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0.xml" ContentType="application/vnd.openxmlformats-officedocument.wordprocessingml.header+xml"/>
  <Override PartName="/word/footer36.xml" ContentType="application/vnd.openxmlformats-officedocument.wordprocessingml.footer+xml"/>
  <Override PartName="/word/header1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3.xml" ContentType="application/vnd.openxmlformats-officedocument.wordprocessingml.head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8.xml" ContentType="application/vnd.openxmlformats-officedocument.wordprocessingml.header+xml"/>
  <Override PartName="/word/footer54.xml" ContentType="application/vnd.openxmlformats-officedocument.wordprocessingml.foot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0.xml" ContentType="application/vnd.openxmlformats-officedocument.wordprocessingml.header+xml"/>
  <Override PartName="/word/footer57.xml" ContentType="application/vnd.openxmlformats-officedocument.wordprocessingml.footer+xml"/>
  <Override PartName="/word/header2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2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2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29.xml" ContentType="application/vnd.openxmlformats-officedocument.wordprocessingml.header+xml"/>
  <Override PartName="/word/footer8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2.xml" ContentType="application/vnd.openxmlformats-officedocument.wordprocessingml.header+xml"/>
  <Override PartName="/word/footer85.xml" ContentType="application/vnd.openxmlformats-officedocument.wordprocessingml.footer+xml"/>
  <Override PartName="/word/header33.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3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3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38.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39.xml" ContentType="application/vnd.openxmlformats-officedocument.wordprocessingml.header+xml"/>
  <Override PartName="/word/footer103.xml" ContentType="application/vnd.openxmlformats-officedocument.wordprocessingml.footer+xml"/>
  <Override PartName="/word/header40.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41.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42.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header4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44.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46.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49.xml" ContentType="application/vnd.openxmlformats-officedocument.wordprocessingml.header+xml"/>
  <Override PartName="/word/footer15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52.xml" ContentType="application/vnd.openxmlformats-officedocument.wordprocessingml.header+xml"/>
  <Override PartName="/word/footer158.xml" ContentType="application/vnd.openxmlformats-officedocument.wordprocessingml.footer+xml"/>
  <Override PartName="/word/header53.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F99" w:rsidRDefault="00425AF6">
      <w:pPr>
        <w:pStyle w:val="23"/>
        <w:shd w:val="clear" w:color="auto" w:fill="auto"/>
        <w:spacing w:after="1394"/>
        <w:ind w:right="20" w:firstLine="0"/>
      </w:pPr>
      <w:bookmarkStart w:id="0" w:name="_GoBack"/>
      <w:bookmarkEnd w:id="0"/>
      <w:r>
        <w:rPr>
          <w:rStyle w:val="24"/>
        </w:rPr>
        <w:t xml:space="preserve">SH. A. ALIMOV, </w:t>
      </w:r>
      <w:r>
        <w:rPr>
          <w:rStyle w:val="24"/>
          <w:lang w:val="ru-RU" w:eastAsia="ru-RU" w:bidi="ru-RU"/>
        </w:rPr>
        <w:t xml:space="preserve">О. </w:t>
      </w:r>
      <w:r>
        <w:rPr>
          <w:rStyle w:val="24"/>
        </w:rPr>
        <w:t>R. XOLMUHAMEDOV,</w:t>
      </w:r>
      <w:r>
        <w:rPr>
          <w:rStyle w:val="24"/>
        </w:rPr>
        <w:br/>
        <w:t>M. A. MIRZAAHMEDOV</w:t>
      </w:r>
    </w:p>
    <w:p w:rsidR="004D0F99" w:rsidRDefault="001C1E23">
      <w:pPr>
        <w:framePr w:h="331" w:wrap="notBeside" w:vAnchor="text" w:hAnchor="text" w:xAlign="center" w:y="1"/>
        <w:jc w:val="center"/>
        <w:rPr>
          <w:sz w:val="2"/>
          <w:szCs w:val="2"/>
        </w:rPr>
      </w:pPr>
      <w:r>
        <w:rPr>
          <w:noProof/>
          <w:lang w:val="ru-RU" w:eastAsia="ru-RU" w:bidi="ar-SA"/>
        </w:rPr>
        <w:drawing>
          <wp:inline distT="0" distB="0" distL="0" distR="0">
            <wp:extent cx="1852930" cy="216535"/>
            <wp:effectExtent l="0" t="0" r="0" b="0"/>
            <wp:docPr id="225" name="Рисунок 15" descr="C:\Users\A4DD~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4DD~1\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930" cy="216535"/>
                    </a:xfrm>
                    <a:prstGeom prst="rect">
                      <a:avLst/>
                    </a:prstGeom>
                    <a:noFill/>
                    <a:ln>
                      <a:noFill/>
                    </a:ln>
                  </pic:spPr>
                </pic:pic>
              </a:graphicData>
            </a:graphic>
          </wp:inline>
        </w:drawing>
      </w:r>
    </w:p>
    <w:p w:rsidR="004D0F99" w:rsidRDefault="004D0F99">
      <w:pPr>
        <w:rPr>
          <w:sz w:val="2"/>
          <w:szCs w:val="2"/>
        </w:rPr>
      </w:pPr>
    </w:p>
    <w:p w:rsidR="004D0F99" w:rsidRDefault="00425AF6">
      <w:pPr>
        <w:pStyle w:val="23"/>
        <w:shd w:val="clear" w:color="auto" w:fill="auto"/>
        <w:spacing w:before="440" w:after="460"/>
        <w:ind w:right="20" w:firstLine="0"/>
      </w:pPr>
      <w:r>
        <w:rPr>
          <w:rStyle w:val="24"/>
        </w:rPr>
        <w:t>UMUMIY 0‘RTA TA’LIM MAKTABLARINING</w:t>
      </w:r>
      <w:r>
        <w:rPr>
          <w:rStyle w:val="24"/>
        </w:rPr>
        <w:br/>
        <w:t>9-SINFI UCHUN DARSLIK</w:t>
      </w:r>
    </w:p>
    <w:p w:rsidR="004D0F99" w:rsidRDefault="00425AF6">
      <w:pPr>
        <w:pStyle w:val="23"/>
        <w:shd w:val="clear" w:color="auto" w:fill="auto"/>
        <w:spacing w:after="160" w:line="180" w:lineRule="exact"/>
        <w:ind w:right="20" w:firstLine="0"/>
      </w:pPr>
      <w:r>
        <w:rPr>
          <w:rStyle w:val="24"/>
        </w:rPr>
        <w:t xml:space="preserve">Qayta ishlangan </w:t>
      </w:r>
      <w:r>
        <w:rPr>
          <w:rStyle w:val="24"/>
        </w:rPr>
        <w:t>4-nashri</w:t>
      </w:r>
    </w:p>
    <w:p w:rsidR="004D0F99" w:rsidRDefault="00425AF6">
      <w:pPr>
        <w:pStyle w:val="33"/>
        <w:shd w:val="clear" w:color="auto" w:fill="auto"/>
        <w:spacing w:before="0" w:after="3253"/>
        <w:ind w:right="20" w:firstLine="0"/>
        <w:sectPr w:rsidR="004D0F99">
          <w:pgSz w:w="11900" w:h="16840"/>
          <w:pgMar w:top="4032" w:right="3850" w:bottom="4032" w:left="3528" w:header="0" w:footer="3" w:gutter="0"/>
          <w:cols w:space="720"/>
          <w:noEndnote/>
          <w:docGrid w:linePitch="360"/>
        </w:sectPr>
      </w:pPr>
      <w:r>
        <w:rPr>
          <w:rStyle w:val="34"/>
          <w:i/>
          <w:iCs/>
        </w:rPr>
        <w:t>O‘zbekiston Respublikasi Xalq ta'limi vazirligt</w:t>
      </w:r>
      <w:r>
        <w:rPr>
          <w:rStyle w:val="34"/>
          <w:i/>
          <w:iCs/>
        </w:rPr>
        <w:br/>
        <w:t>tomonidan nashrga tavsiya etilgan</w:t>
      </w:r>
      <w:r>
        <w:rPr>
          <w:rStyle w:val="34"/>
          <w:i/>
          <w:iCs/>
        </w:rPr>
        <w:br/>
      </w:r>
      <w:r>
        <w:rPr>
          <w:rStyle w:val="43"/>
          <w:i w:val="0"/>
          <w:iCs w:val="0"/>
        </w:rPr>
        <w:t>,0‘QITUVCHI“ NASHRIYOT-MATBAA IJODIY UYI</w:t>
      </w:r>
      <w:r>
        <w:rPr>
          <w:rStyle w:val="43"/>
          <w:i w:val="0"/>
          <w:iCs w:val="0"/>
        </w:rPr>
        <w:br/>
        <w:t>TOSHKENT- 2019</w:t>
      </w:r>
    </w:p>
    <w:p w:rsidR="004D0F99" w:rsidRDefault="00425AF6">
      <w:pPr>
        <w:pStyle w:val="54"/>
        <w:shd w:val="clear" w:color="auto" w:fill="auto"/>
        <w:spacing w:after="94"/>
        <w:ind w:right="4160"/>
      </w:pPr>
      <w:r>
        <w:rPr>
          <w:rStyle w:val="55"/>
          <w:b/>
          <w:bCs/>
        </w:rPr>
        <w:lastRenderedPageBreak/>
        <w:t xml:space="preserve">UO‘K: </w:t>
      </w:r>
      <w:r>
        <w:rPr>
          <w:rStyle w:val="55"/>
          <w:b/>
          <w:bCs/>
          <w:lang w:val="ru-RU" w:eastAsia="ru-RU" w:bidi="ru-RU"/>
        </w:rPr>
        <w:t xml:space="preserve">512(075.3)=512.133 </w:t>
      </w:r>
      <w:r>
        <w:rPr>
          <w:rStyle w:val="56"/>
          <w:b/>
          <w:bCs/>
        </w:rPr>
        <w:t>К</w:t>
      </w:r>
      <w:r>
        <w:rPr>
          <w:rStyle w:val="55"/>
          <w:b/>
          <w:bCs/>
          <w:lang w:val="ru-RU" w:eastAsia="ru-RU" w:bidi="ru-RU"/>
        </w:rPr>
        <w:t>В</w:t>
      </w:r>
      <w:r>
        <w:rPr>
          <w:rStyle w:val="56"/>
          <w:b/>
          <w:bCs/>
        </w:rPr>
        <w:t>К</w:t>
      </w:r>
      <w:r>
        <w:rPr>
          <w:rStyle w:val="55"/>
          <w:b/>
          <w:bCs/>
          <w:lang w:val="ru-RU" w:eastAsia="ru-RU" w:bidi="ru-RU"/>
        </w:rPr>
        <w:t xml:space="preserve"> 22.14-721 А 45</w:t>
      </w:r>
    </w:p>
    <w:p w:rsidR="004D0F99" w:rsidRDefault="00425AF6">
      <w:pPr>
        <w:pStyle w:val="46"/>
        <w:shd w:val="clear" w:color="auto" w:fill="auto"/>
        <w:spacing w:before="0" w:after="176" w:line="150" w:lineRule="exact"/>
        <w:ind w:right="80"/>
      </w:pPr>
      <w:r>
        <w:rPr>
          <w:rStyle w:val="43"/>
          <w:b/>
          <w:bCs/>
        </w:rPr>
        <w:t>Taqrizchilar:</w:t>
      </w:r>
    </w:p>
    <w:p w:rsidR="004D0F99" w:rsidRDefault="00425AF6">
      <w:pPr>
        <w:pStyle w:val="63"/>
        <w:numPr>
          <w:ilvl w:val="0"/>
          <w:numId w:val="29"/>
        </w:numPr>
        <w:shd w:val="clear" w:color="auto" w:fill="auto"/>
        <w:tabs>
          <w:tab w:val="left" w:pos="344"/>
        </w:tabs>
        <w:spacing w:before="0"/>
        <w:ind w:firstLine="0"/>
      </w:pPr>
      <w:r>
        <w:rPr>
          <w:rStyle w:val="64"/>
        </w:rPr>
        <w:t xml:space="preserve">S.Rahimova </w:t>
      </w:r>
      <w:r>
        <w:rPr>
          <w:rStyle w:val="64"/>
          <w:lang w:val="ru-RU" w:eastAsia="ru-RU" w:bidi="ru-RU"/>
        </w:rPr>
        <w:t xml:space="preserve">- </w:t>
      </w:r>
      <w:r>
        <w:rPr>
          <w:rStyle w:val="66"/>
          <w:i/>
          <w:iCs/>
        </w:rPr>
        <w:t>AL Xorazmiy nomid</w:t>
      </w:r>
      <w:r>
        <w:rPr>
          <w:rStyle w:val="66"/>
          <w:i/>
          <w:iCs/>
        </w:rPr>
        <w:t>agi TATU matematika fani o‘qituvchisi;</w:t>
      </w:r>
    </w:p>
    <w:p w:rsidR="004D0F99" w:rsidRDefault="00425AF6">
      <w:pPr>
        <w:pStyle w:val="63"/>
        <w:numPr>
          <w:ilvl w:val="0"/>
          <w:numId w:val="29"/>
        </w:numPr>
        <w:shd w:val="clear" w:color="auto" w:fill="auto"/>
        <w:tabs>
          <w:tab w:val="left" w:pos="358"/>
        </w:tabs>
        <w:spacing w:before="0"/>
        <w:ind w:firstLine="0"/>
      </w:pPr>
      <w:r>
        <w:rPr>
          <w:rStyle w:val="64"/>
        </w:rPr>
        <w:t xml:space="preserve">A. Fozilova - </w:t>
      </w:r>
      <w:r>
        <w:rPr>
          <w:rStyle w:val="66"/>
          <w:i/>
          <w:iCs/>
        </w:rPr>
        <w:t>Tashkent shahri, Yunusobod tumanidagi 274-maktabning</w:t>
      </w:r>
    </w:p>
    <w:p w:rsidR="004D0F99" w:rsidRDefault="00425AF6">
      <w:pPr>
        <w:pStyle w:val="63"/>
        <w:shd w:val="clear" w:color="auto" w:fill="auto"/>
        <w:spacing w:before="0"/>
        <w:ind w:left="1300" w:firstLine="0"/>
        <w:jc w:val="left"/>
      </w:pPr>
      <w:r>
        <w:rPr>
          <w:rStyle w:val="66"/>
          <w:i/>
          <w:iCs/>
        </w:rPr>
        <w:t>matematika fani o‘qituvchisi;</w:t>
      </w:r>
    </w:p>
    <w:p w:rsidR="004D0F99" w:rsidRDefault="00425AF6">
      <w:pPr>
        <w:pStyle w:val="63"/>
        <w:shd w:val="clear" w:color="auto" w:fill="auto"/>
        <w:spacing w:before="0" w:after="54"/>
        <w:ind w:left="1400"/>
        <w:jc w:val="left"/>
      </w:pPr>
      <w:r>
        <w:rPr>
          <w:rStyle w:val="64"/>
        </w:rPr>
        <w:t xml:space="preserve">D.Sh. Abrayev - </w:t>
      </w:r>
      <w:r>
        <w:rPr>
          <w:rStyle w:val="66"/>
          <w:i/>
          <w:iCs/>
        </w:rPr>
        <w:t>Toshkent shahri, Olmazor tumanidagi 326- maktabning matematika fani o'qituvchisi.</w:t>
      </w:r>
    </w:p>
    <w:p w:rsidR="004D0F99" w:rsidRDefault="001C1E23">
      <w:pPr>
        <w:pStyle w:val="73"/>
        <w:shd w:val="clear" w:color="auto" w:fill="auto"/>
        <w:spacing w:before="0" w:after="430" w:line="200" w:lineRule="exact"/>
        <w:ind w:left="300"/>
      </w:pPr>
      <w:r>
        <w:rPr>
          <w:noProof/>
          <w:lang w:bidi="ar-SA"/>
        </w:rPr>
        <mc:AlternateContent>
          <mc:Choice Requires="wps">
            <w:drawing>
              <wp:anchor distT="0" distB="0" distL="158750" distR="63500" simplePos="0" relativeHeight="251414528" behindDoc="1" locked="0" layoutInCell="1" allowOverlap="1">
                <wp:simplePos x="0" y="0"/>
                <wp:positionH relativeFrom="margin">
                  <wp:posOffset>638810</wp:posOffset>
                </wp:positionH>
                <wp:positionV relativeFrom="paragraph">
                  <wp:posOffset>-194945</wp:posOffset>
                </wp:positionV>
                <wp:extent cx="3395345" cy="2597785"/>
                <wp:effectExtent l="635" t="0" r="4445" b="3810"/>
                <wp:wrapSquare wrapText="left"/>
                <wp:docPr id="11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259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5"/>
                              <w:shd w:val="clear" w:color="auto" w:fill="auto"/>
                              <w:spacing w:line="150" w:lineRule="exact"/>
                            </w:pPr>
                            <w:r>
                              <w:rPr>
                                <w:rStyle w:val="2Exact0"/>
                                <w:b/>
                                <w:bCs/>
                              </w:rPr>
                              <w:t xml:space="preserve">Darslikdagi </w:t>
                            </w:r>
                            <w:r>
                              <w:rPr>
                                <w:rStyle w:val="2Exact0"/>
                                <w:b/>
                                <w:bCs/>
                              </w:rPr>
                              <w:t>shartli belgilar: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3"/>
                              <w:gridCol w:w="840"/>
                              <w:gridCol w:w="2184"/>
                            </w:tblGrid>
                            <w:tr w:rsidR="004D0F99">
                              <w:tblPrEx>
                                <w:tblCellMar>
                                  <w:top w:w="0" w:type="dxa"/>
                                  <w:bottom w:w="0" w:type="dxa"/>
                                </w:tblCellMar>
                              </w:tblPrEx>
                              <w:trPr>
                                <w:trHeight w:hRule="exact" w:val="206"/>
                                <w:jc w:val="center"/>
                              </w:trPr>
                              <w:tc>
                                <w:tcPr>
                                  <w:tcW w:w="2323" w:type="dxa"/>
                                  <w:shd w:val="clear" w:color="auto" w:fill="FFFFFF"/>
                                </w:tcPr>
                                <w:p w:rsidR="004D0F99" w:rsidRDefault="00425AF6">
                                  <w:pPr>
                                    <w:pStyle w:val="23"/>
                                    <w:shd w:val="clear" w:color="auto" w:fill="auto"/>
                                    <w:spacing w:after="0" w:line="180" w:lineRule="exact"/>
                                    <w:ind w:left="140" w:hanging="140"/>
                                    <w:jc w:val="left"/>
                                  </w:pPr>
                                  <w:r>
                                    <w:rPr>
                                      <w:rStyle w:val="26"/>
                                    </w:rPr>
                                    <w:t>-bilish muhim va eslab</w:t>
                                  </w:r>
                                </w:p>
                              </w:tc>
                              <w:tc>
                                <w:tcPr>
                                  <w:tcW w:w="840" w:type="dxa"/>
                                  <w:shd w:val="clear" w:color="auto" w:fill="FFFFFF"/>
                                </w:tcPr>
                                <w:p w:rsidR="004D0F99" w:rsidRDefault="004D0F99">
                                  <w:pPr>
                                    <w:rPr>
                                      <w:sz w:val="10"/>
                                      <w:szCs w:val="10"/>
                                    </w:rPr>
                                  </w:pPr>
                                </w:p>
                              </w:tc>
                              <w:tc>
                                <w:tcPr>
                                  <w:tcW w:w="2184" w:type="dxa"/>
                                  <w:shd w:val="clear" w:color="auto" w:fill="FFFFFF"/>
                                </w:tcPr>
                                <w:p w:rsidR="004D0F99" w:rsidRDefault="00425AF6">
                                  <w:pPr>
                                    <w:pStyle w:val="23"/>
                                    <w:shd w:val="clear" w:color="auto" w:fill="auto"/>
                                    <w:spacing w:after="0" w:line="180" w:lineRule="exact"/>
                                    <w:ind w:firstLine="0"/>
                                    <w:jc w:val="left"/>
                                  </w:pPr>
                                  <w:r>
                                    <w:rPr>
                                      <w:rStyle w:val="26"/>
                                    </w:rPr>
                                    <w:t>-yechilishi majburiy</w:t>
                                  </w:r>
                                </w:p>
                              </w:tc>
                            </w:tr>
                            <w:tr w:rsidR="004D0F99">
                              <w:tblPrEx>
                                <w:tblCellMar>
                                  <w:top w:w="0" w:type="dxa"/>
                                  <w:bottom w:w="0" w:type="dxa"/>
                                </w:tblCellMar>
                              </w:tblPrEx>
                              <w:trPr>
                                <w:trHeight w:hRule="exact" w:val="216"/>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qolish foydali (yodlash</w:t>
                                  </w:r>
                                </w:p>
                              </w:tc>
                              <w:tc>
                                <w:tcPr>
                                  <w:tcW w:w="840" w:type="dxa"/>
                                  <w:shd w:val="clear" w:color="auto" w:fill="FFFFFF"/>
                                </w:tcPr>
                                <w:p w:rsidR="004D0F99" w:rsidRDefault="004D0F99">
                                  <w:pPr>
                                    <w:rPr>
                                      <w:sz w:val="10"/>
                                      <w:szCs w:val="10"/>
                                    </w:rPr>
                                  </w:pPr>
                                </w:p>
                              </w:tc>
                              <w:tc>
                                <w:tcPr>
                                  <w:tcW w:w="2184" w:type="dxa"/>
                                  <w:shd w:val="clear" w:color="auto" w:fill="FFFFFF"/>
                                  <w:vAlign w:val="bottom"/>
                                </w:tcPr>
                                <w:p w:rsidR="004D0F99" w:rsidRDefault="00425AF6">
                                  <w:pPr>
                                    <w:pStyle w:val="23"/>
                                    <w:shd w:val="clear" w:color="auto" w:fill="auto"/>
                                    <w:spacing w:after="0" w:line="180" w:lineRule="exact"/>
                                    <w:ind w:left="180" w:firstLine="0"/>
                                    <w:jc w:val="left"/>
                                  </w:pPr>
                                  <w:r>
                                    <w:rPr>
                                      <w:rStyle w:val="26"/>
                                    </w:rPr>
                                    <w:t>masalalami ajratib</w:t>
                                  </w:r>
                                </w:p>
                              </w:tc>
                            </w:tr>
                            <w:tr w:rsidR="004D0F99">
                              <w:tblPrEx>
                                <w:tblCellMar>
                                  <w:top w:w="0" w:type="dxa"/>
                                  <w:bottom w:w="0" w:type="dxa"/>
                                </w:tblCellMar>
                              </w:tblPrEx>
                              <w:trPr>
                                <w:trHeight w:hRule="exact" w:val="269"/>
                                <w:jc w:val="center"/>
                              </w:trPr>
                              <w:tc>
                                <w:tcPr>
                                  <w:tcW w:w="2323" w:type="dxa"/>
                                  <w:shd w:val="clear" w:color="auto" w:fill="FFFFFF"/>
                                </w:tcPr>
                                <w:p w:rsidR="004D0F99" w:rsidRDefault="00425AF6">
                                  <w:pPr>
                                    <w:pStyle w:val="23"/>
                                    <w:shd w:val="clear" w:color="auto" w:fill="auto"/>
                                    <w:spacing w:after="0" w:line="180" w:lineRule="exact"/>
                                    <w:ind w:left="140" w:firstLine="0"/>
                                    <w:jc w:val="left"/>
                                  </w:pPr>
                                  <w:r>
                                    <w:rPr>
                                      <w:rStyle w:val="26"/>
                                    </w:rPr>
                                    <w:t>shart emas) matn;</w:t>
                                  </w:r>
                                </w:p>
                              </w:tc>
                              <w:tc>
                                <w:tcPr>
                                  <w:tcW w:w="840" w:type="dxa"/>
                                  <w:shd w:val="clear" w:color="auto" w:fill="FFFFFF"/>
                                </w:tcPr>
                                <w:p w:rsidR="004D0F99" w:rsidRDefault="004D0F99">
                                  <w:pPr>
                                    <w:rPr>
                                      <w:sz w:val="10"/>
                                      <w:szCs w:val="10"/>
                                    </w:rPr>
                                  </w:pPr>
                                </w:p>
                              </w:tc>
                              <w:tc>
                                <w:tcPr>
                                  <w:tcW w:w="2184" w:type="dxa"/>
                                  <w:shd w:val="clear" w:color="auto" w:fill="FFFFFF"/>
                                </w:tcPr>
                                <w:p w:rsidR="004D0F99" w:rsidRDefault="00425AF6">
                                  <w:pPr>
                                    <w:pStyle w:val="23"/>
                                    <w:shd w:val="clear" w:color="auto" w:fill="auto"/>
                                    <w:spacing w:after="0" w:line="180" w:lineRule="exact"/>
                                    <w:ind w:left="180" w:firstLine="0"/>
                                    <w:jc w:val="left"/>
                                  </w:pPr>
                                  <w:r>
                                    <w:rPr>
                                      <w:rStyle w:val="26"/>
                                    </w:rPr>
                                    <w:t>turuvchi belgi;</w:t>
                                  </w:r>
                                </w:p>
                              </w:tc>
                            </w:tr>
                            <w:tr w:rsidR="004D0F99">
                              <w:tblPrEx>
                                <w:tblCellMar>
                                  <w:top w:w="0" w:type="dxa"/>
                                  <w:bottom w:w="0" w:type="dxa"/>
                                </w:tblCellMar>
                              </w:tblPrEx>
                              <w:trPr>
                                <w:trHeight w:hRule="exact" w:val="365"/>
                                <w:jc w:val="center"/>
                              </w:trPr>
                              <w:tc>
                                <w:tcPr>
                                  <w:tcW w:w="2323" w:type="dxa"/>
                                  <w:shd w:val="clear" w:color="auto" w:fill="FFFFFF"/>
                                  <w:vAlign w:val="bottom"/>
                                </w:tcPr>
                                <w:p w:rsidR="004D0F99" w:rsidRDefault="00425AF6">
                                  <w:pPr>
                                    <w:pStyle w:val="23"/>
                                    <w:shd w:val="clear" w:color="auto" w:fill="auto"/>
                                    <w:spacing w:after="0" w:line="180" w:lineRule="exact"/>
                                    <w:ind w:left="140" w:hanging="140"/>
                                    <w:jc w:val="left"/>
                                  </w:pPr>
                                  <w:r>
                                    <w:rPr>
                                      <w:rStyle w:val="26"/>
                                    </w:rPr>
                                    <w:t>-masalani yechish</w:t>
                                  </w:r>
                                </w:p>
                              </w:tc>
                              <w:tc>
                                <w:tcPr>
                                  <w:tcW w:w="840" w:type="dxa"/>
                                  <w:shd w:val="clear" w:color="auto" w:fill="FFFFFF"/>
                                </w:tcPr>
                                <w:p w:rsidR="004D0F99" w:rsidRDefault="00425AF6">
                                  <w:pPr>
                                    <w:pStyle w:val="23"/>
                                    <w:shd w:val="clear" w:color="auto" w:fill="auto"/>
                                    <w:spacing w:after="0" w:line="180" w:lineRule="exact"/>
                                    <w:ind w:left="180" w:firstLine="0"/>
                                    <w:jc w:val="left"/>
                                  </w:pPr>
                                  <w:r>
                                    <w:rPr>
                                      <w:rStyle w:val="27"/>
                                    </w:rPr>
                                    <w:t>38,34...</w:t>
                                  </w:r>
                                </w:p>
                              </w:tc>
                              <w:tc>
                                <w:tcPr>
                                  <w:tcW w:w="2184" w:type="dxa"/>
                                  <w:shd w:val="clear" w:color="auto" w:fill="FFFFFF"/>
                                </w:tcPr>
                                <w:p w:rsidR="004D0F99" w:rsidRDefault="00425AF6">
                                  <w:pPr>
                                    <w:pStyle w:val="23"/>
                                    <w:shd w:val="clear" w:color="auto" w:fill="auto"/>
                                    <w:spacing w:after="0" w:line="180" w:lineRule="exact"/>
                                    <w:ind w:firstLine="0"/>
                                    <w:jc w:val="left"/>
                                  </w:pPr>
                                  <w:r>
                                    <w:rPr>
                                      <w:rStyle w:val="26"/>
                                    </w:rPr>
                                    <w:t>-murakkabroq masala;</w:t>
                                  </w:r>
                                </w:p>
                              </w:tc>
                            </w:tr>
                            <w:tr w:rsidR="004D0F99">
                              <w:tblPrEx>
                                <w:tblCellMar>
                                  <w:top w:w="0" w:type="dxa"/>
                                  <w:bottom w:w="0" w:type="dxa"/>
                                </w:tblCellMar>
                              </w:tblPrEx>
                              <w:trPr>
                                <w:trHeight w:hRule="exact" w:val="278"/>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boshlandi;</w:t>
                                  </w:r>
                                </w:p>
                              </w:tc>
                              <w:tc>
                                <w:tcPr>
                                  <w:tcW w:w="840" w:type="dxa"/>
                                  <w:shd w:val="clear" w:color="auto" w:fill="FFFFFF"/>
                                  <w:vAlign w:val="bottom"/>
                                </w:tcPr>
                                <w:p w:rsidR="004D0F99" w:rsidRDefault="00425AF6">
                                  <w:pPr>
                                    <w:pStyle w:val="23"/>
                                    <w:shd w:val="clear" w:color="auto" w:fill="auto"/>
                                    <w:spacing w:after="0" w:line="320" w:lineRule="exact"/>
                                    <w:ind w:left="320" w:firstLine="0"/>
                                    <w:jc w:val="left"/>
                                  </w:pPr>
                                  <w:r>
                                    <w:rPr>
                                      <w:rStyle w:val="2CenturySchoolbook16pt30"/>
                                    </w:rPr>
                                    <w:t>Ill</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-asosiy materialm</w:t>
                                  </w:r>
                                </w:p>
                              </w:tc>
                            </w:tr>
                            <w:tr w:rsidR="004D0F99">
                              <w:tblPrEx>
                                <w:tblCellMar>
                                  <w:top w:w="0" w:type="dxa"/>
                                  <w:bottom w:w="0" w:type="dxa"/>
                                </w:tblCellMar>
                              </w:tblPrEx>
                              <w:trPr>
                                <w:trHeight w:hRule="exact" w:val="552"/>
                                <w:jc w:val="center"/>
                              </w:trPr>
                              <w:tc>
                                <w:tcPr>
                                  <w:tcW w:w="2323" w:type="dxa"/>
                                  <w:vMerge w:val="restart"/>
                                  <w:shd w:val="clear" w:color="auto" w:fill="FFFFFF"/>
                                  <w:vAlign w:val="center"/>
                                </w:tcPr>
                                <w:p w:rsidR="004D0F99" w:rsidRDefault="00425AF6">
                                  <w:pPr>
                                    <w:pStyle w:val="23"/>
                                    <w:shd w:val="clear" w:color="auto" w:fill="auto"/>
                                    <w:spacing w:after="0" w:line="216" w:lineRule="exact"/>
                                    <w:ind w:left="140" w:hanging="140"/>
                                    <w:jc w:val="left"/>
                                  </w:pPr>
                                  <w:r>
                                    <w:rPr>
                                      <w:rStyle w:val="26"/>
                                    </w:rPr>
                                    <w:t>-masalani yechish tugadi;</w:t>
                                  </w:r>
                                </w:p>
                              </w:tc>
                              <w:tc>
                                <w:tcPr>
                                  <w:tcW w:w="840" w:type="dxa"/>
                                  <w:tcBorders>
                                    <w:left w:val="single" w:sz="4" w:space="0" w:color="auto"/>
                                  </w:tcBorders>
                                  <w:shd w:val="clear" w:color="auto" w:fill="FFFFFF"/>
                                </w:tcPr>
                                <w:p w:rsidR="004D0F99" w:rsidRDefault="00425AF6">
                                  <w:pPr>
                                    <w:pStyle w:val="23"/>
                                    <w:shd w:val="clear" w:color="auto" w:fill="auto"/>
                                    <w:spacing w:after="240" w:line="320" w:lineRule="exact"/>
                                    <w:ind w:left="320" w:firstLine="0"/>
                                    <w:jc w:val="left"/>
                                  </w:pPr>
                                  <w:r>
                                    <w:rPr>
                                      <w:rStyle w:val="2CenturySchoolbook16pt30"/>
                                    </w:rPr>
                                    <w:t>III</w:t>
                                  </w:r>
                                </w:p>
                                <w:p w:rsidR="004D0F99" w:rsidRDefault="00425AF6">
                                  <w:pPr>
                                    <w:pStyle w:val="23"/>
                                    <w:shd w:val="clear" w:color="auto" w:fill="auto"/>
                                    <w:spacing w:before="240" w:after="0" w:line="150" w:lineRule="exact"/>
                                    <w:ind w:left="180" w:firstLine="0"/>
                                    <w:jc w:val="left"/>
                                  </w:pPr>
                                  <w:r>
                                    <w:rPr>
                                      <w:rStyle w:val="275pt"/>
                                    </w:rPr>
                                    <w:t>O'aingixni</w:t>
                                  </w:r>
                                </w:p>
                              </w:tc>
                              <w:tc>
                                <w:tcPr>
                                  <w:tcW w:w="2184" w:type="dxa"/>
                                  <w:tcBorders>
                                    <w:left w:val="single" w:sz="4" w:space="0" w:color="auto"/>
                                  </w:tcBorders>
                                  <w:shd w:val="clear" w:color="auto" w:fill="FFFFFF"/>
                                  <w:vAlign w:val="bottom"/>
                                </w:tcPr>
                                <w:p w:rsidR="004D0F99" w:rsidRDefault="00425AF6">
                                  <w:pPr>
                                    <w:pStyle w:val="23"/>
                                    <w:shd w:val="clear" w:color="auto" w:fill="auto"/>
                                    <w:spacing w:after="180" w:line="180" w:lineRule="exact"/>
                                    <w:ind w:left="180" w:firstLine="0"/>
                                    <w:jc w:val="left"/>
                                  </w:pPr>
                                  <w:r>
                                    <w:rPr>
                                      <w:rStyle w:val="26"/>
                                    </w:rPr>
                                    <w:t>ajratish;</w:t>
                                  </w:r>
                                </w:p>
                                <w:p w:rsidR="004D0F99" w:rsidRDefault="00425AF6">
                                  <w:pPr>
                                    <w:pStyle w:val="23"/>
                                    <w:shd w:val="clear" w:color="auto" w:fill="auto"/>
                                    <w:spacing w:before="180" w:after="0" w:line="180" w:lineRule="exact"/>
                                    <w:ind w:firstLine="0"/>
                                    <w:jc w:val="left"/>
                                  </w:pPr>
                                  <w:r>
                                    <w:rPr>
                                      <w:rStyle w:val="26"/>
                                    </w:rPr>
                                    <w:t>—asosiy material bo'yicha</w:t>
                                  </w:r>
                                </w:p>
                              </w:tc>
                            </w:tr>
                            <w:tr w:rsidR="004D0F99">
                              <w:tblPrEx>
                                <w:tblCellMar>
                                  <w:top w:w="0" w:type="dxa"/>
                                  <w:bottom w:w="0" w:type="dxa"/>
                                </w:tblCellMar>
                              </w:tblPrEx>
                              <w:trPr>
                                <w:trHeight w:hRule="exact" w:val="278"/>
                                <w:jc w:val="center"/>
                              </w:trPr>
                              <w:tc>
                                <w:tcPr>
                                  <w:tcW w:w="2323" w:type="dxa"/>
                                  <w:vMerge/>
                                  <w:shd w:val="clear" w:color="auto" w:fill="FFFFFF"/>
                                  <w:vAlign w:val="center"/>
                                </w:tcPr>
                                <w:p w:rsidR="004D0F99" w:rsidRDefault="004D0F99"/>
                              </w:tc>
                              <w:tc>
                                <w:tcPr>
                                  <w:tcW w:w="840" w:type="dxa"/>
                                  <w:tcBorders>
                                    <w:left w:val="single" w:sz="4" w:space="0" w:color="auto"/>
                                  </w:tcBorders>
                                  <w:shd w:val="clear" w:color="auto" w:fill="FFFFFF"/>
                                  <w:vAlign w:val="center"/>
                                </w:tcPr>
                                <w:p w:rsidR="004D0F99" w:rsidRDefault="00425AF6">
                                  <w:pPr>
                                    <w:pStyle w:val="23"/>
                                    <w:shd w:val="clear" w:color="auto" w:fill="auto"/>
                                    <w:spacing w:after="0" w:line="150" w:lineRule="exact"/>
                                    <w:ind w:left="180" w:firstLine="0"/>
                                    <w:jc w:val="left"/>
                                  </w:pPr>
                                  <w:r>
                                    <w:rPr>
                                      <w:rStyle w:val="275pt"/>
                                    </w:rPr>
                                    <w:t>ko'ring!</w:t>
                                  </w:r>
                                </w:p>
                              </w:tc>
                              <w:tc>
                                <w:tcPr>
                                  <w:tcW w:w="2184" w:type="dxa"/>
                                  <w:vMerge w:val="restart"/>
                                  <w:shd w:val="clear" w:color="auto" w:fill="FFFFFF"/>
                                </w:tcPr>
                                <w:p w:rsidR="004D0F99" w:rsidRDefault="00425AF6">
                                  <w:pPr>
                                    <w:pStyle w:val="23"/>
                                    <w:shd w:val="clear" w:color="auto" w:fill="auto"/>
                                    <w:spacing w:after="0" w:line="216" w:lineRule="exact"/>
                                    <w:ind w:left="180" w:firstLine="0"/>
                                    <w:jc w:val="left"/>
                                  </w:pPr>
                                  <w:r>
                                    <w:rPr>
                                      <w:rStyle w:val="26"/>
                                    </w:rPr>
                                    <w:t>bilimni tekshirish uchun mustaqil ish;</w:t>
                                  </w:r>
                                </w:p>
                              </w:tc>
                            </w:tr>
                            <w:tr w:rsidR="004D0F99">
                              <w:tblPrEx>
                                <w:tblCellMar>
                                  <w:top w:w="0" w:type="dxa"/>
                                  <w:bottom w:w="0" w:type="dxa"/>
                                </w:tblCellMar>
                              </w:tblPrEx>
                              <w:trPr>
                                <w:trHeight w:hRule="exact" w:val="173"/>
                                <w:jc w:val="center"/>
                              </w:trPr>
                              <w:tc>
                                <w:tcPr>
                                  <w:tcW w:w="2323" w:type="dxa"/>
                                  <w:shd w:val="clear" w:color="auto" w:fill="FFFFFF"/>
                                </w:tcPr>
                                <w:p w:rsidR="004D0F99" w:rsidRDefault="00425AF6">
                                  <w:pPr>
                                    <w:pStyle w:val="23"/>
                                    <w:shd w:val="clear" w:color="auto" w:fill="auto"/>
                                    <w:spacing w:after="0" w:line="180" w:lineRule="exact"/>
                                    <w:ind w:left="140" w:hanging="140"/>
                                    <w:jc w:val="left"/>
                                  </w:pPr>
                                  <w:r>
                                    <w:rPr>
                                      <w:rStyle w:val="26"/>
                                    </w:rPr>
                                    <w:t>— matematik tasdiqni</w:t>
                                  </w:r>
                                </w:p>
                              </w:tc>
                              <w:tc>
                                <w:tcPr>
                                  <w:tcW w:w="840" w:type="dxa"/>
                                  <w:tcBorders>
                                    <w:top w:val="single" w:sz="4" w:space="0" w:color="auto"/>
                                  </w:tcBorders>
                                  <w:shd w:val="clear" w:color="auto" w:fill="FFFFFF"/>
                                </w:tcPr>
                                <w:p w:rsidR="004D0F99" w:rsidRDefault="004D0F99">
                                  <w:pPr>
                                    <w:rPr>
                                      <w:sz w:val="10"/>
                                      <w:szCs w:val="10"/>
                                    </w:rPr>
                                  </w:pPr>
                                </w:p>
                              </w:tc>
                              <w:tc>
                                <w:tcPr>
                                  <w:tcW w:w="2184" w:type="dxa"/>
                                  <w:vMerge/>
                                  <w:shd w:val="clear" w:color="auto" w:fill="FFFFFF"/>
                                </w:tcPr>
                                <w:p w:rsidR="004D0F99" w:rsidRDefault="004D0F99"/>
                              </w:tc>
                            </w:tr>
                            <w:tr w:rsidR="004D0F99">
                              <w:tblPrEx>
                                <w:tblCellMar>
                                  <w:top w:w="0" w:type="dxa"/>
                                  <w:bottom w:w="0" w:type="dxa"/>
                                </w:tblCellMar>
                              </w:tblPrEx>
                              <w:trPr>
                                <w:trHeight w:hRule="exact" w:val="245"/>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asoslash yoki formulani</w:t>
                                  </w:r>
                                </w:p>
                              </w:tc>
                              <w:tc>
                                <w:tcPr>
                                  <w:tcW w:w="840" w:type="dxa"/>
                                  <w:vMerge w:val="restart"/>
                                  <w:shd w:val="clear" w:color="auto" w:fill="FFFFFF"/>
                                </w:tcPr>
                                <w:p w:rsidR="004D0F99" w:rsidRDefault="00425AF6">
                                  <w:pPr>
                                    <w:pStyle w:val="23"/>
                                    <w:shd w:val="clear" w:color="auto" w:fill="auto"/>
                                    <w:spacing w:after="0" w:line="200" w:lineRule="exact"/>
                                    <w:ind w:left="320" w:firstLine="0"/>
                                    <w:jc w:val="left"/>
                                  </w:pPr>
                                  <w:r>
                                    <w:rPr>
                                      <w:rStyle w:val="2CenturySchoolbook10pt-2pt"/>
                                    </w:rPr>
                                    <w:t>jsS</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-amaliy-tatbiqiy va</w:t>
                                  </w:r>
                                </w:p>
                              </w:tc>
                            </w:tr>
                            <w:tr w:rsidR="004D0F99">
                              <w:tblPrEx>
                                <w:tblCellMar>
                                  <w:top w:w="0" w:type="dxa"/>
                                  <w:bottom w:w="0" w:type="dxa"/>
                                </w:tblCellMar>
                              </w:tblPrEx>
                              <w:trPr>
                                <w:trHeight w:hRule="exact" w:val="197"/>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keltirib chiqarish</w:t>
                                  </w:r>
                                </w:p>
                              </w:tc>
                              <w:tc>
                                <w:tcPr>
                                  <w:tcW w:w="840" w:type="dxa"/>
                                  <w:vMerge/>
                                  <w:shd w:val="clear" w:color="auto" w:fill="FFFFFF"/>
                                </w:tcPr>
                                <w:p w:rsidR="004D0F99" w:rsidRDefault="004D0F99"/>
                              </w:tc>
                              <w:tc>
                                <w:tcPr>
                                  <w:tcW w:w="2184" w:type="dxa"/>
                                  <w:shd w:val="clear" w:color="auto" w:fill="FFFFFF"/>
                                  <w:vAlign w:val="bottom"/>
                                </w:tcPr>
                                <w:p w:rsidR="004D0F99" w:rsidRDefault="00425AF6">
                                  <w:pPr>
                                    <w:pStyle w:val="23"/>
                                    <w:shd w:val="clear" w:color="auto" w:fill="auto"/>
                                    <w:spacing w:after="0" w:line="180" w:lineRule="exact"/>
                                    <w:ind w:left="180" w:firstLine="0"/>
                                    <w:jc w:val="left"/>
                                  </w:pPr>
                                  <w:r>
                                    <w:rPr>
                                      <w:rStyle w:val="26"/>
                                    </w:rPr>
                                    <w:t>fanlararo bog‘liq</w:t>
                                  </w:r>
                                </w:p>
                              </w:tc>
                            </w:tr>
                            <w:tr w:rsidR="004D0F99">
                              <w:tblPrEx>
                                <w:tblCellMar>
                                  <w:top w:w="0" w:type="dxa"/>
                                  <w:bottom w:w="0" w:type="dxa"/>
                                </w:tblCellMar>
                              </w:tblPrEx>
                              <w:trPr>
                                <w:trHeight w:hRule="exact" w:val="302"/>
                                <w:jc w:val="center"/>
                              </w:trPr>
                              <w:tc>
                                <w:tcPr>
                                  <w:tcW w:w="2323" w:type="dxa"/>
                                  <w:shd w:val="clear" w:color="auto" w:fill="FFFFFF"/>
                                </w:tcPr>
                                <w:p w:rsidR="004D0F99" w:rsidRDefault="00425AF6">
                                  <w:pPr>
                                    <w:pStyle w:val="23"/>
                                    <w:shd w:val="clear" w:color="auto" w:fill="auto"/>
                                    <w:spacing w:after="0" w:line="180" w:lineRule="exact"/>
                                    <w:ind w:left="140" w:firstLine="0"/>
                                    <w:jc w:val="left"/>
                                  </w:pPr>
                                  <w:r>
                                    <w:rPr>
                                      <w:rStyle w:val="26"/>
                                    </w:rPr>
                                    <w:t>boshlandi;</w:t>
                                  </w:r>
                                </w:p>
                              </w:tc>
                              <w:tc>
                                <w:tcPr>
                                  <w:tcW w:w="840" w:type="dxa"/>
                                  <w:shd w:val="clear" w:color="auto" w:fill="FFFFFF"/>
                                </w:tcPr>
                                <w:p w:rsidR="004D0F99" w:rsidRDefault="004D0F99">
                                  <w:pPr>
                                    <w:rPr>
                                      <w:sz w:val="10"/>
                                      <w:szCs w:val="10"/>
                                    </w:rPr>
                                  </w:pPr>
                                </w:p>
                              </w:tc>
                              <w:tc>
                                <w:tcPr>
                                  <w:tcW w:w="2184" w:type="dxa"/>
                                  <w:shd w:val="clear" w:color="auto" w:fill="FFFFFF"/>
                                </w:tcPr>
                                <w:p w:rsidR="004D0F99" w:rsidRDefault="00425AF6">
                                  <w:pPr>
                                    <w:pStyle w:val="23"/>
                                    <w:shd w:val="clear" w:color="auto" w:fill="auto"/>
                                    <w:spacing w:after="0" w:line="180" w:lineRule="exact"/>
                                    <w:ind w:left="180" w:firstLine="0"/>
                                    <w:jc w:val="left"/>
                                  </w:pPr>
                                  <w:r>
                                    <w:rPr>
                                      <w:rStyle w:val="26"/>
                                    </w:rPr>
                                    <w:t>masalalar;</w:t>
                                  </w:r>
                                </w:p>
                              </w:tc>
                            </w:tr>
                            <w:tr w:rsidR="004D0F99">
                              <w:tblPrEx>
                                <w:tblCellMar>
                                  <w:top w:w="0" w:type="dxa"/>
                                  <w:bottom w:w="0" w:type="dxa"/>
                                </w:tblCellMar>
                              </w:tblPrEx>
                              <w:trPr>
                                <w:trHeight w:hRule="exact" w:val="326"/>
                                <w:jc w:val="center"/>
                              </w:trPr>
                              <w:tc>
                                <w:tcPr>
                                  <w:tcW w:w="2323" w:type="dxa"/>
                                  <w:shd w:val="clear" w:color="auto" w:fill="FFFFFF"/>
                                  <w:vAlign w:val="bottom"/>
                                </w:tcPr>
                                <w:p w:rsidR="004D0F99" w:rsidRDefault="00425AF6">
                                  <w:pPr>
                                    <w:pStyle w:val="23"/>
                                    <w:shd w:val="clear" w:color="auto" w:fill="auto"/>
                                    <w:spacing w:after="0" w:line="180" w:lineRule="exact"/>
                                    <w:ind w:left="140" w:hanging="140"/>
                                    <w:jc w:val="left"/>
                                  </w:pPr>
                                  <w:r>
                                    <w:rPr>
                                      <w:rStyle w:val="26"/>
                                    </w:rPr>
                                    <w:t xml:space="preserve">-asoslash yoki </w:t>
                                  </w:r>
                                  <w:r>
                                    <w:rPr>
                                      <w:rStyle w:val="26"/>
                                    </w:rPr>
                                    <w:t>formulani</w:t>
                                  </w:r>
                                </w:p>
                              </w:tc>
                              <w:tc>
                                <w:tcPr>
                                  <w:tcW w:w="840" w:type="dxa"/>
                                  <w:shd w:val="clear" w:color="auto" w:fill="FFFFFF"/>
                                  <w:vAlign w:val="bottom"/>
                                </w:tcPr>
                                <w:p w:rsidR="004D0F99" w:rsidRDefault="00425AF6">
                                  <w:pPr>
                                    <w:pStyle w:val="23"/>
                                    <w:shd w:val="clear" w:color="auto" w:fill="auto"/>
                                    <w:spacing w:after="0" w:line="300" w:lineRule="exact"/>
                                    <w:ind w:left="320" w:firstLine="0"/>
                                    <w:jc w:val="left"/>
                                  </w:pPr>
                                  <w:r>
                                    <w:rPr>
                                      <w:rStyle w:val="215pt"/>
                                    </w:rPr>
                                    <w:t>1</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 tarixiy masalalar;</w:t>
                                  </w:r>
                                </w:p>
                              </w:tc>
                            </w:tr>
                            <w:tr w:rsidR="004D0F99">
                              <w:tblPrEx>
                                <w:tblCellMar>
                                  <w:top w:w="0" w:type="dxa"/>
                                  <w:bottom w:w="0" w:type="dxa"/>
                                </w:tblCellMar>
                              </w:tblPrEx>
                              <w:trPr>
                                <w:trHeight w:hRule="exact" w:val="499"/>
                                <w:jc w:val="center"/>
                              </w:trPr>
                              <w:tc>
                                <w:tcPr>
                                  <w:tcW w:w="2323" w:type="dxa"/>
                                  <w:shd w:val="clear" w:color="auto" w:fill="FFFFFF"/>
                                </w:tcPr>
                                <w:p w:rsidR="004D0F99" w:rsidRDefault="00425AF6">
                                  <w:pPr>
                                    <w:pStyle w:val="23"/>
                                    <w:shd w:val="clear" w:color="auto" w:fill="auto"/>
                                    <w:spacing w:after="0" w:line="216" w:lineRule="exact"/>
                                    <w:ind w:left="140" w:firstLine="0"/>
                                    <w:jc w:val="left"/>
                                  </w:pPr>
                                  <w:r>
                                    <w:rPr>
                                      <w:rStyle w:val="26"/>
                                    </w:rPr>
                                    <w:t>keltirib chiqarish tugadi;</w:t>
                                  </w:r>
                                </w:p>
                              </w:tc>
                              <w:tc>
                                <w:tcPr>
                                  <w:tcW w:w="840" w:type="dxa"/>
                                  <w:shd w:val="clear" w:color="auto" w:fill="FFFFFF"/>
                                  <w:vAlign w:val="bottom"/>
                                </w:tcPr>
                                <w:p w:rsidR="004D0F99" w:rsidRDefault="00425AF6">
                                  <w:pPr>
                                    <w:pStyle w:val="23"/>
                                    <w:shd w:val="clear" w:color="auto" w:fill="auto"/>
                                    <w:spacing w:after="0" w:line="320" w:lineRule="exact"/>
                                    <w:ind w:left="180" w:firstLine="0"/>
                                    <w:jc w:val="left"/>
                                  </w:pPr>
                                  <w:r>
                                    <w:rPr>
                                      <w:rStyle w:val="2CenturySchoolbook16pt300"/>
                                    </w:rPr>
                                    <w:t>Ш</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 tarixiy ma’lumotlar.</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0.3pt;margin-top:-15.35pt;width:267.35pt;height:204.55pt;z-index:-251901952;visibility:visible;mso-wrap-style:square;mso-width-percent:0;mso-height-percent:0;mso-wrap-distance-left: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BjrwIAAK0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" filled="f" stroked="f">
                <v:textbox style="mso-fit-shape-to-text:t" inset="0,0,0,0">
                  <w:txbxContent>
                    <w:p w:rsidR="004D0F99" w:rsidRDefault="00425AF6">
                      <w:pPr>
                        <w:pStyle w:val="25"/>
                        <w:shd w:val="clear" w:color="auto" w:fill="auto"/>
                        <w:spacing w:line="150" w:lineRule="exact"/>
                      </w:pPr>
                      <w:r>
                        <w:rPr>
                          <w:rStyle w:val="2Exact0"/>
                          <w:b/>
                          <w:bCs/>
                        </w:rPr>
                        <w:t xml:space="preserve">Darslikdagi </w:t>
                      </w:r>
                      <w:r>
                        <w:rPr>
                          <w:rStyle w:val="2Exact0"/>
                          <w:b/>
                          <w:bCs/>
                        </w:rPr>
                        <w:t>shartli belgilar: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3"/>
                        <w:gridCol w:w="840"/>
                        <w:gridCol w:w="2184"/>
                      </w:tblGrid>
                      <w:tr w:rsidR="004D0F99">
                        <w:tblPrEx>
                          <w:tblCellMar>
                            <w:top w:w="0" w:type="dxa"/>
                            <w:bottom w:w="0" w:type="dxa"/>
                          </w:tblCellMar>
                        </w:tblPrEx>
                        <w:trPr>
                          <w:trHeight w:hRule="exact" w:val="206"/>
                          <w:jc w:val="center"/>
                        </w:trPr>
                        <w:tc>
                          <w:tcPr>
                            <w:tcW w:w="2323" w:type="dxa"/>
                            <w:shd w:val="clear" w:color="auto" w:fill="FFFFFF"/>
                          </w:tcPr>
                          <w:p w:rsidR="004D0F99" w:rsidRDefault="00425AF6">
                            <w:pPr>
                              <w:pStyle w:val="23"/>
                              <w:shd w:val="clear" w:color="auto" w:fill="auto"/>
                              <w:spacing w:after="0" w:line="180" w:lineRule="exact"/>
                              <w:ind w:left="140" w:hanging="140"/>
                              <w:jc w:val="left"/>
                            </w:pPr>
                            <w:r>
                              <w:rPr>
                                <w:rStyle w:val="26"/>
                              </w:rPr>
                              <w:t>-bilish muhim va eslab</w:t>
                            </w:r>
                          </w:p>
                        </w:tc>
                        <w:tc>
                          <w:tcPr>
                            <w:tcW w:w="840" w:type="dxa"/>
                            <w:shd w:val="clear" w:color="auto" w:fill="FFFFFF"/>
                          </w:tcPr>
                          <w:p w:rsidR="004D0F99" w:rsidRDefault="004D0F99">
                            <w:pPr>
                              <w:rPr>
                                <w:sz w:val="10"/>
                                <w:szCs w:val="10"/>
                              </w:rPr>
                            </w:pPr>
                          </w:p>
                        </w:tc>
                        <w:tc>
                          <w:tcPr>
                            <w:tcW w:w="2184" w:type="dxa"/>
                            <w:shd w:val="clear" w:color="auto" w:fill="FFFFFF"/>
                          </w:tcPr>
                          <w:p w:rsidR="004D0F99" w:rsidRDefault="00425AF6">
                            <w:pPr>
                              <w:pStyle w:val="23"/>
                              <w:shd w:val="clear" w:color="auto" w:fill="auto"/>
                              <w:spacing w:after="0" w:line="180" w:lineRule="exact"/>
                              <w:ind w:firstLine="0"/>
                              <w:jc w:val="left"/>
                            </w:pPr>
                            <w:r>
                              <w:rPr>
                                <w:rStyle w:val="26"/>
                              </w:rPr>
                              <w:t>-yechilishi majburiy</w:t>
                            </w:r>
                          </w:p>
                        </w:tc>
                      </w:tr>
                      <w:tr w:rsidR="004D0F99">
                        <w:tblPrEx>
                          <w:tblCellMar>
                            <w:top w:w="0" w:type="dxa"/>
                            <w:bottom w:w="0" w:type="dxa"/>
                          </w:tblCellMar>
                        </w:tblPrEx>
                        <w:trPr>
                          <w:trHeight w:hRule="exact" w:val="216"/>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qolish foydali (yodlash</w:t>
                            </w:r>
                          </w:p>
                        </w:tc>
                        <w:tc>
                          <w:tcPr>
                            <w:tcW w:w="840" w:type="dxa"/>
                            <w:shd w:val="clear" w:color="auto" w:fill="FFFFFF"/>
                          </w:tcPr>
                          <w:p w:rsidR="004D0F99" w:rsidRDefault="004D0F99">
                            <w:pPr>
                              <w:rPr>
                                <w:sz w:val="10"/>
                                <w:szCs w:val="10"/>
                              </w:rPr>
                            </w:pPr>
                          </w:p>
                        </w:tc>
                        <w:tc>
                          <w:tcPr>
                            <w:tcW w:w="2184" w:type="dxa"/>
                            <w:shd w:val="clear" w:color="auto" w:fill="FFFFFF"/>
                            <w:vAlign w:val="bottom"/>
                          </w:tcPr>
                          <w:p w:rsidR="004D0F99" w:rsidRDefault="00425AF6">
                            <w:pPr>
                              <w:pStyle w:val="23"/>
                              <w:shd w:val="clear" w:color="auto" w:fill="auto"/>
                              <w:spacing w:after="0" w:line="180" w:lineRule="exact"/>
                              <w:ind w:left="180" w:firstLine="0"/>
                              <w:jc w:val="left"/>
                            </w:pPr>
                            <w:r>
                              <w:rPr>
                                <w:rStyle w:val="26"/>
                              </w:rPr>
                              <w:t>masalalami ajratib</w:t>
                            </w:r>
                          </w:p>
                        </w:tc>
                      </w:tr>
                      <w:tr w:rsidR="004D0F99">
                        <w:tblPrEx>
                          <w:tblCellMar>
                            <w:top w:w="0" w:type="dxa"/>
                            <w:bottom w:w="0" w:type="dxa"/>
                          </w:tblCellMar>
                        </w:tblPrEx>
                        <w:trPr>
                          <w:trHeight w:hRule="exact" w:val="269"/>
                          <w:jc w:val="center"/>
                        </w:trPr>
                        <w:tc>
                          <w:tcPr>
                            <w:tcW w:w="2323" w:type="dxa"/>
                            <w:shd w:val="clear" w:color="auto" w:fill="FFFFFF"/>
                          </w:tcPr>
                          <w:p w:rsidR="004D0F99" w:rsidRDefault="00425AF6">
                            <w:pPr>
                              <w:pStyle w:val="23"/>
                              <w:shd w:val="clear" w:color="auto" w:fill="auto"/>
                              <w:spacing w:after="0" w:line="180" w:lineRule="exact"/>
                              <w:ind w:left="140" w:firstLine="0"/>
                              <w:jc w:val="left"/>
                            </w:pPr>
                            <w:r>
                              <w:rPr>
                                <w:rStyle w:val="26"/>
                              </w:rPr>
                              <w:t>shart emas) matn;</w:t>
                            </w:r>
                          </w:p>
                        </w:tc>
                        <w:tc>
                          <w:tcPr>
                            <w:tcW w:w="840" w:type="dxa"/>
                            <w:shd w:val="clear" w:color="auto" w:fill="FFFFFF"/>
                          </w:tcPr>
                          <w:p w:rsidR="004D0F99" w:rsidRDefault="004D0F99">
                            <w:pPr>
                              <w:rPr>
                                <w:sz w:val="10"/>
                                <w:szCs w:val="10"/>
                              </w:rPr>
                            </w:pPr>
                          </w:p>
                        </w:tc>
                        <w:tc>
                          <w:tcPr>
                            <w:tcW w:w="2184" w:type="dxa"/>
                            <w:shd w:val="clear" w:color="auto" w:fill="FFFFFF"/>
                          </w:tcPr>
                          <w:p w:rsidR="004D0F99" w:rsidRDefault="00425AF6">
                            <w:pPr>
                              <w:pStyle w:val="23"/>
                              <w:shd w:val="clear" w:color="auto" w:fill="auto"/>
                              <w:spacing w:after="0" w:line="180" w:lineRule="exact"/>
                              <w:ind w:left="180" w:firstLine="0"/>
                              <w:jc w:val="left"/>
                            </w:pPr>
                            <w:r>
                              <w:rPr>
                                <w:rStyle w:val="26"/>
                              </w:rPr>
                              <w:t>turuvchi belgi;</w:t>
                            </w:r>
                          </w:p>
                        </w:tc>
                      </w:tr>
                      <w:tr w:rsidR="004D0F99">
                        <w:tblPrEx>
                          <w:tblCellMar>
                            <w:top w:w="0" w:type="dxa"/>
                            <w:bottom w:w="0" w:type="dxa"/>
                          </w:tblCellMar>
                        </w:tblPrEx>
                        <w:trPr>
                          <w:trHeight w:hRule="exact" w:val="365"/>
                          <w:jc w:val="center"/>
                        </w:trPr>
                        <w:tc>
                          <w:tcPr>
                            <w:tcW w:w="2323" w:type="dxa"/>
                            <w:shd w:val="clear" w:color="auto" w:fill="FFFFFF"/>
                            <w:vAlign w:val="bottom"/>
                          </w:tcPr>
                          <w:p w:rsidR="004D0F99" w:rsidRDefault="00425AF6">
                            <w:pPr>
                              <w:pStyle w:val="23"/>
                              <w:shd w:val="clear" w:color="auto" w:fill="auto"/>
                              <w:spacing w:after="0" w:line="180" w:lineRule="exact"/>
                              <w:ind w:left="140" w:hanging="140"/>
                              <w:jc w:val="left"/>
                            </w:pPr>
                            <w:r>
                              <w:rPr>
                                <w:rStyle w:val="26"/>
                              </w:rPr>
                              <w:t>-masalani yechish</w:t>
                            </w:r>
                          </w:p>
                        </w:tc>
                        <w:tc>
                          <w:tcPr>
                            <w:tcW w:w="840" w:type="dxa"/>
                            <w:shd w:val="clear" w:color="auto" w:fill="FFFFFF"/>
                          </w:tcPr>
                          <w:p w:rsidR="004D0F99" w:rsidRDefault="00425AF6">
                            <w:pPr>
                              <w:pStyle w:val="23"/>
                              <w:shd w:val="clear" w:color="auto" w:fill="auto"/>
                              <w:spacing w:after="0" w:line="180" w:lineRule="exact"/>
                              <w:ind w:left="180" w:firstLine="0"/>
                              <w:jc w:val="left"/>
                            </w:pPr>
                            <w:r>
                              <w:rPr>
                                <w:rStyle w:val="27"/>
                              </w:rPr>
                              <w:t>38,34...</w:t>
                            </w:r>
                          </w:p>
                        </w:tc>
                        <w:tc>
                          <w:tcPr>
                            <w:tcW w:w="2184" w:type="dxa"/>
                            <w:shd w:val="clear" w:color="auto" w:fill="FFFFFF"/>
                          </w:tcPr>
                          <w:p w:rsidR="004D0F99" w:rsidRDefault="00425AF6">
                            <w:pPr>
                              <w:pStyle w:val="23"/>
                              <w:shd w:val="clear" w:color="auto" w:fill="auto"/>
                              <w:spacing w:after="0" w:line="180" w:lineRule="exact"/>
                              <w:ind w:firstLine="0"/>
                              <w:jc w:val="left"/>
                            </w:pPr>
                            <w:r>
                              <w:rPr>
                                <w:rStyle w:val="26"/>
                              </w:rPr>
                              <w:t>-murakkabroq masala;</w:t>
                            </w:r>
                          </w:p>
                        </w:tc>
                      </w:tr>
                      <w:tr w:rsidR="004D0F99">
                        <w:tblPrEx>
                          <w:tblCellMar>
                            <w:top w:w="0" w:type="dxa"/>
                            <w:bottom w:w="0" w:type="dxa"/>
                          </w:tblCellMar>
                        </w:tblPrEx>
                        <w:trPr>
                          <w:trHeight w:hRule="exact" w:val="278"/>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boshlandi;</w:t>
                            </w:r>
                          </w:p>
                        </w:tc>
                        <w:tc>
                          <w:tcPr>
                            <w:tcW w:w="840" w:type="dxa"/>
                            <w:shd w:val="clear" w:color="auto" w:fill="FFFFFF"/>
                            <w:vAlign w:val="bottom"/>
                          </w:tcPr>
                          <w:p w:rsidR="004D0F99" w:rsidRDefault="00425AF6">
                            <w:pPr>
                              <w:pStyle w:val="23"/>
                              <w:shd w:val="clear" w:color="auto" w:fill="auto"/>
                              <w:spacing w:after="0" w:line="320" w:lineRule="exact"/>
                              <w:ind w:left="320" w:firstLine="0"/>
                              <w:jc w:val="left"/>
                            </w:pPr>
                            <w:r>
                              <w:rPr>
                                <w:rStyle w:val="2CenturySchoolbook16pt30"/>
                              </w:rPr>
                              <w:t>Ill</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-asosiy materialm</w:t>
                            </w:r>
                          </w:p>
                        </w:tc>
                      </w:tr>
                      <w:tr w:rsidR="004D0F99">
                        <w:tblPrEx>
                          <w:tblCellMar>
                            <w:top w:w="0" w:type="dxa"/>
                            <w:bottom w:w="0" w:type="dxa"/>
                          </w:tblCellMar>
                        </w:tblPrEx>
                        <w:trPr>
                          <w:trHeight w:hRule="exact" w:val="552"/>
                          <w:jc w:val="center"/>
                        </w:trPr>
                        <w:tc>
                          <w:tcPr>
                            <w:tcW w:w="2323" w:type="dxa"/>
                            <w:vMerge w:val="restart"/>
                            <w:shd w:val="clear" w:color="auto" w:fill="FFFFFF"/>
                            <w:vAlign w:val="center"/>
                          </w:tcPr>
                          <w:p w:rsidR="004D0F99" w:rsidRDefault="00425AF6">
                            <w:pPr>
                              <w:pStyle w:val="23"/>
                              <w:shd w:val="clear" w:color="auto" w:fill="auto"/>
                              <w:spacing w:after="0" w:line="216" w:lineRule="exact"/>
                              <w:ind w:left="140" w:hanging="140"/>
                              <w:jc w:val="left"/>
                            </w:pPr>
                            <w:r>
                              <w:rPr>
                                <w:rStyle w:val="26"/>
                              </w:rPr>
                              <w:t>-masalani yechish tugadi;</w:t>
                            </w:r>
                          </w:p>
                        </w:tc>
                        <w:tc>
                          <w:tcPr>
                            <w:tcW w:w="840" w:type="dxa"/>
                            <w:tcBorders>
                              <w:left w:val="single" w:sz="4" w:space="0" w:color="auto"/>
                            </w:tcBorders>
                            <w:shd w:val="clear" w:color="auto" w:fill="FFFFFF"/>
                          </w:tcPr>
                          <w:p w:rsidR="004D0F99" w:rsidRDefault="00425AF6">
                            <w:pPr>
                              <w:pStyle w:val="23"/>
                              <w:shd w:val="clear" w:color="auto" w:fill="auto"/>
                              <w:spacing w:after="240" w:line="320" w:lineRule="exact"/>
                              <w:ind w:left="320" w:firstLine="0"/>
                              <w:jc w:val="left"/>
                            </w:pPr>
                            <w:r>
                              <w:rPr>
                                <w:rStyle w:val="2CenturySchoolbook16pt30"/>
                              </w:rPr>
                              <w:t>III</w:t>
                            </w:r>
                          </w:p>
                          <w:p w:rsidR="004D0F99" w:rsidRDefault="00425AF6">
                            <w:pPr>
                              <w:pStyle w:val="23"/>
                              <w:shd w:val="clear" w:color="auto" w:fill="auto"/>
                              <w:spacing w:before="240" w:after="0" w:line="150" w:lineRule="exact"/>
                              <w:ind w:left="180" w:firstLine="0"/>
                              <w:jc w:val="left"/>
                            </w:pPr>
                            <w:r>
                              <w:rPr>
                                <w:rStyle w:val="275pt"/>
                              </w:rPr>
                              <w:t>O'aingixni</w:t>
                            </w:r>
                          </w:p>
                        </w:tc>
                        <w:tc>
                          <w:tcPr>
                            <w:tcW w:w="2184" w:type="dxa"/>
                            <w:tcBorders>
                              <w:left w:val="single" w:sz="4" w:space="0" w:color="auto"/>
                            </w:tcBorders>
                            <w:shd w:val="clear" w:color="auto" w:fill="FFFFFF"/>
                            <w:vAlign w:val="bottom"/>
                          </w:tcPr>
                          <w:p w:rsidR="004D0F99" w:rsidRDefault="00425AF6">
                            <w:pPr>
                              <w:pStyle w:val="23"/>
                              <w:shd w:val="clear" w:color="auto" w:fill="auto"/>
                              <w:spacing w:after="180" w:line="180" w:lineRule="exact"/>
                              <w:ind w:left="180" w:firstLine="0"/>
                              <w:jc w:val="left"/>
                            </w:pPr>
                            <w:r>
                              <w:rPr>
                                <w:rStyle w:val="26"/>
                              </w:rPr>
                              <w:t>ajratish;</w:t>
                            </w:r>
                          </w:p>
                          <w:p w:rsidR="004D0F99" w:rsidRDefault="00425AF6">
                            <w:pPr>
                              <w:pStyle w:val="23"/>
                              <w:shd w:val="clear" w:color="auto" w:fill="auto"/>
                              <w:spacing w:before="180" w:after="0" w:line="180" w:lineRule="exact"/>
                              <w:ind w:firstLine="0"/>
                              <w:jc w:val="left"/>
                            </w:pPr>
                            <w:r>
                              <w:rPr>
                                <w:rStyle w:val="26"/>
                              </w:rPr>
                              <w:t>—asosiy material bo'yicha</w:t>
                            </w:r>
                          </w:p>
                        </w:tc>
                      </w:tr>
                      <w:tr w:rsidR="004D0F99">
                        <w:tblPrEx>
                          <w:tblCellMar>
                            <w:top w:w="0" w:type="dxa"/>
                            <w:bottom w:w="0" w:type="dxa"/>
                          </w:tblCellMar>
                        </w:tblPrEx>
                        <w:trPr>
                          <w:trHeight w:hRule="exact" w:val="278"/>
                          <w:jc w:val="center"/>
                        </w:trPr>
                        <w:tc>
                          <w:tcPr>
                            <w:tcW w:w="2323" w:type="dxa"/>
                            <w:vMerge/>
                            <w:shd w:val="clear" w:color="auto" w:fill="FFFFFF"/>
                            <w:vAlign w:val="center"/>
                          </w:tcPr>
                          <w:p w:rsidR="004D0F99" w:rsidRDefault="004D0F99"/>
                        </w:tc>
                        <w:tc>
                          <w:tcPr>
                            <w:tcW w:w="840" w:type="dxa"/>
                            <w:tcBorders>
                              <w:left w:val="single" w:sz="4" w:space="0" w:color="auto"/>
                            </w:tcBorders>
                            <w:shd w:val="clear" w:color="auto" w:fill="FFFFFF"/>
                            <w:vAlign w:val="center"/>
                          </w:tcPr>
                          <w:p w:rsidR="004D0F99" w:rsidRDefault="00425AF6">
                            <w:pPr>
                              <w:pStyle w:val="23"/>
                              <w:shd w:val="clear" w:color="auto" w:fill="auto"/>
                              <w:spacing w:after="0" w:line="150" w:lineRule="exact"/>
                              <w:ind w:left="180" w:firstLine="0"/>
                              <w:jc w:val="left"/>
                            </w:pPr>
                            <w:r>
                              <w:rPr>
                                <w:rStyle w:val="275pt"/>
                              </w:rPr>
                              <w:t>ko'ring!</w:t>
                            </w:r>
                          </w:p>
                        </w:tc>
                        <w:tc>
                          <w:tcPr>
                            <w:tcW w:w="2184" w:type="dxa"/>
                            <w:vMerge w:val="restart"/>
                            <w:shd w:val="clear" w:color="auto" w:fill="FFFFFF"/>
                          </w:tcPr>
                          <w:p w:rsidR="004D0F99" w:rsidRDefault="00425AF6">
                            <w:pPr>
                              <w:pStyle w:val="23"/>
                              <w:shd w:val="clear" w:color="auto" w:fill="auto"/>
                              <w:spacing w:after="0" w:line="216" w:lineRule="exact"/>
                              <w:ind w:left="180" w:firstLine="0"/>
                              <w:jc w:val="left"/>
                            </w:pPr>
                            <w:r>
                              <w:rPr>
                                <w:rStyle w:val="26"/>
                              </w:rPr>
                              <w:t>bilimni tekshirish uchun mustaqil ish;</w:t>
                            </w:r>
                          </w:p>
                        </w:tc>
                      </w:tr>
                      <w:tr w:rsidR="004D0F99">
                        <w:tblPrEx>
                          <w:tblCellMar>
                            <w:top w:w="0" w:type="dxa"/>
                            <w:bottom w:w="0" w:type="dxa"/>
                          </w:tblCellMar>
                        </w:tblPrEx>
                        <w:trPr>
                          <w:trHeight w:hRule="exact" w:val="173"/>
                          <w:jc w:val="center"/>
                        </w:trPr>
                        <w:tc>
                          <w:tcPr>
                            <w:tcW w:w="2323" w:type="dxa"/>
                            <w:shd w:val="clear" w:color="auto" w:fill="FFFFFF"/>
                          </w:tcPr>
                          <w:p w:rsidR="004D0F99" w:rsidRDefault="00425AF6">
                            <w:pPr>
                              <w:pStyle w:val="23"/>
                              <w:shd w:val="clear" w:color="auto" w:fill="auto"/>
                              <w:spacing w:after="0" w:line="180" w:lineRule="exact"/>
                              <w:ind w:left="140" w:hanging="140"/>
                              <w:jc w:val="left"/>
                            </w:pPr>
                            <w:r>
                              <w:rPr>
                                <w:rStyle w:val="26"/>
                              </w:rPr>
                              <w:t>— matematik tasdiqni</w:t>
                            </w:r>
                          </w:p>
                        </w:tc>
                        <w:tc>
                          <w:tcPr>
                            <w:tcW w:w="840" w:type="dxa"/>
                            <w:tcBorders>
                              <w:top w:val="single" w:sz="4" w:space="0" w:color="auto"/>
                            </w:tcBorders>
                            <w:shd w:val="clear" w:color="auto" w:fill="FFFFFF"/>
                          </w:tcPr>
                          <w:p w:rsidR="004D0F99" w:rsidRDefault="004D0F99">
                            <w:pPr>
                              <w:rPr>
                                <w:sz w:val="10"/>
                                <w:szCs w:val="10"/>
                              </w:rPr>
                            </w:pPr>
                          </w:p>
                        </w:tc>
                        <w:tc>
                          <w:tcPr>
                            <w:tcW w:w="2184" w:type="dxa"/>
                            <w:vMerge/>
                            <w:shd w:val="clear" w:color="auto" w:fill="FFFFFF"/>
                          </w:tcPr>
                          <w:p w:rsidR="004D0F99" w:rsidRDefault="004D0F99"/>
                        </w:tc>
                      </w:tr>
                      <w:tr w:rsidR="004D0F99">
                        <w:tblPrEx>
                          <w:tblCellMar>
                            <w:top w:w="0" w:type="dxa"/>
                            <w:bottom w:w="0" w:type="dxa"/>
                          </w:tblCellMar>
                        </w:tblPrEx>
                        <w:trPr>
                          <w:trHeight w:hRule="exact" w:val="245"/>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asoslash yoki formulani</w:t>
                            </w:r>
                          </w:p>
                        </w:tc>
                        <w:tc>
                          <w:tcPr>
                            <w:tcW w:w="840" w:type="dxa"/>
                            <w:vMerge w:val="restart"/>
                            <w:shd w:val="clear" w:color="auto" w:fill="FFFFFF"/>
                          </w:tcPr>
                          <w:p w:rsidR="004D0F99" w:rsidRDefault="00425AF6">
                            <w:pPr>
                              <w:pStyle w:val="23"/>
                              <w:shd w:val="clear" w:color="auto" w:fill="auto"/>
                              <w:spacing w:after="0" w:line="200" w:lineRule="exact"/>
                              <w:ind w:left="320" w:firstLine="0"/>
                              <w:jc w:val="left"/>
                            </w:pPr>
                            <w:r>
                              <w:rPr>
                                <w:rStyle w:val="2CenturySchoolbook10pt-2pt"/>
                              </w:rPr>
                              <w:t>jsS</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-amaliy-tatbiqiy va</w:t>
                            </w:r>
                          </w:p>
                        </w:tc>
                      </w:tr>
                      <w:tr w:rsidR="004D0F99">
                        <w:tblPrEx>
                          <w:tblCellMar>
                            <w:top w:w="0" w:type="dxa"/>
                            <w:bottom w:w="0" w:type="dxa"/>
                          </w:tblCellMar>
                        </w:tblPrEx>
                        <w:trPr>
                          <w:trHeight w:hRule="exact" w:val="197"/>
                          <w:jc w:val="center"/>
                        </w:trPr>
                        <w:tc>
                          <w:tcPr>
                            <w:tcW w:w="2323" w:type="dxa"/>
                            <w:shd w:val="clear" w:color="auto" w:fill="FFFFFF"/>
                            <w:vAlign w:val="bottom"/>
                          </w:tcPr>
                          <w:p w:rsidR="004D0F99" w:rsidRDefault="00425AF6">
                            <w:pPr>
                              <w:pStyle w:val="23"/>
                              <w:shd w:val="clear" w:color="auto" w:fill="auto"/>
                              <w:spacing w:after="0" w:line="180" w:lineRule="exact"/>
                              <w:ind w:left="140" w:firstLine="0"/>
                              <w:jc w:val="left"/>
                            </w:pPr>
                            <w:r>
                              <w:rPr>
                                <w:rStyle w:val="26"/>
                              </w:rPr>
                              <w:t>keltirib chiqarish</w:t>
                            </w:r>
                          </w:p>
                        </w:tc>
                        <w:tc>
                          <w:tcPr>
                            <w:tcW w:w="840" w:type="dxa"/>
                            <w:vMerge/>
                            <w:shd w:val="clear" w:color="auto" w:fill="FFFFFF"/>
                          </w:tcPr>
                          <w:p w:rsidR="004D0F99" w:rsidRDefault="004D0F99"/>
                        </w:tc>
                        <w:tc>
                          <w:tcPr>
                            <w:tcW w:w="2184" w:type="dxa"/>
                            <w:shd w:val="clear" w:color="auto" w:fill="FFFFFF"/>
                            <w:vAlign w:val="bottom"/>
                          </w:tcPr>
                          <w:p w:rsidR="004D0F99" w:rsidRDefault="00425AF6">
                            <w:pPr>
                              <w:pStyle w:val="23"/>
                              <w:shd w:val="clear" w:color="auto" w:fill="auto"/>
                              <w:spacing w:after="0" w:line="180" w:lineRule="exact"/>
                              <w:ind w:left="180" w:firstLine="0"/>
                              <w:jc w:val="left"/>
                            </w:pPr>
                            <w:r>
                              <w:rPr>
                                <w:rStyle w:val="26"/>
                              </w:rPr>
                              <w:t>fanlararo bog‘liq</w:t>
                            </w:r>
                          </w:p>
                        </w:tc>
                      </w:tr>
                      <w:tr w:rsidR="004D0F99">
                        <w:tblPrEx>
                          <w:tblCellMar>
                            <w:top w:w="0" w:type="dxa"/>
                            <w:bottom w:w="0" w:type="dxa"/>
                          </w:tblCellMar>
                        </w:tblPrEx>
                        <w:trPr>
                          <w:trHeight w:hRule="exact" w:val="302"/>
                          <w:jc w:val="center"/>
                        </w:trPr>
                        <w:tc>
                          <w:tcPr>
                            <w:tcW w:w="2323" w:type="dxa"/>
                            <w:shd w:val="clear" w:color="auto" w:fill="FFFFFF"/>
                          </w:tcPr>
                          <w:p w:rsidR="004D0F99" w:rsidRDefault="00425AF6">
                            <w:pPr>
                              <w:pStyle w:val="23"/>
                              <w:shd w:val="clear" w:color="auto" w:fill="auto"/>
                              <w:spacing w:after="0" w:line="180" w:lineRule="exact"/>
                              <w:ind w:left="140" w:firstLine="0"/>
                              <w:jc w:val="left"/>
                            </w:pPr>
                            <w:r>
                              <w:rPr>
                                <w:rStyle w:val="26"/>
                              </w:rPr>
                              <w:t>boshlandi;</w:t>
                            </w:r>
                          </w:p>
                        </w:tc>
                        <w:tc>
                          <w:tcPr>
                            <w:tcW w:w="840" w:type="dxa"/>
                            <w:shd w:val="clear" w:color="auto" w:fill="FFFFFF"/>
                          </w:tcPr>
                          <w:p w:rsidR="004D0F99" w:rsidRDefault="004D0F99">
                            <w:pPr>
                              <w:rPr>
                                <w:sz w:val="10"/>
                                <w:szCs w:val="10"/>
                              </w:rPr>
                            </w:pPr>
                          </w:p>
                        </w:tc>
                        <w:tc>
                          <w:tcPr>
                            <w:tcW w:w="2184" w:type="dxa"/>
                            <w:shd w:val="clear" w:color="auto" w:fill="FFFFFF"/>
                          </w:tcPr>
                          <w:p w:rsidR="004D0F99" w:rsidRDefault="00425AF6">
                            <w:pPr>
                              <w:pStyle w:val="23"/>
                              <w:shd w:val="clear" w:color="auto" w:fill="auto"/>
                              <w:spacing w:after="0" w:line="180" w:lineRule="exact"/>
                              <w:ind w:left="180" w:firstLine="0"/>
                              <w:jc w:val="left"/>
                            </w:pPr>
                            <w:r>
                              <w:rPr>
                                <w:rStyle w:val="26"/>
                              </w:rPr>
                              <w:t>masalalar;</w:t>
                            </w:r>
                          </w:p>
                        </w:tc>
                      </w:tr>
                      <w:tr w:rsidR="004D0F99">
                        <w:tblPrEx>
                          <w:tblCellMar>
                            <w:top w:w="0" w:type="dxa"/>
                            <w:bottom w:w="0" w:type="dxa"/>
                          </w:tblCellMar>
                        </w:tblPrEx>
                        <w:trPr>
                          <w:trHeight w:hRule="exact" w:val="326"/>
                          <w:jc w:val="center"/>
                        </w:trPr>
                        <w:tc>
                          <w:tcPr>
                            <w:tcW w:w="2323" w:type="dxa"/>
                            <w:shd w:val="clear" w:color="auto" w:fill="FFFFFF"/>
                            <w:vAlign w:val="bottom"/>
                          </w:tcPr>
                          <w:p w:rsidR="004D0F99" w:rsidRDefault="00425AF6">
                            <w:pPr>
                              <w:pStyle w:val="23"/>
                              <w:shd w:val="clear" w:color="auto" w:fill="auto"/>
                              <w:spacing w:after="0" w:line="180" w:lineRule="exact"/>
                              <w:ind w:left="140" w:hanging="140"/>
                              <w:jc w:val="left"/>
                            </w:pPr>
                            <w:r>
                              <w:rPr>
                                <w:rStyle w:val="26"/>
                              </w:rPr>
                              <w:t xml:space="preserve">-asoslash yoki </w:t>
                            </w:r>
                            <w:r>
                              <w:rPr>
                                <w:rStyle w:val="26"/>
                              </w:rPr>
                              <w:t>formulani</w:t>
                            </w:r>
                          </w:p>
                        </w:tc>
                        <w:tc>
                          <w:tcPr>
                            <w:tcW w:w="840" w:type="dxa"/>
                            <w:shd w:val="clear" w:color="auto" w:fill="FFFFFF"/>
                            <w:vAlign w:val="bottom"/>
                          </w:tcPr>
                          <w:p w:rsidR="004D0F99" w:rsidRDefault="00425AF6">
                            <w:pPr>
                              <w:pStyle w:val="23"/>
                              <w:shd w:val="clear" w:color="auto" w:fill="auto"/>
                              <w:spacing w:after="0" w:line="300" w:lineRule="exact"/>
                              <w:ind w:left="320" w:firstLine="0"/>
                              <w:jc w:val="left"/>
                            </w:pPr>
                            <w:r>
                              <w:rPr>
                                <w:rStyle w:val="215pt"/>
                              </w:rPr>
                              <w:t>1</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 tarixiy masalalar;</w:t>
                            </w:r>
                          </w:p>
                        </w:tc>
                      </w:tr>
                      <w:tr w:rsidR="004D0F99">
                        <w:tblPrEx>
                          <w:tblCellMar>
                            <w:top w:w="0" w:type="dxa"/>
                            <w:bottom w:w="0" w:type="dxa"/>
                          </w:tblCellMar>
                        </w:tblPrEx>
                        <w:trPr>
                          <w:trHeight w:hRule="exact" w:val="499"/>
                          <w:jc w:val="center"/>
                        </w:trPr>
                        <w:tc>
                          <w:tcPr>
                            <w:tcW w:w="2323" w:type="dxa"/>
                            <w:shd w:val="clear" w:color="auto" w:fill="FFFFFF"/>
                          </w:tcPr>
                          <w:p w:rsidR="004D0F99" w:rsidRDefault="00425AF6">
                            <w:pPr>
                              <w:pStyle w:val="23"/>
                              <w:shd w:val="clear" w:color="auto" w:fill="auto"/>
                              <w:spacing w:after="0" w:line="216" w:lineRule="exact"/>
                              <w:ind w:left="140" w:firstLine="0"/>
                              <w:jc w:val="left"/>
                            </w:pPr>
                            <w:r>
                              <w:rPr>
                                <w:rStyle w:val="26"/>
                              </w:rPr>
                              <w:t>keltirib chiqarish tugadi;</w:t>
                            </w:r>
                          </w:p>
                        </w:tc>
                        <w:tc>
                          <w:tcPr>
                            <w:tcW w:w="840" w:type="dxa"/>
                            <w:shd w:val="clear" w:color="auto" w:fill="FFFFFF"/>
                            <w:vAlign w:val="bottom"/>
                          </w:tcPr>
                          <w:p w:rsidR="004D0F99" w:rsidRDefault="00425AF6">
                            <w:pPr>
                              <w:pStyle w:val="23"/>
                              <w:shd w:val="clear" w:color="auto" w:fill="auto"/>
                              <w:spacing w:after="0" w:line="320" w:lineRule="exact"/>
                              <w:ind w:left="180" w:firstLine="0"/>
                              <w:jc w:val="left"/>
                            </w:pPr>
                            <w:r>
                              <w:rPr>
                                <w:rStyle w:val="2CenturySchoolbook16pt300"/>
                              </w:rPr>
                              <w:t>Ш</w:t>
                            </w:r>
                          </w:p>
                        </w:tc>
                        <w:tc>
                          <w:tcPr>
                            <w:tcW w:w="2184" w:type="dxa"/>
                            <w:shd w:val="clear" w:color="auto" w:fill="FFFFFF"/>
                            <w:vAlign w:val="bottom"/>
                          </w:tcPr>
                          <w:p w:rsidR="004D0F99" w:rsidRDefault="00425AF6">
                            <w:pPr>
                              <w:pStyle w:val="23"/>
                              <w:shd w:val="clear" w:color="auto" w:fill="auto"/>
                              <w:spacing w:after="0" w:line="180" w:lineRule="exact"/>
                              <w:ind w:firstLine="0"/>
                              <w:jc w:val="left"/>
                            </w:pPr>
                            <w:r>
                              <w:rPr>
                                <w:rStyle w:val="26"/>
                              </w:rPr>
                              <w:t>- tarixiy ma’lumotlar.</w:t>
                            </w:r>
                          </w:p>
                        </w:tc>
                      </w:tr>
                    </w:tbl>
                    <w:p w:rsidR="004D0F99" w:rsidRDefault="004D0F99">
                      <w:pPr>
                        <w:rPr>
                          <w:sz w:val="2"/>
                          <w:szCs w:val="2"/>
                        </w:rPr>
                      </w:pPr>
                    </w:p>
                  </w:txbxContent>
                </v:textbox>
                <w10:wrap type="square" side="left" anchorx="margin"/>
              </v:shape>
            </w:pict>
          </mc:Fallback>
        </mc:AlternateContent>
      </w:r>
      <w:r w:rsidR="00425AF6">
        <w:rPr>
          <w:rStyle w:val="74"/>
          <w:i/>
          <w:iCs/>
        </w:rPr>
        <w:t>О</w:t>
      </w:r>
    </w:p>
    <w:p w:rsidR="004D0F99" w:rsidRDefault="00425AF6">
      <w:pPr>
        <w:pStyle w:val="104"/>
        <w:shd w:val="clear" w:color="auto" w:fill="auto"/>
        <w:spacing w:before="0" w:after="430" w:line="190" w:lineRule="exact"/>
        <w:ind w:left="400"/>
      </w:pPr>
      <w:bookmarkStart w:id="1" w:name="bookmark0"/>
      <w:r>
        <w:rPr>
          <w:rStyle w:val="105"/>
          <w:b/>
          <w:bCs/>
        </w:rPr>
        <w:t>A</w:t>
      </w:r>
      <w:bookmarkEnd w:id="1"/>
    </w:p>
    <w:p w:rsidR="004D0F99" w:rsidRDefault="00425AF6">
      <w:pPr>
        <w:pStyle w:val="23"/>
        <w:shd w:val="clear" w:color="auto" w:fill="auto"/>
        <w:spacing w:after="443" w:line="180" w:lineRule="exact"/>
        <w:ind w:left="400" w:firstLine="0"/>
        <w:jc w:val="left"/>
      </w:pPr>
      <w:r>
        <w:rPr>
          <w:rStyle w:val="2a"/>
          <w:lang w:val="en-US" w:eastAsia="en-US" w:bidi="en-US"/>
        </w:rPr>
        <w:t>▲</w:t>
      </w:r>
    </w:p>
    <w:p w:rsidR="004D0F99" w:rsidRDefault="00425AF6">
      <w:pPr>
        <w:pStyle w:val="104"/>
        <w:shd w:val="clear" w:color="auto" w:fill="auto"/>
        <w:spacing w:before="0" w:after="1603" w:line="190" w:lineRule="exact"/>
        <w:ind w:left="400"/>
      </w:pPr>
      <w:bookmarkStart w:id="2" w:name="bookmark1"/>
      <w:r>
        <w:rPr>
          <w:rStyle w:val="106"/>
          <w:b/>
          <w:bCs/>
        </w:rPr>
        <w:t>О</w:t>
      </w:r>
      <w:bookmarkEnd w:id="2"/>
    </w:p>
    <w:p w:rsidR="004D0F99" w:rsidRDefault="00425AF6">
      <w:pPr>
        <w:pStyle w:val="54"/>
        <w:shd w:val="clear" w:color="auto" w:fill="auto"/>
        <w:spacing w:after="263" w:line="216" w:lineRule="exact"/>
        <w:ind w:right="80"/>
        <w:jc w:val="center"/>
      </w:pPr>
      <w:r>
        <w:rPr>
          <w:rStyle w:val="55"/>
          <w:b/>
          <w:bCs/>
        </w:rPr>
        <w:lastRenderedPageBreak/>
        <w:t>Respnblika maqsadli kitob jamg‘armasi mablag‘lari</w:t>
      </w:r>
      <w:r>
        <w:rPr>
          <w:rStyle w:val="55"/>
          <w:b/>
          <w:bCs/>
        </w:rPr>
        <w:br/>
        <w:t>hisobidan chop etildi.</w:t>
      </w:r>
    </w:p>
    <w:p w:rsidR="004D0F99" w:rsidRDefault="00425AF6">
      <w:pPr>
        <w:pStyle w:val="46"/>
        <w:shd w:val="clear" w:color="auto" w:fill="auto"/>
        <w:tabs>
          <w:tab w:val="left" w:pos="3331"/>
        </w:tabs>
        <w:spacing w:before="0" w:line="187" w:lineRule="exact"/>
        <w:jc w:val="both"/>
      </w:pPr>
      <w:r>
        <w:rPr>
          <w:rStyle w:val="43"/>
          <w:b/>
          <w:bCs/>
        </w:rPr>
        <w:t>ISBN 978-9943-5025-9-8</w:t>
      </w:r>
      <w:r>
        <w:rPr>
          <w:rStyle w:val="43"/>
          <w:b/>
          <w:bCs/>
        </w:rPr>
        <w:tab/>
        <w:t>© Sh.A. Alimov, O R. Xolmuhamedov,</w:t>
      </w:r>
    </w:p>
    <w:p w:rsidR="004D0F99" w:rsidRDefault="00425AF6">
      <w:pPr>
        <w:pStyle w:val="46"/>
        <w:shd w:val="clear" w:color="auto" w:fill="auto"/>
        <w:spacing w:before="0" w:line="187" w:lineRule="exact"/>
        <w:ind w:left="3360"/>
        <w:jc w:val="left"/>
      </w:pPr>
      <w:r>
        <w:rPr>
          <w:rStyle w:val="43"/>
          <w:b/>
          <w:bCs/>
        </w:rPr>
        <w:t xml:space="preserve">M.A. Mirzaahmedov, 2019 © </w:t>
      </w:r>
      <w:r>
        <w:rPr>
          <w:rStyle w:val="43"/>
          <w:b/>
          <w:bCs/>
        </w:rPr>
        <w:t>Original-maket „Davr nashriyoti“ MCHJ,2019</w:t>
      </w:r>
    </w:p>
    <w:p w:rsidR="004D0F99" w:rsidRDefault="00425AF6">
      <w:pPr>
        <w:pStyle w:val="23"/>
        <w:shd w:val="clear" w:color="auto" w:fill="auto"/>
        <w:spacing w:after="0" w:line="180" w:lineRule="exact"/>
        <w:ind w:left="3360" w:firstLine="0"/>
        <w:jc w:val="left"/>
        <w:sectPr w:rsidR="004D0F99">
          <w:pgSz w:w="11900" w:h="16840"/>
          <w:pgMar w:top="3846" w:right="2687" w:bottom="4368" w:left="2743" w:header="0" w:footer="3" w:gutter="0"/>
          <w:cols w:space="720"/>
          <w:noEndnote/>
          <w:docGrid w:linePitch="360"/>
        </w:sectPr>
      </w:pPr>
      <w:r>
        <w:rPr>
          <w:rStyle w:val="24"/>
        </w:rPr>
        <w:t>© ,,()'q'.lirvdli" NMII ]_ 2019.</w:t>
      </w:r>
    </w:p>
    <w:p w:rsidR="004D0F99" w:rsidRDefault="00425AF6">
      <w:pPr>
        <w:pStyle w:val="83"/>
        <w:shd w:val="clear" w:color="auto" w:fill="auto"/>
        <w:spacing w:after="327"/>
        <w:ind w:left="60"/>
      </w:pPr>
      <w:r>
        <w:rPr>
          <w:rStyle w:val="84"/>
          <w:b/>
          <w:bCs/>
          <w:lang w:val="ru-RU" w:eastAsia="ru-RU" w:bidi="ru-RU"/>
        </w:rPr>
        <w:lastRenderedPageBreak/>
        <w:t xml:space="preserve">8- </w:t>
      </w:r>
      <w:r>
        <w:rPr>
          <w:rStyle w:val="84"/>
          <w:b/>
          <w:bCs/>
        </w:rPr>
        <w:t>SINFDA 0‘RGANILGAN</w:t>
      </w:r>
      <w:r>
        <w:rPr>
          <w:rStyle w:val="84"/>
          <w:b/>
          <w:bCs/>
        </w:rPr>
        <w:br/>
        <w:t>MAVZULARNI TAKRORLASH</w:t>
      </w:r>
    </w:p>
    <w:p w:rsidR="004D0F99" w:rsidRDefault="00425AF6">
      <w:pPr>
        <w:pStyle w:val="33"/>
        <w:shd w:val="clear" w:color="auto" w:fill="auto"/>
        <w:spacing w:before="0" w:after="424"/>
        <w:ind w:firstLine="320"/>
        <w:jc w:val="left"/>
      </w:pPr>
      <w:r>
        <w:rPr>
          <w:rStyle w:val="34"/>
          <w:i/>
          <w:iCs/>
        </w:rPr>
        <w:t>Aziz o‘quvchi! 8-sinfda ,Algebra“dan olgan bilimlaringizni yod- ga solish maqsadida Sizga bir nechta mashqlar takli</w:t>
      </w:r>
      <w:r>
        <w:rPr>
          <w:rStyle w:val="34"/>
          <w:i/>
          <w:iCs/>
        </w:rPr>
        <w:t>f etamiz.</w:t>
      </w:r>
    </w:p>
    <w:p w:rsidR="004D0F99" w:rsidRDefault="00425AF6">
      <w:pPr>
        <w:pStyle w:val="33"/>
        <w:numPr>
          <w:ilvl w:val="0"/>
          <w:numId w:val="30"/>
        </w:numPr>
        <w:shd w:val="clear" w:color="auto" w:fill="auto"/>
        <w:tabs>
          <w:tab w:val="left" w:pos="1810"/>
          <w:tab w:val="left" w:pos="3504"/>
          <w:tab w:val="left" w:pos="5093"/>
        </w:tabs>
        <w:spacing w:before="0" w:after="0" w:line="230" w:lineRule="exact"/>
        <w:ind w:left="320" w:hanging="320"/>
        <w:jc w:val="both"/>
      </w:pPr>
      <w:r>
        <w:rPr>
          <w:rStyle w:val="34"/>
          <w:i/>
          <w:iCs/>
        </w:rPr>
        <w:t>y=2x + 3\</w:t>
      </w:r>
      <w:r>
        <w:rPr>
          <w:rStyle w:val="39pt"/>
        </w:rPr>
        <w:tab/>
        <w:t xml:space="preserve">2) </w:t>
      </w:r>
      <w:r>
        <w:rPr>
          <w:rStyle w:val="34"/>
          <w:i/>
          <w:iCs/>
        </w:rPr>
        <w:t>y = -3x+4;</w:t>
      </w:r>
      <w:r>
        <w:rPr>
          <w:rStyle w:val="34"/>
          <w:i/>
          <w:iCs/>
        </w:rPr>
        <w:tab/>
        <w:t>3)y = 4x-l;</w:t>
      </w:r>
      <w:r>
        <w:rPr>
          <w:rStyle w:val="34"/>
          <w:i/>
          <w:iCs/>
        </w:rPr>
        <w:tab/>
        <w:t>4)y = -2x-5</w:t>
      </w:r>
    </w:p>
    <w:p w:rsidR="004D0F99" w:rsidRDefault="00425AF6">
      <w:pPr>
        <w:pStyle w:val="23"/>
        <w:shd w:val="clear" w:color="auto" w:fill="auto"/>
        <w:spacing w:after="0"/>
        <w:ind w:left="320" w:firstLine="0"/>
        <w:jc w:val="both"/>
      </w:pPr>
      <w:r>
        <w:rPr>
          <w:rStyle w:val="24"/>
        </w:rPr>
        <w:t xml:space="preserve">funksiya grafigini chizing. Grafik qaysi choraklarda yotadi? Grafikning </w:t>
      </w:r>
      <w:r>
        <w:rPr>
          <w:rStyle w:val="295pt0"/>
        </w:rPr>
        <w:t>Ox</w:t>
      </w:r>
      <w:r>
        <w:rPr>
          <w:rStyle w:val="24"/>
        </w:rPr>
        <w:t xml:space="preserve"> va </w:t>
      </w:r>
      <w:r>
        <w:rPr>
          <w:rStyle w:val="295pt0"/>
        </w:rPr>
        <w:t>Oy</w:t>
      </w:r>
      <w:r>
        <w:rPr>
          <w:rStyle w:val="24"/>
        </w:rPr>
        <w:t xml:space="preserve"> o'qlar bilan kesishish nuqtalari koordi- natalarini ayting.</w:t>
      </w:r>
    </w:p>
    <w:p w:rsidR="004D0F99" w:rsidRDefault="00425AF6">
      <w:pPr>
        <w:pStyle w:val="23"/>
        <w:numPr>
          <w:ilvl w:val="0"/>
          <w:numId w:val="31"/>
        </w:numPr>
        <w:shd w:val="clear" w:color="auto" w:fill="auto"/>
        <w:tabs>
          <w:tab w:val="left" w:pos="327"/>
        </w:tabs>
        <w:spacing w:after="0" w:line="235" w:lineRule="exact"/>
        <w:ind w:left="320" w:hanging="320"/>
        <w:jc w:val="both"/>
      </w:pPr>
      <w:r>
        <w:rPr>
          <w:rStyle w:val="295pt0"/>
        </w:rPr>
        <w:t>y=kx + b</w:t>
      </w:r>
      <w:r>
        <w:rPr>
          <w:rStyle w:val="24"/>
        </w:rPr>
        <w:t xml:space="preserve"> funksiya grafigiA(0; -7),B(2; 3) nuqtalardan o't</w:t>
      </w:r>
      <w:r>
        <w:rPr>
          <w:rStyle w:val="24"/>
        </w:rPr>
        <w:t xml:space="preserve">adi. </w:t>
      </w:r>
      <w:r>
        <w:rPr>
          <w:rStyle w:val="295pt0"/>
          <w:lang w:val="ru-RU" w:eastAsia="ru-RU" w:bidi="ru-RU"/>
        </w:rPr>
        <w:t>к</w:t>
      </w:r>
      <w:r>
        <w:rPr>
          <w:rStyle w:val="24"/>
          <w:lang w:val="ru-RU" w:eastAsia="ru-RU" w:bidi="ru-RU"/>
        </w:rPr>
        <w:t xml:space="preserve"> </w:t>
      </w:r>
      <w:r>
        <w:rPr>
          <w:rStyle w:val="24"/>
        </w:rPr>
        <w:t xml:space="preserve">va </w:t>
      </w:r>
      <w:r>
        <w:rPr>
          <w:rStyle w:val="295pt0"/>
        </w:rPr>
        <w:t>b</w:t>
      </w:r>
      <w:r>
        <w:rPr>
          <w:rStyle w:val="24"/>
        </w:rPr>
        <w:t xml:space="preserve"> ni toping.</w:t>
      </w:r>
    </w:p>
    <w:p w:rsidR="004D0F99" w:rsidRDefault="00425AF6">
      <w:pPr>
        <w:pStyle w:val="23"/>
        <w:numPr>
          <w:ilvl w:val="0"/>
          <w:numId w:val="31"/>
        </w:numPr>
        <w:shd w:val="clear" w:color="auto" w:fill="auto"/>
        <w:tabs>
          <w:tab w:val="left" w:pos="327"/>
        </w:tabs>
        <w:spacing w:after="0" w:line="235" w:lineRule="exact"/>
        <w:ind w:left="320" w:hanging="320"/>
        <w:jc w:val="both"/>
      </w:pPr>
      <w:r>
        <w:rPr>
          <w:rStyle w:val="24"/>
        </w:rPr>
        <w:t xml:space="preserve">To'g'ri chiziq A(0; </w:t>
      </w:r>
      <w:r>
        <w:rPr>
          <w:rStyle w:val="24"/>
          <w:lang w:val="ru-RU" w:eastAsia="ru-RU" w:bidi="ru-RU"/>
        </w:rPr>
        <w:t xml:space="preserve">б), В </w:t>
      </w:r>
      <w:r>
        <w:rPr>
          <w:rStyle w:val="24"/>
        </w:rPr>
        <w:t>(1; 2) nuqtalardan o'tadi. Shu to'g'ri chiziq tenglamasini yozing.</w:t>
      </w:r>
    </w:p>
    <w:p w:rsidR="004D0F99" w:rsidRDefault="00425AF6">
      <w:pPr>
        <w:pStyle w:val="23"/>
        <w:numPr>
          <w:ilvl w:val="0"/>
          <w:numId w:val="31"/>
        </w:numPr>
        <w:shd w:val="clear" w:color="auto" w:fill="auto"/>
        <w:tabs>
          <w:tab w:val="left" w:pos="327"/>
        </w:tabs>
        <w:spacing w:after="37" w:line="180" w:lineRule="exact"/>
        <w:ind w:left="320" w:hanging="320"/>
        <w:jc w:val="both"/>
      </w:pPr>
      <w:r>
        <w:rPr>
          <w:rStyle w:val="24"/>
        </w:rPr>
        <w:t>Tenglamalar sistemasini yeching:</w:t>
      </w:r>
    </w:p>
    <w:p w:rsidR="004D0F99" w:rsidRDefault="001C1E23">
      <w:pPr>
        <w:pStyle w:val="23"/>
        <w:numPr>
          <w:ilvl w:val="0"/>
          <w:numId w:val="32"/>
        </w:numPr>
        <w:shd w:val="clear" w:color="auto" w:fill="auto"/>
        <w:spacing w:after="151" w:line="269" w:lineRule="exact"/>
        <w:ind w:firstLine="0"/>
        <w:jc w:val="right"/>
      </w:pPr>
      <w:r>
        <w:rPr>
          <w:noProof/>
          <w:lang w:val="ru-RU" w:eastAsia="ru-RU" w:bidi="ar-SA"/>
        </w:rPr>
        <w:drawing>
          <wp:anchor distT="0" distB="0" distL="807720" distR="63500" simplePos="0" relativeHeight="251415552" behindDoc="1" locked="0" layoutInCell="1" allowOverlap="1">
            <wp:simplePos x="0" y="0"/>
            <wp:positionH relativeFrom="margin">
              <wp:posOffset>1936750</wp:posOffset>
            </wp:positionH>
            <wp:positionV relativeFrom="paragraph">
              <wp:posOffset>0</wp:posOffset>
            </wp:positionV>
            <wp:extent cx="895985" cy="311150"/>
            <wp:effectExtent l="0" t="0" r="0" b="0"/>
            <wp:wrapSquare wrapText="left"/>
            <wp:docPr id="1178" name="Рисунок 4" descr="C:\Users\A4DD~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4DD~1\AppData\Local\Temp\FineReader12.00\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985" cy="31115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lang w:val="ru-RU" w:eastAsia="ru-RU" w:bidi="ru-RU"/>
        </w:rPr>
        <w:t xml:space="preserve">[7д: + 4у = 29; </w:t>
      </w:r>
      <w:r w:rsidR="00425AF6">
        <w:rPr>
          <w:rStyle w:val="24"/>
        </w:rPr>
        <w:t>[5</w:t>
      </w:r>
      <w:r w:rsidR="00425AF6">
        <w:rPr>
          <w:rStyle w:val="2c"/>
        </w:rPr>
        <w:t>jc + 2i/ = 19;</w:t>
      </w:r>
    </w:p>
    <w:p w:rsidR="004D0F99" w:rsidRDefault="00425AF6">
      <w:pPr>
        <w:pStyle w:val="23"/>
        <w:numPr>
          <w:ilvl w:val="0"/>
          <w:numId w:val="31"/>
        </w:numPr>
        <w:shd w:val="clear" w:color="auto" w:fill="auto"/>
        <w:tabs>
          <w:tab w:val="left" w:pos="317"/>
        </w:tabs>
        <w:spacing w:after="0"/>
        <w:ind w:left="320" w:hanging="320"/>
        <w:jc w:val="both"/>
      </w:pPr>
      <w:r>
        <w:rPr>
          <w:rStyle w:val="24"/>
        </w:rPr>
        <w:t>3 ta ot va 4 ta sigirga bir kunda 27 kg yem beriladi. Bir kunda 9 ta otga</w:t>
      </w:r>
      <w:r>
        <w:rPr>
          <w:rStyle w:val="24"/>
        </w:rPr>
        <w:t xml:space="preserve"> berilgan yem 5 ta sigirga berilgan yemdan 30 kg ko‘p. Bitta otga va bitta sigirga 1 kunda qancha yem beriladi?</w:t>
      </w:r>
    </w:p>
    <w:p w:rsidR="004D0F99" w:rsidRDefault="00425AF6">
      <w:pPr>
        <w:pStyle w:val="23"/>
        <w:numPr>
          <w:ilvl w:val="0"/>
          <w:numId w:val="31"/>
        </w:numPr>
        <w:shd w:val="clear" w:color="auto" w:fill="auto"/>
        <w:tabs>
          <w:tab w:val="left" w:pos="317"/>
        </w:tabs>
        <w:spacing w:after="0"/>
        <w:ind w:left="320" w:hanging="320"/>
        <w:jc w:val="both"/>
      </w:pPr>
      <w:r>
        <w:rPr>
          <w:rStyle w:val="24"/>
        </w:rPr>
        <w:t>Kitob va daftar birgalikda 5800 so‘m turadi. Kitob narxining 10% i daftar narxining 35% idan 220 so‘m qimmat. Kitob va daftar alohi- da-aloMda n</w:t>
      </w:r>
      <w:r>
        <w:rPr>
          <w:rStyle w:val="24"/>
        </w:rPr>
        <w:t>echa so‘m turadi?</w:t>
      </w:r>
    </w:p>
    <w:p w:rsidR="004D0F99" w:rsidRDefault="00425AF6">
      <w:pPr>
        <w:pStyle w:val="23"/>
        <w:numPr>
          <w:ilvl w:val="0"/>
          <w:numId w:val="31"/>
        </w:numPr>
        <w:shd w:val="clear" w:color="auto" w:fill="auto"/>
        <w:tabs>
          <w:tab w:val="left" w:pos="327"/>
        </w:tabs>
        <w:spacing w:after="0" w:line="180" w:lineRule="exact"/>
        <w:ind w:left="320" w:hanging="320"/>
        <w:jc w:val="both"/>
      </w:pPr>
      <w:r>
        <w:rPr>
          <w:rStyle w:val="24"/>
        </w:rPr>
        <w:t>Tengsizlikni yeching:</w:t>
      </w:r>
    </w:p>
    <w:p w:rsidR="004D0F99" w:rsidRDefault="00425AF6">
      <w:pPr>
        <w:pStyle w:val="23"/>
        <w:numPr>
          <w:ilvl w:val="0"/>
          <w:numId w:val="33"/>
        </w:numPr>
        <w:shd w:val="clear" w:color="auto" w:fill="auto"/>
        <w:tabs>
          <w:tab w:val="left" w:pos="642"/>
          <w:tab w:val="left" w:pos="4688"/>
        </w:tabs>
        <w:spacing w:after="0" w:line="341" w:lineRule="exact"/>
        <w:ind w:left="320" w:firstLine="0"/>
        <w:jc w:val="both"/>
      </w:pPr>
      <w:r>
        <w:rPr>
          <w:rStyle w:val="295pt0"/>
        </w:rPr>
        <w:t>S(x-4) + 5x&lt;2x + 3i</w:t>
      </w:r>
      <w:r>
        <w:rPr>
          <w:rStyle w:val="2c"/>
        </w:rPr>
        <w:t xml:space="preserve"> 2)|5-2*|&lt;3;</w:t>
      </w:r>
      <w:r>
        <w:rPr>
          <w:rStyle w:val="2c"/>
        </w:rPr>
        <w:tab/>
        <w:t>3) |3jc-4|&gt;2.</w:t>
      </w:r>
    </w:p>
    <w:p w:rsidR="004D0F99" w:rsidRDefault="00425AF6">
      <w:pPr>
        <w:pStyle w:val="23"/>
        <w:numPr>
          <w:ilvl w:val="0"/>
          <w:numId w:val="31"/>
        </w:numPr>
        <w:shd w:val="clear" w:color="auto" w:fill="auto"/>
        <w:tabs>
          <w:tab w:val="left" w:pos="327"/>
        </w:tabs>
        <w:spacing w:after="0" w:line="341" w:lineRule="exact"/>
        <w:ind w:left="320" w:hanging="320"/>
        <w:jc w:val="both"/>
      </w:pPr>
      <w:r>
        <w:rPr>
          <w:rStyle w:val="24"/>
        </w:rPr>
        <w:t>Tengsizliklar sistemasini yeching:</w:t>
      </w:r>
    </w:p>
    <w:p w:rsidR="004D0F99" w:rsidRDefault="001C1E23">
      <w:pPr>
        <w:pStyle w:val="23"/>
        <w:numPr>
          <w:ilvl w:val="0"/>
          <w:numId w:val="33"/>
        </w:numPr>
        <w:shd w:val="clear" w:color="auto" w:fill="auto"/>
        <w:tabs>
          <w:tab w:val="left" w:pos="332"/>
        </w:tabs>
        <w:spacing w:after="0" w:line="259" w:lineRule="exact"/>
        <w:ind w:left="320" w:right="1660" w:hanging="320"/>
        <w:jc w:val="left"/>
      </w:pPr>
      <w:r>
        <w:rPr>
          <w:noProof/>
          <w:lang w:val="ru-RU" w:eastAsia="ru-RU" w:bidi="ar-SA"/>
        </w:rPr>
        <w:drawing>
          <wp:anchor distT="0" distB="254000" distL="63500" distR="518160" simplePos="0" relativeHeight="251416576" behindDoc="1" locked="0" layoutInCell="1" allowOverlap="1">
            <wp:simplePos x="0" y="0"/>
            <wp:positionH relativeFrom="margin">
              <wp:posOffset>242570</wp:posOffset>
            </wp:positionH>
            <wp:positionV relativeFrom="paragraph">
              <wp:posOffset>0</wp:posOffset>
            </wp:positionV>
            <wp:extent cx="1109345" cy="311150"/>
            <wp:effectExtent l="0" t="0" r="0" b="0"/>
            <wp:wrapSquare wrapText="right"/>
            <wp:docPr id="1177" name="Рисунок 5" descr="C:\Users\A4DD~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4DD~1\AppData\Local\Temp\FineReader12.00\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31115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|2(3-2*)&gt;8-5*, </w:t>
      </w:r>
      <w:r w:rsidR="00425AF6">
        <w:rPr>
          <w:rStyle w:val="295pt1pt"/>
        </w:rPr>
        <w:t>10-ж&gt;2.</w:t>
      </w:r>
      <w:r w:rsidR="00425AF6">
        <w:br w:type="page"/>
      </w:r>
    </w:p>
    <w:p w:rsidR="004D0F99" w:rsidRDefault="00425AF6">
      <w:pPr>
        <w:pStyle w:val="23"/>
        <w:numPr>
          <w:ilvl w:val="0"/>
          <w:numId w:val="31"/>
        </w:numPr>
        <w:shd w:val="clear" w:color="auto" w:fill="auto"/>
        <w:tabs>
          <w:tab w:val="left" w:pos="671"/>
          <w:tab w:val="left" w:pos="1915"/>
          <w:tab w:val="left" w:pos="2741"/>
        </w:tabs>
        <w:spacing w:after="0" w:line="379" w:lineRule="exact"/>
        <w:ind w:firstLine="0"/>
        <w:jc w:val="both"/>
      </w:pPr>
      <w:r>
        <w:rPr>
          <w:rStyle w:val="2d"/>
          <w:vertAlign w:val="superscript"/>
          <w:lang w:val="ru-RU" w:eastAsia="ru-RU" w:bidi="ru-RU"/>
        </w:rPr>
        <w:lastRenderedPageBreak/>
        <w:t>4</w:t>
      </w:r>
      <w:r>
        <w:rPr>
          <w:rStyle w:val="24"/>
          <w:lang w:val="ru-RU" w:eastAsia="ru-RU" w:bidi="ru-RU"/>
        </w:rPr>
        <w:t xml:space="preserve"> - </w:t>
      </w:r>
      <w:r>
        <w:rPr>
          <w:rStyle w:val="2d"/>
          <w:vertAlign w:val="superscript"/>
          <w:lang w:val="ru-RU" w:eastAsia="ru-RU" w:bidi="ru-RU"/>
        </w:rPr>
        <w:t xml:space="preserve">1 </w:t>
      </w:r>
      <w:r>
        <w:rPr>
          <w:rStyle w:val="295pt1"/>
          <w:vertAlign w:val="superscript"/>
          <w:lang w:val="ru-RU" w:eastAsia="ru-RU" w:bidi="ru-RU"/>
        </w:rPr>
        <w:t>х</w:t>
      </w:r>
      <w:r>
        <w:rPr>
          <w:rStyle w:val="24"/>
          <w:lang w:val="ru-RU" w:eastAsia="ru-RU" w:bidi="ru-RU"/>
        </w:rPr>
        <w:t xml:space="preserve"> &lt;</w:t>
      </w:r>
      <w:r>
        <w:rPr>
          <w:rStyle w:val="24"/>
          <w:lang w:val="ru-RU" w:eastAsia="ru-RU" w:bidi="ru-RU"/>
        </w:rPr>
        <w:tab/>
      </w:r>
      <w:r>
        <w:rPr>
          <w:rStyle w:val="2d"/>
          <w:lang w:val="ru-RU" w:eastAsia="ru-RU" w:bidi="ru-RU"/>
        </w:rPr>
        <w:t>^</w:t>
      </w:r>
      <w:r>
        <w:rPr>
          <w:rStyle w:val="24"/>
          <w:lang w:val="ru-RU" w:eastAsia="ru-RU" w:bidi="ru-RU"/>
        </w:rPr>
        <w:tab/>
      </w:r>
      <w:r>
        <w:rPr>
          <w:rStyle w:val="24"/>
        </w:rPr>
        <w:t>tengsizlikning eng kichik butun yechi-</w:t>
      </w:r>
    </w:p>
    <w:p w:rsidR="004D0F99" w:rsidRDefault="00425AF6">
      <w:pPr>
        <w:pStyle w:val="23"/>
        <w:shd w:val="clear" w:color="auto" w:fill="auto"/>
        <w:spacing w:after="0" w:line="379" w:lineRule="exact"/>
        <w:ind w:left="400" w:firstLine="0"/>
        <w:jc w:val="both"/>
      </w:pPr>
      <w:r>
        <w:rPr>
          <w:rStyle w:val="24"/>
        </w:rPr>
        <w:t>mini toping.</w:t>
      </w:r>
    </w:p>
    <w:p w:rsidR="004D0F99" w:rsidRDefault="00425AF6">
      <w:pPr>
        <w:pStyle w:val="23"/>
        <w:numPr>
          <w:ilvl w:val="0"/>
          <w:numId w:val="31"/>
        </w:numPr>
        <w:shd w:val="clear" w:color="auto" w:fill="auto"/>
        <w:tabs>
          <w:tab w:val="left" w:pos="445"/>
        </w:tabs>
        <w:spacing w:after="158" w:line="180" w:lineRule="exact"/>
        <w:ind w:firstLine="0"/>
        <w:jc w:val="both"/>
      </w:pPr>
      <w:r>
        <w:rPr>
          <w:rStyle w:val="24"/>
        </w:rPr>
        <w:t>Hisoblang:</w:t>
      </w:r>
    </w:p>
    <w:p w:rsidR="004D0F99" w:rsidRDefault="001C1E23">
      <w:pPr>
        <w:pStyle w:val="23"/>
        <w:numPr>
          <w:ilvl w:val="0"/>
          <w:numId w:val="34"/>
        </w:numPr>
        <w:shd w:val="clear" w:color="auto" w:fill="auto"/>
        <w:tabs>
          <w:tab w:val="left" w:pos="763"/>
          <w:tab w:val="left" w:pos="2522"/>
        </w:tabs>
        <w:spacing w:after="29" w:line="180" w:lineRule="exact"/>
        <w:ind w:left="400" w:firstLine="0"/>
        <w:jc w:val="both"/>
      </w:pPr>
      <w:r>
        <w:rPr>
          <w:noProof/>
          <w:lang w:val="ru-RU" w:eastAsia="ru-RU" w:bidi="ar-SA"/>
        </w:rPr>
        <mc:AlternateContent>
          <mc:Choice Requires="wps">
            <w:drawing>
              <wp:anchor distT="138430" distB="422275" distL="118745" distR="63500" simplePos="0" relativeHeight="251417600" behindDoc="1" locked="0" layoutInCell="1" allowOverlap="1">
                <wp:simplePos x="0" y="0"/>
                <wp:positionH relativeFrom="margin">
                  <wp:posOffset>2482850</wp:posOffset>
                </wp:positionH>
                <wp:positionV relativeFrom="paragraph">
                  <wp:posOffset>39370</wp:posOffset>
                </wp:positionV>
                <wp:extent cx="1410970" cy="991235"/>
                <wp:effectExtent l="0" t="1270" r="1905" b="3810"/>
                <wp:wrapSquare wrapText="left"/>
                <wp:docPr id="11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99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285" w:line="180" w:lineRule="exact"/>
                              <w:ind w:left="320" w:firstLine="0"/>
                              <w:jc w:val="both"/>
                            </w:pPr>
                            <w:r>
                              <w:rPr>
                                <w:rStyle w:val="2Exact2"/>
                              </w:rPr>
                              <w:t xml:space="preserve">3) </w:t>
                            </w:r>
                            <w:r>
                              <w:rPr>
                                <w:rStyle w:val="2Exact2"/>
                                <w:lang w:val="ru-RU" w:eastAsia="ru-RU" w:bidi="ru-RU"/>
                              </w:rPr>
                              <w:t>(л/32+л/8)</w:t>
                            </w:r>
                            <w:r>
                              <w:rPr>
                                <w:rStyle w:val="2Exact2"/>
                                <w:vertAlign w:val="superscript"/>
                                <w:lang w:val="ru-RU" w:eastAsia="ru-RU" w:bidi="ru-RU"/>
                              </w:rPr>
                              <w:t>2</w:t>
                            </w:r>
                            <w:r>
                              <w:rPr>
                                <w:rStyle w:val="2Exact2"/>
                                <w:lang w:val="ru-RU" w:eastAsia="ru-RU" w:bidi="ru-RU"/>
                              </w:rPr>
                              <w:t>.</w:t>
                            </w:r>
                          </w:p>
                          <w:p w:rsidR="004D0F99" w:rsidRDefault="00425AF6">
                            <w:pPr>
                              <w:pStyle w:val="28"/>
                              <w:shd w:val="clear" w:color="auto" w:fill="auto"/>
                              <w:tabs>
                                <w:tab w:val="left" w:pos="1356"/>
                              </w:tabs>
                              <w:spacing w:before="0"/>
                              <w:ind w:left="540"/>
                            </w:pPr>
                            <w:r>
                              <w:rPr>
                                <w:rStyle w:val="2Exact4"/>
                              </w:rPr>
                              <w:t>2</w:t>
                            </w:r>
                            <w:r>
                              <w:rPr>
                                <w:rStyle w:val="20ptExact"/>
                              </w:rPr>
                              <w:tab/>
                            </w:r>
                            <w:r>
                              <w:rPr>
                                <w:rStyle w:val="2Exact4"/>
                              </w:rPr>
                              <w:t>7</w:t>
                            </w:r>
                          </w:p>
                          <w:p w:rsidR="004D0F99" w:rsidRDefault="00425AF6">
                            <w:pPr>
                              <w:pStyle w:val="af8"/>
                              <w:shd w:val="clear" w:color="auto" w:fill="auto"/>
                              <w:ind w:left="320"/>
                            </w:pPr>
                            <w:r>
                              <w:rPr>
                                <w:rStyle w:val="Exact0"/>
                              </w:rPr>
                              <w:t xml:space="preserve">^ + 3 </w:t>
                            </w:r>
                            <w:r>
                              <w:rPr>
                                <w:rStyle w:val="Exact0"/>
                                <w:lang w:val="ru-RU" w:eastAsia="ru-RU" w:bidi="ru-RU"/>
                              </w:rPr>
                              <w:t>л</w:t>
                            </w:r>
                            <w:r>
                              <w:rPr>
                                <w:rStyle w:val="Exact0"/>
                              </w:rPr>
                              <w:t>/lT -</w:t>
                            </w:r>
                            <w:r>
                              <w:rPr>
                                <w:rStyle w:val="Exact0"/>
                              </w:rPr>
                              <w:t xml:space="preserve"> 2 ’</w:t>
                            </w:r>
                          </w:p>
                          <w:p w:rsidR="004D0F99" w:rsidRDefault="00425AF6">
                            <w:pPr>
                              <w:pStyle w:val="35"/>
                              <w:shd w:val="clear" w:color="auto" w:fill="auto"/>
                              <w:tabs>
                                <w:tab w:val="left" w:pos="1279"/>
                                <w:tab w:val="left" w:pos="1807"/>
                              </w:tabs>
                              <w:ind w:left="540"/>
                            </w:pPr>
                            <w:r>
                              <w:rPr>
                                <w:rStyle w:val="3Exact0"/>
                              </w:rPr>
                              <w:t>4</w:t>
                            </w:r>
                            <w:r>
                              <w:rPr>
                                <w:rStyle w:val="3Exact0"/>
                              </w:rPr>
                              <w:tab/>
                              <w:t>1</w:t>
                            </w:r>
                            <w:r>
                              <w:rPr>
                                <w:rStyle w:val="3Exact1"/>
                                <w:lang w:val="en-US" w:eastAsia="en-US" w:bidi="en-US"/>
                              </w:rPr>
                              <w:tab/>
                            </w:r>
                            <w:r>
                              <w:rPr>
                                <w:rStyle w:val="3Exact1"/>
                              </w:rPr>
                              <w:t>3&gt;/б</w:t>
                            </w:r>
                          </w:p>
                          <w:p w:rsidR="004D0F99" w:rsidRDefault="00425AF6">
                            <w:pPr>
                              <w:pStyle w:val="45"/>
                              <w:shd w:val="clear" w:color="auto" w:fill="auto"/>
                              <w:tabs>
                                <w:tab w:val="left" w:pos="1894"/>
                              </w:tabs>
                              <w:ind w:left="320"/>
                            </w:pPr>
                            <w:r>
                              <w:rPr>
                                <w:rStyle w:val="4Exact0"/>
                                <w:lang w:val="ru-RU" w:eastAsia="ru-RU" w:bidi="ru-RU"/>
                              </w:rPr>
                              <w:t>З-л</w:t>
                            </w:r>
                            <w:r>
                              <w:rPr>
                                <w:rStyle w:val="4Exact0"/>
                              </w:rPr>
                              <w:t xml:space="preserve">/i </w:t>
                            </w:r>
                            <w:r>
                              <w:rPr>
                                <w:rStyle w:val="40ptExact"/>
                              </w:rPr>
                              <w:t>2</w:t>
                            </w:r>
                            <w:r>
                              <w:rPr>
                                <w:rStyle w:val="4MSReferenceSansSerif65pt1ptExact"/>
                              </w:rPr>
                              <w:t>-S</w:t>
                            </w:r>
                            <w:r>
                              <w:rPr>
                                <w:rStyle w:val="4Exact0"/>
                              </w:rPr>
                              <w:tab/>
                            </w:r>
                            <w:r>
                              <w:rPr>
                                <w:rStyle w:val="40ptExact0"/>
                              </w:rPr>
                              <w:t>4</w:t>
                            </w:r>
                            <w:r>
                              <w:rPr>
                                <w:rStyle w:val="4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95.5pt;margin-top:3.1pt;width:111.1pt;height:78.05pt;z-index:-251898880;visibility:visible;mso-wrap-style:square;mso-width-percent:0;mso-height-percent:0;mso-wrap-distance-left:9.35pt;mso-wrap-distance-top:10.9pt;mso-wrap-distance-right:5pt;mso-wrap-distance-bottom:3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v4r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" filled="f" stroked="f">
                <v:textbox style="mso-fit-shape-to-text:t" inset="0,0,0,0">
                  <w:txbxContent>
                    <w:p w:rsidR="004D0F99" w:rsidRDefault="00425AF6">
                      <w:pPr>
                        <w:pStyle w:val="23"/>
                        <w:shd w:val="clear" w:color="auto" w:fill="auto"/>
                        <w:spacing w:after="285" w:line="180" w:lineRule="exact"/>
                        <w:ind w:left="320" w:firstLine="0"/>
                        <w:jc w:val="both"/>
                      </w:pPr>
                      <w:r>
                        <w:rPr>
                          <w:rStyle w:val="2Exact2"/>
                        </w:rPr>
                        <w:t xml:space="preserve">3) </w:t>
                      </w:r>
                      <w:r>
                        <w:rPr>
                          <w:rStyle w:val="2Exact2"/>
                          <w:lang w:val="ru-RU" w:eastAsia="ru-RU" w:bidi="ru-RU"/>
                        </w:rPr>
                        <w:t>(л/32+л/8)</w:t>
                      </w:r>
                      <w:r>
                        <w:rPr>
                          <w:rStyle w:val="2Exact2"/>
                          <w:vertAlign w:val="superscript"/>
                          <w:lang w:val="ru-RU" w:eastAsia="ru-RU" w:bidi="ru-RU"/>
                        </w:rPr>
                        <w:t>2</w:t>
                      </w:r>
                      <w:r>
                        <w:rPr>
                          <w:rStyle w:val="2Exact2"/>
                          <w:lang w:val="ru-RU" w:eastAsia="ru-RU" w:bidi="ru-RU"/>
                        </w:rPr>
                        <w:t>.</w:t>
                      </w:r>
                    </w:p>
                    <w:p w:rsidR="004D0F99" w:rsidRDefault="00425AF6">
                      <w:pPr>
                        <w:pStyle w:val="28"/>
                        <w:shd w:val="clear" w:color="auto" w:fill="auto"/>
                        <w:tabs>
                          <w:tab w:val="left" w:pos="1356"/>
                        </w:tabs>
                        <w:spacing w:before="0"/>
                        <w:ind w:left="540"/>
                      </w:pPr>
                      <w:r>
                        <w:rPr>
                          <w:rStyle w:val="2Exact4"/>
                        </w:rPr>
                        <w:t>2</w:t>
                      </w:r>
                      <w:r>
                        <w:rPr>
                          <w:rStyle w:val="20ptExact"/>
                        </w:rPr>
                        <w:tab/>
                      </w:r>
                      <w:r>
                        <w:rPr>
                          <w:rStyle w:val="2Exact4"/>
                        </w:rPr>
                        <w:t>7</w:t>
                      </w:r>
                    </w:p>
                    <w:p w:rsidR="004D0F99" w:rsidRDefault="00425AF6">
                      <w:pPr>
                        <w:pStyle w:val="af8"/>
                        <w:shd w:val="clear" w:color="auto" w:fill="auto"/>
                        <w:ind w:left="320"/>
                      </w:pPr>
                      <w:r>
                        <w:rPr>
                          <w:rStyle w:val="Exact0"/>
                        </w:rPr>
                        <w:t xml:space="preserve">^ + 3 </w:t>
                      </w:r>
                      <w:r>
                        <w:rPr>
                          <w:rStyle w:val="Exact0"/>
                          <w:lang w:val="ru-RU" w:eastAsia="ru-RU" w:bidi="ru-RU"/>
                        </w:rPr>
                        <w:t>л</w:t>
                      </w:r>
                      <w:r>
                        <w:rPr>
                          <w:rStyle w:val="Exact0"/>
                        </w:rPr>
                        <w:t>/lT -</w:t>
                      </w:r>
                      <w:r>
                        <w:rPr>
                          <w:rStyle w:val="Exact0"/>
                        </w:rPr>
                        <w:t xml:space="preserve"> 2 ’</w:t>
                      </w:r>
                    </w:p>
                    <w:p w:rsidR="004D0F99" w:rsidRDefault="00425AF6">
                      <w:pPr>
                        <w:pStyle w:val="35"/>
                        <w:shd w:val="clear" w:color="auto" w:fill="auto"/>
                        <w:tabs>
                          <w:tab w:val="left" w:pos="1279"/>
                          <w:tab w:val="left" w:pos="1807"/>
                        </w:tabs>
                        <w:ind w:left="540"/>
                      </w:pPr>
                      <w:r>
                        <w:rPr>
                          <w:rStyle w:val="3Exact0"/>
                        </w:rPr>
                        <w:t>4</w:t>
                      </w:r>
                      <w:r>
                        <w:rPr>
                          <w:rStyle w:val="3Exact0"/>
                        </w:rPr>
                        <w:tab/>
                        <w:t>1</w:t>
                      </w:r>
                      <w:r>
                        <w:rPr>
                          <w:rStyle w:val="3Exact1"/>
                          <w:lang w:val="en-US" w:eastAsia="en-US" w:bidi="en-US"/>
                        </w:rPr>
                        <w:tab/>
                      </w:r>
                      <w:r>
                        <w:rPr>
                          <w:rStyle w:val="3Exact1"/>
                        </w:rPr>
                        <w:t>3&gt;/б</w:t>
                      </w:r>
                    </w:p>
                    <w:p w:rsidR="004D0F99" w:rsidRDefault="00425AF6">
                      <w:pPr>
                        <w:pStyle w:val="45"/>
                        <w:shd w:val="clear" w:color="auto" w:fill="auto"/>
                        <w:tabs>
                          <w:tab w:val="left" w:pos="1894"/>
                        </w:tabs>
                        <w:ind w:left="320"/>
                      </w:pPr>
                      <w:r>
                        <w:rPr>
                          <w:rStyle w:val="4Exact0"/>
                          <w:lang w:val="ru-RU" w:eastAsia="ru-RU" w:bidi="ru-RU"/>
                        </w:rPr>
                        <w:t>З-л</w:t>
                      </w:r>
                      <w:r>
                        <w:rPr>
                          <w:rStyle w:val="4Exact0"/>
                        </w:rPr>
                        <w:t xml:space="preserve">/i </w:t>
                      </w:r>
                      <w:r>
                        <w:rPr>
                          <w:rStyle w:val="40ptExact"/>
                        </w:rPr>
                        <w:t>2</w:t>
                      </w:r>
                      <w:r>
                        <w:rPr>
                          <w:rStyle w:val="4MSReferenceSansSerif65pt1ptExact"/>
                        </w:rPr>
                        <w:t>-S</w:t>
                      </w:r>
                      <w:r>
                        <w:rPr>
                          <w:rStyle w:val="4Exact0"/>
                        </w:rPr>
                        <w:tab/>
                      </w:r>
                      <w:r>
                        <w:rPr>
                          <w:rStyle w:val="40ptExact0"/>
                        </w:rPr>
                        <w:t>4</w:t>
                      </w:r>
                      <w:r>
                        <w:rPr>
                          <w:rStyle w:val="4Exact0"/>
                        </w:rPr>
                        <w:t xml:space="preserve"> '</w:t>
                      </w:r>
                    </w:p>
                  </w:txbxContent>
                </v:textbox>
                <w10:wrap type="square" side="left" anchorx="margin"/>
              </v:shape>
            </w:pict>
          </mc:Fallback>
        </mc:AlternateContent>
      </w:r>
      <w:r>
        <w:rPr>
          <w:noProof/>
          <w:lang w:val="ru-RU" w:eastAsia="ru-RU" w:bidi="ar-SA"/>
        </w:rPr>
        <mc:AlternateContent>
          <mc:Choice Requires="wps">
            <w:drawing>
              <wp:anchor distT="1345565" distB="54610" distL="283210" distR="91440" simplePos="0" relativeHeight="251418624" behindDoc="1" locked="0" layoutInCell="1" allowOverlap="1">
                <wp:simplePos x="0" y="0"/>
                <wp:positionH relativeFrom="margin">
                  <wp:posOffset>2647315</wp:posOffset>
                </wp:positionH>
                <wp:positionV relativeFrom="paragraph">
                  <wp:posOffset>1246505</wp:posOffset>
                </wp:positionV>
                <wp:extent cx="1155065" cy="114300"/>
                <wp:effectExtent l="0" t="0" r="0" b="0"/>
                <wp:wrapSquare wrapText="left"/>
                <wp:docPr id="11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 ^(x- 9)</w:t>
                            </w:r>
                            <w:r>
                              <w:rPr>
                                <w:rStyle w:val="2Exact2"/>
                                <w:vertAlign w:val="superscript"/>
                              </w:rPr>
                              <w:t>2</w:t>
                            </w:r>
                            <w:r>
                              <w:rPr>
                                <w:rStyle w:val="2Exact2"/>
                              </w:rPr>
                              <w:t xml:space="preserve"> = x- 9.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08.45pt;margin-top:98.15pt;width:90.95pt;height:9pt;z-index:-251897856;visibility:visible;mso-wrap-style:square;mso-width-percent:0;mso-height-percent:0;mso-wrap-distance-left:22.3pt;mso-wrap-distance-top:105.95pt;mso-wrap-distance-right:7.2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 ^(x- 9)</w:t>
                      </w:r>
                      <w:r>
                        <w:rPr>
                          <w:rStyle w:val="2Exact2"/>
                          <w:vertAlign w:val="superscript"/>
                        </w:rPr>
                        <w:t>2</w:t>
                      </w:r>
                      <w:r>
                        <w:rPr>
                          <w:rStyle w:val="2Exact2"/>
                        </w:rPr>
                        <w:t xml:space="preserve"> = x- 9.</w:t>
                      </w:r>
                    </w:p>
                  </w:txbxContent>
                </v:textbox>
                <w10:wrap type="square" side="left" anchorx="margin"/>
              </v:shape>
            </w:pict>
          </mc:Fallback>
        </mc:AlternateContent>
      </w:r>
      <w:r w:rsidR="00425AF6">
        <w:rPr>
          <w:rStyle w:val="24"/>
          <w:lang w:val="ru-RU" w:eastAsia="ru-RU" w:bidi="ru-RU"/>
        </w:rPr>
        <w:t>л/121.</w:t>
      </w:r>
      <w:r w:rsidR="00425AF6">
        <w:rPr>
          <w:rStyle w:val="24"/>
        </w:rPr>
        <w:t>0,04-289;</w:t>
      </w:r>
      <w:r w:rsidR="00425AF6">
        <w:rPr>
          <w:rStyle w:val="24"/>
        </w:rPr>
        <w:tab/>
        <w:t>2) ^-3^;</w:t>
      </w:r>
    </w:p>
    <w:p w:rsidR="004D0F99" w:rsidRDefault="00425AF6">
      <w:pPr>
        <w:pStyle w:val="23"/>
        <w:numPr>
          <w:ilvl w:val="0"/>
          <w:numId w:val="31"/>
        </w:numPr>
        <w:shd w:val="clear" w:color="auto" w:fill="auto"/>
        <w:tabs>
          <w:tab w:val="left" w:pos="474"/>
        </w:tabs>
        <w:spacing w:after="187" w:line="180" w:lineRule="exact"/>
        <w:ind w:firstLine="0"/>
        <w:jc w:val="both"/>
      </w:pPr>
      <w:r>
        <w:rPr>
          <w:rStyle w:val="24"/>
        </w:rPr>
        <w:t>Soddalashtiring:</w:t>
      </w:r>
    </w:p>
    <w:p w:rsidR="004D0F99" w:rsidRDefault="00425AF6">
      <w:pPr>
        <w:pStyle w:val="23"/>
        <w:numPr>
          <w:ilvl w:val="0"/>
          <w:numId w:val="35"/>
        </w:numPr>
        <w:shd w:val="clear" w:color="auto" w:fill="auto"/>
        <w:tabs>
          <w:tab w:val="left" w:pos="763"/>
        </w:tabs>
        <w:spacing w:after="299" w:line="180" w:lineRule="exact"/>
        <w:ind w:left="400" w:firstLine="0"/>
        <w:jc w:val="both"/>
      </w:pPr>
      <w:r>
        <w:rPr>
          <w:rStyle w:val="24"/>
          <w:lang w:val="ru-RU" w:eastAsia="ru-RU" w:bidi="ru-RU"/>
        </w:rPr>
        <w:t>(8л/бЗ+3^-бл/П2):2л/7;</w:t>
      </w:r>
    </w:p>
    <w:p w:rsidR="004D0F99" w:rsidRDefault="00425AF6">
      <w:pPr>
        <w:pStyle w:val="33"/>
        <w:numPr>
          <w:ilvl w:val="0"/>
          <w:numId w:val="35"/>
        </w:numPr>
        <w:shd w:val="clear" w:color="auto" w:fill="auto"/>
        <w:tabs>
          <w:tab w:val="left" w:pos="773"/>
        </w:tabs>
        <w:spacing w:before="0" w:after="0" w:line="190" w:lineRule="exact"/>
        <w:ind w:left="400" w:firstLine="0"/>
        <w:jc w:val="both"/>
      </w:pPr>
      <w:r>
        <w:rPr>
          <w:rStyle w:val="34"/>
          <w:i/>
          <w:iCs/>
        </w:rPr>
        <w:t>(15ylh2+-s/270-2yl30</w:t>
      </w:r>
      <w:r>
        <w:rPr>
          <w:rStyle w:val="34"/>
          <w:i/>
          <w:iCs/>
          <w:vertAlign w:val="subscript"/>
        </w:rPr>
        <w:t>;</w:t>
      </w:r>
    </w:p>
    <w:p w:rsidR="004D0F99" w:rsidRDefault="00425AF6">
      <w:pPr>
        <w:pStyle w:val="93"/>
        <w:shd w:val="clear" w:color="auto" w:fill="auto"/>
        <w:spacing w:after="28" w:line="160" w:lineRule="exact"/>
        <w:ind w:left="1600"/>
      </w:pPr>
      <w:r>
        <w:rPr>
          <w:rStyle w:val="94"/>
        </w:rPr>
        <w:t>3</w:t>
      </w:r>
    </w:p>
    <w:p w:rsidR="004D0F99" w:rsidRDefault="00425AF6">
      <w:pPr>
        <w:pStyle w:val="23"/>
        <w:shd w:val="clear" w:color="auto" w:fill="auto"/>
        <w:spacing w:after="50" w:line="180" w:lineRule="exact"/>
        <w:ind w:left="400" w:firstLine="0"/>
        <w:jc w:val="both"/>
      </w:pPr>
      <w:r>
        <w:rPr>
          <w:rStyle w:val="24"/>
        </w:rPr>
        <w:t xml:space="preserve">Tenglamani yeching </w:t>
      </w:r>
      <w:r>
        <w:rPr>
          <w:rStyle w:val="2b"/>
        </w:rPr>
        <w:t>(12—14):</w:t>
      </w:r>
    </w:p>
    <w:p w:rsidR="004D0F99" w:rsidRDefault="001C1E23">
      <w:pPr>
        <w:pStyle w:val="23"/>
        <w:numPr>
          <w:ilvl w:val="0"/>
          <w:numId w:val="31"/>
        </w:numPr>
        <w:shd w:val="clear" w:color="auto" w:fill="auto"/>
        <w:tabs>
          <w:tab w:val="left" w:pos="474"/>
          <w:tab w:val="left" w:pos="2146"/>
        </w:tabs>
        <w:spacing w:after="0" w:line="190" w:lineRule="exact"/>
        <w:ind w:firstLine="0"/>
        <w:jc w:val="both"/>
      </w:pPr>
      <w:r>
        <w:rPr>
          <w:noProof/>
          <w:lang w:val="ru-RU" w:eastAsia="ru-RU" w:bidi="ar-SA"/>
        </w:rPr>
        <mc:AlternateContent>
          <mc:Choice Requires="wps">
            <w:drawing>
              <wp:anchor distT="0" distB="0" distL="63500" distR="2618105" simplePos="0" relativeHeight="251419648" behindDoc="1" locked="0" layoutInCell="1" allowOverlap="1">
                <wp:simplePos x="0" y="0"/>
                <wp:positionH relativeFrom="margin">
                  <wp:posOffset>59690</wp:posOffset>
                </wp:positionH>
                <wp:positionV relativeFrom="paragraph">
                  <wp:posOffset>185420</wp:posOffset>
                </wp:positionV>
                <wp:extent cx="1377950" cy="493395"/>
                <wp:effectExtent l="2540" t="4445" r="635" b="1270"/>
                <wp:wrapTopAndBottom/>
                <wp:docPr id="11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4"/>
                              </w:numPr>
                              <w:shd w:val="clear" w:color="auto" w:fill="auto"/>
                              <w:tabs>
                                <w:tab w:val="left" w:pos="370"/>
                              </w:tabs>
                              <w:spacing w:after="0" w:line="259" w:lineRule="exact"/>
                              <w:ind w:firstLine="0"/>
                              <w:jc w:val="both"/>
                            </w:pPr>
                            <w:r>
                              <w:rPr>
                                <w:rStyle w:val="2Exact2"/>
                              </w:rPr>
                              <w:t>1) x</w:t>
                            </w:r>
                            <w:r>
                              <w:rPr>
                                <w:rStyle w:val="2Exact2"/>
                                <w:vertAlign w:val="superscript"/>
                              </w:rPr>
                              <w:t>2</w:t>
                            </w:r>
                            <w:r>
                              <w:rPr>
                                <w:rStyle w:val="2Exact2"/>
                              </w:rPr>
                              <w:t>-12x+ll = 0;</w:t>
                            </w:r>
                          </w:p>
                          <w:p w:rsidR="004D0F99" w:rsidRDefault="00425AF6">
                            <w:pPr>
                              <w:pStyle w:val="23"/>
                              <w:numPr>
                                <w:ilvl w:val="0"/>
                                <w:numId w:val="25"/>
                              </w:numPr>
                              <w:shd w:val="clear" w:color="auto" w:fill="auto"/>
                              <w:tabs>
                                <w:tab w:val="left" w:pos="649"/>
                                <w:tab w:val="left" w:pos="750"/>
                              </w:tabs>
                              <w:spacing w:after="0" w:line="259" w:lineRule="exact"/>
                              <w:ind w:left="380" w:firstLine="0"/>
                              <w:jc w:val="both"/>
                            </w:pPr>
                            <w:r>
                              <w:rPr>
                                <w:rStyle w:val="2Exact2"/>
                              </w:rPr>
                              <w:t>6x</w:t>
                            </w:r>
                            <w:r>
                              <w:rPr>
                                <w:rStyle w:val="2Exact2"/>
                                <w:vertAlign w:val="superscript"/>
                              </w:rPr>
                              <w:t>2</w:t>
                            </w:r>
                            <w:r>
                              <w:rPr>
                                <w:rStyle w:val="2Exact2"/>
                              </w:rPr>
                              <w:t xml:space="preserve"> + 7x-3 = 0;</w:t>
                            </w:r>
                          </w:p>
                          <w:p w:rsidR="004D0F99" w:rsidRDefault="00425AF6">
                            <w:pPr>
                              <w:pStyle w:val="23"/>
                              <w:numPr>
                                <w:ilvl w:val="0"/>
                                <w:numId w:val="24"/>
                              </w:numPr>
                              <w:shd w:val="clear" w:color="auto" w:fill="auto"/>
                              <w:tabs>
                                <w:tab w:val="left" w:pos="370"/>
                              </w:tabs>
                              <w:spacing w:after="0" w:line="259" w:lineRule="exact"/>
                              <w:ind w:firstLine="0"/>
                              <w:jc w:val="both"/>
                            </w:pPr>
                            <w:r>
                              <w:rPr>
                                <w:rStyle w:val="2Exact2"/>
                              </w:rPr>
                              <w:t>1) x</w:t>
                            </w:r>
                            <w:r>
                              <w:rPr>
                                <w:rStyle w:val="2Exact2"/>
                                <w:vertAlign w:val="superscript"/>
                              </w:rPr>
                              <w:t>4</w:t>
                            </w:r>
                            <w:r>
                              <w:rPr>
                                <w:rStyle w:val="2Exact2"/>
                              </w:rPr>
                              <w:t>-10x</w:t>
                            </w:r>
                            <w:r>
                              <w:rPr>
                                <w:rStyle w:val="2Exact2"/>
                                <w:vertAlign w:val="superscript"/>
                              </w:rPr>
                              <w:t>2</w:t>
                            </w:r>
                            <w:r>
                              <w:rPr>
                                <w:rStyle w:val="2Exact2"/>
                              </w:rPr>
                              <w:t xml:space="preserve"> + 9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4.7pt;margin-top:14.6pt;width:108.5pt;height:38.85pt;z-index:-251896832;visibility:visible;mso-wrap-style:square;mso-width-percent:0;mso-height-percent:0;mso-wrap-distance-left:5pt;mso-wrap-distance-top:0;mso-wrap-distance-right:20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vlsA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" filled="f" stroked="f">
                <v:textbox style="mso-fit-shape-to-text:t" inset="0,0,0,0">
                  <w:txbxContent>
                    <w:p w:rsidR="004D0F99" w:rsidRDefault="00425AF6">
                      <w:pPr>
                        <w:pStyle w:val="23"/>
                        <w:numPr>
                          <w:ilvl w:val="0"/>
                          <w:numId w:val="24"/>
                        </w:numPr>
                        <w:shd w:val="clear" w:color="auto" w:fill="auto"/>
                        <w:tabs>
                          <w:tab w:val="left" w:pos="370"/>
                        </w:tabs>
                        <w:spacing w:after="0" w:line="259" w:lineRule="exact"/>
                        <w:ind w:firstLine="0"/>
                        <w:jc w:val="both"/>
                      </w:pPr>
                      <w:r>
                        <w:rPr>
                          <w:rStyle w:val="2Exact2"/>
                        </w:rPr>
                        <w:t>1) x</w:t>
                      </w:r>
                      <w:r>
                        <w:rPr>
                          <w:rStyle w:val="2Exact2"/>
                          <w:vertAlign w:val="superscript"/>
                        </w:rPr>
                        <w:t>2</w:t>
                      </w:r>
                      <w:r>
                        <w:rPr>
                          <w:rStyle w:val="2Exact2"/>
                        </w:rPr>
                        <w:t>-12x+ll = 0;</w:t>
                      </w:r>
                    </w:p>
                    <w:p w:rsidR="004D0F99" w:rsidRDefault="00425AF6">
                      <w:pPr>
                        <w:pStyle w:val="23"/>
                        <w:numPr>
                          <w:ilvl w:val="0"/>
                          <w:numId w:val="25"/>
                        </w:numPr>
                        <w:shd w:val="clear" w:color="auto" w:fill="auto"/>
                        <w:tabs>
                          <w:tab w:val="left" w:pos="649"/>
                          <w:tab w:val="left" w:pos="750"/>
                        </w:tabs>
                        <w:spacing w:after="0" w:line="259" w:lineRule="exact"/>
                        <w:ind w:left="380" w:firstLine="0"/>
                        <w:jc w:val="both"/>
                      </w:pPr>
                      <w:r>
                        <w:rPr>
                          <w:rStyle w:val="2Exact2"/>
                        </w:rPr>
                        <w:t>6x</w:t>
                      </w:r>
                      <w:r>
                        <w:rPr>
                          <w:rStyle w:val="2Exact2"/>
                          <w:vertAlign w:val="superscript"/>
                        </w:rPr>
                        <w:t>2</w:t>
                      </w:r>
                      <w:r>
                        <w:rPr>
                          <w:rStyle w:val="2Exact2"/>
                        </w:rPr>
                        <w:t xml:space="preserve"> + 7x-3 = 0;</w:t>
                      </w:r>
                    </w:p>
                    <w:p w:rsidR="004D0F99" w:rsidRDefault="00425AF6">
                      <w:pPr>
                        <w:pStyle w:val="23"/>
                        <w:numPr>
                          <w:ilvl w:val="0"/>
                          <w:numId w:val="24"/>
                        </w:numPr>
                        <w:shd w:val="clear" w:color="auto" w:fill="auto"/>
                        <w:tabs>
                          <w:tab w:val="left" w:pos="370"/>
                        </w:tabs>
                        <w:spacing w:after="0" w:line="259" w:lineRule="exact"/>
                        <w:ind w:firstLine="0"/>
                        <w:jc w:val="both"/>
                      </w:pPr>
                      <w:r>
                        <w:rPr>
                          <w:rStyle w:val="2Exact2"/>
                        </w:rPr>
                        <w:t>1) x</w:t>
                      </w:r>
                      <w:r>
                        <w:rPr>
                          <w:rStyle w:val="2Exact2"/>
                          <w:vertAlign w:val="superscript"/>
                        </w:rPr>
                        <w:t>4</w:t>
                      </w:r>
                      <w:r>
                        <w:rPr>
                          <w:rStyle w:val="2Exact2"/>
                        </w:rPr>
                        <w:t>-10x</w:t>
                      </w:r>
                      <w:r>
                        <w:rPr>
                          <w:rStyle w:val="2Exact2"/>
                          <w:vertAlign w:val="superscript"/>
                        </w:rPr>
                        <w:t>2</w:t>
                      </w:r>
                      <w:r>
                        <w:rPr>
                          <w:rStyle w:val="2Exact2"/>
                        </w:rPr>
                        <w:t xml:space="preserve"> + 9 = 0;</w:t>
                      </w:r>
                    </w:p>
                  </w:txbxContent>
                </v:textbox>
                <w10:wrap type="topAndBottom" anchorx="margin"/>
              </v:shape>
            </w:pict>
          </mc:Fallback>
        </mc:AlternateContent>
      </w:r>
      <w:r>
        <w:rPr>
          <w:noProof/>
          <w:lang w:val="ru-RU" w:eastAsia="ru-RU" w:bidi="ar-SA"/>
        </w:rPr>
        <mc:AlternateContent>
          <mc:Choice Requires="wps">
            <w:drawing>
              <wp:anchor distT="0" distB="0" distL="2018030" distR="780415" simplePos="0" relativeHeight="251420672" behindDoc="1" locked="0" layoutInCell="1" allowOverlap="1">
                <wp:simplePos x="0" y="0"/>
                <wp:positionH relativeFrom="margin">
                  <wp:posOffset>2071370</wp:posOffset>
                </wp:positionH>
                <wp:positionV relativeFrom="paragraph">
                  <wp:posOffset>182245</wp:posOffset>
                </wp:positionV>
                <wp:extent cx="1203960" cy="493395"/>
                <wp:effectExtent l="4445" t="1270" r="1270" b="1270"/>
                <wp:wrapTopAndBottom/>
                <wp:docPr id="11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6"/>
                              </w:numPr>
                              <w:shd w:val="clear" w:color="auto" w:fill="auto"/>
                              <w:tabs>
                                <w:tab w:val="left" w:pos="259"/>
                              </w:tabs>
                              <w:spacing w:after="0" w:line="259" w:lineRule="exact"/>
                              <w:ind w:firstLine="0"/>
                              <w:jc w:val="both"/>
                            </w:pPr>
                            <w:r>
                              <w:rPr>
                                <w:rStyle w:val="2Exact2"/>
                              </w:rPr>
                              <w:t>x</w:t>
                            </w:r>
                            <w:r>
                              <w:rPr>
                                <w:rStyle w:val="2Exact2"/>
                                <w:vertAlign w:val="superscript"/>
                              </w:rPr>
                              <w:t>2</w:t>
                            </w:r>
                            <w:r>
                              <w:rPr>
                                <w:rStyle w:val="2Exact2"/>
                              </w:rPr>
                              <w:t>- 15x + 56 = 0;</w:t>
                            </w:r>
                          </w:p>
                          <w:p w:rsidR="004D0F99" w:rsidRDefault="00425AF6">
                            <w:pPr>
                              <w:pStyle w:val="23"/>
                              <w:numPr>
                                <w:ilvl w:val="0"/>
                                <w:numId w:val="27"/>
                              </w:numPr>
                              <w:shd w:val="clear" w:color="auto" w:fill="auto"/>
                              <w:tabs>
                                <w:tab w:val="left" w:pos="269"/>
                              </w:tabs>
                              <w:spacing w:after="0" w:line="259" w:lineRule="exact"/>
                              <w:ind w:firstLine="0"/>
                              <w:jc w:val="both"/>
                            </w:pPr>
                            <w:r>
                              <w:rPr>
                                <w:rStyle w:val="2Exact2"/>
                              </w:rPr>
                              <w:t>16x</w:t>
                            </w:r>
                            <w:r>
                              <w:rPr>
                                <w:rStyle w:val="2Exact2"/>
                                <w:vertAlign w:val="superscript"/>
                              </w:rPr>
                              <w:t>2</w:t>
                            </w:r>
                            <w:r>
                              <w:rPr>
                                <w:rStyle w:val="2Exact2"/>
                              </w:rPr>
                              <w:t xml:space="preserve"> + 8x + l =0.</w:t>
                            </w:r>
                          </w:p>
                          <w:p w:rsidR="004D0F99" w:rsidRDefault="00425AF6">
                            <w:pPr>
                              <w:pStyle w:val="23"/>
                              <w:numPr>
                                <w:ilvl w:val="0"/>
                                <w:numId w:val="28"/>
                              </w:numPr>
                              <w:shd w:val="clear" w:color="auto" w:fill="auto"/>
                              <w:tabs>
                                <w:tab w:val="left" w:pos="269"/>
                              </w:tabs>
                              <w:spacing w:after="0" w:line="259" w:lineRule="exact"/>
                              <w:ind w:firstLine="0"/>
                              <w:jc w:val="both"/>
                            </w:pPr>
                            <w:r>
                              <w:rPr>
                                <w:rStyle w:val="2Exact2"/>
                              </w:rPr>
                              <w:t>10x</w:t>
                            </w:r>
                            <w:r>
                              <w:rPr>
                                <w:rStyle w:val="2Exact2"/>
                                <w:vertAlign w:val="superscript"/>
                              </w:rPr>
                              <w:t>4</w:t>
                            </w:r>
                            <w:r>
                              <w:rPr>
                                <w:rStyle w:val="2Exact2"/>
                              </w:rPr>
                              <w:t xml:space="preserve"> + 7x</w:t>
                            </w:r>
                            <w:r>
                              <w:rPr>
                                <w:rStyle w:val="2Exact2"/>
                                <w:vertAlign w:val="superscript"/>
                              </w:rPr>
                              <w:t>2</w:t>
                            </w:r>
                            <w:r>
                              <w:rPr>
                                <w:rStyle w:val="2Exact2"/>
                              </w:rPr>
                              <w:t xml:space="preserve"> + l=0.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63.1pt;margin-top:14.35pt;width:94.8pt;height:38.85pt;z-index:-251895808;visibility:visible;mso-wrap-style:square;mso-width-percent:0;mso-height-percent:0;mso-wrap-distance-left:158.9pt;mso-wrap-distance-top:0;mso-wrap-distance-right:61.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OTrw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" filled="f" stroked="f">
                <v:textbox style="mso-fit-shape-to-text:t" inset="0,0,0,0">
                  <w:txbxContent>
                    <w:p w:rsidR="004D0F99" w:rsidRDefault="00425AF6">
                      <w:pPr>
                        <w:pStyle w:val="23"/>
                        <w:numPr>
                          <w:ilvl w:val="0"/>
                          <w:numId w:val="26"/>
                        </w:numPr>
                        <w:shd w:val="clear" w:color="auto" w:fill="auto"/>
                        <w:tabs>
                          <w:tab w:val="left" w:pos="259"/>
                        </w:tabs>
                        <w:spacing w:after="0" w:line="259" w:lineRule="exact"/>
                        <w:ind w:firstLine="0"/>
                        <w:jc w:val="both"/>
                      </w:pPr>
                      <w:r>
                        <w:rPr>
                          <w:rStyle w:val="2Exact2"/>
                        </w:rPr>
                        <w:t>x</w:t>
                      </w:r>
                      <w:r>
                        <w:rPr>
                          <w:rStyle w:val="2Exact2"/>
                          <w:vertAlign w:val="superscript"/>
                        </w:rPr>
                        <w:t>2</w:t>
                      </w:r>
                      <w:r>
                        <w:rPr>
                          <w:rStyle w:val="2Exact2"/>
                        </w:rPr>
                        <w:t>- 15x + 56 = 0;</w:t>
                      </w:r>
                    </w:p>
                    <w:p w:rsidR="004D0F99" w:rsidRDefault="00425AF6">
                      <w:pPr>
                        <w:pStyle w:val="23"/>
                        <w:numPr>
                          <w:ilvl w:val="0"/>
                          <w:numId w:val="27"/>
                        </w:numPr>
                        <w:shd w:val="clear" w:color="auto" w:fill="auto"/>
                        <w:tabs>
                          <w:tab w:val="left" w:pos="269"/>
                        </w:tabs>
                        <w:spacing w:after="0" w:line="259" w:lineRule="exact"/>
                        <w:ind w:firstLine="0"/>
                        <w:jc w:val="both"/>
                      </w:pPr>
                      <w:r>
                        <w:rPr>
                          <w:rStyle w:val="2Exact2"/>
                        </w:rPr>
                        <w:t>16x</w:t>
                      </w:r>
                      <w:r>
                        <w:rPr>
                          <w:rStyle w:val="2Exact2"/>
                          <w:vertAlign w:val="superscript"/>
                        </w:rPr>
                        <w:t>2</w:t>
                      </w:r>
                      <w:r>
                        <w:rPr>
                          <w:rStyle w:val="2Exact2"/>
                        </w:rPr>
                        <w:t xml:space="preserve"> + 8x + l =0.</w:t>
                      </w:r>
                    </w:p>
                    <w:p w:rsidR="004D0F99" w:rsidRDefault="00425AF6">
                      <w:pPr>
                        <w:pStyle w:val="23"/>
                        <w:numPr>
                          <w:ilvl w:val="0"/>
                          <w:numId w:val="28"/>
                        </w:numPr>
                        <w:shd w:val="clear" w:color="auto" w:fill="auto"/>
                        <w:tabs>
                          <w:tab w:val="left" w:pos="269"/>
                        </w:tabs>
                        <w:spacing w:after="0" w:line="259" w:lineRule="exact"/>
                        <w:ind w:firstLine="0"/>
                        <w:jc w:val="both"/>
                      </w:pPr>
                      <w:r>
                        <w:rPr>
                          <w:rStyle w:val="2Exact2"/>
                        </w:rPr>
                        <w:t>10x</w:t>
                      </w:r>
                      <w:r>
                        <w:rPr>
                          <w:rStyle w:val="2Exact2"/>
                          <w:vertAlign w:val="superscript"/>
                        </w:rPr>
                        <w:t>4</w:t>
                      </w:r>
                      <w:r>
                        <w:rPr>
                          <w:rStyle w:val="2Exact2"/>
                        </w:rPr>
                        <w:t xml:space="preserve"> + 7x</w:t>
                      </w:r>
                      <w:r>
                        <w:rPr>
                          <w:rStyle w:val="2Exact2"/>
                          <w:vertAlign w:val="superscript"/>
                        </w:rPr>
                        <w:t>2</w:t>
                      </w:r>
                      <w:r>
                        <w:rPr>
                          <w:rStyle w:val="2Exact2"/>
                        </w:rPr>
                        <w:t xml:space="preserve"> + l=0.</w:t>
                      </w:r>
                    </w:p>
                  </w:txbxContent>
                </v:textbox>
                <w10:wrap type="topAndBottom" anchorx="margin"/>
              </v:shape>
            </w:pict>
          </mc:Fallback>
        </mc:AlternateContent>
      </w:r>
      <w:r w:rsidR="00425AF6">
        <w:rPr>
          <w:rStyle w:val="24"/>
        </w:rPr>
        <w:t xml:space="preserve">1) 7 </w:t>
      </w:r>
      <w:r w:rsidR="00425AF6">
        <w:rPr>
          <w:rStyle w:val="295pt0"/>
        </w:rPr>
        <w:t>-x\ = -7;</w:t>
      </w:r>
      <w:r w:rsidR="00425AF6">
        <w:rPr>
          <w:rStyle w:val="24"/>
        </w:rPr>
        <w:tab/>
        <w:t>2)x + 6| = x+10;</w:t>
      </w:r>
    </w:p>
    <w:p w:rsidR="004D0F99" w:rsidRDefault="00425AF6">
      <w:pPr>
        <w:pStyle w:val="23"/>
        <w:numPr>
          <w:ilvl w:val="0"/>
          <w:numId w:val="36"/>
        </w:numPr>
        <w:shd w:val="clear" w:color="auto" w:fill="auto"/>
        <w:tabs>
          <w:tab w:val="left" w:pos="463"/>
        </w:tabs>
        <w:spacing w:after="56"/>
        <w:ind w:left="400" w:hanging="400"/>
        <w:jc w:val="both"/>
      </w:pPr>
      <w:r>
        <w:rPr>
          <w:rStyle w:val="24"/>
        </w:rPr>
        <w:t xml:space="preserve">240 km masofani bir avtomobh ikkinchisiga qaraganda 1 soat tezroq bosib o‘tdi. Agar birinchi avtomobilning tezligi ikkinchisining tez- ligidan 20 km/h ortiq bo‘lsa,har bir avtomobilning </w:t>
      </w:r>
      <w:r>
        <w:rPr>
          <w:rStyle w:val="24"/>
        </w:rPr>
        <w:t>tezligini toping.</w:t>
      </w:r>
    </w:p>
    <w:p w:rsidR="004D0F99" w:rsidRDefault="00425AF6">
      <w:pPr>
        <w:pStyle w:val="23"/>
        <w:numPr>
          <w:ilvl w:val="0"/>
          <w:numId w:val="37"/>
        </w:numPr>
        <w:shd w:val="clear" w:color="auto" w:fill="auto"/>
        <w:tabs>
          <w:tab w:val="left" w:pos="679"/>
        </w:tabs>
        <w:spacing w:after="60" w:line="235" w:lineRule="exact"/>
        <w:ind w:left="400" w:hanging="400"/>
        <w:jc w:val="both"/>
      </w:pPr>
      <w:r>
        <w:rPr>
          <w:rStyle w:val="24"/>
        </w:rPr>
        <w:t>Ikki sonning ayirmasi 2,5 ga, kvadratlarining ayirmasi esa 10 ga teng. Shu sonlami toping.</w:t>
      </w:r>
    </w:p>
    <w:p w:rsidR="004D0F99" w:rsidRDefault="00425AF6">
      <w:pPr>
        <w:pStyle w:val="23"/>
        <w:numPr>
          <w:ilvl w:val="0"/>
          <w:numId w:val="34"/>
        </w:numPr>
        <w:shd w:val="clear" w:color="auto" w:fill="auto"/>
        <w:tabs>
          <w:tab w:val="left" w:pos="772"/>
        </w:tabs>
        <w:spacing w:after="0" w:line="235" w:lineRule="exact"/>
        <w:ind w:left="400" w:firstLine="0"/>
        <w:jc w:val="both"/>
      </w:pPr>
      <w:r>
        <w:rPr>
          <w:rStyle w:val="24"/>
        </w:rPr>
        <w:t>Yig'indisi 1,4 ga,kvadratlarining yig‘indisi 1 ga teng bo‘lgan ikkita sonni toping.</w:t>
      </w:r>
    </w:p>
    <w:p w:rsidR="004D0F99" w:rsidRDefault="00425AF6">
      <w:pPr>
        <w:pStyle w:val="23"/>
        <w:numPr>
          <w:ilvl w:val="0"/>
          <w:numId w:val="38"/>
        </w:numPr>
        <w:shd w:val="clear" w:color="auto" w:fill="auto"/>
        <w:tabs>
          <w:tab w:val="left" w:pos="473"/>
        </w:tabs>
        <w:spacing w:after="0" w:line="336" w:lineRule="exact"/>
        <w:ind w:left="400" w:hanging="400"/>
        <w:jc w:val="both"/>
      </w:pPr>
      <w:r>
        <w:rPr>
          <w:rStyle w:val="24"/>
        </w:rPr>
        <w:t>x</w:t>
      </w:r>
      <w:r>
        <w:rPr>
          <w:rStyle w:val="24"/>
          <w:vertAlign w:val="superscript"/>
        </w:rPr>
        <w:t>2</w:t>
      </w:r>
      <w:r>
        <w:rPr>
          <w:rStyle w:val="24"/>
        </w:rPr>
        <w:t xml:space="preserve">-8x + 3 = 0 tenglamaning ildizlari </w:t>
      </w:r>
      <w:r>
        <w:rPr>
          <w:rStyle w:val="295pt0"/>
        </w:rPr>
        <w:t>x</w:t>
      </w:r>
      <w:r>
        <w:rPr>
          <w:rStyle w:val="295pt0"/>
          <w:vertAlign w:val="subscript"/>
        </w:rPr>
        <w:t>r</w:t>
      </w:r>
      <w:r>
        <w:rPr>
          <w:rStyle w:val="24"/>
        </w:rPr>
        <w:t xml:space="preserve"> va x</w:t>
      </w:r>
      <w:r>
        <w:rPr>
          <w:rStyle w:val="24"/>
          <w:vertAlign w:val="subscript"/>
        </w:rPr>
        <w:t>2</w:t>
      </w:r>
      <w:r>
        <w:rPr>
          <w:rStyle w:val="24"/>
        </w:rPr>
        <w:t xml:space="preserve"> bo'</w:t>
      </w:r>
      <w:r>
        <w:rPr>
          <w:rStyle w:val="24"/>
        </w:rPr>
        <w:t>lsa, l)xf + xf;</w:t>
      </w:r>
    </w:p>
    <w:p w:rsidR="004D0F99" w:rsidRDefault="00425AF6">
      <w:pPr>
        <w:pStyle w:val="23"/>
        <w:numPr>
          <w:ilvl w:val="0"/>
          <w:numId w:val="32"/>
        </w:numPr>
        <w:shd w:val="clear" w:color="auto" w:fill="auto"/>
        <w:spacing w:after="145" w:line="336" w:lineRule="exact"/>
        <w:ind w:left="400" w:firstLine="0"/>
        <w:jc w:val="both"/>
      </w:pPr>
      <w:r>
        <w:rPr>
          <w:rStyle w:val="24"/>
        </w:rPr>
        <w:t>xf + xf; Sjxfxa + Xixf; 4)xf-x| ni toping.</w:t>
      </w:r>
    </w:p>
    <w:p w:rsidR="004D0F99" w:rsidRDefault="00425AF6">
      <w:pPr>
        <w:pStyle w:val="23"/>
        <w:numPr>
          <w:ilvl w:val="0"/>
          <w:numId w:val="38"/>
        </w:numPr>
        <w:shd w:val="clear" w:color="auto" w:fill="auto"/>
        <w:tabs>
          <w:tab w:val="left" w:pos="463"/>
        </w:tabs>
        <w:spacing w:after="100"/>
        <w:ind w:left="400" w:hanging="400"/>
        <w:jc w:val="both"/>
      </w:pPr>
      <w:r>
        <w:rPr>
          <w:rStyle w:val="24"/>
        </w:rPr>
        <w:t>Sonni yuzdan birgacha yaxlitlang. Yaxlitlashning nisbiy xatoli- gini toping:</w:t>
      </w:r>
    </w:p>
    <w:p w:rsidR="004D0F99" w:rsidRDefault="00425AF6">
      <w:pPr>
        <w:pStyle w:val="23"/>
        <w:numPr>
          <w:ilvl w:val="0"/>
          <w:numId w:val="39"/>
        </w:numPr>
        <w:shd w:val="clear" w:color="auto" w:fill="auto"/>
        <w:tabs>
          <w:tab w:val="left" w:pos="763"/>
          <w:tab w:val="left" w:pos="1950"/>
          <w:tab w:val="left" w:pos="3419"/>
          <w:tab w:val="left" w:pos="5234"/>
        </w:tabs>
        <w:spacing w:after="24" w:line="180" w:lineRule="exact"/>
        <w:ind w:left="400" w:firstLine="0"/>
        <w:jc w:val="both"/>
      </w:pPr>
      <w:r>
        <w:rPr>
          <w:rStyle w:val="24"/>
        </w:rPr>
        <w:t>6,7893;</w:t>
      </w:r>
      <w:r>
        <w:rPr>
          <w:rStyle w:val="24"/>
        </w:rPr>
        <w:tab/>
        <w:t>2) 5,6409;</w:t>
      </w:r>
      <w:r>
        <w:rPr>
          <w:rStyle w:val="24"/>
        </w:rPr>
        <w:tab/>
        <w:t>3) 0,9871;</w:t>
      </w:r>
      <w:r>
        <w:rPr>
          <w:rStyle w:val="24"/>
        </w:rPr>
        <w:tab/>
        <w:t>4) 0,8245.</w:t>
      </w:r>
    </w:p>
    <w:p w:rsidR="004D0F99" w:rsidRDefault="00425AF6">
      <w:pPr>
        <w:pStyle w:val="23"/>
        <w:numPr>
          <w:ilvl w:val="0"/>
          <w:numId w:val="38"/>
        </w:numPr>
        <w:shd w:val="clear" w:color="auto" w:fill="auto"/>
        <w:tabs>
          <w:tab w:val="left" w:pos="473"/>
        </w:tabs>
        <w:spacing w:after="58" w:line="180" w:lineRule="exact"/>
        <w:ind w:left="400" w:hanging="400"/>
        <w:jc w:val="both"/>
      </w:pPr>
      <w:r>
        <w:rPr>
          <w:rStyle w:val="24"/>
        </w:rPr>
        <w:t>Sonni standart shaklda yozing:</w:t>
      </w:r>
    </w:p>
    <w:p w:rsidR="004D0F99" w:rsidRDefault="00425AF6">
      <w:pPr>
        <w:pStyle w:val="23"/>
        <w:numPr>
          <w:ilvl w:val="0"/>
          <w:numId w:val="40"/>
        </w:numPr>
        <w:shd w:val="clear" w:color="auto" w:fill="auto"/>
        <w:tabs>
          <w:tab w:val="left" w:pos="763"/>
        </w:tabs>
        <w:spacing w:after="0" w:line="180" w:lineRule="exact"/>
        <w:ind w:left="400" w:firstLine="0"/>
        <w:jc w:val="both"/>
      </w:pPr>
      <w:r>
        <w:rPr>
          <w:rStyle w:val="24"/>
        </w:rPr>
        <w:t xml:space="preserve">437,105; | 2) 91,352; | 3) 0,000 000 85; | 4) </w:t>
      </w:r>
      <w:r>
        <w:rPr>
          <w:rStyle w:val="24"/>
        </w:rPr>
        <w:t>0,000 079.</w:t>
      </w:r>
      <w:r>
        <w:br w:type="page"/>
      </w:r>
    </w:p>
    <w:p w:rsidR="004D0F99" w:rsidRDefault="00425AF6">
      <w:pPr>
        <w:pStyle w:val="23"/>
        <w:shd w:val="clear" w:color="auto" w:fill="auto"/>
        <w:spacing w:after="0" w:line="216" w:lineRule="exact"/>
        <w:ind w:firstLine="360"/>
        <w:jc w:val="left"/>
      </w:pPr>
      <w:r>
        <w:rPr>
          <w:rStyle w:val="24"/>
        </w:rPr>
        <w:lastRenderedPageBreak/>
        <w:t xml:space="preserve">Siz 8-sinfda </w:t>
      </w:r>
      <w:r>
        <w:rPr>
          <w:rStyle w:val="295pt0"/>
        </w:rPr>
        <w:t>y=kx+b</w:t>
      </w:r>
      <w:r>
        <w:rPr>
          <w:rStyle w:val="24"/>
        </w:rPr>
        <w:t xml:space="preserve"> chiziqli funksiya va uning grafigi bilan tanishgansiz.</w:t>
      </w:r>
    </w:p>
    <w:p w:rsidR="004D0F99" w:rsidRDefault="00425AF6">
      <w:pPr>
        <w:pStyle w:val="23"/>
        <w:shd w:val="clear" w:color="auto" w:fill="auto"/>
        <w:spacing w:after="0" w:line="235" w:lineRule="exact"/>
        <w:ind w:firstLine="360"/>
        <w:jc w:val="left"/>
      </w:pPr>
      <w:r>
        <w:rPr>
          <w:rStyle w:val="24"/>
        </w:rPr>
        <w:t xml:space="preserve">Fan va texnikaning turli sohalarida </w:t>
      </w:r>
      <w:r>
        <w:rPr>
          <w:rStyle w:val="295pt0"/>
        </w:rPr>
        <w:t>kvadrat funksiyalar</w:t>
      </w:r>
      <w:r>
        <w:rPr>
          <w:rStyle w:val="24"/>
        </w:rPr>
        <w:t xml:space="preserve"> deb ataladigan funksiyalar uchraydi. Misollar keltiramiz.</w:t>
      </w:r>
    </w:p>
    <w:p w:rsidR="004D0F99" w:rsidRDefault="00425AF6">
      <w:pPr>
        <w:pStyle w:val="23"/>
        <w:shd w:val="clear" w:color="auto" w:fill="auto"/>
        <w:spacing w:after="77" w:line="211" w:lineRule="exact"/>
        <w:ind w:firstLine="360"/>
        <w:jc w:val="left"/>
      </w:pPr>
      <w:r>
        <w:rPr>
          <w:rStyle w:val="24"/>
        </w:rPr>
        <w:t xml:space="preserve">1) Tomoni </w:t>
      </w:r>
      <w:r>
        <w:rPr>
          <w:rStyle w:val="295pt0"/>
        </w:rPr>
        <w:t>x</w:t>
      </w:r>
      <w:r>
        <w:rPr>
          <w:rStyle w:val="24"/>
        </w:rPr>
        <w:t xml:space="preserve"> bo'lgan kvadratning yuzi </w:t>
      </w:r>
      <w:r>
        <w:rPr>
          <w:rStyle w:val="295pt0"/>
          <w:lang w:val="ru-RU" w:eastAsia="ru-RU" w:bidi="ru-RU"/>
        </w:rPr>
        <w:t xml:space="preserve">у </w:t>
      </w:r>
      <w:r>
        <w:rPr>
          <w:rStyle w:val="295pt0"/>
        </w:rPr>
        <w:t>= x</w:t>
      </w:r>
      <w:r>
        <w:rPr>
          <w:rStyle w:val="295pt0"/>
          <w:vertAlign w:val="superscript"/>
        </w:rPr>
        <w:t>2</w:t>
      </w:r>
      <w:r>
        <w:rPr>
          <w:rStyle w:val="24"/>
        </w:rPr>
        <w:t xml:space="preserve"> formula bo'</w:t>
      </w:r>
      <w:r>
        <w:rPr>
          <w:rStyle w:val="24"/>
        </w:rPr>
        <w:t>yicha hisoblanadi.</w:t>
      </w:r>
    </w:p>
    <w:p w:rsidR="004D0F99" w:rsidRDefault="00425AF6">
      <w:pPr>
        <w:pStyle w:val="23"/>
        <w:numPr>
          <w:ilvl w:val="0"/>
          <w:numId w:val="40"/>
        </w:numPr>
        <w:shd w:val="clear" w:color="auto" w:fill="auto"/>
        <w:tabs>
          <w:tab w:val="left" w:pos="710"/>
        </w:tabs>
        <w:spacing w:after="70" w:line="190" w:lineRule="exact"/>
        <w:ind w:left="360" w:firstLine="0"/>
        <w:jc w:val="both"/>
      </w:pPr>
      <w:r>
        <w:rPr>
          <w:rStyle w:val="24"/>
        </w:rPr>
        <w:t xml:space="preserve">Agar jism yuqoriga </w:t>
      </w:r>
      <w:r>
        <w:rPr>
          <w:rStyle w:val="295pt0"/>
        </w:rPr>
        <w:t>v</w:t>
      </w:r>
      <w:r>
        <w:rPr>
          <w:rStyle w:val="24"/>
        </w:rPr>
        <w:t xml:space="preserve"> tezlik bilan otilgan bo‘Isa, u holda </w:t>
      </w:r>
      <w:r>
        <w:rPr>
          <w:rStyle w:val="295pt0"/>
        </w:rPr>
        <w:t>t</w:t>
      </w:r>
      <w:r>
        <w:rPr>
          <w:rStyle w:val="24"/>
        </w:rPr>
        <w:t xml:space="preserve"> vaqt-</w:t>
      </w:r>
    </w:p>
    <w:p w:rsidR="004D0F99" w:rsidRDefault="00425AF6">
      <w:pPr>
        <w:pStyle w:val="63"/>
        <w:shd w:val="clear" w:color="auto" w:fill="auto"/>
        <w:spacing w:before="0" w:line="150" w:lineRule="exact"/>
        <w:ind w:left="4180" w:firstLine="0"/>
        <w:jc w:val="left"/>
      </w:pPr>
      <w:r>
        <w:rPr>
          <w:rStyle w:val="66"/>
          <w:i/>
          <w:iCs/>
        </w:rPr>
        <w:t>st</w:t>
      </w:r>
      <w:r>
        <w:rPr>
          <w:rStyle w:val="66"/>
          <w:i/>
          <w:iCs/>
          <w:vertAlign w:val="superscript"/>
        </w:rPr>
        <w:t>2</w:t>
      </w:r>
    </w:p>
    <w:p w:rsidR="004D0F99" w:rsidRDefault="00425AF6">
      <w:pPr>
        <w:pStyle w:val="108"/>
        <w:shd w:val="clear" w:color="auto" w:fill="auto"/>
      </w:pPr>
      <w:r>
        <w:rPr>
          <w:rStyle w:val="109"/>
          <w:b/>
          <w:bCs/>
        </w:rPr>
        <w:t xml:space="preserve">da undan </w:t>
      </w:r>
      <w:r>
        <w:rPr>
          <w:rStyle w:val="109pt"/>
        </w:rPr>
        <w:t xml:space="preserve">Yer </w:t>
      </w:r>
      <w:r>
        <w:rPr>
          <w:rStyle w:val="109"/>
          <w:b/>
          <w:bCs/>
        </w:rPr>
        <w:t xml:space="preserve">sirtigacha bo'lgan masofa </w:t>
      </w:r>
      <w:r>
        <w:rPr>
          <w:rStyle w:val="1095pt"/>
        </w:rPr>
        <w:t>s = -^- + vt + s</w:t>
      </w:r>
      <w:r>
        <w:rPr>
          <w:rStyle w:val="1095pt"/>
          <w:vertAlign w:val="subscript"/>
        </w:rPr>
        <w:t>n</w:t>
      </w:r>
      <w:r>
        <w:rPr>
          <w:rStyle w:val="109pt"/>
        </w:rPr>
        <w:t xml:space="preserve"> </w:t>
      </w:r>
      <w:r>
        <w:rPr>
          <w:rStyle w:val="109"/>
          <w:b/>
          <w:bCs/>
        </w:rPr>
        <w:t>formula bi</w:t>
      </w:r>
      <w:r>
        <w:rPr>
          <w:rStyle w:val="109"/>
          <w:b/>
          <w:bCs/>
        </w:rPr>
        <w:softHyphen/>
        <w:t xml:space="preserve">lan aniqlanadi,bunda So-vaqtning </w:t>
      </w:r>
      <w:r>
        <w:rPr>
          <w:rStyle w:val="109pt"/>
        </w:rPr>
        <w:t xml:space="preserve">f=0 </w:t>
      </w:r>
      <w:r>
        <w:rPr>
          <w:rStyle w:val="109"/>
          <w:b/>
          <w:bCs/>
        </w:rPr>
        <w:t xml:space="preserve">boshlang'ich paytidagi jismdan </w:t>
      </w:r>
      <w:r>
        <w:rPr>
          <w:rStyle w:val="109pt"/>
        </w:rPr>
        <w:t xml:space="preserve">Yer </w:t>
      </w:r>
      <w:r>
        <w:rPr>
          <w:rStyle w:val="109"/>
          <w:b/>
          <w:bCs/>
        </w:rPr>
        <w:t>sirtigacha bo‘lgan masofa.</w:t>
      </w:r>
    </w:p>
    <w:p w:rsidR="004D0F99" w:rsidRDefault="00425AF6">
      <w:pPr>
        <w:pStyle w:val="23"/>
        <w:shd w:val="clear" w:color="auto" w:fill="auto"/>
        <w:spacing w:after="100" w:line="240" w:lineRule="exact"/>
        <w:ind w:firstLine="360"/>
        <w:jc w:val="left"/>
      </w:pPr>
      <w:r>
        <w:rPr>
          <w:rStyle w:val="24"/>
        </w:rPr>
        <w:t xml:space="preserve">Bu misollarda </w:t>
      </w:r>
      <w:r>
        <w:rPr>
          <w:rStyle w:val="295pt0"/>
        </w:rPr>
        <w:t>y=ax</w:t>
      </w:r>
      <w:r>
        <w:rPr>
          <w:rStyle w:val="295pt0"/>
          <w:vertAlign w:val="superscript"/>
        </w:rPr>
        <w:t>2</w:t>
      </w:r>
      <w:r>
        <w:rPr>
          <w:rStyle w:val="295pt0"/>
        </w:rPr>
        <w:t>+bx+c</w:t>
      </w:r>
      <w:r>
        <w:rPr>
          <w:rStyle w:val="24"/>
        </w:rPr>
        <w:t xml:space="preserve"> ko'rinishdagi funksiyalar qaraldi. Birinchi misolda a—1, </w:t>
      </w:r>
      <w:r>
        <w:rPr>
          <w:rStyle w:val="21pt0"/>
          <w:lang w:val="ru-RU" w:eastAsia="ru-RU" w:bidi="ru-RU"/>
        </w:rPr>
        <w:t>й</w:t>
      </w:r>
      <w:r>
        <w:rPr>
          <w:rStyle w:val="21pt0"/>
        </w:rPr>
        <w:t>—c—0,</w:t>
      </w:r>
      <w:r>
        <w:rPr>
          <w:rStyle w:val="24"/>
        </w:rPr>
        <w:t xml:space="preserve"> </w:t>
      </w:r>
      <w:r>
        <w:rPr>
          <w:rStyle w:val="24"/>
          <w:lang w:val="ru-RU" w:eastAsia="ru-RU" w:bidi="ru-RU"/>
        </w:rPr>
        <w:t xml:space="preserve">о </w:t>
      </w:r>
      <w:r>
        <w:rPr>
          <w:rStyle w:val="24"/>
        </w:rPr>
        <w:t xml:space="preserve">‘ z gar uvchilar esa </w:t>
      </w:r>
      <w:r>
        <w:rPr>
          <w:rStyle w:val="295pt0"/>
        </w:rPr>
        <w:t>x</w:t>
      </w:r>
      <w:r>
        <w:rPr>
          <w:rStyle w:val="24"/>
        </w:rPr>
        <w:t xml:space="preserve"> va </w:t>
      </w:r>
      <w:r>
        <w:rPr>
          <w:rStyle w:val="295pt0"/>
          <w:lang w:val="ru-RU" w:eastAsia="ru-RU" w:bidi="ru-RU"/>
        </w:rPr>
        <w:t>у</w:t>
      </w:r>
      <w:r>
        <w:rPr>
          <w:rStyle w:val="24"/>
          <w:lang w:val="ru-RU" w:eastAsia="ru-RU" w:bidi="ru-RU"/>
        </w:rPr>
        <w:t xml:space="preserve"> </w:t>
      </w:r>
      <w:r>
        <w:rPr>
          <w:rStyle w:val="24"/>
        </w:rPr>
        <w:t>lar bo‘ladi.</w:t>
      </w:r>
    </w:p>
    <w:p w:rsidR="004D0F99" w:rsidRDefault="00425AF6">
      <w:pPr>
        <w:pStyle w:val="23"/>
        <w:shd w:val="clear" w:color="auto" w:fill="auto"/>
        <w:spacing w:after="142" w:line="190" w:lineRule="exact"/>
        <w:ind w:firstLine="0"/>
        <w:jc w:val="both"/>
      </w:pPr>
      <w:r>
        <w:rPr>
          <w:rStyle w:val="24"/>
        </w:rPr>
        <w:t xml:space="preserve">Ikkinchi misolda </w:t>
      </w:r>
      <w:r>
        <w:rPr>
          <w:rStyle w:val="295pt0"/>
        </w:rPr>
        <w:t>a = -^, b = v,</w:t>
      </w:r>
      <w:r>
        <w:rPr>
          <w:rStyle w:val="24"/>
        </w:rPr>
        <w:t xml:space="preserve"> c = s</w:t>
      </w:r>
      <w:r>
        <w:rPr>
          <w:rStyle w:val="24"/>
          <w:vertAlign w:val="subscript"/>
        </w:rPr>
        <w:t>0</w:t>
      </w:r>
      <w:r>
        <w:rPr>
          <w:rStyle w:val="24"/>
        </w:rPr>
        <w:t xml:space="preserve">,o‘zgaruvchilar esa </w:t>
      </w:r>
      <w:r>
        <w:rPr>
          <w:rStyle w:val="295pt0"/>
        </w:rPr>
        <w:t>t</w:t>
      </w:r>
      <w:r>
        <w:rPr>
          <w:rStyle w:val="24"/>
        </w:rPr>
        <w:t xml:space="preserve"> va s harf-</w:t>
      </w:r>
    </w:p>
    <w:p w:rsidR="004D0F99" w:rsidRDefault="00425AF6">
      <w:pPr>
        <w:pStyle w:val="23"/>
        <w:shd w:val="clear" w:color="auto" w:fill="auto"/>
        <w:spacing w:after="25" w:line="180" w:lineRule="exact"/>
        <w:ind w:firstLine="0"/>
        <w:jc w:val="both"/>
      </w:pPr>
      <w:r>
        <w:rPr>
          <w:rStyle w:val="24"/>
        </w:rPr>
        <w:t>lari bilan belgilangan.</w:t>
      </w:r>
    </w:p>
    <w:p w:rsidR="004D0F99" w:rsidRDefault="00425AF6">
      <w:pPr>
        <w:pStyle w:val="114"/>
        <w:keepNext/>
        <w:framePr w:dropCap="drop" w:lines="2" w:hSpace="154" w:vSpace="154" w:wrap="auto" w:vAnchor="text" w:hAnchor="text"/>
        <w:shd w:val="clear" w:color="auto" w:fill="auto"/>
        <w:spacing w:before="0" w:line="351" w:lineRule="exact"/>
      </w:pPr>
      <w:r>
        <w:rPr>
          <w:rStyle w:val="111pt"/>
          <w:b/>
          <w:bCs/>
          <w:spacing w:val="0"/>
          <w:position w:val="-7"/>
          <w:sz w:val="52"/>
          <w:szCs w:val="52"/>
        </w:rPr>
        <w:t>O</w:t>
      </w:r>
    </w:p>
    <w:p w:rsidR="004D0F99" w:rsidRDefault="00425AF6">
      <w:pPr>
        <w:pStyle w:val="114"/>
        <w:shd w:val="clear" w:color="auto" w:fill="auto"/>
        <w:spacing w:before="0" w:after="74"/>
      </w:pPr>
      <w:r>
        <w:rPr>
          <w:rStyle w:val="111pt0"/>
          <w:b/>
          <w:bCs/>
        </w:rPr>
        <w:t xml:space="preserve">Ta’rif. </w:t>
      </w:r>
      <w:r>
        <w:rPr>
          <w:rStyle w:val="115"/>
          <w:b/>
          <w:bCs/>
          <w:i/>
          <w:iCs/>
          <w:lang w:val="ru-RU" w:eastAsia="ru-RU" w:bidi="ru-RU"/>
        </w:rPr>
        <w:t xml:space="preserve">у </w:t>
      </w:r>
      <w:r>
        <w:rPr>
          <w:rStyle w:val="115"/>
          <w:b/>
          <w:bCs/>
          <w:i/>
          <w:iCs/>
        </w:rPr>
        <w:t>= a</w:t>
      </w:r>
      <w:r>
        <w:rPr>
          <w:rStyle w:val="115"/>
          <w:b/>
          <w:bCs/>
          <w:i/>
          <w:iCs/>
          <w:vertAlign w:val="superscript"/>
        </w:rPr>
        <w:t>2</w:t>
      </w:r>
      <w:r>
        <w:rPr>
          <w:rStyle w:val="115"/>
          <w:b/>
          <w:bCs/>
          <w:i/>
          <w:iCs/>
        </w:rPr>
        <w:t xml:space="preserve"> + bx + c funksiya kvadrat funksiya deyiladi, bunda a, b va c — berilgan haqiqiy sonlar, </w:t>
      </w:r>
      <w:r>
        <w:rPr>
          <w:rStyle w:val="116"/>
          <w:b/>
          <w:bCs/>
          <w:i/>
          <w:iCs/>
        </w:rPr>
        <w:t xml:space="preserve">+ </w:t>
      </w:r>
      <w:r>
        <w:rPr>
          <w:rStyle w:val="115"/>
          <w:b/>
          <w:bCs/>
          <w:i/>
          <w:iCs/>
        </w:rPr>
        <w:t>a^O, x-haqiqiy o</w:t>
      </w:r>
      <w:r>
        <w:rPr>
          <w:rStyle w:val="115"/>
          <w:b/>
          <w:bCs/>
          <w:i/>
          <w:iCs/>
          <w:vertAlign w:val="superscript"/>
        </w:rPr>
        <w:t>(</w:t>
      </w:r>
      <w:r>
        <w:rPr>
          <w:rStyle w:val="115"/>
          <w:b/>
          <w:bCs/>
          <w:i/>
          <w:iCs/>
        </w:rPr>
        <w:t>zgaruvchi.</w:t>
      </w:r>
    </w:p>
    <w:p w:rsidR="004D0F99" w:rsidRDefault="00425AF6">
      <w:pPr>
        <w:pStyle w:val="23"/>
        <w:shd w:val="clear" w:color="auto" w:fill="auto"/>
        <w:spacing w:after="35" w:line="180" w:lineRule="exact"/>
        <w:ind w:left="360" w:firstLine="0"/>
        <w:jc w:val="both"/>
      </w:pPr>
      <w:r>
        <w:rPr>
          <w:rStyle w:val="24"/>
        </w:rPr>
        <w:t>Masalan, quyidagi funksiyalar kvadrat funksiyalardir:</w:t>
      </w:r>
    </w:p>
    <w:p w:rsidR="004D0F99" w:rsidRDefault="00425AF6">
      <w:pPr>
        <w:pStyle w:val="33"/>
        <w:shd w:val="clear" w:color="auto" w:fill="auto"/>
        <w:tabs>
          <w:tab w:val="left" w:pos="2501"/>
          <w:tab w:val="left" w:pos="4411"/>
        </w:tabs>
        <w:spacing w:before="0" w:after="158" w:line="190" w:lineRule="exact"/>
        <w:ind w:left="360" w:firstLine="0"/>
        <w:jc w:val="both"/>
      </w:pPr>
      <w:r>
        <w:rPr>
          <w:rStyle w:val="34"/>
          <w:i/>
          <w:iCs/>
          <w:lang w:val="ru-RU" w:eastAsia="ru-RU" w:bidi="ru-RU"/>
        </w:rPr>
        <w:t xml:space="preserve">У </w:t>
      </w:r>
      <w:r>
        <w:rPr>
          <w:rStyle w:val="34"/>
          <w:i/>
          <w:iCs/>
        </w:rPr>
        <w:t>= x</w:t>
      </w:r>
      <w:r>
        <w:rPr>
          <w:rStyle w:val="34"/>
          <w:i/>
          <w:iCs/>
          <w:vertAlign w:val="superscript"/>
        </w:rPr>
        <w:t>2</w:t>
      </w:r>
      <w:r>
        <w:rPr>
          <w:rStyle w:val="34"/>
          <w:i/>
          <w:iCs/>
        </w:rPr>
        <w:t>,</w:t>
      </w:r>
      <w:r>
        <w:rPr>
          <w:rStyle w:val="34"/>
          <w:i/>
          <w:iCs/>
        </w:rPr>
        <w:tab/>
      </w:r>
      <w:r>
        <w:rPr>
          <w:rStyle w:val="34"/>
          <w:i/>
          <w:iCs/>
          <w:lang w:val="ru-RU" w:eastAsia="ru-RU" w:bidi="ru-RU"/>
        </w:rPr>
        <w:t>у</w:t>
      </w:r>
      <w:r>
        <w:rPr>
          <w:rStyle w:val="39pt"/>
        </w:rPr>
        <w:t>—</w:t>
      </w:r>
      <w:r>
        <w:rPr>
          <w:rStyle w:val="39pt"/>
          <w:lang w:val="ru-RU" w:eastAsia="ru-RU" w:bidi="ru-RU"/>
        </w:rPr>
        <w:t>2л:</w:t>
      </w:r>
      <w:r>
        <w:rPr>
          <w:rStyle w:val="39pt"/>
          <w:vertAlign w:val="superscript"/>
          <w:lang w:val="ru-RU" w:eastAsia="ru-RU" w:bidi="ru-RU"/>
        </w:rPr>
        <w:t>2</w:t>
      </w:r>
      <w:r>
        <w:rPr>
          <w:rStyle w:val="39pt"/>
          <w:lang w:val="ru-RU" w:eastAsia="ru-RU" w:bidi="ru-RU"/>
        </w:rPr>
        <w:t>,</w:t>
      </w:r>
      <w:r>
        <w:rPr>
          <w:rStyle w:val="39pt"/>
          <w:lang w:val="ru-RU" w:eastAsia="ru-RU" w:bidi="ru-RU"/>
        </w:rPr>
        <w:tab/>
      </w:r>
      <w:r>
        <w:rPr>
          <w:rStyle w:val="34"/>
          <w:i/>
          <w:iCs/>
        </w:rPr>
        <w:t>y-x</w:t>
      </w:r>
      <w:r>
        <w:rPr>
          <w:rStyle w:val="34"/>
          <w:i/>
          <w:iCs/>
          <w:vertAlign w:val="superscript"/>
        </w:rPr>
        <w:t>2</w:t>
      </w:r>
      <w:r>
        <w:rPr>
          <w:rStyle w:val="34"/>
          <w:i/>
          <w:iCs/>
        </w:rPr>
        <w:t>-x,</w:t>
      </w:r>
    </w:p>
    <w:p w:rsidR="004D0F99" w:rsidRDefault="001C1E23">
      <w:pPr>
        <w:pStyle w:val="33"/>
        <w:shd w:val="clear" w:color="auto" w:fill="auto"/>
        <w:spacing w:before="0" w:after="0" w:line="190" w:lineRule="exact"/>
        <w:ind w:left="360" w:firstLine="0"/>
        <w:jc w:val="both"/>
      </w:pPr>
      <w:r>
        <w:rPr>
          <w:noProof/>
          <w:lang w:val="ru-RU" w:eastAsia="ru-RU" w:bidi="ar-SA"/>
        </w:rPr>
        <w:drawing>
          <wp:anchor distT="0" distB="254000" distL="612775" distR="63500" simplePos="0" relativeHeight="251421696" behindDoc="1" locked="0" layoutInCell="1" allowOverlap="1">
            <wp:simplePos x="0" y="0"/>
            <wp:positionH relativeFrom="margin">
              <wp:posOffset>1677670</wp:posOffset>
            </wp:positionH>
            <wp:positionV relativeFrom="paragraph">
              <wp:posOffset>-33655</wp:posOffset>
            </wp:positionV>
            <wp:extent cx="792480" cy="207010"/>
            <wp:effectExtent l="0" t="0" r="7620" b="2540"/>
            <wp:wrapSquare wrapText="left"/>
            <wp:docPr id="1172" name="Рисунок 10" descr="C:\Users\A4DD~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4DD~1\AppData\Local\Temp\FineReader12.00\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480" cy="2070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18415" distB="0" distL="63500" distR="121920" simplePos="0" relativeHeight="251422720" behindDoc="1" locked="0" layoutInCell="1" allowOverlap="1">
            <wp:simplePos x="0" y="0"/>
            <wp:positionH relativeFrom="margin">
              <wp:posOffset>71755</wp:posOffset>
            </wp:positionH>
            <wp:positionV relativeFrom="paragraph">
              <wp:posOffset>-5053330</wp:posOffset>
            </wp:positionV>
            <wp:extent cx="1469390" cy="1219200"/>
            <wp:effectExtent l="0" t="0" r="0" b="0"/>
            <wp:wrapTopAndBottom/>
            <wp:docPr id="1171" name="Рисунок 11" descr="C:\Users\A4DD~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4DD~1\AppData\Local\Temp\FineReader12.00\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390" cy="12192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423744" behindDoc="1" locked="0" layoutInCell="1" allowOverlap="1">
                <wp:simplePos x="0" y="0"/>
                <wp:positionH relativeFrom="margin">
                  <wp:posOffset>1659890</wp:posOffset>
                </wp:positionH>
                <wp:positionV relativeFrom="paragraph">
                  <wp:posOffset>-5104765</wp:posOffset>
                </wp:positionV>
                <wp:extent cx="2331720" cy="365760"/>
                <wp:effectExtent l="2540" t="635" r="0" b="0"/>
                <wp:wrapTopAndBottom/>
                <wp:docPr id="11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
                              <w:shd w:val="clear" w:color="auto" w:fill="auto"/>
                            </w:pPr>
                            <w:r>
                              <w:rPr>
                                <w:rStyle w:val="12Exact0"/>
                                <w:b/>
                                <w:bCs/>
                              </w:rPr>
                              <w:t>KVADRAT FUNKSIYA.</w:t>
                            </w:r>
                            <w:r>
                              <w:rPr>
                                <w:rStyle w:val="12Exact0"/>
                                <w:b/>
                                <w:bCs/>
                              </w:rPr>
                              <w:br/>
                              <w:t>KVADRAT TENGSIZLIKLAR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30.7pt;margin-top:-401.95pt;width:183.6pt;height:28.8pt;z-index:-25189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metAIAALQ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" filled="f" stroked="f">
                <v:textbox style="mso-fit-shape-to-text:t" inset="0,0,0,0">
                  <w:txbxContent>
                    <w:p w:rsidR="004D0F99" w:rsidRDefault="00425AF6">
                      <w:pPr>
                        <w:pStyle w:val="12"/>
                        <w:shd w:val="clear" w:color="auto" w:fill="auto"/>
                      </w:pPr>
                      <w:r>
                        <w:rPr>
                          <w:rStyle w:val="12Exact0"/>
                          <w:b/>
                          <w:bCs/>
                        </w:rPr>
                        <w:t>KVADRAT FUNKSIYA.</w:t>
                      </w:r>
                      <w:r>
                        <w:rPr>
                          <w:rStyle w:val="12Exact0"/>
                          <w:b/>
                          <w:bCs/>
                        </w:rPr>
                        <w:br/>
                        <w:t>KVADRAT TENGSIZLIKLAR</w:t>
                      </w:r>
                    </w:p>
                  </w:txbxContent>
                </v:textbox>
                <w10:wrap type="topAndBottom" anchorx="margin"/>
              </v:shape>
            </w:pict>
          </mc:Fallback>
        </mc:AlternateContent>
      </w:r>
      <w:r>
        <w:rPr>
          <w:noProof/>
          <w:lang w:val="ru-RU" w:eastAsia="ru-RU" w:bidi="ar-SA"/>
        </w:rPr>
        <w:drawing>
          <wp:anchor distT="24130" distB="0" distL="63500" distR="1499870" simplePos="0" relativeHeight="251424768" behindDoc="1" locked="0" layoutInCell="1" allowOverlap="1">
            <wp:simplePos x="0" y="0"/>
            <wp:positionH relativeFrom="margin">
              <wp:posOffset>1748155</wp:posOffset>
            </wp:positionH>
            <wp:positionV relativeFrom="paragraph">
              <wp:posOffset>-4712335</wp:posOffset>
            </wp:positionV>
            <wp:extent cx="804545" cy="981710"/>
            <wp:effectExtent l="0" t="0" r="0" b="8890"/>
            <wp:wrapTopAndBottom/>
            <wp:docPr id="1169" name="Рисунок 13" descr="C:\Users\A4DD~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4DD~1\AppData\Local\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9817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425792" behindDoc="1" locked="0" layoutInCell="1" allowOverlap="1">
                <wp:simplePos x="0" y="0"/>
                <wp:positionH relativeFrom="margin">
                  <wp:posOffset>71755</wp:posOffset>
                </wp:positionH>
                <wp:positionV relativeFrom="paragraph">
                  <wp:posOffset>-3733800</wp:posOffset>
                </wp:positionV>
                <wp:extent cx="3971290" cy="464185"/>
                <wp:effectExtent l="0" t="0" r="0" b="0"/>
                <wp:wrapTopAndBottom/>
                <wp:docPr id="11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5520"/>
                            </w:tblGrid>
                            <w:tr w:rsidR="004D0F99">
                              <w:tblPrEx>
                                <w:tblCellMar>
                                  <w:top w:w="0" w:type="dxa"/>
                                  <w:bottom w:w="0" w:type="dxa"/>
                                </w:tblCellMar>
                              </w:tblPrEx>
                              <w:trPr>
                                <w:trHeight w:hRule="exact" w:val="187"/>
                                <w:jc w:val="center"/>
                              </w:trPr>
                              <w:tc>
                                <w:tcPr>
                                  <w:tcW w:w="734" w:type="dxa"/>
                                  <w:shd w:val="clear" w:color="auto" w:fill="FFFFFF"/>
                                </w:tcPr>
                                <w:p w:rsidR="004D0F99" w:rsidRDefault="004D0F99">
                                  <w:pPr>
                                    <w:rPr>
                                      <w:sz w:val="10"/>
                                      <w:szCs w:val="10"/>
                                    </w:rPr>
                                  </w:pPr>
                                </w:p>
                              </w:tc>
                              <w:tc>
                                <w:tcPr>
                                  <w:tcW w:w="5520" w:type="dxa"/>
                                  <w:tcBorders>
                                    <w:left w:val="single" w:sz="4" w:space="0" w:color="auto"/>
                                  </w:tcBorders>
                                  <w:shd w:val="clear" w:color="auto" w:fill="FFFFFF"/>
                                </w:tcPr>
                                <w:p w:rsidR="004D0F99" w:rsidRDefault="004D0F99">
                                  <w:pPr>
                                    <w:rPr>
                                      <w:sz w:val="10"/>
                                      <w:szCs w:val="10"/>
                                    </w:rPr>
                                  </w:pPr>
                                </w:p>
                              </w:tc>
                            </w:tr>
                            <w:tr w:rsidR="004D0F99">
                              <w:tblPrEx>
                                <w:tblCellMar>
                                  <w:top w:w="0" w:type="dxa"/>
                                  <w:bottom w:w="0" w:type="dxa"/>
                                </w:tblCellMar>
                              </w:tblPrEx>
                              <w:trPr>
                                <w:trHeight w:hRule="exact" w:val="509"/>
                                <w:jc w:val="center"/>
                              </w:trPr>
                              <w:tc>
                                <w:tcPr>
                                  <w:tcW w:w="734" w:type="dxa"/>
                                  <w:tcBorders>
                                    <w:top w:val="single" w:sz="4" w:space="0" w:color="auto"/>
                                  </w:tcBorders>
                                  <w:shd w:val="clear" w:color="auto" w:fill="FFFFFF"/>
                                </w:tcPr>
                                <w:p w:rsidR="004D0F99" w:rsidRDefault="004D0F99">
                                  <w:pPr>
                                    <w:rPr>
                                      <w:sz w:val="10"/>
                                      <w:szCs w:val="10"/>
                                    </w:rPr>
                                  </w:pPr>
                                </w:p>
                              </w:tc>
                              <w:tc>
                                <w:tcPr>
                                  <w:tcW w:w="552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6"/>
                                    </w:rPr>
                                    <w:t xml:space="preserve">l-§. </w:t>
                                  </w:r>
                                  <w:r>
                                    <w:rPr>
                                      <w:rStyle w:val="26"/>
                                    </w:rPr>
                                    <w:t>KVADRAT FUNKSIYANING TA’RIFI</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5.65pt;margin-top:-294pt;width:312.7pt;height:36.55pt;z-index:-25189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A4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5520"/>
                      </w:tblGrid>
                      <w:tr w:rsidR="004D0F99">
                        <w:tblPrEx>
                          <w:tblCellMar>
                            <w:top w:w="0" w:type="dxa"/>
                            <w:bottom w:w="0" w:type="dxa"/>
                          </w:tblCellMar>
                        </w:tblPrEx>
                        <w:trPr>
                          <w:trHeight w:hRule="exact" w:val="187"/>
                          <w:jc w:val="center"/>
                        </w:trPr>
                        <w:tc>
                          <w:tcPr>
                            <w:tcW w:w="734" w:type="dxa"/>
                            <w:shd w:val="clear" w:color="auto" w:fill="FFFFFF"/>
                          </w:tcPr>
                          <w:p w:rsidR="004D0F99" w:rsidRDefault="004D0F99">
                            <w:pPr>
                              <w:rPr>
                                <w:sz w:val="10"/>
                                <w:szCs w:val="10"/>
                              </w:rPr>
                            </w:pPr>
                          </w:p>
                        </w:tc>
                        <w:tc>
                          <w:tcPr>
                            <w:tcW w:w="5520" w:type="dxa"/>
                            <w:tcBorders>
                              <w:left w:val="single" w:sz="4" w:space="0" w:color="auto"/>
                            </w:tcBorders>
                            <w:shd w:val="clear" w:color="auto" w:fill="FFFFFF"/>
                          </w:tcPr>
                          <w:p w:rsidR="004D0F99" w:rsidRDefault="004D0F99">
                            <w:pPr>
                              <w:rPr>
                                <w:sz w:val="10"/>
                                <w:szCs w:val="10"/>
                              </w:rPr>
                            </w:pPr>
                          </w:p>
                        </w:tc>
                      </w:tr>
                      <w:tr w:rsidR="004D0F99">
                        <w:tblPrEx>
                          <w:tblCellMar>
                            <w:top w:w="0" w:type="dxa"/>
                            <w:bottom w:w="0" w:type="dxa"/>
                          </w:tblCellMar>
                        </w:tblPrEx>
                        <w:trPr>
                          <w:trHeight w:hRule="exact" w:val="509"/>
                          <w:jc w:val="center"/>
                        </w:trPr>
                        <w:tc>
                          <w:tcPr>
                            <w:tcW w:w="734" w:type="dxa"/>
                            <w:tcBorders>
                              <w:top w:val="single" w:sz="4" w:space="0" w:color="auto"/>
                            </w:tcBorders>
                            <w:shd w:val="clear" w:color="auto" w:fill="FFFFFF"/>
                          </w:tcPr>
                          <w:p w:rsidR="004D0F99" w:rsidRDefault="004D0F99">
                            <w:pPr>
                              <w:rPr>
                                <w:sz w:val="10"/>
                                <w:szCs w:val="10"/>
                              </w:rPr>
                            </w:pPr>
                          </w:p>
                        </w:tc>
                        <w:tc>
                          <w:tcPr>
                            <w:tcW w:w="552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6"/>
                              </w:rPr>
                              <w:t xml:space="preserve">l-§. </w:t>
                            </w:r>
                            <w:r>
                              <w:rPr>
                                <w:rStyle w:val="26"/>
                              </w:rPr>
                              <w:t>KVADRAT FUNKSIYANING TA’RIFI</w:t>
                            </w:r>
                          </w:p>
                        </w:tc>
                      </w:tr>
                    </w:tbl>
                    <w:p w:rsidR="004D0F99" w:rsidRDefault="004D0F99">
                      <w:pPr>
                        <w:rPr>
                          <w:sz w:val="2"/>
                          <w:szCs w:val="2"/>
                        </w:rPr>
                      </w:pPr>
                    </w:p>
                  </w:txbxContent>
                </v:textbox>
                <w10:wrap type="topAndBottom" anchorx="margin"/>
              </v:shape>
            </w:pict>
          </mc:Fallback>
        </mc:AlternateContent>
      </w:r>
      <w:r w:rsidR="00425AF6">
        <w:rPr>
          <w:rStyle w:val="34"/>
          <w:i/>
          <w:iCs/>
          <w:lang w:val="ru-RU" w:eastAsia="ru-RU" w:bidi="ru-RU"/>
        </w:rPr>
        <w:t>у = х</w:t>
      </w:r>
      <w:r w:rsidR="00425AF6">
        <w:rPr>
          <w:rStyle w:val="34"/>
          <w:i/>
          <w:iCs/>
          <w:vertAlign w:val="superscript"/>
          <w:lang w:val="ru-RU" w:eastAsia="ru-RU" w:bidi="ru-RU"/>
        </w:rPr>
        <w:t>2</w:t>
      </w:r>
      <w:r w:rsidR="00425AF6">
        <w:rPr>
          <w:rStyle w:val="34"/>
          <w:i/>
          <w:iCs/>
          <w:lang w:val="ru-RU" w:eastAsia="ru-RU" w:bidi="ru-RU"/>
        </w:rPr>
        <w:t>-Ьх + Ъ,</w:t>
      </w:r>
      <w:r w:rsidR="00425AF6">
        <w:br w:type="page"/>
      </w:r>
    </w:p>
    <w:p w:rsidR="004D0F99" w:rsidRDefault="00425AF6">
      <w:pPr>
        <w:pStyle w:val="23"/>
        <w:numPr>
          <w:ilvl w:val="0"/>
          <w:numId w:val="41"/>
        </w:numPr>
        <w:shd w:val="clear" w:color="auto" w:fill="auto"/>
        <w:tabs>
          <w:tab w:val="left" w:pos="757"/>
          <w:tab w:val="left" w:leader="hyphen" w:pos="2222"/>
        </w:tabs>
        <w:spacing w:after="14" w:line="190" w:lineRule="exact"/>
        <w:ind w:left="360" w:firstLine="0"/>
        <w:jc w:val="both"/>
      </w:pPr>
      <w:r>
        <w:rPr>
          <w:rStyle w:val="21pt1"/>
        </w:rPr>
        <w:lastRenderedPageBreak/>
        <w:t>masala,</w:t>
      </w:r>
      <w:r>
        <w:rPr>
          <w:rStyle w:val="2b"/>
        </w:rPr>
        <w:t xml:space="preserve"> </w:t>
      </w:r>
      <w:r>
        <w:rPr>
          <w:rStyle w:val="295pt0"/>
        </w:rPr>
        <w:t>x</w:t>
      </w:r>
      <w:r>
        <w:rPr>
          <w:rStyle w:val="24"/>
        </w:rPr>
        <w:tab/>
      </w:r>
      <w:r>
        <w:rPr>
          <w:rStyle w:val="295pt0"/>
        </w:rPr>
        <w:t>2, x = 0, x = 3</w:t>
      </w:r>
      <w:r>
        <w:rPr>
          <w:rStyle w:val="24"/>
        </w:rPr>
        <w:t xml:space="preserve"> bo‘lganda</w:t>
      </w:r>
    </w:p>
    <w:p w:rsidR="004D0F99" w:rsidRDefault="00425AF6">
      <w:pPr>
        <w:pStyle w:val="33"/>
        <w:shd w:val="clear" w:color="auto" w:fill="auto"/>
        <w:spacing w:before="0" w:after="0" w:line="190" w:lineRule="exact"/>
        <w:ind w:left="20" w:firstLine="0"/>
      </w:pPr>
      <w:r>
        <w:rPr>
          <w:rStyle w:val="34"/>
          <w:i/>
          <w:iCs/>
        </w:rPr>
        <w:t>y(x) = x</w:t>
      </w:r>
      <w:r>
        <w:rPr>
          <w:rStyle w:val="34"/>
          <w:i/>
          <w:iCs/>
          <w:vertAlign w:val="superscript"/>
        </w:rPr>
        <w:t>2</w:t>
      </w:r>
      <w:r>
        <w:rPr>
          <w:rStyle w:val="39pt"/>
        </w:rPr>
        <w:t xml:space="preserve"> - </w:t>
      </w:r>
      <w:r>
        <w:rPr>
          <w:rStyle w:val="34"/>
          <w:i/>
          <w:iCs/>
        </w:rPr>
        <w:t>5x +</w:t>
      </w:r>
      <w:r>
        <w:rPr>
          <w:rStyle w:val="39pt"/>
        </w:rPr>
        <w:t xml:space="preserve"> 6</w:t>
      </w:r>
    </w:p>
    <w:p w:rsidR="004D0F99" w:rsidRDefault="00425AF6">
      <w:pPr>
        <w:pStyle w:val="23"/>
        <w:shd w:val="clear" w:color="auto" w:fill="auto"/>
        <w:spacing w:after="0"/>
        <w:ind w:firstLine="0"/>
        <w:jc w:val="both"/>
      </w:pPr>
      <w:r>
        <w:rPr>
          <w:rStyle w:val="24"/>
        </w:rPr>
        <w:t>funksiyaning qiymatini toping.</w:t>
      </w:r>
    </w:p>
    <w:p w:rsidR="004D0F99" w:rsidRDefault="00425AF6">
      <w:pPr>
        <w:pStyle w:val="23"/>
        <w:shd w:val="clear" w:color="auto" w:fill="auto"/>
        <w:spacing w:after="0"/>
        <w:ind w:right="280" w:firstLine="0"/>
      </w:pPr>
      <w:r>
        <w:rPr>
          <w:rStyle w:val="2a"/>
        </w:rPr>
        <w:t xml:space="preserve">Д </w:t>
      </w:r>
      <w:r>
        <w:rPr>
          <w:rStyle w:val="295pt0"/>
        </w:rPr>
        <w:t>y(-</w:t>
      </w:r>
      <w:r>
        <w:rPr>
          <w:rStyle w:val="24"/>
        </w:rPr>
        <w:t>2) - (-2)</w:t>
      </w:r>
      <w:r>
        <w:rPr>
          <w:rStyle w:val="24"/>
          <w:vertAlign w:val="superscript"/>
        </w:rPr>
        <w:t>2</w:t>
      </w:r>
      <w:r>
        <w:rPr>
          <w:rStyle w:val="24"/>
        </w:rPr>
        <w:t xml:space="preserve"> - 5 ■ (-2)+ 6 - 20;</w:t>
      </w:r>
      <w:r>
        <w:rPr>
          <w:rStyle w:val="24"/>
        </w:rPr>
        <w:br/>
        <w:t>j/(0) = 0</w:t>
      </w:r>
      <w:r>
        <w:rPr>
          <w:rStyle w:val="24"/>
          <w:vertAlign w:val="superscript"/>
        </w:rPr>
        <w:t>2</w:t>
      </w:r>
      <w:r>
        <w:rPr>
          <w:rStyle w:val="24"/>
        </w:rPr>
        <w:t xml:space="preserve"> - 5 0+6 = 6;</w:t>
      </w:r>
      <w:r>
        <w:rPr>
          <w:rStyle w:val="24"/>
        </w:rPr>
        <w:br/>
        <w:t>i/(3) - 3</w:t>
      </w:r>
      <w:r>
        <w:rPr>
          <w:rStyle w:val="24"/>
          <w:vertAlign w:val="superscript"/>
        </w:rPr>
        <w:t>2</w:t>
      </w:r>
      <w:r>
        <w:rPr>
          <w:rStyle w:val="24"/>
        </w:rPr>
        <w:t xml:space="preserve"> - 5-3 + 6 - 0. </w:t>
      </w:r>
      <w:r>
        <w:rPr>
          <w:rStyle w:val="2a"/>
          <w:lang w:val="en-US" w:eastAsia="en-US" w:bidi="en-US"/>
        </w:rPr>
        <w:t>A</w:t>
      </w:r>
    </w:p>
    <w:p w:rsidR="004D0F99" w:rsidRDefault="00425AF6">
      <w:pPr>
        <w:pStyle w:val="23"/>
        <w:numPr>
          <w:ilvl w:val="0"/>
          <w:numId w:val="41"/>
        </w:numPr>
        <w:shd w:val="clear" w:color="auto" w:fill="auto"/>
        <w:tabs>
          <w:tab w:val="left" w:pos="733"/>
        </w:tabs>
        <w:spacing w:after="0"/>
        <w:ind w:firstLine="360"/>
        <w:jc w:val="both"/>
      </w:pPr>
      <w:r>
        <w:rPr>
          <w:rStyle w:val="21pt1"/>
        </w:rPr>
        <w:t>masala,</w:t>
      </w:r>
      <w:r>
        <w:rPr>
          <w:rStyle w:val="2b"/>
        </w:rPr>
        <w:t xml:space="preserve"> </w:t>
      </w:r>
      <w:r>
        <w:rPr>
          <w:rStyle w:val="295pt0"/>
        </w:rPr>
        <w:t>x</w:t>
      </w:r>
      <w:r>
        <w:rPr>
          <w:rStyle w:val="24"/>
        </w:rPr>
        <w:t xml:space="preserve"> ning qanday qiymatlarida </w:t>
      </w: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95pt0"/>
        </w:rPr>
        <w:t xml:space="preserve"> + 4x-5</w:t>
      </w:r>
      <w:r>
        <w:rPr>
          <w:rStyle w:val="24"/>
        </w:rPr>
        <w:t xml:space="preserve"> kva- drat funksiya: 1) 7 ga; 2) -9 ga; 3) -8 ga; 4) 0 ga teng qiymatni qabul qiladi?</w:t>
      </w:r>
    </w:p>
    <w:p w:rsidR="004D0F99" w:rsidRDefault="00425AF6">
      <w:pPr>
        <w:pStyle w:val="23"/>
        <w:shd w:val="clear" w:color="auto" w:fill="auto"/>
        <w:spacing w:after="0"/>
        <w:ind w:firstLine="360"/>
        <w:jc w:val="both"/>
      </w:pPr>
      <w:r>
        <w:rPr>
          <w:rStyle w:val="2a"/>
        </w:rPr>
        <w:t xml:space="preserve">Д </w:t>
      </w:r>
      <w:r>
        <w:rPr>
          <w:rStyle w:val="24"/>
        </w:rPr>
        <w:t>1) Shartga ko‘ra *</w:t>
      </w:r>
      <w:r>
        <w:rPr>
          <w:rStyle w:val="24"/>
          <w:vertAlign w:val="superscript"/>
        </w:rPr>
        <w:t>2</w:t>
      </w:r>
      <w:r>
        <w:rPr>
          <w:rStyle w:val="24"/>
        </w:rPr>
        <w:t xml:space="preserve"> + 4x-5 = 7. Bu tenglamani yechib, quyida- gini hosil qilamiz:</w:t>
      </w:r>
    </w:p>
    <w:p w:rsidR="004D0F99" w:rsidRDefault="00425AF6">
      <w:pPr>
        <w:pStyle w:val="23"/>
        <w:shd w:val="clear" w:color="auto" w:fill="auto"/>
        <w:spacing w:after="33" w:line="190" w:lineRule="exact"/>
        <w:ind w:left="20" w:firstLine="0"/>
      </w:pPr>
      <w:r>
        <w:rPr>
          <w:rStyle w:val="295pt0"/>
        </w:rPr>
        <w:t>x</w:t>
      </w:r>
      <w:r>
        <w:rPr>
          <w:rStyle w:val="295pt0"/>
          <w:vertAlign w:val="superscript"/>
        </w:rPr>
        <w:t>2</w:t>
      </w:r>
      <w:r>
        <w:rPr>
          <w:rStyle w:val="2c"/>
        </w:rPr>
        <w:t xml:space="preserve"> +4jc-12 = 0,</w:t>
      </w:r>
    </w:p>
    <w:p w:rsidR="004D0F99" w:rsidRDefault="00425AF6">
      <w:pPr>
        <w:pStyle w:val="23"/>
        <w:shd w:val="clear" w:color="auto" w:fill="auto"/>
        <w:spacing w:after="74" w:line="190" w:lineRule="exact"/>
        <w:ind w:left="20" w:firstLine="0"/>
      </w:pPr>
      <w:r>
        <w:rPr>
          <w:rStyle w:val="24"/>
        </w:rPr>
        <w:t>*</w:t>
      </w:r>
      <w:r>
        <w:rPr>
          <w:rStyle w:val="24"/>
          <w:vertAlign w:val="subscript"/>
        </w:rPr>
        <w:t>1&gt;2</w:t>
      </w:r>
      <w:r>
        <w:rPr>
          <w:rStyle w:val="24"/>
        </w:rPr>
        <w:t xml:space="preserve"> —2±V4 + </w:t>
      </w:r>
      <w:r>
        <w:rPr>
          <w:rStyle w:val="21pt0"/>
        </w:rPr>
        <w:t>12—2±4,</w:t>
      </w:r>
      <w:r>
        <w:rPr>
          <w:rStyle w:val="24"/>
        </w:rPr>
        <w:t xml:space="preserve"> </w:t>
      </w:r>
      <w:r>
        <w:rPr>
          <w:rStyle w:val="295pt0"/>
        </w:rPr>
        <w:t>x</w:t>
      </w:r>
      <w:r>
        <w:rPr>
          <w:rStyle w:val="295pt0"/>
          <w:vertAlign w:val="subscript"/>
        </w:rPr>
        <w:t>1</w:t>
      </w:r>
      <w:r>
        <w:rPr>
          <w:rStyle w:val="295pt0"/>
        </w:rPr>
        <w:t>=2, x</w:t>
      </w:r>
      <w:r>
        <w:rPr>
          <w:rStyle w:val="295pt0"/>
          <w:vertAlign w:val="subscript"/>
        </w:rPr>
        <w:t>2</w:t>
      </w:r>
      <w:r>
        <w:rPr>
          <w:rStyle w:val="24"/>
        </w:rPr>
        <w:t>—6.</w:t>
      </w:r>
    </w:p>
    <w:p w:rsidR="004D0F99" w:rsidRDefault="00425AF6">
      <w:pPr>
        <w:pStyle w:val="23"/>
        <w:shd w:val="clear" w:color="auto" w:fill="auto"/>
        <w:spacing w:after="0" w:line="259" w:lineRule="exact"/>
        <w:ind w:left="360" w:firstLine="0"/>
        <w:jc w:val="both"/>
      </w:pPr>
      <w:r>
        <w:rPr>
          <w:rStyle w:val="24"/>
        </w:rPr>
        <w:t xml:space="preserve">Demak,z/(2) = 7 va </w:t>
      </w:r>
      <w:r>
        <w:rPr>
          <w:rStyle w:val="295pt0"/>
          <w:lang w:val="ru-RU" w:eastAsia="ru-RU" w:bidi="ru-RU"/>
        </w:rPr>
        <w:t>у</w:t>
      </w:r>
      <w:r>
        <w:rPr>
          <w:rStyle w:val="24"/>
          <w:lang w:val="ru-RU" w:eastAsia="ru-RU" w:bidi="ru-RU"/>
        </w:rPr>
        <w:t xml:space="preserve"> </w:t>
      </w:r>
      <w:r>
        <w:rPr>
          <w:rStyle w:val="24"/>
        </w:rPr>
        <w:t>(-6) = 7.</w:t>
      </w:r>
    </w:p>
    <w:p w:rsidR="004D0F99" w:rsidRDefault="00425AF6">
      <w:pPr>
        <w:pStyle w:val="23"/>
        <w:numPr>
          <w:ilvl w:val="0"/>
          <w:numId w:val="39"/>
        </w:numPr>
        <w:shd w:val="clear" w:color="auto" w:fill="auto"/>
        <w:tabs>
          <w:tab w:val="left" w:pos="733"/>
        </w:tabs>
        <w:spacing w:after="0" w:line="259" w:lineRule="exact"/>
        <w:ind w:left="360" w:firstLine="0"/>
        <w:jc w:val="both"/>
      </w:pPr>
      <w:r>
        <w:rPr>
          <w:rStyle w:val="24"/>
        </w:rPr>
        <w:t xml:space="preserve">Shartga ko‘ra </w:t>
      </w:r>
      <w:r>
        <w:rPr>
          <w:rStyle w:val="295pt0"/>
        </w:rPr>
        <w:t>x</w:t>
      </w:r>
      <w:r>
        <w:rPr>
          <w:rStyle w:val="295pt0"/>
          <w:vertAlign w:val="superscript"/>
        </w:rPr>
        <w:t>2</w:t>
      </w:r>
      <w:r>
        <w:rPr>
          <w:rStyle w:val="295pt0"/>
        </w:rPr>
        <w:t xml:space="preserve"> + 4x</w:t>
      </w:r>
      <w:r>
        <w:rPr>
          <w:rStyle w:val="24"/>
        </w:rPr>
        <w:t xml:space="preserve"> - 5 = -9,bundan</w:t>
      </w:r>
    </w:p>
    <w:p w:rsidR="004D0F99" w:rsidRDefault="00425AF6">
      <w:pPr>
        <w:pStyle w:val="23"/>
        <w:shd w:val="clear" w:color="auto" w:fill="auto"/>
        <w:spacing w:after="0" w:line="259" w:lineRule="exact"/>
        <w:ind w:right="280" w:firstLine="0"/>
      </w:pPr>
      <w:r>
        <w:rPr>
          <w:rStyle w:val="295pt0"/>
        </w:rPr>
        <w:t>x</w:t>
      </w:r>
      <w:r>
        <w:rPr>
          <w:rStyle w:val="295pt0"/>
          <w:vertAlign w:val="superscript"/>
        </w:rPr>
        <w:t>2</w:t>
      </w:r>
      <w:r>
        <w:rPr>
          <w:rStyle w:val="295pt0"/>
        </w:rPr>
        <w:t xml:space="preserve"> + 4x +</w:t>
      </w:r>
      <w:r>
        <w:rPr>
          <w:rStyle w:val="24"/>
        </w:rPr>
        <w:t xml:space="preserve"> 4 = 0, </w:t>
      </w:r>
      <w:r>
        <w:rPr>
          <w:rStyle w:val="295pt0"/>
        </w:rPr>
        <w:t>(x</w:t>
      </w:r>
      <w:r>
        <w:rPr>
          <w:rStyle w:val="24"/>
        </w:rPr>
        <w:t xml:space="preserve"> + 2)</w:t>
      </w:r>
      <w:r>
        <w:rPr>
          <w:rStyle w:val="24"/>
          <w:vertAlign w:val="superscript"/>
        </w:rPr>
        <w:t>2</w:t>
      </w:r>
      <w:r>
        <w:rPr>
          <w:rStyle w:val="24"/>
        </w:rPr>
        <w:t xml:space="preserve"> = 0, </w:t>
      </w:r>
      <w:r>
        <w:rPr>
          <w:rStyle w:val="295pt0"/>
        </w:rPr>
        <w:t>x — —2.</w:t>
      </w:r>
    </w:p>
    <w:p w:rsidR="004D0F99" w:rsidRDefault="00425AF6">
      <w:pPr>
        <w:pStyle w:val="23"/>
        <w:numPr>
          <w:ilvl w:val="0"/>
          <w:numId w:val="39"/>
        </w:numPr>
        <w:shd w:val="clear" w:color="auto" w:fill="auto"/>
        <w:tabs>
          <w:tab w:val="left" w:pos="738"/>
        </w:tabs>
        <w:spacing w:after="0" w:line="240" w:lineRule="exact"/>
        <w:ind w:left="360" w:firstLine="0"/>
        <w:jc w:val="left"/>
      </w:pPr>
      <w:r>
        <w:rPr>
          <w:rStyle w:val="24"/>
        </w:rPr>
        <w:t xml:space="preserve">Shartga ko'ra </w:t>
      </w:r>
      <w:r>
        <w:rPr>
          <w:rStyle w:val="295pt0"/>
        </w:rPr>
        <w:t>x</w:t>
      </w:r>
      <w:r>
        <w:rPr>
          <w:rStyle w:val="295pt0"/>
          <w:vertAlign w:val="superscript"/>
        </w:rPr>
        <w:t>2</w:t>
      </w:r>
      <w:r>
        <w:rPr>
          <w:rStyle w:val="295pt0"/>
        </w:rPr>
        <w:t xml:space="preserve"> +4x</w:t>
      </w:r>
      <w:r>
        <w:rPr>
          <w:rStyle w:val="24"/>
        </w:rPr>
        <w:t xml:space="preserve"> - </w:t>
      </w:r>
      <w:r>
        <w:rPr>
          <w:rStyle w:val="295pt0"/>
        </w:rPr>
        <w:t>5</w:t>
      </w:r>
      <w:r>
        <w:rPr>
          <w:rStyle w:val="24"/>
        </w:rPr>
        <w:t xml:space="preserve"> =-8, bundan </w:t>
      </w:r>
      <w:r>
        <w:rPr>
          <w:rStyle w:val="295pt0"/>
        </w:rPr>
        <w:t>x</w:t>
      </w:r>
      <w:r>
        <w:rPr>
          <w:rStyle w:val="295pt0"/>
          <w:vertAlign w:val="superscript"/>
        </w:rPr>
        <w:t>2</w:t>
      </w:r>
      <w:r>
        <w:rPr>
          <w:rStyle w:val="295pt0"/>
        </w:rPr>
        <w:t xml:space="preserve"> + 4x +</w:t>
      </w:r>
      <w:r>
        <w:rPr>
          <w:rStyle w:val="24"/>
        </w:rPr>
        <w:t xml:space="preserve"> 3 = 0. Bu tenglamani yechib, </w:t>
      </w:r>
      <w:r>
        <w:rPr>
          <w:rStyle w:val="24"/>
          <w:lang w:val="ru-RU" w:eastAsia="ru-RU" w:bidi="ru-RU"/>
        </w:rPr>
        <w:t>ж</w:t>
      </w:r>
      <w:r>
        <w:rPr>
          <w:rStyle w:val="24"/>
          <w:vertAlign w:val="subscript"/>
          <w:lang w:val="ru-RU" w:eastAsia="ru-RU" w:bidi="ru-RU"/>
        </w:rPr>
        <w:t>1</w:t>
      </w:r>
      <w:r>
        <w:rPr>
          <w:rStyle w:val="24"/>
          <w:lang w:val="ru-RU" w:eastAsia="ru-RU" w:bidi="ru-RU"/>
        </w:rPr>
        <w:t xml:space="preserve"> = —</w:t>
      </w:r>
      <w:r>
        <w:rPr>
          <w:rStyle w:val="24"/>
        </w:rPr>
        <w:t xml:space="preserve">3, </w:t>
      </w:r>
      <w:r>
        <w:rPr>
          <w:rStyle w:val="295pt0"/>
        </w:rPr>
        <w:t>x</w:t>
      </w:r>
      <w:r>
        <w:rPr>
          <w:rStyle w:val="295pt0"/>
          <w:vertAlign w:val="subscript"/>
        </w:rPr>
        <w:t>2</w:t>
      </w:r>
      <w:r>
        <w:rPr>
          <w:rStyle w:val="295pt0"/>
        </w:rPr>
        <w:t xml:space="preserve"> = -l</w:t>
      </w:r>
      <w:r>
        <w:rPr>
          <w:rStyle w:val="24"/>
        </w:rPr>
        <w:t xml:space="preserve"> ekanini topamiz.</w:t>
      </w:r>
    </w:p>
    <w:p w:rsidR="004D0F99" w:rsidRDefault="00425AF6">
      <w:pPr>
        <w:pStyle w:val="23"/>
        <w:numPr>
          <w:ilvl w:val="0"/>
          <w:numId w:val="39"/>
        </w:numPr>
        <w:shd w:val="clear" w:color="auto" w:fill="auto"/>
        <w:tabs>
          <w:tab w:val="left" w:pos="738"/>
        </w:tabs>
        <w:spacing w:after="0" w:line="240" w:lineRule="exact"/>
        <w:ind w:left="360" w:firstLine="0"/>
        <w:jc w:val="left"/>
      </w:pPr>
      <w:r>
        <w:rPr>
          <w:rStyle w:val="24"/>
        </w:rPr>
        <w:t xml:space="preserve">Shartga ko‘ra </w:t>
      </w:r>
      <w:r>
        <w:rPr>
          <w:rStyle w:val="295pt0"/>
        </w:rPr>
        <w:t>x</w:t>
      </w:r>
      <w:r>
        <w:rPr>
          <w:rStyle w:val="295pt0"/>
          <w:vertAlign w:val="superscript"/>
        </w:rPr>
        <w:t>2</w:t>
      </w:r>
      <w:r>
        <w:rPr>
          <w:rStyle w:val="295pt0"/>
        </w:rPr>
        <w:t>+4x-5 = 0,</w:t>
      </w:r>
      <w:r>
        <w:rPr>
          <w:rStyle w:val="24"/>
        </w:rPr>
        <w:t xml:space="preserve"> bundan </w:t>
      </w:r>
      <w:r>
        <w:rPr>
          <w:rStyle w:val="295pt0"/>
        </w:rPr>
        <w:t>x</w:t>
      </w:r>
      <w:r>
        <w:rPr>
          <w:rStyle w:val="295pt0"/>
          <w:vertAlign w:val="subscript"/>
        </w:rPr>
        <w:t>t</w:t>
      </w:r>
      <w:r>
        <w:rPr>
          <w:rStyle w:val="295pt0"/>
        </w:rPr>
        <w:t>=</w:t>
      </w:r>
      <w:r>
        <w:rPr>
          <w:rStyle w:val="24"/>
        </w:rPr>
        <w:t xml:space="preserve"> 1, </w:t>
      </w:r>
      <w:r>
        <w:rPr>
          <w:rStyle w:val="295pt0"/>
        </w:rPr>
        <w:t>x</w:t>
      </w:r>
      <w:r>
        <w:rPr>
          <w:rStyle w:val="295pt0"/>
          <w:vertAlign w:val="subscript"/>
        </w:rPr>
        <w:t>2</w:t>
      </w:r>
      <w:r>
        <w:rPr>
          <w:rStyle w:val="24"/>
        </w:rPr>
        <w:t xml:space="preserve"> =-5. </w:t>
      </w:r>
      <w:r>
        <w:rPr>
          <w:rStyle w:val="2a"/>
          <w:lang w:val="en-US" w:eastAsia="en-US" w:bidi="en-US"/>
        </w:rPr>
        <w:t xml:space="preserve">A </w:t>
      </w:r>
      <w:r>
        <w:rPr>
          <w:rStyle w:val="24"/>
        </w:rPr>
        <w:t xml:space="preserve">Oxirgi holda </w:t>
      </w:r>
      <w:r>
        <w:rPr>
          <w:rStyle w:val="295pt0"/>
        </w:rPr>
        <w:t>x</w:t>
      </w:r>
      <w:r>
        <w:rPr>
          <w:rStyle w:val="24"/>
        </w:rPr>
        <w:t xml:space="preserve"> ning </w:t>
      </w:r>
      <w:r>
        <w:rPr>
          <w:rStyle w:val="295pt0"/>
          <w:lang w:val="ru-RU" w:eastAsia="ru-RU" w:bidi="ru-RU"/>
        </w:rPr>
        <w:t xml:space="preserve">у </w:t>
      </w:r>
      <w:r>
        <w:rPr>
          <w:rStyle w:val="295pt0"/>
        </w:rPr>
        <w:t>= x</w:t>
      </w:r>
      <w:r>
        <w:rPr>
          <w:rStyle w:val="295pt0"/>
          <w:vertAlign w:val="superscript"/>
        </w:rPr>
        <w:t>2</w:t>
      </w:r>
      <w:r>
        <w:rPr>
          <w:rStyle w:val="295pt0"/>
        </w:rPr>
        <w:t xml:space="preserve"> + 4x</w:t>
      </w:r>
      <w:r>
        <w:rPr>
          <w:rStyle w:val="24"/>
        </w:rPr>
        <w:t xml:space="preserve"> - 5 funksiya 0 ga teng, ya’ni</w:t>
      </w:r>
    </w:p>
    <w:p w:rsidR="004D0F99" w:rsidRDefault="00425AF6">
      <w:pPr>
        <w:pStyle w:val="23"/>
        <w:shd w:val="clear" w:color="auto" w:fill="auto"/>
        <w:spacing w:after="0" w:line="240" w:lineRule="exact"/>
        <w:ind w:firstLine="0"/>
        <w:jc w:val="both"/>
      </w:pPr>
      <w:r>
        <w:rPr>
          <w:rStyle w:val="24"/>
        </w:rPr>
        <w:t xml:space="preserve">z/(l) = 0 va </w:t>
      </w:r>
      <w:r>
        <w:rPr>
          <w:rStyle w:val="295pt0"/>
        </w:rPr>
        <w:t>y(—</w:t>
      </w:r>
      <w:r>
        <w:rPr>
          <w:rStyle w:val="24"/>
        </w:rPr>
        <w:t xml:space="preserve">5) = 0 bo'lgan qiymatlari topildi. </w:t>
      </w:r>
      <w:r>
        <w:rPr>
          <w:rStyle w:val="295pt0"/>
        </w:rPr>
        <w:t>x</w:t>
      </w:r>
      <w:r>
        <w:rPr>
          <w:rStyle w:val="24"/>
        </w:rPr>
        <w:t xml:space="preserve"> ning bunday qiymatlari </w:t>
      </w:r>
      <w:r>
        <w:rPr>
          <w:rStyle w:val="295pt0"/>
        </w:rPr>
        <w:t>kvadrat funksiyaning nollari</w:t>
      </w:r>
      <w:r>
        <w:rPr>
          <w:rStyle w:val="24"/>
        </w:rPr>
        <w:t xml:space="preserve"> deyiladi.</w:t>
      </w:r>
    </w:p>
    <w:p w:rsidR="004D0F99" w:rsidRDefault="00425AF6">
      <w:pPr>
        <w:pStyle w:val="23"/>
        <w:numPr>
          <w:ilvl w:val="0"/>
          <w:numId w:val="41"/>
        </w:numPr>
        <w:shd w:val="clear" w:color="auto" w:fill="auto"/>
        <w:tabs>
          <w:tab w:val="left" w:pos="762"/>
        </w:tabs>
        <w:spacing w:after="0" w:line="240" w:lineRule="exact"/>
        <w:ind w:left="360" w:firstLine="0"/>
        <w:jc w:val="both"/>
      </w:pPr>
      <w:r>
        <w:rPr>
          <w:rStyle w:val="21pt1"/>
        </w:rPr>
        <w:t>masala,</w:t>
      </w:r>
      <w:r>
        <w:rPr>
          <w:rStyle w:val="2b"/>
        </w:rPr>
        <w:t xml:space="preserve"> </w:t>
      </w:r>
      <w:r>
        <w:rPr>
          <w:rStyle w:val="295pt0"/>
          <w:lang w:val="ru-RU" w:eastAsia="ru-RU" w:bidi="ru-RU"/>
        </w:rPr>
        <w:t xml:space="preserve">у </w:t>
      </w:r>
      <w:r>
        <w:rPr>
          <w:rStyle w:val="295pt0"/>
        </w:rPr>
        <w:t>= x</w:t>
      </w:r>
      <w:r>
        <w:rPr>
          <w:rStyle w:val="295pt0"/>
          <w:vertAlign w:val="superscript"/>
        </w:rPr>
        <w:t>2</w:t>
      </w:r>
      <w:r>
        <w:rPr>
          <w:rStyle w:val="295pt0"/>
        </w:rPr>
        <w:t>-3x</w:t>
      </w:r>
      <w:r>
        <w:rPr>
          <w:rStyle w:val="24"/>
        </w:rPr>
        <w:t xml:space="preserve"> funksiyaning nollarini toping.</w:t>
      </w:r>
    </w:p>
    <w:p w:rsidR="004D0F99" w:rsidRDefault="00425AF6">
      <w:pPr>
        <w:pStyle w:val="23"/>
        <w:shd w:val="clear" w:color="auto" w:fill="auto"/>
        <w:spacing w:after="108" w:line="240" w:lineRule="exact"/>
        <w:ind w:left="360" w:firstLine="0"/>
        <w:jc w:val="both"/>
      </w:pPr>
      <w:r>
        <w:rPr>
          <w:rStyle w:val="2a"/>
        </w:rPr>
        <w:t xml:space="preserve">Д </w:t>
      </w:r>
      <w:r>
        <w:rPr>
          <w:rStyle w:val="295pt0"/>
        </w:rPr>
        <w:t>x</w:t>
      </w:r>
      <w:r>
        <w:rPr>
          <w:rStyle w:val="295pt0"/>
          <w:vertAlign w:val="superscript"/>
        </w:rPr>
        <w:t>2</w:t>
      </w:r>
      <w:r>
        <w:rPr>
          <w:rStyle w:val="295pt0"/>
        </w:rPr>
        <w:t>-3x=0</w:t>
      </w:r>
      <w:r>
        <w:rPr>
          <w:rStyle w:val="24"/>
        </w:rPr>
        <w:t xml:space="preserve"> tenglamani yechib,* </w:t>
      </w:r>
      <w:r>
        <w:rPr>
          <w:rStyle w:val="21pt0"/>
        </w:rPr>
        <w:t>=0,</w:t>
      </w:r>
      <w:r>
        <w:rPr>
          <w:rStyle w:val="21pt0"/>
          <w:lang w:val="ru-RU" w:eastAsia="ru-RU" w:bidi="ru-RU"/>
        </w:rPr>
        <w:t>ж</w:t>
      </w:r>
      <w:r>
        <w:rPr>
          <w:rStyle w:val="24"/>
          <w:lang w:val="ru-RU" w:eastAsia="ru-RU" w:bidi="ru-RU"/>
        </w:rPr>
        <w:t xml:space="preserve"> </w:t>
      </w:r>
      <w:r>
        <w:rPr>
          <w:rStyle w:val="21pt0"/>
        </w:rPr>
        <w:t>=3</w:t>
      </w:r>
      <w:r>
        <w:rPr>
          <w:rStyle w:val="24"/>
        </w:rPr>
        <w:t xml:space="preserve"> ekanini topamiz. A</w:t>
      </w:r>
    </w:p>
    <w:p w:rsidR="004D0F99" w:rsidRDefault="00425AF6">
      <w:pPr>
        <w:pStyle w:val="130"/>
        <w:shd w:val="clear" w:color="auto" w:fill="auto"/>
        <w:spacing w:before="0" w:after="0" w:line="180" w:lineRule="exact"/>
        <w:ind w:left="20"/>
      </w:pPr>
      <w:r>
        <w:rPr>
          <w:rStyle w:val="132pt"/>
          <w:b/>
          <w:bCs/>
          <w:i/>
          <w:iCs/>
        </w:rPr>
        <w:t>Mashqlar</w:t>
      </w:r>
    </w:p>
    <w:p w:rsidR="004D0F99" w:rsidRDefault="00425AF6">
      <w:pPr>
        <w:pStyle w:val="23"/>
        <w:numPr>
          <w:ilvl w:val="0"/>
          <w:numId w:val="42"/>
        </w:numPr>
        <w:shd w:val="clear" w:color="auto" w:fill="auto"/>
        <w:tabs>
          <w:tab w:val="left" w:pos="349"/>
        </w:tabs>
        <w:spacing w:after="0"/>
        <w:ind w:left="360" w:hanging="360"/>
        <w:jc w:val="left"/>
      </w:pPr>
      <w:r>
        <w:rPr>
          <w:rStyle w:val="24"/>
        </w:rPr>
        <w:t>(Og'zaki.) Quyida ko'rsatilgan funksiyalardan qaysilari kva</w:t>
      </w:r>
      <w:r>
        <w:rPr>
          <w:rStyle w:val="24"/>
        </w:rPr>
        <w:softHyphen/>
        <w:t>drat funksiya bo'ladi:</w:t>
      </w:r>
    </w:p>
    <w:p w:rsidR="004D0F99" w:rsidRDefault="00425AF6">
      <w:pPr>
        <w:pStyle w:val="33"/>
        <w:shd w:val="clear" w:color="auto" w:fill="auto"/>
        <w:tabs>
          <w:tab w:val="left" w:pos="2750"/>
          <w:tab w:val="left" w:pos="4572"/>
        </w:tabs>
        <w:spacing w:before="0" w:after="14" w:line="190" w:lineRule="exact"/>
        <w:ind w:left="360" w:firstLine="0"/>
        <w:jc w:val="both"/>
      </w:pPr>
      <w:r>
        <w:rPr>
          <w:rStyle w:val="39pt"/>
        </w:rPr>
        <w:t xml:space="preserve">1) </w:t>
      </w:r>
      <w:r>
        <w:rPr>
          <w:rStyle w:val="34"/>
          <w:i/>
          <w:iCs/>
          <w:lang w:val="ru-RU" w:eastAsia="ru-RU" w:bidi="ru-RU"/>
        </w:rPr>
        <w:t xml:space="preserve">у </w:t>
      </w:r>
      <w:r>
        <w:rPr>
          <w:rStyle w:val="34"/>
          <w:i/>
          <w:iCs/>
        </w:rPr>
        <w:t>= 2x</w:t>
      </w:r>
      <w:r>
        <w:rPr>
          <w:rStyle w:val="34"/>
          <w:i/>
          <w:iCs/>
          <w:vertAlign w:val="superscript"/>
        </w:rPr>
        <w:t>2</w:t>
      </w:r>
      <w:r>
        <w:rPr>
          <w:rStyle w:val="34"/>
          <w:i/>
          <w:iCs/>
        </w:rPr>
        <w:t xml:space="preserve"> + x +</w:t>
      </w:r>
      <w:r>
        <w:rPr>
          <w:rStyle w:val="39pt"/>
        </w:rPr>
        <w:t xml:space="preserve"> 3;</w:t>
      </w:r>
      <w:r>
        <w:rPr>
          <w:rStyle w:val="39pt"/>
        </w:rPr>
        <w:tab/>
        <w:t xml:space="preserve">2) </w:t>
      </w:r>
      <w:r>
        <w:rPr>
          <w:rStyle w:val="34"/>
          <w:i/>
          <w:iCs/>
          <w:lang w:val="ru-RU" w:eastAsia="ru-RU" w:bidi="ru-RU"/>
        </w:rPr>
        <w:t xml:space="preserve">у </w:t>
      </w:r>
      <w:r>
        <w:rPr>
          <w:rStyle w:val="34"/>
          <w:i/>
          <w:iCs/>
        </w:rPr>
        <w:t>= 3x</w:t>
      </w:r>
      <w:r>
        <w:rPr>
          <w:rStyle w:val="34"/>
          <w:i/>
          <w:iCs/>
          <w:vertAlign w:val="superscript"/>
        </w:rPr>
        <w:t>2</w:t>
      </w:r>
      <w:r>
        <w:rPr>
          <w:rStyle w:val="39pt"/>
        </w:rPr>
        <w:t xml:space="preserve"> - 1;</w:t>
      </w:r>
      <w:r>
        <w:rPr>
          <w:rStyle w:val="39pt"/>
        </w:rPr>
        <w:tab/>
        <w:t xml:space="preserve">3) </w:t>
      </w:r>
      <w:r>
        <w:rPr>
          <w:rStyle w:val="34"/>
          <w:i/>
          <w:iCs/>
          <w:lang w:val="ru-RU" w:eastAsia="ru-RU" w:bidi="ru-RU"/>
        </w:rPr>
        <w:t xml:space="preserve">у </w:t>
      </w:r>
      <w:r>
        <w:rPr>
          <w:rStyle w:val="34"/>
          <w:i/>
          <w:iCs/>
        </w:rPr>
        <w:t>= 5x +</w:t>
      </w:r>
      <w:r>
        <w:rPr>
          <w:rStyle w:val="39pt"/>
        </w:rPr>
        <w:t xml:space="preserve"> 1;</w:t>
      </w:r>
    </w:p>
    <w:p w:rsidR="004D0F99" w:rsidRDefault="00425AF6">
      <w:pPr>
        <w:pStyle w:val="23"/>
        <w:shd w:val="clear" w:color="auto" w:fill="auto"/>
        <w:tabs>
          <w:tab w:val="left" w:pos="4572"/>
        </w:tabs>
        <w:spacing w:after="19" w:line="190" w:lineRule="exact"/>
        <w:ind w:left="360" w:firstLine="0"/>
        <w:jc w:val="both"/>
      </w:pPr>
      <w:r>
        <w:rPr>
          <w:rStyle w:val="295pt0"/>
        </w:rPr>
        <w:t xml:space="preserve">4) </w:t>
      </w:r>
      <w:r>
        <w:rPr>
          <w:rStyle w:val="295pt0"/>
          <w:lang w:val="ru-RU" w:eastAsia="ru-RU" w:bidi="ru-RU"/>
        </w:rPr>
        <w:t xml:space="preserve">у </w:t>
      </w:r>
      <w:r>
        <w:rPr>
          <w:rStyle w:val="295pt0"/>
        </w:rPr>
        <w:t xml:space="preserve">= </w:t>
      </w:r>
      <w:r>
        <w:rPr>
          <w:rStyle w:val="2MSReferenceSansSerif65pt1pt"/>
        </w:rPr>
        <w:t>X</w:t>
      </w:r>
      <w:r>
        <w:rPr>
          <w:rStyle w:val="2MSReferenceSansSerif65pt1pt"/>
          <w:vertAlign w:val="superscript"/>
        </w:rPr>
        <w:t>s</w:t>
      </w:r>
      <w:r>
        <w:rPr>
          <w:rStyle w:val="2MSReferenceSansSerif65pt1pt"/>
        </w:rPr>
        <w:t xml:space="preserve"> </w:t>
      </w:r>
      <w:r>
        <w:rPr>
          <w:rStyle w:val="295pt0"/>
        </w:rPr>
        <w:t>+ 7x -</w:t>
      </w:r>
      <w:r>
        <w:rPr>
          <w:rStyle w:val="24"/>
        </w:rPr>
        <w:t xml:space="preserve"> 1; </w:t>
      </w:r>
      <w:r>
        <w:rPr>
          <w:rStyle w:val="24"/>
          <w:lang w:val="ru-RU" w:eastAsia="ru-RU" w:bidi="ru-RU"/>
        </w:rPr>
        <w:t xml:space="preserve">б) </w:t>
      </w:r>
      <w:r>
        <w:rPr>
          <w:rStyle w:val="295pt0"/>
          <w:lang w:val="ru-RU" w:eastAsia="ru-RU" w:bidi="ru-RU"/>
        </w:rPr>
        <w:t xml:space="preserve">у </w:t>
      </w:r>
      <w:r>
        <w:rPr>
          <w:rStyle w:val="295pt0"/>
        </w:rPr>
        <w:t>=</w:t>
      </w:r>
      <w:r>
        <w:rPr>
          <w:rStyle w:val="24"/>
        </w:rPr>
        <w:t xml:space="preserve"> 4*</w:t>
      </w:r>
      <w:r>
        <w:rPr>
          <w:rStyle w:val="24"/>
          <w:vertAlign w:val="superscript"/>
        </w:rPr>
        <w:t>z</w:t>
      </w:r>
      <w:r>
        <w:rPr>
          <w:rStyle w:val="24"/>
        </w:rPr>
        <w:t>;</w:t>
      </w:r>
      <w:r>
        <w:rPr>
          <w:rStyle w:val="24"/>
        </w:rPr>
        <w:tab/>
        <w:t xml:space="preserve">6) </w:t>
      </w:r>
      <w:r>
        <w:rPr>
          <w:rStyle w:val="295pt0"/>
          <w:lang w:val="ru-RU" w:eastAsia="ru-RU" w:bidi="ru-RU"/>
        </w:rPr>
        <w:t xml:space="preserve">у </w:t>
      </w:r>
      <w:r>
        <w:rPr>
          <w:rStyle w:val="295pt0"/>
        </w:rPr>
        <w:t>=</w:t>
      </w:r>
      <w:r>
        <w:rPr>
          <w:rStyle w:val="24"/>
        </w:rPr>
        <w:t xml:space="preserve"> -3*</w:t>
      </w:r>
      <w:r>
        <w:rPr>
          <w:rStyle w:val="24"/>
          <w:vertAlign w:val="superscript"/>
        </w:rPr>
        <w:t>z</w:t>
      </w:r>
      <w:r>
        <w:rPr>
          <w:rStyle w:val="24"/>
        </w:rPr>
        <w:t xml:space="preserve"> + 2*?</w:t>
      </w:r>
    </w:p>
    <w:p w:rsidR="004D0F99" w:rsidRDefault="00425AF6">
      <w:pPr>
        <w:pStyle w:val="23"/>
        <w:numPr>
          <w:ilvl w:val="0"/>
          <w:numId w:val="42"/>
        </w:numPr>
        <w:shd w:val="clear" w:color="auto" w:fill="auto"/>
        <w:tabs>
          <w:tab w:val="left" w:pos="358"/>
        </w:tabs>
        <w:spacing w:after="4" w:line="190" w:lineRule="exact"/>
        <w:ind w:firstLine="0"/>
        <w:jc w:val="both"/>
      </w:pPr>
      <w:r>
        <w:rPr>
          <w:rStyle w:val="24"/>
        </w:rPr>
        <w:t xml:space="preserve">* ning shunday haqiqiy qiymatlarini </w:t>
      </w:r>
      <w:r>
        <w:rPr>
          <w:rStyle w:val="24"/>
        </w:rPr>
        <w:t>topingki</w:t>
      </w:r>
      <w:r>
        <w:rPr>
          <w:rStyle w:val="295pt0"/>
        </w:rPr>
        <w:t>,</w:t>
      </w: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95pt0"/>
        </w:rPr>
        <w:t xml:space="preserve"> -x-3</w:t>
      </w:r>
    </w:p>
    <w:p w:rsidR="004D0F99" w:rsidRDefault="00425AF6">
      <w:pPr>
        <w:pStyle w:val="93"/>
        <w:shd w:val="clear" w:color="auto" w:fill="auto"/>
        <w:spacing w:after="0" w:line="160" w:lineRule="exact"/>
        <w:ind w:left="4740"/>
      </w:pPr>
      <w:r>
        <w:rPr>
          <w:rStyle w:val="94"/>
        </w:rPr>
        <w:t>13</w:t>
      </w:r>
    </w:p>
    <w:p w:rsidR="004D0F99" w:rsidRDefault="00425AF6">
      <w:pPr>
        <w:pStyle w:val="23"/>
        <w:shd w:val="clear" w:color="auto" w:fill="auto"/>
        <w:spacing w:after="0" w:line="235" w:lineRule="exact"/>
        <w:ind w:left="360" w:firstLine="0"/>
        <w:jc w:val="both"/>
      </w:pPr>
      <w:r>
        <w:rPr>
          <w:rStyle w:val="24"/>
        </w:rPr>
        <w:t>kvadrat funksiya: 1) -1 ga; 2) -3 ga; 3) -— ga; 4) -5 ga teng qiymat qabul qilsin.</w:t>
      </w:r>
      <w:r>
        <w:br w:type="page"/>
      </w:r>
    </w:p>
    <w:p w:rsidR="004D0F99" w:rsidRDefault="00425AF6">
      <w:pPr>
        <w:pStyle w:val="23"/>
        <w:numPr>
          <w:ilvl w:val="0"/>
          <w:numId w:val="42"/>
        </w:numPr>
        <w:shd w:val="clear" w:color="auto" w:fill="auto"/>
        <w:tabs>
          <w:tab w:val="left" w:pos="360"/>
          <w:tab w:val="left" w:leader="hyphen" w:pos="4432"/>
        </w:tabs>
        <w:spacing w:after="0" w:line="190" w:lineRule="exact"/>
        <w:ind w:firstLine="0"/>
        <w:jc w:val="both"/>
      </w:pPr>
      <w:r>
        <w:rPr>
          <w:rStyle w:val="295pt0"/>
        </w:rPr>
        <w:lastRenderedPageBreak/>
        <w:t>x</w:t>
      </w:r>
      <w:r>
        <w:rPr>
          <w:rStyle w:val="24"/>
        </w:rPr>
        <w:t xml:space="preserve"> ning qanday haqiqiy qiymatlarida </w:t>
      </w:r>
      <w:r>
        <w:rPr>
          <w:rStyle w:val="295pt0"/>
          <w:lang w:val="ru-RU" w:eastAsia="ru-RU" w:bidi="ru-RU"/>
        </w:rPr>
        <w:t>у</w:t>
      </w:r>
      <w:r>
        <w:rPr>
          <w:rStyle w:val="24"/>
        </w:rPr>
        <w:tab/>
      </w:r>
      <w:r>
        <w:rPr>
          <w:rStyle w:val="295pt0"/>
        </w:rPr>
        <w:t>Ax</w:t>
      </w:r>
      <w:r>
        <w:rPr>
          <w:rStyle w:val="295pt0"/>
          <w:vertAlign w:val="superscript"/>
        </w:rPr>
        <w:t>2</w:t>
      </w:r>
      <w:r>
        <w:rPr>
          <w:rStyle w:val="24"/>
        </w:rPr>
        <w:t xml:space="preserve"> + </w:t>
      </w:r>
      <w:r>
        <w:rPr>
          <w:rStyle w:val="295pt0"/>
        </w:rPr>
        <w:t>Bx -</w:t>
      </w:r>
      <w:r>
        <w:rPr>
          <w:rStyle w:val="24"/>
        </w:rPr>
        <w:t xml:space="preserve"> 1 kva-</w:t>
      </w:r>
    </w:p>
    <w:p w:rsidR="004D0F99" w:rsidRDefault="00425AF6">
      <w:pPr>
        <w:pStyle w:val="23"/>
        <w:shd w:val="clear" w:color="auto" w:fill="auto"/>
        <w:spacing w:after="0"/>
        <w:ind w:left="360" w:firstLine="0"/>
        <w:jc w:val="both"/>
      </w:pPr>
      <w:r>
        <w:rPr>
          <w:rStyle w:val="24"/>
        </w:rPr>
        <w:t>drat funksiya: 1) -2; 2) -8; 3) -0,5; 4) -1 ga teng qiymat qabul qiladi?</w:t>
      </w:r>
    </w:p>
    <w:p w:rsidR="004D0F99" w:rsidRDefault="00425AF6">
      <w:pPr>
        <w:pStyle w:val="23"/>
        <w:numPr>
          <w:ilvl w:val="0"/>
          <w:numId w:val="42"/>
        </w:numPr>
        <w:shd w:val="clear" w:color="auto" w:fill="auto"/>
        <w:tabs>
          <w:tab w:val="left" w:pos="360"/>
        </w:tabs>
        <w:spacing w:after="0" w:line="235" w:lineRule="exact"/>
        <w:ind w:left="360" w:hanging="360"/>
        <w:jc w:val="left"/>
      </w:pPr>
      <w:r>
        <w:rPr>
          <w:rStyle w:val="24"/>
        </w:rPr>
        <w:t xml:space="preserve">-2; 0; 1; </w:t>
      </w:r>
      <w:r>
        <w:rPr>
          <w:rStyle w:val="24"/>
          <w:lang w:val="ru-RU" w:eastAsia="ru-RU" w:bidi="ru-RU"/>
        </w:rPr>
        <w:t xml:space="preserve">7з </w:t>
      </w:r>
      <w:r>
        <w:rPr>
          <w:rStyle w:val="24"/>
        </w:rPr>
        <w:t>sonlari</w:t>
      </w:r>
      <w:r>
        <w:rPr>
          <w:rStyle w:val="24"/>
        </w:rPr>
        <w:t>dan qaysilari quyidagi kvadrat funksiya- ning nollari bo'ladi:</w:t>
      </w:r>
    </w:p>
    <w:p w:rsidR="004D0F99" w:rsidRDefault="00425AF6">
      <w:pPr>
        <w:pStyle w:val="23"/>
        <w:numPr>
          <w:ilvl w:val="0"/>
          <w:numId w:val="43"/>
        </w:numPr>
        <w:shd w:val="clear" w:color="auto" w:fill="auto"/>
        <w:tabs>
          <w:tab w:val="left" w:pos="725"/>
          <w:tab w:val="left" w:pos="2755"/>
          <w:tab w:val="left" w:pos="4432"/>
        </w:tabs>
        <w:spacing w:after="0"/>
        <w:ind w:firstLine="360"/>
        <w:jc w:val="both"/>
      </w:pP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95pt0"/>
        </w:rPr>
        <w:t xml:space="preserve"> + 2x</w:t>
      </w:r>
      <w:r>
        <w:rPr>
          <w:rStyle w:val="24"/>
        </w:rPr>
        <w:t>;</w:t>
      </w:r>
      <w:r>
        <w:rPr>
          <w:rStyle w:val="24"/>
        </w:rPr>
        <w:tab/>
        <w:t>2) z/ = x</w:t>
      </w:r>
      <w:r>
        <w:rPr>
          <w:rStyle w:val="24"/>
          <w:vertAlign w:val="superscript"/>
        </w:rPr>
        <w:t>2</w:t>
      </w:r>
      <w:r>
        <w:rPr>
          <w:rStyle w:val="24"/>
        </w:rPr>
        <w:t xml:space="preserve"> + x;</w:t>
      </w:r>
      <w:r>
        <w:rPr>
          <w:rStyle w:val="24"/>
        </w:rPr>
        <w:tab/>
        <w:t xml:space="preserve">3) </w:t>
      </w: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95pt0"/>
        </w:rPr>
        <w:t xml:space="preserve"> -</w:t>
      </w:r>
      <w:r>
        <w:rPr>
          <w:rStyle w:val="24"/>
        </w:rPr>
        <w:t xml:space="preserve"> 3;</w:t>
      </w:r>
    </w:p>
    <w:p w:rsidR="004D0F99" w:rsidRDefault="00425AF6">
      <w:pPr>
        <w:pStyle w:val="23"/>
        <w:numPr>
          <w:ilvl w:val="0"/>
          <w:numId w:val="44"/>
        </w:numPr>
        <w:shd w:val="clear" w:color="auto" w:fill="auto"/>
        <w:tabs>
          <w:tab w:val="left" w:pos="2755"/>
          <w:tab w:val="left" w:pos="4432"/>
        </w:tabs>
        <w:spacing w:after="0"/>
        <w:ind w:firstLine="360"/>
        <w:jc w:val="both"/>
      </w:pPr>
      <w:r>
        <w:rPr>
          <w:rStyle w:val="24"/>
        </w:rPr>
        <w:t xml:space="preserve"> </w:t>
      </w:r>
      <w:r>
        <w:rPr>
          <w:rStyle w:val="295pt0"/>
          <w:lang w:val="ru-RU" w:eastAsia="ru-RU" w:bidi="ru-RU"/>
        </w:rPr>
        <w:t>у</w:t>
      </w:r>
      <w:r>
        <w:rPr>
          <w:rStyle w:val="24"/>
          <w:lang w:val="ru-RU" w:eastAsia="ru-RU" w:bidi="ru-RU"/>
        </w:rPr>
        <w:t xml:space="preserve"> </w:t>
      </w:r>
      <w:r>
        <w:rPr>
          <w:rStyle w:val="24"/>
        </w:rPr>
        <w:t>= 5x</w:t>
      </w:r>
      <w:r>
        <w:rPr>
          <w:rStyle w:val="24"/>
          <w:vertAlign w:val="superscript"/>
        </w:rPr>
        <w:t>2</w:t>
      </w:r>
      <w:r>
        <w:rPr>
          <w:rStyle w:val="24"/>
        </w:rPr>
        <w:t xml:space="preserve"> - 4x - 1;</w:t>
      </w:r>
      <w:r>
        <w:rPr>
          <w:rStyle w:val="24"/>
        </w:rPr>
        <w:tab/>
        <w:t xml:space="preserve">5) </w:t>
      </w:r>
      <w:r>
        <w:rPr>
          <w:rStyle w:val="295pt0"/>
          <w:lang w:val="ru-RU" w:eastAsia="ru-RU" w:bidi="ru-RU"/>
        </w:rPr>
        <w:t xml:space="preserve">у </w:t>
      </w:r>
      <w:r>
        <w:rPr>
          <w:rStyle w:val="295pt0"/>
        </w:rPr>
        <w:t>= x</w:t>
      </w:r>
      <w:r>
        <w:rPr>
          <w:rStyle w:val="295pt0"/>
          <w:vertAlign w:val="superscript"/>
        </w:rPr>
        <w:t>2</w:t>
      </w:r>
      <w:r>
        <w:rPr>
          <w:rStyle w:val="295pt0"/>
        </w:rPr>
        <w:t xml:space="preserve"> - x;</w:t>
      </w:r>
      <w:r>
        <w:rPr>
          <w:rStyle w:val="24"/>
        </w:rPr>
        <w:tab/>
        <w:t xml:space="preserve">6) </w:t>
      </w:r>
      <w:r>
        <w:rPr>
          <w:rStyle w:val="295pt0"/>
          <w:lang w:val="ru-RU" w:eastAsia="ru-RU" w:bidi="ru-RU"/>
        </w:rPr>
        <w:t xml:space="preserve">у </w:t>
      </w:r>
      <w:r>
        <w:rPr>
          <w:rStyle w:val="295pt0"/>
        </w:rPr>
        <w:t>= x</w:t>
      </w:r>
      <w:r>
        <w:rPr>
          <w:rStyle w:val="295pt0"/>
          <w:vertAlign w:val="superscript"/>
        </w:rPr>
        <w:t>2</w:t>
      </w:r>
      <w:r>
        <w:rPr>
          <w:rStyle w:val="295pt0"/>
        </w:rPr>
        <w:t xml:space="preserve"> + x -</w:t>
      </w:r>
      <w:r>
        <w:rPr>
          <w:rStyle w:val="24"/>
        </w:rPr>
        <w:t xml:space="preserve"> 2?</w:t>
      </w:r>
    </w:p>
    <w:p w:rsidR="004D0F99" w:rsidRDefault="00425AF6">
      <w:pPr>
        <w:pStyle w:val="23"/>
        <w:numPr>
          <w:ilvl w:val="0"/>
          <w:numId w:val="42"/>
        </w:numPr>
        <w:shd w:val="clear" w:color="auto" w:fill="auto"/>
        <w:tabs>
          <w:tab w:val="left" w:pos="360"/>
        </w:tabs>
        <w:spacing w:after="0"/>
        <w:ind w:firstLine="0"/>
        <w:jc w:val="both"/>
      </w:pPr>
      <w:r>
        <w:rPr>
          <w:rStyle w:val="24"/>
        </w:rPr>
        <w:t>Kvadrat funksiyaning nollarini toping:</w:t>
      </w:r>
    </w:p>
    <w:p w:rsidR="004D0F99" w:rsidRDefault="00425AF6">
      <w:pPr>
        <w:pStyle w:val="33"/>
        <w:numPr>
          <w:ilvl w:val="0"/>
          <w:numId w:val="45"/>
        </w:numPr>
        <w:shd w:val="clear" w:color="auto" w:fill="auto"/>
        <w:tabs>
          <w:tab w:val="left" w:pos="725"/>
          <w:tab w:val="left" w:pos="3026"/>
          <w:tab w:val="left" w:pos="3470"/>
        </w:tabs>
        <w:spacing w:before="0" w:after="0" w:line="230" w:lineRule="exact"/>
        <w:ind w:firstLine="360"/>
        <w:jc w:val="both"/>
      </w:pPr>
      <w:r>
        <w:rPr>
          <w:rStyle w:val="34"/>
          <w:i/>
          <w:iCs/>
          <w:lang w:val="ru-RU" w:eastAsia="ru-RU" w:bidi="ru-RU"/>
        </w:rPr>
        <w:t xml:space="preserve">у </w:t>
      </w:r>
      <w:r>
        <w:rPr>
          <w:rStyle w:val="34"/>
          <w:i/>
          <w:iCs/>
        </w:rPr>
        <w:t>= x</w:t>
      </w:r>
      <w:r>
        <w:rPr>
          <w:rStyle w:val="34"/>
          <w:i/>
          <w:iCs/>
          <w:vertAlign w:val="superscript"/>
        </w:rPr>
        <w:t>2</w:t>
      </w:r>
      <w:r>
        <w:rPr>
          <w:rStyle w:val="34"/>
          <w:i/>
          <w:iCs/>
        </w:rPr>
        <w:t xml:space="preserve"> - x',</w:t>
      </w:r>
      <w:r>
        <w:rPr>
          <w:rStyle w:val="34"/>
          <w:i/>
          <w:iCs/>
        </w:rPr>
        <w:tab/>
        <w:t>2)</w:t>
      </w:r>
      <w:r>
        <w:rPr>
          <w:rStyle w:val="34"/>
          <w:i/>
          <w:iCs/>
        </w:rPr>
        <w:tab/>
      </w:r>
      <w:r>
        <w:rPr>
          <w:rStyle w:val="34"/>
          <w:i/>
          <w:iCs/>
          <w:lang w:val="ru-RU" w:eastAsia="ru-RU" w:bidi="ru-RU"/>
        </w:rPr>
        <w:t xml:space="preserve">у </w:t>
      </w:r>
      <w:r>
        <w:rPr>
          <w:rStyle w:val="34"/>
          <w:i/>
          <w:iCs/>
        </w:rPr>
        <w:t>= x</w:t>
      </w:r>
      <w:r>
        <w:rPr>
          <w:rStyle w:val="34"/>
          <w:i/>
          <w:iCs/>
          <w:vertAlign w:val="superscript"/>
        </w:rPr>
        <w:t>2</w:t>
      </w:r>
      <w:r>
        <w:rPr>
          <w:rStyle w:val="34"/>
          <w:i/>
          <w:iCs/>
        </w:rPr>
        <w:t xml:space="preserve"> +</w:t>
      </w:r>
      <w:r>
        <w:rPr>
          <w:rStyle w:val="39pt"/>
        </w:rPr>
        <w:t xml:space="preserve"> 3;</w:t>
      </w:r>
    </w:p>
    <w:p w:rsidR="004D0F99" w:rsidRDefault="00425AF6">
      <w:pPr>
        <w:pStyle w:val="23"/>
        <w:numPr>
          <w:ilvl w:val="0"/>
          <w:numId w:val="40"/>
        </w:numPr>
        <w:shd w:val="clear" w:color="auto" w:fill="auto"/>
        <w:tabs>
          <w:tab w:val="left" w:pos="725"/>
          <w:tab w:val="left" w:pos="3026"/>
          <w:tab w:val="left" w:pos="3470"/>
          <w:tab w:val="right" w:pos="5141"/>
        </w:tabs>
        <w:spacing w:after="0"/>
        <w:ind w:firstLine="360"/>
        <w:jc w:val="both"/>
      </w:pPr>
      <w:r>
        <w:rPr>
          <w:rStyle w:val="295pt0"/>
          <w:lang w:val="ru-RU" w:eastAsia="ru-RU" w:bidi="ru-RU"/>
        </w:rPr>
        <w:t xml:space="preserve">у </w:t>
      </w:r>
      <w:r>
        <w:rPr>
          <w:rStyle w:val="295pt0"/>
        </w:rPr>
        <w:t>=</w:t>
      </w:r>
      <w:r>
        <w:rPr>
          <w:rStyle w:val="24"/>
        </w:rPr>
        <w:t xml:space="preserve"> 12x</w:t>
      </w:r>
      <w:r>
        <w:rPr>
          <w:rStyle w:val="24"/>
          <w:vertAlign w:val="superscript"/>
        </w:rPr>
        <w:t>2</w:t>
      </w:r>
      <w:r>
        <w:rPr>
          <w:rStyle w:val="24"/>
        </w:rPr>
        <w:t xml:space="preserve"> - 17x +6;</w:t>
      </w:r>
      <w:r>
        <w:rPr>
          <w:rStyle w:val="24"/>
        </w:rPr>
        <w:tab/>
        <w:t>4)</w:t>
      </w:r>
      <w:r>
        <w:rPr>
          <w:rStyle w:val="24"/>
        </w:rPr>
        <w:tab/>
      </w:r>
      <w:r>
        <w:rPr>
          <w:rStyle w:val="295pt0"/>
          <w:lang w:val="ru-RU" w:eastAsia="ru-RU" w:bidi="ru-RU"/>
        </w:rPr>
        <w:t xml:space="preserve">у </w:t>
      </w:r>
      <w:r>
        <w:rPr>
          <w:rStyle w:val="295pt0"/>
        </w:rPr>
        <w:t>=</w:t>
      </w:r>
      <w:r>
        <w:rPr>
          <w:rStyle w:val="24"/>
        </w:rPr>
        <w:t xml:space="preserve"> -6x</w:t>
      </w:r>
      <w:r>
        <w:rPr>
          <w:rStyle w:val="24"/>
          <w:vertAlign w:val="superscript"/>
        </w:rPr>
        <w:t>2</w:t>
      </w:r>
      <w:r>
        <w:rPr>
          <w:rStyle w:val="24"/>
        </w:rPr>
        <w:t xml:space="preserve"> + </w:t>
      </w:r>
      <w:r>
        <w:rPr>
          <w:rStyle w:val="295pt0"/>
        </w:rPr>
        <w:t>lx -</w:t>
      </w:r>
      <w:r>
        <w:rPr>
          <w:rStyle w:val="295pt0"/>
        </w:rPr>
        <w:tab/>
        <w:t>2;</w:t>
      </w:r>
    </w:p>
    <w:p w:rsidR="004D0F99" w:rsidRDefault="00425AF6">
      <w:pPr>
        <w:pStyle w:val="23"/>
        <w:numPr>
          <w:ilvl w:val="0"/>
          <w:numId w:val="44"/>
        </w:numPr>
        <w:shd w:val="clear" w:color="auto" w:fill="auto"/>
        <w:tabs>
          <w:tab w:val="left" w:pos="725"/>
          <w:tab w:val="left" w:pos="3026"/>
          <w:tab w:val="left" w:pos="3470"/>
          <w:tab w:val="center" w:pos="4973"/>
        </w:tabs>
        <w:spacing w:after="0"/>
        <w:ind w:firstLine="360"/>
        <w:jc w:val="both"/>
      </w:pPr>
      <w:r>
        <w:rPr>
          <w:rStyle w:val="295pt0"/>
          <w:lang w:val="ru-RU" w:eastAsia="ru-RU" w:bidi="ru-RU"/>
        </w:rPr>
        <w:t>у</w:t>
      </w:r>
      <w:r>
        <w:rPr>
          <w:rStyle w:val="24"/>
          <w:lang w:val="ru-RU" w:eastAsia="ru-RU" w:bidi="ru-RU"/>
        </w:rPr>
        <w:t xml:space="preserve"> </w:t>
      </w:r>
      <w:r>
        <w:rPr>
          <w:rStyle w:val="24"/>
        </w:rPr>
        <w:t xml:space="preserve">= </w:t>
      </w:r>
      <w:r>
        <w:rPr>
          <w:rStyle w:val="295pt0"/>
        </w:rPr>
        <w:t>3x</w:t>
      </w:r>
      <w:r>
        <w:rPr>
          <w:rStyle w:val="295pt0"/>
          <w:vertAlign w:val="superscript"/>
        </w:rPr>
        <w:t>2</w:t>
      </w:r>
      <w:r>
        <w:rPr>
          <w:rStyle w:val="295pt0"/>
        </w:rPr>
        <w:t xml:space="preserve"> - 5x +</w:t>
      </w:r>
      <w:r>
        <w:rPr>
          <w:rStyle w:val="24"/>
        </w:rPr>
        <w:t xml:space="preserve"> 8;</w:t>
      </w:r>
      <w:r>
        <w:rPr>
          <w:rStyle w:val="24"/>
        </w:rPr>
        <w:tab/>
        <w:t>6)</w:t>
      </w:r>
      <w:r>
        <w:rPr>
          <w:rStyle w:val="24"/>
        </w:rPr>
        <w:tab/>
      </w:r>
      <w:r>
        <w:rPr>
          <w:rStyle w:val="295pt0"/>
          <w:lang w:val="ru-RU" w:eastAsia="ru-RU" w:bidi="ru-RU"/>
        </w:rPr>
        <w:t>у</w:t>
      </w:r>
      <w:r>
        <w:rPr>
          <w:rStyle w:val="24"/>
          <w:lang w:val="ru-RU" w:eastAsia="ru-RU" w:bidi="ru-RU"/>
        </w:rPr>
        <w:t xml:space="preserve"> </w:t>
      </w:r>
      <w:r>
        <w:rPr>
          <w:rStyle w:val="24"/>
        </w:rPr>
        <w:t xml:space="preserve">= </w:t>
      </w:r>
      <w:r>
        <w:rPr>
          <w:rStyle w:val="24"/>
          <w:lang w:val="ru-RU" w:eastAsia="ru-RU" w:bidi="ru-RU"/>
        </w:rPr>
        <w:t>2я</w:t>
      </w:r>
      <w:r>
        <w:rPr>
          <w:rStyle w:val="24"/>
          <w:vertAlign w:val="superscript"/>
          <w:lang w:val="ru-RU" w:eastAsia="ru-RU" w:bidi="ru-RU"/>
        </w:rPr>
        <w:t>2</w:t>
      </w:r>
      <w:r>
        <w:rPr>
          <w:rStyle w:val="24"/>
          <w:lang w:val="ru-RU" w:eastAsia="ru-RU" w:bidi="ru-RU"/>
        </w:rPr>
        <w:t xml:space="preserve"> </w:t>
      </w:r>
      <w:r>
        <w:rPr>
          <w:rStyle w:val="24"/>
        </w:rPr>
        <w:t xml:space="preserve">- </w:t>
      </w:r>
      <w:r>
        <w:rPr>
          <w:rStyle w:val="24"/>
          <w:lang w:val="ru-RU" w:eastAsia="ru-RU" w:bidi="ru-RU"/>
        </w:rPr>
        <w:t xml:space="preserve">7л: </w:t>
      </w:r>
      <w:r>
        <w:rPr>
          <w:rStyle w:val="24"/>
        </w:rPr>
        <w:t>+</w:t>
      </w:r>
      <w:r>
        <w:rPr>
          <w:rStyle w:val="24"/>
        </w:rPr>
        <w:tab/>
        <w:t>9.</w:t>
      </w:r>
    </w:p>
    <w:p w:rsidR="004D0F99" w:rsidRDefault="00425AF6">
      <w:pPr>
        <w:pStyle w:val="23"/>
        <w:numPr>
          <w:ilvl w:val="0"/>
          <w:numId w:val="42"/>
        </w:numPr>
        <w:shd w:val="clear" w:color="auto" w:fill="auto"/>
        <w:tabs>
          <w:tab w:val="left" w:pos="360"/>
        </w:tabs>
        <w:spacing w:after="0" w:line="235" w:lineRule="exact"/>
        <w:ind w:left="360" w:hanging="360"/>
        <w:jc w:val="left"/>
      </w:pPr>
      <w:r>
        <w:rPr>
          <w:rStyle w:val="24"/>
        </w:rPr>
        <w:t xml:space="preserve">Agar </w:t>
      </w:r>
      <w:r>
        <w:rPr>
          <w:rStyle w:val="295pt0"/>
        </w:rPr>
        <w:t>y = x</w:t>
      </w:r>
      <w:r>
        <w:rPr>
          <w:rStyle w:val="295pt0"/>
          <w:vertAlign w:val="superscript"/>
        </w:rPr>
        <w:t>2</w:t>
      </w:r>
      <w:r>
        <w:rPr>
          <w:rStyle w:val="295pt0"/>
        </w:rPr>
        <w:t>+px + q</w:t>
      </w:r>
      <w:r>
        <w:rPr>
          <w:rStyle w:val="24"/>
        </w:rPr>
        <w:t xml:space="preserve"> kvadrat funksiyaning </w:t>
      </w:r>
      <w:r>
        <w:rPr>
          <w:rStyle w:val="24"/>
          <w:lang w:val="ru-RU" w:eastAsia="ru-RU" w:bidi="ru-RU"/>
        </w:rPr>
        <w:t xml:space="preserve">ж </w:t>
      </w:r>
      <w:r>
        <w:rPr>
          <w:rStyle w:val="24"/>
        </w:rPr>
        <w:t xml:space="preserve">va </w:t>
      </w:r>
      <w:r>
        <w:rPr>
          <w:rStyle w:val="295pt0"/>
        </w:rPr>
        <w:t>x</w:t>
      </w:r>
      <w:r>
        <w:rPr>
          <w:rStyle w:val="295pt0"/>
          <w:vertAlign w:val="subscript"/>
        </w:rPr>
        <w:t>2</w:t>
      </w:r>
      <w:r>
        <w:rPr>
          <w:rStyle w:val="24"/>
        </w:rPr>
        <w:t xml:space="preserve"> nollari ma’lum bo'lsa, </w:t>
      </w:r>
      <w:r>
        <w:rPr>
          <w:rStyle w:val="295pt0"/>
        </w:rPr>
        <w:t>p</w:t>
      </w:r>
      <w:r>
        <w:rPr>
          <w:rStyle w:val="24"/>
        </w:rPr>
        <w:t xml:space="preserve"> va </w:t>
      </w:r>
      <w:r>
        <w:rPr>
          <w:rStyle w:val="295pt0"/>
        </w:rPr>
        <w:t>q</w:t>
      </w:r>
      <w:r>
        <w:rPr>
          <w:rStyle w:val="24"/>
        </w:rPr>
        <w:t xml:space="preserve"> koeffitsiyentlarni toping:</w:t>
      </w:r>
    </w:p>
    <w:p w:rsidR="004D0F99" w:rsidRDefault="00425AF6">
      <w:pPr>
        <w:pStyle w:val="23"/>
        <w:numPr>
          <w:ilvl w:val="0"/>
          <w:numId w:val="46"/>
        </w:numPr>
        <w:shd w:val="clear" w:color="auto" w:fill="auto"/>
        <w:tabs>
          <w:tab w:val="left" w:pos="720"/>
          <w:tab w:val="left" w:pos="3026"/>
          <w:tab w:val="left" w:pos="3446"/>
        </w:tabs>
        <w:spacing w:after="0" w:line="190" w:lineRule="exact"/>
        <w:ind w:firstLine="360"/>
        <w:jc w:val="both"/>
      </w:pPr>
      <w:r>
        <w:rPr>
          <w:rStyle w:val="24"/>
          <w:lang w:val="ru-RU" w:eastAsia="ru-RU" w:bidi="ru-RU"/>
        </w:rPr>
        <w:t>ж</w:t>
      </w:r>
      <w:r>
        <w:rPr>
          <w:rStyle w:val="24"/>
          <w:vertAlign w:val="subscript"/>
          <w:lang w:val="ru-RU" w:eastAsia="ru-RU" w:bidi="ru-RU"/>
        </w:rPr>
        <w:t>1</w:t>
      </w:r>
      <w:r>
        <w:rPr>
          <w:rStyle w:val="24"/>
          <w:lang w:val="ru-RU" w:eastAsia="ru-RU" w:bidi="ru-RU"/>
        </w:rPr>
        <w:t xml:space="preserve"> = 2, </w:t>
      </w:r>
      <w:r>
        <w:rPr>
          <w:rStyle w:val="295pt0"/>
        </w:rPr>
        <w:t>x</w:t>
      </w:r>
      <w:r>
        <w:rPr>
          <w:rStyle w:val="295pt0"/>
          <w:vertAlign w:val="subscript"/>
        </w:rPr>
        <w:t>2</w:t>
      </w:r>
      <w:r>
        <w:rPr>
          <w:rStyle w:val="295pt0"/>
        </w:rPr>
        <w:t xml:space="preserve"> = 3;</w:t>
      </w:r>
      <w:r>
        <w:rPr>
          <w:rStyle w:val="24"/>
        </w:rPr>
        <w:tab/>
        <w:t>2)</w:t>
      </w:r>
      <w:r>
        <w:rPr>
          <w:rStyle w:val="24"/>
        </w:rPr>
        <w:tab/>
      </w:r>
      <w:r>
        <w:rPr>
          <w:rStyle w:val="24"/>
          <w:lang w:val="ru-RU" w:eastAsia="ru-RU" w:bidi="ru-RU"/>
        </w:rPr>
        <w:t>ж</w:t>
      </w:r>
      <w:r>
        <w:rPr>
          <w:rStyle w:val="24"/>
          <w:vertAlign w:val="subscript"/>
          <w:lang w:val="ru-RU" w:eastAsia="ru-RU" w:bidi="ru-RU"/>
        </w:rPr>
        <w:t>1</w:t>
      </w:r>
      <w:r>
        <w:rPr>
          <w:rStyle w:val="24"/>
          <w:lang w:val="ru-RU" w:eastAsia="ru-RU" w:bidi="ru-RU"/>
        </w:rPr>
        <w:t xml:space="preserve"> = -4,ж</w:t>
      </w:r>
      <w:r>
        <w:rPr>
          <w:rStyle w:val="24"/>
          <w:vertAlign w:val="subscript"/>
          <w:lang w:val="ru-RU" w:eastAsia="ru-RU" w:bidi="ru-RU"/>
        </w:rPr>
        <w:t>а</w:t>
      </w:r>
      <w:r>
        <w:rPr>
          <w:rStyle w:val="24"/>
          <w:lang w:val="ru-RU" w:eastAsia="ru-RU" w:bidi="ru-RU"/>
        </w:rPr>
        <w:t xml:space="preserve"> = </w:t>
      </w:r>
      <w:r>
        <w:rPr>
          <w:rStyle w:val="24"/>
        </w:rPr>
        <w:t>1;</w:t>
      </w:r>
    </w:p>
    <w:p w:rsidR="004D0F99" w:rsidRDefault="00425AF6">
      <w:pPr>
        <w:pStyle w:val="23"/>
        <w:numPr>
          <w:ilvl w:val="0"/>
          <w:numId w:val="32"/>
        </w:numPr>
        <w:shd w:val="clear" w:color="auto" w:fill="auto"/>
        <w:tabs>
          <w:tab w:val="left" w:pos="729"/>
          <w:tab w:val="left" w:pos="3026"/>
          <w:tab w:val="left" w:pos="3446"/>
        </w:tabs>
        <w:spacing w:after="0" w:line="190" w:lineRule="exact"/>
        <w:ind w:firstLine="360"/>
        <w:jc w:val="both"/>
      </w:pPr>
      <w:r>
        <w:rPr>
          <w:rStyle w:val="295pt0"/>
          <w:lang w:val="ru-RU" w:eastAsia="ru-RU" w:bidi="ru-RU"/>
        </w:rPr>
        <w:t>х</w:t>
      </w:r>
      <w:r>
        <w:rPr>
          <w:rStyle w:val="295pt0"/>
          <w:vertAlign w:val="subscript"/>
          <w:lang w:val="ru-RU" w:eastAsia="ru-RU" w:bidi="ru-RU"/>
        </w:rPr>
        <w:t>г</w:t>
      </w:r>
      <w:r>
        <w:rPr>
          <w:rStyle w:val="295pt0"/>
          <w:lang w:val="ru-RU" w:eastAsia="ru-RU" w:bidi="ru-RU"/>
        </w:rPr>
        <w:t xml:space="preserve"> = -1, </w:t>
      </w:r>
      <w:r>
        <w:rPr>
          <w:rStyle w:val="2MSReferenceSansSerif65pt1pt0"/>
        </w:rPr>
        <w:t>x</w:t>
      </w:r>
      <w:r>
        <w:rPr>
          <w:rStyle w:val="28pt"/>
          <w:vertAlign w:val="subscript"/>
        </w:rPr>
        <w:t>2</w:t>
      </w:r>
      <w:r>
        <w:rPr>
          <w:rStyle w:val="2MSReferenceSansSerif65pt1pt"/>
        </w:rPr>
        <w:t xml:space="preserve"> </w:t>
      </w:r>
      <w:r>
        <w:rPr>
          <w:rStyle w:val="295pt0"/>
        </w:rPr>
        <w:t>= -2</w:t>
      </w:r>
      <w:r>
        <w:rPr>
          <w:rStyle w:val="24"/>
        </w:rPr>
        <w:t>;</w:t>
      </w:r>
      <w:r>
        <w:rPr>
          <w:rStyle w:val="24"/>
        </w:rPr>
        <w:tab/>
        <w:t>4)</w:t>
      </w:r>
      <w:r>
        <w:rPr>
          <w:rStyle w:val="24"/>
        </w:rPr>
        <w:tab/>
      </w:r>
      <w:r>
        <w:rPr>
          <w:rStyle w:val="24"/>
          <w:lang w:val="ru-RU" w:eastAsia="ru-RU" w:bidi="ru-RU"/>
        </w:rPr>
        <w:t xml:space="preserve">ж,= </w:t>
      </w:r>
      <w:r>
        <w:rPr>
          <w:rStyle w:val="24"/>
        </w:rPr>
        <w:t xml:space="preserve">5, </w:t>
      </w:r>
      <w:r>
        <w:rPr>
          <w:rStyle w:val="24"/>
          <w:lang w:val="ru-RU" w:eastAsia="ru-RU" w:bidi="ru-RU"/>
        </w:rPr>
        <w:t>ж</w:t>
      </w:r>
      <w:r>
        <w:rPr>
          <w:rStyle w:val="24"/>
          <w:vertAlign w:val="subscript"/>
          <w:lang w:val="ru-RU" w:eastAsia="ru-RU" w:bidi="ru-RU"/>
        </w:rPr>
        <w:t>2</w:t>
      </w:r>
      <w:r>
        <w:rPr>
          <w:rStyle w:val="24"/>
          <w:lang w:val="ru-RU" w:eastAsia="ru-RU" w:bidi="ru-RU"/>
        </w:rPr>
        <w:t xml:space="preserve"> = -3.</w:t>
      </w:r>
    </w:p>
    <w:p w:rsidR="004D0F99" w:rsidRDefault="00425AF6">
      <w:pPr>
        <w:pStyle w:val="ae"/>
        <w:framePr w:w="6250" w:wrap="notBeside" w:vAnchor="text" w:hAnchor="text" w:xAlign="center" w:y="1"/>
        <w:shd w:val="clear" w:color="auto" w:fill="auto"/>
        <w:ind w:firstLine="0"/>
      </w:pPr>
      <w:r>
        <w:rPr>
          <w:rStyle w:val="95pt2"/>
          <w:lang w:val="ru-RU" w:eastAsia="ru-RU" w:bidi="ru-RU"/>
        </w:rPr>
        <w:t xml:space="preserve">у </w:t>
      </w:r>
      <w:r>
        <w:rPr>
          <w:rStyle w:val="95pt2"/>
        </w:rPr>
        <w:t>— x</w:t>
      </w:r>
      <w:r>
        <w:rPr>
          <w:rStyle w:val="95pt2"/>
          <w:vertAlign w:val="superscript"/>
        </w:rPr>
        <w:t>2</w:t>
      </w:r>
      <w:r>
        <w:rPr>
          <w:rStyle w:val="af"/>
        </w:rPr>
        <w:t xml:space="preserve"> funksiyani, ya’ni a = l, ft = c = 0 bo‘lgandagi </w:t>
      </w:r>
      <w:r>
        <w:rPr>
          <w:rStyle w:val="95pt2"/>
          <w:lang w:val="ru-RU" w:eastAsia="ru-RU" w:bidi="ru-RU"/>
        </w:rPr>
        <w:t>у</w:t>
      </w:r>
      <w:r>
        <w:rPr>
          <w:rStyle w:val="af"/>
          <w:lang w:val="ru-RU" w:eastAsia="ru-RU" w:bidi="ru-RU"/>
        </w:rPr>
        <w:t xml:space="preserve"> </w:t>
      </w:r>
      <w:r>
        <w:rPr>
          <w:rStyle w:val="af"/>
        </w:rPr>
        <w:t xml:space="preserve">= </w:t>
      </w:r>
      <w:r>
        <w:rPr>
          <w:rStyle w:val="95pt2"/>
        </w:rPr>
        <w:t>ax</w:t>
      </w:r>
      <w:r>
        <w:rPr>
          <w:rStyle w:val="95pt2"/>
          <w:vertAlign w:val="superscript"/>
        </w:rPr>
        <w:t>2</w:t>
      </w:r>
      <w:r>
        <w:rPr>
          <w:rStyle w:val="95pt2"/>
        </w:rPr>
        <w:t xml:space="preserve"> + + bx + c</w:t>
      </w:r>
      <w:r>
        <w:rPr>
          <w:rStyle w:val="af"/>
        </w:rPr>
        <w:t xml:space="preserve"> kvadrat funksiyani qaraymiz. Bu funksiyaning grafigi- ni yasash uchun uning qiyraatlari jadvalini tuzamiz: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4"/>
        <w:gridCol w:w="619"/>
        <w:gridCol w:w="624"/>
        <w:gridCol w:w="619"/>
        <w:gridCol w:w="624"/>
        <w:gridCol w:w="629"/>
        <w:gridCol w:w="624"/>
        <w:gridCol w:w="624"/>
        <w:gridCol w:w="619"/>
        <w:gridCol w:w="634"/>
      </w:tblGrid>
      <w:tr w:rsidR="004D0F99">
        <w:tblPrEx>
          <w:tblCellMar>
            <w:top w:w="0" w:type="dxa"/>
            <w:bottom w:w="0" w:type="dxa"/>
          </w:tblCellMar>
        </w:tblPrEx>
        <w:trPr>
          <w:trHeight w:hRule="exact" w:val="259"/>
          <w:jc w:val="center"/>
        </w:trPr>
        <w:tc>
          <w:tcPr>
            <w:tcW w:w="634"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00" w:lineRule="exact"/>
              <w:ind w:firstLine="0"/>
            </w:pPr>
            <w:r>
              <w:rPr>
                <w:rStyle w:val="25pt"/>
              </w:rPr>
              <w:t>X</w:t>
            </w:r>
          </w:p>
        </w:tc>
        <w:tc>
          <w:tcPr>
            <w:tcW w:w="619"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left="220" w:firstLine="0"/>
              <w:jc w:val="left"/>
            </w:pPr>
            <w:r>
              <w:rPr>
                <w:rStyle w:val="210pt0pt"/>
              </w:rPr>
              <w:t>-4</w:t>
            </w:r>
          </w:p>
        </w:tc>
        <w:tc>
          <w:tcPr>
            <w:tcW w:w="624"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left="240" w:firstLine="0"/>
              <w:jc w:val="left"/>
            </w:pPr>
            <w:r>
              <w:rPr>
                <w:rStyle w:val="210pt0pt"/>
              </w:rPr>
              <w:t>-3</w:t>
            </w:r>
          </w:p>
        </w:tc>
        <w:tc>
          <w:tcPr>
            <w:tcW w:w="619"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left="240" w:firstLine="0"/>
              <w:jc w:val="left"/>
            </w:pPr>
            <w:r>
              <w:rPr>
                <w:rStyle w:val="210pt0pt"/>
              </w:rPr>
              <w:t>-2</w:t>
            </w:r>
          </w:p>
        </w:tc>
        <w:tc>
          <w:tcPr>
            <w:tcW w:w="624"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left="260" w:firstLine="0"/>
              <w:jc w:val="left"/>
            </w:pPr>
            <w:r>
              <w:rPr>
                <w:rStyle w:val="210pt0pt"/>
              </w:rPr>
              <w:t>-1</w:t>
            </w:r>
          </w:p>
        </w:tc>
        <w:tc>
          <w:tcPr>
            <w:tcW w:w="629"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0</w:t>
            </w:r>
          </w:p>
        </w:tc>
        <w:tc>
          <w:tcPr>
            <w:tcW w:w="624"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1</w:t>
            </w:r>
          </w:p>
        </w:tc>
        <w:tc>
          <w:tcPr>
            <w:tcW w:w="624"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2</w:t>
            </w:r>
          </w:p>
        </w:tc>
        <w:tc>
          <w:tcPr>
            <w:tcW w:w="619"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3</w:t>
            </w:r>
          </w:p>
        </w:tc>
        <w:tc>
          <w:tcPr>
            <w:tcW w:w="634"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4</w:t>
            </w:r>
          </w:p>
        </w:tc>
      </w:tr>
      <w:tr w:rsidR="004D0F99">
        <w:tblPrEx>
          <w:tblCellMar>
            <w:top w:w="0" w:type="dxa"/>
            <w:bottom w:w="0" w:type="dxa"/>
          </w:tblCellMar>
        </w:tblPrEx>
        <w:trPr>
          <w:trHeight w:hRule="exact" w:val="240"/>
          <w:jc w:val="center"/>
        </w:trPr>
        <w:tc>
          <w:tcPr>
            <w:tcW w:w="63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00" w:lineRule="exact"/>
              <w:ind w:firstLine="0"/>
              <w:jc w:val="left"/>
            </w:pPr>
            <w:r>
              <w:rPr>
                <w:rStyle w:val="25pt"/>
              </w:rPr>
              <w:t>y = x*</w:t>
            </w:r>
          </w:p>
        </w:tc>
        <w:tc>
          <w:tcPr>
            <w:tcW w:w="61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right="220" w:firstLine="0"/>
              <w:jc w:val="right"/>
            </w:pPr>
            <w:r>
              <w:rPr>
                <w:rStyle w:val="210pt0pt"/>
              </w:rPr>
              <w:t>16</w:t>
            </w:r>
          </w:p>
        </w:tc>
        <w:tc>
          <w:tcPr>
            <w:tcW w:w="62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left="240" w:firstLine="0"/>
              <w:jc w:val="left"/>
            </w:pPr>
            <w:r>
              <w:rPr>
                <w:rStyle w:val="210pt0pt"/>
              </w:rPr>
              <w:t>9</w:t>
            </w:r>
          </w:p>
        </w:tc>
        <w:tc>
          <w:tcPr>
            <w:tcW w:w="61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left="240" w:firstLine="0"/>
              <w:jc w:val="left"/>
            </w:pPr>
            <w:r>
              <w:rPr>
                <w:rStyle w:val="210pt0pt"/>
              </w:rPr>
              <w:t>4</w:t>
            </w:r>
          </w:p>
        </w:tc>
        <w:tc>
          <w:tcPr>
            <w:tcW w:w="624"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left="260" w:firstLine="0"/>
              <w:jc w:val="left"/>
            </w:pPr>
            <w:r>
              <w:rPr>
                <w:rStyle w:val="210pt0pt"/>
              </w:rPr>
              <w:t>1</w:t>
            </w:r>
          </w:p>
        </w:tc>
        <w:tc>
          <w:tcPr>
            <w:tcW w:w="62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0</w:t>
            </w:r>
          </w:p>
        </w:tc>
        <w:tc>
          <w:tcPr>
            <w:tcW w:w="624"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1</w:t>
            </w:r>
          </w:p>
        </w:tc>
        <w:tc>
          <w:tcPr>
            <w:tcW w:w="62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4</w:t>
            </w:r>
          </w:p>
        </w:tc>
        <w:tc>
          <w:tcPr>
            <w:tcW w:w="61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9</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16</w:t>
            </w:r>
          </w:p>
        </w:tc>
      </w:tr>
    </w:tbl>
    <w:p w:rsidR="004D0F99" w:rsidRDefault="004D0F99">
      <w:pPr>
        <w:framePr w:w="6250" w:wrap="notBeside" w:vAnchor="text" w:hAnchor="text" w:xAlign="center" w:y="1"/>
        <w:rPr>
          <w:sz w:val="2"/>
          <w:szCs w:val="2"/>
        </w:rPr>
      </w:pPr>
    </w:p>
    <w:p w:rsidR="004D0F99" w:rsidRDefault="004D0F99">
      <w:pPr>
        <w:rPr>
          <w:sz w:val="2"/>
          <w:szCs w:val="2"/>
        </w:rPr>
      </w:pPr>
    </w:p>
    <w:p w:rsidR="004D0F99" w:rsidRDefault="001C1E23">
      <w:pPr>
        <w:pStyle w:val="23"/>
        <w:shd w:val="clear" w:color="auto" w:fill="auto"/>
        <w:spacing w:after="0" w:line="221" w:lineRule="exact"/>
        <w:ind w:firstLine="360"/>
        <w:jc w:val="both"/>
      </w:pPr>
      <w:r>
        <w:rPr>
          <w:noProof/>
          <w:lang w:val="ru-RU" w:eastAsia="ru-RU" w:bidi="ar-SA"/>
        </w:rPr>
        <mc:AlternateContent>
          <mc:Choice Requires="wps">
            <w:drawing>
              <wp:anchor distT="0" distB="472440" distL="63500" distR="63500" simplePos="0" relativeHeight="251426816" behindDoc="1" locked="0" layoutInCell="1" allowOverlap="1">
                <wp:simplePos x="0" y="0"/>
                <wp:positionH relativeFrom="margin">
                  <wp:posOffset>52070</wp:posOffset>
                </wp:positionH>
                <wp:positionV relativeFrom="paragraph">
                  <wp:posOffset>-1588135</wp:posOffset>
                </wp:positionV>
                <wp:extent cx="3968750" cy="756285"/>
                <wp:effectExtent l="4445" t="2540" r="0" b="0"/>
                <wp:wrapTopAndBottom/>
                <wp:docPr id="11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e"/>
                              <w:shd w:val="clear" w:color="auto" w:fill="auto"/>
                              <w:spacing w:line="235" w:lineRule="exact"/>
                              <w:ind w:firstLine="0"/>
                              <w:jc w:val="left"/>
                            </w:pPr>
                            <w:r>
                              <w:rPr>
                                <w:rStyle w:val="Exact2"/>
                              </w:rPr>
                              <w:t xml:space="preserve">7. </w:t>
                            </w:r>
                            <w:r>
                              <w:rPr>
                                <w:rStyle w:val="Exact3"/>
                                <w:lang w:val="ru-RU" w:eastAsia="ru-RU" w:bidi="ru-RU"/>
                              </w:rPr>
                              <w:t xml:space="preserve">ж </w:t>
                            </w:r>
                            <w:r>
                              <w:rPr>
                                <w:rStyle w:val="Exact3"/>
                              </w:rPr>
                              <w:t xml:space="preserve">ning </w:t>
                            </w:r>
                            <w:r>
                              <w:rPr>
                                <w:rStyle w:val="1ptExact"/>
                              </w:rPr>
                              <w:t>у=ж</w:t>
                            </w:r>
                            <w:r>
                              <w:rPr>
                                <w:rStyle w:val="1ptExact"/>
                                <w:vertAlign w:val="superscript"/>
                              </w:rPr>
                              <w:t>2</w:t>
                            </w:r>
                            <w:r>
                              <w:rPr>
                                <w:rStyle w:val="1ptExact"/>
                              </w:rPr>
                              <w:t xml:space="preserve"> + 2ж-3</w:t>
                            </w:r>
                            <w:r>
                              <w:rPr>
                                <w:rStyle w:val="Exact3"/>
                                <w:lang w:val="ru-RU" w:eastAsia="ru-RU" w:bidi="ru-RU"/>
                              </w:rPr>
                              <w:t xml:space="preserve"> </w:t>
                            </w:r>
                            <w:r>
                              <w:rPr>
                                <w:rStyle w:val="Exact3"/>
                              </w:rPr>
                              <w:t xml:space="preserve">va </w:t>
                            </w:r>
                            <w:r>
                              <w:rPr>
                                <w:rStyle w:val="95ptExact"/>
                                <w:lang w:val="ru-RU" w:eastAsia="ru-RU" w:bidi="ru-RU"/>
                              </w:rPr>
                              <w:t xml:space="preserve">у = 2х </w:t>
                            </w:r>
                            <w:r>
                              <w:rPr>
                                <w:rStyle w:val="Exact3"/>
                                <w:lang w:val="ru-RU" w:eastAsia="ru-RU" w:bidi="ru-RU"/>
                              </w:rPr>
                              <w:t xml:space="preserve">+1 </w:t>
                            </w:r>
                            <w:r>
                              <w:rPr>
                                <w:rStyle w:val="Exact3"/>
                              </w:rPr>
                              <w:t>funksiyalar teng qiymatlar qabul qiladigan qiymatlarini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5520"/>
                            </w:tblGrid>
                            <w:tr w:rsidR="004D0F99">
                              <w:tblPrEx>
                                <w:tblCellMar>
                                  <w:top w:w="0" w:type="dxa"/>
                                  <w:bottom w:w="0" w:type="dxa"/>
                                </w:tblCellMar>
                              </w:tblPrEx>
                              <w:trPr>
                                <w:trHeight w:hRule="exact" w:val="187"/>
                                <w:jc w:val="center"/>
                              </w:trPr>
                              <w:tc>
                                <w:tcPr>
                                  <w:tcW w:w="730" w:type="dxa"/>
                                  <w:shd w:val="clear" w:color="auto" w:fill="FFFFFF"/>
                                </w:tcPr>
                                <w:p w:rsidR="004D0F99" w:rsidRDefault="004D0F99">
                                  <w:pPr>
                                    <w:rPr>
                                      <w:sz w:val="10"/>
                                      <w:szCs w:val="10"/>
                                    </w:rPr>
                                  </w:pPr>
                                </w:p>
                              </w:tc>
                              <w:tc>
                                <w:tcPr>
                                  <w:tcW w:w="5520" w:type="dxa"/>
                                  <w:tcBorders>
                                    <w:left w:val="single" w:sz="4" w:space="0" w:color="auto"/>
                                  </w:tcBorders>
                                  <w:shd w:val="clear" w:color="auto" w:fill="FFFFFF"/>
                                </w:tcPr>
                                <w:p w:rsidR="004D0F99" w:rsidRDefault="004D0F99">
                                  <w:pPr>
                                    <w:rPr>
                                      <w:sz w:val="10"/>
                                      <w:szCs w:val="10"/>
                                    </w:rPr>
                                  </w:pPr>
                                </w:p>
                              </w:tc>
                            </w:tr>
                            <w:tr w:rsidR="004D0F99">
                              <w:tblPrEx>
                                <w:tblCellMar>
                                  <w:top w:w="0" w:type="dxa"/>
                                  <w:bottom w:w="0" w:type="dxa"/>
                                </w:tblCellMar>
                              </w:tblPrEx>
                              <w:trPr>
                                <w:trHeight w:hRule="exact" w:val="499"/>
                                <w:jc w:val="center"/>
                              </w:trPr>
                              <w:tc>
                                <w:tcPr>
                                  <w:tcW w:w="730" w:type="dxa"/>
                                  <w:tcBorders>
                                    <w:top w:val="single" w:sz="4" w:space="0" w:color="auto"/>
                                  </w:tcBorders>
                                  <w:shd w:val="clear" w:color="auto" w:fill="FFFFFF"/>
                                </w:tcPr>
                                <w:p w:rsidR="004D0F99" w:rsidRDefault="004D0F99">
                                  <w:pPr>
                                    <w:rPr>
                                      <w:sz w:val="10"/>
                                      <w:szCs w:val="10"/>
                                    </w:rPr>
                                  </w:pPr>
                                </w:p>
                              </w:tc>
                              <w:tc>
                                <w:tcPr>
                                  <w:tcW w:w="552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90" w:lineRule="exact"/>
                                    <w:ind w:firstLine="0"/>
                                    <w:jc w:val="left"/>
                                  </w:pPr>
                                  <w:r>
                                    <w:rPr>
                                      <w:rStyle w:val="21pt"/>
                                    </w:rPr>
                                    <w:t>2-§.</w:t>
                                  </w:r>
                                  <w:r>
                                    <w:rPr>
                                      <w:rStyle w:val="26"/>
                                    </w:rPr>
                                    <w:t xml:space="preserve"> </w:t>
                                  </w:r>
                                  <w:r>
                                    <w:rPr>
                                      <w:rStyle w:val="295pt"/>
                                      <w:lang w:val="ru-RU" w:eastAsia="ru-RU" w:bidi="ru-RU"/>
                                    </w:rPr>
                                    <w:t xml:space="preserve">у </w:t>
                                  </w:r>
                                  <w:r>
                                    <w:rPr>
                                      <w:rStyle w:val="295pt"/>
                                    </w:rPr>
                                    <w:t>= x</w:t>
                                  </w:r>
                                  <w:r>
                                    <w:rPr>
                                      <w:rStyle w:val="295pt"/>
                                      <w:vertAlign w:val="superscript"/>
                                    </w:rPr>
                                    <w:t>2</w:t>
                                  </w:r>
                                  <w:r>
                                    <w:rPr>
                                      <w:rStyle w:val="26"/>
                                    </w:rPr>
                                    <w:t xml:space="preserve"> FUNKSIYA</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4.1pt;margin-top:-125.05pt;width:312.5pt;height:59.55pt;z-index:-251889664;visibility:visible;mso-wrap-style:square;mso-width-percent:0;mso-height-percent:0;mso-wrap-distance-left:5pt;mso-wrap-distance-top:0;mso-wrap-distance-right:5pt;mso-wrap-distance-bottom:3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ERsw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" filled="f" stroked="f">
                <v:textbox style="mso-fit-shape-to-text:t" inset="0,0,0,0">
                  <w:txbxContent>
                    <w:p w:rsidR="004D0F99" w:rsidRDefault="00425AF6">
                      <w:pPr>
                        <w:pStyle w:val="ae"/>
                        <w:shd w:val="clear" w:color="auto" w:fill="auto"/>
                        <w:spacing w:line="235" w:lineRule="exact"/>
                        <w:ind w:firstLine="0"/>
                        <w:jc w:val="left"/>
                      </w:pPr>
                      <w:r>
                        <w:rPr>
                          <w:rStyle w:val="Exact2"/>
                        </w:rPr>
                        <w:t xml:space="preserve">7. </w:t>
                      </w:r>
                      <w:r>
                        <w:rPr>
                          <w:rStyle w:val="Exact3"/>
                          <w:lang w:val="ru-RU" w:eastAsia="ru-RU" w:bidi="ru-RU"/>
                        </w:rPr>
                        <w:t xml:space="preserve">ж </w:t>
                      </w:r>
                      <w:r>
                        <w:rPr>
                          <w:rStyle w:val="Exact3"/>
                        </w:rPr>
                        <w:t xml:space="preserve">ning </w:t>
                      </w:r>
                      <w:r>
                        <w:rPr>
                          <w:rStyle w:val="1ptExact"/>
                        </w:rPr>
                        <w:t>у=ж</w:t>
                      </w:r>
                      <w:r>
                        <w:rPr>
                          <w:rStyle w:val="1ptExact"/>
                          <w:vertAlign w:val="superscript"/>
                        </w:rPr>
                        <w:t>2</w:t>
                      </w:r>
                      <w:r>
                        <w:rPr>
                          <w:rStyle w:val="1ptExact"/>
                        </w:rPr>
                        <w:t xml:space="preserve"> + 2ж-3</w:t>
                      </w:r>
                      <w:r>
                        <w:rPr>
                          <w:rStyle w:val="Exact3"/>
                          <w:lang w:val="ru-RU" w:eastAsia="ru-RU" w:bidi="ru-RU"/>
                        </w:rPr>
                        <w:t xml:space="preserve"> </w:t>
                      </w:r>
                      <w:r>
                        <w:rPr>
                          <w:rStyle w:val="Exact3"/>
                        </w:rPr>
                        <w:t xml:space="preserve">va </w:t>
                      </w:r>
                      <w:r>
                        <w:rPr>
                          <w:rStyle w:val="95ptExact"/>
                          <w:lang w:val="ru-RU" w:eastAsia="ru-RU" w:bidi="ru-RU"/>
                        </w:rPr>
                        <w:t xml:space="preserve">у = 2х </w:t>
                      </w:r>
                      <w:r>
                        <w:rPr>
                          <w:rStyle w:val="Exact3"/>
                          <w:lang w:val="ru-RU" w:eastAsia="ru-RU" w:bidi="ru-RU"/>
                        </w:rPr>
                        <w:t xml:space="preserve">+1 </w:t>
                      </w:r>
                      <w:r>
                        <w:rPr>
                          <w:rStyle w:val="Exact3"/>
                        </w:rPr>
                        <w:t>funksiyalar teng qiymatlar qabul qiladigan qiymatlarini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5520"/>
                      </w:tblGrid>
                      <w:tr w:rsidR="004D0F99">
                        <w:tblPrEx>
                          <w:tblCellMar>
                            <w:top w:w="0" w:type="dxa"/>
                            <w:bottom w:w="0" w:type="dxa"/>
                          </w:tblCellMar>
                        </w:tblPrEx>
                        <w:trPr>
                          <w:trHeight w:hRule="exact" w:val="187"/>
                          <w:jc w:val="center"/>
                        </w:trPr>
                        <w:tc>
                          <w:tcPr>
                            <w:tcW w:w="730" w:type="dxa"/>
                            <w:shd w:val="clear" w:color="auto" w:fill="FFFFFF"/>
                          </w:tcPr>
                          <w:p w:rsidR="004D0F99" w:rsidRDefault="004D0F99">
                            <w:pPr>
                              <w:rPr>
                                <w:sz w:val="10"/>
                                <w:szCs w:val="10"/>
                              </w:rPr>
                            </w:pPr>
                          </w:p>
                        </w:tc>
                        <w:tc>
                          <w:tcPr>
                            <w:tcW w:w="5520" w:type="dxa"/>
                            <w:tcBorders>
                              <w:left w:val="single" w:sz="4" w:space="0" w:color="auto"/>
                            </w:tcBorders>
                            <w:shd w:val="clear" w:color="auto" w:fill="FFFFFF"/>
                          </w:tcPr>
                          <w:p w:rsidR="004D0F99" w:rsidRDefault="004D0F99">
                            <w:pPr>
                              <w:rPr>
                                <w:sz w:val="10"/>
                                <w:szCs w:val="10"/>
                              </w:rPr>
                            </w:pPr>
                          </w:p>
                        </w:tc>
                      </w:tr>
                      <w:tr w:rsidR="004D0F99">
                        <w:tblPrEx>
                          <w:tblCellMar>
                            <w:top w:w="0" w:type="dxa"/>
                            <w:bottom w:w="0" w:type="dxa"/>
                          </w:tblCellMar>
                        </w:tblPrEx>
                        <w:trPr>
                          <w:trHeight w:hRule="exact" w:val="499"/>
                          <w:jc w:val="center"/>
                        </w:trPr>
                        <w:tc>
                          <w:tcPr>
                            <w:tcW w:w="730" w:type="dxa"/>
                            <w:tcBorders>
                              <w:top w:val="single" w:sz="4" w:space="0" w:color="auto"/>
                            </w:tcBorders>
                            <w:shd w:val="clear" w:color="auto" w:fill="FFFFFF"/>
                          </w:tcPr>
                          <w:p w:rsidR="004D0F99" w:rsidRDefault="004D0F99">
                            <w:pPr>
                              <w:rPr>
                                <w:sz w:val="10"/>
                                <w:szCs w:val="10"/>
                              </w:rPr>
                            </w:pPr>
                          </w:p>
                        </w:tc>
                        <w:tc>
                          <w:tcPr>
                            <w:tcW w:w="552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90" w:lineRule="exact"/>
                              <w:ind w:firstLine="0"/>
                              <w:jc w:val="left"/>
                            </w:pPr>
                            <w:r>
                              <w:rPr>
                                <w:rStyle w:val="21pt"/>
                              </w:rPr>
                              <w:t>2-§.</w:t>
                            </w:r>
                            <w:r>
                              <w:rPr>
                                <w:rStyle w:val="26"/>
                              </w:rPr>
                              <w:t xml:space="preserve"> </w:t>
                            </w:r>
                            <w:r>
                              <w:rPr>
                                <w:rStyle w:val="295pt"/>
                                <w:lang w:val="ru-RU" w:eastAsia="ru-RU" w:bidi="ru-RU"/>
                              </w:rPr>
                              <w:t xml:space="preserve">у </w:t>
                            </w:r>
                            <w:r>
                              <w:rPr>
                                <w:rStyle w:val="295pt"/>
                              </w:rPr>
                              <w:t>= x</w:t>
                            </w:r>
                            <w:r>
                              <w:rPr>
                                <w:rStyle w:val="295pt"/>
                                <w:vertAlign w:val="superscript"/>
                              </w:rPr>
                              <w:t>2</w:t>
                            </w:r>
                            <w:r>
                              <w:rPr>
                                <w:rStyle w:val="26"/>
                              </w:rPr>
                              <w:t xml:space="preserve"> FUNKSIYA</w:t>
                            </w:r>
                          </w:p>
                        </w:tc>
                      </w:tr>
                    </w:tbl>
                    <w:p w:rsidR="004D0F99" w:rsidRDefault="004D0F99">
                      <w:pPr>
                        <w:rPr>
                          <w:sz w:val="2"/>
                          <w:szCs w:val="2"/>
                        </w:rPr>
                      </w:pPr>
                    </w:p>
                  </w:txbxContent>
                </v:textbox>
                <w10:wrap type="topAndBottom" anchorx="margin"/>
              </v:shape>
            </w:pict>
          </mc:Fallback>
        </mc:AlternateContent>
      </w:r>
      <w:r w:rsidR="00425AF6">
        <w:rPr>
          <w:rStyle w:val="24"/>
        </w:rPr>
        <w:t xml:space="preserve">Jadvalda ko‘rsatilgan nuqtalarni yasab va ularni silliq egri chiziq bilan tutashtirib, </w:t>
      </w:r>
      <w:r w:rsidR="00425AF6">
        <w:rPr>
          <w:rStyle w:val="295pt0"/>
          <w:lang w:val="ru-RU" w:eastAsia="ru-RU" w:bidi="ru-RU"/>
        </w:rPr>
        <w:t xml:space="preserve">у </w:t>
      </w:r>
      <w:r w:rsidR="00425AF6">
        <w:rPr>
          <w:rStyle w:val="295pt0"/>
        </w:rPr>
        <w:t>= x</w:t>
      </w:r>
      <w:r w:rsidR="00425AF6">
        <w:rPr>
          <w:rStyle w:val="295pt0"/>
          <w:vertAlign w:val="superscript"/>
        </w:rPr>
        <w:t>2</w:t>
      </w:r>
      <w:r w:rsidR="00425AF6">
        <w:rPr>
          <w:rStyle w:val="24"/>
        </w:rPr>
        <w:t xml:space="preserve"> funksiyaning grafigini ho- sil qilamiz (1- rasin).</w:t>
      </w:r>
    </w:p>
    <w:p w:rsidR="004D0F99" w:rsidRDefault="00425AF6">
      <w:pPr>
        <w:pStyle w:val="140"/>
        <w:keepNext/>
        <w:framePr w:dropCap="drop" w:lines="2" w:hSpace="5" w:vSpace="5" w:wrap="auto" w:vAnchor="text" w:hAnchor="text"/>
        <w:shd w:val="clear" w:color="auto" w:fill="auto"/>
        <w:spacing w:line="365" w:lineRule="exact"/>
      </w:pPr>
      <w:r>
        <w:rPr>
          <w:rStyle w:val="1495pt"/>
          <w:position w:val="-8"/>
          <w:sz w:val="74"/>
          <w:szCs w:val="74"/>
        </w:rPr>
        <w:t>в</w:t>
      </w:r>
    </w:p>
    <w:p w:rsidR="004D0F99" w:rsidRDefault="00425AF6">
      <w:pPr>
        <w:pStyle w:val="140"/>
        <w:shd w:val="clear" w:color="auto" w:fill="auto"/>
        <w:ind w:right="160"/>
      </w:pPr>
      <w:r>
        <w:rPr>
          <w:rStyle w:val="1495pt"/>
        </w:rPr>
        <w:t xml:space="preserve"> </w:t>
      </w:r>
      <w:r>
        <w:rPr>
          <w:rStyle w:val="1495pt0"/>
          <w:lang w:val="ru-RU" w:eastAsia="ru-RU" w:bidi="ru-RU"/>
        </w:rPr>
        <w:t xml:space="preserve">у </w:t>
      </w:r>
      <w:r>
        <w:rPr>
          <w:rStyle w:val="1495pt0"/>
        </w:rPr>
        <w:t>=</w:t>
      </w:r>
      <w:r>
        <w:rPr>
          <w:rStyle w:val="141"/>
        </w:rPr>
        <w:t xml:space="preserve"> </w:t>
      </w:r>
      <w:r>
        <w:rPr>
          <w:rStyle w:val="142"/>
          <w:b/>
          <w:bCs/>
          <w:lang w:val="ru-RU" w:eastAsia="ru-RU" w:bidi="ru-RU"/>
        </w:rPr>
        <w:t>ж</w:t>
      </w:r>
      <w:r>
        <w:rPr>
          <w:rStyle w:val="142"/>
          <w:b/>
          <w:bCs/>
          <w:vertAlign w:val="superscript"/>
          <w:lang w:val="ru-RU" w:eastAsia="ru-RU" w:bidi="ru-RU"/>
        </w:rPr>
        <w:t>2</w:t>
      </w:r>
      <w:r>
        <w:rPr>
          <w:rStyle w:val="142"/>
          <w:b/>
          <w:bCs/>
          <w:lang w:val="ru-RU" w:eastAsia="ru-RU" w:bidi="ru-RU"/>
        </w:rPr>
        <w:t xml:space="preserve"> </w:t>
      </w:r>
      <w:r>
        <w:rPr>
          <w:rStyle w:val="142"/>
          <w:b/>
          <w:bCs/>
        </w:rPr>
        <w:t xml:space="preserve">funksiyaning grafigi bo‘lgan egri chiziq </w:t>
      </w:r>
      <w:r>
        <w:rPr>
          <w:rStyle w:val="1495pt0"/>
        </w:rPr>
        <w:t>pa</w:t>
      </w:r>
      <w:r>
        <w:rPr>
          <w:rStyle w:val="1495pt0"/>
        </w:rPr>
        <w:softHyphen/>
        <w:t>rabola</w:t>
      </w:r>
      <w:r>
        <w:rPr>
          <w:rStyle w:val="141"/>
        </w:rPr>
        <w:t xml:space="preserve"> </w:t>
      </w:r>
      <w:r>
        <w:rPr>
          <w:rStyle w:val="142"/>
          <w:b/>
          <w:bCs/>
        </w:rPr>
        <w:t>deyiladi.</w:t>
      </w:r>
    </w:p>
    <w:p w:rsidR="004D0F99" w:rsidRDefault="00425AF6">
      <w:pPr>
        <w:pStyle w:val="33"/>
        <w:shd w:val="clear" w:color="auto" w:fill="auto"/>
        <w:spacing w:before="0" w:after="0" w:line="230" w:lineRule="exact"/>
        <w:ind w:firstLine="360"/>
        <w:jc w:val="both"/>
      </w:pPr>
      <w:r>
        <w:rPr>
          <w:rStyle w:val="34"/>
          <w:i/>
          <w:iCs/>
          <w:lang w:val="ru-RU" w:eastAsia="ru-RU" w:bidi="ru-RU"/>
        </w:rPr>
        <w:t xml:space="preserve">у </w:t>
      </w:r>
      <w:r>
        <w:rPr>
          <w:rStyle w:val="34"/>
          <w:i/>
          <w:iCs/>
        </w:rPr>
        <w:t>= x</w:t>
      </w:r>
      <w:r>
        <w:rPr>
          <w:rStyle w:val="34"/>
          <w:i/>
          <w:iCs/>
          <w:vertAlign w:val="superscript"/>
        </w:rPr>
        <w:t>2</w:t>
      </w:r>
      <w:r>
        <w:rPr>
          <w:rStyle w:val="34"/>
          <w:i/>
          <w:iCs/>
        </w:rPr>
        <w:t xml:space="preserve"> funksiyaning xossalarini</w:t>
      </w:r>
      <w:r>
        <w:rPr>
          <w:rStyle w:val="39pt"/>
        </w:rPr>
        <w:t xml:space="preserve"> qaraymiz.</w:t>
      </w:r>
    </w:p>
    <w:p w:rsidR="004D0F99" w:rsidRDefault="00425AF6">
      <w:pPr>
        <w:pStyle w:val="23"/>
        <w:numPr>
          <w:ilvl w:val="0"/>
          <w:numId w:val="47"/>
        </w:numPr>
        <w:shd w:val="clear" w:color="auto" w:fill="auto"/>
        <w:tabs>
          <w:tab w:val="left" w:pos="701"/>
        </w:tabs>
        <w:spacing w:after="0"/>
        <w:ind w:firstLine="360"/>
        <w:jc w:val="both"/>
        <w:sectPr w:rsidR="004D0F99">
          <w:footerReference w:type="even" r:id="rId14"/>
          <w:footerReference w:type="default" r:id="rId15"/>
          <w:pgSz w:w="11900" w:h="16840"/>
          <w:pgMar w:top="3846" w:right="2687" w:bottom="4368" w:left="2743" w:header="0" w:footer="3" w:gutter="0"/>
          <w:cols w:space="720"/>
          <w:noEndnote/>
          <w:docGrid w:linePitch="360"/>
        </w:sectPr>
      </w:pPr>
      <w:r>
        <w:rPr>
          <w:rStyle w:val="295pt0"/>
        </w:rPr>
        <w:t>y—x</w:t>
      </w:r>
      <w:r>
        <w:rPr>
          <w:rStyle w:val="295pt0"/>
          <w:vertAlign w:val="superscript"/>
        </w:rPr>
        <w:t>2</w:t>
      </w:r>
      <w:r>
        <w:rPr>
          <w:rStyle w:val="24"/>
        </w:rPr>
        <w:t xml:space="preserve"> funksiyaning qiymati x^O bo'lganda </w:t>
      </w:r>
      <w:r>
        <w:rPr>
          <w:rStyle w:val="295pt0"/>
        </w:rPr>
        <w:t>musbat</w:t>
      </w:r>
      <w:r>
        <w:rPr>
          <w:rStyle w:val="24"/>
        </w:rPr>
        <w:t xml:space="preserve"> va x = 0 bo'lganda </w:t>
      </w:r>
      <w:r>
        <w:rPr>
          <w:rStyle w:val="295pt0"/>
        </w:rPr>
        <w:t>nolga</w:t>
      </w:r>
      <w:r>
        <w:rPr>
          <w:rStyle w:val="24"/>
        </w:rPr>
        <w:t xml:space="preserve"> teng. Demak, </w:t>
      </w:r>
      <w:r>
        <w:rPr>
          <w:rStyle w:val="295pt0"/>
          <w:lang w:val="ru-RU" w:eastAsia="ru-RU" w:bidi="ru-RU"/>
        </w:rPr>
        <w:t xml:space="preserve">у </w:t>
      </w:r>
      <w:r>
        <w:rPr>
          <w:rStyle w:val="295pt0"/>
        </w:rPr>
        <w:t>= x</w:t>
      </w:r>
      <w:r>
        <w:rPr>
          <w:rStyle w:val="295pt0"/>
          <w:vertAlign w:val="superscript"/>
        </w:rPr>
        <w:t>2</w:t>
      </w:r>
      <w:r>
        <w:rPr>
          <w:rStyle w:val="24"/>
        </w:rPr>
        <w:t xml:space="preserve"> parabola koordinatalar boshi- dan o'tadi, parabolaning qolgan nuqtalari esa abssissalar o'qidan </w:t>
      </w:r>
    </w:p>
    <w:p w:rsidR="004D0F99" w:rsidRDefault="00425AF6">
      <w:pPr>
        <w:pStyle w:val="23"/>
        <w:shd w:val="clear" w:color="auto" w:fill="auto"/>
        <w:tabs>
          <w:tab w:val="left" w:pos="701"/>
        </w:tabs>
        <w:spacing w:after="0"/>
        <w:ind w:firstLine="360"/>
        <w:jc w:val="both"/>
      </w:pPr>
      <w:r>
        <w:rPr>
          <w:rStyle w:val="39pt"/>
        </w:rPr>
        <w:lastRenderedPageBreak/>
        <w:t xml:space="preserve">yuqorida yotadi. </w:t>
      </w:r>
      <w:r>
        <w:rPr>
          <w:rStyle w:val="34"/>
          <w:lang w:val="ru-RU" w:eastAsia="ru-RU" w:bidi="ru-RU"/>
        </w:rPr>
        <w:t>у</w:t>
      </w:r>
      <w:r>
        <w:rPr>
          <w:rStyle w:val="34"/>
        </w:rPr>
        <w:t>= x</w:t>
      </w:r>
      <w:r>
        <w:rPr>
          <w:rStyle w:val="34"/>
          <w:vertAlign w:val="superscript"/>
        </w:rPr>
        <w:t>2</w:t>
      </w:r>
      <w:r>
        <w:rPr>
          <w:rStyle w:val="34"/>
        </w:rPr>
        <w:t xml:space="preserve"> parabola abssissalar o</w:t>
      </w:r>
      <w:r>
        <w:rPr>
          <w:rStyle w:val="34"/>
        </w:rPr>
        <w:t>'qiga</w:t>
      </w:r>
      <w:r>
        <w:rPr>
          <w:rStyle w:val="39pt"/>
        </w:rPr>
        <w:t xml:space="preserve"> (0; 0) </w:t>
      </w:r>
      <w:r>
        <w:rPr>
          <w:rStyle w:val="34"/>
        </w:rPr>
        <w:t>nuqtada urinadi,</w:t>
      </w:r>
      <w:r>
        <w:rPr>
          <w:rStyle w:val="39pt"/>
        </w:rPr>
        <w:t xml:space="preserve"> deyiladi.</w:t>
      </w:r>
    </w:p>
    <w:p w:rsidR="004D0F99" w:rsidRDefault="00425AF6">
      <w:pPr>
        <w:pStyle w:val="23"/>
        <w:numPr>
          <w:ilvl w:val="0"/>
          <w:numId w:val="47"/>
        </w:numPr>
        <w:shd w:val="clear" w:color="auto" w:fill="auto"/>
        <w:tabs>
          <w:tab w:val="left" w:pos="630"/>
        </w:tabs>
        <w:spacing w:after="0"/>
        <w:ind w:firstLine="360"/>
        <w:jc w:val="both"/>
      </w:pP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4"/>
        </w:rPr>
        <w:t xml:space="preserve"> funksiyaning grafigi </w:t>
      </w:r>
      <w:r>
        <w:rPr>
          <w:rStyle w:val="295pt0"/>
        </w:rPr>
        <w:t>ordinatalar o'qiga nisbatan sim- metrik,</w:t>
      </w:r>
      <w:r>
        <w:rPr>
          <w:rStyle w:val="24"/>
        </w:rPr>
        <w:t xml:space="preserve"> chunki </w:t>
      </w:r>
      <w:r>
        <w:rPr>
          <w:rStyle w:val="295pt0"/>
        </w:rPr>
        <w:t>(~x)</w:t>
      </w:r>
      <w:r>
        <w:rPr>
          <w:rStyle w:val="295pt0"/>
          <w:vertAlign w:val="superscript"/>
        </w:rPr>
        <w:t>2</w:t>
      </w:r>
      <w:r>
        <w:rPr>
          <w:rStyle w:val="295pt0"/>
        </w:rPr>
        <w:t xml:space="preserve"> = x</w:t>
      </w:r>
      <w:r>
        <w:rPr>
          <w:rStyle w:val="295pt0"/>
          <w:vertAlign w:val="superscript"/>
        </w:rPr>
        <w:t>2</w:t>
      </w:r>
      <w:r>
        <w:rPr>
          <w:rStyle w:val="295pt0"/>
        </w:rPr>
        <w:t>.</w:t>
      </w:r>
      <w:r>
        <w:rPr>
          <w:rStyle w:val="24"/>
        </w:rPr>
        <w:t xml:space="preserve"> Masalan,y(-3) = </w:t>
      </w:r>
      <w:r>
        <w:rPr>
          <w:rStyle w:val="295pt0"/>
        </w:rPr>
        <w:t>y(</w:t>
      </w:r>
      <w:r>
        <w:rPr>
          <w:rStyle w:val="24"/>
        </w:rPr>
        <w:t>3) = 9 (1-rasm). Shun- day qilib, ordinatalar o</w:t>
      </w:r>
      <w:r>
        <w:rPr>
          <w:rStyle w:val="24"/>
          <w:vertAlign w:val="superscript"/>
        </w:rPr>
        <w:t>£</w:t>
      </w:r>
      <w:r>
        <w:rPr>
          <w:rStyle w:val="24"/>
        </w:rPr>
        <w:t xml:space="preserve">qi </w:t>
      </w:r>
      <w:r>
        <w:rPr>
          <w:rStyle w:val="295pt0"/>
        </w:rPr>
        <w:t>parabolaning simmetriya o'qi</w:t>
      </w:r>
      <w:r>
        <w:rPr>
          <w:rStyle w:val="24"/>
        </w:rPr>
        <w:t xml:space="preserve"> bo</w:t>
      </w:r>
      <w:r>
        <w:rPr>
          <w:rStyle w:val="24"/>
          <w:vertAlign w:val="superscript"/>
        </w:rPr>
        <w:t>£</w:t>
      </w:r>
      <w:r>
        <w:rPr>
          <w:rStyle w:val="24"/>
        </w:rPr>
        <w:t>ladi. Parabolaning o‘z simm</w:t>
      </w:r>
      <w:r>
        <w:rPr>
          <w:rStyle w:val="24"/>
        </w:rPr>
        <w:t xml:space="preserve">etriya </w:t>
      </w:r>
      <w:r>
        <w:rPr>
          <w:rStyle w:val="295pt0"/>
        </w:rPr>
        <w:t>o'qi</w:t>
      </w:r>
      <w:r>
        <w:rPr>
          <w:rStyle w:val="24"/>
        </w:rPr>
        <w:t xml:space="preserve"> bilan kesishish nuqtasi </w:t>
      </w:r>
      <w:r>
        <w:rPr>
          <w:rStyle w:val="295pt0"/>
        </w:rPr>
        <w:t>parabo</w:t>
      </w:r>
      <w:r>
        <w:rPr>
          <w:rStyle w:val="295pt0"/>
        </w:rPr>
        <w:softHyphen/>
        <w:t>laning uchi</w:t>
      </w:r>
      <w:r>
        <w:rPr>
          <w:rStyle w:val="24"/>
        </w:rPr>
        <w:t xml:space="preserve"> deyiladi. </w:t>
      </w:r>
      <w:r>
        <w:rPr>
          <w:rStyle w:val="295pt0"/>
        </w:rPr>
        <w:t>y = x</w:t>
      </w:r>
      <w:r>
        <w:rPr>
          <w:rStyle w:val="295pt0"/>
          <w:vertAlign w:val="superscript"/>
        </w:rPr>
        <w:t>2</w:t>
      </w:r>
      <w:r>
        <w:rPr>
          <w:rStyle w:val="24"/>
        </w:rPr>
        <w:t xml:space="preserve"> parabola uchun koordinatalar boshi uning uchi bo'ladi.</w:t>
      </w:r>
    </w:p>
    <w:p w:rsidR="004D0F99" w:rsidRDefault="00425AF6">
      <w:pPr>
        <w:pStyle w:val="23"/>
        <w:numPr>
          <w:ilvl w:val="0"/>
          <w:numId w:val="47"/>
        </w:numPr>
        <w:shd w:val="clear" w:color="auto" w:fill="auto"/>
        <w:tabs>
          <w:tab w:val="left" w:pos="639"/>
        </w:tabs>
        <w:spacing w:after="0"/>
        <w:ind w:firstLine="360"/>
        <w:jc w:val="both"/>
      </w:pPr>
      <w:r>
        <w:rPr>
          <w:rStyle w:val="24"/>
        </w:rPr>
        <w:t xml:space="preserve">x&gt;0 bo'lganda </w:t>
      </w:r>
      <w:r>
        <w:rPr>
          <w:rStyle w:val="295pt0"/>
        </w:rPr>
        <w:t>x</w:t>
      </w:r>
      <w:r>
        <w:rPr>
          <w:rStyle w:val="24"/>
        </w:rPr>
        <w:t xml:space="preserve"> ning katta qiymatiga </w:t>
      </w:r>
      <w:r>
        <w:rPr>
          <w:rStyle w:val="295pt0"/>
          <w:lang w:val="ru-RU" w:eastAsia="ru-RU" w:bidi="ru-RU"/>
        </w:rPr>
        <w:t>у</w:t>
      </w:r>
      <w:r>
        <w:rPr>
          <w:rStyle w:val="24"/>
          <w:lang w:val="ru-RU" w:eastAsia="ru-RU" w:bidi="ru-RU"/>
        </w:rPr>
        <w:t xml:space="preserve"> </w:t>
      </w:r>
      <w:r>
        <w:rPr>
          <w:rStyle w:val="24"/>
        </w:rPr>
        <w:t xml:space="preserve">ning katta qiy- mati mos keladi. Masalan,y(3) &gt; </w:t>
      </w:r>
      <w:r>
        <w:rPr>
          <w:rStyle w:val="295pt0"/>
        </w:rPr>
        <w:t xml:space="preserve">y(2). </w:t>
      </w:r>
      <w:r>
        <w:rPr>
          <w:rStyle w:val="295pt0"/>
          <w:lang w:val="ru-RU" w:eastAsia="ru-RU" w:bidi="ru-RU"/>
        </w:rPr>
        <w:t xml:space="preserve">у </w:t>
      </w:r>
      <w:r>
        <w:rPr>
          <w:rStyle w:val="295pt0"/>
        </w:rPr>
        <w:t>= x</w:t>
      </w:r>
      <w:r>
        <w:rPr>
          <w:rStyle w:val="295pt0"/>
          <w:vertAlign w:val="superscript"/>
        </w:rPr>
        <w:t>2</w:t>
      </w:r>
      <w:r>
        <w:rPr>
          <w:rStyle w:val="24"/>
        </w:rPr>
        <w:t xml:space="preserve"> funksiya </w:t>
      </w:r>
      <w:r>
        <w:rPr>
          <w:rStyle w:val="295pt0"/>
        </w:rPr>
        <w:t>x</w:t>
      </w:r>
      <w:r>
        <w:rPr>
          <w:rStyle w:val="24"/>
        </w:rPr>
        <w:t xml:space="preserve"> &gt;0 </w:t>
      </w:r>
      <w:r>
        <w:rPr>
          <w:rStyle w:val="295pt0"/>
        </w:rPr>
        <w:t>oraliq- da o'</w:t>
      </w:r>
      <w:r>
        <w:rPr>
          <w:rStyle w:val="295pt0"/>
        </w:rPr>
        <w:t>suvchi,</w:t>
      </w:r>
      <w:r>
        <w:rPr>
          <w:rStyle w:val="24"/>
        </w:rPr>
        <w:t xml:space="preserve"> deyiladi (1- rasm).</w:t>
      </w:r>
    </w:p>
    <w:p w:rsidR="004D0F99" w:rsidRDefault="00425AF6">
      <w:pPr>
        <w:pStyle w:val="23"/>
        <w:shd w:val="clear" w:color="auto" w:fill="auto"/>
        <w:spacing w:after="0"/>
        <w:ind w:firstLine="360"/>
        <w:jc w:val="both"/>
      </w:pPr>
      <w:r>
        <w:rPr>
          <w:rStyle w:val="295pt0"/>
        </w:rPr>
        <w:t>x &lt;</w:t>
      </w:r>
      <w:r>
        <w:rPr>
          <w:rStyle w:val="24"/>
        </w:rPr>
        <w:t xml:space="preserve"> 0 bo‘lganda </w:t>
      </w:r>
      <w:r>
        <w:rPr>
          <w:rStyle w:val="295pt0"/>
        </w:rPr>
        <w:t>x</w:t>
      </w:r>
      <w:r>
        <w:rPr>
          <w:rStyle w:val="24"/>
        </w:rPr>
        <w:t xml:space="preserve"> ning katta qiymatiga </w:t>
      </w:r>
      <w:r>
        <w:rPr>
          <w:rStyle w:val="295pt0"/>
          <w:lang w:val="ru-RU" w:eastAsia="ru-RU" w:bidi="ru-RU"/>
        </w:rPr>
        <w:t>у</w:t>
      </w:r>
      <w:r>
        <w:rPr>
          <w:rStyle w:val="24"/>
          <w:lang w:val="ru-RU" w:eastAsia="ru-RU" w:bidi="ru-RU"/>
        </w:rPr>
        <w:t xml:space="preserve"> </w:t>
      </w:r>
      <w:r>
        <w:rPr>
          <w:rStyle w:val="24"/>
        </w:rPr>
        <w:t xml:space="preserve">ning kichik qiy- mati mos keladi. Masalan, </w:t>
      </w:r>
      <w:r>
        <w:rPr>
          <w:rStyle w:val="295pt0"/>
        </w:rPr>
        <w:t>y(-2) &lt; y(-</w:t>
      </w:r>
      <w:r>
        <w:rPr>
          <w:rStyle w:val="24"/>
        </w:rPr>
        <w:t xml:space="preserve">4). </w:t>
      </w: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4"/>
        </w:rPr>
        <w:t xml:space="preserve"> funksiya </w:t>
      </w:r>
      <w:r>
        <w:rPr>
          <w:rStyle w:val="295pt0"/>
        </w:rPr>
        <w:t>x</w:t>
      </w:r>
      <w:r>
        <w:rPr>
          <w:rStyle w:val="24"/>
        </w:rPr>
        <w:t xml:space="preserve"> ^0 </w:t>
      </w:r>
      <w:r>
        <w:rPr>
          <w:rStyle w:val="295pt0"/>
        </w:rPr>
        <w:t>oraliqda kamayuvchi</w:t>
      </w:r>
      <w:r>
        <w:rPr>
          <w:rStyle w:val="24"/>
        </w:rPr>
        <w:t xml:space="preserve"> deyiladi (1- rasm).</w:t>
      </w:r>
    </w:p>
    <w:p w:rsidR="004D0F99" w:rsidRDefault="00425AF6">
      <w:pPr>
        <w:pStyle w:val="23"/>
        <w:shd w:val="clear" w:color="auto" w:fill="auto"/>
        <w:spacing w:after="152"/>
        <w:ind w:firstLine="360"/>
        <w:jc w:val="both"/>
      </w:pPr>
      <w:r>
        <w:rPr>
          <w:rStyle w:val="21pt1"/>
        </w:rPr>
        <w:t>Masala,</w:t>
      </w:r>
      <w:r>
        <w:rPr>
          <w:rStyle w:val="2b"/>
        </w:rPr>
        <w:t xml:space="preserve"> </w:t>
      </w:r>
      <w:r>
        <w:rPr>
          <w:rStyle w:val="295pt0"/>
          <w:lang w:val="ru-RU" w:eastAsia="ru-RU" w:bidi="ru-RU"/>
        </w:rPr>
        <w:t xml:space="preserve">у </w:t>
      </w:r>
      <w:r>
        <w:rPr>
          <w:rStyle w:val="295pt0"/>
        </w:rPr>
        <w:t>= x</w:t>
      </w:r>
      <w:r>
        <w:rPr>
          <w:rStyle w:val="295pt0"/>
          <w:vertAlign w:val="superscript"/>
        </w:rPr>
        <w:t>2</w:t>
      </w:r>
      <w:r>
        <w:rPr>
          <w:rStyle w:val="24"/>
        </w:rPr>
        <w:t xml:space="preserve"> parabola bilan </w:t>
      </w:r>
      <w:r>
        <w:rPr>
          <w:rStyle w:val="295pt0"/>
          <w:lang w:val="ru-RU" w:eastAsia="ru-RU" w:bidi="ru-RU"/>
        </w:rPr>
        <w:t xml:space="preserve">у </w:t>
      </w:r>
      <w:r>
        <w:rPr>
          <w:rStyle w:val="295pt0"/>
        </w:rPr>
        <w:t>= x</w:t>
      </w:r>
      <w:r>
        <w:rPr>
          <w:rStyle w:val="24"/>
        </w:rPr>
        <w:t xml:space="preserve"> + 6 to'g'</w:t>
      </w:r>
      <w:r>
        <w:rPr>
          <w:rStyle w:val="24"/>
        </w:rPr>
        <w:t>ri chiziqning kesishish nuqtalari koordinatalarini toping.</w:t>
      </w:r>
    </w:p>
    <w:p w:rsidR="004D0F99" w:rsidRDefault="001C1E23">
      <w:pPr>
        <w:pStyle w:val="23"/>
        <w:shd w:val="clear" w:color="auto" w:fill="auto"/>
        <w:spacing w:after="262" w:line="190" w:lineRule="exact"/>
        <w:ind w:firstLine="360"/>
        <w:jc w:val="both"/>
      </w:pPr>
      <w:r>
        <w:rPr>
          <w:noProof/>
          <w:lang w:val="ru-RU" w:eastAsia="ru-RU" w:bidi="ar-SA"/>
        </w:rPr>
        <mc:AlternateContent>
          <mc:Choice Requires="wps">
            <w:drawing>
              <wp:anchor distT="0" distB="0" distL="207010" distR="63500" simplePos="0" relativeHeight="251427840" behindDoc="1" locked="0" layoutInCell="1" allowOverlap="1">
                <wp:simplePos x="0" y="0"/>
                <wp:positionH relativeFrom="margin">
                  <wp:posOffset>1828800</wp:posOffset>
                </wp:positionH>
                <wp:positionV relativeFrom="paragraph">
                  <wp:posOffset>-48895</wp:posOffset>
                </wp:positionV>
                <wp:extent cx="484505" cy="392430"/>
                <wp:effectExtent l="0" t="0" r="1270" b="0"/>
                <wp:wrapSquare wrapText="left"/>
                <wp:docPr id="11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206" w:lineRule="exact"/>
                              <w:ind w:right="180" w:firstLine="0"/>
                              <w:jc w:val="both"/>
                            </w:pPr>
                            <w:r>
                              <w:rPr>
                                <w:rStyle w:val="39ptExact"/>
                              </w:rPr>
                              <w:t>J/ = x</w:t>
                            </w:r>
                            <w:r>
                              <w:rPr>
                                <w:rStyle w:val="39ptExact"/>
                                <w:vertAlign w:val="superscript"/>
                              </w:rPr>
                              <w:t>2</w:t>
                            </w:r>
                            <w:r>
                              <w:rPr>
                                <w:rStyle w:val="39ptExact"/>
                              </w:rPr>
                              <w:t xml:space="preserve">, </w:t>
                            </w:r>
                            <w:r>
                              <w:rPr>
                                <w:rStyle w:val="3Exact3"/>
                                <w:i/>
                                <w:iCs/>
                              </w:rPr>
                              <w:t>y = x + 6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2in;margin-top:-3.85pt;width:38.15pt;height:30.9pt;z-index:-251888640;visibility:visible;mso-wrap-style:square;mso-width-percent:0;mso-height-percent:0;mso-wrap-distance-left:16.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fFswIAALM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" filled="f" stroked="f">
                <v:textbox style="mso-fit-shape-to-text:t" inset="0,0,0,0">
                  <w:txbxContent>
                    <w:p w:rsidR="004D0F99" w:rsidRDefault="00425AF6">
                      <w:pPr>
                        <w:pStyle w:val="33"/>
                        <w:shd w:val="clear" w:color="auto" w:fill="auto"/>
                        <w:spacing w:before="0" w:after="0" w:line="206" w:lineRule="exact"/>
                        <w:ind w:right="180" w:firstLine="0"/>
                        <w:jc w:val="both"/>
                      </w:pPr>
                      <w:r>
                        <w:rPr>
                          <w:rStyle w:val="39ptExact"/>
                        </w:rPr>
                        <w:t>J/ = x</w:t>
                      </w:r>
                      <w:r>
                        <w:rPr>
                          <w:rStyle w:val="39ptExact"/>
                          <w:vertAlign w:val="superscript"/>
                        </w:rPr>
                        <w:t>2</w:t>
                      </w:r>
                      <w:r>
                        <w:rPr>
                          <w:rStyle w:val="39ptExact"/>
                        </w:rPr>
                        <w:t xml:space="preserve">, </w:t>
                      </w:r>
                      <w:r>
                        <w:rPr>
                          <w:rStyle w:val="3Exact3"/>
                          <w:i/>
                          <w:iCs/>
                        </w:rPr>
                        <w:t>y = x + 6</w:t>
                      </w:r>
                    </w:p>
                  </w:txbxContent>
                </v:textbox>
                <w10:wrap type="square" side="left" anchorx="margin"/>
              </v:shape>
            </w:pict>
          </mc:Fallback>
        </mc:AlternateContent>
      </w:r>
      <w:r>
        <w:rPr>
          <w:noProof/>
          <w:lang w:val="ru-RU" w:eastAsia="ru-RU" w:bidi="ar-SA"/>
        </w:rPr>
        <mc:AlternateContent>
          <mc:Choice Requires="wps">
            <w:drawing>
              <wp:anchor distT="0" distB="0" distL="100330" distR="368935" simplePos="0" relativeHeight="251428864" behindDoc="1" locked="0" layoutInCell="1" allowOverlap="1">
                <wp:simplePos x="0" y="0"/>
                <wp:positionH relativeFrom="margin">
                  <wp:posOffset>1801495</wp:posOffset>
                </wp:positionH>
                <wp:positionV relativeFrom="paragraph">
                  <wp:posOffset>-2699385</wp:posOffset>
                </wp:positionV>
                <wp:extent cx="450850" cy="241300"/>
                <wp:effectExtent l="1270" t="0" r="0" b="0"/>
                <wp:wrapTopAndBottom/>
                <wp:docPr id="11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ff5"/>
                              <w:shd w:val="clear" w:color="auto" w:fill="auto"/>
                              <w:spacing w:line="190" w:lineRule="exact"/>
                            </w:pPr>
                            <w:r>
                              <w:rPr>
                                <w:rStyle w:val="2Exact7"/>
                                <w:i/>
                                <w:iCs/>
                                <w:lang w:val="ru-RU" w:eastAsia="ru-RU" w:bidi="ru-RU"/>
                              </w:rPr>
                              <w:t xml:space="preserve">1- </w:t>
                            </w:r>
                            <w:r>
                              <w:rPr>
                                <w:rStyle w:val="2Exact7"/>
                                <w:i/>
                                <w:iCs/>
                              </w:rPr>
                              <w:t>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141.85pt;margin-top:-212.55pt;width:35.5pt;height:19pt;z-index:-251887616;visibility:visible;mso-wrap-style:square;mso-width-percent:0;mso-height-percent:0;mso-wrap-distance-left:7.9pt;mso-wrap-distance-top:0;mso-wrap-distance-right:2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1Bsg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" filled="f" stroked="f">
                <v:textbox style="mso-fit-shape-to-text:t" inset="0,0,0,0">
                  <w:txbxContent>
                    <w:p w:rsidR="004D0F99" w:rsidRDefault="00425AF6">
                      <w:pPr>
                        <w:pStyle w:val="2ff5"/>
                        <w:shd w:val="clear" w:color="auto" w:fill="auto"/>
                        <w:spacing w:line="190" w:lineRule="exact"/>
                      </w:pPr>
                      <w:r>
                        <w:rPr>
                          <w:rStyle w:val="2Exact7"/>
                          <w:i/>
                          <w:iCs/>
                          <w:lang w:val="ru-RU" w:eastAsia="ru-RU" w:bidi="ru-RU"/>
                        </w:rPr>
                        <w:t xml:space="preserve">1- </w:t>
                      </w:r>
                      <w:r>
                        <w:rPr>
                          <w:rStyle w:val="2Exact7"/>
                          <w:i/>
                          <w:iCs/>
                        </w:rPr>
                        <w:t>rasm.</w:t>
                      </w:r>
                    </w:p>
                  </w:txbxContent>
                </v:textbox>
                <w10:wrap type="topAndBottom" anchorx="margin"/>
              </v:shape>
            </w:pict>
          </mc:Fallback>
        </mc:AlternateContent>
      </w:r>
      <w:r>
        <w:rPr>
          <w:noProof/>
          <w:lang w:val="ru-RU" w:eastAsia="ru-RU" w:bidi="ar-SA"/>
        </w:rPr>
        <w:drawing>
          <wp:anchor distT="0" distB="0" distL="100330" distR="368935" simplePos="0" relativeHeight="251429888" behindDoc="1" locked="0" layoutInCell="1" allowOverlap="1">
            <wp:simplePos x="0" y="0"/>
            <wp:positionH relativeFrom="margin">
              <wp:posOffset>152400</wp:posOffset>
            </wp:positionH>
            <wp:positionV relativeFrom="paragraph">
              <wp:posOffset>-4791710</wp:posOffset>
            </wp:positionV>
            <wp:extent cx="1481455" cy="2212975"/>
            <wp:effectExtent l="0" t="0" r="4445" b="0"/>
            <wp:wrapTopAndBottom/>
            <wp:docPr id="1164" name="Рисунок 20" descr="C:\Users\A4DD~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4DD~1\AppData\Local\Temp\FineReader12.00\media\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455" cy="22129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615950" distB="0" distL="63500" distR="219710" simplePos="0" relativeHeight="251430912" behindDoc="1" locked="0" layoutInCell="1" allowOverlap="1">
            <wp:simplePos x="0" y="0"/>
            <wp:positionH relativeFrom="margin">
              <wp:posOffset>2621280</wp:posOffset>
            </wp:positionH>
            <wp:positionV relativeFrom="paragraph">
              <wp:posOffset>-4175760</wp:posOffset>
            </wp:positionV>
            <wp:extent cx="1219200" cy="1597025"/>
            <wp:effectExtent l="0" t="0" r="0" b="3175"/>
            <wp:wrapTopAndBottom/>
            <wp:docPr id="1163" name="Рисунок 21" descr="C:\Users\A4DD~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4DD~1\AppData\Local\Temp\FineReader12.00\media\image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59702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95pt2"/>
          <w:lang w:val="ru-RU" w:eastAsia="ru-RU" w:bidi="ru-RU"/>
        </w:rPr>
        <w:t xml:space="preserve">Д </w:t>
      </w:r>
      <w:r w:rsidR="00425AF6">
        <w:rPr>
          <w:rStyle w:val="24"/>
        </w:rPr>
        <w:t>Kesishish nuqtalari</w:t>
      </w:r>
    </w:p>
    <w:p w:rsidR="004D0F99" w:rsidRDefault="00425AF6">
      <w:pPr>
        <w:pStyle w:val="23"/>
        <w:shd w:val="clear" w:color="auto" w:fill="auto"/>
        <w:spacing w:after="76" w:line="180" w:lineRule="exact"/>
        <w:ind w:firstLine="0"/>
        <w:jc w:val="both"/>
      </w:pPr>
      <w:r>
        <w:rPr>
          <w:rStyle w:val="24"/>
        </w:rPr>
        <w:t>sistemaning yechimlari bo‘ladi.</w:t>
      </w:r>
    </w:p>
    <w:p w:rsidR="004D0F99" w:rsidRDefault="00425AF6">
      <w:pPr>
        <w:pStyle w:val="150"/>
        <w:shd w:val="clear" w:color="auto" w:fill="auto"/>
        <w:spacing w:before="0" w:line="160" w:lineRule="exact"/>
      </w:pPr>
      <w:r>
        <w:rPr>
          <w:rStyle w:val="151"/>
        </w:rPr>
        <w:t>8</w:t>
      </w:r>
      <w:r>
        <w:br w:type="page"/>
      </w:r>
    </w:p>
    <w:p w:rsidR="004D0F99" w:rsidRDefault="00425AF6">
      <w:pPr>
        <w:pStyle w:val="23"/>
        <w:shd w:val="clear" w:color="auto" w:fill="auto"/>
        <w:spacing w:after="0" w:line="226" w:lineRule="exact"/>
        <w:ind w:firstLine="420"/>
        <w:jc w:val="left"/>
      </w:pPr>
      <w:r>
        <w:rPr>
          <w:rStyle w:val="24"/>
        </w:rPr>
        <w:lastRenderedPageBreak/>
        <w:t xml:space="preserve">Bu sistemadan </w:t>
      </w:r>
      <w:r>
        <w:rPr>
          <w:rStyle w:val="295pt0"/>
        </w:rPr>
        <w:t>x</w:t>
      </w:r>
      <w:r>
        <w:rPr>
          <w:rStyle w:val="295pt0"/>
          <w:vertAlign w:val="superscript"/>
        </w:rPr>
        <w:t>2</w:t>
      </w:r>
      <w:r>
        <w:rPr>
          <w:rStyle w:val="295pt0"/>
        </w:rPr>
        <w:t xml:space="preserve"> = x +</w:t>
      </w:r>
      <w:r>
        <w:rPr>
          <w:rStyle w:val="24"/>
        </w:rPr>
        <w:t xml:space="preserve"> 6, ya’ni </w:t>
      </w:r>
      <w:r>
        <w:rPr>
          <w:rStyle w:val="295pt0"/>
        </w:rPr>
        <w:t>x</w:t>
      </w:r>
      <w:r>
        <w:rPr>
          <w:rStyle w:val="295pt0"/>
          <w:vertAlign w:val="superscript"/>
        </w:rPr>
        <w:t>2</w:t>
      </w:r>
      <w:r>
        <w:rPr>
          <w:rStyle w:val="295pt0"/>
        </w:rPr>
        <w:t xml:space="preserve"> - x -</w:t>
      </w:r>
      <w:r>
        <w:rPr>
          <w:rStyle w:val="24"/>
        </w:rPr>
        <w:t xml:space="preserve"> 6 = 0 ni hosil qilamiz, bundan </w:t>
      </w:r>
      <w:r>
        <w:rPr>
          <w:rStyle w:val="295pt0"/>
        </w:rPr>
        <w:t>Xi = 3,X2 = -2. x-i</w:t>
      </w:r>
      <w:r>
        <w:rPr>
          <w:rStyle w:val="24"/>
        </w:rPr>
        <w:t xml:space="preserve"> va </w:t>
      </w:r>
      <w:r>
        <w:rPr>
          <w:rStyle w:val="295pt0"/>
        </w:rPr>
        <w:t>x</w:t>
      </w:r>
      <w:r>
        <w:rPr>
          <w:rStyle w:val="295pt0"/>
          <w:vertAlign w:val="subscript"/>
        </w:rPr>
        <w:t>2</w:t>
      </w:r>
      <w:r>
        <w:rPr>
          <w:rStyle w:val="24"/>
        </w:rPr>
        <w:t xml:space="preserve"> ning qiymatlarini sistemaning tenglamalaridan biriga qo‘yib,i/i = 9</w:t>
      </w:r>
      <w:r>
        <w:rPr>
          <w:rStyle w:val="295pt0"/>
        </w:rPr>
        <w:t>,y</w:t>
      </w:r>
      <w:r>
        <w:rPr>
          <w:rStyle w:val="295pt0"/>
          <w:vertAlign w:val="subscript"/>
        </w:rPr>
        <w:t>2</w:t>
      </w:r>
      <w:r>
        <w:rPr>
          <w:rStyle w:val="24"/>
        </w:rPr>
        <w:t xml:space="preserve"> = 4 ni topamiz.</w:t>
      </w:r>
    </w:p>
    <w:p w:rsidR="004D0F99" w:rsidRDefault="00425AF6">
      <w:pPr>
        <w:pStyle w:val="23"/>
        <w:shd w:val="clear" w:color="auto" w:fill="auto"/>
        <w:spacing w:after="0" w:line="221" w:lineRule="exact"/>
        <w:ind w:left="420" w:firstLine="0"/>
        <w:jc w:val="left"/>
      </w:pPr>
      <w:r>
        <w:rPr>
          <w:rStyle w:val="21pt1"/>
        </w:rPr>
        <w:t>Javob:</w:t>
      </w:r>
      <w:r>
        <w:rPr>
          <w:rStyle w:val="2b"/>
        </w:rPr>
        <w:t xml:space="preserve"> </w:t>
      </w:r>
      <w:r>
        <w:rPr>
          <w:rStyle w:val="24"/>
        </w:rPr>
        <w:t xml:space="preserve">(3; 9), (-2; 4). </w:t>
      </w:r>
      <w:r>
        <w:rPr>
          <w:rStyle w:val="2a"/>
          <w:lang w:val="en-US" w:eastAsia="en-US" w:bidi="en-US"/>
        </w:rPr>
        <w:t>A</w:t>
      </w:r>
    </w:p>
    <w:p w:rsidR="004D0F99" w:rsidRDefault="00425AF6">
      <w:pPr>
        <w:pStyle w:val="23"/>
        <w:shd w:val="clear" w:color="auto" w:fill="auto"/>
        <w:tabs>
          <w:tab w:val="left" w:pos="3146"/>
          <w:tab w:val="left" w:pos="3494"/>
        </w:tabs>
        <w:spacing w:after="0" w:line="221" w:lineRule="exact"/>
        <w:ind w:firstLine="420"/>
        <w:jc w:val="both"/>
      </w:pPr>
      <w:r>
        <w:rPr>
          <w:rStyle w:val="24"/>
        </w:rPr>
        <w:t xml:space="preserve">Parabola texnikada keng ko'lamda foydalaniladigan ko'pgina ajoyib xossalarga ega. Masalan, parabolaning simmetriya o‘qida </w:t>
      </w:r>
      <w:r>
        <w:rPr>
          <w:rStyle w:val="295pt0"/>
        </w:rPr>
        <w:t>parabolanlng fokusi</w:t>
      </w:r>
      <w:r>
        <w:rPr>
          <w:rStyle w:val="24"/>
        </w:rPr>
        <w:t xml:space="preserve"> deb ataladigan </w:t>
      </w:r>
      <w:r>
        <w:rPr>
          <w:rStyle w:val="295pt0"/>
        </w:rPr>
        <w:t>F</w:t>
      </w:r>
      <w:r>
        <w:rPr>
          <w:rStyle w:val="24"/>
        </w:rPr>
        <w:t xml:space="preserve"> nuqta bor (2- rasm). Agar bu nuqtada yorug‘lik manbai joylashgan bo‘lsa,u holda paraboladan akslangan barcha yorug'lik nurlari parallel bo'ladi. Bu xossadan projektorlar, lokatorlar va boshqa asboblar tayyorlashda foyda- laniladi.</w:t>
      </w:r>
      <w:r>
        <w:rPr>
          <w:rStyle w:val="24"/>
        </w:rPr>
        <w:tab/>
        <w:t>,</w:t>
      </w:r>
      <w:r>
        <w:rPr>
          <w:rStyle w:val="24"/>
        </w:rPr>
        <w:tab/>
      </w:r>
      <w:r>
        <w:rPr>
          <w:rStyle w:val="24"/>
          <w:lang w:val="ru-RU" w:eastAsia="ru-RU" w:bidi="ru-RU"/>
        </w:rPr>
        <w:t>„</w:t>
      </w:r>
    </w:p>
    <w:p w:rsidR="004D0F99" w:rsidRDefault="00425AF6">
      <w:pPr>
        <w:pStyle w:val="23"/>
        <w:framePr w:h="230" w:hSpace="115" w:vSpace="120" w:wrap="around" w:vAnchor="text" w:hAnchor="margin" w:x="347" w:y="121"/>
        <w:shd w:val="clear" w:color="auto" w:fill="auto"/>
        <w:spacing w:after="0" w:line="190" w:lineRule="exact"/>
        <w:ind w:firstLine="0"/>
        <w:jc w:val="left"/>
      </w:pPr>
      <w:r>
        <w:rPr>
          <w:rStyle w:val="295ptExact"/>
          <w:lang w:val="ru-RU" w:eastAsia="ru-RU" w:bidi="ru-RU"/>
        </w:rPr>
        <w:t xml:space="preserve">у </w:t>
      </w:r>
      <w:r>
        <w:rPr>
          <w:rStyle w:val="295ptExact"/>
        </w:rPr>
        <w:t>=</w:t>
      </w:r>
      <w:r>
        <w:rPr>
          <w:rStyle w:val="295ptExact"/>
        </w:rPr>
        <w:t xml:space="preserve"> x</w:t>
      </w:r>
      <w:r>
        <w:rPr>
          <w:rStyle w:val="295ptExact"/>
          <w:vertAlign w:val="superscript"/>
        </w:rPr>
        <w:t>2</w:t>
      </w:r>
      <w:r>
        <w:rPr>
          <w:rStyle w:val="2Exact2"/>
        </w:rPr>
        <w:t xml:space="preserve"> parabolaning fokusi</w:t>
      </w:r>
    </w:p>
    <w:p w:rsidR="004D0F99" w:rsidRDefault="001C1E23">
      <w:pPr>
        <w:pStyle w:val="132"/>
        <w:shd w:val="clear" w:color="auto" w:fill="auto"/>
        <w:spacing w:after="383" w:line="210" w:lineRule="exact"/>
        <w:ind w:left="420"/>
      </w:pPr>
      <w:r>
        <w:rPr>
          <w:noProof/>
          <w:lang w:val="ru-RU" w:eastAsia="ru-RU" w:bidi="ar-SA"/>
        </w:rPr>
        <mc:AlternateContent>
          <mc:Choice Requires="wps">
            <w:drawing>
              <wp:anchor distT="141605" distB="0" distL="63500" distR="63500" simplePos="0" relativeHeight="251431936" behindDoc="1" locked="0" layoutInCell="1" allowOverlap="1">
                <wp:simplePos x="0" y="0"/>
                <wp:positionH relativeFrom="margin">
                  <wp:posOffset>2346960</wp:posOffset>
                </wp:positionH>
                <wp:positionV relativeFrom="paragraph">
                  <wp:posOffset>76200</wp:posOffset>
                </wp:positionV>
                <wp:extent cx="920750" cy="114300"/>
                <wp:effectExtent l="3810" t="0" r="0" b="1270"/>
                <wp:wrapSquare wrapText="left"/>
                <wp:docPr id="11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nuqta bo'ladi.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184.8pt;margin-top:6pt;width:72.5pt;height:9pt;z-index:-251884544;visibility:visible;mso-wrap-style:square;mso-width-percent:0;mso-height-percent:0;mso-wrap-distance-left:5pt;mso-wrap-distance-top:11.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FmsQ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nuqta bo'ladi.</w:t>
                      </w:r>
                    </w:p>
                  </w:txbxContent>
                </v:textbox>
                <w10:wrap type="square" side="left" anchorx="margin"/>
              </v:shape>
            </w:pict>
          </mc:Fallback>
        </mc:AlternateContent>
      </w:r>
      <w:bookmarkStart w:id="3" w:name="bookmark2"/>
      <w:r w:rsidR="00425AF6">
        <w:rPr>
          <w:rStyle w:val="133"/>
          <w:b/>
          <w:bCs/>
        </w:rPr>
        <w:t>0</w:t>
      </w:r>
      <w:r w:rsidR="00425AF6">
        <w:rPr>
          <w:rStyle w:val="13SegoeUI85pt"/>
          <w:b/>
          <w:bCs/>
        </w:rPr>
        <w:t xml:space="preserve">; </w:t>
      </w:r>
      <w:r w:rsidR="00425AF6">
        <w:rPr>
          <w:rStyle w:val="133"/>
          <w:b/>
          <w:bCs/>
          <w:vertAlign w:val="superscript"/>
        </w:rPr>
        <w:t>11</w:t>
      </w:r>
      <w:bookmarkEnd w:id="3"/>
    </w:p>
    <w:p w:rsidR="004D0F99" w:rsidRDefault="00425AF6">
      <w:pPr>
        <w:pStyle w:val="130"/>
        <w:shd w:val="clear" w:color="auto" w:fill="auto"/>
        <w:spacing w:before="0" w:after="0" w:line="180" w:lineRule="exact"/>
        <w:ind w:left="40"/>
      </w:pPr>
      <w:r>
        <w:rPr>
          <w:rStyle w:val="132pt"/>
          <w:b/>
          <w:bCs/>
          <w:i/>
          <w:iCs/>
        </w:rPr>
        <w:t>M ashqlar</w:t>
      </w:r>
    </w:p>
    <w:p w:rsidR="004D0F99" w:rsidRDefault="00425AF6">
      <w:pPr>
        <w:pStyle w:val="23"/>
        <w:numPr>
          <w:ilvl w:val="0"/>
          <w:numId w:val="48"/>
        </w:numPr>
        <w:shd w:val="clear" w:color="auto" w:fill="auto"/>
        <w:tabs>
          <w:tab w:val="left" w:pos="331"/>
        </w:tabs>
        <w:spacing w:after="0" w:line="226" w:lineRule="exact"/>
        <w:ind w:left="420" w:hanging="420"/>
        <w:jc w:val="left"/>
      </w:pPr>
      <w:r>
        <w:rPr>
          <w:rStyle w:val="295pt0"/>
          <w:lang w:val="ru-RU" w:eastAsia="ru-RU" w:bidi="ru-RU"/>
        </w:rPr>
        <w:t xml:space="preserve">у </w:t>
      </w:r>
      <w:r>
        <w:rPr>
          <w:rStyle w:val="295pt0"/>
        </w:rPr>
        <w:t>= x</w:t>
      </w:r>
      <w:r>
        <w:rPr>
          <w:rStyle w:val="295pt0"/>
          <w:vertAlign w:val="superscript"/>
        </w:rPr>
        <w:t>2</w:t>
      </w:r>
      <w:r>
        <w:rPr>
          <w:rStyle w:val="24"/>
        </w:rPr>
        <w:t xml:space="preserve"> funksiyaning grafigini millimetrli qog'ozda yasang. Grafik bo‘yicha:</w:t>
      </w:r>
    </w:p>
    <w:p w:rsidR="004D0F99" w:rsidRDefault="00425AF6">
      <w:pPr>
        <w:pStyle w:val="23"/>
        <w:numPr>
          <w:ilvl w:val="0"/>
          <w:numId w:val="49"/>
        </w:numPr>
        <w:shd w:val="clear" w:color="auto" w:fill="auto"/>
        <w:tabs>
          <w:tab w:val="left" w:pos="766"/>
        </w:tabs>
        <w:spacing w:after="0" w:line="226" w:lineRule="exact"/>
        <w:ind w:left="420" w:firstLine="0"/>
        <w:jc w:val="left"/>
      </w:pPr>
      <w:r>
        <w:rPr>
          <w:rStyle w:val="295pt0"/>
        </w:rPr>
        <w:t>x =</w:t>
      </w:r>
      <w:r>
        <w:rPr>
          <w:rStyle w:val="24"/>
        </w:rPr>
        <w:t xml:space="preserve"> 0,8; </w:t>
      </w:r>
      <w:r>
        <w:rPr>
          <w:rStyle w:val="295pt0"/>
        </w:rPr>
        <w:t>x =</w:t>
      </w:r>
      <w:r>
        <w:rPr>
          <w:rStyle w:val="24"/>
        </w:rPr>
        <w:t xml:space="preserve"> 1,5; </w:t>
      </w:r>
      <w:r>
        <w:rPr>
          <w:rStyle w:val="295pt0"/>
        </w:rPr>
        <w:t>x =</w:t>
      </w:r>
      <w:r>
        <w:rPr>
          <w:rStyle w:val="24"/>
        </w:rPr>
        <w:t xml:space="preserve"> 1,9; </w:t>
      </w:r>
      <w:r>
        <w:rPr>
          <w:rStyle w:val="295pt0"/>
        </w:rPr>
        <w:t>x=</w:t>
      </w:r>
      <w:r>
        <w:rPr>
          <w:rStyle w:val="24"/>
        </w:rPr>
        <w:t xml:space="preserve"> -2,3; </w:t>
      </w:r>
      <w:r>
        <w:rPr>
          <w:rStyle w:val="295pt0"/>
        </w:rPr>
        <w:t>x =</w:t>
      </w:r>
      <w:r>
        <w:rPr>
          <w:rStyle w:val="24"/>
        </w:rPr>
        <w:t xml:space="preserve"> -1,5 bo'lganda </w:t>
      </w:r>
      <w:r>
        <w:rPr>
          <w:rStyle w:val="295pt0"/>
          <w:lang w:val="ru-RU" w:eastAsia="ru-RU" w:bidi="ru-RU"/>
        </w:rPr>
        <w:t>у</w:t>
      </w:r>
      <w:r>
        <w:rPr>
          <w:rStyle w:val="24"/>
          <w:lang w:val="ru-RU" w:eastAsia="ru-RU" w:bidi="ru-RU"/>
        </w:rPr>
        <w:t xml:space="preserve"> </w:t>
      </w:r>
      <w:r>
        <w:rPr>
          <w:rStyle w:val="24"/>
        </w:rPr>
        <w:t>ning qiymatini taqriban toping;</w:t>
      </w:r>
    </w:p>
    <w:p w:rsidR="004D0F99" w:rsidRDefault="00425AF6">
      <w:pPr>
        <w:pStyle w:val="23"/>
        <w:numPr>
          <w:ilvl w:val="0"/>
          <w:numId w:val="49"/>
        </w:numPr>
        <w:shd w:val="clear" w:color="auto" w:fill="auto"/>
        <w:tabs>
          <w:tab w:val="left" w:pos="766"/>
        </w:tabs>
        <w:spacing w:after="0" w:line="226" w:lineRule="exact"/>
        <w:ind w:left="420" w:firstLine="0"/>
        <w:jc w:val="left"/>
      </w:pPr>
      <w:r>
        <w:rPr>
          <w:rStyle w:val="24"/>
        </w:rPr>
        <w:t xml:space="preserve">agar </w:t>
      </w:r>
      <w:r>
        <w:rPr>
          <w:rStyle w:val="295pt0"/>
          <w:lang w:val="ru-RU" w:eastAsia="ru-RU" w:bidi="ru-RU"/>
        </w:rPr>
        <w:t xml:space="preserve">у </w:t>
      </w:r>
      <w:r>
        <w:rPr>
          <w:rStyle w:val="295pt0"/>
        </w:rPr>
        <w:t>=</w:t>
      </w:r>
      <w:r>
        <w:rPr>
          <w:rStyle w:val="24"/>
        </w:rPr>
        <w:t xml:space="preserve"> 2; </w:t>
      </w:r>
      <w:r>
        <w:rPr>
          <w:rStyle w:val="295pt0"/>
          <w:lang w:val="ru-RU" w:eastAsia="ru-RU" w:bidi="ru-RU"/>
        </w:rPr>
        <w:t xml:space="preserve">у </w:t>
      </w:r>
      <w:r>
        <w:rPr>
          <w:rStyle w:val="295pt0"/>
        </w:rPr>
        <w:t>=</w:t>
      </w:r>
      <w:r>
        <w:rPr>
          <w:rStyle w:val="24"/>
        </w:rPr>
        <w:t xml:space="preserve"> 3; </w:t>
      </w:r>
      <w:r>
        <w:rPr>
          <w:rStyle w:val="295pt0"/>
          <w:lang w:val="ru-RU" w:eastAsia="ru-RU" w:bidi="ru-RU"/>
        </w:rPr>
        <w:t xml:space="preserve">у </w:t>
      </w:r>
      <w:r>
        <w:rPr>
          <w:rStyle w:val="295pt0"/>
        </w:rPr>
        <w:t>=</w:t>
      </w:r>
      <w:r>
        <w:rPr>
          <w:rStyle w:val="24"/>
        </w:rPr>
        <w:t xml:space="preserve"> 4,5; </w:t>
      </w:r>
      <w:r>
        <w:rPr>
          <w:rStyle w:val="295pt0"/>
          <w:lang w:val="ru-RU" w:eastAsia="ru-RU" w:bidi="ru-RU"/>
        </w:rPr>
        <w:t>у =</w:t>
      </w:r>
      <w:r>
        <w:rPr>
          <w:rStyle w:val="24"/>
          <w:lang w:val="ru-RU" w:eastAsia="ru-RU" w:bidi="ru-RU"/>
        </w:rPr>
        <w:t xml:space="preserve"> 6,5 </w:t>
      </w:r>
      <w:r>
        <w:rPr>
          <w:rStyle w:val="24"/>
        </w:rPr>
        <w:t xml:space="preserve">bo'lsa, </w:t>
      </w:r>
      <w:r>
        <w:rPr>
          <w:rStyle w:val="295pt0"/>
          <w:lang w:val="ru-RU" w:eastAsia="ru-RU" w:bidi="ru-RU"/>
        </w:rPr>
        <w:t>х</w:t>
      </w:r>
      <w:r>
        <w:rPr>
          <w:rStyle w:val="24"/>
          <w:lang w:val="ru-RU" w:eastAsia="ru-RU" w:bidi="ru-RU"/>
        </w:rPr>
        <w:t xml:space="preserve"> </w:t>
      </w:r>
      <w:r>
        <w:rPr>
          <w:rStyle w:val="24"/>
        </w:rPr>
        <w:t>ning qiy- matini taqriban toping.</w:t>
      </w:r>
    </w:p>
    <w:p w:rsidR="004D0F99" w:rsidRDefault="00425AF6">
      <w:pPr>
        <w:pStyle w:val="23"/>
        <w:numPr>
          <w:ilvl w:val="0"/>
          <w:numId w:val="48"/>
        </w:numPr>
        <w:shd w:val="clear" w:color="auto" w:fill="auto"/>
        <w:tabs>
          <w:tab w:val="left" w:pos="331"/>
        </w:tabs>
        <w:spacing w:after="0" w:line="226" w:lineRule="exact"/>
        <w:ind w:left="420" w:hanging="420"/>
        <w:jc w:val="left"/>
      </w:pPr>
      <w:r>
        <w:rPr>
          <w:rStyle w:val="295pt0"/>
          <w:lang w:val="ru-RU" w:eastAsia="ru-RU" w:bidi="ru-RU"/>
        </w:rPr>
        <w:t xml:space="preserve">у </w:t>
      </w:r>
      <w:r>
        <w:rPr>
          <w:rStyle w:val="295pt0"/>
        </w:rPr>
        <w:t>— x</w:t>
      </w:r>
      <w:r>
        <w:rPr>
          <w:rStyle w:val="295pt0"/>
          <w:vertAlign w:val="superscript"/>
        </w:rPr>
        <w:t>2</w:t>
      </w:r>
      <w:r>
        <w:rPr>
          <w:rStyle w:val="24"/>
        </w:rPr>
        <w:t xml:space="preserve"> funksiya grafigini yasamasdan: </w:t>
      </w:r>
      <w:r>
        <w:rPr>
          <w:rStyle w:val="295pt0"/>
        </w:rPr>
        <w:t>A(</w:t>
      </w:r>
      <w:r>
        <w:rPr>
          <w:rStyle w:val="24"/>
        </w:rPr>
        <w:t xml:space="preserve">2; 6), </w:t>
      </w:r>
      <w:r>
        <w:rPr>
          <w:rStyle w:val="24"/>
          <w:lang w:val="ru-RU" w:eastAsia="ru-RU" w:bidi="ru-RU"/>
        </w:rPr>
        <w:t xml:space="preserve">В </w:t>
      </w:r>
      <w:r>
        <w:rPr>
          <w:rStyle w:val="24"/>
        </w:rPr>
        <w:t>(-1; 1), C(12; 144),D(-3; -9) nuqtalardan qaysilari parabolaga tegish- li bo‘lishini aniqlang.</w:t>
      </w:r>
    </w:p>
    <w:p w:rsidR="004D0F99" w:rsidRDefault="00425AF6">
      <w:pPr>
        <w:pStyle w:val="23"/>
        <w:numPr>
          <w:ilvl w:val="0"/>
          <w:numId w:val="48"/>
        </w:numPr>
        <w:shd w:val="clear" w:color="auto" w:fill="auto"/>
        <w:tabs>
          <w:tab w:val="left" w:pos="432"/>
        </w:tabs>
        <w:spacing w:after="0" w:line="226" w:lineRule="exact"/>
        <w:ind w:left="420" w:hanging="420"/>
        <w:jc w:val="both"/>
      </w:pPr>
      <w:r>
        <w:rPr>
          <w:rStyle w:val="24"/>
        </w:rPr>
        <w:t xml:space="preserve">(Og'zaki.) A(3; 9),B(-5; 25),C(4; </w:t>
      </w:r>
      <w:r>
        <w:rPr>
          <w:rStyle w:val="24"/>
          <w:lang w:val="ru-RU" w:eastAsia="ru-RU" w:bidi="ru-RU"/>
        </w:rPr>
        <w:t xml:space="preserve">15),В(л/3; </w:t>
      </w:r>
      <w:r>
        <w:rPr>
          <w:rStyle w:val="24"/>
        </w:rPr>
        <w:t xml:space="preserve">3) nuqtalarga or- </w:t>
      </w:r>
      <w:r>
        <w:rPr>
          <w:rStyle w:val="24"/>
        </w:rPr>
        <w:t xml:space="preserve">dinatalar o'qiga nisbatan simmetrik bo'lgan nuqtalarni toping. Bu nuqtalar </w:t>
      </w: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4"/>
        </w:rPr>
        <w:t xml:space="preserve"> funksiyaning grafigiga tegishli bo'ladimi?</w:t>
      </w:r>
    </w:p>
    <w:p w:rsidR="004D0F99" w:rsidRDefault="00425AF6">
      <w:pPr>
        <w:pStyle w:val="23"/>
        <w:numPr>
          <w:ilvl w:val="0"/>
          <w:numId w:val="48"/>
        </w:numPr>
        <w:shd w:val="clear" w:color="auto" w:fill="auto"/>
        <w:tabs>
          <w:tab w:val="left" w:pos="442"/>
        </w:tabs>
        <w:spacing w:after="91" w:line="190" w:lineRule="exact"/>
        <w:ind w:left="420" w:hanging="420"/>
        <w:jc w:val="both"/>
      </w:pPr>
      <w:r>
        <w:rPr>
          <w:rStyle w:val="24"/>
        </w:rPr>
        <w:t xml:space="preserve">(Og'zaki.) </w:t>
      </w:r>
      <w:r>
        <w:rPr>
          <w:rStyle w:val="295pt0"/>
        </w:rPr>
        <w:t>y=x</w:t>
      </w:r>
      <w:r>
        <w:rPr>
          <w:rStyle w:val="295pt0"/>
          <w:vertAlign w:val="superscript"/>
        </w:rPr>
        <w:t>2</w:t>
      </w:r>
      <w:r>
        <w:rPr>
          <w:rStyle w:val="24"/>
        </w:rPr>
        <w:t xml:space="preserve"> funksiyaning qiymatlarini</w:t>
      </w:r>
    </w:p>
    <w:p w:rsidR="004D0F99" w:rsidRDefault="00425AF6">
      <w:pPr>
        <w:pStyle w:val="23"/>
        <w:numPr>
          <w:ilvl w:val="0"/>
          <w:numId w:val="50"/>
        </w:numPr>
        <w:shd w:val="clear" w:color="auto" w:fill="auto"/>
        <w:tabs>
          <w:tab w:val="left" w:pos="751"/>
          <w:tab w:val="left" w:pos="3146"/>
        </w:tabs>
        <w:spacing w:after="0" w:line="190" w:lineRule="exact"/>
        <w:ind w:firstLine="420"/>
        <w:jc w:val="both"/>
      </w:pPr>
      <w:r>
        <w:rPr>
          <w:rStyle w:val="295pt0"/>
        </w:rPr>
        <w:t>x =</w:t>
      </w:r>
      <w:r>
        <w:rPr>
          <w:rStyle w:val="24"/>
        </w:rPr>
        <w:t xml:space="preserve"> 2,5 va x = 3^;</w:t>
      </w:r>
      <w:r>
        <w:rPr>
          <w:rStyle w:val="24"/>
        </w:rPr>
        <w:tab/>
        <w:t xml:space="preserve">2) </w:t>
      </w:r>
      <w:r>
        <w:rPr>
          <w:rStyle w:val="295pt0"/>
        </w:rPr>
        <w:t>x =</w:t>
      </w:r>
      <w:r>
        <w:rPr>
          <w:rStyle w:val="24"/>
        </w:rPr>
        <w:t xml:space="preserve"> 0,4 va </w:t>
      </w:r>
      <w:r>
        <w:rPr>
          <w:rStyle w:val="295pt0"/>
        </w:rPr>
        <w:t>x =</w:t>
      </w:r>
      <w:r>
        <w:rPr>
          <w:rStyle w:val="24"/>
        </w:rPr>
        <w:t xml:space="preserve"> 0,3;</w:t>
      </w:r>
    </w:p>
    <w:p w:rsidR="004D0F99" w:rsidRDefault="00425AF6">
      <w:pPr>
        <w:pStyle w:val="23"/>
        <w:numPr>
          <w:ilvl w:val="0"/>
          <w:numId w:val="49"/>
        </w:numPr>
        <w:shd w:val="clear" w:color="auto" w:fill="auto"/>
        <w:tabs>
          <w:tab w:val="left" w:pos="3146"/>
        </w:tabs>
        <w:spacing w:after="0" w:line="216" w:lineRule="exact"/>
        <w:ind w:left="420" w:firstLine="0"/>
        <w:jc w:val="left"/>
      </w:pPr>
      <w:r>
        <w:rPr>
          <w:rStyle w:val="24"/>
        </w:rPr>
        <w:t xml:space="preserve"> </w:t>
      </w:r>
      <w:r>
        <w:rPr>
          <w:rStyle w:val="295pt0"/>
        </w:rPr>
        <w:t>x -</w:t>
      </w:r>
      <w:r>
        <w:rPr>
          <w:rStyle w:val="24"/>
        </w:rPr>
        <w:t xml:space="preserve"> -0,2 va </w:t>
      </w:r>
      <w:r>
        <w:rPr>
          <w:rStyle w:val="295pt0"/>
        </w:rPr>
        <w:t>x —</w:t>
      </w:r>
      <w:r>
        <w:rPr>
          <w:rStyle w:val="24"/>
        </w:rPr>
        <w:t xml:space="preserve"> -0,1;</w:t>
      </w:r>
      <w:r>
        <w:rPr>
          <w:rStyle w:val="24"/>
        </w:rPr>
        <w:tab/>
        <w:t xml:space="preserve">4) </w:t>
      </w:r>
      <w:r>
        <w:rPr>
          <w:rStyle w:val="295pt0"/>
        </w:rPr>
        <w:t>x —</w:t>
      </w:r>
      <w:r>
        <w:rPr>
          <w:rStyle w:val="24"/>
        </w:rPr>
        <w:t xml:space="preserve"> 4,1 va </w:t>
      </w:r>
      <w:r>
        <w:rPr>
          <w:rStyle w:val="295pt0"/>
        </w:rPr>
        <w:t>x —</w:t>
      </w:r>
      <w:r>
        <w:rPr>
          <w:rStyle w:val="24"/>
        </w:rPr>
        <w:t xml:space="preserve"> -5,2 bo‘lganda taqqoslang.</w:t>
      </w:r>
    </w:p>
    <w:p w:rsidR="004D0F99" w:rsidRDefault="00425AF6">
      <w:pPr>
        <w:pStyle w:val="23"/>
        <w:numPr>
          <w:ilvl w:val="0"/>
          <w:numId w:val="48"/>
        </w:numPr>
        <w:shd w:val="clear" w:color="auto" w:fill="auto"/>
        <w:tabs>
          <w:tab w:val="left" w:pos="442"/>
        </w:tabs>
        <w:spacing w:after="0" w:line="216" w:lineRule="exact"/>
        <w:ind w:left="420" w:hanging="420"/>
        <w:jc w:val="both"/>
      </w:pPr>
      <w:r>
        <w:rPr>
          <w:rStyle w:val="295pt0"/>
          <w:lang w:val="ru-RU" w:eastAsia="ru-RU" w:bidi="ru-RU"/>
        </w:rPr>
        <w:t xml:space="preserve">у </w:t>
      </w:r>
      <w:r>
        <w:rPr>
          <w:rStyle w:val="2BookAntiqua10pt0"/>
        </w:rPr>
        <w:t>= x</w:t>
      </w:r>
      <w:r>
        <w:rPr>
          <w:rStyle w:val="295pt0"/>
          <w:vertAlign w:val="superscript"/>
        </w:rPr>
        <w:t>2</w:t>
      </w:r>
      <w:r>
        <w:rPr>
          <w:rStyle w:val="24"/>
        </w:rPr>
        <w:t xml:space="preserve"> parabolaning:</w:t>
      </w:r>
    </w:p>
    <w:p w:rsidR="004D0F99" w:rsidRDefault="00425AF6">
      <w:pPr>
        <w:pStyle w:val="23"/>
        <w:numPr>
          <w:ilvl w:val="0"/>
          <w:numId w:val="51"/>
        </w:numPr>
        <w:shd w:val="clear" w:color="auto" w:fill="auto"/>
        <w:tabs>
          <w:tab w:val="left" w:pos="756"/>
          <w:tab w:val="left" w:pos="2297"/>
          <w:tab w:val="left" w:pos="4404"/>
        </w:tabs>
        <w:spacing w:after="0" w:line="190" w:lineRule="exact"/>
        <w:ind w:firstLine="420"/>
        <w:jc w:val="both"/>
      </w:pPr>
      <w:r>
        <w:rPr>
          <w:rStyle w:val="295pt0"/>
          <w:lang w:val="ru-RU" w:eastAsia="ru-RU" w:bidi="ru-RU"/>
        </w:rPr>
        <w:t>у</w:t>
      </w:r>
      <w:r>
        <w:rPr>
          <w:rStyle w:val="24"/>
          <w:lang w:val="ru-RU" w:eastAsia="ru-RU" w:bidi="ru-RU"/>
        </w:rPr>
        <w:t xml:space="preserve"> </w:t>
      </w:r>
      <w:r>
        <w:rPr>
          <w:rStyle w:val="24"/>
        </w:rPr>
        <w:t>= 25;</w:t>
      </w:r>
      <w:r>
        <w:rPr>
          <w:rStyle w:val="24"/>
        </w:rPr>
        <w:tab/>
        <w:t xml:space="preserve">2) </w:t>
      </w:r>
      <w:r>
        <w:rPr>
          <w:rStyle w:val="295pt0"/>
          <w:lang w:val="ru-RU" w:eastAsia="ru-RU" w:bidi="ru-RU"/>
        </w:rPr>
        <w:t>у</w:t>
      </w:r>
      <w:r>
        <w:rPr>
          <w:rStyle w:val="24"/>
          <w:lang w:val="ru-RU" w:eastAsia="ru-RU" w:bidi="ru-RU"/>
        </w:rPr>
        <w:t xml:space="preserve"> </w:t>
      </w:r>
      <w:r>
        <w:rPr>
          <w:rStyle w:val="24"/>
        </w:rPr>
        <w:t>= 5;</w:t>
      </w:r>
      <w:r>
        <w:rPr>
          <w:rStyle w:val="24"/>
        </w:rPr>
        <w:tab/>
        <w:t xml:space="preserve">3) </w:t>
      </w:r>
      <w:r>
        <w:rPr>
          <w:rStyle w:val="295pt0"/>
          <w:lang w:val="ru-RU" w:eastAsia="ru-RU" w:bidi="ru-RU"/>
        </w:rPr>
        <w:t>у</w:t>
      </w:r>
      <w:r>
        <w:rPr>
          <w:rStyle w:val="24"/>
          <w:lang w:val="ru-RU" w:eastAsia="ru-RU" w:bidi="ru-RU"/>
        </w:rPr>
        <w:t xml:space="preserve"> </w:t>
      </w:r>
      <w:r>
        <w:rPr>
          <w:rStyle w:val="24"/>
        </w:rPr>
        <w:t>= -*;</w:t>
      </w:r>
    </w:p>
    <w:p w:rsidR="004D0F99" w:rsidRDefault="00425AF6">
      <w:pPr>
        <w:pStyle w:val="23"/>
        <w:numPr>
          <w:ilvl w:val="0"/>
          <w:numId w:val="49"/>
        </w:numPr>
        <w:shd w:val="clear" w:color="auto" w:fill="auto"/>
        <w:tabs>
          <w:tab w:val="left" w:pos="2297"/>
          <w:tab w:val="left" w:pos="4404"/>
        </w:tabs>
        <w:spacing w:after="22" w:line="190" w:lineRule="exact"/>
        <w:ind w:firstLine="420"/>
        <w:jc w:val="both"/>
      </w:pPr>
      <w:r>
        <w:rPr>
          <w:rStyle w:val="24"/>
        </w:rPr>
        <w:t xml:space="preserve"> </w:t>
      </w:r>
      <w:r>
        <w:rPr>
          <w:rStyle w:val="295pt0"/>
          <w:lang w:val="ru-RU" w:eastAsia="ru-RU" w:bidi="ru-RU"/>
        </w:rPr>
        <w:t>у</w:t>
      </w:r>
      <w:r>
        <w:rPr>
          <w:rStyle w:val="24"/>
          <w:lang w:val="ru-RU" w:eastAsia="ru-RU" w:bidi="ru-RU"/>
        </w:rPr>
        <w:t xml:space="preserve"> = </w:t>
      </w:r>
      <w:r>
        <w:rPr>
          <w:rStyle w:val="295pt0"/>
          <w:lang w:val="ru-RU" w:eastAsia="ru-RU" w:bidi="ru-RU"/>
        </w:rPr>
        <w:t>2х;</w:t>
      </w:r>
      <w:r>
        <w:rPr>
          <w:rStyle w:val="24"/>
          <w:lang w:val="ru-RU" w:eastAsia="ru-RU" w:bidi="ru-RU"/>
        </w:rPr>
        <w:tab/>
        <w:t xml:space="preserve">5) </w:t>
      </w:r>
      <w:r>
        <w:rPr>
          <w:rStyle w:val="295pt0"/>
          <w:lang w:val="ru-RU" w:eastAsia="ru-RU" w:bidi="ru-RU"/>
        </w:rPr>
        <w:t>у</w:t>
      </w:r>
      <w:r>
        <w:rPr>
          <w:rStyle w:val="24"/>
          <w:lang w:val="ru-RU" w:eastAsia="ru-RU" w:bidi="ru-RU"/>
        </w:rPr>
        <w:t xml:space="preserve"> = 3 - </w:t>
      </w:r>
      <w:r>
        <w:rPr>
          <w:rStyle w:val="295pt0"/>
          <w:lang w:val="ru-RU" w:eastAsia="ru-RU" w:bidi="ru-RU"/>
        </w:rPr>
        <w:t>2х;</w:t>
      </w:r>
      <w:r>
        <w:rPr>
          <w:rStyle w:val="24"/>
          <w:lang w:val="ru-RU" w:eastAsia="ru-RU" w:bidi="ru-RU"/>
        </w:rPr>
        <w:tab/>
        <w:t xml:space="preserve">6) </w:t>
      </w:r>
      <w:r>
        <w:rPr>
          <w:rStyle w:val="295pt0"/>
          <w:lang w:val="ru-RU" w:eastAsia="ru-RU" w:bidi="ru-RU"/>
        </w:rPr>
        <w:t>у</w:t>
      </w:r>
      <w:r>
        <w:rPr>
          <w:rStyle w:val="24"/>
          <w:lang w:val="ru-RU" w:eastAsia="ru-RU" w:bidi="ru-RU"/>
        </w:rPr>
        <w:t xml:space="preserve"> = </w:t>
      </w:r>
      <w:r>
        <w:rPr>
          <w:rStyle w:val="295pt0"/>
          <w:lang w:val="ru-RU" w:eastAsia="ru-RU" w:bidi="ru-RU"/>
        </w:rPr>
        <w:t>2х —</w:t>
      </w:r>
      <w:r>
        <w:rPr>
          <w:rStyle w:val="24"/>
          <w:lang w:val="ru-RU" w:eastAsia="ru-RU" w:bidi="ru-RU"/>
        </w:rPr>
        <w:t xml:space="preserve"> 1</w:t>
      </w:r>
    </w:p>
    <w:p w:rsidR="004D0F99" w:rsidRDefault="00425AF6">
      <w:pPr>
        <w:pStyle w:val="23"/>
        <w:shd w:val="clear" w:color="auto" w:fill="auto"/>
        <w:spacing w:after="0" w:line="180" w:lineRule="exact"/>
        <w:ind w:left="420" w:firstLine="0"/>
        <w:jc w:val="left"/>
        <w:sectPr w:rsidR="004D0F99">
          <w:footerReference w:type="even" r:id="rId18"/>
          <w:footerReference w:type="default" r:id="rId19"/>
          <w:pgSz w:w="11900" w:h="16840"/>
          <w:pgMar w:top="3846" w:right="2687" w:bottom="4368" w:left="2743" w:header="0" w:footer="3" w:gutter="0"/>
          <w:cols w:space="720"/>
          <w:noEndnote/>
          <w:titlePg/>
          <w:docGrid w:linePitch="360"/>
        </w:sectPr>
      </w:pPr>
      <w:r>
        <w:rPr>
          <w:rStyle w:val="24"/>
        </w:rPr>
        <w:t xml:space="preserve">to‘g‘ri chiziq bilan kesishish nuqtalarining </w:t>
      </w:r>
      <w:r>
        <w:rPr>
          <w:rStyle w:val="24"/>
        </w:rPr>
        <w:t>koordinatalarini toping.</w:t>
      </w:r>
    </w:p>
    <w:p w:rsidR="004D0F99" w:rsidRDefault="00425AF6">
      <w:pPr>
        <w:pStyle w:val="23"/>
        <w:numPr>
          <w:ilvl w:val="0"/>
          <w:numId w:val="48"/>
        </w:numPr>
        <w:shd w:val="clear" w:color="auto" w:fill="auto"/>
        <w:tabs>
          <w:tab w:val="left" w:pos="464"/>
        </w:tabs>
        <w:spacing w:after="0" w:line="254" w:lineRule="exact"/>
        <w:ind w:left="360" w:hanging="360"/>
        <w:jc w:val="both"/>
      </w:pPr>
      <w:r>
        <w:rPr>
          <w:rStyle w:val="24"/>
        </w:rPr>
        <w:lastRenderedPageBreak/>
        <w:t xml:space="preserve">A nuqta </w:t>
      </w:r>
      <w:r>
        <w:rPr>
          <w:rStyle w:val="295pt0"/>
          <w:lang w:val="ru-RU" w:eastAsia="ru-RU" w:bidi="ru-RU"/>
        </w:rPr>
        <w:t>у = х</w:t>
      </w:r>
      <w:r>
        <w:rPr>
          <w:rStyle w:val="295pt0"/>
          <w:vertAlign w:val="superscript"/>
          <w:lang w:val="ru-RU" w:eastAsia="ru-RU" w:bidi="ru-RU"/>
        </w:rPr>
        <w:t>2</w:t>
      </w:r>
      <w:r>
        <w:rPr>
          <w:rStyle w:val="24"/>
          <w:lang w:val="ru-RU" w:eastAsia="ru-RU" w:bidi="ru-RU"/>
        </w:rPr>
        <w:t xml:space="preserve"> </w:t>
      </w:r>
      <w:r>
        <w:rPr>
          <w:rStyle w:val="24"/>
        </w:rPr>
        <w:t>parabola bilan</w:t>
      </w:r>
    </w:p>
    <w:p w:rsidR="004D0F99" w:rsidRDefault="00425AF6">
      <w:pPr>
        <w:pStyle w:val="23"/>
        <w:numPr>
          <w:ilvl w:val="0"/>
          <w:numId w:val="52"/>
        </w:numPr>
        <w:shd w:val="clear" w:color="auto" w:fill="auto"/>
        <w:tabs>
          <w:tab w:val="left" w:pos="733"/>
          <w:tab w:val="left" w:pos="3478"/>
        </w:tabs>
        <w:spacing w:after="0" w:line="254" w:lineRule="exact"/>
        <w:ind w:firstLine="360"/>
        <w:jc w:val="both"/>
      </w:pPr>
      <w:r>
        <w:rPr>
          <w:rStyle w:val="295pt0"/>
          <w:lang w:val="ru-RU" w:eastAsia="ru-RU" w:bidi="ru-RU"/>
        </w:rPr>
        <w:t>у = -х</w:t>
      </w:r>
      <w:r>
        <w:rPr>
          <w:rStyle w:val="24"/>
          <w:lang w:val="ru-RU" w:eastAsia="ru-RU" w:bidi="ru-RU"/>
        </w:rPr>
        <w:t xml:space="preserve"> - 6, </w:t>
      </w:r>
      <w:r>
        <w:rPr>
          <w:rStyle w:val="295pt0"/>
          <w:lang w:val="ru-RU" w:eastAsia="ru-RU" w:bidi="ru-RU"/>
        </w:rPr>
        <w:t>А(-</w:t>
      </w:r>
      <w:r>
        <w:rPr>
          <w:rStyle w:val="24"/>
          <w:lang w:val="ru-RU" w:eastAsia="ru-RU" w:bidi="ru-RU"/>
        </w:rPr>
        <w:t>3; 9);</w:t>
      </w:r>
      <w:r>
        <w:rPr>
          <w:rStyle w:val="24"/>
          <w:lang w:val="ru-RU" w:eastAsia="ru-RU" w:bidi="ru-RU"/>
        </w:rPr>
        <w:tab/>
        <w:t xml:space="preserve">2) </w:t>
      </w:r>
      <w:r>
        <w:rPr>
          <w:rStyle w:val="295pt0"/>
          <w:lang w:val="ru-RU" w:eastAsia="ru-RU" w:bidi="ru-RU"/>
        </w:rPr>
        <w:t>у =</w:t>
      </w:r>
      <w:r>
        <w:rPr>
          <w:rStyle w:val="24"/>
          <w:lang w:val="ru-RU" w:eastAsia="ru-RU" w:bidi="ru-RU"/>
        </w:rPr>
        <w:t xml:space="preserve"> 5ж-6, А(2; 4)</w:t>
      </w:r>
    </w:p>
    <w:p w:rsidR="004D0F99" w:rsidRDefault="00425AF6">
      <w:pPr>
        <w:pStyle w:val="23"/>
        <w:shd w:val="clear" w:color="auto" w:fill="auto"/>
        <w:spacing w:after="159" w:line="254" w:lineRule="exact"/>
        <w:ind w:firstLine="360"/>
        <w:jc w:val="both"/>
      </w:pPr>
      <w:r>
        <w:rPr>
          <w:rStyle w:val="24"/>
        </w:rPr>
        <w:t>to‘g‘ri chiziqning kesishish nuqtasi bo'ladimi?</w:t>
      </w:r>
    </w:p>
    <w:p w:rsidR="004D0F99" w:rsidRDefault="00425AF6">
      <w:pPr>
        <w:pStyle w:val="23"/>
        <w:numPr>
          <w:ilvl w:val="0"/>
          <w:numId w:val="48"/>
        </w:numPr>
        <w:shd w:val="clear" w:color="auto" w:fill="auto"/>
        <w:tabs>
          <w:tab w:val="left" w:pos="464"/>
        </w:tabs>
        <w:spacing w:after="0" w:line="206" w:lineRule="exact"/>
        <w:ind w:left="360" w:hanging="360"/>
        <w:jc w:val="both"/>
      </w:pPr>
      <w:r>
        <w:rPr>
          <w:rStyle w:val="24"/>
        </w:rPr>
        <w:t xml:space="preserve">Tasdiq to‘g‘rimi: </w:t>
      </w:r>
      <w:r>
        <w:rPr>
          <w:rStyle w:val="295pt0"/>
          <w:lang w:val="ru-RU" w:eastAsia="ru-RU" w:bidi="ru-RU"/>
        </w:rPr>
        <w:t xml:space="preserve">у </w:t>
      </w:r>
      <w:r>
        <w:rPr>
          <w:rStyle w:val="295pt0"/>
        </w:rPr>
        <w:t>= x</w:t>
      </w:r>
      <w:r>
        <w:rPr>
          <w:rStyle w:val="295pt0"/>
          <w:vertAlign w:val="superscript"/>
        </w:rPr>
        <w:t>2</w:t>
      </w:r>
      <w:r>
        <w:rPr>
          <w:rStyle w:val="24"/>
        </w:rPr>
        <w:t xml:space="preserve"> funksiya:</w:t>
      </w:r>
    </w:p>
    <w:p w:rsidR="004D0F99" w:rsidRDefault="00425AF6">
      <w:pPr>
        <w:pStyle w:val="23"/>
        <w:numPr>
          <w:ilvl w:val="0"/>
          <w:numId w:val="53"/>
        </w:numPr>
        <w:shd w:val="clear" w:color="auto" w:fill="auto"/>
        <w:tabs>
          <w:tab w:val="left" w:pos="733"/>
          <w:tab w:val="left" w:pos="3478"/>
        </w:tabs>
        <w:spacing w:after="0" w:line="206" w:lineRule="exact"/>
        <w:ind w:firstLine="360"/>
        <w:jc w:val="both"/>
      </w:pPr>
      <w:r>
        <w:rPr>
          <w:rStyle w:val="24"/>
        </w:rPr>
        <w:t>[1; 4] kesmada;</w:t>
      </w:r>
      <w:r>
        <w:rPr>
          <w:rStyle w:val="24"/>
        </w:rPr>
        <w:tab/>
        <w:t>2) (2; 5) intervalda;</w:t>
      </w:r>
    </w:p>
    <w:p w:rsidR="004D0F99" w:rsidRDefault="00425AF6">
      <w:pPr>
        <w:pStyle w:val="23"/>
        <w:numPr>
          <w:ilvl w:val="0"/>
          <w:numId w:val="34"/>
        </w:numPr>
        <w:shd w:val="clear" w:color="auto" w:fill="auto"/>
        <w:tabs>
          <w:tab w:val="left" w:pos="3478"/>
        </w:tabs>
        <w:spacing w:after="45" w:line="206" w:lineRule="exact"/>
        <w:ind w:firstLine="360"/>
        <w:jc w:val="both"/>
      </w:pPr>
      <w:r>
        <w:rPr>
          <w:rStyle w:val="24"/>
        </w:rPr>
        <w:t xml:space="preserve"> </w:t>
      </w:r>
      <w:r>
        <w:rPr>
          <w:rStyle w:val="295pt0"/>
        </w:rPr>
        <w:t>x &gt;</w:t>
      </w:r>
      <w:r>
        <w:rPr>
          <w:rStyle w:val="24"/>
        </w:rPr>
        <w:t xml:space="preserve"> 3 intervalda;</w:t>
      </w:r>
      <w:r>
        <w:rPr>
          <w:rStyle w:val="24"/>
        </w:rPr>
        <w:tab/>
        <w:t>4) [-3; 4] kesmada</w:t>
      </w:r>
      <w:r>
        <w:rPr>
          <w:rStyle w:val="24"/>
        </w:rPr>
        <w:t xml:space="preserve"> o‘sadi?</w:t>
      </w:r>
    </w:p>
    <w:p w:rsidR="004D0F99" w:rsidRDefault="00425AF6">
      <w:pPr>
        <w:pStyle w:val="23"/>
        <w:numPr>
          <w:ilvl w:val="0"/>
          <w:numId w:val="48"/>
        </w:numPr>
        <w:shd w:val="clear" w:color="auto" w:fill="auto"/>
        <w:tabs>
          <w:tab w:val="left" w:pos="464"/>
        </w:tabs>
        <w:spacing w:after="56" w:line="226" w:lineRule="exact"/>
        <w:ind w:left="360" w:hanging="360"/>
        <w:jc w:val="both"/>
      </w:pPr>
      <w:r>
        <w:rPr>
          <w:rStyle w:val="24"/>
        </w:rPr>
        <w:t xml:space="preserve">Bitta koordinata tekisligida </w:t>
      </w:r>
      <w:r>
        <w:rPr>
          <w:rStyle w:val="295pt0"/>
        </w:rPr>
        <w:t>y=x</w:t>
      </w:r>
      <w:r>
        <w:rPr>
          <w:rStyle w:val="295pt0"/>
          <w:vertAlign w:val="superscript"/>
        </w:rPr>
        <w:t>2</w:t>
      </w:r>
      <w:r>
        <w:rPr>
          <w:rStyle w:val="24"/>
        </w:rPr>
        <w:t xml:space="preserve"> parabola bilan </w:t>
      </w:r>
      <w:r>
        <w:rPr>
          <w:rStyle w:val="295pt0"/>
        </w:rPr>
        <w:t>y = S</w:t>
      </w:r>
      <w:r>
        <w:rPr>
          <w:rStyle w:val="24"/>
        </w:rPr>
        <w:t xml:space="preserve"> to‘g‘ri chiziqni yasang. </w:t>
      </w:r>
      <w:r>
        <w:rPr>
          <w:rStyle w:val="295pt0"/>
        </w:rPr>
        <w:t>x</w:t>
      </w:r>
      <w:r>
        <w:rPr>
          <w:rStyle w:val="24"/>
        </w:rPr>
        <w:t xml:space="preserve"> ning qanday qiymatlarida parabolaning nuqtalari to‘g‘ri chiziqdan yuqorida bo'ladi; pastda bo'ladi?</w:t>
      </w:r>
    </w:p>
    <w:p w:rsidR="004D0F99" w:rsidRDefault="00425AF6">
      <w:pPr>
        <w:pStyle w:val="23"/>
        <w:numPr>
          <w:ilvl w:val="0"/>
          <w:numId w:val="48"/>
        </w:numPr>
        <w:shd w:val="clear" w:color="auto" w:fill="auto"/>
        <w:tabs>
          <w:tab w:val="left" w:pos="464"/>
        </w:tabs>
        <w:spacing w:after="0"/>
        <w:ind w:left="360" w:hanging="360"/>
        <w:jc w:val="both"/>
      </w:pPr>
      <w:r>
        <w:rPr>
          <w:rStyle w:val="295pt0"/>
        </w:rPr>
        <w:t>x</w:t>
      </w:r>
      <w:r>
        <w:rPr>
          <w:rStyle w:val="24"/>
        </w:rPr>
        <w:t xml:space="preserve"> ning qanday qiymatlarida </w:t>
      </w: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4"/>
        </w:rPr>
        <w:t xml:space="preserve"> funksiyaning qiymati:</w:t>
      </w:r>
    </w:p>
    <w:p w:rsidR="004D0F99" w:rsidRDefault="00425AF6">
      <w:pPr>
        <w:pStyle w:val="23"/>
        <w:numPr>
          <w:ilvl w:val="0"/>
          <w:numId w:val="54"/>
        </w:numPr>
        <w:shd w:val="clear" w:color="auto" w:fill="auto"/>
        <w:tabs>
          <w:tab w:val="left" w:pos="733"/>
        </w:tabs>
        <w:spacing w:after="0"/>
        <w:ind w:firstLine="360"/>
        <w:jc w:val="both"/>
      </w:pPr>
      <w:r>
        <w:rPr>
          <w:rStyle w:val="24"/>
        </w:rPr>
        <w:t>9 dan kat</w:t>
      </w:r>
      <w:r>
        <w:rPr>
          <w:rStyle w:val="24"/>
        </w:rPr>
        <w:t>ta; 2) 25 dan katta emas; 3) 16 dan kichik emas;</w:t>
      </w:r>
    </w:p>
    <w:p w:rsidR="004D0F99" w:rsidRDefault="00425AF6">
      <w:pPr>
        <w:pStyle w:val="23"/>
        <w:numPr>
          <w:ilvl w:val="0"/>
          <w:numId w:val="34"/>
        </w:numPr>
        <w:shd w:val="clear" w:color="auto" w:fill="auto"/>
        <w:tabs>
          <w:tab w:val="left" w:pos="737"/>
        </w:tabs>
        <w:spacing w:after="272"/>
        <w:ind w:firstLine="360"/>
        <w:jc w:val="both"/>
      </w:pPr>
      <w:r>
        <w:rPr>
          <w:rStyle w:val="24"/>
        </w:rPr>
        <w:t>36 dan kichik bo'ladi?</w:t>
      </w:r>
    </w:p>
    <w:p w:rsidR="004D0F99" w:rsidRDefault="00425AF6">
      <w:pPr>
        <w:pStyle w:val="1520"/>
        <w:numPr>
          <w:ilvl w:val="0"/>
          <w:numId w:val="55"/>
        </w:numPr>
        <w:shd w:val="clear" w:color="auto" w:fill="auto"/>
        <w:tabs>
          <w:tab w:val="left" w:pos="1237"/>
          <w:tab w:val="left" w:pos="2112"/>
        </w:tabs>
        <w:spacing w:before="0" w:after="43" w:line="190" w:lineRule="exact"/>
        <w:ind w:left="840"/>
      </w:pPr>
      <w:bookmarkStart w:id="4" w:name="bookmark3"/>
      <w:r>
        <w:rPr>
          <w:rStyle w:val="1521"/>
        </w:rPr>
        <w:t>§.</w:t>
      </w:r>
      <w:r>
        <w:rPr>
          <w:rStyle w:val="1521"/>
        </w:rPr>
        <w:tab/>
      </w:r>
      <w:r>
        <w:rPr>
          <w:rStyle w:val="15295pt"/>
          <w:lang w:val="ru-RU" w:eastAsia="ru-RU" w:bidi="ru-RU"/>
        </w:rPr>
        <w:t xml:space="preserve">у </w:t>
      </w:r>
      <w:r>
        <w:rPr>
          <w:rStyle w:val="15295pt"/>
        </w:rPr>
        <w:t>= ax</w:t>
      </w:r>
      <w:r>
        <w:rPr>
          <w:rStyle w:val="1521"/>
          <w:vertAlign w:val="superscript"/>
        </w:rPr>
        <w:t>2</w:t>
      </w:r>
      <w:r>
        <w:rPr>
          <w:rStyle w:val="1521"/>
        </w:rPr>
        <w:t xml:space="preserve"> FUNKSIYA</w:t>
      </w:r>
      <w:bookmarkEnd w:id="4"/>
    </w:p>
    <w:p w:rsidR="004D0F99" w:rsidRDefault="00425AF6">
      <w:pPr>
        <w:pStyle w:val="23"/>
        <w:shd w:val="clear" w:color="auto" w:fill="auto"/>
        <w:spacing w:after="0" w:line="235" w:lineRule="exact"/>
        <w:ind w:left="360" w:right="900" w:firstLine="0"/>
        <w:jc w:val="left"/>
      </w:pPr>
      <w:r>
        <w:rPr>
          <w:rStyle w:val="21pt1"/>
        </w:rPr>
        <w:t>1-masala,</w:t>
      </w:r>
      <w:r>
        <w:rPr>
          <w:rStyle w:val="2b"/>
        </w:rPr>
        <w:t xml:space="preserve"> </w:t>
      </w:r>
      <w:r>
        <w:rPr>
          <w:rStyle w:val="295pt0"/>
          <w:lang w:val="ru-RU" w:eastAsia="ru-RU" w:bidi="ru-RU"/>
        </w:rPr>
        <w:t>у</w:t>
      </w:r>
      <w:r>
        <w:rPr>
          <w:rStyle w:val="24"/>
          <w:lang w:val="ru-RU" w:eastAsia="ru-RU" w:bidi="ru-RU"/>
        </w:rPr>
        <w:t xml:space="preserve"> </w:t>
      </w:r>
      <w:r>
        <w:rPr>
          <w:rStyle w:val="24"/>
        </w:rPr>
        <w:t xml:space="preserve">= </w:t>
      </w:r>
      <w:r>
        <w:rPr>
          <w:rStyle w:val="295pt0"/>
          <w:lang w:val="ru-RU" w:eastAsia="ru-RU" w:bidi="ru-RU"/>
        </w:rPr>
        <w:t>2х</w:t>
      </w:r>
      <w:r>
        <w:rPr>
          <w:rStyle w:val="295pt0"/>
          <w:vertAlign w:val="superscript"/>
          <w:lang w:val="ru-RU" w:eastAsia="ru-RU" w:bidi="ru-RU"/>
        </w:rPr>
        <w:t>а</w:t>
      </w:r>
      <w:r>
        <w:rPr>
          <w:rStyle w:val="24"/>
          <w:lang w:val="ru-RU" w:eastAsia="ru-RU" w:bidi="ru-RU"/>
        </w:rPr>
        <w:t xml:space="preserve"> </w:t>
      </w:r>
      <w:r>
        <w:rPr>
          <w:rStyle w:val="24"/>
        </w:rPr>
        <w:t xml:space="preserve">funksiyaning grafigini yasang. </w:t>
      </w:r>
      <w:r>
        <w:rPr>
          <w:rStyle w:val="295pt2"/>
        </w:rPr>
        <w:t xml:space="preserve">A </w:t>
      </w:r>
      <w:r>
        <w:rPr>
          <w:rStyle w:val="295pt0"/>
          <w:lang w:val="ru-RU" w:eastAsia="ru-RU" w:bidi="ru-RU"/>
        </w:rPr>
        <w:t>у</w:t>
      </w:r>
      <w:r>
        <w:rPr>
          <w:rStyle w:val="24"/>
          <w:lang w:val="ru-RU" w:eastAsia="ru-RU" w:bidi="ru-RU"/>
        </w:rPr>
        <w:t xml:space="preserve"> </w:t>
      </w:r>
      <w:r>
        <w:rPr>
          <w:rStyle w:val="24"/>
        </w:rPr>
        <w:t xml:space="preserve">= </w:t>
      </w:r>
      <w:r>
        <w:rPr>
          <w:rStyle w:val="295pt0"/>
        </w:rPr>
        <w:t>2x</w:t>
      </w:r>
      <w:r>
        <w:rPr>
          <w:rStyle w:val="295pt0"/>
          <w:vertAlign w:val="superscript"/>
        </w:rPr>
        <w:t>t</w:t>
      </w:r>
      <w:r>
        <w:rPr>
          <w:rStyle w:val="24"/>
        </w:rPr>
        <w:t xml:space="preserve"> funksiyaning qiymatlar jadvalini tuzamiz: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0"/>
        <w:gridCol w:w="758"/>
        <w:gridCol w:w="744"/>
        <w:gridCol w:w="749"/>
        <w:gridCol w:w="763"/>
        <w:gridCol w:w="749"/>
        <w:gridCol w:w="754"/>
        <w:gridCol w:w="768"/>
      </w:tblGrid>
      <w:tr w:rsidR="004D0F99">
        <w:tblPrEx>
          <w:tblCellMar>
            <w:top w:w="0" w:type="dxa"/>
            <w:bottom w:w="0" w:type="dxa"/>
          </w:tblCellMar>
        </w:tblPrEx>
        <w:trPr>
          <w:trHeight w:hRule="exact" w:val="370"/>
          <w:jc w:val="center"/>
        </w:trPr>
        <w:tc>
          <w:tcPr>
            <w:tcW w:w="960"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00" w:lineRule="exact"/>
              <w:ind w:firstLine="0"/>
            </w:pPr>
            <w:r>
              <w:rPr>
                <w:rStyle w:val="25pt"/>
              </w:rPr>
              <w:t>X</w:t>
            </w:r>
          </w:p>
        </w:tc>
        <w:tc>
          <w:tcPr>
            <w:tcW w:w="75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
              </w:rPr>
              <w:t>-3</w:t>
            </w:r>
          </w:p>
        </w:tc>
        <w:tc>
          <w:tcPr>
            <w:tcW w:w="74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-2</w:t>
            </w:r>
          </w:p>
        </w:tc>
        <w:tc>
          <w:tcPr>
            <w:tcW w:w="749"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-1</w:t>
            </w:r>
          </w:p>
        </w:tc>
        <w:tc>
          <w:tcPr>
            <w:tcW w:w="763"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200" w:lineRule="exact"/>
              <w:ind w:firstLine="0"/>
            </w:pPr>
            <w:r>
              <w:rPr>
                <w:rStyle w:val="210pt0pt"/>
              </w:rPr>
              <w:t>0</w:t>
            </w:r>
          </w:p>
        </w:tc>
        <w:tc>
          <w:tcPr>
            <w:tcW w:w="749"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200" w:lineRule="exact"/>
              <w:ind w:firstLine="0"/>
            </w:pPr>
            <w:r>
              <w:rPr>
                <w:rStyle w:val="210pt0pt"/>
              </w:rPr>
              <w:t>1</w:t>
            </w:r>
          </w:p>
        </w:tc>
        <w:tc>
          <w:tcPr>
            <w:tcW w:w="754"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200" w:lineRule="exact"/>
              <w:ind w:firstLine="0"/>
            </w:pPr>
            <w:r>
              <w:rPr>
                <w:rStyle w:val="210pt0pt"/>
              </w:rPr>
              <w:t>2</w:t>
            </w:r>
          </w:p>
        </w:tc>
        <w:tc>
          <w:tcPr>
            <w:tcW w:w="76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3</w:t>
            </w:r>
          </w:p>
        </w:tc>
      </w:tr>
      <w:tr w:rsidR="004D0F99">
        <w:tblPrEx>
          <w:tblCellMar>
            <w:top w:w="0" w:type="dxa"/>
            <w:bottom w:w="0" w:type="dxa"/>
          </w:tblCellMar>
        </w:tblPrEx>
        <w:trPr>
          <w:trHeight w:hRule="exact" w:val="288"/>
          <w:jc w:val="center"/>
        </w:trPr>
        <w:tc>
          <w:tcPr>
            <w:tcW w:w="96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5pt"/>
              </w:rPr>
              <w:t xml:space="preserve">y — </w:t>
            </w:r>
            <w:r>
              <w:rPr>
                <w:rStyle w:val="210pt"/>
              </w:rPr>
              <w:t>2</w:t>
            </w:r>
            <w:r>
              <w:rPr>
                <w:rStyle w:val="25pt"/>
              </w:rPr>
              <w:t>x</w:t>
            </w:r>
            <w:r>
              <w:rPr>
                <w:rStyle w:val="210pt"/>
                <w:vertAlign w:val="superscript"/>
              </w:rPr>
              <w:t>2</w:t>
            </w:r>
          </w:p>
        </w:tc>
        <w:tc>
          <w:tcPr>
            <w:tcW w:w="75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18</w:t>
            </w:r>
          </w:p>
        </w:tc>
        <w:tc>
          <w:tcPr>
            <w:tcW w:w="74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8</w:t>
            </w:r>
          </w:p>
        </w:tc>
        <w:tc>
          <w:tcPr>
            <w:tcW w:w="74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2</w:t>
            </w:r>
          </w:p>
        </w:tc>
        <w:tc>
          <w:tcPr>
            <w:tcW w:w="76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0</w:t>
            </w:r>
          </w:p>
        </w:tc>
        <w:tc>
          <w:tcPr>
            <w:tcW w:w="74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2</w:t>
            </w:r>
          </w:p>
        </w:tc>
        <w:tc>
          <w:tcPr>
            <w:tcW w:w="75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8</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200" w:lineRule="exact"/>
              <w:ind w:firstLine="0"/>
            </w:pPr>
            <w:r>
              <w:rPr>
                <w:rStyle w:val="210pt0pt"/>
              </w:rPr>
              <w:t>18</w:t>
            </w:r>
          </w:p>
        </w:tc>
      </w:tr>
    </w:tbl>
    <w:p w:rsidR="004D0F99" w:rsidRDefault="004D0F99">
      <w:pPr>
        <w:framePr w:w="6245"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84" w:after="0" w:line="226" w:lineRule="exact"/>
        <w:ind w:firstLine="360"/>
        <w:jc w:val="both"/>
      </w:pPr>
      <w:r>
        <w:rPr>
          <w:rStyle w:val="24"/>
        </w:rPr>
        <w:t xml:space="preserve">Topilgan </w:t>
      </w:r>
      <w:r>
        <w:rPr>
          <w:rStyle w:val="24"/>
        </w:rPr>
        <w:t>nuqtalarni yasaymiz va ular orqali silliq egri chiziq o‘tkazamiz (3-rasm). A</w:t>
      </w:r>
    </w:p>
    <w:p w:rsidR="004D0F99" w:rsidRDefault="00425AF6">
      <w:pPr>
        <w:pStyle w:val="23"/>
        <w:shd w:val="clear" w:color="auto" w:fill="auto"/>
        <w:spacing w:after="0" w:line="226" w:lineRule="exact"/>
        <w:ind w:firstLine="360"/>
        <w:jc w:val="both"/>
      </w:pPr>
      <w:r>
        <w:rPr>
          <w:rStyle w:val="295pt0"/>
        </w:rPr>
        <w:t>y = 2x</w:t>
      </w:r>
      <w:r>
        <w:rPr>
          <w:rStyle w:val="295pt0"/>
          <w:vertAlign w:val="superscript"/>
        </w:rPr>
        <w:t>2</w:t>
      </w:r>
      <w:r>
        <w:rPr>
          <w:rStyle w:val="24"/>
        </w:rPr>
        <w:t xml:space="preserve"> va </w:t>
      </w:r>
      <w:r>
        <w:rPr>
          <w:rStyle w:val="295pt0"/>
          <w:lang w:val="ru-RU" w:eastAsia="ru-RU" w:bidi="ru-RU"/>
        </w:rPr>
        <w:t xml:space="preserve">у </w:t>
      </w:r>
      <w:r>
        <w:rPr>
          <w:rStyle w:val="295pt0"/>
        </w:rPr>
        <w:t>= x</w:t>
      </w:r>
      <w:r>
        <w:rPr>
          <w:rStyle w:val="295pt0"/>
          <w:vertAlign w:val="superscript"/>
        </w:rPr>
        <w:t>2</w:t>
      </w:r>
      <w:r>
        <w:rPr>
          <w:rStyle w:val="24"/>
        </w:rPr>
        <w:t xml:space="preserve"> funksiyalarning grafiklarini taqqoslaymiz (3- rasm). </w:t>
      </w:r>
      <w:r>
        <w:rPr>
          <w:rStyle w:val="295pt0"/>
        </w:rPr>
        <w:t>x</w:t>
      </w:r>
      <w:r>
        <w:rPr>
          <w:rStyle w:val="24"/>
        </w:rPr>
        <w:t xml:space="preserve"> ning aynan bir qiymatida </w:t>
      </w:r>
      <w:r>
        <w:rPr>
          <w:rStyle w:val="295pt0"/>
        </w:rPr>
        <w:t>y = 2x</w:t>
      </w:r>
      <w:r>
        <w:rPr>
          <w:rStyle w:val="295pt0"/>
          <w:vertAlign w:val="superscript"/>
        </w:rPr>
        <w:t>2</w:t>
      </w:r>
      <w:r>
        <w:rPr>
          <w:rStyle w:val="24"/>
        </w:rPr>
        <w:t xml:space="preserve"> funksiyaning qiy</w:t>
      </w:r>
      <w:r>
        <w:rPr>
          <w:rStyle w:val="24"/>
        </w:rPr>
        <w:softHyphen/>
        <w:t xml:space="preserve">mati </w:t>
      </w:r>
      <w:r>
        <w:rPr>
          <w:rStyle w:val="295pt0"/>
        </w:rPr>
        <w:t>y = x</w:t>
      </w:r>
      <w:r>
        <w:rPr>
          <w:rStyle w:val="295pt0"/>
          <w:vertAlign w:val="superscript"/>
        </w:rPr>
        <w:t>2</w:t>
      </w:r>
      <w:r>
        <w:rPr>
          <w:rStyle w:val="24"/>
        </w:rPr>
        <w:t xml:space="preserve"> funksiyaning qiymatidan 2 marta ortiq. Bu </w:t>
      </w:r>
      <w:r>
        <w:rPr>
          <w:rStyle w:val="295pt0"/>
        </w:rPr>
        <w:t xml:space="preserve">y </w:t>
      </w:r>
      <w:r>
        <w:rPr>
          <w:rStyle w:val="295pt0"/>
        </w:rPr>
        <w:t>— 2x</w:t>
      </w:r>
      <w:r>
        <w:rPr>
          <w:rStyle w:val="295pt0"/>
          <w:vertAlign w:val="superscript"/>
        </w:rPr>
        <w:t xml:space="preserve">2 </w:t>
      </w:r>
      <w:r>
        <w:rPr>
          <w:rStyle w:val="24"/>
        </w:rPr>
        <w:t xml:space="preserve">funksiya grafigining har bir nuqtasini </w:t>
      </w:r>
      <w:r>
        <w:rPr>
          <w:rStyle w:val="295pt0"/>
        </w:rPr>
        <w:t>y = x</w:t>
      </w:r>
      <w:r>
        <w:rPr>
          <w:rStyle w:val="295pt0"/>
          <w:vertAlign w:val="superscript"/>
        </w:rPr>
        <w:t>2</w:t>
      </w:r>
      <w:r>
        <w:rPr>
          <w:rStyle w:val="24"/>
        </w:rPr>
        <w:t xml:space="preserve"> funksiya grafigi- ning xuddi shunday abssissali nuqtasining ordinatasini 2 marta orttirish bilan hosil qilish mumkinligini bildiradi.</w:t>
      </w:r>
    </w:p>
    <w:p w:rsidR="004D0F99" w:rsidRDefault="00425AF6">
      <w:pPr>
        <w:pStyle w:val="23"/>
        <w:shd w:val="clear" w:color="auto" w:fill="auto"/>
        <w:spacing w:after="149" w:line="226" w:lineRule="exact"/>
        <w:ind w:firstLine="360"/>
        <w:jc w:val="both"/>
      </w:pPr>
      <w:r>
        <w:rPr>
          <w:rStyle w:val="295pt0"/>
        </w:rPr>
        <w:t>y—2x</w:t>
      </w:r>
      <w:r>
        <w:rPr>
          <w:rStyle w:val="295pt0"/>
          <w:vertAlign w:val="superscript"/>
        </w:rPr>
        <w:t>2</w:t>
      </w:r>
      <w:r>
        <w:rPr>
          <w:rStyle w:val="24"/>
        </w:rPr>
        <w:t xml:space="preserve"> funksiyaning grafigi </w:t>
      </w:r>
      <w:r>
        <w:rPr>
          <w:rStyle w:val="295pt0"/>
        </w:rPr>
        <w:t>y — x</w:t>
      </w:r>
      <w:r>
        <w:rPr>
          <w:rStyle w:val="295pt0"/>
          <w:vertAlign w:val="superscript"/>
        </w:rPr>
        <w:t>2</w:t>
      </w:r>
      <w:r>
        <w:rPr>
          <w:rStyle w:val="295pt0"/>
        </w:rPr>
        <w:t xml:space="preserve"> funksiya grafigini Ox</w:t>
      </w:r>
      <w:r>
        <w:rPr>
          <w:rStyle w:val="24"/>
        </w:rPr>
        <w:t xml:space="preserve"> o‘qi- dan </w:t>
      </w:r>
      <w:r>
        <w:rPr>
          <w:rStyle w:val="295pt0"/>
        </w:rPr>
        <w:t>Oy</w:t>
      </w:r>
      <w:r>
        <w:rPr>
          <w:rStyle w:val="24"/>
        </w:rPr>
        <w:t xml:space="preserve"> o</w:t>
      </w:r>
      <w:r>
        <w:rPr>
          <w:rStyle w:val="24"/>
        </w:rPr>
        <w:t xml:space="preserve">‘qi bo‘yicha 2 marta </w:t>
      </w:r>
      <w:r>
        <w:rPr>
          <w:rStyle w:val="295pt0"/>
        </w:rPr>
        <w:t>cho‘zish</w:t>
      </w:r>
      <w:r>
        <w:rPr>
          <w:rStyle w:val="24"/>
        </w:rPr>
        <w:t xml:space="preserve"> bilan hosil qilinadi,deyiladi.</w:t>
      </w:r>
    </w:p>
    <w:p w:rsidR="004D0F99" w:rsidRDefault="00425AF6">
      <w:pPr>
        <w:pStyle w:val="23"/>
        <w:numPr>
          <w:ilvl w:val="0"/>
          <w:numId w:val="56"/>
        </w:numPr>
        <w:shd w:val="clear" w:color="auto" w:fill="auto"/>
        <w:spacing w:after="271" w:line="190" w:lineRule="exact"/>
        <w:ind w:firstLine="360"/>
        <w:jc w:val="both"/>
      </w:pPr>
      <w:r>
        <w:rPr>
          <w:rStyle w:val="21pt1"/>
        </w:rPr>
        <w:t>masala,</w:t>
      </w:r>
      <w:r>
        <w:rPr>
          <w:rStyle w:val="2b"/>
        </w:rPr>
        <w:t xml:space="preserve"> </w:t>
      </w:r>
      <w:r>
        <w:rPr>
          <w:rStyle w:val="295pt0"/>
          <w:lang w:val="ru-RU" w:eastAsia="ru-RU" w:bidi="ru-RU"/>
        </w:rPr>
        <w:t xml:space="preserve">у </w:t>
      </w:r>
      <w:r>
        <w:rPr>
          <w:rStyle w:val="295pt0"/>
        </w:rPr>
        <w:t>= ^x</w:t>
      </w:r>
      <w:r>
        <w:rPr>
          <w:rStyle w:val="295pt0"/>
          <w:vertAlign w:val="superscript"/>
        </w:rPr>
        <w:t>2</w:t>
      </w:r>
      <w:r>
        <w:rPr>
          <w:rStyle w:val="24"/>
        </w:rPr>
        <w:t xml:space="preserve"> funksiyaning grafigini yasang.</w:t>
      </w:r>
    </w:p>
    <w:p w:rsidR="004D0F99" w:rsidRDefault="00425AF6">
      <w:pPr>
        <w:pStyle w:val="160"/>
        <w:shd w:val="clear" w:color="auto" w:fill="auto"/>
        <w:spacing w:before="0" w:line="190" w:lineRule="exact"/>
        <w:ind w:firstLine="360"/>
      </w:pPr>
      <w:r>
        <w:rPr>
          <w:rStyle w:val="161"/>
          <w:b/>
          <w:bCs/>
        </w:rPr>
        <w:t xml:space="preserve">A </w:t>
      </w:r>
      <w:r>
        <w:rPr>
          <w:rStyle w:val="162"/>
          <w:b/>
          <w:bCs/>
        </w:rPr>
        <w:t>y = ^x</w:t>
      </w:r>
      <w:r>
        <w:rPr>
          <w:rStyle w:val="162"/>
          <w:b/>
          <w:bCs/>
          <w:vertAlign w:val="superscript"/>
        </w:rPr>
        <w:t>2</w:t>
      </w:r>
      <w:r>
        <w:rPr>
          <w:rStyle w:val="163"/>
          <w:b/>
          <w:bCs/>
        </w:rPr>
        <w:t xml:space="preserve"> funksiyaning qiymatlar jadvalini tuzamiz:</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60"/>
        <w:gridCol w:w="758"/>
        <w:gridCol w:w="744"/>
        <w:gridCol w:w="754"/>
        <w:gridCol w:w="758"/>
        <w:gridCol w:w="763"/>
        <w:gridCol w:w="739"/>
        <w:gridCol w:w="773"/>
      </w:tblGrid>
      <w:tr w:rsidR="004D0F99">
        <w:tblPrEx>
          <w:tblCellMar>
            <w:top w:w="0" w:type="dxa"/>
            <w:bottom w:w="0" w:type="dxa"/>
          </w:tblCellMar>
        </w:tblPrEx>
        <w:trPr>
          <w:trHeight w:hRule="exact" w:val="283"/>
          <w:jc w:val="center"/>
        </w:trPr>
        <w:tc>
          <w:tcPr>
            <w:tcW w:w="960"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00" w:lineRule="exact"/>
              <w:ind w:firstLine="0"/>
            </w:pPr>
            <w:r>
              <w:rPr>
                <w:rStyle w:val="25pt"/>
              </w:rPr>
              <w:lastRenderedPageBreak/>
              <w:t>X</w:t>
            </w:r>
          </w:p>
        </w:tc>
        <w:tc>
          <w:tcPr>
            <w:tcW w:w="758"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-3</w:t>
            </w:r>
          </w:p>
        </w:tc>
        <w:tc>
          <w:tcPr>
            <w:tcW w:w="744"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-2</w:t>
            </w:r>
          </w:p>
        </w:tc>
        <w:tc>
          <w:tcPr>
            <w:tcW w:w="754"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-1</w:t>
            </w:r>
          </w:p>
        </w:tc>
        <w:tc>
          <w:tcPr>
            <w:tcW w:w="758"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0</w:t>
            </w:r>
          </w:p>
        </w:tc>
        <w:tc>
          <w:tcPr>
            <w:tcW w:w="763"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1</w:t>
            </w:r>
          </w:p>
        </w:tc>
        <w:tc>
          <w:tcPr>
            <w:tcW w:w="739"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200" w:lineRule="exact"/>
              <w:ind w:firstLine="0"/>
            </w:pPr>
            <w:r>
              <w:rPr>
                <w:rStyle w:val="210pt0pt"/>
              </w:rPr>
              <w:t>2</w:t>
            </w:r>
          </w:p>
        </w:tc>
        <w:tc>
          <w:tcPr>
            <w:tcW w:w="773"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3</w:t>
            </w:r>
          </w:p>
        </w:tc>
      </w:tr>
      <w:tr w:rsidR="004D0F99">
        <w:tblPrEx>
          <w:tblCellMar>
            <w:top w:w="0" w:type="dxa"/>
            <w:bottom w:w="0" w:type="dxa"/>
          </w:tblCellMar>
        </w:tblPrEx>
        <w:trPr>
          <w:trHeight w:hRule="exact" w:val="547"/>
          <w:jc w:val="center"/>
        </w:trPr>
        <w:tc>
          <w:tcPr>
            <w:tcW w:w="96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58" w:lineRule="exact"/>
              <w:ind w:firstLine="0"/>
              <w:jc w:val="both"/>
            </w:pPr>
            <w:r>
              <w:rPr>
                <w:rStyle w:val="210pt1pt"/>
                <w:vertAlign w:val="subscript"/>
              </w:rPr>
              <w:t>y</w:t>
            </w:r>
            <w:r>
              <w:rPr>
                <w:rStyle w:val="210pt1pt"/>
              </w:rPr>
              <w:t>=\</w:t>
            </w:r>
            <w:r>
              <w:rPr>
                <w:rStyle w:val="210pt1pt"/>
                <w:vertAlign w:val="subscript"/>
              </w:rPr>
              <w:t>x</w:t>
            </w:r>
            <w:r>
              <w:rPr>
                <w:rStyle w:val="210pt1pt"/>
                <w:vertAlign w:val="superscript"/>
              </w:rPr>
              <w:t xml:space="preserve">2 </w:t>
            </w:r>
            <w:r>
              <w:rPr>
                <w:rStyle w:val="25pt"/>
                <w:vertAlign w:val="superscript"/>
              </w:rPr>
              <w:t>a</w:t>
            </w:r>
            <w:r>
              <w:rPr>
                <w:rStyle w:val="210pt0"/>
              </w:rPr>
              <w:t xml:space="preserve"> </w:t>
            </w:r>
            <w:r>
              <w:rPr>
                <w:rStyle w:val="210pt0pt"/>
              </w:rPr>
              <w:t>2</w:t>
            </w:r>
          </w:p>
        </w:tc>
        <w:tc>
          <w:tcPr>
            <w:tcW w:w="75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4,5</w:t>
            </w:r>
          </w:p>
        </w:tc>
        <w:tc>
          <w:tcPr>
            <w:tcW w:w="74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2</w:t>
            </w:r>
          </w:p>
        </w:tc>
        <w:tc>
          <w:tcPr>
            <w:tcW w:w="75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0,5</w:t>
            </w:r>
          </w:p>
        </w:tc>
        <w:tc>
          <w:tcPr>
            <w:tcW w:w="75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0</w:t>
            </w:r>
          </w:p>
        </w:tc>
        <w:tc>
          <w:tcPr>
            <w:tcW w:w="76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0,5</w:t>
            </w:r>
          </w:p>
        </w:tc>
        <w:tc>
          <w:tcPr>
            <w:tcW w:w="73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2</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200" w:lineRule="exact"/>
              <w:ind w:firstLine="0"/>
            </w:pPr>
            <w:r>
              <w:rPr>
                <w:rStyle w:val="210pt0pt"/>
              </w:rPr>
              <w:t>4,5</w:t>
            </w:r>
          </w:p>
        </w:tc>
      </w:tr>
    </w:tbl>
    <w:p w:rsidR="004D0F99" w:rsidRDefault="004D0F99">
      <w:pPr>
        <w:framePr w:w="6250" w:wrap="notBeside" w:vAnchor="text" w:hAnchor="text" w:xAlign="center" w:y="1"/>
        <w:rPr>
          <w:sz w:val="2"/>
          <w:szCs w:val="2"/>
        </w:rPr>
      </w:pPr>
    </w:p>
    <w:p w:rsidR="004D0F99" w:rsidRDefault="004D0F99">
      <w:pPr>
        <w:rPr>
          <w:sz w:val="2"/>
          <w:szCs w:val="2"/>
        </w:rPr>
      </w:pPr>
    </w:p>
    <w:p w:rsidR="004D0F99" w:rsidRDefault="001C1E23">
      <w:pPr>
        <w:pStyle w:val="23"/>
        <w:shd w:val="clear" w:color="auto" w:fill="auto"/>
        <w:spacing w:before="31" w:after="81" w:line="216" w:lineRule="exact"/>
        <w:ind w:firstLine="360"/>
        <w:jc w:val="both"/>
      </w:pPr>
      <w:r>
        <w:rPr>
          <w:noProof/>
          <w:lang w:val="ru-RU" w:eastAsia="ru-RU" w:bidi="ar-SA"/>
        </w:rPr>
        <w:drawing>
          <wp:anchor distT="0" distB="152400" distL="478790" distR="758825" simplePos="0" relativeHeight="251432960" behindDoc="1" locked="0" layoutInCell="1" allowOverlap="1">
            <wp:simplePos x="0" y="0"/>
            <wp:positionH relativeFrom="margin">
              <wp:posOffset>495300</wp:posOffset>
            </wp:positionH>
            <wp:positionV relativeFrom="paragraph">
              <wp:posOffset>-2030095</wp:posOffset>
            </wp:positionV>
            <wp:extent cx="1121410" cy="1286510"/>
            <wp:effectExtent l="0" t="0" r="2540" b="8890"/>
            <wp:wrapTopAndBottom/>
            <wp:docPr id="1161" name="Рисунок 25" descr="C:\Users\A4DD~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4DD~1\AppData\Local\Temp\FineReader12.00\media\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410" cy="12865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133985" distL="299720" distR="545465" simplePos="0" relativeHeight="251433984" behindDoc="1" locked="0" layoutInCell="1" allowOverlap="1">
                <wp:simplePos x="0" y="0"/>
                <wp:positionH relativeFrom="margin">
                  <wp:posOffset>2376170</wp:posOffset>
                </wp:positionH>
                <wp:positionV relativeFrom="paragraph">
                  <wp:posOffset>-2030095</wp:posOffset>
                </wp:positionV>
                <wp:extent cx="1127760" cy="1263015"/>
                <wp:effectExtent l="4445" t="0" r="1270" b="1905"/>
                <wp:wrapTopAndBottom/>
                <wp:docPr id="11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26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130935" cy="1155065"/>
                                  <wp:effectExtent l="0" t="0" r="0" b="6985"/>
                                  <wp:docPr id="200" name="Рисунок 40" descr="C:\Users\A4DD~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4DD~1\AppData\Local\Temp\FineReader12.00\media\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935" cy="1155065"/>
                                          </a:xfrm>
                                          <a:prstGeom prst="rect">
                                            <a:avLst/>
                                          </a:prstGeom>
                                          <a:noFill/>
                                          <a:ln>
                                            <a:noFill/>
                                          </a:ln>
                                        </pic:spPr>
                                      </pic:pic>
                                    </a:graphicData>
                                  </a:graphic>
                                </wp:inline>
                              </w:drawing>
                            </w:r>
                          </w:p>
                          <w:p w:rsidR="004D0F99" w:rsidRDefault="00425AF6">
                            <w:pPr>
                              <w:pStyle w:val="38"/>
                              <w:shd w:val="clear" w:color="auto" w:fill="auto"/>
                              <w:spacing w:line="170" w:lineRule="exact"/>
                            </w:pPr>
                            <w:r>
                              <w:rPr>
                                <w:rStyle w:val="3Exact5"/>
                                <w:i/>
                                <w:iCs/>
                                <w:lang w:val="ru-RU" w:eastAsia="ru-RU" w:bidi="ru-RU"/>
                              </w:rPr>
                              <w:t xml:space="preserve">4- </w:t>
                            </w:r>
                            <w:r>
                              <w:rPr>
                                <w:rStyle w:val="3Exact5"/>
                                <w:i/>
                                <w:iCs/>
                              </w:rPr>
                              <w:t>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187.1pt;margin-top:-159.85pt;width:88.8pt;height:99.45pt;z-index:-251882496;visibility:visible;mso-wrap-style:square;mso-width-percent:0;mso-height-percent:0;mso-wrap-distance-left:23.6pt;mso-wrap-distance-top:0;mso-wrap-distance-right:42.95pt;mso-wrap-distance-bottom:10.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dBsA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130935" cy="1155065"/>
                            <wp:effectExtent l="0" t="0" r="0" b="6985"/>
                            <wp:docPr id="200" name="Рисунок 40" descr="C:\Users\A4DD~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4DD~1\AppData\Local\Temp\FineReader12.00\media\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935" cy="1155065"/>
                                    </a:xfrm>
                                    <a:prstGeom prst="rect">
                                      <a:avLst/>
                                    </a:prstGeom>
                                    <a:noFill/>
                                    <a:ln>
                                      <a:noFill/>
                                    </a:ln>
                                  </pic:spPr>
                                </pic:pic>
                              </a:graphicData>
                            </a:graphic>
                          </wp:inline>
                        </w:drawing>
                      </w:r>
                    </w:p>
                    <w:p w:rsidR="004D0F99" w:rsidRDefault="00425AF6">
                      <w:pPr>
                        <w:pStyle w:val="38"/>
                        <w:shd w:val="clear" w:color="auto" w:fill="auto"/>
                        <w:spacing w:line="170" w:lineRule="exact"/>
                      </w:pPr>
                      <w:r>
                        <w:rPr>
                          <w:rStyle w:val="3Exact5"/>
                          <w:i/>
                          <w:iCs/>
                          <w:lang w:val="ru-RU" w:eastAsia="ru-RU" w:bidi="ru-RU"/>
                        </w:rPr>
                        <w:t xml:space="preserve">4- </w:t>
                      </w:r>
                      <w:r>
                        <w:rPr>
                          <w:rStyle w:val="3Exact5"/>
                          <w:i/>
                          <w:iCs/>
                        </w:rPr>
                        <w:t>rasm..</w:t>
                      </w:r>
                    </w:p>
                  </w:txbxContent>
                </v:textbox>
                <w10:wrap type="topAndBottom" anchorx="margin"/>
              </v:shape>
            </w:pict>
          </mc:Fallback>
        </mc:AlternateContent>
      </w:r>
      <w:r w:rsidR="00425AF6">
        <w:rPr>
          <w:rStyle w:val="24"/>
        </w:rPr>
        <w:t xml:space="preserve">Topilgan nuqtalami yasab, ular orqali silliq egri chiziq </w:t>
      </w:r>
      <w:r w:rsidR="00425AF6">
        <w:rPr>
          <w:rStyle w:val="24"/>
          <w:lang w:val="ru-RU" w:eastAsia="ru-RU" w:bidi="ru-RU"/>
        </w:rPr>
        <w:t xml:space="preserve">оЧка- </w:t>
      </w:r>
      <w:r w:rsidR="00425AF6">
        <w:rPr>
          <w:rStyle w:val="24"/>
        </w:rPr>
        <w:t>zamiz (4- rasm). A</w:t>
      </w:r>
    </w:p>
    <w:p w:rsidR="004D0F99" w:rsidRDefault="00425AF6">
      <w:pPr>
        <w:pStyle w:val="23"/>
        <w:shd w:val="clear" w:color="auto" w:fill="auto"/>
        <w:spacing w:after="211" w:line="190" w:lineRule="exact"/>
        <w:ind w:firstLine="360"/>
        <w:jc w:val="both"/>
      </w:pPr>
      <w:r>
        <w:rPr>
          <w:rStyle w:val="295pt0"/>
        </w:rPr>
        <w:t>y = ^x</w:t>
      </w:r>
      <w:r>
        <w:rPr>
          <w:rStyle w:val="295pt0"/>
          <w:vertAlign w:val="superscript"/>
        </w:rPr>
        <w:t>2</w:t>
      </w:r>
      <w:r>
        <w:rPr>
          <w:rStyle w:val="24"/>
        </w:rPr>
        <w:t xml:space="preserve"> va </w:t>
      </w:r>
      <w:r>
        <w:rPr>
          <w:rStyle w:val="295pt0"/>
          <w:lang w:val="ru-RU" w:eastAsia="ru-RU" w:bidi="ru-RU"/>
        </w:rPr>
        <w:t xml:space="preserve">у </w:t>
      </w:r>
      <w:r>
        <w:rPr>
          <w:rStyle w:val="295pt0"/>
        </w:rPr>
        <w:t>= x</w:t>
      </w:r>
      <w:r>
        <w:rPr>
          <w:rStyle w:val="295pt0"/>
          <w:vertAlign w:val="superscript"/>
        </w:rPr>
        <w:t>2</w:t>
      </w:r>
      <w:r>
        <w:rPr>
          <w:rStyle w:val="24"/>
        </w:rPr>
        <w:t xml:space="preserve"> funksiyalarning grafiklarini taqqoslaymiz.</w:t>
      </w:r>
    </w:p>
    <w:p w:rsidR="004D0F99" w:rsidRDefault="00425AF6">
      <w:pPr>
        <w:pStyle w:val="23"/>
        <w:shd w:val="clear" w:color="auto" w:fill="auto"/>
        <w:spacing w:after="109" w:line="190" w:lineRule="exact"/>
        <w:ind w:firstLine="360"/>
        <w:jc w:val="both"/>
      </w:pPr>
      <w:r>
        <w:rPr>
          <w:rStyle w:val="24"/>
          <w:lang w:val="ru-RU" w:eastAsia="ru-RU" w:bidi="ru-RU"/>
        </w:rPr>
        <w:t>г/ = |я:</w:t>
      </w:r>
      <w:r>
        <w:rPr>
          <w:rStyle w:val="24"/>
          <w:vertAlign w:val="superscript"/>
          <w:lang w:val="ru-RU" w:eastAsia="ru-RU" w:bidi="ru-RU"/>
        </w:rPr>
        <w:t>2</w:t>
      </w:r>
      <w:r>
        <w:rPr>
          <w:rStyle w:val="24"/>
          <w:lang w:val="ru-RU" w:eastAsia="ru-RU" w:bidi="ru-RU"/>
        </w:rPr>
        <w:t xml:space="preserve"> </w:t>
      </w:r>
      <w:r>
        <w:rPr>
          <w:rStyle w:val="24"/>
        </w:rPr>
        <w:t xml:space="preserve">funksiya grafigining harbir nuqtasini </w:t>
      </w:r>
      <w:r>
        <w:rPr>
          <w:rStyle w:val="295pt0"/>
        </w:rPr>
        <w:t>y = x</w:t>
      </w:r>
      <w:r>
        <w:rPr>
          <w:rStyle w:val="295pt0"/>
          <w:vertAlign w:val="superscript"/>
        </w:rPr>
        <w:t>2</w:t>
      </w:r>
      <w:r>
        <w:rPr>
          <w:rStyle w:val="24"/>
        </w:rPr>
        <w:t xml:space="preserve"> funksiya</w:t>
      </w:r>
    </w:p>
    <w:p w:rsidR="004D0F99" w:rsidRDefault="00425AF6">
      <w:pPr>
        <w:pStyle w:val="23"/>
        <w:shd w:val="clear" w:color="auto" w:fill="auto"/>
        <w:spacing w:after="85" w:line="221" w:lineRule="exact"/>
        <w:ind w:firstLine="0"/>
        <w:jc w:val="both"/>
      </w:pPr>
      <w:r>
        <w:rPr>
          <w:rStyle w:val="24"/>
        </w:rPr>
        <w:t>grafigining xuddi shunday abssissali nuqtasining ordinatasini 2 marta kamaytirlsh bilan hosil qilish mumkin.</w:t>
      </w:r>
    </w:p>
    <w:p w:rsidR="004D0F99" w:rsidRDefault="00425AF6">
      <w:pPr>
        <w:pStyle w:val="33"/>
        <w:shd w:val="clear" w:color="auto" w:fill="auto"/>
        <w:spacing w:before="0" w:after="117" w:line="190" w:lineRule="exact"/>
        <w:ind w:firstLine="360"/>
        <w:jc w:val="both"/>
      </w:pPr>
      <w:r>
        <w:rPr>
          <w:rStyle w:val="34"/>
          <w:i/>
          <w:iCs/>
        </w:rPr>
        <w:t>y — ^x</w:t>
      </w:r>
      <w:r>
        <w:rPr>
          <w:rStyle w:val="34"/>
          <w:i/>
          <w:iCs/>
          <w:vertAlign w:val="superscript"/>
        </w:rPr>
        <w:t>2</w:t>
      </w:r>
      <w:r>
        <w:rPr>
          <w:rStyle w:val="39pt"/>
        </w:rPr>
        <w:t xml:space="preserve"> funksiyaning grafigi </w:t>
      </w:r>
      <w:r>
        <w:rPr>
          <w:rStyle w:val="34"/>
          <w:i/>
          <w:iCs/>
        </w:rPr>
        <w:t>y=x</w:t>
      </w:r>
      <w:r>
        <w:rPr>
          <w:rStyle w:val="34"/>
          <w:i/>
          <w:iCs/>
          <w:vertAlign w:val="superscript"/>
        </w:rPr>
        <w:t>2</w:t>
      </w:r>
      <w:r>
        <w:rPr>
          <w:rStyle w:val="34"/>
          <w:i/>
          <w:iCs/>
        </w:rPr>
        <w:t xml:space="preserve"> funks</w:t>
      </w:r>
      <w:r>
        <w:rPr>
          <w:rStyle w:val="34"/>
          <w:i/>
          <w:iCs/>
        </w:rPr>
        <w:t>iya grafigini Ox</w:t>
      </w:r>
    </w:p>
    <w:p w:rsidR="004D0F99" w:rsidRDefault="00425AF6">
      <w:pPr>
        <w:pStyle w:val="23"/>
        <w:shd w:val="clear" w:color="auto" w:fill="auto"/>
        <w:spacing w:after="0" w:line="211" w:lineRule="exact"/>
        <w:ind w:firstLine="0"/>
        <w:jc w:val="both"/>
      </w:pPr>
      <w:r>
        <w:rPr>
          <w:rStyle w:val="24"/>
        </w:rPr>
        <w:t xml:space="preserve">o‘qiga </w:t>
      </w:r>
      <w:r>
        <w:rPr>
          <w:rStyle w:val="295pt0"/>
        </w:rPr>
        <w:t>Oy</w:t>
      </w:r>
      <w:r>
        <w:rPr>
          <w:rStyle w:val="24"/>
        </w:rPr>
        <w:t xml:space="preserve"> o‘qi bo‘yicha 2 marta </w:t>
      </w:r>
      <w:r>
        <w:rPr>
          <w:rStyle w:val="295pt0"/>
        </w:rPr>
        <w:t>siqish</w:t>
      </w:r>
      <w:r>
        <w:rPr>
          <w:rStyle w:val="24"/>
        </w:rPr>
        <w:t xml:space="preserve"> yo‘li bilan hosil qilinadi, deyiladi.</w:t>
      </w:r>
    </w:p>
    <w:p w:rsidR="004D0F99" w:rsidRDefault="00425AF6">
      <w:pPr>
        <w:pStyle w:val="23"/>
        <w:numPr>
          <w:ilvl w:val="0"/>
          <w:numId w:val="56"/>
        </w:numPr>
        <w:shd w:val="clear" w:color="auto" w:fill="auto"/>
        <w:spacing w:after="45" w:line="211" w:lineRule="exact"/>
        <w:ind w:firstLine="360"/>
        <w:jc w:val="both"/>
      </w:pPr>
      <w:r>
        <w:rPr>
          <w:rStyle w:val="21pt2"/>
        </w:rPr>
        <w:t xml:space="preserve">masala, </w:t>
      </w:r>
      <w:r>
        <w:rPr>
          <w:rStyle w:val="295pt0"/>
          <w:lang w:val="ru-RU" w:eastAsia="ru-RU" w:bidi="ru-RU"/>
        </w:rPr>
        <w:t xml:space="preserve">у </w:t>
      </w:r>
      <w:r>
        <w:rPr>
          <w:rStyle w:val="295pt0"/>
        </w:rPr>
        <w:t>= -x</w:t>
      </w:r>
      <w:r>
        <w:rPr>
          <w:rStyle w:val="24"/>
          <w:vertAlign w:val="superscript"/>
        </w:rPr>
        <w:t>2</w:t>
      </w:r>
      <w:r>
        <w:rPr>
          <w:rStyle w:val="24"/>
        </w:rPr>
        <w:t xml:space="preserve"> funksiyaning grafigini yasang.</w:t>
      </w:r>
    </w:p>
    <w:p w:rsidR="004D0F99" w:rsidRDefault="00425AF6">
      <w:pPr>
        <w:pStyle w:val="23"/>
        <w:shd w:val="clear" w:color="auto" w:fill="auto"/>
        <w:spacing w:after="0"/>
        <w:ind w:firstLine="360"/>
        <w:jc w:val="both"/>
      </w:pPr>
      <w:r>
        <w:rPr>
          <w:rStyle w:val="295pt2"/>
          <w:lang w:val="ru-RU" w:eastAsia="ru-RU" w:bidi="ru-RU"/>
        </w:rPr>
        <w:t xml:space="preserve">Д </w:t>
      </w:r>
      <w:r>
        <w:rPr>
          <w:rStyle w:val="295pt0"/>
        </w:rPr>
        <w:t>y = -x</w:t>
      </w:r>
      <w:r>
        <w:rPr>
          <w:rStyle w:val="295pt0"/>
          <w:vertAlign w:val="superscript"/>
        </w:rPr>
        <w:t>2</w:t>
      </w:r>
      <w:r>
        <w:rPr>
          <w:rStyle w:val="24"/>
        </w:rPr>
        <w:t xml:space="preserve"> va </w:t>
      </w:r>
      <w:r>
        <w:rPr>
          <w:rStyle w:val="295pt0"/>
        </w:rPr>
        <w:t>y=x</w:t>
      </w:r>
      <w:r>
        <w:rPr>
          <w:rStyle w:val="295pt0"/>
          <w:vertAlign w:val="superscript"/>
        </w:rPr>
        <w:t>2</w:t>
      </w:r>
      <w:r>
        <w:rPr>
          <w:rStyle w:val="24"/>
        </w:rPr>
        <w:t xml:space="preserve"> funksiyalarni taqqoslaymiz. </w:t>
      </w:r>
      <w:r>
        <w:rPr>
          <w:rStyle w:val="295pt0"/>
        </w:rPr>
        <w:t>x</w:t>
      </w:r>
      <w:r>
        <w:rPr>
          <w:rStyle w:val="24"/>
        </w:rPr>
        <w:t xml:space="preserve"> ning aynan bir qiymatida bu funksiyalarning qiymatlari modullari bo‘yicha teng va qarama-qarshi ishorali. Demak, </w:t>
      </w:r>
      <w:r>
        <w:rPr>
          <w:rStyle w:val="295pt0"/>
        </w:rPr>
        <w:t>y = -x</w:t>
      </w:r>
      <w:r>
        <w:rPr>
          <w:rStyle w:val="295pt0"/>
          <w:vertAlign w:val="superscript"/>
        </w:rPr>
        <w:t>3</w:t>
      </w:r>
      <w:r>
        <w:rPr>
          <w:rStyle w:val="24"/>
        </w:rPr>
        <w:t xml:space="preserve"> funksiyaning grafigini </w:t>
      </w:r>
      <w:r>
        <w:rPr>
          <w:rStyle w:val="295pt0"/>
          <w:lang w:val="ru-RU" w:eastAsia="ru-RU" w:bidi="ru-RU"/>
        </w:rPr>
        <w:t>у = х</w:t>
      </w:r>
      <w:r>
        <w:rPr>
          <w:rStyle w:val="295pt0"/>
          <w:vertAlign w:val="superscript"/>
          <w:lang w:val="ru-RU" w:eastAsia="ru-RU" w:bidi="ru-RU"/>
        </w:rPr>
        <w:t>г</w:t>
      </w:r>
      <w:r>
        <w:rPr>
          <w:rStyle w:val="24"/>
          <w:lang w:val="ru-RU" w:eastAsia="ru-RU" w:bidi="ru-RU"/>
        </w:rPr>
        <w:t xml:space="preserve"> </w:t>
      </w:r>
      <w:r>
        <w:rPr>
          <w:rStyle w:val="24"/>
        </w:rPr>
        <w:t xml:space="preserve">funksiya grafigini </w:t>
      </w:r>
      <w:r>
        <w:rPr>
          <w:rStyle w:val="295pt0"/>
        </w:rPr>
        <w:t>Ox</w:t>
      </w:r>
      <w:r>
        <w:rPr>
          <w:rStyle w:val="24"/>
        </w:rPr>
        <w:t xml:space="preserve"> o'qiga nisbatan simmetrik ko‘chirish bilan hosil qilish mumkin (5- rasm). A</w:t>
      </w:r>
    </w:p>
    <w:p w:rsidR="004D0F99" w:rsidRDefault="00425AF6">
      <w:pPr>
        <w:pStyle w:val="23"/>
        <w:shd w:val="clear" w:color="auto" w:fill="auto"/>
        <w:spacing w:after="0" w:line="466" w:lineRule="exact"/>
        <w:ind w:firstLine="360"/>
        <w:jc w:val="both"/>
      </w:pPr>
      <w:r>
        <w:rPr>
          <w:rStyle w:val="24"/>
        </w:rPr>
        <w:t>Shunga</w:t>
      </w:r>
      <w:r>
        <w:rPr>
          <w:rStyle w:val="24"/>
        </w:rPr>
        <w:t xml:space="preserve"> o'xshash, </w:t>
      </w:r>
      <w:r>
        <w:rPr>
          <w:rStyle w:val="295pt0"/>
        </w:rPr>
        <w:t>y = -^x</w:t>
      </w:r>
      <w:r>
        <w:rPr>
          <w:rStyle w:val="295pt0"/>
          <w:vertAlign w:val="superscript"/>
        </w:rPr>
        <w:t>2</w:t>
      </w:r>
      <w:r>
        <w:rPr>
          <w:rStyle w:val="24"/>
        </w:rPr>
        <w:t xml:space="preserve"> funksiyaning grafigi </w:t>
      </w:r>
      <w:r>
        <w:rPr>
          <w:rStyle w:val="295pt0"/>
        </w:rPr>
        <w:t>Ox</w:t>
      </w:r>
      <w:r>
        <w:rPr>
          <w:rStyle w:val="24"/>
        </w:rPr>
        <w:t xml:space="preserve"> o‘qiga nisbatan </w:t>
      </w:r>
      <w:r>
        <w:rPr>
          <w:rStyle w:val="295pt0"/>
        </w:rPr>
        <w:t>y = ^x</w:t>
      </w:r>
      <w:r>
        <w:rPr>
          <w:rStyle w:val="295pt0"/>
          <w:vertAlign w:val="superscript"/>
        </w:rPr>
        <w:t>2</w:t>
      </w:r>
      <w:r>
        <w:rPr>
          <w:rStyle w:val="24"/>
        </w:rPr>
        <w:t xml:space="preserve"> funksiya grafigiga simmetrikdir (6-rasm).</w:t>
      </w:r>
      <w:r>
        <w:br w:type="page"/>
      </w:r>
    </w:p>
    <w:p w:rsidR="004D0F99" w:rsidRDefault="00425AF6">
      <w:pPr>
        <w:pStyle w:val="23"/>
        <w:framePr w:w="3096" w:h="470" w:hSpace="77" w:wrap="notBeside" w:vAnchor="text" w:hAnchor="margin" w:x="49" w:y="916"/>
        <w:shd w:val="clear" w:color="auto" w:fill="auto"/>
        <w:spacing w:after="0" w:line="206" w:lineRule="exact"/>
        <w:ind w:firstLine="360"/>
        <w:jc w:val="left"/>
      </w:pPr>
      <w:r>
        <w:rPr>
          <w:rStyle w:val="295ptExact"/>
          <w:lang w:val="ru-RU" w:eastAsia="ru-RU" w:bidi="ru-RU"/>
        </w:rPr>
        <w:lastRenderedPageBreak/>
        <w:t>у</w:t>
      </w:r>
      <w:r>
        <w:rPr>
          <w:rStyle w:val="2Exact2"/>
          <w:lang w:val="ru-RU" w:eastAsia="ru-RU" w:bidi="ru-RU"/>
        </w:rPr>
        <w:t xml:space="preserve"> </w:t>
      </w:r>
      <w:r>
        <w:rPr>
          <w:rStyle w:val="2Exact2"/>
        </w:rPr>
        <w:t xml:space="preserve">= </w:t>
      </w:r>
      <w:r>
        <w:rPr>
          <w:rStyle w:val="295ptExact"/>
        </w:rPr>
        <w:t>ax</w:t>
      </w:r>
      <w:r>
        <w:rPr>
          <w:rStyle w:val="295ptExact"/>
          <w:vertAlign w:val="superscript"/>
        </w:rPr>
        <w:footnoteReference w:id="1"/>
      </w:r>
      <w:r>
        <w:rPr>
          <w:rStyle w:val="2Exact2"/>
        </w:rPr>
        <w:t xml:space="preserve"> parabolaning fokusi ta’kidlaymiz.</w:t>
      </w:r>
    </w:p>
    <w:p w:rsidR="004D0F99" w:rsidRDefault="00425AF6">
      <w:pPr>
        <w:pStyle w:val="170"/>
        <w:keepNext/>
        <w:framePr w:dropCap="drop" w:lines="2" w:hSpace="5" w:vSpace="5" w:wrap="auto" w:vAnchor="text" w:hAnchor="text"/>
        <w:shd w:val="clear" w:color="auto" w:fill="auto"/>
        <w:tabs>
          <w:tab w:val="left" w:pos="456"/>
        </w:tabs>
        <w:spacing w:line="351" w:lineRule="exact"/>
      </w:pPr>
      <w:r>
        <w:rPr>
          <w:rStyle w:val="171"/>
          <w:b/>
          <w:bCs/>
          <w:position w:val="-7"/>
          <w:sz w:val="52"/>
          <w:szCs w:val="52"/>
        </w:rPr>
        <w:t>О</w:t>
      </w:r>
    </w:p>
    <w:p w:rsidR="004D0F99" w:rsidRDefault="001C1E23">
      <w:pPr>
        <w:pStyle w:val="170"/>
        <w:shd w:val="clear" w:color="auto" w:fill="auto"/>
        <w:tabs>
          <w:tab w:val="left" w:pos="456"/>
        </w:tabs>
      </w:pPr>
      <w:r>
        <w:rPr>
          <w:noProof/>
          <w:lang w:val="ru-RU" w:eastAsia="ru-RU" w:bidi="ar-SA"/>
        </w:rPr>
        <w:drawing>
          <wp:anchor distT="36830" distB="15240" distL="450850" distR="2267585" simplePos="0" relativeHeight="251435008" behindDoc="1" locked="0" layoutInCell="1" allowOverlap="1">
            <wp:simplePos x="0" y="0"/>
            <wp:positionH relativeFrom="margin">
              <wp:posOffset>481330</wp:posOffset>
            </wp:positionH>
            <wp:positionV relativeFrom="paragraph">
              <wp:posOffset>-2157730</wp:posOffset>
            </wp:positionV>
            <wp:extent cx="1286510" cy="1877695"/>
            <wp:effectExtent l="0" t="0" r="8890" b="8255"/>
            <wp:wrapTopAndBottom/>
            <wp:docPr id="1159" name="Рисунок 28" descr="C:\Users\A4DD~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4DD~1\AppData\Local\Temp\FineReader12.00\media\image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6510" cy="187769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2197735" distR="533400" simplePos="0" relativeHeight="251436032" behindDoc="1" locked="0" layoutInCell="1" allowOverlap="1">
                <wp:simplePos x="0" y="0"/>
                <wp:positionH relativeFrom="margin">
                  <wp:posOffset>2228215</wp:posOffset>
                </wp:positionH>
                <wp:positionV relativeFrom="paragraph">
                  <wp:posOffset>-2194560</wp:posOffset>
                </wp:positionV>
                <wp:extent cx="1273810" cy="1819275"/>
                <wp:effectExtent l="0" t="0" r="3175" b="3175"/>
                <wp:wrapTopAndBottom/>
                <wp:docPr id="11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84"/>
                              <w:gridCol w:w="1022"/>
                            </w:tblGrid>
                            <w:tr w:rsidR="004D0F99">
                              <w:tblPrEx>
                                <w:tblCellMar>
                                  <w:top w:w="0" w:type="dxa"/>
                                  <w:bottom w:w="0" w:type="dxa"/>
                                </w:tblCellMar>
                              </w:tblPrEx>
                              <w:trPr>
                                <w:trHeight w:hRule="exact" w:val="605"/>
                                <w:jc w:val="center"/>
                              </w:trPr>
                              <w:tc>
                                <w:tcPr>
                                  <w:tcW w:w="984" w:type="dxa"/>
                                  <w:shd w:val="clear" w:color="auto" w:fill="FFFFFF"/>
                                  <w:vAlign w:val="center"/>
                                </w:tcPr>
                                <w:p w:rsidR="004D0F99" w:rsidRDefault="00425AF6">
                                  <w:pPr>
                                    <w:pStyle w:val="23"/>
                                    <w:shd w:val="clear" w:color="auto" w:fill="auto"/>
                                    <w:spacing w:after="0" w:line="170" w:lineRule="exact"/>
                                    <w:ind w:firstLine="0"/>
                                    <w:jc w:val="right"/>
                                  </w:pPr>
                                  <w:r>
                                    <w:rPr>
                                      <w:rStyle w:val="285pt"/>
                                    </w:rPr>
                                    <w:t>№</w:t>
                                  </w:r>
                                </w:p>
                                <w:p w:rsidR="004D0F99" w:rsidRDefault="00425AF6">
                                  <w:pPr>
                                    <w:pStyle w:val="23"/>
                                    <w:shd w:val="clear" w:color="auto" w:fill="auto"/>
                                    <w:spacing w:after="0" w:line="110" w:lineRule="exact"/>
                                    <w:ind w:firstLine="0"/>
                                  </w:pPr>
                                  <w:r>
                                    <w:rPr>
                                      <w:rStyle w:val="255pt0pt"/>
                                    </w:rPr>
                                    <w:t>1</w:t>
                                  </w:r>
                                </w:p>
                                <w:p w:rsidR="004D0F99" w:rsidRDefault="00425AF6">
                                  <w:pPr>
                                    <w:pStyle w:val="23"/>
                                    <w:shd w:val="clear" w:color="auto" w:fill="auto"/>
                                    <w:spacing w:after="0" w:line="110" w:lineRule="exact"/>
                                    <w:ind w:firstLine="0"/>
                                  </w:pPr>
                                  <w:r>
                                    <w:rPr>
                                      <w:rStyle w:val="255pt0pt"/>
                                    </w:rPr>
                                    <w:t>i</w:t>
                                  </w:r>
                                </w:p>
                              </w:tc>
                              <w:tc>
                                <w:tcPr>
                                  <w:tcW w:w="1022" w:type="dxa"/>
                                  <w:tcBorders>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85pt0"/>
                                    </w:rPr>
                                    <w:t>i</w:t>
                                  </w:r>
                                </w:p>
                                <w:p w:rsidR="004D0F99" w:rsidRDefault="00425AF6">
                                  <w:pPr>
                                    <w:pStyle w:val="23"/>
                                    <w:shd w:val="clear" w:color="auto" w:fill="auto"/>
                                    <w:spacing w:after="0" w:line="170" w:lineRule="exact"/>
                                    <w:ind w:firstLine="0"/>
                                    <w:jc w:val="right"/>
                                  </w:pPr>
                                  <w:r>
                                    <w:rPr>
                                      <w:rStyle w:val="285pt0"/>
                                    </w:rPr>
                                    <w:t xml:space="preserve">1 </w:t>
                                  </w:r>
                                  <w:r>
                                    <w:rPr>
                                      <w:rStyle w:val="285pt1"/>
                                    </w:rPr>
                                    <w:t>у</w:t>
                                  </w:r>
                                  <w:r>
                                    <w:rPr>
                                      <w:rStyle w:val="255pt0pt0"/>
                                      <w:lang w:val="ru-RU" w:eastAsia="ru-RU" w:bidi="ru-RU"/>
                                    </w:rPr>
                                    <w:t xml:space="preserve"> </w:t>
                                  </w:r>
                                  <w:r>
                                    <w:rPr>
                                      <w:rStyle w:val="255pt0pt0"/>
                                    </w:rPr>
                                    <w:t>- ’</w:t>
                                  </w:r>
                                </w:p>
                              </w:tc>
                            </w:tr>
                            <w:tr w:rsidR="004D0F99">
                              <w:tblPrEx>
                                <w:tblCellMar>
                                  <w:top w:w="0" w:type="dxa"/>
                                  <w:bottom w:w="0" w:type="dxa"/>
                                </w:tblCellMar>
                              </w:tblPrEx>
                              <w:trPr>
                                <w:trHeight w:hRule="exact" w:val="168"/>
                                <w:jc w:val="center"/>
                              </w:trPr>
                              <w:tc>
                                <w:tcPr>
                                  <w:tcW w:w="984" w:type="dxa"/>
                                  <w:shd w:val="clear" w:color="auto" w:fill="FFFFFF"/>
                                </w:tcPr>
                                <w:p w:rsidR="004D0F99" w:rsidRDefault="00425AF6">
                                  <w:pPr>
                                    <w:pStyle w:val="23"/>
                                    <w:shd w:val="clear" w:color="auto" w:fill="auto"/>
                                    <w:spacing w:after="0" w:line="110" w:lineRule="exact"/>
                                    <w:ind w:firstLine="0"/>
                                  </w:pPr>
                                  <w:r>
                                    <w:rPr>
                                      <w:rStyle w:val="255pt0pt"/>
                                    </w:rPr>
                                    <w:t>\</w:t>
                                  </w:r>
                                </w:p>
                              </w:tc>
                              <w:tc>
                                <w:tcPr>
                                  <w:tcW w:w="1022" w:type="dxa"/>
                                  <w:tcBorders>
                                    <w:left w:val="single" w:sz="4" w:space="0" w:color="auto"/>
                                  </w:tcBorders>
                                  <w:shd w:val="clear" w:color="auto" w:fill="FFFFFF"/>
                                </w:tcPr>
                                <w:p w:rsidR="004D0F99" w:rsidRDefault="00425AF6">
                                  <w:pPr>
                                    <w:pStyle w:val="23"/>
                                    <w:shd w:val="clear" w:color="auto" w:fill="auto"/>
                                    <w:spacing w:after="0" w:line="170" w:lineRule="exact"/>
                                    <w:ind w:firstLine="0"/>
                                    <w:jc w:val="right"/>
                                  </w:pPr>
                                  <w:r>
                                    <w:rPr>
                                      <w:rStyle w:val="285pt2"/>
                                    </w:rPr>
                                    <w:t>Г</w:t>
                                  </w:r>
                                  <w:r>
                                    <w:rPr>
                                      <w:rStyle w:val="255pt0pt1"/>
                                    </w:rPr>
                                    <w:t xml:space="preserve"> </w:t>
                                  </w:r>
                                  <w:r>
                                    <w:rPr>
                                      <w:rStyle w:val="255pt0pt0"/>
                                      <w:lang w:val="ru-RU" w:eastAsia="ru-RU" w:bidi="ru-RU"/>
                                    </w:rPr>
                                    <w:t>Й</w:t>
                                  </w:r>
                                </w:p>
                              </w:tc>
                            </w:tr>
                            <w:tr w:rsidR="004D0F99">
                              <w:tblPrEx>
                                <w:tblCellMar>
                                  <w:top w:w="0" w:type="dxa"/>
                                  <w:bottom w:w="0" w:type="dxa"/>
                                </w:tblCellMar>
                              </w:tblPrEx>
                              <w:trPr>
                                <w:trHeight w:hRule="exact" w:val="182"/>
                                <w:jc w:val="center"/>
                              </w:trPr>
                              <w:tc>
                                <w:tcPr>
                                  <w:tcW w:w="984" w:type="dxa"/>
                                  <w:shd w:val="clear" w:color="auto" w:fill="FFFFFF"/>
                                </w:tcPr>
                                <w:p w:rsidR="004D0F99" w:rsidRDefault="00425AF6">
                                  <w:pPr>
                                    <w:pStyle w:val="23"/>
                                    <w:shd w:val="clear" w:color="auto" w:fill="auto"/>
                                    <w:spacing w:after="0" w:line="110" w:lineRule="exact"/>
                                    <w:ind w:firstLine="0"/>
                                  </w:pPr>
                                  <w:r>
                                    <w:rPr>
                                      <w:rStyle w:val="255pt0pt"/>
                                    </w:rPr>
                                    <w:t>\</w:t>
                                  </w:r>
                                </w:p>
                              </w:tc>
                              <w:tc>
                                <w:tcPr>
                                  <w:tcW w:w="1022" w:type="dxa"/>
                                  <w:tcBorders>
                                    <w:left w:val="single" w:sz="4" w:space="0" w:color="auto"/>
                                  </w:tcBorders>
                                  <w:shd w:val="clear" w:color="auto" w:fill="FFFFFF"/>
                                  <w:vAlign w:val="bottom"/>
                                </w:tcPr>
                                <w:p w:rsidR="004D0F99" w:rsidRDefault="00425AF6">
                                  <w:pPr>
                                    <w:pStyle w:val="23"/>
                                    <w:shd w:val="clear" w:color="auto" w:fill="auto"/>
                                    <w:spacing w:after="0" w:line="110" w:lineRule="exact"/>
                                    <w:ind w:firstLine="0"/>
                                  </w:pPr>
                                  <w:r>
                                    <w:rPr>
                                      <w:rStyle w:val="255pt0pt"/>
                                      <w:lang w:val="ru-RU" w:eastAsia="ru-RU" w:bidi="ru-RU"/>
                                    </w:rPr>
                                    <w:t>/</w:t>
                                  </w:r>
                                </w:p>
                              </w:tc>
                            </w:tr>
                            <w:tr w:rsidR="004D0F99">
                              <w:tblPrEx>
                                <w:tblCellMar>
                                  <w:top w:w="0" w:type="dxa"/>
                                  <w:bottom w:w="0" w:type="dxa"/>
                                </w:tblCellMar>
                              </w:tblPrEx>
                              <w:trPr>
                                <w:trHeight w:hRule="exact" w:val="168"/>
                                <w:jc w:val="center"/>
                              </w:trPr>
                              <w:tc>
                                <w:tcPr>
                                  <w:tcW w:w="984" w:type="dxa"/>
                                  <w:shd w:val="clear" w:color="auto" w:fill="FFFFFF"/>
                                </w:tcPr>
                                <w:p w:rsidR="004D0F99" w:rsidRDefault="00425AF6">
                                  <w:pPr>
                                    <w:pStyle w:val="23"/>
                                    <w:shd w:val="clear" w:color="auto" w:fill="auto"/>
                                    <w:spacing w:after="0" w:line="110" w:lineRule="exact"/>
                                    <w:ind w:left="660" w:firstLine="0"/>
                                    <w:jc w:val="left"/>
                                  </w:pPr>
                                  <w:r>
                                    <w:rPr>
                                      <w:rStyle w:val="255pt0pt"/>
                                    </w:rPr>
                                    <w:t>\</w:t>
                                  </w:r>
                                </w:p>
                              </w:tc>
                              <w:tc>
                                <w:tcPr>
                                  <w:tcW w:w="1022" w:type="dxa"/>
                                  <w:tcBorders>
                                    <w:left w:val="single" w:sz="4" w:space="0" w:color="auto"/>
                                  </w:tcBorders>
                                  <w:shd w:val="clear" w:color="auto" w:fill="FFFFFF"/>
                                  <w:vAlign w:val="bottom"/>
                                </w:tcPr>
                                <w:p w:rsidR="004D0F99" w:rsidRDefault="00425AF6">
                                  <w:pPr>
                                    <w:pStyle w:val="23"/>
                                    <w:shd w:val="clear" w:color="auto" w:fill="auto"/>
                                    <w:spacing w:after="0" w:line="110" w:lineRule="exact"/>
                                    <w:ind w:firstLine="0"/>
                                  </w:pPr>
                                  <w:r>
                                    <w:rPr>
                                      <w:rStyle w:val="255pt0pt"/>
                                      <w:lang w:val="ru-RU" w:eastAsia="ru-RU" w:bidi="ru-RU"/>
                                    </w:rPr>
                                    <w:t>/</w:t>
                                  </w:r>
                                </w:p>
                              </w:tc>
                            </w:tr>
                            <w:tr w:rsidR="004D0F99">
                              <w:tblPrEx>
                                <w:tblCellMar>
                                  <w:top w:w="0" w:type="dxa"/>
                                  <w:bottom w:w="0" w:type="dxa"/>
                                </w:tblCellMar>
                              </w:tblPrEx>
                              <w:trPr>
                                <w:trHeight w:hRule="exact" w:val="240"/>
                                <w:jc w:val="center"/>
                              </w:trPr>
                              <w:tc>
                                <w:tcPr>
                                  <w:tcW w:w="984" w:type="dxa"/>
                                  <w:shd w:val="clear" w:color="auto" w:fill="FFFFFF"/>
                                  <w:vAlign w:val="bottom"/>
                                </w:tcPr>
                                <w:p w:rsidR="004D0F99" w:rsidRDefault="00425AF6">
                                  <w:pPr>
                                    <w:pStyle w:val="23"/>
                                    <w:shd w:val="clear" w:color="auto" w:fill="auto"/>
                                    <w:spacing w:after="0" w:line="110" w:lineRule="exact"/>
                                    <w:ind w:left="660" w:firstLine="0"/>
                                    <w:jc w:val="left"/>
                                  </w:pPr>
                                  <w:r>
                                    <w:rPr>
                                      <w:rStyle w:val="255pt0pt2"/>
                                    </w:rPr>
                                    <w:t>\</w:t>
                                  </w:r>
                                </w:p>
                                <w:p w:rsidR="004D0F99" w:rsidRDefault="00425AF6">
                                  <w:pPr>
                                    <w:pStyle w:val="23"/>
                                    <w:shd w:val="clear" w:color="auto" w:fill="auto"/>
                                    <w:spacing w:after="0" w:line="110" w:lineRule="exact"/>
                                    <w:ind w:firstLine="0"/>
                                    <w:jc w:val="right"/>
                                  </w:pPr>
                                  <w:r>
                                    <w:rPr>
                                      <w:rStyle w:val="255pt0pt2"/>
                                    </w:rPr>
                                    <w:t>•v.</w:t>
                                  </w:r>
                                </w:p>
                              </w:tc>
                              <w:tc>
                                <w:tcPr>
                                  <w:tcW w:w="1022" w:type="dxa"/>
                                  <w:tcBorders>
                                    <w:left w:val="single" w:sz="4" w:space="0" w:color="auto"/>
                                  </w:tcBorders>
                                  <w:shd w:val="clear" w:color="auto" w:fill="FFFFFF"/>
                                </w:tcPr>
                                <w:p w:rsidR="004D0F99" w:rsidRDefault="00425AF6">
                                  <w:pPr>
                                    <w:pStyle w:val="23"/>
                                    <w:shd w:val="clear" w:color="auto" w:fill="auto"/>
                                    <w:spacing w:after="0" w:line="110" w:lineRule="exact"/>
                                    <w:ind w:left="240" w:firstLine="0"/>
                                    <w:jc w:val="left"/>
                                  </w:pPr>
                                  <w:r>
                                    <w:rPr>
                                      <w:rStyle w:val="255pt0pt"/>
                                    </w:rPr>
                                    <w:t>V</w:t>
                                  </w:r>
                                </w:p>
                              </w:tc>
                            </w:tr>
                            <w:tr w:rsidR="004D0F99">
                              <w:tblPrEx>
                                <w:tblCellMar>
                                  <w:top w:w="0" w:type="dxa"/>
                                  <w:bottom w:w="0" w:type="dxa"/>
                                </w:tblCellMar>
                              </w:tblPrEx>
                              <w:trPr>
                                <w:trHeight w:hRule="exact" w:val="1277"/>
                                <w:jc w:val="center"/>
                              </w:trPr>
                              <w:tc>
                                <w:tcPr>
                                  <w:tcW w:w="984" w:type="dxa"/>
                                  <w:tcBorders>
                                    <w:top w:val="single" w:sz="4" w:space="0" w:color="auto"/>
                                  </w:tcBorders>
                                  <w:shd w:val="clear" w:color="auto" w:fill="FFFFFF"/>
                                </w:tcPr>
                                <w:p w:rsidR="004D0F99" w:rsidRDefault="00425AF6">
                                  <w:pPr>
                                    <w:pStyle w:val="23"/>
                                    <w:shd w:val="clear" w:color="auto" w:fill="auto"/>
                                    <w:spacing w:after="0" w:line="1380" w:lineRule="exact"/>
                                    <w:ind w:left="460" w:firstLine="0"/>
                                    <w:jc w:val="left"/>
                                  </w:pPr>
                                  <w:r>
                                    <w:rPr>
                                      <w:rStyle w:val="2MSReferenceSansSerif69pt"/>
                                    </w:rPr>
                                    <w:t>f</w:t>
                                  </w:r>
                                </w:p>
                              </w:tc>
                              <w:tc>
                                <w:tcPr>
                                  <w:tcW w:w="1022" w:type="dxa"/>
                                  <w:tcBorders>
                                    <w:top w:val="single" w:sz="4" w:space="0" w:color="auto"/>
                                    <w:left w:val="single" w:sz="4" w:space="0" w:color="auto"/>
                                  </w:tcBorders>
                                  <w:shd w:val="clear" w:color="auto" w:fill="FFFFFF"/>
                                </w:tcPr>
                                <w:p w:rsidR="004D0F99" w:rsidRDefault="00425AF6">
                                  <w:pPr>
                                    <w:pStyle w:val="23"/>
                                    <w:shd w:val="clear" w:color="auto" w:fill="auto"/>
                                    <w:spacing w:after="0" w:line="1600" w:lineRule="exact"/>
                                    <w:ind w:firstLine="0"/>
                                    <w:jc w:val="left"/>
                                  </w:pPr>
                                  <w:r>
                                    <w:rPr>
                                      <w:rStyle w:val="2SegoeUI80pt"/>
                                    </w:rPr>
                                    <w:t>V</w:t>
                                  </w:r>
                                </w:p>
                              </w:tc>
                            </w:tr>
                          </w:tbl>
                          <w:p w:rsidR="004D0F99" w:rsidRDefault="00425AF6">
                            <w:pPr>
                              <w:pStyle w:val="3a"/>
                              <w:shd w:val="clear" w:color="auto" w:fill="auto"/>
                              <w:spacing w:line="190" w:lineRule="exact"/>
                            </w:pPr>
                            <w:r>
                              <w:rPr>
                                <w:rStyle w:val="3Exact7"/>
                                <w:i/>
                                <w:iCs/>
                                <w:lang w:val="ru-RU" w:eastAsia="ru-RU" w:bidi="ru-RU"/>
                              </w:rPr>
                              <w:t xml:space="preserve">6- </w:t>
                            </w:r>
                            <w:r>
                              <w:rPr>
                                <w:rStyle w:val="3Exact7"/>
                                <w:i/>
                                <w:iCs/>
                              </w:rPr>
                              <w:t>rasm.</w:t>
                            </w:r>
                          </w:p>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175.45pt;margin-top:-172.8pt;width:100.3pt;height:143.25pt;z-index:-251880448;visibility:visible;mso-wrap-style:square;mso-width-percent:0;mso-height-percent:0;mso-wrap-distance-left:173.05pt;mso-wrap-distance-top:0;mso-wrap-distance-right:4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629s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84"/>
                        <w:gridCol w:w="1022"/>
                      </w:tblGrid>
                      <w:tr w:rsidR="004D0F99">
                        <w:tblPrEx>
                          <w:tblCellMar>
                            <w:top w:w="0" w:type="dxa"/>
                            <w:bottom w:w="0" w:type="dxa"/>
                          </w:tblCellMar>
                        </w:tblPrEx>
                        <w:trPr>
                          <w:trHeight w:hRule="exact" w:val="605"/>
                          <w:jc w:val="center"/>
                        </w:trPr>
                        <w:tc>
                          <w:tcPr>
                            <w:tcW w:w="984" w:type="dxa"/>
                            <w:shd w:val="clear" w:color="auto" w:fill="FFFFFF"/>
                            <w:vAlign w:val="center"/>
                          </w:tcPr>
                          <w:p w:rsidR="004D0F99" w:rsidRDefault="00425AF6">
                            <w:pPr>
                              <w:pStyle w:val="23"/>
                              <w:shd w:val="clear" w:color="auto" w:fill="auto"/>
                              <w:spacing w:after="0" w:line="170" w:lineRule="exact"/>
                              <w:ind w:firstLine="0"/>
                              <w:jc w:val="right"/>
                            </w:pPr>
                            <w:r>
                              <w:rPr>
                                <w:rStyle w:val="285pt"/>
                              </w:rPr>
                              <w:t>№</w:t>
                            </w:r>
                          </w:p>
                          <w:p w:rsidR="004D0F99" w:rsidRDefault="00425AF6">
                            <w:pPr>
                              <w:pStyle w:val="23"/>
                              <w:shd w:val="clear" w:color="auto" w:fill="auto"/>
                              <w:spacing w:after="0" w:line="110" w:lineRule="exact"/>
                              <w:ind w:firstLine="0"/>
                            </w:pPr>
                            <w:r>
                              <w:rPr>
                                <w:rStyle w:val="255pt0pt"/>
                              </w:rPr>
                              <w:t>1</w:t>
                            </w:r>
                          </w:p>
                          <w:p w:rsidR="004D0F99" w:rsidRDefault="00425AF6">
                            <w:pPr>
                              <w:pStyle w:val="23"/>
                              <w:shd w:val="clear" w:color="auto" w:fill="auto"/>
                              <w:spacing w:after="0" w:line="110" w:lineRule="exact"/>
                              <w:ind w:firstLine="0"/>
                            </w:pPr>
                            <w:r>
                              <w:rPr>
                                <w:rStyle w:val="255pt0pt"/>
                              </w:rPr>
                              <w:t>i</w:t>
                            </w:r>
                          </w:p>
                        </w:tc>
                        <w:tc>
                          <w:tcPr>
                            <w:tcW w:w="1022" w:type="dxa"/>
                            <w:tcBorders>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85pt0"/>
                              </w:rPr>
                              <w:t>i</w:t>
                            </w:r>
                          </w:p>
                          <w:p w:rsidR="004D0F99" w:rsidRDefault="00425AF6">
                            <w:pPr>
                              <w:pStyle w:val="23"/>
                              <w:shd w:val="clear" w:color="auto" w:fill="auto"/>
                              <w:spacing w:after="0" w:line="170" w:lineRule="exact"/>
                              <w:ind w:firstLine="0"/>
                              <w:jc w:val="right"/>
                            </w:pPr>
                            <w:r>
                              <w:rPr>
                                <w:rStyle w:val="285pt0"/>
                              </w:rPr>
                              <w:t xml:space="preserve">1 </w:t>
                            </w:r>
                            <w:r>
                              <w:rPr>
                                <w:rStyle w:val="285pt1"/>
                              </w:rPr>
                              <w:t>у</w:t>
                            </w:r>
                            <w:r>
                              <w:rPr>
                                <w:rStyle w:val="255pt0pt0"/>
                                <w:lang w:val="ru-RU" w:eastAsia="ru-RU" w:bidi="ru-RU"/>
                              </w:rPr>
                              <w:t xml:space="preserve"> </w:t>
                            </w:r>
                            <w:r>
                              <w:rPr>
                                <w:rStyle w:val="255pt0pt0"/>
                              </w:rPr>
                              <w:t>- ’</w:t>
                            </w:r>
                          </w:p>
                        </w:tc>
                      </w:tr>
                      <w:tr w:rsidR="004D0F99">
                        <w:tblPrEx>
                          <w:tblCellMar>
                            <w:top w:w="0" w:type="dxa"/>
                            <w:bottom w:w="0" w:type="dxa"/>
                          </w:tblCellMar>
                        </w:tblPrEx>
                        <w:trPr>
                          <w:trHeight w:hRule="exact" w:val="168"/>
                          <w:jc w:val="center"/>
                        </w:trPr>
                        <w:tc>
                          <w:tcPr>
                            <w:tcW w:w="984" w:type="dxa"/>
                            <w:shd w:val="clear" w:color="auto" w:fill="FFFFFF"/>
                          </w:tcPr>
                          <w:p w:rsidR="004D0F99" w:rsidRDefault="00425AF6">
                            <w:pPr>
                              <w:pStyle w:val="23"/>
                              <w:shd w:val="clear" w:color="auto" w:fill="auto"/>
                              <w:spacing w:after="0" w:line="110" w:lineRule="exact"/>
                              <w:ind w:firstLine="0"/>
                            </w:pPr>
                            <w:r>
                              <w:rPr>
                                <w:rStyle w:val="255pt0pt"/>
                              </w:rPr>
                              <w:t>\</w:t>
                            </w:r>
                          </w:p>
                        </w:tc>
                        <w:tc>
                          <w:tcPr>
                            <w:tcW w:w="1022" w:type="dxa"/>
                            <w:tcBorders>
                              <w:left w:val="single" w:sz="4" w:space="0" w:color="auto"/>
                            </w:tcBorders>
                            <w:shd w:val="clear" w:color="auto" w:fill="FFFFFF"/>
                          </w:tcPr>
                          <w:p w:rsidR="004D0F99" w:rsidRDefault="00425AF6">
                            <w:pPr>
                              <w:pStyle w:val="23"/>
                              <w:shd w:val="clear" w:color="auto" w:fill="auto"/>
                              <w:spacing w:after="0" w:line="170" w:lineRule="exact"/>
                              <w:ind w:firstLine="0"/>
                              <w:jc w:val="right"/>
                            </w:pPr>
                            <w:r>
                              <w:rPr>
                                <w:rStyle w:val="285pt2"/>
                              </w:rPr>
                              <w:t>Г</w:t>
                            </w:r>
                            <w:r>
                              <w:rPr>
                                <w:rStyle w:val="255pt0pt1"/>
                              </w:rPr>
                              <w:t xml:space="preserve"> </w:t>
                            </w:r>
                            <w:r>
                              <w:rPr>
                                <w:rStyle w:val="255pt0pt0"/>
                                <w:lang w:val="ru-RU" w:eastAsia="ru-RU" w:bidi="ru-RU"/>
                              </w:rPr>
                              <w:t>Й</w:t>
                            </w:r>
                          </w:p>
                        </w:tc>
                      </w:tr>
                      <w:tr w:rsidR="004D0F99">
                        <w:tblPrEx>
                          <w:tblCellMar>
                            <w:top w:w="0" w:type="dxa"/>
                            <w:bottom w:w="0" w:type="dxa"/>
                          </w:tblCellMar>
                        </w:tblPrEx>
                        <w:trPr>
                          <w:trHeight w:hRule="exact" w:val="182"/>
                          <w:jc w:val="center"/>
                        </w:trPr>
                        <w:tc>
                          <w:tcPr>
                            <w:tcW w:w="984" w:type="dxa"/>
                            <w:shd w:val="clear" w:color="auto" w:fill="FFFFFF"/>
                          </w:tcPr>
                          <w:p w:rsidR="004D0F99" w:rsidRDefault="00425AF6">
                            <w:pPr>
                              <w:pStyle w:val="23"/>
                              <w:shd w:val="clear" w:color="auto" w:fill="auto"/>
                              <w:spacing w:after="0" w:line="110" w:lineRule="exact"/>
                              <w:ind w:firstLine="0"/>
                            </w:pPr>
                            <w:r>
                              <w:rPr>
                                <w:rStyle w:val="255pt0pt"/>
                              </w:rPr>
                              <w:t>\</w:t>
                            </w:r>
                          </w:p>
                        </w:tc>
                        <w:tc>
                          <w:tcPr>
                            <w:tcW w:w="1022" w:type="dxa"/>
                            <w:tcBorders>
                              <w:left w:val="single" w:sz="4" w:space="0" w:color="auto"/>
                            </w:tcBorders>
                            <w:shd w:val="clear" w:color="auto" w:fill="FFFFFF"/>
                            <w:vAlign w:val="bottom"/>
                          </w:tcPr>
                          <w:p w:rsidR="004D0F99" w:rsidRDefault="00425AF6">
                            <w:pPr>
                              <w:pStyle w:val="23"/>
                              <w:shd w:val="clear" w:color="auto" w:fill="auto"/>
                              <w:spacing w:after="0" w:line="110" w:lineRule="exact"/>
                              <w:ind w:firstLine="0"/>
                            </w:pPr>
                            <w:r>
                              <w:rPr>
                                <w:rStyle w:val="255pt0pt"/>
                                <w:lang w:val="ru-RU" w:eastAsia="ru-RU" w:bidi="ru-RU"/>
                              </w:rPr>
                              <w:t>/</w:t>
                            </w:r>
                          </w:p>
                        </w:tc>
                      </w:tr>
                      <w:tr w:rsidR="004D0F99">
                        <w:tblPrEx>
                          <w:tblCellMar>
                            <w:top w:w="0" w:type="dxa"/>
                            <w:bottom w:w="0" w:type="dxa"/>
                          </w:tblCellMar>
                        </w:tblPrEx>
                        <w:trPr>
                          <w:trHeight w:hRule="exact" w:val="168"/>
                          <w:jc w:val="center"/>
                        </w:trPr>
                        <w:tc>
                          <w:tcPr>
                            <w:tcW w:w="984" w:type="dxa"/>
                            <w:shd w:val="clear" w:color="auto" w:fill="FFFFFF"/>
                          </w:tcPr>
                          <w:p w:rsidR="004D0F99" w:rsidRDefault="00425AF6">
                            <w:pPr>
                              <w:pStyle w:val="23"/>
                              <w:shd w:val="clear" w:color="auto" w:fill="auto"/>
                              <w:spacing w:after="0" w:line="110" w:lineRule="exact"/>
                              <w:ind w:left="660" w:firstLine="0"/>
                              <w:jc w:val="left"/>
                            </w:pPr>
                            <w:r>
                              <w:rPr>
                                <w:rStyle w:val="255pt0pt"/>
                              </w:rPr>
                              <w:t>\</w:t>
                            </w:r>
                          </w:p>
                        </w:tc>
                        <w:tc>
                          <w:tcPr>
                            <w:tcW w:w="1022" w:type="dxa"/>
                            <w:tcBorders>
                              <w:left w:val="single" w:sz="4" w:space="0" w:color="auto"/>
                            </w:tcBorders>
                            <w:shd w:val="clear" w:color="auto" w:fill="FFFFFF"/>
                            <w:vAlign w:val="bottom"/>
                          </w:tcPr>
                          <w:p w:rsidR="004D0F99" w:rsidRDefault="00425AF6">
                            <w:pPr>
                              <w:pStyle w:val="23"/>
                              <w:shd w:val="clear" w:color="auto" w:fill="auto"/>
                              <w:spacing w:after="0" w:line="110" w:lineRule="exact"/>
                              <w:ind w:firstLine="0"/>
                            </w:pPr>
                            <w:r>
                              <w:rPr>
                                <w:rStyle w:val="255pt0pt"/>
                                <w:lang w:val="ru-RU" w:eastAsia="ru-RU" w:bidi="ru-RU"/>
                              </w:rPr>
                              <w:t>/</w:t>
                            </w:r>
                          </w:p>
                        </w:tc>
                      </w:tr>
                      <w:tr w:rsidR="004D0F99">
                        <w:tblPrEx>
                          <w:tblCellMar>
                            <w:top w:w="0" w:type="dxa"/>
                            <w:bottom w:w="0" w:type="dxa"/>
                          </w:tblCellMar>
                        </w:tblPrEx>
                        <w:trPr>
                          <w:trHeight w:hRule="exact" w:val="240"/>
                          <w:jc w:val="center"/>
                        </w:trPr>
                        <w:tc>
                          <w:tcPr>
                            <w:tcW w:w="984" w:type="dxa"/>
                            <w:shd w:val="clear" w:color="auto" w:fill="FFFFFF"/>
                            <w:vAlign w:val="bottom"/>
                          </w:tcPr>
                          <w:p w:rsidR="004D0F99" w:rsidRDefault="00425AF6">
                            <w:pPr>
                              <w:pStyle w:val="23"/>
                              <w:shd w:val="clear" w:color="auto" w:fill="auto"/>
                              <w:spacing w:after="0" w:line="110" w:lineRule="exact"/>
                              <w:ind w:left="660" w:firstLine="0"/>
                              <w:jc w:val="left"/>
                            </w:pPr>
                            <w:r>
                              <w:rPr>
                                <w:rStyle w:val="255pt0pt2"/>
                              </w:rPr>
                              <w:t>\</w:t>
                            </w:r>
                          </w:p>
                          <w:p w:rsidR="004D0F99" w:rsidRDefault="00425AF6">
                            <w:pPr>
                              <w:pStyle w:val="23"/>
                              <w:shd w:val="clear" w:color="auto" w:fill="auto"/>
                              <w:spacing w:after="0" w:line="110" w:lineRule="exact"/>
                              <w:ind w:firstLine="0"/>
                              <w:jc w:val="right"/>
                            </w:pPr>
                            <w:r>
                              <w:rPr>
                                <w:rStyle w:val="255pt0pt2"/>
                              </w:rPr>
                              <w:t>•v.</w:t>
                            </w:r>
                          </w:p>
                        </w:tc>
                        <w:tc>
                          <w:tcPr>
                            <w:tcW w:w="1022" w:type="dxa"/>
                            <w:tcBorders>
                              <w:left w:val="single" w:sz="4" w:space="0" w:color="auto"/>
                            </w:tcBorders>
                            <w:shd w:val="clear" w:color="auto" w:fill="FFFFFF"/>
                          </w:tcPr>
                          <w:p w:rsidR="004D0F99" w:rsidRDefault="00425AF6">
                            <w:pPr>
                              <w:pStyle w:val="23"/>
                              <w:shd w:val="clear" w:color="auto" w:fill="auto"/>
                              <w:spacing w:after="0" w:line="110" w:lineRule="exact"/>
                              <w:ind w:left="240" w:firstLine="0"/>
                              <w:jc w:val="left"/>
                            </w:pPr>
                            <w:r>
                              <w:rPr>
                                <w:rStyle w:val="255pt0pt"/>
                              </w:rPr>
                              <w:t>V</w:t>
                            </w:r>
                          </w:p>
                        </w:tc>
                      </w:tr>
                      <w:tr w:rsidR="004D0F99">
                        <w:tblPrEx>
                          <w:tblCellMar>
                            <w:top w:w="0" w:type="dxa"/>
                            <w:bottom w:w="0" w:type="dxa"/>
                          </w:tblCellMar>
                        </w:tblPrEx>
                        <w:trPr>
                          <w:trHeight w:hRule="exact" w:val="1277"/>
                          <w:jc w:val="center"/>
                        </w:trPr>
                        <w:tc>
                          <w:tcPr>
                            <w:tcW w:w="984" w:type="dxa"/>
                            <w:tcBorders>
                              <w:top w:val="single" w:sz="4" w:space="0" w:color="auto"/>
                            </w:tcBorders>
                            <w:shd w:val="clear" w:color="auto" w:fill="FFFFFF"/>
                          </w:tcPr>
                          <w:p w:rsidR="004D0F99" w:rsidRDefault="00425AF6">
                            <w:pPr>
                              <w:pStyle w:val="23"/>
                              <w:shd w:val="clear" w:color="auto" w:fill="auto"/>
                              <w:spacing w:after="0" w:line="1380" w:lineRule="exact"/>
                              <w:ind w:left="460" w:firstLine="0"/>
                              <w:jc w:val="left"/>
                            </w:pPr>
                            <w:r>
                              <w:rPr>
                                <w:rStyle w:val="2MSReferenceSansSerif69pt"/>
                              </w:rPr>
                              <w:t>f</w:t>
                            </w:r>
                          </w:p>
                        </w:tc>
                        <w:tc>
                          <w:tcPr>
                            <w:tcW w:w="1022" w:type="dxa"/>
                            <w:tcBorders>
                              <w:top w:val="single" w:sz="4" w:space="0" w:color="auto"/>
                              <w:left w:val="single" w:sz="4" w:space="0" w:color="auto"/>
                            </w:tcBorders>
                            <w:shd w:val="clear" w:color="auto" w:fill="FFFFFF"/>
                          </w:tcPr>
                          <w:p w:rsidR="004D0F99" w:rsidRDefault="00425AF6">
                            <w:pPr>
                              <w:pStyle w:val="23"/>
                              <w:shd w:val="clear" w:color="auto" w:fill="auto"/>
                              <w:spacing w:after="0" w:line="1600" w:lineRule="exact"/>
                              <w:ind w:firstLine="0"/>
                              <w:jc w:val="left"/>
                            </w:pPr>
                            <w:r>
                              <w:rPr>
                                <w:rStyle w:val="2SegoeUI80pt"/>
                              </w:rPr>
                              <w:t>V</w:t>
                            </w:r>
                          </w:p>
                        </w:tc>
                      </w:tr>
                    </w:tbl>
                    <w:p w:rsidR="004D0F99" w:rsidRDefault="00425AF6">
                      <w:pPr>
                        <w:pStyle w:val="3a"/>
                        <w:shd w:val="clear" w:color="auto" w:fill="auto"/>
                        <w:spacing w:line="190" w:lineRule="exact"/>
                      </w:pPr>
                      <w:r>
                        <w:rPr>
                          <w:rStyle w:val="3Exact7"/>
                          <w:i/>
                          <w:iCs/>
                          <w:lang w:val="ru-RU" w:eastAsia="ru-RU" w:bidi="ru-RU"/>
                        </w:rPr>
                        <w:t xml:space="preserve">6- </w:t>
                      </w:r>
                      <w:r>
                        <w:rPr>
                          <w:rStyle w:val="3Exact7"/>
                          <w:i/>
                          <w:iCs/>
                        </w:rPr>
                        <w:t>rasm.</w:t>
                      </w:r>
                    </w:p>
                    <w:p w:rsidR="004D0F99" w:rsidRDefault="004D0F99">
                      <w:pPr>
                        <w:rPr>
                          <w:sz w:val="2"/>
                          <w:szCs w:val="2"/>
                        </w:rPr>
                      </w:pPr>
                    </w:p>
                  </w:txbxContent>
                </v:textbox>
                <w10:wrap type="topAndBottom" anchorx="margin"/>
              </v:shape>
            </w:pict>
          </mc:Fallback>
        </mc:AlternateContent>
      </w:r>
      <w:r>
        <w:rPr>
          <w:noProof/>
          <w:lang w:val="ru-RU" w:eastAsia="ru-RU" w:bidi="ar-SA"/>
        </w:rPr>
        <w:drawing>
          <wp:anchor distT="0" distB="79375" distL="63500" distR="63500" simplePos="0" relativeHeight="251437056" behindDoc="1" locked="0" layoutInCell="1" allowOverlap="1">
            <wp:simplePos x="0" y="0"/>
            <wp:positionH relativeFrom="margin">
              <wp:posOffset>2045335</wp:posOffset>
            </wp:positionH>
            <wp:positionV relativeFrom="paragraph">
              <wp:posOffset>524510</wp:posOffset>
            </wp:positionV>
            <wp:extent cx="384175" cy="274320"/>
            <wp:effectExtent l="0" t="0" r="0" b="0"/>
            <wp:wrapTopAndBottom/>
            <wp:docPr id="1157" name="Рисунок 30" descr="C:\Users\A4DD~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4DD~1\AppData\Local\Temp\FineReader12.00\media\image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175" cy="2743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132715" distL="63500" distR="63500" simplePos="0" relativeHeight="251438080" behindDoc="1" locked="0" layoutInCell="1" allowOverlap="1">
                <wp:simplePos x="0" y="0"/>
                <wp:positionH relativeFrom="margin">
                  <wp:posOffset>2487295</wp:posOffset>
                </wp:positionH>
                <wp:positionV relativeFrom="paragraph">
                  <wp:posOffset>591185</wp:posOffset>
                </wp:positionV>
                <wp:extent cx="1545590" cy="114300"/>
                <wp:effectExtent l="1270" t="635" r="0" b="0"/>
                <wp:wrapTopAndBottom/>
                <wp:docPr id="11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nuqtada joylashganligini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195.85pt;margin-top:46.55pt;width:121.7pt;height:9pt;z-index:-251878400;visibility:visible;mso-wrap-style:square;mso-width-percent:0;mso-height-percent:0;mso-wrap-distance-left:5pt;mso-wrap-distance-top:0;mso-wrap-distance-right:5pt;mso-wrap-distance-bottom:10.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nuqtada joylashganligini</w:t>
                      </w:r>
                    </w:p>
                  </w:txbxContent>
                </v:textbox>
                <w10:wrap type="topAndBottom" anchorx="margin"/>
              </v:shape>
            </w:pict>
          </mc:Fallback>
        </mc:AlternateContent>
      </w:r>
      <w:r w:rsidR="00425AF6">
        <w:rPr>
          <w:rStyle w:val="172"/>
          <w:b/>
          <w:bCs/>
          <w:lang w:val="ru-RU" w:eastAsia="ru-RU" w:bidi="ru-RU"/>
        </w:rPr>
        <w:tab/>
      </w:r>
      <w:r w:rsidR="00425AF6">
        <w:rPr>
          <w:rStyle w:val="173"/>
          <w:b/>
          <w:bCs/>
          <w:lang w:val="ru-RU" w:eastAsia="ru-RU" w:bidi="ru-RU"/>
        </w:rPr>
        <w:t>у = ах</w:t>
      </w:r>
      <w:r w:rsidR="00425AF6">
        <w:rPr>
          <w:rStyle w:val="174"/>
          <w:b/>
          <w:bCs/>
          <w:vertAlign w:val="superscript"/>
          <w:lang w:val="ru-RU" w:eastAsia="ru-RU" w:bidi="ru-RU"/>
        </w:rPr>
        <w:footnoteReference w:id="2"/>
      </w:r>
      <w:r w:rsidR="00425AF6">
        <w:rPr>
          <w:rStyle w:val="174"/>
          <w:b/>
          <w:bCs/>
          <w:vertAlign w:val="superscript"/>
          <w:lang w:val="ru-RU" w:eastAsia="ru-RU" w:bidi="ru-RU"/>
        </w:rPr>
        <w:t xml:space="preserve"> 2 </w:t>
      </w:r>
      <w:r w:rsidR="00425AF6">
        <w:rPr>
          <w:rStyle w:val="174"/>
          <w:b/>
          <w:bCs/>
          <w:vertAlign w:val="superscript"/>
          <w:lang w:val="ru-RU" w:eastAsia="ru-RU" w:bidi="ru-RU"/>
        </w:rPr>
        <w:footnoteReference w:id="3"/>
      </w:r>
      <w:r w:rsidR="00425AF6">
        <w:rPr>
          <w:rStyle w:val="174"/>
          <w:b/>
          <w:bCs/>
          <w:lang w:val="ru-RU" w:eastAsia="ru-RU" w:bidi="ru-RU"/>
        </w:rPr>
        <w:t xml:space="preserve"> </w:t>
      </w:r>
      <w:r w:rsidR="00425AF6">
        <w:rPr>
          <w:rStyle w:val="174"/>
          <w:b/>
          <w:bCs/>
        </w:rPr>
        <w:t xml:space="preserve">funksiyaning grafigi, bunda </w:t>
      </w:r>
      <w:r w:rsidR="00425AF6">
        <w:rPr>
          <w:rStyle w:val="173"/>
          <w:b/>
          <w:bCs/>
        </w:rPr>
        <w:t>a</w:t>
      </w:r>
      <w:r w:rsidR="00425AF6">
        <w:rPr>
          <w:rStyle w:val="174"/>
          <w:b/>
          <w:bCs/>
        </w:rPr>
        <w:t xml:space="preserve">*0 ham </w:t>
      </w:r>
      <w:r w:rsidR="00425AF6">
        <w:rPr>
          <w:rStyle w:val="173"/>
          <w:b/>
          <w:bCs/>
        </w:rPr>
        <w:t>pa</w:t>
      </w:r>
      <w:r w:rsidR="00425AF6">
        <w:rPr>
          <w:rStyle w:val="173"/>
          <w:b/>
          <w:bCs/>
        </w:rPr>
        <w:softHyphen/>
        <w:t>rabola</w:t>
      </w:r>
      <w:r w:rsidR="00425AF6">
        <w:rPr>
          <w:rStyle w:val="174"/>
          <w:b/>
          <w:bCs/>
        </w:rPr>
        <w:t xml:space="preserve"> deb ataladi. </w:t>
      </w:r>
      <w:r w:rsidR="00425AF6">
        <w:rPr>
          <w:rStyle w:val="173"/>
          <w:b/>
          <w:bCs/>
        </w:rPr>
        <w:t>a &gt;</w:t>
      </w:r>
      <w:r w:rsidR="00425AF6">
        <w:rPr>
          <w:rStyle w:val="174"/>
          <w:b/>
          <w:bCs/>
        </w:rPr>
        <w:t xml:space="preserve"> 0 da parabolaning tarmoqlari </w:t>
      </w:r>
      <w:r w:rsidR="00425AF6">
        <w:rPr>
          <w:rStyle w:val="173"/>
          <w:b/>
          <w:bCs/>
        </w:rPr>
        <w:t>yuqoriga, a &lt;</w:t>
      </w:r>
      <w:r w:rsidR="00425AF6">
        <w:rPr>
          <w:rStyle w:val="174"/>
          <w:b/>
          <w:bCs/>
        </w:rPr>
        <w:t xml:space="preserve"> 0 da esa </w:t>
      </w:r>
      <w:r w:rsidR="00425AF6">
        <w:rPr>
          <w:rStyle w:val="173"/>
          <w:b/>
          <w:bCs/>
        </w:rPr>
        <w:t>pastga</w:t>
      </w:r>
      <w:r w:rsidR="00425AF6">
        <w:rPr>
          <w:rStyle w:val="174"/>
          <w:b/>
          <w:bCs/>
        </w:rPr>
        <w:t xml:space="preserve"> yo‘nalgan.</w:t>
      </w:r>
    </w:p>
    <w:p w:rsidR="004D0F99" w:rsidRDefault="00425AF6">
      <w:pPr>
        <w:pStyle w:val="33"/>
        <w:shd w:val="clear" w:color="auto" w:fill="auto"/>
        <w:spacing w:before="0" w:after="0" w:line="216" w:lineRule="exact"/>
        <w:ind w:firstLine="360"/>
        <w:jc w:val="left"/>
      </w:pPr>
      <w:r>
        <w:rPr>
          <w:rStyle w:val="34"/>
          <w:i/>
          <w:iCs/>
          <w:lang w:val="ru-RU" w:eastAsia="ru-RU" w:bidi="ru-RU"/>
        </w:rPr>
        <w:t xml:space="preserve">у </w:t>
      </w:r>
      <w:r>
        <w:rPr>
          <w:rStyle w:val="34"/>
          <w:i/>
          <w:iCs/>
        </w:rPr>
        <w:t>= ax</w:t>
      </w:r>
      <w:r>
        <w:rPr>
          <w:rStyle w:val="34"/>
          <w:i/>
          <w:iCs/>
          <w:vertAlign w:val="superscript"/>
        </w:rPr>
        <w:t>2</w:t>
      </w:r>
      <w:r>
        <w:rPr>
          <w:rStyle w:val="34"/>
          <w:i/>
          <w:iCs/>
        </w:rPr>
        <w:t xml:space="preserve"> funksiyaning asosiy xossalarini</w:t>
      </w:r>
      <w:r>
        <w:rPr>
          <w:rStyle w:val="39pt"/>
        </w:rPr>
        <w:t xml:space="preserve"> sanab o'tamiz, bunda </w:t>
      </w:r>
      <w:r>
        <w:rPr>
          <w:rStyle w:val="3FranklinGothicMedium9pt1pt"/>
          <w:b w:val="0"/>
          <w:bCs w:val="0"/>
          <w:i/>
          <w:iCs/>
        </w:rPr>
        <w:t>a?</w:t>
      </w:r>
      <w:r>
        <w:rPr>
          <w:rStyle w:val="3FranklinGothicMedium10pt"/>
          <w:b w:val="0"/>
          <w:bCs w:val="0"/>
        </w:rPr>
        <w:t xml:space="preserve"> </w:t>
      </w:r>
      <w:r>
        <w:rPr>
          <w:rStyle w:val="3CenturySchoolbook105pt"/>
        </w:rPr>
        <w:t>0</w:t>
      </w:r>
      <w:r>
        <w:rPr>
          <w:rStyle w:val="3FranklinGothicMedium10pt"/>
          <w:b w:val="0"/>
          <w:bCs w:val="0"/>
        </w:rPr>
        <w:t>:</w:t>
      </w:r>
      <w:r>
        <w:br w:type="page"/>
      </w:r>
    </w:p>
    <w:p w:rsidR="004D0F99" w:rsidRDefault="001C1E23">
      <w:pPr>
        <w:framePr w:h="2323" w:wrap="notBeside" w:vAnchor="text" w:hAnchor="text" w:xAlign="center" w:y="1"/>
        <w:jc w:val="center"/>
        <w:rPr>
          <w:sz w:val="2"/>
          <w:szCs w:val="2"/>
        </w:rPr>
      </w:pPr>
      <w:r>
        <w:rPr>
          <w:noProof/>
          <w:lang w:val="ru-RU" w:eastAsia="ru-RU" w:bidi="ar-SA"/>
        </w:rPr>
        <w:lastRenderedPageBreak/>
        <w:drawing>
          <wp:inline distT="0" distB="0" distL="0" distR="0">
            <wp:extent cx="3320415" cy="1468120"/>
            <wp:effectExtent l="0" t="0" r="0" b="0"/>
            <wp:docPr id="224" name="Рисунок 16" descr="C:\Users\A4DD~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4DD~1\AppData\Local\Temp\FineReader12.00\media\image1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0415" cy="1468120"/>
                    </a:xfrm>
                    <a:prstGeom prst="rect">
                      <a:avLst/>
                    </a:prstGeom>
                    <a:noFill/>
                    <a:ln>
                      <a:noFill/>
                    </a:ln>
                  </pic:spPr>
                </pic:pic>
              </a:graphicData>
            </a:graphic>
          </wp:inline>
        </w:drawing>
      </w:r>
    </w:p>
    <w:p w:rsidR="004D0F99" w:rsidRDefault="004D0F99">
      <w:pPr>
        <w:rPr>
          <w:sz w:val="2"/>
          <w:szCs w:val="2"/>
        </w:rPr>
      </w:pPr>
    </w:p>
    <w:p w:rsidR="004D0F99" w:rsidRDefault="00425AF6">
      <w:pPr>
        <w:pStyle w:val="23"/>
        <w:shd w:val="clear" w:color="auto" w:fill="auto"/>
        <w:spacing w:before="169" w:after="201" w:line="206" w:lineRule="exact"/>
        <w:ind w:firstLine="400"/>
        <w:jc w:val="left"/>
      </w:pPr>
      <w:r>
        <w:rPr>
          <w:rStyle w:val="24"/>
        </w:rPr>
        <w:t>Bu barcha xossalarni grafikdan bevosita ko‘rish mumkin (7- va 8-rasmlar).</w:t>
      </w:r>
    </w:p>
    <w:p w:rsidR="004D0F99" w:rsidRDefault="00425AF6">
      <w:pPr>
        <w:pStyle w:val="130"/>
        <w:shd w:val="clear" w:color="auto" w:fill="auto"/>
        <w:spacing w:before="0" w:after="108" w:line="180" w:lineRule="exact"/>
        <w:ind w:left="20"/>
      </w:pPr>
      <w:r>
        <w:rPr>
          <w:rStyle w:val="132pt"/>
          <w:b/>
          <w:bCs/>
          <w:i/>
          <w:iCs/>
        </w:rPr>
        <w:t>Mashqlar</w:t>
      </w:r>
    </w:p>
    <w:p w:rsidR="004D0F99" w:rsidRDefault="00425AF6">
      <w:pPr>
        <w:pStyle w:val="23"/>
        <w:numPr>
          <w:ilvl w:val="0"/>
          <w:numId w:val="48"/>
        </w:numPr>
        <w:shd w:val="clear" w:color="auto" w:fill="auto"/>
        <w:tabs>
          <w:tab w:val="left" w:pos="450"/>
        </w:tabs>
        <w:spacing w:after="0" w:line="226" w:lineRule="exact"/>
        <w:ind w:left="400" w:hanging="400"/>
        <w:jc w:val="left"/>
      </w:pPr>
      <w:r>
        <w:rPr>
          <w:rStyle w:val="24"/>
        </w:rPr>
        <w:t xml:space="preserve">Millimetrli qog‘ozda </w:t>
      </w:r>
      <w:r>
        <w:rPr>
          <w:rStyle w:val="295pt0"/>
          <w:lang w:val="ru-RU" w:eastAsia="ru-RU" w:bidi="ru-RU"/>
        </w:rPr>
        <w:t xml:space="preserve">у </w:t>
      </w:r>
      <w:r>
        <w:rPr>
          <w:rStyle w:val="295pt0"/>
        </w:rPr>
        <w:t>=</w:t>
      </w:r>
      <w:r>
        <w:rPr>
          <w:rStyle w:val="24"/>
        </w:rPr>
        <w:t xml:space="preserve"> </w:t>
      </w:r>
      <w:r>
        <w:rPr>
          <w:rStyle w:val="24"/>
          <w:lang w:val="ru-RU" w:eastAsia="ru-RU" w:bidi="ru-RU"/>
        </w:rPr>
        <w:t>Зя:</w:t>
      </w:r>
      <w:r>
        <w:rPr>
          <w:rStyle w:val="24"/>
          <w:vertAlign w:val="superscript"/>
          <w:lang w:val="ru-RU" w:eastAsia="ru-RU" w:bidi="ru-RU"/>
        </w:rPr>
        <w:t>2</w:t>
      </w:r>
      <w:r>
        <w:rPr>
          <w:rStyle w:val="24"/>
          <w:lang w:val="ru-RU" w:eastAsia="ru-RU" w:bidi="ru-RU"/>
        </w:rPr>
        <w:t xml:space="preserve"> </w:t>
      </w:r>
      <w:r>
        <w:rPr>
          <w:rStyle w:val="24"/>
        </w:rPr>
        <w:t>funksiyaning grafigini</w:t>
      </w:r>
      <w:r>
        <w:rPr>
          <w:rStyle w:val="24"/>
        </w:rPr>
        <w:t xml:space="preserve"> yasang. Grafik bo'yicha:</w:t>
      </w:r>
    </w:p>
    <w:p w:rsidR="004D0F99" w:rsidRDefault="00425AF6">
      <w:pPr>
        <w:pStyle w:val="23"/>
        <w:numPr>
          <w:ilvl w:val="0"/>
          <w:numId w:val="57"/>
        </w:numPr>
        <w:shd w:val="clear" w:color="auto" w:fill="auto"/>
        <w:tabs>
          <w:tab w:val="left" w:pos="758"/>
        </w:tabs>
        <w:spacing w:after="0" w:line="226" w:lineRule="exact"/>
        <w:ind w:left="400" w:firstLine="0"/>
        <w:jc w:val="both"/>
      </w:pPr>
      <w:r>
        <w:rPr>
          <w:rStyle w:val="295pt0"/>
        </w:rPr>
        <w:t>x -</w:t>
      </w:r>
      <w:r>
        <w:rPr>
          <w:rStyle w:val="24"/>
        </w:rPr>
        <w:t xml:space="preserve"> -2,8; -1,2; 1,5; 2,5 bo'lganda </w:t>
      </w:r>
      <w:r>
        <w:rPr>
          <w:rStyle w:val="295pt0"/>
          <w:lang w:val="ru-RU" w:eastAsia="ru-RU" w:bidi="ru-RU"/>
        </w:rPr>
        <w:t>у</w:t>
      </w:r>
      <w:r>
        <w:rPr>
          <w:rStyle w:val="24"/>
          <w:lang w:val="ru-RU" w:eastAsia="ru-RU" w:bidi="ru-RU"/>
        </w:rPr>
        <w:t xml:space="preserve"> </w:t>
      </w:r>
      <w:r>
        <w:rPr>
          <w:rStyle w:val="24"/>
        </w:rPr>
        <w:t>ning qiymatini toping;</w:t>
      </w:r>
    </w:p>
    <w:p w:rsidR="004D0F99" w:rsidRDefault="00425AF6">
      <w:pPr>
        <w:pStyle w:val="23"/>
        <w:numPr>
          <w:ilvl w:val="0"/>
          <w:numId w:val="57"/>
        </w:numPr>
        <w:shd w:val="clear" w:color="auto" w:fill="auto"/>
        <w:tabs>
          <w:tab w:val="left" w:pos="768"/>
        </w:tabs>
        <w:spacing w:after="97" w:line="226" w:lineRule="exact"/>
        <w:ind w:left="400" w:firstLine="0"/>
        <w:jc w:val="both"/>
      </w:pPr>
      <w:r>
        <w:rPr>
          <w:rStyle w:val="24"/>
        </w:rPr>
        <w:t>agar z/ =9; 6; 2; 8; l,3bo‘lsa,jc ning qiymatini taqriban toping.</w:t>
      </w:r>
    </w:p>
    <w:p w:rsidR="004D0F99" w:rsidRDefault="00425AF6">
      <w:pPr>
        <w:pStyle w:val="23"/>
        <w:numPr>
          <w:ilvl w:val="0"/>
          <w:numId w:val="48"/>
        </w:numPr>
        <w:shd w:val="clear" w:color="auto" w:fill="auto"/>
        <w:tabs>
          <w:tab w:val="left" w:pos="474"/>
        </w:tabs>
        <w:spacing w:after="93" w:line="180" w:lineRule="exact"/>
        <w:ind w:firstLine="0"/>
        <w:jc w:val="both"/>
      </w:pPr>
      <w:r>
        <w:rPr>
          <w:rStyle w:val="24"/>
        </w:rPr>
        <w:t>(Og'zaki.) Parabola tarmoqlarining yo'nalishini aniqlang:</w:t>
      </w:r>
    </w:p>
    <w:p w:rsidR="004D0F99" w:rsidRDefault="00425AF6">
      <w:pPr>
        <w:pStyle w:val="23"/>
        <w:shd w:val="clear" w:color="auto" w:fill="auto"/>
        <w:tabs>
          <w:tab w:val="left" w:pos="1964"/>
          <w:tab w:val="left" w:pos="3276"/>
          <w:tab w:val="left" w:pos="4868"/>
        </w:tabs>
        <w:spacing w:after="93" w:line="190" w:lineRule="exact"/>
        <w:ind w:left="500" w:firstLine="0"/>
        <w:jc w:val="both"/>
      </w:pPr>
      <w:r>
        <w:rPr>
          <w:rStyle w:val="24"/>
        </w:rPr>
        <w:t xml:space="preserve">1) </w:t>
      </w:r>
      <w:r>
        <w:rPr>
          <w:rStyle w:val="295pt0"/>
          <w:lang w:val="ru-RU" w:eastAsia="ru-RU" w:bidi="ru-RU"/>
        </w:rPr>
        <w:t>у</w:t>
      </w:r>
      <w:r>
        <w:rPr>
          <w:rStyle w:val="24"/>
          <w:lang w:val="ru-RU" w:eastAsia="ru-RU" w:bidi="ru-RU"/>
        </w:rPr>
        <w:t xml:space="preserve"> </w:t>
      </w:r>
      <w:r>
        <w:rPr>
          <w:rStyle w:val="24"/>
        </w:rPr>
        <w:t>= 3x</w:t>
      </w:r>
      <w:r>
        <w:rPr>
          <w:rStyle w:val="24"/>
          <w:vertAlign w:val="superscript"/>
        </w:rPr>
        <w:t>2</w:t>
      </w:r>
      <w:r>
        <w:rPr>
          <w:rStyle w:val="24"/>
        </w:rPr>
        <w:t>;</w:t>
      </w:r>
      <w:r>
        <w:rPr>
          <w:rStyle w:val="24"/>
        </w:rPr>
        <w:tab/>
        <w:t xml:space="preserve">2) </w:t>
      </w:r>
      <w:r>
        <w:rPr>
          <w:rStyle w:val="2c"/>
        </w:rPr>
        <w:t>j/ = |jc</w:t>
      </w:r>
      <w:r>
        <w:rPr>
          <w:rStyle w:val="2c"/>
          <w:vertAlign w:val="superscript"/>
        </w:rPr>
        <w:t>2</w:t>
      </w:r>
      <w:r>
        <w:rPr>
          <w:rStyle w:val="2c"/>
        </w:rPr>
        <w:t>;</w:t>
      </w:r>
      <w:r>
        <w:rPr>
          <w:rStyle w:val="2c"/>
        </w:rPr>
        <w:tab/>
        <w:t xml:space="preserve">3) </w:t>
      </w:r>
      <w:r>
        <w:rPr>
          <w:rStyle w:val="295pt0"/>
          <w:lang w:val="ru-RU" w:eastAsia="ru-RU" w:bidi="ru-RU"/>
        </w:rPr>
        <w:t xml:space="preserve">у </w:t>
      </w:r>
      <w:r>
        <w:rPr>
          <w:rStyle w:val="295pt0"/>
        </w:rPr>
        <w:t>= -4x</w:t>
      </w:r>
      <w:r>
        <w:rPr>
          <w:rStyle w:val="295pt0"/>
          <w:vertAlign w:val="superscript"/>
        </w:rPr>
        <w:t>2</w:t>
      </w:r>
      <w:r>
        <w:rPr>
          <w:rStyle w:val="295pt0"/>
        </w:rPr>
        <w:t>;</w:t>
      </w:r>
      <w:r>
        <w:rPr>
          <w:rStyle w:val="295pt0"/>
        </w:rPr>
        <w:tab/>
        <w:t xml:space="preserve">4)y = </w:t>
      </w:r>
      <w:r>
        <w:rPr>
          <w:rStyle w:val="295pt0"/>
        </w:rPr>
        <w:t>-±x</w:t>
      </w:r>
      <w:r>
        <w:rPr>
          <w:rStyle w:val="295pt0"/>
          <w:vertAlign w:val="superscript"/>
        </w:rPr>
        <w:t>2</w:t>
      </w:r>
      <w:r>
        <w:rPr>
          <w:rStyle w:val="295pt0"/>
        </w:rPr>
        <w:t>.</w:t>
      </w:r>
    </w:p>
    <w:p w:rsidR="004D0F99" w:rsidRDefault="00425AF6">
      <w:pPr>
        <w:pStyle w:val="23"/>
        <w:numPr>
          <w:ilvl w:val="0"/>
          <w:numId w:val="48"/>
        </w:numPr>
        <w:shd w:val="clear" w:color="auto" w:fill="auto"/>
        <w:tabs>
          <w:tab w:val="left" w:pos="474"/>
        </w:tabs>
        <w:spacing w:after="96" w:line="235" w:lineRule="exact"/>
        <w:ind w:left="400" w:hanging="400"/>
        <w:jc w:val="left"/>
      </w:pPr>
      <w:r>
        <w:rPr>
          <w:rStyle w:val="24"/>
        </w:rPr>
        <w:t>Quyidagi funksiyalarning grafiklarini bitta koordinata tekis- ligida yasang:</w:t>
      </w:r>
    </w:p>
    <w:p w:rsidR="004D0F99" w:rsidRDefault="00425AF6">
      <w:pPr>
        <w:pStyle w:val="33"/>
        <w:shd w:val="clear" w:color="auto" w:fill="auto"/>
        <w:tabs>
          <w:tab w:val="left" w:pos="3276"/>
          <w:tab w:val="left" w:leader="hyphen" w:pos="4077"/>
          <w:tab w:val="left" w:leader="hyphen" w:pos="5344"/>
        </w:tabs>
        <w:spacing w:before="0" w:after="91" w:line="190" w:lineRule="exact"/>
        <w:ind w:left="400" w:firstLine="0"/>
        <w:jc w:val="both"/>
      </w:pPr>
      <w:r>
        <w:rPr>
          <w:rStyle w:val="34"/>
          <w:i/>
          <w:iCs/>
        </w:rPr>
        <w:t xml:space="preserve">1) </w:t>
      </w:r>
      <w:r>
        <w:rPr>
          <w:rStyle w:val="34"/>
          <w:i/>
          <w:iCs/>
          <w:lang w:val="ru-RU" w:eastAsia="ru-RU" w:bidi="ru-RU"/>
        </w:rPr>
        <w:t xml:space="preserve">у </w:t>
      </w:r>
      <w:r>
        <w:rPr>
          <w:rStyle w:val="34"/>
          <w:i/>
          <w:iCs/>
        </w:rPr>
        <w:t>= x</w:t>
      </w:r>
      <w:r>
        <w:rPr>
          <w:rStyle w:val="34"/>
          <w:i/>
          <w:iCs/>
          <w:vertAlign w:val="superscript"/>
        </w:rPr>
        <w:t>2</w:t>
      </w:r>
      <w:r>
        <w:rPr>
          <w:rStyle w:val="39pt"/>
        </w:rPr>
        <w:t xml:space="preserve"> va </w:t>
      </w:r>
      <w:r>
        <w:rPr>
          <w:rStyle w:val="34"/>
          <w:i/>
          <w:iCs/>
          <w:lang w:val="ru-RU" w:eastAsia="ru-RU" w:bidi="ru-RU"/>
        </w:rPr>
        <w:t xml:space="preserve">у </w:t>
      </w:r>
      <w:r>
        <w:rPr>
          <w:rStyle w:val="34"/>
          <w:i/>
          <w:iCs/>
        </w:rPr>
        <w:t>= Sx</w:t>
      </w:r>
      <w:r>
        <w:rPr>
          <w:rStyle w:val="34"/>
          <w:i/>
          <w:iCs/>
          <w:vertAlign w:val="superscript"/>
        </w:rPr>
        <w:t>2</w:t>
      </w:r>
      <w:r>
        <w:rPr>
          <w:rStyle w:val="34"/>
          <w:i/>
          <w:iCs/>
        </w:rPr>
        <w:t>;</w:t>
      </w:r>
      <w:r>
        <w:rPr>
          <w:rStyle w:val="34"/>
          <w:i/>
          <w:iCs/>
        </w:rPr>
        <w:tab/>
        <w:t xml:space="preserve">2) </w:t>
      </w:r>
      <w:r>
        <w:rPr>
          <w:rStyle w:val="34"/>
          <w:i/>
          <w:iCs/>
          <w:lang w:val="ru-RU" w:eastAsia="ru-RU" w:bidi="ru-RU"/>
        </w:rPr>
        <w:t>у</w:t>
      </w:r>
      <w:r>
        <w:rPr>
          <w:rStyle w:val="39pt"/>
        </w:rPr>
        <w:tab/>
      </w:r>
      <w:r>
        <w:rPr>
          <w:rStyle w:val="39pt"/>
          <w:lang w:val="ru-RU" w:eastAsia="ru-RU" w:bidi="ru-RU"/>
        </w:rPr>
        <w:t>я</w:t>
      </w:r>
      <w:r>
        <w:rPr>
          <w:rStyle w:val="39pt"/>
          <w:vertAlign w:val="superscript"/>
          <w:lang w:val="ru-RU" w:eastAsia="ru-RU" w:bidi="ru-RU"/>
        </w:rPr>
        <w:t>2</w:t>
      </w:r>
      <w:r>
        <w:rPr>
          <w:rStyle w:val="39pt"/>
          <w:lang w:val="ru-RU" w:eastAsia="ru-RU" w:bidi="ru-RU"/>
        </w:rPr>
        <w:t xml:space="preserve"> </w:t>
      </w:r>
      <w:r>
        <w:rPr>
          <w:rStyle w:val="39pt"/>
        </w:rPr>
        <w:t xml:space="preserve">va </w:t>
      </w:r>
      <w:r>
        <w:rPr>
          <w:rStyle w:val="34"/>
          <w:i/>
          <w:iCs/>
          <w:lang w:val="ru-RU" w:eastAsia="ru-RU" w:bidi="ru-RU"/>
        </w:rPr>
        <w:t>у</w:t>
      </w:r>
      <w:r>
        <w:rPr>
          <w:rStyle w:val="39pt"/>
        </w:rPr>
        <w:tab/>
      </w:r>
      <w:r>
        <w:rPr>
          <w:rStyle w:val="39pt"/>
          <w:lang w:val="ru-RU" w:eastAsia="ru-RU" w:bidi="ru-RU"/>
        </w:rPr>
        <w:t>Зя:</w:t>
      </w:r>
      <w:r>
        <w:rPr>
          <w:rStyle w:val="39pt"/>
          <w:vertAlign w:val="superscript"/>
          <w:lang w:val="ru-RU" w:eastAsia="ru-RU" w:bidi="ru-RU"/>
        </w:rPr>
        <w:t>2</w:t>
      </w:r>
      <w:r>
        <w:rPr>
          <w:rStyle w:val="39pt"/>
          <w:lang w:val="ru-RU" w:eastAsia="ru-RU" w:bidi="ru-RU"/>
        </w:rPr>
        <w:t>;</w:t>
      </w:r>
    </w:p>
    <w:p w:rsidR="004D0F99" w:rsidRDefault="00425AF6">
      <w:pPr>
        <w:pStyle w:val="23"/>
        <w:numPr>
          <w:ilvl w:val="0"/>
          <w:numId w:val="57"/>
        </w:numPr>
        <w:shd w:val="clear" w:color="auto" w:fill="auto"/>
        <w:tabs>
          <w:tab w:val="left" w:pos="3276"/>
        </w:tabs>
        <w:spacing w:after="98" w:line="190" w:lineRule="exact"/>
        <w:ind w:left="400" w:firstLine="0"/>
        <w:jc w:val="both"/>
      </w:pPr>
      <w:r>
        <w:rPr>
          <w:rStyle w:val="24"/>
        </w:rPr>
        <w:t xml:space="preserve"> </w:t>
      </w:r>
      <w:r>
        <w:rPr>
          <w:rStyle w:val="295pt0"/>
          <w:lang w:val="ru-RU" w:eastAsia="ru-RU" w:bidi="ru-RU"/>
        </w:rPr>
        <w:t>у</w:t>
      </w:r>
      <w:r>
        <w:rPr>
          <w:rStyle w:val="24"/>
          <w:lang w:val="ru-RU" w:eastAsia="ru-RU" w:bidi="ru-RU"/>
        </w:rPr>
        <w:t xml:space="preserve"> = Зх</w:t>
      </w:r>
      <w:r>
        <w:rPr>
          <w:rStyle w:val="24"/>
          <w:vertAlign w:val="superscript"/>
          <w:lang w:val="ru-RU" w:eastAsia="ru-RU" w:bidi="ru-RU"/>
        </w:rPr>
        <w:t>2</w:t>
      </w:r>
      <w:r>
        <w:rPr>
          <w:rStyle w:val="24"/>
          <w:lang w:val="ru-RU" w:eastAsia="ru-RU" w:bidi="ru-RU"/>
        </w:rPr>
        <w:t xml:space="preserve"> </w:t>
      </w:r>
      <w:r>
        <w:rPr>
          <w:rStyle w:val="24"/>
        </w:rPr>
        <w:t xml:space="preserve">va </w:t>
      </w:r>
      <w:r>
        <w:rPr>
          <w:rStyle w:val="295pt0"/>
          <w:lang w:val="ru-RU" w:eastAsia="ru-RU" w:bidi="ru-RU"/>
        </w:rPr>
        <w:t>у</w:t>
      </w:r>
      <w:r>
        <w:rPr>
          <w:rStyle w:val="24"/>
          <w:lang w:val="ru-RU" w:eastAsia="ru-RU" w:bidi="ru-RU"/>
        </w:rPr>
        <w:t xml:space="preserve"> = -Зх</w:t>
      </w:r>
      <w:r>
        <w:rPr>
          <w:rStyle w:val="24"/>
          <w:vertAlign w:val="superscript"/>
          <w:lang w:val="ru-RU" w:eastAsia="ru-RU" w:bidi="ru-RU"/>
        </w:rPr>
        <w:t>2</w:t>
      </w:r>
      <w:r>
        <w:rPr>
          <w:rStyle w:val="24"/>
          <w:lang w:val="ru-RU" w:eastAsia="ru-RU" w:bidi="ru-RU"/>
        </w:rPr>
        <w:t>;</w:t>
      </w:r>
      <w:r>
        <w:rPr>
          <w:rStyle w:val="24"/>
          <w:lang w:val="ru-RU" w:eastAsia="ru-RU" w:bidi="ru-RU"/>
        </w:rPr>
        <w:tab/>
        <w:t>4) у = |х</w:t>
      </w:r>
      <w:r>
        <w:rPr>
          <w:rStyle w:val="24"/>
          <w:vertAlign w:val="superscript"/>
          <w:lang w:val="ru-RU" w:eastAsia="ru-RU" w:bidi="ru-RU"/>
        </w:rPr>
        <w:t>2</w:t>
      </w:r>
      <w:r>
        <w:rPr>
          <w:rStyle w:val="24"/>
          <w:lang w:val="ru-RU" w:eastAsia="ru-RU" w:bidi="ru-RU"/>
        </w:rPr>
        <w:t xml:space="preserve"> </w:t>
      </w:r>
      <w:r>
        <w:rPr>
          <w:rStyle w:val="24"/>
        </w:rPr>
        <w:t xml:space="preserve">va </w:t>
      </w:r>
      <w:r>
        <w:rPr>
          <w:rStyle w:val="24"/>
          <w:lang w:val="ru-RU" w:eastAsia="ru-RU" w:bidi="ru-RU"/>
        </w:rPr>
        <w:t>г/ = -|х</w:t>
      </w:r>
      <w:r>
        <w:rPr>
          <w:rStyle w:val="24"/>
          <w:vertAlign w:val="superscript"/>
          <w:lang w:val="ru-RU" w:eastAsia="ru-RU" w:bidi="ru-RU"/>
        </w:rPr>
        <w:t>2</w:t>
      </w:r>
      <w:r>
        <w:rPr>
          <w:rStyle w:val="24"/>
          <w:lang w:val="ru-RU" w:eastAsia="ru-RU" w:bidi="ru-RU"/>
        </w:rPr>
        <w:t>.</w:t>
      </w:r>
    </w:p>
    <w:p w:rsidR="004D0F99" w:rsidRDefault="00425AF6">
      <w:pPr>
        <w:pStyle w:val="23"/>
        <w:shd w:val="clear" w:color="auto" w:fill="auto"/>
        <w:spacing w:after="180" w:line="235" w:lineRule="exact"/>
        <w:ind w:left="400" w:firstLine="100"/>
        <w:jc w:val="left"/>
      </w:pPr>
      <w:r>
        <w:rPr>
          <w:rStyle w:val="24"/>
        </w:rPr>
        <w:t xml:space="preserve">Grafiklardan foydalanib, bu funksiyalardan qaysilari </w:t>
      </w:r>
      <w:r>
        <w:rPr>
          <w:rStyle w:val="295pt0"/>
        </w:rPr>
        <w:t>x</w:t>
      </w:r>
      <w:r>
        <w:rPr>
          <w:rStyle w:val="24"/>
        </w:rPr>
        <w:t xml:space="preserve"> &gt;</w:t>
      </w:r>
      <w:r>
        <w:rPr>
          <w:rStyle w:val="24"/>
        </w:rPr>
        <w:t xml:space="preserve"> 0 oraliqda o‘suvchi ekanini aniqlang.</w:t>
      </w:r>
    </w:p>
    <w:p w:rsidR="004D0F99" w:rsidRDefault="00425AF6">
      <w:pPr>
        <w:pStyle w:val="23"/>
        <w:numPr>
          <w:ilvl w:val="0"/>
          <w:numId w:val="48"/>
        </w:numPr>
        <w:shd w:val="clear" w:color="auto" w:fill="auto"/>
        <w:tabs>
          <w:tab w:val="left" w:pos="474"/>
        </w:tabs>
        <w:spacing w:after="96" w:line="235" w:lineRule="exact"/>
        <w:ind w:left="400" w:hanging="400"/>
        <w:jc w:val="left"/>
      </w:pPr>
      <w:r>
        <w:rPr>
          <w:rStyle w:val="24"/>
        </w:rPr>
        <w:t>Quyidagi funksiyalar grafiklari kesishish nuqtalarining koor- dinatalarini toping:</w:t>
      </w:r>
    </w:p>
    <w:p w:rsidR="004D0F99" w:rsidRDefault="00425AF6">
      <w:pPr>
        <w:pStyle w:val="23"/>
        <w:shd w:val="clear" w:color="auto" w:fill="auto"/>
        <w:tabs>
          <w:tab w:val="left" w:pos="3276"/>
        </w:tabs>
        <w:spacing w:after="0" w:line="190" w:lineRule="exact"/>
        <w:ind w:left="500" w:firstLine="0"/>
        <w:jc w:val="both"/>
      </w:pPr>
      <w:r>
        <w:rPr>
          <w:rStyle w:val="24"/>
        </w:rPr>
        <w:t xml:space="preserve">1) </w:t>
      </w:r>
      <w:r>
        <w:rPr>
          <w:rStyle w:val="295pt0"/>
        </w:rPr>
        <w:t>y = 2x</w:t>
      </w:r>
      <w:r>
        <w:rPr>
          <w:rStyle w:val="295pt0"/>
          <w:vertAlign w:val="superscript"/>
        </w:rPr>
        <w:t>2</w:t>
      </w:r>
      <w:r>
        <w:rPr>
          <w:rStyle w:val="24"/>
        </w:rPr>
        <w:t xml:space="preserve"> va </w:t>
      </w:r>
      <w:r>
        <w:rPr>
          <w:rStyle w:val="295pt0"/>
        </w:rPr>
        <w:t>y = 3x</w:t>
      </w:r>
      <w:r>
        <w:rPr>
          <w:rStyle w:val="24"/>
        </w:rPr>
        <w:t xml:space="preserve"> + 2;</w:t>
      </w:r>
      <w:r>
        <w:rPr>
          <w:rStyle w:val="24"/>
        </w:rPr>
        <w:tab/>
        <w:t xml:space="preserve">2) </w:t>
      </w:r>
      <w:r>
        <w:rPr>
          <w:rStyle w:val="24"/>
          <w:lang w:val="ru-RU" w:eastAsia="ru-RU" w:bidi="ru-RU"/>
        </w:rPr>
        <w:t>г/ = -^х</w:t>
      </w:r>
      <w:r>
        <w:rPr>
          <w:rStyle w:val="24"/>
          <w:vertAlign w:val="superscript"/>
          <w:lang w:val="ru-RU" w:eastAsia="ru-RU" w:bidi="ru-RU"/>
        </w:rPr>
        <w:t>2</w:t>
      </w:r>
      <w:r>
        <w:rPr>
          <w:rStyle w:val="24"/>
          <w:lang w:val="ru-RU" w:eastAsia="ru-RU" w:bidi="ru-RU"/>
        </w:rPr>
        <w:t xml:space="preserve"> </w:t>
      </w:r>
      <w:r>
        <w:rPr>
          <w:rStyle w:val="24"/>
        </w:rPr>
        <w:t xml:space="preserve">va y = </w:t>
      </w:r>
      <w:r>
        <w:rPr>
          <w:rStyle w:val="21pt0"/>
        </w:rPr>
        <w:t>ix-3.</w:t>
      </w:r>
    </w:p>
    <w:p w:rsidR="004D0F99" w:rsidRDefault="00425AF6">
      <w:pPr>
        <w:pStyle w:val="23"/>
        <w:numPr>
          <w:ilvl w:val="0"/>
          <w:numId w:val="48"/>
        </w:numPr>
        <w:shd w:val="clear" w:color="auto" w:fill="auto"/>
        <w:tabs>
          <w:tab w:val="left" w:pos="457"/>
        </w:tabs>
        <w:spacing w:after="0" w:line="331" w:lineRule="exact"/>
        <w:ind w:firstLine="0"/>
        <w:jc w:val="both"/>
      </w:pPr>
      <w:r>
        <w:rPr>
          <w:rStyle w:val="24"/>
        </w:rPr>
        <w:t xml:space="preserve">Funksiya </w:t>
      </w:r>
      <w:r>
        <w:rPr>
          <w:rStyle w:val="295pt0"/>
        </w:rPr>
        <w:t>x</w:t>
      </w:r>
      <w:r>
        <w:rPr>
          <w:rStyle w:val="24"/>
        </w:rPr>
        <w:t xml:space="preserve"> &lt; 0 oraliqda kamayuvchi bo‘ladimi:</w:t>
      </w:r>
    </w:p>
    <w:p w:rsidR="004D0F99" w:rsidRDefault="00425AF6">
      <w:pPr>
        <w:pStyle w:val="23"/>
        <w:shd w:val="clear" w:color="auto" w:fill="auto"/>
        <w:tabs>
          <w:tab w:val="left" w:pos="1763"/>
          <w:tab w:val="left" w:pos="3342"/>
          <w:tab w:val="left" w:pos="4931"/>
        </w:tabs>
        <w:spacing w:after="0" w:line="331" w:lineRule="exact"/>
        <w:ind w:left="400" w:firstLine="0"/>
        <w:jc w:val="both"/>
      </w:pPr>
      <w:r>
        <w:rPr>
          <w:rStyle w:val="24"/>
        </w:rPr>
        <w:t xml:space="preserve">1) </w:t>
      </w:r>
      <w:r>
        <w:rPr>
          <w:rStyle w:val="295pt0"/>
          <w:lang w:val="ru-RU" w:eastAsia="ru-RU" w:bidi="ru-RU"/>
        </w:rPr>
        <w:t>У</w:t>
      </w:r>
      <w:r>
        <w:rPr>
          <w:rStyle w:val="24"/>
          <w:lang w:val="ru-RU" w:eastAsia="ru-RU" w:bidi="ru-RU"/>
        </w:rPr>
        <w:t xml:space="preserve"> </w:t>
      </w:r>
      <w:r>
        <w:rPr>
          <w:rStyle w:val="24"/>
        </w:rPr>
        <w:t xml:space="preserve">= </w:t>
      </w:r>
      <w:r>
        <w:rPr>
          <w:rStyle w:val="295pt0"/>
        </w:rPr>
        <w:t>4x</w:t>
      </w:r>
      <w:r>
        <w:rPr>
          <w:rStyle w:val="295pt0"/>
          <w:vertAlign w:val="superscript"/>
        </w:rPr>
        <w:t>2</w:t>
      </w:r>
      <w:r>
        <w:rPr>
          <w:rStyle w:val="295pt0"/>
        </w:rPr>
        <w:t>;</w:t>
      </w:r>
      <w:r>
        <w:rPr>
          <w:rStyle w:val="295pt0"/>
        </w:rPr>
        <w:tab/>
        <w:t xml:space="preserve">2) </w:t>
      </w:r>
      <w:r>
        <w:rPr>
          <w:rStyle w:val="295pt0"/>
          <w:lang w:val="ru-RU" w:eastAsia="ru-RU" w:bidi="ru-RU"/>
        </w:rPr>
        <w:t>у</w:t>
      </w:r>
      <w:r>
        <w:rPr>
          <w:rStyle w:val="21pt0"/>
        </w:rPr>
        <w:t>—i*</w:t>
      </w:r>
      <w:r>
        <w:rPr>
          <w:rStyle w:val="21pt0"/>
          <w:vertAlign w:val="superscript"/>
        </w:rPr>
        <w:t>3</w:t>
      </w:r>
      <w:r>
        <w:rPr>
          <w:rStyle w:val="21pt0"/>
        </w:rPr>
        <w:t>;</w:t>
      </w:r>
      <w:r>
        <w:rPr>
          <w:rStyle w:val="24"/>
        </w:rPr>
        <w:tab/>
        <w:t xml:space="preserve">3) </w:t>
      </w:r>
      <w:r>
        <w:rPr>
          <w:rStyle w:val="295pt0"/>
          <w:lang w:val="ru-RU" w:eastAsia="ru-RU" w:bidi="ru-RU"/>
        </w:rPr>
        <w:t>у</w:t>
      </w:r>
      <w:r>
        <w:rPr>
          <w:rStyle w:val="24"/>
          <w:lang w:val="ru-RU" w:eastAsia="ru-RU" w:bidi="ru-RU"/>
        </w:rPr>
        <w:t xml:space="preserve"> </w:t>
      </w:r>
      <w:r>
        <w:rPr>
          <w:rStyle w:val="24"/>
        </w:rPr>
        <w:t xml:space="preserve">= </w:t>
      </w:r>
      <w:r>
        <w:rPr>
          <w:rStyle w:val="24"/>
          <w:lang w:val="ru-RU" w:eastAsia="ru-RU" w:bidi="ru-RU"/>
        </w:rPr>
        <w:t>-5л:</w:t>
      </w:r>
      <w:r>
        <w:rPr>
          <w:rStyle w:val="24"/>
          <w:vertAlign w:val="superscript"/>
          <w:lang w:val="ru-RU" w:eastAsia="ru-RU" w:bidi="ru-RU"/>
        </w:rPr>
        <w:t>2</w:t>
      </w:r>
      <w:r>
        <w:rPr>
          <w:rStyle w:val="24"/>
          <w:lang w:val="ru-RU" w:eastAsia="ru-RU" w:bidi="ru-RU"/>
        </w:rPr>
        <w:t>;</w:t>
      </w:r>
      <w:r>
        <w:rPr>
          <w:rStyle w:val="24"/>
          <w:lang w:val="ru-RU" w:eastAsia="ru-RU" w:bidi="ru-RU"/>
        </w:rPr>
        <w:tab/>
      </w:r>
      <w:r>
        <w:rPr>
          <w:rStyle w:val="24"/>
        </w:rPr>
        <w:t xml:space="preserve">4) </w:t>
      </w:r>
      <w:r>
        <w:rPr>
          <w:rStyle w:val="295pt0"/>
          <w:lang w:val="ru-RU" w:eastAsia="ru-RU" w:bidi="ru-RU"/>
        </w:rPr>
        <w:t>у</w:t>
      </w:r>
      <w:r>
        <w:rPr>
          <w:rStyle w:val="24"/>
        </w:rPr>
        <w:t>—|</w:t>
      </w:r>
      <w:r>
        <w:rPr>
          <w:rStyle w:val="295pt0"/>
        </w:rPr>
        <w:t>x</w:t>
      </w:r>
      <w:r>
        <w:rPr>
          <w:rStyle w:val="295pt0"/>
          <w:vertAlign w:val="superscript"/>
        </w:rPr>
        <w:t>2t</w:t>
      </w:r>
      <w:r>
        <w:rPr>
          <w:rStyle w:val="295pt0"/>
        </w:rPr>
        <w:t>l</w:t>
      </w:r>
    </w:p>
    <w:p w:rsidR="004D0F99" w:rsidRDefault="00425AF6">
      <w:pPr>
        <w:pStyle w:val="23"/>
        <w:numPr>
          <w:ilvl w:val="0"/>
          <w:numId w:val="48"/>
        </w:numPr>
        <w:shd w:val="clear" w:color="auto" w:fill="auto"/>
        <w:tabs>
          <w:tab w:val="left" w:pos="457"/>
        </w:tabs>
        <w:spacing w:after="0" w:line="331" w:lineRule="exact"/>
        <w:ind w:firstLine="0"/>
        <w:jc w:val="both"/>
      </w:pPr>
      <w:r>
        <w:rPr>
          <w:rStyle w:val="295pt0"/>
          <w:lang w:val="ru-RU" w:eastAsia="ru-RU" w:bidi="ru-RU"/>
        </w:rPr>
        <w:lastRenderedPageBreak/>
        <w:t>у</w:t>
      </w:r>
      <w:r>
        <w:rPr>
          <w:rStyle w:val="24"/>
          <w:lang w:val="ru-RU" w:eastAsia="ru-RU" w:bidi="ru-RU"/>
        </w:rPr>
        <w:t xml:space="preserve"> = -2х</w:t>
      </w:r>
      <w:r>
        <w:rPr>
          <w:rStyle w:val="24"/>
          <w:vertAlign w:val="superscript"/>
          <w:lang w:val="ru-RU" w:eastAsia="ru-RU" w:bidi="ru-RU"/>
        </w:rPr>
        <w:t>2</w:t>
      </w:r>
      <w:r>
        <w:rPr>
          <w:rStyle w:val="24"/>
          <w:lang w:val="ru-RU" w:eastAsia="ru-RU" w:bidi="ru-RU"/>
        </w:rPr>
        <w:t xml:space="preserve"> </w:t>
      </w:r>
      <w:r>
        <w:rPr>
          <w:rStyle w:val="24"/>
        </w:rPr>
        <w:t>funksiya:</w:t>
      </w:r>
    </w:p>
    <w:p w:rsidR="004D0F99" w:rsidRDefault="00425AF6">
      <w:pPr>
        <w:pStyle w:val="23"/>
        <w:numPr>
          <w:ilvl w:val="0"/>
          <w:numId w:val="58"/>
        </w:numPr>
        <w:shd w:val="clear" w:color="auto" w:fill="auto"/>
        <w:tabs>
          <w:tab w:val="left" w:pos="737"/>
        </w:tabs>
        <w:spacing w:after="0" w:line="180" w:lineRule="exact"/>
        <w:ind w:left="400" w:firstLine="0"/>
        <w:jc w:val="both"/>
      </w:pPr>
      <w:r>
        <w:rPr>
          <w:rStyle w:val="24"/>
          <w:lang w:val="ru-RU" w:eastAsia="ru-RU" w:bidi="ru-RU"/>
        </w:rPr>
        <w:t>[</w:t>
      </w:r>
      <w:r>
        <w:rPr>
          <w:rStyle w:val="24"/>
          <w:vertAlign w:val="superscript"/>
          <w:lang w:val="ru-RU" w:eastAsia="ru-RU" w:bidi="ru-RU"/>
        </w:rPr>
        <w:t>_</w:t>
      </w:r>
      <w:r>
        <w:rPr>
          <w:rStyle w:val="24"/>
          <w:lang w:val="ru-RU" w:eastAsia="ru-RU" w:bidi="ru-RU"/>
        </w:rPr>
        <w:t xml:space="preserve">4; —2] </w:t>
      </w:r>
      <w:r>
        <w:rPr>
          <w:rStyle w:val="24"/>
        </w:rPr>
        <w:t xml:space="preserve">kesraada; </w:t>
      </w:r>
      <w:r>
        <w:rPr>
          <w:rStyle w:val="24"/>
          <w:lang w:val="ru-RU" w:eastAsia="ru-RU" w:bidi="ru-RU"/>
        </w:rPr>
        <w:t xml:space="preserve">3) (3; 5) </w:t>
      </w:r>
      <w:r>
        <w:rPr>
          <w:rStyle w:val="24"/>
        </w:rPr>
        <w:t>intervalda;</w:t>
      </w:r>
    </w:p>
    <w:p w:rsidR="004D0F99" w:rsidRDefault="00425AF6">
      <w:pPr>
        <w:pStyle w:val="23"/>
        <w:numPr>
          <w:ilvl w:val="0"/>
          <w:numId w:val="58"/>
        </w:numPr>
        <w:shd w:val="clear" w:color="auto" w:fill="auto"/>
        <w:tabs>
          <w:tab w:val="left" w:pos="747"/>
          <w:tab w:val="left" w:pos="2973"/>
        </w:tabs>
        <w:spacing w:after="0" w:line="259" w:lineRule="exact"/>
        <w:ind w:left="400" w:firstLine="0"/>
        <w:jc w:val="both"/>
      </w:pPr>
      <w:r>
        <w:rPr>
          <w:rStyle w:val="24"/>
          <w:lang w:val="ru-RU" w:eastAsia="ru-RU" w:bidi="ru-RU"/>
        </w:rPr>
        <w:t xml:space="preserve">[-5; 0] </w:t>
      </w:r>
      <w:r>
        <w:rPr>
          <w:rStyle w:val="24"/>
        </w:rPr>
        <w:t>kesmada;</w:t>
      </w:r>
      <w:r>
        <w:rPr>
          <w:rStyle w:val="24"/>
        </w:rPr>
        <w:tab/>
        <w:t>4) (-3; 2) intervalda</w:t>
      </w:r>
    </w:p>
    <w:p w:rsidR="004D0F99" w:rsidRDefault="00425AF6">
      <w:pPr>
        <w:pStyle w:val="23"/>
        <w:shd w:val="clear" w:color="auto" w:fill="auto"/>
        <w:spacing w:after="0" w:line="259" w:lineRule="exact"/>
        <w:ind w:left="400" w:firstLine="0"/>
        <w:jc w:val="both"/>
      </w:pPr>
      <w:r>
        <w:rPr>
          <w:rStyle w:val="24"/>
        </w:rPr>
        <w:t>o'suvchi yoki kamayuvchi bo'lishini aniqlang.</w:t>
      </w:r>
    </w:p>
    <w:p w:rsidR="004D0F99" w:rsidRDefault="00425AF6">
      <w:pPr>
        <w:pStyle w:val="ae"/>
        <w:framePr w:w="6312" w:wrap="notBeside" w:vAnchor="text" w:hAnchor="text" w:xAlign="center" w:y="1"/>
        <w:numPr>
          <w:ilvl w:val="0"/>
          <w:numId w:val="59"/>
        </w:numPr>
        <w:shd w:val="clear" w:color="auto" w:fill="auto"/>
        <w:tabs>
          <w:tab w:val="left" w:pos="-54"/>
        </w:tabs>
        <w:spacing w:line="346" w:lineRule="exact"/>
        <w:ind w:firstLine="0"/>
        <w:jc w:val="left"/>
      </w:pPr>
      <w:r>
        <w:rPr>
          <w:rStyle w:val="af"/>
        </w:rPr>
        <w:t>Tekis tezlanuvchan harakatda jism bosib o‘tgan yo‘l s = for</w:t>
      </w:r>
      <w:r>
        <w:rPr>
          <w:rStyle w:val="af"/>
        </w:rPr>
        <w:softHyphen/>
      </w:r>
      <w:r>
        <w:rPr>
          <w:rStyle w:val="af"/>
        </w:rPr>
        <w:t xml:space="preserve">mula bilan hisoblanadi, bunda s - yo‘l, metrlarda; </w:t>
      </w:r>
      <w:r>
        <w:rPr>
          <w:rStyle w:val="95pt2"/>
        </w:rPr>
        <w:t>a -</w:t>
      </w:r>
      <w:r>
        <w:rPr>
          <w:rStyle w:val="af"/>
        </w:rPr>
        <w:t xml:space="preserve"> tezlanish,</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3"/>
        <w:gridCol w:w="5539"/>
      </w:tblGrid>
      <w:tr w:rsidR="004D0F99">
        <w:tblPrEx>
          <w:tblCellMar>
            <w:top w:w="0" w:type="dxa"/>
            <w:bottom w:w="0" w:type="dxa"/>
          </w:tblCellMar>
        </w:tblPrEx>
        <w:trPr>
          <w:trHeight w:hRule="exact" w:val="662"/>
          <w:jc w:val="center"/>
        </w:trPr>
        <w:tc>
          <w:tcPr>
            <w:tcW w:w="773" w:type="dxa"/>
            <w:shd w:val="clear" w:color="auto" w:fill="FFFFFF"/>
          </w:tcPr>
          <w:p w:rsidR="004D0F99" w:rsidRDefault="00425AF6">
            <w:pPr>
              <w:pStyle w:val="23"/>
              <w:framePr w:w="6312" w:wrap="notBeside" w:vAnchor="text" w:hAnchor="text" w:xAlign="center" w:y="1"/>
              <w:shd w:val="clear" w:color="auto" w:fill="auto"/>
              <w:spacing w:after="0"/>
              <w:ind w:firstLine="0"/>
              <w:jc w:val="both"/>
            </w:pPr>
            <w:r>
              <w:rPr>
                <w:rStyle w:val="26"/>
              </w:rPr>
              <w:t>m/s 96 i</w:t>
            </w:r>
          </w:p>
        </w:tc>
        <w:tc>
          <w:tcPr>
            <w:tcW w:w="5539" w:type="dxa"/>
            <w:tcBorders>
              <w:left w:val="single" w:sz="4" w:space="0" w:color="auto"/>
            </w:tcBorders>
            <w:shd w:val="clear" w:color="auto" w:fill="FFFFFF"/>
          </w:tcPr>
          <w:p w:rsidR="004D0F99" w:rsidRDefault="00425AF6">
            <w:pPr>
              <w:pStyle w:val="23"/>
              <w:framePr w:w="6312" w:wrap="notBeside" w:vAnchor="text" w:hAnchor="text" w:xAlign="center" w:y="1"/>
              <w:shd w:val="clear" w:color="auto" w:fill="auto"/>
              <w:spacing w:after="0"/>
              <w:ind w:firstLine="0"/>
              <w:jc w:val="both"/>
            </w:pPr>
            <w:r>
              <w:rPr>
                <w:rStyle w:val="26"/>
                <w:vertAlign w:val="superscript"/>
              </w:rPr>
              <w:t>2</w:t>
            </w:r>
            <w:r>
              <w:rPr>
                <w:rStyle w:val="26"/>
              </w:rPr>
              <w:t xml:space="preserve"> larda; </w:t>
            </w:r>
            <w:r>
              <w:rPr>
                <w:rStyle w:val="295pt"/>
              </w:rPr>
              <w:t>t</w:t>
            </w:r>
            <w:r>
              <w:rPr>
                <w:rStyle w:val="26"/>
              </w:rPr>
              <w:t xml:space="preserve"> -vaqt, sekundlarda o‘lchanadi. Agar jism 8 s da n yo‘lni bosib o‘tgan bo‘lsa,o tezlanishni toping.</w:t>
            </w:r>
          </w:p>
        </w:tc>
      </w:tr>
      <w:tr w:rsidR="004D0F99">
        <w:tblPrEx>
          <w:tblCellMar>
            <w:top w:w="0" w:type="dxa"/>
            <w:bottom w:w="0" w:type="dxa"/>
          </w:tblCellMar>
        </w:tblPrEx>
        <w:trPr>
          <w:trHeight w:hRule="exact" w:val="446"/>
          <w:jc w:val="center"/>
        </w:trPr>
        <w:tc>
          <w:tcPr>
            <w:tcW w:w="773" w:type="dxa"/>
            <w:tcBorders>
              <w:top w:val="single" w:sz="4" w:space="0" w:color="auto"/>
            </w:tcBorders>
            <w:shd w:val="clear" w:color="auto" w:fill="FFFFFF"/>
          </w:tcPr>
          <w:p w:rsidR="004D0F99" w:rsidRDefault="004D0F99">
            <w:pPr>
              <w:framePr w:w="6312" w:wrap="notBeside" w:vAnchor="text" w:hAnchor="text" w:xAlign="center" w:y="1"/>
              <w:rPr>
                <w:sz w:val="10"/>
                <w:szCs w:val="10"/>
              </w:rPr>
            </w:pPr>
          </w:p>
        </w:tc>
        <w:tc>
          <w:tcPr>
            <w:tcW w:w="5539" w:type="dxa"/>
            <w:tcBorders>
              <w:top w:val="single" w:sz="4" w:space="0" w:color="auto"/>
              <w:left w:val="single" w:sz="4" w:space="0" w:color="auto"/>
            </w:tcBorders>
            <w:shd w:val="clear" w:color="auto" w:fill="FFFFFF"/>
          </w:tcPr>
          <w:p w:rsidR="004D0F99" w:rsidRDefault="00425AF6">
            <w:pPr>
              <w:pStyle w:val="23"/>
              <w:framePr w:w="6312" w:wrap="notBeside" w:vAnchor="text" w:hAnchor="text" w:xAlign="center" w:y="1"/>
              <w:shd w:val="clear" w:color="auto" w:fill="auto"/>
              <w:spacing w:after="0" w:line="190" w:lineRule="exact"/>
              <w:ind w:firstLine="0"/>
              <w:jc w:val="left"/>
            </w:pPr>
            <w:r>
              <w:rPr>
                <w:rStyle w:val="26"/>
              </w:rPr>
              <w:t xml:space="preserve">4-§. </w:t>
            </w:r>
            <w:r>
              <w:rPr>
                <w:rStyle w:val="295pt"/>
                <w:lang w:val="ru-RU" w:eastAsia="ru-RU" w:bidi="ru-RU"/>
              </w:rPr>
              <w:t>у</w:t>
            </w:r>
            <w:r>
              <w:rPr>
                <w:rStyle w:val="26"/>
                <w:lang w:val="ru-RU" w:eastAsia="ru-RU" w:bidi="ru-RU"/>
              </w:rPr>
              <w:t xml:space="preserve"> </w:t>
            </w:r>
            <w:r>
              <w:rPr>
                <w:rStyle w:val="26"/>
              </w:rPr>
              <w:t xml:space="preserve">= </w:t>
            </w:r>
            <w:r>
              <w:rPr>
                <w:rStyle w:val="295pt"/>
              </w:rPr>
              <w:t>ax</w:t>
            </w:r>
            <w:r>
              <w:rPr>
                <w:rStyle w:val="295pt"/>
                <w:vertAlign w:val="superscript"/>
              </w:rPr>
              <w:t>2</w:t>
            </w:r>
            <w:r>
              <w:rPr>
                <w:rStyle w:val="295pt"/>
              </w:rPr>
              <w:t xml:space="preserve"> + bx + e</w:t>
            </w:r>
            <w:r>
              <w:rPr>
                <w:rStyle w:val="26"/>
              </w:rPr>
              <w:t xml:space="preserve"> FUNKSIYA</w:t>
            </w:r>
          </w:p>
        </w:tc>
      </w:tr>
    </w:tbl>
    <w:p w:rsidR="004D0F99" w:rsidRDefault="004D0F99">
      <w:pPr>
        <w:framePr w:w="6312" w:wrap="notBeside" w:vAnchor="text" w:hAnchor="text" w:xAlign="center" w:y="1"/>
        <w:rPr>
          <w:sz w:val="2"/>
          <w:szCs w:val="2"/>
        </w:rPr>
      </w:pPr>
    </w:p>
    <w:p w:rsidR="004D0F99" w:rsidRDefault="004D0F99">
      <w:pPr>
        <w:rPr>
          <w:sz w:val="2"/>
          <w:szCs w:val="2"/>
        </w:rPr>
      </w:pPr>
    </w:p>
    <w:p w:rsidR="004D0F99" w:rsidRDefault="00425AF6">
      <w:pPr>
        <w:pStyle w:val="ae"/>
        <w:framePr w:w="6245" w:wrap="notBeside" w:vAnchor="text" w:hAnchor="text" w:xAlign="center" w:y="1"/>
        <w:shd w:val="clear" w:color="auto" w:fill="auto"/>
        <w:spacing w:line="235" w:lineRule="exact"/>
        <w:ind w:firstLine="0"/>
        <w:jc w:val="left"/>
      </w:pPr>
      <w:r>
        <w:rPr>
          <w:rStyle w:val="1pt1"/>
        </w:rPr>
        <w:t>1-masala.</w:t>
      </w:r>
      <w:r>
        <w:rPr>
          <w:rStyle w:val="af0"/>
        </w:rPr>
        <w:t xml:space="preserve"> </w:t>
      </w:r>
      <w:r>
        <w:rPr>
          <w:rStyle w:val="95pt2"/>
        </w:rPr>
        <w:t>y=x</w:t>
      </w:r>
      <w:r>
        <w:rPr>
          <w:rStyle w:val="95pt2"/>
          <w:vertAlign w:val="superscript"/>
        </w:rPr>
        <w:t>2</w:t>
      </w:r>
      <w:r>
        <w:rPr>
          <w:rStyle w:val="95pt2"/>
        </w:rPr>
        <w:t xml:space="preserve"> - 2x +</w:t>
      </w:r>
      <w:r>
        <w:rPr>
          <w:rStyle w:val="af"/>
        </w:rPr>
        <w:t xml:space="preserve"> 3 funksiyaning grafigini yasang va uni </w:t>
      </w:r>
      <w:r>
        <w:rPr>
          <w:rStyle w:val="95pt2"/>
          <w:lang w:val="ru-RU" w:eastAsia="ru-RU" w:bidi="ru-RU"/>
        </w:rPr>
        <w:t xml:space="preserve">у </w:t>
      </w:r>
      <w:r>
        <w:rPr>
          <w:rStyle w:val="95pt2"/>
        </w:rPr>
        <w:t>= x</w:t>
      </w:r>
      <w:r>
        <w:rPr>
          <w:rStyle w:val="95pt2"/>
          <w:vertAlign w:val="superscript"/>
        </w:rPr>
        <w:t>2</w:t>
      </w:r>
      <w:r>
        <w:rPr>
          <w:rStyle w:val="af"/>
        </w:rPr>
        <w:t xml:space="preserve"> funksiya grafigi bilan taqqoslang.</w:t>
      </w:r>
    </w:p>
    <w:p w:rsidR="004D0F99" w:rsidRDefault="00425AF6">
      <w:pPr>
        <w:pStyle w:val="ae"/>
        <w:framePr w:w="6245" w:wrap="notBeside" w:vAnchor="text" w:hAnchor="text" w:xAlign="center" w:y="1"/>
        <w:shd w:val="clear" w:color="auto" w:fill="auto"/>
        <w:spacing w:line="190" w:lineRule="exact"/>
        <w:ind w:firstLine="0"/>
        <w:jc w:val="left"/>
      </w:pPr>
      <w:r>
        <w:rPr>
          <w:rStyle w:val="95pt3"/>
        </w:rPr>
        <w:t xml:space="preserve">A </w:t>
      </w:r>
      <w:r>
        <w:rPr>
          <w:rStyle w:val="95pt2"/>
          <w:lang w:val="ru-RU" w:eastAsia="ru-RU" w:bidi="ru-RU"/>
        </w:rPr>
        <w:t xml:space="preserve">у </w:t>
      </w:r>
      <w:r>
        <w:rPr>
          <w:rStyle w:val="95pt2"/>
        </w:rPr>
        <w:t>= x</w:t>
      </w:r>
      <w:r>
        <w:rPr>
          <w:rStyle w:val="95pt2"/>
          <w:vertAlign w:val="superscript"/>
        </w:rPr>
        <w:t>2</w:t>
      </w:r>
      <w:r>
        <w:rPr>
          <w:rStyle w:val="95pt2"/>
        </w:rPr>
        <w:t xml:space="preserve"> - 2x +</w:t>
      </w:r>
      <w:r>
        <w:rPr>
          <w:rStyle w:val="af"/>
        </w:rPr>
        <w:t xml:space="preserve"> 3 funksiyaning qiymatlar jadvalini tuzamiz: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69"/>
        <w:gridCol w:w="749"/>
        <w:gridCol w:w="754"/>
        <w:gridCol w:w="658"/>
        <w:gridCol w:w="682"/>
        <w:gridCol w:w="658"/>
        <w:gridCol w:w="648"/>
        <w:gridCol w:w="629"/>
      </w:tblGrid>
      <w:tr w:rsidR="004D0F99">
        <w:tblPrEx>
          <w:tblCellMar>
            <w:top w:w="0" w:type="dxa"/>
            <w:bottom w:w="0" w:type="dxa"/>
          </w:tblCellMar>
        </w:tblPrEx>
        <w:trPr>
          <w:trHeight w:hRule="exact" w:val="288"/>
          <w:jc w:val="center"/>
        </w:trPr>
        <w:tc>
          <w:tcPr>
            <w:tcW w:w="1469"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50" w:lineRule="exact"/>
              <w:ind w:firstLine="0"/>
            </w:pPr>
            <w:r>
              <w:rPr>
                <w:rStyle w:val="275pt0"/>
              </w:rPr>
              <w:t>X</w:t>
            </w:r>
          </w:p>
        </w:tc>
        <w:tc>
          <w:tcPr>
            <w:tcW w:w="749"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-3</w:t>
            </w:r>
          </w:p>
        </w:tc>
        <w:tc>
          <w:tcPr>
            <w:tcW w:w="75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-2</w:t>
            </w:r>
          </w:p>
        </w:tc>
        <w:tc>
          <w:tcPr>
            <w:tcW w:w="65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-1</w:t>
            </w:r>
          </w:p>
        </w:tc>
        <w:tc>
          <w:tcPr>
            <w:tcW w:w="682"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0</w:t>
            </w:r>
          </w:p>
        </w:tc>
        <w:tc>
          <w:tcPr>
            <w:tcW w:w="65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1</w:t>
            </w:r>
          </w:p>
        </w:tc>
        <w:tc>
          <w:tcPr>
            <w:tcW w:w="64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2</w:t>
            </w:r>
          </w:p>
        </w:tc>
        <w:tc>
          <w:tcPr>
            <w:tcW w:w="629"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3</w:t>
            </w:r>
          </w:p>
        </w:tc>
      </w:tr>
      <w:tr w:rsidR="004D0F99">
        <w:tblPrEx>
          <w:tblCellMar>
            <w:top w:w="0" w:type="dxa"/>
            <w:bottom w:w="0" w:type="dxa"/>
          </w:tblCellMar>
        </w:tblPrEx>
        <w:trPr>
          <w:trHeight w:hRule="exact" w:val="278"/>
          <w:jc w:val="center"/>
        </w:trPr>
        <w:tc>
          <w:tcPr>
            <w:tcW w:w="146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left="180" w:firstLine="0"/>
              <w:jc w:val="left"/>
            </w:pPr>
            <w:r>
              <w:rPr>
                <w:rStyle w:val="275pt0"/>
                <w:lang w:val="ru-RU" w:eastAsia="ru-RU" w:bidi="ru-RU"/>
              </w:rPr>
              <w:t xml:space="preserve">у </w:t>
            </w:r>
            <w:r>
              <w:rPr>
                <w:rStyle w:val="275pt0"/>
              </w:rPr>
              <w:t>= y?-2x</w:t>
            </w:r>
            <w:r>
              <w:rPr>
                <w:rStyle w:val="2CenturySchoolbook8pt"/>
              </w:rPr>
              <w:t xml:space="preserve"> + S</w:t>
            </w:r>
          </w:p>
        </w:tc>
        <w:tc>
          <w:tcPr>
            <w:tcW w:w="74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18</w:t>
            </w:r>
          </w:p>
        </w:tc>
        <w:tc>
          <w:tcPr>
            <w:tcW w:w="754"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11</w:t>
            </w:r>
          </w:p>
        </w:tc>
        <w:tc>
          <w:tcPr>
            <w:tcW w:w="65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6</w:t>
            </w:r>
          </w:p>
        </w:tc>
        <w:tc>
          <w:tcPr>
            <w:tcW w:w="68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3</w:t>
            </w:r>
          </w:p>
        </w:tc>
        <w:tc>
          <w:tcPr>
            <w:tcW w:w="65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2</w:t>
            </w:r>
          </w:p>
        </w:tc>
        <w:tc>
          <w:tcPr>
            <w:tcW w:w="64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3</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
              </w:rPr>
              <w:t>6</w:t>
            </w:r>
          </w:p>
        </w:tc>
      </w:tr>
    </w:tbl>
    <w:p w:rsidR="004D0F99" w:rsidRDefault="004D0F99">
      <w:pPr>
        <w:framePr w:w="6245"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20" w:after="0"/>
        <w:ind w:firstLine="400"/>
        <w:jc w:val="left"/>
      </w:pPr>
      <w:r>
        <w:rPr>
          <w:rStyle w:val="24"/>
        </w:rPr>
        <w:t xml:space="preserve">Topilgan nuqtalarni yasaymiz va ular orqali silliq egri </w:t>
      </w:r>
      <w:r>
        <w:rPr>
          <w:rStyle w:val="24"/>
        </w:rPr>
        <w:t>chiziq o‘t- kazamiz (9-rasm).</w:t>
      </w:r>
    </w:p>
    <w:p w:rsidR="004D0F99" w:rsidRDefault="00425AF6">
      <w:pPr>
        <w:pStyle w:val="23"/>
        <w:shd w:val="clear" w:color="auto" w:fill="auto"/>
        <w:spacing w:after="0" w:line="259" w:lineRule="exact"/>
        <w:ind w:firstLine="400"/>
        <w:jc w:val="left"/>
      </w:pPr>
      <w:r>
        <w:rPr>
          <w:rStyle w:val="24"/>
        </w:rPr>
        <w:t xml:space="preserve">Grafiklarni taqqoslash uchun to‘la kvadratni ajratish usulidan foy- dalanib,y = </w:t>
      </w:r>
      <w:r>
        <w:rPr>
          <w:rStyle w:val="295pt0"/>
        </w:rPr>
        <w:t>x</w:t>
      </w:r>
      <w:r>
        <w:rPr>
          <w:rStyle w:val="295pt0"/>
          <w:vertAlign w:val="superscript"/>
        </w:rPr>
        <w:t>2</w:t>
      </w:r>
      <w:r>
        <w:rPr>
          <w:rStyle w:val="295pt0"/>
        </w:rPr>
        <w:t xml:space="preserve"> — 2x</w:t>
      </w:r>
      <w:r>
        <w:rPr>
          <w:rStyle w:val="24"/>
        </w:rPr>
        <w:t xml:space="preserve"> 4- 3 formulaning shaklini almashtiramiz: </w:t>
      </w:r>
      <w:r>
        <w:rPr>
          <w:rStyle w:val="295pt0"/>
          <w:lang w:val="ru-RU" w:eastAsia="ru-RU" w:bidi="ru-RU"/>
        </w:rPr>
        <w:t xml:space="preserve">у </w:t>
      </w:r>
      <w:r>
        <w:rPr>
          <w:rStyle w:val="295pt0"/>
        </w:rPr>
        <w:t>= x</w:t>
      </w:r>
      <w:r>
        <w:rPr>
          <w:rStyle w:val="295pt0"/>
          <w:vertAlign w:val="superscript"/>
        </w:rPr>
        <w:t>2</w:t>
      </w:r>
      <w:r>
        <w:rPr>
          <w:rStyle w:val="295pt0"/>
        </w:rPr>
        <w:t xml:space="preserve"> - 2x +</w:t>
      </w:r>
      <w:r>
        <w:rPr>
          <w:rStyle w:val="24"/>
        </w:rPr>
        <w:t xml:space="preserve"> 1 + 2 = </w:t>
      </w:r>
      <w:r>
        <w:rPr>
          <w:rStyle w:val="24"/>
          <w:lang w:val="ru-RU" w:eastAsia="ru-RU" w:bidi="ru-RU"/>
        </w:rPr>
        <w:t xml:space="preserve">(л: </w:t>
      </w:r>
      <w:r>
        <w:rPr>
          <w:rStyle w:val="24"/>
        </w:rPr>
        <w:t>- l)</w:t>
      </w:r>
      <w:r>
        <w:rPr>
          <w:rStyle w:val="24"/>
          <w:vertAlign w:val="superscript"/>
        </w:rPr>
        <w:t>2</w:t>
      </w:r>
      <w:r>
        <w:rPr>
          <w:rStyle w:val="24"/>
        </w:rPr>
        <w:t xml:space="preserve"> + 2.</w:t>
      </w:r>
    </w:p>
    <w:p w:rsidR="004D0F99" w:rsidRDefault="00425AF6">
      <w:pPr>
        <w:pStyle w:val="23"/>
        <w:shd w:val="clear" w:color="auto" w:fill="auto"/>
        <w:spacing w:after="33" w:line="235" w:lineRule="exact"/>
        <w:ind w:firstLine="400"/>
        <w:jc w:val="left"/>
      </w:pPr>
      <w:r>
        <w:rPr>
          <w:rStyle w:val="24"/>
        </w:rPr>
        <w:t xml:space="preserve">Awal </w:t>
      </w:r>
      <w:r>
        <w:rPr>
          <w:rStyle w:val="295pt0"/>
          <w:lang w:val="ru-RU" w:eastAsia="ru-RU" w:bidi="ru-RU"/>
        </w:rPr>
        <w:t xml:space="preserve">у </w:t>
      </w:r>
      <w:r>
        <w:rPr>
          <w:rStyle w:val="295pt0"/>
        </w:rPr>
        <w:t>= x</w:t>
      </w:r>
      <w:r>
        <w:rPr>
          <w:rStyle w:val="295pt0"/>
          <w:vertAlign w:val="superscript"/>
        </w:rPr>
        <w:t>2</w:t>
      </w:r>
      <w:r>
        <w:rPr>
          <w:rStyle w:val="24"/>
        </w:rPr>
        <w:t xml:space="preserve"> va </w:t>
      </w:r>
      <w:r>
        <w:rPr>
          <w:rStyle w:val="295pt0"/>
          <w:lang w:val="ru-RU" w:eastAsia="ru-RU" w:bidi="ru-RU"/>
        </w:rPr>
        <w:t xml:space="preserve">у </w:t>
      </w:r>
      <w:r>
        <w:rPr>
          <w:rStyle w:val="295pt0"/>
        </w:rPr>
        <w:t>= (x -</w:t>
      </w:r>
      <w:r>
        <w:rPr>
          <w:rStyle w:val="24"/>
        </w:rPr>
        <w:t xml:space="preserve"> l)</w:t>
      </w:r>
      <w:r>
        <w:rPr>
          <w:rStyle w:val="24"/>
          <w:vertAlign w:val="superscript"/>
        </w:rPr>
        <w:t>2</w:t>
      </w:r>
      <w:r>
        <w:rPr>
          <w:rStyle w:val="24"/>
        </w:rPr>
        <w:t xml:space="preserve"> funksiyalarning grafiklarini taq- qoslaymiz. Agar (jc</w:t>
      </w:r>
      <w:r>
        <w:rPr>
          <w:rStyle w:val="24"/>
          <w:vertAlign w:val="subscript"/>
        </w:rPr>
        <w:t>t</w:t>
      </w:r>
      <w:r>
        <w:rPr>
          <w:rStyle w:val="24"/>
        </w:rPr>
        <w:t xml:space="preserve">; </w:t>
      </w:r>
      <w:r>
        <w:rPr>
          <w:rStyle w:val="295pt0"/>
        </w:rPr>
        <w:t>y</w:t>
      </w:r>
      <w:r>
        <w:rPr>
          <w:rStyle w:val="295pt0"/>
          <w:vertAlign w:val="subscript"/>
        </w:rPr>
        <w:t>t</w:t>
      </w:r>
      <w:r>
        <w:rPr>
          <w:rStyle w:val="295pt0"/>
        </w:rPr>
        <w:t>)</w:t>
      </w:r>
      <w:r>
        <w:rPr>
          <w:rStyle w:val="24"/>
        </w:rPr>
        <w:t xml:space="preserve"> nuqta </w:t>
      </w:r>
      <w:r>
        <w:rPr>
          <w:rStyle w:val="295pt0"/>
        </w:rPr>
        <w:t>y = x</w:t>
      </w:r>
      <w:r>
        <w:rPr>
          <w:rStyle w:val="295pt0"/>
          <w:vertAlign w:val="superscript"/>
        </w:rPr>
        <w:t>2</w:t>
      </w:r>
      <w:r>
        <w:rPr>
          <w:rStyle w:val="24"/>
        </w:rPr>
        <w:t xml:space="preserve"> parabolaning nuqtasi, ya’ni</w:t>
      </w:r>
    </w:p>
    <w:p w:rsidR="004D0F99" w:rsidRDefault="00425AF6">
      <w:pPr>
        <w:pStyle w:val="23"/>
        <w:shd w:val="clear" w:color="auto" w:fill="auto"/>
        <w:spacing w:after="0" w:line="269" w:lineRule="exact"/>
        <w:ind w:firstLine="0"/>
        <w:jc w:val="both"/>
      </w:pPr>
      <w:r>
        <w:rPr>
          <w:rStyle w:val="295pt0"/>
        </w:rPr>
        <w:t>y</w:t>
      </w:r>
      <w:r>
        <w:rPr>
          <w:rStyle w:val="295pt0"/>
          <w:vertAlign w:val="subscript"/>
        </w:rPr>
        <w:t>t</w:t>
      </w:r>
      <w:r>
        <w:rPr>
          <w:rStyle w:val="295pt0"/>
        </w:rPr>
        <w:t xml:space="preserve"> = x</w:t>
      </w:r>
      <w:r>
        <w:rPr>
          <w:rStyle w:val="295pt0"/>
          <w:vertAlign w:val="superscript"/>
        </w:rPr>
        <w:t>2</w:t>
      </w:r>
      <w:r>
        <w:rPr>
          <w:rStyle w:val="24"/>
        </w:rPr>
        <w:t xml:space="preserve"> bo‘lsa, u holda </w:t>
      </w:r>
      <w:r>
        <w:rPr>
          <w:rStyle w:val="295pt0"/>
        </w:rPr>
        <w:t>(x^</w:t>
      </w:r>
      <w:r>
        <w:rPr>
          <w:rStyle w:val="24"/>
        </w:rPr>
        <w:t xml:space="preserve"> + 1; </w:t>
      </w:r>
      <w:r>
        <w:rPr>
          <w:rStyle w:val="295pt0"/>
        </w:rPr>
        <w:t>y</w:t>
      </w:r>
      <w:r>
        <w:rPr>
          <w:rStyle w:val="295pt0"/>
          <w:vertAlign w:val="subscript"/>
        </w:rPr>
        <w:t>t</w:t>
      </w:r>
      <w:r>
        <w:rPr>
          <w:rStyle w:val="295pt0"/>
        </w:rPr>
        <w:t>)</w:t>
      </w:r>
      <w:r>
        <w:rPr>
          <w:rStyle w:val="24"/>
        </w:rPr>
        <w:t xml:space="preserve"> nuqta </w:t>
      </w:r>
      <w:r>
        <w:rPr>
          <w:rStyle w:val="295pt0"/>
          <w:lang w:val="ru-RU" w:eastAsia="ru-RU" w:bidi="ru-RU"/>
        </w:rPr>
        <w:t xml:space="preserve">у </w:t>
      </w:r>
      <w:r>
        <w:rPr>
          <w:rStyle w:val="295pt0"/>
        </w:rPr>
        <w:t>=</w:t>
      </w:r>
      <w:r>
        <w:rPr>
          <w:rStyle w:val="24"/>
        </w:rPr>
        <w:t xml:space="preserve"> </w:t>
      </w:r>
      <w:r>
        <w:rPr>
          <w:rStyle w:val="24"/>
          <w:lang w:val="ru-RU" w:eastAsia="ru-RU" w:bidi="ru-RU"/>
        </w:rPr>
        <w:t>(л:</w:t>
      </w:r>
      <w:r>
        <w:rPr>
          <w:rStyle w:val="24"/>
        </w:rPr>
        <w:t>—l)</w:t>
      </w:r>
      <w:r>
        <w:rPr>
          <w:rStyle w:val="24"/>
          <w:vertAlign w:val="superscript"/>
        </w:rPr>
        <w:t>2</w:t>
      </w:r>
      <w:r>
        <w:rPr>
          <w:rStyle w:val="24"/>
        </w:rPr>
        <w:t xml:space="preserve"> funksiyaning grafigiga tegishli,chunki ((x</w:t>
      </w:r>
      <w:r>
        <w:rPr>
          <w:rStyle w:val="24"/>
          <w:vertAlign w:val="subscript"/>
        </w:rPr>
        <w:t>1</w:t>
      </w:r>
      <w:r>
        <w:rPr>
          <w:rStyle w:val="24"/>
        </w:rPr>
        <w:t xml:space="preserve"> +1) — 1 )</w:t>
      </w:r>
      <w:r>
        <w:rPr>
          <w:rStyle w:val="24"/>
          <w:vertAlign w:val="superscript"/>
        </w:rPr>
        <w:t>2</w:t>
      </w:r>
      <w:r>
        <w:rPr>
          <w:rStyle w:val="24"/>
        </w:rPr>
        <w:t xml:space="preserve"> — </w:t>
      </w:r>
      <w:r>
        <w:rPr>
          <w:rStyle w:val="295pt0"/>
        </w:rPr>
        <w:t>x</w:t>
      </w:r>
      <w:r>
        <w:rPr>
          <w:rStyle w:val="295pt0"/>
          <w:vertAlign w:val="superscript"/>
        </w:rPr>
        <w:t>2</w:t>
      </w:r>
      <w:r>
        <w:rPr>
          <w:rStyle w:val="295pt0"/>
        </w:rPr>
        <w:t xml:space="preserve"> —y</w:t>
      </w:r>
      <w:r>
        <w:rPr>
          <w:rStyle w:val="295pt0"/>
          <w:vertAlign w:val="subscript"/>
        </w:rPr>
        <w:t>v</w:t>
      </w:r>
      <w:r>
        <w:rPr>
          <w:rStyle w:val="24"/>
        </w:rPr>
        <w:t xml:space="preserve"> Demak,</w:t>
      </w:r>
      <w:r>
        <w:rPr>
          <w:rStyle w:val="295pt0"/>
        </w:rPr>
        <w:t>y-(x-l)</w:t>
      </w:r>
      <w:r>
        <w:rPr>
          <w:rStyle w:val="295pt0"/>
          <w:vertAlign w:val="superscript"/>
        </w:rPr>
        <w:t xml:space="preserve">2 </w:t>
      </w:r>
      <w:r>
        <w:rPr>
          <w:rStyle w:val="24"/>
        </w:rPr>
        <w:t>funksiyaning grafigi</w:t>
      </w:r>
      <w:r>
        <w:rPr>
          <w:rStyle w:val="24"/>
        </w:rPr>
        <w:t xml:space="preserve"> </w:t>
      </w:r>
      <w:r>
        <w:rPr>
          <w:rStyle w:val="295pt0"/>
          <w:lang w:val="ru-RU" w:eastAsia="ru-RU" w:bidi="ru-RU"/>
        </w:rPr>
        <w:t xml:space="preserve">у </w:t>
      </w:r>
      <w:r>
        <w:rPr>
          <w:rStyle w:val="295pt0"/>
        </w:rPr>
        <w:t>= x</w:t>
      </w:r>
      <w:r>
        <w:rPr>
          <w:rStyle w:val="295pt0"/>
          <w:vertAlign w:val="superscript"/>
        </w:rPr>
        <w:t>2</w:t>
      </w:r>
      <w:r>
        <w:rPr>
          <w:rStyle w:val="24"/>
        </w:rPr>
        <w:t xml:space="preserve"> paraboladan uni o'ngga bir birlik </w:t>
      </w:r>
      <w:r>
        <w:rPr>
          <w:rStyle w:val="295pt0"/>
        </w:rPr>
        <w:t>sil- jitish</w:t>
      </w:r>
      <w:r>
        <w:rPr>
          <w:rStyle w:val="24"/>
        </w:rPr>
        <w:t xml:space="preserve"> (parallel ko'chirish) natijasida hosil qilingan parabola bo‘- ladi (10- rasm).</w:t>
      </w:r>
    </w:p>
    <w:p w:rsidR="004D0F99" w:rsidRDefault="001C1E23">
      <w:pPr>
        <w:framePr w:h="4301" w:wrap="notBeside" w:vAnchor="text" w:hAnchor="text" w:xAlign="center" w:y="1"/>
        <w:jc w:val="center"/>
        <w:rPr>
          <w:sz w:val="2"/>
          <w:szCs w:val="2"/>
        </w:rPr>
      </w:pPr>
      <w:r>
        <w:rPr>
          <w:noProof/>
          <w:lang w:val="ru-RU" w:eastAsia="ru-RU" w:bidi="ar-SA"/>
        </w:rPr>
        <w:lastRenderedPageBreak/>
        <w:drawing>
          <wp:inline distT="0" distB="0" distL="0" distR="0">
            <wp:extent cx="3922395" cy="2719070"/>
            <wp:effectExtent l="0" t="0" r="1905" b="5080"/>
            <wp:docPr id="223" name="Рисунок 17" descr="C:\Users\A4DD~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4DD~1\AppData\Local\Temp\FineReader12.00\media\image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2395" cy="2719070"/>
                    </a:xfrm>
                    <a:prstGeom prst="rect">
                      <a:avLst/>
                    </a:prstGeom>
                    <a:noFill/>
                    <a:ln>
                      <a:noFill/>
                    </a:ln>
                  </pic:spPr>
                </pic:pic>
              </a:graphicData>
            </a:graphic>
          </wp:inline>
        </w:drawing>
      </w:r>
    </w:p>
    <w:p w:rsidR="004D0F99" w:rsidRDefault="004D0F99">
      <w:pPr>
        <w:rPr>
          <w:sz w:val="2"/>
          <w:szCs w:val="2"/>
        </w:rPr>
      </w:pPr>
    </w:p>
    <w:p w:rsidR="004D0F99" w:rsidRDefault="00425AF6">
      <w:pPr>
        <w:pStyle w:val="23"/>
        <w:shd w:val="clear" w:color="auto" w:fill="auto"/>
        <w:spacing w:before="86" w:after="0" w:line="235" w:lineRule="exact"/>
        <w:ind w:firstLine="360"/>
        <w:jc w:val="left"/>
      </w:pPr>
      <w:r>
        <w:rPr>
          <w:rStyle w:val="24"/>
        </w:rPr>
        <w:t>E</w:t>
      </w:r>
      <w:r>
        <w:rPr>
          <w:rStyle w:val="24"/>
        </w:rPr>
        <w:t xml:space="preserve">ndi </w:t>
      </w:r>
      <w:r>
        <w:rPr>
          <w:rStyle w:val="295pt0"/>
        </w:rPr>
        <w:t>y=(x-iy</w:t>
      </w:r>
      <w:r>
        <w:rPr>
          <w:rStyle w:val="24"/>
        </w:rPr>
        <w:t xml:space="preserve"> va </w:t>
      </w:r>
      <w:r>
        <w:rPr>
          <w:rStyle w:val="295pt0"/>
        </w:rPr>
        <w:t>y=(x-</w:t>
      </w:r>
      <w:r>
        <w:rPr>
          <w:rStyle w:val="24"/>
        </w:rPr>
        <w:t xml:space="preserve">lf+2 funksiyalaming grafiklarini taqqos- iaymiz. </w:t>
      </w:r>
      <w:r>
        <w:rPr>
          <w:rStyle w:val="295pt0"/>
        </w:rPr>
        <w:t>x</w:t>
      </w:r>
      <w:r>
        <w:rPr>
          <w:rStyle w:val="24"/>
        </w:rPr>
        <w:t xml:space="preserve"> ning har bir qiymatida </w:t>
      </w:r>
      <w:r>
        <w:rPr>
          <w:rStyle w:val="295pt0"/>
        </w:rPr>
        <w:t>y=(x-</w:t>
      </w:r>
      <w:r>
        <w:rPr>
          <w:rStyle w:val="24"/>
        </w:rPr>
        <w:t>1)</w:t>
      </w:r>
      <w:r>
        <w:rPr>
          <w:rStyle w:val="24"/>
          <w:vertAlign w:val="superscript"/>
        </w:rPr>
        <w:t>2</w:t>
      </w:r>
      <w:r>
        <w:rPr>
          <w:rStyle w:val="24"/>
        </w:rPr>
        <w:t xml:space="preserve"> + 2 funksiyaning qiy- mati </w:t>
      </w:r>
      <w:r>
        <w:rPr>
          <w:rStyle w:val="295pt0"/>
        </w:rPr>
        <w:t>y—(x~l)</w:t>
      </w:r>
      <w:r>
        <w:rPr>
          <w:rStyle w:val="295pt0"/>
          <w:vertAlign w:val="superscript"/>
        </w:rPr>
        <w:t>2</w:t>
      </w:r>
      <w:r>
        <w:rPr>
          <w:rStyle w:val="24"/>
        </w:rPr>
        <w:t xml:space="preserve"> funksiyaning mos qiymatidan 2 taga ortiq. Demak, </w:t>
      </w:r>
      <w:r>
        <w:rPr>
          <w:rStyle w:val="295pt0"/>
        </w:rPr>
        <w:t>y={x-l)</w:t>
      </w:r>
      <w:r>
        <w:rPr>
          <w:rStyle w:val="295pt0"/>
          <w:vertAlign w:val="superscript"/>
        </w:rPr>
        <w:t>2</w:t>
      </w:r>
      <w:r>
        <w:rPr>
          <w:rStyle w:val="295pt0"/>
        </w:rPr>
        <w:t xml:space="preserve"> + 2</w:t>
      </w:r>
      <w:r>
        <w:rPr>
          <w:rStyle w:val="24"/>
        </w:rPr>
        <w:t xml:space="preserve"> funksiyaning grafigi </w:t>
      </w:r>
      <w:r>
        <w:rPr>
          <w:rStyle w:val="295pt0"/>
        </w:rPr>
        <w:t>y=(x-l)</w:t>
      </w:r>
      <w:r>
        <w:rPr>
          <w:rStyle w:val="295pt0"/>
          <w:vertAlign w:val="superscript"/>
        </w:rPr>
        <w:t>2</w:t>
      </w:r>
      <w:r>
        <w:rPr>
          <w:rStyle w:val="24"/>
        </w:rPr>
        <w:t xml:space="preserve"> parabolani ikki birlik yuqoriga siljitish bilan hosil qilingan paraboladir (11-rasm).</w:t>
      </w:r>
    </w:p>
    <w:p w:rsidR="004D0F99" w:rsidRDefault="00425AF6">
      <w:pPr>
        <w:pStyle w:val="23"/>
        <w:shd w:val="clear" w:color="auto" w:fill="auto"/>
        <w:spacing w:after="0" w:line="235" w:lineRule="exact"/>
        <w:ind w:firstLine="360"/>
        <w:jc w:val="both"/>
      </w:pPr>
      <w:r>
        <w:rPr>
          <w:rStyle w:val="24"/>
        </w:rPr>
        <w:t xml:space="preserve">Shunday qilib,y = </w:t>
      </w:r>
      <w:r>
        <w:rPr>
          <w:rStyle w:val="295pt0"/>
        </w:rPr>
        <w:t>x</w:t>
      </w:r>
      <w:r>
        <w:rPr>
          <w:rStyle w:val="295pt0"/>
          <w:vertAlign w:val="superscript"/>
        </w:rPr>
        <w:t>2</w:t>
      </w:r>
      <w:r>
        <w:rPr>
          <w:rStyle w:val="295pt0"/>
        </w:rPr>
        <w:t xml:space="preserve"> - 2x +</w:t>
      </w:r>
      <w:r>
        <w:rPr>
          <w:rStyle w:val="24"/>
        </w:rPr>
        <w:t xml:space="preserve"> 3 funksiyaning grafigi </w:t>
      </w:r>
      <w:r>
        <w:rPr>
          <w:rStyle w:val="295pt0"/>
          <w:lang w:val="ru-RU" w:eastAsia="ru-RU" w:bidi="ru-RU"/>
        </w:rPr>
        <w:t xml:space="preserve">у </w:t>
      </w:r>
      <w:r>
        <w:rPr>
          <w:rStyle w:val="295pt0"/>
        </w:rPr>
        <w:t>= x</w:t>
      </w:r>
      <w:r>
        <w:rPr>
          <w:rStyle w:val="295pt0"/>
          <w:vertAlign w:val="superscript"/>
        </w:rPr>
        <w:t>a</w:t>
      </w:r>
      <w:r>
        <w:rPr>
          <w:rStyle w:val="24"/>
        </w:rPr>
        <w:t xml:space="preserve"> para</w:t>
      </w:r>
      <w:r>
        <w:rPr>
          <w:rStyle w:val="24"/>
        </w:rPr>
        <w:softHyphen/>
        <w:t xml:space="preserve">bolani bir birlik o'ngga va ikki birlik yuqoriga siljitish natijasida hosil qilingan parabola (12-rasm). </w:t>
      </w:r>
      <w:r>
        <w:rPr>
          <w:rStyle w:val="295pt0"/>
          <w:lang w:val="ru-RU" w:eastAsia="ru-RU" w:bidi="ru-RU"/>
        </w:rPr>
        <w:t>у</w:t>
      </w:r>
      <w:r>
        <w:rPr>
          <w:rStyle w:val="295pt0"/>
          <w:lang w:val="ru-RU" w:eastAsia="ru-RU" w:bidi="ru-RU"/>
        </w:rPr>
        <w:t xml:space="preserve"> </w:t>
      </w:r>
      <w:r>
        <w:rPr>
          <w:rStyle w:val="295pt0"/>
        </w:rPr>
        <w:t>= x</w:t>
      </w:r>
      <w:r>
        <w:rPr>
          <w:rStyle w:val="295pt0"/>
          <w:vertAlign w:val="superscript"/>
        </w:rPr>
        <w:t>2</w:t>
      </w:r>
      <w:r>
        <w:rPr>
          <w:rStyle w:val="295pt0"/>
        </w:rPr>
        <w:t xml:space="preserve"> - 2x + 3</w:t>
      </w:r>
      <w:r>
        <w:rPr>
          <w:rStyle w:val="24"/>
        </w:rPr>
        <w:t xml:space="preserve"> parabolaning simmetriya o‘qi ordinatalar o‘qiga parallel va parabolaning uchi bo‘lgan (1; 2) nuqtadan o‘tgan to‘g‘ri chiziqdan iborat. A</w:t>
      </w:r>
    </w:p>
    <w:p w:rsidR="004D0F99" w:rsidRDefault="00425AF6">
      <w:pPr>
        <w:pStyle w:val="23"/>
        <w:shd w:val="clear" w:color="auto" w:fill="auto"/>
        <w:spacing w:after="0" w:line="235" w:lineRule="exact"/>
        <w:ind w:firstLine="360"/>
        <w:jc w:val="left"/>
      </w:pPr>
      <w:r>
        <w:rPr>
          <w:rStyle w:val="295pt0"/>
          <w:lang w:val="ru-RU" w:eastAsia="ru-RU" w:bidi="ru-RU"/>
        </w:rPr>
        <w:t xml:space="preserve">у </w:t>
      </w:r>
      <w:r>
        <w:rPr>
          <w:rStyle w:val="295pt0"/>
        </w:rPr>
        <w:t xml:space="preserve">= </w:t>
      </w:r>
      <w:r>
        <w:rPr>
          <w:rStyle w:val="295pt0"/>
          <w:lang w:val="ru-RU" w:eastAsia="ru-RU" w:bidi="ru-RU"/>
        </w:rPr>
        <w:t>а(х</w:t>
      </w:r>
      <w:r>
        <w:rPr>
          <w:rStyle w:val="24"/>
          <w:lang w:val="ru-RU" w:eastAsia="ru-RU" w:bidi="ru-RU"/>
        </w:rPr>
        <w:t xml:space="preserve"> </w:t>
      </w:r>
      <w:r>
        <w:rPr>
          <w:rStyle w:val="24"/>
        </w:rPr>
        <w:t xml:space="preserve">- </w:t>
      </w:r>
      <w:r>
        <w:rPr>
          <w:rStyle w:val="295pt0"/>
          <w:lang w:val="ru-RU" w:eastAsia="ru-RU" w:bidi="ru-RU"/>
        </w:rPr>
        <w:t>х</w:t>
      </w:r>
      <w:r>
        <w:rPr>
          <w:rStyle w:val="295pt0"/>
          <w:vertAlign w:val="subscript"/>
          <w:lang w:val="ru-RU" w:eastAsia="ru-RU" w:bidi="ru-RU"/>
        </w:rPr>
        <w:t>в</w:t>
      </w:r>
      <w:r>
        <w:rPr>
          <w:rStyle w:val="295pt0"/>
          <w:lang w:val="ru-RU" w:eastAsia="ru-RU" w:bidi="ru-RU"/>
        </w:rPr>
        <w:t>)</w:t>
      </w:r>
      <w:r>
        <w:rPr>
          <w:rStyle w:val="295pt0"/>
          <w:vertAlign w:val="superscript"/>
          <w:lang w:val="ru-RU" w:eastAsia="ru-RU" w:bidi="ru-RU"/>
        </w:rPr>
        <w:t>2</w:t>
      </w:r>
      <w:r>
        <w:rPr>
          <w:rStyle w:val="295pt0"/>
          <w:lang w:val="ru-RU" w:eastAsia="ru-RU" w:bidi="ru-RU"/>
        </w:rPr>
        <w:t xml:space="preserve"> </w:t>
      </w:r>
      <w:r>
        <w:rPr>
          <w:rStyle w:val="295pt0"/>
        </w:rPr>
        <w:t>+ y</w:t>
      </w:r>
      <w:r>
        <w:rPr>
          <w:rStyle w:val="295pt0"/>
          <w:vertAlign w:val="subscript"/>
        </w:rPr>
        <w:t>0</w:t>
      </w:r>
      <w:r>
        <w:rPr>
          <w:rStyle w:val="295pt0"/>
        </w:rPr>
        <w:t xml:space="preserve"> funksiyaning grafigi </w:t>
      </w:r>
      <w:r>
        <w:rPr>
          <w:rStyle w:val="295pt0"/>
          <w:lang w:val="ru-RU" w:eastAsia="ru-RU" w:bidi="ru-RU"/>
        </w:rPr>
        <w:t xml:space="preserve">у </w:t>
      </w:r>
      <w:r>
        <w:rPr>
          <w:rStyle w:val="295pt0"/>
        </w:rPr>
        <w:t>= ax</w:t>
      </w:r>
      <w:r>
        <w:rPr>
          <w:rStyle w:val="295pt0"/>
          <w:vertAlign w:val="superscript"/>
        </w:rPr>
        <w:t>2</w:t>
      </w:r>
      <w:r>
        <w:rPr>
          <w:rStyle w:val="295pt0"/>
        </w:rPr>
        <w:t xml:space="preserve"> parabolani: </w:t>
      </w:r>
      <w:r>
        <w:rPr>
          <w:rStyle w:val="24"/>
        </w:rPr>
        <w:t xml:space="preserve">agar </w:t>
      </w:r>
      <w:r>
        <w:rPr>
          <w:rStyle w:val="295pt0"/>
        </w:rPr>
        <w:t>x</w:t>
      </w:r>
      <w:r>
        <w:rPr>
          <w:rStyle w:val="295pt0"/>
          <w:vertAlign w:val="subscript"/>
        </w:rPr>
        <w:t>9</w:t>
      </w:r>
      <w:r>
        <w:rPr>
          <w:rStyle w:val="295pt0"/>
        </w:rPr>
        <w:t xml:space="preserve"> &gt;</w:t>
      </w:r>
      <w:r>
        <w:rPr>
          <w:rStyle w:val="24"/>
        </w:rPr>
        <w:t xml:space="preserve"> 0 bo'</w:t>
      </w:r>
      <w:r>
        <w:rPr>
          <w:rStyle w:val="24"/>
        </w:rPr>
        <w:t xml:space="preserve">lsa, abssissalar o‘qi bo‘yicha </w:t>
      </w:r>
      <w:r>
        <w:rPr>
          <w:rStyle w:val="21pt0"/>
        </w:rPr>
        <w:t>o‘ngga</w:t>
      </w:r>
      <w:r>
        <w:rPr>
          <w:rStyle w:val="24"/>
        </w:rPr>
        <w:t xml:space="preserve"> </w:t>
      </w:r>
      <w:r>
        <w:rPr>
          <w:rStyle w:val="295pt0"/>
        </w:rPr>
        <w:t>x</w:t>
      </w:r>
      <w:r>
        <w:rPr>
          <w:rStyle w:val="295pt0"/>
          <w:vertAlign w:val="subscript"/>
        </w:rPr>
        <w:t>0</w:t>
      </w:r>
      <w:r>
        <w:rPr>
          <w:rStyle w:val="24"/>
        </w:rPr>
        <w:t xml:space="preserve"> ga, agar </w:t>
      </w:r>
      <w:r>
        <w:rPr>
          <w:rStyle w:val="24"/>
          <w:lang w:val="ru-RU" w:eastAsia="ru-RU" w:bidi="ru-RU"/>
        </w:rPr>
        <w:t>я</w:t>
      </w:r>
      <w:r>
        <w:rPr>
          <w:rStyle w:val="24"/>
          <w:vertAlign w:val="subscript"/>
          <w:lang w:val="ru-RU" w:eastAsia="ru-RU" w:bidi="ru-RU"/>
        </w:rPr>
        <w:t>0</w:t>
      </w:r>
      <w:r>
        <w:rPr>
          <w:rStyle w:val="24"/>
          <w:lang w:val="ru-RU" w:eastAsia="ru-RU" w:bidi="ru-RU"/>
        </w:rPr>
        <w:t xml:space="preserve"> </w:t>
      </w:r>
      <w:r>
        <w:rPr>
          <w:rStyle w:val="24"/>
        </w:rPr>
        <w:t>&lt; 0 bo‘lsa,ehapga |xj ga siljitish;</w:t>
      </w:r>
    </w:p>
    <w:p w:rsidR="004D0F99" w:rsidRDefault="00425AF6">
      <w:pPr>
        <w:pStyle w:val="23"/>
        <w:shd w:val="clear" w:color="auto" w:fill="auto"/>
        <w:spacing w:after="0" w:line="221" w:lineRule="exact"/>
        <w:ind w:firstLine="360"/>
        <w:jc w:val="both"/>
      </w:pPr>
      <w:r>
        <w:rPr>
          <w:rStyle w:val="24"/>
        </w:rPr>
        <w:t xml:space="preserve">agar </w:t>
      </w:r>
      <w:r>
        <w:rPr>
          <w:rStyle w:val="295pt0"/>
        </w:rPr>
        <w:t>y</w:t>
      </w:r>
      <w:r>
        <w:rPr>
          <w:rStyle w:val="295pt0"/>
          <w:vertAlign w:val="subscript"/>
        </w:rPr>
        <w:t>0</w:t>
      </w:r>
      <w:r>
        <w:rPr>
          <w:rStyle w:val="295pt0"/>
        </w:rPr>
        <w:t>&gt;</w:t>
      </w:r>
      <w:r>
        <w:rPr>
          <w:rStyle w:val="24"/>
        </w:rPr>
        <w:t xml:space="preserve"> 0 bo‘Isa, ordinatalar o‘qi bo‘ylab yuqoriga </w:t>
      </w:r>
      <w:r>
        <w:rPr>
          <w:rStyle w:val="295pt0"/>
        </w:rPr>
        <w:t>y</w:t>
      </w:r>
      <w:r>
        <w:rPr>
          <w:rStyle w:val="295pt0"/>
          <w:vertAlign w:val="subscript"/>
        </w:rPr>
        <w:t>0</w:t>
      </w:r>
      <w:r>
        <w:rPr>
          <w:rStyle w:val="24"/>
        </w:rPr>
        <w:t xml:space="preserve"> ga,agar i/</w:t>
      </w:r>
      <w:r>
        <w:rPr>
          <w:rStyle w:val="24"/>
          <w:vertAlign w:val="subscript"/>
        </w:rPr>
        <w:t>0</w:t>
      </w:r>
      <w:r>
        <w:rPr>
          <w:rStyle w:val="24"/>
        </w:rPr>
        <w:t xml:space="preserve">&lt;Obo‘lsa, pastga </w:t>
      </w:r>
      <w:r>
        <w:rPr>
          <w:rStyle w:val="295pt0"/>
        </w:rPr>
        <w:t>\y</w:t>
      </w:r>
      <w:r>
        <w:rPr>
          <w:rStyle w:val="295pt0"/>
          <w:vertAlign w:val="subscript"/>
        </w:rPr>
        <w:t>a</w:t>
      </w:r>
      <w:r>
        <w:rPr>
          <w:rStyle w:val="295pt0"/>
        </w:rPr>
        <w:t>\</w:t>
      </w:r>
      <w:r>
        <w:rPr>
          <w:rStyle w:val="24"/>
        </w:rPr>
        <w:t xml:space="preserve"> ga siljitish yo‘li bilan hosil qilinadigan pa</w:t>
      </w:r>
      <w:r>
        <w:rPr>
          <w:rStyle w:val="24"/>
        </w:rPr>
        <w:softHyphen/>
        <w:t xml:space="preserve">rabola bo'lishi shunga o'xshash </w:t>
      </w:r>
      <w:r>
        <w:rPr>
          <w:rStyle w:val="24"/>
        </w:rPr>
        <w:t>isbot qilinadi.</w:t>
      </w:r>
      <w:r>
        <w:br w:type="page"/>
      </w:r>
    </w:p>
    <w:p w:rsidR="004D0F99" w:rsidRDefault="00425AF6">
      <w:pPr>
        <w:pStyle w:val="33"/>
        <w:shd w:val="clear" w:color="auto" w:fill="auto"/>
        <w:spacing w:before="0" w:after="0" w:line="226" w:lineRule="exact"/>
        <w:ind w:firstLine="400"/>
        <w:jc w:val="both"/>
      </w:pPr>
      <w:r>
        <w:rPr>
          <w:rStyle w:val="34"/>
          <w:i/>
          <w:iCs/>
        </w:rPr>
        <w:lastRenderedPageBreak/>
        <w:t>Istalgan y = ax</w:t>
      </w:r>
      <w:r>
        <w:rPr>
          <w:rStyle w:val="34"/>
          <w:i/>
          <w:iCs/>
          <w:vertAlign w:val="superscript"/>
        </w:rPr>
        <w:t>2</w:t>
      </w:r>
      <w:r>
        <w:rPr>
          <w:rStyle w:val="34"/>
          <w:i/>
          <w:iCs/>
        </w:rPr>
        <w:t xml:space="preserve"> + bx + c hvadrat funksiyani</w:t>
      </w:r>
      <w:r>
        <w:rPr>
          <w:rStyle w:val="39pt"/>
        </w:rPr>
        <w:t xml:space="preserve"> undan to‘la kva- dratni ajratish yordamida</w:t>
      </w:r>
    </w:p>
    <w:p w:rsidR="004D0F99" w:rsidRDefault="001C1E23">
      <w:pPr>
        <w:pStyle w:val="180"/>
        <w:shd w:val="clear" w:color="auto" w:fill="auto"/>
        <w:spacing w:after="38" w:line="120" w:lineRule="exact"/>
        <w:ind w:left="3380"/>
      </w:pPr>
      <w:r>
        <w:rPr>
          <w:noProof/>
          <w:lang w:val="ru-RU" w:eastAsia="ru-RU" w:bidi="ar-SA"/>
        </w:rPr>
        <mc:AlternateContent>
          <mc:Choice Requires="wps">
            <w:drawing>
              <wp:anchor distT="10795" distB="0" distL="113030" distR="63500" simplePos="0" relativeHeight="251439104" behindDoc="1" locked="0" layoutInCell="1" allowOverlap="1">
                <wp:simplePos x="0" y="0"/>
                <wp:positionH relativeFrom="margin">
                  <wp:posOffset>1402080</wp:posOffset>
                </wp:positionH>
                <wp:positionV relativeFrom="paragraph">
                  <wp:posOffset>107950</wp:posOffset>
                </wp:positionV>
                <wp:extent cx="100330" cy="120650"/>
                <wp:effectExtent l="1905" t="3175" r="2540" b="1270"/>
                <wp:wrapSquare wrapText="bothSides"/>
                <wp:docPr id="11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ff5"/>
                              <w:shd w:val="clear" w:color="auto" w:fill="auto"/>
                              <w:spacing w:line="190" w:lineRule="exact"/>
                            </w:pPr>
                            <w:r>
                              <w:rPr>
                                <w:rStyle w:val="2Exact7"/>
                                <w:i/>
                                <w:iCs/>
                                <w:lang w:val="ru-RU" w:eastAsia="ru-RU" w:bidi="ru-RU"/>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110.4pt;margin-top:8.5pt;width:7.9pt;height:9.5pt;z-index:-251877376;visibility:visible;mso-wrap-style:square;mso-width-percent:0;mso-height-percent:0;mso-wrap-distance-left:8.9pt;mso-wrap-distance-top:.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" filled="f" stroked="f">
                <v:textbox style="mso-fit-shape-to-text:t" inset="0,0,0,0">
                  <w:txbxContent>
                    <w:p w:rsidR="004D0F99" w:rsidRDefault="00425AF6">
                      <w:pPr>
                        <w:pStyle w:val="2ff5"/>
                        <w:shd w:val="clear" w:color="auto" w:fill="auto"/>
                        <w:spacing w:line="190" w:lineRule="exact"/>
                      </w:pPr>
                      <w:r>
                        <w:rPr>
                          <w:rStyle w:val="2Exact7"/>
                          <w:i/>
                          <w:iCs/>
                          <w:lang w:val="ru-RU" w:eastAsia="ru-RU" w:bidi="ru-RU"/>
                        </w:rPr>
                        <w:t>У</w:t>
                      </w:r>
                    </w:p>
                  </w:txbxContent>
                </v:textbox>
                <w10:wrap type="square" anchorx="margin"/>
              </v:shape>
            </w:pict>
          </mc:Fallback>
        </mc:AlternateContent>
      </w:r>
      <w:r>
        <w:rPr>
          <w:noProof/>
          <w:lang w:val="ru-RU" w:eastAsia="ru-RU" w:bidi="ar-SA"/>
        </w:rPr>
        <mc:AlternateContent>
          <mc:Choice Requires="wps">
            <w:drawing>
              <wp:anchor distT="10795" distB="0" distL="113030" distR="63500" simplePos="0" relativeHeight="251440128" behindDoc="1" locked="0" layoutInCell="1" allowOverlap="1">
                <wp:simplePos x="0" y="0"/>
                <wp:positionH relativeFrom="margin">
                  <wp:posOffset>1505585</wp:posOffset>
                </wp:positionH>
                <wp:positionV relativeFrom="paragraph">
                  <wp:posOffset>86995</wp:posOffset>
                </wp:positionV>
                <wp:extent cx="216535" cy="120650"/>
                <wp:effectExtent l="635" t="1270" r="1905" b="3810"/>
                <wp:wrapSquare wrapText="bothSides"/>
                <wp:docPr id="11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ff5"/>
                              <w:shd w:val="clear" w:color="auto" w:fill="auto"/>
                              <w:spacing w:line="190" w:lineRule="exact"/>
                            </w:pPr>
                            <w:r>
                              <w:rPr>
                                <w:rStyle w:val="2Exact7"/>
                                <w:i/>
                                <w:iCs/>
                              </w:rPr>
                              <w:t>=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left:0;text-align:left;margin-left:118.55pt;margin-top:6.85pt;width:17.05pt;height:9.5pt;z-index:-251876352;visibility:visible;mso-wrap-style:square;mso-width-percent:0;mso-height-percent:0;mso-wrap-distance-left:8.9pt;mso-wrap-distance-top:.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d3swIAALQ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" filled="f" stroked="f">
                <v:textbox style="mso-fit-shape-to-text:t" inset="0,0,0,0">
                  <w:txbxContent>
                    <w:p w:rsidR="004D0F99" w:rsidRDefault="00425AF6">
                      <w:pPr>
                        <w:pStyle w:val="2ff5"/>
                        <w:shd w:val="clear" w:color="auto" w:fill="auto"/>
                        <w:spacing w:line="190" w:lineRule="exact"/>
                      </w:pPr>
                      <w:r>
                        <w:rPr>
                          <w:rStyle w:val="2Exact7"/>
                          <w:i/>
                          <w:iCs/>
                        </w:rPr>
                        <w:t>= a</w:t>
                      </w:r>
                    </w:p>
                  </w:txbxContent>
                </v:textbox>
                <w10:wrap type="square" anchorx="margin"/>
              </v:shape>
            </w:pict>
          </mc:Fallback>
        </mc:AlternateContent>
      </w:r>
      <w:r>
        <w:rPr>
          <w:noProof/>
          <w:lang w:val="ru-RU" w:eastAsia="ru-RU" w:bidi="ar-SA"/>
        </w:rPr>
        <mc:AlternateContent>
          <mc:Choice Requires="wps">
            <w:drawing>
              <wp:anchor distT="10795" distB="0" distL="113030" distR="63500" simplePos="0" relativeHeight="251441152" behindDoc="1" locked="0" layoutInCell="1" allowOverlap="1">
                <wp:simplePos x="0" y="0"/>
                <wp:positionH relativeFrom="margin">
                  <wp:posOffset>2292350</wp:posOffset>
                </wp:positionH>
                <wp:positionV relativeFrom="paragraph">
                  <wp:posOffset>21590</wp:posOffset>
                </wp:positionV>
                <wp:extent cx="405130" cy="261620"/>
                <wp:effectExtent l="0" t="2540" r="0" b="1270"/>
                <wp:wrapSquare wrapText="bothSides"/>
                <wp:docPr id="11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7"/>
                              <w:shd w:val="clear" w:color="auto" w:fill="auto"/>
                              <w:ind w:left="180"/>
                            </w:pPr>
                            <w:r>
                              <w:rPr>
                                <w:rStyle w:val="4Exact2"/>
                                <w:i/>
                                <w:iCs/>
                              </w:rPr>
                              <w:t>b</w:t>
                            </w:r>
                            <w:r>
                              <w:rPr>
                                <w:rStyle w:val="4Exact2"/>
                                <w:i/>
                                <w:iCs/>
                                <w:vertAlign w:val="superscript"/>
                              </w:rPr>
                              <w:t>2</w:t>
                            </w:r>
                            <w:r>
                              <w:rPr>
                                <w:rStyle w:val="4Exact2"/>
                                <w:i/>
                                <w:iCs/>
                              </w:rPr>
                              <w:t>-4ac 4 a</w:t>
                            </w:r>
                            <w:r>
                              <w:rPr>
                                <w:rStyle w:val="44ptExact"/>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left:0;text-align:left;margin-left:180.5pt;margin-top:1.7pt;width:31.9pt;height:20.6pt;z-index:-251875328;visibility:visible;mso-wrap-style:square;mso-width-percent:0;mso-height-percent:0;mso-wrap-distance-left:8.9pt;mso-wrap-distance-top:.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3/sg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" filled="f" stroked="f">
                <v:textbox style="mso-fit-shape-to-text:t" inset="0,0,0,0">
                  <w:txbxContent>
                    <w:p w:rsidR="004D0F99" w:rsidRDefault="00425AF6">
                      <w:pPr>
                        <w:pStyle w:val="47"/>
                        <w:shd w:val="clear" w:color="auto" w:fill="auto"/>
                        <w:ind w:left="180"/>
                      </w:pPr>
                      <w:r>
                        <w:rPr>
                          <w:rStyle w:val="4Exact2"/>
                          <w:i/>
                          <w:iCs/>
                        </w:rPr>
                        <w:t>b</w:t>
                      </w:r>
                      <w:r>
                        <w:rPr>
                          <w:rStyle w:val="4Exact2"/>
                          <w:i/>
                          <w:iCs/>
                          <w:vertAlign w:val="superscript"/>
                        </w:rPr>
                        <w:t>2</w:t>
                      </w:r>
                      <w:r>
                        <w:rPr>
                          <w:rStyle w:val="4Exact2"/>
                          <w:i/>
                          <w:iCs/>
                        </w:rPr>
                        <w:t>-4ac 4 a</w:t>
                      </w:r>
                      <w:r>
                        <w:rPr>
                          <w:rStyle w:val="44ptExact"/>
                        </w:rPr>
                        <w:t xml:space="preserve"> ’</w:t>
                      </w:r>
                    </w:p>
                  </w:txbxContent>
                </v:textbox>
                <w10:wrap type="square" anchorx="margin"/>
              </v:shape>
            </w:pict>
          </mc:Fallback>
        </mc:AlternateContent>
      </w:r>
      <w:r>
        <w:rPr>
          <w:noProof/>
          <w:lang w:val="ru-RU" w:eastAsia="ru-RU" w:bidi="ar-SA"/>
        </w:rPr>
        <w:drawing>
          <wp:anchor distT="10795" distB="0" distL="113030" distR="63500" simplePos="0" relativeHeight="251442176" behindDoc="1" locked="0" layoutInCell="1" allowOverlap="1">
            <wp:simplePos x="0" y="0"/>
            <wp:positionH relativeFrom="margin">
              <wp:posOffset>1725295</wp:posOffset>
            </wp:positionH>
            <wp:positionV relativeFrom="paragraph">
              <wp:posOffset>21590</wp:posOffset>
            </wp:positionV>
            <wp:extent cx="377825" cy="292735"/>
            <wp:effectExtent l="0" t="0" r="3175" b="0"/>
            <wp:wrapSquare wrapText="bothSides"/>
            <wp:docPr id="1152" name="Рисунок 37" descr="C:\Users\A4DD~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4DD~1\AppData\Local\Temp\FineReader12.00\media\image1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825" cy="29273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81"/>
        </w:rPr>
        <w:t>2</w:t>
      </w:r>
    </w:p>
    <w:p w:rsidR="004D0F99" w:rsidRDefault="001C1E23">
      <w:pPr>
        <w:pStyle w:val="33"/>
        <w:shd w:val="clear" w:color="auto" w:fill="auto"/>
        <w:spacing w:before="0" w:after="168" w:line="190" w:lineRule="exact"/>
        <w:ind w:firstLine="0"/>
        <w:jc w:val="both"/>
      </w:pPr>
      <w:r>
        <w:rPr>
          <w:noProof/>
          <w:lang w:val="ru-RU" w:eastAsia="ru-RU" w:bidi="ar-SA"/>
        </w:rPr>
        <mc:AlternateContent>
          <mc:Choice Requires="wps">
            <w:drawing>
              <wp:anchor distT="0" distB="0" distL="63500" distR="161290" simplePos="0" relativeHeight="251443200" behindDoc="1" locked="0" layoutInCell="1" allowOverlap="1">
                <wp:simplePos x="0" y="0"/>
                <wp:positionH relativeFrom="margin">
                  <wp:posOffset>30480</wp:posOffset>
                </wp:positionH>
                <wp:positionV relativeFrom="paragraph">
                  <wp:posOffset>-5080</wp:posOffset>
                </wp:positionV>
                <wp:extent cx="829310" cy="120650"/>
                <wp:effectExtent l="1905" t="4445" r="0" b="0"/>
                <wp:wrapSquare wrapText="right"/>
                <wp:docPr id="11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 xml:space="preserve">ya’ni </w:t>
                            </w:r>
                            <w:r>
                              <w:rPr>
                                <w:rStyle w:val="3Exact3"/>
                                <w:i/>
                                <w:iCs/>
                                <w:lang w:val="ru-RU" w:eastAsia="ru-RU" w:bidi="ru-RU"/>
                              </w:rPr>
                              <w:t xml:space="preserve">у </w:t>
                            </w:r>
                            <w:r>
                              <w:rPr>
                                <w:rStyle w:val="3Exact3"/>
                                <w:i/>
                                <w:iCs/>
                              </w:rPr>
                              <w:t>= a(x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2.4pt;margin-top:-.4pt;width:65.3pt;height:9.5pt;z-index:-251873280;visibility:visible;mso-wrap-style:square;mso-width-percent:0;mso-height-percent:0;mso-wrap-distance-left:5pt;mso-wrap-distance-top:0;mso-wrap-distance-right:12.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gX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 xml:space="preserve">ya’ni </w:t>
                      </w:r>
                      <w:r>
                        <w:rPr>
                          <w:rStyle w:val="3Exact3"/>
                          <w:i/>
                          <w:iCs/>
                          <w:lang w:val="ru-RU" w:eastAsia="ru-RU" w:bidi="ru-RU"/>
                        </w:rPr>
                        <w:t xml:space="preserve">у </w:t>
                      </w:r>
                      <w:r>
                        <w:rPr>
                          <w:rStyle w:val="3Exact3"/>
                          <w:i/>
                          <w:iCs/>
                        </w:rPr>
                        <w:t>= a(x</w:t>
                      </w:r>
                    </w:p>
                  </w:txbxContent>
                </v:textbox>
                <w10:wrap type="square" side="right" anchorx="margin"/>
              </v:shape>
            </w:pict>
          </mc:Fallback>
        </mc:AlternateContent>
      </w:r>
      <w:r w:rsidR="00425AF6">
        <w:rPr>
          <w:rStyle w:val="34"/>
          <w:i/>
          <w:iCs/>
        </w:rPr>
        <w:t>x</w:t>
      </w:r>
      <w:r w:rsidR="00425AF6">
        <w:rPr>
          <w:rStyle w:val="39pt"/>
          <w:vertAlign w:val="subscript"/>
        </w:rPr>
        <w:t>0</w:t>
      </w:r>
      <w:r w:rsidR="00425AF6">
        <w:rPr>
          <w:rStyle w:val="39pt"/>
        </w:rPr>
        <w:t>)</w:t>
      </w:r>
      <w:r w:rsidR="00425AF6">
        <w:rPr>
          <w:rStyle w:val="39pt"/>
          <w:vertAlign w:val="superscript"/>
        </w:rPr>
        <w:t>2</w:t>
      </w:r>
      <w:r w:rsidR="00425AF6">
        <w:rPr>
          <w:rStyle w:val="39pt"/>
        </w:rPr>
        <w:t xml:space="preserve"> + </w:t>
      </w:r>
      <w:r w:rsidR="00425AF6">
        <w:rPr>
          <w:rStyle w:val="34"/>
          <w:i/>
          <w:iCs/>
        </w:rPr>
        <w:t>y</w:t>
      </w:r>
      <w:r w:rsidR="00425AF6">
        <w:rPr>
          <w:rStyle w:val="34"/>
          <w:i/>
          <w:iCs/>
          <w:vertAlign w:val="subscript"/>
        </w:rPr>
        <w:t>0</w:t>
      </w:r>
      <w:r w:rsidR="00425AF6">
        <w:rPr>
          <w:rStyle w:val="34"/>
          <w:i/>
          <w:iCs/>
        </w:rPr>
        <w:t xml:space="preserve"> kabl ko‘rinishda yozish mumkin,</w:t>
      </w:r>
      <w:r w:rsidR="00425AF6">
        <w:rPr>
          <w:rStyle w:val="39pt"/>
        </w:rPr>
        <w:t>bunda</w:t>
      </w:r>
    </w:p>
    <w:p w:rsidR="004D0F99" w:rsidRDefault="001C1E23">
      <w:pPr>
        <w:pStyle w:val="33"/>
        <w:shd w:val="clear" w:color="auto" w:fill="auto"/>
        <w:spacing w:before="0" w:after="116" w:line="190" w:lineRule="exact"/>
        <w:ind w:firstLine="0"/>
        <w:jc w:val="right"/>
      </w:pPr>
      <w:r>
        <w:rPr>
          <w:noProof/>
          <w:lang w:val="ru-RU" w:eastAsia="ru-RU" w:bidi="ar-SA"/>
        </w:rPr>
        <mc:AlternateContent>
          <mc:Choice Requires="wps">
            <w:drawing>
              <wp:anchor distT="0" distB="0" distL="63500" distR="63500" simplePos="0" relativeHeight="251444224" behindDoc="1" locked="0" layoutInCell="1" allowOverlap="1">
                <wp:simplePos x="0" y="0"/>
                <wp:positionH relativeFrom="margin">
                  <wp:posOffset>2389505</wp:posOffset>
                </wp:positionH>
                <wp:positionV relativeFrom="paragraph">
                  <wp:posOffset>-86995</wp:posOffset>
                </wp:positionV>
                <wp:extent cx="481330" cy="261620"/>
                <wp:effectExtent l="0" t="0" r="0" b="0"/>
                <wp:wrapSquare wrapText="left"/>
                <wp:docPr id="11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90"/>
                              <w:shd w:val="clear" w:color="auto" w:fill="auto"/>
                              <w:tabs>
                                <w:tab w:val="left" w:pos="672"/>
                              </w:tabs>
                              <w:ind w:left="240"/>
                            </w:pPr>
                            <w:r>
                              <w:rPr>
                                <w:rStyle w:val="19Exact0"/>
                                <w:i/>
                                <w:iCs/>
                              </w:rPr>
                              <w:t>-(</w:t>
                            </w:r>
                            <w:r>
                              <w:rPr>
                                <w:rStyle w:val="19Exact0"/>
                                <w:i/>
                                <w:iCs/>
                                <w:lang w:val="ru-RU" w:eastAsia="ru-RU" w:bidi="ru-RU"/>
                              </w:rPr>
                              <w:t>Ь</w:t>
                            </w:r>
                            <w:r>
                              <w:rPr>
                                <w:rStyle w:val="19Exact0"/>
                                <w:i/>
                                <w:iCs/>
                                <w:vertAlign w:val="superscript"/>
                                <w:lang w:val="ru-RU" w:eastAsia="ru-RU" w:bidi="ru-RU"/>
                              </w:rPr>
                              <w:t>г</w:t>
                            </w:r>
                            <w:r>
                              <w:rPr>
                                <w:rStyle w:val="19Exact0"/>
                                <w:i/>
                                <w:iCs/>
                                <w:lang w:val="ru-RU" w:eastAsia="ru-RU" w:bidi="ru-RU"/>
                              </w:rPr>
                              <w:t>-4ае</w:t>
                            </w:r>
                            <w:r>
                              <w:rPr>
                                <w:rStyle w:val="19Exact0"/>
                                <w:i/>
                                <w:iCs/>
                              </w:rPr>
                              <w:t xml:space="preserve">) </w:t>
                            </w:r>
                            <w:r>
                              <w:rPr>
                                <w:rStyle w:val="19Exact1"/>
                                <w:i/>
                                <w:iCs/>
                              </w:rPr>
                              <w:t>4 a</w:t>
                            </w:r>
                            <w:r>
                              <w:rPr>
                                <w:rStyle w:val="194pt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left:0;text-align:left;margin-left:188.15pt;margin-top:-6.85pt;width:37.9pt;height:20.6pt;z-index:-25187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JUswIAALQ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" filled="f" stroked="f">
                <v:textbox style="mso-fit-shape-to-text:t" inset="0,0,0,0">
                  <w:txbxContent>
                    <w:p w:rsidR="004D0F99" w:rsidRDefault="00425AF6">
                      <w:pPr>
                        <w:pStyle w:val="190"/>
                        <w:shd w:val="clear" w:color="auto" w:fill="auto"/>
                        <w:tabs>
                          <w:tab w:val="left" w:pos="672"/>
                        </w:tabs>
                        <w:ind w:left="240"/>
                      </w:pPr>
                      <w:r>
                        <w:rPr>
                          <w:rStyle w:val="19Exact0"/>
                          <w:i/>
                          <w:iCs/>
                        </w:rPr>
                        <w:t>-(</w:t>
                      </w:r>
                      <w:r>
                        <w:rPr>
                          <w:rStyle w:val="19Exact0"/>
                          <w:i/>
                          <w:iCs/>
                          <w:lang w:val="ru-RU" w:eastAsia="ru-RU" w:bidi="ru-RU"/>
                        </w:rPr>
                        <w:t>Ь</w:t>
                      </w:r>
                      <w:r>
                        <w:rPr>
                          <w:rStyle w:val="19Exact0"/>
                          <w:i/>
                          <w:iCs/>
                          <w:vertAlign w:val="superscript"/>
                          <w:lang w:val="ru-RU" w:eastAsia="ru-RU" w:bidi="ru-RU"/>
                        </w:rPr>
                        <w:t>г</w:t>
                      </w:r>
                      <w:r>
                        <w:rPr>
                          <w:rStyle w:val="19Exact0"/>
                          <w:i/>
                          <w:iCs/>
                          <w:lang w:val="ru-RU" w:eastAsia="ru-RU" w:bidi="ru-RU"/>
                        </w:rPr>
                        <w:t>-4ае</w:t>
                      </w:r>
                      <w:r>
                        <w:rPr>
                          <w:rStyle w:val="19Exact0"/>
                          <w:i/>
                          <w:iCs/>
                        </w:rPr>
                        <w:t xml:space="preserve">) </w:t>
                      </w:r>
                      <w:r>
                        <w:rPr>
                          <w:rStyle w:val="19Exact1"/>
                          <w:i/>
                          <w:iCs/>
                        </w:rPr>
                        <w:t>4 a</w:t>
                      </w:r>
                      <w:r>
                        <w:rPr>
                          <w:rStyle w:val="194ptExact"/>
                        </w:rPr>
                        <w:tab/>
                        <w:t>"</w:t>
                      </w:r>
                    </w:p>
                  </w:txbxContent>
                </v:textbox>
                <w10:wrap type="square" side="left" anchorx="margin"/>
              </v:shape>
            </w:pict>
          </mc:Fallback>
        </mc:AlternateContent>
      </w:r>
      <w:r w:rsidR="00425AF6">
        <w:rPr>
          <w:rStyle w:val="34"/>
          <w:i/>
          <w:iCs/>
          <w:lang w:val="ru-RU" w:eastAsia="ru-RU" w:bidi="ru-RU"/>
        </w:rPr>
        <w:t>Уа=У(х</w:t>
      </w:r>
      <w:r w:rsidR="00425AF6">
        <w:rPr>
          <w:rStyle w:val="34"/>
          <w:i/>
          <w:iCs/>
          <w:vertAlign w:val="subscript"/>
          <w:lang w:val="ru-RU" w:eastAsia="ru-RU" w:bidi="ru-RU"/>
        </w:rPr>
        <w:t>0</w:t>
      </w:r>
      <w:r w:rsidR="00425AF6">
        <w:rPr>
          <w:rStyle w:val="34"/>
          <w:i/>
          <w:iCs/>
          <w:lang w:val="ru-RU" w:eastAsia="ru-RU" w:bidi="ru-RU"/>
        </w:rPr>
        <w:t>) =</w:t>
      </w:r>
    </w:p>
    <w:p w:rsidR="004D0F99" w:rsidRDefault="00425AF6">
      <w:pPr>
        <w:pStyle w:val="23"/>
        <w:shd w:val="clear" w:color="auto" w:fill="auto"/>
        <w:spacing w:after="89" w:line="226" w:lineRule="exact"/>
        <w:ind w:left="400" w:firstLine="220"/>
        <w:jc w:val="both"/>
      </w:pPr>
      <w:r>
        <w:rPr>
          <w:rStyle w:val="24"/>
        </w:rPr>
        <w:t>Shunday qilib</w:t>
      </w:r>
      <w:r>
        <w:rPr>
          <w:rStyle w:val="295pt0"/>
        </w:rPr>
        <w:t>,y=ax</w:t>
      </w:r>
      <w:r>
        <w:rPr>
          <w:rStyle w:val="295pt0"/>
          <w:vertAlign w:val="superscript"/>
        </w:rPr>
        <w:t>2</w:t>
      </w:r>
      <w:r>
        <w:rPr>
          <w:rStyle w:val="295pt0"/>
        </w:rPr>
        <w:t>+bx+c</w:t>
      </w:r>
      <w:r>
        <w:rPr>
          <w:rStyle w:val="24"/>
        </w:rPr>
        <w:t xml:space="preserve"> funksiyanmg grafigi </w:t>
      </w:r>
      <w:r>
        <w:rPr>
          <w:rStyle w:val="295pt0"/>
        </w:rPr>
        <w:t>y=ax</w:t>
      </w:r>
      <w:r>
        <w:rPr>
          <w:rStyle w:val="24"/>
          <w:vertAlign w:val="superscript"/>
        </w:rPr>
        <w:t>2</w:t>
      </w:r>
      <w:r>
        <w:rPr>
          <w:rStyle w:val="24"/>
        </w:rPr>
        <w:t xml:space="preserve"> pa- rabolani koordinatalar o'qlari bo‘ylab Biljitishlar natijasida hosil bo'ladigan parabola bo'ladi. </w:t>
      </w:r>
      <w:r>
        <w:rPr>
          <w:rStyle w:val="295pt0"/>
        </w:rPr>
        <w:t>y=ax</w:t>
      </w:r>
      <w:r>
        <w:rPr>
          <w:rStyle w:val="295pt0"/>
          <w:vertAlign w:val="superscript"/>
        </w:rPr>
        <w:t>2</w:t>
      </w:r>
      <w:r>
        <w:rPr>
          <w:rStyle w:val="295pt0"/>
        </w:rPr>
        <w:t xml:space="preserve"> + bx+c</w:t>
      </w:r>
      <w:r>
        <w:rPr>
          <w:rStyle w:val="24"/>
        </w:rPr>
        <w:t xml:space="preserve"> tenglik parabolaning tenglamasi deyiladi. </w:t>
      </w:r>
      <w:r>
        <w:rPr>
          <w:rStyle w:val="295pt0"/>
        </w:rPr>
        <w:t>y=ax</w:t>
      </w:r>
      <w:r>
        <w:rPr>
          <w:rStyle w:val="295pt0"/>
          <w:vertAlign w:val="superscript"/>
        </w:rPr>
        <w:t>2</w:t>
      </w:r>
      <w:r>
        <w:rPr>
          <w:rStyle w:val="295pt0"/>
        </w:rPr>
        <w:t xml:space="preserve"> + bx+c</w:t>
      </w:r>
      <w:r>
        <w:rPr>
          <w:rStyle w:val="24"/>
        </w:rPr>
        <w:t xml:space="preserve"> parabola uchining (x</w:t>
      </w:r>
      <w:r>
        <w:rPr>
          <w:rStyle w:val="24"/>
          <w:vertAlign w:val="subscript"/>
        </w:rPr>
        <w:t>Q</w:t>
      </w:r>
      <w:r>
        <w:rPr>
          <w:rStyle w:val="24"/>
        </w:rPr>
        <w:t>; z/</w:t>
      </w:r>
      <w:r>
        <w:rPr>
          <w:rStyle w:val="24"/>
          <w:vertAlign w:val="subscript"/>
        </w:rPr>
        <w:t>0</w:t>
      </w:r>
      <w:r>
        <w:rPr>
          <w:rStyle w:val="24"/>
        </w:rPr>
        <w:t>) koordinatalarini quyidagi formu</w:t>
      </w:r>
      <w:r>
        <w:rPr>
          <w:rStyle w:val="24"/>
        </w:rPr>
        <w:t>la bo‘yicha topish mumkin:</w:t>
      </w:r>
    </w:p>
    <w:p w:rsidR="004D0F99" w:rsidRDefault="00425AF6">
      <w:pPr>
        <w:pStyle w:val="23"/>
        <w:shd w:val="clear" w:color="auto" w:fill="auto"/>
        <w:tabs>
          <w:tab w:val="left" w:pos="2771"/>
          <w:tab w:val="left" w:pos="4149"/>
        </w:tabs>
        <w:spacing w:after="0" w:line="190" w:lineRule="exact"/>
        <w:ind w:left="1960" w:firstLine="0"/>
        <w:jc w:val="both"/>
      </w:pPr>
      <w:r>
        <w:rPr>
          <w:rStyle w:val="24"/>
        </w:rPr>
        <w:t>*o =</w:t>
      </w:r>
      <w:r>
        <w:rPr>
          <w:rStyle w:val="24"/>
        </w:rPr>
        <w:tab/>
      </w:r>
      <w:r>
        <w:rPr>
          <w:rStyle w:val="295pt0"/>
          <w:lang w:val="ru-RU" w:eastAsia="ru-RU" w:bidi="ru-RU"/>
        </w:rPr>
        <w:t>Уо</w:t>
      </w:r>
      <w:r>
        <w:rPr>
          <w:rStyle w:val="24"/>
          <w:lang w:val="ru-RU" w:eastAsia="ru-RU" w:bidi="ru-RU"/>
        </w:rPr>
        <w:t xml:space="preserve"> </w:t>
      </w:r>
      <w:r>
        <w:rPr>
          <w:rStyle w:val="24"/>
        </w:rPr>
        <w:t xml:space="preserve">= </w:t>
      </w:r>
      <w:r>
        <w:rPr>
          <w:rStyle w:val="295pt0"/>
          <w:lang w:val="ru-RU" w:eastAsia="ru-RU" w:bidi="ru-RU"/>
        </w:rPr>
        <w:t>У(х</w:t>
      </w:r>
      <w:r>
        <w:rPr>
          <w:rStyle w:val="24"/>
        </w:rPr>
        <w:t>o) =</w:t>
      </w:r>
      <w:r>
        <w:rPr>
          <w:rStyle w:val="24"/>
        </w:rPr>
        <w:tab/>
        <w:t xml:space="preserve">+ </w:t>
      </w:r>
      <w:r>
        <w:rPr>
          <w:rStyle w:val="295pt0"/>
        </w:rPr>
        <w:t>bxo</w:t>
      </w:r>
      <w:r>
        <w:rPr>
          <w:rStyle w:val="24"/>
        </w:rPr>
        <w:t xml:space="preserve"> + </w:t>
      </w:r>
      <w:r>
        <w:rPr>
          <w:rStyle w:val="295pt0"/>
        </w:rPr>
        <w:t>c.</w:t>
      </w:r>
    </w:p>
    <w:p w:rsidR="004D0F99" w:rsidRDefault="00425AF6">
      <w:pPr>
        <w:pStyle w:val="23"/>
        <w:shd w:val="clear" w:color="auto" w:fill="auto"/>
        <w:spacing w:after="0" w:line="226" w:lineRule="exact"/>
        <w:ind w:left="400" w:firstLine="220"/>
        <w:jc w:val="both"/>
      </w:pPr>
      <w:r>
        <w:rPr>
          <w:rStyle w:val="295pt0"/>
        </w:rPr>
        <w:t>y = ax</w:t>
      </w:r>
      <w:r>
        <w:rPr>
          <w:rStyle w:val="295pt0"/>
          <w:vertAlign w:val="superscript"/>
        </w:rPr>
        <w:t>2</w:t>
      </w:r>
      <w:r>
        <w:rPr>
          <w:rStyle w:val="295pt0"/>
        </w:rPr>
        <w:t>+bx+c</w:t>
      </w:r>
      <w:r>
        <w:rPr>
          <w:rStyle w:val="24"/>
        </w:rPr>
        <w:t xml:space="preserve"> parabolaning simmetriya o‘qi ordinatalar o‘qiga parallel va parabolaning uchidan o'tuvchi to‘g‘ri chiziq bo</w:t>
      </w:r>
      <w:r>
        <w:rPr>
          <w:rStyle w:val="24"/>
          <w:vertAlign w:val="superscript"/>
        </w:rPr>
        <w:t>£</w:t>
      </w:r>
      <w:r>
        <w:rPr>
          <w:rStyle w:val="24"/>
        </w:rPr>
        <w:t>ladi.</w:t>
      </w:r>
    </w:p>
    <w:p w:rsidR="004D0F99" w:rsidRDefault="00425AF6">
      <w:pPr>
        <w:pStyle w:val="23"/>
        <w:shd w:val="clear" w:color="auto" w:fill="auto"/>
        <w:spacing w:after="0" w:line="245" w:lineRule="exact"/>
        <w:ind w:firstLine="620"/>
        <w:jc w:val="left"/>
      </w:pPr>
      <w:r>
        <w:rPr>
          <w:rStyle w:val="295pt0"/>
          <w:lang w:val="ru-RU" w:eastAsia="ru-RU" w:bidi="ru-RU"/>
        </w:rPr>
        <w:t xml:space="preserve">у </w:t>
      </w:r>
      <w:r>
        <w:rPr>
          <w:rStyle w:val="295pt0"/>
        </w:rPr>
        <w:t>=ax</w:t>
      </w:r>
      <w:r>
        <w:rPr>
          <w:rStyle w:val="295pt0"/>
          <w:vertAlign w:val="superscript"/>
        </w:rPr>
        <w:t>2</w:t>
      </w:r>
      <w:r>
        <w:rPr>
          <w:rStyle w:val="295pt0"/>
        </w:rPr>
        <w:t xml:space="preserve"> +bx +c</w:t>
      </w:r>
      <w:r>
        <w:rPr>
          <w:rStyle w:val="24"/>
        </w:rPr>
        <w:t xml:space="preserve"> parabolaning tarmoqlari, agar </w:t>
      </w:r>
      <w:r>
        <w:rPr>
          <w:rStyle w:val="295pt0"/>
        </w:rPr>
        <w:t>a</w:t>
      </w:r>
      <w:r>
        <w:rPr>
          <w:rStyle w:val="24"/>
        </w:rPr>
        <w:t xml:space="preserve"> &gt;0 bo'</w:t>
      </w:r>
      <w:r>
        <w:rPr>
          <w:rStyle w:val="24"/>
        </w:rPr>
        <w:t xml:space="preserve">lsa, yuqoriga yo‘nalgan,agar a&lt;0 bo‘lsa,pastga yo'nalgan bo‘ladi. </w:t>
      </w:r>
      <w:r>
        <w:rPr>
          <w:rStyle w:val="21pt1"/>
        </w:rPr>
        <w:t>2-masala.</w:t>
      </w:r>
      <w:r>
        <w:rPr>
          <w:rStyle w:val="2b"/>
        </w:rPr>
        <w:t xml:space="preserve"> </w:t>
      </w:r>
      <w:r>
        <w:rPr>
          <w:rStyle w:val="295pt0"/>
        </w:rPr>
        <w:t>y = 2x</w:t>
      </w:r>
      <w:r>
        <w:rPr>
          <w:rStyle w:val="295pt0"/>
          <w:vertAlign w:val="superscript"/>
        </w:rPr>
        <w:t>2</w:t>
      </w:r>
      <w:r>
        <w:rPr>
          <w:rStyle w:val="295pt0"/>
        </w:rPr>
        <w:t>-x-3</w:t>
      </w:r>
      <w:r>
        <w:rPr>
          <w:rStyle w:val="24"/>
        </w:rPr>
        <w:t xml:space="preserve"> parabola uchining koordinatalarini toping.</w:t>
      </w:r>
    </w:p>
    <w:p w:rsidR="004D0F99" w:rsidRDefault="00425AF6">
      <w:pPr>
        <w:pStyle w:val="23"/>
        <w:shd w:val="clear" w:color="auto" w:fill="auto"/>
        <w:spacing w:after="44" w:line="190" w:lineRule="exact"/>
        <w:ind w:firstLine="400"/>
        <w:jc w:val="both"/>
      </w:pPr>
      <w:r>
        <w:rPr>
          <w:rStyle w:val="295pt2"/>
        </w:rPr>
        <w:t xml:space="preserve">A </w:t>
      </w:r>
      <w:r>
        <w:rPr>
          <w:rStyle w:val="24"/>
        </w:rPr>
        <w:t>Parabola uchining abssissasi:</w:t>
      </w:r>
    </w:p>
    <w:p w:rsidR="004D0F99" w:rsidRDefault="00425AF6">
      <w:pPr>
        <w:pStyle w:val="23"/>
        <w:shd w:val="clear" w:color="auto" w:fill="auto"/>
        <w:spacing w:after="0" w:line="110" w:lineRule="exact"/>
        <w:ind w:left="3240" w:firstLine="0"/>
        <w:jc w:val="left"/>
      </w:pPr>
      <w:r>
        <w:rPr>
          <w:rStyle w:val="295pt0"/>
        </w:rPr>
        <w:t>b</w:t>
      </w:r>
      <w:r>
        <w:rPr>
          <w:rStyle w:val="24"/>
        </w:rPr>
        <w:t xml:space="preserve"> 1</w:t>
      </w:r>
    </w:p>
    <w:p w:rsidR="004D0F99" w:rsidRDefault="00425AF6">
      <w:pPr>
        <w:pStyle w:val="23"/>
        <w:shd w:val="clear" w:color="auto" w:fill="auto"/>
        <w:spacing w:after="0" w:line="110" w:lineRule="exact"/>
        <w:ind w:left="40" w:firstLine="0"/>
      </w:pPr>
      <w:r>
        <w:rPr>
          <w:rStyle w:val="295pt0"/>
        </w:rPr>
        <w:t>x</w:t>
      </w:r>
      <w:r>
        <w:rPr>
          <w:rStyle w:val="295pt0"/>
          <w:vertAlign w:val="subscript"/>
        </w:rPr>
        <w:t>n</w:t>
      </w:r>
      <w:r>
        <w:rPr>
          <w:rStyle w:val="24"/>
        </w:rPr>
        <w:t xml:space="preserve"> </w:t>
      </w:r>
      <w:r>
        <w:rPr>
          <w:rStyle w:val="21pt0"/>
        </w:rPr>
        <w:t>=-——.</w:t>
      </w:r>
    </w:p>
    <w:p w:rsidR="004D0F99" w:rsidRDefault="00425AF6">
      <w:pPr>
        <w:pStyle w:val="93"/>
        <w:shd w:val="clear" w:color="auto" w:fill="auto"/>
        <w:spacing w:after="4" w:line="110" w:lineRule="exact"/>
        <w:ind w:left="40"/>
        <w:jc w:val="center"/>
      </w:pPr>
      <w:r>
        <w:rPr>
          <w:rStyle w:val="94"/>
          <w:vertAlign w:val="superscript"/>
        </w:rPr>
        <w:t>0</w:t>
      </w:r>
      <w:r>
        <w:rPr>
          <w:rStyle w:val="94"/>
        </w:rPr>
        <w:t xml:space="preserve"> </w:t>
      </w:r>
      <w:r>
        <w:rPr>
          <w:rStyle w:val="9BookmanOldStyle75pt"/>
        </w:rPr>
        <w:t>2a</w:t>
      </w:r>
      <w:r>
        <w:rPr>
          <w:rStyle w:val="94"/>
        </w:rPr>
        <w:t xml:space="preserve"> 4</w:t>
      </w:r>
    </w:p>
    <w:p w:rsidR="004D0F99" w:rsidRDefault="00425AF6">
      <w:pPr>
        <w:pStyle w:val="23"/>
        <w:shd w:val="clear" w:color="auto" w:fill="auto"/>
        <w:spacing w:after="102" w:line="180" w:lineRule="exact"/>
        <w:ind w:firstLine="400"/>
        <w:jc w:val="both"/>
      </w:pPr>
      <w:r>
        <w:rPr>
          <w:rStyle w:val="24"/>
        </w:rPr>
        <w:t>Parabola uchining ordinatasi:</w:t>
      </w:r>
    </w:p>
    <w:p w:rsidR="004D0F99" w:rsidRDefault="00425AF6">
      <w:pPr>
        <w:pStyle w:val="33"/>
        <w:shd w:val="clear" w:color="auto" w:fill="auto"/>
        <w:spacing w:before="0" w:after="248" w:line="190" w:lineRule="exact"/>
        <w:ind w:left="40" w:firstLine="0"/>
      </w:pPr>
      <w:r>
        <w:rPr>
          <w:rStyle w:val="34"/>
          <w:i/>
          <w:iCs/>
        </w:rPr>
        <w:t>y</w:t>
      </w:r>
      <w:r>
        <w:rPr>
          <w:rStyle w:val="34"/>
          <w:i/>
          <w:iCs/>
          <w:vertAlign w:val="subscript"/>
        </w:rPr>
        <w:t>0</w:t>
      </w:r>
      <w:r>
        <w:rPr>
          <w:rStyle w:val="34"/>
          <w:i/>
          <w:iCs/>
        </w:rPr>
        <w:t>=ax$+bx</w:t>
      </w:r>
      <w:r>
        <w:rPr>
          <w:rStyle w:val="34"/>
          <w:i/>
          <w:iCs/>
          <w:vertAlign w:val="subscript"/>
        </w:rPr>
        <w:t>0</w:t>
      </w:r>
      <w:r>
        <w:rPr>
          <w:rStyle w:val="34"/>
          <w:i/>
          <w:iCs/>
        </w:rPr>
        <w:t>+c = 2±;-^-3 = -3^.</w:t>
      </w:r>
    </w:p>
    <w:p w:rsidR="004D0F99" w:rsidRDefault="001C1E23">
      <w:pPr>
        <w:pStyle w:val="23"/>
        <w:shd w:val="clear" w:color="auto" w:fill="auto"/>
        <w:spacing w:after="0" w:line="180" w:lineRule="exact"/>
        <w:ind w:firstLine="0"/>
        <w:jc w:val="both"/>
      </w:pPr>
      <w:r>
        <w:rPr>
          <w:noProof/>
          <w:lang w:val="ru-RU" w:eastAsia="ru-RU" w:bidi="ar-SA"/>
        </w:rPr>
        <mc:AlternateContent>
          <mc:Choice Requires="wps">
            <w:drawing>
              <wp:anchor distT="0" distB="10795" distL="63500" distR="79375" simplePos="0" relativeHeight="251445248" behindDoc="1" locked="0" layoutInCell="1" allowOverlap="1">
                <wp:simplePos x="0" y="0"/>
                <wp:positionH relativeFrom="margin">
                  <wp:posOffset>207010</wp:posOffset>
                </wp:positionH>
                <wp:positionV relativeFrom="paragraph">
                  <wp:posOffset>52070</wp:posOffset>
                </wp:positionV>
                <wp:extent cx="603250" cy="114300"/>
                <wp:effectExtent l="0" t="4445" r="0" b="3175"/>
                <wp:wrapSquare wrapText="right"/>
                <wp:docPr id="11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0"/>
                              <w:shd w:val="clear" w:color="auto" w:fill="auto"/>
                              <w:spacing w:line="180" w:lineRule="exact"/>
                              <w:jc w:val="left"/>
                            </w:pPr>
                            <w:r>
                              <w:rPr>
                                <w:rStyle w:val="14Exact0"/>
                                <w:b/>
                                <w:bCs/>
                              </w:rPr>
                              <w:t xml:space="preserve">J </w:t>
                            </w:r>
                            <w:r>
                              <w:rPr>
                                <w:rStyle w:val="141ptExact"/>
                                <w:b/>
                                <w:bCs/>
                              </w:rPr>
                              <w:t>avob: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left:0;text-align:left;margin-left:16.3pt;margin-top:4.1pt;width:47.5pt;height:9pt;z-index:-251871232;visibility:visible;mso-wrap-style:square;mso-width-percent:0;mso-height-percent:0;mso-wrap-distance-left:5pt;mso-wrap-distance-top:0;mso-wrap-distance-right:6.2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kSswIAALQ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" filled="f" stroked="f">
                <v:textbox style="mso-fit-shape-to-text:t" inset="0,0,0,0">
                  <w:txbxContent>
                    <w:p w:rsidR="004D0F99" w:rsidRDefault="00425AF6">
                      <w:pPr>
                        <w:pStyle w:val="140"/>
                        <w:shd w:val="clear" w:color="auto" w:fill="auto"/>
                        <w:spacing w:line="180" w:lineRule="exact"/>
                        <w:jc w:val="left"/>
                      </w:pPr>
                      <w:r>
                        <w:rPr>
                          <w:rStyle w:val="14Exact0"/>
                          <w:b/>
                          <w:bCs/>
                        </w:rPr>
                        <w:t xml:space="preserve">J </w:t>
                      </w:r>
                      <w:r>
                        <w:rPr>
                          <w:rStyle w:val="141ptExact"/>
                          <w:b/>
                          <w:bCs/>
                        </w:rPr>
                        <w:t>avob:</w:t>
                      </w:r>
                    </w:p>
                  </w:txbxContent>
                </v:textbox>
                <w10:wrap type="square" side="right" anchorx="margin"/>
              </v:shape>
            </w:pict>
          </mc:Fallback>
        </mc:AlternateContent>
      </w:r>
      <w:r w:rsidR="00425AF6">
        <w:rPr>
          <w:rStyle w:val="24"/>
        </w:rPr>
        <w:t>I;</w:t>
      </w:r>
      <w:r w:rsidR="00425AF6">
        <w:rPr>
          <w:rStyle w:val="24"/>
        </w:rPr>
        <w:t xml:space="preserve"> -3l</w:t>
      </w:r>
    </w:p>
    <w:p w:rsidR="004D0F99" w:rsidRDefault="00425AF6">
      <w:pPr>
        <w:pStyle w:val="23"/>
        <w:shd w:val="clear" w:color="auto" w:fill="auto"/>
        <w:tabs>
          <w:tab w:val="left" w:pos="523"/>
        </w:tabs>
        <w:spacing w:after="0" w:line="180" w:lineRule="exact"/>
        <w:ind w:firstLine="0"/>
        <w:jc w:val="both"/>
      </w:pPr>
      <w:r>
        <w:rPr>
          <w:rStyle w:val="24"/>
        </w:rPr>
        <w:t>4</w:t>
      </w:r>
      <w:r>
        <w:rPr>
          <w:rStyle w:val="24"/>
        </w:rPr>
        <w:tab/>
        <w:t>8</w:t>
      </w:r>
    </w:p>
    <w:p w:rsidR="004D0F99" w:rsidRDefault="00425AF6">
      <w:pPr>
        <w:pStyle w:val="23"/>
        <w:shd w:val="clear" w:color="auto" w:fill="auto"/>
        <w:spacing w:after="0"/>
        <w:ind w:firstLine="400"/>
        <w:jc w:val="both"/>
      </w:pPr>
      <w:r>
        <w:rPr>
          <w:rStyle w:val="21pt1"/>
        </w:rPr>
        <w:t>3-masala.</w:t>
      </w:r>
      <w:r>
        <w:rPr>
          <w:rStyle w:val="2b"/>
        </w:rPr>
        <w:t xml:space="preserve"> </w:t>
      </w:r>
      <w:r>
        <w:rPr>
          <w:rStyle w:val="24"/>
        </w:rPr>
        <w:t>Agar parabolaning (-2; 5) nuqta orqali o‘tishi va uning uchi (-1; 2) nuqtada bo'lishi ma’lum bo'lsa, parabola</w:t>
      </w:r>
      <w:r>
        <w:rPr>
          <w:rStyle w:val="24"/>
        </w:rPr>
        <w:softHyphen/>
        <w:t>ning tenglamasini yozing.</w:t>
      </w:r>
    </w:p>
    <w:p w:rsidR="004D0F99" w:rsidRDefault="00425AF6">
      <w:pPr>
        <w:pStyle w:val="23"/>
        <w:shd w:val="clear" w:color="auto" w:fill="auto"/>
        <w:spacing w:after="0" w:line="259" w:lineRule="exact"/>
        <w:ind w:firstLine="400"/>
        <w:jc w:val="both"/>
        <w:sectPr w:rsidR="004D0F99">
          <w:pgSz w:w="11900" w:h="16840"/>
          <w:pgMar w:top="3910" w:right="2720" w:bottom="4376" w:left="2777" w:header="0" w:footer="3" w:gutter="0"/>
          <w:cols w:space="720"/>
          <w:noEndnote/>
          <w:docGrid w:linePitch="360"/>
        </w:sectPr>
      </w:pPr>
      <w:r>
        <w:rPr>
          <w:rStyle w:val="295pt2"/>
        </w:rPr>
        <w:t xml:space="preserve">A </w:t>
      </w:r>
      <w:r>
        <w:rPr>
          <w:rStyle w:val="24"/>
        </w:rPr>
        <w:t xml:space="preserve">Parabolaning uchi </w:t>
      </w:r>
      <w:r>
        <w:rPr>
          <w:rStyle w:val="295pt4"/>
        </w:rPr>
        <w:t xml:space="preserve">(-1; 2) </w:t>
      </w:r>
      <w:r>
        <w:rPr>
          <w:rStyle w:val="24"/>
        </w:rPr>
        <w:t>nuqta bo'lgani uchun parabola</w:t>
      </w:r>
      <w:r>
        <w:rPr>
          <w:rStyle w:val="24"/>
        </w:rPr>
        <w:softHyphen/>
        <w:t xml:space="preserve">ning tenglamasini </w:t>
      </w:r>
      <w:r>
        <w:rPr>
          <w:rStyle w:val="24"/>
        </w:rPr>
        <w:t>quyidagi ko‘rinishda yozish mumkin:</w:t>
      </w:r>
    </w:p>
    <w:p w:rsidR="004D0F99" w:rsidRDefault="00425AF6">
      <w:pPr>
        <w:pStyle w:val="23"/>
        <w:shd w:val="clear" w:color="auto" w:fill="auto"/>
        <w:spacing w:after="0" w:line="278" w:lineRule="exact"/>
        <w:ind w:left="2540" w:firstLine="0"/>
        <w:jc w:val="left"/>
      </w:pPr>
      <w:r>
        <w:rPr>
          <w:rStyle w:val="295pt0"/>
          <w:lang w:val="ru-RU" w:eastAsia="ru-RU" w:bidi="ru-RU"/>
        </w:rPr>
        <w:lastRenderedPageBreak/>
        <w:t>у = а(х +</w:t>
      </w:r>
      <w:r>
        <w:rPr>
          <w:rStyle w:val="24"/>
          <w:lang w:val="ru-RU" w:eastAsia="ru-RU" w:bidi="ru-RU"/>
        </w:rPr>
        <w:t xml:space="preserve"> I)</w:t>
      </w:r>
      <w:r>
        <w:rPr>
          <w:rStyle w:val="24"/>
          <w:vertAlign w:val="superscript"/>
          <w:lang w:val="ru-RU" w:eastAsia="ru-RU" w:bidi="ru-RU"/>
        </w:rPr>
        <w:t>2</w:t>
      </w:r>
      <w:r>
        <w:rPr>
          <w:rStyle w:val="24"/>
          <w:lang w:val="ru-RU" w:eastAsia="ru-RU" w:bidi="ru-RU"/>
        </w:rPr>
        <w:t xml:space="preserve"> + 2.</w:t>
      </w:r>
    </w:p>
    <w:p w:rsidR="004D0F99" w:rsidRDefault="00425AF6">
      <w:pPr>
        <w:pStyle w:val="23"/>
        <w:shd w:val="clear" w:color="auto" w:fill="auto"/>
        <w:spacing w:after="0" w:line="278" w:lineRule="exact"/>
        <w:ind w:left="2540" w:right="920"/>
        <w:jc w:val="left"/>
      </w:pPr>
      <w:r>
        <w:rPr>
          <w:rStyle w:val="24"/>
        </w:rPr>
        <w:t xml:space="preserve">Shartga ko‘ra </w:t>
      </w:r>
      <w:r>
        <w:rPr>
          <w:rStyle w:val="24"/>
          <w:lang w:val="ru-RU" w:eastAsia="ru-RU" w:bidi="ru-RU"/>
        </w:rPr>
        <w:t xml:space="preserve">(-2; 5) </w:t>
      </w:r>
      <w:r>
        <w:rPr>
          <w:rStyle w:val="24"/>
        </w:rPr>
        <w:t xml:space="preserve">nuqta parabolaga tegishli va 5 = </w:t>
      </w:r>
      <w:r>
        <w:rPr>
          <w:rStyle w:val="295pt0"/>
        </w:rPr>
        <w:t>a(-2 +</w:t>
      </w:r>
      <w:r>
        <w:rPr>
          <w:rStyle w:val="24"/>
        </w:rPr>
        <w:t xml:space="preserve"> l)</w:t>
      </w:r>
      <w:r>
        <w:rPr>
          <w:rStyle w:val="24"/>
          <w:vertAlign w:val="superscript"/>
        </w:rPr>
        <w:t>2</w:t>
      </w:r>
      <w:r>
        <w:rPr>
          <w:rStyle w:val="24"/>
        </w:rPr>
        <w:t xml:space="preserve"> + </w:t>
      </w:r>
      <w:r>
        <w:rPr>
          <w:rStyle w:val="295pt0"/>
        </w:rPr>
        <w:t>2,</w:t>
      </w:r>
    </w:p>
    <w:p w:rsidR="004D0F99" w:rsidRDefault="00425AF6">
      <w:pPr>
        <w:pStyle w:val="23"/>
        <w:shd w:val="clear" w:color="auto" w:fill="auto"/>
        <w:spacing w:after="0" w:line="180" w:lineRule="exact"/>
        <w:ind w:left="460" w:hanging="460"/>
        <w:jc w:val="both"/>
      </w:pPr>
      <w:r>
        <w:rPr>
          <w:rStyle w:val="24"/>
        </w:rPr>
        <w:t>bundan o = 3.</w:t>
      </w:r>
    </w:p>
    <w:p w:rsidR="004D0F99" w:rsidRDefault="00425AF6">
      <w:pPr>
        <w:pStyle w:val="23"/>
        <w:shd w:val="clear" w:color="auto" w:fill="auto"/>
        <w:spacing w:after="0" w:line="278" w:lineRule="exact"/>
        <w:ind w:left="460" w:firstLine="0"/>
        <w:jc w:val="both"/>
      </w:pPr>
      <w:r>
        <w:rPr>
          <w:rStyle w:val="24"/>
        </w:rPr>
        <w:t>Shunday qilib, parabola</w:t>
      </w:r>
    </w:p>
    <w:p w:rsidR="004D0F99" w:rsidRDefault="00425AF6">
      <w:pPr>
        <w:pStyle w:val="23"/>
        <w:shd w:val="clear" w:color="auto" w:fill="auto"/>
        <w:spacing w:after="259" w:line="278" w:lineRule="exact"/>
        <w:ind w:right="1180" w:firstLine="1200"/>
        <w:jc w:val="left"/>
      </w:pPr>
      <w:r>
        <w:rPr>
          <w:rStyle w:val="295pt0"/>
          <w:lang w:val="ru-RU" w:eastAsia="ru-RU" w:bidi="ru-RU"/>
        </w:rPr>
        <w:t xml:space="preserve">у </w:t>
      </w:r>
      <w:r>
        <w:rPr>
          <w:rStyle w:val="295pt0"/>
        </w:rPr>
        <w:t>=</w:t>
      </w:r>
      <w:r>
        <w:rPr>
          <w:rStyle w:val="24"/>
        </w:rPr>
        <w:t xml:space="preserve"> 3(x + l)</w:t>
      </w:r>
      <w:r>
        <w:rPr>
          <w:rStyle w:val="24"/>
          <w:vertAlign w:val="superscript"/>
        </w:rPr>
        <w:t>2</w:t>
      </w:r>
      <w:r>
        <w:rPr>
          <w:rStyle w:val="24"/>
        </w:rPr>
        <w:t xml:space="preserve"> + 2 yoki </w:t>
      </w:r>
      <w:r>
        <w:rPr>
          <w:rStyle w:val="295pt0"/>
          <w:lang w:val="ru-RU" w:eastAsia="ru-RU" w:bidi="ru-RU"/>
        </w:rPr>
        <w:t xml:space="preserve">у </w:t>
      </w:r>
      <w:r>
        <w:rPr>
          <w:rStyle w:val="295pt0"/>
        </w:rPr>
        <w:t>=</w:t>
      </w:r>
      <w:r>
        <w:rPr>
          <w:rStyle w:val="24"/>
        </w:rPr>
        <w:t xml:space="preserve"> </w:t>
      </w:r>
      <w:r>
        <w:rPr>
          <w:rStyle w:val="24"/>
          <w:lang w:val="ru-RU" w:eastAsia="ru-RU" w:bidi="ru-RU"/>
        </w:rPr>
        <w:t>Зле</w:t>
      </w:r>
      <w:r>
        <w:rPr>
          <w:rStyle w:val="24"/>
          <w:vertAlign w:val="superscript"/>
          <w:lang w:val="ru-RU" w:eastAsia="ru-RU" w:bidi="ru-RU"/>
        </w:rPr>
        <w:t>2</w:t>
      </w:r>
      <w:r>
        <w:rPr>
          <w:rStyle w:val="24"/>
          <w:lang w:val="ru-RU" w:eastAsia="ru-RU" w:bidi="ru-RU"/>
        </w:rPr>
        <w:t xml:space="preserve"> </w:t>
      </w:r>
      <w:r>
        <w:rPr>
          <w:rStyle w:val="24"/>
        </w:rPr>
        <w:t>+ 6x + 5 tenglama bilan beriladi. A</w:t>
      </w:r>
    </w:p>
    <w:p w:rsidR="004D0F99" w:rsidRDefault="00425AF6">
      <w:pPr>
        <w:pStyle w:val="130"/>
        <w:shd w:val="clear" w:color="auto" w:fill="auto"/>
        <w:spacing w:before="0" w:after="154" w:line="180" w:lineRule="exact"/>
        <w:ind w:left="2540"/>
        <w:jc w:val="left"/>
      </w:pPr>
      <w:r>
        <w:rPr>
          <w:rStyle w:val="132pt"/>
          <w:b/>
          <w:bCs/>
          <w:i/>
          <w:iCs/>
        </w:rPr>
        <w:t>Mashqlar</w:t>
      </w:r>
    </w:p>
    <w:p w:rsidR="004D0F99" w:rsidRDefault="00425AF6">
      <w:pPr>
        <w:pStyle w:val="23"/>
        <w:shd w:val="clear" w:color="auto" w:fill="auto"/>
        <w:spacing w:after="0" w:line="180" w:lineRule="exact"/>
        <w:ind w:left="460" w:firstLine="0"/>
        <w:jc w:val="both"/>
      </w:pPr>
      <w:r>
        <w:rPr>
          <w:rStyle w:val="24"/>
        </w:rPr>
        <w:t xml:space="preserve">Parabola uchining koordinatalarini toping </w:t>
      </w:r>
      <w:r>
        <w:rPr>
          <w:rStyle w:val="2b"/>
        </w:rPr>
        <w:t>(24-26):</w:t>
      </w:r>
    </w:p>
    <w:p w:rsidR="004D0F99" w:rsidRDefault="00425AF6">
      <w:pPr>
        <w:pStyle w:val="23"/>
        <w:numPr>
          <w:ilvl w:val="0"/>
          <w:numId w:val="60"/>
        </w:numPr>
        <w:shd w:val="clear" w:color="auto" w:fill="auto"/>
        <w:tabs>
          <w:tab w:val="left" w:pos="474"/>
        </w:tabs>
        <w:spacing w:after="0" w:line="235" w:lineRule="exact"/>
        <w:ind w:left="460" w:hanging="460"/>
        <w:jc w:val="both"/>
      </w:pPr>
      <w:r>
        <w:rPr>
          <w:rStyle w:val="24"/>
        </w:rPr>
        <w:t>(Og‘zaki.)</w:t>
      </w:r>
    </w:p>
    <w:p w:rsidR="004D0F99" w:rsidRDefault="00425AF6">
      <w:pPr>
        <w:pStyle w:val="23"/>
        <w:shd w:val="clear" w:color="auto" w:fill="auto"/>
        <w:tabs>
          <w:tab w:val="left" w:pos="3241"/>
          <w:tab w:val="right" w:pos="3733"/>
          <w:tab w:val="right" w:pos="3934"/>
          <w:tab w:val="left" w:pos="4073"/>
        </w:tabs>
        <w:spacing w:after="0" w:line="235" w:lineRule="exact"/>
        <w:ind w:left="460" w:firstLine="0"/>
        <w:jc w:val="both"/>
      </w:pPr>
      <w:r>
        <w:rPr>
          <w:rStyle w:val="24"/>
        </w:rPr>
        <w:t xml:space="preserve">1) </w:t>
      </w:r>
      <w:r>
        <w:rPr>
          <w:rStyle w:val="295pt0"/>
          <w:lang w:val="ru-RU" w:eastAsia="ru-RU" w:bidi="ru-RU"/>
        </w:rPr>
        <w:t xml:space="preserve">У </w:t>
      </w:r>
      <w:r>
        <w:rPr>
          <w:rStyle w:val="295pt0"/>
        </w:rPr>
        <w:t>=</w:t>
      </w:r>
      <w:r>
        <w:rPr>
          <w:rStyle w:val="24"/>
        </w:rPr>
        <w:t xml:space="preserve"> (x - 3)</w:t>
      </w:r>
      <w:r>
        <w:rPr>
          <w:rStyle w:val="24"/>
          <w:vertAlign w:val="superscript"/>
        </w:rPr>
        <w:t>2</w:t>
      </w:r>
      <w:r>
        <w:rPr>
          <w:rStyle w:val="24"/>
        </w:rPr>
        <w:t xml:space="preserve"> - 2;</w:t>
      </w:r>
      <w:r>
        <w:rPr>
          <w:rStyle w:val="24"/>
        </w:rPr>
        <w:tab/>
        <w:t>2)</w:t>
      </w:r>
      <w:r>
        <w:rPr>
          <w:rStyle w:val="24"/>
        </w:rPr>
        <w:tab/>
      </w:r>
      <w:r>
        <w:rPr>
          <w:rStyle w:val="295pt0"/>
          <w:lang w:val="ru-RU" w:eastAsia="ru-RU" w:bidi="ru-RU"/>
        </w:rPr>
        <w:t>у</w:t>
      </w:r>
      <w:r>
        <w:rPr>
          <w:rStyle w:val="295pt0"/>
          <w:lang w:val="ru-RU" w:eastAsia="ru-RU" w:bidi="ru-RU"/>
        </w:rPr>
        <w:tab/>
      </w:r>
      <w:r>
        <w:rPr>
          <w:rStyle w:val="295pt0"/>
        </w:rPr>
        <w:t>=</w:t>
      </w:r>
      <w:r>
        <w:rPr>
          <w:rStyle w:val="24"/>
        </w:rPr>
        <w:tab/>
      </w:r>
      <w:r>
        <w:rPr>
          <w:rStyle w:val="24"/>
          <w:lang w:val="ru-RU" w:eastAsia="ru-RU" w:bidi="ru-RU"/>
        </w:rPr>
        <w:t xml:space="preserve">(ас </w:t>
      </w:r>
      <w:r>
        <w:rPr>
          <w:rStyle w:val="24"/>
        </w:rPr>
        <w:t>+ 4)</w:t>
      </w:r>
      <w:r>
        <w:rPr>
          <w:rStyle w:val="24"/>
          <w:vertAlign w:val="superscript"/>
        </w:rPr>
        <w:t>2</w:t>
      </w:r>
      <w:r>
        <w:rPr>
          <w:rStyle w:val="24"/>
        </w:rPr>
        <w:t xml:space="preserve"> + 3;</w:t>
      </w:r>
    </w:p>
    <w:p w:rsidR="004D0F99" w:rsidRDefault="00425AF6">
      <w:pPr>
        <w:pStyle w:val="23"/>
        <w:numPr>
          <w:ilvl w:val="0"/>
          <w:numId w:val="58"/>
        </w:numPr>
        <w:shd w:val="clear" w:color="auto" w:fill="auto"/>
        <w:tabs>
          <w:tab w:val="left" w:pos="828"/>
          <w:tab w:val="left" w:pos="3241"/>
          <w:tab w:val="right" w:pos="3733"/>
          <w:tab w:val="right" w:pos="3934"/>
          <w:tab w:val="left" w:pos="4082"/>
          <w:tab w:val="center" w:pos="5282"/>
        </w:tabs>
        <w:spacing w:after="96" w:line="235" w:lineRule="exact"/>
        <w:ind w:left="460" w:firstLine="0"/>
        <w:jc w:val="both"/>
      </w:pPr>
      <w:r>
        <w:rPr>
          <w:rStyle w:val="295pt0"/>
          <w:lang w:val="ru-RU" w:eastAsia="ru-RU" w:bidi="ru-RU"/>
        </w:rPr>
        <w:t xml:space="preserve">у </w:t>
      </w:r>
      <w:r>
        <w:rPr>
          <w:rStyle w:val="295pt0"/>
        </w:rPr>
        <w:t>=</w:t>
      </w:r>
      <w:r>
        <w:rPr>
          <w:rStyle w:val="24"/>
        </w:rPr>
        <w:t xml:space="preserve"> 5(x </w:t>
      </w:r>
      <w:r>
        <w:rPr>
          <w:rStyle w:val="295pt0"/>
          <w:lang w:val="ru-RU" w:eastAsia="ru-RU" w:bidi="ru-RU"/>
        </w:rPr>
        <w:t>+</w:t>
      </w:r>
      <w:r>
        <w:rPr>
          <w:rStyle w:val="24"/>
          <w:lang w:val="ru-RU" w:eastAsia="ru-RU" w:bidi="ru-RU"/>
        </w:rPr>
        <w:t xml:space="preserve"> 2)</w:t>
      </w:r>
      <w:r>
        <w:rPr>
          <w:rStyle w:val="24"/>
          <w:vertAlign w:val="superscript"/>
          <w:lang w:val="ru-RU" w:eastAsia="ru-RU" w:bidi="ru-RU"/>
        </w:rPr>
        <w:t>2</w:t>
      </w:r>
      <w:r>
        <w:rPr>
          <w:rStyle w:val="24"/>
          <w:lang w:val="ru-RU" w:eastAsia="ru-RU" w:bidi="ru-RU"/>
        </w:rPr>
        <w:t xml:space="preserve"> -7;</w:t>
      </w:r>
      <w:r>
        <w:rPr>
          <w:rStyle w:val="24"/>
          <w:lang w:val="ru-RU" w:eastAsia="ru-RU" w:bidi="ru-RU"/>
        </w:rPr>
        <w:tab/>
        <w:t>4)</w:t>
      </w:r>
      <w:r>
        <w:rPr>
          <w:rStyle w:val="24"/>
          <w:lang w:val="ru-RU" w:eastAsia="ru-RU" w:bidi="ru-RU"/>
        </w:rPr>
        <w:tab/>
      </w:r>
      <w:r>
        <w:rPr>
          <w:rStyle w:val="295pt0"/>
          <w:lang w:val="ru-RU" w:eastAsia="ru-RU" w:bidi="ru-RU"/>
        </w:rPr>
        <w:t>у</w:t>
      </w:r>
      <w:r>
        <w:rPr>
          <w:rStyle w:val="24"/>
          <w:lang w:val="ru-RU" w:eastAsia="ru-RU" w:bidi="ru-RU"/>
        </w:rPr>
        <w:tab/>
        <w:t>=</w:t>
      </w:r>
      <w:r>
        <w:rPr>
          <w:rStyle w:val="24"/>
          <w:lang w:val="ru-RU" w:eastAsia="ru-RU" w:bidi="ru-RU"/>
        </w:rPr>
        <w:tab/>
        <w:t>-4(х - I)</w:t>
      </w:r>
      <w:r>
        <w:rPr>
          <w:rStyle w:val="24"/>
          <w:vertAlign w:val="superscript"/>
          <w:lang w:val="ru-RU" w:eastAsia="ru-RU" w:bidi="ru-RU"/>
        </w:rPr>
        <w:t>2</w:t>
      </w:r>
      <w:r>
        <w:rPr>
          <w:rStyle w:val="24"/>
          <w:lang w:val="ru-RU" w:eastAsia="ru-RU" w:bidi="ru-RU"/>
        </w:rPr>
        <w:t xml:space="preserve"> +</w:t>
      </w:r>
      <w:r>
        <w:rPr>
          <w:rStyle w:val="24"/>
          <w:lang w:val="ru-RU" w:eastAsia="ru-RU" w:bidi="ru-RU"/>
        </w:rPr>
        <w:tab/>
        <w:t>5.</w:t>
      </w:r>
    </w:p>
    <w:p w:rsidR="004D0F99" w:rsidRDefault="00425AF6">
      <w:pPr>
        <w:pStyle w:val="23"/>
        <w:numPr>
          <w:ilvl w:val="0"/>
          <w:numId w:val="60"/>
        </w:numPr>
        <w:shd w:val="clear" w:color="auto" w:fill="auto"/>
        <w:tabs>
          <w:tab w:val="left" w:pos="474"/>
          <w:tab w:val="left" w:pos="3241"/>
          <w:tab w:val="right" w:pos="3733"/>
          <w:tab w:val="right" w:pos="3795"/>
          <w:tab w:val="left" w:pos="3997"/>
        </w:tabs>
        <w:spacing w:after="19" w:line="190" w:lineRule="exact"/>
        <w:ind w:left="460" w:hanging="460"/>
        <w:jc w:val="both"/>
      </w:pPr>
      <w:r>
        <w:rPr>
          <w:rStyle w:val="24"/>
          <w:lang w:val="ru-RU" w:eastAsia="ru-RU" w:bidi="ru-RU"/>
        </w:rPr>
        <w:t xml:space="preserve">1) </w:t>
      </w:r>
      <w:r>
        <w:rPr>
          <w:rStyle w:val="295pt0"/>
          <w:lang w:val="ru-RU" w:eastAsia="ru-RU" w:bidi="ru-RU"/>
        </w:rPr>
        <w:t>у</w:t>
      </w:r>
      <w:r>
        <w:rPr>
          <w:rStyle w:val="24"/>
          <w:lang w:val="ru-RU" w:eastAsia="ru-RU" w:bidi="ru-RU"/>
        </w:rPr>
        <w:t xml:space="preserve"> = </w:t>
      </w:r>
      <w:r>
        <w:rPr>
          <w:rStyle w:val="295pt0"/>
          <w:lang w:val="ru-RU" w:eastAsia="ru-RU" w:bidi="ru-RU"/>
        </w:rPr>
        <w:t>х</w:t>
      </w:r>
      <w:r>
        <w:rPr>
          <w:rStyle w:val="295pt0"/>
          <w:vertAlign w:val="superscript"/>
          <w:lang w:val="ru-RU" w:eastAsia="ru-RU" w:bidi="ru-RU"/>
        </w:rPr>
        <w:t>2</w:t>
      </w:r>
      <w:r>
        <w:rPr>
          <w:rStyle w:val="295pt0"/>
          <w:lang w:val="ru-RU" w:eastAsia="ru-RU" w:bidi="ru-RU"/>
        </w:rPr>
        <w:t xml:space="preserve"> +</w:t>
      </w:r>
      <w:r>
        <w:rPr>
          <w:rStyle w:val="24"/>
          <w:lang w:val="ru-RU" w:eastAsia="ru-RU" w:bidi="ru-RU"/>
        </w:rPr>
        <w:t xml:space="preserve"> 4х + 1;</w:t>
      </w:r>
      <w:r>
        <w:rPr>
          <w:rStyle w:val="24"/>
          <w:lang w:val="ru-RU" w:eastAsia="ru-RU" w:bidi="ru-RU"/>
        </w:rPr>
        <w:tab/>
        <w:t>2)</w:t>
      </w:r>
      <w:r>
        <w:rPr>
          <w:rStyle w:val="24"/>
          <w:lang w:val="ru-RU" w:eastAsia="ru-RU" w:bidi="ru-RU"/>
        </w:rPr>
        <w:tab/>
        <w:t>у</w:t>
      </w:r>
      <w:r>
        <w:rPr>
          <w:rStyle w:val="24"/>
          <w:lang w:val="ru-RU" w:eastAsia="ru-RU" w:bidi="ru-RU"/>
        </w:rPr>
        <w:tab/>
        <w:t>=</w:t>
      </w:r>
      <w:r>
        <w:rPr>
          <w:rStyle w:val="24"/>
          <w:lang w:val="ru-RU" w:eastAsia="ru-RU" w:bidi="ru-RU"/>
        </w:rPr>
        <w:tab/>
        <w:t>л;</w:t>
      </w:r>
      <w:r>
        <w:rPr>
          <w:rStyle w:val="24"/>
          <w:vertAlign w:val="superscript"/>
          <w:lang w:val="ru-RU" w:eastAsia="ru-RU" w:bidi="ru-RU"/>
        </w:rPr>
        <w:t>2</w:t>
      </w:r>
      <w:r>
        <w:rPr>
          <w:rStyle w:val="24"/>
          <w:lang w:val="ru-RU" w:eastAsia="ru-RU" w:bidi="ru-RU"/>
        </w:rPr>
        <w:t xml:space="preserve"> - 6* - 7;</w:t>
      </w:r>
    </w:p>
    <w:p w:rsidR="004D0F99" w:rsidRDefault="00425AF6">
      <w:pPr>
        <w:pStyle w:val="23"/>
        <w:numPr>
          <w:ilvl w:val="0"/>
          <w:numId w:val="35"/>
        </w:numPr>
        <w:shd w:val="clear" w:color="auto" w:fill="auto"/>
        <w:tabs>
          <w:tab w:val="left" w:pos="828"/>
          <w:tab w:val="left" w:pos="3241"/>
          <w:tab w:val="right" w:pos="3733"/>
          <w:tab w:val="right" w:pos="3934"/>
          <w:tab w:val="left" w:pos="4082"/>
          <w:tab w:val="right" w:pos="5423"/>
        </w:tabs>
        <w:spacing w:after="0" w:line="190" w:lineRule="exact"/>
        <w:ind w:left="460" w:firstLine="0"/>
        <w:jc w:val="both"/>
      </w:pPr>
      <w:r>
        <w:rPr>
          <w:rStyle w:val="295pt0"/>
          <w:lang w:val="ru-RU" w:eastAsia="ru-RU" w:bidi="ru-RU"/>
        </w:rPr>
        <w:t>у = 2х</w:t>
      </w:r>
      <w:r>
        <w:rPr>
          <w:rStyle w:val="295pt0"/>
          <w:vertAlign w:val="superscript"/>
          <w:lang w:val="ru-RU" w:eastAsia="ru-RU" w:bidi="ru-RU"/>
        </w:rPr>
        <w:t>2</w:t>
      </w:r>
      <w:r>
        <w:rPr>
          <w:rStyle w:val="24"/>
          <w:lang w:val="ru-RU" w:eastAsia="ru-RU" w:bidi="ru-RU"/>
        </w:rPr>
        <w:t xml:space="preserve"> - 6л: + 11;</w:t>
      </w:r>
      <w:r>
        <w:rPr>
          <w:rStyle w:val="24"/>
          <w:lang w:val="ru-RU" w:eastAsia="ru-RU" w:bidi="ru-RU"/>
        </w:rPr>
        <w:tab/>
        <w:t>4)</w:t>
      </w:r>
      <w:r>
        <w:rPr>
          <w:rStyle w:val="24"/>
          <w:lang w:val="ru-RU" w:eastAsia="ru-RU" w:bidi="ru-RU"/>
        </w:rPr>
        <w:tab/>
      </w:r>
      <w:r>
        <w:rPr>
          <w:rStyle w:val="295pt0"/>
          <w:lang w:val="ru-RU" w:eastAsia="ru-RU" w:bidi="ru-RU"/>
        </w:rPr>
        <w:t>у</w:t>
      </w:r>
      <w:r>
        <w:rPr>
          <w:rStyle w:val="295pt0"/>
          <w:lang w:val="ru-RU" w:eastAsia="ru-RU" w:bidi="ru-RU"/>
        </w:rPr>
        <w:tab/>
        <w:t>=</w:t>
      </w:r>
      <w:r>
        <w:rPr>
          <w:rStyle w:val="24"/>
          <w:lang w:val="ru-RU" w:eastAsia="ru-RU" w:bidi="ru-RU"/>
        </w:rPr>
        <w:tab/>
        <w:t>-Зх</w:t>
      </w:r>
      <w:r>
        <w:rPr>
          <w:rStyle w:val="24"/>
          <w:vertAlign w:val="superscript"/>
          <w:lang w:val="ru-RU" w:eastAsia="ru-RU" w:bidi="ru-RU"/>
        </w:rPr>
        <w:t>2</w:t>
      </w:r>
      <w:r>
        <w:rPr>
          <w:rStyle w:val="24"/>
          <w:lang w:val="ru-RU" w:eastAsia="ru-RU" w:bidi="ru-RU"/>
        </w:rPr>
        <w:t xml:space="preserve"> + 18х -</w:t>
      </w:r>
      <w:r>
        <w:rPr>
          <w:rStyle w:val="24"/>
          <w:lang w:val="ru-RU" w:eastAsia="ru-RU" w:bidi="ru-RU"/>
        </w:rPr>
        <w:tab/>
        <w:t>7.</w:t>
      </w:r>
    </w:p>
    <w:p w:rsidR="004D0F99" w:rsidRDefault="00425AF6">
      <w:pPr>
        <w:pStyle w:val="33"/>
        <w:shd w:val="clear" w:color="auto" w:fill="auto"/>
        <w:tabs>
          <w:tab w:val="left" w:pos="2270"/>
          <w:tab w:val="left" w:pos="4291"/>
        </w:tabs>
        <w:spacing w:before="0" w:after="0"/>
        <w:ind w:left="460"/>
        <w:jc w:val="both"/>
      </w:pPr>
      <w:r>
        <w:rPr>
          <w:rStyle w:val="39pt1"/>
          <w:lang w:val="ru-RU" w:eastAsia="ru-RU" w:bidi="ru-RU"/>
        </w:rPr>
        <w:t>26.</w:t>
      </w:r>
      <w:r>
        <w:rPr>
          <w:rStyle w:val="39pt"/>
          <w:lang w:val="ru-RU" w:eastAsia="ru-RU" w:bidi="ru-RU"/>
        </w:rPr>
        <w:t xml:space="preserve">1) </w:t>
      </w:r>
      <w:r>
        <w:rPr>
          <w:rStyle w:val="34"/>
          <w:i/>
          <w:iCs/>
          <w:lang w:val="ru-RU" w:eastAsia="ru-RU" w:bidi="ru-RU"/>
        </w:rPr>
        <w:t>у = х</w:t>
      </w:r>
      <w:r>
        <w:rPr>
          <w:rStyle w:val="34"/>
          <w:i/>
          <w:iCs/>
          <w:vertAlign w:val="superscript"/>
          <w:lang w:val="ru-RU" w:eastAsia="ru-RU" w:bidi="ru-RU"/>
        </w:rPr>
        <w:t>2</w:t>
      </w:r>
      <w:r>
        <w:rPr>
          <w:rStyle w:val="34"/>
          <w:i/>
          <w:iCs/>
          <w:lang w:val="ru-RU" w:eastAsia="ru-RU" w:bidi="ru-RU"/>
        </w:rPr>
        <w:t xml:space="preserve"> +</w:t>
      </w:r>
      <w:r>
        <w:rPr>
          <w:rStyle w:val="39pt"/>
          <w:lang w:val="ru-RU" w:eastAsia="ru-RU" w:bidi="ru-RU"/>
        </w:rPr>
        <w:t xml:space="preserve"> 2;</w:t>
      </w:r>
      <w:r>
        <w:rPr>
          <w:rStyle w:val="39pt"/>
          <w:lang w:val="ru-RU" w:eastAsia="ru-RU" w:bidi="ru-RU"/>
        </w:rPr>
        <w:tab/>
        <w:t xml:space="preserve">2) </w:t>
      </w:r>
      <w:r>
        <w:rPr>
          <w:rStyle w:val="34"/>
          <w:i/>
          <w:iCs/>
          <w:lang w:val="ru-RU" w:eastAsia="ru-RU" w:bidi="ru-RU"/>
        </w:rPr>
        <w:t xml:space="preserve">у = </w:t>
      </w:r>
      <w:r>
        <w:rPr>
          <w:rStyle w:val="34"/>
          <w:i/>
          <w:iCs/>
          <w:lang w:val="ru-RU" w:eastAsia="ru-RU" w:bidi="ru-RU"/>
        </w:rPr>
        <w:t>-х</w:t>
      </w:r>
      <w:r>
        <w:rPr>
          <w:rStyle w:val="34"/>
          <w:i/>
          <w:iCs/>
          <w:vertAlign w:val="superscript"/>
          <w:lang w:val="ru-RU" w:eastAsia="ru-RU" w:bidi="ru-RU"/>
        </w:rPr>
        <w:t>2</w:t>
      </w:r>
      <w:r>
        <w:rPr>
          <w:rStyle w:val="39pt"/>
          <w:lang w:val="ru-RU" w:eastAsia="ru-RU" w:bidi="ru-RU"/>
        </w:rPr>
        <w:t xml:space="preserve"> - 5;</w:t>
      </w:r>
      <w:r>
        <w:rPr>
          <w:rStyle w:val="39pt"/>
          <w:lang w:val="ru-RU" w:eastAsia="ru-RU" w:bidi="ru-RU"/>
        </w:rPr>
        <w:tab/>
        <w:t xml:space="preserve">3) </w:t>
      </w:r>
      <w:r>
        <w:rPr>
          <w:rStyle w:val="34"/>
          <w:i/>
          <w:iCs/>
          <w:lang w:val="ru-RU" w:eastAsia="ru-RU" w:bidi="ru-RU"/>
        </w:rPr>
        <w:t>у = Зх</w:t>
      </w:r>
      <w:r>
        <w:rPr>
          <w:rStyle w:val="34"/>
          <w:i/>
          <w:iCs/>
          <w:vertAlign w:val="superscript"/>
          <w:lang w:val="ru-RU" w:eastAsia="ru-RU" w:bidi="ru-RU"/>
        </w:rPr>
        <w:t>2</w:t>
      </w:r>
      <w:r>
        <w:rPr>
          <w:rStyle w:val="34"/>
          <w:i/>
          <w:iCs/>
          <w:lang w:val="ru-RU" w:eastAsia="ru-RU" w:bidi="ru-RU"/>
        </w:rPr>
        <w:t xml:space="preserve"> + 2х;</w:t>
      </w:r>
    </w:p>
    <w:p w:rsidR="004D0F99" w:rsidRDefault="00425AF6">
      <w:pPr>
        <w:pStyle w:val="23"/>
        <w:numPr>
          <w:ilvl w:val="0"/>
          <w:numId w:val="35"/>
        </w:numPr>
        <w:shd w:val="clear" w:color="auto" w:fill="auto"/>
        <w:tabs>
          <w:tab w:val="left" w:pos="4291"/>
        </w:tabs>
        <w:spacing w:after="60" w:line="235" w:lineRule="exact"/>
        <w:ind w:left="460" w:firstLine="0"/>
        <w:jc w:val="both"/>
      </w:pPr>
      <w:r>
        <w:rPr>
          <w:rStyle w:val="295pt0"/>
          <w:lang w:val="ru-RU" w:eastAsia="ru-RU" w:bidi="ru-RU"/>
        </w:rPr>
        <w:t xml:space="preserve"> у =</w:t>
      </w:r>
      <w:r>
        <w:rPr>
          <w:rStyle w:val="24"/>
          <w:lang w:val="ru-RU" w:eastAsia="ru-RU" w:bidi="ru-RU"/>
        </w:rPr>
        <w:t xml:space="preserve"> -4х</w:t>
      </w:r>
      <w:r>
        <w:rPr>
          <w:rStyle w:val="24"/>
          <w:vertAlign w:val="superscript"/>
          <w:lang w:val="ru-RU" w:eastAsia="ru-RU" w:bidi="ru-RU"/>
        </w:rPr>
        <w:t>2</w:t>
      </w:r>
      <w:r>
        <w:rPr>
          <w:rStyle w:val="24"/>
          <w:lang w:val="ru-RU" w:eastAsia="ru-RU" w:bidi="ru-RU"/>
        </w:rPr>
        <w:t xml:space="preserve"> + </w:t>
      </w:r>
      <w:r>
        <w:rPr>
          <w:rStyle w:val="295pt0"/>
          <w:lang w:val="ru-RU" w:eastAsia="ru-RU" w:bidi="ru-RU"/>
        </w:rPr>
        <w:t>х\</w:t>
      </w:r>
      <w:r>
        <w:rPr>
          <w:rStyle w:val="24"/>
          <w:lang w:val="ru-RU" w:eastAsia="ru-RU" w:bidi="ru-RU"/>
        </w:rPr>
        <w:t xml:space="preserve"> 5</w:t>
      </w:r>
      <w:r>
        <w:rPr>
          <w:rStyle w:val="295pt0"/>
          <w:lang w:val="ru-RU" w:eastAsia="ru-RU" w:bidi="ru-RU"/>
        </w:rPr>
        <w:t>) у =</w:t>
      </w:r>
      <w:r>
        <w:rPr>
          <w:rStyle w:val="24"/>
          <w:lang w:val="ru-RU" w:eastAsia="ru-RU" w:bidi="ru-RU"/>
        </w:rPr>
        <w:t xml:space="preserve"> -Зх</w:t>
      </w:r>
      <w:r>
        <w:rPr>
          <w:rStyle w:val="24"/>
          <w:vertAlign w:val="superscript"/>
          <w:lang w:val="ru-RU" w:eastAsia="ru-RU" w:bidi="ru-RU"/>
        </w:rPr>
        <w:t>2</w:t>
      </w:r>
      <w:r>
        <w:rPr>
          <w:rStyle w:val="24"/>
          <w:lang w:val="ru-RU" w:eastAsia="ru-RU" w:bidi="ru-RU"/>
        </w:rPr>
        <w:t xml:space="preserve"> + х;</w:t>
      </w:r>
      <w:r>
        <w:rPr>
          <w:rStyle w:val="24"/>
          <w:lang w:val="ru-RU" w:eastAsia="ru-RU" w:bidi="ru-RU"/>
        </w:rPr>
        <w:tab/>
        <w:t xml:space="preserve">6) </w:t>
      </w:r>
      <w:r>
        <w:rPr>
          <w:rStyle w:val="295pt0"/>
          <w:lang w:val="ru-RU" w:eastAsia="ru-RU" w:bidi="ru-RU"/>
        </w:rPr>
        <w:t>у =</w:t>
      </w:r>
      <w:r>
        <w:rPr>
          <w:rStyle w:val="24"/>
          <w:lang w:val="ru-RU" w:eastAsia="ru-RU" w:bidi="ru-RU"/>
        </w:rPr>
        <w:t xml:space="preserve"> 2х</w:t>
      </w:r>
      <w:r>
        <w:rPr>
          <w:rStyle w:val="24"/>
          <w:vertAlign w:val="superscript"/>
          <w:lang w:val="ru-RU" w:eastAsia="ru-RU" w:bidi="ru-RU"/>
        </w:rPr>
        <w:t>2</w:t>
      </w:r>
      <w:r>
        <w:rPr>
          <w:rStyle w:val="24"/>
          <w:lang w:val="ru-RU" w:eastAsia="ru-RU" w:bidi="ru-RU"/>
        </w:rPr>
        <w:t xml:space="preserve"> - х.</w:t>
      </w:r>
    </w:p>
    <w:p w:rsidR="004D0F99" w:rsidRDefault="00425AF6">
      <w:pPr>
        <w:pStyle w:val="23"/>
        <w:numPr>
          <w:ilvl w:val="0"/>
          <w:numId w:val="61"/>
        </w:numPr>
        <w:shd w:val="clear" w:color="auto" w:fill="auto"/>
        <w:tabs>
          <w:tab w:val="left" w:pos="474"/>
        </w:tabs>
        <w:spacing w:after="0" w:line="235" w:lineRule="exact"/>
        <w:ind w:left="460" w:hanging="460"/>
        <w:jc w:val="both"/>
      </w:pPr>
      <w:r>
        <w:rPr>
          <w:rStyle w:val="295pt0"/>
        </w:rPr>
        <w:t>Ox</w:t>
      </w:r>
      <w:r>
        <w:rPr>
          <w:rStyle w:val="24"/>
        </w:rPr>
        <w:t xml:space="preserve"> o'qida shunday nuqtani topingki, undan parabolaning simmetriya o‘qi o‘tsin:</w:t>
      </w:r>
    </w:p>
    <w:p w:rsidR="004D0F99" w:rsidRDefault="00425AF6">
      <w:pPr>
        <w:pStyle w:val="23"/>
        <w:numPr>
          <w:ilvl w:val="0"/>
          <w:numId w:val="62"/>
        </w:numPr>
        <w:shd w:val="clear" w:color="auto" w:fill="auto"/>
        <w:tabs>
          <w:tab w:val="left" w:pos="818"/>
          <w:tab w:val="left" w:pos="3241"/>
          <w:tab w:val="right" w:pos="3742"/>
          <w:tab w:val="right" w:pos="3972"/>
          <w:tab w:val="left" w:pos="4174"/>
        </w:tabs>
        <w:spacing w:after="0" w:line="235" w:lineRule="exact"/>
        <w:ind w:left="460" w:firstLine="0"/>
        <w:jc w:val="both"/>
      </w:pPr>
      <w:r>
        <w:rPr>
          <w:rStyle w:val="295pt0"/>
          <w:lang w:val="ru-RU" w:eastAsia="ru-RU" w:bidi="ru-RU"/>
        </w:rPr>
        <w:t>у</w:t>
      </w:r>
      <w:r>
        <w:rPr>
          <w:rStyle w:val="24"/>
          <w:lang w:val="ru-RU" w:eastAsia="ru-RU" w:bidi="ru-RU"/>
        </w:rPr>
        <w:t xml:space="preserve"> </w:t>
      </w:r>
      <w:r>
        <w:rPr>
          <w:rStyle w:val="24"/>
        </w:rPr>
        <w:t>= x</w:t>
      </w:r>
      <w:r>
        <w:rPr>
          <w:rStyle w:val="24"/>
          <w:vertAlign w:val="superscript"/>
        </w:rPr>
        <w:t>2</w:t>
      </w:r>
      <w:r>
        <w:rPr>
          <w:rStyle w:val="24"/>
        </w:rPr>
        <w:t xml:space="preserve"> + 3;</w:t>
      </w:r>
      <w:r>
        <w:rPr>
          <w:rStyle w:val="24"/>
        </w:rPr>
        <w:tab/>
        <w:t>2)</w:t>
      </w:r>
      <w:r>
        <w:rPr>
          <w:rStyle w:val="24"/>
        </w:rPr>
        <w:tab/>
      </w:r>
      <w:r>
        <w:rPr>
          <w:rStyle w:val="295pt0"/>
          <w:lang w:val="ru-RU" w:eastAsia="ru-RU" w:bidi="ru-RU"/>
        </w:rPr>
        <w:t>у</w:t>
      </w:r>
      <w:r>
        <w:rPr>
          <w:rStyle w:val="24"/>
          <w:lang w:val="ru-RU" w:eastAsia="ru-RU" w:bidi="ru-RU"/>
        </w:rPr>
        <w:tab/>
      </w:r>
      <w:r>
        <w:rPr>
          <w:rStyle w:val="24"/>
        </w:rPr>
        <w:t>=</w:t>
      </w:r>
      <w:r>
        <w:rPr>
          <w:rStyle w:val="24"/>
        </w:rPr>
        <w:tab/>
        <w:t>(x + 2)</w:t>
      </w:r>
      <w:r>
        <w:rPr>
          <w:rStyle w:val="24"/>
          <w:vertAlign w:val="superscript"/>
        </w:rPr>
        <w:t>2</w:t>
      </w:r>
      <w:r>
        <w:rPr>
          <w:rStyle w:val="24"/>
        </w:rPr>
        <w:t>;</w:t>
      </w:r>
    </w:p>
    <w:p w:rsidR="004D0F99" w:rsidRDefault="00425AF6">
      <w:pPr>
        <w:pStyle w:val="23"/>
        <w:numPr>
          <w:ilvl w:val="0"/>
          <w:numId w:val="33"/>
        </w:numPr>
        <w:shd w:val="clear" w:color="auto" w:fill="auto"/>
        <w:tabs>
          <w:tab w:val="left" w:pos="828"/>
          <w:tab w:val="left" w:pos="3241"/>
          <w:tab w:val="right" w:pos="3751"/>
          <w:tab w:val="right" w:pos="3982"/>
          <w:tab w:val="left" w:pos="4183"/>
        </w:tabs>
        <w:spacing w:after="0" w:line="235" w:lineRule="exact"/>
        <w:ind w:left="460" w:firstLine="0"/>
        <w:jc w:val="both"/>
      </w:pPr>
      <w:r>
        <w:rPr>
          <w:rStyle w:val="295pt0"/>
          <w:lang w:val="ru-RU" w:eastAsia="ru-RU" w:bidi="ru-RU"/>
        </w:rPr>
        <w:t xml:space="preserve">у </w:t>
      </w:r>
      <w:r>
        <w:rPr>
          <w:rStyle w:val="295pt0"/>
        </w:rPr>
        <w:t>=</w:t>
      </w:r>
      <w:r>
        <w:rPr>
          <w:rStyle w:val="24"/>
        </w:rPr>
        <w:t xml:space="preserve"> -3(x + 2)</w:t>
      </w:r>
      <w:r>
        <w:rPr>
          <w:rStyle w:val="24"/>
          <w:vertAlign w:val="superscript"/>
        </w:rPr>
        <w:t>2</w:t>
      </w:r>
      <w:r>
        <w:rPr>
          <w:rStyle w:val="24"/>
        </w:rPr>
        <w:t xml:space="preserve"> + 2;</w:t>
      </w:r>
      <w:r>
        <w:rPr>
          <w:rStyle w:val="24"/>
        </w:rPr>
        <w:tab/>
        <w:t>4)</w:t>
      </w:r>
      <w:r>
        <w:rPr>
          <w:rStyle w:val="24"/>
        </w:rPr>
        <w:tab/>
      </w:r>
      <w:r>
        <w:rPr>
          <w:rStyle w:val="295pt0"/>
          <w:lang w:val="ru-RU" w:eastAsia="ru-RU" w:bidi="ru-RU"/>
        </w:rPr>
        <w:t>у</w:t>
      </w:r>
      <w:r>
        <w:rPr>
          <w:rStyle w:val="295pt0"/>
          <w:lang w:val="ru-RU" w:eastAsia="ru-RU" w:bidi="ru-RU"/>
        </w:rPr>
        <w:tab/>
      </w:r>
      <w:r>
        <w:rPr>
          <w:rStyle w:val="295pt0"/>
        </w:rPr>
        <w:t>=</w:t>
      </w:r>
      <w:r>
        <w:rPr>
          <w:rStyle w:val="24"/>
        </w:rPr>
        <w:tab/>
        <w:t>(x - 2)</w:t>
      </w:r>
      <w:r>
        <w:rPr>
          <w:rStyle w:val="24"/>
          <w:vertAlign w:val="superscript"/>
        </w:rPr>
        <w:t>2</w:t>
      </w:r>
      <w:r>
        <w:rPr>
          <w:rStyle w:val="24"/>
        </w:rPr>
        <w:t xml:space="preserve"> + 2;</w:t>
      </w:r>
    </w:p>
    <w:p w:rsidR="004D0F99" w:rsidRDefault="00425AF6">
      <w:pPr>
        <w:pStyle w:val="23"/>
        <w:numPr>
          <w:ilvl w:val="0"/>
          <w:numId w:val="35"/>
        </w:numPr>
        <w:shd w:val="clear" w:color="auto" w:fill="auto"/>
        <w:tabs>
          <w:tab w:val="left" w:pos="838"/>
          <w:tab w:val="left" w:pos="3241"/>
          <w:tab w:val="right" w:pos="3751"/>
          <w:tab w:val="right" w:pos="3982"/>
          <w:tab w:val="left" w:pos="4183"/>
        </w:tabs>
        <w:spacing w:after="60" w:line="235" w:lineRule="exact"/>
        <w:ind w:left="460" w:firstLine="0"/>
        <w:jc w:val="both"/>
      </w:pPr>
      <w:r>
        <w:rPr>
          <w:rStyle w:val="295pt0"/>
          <w:lang w:val="ru-RU" w:eastAsia="ru-RU" w:bidi="ru-RU"/>
        </w:rPr>
        <w:t xml:space="preserve">у </w:t>
      </w:r>
      <w:r>
        <w:rPr>
          <w:rStyle w:val="295pt0"/>
        </w:rPr>
        <w:t>= x</w:t>
      </w:r>
      <w:r>
        <w:rPr>
          <w:rStyle w:val="295pt0"/>
          <w:vertAlign w:val="superscript"/>
        </w:rPr>
        <w:t>2</w:t>
      </w:r>
      <w:r>
        <w:rPr>
          <w:rStyle w:val="24"/>
        </w:rPr>
        <w:t xml:space="preserve"> + x + 1;</w:t>
      </w:r>
      <w:r>
        <w:rPr>
          <w:rStyle w:val="24"/>
        </w:rPr>
        <w:tab/>
        <w:t>6)</w:t>
      </w:r>
      <w:r>
        <w:rPr>
          <w:rStyle w:val="24"/>
        </w:rPr>
        <w:tab/>
      </w:r>
      <w:r>
        <w:rPr>
          <w:rStyle w:val="295pt0"/>
          <w:lang w:val="ru-RU" w:eastAsia="ru-RU" w:bidi="ru-RU"/>
        </w:rPr>
        <w:t>у</w:t>
      </w:r>
      <w:r>
        <w:rPr>
          <w:rStyle w:val="295pt0"/>
          <w:lang w:val="ru-RU" w:eastAsia="ru-RU" w:bidi="ru-RU"/>
        </w:rPr>
        <w:tab/>
      </w:r>
      <w:r>
        <w:rPr>
          <w:rStyle w:val="295pt0"/>
        </w:rPr>
        <w:t>=</w:t>
      </w:r>
      <w:r>
        <w:rPr>
          <w:rStyle w:val="24"/>
        </w:rPr>
        <w:tab/>
        <w:t>2x</w:t>
      </w:r>
      <w:r>
        <w:rPr>
          <w:rStyle w:val="24"/>
          <w:vertAlign w:val="superscript"/>
        </w:rPr>
        <w:t>2</w:t>
      </w:r>
      <w:r>
        <w:rPr>
          <w:rStyle w:val="24"/>
        </w:rPr>
        <w:t xml:space="preserve"> - 3x + 5.</w:t>
      </w:r>
    </w:p>
    <w:p w:rsidR="004D0F99" w:rsidRDefault="00425AF6">
      <w:pPr>
        <w:pStyle w:val="23"/>
        <w:numPr>
          <w:ilvl w:val="0"/>
          <w:numId w:val="61"/>
        </w:numPr>
        <w:shd w:val="clear" w:color="auto" w:fill="auto"/>
        <w:tabs>
          <w:tab w:val="left" w:pos="474"/>
        </w:tabs>
        <w:spacing w:after="0" w:line="235" w:lineRule="exact"/>
        <w:ind w:left="460" w:hanging="460"/>
        <w:jc w:val="both"/>
      </w:pPr>
      <w:r>
        <w:rPr>
          <w:rStyle w:val="24"/>
        </w:rPr>
        <w:t>z/=x</w:t>
      </w:r>
      <w:r>
        <w:rPr>
          <w:rStyle w:val="24"/>
          <w:vertAlign w:val="superscript"/>
        </w:rPr>
        <w:t>2</w:t>
      </w:r>
      <w:r>
        <w:rPr>
          <w:rStyle w:val="24"/>
        </w:rPr>
        <w:t>-10x parabolaning simmetriya o‘qi: 1) (5; 10); 2) (3; -8);</w:t>
      </w:r>
    </w:p>
    <w:p w:rsidR="004D0F99" w:rsidRDefault="00425AF6">
      <w:pPr>
        <w:pStyle w:val="23"/>
        <w:numPr>
          <w:ilvl w:val="0"/>
          <w:numId w:val="63"/>
        </w:numPr>
        <w:shd w:val="clear" w:color="auto" w:fill="auto"/>
        <w:tabs>
          <w:tab w:val="left" w:pos="828"/>
          <w:tab w:val="left" w:pos="834"/>
        </w:tabs>
        <w:spacing w:after="60" w:line="235" w:lineRule="exact"/>
        <w:ind w:left="460" w:firstLine="0"/>
        <w:jc w:val="both"/>
      </w:pPr>
      <w:r>
        <w:rPr>
          <w:rStyle w:val="24"/>
        </w:rPr>
        <w:t>(5; 0); 4) (-5; 1) nuqtadan o'tadimi?</w:t>
      </w:r>
    </w:p>
    <w:p w:rsidR="004D0F99" w:rsidRDefault="00425AF6">
      <w:pPr>
        <w:pStyle w:val="23"/>
        <w:numPr>
          <w:ilvl w:val="0"/>
          <w:numId w:val="61"/>
        </w:numPr>
        <w:shd w:val="clear" w:color="auto" w:fill="auto"/>
        <w:tabs>
          <w:tab w:val="left" w:pos="474"/>
        </w:tabs>
        <w:spacing w:after="96" w:line="235" w:lineRule="exact"/>
        <w:ind w:left="460" w:hanging="460"/>
        <w:jc w:val="both"/>
      </w:pPr>
      <w:r>
        <w:rPr>
          <w:rStyle w:val="24"/>
        </w:rPr>
        <w:t>Parabolaning koordinatalar o‘qlari bilan kesishish nuqta- larining koordinatalarini toping:</w:t>
      </w:r>
    </w:p>
    <w:p w:rsidR="004D0F99" w:rsidRDefault="00425AF6">
      <w:pPr>
        <w:pStyle w:val="23"/>
        <w:numPr>
          <w:ilvl w:val="0"/>
          <w:numId w:val="64"/>
        </w:numPr>
        <w:shd w:val="clear" w:color="auto" w:fill="auto"/>
        <w:tabs>
          <w:tab w:val="left" w:pos="818"/>
          <w:tab w:val="left" w:pos="3241"/>
        </w:tabs>
        <w:spacing w:after="24" w:line="190" w:lineRule="exact"/>
        <w:ind w:left="460" w:firstLine="0"/>
        <w:jc w:val="both"/>
      </w:pPr>
      <w:r>
        <w:rPr>
          <w:rStyle w:val="295pt0"/>
          <w:lang w:val="ru-RU" w:eastAsia="ru-RU" w:bidi="ru-RU"/>
        </w:rPr>
        <w:t xml:space="preserve">у </w:t>
      </w:r>
      <w:r>
        <w:rPr>
          <w:rStyle w:val="295pt0"/>
        </w:rPr>
        <w:t>= x</w:t>
      </w:r>
      <w:r>
        <w:rPr>
          <w:rStyle w:val="295pt0"/>
          <w:vertAlign w:val="superscript"/>
        </w:rPr>
        <w:t>2</w:t>
      </w:r>
      <w:r>
        <w:rPr>
          <w:rStyle w:val="295pt0"/>
        </w:rPr>
        <w:t xml:space="preserve"> -</w:t>
      </w:r>
      <w:r>
        <w:rPr>
          <w:rStyle w:val="24"/>
        </w:rPr>
        <w:t xml:space="preserve"> 3x + 2;</w:t>
      </w:r>
      <w:r>
        <w:rPr>
          <w:rStyle w:val="24"/>
        </w:rPr>
        <w:tab/>
        <w:t xml:space="preserve">2) </w:t>
      </w:r>
      <w:r>
        <w:rPr>
          <w:rStyle w:val="295pt0"/>
          <w:lang w:val="ru-RU" w:eastAsia="ru-RU" w:bidi="ru-RU"/>
        </w:rPr>
        <w:t xml:space="preserve">у </w:t>
      </w:r>
      <w:r>
        <w:rPr>
          <w:rStyle w:val="295pt0"/>
        </w:rPr>
        <w:t>=</w:t>
      </w:r>
      <w:r>
        <w:rPr>
          <w:rStyle w:val="24"/>
        </w:rPr>
        <w:t xml:space="preserve"> -2x</w:t>
      </w:r>
      <w:r>
        <w:rPr>
          <w:rStyle w:val="24"/>
          <w:vertAlign w:val="superscript"/>
        </w:rPr>
        <w:t>2</w:t>
      </w:r>
      <w:r>
        <w:rPr>
          <w:rStyle w:val="24"/>
        </w:rPr>
        <w:t xml:space="preserve"> + </w:t>
      </w:r>
      <w:r>
        <w:rPr>
          <w:rStyle w:val="24"/>
          <w:lang w:val="ru-RU" w:eastAsia="ru-RU" w:bidi="ru-RU"/>
        </w:rPr>
        <w:t xml:space="preserve">Зх </w:t>
      </w:r>
      <w:r>
        <w:rPr>
          <w:rStyle w:val="24"/>
        </w:rPr>
        <w:t>- 1;</w:t>
      </w:r>
    </w:p>
    <w:p w:rsidR="004D0F99" w:rsidRDefault="00425AF6">
      <w:pPr>
        <w:pStyle w:val="23"/>
        <w:shd w:val="clear" w:color="auto" w:fill="auto"/>
        <w:tabs>
          <w:tab w:val="left" w:pos="3241"/>
        </w:tabs>
        <w:spacing w:after="236" w:line="190" w:lineRule="exact"/>
        <w:ind w:left="460" w:firstLine="0"/>
        <w:jc w:val="both"/>
      </w:pPr>
      <w:r>
        <w:rPr>
          <w:rStyle w:val="24"/>
        </w:rPr>
        <w:t xml:space="preserve">3) </w:t>
      </w:r>
      <w:r>
        <w:rPr>
          <w:rStyle w:val="295pt0"/>
          <w:lang w:val="ru-RU" w:eastAsia="ru-RU" w:bidi="ru-RU"/>
        </w:rPr>
        <w:t>у</w:t>
      </w:r>
      <w:r>
        <w:rPr>
          <w:rStyle w:val="24"/>
          <w:lang w:val="ru-RU" w:eastAsia="ru-RU" w:bidi="ru-RU"/>
        </w:rPr>
        <w:t xml:space="preserve"> </w:t>
      </w:r>
      <w:r>
        <w:rPr>
          <w:rStyle w:val="24"/>
        </w:rPr>
        <w:t xml:space="preserve">= </w:t>
      </w:r>
      <w:r>
        <w:rPr>
          <w:rStyle w:val="24"/>
          <w:lang w:val="ru-RU" w:eastAsia="ru-RU" w:bidi="ru-RU"/>
        </w:rPr>
        <w:t>Зх</w:t>
      </w:r>
      <w:r>
        <w:rPr>
          <w:rStyle w:val="24"/>
          <w:vertAlign w:val="superscript"/>
          <w:lang w:val="ru-RU" w:eastAsia="ru-RU" w:bidi="ru-RU"/>
        </w:rPr>
        <w:t>2</w:t>
      </w:r>
      <w:r>
        <w:rPr>
          <w:rStyle w:val="24"/>
          <w:lang w:val="ru-RU" w:eastAsia="ru-RU" w:bidi="ru-RU"/>
        </w:rPr>
        <w:t xml:space="preserve"> </w:t>
      </w:r>
      <w:r>
        <w:rPr>
          <w:rStyle w:val="24"/>
        </w:rPr>
        <w:t>-</w:t>
      </w:r>
      <w:r>
        <w:rPr>
          <w:rStyle w:val="24"/>
        </w:rPr>
        <w:t xml:space="preserve"> 7x + 12;</w:t>
      </w:r>
      <w:r>
        <w:rPr>
          <w:rStyle w:val="24"/>
        </w:rPr>
        <w:tab/>
        <w:t xml:space="preserve">4) </w:t>
      </w:r>
      <w:r>
        <w:rPr>
          <w:rStyle w:val="295pt0"/>
          <w:lang w:val="ru-RU" w:eastAsia="ru-RU" w:bidi="ru-RU"/>
        </w:rPr>
        <w:t>у</w:t>
      </w:r>
      <w:r>
        <w:rPr>
          <w:rStyle w:val="24"/>
          <w:lang w:val="ru-RU" w:eastAsia="ru-RU" w:bidi="ru-RU"/>
        </w:rPr>
        <w:t xml:space="preserve"> </w:t>
      </w:r>
      <w:r>
        <w:rPr>
          <w:rStyle w:val="24"/>
        </w:rPr>
        <w:t xml:space="preserve">= </w:t>
      </w:r>
      <w:r>
        <w:rPr>
          <w:rStyle w:val="24"/>
          <w:lang w:val="ru-RU" w:eastAsia="ru-RU" w:bidi="ru-RU"/>
        </w:rPr>
        <w:t>Зх</w:t>
      </w:r>
      <w:r>
        <w:rPr>
          <w:rStyle w:val="24"/>
          <w:vertAlign w:val="superscript"/>
          <w:lang w:val="ru-RU" w:eastAsia="ru-RU" w:bidi="ru-RU"/>
        </w:rPr>
        <w:t>2</w:t>
      </w:r>
      <w:r>
        <w:rPr>
          <w:rStyle w:val="24"/>
          <w:lang w:val="ru-RU" w:eastAsia="ru-RU" w:bidi="ru-RU"/>
        </w:rPr>
        <w:t xml:space="preserve"> </w:t>
      </w:r>
      <w:r>
        <w:rPr>
          <w:rStyle w:val="24"/>
        </w:rPr>
        <w:t>- 4x.</w:t>
      </w:r>
    </w:p>
    <w:p w:rsidR="004D0F99" w:rsidRDefault="00425AF6">
      <w:pPr>
        <w:pStyle w:val="23"/>
        <w:numPr>
          <w:ilvl w:val="0"/>
          <w:numId w:val="61"/>
        </w:numPr>
        <w:shd w:val="clear" w:color="auto" w:fill="auto"/>
        <w:tabs>
          <w:tab w:val="left" w:pos="474"/>
        </w:tabs>
        <w:spacing w:after="0" w:line="226" w:lineRule="exact"/>
        <w:ind w:left="460" w:hanging="460"/>
        <w:jc w:val="both"/>
      </w:pPr>
      <w:r>
        <w:rPr>
          <w:rStyle w:val="24"/>
        </w:rPr>
        <w:t>Agar parabolaning (-1; 6) nuqta orqali o‘tishi va uning uchi (1; 2) nuqta ekani ma’lum bo‘lsa, parabolaning tenglamasini yozing.</w:t>
      </w:r>
    </w:p>
    <w:p w:rsidR="004D0F99" w:rsidRDefault="00425AF6">
      <w:pPr>
        <w:pStyle w:val="23"/>
        <w:numPr>
          <w:ilvl w:val="0"/>
          <w:numId w:val="61"/>
        </w:numPr>
        <w:shd w:val="clear" w:color="auto" w:fill="auto"/>
        <w:tabs>
          <w:tab w:val="left" w:pos="468"/>
        </w:tabs>
        <w:spacing w:after="0" w:line="235" w:lineRule="exact"/>
        <w:ind w:left="400" w:hanging="400"/>
        <w:jc w:val="left"/>
      </w:pPr>
      <w:r>
        <w:rPr>
          <w:rStyle w:val="24"/>
        </w:rPr>
        <w:t xml:space="preserve">(Og‘zaki.) (l;-6) nuqta </w:t>
      </w:r>
      <w:r>
        <w:rPr>
          <w:rStyle w:val="295pt0"/>
          <w:lang w:val="ru-RU" w:eastAsia="ru-RU" w:bidi="ru-RU"/>
        </w:rPr>
        <w:t>у</w:t>
      </w:r>
      <w:r>
        <w:rPr>
          <w:rStyle w:val="24"/>
        </w:rPr>
        <w:t>—</w:t>
      </w:r>
      <w:r>
        <w:rPr>
          <w:rStyle w:val="295pt0"/>
        </w:rPr>
        <w:t>Zx</w:t>
      </w:r>
      <w:r>
        <w:rPr>
          <w:rStyle w:val="295pt0"/>
          <w:vertAlign w:val="superscript"/>
        </w:rPr>
        <w:t>2</w:t>
      </w:r>
      <w:r>
        <w:rPr>
          <w:rStyle w:val="24"/>
        </w:rPr>
        <w:t xml:space="preserve"> + </w:t>
      </w:r>
      <w:r>
        <w:rPr>
          <w:rStyle w:val="21pt0"/>
        </w:rPr>
        <w:t>4r-7</w:t>
      </w:r>
      <w:r>
        <w:rPr>
          <w:rStyle w:val="24"/>
        </w:rPr>
        <w:t xml:space="preserve"> parabolaga tegishli bo‘ladimi?(-l; 8) nuqta-chi?</w:t>
      </w:r>
    </w:p>
    <w:p w:rsidR="004D0F99" w:rsidRDefault="00425AF6">
      <w:pPr>
        <w:pStyle w:val="23"/>
        <w:numPr>
          <w:ilvl w:val="0"/>
          <w:numId w:val="61"/>
        </w:numPr>
        <w:shd w:val="clear" w:color="auto" w:fill="auto"/>
        <w:tabs>
          <w:tab w:val="left" w:pos="468"/>
        </w:tabs>
        <w:spacing w:after="0" w:line="235" w:lineRule="exact"/>
        <w:ind w:left="400" w:hanging="400"/>
        <w:jc w:val="left"/>
      </w:pPr>
      <w:r>
        <w:rPr>
          <w:rStyle w:val="24"/>
        </w:rPr>
        <w:lastRenderedPageBreak/>
        <w:t xml:space="preserve">Agar (-1; 2) nuqta: 1) </w:t>
      </w:r>
      <w:r>
        <w:rPr>
          <w:rStyle w:val="295pt0"/>
        </w:rPr>
        <w:t>y = kx</w:t>
      </w:r>
      <w:r>
        <w:rPr>
          <w:rStyle w:val="295pt0"/>
          <w:vertAlign w:val="superscript"/>
        </w:rPr>
        <w:t>2</w:t>
      </w:r>
      <w:r>
        <w:rPr>
          <w:rStyle w:val="295pt0"/>
        </w:rPr>
        <w:t>-\-Zx-4;</w:t>
      </w:r>
      <w:r>
        <w:rPr>
          <w:rStyle w:val="24"/>
        </w:rPr>
        <w:t xml:space="preserve"> 2) </w:t>
      </w:r>
      <w:r>
        <w:rPr>
          <w:rStyle w:val="295pt0"/>
        </w:rPr>
        <w:t>y=-2x</w:t>
      </w:r>
      <w:r>
        <w:rPr>
          <w:rStyle w:val="295pt0"/>
          <w:vertAlign w:val="superscript"/>
        </w:rPr>
        <w:t>2</w:t>
      </w:r>
      <w:r>
        <w:rPr>
          <w:rStyle w:val="295pt0"/>
        </w:rPr>
        <w:t xml:space="preserve"> + kx-6</w:t>
      </w:r>
      <w:r>
        <w:rPr>
          <w:rStyle w:val="24"/>
        </w:rPr>
        <w:t xml:space="preserve"> para</w:t>
      </w:r>
      <w:r>
        <w:rPr>
          <w:rStyle w:val="24"/>
        </w:rPr>
        <w:softHyphen/>
        <w:t xml:space="preserve">bolaga tegishli bo'lsa, </w:t>
      </w:r>
      <w:r>
        <w:rPr>
          <w:rStyle w:val="295pt0"/>
        </w:rPr>
        <w:t>k</w:t>
      </w:r>
      <w:r>
        <w:rPr>
          <w:rStyle w:val="24"/>
        </w:rPr>
        <w:t xml:space="preserve"> ning qiymatini toping.</w:t>
      </w:r>
    </w:p>
    <w:p w:rsidR="004D0F99" w:rsidRDefault="00425AF6">
      <w:pPr>
        <w:pStyle w:val="23"/>
        <w:numPr>
          <w:ilvl w:val="0"/>
          <w:numId w:val="61"/>
        </w:numPr>
        <w:shd w:val="clear" w:color="auto" w:fill="auto"/>
        <w:tabs>
          <w:tab w:val="left" w:pos="468"/>
        </w:tabs>
        <w:spacing w:after="0" w:line="235" w:lineRule="exact"/>
        <w:ind w:left="400" w:hanging="400"/>
        <w:jc w:val="left"/>
      </w:pPr>
      <w:r>
        <w:rPr>
          <w:rStyle w:val="295pt0"/>
        </w:rPr>
        <w:t>y = x</w:t>
      </w:r>
      <w:r>
        <w:rPr>
          <w:rStyle w:val="295pt0"/>
          <w:vertAlign w:val="superscript"/>
        </w:rPr>
        <w:t>2</w:t>
      </w:r>
      <w:r>
        <w:rPr>
          <w:rStyle w:val="24"/>
        </w:rPr>
        <w:t xml:space="preserve"> parabola andazasi yordamida funksiyaning grafigini yasang:</w:t>
      </w:r>
    </w:p>
    <w:p w:rsidR="004D0F99" w:rsidRDefault="00425AF6">
      <w:pPr>
        <w:pStyle w:val="23"/>
        <w:shd w:val="clear" w:color="auto" w:fill="auto"/>
        <w:tabs>
          <w:tab w:val="left" w:pos="2242"/>
          <w:tab w:val="left" w:pos="4297"/>
        </w:tabs>
        <w:spacing w:after="0" w:line="190" w:lineRule="exact"/>
        <w:ind w:left="500" w:firstLine="0"/>
        <w:jc w:val="both"/>
      </w:pPr>
      <w:r>
        <w:rPr>
          <w:rStyle w:val="24"/>
        </w:rPr>
        <w:t xml:space="preserve">1) </w:t>
      </w:r>
      <w:r>
        <w:rPr>
          <w:rStyle w:val="295pt0"/>
          <w:lang w:val="ru-RU" w:eastAsia="ru-RU" w:bidi="ru-RU"/>
        </w:rPr>
        <w:t xml:space="preserve">У </w:t>
      </w:r>
      <w:r>
        <w:rPr>
          <w:rStyle w:val="295pt0"/>
        </w:rPr>
        <w:t>= (x</w:t>
      </w:r>
      <w:r>
        <w:rPr>
          <w:rStyle w:val="24"/>
        </w:rPr>
        <w:t xml:space="preserve"> + 2)</w:t>
      </w:r>
      <w:r>
        <w:rPr>
          <w:rStyle w:val="24"/>
          <w:vertAlign w:val="superscript"/>
        </w:rPr>
        <w:t>2</w:t>
      </w:r>
      <w:r>
        <w:rPr>
          <w:rStyle w:val="24"/>
        </w:rPr>
        <w:t>;</w:t>
      </w:r>
      <w:r>
        <w:rPr>
          <w:rStyle w:val="24"/>
        </w:rPr>
        <w:tab/>
        <w:t xml:space="preserve">2) </w:t>
      </w:r>
      <w:r>
        <w:rPr>
          <w:rStyle w:val="295pt0"/>
          <w:lang w:val="ru-RU" w:eastAsia="ru-RU" w:bidi="ru-RU"/>
        </w:rPr>
        <w:t xml:space="preserve">у </w:t>
      </w:r>
      <w:r>
        <w:rPr>
          <w:rStyle w:val="295pt0"/>
        </w:rPr>
        <w:t>= (x</w:t>
      </w:r>
      <w:r>
        <w:rPr>
          <w:rStyle w:val="24"/>
        </w:rPr>
        <w:t xml:space="preserve"> - 3</w:t>
      </w:r>
      <w:r>
        <w:rPr>
          <w:rStyle w:val="295pt0"/>
        </w:rPr>
        <w:t>f;</w:t>
      </w:r>
      <w:r>
        <w:rPr>
          <w:rStyle w:val="24"/>
        </w:rPr>
        <w:tab/>
        <w:t xml:space="preserve">3) </w:t>
      </w:r>
      <w:r>
        <w:rPr>
          <w:rStyle w:val="295pt0"/>
          <w:lang w:val="ru-RU" w:eastAsia="ru-RU" w:bidi="ru-RU"/>
        </w:rPr>
        <w:t xml:space="preserve">у </w:t>
      </w:r>
      <w:r>
        <w:rPr>
          <w:rStyle w:val="295pt0"/>
        </w:rPr>
        <w:t>= x</w:t>
      </w:r>
      <w:r>
        <w:rPr>
          <w:rStyle w:val="295pt0"/>
          <w:vertAlign w:val="superscript"/>
        </w:rPr>
        <w:t>2</w:t>
      </w:r>
      <w:r>
        <w:rPr>
          <w:rStyle w:val="24"/>
        </w:rPr>
        <w:t xml:space="preserve"> - 2;</w:t>
      </w:r>
    </w:p>
    <w:p w:rsidR="004D0F99" w:rsidRDefault="00425AF6">
      <w:pPr>
        <w:pStyle w:val="33"/>
        <w:shd w:val="clear" w:color="auto" w:fill="auto"/>
        <w:tabs>
          <w:tab w:val="left" w:pos="2242"/>
          <w:tab w:val="left" w:pos="4297"/>
        </w:tabs>
        <w:spacing w:before="0" w:after="46" w:line="190" w:lineRule="exact"/>
        <w:ind w:left="500" w:firstLine="0"/>
        <w:jc w:val="both"/>
      </w:pPr>
      <w:r>
        <w:rPr>
          <w:rStyle w:val="39pt"/>
        </w:rPr>
        <w:t xml:space="preserve">4) </w:t>
      </w:r>
      <w:r>
        <w:rPr>
          <w:rStyle w:val="34"/>
          <w:i/>
          <w:iCs/>
        </w:rPr>
        <w:t>y = -x</w:t>
      </w:r>
      <w:r>
        <w:rPr>
          <w:rStyle w:val="34"/>
          <w:i/>
          <w:iCs/>
          <w:vertAlign w:val="superscript"/>
        </w:rPr>
        <w:t>2</w:t>
      </w:r>
      <w:r>
        <w:rPr>
          <w:rStyle w:val="34"/>
          <w:i/>
          <w:iCs/>
        </w:rPr>
        <w:t xml:space="preserve"> + V,</w:t>
      </w:r>
      <w:r>
        <w:rPr>
          <w:rStyle w:val="39pt"/>
        </w:rPr>
        <w:tab/>
        <w:t xml:space="preserve">5) </w:t>
      </w:r>
      <w:r>
        <w:rPr>
          <w:rStyle w:val="34"/>
          <w:i/>
          <w:iCs/>
        </w:rPr>
        <w:t>y = -{x</w:t>
      </w:r>
      <w:r>
        <w:rPr>
          <w:rStyle w:val="39pt"/>
        </w:rPr>
        <w:t xml:space="preserve"> —l)</w:t>
      </w:r>
      <w:r>
        <w:rPr>
          <w:rStyle w:val="39pt"/>
          <w:vertAlign w:val="superscript"/>
        </w:rPr>
        <w:t>2</w:t>
      </w:r>
      <w:r>
        <w:rPr>
          <w:rStyle w:val="39pt"/>
        </w:rPr>
        <w:t xml:space="preserve"> — 3;</w:t>
      </w:r>
      <w:r>
        <w:rPr>
          <w:rStyle w:val="39pt"/>
        </w:rPr>
        <w:tab/>
        <w:t xml:space="preserve">6) </w:t>
      </w:r>
      <w:r>
        <w:rPr>
          <w:rStyle w:val="34"/>
          <w:i/>
          <w:iCs/>
        </w:rPr>
        <w:t>y = (x + 2)</w:t>
      </w:r>
      <w:r>
        <w:rPr>
          <w:rStyle w:val="34"/>
          <w:i/>
          <w:iCs/>
          <w:vertAlign w:val="superscript"/>
        </w:rPr>
        <w:t>2</w:t>
      </w:r>
      <w:r>
        <w:rPr>
          <w:rStyle w:val="34"/>
          <w:i/>
          <w:iCs/>
        </w:rPr>
        <w:t>+</w:t>
      </w:r>
      <w:r>
        <w:rPr>
          <w:rStyle w:val="39pt"/>
        </w:rPr>
        <w:t xml:space="preserve"> 1.</w:t>
      </w:r>
    </w:p>
    <w:p w:rsidR="004D0F99" w:rsidRDefault="00425AF6">
      <w:pPr>
        <w:pStyle w:val="23"/>
        <w:numPr>
          <w:ilvl w:val="0"/>
          <w:numId w:val="61"/>
        </w:numPr>
        <w:shd w:val="clear" w:color="auto" w:fill="auto"/>
        <w:tabs>
          <w:tab w:val="left" w:pos="468"/>
        </w:tabs>
        <w:spacing w:after="0" w:line="226" w:lineRule="exact"/>
        <w:ind w:firstLine="0"/>
        <w:jc w:val="both"/>
      </w:pPr>
      <w:r>
        <w:rPr>
          <w:rStyle w:val="295pt0"/>
          <w:lang w:val="ru-RU" w:eastAsia="ru-RU" w:bidi="ru-RU"/>
        </w:rPr>
        <w:t xml:space="preserve">у </w:t>
      </w:r>
      <w:r>
        <w:rPr>
          <w:rStyle w:val="295pt0"/>
        </w:rPr>
        <w:t>= 2x</w:t>
      </w:r>
      <w:r>
        <w:rPr>
          <w:rStyle w:val="295pt0"/>
          <w:vertAlign w:val="superscript"/>
        </w:rPr>
        <w:t>2</w:t>
      </w:r>
      <w:r>
        <w:rPr>
          <w:rStyle w:val="24"/>
        </w:rPr>
        <w:t xml:space="preserve"> paraboladan uni:</w:t>
      </w:r>
    </w:p>
    <w:p w:rsidR="004D0F99" w:rsidRDefault="00425AF6">
      <w:pPr>
        <w:pStyle w:val="23"/>
        <w:numPr>
          <w:ilvl w:val="0"/>
          <w:numId w:val="65"/>
        </w:numPr>
        <w:shd w:val="clear" w:color="auto" w:fill="auto"/>
        <w:tabs>
          <w:tab w:val="left" w:pos="748"/>
        </w:tabs>
        <w:spacing w:after="0" w:line="226" w:lineRule="exact"/>
        <w:ind w:firstLine="400"/>
        <w:jc w:val="both"/>
      </w:pPr>
      <w:r>
        <w:rPr>
          <w:rStyle w:val="295pt0"/>
        </w:rPr>
        <w:t>Ox</w:t>
      </w:r>
      <w:r>
        <w:rPr>
          <w:rStyle w:val="24"/>
        </w:rPr>
        <w:t xml:space="preserve"> o‘qi bo‘yicha 3 birlik o‘ngga siljitish;</w:t>
      </w:r>
    </w:p>
    <w:p w:rsidR="004D0F99" w:rsidRDefault="00425AF6">
      <w:pPr>
        <w:pStyle w:val="23"/>
        <w:numPr>
          <w:ilvl w:val="0"/>
          <w:numId w:val="65"/>
        </w:numPr>
        <w:shd w:val="clear" w:color="auto" w:fill="auto"/>
        <w:tabs>
          <w:tab w:val="left" w:pos="757"/>
        </w:tabs>
        <w:spacing w:after="0" w:line="226" w:lineRule="exact"/>
        <w:ind w:firstLine="400"/>
        <w:jc w:val="both"/>
      </w:pPr>
      <w:r>
        <w:rPr>
          <w:rStyle w:val="295pt0"/>
        </w:rPr>
        <w:t>Oy</w:t>
      </w:r>
      <w:r>
        <w:rPr>
          <w:rStyle w:val="24"/>
        </w:rPr>
        <w:t xml:space="preserve"> o‘qi bo‘yicha 4 birlik yuqoriga siljitish;</w:t>
      </w:r>
    </w:p>
    <w:p w:rsidR="004D0F99" w:rsidRDefault="00425AF6">
      <w:pPr>
        <w:pStyle w:val="23"/>
        <w:numPr>
          <w:ilvl w:val="0"/>
          <w:numId w:val="65"/>
        </w:numPr>
        <w:shd w:val="clear" w:color="auto" w:fill="auto"/>
        <w:tabs>
          <w:tab w:val="left" w:pos="762"/>
        </w:tabs>
        <w:spacing w:after="0" w:line="226" w:lineRule="exact"/>
        <w:ind w:left="400" w:firstLine="0"/>
        <w:jc w:val="both"/>
      </w:pPr>
      <w:r>
        <w:rPr>
          <w:rStyle w:val="295pt0"/>
        </w:rPr>
        <w:t>Ox</w:t>
      </w:r>
      <w:r>
        <w:rPr>
          <w:rStyle w:val="24"/>
        </w:rPr>
        <w:t xml:space="preserve"> o‘qi bo'yicha 2 birlik chapga va keyin </w:t>
      </w:r>
      <w:r>
        <w:rPr>
          <w:rStyle w:val="295pt0"/>
        </w:rPr>
        <w:t>Oy</w:t>
      </w:r>
      <w:r>
        <w:rPr>
          <w:rStyle w:val="24"/>
        </w:rPr>
        <w:t xml:space="preserve"> o‘qi bo'yicha bir birlik pastga siljitish;</w:t>
      </w:r>
    </w:p>
    <w:p w:rsidR="004D0F99" w:rsidRDefault="00425AF6">
      <w:pPr>
        <w:pStyle w:val="23"/>
        <w:numPr>
          <w:ilvl w:val="0"/>
          <w:numId w:val="65"/>
        </w:numPr>
        <w:shd w:val="clear" w:color="auto" w:fill="auto"/>
        <w:tabs>
          <w:tab w:val="left" w:pos="757"/>
        </w:tabs>
        <w:spacing w:after="0" w:line="226" w:lineRule="exact"/>
        <w:ind w:left="400" w:firstLine="0"/>
        <w:jc w:val="both"/>
      </w:pPr>
      <w:r>
        <w:rPr>
          <w:rStyle w:val="295pt0"/>
        </w:rPr>
        <w:t>Ox</w:t>
      </w:r>
      <w:r>
        <w:rPr>
          <w:rStyle w:val="24"/>
        </w:rPr>
        <w:t xml:space="preserve"> o‘qi bo'</w:t>
      </w:r>
      <w:r>
        <w:rPr>
          <w:rStyle w:val="24"/>
        </w:rPr>
        <w:t xml:space="preserve">yieha 1,5 birlik o‘ngga va keyin </w:t>
      </w:r>
      <w:r>
        <w:rPr>
          <w:rStyle w:val="295pt0"/>
        </w:rPr>
        <w:t>Oy</w:t>
      </w:r>
      <w:r>
        <w:rPr>
          <w:rStyle w:val="24"/>
        </w:rPr>
        <w:t xml:space="preserve"> o‘qi bo‘yi- cha 3,5 birlik yuqoriga siljitish natijasida hosil bo'lgan pa- rabolaning tenglamasini yozing.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5765"/>
      </w:tblGrid>
      <w:tr w:rsidR="004D0F99">
        <w:tblPrEx>
          <w:tblCellMar>
            <w:top w:w="0" w:type="dxa"/>
            <w:bottom w:w="0" w:type="dxa"/>
          </w:tblCellMar>
        </w:tblPrEx>
        <w:trPr>
          <w:trHeight w:hRule="exact" w:val="197"/>
          <w:jc w:val="center"/>
        </w:trPr>
        <w:tc>
          <w:tcPr>
            <w:tcW w:w="518" w:type="dxa"/>
            <w:shd w:val="clear" w:color="auto" w:fill="FFFFFF"/>
          </w:tcPr>
          <w:p w:rsidR="004D0F99" w:rsidRDefault="004D0F99">
            <w:pPr>
              <w:framePr w:w="6283" w:wrap="notBeside" w:vAnchor="text" w:hAnchor="text" w:xAlign="center" w:y="1"/>
              <w:rPr>
                <w:sz w:val="10"/>
                <w:szCs w:val="10"/>
              </w:rPr>
            </w:pPr>
          </w:p>
        </w:tc>
        <w:tc>
          <w:tcPr>
            <w:tcW w:w="5765" w:type="dxa"/>
            <w:tcBorders>
              <w:left w:val="single" w:sz="4" w:space="0" w:color="auto"/>
            </w:tcBorders>
            <w:shd w:val="clear" w:color="auto" w:fill="FFFFFF"/>
          </w:tcPr>
          <w:p w:rsidR="004D0F99" w:rsidRDefault="004D0F99">
            <w:pPr>
              <w:framePr w:w="6283" w:wrap="notBeside" w:vAnchor="text" w:hAnchor="text" w:xAlign="center" w:y="1"/>
              <w:rPr>
                <w:sz w:val="10"/>
                <w:szCs w:val="10"/>
              </w:rPr>
            </w:pPr>
          </w:p>
        </w:tc>
      </w:tr>
      <w:tr w:rsidR="004D0F99">
        <w:tblPrEx>
          <w:tblCellMar>
            <w:top w:w="0" w:type="dxa"/>
            <w:bottom w:w="0" w:type="dxa"/>
          </w:tblCellMar>
        </w:tblPrEx>
        <w:trPr>
          <w:trHeight w:hRule="exact" w:val="403"/>
          <w:jc w:val="center"/>
        </w:trPr>
        <w:tc>
          <w:tcPr>
            <w:tcW w:w="518" w:type="dxa"/>
            <w:tcBorders>
              <w:top w:val="single" w:sz="4" w:space="0" w:color="auto"/>
            </w:tcBorders>
            <w:shd w:val="clear" w:color="auto" w:fill="FFFFFF"/>
          </w:tcPr>
          <w:p w:rsidR="004D0F99" w:rsidRDefault="004D0F99">
            <w:pPr>
              <w:framePr w:w="6283" w:wrap="notBeside" w:vAnchor="text" w:hAnchor="text" w:xAlign="center" w:y="1"/>
              <w:rPr>
                <w:sz w:val="10"/>
                <w:szCs w:val="10"/>
              </w:rPr>
            </w:pPr>
          </w:p>
        </w:tc>
        <w:tc>
          <w:tcPr>
            <w:tcW w:w="5765" w:type="dxa"/>
            <w:tcBorders>
              <w:top w:val="single" w:sz="4" w:space="0" w:color="auto"/>
              <w:left w:val="single" w:sz="4" w:space="0" w:color="auto"/>
            </w:tcBorders>
            <w:shd w:val="clear" w:color="auto" w:fill="FFFFFF"/>
          </w:tcPr>
          <w:p w:rsidR="004D0F99" w:rsidRDefault="00425AF6">
            <w:pPr>
              <w:pStyle w:val="23"/>
              <w:framePr w:w="6283" w:wrap="notBeside" w:vAnchor="text" w:hAnchor="text" w:xAlign="center" w:y="1"/>
              <w:shd w:val="clear" w:color="auto" w:fill="auto"/>
              <w:spacing w:after="0" w:line="180" w:lineRule="exact"/>
              <w:ind w:firstLine="0"/>
              <w:jc w:val="left"/>
            </w:pPr>
            <w:r>
              <w:rPr>
                <w:rStyle w:val="26"/>
              </w:rPr>
              <w:t>5- §. KVADRAT FUNKSIYANING GRAFIGINI YASASH</w:t>
            </w:r>
          </w:p>
        </w:tc>
      </w:tr>
    </w:tbl>
    <w:p w:rsidR="004D0F99" w:rsidRDefault="00425AF6">
      <w:pPr>
        <w:pStyle w:val="ae"/>
        <w:framePr w:w="6283" w:wrap="notBeside" w:vAnchor="text" w:hAnchor="text" w:xAlign="center" w:y="1"/>
        <w:shd w:val="clear" w:color="auto" w:fill="auto"/>
        <w:spacing w:line="190" w:lineRule="exact"/>
        <w:ind w:firstLine="0"/>
        <w:jc w:val="left"/>
      </w:pPr>
      <w:r>
        <w:rPr>
          <w:rStyle w:val="75pt1pt"/>
        </w:rPr>
        <w:t xml:space="preserve">1-masala. </w:t>
      </w:r>
      <w:r>
        <w:rPr>
          <w:rStyle w:val="95pt2"/>
        </w:rPr>
        <w:t>y = x</w:t>
      </w:r>
      <w:r>
        <w:rPr>
          <w:rStyle w:val="95pt2"/>
          <w:vertAlign w:val="superscript"/>
        </w:rPr>
        <w:t>z</w:t>
      </w:r>
      <w:r>
        <w:rPr>
          <w:rStyle w:val="95pt2"/>
        </w:rPr>
        <w:t xml:space="preserve"> — 4x + 3</w:t>
      </w:r>
      <w:r>
        <w:rPr>
          <w:rStyle w:val="af"/>
        </w:rPr>
        <w:t xml:space="preserve"> funksiyaning grafigini yasang.</w:t>
      </w:r>
    </w:p>
    <w:p w:rsidR="004D0F99" w:rsidRDefault="00425AF6">
      <w:pPr>
        <w:pStyle w:val="ae"/>
        <w:framePr w:w="6283" w:wrap="notBeside" w:vAnchor="text" w:hAnchor="text" w:xAlign="center" w:y="1"/>
        <w:shd w:val="clear" w:color="auto" w:fill="auto"/>
        <w:spacing w:line="180" w:lineRule="exact"/>
        <w:ind w:firstLine="0"/>
        <w:jc w:val="left"/>
      </w:pPr>
      <w:r>
        <w:rPr>
          <w:rStyle w:val="af1"/>
        </w:rPr>
        <w:t xml:space="preserve">Д </w:t>
      </w:r>
      <w:r>
        <w:rPr>
          <w:rStyle w:val="af"/>
        </w:rPr>
        <w:t xml:space="preserve">1. </w:t>
      </w:r>
      <w:r>
        <w:rPr>
          <w:rStyle w:val="af"/>
        </w:rPr>
        <w:t>Parabola uchining koordinatalarini hisoblaymiz:</w:t>
      </w:r>
    </w:p>
    <w:p w:rsidR="004D0F99" w:rsidRDefault="004D0F99">
      <w:pPr>
        <w:framePr w:w="6283"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128" w:after="0" w:line="254" w:lineRule="exact"/>
        <w:ind w:left="20" w:firstLine="0"/>
      </w:pPr>
      <w:r>
        <w:rPr>
          <w:rStyle w:val="295pt0"/>
          <w:vertAlign w:val="superscript"/>
        </w:rPr>
        <w:t>x</w:t>
      </w:r>
      <w:r>
        <w:rPr>
          <w:rStyle w:val="295pt0"/>
        </w:rPr>
        <w:t xml:space="preserve">o </w:t>
      </w:r>
      <w:r>
        <w:rPr>
          <w:rStyle w:val="295pt0"/>
          <w:vertAlign w:val="superscript"/>
        </w:rPr>
        <w:t>=</w:t>
      </w:r>
      <w:r>
        <w:rPr>
          <w:rStyle w:val="295pt0"/>
        </w:rPr>
        <w:t xml:space="preserve">~~2~ </w:t>
      </w:r>
      <w:r>
        <w:rPr>
          <w:rStyle w:val="295pt0"/>
          <w:vertAlign w:val="superscript"/>
        </w:rPr>
        <w:t>=</w:t>
      </w:r>
      <w:r>
        <w:rPr>
          <w:rStyle w:val="295pt0"/>
        </w:rPr>
        <w:t xml:space="preserve"> ^’</w:t>
      </w:r>
      <w:r>
        <w:rPr>
          <w:rStyle w:val="295pt0"/>
        </w:rPr>
        <w:br/>
      </w:r>
      <w:r>
        <w:rPr>
          <w:rStyle w:val="21pt0"/>
        </w:rPr>
        <w:t>y</w:t>
      </w:r>
      <w:r>
        <w:rPr>
          <w:rStyle w:val="21pt0"/>
          <w:vertAlign w:val="subscript"/>
        </w:rPr>
        <w:t>0</w:t>
      </w:r>
      <w:r>
        <w:rPr>
          <w:rStyle w:val="21pt0"/>
        </w:rPr>
        <w:t>=2</w:t>
      </w:r>
      <w:r>
        <w:rPr>
          <w:rStyle w:val="21pt0"/>
          <w:vertAlign w:val="superscript"/>
        </w:rPr>
        <w:t>2</w:t>
      </w:r>
      <w:r>
        <w:rPr>
          <w:rStyle w:val="21pt0"/>
        </w:rPr>
        <w:t>-4-2</w:t>
      </w:r>
      <w:r>
        <w:rPr>
          <w:rStyle w:val="24"/>
        </w:rPr>
        <w:t xml:space="preserve"> + 3 = -l.</w:t>
      </w:r>
    </w:p>
    <w:p w:rsidR="004D0F99" w:rsidRDefault="00425AF6">
      <w:pPr>
        <w:pStyle w:val="23"/>
        <w:shd w:val="clear" w:color="auto" w:fill="auto"/>
        <w:spacing w:after="0" w:line="254" w:lineRule="exact"/>
        <w:ind w:firstLine="0"/>
        <w:jc w:val="both"/>
      </w:pPr>
      <w:r>
        <w:rPr>
          <w:rStyle w:val="24"/>
        </w:rPr>
        <w:t>(2; -1) nuqtani yasaymiz.</w:t>
      </w:r>
    </w:p>
    <w:p w:rsidR="004D0F99" w:rsidRDefault="00425AF6">
      <w:pPr>
        <w:pStyle w:val="23"/>
        <w:numPr>
          <w:ilvl w:val="0"/>
          <w:numId w:val="66"/>
        </w:numPr>
        <w:shd w:val="clear" w:color="auto" w:fill="auto"/>
        <w:tabs>
          <w:tab w:val="left" w:pos="664"/>
        </w:tabs>
        <w:spacing w:after="0" w:line="226" w:lineRule="exact"/>
        <w:ind w:firstLine="400"/>
        <w:jc w:val="left"/>
      </w:pPr>
      <w:r>
        <w:rPr>
          <w:rStyle w:val="24"/>
        </w:rPr>
        <w:t>(2; -1) nuqta orqali ordinatalar o'qiga parallel to‘g‘ri chiziq, ya’ni parabolaning simmetriya o'qini o'tkazamiz (13-a rasm).</w:t>
      </w:r>
    </w:p>
    <w:p w:rsidR="004D0F99" w:rsidRDefault="00425AF6">
      <w:pPr>
        <w:pStyle w:val="23"/>
        <w:numPr>
          <w:ilvl w:val="0"/>
          <w:numId w:val="66"/>
        </w:numPr>
        <w:shd w:val="clear" w:color="auto" w:fill="auto"/>
        <w:tabs>
          <w:tab w:val="left" w:pos="738"/>
        </w:tabs>
        <w:spacing w:after="0" w:line="226" w:lineRule="exact"/>
        <w:ind w:firstLine="400"/>
        <w:jc w:val="both"/>
      </w:pPr>
      <w:r>
        <w:rPr>
          <w:rStyle w:val="24"/>
        </w:rPr>
        <w:t>Ushbu</w:t>
      </w:r>
    </w:p>
    <w:p w:rsidR="004D0F99" w:rsidRDefault="00425AF6">
      <w:pPr>
        <w:pStyle w:val="33"/>
        <w:shd w:val="clear" w:color="auto" w:fill="auto"/>
        <w:spacing w:before="0" w:after="0" w:line="226" w:lineRule="exact"/>
        <w:ind w:left="20" w:firstLine="0"/>
      </w:pPr>
      <w:r>
        <w:rPr>
          <w:rStyle w:val="34"/>
          <w:i/>
          <w:iCs/>
        </w:rPr>
        <w:t>x</w:t>
      </w:r>
      <w:r>
        <w:rPr>
          <w:rStyle w:val="34"/>
          <w:i/>
          <w:iCs/>
          <w:vertAlign w:val="superscript"/>
        </w:rPr>
        <w:t>2</w:t>
      </w:r>
      <w:r>
        <w:rPr>
          <w:rStyle w:val="34"/>
          <w:i/>
          <w:iCs/>
        </w:rPr>
        <w:t xml:space="preserve"> - 4x +</w:t>
      </w:r>
      <w:r>
        <w:rPr>
          <w:rStyle w:val="39pt"/>
        </w:rPr>
        <w:t xml:space="preserve"> 3 = 0</w:t>
      </w:r>
    </w:p>
    <w:p w:rsidR="004D0F99" w:rsidRDefault="00425AF6">
      <w:pPr>
        <w:pStyle w:val="23"/>
        <w:shd w:val="clear" w:color="auto" w:fill="auto"/>
        <w:spacing w:after="0"/>
        <w:ind w:firstLine="0"/>
        <w:jc w:val="both"/>
      </w:pPr>
      <w:r>
        <w:rPr>
          <w:rStyle w:val="24"/>
        </w:rPr>
        <w:t xml:space="preserve">tenglamani yechib, funksiyaning nollarini topamiz: </w:t>
      </w:r>
      <w:r>
        <w:rPr>
          <w:rStyle w:val="24"/>
          <w:lang w:val="ru-RU" w:eastAsia="ru-RU" w:bidi="ru-RU"/>
        </w:rPr>
        <w:t xml:space="preserve">а: </w:t>
      </w:r>
      <w:r>
        <w:rPr>
          <w:rStyle w:val="21pt0"/>
          <w:lang w:val="ru-RU" w:eastAsia="ru-RU" w:bidi="ru-RU"/>
        </w:rPr>
        <w:t>=1,ж</w:t>
      </w:r>
      <w:r>
        <w:rPr>
          <w:rStyle w:val="24"/>
          <w:lang w:val="ru-RU" w:eastAsia="ru-RU" w:bidi="ru-RU"/>
        </w:rPr>
        <w:t xml:space="preserve"> </w:t>
      </w:r>
      <w:r>
        <w:rPr>
          <w:rStyle w:val="24"/>
        </w:rPr>
        <w:t>=3. (1; 0) va (3; 0) nuqtalarni yasaymiz (13-&amp; rasm).</w:t>
      </w:r>
    </w:p>
    <w:p w:rsidR="004D0F99" w:rsidRDefault="00425AF6">
      <w:pPr>
        <w:pStyle w:val="23"/>
        <w:numPr>
          <w:ilvl w:val="0"/>
          <w:numId w:val="66"/>
        </w:numPr>
        <w:shd w:val="clear" w:color="auto" w:fill="auto"/>
        <w:tabs>
          <w:tab w:val="left" w:pos="674"/>
        </w:tabs>
        <w:spacing w:after="0"/>
        <w:ind w:firstLine="400"/>
        <w:jc w:val="both"/>
      </w:pPr>
      <w:r>
        <w:rPr>
          <w:rStyle w:val="295pt0"/>
        </w:rPr>
        <w:t>Ox</w:t>
      </w:r>
      <w:r>
        <w:rPr>
          <w:rStyle w:val="24"/>
        </w:rPr>
        <w:t xml:space="preserve"> o'qida </w:t>
      </w:r>
      <w:r>
        <w:rPr>
          <w:rStyle w:val="295pt0"/>
        </w:rPr>
        <w:t>x = 2</w:t>
      </w:r>
      <w:r>
        <w:rPr>
          <w:rStyle w:val="24"/>
        </w:rPr>
        <w:t xml:space="preserve"> nuqtaga nisbatan simmetrik bo'lgan ikkita nuqtani,masalan</w:t>
      </w:r>
      <w:r>
        <w:rPr>
          <w:rStyle w:val="295pt0"/>
        </w:rPr>
        <w:t>,x =</w:t>
      </w:r>
      <w:r>
        <w:rPr>
          <w:rStyle w:val="24"/>
        </w:rPr>
        <w:t xml:space="preserve"> 0 va </w:t>
      </w:r>
      <w:r>
        <w:rPr>
          <w:rStyle w:val="295pt0"/>
        </w:rPr>
        <w:t>x = 4</w:t>
      </w:r>
      <w:r>
        <w:rPr>
          <w:rStyle w:val="24"/>
        </w:rPr>
        <w:t xml:space="preserve"> nuqtalarni olamiz. Funksiyaning bu nuqtalardagi</w:t>
      </w:r>
      <w:r>
        <w:rPr>
          <w:rStyle w:val="24"/>
        </w:rPr>
        <w:t xml:space="preserve"> qiymatlarini hisoblaymiz: y(0) = g/(4) = 3.</w:t>
      </w:r>
    </w:p>
    <w:p w:rsidR="004D0F99" w:rsidRDefault="00425AF6">
      <w:pPr>
        <w:pStyle w:val="23"/>
        <w:shd w:val="clear" w:color="auto" w:fill="auto"/>
        <w:spacing w:after="0"/>
        <w:ind w:firstLine="400"/>
        <w:jc w:val="both"/>
      </w:pPr>
      <w:r>
        <w:rPr>
          <w:rStyle w:val="24"/>
        </w:rPr>
        <w:t xml:space="preserve">(0; 3) va (4; 3) nuqtalarni yasaymiz (13- </w:t>
      </w:r>
      <w:r>
        <w:rPr>
          <w:rStyle w:val="295pt0"/>
        </w:rPr>
        <w:t>b</w:t>
      </w:r>
      <w:r>
        <w:rPr>
          <w:rStyle w:val="24"/>
        </w:rPr>
        <w:t xml:space="preserve"> rasm).</w:t>
      </w:r>
    </w:p>
    <w:p w:rsidR="004D0F99" w:rsidRDefault="001C1E23">
      <w:pPr>
        <w:framePr w:h="2160" w:wrap="notBeside" w:vAnchor="text" w:hAnchor="text" w:xAlign="center" w:y="1"/>
        <w:jc w:val="center"/>
        <w:rPr>
          <w:sz w:val="2"/>
          <w:szCs w:val="2"/>
        </w:rPr>
      </w:pPr>
      <w:r>
        <w:rPr>
          <w:noProof/>
          <w:lang w:val="ru-RU" w:eastAsia="ru-RU" w:bidi="ar-SA"/>
        </w:rPr>
        <w:lastRenderedPageBreak/>
        <w:drawing>
          <wp:inline distT="0" distB="0" distL="0" distR="0">
            <wp:extent cx="3489325" cy="1371600"/>
            <wp:effectExtent l="0" t="0" r="0" b="0"/>
            <wp:docPr id="222" name="Рисунок 18" descr="C:\Users\A4DD~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4DD~1\AppData\Local\Temp\FineReader12.00\media\image1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9325" cy="1371600"/>
                    </a:xfrm>
                    <a:prstGeom prst="rect">
                      <a:avLst/>
                    </a:prstGeom>
                    <a:noFill/>
                    <a:ln>
                      <a:noFill/>
                    </a:ln>
                  </pic:spPr>
                </pic:pic>
              </a:graphicData>
            </a:graphic>
          </wp:inline>
        </w:drawing>
      </w:r>
    </w:p>
    <w:p w:rsidR="004D0F99" w:rsidRDefault="004D0F99">
      <w:pPr>
        <w:rPr>
          <w:sz w:val="2"/>
          <w:szCs w:val="2"/>
        </w:rPr>
      </w:pPr>
    </w:p>
    <w:p w:rsidR="004D0F99" w:rsidRDefault="00425AF6">
      <w:pPr>
        <w:pStyle w:val="23"/>
        <w:numPr>
          <w:ilvl w:val="0"/>
          <w:numId w:val="66"/>
        </w:numPr>
        <w:shd w:val="clear" w:color="auto" w:fill="auto"/>
        <w:tabs>
          <w:tab w:val="left" w:pos="664"/>
        </w:tabs>
        <w:spacing w:before="150" w:after="0"/>
        <w:ind w:left="380" w:firstLine="0"/>
        <w:jc w:val="left"/>
      </w:pPr>
      <w:r>
        <w:rPr>
          <w:rStyle w:val="24"/>
        </w:rPr>
        <w:t xml:space="preserve">Yasalgan nuqtalar orqali parabolani o‘tkazamiz (13-d rasm). A Shu yo'sinda </w:t>
      </w:r>
      <w:r>
        <w:rPr>
          <w:rStyle w:val="295pt0"/>
        </w:rPr>
        <w:t xml:space="preserve">istalgan </w:t>
      </w:r>
      <w:r>
        <w:rPr>
          <w:rStyle w:val="295pt0"/>
          <w:lang w:val="ru-RU" w:eastAsia="ru-RU" w:bidi="ru-RU"/>
        </w:rPr>
        <w:t xml:space="preserve">у </w:t>
      </w:r>
      <w:r>
        <w:rPr>
          <w:rStyle w:val="295pt0"/>
        </w:rPr>
        <w:t>= ax</w:t>
      </w:r>
      <w:r>
        <w:rPr>
          <w:rStyle w:val="295pt0"/>
          <w:vertAlign w:val="superscript"/>
        </w:rPr>
        <w:t>2</w:t>
      </w:r>
      <w:r>
        <w:rPr>
          <w:rStyle w:val="295pt0"/>
        </w:rPr>
        <w:t xml:space="preserve"> + bx + c kvadrat funhsiya- ning grafigini yasash mumkin:</w:t>
      </w:r>
    </w:p>
    <w:p w:rsidR="004D0F99" w:rsidRDefault="00425AF6">
      <w:pPr>
        <w:pStyle w:val="46"/>
        <w:shd w:val="clear" w:color="auto" w:fill="auto"/>
        <w:spacing w:before="0" w:line="150" w:lineRule="exact"/>
        <w:ind w:left="2660"/>
        <w:jc w:val="left"/>
      </w:pPr>
      <w:r>
        <w:rPr>
          <w:rStyle w:val="43"/>
          <w:b/>
          <w:bCs/>
        </w:rPr>
        <w:t>i</w:t>
      </w:r>
    </w:p>
    <w:p w:rsidR="004D0F99" w:rsidRDefault="00425AF6">
      <w:pPr>
        <w:pStyle w:val="23"/>
        <w:numPr>
          <w:ilvl w:val="0"/>
          <w:numId w:val="67"/>
        </w:numPr>
        <w:shd w:val="clear" w:color="auto" w:fill="auto"/>
        <w:tabs>
          <w:tab w:val="left" w:pos="1014"/>
        </w:tabs>
        <w:spacing w:after="102" w:line="190" w:lineRule="exact"/>
        <w:ind w:left="380" w:firstLine="340"/>
        <w:jc w:val="both"/>
      </w:pPr>
      <w:r>
        <w:rPr>
          <w:rStyle w:val="295pt0"/>
        </w:rPr>
        <w:t>x</w:t>
      </w:r>
      <w:r>
        <w:rPr>
          <w:rStyle w:val="295pt0"/>
          <w:vertAlign w:val="subscript"/>
        </w:rPr>
        <w:t>Q</w:t>
      </w:r>
      <w:r>
        <w:rPr>
          <w:rStyle w:val="295pt0"/>
        </w:rPr>
        <w:t>, y</w:t>
      </w:r>
      <w:r>
        <w:rPr>
          <w:rStyle w:val="295pt0"/>
          <w:vertAlign w:val="subscript"/>
        </w:rPr>
        <w:t>0</w:t>
      </w:r>
      <w:r>
        <w:rPr>
          <w:rStyle w:val="24"/>
        </w:rPr>
        <w:t xml:space="preserve"> larni </w:t>
      </w:r>
      <w:r>
        <w:rPr>
          <w:rStyle w:val="24"/>
          <w:lang w:val="ru-RU" w:eastAsia="ru-RU" w:bidi="ru-RU"/>
        </w:rPr>
        <w:t>дс</w:t>
      </w:r>
      <w:r>
        <w:rPr>
          <w:rStyle w:val="24"/>
          <w:vertAlign w:val="subscript"/>
          <w:lang w:val="ru-RU" w:eastAsia="ru-RU" w:bidi="ru-RU"/>
        </w:rPr>
        <w:t>0</w:t>
      </w:r>
      <w:r>
        <w:rPr>
          <w:rStyle w:val="24"/>
          <w:lang w:val="ru-RU" w:eastAsia="ru-RU" w:bidi="ru-RU"/>
        </w:rPr>
        <w:t xml:space="preserve"> </w:t>
      </w:r>
      <w:r>
        <w:rPr>
          <w:rStyle w:val="24"/>
        </w:rPr>
        <w:t xml:space="preserve">= ——, </w:t>
      </w:r>
      <w:r>
        <w:rPr>
          <w:rStyle w:val="295pt0"/>
          <w:lang w:val="ru-RU" w:eastAsia="ru-RU" w:bidi="ru-RU"/>
        </w:rPr>
        <w:t>Уо =У(</w:t>
      </w:r>
      <w:r>
        <w:rPr>
          <w:rStyle w:val="295pt0"/>
          <w:vertAlign w:val="superscript"/>
          <w:lang w:val="ru-RU" w:eastAsia="ru-RU" w:bidi="ru-RU"/>
        </w:rPr>
        <w:t>Х</w:t>
      </w:r>
      <w:r>
        <w:rPr>
          <w:rStyle w:val="24"/>
        </w:rPr>
        <w:t>o) formulalardan foydalanib</w:t>
      </w:r>
    </w:p>
    <w:p w:rsidR="004D0F99" w:rsidRDefault="00425AF6">
      <w:pPr>
        <w:pStyle w:val="23"/>
        <w:shd w:val="clear" w:color="auto" w:fill="auto"/>
        <w:spacing w:after="0"/>
        <w:ind w:left="380" w:firstLine="0"/>
        <w:jc w:val="left"/>
      </w:pPr>
      <w:r>
        <w:rPr>
          <w:rStyle w:val="24"/>
        </w:rPr>
        <w:t>hisoblab, parabolaning (r</w:t>
      </w:r>
      <w:r>
        <w:rPr>
          <w:rStyle w:val="24"/>
          <w:vertAlign w:val="subscript"/>
        </w:rPr>
        <w:t>0</w:t>
      </w:r>
      <w:r>
        <w:rPr>
          <w:rStyle w:val="24"/>
        </w:rPr>
        <w:t xml:space="preserve">; </w:t>
      </w:r>
      <w:r>
        <w:rPr>
          <w:rStyle w:val="295pt0"/>
        </w:rPr>
        <w:t>y</w:t>
      </w:r>
      <w:r>
        <w:rPr>
          <w:rStyle w:val="295pt0"/>
          <w:vertAlign w:val="subscript"/>
        </w:rPr>
        <w:t>Q</w:t>
      </w:r>
      <w:r>
        <w:rPr>
          <w:rStyle w:val="295pt0"/>
        </w:rPr>
        <w:t>)</w:t>
      </w:r>
      <w:r>
        <w:rPr>
          <w:rStyle w:val="24"/>
        </w:rPr>
        <w:t xml:space="preserve"> uchi yasaladi.</w:t>
      </w:r>
    </w:p>
    <w:p w:rsidR="004D0F99" w:rsidRDefault="00425AF6">
      <w:pPr>
        <w:pStyle w:val="23"/>
        <w:numPr>
          <w:ilvl w:val="0"/>
          <w:numId w:val="67"/>
        </w:numPr>
        <w:shd w:val="clear" w:color="auto" w:fill="auto"/>
        <w:tabs>
          <w:tab w:val="left" w:pos="1010"/>
        </w:tabs>
        <w:spacing w:after="0"/>
        <w:ind w:left="380" w:firstLine="340"/>
        <w:jc w:val="both"/>
      </w:pPr>
      <w:r>
        <w:rPr>
          <w:rStyle w:val="24"/>
        </w:rPr>
        <w:t>Parabolaning uchidan ordinatalar o'qiga parallel to‘g‘ri chiziq - parabolaning simmetriya o‘qi o‘tkaziladi.</w:t>
      </w:r>
    </w:p>
    <w:p w:rsidR="004D0F99" w:rsidRDefault="00425AF6">
      <w:pPr>
        <w:pStyle w:val="23"/>
        <w:numPr>
          <w:ilvl w:val="0"/>
          <w:numId w:val="67"/>
        </w:numPr>
        <w:shd w:val="clear" w:color="auto" w:fill="auto"/>
        <w:tabs>
          <w:tab w:val="left" w:pos="1010"/>
        </w:tabs>
        <w:spacing w:after="0"/>
        <w:ind w:left="380" w:firstLine="340"/>
        <w:jc w:val="both"/>
      </w:pPr>
      <w:r>
        <w:rPr>
          <w:rStyle w:val="24"/>
        </w:rPr>
        <w:t>Funksiyaning nollari (agar ular mavjud bo‘lsa) topiladi va abssissalar o‘qida parabolaning mos nuqtalari yasaladi.</w:t>
      </w:r>
    </w:p>
    <w:p w:rsidR="004D0F99" w:rsidRDefault="00425AF6">
      <w:pPr>
        <w:pStyle w:val="23"/>
        <w:numPr>
          <w:ilvl w:val="0"/>
          <w:numId w:val="67"/>
        </w:numPr>
        <w:shd w:val="clear" w:color="auto" w:fill="auto"/>
        <w:tabs>
          <w:tab w:val="left" w:pos="1010"/>
        </w:tabs>
        <w:spacing w:after="0" w:line="250" w:lineRule="exact"/>
        <w:ind w:left="380" w:firstLine="340"/>
        <w:jc w:val="both"/>
      </w:pPr>
      <w:r>
        <w:rPr>
          <w:rStyle w:val="24"/>
        </w:rPr>
        <w:t xml:space="preserve">Parabolaning uning o‘qiga nisbatan simmetrik bo‘lgan qandaydir ikkita nuqtasi yasaladi. Buning uchun </w:t>
      </w:r>
      <w:r>
        <w:rPr>
          <w:rStyle w:val="295pt0"/>
        </w:rPr>
        <w:t>Ox</w:t>
      </w:r>
      <w:r>
        <w:rPr>
          <w:rStyle w:val="24"/>
        </w:rPr>
        <w:t xml:space="preserve"> o‘qida </w:t>
      </w:r>
      <w:r>
        <w:rPr>
          <w:rStyle w:val="295pt0"/>
        </w:rPr>
        <w:t>x</w:t>
      </w:r>
      <w:r>
        <w:rPr>
          <w:rStyle w:val="295pt0"/>
          <w:vertAlign w:val="subscript"/>
        </w:rPr>
        <w:t>Q</w:t>
      </w:r>
      <w:r>
        <w:rPr>
          <w:rStyle w:val="295pt0"/>
        </w:rPr>
        <w:t xml:space="preserve"> (x</w:t>
      </w:r>
      <w:r>
        <w:rPr>
          <w:rStyle w:val="295pt0"/>
          <w:vertAlign w:val="subscript"/>
        </w:rPr>
        <w:t>Q</w:t>
      </w:r>
      <w:r>
        <w:rPr>
          <w:rStyle w:val="295pt0"/>
        </w:rPr>
        <w:t xml:space="preserve"> </w:t>
      </w:r>
      <w:r>
        <w:rPr>
          <w:rStyle w:val="295pt5"/>
          <w:lang w:val="ru-RU" w:eastAsia="ru-RU" w:bidi="ru-RU"/>
        </w:rPr>
        <w:t>ф</w:t>
      </w:r>
      <w:r>
        <w:rPr>
          <w:rStyle w:val="24"/>
          <w:lang w:val="ru-RU" w:eastAsia="ru-RU" w:bidi="ru-RU"/>
        </w:rPr>
        <w:t xml:space="preserve"> </w:t>
      </w:r>
      <w:r>
        <w:rPr>
          <w:rStyle w:val="24"/>
        </w:rPr>
        <w:t>0) nuqtaga nisbatan simmetrik bo‘lgan ikkita nuqta olish va funksiyaning mos qiymatlarini (bu qiymatlar bir xil) hisoblash kerak. Masala</w:t>
      </w:r>
      <w:r>
        <w:rPr>
          <w:rStyle w:val="24"/>
        </w:rPr>
        <w:t xml:space="preserve">n, parabolaning abssissalari </w:t>
      </w:r>
      <w:r>
        <w:rPr>
          <w:rStyle w:val="295pt0"/>
        </w:rPr>
        <w:t>x =</w:t>
      </w:r>
      <w:r>
        <w:rPr>
          <w:rStyle w:val="24"/>
        </w:rPr>
        <w:t xml:space="preserve"> 0 va </w:t>
      </w:r>
      <w:r>
        <w:rPr>
          <w:rStyle w:val="295pt0"/>
        </w:rPr>
        <w:t>x = 2x</w:t>
      </w:r>
      <w:r>
        <w:rPr>
          <w:rStyle w:val="295pt0"/>
          <w:vertAlign w:val="subscript"/>
        </w:rPr>
        <w:t>0</w:t>
      </w:r>
      <w:r>
        <w:rPr>
          <w:rStyle w:val="24"/>
        </w:rPr>
        <w:t xml:space="preserve"> bo‘lgan nuqtalarini (bu nuqtalarning ordinatalari </w:t>
      </w:r>
      <w:r>
        <w:rPr>
          <w:rStyle w:val="295pt0"/>
        </w:rPr>
        <w:t>c</w:t>
      </w:r>
      <w:r>
        <w:rPr>
          <w:rStyle w:val="24"/>
        </w:rPr>
        <w:t xml:space="preserve"> ga teng) yasash mumkin.</w:t>
      </w:r>
    </w:p>
    <w:p w:rsidR="004D0F99" w:rsidRDefault="00425AF6">
      <w:pPr>
        <w:pStyle w:val="23"/>
        <w:numPr>
          <w:ilvl w:val="0"/>
          <w:numId w:val="67"/>
        </w:numPr>
        <w:shd w:val="clear" w:color="auto" w:fill="auto"/>
        <w:tabs>
          <w:tab w:val="left" w:pos="1010"/>
        </w:tabs>
        <w:spacing w:after="0"/>
        <w:ind w:left="380" w:firstLine="340"/>
        <w:jc w:val="both"/>
      </w:pPr>
      <w:r>
        <w:rPr>
          <w:rStyle w:val="24"/>
        </w:rPr>
        <w:t xml:space="preserve">Yasalgan nuqtalar orqali parabola o'tkaziladi. Grafikni ya- nada aniqroq yasash uchun parabolaning yana bir nechta nuq- tasini topish </w:t>
      </w:r>
      <w:r>
        <w:rPr>
          <w:rStyle w:val="24"/>
        </w:rPr>
        <w:t>foydali.</w:t>
      </w:r>
    </w:p>
    <w:p w:rsidR="004D0F99" w:rsidRDefault="00425AF6">
      <w:pPr>
        <w:pStyle w:val="23"/>
        <w:shd w:val="clear" w:color="auto" w:fill="auto"/>
        <w:spacing w:after="212"/>
        <w:ind w:left="380" w:firstLine="0"/>
        <w:jc w:val="both"/>
      </w:pPr>
      <w:r>
        <w:rPr>
          <w:rStyle w:val="21pt1"/>
        </w:rPr>
        <w:t>2-masala.</w:t>
      </w:r>
      <w:r>
        <w:rPr>
          <w:rStyle w:val="2b"/>
        </w:rPr>
        <w:t xml:space="preserve"> </w:t>
      </w:r>
      <w:r>
        <w:rPr>
          <w:rStyle w:val="295pt0"/>
        </w:rPr>
        <w:t>y = -2x</w:t>
      </w:r>
      <w:r>
        <w:rPr>
          <w:rStyle w:val="295pt0"/>
          <w:vertAlign w:val="superscript"/>
        </w:rPr>
        <w:t>2</w:t>
      </w:r>
      <w:r>
        <w:rPr>
          <w:rStyle w:val="295pt0"/>
        </w:rPr>
        <w:t xml:space="preserve"> +</w:t>
      </w:r>
      <w:r>
        <w:rPr>
          <w:rStyle w:val="24"/>
        </w:rPr>
        <w:t xml:space="preserve"> </w:t>
      </w:r>
      <w:r>
        <w:rPr>
          <w:rStyle w:val="24"/>
          <w:lang w:val="ru-RU" w:eastAsia="ru-RU" w:bidi="ru-RU"/>
        </w:rPr>
        <w:t>12ж-</w:t>
      </w:r>
      <w:r>
        <w:rPr>
          <w:rStyle w:val="24"/>
        </w:rPr>
        <w:t xml:space="preserve">19 funksiyaning grafigini yasang. </w:t>
      </w:r>
      <w:r>
        <w:rPr>
          <w:rStyle w:val="295pt2"/>
        </w:rPr>
        <w:t xml:space="preserve">A </w:t>
      </w:r>
      <w:r>
        <w:rPr>
          <w:rStyle w:val="24"/>
        </w:rPr>
        <w:t>1. Parabola uchining koordinatalarini hisoblaymiz:</w:t>
      </w:r>
    </w:p>
    <w:p w:rsidR="004D0F99" w:rsidRDefault="00425AF6">
      <w:pPr>
        <w:pStyle w:val="23"/>
        <w:shd w:val="clear" w:color="auto" w:fill="auto"/>
        <w:spacing w:after="142" w:line="190" w:lineRule="exact"/>
        <w:ind w:right="60" w:firstLine="0"/>
      </w:pPr>
      <w:r>
        <w:rPr>
          <w:rStyle w:val="24"/>
          <w:lang w:val="ru-RU" w:eastAsia="ru-RU" w:bidi="ru-RU"/>
        </w:rPr>
        <w:t>л:</w:t>
      </w:r>
      <w:r>
        <w:rPr>
          <w:rStyle w:val="24"/>
          <w:vertAlign w:val="subscript"/>
          <w:lang w:val="ru-RU" w:eastAsia="ru-RU" w:bidi="ru-RU"/>
        </w:rPr>
        <w:t>0</w:t>
      </w:r>
      <w:r>
        <w:rPr>
          <w:rStyle w:val="24"/>
        </w:rPr>
        <w:t xml:space="preserve">—^ = 3, </w:t>
      </w:r>
      <w:r>
        <w:rPr>
          <w:rStyle w:val="295pt0"/>
        </w:rPr>
        <w:t>y</w:t>
      </w:r>
      <w:r>
        <w:rPr>
          <w:rStyle w:val="295pt0"/>
          <w:vertAlign w:val="subscript"/>
        </w:rPr>
        <w:t>0</w:t>
      </w:r>
      <w:r>
        <w:rPr>
          <w:rStyle w:val="24"/>
        </w:rPr>
        <w:t>—2-3</w:t>
      </w:r>
      <w:r>
        <w:rPr>
          <w:rStyle w:val="24"/>
          <w:vertAlign w:val="superscript"/>
        </w:rPr>
        <w:t>2</w:t>
      </w:r>
      <w:r>
        <w:rPr>
          <w:rStyle w:val="24"/>
        </w:rPr>
        <w:t xml:space="preserve"> +12-3-19—1.</w:t>
      </w:r>
    </w:p>
    <w:p w:rsidR="004D0F99" w:rsidRDefault="00425AF6">
      <w:pPr>
        <w:pStyle w:val="23"/>
        <w:shd w:val="clear" w:color="auto" w:fill="auto"/>
        <w:spacing w:after="0" w:line="180" w:lineRule="exact"/>
        <w:ind w:firstLine="0"/>
        <w:jc w:val="left"/>
        <w:sectPr w:rsidR="004D0F99">
          <w:footerReference w:type="even" r:id="rId28"/>
          <w:footerReference w:type="default" r:id="rId29"/>
          <w:footerReference w:type="first" r:id="rId30"/>
          <w:pgSz w:w="11900" w:h="16840"/>
          <w:pgMar w:top="3910" w:right="2720" w:bottom="4376" w:left="2777" w:header="0" w:footer="3" w:gutter="0"/>
          <w:cols w:space="720"/>
          <w:noEndnote/>
          <w:titlePg/>
          <w:docGrid w:linePitch="360"/>
        </w:sectPr>
      </w:pPr>
      <w:r>
        <w:rPr>
          <w:rStyle w:val="24"/>
        </w:rPr>
        <w:t>(3; -1) nuqtani - parabolaning uchini yasaymiz (14-rasm).</w:t>
      </w:r>
    </w:p>
    <w:p w:rsidR="004D0F99" w:rsidRDefault="00425AF6">
      <w:pPr>
        <w:pStyle w:val="201"/>
        <w:shd w:val="clear" w:color="auto" w:fill="auto"/>
        <w:spacing w:after="0" w:line="1600" w:lineRule="exact"/>
      </w:pPr>
      <w:r>
        <w:rPr>
          <w:rStyle w:val="202"/>
        </w:rPr>
        <w:lastRenderedPageBreak/>
        <w:t>Л</w:t>
      </w:r>
    </w:p>
    <w:p w:rsidR="004D0F99" w:rsidRDefault="001C1E23">
      <w:pPr>
        <w:pStyle w:val="211"/>
        <w:shd w:val="clear" w:color="auto" w:fill="auto"/>
        <w:spacing w:before="0" w:after="53" w:line="160" w:lineRule="exact"/>
      </w:pPr>
      <w:r>
        <w:rPr>
          <w:noProof/>
          <w:lang w:val="ru-RU" w:eastAsia="ru-RU" w:bidi="ar-SA"/>
        </w:rPr>
        <mc:AlternateContent>
          <mc:Choice Requires="wps">
            <w:drawing>
              <wp:anchor distT="0" distB="800100" distL="63500" distR="1776730" simplePos="0" relativeHeight="251446272" behindDoc="1" locked="0" layoutInCell="1" allowOverlap="1">
                <wp:simplePos x="0" y="0"/>
                <wp:positionH relativeFrom="margin">
                  <wp:posOffset>682625</wp:posOffset>
                </wp:positionH>
                <wp:positionV relativeFrom="paragraph">
                  <wp:posOffset>-850265</wp:posOffset>
                </wp:positionV>
                <wp:extent cx="130810" cy="114300"/>
                <wp:effectExtent l="0" t="0" r="0" b="0"/>
                <wp:wrapSquare wrapText="right"/>
                <wp:docPr id="11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margin-left:53.75pt;margin-top:-66.95pt;width:10.3pt;height:9pt;z-index:-251870208;visibility:visible;mso-wrap-style:square;mso-width-percent:0;mso-height-percent:0;mso-wrap-distance-left:5pt;mso-wrap-distance-top:0;mso-wrap-distance-right:139.9pt;mso-wrap-distance-bottom: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llsQIAALQ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lang w:val="ru-RU" w:eastAsia="ru-RU" w:bidi="ru-RU"/>
                        </w:rPr>
                        <w:t>-1</w:t>
                      </w:r>
                    </w:p>
                  </w:txbxContent>
                </v:textbox>
                <w10:wrap type="square" side="right" anchorx="margin"/>
              </v:shape>
            </w:pict>
          </mc:Fallback>
        </mc:AlternateContent>
      </w:r>
      <w:r>
        <w:rPr>
          <w:noProof/>
          <w:lang w:val="ru-RU" w:eastAsia="ru-RU" w:bidi="ar-SA"/>
        </w:rPr>
        <mc:AlternateContent>
          <mc:Choice Requires="wps">
            <w:drawing>
              <wp:anchor distT="802640" distB="0" distL="240665" distR="1151890" simplePos="0" relativeHeight="251447296" behindDoc="1" locked="0" layoutInCell="1" allowOverlap="1">
                <wp:simplePos x="0" y="0"/>
                <wp:positionH relativeFrom="margin">
                  <wp:posOffset>923290</wp:posOffset>
                </wp:positionH>
                <wp:positionV relativeFrom="paragraph">
                  <wp:posOffset>-20320</wp:posOffset>
                </wp:positionV>
                <wp:extent cx="514985" cy="101600"/>
                <wp:effectExtent l="0" t="0" r="0" b="0"/>
                <wp:wrapSquare wrapText="right"/>
                <wp:docPr id="11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11"/>
                              <w:shd w:val="clear" w:color="auto" w:fill="auto"/>
                              <w:spacing w:before="0" w:after="0" w:line="160" w:lineRule="exact"/>
                            </w:pPr>
                            <w:r>
                              <w:rPr>
                                <w:rStyle w:val="21Exact0"/>
                                <w:b/>
                                <w:bCs/>
                                <w:i/>
                                <w:iCs/>
                                <w:lang w:val="ru-RU" w:eastAsia="ru-RU" w:bidi="ru-RU"/>
                              </w:rPr>
                              <w:t xml:space="preserve">14- </w:t>
                            </w:r>
                            <w:r>
                              <w:rPr>
                                <w:rStyle w:val="21Exact0"/>
                                <w:b/>
                                <w:bCs/>
                                <w:i/>
                                <w:iCs/>
                              </w:rPr>
                              <w:t>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margin-left:72.7pt;margin-top:-1.6pt;width:40.55pt;height:8pt;z-index:-251869184;visibility:visible;mso-wrap-style:square;mso-width-percent:0;mso-height-percent:0;mso-wrap-distance-left:18.95pt;mso-wrap-distance-top:63.2pt;mso-wrap-distance-right:9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WIsw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" filled="f" stroked="f">
                <v:textbox style="mso-fit-shape-to-text:t" inset="0,0,0,0">
                  <w:txbxContent>
                    <w:p w:rsidR="004D0F99" w:rsidRDefault="00425AF6">
                      <w:pPr>
                        <w:pStyle w:val="211"/>
                        <w:shd w:val="clear" w:color="auto" w:fill="auto"/>
                        <w:spacing w:before="0" w:after="0" w:line="160" w:lineRule="exact"/>
                      </w:pPr>
                      <w:r>
                        <w:rPr>
                          <w:rStyle w:val="21Exact0"/>
                          <w:b/>
                          <w:bCs/>
                          <w:i/>
                          <w:iCs/>
                          <w:lang w:val="ru-RU" w:eastAsia="ru-RU" w:bidi="ru-RU"/>
                        </w:rPr>
                        <w:t xml:space="preserve">14- </w:t>
                      </w:r>
                      <w:r>
                        <w:rPr>
                          <w:rStyle w:val="21Exact0"/>
                          <w:b/>
                          <w:bCs/>
                          <w:i/>
                          <w:iCs/>
                        </w:rPr>
                        <w:t>rasm.</w:t>
                      </w:r>
                    </w:p>
                  </w:txbxContent>
                </v:textbox>
                <w10:wrap type="square" side="right" anchorx="margin"/>
              </v:shape>
            </w:pict>
          </mc:Fallback>
        </mc:AlternateContent>
      </w:r>
      <w:r w:rsidR="00425AF6">
        <w:rPr>
          <w:rStyle w:val="212"/>
          <w:b/>
          <w:bCs/>
          <w:i/>
          <w:iCs/>
        </w:rPr>
        <w:t>IS- rasm.</w:t>
      </w:r>
    </w:p>
    <w:p w:rsidR="004D0F99" w:rsidRDefault="00425AF6">
      <w:pPr>
        <w:pStyle w:val="23"/>
        <w:numPr>
          <w:ilvl w:val="0"/>
          <w:numId w:val="68"/>
        </w:numPr>
        <w:shd w:val="clear" w:color="auto" w:fill="auto"/>
        <w:tabs>
          <w:tab w:val="left" w:pos="680"/>
        </w:tabs>
        <w:spacing w:after="0"/>
        <w:ind w:firstLine="360"/>
        <w:jc w:val="both"/>
      </w:pPr>
      <w:r>
        <w:rPr>
          <w:rStyle w:val="24"/>
        </w:rPr>
        <w:t>(3; -1) nuqta orqali parabolaning simmetriya o‘qini o‘tka- zamiz (14-rasm).</w:t>
      </w:r>
    </w:p>
    <w:p w:rsidR="004D0F99" w:rsidRDefault="00425AF6">
      <w:pPr>
        <w:pStyle w:val="23"/>
        <w:numPr>
          <w:ilvl w:val="0"/>
          <w:numId w:val="68"/>
        </w:numPr>
        <w:shd w:val="clear" w:color="auto" w:fill="auto"/>
        <w:tabs>
          <w:tab w:val="left" w:pos="680"/>
        </w:tabs>
        <w:spacing w:after="0"/>
        <w:ind w:firstLine="360"/>
        <w:jc w:val="both"/>
      </w:pPr>
      <w:r>
        <w:rPr>
          <w:rStyle w:val="295pt0"/>
        </w:rPr>
        <w:t>-2x</w:t>
      </w:r>
      <w:r>
        <w:rPr>
          <w:rStyle w:val="295pt0"/>
          <w:vertAlign w:val="superscript"/>
        </w:rPr>
        <w:t>2</w:t>
      </w:r>
      <w:r>
        <w:rPr>
          <w:rStyle w:val="295pt0"/>
        </w:rPr>
        <w:t xml:space="preserve"> + 12x</w:t>
      </w:r>
      <w:r>
        <w:rPr>
          <w:rStyle w:val="24"/>
        </w:rPr>
        <w:t xml:space="preserve"> -19 = 0 tenglamani yechib,haqiqiy</w:t>
      </w:r>
      <w:r>
        <w:rPr>
          <w:rStyle w:val="24"/>
        </w:rPr>
        <w:t xml:space="preserve"> ildizlar yo‘q- ligiga va shuning uchun parabola </w:t>
      </w:r>
      <w:r>
        <w:rPr>
          <w:rStyle w:val="295pt0"/>
        </w:rPr>
        <w:t>Ox</w:t>
      </w:r>
      <w:r>
        <w:rPr>
          <w:rStyle w:val="24"/>
        </w:rPr>
        <w:t xml:space="preserve"> o'qini kesmasligiga ishonch hosil qilamiz.</w:t>
      </w:r>
    </w:p>
    <w:p w:rsidR="004D0F99" w:rsidRDefault="00425AF6">
      <w:pPr>
        <w:pStyle w:val="23"/>
        <w:numPr>
          <w:ilvl w:val="0"/>
          <w:numId w:val="68"/>
        </w:numPr>
        <w:shd w:val="clear" w:color="auto" w:fill="auto"/>
        <w:tabs>
          <w:tab w:val="left" w:pos="690"/>
        </w:tabs>
        <w:spacing w:after="92"/>
        <w:ind w:firstLine="360"/>
        <w:jc w:val="both"/>
      </w:pPr>
      <w:r>
        <w:rPr>
          <w:rStyle w:val="295pt0"/>
        </w:rPr>
        <w:t>Ox</w:t>
      </w:r>
      <w:r>
        <w:rPr>
          <w:rStyle w:val="24"/>
        </w:rPr>
        <w:t xml:space="preserve"> o'qida </w:t>
      </w:r>
      <w:r>
        <w:rPr>
          <w:rStyle w:val="295pt0"/>
        </w:rPr>
        <w:t>x</w:t>
      </w:r>
      <w:r>
        <w:rPr>
          <w:rStyle w:val="24"/>
        </w:rPr>
        <w:t xml:space="preserve"> = 3 nuqtaga nisbatan simmetrik bo'lgan ikkita nuqtani,masalan</w:t>
      </w:r>
      <w:r>
        <w:rPr>
          <w:rStyle w:val="295pt0"/>
        </w:rPr>
        <w:t>,x =</w:t>
      </w:r>
      <w:r>
        <w:rPr>
          <w:rStyle w:val="24"/>
        </w:rPr>
        <w:t xml:space="preserve"> 2 va </w:t>
      </w:r>
      <w:r>
        <w:rPr>
          <w:rStyle w:val="295pt0"/>
        </w:rPr>
        <w:t>x =</w:t>
      </w:r>
      <w:r>
        <w:rPr>
          <w:rStyle w:val="24"/>
        </w:rPr>
        <w:t xml:space="preserve"> 4 nuqtalarni olamiz. Funksiyaning bu nuqtalardagi qiymatlarini hisoblaymiz:</w:t>
      </w:r>
    </w:p>
    <w:p w:rsidR="004D0F99" w:rsidRDefault="00425AF6">
      <w:pPr>
        <w:pStyle w:val="23"/>
        <w:shd w:val="clear" w:color="auto" w:fill="auto"/>
        <w:spacing w:after="0" w:line="190" w:lineRule="exact"/>
        <w:ind w:left="20" w:firstLine="0"/>
      </w:pPr>
      <w:r>
        <w:rPr>
          <w:rStyle w:val="24"/>
          <w:lang w:val="ru-RU" w:eastAsia="ru-RU" w:bidi="ru-RU"/>
        </w:rPr>
        <w:t xml:space="preserve">2/(2) </w:t>
      </w:r>
      <w:r>
        <w:rPr>
          <w:rStyle w:val="24"/>
        </w:rPr>
        <w:t xml:space="preserve">= </w:t>
      </w:r>
      <w:r>
        <w:rPr>
          <w:rStyle w:val="295pt0"/>
        </w:rPr>
        <w:t>y(</w:t>
      </w:r>
      <w:r>
        <w:rPr>
          <w:rStyle w:val="24"/>
        </w:rPr>
        <w:t xml:space="preserve"> 4) = -3</w:t>
      </w:r>
    </w:p>
    <w:p w:rsidR="004D0F99" w:rsidRDefault="00425AF6">
      <w:pPr>
        <w:pStyle w:val="23"/>
        <w:shd w:val="clear" w:color="auto" w:fill="auto"/>
        <w:spacing w:after="0"/>
        <w:ind w:firstLine="0"/>
        <w:jc w:val="left"/>
      </w:pPr>
      <w:r>
        <w:rPr>
          <w:rStyle w:val="24"/>
        </w:rPr>
        <w:t>(2; -3) va (4; -3) nuqtalarni yasaymiz (14- rasm).</w:t>
      </w:r>
    </w:p>
    <w:p w:rsidR="004D0F99" w:rsidRDefault="00425AF6">
      <w:pPr>
        <w:pStyle w:val="23"/>
        <w:numPr>
          <w:ilvl w:val="0"/>
          <w:numId w:val="68"/>
        </w:numPr>
        <w:shd w:val="clear" w:color="auto" w:fill="auto"/>
        <w:tabs>
          <w:tab w:val="left" w:pos="680"/>
        </w:tabs>
        <w:spacing w:after="0"/>
        <w:ind w:firstLine="360"/>
        <w:jc w:val="left"/>
      </w:pPr>
      <w:r>
        <w:rPr>
          <w:rStyle w:val="24"/>
        </w:rPr>
        <w:t xml:space="preserve">Yasalgan nuqtalar orqali parabola o'tkazamiz (15-rasm). A </w:t>
      </w:r>
      <w:r>
        <w:rPr>
          <w:rStyle w:val="21pt1"/>
        </w:rPr>
        <w:t>3-masala,</w:t>
      </w:r>
      <w:r>
        <w:rPr>
          <w:rStyle w:val="2b"/>
        </w:rPr>
        <w:t xml:space="preserve"> </w:t>
      </w:r>
      <w:r>
        <w:rPr>
          <w:rStyle w:val="295pt0"/>
          <w:lang w:val="ru-RU" w:eastAsia="ru-RU" w:bidi="ru-RU"/>
        </w:rPr>
        <w:t xml:space="preserve">у </w:t>
      </w:r>
      <w:r>
        <w:rPr>
          <w:rStyle w:val="295pt0"/>
        </w:rPr>
        <w:t>= -x</w:t>
      </w:r>
      <w:r>
        <w:rPr>
          <w:rStyle w:val="295pt0"/>
          <w:vertAlign w:val="superscript"/>
        </w:rPr>
        <w:t>2</w:t>
      </w:r>
      <w:r>
        <w:rPr>
          <w:rStyle w:val="295pt0"/>
        </w:rPr>
        <w:t xml:space="preserve"> + x +</w:t>
      </w:r>
      <w:r>
        <w:rPr>
          <w:rStyle w:val="24"/>
        </w:rPr>
        <w:t xml:space="preserve"> 6 funksiyaning grafigini ya</w:t>
      </w:r>
      <w:r>
        <w:rPr>
          <w:rStyle w:val="24"/>
        </w:rPr>
        <w:t>sang va shu funksiya qanday xossalarga ega ekanini aniqlang.</w:t>
      </w:r>
    </w:p>
    <w:p w:rsidR="004D0F99" w:rsidRDefault="001C1E23">
      <w:pPr>
        <w:pStyle w:val="23"/>
        <w:shd w:val="clear" w:color="auto" w:fill="auto"/>
        <w:spacing w:after="0" w:line="259" w:lineRule="exact"/>
        <w:ind w:firstLine="360"/>
        <w:jc w:val="both"/>
      </w:pPr>
      <w:r>
        <w:rPr>
          <w:noProof/>
          <w:lang w:val="ru-RU" w:eastAsia="ru-RU" w:bidi="ar-SA"/>
        </w:rPr>
        <mc:AlternateContent>
          <mc:Choice Requires="wps">
            <w:drawing>
              <wp:anchor distT="0" distB="0" distL="1271270" distR="1271270" simplePos="0" relativeHeight="251448320" behindDoc="1" locked="0" layoutInCell="1" allowOverlap="1">
                <wp:simplePos x="0" y="0"/>
                <wp:positionH relativeFrom="margin">
                  <wp:posOffset>1371600</wp:posOffset>
                </wp:positionH>
                <wp:positionV relativeFrom="paragraph">
                  <wp:posOffset>628015</wp:posOffset>
                </wp:positionV>
                <wp:extent cx="1210310" cy="95250"/>
                <wp:effectExtent l="0" t="0" r="0" b="0"/>
                <wp:wrapTopAndBottom/>
                <wp:docPr id="11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7"/>
                              <w:shd w:val="clear" w:color="auto" w:fill="auto"/>
                              <w:spacing w:line="150" w:lineRule="exact"/>
                            </w:pPr>
                            <w:r>
                              <w:rPr>
                                <w:rStyle w:val="5Exact0"/>
                                <w:i/>
                                <w:iCs/>
                                <w:vertAlign w:val="superscript"/>
                              </w:rPr>
                              <w:t>X</w:t>
                            </w:r>
                            <w:r>
                              <w:rPr>
                                <w:rStyle w:val="5Exact0"/>
                                <w:i/>
                                <w:iCs/>
                              </w:rPr>
                              <w:t xml:space="preserve">° </w:t>
                            </w:r>
                            <w:r>
                              <w:rPr>
                                <w:rStyle w:val="5MSReferenceSansSerif75ptExact"/>
                                <w:b w:val="0"/>
                                <w:bCs w:val="0"/>
                                <w:i/>
                                <w:iCs/>
                              </w:rPr>
                              <w:t>2</w:t>
                            </w:r>
                            <w:r>
                              <w:rPr>
                                <w:rStyle w:val="5Exact0"/>
                                <w:i/>
                                <w:iCs/>
                              </w:rPr>
                              <w:t xml:space="preserve"> </w:t>
                            </w:r>
                            <w:r>
                              <w:rPr>
                                <w:rStyle w:val="5MSReferenceSansSerif75ptExact"/>
                                <w:b w:val="0"/>
                                <w:bCs w:val="0"/>
                                <w:i/>
                                <w:iCs/>
                              </w:rPr>
                              <w:t>2</w:t>
                            </w:r>
                            <w:r>
                              <w:rPr>
                                <w:rStyle w:val="5Exact0"/>
                                <w:i/>
                                <w:iCs/>
                              </w:rPr>
                              <w:t xml:space="preserve"> </w:t>
                            </w:r>
                            <w:r>
                              <w:rPr>
                                <w:rStyle w:val="5MSReferenceSansSerif75ptExact"/>
                                <w:b w:val="0"/>
                                <w:bCs w:val="0"/>
                                <w:i/>
                                <w:iC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8" type="#_x0000_t202" style="position:absolute;left:0;text-align:left;margin-left:108pt;margin-top:49.45pt;width:95.3pt;height:7.5pt;z-index:-251868160;visibility:visible;mso-wrap-style:square;mso-width-percent:0;mso-height-percent:0;mso-wrap-distance-left:100.1pt;mso-wrap-distance-top:0;mso-wrap-distance-right:10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ys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" filled="f" stroked="f">
                <v:textbox style="mso-fit-shape-to-text:t" inset="0,0,0,0">
                  <w:txbxContent>
                    <w:p w:rsidR="004D0F99" w:rsidRDefault="00425AF6">
                      <w:pPr>
                        <w:pStyle w:val="57"/>
                        <w:shd w:val="clear" w:color="auto" w:fill="auto"/>
                        <w:spacing w:line="150" w:lineRule="exact"/>
                      </w:pPr>
                      <w:r>
                        <w:rPr>
                          <w:rStyle w:val="5Exact0"/>
                          <w:i/>
                          <w:iCs/>
                          <w:vertAlign w:val="superscript"/>
                        </w:rPr>
                        <w:t>X</w:t>
                      </w:r>
                      <w:r>
                        <w:rPr>
                          <w:rStyle w:val="5Exact0"/>
                          <w:i/>
                          <w:iCs/>
                        </w:rPr>
                        <w:t xml:space="preserve">° </w:t>
                      </w:r>
                      <w:r>
                        <w:rPr>
                          <w:rStyle w:val="5MSReferenceSansSerif75ptExact"/>
                          <w:b w:val="0"/>
                          <w:bCs w:val="0"/>
                          <w:i/>
                          <w:iCs/>
                        </w:rPr>
                        <w:t>2</w:t>
                      </w:r>
                      <w:r>
                        <w:rPr>
                          <w:rStyle w:val="5Exact0"/>
                          <w:i/>
                          <w:iCs/>
                        </w:rPr>
                        <w:t xml:space="preserve"> </w:t>
                      </w:r>
                      <w:r>
                        <w:rPr>
                          <w:rStyle w:val="5MSReferenceSansSerif75ptExact"/>
                          <w:b w:val="0"/>
                          <w:bCs w:val="0"/>
                          <w:i/>
                          <w:iCs/>
                        </w:rPr>
                        <w:t>2</w:t>
                      </w:r>
                      <w:r>
                        <w:rPr>
                          <w:rStyle w:val="5Exact0"/>
                          <w:i/>
                          <w:iCs/>
                        </w:rPr>
                        <w:t xml:space="preserve"> </w:t>
                      </w:r>
                      <w:r>
                        <w:rPr>
                          <w:rStyle w:val="5MSReferenceSansSerif75ptExact"/>
                          <w:b w:val="0"/>
                          <w:bCs w:val="0"/>
                          <w:i/>
                          <w:iCs/>
                        </w:rPr>
                        <w:t>2</w:t>
                      </w:r>
                    </w:p>
                  </w:txbxContent>
                </v:textbox>
                <w10:wrap type="topAndBottom" anchorx="margin"/>
              </v:shape>
            </w:pict>
          </mc:Fallback>
        </mc:AlternateContent>
      </w:r>
      <w:r>
        <w:rPr>
          <w:noProof/>
          <w:lang w:val="ru-RU" w:eastAsia="ru-RU" w:bidi="ar-SA"/>
        </w:rPr>
        <mc:AlternateContent>
          <mc:Choice Requires="wps">
            <w:drawing>
              <wp:anchor distT="0" distB="0" distL="1271270" distR="1271270" simplePos="0" relativeHeight="251449344" behindDoc="1" locked="0" layoutInCell="1" allowOverlap="1">
                <wp:simplePos x="0" y="0"/>
                <wp:positionH relativeFrom="margin">
                  <wp:posOffset>1530350</wp:posOffset>
                </wp:positionH>
                <wp:positionV relativeFrom="paragraph">
                  <wp:posOffset>551815</wp:posOffset>
                </wp:positionV>
                <wp:extent cx="1045210" cy="101600"/>
                <wp:effectExtent l="0" t="0" r="0" b="1905"/>
                <wp:wrapTopAndBottom/>
                <wp:docPr id="11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7"/>
                              <w:shd w:val="clear" w:color="auto" w:fill="auto"/>
                              <w:spacing w:line="160" w:lineRule="exact"/>
                            </w:pPr>
                            <w:r>
                              <w:rPr>
                                <w:rStyle w:val="6Exact0"/>
                                <w:b/>
                                <w:bCs/>
                                <w:i/>
                                <w:iCs/>
                              </w:rPr>
                              <w:t>_ x</w:t>
                            </w:r>
                            <w:r>
                              <w:rPr>
                                <w:rStyle w:val="6Exact0"/>
                                <w:b/>
                                <w:bCs/>
                                <w:i/>
                                <w:iCs/>
                                <w:vertAlign w:val="subscript"/>
                              </w:rPr>
                              <w:t>1</w:t>
                            </w:r>
                            <w:r>
                              <w:rPr>
                                <w:rStyle w:val="6Exact0"/>
                                <w:b/>
                                <w:bCs/>
                                <w:i/>
                                <w:iCs/>
                              </w:rPr>
                              <w:t>+x</w:t>
                            </w:r>
                            <w:r>
                              <w:rPr>
                                <w:rStyle w:val="6Exact0"/>
                                <w:b/>
                                <w:bCs/>
                                <w:i/>
                                <w:iCs/>
                                <w:vertAlign w:val="subscript"/>
                              </w:rPr>
                              <w:t>2</w:t>
                            </w:r>
                            <w:r>
                              <w:rPr>
                                <w:rStyle w:val="6Exact0"/>
                                <w:b/>
                                <w:bCs/>
                                <w:i/>
                                <w:iCs/>
                              </w:rPr>
                              <w:t xml:space="preserve"> _</w:t>
                            </w:r>
                            <w:r>
                              <w:rPr>
                                <w:rStyle w:val="655ptExact"/>
                              </w:rPr>
                              <w:t xml:space="preserve"> -</w:t>
                            </w:r>
                            <w:r>
                              <w:rPr>
                                <w:rStyle w:val="6Exact1"/>
                                <w:b/>
                                <w:bCs/>
                              </w:rPr>
                              <w:t>2+3</w:t>
                            </w:r>
                            <w:r>
                              <w:rPr>
                                <w:rStyle w:val="655ptExact"/>
                              </w:rPr>
                              <w:t xml:space="preserve"> _ </w:t>
                            </w:r>
                            <w:r>
                              <w:rPr>
                                <w:rStyle w:val="6Exact1"/>
                                <w:b/>
                                <w:bC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9" type="#_x0000_t202" style="position:absolute;left:0;text-align:left;margin-left:120.5pt;margin-top:43.45pt;width:82.3pt;height:8pt;z-index:-251867136;visibility:visible;mso-wrap-style:square;mso-width-percent:0;mso-height-percent:0;mso-wrap-distance-left:100.1pt;mso-wrap-distance-top:0;mso-wrap-distance-right:10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sswIAALU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" filled="f" stroked="f">
                <v:textbox style="mso-fit-shape-to-text:t" inset="0,0,0,0">
                  <w:txbxContent>
                    <w:p w:rsidR="004D0F99" w:rsidRDefault="00425AF6">
                      <w:pPr>
                        <w:pStyle w:val="67"/>
                        <w:shd w:val="clear" w:color="auto" w:fill="auto"/>
                        <w:spacing w:line="160" w:lineRule="exact"/>
                      </w:pPr>
                      <w:r>
                        <w:rPr>
                          <w:rStyle w:val="6Exact0"/>
                          <w:b/>
                          <w:bCs/>
                          <w:i/>
                          <w:iCs/>
                        </w:rPr>
                        <w:t>_ x</w:t>
                      </w:r>
                      <w:r>
                        <w:rPr>
                          <w:rStyle w:val="6Exact0"/>
                          <w:b/>
                          <w:bCs/>
                          <w:i/>
                          <w:iCs/>
                          <w:vertAlign w:val="subscript"/>
                        </w:rPr>
                        <w:t>1</w:t>
                      </w:r>
                      <w:r>
                        <w:rPr>
                          <w:rStyle w:val="6Exact0"/>
                          <w:b/>
                          <w:bCs/>
                          <w:i/>
                          <w:iCs/>
                        </w:rPr>
                        <w:t>+x</w:t>
                      </w:r>
                      <w:r>
                        <w:rPr>
                          <w:rStyle w:val="6Exact0"/>
                          <w:b/>
                          <w:bCs/>
                          <w:i/>
                          <w:iCs/>
                          <w:vertAlign w:val="subscript"/>
                        </w:rPr>
                        <w:t>2</w:t>
                      </w:r>
                      <w:r>
                        <w:rPr>
                          <w:rStyle w:val="6Exact0"/>
                          <w:b/>
                          <w:bCs/>
                          <w:i/>
                          <w:iCs/>
                        </w:rPr>
                        <w:t xml:space="preserve"> _</w:t>
                      </w:r>
                      <w:r>
                        <w:rPr>
                          <w:rStyle w:val="655ptExact"/>
                        </w:rPr>
                        <w:t xml:space="preserve"> -</w:t>
                      </w:r>
                      <w:r>
                        <w:rPr>
                          <w:rStyle w:val="6Exact1"/>
                          <w:b/>
                          <w:bCs/>
                        </w:rPr>
                        <w:t>2+3</w:t>
                      </w:r>
                      <w:r>
                        <w:rPr>
                          <w:rStyle w:val="655ptExact"/>
                        </w:rPr>
                        <w:t xml:space="preserve"> _ </w:t>
                      </w:r>
                      <w:r>
                        <w:rPr>
                          <w:rStyle w:val="6Exact1"/>
                          <w:b/>
                          <w:bCs/>
                        </w:rPr>
                        <w:t>1</w:t>
                      </w:r>
                    </w:p>
                  </w:txbxContent>
                </v:textbox>
                <w10:wrap type="topAndBottom" anchorx="margin"/>
              </v:shape>
            </w:pict>
          </mc:Fallback>
        </mc:AlternateContent>
      </w:r>
      <w:r>
        <w:rPr>
          <w:noProof/>
          <w:lang w:val="ru-RU" w:eastAsia="ru-RU" w:bidi="ar-SA"/>
        </w:rPr>
        <w:drawing>
          <wp:anchor distT="0" distB="0" distL="1271270" distR="1271270" simplePos="0" relativeHeight="251450368" behindDoc="1" locked="0" layoutInCell="1" allowOverlap="1">
            <wp:simplePos x="0" y="0"/>
            <wp:positionH relativeFrom="margin">
              <wp:posOffset>1271270</wp:posOffset>
            </wp:positionH>
            <wp:positionV relativeFrom="paragraph">
              <wp:posOffset>810895</wp:posOffset>
            </wp:positionV>
            <wp:extent cx="1463040" cy="255905"/>
            <wp:effectExtent l="0" t="0" r="3810" b="0"/>
            <wp:wrapTopAndBottom/>
            <wp:docPr id="1144" name="Рисунок 49" descr="C:\Users\A4DD~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4DD~1\AppData\Local\Temp\FineReader12.00\media\image1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3040" cy="255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95pt2"/>
          <w:lang w:val="ru-RU" w:eastAsia="ru-RU" w:bidi="ru-RU"/>
        </w:rPr>
        <w:t xml:space="preserve">Д </w:t>
      </w:r>
      <w:r w:rsidR="00425AF6">
        <w:rPr>
          <w:rStyle w:val="24"/>
        </w:rPr>
        <w:t>Funksiyaning grafigini yasash uchun uning nollarini topa- miz: -jc</w:t>
      </w:r>
      <w:r w:rsidR="00425AF6">
        <w:rPr>
          <w:rStyle w:val="24"/>
          <w:vertAlign w:val="superscript"/>
        </w:rPr>
        <w:t>2</w:t>
      </w:r>
      <w:r w:rsidR="00425AF6">
        <w:rPr>
          <w:rStyle w:val="24"/>
        </w:rPr>
        <w:t xml:space="preserve"> + a:-l-6 = 0,bundan </w:t>
      </w:r>
      <w:r w:rsidR="00425AF6">
        <w:rPr>
          <w:rStyle w:val="24"/>
          <w:lang w:val="ru-RU" w:eastAsia="ru-RU" w:bidi="ru-RU"/>
        </w:rPr>
        <w:t>х</w:t>
      </w:r>
      <w:r w:rsidR="00425AF6">
        <w:rPr>
          <w:rStyle w:val="24"/>
          <w:vertAlign w:val="subscript"/>
          <w:lang w:val="ru-RU" w:eastAsia="ru-RU" w:bidi="ru-RU"/>
        </w:rPr>
        <w:t>1</w:t>
      </w:r>
      <w:r w:rsidR="00425AF6">
        <w:rPr>
          <w:rStyle w:val="24"/>
          <w:lang w:val="ru-RU" w:eastAsia="ru-RU" w:bidi="ru-RU"/>
        </w:rPr>
        <w:t xml:space="preserve"> = -2,ж</w:t>
      </w:r>
      <w:r w:rsidR="00425AF6">
        <w:rPr>
          <w:rStyle w:val="24"/>
          <w:vertAlign w:val="subscript"/>
          <w:lang w:val="ru-RU" w:eastAsia="ru-RU" w:bidi="ru-RU"/>
        </w:rPr>
        <w:t>1</w:t>
      </w:r>
      <w:r w:rsidR="00425AF6">
        <w:rPr>
          <w:rStyle w:val="24"/>
          <w:lang w:val="ru-RU" w:eastAsia="ru-RU" w:bidi="ru-RU"/>
        </w:rPr>
        <w:t xml:space="preserve">=3. </w:t>
      </w:r>
      <w:r w:rsidR="00425AF6">
        <w:rPr>
          <w:rStyle w:val="24"/>
        </w:rPr>
        <w:t xml:space="preserve">Parabola uchining koor- dinatalarini bunday topish </w:t>
      </w:r>
      <w:r w:rsidR="00425AF6">
        <w:rPr>
          <w:rStyle w:val="24"/>
        </w:rPr>
        <w:t>mumkin:</w:t>
      </w:r>
    </w:p>
    <w:p w:rsidR="004D0F99" w:rsidRDefault="00425AF6">
      <w:pPr>
        <w:pStyle w:val="23"/>
        <w:shd w:val="clear" w:color="auto" w:fill="auto"/>
        <w:spacing w:after="0" w:line="226" w:lineRule="exact"/>
        <w:ind w:firstLine="360"/>
        <w:jc w:val="left"/>
      </w:pPr>
      <w:r>
        <w:rPr>
          <w:rStyle w:val="24"/>
        </w:rPr>
        <w:t>a = -l &lt; 0 bo'lgani uchun parabolaning tarmoqlari pastga yo'nalgan.</w:t>
      </w:r>
    </w:p>
    <w:p w:rsidR="004D0F99" w:rsidRDefault="00425AF6">
      <w:pPr>
        <w:pStyle w:val="23"/>
        <w:shd w:val="clear" w:color="auto" w:fill="auto"/>
        <w:spacing w:after="0" w:line="226" w:lineRule="exact"/>
        <w:ind w:firstLine="360"/>
        <w:jc w:val="left"/>
      </w:pPr>
      <w:r>
        <w:rPr>
          <w:rStyle w:val="24"/>
        </w:rPr>
        <w:t xml:space="preserve">Parabolaning yana bir nechta nuqtasini topamiz: </w:t>
      </w:r>
      <w:r>
        <w:rPr>
          <w:rStyle w:val="295pt0"/>
        </w:rPr>
        <w:t>y(-</w:t>
      </w:r>
      <w:r>
        <w:rPr>
          <w:rStyle w:val="24"/>
        </w:rPr>
        <w:t xml:space="preserve">1) = 4, i/(0) = 6, y(l) = </w:t>
      </w:r>
      <w:r>
        <w:rPr>
          <w:rStyle w:val="295pt0"/>
        </w:rPr>
        <w:t>b,y{2)</w:t>
      </w:r>
      <w:r>
        <w:rPr>
          <w:rStyle w:val="24"/>
        </w:rPr>
        <w:t xml:space="preserve"> = 4. Parabolani yasaymiz (16-rasm).</w:t>
      </w:r>
    </w:p>
    <w:p w:rsidR="004D0F99" w:rsidRDefault="00425AF6">
      <w:pPr>
        <w:pStyle w:val="23"/>
        <w:shd w:val="clear" w:color="auto" w:fill="auto"/>
        <w:spacing w:after="0" w:line="226" w:lineRule="exact"/>
        <w:ind w:firstLine="360"/>
        <w:jc w:val="left"/>
      </w:pPr>
      <w:r>
        <w:rPr>
          <w:rStyle w:val="24"/>
        </w:rPr>
        <w:t xml:space="preserve">Grafik yordamida </w:t>
      </w:r>
      <w:r>
        <w:rPr>
          <w:rStyle w:val="295pt0"/>
          <w:lang w:val="ru-RU" w:eastAsia="ru-RU" w:bidi="ru-RU"/>
        </w:rPr>
        <w:t xml:space="preserve">у </w:t>
      </w:r>
      <w:r>
        <w:rPr>
          <w:rStyle w:val="295pt0"/>
        </w:rPr>
        <w:t>=-x</w:t>
      </w:r>
      <w:r>
        <w:rPr>
          <w:rStyle w:val="295pt0"/>
          <w:vertAlign w:val="superscript"/>
        </w:rPr>
        <w:t>2</w:t>
      </w:r>
      <w:r>
        <w:rPr>
          <w:rStyle w:val="295pt0"/>
        </w:rPr>
        <w:t>+ x + 6 funksiyaning</w:t>
      </w:r>
      <w:r>
        <w:rPr>
          <w:rStyle w:val="24"/>
        </w:rPr>
        <w:t xml:space="preserve"> quyidagi </w:t>
      </w:r>
      <w:r>
        <w:rPr>
          <w:rStyle w:val="295pt0"/>
        </w:rPr>
        <w:t>xossala- rini</w:t>
      </w:r>
      <w:r>
        <w:rPr>
          <w:rStyle w:val="24"/>
        </w:rPr>
        <w:t xml:space="preserve"> hosil qilamiz:</w:t>
      </w:r>
    </w:p>
    <w:p w:rsidR="004D0F99" w:rsidRDefault="00425AF6">
      <w:pPr>
        <w:pStyle w:val="221"/>
        <w:shd w:val="clear" w:color="auto" w:fill="auto"/>
        <w:sectPr w:rsidR="004D0F99">
          <w:footerReference w:type="even" r:id="rId32"/>
          <w:footerReference w:type="default" r:id="rId33"/>
          <w:headerReference w:type="first" r:id="rId34"/>
          <w:footerReference w:type="first" r:id="rId35"/>
          <w:pgSz w:w="11900" w:h="16840"/>
          <w:pgMar w:top="4488" w:right="2640" w:bottom="4267" w:left="2957" w:header="0" w:footer="3" w:gutter="0"/>
          <w:cols w:space="720"/>
          <w:noEndnote/>
          <w:titlePg/>
          <w:docGrid w:linePitch="360"/>
        </w:sectPr>
      </w:pPr>
      <w:r>
        <w:rPr>
          <w:rStyle w:val="222"/>
        </w:rPr>
        <w:t>20</w:t>
      </w:r>
    </w:p>
    <w:p w:rsidR="004D0F99" w:rsidRDefault="004D0F99">
      <w:pPr>
        <w:spacing w:line="8" w:lineRule="exact"/>
        <w:rPr>
          <w:sz w:val="2"/>
          <w:szCs w:val="2"/>
        </w:rPr>
      </w:pPr>
    </w:p>
    <w:p w:rsidR="004D0F99" w:rsidRDefault="004D0F99">
      <w:pPr>
        <w:rPr>
          <w:sz w:val="2"/>
          <w:szCs w:val="2"/>
        </w:rPr>
        <w:sectPr w:rsidR="004D0F99">
          <w:pgSz w:w="11900" w:h="16840"/>
          <w:pgMar w:top="3806" w:right="0" w:bottom="4378" w:left="0" w:header="0" w:footer="3" w:gutter="0"/>
          <w:cols w:space="720"/>
          <w:noEndnote/>
          <w:docGrid w:linePitch="360"/>
        </w:sectPr>
      </w:pPr>
    </w:p>
    <w:p w:rsidR="004D0F99" w:rsidRDefault="00425AF6">
      <w:pPr>
        <w:pStyle w:val="160"/>
        <w:numPr>
          <w:ilvl w:val="0"/>
          <w:numId w:val="77"/>
        </w:numPr>
        <w:shd w:val="clear" w:color="auto" w:fill="auto"/>
        <w:tabs>
          <w:tab w:val="left" w:pos="659"/>
        </w:tabs>
        <w:spacing w:before="0" w:line="312" w:lineRule="exact"/>
        <w:ind w:firstLine="360"/>
      </w:pPr>
      <w:r>
        <w:rPr>
          <w:rStyle w:val="164"/>
        </w:rPr>
        <w:lastRenderedPageBreak/>
        <w:t>x</w:t>
      </w:r>
      <w:r>
        <w:rPr>
          <w:rStyle w:val="169pt"/>
          <w:lang w:val="en-US" w:eastAsia="en-US" w:bidi="en-US"/>
        </w:rPr>
        <w:t xml:space="preserve"> </w:t>
      </w:r>
      <w:r>
        <w:rPr>
          <w:rStyle w:val="163"/>
          <w:b/>
          <w:bCs/>
        </w:rPr>
        <w:t>ning istalgan qiymatlarida funksiyaning qiymatlari 6-ga teng</w:t>
      </w:r>
    </w:p>
    <w:p w:rsidR="004D0F99" w:rsidRDefault="001C1E23">
      <w:pPr>
        <w:pStyle w:val="93"/>
        <w:shd w:val="clear" w:color="auto" w:fill="auto"/>
        <w:spacing w:after="0" w:line="160" w:lineRule="exact"/>
        <w:ind w:left="2760"/>
      </w:pPr>
      <w:r>
        <w:rPr>
          <w:noProof/>
          <w:lang w:val="ru-RU" w:eastAsia="ru-RU" w:bidi="ar-SA"/>
        </w:rPr>
        <w:drawing>
          <wp:anchor distT="0" distB="60960" distL="85090" distR="63500" simplePos="0" relativeHeight="251451392" behindDoc="1" locked="0" layoutInCell="1" allowOverlap="1">
            <wp:simplePos x="0" y="0"/>
            <wp:positionH relativeFrom="margin">
              <wp:posOffset>2456815</wp:posOffset>
            </wp:positionH>
            <wp:positionV relativeFrom="paragraph">
              <wp:posOffset>-298450</wp:posOffset>
            </wp:positionV>
            <wp:extent cx="1560830" cy="2035810"/>
            <wp:effectExtent l="0" t="0" r="1270" b="2540"/>
            <wp:wrapSquare wrapText="left"/>
            <wp:docPr id="1143" name="Рисунок 53" descr="C:\Users\A4DD~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4DD~1\AppData\Local\Temp\FineReader12.00\media\image1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0830" cy="203581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94"/>
        </w:rPr>
        <w:t>4</w:t>
      </w:r>
    </w:p>
    <w:p w:rsidR="004D0F99" w:rsidRDefault="00425AF6">
      <w:pPr>
        <w:pStyle w:val="23"/>
        <w:shd w:val="clear" w:color="auto" w:fill="auto"/>
        <w:spacing w:after="0"/>
        <w:ind w:firstLine="0"/>
        <w:jc w:val="right"/>
      </w:pPr>
      <w:r>
        <w:rPr>
          <w:rStyle w:val="24"/>
        </w:rPr>
        <w:t>yoki undan kichik;</w:t>
      </w:r>
    </w:p>
    <w:p w:rsidR="004D0F99" w:rsidRDefault="00425AF6">
      <w:pPr>
        <w:pStyle w:val="23"/>
        <w:numPr>
          <w:ilvl w:val="0"/>
          <w:numId w:val="77"/>
        </w:numPr>
        <w:shd w:val="clear" w:color="auto" w:fill="auto"/>
        <w:tabs>
          <w:tab w:val="left" w:pos="659"/>
        </w:tabs>
        <w:spacing w:after="0"/>
        <w:ind w:firstLine="360"/>
        <w:jc w:val="both"/>
      </w:pPr>
      <w:r>
        <w:rPr>
          <w:rStyle w:val="24"/>
        </w:rPr>
        <w:t xml:space="preserve">-2 &lt;x &lt; 3 da </w:t>
      </w:r>
      <w:r>
        <w:rPr>
          <w:rStyle w:val="24"/>
        </w:rPr>
        <w:t>funksiyaning qiy- matlari musbat, x&lt;-2 da va x&gt;3 da manfiy,x = -2 va x = 3da nolga teng;</w:t>
      </w:r>
    </w:p>
    <w:p w:rsidR="004D0F99" w:rsidRDefault="00425AF6">
      <w:pPr>
        <w:pStyle w:val="23"/>
        <w:numPr>
          <w:ilvl w:val="0"/>
          <w:numId w:val="77"/>
        </w:numPr>
        <w:shd w:val="clear" w:color="auto" w:fill="auto"/>
        <w:tabs>
          <w:tab w:val="left" w:pos="659"/>
        </w:tabs>
        <w:spacing w:after="0" w:line="422" w:lineRule="exact"/>
        <w:ind w:firstLine="360"/>
        <w:jc w:val="both"/>
      </w:pPr>
      <w:r>
        <w:rPr>
          <w:rStyle w:val="24"/>
        </w:rPr>
        <w:t xml:space="preserve">funksiya </w:t>
      </w:r>
      <w:r>
        <w:rPr>
          <w:rStyle w:val="295pt0"/>
        </w:rPr>
        <w:t>x</w:t>
      </w:r>
      <w:r>
        <w:rPr>
          <w:rStyle w:val="24"/>
        </w:rPr>
        <w:t xml:space="preserve">oraliqda o'sadi, </w:t>
      </w:r>
      <w:r>
        <w:rPr>
          <w:rStyle w:val="295pt0"/>
        </w:rPr>
        <w:t>x &gt;</w:t>
      </w:r>
      <w:r>
        <w:rPr>
          <w:rStyle w:val="24"/>
        </w:rPr>
        <w:t xml:space="preserve"> i oraliqda kamayadi;</w:t>
      </w:r>
    </w:p>
    <w:p w:rsidR="004D0F99" w:rsidRDefault="00425AF6">
      <w:pPr>
        <w:pStyle w:val="23"/>
        <w:numPr>
          <w:ilvl w:val="0"/>
          <w:numId w:val="77"/>
        </w:numPr>
        <w:shd w:val="clear" w:color="auto" w:fill="auto"/>
        <w:tabs>
          <w:tab w:val="left" w:pos="698"/>
        </w:tabs>
        <w:spacing w:after="45" w:line="180" w:lineRule="exact"/>
        <w:ind w:firstLine="360"/>
        <w:jc w:val="both"/>
      </w:pPr>
      <w:r>
        <w:rPr>
          <w:rStyle w:val="24"/>
          <w:lang w:val="ru-RU" w:eastAsia="ru-RU" w:bidi="ru-RU"/>
        </w:rPr>
        <w:t xml:space="preserve">ж </w:t>
      </w:r>
      <w:r>
        <w:rPr>
          <w:rStyle w:val="24"/>
        </w:rPr>
        <w:t>= 1 bo‘lganda funksiya 6^ ga</w:t>
      </w:r>
    </w:p>
    <w:p w:rsidR="004D0F99" w:rsidRDefault="00425AF6">
      <w:pPr>
        <w:pStyle w:val="23"/>
        <w:shd w:val="clear" w:color="auto" w:fill="auto"/>
        <w:spacing w:after="156" w:line="235" w:lineRule="exact"/>
        <w:ind w:firstLine="0"/>
        <w:jc w:val="both"/>
      </w:pPr>
      <w:r>
        <w:rPr>
          <w:rStyle w:val="24"/>
        </w:rPr>
        <w:t>teng bo‘lgan eng katta qiymatini qa- bul qiladi;</w:t>
      </w:r>
    </w:p>
    <w:p w:rsidR="004D0F99" w:rsidRDefault="00425AF6">
      <w:pPr>
        <w:pStyle w:val="23"/>
        <w:numPr>
          <w:ilvl w:val="0"/>
          <w:numId w:val="77"/>
        </w:numPr>
        <w:shd w:val="clear" w:color="auto" w:fill="auto"/>
        <w:tabs>
          <w:tab w:val="left" w:pos="698"/>
        </w:tabs>
        <w:spacing w:after="170" w:line="190" w:lineRule="exact"/>
        <w:ind w:firstLine="360"/>
        <w:jc w:val="both"/>
      </w:pPr>
      <w:r>
        <w:rPr>
          <w:rStyle w:val="24"/>
        </w:rPr>
        <w:t xml:space="preserve">funksiyaning grafigi </w:t>
      </w:r>
      <w:r>
        <w:rPr>
          <w:rStyle w:val="295pt0"/>
        </w:rPr>
        <w:t>x =</w:t>
      </w:r>
      <w:r>
        <w:rPr>
          <w:rStyle w:val="24"/>
        </w:rPr>
        <w:t xml:space="preserve"> i to'g'</w:t>
      </w:r>
      <w:r>
        <w:rPr>
          <w:rStyle w:val="24"/>
        </w:rPr>
        <w:t>ri ehiziqqa nisbatan simmetrik. A</w:t>
      </w:r>
    </w:p>
    <w:p w:rsidR="004D0F99" w:rsidRDefault="00425AF6">
      <w:pPr>
        <w:pStyle w:val="23"/>
        <w:shd w:val="clear" w:color="auto" w:fill="auto"/>
        <w:spacing w:after="42" w:line="190" w:lineRule="exact"/>
        <w:ind w:firstLine="0"/>
        <w:jc w:val="right"/>
      </w:pPr>
      <w:r>
        <w:rPr>
          <w:rStyle w:val="28pt0"/>
        </w:rPr>
        <w:t xml:space="preserve">y </w:t>
      </w:r>
      <w:r>
        <w:rPr>
          <w:rStyle w:val="295pt0"/>
        </w:rPr>
        <w:t xml:space="preserve">= </w:t>
      </w:r>
      <w:r>
        <w:rPr>
          <w:rStyle w:val="28pt0"/>
        </w:rPr>
        <w:t>ax</w:t>
      </w:r>
      <w:r>
        <w:rPr>
          <w:rStyle w:val="28pt0"/>
          <w:vertAlign w:val="superscript"/>
        </w:rPr>
        <w:t>2</w:t>
      </w:r>
      <w:r>
        <w:rPr>
          <w:rStyle w:val="28pt0"/>
        </w:rPr>
        <w:t xml:space="preserve"> + bx + c</w:t>
      </w:r>
      <w:r>
        <w:rPr>
          <w:rStyle w:val="255pt"/>
        </w:rPr>
        <w:t xml:space="preserve"> </w:t>
      </w:r>
      <w:r>
        <w:rPr>
          <w:rStyle w:val="24"/>
        </w:rPr>
        <w:t xml:space="preserve">funksiya </w:t>
      </w:r>
      <w:r>
        <w:rPr>
          <w:rStyle w:val="21pt0"/>
        </w:rPr>
        <w:t>*</w:t>
      </w:r>
      <w:r>
        <w:rPr>
          <w:rStyle w:val="21pt0"/>
          <w:vertAlign w:val="subscript"/>
        </w:rPr>
        <w:t>0</w:t>
      </w:r>
      <w:r>
        <w:rPr>
          <w:rStyle w:val="21pt0"/>
        </w:rPr>
        <w:t>=-A</w:t>
      </w:r>
      <w:r>
        <w:rPr>
          <w:rStyle w:val="24"/>
        </w:rPr>
        <w:t xml:space="preserve"> nuqtada </w:t>
      </w:r>
      <w:r>
        <w:rPr>
          <w:rStyle w:val="28pt0"/>
        </w:rPr>
        <w:t>eng kichik</w:t>
      </w:r>
      <w:r>
        <w:rPr>
          <w:rStyle w:val="255pt"/>
        </w:rPr>
        <w:t xml:space="preserve"> </w:t>
      </w:r>
      <w:r>
        <w:rPr>
          <w:rStyle w:val="24"/>
        </w:rPr>
        <w:t>yoki</w:t>
      </w:r>
    </w:p>
    <w:p w:rsidR="004D0F99" w:rsidRDefault="00425AF6">
      <w:pPr>
        <w:pStyle w:val="23"/>
        <w:shd w:val="clear" w:color="auto" w:fill="auto"/>
        <w:spacing w:after="0"/>
        <w:ind w:left="500" w:firstLine="0"/>
        <w:jc w:val="both"/>
      </w:pPr>
      <w:r>
        <w:rPr>
          <w:rStyle w:val="28pt0"/>
        </w:rPr>
        <w:t>eng katta qiymatlarni</w:t>
      </w:r>
      <w:r>
        <w:rPr>
          <w:rStyle w:val="255pt"/>
        </w:rPr>
        <w:t xml:space="preserve"> </w:t>
      </w:r>
      <w:r>
        <w:rPr>
          <w:rStyle w:val="24"/>
        </w:rPr>
        <w:t>qabul qiladi; bu x</w:t>
      </w:r>
      <w:r>
        <w:rPr>
          <w:rStyle w:val="24"/>
          <w:vertAlign w:val="subscript"/>
        </w:rPr>
        <w:t>0</w:t>
      </w:r>
      <w:r>
        <w:rPr>
          <w:rStyle w:val="24"/>
        </w:rPr>
        <w:t xml:space="preserve"> nuqta parabola uchining abssissasidir.</w:t>
      </w:r>
    </w:p>
    <w:p w:rsidR="004D0F99" w:rsidRDefault="00425AF6">
      <w:pPr>
        <w:pStyle w:val="211"/>
        <w:shd w:val="clear" w:color="auto" w:fill="auto"/>
        <w:spacing w:before="0" w:line="230" w:lineRule="exact"/>
        <w:ind w:left="500" w:firstLine="320"/>
        <w:jc w:val="both"/>
      </w:pPr>
      <w:r>
        <w:rPr>
          <w:rStyle w:val="219pt"/>
        </w:rPr>
        <w:t xml:space="preserve">Funksiyaning </w:t>
      </w:r>
      <w:r>
        <w:rPr>
          <w:rStyle w:val="2195pt"/>
          <w:i/>
          <w:iCs/>
        </w:rPr>
        <w:t>x</w:t>
      </w:r>
      <w:r>
        <w:rPr>
          <w:rStyle w:val="2195pt"/>
          <w:i/>
          <w:iCs/>
          <w:vertAlign w:val="subscript"/>
        </w:rPr>
        <w:t>0</w:t>
      </w:r>
      <w:r>
        <w:rPr>
          <w:rStyle w:val="219pt"/>
        </w:rPr>
        <w:t xml:space="preserve"> nuqtadagi qiymatini </w:t>
      </w:r>
      <w:r>
        <w:rPr>
          <w:rStyle w:val="212"/>
          <w:b/>
          <w:bCs/>
          <w:i/>
          <w:iCs/>
        </w:rPr>
        <w:t>y</w:t>
      </w:r>
      <w:r>
        <w:rPr>
          <w:rStyle w:val="212"/>
          <w:b/>
          <w:bCs/>
          <w:i/>
          <w:iCs/>
          <w:vertAlign w:val="subscript"/>
        </w:rPr>
        <w:t>Q</w:t>
      </w:r>
      <w:r>
        <w:rPr>
          <w:rStyle w:val="212"/>
          <w:b/>
          <w:bCs/>
          <w:i/>
          <w:iCs/>
        </w:rPr>
        <w:t xml:space="preserve"> </w:t>
      </w:r>
      <w:r>
        <w:rPr>
          <w:rStyle w:val="2195pt"/>
          <w:i/>
          <w:iCs/>
        </w:rPr>
        <w:t xml:space="preserve">= </w:t>
      </w:r>
      <w:r>
        <w:rPr>
          <w:rStyle w:val="212"/>
          <w:b/>
          <w:bCs/>
          <w:i/>
          <w:iCs/>
        </w:rPr>
        <w:t>y(x</w:t>
      </w:r>
      <w:r>
        <w:rPr>
          <w:rStyle w:val="212"/>
          <w:b/>
          <w:bCs/>
          <w:i/>
          <w:iCs/>
          <w:vertAlign w:val="subscript"/>
        </w:rPr>
        <w:t>0</w:t>
      </w:r>
      <w:r>
        <w:rPr>
          <w:rStyle w:val="212"/>
          <w:b/>
          <w:bCs/>
          <w:i/>
          <w:iCs/>
        </w:rPr>
        <w:t>)</w:t>
      </w:r>
      <w:r>
        <w:rPr>
          <w:rStyle w:val="2155pt"/>
        </w:rPr>
        <w:t xml:space="preserve"> </w:t>
      </w:r>
      <w:r>
        <w:rPr>
          <w:rStyle w:val="219pt"/>
        </w:rPr>
        <w:t xml:space="preserve">formula bo‘yicha topish mumkin. </w:t>
      </w:r>
      <w:r>
        <w:rPr>
          <w:rStyle w:val="212"/>
          <w:b/>
          <w:bCs/>
          <w:i/>
          <w:iCs/>
        </w:rPr>
        <w:t xml:space="preserve">Agar a </w:t>
      </w:r>
      <w:r>
        <w:rPr>
          <w:rStyle w:val="2195pt"/>
          <w:i/>
          <w:iCs/>
        </w:rPr>
        <w:t>&gt;</w:t>
      </w:r>
      <w:r>
        <w:rPr>
          <w:rStyle w:val="219pt"/>
        </w:rPr>
        <w:t xml:space="preserve"> 0 </w:t>
      </w:r>
      <w:r>
        <w:rPr>
          <w:rStyle w:val="212"/>
          <w:b/>
          <w:bCs/>
          <w:i/>
          <w:iCs/>
        </w:rPr>
        <w:t>bo‘lsa,u holda funksiya eng kichik qiymatga ega bo‘ladi, agar a</w:t>
      </w:r>
      <w:r>
        <w:rPr>
          <w:rStyle w:val="2155pt"/>
        </w:rPr>
        <w:t xml:space="preserve"> &lt; </w:t>
      </w:r>
      <w:r>
        <w:rPr>
          <w:rStyle w:val="213"/>
          <w:b/>
          <w:bCs/>
        </w:rPr>
        <w:t>0</w:t>
      </w:r>
      <w:r>
        <w:rPr>
          <w:rStyle w:val="2155pt"/>
        </w:rPr>
        <w:t xml:space="preserve"> </w:t>
      </w:r>
      <w:r>
        <w:rPr>
          <w:rStyle w:val="212"/>
          <w:b/>
          <w:bCs/>
          <w:i/>
          <w:iCs/>
        </w:rPr>
        <w:t xml:space="preserve">bo'lsa, </w:t>
      </w:r>
      <w:r>
        <w:rPr>
          <w:rStyle w:val="212"/>
          <w:b/>
          <w:bCs/>
          <w:i/>
          <w:iCs/>
          <w:lang w:val="ru-RU" w:eastAsia="ru-RU" w:bidi="ru-RU"/>
        </w:rPr>
        <w:t xml:space="preserve">и </w:t>
      </w:r>
      <w:r>
        <w:rPr>
          <w:rStyle w:val="212"/>
          <w:b/>
          <w:bCs/>
          <w:i/>
          <w:iCs/>
        </w:rPr>
        <w:t>holda funksiya eng katta qiymatga ega bo'ladi.</w:t>
      </w:r>
    </w:p>
    <w:p w:rsidR="004D0F99" w:rsidRDefault="00425AF6">
      <w:pPr>
        <w:pStyle w:val="23"/>
        <w:shd w:val="clear" w:color="auto" w:fill="auto"/>
        <w:spacing w:after="0"/>
        <w:ind w:firstLine="360"/>
        <w:jc w:val="both"/>
      </w:pPr>
      <w:r>
        <w:rPr>
          <w:rStyle w:val="24"/>
        </w:rPr>
        <w:t xml:space="preserve">Masalan, </w:t>
      </w:r>
      <w:r>
        <w:rPr>
          <w:rStyle w:val="295pt0"/>
          <w:lang w:val="ru-RU" w:eastAsia="ru-RU" w:bidi="ru-RU"/>
        </w:rPr>
        <w:t xml:space="preserve">у </w:t>
      </w:r>
      <w:r>
        <w:rPr>
          <w:rStyle w:val="295pt0"/>
        </w:rPr>
        <w:t>= x</w:t>
      </w:r>
      <w:r>
        <w:rPr>
          <w:rStyle w:val="295pt0"/>
          <w:vertAlign w:val="superscript"/>
        </w:rPr>
        <w:t>2</w:t>
      </w:r>
      <w:r>
        <w:rPr>
          <w:rStyle w:val="24"/>
        </w:rPr>
        <w:t xml:space="preserve"> - 4x + 3 funksiya </w:t>
      </w:r>
      <w:r>
        <w:rPr>
          <w:rStyle w:val="295pt0"/>
        </w:rPr>
        <w:t>x =</w:t>
      </w:r>
      <w:r>
        <w:rPr>
          <w:rStyle w:val="24"/>
        </w:rPr>
        <w:t xml:space="preserve"> 2 bo'lganda -1 ga teng bo'lgan eng kichik qiymatini qabul qiladi (13-d rasm); </w:t>
      </w:r>
      <w:r>
        <w:rPr>
          <w:rStyle w:val="295pt0"/>
          <w:lang w:val="ru-RU" w:eastAsia="ru-RU" w:bidi="ru-RU"/>
        </w:rPr>
        <w:t xml:space="preserve">у </w:t>
      </w:r>
      <w:r>
        <w:rPr>
          <w:rStyle w:val="295pt0"/>
        </w:rPr>
        <w:t xml:space="preserve">= </w:t>
      </w:r>
      <w:r>
        <w:rPr>
          <w:rStyle w:val="295pt0"/>
        </w:rPr>
        <w:t>-2x</w:t>
      </w:r>
      <w:r>
        <w:rPr>
          <w:rStyle w:val="295pt0"/>
          <w:vertAlign w:val="superscript"/>
        </w:rPr>
        <w:t>2</w:t>
      </w:r>
      <w:r>
        <w:rPr>
          <w:rStyle w:val="24"/>
        </w:rPr>
        <w:t xml:space="preserve"> + </w:t>
      </w:r>
      <w:r>
        <w:rPr>
          <w:rStyle w:val="21pt0"/>
        </w:rPr>
        <w:t>12x-9</w:t>
      </w:r>
      <w:r>
        <w:rPr>
          <w:rStyle w:val="24"/>
        </w:rPr>
        <w:t xml:space="preserve"> funksiya </w:t>
      </w:r>
      <w:r>
        <w:rPr>
          <w:rStyle w:val="295pt0"/>
        </w:rPr>
        <w:t>x =</w:t>
      </w:r>
      <w:r>
        <w:rPr>
          <w:rStyle w:val="24"/>
        </w:rPr>
        <w:t xml:space="preserve"> 3 bo‘lganda -1 ga teng bo'lgan eng katta qiymatini qabul qiladi (15-rasm).</w:t>
      </w:r>
    </w:p>
    <w:p w:rsidR="004D0F99" w:rsidRDefault="00425AF6">
      <w:pPr>
        <w:pStyle w:val="23"/>
        <w:numPr>
          <w:ilvl w:val="0"/>
          <w:numId w:val="56"/>
        </w:numPr>
        <w:shd w:val="clear" w:color="auto" w:fill="auto"/>
        <w:spacing w:after="0"/>
        <w:ind w:firstLine="360"/>
        <w:jc w:val="both"/>
      </w:pPr>
      <w:r>
        <w:rPr>
          <w:rStyle w:val="21pt2"/>
        </w:rPr>
        <w:t xml:space="preserve">masala. </w:t>
      </w:r>
      <w:r>
        <w:rPr>
          <w:rStyle w:val="24"/>
        </w:rPr>
        <w:t>Ikkita musbat sonning yig'indisi 6 ga teng. Agar ularning kvadratlari yig'indisi eng kichik bo'lsa, shu sonlarni to</w:t>
      </w:r>
      <w:r>
        <w:rPr>
          <w:rStyle w:val="24"/>
        </w:rPr>
        <w:softHyphen/>
        <w:t>ping. Shu sonlar kvadratlari yi</w:t>
      </w:r>
      <w:r>
        <w:rPr>
          <w:rStyle w:val="24"/>
        </w:rPr>
        <w:t>g'indisining eng kichik qiymati qan- day bo'ladi?</w:t>
      </w:r>
    </w:p>
    <w:p w:rsidR="004D0F99" w:rsidRDefault="00425AF6">
      <w:pPr>
        <w:pStyle w:val="23"/>
        <w:shd w:val="clear" w:color="auto" w:fill="auto"/>
        <w:spacing w:after="0" w:line="235" w:lineRule="exact"/>
        <w:ind w:firstLine="0"/>
        <w:jc w:val="right"/>
      </w:pPr>
      <w:r>
        <w:rPr>
          <w:rStyle w:val="295pt2"/>
        </w:rPr>
        <w:t xml:space="preserve">A </w:t>
      </w:r>
      <w:r>
        <w:rPr>
          <w:rStyle w:val="24"/>
        </w:rPr>
        <w:t xml:space="preserve">Birinchi sonni </w:t>
      </w:r>
      <w:r>
        <w:rPr>
          <w:rStyle w:val="295pt0"/>
        </w:rPr>
        <w:t>x</w:t>
      </w:r>
      <w:r>
        <w:rPr>
          <w:rStyle w:val="24"/>
        </w:rPr>
        <w:t xml:space="preserve"> harfi bilan belgilaymiz, bu holda ikkinchi son</w:t>
      </w:r>
    </w:p>
    <w:p w:rsidR="004D0F99" w:rsidRDefault="00425AF6">
      <w:pPr>
        <w:pStyle w:val="23"/>
        <w:numPr>
          <w:ilvl w:val="0"/>
          <w:numId w:val="78"/>
        </w:numPr>
        <w:shd w:val="clear" w:color="auto" w:fill="auto"/>
        <w:spacing w:after="0" w:line="235" w:lineRule="exact"/>
        <w:ind w:firstLine="0"/>
        <w:jc w:val="both"/>
      </w:pPr>
      <w:r>
        <w:rPr>
          <w:rStyle w:val="24"/>
        </w:rPr>
        <w:t xml:space="preserve">x,ular kvadratlarining yig'indisi esa </w:t>
      </w:r>
      <w:r>
        <w:rPr>
          <w:rStyle w:val="295pt0"/>
        </w:rPr>
        <w:t>x</w:t>
      </w:r>
      <w:r>
        <w:rPr>
          <w:rStyle w:val="295pt0"/>
          <w:vertAlign w:val="superscript"/>
        </w:rPr>
        <w:t>2</w:t>
      </w:r>
      <w:r>
        <w:rPr>
          <w:rStyle w:val="295pt0"/>
        </w:rPr>
        <w:t xml:space="preserve"> + (6 - x)</w:t>
      </w:r>
      <w:r>
        <w:rPr>
          <w:rStyle w:val="295pt0"/>
          <w:vertAlign w:val="superscript"/>
        </w:rPr>
        <w:t>2</w:t>
      </w:r>
      <w:r>
        <w:rPr>
          <w:rStyle w:val="24"/>
        </w:rPr>
        <w:t xml:space="preserve"> bo'ladi. Bu ifoda- ning shaklini almashtiramiz:</w:t>
      </w:r>
      <w:r>
        <w:br w:type="page"/>
      </w:r>
    </w:p>
    <w:p w:rsidR="004D0F99" w:rsidRDefault="00425AF6">
      <w:pPr>
        <w:pStyle w:val="23"/>
        <w:shd w:val="clear" w:color="auto" w:fill="auto"/>
        <w:spacing w:after="43" w:line="190" w:lineRule="exact"/>
        <w:ind w:left="20" w:firstLine="0"/>
      </w:pPr>
      <w:r>
        <w:rPr>
          <w:rStyle w:val="24"/>
          <w:lang w:val="ru-RU" w:eastAsia="ru-RU" w:bidi="ru-RU"/>
        </w:rPr>
        <w:lastRenderedPageBreak/>
        <w:t>*</w:t>
      </w:r>
      <w:r>
        <w:rPr>
          <w:rStyle w:val="24"/>
          <w:vertAlign w:val="superscript"/>
          <w:lang w:val="ru-RU" w:eastAsia="ru-RU" w:bidi="ru-RU"/>
        </w:rPr>
        <w:t>2</w:t>
      </w:r>
      <w:r>
        <w:rPr>
          <w:rStyle w:val="24"/>
          <w:lang w:val="ru-RU" w:eastAsia="ru-RU" w:bidi="ru-RU"/>
        </w:rPr>
        <w:t xml:space="preserve"> + (6 — </w:t>
      </w:r>
      <w:r>
        <w:rPr>
          <w:rStyle w:val="295pt0"/>
        </w:rPr>
        <w:t xml:space="preserve">xf </w:t>
      </w:r>
      <w:r>
        <w:rPr>
          <w:rStyle w:val="295pt0"/>
          <w:lang w:val="ru-RU" w:eastAsia="ru-RU" w:bidi="ru-RU"/>
        </w:rPr>
        <w:t>= х</w:t>
      </w:r>
      <w:r>
        <w:rPr>
          <w:rStyle w:val="295pt0"/>
          <w:vertAlign w:val="superscript"/>
          <w:lang w:val="ru-RU" w:eastAsia="ru-RU" w:bidi="ru-RU"/>
        </w:rPr>
        <w:t>2</w:t>
      </w:r>
      <w:r>
        <w:rPr>
          <w:rStyle w:val="24"/>
          <w:lang w:val="ru-RU" w:eastAsia="ru-RU" w:bidi="ru-RU"/>
        </w:rPr>
        <w:t xml:space="preserve"> + 36 - 12* + </w:t>
      </w:r>
      <w:r>
        <w:rPr>
          <w:rStyle w:val="295pt0"/>
          <w:lang w:val="ru-RU" w:eastAsia="ru-RU" w:bidi="ru-RU"/>
        </w:rPr>
        <w:t>х</w:t>
      </w:r>
      <w:r>
        <w:rPr>
          <w:rStyle w:val="295pt0"/>
          <w:vertAlign w:val="superscript"/>
          <w:lang w:val="ru-RU" w:eastAsia="ru-RU" w:bidi="ru-RU"/>
        </w:rPr>
        <w:t>2</w:t>
      </w:r>
      <w:r>
        <w:rPr>
          <w:rStyle w:val="295pt0"/>
          <w:lang w:val="ru-RU" w:eastAsia="ru-RU" w:bidi="ru-RU"/>
        </w:rPr>
        <w:t xml:space="preserve"> = 2х</w:t>
      </w:r>
      <w:r>
        <w:rPr>
          <w:rStyle w:val="295pt0"/>
          <w:vertAlign w:val="superscript"/>
          <w:lang w:val="ru-RU" w:eastAsia="ru-RU" w:bidi="ru-RU"/>
        </w:rPr>
        <w:t>2</w:t>
      </w:r>
      <w:r>
        <w:rPr>
          <w:rStyle w:val="295pt0"/>
          <w:lang w:val="ru-RU" w:eastAsia="ru-RU" w:bidi="ru-RU"/>
        </w:rPr>
        <w:t xml:space="preserve"> -</w:t>
      </w:r>
      <w:r>
        <w:rPr>
          <w:rStyle w:val="24"/>
          <w:lang w:val="ru-RU" w:eastAsia="ru-RU" w:bidi="ru-RU"/>
        </w:rPr>
        <w:t xml:space="preserve"> 12* + 36.</w:t>
      </w:r>
    </w:p>
    <w:p w:rsidR="004D0F99" w:rsidRDefault="00425AF6">
      <w:pPr>
        <w:pStyle w:val="23"/>
        <w:shd w:val="clear" w:color="auto" w:fill="auto"/>
        <w:spacing w:after="156" w:line="235" w:lineRule="exact"/>
        <w:ind w:firstLine="400"/>
        <w:jc w:val="left"/>
      </w:pPr>
      <w:r>
        <w:rPr>
          <w:rStyle w:val="24"/>
        </w:rPr>
        <w:t xml:space="preserve">Masala </w:t>
      </w:r>
      <w:r>
        <w:rPr>
          <w:rStyle w:val="24"/>
          <w:lang w:val="ru-RU" w:eastAsia="ru-RU" w:bidi="ru-RU"/>
        </w:rPr>
        <w:t>г/=2*</w:t>
      </w:r>
      <w:r>
        <w:rPr>
          <w:rStyle w:val="24"/>
          <w:vertAlign w:val="superscript"/>
          <w:lang w:val="ru-RU" w:eastAsia="ru-RU" w:bidi="ru-RU"/>
        </w:rPr>
        <w:t>2</w:t>
      </w:r>
      <w:r>
        <w:rPr>
          <w:rStyle w:val="24"/>
          <w:lang w:val="ru-RU" w:eastAsia="ru-RU" w:bidi="ru-RU"/>
        </w:rPr>
        <w:t xml:space="preserve">-12*+36 </w:t>
      </w:r>
      <w:r>
        <w:rPr>
          <w:rStyle w:val="24"/>
        </w:rPr>
        <w:t>funksiyaning eng kichik qiymatini toplshga keltirildi. Shu parabola uchining koordinatalarini topamiz:</w:t>
      </w:r>
    </w:p>
    <w:p w:rsidR="004D0F99" w:rsidRDefault="00425AF6">
      <w:pPr>
        <w:pStyle w:val="231"/>
        <w:shd w:val="clear" w:color="auto" w:fill="auto"/>
        <w:spacing w:before="0" w:after="176" w:line="190" w:lineRule="exact"/>
        <w:ind w:left="20"/>
      </w:pPr>
      <w:r>
        <w:rPr>
          <w:rStyle w:val="232"/>
          <w:i/>
          <w:iCs/>
        </w:rPr>
        <w:t>x</w:t>
      </w:r>
      <w:r>
        <w:rPr>
          <w:rStyle w:val="232"/>
          <w:i/>
          <w:iCs/>
          <w:vertAlign w:val="subscript"/>
        </w:rPr>
        <w:t>0</w:t>
      </w:r>
      <w:r>
        <w:rPr>
          <w:rStyle w:val="232"/>
          <w:i/>
          <w:iCs/>
        </w:rPr>
        <w:t>=-± = -^ = 3,i/</w:t>
      </w:r>
      <w:r>
        <w:rPr>
          <w:rStyle w:val="232"/>
          <w:i/>
          <w:iCs/>
          <w:vertAlign w:val="subscript"/>
        </w:rPr>
        <w:t>0</w:t>
      </w:r>
      <w:r>
        <w:rPr>
          <w:rStyle w:val="232"/>
          <w:i/>
          <w:iCs/>
        </w:rPr>
        <w:t xml:space="preserve"> = i/(3) = 2-9-12-3 + 36 = 18.</w:t>
      </w:r>
    </w:p>
    <w:p w:rsidR="004D0F99" w:rsidRDefault="00425AF6">
      <w:pPr>
        <w:pStyle w:val="23"/>
        <w:shd w:val="clear" w:color="auto" w:fill="auto"/>
        <w:spacing w:after="0" w:line="226" w:lineRule="exact"/>
        <w:ind w:firstLine="400"/>
        <w:jc w:val="left"/>
      </w:pPr>
      <w:r>
        <w:rPr>
          <w:rStyle w:val="24"/>
        </w:rPr>
        <w:t xml:space="preserve">Demak,* = 3 bo‘lganda funksiya 18 ga teng eng kichik qiymat- ni qabul </w:t>
      </w:r>
      <w:r>
        <w:rPr>
          <w:rStyle w:val="24"/>
        </w:rPr>
        <w:t>qiladi.</w:t>
      </w:r>
    </w:p>
    <w:p w:rsidR="004D0F99" w:rsidRDefault="00425AF6">
      <w:pPr>
        <w:pStyle w:val="23"/>
        <w:shd w:val="clear" w:color="auto" w:fill="auto"/>
        <w:spacing w:after="157" w:line="226" w:lineRule="exact"/>
        <w:ind w:firstLine="400"/>
        <w:jc w:val="left"/>
      </w:pPr>
      <w:r>
        <w:rPr>
          <w:rStyle w:val="24"/>
        </w:rPr>
        <w:t xml:space="preserve">Shunday qilib, birinchi son 3 ga teng, ikkinchi son ham 6-3 = 3 ga teng. Bu sonlar kvadratlari yig'indisining qiymati 18 ga teng. </w:t>
      </w:r>
      <w:r>
        <w:rPr>
          <w:rStyle w:val="2a"/>
          <w:lang w:val="en-US" w:eastAsia="en-US" w:bidi="en-US"/>
        </w:rPr>
        <w:t>A</w:t>
      </w:r>
    </w:p>
    <w:p w:rsidR="004D0F99" w:rsidRDefault="00425AF6">
      <w:pPr>
        <w:pStyle w:val="130"/>
        <w:shd w:val="clear" w:color="auto" w:fill="auto"/>
        <w:spacing w:before="0" w:after="84" w:line="180" w:lineRule="exact"/>
        <w:ind w:left="20"/>
      </w:pPr>
      <w:r>
        <w:rPr>
          <w:rStyle w:val="132pt"/>
          <w:b/>
          <w:bCs/>
          <w:i/>
          <w:iCs/>
        </w:rPr>
        <w:t>Mashqlar</w:t>
      </w:r>
    </w:p>
    <w:p w:rsidR="004D0F99" w:rsidRDefault="00425AF6">
      <w:pPr>
        <w:pStyle w:val="23"/>
        <w:numPr>
          <w:ilvl w:val="0"/>
          <w:numId w:val="61"/>
        </w:numPr>
        <w:shd w:val="clear" w:color="auto" w:fill="auto"/>
        <w:tabs>
          <w:tab w:val="left" w:pos="477"/>
        </w:tabs>
        <w:spacing w:after="86" w:line="180" w:lineRule="exact"/>
        <w:ind w:firstLine="0"/>
        <w:jc w:val="both"/>
      </w:pPr>
      <w:r>
        <w:rPr>
          <w:rStyle w:val="24"/>
        </w:rPr>
        <w:t>Parabola uchining koordinatalarini toping:</w:t>
      </w:r>
    </w:p>
    <w:p w:rsidR="004D0F99" w:rsidRDefault="00425AF6">
      <w:pPr>
        <w:pStyle w:val="23"/>
        <w:shd w:val="clear" w:color="auto" w:fill="auto"/>
        <w:tabs>
          <w:tab w:val="left" w:pos="3284"/>
        </w:tabs>
        <w:spacing w:after="79" w:line="190" w:lineRule="exact"/>
        <w:ind w:left="400" w:firstLine="0"/>
        <w:jc w:val="both"/>
      </w:pPr>
      <w:r>
        <w:rPr>
          <w:rStyle w:val="24"/>
        </w:rPr>
        <w:t xml:space="preserve">1) </w:t>
      </w:r>
      <w:r>
        <w:rPr>
          <w:rStyle w:val="295pt0"/>
          <w:lang w:val="ru-RU" w:eastAsia="ru-RU" w:bidi="ru-RU"/>
        </w:rPr>
        <w:t>у</w:t>
      </w:r>
      <w:r>
        <w:rPr>
          <w:rStyle w:val="24"/>
          <w:lang w:val="ru-RU" w:eastAsia="ru-RU" w:bidi="ru-RU"/>
        </w:rPr>
        <w:t xml:space="preserve"> </w:t>
      </w:r>
      <w:r>
        <w:rPr>
          <w:rStyle w:val="24"/>
        </w:rPr>
        <w:t>- *</w:t>
      </w:r>
      <w:r>
        <w:rPr>
          <w:rStyle w:val="24"/>
          <w:vertAlign w:val="superscript"/>
        </w:rPr>
        <w:t>2</w:t>
      </w:r>
      <w:r>
        <w:rPr>
          <w:rStyle w:val="24"/>
        </w:rPr>
        <w:t xml:space="preserve"> - 4* - 5;</w:t>
      </w:r>
      <w:r>
        <w:rPr>
          <w:rStyle w:val="24"/>
        </w:rPr>
        <w:tab/>
        <w:t xml:space="preserve">2) </w:t>
      </w:r>
      <w:r>
        <w:rPr>
          <w:rStyle w:val="295pt0"/>
          <w:lang w:val="ru-RU" w:eastAsia="ru-RU" w:bidi="ru-RU"/>
        </w:rPr>
        <w:t>у</w:t>
      </w:r>
      <w:r>
        <w:rPr>
          <w:rStyle w:val="24"/>
          <w:lang w:val="ru-RU" w:eastAsia="ru-RU" w:bidi="ru-RU"/>
        </w:rPr>
        <w:t xml:space="preserve"> </w:t>
      </w:r>
      <w:r>
        <w:rPr>
          <w:rStyle w:val="24"/>
        </w:rPr>
        <w:t xml:space="preserve">- </w:t>
      </w:r>
      <w:r>
        <w:rPr>
          <w:rStyle w:val="295pt0"/>
        </w:rPr>
        <w:t>x</w:t>
      </w:r>
      <w:r>
        <w:rPr>
          <w:rStyle w:val="295pt0"/>
          <w:vertAlign w:val="superscript"/>
        </w:rPr>
        <w:t>2</w:t>
      </w:r>
      <w:r>
        <w:rPr>
          <w:rStyle w:val="24"/>
        </w:rPr>
        <w:t xml:space="preserve"> + 3* + 5;</w:t>
      </w:r>
    </w:p>
    <w:p w:rsidR="004D0F99" w:rsidRDefault="00425AF6">
      <w:pPr>
        <w:pStyle w:val="23"/>
        <w:shd w:val="clear" w:color="auto" w:fill="auto"/>
        <w:tabs>
          <w:tab w:val="left" w:pos="3284"/>
        </w:tabs>
        <w:spacing w:after="38" w:line="190" w:lineRule="exact"/>
        <w:ind w:left="400" w:firstLine="0"/>
        <w:jc w:val="both"/>
      </w:pPr>
      <w:r>
        <w:rPr>
          <w:rStyle w:val="24"/>
        </w:rPr>
        <w:t xml:space="preserve">3) </w:t>
      </w:r>
      <w:r>
        <w:rPr>
          <w:rStyle w:val="295pt0"/>
          <w:lang w:val="ru-RU" w:eastAsia="ru-RU" w:bidi="ru-RU"/>
        </w:rPr>
        <w:t xml:space="preserve">у </w:t>
      </w:r>
      <w:r>
        <w:rPr>
          <w:rStyle w:val="295pt0"/>
        </w:rPr>
        <w:t>— —x</w:t>
      </w:r>
      <w:r>
        <w:rPr>
          <w:rStyle w:val="295pt0"/>
          <w:vertAlign w:val="superscript"/>
        </w:rPr>
        <w:t>2</w:t>
      </w:r>
      <w:r>
        <w:rPr>
          <w:rStyle w:val="295pt0"/>
        </w:rPr>
        <w:t xml:space="preserve"> —</w:t>
      </w:r>
      <w:r>
        <w:rPr>
          <w:rStyle w:val="24"/>
        </w:rPr>
        <w:t xml:space="preserve"> 2* + 5;</w:t>
      </w:r>
      <w:r>
        <w:rPr>
          <w:rStyle w:val="24"/>
        </w:rPr>
        <w:tab/>
        <w:t xml:space="preserve">4) </w:t>
      </w:r>
      <w:r>
        <w:rPr>
          <w:rStyle w:val="295pt0"/>
          <w:lang w:val="ru-RU" w:eastAsia="ru-RU" w:bidi="ru-RU"/>
        </w:rPr>
        <w:t xml:space="preserve">у </w:t>
      </w:r>
      <w:r>
        <w:rPr>
          <w:rStyle w:val="295pt0"/>
        </w:rPr>
        <w:t>= —x</w:t>
      </w:r>
      <w:r>
        <w:rPr>
          <w:rStyle w:val="295pt0"/>
          <w:vertAlign w:val="superscript"/>
        </w:rPr>
        <w:t>2</w:t>
      </w:r>
      <w:r>
        <w:rPr>
          <w:rStyle w:val="24"/>
        </w:rPr>
        <w:t xml:space="preserve"> + 5* - 1.</w:t>
      </w:r>
    </w:p>
    <w:p w:rsidR="004D0F99" w:rsidRDefault="00425AF6">
      <w:pPr>
        <w:pStyle w:val="23"/>
        <w:numPr>
          <w:ilvl w:val="0"/>
          <w:numId w:val="61"/>
        </w:numPr>
        <w:shd w:val="clear" w:color="auto" w:fill="auto"/>
        <w:tabs>
          <w:tab w:val="left" w:pos="477"/>
        </w:tabs>
        <w:spacing w:after="0" w:line="235" w:lineRule="exact"/>
        <w:ind w:left="400" w:hanging="400"/>
        <w:jc w:val="left"/>
      </w:pPr>
      <w:r>
        <w:rPr>
          <w:rStyle w:val="24"/>
        </w:rPr>
        <w:t>Parabolaning koordinata o'qlari bilan kesishish nuqtalarining koordinatalarini toping:</w:t>
      </w:r>
    </w:p>
    <w:p w:rsidR="004D0F99" w:rsidRDefault="00425AF6">
      <w:pPr>
        <w:pStyle w:val="23"/>
        <w:shd w:val="clear" w:color="auto" w:fill="auto"/>
        <w:tabs>
          <w:tab w:val="left" w:pos="1156"/>
          <w:tab w:val="center" w:pos="3385"/>
          <w:tab w:val="center" w:pos="3680"/>
          <w:tab w:val="left" w:pos="3858"/>
          <w:tab w:val="right" w:pos="4422"/>
          <w:tab w:val="right" w:pos="4974"/>
          <w:tab w:val="right" w:pos="5138"/>
          <w:tab w:val="left" w:pos="5332"/>
        </w:tabs>
        <w:spacing w:after="79" w:line="190" w:lineRule="exact"/>
        <w:ind w:left="400" w:firstLine="0"/>
        <w:jc w:val="both"/>
      </w:pPr>
      <w:r>
        <w:rPr>
          <w:rStyle w:val="24"/>
        </w:rPr>
        <w:t xml:space="preserve">1) </w:t>
      </w:r>
      <w:r>
        <w:rPr>
          <w:rStyle w:val="295pt0"/>
          <w:lang w:val="ru-RU" w:eastAsia="ru-RU" w:bidi="ru-RU"/>
        </w:rPr>
        <w:t xml:space="preserve">у </w:t>
      </w:r>
      <w:r>
        <w:rPr>
          <w:rStyle w:val="295pt0"/>
        </w:rPr>
        <w:t>=</w:t>
      </w:r>
      <w:r>
        <w:rPr>
          <w:rStyle w:val="295pt0"/>
        </w:rPr>
        <w:tab/>
        <w:t>x</w:t>
      </w:r>
      <w:r>
        <w:rPr>
          <w:rStyle w:val="295pt0"/>
          <w:vertAlign w:val="superscript"/>
        </w:rPr>
        <w:t>2</w:t>
      </w:r>
      <w:r>
        <w:rPr>
          <w:rStyle w:val="295pt0"/>
        </w:rPr>
        <w:t xml:space="preserve"> -</w:t>
      </w:r>
      <w:r>
        <w:rPr>
          <w:rStyle w:val="24"/>
        </w:rPr>
        <w:t xml:space="preserve"> 3* + 5;</w:t>
      </w:r>
      <w:r>
        <w:rPr>
          <w:rStyle w:val="24"/>
        </w:rPr>
        <w:tab/>
        <w:t>2)</w:t>
      </w:r>
      <w:r>
        <w:rPr>
          <w:rStyle w:val="24"/>
        </w:rPr>
        <w:tab/>
      </w:r>
      <w:r>
        <w:rPr>
          <w:rStyle w:val="295pt0"/>
          <w:lang w:val="ru-RU" w:eastAsia="ru-RU" w:bidi="ru-RU"/>
        </w:rPr>
        <w:t>у</w:t>
      </w:r>
      <w:r>
        <w:rPr>
          <w:rStyle w:val="295pt0"/>
          <w:lang w:val="ru-RU" w:eastAsia="ru-RU" w:bidi="ru-RU"/>
        </w:rPr>
        <w:tab/>
      </w:r>
      <w:r>
        <w:rPr>
          <w:rStyle w:val="295pt0"/>
        </w:rPr>
        <w:t>=</w:t>
      </w:r>
      <w:r>
        <w:rPr>
          <w:rStyle w:val="24"/>
        </w:rPr>
        <w:tab/>
        <w:t>-2*</w:t>
      </w:r>
      <w:r>
        <w:rPr>
          <w:rStyle w:val="24"/>
          <w:vertAlign w:val="superscript"/>
        </w:rPr>
        <w:t>2</w:t>
      </w:r>
      <w:r>
        <w:rPr>
          <w:rStyle w:val="24"/>
        </w:rPr>
        <w:tab/>
        <w:t>- 8*</w:t>
      </w:r>
      <w:r>
        <w:rPr>
          <w:rStyle w:val="24"/>
        </w:rPr>
        <w:tab/>
        <w:t>+</w:t>
      </w:r>
      <w:r>
        <w:rPr>
          <w:rStyle w:val="24"/>
        </w:rPr>
        <w:tab/>
        <w:t>10;</w:t>
      </w:r>
    </w:p>
    <w:p w:rsidR="004D0F99" w:rsidRDefault="00425AF6">
      <w:pPr>
        <w:pStyle w:val="23"/>
        <w:shd w:val="clear" w:color="auto" w:fill="auto"/>
        <w:tabs>
          <w:tab w:val="left" w:pos="1165"/>
          <w:tab w:val="center" w:pos="3385"/>
          <w:tab w:val="center" w:pos="3690"/>
          <w:tab w:val="left" w:pos="3868"/>
          <w:tab w:val="right" w:pos="4422"/>
        </w:tabs>
        <w:spacing w:after="46" w:line="190" w:lineRule="exact"/>
        <w:ind w:left="400" w:firstLine="0"/>
        <w:jc w:val="both"/>
      </w:pPr>
      <w:r>
        <w:rPr>
          <w:rStyle w:val="24"/>
        </w:rPr>
        <w:t xml:space="preserve">3) </w:t>
      </w:r>
      <w:r>
        <w:rPr>
          <w:rStyle w:val="295pt0"/>
          <w:lang w:val="ru-RU" w:eastAsia="ru-RU" w:bidi="ru-RU"/>
        </w:rPr>
        <w:t xml:space="preserve">у </w:t>
      </w:r>
      <w:r>
        <w:rPr>
          <w:rStyle w:val="295pt0"/>
        </w:rPr>
        <w:t>=</w:t>
      </w:r>
      <w:r>
        <w:rPr>
          <w:rStyle w:val="295pt0"/>
        </w:rPr>
        <w:tab/>
        <w:t>-2x</w:t>
      </w:r>
      <w:r>
        <w:rPr>
          <w:rStyle w:val="295pt0"/>
          <w:vertAlign w:val="superscript"/>
        </w:rPr>
        <w:t>2</w:t>
      </w:r>
      <w:r>
        <w:rPr>
          <w:rStyle w:val="24"/>
        </w:rPr>
        <w:t xml:space="preserve"> + 6;</w:t>
      </w:r>
      <w:r>
        <w:rPr>
          <w:rStyle w:val="24"/>
        </w:rPr>
        <w:tab/>
        <w:t>4)</w:t>
      </w:r>
      <w:r>
        <w:rPr>
          <w:rStyle w:val="24"/>
        </w:rPr>
        <w:tab/>
      </w:r>
      <w:r>
        <w:rPr>
          <w:rStyle w:val="295pt0"/>
          <w:lang w:val="ru-RU" w:eastAsia="ru-RU" w:bidi="ru-RU"/>
        </w:rPr>
        <w:t>у</w:t>
      </w:r>
      <w:r>
        <w:rPr>
          <w:rStyle w:val="295pt0"/>
          <w:lang w:val="ru-RU" w:eastAsia="ru-RU" w:bidi="ru-RU"/>
        </w:rPr>
        <w:tab/>
      </w:r>
      <w:r>
        <w:rPr>
          <w:rStyle w:val="295pt0"/>
        </w:rPr>
        <w:t>=</w:t>
      </w:r>
      <w:r>
        <w:rPr>
          <w:rStyle w:val="295pt0"/>
        </w:rPr>
        <w:tab/>
        <w:t>lx</w:t>
      </w:r>
      <w:r>
        <w:rPr>
          <w:rStyle w:val="295pt0"/>
          <w:vertAlign w:val="superscript"/>
        </w:rPr>
        <w:t>2</w:t>
      </w:r>
      <w:r>
        <w:rPr>
          <w:rStyle w:val="24"/>
        </w:rPr>
        <w:t xml:space="preserve"> + 14.</w:t>
      </w:r>
    </w:p>
    <w:p w:rsidR="004D0F99" w:rsidRDefault="00425AF6">
      <w:pPr>
        <w:pStyle w:val="23"/>
        <w:shd w:val="clear" w:color="auto" w:fill="auto"/>
        <w:spacing w:after="149" w:line="226" w:lineRule="exact"/>
        <w:ind w:left="400" w:firstLine="0"/>
        <w:jc w:val="both"/>
      </w:pPr>
      <w:r>
        <w:rPr>
          <w:rStyle w:val="24"/>
        </w:rPr>
        <w:t>Funksiyaning grafigini yasang va grafik bo‘yicha: 1) * ning funksiyaning qiymatlari musbat,manfiy bo‘ladigan qiymatlari- ni toping; 2) funksiyaning o'sish va kamayish oraliqlarini toping; 3) * ning qanday qiymatlarida funksiya eng katta yoki eng kichik qiy</w:t>
      </w:r>
      <w:r>
        <w:rPr>
          <w:rStyle w:val="24"/>
        </w:rPr>
        <w:t xml:space="preserve">matlar qabul qilishini aniqlang va ularni toping </w:t>
      </w:r>
      <w:r>
        <w:rPr>
          <w:rStyle w:val="2b"/>
        </w:rPr>
        <w:t>(37—38):</w:t>
      </w:r>
    </w:p>
    <w:p w:rsidR="004D0F99" w:rsidRDefault="00425AF6">
      <w:pPr>
        <w:pStyle w:val="23"/>
        <w:shd w:val="clear" w:color="auto" w:fill="auto"/>
        <w:tabs>
          <w:tab w:val="left" w:pos="3284"/>
        </w:tabs>
        <w:spacing w:after="0" w:line="190" w:lineRule="exact"/>
        <w:ind w:firstLine="0"/>
        <w:jc w:val="both"/>
      </w:pPr>
      <w:r>
        <w:rPr>
          <w:rStyle w:val="2b"/>
        </w:rPr>
        <w:t>37.</w:t>
      </w:r>
      <w:r>
        <w:rPr>
          <w:rStyle w:val="24"/>
        </w:rPr>
        <w:t xml:space="preserve">1) </w:t>
      </w:r>
      <w:r>
        <w:rPr>
          <w:rStyle w:val="295pt0"/>
          <w:lang w:val="ru-RU" w:eastAsia="ru-RU" w:bidi="ru-RU"/>
        </w:rPr>
        <w:t xml:space="preserve">у </w:t>
      </w:r>
      <w:r>
        <w:rPr>
          <w:rStyle w:val="295pt0"/>
        </w:rPr>
        <w:t>= x</w:t>
      </w:r>
      <w:r>
        <w:rPr>
          <w:rStyle w:val="295pt0"/>
          <w:vertAlign w:val="superscript"/>
        </w:rPr>
        <w:t>2</w:t>
      </w:r>
      <w:r>
        <w:rPr>
          <w:rStyle w:val="295pt0"/>
        </w:rPr>
        <w:t xml:space="preserve"> - lx</w:t>
      </w:r>
      <w:r>
        <w:rPr>
          <w:rStyle w:val="24"/>
        </w:rPr>
        <w:t xml:space="preserve"> + 10;</w:t>
      </w:r>
      <w:r>
        <w:rPr>
          <w:rStyle w:val="24"/>
        </w:rPr>
        <w:tab/>
        <w:t xml:space="preserve">2) </w:t>
      </w:r>
      <w:r>
        <w:rPr>
          <w:rStyle w:val="295pt0"/>
          <w:lang w:val="ru-RU" w:eastAsia="ru-RU" w:bidi="ru-RU"/>
        </w:rPr>
        <w:t xml:space="preserve">у </w:t>
      </w:r>
      <w:r>
        <w:rPr>
          <w:rStyle w:val="295pt0"/>
        </w:rPr>
        <w:t>= -x</w:t>
      </w:r>
      <w:r>
        <w:rPr>
          <w:rStyle w:val="295pt0"/>
          <w:vertAlign w:val="superscript"/>
        </w:rPr>
        <w:t>2</w:t>
      </w:r>
      <w:r>
        <w:rPr>
          <w:rStyle w:val="24"/>
        </w:rPr>
        <w:t xml:space="preserve"> + * + 2;</w:t>
      </w:r>
    </w:p>
    <w:p w:rsidR="004D0F99" w:rsidRDefault="00425AF6">
      <w:pPr>
        <w:pStyle w:val="23"/>
        <w:shd w:val="clear" w:color="auto" w:fill="auto"/>
        <w:tabs>
          <w:tab w:val="left" w:pos="1165"/>
          <w:tab w:val="center" w:pos="3385"/>
          <w:tab w:val="center" w:pos="3690"/>
          <w:tab w:val="left" w:pos="3868"/>
          <w:tab w:val="right" w:pos="4422"/>
          <w:tab w:val="right" w:pos="4974"/>
          <w:tab w:val="right" w:pos="5140"/>
        </w:tabs>
        <w:spacing w:after="56" w:line="190" w:lineRule="exact"/>
        <w:ind w:left="400" w:firstLine="0"/>
        <w:jc w:val="both"/>
      </w:pPr>
      <w:r>
        <w:rPr>
          <w:rStyle w:val="24"/>
        </w:rPr>
        <w:t xml:space="preserve">3) </w:t>
      </w:r>
      <w:r>
        <w:rPr>
          <w:rStyle w:val="295pt0"/>
          <w:lang w:val="ru-RU" w:eastAsia="ru-RU" w:bidi="ru-RU"/>
        </w:rPr>
        <w:t xml:space="preserve">у </w:t>
      </w:r>
      <w:r>
        <w:rPr>
          <w:rStyle w:val="295pt0"/>
        </w:rPr>
        <w:t>=</w:t>
      </w:r>
      <w:r>
        <w:rPr>
          <w:rStyle w:val="295pt0"/>
        </w:rPr>
        <w:tab/>
        <w:t>-x</w:t>
      </w:r>
      <w:r>
        <w:rPr>
          <w:rStyle w:val="295pt0"/>
          <w:vertAlign w:val="superscript"/>
        </w:rPr>
        <w:t>2</w:t>
      </w:r>
      <w:r>
        <w:rPr>
          <w:rStyle w:val="295pt0"/>
        </w:rPr>
        <w:t xml:space="preserve"> +</w:t>
      </w:r>
      <w:r>
        <w:rPr>
          <w:rStyle w:val="24"/>
        </w:rPr>
        <w:t xml:space="preserve"> 6* - 9;</w:t>
      </w:r>
      <w:r>
        <w:rPr>
          <w:rStyle w:val="24"/>
        </w:rPr>
        <w:tab/>
        <w:t>4)</w:t>
      </w:r>
      <w:r>
        <w:rPr>
          <w:rStyle w:val="24"/>
        </w:rPr>
        <w:tab/>
      </w:r>
      <w:r>
        <w:rPr>
          <w:rStyle w:val="295pt0"/>
          <w:lang w:val="ru-RU" w:eastAsia="ru-RU" w:bidi="ru-RU"/>
        </w:rPr>
        <w:t>у</w:t>
      </w:r>
      <w:r>
        <w:rPr>
          <w:rStyle w:val="295pt0"/>
          <w:lang w:val="ru-RU" w:eastAsia="ru-RU" w:bidi="ru-RU"/>
        </w:rPr>
        <w:tab/>
      </w:r>
      <w:r>
        <w:rPr>
          <w:rStyle w:val="295pt0"/>
        </w:rPr>
        <w:t>=</w:t>
      </w:r>
      <w:r>
        <w:rPr>
          <w:rStyle w:val="295pt0"/>
        </w:rPr>
        <w:tab/>
        <w:t>x</w:t>
      </w:r>
      <w:r>
        <w:rPr>
          <w:rStyle w:val="295pt0"/>
          <w:vertAlign w:val="superscript"/>
        </w:rPr>
        <w:t>2</w:t>
      </w:r>
      <w:r>
        <w:rPr>
          <w:rStyle w:val="295pt0"/>
        </w:rPr>
        <w:t xml:space="preserve"> +</w:t>
      </w:r>
      <w:r>
        <w:rPr>
          <w:rStyle w:val="24"/>
        </w:rPr>
        <w:tab/>
        <w:t>4* +</w:t>
      </w:r>
      <w:r>
        <w:rPr>
          <w:rStyle w:val="24"/>
        </w:rPr>
        <w:tab/>
        <w:t>5.</w:t>
      </w:r>
    </w:p>
    <w:p w:rsidR="004D0F99" w:rsidRDefault="00425AF6">
      <w:pPr>
        <w:pStyle w:val="23"/>
        <w:numPr>
          <w:ilvl w:val="0"/>
          <w:numId w:val="79"/>
        </w:numPr>
        <w:shd w:val="clear" w:color="auto" w:fill="auto"/>
        <w:tabs>
          <w:tab w:val="left" w:pos="477"/>
          <w:tab w:val="left" w:pos="1135"/>
          <w:tab w:val="center" w:pos="3385"/>
          <w:tab w:val="center" w:pos="3660"/>
          <w:tab w:val="right" w:leader="hyphen" w:pos="4422"/>
          <w:tab w:val="right" w:pos="4974"/>
          <w:tab w:val="right" w:pos="5138"/>
          <w:tab w:val="left" w:pos="5311"/>
        </w:tabs>
        <w:spacing w:after="0" w:line="226" w:lineRule="exact"/>
        <w:ind w:firstLine="0"/>
        <w:jc w:val="both"/>
      </w:pPr>
      <w:r>
        <w:rPr>
          <w:rStyle w:val="24"/>
        </w:rPr>
        <w:t xml:space="preserve">1) </w:t>
      </w:r>
      <w:r>
        <w:rPr>
          <w:rStyle w:val="295pt0"/>
          <w:lang w:val="ru-RU" w:eastAsia="ru-RU" w:bidi="ru-RU"/>
        </w:rPr>
        <w:t xml:space="preserve">у </w:t>
      </w:r>
      <w:r>
        <w:rPr>
          <w:rStyle w:val="295pt0"/>
        </w:rPr>
        <w:t>=</w:t>
      </w:r>
      <w:r>
        <w:rPr>
          <w:rStyle w:val="24"/>
        </w:rPr>
        <w:tab/>
        <w:t>4*</w:t>
      </w:r>
      <w:r>
        <w:rPr>
          <w:rStyle w:val="24"/>
          <w:vertAlign w:val="superscript"/>
        </w:rPr>
        <w:t>2</w:t>
      </w:r>
      <w:r>
        <w:rPr>
          <w:rStyle w:val="24"/>
        </w:rPr>
        <w:t xml:space="preserve"> + 4* - 3;</w:t>
      </w:r>
      <w:r>
        <w:rPr>
          <w:rStyle w:val="24"/>
        </w:rPr>
        <w:tab/>
        <w:t>2)</w:t>
      </w:r>
      <w:r>
        <w:rPr>
          <w:rStyle w:val="24"/>
        </w:rPr>
        <w:tab/>
      </w:r>
      <w:r>
        <w:rPr>
          <w:rStyle w:val="295pt0"/>
          <w:lang w:val="ru-RU" w:eastAsia="ru-RU" w:bidi="ru-RU"/>
        </w:rPr>
        <w:t>у</w:t>
      </w:r>
      <w:r>
        <w:rPr>
          <w:rStyle w:val="24"/>
        </w:rPr>
        <w:tab/>
      </w:r>
      <w:r>
        <w:rPr>
          <w:rStyle w:val="24"/>
          <w:lang w:val="ru-RU" w:eastAsia="ru-RU" w:bidi="ru-RU"/>
        </w:rPr>
        <w:t>З*</w:t>
      </w:r>
      <w:r>
        <w:rPr>
          <w:rStyle w:val="24"/>
          <w:vertAlign w:val="superscript"/>
          <w:lang w:val="ru-RU" w:eastAsia="ru-RU" w:bidi="ru-RU"/>
        </w:rPr>
        <w:t>2</w:t>
      </w:r>
      <w:r>
        <w:rPr>
          <w:rStyle w:val="24"/>
          <w:lang w:val="ru-RU" w:eastAsia="ru-RU" w:bidi="ru-RU"/>
        </w:rPr>
        <w:tab/>
        <w:t>- 2*</w:t>
      </w:r>
      <w:r>
        <w:rPr>
          <w:rStyle w:val="24"/>
          <w:lang w:val="ru-RU" w:eastAsia="ru-RU" w:bidi="ru-RU"/>
        </w:rPr>
        <w:tab/>
        <w:t>+</w:t>
      </w:r>
      <w:r>
        <w:rPr>
          <w:rStyle w:val="24"/>
          <w:lang w:val="ru-RU" w:eastAsia="ru-RU" w:bidi="ru-RU"/>
        </w:rPr>
        <w:tab/>
        <w:t>1;</w:t>
      </w:r>
    </w:p>
    <w:p w:rsidR="004D0F99" w:rsidRDefault="00425AF6">
      <w:pPr>
        <w:pStyle w:val="23"/>
        <w:shd w:val="clear" w:color="auto" w:fill="auto"/>
        <w:tabs>
          <w:tab w:val="left" w:pos="3284"/>
        </w:tabs>
        <w:spacing w:after="0" w:line="226" w:lineRule="exact"/>
        <w:ind w:left="400" w:firstLine="0"/>
        <w:jc w:val="both"/>
      </w:pPr>
      <w:r>
        <w:rPr>
          <w:rStyle w:val="24"/>
          <w:lang w:val="ru-RU" w:eastAsia="ru-RU" w:bidi="ru-RU"/>
        </w:rPr>
        <w:t xml:space="preserve">3) </w:t>
      </w:r>
      <w:r>
        <w:rPr>
          <w:rStyle w:val="295pt0"/>
          <w:lang w:val="ru-RU" w:eastAsia="ru-RU" w:bidi="ru-RU"/>
        </w:rPr>
        <w:t>у =</w:t>
      </w:r>
      <w:r>
        <w:rPr>
          <w:rStyle w:val="24"/>
          <w:lang w:val="ru-RU" w:eastAsia="ru-RU" w:bidi="ru-RU"/>
        </w:rPr>
        <w:t xml:space="preserve"> -2*</w:t>
      </w:r>
      <w:r>
        <w:rPr>
          <w:rStyle w:val="24"/>
          <w:vertAlign w:val="superscript"/>
          <w:lang w:val="ru-RU" w:eastAsia="ru-RU" w:bidi="ru-RU"/>
        </w:rPr>
        <w:t>2</w:t>
      </w:r>
      <w:r>
        <w:rPr>
          <w:rStyle w:val="24"/>
          <w:lang w:val="ru-RU" w:eastAsia="ru-RU" w:bidi="ru-RU"/>
        </w:rPr>
        <w:t xml:space="preserve"> + 3* + </w:t>
      </w:r>
      <w:r>
        <w:rPr>
          <w:rStyle w:val="295pt0"/>
          <w:lang w:val="ru-RU" w:eastAsia="ru-RU" w:bidi="ru-RU"/>
        </w:rPr>
        <w:t>2;</w:t>
      </w:r>
      <w:r>
        <w:rPr>
          <w:rStyle w:val="24"/>
          <w:lang w:val="ru-RU" w:eastAsia="ru-RU" w:bidi="ru-RU"/>
        </w:rPr>
        <w:tab/>
        <w:t xml:space="preserve">4) </w:t>
      </w:r>
      <w:r>
        <w:rPr>
          <w:rStyle w:val="295pt0"/>
          <w:lang w:val="ru-RU" w:eastAsia="ru-RU" w:bidi="ru-RU"/>
        </w:rPr>
        <w:t>у =</w:t>
      </w:r>
      <w:r>
        <w:rPr>
          <w:rStyle w:val="24"/>
          <w:lang w:val="ru-RU" w:eastAsia="ru-RU" w:bidi="ru-RU"/>
        </w:rPr>
        <w:t xml:space="preserve"> З*</w:t>
      </w:r>
      <w:r>
        <w:rPr>
          <w:rStyle w:val="24"/>
          <w:vertAlign w:val="superscript"/>
          <w:lang w:val="ru-RU" w:eastAsia="ru-RU" w:bidi="ru-RU"/>
        </w:rPr>
        <w:t>2</w:t>
      </w:r>
      <w:r>
        <w:rPr>
          <w:rStyle w:val="24"/>
          <w:lang w:val="ru-RU" w:eastAsia="ru-RU" w:bidi="ru-RU"/>
        </w:rPr>
        <w:t xml:space="preserve"> - 8* + 4.</w:t>
      </w:r>
    </w:p>
    <w:p w:rsidR="004D0F99" w:rsidRDefault="00425AF6">
      <w:pPr>
        <w:pStyle w:val="23"/>
        <w:numPr>
          <w:ilvl w:val="0"/>
          <w:numId w:val="79"/>
        </w:numPr>
        <w:shd w:val="clear" w:color="auto" w:fill="auto"/>
        <w:tabs>
          <w:tab w:val="left" w:pos="477"/>
        </w:tabs>
        <w:spacing w:after="233" w:line="226" w:lineRule="exact"/>
        <w:ind w:left="400" w:hanging="400"/>
        <w:jc w:val="left"/>
      </w:pPr>
      <w:r>
        <w:rPr>
          <w:rStyle w:val="24"/>
        </w:rPr>
        <w:t xml:space="preserve">Kvadrat funksiyaning berilgan </w:t>
      </w:r>
      <w:r>
        <w:rPr>
          <w:rStyle w:val="24"/>
        </w:rPr>
        <w:t>grafigi (17-rasm) bo'yicha uning xossalarini aniqlang.</w:t>
      </w:r>
    </w:p>
    <w:p w:rsidR="004D0F99" w:rsidRDefault="00425AF6">
      <w:pPr>
        <w:pStyle w:val="23"/>
        <w:numPr>
          <w:ilvl w:val="0"/>
          <w:numId w:val="79"/>
        </w:numPr>
        <w:shd w:val="clear" w:color="auto" w:fill="auto"/>
        <w:tabs>
          <w:tab w:val="left" w:pos="477"/>
        </w:tabs>
        <w:spacing w:after="0" w:line="235" w:lineRule="exact"/>
        <w:ind w:left="400" w:hanging="400"/>
        <w:jc w:val="left"/>
      </w:pPr>
      <w:r>
        <w:rPr>
          <w:rStyle w:val="24"/>
        </w:rPr>
        <w:t>15 sonini ikkita sonning yig'indisi shaklida shunday tasvir- langki.bu sonlaming ko'paytmasi eng katta bo'lsin.</w:t>
      </w:r>
    </w:p>
    <w:p w:rsidR="004D0F99" w:rsidRDefault="001C1E23">
      <w:pPr>
        <w:framePr w:h="1685" w:hSpace="643" w:wrap="notBeside" w:vAnchor="text" w:hAnchor="text" w:x="644" w:y="1"/>
        <w:jc w:val="center"/>
        <w:rPr>
          <w:sz w:val="2"/>
          <w:szCs w:val="2"/>
        </w:rPr>
      </w:pPr>
      <w:r>
        <w:rPr>
          <w:noProof/>
          <w:lang w:val="ru-RU" w:eastAsia="ru-RU" w:bidi="ar-SA"/>
        </w:rPr>
        <w:lastRenderedPageBreak/>
        <w:drawing>
          <wp:inline distT="0" distB="0" distL="0" distR="0">
            <wp:extent cx="2719070" cy="1082675"/>
            <wp:effectExtent l="0" t="0" r="5080" b="3175"/>
            <wp:docPr id="221" name="Рисунок 19" descr="C:\Users\A4DD~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4DD~1\AppData\Local\Temp\FineReader12.00\media\image1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9070" cy="1082675"/>
                    </a:xfrm>
                    <a:prstGeom prst="rect">
                      <a:avLst/>
                    </a:prstGeom>
                    <a:noFill/>
                    <a:ln>
                      <a:noFill/>
                    </a:ln>
                  </pic:spPr>
                </pic:pic>
              </a:graphicData>
            </a:graphic>
          </wp:inline>
        </w:drawing>
      </w:r>
    </w:p>
    <w:p w:rsidR="004D0F99" w:rsidRDefault="004D0F99">
      <w:pPr>
        <w:rPr>
          <w:sz w:val="2"/>
          <w:szCs w:val="2"/>
        </w:rPr>
      </w:pPr>
    </w:p>
    <w:p w:rsidR="004D0F99" w:rsidRDefault="00425AF6">
      <w:pPr>
        <w:pStyle w:val="23"/>
        <w:numPr>
          <w:ilvl w:val="0"/>
          <w:numId w:val="79"/>
        </w:numPr>
        <w:shd w:val="clear" w:color="auto" w:fill="auto"/>
        <w:tabs>
          <w:tab w:val="left" w:pos="414"/>
        </w:tabs>
        <w:spacing w:before="16" w:after="0" w:line="235" w:lineRule="exact"/>
        <w:ind w:left="400" w:hanging="400"/>
        <w:jc w:val="both"/>
      </w:pPr>
      <w:r>
        <w:rPr>
          <w:rStyle w:val="24"/>
        </w:rPr>
        <w:t>Ikki sonning yig‘indisi 10 ga teng. Agar shu sonlar kublari- ning yig'indisi eng kichik bo‘lsa,shu sonlarni toping.</w:t>
      </w:r>
    </w:p>
    <w:p w:rsidR="004D0F99" w:rsidRDefault="00425AF6">
      <w:pPr>
        <w:pStyle w:val="23"/>
        <w:numPr>
          <w:ilvl w:val="0"/>
          <w:numId w:val="79"/>
        </w:numPr>
        <w:shd w:val="clear" w:color="auto" w:fill="auto"/>
        <w:tabs>
          <w:tab w:val="left" w:pos="414"/>
        </w:tabs>
        <w:spacing w:after="0"/>
        <w:ind w:left="400" w:hanging="400"/>
        <w:jc w:val="both"/>
      </w:pPr>
      <w:r>
        <w:rPr>
          <w:rStyle w:val="24"/>
        </w:rPr>
        <w:t>Uy devorlariga yond</w:t>
      </w:r>
      <w:r>
        <w:rPr>
          <w:rStyle w:val="24"/>
        </w:rPr>
        <w:t>ashgan to‘g‘ri to‘rtburchak shaklidagi maydonni uch toraonidan 12 m li panjara bilan o‘rab olish ta- lab etiladi. Maydonning o'lchamlari qanday bo‘lganda uning yuzi eng katta bo‘ladi?</w:t>
      </w:r>
    </w:p>
    <w:p w:rsidR="004D0F99" w:rsidRDefault="00425AF6">
      <w:pPr>
        <w:pStyle w:val="23"/>
        <w:numPr>
          <w:ilvl w:val="0"/>
          <w:numId w:val="79"/>
        </w:numPr>
        <w:shd w:val="clear" w:color="auto" w:fill="auto"/>
        <w:tabs>
          <w:tab w:val="left" w:pos="414"/>
        </w:tabs>
        <w:spacing w:after="0"/>
        <w:ind w:left="400" w:hanging="400"/>
        <w:jc w:val="both"/>
      </w:pPr>
      <w:r>
        <w:rPr>
          <w:rStyle w:val="24"/>
        </w:rPr>
        <w:t>Uehburehakda asosi bilan shu asosga tushirilgan balandlik- ning yig‘indi</w:t>
      </w:r>
      <w:r>
        <w:rPr>
          <w:rStyle w:val="24"/>
        </w:rPr>
        <w:t>si 14 sm ga teng. Shunday uchburchak 25 sm</w:t>
      </w:r>
      <w:r>
        <w:rPr>
          <w:rStyle w:val="24"/>
          <w:vertAlign w:val="superscript"/>
        </w:rPr>
        <w:t>2</w:t>
      </w:r>
      <w:r>
        <w:rPr>
          <w:rStyle w:val="24"/>
        </w:rPr>
        <w:t xml:space="preserve"> ga teng yuzga ega bo‘lishi mumkinmi?</w:t>
      </w:r>
    </w:p>
    <w:p w:rsidR="004D0F99" w:rsidRDefault="00425AF6">
      <w:pPr>
        <w:pStyle w:val="23"/>
        <w:numPr>
          <w:ilvl w:val="0"/>
          <w:numId w:val="79"/>
        </w:numPr>
        <w:shd w:val="clear" w:color="auto" w:fill="auto"/>
        <w:tabs>
          <w:tab w:val="left" w:pos="414"/>
        </w:tabs>
        <w:spacing w:after="0"/>
        <w:ind w:left="400" w:hanging="400"/>
        <w:jc w:val="both"/>
      </w:pPr>
      <w:r>
        <w:rPr>
          <w:rStyle w:val="24"/>
        </w:rPr>
        <w:t xml:space="preserve">Grafikni yasamasdan, </w:t>
      </w:r>
      <w:r>
        <w:rPr>
          <w:rStyle w:val="295pt0"/>
        </w:rPr>
        <w:t>x</w:t>
      </w:r>
      <w:r>
        <w:rPr>
          <w:rStyle w:val="24"/>
        </w:rPr>
        <w:t xml:space="preserve"> ning qanday qiymatida funksiya eng katta (eng kichik) qiymatga ega bo'lishini aniqlang; shu qiy- matni toping:</w:t>
      </w:r>
    </w:p>
    <w:p w:rsidR="004D0F99" w:rsidRDefault="00425AF6">
      <w:pPr>
        <w:pStyle w:val="23"/>
        <w:shd w:val="clear" w:color="auto" w:fill="auto"/>
        <w:tabs>
          <w:tab w:val="left" w:pos="3285"/>
        </w:tabs>
        <w:spacing w:after="0"/>
        <w:ind w:left="400" w:firstLine="0"/>
        <w:jc w:val="both"/>
      </w:pPr>
      <w:r>
        <w:rPr>
          <w:rStyle w:val="24"/>
        </w:rPr>
        <w:t xml:space="preserve">1) </w:t>
      </w:r>
      <w:r>
        <w:rPr>
          <w:rStyle w:val="295pt0"/>
          <w:lang w:val="ru-RU" w:eastAsia="ru-RU" w:bidi="ru-RU"/>
        </w:rPr>
        <w:t xml:space="preserve">у </w:t>
      </w:r>
      <w:r>
        <w:rPr>
          <w:rStyle w:val="295pt0"/>
        </w:rPr>
        <w:t>= x</w:t>
      </w:r>
      <w:r>
        <w:rPr>
          <w:rStyle w:val="295pt0"/>
          <w:vertAlign w:val="superscript"/>
        </w:rPr>
        <w:t>2</w:t>
      </w:r>
      <w:r>
        <w:rPr>
          <w:rStyle w:val="24"/>
        </w:rPr>
        <w:t xml:space="preserve"> - </w:t>
      </w:r>
      <w:r>
        <w:rPr>
          <w:rStyle w:val="295pt0"/>
        </w:rPr>
        <w:t>6x +</w:t>
      </w:r>
      <w:r>
        <w:rPr>
          <w:rStyle w:val="24"/>
        </w:rPr>
        <w:t xml:space="preserve"> 13;</w:t>
      </w:r>
      <w:r>
        <w:rPr>
          <w:rStyle w:val="24"/>
        </w:rPr>
        <w:tab/>
        <w:t xml:space="preserve">2) </w:t>
      </w:r>
      <w:r>
        <w:rPr>
          <w:rStyle w:val="295pt0"/>
          <w:lang w:val="ru-RU" w:eastAsia="ru-RU" w:bidi="ru-RU"/>
        </w:rPr>
        <w:t xml:space="preserve">у </w:t>
      </w:r>
      <w:r>
        <w:rPr>
          <w:rStyle w:val="295pt0"/>
        </w:rPr>
        <w:t>= x</w:t>
      </w:r>
      <w:r>
        <w:rPr>
          <w:rStyle w:val="295pt0"/>
          <w:vertAlign w:val="superscript"/>
        </w:rPr>
        <w:t>2</w:t>
      </w:r>
      <w:r>
        <w:rPr>
          <w:rStyle w:val="24"/>
        </w:rPr>
        <w:t xml:space="preserve"> - </w:t>
      </w:r>
      <w:r>
        <w:rPr>
          <w:rStyle w:val="295pt0"/>
        </w:rPr>
        <w:t>2x</w:t>
      </w:r>
      <w:r>
        <w:rPr>
          <w:rStyle w:val="24"/>
        </w:rPr>
        <w:t xml:space="preserve"> - 4;</w:t>
      </w:r>
    </w:p>
    <w:p w:rsidR="004D0F99" w:rsidRDefault="00425AF6">
      <w:pPr>
        <w:pStyle w:val="23"/>
        <w:shd w:val="clear" w:color="auto" w:fill="auto"/>
        <w:tabs>
          <w:tab w:val="left" w:pos="3285"/>
        </w:tabs>
        <w:spacing w:after="0"/>
        <w:ind w:left="400" w:firstLine="0"/>
        <w:jc w:val="both"/>
      </w:pPr>
      <w:r>
        <w:rPr>
          <w:rStyle w:val="24"/>
        </w:rPr>
        <w:t xml:space="preserve">3) </w:t>
      </w:r>
      <w:r>
        <w:rPr>
          <w:rStyle w:val="295pt0"/>
          <w:lang w:val="ru-RU" w:eastAsia="ru-RU" w:bidi="ru-RU"/>
        </w:rPr>
        <w:t xml:space="preserve">у </w:t>
      </w:r>
      <w:r>
        <w:rPr>
          <w:rStyle w:val="295pt0"/>
        </w:rPr>
        <w:t>= -x</w:t>
      </w:r>
      <w:r>
        <w:rPr>
          <w:rStyle w:val="295pt0"/>
          <w:vertAlign w:val="superscript"/>
        </w:rPr>
        <w:t>2</w:t>
      </w:r>
      <w:r>
        <w:rPr>
          <w:rStyle w:val="24"/>
        </w:rPr>
        <w:t xml:space="preserve"> + 4r + 3;</w:t>
      </w:r>
      <w:r>
        <w:rPr>
          <w:rStyle w:val="24"/>
        </w:rPr>
        <w:tab/>
        <w:t xml:space="preserve">4) </w:t>
      </w:r>
      <w:r>
        <w:rPr>
          <w:rStyle w:val="295pt0"/>
          <w:lang w:val="ru-RU" w:eastAsia="ru-RU" w:bidi="ru-RU"/>
        </w:rPr>
        <w:t xml:space="preserve">у </w:t>
      </w:r>
      <w:r>
        <w:rPr>
          <w:rStyle w:val="295pt0"/>
        </w:rPr>
        <w:t>= 3x</w:t>
      </w:r>
      <w:r>
        <w:rPr>
          <w:rStyle w:val="295pt0"/>
          <w:vertAlign w:val="superscript"/>
        </w:rPr>
        <w:t>2</w:t>
      </w:r>
      <w:r>
        <w:rPr>
          <w:rStyle w:val="2c"/>
        </w:rPr>
        <w:t xml:space="preserve"> - 6jc + 1.</w:t>
      </w:r>
    </w:p>
    <w:p w:rsidR="004D0F99" w:rsidRDefault="00425AF6">
      <w:pPr>
        <w:pStyle w:val="23"/>
        <w:numPr>
          <w:ilvl w:val="0"/>
          <w:numId w:val="79"/>
        </w:numPr>
        <w:shd w:val="clear" w:color="auto" w:fill="auto"/>
        <w:tabs>
          <w:tab w:val="left" w:pos="414"/>
        </w:tabs>
        <w:spacing w:after="0"/>
        <w:ind w:left="400" w:hanging="400"/>
        <w:jc w:val="both"/>
      </w:pPr>
      <w:r>
        <w:rPr>
          <w:rStyle w:val="24"/>
        </w:rPr>
        <w:t>Agar:</w:t>
      </w:r>
    </w:p>
    <w:p w:rsidR="004D0F99" w:rsidRDefault="00425AF6">
      <w:pPr>
        <w:pStyle w:val="23"/>
        <w:numPr>
          <w:ilvl w:val="0"/>
          <w:numId w:val="80"/>
        </w:numPr>
        <w:shd w:val="clear" w:color="auto" w:fill="auto"/>
        <w:tabs>
          <w:tab w:val="left" w:pos="703"/>
        </w:tabs>
        <w:spacing w:after="0"/>
        <w:ind w:left="400" w:firstLine="0"/>
        <w:jc w:val="both"/>
      </w:pPr>
      <w:r>
        <w:rPr>
          <w:rStyle w:val="24"/>
        </w:rPr>
        <w:t>parabolaning tarmoqlari yuqoriga yo'nalgan, uning uchi- ning abssissasi manfiy, ordinatasi esa rausbat bo'lsa;</w:t>
      </w:r>
    </w:p>
    <w:p w:rsidR="004D0F99" w:rsidRDefault="00425AF6">
      <w:pPr>
        <w:pStyle w:val="23"/>
        <w:numPr>
          <w:ilvl w:val="0"/>
          <w:numId w:val="80"/>
        </w:numPr>
        <w:shd w:val="clear" w:color="auto" w:fill="auto"/>
        <w:tabs>
          <w:tab w:val="left" w:pos="718"/>
        </w:tabs>
        <w:spacing w:after="0"/>
        <w:ind w:left="400" w:firstLine="0"/>
        <w:jc w:val="both"/>
      </w:pPr>
      <w:r>
        <w:rPr>
          <w:rStyle w:val="24"/>
        </w:rPr>
        <w:t xml:space="preserve">parabolaning tarmoqlari pastga yo‘nalgan,uning uchining abssiesa va ordinatasi manfiy bo'Lsa, </w:t>
      </w:r>
      <w:r>
        <w:rPr>
          <w:rStyle w:val="295pt0"/>
          <w:lang w:val="ru-RU" w:eastAsia="ru-RU" w:bidi="ru-RU"/>
        </w:rPr>
        <w:t xml:space="preserve">у </w:t>
      </w:r>
      <w:r>
        <w:rPr>
          <w:rStyle w:val="295pt0"/>
        </w:rPr>
        <w:t>= ax</w:t>
      </w:r>
      <w:r>
        <w:rPr>
          <w:rStyle w:val="295pt0"/>
          <w:vertAlign w:val="superscript"/>
        </w:rPr>
        <w:t>2</w:t>
      </w:r>
      <w:r>
        <w:rPr>
          <w:rStyle w:val="24"/>
        </w:rPr>
        <w:t xml:space="preserve"> + </w:t>
      </w:r>
      <w:r>
        <w:rPr>
          <w:rStyle w:val="295pt0"/>
        </w:rPr>
        <w:t>bx</w:t>
      </w:r>
      <w:r>
        <w:rPr>
          <w:rStyle w:val="24"/>
        </w:rPr>
        <w:t xml:space="preserve"> + </w:t>
      </w:r>
      <w:r>
        <w:rPr>
          <w:rStyle w:val="295pt0"/>
        </w:rPr>
        <w:t>c</w:t>
      </w:r>
      <w:r>
        <w:rPr>
          <w:rStyle w:val="24"/>
        </w:rPr>
        <w:t xml:space="preserve"> para</w:t>
      </w:r>
      <w:r>
        <w:rPr>
          <w:rStyle w:val="24"/>
        </w:rPr>
        <w:softHyphen/>
        <w:t>bola tenglamasi koeffitsiyentlarining ishoralarini aniqlang.</w:t>
      </w:r>
    </w:p>
    <w:p w:rsidR="004D0F99" w:rsidRDefault="00425AF6">
      <w:pPr>
        <w:pStyle w:val="23"/>
        <w:shd w:val="clear" w:color="auto" w:fill="auto"/>
        <w:spacing w:after="0" w:line="245" w:lineRule="exact"/>
        <w:ind w:left="400" w:hanging="400"/>
        <w:jc w:val="both"/>
      </w:pPr>
      <w:r>
        <w:rPr>
          <w:rStyle w:val="2f"/>
        </w:rPr>
        <w:t xml:space="preserve">46.5 </w:t>
      </w:r>
      <w:r>
        <w:rPr>
          <w:rStyle w:val="24"/>
        </w:rPr>
        <w:t xml:space="preserve">m balandlikdan kamondan 50 m/s tezlik bilan yuqoriga vertikal ravishda nayza otildi. Nayzaning </w:t>
      </w:r>
      <w:r>
        <w:rPr>
          <w:rStyle w:val="295pt0"/>
        </w:rPr>
        <w:t>t</w:t>
      </w:r>
      <w:r>
        <w:rPr>
          <w:rStyle w:val="24"/>
        </w:rPr>
        <w:t xml:space="preserve"> sekunddan keyin</w:t>
      </w:r>
    </w:p>
    <w:p w:rsidR="004D0F99" w:rsidRDefault="00425AF6">
      <w:pPr>
        <w:pStyle w:val="33"/>
        <w:shd w:val="clear" w:color="auto" w:fill="auto"/>
        <w:spacing w:before="0" w:after="0" w:line="190" w:lineRule="exact"/>
        <w:ind w:left="5280" w:firstLine="0"/>
        <w:jc w:val="left"/>
      </w:pPr>
      <w:r>
        <w:rPr>
          <w:rStyle w:val="34"/>
          <w:i/>
          <w:iCs/>
        </w:rPr>
        <w:t>gt</w:t>
      </w:r>
      <w:r>
        <w:rPr>
          <w:rStyle w:val="39pt"/>
        </w:rPr>
        <w:t>a</w:t>
      </w:r>
    </w:p>
    <w:p w:rsidR="004D0F99" w:rsidRDefault="00425AF6">
      <w:pPr>
        <w:pStyle w:val="23"/>
        <w:shd w:val="clear" w:color="auto" w:fill="auto"/>
        <w:spacing w:after="0" w:line="259" w:lineRule="exact"/>
        <w:ind w:left="400" w:firstLine="0"/>
        <w:jc w:val="both"/>
      </w:pPr>
      <w:r>
        <w:rPr>
          <w:rStyle w:val="24"/>
        </w:rPr>
        <w:t>ko‘tarilgan balandligi metrlarda ft = ft(t) = 5 + 50t</w:t>
      </w:r>
      <w:r>
        <w:rPr>
          <w:rStyle w:val="24"/>
        </w:rPr>
        <w:t xml:space="preserve"> —g- formu</w:t>
      </w:r>
      <w:r>
        <w:rPr>
          <w:rStyle w:val="24"/>
        </w:rPr>
        <w:softHyphen/>
        <w:t xml:space="preserve">la bilan hisoblanadi,bunda </w:t>
      </w:r>
      <w:r>
        <w:rPr>
          <w:rStyle w:val="295pt0"/>
        </w:rPr>
        <w:t>g</w:t>
      </w:r>
      <w:r>
        <w:rPr>
          <w:rStyle w:val="24"/>
        </w:rPr>
        <w:t xml:space="preserve"> a 10 m/s</w:t>
      </w:r>
      <w:r>
        <w:rPr>
          <w:rStyle w:val="24"/>
          <w:vertAlign w:val="superscript"/>
        </w:rPr>
        <w:t>2</w:t>
      </w:r>
      <w:r>
        <w:rPr>
          <w:rStyle w:val="24"/>
        </w:rPr>
        <w:t>. Nayza necha sekund</w:t>
      </w:r>
      <w:r>
        <w:rPr>
          <w:rStyle w:val="24"/>
        </w:rPr>
        <w:softHyphen/>
        <w:t>dan keyin: 1) eng katta balandlikka erishadi va u qanday ba- landlik bo'ladi? 2) yerga tushadi?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5539"/>
      </w:tblGrid>
      <w:tr w:rsidR="004D0F99">
        <w:tblPrEx>
          <w:tblCellMar>
            <w:top w:w="0" w:type="dxa"/>
            <w:bottom w:w="0" w:type="dxa"/>
          </w:tblCellMar>
        </w:tblPrEx>
        <w:trPr>
          <w:trHeight w:hRule="exact" w:val="187"/>
          <w:jc w:val="center"/>
        </w:trPr>
        <w:tc>
          <w:tcPr>
            <w:tcW w:w="744" w:type="dxa"/>
            <w:shd w:val="clear" w:color="auto" w:fill="FFFFFF"/>
          </w:tcPr>
          <w:p w:rsidR="004D0F99" w:rsidRDefault="004D0F99">
            <w:pPr>
              <w:framePr w:w="6283" w:wrap="notBeside" w:vAnchor="text" w:hAnchor="text" w:xAlign="center" w:y="1"/>
              <w:rPr>
                <w:sz w:val="10"/>
                <w:szCs w:val="10"/>
              </w:rPr>
            </w:pPr>
          </w:p>
        </w:tc>
        <w:tc>
          <w:tcPr>
            <w:tcW w:w="5539" w:type="dxa"/>
            <w:tcBorders>
              <w:left w:val="single" w:sz="4" w:space="0" w:color="auto"/>
            </w:tcBorders>
            <w:shd w:val="clear" w:color="auto" w:fill="FFFFFF"/>
          </w:tcPr>
          <w:p w:rsidR="004D0F99" w:rsidRDefault="004D0F99">
            <w:pPr>
              <w:framePr w:w="6283" w:wrap="notBeside" w:vAnchor="text" w:hAnchor="text" w:xAlign="center" w:y="1"/>
              <w:rPr>
                <w:sz w:val="10"/>
                <w:szCs w:val="10"/>
              </w:rPr>
            </w:pPr>
          </w:p>
        </w:tc>
      </w:tr>
      <w:tr w:rsidR="004D0F99">
        <w:tblPrEx>
          <w:tblCellMar>
            <w:top w:w="0" w:type="dxa"/>
            <w:bottom w:w="0" w:type="dxa"/>
          </w:tblCellMar>
        </w:tblPrEx>
        <w:trPr>
          <w:trHeight w:hRule="exact" w:val="509"/>
          <w:jc w:val="center"/>
        </w:trPr>
        <w:tc>
          <w:tcPr>
            <w:tcW w:w="744" w:type="dxa"/>
            <w:tcBorders>
              <w:top w:val="single" w:sz="4" w:space="0" w:color="auto"/>
            </w:tcBorders>
            <w:shd w:val="clear" w:color="auto" w:fill="FFFFFF"/>
          </w:tcPr>
          <w:p w:rsidR="004D0F99" w:rsidRDefault="004D0F99">
            <w:pPr>
              <w:framePr w:w="6283" w:wrap="notBeside" w:vAnchor="text" w:hAnchor="text" w:xAlign="center" w:y="1"/>
              <w:rPr>
                <w:sz w:val="10"/>
                <w:szCs w:val="10"/>
              </w:rPr>
            </w:pPr>
          </w:p>
        </w:tc>
        <w:tc>
          <w:tcPr>
            <w:tcW w:w="5539" w:type="dxa"/>
            <w:tcBorders>
              <w:top w:val="single" w:sz="4" w:space="0" w:color="auto"/>
              <w:left w:val="single" w:sz="4" w:space="0" w:color="auto"/>
            </w:tcBorders>
            <w:shd w:val="clear" w:color="auto" w:fill="FFFFFF"/>
          </w:tcPr>
          <w:p w:rsidR="004D0F99" w:rsidRDefault="00425AF6">
            <w:pPr>
              <w:pStyle w:val="23"/>
              <w:framePr w:w="6283" w:wrap="notBeside" w:vAnchor="text" w:hAnchor="text" w:xAlign="center" w:y="1"/>
              <w:shd w:val="clear" w:color="auto" w:fill="auto"/>
              <w:spacing w:after="0"/>
              <w:ind w:left="1680" w:hanging="1680"/>
              <w:jc w:val="left"/>
            </w:pPr>
            <w:r>
              <w:rPr>
                <w:rStyle w:val="26"/>
              </w:rPr>
              <w:t>6-§. KVADRAT TENGSIZLIK VA UNING YECHIMI</w:t>
            </w:r>
          </w:p>
        </w:tc>
      </w:tr>
    </w:tbl>
    <w:p w:rsidR="004D0F99" w:rsidRDefault="004D0F99">
      <w:pPr>
        <w:framePr w:w="6283" w:wrap="notBeside" w:vAnchor="text" w:hAnchor="text" w:xAlign="center" w:y="1"/>
        <w:rPr>
          <w:sz w:val="2"/>
          <w:szCs w:val="2"/>
        </w:rPr>
      </w:pPr>
    </w:p>
    <w:p w:rsidR="004D0F99" w:rsidRDefault="004D0F99">
      <w:pPr>
        <w:rPr>
          <w:sz w:val="2"/>
          <w:szCs w:val="2"/>
        </w:rPr>
      </w:pPr>
    </w:p>
    <w:p w:rsidR="004D0F99" w:rsidRDefault="00425AF6">
      <w:pPr>
        <w:pStyle w:val="23"/>
        <w:numPr>
          <w:ilvl w:val="0"/>
          <w:numId w:val="81"/>
        </w:numPr>
        <w:shd w:val="clear" w:color="auto" w:fill="auto"/>
        <w:spacing w:before="84" w:after="0" w:line="226" w:lineRule="exact"/>
        <w:ind w:firstLine="360"/>
        <w:jc w:val="both"/>
      </w:pPr>
      <w:r>
        <w:rPr>
          <w:rStyle w:val="21pt1"/>
        </w:rPr>
        <w:lastRenderedPageBreak/>
        <w:t>masala.</w:t>
      </w:r>
      <w:r>
        <w:rPr>
          <w:rStyle w:val="2b"/>
        </w:rPr>
        <w:t xml:space="preserve"> </w:t>
      </w:r>
      <w:r>
        <w:rPr>
          <w:rStyle w:val="24"/>
        </w:rPr>
        <w:t>To‘g‘ri to‘rtburchakning tomonlari</w:t>
      </w:r>
      <w:r>
        <w:rPr>
          <w:rStyle w:val="24"/>
        </w:rPr>
        <w:t xml:space="preserve"> 2 dm va 3 dm ga teng. Uning har bir tomoni bir xil sondagi detsimetrlarga shunday orttirildiki, natijada to‘g‘ri to‘rtburchak ning yuzi 12 dm</w:t>
      </w:r>
      <w:r>
        <w:rPr>
          <w:rStyle w:val="24"/>
          <w:vertAlign w:val="superscript"/>
        </w:rPr>
        <w:t>2</w:t>
      </w:r>
      <w:r>
        <w:rPr>
          <w:rStyle w:val="24"/>
        </w:rPr>
        <w:t xml:space="preserve"> dan ortiq bo‘ldi. Har bir tomon qanday o'zgargan?</w:t>
      </w:r>
    </w:p>
    <w:p w:rsidR="004D0F99" w:rsidRDefault="00425AF6">
      <w:pPr>
        <w:pStyle w:val="23"/>
        <w:shd w:val="clear" w:color="auto" w:fill="auto"/>
        <w:spacing w:after="0" w:line="226" w:lineRule="exact"/>
        <w:ind w:firstLine="360"/>
        <w:jc w:val="both"/>
      </w:pPr>
      <w:r>
        <w:rPr>
          <w:rStyle w:val="2a"/>
          <w:lang w:val="en-US" w:eastAsia="en-US" w:bidi="en-US"/>
        </w:rPr>
        <w:t xml:space="preserve">A </w:t>
      </w:r>
      <w:r>
        <w:rPr>
          <w:rStyle w:val="24"/>
        </w:rPr>
        <w:t xml:space="preserve">To‘g‘ri to'rtburchakning har bir tomoni </w:t>
      </w:r>
      <w:r>
        <w:rPr>
          <w:rStyle w:val="295pt0"/>
        </w:rPr>
        <w:t>x</w:t>
      </w:r>
      <w:r>
        <w:rPr>
          <w:rStyle w:val="24"/>
        </w:rPr>
        <w:t xml:space="preserve"> detsimetrga ort- t</w:t>
      </w:r>
      <w:r>
        <w:rPr>
          <w:rStyle w:val="24"/>
        </w:rPr>
        <w:t xml:space="preserve">irilgan bo‘lsin. U holda yangi to‘g‘ri to'rtburchakning tomonlari (2 + </w:t>
      </w:r>
      <w:r>
        <w:rPr>
          <w:rStyle w:val="295pt0"/>
        </w:rPr>
        <w:t>x)</w:t>
      </w:r>
      <w:r>
        <w:rPr>
          <w:rStyle w:val="24"/>
        </w:rPr>
        <w:t xml:space="preserve"> va (3+r) detsimetrga, uning yuzi esa </w:t>
      </w:r>
      <w:r>
        <w:rPr>
          <w:rStyle w:val="24"/>
          <w:lang w:val="ru-RU" w:eastAsia="ru-RU" w:bidi="ru-RU"/>
        </w:rPr>
        <w:t xml:space="preserve">(2 + гХЗ+л:) </w:t>
      </w:r>
      <w:r>
        <w:rPr>
          <w:rStyle w:val="24"/>
        </w:rPr>
        <w:t xml:space="preserve">kvadrat detsimetrga teng bo‘ladi. Masala shartiga ko‘ra </w:t>
      </w:r>
      <w:r>
        <w:rPr>
          <w:rStyle w:val="24"/>
          <w:lang w:val="ru-RU" w:eastAsia="ru-RU" w:bidi="ru-RU"/>
        </w:rPr>
        <w:t xml:space="preserve">(2+лг)(3 + ж)&gt; </w:t>
      </w:r>
      <w:r>
        <w:rPr>
          <w:rStyle w:val="24"/>
        </w:rPr>
        <w:t xml:space="preserve">12, bundan </w:t>
      </w:r>
      <w:r>
        <w:rPr>
          <w:rStyle w:val="295pt0"/>
        </w:rPr>
        <w:t>x</w:t>
      </w:r>
      <w:r>
        <w:rPr>
          <w:rStyle w:val="295pt0"/>
          <w:vertAlign w:val="superscript"/>
        </w:rPr>
        <w:t>2</w:t>
      </w:r>
      <w:r>
        <w:rPr>
          <w:rStyle w:val="295pt0"/>
        </w:rPr>
        <w:t>+6x+6</w:t>
      </w:r>
      <w:r>
        <w:rPr>
          <w:rStyle w:val="24"/>
        </w:rPr>
        <w:t xml:space="preserve"> &gt; 12 yoki </w:t>
      </w:r>
      <w:r>
        <w:rPr>
          <w:rStyle w:val="295pt0"/>
        </w:rPr>
        <w:t>x</w:t>
      </w:r>
      <w:r>
        <w:rPr>
          <w:rStyle w:val="295pt0"/>
          <w:vertAlign w:val="superscript"/>
        </w:rPr>
        <w:t>2</w:t>
      </w:r>
      <w:r>
        <w:rPr>
          <w:rStyle w:val="295pt0"/>
        </w:rPr>
        <w:t xml:space="preserve"> + &amp;x -</w:t>
      </w:r>
      <w:r>
        <w:rPr>
          <w:rStyle w:val="24"/>
        </w:rPr>
        <w:t xml:space="preserve"> 6 &gt; 0.</w:t>
      </w:r>
    </w:p>
    <w:p w:rsidR="004D0F99" w:rsidRDefault="00425AF6">
      <w:pPr>
        <w:pStyle w:val="23"/>
        <w:shd w:val="clear" w:color="auto" w:fill="auto"/>
        <w:spacing w:after="0" w:line="278" w:lineRule="exact"/>
        <w:ind w:left="2260" w:hanging="1900"/>
        <w:jc w:val="left"/>
      </w:pPr>
      <w:r>
        <w:rPr>
          <w:rStyle w:val="24"/>
        </w:rPr>
        <w:t>Bu tengsizlikni</w:t>
      </w:r>
      <w:r>
        <w:rPr>
          <w:rStyle w:val="24"/>
        </w:rPr>
        <w:t xml:space="preserve">ng chap qismini </w:t>
      </w:r>
      <w:r>
        <w:rPr>
          <w:rStyle w:val="24"/>
          <w:lang w:val="ru-RU" w:eastAsia="ru-RU" w:bidi="ru-RU"/>
        </w:rPr>
        <w:t xml:space="preserve">ко </w:t>
      </w:r>
      <w:r>
        <w:rPr>
          <w:rStyle w:val="24"/>
        </w:rPr>
        <w:t xml:space="preserve">‘paytuvchilarga ajratamiz: </w:t>
      </w:r>
      <w:r>
        <w:rPr>
          <w:rStyle w:val="295pt0"/>
        </w:rPr>
        <w:t>(x +</w:t>
      </w:r>
      <w:r>
        <w:rPr>
          <w:rStyle w:val="24"/>
        </w:rPr>
        <w:t xml:space="preserve"> </w:t>
      </w:r>
      <w:r>
        <w:rPr>
          <w:rStyle w:val="24"/>
          <w:lang w:val="ru-RU" w:eastAsia="ru-RU" w:bidi="ru-RU"/>
        </w:rPr>
        <w:t xml:space="preserve">6)(л: </w:t>
      </w:r>
      <w:r>
        <w:rPr>
          <w:rStyle w:val="24"/>
        </w:rPr>
        <w:t>- 1) &gt; 0.</w:t>
      </w:r>
    </w:p>
    <w:p w:rsidR="004D0F99" w:rsidRDefault="00425AF6">
      <w:pPr>
        <w:pStyle w:val="23"/>
        <w:shd w:val="clear" w:color="auto" w:fill="auto"/>
        <w:spacing w:after="0" w:line="278" w:lineRule="exact"/>
        <w:ind w:firstLine="0"/>
        <w:jc w:val="left"/>
      </w:pPr>
      <w:r>
        <w:rPr>
          <w:rStyle w:val="24"/>
        </w:rPr>
        <w:t xml:space="preserve">Masala shartiga ko‘ra,x &gt; 0 bo‘lgani uehun </w:t>
      </w:r>
      <w:r>
        <w:rPr>
          <w:rStyle w:val="295pt0"/>
        </w:rPr>
        <w:t>x +</w:t>
      </w:r>
      <w:r>
        <w:rPr>
          <w:rStyle w:val="24"/>
        </w:rPr>
        <w:t xml:space="preserve"> 6 &gt; 0.</w:t>
      </w:r>
    </w:p>
    <w:p w:rsidR="004D0F99" w:rsidRDefault="00425AF6">
      <w:pPr>
        <w:pStyle w:val="23"/>
        <w:shd w:val="clear" w:color="auto" w:fill="auto"/>
        <w:spacing w:after="0"/>
        <w:ind w:firstLine="360"/>
        <w:jc w:val="both"/>
      </w:pPr>
      <w:r>
        <w:rPr>
          <w:rStyle w:val="24"/>
        </w:rPr>
        <w:t>Tengs</w:t>
      </w:r>
      <w:r>
        <w:rPr>
          <w:rStyle w:val="2f0"/>
        </w:rPr>
        <w:t>izl</w:t>
      </w:r>
      <w:r>
        <w:rPr>
          <w:rStyle w:val="24"/>
        </w:rPr>
        <w:t xml:space="preserve">ikning ikkala qismini </w:t>
      </w:r>
      <w:r>
        <w:rPr>
          <w:rStyle w:val="295pt0"/>
        </w:rPr>
        <w:t>x +</w:t>
      </w:r>
      <w:r>
        <w:rPr>
          <w:rStyle w:val="24"/>
        </w:rPr>
        <w:t xml:space="preserve"> 6 musbat songa bo‘lib, </w:t>
      </w:r>
      <w:r>
        <w:rPr>
          <w:rStyle w:val="295pt0"/>
        </w:rPr>
        <w:t>x-1</w:t>
      </w:r>
      <w:r>
        <w:rPr>
          <w:rStyle w:val="24"/>
        </w:rPr>
        <w:t xml:space="preserve"> &gt;0, ya’ni </w:t>
      </w:r>
      <w:r>
        <w:rPr>
          <w:rStyle w:val="295pt0"/>
        </w:rPr>
        <w:t>x &gt;</w:t>
      </w:r>
      <w:r>
        <w:rPr>
          <w:rStyle w:val="24"/>
        </w:rPr>
        <w:t xml:space="preserve"> 1 ni hosil qilamiz.</w:t>
      </w:r>
    </w:p>
    <w:p w:rsidR="004D0F99" w:rsidRDefault="00425AF6">
      <w:pPr>
        <w:pStyle w:val="23"/>
        <w:shd w:val="clear" w:color="auto" w:fill="auto"/>
        <w:spacing w:after="0"/>
        <w:ind w:firstLine="360"/>
        <w:jc w:val="both"/>
      </w:pPr>
      <w:r>
        <w:rPr>
          <w:rStyle w:val="2b"/>
        </w:rPr>
        <w:t xml:space="preserve">J a v </w:t>
      </w:r>
      <w:r>
        <w:rPr>
          <w:rStyle w:val="2b"/>
          <w:lang w:val="ru-RU" w:eastAsia="ru-RU" w:bidi="ru-RU"/>
        </w:rPr>
        <w:t xml:space="preserve">о </w:t>
      </w:r>
      <w:r>
        <w:rPr>
          <w:rStyle w:val="2b"/>
        </w:rPr>
        <w:t xml:space="preserve">b: </w:t>
      </w:r>
      <w:r>
        <w:rPr>
          <w:rStyle w:val="24"/>
        </w:rPr>
        <w:t xml:space="preserve">to‘g‘ri to'rtburchakning har </w:t>
      </w:r>
      <w:r>
        <w:rPr>
          <w:rStyle w:val="24"/>
        </w:rPr>
        <w:t>bir tomoni 1 dm dan ko‘proqqa orttirilgan. A</w:t>
      </w:r>
    </w:p>
    <w:p w:rsidR="004D0F99" w:rsidRDefault="00425AF6">
      <w:pPr>
        <w:pStyle w:val="23"/>
        <w:shd w:val="clear" w:color="auto" w:fill="auto"/>
        <w:spacing w:after="0"/>
        <w:ind w:firstLine="360"/>
        <w:jc w:val="both"/>
      </w:pPr>
      <w:r>
        <w:rPr>
          <w:rStyle w:val="295pt0"/>
        </w:rPr>
        <w:t>x</w:t>
      </w:r>
      <w:r>
        <w:rPr>
          <w:rStyle w:val="295pt0"/>
          <w:vertAlign w:val="superscript"/>
        </w:rPr>
        <w:t>2</w:t>
      </w:r>
      <w:r>
        <w:rPr>
          <w:rStyle w:val="24"/>
        </w:rPr>
        <w:t xml:space="preserve"> + </w:t>
      </w:r>
      <w:r>
        <w:rPr>
          <w:rStyle w:val="295pt0"/>
        </w:rPr>
        <w:t>5x -</w:t>
      </w:r>
      <w:r>
        <w:rPr>
          <w:rStyle w:val="24"/>
        </w:rPr>
        <w:t xml:space="preserve"> 6 &gt; 0 tengsizlikda </w:t>
      </w:r>
      <w:r>
        <w:rPr>
          <w:rStyle w:val="295pt0"/>
        </w:rPr>
        <w:t>x</w:t>
      </w:r>
      <w:r>
        <w:rPr>
          <w:rStyle w:val="24"/>
        </w:rPr>
        <w:t xml:space="preserve"> bilan noma’lum son belgilan- gan. Bu- kvadrat tengsizlikka misol.</w:t>
      </w:r>
    </w:p>
    <w:p w:rsidR="004D0F99" w:rsidRDefault="00425AF6">
      <w:pPr>
        <w:pStyle w:val="114"/>
        <w:keepNext/>
        <w:framePr w:dropCap="drop" w:lines="2" w:hSpace="5" w:vSpace="5" w:wrap="auto" w:vAnchor="text" w:hAnchor="text"/>
        <w:shd w:val="clear" w:color="auto" w:fill="auto"/>
        <w:tabs>
          <w:tab w:val="left" w:pos="322"/>
        </w:tabs>
        <w:spacing w:before="0" w:line="356" w:lineRule="exact"/>
      </w:pPr>
      <w:r>
        <w:rPr>
          <w:rStyle w:val="117"/>
          <w:b/>
          <w:bCs/>
          <w:i/>
          <w:iCs/>
          <w:position w:val="-8"/>
          <w:sz w:val="52"/>
          <w:szCs w:val="52"/>
        </w:rPr>
        <w:t>О</w:t>
      </w:r>
    </w:p>
    <w:p w:rsidR="004D0F99" w:rsidRDefault="00425AF6">
      <w:pPr>
        <w:pStyle w:val="114"/>
        <w:shd w:val="clear" w:color="auto" w:fill="auto"/>
        <w:tabs>
          <w:tab w:val="left" w:pos="322"/>
        </w:tabs>
        <w:spacing w:before="0" w:after="0" w:line="230" w:lineRule="exact"/>
      </w:pPr>
      <w:r>
        <w:rPr>
          <w:lang w:val="ru-RU" w:eastAsia="ru-RU" w:bidi="ru-RU"/>
        </w:rPr>
        <w:tab/>
      </w:r>
      <w:r>
        <w:rPr>
          <w:rStyle w:val="115"/>
          <w:b/>
          <w:bCs/>
          <w:i/>
          <w:iCs/>
        </w:rPr>
        <w:t xml:space="preserve">Agar tengsizlikning chap qismida kvadrat funksiya, o‘ng qismida esa not tursa, bunday tengsizlik kvadrat teng- </w:t>
      </w:r>
      <w:r>
        <w:rPr>
          <w:rStyle w:val="115"/>
          <w:b/>
          <w:bCs/>
          <w:i/>
          <w:iCs/>
        </w:rPr>
        <w:t>sizlik deyiladi.</w:t>
      </w:r>
    </w:p>
    <w:p w:rsidR="004D0F99" w:rsidRDefault="00425AF6">
      <w:pPr>
        <w:pStyle w:val="23"/>
        <w:shd w:val="clear" w:color="auto" w:fill="auto"/>
        <w:spacing w:after="0"/>
        <w:ind w:firstLine="360"/>
        <w:jc w:val="both"/>
      </w:pPr>
      <w:r>
        <w:rPr>
          <w:rStyle w:val="24"/>
        </w:rPr>
        <w:t>Masai an,</w:t>
      </w:r>
    </w:p>
    <w:p w:rsidR="004D0F99" w:rsidRDefault="00425AF6">
      <w:pPr>
        <w:pStyle w:val="33"/>
        <w:shd w:val="clear" w:color="auto" w:fill="auto"/>
        <w:tabs>
          <w:tab w:val="left" w:pos="3301"/>
        </w:tabs>
        <w:spacing w:before="0" w:after="0" w:line="269" w:lineRule="exact"/>
        <w:ind w:left="1280" w:firstLine="0"/>
        <w:jc w:val="both"/>
      </w:pPr>
      <w:r>
        <w:rPr>
          <w:rStyle w:val="34"/>
          <w:i/>
          <w:iCs/>
        </w:rPr>
        <w:t>2x</w:t>
      </w:r>
      <w:r>
        <w:rPr>
          <w:rStyle w:val="34"/>
          <w:i/>
          <w:iCs/>
          <w:vertAlign w:val="superscript"/>
        </w:rPr>
        <w:t>2</w:t>
      </w:r>
      <w:r>
        <w:rPr>
          <w:rStyle w:val="34"/>
          <w:i/>
          <w:iCs/>
        </w:rPr>
        <w:t xml:space="preserve"> - </w:t>
      </w:r>
      <w:r>
        <w:rPr>
          <w:rStyle w:val="34"/>
          <w:i/>
          <w:iCs/>
          <w:lang w:val="ru-RU" w:eastAsia="ru-RU" w:bidi="ru-RU"/>
        </w:rPr>
        <w:t xml:space="preserve">Зх </w:t>
      </w:r>
      <w:r>
        <w:rPr>
          <w:rStyle w:val="34"/>
          <w:i/>
          <w:iCs/>
        </w:rPr>
        <w:t>+ 1 &gt; 0,</w:t>
      </w:r>
      <w:r>
        <w:rPr>
          <w:rStyle w:val="34"/>
          <w:i/>
          <w:iCs/>
        </w:rPr>
        <w:tab/>
        <w:t>-3x</w:t>
      </w:r>
      <w:r>
        <w:rPr>
          <w:rStyle w:val="34"/>
          <w:i/>
          <w:iCs/>
          <w:vertAlign w:val="superscript"/>
        </w:rPr>
        <w:t>2</w:t>
      </w:r>
      <w:r>
        <w:rPr>
          <w:rStyle w:val="39pt"/>
        </w:rPr>
        <w:t xml:space="preserve"> + </w:t>
      </w:r>
      <w:r>
        <w:rPr>
          <w:rStyle w:val="34"/>
          <w:i/>
          <w:iCs/>
        </w:rPr>
        <w:t>4x</w:t>
      </w:r>
      <w:r>
        <w:rPr>
          <w:rStyle w:val="39pt"/>
        </w:rPr>
        <w:t xml:space="preserve"> + 5 &lt; 0</w:t>
      </w:r>
    </w:p>
    <w:p w:rsidR="004D0F99" w:rsidRDefault="00425AF6">
      <w:pPr>
        <w:pStyle w:val="23"/>
        <w:shd w:val="clear" w:color="auto" w:fill="auto"/>
        <w:spacing w:after="0" w:line="269" w:lineRule="exact"/>
        <w:ind w:firstLine="0"/>
        <w:jc w:val="left"/>
      </w:pPr>
      <w:r>
        <w:rPr>
          <w:rStyle w:val="24"/>
        </w:rPr>
        <w:t>tengsizliklar kvadrat tengsizliklardir.</w:t>
      </w:r>
    </w:p>
    <w:p w:rsidR="004D0F99" w:rsidRDefault="00425AF6">
      <w:pPr>
        <w:pStyle w:val="23"/>
        <w:shd w:val="clear" w:color="auto" w:fill="auto"/>
        <w:spacing w:after="0"/>
        <w:ind w:firstLine="360"/>
        <w:jc w:val="both"/>
      </w:pPr>
      <w:r>
        <w:rPr>
          <w:rStyle w:val="24"/>
        </w:rPr>
        <w:t xml:space="preserve">Bir noma’lumli </w:t>
      </w:r>
      <w:r>
        <w:rPr>
          <w:rStyle w:val="295pt0"/>
        </w:rPr>
        <w:t>tengsizlikning yechimi</w:t>
      </w:r>
      <w:r>
        <w:rPr>
          <w:rStyle w:val="24"/>
        </w:rPr>
        <w:t xml:space="preserve"> deb, nomaTumning shu tengsizlikni to‘g‘ri sonli tengsizlikka aylantiruvchi barcha qiymat- lariga aytilishini eslati</w:t>
      </w:r>
      <w:r>
        <w:rPr>
          <w:rStyle w:val="24"/>
        </w:rPr>
        <w:t>b o'tamiz.</w:t>
      </w:r>
    </w:p>
    <w:p w:rsidR="004D0F99" w:rsidRDefault="00425AF6">
      <w:pPr>
        <w:pStyle w:val="23"/>
        <w:shd w:val="clear" w:color="auto" w:fill="auto"/>
        <w:spacing w:after="0"/>
        <w:ind w:firstLine="360"/>
        <w:jc w:val="both"/>
      </w:pPr>
      <w:r>
        <w:rPr>
          <w:rStyle w:val="295pt0"/>
        </w:rPr>
        <w:t>Tengsizlikni yechish</w:t>
      </w:r>
      <w:r>
        <w:rPr>
          <w:rStyle w:val="24"/>
        </w:rPr>
        <w:t xml:space="preserve"> — uning barcha yechimlarini topish yoki ulaming yo‘qligini ko'rsatish demakdir.</w:t>
      </w:r>
    </w:p>
    <w:p w:rsidR="004D0F99" w:rsidRDefault="00425AF6">
      <w:pPr>
        <w:pStyle w:val="23"/>
        <w:numPr>
          <w:ilvl w:val="0"/>
          <w:numId w:val="81"/>
        </w:numPr>
        <w:shd w:val="clear" w:color="auto" w:fill="auto"/>
        <w:tabs>
          <w:tab w:val="left" w:pos="671"/>
        </w:tabs>
        <w:spacing w:after="0"/>
        <w:ind w:firstLine="360"/>
        <w:jc w:val="both"/>
      </w:pPr>
      <w:r>
        <w:rPr>
          <w:rStyle w:val="2b"/>
        </w:rPr>
        <w:t xml:space="preserve">m a s a 1 a. </w:t>
      </w:r>
      <w:r>
        <w:rPr>
          <w:rStyle w:val="24"/>
        </w:rPr>
        <w:t>Tengsizlikni yeching:</w:t>
      </w:r>
    </w:p>
    <w:p w:rsidR="004D0F99" w:rsidRDefault="00425AF6">
      <w:pPr>
        <w:pStyle w:val="33"/>
        <w:shd w:val="clear" w:color="auto" w:fill="auto"/>
        <w:spacing w:before="0" w:after="0" w:line="190" w:lineRule="exact"/>
        <w:ind w:left="60" w:firstLine="0"/>
      </w:pPr>
      <w:r>
        <w:rPr>
          <w:rStyle w:val="34"/>
          <w:i/>
          <w:iCs/>
        </w:rPr>
        <w:t>x</w:t>
      </w:r>
      <w:r>
        <w:rPr>
          <w:rStyle w:val="34"/>
          <w:i/>
          <w:iCs/>
          <w:vertAlign w:val="superscript"/>
        </w:rPr>
        <w:t>2</w:t>
      </w:r>
      <w:r>
        <w:rPr>
          <w:rStyle w:val="34"/>
          <w:i/>
          <w:iCs/>
        </w:rPr>
        <w:t xml:space="preserve"> - 5x +</w:t>
      </w:r>
      <w:r>
        <w:rPr>
          <w:rStyle w:val="39pt"/>
        </w:rPr>
        <w:t xml:space="preserve"> 6 &gt; 0.</w:t>
      </w:r>
    </w:p>
    <w:p w:rsidR="004D0F99" w:rsidRDefault="00425AF6">
      <w:pPr>
        <w:pStyle w:val="23"/>
        <w:shd w:val="clear" w:color="auto" w:fill="auto"/>
        <w:spacing w:after="0" w:line="235" w:lineRule="exact"/>
        <w:ind w:firstLine="360"/>
        <w:jc w:val="left"/>
      </w:pPr>
      <w:r>
        <w:rPr>
          <w:rStyle w:val="295pt2"/>
          <w:lang w:val="ru-RU" w:eastAsia="ru-RU" w:bidi="ru-RU"/>
        </w:rPr>
        <w:t xml:space="preserve">А </w:t>
      </w:r>
      <w:r>
        <w:rPr>
          <w:rStyle w:val="24"/>
        </w:rPr>
        <w:t>r</w:t>
      </w:r>
      <w:r>
        <w:rPr>
          <w:rStyle w:val="24"/>
          <w:vertAlign w:val="superscript"/>
        </w:rPr>
        <w:t>2</w:t>
      </w:r>
      <w:r>
        <w:rPr>
          <w:rStyle w:val="24"/>
        </w:rPr>
        <w:t xml:space="preserve">-5r+6=0kvadrat tenglama ikkita turli </w:t>
      </w:r>
      <w:r>
        <w:rPr>
          <w:rStyle w:val="295pt0"/>
        </w:rPr>
        <w:t>x_</w:t>
      </w:r>
      <w:r>
        <w:rPr>
          <w:rStyle w:val="295pt0"/>
          <w:vertAlign w:val="subscript"/>
        </w:rPr>
        <w:t>l</w:t>
      </w:r>
      <w:r>
        <w:rPr>
          <w:rStyle w:val="295pt0"/>
        </w:rPr>
        <w:t>=2,x</w:t>
      </w:r>
      <w:r>
        <w:rPr>
          <w:rStyle w:val="295pt0"/>
          <w:vertAlign w:val="subscript"/>
        </w:rPr>
        <w:t>2</w:t>
      </w:r>
      <w:r>
        <w:rPr>
          <w:rStyle w:val="295pt0"/>
        </w:rPr>
        <w:t>=3</w:t>
      </w:r>
      <w:r>
        <w:rPr>
          <w:rStyle w:val="24"/>
        </w:rPr>
        <w:t xml:space="preserve"> ildizga ega. Demak, </w:t>
      </w:r>
      <w:r>
        <w:rPr>
          <w:rStyle w:val="295pt0"/>
        </w:rPr>
        <w:t>x?-5x</w:t>
      </w:r>
      <w:r>
        <w:rPr>
          <w:rStyle w:val="24"/>
        </w:rPr>
        <w:t xml:space="preserve"> + 6 kvadrat uc</w:t>
      </w:r>
      <w:r>
        <w:rPr>
          <w:rStyle w:val="24"/>
        </w:rPr>
        <w:t xml:space="preserve">hhadni ko‘paytuvchilarga ajratish mmnkin: </w:t>
      </w:r>
      <w:r>
        <w:rPr>
          <w:rStyle w:val="2c"/>
        </w:rPr>
        <w:t>jc</w:t>
      </w:r>
      <w:r>
        <w:rPr>
          <w:rStyle w:val="24"/>
          <w:vertAlign w:val="superscript"/>
        </w:rPr>
        <w:t>2</w:t>
      </w:r>
      <w:r>
        <w:rPr>
          <w:rStyle w:val="24"/>
        </w:rPr>
        <w:t xml:space="preserve"> - 5x + 6 = </w:t>
      </w:r>
      <w:r>
        <w:rPr>
          <w:rStyle w:val="295pt0"/>
        </w:rPr>
        <w:t>(x -</w:t>
      </w:r>
      <w:r>
        <w:rPr>
          <w:rStyle w:val="24"/>
        </w:rPr>
        <w:t xml:space="preserve"> 2)(r - 3).</w:t>
      </w:r>
    </w:p>
    <w:p w:rsidR="004D0F99" w:rsidRDefault="00425AF6">
      <w:pPr>
        <w:pStyle w:val="23"/>
        <w:shd w:val="clear" w:color="auto" w:fill="auto"/>
        <w:spacing w:after="0" w:line="235" w:lineRule="exact"/>
        <w:ind w:firstLine="360"/>
        <w:jc w:val="left"/>
      </w:pPr>
      <w:r>
        <w:rPr>
          <w:rStyle w:val="24"/>
        </w:rPr>
        <w:t>Shuning uehun berilgan tengsizlikni bunday yozsa bo'ladi:</w:t>
      </w:r>
    </w:p>
    <w:p w:rsidR="004D0F99" w:rsidRDefault="00425AF6">
      <w:pPr>
        <w:pStyle w:val="23"/>
        <w:shd w:val="clear" w:color="auto" w:fill="auto"/>
        <w:spacing w:after="0" w:line="235" w:lineRule="exact"/>
        <w:ind w:left="2260" w:firstLine="0"/>
        <w:jc w:val="left"/>
      </w:pPr>
      <w:r>
        <w:rPr>
          <w:rStyle w:val="295pt0"/>
        </w:rPr>
        <w:t>{x - 2){x</w:t>
      </w:r>
      <w:r>
        <w:rPr>
          <w:rStyle w:val="24"/>
        </w:rPr>
        <w:t xml:space="preserve"> - 3) &gt; 0.</w:t>
      </w:r>
    </w:p>
    <w:p w:rsidR="004D0F99" w:rsidRDefault="00425AF6">
      <w:pPr>
        <w:pStyle w:val="23"/>
        <w:shd w:val="clear" w:color="auto" w:fill="auto"/>
        <w:spacing w:after="0" w:line="235" w:lineRule="exact"/>
        <w:ind w:firstLine="360"/>
        <w:jc w:val="left"/>
      </w:pPr>
      <w:r>
        <w:rPr>
          <w:rStyle w:val="24"/>
        </w:rPr>
        <w:lastRenderedPageBreak/>
        <w:t>Agar ikkita ko'paytuvchi bir xil ishoraga ega bo‘lsa,ulaming ko‘- paytraasi musbat ekani ravshan.</w:t>
      </w:r>
    </w:p>
    <w:p w:rsidR="004D0F99" w:rsidRDefault="00425AF6">
      <w:pPr>
        <w:pStyle w:val="23"/>
        <w:shd w:val="clear" w:color="auto" w:fill="auto"/>
        <w:spacing w:after="0" w:line="235" w:lineRule="exact"/>
        <w:ind w:firstLine="360"/>
        <w:jc w:val="left"/>
      </w:pPr>
      <w:r>
        <w:rPr>
          <w:rStyle w:val="24"/>
        </w:rPr>
        <w:t xml:space="preserve">1) Ikkala ko‘paytuvchi musbat,ya’ni </w:t>
      </w:r>
      <w:r>
        <w:rPr>
          <w:rStyle w:val="21pt0"/>
        </w:rPr>
        <w:t>x-2&gt;0va</w:t>
      </w:r>
      <w:r>
        <w:rPr>
          <w:rStyle w:val="24"/>
        </w:rPr>
        <w:t xml:space="preserve"> </w:t>
      </w:r>
      <w:r>
        <w:rPr>
          <w:rStyle w:val="24"/>
          <w:lang w:val="ru-RU" w:eastAsia="ru-RU" w:bidi="ru-RU"/>
        </w:rPr>
        <w:t xml:space="preserve">лс </w:t>
      </w:r>
      <w:r>
        <w:rPr>
          <w:rStyle w:val="24"/>
        </w:rPr>
        <w:t>- 3 &gt; 0 bo‘l- gan holni qaraymiz.</w:t>
      </w:r>
    </w:p>
    <w:p w:rsidR="004D0F99" w:rsidRDefault="00425AF6">
      <w:pPr>
        <w:pStyle w:val="23"/>
        <w:shd w:val="clear" w:color="auto" w:fill="auto"/>
        <w:spacing w:after="0" w:line="235" w:lineRule="exact"/>
        <w:ind w:firstLine="360"/>
        <w:jc w:val="left"/>
      </w:pPr>
      <w:r>
        <w:rPr>
          <w:rStyle w:val="24"/>
        </w:rPr>
        <w:t>Bu ikki tengsizlik quyidagi sistemani tashkil qiladi:</w:t>
      </w:r>
    </w:p>
    <w:p w:rsidR="004D0F99" w:rsidRDefault="00425AF6">
      <w:pPr>
        <w:pStyle w:val="33"/>
        <w:shd w:val="clear" w:color="auto" w:fill="auto"/>
        <w:spacing w:before="0" w:after="0" w:line="269" w:lineRule="exact"/>
        <w:ind w:left="40" w:firstLine="0"/>
      </w:pPr>
      <w:r>
        <w:rPr>
          <w:rStyle w:val="34"/>
          <w:i/>
          <w:iCs/>
        </w:rPr>
        <w:t>\x-2&gt;0,</w:t>
      </w:r>
    </w:p>
    <w:p w:rsidR="004D0F99" w:rsidRDefault="00425AF6">
      <w:pPr>
        <w:pStyle w:val="33"/>
        <w:shd w:val="clear" w:color="auto" w:fill="auto"/>
        <w:spacing w:before="0" w:after="0" w:line="269" w:lineRule="exact"/>
        <w:ind w:left="40" w:firstLine="0"/>
      </w:pPr>
      <w:r>
        <w:rPr>
          <w:rStyle w:val="34"/>
          <w:i/>
          <w:iCs/>
        </w:rPr>
        <w:t>\x-Z&gt;0.</w:t>
      </w:r>
    </w:p>
    <w:p w:rsidR="004D0F99" w:rsidRDefault="00425AF6">
      <w:pPr>
        <w:pStyle w:val="23"/>
        <w:keepNext/>
        <w:framePr w:dropCap="drop" w:lines="3" w:hSpace="14" w:vSpace="14" w:wrap="auto" w:vAnchor="text" w:hAnchor="text"/>
        <w:shd w:val="clear" w:color="auto" w:fill="auto"/>
        <w:spacing w:line="466" w:lineRule="exact"/>
        <w:ind w:firstLine="0"/>
      </w:pPr>
      <w:r>
        <w:rPr>
          <w:rStyle w:val="24"/>
          <w:position w:val="-10"/>
          <w:sz w:val="20"/>
          <w:szCs w:val="20"/>
        </w:rPr>
        <w:t>{</w:t>
      </w:r>
    </w:p>
    <w:p w:rsidR="004D0F99" w:rsidRDefault="00425AF6">
      <w:pPr>
        <w:pStyle w:val="23"/>
        <w:shd w:val="clear" w:color="auto" w:fill="auto"/>
        <w:spacing w:after="0" w:line="269" w:lineRule="exact"/>
        <w:ind w:left="1780" w:firstLine="0"/>
        <w:jc w:val="left"/>
      </w:pPr>
      <w:r>
        <w:rPr>
          <w:rStyle w:val="24"/>
        </w:rPr>
        <w:t>v&gt;2</w:t>
      </w:r>
    </w:p>
    <w:p w:rsidR="004D0F99" w:rsidRDefault="00425AF6">
      <w:pPr>
        <w:pStyle w:val="23"/>
        <w:shd w:val="clear" w:color="auto" w:fill="auto"/>
        <w:spacing w:after="0" w:line="190" w:lineRule="exact"/>
        <w:ind w:left="2260" w:firstLine="0"/>
        <w:jc w:val="left"/>
      </w:pPr>
      <w:r>
        <w:rPr>
          <w:rStyle w:val="24"/>
        </w:rPr>
        <w:t xml:space="preserve">’ ni hosil qilamiz,bundan </w:t>
      </w:r>
      <w:r>
        <w:rPr>
          <w:rStyle w:val="295pt0"/>
        </w:rPr>
        <w:t>x &gt;</w:t>
      </w:r>
      <w:r>
        <w:rPr>
          <w:rStyle w:val="24"/>
        </w:rPr>
        <w:t xml:space="preserve"> 3.</w:t>
      </w:r>
    </w:p>
    <w:p w:rsidR="004D0F99" w:rsidRDefault="00425AF6">
      <w:pPr>
        <w:pStyle w:val="33"/>
        <w:shd w:val="clear" w:color="auto" w:fill="auto"/>
        <w:spacing w:before="0" w:after="0"/>
        <w:ind w:left="1780" w:firstLine="0"/>
        <w:jc w:val="left"/>
      </w:pPr>
      <w:r>
        <w:rPr>
          <w:rStyle w:val="34"/>
          <w:i/>
          <w:iCs/>
        </w:rPr>
        <w:t>x&gt;3</w:t>
      </w:r>
    </w:p>
    <w:p w:rsidR="004D0F99" w:rsidRDefault="00425AF6">
      <w:pPr>
        <w:pStyle w:val="23"/>
        <w:shd w:val="clear" w:color="auto" w:fill="auto"/>
        <w:spacing w:after="0" w:line="235" w:lineRule="exact"/>
        <w:ind w:firstLine="360"/>
        <w:jc w:val="left"/>
      </w:pPr>
      <w:r>
        <w:rPr>
          <w:rStyle w:val="24"/>
        </w:rPr>
        <w:t xml:space="preserve">Demak,barcha </w:t>
      </w:r>
      <w:r>
        <w:rPr>
          <w:rStyle w:val="295pt0"/>
        </w:rPr>
        <w:t>x &gt;</w:t>
      </w:r>
      <w:r>
        <w:rPr>
          <w:rStyle w:val="24"/>
        </w:rPr>
        <w:t xml:space="preserve"> 3 sonlar </w:t>
      </w:r>
      <w:r>
        <w:rPr>
          <w:rStyle w:val="24"/>
          <w:lang w:val="ru-RU" w:eastAsia="ru-RU" w:bidi="ru-RU"/>
        </w:rPr>
        <w:t xml:space="preserve">(л </w:t>
      </w:r>
      <w:r>
        <w:rPr>
          <w:rStyle w:val="24"/>
        </w:rPr>
        <w:t xml:space="preserve">- </w:t>
      </w:r>
      <w:r>
        <w:rPr>
          <w:rStyle w:val="24"/>
          <w:lang w:val="ru-RU" w:eastAsia="ru-RU" w:bidi="ru-RU"/>
        </w:rPr>
        <w:t xml:space="preserve">2)(л: </w:t>
      </w:r>
      <w:r>
        <w:rPr>
          <w:rStyle w:val="24"/>
        </w:rPr>
        <w:t xml:space="preserve">- 3) &gt; 0 tengsizlikning </w:t>
      </w:r>
      <w:r>
        <w:rPr>
          <w:rStyle w:val="24"/>
        </w:rPr>
        <w:t>ye- chimlari bo'ladi.</w:t>
      </w:r>
    </w:p>
    <w:p w:rsidR="004D0F99" w:rsidRDefault="00425AF6">
      <w:pPr>
        <w:pStyle w:val="23"/>
        <w:numPr>
          <w:ilvl w:val="0"/>
          <w:numId w:val="64"/>
        </w:numPr>
        <w:shd w:val="clear" w:color="auto" w:fill="auto"/>
        <w:tabs>
          <w:tab w:val="left" w:pos="699"/>
        </w:tabs>
        <w:spacing w:after="0" w:line="235" w:lineRule="exact"/>
        <w:ind w:firstLine="360"/>
        <w:jc w:val="left"/>
      </w:pPr>
      <w:r>
        <w:rPr>
          <w:rStyle w:val="24"/>
        </w:rPr>
        <w:t xml:space="preserve">Endi ikkala ko'paytuvchi manfiy, ya’ui </w:t>
      </w:r>
      <w:r>
        <w:rPr>
          <w:rStyle w:val="295pt0"/>
        </w:rPr>
        <w:t>x-2&lt;0</w:t>
      </w:r>
      <w:r>
        <w:rPr>
          <w:rStyle w:val="24"/>
        </w:rPr>
        <w:t xml:space="preserve"> va </w:t>
      </w:r>
      <w:r>
        <w:rPr>
          <w:rStyle w:val="295pt0"/>
        </w:rPr>
        <w:t>x~3&lt;0</w:t>
      </w:r>
      <w:r>
        <w:rPr>
          <w:rStyle w:val="24"/>
        </w:rPr>
        <w:t xml:space="preserve"> bo'lgan holni qaraymiz.</w:t>
      </w:r>
    </w:p>
    <w:p w:rsidR="004D0F99" w:rsidRDefault="00425AF6">
      <w:pPr>
        <w:pStyle w:val="23"/>
        <w:shd w:val="clear" w:color="auto" w:fill="auto"/>
        <w:spacing w:after="96" w:line="235" w:lineRule="exact"/>
        <w:ind w:firstLine="360"/>
        <w:jc w:val="left"/>
      </w:pPr>
      <w:r>
        <w:rPr>
          <w:rStyle w:val="24"/>
        </w:rPr>
        <w:t>Bu ikki tengsizlik quyidagi sistemani tashkil qiladi:</w:t>
      </w:r>
    </w:p>
    <w:p w:rsidR="004D0F99" w:rsidRDefault="00425AF6">
      <w:pPr>
        <w:pStyle w:val="33"/>
        <w:shd w:val="clear" w:color="auto" w:fill="auto"/>
        <w:spacing w:before="0" w:after="28" w:line="190" w:lineRule="exact"/>
        <w:ind w:left="40" w:firstLine="0"/>
      </w:pPr>
      <w:r>
        <w:rPr>
          <w:rStyle w:val="34"/>
          <w:i/>
          <w:iCs/>
        </w:rPr>
        <w:t>lx-2&lt;0,</w:t>
      </w:r>
    </w:p>
    <w:p w:rsidR="004D0F99" w:rsidRDefault="00425AF6">
      <w:pPr>
        <w:pStyle w:val="33"/>
        <w:shd w:val="clear" w:color="auto" w:fill="auto"/>
        <w:spacing w:before="0" w:after="33" w:line="190" w:lineRule="exact"/>
        <w:ind w:left="40" w:firstLine="0"/>
      </w:pPr>
      <w:r>
        <w:rPr>
          <w:rStyle w:val="34"/>
          <w:i/>
          <w:iCs/>
        </w:rPr>
        <w:t>[x-3&lt;0.</w:t>
      </w:r>
    </w:p>
    <w:p w:rsidR="004D0F99" w:rsidRDefault="00425AF6">
      <w:pPr>
        <w:pStyle w:val="33"/>
        <w:shd w:val="clear" w:color="auto" w:fill="auto"/>
        <w:spacing w:before="0" w:after="0" w:line="190" w:lineRule="exact"/>
        <w:ind w:left="2100" w:firstLine="0"/>
        <w:jc w:val="left"/>
      </w:pPr>
      <w:r>
        <w:rPr>
          <w:rStyle w:val="39pt"/>
        </w:rPr>
        <w:t>J</w:t>
      </w:r>
      <w:r>
        <w:rPr>
          <w:rStyle w:val="34"/>
          <w:i/>
          <w:iCs/>
        </w:rPr>
        <w:t>x&lt;2</w:t>
      </w:r>
      <w:r>
        <w:rPr>
          <w:rStyle w:val="39pt"/>
        </w:rPr>
        <w:t>,</w:t>
      </w:r>
    </w:p>
    <w:p w:rsidR="004D0F99" w:rsidRDefault="00425AF6">
      <w:pPr>
        <w:pStyle w:val="23"/>
        <w:shd w:val="clear" w:color="auto" w:fill="auto"/>
        <w:spacing w:after="0" w:line="190" w:lineRule="exact"/>
        <w:ind w:firstLine="360"/>
        <w:jc w:val="left"/>
      </w:pPr>
      <w:r>
        <w:rPr>
          <w:rStyle w:val="24"/>
        </w:rPr>
        <w:t xml:space="preserve">Sistemani yechib, </w:t>
      </w:r>
      <w:r>
        <w:rPr>
          <w:rStyle w:val="295pt0"/>
        </w:rPr>
        <w:t>\</w:t>
      </w:r>
      <w:r>
        <w:rPr>
          <w:rStyle w:val="295pt0"/>
          <w:vertAlign w:val="subscript"/>
        </w:rPr>
        <w:t>x</w:t>
      </w:r>
      <w:r>
        <w:rPr>
          <w:rStyle w:val="295pt0"/>
        </w:rPr>
        <w:t>&lt;3</w:t>
      </w:r>
      <w:r>
        <w:rPr>
          <w:rStyle w:val="24"/>
        </w:rPr>
        <w:t xml:space="preserve"> </w:t>
      </w:r>
      <w:r>
        <w:rPr>
          <w:rStyle w:val="24"/>
          <w:vertAlign w:val="superscript"/>
          <w:lang w:val="ru-RU" w:eastAsia="ru-RU" w:bidi="ru-RU"/>
        </w:rPr>
        <w:t>п</w:t>
      </w:r>
      <w:r>
        <w:rPr>
          <w:rStyle w:val="24"/>
          <w:lang w:val="ru-RU" w:eastAsia="ru-RU" w:bidi="ru-RU"/>
        </w:rPr>
        <w:t xml:space="preserve">* </w:t>
      </w:r>
      <w:r>
        <w:rPr>
          <w:rStyle w:val="24"/>
        </w:rPr>
        <w:t xml:space="preserve">hosil qilamiz,bundan </w:t>
      </w:r>
      <w:r>
        <w:rPr>
          <w:rStyle w:val="295pt0"/>
        </w:rPr>
        <w:t>x &lt; 2.</w:t>
      </w:r>
    </w:p>
    <w:p w:rsidR="004D0F99" w:rsidRDefault="00425AF6">
      <w:pPr>
        <w:pStyle w:val="23"/>
        <w:shd w:val="clear" w:color="auto" w:fill="auto"/>
        <w:spacing w:after="0" w:line="226" w:lineRule="exact"/>
        <w:ind w:firstLine="360"/>
        <w:jc w:val="left"/>
      </w:pPr>
      <w:r>
        <w:rPr>
          <w:rStyle w:val="24"/>
        </w:rPr>
        <w:t xml:space="preserve">Demak,barcha </w:t>
      </w:r>
      <w:r>
        <w:rPr>
          <w:rStyle w:val="295pt0"/>
        </w:rPr>
        <w:t>x&lt;2</w:t>
      </w:r>
      <w:r>
        <w:rPr>
          <w:rStyle w:val="24"/>
        </w:rPr>
        <w:t xml:space="preserve"> sonlar ham </w:t>
      </w:r>
      <w:r>
        <w:rPr>
          <w:rStyle w:val="24"/>
          <w:lang w:val="ru-RU" w:eastAsia="ru-RU" w:bidi="ru-RU"/>
        </w:rPr>
        <w:t xml:space="preserve">(х-2)(г-3)&gt;0 </w:t>
      </w:r>
      <w:r>
        <w:rPr>
          <w:rStyle w:val="24"/>
        </w:rPr>
        <w:t>tengsizlikning yechimlari bo‘ladi.</w:t>
      </w:r>
    </w:p>
    <w:p w:rsidR="004D0F99" w:rsidRDefault="00425AF6">
      <w:pPr>
        <w:pStyle w:val="23"/>
        <w:shd w:val="clear" w:color="auto" w:fill="auto"/>
        <w:spacing w:after="0" w:line="226" w:lineRule="exact"/>
        <w:ind w:firstLine="360"/>
        <w:jc w:val="both"/>
      </w:pPr>
      <w:r>
        <w:rPr>
          <w:rStyle w:val="24"/>
        </w:rPr>
        <w:t xml:space="preserve">Shnnday qilib, (r-2)(r-3)&gt;0 tengsizlikning, demak, berilgan </w:t>
      </w:r>
      <w:r>
        <w:rPr>
          <w:rStyle w:val="24"/>
          <w:lang w:val="ru-RU" w:eastAsia="ru-RU" w:bidi="ru-RU"/>
        </w:rPr>
        <w:t>зс</w:t>
      </w:r>
      <w:r>
        <w:rPr>
          <w:rStyle w:val="24"/>
          <w:vertAlign w:val="superscript"/>
          <w:lang w:val="ru-RU" w:eastAsia="ru-RU" w:bidi="ru-RU"/>
        </w:rPr>
        <w:t>2</w:t>
      </w:r>
      <w:r>
        <w:rPr>
          <w:rStyle w:val="24"/>
          <w:lang w:val="ru-RU" w:eastAsia="ru-RU" w:bidi="ru-RU"/>
        </w:rPr>
        <w:t xml:space="preserve">-5ж + 6&gt;0 </w:t>
      </w:r>
      <w:r>
        <w:rPr>
          <w:rStyle w:val="24"/>
        </w:rPr>
        <w:t xml:space="preserve">tengsizlikning ham yechimlari </w:t>
      </w:r>
      <w:r>
        <w:rPr>
          <w:rStyle w:val="295pt0"/>
        </w:rPr>
        <w:t>x</w:t>
      </w:r>
      <w:r>
        <w:rPr>
          <w:rStyle w:val="24"/>
        </w:rPr>
        <w:t>&lt;2, shuningdek, r&gt;3 sonlar bo‘ladi.</w:t>
      </w:r>
    </w:p>
    <w:p w:rsidR="004D0F99" w:rsidRDefault="00425AF6">
      <w:pPr>
        <w:pStyle w:val="23"/>
        <w:shd w:val="clear" w:color="auto" w:fill="auto"/>
        <w:spacing w:after="0" w:line="226" w:lineRule="exact"/>
        <w:ind w:firstLine="360"/>
        <w:jc w:val="left"/>
      </w:pPr>
      <w:r>
        <w:rPr>
          <w:rStyle w:val="21pt2"/>
        </w:rPr>
        <w:t>Javob</w:t>
      </w:r>
      <w:r>
        <w:rPr>
          <w:rStyle w:val="2b"/>
        </w:rPr>
        <w:t xml:space="preserve">: </w:t>
      </w:r>
      <w:r>
        <w:rPr>
          <w:rStyle w:val="295pt0"/>
        </w:rPr>
        <w:t>x &lt; 2,x</w:t>
      </w:r>
      <w:r>
        <w:rPr>
          <w:rStyle w:val="24"/>
        </w:rPr>
        <w:t xml:space="preserve"> &gt; 3. </w:t>
      </w:r>
      <w:r>
        <w:rPr>
          <w:rStyle w:val="2a"/>
          <w:lang w:val="en-US" w:eastAsia="en-US" w:bidi="en-US"/>
        </w:rPr>
        <w:t>A</w:t>
      </w:r>
    </w:p>
    <w:p w:rsidR="004D0F99" w:rsidRDefault="00425AF6">
      <w:pPr>
        <w:pStyle w:val="170"/>
        <w:keepNext/>
        <w:framePr w:dropCap="drop" w:lines="3" w:hSpace="101" w:vSpace="101" w:wrap="auto" w:vAnchor="text" w:hAnchor="text"/>
        <w:shd w:val="clear" w:color="auto" w:fill="auto"/>
        <w:spacing w:line="347" w:lineRule="exact"/>
      </w:pPr>
      <w:r>
        <w:rPr>
          <w:rStyle w:val="175"/>
          <w:b/>
          <w:bCs/>
          <w:position w:val="-7"/>
          <w:sz w:val="52"/>
          <w:szCs w:val="52"/>
        </w:rPr>
        <w:t>O</w:t>
      </w:r>
    </w:p>
    <w:p w:rsidR="004D0F99" w:rsidRDefault="00425AF6">
      <w:pPr>
        <w:pStyle w:val="170"/>
        <w:shd w:val="clear" w:color="auto" w:fill="auto"/>
        <w:spacing w:line="221" w:lineRule="exact"/>
      </w:pPr>
      <w:r>
        <w:rPr>
          <w:rStyle w:val="174"/>
          <w:b/>
          <w:bCs/>
        </w:rPr>
        <w:t xml:space="preserve">Umuman, agar </w:t>
      </w:r>
      <w:r>
        <w:rPr>
          <w:rStyle w:val="173"/>
          <w:b/>
          <w:bCs/>
        </w:rPr>
        <w:t>ax</w:t>
      </w:r>
      <w:r>
        <w:rPr>
          <w:rStyle w:val="173"/>
          <w:b/>
          <w:bCs/>
          <w:vertAlign w:val="superscript"/>
        </w:rPr>
        <w:t>2</w:t>
      </w:r>
      <w:r>
        <w:rPr>
          <w:rStyle w:val="173"/>
          <w:b/>
          <w:bCs/>
        </w:rPr>
        <w:t xml:space="preserve"> +bx+c=0</w:t>
      </w:r>
      <w:r>
        <w:rPr>
          <w:rStyle w:val="174"/>
          <w:b/>
          <w:bCs/>
        </w:rPr>
        <w:t xml:space="preserve"> kvadrat tenglama ikkita turli ildizga ega bo‘lsa, u holda a*</w:t>
      </w:r>
      <w:r>
        <w:rPr>
          <w:rStyle w:val="174"/>
          <w:b/>
          <w:bCs/>
          <w:vertAlign w:val="superscript"/>
        </w:rPr>
        <w:t>2</w:t>
      </w:r>
      <w:r>
        <w:rPr>
          <w:rStyle w:val="174"/>
          <w:b/>
          <w:bCs/>
        </w:rPr>
        <w:t xml:space="preserve"> +b*+c&gt;0 va </w:t>
      </w:r>
      <w:r>
        <w:rPr>
          <w:rStyle w:val="173"/>
          <w:b/>
          <w:bCs/>
        </w:rPr>
        <w:t>ax? +bx+c&lt;</w:t>
      </w:r>
      <w:r>
        <w:rPr>
          <w:rStyle w:val="174"/>
          <w:b/>
          <w:bCs/>
        </w:rPr>
        <w:t>0 kvadrat tengsizliklarni yechishni, kvadrat tengsizl</w:t>
      </w:r>
      <w:r>
        <w:rPr>
          <w:rStyle w:val="176"/>
          <w:b/>
          <w:bCs/>
        </w:rPr>
        <w:t>ik</w:t>
      </w:r>
      <w:r>
        <w:rPr>
          <w:rStyle w:val="174"/>
          <w:b/>
          <w:bCs/>
        </w:rPr>
        <w:t>n</w:t>
      </w:r>
      <w:r>
        <w:rPr>
          <w:rStyle w:val="176"/>
          <w:b/>
          <w:bCs/>
        </w:rPr>
        <w:t>in</w:t>
      </w:r>
      <w:r>
        <w:rPr>
          <w:rStyle w:val="174"/>
          <w:b/>
          <w:bCs/>
        </w:rPr>
        <w:t>g chap qismini ko‘paytuvchilarga ajratib, birinchi darajali tengsizliklar sistemasini yechishga keltirish mumkin.</w:t>
      </w:r>
      <w:r>
        <w:br w:type="page"/>
      </w:r>
    </w:p>
    <w:p w:rsidR="004D0F99" w:rsidRDefault="00425AF6">
      <w:pPr>
        <w:pStyle w:val="23"/>
        <w:numPr>
          <w:ilvl w:val="0"/>
          <w:numId w:val="81"/>
        </w:numPr>
        <w:shd w:val="clear" w:color="auto" w:fill="auto"/>
        <w:tabs>
          <w:tab w:val="left" w:pos="778"/>
        </w:tabs>
        <w:spacing w:after="36" w:line="190" w:lineRule="exact"/>
        <w:ind w:firstLine="400"/>
        <w:jc w:val="both"/>
      </w:pPr>
      <w:r>
        <w:rPr>
          <w:rStyle w:val="2b"/>
        </w:rPr>
        <w:lastRenderedPageBreak/>
        <w:t xml:space="preserve">m a s a 1 a. </w:t>
      </w:r>
      <w:r>
        <w:rPr>
          <w:rStyle w:val="295pt0"/>
        </w:rPr>
        <w:t>-3x</w:t>
      </w:r>
      <w:r>
        <w:rPr>
          <w:rStyle w:val="295pt0"/>
          <w:vertAlign w:val="superscript"/>
        </w:rPr>
        <w:t>z</w:t>
      </w:r>
      <w:r>
        <w:rPr>
          <w:rStyle w:val="24"/>
        </w:rPr>
        <w:t xml:space="preserve"> - </w:t>
      </w:r>
      <w:r>
        <w:rPr>
          <w:rStyle w:val="295pt0"/>
        </w:rPr>
        <w:t>5x</w:t>
      </w:r>
      <w:r>
        <w:rPr>
          <w:rStyle w:val="24"/>
        </w:rPr>
        <w:t xml:space="preserve"> + </w:t>
      </w:r>
      <w:r>
        <w:rPr>
          <w:rStyle w:val="295pt0"/>
        </w:rPr>
        <w:t>2</w:t>
      </w:r>
      <w:r>
        <w:rPr>
          <w:rStyle w:val="24"/>
        </w:rPr>
        <w:t xml:space="preserve"> &gt; 0 tengsizlikni yeching.</w:t>
      </w:r>
    </w:p>
    <w:p w:rsidR="004D0F99" w:rsidRDefault="00425AF6">
      <w:pPr>
        <w:pStyle w:val="23"/>
        <w:shd w:val="clear" w:color="auto" w:fill="auto"/>
        <w:spacing w:after="0" w:line="235" w:lineRule="exact"/>
        <w:ind w:firstLine="400"/>
        <w:jc w:val="both"/>
      </w:pPr>
      <w:r>
        <w:rPr>
          <w:rStyle w:val="295pt2"/>
          <w:lang w:val="ru-RU" w:eastAsia="ru-RU" w:bidi="ru-RU"/>
        </w:rPr>
        <w:t xml:space="preserve">Д </w:t>
      </w:r>
      <w:r>
        <w:rPr>
          <w:rStyle w:val="24"/>
        </w:rPr>
        <w:t>Hisoblashlami qulayroq olib borish uchun berilgan tengsiz</w:t>
      </w:r>
      <w:r>
        <w:rPr>
          <w:rStyle w:val="24"/>
        </w:rPr>
        <w:softHyphen/>
        <w:t>likni birinchi koeffitsiyenti musbat bo'lgan kvadrat tengsizlikiar shaklida tasvirlaymiz. Buning uchun uning ikkala qismini-1 ga ko'paytiramiz</w:t>
      </w:r>
      <w:r>
        <w:rPr>
          <w:rStyle w:val="24"/>
        </w:rPr>
        <w:t>:</w:t>
      </w:r>
    </w:p>
    <w:p w:rsidR="004D0F99" w:rsidRDefault="00425AF6">
      <w:pPr>
        <w:pStyle w:val="33"/>
        <w:shd w:val="clear" w:color="auto" w:fill="auto"/>
        <w:spacing w:before="0" w:after="96"/>
        <w:ind w:firstLine="0"/>
      </w:pPr>
      <w:r>
        <w:rPr>
          <w:rStyle w:val="34"/>
          <w:i/>
          <w:iCs/>
        </w:rPr>
        <w:t>3x</w:t>
      </w:r>
      <w:r>
        <w:rPr>
          <w:rStyle w:val="34"/>
          <w:i/>
          <w:iCs/>
          <w:vertAlign w:val="superscript"/>
        </w:rPr>
        <w:t>2</w:t>
      </w:r>
      <w:r>
        <w:rPr>
          <w:rStyle w:val="34"/>
          <w:i/>
          <w:iCs/>
        </w:rPr>
        <w:t xml:space="preserve"> + 5x</w:t>
      </w:r>
      <w:r>
        <w:rPr>
          <w:rStyle w:val="39pt"/>
        </w:rPr>
        <w:t xml:space="preserve"> - </w:t>
      </w:r>
      <w:r>
        <w:rPr>
          <w:rStyle w:val="34"/>
          <w:i/>
          <w:iCs/>
        </w:rPr>
        <w:t>2 &lt;</w:t>
      </w:r>
      <w:r>
        <w:rPr>
          <w:rStyle w:val="39pt"/>
        </w:rPr>
        <w:t xml:space="preserve"> 0.</w:t>
      </w:r>
    </w:p>
    <w:p w:rsidR="004D0F99" w:rsidRDefault="00425AF6">
      <w:pPr>
        <w:pStyle w:val="23"/>
        <w:shd w:val="clear" w:color="auto" w:fill="auto"/>
        <w:spacing w:after="52" w:line="190" w:lineRule="exact"/>
        <w:ind w:firstLine="400"/>
        <w:jc w:val="both"/>
      </w:pPr>
      <w:r>
        <w:rPr>
          <w:rStyle w:val="295pt0"/>
        </w:rPr>
        <w:t>3x</w:t>
      </w:r>
      <w:r>
        <w:rPr>
          <w:rStyle w:val="295pt0"/>
          <w:vertAlign w:val="superscript"/>
        </w:rPr>
        <w:t>z</w:t>
      </w:r>
      <w:r>
        <w:rPr>
          <w:rStyle w:val="295pt0"/>
        </w:rPr>
        <w:t>+5x-2=0</w:t>
      </w:r>
      <w:r>
        <w:rPr>
          <w:rStyle w:val="24"/>
        </w:rPr>
        <w:t xml:space="preserve"> tenglamaning ildizlarini topamiz:</w:t>
      </w:r>
    </w:p>
    <w:p w:rsidR="004D0F99" w:rsidRDefault="00425AF6">
      <w:pPr>
        <w:pStyle w:val="93"/>
        <w:shd w:val="clear" w:color="auto" w:fill="auto"/>
        <w:tabs>
          <w:tab w:val="left" w:pos="2700"/>
          <w:tab w:val="left" w:pos="3834"/>
        </w:tabs>
        <w:spacing w:after="0" w:line="211" w:lineRule="exact"/>
        <w:ind w:left="2220"/>
        <w:jc w:val="both"/>
      </w:pPr>
      <w:r>
        <w:rPr>
          <w:rStyle w:val="94"/>
          <w:lang w:val="ru-RU" w:eastAsia="ru-RU" w:bidi="ru-RU"/>
        </w:rPr>
        <w:t>„</w:t>
      </w:r>
      <w:r>
        <w:rPr>
          <w:rStyle w:val="94"/>
          <w:lang w:val="ru-RU" w:eastAsia="ru-RU" w:bidi="ru-RU"/>
        </w:rPr>
        <w:tab/>
      </w:r>
      <w:r>
        <w:rPr>
          <w:rStyle w:val="94"/>
        </w:rPr>
        <w:t>-5±^25+24</w:t>
      </w:r>
      <w:r>
        <w:rPr>
          <w:rStyle w:val="94"/>
        </w:rPr>
        <w:tab/>
        <w:t>-5±7</w:t>
      </w:r>
    </w:p>
    <w:p w:rsidR="004D0F99" w:rsidRDefault="00425AF6">
      <w:pPr>
        <w:pStyle w:val="23"/>
        <w:shd w:val="clear" w:color="auto" w:fill="auto"/>
        <w:tabs>
          <w:tab w:val="left" w:leader="hyphen" w:pos="3144"/>
          <w:tab w:val="left" w:leader="hyphen" w:pos="3834"/>
        </w:tabs>
        <w:spacing w:after="137" w:line="211" w:lineRule="exact"/>
        <w:ind w:left="2520" w:firstLine="0"/>
        <w:jc w:val="both"/>
      </w:pPr>
      <w:r>
        <w:rPr>
          <w:rStyle w:val="24"/>
        </w:rPr>
        <w:tab/>
        <w:t>6</w:t>
      </w:r>
      <w:r>
        <w:rPr>
          <w:rStyle w:val="24"/>
        </w:rPr>
        <w:tab/>
        <w:t>6“’</w:t>
      </w:r>
    </w:p>
    <w:p w:rsidR="004D0F99" w:rsidRDefault="00425AF6">
      <w:pPr>
        <w:pStyle w:val="33"/>
        <w:shd w:val="clear" w:color="auto" w:fill="auto"/>
        <w:tabs>
          <w:tab w:val="left" w:pos="3252"/>
        </w:tabs>
        <w:spacing w:before="0" w:after="82" w:line="190" w:lineRule="exact"/>
        <w:ind w:left="2740" w:firstLine="0"/>
        <w:jc w:val="both"/>
      </w:pPr>
      <w:r>
        <w:rPr>
          <w:rStyle w:val="39pt"/>
        </w:rPr>
        <w:t xml:space="preserve">= </w:t>
      </w:r>
      <w:r>
        <w:rPr>
          <w:rStyle w:val="34"/>
          <w:i/>
          <w:iCs/>
        </w:rPr>
        <w:t>\&gt;</w:t>
      </w:r>
      <w:r>
        <w:rPr>
          <w:rStyle w:val="34"/>
          <w:i/>
          <w:iCs/>
        </w:rPr>
        <w:tab/>
        <w:t>Xt=~2.</w:t>
      </w:r>
    </w:p>
    <w:p w:rsidR="004D0F99" w:rsidRDefault="00425AF6">
      <w:pPr>
        <w:pStyle w:val="23"/>
        <w:shd w:val="clear" w:color="auto" w:fill="auto"/>
        <w:spacing w:after="0" w:line="180" w:lineRule="exact"/>
        <w:ind w:firstLine="0"/>
        <w:jc w:val="right"/>
      </w:pPr>
      <w:r>
        <w:rPr>
          <w:rStyle w:val="24"/>
        </w:rPr>
        <w:t>Kvadrat uchhadni ko'paytuvchilarga ajratib, quyidagini hosil qilamiz:</w:t>
      </w:r>
    </w:p>
    <w:p w:rsidR="004D0F99" w:rsidRDefault="001C1E23">
      <w:pPr>
        <w:pStyle w:val="49"/>
        <w:keepNext/>
        <w:keepLines/>
        <w:shd w:val="clear" w:color="auto" w:fill="auto"/>
        <w:spacing w:before="0" w:after="0" w:line="620" w:lineRule="exact"/>
      </w:pPr>
      <w:r>
        <w:rPr>
          <w:noProof/>
          <w:lang w:val="ru-RU" w:eastAsia="ru-RU" w:bidi="ar-SA"/>
        </w:rPr>
        <mc:AlternateContent>
          <mc:Choice Requires="wps">
            <w:drawing>
              <wp:anchor distT="0" distB="0" distL="63500" distR="63500" simplePos="0" relativeHeight="251452416" behindDoc="1" locked="0" layoutInCell="1" allowOverlap="1">
                <wp:simplePos x="0" y="0"/>
                <wp:positionH relativeFrom="margin">
                  <wp:posOffset>1839595</wp:posOffset>
                </wp:positionH>
                <wp:positionV relativeFrom="paragraph">
                  <wp:posOffset>24130</wp:posOffset>
                </wp:positionV>
                <wp:extent cx="768350" cy="152400"/>
                <wp:effectExtent l="1270" t="0" r="1905" b="2540"/>
                <wp:wrapSquare wrapText="bothSides"/>
                <wp:docPr id="11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50"/>
                              <w:shd w:val="clear" w:color="auto" w:fill="auto"/>
                              <w:spacing w:line="240" w:lineRule="exact"/>
                            </w:pPr>
                            <w:r>
                              <w:rPr>
                                <w:rStyle w:val="25Exact0"/>
                              </w:rPr>
                              <w:t xml:space="preserve">- (* + </w:t>
                            </w:r>
                            <w:r>
                              <w:rPr>
                                <w:rStyle w:val="25SegoeUI95ptExact"/>
                              </w:rPr>
                              <w:t>2</w:t>
                            </w:r>
                            <w:r>
                              <w:rPr>
                                <w:rStyle w:val="25Exact0"/>
                              </w:rPr>
                              <w:t>)&lt;</w:t>
                            </w:r>
                            <w:r>
                              <w:rPr>
                                <w:rStyle w:val="25SegoeUI95ptExact"/>
                              </w:rPr>
                              <w:t>0</w:t>
                            </w:r>
                            <w:r>
                              <w:rPr>
                                <w:rStyle w:val="25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50" type="#_x0000_t202" style="position:absolute;left:0;text-align:left;margin-left:144.85pt;margin-top:1.9pt;width:60.5pt;height:12pt;z-index:-25186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u3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" filled="f" stroked="f">
                <v:textbox style="mso-fit-shape-to-text:t" inset="0,0,0,0">
                  <w:txbxContent>
                    <w:p w:rsidR="004D0F99" w:rsidRDefault="00425AF6">
                      <w:pPr>
                        <w:pStyle w:val="250"/>
                        <w:shd w:val="clear" w:color="auto" w:fill="auto"/>
                        <w:spacing w:line="240" w:lineRule="exact"/>
                      </w:pPr>
                      <w:r>
                        <w:rPr>
                          <w:rStyle w:val="25Exact0"/>
                        </w:rPr>
                        <w:t xml:space="preserve">- (* + </w:t>
                      </w:r>
                      <w:r>
                        <w:rPr>
                          <w:rStyle w:val="25SegoeUI95ptExact"/>
                        </w:rPr>
                        <w:t>2</w:t>
                      </w:r>
                      <w:r>
                        <w:rPr>
                          <w:rStyle w:val="25Exact0"/>
                        </w:rPr>
                        <w:t>)&lt;</w:t>
                      </w:r>
                      <w:r>
                        <w:rPr>
                          <w:rStyle w:val="25SegoeUI95ptExact"/>
                        </w:rPr>
                        <w:t>0</w:t>
                      </w:r>
                      <w:r>
                        <w:rPr>
                          <w:rStyle w:val="25Exact0"/>
                        </w:rPr>
                        <w:t>.</w:t>
                      </w:r>
                    </w:p>
                  </w:txbxContent>
                </v:textbox>
                <w10:wrap type="square" anchorx="margin"/>
              </v:shape>
            </w:pict>
          </mc:Fallback>
        </mc:AlternateContent>
      </w:r>
      <w:bookmarkStart w:id="5" w:name="bookmark4"/>
      <w:r w:rsidR="00425AF6">
        <w:rPr>
          <w:rStyle w:val="4a"/>
          <w:vertAlign w:val="superscript"/>
        </w:rPr>
        <w:t>f</w:t>
      </w:r>
      <w:r w:rsidR="00425AF6">
        <w:rPr>
          <w:rStyle w:val="4a"/>
        </w:rPr>
        <w:t>H)</w:t>
      </w:r>
      <w:bookmarkEnd w:id="5"/>
    </w:p>
    <w:p w:rsidR="004D0F99" w:rsidRDefault="00425AF6">
      <w:pPr>
        <w:pStyle w:val="23"/>
        <w:shd w:val="clear" w:color="auto" w:fill="auto"/>
        <w:spacing w:after="238" w:line="180" w:lineRule="exact"/>
        <w:ind w:firstLine="0"/>
        <w:jc w:val="right"/>
      </w:pPr>
      <w:r>
        <w:rPr>
          <w:rStyle w:val="24"/>
        </w:rPr>
        <w:t>Bundan ikkita sistemani olamiz:</w:t>
      </w:r>
    </w:p>
    <w:p w:rsidR="004D0F99" w:rsidRDefault="001C1E23">
      <w:pPr>
        <w:pStyle w:val="86"/>
        <w:keepNext/>
        <w:keepLines/>
        <w:shd w:val="clear" w:color="auto" w:fill="auto"/>
        <w:spacing w:before="0" w:line="200" w:lineRule="exact"/>
      </w:pPr>
      <w:r>
        <w:rPr>
          <w:noProof/>
          <w:lang w:val="ru-RU" w:eastAsia="ru-RU" w:bidi="ar-SA"/>
        </w:rPr>
        <w:drawing>
          <wp:anchor distT="111125" distB="0" distL="481330" distR="63500" simplePos="0" relativeHeight="251453440" behindDoc="1" locked="0" layoutInCell="1" allowOverlap="1">
            <wp:simplePos x="0" y="0"/>
            <wp:positionH relativeFrom="margin">
              <wp:posOffset>2284730</wp:posOffset>
            </wp:positionH>
            <wp:positionV relativeFrom="paragraph">
              <wp:posOffset>3175</wp:posOffset>
            </wp:positionV>
            <wp:extent cx="542290" cy="414655"/>
            <wp:effectExtent l="0" t="0" r="0" b="4445"/>
            <wp:wrapSquare wrapText="left"/>
            <wp:docPr id="1141" name="Рисунок 56" descr="C:\Users\A4DD~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4DD~1\AppData\Local\Temp\FineReader12.00\media\image2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290" cy="414655"/>
                    </a:xfrm>
                    <a:prstGeom prst="rect">
                      <a:avLst/>
                    </a:prstGeom>
                    <a:noFill/>
                  </pic:spPr>
                </pic:pic>
              </a:graphicData>
            </a:graphic>
            <wp14:sizeRelH relativeFrom="page">
              <wp14:pctWidth>0</wp14:pctWidth>
            </wp14:sizeRelH>
            <wp14:sizeRelV relativeFrom="page">
              <wp14:pctHeight>0</wp14:pctHeight>
            </wp14:sizeRelV>
          </wp:anchor>
        </w:drawing>
      </w:r>
      <w:bookmarkStart w:id="6" w:name="bookmark5"/>
      <w:r w:rsidR="00425AF6">
        <w:rPr>
          <w:rStyle w:val="87"/>
        </w:rPr>
        <w:t>H</w:t>
      </w:r>
      <w:r w:rsidR="00425AF6">
        <w:rPr>
          <w:rStyle w:val="87"/>
          <w:vertAlign w:val="superscript"/>
        </w:rPr>
        <w:t>&gt;0</w:t>
      </w:r>
      <w:r w:rsidR="00425AF6">
        <w:rPr>
          <w:rStyle w:val="87"/>
        </w:rPr>
        <w:t>’</w:t>
      </w:r>
      <w:bookmarkEnd w:id="6"/>
    </w:p>
    <w:p w:rsidR="004D0F99" w:rsidRDefault="00425AF6">
      <w:pPr>
        <w:pStyle w:val="160"/>
        <w:shd w:val="clear" w:color="auto" w:fill="auto"/>
        <w:spacing w:before="0" w:after="82" w:line="190" w:lineRule="exact"/>
        <w:jc w:val="right"/>
      </w:pPr>
      <w:r>
        <w:rPr>
          <w:rStyle w:val="163"/>
          <w:b/>
          <w:bCs/>
          <w:lang w:val="ru-RU" w:eastAsia="ru-RU" w:bidi="ru-RU"/>
        </w:rPr>
        <w:t xml:space="preserve">[л: </w:t>
      </w:r>
      <w:r>
        <w:rPr>
          <w:rStyle w:val="163"/>
          <w:b/>
          <w:bCs/>
        </w:rPr>
        <w:t>-I- 2 &lt; 0;</w:t>
      </w:r>
    </w:p>
    <w:p w:rsidR="004D0F99" w:rsidRDefault="00425AF6">
      <w:pPr>
        <w:pStyle w:val="23"/>
        <w:shd w:val="clear" w:color="auto" w:fill="auto"/>
        <w:spacing w:after="231" w:line="180" w:lineRule="exact"/>
        <w:ind w:left="400" w:hanging="400"/>
        <w:jc w:val="left"/>
      </w:pPr>
      <w:r>
        <w:rPr>
          <w:rStyle w:val="24"/>
        </w:rPr>
        <w:t xml:space="preserve">Birinchi </w:t>
      </w:r>
      <w:r>
        <w:rPr>
          <w:rStyle w:val="24"/>
        </w:rPr>
        <w:t>sistemani bunday yozish mumkin:</w:t>
      </w:r>
    </w:p>
    <w:p w:rsidR="004D0F99" w:rsidRDefault="00425AF6">
      <w:pPr>
        <w:pStyle w:val="241"/>
        <w:shd w:val="clear" w:color="auto" w:fill="auto"/>
        <w:spacing w:before="0" w:line="200" w:lineRule="exact"/>
      </w:pPr>
      <w:r>
        <w:rPr>
          <w:rStyle w:val="242"/>
          <w:i/>
          <w:iCs/>
        </w:rPr>
        <w:t>\</w:t>
      </w:r>
      <w:r>
        <w:rPr>
          <w:rStyle w:val="242"/>
          <w:i/>
          <w:iCs/>
          <w:vertAlign w:val="superscript"/>
        </w:rPr>
        <w:t>x&gt;</w:t>
      </w:r>
      <w:r>
        <w:rPr>
          <w:rStyle w:val="242"/>
          <w:i/>
          <w:iCs/>
        </w:rPr>
        <w:t>b</w:t>
      </w:r>
    </w:p>
    <w:p w:rsidR="004D0F99" w:rsidRDefault="00425AF6">
      <w:pPr>
        <w:pStyle w:val="119"/>
        <w:shd w:val="clear" w:color="auto" w:fill="auto"/>
        <w:spacing w:after="27" w:line="190" w:lineRule="exact"/>
      </w:pPr>
      <w:bookmarkStart w:id="7" w:name="bookmark6"/>
      <w:r>
        <w:rPr>
          <w:rStyle w:val="11a"/>
          <w:i/>
          <w:iCs/>
        </w:rPr>
        <w:t>\x&lt;—2,</w:t>
      </w:r>
      <w:bookmarkEnd w:id="7"/>
    </w:p>
    <w:p w:rsidR="004D0F99" w:rsidRDefault="00425AF6">
      <w:pPr>
        <w:pStyle w:val="23"/>
        <w:shd w:val="clear" w:color="auto" w:fill="auto"/>
        <w:spacing w:after="24" w:line="180" w:lineRule="exact"/>
        <w:ind w:left="400" w:hanging="400"/>
        <w:jc w:val="left"/>
      </w:pPr>
      <w:r>
        <w:rPr>
          <w:rStyle w:val="24"/>
        </w:rPr>
        <w:t>bu sistema yechimlarga ega emasligi ko'rinib turibdi.</w:t>
      </w:r>
    </w:p>
    <w:p w:rsidR="004D0F99" w:rsidRDefault="00425AF6">
      <w:pPr>
        <w:pStyle w:val="23"/>
        <w:shd w:val="clear" w:color="auto" w:fill="auto"/>
        <w:spacing w:after="115" w:line="180" w:lineRule="exact"/>
        <w:ind w:firstLine="400"/>
        <w:jc w:val="both"/>
      </w:pPr>
      <w:r>
        <w:rPr>
          <w:rStyle w:val="24"/>
        </w:rPr>
        <w:t>Ikkinchi sistemani yechib, quyidagini topamiz:</w:t>
      </w:r>
    </w:p>
    <w:p w:rsidR="004D0F99" w:rsidRDefault="00425AF6">
      <w:pPr>
        <w:pStyle w:val="69"/>
        <w:keepNext/>
        <w:keepLines/>
        <w:shd w:val="clear" w:color="auto" w:fill="auto"/>
        <w:spacing w:before="0" w:after="393" w:line="180" w:lineRule="exact"/>
      </w:pPr>
      <w:bookmarkStart w:id="8" w:name="bookmark7"/>
      <w:r>
        <w:rPr>
          <w:rStyle w:val="6a"/>
          <w:b/>
          <w:bCs/>
        </w:rPr>
        <w:t>{*&lt;!,</w:t>
      </w:r>
      <w:bookmarkEnd w:id="8"/>
    </w:p>
    <w:p w:rsidR="004D0F99" w:rsidRDefault="00425AF6">
      <w:pPr>
        <w:pStyle w:val="33"/>
        <w:shd w:val="clear" w:color="auto" w:fill="auto"/>
        <w:spacing w:before="0" w:after="0" w:line="190" w:lineRule="exact"/>
        <w:ind w:left="400" w:hanging="400"/>
        <w:jc w:val="left"/>
      </w:pPr>
      <w:r>
        <w:rPr>
          <w:rStyle w:val="39pt"/>
        </w:rPr>
        <w:t xml:space="preserve">bundan </w:t>
      </w:r>
      <w:r>
        <w:rPr>
          <w:rStyle w:val="31pt"/>
          <w:i/>
          <w:iCs/>
        </w:rPr>
        <w:t>-2&lt;x</w:t>
      </w:r>
      <w:r>
        <w:rPr>
          <w:rStyle w:val="34"/>
          <w:i/>
          <w:iCs/>
        </w:rPr>
        <w:t xml:space="preserve"> </w:t>
      </w:r>
      <w:r>
        <w:rPr>
          <w:rStyle w:val="31pt"/>
          <w:i/>
          <w:iCs/>
        </w:rPr>
        <w:t>&lt;\.</w:t>
      </w:r>
    </w:p>
    <w:p w:rsidR="004D0F99" w:rsidRDefault="00425AF6">
      <w:pPr>
        <w:pStyle w:val="46"/>
        <w:shd w:val="clear" w:color="auto" w:fill="auto"/>
        <w:spacing w:before="0" w:after="173" w:line="150" w:lineRule="exact"/>
        <w:ind w:left="1680"/>
        <w:jc w:val="left"/>
      </w:pPr>
      <w:r>
        <w:rPr>
          <w:rStyle w:val="43"/>
          <w:b/>
          <w:bCs/>
          <w:lang w:val="ru-RU" w:eastAsia="ru-RU" w:bidi="ru-RU"/>
        </w:rPr>
        <w:t>и</w:t>
      </w:r>
    </w:p>
    <w:p w:rsidR="004D0F99" w:rsidRDefault="00425AF6">
      <w:pPr>
        <w:pStyle w:val="23"/>
        <w:shd w:val="clear" w:color="auto" w:fill="auto"/>
        <w:spacing w:after="0" w:line="190" w:lineRule="exact"/>
        <w:ind w:firstLine="400"/>
        <w:jc w:val="both"/>
      </w:pPr>
      <w:r>
        <w:rPr>
          <w:rStyle w:val="24"/>
        </w:rPr>
        <w:t xml:space="preserve">Demak, 3(x- </w:t>
      </w:r>
      <w:r>
        <w:rPr>
          <w:rStyle w:val="24"/>
          <w:lang w:val="ru-RU" w:eastAsia="ru-RU" w:bidi="ru-RU"/>
        </w:rPr>
        <w:t xml:space="preserve">Д(х </w:t>
      </w:r>
      <w:r>
        <w:rPr>
          <w:rStyle w:val="24"/>
        </w:rPr>
        <w:t xml:space="preserve">+ 2) &lt; 0 tengsizlikning,ya’ni </w:t>
      </w:r>
      <w:r>
        <w:rPr>
          <w:rStyle w:val="295pt0"/>
        </w:rPr>
        <w:t>-3x</w:t>
      </w:r>
      <w:r>
        <w:rPr>
          <w:rStyle w:val="295pt0"/>
          <w:vertAlign w:val="superscript"/>
        </w:rPr>
        <w:t>2</w:t>
      </w:r>
      <w:r>
        <w:rPr>
          <w:rStyle w:val="295pt0"/>
        </w:rPr>
        <w:t>-5x + 2&gt;0</w:t>
      </w:r>
    </w:p>
    <w:p w:rsidR="004D0F99" w:rsidRDefault="00425AF6">
      <w:pPr>
        <w:pStyle w:val="108"/>
        <w:shd w:val="clear" w:color="auto" w:fill="auto"/>
        <w:spacing w:line="160" w:lineRule="exact"/>
        <w:ind w:left="1680"/>
        <w:jc w:val="left"/>
      </w:pPr>
      <w:r>
        <w:rPr>
          <w:rStyle w:val="109"/>
          <w:b/>
          <w:bCs/>
          <w:lang w:val="ru-RU" w:eastAsia="ru-RU" w:bidi="ru-RU"/>
        </w:rPr>
        <w:t>О</w:t>
      </w:r>
    </w:p>
    <w:p w:rsidR="004D0F99" w:rsidRDefault="00425AF6">
      <w:pPr>
        <w:pStyle w:val="23"/>
        <w:shd w:val="clear" w:color="auto" w:fill="auto"/>
        <w:spacing w:after="0" w:line="422" w:lineRule="exact"/>
        <w:ind w:left="400" w:hanging="400"/>
        <w:jc w:val="left"/>
      </w:pPr>
      <w:r>
        <w:rPr>
          <w:rStyle w:val="24"/>
        </w:rPr>
        <w:t xml:space="preserve">tengsizlikning yechimlari j </w:t>
      </w:r>
      <w:r>
        <w:rPr>
          <w:rStyle w:val="295pt0"/>
        </w:rPr>
        <w:t>2;</w:t>
      </w:r>
      <w:r>
        <w:rPr>
          <w:rStyle w:val="24"/>
        </w:rPr>
        <w:t xml:space="preserve"> intervaldagi barcha sonlar bo'ladi. </w:t>
      </w:r>
      <w:r>
        <w:rPr>
          <w:rStyle w:val="21pt1"/>
        </w:rPr>
        <w:t xml:space="preserve">Javob: </w:t>
      </w:r>
      <w:r>
        <w:rPr>
          <w:rStyle w:val="295pt0"/>
        </w:rPr>
        <w:t xml:space="preserve">-2 </w:t>
      </w:r>
      <w:r>
        <w:rPr>
          <w:rStyle w:val="295pt6"/>
        </w:rPr>
        <w:t xml:space="preserve">&lt; </w:t>
      </w:r>
      <w:r>
        <w:rPr>
          <w:rStyle w:val="295pt0"/>
        </w:rPr>
        <w:t xml:space="preserve">x </w:t>
      </w:r>
      <w:r>
        <w:rPr>
          <w:rStyle w:val="295pt6"/>
        </w:rPr>
        <w:t>&lt;</w:t>
      </w:r>
      <w:r>
        <w:rPr>
          <w:rStyle w:val="295pt4"/>
        </w:rPr>
        <w:t xml:space="preserve"> </w:t>
      </w:r>
      <w:r>
        <w:rPr>
          <w:rStyle w:val="295pt7"/>
        </w:rPr>
        <w:t>A</w:t>
      </w:r>
    </w:p>
    <w:p w:rsidR="004D0F99" w:rsidRDefault="00425AF6">
      <w:pPr>
        <w:pStyle w:val="140"/>
        <w:shd w:val="clear" w:color="auto" w:fill="auto"/>
        <w:spacing w:line="180" w:lineRule="exact"/>
        <w:ind w:left="2060"/>
        <w:jc w:val="left"/>
      </w:pPr>
      <w:r>
        <w:rPr>
          <w:rStyle w:val="143"/>
          <w:b/>
          <w:bCs/>
        </w:rPr>
        <w:t>d</w:t>
      </w:r>
      <w:r>
        <w:br w:type="page"/>
      </w:r>
    </w:p>
    <w:p w:rsidR="004D0F99" w:rsidRDefault="00425AF6">
      <w:pPr>
        <w:pStyle w:val="130"/>
        <w:shd w:val="clear" w:color="auto" w:fill="auto"/>
        <w:spacing w:before="0" w:after="44" w:line="180" w:lineRule="exact"/>
        <w:ind w:left="60"/>
      </w:pPr>
      <w:r>
        <w:rPr>
          <w:rStyle w:val="132pt"/>
          <w:b/>
          <w:bCs/>
          <w:i/>
          <w:iCs/>
        </w:rPr>
        <w:lastRenderedPageBreak/>
        <w:t>Mashqlar</w:t>
      </w:r>
    </w:p>
    <w:p w:rsidR="004D0F99" w:rsidRDefault="00425AF6">
      <w:pPr>
        <w:pStyle w:val="23"/>
        <w:numPr>
          <w:ilvl w:val="0"/>
          <w:numId w:val="82"/>
        </w:numPr>
        <w:shd w:val="clear" w:color="auto" w:fill="auto"/>
        <w:tabs>
          <w:tab w:val="left" w:pos="474"/>
        </w:tabs>
        <w:spacing w:after="92"/>
        <w:ind w:left="400" w:hanging="400"/>
        <w:jc w:val="left"/>
      </w:pPr>
      <w:r>
        <w:rPr>
          <w:rStyle w:val="24"/>
        </w:rPr>
        <w:t>(Og'zaki.) Quyidagi tengsizliklardan qaysilari kvadrat tengsiz- lik ekanini ko'rsating:</w:t>
      </w:r>
    </w:p>
    <w:p w:rsidR="004D0F99" w:rsidRDefault="00425AF6">
      <w:pPr>
        <w:pStyle w:val="23"/>
        <w:shd w:val="clear" w:color="auto" w:fill="auto"/>
        <w:tabs>
          <w:tab w:val="left" w:pos="2344"/>
          <w:tab w:val="left" w:pos="4672"/>
        </w:tabs>
        <w:spacing w:after="9" w:line="190" w:lineRule="exact"/>
        <w:ind w:left="400" w:firstLine="0"/>
        <w:jc w:val="both"/>
      </w:pPr>
      <w:r>
        <w:rPr>
          <w:rStyle w:val="24"/>
        </w:rPr>
        <w:t xml:space="preserve">1) </w:t>
      </w:r>
      <w:r>
        <w:rPr>
          <w:rStyle w:val="24"/>
          <w:lang w:val="ru-RU" w:eastAsia="ru-RU" w:bidi="ru-RU"/>
        </w:rPr>
        <w:t>ж</w:t>
      </w:r>
      <w:r>
        <w:rPr>
          <w:rStyle w:val="24"/>
          <w:vertAlign w:val="superscript"/>
          <w:lang w:val="ru-RU" w:eastAsia="ru-RU" w:bidi="ru-RU"/>
        </w:rPr>
        <w:t>2</w:t>
      </w:r>
      <w:r>
        <w:rPr>
          <w:rStyle w:val="24"/>
          <w:lang w:val="ru-RU" w:eastAsia="ru-RU" w:bidi="ru-RU"/>
        </w:rPr>
        <w:t xml:space="preserve"> </w:t>
      </w:r>
      <w:r>
        <w:rPr>
          <w:rStyle w:val="24"/>
        </w:rPr>
        <w:t>- 4 &gt; 0;</w:t>
      </w:r>
      <w:r>
        <w:rPr>
          <w:rStyle w:val="24"/>
        </w:rPr>
        <w:tab/>
        <w:t xml:space="preserve">2) </w:t>
      </w:r>
      <w:r>
        <w:rPr>
          <w:rStyle w:val="295pt0"/>
        </w:rPr>
        <w:t>x</w:t>
      </w:r>
      <w:r>
        <w:rPr>
          <w:rStyle w:val="295pt0"/>
          <w:vertAlign w:val="superscript"/>
        </w:rPr>
        <w:t>2</w:t>
      </w:r>
      <w:r>
        <w:rPr>
          <w:rStyle w:val="295pt0"/>
        </w:rPr>
        <w:t xml:space="preserve"> - 3x -</w:t>
      </w:r>
      <w:r>
        <w:rPr>
          <w:rStyle w:val="24"/>
        </w:rPr>
        <w:t xml:space="preserve"> 5 &lt; 0;</w:t>
      </w:r>
      <w:r>
        <w:rPr>
          <w:rStyle w:val="24"/>
        </w:rPr>
        <w:tab/>
        <w:t>3) 3* + 4 &gt; 0;</w:t>
      </w:r>
    </w:p>
    <w:p w:rsidR="004D0F99" w:rsidRDefault="00425AF6">
      <w:pPr>
        <w:pStyle w:val="33"/>
        <w:shd w:val="clear" w:color="auto" w:fill="auto"/>
        <w:tabs>
          <w:tab w:val="left" w:pos="2344"/>
          <w:tab w:val="left" w:pos="4672"/>
        </w:tabs>
        <w:spacing w:before="0" w:after="22" w:line="190" w:lineRule="exact"/>
        <w:ind w:left="400" w:firstLine="0"/>
        <w:jc w:val="both"/>
      </w:pPr>
      <w:r>
        <w:rPr>
          <w:rStyle w:val="39pt"/>
        </w:rPr>
        <w:t xml:space="preserve">4) </w:t>
      </w:r>
      <w:r>
        <w:rPr>
          <w:rStyle w:val="34"/>
          <w:i/>
          <w:iCs/>
        </w:rPr>
        <w:t>4x -</w:t>
      </w:r>
      <w:r>
        <w:rPr>
          <w:rStyle w:val="39pt"/>
        </w:rPr>
        <w:t xml:space="preserve"> 5 &lt; 0;</w:t>
      </w:r>
      <w:r>
        <w:rPr>
          <w:rStyle w:val="39pt"/>
        </w:rPr>
        <w:tab/>
        <w:t xml:space="preserve">5) </w:t>
      </w:r>
      <w:r>
        <w:rPr>
          <w:rStyle w:val="34"/>
          <w:i/>
          <w:iCs/>
        </w:rPr>
        <w:t>x</w:t>
      </w:r>
      <w:r>
        <w:rPr>
          <w:rStyle w:val="34"/>
          <w:i/>
          <w:iCs/>
          <w:vertAlign w:val="superscript"/>
        </w:rPr>
        <w:t>2</w:t>
      </w:r>
      <w:r>
        <w:rPr>
          <w:rStyle w:val="34"/>
          <w:i/>
          <w:iCs/>
        </w:rPr>
        <w:t xml:space="preserve"> - 1 &lt; 0;</w:t>
      </w:r>
      <w:r>
        <w:rPr>
          <w:rStyle w:val="39pt"/>
        </w:rPr>
        <w:tab/>
        <w:t xml:space="preserve">6) </w:t>
      </w:r>
      <w:r>
        <w:rPr>
          <w:rStyle w:val="34"/>
          <w:i/>
          <w:iCs/>
        </w:rPr>
        <w:t>x</w:t>
      </w:r>
      <w:r>
        <w:rPr>
          <w:rStyle w:val="34"/>
          <w:i/>
          <w:iCs/>
          <w:vertAlign w:val="superscript"/>
        </w:rPr>
        <w:footnoteReference w:id="4"/>
      </w:r>
      <w:r>
        <w:rPr>
          <w:rStyle w:val="34"/>
          <w:i/>
          <w:iCs/>
          <w:vertAlign w:val="superscript"/>
        </w:rPr>
        <w:t xml:space="preserve"> </w:t>
      </w:r>
      <w:r>
        <w:rPr>
          <w:rStyle w:val="34"/>
          <w:i/>
          <w:iCs/>
          <w:vertAlign w:val="superscript"/>
        </w:rPr>
        <w:footnoteReference w:id="5"/>
      </w:r>
      <w:r>
        <w:rPr>
          <w:rStyle w:val="34"/>
          <w:i/>
          <w:iCs/>
        </w:rPr>
        <w:t xml:space="preserve"> - 16 &gt; 0.</w:t>
      </w:r>
    </w:p>
    <w:p w:rsidR="004D0F99" w:rsidRDefault="00425AF6">
      <w:pPr>
        <w:pStyle w:val="23"/>
        <w:numPr>
          <w:ilvl w:val="0"/>
          <w:numId w:val="82"/>
        </w:numPr>
        <w:shd w:val="clear" w:color="auto" w:fill="auto"/>
        <w:tabs>
          <w:tab w:val="left" w:pos="474"/>
        </w:tabs>
        <w:spacing w:after="26" w:line="180" w:lineRule="exact"/>
        <w:ind w:firstLine="0"/>
        <w:jc w:val="both"/>
      </w:pPr>
      <w:r>
        <w:rPr>
          <w:rStyle w:val="24"/>
        </w:rPr>
        <w:t>Tengsizlikni kvadrat tengsizlik ko'rinishiga keltiring:</w:t>
      </w:r>
    </w:p>
    <w:p w:rsidR="004D0F99" w:rsidRDefault="00425AF6">
      <w:pPr>
        <w:pStyle w:val="33"/>
        <w:shd w:val="clear" w:color="auto" w:fill="auto"/>
        <w:tabs>
          <w:tab w:val="left" w:pos="3030"/>
          <w:tab w:val="left" w:pos="3461"/>
          <w:tab w:val="left" w:pos="3821"/>
        </w:tabs>
        <w:spacing w:before="0" w:after="9" w:line="190" w:lineRule="exact"/>
        <w:ind w:left="400" w:firstLine="0"/>
        <w:jc w:val="both"/>
      </w:pPr>
      <w:r>
        <w:rPr>
          <w:rStyle w:val="39pt"/>
        </w:rPr>
        <w:t xml:space="preserve">1) </w:t>
      </w:r>
      <w:r>
        <w:rPr>
          <w:rStyle w:val="34"/>
          <w:i/>
          <w:iCs/>
        </w:rPr>
        <w:t>x</w:t>
      </w:r>
      <w:r>
        <w:rPr>
          <w:rStyle w:val="34"/>
          <w:i/>
          <w:iCs/>
          <w:vertAlign w:val="superscript"/>
        </w:rPr>
        <w:t>2</w:t>
      </w:r>
      <w:r>
        <w:rPr>
          <w:rStyle w:val="34"/>
          <w:i/>
          <w:iCs/>
        </w:rPr>
        <w:t xml:space="preserve"> &lt; 3x +</w:t>
      </w:r>
      <w:r>
        <w:rPr>
          <w:rStyle w:val="39pt"/>
        </w:rPr>
        <w:t xml:space="preserve"> 4;</w:t>
      </w:r>
      <w:r>
        <w:rPr>
          <w:rStyle w:val="39pt"/>
        </w:rPr>
        <w:tab/>
        <w:t>2)</w:t>
      </w:r>
      <w:r>
        <w:rPr>
          <w:rStyle w:val="39pt"/>
        </w:rPr>
        <w:tab/>
      </w:r>
      <w:r>
        <w:rPr>
          <w:rStyle w:val="34"/>
          <w:i/>
          <w:iCs/>
          <w:lang w:val="ru-RU" w:eastAsia="ru-RU" w:bidi="ru-RU"/>
        </w:rPr>
        <w:t>Зх</w:t>
      </w:r>
      <w:r>
        <w:rPr>
          <w:rStyle w:val="34"/>
          <w:i/>
          <w:iCs/>
          <w:vertAlign w:val="superscript"/>
          <w:lang w:val="ru-RU" w:eastAsia="ru-RU" w:bidi="ru-RU"/>
        </w:rPr>
        <w:t>г</w:t>
      </w:r>
      <w:r>
        <w:rPr>
          <w:rStyle w:val="34"/>
          <w:i/>
          <w:iCs/>
          <w:lang w:val="ru-RU" w:eastAsia="ru-RU" w:bidi="ru-RU"/>
        </w:rPr>
        <w:tab/>
      </w:r>
      <w:r>
        <w:rPr>
          <w:rStyle w:val="34"/>
          <w:i/>
          <w:iCs/>
        </w:rPr>
        <w:t>-</w:t>
      </w:r>
      <w:r>
        <w:rPr>
          <w:rStyle w:val="39pt"/>
        </w:rPr>
        <w:t xml:space="preserve"> 1 &gt; </w:t>
      </w:r>
      <w:r>
        <w:rPr>
          <w:rStyle w:val="34"/>
          <w:i/>
          <w:iCs/>
        </w:rPr>
        <w:t>x;</w:t>
      </w:r>
    </w:p>
    <w:p w:rsidR="004D0F99" w:rsidRDefault="00425AF6">
      <w:pPr>
        <w:pStyle w:val="23"/>
        <w:shd w:val="clear" w:color="auto" w:fill="auto"/>
        <w:tabs>
          <w:tab w:val="left" w:pos="3030"/>
          <w:tab w:val="left" w:pos="3470"/>
          <w:tab w:val="center" w:pos="4858"/>
          <w:tab w:val="right" w:pos="5114"/>
        </w:tabs>
        <w:spacing w:after="22" w:line="190" w:lineRule="exact"/>
        <w:ind w:left="400" w:firstLine="0"/>
        <w:jc w:val="both"/>
      </w:pPr>
      <w:r>
        <w:rPr>
          <w:rStyle w:val="24"/>
        </w:rPr>
        <w:t xml:space="preserve">3) </w:t>
      </w:r>
      <w:r>
        <w:rPr>
          <w:rStyle w:val="24"/>
          <w:lang w:val="ru-RU" w:eastAsia="ru-RU" w:bidi="ru-RU"/>
        </w:rPr>
        <w:t>Зж</w:t>
      </w:r>
      <w:r>
        <w:rPr>
          <w:rStyle w:val="24"/>
          <w:vertAlign w:val="superscript"/>
          <w:lang w:val="ru-RU" w:eastAsia="ru-RU" w:bidi="ru-RU"/>
        </w:rPr>
        <w:t>2</w:t>
      </w:r>
      <w:r>
        <w:rPr>
          <w:rStyle w:val="24"/>
          <w:lang w:val="ru-RU" w:eastAsia="ru-RU" w:bidi="ru-RU"/>
        </w:rPr>
        <w:t xml:space="preserve"> </w:t>
      </w:r>
      <w:r>
        <w:rPr>
          <w:rStyle w:val="24"/>
        </w:rPr>
        <w:t xml:space="preserve">&lt; </w:t>
      </w:r>
      <w:r>
        <w:rPr>
          <w:rStyle w:val="295pt0"/>
        </w:rPr>
        <w:t>x</w:t>
      </w:r>
      <w:r>
        <w:rPr>
          <w:rStyle w:val="295pt0"/>
          <w:vertAlign w:val="superscript"/>
        </w:rPr>
        <w:t>2</w:t>
      </w:r>
      <w:r>
        <w:rPr>
          <w:rStyle w:val="295pt0"/>
        </w:rPr>
        <w:t xml:space="preserve"> - 5x +</w:t>
      </w:r>
      <w:r>
        <w:rPr>
          <w:rStyle w:val="24"/>
        </w:rPr>
        <w:t xml:space="preserve"> 6;</w:t>
      </w:r>
      <w:r>
        <w:rPr>
          <w:rStyle w:val="24"/>
        </w:rPr>
        <w:tab/>
        <w:t>4)</w:t>
      </w:r>
      <w:r>
        <w:rPr>
          <w:rStyle w:val="24"/>
        </w:rPr>
        <w:tab/>
      </w:r>
      <w:r>
        <w:rPr>
          <w:rStyle w:val="24"/>
          <w:lang w:val="ru-RU" w:eastAsia="ru-RU" w:bidi="ru-RU"/>
        </w:rPr>
        <w:t xml:space="preserve">2ж(ж </w:t>
      </w:r>
      <w:r>
        <w:rPr>
          <w:rStyle w:val="24"/>
        </w:rPr>
        <w:t xml:space="preserve">+ 1) &lt; </w:t>
      </w:r>
      <w:r>
        <w:rPr>
          <w:rStyle w:val="295pt0"/>
        </w:rPr>
        <w:t>x</w:t>
      </w:r>
      <w:r>
        <w:rPr>
          <w:rStyle w:val="24"/>
        </w:rPr>
        <w:tab/>
        <w:t>+</w:t>
      </w:r>
      <w:r>
        <w:rPr>
          <w:rStyle w:val="24"/>
        </w:rPr>
        <w:tab/>
        <w:t>5.</w:t>
      </w:r>
    </w:p>
    <w:p w:rsidR="004D0F99" w:rsidRDefault="00425AF6">
      <w:pPr>
        <w:pStyle w:val="23"/>
        <w:numPr>
          <w:ilvl w:val="0"/>
          <w:numId w:val="82"/>
        </w:numPr>
        <w:shd w:val="clear" w:color="auto" w:fill="auto"/>
        <w:tabs>
          <w:tab w:val="left" w:pos="474"/>
        </w:tabs>
        <w:spacing w:after="16" w:line="180" w:lineRule="exact"/>
        <w:ind w:firstLine="0"/>
        <w:jc w:val="both"/>
      </w:pPr>
      <w:r>
        <w:rPr>
          <w:rStyle w:val="24"/>
        </w:rPr>
        <w:t>(Og'zaki.) 0; -1; 2 sonlaridan qaysilari</w:t>
      </w:r>
    </w:p>
    <w:p w:rsidR="004D0F99" w:rsidRDefault="00425AF6">
      <w:pPr>
        <w:pStyle w:val="23"/>
        <w:shd w:val="clear" w:color="auto" w:fill="auto"/>
        <w:tabs>
          <w:tab w:val="left" w:pos="3030"/>
          <w:tab w:val="left" w:pos="3461"/>
          <w:tab w:val="left" w:pos="3821"/>
          <w:tab w:val="center" w:pos="4954"/>
        </w:tabs>
        <w:spacing w:after="81" w:line="190" w:lineRule="exact"/>
        <w:ind w:left="400" w:firstLine="0"/>
        <w:jc w:val="both"/>
      </w:pPr>
      <w:r>
        <w:rPr>
          <w:rStyle w:val="24"/>
        </w:rPr>
        <w:t xml:space="preserve">1) </w:t>
      </w:r>
      <w:r>
        <w:rPr>
          <w:rStyle w:val="24"/>
          <w:lang w:val="ru-RU" w:eastAsia="ru-RU" w:bidi="ru-RU"/>
        </w:rPr>
        <w:t>ж</w:t>
      </w:r>
      <w:r>
        <w:rPr>
          <w:rStyle w:val="24"/>
          <w:vertAlign w:val="superscript"/>
          <w:lang w:val="ru-RU" w:eastAsia="ru-RU" w:bidi="ru-RU"/>
        </w:rPr>
        <w:t>2</w:t>
      </w:r>
      <w:r>
        <w:rPr>
          <w:rStyle w:val="24"/>
          <w:lang w:val="ru-RU" w:eastAsia="ru-RU" w:bidi="ru-RU"/>
        </w:rPr>
        <w:t xml:space="preserve"> </w:t>
      </w:r>
      <w:r>
        <w:rPr>
          <w:rStyle w:val="24"/>
        </w:rPr>
        <w:t xml:space="preserve">+ </w:t>
      </w:r>
      <w:r>
        <w:rPr>
          <w:rStyle w:val="295pt0"/>
        </w:rPr>
        <w:t>3x</w:t>
      </w:r>
      <w:r>
        <w:rPr>
          <w:rStyle w:val="24"/>
        </w:rPr>
        <w:t xml:space="preserve"> + 2 &gt; 0;</w:t>
      </w:r>
      <w:r>
        <w:rPr>
          <w:rStyle w:val="24"/>
        </w:rPr>
        <w:tab/>
        <w:t>2)</w:t>
      </w:r>
      <w:r>
        <w:rPr>
          <w:rStyle w:val="24"/>
        </w:rPr>
        <w:tab/>
        <w:t>-</w:t>
      </w:r>
      <w:r>
        <w:rPr>
          <w:rStyle w:val="295pt0"/>
        </w:rPr>
        <w:t>x</w:t>
      </w:r>
      <w:r>
        <w:rPr>
          <w:rStyle w:val="295pt0"/>
          <w:vertAlign w:val="superscript"/>
        </w:rPr>
        <w:t>2</w:t>
      </w:r>
      <w:r>
        <w:rPr>
          <w:rStyle w:val="295pt0"/>
        </w:rPr>
        <w:tab/>
        <w:t>+ 3,5x +</w:t>
      </w:r>
      <w:r>
        <w:rPr>
          <w:rStyle w:val="24"/>
        </w:rPr>
        <w:t xml:space="preserve"> 2</w:t>
      </w:r>
      <w:r>
        <w:rPr>
          <w:rStyle w:val="24"/>
        </w:rPr>
        <w:tab/>
        <w:t>&gt; 0;</w:t>
      </w:r>
    </w:p>
    <w:p w:rsidR="004D0F99" w:rsidRDefault="00425AF6">
      <w:pPr>
        <w:pStyle w:val="23"/>
        <w:shd w:val="clear" w:color="auto" w:fill="auto"/>
        <w:tabs>
          <w:tab w:val="left" w:pos="3030"/>
          <w:tab w:val="left" w:pos="3451"/>
          <w:tab w:val="left" w:pos="3830"/>
        </w:tabs>
        <w:spacing w:after="0" w:line="190" w:lineRule="exact"/>
        <w:ind w:left="400" w:firstLine="0"/>
        <w:jc w:val="both"/>
      </w:pPr>
      <w:r>
        <w:rPr>
          <w:rStyle w:val="24"/>
        </w:rPr>
        <w:t xml:space="preserve">3) </w:t>
      </w:r>
      <w:r>
        <w:rPr>
          <w:rStyle w:val="295pt0"/>
        </w:rPr>
        <w:t>x</w:t>
      </w:r>
      <w:r>
        <w:rPr>
          <w:rStyle w:val="295pt0"/>
          <w:vertAlign w:val="superscript"/>
        </w:rPr>
        <w:t>s</w:t>
      </w:r>
      <w:r>
        <w:rPr>
          <w:rStyle w:val="295pt0"/>
        </w:rPr>
        <w:t xml:space="preserve"> - x -</w:t>
      </w:r>
      <w:r>
        <w:rPr>
          <w:rStyle w:val="24"/>
        </w:rPr>
        <w:t xml:space="preserve"> 2 &lt; 0;</w:t>
      </w:r>
      <w:r>
        <w:rPr>
          <w:rStyle w:val="24"/>
        </w:rPr>
        <w:tab/>
        <w:t>4)</w:t>
      </w:r>
      <w:r>
        <w:rPr>
          <w:rStyle w:val="24"/>
        </w:rPr>
        <w:tab/>
      </w:r>
      <w:r>
        <w:rPr>
          <w:rStyle w:val="295pt0"/>
        </w:rPr>
        <w:t>-x</w:t>
      </w:r>
      <w:r>
        <w:rPr>
          <w:rStyle w:val="295pt0"/>
          <w:vertAlign w:val="superscript"/>
        </w:rPr>
        <w:t>2</w:t>
      </w:r>
      <w:r>
        <w:rPr>
          <w:rStyle w:val="24"/>
        </w:rPr>
        <w:tab/>
        <w:t xml:space="preserve">+ </w:t>
      </w:r>
      <w:r>
        <w:rPr>
          <w:rStyle w:val="295pt0"/>
        </w:rPr>
        <w:t>x +</w:t>
      </w:r>
      <w:r>
        <w:rPr>
          <w:rStyle w:val="24"/>
        </w:rPr>
        <w:t xml:space="preserve"> ^ &lt; 0</w:t>
      </w:r>
    </w:p>
    <w:p w:rsidR="004D0F99" w:rsidRDefault="00425AF6">
      <w:pPr>
        <w:pStyle w:val="93"/>
        <w:shd w:val="clear" w:color="auto" w:fill="auto"/>
        <w:spacing w:after="0" w:line="235" w:lineRule="exact"/>
        <w:ind w:left="4220"/>
      </w:pPr>
      <w:r>
        <w:t>4</w:t>
      </w:r>
    </w:p>
    <w:p w:rsidR="004D0F99" w:rsidRDefault="00425AF6">
      <w:pPr>
        <w:pStyle w:val="23"/>
        <w:shd w:val="clear" w:color="auto" w:fill="auto"/>
        <w:spacing w:after="0" w:line="235" w:lineRule="exact"/>
        <w:ind w:left="400" w:firstLine="0"/>
        <w:jc w:val="both"/>
      </w:pPr>
      <w:r>
        <w:rPr>
          <w:rStyle w:val="24"/>
        </w:rPr>
        <w:t>tengsizlikning yechimlari bo'ladi?</w:t>
      </w:r>
    </w:p>
    <w:p w:rsidR="004D0F99" w:rsidRDefault="00425AF6">
      <w:pPr>
        <w:pStyle w:val="23"/>
        <w:framePr w:w="2491" w:h="1734" w:hSpace="3854" w:vSpace="101" w:wrap="notBeside" w:vAnchor="text" w:hAnchor="margin" w:x="30" w:y="230"/>
        <w:numPr>
          <w:ilvl w:val="0"/>
          <w:numId w:val="69"/>
        </w:numPr>
        <w:shd w:val="clear" w:color="auto" w:fill="auto"/>
        <w:tabs>
          <w:tab w:val="left" w:pos="389"/>
        </w:tabs>
        <w:spacing w:after="0"/>
        <w:ind w:firstLine="0"/>
        <w:jc w:val="both"/>
      </w:pPr>
      <w:r>
        <w:rPr>
          <w:rStyle w:val="2Exact2"/>
        </w:rPr>
        <w:t xml:space="preserve">1) </w:t>
      </w:r>
      <w:r>
        <w:rPr>
          <w:rStyle w:val="295ptExact"/>
        </w:rPr>
        <w:t>(x -</w:t>
      </w:r>
      <w:r>
        <w:rPr>
          <w:rStyle w:val="2Exact2"/>
        </w:rPr>
        <w:t xml:space="preserve"> 2)(x + 4) &gt; 0;</w:t>
      </w:r>
    </w:p>
    <w:p w:rsidR="004D0F99" w:rsidRDefault="00425AF6">
      <w:pPr>
        <w:pStyle w:val="23"/>
        <w:framePr w:w="2491" w:h="1734" w:hSpace="3854" w:vSpace="101" w:wrap="notBeside" w:vAnchor="text" w:hAnchor="margin" w:x="30" w:y="230"/>
        <w:numPr>
          <w:ilvl w:val="0"/>
          <w:numId w:val="70"/>
        </w:numPr>
        <w:shd w:val="clear" w:color="auto" w:fill="auto"/>
        <w:tabs>
          <w:tab w:val="left" w:pos="659"/>
          <w:tab w:val="left" w:pos="789"/>
        </w:tabs>
        <w:spacing w:after="0"/>
        <w:ind w:left="400" w:firstLine="0"/>
        <w:jc w:val="both"/>
      </w:pPr>
      <w:r>
        <w:rPr>
          <w:rStyle w:val="2Exact2"/>
        </w:rPr>
        <w:t>(* - 3)(* + 5) &lt; 0;</w:t>
      </w:r>
    </w:p>
    <w:p w:rsidR="004D0F99" w:rsidRDefault="00425AF6">
      <w:pPr>
        <w:pStyle w:val="23"/>
        <w:framePr w:w="2491" w:h="1734" w:hSpace="3854" w:vSpace="101" w:wrap="notBeside" w:vAnchor="text" w:hAnchor="margin" w:x="30" w:y="230"/>
        <w:numPr>
          <w:ilvl w:val="0"/>
          <w:numId w:val="69"/>
        </w:numPr>
        <w:shd w:val="clear" w:color="auto" w:fill="auto"/>
        <w:tabs>
          <w:tab w:val="left" w:pos="384"/>
        </w:tabs>
        <w:spacing w:after="0" w:line="190" w:lineRule="exact"/>
        <w:ind w:firstLine="0"/>
        <w:jc w:val="both"/>
      </w:pPr>
      <w:r>
        <w:rPr>
          <w:rStyle w:val="2Exact2"/>
        </w:rPr>
        <w:t xml:space="preserve">1) </w:t>
      </w:r>
      <w:r>
        <w:rPr>
          <w:rStyle w:val="295ptExact"/>
        </w:rPr>
        <w:t>x</w:t>
      </w:r>
      <w:r>
        <w:rPr>
          <w:rStyle w:val="295ptExact"/>
          <w:vertAlign w:val="superscript"/>
        </w:rPr>
        <w:t>2</w:t>
      </w:r>
      <w:r>
        <w:rPr>
          <w:rStyle w:val="295ptExact"/>
        </w:rPr>
        <w:t xml:space="preserve"> -</w:t>
      </w:r>
      <w:r>
        <w:rPr>
          <w:rStyle w:val="2Exact2"/>
        </w:rPr>
        <w:t xml:space="preserve"> 4 &lt; 0;</w:t>
      </w:r>
    </w:p>
    <w:p w:rsidR="004D0F99" w:rsidRDefault="00425AF6">
      <w:pPr>
        <w:pStyle w:val="23"/>
        <w:framePr w:w="2491" w:h="1734" w:hSpace="3854" w:vSpace="101" w:wrap="notBeside" w:vAnchor="text" w:hAnchor="margin" w:x="30" w:y="230"/>
        <w:numPr>
          <w:ilvl w:val="0"/>
          <w:numId w:val="71"/>
        </w:numPr>
        <w:shd w:val="clear" w:color="auto" w:fill="auto"/>
        <w:tabs>
          <w:tab w:val="left" w:pos="640"/>
        </w:tabs>
        <w:spacing w:after="0" w:line="190" w:lineRule="exact"/>
        <w:ind w:left="400" w:firstLine="0"/>
        <w:jc w:val="both"/>
      </w:pPr>
      <w:r>
        <w:rPr>
          <w:rStyle w:val="295ptExact"/>
        </w:rPr>
        <w:t>x</w:t>
      </w:r>
      <w:r>
        <w:rPr>
          <w:rStyle w:val="295ptExact"/>
          <w:vertAlign w:val="superscript"/>
        </w:rPr>
        <w:t>2</w:t>
      </w:r>
      <w:r>
        <w:rPr>
          <w:rStyle w:val="2Exact2"/>
        </w:rPr>
        <w:t xml:space="preserve"> + </w:t>
      </w:r>
      <w:r>
        <w:rPr>
          <w:rStyle w:val="2Exact2"/>
          <w:lang w:val="ru-RU" w:eastAsia="ru-RU" w:bidi="ru-RU"/>
        </w:rPr>
        <w:t xml:space="preserve">Зя </w:t>
      </w:r>
      <w:r>
        <w:rPr>
          <w:rStyle w:val="2Exact2"/>
        </w:rPr>
        <w:t>&lt; 0;</w:t>
      </w:r>
    </w:p>
    <w:p w:rsidR="004D0F99" w:rsidRDefault="00425AF6">
      <w:pPr>
        <w:pStyle w:val="23"/>
        <w:framePr w:w="2491" w:h="1734" w:hSpace="3854" w:vSpace="101" w:wrap="notBeside" w:vAnchor="text" w:hAnchor="margin" w:x="30" w:y="230"/>
        <w:numPr>
          <w:ilvl w:val="0"/>
          <w:numId w:val="69"/>
        </w:numPr>
        <w:shd w:val="clear" w:color="auto" w:fill="auto"/>
        <w:tabs>
          <w:tab w:val="left" w:pos="384"/>
        </w:tabs>
        <w:spacing w:after="0" w:line="221" w:lineRule="exact"/>
        <w:ind w:firstLine="0"/>
        <w:jc w:val="both"/>
      </w:pPr>
      <w:r>
        <w:rPr>
          <w:rStyle w:val="2Exact2"/>
        </w:rPr>
        <w:t>1) x</w:t>
      </w:r>
      <w:r>
        <w:rPr>
          <w:rStyle w:val="2Exact2"/>
          <w:vertAlign w:val="superscript"/>
        </w:rPr>
        <w:t>2</w:t>
      </w:r>
      <w:r>
        <w:rPr>
          <w:rStyle w:val="2Exact2"/>
        </w:rPr>
        <w:t xml:space="preserve"> - </w:t>
      </w:r>
      <w:r>
        <w:rPr>
          <w:rStyle w:val="295ptExact"/>
        </w:rPr>
        <w:t>3x +</w:t>
      </w:r>
      <w:r>
        <w:rPr>
          <w:rStyle w:val="2Exact2"/>
        </w:rPr>
        <w:t xml:space="preserve"> 2 &lt; 0;</w:t>
      </w:r>
    </w:p>
    <w:p w:rsidR="004D0F99" w:rsidRDefault="00425AF6">
      <w:pPr>
        <w:pStyle w:val="23"/>
        <w:framePr w:w="2491" w:h="1734" w:hSpace="3854" w:vSpace="101" w:wrap="notBeside" w:vAnchor="text" w:hAnchor="margin" w:x="30" w:y="230"/>
        <w:numPr>
          <w:ilvl w:val="0"/>
          <w:numId w:val="72"/>
        </w:numPr>
        <w:shd w:val="clear" w:color="auto" w:fill="auto"/>
        <w:tabs>
          <w:tab w:val="left" w:pos="659"/>
        </w:tabs>
        <w:spacing w:after="0" w:line="221" w:lineRule="exact"/>
        <w:ind w:left="400" w:firstLine="0"/>
        <w:jc w:val="both"/>
      </w:pPr>
      <w:r>
        <w:rPr>
          <w:rStyle w:val="295ptExact"/>
        </w:rPr>
        <w:t>x</w:t>
      </w:r>
      <w:r>
        <w:rPr>
          <w:rStyle w:val="295ptExact"/>
          <w:vertAlign w:val="superscript"/>
        </w:rPr>
        <w:t>2</w:t>
      </w:r>
      <w:r>
        <w:rPr>
          <w:rStyle w:val="295ptExact"/>
        </w:rPr>
        <w:t xml:space="preserve"> + x -</w:t>
      </w:r>
      <w:r>
        <w:rPr>
          <w:rStyle w:val="2Exact2"/>
        </w:rPr>
        <w:t xml:space="preserve"> 2 &lt; 0;</w:t>
      </w:r>
    </w:p>
    <w:p w:rsidR="004D0F99" w:rsidRDefault="00425AF6">
      <w:pPr>
        <w:pStyle w:val="23"/>
        <w:framePr w:w="2491" w:h="1734" w:hSpace="3854" w:vSpace="101" w:wrap="notBeside" w:vAnchor="text" w:hAnchor="margin" w:x="30" w:y="230"/>
        <w:numPr>
          <w:ilvl w:val="0"/>
          <w:numId w:val="72"/>
        </w:numPr>
        <w:shd w:val="clear" w:color="auto" w:fill="auto"/>
        <w:tabs>
          <w:tab w:val="left" w:pos="659"/>
        </w:tabs>
        <w:spacing w:after="0" w:line="221" w:lineRule="exact"/>
        <w:ind w:left="400" w:firstLine="0"/>
        <w:jc w:val="both"/>
      </w:pPr>
      <w:r>
        <w:rPr>
          <w:rStyle w:val="295ptExact"/>
        </w:rPr>
        <w:t>x</w:t>
      </w:r>
      <w:r>
        <w:rPr>
          <w:rStyle w:val="295ptExact"/>
          <w:vertAlign w:val="superscript"/>
        </w:rPr>
        <w:t>2</w:t>
      </w:r>
      <w:r>
        <w:rPr>
          <w:rStyle w:val="295ptExact"/>
        </w:rPr>
        <w:t xml:space="preserve"> - 2x -</w:t>
      </w:r>
      <w:r>
        <w:rPr>
          <w:rStyle w:val="2Exact2"/>
        </w:rPr>
        <w:t xml:space="preserve"> 3 &gt; 0;</w:t>
      </w:r>
    </w:p>
    <w:p w:rsidR="004D0F99" w:rsidRDefault="00425AF6">
      <w:pPr>
        <w:pStyle w:val="23"/>
        <w:framePr w:w="2194" w:h="1755" w:hSpace="1090" w:vSpace="101" w:wrap="notBeside" w:vAnchor="text" w:hAnchor="margin" w:x="3092" w:y="209"/>
        <w:shd w:val="clear" w:color="auto" w:fill="auto"/>
        <w:spacing w:after="0" w:line="250" w:lineRule="exact"/>
        <w:ind w:firstLine="0"/>
        <w:jc w:val="both"/>
      </w:pPr>
      <w:r>
        <w:rPr>
          <w:rStyle w:val="2Exact2"/>
        </w:rPr>
        <w:t xml:space="preserve">2) </w:t>
      </w:r>
      <w:r>
        <w:rPr>
          <w:rStyle w:val="295ptExact"/>
        </w:rPr>
        <w:t>(x -</w:t>
      </w:r>
      <w:r>
        <w:rPr>
          <w:rStyle w:val="2Exact8"/>
        </w:rPr>
        <w:t xml:space="preserve"> 11)(jc - 3) &lt; 0;</w:t>
      </w:r>
    </w:p>
    <w:p w:rsidR="004D0F99" w:rsidRDefault="00425AF6">
      <w:pPr>
        <w:pStyle w:val="23"/>
        <w:framePr w:w="2194" w:h="1755" w:hSpace="1090" w:vSpace="101" w:wrap="notBeside" w:vAnchor="text" w:hAnchor="margin" w:x="3092" w:y="209"/>
        <w:numPr>
          <w:ilvl w:val="0"/>
          <w:numId w:val="73"/>
        </w:numPr>
        <w:shd w:val="clear" w:color="auto" w:fill="auto"/>
        <w:tabs>
          <w:tab w:val="left" w:pos="264"/>
        </w:tabs>
        <w:spacing w:after="0" w:line="250" w:lineRule="exact"/>
        <w:ind w:firstLine="0"/>
        <w:jc w:val="both"/>
      </w:pPr>
      <w:r>
        <w:rPr>
          <w:rStyle w:val="295ptExact"/>
        </w:rPr>
        <w:t>(x</w:t>
      </w:r>
      <w:r>
        <w:rPr>
          <w:rStyle w:val="2Exact2"/>
        </w:rPr>
        <w:t xml:space="preserve"> + 7)(* + 1) &gt; 0.</w:t>
      </w:r>
    </w:p>
    <w:p w:rsidR="004D0F99" w:rsidRDefault="00425AF6">
      <w:pPr>
        <w:pStyle w:val="23"/>
        <w:framePr w:w="2194" w:h="1755" w:hSpace="1090" w:vSpace="101" w:wrap="notBeside" w:vAnchor="text" w:hAnchor="margin" w:x="3092" w:y="209"/>
        <w:numPr>
          <w:ilvl w:val="0"/>
          <w:numId w:val="74"/>
        </w:numPr>
        <w:shd w:val="clear" w:color="auto" w:fill="auto"/>
        <w:tabs>
          <w:tab w:val="left" w:pos="254"/>
        </w:tabs>
        <w:spacing w:after="0" w:line="250" w:lineRule="exact"/>
        <w:ind w:firstLine="0"/>
        <w:jc w:val="both"/>
      </w:pPr>
      <w:r>
        <w:rPr>
          <w:rStyle w:val="295ptExact"/>
        </w:rPr>
        <w:t>x</w:t>
      </w:r>
      <w:r>
        <w:rPr>
          <w:rStyle w:val="295ptExact"/>
          <w:vertAlign w:val="superscript"/>
        </w:rPr>
        <w:t>2</w:t>
      </w:r>
      <w:r>
        <w:rPr>
          <w:rStyle w:val="295ptExact"/>
        </w:rPr>
        <w:t xml:space="preserve"> -</w:t>
      </w:r>
      <w:r>
        <w:rPr>
          <w:rStyle w:val="2Exact2"/>
        </w:rPr>
        <w:t xml:space="preserve"> 9 &gt; 0;</w:t>
      </w:r>
    </w:p>
    <w:p w:rsidR="004D0F99" w:rsidRDefault="00425AF6">
      <w:pPr>
        <w:pStyle w:val="33"/>
        <w:framePr w:w="2194" w:h="1755" w:hSpace="1090" w:vSpace="101" w:wrap="notBeside" w:vAnchor="text" w:hAnchor="margin" w:x="3092" w:y="209"/>
        <w:numPr>
          <w:ilvl w:val="0"/>
          <w:numId w:val="75"/>
        </w:numPr>
        <w:shd w:val="clear" w:color="auto" w:fill="auto"/>
        <w:tabs>
          <w:tab w:val="left" w:pos="259"/>
        </w:tabs>
        <w:spacing w:before="0" w:after="0" w:line="190" w:lineRule="exact"/>
        <w:ind w:firstLine="0"/>
        <w:jc w:val="both"/>
      </w:pPr>
      <w:r>
        <w:rPr>
          <w:rStyle w:val="3Exact3"/>
          <w:i/>
          <w:iCs/>
        </w:rPr>
        <w:t>x</w:t>
      </w:r>
      <w:r>
        <w:rPr>
          <w:rStyle w:val="3Exact3"/>
          <w:i/>
          <w:iCs/>
          <w:vertAlign w:val="superscript"/>
        </w:rPr>
        <w:t>2</w:t>
      </w:r>
      <w:r>
        <w:rPr>
          <w:rStyle w:val="3Exact3"/>
          <w:i/>
          <w:iCs/>
        </w:rPr>
        <w:t xml:space="preserve"> - 2x&gt;</w:t>
      </w:r>
      <w:r>
        <w:rPr>
          <w:rStyle w:val="39ptExact"/>
        </w:rPr>
        <w:t xml:space="preserve"> 0.</w:t>
      </w:r>
    </w:p>
    <w:p w:rsidR="004D0F99" w:rsidRDefault="00425AF6">
      <w:pPr>
        <w:pStyle w:val="23"/>
        <w:framePr w:w="2194" w:h="1755" w:hSpace="1090" w:vSpace="101" w:wrap="notBeside" w:vAnchor="text" w:hAnchor="margin" w:x="3092" w:y="209"/>
        <w:numPr>
          <w:ilvl w:val="0"/>
          <w:numId w:val="76"/>
        </w:numPr>
        <w:shd w:val="clear" w:color="auto" w:fill="auto"/>
        <w:tabs>
          <w:tab w:val="left" w:pos="259"/>
        </w:tabs>
        <w:spacing w:after="0" w:line="221" w:lineRule="exact"/>
        <w:ind w:firstLine="0"/>
        <w:jc w:val="both"/>
      </w:pPr>
      <w:r>
        <w:rPr>
          <w:rStyle w:val="295ptExact"/>
        </w:rPr>
        <w:t>x</w:t>
      </w:r>
      <w:r>
        <w:rPr>
          <w:rStyle w:val="295ptExact"/>
          <w:vertAlign w:val="superscript"/>
        </w:rPr>
        <w:t>2</w:t>
      </w:r>
      <w:r>
        <w:rPr>
          <w:rStyle w:val="295ptExact"/>
        </w:rPr>
        <w:t xml:space="preserve"> + 2x -</w:t>
      </w:r>
      <w:r>
        <w:rPr>
          <w:rStyle w:val="2Exact2"/>
        </w:rPr>
        <w:t xml:space="preserve"> 3 &gt; 0;</w:t>
      </w:r>
    </w:p>
    <w:p w:rsidR="004D0F99" w:rsidRDefault="00425AF6">
      <w:pPr>
        <w:pStyle w:val="33"/>
        <w:framePr w:w="2194" w:h="1755" w:hSpace="1090" w:vSpace="101" w:wrap="notBeside" w:vAnchor="text" w:hAnchor="margin" w:x="3092" w:y="209"/>
        <w:numPr>
          <w:ilvl w:val="0"/>
          <w:numId w:val="76"/>
        </w:numPr>
        <w:shd w:val="clear" w:color="auto" w:fill="auto"/>
        <w:tabs>
          <w:tab w:val="left" w:pos="259"/>
        </w:tabs>
        <w:spacing w:before="0" w:after="0" w:line="221" w:lineRule="exact"/>
        <w:ind w:firstLine="0"/>
        <w:jc w:val="both"/>
      </w:pPr>
      <w:r>
        <w:rPr>
          <w:rStyle w:val="3Exact3"/>
          <w:i/>
          <w:iCs/>
        </w:rPr>
        <w:t>2x</w:t>
      </w:r>
      <w:r>
        <w:rPr>
          <w:rStyle w:val="3Exact3"/>
          <w:i/>
          <w:iCs/>
          <w:vertAlign w:val="superscript"/>
        </w:rPr>
        <w:t>2</w:t>
      </w:r>
      <w:r>
        <w:rPr>
          <w:rStyle w:val="3Exact3"/>
          <w:i/>
          <w:iCs/>
        </w:rPr>
        <w:t xml:space="preserve"> + 3x - 2 &gt;</w:t>
      </w:r>
      <w:r>
        <w:rPr>
          <w:rStyle w:val="39ptExact"/>
        </w:rPr>
        <w:t xml:space="preserve"> 0;</w:t>
      </w:r>
    </w:p>
    <w:p w:rsidR="004D0F99" w:rsidRDefault="00425AF6">
      <w:pPr>
        <w:pStyle w:val="23"/>
        <w:framePr w:w="2194" w:h="1755" w:hSpace="1090" w:vSpace="101" w:wrap="notBeside" w:vAnchor="text" w:hAnchor="margin" w:x="3092" w:y="209"/>
        <w:numPr>
          <w:ilvl w:val="0"/>
          <w:numId w:val="76"/>
        </w:numPr>
        <w:shd w:val="clear" w:color="auto" w:fill="auto"/>
        <w:tabs>
          <w:tab w:val="left" w:pos="259"/>
        </w:tabs>
        <w:spacing w:after="0" w:line="221" w:lineRule="exact"/>
        <w:ind w:firstLine="0"/>
        <w:jc w:val="both"/>
      </w:pPr>
      <w:r>
        <w:rPr>
          <w:rStyle w:val="295ptExact"/>
        </w:rPr>
        <w:t>3x</w:t>
      </w:r>
      <w:r>
        <w:rPr>
          <w:rStyle w:val="295ptExact"/>
          <w:vertAlign w:val="superscript"/>
        </w:rPr>
        <w:t>2</w:t>
      </w:r>
      <w:r>
        <w:rPr>
          <w:rStyle w:val="295ptExact"/>
        </w:rPr>
        <w:t xml:space="preserve"> + 2x -</w:t>
      </w:r>
      <w:r>
        <w:rPr>
          <w:rStyle w:val="2Exact2"/>
        </w:rPr>
        <w:t xml:space="preserve"> 1 &gt; 0.</w:t>
      </w:r>
    </w:p>
    <w:p w:rsidR="004D0F99" w:rsidRDefault="001C1E23">
      <w:pPr>
        <w:pStyle w:val="23"/>
        <w:shd w:val="clear" w:color="auto" w:fill="auto"/>
        <w:spacing w:after="0" w:line="235" w:lineRule="exact"/>
        <w:ind w:left="400" w:firstLine="0"/>
        <w:jc w:val="both"/>
      </w:pPr>
      <w:r>
        <w:rPr>
          <w:noProof/>
          <w:lang w:val="ru-RU" w:eastAsia="ru-RU" w:bidi="ar-SA"/>
        </w:rPr>
        <mc:AlternateContent>
          <mc:Choice Requires="wps">
            <w:drawing>
              <wp:anchor distT="0" distB="0" distL="63500" distR="1103630" simplePos="0" relativeHeight="251454464" behindDoc="1" locked="0" layoutInCell="1" allowOverlap="1">
                <wp:simplePos x="0" y="0"/>
                <wp:positionH relativeFrom="margin">
                  <wp:posOffset>18415</wp:posOffset>
                </wp:positionH>
                <wp:positionV relativeFrom="paragraph">
                  <wp:posOffset>1310640</wp:posOffset>
                </wp:positionV>
                <wp:extent cx="2660650" cy="431800"/>
                <wp:effectExtent l="0" t="0" r="0" b="635"/>
                <wp:wrapTopAndBottom/>
                <wp:docPr id="11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a"/>
                              <w:shd w:val="clear" w:color="auto" w:fill="auto"/>
                              <w:spacing w:line="180" w:lineRule="exact"/>
                            </w:pPr>
                            <w:r>
                              <w:rPr>
                                <w:rStyle w:val="Exact5"/>
                              </w:rPr>
                              <w:t>53. Tengsizlikni yeching:</w:t>
                            </w:r>
                          </w:p>
                          <w:p w:rsidR="004D0F99" w:rsidRDefault="001C1E23">
                            <w:pPr>
                              <w:jc w:val="center"/>
                              <w:rPr>
                                <w:sz w:val="2"/>
                                <w:szCs w:val="2"/>
                              </w:rPr>
                            </w:pPr>
                            <w:r>
                              <w:rPr>
                                <w:noProof/>
                                <w:lang w:val="ru-RU" w:eastAsia="ru-RU" w:bidi="ar-SA"/>
                              </w:rPr>
                              <w:drawing>
                                <wp:inline distT="0" distB="0" distL="0" distR="0">
                                  <wp:extent cx="2670810" cy="313055"/>
                                  <wp:effectExtent l="0" t="0" r="0" b="0"/>
                                  <wp:docPr id="199" name="Рисунок 41" descr="C:\Users\A4DD~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4DD~1\AppData\Local\Temp\FineReader12.00\media\image2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0810" cy="31305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51" type="#_x0000_t202" style="position:absolute;left:0;text-align:left;margin-left:1.45pt;margin-top:103.2pt;width:209.5pt;height:34pt;z-index:-251862016;visibility:visible;mso-wrap-style:square;mso-width-percent:0;mso-height-percent:0;mso-wrap-distance-left:5pt;mso-wrap-distance-top:0;mso-wrap-distance-right:86.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gStQ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" filled="f" stroked="f">
                <v:textbox style="mso-fit-shape-to-text:t" inset="0,0,0,0">
                  <w:txbxContent>
                    <w:p w:rsidR="004D0F99" w:rsidRDefault="00425AF6">
                      <w:pPr>
                        <w:pStyle w:val="afa"/>
                        <w:shd w:val="clear" w:color="auto" w:fill="auto"/>
                        <w:spacing w:line="180" w:lineRule="exact"/>
                      </w:pPr>
                      <w:r>
                        <w:rPr>
                          <w:rStyle w:val="Exact5"/>
                        </w:rPr>
                        <w:t>53. Tengsizlikni yeching:</w:t>
                      </w:r>
                    </w:p>
                    <w:p w:rsidR="004D0F99" w:rsidRDefault="001C1E23">
                      <w:pPr>
                        <w:jc w:val="center"/>
                        <w:rPr>
                          <w:sz w:val="2"/>
                          <w:szCs w:val="2"/>
                        </w:rPr>
                      </w:pPr>
                      <w:r>
                        <w:rPr>
                          <w:noProof/>
                          <w:lang w:val="ru-RU" w:eastAsia="ru-RU" w:bidi="ar-SA"/>
                        </w:rPr>
                        <w:drawing>
                          <wp:inline distT="0" distB="0" distL="0" distR="0">
                            <wp:extent cx="2670810" cy="313055"/>
                            <wp:effectExtent l="0" t="0" r="0" b="0"/>
                            <wp:docPr id="199" name="Рисунок 41" descr="C:\Users\A4DD~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4DD~1\AppData\Local\Temp\FineReader12.00\media\image2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0810" cy="313055"/>
                                    </a:xfrm>
                                    <a:prstGeom prst="rect">
                                      <a:avLst/>
                                    </a:prstGeom>
                                    <a:noFill/>
                                    <a:ln>
                                      <a:noFill/>
                                    </a:ln>
                                  </pic:spPr>
                                </pic:pic>
                              </a:graphicData>
                            </a:graphic>
                          </wp:inline>
                        </w:drawing>
                      </w:r>
                    </w:p>
                  </w:txbxContent>
                </v:textbox>
                <w10:wrap type="topAndBottom" anchorx="margin"/>
              </v:shape>
            </w:pict>
          </mc:Fallback>
        </mc:AlternateContent>
      </w:r>
      <w:r w:rsidR="00425AF6">
        <w:rPr>
          <w:rStyle w:val="24"/>
        </w:rPr>
        <w:t xml:space="preserve">Tengsizlikni yeching </w:t>
      </w:r>
      <w:r w:rsidR="00425AF6">
        <w:rPr>
          <w:rStyle w:val="2b"/>
        </w:rPr>
        <w:t>(50—52):</w:t>
      </w:r>
      <w:r w:rsidR="00425AF6">
        <w:br w:type="page"/>
      </w:r>
    </w:p>
    <w:p w:rsidR="004D0F99" w:rsidRDefault="00425AF6">
      <w:pPr>
        <w:pStyle w:val="154"/>
        <w:numPr>
          <w:ilvl w:val="0"/>
          <w:numId w:val="78"/>
        </w:numPr>
        <w:shd w:val="clear" w:color="auto" w:fill="auto"/>
        <w:spacing w:after="124"/>
        <w:ind w:left="1400"/>
      </w:pPr>
      <w:bookmarkStart w:id="9" w:name="bookmark8"/>
      <w:r>
        <w:rPr>
          <w:rStyle w:val="155"/>
          <w:b/>
          <w:bCs/>
        </w:rPr>
        <w:lastRenderedPageBreak/>
        <w:t xml:space="preserve">§. KVADRAT </w:t>
      </w:r>
      <w:r>
        <w:rPr>
          <w:rStyle w:val="155"/>
          <w:b/>
          <w:bCs/>
        </w:rPr>
        <w:t>TENGSIZLIKNI KVADRAT FUNKSIYA GRAFIGI YORDAMIDA YECHISH</w:t>
      </w:r>
      <w:bookmarkEnd w:id="9"/>
    </w:p>
    <w:p w:rsidR="004D0F99" w:rsidRDefault="00425AF6">
      <w:pPr>
        <w:pStyle w:val="23"/>
        <w:shd w:val="clear" w:color="auto" w:fill="auto"/>
        <w:spacing w:after="0" w:line="226" w:lineRule="exact"/>
        <w:ind w:firstLine="360"/>
        <w:jc w:val="both"/>
      </w:pPr>
      <w:r>
        <w:rPr>
          <w:rStyle w:val="24"/>
        </w:rPr>
        <w:t xml:space="preserve">Kvadrat funksiya </w:t>
      </w:r>
      <w:r>
        <w:rPr>
          <w:rStyle w:val="295pt0"/>
          <w:lang w:val="ru-RU" w:eastAsia="ru-RU" w:bidi="ru-RU"/>
        </w:rPr>
        <w:t xml:space="preserve">у </w:t>
      </w:r>
      <w:r>
        <w:rPr>
          <w:rStyle w:val="295pt0"/>
        </w:rPr>
        <w:t>= ax</w:t>
      </w:r>
      <w:r>
        <w:rPr>
          <w:rStyle w:val="24"/>
          <w:vertAlign w:val="superscript"/>
        </w:rPr>
        <w:t>2</w:t>
      </w:r>
      <w:r>
        <w:rPr>
          <w:rStyle w:val="24"/>
        </w:rPr>
        <w:t xml:space="preserve"> + </w:t>
      </w:r>
      <w:r>
        <w:rPr>
          <w:rStyle w:val="295pt0"/>
        </w:rPr>
        <w:t>bx + c</w:t>
      </w:r>
      <w:r>
        <w:rPr>
          <w:rStyle w:val="24"/>
        </w:rPr>
        <w:t xml:space="preserve"> (bunda </w:t>
      </w:r>
      <w:r>
        <w:rPr>
          <w:rStyle w:val="295pt0"/>
        </w:rPr>
        <w:t>a*</w:t>
      </w:r>
      <w:r>
        <w:rPr>
          <w:rStyle w:val="24"/>
        </w:rPr>
        <w:t>0) formula bi</w:t>
      </w:r>
      <w:r>
        <w:rPr>
          <w:rStyle w:val="24"/>
        </w:rPr>
        <w:softHyphen/>
        <w:t>lan berilishini eslatib o'tamiz. Shuning uchun kvadrat tengsiz- likni yechish kvadrat funksiyaning nollarini va kvadrat funk</w:t>
      </w:r>
      <w:r>
        <w:rPr>
          <w:rStyle w:val="24"/>
        </w:rPr>
        <w:softHyphen/>
        <w:t>siya musbat yoki m</w:t>
      </w:r>
      <w:r>
        <w:rPr>
          <w:rStyle w:val="24"/>
        </w:rPr>
        <w:t>anfiy qiymatlar qabul qiladigan oraliqlarui izlashga keltiriladi.</w:t>
      </w:r>
    </w:p>
    <w:p w:rsidR="004D0F99" w:rsidRDefault="00425AF6">
      <w:pPr>
        <w:pStyle w:val="23"/>
        <w:numPr>
          <w:ilvl w:val="0"/>
          <w:numId w:val="83"/>
        </w:numPr>
        <w:shd w:val="clear" w:color="auto" w:fill="auto"/>
        <w:spacing w:after="0" w:line="226" w:lineRule="exact"/>
        <w:ind w:firstLine="360"/>
        <w:jc w:val="both"/>
      </w:pPr>
      <w:r>
        <w:rPr>
          <w:rStyle w:val="21pt2"/>
        </w:rPr>
        <w:t xml:space="preserve">masala. </w:t>
      </w:r>
      <w:r>
        <w:rPr>
          <w:rStyle w:val="24"/>
        </w:rPr>
        <w:t>Tengsizlikni grafik yordamida yeching:</w:t>
      </w:r>
    </w:p>
    <w:p w:rsidR="004D0F99" w:rsidRDefault="00425AF6">
      <w:pPr>
        <w:pStyle w:val="23"/>
        <w:shd w:val="clear" w:color="auto" w:fill="auto"/>
        <w:spacing w:after="0" w:line="190" w:lineRule="exact"/>
        <w:ind w:firstLine="0"/>
      </w:pPr>
      <w:r>
        <w:rPr>
          <w:rStyle w:val="295pt0"/>
        </w:rPr>
        <w:t>2x</w:t>
      </w:r>
      <w:r>
        <w:rPr>
          <w:rStyle w:val="295pt0"/>
          <w:vertAlign w:val="superscript"/>
        </w:rPr>
        <w:t>z</w:t>
      </w:r>
      <w:r>
        <w:rPr>
          <w:rStyle w:val="295pt0"/>
        </w:rPr>
        <w:t xml:space="preserve"> - x</w:t>
      </w:r>
      <w:r>
        <w:rPr>
          <w:rStyle w:val="24"/>
        </w:rPr>
        <w:t xml:space="preserve"> - 1 &lt; 0.</w:t>
      </w:r>
    </w:p>
    <w:p w:rsidR="004D0F99" w:rsidRDefault="00425AF6">
      <w:pPr>
        <w:pStyle w:val="23"/>
        <w:shd w:val="clear" w:color="auto" w:fill="auto"/>
        <w:spacing w:after="0" w:line="226" w:lineRule="exact"/>
        <w:ind w:firstLine="360"/>
        <w:jc w:val="both"/>
      </w:pPr>
      <w:r>
        <w:rPr>
          <w:rStyle w:val="2a"/>
        </w:rPr>
        <w:t xml:space="preserve">Д </w:t>
      </w:r>
      <w:r>
        <w:rPr>
          <w:rStyle w:val="295pt0"/>
          <w:lang w:val="ru-RU" w:eastAsia="ru-RU" w:bidi="ru-RU"/>
        </w:rPr>
        <w:t xml:space="preserve">у </w:t>
      </w:r>
      <w:r>
        <w:rPr>
          <w:rStyle w:val="295pt0"/>
          <w:vertAlign w:val="superscript"/>
        </w:rPr>
        <w:t>=</w:t>
      </w:r>
      <w:r>
        <w:rPr>
          <w:rStyle w:val="295pt0"/>
        </w:rPr>
        <w:t xml:space="preserve"> 2x</w:t>
      </w:r>
      <w:r>
        <w:rPr>
          <w:rStyle w:val="295pt0"/>
          <w:vertAlign w:val="superscript"/>
        </w:rPr>
        <w:t>2</w:t>
      </w:r>
      <w:r>
        <w:rPr>
          <w:rStyle w:val="295pt0"/>
        </w:rPr>
        <w:t>-</w:t>
      </w:r>
      <w:r>
        <w:rPr>
          <w:rStyle w:val="24"/>
        </w:rPr>
        <w:t xml:space="preserve"> </w:t>
      </w:r>
      <w:r>
        <w:rPr>
          <w:rStyle w:val="24"/>
          <w:lang w:val="ru-RU" w:eastAsia="ru-RU" w:bidi="ru-RU"/>
        </w:rPr>
        <w:t xml:space="preserve">ж-1 </w:t>
      </w:r>
      <w:r>
        <w:rPr>
          <w:rStyle w:val="24"/>
        </w:rPr>
        <w:t>kvadrat funksiyaning grafigi — tarmoqlari yuqoriga yo'nalgan parabola.</w:t>
      </w:r>
    </w:p>
    <w:p w:rsidR="004D0F99" w:rsidRDefault="00425AF6">
      <w:pPr>
        <w:pStyle w:val="23"/>
        <w:shd w:val="clear" w:color="auto" w:fill="auto"/>
        <w:spacing w:after="0" w:line="226" w:lineRule="exact"/>
        <w:ind w:firstLine="360"/>
        <w:jc w:val="both"/>
      </w:pPr>
      <w:r>
        <w:rPr>
          <w:rStyle w:val="24"/>
        </w:rPr>
        <w:t xml:space="preserve">Bu parabolaning </w:t>
      </w:r>
      <w:r>
        <w:rPr>
          <w:rStyle w:val="295pt0"/>
        </w:rPr>
        <w:t>Ox</w:t>
      </w:r>
      <w:r>
        <w:rPr>
          <w:rStyle w:val="24"/>
        </w:rPr>
        <w:t xml:space="preserve"> o‘qi bilan kesishish </w:t>
      </w:r>
      <w:r>
        <w:rPr>
          <w:rStyle w:val="24"/>
        </w:rPr>
        <w:t xml:space="preserve">nuqtalarini topamiz. Buning uchun </w:t>
      </w:r>
      <w:r>
        <w:rPr>
          <w:rStyle w:val="295pt0"/>
        </w:rPr>
        <w:t>2x</w:t>
      </w:r>
      <w:r>
        <w:rPr>
          <w:rStyle w:val="295pt0"/>
          <w:vertAlign w:val="superscript"/>
        </w:rPr>
        <w:t>2</w:t>
      </w:r>
      <w:r>
        <w:rPr>
          <w:rStyle w:val="24"/>
        </w:rPr>
        <w:t xml:space="preserve"> - </w:t>
      </w:r>
      <w:r>
        <w:rPr>
          <w:rStyle w:val="295pt0"/>
        </w:rPr>
        <w:t>x</w:t>
      </w:r>
      <w:r>
        <w:rPr>
          <w:rStyle w:val="24"/>
        </w:rPr>
        <w:t xml:space="preserve"> — 1 = 0 kvadrat tenglamani yechamiz. Bu tenglamaning ildizlari:</w:t>
      </w:r>
    </w:p>
    <w:p w:rsidR="004D0F99" w:rsidRDefault="00425AF6">
      <w:pPr>
        <w:pStyle w:val="93"/>
        <w:shd w:val="clear" w:color="auto" w:fill="auto"/>
        <w:tabs>
          <w:tab w:val="left" w:pos="3598"/>
          <w:tab w:val="left" w:pos="4212"/>
          <w:tab w:val="left" w:pos="4512"/>
        </w:tabs>
        <w:spacing w:after="0" w:line="226" w:lineRule="exact"/>
        <w:ind w:left="1980"/>
        <w:jc w:val="both"/>
      </w:pPr>
      <w:r>
        <w:rPr>
          <w:rStyle w:val="94"/>
        </w:rPr>
        <w:t xml:space="preserve">_ </w:t>
      </w:r>
      <w:r>
        <w:rPr>
          <w:rStyle w:val="94"/>
          <w:lang w:val="ru-RU" w:eastAsia="ru-RU" w:bidi="ru-RU"/>
        </w:rPr>
        <w:t xml:space="preserve">1±-У1+8 </w:t>
      </w:r>
      <w:r>
        <w:rPr>
          <w:rStyle w:val="94"/>
        </w:rPr>
        <w:t>_ 1±3</w:t>
      </w:r>
      <w:r>
        <w:rPr>
          <w:rStyle w:val="94"/>
        </w:rPr>
        <w:tab/>
        <w:t>_ -</w:t>
      </w:r>
      <w:r>
        <w:rPr>
          <w:rStyle w:val="94"/>
        </w:rPr>
        <w:tab/>
        <w:t>_</w:t>
      </w:r>
      <w:r>
        <w:rPr>
          <w:rStyle w:val="94"/>
        </w:rPr>
        <w:tab/>
        <w:t>1</w:t>
      </w:r>
    </w:p>
    <w:p w:rsidR="004D0F99" w:rsidRDefault="00425AF6">
      <w:pPr>
        <w:pStyle w:val="23"/>
        <w:shd w:val="clear" w:color="auto" w:fill="auto"/>
        <w:tabs>
          <w:tab w:val="left" w:pos="2384"/>
          <w:tab w:val="left" w:pos="3061"/>
          <w:tab w:val="left" w:pos="4512"/>
        </w:tabs>
        <w:spacing w:after="84" w:line="190" w:lineRule="exact"/>
        <w:ind w:left="1640" w:firstLine="0"/>
        <w:jc w:val="both"/>
      </w:pPr>
      <w:r>
        <w:rPr>
          <w:rStyle w:val="24"/>
        </w:rPr>
        <w:t>•*</w:t>
      </w:r>
      <w:r>
        <w:rPr>
          <w:rStyle w:val="2Corbel95pt"/>
        </w:rPr>
        <w:t>1,2</w:t>
      </w:r>
      <w:r>
        <w:rPr>
          <w:rStyle w:val="24"/>
        </w:rPr>
        <w:tab/>
      </w:r>
      <w:r>
        <w:rPr>
          <w:rStyle w:val="2Corbel95pt"/>
        </w:rPr>
        <w:t>4</w:t>
      </w:r>
      <w:r>
        <w:rPr>
          <w:rStyle w:val="24"/>
        </w:rPr>
        <w:tab/>
      </w:r>
      <w:r>
        <w:rPr>
          <w:rStyle w:val="2Corbel95pt"/>
        </w:rPr>
        <w:t>4</w:t>
      </w:r>
      <w:r>
        <w:rPr>
          <w:rStyle w:val="24"/>
        </w:rPr>
        <w:t xml:space="preserve"> I </w:t>
      </w:r>
      <w:r>
        <w:rPr>
          <w:rStyle w:val="295pt0"/>
        </w:rPr>
        <w:t>Xi</w:t>
      </w:r>
      <w:r>
        <w:rPr>
          <w:rStyle w:val="24"/>
        </w:rPr>
        <w:t xml:space="preserve"> </w:t>
      </w:r>
      <w:r>
        <w:rPr>
          <w:rStyle w:val="2Corbel95pt"/>
          <w:lang w:val="ru-RU" w:eastAsia="ru-RU" w:bidi="ru-RU"/>
        </w:rPr>
        <w:t>1</w:t>
      </w:r>
      <w:r>
        <w:rPr>
          <w:rStyle w:val="24"/>
          <w:lang w:val="ru-RU" w:eastAsia="ru-RU" w:bidi="ru-RU"/>
        </w:rPr>
        <w:t>»</w:t>
      </w:r>
      <w:r>
        <w:rPr>
          <w:rStyle w:val="24"/>
          <w:lang w:val="ru-RU" w:eastAsia="ru-RU" w:bidi="ru-RU"/>
        </w:rPr>
        <w:tab/>
      </w:r>
      <w:r>
        <w:rPr>
          <w:rStyle w:val="2Corbel95pt"/>
        </w:rPr>
        <w:t>2</w:t>
      </w:r>
      <w:r>
        <w:rPr>
          <w:rStyle w:val="24"/>
        </w:rPr>
        <w:t>'</w:t>
      </w:r>
    </w:p>
    <w:p w:rsidR="004D0F99" w:rsidRDefault="001C1E23">
      <w:pPr>
        <w:pStyle w:val="23"/>
        <w:shd w:val="clear" w:color="auto" w:fill="auto"/>
        <w:spacing w:after="42" w:line="190" w:lineRule="exact"/>
        <w:ind w:firstLine="360"/>
        <w:jc w:val="both"/>
      </w:pPr>
      <w:r>
        <w:rPr>
          <w:noProof/>
          <w:lang w:val="ru-RU" w:eastAsia="ru-RU" w:bidi="ar-SA"/>
        </w:rPr>
        <w:drawing>
          <wp:anchor distT="4445" distB="0" distL="63500" distR="91440" simplePos="0" relativeHeight="251455488" behindDoc="1" locked="0" layoutInCell="1" allowOverlap="1">
            <wp:simplePos x="0" y="0"/>
            <wp:positionH relativeFrom="margin">
              <wp:posOffset>44450</wp:posOffset>
            </wp:positionH>
            <wp:positionV relativeFrom="paragraph">
              <wp:posOffset>18415</wp:posOffset>
            </wp:positionV>
            <wp:extent cx="1432560" cy="1584960"/>
            <wp:effectExtent l="0" t="0" r="0" b="0"/>
            <wp:wrapSquare wrapText="right"/>
            <wp:docPr id="1139" name="Рисунок 59" descr="C:\Users\A4DD~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4DD~1\AppData\Local\Temp\FineReader12.00\media\image2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560" cy="158496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Demak, parabola </w:t>
      </w:r>
      <w:r w:rsidR="00425AF6">
        <w:rPr>
          <w:rStyle w:val="24"/>
          <w:lang w:val="ru-RU" w:eastAsia="ru-RU" w:bidi="ru-RU"/>
        </w:rPr>
        <w:t xml:space="preserve">Од; </w:t>
      </w:r>
      <w:r w:rsidR="00425AF6">
        <w:rPr>
          <w:rStyle w:val="24"/>
        </w:rPr>
        <w:t xml:space="preserve">o‘qini </w:t>
      </w:r>
      <w:r w:rsidR="00425AF6">
        <w:rPr>
          <w:rStyle w:val="295pt0"/>
        </w:rPr>
        <w:t>x =</w:t>
      </w:r>
      <w:r w:rsidR="00425AF6">
        <w:rPr>
          <w:rStyle w:val="24"/>
        </w:rPr>
        <w:t xml:space="preserve"> va</w:t>
      </w:r>
    </w:p>
    <w:p w:rsidR="004D0F99" w:rsidRDefault="00425AF6">
      <w:pPr>
        <w:pStyle w:val="23"/>
        <w:shd w:val="clear" w:color="auto" w:fill="auto"/>
        <w:spacing w:after="0"/>
        <w:ind w:firstLine="0"/>
        <w:jc w:val="left"/>
      </w:pPr>
      <w:r>
        <w:rPr>
          <w:rStyle w:val="295pt0"/>
        </w:rPr>
        <w:t>x =</w:t>
      </w:r>
      <w:r>
        <w:rPr>
          <w:rStyle w:val="24"/>
        </w:rPr>
        <w:t xml:space="preserve"> 1 nuqtalarda kesadi (18- rasm).</w:t>
      </w:r>
    </w:p>
    <w:p w:rsidR="004D0F99" w:rsidRDefault="00425AF6">
      <w:pPr>
        <w:pStyle w:val="23"/>
        <w:shd w:val="clear" w:color="auto" w:fill="auto"/>
        <w:spacing w:after="96"/>
        <w:ind w:firstLine="360"/>
        <w:jc w:val="both"/>
      </w:pPr>
      <w:r>
        <w:rPr>
          <w:rStyle w:val="24"/>
          <w:lang w:val="ru-RU" w:eastAsia="ru-RU" w:bidi="ru-RU"/>
        </w:rPr>
        <w:t>2ж</w:t>
      </w:r>
      <w:r>
        <w:rPr>
          <w:rStyle w:val="24"/>
          <w:vertAlign w:val="superscript"/>
          <w:lang w:val="ru-RU" w:eastAsia="ru-RU" w:bidi="ru-RU"/>
        </w:rPr>
        <w:t>2</w:t>
      </w:r>
      <w:r>
        <w:rPr>
          <w:rStyle w:val="24"/>
          <w:lang w:val="ru-RU" w:eastAsia="ru-RU" w:bidi="ru-RU"/>
        </w:rPr>
        <w:t xml:space="preserve">-д:-1&lt;0 </w:t>
      </w:r>
      <w:r>
        <w:rPr>
          <w:rStyle w:val="24"/>
        </w:rPr>
        <w:t xml:space="preserve">tengsizlikni </w:t>
      </w:r>
      <w:r>
        <w:rPr>
          <w:rStyle w:val="295pt0"/>
        </w:rPr>
        <w:t>x</w:t>
      </w:r>
      <w:r>
        <w:rPr>
          <w:rStyle w:val="24"/>
        </w:rPr>
        <w:t xml:space="preserve"> ning funk</w:t>
      </w:r>
      <w:r>
        <w:rPr>
          <w:rStyle w:val="24"/>
        </w:rPr>
        <w:softHyphen/>
        <w:t xml:space="preserve">siya nolga teng bo‘lgan yoki funksiya- ning qiymatlari manfiy bo‘lgan qiymat- lari qanoatlantiradi,ya’ni </w:t>
      </w:r>
      <w:r>
        <w:rPr>
          <w:rStyle w:val="295pt0"/>
        </w:rPr>
        <w:t>x</w:t>
      </w:r>
      <w:r>
        <w:rPr>
          <w:rStyle w:val="24"/>
        </w:rPr>
        <w:t xml:space="preserve"> ning shunday qiymatlariki, bu qiymatlarda parabola</w:t>
      </w:r>
      <w:r>
        <w:rPr>
          <w:rStyle w:val="24"/>
        </w:rPr>
        <w:softHyphen/>
        <w:t xml:space="preserve">ning nuqtalari </w:t>
      </w:r>
      <w:r>
        <w:rPr>
          <w:rStyle w:val="295pt0"/>
        </w:rPr>
        <w:t>Ox</w:t>
      </w:r>
      <w:r>
        <w:rPr>
          <w:rStyle w:val="24"/>
        </w:rPr>
        <w:t xml:space="preserve"> o‘qida yoki shu o‘qdan pastda yotadi. 18- rasmdan ko‘rinib turib- kes</w:t>
      </w:r>
      <w:r>
        <w:rPr>
          <w:rStyle w:val="24"/>
        </w:rPr>
        <w:t>madagi barcha sonlar bo‘ladi.</w:t>
      </w:r>
    </w:p>
    <w:p w:rsidR="004D0F99" w:rsidRDefault="00425AF6">
      <w:pPr>
        <w:pStyle w:val="261"/>
        <w:shd w:val="clear" w:color="auto" w:fill="auto"/>
        <w:spacing w:before="0" w:line="260" w:lineRule="exact"/>
      </w:pPr>
      <w:r>
        <w:rPr>
          <w:rStyle w:val="262"/>
          <w:b/>
          <w:bCs/>
        </w:rPr>
        <w:t xml:space="preserve">Javob: </w:t>
      </w:r>
      <w:r>
        <w:rPr>
          <w:rStyle w:val="263"/>
          <w:b/>
          <w:bCs/>
        </w:rPr>
        <w:t xml:space="preserve">-i &lt;*&lt; 1. </w:t>
      </w:r>
      <w:r>
        <w:rPr>
          <w:rStyle w:val="26CenturySchoolbook13pt0pt"/>
          <w:b/>
          <w:bCs/>
        </w:rPr>
        <w:t>A</w:t>
      </w:r>
    </w:p>
    <w:p w:rsidR="004D0F99" w:rsidRDefault="00425AF6">
      <w:pPr>
        <w:pStyle w:val="271"/>
        <w:shd w:val="clear" w:color="auto" w:fill="auto"/>
        <w:spacing w:line="120" w:lineRule="exact"/>
        <w:ind w:left="1400"/>
      </w:pPr>
      <w:r>
        <w:rPr>
          <w:rStyle w:val="272"/>
          <w:i/>
          <w:iCs/>
        </w:rPr>
        <w:t>2</w:t>
      </w:r>
    </w:p>
    <w:p w:rsidR="004D0F99" w:rsidRDefault="00425AF6">
      <w:pPr>
        <w:pStyle w:val="23"/>
        <w:shd w:val="clear" w:color="auto" w:fill="auto"/>
        <w:spacing w:after="0"/>
        <w:ind w:firstLine="360"/>
        <w:jc w:val="both"/>
      </w:pPr>
      <w:r>
        <w:rPr>
          <w:rStyle w:val="24"/>
        </w:rPr>
        <w:t>Bu funksiyaning grafigidan berilgan tengsizlikdan faqat isho- rasi bilan farq qiladigan boshqa tengsizliklarni yechishda ham foydalanish mumkin. 18- rasmdan ko‘rinib turibdiki:</w:t>
      </w:r>
    </w:p>
    <w:p w:rsidR="004D0F99" w:rsidRDefault="00425AF6">
      <w:pPr>
        <w:pStyle w:val="23"/>
        <w:shd w:val="clear" w:color="auto" w:fill="auto"/>
        <w:spacing w:after="245" w:line="190" w:lineRule="exact"/>
        <w:ind w:firstLine="360"/>
        <w:jc w:val="both"/>
      </w:pPr>
      <w:r>
        <w:rPr>
          <w:rStyle w:val="24"/>
        </w:rPr>
        <w:t xml:space="preserve">1) </w:t>
      </w:r>
      <w:r>
        <w:rPr>
          <w:rStyle w:val="295pt0"/>
        </w:rPr>
        <w:t>2x</w:t>
      </w:r>
      <w:r>
        <w:rPr>
          <w:rStyle w:val="295pt0"/>
          <w:vertAlign w:val="superscript"/>
        </w:rPr>
        <w:t>2</w:t>
      </w:r>
      <w:r>
        <w:rPr>
          <w:rStyle w:val="295pt0"/>
        </w:rPr>
        <w:t xml:space="preserve"> - x</w:t>
      </w:r>
      <w:r>
        <w:rPr>
          <w:rStyle w:val="24"/>
        </w:rPr>
        <w:t xml:space="preserve"> - 1 &lt; 0 tengsizli</w:t>
      </w:r>
      <w:r>
        <w:rPr>
          <w:rStyle w:val="24"/>
        </w:rPr>
        <w:t xml:space="preserve">kning yechimlari &lt; </w:t>
      </w:r>
      <w:r>
        <w:rPr>
          <w:rStyle w:val="295pt0"/>
        </w:rPr>
        <w:t>x</w:t>
      </w:r>
      <w:r>
        <w:rPr>
          <w:rStyle w:val="24"/>
        </w:rPr>
        <w:t xml:space="preserve"> &lt; 1 ,ya’ni</w:t>
      </w:r>
    </w:p>
    <w:p w:rsidR="004D0F99" w:rsidRDefault="00425AF6">
      <w:pPr>
        <w:pStyle w:val="23"/>
        <w:shd w:val="clear" w:color="auto" w:fill="auto"/>
        <w:spacing w:after="0" w:line="180" w:lineRule="exact"/>
        <w:ind w:left="520" w:firstLine="0"/>
        <w:jc w:val="left"/>
      </w:pPr>
      <w:r>
        <w:rPr>
          <w:rStyle w:val="24"/>
        </w:rPr>
        <w:t>lj intervaldagi barcha sonlar;</w:t>
      </w:r>
      <w:r>
        <w:br w:type="page"/>
      </w:r>
    </w:p>
    <w:p w:rsidR="004D0F99" w:rsidRDefault="00425AF6">
      <w:pPr>
        <w:pStyle w:val="23"/>
        <w:numPr>
          <w:ilvl w:val="0"/>
          <w:numId w:val="62"/>
        </w:numPr>
        <w:shd w:val="clear" w:color="auto" w:fill="auto"/>
        <w:tabs>
          <w:tab w:val="left" w:pos="702"/>
        </w:tabs>
        <w:spacing w:after="82" w:line="190" w:lineRule="exact"/>
        <w:ind w:left="360" w:firstLine="0"/>
        <w:jc w:val="both"/>
      </w:pPr>
      <w:r>
        <w:rPr>
          <w:rStyle w:val="295pt0"/>
          <w:lang w:val="ru-RU" w:eastAsia="ru-RU" w:bidi="ru-RU"/>
        </w:rPr>
        <w:lastRenderedPageBreak/>
        <w:t>2х</w:t>
      </w:r>
      <w:r>
        <w:rPr>
          <w:rStyle w:val="295pt0"/>
          <w:vertAlign w:val="superscript"/>
          <w:lang w:val="ru-RU" w:eastAsia="ru-RU" w:bidi="ru-RU"/>
        </w:rPr>
        <w:t>2</w:t>
      </w:r>
      <w:r>
        <w:rPr>
          <w:rStyle w:val="295pt0"/>
          <w:lang w:val="ru-RU" w:eastAsia="ru-RU" w:bidi="ru-RU"/>
        </w:rPr>
        <w:t xml:space="preserve"> - х -</w:t>
      </w:r>
      <w:r>
        <w:rPr>
          <w:rStyle w:val="24"/>
          <w:lang w:val="ru-RU" w:eastAsia="ru-RU" w:bidi="ru-RU"/>
        </w:rPr>
        <w:t xml:space="preserve"> 1 &gt; 0 </w:t>
      </w:r>
      <w:r>
        <w:rPr>
          <w:rStyle w:val="24"/>
        </w:rPr>
        <w:t xml:space="preserve">tengsizlikning yechimlari </w:t>
      </w:r>
      <w:r>
        <w:rPr>
          <w:rStyle w:val="24"/>
          <w:lang w:val="ru-RU" w:eastAsia="ru-RU" w:bidi="ru-RU"/>
        </w:rPr>
        <w:t xml:space="preserve">х &lt; -^ </w:t>
      </w:r>
      <w:r>
        <w:rPr>
          <w:rStyle w:val="24"/>
        </w:rPr>
        <w:t xml:space="preserve">va </w:t>
      </w:r>
      <w:r>
        <w:rPr>
          <w:rStyle w:val="24"/>
          <w:lang w:val="ru-RU" w:eastAsia="ru-RU" w:bidi="ru-RU"/>
        </w:rPr>
        <w:t>х &gt; 1</w:t>
      </w:r>
    </w:p>
    <w:p w:rsidR="004D0F99" w:rsidRDefault="00425AF6">
      <w:pPr>
        <w:pStyle w:val="23"/>
        <w:shd w:val="clear" w:color="auto" w:fill="auto"/>
        <w:spacing w:after="0" w:line="180" w:lineRule="exact"/>
        <w:ind w:firstLine="0"/>
        <w:jc w:val="both"/>
      </w:pPr>
      <w:r>
        <w:rPr>
          <w:rStyle w:val="24"/>
        </w:rPr>
        <w:t>oraliqlardagi barcha sonlar bo‘ladi;</w:t>
      </w:r>
    </w:p>
    <w:p w:rsidR="004D0F99" w:rsidRDefault="00425AF6">
      <w:pPr>
        <w:pStyle w:val="23"/>
        <w:numPr>
          <w:ilvl w:val="0"/>
          <w:numId w:val="62"/>
        </w:numPr>
        <w:shd w:val="clear" w:color="auto" w:fill="auto"/>
        <w:tabs>
          <w:tab w:val="left" w:pos="673"/>
        </w:tabs>
        <w:spacing w:after="0" w:line="331" w:lineRule="exact"/>
        <w:ind w:firstLine="360"/>
        <w:jc w:val="left"/>
      </w:pPr>
      <w:r>
        <w:rPr>
          <w:rStyle w:val="24"/>
        </w:rPr>
        <w:t>2x</w:t>
      </w:r>
      <w:r>
        <w:rPr>
          <w:rStyle w:val="24"/>
          <w:vertAlign w:val="superscript"/>
        </w:rPr>
        <w:t>2</w:t>
      </w:r>
      <w:r>
        <w:rPr>
          <w:rStyle w:val="24"/>
        </w:rPr>
        <w:t xml:space="preserve"> - x — 1 &gt;0 tengsizlikning yechimlari </w:t>
      </w:r>
      <w:r>
        <w:rPr>
          <w:rStyle w:val="21pt0"/>
        </w:rPr>
        <w:t>x&lt;-i</w:t>
      </w:r>
      <w:r>
        <w:rPr>
          <w:rStyle w:val="24"/>
        </w:rPr>
        <w:t xml:space="preserve"> va x &gt;1 oraliqlardagi barcha sonlar bo‘ladi.</w:t>
      </w:r>
    </w:p>
    <w:p w:rsidR="004D0F99" w:rsidRDefault="00425AF6">
      <w:pPr>
        <w:pStyle w:val="23"/>
        <w:numPr>
          <w:ilvl w:val="0"/>
          <w:numId w:val="83"/>
        </w:numPr>
        <w:shd w:val="clear" w:color="auto" w:fill="auto"/>
        <w:tabs>
          <w:tab w:val="left" w:pos="712"/>
        </w:tabs>
        <w:spacing w:after="24" w:line="180" w:lineRule="exact"/>
        <w:ind w:left="360" w:firstLine="0"/>
        <w:jc w:val="both"/>
      </w:pPr>
      <w:r>
        <w:rPr>
          <w:rStyle w:val="2b"/>
        </w:rPr>
        <w:t xml:space="preserve">m a s a 1 a. </w:t>
      </w:r>
      <w:r>
        <w:rPr>
          <w:rStyle w:val="24"/>
        </w:rPr>
        <w:t>Tengsizlikni yeching:</w:t>
      </w:r>
    </w:p>
    <w:p w:rsidR="004D0F99" w:rsidRDefault="00425AF6">
      <w:pPr>
        <w:pStyle w:val="23"/>
        <w:shd w:val="clear" w:color="auto" w:fill="auto"/>
        <w:spacing w:after="23" w:line="180" w:lineRule="exact"/>
        <w:ind w:left="20" w:firstLine="0"/>
      </w:pPr>
      <w:r>
        <w:rPr>
          <w:rStyle w:val="24"/>
        </w:rPr>
        <w:t>4x</w:t>
      </w:r>
      <w:r>
        <w:rPr>
          <w:rStyle w:val="24"/>
          <w:vertAlign w:val="superscript"/>
        </w:rPr>
        <w:t>z</w:t>
      </w:r>
      <w:r>
        <w:rPr>
          <w:rStyle w:val="24"/>
        </w:rPr>
        <w:t xml:space="preserve"> + 4x + 1 &gt; 0.</w:t>
      </w:r>
    </w:p>
    <w:p w:rsidR="004D0F99" w:rsidRDefault="00425AF6">
      <w:pPr>
        <w:pStyle w:val="23"/>
        <w:shd w:val="clear" w:color="auto" w:fill="auto"/>
        <w:spacing w:after="115" w:line="259" w:lineRule="exact"/>
        <w:ind w:firstLine="360"/>
        <w:jc w:val="left"/>
      </w:pPr>
      <w:r>
        <w:rPr>
          <w:rStyle w:val="295pt2"/>
          <w:lang w:val="ru-RU" w:eastAsia="ru-RU" w:bidi="ru-RU"/>
        </w:rPr>
        <w:t xml:space="preserve">Д </w:t>
      </w:r>
      <w:r>
        <w:rPr>
          <w:rStyle w:val="295pt0"/>
        </w:rPr>
        <w:t>y =</w:t>
      </w:r>
      <w:r>
        <w:rPr>
          <w:rStyle w:val="24"/>
        </w:rPr>
        <w:t xml:space="preserve"> 4x</w:t>
      </w:r>
      <w:r>
        <w:rPr>
          <w:rStyle w:val="24"/>
          <w:vertAlign w:val="superscript"/>
        </w:rPr>
        <w:t>2</w:t>
      </w:r>
      <w:r>
        <w:rPr>
          <w:rStyle w:val="24"/>
        </w:rPr>
        <w:t xml:space="preserve"> + </w:t>
      </w:r>
      <w:r>
        <w:rPr>
          <w:rStyle w:val="21pt0"/>
        </w:rPr>
        <w:t>4x+l</w:t>
      </w:r>
      <w:r>
        <w:rPr>
          <w:rStyle w:val="24"/>
        </w:rPr>
        <w:t xml:space="preserve"> funksiya grafigining eskizini chizamiz. Bu parabolaning tarmoqlari yuqoriga yo‘nalgan. 4x</w:t>
      </w:r>
      <w:r>
        <w:rPr>
          <w:rStyle w:val="24"/>
          <w:vertAlign w:val="superscript"/>
        </w:rPr>
        <w:t>2</w:t>
      </w:r>
      <w:r>
        <w:rPr>
          <w:rStyle w:val="24"/>
        </w:rPr>
        <w:t>+4x+l = 0 tengla-</w:t>
      </w:r>
    </w:p>
    <w:p w:rsidR="004D0F99" w:rsidRDefault="00425AF6">
      <w:pPr>
        <w:pStyle w:val="23"/>
        <w:shd w:val="clear" w:color="auto" w:fill="auto"/>
        <w:spacing w:after="202" w:line="190" w:lineRule="exact"/>
        <w:ind w:firstLine="0"/>
        <w:jc w:val="both"/>
      </w:pPr>
      <w:r>
        <w:rPr>
          <w:rStyle w:val="24"/>
        </w:rPr>
        <w:t xml:space="preserve">ma bitta x = ildizga ega,shuning uchun parabola </w:t>
      </w:r>
      <w:r>
        <w:rPr>
          <w:rStyle w:val="295pt0"/>
        </w:rPr>
        <w:t>Ox</w:t>
      </w:r>
      <w:r>
        <w:rPr>
          <w:rStyle w:val="24"/>
        </w:rPr>
        <w:t xml:space="preserve"> o‘qiga</w:t>
      </w:r>
    </w:p>
    <w:p w:rsidR="004D0F99" w:rsidRDefault="00425AF6">
      <w:pPr>
        <w:pStyle w:val="23"/>
        <w:shd w:val="clear" w:color="auto" w:fill="auto"/>
        <w:spacing w:after="54" w:line="180" w:lineRule="exact"/>
        <w:ind w:firstLine="0"/>
        <w:jc w:val="right"/>
      </w:pPr>
      <w:r>
        <w:rPr>
          <w:rStyle w:val="24"/>
        </w:rPr>
        <w:t xml:space="preserve">nuqtada urinadi. Bu </w:t>
      </w:r>
      <w:r>
        <w:rPr>
          <w:rStyle w:val="24"/>
        </w:rPr>
        <w:t>funksiyaning grafigi 19-rasmda</w:t>
      </w:r>
    </w:p>
    <w:p w:rsidR="004D0F99" w:rsidRDefault="00425AF6">
      <w:pPr>
        <w:pStyle w:val="23"/>
        <w:shd w:val="clear" w:color="auto" w:fill="auto"/>
        <w:spacing w:after="0"/>
        <w:ind w:firstLine="0"/>
        <w:jc w:val="both"/>
      </w:pPr>
      <w:r>
        <w:rPr>
          <w:rStyle w:val="24"/>
        </w:rPr>
        <w:t>tasvirlangan. Berilgan tengsizlikni yechish uchun x ning qan- day qiymatlarda funksiyaning qiymatlari musbat bo'lishini aniq- lash kerak. Shunday qilib, 4x</w:t>
      </w:r>
      <w:r>
        <w:rPr>
          <w:rStyle w:val="24"/>
          <w:vertAlign w:val="superscript"/>
        </w:rPr>
        <w:t>2</w:t>
      </w:r>
      <w:r>
        <w:rPr>
          <w:rStyle w:val="24"/>
        </w:rPr>
        <w:t xml:space="preserve"> + 4x +1 &gt; 0 tengsizlikni x ning pa</w:t>
      </w:r>
      <w:r>
        <w:rPr>
          <w:rStyle w:val="24"/>
        </w:rPr>
        <w:softHyphen/>
        <w:t xml:space="preserve">rabolaning nuqtalari </w:t>
      </w:r>
      <w:r>
        <w:rPr>
          <w:rStyle w:val="295pt0"/>
        </w:rPr>
        <w:t>Ox</w:t>
      </w:r>
      <w:r>
        <w:rPr>
          <w:rStyle w:val="24"/>
        </w:rPr>
        <w:t xml:space="preserve"> o‘qidan y</w:t>
      </w:r>
      <w:r>
        <w:rPr>
          <w:rStyle w:val="24"/>
        </w:rPr>
        <w:t>uqorida yotuvchi qiymatlari qanoatlantiradi. 19-rasmdan ko'rinib turibdiki, bunday qiymatlar x = -0,5 dan boshqa barcha haqiqiy sonlar bo'ladi.</w:t>
      </w:r>
    </w:p>
    <w:p w:rsidR="004D0F99" w:rsidRDefault="00425AF6">
      <w:pPr>
        <w:pStyle w:val="23"/>
        <w:shd w:val="clear" w:color="auto" w:fill="auto"/>
        <w:spacing w:after="0" w:line="322" w:lineRule="exact"/>
        <w:ind w:left="360" w:right="3020" w:firstLine="0"/>
        <w:jc w:val="left"/>
      </w:pPr>
      <w:r>
        <w:rPr>
          <w:rStyle w:val="21pt2"/>
        </w:rPr>
        <w:t xml:space="preserve">Javob: </w:t>
      </w:r>
      <w:r>
        <w:rPr>
          <w:rStyle w:val="24"/>
        </w:rPr>
        <w:t xml:space="preserve">x^-0,5. </w:t>
      </w:r>
      <w:r>
        <w:rPr>
          <w:rStyle w:val="2a"/>
          <w:lang w:val="en-US" w:eastAsia="en-US" w:bidi="en-US"/>
        </w:rPr>
        <w:t xml:space="preserve">A </w:t>
      </w:r>
      <w:r>
        <w:rPr>
          <w:rStyle w:val="24"/>
        </w:rPr>
        <w:t>19-rasmdan ko'rinib turibdiki:</w:t>
      </w:r>
    </w:p>
    <w:p w:rsidR="004D0F99" w:rsidRDefault="001C1E23">
      <w:pPr>
        <w:pStyle w:val="23"/>
        <w:shd w:val="clear" w:color="auto" w:fill="auto"/>
        <w:spacing w:after="0" w:line="240" w:lineRule="exact"/>
        <w:ind w:firstLine="360"/>
        <w:jc w:val="left"/>
      </w:pPr>
      <w:r>
        <w:rPr>
          <w:noProof/>
          <w:lang w:val="ru-RU" w:eastAsia="ru-RU" w:bidi="ar-SA"/>
        </w:rPr>
        <w:drawing>
          <wp:anchor distT="0" distB="254000" distL="210185" distR="469265" simplePos="0" relativeHeight="251456512" behindDoc="1" locked="0" layoutInCell="1" allowOverlap="1">
            <wp:simplePos x="0" y="0"/>
            <wp:positionH relativeFrom="margin">
              <wp:posOffset>242570</wp:posOffset>
            </wp:positionH>
            <wp:positionV relativeFrom="paragraph">
              <wp:posOffset>502920</wp:posOffset>
            </wp:positionV>
            <wp:extent cx="1572895" cy="1273810"/>
            <wp:effectExtent l="0" t="0" r="8255" b="2540"/>
            <wp:wrapTopAndBottom/>
            <wp:docPr id="1138" name="Рисунок 60" descr="C:\Users\A4DD~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4DD~1\AppData\Local\Temp\FineReader12.00\media\image2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2895" cy="12738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254000" distL="63500" distR="341630" simplePos="0" relativeHeight="251457536" behindDoc="1" locked="0" layoutInCell="1" allowOverlap="1">
            <wp:simplePos x="0" y="0"/>
            <wp:positionH relativeFrom="margin">
              <wp:posOffset>2284730</wp:posOffset>
            </wp:positionH>
            <wp:positionV relativeFrom="paragraph">
              <wp:posOffset>509270</wp:posOffset>
            </wp:positionV>
            <wp:extent cx="1408430" cy="1268095"/>
            <wp:effectExtent l="0" t="0" r="1270" b="8255"/>
            <wp:wrapTopAndBottom/>
            <wp:docPr id="1137" name="Рисунок 61" descr="C:\Users\A4DD~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4DD~1\AppData\Local\Temp\FineReader12.00\media\image2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8430" cy="126809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1) 4x</w:t>
      </w:r>
      <w:r w:rsidR="00425AF6">
        <w:rPr>
          <w:rStyle w:val="24"/>
          <w:vertAlign w:val="superscript"/>
        </w:rPr>
        <w:t>2</w:t>
      </w:r>
      <w:r w:rsidR="00425AF6">
        <w:rPr>
          <w:rStyle w:val="24"/>
        </w:rPr>
        <w:t xml:space="preserve"> -I- 4x -I- 1 &gt; 0 tengsizlikning yechimi barcha haqiqiy </w:t>
      </w:r>
      <w:r w:rsidR="00425AF6">
        <w:rPr>
          <w:rStyle w:val="24"/>
        </w:rPr>
        <w:t>sonlar bo'ladi;</w:t>
      </w:r>
      <w:r w:rsidR="00425AF6">
        <w:br w:type="page"/>
      </w:r>
    </w:p>
    <w:p w:rsidR="004D0F99" w:rsidRDefault="00425AF6">
      <w:pPr>
        <w:pStyle w:val="23"/>
        <w:numPr>
          <w:ilvl w:val="0"/>
          <w:numId w:val="54"/>
        </w:numPr>
        <w:shd w:val="clear" w:color="auto" w:fill="auto"/>
        <w:tabs>
          <w:tab w:val="left" w:pos="693"/>
        </w:tabs>
        <w:spacing w:after="52" w:line="190" w:lineRule="exact"/>
        <w:ind w:firstLine="380"/>
        <w:jc w:val="both"/>
      </w:pPr>
      <w:r>
        <w:rPr>
          <w:rStyle w:val="24"/>
          <w:lang w:val="ru-RU" w:eastAsia="ru-RU" w:bidi="ru-RU"/>
        </w:rPr>
        <w:lastRenderedPageBreak/>
        <w:t>4х</w:t>
      </w:r>
      <w:r>
        <w:rPr>
          <w:rStyle w:val="24"/>
          <w:vertAlign w:val="superscript"/>
          <w:lang w:val="ru-RU" w:eastAsia="ru-RU" w:bidi="ru-RU"/>
        </w:rPr>
        <w:t>2</w:t>
      </w:r>
      <w:r>
        <w:rPr>
          <w:rStyle w:val="24"/>
          <w:lang w:val="ru-RU" w:eastAsia="ru-RU" w:bidi="ru-RU"/>
        </w:rPr>
        <w:t xml:space="preserve"> + 4х + 1 ^ 0 </w:t>
      </w:r>
      <w:r>
        <w:rPr>
          <w:rStyle w:val="24"/>
        </w:rPr>
        <w:t xml:space="preserve">licnffsizlik brtta </w:t>
      </w:r>
      <w:r>
        <w:rPr>
          <w:rStyle w:val="295pt0"/>
          <w:lang w:val="ru-RU" w:eastAsia="ru-RU" w:bidi="ru-RU"/>
        </w:rPr>
        <w:t>х</w:t>
      </w:r>
      <w:r>
        <w:rPr>
          <w:rStyle w:val="24"/>
          <w:lang w:val="ru-RU" w:eastAsia="ru-RU" w:bidi="ru-RU"/>
        </w:rPr>
        <w:t xml:space="preserve"> </w:t>
      </w:r>
      <w:r>
        <w:rPr>
          <w:rStyle w:val="24"/>
        </w:rPr>
        <w:t xml:space="preserve">— — — ycchun^s, </w:t>
      </w:r>
      <w:r>
        <w:rPr>
          <w:rStyle w:val="2c"/>
        </w:rPr>
        <w:t>g^b.^</w:t>
      </w:r>
    </w:p>
    <w:p w:rsidR="004D0F99" w:rsidRDefault="00425AF6">
      <w:pPr>
        <w:pStyle w:val="23"/>
        <w:numPr>
          <w:ilvl w:val="0"/>
          <w:numId w:val="54"/>
        </w:numPr>
        <w:shd w:val="clear" w:color="auto" w:fill="auto"/>
        <w:tabs>
          <w:tab w:val="left" w:pos="693"/>
        </w:tabs>
        <w:spacing w:after="0"/>
        <w:ind w:firstLine="380"/>
        <w:jc w:val="both"/>
      </w:pPr>
      <w:r>
        <w:rPr>
          <w:rStyle w:val="24"/>
        </w:rPr>
        <w:t>4x</w:t>
      </w:r>
      <w:r>
        <w:rPr>
          <w:rStyle w:val="24"/>
          <w:vertAlign w:val="superscript"/>
        </w:rPr>
        <w:t>2</w:t>
      </w:r>
      <w:r>
        <w:rPr>
          <w:rStyle w:val="24"/>
        </w:rPr>
        <w:t xml:space="preserve"> + 4x + 1 &lt; 0 tengsizlik yechimlarga ega emas.</w:t>
      </w:r>
    </w:p>
    <w:p w:rsidR="004D0F99" w:rsidRDefault="00425AF6">
      <w:pPr>
        <w:pStyle w:val="23"/>
        <w:shd w:val="clear" w:color="auto" w:fill="auto"/>
        <w:spacing w:after="0"/>
        <w:ind w:firstLine="380"/>
        <w:jc w:val="both"/>
      </w:pPr>
      <w:r>
        <w:rPr>
          <w:rStyle w:val="24"/>
        </w:rPr>
        <w:t>Agar 4x</w:t>
      </w:r>
      <w:r>
        <w:rPr>
          <w:rStyle w:val="24"/>
          <w:vertAlign w:val="superscript"/>
        </w:rPr>
        <w:t>2</w:t>
      </w:r>
      <w:r>
        <w:rPr>
          <w:rStyle w:val="24"/>
        </w:rPr>
        <w:t xml:space="preserve"> + 4x + 1 = (2x + l)</w:t>
      </w:r>
      <w:r>
        <w:rPr>
          <w:rStyle w:val="24"/>
          <w:vertAlign w:val="superscript"/>
        </w:rPr>
        <w:t>2</w:t>
      </w:r>
      <w:r>
        <w:rPr>
          <w:rStyle w:val="24"/>
        </w:rPr>
        <w:t xml:space="preserve"> ekani e’tiborga olinsa, bu tengsizliklarni og‘zaki yechish mumkin.</w:t>
      </w:r>
    </w:p>
    <w:p w:rsidR="004D0F99" w:rsidRDefault="00425AF6">
      <w:pPr>
        <w:pStyle w:val="23"/>
        <w:numPr>
          <w:ilvl w:val="0"/>
          <w:numId w:val="83"/>
        </w:numPr>
        <w:shd w:val="clear" w:color="auto" w:fill="auto"/>
        <w:tabs>
          <w:tab w:val="left" w:pos="698"/>
        </w:tabs>
        <w:spacing w:after="0" w:line="180" w:lineRule="exact"/>
        <w:ind w:firstLine="380"/>
        <w:jc w:val="both"/>
      </w:pPr>
      <w:r>
        <w:rPr>
          <w:rStyle w:val="2b"/>
        </w:rPr>
        <w:t xml:space="preserve">m a s a 1 a. </w:t>
      </w:r>
      <w:r>
        <w:rPr>
          <w:rStyle w:val="24"/>
        </w:rPr>
        <w:t>-x</w:t>
      </w:r>
      <w:r>
        <w:rPr>
          <w:rStyle w:val="24"/>
          <w:vertAlign w:val="superscript"/>
        </w:rPr>
        <w:t>2</w:t>
      </w:r>
      <w:r>
        <w:rPr>
          <w:rStyle w:val="24"/>
        </w:rPr>
        <w:t xml:space="preserve"> + x - 1 &lt;</w:t>
      </w:r>
      <w:r>
        <w:rPr>
          <w:rStyle w:val="24"/>
        </w:rPr>
        <w:t xml:space="preserve"> 0 tengsizlikni yeching.</w:t>
      </w:r>
    </w:p>
    <w:p w:rsidR="004D0F99" w:rsidRDefault="00425AF6">
      <w:pPr>
        <w:pStyle w:val="23"/>
        <w:shd w:val="clear" w:color="auto" w:fill="auto"/>
        <w:spacing w:after="0" w:line="235" w:lineRule="exact"/>
        <w:ind w:firstLine="380"/>
        <w:jc w:val="both"/>
      </w:pPr>
      <w:r>
        <w:rPr>
          <w:rStyle w:val="295pt2"/>
          <w:lang w:val="ru-RU" w:eastAsia="ru-RU" w:bidi="ru-RU"/>
        </w:rPr>
        <w:t xml:space="preserve">Д </w:t>
      </w:r>
      <w:r>
        <w:rPr>
          <w:rStyle w:val="24"/>
        </w:rPr>
        <w:t>y = -x</w:t>
      </w:r>
      <w:r>
        <w:rPr>
          <w:rStyle w:val="24"/>
          <w:vertAlign w:val="superscript"/>
        </w:rPr>
        <w:t>2</w:t>
      </w:r>
      <w:r>
        <w:rPr>
          <w:rStyle w:val="24"/>
        </w:rPr>
        <w:t xml:space="preserve"> </w:t>
      </w:r>
      <w:r>
        <w:rPr>
          <w:rStyle w:val="295pt4"/>
        </w:rPr>
        <w:t xml:space="preserve">+ </w:t>
      </w:r>
      <w:r>
        <w:rPr>
          <w:rStyle w:val="24"/>
        </w:rPr>
        <w:t>x - 1 funksiya grafigining eskizini chizamiz. Bu parabolaning tarmoqlari pastga yo'nalgan. -x</w:t>
      </w:r>
      <w:r>
        <w:rPr>
          <w:rStyle w:val="24"/>
          <w:vertAlign w:val="superscript"/>
        </w:rPr>
        <w:t>2</w:t>
      </w:r>
      <w:r>
        <w:rPr>
          <w:rStyle w:val="24"/>
        </w:rPr>
        <w:t xml:space="preserve"> + x-l = 0 tengla- maning haqiqiy ildizlari yo‘q,shuning uchun parabola Ox o'qini kesib o'tmaydi. Deraak,bu parabola Ox o'qid</w:t>
      </w:r>
      <w:r>
        <w:rPr>
          <w:rStyle w:val="24"/>
        </w:rPr>
        <w:t>an pastda joylashgan (20-rasm). Bu barcha x larda kvadrat funksiyaning qiymatlari manfiy,ya’ni -x</w:t>
      </w:r>
      <w:r>
        <w:rPr>
          <w:rStyle w:val="24"/>
          <w:vertAlign w:val="superscript"/>
        </w:rPr>
        <w:t>2</w:t>
      </w:r>
      <w:r>
        <w:rPr>
          <w:rStyle w:val="24"/>
        </w:rPr>
        <w:t xml:space="preserve"> + </w:t>
      </w:r>
      <w:r>
        <w:rPr>
          <w:rStyle w:val="21pt0"/>
        </w:rPr>
        <w:t>x-l&lt;0</w:t>
      </w:r>
      <w:r>
        <w:rPr>
          <w:rStyle w:val="24"/>
        </w:rPr>
        <w:t xml:space="preserve"> tengsizlik x ning barcha haqiqiy qiy- matlarida bajarilishini auglatadi. A</w:t>
      </w:r>
    </w:p>
    <w:p w:rsidR="004D0F99" w:rsidRDefault="00425AF6">
      <w:pPr>
        <w:pStyle w:val="23"/>
        <w:shd w:val="clear" w:color="auto" w:fill="auto"/>
        <w:spacing w:after="0" w:line="235" w:lineRule="exact"/>
        <w:ind w:firstLine="380"/>
        <w:jc w:val="both"/>
      </w:pPr>
      <w:r>
        <w:rPr>
          <w:rStyle w:val="24"/>
        </w:rPr>
        <w:t>20-rasmdan yana -x</w:t>
      </w:r>
      <w:r>
        <w:rPr>
          <w:rStyle w:val="24"/>
          <w:vertAlign w:val="superscript"/>
        </w:rPr>
        <w:t>2</w:t>
      </w:r>
      <w:r>
        <w:rPr>
          <w:rStyle w:val="24"/>
        </w:rPr>
        <w:t xml:space="preserve"> + x - 1 &lt;</w:t>
      </w:r>
      <w:r>
        <w:rPr>
          <w:rStyle w:val="24"/>
        </w:rPr>
        <w:t xml:space="preserve"> 0 tengsizlikning yechimlari x ning barcha haqiqiy qiymatlari bo'lishi, -x</w:t>
      </w:r>
      <w:r>
        <w:rPr>
          <w:rStyle w:val="24"/>
          <w:vertAlign w:val="superscript"/>
        </w:rPr>
        <w:t>2</w:t>
      </w:r>
      <w:r>
        <w:rPr>
          <w:rStyle w:val="24"/>
        </w:rPr>
        <w:t>+ x - 1 &gt; 0 va -x</w:t>
      </w:r>
      <w:r>
        <w:rPr>
          <w:rStyle w:val="24"/>
          <w:vertAlign w:val="superscript"/>
        </w:rPr>
        <w:t>2</w:t>
      </w:r>
      <w:r>
        <w:rPr>
          <w:rStyle w:val="24"/>
        </w:rPr>
        <w:t xml:space="preserve"> +x - 1 &gt;0 tengsizliklar esa yechimlarga ega emasligi ko‘rinib turibdi.</w:t>
      </w:r>
    </w:p>
    <w:p w:rsidR="004D0F99" w:rsidRDefault="00425AF6">
      <w:pPr>
        <w:pStyle w:val="211"/>
        <w:shd w:val="clear" w:color="auto" w:fill="auto"/>
        <w:spacing w:before="0" w:after="0" w:line="226" w:lineRule="exact"/>
        <w:ind w:left="460" w:firstLine="320"/>
        <w:jc w:val="both"/>
      </w:pPr>
      <w:r>
        <w:rPr>
          <w:rStyle w:val="219pt"/>
        </w:rPr>
        <w:t xml:space="preserve">Shunday qilib, </w:t>
      </w:r>
      <w:r>
        <w:rPr>
          <w:rStyle w:val="212"/>
          <w:b/>
          <w:bCs/>
          <w:i/>
          <w:iCs/>
        </w:rPr>
        <w:t>kvadrat tengsizlikni grafik yordamtda yechish uchun:</w:t>
      </w:r>
    </w:p>
    <w:p w:rsidR="004D0F99" w:rsidRDefault="00425AF6">
      <w:pPr>
        <w:pStyle w:val="23"/>
        <w:numPr>
          <w:ilvl w:val="0"/>
          <w:numId w:val="84"/>
        </w:numPr>
        <w:shd w:val="clear" w:color="auto" w:fill="auto"/>
        <w:tabs>
          <w:tab w:val="left" w:pos="1104"/>
        </w:tabs>
        <w:spacing w:after="0" w:line="226" w:lineRule="exact"/>
        <w:ind w:left="460" w:firstLine="320"/>
        <w:jc w:val="both"/>
      </w:pPr>
      <w:r>
        <w:rPr>
          <w:rStyle w:val="24"/>
        </w:rPr>
        <w:t>kvadrat funksiya birinc</w:t>
      </w:r>
      <w:r>
        <w:rPr>
          <w:rStyle w:val="24"/>
        </w:rPr>
        <w:t>hi koeffitsiyentining ishorasi bo'yicha parabola tarmoqlarining yo'nalishini aniqlash;</w:t>
      </w:r>
    </w:p>
    <w:p w:rsidR="004D0F99" w:rsidRDefault="00425AF6">
      <w:pPr>
        <w:pStyle w:val="23"/>
        <w:numPr>
          <w:ilvl w:val="0"/>
          <w:numId w:val="84"/>
        </w:numPr>
        <w:shd w:val="clear" w:color="auto" w:fill="auto"/>
        <w:tabs>
          <w:tab w:val="left" w:pos="1099"/>
        </w:tabs>
        <w:spacing w:after="0" w:line="226" w:lineRule="exact"/>
        <w:ind w:left="460" w:firstLine="320"/>
        <w:jc w:val="both"/>
      </w:pPr>
      <w:r>
        <w:rPr>
          <w:rStyle w:val="24"/>
        </w:rPr>
        <w:t>tegishli kvadrat tenglamaning haqiqiy ildizlarini topish yoki ularning yo'qligini aniqlash;</w:t>
      </w:r>
    </w:p>
    <w:p w:rsidR="004D0F99" w:rsidRDefault="00425AF6">
      <w:pPr>
        <w:pStyle w:val="23"/>
        <w:numPr>
          <w:ilvl w:val="0"/>
          <w:numId w:val="84"/>
        </w:numPr>
        <w:shd w:val="clear" w:color="auto" w:fill="auto"/>
        <w:tabs>
          <w:tab w:val="left" w:pos="1099"/>
        </w:tabs>
        <w:spacing w:after="0" w:line="226" w:lineRule="exact"/>
        <w:ind w:left="460" w:firstLine="320"/>
        <w:jc w:val="both"/>
      </w:pPr>
      <w:r>
        <w:rPr>
          <w:rStyle w:val="24"/>
        </w:rPr>
        <w:t xml:space="preserve">kvadrat funksiyaning </w:t>
      </w:r>
      <w:r>
        <w:rPr>
          <w:rStyle w:val="295pt0"/>
        </w:rPr>
        <w:t>Ox</w:t>
      </w:r>
      <w:r>
        <w:rPr>
          <w:rStyle w:val="24"/>
        </w:rPr>
        <w:t xml:space="preserve"> o‘qi bilan kesishish nuqtalari yoki urinish nuqtasida</w:t>
      </w:r>
      <w:r>
        <w:rPr>
          <w:rStyle w:val="24"/>
        </w:rPr>
        <w:t>n (agar ular bo‘lsa) foydalanib, kvadrat funksiya grafigining eskizini yasash;</w:t>
      </w:r>
    </w:p>
    <w:p w:rsidR="004D0F99" w:rsidRDefault="00425AF6">
      <w:pPr>
        <w:pStyle w:val="23"/>
        <w:numPr>
          <w:ilvl w:val="0"/>
          <w:numId w:val="84"/>
        </w:numPr>
        <w:shd w:val="clear" w:color="auto" w:fill="auto"/>
        <w:tabs>
          <w:tab w:val="left" w:pos="1099"/>
        </w:tabs>
        <w:spacing w:after="157" w:line="226" w:lineRule="exact"/>
        <w:ind w:left="460" w:firstLine="320"/>
        <w:jc w:val="both"/>
      </w:pPr>
      <w:r>
        <w:rPr>
          <w:rStyle w:val="24"/>
        </w:rPr>
        <w:t>grafik bo'yicha funksiya kerakli qiymatlarni qabul qiladigan oraliqlarni aniqlash kerak.</w:t>
      </w:r>
    </w:p>
    <w:p w:rsidR="004D0F99" w:rsidRDefault="00425AF6">
      <w:pPr>
        <w:pStyle w:val="130"/>
        <w:shd w:val="clear" w:color="auto" w:fill="auto"/>
        <w:spacing w:before="0" w:after="58" w:line="180" w:lineRule="exact"/>
        <w:ind w:left="60"/>
      </w:pPr>
      <w:r>
        <w:rPr>
          <w:rStyle w:val="132pt"/>
          <w:b/>
          <w:bCs/>
          <w:i/>
          <w:iCs/>
        </w:rPr>
        <w:t>Mashqlar</w:t>
      </w:r>
    </w:p>
    <w:p w:rsidR="004D0F99" w:rsidRDefault="00425AF6">
      <w:pPr>
        <w:pStyle w:val="23"/>
        <w:numPr>
          <w:ilvl w:val="0"/>
          <w:numId w:val="85"/>
        </w:numPr>
        <w:shd w:val="clear" w:color="auto" w:fill="auto"/>
        <w:tabs>
          <w:tab w:val="left" w:pos="423"/>
        </w:tabs>
        <w:spacing w:after="0" w:line="226" w:lineRule="exact"/>
        <w:ind w:left="380" w:hanging="380"/>
        <w:jc w:val="both"/>
      </w:pPr>
      <w:r>
        <w:rPr>
          <w:rStyle w:val="295pt0"/>
          <w:lang w:val="ru-RU" w:eastAsia="ru-RU" w:bidi="ru-RU"/>
        </w:rPr>
        <w:t xml:space="preserve">у </w:t>
      </w:r>
      <w:r>
        <w:rPr>
          <w:rStyle w:val="295pt0"/>
        </w:rPr>
        <w:t>= x</w:t>
      </w:r>
      <w:r>
        <w:rPr>
          <w:rStyle w:val="295pt0"/>
          <w:vertAlign w:val="superscript"/>
        </w:rPr>
        <w:t>2</w:t>
      </w:r>
      <w:r>
        <w:rPr>
          <w:rStyle w:val="295pt0"/>
        </w:rPr>
        <w:t xml:space="preserve"> + x -</w:t>
      </w:r>
      <w:r>
        <w:rPr>
          <w:rStyle w:val="24"/>
        </w:rPr>
        <w:t xml:space="preserve"> 6 funksiyaning grafigini yasang. Grafik bo‘yicha x ning funksiya musbat qiymatlar; manfiy qiymatlar qabul qiladigan qiymatlarini toping.</w:t>
      </w:r>
    </w:p>
    <w:p w:rsidR="004D0F99" w:rsidRDefault="00425AF6">
      <w:pPr>
        <w:pStyle w:val="23"/>
        <w:numPr>
          <w:ilvl w:val="0"/>
          <w:numId w:val="85"/>
        </w:numPr>
        <w:shd w:val="clear" w:color="auto" w:fill="auto"/>
        <w:tabs>
          <w:tab w:val="left" w:pos="423"/>
        </w:tabs>
        <w:spacing w:after="0" w:line="226" w:lineRule="exact"/>
        <w:ind w:left="380" w:hanging="380"/>
        <w:jc w:val="both"/>
      </w:pPr>
      <w:r>
        <w:rPr>
          <w:rStyle w:val="24"/>
        </w:rPr>
        <w:t xml:space="preserve">(Og'zaki.) </w:t>
      </w:r>
      <w:r>
        <w:rPr>
          <w:rStyle w:val="28pt0"/>
        </w:rPr>
        <w:t>y=ax</w:t>
      </w:r>
      <w:r>
        <w:rPr>
          <w:rStyle w:val="28pt0"/>
          <w:vertAlign w:val="superscript"/>
        </w:rPr>
        <w:t>z</w:t>
      </w:r>
      <w:r>
        <w:rPr>
          <w:rStyle w:val="28pt0"/>
        </w:rPr>
        <w:t xml:space="preserve"> + </w:t>
      </w:r>
      <w:r>
        <w:rPr>
          <w:rStyle w:val="295pt0"/>
        </w:rPr>
        <w:t xml:space="preserve">bx </w:t>
      </w:r>
      <w:r>
        <w:rPr>
          <w:rStyle w:val="28pt0"/>
        </w:rPr>
        <w:t>+ c</w:t>
      </w:r>
      <w:r>
        <w:rPr>
          <w:rStyle w:val="255pt"/>
        </w:rPr>
        <w:t xml:space="preserve"> </w:t>
      </w:r>
      <w:r>
        <w:rPr>
          <w:rStyle w:val="24"/>
        </w:rPr>
        <w:t>funksiya grafigidan foydalanib (21- rasm),x ning qanday qiymatlarida bu funksiya musbat qiym</w:t>
      </w:r>
      <w:r>
        <w:rPr>
          <w:rStyle w:val="24"/>
        </w:rPr>
        <w:t>atlar, manfiy qiymatlar, nolga teng qiymat qabul qilishini ko‘rsating.</w:t>
      </w:r>
    </w:p>
    <w:p w:rsidR="004D0F99" w:rsidRDefault="001C1E23">
      <w:pPr>
        <w:framePr w:h="3254" w:wrap="notBeside" w:vAnchor="text" w:hAnchor="text" w:xAlign="center" w:y="1"/>
        <w:jc w:val="center"/>
        <w:rPr>
          <w:sz w:val="2"/>
          <w:szCs w:val="2"/>
        </w:rPr>
      </w:pPr>
      <w:r>
        <w:rPr>
          <w:noProof/>
          <w:lang w:val="ru-RU" w:eastAsia="ru-RU" w:bidi="ar-SA"/>
        </w:rPr>
        <w:lastRenderedPageBreak/>
        <w:drawing>
          <wp:inline distT="0" distB="0" distL="0" distR="0">
            <wp:extent cx="3344545" cy="2069465"/>
            <wp:effectExtent l="0" t="0" r="8255" b="6985"/>
            <wp:docPr id="220" name="Рисунок 20" descr="C:\Users\A4DD~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4DD~1\AppData\Local\Temp\FineReader12.00\media\image2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4545" cy="2069465"/>
                    </a:xfrm>
                    <a:prstGeom prst="rect">
                      <a:avLst/>
                    </a:prstGeom>
                    <a:noFill/>
                    <a:ln>
                      <a:noFill/>
                    </a:ln>
                  </pic:spPr>
                </pic:pic>
              </a:graphicData>
            </a:graphic>
          </wp:inline>
        </w:drawing>
      </w:r>
    </w:p>
    <w:p w:rsidR="004D0F99" w:rsidRDefault="004D0F99">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3475"/>
        <w:gridCol w:w="2261"/>
      </w:tblGrid>
      <w:tr w:rsidR="004D0F99">
        <w:tblPrEx>
          <w:tblCellMar>
            <w:top w:w="0" w:type="dxa"/>
            <w:bottom w:w="0" w:type="dxa"/>
          </w:tblCellMar>
        </w:tblPrEx>
        <w:trPr>
          <w:trHeight w:hRule="exact" w:val="269"/>
        </w:trPr>
        <w:tc>
          <w:tcPr>
            <w:tcW w:w="5736" w:type="dxa"/>
            <w:gridSpan w:val="2"/>
            <w:shd w:val="clear" w:color="auto" w:fill="FFFFFF"/>
          </w:tcPr>
          <w:p w:rsidR="004D0F99" w:rsidRDefault="00425AF6">
            <w:pPr>
              <w:pStyle w:val="23"/>
              <w:framePr w:w="5736" w:wrap="notBeside" w:vAnchor="text" w:hAnchor="text" w:y="1"/>
              <w:shd w:val="clear" w:color="auto" w:fill="auto"/>
              <w:spacing w:after="0" w:line="180" w:lineRule="exact"/>
              <w:ind w:left="400" w:firstLine="0"/>
              <w:jc w:val="left"/>
            </w:pPr>
            <w:r>
              <w:rPr>
                <w:rStyle w:val="26"/>
              </w:rPr>
              <w:t xml:space="preserve">Kvadrat tengsizlikni yeching </w:t>
            </w:r>
            <w:r>
              <w:rPr>
                <w:rStyle w:val="2f1"/>
              </w:rPr>
              <w:t>(58—62):</w:t>
            </w:r>
          </w:p>
        </w:tc>
      </w:tr>
      <w:tr w:rsidR="004D0F99">
        <w:tblPrEx>
          <w:tblCellMar>
            <w:top w:w="0" w:type="dxa"/>
            <w:bottom w:w="0" w:type="dxa"/>
          </w:tblCellMar>
        </w:tblPrEx>
        <w:trPr>
          <w:trHeight w:hRule="exact" w:val="250"/>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left="400" w:hanging="400"/>
              <w:jc w:val="left"/>
            </w:pPr>
            <w:r>
              <w:rPr>
                <w:rStyle w:val="2f2"/>
              </w:rPr>
              <w:t xml:space="preserve">58. </w:t>
            </w:r>
            <w:r>
              <w:rPr>
                <w:rStyle w:val="26"/>
              </w:rPr>
              <w:t>1) x</w:t>
            </w:r>
            <w:r>
              <w:rPr>
                <w:rStyle w:val="26"/>
                <w:vertAlign w:val="superscript"/>
              </w:rPr>
              <w:t>2</w:t>
            </w:r>
            <w:r>
              <w:rPr>
                <w:rStyle w:val="26"/>
              </w:rPr>
              <w:t xml:space="preserve"> - 3x + 2 &lt;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2) x</w:t>
            </w:r>
            <w:r>
              <w:rPr>
                <w:rStyle w:val="26"/>
                <w:vertAlign w:val="superscript"/>
              </w:rPr>
              <w:t>2</w:t>
            </w:r>
            <w:r>
              <w:rPr>
                <w:rStyle w:val="26"/>
              </w:rPr>
              <w:t xml:space="preserve"> - 3x - 4 &gt; 0;</w:t>
            </w:r>
          </w:p>
        </w:tc>
      </w:tr>
      <w:tr w:rsidR="004D0F99">
        <w:tblPrEx>
          <w:tblCellMar>
            <w:top w:w="0" w:type="dxa"/>
            <w:bottom w:w="0" w:type="dxa"/>
          </w:tblCellMar>
        </w:tblPrEx>
        <w:trPr>
          <w:trHeight w:hRule="exact" w:val="259"/>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90" w:lineRule="exact"/>
              <w:ind w:right="1160" w:firstLine="0"/>
              <w:jc w:val="right"/>
            </w:pPr>
            <w:r>
              <w:rPr>
                <w:rStyle w:val="26"/>
              </w:rPr>
              <w:t>3) -</w:t>
            </w:r>
            <w:r>
              <w:rPr>
                <w:rStyle w:val="295pt"/>
              </w:rPr>
              <w:t>x</w:t>
            </w:r>
            <w:r>
              <w:rPr>
                <w:rStyle w:val="26"/>
                <w:vertAlign w:val="superscript"/>
              </w:rPr>
              <w:t>2</w:t>
            </w:r>
            <w:r>
              <w:rPr>
                <w:rStyle w:val="26"/>
              </w:rPr>
              <w:t xml:space="preserve"> </w:t>
            </w:r>
            <w:r>
              <w:rPr>
                <w:rStyle w:val="295pt"/>
              </w:rPr>
              <w:t>+</w:t>
            </w:r>
            <w:r>
              <w:rPr>
                <w:rStyle w:val="26"/>
              </w:rPr>
              <w:t xml:space="preserve"> 3x </w:t>
            </w:r>
            <w:r>
              <w:rPr>
                <w:rStyle w:val="295pt"/>
              </w:rPr>
              <w:t>-</w:t>
            </w:r>
            <w:r>
              <w:rPr>
                <w:rStyle w:val="26"/>
              </w:rPr>
              <w:t xml:space="preserve"> 2 &lt;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4) -x</w:t>
            </w:r>
            <w:r>
              <w:rPr>
                <w:rStyle w:val="26"/>
                <w:vertAlign w:val="superscript"/>
              </w:rPr>
              <w:t>2</w:t>
            </w:r>
            <w:r>
              <w:rPr>
                <w:rStyle w:val="26"/>
              </w:rPr>
              <w:t xml:space="preserve"> + 3x + 4 &gt; 0.</w:t>
            </w:r>
          </w:p>
        </w:tc>
      </w:tr>
      <w:tr w:rsidR="004D0F99">
        <w:tblPrEx>
          <w:tblCellMar>
            <w:top w:w="0" w:type="dxa"/>
            <w:bottom w:w="0" w:type="dxa"/>
          </w:tblCellMar>
        </w:tblPrEx>
        <w:trPr>
          <w:trHeight w:hRule="exact" w:val="269"/>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90" w:lineRule="exact"/>
              <w:ind w:right="1160" w:firstLine="0"/>
              <w:jc w:val="right"/>
            </w:pPr>
            <w:r>
              <w:rPr>
                <w:rStyle w:val="2f2"/>
              </w:rPr>
              <w:t xml:space="preserve">59. </w:t>
            </w:r>
            <w:r>
              <w:rPr>
                <w:rStyle w:val="26"/>
              </w:rPr>
              <w:t>1) 2x</w:t>
            </w:r>
            <w:r>
              <w:rPr>
                <w:rStyle w:val="26"/>
                <w:vertAlign w:val="superscript"/>
              </w:rPr>
              <w:t>2</w:t>
            </w:r>
            <w:r>
              <w:rPr>
                <w:rStyle w:val="26"/>
              </w:rPr>
              <w:t xml:space="preserve"> + 7x </w:t>
            </w:r>
            <w:r>
              <w:rPr>
                <w:rStyle w:val="295pt"/>
              </w:rPr>
              <w:t>- 4</w:t>
            </w:r>
            <w:r>
              <w:rPr>
                <w:rStyle w:val="26"/>
              </w:rPr>
              <w:t xml:space="preserve"> &lt;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2) 3x</w:t>
            </w:r>
            <w:r>
              <w:rPr>
                <w:rStyle w:val="26"/>
                <w:vertAlign w:val="superscript"/>
              </w:rPr>
              <w:t>2</w:t>
            </w:r>
            <w:r>
              <w:rPr>
                <w:rStyle w:val="26"/>
              </w:rPr>
              <w:t xml:space="preserve"> - 5x - 2 &gt; 0;</w:t>
            </w:r>
          </w:p>
        </w:tc>
      </w:tr>
      <w:tr w:rsidR="004D0F99">
        <w:tblPrEx>
          <w:tblCellMar>
            <w:top w:w="0" w:type="dxa"/>
            <w:bottom w:w="0" w:type="dxa"/>
          </w:tblCellMar>
        </w:tblPrEx>
        <w:trPr>
          <w:trHeight w:hRule="exact" w:val="245"/>
        </w:trPr>
        <w:tc>
          <w:tcPr>
            <w:tcW w:w="3475" w:type="dxa"/>
            <w:shd w:val="clear" w:color="auto" w:fill="FFFFFF"/>
          </w:tcPr>
          <w:p w:rsidR="004D0F99" w:rsidRDefault="00425AF6">
            <w:pPr>
              <w:pStyle w:val="23"/>
              <w:framePr w:w="5736" w:wrap="notBeside" w:vAnchor="text" w:hAnchor="text" w:y="1"/>
              <w:shd w:val="clear" w:color="auto" w:fill="auto"/>
              <w:spacing w:after="0" w:line="180" w:lineRule="exact"/>
              <w:ind w:left="400" w:firstLine="0"/>
              <w:jc w:val="left"/>
            </w:pPr>
            <w:r>
              <w:rPr>
                <w:rStyle w:val="26"/>
              </w:rPr>
              <w:t xml:space="preserve">3) </w:t>
            </w:r>
            <w:r>
              <w:rPr>
                <w:rStyle w:val="26"/>
                <w:lang w:val="ru-RU" w:eastAsia="ru-RU" w:bidi="ru-RU"/>
              </w:rPr>
              <w:t>-2л:</w:t>
            </w:r>
            <w:r>
              <w:rPr>
                <w:rStyle w:val="26"/>
                <w:vertAlign w:val="superscript"/>
                <w:lang w:val="ru-RU" w:eastAsia="ru-RU" w:bidi="ru-RU"/>
              </w:rPr>
              <w:t>3</w:t>
            </w:r>
            <w:r>
              <w:rPr>
                <w:rStyle w:val="26"/>
                <w:lang w:val="ru-RU" w:eastAsia="ru-RU" w:bidi="ru-RU"/>
              </w:rPr>
              <w:t xml:space="preserve"> </w:t>
            </w:r>
            <w:r>
              <w:rPr>
                <w:rStyle w:val="26"/>
              </w:rPr>
              <w:t>+ x + 1 &gt; 0;</w:t>
            </w:r>
          </w:p>
        </w:tc>
        <w:tc>
          <w:tcPr>
            <w:tcW w:w="2261" w:type="dxa"/>
            <w:shd w:val="clear" w:color="auto" w:fill="FFFFFF"/>
          </w:tcPr>
          <w:p w:rsidR="004D0F99" w:rsidRDefault="00425AF6">
            <w:pPr>
              <w:pStyle w:val="23"/>
              <w:framePr w:w="5736" w:wrap="notBeside" w:vAnchor="text" w:hAnchor="text" w:y="1"/>
              <w:shd w:val="clear" w:color="auto" w:fill="auto"/>
              <w:spacing w:after="0" w:line="180" w:lineRule="exact"/>
              <w:ind w:firstLine="0"/>
              <w:jc w:val="left"/>
            </w:pPr>
            <w:r>
              <w:rPr>
                <w:rStyle w:val="26"/>
              </w:rPr>
              <w:t>4) -4x</w:t>
            </w:r>
            <w:r>
              <w:rPr>
                <w:rStyle w:val="26"/>
                <w:vertAlign w:val="superscript"/>
              </w:rPr>
              <w:t>2</w:t>
            </w:r>
            <w:r>
              <w:rPr>
                <w:rStyle w:val="26"/>
              </w:rPr>
              <w:t xml:space="preserve"> + 3x + 1 &lt; 0.</w:t>
            </w:r>
          </w:p>
        </w:tc>
      </w:tr>
      <w:tr w:rsidR="004D0F99">
        <w:tblPrEx>
          <w:tblCellMar>
            <w:top w:w="0" w:type="dxa"/>
            <w:bottom w:w="0" w:type="dxa"/>
          </w:tblCellMar>
        </w:tblPrEx>
        <w:trPr>
          <w:trHeight w:hRule="exact" w:val="254"/>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90" w:lineRule="exact"/>
              <w:ind w:left="400" w:hanging="400"/>
              <w:jc w:val="left"/>
            </w:pPr>
            <w:r>
              <w:rPr>
                <w:rStyle w:val="2f2"/>
              </w:rPr>
              <w:t xml:space="preserve">60. </w:t>
            </w:r>
            <w:r>
              <w:rPr>
                <w:rStyle w:val="26"/>
              </w:rPr>
              <w:t xml:space="preserve">1) </w:t>
            </w:r>
            <w:r>
              <w:rPr>
                <w:rStyle w:val="295pt"/>
              </w:rPr>
              <w:t>x</w:t>
            </w:r>
            <w:r>
              <w:rPr>
                <w:rStyle w:val="295pt"/>
                <w:vertAlign w:val="superscript"/>
              </w:rPr>
              <w:t>2</w:t>
            </w:r>
            <w:r>
              <w:rPr>
                <w:rStyle w:val="295pt"/>
              </w:rPr>
              <w:t xml:space="preserve"> -</w:t>
            </w:r>
            <w:r>
              <w:rPr>
                <w:rStyle w:val="26"/>
              </w:rPr>
              <w:t xml:space="preserve"> </w:t>
            </w:r>
            <w:r>
              <w:rPr>
                <w:rStyle w:val="26"/>
                <w:lang w:val="ru-RU" w:eastAsia="ru-RU" w:bidi="ru-RU"/>
              </w:rPr>
              <w:t xml:space="preserve">6л; </w:t>
            </w:r>
            <w:r>
              <w:rPr>
                <w:rStyle w:val="26"/>
              </w:rPr>
              <w:t>+ 9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2) x</w:t>
            </w:r>
            <w:r>
              <w:rPr>
                <w:rStyle w:val="26"/>
                <w:vertAlign w:val="superscript"/>
              </w:rPr>
              <w:t>2</w:t>
            </w:r>
            <w:r>
              <w:rPr>
                <w:rStyle w:val="26"/>
              </w:rPr>
              <w:t xml:space="preserve"> - 14x + 49 &lt; 0;</w:t>
            </w:r>
          </w:p>
        </w:tc>
      </w:tr>
      <w:tr w:rsidR="004D0F99">
        <w:tblPrEx>
          <w:tblCellMar>
            <w:top w:w="0" w:type="dxa"/>
            <w:bottom w:w="0" w:type="dxa"/>
          </w:tblCellMar>
        </w:tblPrEx>
        <w:trPr>
          <w:trHeight w:hRule="exact" w:val="240"/>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right="1160" w:firstLine="0"/>
              <w:jc w:val="right"/>
            </w:pPr>
            <w:r>
              <w:rPr>
                <w:rStyle w:val="26"/>
              </w:rPr>
              <w:t xml:space="preserve">3) </w:t>
            </w:r>
            <w:r>
              <w:rPr>
                <w:rStyle w:val="26"/>
                <w:lang w:val="ru-RU" w:eastAsia="ru-RU" w:bidi="ru-RU"/>
              </w:rPr>
              <w:t>4л:</w:t>
            </w:r>
            <w:r>
              <w:rPr>
                <w:rStyle w:val="26"/>
                <w:vertAlign w:val="superscript"/>
                <w:lang w:val="ru-RU" w:eastAsia="ru-RU" w:bidi="ru-RU"/>
              </w:rPr>
              <w:t>2</w:t>
            </w:r>
            <w:r>
              <w:rPr>
                <w:rStyle w:val="26"/>
                <w:lang w:val="ru-RU" w:eastAsia="ru-RU" w:bidi="ru-RU"/>
              </w:rPr>
              <w:t xml:space="preserve"> - 4х + 1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4) 4x</w:t>
            </w:r>
            <w:r>
              <w:rPr>
                <w:rStyle w:val="26"/>
                <w:vertAlign w:val="superscript"/>
              </w:rPr>
              <w:t>2</w:t>
            </w:r>
            <w:r>
              <w:rPr>
                <w:rStyle w:val="26"/>
              </w:rPr>
              <w:t xml:space="preserve"> - 20x + 25 &lt; 0.</w:t>
            </w:r>
          </w:p>
        </w:tc>
      </w:tr>
      <w:tr w:rsidR="004D0F99">
        <w:tblPrEx>
          <w:tblCellMar>
            <w:top w:w="0" w:type="dxa"/>
            <w:bottom w:w="0" w:type="dxa"/>
          </w:tblCellMar>
        </w:tblPrEx>
        <w:trPr>
          <w:trHeight w:hRule="exact" w:val="221"/>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left="400" w:hanging="400"/>
              <w:jc w:val="left"/>
            </w:pPr>
            <w:r>
              <w:rPr>
                <w:rStyle w:val="2f2"/>
                <w:lang w:val="ru-RU" w:eastAsia="ru-RU" w:bidi="ru-RU"/>
              </w:rPr>
              <w:t xml:space="preserve">61. </w:t>
            </w:r>
            <w:r>
              <w:rPr>
                <w:rStyle w:val="26"/>
                <w:lang w:val="ru-RU" w:eastAsia="ru-RU" w:bidi="ru-RU"/>
              </w:rPr>
              <w:t>1)</w:t>
            </w:r>
            <w:r>
              <w:rPr>
                <w:rStyle w:val="26"/>
                <w:lang w:val="ru-RU" w:eastAsia="ru-RU" w:bidi="ru-RU"/>
              </w:rPr>
              <w:t xml:space="preserve"> л:</w:t>
            </w:r>
            <w:r>
              <w:rPr>
                <w:rStyle w:val="26"/>
                <w:vertAlign w:val="superscript"/>
                <w:lang w:val="ru-RU" w:eastAsia="ru-RU" w:bidi="ru-RU"/>
              </w:rPr>
              <w:t>2</w:t>
            </w:r>
            <w:r>
              <w:rPr>
                <w:rStyle w:val="26"/>
                <w:lang w:val="ru-RU" w:eastAsia="ru-RU" w:bidi="ru-RU"/>
              </w:rPr>
              <w:t xml:space="preserve"> - 4л: + 6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2) x</w:t>
            </w:r>
            <w:r>
              <w:rPr>
                <w:rStyle w:val="26"/>
                <w:vertAlign w:val="superscript"/>
              </w:rPr>
              <w:t>2</w:t>
            </w:r>
            <w:r>
              <w:rPr>
                <w:rStyle w:val="26"/>
              </w:rPr>
              <w:t xml:space="preserve"> + 6x + 10 &lt; 0;</w:t>
            </w:r>
          </w:p>
        </w:tc>
      </w:tr>
      <w:tr w:rsidR="004D0F99">
        <w:tblPrEx>
          <w:tblCellMar>
            <w:top w:w="0" w:type="dxa"/>
            <w:bottom w:w="0" w:type="dxa"/>
          </w:tblCellMar>
        </w:tblPrEx>
        <w:trPr>
          <w:trHeight w:hRule="exact" w:val="230"/>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90" w:lineRule="exact"/>
              <w:ind w:left="400" w:firstLine="0"/>
              <w:jc w:val="left"/>
            </w:pPr>
            <w:r>
              <w:rPr>
                <w:rStyle w:val="26"/>
                <w:lang w:val="ru-RU" w:eastAsia="ru-RU" w:bidi="ru-RU"/>
              </w:rPr>
              <w:t>3) л:</w:t>
            </w:r>
            <w:r>
              <w:rPr>
                <w:rStyle w:val="26"/>
                <w:vertAlign w:val="superscript"/>
                <w:lang w:val="ru-RU" w:eastAsia="ru-RU" w:bidi="ru-RU"/>
              </w:rPr>
              <w:t>2</w:t>
            </w:r>
            <w:r>
              <w:rPr>
                <w:rStyle w:val="26"/>
                <w:lang w:val="ru-RU" w:eastAsia="ru-RU" w:bidi="ru-RU"/>
              </w:rPr>
              <w:t xml:space="preserve"> + </w:t>
            </w:r>
            <w:r>
              <w:rPr>
                <w:rStyle w:val="295pt"/>
                <w:lang w:val="ru-RU" w:eastAsia="ru-RU" w:bidi="ru-RU"/>
              </w:rPr>
              <w:t>х + 2 &gt;</w:t>
            </w:r>
            <w:r>
              <w:rPr>
                <w:rStyle w:val="26"/>
                <w:lang w:val="ru-RU" w:eastAsia="ru-RU" w:bidi="ru-RU"/>
              </w:rPr>
              <w:t xml:space="preserve">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4) x</w:t>
            </w:r>
            <w:r>
              <w:rPr>
                <w:rStyle w:val="26"/>
                <w:vertAlign w:val="superscript"/>
              </w:rPr>
              <w:t>2</w:t>
            </w:r>
            <w:r>
              <w:rPr>
                <w:rStyle w:val="26"/>
              </w:rPr>
              <w:t xml:space="preserve"> + 3x + 5 &lt; 0;</w:t>
            </w:r>
          </w:p>
        </w:tc>
      </w:tr>
      <w:tr w:rsidR="004D0F99">
        <w:tblPrEx>
          <w:tblCellMar>
            <w:top w:w="0" w:type="dxa"/>
            <w:bottom w:w="0" w:type="dxa"/>
          </w:tblCellMar>
        </w:tblPrEx>
        <w:trPr>
          <w:trHeight w:hRule="exact" w:val="269"/>
        </w:trPr>
        <w:tc>
          <w:tcPr>
            <w:tcW w:w="3475" w:type="dxa"/>
            <w:shd w:val="clear" w:color="auto" w:fill="FFFFFF"/>
          </w:tcPr>
          <w:p w:rsidR="004D0F99" w:rsidRDefault="00425AF6">
            <w:pPr>
              <w:pStyle w:val="23"/>
              <w:framePr w:w="5736" w:wrap="notBeside" w:vAnchor="text" w:hAnchor="text" w:y="1"/>
              <w:shd w:val="clear" w:color="auto" w:fill="auto"/>
              <w:spacing w:after="0" w:line="180" w:lineRule="exact"/>
              <w:ind w:right="1160" w:firstLine="0"/>
              <w:jc w:val="right"/>
            </w:pPr>
            <w:r>
              <w:rPr>
                <w:rStyle w:val="26"/>
                <w:lang w:val="ru-RU" w:eastAsia="ru-RU" w:bidi="ru-RU"/>
              </w:rPr>
              <w:t>5) 2л:</w:t>
            </w:r>
            <w:r>
              <w:rPr>
                <w:rStyle w:val="26"/>
                <w:vertAlign w:val="superscript"/>
                <w:lang w:val="ru-RU" w:eastAsia="ru-RU" w:bidi="ru-RU"/>
              </w:rPr>
              <w:t>2</w:t>
            </w:r>
            <w:r>
              <w:rPr>
                <w:rStyle w:val="26"/>
                <w:lang w:val="ru-RU" w:eastAsia="ru-RU" w:bidi="ru-RU"/>
              </w:rPr>
              <w:t xml:space="preserve"> - Зл: + 7 &lt; 0;</w:t>
            </w:r>
          </w:p>
        </w:tc>
        <w:tc>
          <w:tcPr>
            <w:tcW w:w="2261" w:type="dxa"/>
            <w:shd w:val="clear" w:color="auto" w:fill="FFFFFF"/>
          </w:tcPr>
          <w:p w:rsidR="004D0F99" w:rsidRDefault="00425AF6">
            <w:pPr>
              <w:pStyle w:val="23"/>
              <w:framePr w:w="5736" w:wrap="notBeside" w:vAnchor="text" w:hAnchor="text" w:y="1"/>
              <w:shd w:val="clear" w:color="auto" w:fill="auto"/>
              <w:spacing w:after="0" w:line="180" w:lineRule="exact"/>
              <w:ind w:firstLine="0"/>
              <w:jc w:val="left"/>
            </w:pPr>
            <w:r>
              <w:rPr>
                <w:rStyle w:val="26"/>
              </w:rPr>
              <w:t>6) 4x</w:t>
            </w:r>
            <w:r>
              <w:rPr>
                <w:rStyle w:val="26"/>
                <w:vertAlign w:val="superscript"/>
              </w:rPr>
              <w:t>2</w:t>
            </w:r>
            <w:r>
              <w:rPr>
                <w:rStyle w:val="26"/>
              </w:rPr>
              <w:t xml:space="preserve"> - 8x + 9 &gt; 0.</w:t>
            </w:r>
          </w:p>
        </w:tc>
      </w:tr>
      <w:tr w:rsidR="004D0F99">
        <w:tblPrEx>
          <w:tblCellMar>
            <w:top w:w="0" w:type="dxa"/>
            <w:bottom w:w="0" w:type="dxa"/>
          </w:tblCellMar>
        </w:tblPrEx>
        <w:trPr>
          <w:trHeight w:hRule="exact" w:val="245"/>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left="400" w:hanging="400"/>
              <w:jc w:val="left"/>
            </w:pPr>
            <w:r>
              <w:rPr>
                <w:rStyle w:val="2f2"/>
                <w:lang w:val="ru-RU" w:eastAsia="ru-RU" w:bidi="ru-RU"/>
              </w:rPr>
              <w:t xml:space="preserve">62. </w:t>
            </w:r>
            <w:r>
              <w:rPr>
                <w:rStyle w:val="26"/>
                <w:lang w:val="ru-RU" w:eastAsia="ru-RU" w:bidi="ru-RU"/>
              </w:rPr>
              <w:t>1) 5 - л:</w:t>
            </w:r>
            <w:r>
              <w:rPr>
                <w:rStyle w:val="26"/>
                <w:vertAlign w:val="superscript"/>
                <w:lang w:val="ru-RU" w:eastAsia="ru-RU" w:bidi="ru-RU"/>
              </w:rPr>
              <w:t>2</w:t>
            </w:r>
            <w:r>
              <w:rPr>
                <w:rStyle w:val="26"/>
                <w:lang w:val="ru-RU" w:eastAsia="ru-RU" w:bidi="ru-RU"/>
              </w:rPr>
              <w:t xml:space="preserve">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2) -x</w:t>
            </w:r>
            <w:r>
              <w:rPr>
                <w:rStyle w:val="26"/>
                <w:vertAlign w:val="superscript"/>
              </w:rPr>
              <w:t>2</w:t>
            </w:r>
            <w:r>
              <w:rPr>
                <w:rStyle w:val="26"/>
              </w:rPr>
              <w:t xml:space="preserve"> + 7 &lt; 0;</w:t>
            </w:r>
          </w:p>
        </w:tc>
      </w:tr>
      <w:tr w:rsidR="004D0F99">
        <w:tblPrEx>
          <w:tblCellMar>
            <w:top w:w="0" w:type="dxa"/>
            <w:bottom w:w="0" w:type="dxa"/>
          </w:tblCellMar>
        </w:tblPrEx>
        <w:trPr>
          <w:trHeight w:hRule="exact" w:val="254"/>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left="400" w:firstLine="0"/>
              <w:jc w:val="left"/>
            </w:pPr>
            <w:r>
              <w:rPr>
                <w:rStyle w:val="26"/>
                <w:lang w:val="ru-RU" w:eastAsia="ru-RU" w:bidi="ru-RU"/>
              </w:rPr>
              <w:t>3) -2,1л:</w:t>
            </w:r>
            <w:r>
              <w:rPr>
                <w:rStyle w:val="26"/>
                <w:vertAlign w:val="superscript"/>
                <w:lang w:val="ru-RU" w:eastAsia="ru-RU" w:bidi="ru-RU"/>
              </w:rPr>
              <w:t>2</w:t>
            </w:r>
            <w:r>
              <w:rPr>
                <w:rStyle w:val="26"/>
                <w:lang w:val="ru-RU" w:eastAsia="ru-RU" w:bidi="ru-RU"/>
              </w:rPr>
              <w:t xml:space="preserve"> + 10,5л: &lt;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4) -3,6x</w:t>
            </w:r>
            <w:r>
              <w:rPr>
                <w:rStyle w:val="26"/>
                <w:vertAlign w:val="superscript"/>
              </w:rPr>
              <w:t>2</w:t>
            </w:r>
            <w:r>
              <w:rPr>
                <w:rStyle w:val="26"/>
              </w:rPr>
              <w:t xml:space="preserve"> - 7,2x &lt; 0.</w:t>
            </w:r>
          </w:p>
        </w:tc>
      </w:tr>
      <w:tr w:rsidR="004D0F99">
        <w:tblPrEx>
          <w:tblCellMar>
            <w:top w:w="0" w:type="dxa"/>
            <w:bottom w:w="0" w:type="dxa"/>
          </w:tblCellMar>
        </w:tblPrEx>
        <w:trPr>
          <w:trHeight w:hRule="exact" w:val="485"/>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235" w:lineRule="exact"/>
              <w:ind w:left="400" w:hanging="400"/>
              <w:jc w:val="left"/>
            </w:pPr>
            <w:r>
              <w:rPr>
                <w:rStyle w:val="2f2"/>
                <w:lang w:val="ru-RU" w:eastAsia="ru-RU" w:bidi="ru-RU"/>
              </w:rPr>
              <w:t xml:space="preserve">63. </w:t>
            </w:r>
            <w:r>
              <w:rPr>
                <w:rStyle w:val="26"/>
              </w:rPr>
              <w:t xml:space="preserve">(Og‘zaki.) Tengsizlikni yeching: </w:t>
            </w:r>
            <w:r>
              <w:rPr>
                <w:rStyle w:val="26"/>
                <w:lang w:val="ru-RU" w:eastAsia="ru-RU" w:bidi="ru-RU"/>
              </w:rPr>
              <w:t>1) х</w:t>
            </w:r>
            <w:r>
              <w:rPr>
                <w:rStyle w:val="26"/>
                <w:vertAlign w:val="superscript"/>
                <w:lang w:val="ru-RU" w:eastAsia="ru-RU" w:bidi="ru-RU"/>
              </w:rPr>
              <w:t>2</w:t>
            </w:r>
            <w:r>
              <w:rPr>
                <w:rStyle w:val="26"/>
                <w:lang w:val="ru-RU" w:eastAsia="ru-RU" w:bidi="ru-RU"/>
              </w:rPr>
              <w:t xml:space="preserve"> + 10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2) x</w:t>
            </w:r>
            <w:r>
              <w:rPr>
                <w:rStyle w:val="26"/>
                <w:vertAlign w:val="superscript"/>
              </w:rPr>
              <w:t>2</w:t>
            </w:r>
            <w:r>
              <w:rPr>
                <w:rStyle w:val="26"/>
              </w:rPr>
              <w:t xml:space="preserve"> + 9 &lt; 0;</w:t>
            </w:r>
          </w:p>
        </w:tc>
      </w:tr>
      <w:tr w:rsidR="004D0F99">
        <w:tblPrEx>
          <w:tblCellMar>
            <w:top w:w="0" w:type="dxa"/>
            <w:bottom w:w="0" w:type="dxa"/>
          </w:tblCellMar>
        </w:tblPrEx>
        <w:trPr>
          <w:trHeight w:hRule="exact" w:val="240"/>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90" w:lineRule="exact"/>
              <w:ind w:right="1160" w:firstLine="0"/>
              <w:jc w:val="right"/>
            </w:pPr>
            <w:r>
              <w:rPr>
                <w:rStyle w:val="26"/>
                <w:lang w:val="ru-RU" w:eastAsia="ru-RU" w:bidi="ru-RU"/>
              </w:rPr>
              <w:t xml:space="preserve">3) </w:t>
            </w:r>
            <w:r>
              <w:rPr>
                <w:rStyle w:val="295pt"/>
                <w:lang w:val="ru-RU" w:eastAsia="ru-RU" w:bidi="ru-RU"/>
              </w:rPr>
              <w:t>(х -</w:t>
            </w:r>
            <w:r>
              <w:rPr>
                <w:rStyle w:val="26"/>
                <w:lang w:val="ru-RU" w:eastAsia="ru-RU" w:bidi="ru-RU"/>
              </w:rPr>
              <w:t xml:space="preserve"> </w:t>
            </w:r>
            <w:r>
              <w:rPr>
                <w:rStyle w:val="26"/>
              </w:rPr>
              <w:t>l)</w:t>
            </w:r>
            <w:r>
              <w:rPr>
                <w:rStyle w:val="26"/>
                <w:vertAlign w:val="superscript"/>
              </w:rPr>
              <w:t>2</w:t>
            </w:r>
            <w:r>
              <w:rPr>
                <w:rStyle w:val="26"/>
              </w:rPr>
              <w:t xml:space="preserve"> </w:t>
            </w:r>
            <w:r>
              <w:rPr>
                <w:rStyle w:val="26"/>
                <w:lang w:val="ru-RU" w:eastAsia="ru-RU" w:bidi="ru-RU"/>
              </w:rPr>
              <w:t>+ 1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4) (x + 5)</w:t>
            </w:r>
            <w:r>
              <w:rPr>
                <w:rStyle w:val="26"/>
                <w:vertAlign w:val="superscript"/>
              </w:rPr>
              <w:t>2</w:t>
            </w:r>
            <w:r>
              <w:rPr>
                <w:rStyle w:val="26"/>
              </w:rPr>
              <w:t xml:space="preserve"> + 3 &lt; 0;</w:t>
            </w:r>
          </w:p>
        </w:tc>
      </w:tr>
      <w:tr w:rsidR="004D0F99">
        <w:tblPrEx>
          <w:tblCellMar>
            <w:top w:w="0" w:type="dxa"/>
            <w:bottom w:w="0" w:type="dxa"/>
          </w:tblCellMar>
        </w:tblPrEx>
        <w:trPr>
          <w:trHeight w:hRule="exact" w:val="250"/>
        </w:trPr>
        <w:tc>
          <w:tcPr>
            <w:tcW w:w="3475" w:type="dxa"/>
            <w:shd w:val="clear" w:color="auto" w:fill="FFFFFF"/>
          </w:tcPr>
          <w:p w:rsidR="004D0F99" w:rsidRDefault="00425AF6">
            <w:pPr>
              <w:pStyle w:val="23"/>
              <w:framePr w:w="5736" w:wrap="notBeside" w:vAnchor="text" w:hAnchor="text" w:y="1"/>
              <w:shd w:val="clear" w:color="auto" w:fill="auto"/>
              <w:spacing w:after="0" w:line="180" w:lineRule="exact"/>
              <w:ind w:right="1160" w:firstLine="0"/>
              <w:jc w:val="right"/>
            </w:pPr>
            <w:r>
              <w:rPr>
                <w:rStyle w:val="26"/>
                <w:lang w:val="ru-RU" w:eastAsia="ru-RU" w:bidi="ru-RU"/>
              </w:rPr>
              <w:t xml:space="preserve">5) -(х + </w:t>
            </w:r>
            <w:r>
              <w:rPr>
                <w:rStyle w:val="26"/>
              </w:rPr>
              <w:t>l)</w:t>
            </w:r>
            <w:r>
              <w:rPr>
                <w:rStyle w:val="26"/>
                <w:vertAlign w:val="superscript"/>
              </w:rPr>
              <w:t>2</w:t>
            </w:r>
            <w:r>
              <w:rPr>
                <w:rStyle w:val="26"/>
              </w:rPr>
              <w:t xml:space="preserve"> </w:t>
            </w:r>
            <w:r>
              <w:rPr>
                <w:rStyle w:val="26"/>
                <w:lang w:val="ru-RU" w:eastAsia="ru-RU" w:bidi="ru-RU"/>
              </w:rPr>
              <w:t>— 2 &lt; 0;</w:t>
            </w:r>
          </w:p>
        </w:tc>
        <w:tc>
          <w:tcPr>
            <w:tcW w:w="2261" w:type="dxa"/>
            <w:shd w:val="clear" w:color="auto" w:fill="FFFFFF"/>
          </w:tcPr>
          <w:p w:rsidR="004D0F99" w:rsidRDefault="00425AF6">
            <w:pPr>
              <w:pStyle w:val="23"/>
              <w:framePr w:w="5736" w:wrap="notBeside" w:vAnchor="text" w:hAnchor="text" w:y="1"/>
              <w:shd w:val="clear" w:color="auto" w:fill="auto"/>
              <w:spacing w:after="0" w:line="180" w:lineRule="exact"/>
              <w:ind w:firstLine="0"/>
              <w:jc w:val="left"/>
            </w:pPr>
            <w:r>
              <w:rPr>
                <w:rStyle w:val="26"/>
              </w:rPr>
              <w:t>6) -(x - 2)</w:t>
            </w:r>
            <w:r>
              <w:rPr>
                <w:rStyle w:val="26"/>
                <w:vertAlign w:val="superscript"/>
              </w:rPr>
              <w:t>2</w:t>
            </w:r>
            <w:r>
              <w:rPr>
                <w:rStyle w:val="26"/>
              </w:rPr>
              <w:t xml:space="preserve"> - 4 &gt; 0.</w:t>
            </w:r>
          </w:p>
        </w:tc>
      </w:tr>
      <w:tr w:rsidR="004D0F99">
        <w:tblPrEx>
          <w:tblCellMar>
            <w:top w:w="0" w:type="dxa"/>
            <w:bottom w:w="0" w:type="dxa"/>
          </w:tblCellMar>
        </w:tblPrEx>
        <w:trPr>
          <w:trHeight w:hRule="exact" w:val="264"/>
        </w:trPr>
        <w:tc>
          <w:tcPr>
            <w:tcW w:w="5736" w:type="dxa"/>
            <w:gridSpan w:val="2"/>
            <w:shd w:val="clear" w:color="auto" w:fill="FFFFFF"/>
            <w:vAlign w:val="bottom"/>
          </w:tcPr>
          <w:p w:rsidR="004D0F99" w:rsidRDefault="00425AF6">
            <w:pPr>
              <w:pStyle w:val="23"/>
              <w:framePr w:w="5736" w:wrap="notBeside" w:vAnchor="text" w:hAnchor="text" w:y="1"/>
              <w:shd w:val="clear" w:color="auto" w:fill="auto"/>
              <w:spacing w:after="0" w:line="180" w:lineRule="exact"/>
              <w:ind w:left="400" w:firstLine="0"/>
              <w:jc w:val="left"/>
            </w:pPr>
            <w:r>
              <w:rPr>
                <w:rStyle w:val="26"/>
              </w:rPr>
              <w:t xml:space="preserve">Kvadrat tengsizlikni yeching </w:t>
            </w:r>
            <w:r>
              <w:rPr>
                <w:rStyle w:val="2f1"/>
              </w:rPr>
              <w:t>(64—66):</w:t>
            </w:r>
          </w:p>
        </w:tc>
      </w:tr>
      <w:tr w:rsidR="004D0F99">
        <w:tblPrEx>
          <w:tblCellMar>
            <w:top w:w="0" w:type="dxa"/>
            <w:bottom w:w="0" w:type="dxa"/>
          </w:tblCellMar>
        </w:tblPrEx>
        <w:trPr>
          <w:trHeight w:hRule="exact" w:val="254"/>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f2"/>
              </w:rPr>
              <w:t xml:space="preserve">64. </w:t>
            </w:r>
            <w:r>
              <w:rPr>
                <w:rStyle w:val="26"/>
              </w:rPr>
              <w:t>1) 4x</w:t>
            </w:r>
            <w:r>
              <w:rPr>
                <w:rStyle w:val="26"/>
                <w:vertAlign w:val="superscript"/>
              </w:rPr>
              <w:t>2</w:t>
            </w:r>
            <w:r>
              <w:rPr>
                <w:rStyle w:val="26"/>
              </w:rPr>
              <w:t xml:space="preserve"> - 9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2) 9x</w:t>
            </w:r>
            <w:r>
              <w:rPr>
                <w:rStyle w:val="26"/>
                <w:vertAlign w:val="superscript"/>
              </w:rPr>
              <w:t>2</w:t>
            </w:r>
            <w:r>
              <w:rPr>
                <w:rStyle w:val="26"/>
              </w:rPr>
              <w:t xml:space="preserve"> - 25 &gt; 0;</w:t>
            </w:r>
          </w:p>
        </w:tc>
      </w:tr>
      <w:tr w:rsidR="004D0F99">
        <w:tblPrEx>
          <w:tblCellMar>
            <w:top w:w="0" w:type="dxa"/>
            <w:bottom w:w="0" w:type="dxa"/>
          </w:tblCellMar>
        </w:tblPrEx>
        <w:trPr>
          <w:trHeight w:hRule="exact" w:val="211"/>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left="400" w:firstLine="0"/>
              <w:jc w:val="left"/>
            </w:pPr>
            <w:r>
              <w:rPr>
                <w:rStyle w:val="26"/>
              </w:rPr>
              <w:t>3) x</w:t>
            </w:r>
            <w:r>
              <w:rPr>
                <w:rStyle w:val="26"/>
                <w:vertAlign w:val="superscript"/>
              </w:rPr>
              <w:t>2</w:t>
            </w:r>
            <w:r>
              <w:rPr>
                <w:rStyle w:val="26"/>
              </w:rPr>
              <w:t xml:space="preserve"> - 3x + 2 &gt;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4) x</w:t>
            </w:r>
            <w:r>
              <w:rPr>
                <w:rStyle w:val="26"/>
                <w:vertAlign w:val="superscript"/>
              </w:rPr>
              <w:t>2</w:t>
            </w:r>
            <w:r>
              <w:rPr>
                <w:rStyle w:val="26"/>
              </w:rPr>
              <w:t xml:space="preserve"> - 3x - 4 &lt; 0;</w:t>
            </w:r>
          </w:p>
        </w:tc>
      </w:tr>
      <w:tr w:rsidR="004D0F99">
        <w:tblPrEx>
          <w:tblCellMar>
            <w:top w:w="0" w:type="dxa"/>
            <w:bottom w:w="0" w:type="dxa"/>
          </w:tblCellMar>
        </w:tblPrEx>
        <w:trPr>
          <w:trHeight w:hRule="exact" w:val="259"/>
        </w:trPr>
        <w:tc>
          <w:tcPr>
            <w:tcW w:w="3475" w:type="dxa"/>
            <w:shd w:val="clear" w:color="auto" w:fill="FFFFFF"/>
            <w:vAlign w:val="bottom"/>
          </w:tcPr>
          <w:p w:rsidR="004D0F99" w:rsidRDefault="00425AF6">
            <w:pPr>
              <w:pStyle w:val="23"/>
              <w:framePr w:w="5736" w:wrap="notBeside" w:vAnchor="text" w:hAnchor="text" w:y="1"/>
              <w:shd w:val="clear" w:color="auto" w:fill="auto"/>
              <w:spacing w:after="0" w:line="180" w:lineRule="exact"/>
              <w:ind w:left="400" w:firstLine="0"/>
              <w:jc w:val="left"/>
            </w:pPr>
            <w:r>
              <w:rPr>
                <w:rStyle w:val="26"/>
              </w:rPr>
              <w:t>5) 2x</w:t>
            </w:r>
            <w:r>
              <w:rPr>
                <w:rStyle w:val="26"/>
                <w:vertAlign w:val="superscript"/>
              </w:rPr>
              <w:t>2</w:t>
            </w:r>
            <w:r>
              <w:rPr>
                <w:rStyle w:val="26"/>
              </w:rPr>
              <w:t xml:space="preserve"> - 4x + 9 &lt; 0;</w:t>
            </w:r>
          </w:p>
        </w:tc>
        <w:tc>
          <w:tcPr>
            <w:tcW w:w="2261" w:type="dxa"/>
            <w:shd w:val="clear" w:color="auto" w:fill="FFFFFF"/>
            <w:vAlign w:val="bottom"/>
          </w:tcPr>
          <w:p w:rsidR="004D0F99" w:rsidRDefault="00425AF6">
            <w:pPr>
              <w:pStyle w:val="23"/>
              <w:framePr w:w="5736" w:wrap="notBeside" w:vAnchor="text" w:hAnchor="text" w:y="1"/>
              <w:shd w:val="clear" w:color="auto" w:fill="auto"/>
              <w:spacing w:after="0" w:line="180" w:lineRule="exact"/>
              <w:ind w:firstLine="0"/>
              <w:jc w:val="left"/>
            </w:pPr>
            <w:r>
              <w:rPr>
                <w:rStyle w:val="26"/>
              </w:rPr>
              <w:t>6)</w:t>
            </w:r>
            <w:r>
              <w:rPr>
                <w:rStyle w:val="26"/>
              </w:rPr>
              <w:t xml:space="preserve"> 3x</w:t>
            </w:r>
            <w:r>
              <w:rPr>
                <w:rStyle w:val="26"/>
                <w:vertAlign w:val="superscript"/>
              </w:rPr>
              <w:t>2</w:t>
            </w:r>
            <w:r>
              <w:rPr>
                <w:rStyle w:val="26"/>
              </w:rPr>
              <w:t xml:space="preserve"> + 2x + 4 &gt; 0.</w:t>
            </w:r>
          </w:p>
        </w:tc>
      </w:tr>
    </w:tbl>
    <w:p w:rsidR="004D0F99" w:rsidRDefault="004D0F99">
      <w:pPr>
        <w:framePr w:w="5736" w:wrap="notBeside" w:vAnchor="text" w:hAnchor="text" w:y="1"/>
        <w:rPr>
          <w:sz w:val="2"/>
          <w:szCs w:val="2"/>
        </w:rPr>
      </w:pPr>
    </w:p>
    <w:p w:rsidR="004D0F99" w:rsidRDefault="004D0F99">
      <w:pPr>
        <w:rPr>
          <w:sz w:val="2"/>
          <w:szCs w:val="2"/>
        </w:rPr>
        <w:sectPr w:rsidR="004D0F99">
          <w:type w:val="continuous"/>
          <w:pgSz w:w="11900" w:h="16840"/>
          <w:pgMar w:top="3806" w:right="2743" w:bottom="4378" w:left="2754" w:header="0" w:footer="3" w:gutter="0"/>
          <w:cols w:space="720"/>
          <w:noEndnote/>
          <w:docGrid w:linePitch="360"/>
        </w:sectPr>
      </w:pPr>
    </w:p>
    <w:p w:rsidR="004D0F99" w:rsidRDefault="00425AF6">
      <w:pPr>
        <w:pStyle w:val="23"/>
        <w:shd w:val="clear" w:color="auto" w:fill="auto"/>
        <w:tabs>
          <w:tab w:val="right" w:pos="5284"/>
        </w:tabs>
        <w:spacing w:after="0" w:line="226" w:lineRule="exact"/>
        <w:ind w:firstLine="0"/>
        <w:jc w:val="both"/>
      </w:pPr>
      <w:r>
        <w:rPr>
          <w:rStyle w:val="2b"/>
          <w:lang w:val="ru-RU" w:eastAsia="ru-RU" w:bidi="ru-RU"/>
        </w:rPr>
        <w:lastRenderedPageBreak/>
        <w:t xml:space="preserve">65. </w:t>
      </w:r>
      <w:r>
        <w:rPr>
          <w:rStyle w:val="24"/>
          <w:lang w:val="ru-RU" w:eastAsia="ru-RU" w:bidi="ru-RU"/>
        </w:rPr>
        <w:t xml:space="preserve">1) </w:t>
      </w:r>
      <w:r>
        <w:rPr>
          <w:rStyle w:val="295pt0"/>
          <w:lang w:val="ru-RU" w:eastAsia="ru-RU" w:bidi="ru-RU"/>
        </w:rPr>
        <w:t>2х</w:t>
      </w:r>
      <w:r>
        <w:rPr>
          <w:rStyle w:val="295pt0"/>
          <w:vertAlign w:val="superscript"/>
          <w:lang w:val="ru-RU" w:eastAsia="ru-RU" w:bidi="ru-RU"/>
        </w:rPr>
        <w:t>2</w:t>
      </w:r>
      <w:r>
        <w:rPr>
          <w:rStyle w:val="295pt0"/>
          <w:lang w:val="ru-RU" w:eastAsia="ru-RU" w:bidi="ru-RU"/>
        </w:rPr>
        <w:t xml:space="preserve"> - 8х &lt;</w:t>
      </w:r>
      <w:r>
        <w:rPr>
          <w:rStyle w:val="24"/>
          <w:lang w:val="ru-RU" w:eastAsia="ru-RU" w:bidi="ru-RU"/>
        </w:rPr>
        <w:t xml:space="preserve"> -8;</w:t>
      </w:r>
      <w:r>
        <w:rPr>
          <w:rStyle w:val="24"/>
          <w:lang w:val="ru-RU" w:eastAsia="ru-RU" w:bidi="ru-RU"/>
        </w:rPr>
        <w:tab/>
      </w:r>
      <w:r>
        <w:rPr>
          <w:rStyle w:val="295pt0"/>
          <w:lang w:val="ru-RU" w:eastAsia="ru-RU" w:bidi="ru-RU"/>
        </w:rPr>
        <w:t>2) х</w:t>
      </w:r>
      <w:r>
        <w:rPr>
          <w:rStyle w:val="295pt0"/>
          <w:vertAlign w:val="superscript"/>
          <w:lang w:val="ru-RU" w:eastAsia="ru-RU" w:bidi="ru-RU"/>
        </w:rPr>
        <w:t>2</w:t>
      </w:r>
      <w:r>
        <w:rPr>
          <w:rStyle w:val="24"/>
          <w:lang w:val="ru-RU" w:eastAsia="ru-RU" w:bidi="ru-RU"/>
        </w:rPr>
        <w:t xml:space="preserve"> 4- 12лс &gt; -36;</w:t>
      </w:r>
    </w:p>
    <w:p w:rsidR="004D0F99" w:rsidRDefault="00425AF6">
      <w:pPr>
        <w:pStyle w:val="23"/>
        <w:shd w:val="clear" w:color="auto" w:fill="auto"/>
        <w:tabs>
          <w:tab w:val="right" w:pos="5284"/>
        </w:tabs>
        <w:spacing w:after="0" w:line="226" w:lineRule="exact"/>
        <w:ind w:firstLine="400"/>
        <w:jc w:val="both"/>
      </w:pPr>
      <w:r>
        <w:rPr>
          <w:rStyle w:val="24"/>
          <w:lang w:val="ru-RU" w:eastAsia="ru-RU" w:bidi="ru-RU"/>
        </w:rPr>
        <w:t xml:space="preserve">3) </w:t>
      </w:r>
      <w:r>
        <w:rPr>
          <w:rStyle w:val="295pt0"/>
          <w:lang w:val="ru-RU" w:eastAsia="ru-RU" w:bidi="ru-RU"/>
        </w:rPr>
        <w:t>9х</w:t>
      </w:r>
      <w:r>
        <w:rPr>
          <w:rStyle w:val="295pt0"/>
          <w:vertAlign w:val="superscript"/>
          <w:lang w:val="ru-RU" w:eastAsia="ru-RU" w:bidi="ru-RU"/>
        </w:rPr>
        <w:t>2</w:t>
      </w:r>
      <w:r>
        <w:rPr>
          <w:rStyle w:val="295pt0"/>
          <w:lang w:val="ru-RU" w:eastAsia="ru-RU" w:bidi="ru-RU"/>
        </w:rPr>
        <w:t xml:space="preserve"> +</w:t>
      </w:r>
      <w:r>
        <w:rPr>
          <w:rStyle w:val="24"/>
          <w:lang w:val="ru-RU" w:eastAsia="ru-RU" w:bidi="ru-RU"/>
        </w:rPr>
        <w:t xml:space="preserve"> 25 &lt; ЗОж;</w:t>
      </w:r>
      <w:r>
        <w:rPr>
          <w:rStyle w:val="24"/>
          <w:lang w:val="ru-RU" w:eastAsia="ru-RU" w:bidi="ru-RU"/>
        </w:rPr>
        <w:tab/>
        <w:t>4) 16ж</w:t>
      </w:r>
      <w:r>
        <w:rPr>
          <w:rStyle w:val="24"/>
          <w:vertAlign w:val="superscript"/>
          <w:lang w:val="ru-RU" w:eastAsia="ru-RU" w:bidi="ru-RU"/>
        </w:rPr>
        <w:t>2</w:t>
      </w:r>
      <w:r>
        <w:rPr>
          <w:rStyle w:val="24"/>
          <w:lang w:val="ru-RU" w:eastAsia="ru-RU" w:bidi="ru-RU"/>
        </w:rPr>
        <w:t xml:space="preserve"> + 1 &gt; </w:t>
      </w:r>
      <w:r>
        <w:rPr>
          <w:rStyle w:val="295pt0"/>
          <w:lang w:val="ru-RU" w:eastAsia="ru-RU" w:bidi="ru-RU"/>
        </w:rPr>
        <w:t>8х;</w:t>
      </w:r>
    </w:p>
    <w:p w:rsidR="004D0F99" w:rsidRDefault="00425AF6">
      <w:pPr>
        <w:pStyle w:val="33"/>
        <w:numPr>
          <w:ilvl w:val="0"/>
          <w:numId w:val="84"/>
        </w:numPr>
        <w:shd w:val="clear" w:color="auto" w:fill="auto"/>
        <w:tabs>
          <w:tab w:val="left" w:pos="763"/>
          <w:tab w:val="left" w:pos="3532"/>
        </w:tabs>
        <w:spacing w:before="0" w:after="209" w:line="226" w:lineRule="exact"/>
        <w:ind w:firstLine="400"/>
        <w:jc w:val="both"/>
      </w:pPr>
      <w:r>
        <w:rPr>
          <w:rStyle w:val="34"/>
          <w:i/>
          <w:iCs/>
          <w:lang w:val="ru-RU" w:eastAsia="ru-RU" w:bidi="ru-RU"/>
        </w:rPr>
        <w:t>2х</w:t>
      </w:r>
      <w:r>
        <w:rPr>
          <w:rStyle w:val="34"/>
          <w:i/>
          <w:iCs/>
          <w:vertAlign w:val="superscript"/>
          <w:lang w:val="ru-RU" w:eastAsia="ru-RU" w:bidi="ru-RU"/>
        </w:rPr>
        <w:t>2</w:t>
      </w:r>
      <w:r>
        <w:rPr>
          <w:rStyle w:val="34"/>
          <w:i/>
          <w:iCs/>
          <w:lang w:val="ru-RU" w:eastAsia="ru-RU" w:bidi="ru-RU"/>
        </w:rPr>
        <w:t xml:space="preserve"> - х &gt; 0;</w:t>
      </w:r>
      <w:r>
        <w:rPr>
          <w:rStyle w:val="39pt"/>
          <w:lang w:val="ru-RU" w:eastAsia="ru-RU" w:bidi="ru-RU"/>
        </w:rPr>
        <w:tab/>
        <w:t xml:space="preserve">6) </w:t>
      </w:r>
      <w:r>
        <w:rPr>
          <w:rStyle w:val="34"/>
          <w:i/>
          <w:iCs/>
          <w:lang w:val="ru-RU" w:eastAsia="ru-RU" w:bidi="ru-RU"/>
        </w:rPr>
        <w:t>Зх</w:t>
      </w:r>
      <w:r>
        <w:rPr>
          <w:rStyle w:val="34"/>
          <w:i/>
          <w:iCs/>
          <w:vertAlign w:val="superscript"/>
          <w:lang w:val="ru-RU" w:eastAsia="ru-RU" w:bidi="ru-RU"/>
        </w:rPr>
        <w:t>2</w:t>
      </w:r>
      <w:r>
        <w:rPr>
          <w:rStyle w:val="39pt"/>
          <w:lang w:val="ru-RU" w:eastAsia="ru-RU" w:bidi="ru-RU"/>
        </w:rPr>
        <w:t xml:space="preserve"> + </w:t>
      </w:r>
      <w:r>
        <w:rPr>
          <w:rStyle w:val="34"/>
          <w:i/>
          <w:iCs/>
          <w:lang w:val="ru-RU" w:eastAsia="ru-RU" w:bidi="ru-RU"/>
        </w:rPr>
        <w:t>х</w:t>
      </w:r>
      <w:r>
        <w:rPr>
          <w:rStyle w:val="39pt"/>
          <w:lang w:val="ru-RU" w:eastAsia="ru-RU" w:bidi="ru-RU"/>
        </w:rPr>
        <w:t xml:space="preserve"> &lt; О.</w:t>
      </w:r>
    </w:p>
    <w:p w:rsidR="004D0F99" w:rsidRDefault="00425AF6">
      <w:pPr>
        <w:pStyle w:val="23"/>
        <w:numPr>
          <w:ilvl w:val="0"/>
          <w:numId w:val="86"/>
        </w:numPr>
        <w:shd w:val="clear" w:color="auto" w:fill="auto"/>
        <w:tabs>
          <w:tab w:val="left" w:pos="714"/>
          <w:tab w:val="left" w:pos="3532"/>
        </w:tabs>
        <w:spacing w:after="180" w:line="190" w:lineRule="exact"/>
        <w:ind w:firstLine="0"/>
        <w:jc w:val="both"/>
      </w:pPr>
      <w:r>
        <w:rPr>
          <w:rStyle w:val="295pt0"/>
          <w:lang w:val="ru-RU" w:eastAsia="ru-RU" w:bidi="ru-RU"/>
        </w:rPr>
        <w:t>х(х</w:t>
      </w:r>
      <w:r>
        <w:rPr>
          <w:rStyle w:val="24"/>
          <w:lang w:val="ru-RU" w:eastAsia="ru-RU" w:bidi="ru-RU"/>
        </w:rPr>
        <w:t xml:space="preserve"> + 1) &lt; 2(1 </w:t>
      </w:r>
      <w:r>
        <w:rPr>
          <w:rStyle w:val="295pt0"/>
          <w:lang w:val="ru-RU" w:eastAsia="ru-RU" w:bidi="ru-RU"/>
        </w:rPr>
        <w:t>- 2х - х</w:t>
      </w:r>
      <w:r>
        <w:rPr>
          <w:rStyle w:val="295pt0"/>
          <w:vertAlign w:val="superscript"/>
          <w:lang w:val="ru-RU" w:eastAsia="ru-RU" w:bidi="ru-RU"/>
        </w:rPr>
        <w:t>2</w:t>
      </w:r>
      <w:r>
        <w:rPr>
          <w:rStyle w:val="295pt0"/>
          <w:lang w:val="ru-RU" w:eastAsia="ru-RU" w:bidi="ru-RU"/>
        </w:rPr>
        <w:t>);</w:t>
      </w:r>
      <w:r>
        <w:rPr>
          <w:rStyle w:val="24"/>
          <w:lang w:val="ru-RU" w:eastAsia="ru-RU" w:bidi="ru-RU"/>
        </w:rPr>
        <w:tab/>
        <w:t xml:space="preserve">2) </w:t>
      </w:r>
      <w:r>
        <w:rPr>
          <w:rStyle w:val="295pt0"/>
          <w:lang w:val="ru-RU" w:eastAsia="ru-RU" w:bidi="ru-RU"/>
        </w:rPr>
        <w:t>х</w:t>
      </w:r>
      <w:r>
        <w:rPr>
          <w:rStyle w:val="295pt0"/>
          <w:vertAlign w:val="superscript"/>
          <w:lang w:val="ru-RU" w:eastAsia="ru-RU" w:bidi="ru-RU"/>
        </w:rPr>
        <w:t>2</w:t>
      </w:r>
      <w:r>
        <w:rPr>
          <w:rStyle w:val="24"/>
          <w:lang w:val="ru-RU" w:eastAsia="ru-RU" w:bidi="ru-RU"/>
        </w:rPr>
        <w:t xml:space="preserve"> + 2 &lt; Зх -± ж</w:t>
      </w:r>
      <w:r>
        <w:rPr>
          <w:rStyle w:val="24"/>
          <w:vertAlign w:val="superscript"/>
          <w:lang w:val="ru-RU" w:eastAsia="ru-RU" w:bidi="ru-RU"/>
        </w:rPr>
        <w:t>2</w:t>
      </w:r>
      <w:r>
        <w:rPr>
          <w:rStyle w:val="24"/>
          <w:lang w:val="ru-RU" w:eastAsia="ru-RU" w:bidi="ru-RU"/>
        </w:rPr>
        <w:t>;</w:t>
      </w:r>
    </w:p>
    <w:p w:rsidR="004D0F99" w:rsidRDefault="00425AF6">
      <w:pPr>
        <w:pStyle w:val="23"/>
        <w:shd w:val="clear" w:color="auto" w:fill="auto"/>
        <w:tabs>
          <w:tab w:val="left" w:pos="3532"/>
        </w:tabs>
        <w:spacing w:after="0" w:line="180" w:lineRule="exact"/>
        <w:ind w:firstLine="400"/>
        <w:jc w:val="both"/>
      </w:pPr>
      <w:r>
        <w:rPr>
          <w:rStyle w:val="24"/>
          <w:lang w:val="ru-RU" w:eastAsia="ru-RU" w:bidi="ru-RU"/>
        </w:rPr>
        <w:t>3) 6л</w:t>
      </w:r>
      <w:r>
        <w:rPr>
          <w:rStyle w:val="24"/>
          <w:vertAlign w:val="superscript"/>
          <w:lang w:val="ru-RU" w:eastAsia="ru-RU" w:bidi="ru-RU"/>
        </w:rPr>
        <w:t>2</w:t>
      </w:r>
      <w:r>
        <w:rPr>
          <w:rStyle w:val="24"/>
          <w:lang w:val="ru-RU" w:eastAsia="ru-RU" w:bidi="ru-RU"/>
        </w:rPr>
        <w:t xml:space="preserve"> </w:t>
      </w:r>
      <w:r>
        <w:rPr>
          <w:rStyle w:val="24"/>
        </w:rPr>
        <w:t xml:space="preserve">+ </w:t>
      </w:r>
      <w:r>
        <w:rPr>
          <w:rStyle w:val="21pt0"/>
        </w:rPr>
        <w:t>l&lt;5*-i*</w:t>
      </w:r>
      <w:r>
        <w:rPr>
          <w:rStyle w:val="21pt0"/>
          <w:vertAlign w:val="superscript"/>
        </w:rPr>
        <w:t>2</w:t>
      </w:r>
      <w:r>
        <w:rPr>
          <w:rStyle w:val="21pt0"/>
        </w:rPr>
        <w:t>;</w:t>
      </w:r>
      <w:r>
        <w:rPr>
          <w:rStyle w:val="24"/>
        </w:rPr>
        <w:tab/>
      </w:r>
      <w:r>
        <w:rPr>
          <w:rStyle w:val="24"/>
          <w:lang w:val="ru-RU" w:eastAsia="ru-RU" w:bidi="ru-RU"/>
        </w:rPr>
        <w:t>4) 2я(* - 1) &lt; 3(л: + 1).</w:t>
      </w:r>
    </w:p>
    <w:p w:rsidR="004D0F99" w:rsidRDefault="00425AF6">
      <w:pPr>
        <w:pStyle w:val="93"/>
        <w:shd w:val="clear" w:color="auto" w:fill="auto"/>
        <w:spacing w:after="0" w:line="226" w:lineRule="exact"/>
        <w:ind w:left="2000"/>
      </w:pPr>
      <w:r>
        <w:rPr>
          <w:rStyle w:val="94"/>
          <w:lang w:val="ru-RU" w:eastAsia="ru-RU" w:bidi="ru-RU"/>
        </w:rPr>
        <w:t>4</w:t>
      </w:r>
    </w:p>
    <w:p w:rsidR="004D0F99" w:rsidRDefault="00425AF6">
      <w:pPr>
        <w:pStyle w:val="23"/>
        <w:shd w:val="clear" w:color="auto" w:fill="auto"/>
        <w:spacing w:after="0" w:line="226" w:lineRule="exact"/>
        <w:ind w:left="400" w:hanging="400"/>
        <w:jc w:val="left"/>
      </w:pPr>
      <w:r>
        <w:rPr>
          <w:rStyle w:val="2f3"/>
        </w:rPr>
        <w:t xml:space="preserve">67. </w:t>
      </w:r>
      <w:r>
        <w:rPr>
          <w:rStyle w:val="2c"/>
        </w:rPr>
        <w:t>jc</w:t>
      </w:r>
      <w:r>
        <w:rPr>
          <w:rStyle w:val="24"/>
        </w:rPr>
        <w:t xml:space="preserve"> ning funksiya noldan katta bo'lmagan qiymatlarni qabul qiladigan barcha qiymatlarini toping:</w:t>
      </w:r>
    </w:p>
    <w:p w:rsidR="004D0F99" w:rsidRDefault="00425AF6">
      <w:pPr>
        <w:pStyle w:val="33"/>
        <w:numPr>
          <w:ilvl w:val="0"/>
          <w:numId w:val="87"/>
        </w:numPr>
        <w:shd w:val="clear" w:color="auto" w:fill="auto"/>
        <w:tabs>
          <w:tab w:val="left" w:pos="763"/>
          <w:tab w:val="right" w:pos="5284"/>
        </w:tabs>
        <w:spacing w:before="0" w:after="209" w:line="226" w:lineRule="exact"/>
        <w:ind w:firstLine="400"/>
        <w:jc w:val="both"/>
      </w:pPr>
      <w:r>
        <w:rPr>
          <w:rStyle w:val="34"/>
          <w:i/>
          <w:iCs/>
          <w:lang w:val="ru-RU" w:eastAsia="ru-RU" w:bidi="ru-RU"/>
        </w:rPr>
        <w:t xml:space="preserve">у </w:t>
      </w:r>
      <w:r>
        <w:rPr>
          <w:rStyle w:val="34"/>
          <w:i/>
          <w:iCs/>
        </w:rPr>
        <w:t>= —x</w:t>
      </w:r>
      <w:r>
        <w:rPr>
          <w:rStyle w:val="34"/>
          <w:i/>
          <w:iCs/>
          <w:vertAlign w:val="superscript"/>
        </w:rPr>
        <w:t>2</w:t>
      </w:r>
      <w:r>
        <w:rPr>
          <w:rStyle w:val="34"/>
          <w:i/>
          <w:iCs/>
        </w:rPr>
        <w:t xml:space="preserve"> +</w:t>
      </w:r>
      <w:r>
        <w:rPr>
          <w:rStyle w:val="39pt"/>
        </w:rPr>
        <w:t xml:space="preserve"> </w:t>
      </w:r>
      <w:r>
        <w:rPr>
          <w:rStyle w:val="39pt"/>
          <w:lang w:val="ru-RU" w:eastAsia="ru-RU" w:bidi="ru-RU"/>
        </w:rPr>
        <w:t xml:space="preserve">6ж </w:t>
      </w:r>
      <w:r>
        <w:rPr>
          <w:rStyle w:val="39pt"/>
        </w:rPr>
        <w:t>- 9;</w:t>
      </w:r>
      <w:r>
        <w:rPr>
          <w:rStyle w:val="39pt"/>
        </w:rPr>
        <w:tab/>
        <w:t xml:space="preserve">2) </w:t>
      </w:r>
      <w:r>
        <w:rPr>
          <w:rStyle w:val="34"/>
          <w:i/>
          <w:iCs/>
          <w:lang w:val="ru-RU" w:eastAsia="ru-RU" w:bidi="ru-RU"/>
        </w:rPr>
        <w:t xml:space="preserve">у </w:t>
      </w:r>
      <w:r>
        <w:rPr>
          <w:rStyle w:val="34"/>
          <w:i/>
          <w:iCs/>
        </w:rPr>
        <w:t>= x</w:t>
      </w:r>
      <w:r>
        <w:rPr>
          <w:rStyle w:val="34"/>
          <w:i/>
          <w:iCs/>
          <w:vertAlign w:val="superscript"/>
        </w:rPr>
        <w:t>2</w:t>
      </w:r>
      <w:r>
        <w:rPr>
          <w:rStyle w:val="34"/>
          <w:i/>
          <w:iCs/>
        </w:rPr>
        <w:t xml:space="preserve"> - 2x +</w:t>
      </w:r>
      <w:r>
        <w:rPr>
          <w:rStyle w:val="39pt"/>
        </w:rPr>
        <w:t xml:space="preserve"> 1;</w:t>
      </w:r>
    </w:p>
    <w:p w:rsidR="004D0F99" w:rsidRDefault="00425AF6">
      <w:pPr>
        <w:pStyle w:val="33"/>
        <w:shd w:val="clear" w:color="auto" w:fill="auto"/>
        <w:tabs>
          <w:tab w:val="right" w:pos="5502"/>
        </w:tabs>
        <w:spacing w:before="0" w:after="116" w:line="190" w:lineRule="exact"/>
        <w:ind w:firstLine="400"/>
        <w:jc w:val="both"/>
      </w:pPr>
      <w:r>
        <w:rPr>
          <w:rStyle w:val="39pt"/>
        </w:rPr>
        <w:t xml:space="preserve">3) </w:t>
      </w:r>
      <w:r>
        <w:rPr>
          <w:rStyle w:val="34"/>
          <w:i/>
          <w:iCs/>
          <w:lang w:val="ru-RU" w:eastAsia="ru-RU" w:bidi="ru-RU"/>
        </w:rPr>
        <w:t xml:space="preserve">у </w:t>
      </w:r>
      <w:r>
        <w:rPr>
          <w:rStyle w:val="34"/>
          <w:i/>
          <w:iCs/>
        </w:rPr>
        <w:t>= - — x</w:t>
      </w:r>
      <w:r>
        <w:rPr>
          <w:rStyle w:val="34"/>
          <w:i/>
          <w:iCs/>
          <w:vertAlign w:val="superscript"/>
        </w:rPr>
        <w:t>2</w:t>
      </w:r>
      <w:r>
        <w:rPr>
          <w:rStyle w:val="34"/>
          <w:i/>
          <w:iCs/>
        </w:rPr>
        <w:t xml:space="preserve"> - </w:t>
      </w:r>
      <w:r>
        <w:rPr>
          <w:rStyle w:val="34"/>
          <w:i/>
          <w:iCs/>
          <w:lang w:val="ru-RU" w:eastAsia="ru-RU" w:bidi="ru-RU"/>
        </w:rPr>
        <w:t xml:space="preserve">Зх </w:t>
      </w:r>
      <w:r>
        <w:rPr>
          <w:rStyle w:val="34"/>
          <w:i/>
          <w:iCs/>
        </w:rPr>
        <w:t>- 4—;</w:t>
      </w:r>
      <w:r>
        <w:rPr>
          <w:rStyle w:val="39pt"/>
        </w:rPr>
        <w:tab/>
      </w:r>
      <w:r>
        <w:rPr>
          <w:rStyle w:val="39pt"/>
          <w:lang w:val="ru-RU" w:eastAsia="ru-RU" w:bidi="ru-RU"/>
        </w:rPr>
        <w:t xml:space="preserve">4) </w:t>
      </w:r>
      <w:r>
        <w:rPr>
          <w:rStyle w:val="34"/>
          <w:i/>
          <w:iCs/>
          <w:lang w:val="ru-RU" w:eastAsia="ru-RU" w:bidi="ru-RU"/>
        </w:rPr>
        <w:t xml:space="preserve">у = </w:t>
      </w:r>
      <w:r>
        <w:rPr>
          <w:rStyle w:val="31pt"/>
          <w:i/>
          <w:iCs/>
          <w:lang w:val="ru-RU" w:eastAsia="ru-RU" w:bidi="ru-RU"/>
        </w:rPr>
        <w:t>--х</w:t>
      </w:r>
      <w:r>
        <w:rPr>
          <w:rStyle w:val="31pt"/>
          <w:i/>
          <w:iCs/>
          <w:vertAlign w:val="superscript"/>
          <w:lang w:val="ru-RU" w:eastAsia="ru-RU" w:bidi="ru-RU"/>
        </w:rPr>
        <w:t>2</w:t>
      </w:r>
      <w:r>
        <w:rPr>
          <w:rStyle w:val="31pt"/>
          <w:i/>
          <w:iCs/>
          <w:lang w:val="ru-RU" w:eastAsia="ru-RU" w:bidi="ru-RU"/>
        </w:rPr>
        <w:t>-4х</w:t>
      </w:r>
      <w:r>
        <w:rPr>
          <w:rStyle w:val="39pt"/>
          <w:lang w:val="ru-RU" w:eastAsia="ru-RU" w:bidi="ru-RU"/>
        </w:rPr>
        <w:t>-12.</w:t>
      </w:r>
    </w:p>
    <w:p w:rsidR="004D0F99" w:rsidRDefault="00425AF6">
      <w:pPr>
        <w:pStyle w:val="23"/>
        <w:numPr>
          <w:ilvl w:val="0"/>
          <w:numId w:val="88"/>
        </w:numPr>
        <w:shd w:val="clear" w:color="auto" w:fill="auto"/>
        <w:tabs>
          <w:tab w:val="left" w:pos="714"/>
        </w:tabs>
        <w:spacing w:after="0" w:line="226" w:lineRule="exact"/>
        <w:ind w:left="400" w:hanging="400"/>
        <w:jc w:val="left"/>
      </w:pPr>
      <w:r>
        <w:rPr>
          <w:rStyle w:val="295pt1pt0"/>
          <w:lang w:val="ru-RU" w:eastAsia="ru-RU" w:bidi="ru-RU"/>
        </w:rPr>
        <w:t>х</w:t>
      </w:r>
      <w:r>
        <w:rPr>
          <w:rStyle w:val="295pt1pt0"/>
          <w:vertAlign w:val="superscript"/>
          <w:lang w:val="ru-RU" w:eastAsia="ru-RU" w:bidi="ru-RU"/>
        </w:rPr>
        <w:t>2</w:t>
      </w:r>
      <w:r>
        <w:rPr>
          <w:rStyle w:val="295pt1pt0"/>
          <w:lang w:val="ru-RU" w:eastAsia="ru-RU" w:bidi="ru-RU"/>
        </w:rPr>
        <w:t xml:space="preserve"> - 2х + </w:t>
      </w:r>
      <w:r>
        <w:rPr>
          <w:rStyle w:val="295pt1pt0"/>
        </w:rPr>
        <w:t xml:space="preserve">q </w:t>
      </w:r>
      <w:r>
        <w:rPr>
          <w:rStyle w:val="295pt1pt0"/>
          <w:lang w:val="ru-RU" w:eastAsia="ru-RU" w:bidi="ru-RU"/>
        </w:rPr>
        <w:t>&gt;</w:t>
      </w:r>
      <w:r>
        <w:rPr>
          <w:rStyle w:val="24"/>
          <w:lang w:val="ru-RU" w:eastAsia="ru-RU" w:bidi="ru-RU"/>
        </w:rPr>
        <w:t xml:space="preserve"> 0 </w:t>
      </w:r>
      <w:r>
        <w:rPr>
          <w:rStyle w:val="24"/>
        </w:rPr>
        <w:t xml:space="preserve">tengsizlikning </w:t>
      </w:r>
      <w:r>
        <w:rPr>
          <w:rStyle w:val="295pt1pt0"/>
        </w:rPr>
        <w:t xml:space="preserve">q </w:t>
      </w:r>
      <w:r>
        <w:rPr>
          <w:rStyle w:val="295pt1pt0"/>
          <w:lang w:val="ru-RU" w:eastAsia="ru-RU" w:bidi="ru-RU"/>
        </w:rPr>
        <w:t>&gt;</w:t>
      </w:r>
      <w:r>
        <w:rPr>
          <w:rStyle w:val="24"/>
          <w:lang w:val="ru-RU" w:eastAsia="ru-RU" w:bidi="ru-RU"/>
        </w:rPr>
        <w:t xml:space="preserve"> 1 </w:t>
      </w:r>
      <w:r>
        <w:rPr>
          <w:rStyle w:val="24"/>
        </w:rPr>
        <w:t xml:space="preserve">bo'lgandagi yechira- lari </w:t>
      </w:r>
      <w:r>
        <w:rPr>
          <w:rStyle w:val="295pt1pt0"/>
        </w:rPr>
        <w:t>x</w:t>
      </w:r>
      <w:r>
        <w:rPr>
          <w:rStyle w:val="24"/>
        </w:rPr>
        <w:t xml:space="preserve"> ning barcha haqiqiy qiymatlari bo</w:t>
      </w:r>
      <w:r>
        <w:rPr>
          <w:rStyle w:val="24"/>
          <w:vertAlign w:val="superscript"/>
        </w:rPr>
        <w:t>£</w:t>
      </w:r>
      <w:r>
        <w:rPr>
          <w:rStyle w:val="24"/>
        </w:rPr>
        <w:t xml:space="preserve">lishini </w:t>
      </w:r>
      <w:r>
        <w:rPr>
          <w:rStyle w:val="24"/>
          <w:lang w:val="ru-RU" w:eastAsia="ru-RU" w:bidi="ru-RU"/>
        </w:rPr>
        <w:t>ко</w:t>
      </w:r>
      <w:r>
        <w:rPr>
          <w:rStyle w:val="24"/>
        </w:rPr>
        <w:t>‘rsating;</w:t>
      </w:r>
    </w:p>
    <w:p w:rsidR="004D0F99" w:rsidRDefault="00425AF6">
      <w:pPr>
        <w:pStyle w:val="23"/>
        <w:numPr>
          <w:ilvl w:val="0"/>
          <w:numId w:val="87"/>
        </w:numPr>
        <w:shd w:val="clear" w:color="auto" w:fill="auto"/>
        <w:tabs>
          <w:tab w:val="left" w:pos="773"/>
        </w:tabs>
        <w:spacing w:after="0" w:line="226" w:lineRule="exact"/>
        <w:ind w:left="400" w:firstLine="0"/>
        <w:jc w:val="both"/>
      </w:pPr>
      <w:r>
        <w:rPr>
          <w:rStyle w:val="295pt1pt0"/>
        </w:rPr>
        <w:t>x</w:t>
      </w:r>
      <w:r>
        <w:rPr>
          <w:rStyle w:val="295pt1pt0"/>
          <w:vertAlign w:val="superscript"/>
        </w:rPr>
        <w:t>2</w:t>
      </w:r>
      <w:r>
        <w:rPr>
          <w:rStyle w:val="295pt1pt0"/>
        </w:rPr>
        <w:t xml:space="preserve"> + 2x + q &lt;,</w:t>
      </w:r>
      <w:r>
        <w:rPr>
          <w:rStyle w:val="24"/>
        </w:rPr>
        <w:t xml:space="preserve"> 0 tengsizlik </w:t>
      </w:r>
      <w:r>
        <w:rPr>
          <w:rStyle w:val="295pt1pt0"/>
        </w:rPr>
        <w:t>q &gt;</w:t>
      </w:r>
      <w:r>
        <w:rPr>
          <w:rStyle w:val="24"/>
        </w:rPr>
        <w:t xml:space="preserve"> 1 bo'lganda haqiqiy yechim- larga ega emasligini ko'rsating.</w:t>
      </w:r>
    </w:p>
    <w:p w:rsidR="004D0F99" w:rsidRDefault="00425AF6">
      <w:pPr>
        <w:pStyle w:val="23"/>
        <w:shd w:val="clear" w:color="auto" w:fill="auto"/>
        <w:spacing w:after="0" w:line="226" w:lineRule="exact"/>
        <w:ind w:left="400" w:hanging="400"/>
        <w:jc w:val="left"/>
      </w:pPr>
      <w:r>
        <w:rPr>
          <w:rStyle w:val="2e"/>
        </w:rPr>
        <w:t xml:space="preserve">69. </w:t>
      </w:r>
      <w:r>
        <w:rPr>
          <w:rStyle w:val="295pt1pt0"/>
        </w:rPr>
        <w:t>r</w:t>
      </w:r>
      <w:r>
        <w:rPr>
          <w:rStyle w:val="24"/>
        </w:rPr>
        <w:t xml:space="preserve"> ning </w:t>
      </w:r>
      <w:r>
        <w:rPr>
          <w:rStyle w:val="295pt1pt0"/>
        </w:rPr>
        <w:t>x</w:t>
      </w:r>
      <w:r>
        <w:rPr>
          <w:rStyle w:val="295pt1pt0"/>
          <w:vertAlign w:val="superscript"/>
        </w:rPr>
        <w:t>2</w:t>
      </w:r>
      <w:r>
        <w:rPr>
          <w:rStyle w:val="295pt1pt0"/>
        </w:rPr>
        <w:t xml:space="preserve"> - (2</w:t>
      </w:r>
      <w:r>
        <w:rPr>
          <w:rStyle w:val="24"/>
        </w:rPr>
        <w:t xml:space="preserve"> + </w:t>
      </w:r>
      <w:r>
        <w:rPr>
          <w:rStyle w:val="295pt1pt0"/>
        </w:rPr>
        <w:t>r)x</w:t>
      </w:r>
      <w:r>
        <w:rPr>
          <w:rStyle w:val="24"/>
        </w:rPr>
        <w:t xml:space="preserve"> + 4 &gt; 0 tengsizlik </w:t>
      </w:r>
      <w:r>
        <w:rPr>
          <w:rStyle w:val="295pt1pt0"/>
        </w:rPr>
        <w:t>x</w:t>
      </w:r>
      <w:r>
        <w:rPr>
          <w:rStyle w:val="24"/>
        </w:rPr>
        <w:t xml:space="preserve"> ning barcha haqiqiy qiymatlarida bajariladigan barcha qiymatlarini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5539"/>
      </w:tblGrid>
      <w:tr w:rsidR="004D0F99">
        <w:tblPrEx>
          <w:tblCellMar>
            <w:top w:w="0" w:type="dxa"/>
            <w:bottom w:w="0" w:type="dxa"/>
          </w:tblCellMar>
        </w:tblPrEx>
        <w:trPr>
          <w:trHeight w:hRule="exact" w:val="163"/>
          <w:jc w:val="center"/>
        </w:trPr>
        <w:tc>
          <w:tcPr>
            <w:tcW w:w="744" w:type="dxa"/>
            <w:shd w:val="clear" w:color="auto" w:fill="FFFFFF"/>
          </w:tcPr>
          <w:p w:rsidR="004D0F99" w:rsidRDefault="004D0F99">
            <w:pPr>
              <w:framePr w:w="6283" w:wrap="notBeside" w:vAnchor="text" w:hAnchor="text" w:xAlign="center" w:y="1"/>
              <w:rPr>
                <w:sz w:val="10"/>
                <w:szCs w:val="10"/>
              </w:rPr>
            </w:pPr>
          </w:p>
        </w:tc>
        <w:tc>
          <w:tcPr>
            <w:tcW w:w="5539" w:type="dxa"/>
            <w:tcBorders>
              <w:left w:val="single" w:sz="4" w:space="0" w:color="auto"/>
            </w:tcBorders>
            <w:shd w:val="clear" w:color="auto" w:fill="FFFFFF"/>
          </w:tcPr>
          <w:p w:rsidR="004D0F99" w:rsidRDefault="004D0F99">
            <w:pPr>
              <w:framePr w:w="6283" w:wrap="notBeside" w:vAnchor="text" w:hAnchor="text" w:xAlign="center" w:y="1"/>
              <w:rPr>
                <w:sz w:val="10"/>
                <w:szCs w:val="10"/>
              </w:rPr>
            </w:pPr>
          </w:p>
        </w:tc>
      </w:tr>
      <w:tr w:rsidR="004D0F99">
        <w:tblPrEx>
          <w:tblCellMar>
            <w:top w:w="0" w:type="dxa"/>
            <w:bottom w:w="0" w:type="dxa"/>
          </w:tblCellMar>
        </w:tblPrEx>
        <w:trPr>
          <w:trHeight w:hRule="exact" w:val="427"/>
          <w:jc w:val="center"/>
        </w:trPr>
        <w:tc>
          <w:tcPr>
            <w:tcW w:w="744" w:type="dxa"/>
            <w:tcBorders>
              <w:top w:val="single" w:sz="4" w:space="0" w:color="auto"/>
            </w:tcBorders>
            <w:shd w:val="clear" w:color="auto" w:fill="FFFFFF"/>
          </w:tcPr>
          <w:p w:rsidR="004D0F99" w:rsidRDefault="004D0F99">
            <w:pPr>
              <w:framePr w:w="6283" w:wrap="notBeside" w:vAnchor="text" w:hAnchor="text" w:xAlign="center" w:y="1"/>
              <w:rPr>
                <w:sz w:val="10"/>
                <w:szCs w:val="10"/>
              </w:rPr>
            </w:pPr>
          </w:p>
        </w:tc>
        <w:tc>
          <w:tcPr>
            <w:tcW w:w="5539" w:type="dxa"/>
            <w:tcBorders>
              <w:top w:val="single" w:sz="4" w:space="0" w:color="auto"/>
              <w:left w:val="single" w:sz="4" w:space="0" w:color="auto"/>
            </w:tcBorders>
            <w:shd w:val="clear" w:color="auto" w:fill="FFFFFF"/>
            <w:vAlign w:val="center"/>
          </w:tcPr>
          <w:p w:rsidR="004D0F99" w:rsidRDefault="00425AF6">
            <w:pPr>
              <w:pStyle w:val="23"/>
              <w:framePr w:w="6283" w:wrap="notBeside" w:vAnchor="text" w:hAnchor="text" w:xAlign="center" w:y="1"/>
              <w:shd w:val="clear" w:color="auto" w:fill="auto"/>
              <w:spacing w:after="0" w:line="180" w:lineRule="exact"/>
              <w:ind w:firstLine="0"/>
              <w:jc w:val="left"/>
            </w:pPr>
            <w:r>
              <w:rPr>
                <w:rStyle w:val="2f4"/>
              </w:rPr>
              <w:t>8-§. INTERVALLAR USULI</w:t>
            </w:r>
          </w:p>
        </w:tc>
      </w:tr>
    </w:tbl>
    <w:p w:rsidR="004D0F99" w:rsidRDefault="00425AF6">
      <w:pPr>
        <w:pStyle w:val="ae"/>
        <w:framePr w:w="6283" w:wrap="notBeside" w:vAnchor="text" w:hAnchor="text" w:xAlign="center" w:y="1"/>
        <w:shd w:val="clear" w:color="auto" w:fill="auto"/>
        <w:spacing w:line="226" w:lineRule="exact"/>
        <w:ind w:firstLine="0"/>
        <w:jc w:val="left"/>
      </w:pPr>
      <w:r>
        <w:rPr>
          <w:rStyle w:val="af"/>
        </w:rPr>
        <w:t>Tengsizliklarni yechishda ko'pincha intervallar usuli qo'llani- ladi. Bu usulni misollarda tushuntiramiz.</w:t>
      </w:r>
    </w:p>
    <w:p w:rsidR="004D0F99" w:rsidRDefault="004D0F99">
      <w:pPr>
        <w:framePr w:w="6283" w:wrap="notBeside" w:vAnchor="text" w:hAnchor="text" w:xAlign="center" w:y="1"/>
        <w:rPr>
          <w:sz w:val="2"/>
          <w:szCs w:val="2"/>
        </w:rPr>
      </w:pPr>
    </w:p>
    <w:p w:rsidR="004D0F99" w:rsidRDefault="004D0F99">
      <w:pPr>
        <w:rPr>
          <w:sz w:val="2"/>
          <w:szCs w:val="2"/>
        </w:rPr>
      </w:pPr>
    </w:p>
    <w:p w:rsidR="004D0F99" w:rsidRDefault="00425AF6">
      <w:pPr>
        <w:pStyle w:val="23"/>
        <w:numPr>
          <w:ilvl w:val="0"/>
          <w:numId w:val="89"/>
        </w:numPr>
        <w:shd w:val="clear" w:color="auto" w:fill="auto"/>
        <w:spacing w:after="0" w:line="226" w:lineRule="exact"/>
        <w:ind w:firstLine="400"/>
        <w:jc w:val="both"/>
      </w:pPr>
      <w:r>
        <w:rPr>
          <w:rStyle w:val="21pt2"/>
        </w:rPr>
        <w:t xml:space="preserve">masala, </w:t>
      </w:r>
      <w:r>
        <w:rPr>
          <w:rStyle w:val="2c"/>
        </w:rPr>
        <w:t>jc</w:t>
      </w:r>
      <w:r>
        <w:rPr>
          <w:rStyle w:val="24"/>
        </w:rPr>
        <w:t xml:space="preserve"> ning qanday qiymatlarida </w:t>
      </w:r>
      <w:r>
        <w:rPr>
          <w:rStyle w:val="295pt1pt0"/>
        </w:rPr>
        <w:t>x</w:t>
      </w:r>
      <w:r>
        <w:rPr>
          <w:rStyle w:val="295pt1pt0"/>
          <w:vertAlign w:val="superscript"/>
        </w:rPr>
        <w:t>2</w:t>
      </w:r>
      <w:r>
        <w:rPr>
          <w:rStyle w:val="295pt1pt0"/>
        </w:rPr>
        <w:t xml:space="preserve"> - 4x</w:t>
      </w:r>
      <w:r>
        <w:rPr>
          <w:rStyle w:val="24"/>
        </w:rPr>
        <w:t xml:space="preserve"> + 3 kvadrat uchhad musbat qiymatlar, qanday qiymatlarida esa manfiy qiy- matlar qabul qilishini aniqlang.</w:t>
      </w:r>
    </w:p>
    <w:p w:rsidR="004D0F99" w:rsidRDefault="00425AF6">
      <w:pPr>
        <w:pStyle w:val="23"/>
        <w:shd w:val="clear" w:color="auto" w:fill="auto"/>
        <w:spacing w:after="0" w:line="264" w:lineRule="exact"/>
        <w:ind w:left="2440" w:right="940" w:hanging="2040"/>
        <w:jc w:val="left"/>
      </w:pPr>
      <w:r>
        <w:rPr>
          <w:rStyle w:val="2a"/>
        </w:rPr>
        <w:t xml:space="preserve">Д </w:t>
      </w:r>
      <w:r>
        <w:rPr>
          <w:rStyle w:val="295pt1pt0"/>
        </w:rPr>
        <w:t>x</w:t>
      </w:r>
      <w:r>
        <w:rPr>
          <w:rStyle w:val="295pt1pt0"/>
          <w:vertAlign w:val="superscript"/>
        </w:rPr>
        <w:t>2</w:t>
      </w:r>
      <w:r>
        <w:rPr>
          <w:rStyle w:val="295pt1pt0"/>
        </w:rPr>
        <w:t xml:space="preserve"> - Ax +</w:t>
      </w:r>
      <w:r>
        <w:rPr>
          <w:rStyle w:val="24"/>
        </w:rPr>
        <w:t xml:space="preserve"> 3 = 0 tenglamaning ddizlarini topamiz: </w:t>
      </w:r>
      <w:r>
        <w:rPr>
          <w:rStyle w:val="295pt1pt0"/>
        </w:rPr>
        <w:t>x</w:t>
      </w:r>
      <w:r>
        <w:rPr>
          <w:rStyle w:val="295pt1pt0"/>
          <w:vertAlign w:val="subscript"/>
        </w:rPr>
        <w:t>l</w:t>
      </w:r>
      <w:r>
        <w:rPr>
          <w:rStyle w:val="295pt1pt0"/>
        </w:rPr>
        <w:t xml:space="preserve"> =</w:t>
      </w:r>
      <w:r>
        <w:rPr>
          <w:rStyle w:val="24"/>
        </w:rPr>
        <w:t xml:space="preserve"> 1, </w:t>
      </w:r>
      <w:r>
        <w:rPr>
          <w:rStyle w:val="295pt1pt0"/>
        </w:rPr>
        <w:t>x</w:t>
      </w:r>
      <w:r>
        <w:rPr>
          <w:rStyle w:val="295pt1pt0"/>
          <w:vertAlign w:val="subscript"/>
        </w:rPr>
        <w:t>2</w:t>
      </w:r>
      <w:r>
        <w:rPr>
          <w:rStyle w:val="295pt1pt0"/>
        </w:rPr>
        <w:t xml:space="preserve"> =</w:t>
      </w:r>
      <w:r>
        <w:rPr>
          <w:rStyle w:val="24"/>
        </w:rPr>
        <w:t xml:space="preserve"> 3.</w:t>
      </w:r>
    </w:p>
    <w:p w:rsidR="004D0F99" w:rsidRDefault="00425AF6">
      <w:pPr>
        <w:pStyle w:val="23"/>
        <w:shd w:val="clear" w:color="auto" w:fill="auto"/>
        <w:spacing w:after="0" w:line="264" w:lineRule="exact"/>
        <w:ind w:firstLine="400"/>
        <w:jc w:val="both"/>
      </w:pPr>
      <w:r>
        <w:rPr>
          <w:rStyle w:val="24"/>
        </w:rPr>
        <w:t xml:space="preserve">Shuning uchun </w:t>
      </w:r>
      <w:r>
        <w:rPr>
          <w:rStyle w:val="295pt1pt0"/>
        </w:rPr>
        <w:t>x</w:t>
      </w:r>
      <w:r>
        <w:rPr>
          <w:rStyle w:val="295pt1pt0"/>
          <w:vertAlign w:val="superscript"/>
        </w:rPr>
        <w:t>2</w:t>
      </w:r>
      <w:r>
        <w:rPr>
          <w:rStyle w:val="295pt1pt0"/>
        </w:rPr>
        <w:t xml:space="preserve"> -</w:t>
      </w:r>
      <w:r>
        <w:rPr>
          <w:rStyle w:val="24"/>
        </w:rPr>
        <w:t xml:space="preserve"> </w:t>
      </w:r>
      <w:r>
        <w:rPr>
          <w:rStyle w:val="24"/>
          <w:lang w:val="ru-RU" w:eastAsia="ru-RU" w:bidi="ru-RU"/>
        </w:rPr>
        <w:t xml:space="preserve">4л: </w:t>
      </w:r>
      <w:r>
        <w:rPr>
          <w:rStyle w:val="24"/>
        </w:rPr>
        <w:t>+ 3 = (x - l)(x - 3).</w:t>
      </w:r>
    </w:p>
    <w:p w:rsidR="004D0F99" w:rsidRDefault="00425AF6">
      <w:pPr>
        <w:pStyle w:val="23"/>
        <w:shd w:val="clear" w:color="auto" w:fill="auto"/>
        <w:spacing w:after="0"/>
        <w:ind w:firstLine="400"/>
        <w:jc w:val="both"/>
      </w:pPr>
      <w:r>
        <w:rPr>
          <w:rStyle w:val="295pt1pt0"/>
        </w:rPr>
        <w:t>x =</w:t>
      </w:r>
      <w:r>
        <w:rPr>
          <w:rStyle w:val="24"/>
        </w:rPr>
        <w:t xml:space="preserve"> 1 va </w:t>
      </w:r>
      <w:r>
        <w:rPr>
          <w:rStyle w:val="295pt1pt0"/>
        </w:rPr>
        <w:t>x =</w:t>
      </w:r>
      <w:r>
        <w:rPr>
          <w:rStyle w:val="24"/>
        </w:rPr>
        <w:t xml:space="preserve"> 3 nuqtalar (22- rasm) so</w:t>
      </w:r>
      <w:r>
        <w:rPr>
          <w:rStyle w:val="24"/>
        </w:rPr>
        <w:t>n o‘qini uchta oraliqqa bo'ladi:</w:t>
      </w:r>
    </w:p>
    <w:p w:rsidR="004D0F99" w:rsidRDefault="00425AF6">
      <w:pPr>
        <w:pStyle w:val="33"/>
        <w:shd w:val="clear" w:color="auto" w:fill="auto"/>
        <w:spacing w:before="0" w:after="0" w:line="230" w:lineRule="exact"/>
        <w:ind w:left="2000" w:firstLine="0"/>
        <w:jc w:val="left"/>
      </w:pPr>
      <w:r>
        <w:rPr>
          <w:rStyle w:val="31pt"/>
          <w:i/>
          <w:iCs/>
        </w:rPr>
        <w:t>x &lt;</w:t>
      </w:r>
      <w:r>
        <w:rPr>
          <w:rStyle w:val="39pt"/>
        </w:rPr>
        <w:t xml:space="preserve"> 1,1 &lt; </w:t>
      </w:r>
      <w:r>
        <w:rPr>
          <w:rStyle w:val="31pt"/>
          <w:i/>
          <w:iCs/>
        </w:rPr>
        <w:t>x &lt; 3,x &gt;</w:t>
      </w:r>
      <w:r>
        <w:rPr>
          <w:rStyle w:val="39pt"/>
        </w:rPr>
        <w:t xml:space="preserve"> 3.</w:t>
      </w:r>
    </w:p>
    <w:p w:rsidR="004D0F99" w:rsidRDefault="001C1E23">
      <w:pPr>
        <w:framePr w:h="451" w:hSpace="835" w:wrap="notBeside" w:vAnchor="text" w:hAnchor="text" w:x="836" w:y="1"/>
        <w:jc w:val="center"/>
        <w:rPr>
          <w:sz w:val="2"/>
          <w:szCs w:val="2"/>
        </w:rPr>
      </w:pPr>
      <w:r>
        <w:rPr>
          <w:noProof/>
          <w:lang w:val="ru-RU" w:eastAsia="ru-RU" w:bidi="ar-SA"/>
        </w:rPr>
        <w:drawing>
          <wp:inline distT="0" distB="0" distL="0" distR="0">
            <wp:extent cx="2599055" cy="288925"/>
            <wp:effectExtent l="0" t="0" r="0" b="0"/>
            <wp:docPr id="219" name="Рисунок 21" descr="C:\Users\A4DD~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4DD~1\AppData\Local\Temp\FineReader12.00\media\image2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9055" cy="288925"/>
                    </a:xfrm>
                    <a:prstGeom prst="rect">
                      <a:avLst/>
                    </a:prstGeom>
                    <a:noFill/>
                    <a:ln>
                      <a:noFill/>
                    </a:ln>
                  </pic:spPr>
                </pic:pic>
              </a:graphicData>
            </a:graphic>
          </wp:inline>
        </w:drawing>
      </w:r>
    </w:p>
    <w:p w:rsidR="004D0F99" w:rsidRDefault="00425AF6">
      <w:pPr>
        <w:rPr>
          <w:sz w:val="2"/>
          <w:szCs w:val="2"/>
        </w:rPr>
      </w:pPr>
      <w:r>
        <w:br w:type="page"/>
      </w:r>
    </w:p>
    <w:p w:rsidR="004D0F99" w:rsidRDefault="00425AF6">
      <w:pPr>
        <w:pStyle w:val="23"/>
        <w:numPr>
          <w:ilvl w:val="0"/>
          <w:numId w:val="90"/>
        </w:numPr>
        <w:shd w:val="clear" w:color="auto" w:fill="auto"/>
        <w:tabs>
          <w:tab w:val="left" w:pos="553"/>
        </w:tabs>
        <w:spacing w:after="0" w:line="235" w:lineRule="exact"/>
        <w:ind w:firstLine="360"/>
        <w:jc w:val="both"/>
      </w:pPr>
      <w:r>
        <w:rPr>
          <w:rStyle w:val="24"/>
          <w:lang w:val="ru-RU" w:eastAsia="ru-RU" w:bidi="ru-RU"/>
        </w:rPr>
        <w:lastRenderedPageBreak/>
        <w:t xml:space="preserve">&lt; </w:t>
      </w:r>
      <w:r>
        <w:rPr>
          <w:rStyle w:val="295pt0pt"/>
          <w:lang w:val="ru-RU" w:eastAsia="ru-RU" w:bidi="ru-RU"/>
        </w:rPr>
        <w:t>х &lt;</w:t>
      </w:r>
      <w:r>
        <w:rPr>
          <w:rStyle w:val="24"/>
          <w:lang w:val="ru-RU" w:eastAsia="ru-RU" w:bidi="ru-RU"/>
        </w:rPr>
        <w:t xml:space="preserve"> 3 </w:t>
      </w:r>
      <w:r>
        <w:rPr>
          <w:rStyle w:val="24"/>
        </w:rPr>
        <w:t xml:space="preserve">oraliq singari </w:t>
      </w:r>
      <w:r>
        <w:rPr>
          <w:rStyle w:val="295pt0pt"/>
        </w:rPr>
        <w:t>x &lt;</w:t>
      </w:r>
      <w:r>
        <w:rPr>
          <w:rStyle w:val="24"/>
        </w:rPr>
        <w:t xml:space="preserve"> l,x </w:t>
      </w:r>
      <w:r>
        <w:rPr>
          <w:rStyle w:val="295pt0pt"/>
        </w:rPr>
        <w:t>&gt;</w:t>
      </w:r>
      <w:r>
        <w:rPr>
          <w:rStyle w:val="24"/>
        </w:rPr>
        <w:t xml:space="preserve"> 3 oraliqlar ham </w:t>
      </w:r>
      <w:r>
        <w:rPr>
          <w:rStyle w:val="295pt0pt"/>
        </w:rPr>
        <w:t xml:space="preserve">intervallar </w:t>
      </w:r>
      <w:r>
        <w:rPr>
          <w:rStyle w:val="24"/>
        </w:rPr>
        <w:t>deyiladi.</w:t>
      </w:r>
    </w:p>
    <w:p w:rsidR="004D0F99" w:rsidRDefault="00425AF6">
      <w:pPr>
        <w:pStyle w:val="23"/>
        <w:shd w:val="clear" w:color="auto" w:fill="auto"/>
        <w:spacing w:after="0" w:line="235" w:lineRule="exact"/>
        <w:ind w:firstLine="360"/>
        <w:jc w:val="both"/>
      </w:pPr>
      <w:r>
        <w:rPr>
          <w:rStyle w:val="24"/>
        </w:rPr>
        <w:t xml:space="preserve">Son </w:t>
      </w:r>
      <w:r>
        <w:rPr>
          <w:rStyle w:val="24"/>
        </w:rPr>
        <w:t>o‘qi bo'yicha o'ngdan chapga harakat qilib, x &gt; 3 inter- valda x</w:t>
      </w:r>
      <w:r>
        <w:rPr>
          <w:rStyle w:val="2Corbel95pt0"/>
          <w:vertAlign w:val="superscript"/>
        </w:rPr>
        <w:t>2</w:t>
      </w:r>
      <w:r>
        <w:rPr>
          <w:rStyle w:val="24"/>
        </w:rPr>
        <w:t xml:space="preserve"> - 4x + 3 = (x - l)(x — 3) uchhad musbat qiymatlar qabul qilishini ko‘ramiz, chunki bu holda ikkala x - 1 va </w:t>
      </w:r>
      <w:r>
        <w:rPr>
          <w:rStyle w:val="295pt0pt"/>
        </w:rPr>
        <w:t>x —</w:t>
      </w:r>
      <w:r>
        <w:rPr>
          <w:rStyle w:val="24"/>
        </w:rPr>
        <w:t xml:space="preserve"> 3 ko'pay- tuvchi ham musbat.</w:t>
      </w:r>
    </w:p>
    <w:p w:rsidR="004D0F99" w:rsidRDefault="00425AF6">
      <w:pPr>
        <w:pStyle w:val="23"/>
        <w:shd w:val="clear" w:color="auto" w:fill="auto"/>
        <w:spacing w:after="0" w:line="235" w:lineRule="exact"/>
        <w:ind w:firstLine="360"/>
        <w:jc w:val="both"/>
      </w:pPr>
      <w:r>
        <w:rPr>
          <w:rStyle w:val="24"/>
        </w:rPr>
        <w:t>Keyingi l&lt;x&lt; 3 intervalda shu uchhad manfiy qiyma</w:t>
      </w:r>
      <w:r>
        <w:rPr>
          <w:rStyle w:val="24"/>
        </w:rPr>
        <w:t>tlar qabul qiladi va, shunday qilib,x = 3 nuqta orqali o'tishda ishorasini o‘z- gartiradi. Bu hoi shuning uchun ham sodir bo</w:t>
      </w:r>
      <w:r>
        <w:rPr>
          <w:rStyle w:val="24"/>
          <w:vertAlign w:val="superscript"/>
        </w:rPr>
        <w:t>£</w:t>
      </w:r>
      <w:r>
        <w:rPr>
          <w:rStyle w:val="24"/>
        </w:rPr>
        <w:t xml:space="preserve">ladiki,(x-l)(x- 3) ko‘paytmada </w:t>
      </w:r>
      <w:r>
        <w:rPr>
          <w:rStyle w:val="295pt0pt"/>
        </w:rPr>
        <w:t>x =</w:t>
      </w:r>
      <w:r>
        <w:rPr>
          <w:rStyle w:val="24"/>
        </w:rPr>
        <w:t xml:space="preserve"> 3 nuqta orqali o‘tishda </w:t>
      </w:r>
      <w:r>
        <w:rPr>
          <w:rStyle w:val="295pt0pt"/>
        </w:rPr>
        <w:t>x -</w:t>
      </w:r>
      <w:r>
        <w:rPr>
          <w:rStyle w:val="24"/>
        </w:rPr>
        <w:t xml:space="preserve"> 1 ko'paytuvchi ishorasini o‘zgartirmaydi,ikkinchi x-3 ko‘paytuvchi e</w:t>
      </w:r>
      <w:r>
        <w:rPr>
          <w:rStyle w:val="24"/>
        </w:rPr>
        <w:t>sa ishorasi</w:t>
      </w:r>
      <w:r>
        <w:rPr>
          <w:rStyle w:val="24"/>
        </w:rPr>
        <w:softHyphen/>
        <w:t>ni o‘zgartiradi.</w:t>
      </w:r>
    </w:p>
    <w:p w:rsidR="004D0F99" w:rsidRDefault="00425AF6">
      <w:pPr>
        <w:pStyle w:val="23"/>
        <w:shd w:val="clear" w:color="auto" w:fill="auto"/>
        <w:spacing w:after="0" w:line="235" w:lineRule="exact"/>
        <w:ind w:firstLine="360"/>
        <w:jc w:val="both"/>
      </w:pPr>
      <w:r>
        <w:rPr>
          <w:rStyle w:val="295pt0pt"/>
        </w:rPr>
        <w:t>x</w:t>
      </w:r>
      <w:r>
        <w:rPr>
          <w:rStyle w:val="24"/>
        </w:rPr>
        <w:t xml:space="preserve"> = </w:t>
      </w:r>
      <w:r>
        <w:rPr>
          <w:rStyle w:val="2Corbel95pt0"/>
        </w:rPr>
        <w:t>1</w:t>
      </w:r>
      <w:r>
        <w:rPr>
          <w:rStyle w:val="24"/>
        </w:rPr>
        <w:t xml:space="preserve"> nuqta orqali o'tishda uchhad yana ishorasini o'zgartiradi, chunki (x-l)(x-3) ko'paytmada birinchi x-1 ko‘paytuvchi isho- rasini o‘zgartiradi,ikkinchi x-3 ko'paytuvchi esa o‘zgartirmaydi.</w:t>
      </w:r>
    </w:p>
    <w:p w:rsidR="004D0F99" w:rsidRDefault="00425AF6">
      <w:pPr>
        <w:pStyle w:val="23"/>
        <w:shd w:val="clear" w:color="auto" w:fill="auto"/>
        <w:spacing w:after="0" w:line="235" w:lineRule="exact"/>
        <w:ind w:firstLine="360"/>
        <w:jc w:val="both"/>
      </w:pPr>
      <w:r>
        <w:rPr>
          <w:rStyle w:val="24"/>
        </w:rPr>
        <w:t>Demak, son o‘qi bo‘yicha o‘ngdan c</w:t>
      </w:r>
      <w:r>
        <w:rPr>
          <w:rStyle w:val="24"/>
        </w:rPr>
        <w:t>hapga qarab harakat qilib bir intervaldan qo‘shni intervalga o‘ta borganda (x-l)(x-3) ko'paytma- ning ishoralari almasha boradi.</w:t>
      </w:r>
    </w:p>
    <w:p w:rsidR="004D0F99" w:rsidRDefault="00425AF6">
      <w:pPr>
        <w:pStyle w:val="23"/>
        <w:shd w:val="clear" w:color="auto" w:fill="auto"/>
        <w:spacing w:after="124" w:line="235" w:lineRule="exact"/>
        <w:ind w:firstLine="360"/>
        <w:jc w:val="both"/>
      </w:pPr>
      <w:r>
        <w:rPr>
          <w:rStyle w:val="24"/>
        </w:rPr>
        <w:t>Shunday qilib, x</w:t>
      </w:r>
      <w:r>
        <w:rPr>
          <w:rStyle w:val="2Corbel95pt0"/>
          <w:vertAlign w:val="superscript"/>
        </w:rPr>
        <w:t>2</w:t>
      </w:r>
      <w:r>
        <w:rPr>
          <w:rStyle w:val="24"/>
        </w:rPr>
        <w:t xml:space="preserve"> - 4x + 3 kvadrat uchhadning ishorasi ha- qidagi masalani quyidagi usul bilan yechish mumkin.</w:t>
      </w:r>
    </w:p>
    <w:p w:rsidR="004D0F99" w:rsidRDefault="001C1E23">
      <w:pPr>
        <w:pStyle w:val="23"/>
        <w:shd w:val="clear" w:color="auto" w:fill="auto"/>
        <w:spacing w:after="0"/>
        <w:ind w:left="440" w:firstLine="320"/>
        <w:jc w:val="both"/>
      </w:pPr>
      <w:r>
        <w:rPr>
          <w:noProof/>
          <w:lang w:val="ru-RU" w:eastAsia="ru-RU" w:bidi="ar-SA"/>
        </w:rPr>
        <mc:AlternateContent>
          <mc:Choice Requires="wps">
            <w:drawing>
              <wp:anchor distT="0" distB="0" distL="496570" distR="1012190" simplePos="0" relativeHeight="251458560" behindDoc="1" locked="0" layoutInCell="1" allowOverlap="1">
                <wp:simplePos x="0" y="0"/>
                <wp:positionH relativeFrom="margin">
                  <wp:posOffset>513715</wp:posOffset>
                </wp:positionH>
                <wp:positionV relativeFrom="paragraph">
                  <wp:posOffset>1109345</wp:posOffset>
                </wp:positionV>
                <wp:extent cx="807720" cy="317500"/>
                <wp:effectExtent l="0" t="4445" r="2540" b="0"/>
                <wp:wrapTopAndBottom/>
                <wp:docPr id="11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817880" cy="192405"/>
                                  <wp:effectExtent l="0" t="0" r="1270" b="0"/>
                                  <wp:docPr id="198" name="Рисунок 42" descr="C:\Users\A4DD~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4DD~1\AppData\Local\Temp\FineReader12.00\media\image2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7880" cy="192405"/>
                                          </a:xfrm>
                                          <a:prstGeom prst="rect">
                                            <a:avLst/>
                                          </a:prstGeom>
                                          <a:noFill/>
                                          <a:ln>
                                            <a:noFill/>
                                          </a:ln>
                                        </pic:spPr>
                                      </pic:pic>
                                    </a:graphicData>
                                  </a:graphic>
                                </wp:inline>
                              </w:drawing>
                            </w:r>
                          </w:p>
                          <w:p w:rsidR="004D0F99" w:rsidRDefault="00425AF6">
                            <w:pPr>
                              <w:pStyle w:val="afa"/>
                              <w:shd w:val="clear" w:color="auto" w:fill="auto"/>
                              <w:spacing w:line="180" w:lineRule="exact"/>
                            </w:pPr>
                            <w:r>
                              <w:rPr>
                                <w:rStyle w:val="Exact4"/>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52" type="#_x0000_t202" style="position:absolute;left:0;text-align:left;margin-left:40.45pt;margin-top:87.35pt;width:63.6pt;height:25pt;z-index:-251857920;visibility:visible;mso-wrap-style:square;mso-width-percent:0;mso-height-percent:0;mso-wrap-distance-left:39.1pt;mso-wrap-distance-top:0;mso-wrap-distance-right:7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YswIAALQ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817880" cy="192405"/>
                            <wp:effectExtent l="0" t="0" r="1270" b="0"/>
                            <wp:docPr id="198" name="Рисунок 42" descr="C:\Users\A4DD~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4DD~1\AppData\Local\Temp\FineReader12.00\media\image2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7880" cy="192405"/>
                                    </a:xfrm>
                                    <a:prstGeom prst="rect">
                                      <a:avLst/>
                                    </a:prstGeom>
                                    <a:noFill/>
                                    <a:ln>
                                      <a:noFill/>
                                    </a:ln>
                                  </pic:spPr>
                                </pic:pic>
                              </a:graphicData>
                            </a:graphic>
                          </wp:inline>
                        </w:drawing>
                      </w:r>
                    </w:p>
                    <w:p w:rsidR="004D0F99" w:rsidRDefault="00425AF6">
                      <w:pPr>
                        <w:pStyle w:val="afa"/>
                        <w:shd w:val="clear" w:color="auto" w:fill="auto"/>
                        <w:spacing w:line="180" w:lineRule="exact"/>
                      </w:pPr>
                      <w:r>
                        <w:rPr>
                          <w:rStyle w:val="Exact4"/>
                        </w:rPr>
                        <w:t>i</w:t>
                      </w:r>
                    </w:p>
                  </w:txbxContent>
                </v:textbox>
                <w10:wrap type="topAndBottom" anchorx="margin"/>
              </v:shape>
            </w:pict>
          </mc:Fallback>
        </mc:AlternateContent>
      </w:r>
      <w:r>
        <w:rPr>
          <w:noProof/>
          <w:lang w:val="ru-RU" w:eastAsia="ru-RU" w:bidi="ar-SA"/>
        </w:rPr>
        <mc:AlternateContent>
          <mc:Choice Requires="wps">
            <w:drawing>
              <wp:anchor distT="0" distB="0" distL="63500" distR="527050" simplePos="0" relativeHeight="251459584" behindDoc="1" locked="0" layoutInCell="1" allowOverlap="1">
                <wp:simplePos x="0" y="0"/>
                <wp:positionH relativeFrom="margin">
                  <wp:posOffset>2332990</wp:posOffset>
                </wp:positionH>
                <wp:positionV relativeFrom="paragraph">
                  <wp:posOffset>1130935</wp:posOffset>
                </wp:positionV>
                <wp:extent cx="262255" cy="279400"/>
                <wp:effectExtent l="0" t="0" r="0" b="4445"/>
                <wp:wrapTopAndBottom/>
                <wp:docPr id="113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9"/>
                              </w:rPr>
                              <w:t>-’V'</w:t>
                            </w:r>
                          </w:p>
                          <w:p w:rsidR="004D0F99" w:rsidRDefault="00425AF6">
                            <w:pPr>
                              <w:pStyle w:val="280"/>
                              <w:shd w:val="clear" w:color="auto" w:fill="auto"/>
                              <w:spacing w:line="80" w:lineRule="exact"/>
                            </w:pPr>
                            <w:r>
                              <w:rPr>
                                <w:rStyle w:val="28Exact0"/>
                              </w:rPr>
                              <w:t>—i—</w:t>
                            </w:r>
                          </w:p>
                          <w:p w:rsidR="004D0F99" w:rsidRDefault="00425AF6">
                            <w:pPr>
                              <w:pStyle w:val="23"/>
                              <w:shd w:val="clear" w:color="auto" w:fill="auto"/>
                              <w:spacing w:after="0" w:line="180" w:lineRule="exact"/>
                              <w:ind w:left="220" w:firstLine="0"/>
                              <w:jc w:val="left"/>
                            </w:pPr>
                            <w:r>
                              <w:rPr>
                                <w:rStyle w:val="2Exact2"/>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left:0;text-align:left;margin-left:183.7pt;margin-top:89.05pt;width:20.65pt;height:22pt;z-index:-251856896;visibility:visible;mso-wrap-style:square;mso-width-percent:0;mso-height-percent:0;mso-wrap-distance-left:5pt;mso-wrap-distance-top:0;mso-wrap-distance-right: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0WtAIAALQ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9"/>
                        </w:rPr>
                        <w:t>-’V'</w:t>
                      </w:r>
                    </w:p>
                    <w:p w:rsidR="004D0F99" w:rsidRDefault="00425AF6">
                      <w:pPr>
                        <w:pStyle w:val="280"/>
                        <w:shd w:val="clear" w:color="auto" w:fill="auto"/>
                        <w:spacing w:line="80" w:lineRule="exact"/>
                      </w:pPr>
                      <w:r>
                        <w:rPr>
                          <w:rStyle w:val="28Exact0"/>
                        </w:rPr>
                        <w:t>—i—</w:t>
                      </w:r>
                    </w:p>
                    <w:p w:rsidR="004D0F99" w:rsidRDefault="00425AF6">
                      <w:pPr>
                        <w:pStyle w:val="23"/>
                        <w:shd w:val="clear" w:color="auto" w:fill="auto"/>
                        <w:spacing w:after="0" w:line="180" w:lineRule="exact"/>
                        <w:ind w:left="220" w:firstLine="0"/>
                        <w:jc w:val="left"/>
                      </w:pPr>
                      <w:r>
                        <w:rPr>
                          <w:rStyle w:val="2Exact2"/>
                        </w:rPr>
                        <w:t>a</w:t>
                      </w:r>
                    </w:p>
                  </w:txbxContent>
                </v:textbox>
                <w10:wrap type="topAndBottom" anchorx="margin"/>
              </v:shape>
            </w:pict>
          </mc:Fallback>
        </mc:AlternateContent>
      </w:r>
      <w:r>
        <w:rPr>
          <w:noProof/>
          <w:lang w:val="ru-RU" w:eastAsia="ru-RU" w:bidi="ar-SA"/>
        </w:rPr>
        <mc:AlternateContent>
          <mc:Choice Requires="wps">
            <w:drawing>
              <wp:anchor distT="0" distB="68580" distL="63500" distR="152400" simplePos="0" relativeHeight="251460608" behindDoc="1" locked="0" layoutInCell="1" allowOverlap="1">
                <wp:simplePos x="0" y="0"/>
                <wp:positionH relativeFrom="margin">
                  <wp:posOffset>3122930</wp:posOffset>
                </wp:positionH>
                <wp:positionV relativeFrom="paragraph">
                  <wp:posOffset>1066800</wp:posOffset>
                </wp:positionV>
                <wp:extent cx="118745" cy="342900"/>
                <wp:effectExtent l="0" t="0" r="0" b="0"/>
                <wp:wrapTopAndBottom/>
                <wp:docPr id="1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a"/>
                              </w:rPr>
                              <w:t>■&gt;</w:t>
                            </w:r>
                          </w:p>
                          <w:p w:rsidR="004D0F99" w:rsidRDefault="00425AF6">
                            <w:pPr>
                              <w:pStyle w:val="23"/>
                              <w:shd w:val="clear" w:color="auto" w:fill="auto"/>
                              <w:spacing w:after="0" w:line="180" w:lineRule="exact"/>
                              <w:ind w:firstLine="0"/>
                              <w:jc w:val="left"/>
                            </w:pPr>
                            <w:r>
                              <w:rPr>
                                <w:rStyle w:val="2Exact1"/>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54" type="#_x0000_t202" style="position:absolute;left:0;text-align:left;margin-left:245.9pt;margin-top:84pt;width:9.35pt;height:27pt;z-index:-251855872;visibility:visible;mso-wrap-style:square;mso-width-percent:0;mso-height-percent:0;mso-wrap-distance-left:5pt;mso-wrap-distance-top:0;mso-wrap-distance-right:12pt;mso-wrap-distance-bottom: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HsswIAALQ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a"/>
                        </w:rPr>
                        <w:t>■&gt;</w:t>
                      </w:r>
                    </w:p>
                    <w:p w:rsidR="004D0F99" w:rsidRDefault="00425AF6">
                      <w:pPr>
                        <w:pStyle w:val="23"/>
                        <w:shd w:val="clear" w:color="auto" w:fill="auto"/>
                        <w:spacing w:after="0" w:line="180" w:lineRule="exact"/>
                        <w:ind w:firstLine="0"/>
                        <w:jc w:val="left"/>
                      </w:pPr>
                      <w:r>
                        <w:rPr>
                          <w:rStyle w:val="2Exact1"/>
                        </w:rPr>
                        <w:t>&gt;</w:t>
                      </w:r>
                    </w:p>
                  </w:txbxContent>
                </v:textbox>
                <w10:wrap type="topAndBottom" anchorx="margin"/>
              </v:shape>
            </w:pict>
          </mc:Fallback>
        </mc:AlternateContent>
      </w:r>
      <w:r>
        <w:rPr>
          <w:noProof/>
          <w:lang w:val="ru-RU" w:eastAsia="ru-RU" w:bidi="ar-SA"/>
        </w:rPr>
        <mc:AlternateContent>
          <mc:Choice Requires="wps">
            <w:drawing>
              <wp:anchor distT="0" distB="0" distL="63500" distR="158750" simplePos="0" relativeHeight="251461632" behindDoc="1" locked="0" layoutInCell="1" allowOverlap="1">
                <wp:simplePos x="0" y="0"/>
                <wp:positionH relativeFrom="margin">
                  <wp:posOffset>3394075</wp:posOffset>
                </wp:positionH>
                <wp:positionV relativeFrom="paragraph">
                  <wp:posOffset>1281430</wp:posOffset>
                </wp:positionV>
                <wp:extent cx="496570" cy="241300"/>
                <wp:effectExtent l="3175" t="0" r="0" b="0"/>
                <wp:wrapTopAndBottom/>
                <wp:docPr id="11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23-rasm.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55" type="#_x0000_t202" style="position:absolute;left:0;text-align:left;margin-left:267.25pt;margin-top:100.9pt;width:39.1pt;height:19pt;z-index:-251854848;visibility:visible;mso-wrap-style:square;mso-width-percent:0;mso-height-percent:0;mso-wrap-distance-left:5pt;mso-wrap-distance-top:0;mso-wrap-distance-right:1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qJ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cLjDjpoEsPdNToVowoik2Fhl6lYHjfg6ke4R6sbbaqvxPlN4W42DSE7+mNlGJoKKkgQt+8dJ88&#10;nXCUAdkNH0UFfshBCws01rIz5YOCIECHTj2eu2NiKeEyTKLlCjQlqILQX3i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23-rasm.</w:t>
                      </w:r>
                    </w:p>
                  </w:txbxContent>
                </v:textbox>
                <w10:wrap type="topAndBottom" anchorx="margin"/>
              </v:shape>
            </w:pict>
          </mc:Fallback>
        </mc:AlternateContent>
      </w:r>
      <w:r w:rsidR="00425AF6">
        <w:rPr>
          <w:rStyle w:val="24"/>
        </w:rPr>
        <w:t>x</w:t>
      </w:r>
      <w:r w:rsidR="00425AF6">
        <w:rPr>
          <w:rStyle w:val="2Corbel95pt0"/>
          <w:vertAlign w:val="superscript"/>
        </w:rPr>
        <w:t>2</w:t>
      </w:r>
      <w:r w:rsidR="00425AF6">
        <w:rPr>
          <w:rStyle w:val="24"/>
        </w:rPr>
        <w:t xml:space="preserve"> - 4x + 3 = 0 tenglamaning ildizlarini son o‘qida belgilay- m</w:t>
      </w:r>
      <w:r w:rsidR="00425AF6">
        <w:rPr>
          <w:rStyle w:val="2f0"/>
        </w:rPr>
        <w:t>iz</w:t>
      </w:r>
      <w:r w:rsidR="00425AF6">
        <w:rPr>
          <w:rStyle w:val="24"/>
        </w:rPr>
        <w:t>: x</w:t>
      </w:r>
      <w:r w:rsidR="00425AF6">
        <w:rPr>
          <w:rStyle w:val="24"/>
          <w:vertAlign w:val="subscript"/>
        </w:rPr>
        <w:t>x</w:t>
      </w:r>
      <w:r w:rsidR="00425AF6">
        <w:rPr>
          <w:rStyle w:val="24"/>
        </w:rPr>
        <w:t xml:space="preserve"> = 1,x</w:t>
      </w:r>
      <w:r w:rsidR="00425AF6">
        <w:rPr>
          <w:rStyle w:val="2Corbel95pt0"/>
          <w:vertAlign w:val="subscript"/>
        </w:rPr>
        <w:t>2</w:t>
      </w:r>
      <w:r w:rsidR="00425AF6">
        <w:rPr>
          <w:rStyle w:val="24"/>
        </w:rPr>
        <w:t xml:space="preserve"> — 3. Ular son o‘qini uchta intervalga ajratadi (22-rasm). x &gt; 3 intervalda x</w:t>
      </w:r>
      <w:r w:rsidR="00425AF6">
        <w:rPr>
          <w:rStyle w:val="2Corbel95pt0"/>
          <w:vertAlign w:val="superscript"/>
        </w:rPr>
        <w:t>2</w:t>
      </w:r>
      <w:r w:rsidR="00425AF6">
        <w:rPr>
          <w:rStyle w:val="24"/>
        </w:rPr>
        <w:t xml:space="preserve"> - 4x + 3 uchhadning musbat bo'lishini aniqlab, uchhadning qolgan intervallardagi isho- ralarini almasha boradigan tartibda belgilaymiz (23- rasm). 23- rasmdan ko‘rinib turibdiki</w:t>
      </w:r>
      <w:r w:rsidR="00425AF6">
        <w:rPr>
          <w:rStyle w:val="24"/>
        </w:rPr>
        <w:t>, x &lt; 1 va x &gt; 3 bo'lganda x</w:t>
      </w:r>
      <w:r w:rsidR="00425AF6">
        <w:rPr>
          <w:rStyle w:val="2Corbel95pt0"/>
          <w:vertAlign w:val="superscript"/>
        </w:rPr>
        <w:t>2</w:t>
      </w:r>
      <w:r w:rsidR="00425AF6">
        <w:rPr>
          <w:rStyle w:val="24"/>
        </w:rPr>
        <w:t xml:space="preserve">-4x + 3&gt; </w:t>
      </w:r>
      <w:r w:rsidR="00425AF6">
        <w:rPr>
          <w:rStyle w:val="21pt3"/>
        </w:rPr>
        <w:t>0,l&lt;x&lt;3</w:t>
      </w:r>
      <w:r w:rsidR="00425AF6">
        <w:rPr>
          <w:rStyle w:val="24"/>
        </w:rPr>
        <w:t xml:space="preserve"> bo'lganda esa x</w:t>
      </w:r>
      <w:r w:rsidR="00425AF6">
        <w:rPr>
          <w:rStyle w:val="2Corbel95pt0"/>
          <w:vertAlign w:val="superscript"/>
        </w:rPr>
        <w:t>2</w:t>
      </w:r>
      <w:r w:rsidR="00425AF6">
        <w:rPr>
          <w:rStyle w:val="24"/>
        </w:rPr>
        <w:t xml:space="preserve"> - 4x + 3 &lt;0. </w:t>
      </w:r>
      <w:r w:rsidR="00425AF6">
        <w:rPr>
          <w:rStyle w:val="2a"/>
          <w:lang w:val="en-US" w:eastAsia="en-US" w:bidi="en-US"/>
        </w:rPr>
        <w:t>A</w:t>
      </w:r>
    </w:p>
    <w:p w:rsidR="004D0F99" w:rsidRDefault="00425AF6">
      <w:pPr>
        <w:pStyle w:val="23"/>
        <w:shd w:val="clear" w:color="auto" w:fill="auto"/>
        <w:spacing w:after="0" w:line="235" w:lineRule="exact"/>
        <w:ind w:firstLine="360"/>
        <w:jc w:val="left"/>
      </w:pPr>
      <w:r>
        <w:rPr>
          <w:rStyle w:val="24"/>
        </w:rPr>
        <w:t xml:space="preserve">Qarab chiqilgan usul </w:t>
      </w:r>
      <w:r>
        <w:rPr>
          <w:rStyle w:val="295pt0pt"/>
        </w:rPr>
        <w:t>intervallar usuli</w:t>
      </w:r>
      <w:r>
        <w:rPr>
          <w:rStyle w:val="24"/>
        </w:rPr>
        <w:t xml:space="preserve"> deyiladi. Bu usuldan kvadrat tengsizliklarni va ba’zi tengsizliklami yechishda foydalaniladi.</w:t>
      </w:r>
    </w:p>
    <w:p w:rsidR="004D0F99" w:rsidRDefault="00425AF6">
      <w:pPr>
        <w:pStyle w:val="23"/>
        <w:shd w:val="clear" w:color="auto" w:fill="auto"/>
        <w:spacing w:after="0" w:line="235" w:lineRule="exact"/>
        <w:ind w:firstLine="360"/>
        <w:jc w:val="left"/>
        <w:sectPr w:rsidR="004D0F99">
          <w:footerReference w:type="even" r:id="rId46"/>
          <w:footerReference w:type="default" r:id="rId47"/>
          <w:headerReference w:type="first" r:id="rId48"/>
          <w:footerReference w:type="first" r:id="rId49"/>
          <w:pgSz w:w="11900" w:h="16840"/>
          <w:pgMar w:top="3806" w:right="2743" w:bottom="4378" w:left="2754" w:header="0" w:footer="3" w:gutter="0"/>
          <w:cols w:space="720"/>
          <w:noEndnote/>
          <w:titlePg/>
          <w:docGrid w:linePitch="360"/>
        </w:sectPr>
      </w:pPr>
      <w:r>
        <w:rPr>
          <w:rStyle w:val="24"/>
        </w:rPr>
        <w:t>Masalan, 1- masalani yechganda biz aslida x</w:t>
      </w:r>
      <w:r>
        <w:rPr>
          <w:rStyle w:val="2Corbel95pt0"/>
          <w:vertAlign w:val="superscript"/>
        </w:rPr>
        <w:t>2</w:t>
      </w:r>
      <w:r>
        <w:rPr>
          <w:rStyle w:val="24"/>
        </w:rPr>
        <w:t xml:space="preserve"> - 4x + 3 &gt; 0 va x</w:t>
      </w:r>
      <w:r>
        <w:rPr>
          <w:rStyle w:val="2Corbel95pt0"/>
          <w:vertAlign w:val="superscript"/>
        </w:rPr>
        <w:t>2</w:t>
      </w:r>
      <w:r>
        <w:rPr>
          <w:rStyle w:val="24"/>
        </w:rPr>
        <w:t xml:space="preserve"> -4x -I- 3 &lt;</w:t>
      </w:r>
      <w:r>
        <w:rPr>
          <w:rStyle w:val="24"/>
        </w:rPr>
        <w:t xml:space="preserve"> 0 tengsizliklarni intervallar usuli bilan yechdik.</w:t>
      </w:r>
    </w:p>
    <w:p w:rsidR="004D0F99" w:rsidRDefault="00425AF6">
      <w:pPr>
        <w:pStyle w:val="23"/>
        <w:numPr>
          <w:ilvl w:val="0"/>
          <w:numId w:val="91"/>
        </w:numPr>
        <w:shd w:val="clear" w:color="auto" w:fill="auto"/>
        <w:spacing w:after="0" w:line="278" w:lineRule="exact"/>
        <w:ind w:firstLine="400"/>
        <w:jc w:val="left"/>
      </w:pPr>
      <w:r>
        <w:rPr>
          <w:rStyle w:val="21pt4"/>
        </w:rPr>
        <w:lastRenderedPageBreak/>
        <w:t>masala,</w:t>
      </w:r>
      <w:r>
        <w:rPr>
          <w:rStyle w:val="2b"/>
        </w:rPr>
        <w:t xml:space="preserve"> </w:t>
      </w:r>
      <w:r>
        <w:rPr>
          <w:rStyle w:val="295pt0pt"/>
        </w:rPr>
        <w:t>x</w:t>
      </w:r>
      <w:r>
        <w:rPr>
          <w:rStyle w:val="295pt0pt"/>
          <w:vertAlign w:val="superscript"/>
        </w:rPr>
        <w:t>3</w:t>
      </w:r>
      <w:r>
        <w:rPr>
          <w:rStyle w:val="295pt0pt"/>
        </w:rPr>
        <w:t xml:space="preserve"> - x</w:t>
      </w:r>
      <w:r>
        <w:rPr>
          <w:rStyle w:val="24"/>
        </w:rPr>
        <w:t xml:space="preserve"> &lt; </w:t>
      </w:r>
      <w:r>
        <w:rPr>
          <w:rStyle w:val="2Corbel95pt0"/>
        </w:rPr>
        <w:t>0</w:t>
      </w:r>
      <w:r>
        <w:rPr>
          <w:rStyle w:val="24"/>
        </w:rPr>
        <w:t xml:space="preserve"> tengsizlikni yeching.</w:t>
      </w:r>
    </w:p>
    <w:p w:rsidR="004D0F99" w:rsidRDefault="00425AF6">
      <w:pPr>
        <w:pStyle w:val="23"/>
        <w:shd w:val="clear" w:color="auto" w:fill="auto"/>
        <w:spacing w:after="0" w:line="278" w:lineRule="exact"/>
        <w:ind w:right="1320" w:firstLine="400"/>
        <w:jc w:val="left"/>
      </w:pPr>
      <w:r>
        <w:rPr>
          <w:rStyle w:val="295pt8"/>
          <w:lang w:val="ru-RU" w:eastAsia="ru-RU" w:bidi="ru-RU"/>
        </w:rPr>
        <w:t xml:space="preserve">Д </w:t>
      </w:r>
      <w:r>
        <w:rPr>
          <w:rStyle w:val="295pt0pt"/>
        </w:rPr>
        <w:t>x</w:t>
      </w:r>
      <w:r>
        <w:rPr>
          <w:rStyle w:val="295pt0pt"/>
          <w:vertAlign w:val="superscript"/>
        </w:rPr>
        <w:t>3</w:t>
      </w:r>
      <w:r>
        <w:rPr>
          <w:rStyle w:val="295pt0pt"/>
        </w:rPr>
        <w:t xml:space="preserve"> - x</w:t>
      </w:r>
      <w:r>
        <w:rPr>
          <w:rStyle w:val="24"/>
        </w:rPr>
        <w:t xml:space="preserve"> ko'phadni ko'paytuvchilarga ajratamiz: </w:t>
      </w:r>
      <w:r>
        <w:rPr>
          <w:rStyle w:val="24"/>
          <w:lang w:val="ru-RU" w:eastAsia="ru-RU" w:bidi="ru-RU"/>
        </w:rPr>
        <w:t>ж</w:t>
      </w:r>
      <w:r>
        <w:rPr>
          <w:rStyle w:val="2Corbel95pt0"/>
          <w:vertAlign w:val="superscript"/>
          <w:lang w:val="ru-RU" w:eastAsia="ru-RU" w:bidi="ru-RU"/>
        </w:rPr>
        <w:t>3</w:t>
      </w:r>
      <w:r>
        <w:rPr>
          <w:rStyle w:val="24"/>
          <w:lang w:val="ru-RU" w:eastAsia="ru-RU" w:bidi="ru-RU"/>
        </w:rPr>
        <w:t xml:space="preserve"> </w:t>
      </w:r>
      <w:r>
        <w:rPr>
          <w:rStyle w:val="24"/>
        </w:rPr>
        <w:t xml:space="preserve">- </w:t>
      </w:r>
      <w:r>
        <w:rPr>
          <w:rStyle w:val="295pt0pt"/>
        </w:rPr>
        <w:t>x = x(x</w:t>
      </w:r>
      <w:r>
        <w:rPr>
          <w:rStyle w:val="295pt0pt"/>
          <w:vertAlign w:val="superscript"/>
        </w:rPr>
        <w:t>2</w:t>
      </w:r>
      <w:r>
        <w:rPr>
          <w:rStyle w:val="24"/>
        </w:rPr>
        <w:t xml:space="preserve"> - </w:t>
      </w:r>
      <w:r>
        <w:rPr>
          <w:rStyle w:val="2Corbel95pt0"/>
        </w:rPr>
        <w:t>1</w:t>
      </w:r>
      <w:r>
        <w:rPr>
          <w:rStyle w:val="24"/>
        </w:rPr>
        <w:t xml:space="preserve">) = </w:t>
      </w:r>
      <w:r>
        <w:rPr>
          <w:rStyle w:val="295pt0pt"/>
        </w:rPr>
        <w:t>x(x -</w:t>
      </w:r>
      <w:r>
        <w:rPr>
          <w:rStyle w:val="24"/>
        </w:rPr>
        <w:t xml:space="preserve"> </w:t>
      </w:r>
      <w:r>
        <w:rPr>
          <w:rStyle w:val="2Corbel95pt0"/>
          <w:lang w:val="ru-RU" w:eastAsia="ru-RU" w:bidi="ru-RU"/>
        </w:rPr>
        <w:t>1</w:t>
      </w:r>
      <w:r>
        <w:rPr>
          <w:rStyle w:val="24"/>
          <w:lang w:val="ru-RU" w:eastAsia="ru-RU" w:bidi="ru-RU"/>
        </w:rPr>
        <w:t xml:space="preserve">)(л: </w:t>
      </w:r>
      <w:r>
        <w:rPr>
          <w:rStyle w:val="24"/>
        </w:rPr>
        <w:t xml:space="preserve">+ </w:t>
      </w:r>
      <w:r>
        <w:rPr>
          <w:rStyle w:val="2Corbel95pt0"/>
        </w:rPr>
        <w:t>1</w:t>
      </w:r>
      <w:r>
        <w:rPr>
          <w:rStyle w:val="24"/>
        </w:rPr>
        <w:t>). Demak, tengsizlikni bunday yozish mumkin:</w:t>
      </w:r>
    </w:p>
    <w:p w:rsidR="004D0F99" w:rsidRDefault="00425AF6">
      <w:pPr>
        <w:pStyle w:val="23"/>
        <w:shd w:val="clear" w:color="auto" w:fill="auto"/>
        <w:spacing w:after="0" w:line="190" w:lineRule="exact"/>
        <w:ind w:left="20" w:firstLine="0"/>
      </w:pPr>
      <w:r>
        <w:rPr>
          <w:rStyle w:val="24"/>
          <w:lang w:val="ru-RU" w:eastAsia="ru-RU" w:bidi="ru-RU"/>
        </w:rPr>
        <w:t xml:space="preserve">(л: </w:t>
      </w:r>
      <w:r>
        <w:rPr>
          <w:rStyle w:val="24"/>
        </w:rPr>
        <w:t xml:space="preserve">+ </w:t>
      </w:r>
      <w:r>
        <w:rPr>
          <w:rStyle w:val="295pt0pt"/>
        </w:rPr>
        <w:t>l)x(x</w:t>
      </w:r>
      <w:r>
        <w:rPr>
          <w:rStyle w:val="24"/>
        </w:rPr>
        <w:t xml:space="preserve"> - </w:t>
      </w:r>
      <w:r>
        <w:rPr>
          <w:rStyle w:val="2Corbel95pt2"/>
        </w:rPr>
        <w:t>1</w:t>
      </w:r>
      <w:r>
        <w:rPr>
          <w:rStyle w:val="24"/>
        </w:rPr>
        <w:t xml:space="preserve">) &lt; </w:t>
      </w:r>
      <w:r>
        <w:rPr>
          <w:rStyle w:val="2Corbel95pt2"/>
        </w:rPr>
        <w:t>0</w:t>
      </w:r>
      <w:r>
        <w:rPr>
          <w:rStyle w:val="24"/>
        </w:rPr>
        <w:t>.</w:t>
      </w:r>
    </w:p>
    <w:p w:rsidR="004D0F99" w:rsidRDefault="00425AF6">
      <w:pPr>
        <w:pStyle w:val="23"/>
        <w:shd w:val="clear" w:color="auto" w:fill="auto"/>
        <w:spacing w:after="0"/>
        <w:ind w:firstLine="400"/>
        <w:jc w:val="left"/>
      </w:pPr>
      <w:r>
        <w:rPr>
          <w:rStyle w:val="24"/>
        </w:rPr>
        <w:t xml:space="preserve">Son </w:t>
      </w:r>
      <w:r>
        <w:rPr>
          <w:rStyle w:val="24"/>
        </w:rPr>
        <w:t>o‘qida-1,0 va 1 nuqtalarni belgilaymiz. Bu nuqtalar son o‘qini to‘rtta intervalga ajratadi (24- rasm):</w:t>
      </w:r>
    </w:p>
    <w:p w:rsidR="004D0F99" w:rsidRDefault="001C1E23">
      <w:pPr>
        <w:pStyle w:val="23"/>
        <w:shd w:val="clear" w:color="auto" w:fill="auto"/>
        <w:spacing w:after="0" w:line="190" w:lineRule="exact"/>
        <w:ind w:left="20" w:firstLine="0"/>
      </w:pPr>
      <w:r>
        <w:rPr>
          <w:noProof/>
          <w:lang w:val="ru-RU" w:eastAsia="ru-RU" w:bidi="ar-SA"/>
        </w:rPr>
        <mc:AlternateContent>
          <mc:Choice Requires="wps">
            <w:drawing>
              <wp:anchor distT="0" distB="0" distL="591185" distR="225425" simplePos="0" relativeHeight="251462656" behindDoc="1" locked="0" layoutInCell="1" allowOverlap="1">
                <wp:simplePos x="0" y="0"/>
                <wp:positionH relativeFrom="margin">
                  <wp:posOffset>3279775</wp:posOffset>
                </wp:positionH>
                <wp:positionV relativeFrom="paragraph">
                  <wp:posOffset>294640</wp:posOffset>
                </wp:positionV>
                <wp:extent cx="560705" cy="107950"/>
                <wp:effectExtent l="3175" t="0" r="0" b="0"/>
                <wp:wrapTopAndBottom/>
                <wp:docPr id="11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8"/>
                              <w:shd w:val="clear" w:color="auto" w:fill="auto"/>
                              <w:spacing w:line="170" w:lineRule="exact"/>
                            </w:pPr>
                            <w:r>
                              <w:rPr>
                                <w:rStyle w:val="30ptExact0"/>
                                <w:i/>
                                <w:iCs/>
                              </w:rPr>
                              <w:t>24-rasm.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56" type="#_x0000_t202" style="position:absolute;left:0;text-align:left;margin-left:258.25pt;margin-top:23.2pt;width:44.15pt;height:8.5pt;z-index:-251853824;visibility:visible;mso-wrap-style:square;mso-width-percent:0;mso-height-percent:0;mso-wrap-distance-left:46.55pt;mso-wrap-distance-top:0;mso-wrap-distance-right:1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" filled="f" stroked="f">
                <v:textbox style="mso-fit-shape-to-text:t" inset="0,0,0,0">
                  <w:txbxContent>
                    <w:p w:rsidR="004D0F99" w:rsidRDefault="00425AF6">
                      <w:pPr>
                        <w:pStyle w:val="38"/>
                        <w:shd w:val="clear" w:color="auto" w:fill="auto"/>
                        <w:spacing w:line="170" w:lineRule="exact"/>
                      </w:pPr>
                      <w:r>
                        <w:rPr>
                          <w:rStyle w:val="30ptExact0"/>
                          <w:i/>
                          <w:iCs/>
                        </w:rPr>
                        <w:t>24-rasm.</w:t>
                      </w:r>
                    </w:p>
                  </w:txbxContent>
                </v:textbox>
                <w10:wrap type="topAndBottom" anchorx="margin"/>
              </v:shape>
            </w:pict>
          </mc:Fallback>
        </mc:AlternateContent>
      </w:r>
      <w:r>
        <w:rPr>
          <w:noProof/>
          <w:lang w:val="ru-RU" w:eastAsia="ru-RU" w:bidi="ar-SA"/>
        </w:rPr>
        <w:drawing>
          <wp:anchor distT="0" distB="0" distL="591185" distR="225425" simplePos="0" relativeHeight="251463680" behindDoc="1" locked="0" layoutInCell="1" allowOverlap="1">
            <wp:simplePos x="0" y="0"/>
            <wp:positionH relativeFrom="margin">
              <wp:posOffset>591185</wp:posOffset>
            </wp:positionH>
            <wp:positionV relativeFrom="paragraph">
              <wp:posOffset>191770</wp:posOffset>
            </wp:positionV>
            <wp:extent cx="2572385" cy="292735"/>
            <wp:effectExtent l="0" t="0" r="0" b="0"/>
            <wp:wrapTopAndBottom/>
            <wp:docPr id="1131" name="Рисунок 74" descr="C:\Users\A4DD~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4DD~1\AppData\Local\Temp\FineReader12.00\media\image2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2385" cy="29273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95pt0pt"/>
        </w:rPr>
        <w:t>x &lt;</w:t>
      </w:r>
      <w:r w:rsidR="00425AF6">
        <w:rPr>
          <w:rStyle w:val="24"/>
        </w:rPr>
        <w:t xml:space="preserve"> -</w:t>
      </w:r>
      <w:r w:rsidR="00425AF6">
        <w:rPr>
          <w:rStyle w:val="2Corbel95pt2"/>
        </w:rPr>
        <w:t>1,-1</w:t>
      </w:r>
      <w:r w:rsidR="00425AF6">
        <w:rPr>
          <w:rStyle w:val="24"/>
        </w:rPr>
        <w:t xml:space="preserve"> &lt; </w:t>
      </w:r>
      <w:r w:rsidR="00425AF6">
        <w:rPr>
          <w:rStyle w:val="295pt0pt"/>
        </w:rPr>
        <w:t>x &lt;</w:t>
      </w:r>
      <w:r w:rsidR="00425AF6">
        <w:rPr>
          <w:rStyle w:val="24"/>
        </w:rPr>
        <w:t xml:space="preserve"> </w:t>
      </w:r>
      <w:r w:rsidR="00425AF6">
        <w:rPr>
          <w:rStyle w:val="2Corbel95pt2"/>
        </w:rPr>
        <w:t>0,0</w:t>
      </w:r>
      <w:r w:rsidR="00425AF6">
        <w:rPr>
          <w:rStyle w:val="24"/>
        </w:rPr>
        <w:t xml:space="preserve"> </w:t>
      </w:r>
      <w:r w:rsidR="00425AF6">
        <w:rPr>
          <w:rStyle w:val="295pt0pt"/>
        </w:rPr>
        <w:t>&lt; x &lt;</w:t>
      </w:r>
      <w:r w:rsidR="00425AF6">
        <w:rPr>
          <w:rStyle w:val="24"/>
        </w:rPr>
        <w:t xml:space="preserve"> </w:t>
      </w:r>
      <w:r w:rsidR="00425AF6">
        <w:rPr>
          <w:rStyle w:val="2Corbel95pt2"/>
        </w:rPr>
        <w:t>1</w:t>
      </w:r>
      <w:r w:rsidR="00425AF6">
        <w:rPr>
          <w:rStyle w:val="2c"/>
        </w:rPr>
        <w:t xml:space="preserve">, jc &gt; </w:t>
      </w:r>
      <w:r w:rsidR="00425AF6">
        <w:rPr>
          <w:rStyle w:val="2Corbel95pt2"/>
        </w:rPr>
        <w:t>1</w:t>
      </w:r>
      <w:r w:rsidR="00425AF6">
        <w:rPr>
          <w:rStyle w:val="24"/>
        </w:rPr>
        <w:t>.</w:t>
      </w:r>
    </w:p>
    <w:p w:rsidR="004D0F99" w:rsidRDefault="001C1E23">
      <w:pPr>
        <w:pStyle w:val="23"/>
        <w:shd w:val="clear" w:color="auto" w:fill="auto"/>
        <w:spacing w:after="0" w:line="226" w:lineRule="exact"/>
        <w:ind w:firstLine="400"/>
        <w:jc w:val="both"/>
      </w:pPr>
      <w:r>
        <w:rPr>
          <w:noProof/>
          <w:lang w:val="ru-RU" w:eastAsia="ru-RU" w:bidi="ar-SA"/>
        </w:rPr>
        <mc:AlternateContent>
          <mc:Choice Requires="wps">
            <w:drawing>
              <wp:anchor distT="0" distB="0" distL="640080" distR="280670" simplePos="0" relativeHeight="251464704" behindDoc="1" locked="0" layoutInCell="1" allowOverlap="1">
                <wp:simplePos x="0" y="0"/>
                <wp:positionH relativeFrom="margin">
                  <wp:posOffset>3282950</wp:posOffset>
                </wp:positionH>
                <wp:positionV relativeFrom="paragraph">
                  <wp:posOffset>919480</wp:posOffset>
                </wp:positionV>
                <wp:extent cx="502920" cy="107950"/>
                <wp:effectExtent l="0" t="0" r="0" b="3175"/>
                <wp:wrapTopAndBottom/>
                <wp:docPr id="11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8"/>
                              <w:shd w:val="clear" w:color="auto" w:fill="auto"/>
                              <w:spacing w:line="170" w:lineRule="exact"/>
                            </w:pPr>
                            <w:r>
                              <w:rPr>
                                <w:rStyle w:val="30ptExact0"/>
                                <w:i/>
                                <w:iCs/>
                              </w:rPr>
                              <w:t>25-rasm.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57" type="#_x0000_t202" style="position:absolute;left:0;text-align:left;margin-left:258.5pt;margin-top:72.4pt;width:39.6pt;height:8.5pt;z-index:-251851776;visibility:visible;mso-wrap-style:square;mso-width-percent:0;mso-height-percent:0;mso-wrap-distance-left:50.4pt;mso-wrap-distance-top:0;mso-wrap-distance-right:22.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E+sg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" filled="f" stroked="f">
                <v:textbox style="mso-fit-shape-to-text:t" inset="0,0,0,0">
                  <w:txbxContent>
                    <w:p w:rsidR="004D0F99" w:rsidRDefault="00425AF6">
                      <w:pPr>
                        <w:pStyle w:val="38"/>
                        <w:shd w:val="clear" w:color="auto" w:fill="auto"/>
                        <w:spacing w:line="170" w:lineRule="exact"/>
                      </w:pPr>
                      <w:r>
                        <w:rPr>
                          <w:rStyle w:val="30ptExact0"/>
                          <w:i/>
                          <w:iCs/>
                        </w:rPr>
                        <w:t>25-rasm.</w:t>
                      </w:r>
                    </w:p>
                  </w:txbxContent>
                </v:textbox>
                <w10:wrap type="topAndBottom" anchorx="margin"/>
              </v:shape>
            </w:pict>
          </mc:Fallback>
        </mc:AlternateContent>
      </w:r>
      <w:r>
        <w:rPr>
          <w:noProof/>
          <w:lang w:val="ru-RU" w:eastAsia="ru-RU" w:bidi="ar-SA"/>
        </w:rPr>
        <w:drawing>
          <wp:anchor distT="0" distB="0" distL="640080" distR="280670" simplePos="0" relativeHeight="251465728" behindDoc="1" locked="0" layoutInCell="1" allowOverlap="1">
            <wp:simplePos x="0" y="0"/>
            <wp:positionH relativeFrom="margin">
              <wp:posOffset>640080</wp:posOffset>
            </wp:positionH>
            <wp:positionV relativeFrom="paragraph">
              <wp:posOffset>801370</wp:posOffset>
            </wp:positionV>
            <wp:extent cx="2438400" cy="286385"/>
            <wp:effectExtent l="0" t="0" r="0" b="0"/>
            <wp:wrapTopAndBottom/>
            <wp:docPr id="1129" name="Рисунок 76" descr="C:\Users\A4DD~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4DD~1\AppData\Local\Temp\FineReader12.00\media\image2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28638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95pt0pt"/>
        </w:rPr>
        <w:t>x</w:t>
      </w:r>
      <w:r w:rsidR="00425AF6">
        <w:rPr>
          <w:rStyle w:val="24"/>
        </w:rPr>
        <w:t xml:space="preserve"> &gt; </w:t>
      </w:r>
      <w:r w:rsidR="00425AF6">
        <w:rPr>
          <w:rStyle w:val="2Corbel95pt2"/>
        </w:rPr>
        <w:t>1</w:t>
      </w:r>
      <w:r w:rsidR="00425AF6">
        <w:rPr>
          <w:rStyle w:val="24"/>
        </w:rPr>
        <w:t xml:space="preserve"> bo‘lganda </w:t>
      </w:r>
      <w:r w:rsidR="00425AF6">
        <w:rPr>
          <w:rStyle w:val="295pt0pt"/>
        </w:rPr>
        <w:t>(x</w:t>
      </w:r>
      <w:r w:rsidR="00425AF6">
        <w:rPr>
          <w:rStyle w:val="24"/>
        </w:rPr>
        <w:t xml:space="preserve"> + l)x(x - </w:t>
      </w:r>
      <w:r w:rsidR="00425AF6">
        <w:rPr>
          <w:rStyle w:val="2Corbel95pt2"/>
        </w:rPr>
        <w:t>1</w:t>
      </w:r>
      <w:r w:rsidR="00425AF6">
        <w:rPr>
          <w:rStyle w:val="24"/>
        </w:rPr>
        <w:t>) ko'</w:t>
      </w:r>
      <w:r w:rsidR="00425AF6">
        <w:rPr>
          <w:rStyle w:val="24"/>
        </w:rPr>
        <w:t xml:space="preserve">paytmaning hamma ko‘pay- tuvchilari musbat,shuning uchun </w:t>
      </w:r>
      <w:r w:rsidR="00425AF6">
        <w:rPr>
          <w:rStyle w:val="295pt0pt"/>
        </w:rPr>
        <w:t>x&gt;</w:t>
      </w:r>
      <w:r w:rsidR="00425AF6">
        <w:rPr>
          <w:rStyle w:val="24"/>
        </w:rPr>
        <w:t xml:space="preserve"> </w:t>
      </w:r>
      <w:r w:rsidR="00425AF6">
        <w:rPr>
          <w:rStyle w:val="2Corbel95pt2"/>
        </w:rPr>
        <w:t>1</w:t>
      </w:r>
      <w:r w:rsidR="00425AF6">
        <w:rPr>
          <w:rStyle w:val="24"/>
        </w:rPr>
        <w:t xml:space="preserve"> intervalda (x+ </w:t>
      </w:r>
      <w:r w:rsidR="00425AF6">
        <w:rPr>
          <w:rStyle w:val="2Corbel95pt2"/>
        </w:rPr>
        <w:t>1</w:t>
      </w:r>
      <w:r w:rsidR="00425AF6">
        <w:rPr>
          <w:rStyle w:val="2c"/>
        </w:rPr>
        <w:t xml:space="preserve">)x(jc- </w:t>
      </w:r>
      <w:r w:rsidR="00425AF6">
        <w:rPr>
          <w:rStyle w:val="2Corbel95pt2"/>
        </w:rPr>
        <w:t>1</w:t>
      </w:r>
      <w:r w:rsidR="00425AF6">
        <w:rPr>
          <w:rStyle w:val="24"/>
        </w:rPr>
        <w:t xml:space="preserve">)&gt; </w:t>
      </w:r>
      <w:r w:rsidR="00425AF6">
        <w:rPr>
          <w:rStyle w:val="2Corbel95pt2"/>
        </w:rPr>
        <w:t xml:space="preserve">0 </w:t>
      </w:r>
      <w:r w:rsidR="00425AF6">
        <w:rPr>
          <w:rStyle w:val="24"/>
        </w:rPr>
        <w:t xml:space="preserve">bo‘ladi. Qo'shni intervalga o'tishda ko'paytma ishorasining al- mashishini e’tiborga olib, har bir interval uchun </w:t>
      </w:r>
      <w:r w:rsidR="00425AF6">
        <w:rPr>
          <w:rStyle w:val="295pt0pt"/>
        </w:rPr>
        <w:t>(x +</w:t>
      </w:r>
      <w:r w:rsidR="00425AF6">
        <w:rPr>
          <w:rStyle w:val="24"/>
        </w:rPr>
        <w:t xml:space="preserve"> l)x(x -</w:t>
      </w:r>
      <w:r w:rsidR="00425AF6">
        <w:rPr>
          <w:rStyle w:val="2Corbel95pt2"/>
        </w:rPr>
        <w:t>1</w:t>
      </w:r>
      <w:r w:rsidR="00425AF6">
        <w:rPr>
          <w:rStyle w:val="24"/>
        </w:rPr>
        <w:t>) ko'paytmaning ishorasini topamiz (25</w:t>
      </w:r>
      <w:r w:rsidR="00425AF6">
        <w:rPr>
          <w:rStyle w:val="24"/>
        </w:rPr>
        <w:t>- rasm).</w:t>
      </w:r>
    </w:p>
    <w:p w:rsidR="004D0F99" w:rsidRDefault="00425AF6">
      <w:pPr>
        <w:pStyle w:val="23"/>
        <w:shd w:val="clear" w:color="auto" w:fill="auto"/>
        <w:spacing w:after="0" w:line="235" w:lineRule="exact"/>
        <w:ind w:firstLine="400"/>
        <w:jc w:val="left"/>
      </w:pPr>
      <w:r>
        <w:rPr>
          <w:rStyle w:val="24"/>
        </w:rPr>
        <w:t xml:space="preserve">Shunday qilib, tengsizlikning yechimlari </w:t>
      </w:r>
      <w:r>
        <w:rPr>
          <w:rStyle w:val="295pt0pt"/>
        </w:rPr>
        <w:t>x</w:t>
      </w:r>
      <w:r>
        <w:rPr>
          <w:rStyle w:val="24"/>
        </w:rPr>
        <w:t xml:space="preserve"> ning x&lt;-l va 0&lt;r&lt;l intervallardagi barcha qiymatlari bo‘ladi.</w:t>
      </w:r>
    </w:p>
    <w:p w:rsidR="004D0F99" w:rsidRDefault="00425AF6">
      <w:pPr>
        <w:pStyle w:val="23"/>
        <w:shd w:val="clear" w:color="auto" w:fill="auto"/>
        <w:spacing w:after="0" w:line="235" w:lineRule="exact"/>
        <w:ind w:firstLine="400"/>
        <w:jc w:val="left"/>
      </w:pPr>
      <w:r>
        <w:rPr>
          <w:rStyle w:val="21pt5"/>
        </w:rPr>
        <w:t>Javob:x&lt;-l,0&lt;a:&lt;</w:t>
      </w:r>
      <w:r>
        <w:rPr>
          <w:rStyle w:val="2f5"/>
        </w:rPr>
        <w:t xml:space="preserve"> </w:t>
      </w:r>
      <w:r>
        <w:rPr>
          <w:rStyle w:val="24"/>
        </w:rPr>
        <w:t xml:space="preserve">1. </w:t>
      </w:r>
      <w:r>
        <w:rPr>
          <w:rStyle w:val="2f6"/>
        </w:rPr>
        <w:t>A</w:t>
      </w:r>
    </w:p>
    <w:p w:rsidR="004D0F99" w:rsidRDefault="00425AF6">
      <w:pPr>
        <w:pStyle w:val="23"/>
        <w:numPr>
          <w:ilvl w:val="0"/>
          <w:numId w:val="91"/>
        </w:numPr>
        <w:shd w:val="clear" w:color="auto" w:fill="auto"/>
        <w:tabs>
          <w:tab w:val="left" w:pos="782"/>
        </w:tabs>
        <w:spacing w:after="0"/>
        <w:ind w:left="400" w:right="220" w:firstLine="0"/>
        <w:jc w:val="both"/>
      </w:pPr>
      <w:r>
        <w:rPr>
          <w:rStyle w:val="2b"/>
        </w:rPr>
        <w:t xml:space="preserve">m a s a 1 </w:t>
      </w:r>
      <w:r>
        <w:rPr>
          <w:rStyle w:val="21pt4"/>
        </w:rPr>
        <w:t>a.</w:t>
      </w:r>
      <w:r>
        <w:rPr>
          <w:rStyle w:val="2b"/>
        </w:rPr>
        <w:t xml:space="preserve"> </w:t>
      </w:r>
      <w:r>
        <w:rPr>
          <w:rStyle w:val="295pt0pt"/>
        </w:rPr>
        <w:t>(x</w:t>
      </w:r>
      <w:r>
        <w:rPr>
          <w:rStyle w:val="295pt0pt"/>
          <w:vertAlign w:val="superscript"/>
        </w:rPr>
        <w:t>2</w:t>
      </w:r>
      <w:r>
        <w:rPr>
          <w:rStyle w:val="24"/>
        </w:rPr>
        <w:t xml:space="preserve"> - </w:t>
      </w:r>
      <w:r>
        <w:rPr>
          <w:rStyle w:val="24"/>
          <w:lang w:val="ru-RU" w:eastAsia="ru-RU" w:bidi="ru-RU"/>
        </w:rPr>
        <w:t xml:space="preserve">9)(ж </w:t>
      </w:r>
      <w:r>
        <w:rPr>
          <w:rStyle w:val="24"/>
        </w:rPr>
        <w:t>+ 3</w:t>
      </w:r>
      <w:r>
        <w:rPr>
          <w:rStyle w:val="2c"/>
        </w:rPr>
        <w:t>)(jc</w:t>
      </w:r>
      <w:r>
        <w:rPr>
          <w:rStyle w:val="24"/>
        </w:rPr>
        <w:t xml:space="preserve"> - 2) &gt; 0 tengsizlikni yeching. </w:t>
      </w:r>
      <w:r>
        <w:rPr>
          <w:rStyle w:val="2a"/>
        </w:rPr>
        <w:t xml:space="preserve">Д </w:t>
      </w:r>
      <w:r>
        <w:rPr>
          <w:rStyle w:val="24"/>
        </w:rPr>
        <w:t xml:space="preserve">Beriigan tengsizlikni quyidagi ko‘rinishda yozish </w:t>
      </w:r>
      <w:r>
        <w:rPr>
          <w:rStyle w:val="24"/>
        </w:rPr>
        <w:t>mumkin:</w:t>
      </w:r>
    </w:p>
    <w:p w:rsidR="004D0F99" w:rsidRDefault="00425AF6">
      <w:pPr>
        <w:pStyle w:val="23"/>
        <w:shd w:val="clear" w:color="auto" w:fill="auto"/>
        <w:tabs>
          <w:tab w:val="left" w:pos="6074"/>
        </w:tabs>
        <w:spacing w:after="38" w:line="190" w:lineRule="exact"/>
        <w:ind w:left="1920" w:firstLine="0"/>
        <w:jc w:val="both"/>
      </w:pPr>
      <w:r>
        <w:rPr>
          <w:rStyle w:val="295pt0pt"/>
        </w:rPr>
        <w:t>(x +</w:t>
      </w:r>
      <w:r>
        <w:rPr>
          <w:rStyle w:val="24"/>
        </w:rPr>
        <w:t xml:space="preserve"> 3</w:t>
      </w:r>
      <w:r>
        <w:rPr>
          <w:rStyle w:val="295pt0pt"/>
        </w:rPr>
        <w:t>)</w:t>
      </w:r>
      <w:r>
        <w:rPr>
          <w:rStyle w:val="295pt0pt"/>
          <w:vertAlign w:val="superscript"/>
        </w:rPr>
        <w:t>2</w:t>
      </w:r>
      <w:r>
        <w:rPr>
          <w:rStyle w:val="295pt0pt"/>
        </w:rPr>
        <w:t>(x</w:t>
      </w:r>
      <w:r>
        <w:rPr>
          <w:rStyle w:val="24"/>
        </w:rPr>
        <w:t xml:space="preserve"> - </w:t>
      </w:r>
      <w:r>
        <w:rPr>
          <w:rStyle w:val="295pt0pt"/>
        </w:rPr>
        <w:t>2)(x</w:t>
      </w:r>
      <w:r>
        <w:rPr>
          <w:rStyle w:val="24"/>
        </w:rPr>
        <w:t xml:space="preserve"> - 3) &gt; 0.</w:t>
      </w:r>
      <w:r>
        <w:rPr>
          <w:rStyle w:val="24"/>
        </w:rPr>
        <w:tab/>
        <w:t>(1)</w:t>
      </w:r>
    </w:p>
    <w:p w:rsidR="004D0F99" w:rsidRDefault="00425AF6">
      <w:pPr>
        <w:pStyle w:val="23"/>
        <w:shd w:val="clear" w:color="auto" w:fill="auto"/>
        <w:spacing w:after="0" w:line="235" w:lineRule="exact"/>
        <w:ind w:firstLine="400"/>
        <w:jc w:val="left"/>
      </w:pPr>
      <w:r>
        <w:rPr>
          <w:rStyle w:val="24"/>
        </w:rPr>
        <w:t xml:space="preserve">Barcha </w:t>
      </w:r>
      <w:r>
        <w:rPr>
          <w:rStyle w:val="295pt0pt"/>
        </w:rPr>
        <w:t xml:space="preserve">x </w:t>
      </w:r>
      <w:r>
        <w:rPr>
          <w:rStyle w:val="295pt0pt"/>
          <w:lang w:val="ru-RU" w:eastAsia="ru-RU" w:bidi="ru-RU"/>
        </w:rPr>
        <w:t>Ф</w:t>
      </w:r>
      <w:r>
        <w:rPr>
          <w:rStyle w:val="24"/>
          <w:lang w:val="ru-RU" w:eastAsia="ru-RU" w:bidi="ru-RU"/>
        </w:rPr>
        <w:t xml:space="preserve"> </w:t>
      </w:r>
      <w:r>
        <w:rPr>
          <w:rStyle w:val="24"/>
        </w:rPr>
        <w:t xml:space="preserve">-3 da </w:t>
      </w:r>
      <w:r>
        <w:rPr>
          <w:rStyle w:val="24"/>
          <w:lang w:val="ru-RU" w:eastAsia="ru-RU" w:bidi="ru-RU"/>
        </w:rPr>
        <w:t xml:space="preserve">(ж </w:t>
      </w:r>
      <w:r>
        <w:rPr>
          <w:rStyle w:val="24"/>
        </w:rPr>
        <w:t>+ 3</w:t>
      </w:r>
      <w:r>
        <w:rPr>
          <w:rStyle w:val="2Corbel95pt2"/>
        </w:rPr>
        <w:t>)</w:t>
      </w:r>
      <w:r>
        <w:rPr>
          <w:rStyle w:val="2Corbel95pt2"/>
          <w:vertAlign w:val="superscript"/>
        </w:rPr>
        <w:t>2</w:t>
      </w:r>
      <w:r>
        <w:rPr>
          <w:rStyle w:val="24"/>
        </w:rPr>
        <w:t xml:space="preserve"> &gt; 0 bo‘lgani uchun </w:t>
      </w:r>
      <w:r>
        <w:rPr>
          <w:rStyle w:val="295pt0pt"/>
        </w:rPr>
        <w:t xml:space="preserve">x </w:t>
      </w:r>
      <w:r>
        <w:rPr>
          <w:rStyle w:val="295pt0pt"/>
          <w:lang w:val="ru-RU" w:eastAsia="ru-RU" w:bidi="ru-RU"/>
        </w:rPr>
        <w:t>Ф</w:t>
      </w:r>
      <w:r>
        <w:rPr>
          <w:rStyle w:val="24"/>
          <w:lang w:val="ru-RU" w:eastAsia="ru-RU" w:bidi="ru-RU"/>
        </w:rPr>
        <w:t xml:space="preserve"> </w:t>
      </w:r>
      <w:r>
        <w:rPr>
          <w:rStyle w:val="24"/>
        </w:rPr>
        <w:t>-3 da (1) tengsizlikning yechimlari to'plami</w:t>
      </w:r>
    </w:p>
    <w:p w:rsidR="004D0F99" w:rsidRDefault="00425AF6">
      <w:pPr>
        <w:pStyle w:val="23"/>
        <w:shd w:val="clear" w:color="auto" w:fill="auto"/>
        <w:tabs>
          <w:tab w:val="left" w:pos="6074"/>
        </w:tabs>
        <w:spacing w:after="46" w:line="190" w:lineRule="exact"/>
        <w:ind w:left="2600" w:firstLine="0"/>
        <w:jc w:val="both"/>
      </w:pPr>
      <w:r>
        <w:rPr>
          <w:rStyle w:val="295pt0pt"/>
        </w:rPr>
        <w:t>(x - 2){x -</w:t>
      </w:r>
      <w:r>
        <w:rPr>
          <w:rStyle w:val="24"/>
        </w:rPr>
        <w:t xml:space="preserve"> 3) &gt; 0</w:t>
      </w:r>
      <w:r>
        <w:rPr>
          <w:rStyle w:val="24"/>
        </w:rPr>
        <w:tab/>
        <w:t>(2)</w:t>
      </w:r>
    </w:p>
    <w:p w:rsidR="004D0F99" w:rsidRDefault="00425AF6">
      <w:pPr>
        <w:pStyle w:val="23"/>
        <w:shd w:val="clear" w:color="auto" w:fill="auto"/>
        <w:spacing w:after="0" w:line="226" w:lineRule="exact"/>
        <w:ind w:firstLine="0"/>
        <w:jc w:val="left"/>
      </w:pPr>
      <w:r>
        <w:rPr>
          <w:rStyle w:val="24"/>
        </w:rPr>
        <w:t>tengsizlik yechimlari to'plami bilan ustma-ust tushadi.</w:t>
      </w:r>
    </w:p>
    <w:p w:rsidR="004D0F99" w:rsidRDefault="00425AF6">
      <w:pPr>
        <w:pStyle w:val="23"/>
        <w:shd w:val="clear" w:color="auto" w:fill="auto"/>
        <w:spacing w:after="0" w:line="226" w:lineRule="exact"/>
        <w:ind w:firstLine="400"/>
        <w:jc w:val="left"/>
      </w:pPr>
      <w:r>
        <w:rPr>
          <w:rStyle w:val="295pt0pt"/>
        </w:rPr>
        <w:t>x =</w:t>
      </w:r>
      <w:r>
        <w:rPr>
          <w:rStyle w:val="24"/>
        </w:rPr>
        <w:t xml:space="preserve"> —3 qiymat (</w:t>
      </w:r>
      <w:r>
        <w:rPr>
          <w:rStyle w:val="2Corbel95pt2"/>
        </w:rPr>
        <w:t>1</w:t>
      </w:r>
      <w:r>
        <w:rPr>
          <w:rStyle w:val="24"/>
        </w:rPr>
        <w:t xml:space="preserve">) tengsizlikning yechimi bo‘lmaydi, chunki </w:t>
      </w:r>
      <w:r>
        <w:rPr>
          <w:rStyle w:val="295pt0pt"/>
        </w:rPr>
        <w:t>x =</w:t>
      </w:r>
      <w:r>
        <w:rPr>
          <w:rStyle w:val="24"/>
        </w:rPr>
        <w:t xml:space="preserve"> -3 bo'lganda tengsizlikning chap qismi 0 ga teng.</w:t>
      </w:r>
    </w:p>
    <w:p w:rsidR="004D0F99" w:rsidRDefault="00425AF6">
      <w:pPr>
        <w:pStyle w:val="23"/>
        <w:shd w:val="clear" w:color="auto" w:fill="auto"/>
        <w:spacing w:after="0" w:line="226" w:lineRule="exact"/>
        <w:ind w:firstLine="400"/>
        <w:jc w:val="left"/>
      </w:pPr>
      <w:r>
        <w:rPr>
          <w:rStyle w:val="24"/>
        </w:rPr>
        <w:t xml:space="preserve">(2) tengsizlikni intervallar usuli bilan yechib, </w:t>
      </w:r>
      <w:r>
        <w:rPr>
          <w:rStyle w:val="295pt0pt"/>
        </w:rPr>
        <w:t>x &lt;2, x &gt;</w:t>
      </w:r>
      <w:r>
        <w:rPr>
          <w:rStyle w:val="24"/>
        </w:rPr>
        <w:t xml:space="preserve"> 3 ni hosil qilamiz (26-rasm).</w:t>
      </w:r>
    </w:p>
    <w:p w:rsidR="004D0F99" w:rsidRDefault="00425AF6">
      <w:pPr>
        <w:pStyle w:val="291"/>
        <w:shd w:val="clear" w:color="auto" w:fill="auto"/>
      </w:pPr>
      <w:r>
        <w:rPr>
          <w:rStyle w:val="292"/>
          <w:b/>
          <w:bCs/>
        </w:rPr>
        <w:t>34</w:t>
      </w:r>
      <w:r>
        <w:br w:type="page"/>
      </w:r>
    </w:p>
    <w:p w:rsidR="004D0F99" w:rsidRDefault="00425AF6">
      <w:pPr>
        <w:pStyle w:val="23"/>
        <w:shd w:val="clear" w:color="auto" w:fill="auto"/>
        <w:spacing w:after="0" w:line="235" w:lineRule="exact"/>
        <w:ind w:firstLine="420"/>
        <w:jc w:val="both"/>
      </w:pPr>
      <w:r>
        <w:rPr>
          <w:rStyle w:val="295pt0pt"/>
        </w:rPr>
        <w:lastRenderedPageBreak/>
        <w:t>x</w:t>
      </w:r>
      <w:r>
        <w:rPr>
          <w:rStyle w:val="24"/>
        </w:rPr>
        <w:t xml:space="preserve"> = -3 berilgan tengsizlikning yechimi bo'</w:t>
      </w:r>
      <w:r>
        <w:rPr>
          <w:rStyle w:val="24"/>
        </w:rPr>
        <w:t>lmasligini e’tiborga olib,oxirida j avobni bunday yozamiz:</w:t>
      </w:r>
    </w:p>
    <w:p w:rsidR="004D0F99" w:rsidRDefault="00425AF6">
      <w:pPr>
        <w:pStyle w:val="23"/>
        <w:shd w:val="clear" w:color="auto" w:fill="auto"/>
        <w:spacing w:after="0" w:line="278" w:lineRule="exact"/>
        <w:ind w:left="20" w:firstLine="0"/>
      </w:pPr>
      <w:r>
        <w:rPr>
          <w:rStyle w:val="295pt0pt"/>
        </w:rPr>
        <w:t>x &lt;</w:t>
      </w:r>
      <w:r>
        <w:rPr>
          <w:rStyle w:val="24"/>
        </w:rPr>
        <w:t xml:space="preserve"> -3, -3 &lt; </w:t>
      </w:r>
      <w:r>
        <w:rPr>
          <w:rStyle w:val="295pt0pt"/>
        </w:rPr>
        <w:t>x &lt; 2, x</w:t>
      </w:r>
      <w:r>
        <w:rPr>
          <w:rStyle w:val="24"/>
        </w:rPr>
        <w:t xml:space="preserve"> &gt; 3. </w:t>
      </w:r>
      <w:r>
        <w:rPr>
          <w:rStyle w:val="2CenturySchoolbook13pt"/>
        </w:rPr>
        <w:t>A</w:t>
      </w:r>
    </w:p>
    <w:p w:rsidR="004D0F99" w:rsidRDefault="00425AF6">
      <w:pPr>
        <w:pStyle w:val="23"/>
        <w:numPr>
          <w:ilvl w:val="0"/>
          <w:numId w:val="91"/>
        </w:numPr>
        <w:shd w:val="clear" w:color="auto" w:fill="auto"/>
        <w:tabs>
          <w:tab w:val="left" w:pos="770"/>
        </w:tabs>
        <w:spacing w:after="191" w:line="278" w:lineRule="exact"/>
        <w:ind w:firstLine="420"/>
        <w:jc w:val="both"/>
      </w:pPr>
      <w:r>
        <w:rPr>
          <w:rStyle w:val="2b"/>
        </w:rPr>
        <w:t xml:space="preserve">m a s a 1 a. </w:t>
      </w:r>
      <w:r>
        <w:rPr>
          <w:rStyle w:val="24"/>
        </w:rPr>
        <w:t>Ushbu tengsizlikni yeching:</w:t>
      </w:r>
    </w:p>
    <w:p w:rsidR="004D0F99" w:rsidRDefault="00425AF6">
      <w:pPr>
        <w:pStyle w:val="23"/>
        <w:shd w:val="clear" w:color="auto" w:fill="auto"/>
        <w:spacing w:after="0" w:line="190" w:lineRule="exact"/>
        <w:ind w:left="20" w:firstLine="0"/>
      </w:pPr>
      <w:r>
        <w:rPr>
          <w:rStyle w:val="24"/>
        </w:rPr>
        <w:t>*!</w:t>
      </w:r>
      <w:r>
        <w:rPr>
          <w:rStyle w:val="24"/>
          <w:vertAlign w:val="superscript"/>
        </w:rPr>
        <w:t>+</w:t>
      </w:r>
      <w:r>
        <w:rPr>
          <w:rStyle w:val="2Corbel95pt2"/>
          <w:vertAlign w:val="superscript"/>
        </w:rPr>
        <w:t>2</w:t>
      </w:r>
      <w:r>
        <w:rPr>
          <w:rStyle w:val="24"/>
        </w:rPr>
        <w:t>*-</w:t>
      </w:r>
      <w:r>
        <w:rPr>
          <w:rStyle w:val="2Corbel95pt2"/>
          <w:vertAlign w:val="superscript"/>
        </w:rPr>
        <w:t>3</w:t>
      </w:r>
      <w:r>
        <w:rPr>
          <w:rStyle w:val="2c"/>
        </w:rPr>
        <w:t>&gt;o.</w:t>
      </w:r>
    </w:p>
    <w:p w:rsidR="004D0F99" w:rsidRDefault="00425AF6">
      <w:pPr>
        <w:pStyle w:val="301"/>
        <w:shd w:val="clear" w:color="auto" w:fill="auto"/>
        <w:spacing w:line="140" w:lineRule="exact"/>
        <w:ind w:left="240"/>
      </w:pPr>
      <w:r>
        <w:rPr>
          <w:rStyle w:val="302"/>
          <w:i/>
          <w:iCs/>
        </w:rPr>
        <w:t>x?-3x-4 ~</w:t>
      </w:r>
    </w:p>
    <w:p w:rsidR="004D0F99" w:rsidRDefault="00425AF6">
      <w:pPr>
        <w:pStyle w:val="23"/>
        <w:shd w:val="clear" w:color="auto" w:fill="auto"/>
        <w:spacing w:after="0"/>
        <w:ind w:firstLine="420"/>
        <w:jc w:val="both"/>
      </w:pPr>
      <w:r>
        <w:rPr>
          <w:rStyle w:val="2a"/>
        </w:rPr>
        <w:t xml:space="preserve">Д </w:t>
      </w:r>
      <w:r>
        <w:rPr>
          <w:rStyle w:val="24"/>
        </w:rPr>
        <w:t xml:space="preserve">Kasrning surat va maxrajini </w:t>
      </w:r>
      <w:r>
        <w:rPr>
          <w:rStyle w:val="24"/>
          <w:lang w:val="ru-RU" w:eastAsia="ru-RU" w:bidi="ru-RU"/>
        </w:rPr>
        <w:t xml:space="preserve">ко </w:t>
      </w:r>
      <w:r>
        <w:rPr>
          <w:rStyle w:val="24"/>
        </w:rPr>
        <w:t>‘paytuvchilarga ajratib quyi- dagini hosil qilamiz:</w:t>
      </w:r>
    </w:p>
    <w:p w:rsidR="004D0F99" w:rsidRDefault="00425AF6">
      <w:pPr>
        <w:pStyle w:val="23"/>
        <w:shd w:val="clear" w:color="auto" w:fill="auto"/>
        <w:spacing w:after="0" w:line="190" w:lineRule="exact"/>
        <w:ind w:left="240" w:firstLine="0"/>
      </w:pPr>
      <w:r>
        <w:rPr>
          <w:rStyle w:val="24"/>
        </w:rPr>
        <w:t xml:space="preserve">(£+3fcl) </w:t>
      </w:r>
      <w:r>
        <w:rPr>
          <w:rStyle w:val="2Corbel95pt2"/>
          <w:vertAlign w:val="subscript"/>
        </w:rPr>
        <w:t>&gt;0</w:t>
      </w:r>
    </w:p>
    <w:p w:rsidR="004D0F99" w:rsidRDefault="00425AF6">
      <w:pPr>
        <w:pStyle w:val="23"/>
        <w:shd w:val="clear" w:color="auto" w:fill="auto"/>
        <w:tabs>
          <w:tab w:val="left" w:pos="6081"/>
        </w:tabs>
        <w:spacing w:after="46" w:line="190" w:lineRule="exact"/>
        <w:ind w:left="2500" w:firstLine="0"/>
        <w:jc w:val="both"/>
      </w:pPr>
      <w:r>
        <w:rPr>
          <w:rStyle w:val="24"/>
          <w:lang w:val="ru-RU" w:eastAsia="ru-RU" w:bidi="ru-RU"/>
        </w:rPr>
        <w:t>(ж+</w:t>
      </w:r>
      <w:r>
        <w:rPr>
          <w:rStyle w:val="2Corbel95pt2"/>
          <w:lang w:val="ru-RU" w:eastAsia="ru-RU" w:bidi="ru-RU"/>
        </w:rPr>
        <w:t>1</w:t>
      </w:r>
      <w:r>
        <w:rPr>
          <w:rStyle w:val="24"/>
          <w:lang w:val="ru-RU" w:eastAsia="ru-RU" w:bidi="ru-RU"/>
        </w:rPr>
        <w:t>)(ж—</w:t>
      </w:r>
      <w:r>
        <w:rPr>
          <w:rStyle w:val="24"/>
        </w:rPr>
        <w:t xml:space="preserve">4) </w:t>
      </w:r>
      <w:r>
        <w:rPr>
          <w:rStyle w:val="24"/>
          <w:vertAlign w:val="superscript"/>
        </w:rPr>
        <w:t>—</w:t>
      </w:r>
      <w:r>
        <w:rPr>
          <w:rStyle w:val="24"/>
        </w:rPr>
        <w:t xml:space="preserve"> '</w:t>
      </w:r>
      <w:r>
        <w:rPr>
          <w:rStyle w:val="24"/>
        </w:rPr>
        <w:tab/>
        <w:t>(3)</w:t>
      </w:r>
    </w:p>
    <w:p w:rsidR="004D0F99" w:rsidRDefault="00425AF6">
      <w:pPr>
        <w:pStyle w:val="23"/>
        <w:shd w:val="clear" w:color="auto" w:fill="auto"/>
        <w:spacing w:after="0" w:line="226" w:lineRule="exact"/>
        <w:ind w:firstLine="420"/>
        <w:jc w:val="both"/>
      </w:pPr>
      <w:r>
        <w:rPr>
          <w:rStyle w:val="24"/>
        </w:rPr>
        <w:t xml:space="preserve">Son o‘qida kasrning surat yoki maxraji nolga aylanadigan -3; —1; 1; 4 nuqtalarni belgilaymiz. Bu nuqtalar son to‘g‘ri chizig'ini beshta intervalga ajratadi (27-rasm). </w:t>
      </w:r>
      <w:r>
        <w:rPr>
          <w:rStyle w:val="295pt0pt"/>
        </w:rPr>
        <w:t>x</w:t>
      </w:r>
      <w:r>
        <w:rPr>
          <w:rStyle w:val="24"/>
        </w:rPr>
        <w:t xml:space="preserve"> &gt; 4 bo'lganda kasrning surat va maxrajidagi barcha ko'</w:t>
      </w:r>
      <w:r>
        <w:rPr>
          <w:rStyle w:val="24"/>
        </w:rPr>
        <w:t>paytuvchilar musbat va shuning uchun kasr musbat.</w:t>
      </w:r>
    </w:p>
    <w:p w:rsidR="004D0F99" w:rsidRDefault="001C1E23">
      <w:pPr>
        <w:framePr w:h="514" w:wrap="notBeside" w:vAnchor="text" w:hAnchor="text" w:xAlign="center" w:y="1"/>
        <w:jc w:val="center"/>
        <w:rPr>
          <w:sz w:val="2"/>
          <w:szCs w:val="2"/>
        </w:rPr>
      </w:pPr>
      <w:r>
        <w:rPr>
          <w:noProof/>
          <w:lang w:val="ru-RU" w:eastAsia="ru-RU" w:bidi="ar-SA"/>
        </w:rPr>
        <w:drawing>
          <wp:inline distT="0" distB="0" distL="0" distR="0">
            <wp:extent cx="2599055" cy="337185"/>
            <wp:effectExtent l="0" t="0" r="0" b="5715"/>
            <wp:docPr id="218" name="Рисунок 22" descr="C:\Users\A4DD~1\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4DD~1\AppData\Local\Temp\FineReader12.00\media\image3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9055" cy="337185"/>
                    </a:xfrm>
                    <a:prstGeom prst="rect">
                      <a:avLst/>
                    </a:prstGeom>
                    <a:noFill/>
                    <a:ln>
                      <a:noFill/>
                    </a:ln>
                  </pic:spPr>
                </pic:pic>
              </a:graphicData>
            </a:graphic>
          </wp:inline>
        </w:drawing>
      </w:r>
    </w:p>
    <w:p w:rsidR="004D0F99" w:rsidRDefault="00425AF6">
      <w:pPr>
        <w:pStyle w:val="38"/>
        <w:framePr w:h="514" w:wrap="notBeside" w:vAnchor="text" w:hAnchor="text" w:xAlign="center" w:y="1"/>
        <w:shd w:val="clear" w:color="auto" w:fill="auto"/>
        <w:spacing w:line="170" w:lineRule="exact"/>
      </w:pPr>
      <w:r>
        <w:rPr>
          <w:rStyle w:val="30pt"/>
          <w:i/>
          <w:iCs/>
        </w:rPr>
        <w:t>27-rasm.</w:t>
      </w:r>
    </w:p>
    <w:p w:rsidR="004D0F99" w:rsidRDefault="004D0F99">
      <w:pPr>
        <w:rPr>
          <w:sz w:val="2"/>
          <w:szCs w:val="2"/>
        </w:rPr>
      </w:pPr>
    </w:p>
    <w:p w:rsidR="004D0F99" w:rsidRDefault="00425AF6">
      <w:pPr>
        <w:pStyle w:val="23"/>
        <w:shd w:val="clear" w:color="auto" w:fill="auto"/>
        <w:spacing w:before="84" w:after="277" w:line="226" w:lineRule="exact"/>
        <w:ind w:firstLine="0"/>
        <w:jc w:val="both"/>
      </w:pPr>
      <w:r>
        <w:rPr>
          <w:rStyle w:val="24"/>
        </w:rPr>
        <w:t xml:space="preserve">Bir intervaldan keyingisiga o'tishda kasr ishorasini o'zgartiradi, shuning </w:t>
      </w:r>
      <w:r>
        <w:rPr>
          <w:rStyle w:val="24"/>
        </w:rPr>
        <w:t xml:space="preserve">uchun kasrning ishoralarini 27- rasmdagidek qilib qo‘yish mumkin. </w:t>
      </w:r>
      <w:r>
        <w:rPr>
          <w:rStyle w:val="295pt0pt"/>
        </w:rPr>
        <w:t>x</w:t>
      </w:r>
      <w:r>
        <w:rPr>
          <w:rStyle w:val="24"/>
        </w:rPr>
        <w:t xml:space="preserve"> = -3 va </w:t>
      </w:r>
      <w:r>
        <w:rPr>
          <w:rStyle w:val="295pt0pt"/>
        </w:rPr>
        <w:t>x</w:t>
      </w:r>
      <w:r>
        <w:rPr>
          <w:rStyle w:val="24"/>
        </w:rPr>
        <w:t xml:space="preserve"> = 1 qiymatlar (3) tengsizlikni qanoatlantira- di,a;--l va </w:t>
      </w:r>
      <w:r>
        <w:rPr>
          <w:rStyle w:val="295pt0pt"/>
        </w:rPr>
        <w:t>x</w:t>
      </w:r>
      <w:r>
        <w:rPr>
          <w:rStyle w:val="24"/>
        </w:rPr>
        <w:t xml:space="preserve"> — 4 bo'lganda esa kasr ma’noga ega emas. Shunday qilib,berilgan tengsizlik quyidagi yechimlarga ega: </w:t>
      </w:r>
      <w:r>
        <w:rPr>
          <w:rStyle w:val="295pt0pt"/>
        </w:rPr>
        <w:t>x &lt;,</w:t>
      </w:r>
      <w:r>
        <w:rPr>
          <w:rStyle w:val="24"/>
        </w:rPr>
        <w:t xml:space="preserve"> -3, -1 &lt; </w:t>
      </w:r>
      <w:r>
        <w:rPr>
          <w:rStyle w:val="24"/>
          <w:lang w:val="ru-RU" w:eastAsia="ru-RU" w:bidi="ru-RU"/>
        </w:rPr>
        <w:t xml:space="preserve">ж </w:t>
      </w:r>
      <w:r>
        <w:rPr>
          <w:rStyle w:val="24"/>
        </w:rPr>
        <w:t>^</w:t>
      </w:r>
      <w:r>
        <w:rPr>
          <w:rStyle w:val="24"/>
        </w:rPr>
        <w:t xml:space="preserve"> 1, </w:t>
      </w:r>
      <w:r>
        <w:rPr>
          <w:rStyle w:val="295pt0pt"/>
        </w:rPr>
        <w:t>x &gt;</w:t>
      </w:r>
      <w:r>
        <w:rPr>
          <w:rStyle w:val="24"/>
        </w:rPr>
        <w:t xml:space="preserve"> 4. </w:t>
      </w:r>
      <w:r>
        <w:rPr>
          <w:rStyle w:val="2a"/>
          <w:lang w:val="en-US" w:eastAsia="en-US" w:bidi="en-US"/>
        </w:rPr>
        <w:t>A</w:t>
      </w:r>
    </w:p>
    <w:p w:rsidR="004D0F99" w:rsidRDefault="00425AF6">
      <w:pPr>
        <w:pStyle w:val="114"/>
        <w:shd w:val="clear" w:color="auto" w:fill="auto"/>
        <w:spacing w:before="0" w:after="174" w:line="180" w:lineRule="exact"/>
        <w:ind w:left="2500"/>
        <w:jc w:val="both"/>
      </w:pPr>
      <w:r>
        <w:rPr>
          <w:rStyle w:val="112pt"/>
          <w:b/>
          <w:bCs/>
          <w:i/>
          <w:iCs/>
        </w:rPr>
        <w:t>M ashqlar</w:t>
      </w:r>
    </w:p>
    <w:p w:rsidR="004D0F99" w:rsidRDefault="00425AF6">
      <w:pPr>
        <w:pStyle w:val="23"/>
        <w:shd w:val="clear" w:color="auto" w:fill="auto"/>
        <w:spacing w:after="0" w:line="211" w:lineRule="exact"/>
        <w:ind w:left="420" w:hanging="420"/>
        <w:jc w:val="left"/>
      </w:pPr>
      <w:r>
        <w:rPr>
          <w:rStyle w:val="2b"/>
        </w:rPr>
        <w:t xml:space="preserve">70. </w:t>
      </w:r>
      <w:r>
        <w:rPr>
          <w:rStyle w:val="24"/>
        </w:rPr>
        <w:t xml:space="preserve">(Og'zaki.) </w:t>
      </w:r>
      <w:r>
        <w:rPr>
          <w:rStyle w:val="295pt0pt"/>
        </w:rPr>
        <w:t>x</w:t>
      </w:r>
      <w:r>
        <w:rPr>
          <w:rStyle w:val="24"/>
        </w:rPr>
        <w:t xml:space="preserve"> = 5 qiymat tengsizlikning yechimi bo'lishini ko‘r- sating:</w:t>
      </w:r>
    </w:p>
    <w:p w:rsidR="004D0F99" w:rsidRDefault="001C1E23">
      <w:pPr>
        <w:pStyle w:val="23"/>
        <w:numPr>
          <w:ilvl w:val="0"/>
          <w:numId w:val="92"/>
        </w:numPr>
        <w:shd w:val="clear" w:color="auto" w:fill="auto"/>
        <w:tabs>
          <w:tab w:val="left" w:pos="751"/>
          <w:tab w:val="left" w:pos="3050"/>
        </w:tabs>
        <w:spacing w:after="0" w:line="190" w:lineRule="exact"/>
        <w:ind w:firstLine="420"/>
        <w:jc w:val="both"/>
      </w:pPr>
      <w:r>
        <w:rPr>
          <w:noProof/>
          <w:lang w:val="ru-RU" w:eastAsia="ru-RU" w:bidi="ar-SA"/>
        </w:rPr>
        <mc:AlternateContent>
          <mc:Choice Requires="wps">
            <w:drawing>
              <wp:anchor distT="94615" distB="250825" distL="63500" distR="63500" simplePos="0" relativeHeight="251466752" behindDoc="1" locked="0" layoutInCell="1" allowOverlap="1">
                <wp:simplePos x="0" y="0"/>
                <wp:positionH relativeFrom="margin">
                  <wp:posOffset>1976755</wp:posOffset>
                </wp:positionH>
                <wp:positionV relativeFrom="paragraph">
                  <wp:posOffset>-18415</wp:posOffset>
                </wp:positionV>
                <wp:extent cx="1356360" cy="274320"/>
                <wp:effectExtent l="0" t="635" r="635" b="0"/>
                <wp:wrapSquare wrapText="bothSides"/>
                <wp:docPr id="1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16" w:lineRule="exact"/>
                              <w:ind w:firstLine="0"/>
                              <w:jc w:val="both"/>
                            </w:pPr>
                            <w:r>
                              <w:rPr>
                                <w:rStyle w:val="2Exact2"/>
                              </w:rPr>
                              <w:t xml:space="preserve">2) </w:t>
                            </w:r>
                            <w:r>
                              <w:rPr>
                                <w:rStyle w:val="295pt0ptExact"/>
                              </w:rPr>
                              <w:t>(x</w:t>
                            </w:r>
                            <w:r>
                              <w:rPr>
                                <w:rStyle w:val="2Exact2"/>
                              </w:rPr>
                              <w:t xml:space="preserve"> + </w:t>
                            </w:r>
                            <w:r>
                              <w:rPr>
                                <w:rStyle w:val="295pt0ptExact"/>
                              </w:rPr>
                              <w:t>2)(x</w:t>
                            </w:r>
                            <w:r>
                              <w:rPr>
                                <w:rStyle w:val="2Exact2"/>
                              </w:rPr>
                              <w:t xml:space="preserve"> + 5) &gt; 0; 4) </w:t>
                            </w:r>
                            <w:r>
                              <w:rPr>
                                <w:rStyle w:val="295pt0ptExact"/>
                              </w:rPr>
                              <w:t>(x</w:t>
                            </w:r>
                            <w:r>
                              <w:rPr>
                                <w:rStyle w:val="2Exact2"/>
                              </w:rPr>
                              <w:t xml:space="preserve"> + </w:t>
                            </w:r>
                            <w:r>
                              <w:rPr>
                                <w:rStyle w:val="2Exact2"/>
                                <w:lang w:val="ru-RU" w:eastAsia="ru-RU" w:bidi="ru-RU"/>
                              </w:rPr>
                              <w:t xml:space="preserve">1)(ж </w:t>
                            </w:r>
                            <w:r>
                              <w:rPr>
                                <w:rStyle w:val="2Exact2"/>
                              </w:rPr>
                              <w:t>- 4) &gt;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58" type="#_x0000_t202" style="position:absolute;left:0;text-align:left;margin-left:155.65pt;margin-top:-1.45pt;width:106.8pt;height:21.6pt;z-index:-251849728;visibility:visible;mso-wrap-style:square;mso-width-percent:0;mso-height-percent:0;mso-wrap-distance-left:5pt;mso-wrap-distance-top:7.45pt;mso-wrap-distance-right: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I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" filled="f" stroked="f">
                <v:textbox style="mso-fit-shape-to-text:t" inset="0,0,0,0">
                  <w:txbxContent>
                    <w:p w:rsidR="004D0F99" w:rsidRDefault="00425AF6">
                      <w:pPr>
                        <w:pStyle w:val="23"/>
                        <w:shd w:val="clear" w:color="auto" w:fill="auto"/>
                        <w:spacing w:after="0" w:line="216" w:lineRule="exact"/>
                        <w:ind w:firstLine="0"/>
                        <w:jc w:val="both"/>
                      </w:pPr>
                      <w:r>
                        <w:rPr>
                          <w:rStyle w:val="2Exact2"/>
                        </w:rPr>
                        <w:t xml:space="preserve">2) </w:t>
                      </w:r>
                      <w:r>
                        <w:rPr>
                          <w:rStyle w:val="295pt0ptExact"/>
                        </w:rPr>
                        <w:t>(x</w:t>
                      </w:r>
                      <w:r>
                        <w:rPr>
                          <w:rStyle w:val="2Exact2"/>
                        </w:rPr>
                        <w:t xml:space="preserve"> + </w:t>
                      </w:r>
                      <w:r>
                        <w:rPr>
                          <w:rStyle w:val="295pt0ptExact"/>
                        </w:rPr>
                        <w:t>2)(x</w:t>
                      </w:r>
                      <w:r>
                        <w:rPr>
                          <w:rStyle w:val="2Exact2"/>
                        </w:rPr>
                        <w:t xml:space="preserve"> + 5) &gt; 0; 4) </w:t>
                      </w:r>
                      <w:r>
                        <w:rPr>
                          <w:rStyle w:val="295pt0ptExact"/>
                        </w:rPr>
                        <w:t>(x</w:t>
                      </w:r>
                      <w:r>
                        <w:rPr>
                          <w:rStyle w:val="2Exact2"/>
                        </w:rPr>
                        <w:t xml:space="preserve"> + </w:t>
                      </w:r>
                      <w:r>
                        <w:rPr>
                          <w:rStyle w:val="2Exact2"/>
                          <w:lang w:val="ru-RU" w:eastAsia="ru-RU" w:bidi="ru-RU"/>
                        </w:rPr>
                        <w:t xml:space="preserve">1)(ж </w:t>
                      </w:r>
                      <w:r>
                        <w:rPr>
                          <w:rStyle w:val="2Exact2"/>
                        </w:rPr>
                        <w:t>- 4) &gt; 0.</w:t>
                      </w:r>
                    </w:p>
                  </w:txbxContent>
                </v:textbox>
                <w10:wrap type="square" anchorx="margin"/>
              </v:shape>
            </w:pict>
          </mc:Fallback>
        </mc:AlternateContent>
      </w:r>
      <w:r>
        <w:rPr>
          <w:noProof/>
          <w:lang w:val="ru-RU" w:eastAsia="ru-RU" w:bidi="ar-SA"/>
        </w:rPr>
        <mc:AlternateContent>
          <mc:Choice Requires="wps">
            <w:drawing>
              <wp:anchor distT="0" distB="0" distL="621665" distR="176530" simplePos="0" relativeHeight="251467776" behindDoc="1" locked="0" layoutInCell="1" allowOverlap="1">
                <wp:simplePos x="0" y="0"/>
                <wp:positionH relativeFrom="margin">
                  <wp:posOffset>3390900</wp:posOffset>
                </wp:positionH>
                <wp:positionV relativeFrom="paragraph">
                  <wp:posOffset>-4834890</wp:posOffset>
                </wp:positionV>
                <wp:extent cx="494030" cy="107950"/>
                <wp:effectExtent l="0" t="3810" r="1270" b="4445"/>
                <wp:wrapTopAndBottom/>
                <wp:docPr id="11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8"/>
                              <w:shd w:val="clear" w:color="auto" w:fill="auto"/>
                              <w:spacing w:line="170" w:lineRule="exact"/>
                            </w:pPr>
                            <w:r>
                              <w:rPr>
                                <w:rStyle w:val="30ptExact0"/>
                                <w:i/>
                                <w:iCs/>
                                <w:lang w:val="ru-RU" w:eastAsia="ru-RU" w:bidi="ru-RU"/>
                              </w:rPr>
                              <w:t xml:space="preserve">26- </w:t>
                            </w:r>
                            <w:r>
                              <w:rPr>
                                <w:rStyle w:val="30ptExact0"/>
                                <w:i/>
                                <w:iCs/>
                              </w:rPr>
                              <w:t>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59" type="#_x0000_t202" style="position:absolute;left:0;text-align:left;margin-left:267pt;margin-top:-380.7pt;width:38.9pt;height:8.5pt;z-index:-251848704;visibility:visible;mso-wrap-style:square;mso-width-percent:0;mso-height-percent:0;mso-wrap-distance-left:48.95pt;mso-wrap-distance-top:0;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XWsg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" filled="f" stroked="f">
                <v:textbox style="mso-fit-shape-to-text:t" inset="0,0,0,0">
                  <w:txbxContent>
                    <w:p w:rsidR="004D0F99" w:rsidRDefault="00425AF6">
                      <w:pPr>
                        <w:pStyle w:val="38"/>
                        <w:shd w:val="clear" w:color="auto" w:fill="auto"/>
                        <w:spacing w:line="170" w:lineRule="exact"/>
                      </w:pPr>
                      <w:r>
                        <w:rPr>
                          <w:rStyle w:val="30ptExact0"/>
                          <w:i/>
                          <w:iCs/>
                          <w:lang w:val="ru-RU" w:eastAsia="ru-RU" w:bidi="ru-RU"/>
                        </w:rPr>
                        <w:t xml:space="preserve">26- </w:t>
                      </w:r>
                      <w:r>
                        <w:rPr>
                          <w:rStyle w:val="30ptExact0"/>
                          <w:i/>
                          <w:iCs/>
                        </w:rPr>
                        <w:t>rasm.</w:t>
                      </w:r>
                    </w:p>
                  </w:txbxContent>
                </v:textbox>
                <w10:wrap type="topAndBottom" anchorx="margin"/>
              </v:shape>
            </w:pict>
          </mc:Fallback>
        </mc:AlternateContent>
      </w:r>
      <w:r>
        <w:rPr>
          <w:noProof/>
          <w:lang w:val="ru-RU" w:eastAsia="ru-RU" w:bidi="ar-SA"/>
        </w:rPr>
        <w:drawing>
          <wp:anchor distT="0" distB="0" distL="621665" distR="176530" simplePos="0" relativeHeight="251468800" behindDoc="1" locked="0" layoutInCell="1" allowOverlap="1">
            <wp:simplePos x="0" y="0"/>
            <wp:positionH relativeFrom="margin">
              <wp:posOffset>626110</wp:posOffset>
            </wp:positionH>
            <wp:positionV relativeFrom="paragraph">
              <wp:posOffset>-4992370</wp:posOffset>
            </wp:positionV>
            <wp:extent cx="2590800" cy="304800"/>
            <wp:effectExtent l="0" t="0" r="0" b="0"/>
            <wp:wrapTopAndBottom/>
            <wp:docPr id="1126" name="Рисунок 80" descr="C:\Users\A4DD~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4DD~1\AppData\Local\Temp\FineReader12.00\media\image3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95pt0pt"/>
        </w:rPr>
        <w:t>(x -</w:t>
      </w:r>
      <w:r w:rsidR="00425AF6">
        <w:rPr>
          <w:rStyle w:val="2c"/>
        </w:rPr>
        <w:t xml:space="preserve"> 1)(jc - 3) &gt; 0;</w:t>
      </w:r>
      <w:r w:rsidR="00425AF6">
        <w:rPr>
          <w:rStyle w:val="2c"/>
        </w:rPr>
        <w:tab/>
        <w:t xml:space="preserve">2) </w:t>
      </w:r>
      <w:r w:rsidR="00425AF6">
        <w:rPr>
          <w:rStyle w:val="295pt0pt"/>
        </w:rPr>
        <w:t>(x</w:t>
      </w:r>
      <w:r w:rsidR="00425AF6">
        <w:rPr>
          <w:rStyle w:val="24"/>
        </w:rPr>
        <w:t xml:space="preserve"> + </w:t>
      </w:r>
      <w:r w:rsidR="00425AF6">
        <w:rPr>
          <w:rStyle w:val="295pt0pt"/>
        </w:rPr>
        <w:t>2)(x</w:t>
      </w:r>
      <w:r w:rsidR="00425AF6">
        <w:rPr>
          <w:rStyle w:val="24"/>
        </w:rPr>
        <w:t xml:space="preserve"> + 5) &gt; 0;</w:t>
      </w:r>
    </w:p>
    <w:p w:rsidR="004D0F99" w:rsidRDefault="00425AF6">
      <w:pPr>
        <w:pStyle w:val="23"/>
        <w:shd w:val="clear" w:color="auto" w:fill="auto"/>
        <w:tabs>
          <w:tab w:val="left" w:pos="3050"/>
        </w:tabs>
        <w:spacing w:after="0" w:line="190" w:lineRule="exact"/>
        <w:ind w:firstLine="420"/>
        <w:jc w:val="both"/>
        <w:sectPr w:rsidR="004D0F99">
          <w:footerReference w:type="even" r:id="rId54"/>
          <w:footerReference w:type="default" r:id="rId55"/>
          <w:footerReference w:type="first" r:id="rId56"/>
          <w:pgSz w:w="11900" w:h="16840"/>
          <w:pgMar w:top="3806" w:right="2743" w:bottom="4378" w:left="2754" w:header="0" w:footer="3" w:gutter="0"/>
          <w:cols w:space="720"/>
          <w:noEndnote/>
          <w:titlePg/>
          <w:docGrid w:linePitch="360"/>
        </w:sectPr>
      </w:pPr>
      <w:r>
        <w:rPr>
          <w:rStyle w:val="24"/>
        </w:rPr>
        <w:t xml:space="preserve">3) </w:t>
      </w:r>
      <w:r>
        <w:rPr>
          <w:rStyle w:val="295pt0pt"/>
        </w:rPr>
        <w:t>(x -</w:t>
      </w:r>
      <w:r>
        <w:rPr>
          <w:rStyle w:val="24"/>
        </w:rPr>
        <w:t xml:space="preserve"> 7)(* - 10) &gt; 0;</w:t>
      </w:r>
      <w:r>
        <w:rPr>
          <w:rStyle w:val="24"/>
        </w:rPr>
        <w:tab/>
        <w:t xml:space="preserve">4) </w:t>
      </w:r>
      <w:r>
        <w:rPr>
          <w:rStyle w:val="295pt0pt"/>
        </w:rPr>
        <w:t>(x</w:t>
      </w:r>
      <w:r>
        <w:rPr>
          <w:rStyle w:val="24"/>
        </w:rPr>
        <w:t xml:space="preserve"> + </w:t>
      </w:r>
      <w:r>
        <w:rPr>
          <w:rStyle w:val="24"/>
          <w:lang w:val="ru-RU" w:eastAsia="ru-RU" w:bidi="ru-RU"/>
        </w:rPr>
        <w:t xml:space="preserve">1)(ж </w:t>
      </w:r>
      <w:r>
        <w:rPr>
          <w:rStyle w:val="24"/>
        </w:rPr>
        <w:t>- 4) &gt; 0.</w:t>
      </w:r>
    </w:p>
    <w:p w:rsidR="004D0F99" w:rsidRDefault="00425AF6">
      <w:pPr>
        <w:pStyle w:val="23"/>
        <w:framePr w:w="1834" w:h="490" w:wrap="around" w:vAnchor="text" w:hAnchor="margin" w:x="2334" w:y="1119"/>
        <w:shd w:val="clear" w:color="auto" w:fill="auto"/>
        <w:spacing w:after="0" w:line="180" w:lineRule="exact"/>
        <w:ind w:firstLine="0"/>
        <w:jc w:val="left"/>
      </w:pPr>
      <w:r>
        <w:rPr>
          <w:rStyle w:val="2Exact2"/>
        </w:rPr>
        <w:lastRenderedPageBreak/>
        <w:t>2) x</w:t>
      </w:r>
      <w:r>
        <w:rPr>
          <w:rStyle w:val="2Exact2"/>
          <w:vertAlign w:val="superscript"/>
        </w:rPr>
        <w:footnoteReference w:id="6"/>
      </w:r>
      <w:r>
        <w:rPr>
          <w:rStyle w:val="2Exact2"/>
        </w:rPr>
        <w:t>- 9x &gt; 0;</w:t>
      </w:r>
    </w:p>
    <w:p w:rsidR="004D0F99" w:rsidRDefault="00425AF6">
      <w:pPr>
        <w:pStyle w:val="23"/>
        <w:framePr w:w="1834" w:h="490" w:wrap="around" w:vAnchor="text" w:hAnchor="margin" w:x="2334" w:y="1119"/>
        <w:shd w:val="clear" w:color="auto" w:fill="auto"/>
        <w:spacing w:after="0" w:line="190" w:lineRule="exact"/>
        <w:ind w:firstLine="0"/>
        <w:jc w:val="left"/>
      </w:pPr>
      <w:r>
        <w:rPr>
          <w:rStyle w:val="2Exact2"/>
        </w:rPr>
        <w:t xml:space="preserve">5) </w:t>
      </w:r>
      <w:r>
        <w:rPr>
          <w:rStyle w:val="295pt0ptExact"/>
        </w:rPr>
        <w:t>x</w:t>
      </w:r>
      <w:r>
        <w:rPr>
          <w:rStyle w:val="295pt0ptExact"/>
          <w:vertAlign w:val="superscript"/>
        </w:rPr>
        <w:t>2</w:t>
      </w:r>
      <w:r>
        <w:rPr>
          <w:rStyle w:val="295pt0ptExact"/>
        </w:rPr>
        <w:t xml:space="preserve"> + x -</w:t>
      </w:r>
      <w:r>
        <w:rPr>
          <w:rStyle w:val="2Exact2"/>
        </w:rPr>
        <w:t xml:space="preserve"> 12 &lt; 0;</w:t>
      </w:r>
    </w:p>
    <w:p w:rsidR="004D0F99" w:rsidRDefault="00425AF6">
      <w:pPr>
        <w:pStyle w:val="23"/>
        <w:framePr w:w="2736" w:h="1574" w:hSpace="3629" w:vSpace="134" w:wrap="notBeside" w:vAnchor="text" w:hAnchor="margin" w:x="2" w:y="1119"/>
        <w:numPr>
          <w:ilvl w:val="0"/>
          <w:numId w:val="93"/>
        </w:numPr>
        <w:shd w:val="clear" w:color="auto" w:fill="auto"/>
        <w:tabs>
          <w:tab w:val="left" w:pos="605"/>
        </w:tabs>
        <w:spacing w:after="0" w:line="190" w:lineRule="exact"/>
        <w:ind w:firstLine="0"/>
        <w:jc w:val="both"/>
      </w:pPr>
      <w:r>
        <w:rPr>
          <w:rStyle w:val="2Exact2"/>
        </w:rPr>
        <w:t>x</w:t>
      </w:r>
      <w:r>
        <w:rPr>
          <w:rStyle w:val="2Corbel95ptExact"/>
          <w:vertAlign w:val="superscript"/>
        </w:rPr>
        <w:t>2</w:t>
      </w:r>
      <w:r>
        <w:rPr>
          <w:rStyle w:val="2Exact2"/>
        </w:rPr>
        <w:t xml:space="preserve"> + 5x </w:t>
      </w:r>
      <w:r>
        <w:rPr>
          <w:rStyle w:val="295pt0ptExact"/>
        </w:rPr>
        <w:t>&gt;</w:t>
      </w:r>
      <w:r>
        <w:rPr>
          <w:rStyle w:val="2Exact2"/>
        </w:rPr>
        <w:t xml:space="preserve"> 0;</w:t>
      </w:r>
    </w:p>
    <w:p w:rsidR="004D0F99" w:rsidRDefault="00425AF6">
      <w:pPr>
        <w:pStyle w:val="33"/>
        <w:framePr w:w="2736" w:h="1574" w:hSpace="3629" w:vSpace="134" w:wrap="notBeside" w:vAnchor="text" w:hAnchor="margin" w:x="2" w:y="1119"/>
        <w:shd w:val="clear" w:color="auto" w:fill="auto"/>
        <w:spacing w:before="0" w:after="93" w:line="190" w:lineRule="exact"/>
        <w:ind w:left="440" w:firstLine="0"/>
        <w:jc w:val="both"/>
      </w:pPr>
      <w:r>
        <w:rPr>
          <w:rStyle w:val="39ptExact"/>
        </w:rPr>
        <w:t xml:space="preserve">4) </w:t>
      </w:r>
      <w:r>
        <w:rPr>
          <w:rStyle w:val="30ptExact"/>
          <w:i/>
          <w:iCs/>
        </w:rPr>
        <w:t>x</w:t>
      </w:r>
      <w:r>
        <w:rPr>
          <w:rStyle w:val="30ptExact"/>
          <w:i/>
          <w:iCs/>
          <w:vertAlign w:val="superscript"/>
        </w:rPr>
        <w:t>2</w:t>
      </w:r>
      <w:r>
        <w:rPr>
          <w:rStyle w:val="30ptExact"/>
          <w:i/>
          <w:iCs/>
        </w:rPr>
        <w:t xml:space="preserve"> + 3x &lt;</w:t>
      </w:r>
      <w:r>
        <w:rPr>
          <w:rStyle w:val="39ptExact"/>
        </w:rPr>
        <w:t xml:space="preserve"> 0;</w:t>
      </w:r>
    </w:p>
    <w:p w:rsidR="004D0F99" w:rsidRDefault="00425AF6">
      <w:pPr>
        <w:pStyle w:val="23"/>
        <w:framePr w:w="2736" w:h="1574" w:hSpace="3629" w:vSpace="134" w:wrap="notBeside" w:vAnchor="text" w:hAnchor="margin" w:x="2" w:y="1119"/>
        <w:numPr>
          <w:ilvl w:val="0"/>
          <w:numId w:val="94"/>
        </w:numPr>
        <w:shd w:val="clear" w:color="auto" w:fill="auto"/>
        <w:tabs>
          <w:tab w:val="left" w:pos="605"/>
        </w:tabs>
        <w:spacing w:after="0" w:line="190" w:lineRule="exact"/>
        <w:ind w:firstLine="0"/>
        <w:jc w:val="both"/>
      </w:pPr>
      <w:r>
        <w:rPr>
          <w:rStyle w:val="2Exact2"/>
        </w:rPr>
        <w:t>x</w:t>
      </w:r>
      <w:r>
        <w:rPr>
          <w:rStyle w:val="2Corbel95ptExact"/>
          <w:vertAlign w:val="superscript"/>
        </w:rPr>
        <w:footnoteReference w:id="7"/>
      </w:r>
      <w:r>
        <w:rPr>
          <w:rStyle w:val="2Exact2"/>
        </w:rPr>
        <w:t xml:space="preserve"> - 16x &lt; 0;</w:t>
      </w:r>
    </w:p>
    <w:p w:rsidR="004D0F99" w:rsidRDefault="00425AF6">
      <w:pPr>
        <w:pStyle w:val="23"/>
        <w:framePr w:w="2736" w:h="1574" w:hSpace="3629" w:vSpace="134" w:wrap="notBeside" w:vAnchor="text" w:hAnchor="margin" w:x="2" w:y="1119"/>
        <w:numPr>
          <w:ilvl w:val="0"/>
          <w:numId w:val="95"/>
        </w:numPr>
        <w:shd w:val="clear" w:color="auto" w:fill="auto"/>
        <w:tabs>
          <w:tab w:val="left" w:pos="699"/>
        </w:tabs>
        <w:spacing w:after="77" w:line="190" w:lineRule="exact"/>
        <w:ind w:left="440" w:firstLine="0"/>
        <w:jc w:val="both"/>
      </w:pPr>
      <w:r>
        <w:rPr>
          <w:rStyle w:val="295pt0ptExact"/>
        </w:rPr>
        <w:t>[x</w:t>
      </w:r>
      <w:r>
        <w:rPr>
          <w:rStyle w:val="295pt0ptExact"/>
          <w:vertAlign w:val="superscript"/>
        </w:rPr>
        <w:t>2</w:t>
      </w:r>
      <w:r>
        <w:rPr>
          <w:rStyle w:val="2Exact2"/>
        </w:rPr>
        <w:t xml:space="preserve"> - l)(x + 3) &lt; 0;</w:t>
      </w:r>
    </w:p>
    <w:p w:rsidR="004D0F99" w:rsidRDefault="00425AF6">
      <w:pPr>
        <w:pStyle w:val="23"/>
        <w:framePr w:w="2736" w:h="1574" w:hSpace="3629" w:vSpace="134" w:wrap="notBeside" w:vAnchor="text" w:hAnchor="margin" w:x="2" w:y="1119"/>
        <w:shd w:val="clear" w:color="auto" w:fill="auto"/>
        <w:spacing w:after="0" w:line="216" w:lineRule="exact"/>
        <w:ind w:left="440" w:hanging="440"/>
        <w:jc w:val="left"/>
      </w:pPr>
      <w:r>
        <w:rPr>
          <w:rStyle w:val="2Exact5"/>
        </w:rPr>
        <w:t xml:space="preserve">74. </w:t>
      </w:r>
      <w:r>
        <w:rPr>
          <w:rStyle w:val="2Exact2"/>
        </w:rPr>
        <w:t xml:space="preserve">1) </w:t>
      </w:r>
      <w:r>
        <w:rPr>
          <w:rStyle w:val="295pt0ptExact"/>
        </w:rPr>
        <w:t>(x -</w:t>
      </w:r>
      <w:r>
        <w:rPr>
          <w:rStyle w:val="2Exact2"/>
        </w:rPr>
        <w:t xml:space="preserve"> 5)</w:t>
      </w:r>
      <w:r>
        <w:rPr>
          <w:rStyle w:val="2Corbel95ptExact"/>
          <w:vertAlign w:val="superscript"/>
        </w:rPr>
        <w:t>2</w:t>
      </w:r>
      <w:r>
        <w:rPr>
          <w:rStyle w:val="2Exact2"/>
        </w:rPr>
        <w:t>(x</w:t>
      </w:r>
      <w:r>
        <w:rPr>
          <w:rStyle w:val="2Corbel95ptExact"/>
          <w:vertAlign w:val="superscript"/>
        </w:rPr>
        <w:t>2</w:t>
      </w:r>
      <w:r>
        <w:rPr>
          <w:rStyle w:val="2Exact2"/>
        </w:rPr>
        <w:t xml:space="preserve"> - 25) &gt; 0; 3) </w:t>
      </w:r>
      <w:r>
        <w:rPr>
          <w:rStyle w:val="295pt0ptExact"/>
        </w:rPr>
        <w:t>(x -</w:t>
      </w:r>
      <w:r>
        <w:rPr>
          <w:rStyle w:val="2Exact2"/>
        </w:rPr>
        <w:t xml:space="preserve"> 3)(x</w:t>
      </w:r>
      <w:r>
        <w:rPr>
          <w:rStyle w:val="2Corbel95ptExact"/>
          <w:vertAlign w:val="superscript"/>
        </w:rPr>
        <w:t>2</w:t>
      </w:r>
      <w:r>
        <w:rPr>
          <w:rStyle w:val="2Exact2"/>
        </w:rPr>
        <w:t xml:space="preserve"> - 9) &lt; 0;</w:t>
      </w:r>
    </w:p>
    <w:p w:rsidR="004D0F99" w:rsidRDefault="00425AF6">
      <w:pPr>
        <w:pStyle w:val="33"/>
        <w:framePr w:w="2899" w:h="1574" w:hSpace="3466" w:vSpace="134" w:wrap="notBeside" w:vAnchor="text" w:hAnchor="margin" w:x="3467" w:y="1119"/>
        <w:shd w:val="clear" w:color="auto" w:fill="auto"/>
        <w:spacing w:before="0" w:after="0" w:line="190" w:lineRule="exact"/>
        <w:ind w:left="1040" w:firstLine="0"/>
        <w:jc w:val="both"/>
      </w:pPr>
      <w:r>
        <w:rPr>
          <w:rStyle w:val="39ptExact"/>
        </w:rPr>
        <w:t xml:space="preserve">3) </w:t>
      </w:r>
      <w:r>
        <w:rPr>
          <w:rStyle w:val="30ptExact"/>
          <w:i/>
          <w:iCs/>
        </w:rPr>
        <w:t>2X</w:t>
      </w:r>
      <w:r>
        <w:rPr>
          <w:rStyle w:val="30ptExact"/>
          <w:i/>
          <w:iCs/>
          <w:vertAlign w:val="superscript"/>
        </w:rPr>
        <w:t>2</w:t>
      </w:r>
      <w:r>
        <w:rPr>
          <w:rStyle w:val="30ptExact"/>
          <w:i/>
          <w:iCs/>
        </w:rPr>
        <w:t xml:space="preserve"> - x &lt; 0;</w:t>
      </w:r>
    </w:p>
    <w:p w:rsidR="004D0F99" w:rsidRDefault="00425AF6">
      <w:pPr>
        <w:pStyle w:val="23"/>
        <w:framePr w:w="2899" w:h="1574" w:hSpace="3466" w:vSpace="134" w:wrap="notBeside" w:vAnchor="text" w:hAnchor="margin" w:x="3467" w:y="1119"/>
        <w:numPr>
          <w:ilvl w:val="0"/>
          <w:numId w:val="96"/>
        </w:numPr>
        <w:shd w:val="clear" w:color="auto" w:fill="auto"/>
        <w:tabs>
          <w:tab w:val="left" w:pos="1280"/>
        </w:tabs>
        <w:spacing w:after="88" w:line="190" w:lineRule="exact"/>
        <w:ind w:left="1040" w:firstLine="0"/>
        <w:jc w:val="both"/>
      </w:pPr>
      <w:r>
        <w:rPr>
          <w:rStyle w:val="2Exact2"/>
        </w:rPr>
        <w:t>x</w:t>
      </w:r>
      <w:r>
        <w:rPr>
          <w:rStyle w:val="2Corbel95ptExact"/>
          <w:vertAlign w:val="superscript"/>
        </w:rPr>
        <w:t>2</w:t>
      </w:r>
      <w:r>
        <w:rPr>
          <w:rStyle w:val="2Exact2"/>
        </w:rPr>
        <w:t xml:space="preserve"> - </w:t>
      </w:r>
      <w:r>
        <w:rPr>
          <w:rStyle w:val="295pt0ptExact"/>
        </w:rPr>
        <w:t>2x -</w:t>
      </w:r>
      <w:r>
        <w:rPr>
          <w:rStyle w:val="2Exact2"/>
        </w:rPr>
        <w:t xml:space="preserve"> 3 &gt; 0.</w:t>
      </w:r>
    </w:p>
    <w:p w:rsidR="004D0F99" w:rsidRDefault="00425AF6">
      <w:pPr>
        <w:pStyle w:val="23"/>
        <w:framePr w:w="2899" w:h="1574" w:hSpace="3466" w:vSpace="134" w:wrap="notBeside" w:vAnchor="text" w:hAnchor="margin" w:x="3467" w:y="1119"/>
        <w:shd w:val="clear" w:color="auto" w:fill="auto"/>
        <w:spacing w:after="0" w:line="190" w:lineRule="exact"/>
        <w:ind w:firstLine="0"/>
        <w:jc w:val="both"/>
      </w:pPr>
      <w:r>
        <w:rPr>
          <w:rStyle w:val="2Exact2"/>
        </w:rPr>
        <w:t>2) 4x</w:t>
      </w:r>
      <w:r>
        <w:rPr>
          <w:rStyle w:val="2Corbel95ptExact"/>
          <w:vertAlign w:val="superscript"/>
        </w:rPr>
        <w:t>3</w:t>
      </w:r>
      <w:r>
        <w:rPr>
          <w:rStyle w:val="2Exact2"/>
        </w:rPr>
        <w:t xml:space="preserve"> </w:t>
      </w:r>
      <w:r>
        <w:rPr>
          <w:rStyle w:val="295pt0ptExact"/>
        </w:rPr>
        <w:t>- x</w:t>
      </w:r>
      <w:r>
        <w:rPr>
          <w:rStyle w:val="2Exact2"/>
        </w:rPr>
        <w:t xml:space="preserve"> &gt; 0;</w:t>
      </w:r>
    </w:p>
    <w:p w:rsidR="004D0F99" w:rsidRDefault="00425AF6">
      <w:pPr>
        <w:pStyle w:val="23"/>
        <w:framePr w:w="2899" w:h="1574" w:hSpace="3466" w:vSpace="134" w:wrap="notBeside" w:vAnchor="text" w:hAnchor="margin" w:x="3467" w:y="1119"/>
        <w:numPr>
          <w:ilvl w:val="0"/>
          <w:numId w:val="97"/>
        </w:numPr>
        <w:shd w:val="clear" w:color="auto" w:fill="auto"/>
        <w:tabs>
          <w:tab w:val="left" w:pos="259"/>
        </w:tabs>
        <w:spacing w:after="98" w:line="190" w:lineRule="exact"/>
        <w:ind w:firstLine="0"/>
        <w:jc w:val="both"/>
      </w:pPr>
      <w:r>
        <w:rPr>
          <w:rStyle w:val="295pt0ptExact"/>
        </w:rPr>
        <w:t>(x</w:t>
      </w:r>
      <w:r>
        <w:rPr>
          <w:rStyle w:val="295pt0ptExact"/>
          <w:vertAlign w:val="superscript"/>
        </w:rPr>
        <w:t>2</w:t>
      </w:r>
      <w:r>
        <w:rPr>
          <w:rStyle w:val="295pt0ptExact"/>
        </w:rPr>
        <w:t xml:space="preserve"> -</w:t>
      </w:r>
      <w:r>
        <w:rPr>
          <w:rStyle w:val="2Exact2"/>
        </w:rPr>
        <w:t xml:space="preserve"> 4)(x - 5) &gt; 0.</w:t>
      </w:r>
    </w:p>
    <w:p w:rsidR="004D0F99" w:rsidRDefault="00425AF6">
      <w:pPr>
        <w:pStyle w:val="23"/>
        <w:framePr w:w="2899" w:h="1574" w:hSpace="3466" w:vSpace="134" w:wrap="notBeside" w:vAnchor="text" w:hAnchor="margin" w:x="3467" w:y="1119"/>
        <w:numPr>
          <w:ilvl w:val="0"/>
          <w:numId w:val="98"/>
        </w:numPr>
        <w:shd w:val="clear" w:color="auto" w:fill="auto"/>
        <w:tabs>
          <w:tab w:val="left" w:pos="250"/>
        </w:tabs>
        <w:spacing w:after="0" w:line="190" w:lineRule="exact"/>
        <w:ind w:firstLine="0"/>
        <w:jc w:val="both"/>
      </w:pPr>
      <w:r>
        <w:rPr>
          <w:rStyle w:val="2Exact2"/>
          <w:lang w:val="ru-RU" w:eastAsia="ru-RU" w:bidi="ru-RU"/>
        </w:rPr>
        <w:t xml:space="preserve">(л: </w:t>
      </w:r>
      <w:r>
        <w:rPr>
          <w:rStyle w:val="2Exact2"/>
        </w:rPr>
        <w:t>+ 7)</w:t>
      </w:r>
      <w:r>
        <w:rPr>
          <w:rStyle w:val="2Corbel95ptExact"/>
          <w:vertAlign w:val="superscript"/>
        </w:rPr>
        <w:t>2</w:t>
      </w:r>
      <w:r>
        <w:rPr>
          <w:rStyle w:val="2Exact2"/>
        </w:rPr>
        <w:t>(x</w:t>
      </w:r>
      <w:r>
        <w:rPr>
          <w:rStyle w:val="2Corbel95ptExact"/>
          <w:vertAlign w:val="superscript"/>
        </w:rPr>
        <w:t>2</w:t>
      </w:r>
      <w:r>
        <w:rPr>
          <w:rStyle w:val="2Exact2"/>
        </w:rPr>
        <w:t xml:space="preserve"> </w:t>
      </w:r>
      <w:r>
        <w:rPr>
          <w:rStyle w:val="295pt0ptExact"/>
        </w:rPr>
        <w:t>-</w:t>
      </w:r>
      <w:r>
        <w:rPr>
          <w:rStyle w:val="2Exact2"/>
        </w:rPr>
        <w:t xml:space="preserve"> 49) &lt; 0;</w:t>
      </w:r>
    </w:p>
    <w:p w:rsidR="004D0F99" w:rsidRDefault="00425AF6">
      <w:pPr>
        <w:pStyle w:val="23"/>
        <w:framePr w:w="2899" w:h="1574" w:hSpace="3466" w:vSpace="134" w:wrap="notBeside" w:vAnchor="text" w:hAnchor="margin" w:x="3467" w:y="1119"/>
        <w:numPr>
          <w:ilvl w:val="0"/>
          <w:numId w:val="99"/>
        </w:numPr>
        <w:shd w:val="clear" w:color="auto" w:fill="auto"/>
        <w:tabs>
          <w:tab w:val="left" w:pos="259"/>
        </w:tabs>
        <w:spacing w:after="0" w:line="190" w:lineRule="exact"/>
        <w:ind w:firstLine="0"/>
        <w:jc w:val="both"/>
      </w:pPr>
      <w:r>
        <w:rPr>
          <w:rStyle w:val="2Exact2"/>
          <w:lang w:val="ru-RU" w:eastAsia="ru-RU" w:bidi="ru-RU"/>
        </w:rPr>
        <w:t xml:space="preserve">(л: </w:t>
      </w:r>
      <w:r>
        <w:rPr>
          <w:rStyle w:val="2Exact2"/>
        </w:rPr>
        <w:t>- 4)(x</w:t>
      </w:r>
      <w:r>
        <w:rPr>
          <w:rStyle w:val="2Corbel95ptExact"/>
          <w:vertAlign w:val="superscript"/>
        </w:rPr>
        <w:t>2</w:t>
      </w:r>
      <w:r>
        <w:rPr>
          <w:rStyle w:val="2Exact2"/>
        </w:rPr>
        <w:t xml:space="preserve"> - 16) &gt; 0.</w:t>
      </w:r>
    </w:p>
    <w:p w:rsidR="004D0F99" w:rsidRDefault="00425AF6">
      <w:pPr>
        <w:pStyle w:val="190"/>
        <w:framePr w:w="758" w:h="419" w:hSpace="19" w:wrap="notBeside" w:vAnchor="text" w:hAnchor="margin" w:x="2382" w:y="3966"/>
        <w:shd w:val="clear" w:color="auto" w:fill="auto"/>
        <w:spacing w:line="150" w:lineRule="exact"/>
        <w:ind w:left="140" w:firstLine="0"/>
      </w:pPr>
      <w:r>
        <w:rPr>
          <w:rStyle w:val="19Exact0"/>
          <w:i/>
          <w:iCs/>
        </w:rPr>
        <w:t>(x+4f</w:t>
      </w:r>
    </w:p>
    <w:p w:rsidR="004D0F99" w:rsidRDefault="00425AF6">
      <w:pPr>
        <w:pStyle w:val="190"/>
        <w:framePr w:w="758" w:h="419" w:hSpace="19" w:wrap="notBeside" w:vAnchor="text" w:hAnchor="margin" w:x="2382" w:y="3966"/>
        <w:shd w:val="clear" w:color="auto" w:fill="auto"/>
        <w:spacing w:line="150" w:lineRule="exact"/>
        <w:ind w:firstLine="0"/>
      </w:pPr>
      <w:r>
        <w:rPr>
          <w:rStyle w:val="19Exact1"/>
          <w:i/>
          <w:iCs/>
        </w:rPr>
        <w:t>2x</w:t>
      </w:r>
      <w:r>
        <w:rPr>
          <w:rStyle w:val="19Exact1"/>
          <w:i/>
          <w:iCs/>
          <w:vertAlign w:val="superscript"/>
        </w:rPr>
        <w:t>2</w:t>
      </w:r>
      <w:r>
        <w:rPr>
          <w:rStyle w:val="19Exact1"/>
          <w:i/>
          <w:iCs/>
        </w:rPr>
        <w:t>-3x+l</w:t>
      </w:r>
    </w:p>
    <w:p w:rsidR="004D0F99" w:rsidRDefault="001C1E23">
      <w:pPr>
        <w:pStyle w:val="23"/>
        <w:shd w:val="clear" w:color="auto" w:fill="auto"/>
        <w:tabs>
          <w:tab w:val="left" w:pos="3398"/>
        </w:tabs>
        <w:spacing w:after="0" w:line="365" w:lineRule="exact"/>
        <w:ind w:right="820" w:firstLine="540"/>
        <w:jc w:val="left"/>
      </w:pPr>
      <w:r>
        <w:rPr>
          <w:noProof/>
          <w:lang w:val="ru-RU" w:eastAsia="ru-RU" w:bidi="ar-SA"/>
        </w:rPr>
        <mc:AlternateContent>
          <mc:Choice Requires="wps">
            <w:drawing>
              <wp:anchor distT="0" distB="96520" distL="237490" distR="1353185" simplePos="0" relativeHeight="251469824" behindDoc="1" locked="0" layoutInCell="1" allowOverlap="1">
                <wp:simplePos x="0" y="0"/>
                <wp:positionH relativeFrom="margin">
                  <wp:posOffset>237490</wp:posOffset>
                </wp:positionH>
                <wp:positionV relativeFrom="paragraph">
                  <wp:posOffset>460375</wp:posOffset>
                </wp:positionV>
                <wp:extent cx="572770" cy="114300"/>
                <wp:effectExtent l="0" t="3175" r="0" b="0"/>
                <wp:wrapTopAndBottom/>
                <wp:docPr id="11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11"/>
                              <w:shd w:val="clear" w:color="auto" w:fill="auto"/>
                              <w:spacing w:line="180" w:lineRule="exact"/>
                            </w:pPr>
                            <w:r>
                              <w:rPr>
                                <w:rStyle w:val="31CenturySchoolbook85pt0ptExact"/>
                              </w:rPr>
                              <w:t>3) (</w:t>
                            </w:r>
                            <w:r>
                              <w:rPr>
                                <w:rStyle w:val="31Exact0"/>
                                <w:i/>
                                <w:iCs/>
                              </w:rPr>
                              <w:t>x-2)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60" type="#_x0000_t202" style="position:absolute;left:0;text-align:left;margin-left:18.7pt;margin-top:36.25pt;width:45.1pt;height:9pt;z-index:-251846656;visibility:visible;mso-wrap-style:square;mso-width-percent:0;mso-height-percent:0;mso-wrap-distance-left:18.7pt;mso-wrap-distance-top:0;mso-wrap-distance-right:106.55pt;mso-wrap-distance-bottom:7.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LntQIAALQ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" filled="f" stroked="f">
                <v:textbox style="mso-fit-shape-to-text:t" inset="0,0,0,0">
                  <w:txbxContent>
                    <w:p w:rsidR="004D0F99" w:rsidRDefault="00425AF6">
                      <w:pPr>
                        <w:pStyle w:val="311"/>
                        <w:shd w:val="clear" w:color="auto" w:fill="auto"/>
                        <w:spacing w:line="180" w:lineRule="exact"/>
                      </w:pPr>
                      <w:r>
                        <w:rPr>
                          <w:rStyle w:val="31CenturySchoolbook85pt0ptExact"/>
                        </w:rPr>
                        <w:t>3) (</w:t>
                      </w:r>
                      <w:r>
                        <w:rPr>
                          <w:rStyle w:val="31Exact0"/>
                          <w:i/>
                          <w:iCs/>
                        </w:rPr>
                        <w:t>x-2)</w:t>
                      </w:r>
                    </w:p>
                  </w:txbxContent>
                </v:textbox>
                <w10:wrap type="topAndBottom" anchorx="margin"/>
              </v:shape>
            </w:pict>
          </mc:Fallback>
        </mc:AlternateContent>
      </w:r>
      <w:r>
        <w:rPr>
          <w:noProof/>
          <w:lang w:val="ru-RU" w:eastAsia="ru-RU" w:bidi="ar-SA"/>
        </w:rPr>
        <mc:AlternateContent>
          <mc:Choice Requires="wps">
            <w:drawing>
              <wp:anchor distT="0" distB="97790" distL="714375" distR="63500" simplePos="0" relativeHeight="251470848" behindDoc="1" locked="0" layoutInCell="1" allowOverlap="1">
                <wp:simplePos x="0" y="0"/>
                <wp:positionH relativeFrom="margin">
                  <wp:posOffset>2164080</wp:posOffset>
                </wp:positionH>
                <wp:positionV relativeFrom="paragraph">
                  <wp:posOffset>460375</wp:posOffset>
                </wp:positionV>
                <wp:extent cx="585470" cy="107950"/>
                <wp:effectExtent l="1905" t="3175" r="3175" b="0"/>
                <wp:wrapTopAndBottom/>
                <wp:docPr id="11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0"/>
                              </w:rPr>
                              <w:t xml:space="preserve">4) </w:t>
                            </w:r>
                            <w:r>
                              <w:rPr>
                                <w:rStyle w:val="32Exact0"/>
                                <w:lang w:val="ru-RU" w:eastAsia="ru-RU" w:bidi="ru-RU"/>
                              </w:rPr>
                              <w:t xml:space="preserve">(я </w:t>
                            </w:r>
                            <w:r>
                              <w:rPr>
                                <w:rStyle w:val="32Exact0"/>
                              </w:rPr>
                              <w:t>+ 5)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61" type="#_x0000_t202" style="position:absolute;left:0;text-align:left;margin-left:170.4pt;margin-top:36.25pt;width:46.1pt;height:8.5pt;z-index:-251845632;visibility:visible;mso-wrap-style:square;mso-width-percent:0;mso-height-percent:0;mso-wrap-distance-left:56.25pt;mso-wrap-distance-top:0;mso-wrap-distance-right: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nksg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" filled="f" stroked="f">
                <v:textbox style="mso-fit-shape-to-text:t" inset="0,0,0,0">
                  <w:txbxContent>
                    <w:p w:rsidR="004D0F99" w:rsidRDefault="00425AF6">
                      <w:pPr>
                        <w:pStyle w:val="321"/>
                        <w:shd w:val="clear" w:color="auto" w:fill="auto"/>
                        <w:spacing w:line="170" w:lineRule="exact"/>
                      </w:pPr>
                      <w:r>
                        <w:rPr>
                          <w:rStyle w:val="32Exact0"/>
                        </w:rPr>
                        <w:t xml:space="preserve">4) </w:t>
                      </w:r>
                      <w:r>
                        <w:rPr>
                          <w:rStyle w:val="32Exact0"/>
                          <w:lang w:val="ru-RU" w:eastAsia="ru-RU" w:bidi="ru-RU"/>
                        </w:rPr>
                        <w:t xml:space="preserve">(я </w:t>
                      </w:r>
                      <w:r>
                        <w:rPr>
                          <w:rStyle w:val="32Exact0"/>
                        </w:rPr>
                        <w:t>+ 5)</w:t>
                      </w:r>
                    </w:p>
                  </w:txbxContent>
                </v:textbox>
                <w10:wrap type="topAndBottom" anchorx="margin"/>
              </v:shape>
            </w:pict>
          </mc:Fallback>
        </mc:AlternateContent>
      </w:r>
      <w:r>
        <w:rPr>
          <w:noProof/>
          <w:lang w:val="ru-RU" w:eastAsia="ru-RU" w:bidi="ar-SA"/>
        </w:rPr>
        <mc:AlternateContent>
          <mc:Choice Requires="wps">
            <w:drawing>
              <wp:anchor distT="0" distB="17780" distL="1336040" distR="63500" simplePos="0" relativeHeight="251471872" behindDoc="1" locked="0" layoutInCell="1" allowOverlap="1">
                <wp:simplePos x="0" y="0"/>
                <wp:positionH relativeFrom="margin">
                  <wp:posOffset>2785745</wp:posOffset>
                </wp:positionH>
                <wp:positionV relativeFrom="paragraph">
                  <wp:posOffset>411480</wp:posOffset>
                </wp:positionV>
                <wp:extent cx="372110" cy="196850"/>
                <wp:effectExtent l="4445" t="1905" r="4445" b="2540"/>
                <wp:wrapTopAndBottom/>
                <wp:docPr id="11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11"/>
                              <w:shd w:val="clear" w:color="auto" w:fill="auto"/>
                              <w:spacing w:before="0" w:after="0" w:line="160" w:lineRule="exact"/>
                              <w:jc w:val="right"/>
                            </w:pPr>
                            <w:r>
                              <w:rPr>
                                <w:rStyle w:val="212ptExact"/>
                                <w:b/>
                                <w:bCs/>
                                <w:i/>
                                <w:iCs/>
                              </w:rPr>
                              <w:t>x-3-</w:t>
                            </w:r>
                          </w:p>
                          <w:p w:rsidR="004D0F99" w:rsidRDefault="00425AF6">
                            <w:pPr>
                              <w:pStyle w:val="330"/>
                              <w:shd w:val="clear" w:color="auto" w:fill="auto"/>
                              <w:spacing w:line="150" w:lineRule="exact"/>
                            </w:pPr>
                            <w:r>
                              <w:rPr>
                                <w:rStyle w:val="33Exact0"/>
                                <w:i/>
                                <w:iC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62" type="#_x0000_t202" style="position:absolute;left:0;text-align:left;margin-left:219.35pt;margin-top:32.4pt;width:29.3pt;height:15.5pt;z-index:-251844608;visibility:visible;mso-wrap-style:square;mso-width-percent:0;mso-height-percent:0;mso-wrap-distance-left:105.2pt;mso-wrap-distance-top:0;mso-wrap-distance-right:5pt;mso-wrap-distance-bottom:1.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db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4MFRpx00KUHOmp0K0YUL02Fhl6lYHjfg6ke4R6sbbaqvxPlN4W42DSE7+mNlGJoKKkgQt+8dJ88&#10;nXCUAdkNH0UFfshBCws01rIz5YOCIECHTj2eu2NiKeFysQp8HzQlqPwkipe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" filled="f" stroked="f">
                <v:textbox style="mso-fit-shape-to-text:t" inset="0,0,0,0">
                  <w:txbxContent>
                    <w:p w:rsidR="004D0F99" w:rsidRDefault="00425AF6">
                      <w:pPr>
                        <w:pStyle w:val="211"/>
                        <w:shd w:val="clear" w:color="auto" w:fill="auto"/>
                        <w:spacing w:before="0" w:after="0" w:line="160" w:lineRule="exact"/>
                        <w:jc w:val="right"/>
                      </w:pPr>
                      <w:r>
                        <w:rPr>
                          <w:rStyle w:val="212ptExact"/>
                          <w:b/>
                          <w:bCs/>
                          <w:i/>
                          <w:iCs/>
                        </w:rPr>
                        <w:t>x-3-</w:t>
                      </w:r>
                    </w:p>
                    <w:p w:rsidR="004D0F99" w:rsidRDefault="00425AF6">
                      <w:pPr>
                        <w:pStyle w:val="330"/>
                        <w:shd w:val="clear" w:color="auto" w:fill="auto"/>
                        <w:spacing w:line="150" w:lineRule="exact"/>
                      </w:pPr>
                      <w:r>
                        <w:rPr>
                          <w:rStyle w:val="33Exact0"/>
                          <w:i/>
                          <w:iCs/>
                        </w:rPr>
                        <w:t>2</w:t>
                      </w:r>
                    </w:p>
                  </w:txbxContent>
                </v:textbox>
                <w10:wrap type="topAndBottom" anchorx="margin"/>
              </v:shape>
            </w:pict>
          </mc:Fallback>
        </mc:AlternateContent>
      </w:r>
      <w:r>
        <w:rPr>
          <w:noProof/>
          <w:lang w:val="ru-RU" w:eastAsia="ru-RU" w:bidi="ar-SA"/>
        </w:rPr>
        <mc:AlternateContent>
          <mc:Choice Requires="wps">
            <w:drawing>
              <wp:anchor distT="0" distB="97790" distL="1689735" distR="597535" simplePos="0" relativeHeight="251472896" behindDoc="1" locked="0" layoutInCell="1" allowOverlap="1">
                <wp:simplePos x="0" y="0"/>
                <wp:positionH relativeFrom="margin">
                  <wp:posOffset>3200400</wp:posOffset>
                </wp:positionH>
                <wp:positionV relativeFrom="paragraph">
                  <wp:posOffset>461010</wp:posOffset>
                </wp:positionV>
                <wp:extent cx="243840" cy="120650"/>
                <wp:effectExtent l="0" t="3810" r="3810" b="0"/>
                <wp:wrapTopAndBottom/>
                <wp:docPr id="11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90" w:lineRule="exact"/>
                            </w:pPr>
                            <w:bookmarkStart w:id="10" w:name="bookmark9"/>
                            <w:r>
                              <w:rPr>
                                <w:rStyle w:val="14Exact2"/>
                              </w:rPr>
                              <w:t>&gt;</w:t>
                            </w:r>
                            <w:r>
                              <w:rPr>
                                <w:rStyle w:val="14Corbel95ptExact"/>
                              </w:rPr>
                              <w:t>0</w:t>
                            </w:r>
                            <w:r>
                              <w:rPr>
                                <w:rStyle w:val="14Exact2"/>
                              </w:rPr>
                              <w:t>.</w:t>
                            </w:r>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63" type="#_x0000_t202" style="position:absolute;left:0;text-align:left;margin-left:252pt;margin-top:36.3pt;width:19.2pt;height:9.5pt;z-index:-251843584;visibility:visible;mso-wrap-style:square;mso-width-percent:0;mso-height-percent:0;mso-wrap-distance-left:133.05pt;mso-wrap-distance-top:0;mso-wrap-distance-right:47.0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Gi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BRpx00KUHOmp0K0YUR6ZCQ69SMLzvwVSPcA/WNlvV34nyu0JcrBvCd/RGSjE0lFQQoW9eus+e&#10;TjjKgGyHT6ICP2SvhQUaa9mZ8kFBEKBDpx5P3TGxlHAZhJdxCJoSVH7gRQv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" filled="f" stroked="f">
                <v:textbox style="mso-fit-shape-to-text:t" inset="0,0,0,0">
                  <w:txbxContent>
                    <w:p w:rsidR="004D0F99" w:rsidRDefault="00425AF6">
                      <w:pPr>
                        <w:pStyle w:val="14f3"/>
                        <w:shd w:val="clear" w:color="auto" w:fill="auto"/>
                        <w:spacing w:line="190" w:lineRule="exact"/>
                      </w:pPr>
                      <w:bookmarkStart w:id="11" w:name="bookmark9"/>
                      <w:r>
                        <w:rPr>
                          <w:rStyle w:val="14Exact2"/>
                        </w:rPr>
                        <w:t>&gt;</w:t>
                      </w:r>
                      <w:r>
                        <w:rPr>
                          <w:rStyle w:val="14Corbel95ptExact"/>
                        </w:rPr>
                        <w:t>0</w:t>
                      </w:r>
                      <w:r>
                        <w:rPr>
                          <w:rStyle w:val="14Exact2"/>
                        </w:rPr>
                        <w:t>.</w:t>
                      </w:r>
                      <w:bookmarkEnd w:id="11"/>
                    </w:p>
                  </w:txbxContent>
                </v:textbox>
                <w10:wrap type="topAndBottom" anchorx="margin"/>
              </v:shape>
            </w:pict>
          </mc:Fallback>
        </mc:AlternateContent>
      </w:r>
      <w:r>
        <w:rPr>
          <w:noProof/>
          <w:lang w:val="ru-RU" w:eastAsia="ru-RU" w:bidi="ar-SA"/>
        </w:rPr>
        <mc:AlternateContent>
          <mc:Choice Requires="wps">
            <w:drawing>
              <wp:anchor distT="0" distB="109855" distL="63500" distR="372110" simplePos="0" relativeHeight="251473920" behindDoc="1" locked="0" layoutInCell="1" allowOverlap="1">
                <wp:simplePos x="0" y="0"/>
                <wp:positionH relativeFrom="margin">
                  <wp:posOffset>635</wp:posOffset>
                </wp:positionH>
                <wp:positionV relativeFrom="paragraph">
                  <wp:posOffset>1801495</wp:posOffset>
                </wp:positionV>
                <wp:extent cx="932815" cy="114300"/>
                <wp:effectExtent l="635" t="1270" r="0" b="0"/>
                <wp:wrapTopAndBottom/>
                <wp:docPr id="11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b"/>
                              </w:rPr>
                              <w:t>75Л)^|&gt;0</w:t>
                            </w:r>
                            <w:r>
                              <w:rPr>
                                <w:rStyle w:val="2Exactb"/>
                                <w:vertAlign w:val="sub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64" type="#_x0000_t202" style="position:absolute;left:0;text-align:left;margin-left:.05pt;margin-top:141.85pt;width:73.45pt;height:9pt;z-index:-251842560;visibility:visible;mso-wrap-style:square;mso-width-percent:0;mso-height-percent:0;mso-wrap-distance-left:5pt;mso-wrap-distance-top:0;mso-wrap-distance-right:29.3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b"/>
                        </w:rPr>
                        <w:t>75Л)^|&gt;0</w:t>
                      </w:r>
                      <w:r>
                        <w:rPr>
                          <w:rStyle w:val="2Exactb"/>
                          <w:vertAlign w:val="subscript"/>
                        </w:rPr>
                        <w:t>;</w:t>
                      </w:r>
                    </w:p>
                  </w:txbxContent>
                </v:textbox>
                <w10:wrap type="topAndBottom" anchorx="margin"/>
              </v:shape>
            </w:pict>
          </mc:Fallback>
        </mc:AlternateContent>
      </w:r>
      <w:r>
        <w:rPr>
          <w:noProof/>
          <w:lang w:val="ru-RU" w:eastAsia="ru-RU" w:bidi="ar-SA"/>
        </w:rPr>
        <mc:AlternateContent>
          <mc:Choice Requires="wps">
            <w:drawing>
              <wp:anchor distT="0" distB="60960" distL="63500" distR="567055" simplePos="0" relativeHeight="251474944" behindDoc="1" locked="0" layoutInCell="1" allowOverlap="1">
                <wp:simplePos x="0" y="0"/>
                <wp:positionH relativeFrom="margin">
                  <wp:posOffset>1304290</wp:posOffset>
                </wp:positionH>
                <wp:positionV relativeFrom="paragraph">
                  <wp:posOffset>1801495</wp:posOffset>
                </wp:positionV>
                <wp:extent cx="725170" cy="152400"/>
                <wp:effectExtent l="0" t="1270" r="0" b="0"/>
                <wp:wrapTopAndBottom/>
                <wp:docPr id="1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20"/>
                              <w:keepNext/>
                              <w:keepLines/>
                              <w:shd w:val="clear" w:color="auto" w:fill="auto"/>
                              <w:spacing w:line="240" w:lineRule="exact"/>
                            </w:pPr>
                            <w:bookmarkStart w:id="12" w:name="bookmark10"/>
                            <w:r>
                              <w:rPr>
                                <w:rStyle w:val="82Exact0"/>
                                <w:b/>
                                <w:bCs/>
                                <w:vertAlign w:val="superscript"/>
                              </w:rPr>
                              <w:t>2</w:t>
                            </w:r>
                            <w:r>
                              <w:rPr>
                                <w:rStyle w:val="82Exact0"/>
                                <w:b/>
                                <w:bCs/>
                              </w:rPr>
                              <w:t>&gt;Й«*</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65" type="#_x0000_t202" style="position:absolute;left:0;text-align:left;margin-left:102.7pt;margin-top:141.85pt;width:57.1pt;height:12pt;z-index:-251841536;visibility:visible;mso-wrap-style:square;mso-width-percent:0;mso-height-percent:0;mso-wrap-distance-left:5pt;mso-wrap-distance-top:0;mso-wrap-distance-right:44.65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qsw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" filled="f" stroked="f">
                <v:textbox style="mso-fit-shape-to-text:t" inset="0,0,0,0">
                  <w:txbxContent>
                    <w:p w:rsidR="004D0F99" w:rsidRDefault="00425AF6">
                      <w:pPr>
                        <w:pStyle w:val="820"/>
                        <w:keepNext/>
                        <w:keepLines/>
                        <w:shd w:val="clear" w:color="auto" w:fill="auto"/>
                        <w:spacing w:line="240" w:lineRule="exact"/>
                      </w:pPr>
                      <w:bookmarkStart w:id="13" w:name="bookmark10"/>
                      <w:r>
                        <w:rPr>
                          <w:rStyle w:val="82Exact0"/>
                          <w:b/>
                          <w:bCs/>
                          <w:vertAlign w:val="superscript"/>
                        </w:rPr>
                        <w:t>2</w:t>
                      </w:r>
                      <w:r>
                        <w:rPr>
                          <w:rStyle w:val="82Exact0"/>
                          <w:b/>
                          <w:bCs/>
                        </w:rPr>
                        <w:t>&gt;Й«*</w:t>
                      </w:r>
                      <w:bookmarkEnd w:id="13"/>
                    </w:p>
                  </w:txbxContent>
                </v:textbox>
                <w10:wrap type="topAndBottom" anchorx="margin"/>
              </v:shape>
            </w:pict>
          </mc:Fallback>
        </mc:AlternateContent>
      </w:r>
      <w:r>
        <w:rPr>
          <w:noProof/>
          <w:lang w:val="ru-RU" w:eastAsia="ru-RU" w:bidi="ar-SA"/>
        </w:rPr>
        <mc:AlternateContent>
          <mc:Choice Requires="wps">
            <w:drawing>
              <wp:anchor distT="0" distB="156845" distL="237490" distR="63500" simplePos="0" relativeHeight="251475968" behindDoc="1" locked="0" layoutInCell="1" allowOverlap="1">
                <wp:simplePos x="0" y="0"/>
                <wp:positionH relativeFrom="margin">
                  <wp:posOffset>237490</wp:posOffset>
                </wp:positionH>
                <wp:positionV relativeFrom="paragraph">
                  <wp:posOffset>2179320</wp:posOffset>
                </wp:positionV>
                <wp:extent cx="176530" cy="114300"/>
                <wp:effectExtent l="0" t="0" r="0" b="0"/>
                <wp:wrapTopAndBottom/>
                <wp:docPr id="11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66" type="#_x0000_t202" style="position:absolute;left:0;text-align:left;margin-left:18.7pt;margin-top:171.6pt;width:13.9pt;height:9pt;z-index:-251840512;visibility:visible;mso-wrap-style:square;mso-width-percent:0;mso-height-percent:0;mso-wrap-distance-left:18.7pt;mso-wrap-distance-top:0;mso-wrap-distance-right:5pt;mso-wrap-distance-bottom:12.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tAsgIAALQ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4)</w:t>
                      </w:r>
                    </w:p>
                  </w:txbxContent>
                </v:textbox>
                <w10:wrap type="topAndBottom" anchorx="margin"/>
              </v:shape>
            </w:pict>
          </mc:Fallback>
        </mc:AlternateContent>
      </w:r>
      <w:r>
        <w:rPr>
          <w:noProof/>
          <w:lang w:val="ru-RU" w:eastAsia="ru-RU" w:bidi="ar-SA"/>
        </w:rPr>
        <mc:AlternateContent>
          <mc:Choice Requires="wps">
            <w:drawing>
              <wp:anchor distT="0" distB="231140" distL="63500" distR="63500" simplePos="0" relativeHeight="251476992" behindDoc="1" locked="0" layoutInCell="1" allowOverlap="1">
                <wp:simplePos x="0" y="0"/>
                <wp:positionH relativeFrom="margin">
                  <wp:posOffset>438785</wp:posOffset>
                </wp:positionH>
                <wp:positionV relativeFrom="paragraph">
                  <wp:posOffset>2138680</wp:posOffset>
                </wp:positionV>
                <wp:extent cx="335280" cy="107950"/>
                <wp:effectExtent l="635" t="0" r="0" b="0"/>
                <wp:wrapTopAndBottom/>
                <wp:docPr id="1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0"/>
                              </w:rPr>
                              <w:t>3,5+x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67" type="#_x0000_t202" style="position:absolute;left:0;text-align:left;margin-left:34.55pt;margin-top:168.4pt;width:26.4pt;height:8.5pt;z-index:-251839488;visibility:visible;mso-wrap-style:square;mso-width-percent:0;mso-height-percent:0;mso-wrap-distance-left:5pt;mso-wrap-distance-top:0;mso-wrap-distance-right:5pt;mso-wrap-distance-bottom:1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Yx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" filled="f" stroked="f">
                <v:textbox style="mso-fit-shape-to-text:t" inset="0,0,0,0">
                  <w:txbxContent>
                    <w:p w:rsidR="004D0F99" w:rsidRDefault="00425AF6">
                      <w:pPr>
                        <w:pStyle w:val="321"/>
                        <w:shd w:val="clear" w:color="auto" w:fill="auto"/>
                        <w:spacing w:line="170" w:lineRule="exact"/>
                      </w:pPr>
                      <w:r>
                        <w:rPr>
                          <w:rStyle w:val="32Exact0"/>
                        </w:rPr>
                        <w:t>3,5+x</w:t>
                      </w:r>
                    </w:p>
                  </w:txbxContent>
                </v:textbox>
                <w10:wrap type="topAndBottom" anchorx="margin"/>
              </v:shape>
            </w:pict>
          </mc:Fallback>
        </mc:AlternateContent>
      </w:r>
      <w:r>
        <w:rPr>
          <w:noProof/>
          <w:lang w:val="ru-RU" w:eastAsia="ru-RU" w:bidi="ar-SA"/>
        </w:rPr>
        <mc:AlternateContent>
          <mc:Choice Requires="wps">
            <w:drawing>
              <wp:anchor distT="0" distB="161925" distL="63500" distR="250190" simplePos="0" relativeHeight="251478016" behindDoc="1" locked="0" layoutInCell="1" allowOverlap="1">
                <wp:simplePos x="0" y="0"/>
                <wp:positionH relativeFrom="margin">
                  <wp:posOffset>786130</wp:posOffset>
                </wp:positionH>
                <wp:positionV relativeFrom="paragraph">
                  <wp:posOffset>2186305</wp:posOffset>
                </wp:positionV>
                <wp:extent cx="267970" cy="120650"/>
                <wp:effectExtent l="0" t="0" r="3175" b="2540"/>
                <wp:wrapTopAndBottom/>
                <wp:docPr id="11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&lt;</w:t>
                            </w:r>
                            <w:r>
                              <w:rPr>
                                <w:rStyle w:val="2Corbel95ptExact"/>
                              </w:rPr>
                              <w:t>0</w:t>
                            </w: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68" type="#_x0000_t202" style="position:absolute;left:0;text-align:left;margin-left:61.9pt;margin-top:172.15pt;width:21.1pt;height:9.5pt;z-index:-251838464;visibility:visible;mso-wrap-style:square;mso-width-percent:0;mso-height-percent:0;mso-wrap-distance-left:5pt;mso-wrap-distance-top:0;mso-wrap-distance-right:19.7pt;mso-wrap-distance-bottom:1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o0sgIAALQ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&lt;</w:t>
                      </w:r>
                      <w:r>
                        <w:rPr>
                          <w:rStyle w:val="2Corbel95ptExact"/>
                        </w:rPr>
                        <w:t>0</w:t>
                      </w:r>
                      <w:r>
                        <w:rPr>
                          <w:rStyle w:val="2Exact2"/>
                        </w:rPr>
                        <w:t>;</w:t>
                      </w:r>
                    </w:p>
                  </w:txbxContent>
                </v:textbox>
                <w10:wrap type="topAndBottom" anchorx="margin"/>
              </v:shape>
            </w:pict>
          </mc:Fallback>
        </mc:AlternateContent>
      </w:r>
      <w:r>
        <w:rPr>
          <w:noProof/>
          <w:lang w:val="ru-RU" w:eastAsia="ru-RU" w:bidi="ar-SA"/>
        </w:rPr>
        <mc:AlternateContent>
          <mc:Choice Requires="wps">
            <w:drawing>
              <wp:anchor distT="0" distB="0" distL="63500" distR="176530" simplePos="0" relativeHeight="251479040" behindDoc="1" locked="0" layoutInCell="1" allowOverlap="1">
                <wp:simplePos x="0" y="0"/>
                <wp:positionH relativeFrom="margin">
                  <wp:posOffset>1304290</wp:posOffset>
                </wp:positionH>
                <wp:positionV relativeFrom="paragraph">
                  <wp:posOffset>2106930</wp:posOffset>
                </wp:positionV>
                <wp:extent cx="1115695" cy="120650"/>
                <wp:effectExtent l="0" t="1905" r="0" b="1905"/>
                <wp:wrapTopAndBottom/>
                <wp:docPr id="11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right="140" w:firstLine="0"/>
                              <w:jc w:val="right"/>
                            </w:pPr>
                            <w:r>
                              <w:rPr>
                                <w:rStyle w:val="2Exactc"/>
                                <w:lang w:val="ru-RU" w:eastAsia="ru-RU" w:bidi="ru-RU"/>
                              </w:rPr>
                              <w:t>(</w:t>
                            </w:r>
                            <w:r>
                              <w:rPr>
                                <w:rStyle w:val="2Corbel95ptExact0"/>
                              </w:rPr>
                              <w:t>2</w:t>
                            </w:r>
                            <w:r>
                              <w:rPr>
                                <w:rStyle w:val="2Exactc"/>
                                <w:lang w:val="ru-RU" w:eastAsia="ru-RU" w:bidi="ru-RU"/>
                              </w:rPr>
                              <w:t>ж+</w:t>
                            </w:r>
                            <w:r>
                              <w:rPr>
                                <w:rStyle w:val="2Corbel95ptExact0"/>
                              </w:rPr>
                              <w:t>1</w:t>
                            </w:r>
                            <w:r>
                              <w:rPr>
                                <w:rStyle w:val="2Exactc"/>
                                <w:lang w:val="ru-RU" w:eastAsia="ru-RU" w:bidi="ru-RU"/>
                              </w:rPr>
                              <w:t>)(д?+</w:t>
                            </w:r>
                            <w:r>
                              <w:rPr>
                                <w:rStyle w:val="2Corbel95ptExact0"/>
                              </w:rPr>
                              <w:t>2</w:t>
                            </w:r>
                            <w:r>
                              <w:rPr>
                                <w:rStyle w:val="2Exactc"/>
                                <w:lang w:val="ru-RU" w:eastAsia="ru-RU" w:bidi="ru-RU"/>
                              </w:rPr>
                              <w:t>)</w:t>
                            </w:r>
                            <w:r>
                              <w:rPr>
                                <w:rStyle w:val="2Exact2"/>
                                <w:lang w:val="ru-RU" w:eastAsia="ru-RU" w:bidi="ru-RU"/>
                              </w:rPr>
                              <w:t xml:space="preserve"> </w:t>
                            </w:r>
                            <w:r>
                              <w:rPr>
                                <w:rStyle w:val="2Exact2"/>
                              </w:rPr>
                              <w:t xml:space="preserve">^ </w:t>
                            </w:r>
                            <w:r>
                              <w:rPr>
                                <w:rStyle w:val="2Exact2"/>
                                <w:lang w:val="ru-RU" w:eastAsia="ru-RU" w:bidi="ru-RU"/>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69" type="#_x0000_t202" style="position:absolute;left:0;text-align:left;margin-left:102.7pt;margin-top:165.9pt;width:87.85pt;height:9.5pt;z-index:-251837440;visibility:visible;mso-wrap-style:square;mso-width-percent:0;mso-height-percent:0;mso-wrap-distance-left:5pt;mso-wrap-distance-top:0;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" filled="f" stroked="f">
                <v:textbox style="mso-fit-shape-to-text:t" inset="0,0,0,0">
                  <w:txbxContent>
                    <w:p w:rsidR="004D0F99" w:rsidRDefault="00425AF6">
                      <w:pPr>
                        <w:pStyle w:val="23"/>
                        <w:shd w:val="clear" w:color="auto" w:fill="auto"/>
                        <w:spacing w:after="0" w:line="190" w:lineRule="exact"/>
                        <w:ind w:right="140" w:firstLine="0"/>
                        <w:jc w:val="right"/>
                      </w:pPr>
                      <w:r>
                        <w:rPr>
                          <w:rStyle w:val="2Exactc"/>
                          <w:lang w:val="ru-RU" w:eastAsia="ru-RU" w:bidi="ru-RU"/>
                        </w:rPr>
                        <w:t>(</w:t>
                      </w:r>
                      <w:r>
                        <w:rPr>
                          <w:rStyle w:val="2Corbel95ptExact0"/>
                        </w:rPr>
                        <w:t>2</w:t>
                      </w:r>
                      <w:r>
                        <w:rPr>
                          <w:rStyle w:val="2Exactc"/>
                          <w:lang w:val="ru-RU" w:eastAsia="ru-RU" w:bidi="ru-RU"/>
                        </w:rPr>
                        <w:t>ж+</w:t>
                      </w:r>
                      <w:r>
                        <w:rPr>
                          <w:rStyle w:val="2Corbel95ptExact0"/>
                        </w:rPr>
                        <w:t>1</w:t>
                      </w:r>
                      <w:r>
                        <w:rPr>
                          <w:rStyle w:val="2Exactc"/>
                          <w:lang w:val="ru-RU" w:eastAsia="ru-RU" w:bidi="ru-RU"/>
                        </w:rPr>
                        <w:t>)(д?+</w:t>
                      </w:r>
                      <w:r>
                        <w:rPr>
                          <w:rStyle w:val="2Corbel95ptExact0"/>
                        </w:rPr>
                        <w:t>2</w:t>
                      </w:r>
                      <w:r>
                        <w:rPr>
                          <w:rStyle w:val="2Exactc"/>
                          <w:lang w:val="ru-RU" w:eastAsia="ru-RU" w:bidi="ru-RU"/>
                        </w:rPr>
                        <w:t>)</w:t>
                      </w:r>
                      <w:r>
                        <w:rPr>
                          <w:rStyle w:val="2Exact2"/>
                          <w:lang w:val="ru-RU" w:eastAsia="ru-RU" w:bidi="ru-RU"/>
                        </w:rPr>
                        <w:t xml:space="preserve"> </w:t>
                      </w:r>
                      <w:r>
                        <w:rPr>
                          <w:rStyle w:val="2Exact2"/>
                        </w:rPr>
                        <w:t xml:space="preserve">^ </w:t>
                      </w:r>
                      <w:r>
                        <w:rPr>
                          <w:rStyle w:val="2Exact2"/>
                          <w:lang w:val="ru-RU" w:eastAsia="ru-RU" w:bidi="ru-RU"/>
                        </w:rPr>
                        <w:t>^</w:t>
                      </w:r>
                    </w:p>
                  </w:txbxContent>
                </v:textbox>
                <w10:wrap type="topAndBottom" anchorx="margin"/>
              </v:shape>
            </w:pict>
          </mc:Fallback>
        </mc:AlternateContent>
      </w:r>
      <w:r>
        <w:rPr>
          <w:noProof/>
          <w:lang w:val="ru-RU" w:eastAsia="ru-RU" w:bidi="ar-SA"/>
        </w:rPr>
        <mc:AlternateContent>
          <mc:Choice Requires="wps">
            <w:drawing>
              <wp:anchor distT="0" distB="112395" distL="63500" distR="63500" simplePos="0" relativeHeight="251480064" behindDoc="1" locked="0" layoutInCell="1" allowOverlap="1">
                <wp:simplePos x="0" y="0"/>
                <wp:positionH relativeFrom="margin">
                  <wp:posOffset>1688465</wp:posOffset>
                </wp:positionH>
                <wp:positionV relativeFrom="paragraph">
                  <wp:posOffset>2275840</wp:posOffset>
                </wp:positionV>
                <wp:extent cx="274320" cy="107950"/>
                <wp:effectExtent l="2540" t="0" r="0" b="1905"/>
                <wp:wrapTopAndBottom/>
                <wp:docPr id="111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0"/>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70" type="#_x0000_t202" style="position:absolute;left:0;text-align:left;margin-left:132.95pt;margin-top:179.2pt;width:21.6pt;height:8.5pt;z-index:-251836416;visibility:visible;mso-wrap-style:square;mso-width-percent:0;mso-height-percent:0;mso-wrap-distance-left:5pt;mso-wrap-distance-top:0;mso-wrap-distance-right:5pt;mso-wrap-distance-bottom: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isw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" filled="f" stroked="f">
                <v:textbox style="mso-fit-shape-to-text:t" inset="0,0,0,0">
                  <w:txbxContent>
                    <w:p w:rsidR="004D0F99" w:rsidRDefault="00425AF6">
                      <w:pPr>
                        <w:pStyle w:val="321"/>
                        <w:shd w:val="clear" w:color="auto" w:fill="auto"/>
                        <w:spacing w:line="170" w:lineRule="exact"/>
                      </w:pPr>
                      <w:r>
                        <w:rPr>
                          <w:rStyle w:val="32Exact0"/>
                        </w:rPr>
                        <w:t>*-3</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481088" behindDoc="1" locked="0" layoutInCell="1" allowOverlap="1">
                <wp:simplePos x="0" y="0"/>
                <wp:positionH relativeFrom="margin">
                  <wp:posOffset>2597150</wp:posOffset>
                </wp:positionH>
                <wp:positionV relativeFrom="paragraph">
                  <wp:posOffset>1784985</wp:posOffset>
                </wp:positionV>
                <wp:extent cx="822960" cy="409575"/>
                <wp:effectExtent l="0" t="3810" r="0" b="1905"/>
                <wp:wrapTopAndBottom/>
                <wp:docPr id="1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after="42" w:line="170" w:lineRule="exact"/>
                              <w:ind w:right="80"/>
                              <w:jc w:val="center"/>
                            </w:pPr>
                            <w:r>
                              <w:rPr>
                                <w:rStyle w:val="32Exact1"/>
                                <w:lang w:val="en-US" w:eastAsia="en-US" w:bidi="en-US"/>
                              </w:rPr>
                              <w:t>1,5-*</w:t>
                            </w:r>
                          </w:p>
                          <w:p w:rsidR="004D0F99" w:rsidRDefault="00425AF6">
                            <w:pPr>
                              <w:pStyle w:val="341"/>
                              <w:shd w:val="clear" w:color="auto" w:fill="auto"/>
                              <w:spacing w:before="0" w:after="133" w:line="130" w:lineRule="exact"/>
                              <w:ind w:right="80"/>
                            </w:pPr>
                            <w:r>
                              <w:rPr>
                                <w:rStyle w:val="34Exact0"/>
                                <w:i/>
                                <w:iCs/>
                              </w:rPr>
                              <w:t>S+X</w:t>
                            </w:r>
                          </w:p>
                          <w:p w:rsidR="004D0F99" w:rsidRDefault="00425AF6">
                            <w:pPr>
                              <w:pStyle w:val="321"/>
                              <w:shd w:val="clear" w:color="auto" w:fill="auto"/>
                              <w:spacing w:line="170" w:lineRule="exact"/>
                            </w:pPr>
                            <w:r>
                              <w:rPr>
                                <w:rStyle w:val="32Exact0"/>
                              </w:rPr>
                              <w:t xml:space="preserve">gj </w:t>
                            </w:r>
                            <w:r>
                              <w:rPr>
                                <w:rStyle w:val="32Exact1"/>
                              </w:rPr>
                              <w:t>(ж-3)(2ж+4)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71" type="#_x0000_t202" style="position:absolute;left:0;text-align:left;margin-left:204.5pt;margin-top:140.55pt;width:64.8pt;height:32.25pt;z-index:-25183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zrw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" filled="f" stroked="f">
                <v:textbox style="mso-fit-shape-to-text:t" inset="0,0,0,0">
                  <w:txbxContent>
                    <w:p w:rsidR="004D0F99" w:rsidRDefault="00425AF6">
                      <w:pPr>
                        <w:pStyle w:val="321"/>
                        <w:shd w:val="clear" w:color="auto" w:fill="auto"/>
                        <w:spacing w:after="42" w:line="170" w:lineRule="exact"/>
                        <w:ind w:right="80"/>
                        <w:jc w:val="center"/>
                      </w:pPr>
                      <w:r>
                        <w:rPr>
                          <w:rStyle w:val="32Exact1"/>
                          <w:lang w:val="en-US" w:eastAsia="en-US" w:bidi="en-US"/>
                        </w:rPr>
                        <w:t>1,5-*</w:t>
                      </w:r>
                    </w:p>
                    <w:p w:rsidR="004D0F99" w:rsidRDefault="00425AF6">
                      <w:pPr>
                        <w:pStyle w:val="341"/>
                        <w:shd w:val="clear" w:color="auto" w:fill="auto"/>
                        <w:spacing w:before="0" w:after="133" w:line="130" w:lineRule="exact"/>
                        <w:ind w:right="80"/>
                      </w:pPr>
                      <w:r>
                        <w:rPr>
                          <w:rStyle w:val="34Exact0"/>
                          <w:i/>
                          <w:iCs/>
                        </w:rPr>
                        <w:t>S+X</w:t>
                      </w:r>
                    </w:p>
                    <w:p w:rsidR="004D0F99" w:rsidRDefault="00425AF6">
                      <w:pPr>
                        <w:pStyle w:val="321"/>
                        <w:shd w:val="clear" w:color="auto" w:fill="auto"/>
                        <w:spacing w:line="170" w:lineRule="exact"/>
                      </w:pPr>
                      <w:r>
                        <w:rPr>
                          <w:rStyle w:val="32Exact0"/>
                        </w:rPr>
                        <w:t xml:space="preserve">gj </w:t>
                      </w:r>
                      <w:r>
                        <w:rPr>
                          <w:rStyle w:val="32Exact1"/>
                        </w:rPr>
                        <w:t>(ж-3)(2ж+4)</w:t>
                      </w:r>
                    </w:p>
                  </w:txbxContent>
                </v:textbox>
                <w10:wrap type="topAndBottom" anchorx="margin"/>
              </v:shape>
            </w:pict>
          </mc:Fallback>
        </mc:AlternateContent>
      </w:r>
      <w:r>
        <w:rPr>
          <w:noProof/>
          <w:lang w:val="ru-RU" w:eastAsia="ru-RU" w:bidi="ar-SA"/>
        </w:rPr>
        <mc:AlternateContent>
          <mc:Choice Requires="wps">
            <w:drawing>
              <wp:anchor distT="0" distB="0" distL="63500" distR="567055" simplePos="0" relativeHeight="251482112" behindDoc="1" locked="0" layoutInCell="1" allowOverlap="1">
                <wp:simplePos x="0" y="0"/>
                <wp:positionH relativeFrom="margin">
                  <wp:posOffset>2706370</wp:posOffset>
                </wp:positionH>
                <wp:positionV relativeFrom="paragraph">
                  <wp:posOffset>1825625</wp:posOffset>
                </wp:positionV>
                <wp:extent cx="768350" cy="114300"/>
                <wp:effectExtent l="1270" t="0" r="1905" b="0"/>
                <wp:wrapTopAndBottom/>
                <wp:docPr id="1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72" type="#_x0000_t202" style="position:absolute;left:0;text-align:left;margin-left:213.1pt;margin-top:143.75pt;width:60.5pt;height:9pt;z-index:-251834368;visibility:visible;mso-wrap-style:square;mso-width-percent:0;mso-height-percent:0;mso-wrap-distance-left:5pt;mso-wrap-distance-top:0;mso-wrap-distance-right:4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o1sw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3)^-±&gt;°;</w:t>
                      </w:r>
                    </w:p>
                  </w:txbxContent>
                </v:textbox>
                <w10:wrap type="topAndBottom" anchorx="margin"/>
              </v:shape>
            </w:pict>
          </mc:Fallback>
        </mc:AlternateContent>
      </w:r>
      <w:r>
        <w:rPr>
          <w:noProof/>
          <w:lang w:val="ru-RU" w:eastAsia="ru-RU" w:bidi="ar-SA"/>
        </w:rPr>
        <mc:AlternateContent>
          <mc:Choice Requires="wps">
            <w:drawing>
              <wp:anchor distT="0" distB="74930" distL="63500" distR="63500" simplePos="0" relativeHeight="251483136" behindDoc="1" locked="0" layoutInCell="1" allowOverlap="1">
                <wp:simplePos x="0" y="0"/>
                <wp:positionH relativeFrom="margin">
                  <wp:posOffset>2980690</wp:posOffset>
                </wp:positionH>
                <wp:positionV relativeFrom="paragraph">
                  <wp:posOffset>2264410</wp:posOffset>
                </wp:positionV>
                <wp:extent cx="274320" cy="114300"/>
                <wp:effectExtent l="0" t="0" r="2540" b="0"/>
                <wp:wrapTopAndBottom/>
                <wp:docPr id="1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73" type="#_x0000_t202" style="position:absolute;left:0;text-align:left;margin-left:234.7pt;margin-top:178.3pt;width:21.6pt;height:9pt;z-index:-251833344;visibility:visible;mso-wrap-style:square;mso-width-percent:0;mso-height-percent:0;mso-wrap-distance-left:5pt;mso-wrap-distance-top:0;mso-wrap-distance-right:5pt;mso-wrap-distance-bottom:5.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wsw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*+l</w:t>
                      </w:r>
                    </w:p>
                  </w:txbxContent>
                </v:textbox>
                <w10:wrap type="topAndBottom" anchorx="margin"/>
              </v:shape>
            </w:pict>
          </mc:Fallback>
        </mc:AlternateContent>
      </w:r>
      <w:r>
        <w:rPr>
          <w:noProof/>
          <w:lang w:val="ru-RU" w:eastAsia="ru-RU" w:bidi="ar-SA"/>
        </w:rPr>
        <mc:AlternateContent>
          <mc:Choice Requires="wps">
            <w:drawing>
              <wp:anchor distT="0" distB="0" distL="63500" distR="140335" simplePos="0" relativeHeight="251484160" behindDoc="1" locked="0" layoutInCell="1" allowOverlap="1">
                <wp:simplePos x="0" y="0"/>
                <wp:positionH relativeFrom="margin">
                  <wp:posOffset>635</wp:posOffset>
                </wp:positionH>
                <wp:positionV relativeFrom="paragraph">
                  <wp:posOffset>2502535</wp:posOffset>
                </wp:positionV>
                <wp:extent cx="1164590" cy="203835"/>
                <wp:effectExtent l="635" t="0" r="0" b="0"/>
                <wp:wrapTopAndBottom/>
                <wp:docPr id="11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51"/>
                              <w:shd w:val="clear" w:color="auto" w:fill="auto"/>
                              <w:tabs>
                                <w:tab w:val="left" w:pos="1354"/>
                              </w:tabs>
                              <w:spacing w:line="240" w:lineRule="auto"/>
                            </w:pPr>
                            <w:r>
                              <w:rPr>
                                <w:rStyle w:val="3575ptExact"/>
                              </w:rPr>
                              <w:t>7(1</w:t>
                            </w:r>
                            <w:r>
                              <w:rPr>
                                <w:rStyle w:val="35Exact0"/>
                              </w:rPr>
                              <w:t xml:space="preserve"> </w:t>
                            </w:r>
                            <w:r>
                              <w:rPr>
                                <w:rStyle w:val="3510ptExact"/>
                              </w:rPr>
                              <w:t>1</w:t>
                            </w:r>
                            <w:r>
                              <w:rPr>
                                <w:rStyle w:val="35Exact1"/>
                              </w:rPr>
                              <w:t xml:space="preserve"> \ *</w:t>
                            </w:r>
                            <w:r>
                              <w:rPr>
                                <w:rStyle w:val="35Exact1"/>
                              </w:rPr>
                              <w:tab/>
                              <w:t xml:space="preserve">^ </w:t>
                            </w:r>
                            <w:r>
                              <w:rPr>
                                <w:rStyle w:val="3510ptExact0"/>
                              </w:rPr>
                              <w:t>q</w:t>
                            </w:r>
                            <w:r>
                              <w:rPr>
                                <w:rStyle w:val="35Exact1"/>
                              </w:rPr>
                              <w:t>.</w:t>
                            </w:r>
                          </w:p>
                          <w:p w:rsidR="004D0F99" w:rsidRDefault="00425AF6">
                            <w:pPr>
                              <w:pStyle w:val="360"/>
                              <w:shd w:val="clear" w:color="auto" w:fill="auto"/>
                            </w:pPr>
                            <w:r>
                              <w:rPr>
                                <w:rStyle w:val="36Exact0"/>
                                <w:b/>
                                <w:bCs/>
                                <w:vertAlign w:val="superscript"/>
                              </w:rPr>
                              <w:t>76Л</w:t>
                            </w:r>
                            <w:r>
                              <w:rPr>
                                <w:rStyle w:val="36Exact0"/>
                                <w:b/>
                                <w:bCs/>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74" type="#_x0000_t202" style="position:absolute;left:0;text-align:left;margin-left:.05pt;margin-top:197.05pt;width:91.7pt;height:16.05pt;z-index:-251832320;visibility:visible;mso-wrap-style:square;mso-width-percent:0;mso-height-percent:0;mso-wrap-distance-left:5pt;mso-wrap-distance-top:0;mso-wrap-distance-right:1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b0KsA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" filled="f" stroked="f">
                <v:textbox style="mso-fit-shape-to-text:t" inset="0,0,0,0">
                  <w:txbxContent>
                    <w:p w:rsidR="004D0F99" w:rsidRDefault="00425AF6">
                      <w:pPr>
                        <w:pStyle w:val="351"/>
                        <w:shd w:val="clear" w:color="auto" w:fill="auto"/>
                        <w:tabs>
                          <w:tab w:val="left" w:pos="1354"/>
                        </w:tabs>
                        <w:spacing w:line="240" w:lineRule="auto"/>
                      </w:pPr>
                      <w:r>
                        <w:rPr>
                          <w:rStyle w:val="3575ptExact"/>
                        </w:rPr>
                        <w:t>7(1</w:t>
                      </w:r>
                      <w:r>
                        <w:rPr>
                          <w:rStyle w:val="35Exact0"/>
                        </w:rPr>
                        <w:t xml:space="preserve"> </w:t>
                      </w:r>
                      <w:r>
                        <w:rPr>
                          <w:rStyle w:val="3510ptExact"/>
                        </w:rPr>
                        <w:t>1</w:t>
                      </w:r>
                      <w:r>
                        <w:rPr>
                          <w:rStyle w:val="35Exact1"/>
                        </w:rPr>
                        <w:t xml:space="preserve"> \ *</w:t>
                      </w:r>
                      <w:r>
                        <w:rPr>
                          <w:rStyle w:val="35Exact1"/>
                        </w:rPr>
                        <w:tab/>
                        <w:t xml:space="preserve">^ </w:t>
                      </w:r>
                      <w:r>
                        <w:rPr>
                          <w:rStyle w:val="3510ptExact0"/>
                        </w:rPr>
                        <w:t>q</w:t>
                      </w:r>
                      <w:r>
                        <w:rPr>
                          <w:rStyle w:val="35Exact1"/>
                        </w:rPr>
                        <w:t>.</w:t>
                      </w:r>
                    </w:p>
                    <w:p w:rsidR="004D0F99" w:rsidRDefault="00425AF6">
                      <w:pPr>
                        <w:pStyle w:val="360"/>
                        <w:shd w:val="clear" w:color="auto" w:fill="auto"/>
                      </w:pPr>
                      <w:r>
                        <w:rPr>
                          <w:rStyle w:val="36Exact0"/>
                          <w:b/>
                          <w:bCs/>
                          <w:vertAlign w:val="superscript"/>
                        </w:rPr>
                        <w:t>76Л</w:t>
                      </w:r>
                      <w:r>
                        <w:rPr>
                          <w:rStyle w:val="36Exact0"/>
                          <w:b/>
                          <w:bCs/>
                        </w:rPr>
                        <w:t>&gt;</w:t>
                      </w:r>
                    </w:p>
                  </w:txbxContent>
                </v:textbox>
                <w10:wrap type="topAndBottom" anchorx="margin"/>
              </v:shape>
            </w:pict>
          </mc:Fallback>
        </mc:AlternateContent>
      </w:r>
      <w:r>
        <w:rPr>
          <w:noProof/>
          <w:lang w:val="ru-RU" w:eastAsia="ru-RU" w:bidi="ar-SA"/>
        </w:rPr>
        <mc:AlternateContent>
          <mc:Choice Requires="wps">
            <w:drawing>
              <wp:anchor distT="0" distB="30480" distL="63500" distR="63500" simplePos="0" relativeHeight="251485184" behindDoc="1" locked="0" layoutInCell="1" allowOverlap="1">
                <wp:simplePos x="0" y="0"/>
                <wp:positionH relativeFrom="margin">
                  <wp:posOffset>1304290</wp:posOffset>
                </wp:positionH>
                <wp:positionV relativeFrom="paragraph">
                  <wp:posOffset>2534920</wp:posOffset>
                </wp:positionV>
                <wp:extent cx="189230" cy="165100"/>
                <wp:effectExtent l="0" t="1270" r="1905" b="0"/>
                <wp:wrapTopAndBottom/>
                <wp:docPr id="11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0"/>
                              <w:shd w:val="clear" w:color="auto" w:fill="auto"/>
                              <w:spacing w:line="260" w:lineRule="exact"/>
                            </w:pPr>
                            <w:bookmarkStart w:id="14" w:name="bookmark11"/>
                            <w:r>
                              <w:rPr>
                                <w:rStyle w:val="142MSReferenceSansSerif95ptExact"/>
                              </w:rPr>
                              <w:t>2</w:t>
                            </w:r>
                            <w:r>
                              <w:rPr>
                                <w:rStyle w:val="142Exact0"/>
                              </w:rPr>
                              <w:t>)</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75" type="#_x0000_t202" style="position:absolute;left:0;text-align:left;margin-left:102.7pt;margin-top:199.6pt;width:14.9pt;height:13pt;z-index:-251831296;visibility:visible;mso-wrap-style:square;mso-width-percent:0;mso-height-percent:0;mso-wrap-distance-left:5pt;mso-wrap-distance-top:0;mso-wrap-distance-right:5pt;mso-wrap-distance-bottom: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rw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" filled="f" stroked="f">
                <v:textbox style="mso-fit-shape-to-text:t" inset="0,0,0,0">
                  <w:txbxContent>
                    <w:p w:rsidR="004D0F99" w:rsidRDefault="00425AF6">
                      <w:pPr>
                        <w:pStyle w:val="1420"/>
                        <w:shd w:val="clear" w:color="auto" w:fill="auto"/>
                        <w:spacing w:line="260" w:lineRule="exact"/>
                      </w:pPr>
                      <w:bookmarkStart w:id="15" w:name="bookmark11"/>
                      <w:r>
                        <w:rPr>
                          <w:rStyle w:val="142MSReferenceSansSerif95ptExact"/>
                        </w:rPr>
                        <w:t>2</w:t>
                      </w:r>
                      <w:r>
                        <w:rPr>
                          <w:rStyle w:val="142Exact0"/>
                        </w:rPr>
                        <w:t>)</w:t>
                      </w:r>
                      <w:bookmarkEnd w:id="15"/>
                    </w:p>
                  </w:txbxContent>
                </v:textbox>
                <w10:wrap type="topAndBottom" anchorx="margin"/>
              </v:shape>
            </w:pict>
          </mc:Fallback>
        </mc:AlternateContent>
      </w:r>
      <w:r>
        <w:rPr>
          <w:noProof/>
          <w:lang w:val="ru-RU" w:eastAsia="ru-RU" w:bidi="ar-SA"/>
        </w:rPr>
        <mc:AlternateContent>
          <mc:Choice Requires="wps">
            <w:drawing>
              <wp:anchor distT="0" distB="38100" distL="63500" distR="103505" simplePos="0" relativeHeight="251486208" behindDoc="1" locked="0" layoutInCell="1" allowOverlap="1">
                <wp:simplePos x="0" y="0"/>
                <wp:positionH relativeFrom="margin">
                  <wp:posOffset>2005330</wp:posOffset>
                </wp:positionH>
                <wp:positionV relativeFrom="paragraph">
                  <wp:posOffset>2569210</wp:posOffset>
                </wp:positionV>
                <wp:extent cx="274320" cy="114300"/>
                <wp:effectExtent l="0" t="0" r="0" b="0"/>
                <wp:wrapTopAndBottom/>
                <wp:docPr id="110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76" type="#_x0000_t202" style="position:absolute;left:0;text-align:left;margin-left:157.9pt;margin-top:202.3pt;width:21.6pt;height:9pt;z-index:-251830272;visibility:visible;mso-wrap-style:square;mso-width-percent:0;mso-height-percent:0;mso-wrap-distance-left:5pt;mso-wrap-distance-top:0;mso-wrap-distance-right:8.1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8psg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&gt;□;</w:t>
                      </w:r>
                    </w:p>
                  </w:txbxContent>
                </v:textbox>
                <w10:wrap type="topAndBottom" anchorx="margin"/>
              </v:shape>
            </w:pict>
          </mc:Fallback>
        </mc:AlternateContent>
      </w:r>
      <w:r>
        <w:rPr>
          <w:noProof/>
          <w:lang w:val="ru-RU" w:eastAsia="ru-RU" w:bidi="ar-SA"/>
        </w:rPr>
        <mc:AlternateContent>
          <mc:Choice Requires="wps">
            <w:drawing>
              <wp:anchor distT="0" distB="0" distL="63500" distR="298450" simplePos="0" relativeHeight="251487232" behindDoc="1" locked="0" layoutInCell="1" allowOverlap="1">
                <wp:simplePos x="0" y="0"/>
                <wp:positionH relativeFrom="margin">
                  <wp:posOffset>2383790</wp:posOffset>
                </wp:positionH>
                <wp:positionV relativeFrom="paragraph">
                  <wp:posOffset>2477770</wp:posOffset>
                </wp:positionV>
                <wp:extent cx="755650" cy="114300"/>
                <wp:effectExtent l="2540" t="1270" r="3810" b="0"/>
                <wp:wrapTopAndBottom/>
                <wp:docPr id="11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30"/>
                              <w:keepNext/>
                              <w:keepLines/>
                              <w:shd w:val="clear" w:color="auto" w:fill="auto"/>
                              <w:spacing w:line="180" w:lineRule="exact"/>
                            </w:pPr>
                            <w:bookmarkStart w:id="16" w:name="bookmark12"/>
                            <w:r>
                              <w:rPr>
                                <w:rStyle w:val="831ptExact"/>
                                <w:b/>
                                <w:bCs/>
                                <w:vertAlign w:val="superscript"/>
                              </w:rPr>
                              <w:t>3</w:t>
                            </w:r>
                            <w:r>
                              <w:rPr>
                                <w:rStyle w:val="831ptExact"/>
                                <w:b/>
                                <w:bCs/>
                              </w:rPr>
                              <w:t>&gt;fe</w:t>
                            </w:r>
                            <w:r>
                              <w:rPr>
                                <w:rStyle w:val="831ptExact"/>
                                <w:b/>
                                <w:bCs/>
                                <w:vertAlign w:val="superscript"/>
                              </w:rPr>
                              <w:t>&gt;0i</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77" type="#_x0000_t202" style="position:absolute;left:0;text-align:left;margin-left:187.7pt;margin-top:195.1pt;width:59.5pt;height:9pt;z-index:-251829248;visibility:visible;mso-wrap-style:square;mso-width-percent:0;mso-height-percent:0;mso-wrap-distance-left:5pt;mso-wrap-distance-top:0;mso-wrap-distance-right:2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" filled="f" stroked="f">
                <v:textbox style="mso-fit-shape-to-text:t" inset="0,0,0,0">
                  <w:txbxContent>
                    <w:p w:rsidR="004D0F99" w:rsidRDefault="00425AF6">
                      <w:pPr>
                        <w:pStyle w:val="830"/>
                        <w:keepNext/>
                        <w:keepLines/>
                        <w:shd w:val="clear" w:color="auto" w:fill="auto"/>
                        <w:spacing w:line="180" w:lineRule="exact"/>
                      </w:pPr>
                      <w:bookmarkStart w:id="17" w:name="bookmark12"/>
                      <w:r>
                        <w:rPr>
                          <w:rStyle w:val="831ptExact"/>
                          <w:b/>
                          <w:bCs/>
                          <w:vertAlign w:val="superscript"/>
                        </w:rPr>
                        <w:t>3</w:t>
                      </w:r>
                      <w:r>
                        <w:rPr>
                          <w:rStyle w:val="831ptExact"/>
                          <w:b/>
                          <w:bCs/>
                        </w:rPr>
                        <w:t>&gt;fe</w:t>
                      </w:r>
                      <w:r>
                        <w:rPr>
                          <w:rStyle w:val="831ptExact"/>
                          <w:b/>
                          <w:bCs/>
                          <w:vertAlign w:val="superscript"/>
                        </w:rPr>
                        <w:t>&gt;0i</w:t>
                      </w:r>
                      <w:bookmarkEnd w:id="17"/>
                    </w:p>
                  </w:txbxContent>
                </v:textbox>
                <w10:wrap type="topAndBottom" anchorx="margin"/>
              </v:shape>
            </w:pict>
          </mc:Fallback>
        </mc:AlternateContent>
      </w:r>
      <w:r>
        <w:rPr>
          <w:noProof/>
          <w:lang w:val="ru-RU" w:eastAsia="ru-RU" w:bidi="ar-SA"/>
        </w:rPr>
        <mc:AlternateContent>
          <mc:Choice Requires="wps">
            <w:drawing>
              <wp:anchor distT="0" distB="173355" distL="63500" distR="328930" simplePos="0" relativeHeight="251488256" behindDoc="1" locked="0" layoutInCell="1" allowOverlap="1">
                <wp:simplePos x="0" y="0"/>
                <wp:positionH relativeFrom="margin">
                  <wp:posOffset>3437890</wp:posOffset>
                </wp:positionH>
                <wp:positionV relativeFrom="paragraph">
                  <wp:posOffset>2192655</wp:posOffset>
                </wp:positionV>
                <wp:extent cx="274320" cy="334645"/>
                <wp:effectExtent l="0" t="1905" r="2540" b="0"/>
                <wp:wrapTopAndBottom/>
                <wp:docPr id="110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after="167" w:line="190" w:lineRule="exact"/>
                            </w:pPr>
                            <w:bookmarkStart w:id="18" w:name="bookmark13"/>
                            <w:r>
                              <w:rPr>
                                <w:rStyle w:val="14Exact2"/>
                              </w:rPr>
                              <w:t>&gt;</w:t>
                            </w:r>
                            <w:r>
                              <w:rPr>
                                <w:rStyle w:val="14Corbel95ptExact"/>
                              </w:rPr>
                              <w:t>0</w:t>
                            </w:r>
                            <w:r>
                              <w:rPr>
                                <w:rStyle w:val="14Exact2"/>
                              </w:rPr>
                              <w:t>.</w:t>
                            </w:r>
                            <w:bookmarkEnd w:id="18"/>
                          </w:p>
                          <w:p w:rsidR="004D0F99" w:rsidRDefault="00425AF6">
                            <w:pPr>
                              <w:pStyle w:val="370"/>
                              <w:shd w:val="clear" w:color="auto" w:fill="auto"/>
                              <w:spacing w:before="0" w:line="170" w:lineRule="exact"/>
                              <w:ind w:left="180"/>
                            </w:pPr>
                            <w:r>
                              <w:rPr>
                                <w:rStyle w:val="37Exact0"/>
                                <w:i/>
                                <w:iCs/>
                              </w:rPr>
                              <w:t>,2_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8" type="#_x0000_t202" style="position:absolute;left:0;text-align:left;margin-left:270.7pt;margin-top:172.65pt;width:21.6pt;height:26.35pt;z-index:-251828224;visibility:visible;mso-wrap-style:square;mso-width-percent:0;mso-height-percent:0;mso-wrap-distance-left:5pt;mso-wrap-distance-top:0;mso-wrap-distance-right:25.9pt;mso-wrap-distance-bottom:13.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qsgIAALU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" filled="f" stroked="f">
                <v:textbox style="mso-fit-shape-to-text:t" inset="0,0,0,0">
                  <w:txbxContent>
                    <w:p w:rsidR="004D0F99" w:rsidRDefault="00425AF6">
                      <w:pPr>
                        <w:pStyle w:val="14f3"/>
                        <w:shd w:val="clear" w:color="auto" w:fill="auto"/>
                        <w:spacing w:after="167" w:line="190" w:lineRule="exact"/>
                      </w:pPr>
                      <w:bookmarkStart w:id="19" w:name="bookmark13"/>
                      <w:r>
                        <w:rPr>
                          <w:rStyle w:val="14Exact2"/>
                        </w:rPr>
                        <w:t>&gt;</w:t>
                      </w:r>
                      <w:r>
                        <w:rPr>
                          <w:rStyle w:val="14Corbel95ptExact"/>
                        </w:rPr>
                        <w:t>0</w:t>
                      </w:r>
                      <w:r>
                        <w:rPr>
                          <w:rStyle w:val="14Exact2"/>
                        </w:rPr>
                        <w:t>.</w:t>
                      </w:r>
                      <w:bookmarkEnd w:id="19"/>
                    </w:p>
                    <w:p w:rsidR="004D0F99" w:rsidRDefault="00425AF6">
                      <w:pPr>
                        <w:pStyle w:val="370"/>
                        <w:shd w:val="clear" w:color="auto" w:fill="auto"/>
                        <w:spacing w:before="0" w:line="170" w:lineRule="exact"/>
                        <w:ind w:left="180"/>
                      </w:pPr>
                      <w:r>
                        <w:rPr>
                          <w:rStyle w:val="37Exact0"/>
                          <w:i/>
                          <w:iCs/>
                        </w:rPr>
                        <w:t>,2_</w:t>
                      </w:r>
                    </w:p>
                  </w:txbxContent>
                </v:textbox>
                <w10:wrap type="topAndBottom" anchorx="margin"/>
              </v:shape>
            </w:pict>
          </mc:Fallback>
        </mc:AlternateContent>
      </w:r>
      <w:r>
        <w:rPr>
          <w:noProof/>
          <w:lang w:val="ru-RU" w:eastAsia="ru-RU" w:bidi="ar-SA"/>
        </w:rPr>
        <mc:AlternateContent>
          <mc:Choice Requires="wps">
            <w:drawing>
              <wp:anchor distT="372110" distB="0" distL="63500" distR="63500" simplePos="0" relativeHeight="251489280" behindDoc="1" locked="0" layoutInCell="1" allowOverlap="1">
                <wp:simplePos x="0" y="0"/>
                <wp:positionH relativeFrom="margin">
                  <wp:posOffset>30480</wp:posOffset>
                </wp:positionH>
                <wp:positionV relativeFrom="paragraph">
                  <wp:posOffset>624840</wp:posOffset>
                </wp:positionV>
                <wp:extent cx="2959735" cy="838835"/>
                <wp:effectExtent l="1905" t="0" r="635" b="2540"/>
                <wp:wrapSquare wrapText="bothSides"/>
                <wp:docPr id="1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634"/>
                              <w:gridCol w:w="768"/>
                              <w:gridCol w:w="691"/>
                              <w:gridCol w:w="557"/>
                              <w:gridCol w:w="1512"/>
                              <w:gridCol w:w="499"/>
                            </w:tblGrid>
                            <w:tr w:rsidR="004D0F99">
                              <w:tblPrEx>
                                <w:tblCellMar>
                                  <w:top w:w="0" w:type="dxa"/>
                                  <w:bottom w:w="0" w:type="dxa"/>
                                </w:tblCellMar>
                              </w:tblPrEx>
                              <w:trPr>
                                <w:trHeight w:hRule="exact" w:val="269"/>
                              </w:trPr>
                              <w:tc>
                                <w:tcPr>
                                  <w:tcW w:w="634" w:type="dxa"/>
                                  <w:vMerge w:val="restart"/>
                                  <w:shd w:val="clear" w:color="auto" w:fill="FFFFFF"/>
                                  <w:vAlign w:val="center"/>
                                </w:tcPr>
                                <w:p w:rsidR="004D0F99" w:rsidRDefault="00425AF6">
                                  <w:pPr>
                                    <w:pStyle w:val="23"/>
                                    <w:shd w:val="clear" w:color="auto" w:fill="auto"/>
                                    <w:spacing w:after="0" w:line="180" w:lineRule="exact"/>
                                    <w:ind w:firstLine="0"/>
                                    <w:jc w:val="right"/>
                                  </w:pPr>
                                  <w:r>
                                    <w:rPr>
                                      <w:rStyle w:val="2b"/>
                                    </w:rPr>
                                    <w:t xml:space="preserve">78. </w:t>
                                  </w:r>
                                  <w:r>
                                    <w:rPr>
                                      <w:rStyle w:val="24"/>
                                    </w:rPr>
                                    <w:t>1)</w:t>
                                  </w:r>
                                </w:p>
                              </w:tc>
                              <w:tc>
                                <w:tcPr>
                                  <w:tcW w:w="768" w:type="dxa"/>
                                  <w:shd w:val="clear" w:color="auto" w:fill="FFFFFF"/>
                                  <w:vAlign w:val="center"/>
                                </w:tcPr>
                                <w:p w:rsidR="004D0F99" w:rsidRDefault="00425AF6">
                                  <w:pPr>
                                    <w:pStyle w:val="23"/>
                                    <w:shd w:val="clear" w:color="auto" w:fill="auto"/>
                                    <w:spacing w:after="0" w:line="190" w:lineRule="exact"/>
                                    <w:ind w:firstLine="0"/>
                                    <w:jc w:val="left"/>
                                  </w:pPr>
                                  <w:r>
                                    <w:rPr>
                                      <w:rStyle w:val="24"/>
                                    </w:rPr>
                                    <w:t>x</w:t>
                                  </w:r>
                                  <w:r>
                                    <w:rPr>
                                      <w:rStyle w:val="2Corbel95pt2"/>
                                      <w:vertAlign w:val="superscript"/>
                                    </w:rPr>
                                    <w:t>2</w:t>
                                  </w:r>
                                  <w:r>
                                    <w:rPr>
                                      <w:rStyle w:val="24"/>
                                    </w:rPr>
                                    <w:t>-x</w:t>
                                  </w:r>
                                  <w:r>
                                    <w:rPr>
                                      <w:rStyle w:val="2Corbel95pt2"/>
                                    </w:rPr>
                                    <w:t>-12</w:t>
                                  </w:r>
                                </w:p>
                              </w:tc>
                              <w:tc>
                                <w:tcPr>
                                  <w:tcW w:w="691" w:type="dxa"/>
                                  <w:shd w:val="clear" w:color="auto" w:fill="FFFFFF"/>
                                  <w:vAlign w:val="bottom"/>
                                </w:tcPr>
                                <w:p w:rsidR="004D0F99" w:rsidRDefault="00425AF6">
                                  <w:pPr>
                                    <w:pStyle w:val="23"/>
                                    <w:shd w:val="clear" w:color="auto" w:fill="auto"/>
                                    <w:spacing w:after="0" w:line="130" w:lineRule="exact"/>
                                    <w:ind w:firstLine="0"/>
                                    <w:jc w:val="left"/>
                                  </w:pPr>
                                  <w:r>
                                    <w:rPr>
                                      <w:rStyle w:val="2MSReferenceSansSerif65pt"/>
                                    </w:rPr>
                                    <w:t>&gt;0;</w:t>
                                  </w:r>
                                </w:p>
                              </w:tc>
                              <w:tc>
                                <w:tcPr>
                                  <w:tcW w:w="557" w:type="dxa"/>
                                  <w:vMerge w:val="restart"/>
                                  <w:shd w:val="clear" w:color="auto" w:fill="FFFFFF"/>
                                  <w:vAlign w:val="center"/>
                                </w:tcPr>
                                <w:p w:rsidR="004D0F99" w:rsidRDefault="00425AF6">
                                  <w:pPr>
                                    <w:pStyle w:val="23"/>
                                    <w:shd w:val="clear" w:color="auto" w:fill="auto"/>
                                    <w:spacing w:after="0" w:line="190" w:lineRule="exact"/>
                                    <w:ind w:left="320" w:firstLine="0"/>
                                    <w:jc w:val="left"/>
                                  </w:pPr>
                                  <w:r>
                                    <w:rPr>
                                      <w:rStyle w:val="2Corbel95pt2"/>
                                    </w:rPr>
                                    <w:t>2</w:t>
                                  </w:r>
                                  <w:r>
                                    <w:rPr>
                                      <w:rStyle w:val="24"/>
                                    </w:rPr>
                                    <w:t>)</w:t>
                                  </w:r>
                                </w:p>
                              </w:tc>
                              <w:tc>
                                <w:tcPr>
                                  <w:tcW w:w="1512" w:type="dxa"/>
                                  <w:shd w:val="clear" w:color="auto" w:fill="FFFFFF"/>
                                  <w:vAlign w:val="bottom"/>
                                </w:tcPr>
                                <w:p w:rsidR="004D0F99" w:rsidRDefault="00425AF6">
                                  <w:pPr>
                                    <w:pStyle w:val="23"/>
                                    <w:shd w:val="clear" w:color="auto" w:fill="auto"/>
                                    <w:spacing w:after="0" w:line="190" w:lineRule="exact"/>
                                    <w:ind w:left="280" w:hanging="280"/>
                                    <w:jc w:val="left"/>
                                  </w:pPr>
                                  <w:r>
                                    <w:rPr>
                                      <w:rStyle w:val="28pt1pt"/>
                                    </w:rPr>
                                    <w:t xml:space="preserve">* </w:t>
                                  </w:r>
                                  <w:r>
                                    <w:rPr>
                                      <w:rStyle w:val="24"/>
                                    </w:rPr>
                                    <w:t>-</w:t>
                                  </w:r>
                                  <w:r>
                                    <w:rPr>
                                      <w:rStyle w:val="2Corbel95pt2"/>
                                      <w:vertAlign w:val="superscript"/>
                                    </w:rPr>
                                    <w:t>4</w:t>
                                  </w:r>
                                  <w:r>
                                    <w:rPr>
                                      <w:rStyle w:val="24"/>
                                    </w:rPr>
                                    <w:t>*-</w:t>
                                  </w:r>
                                  <w:r>
                                    <w:rPr>
                                      <w:rStyle w:val="2Corbel95pt2"/>
                                      <w:vertAlign w:val="superscript"/>
                                    </w:rPr>
                                    <w:t>12</w:t>
                                  </w:r>
                                  <w:r>
                                    <w:rPr>
                                      <w:rStyle w:val="24"/>
                                    </w:rPr>
                                    <w:t>&lt;</w:t>
                                  </w:r>
                                  <w:r>
                                    <w:rPr>
                                      <w:rStyle w:val="2Corbel95pt2"/>
                                    </w:rPr>
                                    <w:t>0</w:t>
                                  </w:r>
                                  <w:r>
                                    <w:rPr>
                                      <w:rStyle w:val="24"/>
                                    </w:rPr>
                                    <w:t>;</w:t>
                                  </w:r>
                                </w:p>
                              </w:tc>
                              <w:tc>
                                <w:tcPr>
                                  <w:tcW w:w="499" w:type="dxa"/>
                                  <w:vMerge w:val="restart"/>
                                  <w:shd w:val="clear" w:color="auto" w:fill="FFFFFF"/>
                                  <w:vAlign w:val="center"/>
                                </w:tcPr>
                                <w:p w:rsidR="004D0F99" w:rsidRDefault="00425AF6">
                                  <w:pPr>
                                    <w:pStyle w:val="23"/>
                                    <w:shd w:val="clear" w:color="auto" w:fill="auto"/>
                                    <w:spacing w:after="0" w:line="180" w:lineRule="exact"/>
                                    <w:ind w:left="300" w:firstLine="0"/>
                                    <w:jc w:val="left"/>
                                  </w:pPr>
                                  <w:r>
                                    <w:rPr>
                                      <w:rStyle w:val="24"/>
                                    </w:rPr>
                                    <w:t>3)</w:t>
                                  </w:r>
                                </w:p>
                              </w:tc>
                            </w:tr>
                            <w:tr w:rsidR="004D0F99">
                              <w:tblPrEx>
                                <w:tblCellMar>
                                  <w:top w:w="0" w:type="dxa"/>
                                  <w:bottom w:w="0" w:type="dxa"/>
                                </w:tblCellMar>
                              </w:tblPrEx>
                              <w:trPr>
                                <w:trHeight w:hRule="exact" w:val="173"/>
                              </w:trPr>
                              <w:tc>
                                <w:tcPr>
                                  <w:tcW w:w="634" w:type="dxa"/>
                                  <w:vMerge/>
                                  <w:shd w:val="clear" w:color="auto" w:fill="FFFFFF"/>
                                  <w:vAlign w:val="center"/>
                                </w:tcPr>
                                <w:p w:rsidR="004D0F99" w:rsidRDefault="004D0F99"/>
                              </w:tc>
                              <w:tc>
                                <w:tcPr>
                                  <w:tcW w:w="768" w:type="dxa"/>
                                  <w:tcBorders>
                                    <w:top w:val="single" w:sz="4" w:space="0" w:color="auto"/>
                                  </w:tcBorders>
                                  <w:shd w:val="clear" w:color="auto" w:fill="FFFFFF"/>
                                </w:tcPr>
                                <w:p w:rsidR="004D0F99" w:rsidRDefault="00425AF6">
                                  <w:pPr>
                                    <w:pStyle w:val="23"/>
                                    <w:shd w:val="clear" w:color="auto" w:fill="auto"/>
                                    <w:spacing w:after="0" w:line="180" w:lineRule="exact"/>
                                    <w:ind w:firstLine="0"/>
                                  </w:pPr>
                                  <w:r>
                                    <w:rPr>
                                      <w:rStyle w:val="24"/>
                                    </w:rPr>
                                    <w:t>X-1</w:t>
                                  </w:r>
                                </w:p>
                              </w:tc>
                              <w:tc>
                                <w:tcPr>
                                  <w:tcW w:w="691" w:type="dxa"/>
                                  <w:shd w:val="clear" w:color="auto" w:fill="FFFFFF"/>
                                </w:tcPr>
                                <w:p w:rsidR="004D0F99" w:rsidRDefault="004D0F99">
                                  <w:pPr>
                                    <w:rPr>
                                      <w:sz w:val="10"/>
                                      <w:szCs w:val="10"/>
                                    </w:rPr>
                                  </w:pPr>
                                </w:p>
                              </w:tc>
                              <w:tc>
                                <w:tcPr>
                                  <w:tcW w:w="557" w:type="dxa"/>
                                  <w:vMerge/>
                                  <w:shd w:val="clear" w:color="auto" w:fill="FFFFFF"/>
                                  <w:vAlign w:val="center"/>
                                </w:tcPr>
                                <w:p w:rsidR="004D0F99" w:rsidRDefault="004D0F99"/>
                              </w:tc>
                              <w:tc>
                                <w:tcPr>
                                  <w:tcW w:w="1512" w:type="dxa"/>
                                  <w:tcBorders>
                                    <w:top w:val="single" w:sz="4" w:space="0" w:color="auto"/>
                                  </w:tcBorders>
                                  <w:shd w:val="clear" w:color="auto" w:fill="FFFFFF"/>
                                </w:tcPr>
                                <w:p w:rsidR="004D0F99" w:rsidRDefault="00425AF6">
                                  <w:pPr>
                                    <w:pStyle w:val="23"/>
                                    <w:shd w:val="clear" w:color="auto" w:fill="auto"/>
                                    <w:spacing w:after="0" w:line="130" w:lineRule="exact"/>
                                    <w:ind w:left="280" w:firstLine="0"/>
                                    <w:jc w:val="left"/>
                                  </w:pPr>
                                  <w:r>
                                    <w:rPr>
                                      <w:rStyle w:val="2MSReferenceSansSerif65pt"/>
                                    </w:rPr>
                                    <w:t>x-2</w:t>
                                  </w:r>
                                </w:p>
                              </w:tc>
                              <w:tc>
                                <w:tcPr>
                                  <w:tcW w:w="499" w:type="dxa"/>
                                  <w:vMerge/>
                                  <w:shd w:val="clear" w:color="auto" w:fill="FFFFFF"/>
                                  <w:vAlign w:val="center"/>
                                </w:tcPr>
                                <w:p w:rsidR="004D0F99" w:rsidRDefault="004D0F99"/>
                              </w:tc>
                            </w:tr>
                            <w:tr w:rsidR="004D0F99">
                              <w:tblPrEx>
                                <w:tblCellMar>
                                  <w:top w:w="0" w:type="dxa"/>
                                  <w:bottom w:w="0" w:type="dxa"/>
                                </w:tblCellMar>
                              </w:tblPrEx>
                              <w:trPr>
                                <w:trHeight w:hRule="exact" w:val="461"/>
                              </w:trPr>
                              <w:tc>
                                <w:tcPr>
                                  <w:tcW w:w="634" w:type="dxa"/>
                                  <w:shd w:val="clear" w:color="auto" w:fill="FFFFFF"/>
                                  <w:vAlign w:val="center"/>
                                </w:tcPr>
                                <w:p w:rsidR="004D0F99" w:rsidRDefault="00425AF6">
                                  <w:pPr>
                                    <w:pStyle w:val="23"/>
                                    <w:shd w:val="clear" w:color="auto" w:fill="auto"/>
                                    <w:spacing w:after="0" w:line="180" w:lineRule="exact"/>
                                    <w:ind w:firstLine="0"/>
                                    <w:jc w:val="right"/>
                                  </w:pPr>
                                  <w:r>
                                    <w:rPr>
                                      <w:rStyle w:val="24"/>
                                    </w:rPr>
                                    <w:t>4)</w:t>
                                  </w:r>
                                </w:p>
                              </w:tc>
                              <w:tc>
                                <w:tcPr>
                                  <w:tcW w:w="768" w:type="dxa"/>
                                  <w:shd w:val="clear" w:color="auto" w:fill="FFFFFF"/>
                                  <w:vAlign w:val="center"/>
                                </w:tcPr>
                                <w:p w:rsidR="004D0F99" w:rsidRDefault="00425AF6">
                                  <w:pPr>
                                    <w:pStyle w:val="23"/>
                                    <w:shd w:val="clear" w:color="auto" w:fill="auto"/>
                                    <w:spacing w:after="0" w:line="130" w:lineRule="exact"/>
                                    <w:ind w:firstLine="0"/>
                                    <w:jc w:val="left"/>
                                  </w:pPr>
                                  <w:r>
                                    <w:rPr>
                                      <w:rStyle w:val="2MSReferenceSansSerif65pt"/>
                                    </w:rPr>
                                    <w:t>x</w:t>
                                  </w:r>
                                  <w:r>
                                    <w:rPr>
                                      <w:rStyle w:val="2MSReferenceSansSerif65pt"/>
                                      <w:vertAlign w:val="superscript"/>
                                    </w:rPr>
                                    <w:t>2</w:t>
                                  </w:r>
                                  <w:r>
                                    <w:rPr>
                                      <w:rStyle w:val="2MSReferenceSansSerif65pt"/>
                                    </w:rPr>
                                    <w:t>-3x-4</w:t>
                                  </w:r>
                                </w:p>
                                <w:p w:rsidR="004D0F99" w:rsidRDefault="00425AF6">
                                  <w:pPr>
                                    <w:pStyle w:val="23"/>
                                    <w:shd w:val="clear" w:color="auto" w:fill="auto"/>
                                    <w:spacing w:after="0" w:line="130" w:lineRule="exact"/>
                                    <w:ind w:firstLine="0"/>
                                    <w:jc w:val="left"/>
                                  </w:pPr>
                                  <w:r>
                                    <w:rPr>
                                      <w:rStyle w:val="2MSReferenceSansSerif65pt"/>
                                    </w:rPr>
                                    <w:t>x</w:t>
                                  </w:r>
                                  <w:r>
                                    <w:rPr>
                                      <w:rStyle w:val="2MSReferenceSansSerif65pt"/>
                                      <w:vertAlign w:val="superscript"/>
                                    </w:rPr>
                                    <w:t>2</w:t>
                                  </w:r>
                                  <w:r>
                                    <w:rPr>
                                      <w:rStyle w:val="2MSReferenceSansSerif65pt"/>
                                    </w:rPr>
                                    <w:t>+x-6</w:t>
                                  </w:r>
                                </w:p>
                              </w:tc>
                              <w:tc>
                                <w:tcPr>
                                  <w:tcW w:w="691" w:type="dxa"/>
                                  <w:shd w:val="clear" w:color="auto" w:fill="FFFFFF"/>
                                  <w:textDirection w:val="btLr"/>
                                </w:tcPr>
                                <w:p w:rsidR="004D0F99" w:rsidRDefault="00425AF6">
                                  <w:pPr>
                                    <w:pStyle w:val="23"/>
                                    <w:shd w:val="clear" w:color="auto" w:fill="auto"/>
                                    <w:spacing w:after="0" w:line="160" w:lineRule="exact"/>
                                    <w:ind w:left="140" w:firstLine="0"/>
                                    <w:jc w:val="left"/>
                                  </w:pPr>
                                  <w:r>
                                    <w:rPr>
                                      <w:rStyle w:val="28pt1pt"/>
                                    </w:rPr>
                                    <w:t>IV</w:t>
                                  </w:r>
                                </w:p>
                                <w:p w:rsidR="004D0F99" w:rsidRDefault="00425AF6">
                                  <w:pPr>
                                    <w:pStyle w:val="23"/>
                                    <w:shd w:val="clear" w:color="auto" w:fill="auto"/>
                                    <w:spacing w:after="0" w:line="180" w:lineRule="exact"/>
                                    <w:ind w:left="140" w:firstLine="0"/>
                                    <w:jc w:val="left"/>
                                  </w:pPr>
                                  <w:r>
                                    <w:rPr>
                                      <w:rStyle w:val="24"/>
                                    </w:rPr>
                                    <w:t>p</w:t>
                                  </w:r>
                                </w:p>
                              </w:tc>
                              <w:tc>
                                <w:tcPr>
                                  <w:tcW w:w="557" w:type="dxa"/>
                                  <w:shd w:val="clear" w:color="auto" w:fill="FFFFFF"/>
                                  <w:vAlign w:val="center"/>
                                </w:tcPr>
                                <w:p w:rsidR="004D0F99" w:rsidRDefault="00425AF6">
                                  <w:pPr>
                                    <w:pStyle w:val="23"/>
                                    <w:shd w:val="clear" w:color="auto" w:fill="auto"/>
                                    <w:spacing w:after="0" w:line="180" w:lineRule="exact"/>
                                    <w:ind w:left="320" w:firstLine="0"/>
                                    <w:jc w:val="left"/>
                                  </w:pPr>
                                  <w:r>
                                    <w:rPr>
                                      <w:rStyle w:val="24"/>
                                    </w:rPr>
                                    <w:t>5)</w:t>
                                  </w:r>
                                </w:p>
                              </w:tc>
                              <w:tc>
                                <w:tcPr>
                                  <w:tcW w:w="1512" w:type="dxa"/>
                                  <w:shd w:val="clear" w:color="auto" w:fill="FFFFFF"/>
                                  <w:vAlign w:val="center"/>
                                </w:tcPr>
                                <w:p w:rsidR="004D0F99" w:rsidRDefault="00425AF6">
                                  <w:pPr>
                                    <w:pStyle w:val="23"/>
                                    <w:shd w:val="clear" w:color="auto" w:fill="auto"/>
                                    <w:spacing w:after="0" w:line="206" w:lineRule="exact"/>
                                    <w:ind w:left="280" w:hanging="280"/>
                                    <w:jc w:val="left"/>
                                  </w:pPr>
                                  <w:r>
                                    <w:rPr>
                                      <w:rStyle w:val="295pt0pt0"/>
                                    </w:rPr>
                                    <w:t>x</w:t>
                                  </w:r>
                                  <w:r>
                                    <w:rPr>
                                      <w:rStyle w:val="295pt0pt0"/>
                                      <w:vertAlign w:val="superscript"/>
                                    </w:rPr>
                                    <w:t>2</w:t>
                                  </w:r>
                                  <w:r>
                                    <w:rPr>
                                      <w:rStyle w:val="295pt0pt0"/>
                                    </w:rPr>
                                    <w:t>+5x+6</w:t>
                                  </w:r>
                                  <w:r>
                                    <w:rPr>
                                      <w:rStyle w:val="24"/>
                                    </w:rPr>
                                    <w:t xml:space="preserve"> ^ </w:t>
                                  </w:r>
                                  <w:r>
                                    <w:rPr>
                                      <w:rStyle w:val="2MSReferenceSansSerif65pt"/>
                                    </w:rPr>
                                    <w:t>x+3 -</w:t>
                                  </w:r>
                                  <w:r>
                                    <w:rPr>
                                      <w:rStyle w:val="28pt1pt"/>
                                    </w:rPr>
                                    <w:t xml:space="preserve"> ’</w:t>
                                  </w:r>
                                </w:p>
                              </w:tc>
                              <w:tc>
                                <w:tcPr>
                                  <w:tcW w:w="499" w:type="dxa"/>
                                  <w:shd w:val="clear" w:color="auto" w:fill="FFFFFF"/>
                                  <w:vAlign w:val="center"/>
                                </w:tcPr>
                                <w:p w:rsidR="004D0F99" w:rsidRDefault="00425AF6">
                                  <w:pPr>
                                    <w:pStyle w:val="23"/>
                                    <w:shd w:val="clear" w:color="auto" w:fill="auto"/>
                                    <w:spacing w:after="0" w:line="190" w:lineRule="exact"/>
                                    <w:ind w:left="300" w:firstLine="0"/>
                                    <w:jc w:val="left"/>
                                  </w:pPr>
                                  <w:r>
                                    <w:rPr>
                                      <w:rStyle w:val="2Corbel95pt2"/>
                                    </w:rPr>
                                    <w:t>6</w:t>
                                  </w:r>
                                  <w:r>
                                    <w:rPr>
                                      <w:rStyle w:val="24"/>
                                    </w:rPr>
                                    <w:t>)</w:t>
                                  </w:r>
                                </w:p>
                              </w:tc>
                            </w:tr>
                          </w:tbl>
                          <w:p w:rsidR="00000000" w:rsidRDefault="00425AF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79" type="#_x0000_t202" style="position:absolute;left:0;text-align:left;margin-left:2.4pt;margin-top:49.2pt;width:233.05pt;height:66.05pt;z-index:-251827200;visibility:visible;mso-wrap-style:square;mso-width-percent:0;mso-height-percent:0;mso-wrap-distance-left:5pt;mso-wrap-distance-top:29.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iusg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634"/>
                        <w:gridCol w:w="768"/>
                        <w:gridCol w:w="691"/>
                        <w:gridCol w:w="557"/>
                        <w:gridCol w:w="1512"/>
                        <w:gridCol w:w="499"/>
                      </w:tblGrid>
                      <w:tr w:rsidR="004D0F99">
                        <w:tblPrEx>
                          <w:tblCellMar>
                            <w:top w:w="0" w:type="dxa"/>
                            <w:bottom w:w="0" w:type="dxa"/>
                          </w:tblCellMar>
                        </w:tblPrEx>
                        <w:trPr>
                          <w:trHeight w:hRule="exact" w:val="269"/>
                        </w:trPr>
                        <w:tc>
                          <w:tcPr>
                            <w:tcW w:w="634" w:type="dxa"/>
                            <w:vMerge w:val="restart"/>
                            <w:shd w:val="clear" w:color="auto" w:fill="FFFFFF"/>
                            <w:vAlign w:val="center"/>
                          </w:tcPr>
                          <w:p w:rsidR="004D0F99" w:rsidRDefault="00425AF6">
                            <w:pPr>
                              <w:pStyle w:val="23"/>
                              <w:shd w:val="clear" w:color="auto" w:fill="auto"/>
                              <w:spacing w:after="0" w:line="180" w:lineRule="exact"/>
                              <w:ind w:firstLine="0"/>
                              <w:jc w:val="right"/>
                            </w:pPr>
                            <w:r>
                              <w:rPr>
                                <w:rStyle w:val="2b"/>
                              </w:rPr>
                              <w:t xml:space="preserve">78. </w:t>
                            </w:r>
                            <w:r>
                              <w:rPr>
                                <w:rStyle w:val="24"/>
                              </w:rPr>
                              <w:t>1)</w:t>
                            </w:r>
                          </w:p>
                        </w:tc>
                        <w:tc>
                          <w:tcPr>
                            <w:tcW w:w="768" w:type="dxa"/>
                            <w:shd w:val="clear" w:color="auto" w:fill="FFFFFF"/>
                            <w:vAlign w:val="center"/>
                          </w:tcPr>
                          <w:p w:rsidR="004D0F99" w:rsidRDefault="00425AF6">
                            <w:pPr>
                              <w:pStyle w:val="23"/>
                              <w:shd w:val="clear" w:color="auto" w:fill="auto"/>
                              <w:spacing w:after="0" w:line="190" w:lineRule="exact"/>
                              <w:ind w:firstLine="0"/>
                              <w:jc w:val="left"/>
                            </w:pPr>
                            <w:r>
                              <w:rPr>
                                <w:rStyle w:val="24"/>
                              </w:rPr>
                              <w:t>x</w:t>
                            </w:r>
                            <w:r>
                              <w:rPr>
                                <w:rStyle w:val="2Corbel95pt2"/>
                                <w:vertAlign w:val="superscript"/>
                              </w:rPr>
                              <w:t>2</w:t>
                            </w:r>
                            <w:r>
                              <w:rPr>
                                <w:rStyle w:val="24"/>
                              </w:rPr>
                              <w:t>-x</w:t>
                            </w:r>
                            <w:r>
                              <w:rPr>
                                <w:rStyle w:val="2Corbel95pt2"/>
                              </w:rPr>
                              <w:t>-12</w:t>
                            </w:r>
                          </w:p>
                        </w:tc>
                        <w:tc>
                          <w:tcPr>
                            <w:tcW w:w="691" w:type="dxa"/>
                            <w:shd w:val="clear" w:color="auto" w:fill="FFFFFF"/>
                            <w:vAlign w:val="bottom"/>
                          </w:tcPr>
                          <w:p w:rsidR="004D0F99" w:rsidRDefault="00425AF6">
                            <w:pPr>
                              <w:pStyle w:val="23"/>
                              <w:shd w:val="clear" w:color="auto" w:fill="auto"/>
                              <w:spacing w:after="0" w:line="130" w:lineRule="exact"/>
                              <w:ind w:firstLine="0"/>
                              <w:jc w:val="left"/>
                            </w:pPr>
                            <w:r>
                              <w:rPr>
                                <w:rStyle w:val="2MSReferenceSansSerif65pt"/>
                              </w:rPr>
                              <w:t>&gt;0;</w:t>
                            </w:r>
                          </w:p>
                        </w:tc>
                        <w:tc>
                          <w:tcPr>
                            <w:tcW w:w="557" w:type="dxa"/>
                            <w:vMerge w:val="restart"/>
                            <w:shd w:val="clear" w:color="auto" w:fill="FFFFFF"/>
                            <w:vAlign w:val="center"/>
                          </w:tcPr>
                          <w:p w:rsidR="004D0F99" w:rsidRDefault="00425AF6">
                            <w:pPr>
                              <w:pStyle w:val="23"/>
                              <w:shd w:val="clear" w:color="auto" w:fill="auto"/>
                              <w:spacing w:after="0" w:line="190" w:lineRule="exact"/>
                              <w:ind w:left="320" w:firstLine="0"/>
                              <w:jc w:val="left"/>
                            </w:pPr>
                            <w:r>
                              <w:rPr>
                                <w:rStyle w:val="2Corbel95pt2"/>
                              </w:rPr>
                              <w:t>2</w:t>
                            </w:r>
                            <w:r>
                              <w:rPr>
                                <w:rStyle w:val="24"/>
                              </w:rPr>
                              <w:t>)</w:t>
                            </w:r>
                          </w:p>
                        </w:tc>
                        <w:tc>
                          <w:tcPr>
                            <w:tcW w:w="1512" w:type="dxa"/>
                            <w:shd w:val="clear" w:color="auto" w:fill="FFFFFF"/>
                            <w:vAlign w:val="bottom"/>
                          </w:tcPr>
                          <w:p w:rsidR="004D0F99" w:rsidRDefault="00425AF6">
                            <w:pPr>
                              <w:pStyle w:val="23"/>
                              <w:shd w:val="clear" w:color="auto" w:fill="auto"/>
                              <w:spacing w:after="0" w:line="190" w:lineRule="exact"/>
                              <w:ind w:left="280" w:hanging="280"/>
                              <w:jc w:val="left"/>
                            </w:pPr>
                            <w:r>
                              <w:rPr>
                                <w:rStyle w:val="28pt1pt"/>
                              </w:rPr>
                              <w:t xml:space="preserve">* </w:t>
                            </w:r>
                            <w:r>
                              <w:rPr>
                                <w:rStyle w:val="24"/>
                              </w:rPr>
                              <w:t>-</w:t>
                            </w:r>
                            <w:r>
                              <w:rPr>
                                <w:rStyle w:val="2Corbel95pt2"/>
                                <w:vertAlign w:val="superscript"/>
                              </w:rPr>
                              <w:t>4</w:t>
                            </w:r>
                            <w:r>
                              <w:rPr>
                                <w:rStyle w:val="24"/>
                              </w:rPr>
                              <w:t>*-</w:t>
                            </w:r>
                            <w:r>
                              <w:rPr>
                                <w:rStyle w:val="2Corbel95pt2"/>
                                <w:vertAlign w:val="superscript"/>
                              </w:rPr>
                              <w:t>12</w:t>
                            </w:r>
                            <w:r>
                              <w:rPr>
                                <w:rStyle w:val="24"/>
                              </w:rPr>
                              <w:t>&lt;</w:t>
                            </w:r>
                            <w:r>
                              <w:rPr>
                                <w:rStyle w:val="2Corbel95pt2"/>
                              </w:rPr>
                              <w:t>0</w:t>
                            </w:r>
                            <w:r>
                              <w:rPr>
                                <w:rStyle w:val="24"/>
                              </w:rPr>
                              <w:t>;</w:t>
                            </w:r>
                          </w:p>
                        </w:tc>
                        <w:tc>
                          <w:tcPr>
                            <w:tcW w:w="499" w:type="dxa"/>
                            <w:vMerge w:val="restart"/>
                            <w:shd w:val="clear" w:color="auto" w:fill="FFFFFF"/>
                            <w:vAlign w:val="center"/>
                          </w:tcPr>
                          <w:p w:rsidR="004D0F99" w:rsidRDefault="00425AF6">
                            <w:pPr>
                              <w:pStyle w:val="23"/>
                              <w:shd w:val="clear" w:color="auto" w:fill="auto"/>
                              <w:spacing w:after="0" w:line="180" w:lineRule="exact"/>
                              <w:ind w:left="300" w:firstLine="0"/>
                              <w:jc w:val="left"/>
                            </w:pPr>
                            <w:r>
                              <w:rPr>
                                <w:rStyle w:val="24"/>
                              </w:rPr>
                              <w:t>3)</w:t>
                            </w:r>
                          </w:p>
                        </w:tc>
                      </w:tr>
                      <w:tr w:rsidR="004D0F99">
                        <w:tblPrEx>
                          <w:tblCellMar>
                            <w:top w:w="0" w:type="dxa"/>
                            <w:bottom w:w="0" w:type="dxa"/>
                          </w:tblCellMar>
                        </w:tblPrEx>
                        <w:trPr>
                          <w:trHeight w:hRule="exact" w:val="173"/>
                        </w:trPr>
                        <w:tc>
                          <w:tcPr>
                            <w:tcW w:w="634" w:type="dxa"/>
                            <w:vMerge/>
                            <w:shd w:val="clear" w:color="auto" w:fill="FFFFFF"/>
                            <w:vAlign w:val="center"/>
                          </w:tcPr>
                          <w:p w:rsidR="004D0F99" w:rsidRDefault="004D0F99"/>
                        </w:tc>
                        <w:tc>
                          <w:tcPr>
                            <w:tcW w:w="768" w:type="dxa"/>
                            <w:tcBorders>
                              <w:top w:val="single" w:sz="4" w:space="0" w:color="auto"/>
                            </w:tcBorders>
                            <w:shd w:val="clear" w:color="auto" w:fill="FFFFFF"/>
                          </w:tcPr>
                          <w:p w:rsidR="004D0F99" w:rsidRDefault="00425AF6">
                            <w:pPr>
                              <w:pStyle w:val="23"/>
                              <w:shd w:val="clear" w:color="auto" w:fill="auto"/>
                              <w:spacing w:after="0" w:line="180" w:lineRule="exact"/>
                              <w:ind w:firstLine="0"/>
                            </w:pPr>
                            <w:r>
                              <w:rPr>
                                <w:rStyle w:val="24"/>
                              </w:rPr>
                              <w:t>X-1</w:t>
                            </w:r>
                          </w:p>
                        </w:tc>
                        <w:tc>
                          <w:tcPr>
                            <w:tcW w:w="691" w:type="dxa"/>
                            <w:shd w:val="clear" w:color="auto" w:fill="FFFFFF"/>
                          </w:tcPr>
                          <w:p w:rsidR="004D0F99" w:rsidRDefault="004D0F99">
                            <w:pPr>
                              <w:rPr>
                                <w:sz w:val="10"/>
                                <w:szCs w:val="10"/>
                              </w:rPr>
                            </w:pPr>
                          </w:p>
                        </w:tc>
                        <w:tc>
                          <w:tcPr>
                            <w:tcW w:w="557" w:type="dxa"/>
                            <w:vMerge/>
                            <w:shd w:val="clear" w:color="auto" w:fill="FFFFFF"/>
                            <w:vAlign w:val="center"/>
                          </w:tcPr>
                          <w:p w:rsidR="004D0F99" w:rsidRDefault="004D0F99"/>
                        </w:tc>
                        <w:tc>
                          <w:tcPr>
                            <w:tcW w:w="1512" w:type="dxa"/>
                            <w:tcBorders>
                              <w:top w:val="single" w:sz="4" w:space="0" w:color="auto"/>
                            </w:tcBorders>
                            <w:shd w:val="clear" w:color="auto" w:fill="FFFFFF"/>
                          </w:tcPr>
                          <w:p w:rsidR="004D0F99" w:rsidRDefault="00425AF6">
                            <w:pPr>
                              <w:pStyle w:val="23"/>
                              <w:shd w:val="clear" w:color="auto" w:fill="auto"/>
                              <w:spacing w:after="0" w:line="130" w:lineRule="exact"/>
                              <w:ind w:left="280" w:firstLine="0"/>
                              <w:jc w:val="left"/>
                            </w:pPr>
                            <w:r>
                              <w:rPr>
                                <w:rStyle w:val="2MSReferenceSansSerif65pt"/>
                              </w:rPr>
                              <w:t>x-2</w:t>
                            </w:r>
                          </w:p>
                        </w:tc>
                        <w:tc>
                          <w:tcPr>
                            <w:tcW w:w="499" w:type="dxa"/>
                            <w:vMerge/>
                            <w:shd w:val="clear" w:color="auto" w:fill="FFFFFF"/>
                            <w:vAlign w:val="center"/>
                          </w:tcPr>
                          <w:p w:rsidR="004D0F99" w:rsidRDefault="004D0F99"/>
                        </w:tc>
                      </w:tr>
                      <w:tr w:rsidR="004D0F99">
                        <w:tblPrEx>
                          <w:tblCellMar>
                            <w:top w:w="0" w:type="dxa"/>
                            <w:bottom w:w="0" w:type="dxa"/>
                          </w:tblCellMar>
                        </w:tblPrEx>
                        <w:trPr>
                          <w:trHeight w:hRule="exact" w:val="461"/>
                        </w:trPr>
                        <w:tc>
                          <w:tcPr>
                            <w:tcW w:w="634" w:type="dxa"/>
                            <w:shd w:val="clear" w:color="auto" w:fill="FFFFFF"/>
                            <w:vAlign w:val="center"/>
                          </w:tcPr>
                          <w:p w:rsidR="004D0F99" w:rsidRDefault="00425AF6">
                            <w:pPr>
                              <w:pStyle w:val="23"/>
                              <w:shd w:val="clear" w:color="auto" w:fill="auto"/>
                              <w:spacing w:after="0" w:line="180" w:lineRule="exact"/>
                              <w:ind w:firstLine="0"/>
                              <w:jc w:val="right"/>
                            </w:pPr>
                            <w:r>
                              <w:rPr>
                                <w:rStyle w:val="24"/>
                              </w:rPr>
                              <w:t>4)</w:t>
                            </w:r>
                          </w:p>
                        </w:tc>
                        <w:tc>
                          <w:tcPr>
                            <w:tcW w:w="768" w:type="dxa"/>
                            <w:shd w:val="clear" w:color="auto" w:fill="FFFFFF"/>
                            <w:vAlign w:val="center"/>
                          </w:tcPr>
                          <w:p w:rsidR="004D0F99" w:rsidRDefault="00425AF6">
                            <w:pPr>
                              <w:pStyle w:val="23"/>
                              <w:shd w:val="clear" w:color="auto" w:fill="auto"/>
                              <w:spacing w:after="0" w:line="130" w:lineRule="exact"/>
                              <w:ind w:firstLine="0"/>
                              <w:jc w:val="left"/>
                            </w:pPr>
                            <w:r>
                              <w:rPr>
                                <w:rStyle w:val="2MSReferenceSansSerif65pt"/>
                              </w:rPr>
                              <w:t>x</w:t>
                            </w:r>
                            <w:r>
                              <w:rPr>
                                <w:rStyle w:val="2MSReferenceSansSerif65pt"/>
                                <w:vertAlign w:val="superscript"/>
                              </w:rPr>
                              <w:t>2</w:t>
                            </w:r>
                            <w:r>
                              <w:rPr>
                                <w:rStyle w:val="2MSReferenceSansSerif65pt"/>
                              </w:rPr>
                              <w:t>-3x-4</w:t>
                            </w:r>
                          </w:p>
                          <w:p w:rsidR="004D0F99" w:rsidRDefault="00425AF6">
                            <w:pPr>
                              <w:pStyle w:val="23"/>
                              <w:shd w:val="clear" w:color="auto" w:fill="auto"/>
                              <w:spacing w:after="0" w:line="130" w:lineRule="exact"/>
                              <w:ind w:firstLine="0"/>
                              <w:jc w:val="left"/>
                            </w:pPr>
                            <w:r>
                              <w:rPr>
                                <w:rStyle w:val="2MSReferenceSansSerif65pt"/>
                              </w:rPr>
                              <w:t>x</w:t>
                            </w:r>
                            <w:r>
                              <w:rPr>
                                <w:rStyle w:val="2MSReferenceSansSerif65pt"/>
                                <w:vertAlign w:val="superscript"/>
                              </w:rPr>
                              <w:t>2</w:t>
                            </w:r>
                            <w:r>
                              <w:rPr>
                                <w:rStyle w:val="2MSReferenceSansSerif65pt"/>
                              </w:rPr>
                              <w:t>+x-6</w:t>
                            </w:r>
                          </w:p>
                        </w:tc>
                        <w:tc>
                          <w:tcPr>
                            <w:tcW w:w="691" w:type="dxa"/>
                            <w:shd w:val="clear" w:color="auto" w:fill="FFFFFF"/>
                            <w:textDirection w:val="btLr"/>
                          </w:tcPr>
                          <w:p w:rsidR="004D0F99" w:rsidRDefault="00425AF6">
                            <w:pPr>
                              <w:pStyle w:val="23"/>
                              <w:shd w:val="clear" w:color="auto" w:fill="auto"/>
                              <w:spacing w:after="0" w:line="160" w:lineRule="exact"/>
                              <w:ind w:left="140" w:firstLine="0"/>
                              <w:jc w:val="left"/>
                            </w:pPr>
                            <w:r>
                              <w:rPr>
                                <w:rStyle w:val="28pt1pt"/>
                              </w:rPr>
                              <w:t>IV</w:t>
                            </w:r>
                          </w:p>
                          <w:p w:rsidR="004D0F99" w:rsidRDefault="00425AF6">
                            <w:pPr>
                              <w:pStyle w:val="23"/>
                              <w:shd w:val="clear" w:color="auto" w:fill="auto"/>
                              <w:spacing w:after="0" w:line="180" w:lineRule="exact"/>
                              <w:ind w:left="140" w:firstLine="0"/>
                              <w:jc w:val="left"/>
                            </w:pPr>
                            <w:r>
                              <w:rPr>
                                <w:rStyle w:val="24"/>
                              </w:rPr>
                              <w:t>p</w:t>
                            </w:r>
                          </w:p>
                        </w:tc>
                        <w:tc>
                          <w:tcPr>
                            <w:tcW w:w="557" w:type="dxa"/>
                            <w:shd w:val="clear" w:color="auto" w:fill="FFFFFF"/>
                            <w:vAlign w:val="center"/>
                          </w:tcPr>
                          <w:p w:rsidR="004D0F99" w:rsidRDefault="00425AF6">
                            <w:pPr>
                              <w:pStyle w:val="23"/>
                              <w:shd w:val="clear" w:color="auto" w:fill="auto"/>
                              <w:spacing w:after="0" w:line="180" w:lineRule="exact"/>
                              <w:ind w:left="320" w:firstLine="0"/>
                              <w:jc w:val="left"/>
                            </w:pPr>
                            <w:r>
                              <w:rPr>
                                <w:rStyle w:val="24"/>
                              </w:rPr>
                              <w:t>5)</w:t>
                            </w:r>
                          </w:p>
                        </w:tc>
                        <w:tc>
                          <w:tcPr>
                            <w:tcW w:w="1512" w:type="dxa"/>
                            <w:shd w:val="clear" w:color="auto" w:fill="FFFFFF"/>
                            <w:vAlign w:val="center"/>
                          </w:tcPr>
                          <w:p w:rsidR="004D0F99" w:rsidRDefault="00425AF6">
                            <w:pPr>
                              <w:pStyle w:val="23"/>
                              <w:shd w:val="clear" w:color="auto" w:fill="auto"/>
                              <w:spacing w:after="0" w:line="206" w:lineRule="exact"/>
                              <w:ind w:left="280" w:hanging="280"/>
                              <w:jc w:val="left"/>
                            </w:pPr>
                            <w:r>
                              <w:rPr>
                                <w:rStyle w:val="295pt0pt0"/>
                              </w:rPr>
                              <w:t>x</w:t>
                            </w:r>
                            <w:r>
                              <w:rPr>
                                <w:rStyle w:val="295pt0pt0"/>
                                <w:vertAlign w:val="superscript"/>
                              </w:rPr>
                              <w:t>2</w:t>
                            </w:r>
                            <w:r>
                              <w:rPr>
                                <w:rStyle w:val="295pt0pt0"/>
                              </w:rPr>
                              <w:t>+5x+6</w:t>
                            </w:r>
                            <w:r>
                              <w:rPr>
                                <w:rStyle w:val="24"/>
                              </w:rPr>
                              <w:t xml:space="preserve"> ^ </w:t>
                            </w:r>
                            <w:r>
                              <w:rPr>
                                <w:rStyle w:val="2MSReferenceSansSerif65pt"/>
                              </w:rPr>
                              <w:t>x+3 -</w:t>
                            </w:r>
                            <w:r>
                              <w:rPr>
                                <w:rStyle w:val="28pt1pt"/>
                              </w:rPr>
                              <w:t xml:space="preserve"> ’</w:t>
                            </w:r>
                          </w:p>
                        </w:tc>
                        <w:tc>
                          <w:tcPr>
                            <w:tcW w:w="499" w:type="dxa"/>
                            <w:shd w:val="clear" w:color="auto" w:fill="FFFFFF"/>
                            <w:vAlign w:val="center"/>
                          </w:tcPr>
                          <w:p w:rsidR="004D0F99" w:rsidRDefault="00425AF6">
                            <w:pPr>
                              <w:pStyle w:val="23"/>
                              <w:shd w:val="clear" w:color="auto" w:fill="auto"/>
                              <w:spacing w:after="0" w:line="190" w:lineRule="exact"/>
                              <w:ind w:left="300" w:firstLine="0"/>
                              <w:jc w:val="left"/>
                            </w:pPr>
                            <w:r>
                              <w:rPr>
                                <w:rStyle w:val="2Corbel95pt2"/>
                              </w:rPr>
                              <w:t>6</w:t>
                            </w:r>
                            <w:r>
                              <w:rPr>
                                <w:rStyle w:val="24"/>
                              </w:rPr>
                              <w:t>)</w:t>
                            </w:r>
                          </w:p>
                        </w:tc>
                      </w:tr>
                    </w:tbl>
                    <w:p w:rsidR="00000000" w:rsidRDefault="00425AF6"/>
                  </w:txbxContent>
                </v:textbox>
                <w10:wrap type="square" anchorx="margin"/>
              </v:shape>
            </w:pict>
          </mc:Fallback>
        </mc:AlternateContent>
      </w:r>
      <w:r>
        <w:rPr>
          <w:noProof/>
          <w:lang w:val="ru-RU" w:eastAsia="ru-RU" w:bidi="ar-SA"/>
        </w:rPr>
        <mc:AlternateContent>
          <mc:Choice Requires="wps">
            <w:drawing>
              <wp:anchor distT="372110" distB="0" distL="63500" distR="63500" simplePos="0" relativeHeight="251490304" behindDoc="1" locked="0" layoutInCell="1" allowOverlap="1">
                <wp:simplePos x="0" y="0"/>
                <wp:positionH relativeFrom="margin">
                  <wp:posOffset>237490</wp:posOffset>
                </wp:positionH>
                <wp:positionV relativeFrom="paragraph">
                  <wp:posOffset>372110</wp:posOffset>
                </wp:positionV>
                <wp:extent cx="1913890" cy="114300"/>
                <wp:effectExtent l="0" t="635" r="1270" b="0"/>
                <wp:wrapSquare wrapText="bothSides"/>
                <wp:docPr id="1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e"/>
                              <w:shd w:val="clear" w:color="auto" w:fill="auto"/>
                              <w:spacing w:line="180" w:lineRule="exact"/>
                              <w:ind w:firstLine="0"/>
                              <w:jc w:val="left"/>
                            </w:pPr>
                            <w:r>
                              <w:rPr>
                                <w:rStyle w:val="Exact3"/>
                              </w:rPr>
                              <w:t xml:space="preserve">Tengsizlikni yeching </w:t>
                            </w:r>
                            <w:r>
                              <w:rPr>
                                <w:rStyle w:val="Exact6"/>
                              </w:rPr>
                              <w:t>(78-80):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80" type="#_x0000_t202" style="position:absolute;left:0;text-align:left;margin-left:18.7pt;margin-top:29.3pt;width:150.7pt;height:9pt;z-index:-251826176;visibility:visible;mso-wrap-style:square;mso-width-percent:0;mso-height-percent:0;mso-wrap-distance-left:5pt;mso-wrap-distance-top:29.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FetAIAALY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" filled="f" stroked="f">
                <v:textbox style="mso-fit-shape-to-text:t" inset="0,0,0,0">
                  <w:txbxContent>
                    <w:p w:rsidR="004D0F99" w:rsidRDefault="00425AF6">
                      <w:pPr>
                        <w:pStyle w:val="ae"/>
                        <w:shd w:val="clear" w:color="auto" w:fill="auto"/>
                        <w:spacing w:line="180" w:lineRule="exact"/>
                        <w:ind w:firstLine="0"/>
                        <w:jc w:val="left"/>
                      </w:pPr>
                      <w:r>
                        <w:rPr>
                          <w:rStyle w:val="Exact3"/>
                        </w:rPr>
                        <w:t xml:space="preserve">Tengsizlikni yeching </w:t>
                      </w:r>
                      <w:r>
                        <w:rPr>
                          <w:rStyle w:val="Exact6"/>
                        </w:rPr>
                        <w:t>(78-80):</w:t>
                      </w:r>
                    </w:p>
                  </w:txbxContent>
                </v:textbox>
                <w10:wrap type="square" anchorx="margin"/>
              </v:shape>
            </w:pict>
          </mc:Fallback>
        </mc:AlternateContent>
      </w:r>
      <w:r>
        <w:rPr>
          <w:noProof/>
          <w:lang w:val="ru-RU" w:eastAsia="ru-RU" w:bidi="ar-SA"/>
        </w:rPr>
        <mc:AlternateContent>
          <mc:Choice Requires="wps">
            <w:drawing>
              <wp:anchor distT="372110" distB="0" distL="63500" distR="63500" simplePos="0" relativeHeight="251491328" behindDoc="1" locked="0" layoutInCell="1" allowOverlap="1">
                <wp:simplePos x="0" y="0"/>
                <wp:positionH relativeFrom="margin">
                  <wp:posOffset>3011170</wp:posOffset>
                </wp:positionH>
                <wp:positionV relativeFrom="paragraph">
                  <wp:posOffset>585470</wp:posOffset>
                </wp:positionV>
                <wp:extent cx="548640" cy="396240"/>
                <wp:effectExtent l="1270" t="4445" r="2540" b="0"/>
                <wp:wrapSquare wrapText="bothSides"/>
                <wp:docPr id="1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b"/>
                              <w:shd w:val="clear" w:color="auto" w:fill="auto"/>
                              <w:spacing w:after="81" w:line="190" w:lineRule="exact"/>
                            </w:pPr>
                            <w:r>
                              <w:rPr>
                                <w:rStyle w:val="4BookmanOldStyle9ptExact"/>
                              </w:rPr>
                              <w:t>ж</w:t>
                            </w:r>
                            <w:r>
                              <w:rPr>
                                <w:rStyle w:val="4Exact4"/>
                                <w:vertAlign w:val="superscript"/>
                              </w:rPr>
                              <w:t>2</w:t>
                            </w:r>
                            <w:r>
                              <w:rPr>
                                <w:rStyle w:val="4BookmanOldStyle9ptExact"/>
                              </w:rPr>
                              <w:t>+Зд</w:t>
                            </w:r>
                            <w:r>
                              <w:rPr>
                                <w:rStyle w:val="4Exact4"/>
                              </w:rPr>
                              <w:t>:-10</w:t>
                            </w:r>
                          </w:p>
                          <w:p w:rsidR="004D0F99" w:rsidRDefault="00425AF6">
                            <w:pPr>
                              <w:pStyle w:val="58"/>
                              <w:shd w:val="clear" w:color="auto" w:fill="auto"/>
                              <w:spacing w:before="0" w:after="93" w:line="130" w:lineRule="exact"/>
                            </w:pPr>
                            <w:r>
                              <w:rPr>
                                <w:rStyle w:val="5Exact2"/>
                                <w:i/>
                                <w:iCs/>
                              </w:rPr>
                              <w:t>x</w:t>
                            </w:r>
                            <w:r>
                              <w:rPr>
                                <w:rStyle w:val="5Exact2"/>
                                <w:i/>
                                <w:iCs/>
                                <w:vertAlign w:val="superscript"/>
                              </w:rPr>
                              <w:t>2</w:t>
                            </w:r>
                            <w:r>
                              <w:rPr>
                                <w:rStyle w:val="5Exact2"/>
                                <w:i/>
                                <w:iCs/>
                              </w:rPr>
                              <w:t>+x-2</w:t>
                            </w:r>
                          </w:p>
                          <w:p w:rsidR="004D0F99" w:rsidRDefault="00425AF6">
                            <w:pPr>
                              <w:pStyle w:val="58"/>
                              <w:shd w:val="clear" w:color="auto" w:fill="auto"/>
                              <w:spacing w:before="0" w:after="0" w:line="130" w:lineRule="exact"/>
                            </w:pPr>
                            <w:r>
                              <w:rPr>
                                <w:rStyle w:val="5Exact2"/>
                                <w:i/>
                                <w:iCs/>
                              </w:rPr>
                              <w:t>x</w:t>
                            </w:r>
                            <w:r>
                              <w:rPr>
                                <w:rStyle w:val="5Exact2"/>
                                <w:i/>
                                <w:iCs/>
                                <w:vertAlign w:val="superscript"/>
                              </w:rPr>
                              <w:t>2</w:t>
                            </w:r>
                            <w:r>
                              <w:rPr>
                                <w:rStyle w:val="5Exact2"/>
                                <w:i/>
                                <w:iCs/>
                              </w:rPr>
                              <w:t>Sx+7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81" type="#_x0000_t202" style="position:absolute;left:0;text-align:left;margin-left:237.1pt;margin-top:46.1pt;width:43.2pt;height:31.2pt;z-index:-251825152;visibility:visible;mso-wrap-style:square;mso-width-percent:0;mso-height-percent:0;mso-wrap-distance-left:5pt;mso-wrap-distance-top:29.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" filled="f" stroked="f">
                <v:textbox style="mso-fit-shape-to-text:t" inset="0,0,0,0">
                  <w:txbxContent>
                    <w:p w:rsidR="004D0F99" w:rsidRDefault="00425AF6">
                      <w:pPr>
                        <w:pStyle w:val="4b"/>
                        <w:shd w:val="clear" w:color="auto" w:fill="auto"/>
                        <w:spacing w:after="81" w:line="190" w:lineRule="exact"/>
                      </w:pPr>
                      <w:r>
                        <w:rPr>
                          <w:rStyle w:val="4BookmanOldStyle9ptExact"/>
                        </w:rPr>
                        <w:t>ж</w:t>
                      </w:r>
                      <w:r>
                        <w:rPr>
                          <w:rStyle w:val="4Exact4"/>
                          <w:vertAlign w:val="superscript"/>
                        </w:rPr>
                        <w:t>2</w:t>
                      </w:r>
                      <w:r>
                        <w:rPr>
                          <w:rStyle w:val="4BookmanOldStyle9ptExact"/>
                        </w:rPr>
                        <w:t>+Зд</w:t>
                      </w:r>
                      <w:r>
                        <w:rPr>
                          <w:rStyle w:val="4Exact4"/>
                        </w:rPr>
                        <w:t>:-10</w:t>
                      </w:r>
                    </w:p>
                    <w:p w:rsidR="004D0F99" w:rsidRDefault="00425AF6">
                      <w:pPr>
                        <w:pStyle w:val="58"/>
                        <w:shd w:val="clear" w:color="auto" w:fill="auto"/>
                        <w:spacing w:before="0" w:after="93" w:line="130" w:lineRule="exact"/>
                      </w:pPr>
                      <w:r>
                        <w:rPr>
                          <w:rStyle w:val="5Exact2"/>
                          <w:i/>
                          <w:iCs/>
                        </w:rPr>
                        <w:t>x</w:t>
                      </w:r>
                      <w:r>
                        <w:rPr>
                          <w:rStyle w:val="5Exact2"/>
                          <w:i/>
                          <w:iCs/>
                          <w:vertAlign w:val="superscript"/>
                        </w:rPr>
                        <w:t>2</w:t>
                      </w:r>
                      <w:r>
                        <w:rPr>
                          <w:rStyle w:val="5Exact2"/>
                          <w:i/>
                          <w:iCs/>
                        </w:rPr>
                        <w:t>+x-2</w:t>
                      </w:r>
                    </w:p>
                    <w:p w:rsidR="004D0F99" w:rsidRDefault="00425AF6">
                      <w:pPr>
                        <w:pStyle w:val="58"/>
                        <w:shd w:val="clear" w:color="auto" w:fill="auto"/>
                        <w:spacing w:before="0" w:after="0" w:line="130" w:lineRule="exact"/>
                      </w:pPr>
                      <w:r>
                        <w:rPr>
                          <w:rStyle w:val="5Exact2"/>
                          <w:i/>
                          <w:iCs/>
                        </w:rPr>
                        <w:t>x</w:t>
                      </w:r>
                      <w:r>
                        <w:rPr>
                          <w:rStyle w:val="5Exact2"/>
                          <w:i/>
                          <w:iCs/>
                          <w:vertAlign w:val="superscript"/>
                        </w:rPr>
                        <w:t>2</w:t>
                      </w:r>
                      <w:r>
                        <w:rPr>
                          <w:rStyle w:val="5Exact2"/>
                          <w:i/>
                          <w:iCs/>
                        </w:rPr>
                        <w:t>Sx+7</w:t>
                      </w:r>
                    </w:p>
                  </w:txbxContent>
                </v:textbox>
                <w10:wrap type="square" anchorx="margin"/>
              </v:shape>
            </w:pict>
          </mc:Fallback>
        </mc:AlternateContent>
      </w:r>
      <w:r>
        <w:rPr>
          <w:noProof/>
          <w:lang w:val="ru-RU" w:eastAsia="ru-RU" w:bidi="ar-SA"/>
        </w:rPr>
        <mc:AlternateContent>
          <mc:Choice Requires="wps">
            <w:drawing>
              <wp:anchor distT="372110" distB="0" distL="63500" distR="63500" simplePos="0" relativeHeight="251492352" behindDoc="1" locked="0" layoutInCell="1" allowOverlap="1">
                <wp:simplePos x="0" y="0"/>
                <wp:positionH relativeFrom="margin">
                  <wp:posOffset>3127375</wp:posOffset>
                </wp:positionH>
                <wp:positionV relativeFrom="paragraph">
                  <wp:posOffset>1085215</wp:posOffset>
                </wp:positionV>
                <wp:extent cx="274320" cy="82550"/>
                <wp:effectExtent l="3175" t="0" r="0" b="4445"/>
                <wp:wrapSquare wrapText="bothSides"/>
                <wp:docPr id="110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8"/>
                              <w:shd w:val="clear" w:color="auto" w:fill="auto"/>
                              <w:spacing w:before="0" w:after="0" w:line="130" w:lineRule="exact"/>
                            </w:pPr>
                            <w:r>
                              <w:rPr>
                                <w:rStyle w:val="5Exact2"/>
                                <w:i/>
                                <w:iCs/>
                              </w:rPr>
                              <w:t>x-1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82" type="#_x0000_t202" style="position:absolute;left:0;text-align:left;margin-left:246.25pt;margin-top:85.45pt;width:21.6pt;height:6.5pt;z-index:-251824128;visibility:visible;mso-wrap-style:square;mso-width-percent:0;mso-height-percent:0;mso-wrap-distance-left:5pt;mso-wrap-distance-top:29.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vmsw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" filled="f" stroked="f">
                <v:textbox style="mso-fit-shape-to-text:t" inset="0,0,0,0">
                  <w:txbxContent>
                    <w:p w:rsidR="004D0F99" w:rsidRDefault="00425AF6">
                      <w:pPr>
                        <w:pStyle w:val="58"/>
                        <w:shd w:val="clear" w:color="auto" w:fill="auto"/>
                        <w:spacing w:before="0" w:after="0" w:line="130" w:lineRule="exact"/>
                      </w:pPr>
                      <w:r>
                        <w:rPr>
                          <w:rStyle w:val="5Exact2"/>
                          <w:i/>
                          <w:iCs/>
                        </w:rPr>
                        <w:t>x-1</w:t>
                      </w:r>
                    </w:p>
                  </w:txbxContent>
                </v:textbox>
                <w10:wrap type="square" anchorx="margin"/>
              </v:shape>
            </w:pict>
          </mc:Fallback>
        </mc:AlternateContent>
      </w:r>
      <w:r>
        <w:rPr>
          <w:noProof/>
          <w:lang w:val="ru-RU" w:eastAsia="ru-RU" w:bidi="ar-SA"/>
        </w:rPr>
        <mc:AlternateContent>
          <mc:Choice Requires="wps">
            <w:drawing>
              <wp:anchor distT="372110" distB="0" distL="63500" distR="63500" simplePos="0" relativeHeight="251493376" behindDoc="1" locked="0" layoutInCell="1" allowOverlap="1">
                <wp:simplePos x="0" y="0"/>
                <wp:positionH relativeFrom="margin">
                  <wp:posOffset>2206625</wp:posOffset>
                </wp:positionH>
                <wp:positionV relativeFrom="paragraph">
                  <wp:posOffset>1281430</wp:posOffset>
                </wp:positionV>
                <wp:extent cx="597535" cy="101600"/>
                <wp:effectExtent l="0" t="0" r="0" b="1905"/>
                <wp:wrapSquare wrapText="bothSides"/>
                <wp:docPr id="11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8"/>
                              <w:shd w:val="clear" w:color="auto" w:fill="auto"/>
                              <w:spacing w:before="0" w:after="0" w:line="160" w:lineRule="exact"/>
                            </w:pPr>
                            <w:r>
                              <w:rPr>
                                <w:rStyle w:val="5Exact2"/>
                                <w:i/>
                                <w:iCs/>
                              </w:rPr>
                              <w:t>2-x</w:t>
                            </w:r>
                            <w:r>
                              <w:rPr>
                                <w:rStyle w:val="5BookmanOldStyle8pt1ptExact"/>
                              </w:rPr>
                              <w:t xml:space="preserve"> _ </w:t>
                            </w:r>
                            <w:r>
                              <w:rPr>
                                <w:rStyle w:val="5Exact2"/>
                                <w:i/>
                                <w:iCs/>
                              </w:rPr>
                              <w:t>S-x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83" type="#_x0000_t202" style="position:absolute;left:0;text-align:left;margin-left:173.75pt;margin-top:100.9pt;width:47.05pt;height:8pt;z-index:-251823104;visibility:visible;mso-wrap-style:square;mso-width-percent:0;mso-height-percent:0;mso-wrap-distance-left:5pt;mso-wrap-distance-top:29.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" filled="f" stroked="f">
                <v:textbox style="mso-fit-shape-to-text:t" inset="0,0,0,0">
                  <w:txbxContent>
                    <w:p w:rsidR="004D0F99" w:rsidRDefault="00425AF6">
                      <w:pPr>
                        <w:pStyle w:val="58"/>
                        <w:shd w:val="clear" w:color="auto" w:fill="auto"/>
                        <w:spacing w:before="0" w:after="0" w:line="160" w:lineRule="exact"/>
                      </w:pPr>
                      <w:r>
                        <w:rPr>
                          <w:rStyle w:val="5Exact2"/>
                          <w:i/>
                          <w:iCs/>
                        </w:rPr>
                        <w:t>2-x</w:t>
                      </w:r>
                      <w:r>
                        <w:rPr>
                          <w:rStyle w:val="5BookmanOldStyle8pt1ptExact"/>
                        </w:rPr>
                        <w:t xml:space="preserve"> _ </w:t>
                      </w:r>
                      <w:r>
                        <w:rPr>
                          <w:rStyle w:val="5Exact2"/>
                          <w:i/>
                          <w:iCs/>
                        </w:rPr>
                        <w:t>S-x</w:t>
                      </w:r>
                    </w:p>
                  </w:txbxContent>
                </v:textbox>
                <w10:wrap type="square" anchorx="margin"/>
              </v:shape>
            </w:pict>
          </mc:Fallback>
        </mc:AlternateContent>
      </w:r>
      <w:r>
        <w:rPr>
          <w:noProof/>
          <w:lang w:val="ru-RU" w:eastAsia="ru-RU" w:bidi="ar-SA"/>
        </w:rPr>
        <mc:AlternateContent>
          <mc:Choice Requires="wps">
            <w:drawing>
              <wp:anchor distT="372110" distB="0" distL="63500" distR="63500" simplePos="0" relativeHeight="251494400" behindDoc="1" locked="0" layoutInCell="1" allowOverlap="1">
                <wp:simplePos x="0" y="0"/>
                <wp:positionH relativeFrom="margin">
                  <wp:posOffset>1517650</wp:posOffset>
                </wp:positionH>
                <wp:positionV relativeFrom="paragraph">
                  <wp:posOffset>1341120</wp:posOffset>
                </wp:positionV>
                <wp:extent cx="1256030" cy="438150"/>
                <wp:effectExtent l="3175" t="0" r="0" b="0"/>
                <wp:wrapSquare wrapText="bothSides"/>
                <wp:docPr id="110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b"/>
                              <w:shd w:val="clear" w:color="auto" w:fill="auto"/>
                              <w:spacing w:after="110" w:line="200" w:lineRule="exact"/>
                              <w:ind w:left="40"/>
                            </w:pPr>
                            <w:r>
                              <w:rPr>
                                <w:rStyle w:val="6Exact3"/>
                                <w:i/>
                                <w:iCs/>
                                <w:vertAlign w:val="superscript"/>
                              </w:rPr>
                              <w:t>+</w:t>
                            </w:r>
                          </w:p>
                          <w:p w:rsidR="004D0F99" w:rsidRDefault="00425AF6">
                            <w:pPr>
                              <w:pStyle w:val="ae"/>
                              <w:shd w:val="clear" w:color="auto" w:fill="auto"/>
                              <w:tabs>
                                <w:tab w:val="left" w:pos="1296"/>
                              </w:tabs>
                              <w:spacing w:line="190" w:lineRule="exact"/>
                              <w:ind w:firstLine="0"/>
                            </w:pPr>
                            <w:r>
                              <w:rPr>
                                <w:rStyle w:val="95pt0ptExact"/>
                                <w:lang w:val="en-US" w:eastAsia="en-US" w:bidi="en-US"/>
                              </w:rPr>
                              <w:t>O)</w:t>
                            </w:r>
                            <w:r>
                              <w:rPr>
                                <w:rStyle w:val="Exact3"/>
                              </w:rPr>
                              <w:t xml:space="preserve"> </w:t>
                            </w:r>
                            <w:r>
                              <w:rPr>
                                <w:rStyle w:val="Exact7"/>
                              </w:rPr>
                              <w:t>^+7x+10</w:t>
                            </w:r>
                            <w:r>
                              <w:rPr>
                                <w:rStyle w:val="Exact3"/>
                              </w:rPr>
                              <w:tab/>
                            </w:r>
                            <w:r>
                              <w:rPr>
                                <w:rStyle w:val="Exact3"/>
                                <w:vertAlign w:val="subscript"/>
                              </w:rPr>
                              <w:t>0</w:t>
                            </w:r>
                            <w:r>
                              <w:rPr>
                                <w:rStyle w:val="Exact3"/>
                              </w:rPr>
                              <w:t>.</w:t>
                            </w:r>
                          </w:p>
                          <w:p w:rsidR="004D0F99" w:rsidRDefault="00425AF6">
                            <w:pPr>
                              <w:pStyle w:val="ae"/>
                              <w:shd w:val="clear" w:color="auto" w:fill="auto"/>
                              <w:tabs>
                                <w:tab w:val="left" w:pos="485"/>
                              </w:tabs>
                              <w:spacing w:line="190" w:lineRule="exact"/>
                              <w:ind w:firstLine="0"/>
                            </w:pPr>
                            <w:r>
                              <w:rPr>
                                <w:rStyle w:val="Exact3"/>
                              </w:rPr>
                              <w:t>4)</w:t>
                            </w:r>
                            <w:r>
                              <w:rPr>
                                <w:rStyle w:val="Exact3"/>
                              </w:rPr>
                              <w:tab/>
                            </w:r>
                            <w:r>
                              <w:rPr>
                                <w:rStyle w:val="95pt0ptExact"/>
                              </w:rPr>
                              <w:t>з?-4</w:t>
                            </w:r>
                            <w:r>
                              <w:rPr>
                                <w:rStyle w:val="Exact3"/>
                                <w:lang w:val="ru-RU" w:eastAsia="ru-RU" w:bidi="ru-RU"/>
                              </w:rPr>
                              <w:t xml:space="preserve"> </w:t>
                            </w:r>
                            <w:r>
                              <w:rPr>
                                <w:rStyle w:val="Exact3"/>
                                <w:vertAlign w:val="superscript"/>
                              </w:rPr>
                              <w:t>U</w:t>
                            </w:r>
                            <w:r>
                              <w:rPr>
                                <w:rStyle w:val="Exact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84" type="#_x0000_t202" style="position:absolute;left:0;text-align:left;margin-left:119.5pt;margin-top:105.6pt;width:98.9pt;height:34.5pt;z-index:-251822080;visibility:visible;mso-wrap-style:square;mso-width-percent:0;mso-height-percent:0;mso-wrap-distance-left:5pt;mso-wrap-distance-top:29.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Wk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" filled="f" stroked="f">
                <v:textbox style="mso-fit-shape-to-text:t" inset="0,0,0,0">
                  <w:txbxContent>
                    <w:p w:rsidR="004D0F99" w:rsidRDefault="00425AF6">
                      <w:pPr>
                        <w:pStyle w:val="6b"/>
                        <w:shd w:val="clear" w:color="auto" w:fill="auto"/>
                        <w:spacing w:after="110" w:line="200" w:lineRule="exact"/>
                        <w:ind w:left="40"/>
                      </w:pPr>
                      <w:r>
                        <w:rPr>
                          <w:rStyle w:val="6Exact3"/>
                          <w:i/>
                          <w:iCs/>
                          <w:vertAlign w:val="superscript"/>
                        </w:rPr>
                        <w:t>+</w:t>
                      </w:r>
                    </w:p>
                    <w:p w:rsidR="004D0F99" w:rsidRDefault="00425AF6">
                      <w:pPr>
                        <w:pStyle w:val="ae"/>
                        <w:shd w:val="clear" w:color="auto" w:fill="auto"/>
                        <w:tabs>
                          <w:tab w:val="left" w:pos="1296"/>
                        </w:tabs>
                        <w:spacing w:line="190" w:lineRule="exact"/>
                        <w:ind w:firstLine="0"/>
                      </w:pPr>
                      <w:r>
                        <w:rPr>
                          <w:rStyle w:val="95pt0ptExact"/>
                          <w:lang w:val="en-US" w:eastAsia="en-US" w:bidi="en-US"/>
                        </w:rPr>
                        <w:t>O)</w:t>
                      </w:r>
                      <w:r>
                        <w:rPr>
                          <w:rStyle w:val="Exact3"/>
                        </w:rPr>
                        <w:t xml:space="preserve"> </w:t>
                      </w:r>
                      <w:r>
                        <w:rPr>
                          <w:rStyle w:val="Exact7"/>
                        </w:rPr>
                        <w:t>^+7x+10</w:t>
                      </w:r>
                      <w:r>
                        <w:rPr>
                          <w:rStyle w:val="Exact3"/>
                        </w:rPr>
                        <w:tab/>
                      </w:r>
                      <w:r>
                        <w:rPr>
                          <w:rStyle w:val="Exact3"/>
                          <w:vertAlign w:val="subscript"/>
                        </w:rPr>
                        <w:t>0</w:t>
                      </w:r>
                      <w:r>
                        <w:rPr>
                          <w:rStyle w:val="Exact3"/>
                        </w:rPr>
                        <w:t>.</w:t>
                      </w:r>
                    </w:p>
                    <w:p w:rsidR="004D0F99" w:rsidRDefault="00425AF6">
                      <w:pPr>
                        <w:pStyle w:val="ae"/>
                        <w:shd w:val="clear" w:color="auto" w:fill="auto"/>
                        <w:tabs>
                          <w:tab w:val="left" w:pos="485"/>
                        </w:tabs>
                        <w:spacing w:line="190" w:lineRule="exact"/>
                        <w:ind w:firstLine="0"/>
                      </w:pPr>
                      <w:r>
                        <w:rPr>
                          <w:rStyle w:val="Exact3"/>
                        </w:rPr>
                        <w:t>4)</w:t>
                      </w:r>
                      <w:r>
                        <w:rPr>
                          <w:rStyle w:val="Exact3"/>
                        </w:rPr>
                        <w:tab/>
                      </w:r>
                      <w:r>
                        <w:rPr>
                          <w:rStyle w:val="95pt0ptExact"/>
                        </w:rPr>
                        <w:t>з?-4</w:t>
                      </w:r>
                      <w:r>
                        <w:rPr>
                          <w:rStyle w:val="Exact3"/>
                          <w:lang w:val="ru-RU" w:eastAsia="ru-RU" w:bidi="ru-RU"/>
                        </w:rPr>
                        <w:t xml:space="preserve"> </w:t>
                      </w:r>
                      <w:r>
                        <w:rPr>
                          <w:rStyle w:val="Exact3"/>
                          <w:vertAlign w:val="superscript"/>
                        </w:rPr>
                        <w:t>U</w:t>
                      </w:r>
                      <w:r>
                        <w:rPr>
                          <w:rStyle w:val="Exact3"/>
                        </w:rPr>
                        <w:t>’</w:t>
                      </w:r>
                    </w:p>
                  </w:txbxContent>
                </v:textbox>
                <w10:wrap type="square" anchorx="margin"/>
              </v:shape>
            </w:pict>
          </mc:Fallback>
        </mc:AlternateContent>
      </w:r>
      <w:r>
        <w:rPr>
          <w:noProof/>
          <w:lang w:val="ru-RU" w:eastAsia="ru-RU" w:bidi="ar-SA"/>
        </w:rPr>
        <mc:AlternateContent>
          <mc:Choice Requires="wps">
            <w:drawing>
              <wp:anchor distT="655955" distB="182880" distL="63500" distR="194945" simplePos="0" relativeHeight="251495424" behindDoc="1" locked="0" layoutInCell="1" allowOverlap="1">
                <wp:simplePos x="0" y="0"/>
                <wp:positionH relativeFrom="margin">
                  <wp:posOffset>3578225</wp:posOffset>
                </wp:positionH>
                <wp:positionV relativeFrom="paragraph">
                  <wp:posOffset>655955</wp:posOffset>
                </wp:positionV>
                <wp:extent cx="267970" cy="120650"/>
                <wp:effectExtent l="0" t="0" r="1905" b="2540"/>
                <wp:wrapSquare wrapText="bothSides"/>
                <wp:docPr id="110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&lt;</w:t>
                            </w:r>
                            <w:r>
                              <w:rPr>
                                <w:rStyle w:val="2Corbel95ptExact"/>
                              </w:rPr>
                              <w:t>0</w:t>
                            </w: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85" type="#_x0000_t202" style="position:absolute;left:0;text-align:left;margin-left:281.75pt;margin-top:51.65pt;width:21.1pt;height:9.5pt;z-index:-251821056;visibility:visible;mso-wrap-style:square;mso-width-percent:0;mso-height-percent:0;mso-wrap-distance-left:5pt;mso-wrap-distance-top:51.65pt;mso-wrap-distance-right:15.35pt;mso-wrap-distance-bottom:14.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nz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&lt;</w:t>
                      </w:r>
                      <w:r>
                        <w:rPr>
                          <w:rStyle w:val="2Corbel95ptExact"/>
                        </w:rPr>
                        <w:t>0</w:t>
                      </w:r>
                      <w:r>
                        <w:rPr>
                          <w:rStyle w:val="2Exact2"/>
                        </w:rPr>
                        <w:t>;</w:t>
                      </w:r>
                    </w:p>
                  </w:txbxContent>
                </v:textbox>
                <w10:wrap type="square" anchorx="margin"/>
              </v:shape>
            </w:pict>
          </mc:Fallback>
        </mc:AlternateContent>
      </w:r>
      <w:r>
        <w:rPr>
          <w:noProof/>
          <w:lang w:val="ru-RU" w:eastAsia="ru-RU" w:bidi="ar-SA"/>
        </w:rPr>
        <mc:AlternateContent>
          <mc:Choice Requires="wps">
            <w:drawing>
              <wp:anchor distT="0" distB="0" distL="63500" distR="250190" simplePos="0" relativeHeight="251496448" behindDoc="1" locked="0" layoutInCell="1" allowOverlap="1">
                <wp:simplePos x="0" y="0"/>
                <wp:positionH relativeFrom="margin">
                  <wp:posOffset>3517265</wp:posOffset>
                </wp:positionH>
                <wp:positionV relativeFrom="paragraph">
                  <wp:posOffset>981075</wp:posOffset>
                </wp:positionV>
                <wp:extent cx="274320" cy="133350"/>
                <wp:effectExtent l="2540" t="0" r="0" b="4445"/>
                <wp:wrapSquare wrapText="bothSides"/>
                <wp:docPr id="109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20"/>
                              <w:shd w:val="clear" w:color="auto" w:fill="auto"/>
                              <w:spacing w:line="210" w:lineRule="exact"/>
                            </w:pPr>
                            <w:bookmarkStart w:id="20" w:name="bookmark14"/>
                            <w:r>
                              <w:rPr>
                                <w:rStyle w:val="112Exact0"/>
                                <w:b/>
                                <w:bCs/>
                                <w:i/>
                                <w:iCs/>
                              </w:rPr>
                              <w:t>&lt;</w:t>
                            </w:r>
                            <w:r>
                              <w:rPr>
                                <w:rStyle w:val="112Calibri105ptExact"/>
                                <w:b/>
                                <w:bCs/>
                                <w:i/>
                                <w:iCs/>
                              </w:rPr>
                              <w:t>0</w:t>
                            </w:r>
                            <w:r>
                              <w:rPr>
                                <w:rStyle w:val="112Exact0"/>
                                <w:b/>
                                <w:bCs/>
                                <w:i/>
                                <w:iCs/>
                              </w:rPr>
                              <w:t>.</w:t>
                            </w:r>
                            <w:bookmarkEnd w:id="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86" type="#_x0000_t202" style="position:absolute;left:0;text-align:left;margin-left:276.95pt;margin-top:77.25pt;width:21.6pt;height:10.5pt;z-index:-251820032;visibility:visible;mso-wrap-style:square;mso-width-percent:0;mso-height-percent:0;mso-wrap-distance-left:5pt;mso-wrap-distance-top:0;mso-wrap-distance-right:1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" filled="f" stroked="f">
                <v:textbox style="mso-fit-shape-to-text:t" inset="0,0,0,0">
                  <w:txbxContent>
                    <w:p w:rsidR="004D0F99" w:rsidRDefault="00425AF6">
                      <w:pPr>
                        <w:pStyle w:val="1120"/>
                        <w:shd w:val="clear" w:color="auto" w:fill="auto"/>
                        <w:spacing w:line="210" w:lineRule="exact"/>
                      </w:pPr>
                      <w:bookmarkStart w:id="21" w:name="bookmark14"/>
                      <w:r>
                        <w:rPr>
                          <w:rStyle w:val="112Exact0"/>
                          <w:b/>
                          <w:bCs/>
                          <w:i/>
                          <w:iCs/>
                        </w:rPr>
                        <w:t>&lt;</w:t>
                      </w:r>
                      <w:r>
                        <w:rPr>
                          <w:rStyle w:val="112Calibri105ptExact"/>
                          <w:b/>
                          <w:bCs/>
                          <w:i/>
                          <w:iCs/>
                        </w:rPr>
                        <w:t>0</w:t>
                      </w:r>
                      <w:r>
                        <w:rPr>
                          <w:rStyle w:val="112Exact0"/>
                          <w:b/>
                          <w:bCs/>
                          <w:i/>
                          <w:iCs/>
                        </w:rPr>
                        <w:t>.</w:t>
                      </w:r>
                      <w:bookmarkEnd w:id="21"/>
                    </w:p>
                  </w:txbxContent>
                </v:textbox>
                <w10:wrap type="square" anchorx="margin"/>
              </v:shape>
            </w:pict>
          </mc:Fallback>
        </mc:AlternateContent>
      </w:r>
      <w:r w:rsidR="00425AF6">
        <w:rPr>
          <w:rStyle w:val="24"/>
        </w:rPr>
        <w:t xml:space="preserve">Tengsizlikni intervallar usuli bilan yeching </w:t>
      </w:r>
      <w:r w:rsidR="00425AF6">
        <w:rPr>
          <w:rStyle w:val="2f7"/>
        </w:rPr>
        <w:t xml:space="preserve">(71-77): 71. </w:t>
      </w:r>
      <w:r w:rsidR="00425AF6">
        <w:rPr>
          <w:rStyle w:val="24"/>
        </w:rPr>
        <w:t xml:space="preserve">1) (x + </w:t>
      </w:r>
      <w:r w:rsidR="00425AF6">
        <w:rPr>
          <w:rStyle w:val="295pt0pt"/>
        </w:rPr>
        <w:t>2)(x -</w:t>
      </w:r>
      <w:r w:rsidR="00425AF6">
        <w:rPr>
          <w:rStyle w:val="24"/>
        </w:rPr>
        <w:t xml:space="preserve"> 7) &gt; 0;</w:t>
      </w:r>
      <w:r w:rsidR="00425AF6">
        <w:rPr>
          <w:rStyle w:val="24"/>
        </w:rPr>
        <w:tab/>
        <w:t xml:space="preserve">2) </w:t>
      </w:r>
      <w:r w:rsidR="00425AF6">
        <w:rPr>
          <w:rStyle w:val="295pt0pt"/>
        </w:rPr>
        <w:t>(x +</w:t>
      </w:r>
      <w:r w:rsidR="00425AF6">
        <w:rPr>
          <w:rStyle w:val="24"/>
        </w:rPr>
        <w:t xml:space="preserve"> 5)(x - </w:t>
      </w:r>
      <w:r w:rsidR="00425AF6">
        <w:rPr>
          <w:rStyle w:val="2Corbel95pt2"/>
        </w:rPr>
        <w:t>8</w:t>
      </w:r>
      <w:r w:rsidR="00425AF6">
        <w:rPr>
          <w:rStyle w:val="24"/>
        </w:rPr>
        <w:t>) &lt; 0;</w:t>
      </w:r>
    </w:p>
    <w:p w:rsidR="004D0F99" w:rsidRDefault="00425AF6">
      <w:pPr>
        <w:pStyle w:val="23"/>
        <w:shd w:val="clear" w:color="auto" w:fill="auto"/>
        <w:spacing w:after="0" w:line="190" w:lineRule="exact"/>
        <w:ind w:firstLine="0"/>
        <w:jc w:val="right"/>
      </w:pPr>
      <w:r>
        <w:rPr>
          <w:rStyle w:val="2f7"/>
        </w:rPr>
        <w:t xml:space="preserve">79. </w:t>
      </w:r>
      <w:r>
        <w:rPr>
          <w:rStyle w:val="295pt4"/>
        </w:rPr>
        <w:t xml:space="preserve">1) </w:t>
      </w:r>
      <w:r>
        <w:rPr>
          <w:rStyle w:val="21pt3"/>
        </w:rPr>
        <w:t>_*_+£</w:t>
      </w:r>
      <w:r>
        <w:rPr>
          <w:rStyle w:val="24"/>
        </w:rPr>
        <w:t xml:space="preserve"> &gt; </w:t>
      </w:r>
      <w:r>
        <w:rPr>
          <w:rStyle w:val="295pt4"/>
        </w:rPr>
        <w:t>JL;</w:t>
      </w:r>
    </w:p>
    <w:p w:rsidR="004D0F99" w:rsidRDefault="00425AF6">
      <w:pPr>
        <w:pStyle w:val="381"/>
        <w:shd w:val="clear" w:color="auto" w:fill="auto"/>
        <w:spacing w:after="182" w:line="130" w:lineRule="exact"/>
      </w:pPr>
      <w:r>
        <w:rPr>
          <w:rStyle w:val="382"/>
          <w:i/>
          <w:iCs/>
        </w:rPr>
        <w:t>x-2 x x-2</w:t>
      </w:r>
    </w:p>
    <w:p w:rsidR="004D0F99" w:rsidRDefault="00425AF6">
      <w:pPr>
        <w:pStyle w:val="33"/>
        <w:framePr w:w="1622" w:h="418" w:hSpace="2635" w:vSpace="24" w:wrap="around" w:vAnchor="text" w:hAnchor="margin" w:x="4427" w:y="1"/>
        <w:shd w:val="clear" w:color="auto" w:fill="auto"/>
        <w:spacing w:before="0" w:after="0" w:line="173" w:lineRule="exact"/>
        <w:ind w:left="80" w:firstLine="0"/>
      </w:pPr>
      <w:r>
        <w:rPr>
          <w:rStyle w:val="3CorbelExact"/>
          <w:vertAlign w:val="subscript"/>
        </w:rPr>
        <w:t>Q4</w:t>
      </w:r>
      <w:r>
        <w:rPr>
          <w:rStyle w:val="39ptExact"/>
        </w:rPr>
        <w:t xml:space="preserve"> </w:t>
      </w:r>
      <w:r>
        <w:rPr>
          <w:rStyle w:val="30ptExact1"/>
          <w:i/>
          <w:iCs/>
        </w:rPr>
        <w:t>5x</w:t>
      </w:r>
      <w:r>
        <w:rPr>
          <w:rStyle w:val="30ptExact1"/>
          <w:i/>
          <w:iCs/>
          <w:vertAlign w:val="superscript"/>
        </w:rPr>
        <w:t>2</w:t>
      </w:r>
      <w:r>
        <w:rPr>
          <w:rStyle w:val="30ptExact1"/>
          <w:i/>
          <w:iCs/>
        </w:rPr>
        <w:t>-3x-2</w:t>
      </w:r>
      <w:r>
        <w:rPr>
          <w:rStyle w:val="39ptExact"/>
        </w:rPr>
        <w:t xml:space="preserve"> - </w:t>
      </w:r>
      <w:r>
        <w:rPr>
          <w:rStyle w:val="39ptExact"/>
          <w:vertAlign w:val="subscript"/>
        </w:rPr>
        <w:t>n</w:t>
      </w:r>
      <w:r>
        <w:rPr>
          <w:rStyle w:val="39ptExact"/>
          <w:vertAlign w:val="subscript"/>
        </w:rPr>
        <w:br/>
      </w:r>
      <w:r>
        <w:rPr>
          <w:rStyle w:val="3CorbelExact0"/>
          <w:lang w:val="en-US" w:eastAsia="en-US" w:bidi="en-US"/>
        </w:rPr>
        <w:t>1</w:t>
      </w:r>
      <w:r>
        <w:rPr>
          <w:rStyle w:val="39ptExact1"/>
        </w:rPr>
        <w:t xml:space="preserve"> </w:t>
      </w:r>
      <w:r>
        <w:rPr>
          <w:rStyle w:val="3CorbelExact0"/>
        </w:rPr>
        <w:t>„2</w:t>
      </w:r>
    </w:p>
    <w:p w:rsidR="004D0F99" w:rsidRDefault="001C1E23">
      <w:pPr>
        <w:pStyle w:val="23"/>
        <w:shd w:val="clear" w:color="auto" w:fill="auto"/>
        <w:spacing w:after="0" w:line="190" w:lineRule="exact"/>
        <w:ind w:firstLine="0"/>
        <w:jc w:val="right"/>
      </w:pPr>
      <w:r>
        <w:rPr>
          <w:noProof/>
          <w:lang w:val="ru-RU" w:eastAsia="ru-RU" w:bidi="ar-SA"/>
        </w:rPr>
        <mc:AlternateContent>
          <mc:Choice Requires="wps">
            <w:drawing>
              <wp:anchor distT="386715" distB="0" distL="1990090" distR="475615" simplePos="0" relativeHeight="251497472" behindDoc="1" locked="0" layoutInCell="1" allowOverlap="1">
                <wp:simplePos x="0" y="0"/>
                <wp:positionH relativeFrom="margin">
                  <wp:posOffset>3127375</wp:posOffset>
                </wp:positionH>
                <wp:positionV relativeFrom="paragraph">
                  <wp:posOffset>159385</wp:posOffset>
                </wp:positionV>
                <wp:extent cx="237490" cy="241300"/>
                <wp:effectExtent l="3175" t="0" r="0" b="0"/>
                <wp:wrapSquare wrapText="left"/>
                <wp:docPr id="109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1-X'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87" type="#_x0000_t202" style="position:absolute;left:0;text-align:left;margin-left:246.25pt;margin-top:12.55pt;width:18.7pt;height:19pt;z-index:-251819008;visibility:visible;mso-wrap-style:square;mso-width-percent:0;mso-height-percent:0;mso-wrap-distance-left:156.7pt;mso-wrap-distance-top:30.45pt;mso-wrap-distance-right:3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aFtA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1-X'</w:t>
                      </w:r>
                    </w:p>
                  </w:txbxContent>
                </v:textbox>
                <w10:wrap type="square" side="left" anchorx="margin"/>
              </v:shape>
            </w:pict>
          </mc:Fallback>
        </mc:AlternateContent>
      </w:r>
      <w:r w:rsidR="00425AF6">
        <w:rPr>
          <w:rStyle w:val="2f7"/>
        </w:rPr>
        <w:t xml:space="preserve">80.1) </w:t>
      </w:r>
      <w:r w:rsidR="00425AF6">
        <w:rPr>
          <w:rStyle w:val="295pt0pt1"/>
          <w:vertAlign w:val="superscript"/>
        </w:rPr>
        <w:t>x2</w:t>
      </w:r>
      <w:r w:rsidR="00425AF6">
        <w:rPr>
          <w:rStyle w:val="295pt0pt1"/>
        </w:rPr>
        <w:t>~</w:t>
      </w:r>
      <w:r w:rsidR="00425AF6">
        <w:rPr>
          <w:rStyle w:val="295pt0pt1"/>
          <w:vertAlign w:val="superscript"/>
        </w:rPr>
        <w:t>7x</w:t>
      </w:r>
      <w:r w:rsidR="00425AF6">
        <w:rPr>
          <w:rStyle w:val="295pt0pt1"/>
        </w:rPr>
        <w:t>~</w:t>
      </w:r>
      <w:r w:rsidR="00425AF6">
        <w:rPr>
          <w:rStyle w:val="295pt0pt1"/>
          <w:vertAlign w:val="superscript"/>
        </w:rPr>
        <w:t>8</w:t>
      </w:r>
      <w:r w:rsidR="00425AF6">
        <w:rPr>
          <w:rStyle w:val="24"/>
        </w:rPr>
        <w:t xml:space="preserve"> &lt; </w:t>
      </w:r>
      <w:r w:rsidR="00425AF6">
        <w:rPr>
          <w:rStyle w:val="2Corbel95pt2"/>
        </w:rPr>
        <w:t>0</w:t>
      </w:r>
      <w:r w:rsidR="00425AF6">
        <w:rPr>
          <w:rStyle w:val="24"/>
        </w:rPr>
        <w:t>;</w:t>
      </w:r>
    </w:p>
    <w:p w:rsidR="004D0F99" w:rsidRDefault="00425AF6">
      <w:pPr>
        <w:pStyle w:val="321"/>
        <w:shd w:val="clear" w:color="auto" w:fill="auto"/>
        <w:tabs>
          <w:tab w:val="left" w:pos="814"/>
        </w:tabs>
        <w:spacing w:line="180" w:lineRule="exact"/>
        <w:ind w:left="540"/>
        <w:jc w:val="both"/>
      </w:pPr>
      <w:r>
        <w:rPr>
          <w:rStyle w:val="32FranklinGothicBook9pt2pt"/>
        </w:rPr>
        <w:t>’</w:t>
      </w:r>
      <w:r>
        <w:rPr>
          <w:rStyle w:val="322"/>
        </w:rPr>
        <w:tab/>
        <w:t>*</w:t>
      </w:r>
      <w:r>
        <w:rPr>
          <w:rStyle w:val="322"/>
          <w:vertAlign w:val="superscript"/>
        </w:rPr>
        <w:t>2</w:t>
      </w:r>
      <w:r>
        <w:rPr>
          <w:rStyle w:val="322"/>
        </w:rPr>
        <w:t>-64</w:t>
      </w:r>
      <w:r>
        <w:br w:type="page"/>
      </w:r>
    </w:p>
    <w:p w:rsidR="004D0F99" w:rsidRDefault="00425AF6">
      <w:pPr>
        <w:pStyle w:val="23"/>
        <w:shd w:val="clear" w:color="auto" w:fill="auto"/>
        <w:spacing w:after="44" w:line="180" w:lineRule="exact"/>
        <w:ind w:left="80" w:firstLine="0"/>
      </w:pPr>
      <w:r>
        <w:rPr>
          <w:rStyle w:val="2e"/>
          <w:lang w:val="ru-RU" w:eastAsia="ru-RU" w:bidi="ru-RU"/>
        </w:rPr>
        <w:lastRenderedPageBreak/>
        <w:t xml:space="preserve">| </w:t>
      </w:r>
      <w:r>
        <w:rPr>
          <w:rStyle w:val="24"/>
        </w:rPr>
        <w:t xml:space="preserve">9- </w:t>
      </w:r>
      <w:r>
        <w:rPr>
          <w:rStyle w:val="24"/>
        </w:rPr>
        <w:t>§. FUNKSIYANING ANIQLANISH SOHASI</w:t>
      </w:r>
    </w:p>
    <w:p w:rsidR="004D0F99" w:rsidRDefault="00425AF6">
      <w:pPr>
        <w:pStyle w:val="23"/>
        <w:shd w:val="clear" w:color="auto" w:fill="auto"/>
        <w:spacing w:after="0"/>
        <w:ind w:firstLine="360"/>
        <w:jc w:val="both"/>
      </w:pPr>
      <w:r>
        <w:rPr>
          <w:rStyle w:val="24"/>
        </w:rPr>
        <w:t>Siz 7- sinfda funksiya tushunchasi bilan tanishgansiz. Shu tushun- chani eslatib o‘tamiz.</w:t>
      </w:r>
    </w:p>
    <w:p w:rsidR="004D0F99" w:rsidRDefault="00425AF6">
      <w:pPr>
        <w:pStyle w:val="390"/>
        <w:keepNext/>
        <w:framePr w:dropCap="drop" w:lines="2" w:hSpace="5" w:vSpace="5" w:wrap="auto" w:vAnchor="text" w:hAnchor="text"/>
        <w:shd w:val="clear" w:color="auto" w:fill="auto"/>
        <w:tabs>
          <w:tab w:val="left" w:pos="516"/>
        </w:tabs>
        <w:spacing w:line="352" w:lineRule="exact"/>
      </w:pPr>
      <w:r>
        <w:rPr>
          <w:rStyle w:val="391"/>
          <w:b/>
          <w:bCs/>
          <w:position w:val="-7"/>
          <w:sz w:val="52"/>
          <w:szCs w:val="52"/>
        </w:rPr>
        <w:t>О</w:t>
      </w:r>
    </w:p>
    <w:p w:rsidR="004D0F99" w:rsidRDefault="00425AF6">
      <w:pPr>
        <w:pStyle w:val="390"/>
        <w:shd w:val="clear" w:color="auto" w:fill="auto"/>
        <w:tabs>
          <w:tab w:val="left" w:pos="516"/>
        </w:tabs>
      </w:pPr>
      <w:r>
        <w:rPr>
          <w:lang w:val="ru-RU" w:eastAsia="ru-RU" w:bidi="ru-RU"/>
        </w:rPr>
        <w:tab/>
      </w:r>
      <w:r>
        <w:rPr>
          <w:rStyle w:val="392"/>
          <w:b/>
          <w:bCs/>
        </w:rPr>
        <w:t xml:space="preserve">Agar sonlarning biror to‘plamidan olingan </w:t>
      </w:r>
      <w:r>
        <w:rPr>
          <w:rStyle w:val="392pt"/>
          <w:b/>
          <w:bCs/>
        </w:rPr>
        <w:t>x</w:t>
      </w:r>
      <w:r>
        <w:rPr>
          <w:rStyle w:val="392"/>
          <w:b/>
          <w:bCs/>
        </w:rPr>
        <w:t xml:space="preserve"> ning har bir qiymatiga </w:t>
      </w:r>
      <w:r>
        <w:rPr>
          <w:rStyle w:val="392pt"/>
          <w:b/>
          <w:bCs/>
          <w:lang w:val="ru-RU" w:eastAsia="ru-RU" w:bidi="ru-RU"/>
        </w:rPr>
        <w:t>у</w:t>
      </w:r>
      <w:r>
        <w:rPr>
          <w:rStyle w:val="392"/>
          <w:b/>
          <w:bCs/>
          <w:lang w:val="ru-RU" w:eastAsia="ru-RU" w:bidi="ru-RU"/>
        </w:rPr>
        <w:t xml:space="preserve"> </w:t>
      </w:r>
      <w:r>
        <w:rPr>
          <w:rStyle w:val="392"/>
          <w:b/>
          <w:bCs/>
        </w:rPr>
        <w:t xml:space="preserve">son mos keltirilgan bo‘lsa, shu to‘plamda </w:t>
      </w:r>
      <w:r>
        <w:rPr>
          <w:rStyle w:val="393"/>
          <w:b/>
          <w:bCs/>
        </w:rPr>
        <w:t>y(x) funksiya</w:t>
      </w:r>
      <w:r>
        <w:rPr>
          <w:rStyle w:val="392"/>
          <w:b/>
          <w:bCs/>
        </w:rPr>
        <w:t xml:space="preserve"> beri</w:t>
      </w:r>
      <w:r>
        <w:rPr>
          <w:rStyle w:val="392"/>
          <w:b/>
          <w:bCs/>
        </w:rPr>
        <w:t xml:space="preserve">lgan deyiladi. Bunda </w:t>
      </w:r>
      <w:r>
        <w:rPr>
          <w:rStyle w:val="393"/>
          <w:b/>
          <w:bCs/>
        </w:rPr>
        <w:t>x erkU o'zgaruvchi</w:t>
      </w:r>
      <w:r>
        <w:rPr>
          <w:rStyle w:val="392"/>
          <w:b/>
          <w:bCs/>
        </w:rPr>
        <w:t xml:space="preserve"> yoki </w:t>
      </w:r>
      <w:r>
        <w:rPr>
          <w:rStyle w:val="393"/>
          <w:b/>
          <w:bCs/>
        </w:rPr>
        <w:t>argument</w:t>
      </w:r>
      <w:r>
        <w:rPr>
          <w:rStyle w:val="392"/>
          <w:b/>
          <w:bCs/>
        </w:rPr>
        <w:t xml:space="preserve">, </w:t>
      </w:r>
      <w:r>
        <w:rPr>
          <w:rStyle w:val="393"/>
          <w:b/>
          <w:bCs/>
          <w:lang w:val="ru-RU" w:eastAsia="ru-RU" w:bidi="ru-RU"/>
        </w:rPr>
        <w:t>у</w:t>
      </w:r>
      <w:r>
        <w:rPr>
          <w:rStyle w:val="392"/>
          <w:b/>
          <w:bCs/>
          <w:lang w:val="ru-RU" w:eastAsia="ru-RU" w:bidi="ru-RU"/>
        </w:rPr>
        <w:t xml:space="preserve"> </w:t>
      </w:r>
      <w:r>
        <w:rPr>
          <w:rStyle w:val="392"/>
          <w:b/>
          <w:bCs/>
        </w:rPr>
        <w:t xml:space="preserve">esa </w:t>
      </w:r>
      <w:r>
        <w:rPr>
          <w:rStyle w:val="393"/>
          <w:b/>
          <w:bCs/>
        </w:rPr>
        <w:t>erksiz o'zgaruvchi</w:t>
      </w:r>
      <w:r>
        <w:rPr>
          <w:rStyle w:val="392"/>
          <w:b/>
          <w:bCs/>
        </w:rPr>
        <w:t xml:space="preserve"> yoki </w:t>
      </w:r>
      <w:r>
        <w:rPr>
          <w:rStyle w:val="393"/>
          <w:b/>
          <w:bCs/>
        </w:rPr>
        <w:t>funksiya</w:t>
      </w:r>
      <w:r>
        <w:rPr>
          <w:rStyle w:val="392"/>
          <w:b/>
          <w:bCs/>
        </w:rPr>
        <w:t xml:space="preserve"> deyiladi.</w:t>
      </w:r>
    </w:p>
    <w:p w:rsidR="004D0F99" w:rsidRDefault="00425AF6">
      <w:pPr>
        <w:pStyle w:val="23"/>
        <w:shd w:val="clear" w:color="auto" w:fill="auto"/>
        <w:spacing w:after="0" w:line="240" w:lineRule="exact"/>
        <w:ind w:firstLine="360"/>
        <w:jc w:val="both"/>
      </w:pPr>
      <w:r>
        <w:rPr>
          <w:rStyle w:val="24"/>
        </w:rPr>
        <w:t xml:space="preserve">Siz </w:t>
      </w:r>
      <w:r>
        <w:rPr>
          <w:rStyle w:val="295pt0pt"/>
        </w:rPr>
        <w:t>y—kx+b</w:t>
      </w:r>
      <w:r>
        <w:rPr>
          <w:rStyle w:val="24"/>
        </w:rPr>
        <w:t xml:space="preserve"> chiziqli funksiya va </w:t>
      </w:r>
      <w:r>
        <w:rPr>
          <w:rStyle w:val="295pt0pt"/>
        </w:rPr>
        <w:t>y—ax^+bx+c</w:t>
      </w:r>
      <w:r>
        <w:rPr>
          <w:rStyle w:val="24"/>
        </w:rPr>
        <w:t xml:space="preserve"> kvadrat funksiya bilan tanishsiz.</w:t>
      </w:r>
    </w:p>
    <w:p w:rsidR="004D0F99" w:rsidRDefault="00425AF6">
      <w:pPr>
        <w:pStyle w:val="23"/>
        <w:shd w:val="clear" w:color="auto" w:fill="auto"/>
        <w:spacing w:after="0" w:line="240" w:lineRule="exact"/>
        <w:ind w:firstLine="360"/>
        <w:jc w:val="both"/>
      </w:pPr>
      <w:r>
        <w:rPr>
          <w:rStyle w:val="24"/>
        </w:rPr>
        <w:t>Bu funksiyalar uchun argumentning qiymati istalgan haqiqiy son bo'lishi mum</w:t>
      </w:r>
      <w:r>
        <w:rPr>
          <w:rStyle w:val="24"/>
        </w:rPr>
        <w:t>kin.</w:t>
      </w:r>
    </w:p>
    <w:p w:rsidR="004D0F99" w:rsidRDefault="00425AF6">
      <w:pPr>
        <w:pStyle w:val="23"/>
        <w:shd w:val="clear" w:color="auto" w:fill="auto"/>
        <w:spacing w:after="0" w:line="240" w:lineRule="exact"/>
        <w:ind w:firstLine="360"/>
        <w:jc w:val="both"/>
      </w:pPr>
      <w:r>
        <w:rPr>
          <w:rStyle w:val="24"/>
        </w:rPr>
        <w:t xml:space="preserve">Endi har bir nomanfiy </w:t>
      </w:r>
      <w:r>
        <w:rPr>
          <w:rStyle w:val="295pt0pt"/>
        </w:rPr>
        <w:t>x</w:t>
      </w:r>
      <w:r>
        <w:rPr>
          <w:rStyle w:val="24"/>
        </w:rPr>
        <w:t xml:space="preserve"> songa </w:t>
      </w:r>
      <w:r>
        <w:rPr>
          <w:rStyle w:val="295pt0pt"/>
        </w:rPr>
        <w:t>4x</w:t>
      </w:r>
      <w:r>
        <w:rPr>
          <w:rStyle w:val="24"/>
        </w:rPr>
        <w:t xml:space="preserve"> sonni mos qo'yadigan funk- siyani, ya’ni </w:t>
      </w:r>
      <w:r>
        <w:rPr>
          <w:rStyle w:val="295pt0pt"/>
        </w:rPr>
        <w:t>y = 4x</w:t>
      </w:r>
      <w:r>
        <w:rPr>
          <w:rStyle w:val="24"/>
        </w:rPr>
        <w:t xml:space="preserve"> funksiyani qaraymiz. Bu funksiya uchun argu</w:t>
      </w:r>
      <w:r>
        <w:rPr>
          <w:rStyle w:val="24"/>
        </w:rPr>
        <w:softHyphen/>
        <w:t>ment faqat nomanfiy qiymatlarni qabul qilishi mumkin: x&gt;0. Bu holda funksiya barcha nomanfiy sonlar to’plamida aniqlangan deyi</w:t>
      </w:r>
      <w:r>
        <w:rPr>
          <w:rStyle w:val="24"/>
        </w:rPr>
        <w:t>la-</w:t>
      </w:r>
    </w:p>
    <w:p w:rsidR="004D0F99" w:rsidRDefault="00425AF6">
      <w:pPr>
        <w:pStyle w:val="23"/>
        <w:shd w:val="clear" w:color="auto" w:fill="auto"/>
        <w:spacing w:after="47" w:line="190" w:lineRule="exact"/>
        <w:ind w:firstLine="0"/>
        <w:jc w:val="left"/>
      </w:pPr>
      <w:r>
        <w:rPr>
          <w:rStyle w:val="24"/>
        </w:rPr>
        <w:t xml:space="preserve">di va bu to'plam </w:t>
      </w:r>
      <w:r>
        <w:rPr>
          <w:rStyle w:val="295pt0pt"/>
          <w:lang w:val="ru-RU" w:eastAsia="ru-RU" w:bidi="ru-RU"/>
        </w:rPr>
        <w:t xml:space="preserve">у </w:t>
      </w:r>
      <w:r>
        <w:rPr>
          <w:rStyle w:val="295pt0pt"/>
        </w:rPr>
        <w:t>= 4x</w:t>
      </w:r>
      <w:r>
        <w:rPr>
          <w:rStyle w:val="24"/>
        </w:rPr>
        <w:t xml:space="preserve"> funksiyaning </w:t>
      </w:r>
      <w:r>
        <w:rPr>
          <w:rStyle w:val="295pt0pt"/>
        </w:rPr>
        <w:t>aniqlanish sohasi</w:t>
      </w:r>
      <w:r>
        <w:rPr>
          <w:rStyle w:val="24"/>
        </w:rPr>
        <w:t xml:space="preserve"> deb ataladi.</w:t>
      </w:r>
    </w:p>
    <w:p w:rsidR="004D0F99" w:rsidRDefault="00425AF6">
      <w:pPr>
        <w:pStyle w:val="23"/>
        <w:keepNext/>
        <w:framePr w:dropCap="drop" w:lines="3" w:hSpace="5" w:vSpace="5" w:wrap="auto" w:vAnchor="text" w:hAnchor="text"/>
        <w:shd w:val="clear" w:color="auto" w:fill="auto"/>
        <w:tabs>
          <w:tab w:val="left" w:pos="516"/>
        </w:tabs>
        <w:spacing w:line="606" w:lineRule="exact"/>
        <w:ind w:firstLine="0"/>
      </w:pPr>
      <w:r>
        <w:rPr>
          <w:rStyle w:val="2b"/>
          <w:rFonts w:ascii="Corbel" w:eastAsia="Corbel" w:hAnsi="Corbel" w:cs="Corbel"/>
          <w:position w:val="-13"/>
          <w:sz w:val="76"/>
          <w:szCs w:val="76"/>
        </w:rPr>
        <w:t>I</w:t>
      </w:r>
    </w:p>
    <w:p w:rsidR="004D0F99" w:rsidRDefault="00425AF6">
      <w:pPr>
        <w:pStyle w:val="23"/>
        <w:shd w:val="clear" w:color="auto" w:fill="auto"/>
        <w:tabs>
          <w:tab w:val="left" w:pos="516"/>
        </w:tabs>
        <w:spacing w:after="0"/>
        <w:ind w:firstLine="0"/>
        <w:jc w:val="both"/>
      </w:pPr>
      <w:r>
        <w:rPr>
          <w:rStyle w:val="2b"/>
        </w:rPr>
        <w:tab/>
      </w:r>
      <w:r>
        <w:rPr>
          <w:rStyle w:val="24"/>
        </w:rPr>
        <w:t xml:space="preserve">Umuman, funksiyaning </w:t>
      </w:r>
      <w:r>
        <w:rPr>
          <w:rStyle w:val="295pt0pt"/>
        </w:rPr>
        <w:t>aniqlanish sohasi</w:t>
      </w:r>
      <w:r>
        <w:rPr>
          <w:rStyle w:val="24"/>
        </w:rPr>
        <w:t xml:space="preserve"> deb uning argu</w:t>
      </w:r>
      <w:r>
        <w:rPr>
          <w:rStyle w:val="24"/>
        </w:rPr>
        <w:softHyphen/>
      </w:r>
    </w:p>
    <w:p w:rsidR="004D0F99" w:rsidRDefault="00425AF6">
      <w:pPr>
        <w:pStyle w:val="23"/>
        <w:shd w:val="clear" w:color="auto" w:fill="auto"/>
        <w:spacing w:after="82"/>
        <w:ind w:left="460" w:firstLine="0"/>
        <w:jc w:val="both"/>
      </w:pPr>
      <w:r>
        <w:rPr>
          <w:rStyle w:val="24"/>
        </w:rPr>
        <w:t>ment qabul qilinishi mumkin bo‘lgan barcha qiymatlar to‘p- lamiga aytiladi.</w:t>
      </w:r>
    </w:p>
    <w:p w:rsidR="004D0F99" w:rsidRDefault="00425AF6">
      <w:pPr>
        <w:pStyle w:val="23"/>
        <w:shd w:val="clear" w:color="auto" w:fill="auto"/>
        <w:spacing w:after="0" w:line="278" w:lineRule="exact"/>
        <w:ind w:firstLine="360"/>
        <w:jc w:val="both"/>
      </w:pPr>
      <w:r>
        <w:rPr>
          <w:rStyle w:val="24"/>
        </w:rPr>
        <w:t xml:space="preserve">Masalan, </w:t>
      </w:r>
      <w:r>
        <w:rPr>
          <w:rStyle w:val="295pt0pt"/>
          <w:lang w:val="ru-RU" w:eastAsia="ru-RU" w:bidi="ru-RU"/>
        </w:rPr>
        <w:t xml:space="preserve">у </w:t>
      </w:r>
      <w:r>
        <w:rPr>
          <w:rStyle w:val="295pt0pt"/>
        </w:rPr>
        <w:t>=</w:t>
      </w:r>
      <w:r>
        <w:rPr>
          <w:rStyle w:val="24"/>
        </w:rPr>
        <w:t xml:space="preserve"> 1 formula bilan berilgan funksiya </w:t>
      </w:r>
      <w:r>
        <w:rPr>
          <w:rStyle w:val="295pt0pt"/>
        </w:rPr>
        <w:t>x *</w:t>
      </w:r>
      <w:r>
        <w:rPr>
          <w:rStyle w:val="24"/>
        </w:rPr>
        <w:t xml:space="preserve"> 0 da aniq</w:t>
      </w:r>
      <w:r>
        <w:rPr>
          <w:rStyle w:val="24"/>
        </w:rPr>
        <w:softHyphen/>
        <w:t>langan, ya’ni bu funksiyaning aniqlanish sohasi - noldan farqli barcha haqiqiy sonlar to'plami.</w:t>
      </w:r>
    </w:p>
    <w:p w:rsidR="004D0F99" w:rsidRDefault="00425AF6">
      <w:pPr>
        <w:pStyle w:val="23"/>
        <w:shd w:val="clear" w:color="auto" w:fill="auto"/>
        <w:spacing w:after="124" w:line="226" w:lineRule="exact"/>
        <w:ind w:left="460" w:firstLine="300"/>
        <w:jc w:val="both"/>
      </w:pPr>
      <w:r>
        <w:rPr>
          <w:rStyle w:val="24"/>
        </w:rPr>
        <w:t>Agar funksiya formula bilan berilgan bo'lsa, u holda funk</w:t>
      </w:r>
      <w:r>
        <w:rPr>
          <w:rStyle w:val="24"/>
        </w:rPr>
        <w:softHyphen/>
        <w:t>siya argumentning berilgan formula ma’noga ega bo‘ladigan (ya’ni formulaning o‘ng qismida t</w:t>
      </w:r>
      <w:r>
        <w:rPr>
          <w:rStyle w:val="24"/>
        </w:rPr>
        <w:t>urgan ifodada ko’rsatilgan hamma amallar bajariladigan) barcha qiymatlarida aniqlangan, deb hisoblash qabul qilingan.</w:t>
      </w:r>
    </w:p>
    <w:p w:rsidR="004D0F99" w:rsidRDefault="00425AF6">
      <w:pPr>
        <w:pStyle w:val="23"/>
        <w:shd w:val="clear" w:color="auto" w:fill="auto"/>
        <w:spacing w:after="0" w:line="221" w:lineRule="exact"/>
        <w:ind w:firstLine="360"/>
        <w:jc w:val="both"/>
      </w:pPr>
      <w:r>
        <w:rPr>
          <w:rStyle w:val="24"/>
        </w:rPr>
        <w:t xml:space="preserve">Formula bilan berilgan funksiyaning aniqlanish sohasini topish - argumentning formula ma’noga ega bo'ladigan barcha qiymatla- rini topish </w:t>
      </w:r>
      <w:r>
        <w:rPr>
          <w:rStyle w:val="24"/>
        </w:rPr>
        <w:t>demakdir.</w:t>
      </w:r>
    </w:p>
    <w:p w:rsidR="004D0F99" w:rsidRDefault="00425AF6">
      <w:pPr>
        <w:pStyle w:val="23"/>
        <w:numPr>
          <w:ilvl w:val="0"/>
          <w:numId w:val="100"/>
        </w:numPr>
        <w:shd w:val="clear" w:color="auto" w:fill="auto"/>
        <w:tabs>
          <w:tab w:val="left" w:pos="642"/>
        </w:tabs>
        <w:spacing w:after="35" w:line="180" w:lineRule="exact"/>
        <w:ind w:left="360" w:firstLine="0"/>
        <w:jc w:val="both"/>
      </w:pPr>
      <w:r>
        <w:rPr>
          <w:rStyle w:val="2b"/>
          <w:lang w:val="ru-RU" w:eastAsia="ru-RU" w:bidi="ru-RU"/>
        </w:rPr>
        <w:t xml:space="preserve">- </w:t>
      </w:r>
      <w:r>
        <w:rPr>
          <w:rStyle w:val="21pt4"/>
        </w:rPr>
        <w:t>masala.</w:t>
      </w:r>
      <w:r>
        <w:rPr>
          <w:rStyle w:val="2b"/>
        </w:rPr>
        <w:t xml:space="preserve"> </w:t>
      </w:r>
      <w:r>
        <w:rPr>
          <w:rStyle w:val="24"/>
        </w:rPr>
        <w:t>Funksiyaning aniqlanish sohasini toping:</w:t>
      </w:r>
    </w:p>
    <w:p w:rsidR="004D0F99" w:rsidRDefault="00425AF6">
      <w:pPr>
        <w:pStyle w:val="33"/>
        <w:numPr>
          <w:ilvl w:val="0"/>
          <w:numId w:val="101"/>
        </w:numPr>
        <w:shd w:val="clear" w:color="auto" w:fill="auto"/>
        <w:tabs>
          <w:tab w:val="left" w:pos="723"/>
          <w:tab w:val="left" w:pos="3317"/>
        </w:tabs>
        <w:spacing w:before="0" w:after="172" w:line="190" w:lineRule="exact"/>
        <w:ind w:left="360" w:firstLine="0"/>
        <w:jc w:val="both"/>
      </w:pPr>
      <w:r>
        <w:rPr>
          <w:rStyle w:val="30pt0"/>
          <w:i/>
          <w:iCs/>
        </w:rPr>
        <w:t>y(x) = 2x</w:t>
      </w:r>
      <w:r>
        <w:rPr>
          <w:rStyle w:val="30pt0"/>
          <w:i/>
          <w:iCs/>
          <w:vertAlign w:val="superscript"/>
        </w:rPr>
        <w:t>2</w:t>
      </w:r>
      <w:r>
        <w:rPr>
          <w:rStyle w:val="30pt0"/>
          <w:i/>
          <w:iCs/>
        </w:rPr>
        <w:t>+3x + 5x;</w:t>
      </w:r>
      <w:r>
        <w:rPr>
          <w:rStyle w:val="39pt"/>
        </w:rPr>
        <w:tab/>
        <w:t xml:space="preserve">2) </w:t>
      </w:r>
      <w:r>
        <w:rPr>
          <w:rStyle w:val="30pt0"/>
          <w:i/>
          <w:iCs/>
          <w:lang w:val="ru-RU" w:eastAsia="ru-RU" w:bidi="ru-RU"/>
        </w:rPr>
        <w:t>у(х) = л1х-</w:t>
      </w:r>
      <w:r>
        <w:rPr>
          <w:rStyle w:val="39pt"/>
        </w:rPr>
        <w:t>1;</w:t>
      </w:r>
    </w:p>
    <w:p w:rsidR="004D0F99" w:rsidRDefault="00425AF6">
      <w:pPr>
        <w:pStyle w:val="119"/>
        <w:shd w:val="clear" w:color="auto" w:fill="auto"/>
        <w:tabs>
          <w:tab w:val="left" w:pos="3317"/>
        </w:tabs>
        <w:spacing w:after="26" w:line="190" w:lineRule="exact"/>
        <w:ind w:left="360"/>
        <w:jc w:val="both"/>
      </w:pPr>
      <w:bookmarkStart w:id="22" w:name="bookmark15"/>
      <w:r>
        <w:rPr>
          <w:rStyle w:val="119pt"/>
          <w:vertAlign w:val="superscript"/>
        </w:rPr>
        <w:t>3</w:t>
      </w:r>
      <w:r>
        <w:rPr>
          <w:rStyle w:val="119pt"/>
        </w:rPr>
        <w:t>)</w:t>
      </w:r>
      <w:r>
        <w:rPr>
          <w:rStyle w:val="119pt"/>
        </w:rPr>
        <w:tab/>
      </w:r>
      <w:r>
        <w:rPr>
          <w:rStyle w:val="119pt"/>
          <w:vertAlign w:val="superscript"/>
        </w:rPr>
        <w:t>4</w:t>
      </w:r>
      <w:r>
        <w:rPr>
          <w:rStyle w:val="119pt"/>
        </w:rPr>
        <w:t xml:space="preserve">) </w:t>
      </w:r>
      <w:r>
        <w:rPr>
          <w:rStyle w:val="110pt"/>
          <w:i/>
          <w:iCs/>
          <w:lang w:val="ru-RU" w:eastAsia="ru-RU" w:bidi="ru-RU"/>
        </w:rPr>
        <w:t xml:space="preserve">УМ </w:t>
      </w:r>
      <w:r>
        <w:rPr>
          <w:rStyle w:val="110pt"/>
          <w:i/>
          <w:iCs/>
          <w:vertAlign w:val="superscript"/>
          <w:lang w:val="ru-RU" w:eastAsia="ru-RU" w:bidi="ru-RU"/>
        </w:rPr>
        <w:t>=</w:t>
      </w:r>
      <w:r>
        <w:rPr>
          <w:rStyle w:val="110pt"/>
          <w:i/>
          <w:iCs/>
          <w:lang w:val="ru-RU" w:eastAsia="ru-RU" w:bidi="ru-RU"/>
        </w:rPr>
        <w:t xml:space="preserve"> ^[Щ-</w:t>
      </w:r>
      <w:bookmarkEnd w:id="22"/>
    </w:p>
    <w:p w:rsidR="004D0F99" w:rsidRDefault="00425AF6">
      <w:pPr>
        <w:pStyle w:val="23"/>
        <w:shd w:val="clear" w:color="auto" w:fill="auto"/>
        <w:spacing w:after="0" w:line="235" w:lineRule="exact"/>
        <w:ind w:firstLine="360"/>
        <w:jc w:val="left"/>
      </w:pPr>
      <w:r>
        <w:rPr>
          <w:rStyle w:val="295pt2"/>
        </w:rPr>
        <w:t xml:space="preserve">A </w:t>
      </w:r>
      <w:r>
        <w:rPr>
          <w:rStyle w:val="295pt4"/>
        </w:rPr>
        <w:t xml:space="preserve">1) </w:t>
      </w:r>
      <w:r>
        <w:rPr>
          <w:rStyle w:val="295pt0pt"/>
        </w:rPr>
        <w:t>2x</w:t>
      </w:r>
      <w:r>
        <w:rPr>
          <w:rStyle w:val="295pt0pt"/>
          <w:vertAlign w:val="superscript"/>
        </w:rPr>
        <w:t>2</w:t>
      </w:r>
      <w:r>
        <w:rPr>
          <w:rStyle w:val="295pt0pt"/>
        </w:rPr>
        <w:t xml:space="preserve"> + 3x + 5</w:t>
      </w:r>
      <w:r>
        <w:rPr>
          <w:rStyle w:val="24"/>
        </w:rPr>
        <w:t xml:space="preserve"> ifoda </w:t>
      </w:r>
      <w:r>
        <w:rPr>
          <w:rStyle w:val="295pt0pt"/>
        </w:rPr>
        <w:t>x</w:t>
      </w:r>
      <w:r>
        <w:rPr>
          <w:rStyle w:val="24"/>
        </w:rPr>
        <w:t xml:space="preserve"> ning istalgan qiymatida ma’noga ega </w:t>
      </w:r>
      <w:r>
        <w:rPr>
          <w:rStyle w:val="24"/>
        </w:rPr>
        <w:lastRenderedPageBreak/>
        <w:t xml:space="preserve">bo'lgani uchun,funksiya bareha </w:t>
      </w:r>
      <w:r>
        <w:rPr>
          <w:rStyle w:val="295pt0pt"/>
        </w:rPr>
        <w:t>x</w:t>
      </w:r>
      <w:r>
        <w:rPr>
          <w:rStyle w:val="24"/>
        </w:rPr>
        <w:t xml:space="preserve"> larda aniqlangan.</w:t>
      </w:r>
    </w:p>
    <w:p w:rsidR="004D0F99" w:rsidRDefault="00425AF6">
      <w:pPr>
        <w:pStyle w:val="23"/>
        <w:shd w:val="clear" w:color="auto" w:fill="auto"/>
        <w:spacing w:after="52" w:line="235" w:lineRule="exact"/>
        <w:ind w:left="360" w:firstLine="0"/>
        <w:jc w:val="both"/>
      </w:pPr>
      <w:r>
        <w:rPr>
          <w:rStyle w:val="21pt4"/>
        </w:rPr>
        <w:t>Javob:</w:t>
      </w:r>
      <w:r>
        <w:rPr>
          <w:rStyle w:val="2b"/>
        </w:rPr>
        <w:t xml:space="preserve"> </w:t>
      </w:r>
      <w:r>
        <w:rPr>
          <w:rStyle w:val="295pt0pt"/>
        </w:rPr>
        <w:t>x</w:t>
      </w:r>
      <w:r>
        <w:rPr>
          <w:rStyle w:val="24"/>
        </w:rPr>
        <w:t xml:space="preserve"> - istalgan son.</w:t>
      </w:r>
    </w:p>
    <w:p w:rsidR="004D0F99" w:rsidRDefault="00425AF6">
      <w:pPr>
        <w:pStyle w:val="23"/>
        <w:numPr>
          <w:ilvl w:val="0"/>
          <w:numId w:val="101"/>
        </w:numPr>
        <w:shd w:val="clear" w:color="auto" w:fill="auto"/>
        <w:tabs>
          <w:tab w:val="left" w:pos="699"/>
        </w:tabs>
        <w:spacing w:after="0" w:line="245" w:lineRule="exact"/>
        <w:ind w:firstLine="360"/>
        <w:jc w:val="left"/>
      </w:pPr>
      <w:r>
        <w:rPr>
          <w:rStyle w:val="2c"/>
        </w:rPr>
        <w:t>-n/jc-I</w:t>
      </w:r>
      <w:r>
        <w:rPr>
          <w:rStyle w:val="24"/>
        </w:rPr>
        <w:t xml:space="preserve"> ifoda </w:t>
      </w:r>
      <w:r>
        <w:rPr>
          <w:rStyle w:val="24"/>
          <w:lang w:val="ru-RU" w:eastAsia="ru-RU" w:bidi="ru-RU"/>
        </w:rPr>
        <w:t>ж-</w:t>
      </w:r>
      <w:r>
        <w:rPr>
          <w:rStyle w:val="2Corbel95pt2"/>
          <w:lang w:val="ru-RU" w:eastAsia="ru-RU" w:bidi="ru-RU"/>
        </w:rPr>
        <w:t>1&gt;0</w:t>
      </w:r>
      <w:r>
        <w:rPr>
          <w:rStyle w:val="24"/>
          <w:lang w:val="ru-RU" w:eastAsia="ru-RU" w:bidi="ru-RU"/>
        </w:rPr>
        <w:t xml:space="preserve"> </w:t>
      </w:r>
      <w:r>
        <w:rPr>
          <w:rStyle w:val="24"/>
        </w:rPr>
        <w:t xml:space="preserve">bo‘lganda ma’noga ega,ya’ni funksiya </w:t>
      </w:r>
      <w:r>
        <w:rPr>
          <w:rStyle w:val="295pt0pt"/>
        </w:rPr>
        <w:t>x&gt;</w:t>
      </w:r>
      <w:r>
        <w:rPr>
          <w:rStyle w:val="24"/>
        </w:rPr>
        <w:t xml:space="preserve"> </w:t>
      </w:r>
      <w:r>
        <w:rPr>
          <w:rStyle w:val="2Corbel95pt2"/>
        </w:rPr>
        <w:t>1</w:t>
      </w:r>
      <w:r>
        <w:rPr>
          <w:rStyle w:val="24"/>
        </w:rPr>
        <w:t xml:space="preserve"> bo’lganda aniqlangan.</w:t>
      </w:r>
    </w:p>
    <w:p w:rsidR="004D0F99" w:rsidRDefault="00425AF6">
      <w:pPr>
        <w:pStyle w:val="23"/>
        <w:shd w:val="clear" w:color="auto" w:fill="auto"/>
        <w:spacing w:after="0" w:line="245" w:lineRule="exact"/>
        <w:ind w:left="360" w:firstLine="0"/>
        <w:jc w:val="both"/>
      </w:pPr>
      <w:r>
        <w:rPr>
          <w:rStyle w:val="21pt4"/>
        </w:rPr>
        <w:t>Javob:</w:t>
      </w:r>
      <w:r>
        <w:rPr>
          <w:rStyle w:val="2b"/>
        </w:rPr>
        <w:t xml:space="preserve"> </w:t>
      </w:r>
      <w:r>
        <w:rPr>
          <w:rStyle w:val="24"/>
          <w:lang w:val="ru-RU" w:eastAsia="ru-RU" w:bidi="ru-RU"/>
        </w:rPr>
        <w:t>ж&gt;1.</w:t>
      </w:r>
    </w:p>
    <w:p w:rsidR="004D0F99" w:rsidRDefault="00425AF6">
      <w:pPr>
        <w:pStyle w:val="23"/>
        <w:shd w:val="clear" w:color="auto" w:fill="auto"/>
        <w:spacing w:after="0" w:line="180" w:lineRule="exact"/>
        <w:ind w:left="460" w:firstLine="340"/>
        <w:jc w:val="both"/>
      </w:pPr>
      <w:r>
        <w:rPr>
          <w:rStyle w:val="24"/>
        </w:rPr>
        <w:t>l</w:t>
      </w:r>
    </w:p>
    <w:p w:rsidR="004D0F99" w:rsidRDefault="00425AF6">
      <w:pPr>
        <w:pStyle w:val="23"/>
        <w:numPr>
          <w:ilvl w:val="0"/>
          <w:numId w:val="101"/>
        </w:numPr>
        <w:shd w:val="clear" w:color="auto" w:fill="auto"/>
        <w:tabs>
          <w:tab w:val="left" w:pos="1151"/>
        </w:tabs>
        <w:spacing w:after="131" w:line="180" w:lineRule="exact"/>
        <w:ind w:left="360" w:firstLine="0"/>
        <w:jc w:val="both"/>
      </w:pPr>
      <w:r>
        <w:rPr>
          <w:rStyle w:val="24"/>
        </w:rPr>
        <w:t xml:space="preserve">ifoda x + </w:t>
      </w:r>
      <w:r>
        <w:rPr>
          <w:rStyle w:val="24"/>
          <w:lang w:val="ru-RU" w:eastAsia="ru-RU" w:bidi="ru-RU"/>
        </w:rPr>
        <w:t xml:space="preserve">2/0 </w:t>
      </w:r>
      <w:r>
        <w:rPr>
          <w:rStyle w:val="24"/>
        </w:rPr>
        <w:t>bo'lganda ma’noga ega,ya’ni funksiya</w:t>
      </w:r>
    </w:p>
    <w:p w:rsidR="004D0F99" w:rsidRDefault="00425AF6">
      <w:pPr>
        <w:pStyle w:val="23"/>
        <w:shd w:val="clear" w:color="auto" w:fill="auto"/>
        <w:spacing w:after="19" w:line="190" w:lineRule="exact"/>
        <w:ind w:firstLine="0"/>
        <w:jc w:val="both"/>
      </w:pPr>
      <w:r>
        <w:rPr>
          <w:rStyle w:val="295pt0pt"/>
        </w:rPr>
        <w:t>xj-—2</w:t>
      </w:r>
      <w:r>
        <w:rPr>
          <w:rStyle w:val="24"/>
        </w:rPr>
        <w:t xml:space="preserve"> bo’Lganda aniqlangan.</w:t>
      </w:r>
    </w:p>
    <w:p w:rsidR="004D0F99" w:rsidRDefault="00425AF6">
      <w:pPr>
        <w:pStyle w:val="23"/>
        <w:shd w:val="clear" w:color="auto" w:fill="auto"/>
        <w:spacing w:after="180" w:line="190" w:lineRule="exact"/>
        <w:ind w:left="360" w:firstLine="0"/>
        <w:jc w:val="both"/>
      </w:pPr>
      <w:r>
        <w:rPr>
          <w:rStyle w:val="21pt4"/>
        </w:rPr>
        <w:t>Javob:</w:t>
      </w:r>
      <w:r>
        <w:rPr>
          <w:rStyle w:val="2b"/>
        </w:rPr>
        <w:t xml:space="preserve"> </w:t>
      </w:r>
      <w:r>
        <w:rPr>
          <w:rStyle w:val="295pt0pt"/>
          <w:lang w:val="ru-RU" w:eastAsia="ru-RU" w:bidi="ru-RU"/>
        </w:rPr>
        <w:t>хф-</w:t>
      </w:r>
      <w:r>
        <w:rPr>
          <w:rStyle w:val="295pt0pt"/>
        </w:rPr>
        <w:t>2.</w:t>
      </w:r>
    </w:p>
    <w:p w:rsidR="004D0F99" w:rsidRDefault="00425AF6">
      <w:pPr>
        <w:pStyle w:val="23"/>
        <w:shd w:val="clear" w:color="auto" w:fill="auto"/>
        <w:tabs>
          <w:tab w:val="left" w:leader="hyphen" w:pos="1151"/>
          <w:tab w:val="left" w:leader="hyphen" w:pos="1866"/>
          <w:tab w:val="left" w:pos="3781"/>
        </w:tabs>
        <w:spacing w:after="21" w:line="180" w:lineRule="exact"/>
        <w:ind w:left="560" w:firstLine="0"/>
        <w:jc w:val="both"/>
      </w:pPr>
      <w:r>
        <w:rPr>
          <w:rStyle w:val="24"/>
        </w:rPr>
        <w:tab/>
        <w:t>1</w:t>
      </w:r>
      <w:r>
        <w:tab/>
      </w:r>
      <w:r>
        <w:rPr>
          <w:rStyle w:val="24"/>
        </w:rPr>
        <w:t>4)</w:t>
      </w:r>
      <w:r>
        <w:rPr>
          <w:rStyle w:val="24"/>
        </w:rPr>
        <w:tab/>
        <w:t>ifoda *±g&gt;0 bo‘lganda</w:t>
      </w:r>
    </w:p>
    <w:p w:rsidR="004D0F99" w:rsidRDefault="00425AF6">
      <w:pPr>
        <w:pStyle w:val="23"/>
        <w:shd w:val="clear" w:color="auto" w:fill="auto"/>
        <w:tabs>
          <w:tab w:val="left" w:pos="2307"/>
        </w:tabs>
        <w:spacing w:after="71" w:line="190" w:lineRule="exact"/>
        <w:ind w:left="460" w:firstLine="340"/>
        <w:jc w:val="both"/>
      </w:pPr>
      <w:r>
        <w:rPr>
          <w:rStyle w:val="295pt0pt"/>
        </w:rPr>
        <w:t>28- rasm.</w:t>
      </w:r>
      <w:r>
        <w:rPr>
          <w:rStyle w:val="24"/>
        </w:rPr>
        <w:tab/>
        <w:t>ma’noga ega. Bu tengsizlikni</w:t>
      </w:r>
      <w:r>
        <w:rPr>
          <w:rStyle w:val="24"/>
        </w:rPr>
        <w:t xml:space="preserve"> yechib,ho-</w:t>
      </w:r>
    </w:p>
    <w:p w:rsidR="004D0F99" w:rsidRDefault="00425AF6">
      <w:pPr>
        <w:pStyle w:val="23"/>
        <w:shd w:val="clear" w:color="auto" w:fill="auto"/>
        <w:spacing w:after="0" w:line="269" w:lineRule="exact"/>
        <w:ind w:firstLine="0"/>
        <w:jc w:val="both"/>
      </w:pPr>
      <w:r>
        <w:rPr>
          <w:rStyle w:val="24"/>
        </w:rPr>
        <w:t xml:space="preserve">sB qilamiz (28-rasm): </w:t>
      </w:r>
      <w:r>
        <w:rPr>
          <w:rStyle w:val="295pt0pt"/>
        </w:rPr>
        <w:t>x&lt;-2</w:t>
      </w:r>
      <w:r>
        <w:rPr>
          <w:rStyle w:val="24"/>
        </w:rPr>
        <w:t xml:space="preserve"> va </w:t>
      </w:r>
      <w:r>
        <w:rPr>
          <w:rStyle w:val="24"/>
          <w:lang w:val="ru-RU" w:eastAsia="ru-RU" w:bidi="ru-RU"/>
        </w:rPr>
        <w:t xml:space="preserve">л: </w:t>
      </w:r>
      <w:r>
        <w:rPr>
          <w:rStyle w:val="24"/>
        </w:rPr>
        <w:t>&gt;</w:t>
      </w:r>
      <w:r>
        <w:rPr>
          <w:rStyle w:val="2Corbel95pt2"/>
        </w:rPr>
        <w:t>2</w:t>
      </w:r>
      <w:r>
        <w:rPr>
          <w:rStyle w:val="24"/>
        </w:rPr>
        <w:t xml:space="preserve">,ya’ni funksiya </w:t>
      </w:r>
      <w:r>
        <w:rPr>
          <w:rStyle w:val="295pt0pt"/>
        </w:rPr>
        <w:t>x&lt;-2</w:t>
      </w:r>
      <w:r>
        <w:rPr>
          <w:rStyle w:val="24"/>
        </w:rPr>
        <w:t xml:space="preserve"> va </w:t>
      </w:r>
      <w:r>
        <w:rPr>
          <w:rStyle w:val="28pt2pt"/>
        </w:rPr>
        <w:t xml:space="preserve">x </w:t>
      </w:r>
      <w:r>
        <w:rPr>
          <w:rStyle w:val="295pt0pt"/>
        </w:rPr>
        <w:t xml:space="preserve">&gt; </w:t>
      </w:r>
      <w:r>
        <w:rPr>
          <w:rStyle w:val="28pt2pt"/>
        </w:rPr>
        <w:t>2</w:t>
      </w:r>
      <w:r>
        <w:rPr>
          <w:rStyle w:val="28pt1"/>
        </w:rPr>
        <w:t xml:space="preserve"> </w:t>
      </w:r>
      <w:r>
        <w:rPr>
          <w:rStyle w:val="24"/>
        </w:rPr>
        <w:t>bo'lganda aniqlangan.</w:t>
      </w:r>
    </w:p>
    <w:p w:rsidR="004D0F99" w:rsidRDefault="00425AF6">
      <w:pPr>
        <w:pStyle w:val="23"/>
        <w:shd w:val="clear" w:color="auto" w:fill="auto"/>
        <w:spacing w:after="91" w:line="269" w:lineRule="exact"/>
        <w:ind w:left="360" w:firstLine="0"/>
        <w:jc w:val="both"/>
      </w:pPr>
      <w:r>
        <w:rPr>
          <w:rStyle w:val="21pt4"/>
        </w:rPr>
        <w:t>Javob:</w:t>
      </w:r>
      <w:r>
        <w:rPr>
          <w:rStyle w:val="2b"/>
        </w:rPr>
        <w:t xml:space="preserve"> </w:t>
      </w:r>
      <w:r>
        <w:rPr>
          <w:rStyle w:val="21pt3"/>
        </w:rPr>
        <w:t>i&lt;</w:t>
      </w:r>
      <w:r>
        <w:rPr>
          <w:rStyle w:val="24"/>
        </w:rPr>
        <w:t xml:space="preserve"> - 2, </w:t>
      </w:r>
      <w:r>
        <w:rPr>
          <w:rStyle w:val="295pt0pt"/>
        </w:rPr>
        <w:t>x &gt; 2.</w:t>
      </w:r>
      <w:r>
        <w:rPr>
          <w:rStyle w:val="24"/>
        </w:rPr>
        <w:t xml:space="preserve"> </w:t>
      </w:r>
      <w:r>
        <w:rPr>
          <w:rStyle w:val="2a"/>
          <w:lang w:val="en-US" w:eastAsia="en-US" w:bidi="en-US"/>
        </w:rPr>
        <w:t>A</w:t>
      </w:r>
    </w:p>
    <w:p w:rsidR="004D0F99" w:rsidRDefault="00425AF6">
      <w:pPr>
        <w:pStyle w:val="23"/>
        <w:shd w:val="clear" w:color="auto" w:fill="auto"/>
        <w:spacing w:after="0"/>
        <w:ind w:left="460" w:firstLine="340"/>
        <w:jc w:val="both"/>
      </w:pPr>
      <w:r>
        <w:rPr>
          <w:rStyle w:val="295pt0pt"/>
        </w:rPr>
        <w:t>Funksiyaning grafigi</w:t>
      </w:r>
      <w:r>
        <w:rPr>
          <w:rStyle w:val="24"/>
        </w:rPr>
        <w:t xml:space="preserve"> deb koordinatalar tekisligining abssissalari shu funksiyaning aniqlanish sohasidan olingan erkli o'</w:t>
      </w:r>
      <w:r>
        <w:rPr>
          <w:rStyle w:val="24"/>
        </w:rPr>
        <w:t>zgaruvchining qiymatlariga,ordinatalari esa funksiya</w:t>
      </w:r>
      <w:r>
        <w:rPr>
          <w:rStyle w:val="24"/>
        </w:rPr>
        <w:softHyphen/>
        <w:t>ning mos qiymatlariga teng bo’lgan nuqtalar to’plamiga ay- tilishini eslatib o'tamiz.</w:t>
      </w:r>
    </w:p>
    <w:p w:rsidR="004D0F99" w:rsidRDefault="001C1E23">
      <w:pPr>
        <w:framePr w:h="1507" w:wrap="notBeside" w:vAnchor="text" w:hAnchor="text" w:xAlign="right" w:y="1"/>
        <w:jc w:val="right"/>
        <w:rPr>
          <w:sz w:val="2"/>
          <w:szCs w:val="2"/>
        </w:rPr>
      </w:pPr>
      <w:r>
        <w:rPr>
          <w:noProof/>
          <w:lang w:val="ru-RU" w:eastAsia="ru-RU" w:bidi="ar-SA"/>
        </w:rPr>
        <w:drawing>
          <wp:inline distT="0" distB="0" distL="0" distR="0">
            <wp:extent cx="3248660" cy="962660"/>
            <wp:effectExtent l="0" t="0" r="8890" b="8890"/>
            <wp:docPr id="217" name="Рисунок 23" descr="C:\Users\A4DD~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4DD~1\AppData\Local\Temp\FineReader12.00\media\image3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8660" cy="962660"/>
                    </a:xfrm>
                    <a:prstGeom prst="rect">
                      <a:avLst/>
                    </a:prstGeom>
                    <a:noFill/>
                    <a:ln>
                      <a:noFill/>
                    </a:ln>
                  </pic:spPr>
                </pic:pic>
              </a:graphicData>
            </a:graphic>
          </wp:inline>
        </w:drawing>
      </w:r>
    </w:p>
    <w:p w:rsidR="004D0F99" w:rsidRDefault="00425AF6">
      <w:pPr>
        <w:rPr>
          <w:sz w:val="2"/>
          <w:szCs w:val="2"/>
        </w:rPr>
      </w:pPr>
      <w:r>
        <w:br w:type="page"/>
      </w:r>
    </w:p>
    <w:p w:rsidR="004D0F99" w:rsidRDefault="00425AF6">
      <w:pPr>
        <w:pStyle w:val="23"/>
        <w:shd w:val="clear" w:color="auto" w:fill="auto"/>
        <w:spacing w:after="0" w:line="259" w:lineRule="exact"/>
        <w:ind w:firstLine="360"/>
        <w:jc w:val="both"/>
      </w:pPr>
      <w:r>
        <w:rPr>
          <w:rStyle w:val="22pt"/>
        </w:rPr>
        <w:lastRenderedPageBreak/>
        <w:t xml:space="preserve">2-masala, </w:t>
      </w:r>
      <w:r>
        <w:rPr>
          <w:rStyle w:val="24"/>
          <w:lang w:val="ru-RU" w:eastAsia="ru-RU" w:bidi="ru-RU"/>
        </w:rPr>
        <w:t xml:space="preserve">г/ </w:t>
      </w:r>
      <w:r>
        <w:rPr>
          <w:rStyle w:val="24"/>
        </w:rPr>
        <w:t xml:space="preserve">= </w:t>
      </w:r>
      <w:r>
        <w:rPr>
          <w:rStyle w:val="24"/>
          <w:lang w:val="ru-RU" w:eastAsia="ru-RU" w:bidi="ru-RU"/>
        </w:rPr>
        <w:t xml:space="preserve">|лт| </w:t>
      </w:r>
      <w:r>
        <w:rPr>
          <w:rStyle w:val="24"/>
        </w:rPr>
        <w:t>funksiyaning aniqlanish sohasmi toping va uning grafigini yasang.</w:t>
      </w:r>
    </w:p>
    <w:p w:rsidR="004D0F99" w:rsidRDefault="00425AF6">
      <w:pPr>
        <w:pStyle w:val="23"/>
        <w:shd w:val="clear" w:color="auto" w:fill="auto"/>
        <w:spacing w:after="53" w:line="190" w:lineRule="exact"/>
        <w:ind w:firstLine="360"/>
        <w:jc w:val="both"/>
      </w:pPr>
      <w:r>
        <w:rPr>
          <w:rStyle w:val="295pt2"/>
        </w:rPr>
        <w:t xml:space="preserve">A </w:t>
      </w:r>
      <w:r>
        <w:rPr>
          <w:rStyle w:val="24"/>
        </w:rPr>
        <w:t>Eslatib o‘tamiz:</w:t>
      </w:r>
    </w:p>
    <w:p w:rsidR="004D0F99" w:rsidRDefault="001C1E23">
      <w:pPr>
        <w:pStyle w:val="23"/>
        <w:shd w:val="clear" w:color="auto" w:fill="auto"/>
        <w:spacing w:after="78" w:line="216" w:lineRule="exact"/>
        <w:ind w:right="2060" w:firstLine="0"/>
        <w:jc w:val="left"/>
      </w:pPr>
      <w:r>
        <w:rPr>
          <w:noProof/>
          <w:lang w:val="ru-RU" w:eastAsia="ru-RU" w:bidi="ar-SA"/>
        </w:rPr>
        <mc:AlternateContent>
          <mc:Choice Requires="wps">
            <w:drawing>
              <wp:anchor distT="10795" distB="12065" distL="63500" distR="182880" simplePos="0" relativeHeight="251498496" behindDoc="1" locked="0" layoutInCell="1" allowOverlap="1">
                <wp:simplePos x="0" y="0"/>
                <wp:positionH relativeFrom="margin">
                  <wp:posOffset>1269365</wp:posOffset>
                </wp:positionH>
                <wp:positionV relativeFrom="paragraph">
                  <wp:posOffset>48895</wp:posOffset>
                </wp:positionV>
                <wp:extent cx="106680" cy="114300"/>
                <wp:effectExtent l="2540" t="1270" r="0" b="635"/>
                <wp:wrapSquare wrapText="right"/>
                <wp:docPr id="109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88" type="#_x0000_t202" style="position:absolute;margin-left:99.95pt;margin-top:3.85pt;width:8.4pt;height:9pt;z-index:-251817984;visibility:visible;mso-wrap-style:square;mso-width-percent:0;mso-height-percent:0;mso-wrap-distance-left:5pt;mso-wrap-distance-top:.85pt;mso-wrap-distance-right:14.4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O1s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lang w:val="ru-RU" w:eastAsia="ru-RU" w:bidi="ru-RU"/>
                        </w:rPr>
                        <w:t>ж</w:t>
                      </w:r>
                    </w:p>
                  </w:txbxContent>
                </v:textbox>
                <w10:wrap type="square" side="right" anchorx="margin"/>
              </v:shape>
            </w:pict>
          </mc:Fallback>
        </mc:AlternateContent>
      </w:r>
      <w:r>
        <w:rPr>
          <w:noProof/>
          <w:lang w:val="ru-RU" w:eastAsia="ru-RU" w:bidi="ar-SA"/>
        </w:rPr>
        <w:drawing>
          <wp:anchor distT="0" distB="0" distL="423545" distR="353695" simplePos="0" relativeHeight="251499520" behindDoc="1" locked="0" layoutInCell="1" allowOverlap="1">
            <wp:simplePos x="0" y="0"/>
            <wp:positionH relativeFrom="margin">
              <wp:posOffset>427990</wp:posOffset>
            </wp:positionH>
            <wp:positionV relativeFrom="paragraph">
              <wp:posOffset>-1828800</wp:posOffset>
            </wp:positionV>
            <wp:extent cx="3255010" cy="1134110"/>
            <wp:effectExtent l="0" t="0" r="2540" b="8890"/>
            <wp:wrapTopAndBottom/>
            <wp:docPr id="1096" name="Рисунок 113" descr="C:\Users\A4DD~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4DD~1\AppData\Local\Temp\FineReader12.00\media\image3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5010" cy="113411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95pt0pt"/>
        </w:rPr>
        <w:t>x,</w:t>
      </w:r>
      <w:r w:rsidR="00425AF6">
        <w:rPr>
          <w:rStyle w:val="24"/>
        </w:rPr>
        <w:t xml:space="preserve"> agar </w:t>
      </w:r>
      <w:r w:rsidR="00425AF6">
        <w:rPr>
          <w:rStyle w:val="295pt0pt"/>
        </w:rPr>
        <w:t>x</w:t>
      </w:r>
      <w:r w:rsidR="00425AF6">
        <w:rPr>
          <w:rStyle w:val="24"/>
        </w:rPr>
        <w:t xml:space="preserve"> &gt; </w:t>
      </w:r>
      <w:r w:rsidR="00425AF6">
        <w:rPr>
          <w:rStyle w:val="2Corbel95pt2"/>
        </w:rPr>
        <w:t>0</w:t>
      </w:r>
      <w:r w:rsidR="00425AF6">
        <w:rPr>
          <w:rStyle w:val="24"/>
        </w:rPr>
        <w:t xml:space="preserve"> bo'lsa, </w:t>
      </w:r>
      <w:r w:rsidR="00425AF6">
        <w:rPr>
          <w:rStyle w:val="295pt0pt"/>
        </w:rPr>
        <w:t>-x,</w:t>
      </w:r>
      <w:r w:rsidR="00425AF6">
        <w:rPr>
          <w:rStyle w:val="24"/>
        </w:rPr>
        <w:t xml:space="preserve"> agar </w:t>
      </w:r>
      <w:r w:rsidR="00425AF6">
        <w:rPr>
          <w:rStyle w:val="295pt0pt"/>
        </w:rPr>
        <w:t>x</w:t>
      </w:r>
      <w:r w:rsidR="00425AF6">
        <w:rPr>
          <w:rStyle w:val="24"/>
        </w:rPr>
        <w:t xml:space="preserve"> &lt; </w:t>
      </w:r>
      <w:r w:rsidR="00425AF6">
        <w:rPr>
          <w:rStyle w:val="2Corbel95pt2"/>
        </w:rPr>
        <w:t>0</w:t>
      </w:r>
      <w:r w:rsidR="00425AF6">
        <w:rPr>
          <w:rStyle w:val="24"/>
        </w:rPr>
        <w:t xml:space="preserve"> bo'lsa.</w:t>
      </w:r>
    </w:p>
    <w:p w:rsidR="004D0F99" w:rsidRDefault="00425AF6">
      <w:pPr>
        <w:pStyle w:val="23"/>
        <w:shd w:val="clear" w:color="auto" w:fill="auto"/>
        <w:spacing w:after="0" w:line="269" w:lineRule="exact"/>
        <w:ind w:firstLine="360"/>
        <w:jc w:val="both"/>
      </w:pPr>
      <w:r>
        <w:rPr>
          <w:rStyle w:val="24"/>
        </w:rPr>
        <w:t xml:space="preserve">Shunday qilib, </w:t>
      </w:r>
      <w:r>
        <w:rPr>
          <w:rStyle w:val="24"/>
          <w:lang w:val="ru-RU" w:eastAsia="ru-RU" w:bidi="ru-RU"/>
        </w:rPr>
        <w:t xml:space="preserve">|ж| </w:t>
      </w:r>
      <w:r>
        <w:rPr>
          <w:rStyle w:val="24"/>
        </w:rPr>
        <w:t xml:space="preserve">ifoda istalgan haqiqiy </w:t>
      </w:r>
      <w:r>
        <w:rPr>
          <w:rStyle w:val="295pt0pt"/>
        </w:rPr>
        <w:t>x</w:t>
      </w:r>
      <w:r>
        <w:rPr>
          <w:rStyle w:val="24"/>
        </w:rPr>
        <w:t xml:space="preserve"> da ma’noga ega,ya’ni </w:t>
      </w:r>
      <w:r>
        <w:rPr>
          <w:rStyle w:val="295pt0pt"/>
          <w:lang w:val="ru-RU" w:eastAsia="ru-RU" w:bidi="ru-RU"/>
        </w:rPr>
        <w:t xml:space="preserve">у </w:t>
      </w:r>
      <w:r>
        <w:rPr>
          <w:rStyle w:val="295pt0pt"/>
        </w:rPr>
        <w:t>=</w:t>
      </w:r>
      <w:r>
        <w:rPr>
          <w:rStyle w:val="2c"/>
        </w:rPr>
        <w:t xml:space="preserve"> |jc|</w:t>
      </w:r>
      <w:r>
        <w:rPr>
          <w:rStyle w:val="24"/>
        </w:rPr>
        <w:t xml:space="preserve"> funksiyaning aniqlan</w:t>
      </w:r>
      <w:r>
        <w:rPr>
          <w:rStyle w:val="24"/>
        </w:rPr>
        <w:t>ish sohasi barcha haqiqiy sonlar to'plami- dan iborat.</w:t>
      </w:r>
    </w:p>
    <w:p w:rsidR="004D0F99" w:rsidRDefault="00425AF6">
      <w:pPr>
        <w:pStyle w:val="23"/>
        <w:shd w:val="clear" w:color="auto" w:fill="auto"/>
        <w:spacing w:after="0" w:line="250" w:lineRule="exact"/>
        <w:ind w:firstLine="360"/>
        <w:jc w:val="both"/>
      </w:pPr>
      <w:r>
        <w:rPr>
          <w:rStyle w:val="24"/>
        </w:rPr>
        <w:t xml:space="preserve">Agar </w:t>
      </w:r>
      <w:r>
        <w:rPr>
          <w:rStyle w:val="295pt0pt"/>
        </w:rPr>
        <w:t>x</w:t>
      </w:r>
      <w:r>
        <w:rPr>
          <w:rStyle w:val="24"/>
        </w:rPr>
        <w:t xml:space="preserve"> &gt; 0 bo'lsa, u holda </w:t>
      </w:r>
      <w:r>
        <w:rPr>
          <w:rStyle w:val="24"/>
          <w:lang w:val="ru-RU" w:eastAsia="ru-RU" w:bidi="ru-RU"/>
        </w:rPr>
        <w:t xml:space="preserve">|ж| </w:t>
      </w:r>
      <w:r>
        <w:rPr>
          <w:rStyle w:val="295pt0pt"/>
        </w:rPr>
        <w:t>=x</w:t>
      </w:r>
      <w:r>
        <w:rPr>
          <w:rStyle w:val="24"/>
        </w:rPr>
        <w:t xml:space="preserve"> bo‘ladi va, shuning uchun, </w:t>
      </w:r>
      <w:r>
        <w:rPr>
          <w:rStyle w:val="295pt0pt"/>
        </w:rPr>
        <w:t>x</w:t>
      </w:r>
      <w:r>
        <w:rPr>
          <w:rStyle w:val="24"/>
        </w:rPr>
        <w:t xml:space="preserve"> </w:t>
      </w:r>
      <w:r>
        <w:rPr>
          <w:rStyle w:val="2Corbel95pt2"/>
        </w:rPr>
        <w:t>&gt;0</w:t>
      </w:r>
      <w:r>
        <w:rPr>
          <w:rStyle w:val="24"/>
        </w:rPr>
        <w:t xml:space="preserve"> bo‘lganda </w:t>
      </w:r>
      <w:r>
        <w:rPr>
          <w:rStyle w:val="295pt0pt"/>
          <w:lang w:val="ru-RU" w:eastAsia="ru-RU" w:bidi="ru-RU"/>
        </w:rPr>
        <w:t xml:space="preserve">у </w:t>
      </w:r>
      <w:r>
        <w:rPr>
          <w:rStyle w:val="295pt0pt"/>
        </w:rPr>
        <w:t>=</w:t>
      </w:r>
      <w:r>
        <w:rPr>
          <w:rStyle w:val="2c"/>
        </w:rPr>
        <w:t xml:space="preserve"> |jc|</w:t>
      </w:r>
      <w:r>
        <w:rPr>
          <w:rStyle w:val="24"/>
        </w:rPr>
        <w:t xml:space="preserve"> funksiyaning grafigi birinchi koordinata burchagining bissektrisasi bo‘ladi (29- rasm).</w:t>
      </w:r>
    </w:p>
    <w:p w:rsidR="004D0F99" w:rsidRDefault="00425AF6">
      <w:pPr>
        <w:pStyle w:val="23"/>
        <w:shd w:val="clear" w:color="auto" w:fill="auto"/>
        <w:spacing w:after="0" w:line="264" w:lineRule="exact"/>
        <w:ind w:firstLine="360"/>
        <w:jc w:val="both"/>
      </w:pPr>
      <w:r>
        <w:rPr>
          <w:rStyle w:val="24"/>
        </w:rPr>
        <w:t xml:space="preserve">Agar </w:t>
      </w:r>
      <w:r>
        <w:rPr>
          <w:rStyle w:val="295pt0pt"/>
        </w:rPr>
        <w:t>x &lt;</w:t>
      </w:r>
      <w:r>
        <w:rPr>
          <w:rStyle w:val="24"/>
        </w:rPr>
        <w:t xml:space="preserve"> 0 bo'</w:t>
      </w:r>
      <w:r>
        <w:rPr>
          <w:rStyle w:val="24"/>
        </w:rPr>
        <w:t xml:space="preserve">lsa, u holda |x| — </w:t>
      </w:r>
      <w:r>
        <w:rPr>
          <w:rStyle w:val="295pt0pt"/>
        </w:rPr>
        <w:t>-x</w:t>
      </w:r>
      <w:r>
        <w:rPr>
          <w:rStyle w:val="24"/>
        </w:rPr>
        <w:t xml:space="preserve"> bo‘ladi,demak,manfiy </w:t>
      </w:r>
      <w:r>
        <w:rPr>
          <w:rStyle w:val="295pt0pt"/>
        </w:rPr>
        <w:t>x</w:t>
      </w:r>
      <w:r>
        <w:rPr>
          <w:rStyle w:val="24"/>
        </w:rPr>
        <w:t xml:space="preserve"> lar uchun </w:t>
      </w:r>
      <w:r>
        <w:rPr>
          <w:rStyle w:val="295pt0pt"/>
          <w:lang w:val="ru-RU" w:eastAsia="ru-RU" w:bidi="ru-RU"/>
        </w:rPr>
        <w:t xml:space="preserve">у </w:t>
      </w:r>
      <w:r>
        <w:rPr>
          <w:rStyle w:val="295pt0pt"/>
        </w:rPr>
        <w:t>= \x\</w:t>
      </w:r>
      <w:r>
        <w:rPr>
          <w:rStyle w:val="24"/>
        </w:rPr>
        <w:t xml:space="preserve"> funksiyaning grafigi ikkinchi koordinata burchagining bissektrisasi bo'ladi (30- rasm).</w:t>
      </w:r>
    </w:p>
    <w:p w:rsidR="004D0F99" w:rsidRDefault="00425AF6">
      <w:pPr>
        <w:pStyle w:val="23"/>
        <w:shd w:val="clear" w:color="auto" w:fill="auto"/>
        <w:spacing w:after="68" w:line="190" w:lineRule="exact"/>
        <w:ind w:firstLine="360"/>
        <w:jc w:val="both"/>
      </w:pPr>
      <w:r>
        <w:rPr>
          <w:rStyle w:val="295pt0pt"/>
          <w:lang w:val="ru-RU" w:eastAsia="ru-RU" w:bidi="ru-RU"/>
        </w:rPr>
        <w:t xml:space="preserve">у </w:t>
      </w:r>
      <w:r>
        <w:rPr>
          <w:rStyle w:val="295pt0pt"/>
        </w:rPr>
        <w:t>=</w:t>
      </w:r>
      <w:r>
        <w:rPr>
          <w:rStyle w:val="24"/>
        </w:rPr>
        <w:t xml:space="preserve"> </w:t>
      </w:r>
      <w:r>
        <w:rPr>
          <w:rStyle w:val="24"/>
          <w:lang w:val="ru-RU" w:eastAsia="ru-RU" w:bidi="ru-RU"/>
        </w:rPr>
        <w:t xml:space="preserve">|ж| </w:t>
      </w:r>
      <w:r>
        <w:rPr>
          <w:rStyle w:val="24"/>
        </w:rPr>
        <w:t>funksiyaning grafigi 31- rasmda tasvirlangan. A</w:t>
      </w:r>
    </w:p>
    <w:p w:rsidR="004D0F99" w:rsidRDefault="00425AF6">
      <w:pPr>
        <w:pStyle w:val="23"/>
        <w:shd w:val="clear" w:color="auto" w:fill="auto"/>
        <w:spacing w:after="168" w:line="240" w:lineRule="exact"/>
        <w:ind w:firstLine="360"/>
        <w:jc w:val="both"/>
      </w:pPr>
      <w:r>
        <w:rPr>
          <w:rStyle w:val="24"/>
        </w:rPr>
        <w:t xml:space="preserve">Istalgan </w:t>
      </w:r>
      <w:r>
        <w:rPr>
          <w:rStyle w:val="295pt0pt"/>
        </w:rPr>
        <w:t>x</w:t>
      </w:r>
      <w:r>
        <w:rPr>
          <w:rStyle w:val="24"/>
        </w:rPr>
        <w:t xml:space="preserve"> uchun </w:t>
      </w:r>
      <w:r>
        <w:rPr>
          <w:rStyle w:val="24"/>
          <w:lang w:val="ru-RU" w:eastAsia="ru-RU" w:bidi="ru-RU"/>
        </w:rPr>
        <w:t xml:space="preserve">|-ж| = |ж|. </w:t>
      </w:r>
      <w:r>
        <w:rPr>
          <w:rStyle w:val="24"/>
        </w:rPr>
        <w:t xml:space="preserve">Shuning uchun </w:t>
      </w:r>
      <w:r>
        <w:rPr>
          <w:rStyle w:val="295pt0pt"/>
          <w:lang w:val="ru-RU" w:eastAsia="ru-RU" w:bidi="ru-RU"/>
        </w:rPr>
        <w:t xml:space="preserve">у </w:t>
      </w:r>
      <w:r>
        <w:rPr>
          <w:rStyle w:val="295pt0pt"/>
        </w:rPr>
        <w:t>=</w:t>
      </w:r>
      <w:r>
        <w:rPr>
          <w:rStyle w:val="24"/>
        </w:rPr>
        <w:t xml:space="preserve"> </w:t>
      </w:r>
      <w:r>
        <w:rPr>
          <w:rStyle w:val="24"/>
          <w:lang w:val="ru-RU" w:eastAsia="ru-RU" w:bidi="ru-RU"/>
        </w:rPr>
        <w:t>|ж</w:t>
      </w:r>
      <w:r>
        <w:rPr>
          <w:rStyle w:val="24"/>
          <w:lang w:val="ru-RU" w:eastAsia="ru-RU" w:bidi="ru-RU"/>
        </w:rPr>
        <w:t xml:space="preserve">| </w:t>
      </w:r>
      <w:r>
        <w:rPr>
          <w:rStyle w:val="24"/>
        </w:rPr>
        <w:t>funksiyaning grafigi ordinatalar o‘qiga nisbatan simmetrik joylashgan.</w:t>
      </w:r>
    </w:p>
    <w:p w:rsidR="004D0F99" w:rsidRDefault="00425AF6">
      <w:pPr>
        <w:pStyle w:val="23"/>
        <w:shd w:val="clear" w:color="auto" w:fill="auto"/>
        <w:spacing w:after="75" w:line="180" w:lineRule="exact"/>
        <w:ind w:firstLine="360"/>
        <w:jc w:val="both"/>
      </w:pPr>
      <w:r>
        <w:rPr>
          <w:rStyle w:val="22pt"/>
        </w:rPr>
        <w:t xml:space="preserve">3-masala. </w:t>
      </w:r>
      <w:r>
        <w:rPr>
          <w:rStyle w:val="24"/>
          <w:lang w:val="ru-RU" w:eastAsia="ru-RU" w:bidi="ru-RU"/>
        </w:rPr>
        <w:t xml:space="preserve">у = |ж-2|-1 </w:t>
      </w:r>
      <w:r>
        <w:rPr>
          <w:rStyle w:val="24"/>
        </w:rPr>
        <w:t>funksiyaning grafigini yasang.</w:t>
      </w:r>
    </w:p>
    <w:p w:rsidR="004D0F99" w:rsidRDefault="00425AF6">
      <w:pPr>
        <w:pStyle w:val="23"/>
        <w:shd w:val="clear" w:color="auto" w:fill="auto"/>
        <w:spacing w:after="0" w:line="269" w:lineRule="exact"/>
        <w:ind w:firstLine="360"/>
        <w:jc w:val="both"/>
      </w:pPr>
      <w:r>
        <w:rPr>
          <w:rStyle w:val="2a"/>
          <w:lang w:val="en-US" w:eastAsia="en-US" w:bidi="en-US"/>
        </w:rPr>
        <w:t xml:space="preserve">A </w:t>
      </w:r>
      <w:r>
        <w:rPr>
          <w:rStyle w:val="295pt0pt"/>
          <w:lang w:val="ru-RU" w:eastAsia="ru-RU" w:bidi="ru-RU"/>
        </w:rPr>
        <w:t xml:space="preserve">у </w:t>
      </w:r>
      <w:r>
        <w:rPr>
          <w:rStyle w:val="295pt0pt"/>
        </w:rPr>
        <w:t>= \x—2\</w:t>
      </w:r>
      <w:r>
        <w:rPr>
          <w:rStyle w:val="24"/>
        </w:rPr>
        <w:t xml:space="preserve"> funksiyaning grafigi </w:t>
      </w:r>
      <w:r>
        <w:rPr>
          <w:rStyle w:val="295pt0pt"/>
          <w:lang w:val="ru-RU" w:eastAsia="ru-RU" w:bidi="ru-RU"/>
        </w:rPr>
        <w:t xml:space="preserve">у </w:t>
      </w:r>
      <w:r>
        <w:rPr>
          <w:rStyle w:val="295pt0pt"/>
        </w:rPr>
        <w:t>=</w:t>
      </w:r>
      <w:r>
        <w:rPr>
          <w:rStyle w:val="24"/>
        </w:rPr>
        <w:t xml:space="preserve"> |z| funksiya grafigidan uni </w:t>
      </w:r>
      <w:r>
        <w:rPr>
          <w:rStyle w:val="295pt0pt"/>
        </w:rPr>
        <w:t>Ox</w:t>
      </w:r>
      <w:r>
        <w:rPr>
          <w:rStyle w:val="24"/>
        </w:rPr>
        <w:t xml:space="preserve"> o‘q bo'yicha 2 birlik o‘ngga surish bilan hosil qilinadi (32- </w:t>
      </w:r>
      <w:r>
        <w:rPr>
          <w:rStyle w:val="24"/>
        </w:rPr>
        <w:t>rasm).</w:t>
      </w:r>
    </w:p>
    <w:p w:rsidR="004D0F99" w:rsidRDefault="00425AF6">
      <w:pPr>
        <w:pStyle w:val="23"/>
        <w:shd w:val="clear" w:color="auto" w:fill="auto"/>
        <w:spacing w:after="0" w:line="235" w:lineRule="exact"/>
        <w:ind w:firstLine="360"/>
        <w:jc w:val="both"/>
      </w:pPr>
      <w:r>
        <w:rPr>
          <w:rStyle w:val="295pt0pt"/>
          <w:lang w:val="ru-RU" w:eastAsia="ru-RU" w:bidi="ru-RU"/>
        </w:rPr>
        <w:t xml:space="preserve">у </w:t>
      </w:r>
      <w:r>
        <w:rPr>
          <w:rStyle w:val="295pt0pt"/>
        </w:rPr>
        <w:t>= \x-2\-l</w:t>
      </w:r>
      <w:r>
        <w:rPr>
          <w:rStyle w:val="24"/>
        </w:rPr>
        <w:t xml:space="preserve"> funksiyaning grafigini hosil qilish uchun </w:t>
      </w:r>
      <w:r>
        <w:rPr>
          <w:rStyle w:val="295pt0pt"/>
          <w:lang w:val="ru-RU" w:eastAsia="ru-RU" w:bidi="ru-RU"/>
        </w:rPr>
        <w:t xml:space="preserve">у </w:t>
      </w:r>
      <w:r>
        <w:rPr>
          <w:rStyle w:val="295pt0pt"/>
        </w:rPr>
        <w:t xml:space="preserve">= \x-2\ </w:t>
      </w:r>
      <w:r>
        <w:rPr>
          <w:rStyle w:val="24"/>
        </w:rPr>
        <w:t>funksiyaning grafigini bir birlik pastga surish yetarli (33- rasm). A</w:t>
      </w:r>
      <w:r>
        <w:br w:type="page"/>
      </w:r>
    </w:p>
    <w:p w:rsidR="004D0F99" w:rsidRDefault="00425AF6">
      <w:pPr>
        <w:pStyle w:val="114"/>
        <w:shd w:val="clear" w:color="auto" w:fill="auto"/>
        <w:spacing w:before="0" w:after="196" w:line="180" w:lineRule="exact"/>
        <w:ind w:left="2680"/>
      </w:pPr>
      <w:r>
        <w:rPr>
          <w:rStyle w:val="11b"/>
          <w:b/>
          <w:bCs/>
          <w:i/>
          <w:iCs/>
        </w:rPr>
        <w:lastRenderedPageBreak/>
        <w:t xml:space="preserve">M a </w:t>
      </w:r>
      <w:r>
        <w:rPr>
          <w:rStyle w:val="112pt"/>
          <w:b/>
          <w:bCs/>
          <w:i/>
          <w:iCs/>
        </w:rPr>
        <w:t>shqlar</w:t>
      </w:r>
    </w:p>
    <w:p w:rsidR="004D0F99" w:rsidRDefault="00425AF6">
      <w:pPr>
        <w:pStyle w:val="23"/>
        <w:numPr>
          <w:ilvl w:val="0"/>
          <w:numId w:val="102"/>
        </w:numPr>
        <w:shd w:val="clear" w:color="auto" w:fill="auto"/>
        <w:tabs>
          <w:tab w:val="left" w:pos="474"/>
        </w:tabs>
        <w:spacing w:after="24" w:line="190" w:lineRule="exact"/>
        <w:ind w:firstLine="0"/>
        <w:jc w:val="both"/>
      </w:pPr>
      <w:r>
        <w:rPr>
          <w:rStyle w:val="24"/>
        </w:rPr>
        <w:t xml:space="preserve">Funksiya </w:t>
      </w:r>
      <w:r>
        <w:rPr>
          <w:rStyle w:val="295pt0pt"/>
          <w:lang w:val="ru-RU" w:eastAsia="ru-RU" w:bidi="ru-RU"/>
        </w:rPr>
        <w:t>у{х) = х</w:t>
      </w:r>
      <w:r>
        <w:rPr>
          <w:rStyle w:val="295pt0pt"/>
          <w:vertAlign w:val="superscript"/>
          <w:lang w:val="ru-RU" w:eastAsia="ru-RU" w:bidi="ru-RU"/>
        </w:rPr>
        <w:t>г</w:t>
      </w:r>
      <w:r>
        <w:rPr>
          <w:rStyle w:val="295pt0pt"/>
          <w:lang w:val="ru-RU" w:eastAsia="ru-RU" w:bidi="ru-RU"/>
        </w:rPr>
        <w:t>- 4х</w:t>
      </w:r>
      <w:r>
        <w:rPr>
          <w:rStyle w:val="24"/>
          <w:lang w:val="ru-RU" w:eastAsia="ru-RU" w:bidi="ru-RU"/>
        </w:rPr>
        <w:t xml:space="preserve"> + 5 </w:t>
      </w:r>
      <w:r>
        <w:rPr>
          <w:rStyle w:val="24"/>
        </w:rPr>
        <w:t>formula bilan berilgan:</w:t>
      </w:r>
    </w:p>
    <w:p w:rsidR="004D0F99" w:rsidRDefault="00425AF6">
      <w:pPr>
        <w:pStyle w:val="23"/>
        <w:numPr>
          <w:ilvl w:val="0"/>
          <w:numId w:val="103"/>
        </w:numPr>
        <w:shd w:val="clear" w:color="auto" w:fill="auto"/>
        <w:tabs>
          <w:tab w:val="left" w:pos="763"/>
        </w:tabs>
        <w:spacing w:after="0" w:line="190" w:lineRule="exact"/>
        <w:ind w:left="400" w:firstLine="0"/>
        <w:jc w:val="both"/>
      </w:pPr>
      <w:r>
        <w:rPr>
          <w:rStyle w:val="295pt0pt"/>
          <w:lang w:val="ru-RU" w:eastAsia="ru-RU" w:bidi="ru-RU"/>
        </w:rPr>
        <w:t>у(-3), у(-</w:t>
      </w:r>
      <w:r>
        <w:rPr>
          <w:rStyle w:val="2Corbel95pt2"/>
          <w:lang w:val="ru-RU" w:eastAsia="ru-RU" w:bidi="ru-RU"/>
        </w:rPr>
        <w:t>1</w:t>
      </w:r>
      <w:r>
        <w:rPr>
          <w:rStyle w:val="24"/>
          <w:lang w:val="ru-RU" w:eastAsia="ru-RU" w:bidi="ru-RU"/>
        </w:rPr>
        <w:t xml:space="preserve">), </w:t>
      </w:r>
      <w:r>
        <w:rPr>
          <w:rStyle w:val="2Corbel95pt2"/>
          <w:lang w:val="ru-RU" w:eastAsia="ru-RU" w:bidi="ru-RU"/>
        </w:rPr>
        <w:t>1</w:t>
      </w:r>
      <w:r>
        <w:rPr>
          <w:rStyle w:val="24"/>
          <w:lang w:val="ru-RU" w:eastAsia="ru-RU" w:bidi="ru-RU"/>
        </w:rPr>
        <w:t>/(</w:t>
      </w:r>
      <w:r>
        <w:rPr>
          <w:rStyle w:val="2Corbel95pt2"/>
          <w:lang w:val="ru-RU" w:eastAsia="ru-RU" w:bidi="ru-RU"/>
        </w:rPr>
        <w:t>0</w:t>
      </w:r>
      <w:r>
        <w:rPr>
          <w:rStyle w:val="24"/>
          <w:lang w:val="ru-RU" w:eastAsia="ru-RU" w:bidi="ru-RU"/>
        </w:rPr>
        <w:t xml:space="preserve">), </w:t>
      </w:r>
      <w:r>
        <w:rPr>
          <w:rStyle w:val="295pt0pt"/>
          <w:lang w:val="ru-RU" w:eastAsia="ru-RU" w:bidi="ru-RU"/>
        </w:rPr>
        <w:t>у(</w:t>
      </w:r>
      <w:r>
        <w:rPr>
          <w:rStyle w:val="2Corbel95pt2"/>
          <w:lang w:val="ru-RU" w:eastAsia="ru-RU" w:bidi="ru-RU"/>
        </w:rPr>
        <w:t>2</w:t>
      </w:r>
      <w:r>
        <w:rPr>
          <w:rStyle w:val="24"/>
          <w:lang w:val="ru-RU" w:eastAsia="ru-RU" w:bidi="ru-RU"/>
        </w:rPr>
        <w:t xml:space="preserve">) </w:t>
      </w:r>
      <w:r>
        <w:rPr>
          <w:rStyle w:val="24"/>
        </w:rPr>
        <w:t>ni toping;</w:t>
      </w:r>
    </w:p>
    <w:p w:rsidR="004D0F99" w:rsidRDefault="00425AF6">
      <w:pPr>
        <w:pStyle w:val="23"/>
        <w:numPr>
          <w:ilvl w:val="0"/>
          <w:numId w:val="103"/>
        </w:numPr>
        <w:shd w:val="clear" w:color="auto" w:fill="auto"/>
        <w:tabs>
          <w:tab w:val="left" w:pos="773"/>
        </w:tabs>
        <w:spacing w:after="96" w:line="235" w:lineRule="exact"/>
        <w:ind w:left="400" w:firstLine="0"/>
        <w:jc w:val="both"/>
      </w:pPr>
      <w:r>
        <w:rPr>
          <w:rStyle w:val="24"/>
        </w:rPr>
        <w:t xml:space="preserve">agar </w:t>
      </w:r>
      <w:r>
        <w:rPr>
          <w:rStyle w:val="295pt0pt"/>
          <w:lang w:val="ru-RU" w:eastAsia="ru-RU" w:bidi="ru-RU"/>
        </w:rPr>
        <w:t>у(х) -</w:t>
      </w:r>
      <w:r>
        <w:rPr>
          <w:rStyle w:val="24"/>
          <w:lang w:val="ru-RU" w:eastAsia="ru-RU" w:bidi="ru-RU"/>
        </w:rPr>
        <w:t xml:space="preserve"> 1, </w:t>
      </w:r>
      <w:r>
        <w:rPr>
          <w:rStyle w:val="295pt0pt"/>
          <w:lang w:val="ru-RU" w:eastAsia="ru-RU" w:bidi="ru-RU"/>
        </w:rPr>
        <w:t>у(х) -</w:t>
      </w:r>
      <w:r>
        <w:rPr>
          <w:rStyle w:val="24"/>
          <w:lang w:val="ru-RU" w:eastAsia="ru-RU" w:bidi="ru-RU"/>
        </w:rPr>
        <w:t xml:space="preserve"> 5, </w:t>
      </w:r>
      <w:r>
        <w:rPr>
          <w:rStyle w:val="295pt0pt"/>
          <w:lang w:val="ru-RU" w:eastAsia="ru-RU" w:bidi="ru-RU"/>
        </w:rPr>
        <w:t>у(х) -</w:t>
      </w:r>
      <w:r>
        <w:rPr>
          <w:rStyle w:val="24"/>
          <w:lang w:val="ru-RU" w:eastAsia="ru-RU" w:bidi="ru-RU"/>
        </w:rPr>
        <w:t xml:space="preserve"> 10, </w:t>
      </w:r>
      <w:r>
        <w:rPr>
          <w:rStyle w:val="295pt0pt"/>
          <w:lang w:val="ru-RU" w:eastAsia="ru-RU" w:bidi="ru-RU"/>
        </w:rPr>
        <w:t>у(х) -</w:t>
      </w:r>
      <w:r>
        <w:rPr>
          <w:rStyle w:val="24"/>
          <w:lang w:val="ru-RU" w:eastAsia="ru-RU" w:bidi="ru-RU"/>
        </w:rPr>
        <w:t xml:space="preserve"> 17 </w:t>
      </w:r>
      <w:r>
        <w:rPr>
          <w:rStyle w:val="24"/>
        </w:rPr>
        <w:t xml:space="preserve">bo‘lsa, </w:t>
      </w:r>
      <w:r>
        <w:rPr>
          <w:rStyle w:val="295pt0pt"/>
          <w:lang w:val="ru-RU" w:eastAsia="ru-RU" w:bidi="ru-RU"/>
        </w:rPr>
        <w:t>х</w:t>
      </w:r>
      <w:r>
        <w:rPr>
          <w:rStyle w:val="24"/>
          <w:lang w:val="ru-RU" w:eastAsia="ru-RU" w:bidi="ru-RU"/>
        </w:rPr>
        <w:t xml:space="preserve"> </w:t>
      </w:r>
      <w:r>
        <w:rPr>
          <w:rStyle w:val="24"/>
        </w:rPr>
        <w:t>ning qiymatini toping.</w:t>
      </w:r>
    </w:p>
    <w:p w:rsidR="004D0F99" w:rsidRDefault="00425AF6">
      <w:pPr>
        <w:pStyle w:val="23"/>
        <w:numPr>
          <w:ilvl w:val="0"/>
          <w:numId w:val="102"/>
        </w:numPr>
        <w:shd w:val="clear" w:color="auto" w:fill="auto"/>
        <w:tabs>
          <w:tab w:val="left" w:pos="483"/>
        </w:tabs>
        <w:spacing w:after="247" w:line="190" w:lineRule="exact"/>
        <w:ind w:firstLine="0"/>
        <w:jc w:val="both"/>
      </w:pPr>
      <w:r>
        <w:rPr>
          <w:rStyle w:val="24"/>
        </w:rPr>
        <w:t xml:space="preserve">Funksiya </w:t>
      </w:r>
      <w:r>
        <w:rPr>
          <w:rStyle w:val="295pt0pt"/>
        </w:rPr>
        <w:t>y(x) =</w:t>
      </w:r>
      <w:r>
        <w:rPr>
          <w:rStyle w:val="24"/>
        </w:rPr>
        <w:t xml:space="preserve"> formula bilan berilgan:</w:t>
      </w:r>
    </w:p>
    <w:p w:rsidR="004D0F99" w:rsidRDefault="00425AF6">
      <w:pPr>
        <w:pStyle w:val="23"/>
        <w:numPr>
          <w:ilvl w:val="0"/>
          <w:numId w:val="104"/>
        </w:numPr>
        <w:shd w:val="clear" w:color="auto" w:fill="auto"/>
        <w:tabs>
          <w:tab w:val="left" w:pos="763"/>
        </w:tabs>
        <w:spacing w:after="0" w:line="190" w:lineRule="exact"/>
        <w:ind w:left="400" w:firstLine="0"/>
        <w:jc w:val="both"/>
      </w:pPr>
      <w:r>
        <w:rPr>
          <w:rStyle w:val="295pt0pt"/>
        </w:rPr>
        <w:t>y(-2),</w:t>
      </w:r>
      <w:r>
        <w:rPr>
          <w:rStyle w:val="24"/>
        </w:rPr>
        <w:t xml:space="preserve"> i/(</w:t>
      </w:r>
      <w:r>
        <w:rPr>
          <w:rStyle w:val="2Corbel95pt2"/>
        </w:rPr>
        <w:t>0</w:t>
      </w:r>
      <w:r>
        <w:rPr>
          <w:rStyle w:val="24"/>
        </w:rPr>
        <w:t xml:space="preserve">), y(|), </w:t>
      </w:r>
      <w:r>
        <w:rPr>
          <w:rStyle w:val="295pt0pt"/>
        </w:rPr>
        <w:t>y(3)</w:t>
      </w:r>
      <w:r>
        <w:rPr>
          <w:rStyle w:val="24"/>
        </w:rPr>
        <w:t xml:space="preserve"> ni toping;</w:t>
      </w:r>
    </w:p>
    <w:p w:rsidR="004D0F99" w:rsidRDefault="00425AF6">
      <w:pPr>
        <w:pStyle w:val="23"/>
        <w:numPr>
          <w:ilvl w:val="0"/>
          <w:numId w:val="104"/>
        </w:numPr>
        <w:shd w:val="clear" w:color="auto" w:fill="auto"/>
        <w:tabs>
          <w:tab w:val="left" w:pos="773"/>
        </w:tabs>
        <w:spacing w:after="89" w:line="216" w:lineRule="exact"/>
        <w:ind w:left="400" w:firstLine="0"/>
        <w:jc w:val="both"/>
      </w:pPr>
      <w:r>
        <w:rPr>
          <w:rStyle w:val="24"/>
        </w:rPr>
        <w:t xml:space="preserve">agar </w:t>
      </w:r>
      <w:r>
        <w:rPr>
          <w:rStyle w:val="295pt0pt"/>
        </w:rPr>
        <w:t>y(x) =</w:t>
      </w:r>
      <w:r>
        <w:rPr>
          <w:rStyle w:val="24"/>
        </w:rPr>
        <w:t xml:space="preserve"> 3, </w:t>
      </w:r>
      <w:r>
        <w:rPr>
          <w:rStyle w:val="295pt0pt"/>
        </w:rPr>
        <w:t>y(x) = 2, y(x)</w:t>
      </w:r>
      <w:r>
        <w:rPr>
          <w:rStyle w:val="24"/>
        </w:rPr>
        <w:t xml:space="preserve"> = 13, </w:t>
      </w:r>
      <w:r>
        <w:rPr>
          <w:rStyle w:val="295pt0pt"/>
        </w:rPr>
        <w:t>y[x</w:t>
      </w:r>
      <w:r>
        <w:rPr>
          <w:rStyle w:val="24"/>
        </w:rPr>
        <w:t xml:space="preserve">) = 19 bo'lsa, </w:t>
      </w:r>
      <w:r>
        <w:rPr>
          <w:rStyle w:val="295pt0pt"/>
        </w:rPr>
        <w:t>x</w:t>
      </w:r>
      <w:r>
        <w:rPr>
          <w:rStyle w:val="24"/>
        </w:rPr>
        <w:t xml:space="preserve"> ning qiymatini toping.</w:t>
      </w:r>
    </w:p>
    <w:p w:rsidR="004D0F99" w:rsidRDefault="001C1E23">
      <w:pPr>
        <w:pStyle w:val="23"/>
        <w:shd w:val="clear" w:color="auto" w:fill="auto"/>
        <w:spacing w:after="0" w:line="180" w:lineRule="exact"/>
        <w:ind w:left="400" w:firstLine="0"/>
        <w:jc w:val="both"/>
      </w:pPr>
      <w:r>
        <w:rPr>
          <w:noProof/>
          <w:lang w:val="ru-RU" w:eastAsia="ru-RU" w:bidi="ar-SA"/>
        </w:rPr>
        <mc:AlternateContent>
          <mc:Choice Requires="wps">
            <w:drawing>
              <wp:anchor distT="0" distB="118745" distL="63500" distR="426720" simplePos="0" relativeHeight="251500544" behindDoc="1" locked="0" layoutInCell="1" allowOverlap="1">
                <wp:simplePos x="0" y="0"/>
                <wp:positionH relativeFrom="margin">
                  <wp:posOffset>26035</wp:posOffset>
                </wp:positionH>
                <wp:positionV relativeFrom="paragraph">
                  <wp:posOffset>213360</wp:posOffset>
                </wp:positionV>
                <wp:extent cx="1307465" cy="251460"/>
                <wp:effectExtent l="0" t="3810" r="0" b="3810"/>
                <wp:wrapTopAndBottom/>
                <wp:docPr id="109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26" w:line="180" w:lineRule="exact"/>
                              <w:ind w:firstLine="0"/>
                              <w:jc w:val="left"/>
                            </w:pPr>
                            <w:r>
                              <w:rPr>
                                <w:rStyle w:val="2Exact5"/>
                              </w:rPr>
                              <w:t xml:space="preserve">83. </w:t>
                            </w:r>
                            <w:r>
                              <w:rPr>
                                <w:rStyle w:val="2Exact2"/>
                              </w:rPr>
                              <w:t>(Og‘zaki).</w:t>
                            </w:r>
                          </w:p>
                          <w:p w:rsidR="004D0F99" w:rsidRDefault="00425AF6">
                            <w:pPr>
                              <w:pStyle w:val="23"/>
                              <w:shd w:val="clear" w:color="auto" w:fill="auto"/>
                              <w:spacing w:after="0" w:line="190" w:lineRule="exact"/>
                              <w:ind w:firstLine="0"/>
                              <w:jc w:val="right"/>
                            </w:pPr>
                            <w:r>
                              <w:rPr>
                                <w:rStyle w:val="2Exact2"/>
                              </w:rPr>
                              <w:t xml:space="preserve">1) </w:t>
                            </w:r>
                            <w:r>
                              <w:rPr>
                                <w:rStyle w:val="295pt0ptExact"/>
                              </w:rPr>
                              <w:t>y =</w:t>
                            </w:r>
                            <w:r>
                              <w:rPr>
                                <w:rStyle w:val="2Exact2"/>
                              </w:rPr>
                              <w:t xml:space="preserve"> </w:t>
                            </w:r>
                            <w:r>
                              <w:rPr>
                                <w:rStyle w:val="2Exact2"/>
                                <w:lang w:val="ru-RU" w:eastAsia="ru-RU" w:bidi="ru-RU"/>
                              </w:rPr>
                              <w:t>4ж</w:t>
                            </w:r>
                            <w:r>
                              <w:rPr>
                                <w:rStyle w:val="2Corbel95ptExact"/>
                                <w:vertAlign w:val="superscript"/>
                                <w:lang w:val="ru-RU" w:eastAsia="ru-RU" w:bidi="ru-RU"/>
                              </w:rPr>
                              <w:t>2</w:t>
                            </w:r>
                            <w:r>
                              <w:rPr>
                                <w:rStyle w:val="2Exact2"/>
                                <w:lang w:val="ru-RU" w:eastAsia="ru-RU" w:bidi="ru-RU"/>
                              </w:rPr>
                              <w:t>-5:г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89" type="#_x0000_t202" style="position:absolute;left:0;text-align:left;margin-left:2.05pt;margin-top:16.8pt;width:102.95pt;height:19.8pt;z-index:-251815936;visibility:visible;mso-wrap-style:square;mso-width-percent:0;mso-height-percent:0;mso-wrap-distance-left:5pt;mso-wrap-distance-top:0;mso-wrap-distance-right:33.6pt;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" filled="f" stroked="f">
                <v:textbox style="mso-fit-shape-to-text:t" inset="0,0,0,0">
                  <w:txbxContent>
                    <w:p w:rsidR="004D0F99" w:rsidRDefault="00425AF6">
                      <w:pPr>
                        <w:pStyle w:val="23"/>
                        <w:shd w:val="clear" w:color="auto" w:fill="auto"/>
                        <w:spacing w:after="26" w:line="180" w:lineRule="exact"/>
                        <w:ind w:firstLine="0"/>
                        <w:jc w:val="left"/>
                      </w:pPr>
                      <w:r>
                        <w:rPr>
                          <w:rStyle w:val="2Exact5"/>
                        </w:rPr>
                        <w:t xml:space="preserve">83. </w:t>
                      </w:r>
                      <w:r>
                        <w:rPr>
                          <w:rStyle w:val="2Exact2"/>
                        </w:rPr>
                        <w:t>(Og‘zaki).</w:t>
                      </w:r>
                    </w:p>
                    <w:p w:rsidR="004D0F99" w:rsidRDefault="00425AF6">
                      <w:pPr>
                        <w:pStyle w:val="23"/>
                        <w:shd w:val="clear" w:color="auto" w:fill="auto"/>
                        <w:spacing w:after="0" w:line="190" w:lineRule="exact"/>
                        <w:ind w:firstLine="0"/>
                        <w:jc w:val="right"/>
                      </w:pPr>
                      <w:r>
                        <w:rPr>
                          <w:rStyle w:val="2Exact2"/>
                        </w:rPr>
                        <w:t xml:space="preserve">1) </w:t>
                      </w:r>
                      <w:r>
                        <w:rPr>
                          <w:rStyle w:val="295pt0ptExact"/>
                        </w:rPr>
                        <w:t>y =</w:t>
                      </w:r>
                      <w:r>
                        <w:rPr>
                          <w:rStyle w:val="2Exact2"/>
                        </w:rPr>
                        <w:t xml:space="preserve"> </w:t>
                      </w:r>
                      <w:r>
                        <w:rPr>
                          <w:rStyle w:val="2Exact2"/>
                          <w:lang w:val="ru-RU" w:eastAsia="ru-RU" w:bidi="ru-RU"/>
                        </w:rPr>
                        <w:t>4ж</w:t>
                      </w:r>
                      <w:r>
                        <w:rPr>
                          <w:rStyle w:val="2Corbel95ptExact"/>
                          <w:vertAlign w:val="superscript"/>
                          <w:lang w:val="ru-RU" w:eastAsia="ru-RU" w:bidi="ru-RU"/>
                        </w:rPr>
                        <w:t>2</w:t>
                      </w:r>
                      <w:r>
                        <w:rPr>
                          <w:rStyle w:val="2Exact2"/>
                          <w:lang w:val="ru-RU" w:eastAsia="ru-RU" w:bidi="ru-RU"/>
                        </w:rPr>
                        <w:t>-5:г + 1;</w:t>
                      </w:r>
                    </w:p>
                  </w:txbxContent>
                </v:textbox>
                <w10:wrap type="topAndBottom" anchorx="margin"/>
              </v:shape>
            </w:pict>
          </mc:Fallback>
        </mc:AlternateContent>
      </w:r>
      <w:r>
        <w:rPr>
          <w:noProof/>
          <w:lang w:val="ru-RU" w:eastAsia="ru-RU" w:bidi="ar-SA"/>
        </w:rPr>
        <mc:AlternateContent>
          <mc:Choice Requires="wps">
            <w:drawing>
              <wp:anchor distT="0" distB="0" distL="207010" distR="63500" simplePos="0" relativeHeight="251501568" behindDoc="1" locked="0" layoutInCell="1" allowOverlap="1">
                <wp:simplePos x="0" y="0"/>
                <wp:positionH relativeFrom="margin">
                  <wp:posOffset>233045</wp:posOffset>
                </wp:positionH>
                <wp:positionV relativeFrom="paragraph">
                  <wp:posOffset>662305</wp:posOffset>
                </wp:positionV>
                <wp:extent cx="438785" cy="120650"/>
                <wp:effectExtent l="4445" t="0" r="4445" b="0"/>
                <wp:wrapTopAndBottom/>
                <wp:docPr id="109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 xml:space="preserve">4) </w:t>
                            </w:r>
                            <w:r>
                              <w:rPr>
                                <w:rStyle w:val="30ptExact"/>
                                <w:i/>
                                <w:iCs/>
                              </w:rPr>
                              <w:t>y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90" type="#_x0000_t202" style="position:absolute;left:0;text-align:left;margin-left:18.35pt;margin-top:52.15pt;width:34.55pt;height:9.5pt;z-index:-251814912;visibility:visible;mso-wrap-style:square;mso-width-percent:0;mso-height-percent:0;mso-wrap-distance-left:16.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m5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 xml:space="preserve">4) </w:t>
                      </w:r>
                      <w:r>
                        <w:rPr>
                          <w:rStyle w:val="30ptExact"/>
                          <w:i/>
                          <w:iCs/>
                        </w:rPr>
                        <w:t>y = -</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02592" behindDoc="1" locked="0" layoutInCell="1" allowOverlap="1">
                <wp:simplePos x="0" y="0"/>
                <wp:positionH relativeFrom="margin">
                  <wp:posOffset>617220</wp:posOffset>
                </wp:positionH>
                <wp:positionV relativeFrom="paragraph">
                  <wp:posOffset>790575</wp:posOffset>
                </wp:positionV>
                <wp:extent cx="280670" cy="120650"/>
                <wp:effectExtent l="0" t="0" r="0" b="1270"/>
                <wp:wrapTopAndBottom/>
                <wp:docPr id="10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6- 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91" type="#_x0000_t202" style="position:absolute;left:0;text-align:left;margin-left:48.6pt;margin-top:62.25pt;width:22.1pt;height:9.5pt;z-index:-25181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nM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6- x'</w:t>
                      </w:r>
                    </w:p>
                  </w:txbxContent>
                </v:textbox>
                <w10:wrap type="topAndBottom" anchorx="margin"/>
              </v:shape>
            </w:pict>
          </mc:Fallback>
        </mc:AlternateContent>
      </w:r>
      <w:r>
        <w:rPr>
          <w:noProof/>
          <w:lang w:val="ru-RU" w:eastAsia="ru-RU" w:bidi="ar-SA"/>
        </w:rPr>
        <mc:AlternateContent>
          <mc:Choice Requires="wps">
            <w:drawing>
              <wp:anchor distT="0" distB="0" distL="63500" distR="709930" simplePos="0" relativeHeight="251503616" behindDoc="1" locked="0" layoutInCell="1" allowOverlap="1">
                <wp:simplePos x="0" y="0"/>
                <wp:positionH relativeFrom="margin">
                  <wp:posOffset>879475</wp:posOffset>
                </wp:positionH>
                <wp:positionV relativeFrom="paragraph">
                  <wp:posOffset>744855</wp:posOffset>
                </wp:positionV>
                <wp:extent cx="170815" cy="120650"/>
                <wp:effectExtent l="3175" t="1905" r="0" b="0"/>
                <wp:wrapTopAndBottom/>
                <wp:docPr id="109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Corbel95ptExact"/>
                              </w:rPr>
                              <w:t>2</w:t>
                            </w:r>
                            <w:r>
                              <w:rPr>
                                <w:rStyle w:val="2Exact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92" type="#_x0000_t202" style="position:absolute;left:0;text-align:left;margin-left:69.25pt;margin-top:58.65pt;width:13.45pt;height:9.5pt;z-index:-251812864;visibility:visible;mso-wrap-style:square;mso-width-percent:0;mso-height-percent:0;mso-wrap-distance-left:5pt;mso-wrap-distance-top:0;mso-wrap-distance-right:55.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kVsw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" filled="f" stroked="f">
                <v:textbox style="mso-fit-shape-to-text:t" inset="0,0,0,0">
                  <w:txbxContent>
                    <w:p w:rsidR="004D0F99" w:rsidRDefault="00425AF6">
                      <w:pPr>
                        <w:pStyle w:val="23"/>
                        <w:shd w:val="clear" w:color="auto" w:fill="auto"/>
                        <w:spacing w:after="0" w:line="190" w:lineRule="exact"/>
                        <w:ind w:firstLine="0"/>
                        <w:jc w:val="left"/>
                      </w:pPr>
                      <w:r>
                        <w:rPr>
                          <w:rStyle w:val="2Corbel95ptExact"/>
                        </w:rPr>
                        <w:t>2</w:t>
                      </w:r>
                      <w:r>
                        <w:rPr>
                          <w:rStyle w:val="2Exact2"/>
                        </w:rPr>
                        <w:t xml:space="preserve"> ’</w:t>
                      </w:r>
                    </w:p>
                  </w:txbxContent>
                </v:textbox>
                <w10:wrap type="topAndBottom" anchorx="margin"/>
              </v:shape>
            </w:pict>
          </mc:Fallback>
        </mc:AlternateContent>
      </w:r>
      <w:r>
        <w:rPr>
          <w:noProof/>
          <w:lang w:val="ru-RU" w:eastAsia="ru-RU" w:bidi="ar-SA"/>
        </w:rPr>
        <mc:AlternateContent>
          <mc:Choice Requires="wps">
            <w:drawing>
              <wp:anchor distT="0" distB="33655" distL="63500" distR="143510" simplePos="0" relativeHeight="251504640" behindDoc="1" locked="0" layoutInCell="1" allowOverlap="1">
                <wp:simplePos x="0" y="0"/>
                <wp:positionH relativeFrom="margin">
                  <wp:posOffset>1760220</wp:posOffset>
                </wp:positionH>
                <wp:positionV relativeFrom="paragraph">
                  <wp:posOffset>365760</wp:posOffset>
                </wp:positionV>
                <wp:extent cx="2112010" cy="394970"/>
                <wp:effectExtent l="0" t="3810" r="4445" b="1905"/>
                <wp:wrapTopAndBottom/>
                <wp:docPr id="10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tabs>
                                <w:tab w:val="left" w:pos="2112"/>
                              </w:tabs>
                              <w:spacing w:before="0" w:after="242" w:line="190" w:lineRule="exact"/>
                              <w:ind w:firstLine="0"/>
                              <w:jc w:val="both"/>
                            </w:pPr>
                            <w:r>
                              <w:rPr>
                                <w:rStyle w:val="39ptExact"/>
                              </w:rPr>
                              <w:t xml:space="preserve">2) </w:t>
                            </w:r>
                            <w:r>
                              <w:rPr>
                                <w:rStyle w:val="30ptExact"/>
                                <w:i/>
                                <w:iCs/>
                              </w:rPr>
                              <w:t>y=2-x-3x*;</w:t>
                            </w:r>
                            <w:r>
                              <w:rPr>
                                <w:rStyle w:val="39ptExact"/>
                              </w:rPr>
                              <w:tab/>
                              <w:t>3) =</w:t>
                            </w:r>
                          </w:p>
                          <w:p w:rsidR="004D0F99" w:rsidRDefault="00425AF6">
                            <w:pPr>
                              <w:pStyle w:val="33"/>
                              <w:shd w:val="clear" w:color="auto" w:fill="auto"/>
                              <w:tabs>
                                <w:tab w:val="left" w:pos="2112"/>
                              </w:tabs>
                              <w:spacing w:before="0" w:after="0" w:line="190" w:lineRule="exact"/>
                              <w:ind w:firstLine="0"/>
                              <w:jc w:val="both"/>
                            </w:pPr>
                            <w:r>
                              <w:rPr>
                                <w:rStyle w:val="30ptExact"/>
                                <w:i/>
                                <w:iCs/>
                                <w:lang w:val="ru-RU" w:eastAsia="ru-RU" w:bidi="ru-RU"/>
                              </w:rPr>
                              <w:t>5)у = Уб^с;</w:t>
                            </w:r>
                            <w:r>
                              <w:rPr>
                                <w:rStyle w:val="30ptExact"/>
                                <w:i/>
                                <w:iCs/>
                                <w:lang w:val="ru-RU" w:eastAsia="ru-RU" w:bidi="ru-RU"/>
                              </w:rPr>
                              <w:tab/>
                              <w:t>в)У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93" type="#_x0000_t202" style="position:absolute;left:0;text-align:left;margin-left:138.6pt;margin-top:28.8pt;width:166.3pt;height:31.1pt;z-index:-251811840;visibility:visible;mso-wrap-style:square;mso-width-percent:0;mso-height-percent:0;mso-wrap-distance-left:5pt;mso-wrap-distance-top:0;mso-wrap-distance-right:11.3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7aswIAALY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" filled="f" stroked="f">
                <v:textbox style="mso-fit-shape-to-text:t" inset="0,0,0,0">
                  <w:txbxContent>
                    <w:p w:rsidR="004D0F99" w:rsidRDefault="00425AF6">
                      <w:pPr>
                        <w:pStyle w:val="33"/>
                        <w:shd w:val="clear" w:color="auto" w:fill="auto"/>
                        <w:tabs>
                          <w:tab w:val="left" w:pos="2112"/>
                        </w:tabs>
                        <w:spacing w:before="0" w:after="242" w:line="190" w:lineRule="exact"/>
                        <w:ind w:firstLine="0"/>
                        <w:jc w:val="both"/>
                      </w:pPr>
                      <w:r>
                        <w:rPr>
                          <w:rStyle w:val="39ptExact"/>
                        </w:rPr>
                        <w:t xml:space="preserve">2) </w:t>
                      </w:r>
                      <w:r>
                        <w:rPr>
                          <w:rStyle w:val="30ptExact"/>
                          <w:i/>
                          <w:iCs/>
                        </w:rPr>
                        <w:t>y=2-x-3x*;</w:t>
                      </w:r>
                      <w:r>
                        <w:rPr>
                          <w:rStyle w:val="39ptExact"/>
                        </w:rPr>
                        <w:tab/>
                        <w:t>3) =</w:t>
                      </w:r>
                    </w:p>
                    <w:p w:rsidR="004D0F99" w:rsidRDefault="00425AF6">
                      <w:pPr>
                        <w:pStyle w:val="33"/>
                        <w:shd w:val="clear" w:color="auto" w:fill="auto"/>
                        <w:tabs>
                          <w:tab w:val="left" w:pos="2112"/>
                        </w:tabs>
                        <w:spacing w:before="0" w:after="0" w:line="190" w:lineRule="exact"/>
                        <w:ind w:firstLine="0"/>
                        <w:jc w:val="both"/>
                      </w:pPr>
                      <w:r>
                        <w:rPr>
                          <w:rStyle w:val="30ptExact"/>
                          <w:i/>
                          <w:iCs/>
                          <w:lang w:val="ru-RU" w:eastAsia="ru-RU" w:bidi="ru-RU"/>
                        </w:rPr>
                        <w:t>5)у = Уб^с;</w:t>
                      </w:r>
                      <w:r>
                        <w:rPr>
                          <w:rStyle w:val="30ptExact"/>
                          <w:i/>
                          <w:iCs/>
                          <w:lang w:val="ru-RU" w:eastAsia="ru-RU" w:bidi="ru-RU"/>
                        </w:rPr>
                        <w:tab/>
                        <w:t>в)У = ^-</w:t>
                      </w:r>
                    </w:p>
                  </w:txbxContent>
                </v:textbox>
                <w10:wrap type="topAndBottom" anchorx="margin"/>
              </v:shape>
            </w:pict>
          </mc:Fallback>
        </mc:AlternateContent>
      </w:r>
      <w:r w:rsidR="00425AF6">
        <w:rPr>
          <w:rStyle w:val="24"/>
        </w:rPr>
        <w:t xml:space="preserve">Funksiyaning aniqlanish sohasini toping </w:t>
      </w:r>
      <w:r w:rsidR="00425AF6">
        <w:rPr>
          <w:rStyle w:val="2f7"/>
        </w:rPr>
        <w:t>(83—84):</w:t>
      </w:r>
    </w:p>
    <w:p w:rsidR="004D0F99" w:rsidRDefault="00425AF6">
      <w:pPr>
        <w:pStyle w:val="33"/>
        <w:shd w:val="clear" w:color="auto" w:fill="auto"/>
        <w:tabs>
          <w:tab w:val="left" w:leader="hyphen" w:pos="1742"/>
          <w:tab w:val="left" w:pos="2710"/>
        </w:tabs>
        <w:spacing w:before="0" w:after="0" w:line="190" w:lineRule="exact"/>
        <w:ind w:firstLine="0"/>
        <w:jc w:val="both"/>
      </w:pPr>
      <w:r>
        <w:rPr>
          <w:rStyle w:val="39pt1"/>
        </w:rPr>
        <w:t>84.1</w:t>
      </w:r>
      <w:r>
        <w:rPr>
          <w:rStyle w:val="39pt"/>
        </w:rPr>
        <w:t>) z/ = —^</w:t>
      </w:r>
      <w:r>
        <w:rPr>
          <w:rStyle w:val="39pt"/>
        </w:rPr>
        <w:tab/>
        <w:t>;</w:t>
      </w:r>
      <w:r>
        <w:rPr>
          <w:rStyle w:val="39pt"/>
        </w:rPr>
        <w:tab/>
        <w:t xml:space="preserve">2) </w:t>
      </w:r>
      <w:r>
        <w:rPr>
          <w:rStyle w:val="30pt0"/>
          <w:i/>
          <w:iCs/>
        </w:rPr>
        <w:t>y = $x</w:t>
      </w:r>
      <w:r>
        <w:rPr>
          <w:rStyle w:val="30pt0"/>
          <w:i/>
          <w:iCs/>
          <w:vertAlign w:val="superscript"/>
        </w:rPr>
        <w:t>2</w:t>
      </w:r>
      <w:r>
        <w:rPr>
          <w:rStyle w:val="30pt0"/>
          <w:i/>
          <w:iCs/>
        </w:rPr>
        <w:t xml:space="preserve"> - 7x + lQ ;</w:t>
      </w:r>
    </w:p>
    <w:p w:rsidR="004D0F99" w:rsidRDefault="00425AF6">
      <w:pPr>
        <w:pStyle w:val="291"/>
        <w:shd w:val="clear" w:color="auto" w:fill="auto"/>
        <w:spacing w:line="160" w:lineRule="exact"/>
        <w:ind w:left="1000"/>
      </w:pPr>
      <w:r>
        <w:rPr>
          <w:rStyle w:val="292"/>
          <w:b/>
          <w:bCs/>
          <w:lang w:val="ru-RU" w:eastAsia="ru-RU" w:bidi="ru-RU"/>
        </w:rPr>
        <w:t xml:space="preserve">ж </w:t>
      </w:r>
      <w:r>
        <w:rPr>
          <w:rStyle w:val="292"/>
          <w:b/>
          <w:bCs/>
        </w:rPr>
        <w:t>- 2a: - 3</w:t>
      </w:r>
    </w:p>
    <w:p w:rsidR="004D0F99" w:rsidRDefault="00425AF6">
      <w:pPr>
        <w:pStyle w:val="23"/>
        <w:numPr>
          <w:ilvl w:val="0"/>
          <w:numId w:val="104"/>
        </w:numPr>
        <w:shd w:val="clear" w:color="auto" w:fill="auto"/>
        <w:tabs>
          <w:tab w:val="left" w:pos="773"/>
          <w:tab w:val="left" w:pos="2710"/>
          <w:tab w:val="left" w:pos="4874"/>
        </w:tabs>
        <w:spacing w:after="136" w:line="190" w:lineRule="exact"/>
        <w:ind w:left="400" w:firstLine="0"/>
        <w:jc w:val="both"/>
      </w:pPr>
      <w:r>
        <w:rPr>
          <w:rStyle w:val="295pt0pt"/>
        </w:rPr>
        <w:t>y = bx</w:t>
      </w:r>
      <w:r>
        <w:rPr>
          <w:rStyle w:val="295pt0pt"/>
          <w:vertAlign w:val="superscript"/>
        </w:rPr>
        <w:t>2</w:t>
      </w:r>
      <w:r>
        <w:rPr>
          <w:rStyle w:val="295pt0pt"/>
        </w:rPr>
        <w:t>-</w:t>
      </w:r>
      <w:r>
        <w:rPr>
          <w:rStyle w:val="24"/>
        </w:rPr>
        <w:t>2* + 5;</w:t>
      </w:r>
      <w:r>
        <w:rPr>
          <w:rStyle w:val="24"/>
        </w:rPr>
        <w:tab/>
      </w:r>
      <w:r>
        <w:rPr>
          <w:rStyle w:val="2Corbel95pt2"/>
          <w:lang w:val="ru-RU" w:eastAsia="ru-RU" w:bidi="ru-RU"/>
        </w:rPr>
        <w:t>4</w:t>
      </w:r>
      <w:r>
        <w:rPr>
          <w:rStyle w:val="24"/>
          <w:lang w:val="ru-RU" w:eastAsia="ru-RU" w:bidi="ru-RU"/>
        </w:rPr>
        <w:t>)</w:t>
      </w:r>
      <w:r>
        <w:rPr>
          <w:rStyle w:val="2Corbel95pt2"/>
          <w:lang w:val="ru-RU" w:eastAsia="ru-RU" w:bidi="ru-RU"/>
        </w:rPr>
        <w:t>1</w:t>
      </w:r>
      <w:r>
        <w:rPr>
          <w:rStyle w:val="24"/>
          <w:lang w:val="ru-RU" w:eastAsia="ru-RU" w:bidi="ru-RU"/>
        </w:rPr>
        <w:t>/ = ^^;</w:t>
      </w:r>
      <w:r>
        <w:rPr>
          <w:rStyle w:val="24"/>
          <w:lang w:val="ru-RU" w:eastAsia="ru-RU" w:bidi="ru-RU"/>
        </w:rPr>
        <w:tab/>
      </w:r>
      <w:r>
        <w:rPr>
          <w:rStyle w:val="24"/>
        </w:rPr>
        <w:t>5)y = ^^.</w:t>
      </w:r>
    </w:p>
    <w:p w:rsidR="004D0F99" w:rsidRDefault="00425AF6">
      <w:pPr>
        <w:pStyle w:val="23"/>
        <w:numPr>
          <w:ilvl w:val="0"/>
          <w:numId w:val="105"/>
        </w:numPr>
        <w:shd w:val="clear" w:color="auto" w:fill="auto"/>
        <w:tabs>
          <w:tab w:val="left" w:pos="483"/>
        </w:tabs>
        <w:spacing w:after="0"/>
        <w:ind w:firstLine="0"/>
        <w:jc w:val="both"/>
      </w:pPr>
      <w:r>
        <w:rPr>
          <w:rStyle w:val="24"/>
        </w:rPr>
        <w:t xml:space="preserve">Funksiya </w:t>
      </w:r>
      <w:r>
        <w:rPr>
          <w:rStyle w:val="24"/>
          <w:lang w:val="ru-RU" w:eastAsia="ru-RU" w:bidi="ru-RU"/>
        </w:rPr>
        <w:t xml:space="preserve">г/(ж) </w:t>
      </w:r>
      <w:r>
        <w:rPr>
          <w:rStyle w:val="24"/>
        </w:rPr>
        <w:t xml:space="preserve">= |2 — </w:t>
      </w:r>
      <w:r>
        <w:rPr>
          <w:rStyle w:val="24"/>
          <w:lang w:val="ru-RU" w:eastAsia="ru-RU" w:bidi="ru-RU"/>
        </w:rPr>
        <w:t xml:space="preserve">лг| </w:t>
      </w:r>
      <w:r>
        <w:rPr>
          <w:rStyle w:val="24"/>
        </w:rPr>
        <w:t xml:space="preserve">— 2 formula bilan </w:t>
      </w:r>
      <w:r>
        <w:rPr>
          <w:rStyle w:val="24"/>
        </w:rPr>
        <w:t>berilgan:</w:t>
      </w:r>
    </w:p>
    <w:p w:rsidR="004D0F99" w:rsidRDefault="00425AF6">
      <w:pPr>
        <w:pStyle w:val="23"/>
        <w:numPr>
          <w:ilvl w:val="0"/>
          <w:numId w:val="106"/>
        </w:numPr>
        <w:shd w:val="clear" w:color="auto" w:fill="auto"/>
        <w:tabs>
          <w:tab w:val="left" w:pos="763"/>
        </w:tabs>
        <w:spacing w:after="0"/>
        <w:ind w:left="400" w:firstLine="0"/>
        <w:jc w:val="both"/>
      </w:pPr>
      <w:r>
        <w:rPr>
          <w:rStyle w:val="24"/>
        </w:rPr>
        <w:t xml:space="preserve">2/(-3), J/(—1), </w:t>
      </w:r>
      <w:r>
        <w:rPr>
          <w:rStyle w:val="24"/>
          <w:lang w:val="ru-RU" w:eastAsia="ru-RU" w:bidi="ru-RU"/>
        </w:rPr>
        <w:t xml:space="preserve">1/(1), </w:t>
      </w:r>
      <w:r>
        <w:rPr>
          <w:rStyle w:val="24"/>
        </w:rPr>
        <w:t>i/(3) ni toping;</w:t>
      </w:r>
    </w:p>
    <w:p w:rsidR="004D0F99" w:rsidRDefault="00425AF6">
      <w:pPr>
        <w:pStyle w:val="23"/>
        <w:numPr>
          <w:ilvl w:val="0"/>
          <w:numId w:val="106"/>
        </w:numPr>
        <w:shd w:val="clear" w:color="auto" w:fill="auto"/>
        <w:tabs>
          <w:tab w:val="left" w:pos="773"/>
        </w:tabs>
        <w:spacing w:after="0"/>
        <w:ind w:left="400" w:firstLine="0"/>
        <w:jc w:val="both"/>
      </w:pPr>
      <w:r>
        <w:rPr>
          <w:rStyle w:val="24"/>
        </w:rPr>
        <w:t xml:space="preserve">agar </w:t>
      </w:r>
      <w:r>
        <w:rPr>
          <w:rStyle w:val="24"/>
          <w:lang w:val="ru-RU" w:eastAsia="ru-RU" w:bidi="ru-RU"/>
        </w:rPr>
        <w:t xml:space="preserve">г/(я) </w:t>
      </w:r>
      <w:r>
        <w:rPr>
          <w:rStyle w:val="24"/>
        </w:rPr>
        <w:t xml:space="preserve">— 2, </w:t>
      </w:r>
      <w:r>
        <w:rPr>
          <w:rStyle w:val="24"/>
          <w:lang w:val="ru-RU" w:eastAsia="ru-RU" w:bidi="ru-RU"/>
        </w:rPr>
        <w:t xml:space="preserve">г/(я) = 0, г/(ж) = 2, </w:t>
      </w:r>
      <w:r>
        <w:rPr>
          <w:rStyle w:val="24"/>
        </w:rPr>
        <w:t xml:space="preserve">jr(ar) = 4 </w:t>
      </w:r>
      <w:r>
        <w:rPr>
          <w:rStyle w:val="24"/>
          <w:lang w:val="ru-RU" w:eastAsia="ru-RU" w:bidi="ru-RU"/>
        </w:rPr>
        <w:t xml:space="preserve">Ьо‘1за,ж </w:t>
      </w:r>
      <w:r>
        <w:rPr>
          <w:rStyle w:val="24"/>
        </w:rPr>
        <w:t>ning qiy</w:t>
      </w:r>
      <w:r>
        <w:rPr>
          <w:rStyle w:val="24"/>
        </w:rPr>
        <w:softHyphen/>
        <w:t>matini toping.</w:t>
      </w:r>
    </w:p>
    <w:p w:rsidR="004D0F99" w:rsidRDefault="00425AF6">
      <w:pPr>
        <w:pStyle w:val="ae"/>
        <w:framePr w:w="4426" w:hSpace="370" w:wrap="notBeside" w:vAnchor="text" w:hAnchor="text" w:xAlign="center" w:y="1"/>
        <w:numPr>
          <w:ilvl w:val="0"/>
          <w:numId w:val="107"/>
        </w:numPr>
        <w:shd w:val="clear" w:color="auto" w:fill="auto"/>
        <w:tabs>
          <w:tab w:val="left" w:pos="370"/>
        </w:tabs>
        <w:spacing w:line="190" w:lineRule="exact"/>
        <w:ind w:firstLine="0"/>
      </w:pPr>
      <w:r>
        <w:rPr>
          <w:rStyle w:val="af"/>
        </w:rPr>
        <w:t>Funksiyaning aniqlanish sohasini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1762"/>
      </w:tblGrid>
      <w:tr w:rsidR="004D0F99">
        <w:tblPrEx>
          <w:tblCellMar>
            <w:top w:w="0" w:type="dxa"/>
            <w:bottom w:w="0" w:type="dxa"/>
          </w:tblCellMar>
        </w:tblPrEx>
        <w:trPr>
          <w:trHeight w:hRule="exact" w:val="494"/>
          <w:jc w:val="center"/>
        </w:trPr>
        <w:tc>
          <w:tcPr>
            <w:tcW w:w="2664" w:type="dxa"/>
            <w:shd w:val="clear" w:color="auto" w:fill="FFFFFF"/>
          </w:tcPr>
          <w:p w:rsidR="004D0F99" w:rsidRDefault="00425AF6">
            <w:pPr>
              <w:pStyle w:val="23"/>
              <w:framePr w:w="4426" w:hSpace="370" w:wrap="notBeside" w:vAnchor="text" w:hAnchor="text" w:xAlign="center" w:y="1"/>
              <w:shd w:val="clear" w:color="auto" w:fill="auto"/>
              <w:spacing w:after="0" w:line="190" w:lineRule="exact"/>
              <w:ind w:firstLine="0"/>
              <w:jc w:val="left"/>
            </w:pPr>
            <w:r>
              <w:rPr>
                <w:rStyle w:val="2Corbel95pt2"/>
              </w:rPr>
              <w:t>14</w:t>
            </w:r>
            <w:r>
              <w:rPr>
                <w:rStyle w:val="24"/>
              </w:rPr>
              <w:t xml:space="preserve"> </w:t>
            </w:r>
            <w:r>
              <w:rPr>
                <w:rStyle w:val="295pt1pt1"/>
              </w:rPr>
              <w:t xml:space="preserve">u= </w:t>
            </w:r>
            <w:r>
              <w:rPr>
                <w:rStyle w:val="295pt1pt1"/>
                <w:lang w:val="ru-RU" w:eastAsia="ru-RU" w:bidi="ru-RU"/>
              </w:rPr>
              <w:t>I</w:t>
            </w:r>
            <w:r>
              <w:rPr>
                <w:rStyle w:val="295pt1pt1"/>
                <w:vertAlign w:val="superscript"/>
                <w:lang w:val="ru-RU" w:eastAsia="ru-RU" w:bidi="ru-RU"/>
              </w:rPr>
              <w:t>х</w:t>
            </w:r>
            <w:r>
              <w:rPr>
                <w:rStyle w:val="295pt1pt1"/>
                <w:lang w:val="ru-RU" w:eastAsia="ru-RU" w:bidi="ru-RU"/>
              </w:rPr>
              <w:t xml:space="preserve"> </w:t>
            </w:r>
            <w:r>
              <w:rPr>
                <w:rStyle w:val="295pt1pt1"/>
              </w:rPr>
              <w:t>2 ■</w:t>
            </w:r>
          </w:p>
          <w:p w:rsidR="004D0F99" w:rsidRDefault="00425AF6">
            <w:pPr>
              <w:pStyle w:val="23"/>
              <w:framePr w:w="4426" w:hSpace="370" w:wrap="notBeside" w:vAnchor="text" w:hAnchor="text" w:xAlign="center" w:y="1"/>
              <w:shd w:val="clear" w:color="auto" w:fill="auto"/>
              <w:spacing w:after="0" w:line="190" w:lineRule="exact"/>
              <w:ind w:left="320" w:firstLine="0"/>
              <w:jc w:val="left"/>
            </w:pPr>
            <w:r>
              <w:rPr>
                <w:rStyle w:val="295pt0pt"/>
                <w:vertAlign w:val="superscript"/>
              </w:rPr>
              <w:t>y</w:t>
            </w:r>
            <w:r>
              <w:rPr>
                <w:rStyle w:val="24"/>
              </w:rPr>
              <w:t xml:space="preserve"> V </w:t>
            </w:r>
            <w:r>
              <w:rPr>
                <w:rStyle w:val="295pt0pt"/>
              </w:rPr>
              <w:t>x+3 ’</w:t>
            </w:r>
          </w:p>
        </w:tc>
        <w:tc>
          <w:tcPr>
            <w:tcW w:w="1762" w:type="dxa"/>
            <w:shd w:val="clear" w:color="auto" w:fill="FFFFFF"/>
          </w:tcPr>
          <w:p w:rsidR="004D0F99" w:rsidRDefault="004D0F99">
            <w:pPr>
              <w:framePr w:w="4426" w:hSpace="370" w:wrap="notBeside" w:vAnchor="text" w:hAnchor="text" w:xAlign="center" w:y="1"/>
              <w:rPr>
                <w:sz w:val="10"/>
                <w:szCs w:val="10"/>
              </w:rPr>
            </w:pPr>
          </w:p>
        </w:tc>
      </w:tr>
      <w:tr w:rsidR="004D0F99">
        <w:tblPrEx>
          <w:tblCellMar>
            <w:top w:w="0" w:type="dxa"/>
            <w:bottom w:w="0" w:type="dxa"/>
          </w:tblCellMar>
        </w:tblPrEx>
        <w:trPr>
          <w:trHeight w:hRule="exact" w:val="475"/>
          <w:jc w:val="center"/>
        </w:trPr>
        <w:tc>
          <w:tcPr>
            <w:tcW w:w="2664" w:type="dxa"/>
            <w:shd w:val="clear" w:color="auto" w:fill="FFFFFF"/>
            <w:vAlign w:val="center"/>
          </w:tcPr>
          <w:p w:rsidR="004D0F99" w:rsidRDefault="00425AF6">
            <w:pPr>
              <w:pStyle w:val="23"/>
              <w:framePr w:w="4426" w:hSpace="370" w:wrap="notBeside" w:vAnchor="text" w:hAnchor="text" w:xAlign="center" w:y="1"/>
              <w:shd w:val="clear" w:color="auto" w:fill="auto"/>
              <w:spacing w:after="0" w:line="180" w:lineRule="exact"/>
              <w:ind w:firstLine="0"/>
              <w:jc w:val="left"/>
            </w:pPr>
            <w:r>
              <w:rPr>
                <w:rStyle w:val="24"/>
              </w:rPr>
              <w:t xml:space="preserve">3) </w:t>
            </w:r>
            <w:r>
              <w:rPr>
                <w:rStyle w:val="24"/>
                <w:lang w:val="ru-RU" w:eastAsia="ru-RU" w:bidi="ru-RU"/>
              </w:rPr>
              <w:t>г/ = ^(*-1)(х-2)(ж-3);</w:t>
            </w:r>
          </w:p>
        </w:tc>
        <w:tc>
          <w:tcPr>
            <w:tcW w:w="1762" w:type="dxa"/>
            <w:tcBorders>
              <w:top w:val="single" w:sz="4" w:space="0" w:color="auto"/>
            </w:tcBorders>
            <w:shd w:val="clear" w:color="auto" w:fill="FFFFFF"/>
          </w:tcPr>
          <w:p w:rsidR="004D0F99" w:rsidRDefault="004D0F99">
            <w:pPr>
              <w:framePr w:w="4426" w:hSpace="370" w:wrap="notBeside" w:vAnchor="text" w:hAnchor="text" w:xAlign="center" w:y="1"/>
              <w:rPr>
                <w:sz w:val="10"/>
                <w:szCs w:val="10"/>
              </w:rPr>
            </w:pPr>
          </w:p>
        </w:tc>
      </w:tr>
      <w:tr w:rsidR="004D0F99">
        <w:tblPrEx>
          <w:tblCellMar>
            <w:top w:w="0" w:type="dxa"/>
            <w:bottom w:w="0" w:type="dxa"/>
          </w:tblCellMar>
        </w:tblPrEx>
        <w:trPr>
          <w:trHeight w:hRule="exact" w:val="374"/>
          <w:jc w:val="center"/>
        </w:trPr>
        <w:tc>
          <w:tcPr>
            <w:tcW w:w="2664" w:type="dxa"/>
            <w:shd w:val="clear" w:color="auto" w:fill="FFFFFF"/>
            <w:vAlign w:val="bottom"/>
          </w:tcPr>
          <w:p w:rsidR="004D0F99" w:rsidRDefault="00425AF6">
            <w:pPr>
              <w:pStyle w:val="23"/>
              <w:framePr w:w="4426" w:hSpace="370" w:wrap="notBeside" w:vAnchor="text" w:hAnchor="text" w:xAlign="center" w:y="1"/>
              <w:shd w:val="clear" w:color="auto" w:fill="auto"/>
              <w:spacing w:after="0" w:line="190" w:lineRule="exact"/>
              <w:ind w:firstLine="0"/>
              <w:jc w:val="left"/>
            </w:pPr>
            <w:r>
              <w:rPr>
                <w:rStyle w:val="24"/>
              </w:rPr>
              <w:t xml:space="preserve">5) </w:t>
            </w:r>
            <w:r>
              <w:rPr>
                <w:rStyle w:val="295pt0pt"/>
              </w:rPr>
              <w:t>y = ^J(x +</w:t>
            </w:r>
            <w:r>
              <w:rPr>
                <w:rStyle w:val="24"/>
              </w:rPr>
              <w:t xml:space="preserve"> l)(x-l)(a:-4);</w:t>
            </w:r>
          </w:p>
        </w:tc>
        <w:tc>
          <w:tcPr>
            <w:tcW w:w="1762" w:type="dxa"/>
            <w:tcBorders>
              <w:top w:val="single" w:sz="4" w:space="0" w:color="auto"/>
            </w:tcBorders>
            <w:shd w:val="clear" w:color="auto" w:fill="FFFFFF"/>
            <w:vAlign w:val="bottom"/>
          </w:tcPr>
          <w:p w:rsidR="004D0F99" w:rsidRDefault="00425AF6">
            <w:pPr>
              <w:pStyle w:val="23"/>
              <w:framePr w:w="4426" w:hSpace="370" w:wrap="notBeside" w:vAnchor="text" w:hAnchor="text" w:xAlign="center" w:y="1"/>
              <w:shd w:val="clear" w:color="auto" w:fill="auto"/>
              <w:spacing w:after="0" w:line="190" w:lineRule="exact"/>
              <w:ind w:left="280" w:firstLine="0"/>
              <w:jc w:val="left"/>
            </w:pPr>
            <w:r>
              <w:rPr>
                <w:rStyle w:val="2Corbel95pt2"/>
              </w:rPr>
              <w:t>6</w:t>
            </w:r>
            <w:r>
              <w:rPr>
                <w:rStyle w:val="24"/>
              </w:rPr>
              <w:t>)</w:t>
            </w:r>
          </w:p>
        </w:tc>
      </w:tr>
    </w:tbl>
    <w:p w:rsidR="004D0F99" w:rsidRDefault="004D0F99">
      <w:pPr>
        <w:framePr w:w="4426" w:hSpace="370" w:wrap="notBeside" w:vAnchor="text" w:hAnchor="text" w:xAlign="center" w:y="1"/>
        <w:rPr>
          <w:sz w:val="2"/>
          <w:szCs w:val="2"/>
        </w:rPr>
      </w:pPr>
    </w:p>
    <w:p w:rsidR="004D0F99" w:rsidRDefault="00425AF6">
      <w:pPr>
        <w:rPr>
          <w:sz w:val="2"/>
          <w:szCs w:val="2"/>
        </w:rPr>
      </w:pPr>
      <w:r>
        <w:br w:type="page"/>
      </w:r>
    </w:p>
    <w:p w:rsidR="004D0F99" w:rsidRDefault="00425AF6">
      <w:pPr>
        <w:pStyle w:val="23"/>
        <w:numPr>
          <w:ilvl w:val="0"/>
          <w:numId w:val="108"/>
        </w:numPr>
        <w:shd w:val="clear" w:color="auto" w:fill="auto"/>
        <w:tabs>
          <w:tab w:val="left" w:pos="469"/>
        </w:tabs>
        <w:spacing w:after="50" w:line="180" w:lineRule="exact"/>
        <w:ind w:firstLine="0"/>
        <w:jc w:val="both"/>
      </w:pPr>
      <w:r>
        <w:rPr>
          <w:rStyle w:val="24"/>
          <w:lang w:val="ru-RU" w:eastAsia="ru-RU" w:bidi="ru-RU"/>
        </w:rPr>
        <w:lastRenderedPageBreak/>
        <w:t xml:space="preserve">(-2; 1) </w:t>
      </w:r>
      <w:r>
        <w:rPr>
          <w:rStyle w:val="24"/>
        </w:rPr>
        <w:t>nuqta funksiya grafigiga tegishli bo‘ladimi:</w:t>
      </w:r>
    </w:p>
    <w:p w:rsidR="004D0F99" w:rsidRDefault="00425AF6">
      <w:pPr>
        <w:pStyle w:val="23"/>
        <w:numPr>
          <w:ilvl w:val="0"/>
          <w:numId w:val="109"/>
        </w:numPr>
        <w:shd w:val="clear" w:color="auto" w:fill="auto"/>
        <w:tabs>
          <w:tab w:val="left" w:pos="754"/>
          <w:tab w:val="left" w:pos="3251"/>
        </w:tabs>
        <w:spacing w:after="86" w:line="190" w:lineRule="exact"/>
        <w:ind w:firstLine="400"/>
        <w:jc w:val="both"/>
      </w:pPr>
      <w:r>
        <w:rPr>
          <w:rStyle w:val="295pt0pt"/>
        </w:rPr>
        <w:t>y = 2x</w:t>
      </w:r>
      <w:r>
        <w:rPr>
          <w:rStyle w:val="295pt0pt"/>
          <w:vertAlign w:val="superscript"/>
        </w:rPr>
        <w:t>2</w:t>
      </w:r>
      <w:r>
        <w:rPr>
          <w:rStyle w:val="295pt0pt"/>
        </w:rPr>
        <w:t xml:space="preserve"> +</w:t>
      </w:r>
      <w:r>
        <w:rPr>
          <w:rStyle w:val="24"/>
        </w:rPr>
        <w:t xml:space="preserve"> 2x + 29;</w:t>
      </w:r>
      <w:r>
        <w:rPr>
          <w:rStyle w:val="24"/>
        </w:rPr>
        <w:tab/>
        <w:t xml:space="preserve">2) </w:t>
      </w:r>
      <w:r>
        <w:rPr>
          <w:rStyle w:val="295pt0pt"/>
          <w:lang w:val="ru-RU" w:eastAsia="ru-RU" w:bidi="ru-RU"/>
        </w:rPr>
        <w:t>у</w:t>
      </w:r>
      <w:r>
        <w:rPr>
          <w:rStyle w:val="24"/>
          <w:lang w:val="ru-RU" w:eastAsia="ru-RU" w:bidi="ru-RU"/>
        </w:rPr>
        <w:t xml:space="preserve"> </w:t>
      </w:r>
      <w:r>
        <w:rPr>
          <w:rStyle w:val="24"/>
        </w:rPr>
        <w:t>= |4 — 3ac| — 9;</w:t>
      </w:r>
    </w:p>
    <w:p w:rsidR="004D0F99" w:rsidRDefault="00425AF6">
      <w:pPr>
        <w:pStyle w:val="23"/>
        <w:numPr>
          <w:ilvl w:val="0"/>
          <w:numId w:val="106"/>
        </w:numPr>
        <w:shd w:val="clear" w:color="auto" w:fill="auto"/>
        <w:tabs>
          <w:tab w:val="left" w:pos="3251"/>
        </w:tabs>
        <w:spacing w:after="0" w:line="190" w:lineRule="exact"/>
        <w:ind w:firstLine="400"/>
        <w:jc w:val="both"/>
      </w:pPr>
      <w:r>
        <w:rPr>
          <w:rStyle w:val="24"/>
        </w:rPr>
        <w:t xml:space="preserve"> </w:t>
      </w:r>
      <w:r>
        <w:rPr>
          <w:rStyle w:val="24"/>
          <w:lang w:val="ru-RU" w:eastAsia="ru-RU" w:bidi="ru-RU"/>
        </w:rPr>
        <w:t>=</w:t>
      </w:r>
      <w:r>
        <w:rPr>
          <w:rStyle w:val="24"/>
          <w:lang w:val="ru-RU" w:eastAsia="ru-RU" w:bidi="ru-RU"/>
        </w:rPr>
        <w:tab/>
      </w:r>
      <w:r>
        <w:rPr>
          <w:rStyle w:val="24"/>
        </w:rPr>
        <w:t xml:space="preserve">4) </w:t>
      </w:r>
      <w:r>
        <w:rPr>
          <w:rStyle w:val="295pt0pt"/>
          <w:lang w:val="ru-RU" w:eastAsia="ru-RU" w:bidi="ru-RU"/>
        </w:rPr>
        <w:t xml:space="preserve">У </w:t>
      </w:r>
      <w:r>
        <w:rPr>
          <w:rStyle w:val="295pt0pt"/>
          <w:vertAlign w:val="superscript"/>
        </w:rPr>
        <w:t>=</w:t>
      </w:r>
      <w:r>
        <w:rPr>
          <w:rStyle w:val="24"/>
        </w:rPr>
        <w:t xml:space="preserve"> </w:t>
      </w:r>
      <w:r>
        <w:rPr>
          <w:rStyle w:val="24"/>
          <w:lang w:val="ru-RU" w:eastAsia="ru-RU" w:bidi="ru-RU"/>
        </w:rPr>
        <w:t xml:space="preserve">|л/2--1с </w:t>
      </w:r>
      <w:r>
        <w:rPr>
          <w:rStyle w:val="24"/>
        </w:rPr>
        <w:t xml:space="preserve">— </w:t>
      </w:r>
      <w:r>
        <w:rPr>
          <w:rStyle w:val="24"/>
          <w:lang w:val="ru-RU" w:eastAsia="ru-RU" w:bidi="ru-RU"/>
        </w:rPr>
        <w:t xml:space="preserve">б| </w:t>
      </w:r>
      <w:r>
        <w:rPr>
          <w:rStyle w:val="24"/>
        </w:rPr>
        <w:t>— 2?</w:t>
      </w:r>
    </w:p>
    <w:p w:rsidR="004D0F99" w:rsidRDefault="00425AF6">
      <w:pPr>
        <w:pStyle w:val="23"/>
        <w:numPr>
          <w:ilvl w:val="0"/>
          <w:numId w:val="108"/>
        </w:numPr>
        <w:shd w:val="clear" w:color="auto" w:fill="auto"/>
        <w:tabs>
          <w:tab w:val="left" w:pos="469"/>
        </w:tabs>
        <w:spacing w:after="0" w:line="288" w:lineRule="exact"/>
        <w:ind w:firstLine="0"/>
        <w:jc w:val="both"/>
      </w:pPr>
      <w:r>
        <w:rPr>
          <w:rStyle w:val="24"/>
        </w:rPr>
        <w:t>Funksiya grafigini yasang:</w:t>
      </w:r>
    </w:p>
    <w:p w:rsidR="004D0F99" w:rsidRDefault="00425AF6">
      <w:pPr>
        <w:pStyle w:val="23"/>
        <w:shd w:val="clear" w:color="auto" w:fill="auto"/>
        <w:tabs>
          <w:tab w:val="left" w:pos="2358"/>
          <w:tab w:val="left" w:pos="4394"/>
        </w:tabs>
        <w:spacing w:after="0" w:line="288" w:lineRule="exact"/>
        <w:ind w:firstLine="400"/>
        <w:jc w:val="both"/>
      </w:pPr>
      <w:r>
        <w:rPr>
          <w:rStyle w:val="24"/>
        </w:rPr>
        <w:t xml:space="preserve">1) </w:t>
      </w:r>
      <w:r>
        <w:rPr>
          <w:rStyle w:val="295pt0pt"/>
          <w:lang w:val="ru-RU" w:eastAsia="ru-RU" w:bidi="ru-RU"/>
        </w:rPr>
        <w:t>у</w:t>
      </w:r>
      <w:r>
        <w:rPr>
          <w:rStyle w:val="2c"/>
          <w:lang w:val="ru-RU" w:eastAsia="ru-RU" w:bidi="ru-RU"/>
        </w:rPr>
        <w:t xml:space="preserve"> </w:t>
      </w:r>
      <w:r>
        <w:rPr>
          <w:rStyle w:val="2c"/>
        </w:rPr>
        <w:t>= |jc + 3| + 2;</w:t>
      </w:r>
      <w:r>
        <w:rPr>
          <w:rStyle w:val="2c"/>
        </w:rPr>
        <w:tab/>
      </w:r>
      <w:r>
        <w:rPr>
          <w:rStyle w:val="295pt0pt"/>
        </w:rPr>
        <w:t>2)y=-</w:t>
      </w:r>
      <w:r>
        <w:rPr>
          <w:rStyle w:val="24"/>
        </w:rPr>
        <w:t>|x|;</w:t>
      </w:r>
      <w:r>
        <w:rPr>
          <w:rStyle w:val="24"/>
        </w:rPr>
        <w:tab/>
        <w:t xml:space="preserve">3) </w:t>
      </w:r>
      <w:r>
        <w:rPr>
          <w:rStyle w:val="295pt0pt"/>
        </w:rPr>
        <w:t>y=2\x\ + V,</w:t>
      </w:r>
    </w:p>
    <w:p w:rsidR="004D0F99" w:rsidRDefault="00425AF6">
      <w:pPr>
        <w:pStyle w:val="121"/>
        <w:numPr>
          <w:ilvl w:val="0"/>
          <w:numId w:val="106"/>
        </w:numPr>
        <w:shd w:val="clear" w:color="auto" w:fill="auto"/>
        <w:tabs>
          <w:tab w:val="left" w:pos="2358"/>
          <w:tab w:val="left" w:pos="4394"/>
        </w:tabs>
        <w:spacing w:after="79"/>
      </w:pPr>
      <w:bookmarkStart w:id="23" w:name="bookmark16"/>
      <w:r>
        <w:rPr>
          <w:rStyle w:val="122"/>
        </w:rPr>
        <w:t xml:space="preserve"> z/= l-|l-x|;</w:t>
      </w:r>
      <w:r>
        <w:rPr>
          <w:rStyle w:val="122"/>
        </w:rPr>
        <w:tab/>
        <w:t xml:space="preserve">5) </w:t>
      </w:r>
      <w:r>
        <w:rPr>
          <w:rStyle w:val="1295pt0pt"/>
        </w:rPr>
        <w:t>у</w:t>
      </w:r>
      <w:r>
        <w:rPr>
          <w:rStyle w:val="122"/>
          <w:lang w:val="ru-RU" w:eastAsia="ru-RU" w:bidi="ru-RU"/>
        </w:rPr>
        <w:t xml:space="preserve"> </w:t>
      </w:r>
      <w:r>
        <w:rPr>
          <w:rStyle w:val="122"/>
        </w:rPr>
        <w:t>= |x| + |x-2|;</w:t>
      </w:r>
      <w:r>
        <w:rPr>
          <w:rStyle w:val="122"/>
        </w:rPr>
        <w:tab/>
      </w:r>
      <w:r>
        <w:rPr>
          <w:rStyle w:val="12Corbel95pt"/>
        </w:rPr>
        <w:t>6</w:t>
      </w:r>
      <w:r>
        <w:rPr>
          <w:rStyle w:val="122"/>
        </w:rPr>
        <w:t xml:space="preserve">) </w:t>
      </w:r>
      <w:r>
        <w:rPr>
          <w:rStyle w:val="1295pt0pt"/>
        </w:rPr>
        <w:t>у</w:t>
      </w:r>
      <w:r>
        <w:rPr>
          <w:rStyle w:val="122"/>
          <w:lang w:val="ru-RU" w:eastAsia="ru-RU" w:bidi="ru-RU"/>
        </w:rPr>
        <w:t xml:space="preserve"> </w:t>
      </w:r>
      <w:r>
        <w:rPr>
          <w:rStyle w:val="122"/>
        </w:rPr>
        <w:t>=|x+l|-|x|.</w:t>
      </w:r>
      <w:bookmarkEnd w:id="23"/>
    </w:p>
    <w:p w:rsidR="004D0F99" w:rsidRDefault="00425AF6">
      <w:pPr>
        <w:pStyle w:val="23"/>
        <w:numPr>
          <w:ilvl w:val="0"/>
          <w:numId w:val="108"/>
        </w:numPr>
        <w:shd w:val="clear" w:color="auto" w:fill="auto"/>
        <w:tabs>
          <w:tab w:val="left" w:pos="479"/>
        </w:tabs>
        <w:spacing w:after="367" w:line="264" w:lineRule="exact"/>
        <w:ind w:left="400" w:hanging="400"/>
        <w:jc w:val="both"/>
      </w:pPr>
      <w:r>
        <w:rPr>
          <w:rStyle w:val="295pt0pt"/>
          <w:lang w:val="ru-RU" w:eastAsia="ru-RU" w:bidi="ru-RU"/>
        </w:rPr>
        <w:t xml:space="preserve">у </w:t>
      </w:r>
      <w:r>
        <w:rPr>
          <w:rStyle w:val="295pt0pt"/>
        </w:rPr>
        <w:t xml:space="preserve">= </w:t>
      </w:r>
      <w:r>
        <w:rPr>
          <w:rStyle w:val="295pt0pt"/>
          <w:lang w:val="ru-RU" w:eastAsia="ru-RU" w:bidi="ru-RU"/>
        </w:rPr>
        <w:t>в.х</w:t>
      </w:r>
      <w:r>
        <w:rPr>
          <w:rStyle w:val="295pt0pt"/>
          <w:vertAlign w:val="superscript"/>
          <w:lang w:val="ru-RU" w:eastAsia="ru-RU" w:bidi="ru-RU"/>
        </w:rPr>
        <w:t>2</w:t>
      </w:r>
      <w:r>
        <w:rPr>
          <w:rStyle w:val="295pt0pt"/>
          <w:lang w:val="ru-RU" w:eastAsia="ru-RU" w:bidi="ru-RU"/>
        </w:rPr>
        <w:t xml:space="preserve"> </w:t>
      </w:r>
      <w:r>
        <w:rPr>
          <w:rStyle w:val="295pt0pt"/>
        </w:rPr>
        <w:t>+ bx + c</w:t>
      </w:r>
      <w:r>
        <w:rPr>
          <w:rStyle w:val="24"/>
        </w:rPr>
        <w:t xml:space="preserve"> funksiya </w:t>
      </w:r>
      <w:r>
        <w:rPr>
          <w:rStyle w:val="295pt0pt"/>
        </w:rPr>
        <w:t>A</w:t>
      </w:r>
      <w:r>
        <w:rPr>
          <w:rStyle w:val="24"/>
        </w:rPr>
        <w:t xml:space="preserve"> (0; 1), </w:t>
      </w:r>
      <w:r>
        <w:rPr>
          <w:rStyle w:val="295pt0pt"/>
          <w:lang w:val="ru-RU" w:eastAsia="ru-RU" w:bidi="ru-RU"/>
        </w:rPr>
        <w:t>В</w:t>
      </w:r>
      <w:r>
        <w:rPr>
          <w:rStyle w:val="24"/>
          <w:lang w:val="ru-RU" w:eastAsia="ru-RU" w:bidi="ru-RU"/>
        </w:rPr>
        <w:t xml:space="preserve"> </w:t>
      </w:r>
      <w:r>
        <w:rPr>
          <w:rStyle w:val="24"/>
        </w:rPr>
        <w:t xml:space="preserve">(1; 2), </w:t>
      </w:r>
      <w:r>
        <w:rPr>
          <w:rStyle w:val="295pt0pt"/>
          <w:lang w:val="ru-RU" w:eastAsia="ru-RU" w:bidi="ru-RU"/>
        </w:rPr>
        <w:t>С</w:t>
      </w:r>
      <w:r>
        <w:rPr>
          <w:rStyle w:val="24"/>
          <w:lang w:val="ru-RU" w:eastAsia="ru-RU" w:bidi="ru-RU"/>
        </w:rPr>
        <w:t xml:space="preserve"> </w:t>
      </w:r>
      <w:r>
        <w:rPr>
          <w:rStyle w:val="24"/>
        </w:rPr>
        <w:t xml:space="preserve">(^; 1) nuqtalar- dan o'tadi. </w:t>
      </w:r>
      <w:r>
        <w:rPr>
          <w:rStyle w:val="2Corbel95pt2"/>
        </w:rPr>
        <w:t>1</w:t>
      </w:r>
      <w:r>
        <w:rPr>
          <w:rStyle w:val="24"/>
        </w:rPr>
        <w:t xml:space="preserve">) </w:t>
      </w:r>
      <w:r>
        <w:rPr>
          <w:rStyle w:val="295pt0pt"/>
        </w:rPr>
        <w:t>a,b,c</w:t>
      </w:r>
      <w:r>
        <w:rPr>
          <w:rStyle w:val="24"/>
        </w:rPr>
        <w:t xml:space="preserve"> ni toping; </w:t>
      </w:r>
      <w:r>
        <w:rPr>
          <w:rStyle w:val="2Corbel95pt2"/>
        </w:rPr>
        <w:t>2</w:t>
      </w:r>
      <w:r>
        <w:rPr>
          <w:rStyle w:val="24"/>
        </w:rPr>
        <w:t xml:space="preserve">) </w:t>
      </w:r>
      <w:r>
        <w:rPr>
          <w:rStyle w:val="295pt0pt"/>
        </w:rPr>
        <w:t>x</w:t>
      </w:r>
      <w:r>
        <w:rPr>
          <w:rStyle w:val="24"/>
        </w:rPr>
        <w:t xml:space="preserve"> ning qanday qiymatla- rida </w:t>
      </w:r>
      <w:r>
        <w:rPr>
          <w:rStyle w:val="295pt0pt"/>
          <w:lang w:val="ru-RU" w:eastAsia="ru-RU" w:bidi="ru-RU"/>
        </w:rPr>
        <w:t xml:space="preserve">у </w:t>
      </w:r>
      <w:r>
        <w:rPr>
          <w:rStyle w:val="295pt0pt"/>
        </w:rPr>
        <w:t>=</w:t>
      </w:r>
      <w:r>
        <w:rPr>
          <w:rStyle w:val="24"/>
        </w:rPr>
        <w:t xml:space="preserve"> 0 bo'ladi? 3) funksiya grafigini chizing.</w:t>
      </w:r>
    </w:p>
    <w:p w:rsidR="004D0F99" w:rsidRDefault="00425AF6">
      <w:pPr>
        <w:pStyle w:val="1520"/>
        <w:shd w:val="clear" w:color="auto" w:fill="auto"/>
        <w:spacing w:before="0" w:after="0" w:line="180" w:lineRule="exact"/>
        <w:ind w:left="840"/>
        <w:jc w:val="left"/>
      </w:pPr>
      <w:bookmarkStart w:id="24" w:name="bookmark17"/>
      <w:r>
        <w:rPr>
          <w:rStyle w:val="1521"/>
        </w:rPr>
        <w:t>10- §. FUNKSIYANING 0‘SISHI VA KAMAYISHI</w:t>
      </w:r>
      <w:bookmarkEnd w:id="24"/>
    </w:p>
    <w:p w:rsidR="004D0F99" w:rsidRDefault="00425AF6">
      <w:pPr>
        <w:pStyle w:val="23"/>
        <w:shd w:val="clear" w:color="auto" w:fill="auto"/>
        <w:spacing w:after="52"/>
        <w:ind w:firstLine="400"/>
        <w:jc w:val="both"/>
      </w:pPr>
      <w:r>
        <w:rPr>
          <w:rStyle w:val="24"/>
        </w:rPr>
        <w:t xml:space="preserve">Siz </w:t>
      </w:r>
      <w:r>
        <w:rPr>
          <w:rStyle w:val="295pt0pt"/>
          <w:lang w:val="ru-RU" w:eastAsia="ru-RU" w:bidi="ru-RU"/>
        </w:rPr>
        <w:t xml:space="preserve">у </w:t>
      </w:r>
      <w:r>
        <w:rPr>
          <w:rStyle w:val="295pt0pt"/>
        </w:rPr>
        <w:t>= x</w:t>
      </w:r>
      <w:r>
        <w:rPr>
          <w:rStyle w:val="24"/>
        </w:rPr>
        <w:t xml:space="preserve"> va </w:t>
      </w:r>
      <w:r>
        <w:rPr>
          <w:rStyle w:val="295pt0pt"/>
          <w:lang w:val="ru-RU" w:eastAsia="ru-RU" w:bidi="ru-RU"/>
        </w:rPr>
        <w:t xml:space="preserve">у </w:t>
      </w:r>
      <w:r>
        <w:rPr>
          <w:rStyle w:val="295pt0pt"/>
        </w:rPr>
        <w:t>= x</w:t>
      </w:r>
      <w:r>
        <w:rPr>
          <w:rStyle w:val="295pt0pt"/>
          <w:vertAlign w:val="superscript"/>
        </w:rPr>
        <w:t>2</w:t>
      </w:r>
      <w:r>
        <w:rPr>
          <w:rStyle w:val="24"/>
        </w:rPr>
        <w:t xml:space="preserve"> funksiyalar bilan tan</w:t>
      </w:r>
      <w:r>
        <w:rPr>
          <w:rStyle w:val="24"/>
        </w:rPr>
        <w:t xml:space="preserve">ishsiz. Bu funksiyalar </w:t>
      </w:r>
      <w:r>
        <w:rPr>
          <w:rStyle w:val="295pt0pt"/>
        </w:rPr>
        <w:t>darajali funksiyaning,</w:t>
      </w:r>
      <w:r>
        <w:rPr>
          <w:rStyle w:val="24"/>
        </w:rPr>
        <w:t xml:space="preserve"> ya’ni</w:t>
      </w:r>
    </w:p>
    <w:p w:rsidR="004D0F99" w:rsidRDefault="00425AF6">
      <w:pPr>
        <w:pStyle w:val="401"/>
        <w:shd w:val="clear" w:color="auto" w:fill="auto"/>
        <w:tabs>
          <w:tab w:val="left" w:pos="6019"/>
        </w:tabs>
        <w:spacing w:before="0" w:after="0" w:line="240" w:lineRule="exact"/>
        <w:ind w:left="3000"/>
      </w:pPr>
      <w:r>
        <w:rPr>
          <w:rStyle w:val="402"/>
          <w:i/>
          <w:iCs/>
        </w:rPr>
        <w:t>У=х</w:t>
      </w:r>
      <w:r>
        <w:rPr>
          <w:rStyle w:val="402"/>
          <w:i/>
          <w:iCs/>
          <w:vertAlign w:val="superscript"/>
        </w:rPr>
        <w:t>г</w:t>
      </w:r>
      <w:r>
        <w:rPr>
          <w:rStyle w:val="40Calibri12pt0pt"/>
          <w:b w:val="0"/>
          <w:bCs w:val="0"/>
          <w:lang w:val="ru-RU" w:eastAsia="ru-RU" w:bidi="ru-RU"/>
        </w:rPr>
        <w:tab/>
      </w:r>
      <w:r>
        <w:rPr>
          <w:rStyle w:val="40Calibri12pt0pt"/>
          <w:b w:val="0"/>
          <w:bCs w:val="0"/>
        </w:rPr>
        <w:t>(</w:t>
      </w:r>
      <w:r>
        <w:rPr>
          <w:rStyle w:val="40BookmanOldStyle95pt0pt"/>
        </w:rPr>
        <w:t>1</w:t>
      </w:r>
      <w:r>
        <w:rPr>
          <w:rStyle w:val="40Calibri12pt0pt"/>
          <w:b w:val="0"/>
          <w:bCs w:val="0"/>
        </w:rPr>
        <w:t>)</w:t>
      </w:r>
    </w:p>
    <w:p w:rsidR="004D0F99" w:rsidRDefault="00425AF6">
      <w:pPr>
        <w:pStyle w:val="23"/>
        <w:shd w:val="clear" w:color="auto" w:fill="auto"/>
        <w:spacing w:after="0" w:line="226" w:lineRule="exact"/>
        <w:ind w:firstLine="0"/>
        <w:jc w:val="both"/>
      </w:pPr>
      <w:r>
        <w:rPr>
          <w:rStyle w:val="24"/>
        </w:rPr>
        <w:t xml:space="preserve">(bunda </w:t>
      </w:r>
      <w:r>
        <w:rPr>
          <w:rStyle w:val="295pt0pt"/>
        </w:rPr>
        <w:t>r -</w:t>
      </w:r>
      <w:r>
        <w:rPr>
          <w:rStyle w:val="24"/>
        </w:rPr>
        <w:t xml:space="preserve"> berilgan son) funksiyaning xususiy hollaridir.</w:t>
      </w:r>
    </w:p>
    <w:p w:rsidR="004D0F99" w:rsidRDefault="00425AF6">
      <w:pPr>
        <w:pStyle w:val="23"/>
        <w:shd w:val="clear" w:color="auto" w:fill="auto"/>
        <w:spacing w:after="0" w:line="226" w:lineRule="exact"/>
        <w:ind w:firstLine="400"/>
        <w:jc w:val="both"/>
      </w:pPr>
      <w:r>
        <w:rPr>
          <w:rStyle w:val="295pt0pt"/>
        </w:rPr>
        <w:t>r</w:t>
      </w:r>
      <w:r>
        <w:rPr>
          <w:rStyle w:val="24"/>
        </w:rPr>
        <w:t xml:space="preserve"> - natural son bo‘lsin,r= </w:t>
      </w:r>
      <w:r>
        <w:rPr>
          <w:rStyle w:val="295pt0pt"/>
        </w:rPr>
        <w:t>n =</w:t>
      </w:r>
      <w:r>
        <w:rPr>
          <w:rStyle w:val="24"/>
        </w:rPr>
        <w:t xml:space="preserve"> 1, 2, 3,... deylik. Bu holda na</w:t>
      </w:r>
      <w:r>
        <w:rPr>
          <w:rStyle w:val="24"/>
        </w:rPr>
        <w:softHyphen/>
        <w:t xml:space="preserve">tural ko'rsatkichli darajali funksiya </w:t>
      </w:r>
      <w:r>
        <w:rPr>
          <w:rStyle w:val="295pt0pt"/>
          <w:lang w:val="ru-RU" w:eastAsia="ru-RU" w:bidi="ru-RU"/>
        </w:rPr>
        <w:t xml:space="preserve">у </w:t>
      </w:r>
      <w:r>
        <w:rPr>
          <w:rStyle w:val="295pt0pt"/>
        </w:rPr>
        <w:t>= x</w:t>
      </w:r>
      <w:r>
        <w:rPr>
          <w:rStyle w:val="295pt0pt"/>
          <w:vertAlign w:val="superscript"/>
        </w:rPr>
        <w:t>n</w:t>
      </w:r>
      <w:r>
        <w:rPr>
          <w:rStyle w:val="24"/>
        </w:rPr>
        <w:t xml:space="preserve"> ni hosil qilamiz.</w:t>
      </w:r>
    </w:p>
    <w:p w:rsidR="004D0F99" w:rsidRDefault="00425AF6">
      <w:pPr>
        <w:pStyle w:val="23"/>
        <w:shd w:val="clear" w:color="auto" w:fill="auto"/>
        <w:spacing w:after="0" w:line="264" w:lineRule="exact"/>
        <w:ind w:firstLine="400"/>
        <w:jc w:val="both"/>
      </w:pPr>
      <w:r>
        <w:rPr>
          <w:rStyle w:val="24"/>
        </w:rPr>
        <w:t>Bu funksiya</w:t>
      </w:r>
      <w:r>
        <w:rPr>
          <w:rStyle w:val="24"/>
        </w:rPr>
        <w:t xml:space="preserve"> barcha haqiqiy sonlar to'plamida, ya’ni son o‘qining hamma yerida aniqlangan. Odatda, barcha haqiqiy son</w:t>
      </w:r>
      <w:r>
        <w:rPr>
          <w:rStyle w:val="24"/>
        </w:rPr>
        <w:softHyphen/>
        <w:t xml:space="preserve">lar to‘plami </w:t>
      </w:r>
      <w:r>
        <w:rPr>
          <w:rStyle w:val="295pt0pt"/>
        </w:rPr>
        <w:t>R</w:t>
      </w:r>
      <w:r>
        <w:rPr>
          <w:rStyle w:val="24"/>
        </w:rPr>
        <w:t xml:space="preserve"> harfi bilan belgilanadi. Shunday qilib, natural ko'rsatkichli darajali funksiya </w:t>
      </w:r>
      <w:r>
        <w:rPr>
          <w:rStyle w:val="295pt0pt"/>
          <w:lang w:val="ru-RU" w:eastAsia="ru-RU" w:bidi="ru-RU"/>
        </w:rPr>
        <w:t xml:space="preserve">у </w:t>
      </w:r>
      <w:r>
        <w:rPr>
          <w:rStyle w:val="295pt0pt"/>
        </w:rPr>
        <w:t>= x</w:t>
      </w:r>
      <w:r>
        <w:rPr>
          <w:rStyle w:val="295pt0pt"/>
          <w:vertAlign w:val="superscript"/>
        </w:rPr>
        <w:t>n</w:t>
      </w:r>
      <w:r>
        <w:rPr>
          <w:rStyle w:val="295pt0pt"/>
        </w:rPr>
        <w:t>, xeR</w:t>
      </w:r>
      <w:r>
        <w:rPr>
          <w:rStyle w:val="24"/>
        </w:rPr>
        <w:t xml:space="preserve"> uchun aniqlangan. Agar (1) da </w:t>
      </w:r>
      <w:r>
        <w:rPr>
          <w:rStyle w:val="295pt0pt"/>
        </w:rPr>
        <w:t>r = -2k,k^N</w:t>
      </w:r>
      <w:r>
        <w:rPr>
          <w:rStyle w:val="24"/>
        </w:rPr>
        <w:t xml:space="preserve"> b</w:t>
      </w:r>
      <w:r>
        <w:rPr>
          <w:rStyle w:val="24"/>
        </w:rPr>
        <w:t xml:space="preserve">o‘lsa, u holda </w:t>
      </w:r>
      <w:r>
        <w:rPr>
          <w:rStyle w:val="295pt0pt"/>
        </w:rPr>
        <w:t>y = x~</w:t>
      </w:r>
      <w:r>
        <w:rPr>
          <w:rStyle w:val="295pt0pt"/>
          <w:vertAlign w:val="superscript"/>
        </w:rPr>
        <w:t>2k</w:t>
      </w:r>
      <w:r>
        <w:rPr>
          <w:rStyle w:val="295pt0pt"/>
        </w:rPr>
        <w:t>=~^</w:t>
      </w:r>
      <w:r>
        <w:rPr>
          <w:rStyle w:val="24"/>
        </w:rPr>
        <w:t xml:space="preserve"> funksiya hosil bo'ladi. Bu funksiya </w:t>
      </w:r>
      <w:r>
        <w:rPr>
          <w:rStyle w:val="295pt0pt"/>
        </w:rPr>
        <w:t>x</w:t>
      </w:r>
      <w:r>
        <w:rPr>
          <w:rStyle w:val="24"/>
        </w:rPr>
        <w:t xml:space="preserve"> ning noldan farqli barcha qiymat- larida aniqlangan. Uning grafigi </w:t>
      </w:r>
      <w:r>
        <w:rPr>
          <w:rStyle w:val="295pt0pt"/>
        </w:rPr>
        <w:t>Oy</w:t>
      </w:r>
      <w:r>
        <w:rPr>
          <w:rStyle w:val="24"/>
        </w:rPr>
        <w:t xml:space="preserve"> o'qqa nisbatan simmetrik.</w:t>
      </w:r>
    </w:p>
    <w:p w:rsidR="004D0F99" w:rsidRDefault="00425AF6">
      <w:pPr>
        <w:pStyle w:val="23"/>
        <w:shd w:val="clear" w:color="auto" w:fill="auto"/>
        <w:tabs>
          <w:tab w:val="left" w:pos="4757"/>
        </w:tabs>
        <w:spacing w:after="0" w:line="379" w:lineRule="exact"/>
        <w:ind w:firstLine="0"/>
        <w:jc w:val="both"/>
      </w:pPr>
      <w:r>
        <w:rPr>
          <w:rStyle w:val="295pt0pt"/>
        </w:rPr>
        <w:t>r — — (2k</w:t>
      </w:r>
      <w:r>
        <w:rPr>
          <w:rStyle w:val="24"/>
        </w:rPr>
        <w:t xml:space="preserve"> - </w:t>
      </w:r>
      <w:r>
        <w:rPr>
          <w:rStyle w:val="295pt0pt"/>
        </w:rPr>
        <w:t>l),keN</w:t>
      </w:r>
      <w:r>
        <w:rPr>
          <w:rStyle w:val="24"/>
        </w:rPr>
        <w:t xml:space="preserve"> bo‘lsa, u holda </w:t>
      </w:r>
      <w:r>
        <w:rPr>
          <w:rStyle w:val="295pt0pt"/>
        </w:rPr>
        <w:t>y = x</w:t>
      </w:r>
      <w:r>
        <w:rPr>
          <w:rStyle w:val="24"/>
        </w:rPr>
        <w:tab/>
        <w:t>funksiyani ola-</w:t>
      </w:r>
    </w:p>
    <w:p w:rsidR="004D0F99" w:rsidRDefault="00425AF6">
      <w:pPr>
        <w:pStyle w:val="23"/>
        <w:shd w:val="clear" w:color="auto" w:fill="auto"/>
        <w:spacing w:after="0" w:line="379" w:lineRule="exact"/>
        <w:ind w:firstLine="0"/>
        <w:jc w:val="both"/>
      </w:pPr>
      <w:r>
        <w:rPr>
          <w:rStyle w:val="24"/>
        </w:rPr>
        <w:t xml:space="preserve">miz. Uning xossalari sizga tanish </w:t>
      </w:r>
      <w:r>
        <w:rPr>
          <w:rStyle w:val="295pt0pt"/>
        </w:rPr>
        <w:t>u- —</w:t>
      </w:r>
      <w:r>
        <w:rPr>
          <w:rStyle w:val="24"/>
        </w:rPr>
        <w:t xml:space="preserve"> funksiyaning xossalari</w:t>
      </w:r>
    </w:p>
    <w:p w:rsidR="004D0F99" w:rsidRDefault="00425AF6">
      <w:pPr>
        <w:pStyle w:val="341"/>
        <w:shd w:val="clear" w:color="auto" w:fill="auto"/>
        <w:spacing w:before="0" w:after="0" w:line="130" w:lineRule="exact"/>
        <w:ind w:left="3820"/>
        <w:jc w:val="left"/>
      </w:pPr>
      <w:r>
        <w:rPr>
          <w:rStyle w:val="342"/>
          <w:i/>
          <w:iCs/>
        </w:rPr>
        <w:t>X</w:t>
      </w:r>
    </w:p>
    <w:p w:rsidR="004D0F99" w:rsidRDefault="00425AF6">
      <w:pPr>
        <w:pStyle w:val="23"/>
        <w:shd w:val="clear" w:color="auto" w:fill="auto"/>
        <w:spacing w:after="183" w:line="379" w:lineRule="exact"/>
        <w:ind w:firstLine="0"/>
        <w:jc w:val="both"/>
        <w:sectPr w:rsidR="004D0F99">
          <w:pgSz w:w="11900" w:h="16840"/>
          <w:pgMar w:top="3945" w:right="2721" w:bottom="4444" w:left="2815" w:header="0" w:footer="3" w:gutter="0"/>
          <w:cols w:space="720"/>
          <w:noEndnote/>
          <w:docGrid w:linePitch="360"/>
        </w:sectPr>
      </w:pPr>
      <w:r>
        <w:rPr>
          <w:rStyle w:val="24"/>
        </w:rPr>
        <w:t xml:space="preserve">kabi bo‘ladi. </w:t>
      </w:r>
      <w:r>
        <w:rPr>
          <w:rStyle w:val="295pt0pt"/>
        </w:rPr>
        <w:t>p</w:t>
      </w:r>
      <w:r>
        <w:rPr>
          <w:rStyle w:val="24"/>
        </w:rPr>
        <w:t xml:space="preserve"> va </w:t>
      </w:r>
      <w:r>
        <w:rPr>
          <w:rStyle w:val="295pt0pt"/>
        </w:rPr>
        <w:t>q -</w:t>
      </w:r>
      <w:r>
        <w:rPr>
          <w:rStyle w:val="24"/>
        </w:rPr>
        <w:t xml:space="preserve"> natural sonlar va r = ^ - qisqarmas kasr bo'lsin. </w:t>
      </w:r>
      <w:r>
        <w:rPr>
          <w:rStyle w:val="295pt0pt"/>
          <w:lang w:val="ru-RU" w:eastAsia="ru-RU" w:bidi="ru-RU"/>
        </w:rPr>
        <w:t xml:space="preserve">у </w:t>
      </w:r>
      <w:r>
        <w:rPr>
          <w:rStyle w:val="295pt0pt"/>
        </w:rPr>
        <w:t>= %fx?</w:t>
      </w:r>
      <w:r>
        <w:rPr>
          <w:rStyle w:val="24"/>
        </w:rPr>
        <w:t xml:space="preserve"> funksiyaning aniqlanish sohasi </w:t>
      </w:r>
      <w:r>
        <w:rPr>
          <w:rStyle w:val="295pt0pt"/>
        </w:rPr>
        <w:t>p</w:t>
      </w:r>
      <w:r>
        <w:rPr>
          <w:rStyle w:val="24"/>
        </w:rPr>
        <w:t xml:space="preserve"> va </w:t>
      </w:r>
      <w:r>
        <w:rPr>
          <w:rStyle w:val="295pt0pt"/>
        </w:rPr>
        <w:t>q</w:t>
      </w:r>
      <w:r>
        <w:rPr>
          <w:rStyle w:val="24"/>
        </w:rPr>
        <w:t xml:space="preserve"> ning juft- </w:t>
      </w:r>
    </w:p>
    <w:p w:rsidR="004D0F99" w:rsidRDefault="00425AF6">
      <w:pPr>
        <w:pStyle w:val="23"/>
        <w:shd w:val="clear" w:color="auto" w:fill="auto"/>
        <w:spacing w:after="183" w:line="379" w:lineRule="exact"/>
        <w:ind w:firstLine="0"/>
        <w:jc w:val="both"/>
      </w:pPr>
      <w:r>
        <w:rPr>
          <w:rStyle w:val="24"/>
        </w:rPr>
        <w:lastRenderedPageBreak/>
        <w:t xml:space="preserve">toqligiga qarab turlicha bo'ladi. Masalan, </w:t>
      </w:r>
      <w:r>
        <w:rPr>
          <w:rStyle w:val="295pt0pt"/>
        </w:rPr>
        <w:t>y = 4^,y = Wx</w:t>
      </w:r>
      <w:r>
        <w:rPr>
          <w:rStyle w:val="24"/>
        </w:rPr>
        <w:t xml:space="preserve"> funk-</w:t>
      </w:r>
    </w:p>
    <w:p w:rsidR="004D0F99" w:rsidRDefault="00425AF6">
      <w:pPr>
        <w:pStyle w:val="23"/>
        <w:shd w:val="clear" w:color="auto" w:fill="auto"/>
        <w:spacing w:after="0" w:line="226" w:lineRule="exact"/>
        <w:ind w:firstLine="0"/>
        <w:jc w:val="both"/>
      </w:pPr>
      <w:r>
        <w:rPr>
          <w:rStyle w:val="24"/>
        </w:rPr>
        <w:t>siyalar ixtiyo</w:t>
      </w:r>
      <w:r>
        <w:rPr>
          <w:rStyle w:val="24"/>
        </w:rPr>
        <w:t xml:space="preserve">riy </w:t>
      </w:r>
      <w:r>
        <w:rPr>
          <w:rStyle w:val="295pt0pt"/>
        </w:rPr>
        <w:t>xeR</w:t>
      </w:r>
      <w:r>
        <w:rPr>
          <w:rStyle w:val="24"/>
        </w:rPr>
        <w:t xml:space="preserve"> da aniqlangan. </w:t>
      </w:r>
      <w:r>
        <w:rPr>
          <w:rStyle w:val="295pt0pt"/>
          <w:lang w:val="ru-RU" w:eastAsia="ru-RU" w:bidi="ru-RU"/>
        </w:rPr>
        <w:t xml:space="preserve">у </w:t>
      </w:r>
      <w:r>
        <w:rPr>
          <w:rStyle w:val="295pt0pt"/>
        </w:rPr>
        <w:t>= ifx?</w:t>
      </w:r>
      <w:r>
        <w:rPr>
          <w:rStyle w:val="24"/>
        </w:rPr>
        <w:t xml:space="preserve"> funksiya esa </w:t>
      </w:r>
      <w:r>
        <w:rPr>
          <w:rStyle w:val="295pt0pt"/>
        </w:rPr>
        <w:t>x</w:t>
      </w:r>
      <w:r>
        <w:rPr>
          <w:rStyle w:val="24"/>
        </w:rPr>
        <w:t xml:space="preserve"> ning nomanfiy, ya’ni </w:t>
      </w:r>
      <w:r>
        <w:rPr>
          <w:rStyle w:val="295pt0pt"/>
        </w:rPr>
        <w:t>x</w:t>
      </w:r>
      <w:r>
        <w:rPr>
          <w:rStyle w:val="24"/>
        </w:rPr>
        <w:t xml:space="preserve"> &gt; </w:t>
      </w:r>
      <w:r>
        <w:rPr>
          <w:rStyle w:val="2Corbel95pt2"/>
        </w:rPr>
        <w:t>0</w:t>
      </w:r>
      <w:r>
        <w:rPr>
          <w:rStyle w:val="24"/>
        </w:rPr>
        <w:t xml:space="preserve"> qiymatlarida aniqlangan.</w:t>
      </w:r>
    </w:p>
    <w:p w:rsidR="004D0F99" w:rsidRDefault="00425AF6">
      <w:pPr>
        <w:pStyle w:val="23"/>
        <w:numPr>
          <w:ilvl w:val="0"/>
          <w:numId w:val="110"/>
        </w:numPr>
        <w:shd w:val="clear" w:color="auto" w:fill="auto"/>
        <w:spacing w:after="0" w:line="226" w:lineRule="exact"/>
        <w:ind w:firstLine="360"/>
        <w:jc w:val="both"/>
      </w:pPr>
      <w:r>
        <w:rPr>
          <w:rStyle w:val="24"/>
        </w:rPr>
        <w:t>sinf „Algebra" kursidan ma’lumki, har bir irratsional son- ni chekli o'nli kasr bilan, ya’ni ratsional son bilan yaqinlashtirish mumkin. Amaliyotda irratsion</w:t>
      </w:r>
      <w:r>
        <w:rPr>
          <w:rStyle w:val="24"/>
        </w:rPr>
        <w:t>al sonlar ustida amallar ularning ratsional yaqinlashishlari yordamida bajariladi. Bu amallar shun- day kiritiladiki, amallaming, tenglik va tengsizliklaming ratsional sonlar uchim xossalari irratsional sonlar uchun ham to‘la saqlanadi.</w:t>
      </w:r>
    </w:p>
    <w:p w:rsidR="004D0F99" w:rsidRDefault="00425AF6">
      <w:pPr>
        <w:pStyle w:val="23"/>
        <w:shd w:val="clear" w:color="auto" w:fill="auto"/>
        <w:spacing w:after="0" w:line="235" w:lineRule="exact"/>
        <w:ind w:firstLine="360"/>
        <w:jc w:val="both"/>
      </w:pPr>
      <w:r>
        <w:rPr>
          <w:rStyle w:val="295pt0pt"/>
        </w:rPr>
        <w:t>r</w:t>
      </w:r>
      <w:r>
        <w:rPr>
          <w:rStyle w:val="295pt0pt"/>
          <w:vertAlign w:val="subscript"/>
        </w:rPr>
        <w:t>L</w:t>
      </w:r>
      <w:r>
        <w:rPr>
          <w:rStyle w:val="295pt0pt"/>
        </w:rPr>
        <w:t>,r</w:t>
      </w:r>
      <w:r>
        <w:rPr>
          <w:rStyle w:val="295pt0pt"/>
          <w:vertAlign w:val="subscript"/>
        </w:rPr>
        <w:t>2</w:t>
      </w:r>
      <w:r>
        <w:rPr>
          <w:rStyle w:val="295pt0pt"/>
        </w:rPr>
        <w:t>,r</w:t>
      </w:r>
      <w:r>
        <w:rPr>
          <w:rStyle w:val="295pt0pt"/>
          <w:vertAlign w:val="subscript"/>
        </w:rPr>
        <w:t>k</w:t>
      </w:r>
      <w:r>
        <w:rPr>
          <w:rStyle w:val="295pt0pt"/>
        </w:rPr>
        <w:t>,...</w:t>
      </w:r>
      <w:r>
        <w:rPr>
          <w:rStyle w:val="24"/>
        </w:rPr>
        <w:t xml:space="preserve"> ratsio</w:t>
      </w:r>
      <w:r>
        <w:rPr>
          <w:rStyle w:val="24"/>
        </w:rPr>
        <w:t>nal sonlar r irratsional sonning ratsional ya</w:t>
      </w:r>
      <w:r>
        <w:rPr>
          <w:rStyle w:val="24"/>
        </w:rPr>
        <w:softHyphen/>
        <w:t xml:space="preserve">qinlashishlari bo'lsin. U holda </w:t>
      </w:r>
      <w:r>
        <w:rPr>
          <w:rStyle w:val="295pt0pt"/>
        </w:rPr>
        <w:t>x</w:t>
      </w:r>
      <w:r>
        <w:rPr>
          <w:rStyle w:val="24"/>
        </w:rPr>
        <w:t xml:space="preserve"> musbat son bo'lganda, </w:t>
      </w:r>
      <w:r>
        <w:rPr>
          <w:rStyle w:val="295pt0pt"/>
        </w:rPr>
        <w:t>x</w:t>
      </w:r>
      <w:r>
        <w:rPr>
          <w:rStyle w:val="24"/>
        </w:rPr>
        <w:t xml:space="preserve"> ning ratsional darajalari, ya’ni </w:t>
      </w:r>
      <w:r>
        <w:rPr>
          <w:rStyle w:val="295pt0pt"/>
        </w:rPr>
        <w:t>x</w:t>
      </w:r>
      <w:r>
        <w:rPr>
          <w:rStyle w:val="295pt0pt"/>
          <w:vertAlign w:val="superscript"/>
        </w:rPr>
        <w:t>r</w:t>
      </w:r>
      <w:r>
        <w:rPr>
          <w:rStyle w:val="295pt0pt"/>
        </w:rPr>
        <w:t>^, x</w:t>
      </w:r>
      <w:r>
        <w:rPr>
          <w:rStyle w:val="24"/>
          <w:vertAlign w:val="superscript"/>
        </w:rPr>
        <w:t>r</w:t>
      </w:r>
      <w:r>
        <w:rPr>
          <w:rStyle w:val="24"/>
        </w:rPr>
        <w:t xml:space="preserve">%... , </w:t>
      </w:r>
      <w:r>
        <w:rPr>
          <w:rStyle w:val="295pt0pt"/>
          <w:lang w:val="ru-RU" w:eastAsia="ru-RU" w:bidi="ru-RU"/>
        </w:rPr>
        <w:t>х’"-,</w:t>
      </w:r>
      <w:r>
        <w:rPr>
          <w:rStyle w:val="295pt0pt"/>
        </w:rPr>
        <w:t>...</w:t>
      </w:r>
      <w:r>
        <w:rPr>
          <w:rStyle w:val="24"/>
        </w:rPr>
        <w:t xml:space="preserve"> sonlar </w:t>
      </w:r>
      <w:r>
        <w:rPr>
          <w:rStyle w:val="295pt0pt"/>
        </w:rPr>
        <w:t>x</w:t>
      </w:r>
      <w:r>
        <w:rPr>
          <w:rStyle w:val="295pt0pt"/>
          <w:vertAlign w:val="superscript"/>
        </w:rPr>
        <w:t>T</w:t>
      </w:r>
      <w:r>
        <w:rPr>
          <w:rStyle w:val="24"/>
        </w:rPr>
        <w:t xml:space="preserve"> darajaning yaqinlashishlari bo'ladi. Bunday aniqlangan daraja </w:t>
      </w:r>
      <w:r>
        <w:rPr>
          <w:rStyle w:val="295pt0pt"/>
        </w:rPr>
        <w:t>irratsio</w:t>
      </w:r>
      <w:r>
        <w:rPr>
          <w:rStyle w:val="295pt0pt"/>
        </w:rPr>
        <w:softHyphen/>
        <w:t xml:space="preserve">nal </w:t>
      </w:r>
      <w:r>
        <w:rPr>
          <w:rStyle w:val="295pt0pt"/>
        </w:rPr>
        <w:t>ko‘rsatkichli daraja</w:t>
      </w:r>
      <w:r>
        <w:rPr>
          <w:rStyle w:val="24"/>
        </w:rPr>
        <w:t xml:space="preserve"> deyiladi. Demak, </w:t>
      </w:r>
      <w:r>
        <w:rPr>
          <w:rStyle w:val="295pt0pt"/>
        </w:rPr>
        <w:t>x</w:t>
      </w:r>
      <w:r>
        <w:rPr>
          <w:rStyle w:val="24"/>
        </w:rPr>
        <w:t xml:space="preserve"> &gt; 0 uchun daraja ko‘rsatkichi ixtiyoriy r bo‘lgan </w:t>
      </w:r>
      <w:r>
        <w:rPr>
          <w:rStyle w:val="295pt0pt"/>
          <w:lang w:val="ru-RU" w:eastAsia="ru-RU" w:bidi="ru-RU"/>
        </w:rPr>
        <w:t xml:space="preserve">у </w:t>
      </w:r>
      <w:r>
        <w:rPr>
          <w:rStyle w:val="295pt0pt"/>
        </w:rPr>
        <w:t>- x</w:t>
      </w:r>
      <w:r>
        <w:rPr>
          <w:rStyle w:val="295pt0pt"/>
          <w:vertAlign w:val="superscript"/>
        </w:rPr>
        <w:t>T</w:t>
      </w:r>
      <w:r>
        <w:rPr>
          <w:rStyle w:val="24"/>
        </w:rPr>
        <w:t xml:space="preserve"> funksiyani aniqlash mumkin.</w:t>
      </w:r>
    </w:p>
    <w:p w:rsidR="004D0F99" w:rsidRDefault="00425AF6">
      <w:pPr>
        <w:pStyle w:val="23"/>
        <w:shd w:val="clear" w:color="auto" w:fill="auto"/>
        <w:spacing w:after="0" w:line="264" w:lineRule="exact"/>
        <w:ind w:firstLine="360"/>
        <w:jc w:val="both"/>
      </w:pPr>
      <w:r>
        <w:rPr>
          <w:rStyle w:val="24"/>
        </w:rPr>
        <w:t xml:space="preserve">Darajali funksiya </w:t>
      </w:r>
      <w:r>
        <w:rPr>
          <w:rStyle w:val="295pt0pt"/>
        </w:rPr>
        <w:t>x</w:t>
      </w:r>
      <w:r>
        <w:rPr>
          <w:rStyle w:val="24"/>
        </w:rPr>
        <w:t xml:space="preserve"> ning (1) formula ma’noga ega bo'ladigan qiymatlari uchun aniqlangan. Masalan, </w:t>
      </w:r>
      <w:r>
        <w:rPr>
          <w:rStyle w:val="295pt0pt"/>
          <w:lang w:val="ru-RU" w:eastAsia="ru-RU" w:bidi="ru-RU"/>
        </w:rPr>
        <w:t xml:space="preserve">у </w:t>
      </w:r>
      <w:r>
        <w:rPr>
          <w:rStyle w:val="295pt0pt"/>
        </w:rPr>
        <w:t>= x</w:t>
      </w:r>
      <w:r>
        <w:rPr>
          <w:rStyle w:val="24"/>
        </w:rPr>
        <w:t xml:space="preserve"> va </w:t>
      </w:r>
      <w:r>
        <w:rPr>
          <w:rStyle w:val="295pt0pt"/>
          <w:lang w:val="ru-RU" w:eastAsia="ru-RU" w:bidi="ru-RU"/>
        </w:rPr>
        <w:t xml:space="preserve">у </w:t>
      </w:r>
      <w:r>
        <w:rPr>
          <w:rStyle w:val="295pt0pt"/>
        </w:rPr>
        <w:t>= x</w:t>
      </w:r>
      <w:r>
        <w:rPr>
          <w:rStyle w:val="295pt0pt"/>
          <w:vertAlign w:val="superscript"/>
        </w:rPr>
        <w:t>2</w:t>
      </w:r>
      <w:r>
        <w:rPr>
          <w:rStyle w:val="24"/>
        </w:rPr>
        <w:t xml:space="preserve"> (r = 1 va </w:t>
      </w:r>
      <w:r>
        <w:rPr>
          <w:rStyle w:val="295pt0pt"/>
        </w:rPr>
        <w:t>r =</w:t>
      </w:r>
      <w:r>
        <w:rPr>
          <w:rStyle w:val="24"/>
        </w:rPr>
        <w:t xml:space="preserve"> </w:t>
      </w:r>
      <w:r>
        <w:rPr>
          <w:rStyle w:val="2Corbel95pt2"/>
        </w:rPr>
        <w:t>2</w:t>
      </w:r>
      <w:r>
        <w:rPr>
          <w:rStyle w:val="24"/>
        </w:rPr>
        <w:t xml:space="preserve">) funksiyalarning aniqlanish sohasi barcha haqiqiy sonlar to'plami bo'ladi; y = i (r= </w:t>
      </w:r>
      <w:r>
        <w:rPr>
          <w:rStyle w:val="2Corbel95pt2"/>
        </w:rPr>
        <w:t>1</w:t>
      </w:r>
      <w:r>
        <w:rPr>
          <w:rStyle w:val="24"/>
        </w:rPr>
        <w:t xml:space="preserve">) funksiyaning aniqlanish sohasi nol- ga teng bo'lmagan barcha haqiqiy sonlar to'plami bo‘ladi; </w:t>
      </w:r>
      <w:r>
        <w:rPr>
          <w:rStyle w:val="295pt0pt"/>
        </w:rPr>
        <w:t xml:space="preserve">y = 4x </w:t>
      </w:r>
      <w:r>
        <w:rPr>
          <w:rStyle w:val="24"/>
        </w:rPr>
        <w:t xml:space="preserve">( </w:t>
      </w:r>
      <w:r>
        <w:rPr>
          <w:rStyle w:val="295pt0pt"/>
        </w:rPr>
        <w:t>r =</w:t>
      </w:r>
      <w:r>
        <w:rPr>
          <w:rStyle w:val="24"/>
        </w:rPr>
        <w:t xml:space="preserve"> i) funksiyaning aniqlanish sohasi barcha nomanfiy sonlar to'</w:t>
      </w:r>
      <w:r>
        <w:rPr>
          <w:rStyle w:val="24"/>
        </w:rPr>
        <w:t>plamidan iborat.</w:t>
      </w:r>
    </w:p>
    <w:p w:rsidR="004D0F99" w:rsidRDefault="00425AF6">
      <w:pPr>
        <w:pStyle w:val="411"/>
        <w:keepNext/>
        <w:framePr w:dropCap="drop" w:lines="2" w:hSpace="408" w:vSpace="408" w:wrap="auto" w:vAnchor="text" w:hAnchor="text"/>
        <w:shd w:val="clear" w:color="auto" w:fill="auto"/>
        <w:spacing w:line="360" w:lineRule="exact"/>
      </w:pPr>
      <w:r>
        <w:rPr>
          <w:rStyle w:val="412"/>
          <w:b/>
          <w:bCs/>
          <w:position w:val="-8"/>
          <w:sz w:val="62"/>
          <w:szCs w:val="62"/>
        </w:rPr>
        <w:t>e</w:t>
      </w:r>
    </w:p>
    <w:p w:rsidR="004D0F99" w:rsidRDefault="00425AF6">
      <w:pPr>
        <w:pStyle w:val="411"/>
        <w:shd w:val="clear" w:color="auto" w:fill="auto"/>
      </w:pPr>
      <w:r>
        <w:rPr>
          <w:rStyle w:val="413"/>
          <w:b/>
          <w:bCs/>
        </w:rPr>
        <w:t xml:space="preserve">Shuni eslatamizki, agar argumentning biror oraliqdan olingan katta qiymatiga funksiyaning katta qiymati mos kelsa, ya’ni shu oraliqqa tegishli istalgan </w:t>
      </w:r>
      <w:r>
        <w:rPr>
          <w:rStyle w:val="413"/>
          <w:b/>
          <w:bCs/>
          <w:lang w:val="ru-RU" w:eastAsia="ru-RU" w:bidi="ru-RU"/>
        </w:rPr>
        <w:t xml:space="preserve">ж </w:t>
      </w:r>
      <w:r>
        <w:rPr>
          <w:rStyle w:val="413"/>
          <w:b/>
          <w:bCs/>
        </w:rPr>
        <w:t xml:space="preserve">, </w:t>
      </w:r>
      <w:r>
        <w:rPr>
          <w:rStyle w:val="4185pt"/>
          <w:b/>
          <w:bCs/>
        </w:rPr>
        <w:t>x</w:t>
      </w:r>
      <w:r>
        <w:rPr>
          <w:rStyle w:val="4185pt"/>
          <w:b/>
          <w:bCs/>
          <w:vertAlign w:val="subscript"/>
        </w:rPr>
        <w:t>2</w:t>
      </w:r>
      <w:r>
        <w:rPr>
          <w:rStyle w:val="413"/>
          <w:b/>
          <w:bCs/>
        </w:rPr>
        <w:t xml:space="preserve"> uchun </w:t>
      </w:r>
      <w:r>
        <w:rPr>
          <w:rStyle w:val="4185pt"/>
          <w:b/>
          <w:bCs/>
          <w:lang w:val="ru-RU" w:eastAsia="ru-RU" w:bidi="ru-RU"/>
        </w:rPr>
        <w:t>х.</w:t>
      </w:r>
      <w:r>
        <w:rPr>
          <w:rStyle w:val="4185pt"/>
          <w:b/>
          <w:bCs/>
          <w:vertAlign w:val="subscript"/>
          <w:lang w:val="ru-RU" w:eastAsia="ru-RU" w:bidi="ru-RU"/>
        </w:rPr>
        <w:t>г</w:t>
      </w:r>
      <w:r>
        <w:rPr>
          <w:rStyle w:val="4185pt"/>
          <w:b/>
          <w:bCs/>
          <w:lang w:val="ru-RU" w:eastAsia="ru-RU" w:bidi="ru-RU"/>
        </w:rPr>
        <w:t>&gt;х</w:t>
      </w:r>
      <w:r>
        <w:rPr>
          <w:rStyle w:val="4185pt"/>
          <w:b/>
          <w:bCs/>
          <w:vertAlign w:val="subscript"/>
          <w:lang w:val="ru-RU" w:eastAsia="ru-RU" w:bidi="ru-RU"/>
        </w:rPr>
        <w:t>1</w:t>
      </w:r>
      <w:r>
        <w:rPr>
          <w:rStyle w:val="413"/>
          <w:b/>
          <w:bCs/>
          <w:lang w:val="ru-RU" w:eastAsia="ru-RU" w:bidi="ru-RU"/>
        </w:rPr>
        <w:t xml:space="preserve"> </w:t>
      </w:r>
      <w:r>
        <w:rPr>
          <w:rStyle w:val="413"/>
          <w:b/>
          <w:bCs/>
        </w:rPr>
        <w:t xml:space="preserve">tengsizlikdan </w:t>
      </w:r>
      <w:r>
        <w:rPr>
          <w:rStyle w:val="4185pt"/>
          <w:b/>
          <w:bCs/>
        </w:rPr>
        <w:t>y(x</w:t>
      </w:r>
      <w:r>
        <w:rPr>
          <w:rStyle w:val="4185pt"/>
          <w:b/>
          <w:bCs/>
          <w:vertAlign w:val="subscript"/>
        </w:rPr>
        <w:t>2</w:t>
      </w:r>
      <w:r>
        <w:rPr>
          <w:rStyle w:val="4185pt"/>
          <w:b/>
          <w:bCs/>
        </w:rPr>
        <w:t xml:space="preserve">) &gt; </w:t>
      </w:r>
      <w:r>
        <w:rPr>
          <w:rStyle w:val="4185pt"/>
          <w:b/>
          <w:bCs/>
          <w:lang w:val="ru-RU" w:eastAsia="ru-RU" w:bidi="ru-RU"/>
        </w:rPr>
        <w:t>у(х</w:t>
      </w:r>
      <w:r>
        <w:rPr>
          <w:rStyle w:val="4185pt"/>
          <w:b/>
          <w:bCs/>
          <w:vertAlign w:val="subscript"/>
          <w:lang w:val="ru-RU" w:eastAsia="ru-RU" w:bidi="ru-RU"/>
        </w:rPr>
        <w:t>г</w:t>
      </w:r>
      <w:r>
        <w:rPr>
          <w:rStyle w:val="4185pt"/>
          <w:b/>
          <w:bCs/>
          <w:lang w:val="ru-RU" w:eastAsia="ru-RU" w:bidi="ru-RU"/>
        </w:rPr>
        <w:t>)</w:t>
      </w:r>
      <w:r>
        <w:rPr>
          <w:rStyle w:val="413"/>
          <w:b/>
          <w:bCs/>
          <w:lang w:val="ru-RU" w:eastAsia="ru-RU" w:bidi="ru-RU"/>
        </w:rPr>
        <w:t xml:space="preserve"> </w:t>
      </w:r>
      <w:r>
        <w:rPr>
          <w:rStyle w:val="413"/>
          <w:b/>
          <w:bCs/>
        </w:rPr>
        <w:t xml:space="preserve">tengsizlik kelib chiqsa, </w:t>
      </w:r>
      <w:r>
        <w:rPr>
          <w:rStyle w:val="4185pt"/>
          <w:b/>
          <w:bCs/>
        </w:rPr>
        <w:t>y(x)</w:t>
      </w:r>
      <w:r>
        <w:rPr>
          <w:rStyle w:val="413"/>
          <w:b/>
          <w:bCs/>
        </w:rPr>
        <w:t xml:space="preserve"> funksiya shu oraliqda </w:t>
      </w:r>
      <w:r>
        <w:rPr>
          <w:rStyle w:val="4185pt"/>
          <w:b/>
          <w:bCs/>
        </w:rPr>
        <w:t>o'suvchi</w:t>
      </w:r>
      <w:r>
        <w:rPr>
          <w:rStyle w:val="413"/>
          <w:b/>
          <w:bCs/>
        </w:rPr>
        <w:t xml:space="preserve"> funksiya deyiladi.</w:t>
      </w:r>
    </w:p>
    <w:p w:rsidR="004D0F99" w:rsidRDefault="00425AF6">
      <w:pPr>
        <w:pStyle w:val="261"/>
        <w:keepNext/>
        <w:framePr w:dropCap="drop" w:lines="2" w:hSpace="5" w:vSpace="5" w:wrap="auto" w:vAnchor="text" w:hAnchor="text"/>
        <w:shd w:val="clear" w:color="auto" w:fill="auto"/>
        <w:tabs>
          <w:tab w:val="left" w:pos="466"/>
        </w:tabs>
        <w:spacing w:before="0" w:line="352" w:lineRule="exact"/>
        <w:ind w:firstLine="0"/>
      </w:pPr>
      <w:r>
        <w:rPr>
          <w:rStyle w:val="260pt"/>
          <w:b/>
          <w:bCs/>
          <w:position w:val="-7"/>
          <w:sz w:val="62"/>
          <w:szCs w:val="62"/>
          <w:lang w:val="ru-RU" w:eastAsia="ru-RU" w:bidi="ru-RU"/>
        </w:rPr>
        <w:t>О</w:t>
      </w:r>
    </w:p>
    <w:p w:rsidR="004D0F99" w:rsidRDefault="00425AF6">
      <w:pPr>
        <w:pStyle w:val="261"/>
        <w:shd w:val="clear" w:color="auto" w:fill="auto"/>
        <w:tabs>
          <w:tab w:val="left" w:pos="466"/>
        </w:tabs>
        <w:spacing w:before="0" w:line="259" w:lineRule="exact"/>
        <w:ind w:firstLine="0"/>
        <w:jc w:val="left"/>
      </w:pPr>
      <w:r>
        <w:rPr>
          <w:rStyle w:val="260pt0"/>
          <w:b/>
          <w:bCs/>
          <w:lang w:val="ru-RU" w:eastAsia="ru-RU" w:bidi="ru-RU"/>
        </w:rPr>
        <w:tab/>
      </w:r>
      <w:r>
        <w:rPr>
          <w:rStyle w:val="260pt1"/>
          <w:b/>
          <w:bCs/>
        </w:rPr>
        <w:t xml:space="preserve">Agar biror oraliqqa tegishli istalgan </w:t>
      </w:r>
      <w:r>
        <w:rPr>
          <w:rStyle w:val="2685pt0pt"/>
          <w:b/>
          <w:bCs/>
        </w:rPr>
        <w:t>x</w:t>
      </w:r>
      <w:r>
        <w:rPr>
          <w:rStyle w:val="2685pt0pt"/>
          <w:b/>
          <w:bCs/>
          <w:vertAlign w:val="subscript"/>
        </w:rPr>
        <w:t>v</w:t>
      </w:r>
      <w:r>
        <w:rPr>
          <w:rStyle w:val="2685pt0pt"/>
          <w:b/>
          <w:bCs/>
        </w:rPr>
        <w:t xml:space="preserve"> x</w:t>
      </w:r>
      <w:r>
        <w:rPr>
          <w:rStyle w:val="2685pt0pt"/>
          <w:b/>
          <w:bCs/>
          <w:vertAlign w:val="subscript"/>
        </w:rPr>
        <w:t>2</w:t>
      </w:r>
      <w:r>
        <w:rPr>
          <w:rStyle w:val="260pt1"/>
          <w:b/>
          <w:bCs/>
        </w:rPr>
        <w:t xml:space="preserve"> uchun </w:t>
      </w:r>
      <w:r>
        <w:rPr>
          <w:rStyle w:val="260pt1"/>
          <w:b/>
          <w:bCs/>
          <w:lang w:val="ru-RU" w:eastAsia="ru-RU" w:bidi="ru-RU"/>
        </w:rPr>
        <w:t>*2</w:t>
      </w:r>
      <w:r>
        <w:rPr>
          <w:rStyle w:val="260pt1"/>
          <w:b/>
          <w:bCs/>
          <w:vertAlign w:val="superscript"/>
          <w:lang w:val="ru-RU" w:eastAsia="ru-RU" w:bidi="ru-RU"/>
        </w:rPr>
        <w:t>&gt;Ж</w:t>
      </w:r>
      <w:r>
        <w:rPr>
          <w:rStyle w:val="260pt1"/>
          <w:b/>
          <w:bCs/>
          <w:lang w:val="ru-RU" w:eastAsia="ru-RU" w:bidi="ru-RU"/>
        </w:rPr>
        <w:t xml:space="preserve">1 </w:t>
      </w:r>
      <w:r>
        <w:rPr>
          <w:rStyle w:val="260pt1"/>
          <w:b/>
          <w:bCs/>
        </w:rPr>
        <w:t xml:space="preserve">tengsizlikdan </w:t>
      </w:r>
      <w:r>
        <w:rPr>
          <w:rStyle w:val="2685pt0pt"/>
          <w:b/>
          <w:bCs/>
        </w:rPr>
        <w:t>y(x</w:t>
      </w:r>
      <w:r>
        <w:rPr>
          <w:rStyle w:val="2685pt0pt"/>
          <w:b/>
          <w:bCs/>
          <w:vertAlign w:val="subscript"/>
        </w:rPr>
        <w:t>2</w:t>
      </w:r>
      <w:r>
        <w:rPr>
          <w:rStyle w:val="2685pt0pt"/>
          <w:b/>
          <w:bCs/>
        </w:rPr>
        <w:t>) &lt; y(x</w:t>
      </w:r>
      <w:r>
        <w:rPr>
          <w:rStyle w:val="2685pt0pt"/>
          <w:b/>
          <w:bCs/>
          <w:vertAlign w:val="subscript"/>
        </w:rPr>
        <w:t>x</w:t>
      </w:r>
      <w:r>
        <w:rPr>
          <w:rStyle w:val="2685pt0pt"/>
          <w:b/>
          <w:bCs/>
        </w:rPr>
        <w:t>)</w:t>
      </w:r>
      <w:r>
        <w:rPr>
          <w:rStyle w:val="260pt1"/>
          <w:b/>
          <w:bCs/>
        </w:rPr>
        <w:t xml:space="preserve"> kelib chiqsa, </w:t>
      </w:r>
      <w:r>
        <w:rPr>
          <w:rStyle w:val="2685pt0pt"/>
          <w:b/>
          <w:bCs/>
        </w:rPr>
        <w:t>y(x)</w:t>
      </w:r>
      <w:r>
        <w:rPr>
          <w:rStyle w:val="260pt1"/>
          <w:b/>
          <w:bCs/>
        </w:rPr>
        <w:t xml:space="preserve"> funk</w:t>
      </w:r>
      <w:r>
        <w:rPr>
          <w:rStyle w:val="260pt1"/>
          <w:b/>
          <w:bCs/>
        </w:rPr>
        <w:softHyphen/>
        <w:t xml:space="preserve">siya shu oraliqda </w:t>
      </w:r>
      <w:r>
        <w:rPr>
          <w:rStyle w:val="2685pt0pt"/>
          <w:b/>
          <w:bCs/>
        </w:rPr>
        <w:t>kamayuvchi</w:t>
      </w:r>
      <w:r>
        <w:rPr>
          <w:rStyle w:val="260pt1"/>
          <w:b/>
          <w:bCs/>
        </w:rPr>
        <w:t xml:space="preserve"> funksiya deyiladi.</w:t>
      </w:r>
    </w:p>
    <w:p w:rsidR="004D0F99" w:rsidRDefault="00425AF6">
      <w:pPr>
        <w:pStyle w:val="23"/>
        <w:shd w:val="clear" w:color="auto" w:fill="auto"/>
        <w:spacing w:after="0"/>
        <w:ind w:firstLine="360"/>
        <w:jc w:val="both"/>
      </w:pPr>
      <w:r>
        <w:rPr>
          <w:rStyle w:val="24"/>
        </w:rPr>
        <w:t xml:space="preserve">Masalan, </w:t>
      </w:r>
      <w:r>
        <w:rPr>
          <w:rStyle w:val="295pt0pt"/>
          <w:lang w:val="ru-RU" w:eastAsia="ru-RU" w:bidi="ru-RU"/>
        </w:rPr>
        <w:t>у</w:t>
      </w:r>
      <w:r>
        <w:rPr>
          <w:rStyle w:val="24"/>
          <w:lang w:val="ru-RU" w:eastAsia="ru-RU" w:bidi="ru-RU"/>
        </w:rPr>
        <w:t xml:space="preserve"> </w:t>
      </w:r>
      <w:r>
        <w:rPr>
          <w:rStyle w:val="24"/>
        </w:rPr>
        <w:t xml:space="preserve">= </w:t>
      </w:r>
      <w:r>
        <w:rPr>
          <w:rStyle w:val="295pt0pt"/>
        </w:rPr>
        <w:t>x</w:t>
      </w:r>
      <w:r>
        <w:rPr>
          <w:rStyle w:val="24"/>
        </w:rPr>
        <w:t xml:space="preserve"> funksiya sonlar o'qida o‘sadi. </w:t>
      </w:r>
      <w:r>
        <w:rPr>
          <w:rStyle w:val="295pt0pt"/>
          <w:lang w:val="ru-RU" w:eastAsia="ru-RU" w:bidi="ru-RU"/>
        </w:rPr>
        <w:t>у</w:t>
      </w:r>
      <w:r>
        <w:rPr>
          <w:rStyle w:val="24"/>
          <w:lang w:val="ru-RU" w:eastAsia="ru-RU" w:bidi="ru-RU"/>
        </w:rPr>
        <w:t xml:space="preserve"> </w:t>
      </w:r>
      <w:r>
        <w:rPr>
          <w:rStyle w:val="24"/>
        </w:rPr>
        <w:t xml:space="preserve">= </w:t>
      </w:r>
      <w:r>
        <w:rPr>
          <w:rStyle w:val="295pt0pt"/>
        </w:rPr>
        <w:t>x</w:t>
      </w:r>
      <w:r>
        <w:rPr>
          <w:rStyle w:val="295pt0pt"/>
          <w:vertAlign w:val="superscript"/>
        </w:rPr>
        <w:t>2</w:t>
      </w:r>
      <w:r>
        <w:rPr>
          <w:rStyle w:val="24"/>
        </w:rPr>
        <w:t xml:space="preserve"> funksiya </w:t>
      </w:r>
      <w:r>
        <w:rPr>
          <w:rStyle w:val="295pt0pt"/>
        </w:rPr>
        <w:t>x</w:t>
      </w:r>
      <w:r>
        <w:rPr>
          <w:rStyle w:val="24"/>
        </w:rPr>
        <w:t xml:space="preserve"> &gt; </w:t>
      </w:r>
      <w:r>
        <w:rPr>
          <w:rStyle w:val="2Corbel95pt2"/>
        </w:rPr>
        <w:t>0</w:t>
      </w:r>
      <w:r>
        <w:rPr>
          <w:rStyle w:val="24"/>
        </w:rPr>
        <w:t xml:space="preserve"> oraliqda o'sadi, x &lt; </w:t>
      </w:r>
      <w:r>
        <w:rPr>
          <w:rStyle w:val="2Corbel95pt2"/>
        </w:rPr>
        <w:t>0</w:t>
      </w:r>
      <w:r>
        <w:rPr>
          <w:rStyle w:val="24"/>
        </w:rPr>
        <w:t xml:space="preserve"> oraliqda kamayadi.</w:t>
      </w:r>
    </w:p>
    <w:p w:rsidR="004D0F99" w:rsidRDefault="00425AF6">
      <w:pPr>
        <w:pStyle w:val="291"/>
        <w:shd w:val="clear" w:color="auto" w:fill="auto"/>
        <w:spacing w:line="230" w:lineRule="exact"/>
      </w:pPr>
      <w:r>
        <w:rPr>
          <w:rStyle w:val="292"/>
          <w:b/>
          <w:bCs/>
        </w:rPr>
        <w:t>42</w:t>
      </w:r>
      <w:r>
        <w:br w:type="page"/>
      </w:r>
    </w:p>
    <w:p w:rsidR="004D0F99" w:rsidRDefault="00425AF6">
      <w:pPr>
        <w:pStyle w:val="33"/>
        <w:shd w:val="clear" w:color="auto" w:fill="auto"/>
        <w:spacing w:before="0" w:after="0"/>
        <w:ind w:firstLine="360"/>
        <w:jc w:val="both"/>
      </w:pPr>
      <w:r>
        <w:rPr>
          <w:rStyle w:val="30pt0"/>
          <w:i/>
          <w:iCs/>
          <w:lang w:val="ru-RU" w:eastAsia="ru-RU" w:bidi="ru-RU"/>
        </w:rPr>
        <w:lastRenderedPageBreak/>
        <w:t xml:space="preserve">у = </w:t>
      </w:r>
      <w:r>
        <w:rPr>
          <w:rStyle w:val="30pt0"/>
          <w:i/>
          <w:iCs/>
        </w:rPr>
        <w:t>x</w:t>
      </w:r>
      <w:r>
        <w:rPr>
          <w:rStyle w:val="30pt0"/>
          <w:i/>
          <w:iCs/>
          <w:vertAlign w:val="superscript"/>
        </w:rPr>
        <w:t>T</w:t>
      </w:r>
      <w:r>
        <w:rPr>
          <w:rStyle w:val="30pt0"/>
          <w:i/>
          <w:iCs/>
        </w:rPr>
        <w:t xml:space="preserve"> darajali funksiyaning o'sishl yoki kamayishi daraja ko‘rsatkichining ishorasiga bog‘liq.</w:t>
      </w:r>
    </w:p>
    <w:p w:rsidR="004D0F99" w:rsidRDefault="00425AF6">
      <w:pPr>
        <w:pStyle w:val="261"/>
        <w:shd w:val="clear" w:color="auto" w:fill="auto"/>
        <w:spacing w:before="0" w:line="235" w:lineRule="atLeast"/>
        <w:ind w:right="160" w:firstLine="0"/>
      </w:pPr>
      <w:r>
        <w:rPr>
          <w:rStyle w:val="260pt"/>
          <w:rFonts w:ascii="Corbel" w:eastAsia="Corbel" w:hAnsi="Corbel" w:cs="Corbel"/>
          <w:b/>
          <w:bCs/>
          <w:position w:val="-8"/>
          <w:sz w:val="28"/>
          <w:szCs w:val="28"/>
        </w:rPr>
        <w:t>©</w:t>
      </w:r>
      <w:r>
        <w:rPr>
          <w:rStyle w:val="260pt1"/>
          <w:b/>
          <w:bCs/>
        </w:rPr>
        <w:t xml:space="preserve">Agar </w:t>
      </w:r>
      <w:r>
        <w:rPr>
          <w:rStyle w:val="269pt0pt"/>
        </w:rPr>
        <w:t xml:space="preserve">r&gt;0 </w:t>
      </w:r>
      <w:r>
        <w:rPr>
          <w:rStyle w:val="260pt1"/>
          <w:b/>
          <w:bCs/>
        </w:rPr>
        <w:t xml:space="preserve">bo‘lsa, u holda </w:t>
      </w:r>
      <w:r>
        <w:rPr>
          <w:rStyle w:val="2685pt0pt"/>
          <w:b/>
          <w:bCs/>
        </w:rPr>
        <w:t xml:space="preserve">y </w:t>
      </w:r>
      <w:r>
        <w:rPr>
          <w:rStyle w:val="2695pt0pt"/>
        </w:rPr>
        <w:t xml:space="preserve">= </w:t>
      </w:r>
      <w:r>
        <w:rPr>
          <w:rStyle w:val="2685pt0pt"/>
          <w:b/>
          <w:bCs/>
        </w:rPr>
        <w:t>x</w:t>
      </w:r>
      <w:r>
        <w:rPr>
          <w:rStyle w:val="2685pt0pt"/>
          <w:b/>
          <w:bCs/>
          <w:vertAlign w:val="superscript"/>
        </w:rPr>
        <w:t>r</w:t>
      </w:r>
      <w:r>
        <w:rPr>
          <w:rStyle w:val="260pt1"/>
          <w:b/>
          <w:bCs/>
        </w:rPr>
        <w:t xml:space="preserve"> darajali funksiya x&gt;0 oraliqda </w:t>
      </w:r>
      <w:r>
        <w:rPr>
          <w:rStyle w:val="2685pt0pt"/>
          <w:b/>
          <w:bCs/>
        </w:rPr>
        <w:t>o‘sadi.</w:t>
      </w:r>
    </w:p>
    <w:p w:rsidR="004D0F99" w:rsidRDefault="00425AF6">
      <w:pPr>
        <w:pStyle w:val="23"/>
        <w:shd w:val="clear" w:color="auto" w:fill="auto"/>
        <w:spacing w:after="0" w:line="326" w:lineRule="exact"/>
        <w:ind w:firstLine="360"/>
        <w:jc w:val="both"/>
      </w:pPr>
      <w:r>
        <w:rPr>
          <w:rStyle w:val="295pt0pt2"/>
        </w:rPr>
        <w:t>Ox</w:t>
      </w:r>
      <w:r>
        <w:rPr>
          <w:rStyle w:val="295pt0pt2"/>
          <w:vertAlign w:val="subscript"/>
        </w:rPr>
        <w:t>2</w:t>
      </w:r>
      <w:r>
        <w:rPr>
          <w:rStyle w:val="295pt0pt2"/>
        </w:rPr>
        <w:t>&gt;</w:t>
      </w:r>
      <w:r>
        <w:rPr>
          <w:rStyle w:val="2f8"/>
        </w:rPr>
        <w:t xml:space="preserve"> </w:t>
      </w:r>
      <w:r>
        <w:rPr>
          <w:rStyle w:val="24"/>
        </w:rPr>
        <w:t>x</w:t>
      </w:r>
      <w:r>
        <w:rPr>
          <w:rStyle w:val="2Corbel95pt2"/>
          <w:vertAlign w:val="subscript"/>
        </w:rPr>
        <w:t>:</w:t>
      </w:r>
      <w:r>
        <w:rPr>
          <w:rStyle w:val="2Corbel95pt2"/>
        </w:rPr>
        <w:t>&gt;0</w:t>
      </w:r>
      <w:r>
        <w:rPr>
          <w:rStyle w:val="24"/>
        </w:rPr>
        <w:t xml:space="preserve"> bo'lsin. </w:t>
      </w:r>
      <w:r>
        <w:rPr>
          <w:rStyle w:val="295pt0pt"/>
        </w:rPr>
        <w:t>x</w:t>
      </w:r>
      <w:r>
        <w:rPr>
          <w:rStyle w:val="295pt0pt"/>
          <w:vertAlign w:val="subscript"/>
        </w:rPr>
        <w:t>2</w:t>
      </w:r>
      <w:r>
        <w:rPr>
          <w:rStyle w:val="295pt0pt"/>
        </w:rPr>
        <w:t>&gt;x</w:t>
      </w:r>
      <w:r>
        <w:rPr>
          <w:rStyle w:val="295pt0pt"/>
          <w:vertAlign w:val="subscript"/>
        </w:rPr>
        <w:t>l</w:t>
      </w:r>
      <w:r>
        <w:rPr>
          <w:rStyle w:val="24"/>
        </w:rPr>
        <w:t xml:space="preserve"> tengsizlikni musbat r darajaga ko‘- tarib, </w:t>
      </w:r>
      <w:r>
        <w:rPr>
          <w:rStyle w:val="295pt0pt"/>
        </w:rPr>
        <w:t>x</w:t>
      </w:r>
      <w:r>
        <w:rPr>
          <w:rStyle w:val="295pt0pt"/>
          <w:vertAlign w:val="superscript"/>
        </w:rPr>
        <w:t>r</w:t>
      </w:r>
      <w:r>
        <w:rPr>
          <w:rStyle w:val="295pt0pt"/>
          <w:vertAlign w:val="subscript"/>
        </w:rPr>
        <w:t>2</w:t>
      </w:r>
      <w:r>
        <w:rPr>
          <w:rStyle w:val="24"/>
        </w:rPr>
        <w:t xml:space="preserve"> &gt; </w:t>
      </w:r>
      <w:r>
        <w:rPr>
          <w:rStyle w:val="295pt0pt"/>
        </w:rPr>
        <w:t>x[</w:t>
      </w:r>
      <w:r>
        <w:rPr>
          <w:rStyle w:val="24"/>
        </w:rPr>
        <w:t xml:space="preserve"> ni.ya’ni </w:t>
      </w:r>
      <w:r>
        <w:rPr>
          <w:rStyle w:val="295pt0pt"/>
        </w:rPr>
        <w:t>y(x</w:t>
      </w:r>
      <w:r>
        <w:rPr>
          <w:rStyle w:val="295pt0pt"/>
          <w:vertAlign w:val="subscript"/>
        </w:rPr>
        <w:t>2</w:t>
      </w:r>
      <w:r>
        <w:rPr>
          <w:rStyle w:val="295pt0pt"/>
        </w:rPr>
        <w:t>) &gt; y(x</w:t>
      </w:r>
      <w:r>
        <w:rPr>
          <w:rStyle w:val="295pt0pt"/>
          <w:vertAlign w:val="subscript"/>
        </w:rPr>
        <w:t>t</w:t>
      </w:r>
      <w:r>
        <w:rPr>
          <w:rStyle w:val="295pt0pt"/>
        </w:rPr>
        <w:t>)</w:t>
      </w:r>
      <w:r>
        <w:rPr>
          <w:rStyle w:val="24"/>
        </w:rPr>
        <w:t xml:space="preserve"> ni hosil qilamiz. </w:t>
      </w:r>
      <w:r>
        <w:rPr>
          <w:rStyle w:val="2e"/>
          <w:lang w:val="ru-RU" w:eastAsia="ru-RU" w:bidi="ru-RU"/>
        </w:rPr>
        <w:t>Ф</w:t>
      </w:r>
    </w:p>
    <w:p w:rsidR="004D0F99" w:rsidRDefault="00425AF6">
      <w:pPr>
        <w:pStyle w:val="23"/>
        <w:shd w:val="clear" w:color="auto" w:fill="auto"/>
        <w:spacing w:after="0" w:line="269" w:lineRule="exact"/>
        <w:ind w:firstLine="360"/>
        <w:jc w:val="both"/>
      </w:pPr>
      <w:r>
        <w:rPr>
          <w:rStyle w:val="24"/>
        </w:rPr>
        <w:t xml:space="preserve">Masalan, </w:t>
      </w:r>
      <w:r>
        <w:rPr>
          <w:rStyle w:val="295pt0pt"/>
        </w:rPr>
        <w:t>y =</w:t>
      </w:r>
      <w:r>
        <w:rPr>
          <w:rStyle w:val="24"/>
        </w:rPr>
        <w:t xml:space="preserve"> vx va </w:t>
      </w:r>
      <w:r>
        <w:rPr>
          <w:rStyle w:val="295pt0pt"/>
        </w:rPr>
        <w:t>y = x</w:t>
      </w:r>
      <w:r>
        <w:rPr>
          <w:rStyle w:val="295pt0pt"/>
          <w:vertAlign w:val="superscript"/>
        </w:rPr>
        <w:t>2</w:t>
      </w:r>
      <w:r>
        <w:rPr>
          <w:rStyle w:val="24"/>
        </w:rPr>
        <w:t xml:space="preserve"> funksiyalar </w:t>
      </w:r>
      <w:r>
        <w:rPr>
          <w:rStyle w:val="295pt0pt"/>
        </w:rPr>
        <w:t>x &gt;</w:t>
      </w:r>
      <w:r>
        <w:rPr>
          <w:rStyle w:val="24"/>
        </w:rPr>
        <w:t xml:space="preserve"> 0 oraliqda o'sadi. Bu funksiyalaming grafiklari 34- rasmda tasvirlangan. Shu rasmdan </w:t>
      </w:r>
      <w:r>
        <w:rPr>
          <w:rStyle w:val="295pt0pt"/>
        </w:rPr>
        <w:t>y = yfx</w:t>
      </w:r>
      <w:r>
        <w:rPr>
          <w:rStyle w:val="24"/>
        </w:rPr>
        <w:t xml:space="preserve"> funksiyaning grafigi </w:t>
      </w:r>
      <w:r>
        <w:rPr>
          <w:rStyle w:val="2Corbel95pt2"/>
        </w:rPr>
        <w:t>0</w:t>
      </w:r>
      <w:r>
        <w:rPr>
          <w:rStyle w:val="21pt3"/>
        </w:rPr>
        <w:t>&lt;x&lt;l</w:t>
      </w:r>
      <w:r>
        <w:rPr>
          <w:rStyle w:val="24"/>
        </w:rPr>
        <w:t xml:space="preserve"> oraliqda </w:t>
      </w:r>
      <w:r>
        <w:rPr>
          <w:rStyle w:val="295pt0pt"/>
        </w:rPr>
        <w:t>y = x</w:t>
      </w:r>
      <w:r>
        <w:rPr>
          <w:rStyle w:val="24"/>
        </w:rPr>
        <w:t xml:space="preserve"> funksiyaning grafigidan yuqorida, </w:t>
      </w:r>
      <w:r>
        <w:rPr>
          <w:rStyle w:val="295pt0pt"/>
        </w:rPr>
        <w:t>x &gt;</w:t>
      </w:r>
      <w:r>
        <w:rPr>
          <w:rStyle w:val="24"/>
        </w:rPr>
        <w:t xml:space="preserve"> </w:t>
      </w:r>
      <w:r>
        <w:rPr>
          <w:rStyle w:val="2Corbel95pt2"/>
        </w:rPr>
        <w:t>1</w:t>
      </w:r>
      <w:r>
        <w:rPr>
          <w:rStyle w:val="24"/>
        </w:rPr>
        <w:t xml:space="preserve"> oraliqda esa </w:t>
      </w:r>
      <w:r>
        <w:rPr>
          <w:rStyle w:val="295pt0pt"/>
          <w:lang w:val="ru-RU" w:eastAsia="ru-RU" w:bidi="ru-RU"/>
        </w:rPr>
        <w:t xml:space="preserve">у </w:t>
      </w:r>
      <w:r>
        <w:rPr>
          <w:rStyle w:val="295pt0pt"/>
        </w:rPr>
        <w:t>= x</w:t>
      </w:r>
      <w:r>
        <w:rPr>
          <w:rStyle w:val="24"/>
        </w:rPr>
        <w:t xml:space="preserve"> funksiyaning graf i- gidan pastda yotishi ko‘rinib turibdi.</w:t>
      </w:r>
    </w:p>
    <w:p w:rsidR="004D0F99" w:rsidRDefault="00425AF6">
      <w:pPr>
        <w:pStyle w:val="23"/>
        <w:shd w:val="clear" w:color="auto" w:fill="auto"/>
        <w:spacing w:after="0" w:line="180" w:lineRule="exact"/>
        <w:ind w:firstLine="360"/>
        <w:jc w:val="both"/>
      </w:pPr>
      <w:r>
        <w:rPr>
          <w:rStyle w:val="24"/>
        </w:rPr>
        <w:t xml:space="preserve">Agar 0&lt;r&lt;l bo'lsa, </w:t>
      </w:r>
      <w:r>
        <w:rPr>
          <w:rStyle w:val="24"/>
          <w:lang w:val="ru-RU" w:eastAsia="ru-RU" w:bidi="ru-RU"/>
        </w:rPr>
        <w:t xml:space="preserve">у </w:t>
      </w:r>
      <w:r>
        <w:rPr>
          <w:rStyle w:val="24"/>
        </w:rPr>
        <w:t>= funksiyaning grafigi xuddi shun-</w:t>
      </w:r>
    </w:p>
    <w:p w:rsidR="004D0F99" w:rsidRDefault="00425AF6">
      <w:pPr>
        <w:pStyle w:val="23"/>
        <w:shd w:val="clear" w:color="auto" w:fill="auto"/>
        <w:spacing w:after="0" w:line="180" w:lineRule="exact"/>
        <w:ind w:firstLine="0"/>
        <w:jc w:val="both"/>
      </w:pPr>
      <w:r>
        <w:rPr>
          <w:rStyle w:val="24"/>
        </w:rPr>
        <w:t>day xossaga ega bo'ladi.</w:t>
      </w:r>
    </w:p>
    <w:p w:rsidR="004D0F99" w:rsidRDefault="00425AF6">
      <w:pPr>
        <w:pStyle w:val="23"/>
        <w:shd w:val="clear" w:color="auto" w:fill="auto"/>
        <w:spacing w:after="0" w:line="180" w:lineRule="exact"/>
        <w:ind w:left="820" w:firstLine="0"/>
        <w:jc w:val="left"/>
      </w:pPr>
      <w:r>
        <w:rPr>
          <w:rStyle w:val="24"/>
          <w:lang w:val="ru-RU" w:eastAsia="ru-RU" w:bidi="ru-RU"/>
        </w:rPr>
        <w:t>з</w:t>
      </w:r>
    </w:p>
    <w:p w:rsidR="004D0F99" w:rsidRDefault="00425AF6">
      <w:pPr>
        <w:pStyle w:val="23"/>
        <w:shd w:val="clear" w:color="auto" w:fill="auto"/>
        <w:spacing w:after="0" w:line="235" w:lineRule="exact"/>
        <w:ind w:firstLine="360"/>
        <w:jc w:val="both"/>
      </w:pPr>
      <w:r>
        <w:rPr>
          <w:rStyle w:val="295pt0pt"/>
        </w:rPr>
        <w:t>y = x</w:t>
      </w:r>
      <w:r>
        <w:rPr>
          <w:rStyle w:val="295pt0pt"/>
          <w:vertAlign w:val="superscript"/>
        </w:rPr>
        <w:t>2</w:t>
      </w:r>
      <w:r>
        <w:rPr>
          <w:rStyle w:val="24"/>
        </w:rPr>
        <w:t xml:space="preserve"> funksiyaning grafigi </w:t>
      </w:r>
      <w:r>
        <w:rPr>
          <w:rStyle w:val="2Corbel95pt2"/>
        </w:rPr>
        <w:t>0</w:t>
      </w:r>
      <w:r>
        <w:rPr>
          <w:rStyle w:val="24"/>
        </w:rPr>
        <w:t xml:space="preserve"> &lt; x</w:t>
      </w:r>
      <w:r>
        <w:rPr>
          <w:rStyle w:val="24"/>
        </w:rPr>
        <w:t xml:space="preserve"> &lt; </w:t>
      </w:r>
      <w:r>
        <w:rPr>
          <w:rStyle w:val="2Corbel95pt2"/>
        </w:rPr>
        <w:t>1</w:t>
      </w:r>
      <w:r>
        <w:rPr>
          <w:rStyle w:val="24"/>
        </w:rPr>
        <w:t xml:space="preserve"> oraliqda </w:t>
      </w:r>
      <w:r>
        <w:rPr>
          <w:rStyle w:val="295pt0pt"/>
        </w:rPr>
        <w:t>y — x</w:t>
      </w:r>
      <w:r>
        <w:rPr>
          <w:rStyle w:val="24"/>
        </w:rPr>
        <w:t xml:space="preserve"> funksiya grafigidan pastda, </w:t>
      </w:r>
      <w:r>
        <w:rPr>
          <w:rStyle w:val="295pt0pt"/>
        </w:rPr>
        <w:t>x &gt;</w:t>
      </w:r>
      <w:r>
        <w:rPr>
          <w:rStyle w:val="24"/>
        </w:rPr>
        <w:t xml:space="preserve"> </w:t>
      </w:r>
      <w:r>
        <w:rPr>
          <w:rStyle w:val="2Corbel95pt2"/>
        </w:rPr>
        <w:t>1</w:t>
      </w:r>
      <w:r>
        <w:rPr>
          <w:rStyle w:val="24"/>
        </w:rPr>
        <w:t xml:space="preserve"> oraliqda esa </w:t>
      </w:r>
      <w:r>
        <w:rPr>
          <w:rStyle w:val="295pt0pt"/>
          <w:lang w:val="ru-RU" w:eastAsia="ru-RU" w:bidi="ru-RU"/>
        </w:rPr>
        <w:t xml:space="preserve">у </w:t>
      </w:r>
      <w:r>
        <w:rPr>
          <w:rStyle w:val="295pt0pt"/>
        </w:rPr>
        <w:t>= x</w:t>
      </w:r>
      <w:r>
        <w:rPr>
          <w:rStyle w:val="24"/>
        </w:rPr>
        <w:t xml:space="preserve"> funksiya grafigidan yuqorida yotadi.</w:t>
      </w:r>
    </w:p>
    <w:p w:rsidR="004D0F99" w:rsidRDefault="00425AF6">
      <w:pPr>
        <w:pStyle w:val="23"/>
        <w:shd w:val="clear" w:color="auto" w:fill="auto"/>
        <w:spacing w:after="0" w:line="235" w:lineRule="exact"/>
        <w:ind w:firstLine="360"/>
        <w:jc w:val="both"/>
      </w:pPr>
      <w:r>
        <w:rPr>
          <w:rStyle w:val="295pt0pt"/>
        </w:rPr>
        <w:t>r&gt;</w:t>
      </w:r>
      <w:r>
        <w:rPr>
          <w:rStyle w:val="24"/>
        </w:rPr>
        <w:t xml:space="preserve"> </w:t>
      </w:r>
      <w:r>
        <w:rPr>
          <w:rStyle w:val="2Corbel95pt2"/>
        </w:rPr>
        <w:t>1</w:t>
      </w:r>
      <w:r>
        <w:rPr>
          <w:rStyle w:val="24"/>
        </w:rPr>
        <w:t xml:space="preserve"> bo‘lsa,i/-x</w:t>
      </w:r>
      <w:r>
        <w:rPr>
          <w:rStyle w:val="24"/>
          <w:vertAlign w:val="superscript"/>
        </w:rPr>
        <w:t>r</w:t>
      </w:r>
      <w:r>
        <w:rPr>
          <w:rStyle w:val="24"/>
        </w:rPr>
        <w:t xml:space="preserve"> funksiyaning grafigi xuddi shunday xossaga ega bo‘ladi.</w:t>
      </w:r>
    </w:p>
    <w:p w:rsidR="004D0F99" w:rsidRDefault="00425AF6">
      <w:pPr>
        <w:pStyle w:val="23"/>
        <w:shd w:val="clear" w:color="auto" w:fill="auto"/>
        <w:spacing w:after="0" w:line="235" w:lineRule="exact"/>
        <w:ind w:firstLine="360"/>
        <w:jc w:val="both"/>
      </w:pPr>
      <w:r>
        <w:rPr>
          <w:rStyle w:val="24"/>
        </w:rPr>
        <w:t xml:space="preserve">Endi r&gt; </w:t>
      </w:r>
      <w:r>
        <w:rPr>
          <w:rStyle w:val="2Corbel95pt2"/>
        </w:rPr>
        <w:t>1</w:t>
      </w:r>
      <w:r>
        <w:rPr>
          <w:rStyle w:val="24"/>
        </w:rPr>
        <w:t xml:space="preserve"> bo'lgan holni qaraymiz.</w:t>
      </w:r>
    </w:p>
    <w:p w:rsidR="004D0F99" w:rsidRDefault="00425AF6">
      <w:pPr>
        <w:pStyle w:val="261"/>
        <w:keepNext/>
        <w:framePr w:dropCap="drop" w:lines="2" w:hSpace="470" w:vSpace="470" w:wrap="auto" w:vAnchor="text" w:hAnchor="text"/>
        <w:shd w:val="clear" w:color="auto" w:fill="auto"/>
        <w:spacing w:before="0" w:line="355" w:lineRule="exact"/>
        <w:ind w:firstLine="0"/>
      </w:pPr>
      <w:r>
        <w:rPr>
          <w:rStyle w:val="260pt"/>
          <w:b/>
          <w:bCs/>
          <w:position w:val="-7"/>
          <w:sz w:val="62"/>
          <w:szCs w:val="62"/>
        </w:rPr>
        <w:t>©</w:t>
      </w:r>
    </w:p>
    <w:p w:rsidR="004D0F99" w:rsidRDefault="001C1E23">
      <w:pPr>
        <w:pStyle w:val="261"/>
        <w:shd w:val="clear" w:color="auto" w:fill="auto"/>
        <w:spacing w:before="0" w:line="235" w:lineRule="exact"/>
        <w:ind w:firstLine="0"/>
        <w:sectPr w:rsidR="004D0F99">
          <w:footerReference w:type="even" r:id="rId59"/>
          <w:footerReference w:type="default" r:id="rId60"/>
          <w:pgSz w:w="11900" w:h="16840"/>
          <w:pgMar w:top="3945" w:right="2721" w:bottom="4444" w:left="2815" w:header="0" w:footer="3" w:gutter="0"/>
          <w:cols w:space="720"/>
          <w:noEndnote/>
          <w:titlePg/>
          <w:docGrid w:linePitch="360"/>
        </w:sectPr>
      </w:pPr>
      <w:r>
        <w:rPr>
          <w:noProof/>
          <w:lang w:val="ru-RU" w:eastAsia="ru-RU" w:bidi="ar-SA"/>
        </w:rPr>
        <w:drawing>
          <wp:anchor distT="0" distB="254000" distL="201295" distR="121920" simplePos="0" relativeHeight="251505664" behindDoc="1" locked="0" layoutInCell="1" allowOverlap="1">
            <wp:simplePos x="0" y="0"/>
            <wp:positionH relativeFrom="margin">
              <wp:posOffset>224155</wp:posOffset>
            </wp:positionH>
            <wp:positionV relativeFrom="paragraph">
              <wp:posOffset>283210</wp:posOffset>
            </wp:positionV>
            <wp:extent cx="3676015" cy="1597025"/>
            <wp:effectExtent l="0" t="0" r="635" b="3175"/>
            <wp:wrapTopAndBottom/>
            <wp:docPr id="1090" name="Рисунок 121" descr="C:\Users\A4DD~1\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4DD~1\AppData\Local\Temp\FineReader12.00\media\image3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6015" cy="159702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60pt1"/>
          <w:b/>
          <w:bCs/>
        </w:rPr>
        <w:t xml:space="preserve">Agar r &lt; 0 bo‘lsa, u holda </w:t>
      </w:r>
      <w:r w:rsidR="00425AF6">
        <w:rPr>
          <w:rStyle w:val="2685pt0pt"/>
          <w:b/>
          <w:bCs/>
        </w:rPr>
        <w:t>y= x</w:t>
      </w:r>
      <w:r w:rsidR="00425AF6">
        <w:rPr>
          <w:rStyle w:val="2685pt0pt"/>
          <w:b/>
          <w:bCs/>
          <w:vertAlign w:val="superscript"/>
        </w:rPr>
        <w:t>T</w:t>
      </w:r>
      <w:r w:rsidR="00425AF6">
        <w:rPr>
          <w:rStyle w:val="260pt1"/>
          <w:b/>
          <w:bCs/>
        </w:rPr>
        <w:t xml:space="preserve"> darajali funksiya </w:t>
      </w:r>
      <w:r w:rsidR="00425AF6">
        <w:rPr>
          <w:rStyle w:val="2685pt0pt"/>
          <w:b/>
          <w:bCs/>
        </w:rPr>
        <w:t>x</w:t>
      </w:r>
      <w:r w:rsidR="00425AF6">
        <w:rPr>
          <w:rStyle w:val="260pt1"/>
          <w:b/>
          <w:bCs/>
        </w:rPr>
        <w:t xml:space="preserve"> &gt; </w:t>
      </w:r>
      <w:r w:rsidR="00425AF6">
        <w:rPr>
          <w:rStyle w:val="260pt1"/>
          <w:b/>
          <w:bCs/>
        </w:rPr>
        <w:lastRenderedPageBreak/>
        <w:t xml:space="preserve">0 oraliqda </w:t>
      </w:r>
      <w:r w:rsidR="00425AF6">
        <w:rPr>
          <w:rStyle w:val="2685pt0pt"/>
          <w:b/>
          <w:bCs/>
        </w:rPr>
        <w:t>kamayadi.</w:t>
      </w:r>
    </w:p>
    <w:p w:rsidR="004D0F99" w:rsidRDefault="001C1E23">
      <w:pPr>
        <w:pStyle w:val="23"/>
        <w:shd w:val="clear" w:color="auto" w:fill="auto"/>
        <w:spacing w:after="0" w:line="259" w:lineRule="exact"/>
        <w:ind w:firstLine="360"/>
        <w:jc w:val="both"/>
      </w:pPr>
      <w:r>
        <w:rPr>
          <w:noProof/>
          <w:lang w:val="ru-RU" w:eastAsia="ru-RU" w:bidi="ar-SA"/>
        </w:rPr>
        <w:lastRenderedPageBreak/>
        <w:drawing>
          <wp:anchor distT="0" distB="254000" distL="63500" distR="935990" simplePos="0" relativeHeight="251506688" behindDoc="1" locked="0" layoutInCell="1" allowOverlap="1">
            <wp:simplePos x="0" y="0"/>
            <wp:positionH relativeFrom="margin">
              <wp:posOffset>250190</wp:posOffset>
            </wp:positionH>
            <wp:positionV relativeFrom="paragraph">
              <wp:posOffset>4065905</wp:posOffset>
            </wp:positionV>
            <wp:extent cx="2822575" cy="1225550"/>
            <wp:effectExtent l="0" t="0" r="0" b="0"/>
            <wp:wrapSquare wrapText="right"/>
            <wp:docPr id="1089" name="Рисунок 122" descr="C:\Users\A4DD~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4DD~1\AppData\Local\Temp\FineReader12.00\media\image3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2575" cy="122555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21pt"/>
        </w:rPr>
        <w:t xml:space="preserve">о </w:t>
      </w:r>
      <w:r w:rsidR="00425AF6">
        <w:rPr>
          <w:rStyle w:val="295pt0pt"/>
          <w:lang w:val="ru-RU" w:eastAsia="ru-RU" w:bidi="ru-RU"/>
        </w:rPr>
        <w:t>х</w:t>
      </w:r>
      <w:r w:rsidR="00425AF6">
        <w:rPr>
          <w:rStyle w:val="295pt0pt"/>
          <w:vertAlign w:val="subscript"/>
          <w:lang w:val="ru-RU" w:eastAsia="ru-RU" w:bidi="ru-RU"/>
        </w:rPr>
        <w:t>2</w:t>
      </w:r>
      <w:r w:rsidR="00425AF6">
        <w:rPr>
          <w:rStyle w:val="24"/>
          <w:lang w:val="ru-RU" w:eastAsia="ru-RU" w:bidi="ru-RU"/>
        </w:rPr>
        <w:t xml:space="preserve"> &gt; ж</w:t>
      </w:r>
      <w:r w:rsidR="00425AF6">
        <w:rPr>
          <w:rStyle w:val="2Corbel95pt2"/>
          <w:vertAlign w:val="subscript"/>
          <w:lang w:val="ru-RU" w:eastAsia="ru-RU" w:bidi="ru-RU"/>
        </w:rPr>
        <w:t>1</w:t>
      </w:r>
      <w:r w:rsidR="00425AF6">
        <w:rPr>
          <w:rStyle w:val="24"/>
          <w:lang w:val="ru-RU" w:eastAsia="ru-RU" w:bidi="ru-RU"/>
        </w:rPr>
        <w:t xml:space="preserve"> &gt; О </w:t>
      </w:r>
      <w:r w:rsidR="00425AF6">
        <w:rPr>
          <w:rStyle w:val="24"/>
        </w:rPr>
        <w:t xml:space="preserve">bo‘lsin. </w:t>
      </w:r>
      <w:r w:rsidR="00425AF6">
        <w:rPr>
          <w:rStyle w:val="295pt0pt"/>
          <w:lang w:val="ru-RU" w:eastAsia="ru-RU" w:bidi="ru-RU"/>
        </w:rPr>
        <w:t>х</w:t>
      </w:r>
      <w:r w:rsidR="00425AF6">
        <w:rPr>
          <w:rStyle w:val="295pt0pt"/>
          <w:vertAlign w:val="subscript"/>
          <w:lang w:val="ru-RU" w:eastAsia="ru-RU" w:bidi="ru-RU"/>
        </w:rPr>
        <w:t>2</w:t>
      </w:r>
      <w:r w:rsidR="00425AF6">
        <w:rPr>
          <w:rStyle w:val="295pt0pt"/>
          <w:lang w:val="ru-RU" w:eastAsia="ru-RU" w:bidi="ru-RU"/>
        </w:rPr>
        <w:t xml:space="preserve"> &gt; х</w:t>
      </w:r>
      <w:r w:rsidR="00425AF6">
        <w:rPr>
          <w:rStyle w:val="295pt0pt"/>
          <w:vertAlign w:val="subscript"/>
          <w:lang w:val="ru-RU" w:eastAsia="ru-RU" w:bidi="ru-RU"/>
        </w:rPr>
        <w:t>г</w:t>
      </w:r>
      <w:r w:rsidR="00425AF6">
        <w:rPr>
          <w:rStyle w:val="24"/>
          <w:lang w:val="ru-RU" w:eastAsia="ru-RU" w:bidi="ru-RU"/>
        </w:rPr>
        <w:t xml:space="preserve"> </w:t>
      </w:r>
      <w:r w:rsidR="00425AF6">
        <w:rPr>
          <w:rStyle w:val="24"/>
        </w:rPr>
        <w:t xml:space="preserve">tengsizlikni manfiy </w:t>
      </w:r>
      <w:r w:rsidR="00425AF6">
        <w:rPr>
          <w:rStyle w:val="295pt0pt"/>
          <w:lang w:val="ru-RU" w:eastAsia="ru-RU" w:bidi="ru-RU"/>
        </w:rPr>
        <w:t>г</w:t>
      </w:r>
      <w:r w:rsidR="00425AF6">
        <w:rPr>
          <w:rStyle w:val="24"/>
          <w:lang w:val="ru-RU" w:eastAsia="ru-RU" w:bidi="ru-RU"/>
        </w:rPr>
        <w:t xml:space="preserve"> </w:t>
      </w:r>
      <w:r w:rsidR="00425AF6">
        <w:rPr>
          <w:rStyle w:val="24"/>
        </w:rPr>
        <w:t>darajaga ko‘tarib,chap va o‘ng qismlari musbat bo'lgan tengsizliklarning xoss</w:t>
      </w:r>
      <w:r w:rsidR="00425AF6">
        <w:rPr>
          <w:rStyle w:val="24"/>
        </w:rPr>
        <w:t xml:space="preserve">asiga ko‘ra </w:t>
      </w:r>
      <w:r w:rsidR="00425AF6">
        <w:rPr>
          <w:rStyle w:val="2Corbel10pt"/>
          <w:vertAlign w:val="superscript"/>
        </w:rPr>
        <w:t>x</w:t>
      </w:r>
      <w:r w:rsidR="00425AF6">
        <w:rPr>
          <w:rStyle w:val="2Corbel10pt"/>
        </w:rPr>
        <w:t>2</w:t>
      </w:r>
      <w:r w:rsidR="00425AF6">
        <w:rPr>
          <w:rStyle w:val="295pt0pt"/>
        </w:rPr>
        <w:t xml:space="preserve"> </w:t>
      </w:r>
      <w:r w:rsidR="00425AF6">
        <w:rPr>
          <w:rStyle w:val="295pt0pt"/>
          <w:vertAlign w:val="superscript"/>
        </w:rPr>
        <w:t>&gt; x</w:t>
      </w:r>
      <w:r w:rsidR="00425AF6">
        <w:rPr>
          <w:rStyle w:val="295pt0pt"/>
        </w:rPr>
        <w:t>i</w:t>
      </w:r>
      <w:r w:rsidR="00425AF6">
        <w:rPr>
          <w:rStyle w:val="24"/>
        </w:rPr>
        <w:t xml:space="preserve"> ni,ya’ni </w:t>
      </w:r>
      <w:r w:rsidR="00425AF6">
        <w:rPr>
          <w:rStyle w:val="295pt0pt"/>
        </w:rPr>
        <w:t>y(x</w:t>
      </w:r>
      <w:r w:rsidR="00425AF6">
        <w:rPr>
          <w:rStyle w:val="295pt0pt"/>
          <w:vertAlign w:val="subscript"/>
        </w:rPr>
        <w:t>2</w:t>
      </w:r>
      <w:r w:rsidR="00425AF6">
        <w:rPr>
          <w:rStyle w:val="295pt0pt"/>
        </w:rPr>
        <w:t>)</w:t>
      </w:r>
      <w:r w:rsidR="00425AF6">
        <w:rPr>
          <w:rStyle w:val="24"/>
        </w:rPr>
        <w:t xml:space="preserve"> &lt; </w:t>
      </w:r>
      <w:r w:rsidR="00425AF6">
        <w:rPr>
          <w:rStyle w:val="24"/>
          <w:lang w:val="ru-RU" w:eastAsia="ru-RU" w:bidi="ru-RU"/>
        </w:rPr>
        <w:t>г/(х</w:t>
      </w:r>
      <w:r w:rsidR="00425AF6">
        <w:rPr>
          <w:rStyle w:val="24"/>
          <w:vertAlign w:val="subscript"/>
          <w:lang w:val="ru-RU" w:eastAsia="ru-RU" w:bidi="ru-RU"/>
        </w:rPr>
        <w:t>:</w:t>
      </w:r>
      <w:r w:rsidR="00425AF6">
        <w:rPr>
          <w:rStyle w:val="24"/>
          <w:lang w:val="ru-RU" w:eastAsia="ru-RU" w:bidi="ru-RU"/>
        </w:rPr>
        <w:t xml:space="preserve">) </w:t>
      </w:r>
      <w:r w:rsidR="00425AF6">
        <w:rPr>
          <w:rStyle w:val="24"/>
        </w:rPr>
        <w:t xml:space="preserve">ni hosil qilamiz. </w:t>
      </w:r>
      <w:r w:rsidR="00425AF6">
        <w:rPr>
          <w:rStyle w:val="2e"/>
          <w:lang w:val="ru-RU" w:eastAsia="ru-RU" w:bidi="ru-RU"/>
        </w:rPr>
        <w:t>Ф</w:t>
      </w:r>
    </w:p>
    <w:p w:rsidR="004D0F99" w:rsidRDefault="00425AF6">
      <w:pPr>
        <w:pStyle w:val="23"/>
        <w:shd w:val="clear" w:color="auto" w:fill="auto"/>
        <w:tabs>
          <w:tab w:val="left" w:pos="2938"/>
        </w:tabs>
        <w:spacing w:after="0" w:line="259" w:lineRule="exact"/>
        <w:ind w:left="1680" w:firstLine="0"/>
        <w:jc w:val="both"/>
      </w:pPr>
      <w:r>
        <w:rPr>
          <w:rStyle w:val="24"/>
        </w:rPr>
        <w:t>.</w:t>
      </w:r>
      <w:r>
        <w:rPr>
          <w:rStyle w:val="24"/>
        </w:rPr>
        <w:tab/>
        <w:t>-i</w:t>
      </w:r>
    </w:p>
    <w:p w:rsidR="004D0F99" w:rsidRDefault="00425AF6">
      <w:pPr>
        <w:pStyle w:val="23"/>
        <w:shd w:val="clear" w:color="auto" w:fill="auto"/>
        <w:spacing w:after="0" w:line="190" w:lineRule="exact"/>
        <w:ind w:firstLine="360"/>
        <w:jc w:val="both"/>
      </w:pPr>
      <w:r>
        <w:rPr>
          <w:rStyle w:val="24"/>
        </w:rPr>
        <w:t xml:space="preserve">Masalan, y = ^=,ya’ni </w:t>
      </w:r>
      <w:r>
        <w:rPr>
          <w:rStyle w:val="295pt0pt"/>
        </w:rPr>
        <w:t xml:space="preserve">y = x </w:t>
      </w:r>
      <w:r>
        <w:rPr>
          <w:rStyle w:val="295pt0pt"/>
          <w:vertAlign w:val="superscript"/>
        </w:rPr>
        <w:t>2</w:t>
      </w:r>
      <w:r>
        <w:rPr>
          <w:rStyle w:val="24"/>
        </w:rPr>
        <w:t xml:space="preserve"> funksiya x&gt;0 oraliqda kamaya-</w:t>
      </w:r>
    </w:p>
    <w:p w:rsidR="004D0F99" w:rsidRDefault="00425AF6">
      <w:pPr>
        <w:pStyle w:val="23"/>
        <w:shd w:val="clear" w:color="auto" w:fill="auto"/>
        <w:spacing w:after="0" w:line="180" w:lineRule="exact"/>
        <w:ind w:left="1600" w:firstLine="0"/>
        <w:jc w:val="left"/>
      </w:pPr>
      <w:r>
        <w:rPr>
          <w:rStyle w:val="24"/>
        </w:rPr>
        <w:t>V*</w:t>
      </w:r>
    </w:p>
    <w:p w:rsidR="004D0F99" w:rsidRDefault="00425AF6">
      <w:pPr>
        <w:pStyle w:val="23"/>
        <w:shd w:val="clear" w:color="auto" w:fill="auto"/>
        <w:spacing w:after="101" w:line="180" w:lineRule="exact"/>
        <w:ind w:firstLine="0"/>
        <w:jc w:val="both"/>
      </w:pPr>
      <w:r>
        <w:rPr>
          <w:rStyle w:val="24"/>
        </w:rPr>
        <w:t>di. Bu funksiyaning grafigi 35- rasmda tasvirlangan.</w:t>
      </w:r>
    </w:p>
    <w:p w:rsidR="004D0F99" w:rsidRDefault="00425AF6">
      <w:pPr>
        <w:pStyle w:val="23"/>
        <w:shd w:val="clear" w:color="auto" w:fill="auto"/>
        <w:spacing w:after="0" w:line="180" w:lineRule="exact"/>
        <w:ind w:left="1680" w:firstLine="0"/>
        <w:jc w:val="both"/>
      </w:pPr>
      <w:r>
        <w:rPr>
          <w:rStyle w:val="24"/>
          <w:lang w:val="ru-RU" w:eastAsia="ru-RU" w:bidi="ru-RU"/>
        </w:rPr>
        <w:t>з</w:t>
      </w:r>
    </w:p>
    <w:p w:rsidR="004D0F99" w:rsidRDefault="00425AF6">
      <w:pPr>
        <w:pStyle w:val="23"/>
        <w:shd w:val="clear" w:color="auto" w:fill="auto"/>
        <w:tabs>
          <w:tab w:val="left" w:pos="1051"/>
        </w:tabs>
        <w:spacing w:after="0" w:line="283" w:lineRule="exact"/>
        <w:ind w:left="360" w:right="2120" w:firstLine="0"/>
        <w:jc w:val="left"/>
      </w:pPr>
      <w:r>
        <w:rPr>
          <w:rStyle w:val="21pt4"/>
        </w:rPr>
        <w:t xml:space="preserve">1-masala. </w:t>
      </w:r>
      <w:r>
        <w:rPr>
          <w:rStyle w:val="21pt3"/>
        </w:rPr>
        <w:t>x</w:t>
      </w:r>
      <w:r>
        <w:rPr>
          <w:rStyle w:val="21pt3"/>
          <w:vertAlign w:val="superscript"/>
        </w:rPr>
        <w:t>4</w:t>
      </w:r>
      <w:r>
        <w:rPr>
          <w:rStyle w:val="21pt3"/>
        </w:rPr>
        <w:t>=27</w:t>
      </w:r>
      <w:r>
        <w:rPr>
          <w:rStyle w:val="24"/>
        </w:rPr>
        <w:t xml:space="preserve"> tenglamani yeching. </w:t>
      </w:r>
      <w:r>
        <w:rPr>
          <w:rStyle w:val="2a"/>
        </w:rPr>
        <w:t>л</w:t>
      </w:r>
      <w:r>
        <w:rPr>
          <w:rStyle w:val="2a"/>
        </w:rPr>
        <w:tab/>
      </w:r>
      <w:r>
        <w:rPr>
          <w:rStyle w:val="24"/>
        </w:rPr>
        <w:t>a</w:t>
      </w:r>
    </w:p>
    <w:p w:rsidR="004D0F99" w:rsidRDefault="00425AF6">
      <w:pPr>
        <w:pStyle w:val="23"/>
        <w:shd w:val="clear" w:color="auto" w:fill="auto"/>
        <w:spacing w:after="0" w:line="278" w:lineRule="exact"/>
        <w:ind w:firstLine="0"/>
        <w:jc w:val="right"/>
      </w:pPr>
      <w:r>
        <w:rPr>
          <w:rStyle w:val="24"/>
        </w:rPr>
        <w:t>z/ = x</w:t>
      </w:r>
      <w:r>
        <w:rPr>
          <w:rStyle w:val="2Corbel95pt2"/>
          <w:vertAlign w:val="superscript"/>
        </w:rPr>
        <w:t>4</w:t>
      </w:r>
      <w:r>
        <w:rPr>
          <w:rStyle w:val="24"/>
        </w:rPr>
        <w:t xml:space="preserve"> funksiya x&gt;</w:t>
      </w:r>
      <w:r>
        <w:rPr>
          <w:rStyle w:val="24"/>
        </w:rPr>
        <w:t>0 da aniqlangan. Shuning uchun beril- gan tenglama faqat nomanfiy ildizlarga ega bo‘lishi raumkin.</w:t>
      </w:r>
    </w:p>
    <w:p w:rsidR="004D0F99" w:rsidRDefault="00425AF6">
      <w:pPr>
        <w:pStyle w:val="23"/>
        <w:shd w:val="clear" w:color="auto" w:fill="auto"/>
        <w:tabs>
          <w:tab w:val="left" w:pos="3902"/>
        </w:tabs>
        <w:spacing w:after="101" w:line="180" w:lineRule="exact"/>
        <w:ind w:firstLine="0"/>
        <w:jc w:val="both"/>
      </w:pPr>
      <w:r>
        <w:rPr>
          <w:rStyle w:val="24"/>
        </w:rPr>
        <w:t>Bunday ildizlardan bin: x = 27^ =</w:t>
      </w:r>
      <w:r>
        <w:rPr>
          <w:rStyle w:val="24"/>
        </w:rPr>
        <w:tab/>
      </w:r>
      <w:r>
        <w:rPr>
          <w:rStyle w:val="21pt3"/>
        </w:rPr>
        <w:t>=3</w:t>
      </w:r>
      <w:r>
        <w:rPr>
          <w:rStyle w:val="21pt3"/>
          <w:vertAlign w:val="superscript"/>
        </w:rPr>
        <w:t>4</w:t>
      </w:r>
      <w:r>
        <w:rPr>
          <w:rStyle w:val="21pt3"/>
        </w:rPr>
        <w:t>=81.</w:t>
      </w:r>
      <w:r>
        <w:rPr>
          <w:rStyle w:val="24"/>
        </w:rPr>
        <w:t xml:space="preserve"> Tenglamaning</w:t>
      </w:r>
    </w:p>
    <w:p w:rsidR="004D0F99" w:rsidRDefault="00425AF6">
      <w:pPr>
        <w:pStyle w:val="23"/>
        <w:shd w:val="clear" w:color="auto" w:fill="auto"/>
        <w:spacing w:after="0" w:line="180" w:lineRule="exact"/>
        <w:ind w:left="3560" w:firstLine="0"/>
        <w:jc w:val="left"/>
      </w:pPr>
      <w:r>
        <w:rPr>
          <w:rStyle w:val="24"/>
          <w:lang w:val="ru-RU" w:eastAsia="ru-RU" w:bidi="ru-RU"/>
        </w:rPr>
        <w:t>з</w:t>
      </w:r>
    </w:p>
    <w:p w:rsidR="004D0F99" w:rsidRDefault="00425AF6">
      <w:pPr>
        <w:pStyle w:val="23"/>
        <w:shd w:val="clear" w:color="auto" w:fill="auto"/>
        <w:spacing w:after="0" w:line="190" w:lineRule="exact"/>
        <w:ind w:firstLine="0"/>
        <w:jc w:val="both"/>
      </w:pPr>
      <w:r>
        <w:rPr>
          <w:rStyle w:val="24"/>
        </w:rPr>
        <w:t xml:space="preserve">boshqa ildizlari yo‘q, chunki </w:t>
      </w:r>
      <w:r>
        <w:rPr>
          <w:rStyle w:val="295pt0pt"/>
        </w:rPr>
        <w:t>y = x</w:t>
      </w:r>
      <w:r>
        <w:rPr>
          <w:rStyle w:val="2Corbel95pt2"/>
          <w:vertAlign w:val="superscript"/>
        </w:rPr>
        <w:t>4</w:t>
      </w:r>
      <w:r>
        <w:rPr>
          <w:rStyle w:val="24"/>
        </w:rPr>
        <w:t xml:space="preserve"> funksiya x</w:t>
      </w:r>
      <w:r>
        <w:rPr>
          <w:rStyle w:val="2Corbel95pt2"/>
        </w:rPr>
        <w:t>&gt;0</w:t>
      </w:r>
      <w:r>
        <w:rPr>
          <w:rStyle w:val="24"/>
        </w:rPr>
        <w:t xml:space="preserve"> bo'lganda</w:t>
      </w:r>
    </w:p>
    <w:p w:rsidR="004D0F99" w:rsidRDefault="00425AF6">
      <w:pPr>
        <w:pStyle w:val="23"/>
        <w:shd w:val="clear" w:color="auto" w:fill="auto"/>
        <w:spacing w:after="0" w:line="180" w:lineRule="exact"/>
        <w:ind w:left="5260" w:firstLine="0"/>
        <w:jc w:val="left"/>
      </w:pPr>
      <w:r>
        <w:rPr>
          <w:rStyle w:val="24"/>
          <w:lang w:val="ru-RU" w:eastAsia="ru-RU" w:bidi="ru-RU"/>
        </w:rPr>
        <w:t>з</w:t>
      </w:r>
    </w:p>
    <w:p w:rsidR="004D0F99" w:rsidRDefault="00425AF6">
      <w:pPr>
        <w:pStyle w:val="23"/>
        <w:shd w:val="clear" w:color="auto" w:fill="auto"/>
        <w:spacing w:after="0" w:line="206" w:lineRule="exact"/>
        <w:ind w:left="2200" w:hanging="2200"/>
        <w:jc w:val="left"/>
      </w:pPr>
      <w:r>
        <w:rPr>
          <w:rStyle w:val="24"/>
        </w:rPr>
        <w:t xml:space="preserve">o‘sadi va shuning uchun, agar x&gt;81 </w:t>
      </w:r>
      <w:r>
        <w:rPr>
          <w:rStyle w:val="24"/>
        </w:rPr>
        <w:t>bo‘lsa, u holda x</w:t>
      </w:r>
      <w:r>
        <w:rPr>
          <w:rStyle w:val="2Corbel95pt2"/>
          <w:vertAlign w:val="superscript"/>
        </w:rPr>
        <w:t>4</w:t>
      </w:r>
      <w:r>
        <w:rPr>
          <w:rStyle w:val="24"/>
        </w:rPr>
        <w:t xml:space="preserve"> &gt;27,agar </w:t>
      </w:r>
      <w:r>
        <w:rPr>
          <w:rStyle w:val="24"/>
          <w:lang w:val="ru-RU" w:eastAsia="ru-RU" w:bidi="ru-RU"/>
        </w:rPr>
        <w:t>з</w:t>
      </w:r>
    </w:p>
    <w:p w:rsidR="004D0F99" w:rsidRDefault="00425AF6">
      <w:pPr>
        <w:pStyle w:val="23"/>
        <w:shd w:val="clear" w:color="auto" w:fill="auto"/>
        <w:spacing w:after="134" w:line="190" w:lineRule="exact"/>
        <w:ind w:firstLine="0"/>
        <w:jc w:val="both"/>
      </w:pPr>
      <w:r>
        <w:rPr>
          <w:rStyle w:val="24"/>
        </w:rPr>
        <w:t>x&lt;81 bo‘lsa,u holda x</w:t>
      </w:r>
      <w:r>
        <w:rPr>
          <w:rStyle w:val="2Corbel95pt2"/>
          <w:vertAlign w:val="superscript"/>
        </w:rPr>
        <w:t>4</w:t>
      </w:r>
      <w:r>
        <w:rPr>
          <w:rStyle w:val="24"/>
        </w:rPr>
        <w:t xml:space="preserve"> &lt;27 bo'ladi (36-rasm). A</w:t>
      </w:r>
    </w:p>
    <w:p w:rsidR="004D0F99" w:rsidRDefault="00425AF6">
      <w:pPr>
        <w:pStyle w:val="23"/>
        <w:shd w:val="clear" w:color="auto" w:fill="auto"/>
        <w:spacing w:after="112" w:line="190" w:lineRule="exact"/>
        <w:ind w:firstLine="0"/>
        <w:jc w:val="right"/>
      </w:pPr>
      <w:r>
        <w:rPr>
          <w:rStyle w:val="295pt0pt"/>
        </w:rPr>
        <w:t>x</w:t>
      </w:r>
      <w:r>
        <w:rPr>
          <w:rStyle w:val="295pt0pt"/>
          <w:vertAlign w:val="superscript"/>
        </w:rPr>
        <w:t>r</w:t>
      </w:r>
      <w:r>
        <w:rPr>
          <w:rStyle w:val="295pt0pt"/>
        </w:rPr>
        <w:t>=b</w:t>
      </w:r>
      <w:r>
        <w:rPr>
          <w:rStyle w:val="24"/>
        </w:rPr>
        <w:t xml:space="preserve"> (bunda </w:t>
      </w:r>
      <w:r>
        <w:rPr>
          <w:rStyle w:val="295pt0pt"/>
        </w:rPr>
        <w:t>r±0, b&gt;0)</w:t>
      </w:r>
      <w:r>
        <w:rPr>
          <w:rStyle w:val="24"/>
        </w:rPr>
        <w:t xml:space="preserve"> tenglamaning har doim musbat</w:t>
      </w:r>
    </w:p>
    <w:p w:rsidR="004D0F99" w:rsidRDefault="00425AF6">
      <w:pPr>
        <w:pStyle w:val="23"/>
        <w:shd w:val="clear" w:color="auto" w:fill="auto"/>
        <w:spacing w:after="0"/>
        <w:ind w:left="460" w:firstLine="0"/>
        <w:jc w:val="both"/>
      </w:pPr>
      <w:r>
        <w:rPr>
          <w:rStyle w:val="295pt0pt"/>
        </w:rPr>
        <w:t>x = br</w:t>
      </w:r>
      <w:r>
        <w:rPr>
          <w:rStyle w:val="24"/>
        </w:rPr>
        <w:t xml:space="preserve"> ildizga egaligi, shu bilan birga, bu ildizning yagonaligi shunga o'xshash isbotlanadi. Demak, </w:t>
      </w:r>
      <w:r>
        <w:rPr>
          <w:rStyle w:val="295pt0pt"/>
        </w:rPr>
        <w:t>y=x</w:t>
      </w:r>
      <w:r>
        <w:rPr>
          <w:rStyle w:val="295pt0pt"/>
          <w:vertAlign w:val="superscript"/>
        </w:rPr>
        <w:t>r</w:t>
      </w:r>
      <w:r>
        <w:rPr>
          <w:rStyle w:val="24"/>
        </w:rPr>
        <w:t xml:space="preserve"> (bunda r&gt;0) funk</w:t>
      </w:r>
      <w:r>
        <w:rPr>
          <w:rStyle w:val="24"/>
        </w:rPr>
        <w:softHyphen/>
        <w:t>siya</w:t>
      </w:r>
      <w:r>
        <w:rPr>
          <w:rStyle w:val="24"/>
        </w:rPr>
        <w:t xml:space="preserve"> x&gt;Obo‘lganda </w:t>
      </w:r>
      <w:r>
        <w:rPr>
          <w:rStyle w:val="295pt0pt"/>
        </w:rPr>
        <w:t>barcha musbat qtymatlamt qabul qlladi.</w:t>
      </w:r>
    </w:p>
    <w:p w:rsidR="004D0F99" w:rsidRDefault="00425AF6">
      <w:pPr>
        <w:pStyle w:val="23"/>
        <w:shd w:val="clear" w:color="auto" w:fill="auto"/>
        <w:spacing w:after="0"/>
        <w:ind w:left="2440" w:firstLine="0"/>
        <w:jc w:val="left"/>
      </w:pPr>
      <w:r>
        <w:rPr>
          <w:rStyle w:val="24"/>
          <w:lang w:val="ru-RU" w:eastAsia="ru-RU" w:bidi="ru-RU"/>
        </w:rPr>
        <w:t>з</w:t>
      </w:r>
    </w:p>
    <w:p w:rsidR="004D0F99" w:rsidRDefault="00425AF6">
      <w:pPr>
        <w:pStyle w:val="23"/>
        <w:shd w:val="clear" w:color="auto" w:fill="auto"/>
        <w:spacing w:after="0" w:line="245" w:lineRule="exact"/>
        <w:ind w:firstLine="0"/>
        <w:jc w:val="right"/>
        <w:sectPr w:rsidR="004D0F99">
          <w:pgSz w:w="11900" w:h="16840"/>
          <w:pgMar w:top="3978" w:right="2708" w:bottom="4492" w:left="2880" w:header="0" w:footer="3" w:gutter="0"/>
          <w:cols w:space="720"/>
          <w:noEndnote/>
          <w:docGrid w:linePitch="360"/>
        </w:sectPr>
      </w:pPr>
      <w:r>
        <w:rPr>
          <w:rStyle w:val="24"/>
        </w:rPr>
        <w:t>Bu esa,masalan, y = x</w:t>
      </w:r>
      <w:r>
        <w:rPr>
          <w:rStyle w:val="2Corbel95pt2"/>
          <w:vertAlign w:val="superscript"/>
        </w:rPr>
        <w:t>4</w:t>
      </w:r>
      <w:r>
        <w:rPr>
          <w:rStyle w:val="24"/>
        </w:rPr>
        <w:t xml:space="preserve"> (36-rasm) funksiyaning sekinlik bilan o‘sishiga qaramasdan.uning grafigi </w:t>
      </w:r>
      <w:r>
        <w:rPr>
          <w:rStyle w:val="295pt0pt"/>
        </w:rPr>
        <w:t>Ox</w:t>
      </w:r>
      <w:r>
        <w:rPr>
          <w:rStyle w:val="24"/>
        </w:rPr>
        <w:t xml:space="preserve"> o‘qdan istalgancha uzoqla- </w:t>
      </w:r>
      <w:r>
        <w:rPr>
          <w:rStyle w:val="24"/>
          <w:vertAlign w:val="superscript"/>
        </w:rPr>
        <w:footnoteReference w:id="8"/>
      </w:r>
    </w:p>
    <w:p w:rsidR="004D0F99" w:rsidRDefault="00425AF6">
      <w:pPr>
        <w:pStyle w:val="23"/>
        <w:shd w:val="clear" w:color="auto" w:fill="auto"/>
        <w:spacing w:after="29" w:line="235" w:lineRule="exact"/>
        <w:ind w:firstLine="0"/>
        <w:jc w:val="both"/>
      </w:pPr>
      <w:r>
        <w:rPr>
          <w:rStyle w:val="24"/>
        </w:rPr>
        <w:lastRenderedPageBreak/>
        <w:t xml:space="preserve">shishini va </w:t>
      </w:r>
      <w:r>
        <w:rPr>
          <w:rStyle w:val="295pt0pt"/>
          <w:lang w:val="ru-RU" w:eastAsia="ru-RU" w:bidi="ru-RU"/>
        </w:rPr>
        <w:t xml:space="preserve">у </w:t>
      </w:r>
      <w:r>
        <w:rPr>
          <w:rStyle w:val="295pt0pt"/>
        </w:rPr>
        <w:t>- b</w:t>
      </w:r>
      <w:r>
        <w:rPr>
          <w:rStyle w:val="24"/>
        </w:rPr>
        <w:t xml:space="preserve"> to‘g‘ri chiziqni, </w:t>
      </w:r>
      <w:r>
        <w:rPr>
          <w:rStyle w:val="295pt0pt"/>
        </w:rPr>
        <w:t>b</w:t>
      </w:r>
      <w:r>
        <w:rPr>
          <w:rStyle w:val="24"/>
        </w:rPr>
        <w:t xml:space="preserve"> ning qanday musbat son bo'lishi- ga qaramasdan,kesishini bildiradi.</w:t>
      </w:r>
    </w:p>
    <w:p w:rsidR="004D0F99" w:rsidRDefault="00425AF6">
      <w:pPr>
        <w:pStyle w:val="23"/>
        <w:shd w:val="clear" w:color="auto" w:fill="auto"/>
        <w:tabs>
          <w:tab w:val="left" w:pos="2383"/>
        </w:tabs>
        <w:spacing w:after="0" w:line="274" w:lineRule="exact"/>
        <w:ind w:left="400" w:firstLine="0"/>
        <w:jc w:val="both"/>
      </w:pPr>
      <w:r>
        <w:rPr>
          <w:rStyle w:val="2Corbel95pt4"/>
        </w:rPr>
        <w:t>2</w:t>
      </w:r>
      <w:r>
        <w:rPr>
          <w:rStyle w:val="21pt4"/>
        </w:rPr>
        <w:t>-masala.</w:t>
      </w:r>
      <w:r>
        <w:rPr>
          <w:rStyle w:val="2b"/>
        </w:rPr>
        <w:tab/>
      </w:r>
      <w:r>
        <w:rPr>
          <w:rStyle w:val="24"/>
        </w:rPr>
        <w:t xml:space="preserve">^ funksiyaning </w:t>
      </w:r>
      <w:r>
        <w:rPr>
          <w:rStyle w:val="295pt0pt"/>
        </w:rPr>
        <w:t>x&gt;</w:t>
      </w:r>
      <w:r>
        <w:rPr>
          <w:rStyle w:val="24"/>
        </w:rPr>
        <w:t xml:space="preserve"> </w:t>
      </w:r>
      <w:r>
        <w:rPr>
          <w:rStyle w:val="2Corbel95pt2"/>
        </w:rPr>
        <w:t>1</w:t>
      </w:r>
      <w:r>
        <w:rPr>
          <w:rStyle w:val="24"/>
        </w:rPr>
        <w:t xml:space="preserve"> oraliqda o‘sishini</w:t>
      </w:r>
    </w:p>
    <w:p w:rsidR="004D0F99" w:rsidRDefault="00425AF6">
      <w:pPr>
        <w:pStyle w:val="23"/>
        <w:shd w:val="clear" w:color="auto" w:fill="auto"/>
        <w:spacing w:after="0" w:line="274" w:lineRule="exact"/>
        <w:ind w:firstLine="0"/>
        <w:jc w:val="both"/>
      </w:pPr>
      <w:r>
        <w:rPr>
          <w:rStyle w:val="24"/>
        </w:rPr>
        <w:t>isbotlang.</w:t>
      </w:r>
    </w:p>
    <w:p w:rsidR="004D0F99" w:rsidRDefault="00425AF6">
      <w:pPr>
        <w:pStyle w:val="23"/>
        <w:shd w:val="clear" w:color="auto" w:fill="auto"/>
        <w:spacing w:after="119" w:line="274" w:lineRule="exact"/>
        <w:ind w:firstLine="400"/>
        <w:jc w:val="left"/>
      </w:pPr>
      <w:r>
        <w:rPr>
          <w:rStyle w:val="2a"/>
        </w:rPr>
        <w:t xml:space="preserve">Д </w:t>
      </w:r>
      <w:r>
        <w:rPr>
          <w:rStyle w:val="21pt3"/>
        </w:rPr>
        <w:t>a:</w:t>
      </w:r>
      <w:r>
        <w:rPr>
          <w:rStyle w:val="21pt3"/>
          <w:vertAlign w:val="subscript"/>
        </w:rPr>
        <w:t>s</w:t>
      </w:r>
      <w:r>
        <w:rPr>
          <w:rStyle w:val="21pt3"/>
        </w:rPr>
        <w:t>&gt;x</w:t>
      </w:r>
      <w:r>
        <w:rPr>
          <w:rStyle w:val="21pt3"/>
          <w:vertAlign w:val="subscript"/>
        </w:rPr>
        <w:t>1</w:t>
      </w:r>
      <w:r>
        <w:rPr>
          <w:rStyle w:val="21pt3"/>
        </w:rPr>
        <w:t>&gt;l</w:t>
      </w:r>
      <w:r>
        <w:rPr>
          <w:rStyle w:val="24"/>
        </w:rPr>
        <w:t xml:space="preserve"> bo‘lsin. </w:t>
      </w:r>
      <w:r>
        <w:rPr>
          <w:rStyle w:val="295pt0pt"/>
        </w:rPr>
        <w:t>y(x</w:t>
      </w:r>
      <w:r>
        <w:rPr>
          <w:rStyle w:val="295pt0pt"/>
          <w:vertAlign w:val="subscript"/>
        </w:rPr>
        <w:t>2</w:t>
      </w:r>
      <w:r>
        <w:rPr>
          <w:rStyle w:val="295pt0pt"/>
        </w:rPr>
        <w:t>)</w:t>
      </w:r>
      <w:r>
        <w:rPr>
          <w:rStyle w:val="24"/>
        </w:rPr>
        <w:t xml:space="preserve"> &gt; </w:t>
      </w:r>
      <w:r>
        <w:rPr>
          <w:rStyle w:val="295pt0pt"/>
        </w:rPr>
        <w:t>y(x^)</w:t>
      </w:r>
      <w:r>
        <w:rPr>
          <w:rStyle w:val="24"/>
        </w:rPr>
        <w:t xml:space="preserve"> ekanligini ko'rsatamiz. </w:t>
      </w:r>
      <w:r>
        <w:rPr>
          <w:rStyle w:val="295pt0pt"/>
        </w:rPr>
        <w:t>y(x</w:t>
      </w:r>
      <w:r>
        <w:rPr>
          <w:rStyle w:val="295pt0pt"/>
          <w:vertAlign w:val="subscript"/>
        </w:rPr>
        <w:t>2</w:t>
      </w:r>
      <w:r>
        <w:rPr>
          <w:rStyle w:val="295pt0pt"/>
        </w:rPr>
        <w:t>)</w:t>
      </w:r>
      <w:r>
        <w:rPr>
          <w:rStyle w:val="24"/>
        </w:rPr>
        <w:t xml:space="preserve"> - </w:t>
      </w:r>
      <w:r>
        <w:rPr>
          <w:rStyle w:val="295pt0pt"/>
          <w:lang w:val="ru-RU" w:eastAsia="ru-RU" w:bidi="ru-RU"/>
        </w:rPr>
        <w:t>у{х</w:t>
      </w:r>
      <w:r>
        <w:rPr>
          <w:rStyle w:val="295pt0pt"/>
          <w:vertAlign w:val="subscript"/>
          <w:lang w:val="ru-RU" w:eastAsia="ru-RU" w:bidi="ru-RU"/>
        </w:rPr>
        <w:t>л</w:t>
      </w:r>
      <w:r>
        <w:rPr>
          <w:rStyle w:val="295pt0pt"/>
          <w:lang w:val="ru-RU" w:eastAsia="ru-RU" w:bidi="ru-RU"/>
        </w:rPr>
        <w:t>)</w:t>
      </w:r>
      <w:r>
        <w:rPr>
          <w:rStyle w:val="24"/>
          <w:lang w:val="ru-RU" w:eastAsia="ru-RU" w:bidi="ru-RU"/>
        </w:rPr>
        <w:t xml:space="preserve"> </w:t>
      </w:r>
      <w:r>
        <w:rPr>
          <w:rStyle w:val="24"/>
        </w:rPr>
        <w:t>ayirmani qaraymiz:</w:t>
      </w:r>
    </w:p>
    <w:p w:rsidR="004D0F99" w:rsidRDefault="00425AF6">
      <w:pPr>
        <w:pStyle w:val="33"/>
        <w:shd w:val="clear" w:color="auto" w:fill="auto"/>
        <w:tabs>
          <w:tab w:val="left" w:pos="5125"/>
        </w:tabs>
        <w:spacing w:before="0" w:after="0" w:line="200" w:lineRule="exact"/>
        <w:ind w:left="1020" w:firstLine="0"/>
        <w:jc w:val="both"/>
      </w:pPr>
      <w:r>
        <w:rPr>
          <w:rStyle w:val="30pt0"/>
          <w:i/>
          <w:iCs/>
        </w:rPr>
        <w:t>y(x</w:t>
      </w:r>
      <w:r>
        <w:rPr>
          <w:rStyle w:val="30pt0"/>
          <w:i/>
          <w:iCs/>
          <w:vertAlign w:val="subscript"/>
        </w:rPr>
        <w:t>2</w:t>
      </w:r>
      <w:r>
        <w:rPr>
          <w:rStyle w:val="30pt0"/>
          <w:i/>
          <w:iCs/>
        </w:rPr>
        <w:t>)</w:t>
      </w:r>
      <w:r>
        <w:rPr>
          <w:rStyle w:val="39pt"/>
        </w:rPr>
        <w:t>-</w:t>
      </w:r>
      <w:r>
        <w:rPr>
          <w:rStyle w:val="3Corbel10pt"/>
          <w:i/>
          <w:iCs/>
        </w:rPr>
        <w:t>1</w:t>
      </w:r>
      <w:r>
        <w:rPr>
          <w:rStyle w:val="30pt0"/>
          <w:i/>
          <w:iCs/>
          <w:lang w:val="ru-RU" w:eastAsia="ru-RU" w:bidi="ru-RU"/>
        </w:rPr>
        <w:t xml:space="preserve">/(х\) = </w:t>
      </w:r>
      <w:r>
        <w:rPr>
          <w:rStyle w:val="30pt0"/>
          <w:i/>
          <w:iCs/>
        </w:rPr>
        <w:t>x</w:t>
      </w:r>
      <w:r>
        <w:rPr>
          <w:rStyle w:val="30pt0"/>
          <w:i/>
          <w:iCs/>
          <w:vertAlign w:val="subscript"/>
        </w:rPr>
        <w:t>z</w:t>
      </w:r>
      <w:r>
        <w:rPr>
          <w:rStyle w:val="30pt0"/>
          <w:i/>
          <w:iCs/>
        </w:rPr>
        <w:t>+-±—(x +±-) = (x</w:t>
      </w:r>
      <w:r>
        <w:rPr>
          <w:rStyle w:val="30pt0"/>
          <w:i/>
          <w:iCs/>
          <w:vertAlign w:val="subscript"/>
        </w:rPr>
        <w:t>2</w:t>
      </w:r>
      <w:r>
        <w:rPr>
          <w:rStyle w:val="30pt0"/>
          <w:i/>
          <w:iCs/>
        </w:rPr>
        <w:tab/>
      </w:r>
      <w:r>
        <w:rPr>
          <w:rStyle w:val="30pt1"/>
          <w:i/>
          <w:iCs/>
          <w:vertAlign w:val="superscript"/>
        </w:rPr>
        <w:t>1</w:t>
      </w:r>
      <w:r>
        <w:rPr>
          <w:rStyle w:val="30pt0"/>
          <w:i/>
          <w:iCs/>
        </w:rPr>
        <w:t xml:space="preserve"> </w:t>
      </w:r>
      <w:r>
        <w:rPr>
          <w:rStyle w:val="30pt0"/>
          <w:i/>
          <w:iCs/>
          <w:vertAlign w:val="subscript"/>
          <w:lang w:val="ru-RU" w:eastAsia="ru-RU" w:bidi="ru-RU"/>
        </w:rPr>
        <w:t>ш</w:t>
      </w:r>
    </w:p>
    <w:p w:rsidR="004D0F99" w:rsidRDefault="00425AF6">
      <w:pPr>
        <w:pStyle w:val="33"/>
        <w:shd w:val="clear" w:color="auto" w:fill="auto"/>
        <w:tabs>
          <w:tab w:val="left" w:pos="3530"/>
          <w:tab w:val="left" w:pos="4758"/>
        </w:tabs>
        <w:spacing w:before="0" w:after="70" w:line="190" w:lineRule="exact"/>
        <w:ind w:left="2660" w:firstLine="0"/>
        <w:jc w:val="both"/>
      </w:pPr>
      <w:r>
        <w:rPr>
          <w:rStyle w:val="30pt0"/>
          <w:i/>
          <w:iCs/>
        </w:rPr>
        <w:t>%2</w:t>
      </w:r>
      <w:r>
        <w:rPr>
          <w:rStyle w:val="30pt0"/>
          <w:i/>
          <w:iCs/>
        </w:rPr>
        <w:tab/>
      </w:r>
      <w:r>
        <w:rPr>
          <w:rStyle w:val="30pt0"/>
          <w:i/>
          <w:iCs/>
          <w:vertAlign w:val="superscript"/>
        </w:rPr>
        <w:t>x</w:t>
      </w:r>
      <w:r>
        <w:rPr>
          <w:rStyle w:val="30pt0"/>
          <w:i/>
          <w:iCs/>
        </w:rPr>
        <w:t>l</w:t>
      </w:r>
      <w:r>
        <w:rPr>
          <w:rStyle w:val="30pt0"/>
          <w:i/>
          <w:iCs/>
        </w:rPr>
        <w:tab/>
      </w:r>
      <w:r>
        <w:rPr>
          <w:rStyle w:val="30pt0"/>
          <w:i/>
          <w:iCs/>
          <w:vertAlign w:val="superscript"/>
        </w:rPr>
        <w:t>x</w:t>
      </w:r>
      <w:r>
        <w:rPr>
          <w:rStyle w:val="30pt0"/>
          <w:i/>
          <w:iCs/>
        </w:rPr>
        <w:t>i</w:t>
      </w:r>
      <w:r>
        <w:rPr>
          <w:rStyle w:val="30pt0"/>
          <w:i/>
          <w:iCs/>
          <w:vertAlign w:val="superscript"/>
        </w:rPr>
        <w:t>x</w:t>
      </w:r>
      <w:r>
        <w:rPr>
          <w:rStyle w:val="30pt0"/>
          <w:i/>
          <w:iCs/>
        </w:rPr>
        <w:t>2</w:t>
      </w:r>
    </w:p>
    <w:p w:rsidR="004D0F99" w:rsidRDefault="00425AF6">
      <w:pPr>
        <w:pStyle w:val="23"/>
        <w:shd w:val="clear" w:color="auto" w:fill="auto"/>
        <w:spacing w:after="271" w:line="283" w:lineRule="exact"/>
        <w:ind w:firstLine="400"/>
        <w:jc w:val="left"/>
      </w:pPr>
      <w:r>
        <w:rPr>
          <w:rStyle w:val="295pt0pt"/>
        </w:rPr>
        <w:t>x</w:t>
      </w:r>
      <w:r>
        <w:rPr>
          <w:rStyle w:val="295pt0pt"/>
          <w:vertAlign w:val="subscript"/>
        </w:rPr>
        <w:t>t</w:t>
      </w:r>
      <w:r>
        <w:rPr>
          <w:rStyle w:val="24"/>
        </w:rPr>
        <w:t xml:space="preserve"> &gt; z</w:t>
      </w:r>
      <w:r>
        <w:rPr>
          <w:rStyle w:val="24"/>
          <w:vertAlign w:val="subscript"/>
        </w:rPr>
        <w:t>1</w:t>
      </w:r>
      <w:r>
        <w:rPr>
          <w:rStyle w:val="24"/>
        </w:rPr>
        <w:t xml:space="preserve">, </w:t>
      </w:r>
      <w:r>
        <w:rPr>
          <w:rStyle w:val="295pt0pt"/>
        </w:rPr>
        <w:t>x</w:t>
      </w:r>
      <w:r>
        <w:rPr>
          <w:rStyle w:val="295pt0pt"/>
          <w:vertAlign w:val="subscript"/>
        </w:rPr>
        <w:t>1</w:t>
      </w:r>
      <w:r>
        <w:rPr>
          <w:rStyle w:val="24"/>
        </w:rPr>
        <w:t xml:space="preserve"> &gt; </w:t>
      </w:r>
      <w:r>
        <w:rPr>
          <w:rStyle w:val="2Corbel95pt2"/>
        </w:rPr>
        <w:t>1</w:t>
      </w:r>
      <w:r>
        <w:rPr>
          <w:rStyle w:val="24"/>
        </w:rPr>
        <w:t xml:space="preserve">, </w:t>
      </w:r>
      <w:r>
        <w:rPr>
          <w:rStyle w:val="295pt0pt"/>
        </w:rPr>
        <w:t>x</w:t>
      </w:r>
      <w:r>
        <w:rPr>
          <w:rStyle w:val="295pt0pt"/>
          <w:vertAlign w:val="subscript"/>
        </w:rPr>
        <w:t>2</w:t>
      </w:r>
      <w:r>
        <w:rPr>
          <w:rStyle w:val="24"/>
        </w:rPr>
        <w:t xml:space="preserve"> &gt; </w:t>
      </w:r>
      <w:r>
        <w:rPr>
          <w:rStyle w:val="2Corbel95pt2"/>
        </w:rPr>
        <w:t>1</w:t>
      </w:r>
      <w:r>
        <w:rPr>
          <w:rStyle w:val="24"/>
        </w:rPr>
        <w:t xml:space="preserve"> bo'lgani uchun </w:t>
      </w:r>
      <w:r>
        <w:rPr>
          <w:rStyle w:val="295pt0pt"/>
        </w:rPr>
        <w:t>x</w:t>
      </w:r>
      <w:r>
        <w:rPr>
          <w:rStyle w:val="295pt0pt"/>
          <w:vertAlign w:val="subscript"/>
        </w:rPr>
        <w:t>2</w:t>
      </w:r>
      <w:r>
        <w:rPr>
          <w:rStyle w:val="24"/>
        </w:rPr>
        <w:t xml:space="preserve"> - </w:t>
      </w:r>
      <w:r>
        <w:rPr>
          <w:rStyle w:val="295pt0pt"/>
        </w:rPr>
        <w:t>x</w:t>
      </w:r>
      <w:r>
        <w:rPr>
          <w:rStyle w:val="295pt0pt"/>
          <w:vertAlign w:val="subscript"/>
        </w:rPr>
        <w:t>t</w:t>
      </w:r>
      <w:r>
        <w:rPr>
          <w:rStyle w:val="295pt0pt"/>
        </w:rPr>
        <w:t xml:space="preserve"> &gt;</w:t>
      </w:r>
      <w:r>
        <w:rPr>
          <w:rStyle w:val="24"/>
        </w:rPr>
        <w:t xml:space="preserve"> </w:t>
      </w:r>
      <w:r>
        <w:rPr>
          <w:rStyle w:val="2Corbel95pt2"/>
        </w:rPr>
        <w:t>0</w:t>
      </w:r>
      <w:r>
        <w:rPr>
          <w:rStyle w:val="24"/>
        </w:rPr>
        <w:t xml:space="preserve">, </w:t>
      </w:r>
      <w:r>
        <w:rPr>
          <w:rStyle w:val="295pt0pt"/>
        </w:rPr>
        <w:t>x</w:t>
      </w:r>
      <w:r>
        <w:rPr>
          <w:rStyle w:val="295pt0pt"/>
          <w:vertAlign w:val="subscript"/>
        </w:rPr>
        <w:t>1</w:t>
      </w:r>
      <w:r>
        <w:rPr>
          <w:rStyle w:val="295pt0pt"/>
        </w:rPr>
        <w:t>x</w:t>
      </w:r>
      <w:r>
        <w:rPr>
          <w:rStyle w:val="295pt0pt"/>
          <w:vertAlign w:val="subscript"/>
        </w:rPr>
        <w:t>1</w:t>
      </w:r>
      <w:r>
        <w:rPr>
          <w:rStyle w:val="24"/>
        </w:rPr>
        <w:t xml:space="preserve"> &gt; </w:t>
      </w:r>
      <w:r>
        <w:rPr>
          <w:rStyle w:val="2Corbel95pt2"/>
        </w:rPr>
        <w:t>1</w:t>
      </w:r>
      <w:r>
        <w:rPr>
          <w:rStyle w:val="24"/>
        </w:rPr>
        <w:t xml:space="preserve">, </w:t>
      </w:r>
      <w:r>
        <w:rPr>
          <w:rStyle w:val="295pt0pt"/>
        </w:rPr>
        <w:t>x^x</w:t>
      </w:r>
      <w:r>
        <w:rPr>
          <w:rStyle w:val="295pt0pt"/>
          <w:vertAlign w:val="subscript"/>
        </w:rPr>
        <w:t>2</w:t>
      </w:r>
      <w:r>
        <w:rPr>
          <w:rStyle w:val="24"/>
        </w:rPr>
        <w:t xml:space="preserve"> &gt; </w:t>
      </w:r>
      <w:r>
        <w:rPr>
          <w:rStyle w:val="2Corbel95pt2"/>
        </w:rPr>
        <w:t>0</w:t>
      </w:r>
      <w:r>
        <w:rPr>
          <w:rStyle w:val="24"/>
        </w:rPr>
        <w:t xml:space="preserve">. Shuning uchun </w:t>
      </w:r>
      <w:r>
        <w:rPr>
          <w:rStyle w:val="295pt0pt"/>
        </w:rPr>
        <w:t>y(x</w:t>
      </w:r>
      <w:r>
        <w:rPr>
          <w:rStyle w:val="295pt0pt"/>
          <w:vertAlign w:val="subscript"/>
        </w:rPr>
        <w:t>2</w:t>
      </w:r>
      <w:r>
        <w:rPr>
          <w:rStyle w:val="295pt0pt"/>
        </w:rPr>
        <w:t>)</w:t>
      </w:r>
      <w:r>
        <w:rPr>
          <w:rStyle w:val="24"/>
        </w:rPr>
        <w:t xml:space="preserve"> - </w:t>
      </w:r>
      <w:r>
        <w:rPr>
          <w:rStyle w:val="295pt0pt"/>
        </w:rPr>
        <w:t>y(x</w:t>
      </w:r>
      <w:r>
        <w:rPr>
          <w:rStyle w:val="295pt0pt"/>
          <w:vertAlign w:val="subscript"/>
        </w:rPr>
        <w:t>t</w:t>
      </w:r>
      <w:r>
        <w:rPr>
          <w:rStyle w:val="295pt0pt"/>
        </w:rPr>
        <w:t>)</w:t>
      </w:r>
      <w:r>
        <w:rPr>
          <w:rStyle w:val="24"/>
        </w:rPr>
        <w:t xml:space="preserve"> &gt; </w:t>
      </w:r>
      <w:r>
        <w:rPr>
          <w:rStyle w:val="2Corbel95pt2"/>
        </w:rPr>
        <w:t>0</w:t>
      </w:r>
      <w:r>
        <w:rPr>
          <w:rStyle w:val="24"/>
        </w:rPr>
        <w:t xml:space="preserve">, ya’ni </w:t>
      </w:r>
      <w:r>
        <w:rPr>
          <w:rStyle w:val="295pt0pt"/>
        </w:rPr>
        <w:t>y(x</w:t>
      </w:r>
      <w:r>
        <w:rPr>
          <w:rStyle w:val="295pt0pt"/>
          <w:vertAlign w:val="subscript"/>
        </w:rPr>
        <w:t>2</w:t>
      </w:r>
      <w:r>
        <w:rPr>
          <w:rStyle w:val="295pt0pt"/>
        </w:rPr>
        <w:t>) &gt; y(x^).</w:t>
      </w:r>
      <w:r>
        <w:rPr>
          <w:rStyle w:val="24"/>
        </w:rPr>
        <w:t xml:space="preserve"> </w:t>
      </w:r>
      <w:r>
        <w:rPr>
          <w:rStyle w:val="2CenturySchoolbook13pt0"/>
        </w:rPr>
        <w:t>A</w:t>
      </w:r>
    </w:p>
    <w:p w:rsidR="004D0F99" w:rsidRDefault="00425AF6">
      <w:pPr>
        <w:pStyle w:val="421"/>
        <w:shd w:val="clear" w:color="auto" w:fill="auto"/>
        <w:spacing w:before="0" w:after="106" w:line="170" w:lineRule="exact"/>
      </w:pPr>
      <w:r>
        <w:rPr>
          <w:rStyle w:val="422"/>
          <w:b/>
          <w:bCs/>
          <w:i/>
          <w:iCs/>
        </w:rPr>
        <w:t xml:space="preserve">M </w:t>
      </w:r>
      <w:r>
        <w:rPr>
          <w:rStyle w:val="422pt"/>
          <w:b/>
          <w:bCs/>
          <w:i/>
          <w:iCs/>
        </w:rPr>
        <w:t>ashqlar</w:t>
      </w:r>
    </w:p>
    <w:p w:rsidR="004D0F99" w:rsidRDefault="00425AF6">
      <w:pPr>
        <w:pStyle w:val="23"/>
        <w:numPr>
          <w:ilvl w:val="0"/>
          <w:numId w:val="108"/>
        </w:numPr>
        <w:shd w:val="clear" w:color="auto" w:fill="auto"/>
        <w:tabs>
          <w:tab w:val="left" w:pos="474"/>
        </w:tabs>
        <w:spacing w:after="0"/>
        <w:ind w:left="400" w:hanging="400"/>
        <w:jc w:val="left"/>
      </w:pPr>
      <w:r>
        <w:rPr>
          <w:rStyle w:val="24"/>
        </w:rPr>
        <w:t>Funksiyaning grafigini yasang hamda o‘sish va kamayish oraliq- larini toping:</w:t>
      </w:r>
    </w:p>
    <w:p w:rsidR="004D0F99" w:rsidRDefault="00425AF6">
      <w:pPr>
        <w:pStyle w:val="33"/>
        <w:shd w:val="clear" w:color="auto" w:fill="auto"/>
        <w:tabs>
          <w:tab w:val="left" w:pos="2383"/>
          <w:tab w:val="left" w:pos="4310"/>
        </w:tabs>
        <w:spacing w:before="0" w:after="0" w:line="230" w:lineRule="exact"/>
        <w:ind w:left="400" w:firstLine="0"/>
        <w:jc w:val="both"/>
      </w:pPr>
      <w:r>
        <w:rPr>
          <w:rStyle w:val="30pt0"/>
          <w:i/>
          <w:iCs/>
        </w:rPr>
        <w:t>\)y = 2x + &amp;,</w:t>
      </w:r>
      <w:r>
        <w:rPr>
          <w:rStyle w:val="39pt2"/>
        </w:rPr>
        <w:tab/>
        <w:t>2)i/=1-3jc;</w:t>
      </w:r>
      <w:r>
        <w:rPr>
          <w:rStyle w:val="39pt2"/>
        </w:rPr>
        <w:tab/>
      </w:r>
      <w:r>
        <w:rPr>
          <w:rStyle w:val="39pt2"/>
        </w:rPr>
        <w:t xml:space="preserve">3) </w:t>
      </w:r>
      <w:r>
        <w:rPr>
          <w:rStyle w:val="30pt0"/>
          <w:i/>
          <w:iCs/>
        </w:rPr>
        <w:t>y = x</w:t>
      </w:r>
      <w:r>
        <w:rPr>
          <w:rStyle w:val="30pt0"/>
          <w:i/>
          <w:iCs/>
          <w:vertAlign w:val="superscript"/>
        </w:rPr>
        <w:t>2</w:t>
      </w:r>
      <w:r>
        <w:rPr>
          <w:rStyle w:val="30pt0"/>
          <w:i/>
          <w:iCs/>
        </w:rPr>
        <w:t xml:space="preserve"> + 2\</w:t>
      </w:r>
    </w:p>
    <w:p w:rsidR="004D0F99" w:rsidRDefault="00425AF6">
      <w:pPr>
        <w:pStyle w:val="23"/>
        <w:numPr>
          <w:ilvl w:val="0"/>
          <w:numId w:val="104"/>
        </w:numPr>
        <w:shd w:val="clear" w:color="auto" w:fill="auto"/>
        <w:tabs>
          <w:tab w:val="left" w:pos="778"/>
          <w:tab w:val="left" w:pos="2383"/>
          <w:tab w:val="left" w:pos="4310"/>
        </w:tabs>
        <w:spacing w:after="0"/>
        <w:ind w:left="400" w:firstLine="0"/>
        <w:jc w:val="both"/>
      </w:pPr>
      <w:r>
        <w:rPr>
          <w:rStyle w:val="2c"/>
        </w:rPr>
        <w:t>z/=3-jc</w:t>
      </w:r>
      <w:r>
        <w:rPr>
          <w:rStyle w:val="2c"/>
          <w:vertAlign w:val="superscript"/>
        </w:rPr>
        <w:t>2</w:t>
      </w:r>
      <w:r>
        <w:rPr>
          <w:rStyle w:val="2c"/>
        </w:rPr>
        <w:t>;</w:t>
      </w:r>
      <w:r>
        <w:rPr>
          <w:rStyle w:val="2c"/>
        </w:rPr>
        <w:tab/>
        <w:t xml:space="preserve">5) </w:t>
      </w:r>
      <w:r>
        <w:rPr>
          <w:rStyle w:val="295pt0pt"/>
        </w:rPr>
        <w:t>y=[l-xf\</w:t>
      </w:r>
      <w:r>
        <w:rPr>
          <w:rStyle w:val="24"/>
        </w:rPr>
        <w:tab/>
      </w:r>
      <w:r>
        <w:rPr>
          <w:rStyle w:val="2Corbel95pt2"/>
        </w:rPr>
        <w:t>6</w:t>
      </w:r>
      <w:r>
        <w:rPr>
          <w:rStyle w:val="24"/>
        </w:rPr>
        <w:t>) y=(2 + jc)</w:t>
      </w:r>
      <w:r>
        <w:rPr>
          <w:rStyle w:val="24"/>
          <w:vertAlign w:val="superscript"/>
        </w:rPr>
        <w:t>2</w:t>
      </w:r>
      <w:r>
        <w:rPr>
          <w:rStyle w:val="24"/>
        </w:rPr>
        <w:t>.</w:t>
      </w:r>
    </w:p>
    <w:p w:rsidR="004D0F99" w:rsidRDefault="00425AF6">
      <w:pPr>
        <w:pStyle w:val="23"/>
        <w:numPr>
          <w:ilvl w:val="0"/>
          <w:numId w:val="108"/>
        </w:numPr>
        <w:shd w:val="clear" w:color="auto" w:fill="auto"/>
        <w:tabs>
          <w:tab w:val="left" w:pos="474"/>
        </w:tabs>
        <w:spacing w:after="153" w:line="190" w:lineRule="exact"/>
        <w:ind w:firstLine="0"/>
        <w:jc w:val="both"/>
      </w:pPr>
      <w:r>
        <w:rPr>
          <w:rStyle w:val="24"/>
        </w:rPr>
        <w:t xml:space="preserve">(Og'zaki). Funksiya </w:t>
      </w:r>
      <w:r>
        <w:rPr>
          <w:rStyle w:val="295pt0pt"/>
        </w:rPr>
        <w:t>x</w:t>
      </w:r>
      <w:r>
        <w:rPr>
          <w:rStyle w:val="24"/>
        </w:rPr>
        <w:t xml:space="preserve"> &gt; 0 oraliqda o‘sadimi yoki kamayadimi:</w:t>
      </w:r>
    </w:p>
    <w:p w:rsidR="004D0F99" w:rsidRDefault="00425AF6">
      <w:pPr>
        <w:pStyle w:val="33"/>
        <w:numPr>
          <w:ilvl w:val="0"/>
          <w:numId w:val="112"/>
        </w:numPr>
        <w:shd w:val="clear" w:color="auto" w:fill="auto"/>
        <w:tabs>
          <w:tab w:val="left" w:pos="672"/>
          <w:tab w:val="left" w:pos="2019"/>
          <w:tab w:val="left" w:pos="3530"/>
          <w:tab w:val="left" w:pos="5125"/>
        </w:tabs>
        <w:spacing w:before="0" w:after="148" w:line="190" w:lineRule="exact"/>
        <w:ind w:left="400" w:firstLine="0"/>
        <w:jc w:val="both"/>
      </w:pPr>
      <w:r>
        <w:rPr>
          <w:rStyle w:val="39pt"/>
          <w:lang w:val="ru-RU" w:eastAsia="ru-RU" w:bidi="ru-RU"/>
        </w:rPr>
        <w:t>)!/ = **;</w:t>
      </w:r>
      <w:r>
        <w:rPr>
          <w:rStyle w:val="39pt"/>
          <w:lang w:val="ru-RU" w:eastAsia="ru-RU" w:bidi="ru-RU"/>
        </w:rPr>
        <w:tab/>
      </w:r>
      <w:r>
        <w:rPr>
          <w:rStyle w:val="39pt"/>
        </w:rPr>
        <w:t>2</w:t>
      </w:r>
      <w:r>
        <w:rPr>
          <w:rStyle w:val="30pt0"/>
          <w:i/>
          <w:iCs/>
        </w:rPr>
        <w:t>)y = x~^i</w:t>
      </w:r>
      <w:r>
        <w:rPr>
          <w:rStyle w:val="39pt"/>
        </w:rPr>
        <w:tab/>
        <w:t>3</w:t>
      </w:r>
      <w:r>
        <w:rPr>
          <w:rStyle w:val="30pt0"/>
          <w:i/>
          <w:iCs/>
        </w:rPr>
        <w:t>)</w:t>
      </w:r>
      <w:r>
        <w:rPr>
          <w:rStyle w:val="30pt0"/>
          <w:i/>
          <w:iCs/>
          <w:vertAlign w:val="subscript"/>
        </w:rPr>
        <w:t>V</w:t>
      </w:r>
      <w:r>
        <w:rPr>
          <w:rStyle w:val="30pt0"/>
          <w:i/>
          <w:iCs/>
        </w:rPr>
        <w:t xml:space="preserve"> = x-*;</w:t>
      </w:r>
      <w:r>
        <w:rPr>
          <w:rStyle w:val="39pt"/>
        </w:rPr>
        <w:tab/>
        <w:t>4</w:t>
      </w:r>
      <w:r>
        <w:rPr>
          <w:rStyle w:val="30pt0"/>
          <w:i/>
          <w:iCs/>
        </w:rPr>
        <w:t xml:space="preserve">) </w:t>
      </w:r>
      <w:r>
        <w:rPr>
          <w:rStyle w:val="30pt0"/>
          <w:i/>
          <w:iCs/>
          <w:lang w:val="ru-RU" w:eastAsia="ru-RU" w:bidi="ru-RU"/>
        </w:rPr>
        <w:t>у = х*Ч</w:t>
      </w:r>
    </w:p>
    <w:p w:rsidR="004D0F99" w:rsidRDefault="00425AF6">
      <w:pPr>
        <w:pStyle w:val="23"/>
        <w:numPr>
          <w:ilvl w:val="0"/>
          <w:numId w:val="108"/>
        </w:numPr>
        <w:shd w:val="clear" w:color="auto" w:fill="auto"/>
        <w:tabs>
          <w:tab w:val="left" w:pos="474"/>
        </w:tabs>
        <w:spacing w:after="0" w:line="173" w:lineRule="exact"/>
        <w:ind w:firstLine="0"/>
        <w:jc w:val="both"/>
      </w:pPr>
      <w:r>
        <w:rPr>
          <w:rStyle w:val="295pt0pt"/>
        </w:rPr>
        <w:t>x</w:t>
      </w:r>
      <w:r>
        <w:rPr>
          <w:rStyle w:val="24"/>
        </w:rPr>
        <w:t xml:space="preserve"> &gt; 0 bo'lganda funksiya grafigi eskizini chizing:</w:t>
      </w:r>
    </w:p>
    <w:p w:rsidR="004D0F99" w:rsidRDefault="001C1E23">
      <w:pPr>
        <w:pStyle w:val="431"/>
        <w:shd w:val="clear" w:color="auto" w:fill="auto"/>
        <w:tabs>
          <w:tab w:val="left" w:pos="2786"/>
          <w:tab w:val="left" w:pos="4310"/>
        </w:tabs>
        <w:ind w:left="1120"/>
      </w:pPr>
      <w:r>
        <w:rPr>
          <w:noProof/>
          <w:lang w:val="ru-RU" w:eastAsia="ru-RU" w:bidi="ar-SA"/>
        </w:rPr>
        <mc:AlternateContent>
          <mc:Choice Requires="wps">
            <w:drawing>
              <wp:anchor distT="83820" distB="0" distL="368935" distR="63500" simplePos="0" relativeHeight="251507712" behindDoc="1" locked="0" layoutInCell="1" allowOverlap="1">
                <wp:simplePos x="0" y="0"/>
                <wp:positionH relativeFrom="margin">
                  <wp:posOffset>3250565</wp:posOffset>
                </wp:positionH>
                <wp:positionV relativeFrom="paragraph">
                  <wp:posOffset>-3175</wp:posOffset>
                </wp:positionV>
                <wp:extent cx="655320" cy="196850"/>
                <wp:effectExtent l="2540" t="0" r="0" b="0"/>
                <wp:wrapSquare wrapText="left"/>
                <wp:docPr id="108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40"/>
                              <w:shd w:val="clear" w:color="auto" w:fill="auto"/>
                              <w:spacing w:line="120" w:lineRule="exact"/>
                            </w:pPr>
                            <w:r>
                              <w:rPr>
                                <w:rStyle w:val="44Exact0"/>
                              </w:rPr>
                              <w:t>_2</w:t>
                            </w:r>
                          </w:p>
                          <w:p w:rsidR="004D0F99" w:rsidRDefault="00425AF6">
                            <w:pPr>
                              <w:pStyle w:val="23"/>
                              <w:shd w:val="clear" w:color="auto" w:fill="auto"/>
                              <w:spacing w:after="0" w:line="190" w:lineRule="exact"/>
                              <w:ind w:firstLine="0"/>
                              <w:jc w:val="left"/>
                            </w:pPr>
                            <w:r>
                              <w:rPr>
                                <w:rStyle w:val="2Exact2"/>
                              </w:rPr>
                              <w:t xml:space="preserve">4) </w:t>
                            </w:r>
                            <w:r>
                              <w:rPr>
                                <w:rStyle w:val="295pt0ptExact"/>
                              </w:rPr>
                              <w:t>y = x</w:t>
                            </w:r>
                            <w:r>
                              <w:rPr>
                                <w:rStyle w:val="2Exact2"/>
                              </w:rPr>
                              <w:t xml:space="preserve"> </w:t>
                            </w:r>
                            <w:r>
                              <w:rPr>
                                <w:rStyle w:val="2Exact2"/>
                                <w:vertAlign w:val="superscript"/>
                              </w:rPr>
                              <w:t>3</w:t>
                            </w: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94" type="#_x0000_t202" style="position:absolute;left:0;text-align:left;margin-left:255.95pt;margin-top:-.25pt;width:51.6pt;height:15.5pt;z-index:-251808768;visibility:visible;mso-wrap-style:square;mso-width-percent:0;mso-height-percent:0;mso-wrap-distance-left:29.05pt;mso-wrap-distance-top:6.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mLsw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" filled="f" stroked="f">
                <v:textbox style="mso-fit-shape-to-text:t" inset="0,0,0,0">
                  <w:txbxContent>
                    <w:p w:rsidR="004D0F99" w:rsidRDefault="00425AF6">
                      <w:pPr>
                        <w:pStyle w:val="440"/>
                        <w:shd w:val="clear" w:color="auto" w:fill="auto"/>
                        <w:spacing w:line="120" w:lineRule="exact"/>
                      </w:pPr>
                      <w:r>
                        <w:rPr>
                          <w:rStyle w:val="44Exact0"/>
                        </w:rPr>
                        <w:t>_2</w:t>
                      </w:r>
                    </w:p>
                    <w:p w:rsidR="004D0F99" w:rsidRDefault="00425AF6">
                      <w:pPr>
                        <w:pStyle w:val="23"/>
                        <w:shd w:val="clear" w:color="auto" w:fill="auto"/>
                        <w:spacing w:after="0" w:line="190" w:lineRule="exact"/>
                        <w:ind w:firstLine="0"/>
                        <w:jc w:val="left"/>
                      </w:pPr>
                      <w:r>
                        <w:rPr>
                          <w:rStyle w:val="2Exact2"/>
                        </w:rPr>
                        <w:t xml:space="preserve">4) </w:t>
                      </w:r>
                      <w:r>
                        <w:rPr>
                          <w:rStyle w:val="295pt0ptExact"/>
                        </w:rPr>
                        <w:t>y = x</w:t>
                      </w:r>
                      <w:r>
                        <w:rPr>
                          <w:rStyle w:val="2Exact2"/>
                        </w:rPr>
                        <w:t xml:space="preserve"> </w:t>
                      </w:r>
                      <w:r>
                        <w:rPr>
                          <w:rStyle w:val="2Exact2"/>
                          <w:vertAlign w:val="superscript"/>
                        </w:rPr>
                        <w:t>3</w:t>
                      </w:r>
                      <w:r>
                        <w:rPr>
                          <w:rStyle w:val="2Exact2"/>
                        </w:rPr>
                        <w:t>.</w:t>
                      </w:r>
                    </w:p>
                  </w:txbxContent>
                </v:textbox>
                <w10:wrap type="square" side="left" anchorx="margin"/>
              </v:shape>
            </w:pict>
          </mc:Fallback>
        </mc:AlternateContent>
      </w:r>
      <w:r w:rsidR="00425AF6">
        <w:rPr>
          <w:rStyle w:val="432"/>
        </w:rPr>
        <w:t>3</w:t>
      </w:r>
      <w:r w:rsidR="00425AF6">
        <w:rPr>
          <w:rStyle w:val="43FranklinGothicBook10pt0pt"/>
        </w:rPr>
        <w:tab/>
      </w:r>
      <w:r w:rsidR="00425AF6">
        <w:rPr>
          <w:rStyle w:val="432"/>
        </w:rPr>
        <w:t>2</w:t>
      </w:r>
      <w:r w:rsidR="00425AF6">
        <w:rPr>
          <w:rStyle w:val="43FranklinGothicBook10pt0pt"/>
        </w:rPr>
        <w:tab/>
      </w:r>
      <w:r w:rsidR="00425AF6">
        <w:rPr>
          <w:rStyle w:val="432"/>
        </w:rPr>
        <w:t>3</w:t>
      </w:r>
    </w:p>
    <w:p w:rsidR="004D0F99" w:rsidRDefault="00425AF6">
      <w:pPr>
        <w:pStyle w:val="33"/>
        <w:shd w:val="clear" w:color="auto" w:fill="auto"/>
        <w:tabs>
          <w:tab w:val="left" w:pos="2019"/>
          <w:tab w:val="left" w:pos="3530"/>
        </w:tabs>
        <w:spacing w:before="0" w:after="174" w:line="173" w:lineRule="exact"/>
        <w:ind w:left="400" w:firstLine="0"/>
        <w:jc w:val="both"/>
      </w:pPr>
      <w:r>
        <w:rPr>
          <w:rStyle w:val="39pt"/>
        </w:rPr>
        <w:t xml:space="preserve">1) </w:t>
      </w:r>
      <w:r>
        <w:rPr>
          <w:rStyle w:val="30pt0"/>
          <w:i/>
          <w:iCs/>
        </w:rPr>
        <w:t xml:space="preserve">y = </w:t>
      </w:r>
      <w:r>
        <w:rPr>
          <w:rStyle w:val="3MSReferenceSansSerif65pt"/>
          <w:i/>
          <w:iCs/>
        </w:rPr>
        <w:t>X</w:t>
      </w:r>
      <w:r>
        <w:rPr>
          <w:rStyle w:val="3MSReferenceSansSerif65pt"/>
          <w:i/>
          <w:iCs/>
          <w:vertAlign w:val="superscript"/>
        </w:rPr>
        <w:t>2</w:t>
      </w:r>
      <w:r>
        <w:rPr>
          <w:rStyle w:val="3MSReferenceSansSerif65pt"/>
          <w:i/>
          <w:iCs/>
        </w:rPr>
        <w:t xml:space="preserve"> </w:t>
      </w:r>
      <w:r>
        <w:rPr>
          <w:rStyle w:val="30pt0"/>
          <w:i/>
          <w:iCs/>
        </w:rPr>
        <w:t>;</w:t>
      </w:r>
      <w:r>
        <w:rPr>
          <w:rStyle w:val="39pt"/>
        </w:rPr>
        <w:tab/>
        <w:t xml:space="preserve">2) </w:t>
      </w:r>
      <w:r>
        <w:rPr>
          <w:rStyle w:val="30pt0"/>
          <w:i/>
          <w:iCs/>
        </w:rPr>
        <w:t xml:space="preserve">y = </w:t>
      </w:r>
      <w:r>
        <w:rPr>
          <w:rStyle w:val="3MSReferenceSansSerif65pt"/>
          <w:i/>
          <w:iCs/>
        </w:rPr>
        <w:t>X</w:t>
      </w:r>
      <w:r>
        <w:rPr>
          <w:rStyle w:val="3MSReferenceSansSerif65pt"/>
          <w:i/>
          <w:iCs/>
          <w:vertAlign w:val="superscript"/>
        </w:rPr>
        <w:t>3</w:t>
      </w:r>
      <w:r>
        <w:rPr>
          <w:rStyle w:val="3MSReferenceSansSerif65pt"/>
          <w:i/>
          <w:iCs/>
        </w:rPr>
        <w:t>;</w:t>
      </w:r>
      <w:r>
        <w:rPr>
          <w:rStyle w:val="38pt1pt"/>
        </w:rPr>
        <w:tab/>
      </w:r>
      <w:r>
        <w:rPr>
          <w:rStyle w:val="39pt"/>
        </w:rPr>
        <w:t xml:space="preserve">3) </w:t>
      </w:r>
      <w:r>
        <w:rPr>
          <w:rStyle w:val="30pt0"/>
          <w:i/>
          <w:iCs/>
        </w:rPr>
        <w:t xml:space="preserve">y = </w:t>
      </w:r>
      <w:r>
        <w:rPr>
          <w:rStyle w:val="3MSReferenceSansSerif65pt"/>
          <w:i/>
          <w:iCs/>
        </w:rPr>
        <w:t xml:space="preserve">X </w:t>
      </w:r>
      <w:r>
        <w:rPr>
          <w:rStyle w:val="3MSReferenceSansSerif65pt"/>
          <w:i/>
          <w:iCs/>
          <w:vertAlign w:val="superscript"/>
        </w:rPr>
        <w:t>2</w:t>
      </w:r>
      <w:r>
        <w:rPr>
          <w:rStyle w:val="3MSReferenceSansSerif65pt"/>
          <w:i/>
          <w:iCs/>
        </w:rPr>
        <w:t>;</w:t>
      </w:r>
    </w:p>
    <w:p w:rsidR="004D0F99" w:rsidRDefault="00425AF6">
      <w:pPr>
        <w:pStyle w:val="23"/>
        <w:numPr>
          <w:ilvl w:val="0"/>
          <w:numId w:val="108"/>
        </w:numPr>
        <w:shd w:val="clear" w:color="auto" w:fill="auto"/>
        <w:tabs>
          <w:tab w:val="left" w:pos="474"/>
        </w:tabs>
        <w:spacing w:after="160" w:line="180" w:lineRule="exact"/>
        <w:ind w:firstLine="0"/>
        <w:jc w:val="both"/>
      </w:pPr>
      <w:r>
        <w:rPr>
          <w:rStyle w:val="24"/>
        </w:rPr>
        <w:t>Tenglamaning musbat ildizini toping:</w:t>
      </w:r>
    </w:p>
    <w:p w:rsidR="004D0F99" w:rsidRDefault="00425AF6">
      <w:pPr>
        <w:pStyle w:val="23"/>
        <w:shd w:val="clear" w:color="auto" w:fill="auto"/>
        <w:tabs>
          <w:tab w:val="left" w:pos="2019"/>
          <w:tab w:val="left" w:pos="3530"/>
          <w:tab w:val="left" w:pos="5125"/>
        </w:tabs>
        <w:spacing w:after="0" w:line="190" w:lineRule="exact"/>
        <w:ind w:left="400" w:firstLine="0"/>
        <w:jc w:val="both"/>
      </w:pPr>
      <w:r>
        <w:rPr>
          <w:rStyle w:val="24"/>
        </w:rPr>
        <w:t xml:space="preserve">1) </w:t>
      </w:r>
      <w:r>
        <w:rPr>
          <w:rStyle w:val="295pt0pt"/>
        </w:rPr>
        <w:t>x2=3;</w:t>
      </w:r>
      <w:r>
        <w:rPr>
          <w:rStyle w:val="295pt0pt"/>
        </w:rPr>
        <w:tab/>
        <w:t>2)xi=2;</w:t>
      </w:r>
      <w:r>
        <w:rPr>
          <w:rStyle w:val="24"/>
        </w:rPr>
        <w:tab/>
      </w:r>
      <w:r>
        <w:rPr>
          <w:rStyle w:val="2Corbel95pt2"/>
        </w:rPr>
        <w:t>3</w:t>
      </w:r>
      <w:r>
        <w:rPr>
          <w:rStyle w:val="24"/>
        </w:rPr>
        <w:t>)af</w:t>
      </w:r>
      <w:r>
        <w:rPr>
          <w:rStyle w:val="2Corbel95pt2"/>
        </w:rPr>
        <w:t>2</w:t>
      </w:r>
      <w:r>
        <w:rPr>
          <w:rStyle w:val="24"/>
        </w:rPr>
        <w:t>=</w:t>
      </w:r>
      <w:r>
        <w:rPr>
          <w:rStyle w:val="2Corbel95pt2"/>
        </w:rPr>
        <w:t>3</w:t>
      </w:r>
      <w:r>
        <w:rPr>
          <w:rStyle w:val="24"/>
          <w:vertAlign w:val="subscript"/>
        </w:rPr>
        <w:t>;</w:t>
      </w:r>
      <w:r>
        <w:rPr>
          <w:rStyle w:val="24"/>
        </w:rPr>
        <w:tab/>
        <w:t>4)x</w:t>
      </w:r>
      <w:r>
        <w:rPr>
          <w:rStyle w:val="2Corbel95pt2"/>
          <w:vertAlign w:val="superscript"/>
        </w:rPr>
        <w:t>4</w:t>
      </w:r>
      <w:r>
        <w:rPr>
          <w:rStyle w:val="24"/>
        </w:rPr>
        <w:t>=2;</w:t>
      </w:r>
    </w:p>
    <w:p w:rsidR="004D0F99" w:rsidRDefault="00425AF6">
      <w:pPr>
        <w:pStyle w:val="431"/>
        <w:shd w:val="clear" w:color="auto" w:fill="auto"/>
        <w:tabs>
          <w:tab w:val="left" w:pos="2383"/>
          <w:tab w:val="left" w:pos="3939"/>
          <w:tab w:val="left" w:pos="5538"/>
        </w:tabs>
        <w:spacing w:line="200" w:lineRule="exact"/>
        <w:ind w:left="800"/>
      </w:pPr>
      <w:r>
        <w:rPr>
          <w:rStyle w:val="43FranklinGothicBook10pt0pt"/>
        </w:rPr>
        <w:t>-</w:t>
      </w:r>
      <w:r>
        <w:rPr>
          <w:rStyle w:val="43FranklinGothicBook10pt0pt"/>
        </w:rPr>
        <w:tab/>
      </w:r>
      <w:r>
        <w:rPr>
          <w:rStyle w:val="432"/>
        </w:rPr>
        <w:t>_4</w:t>
      </w:r>
      <w:r>
        <w:rPr>
          <w:rStyle w:val="43FranklinGothicBook10pt0pt"/>
        </w:rPr>
        <w:tab/>
      </w:r>
      <w:r>
        <w:rPr>
          <w:rStyle w:val="432"/>
        </w:rPr>
        <w:t>_1</w:t>
      </w:r>
      <w:r>
        <w:rPr>
          <w:rStyle w:val="43FranklinGothicBook10pt0pt"/>
        </w:rPr>
        <w:tab/>
      </w:r>
      <w:r>
        <w:rPr>
          <w:rStyle w:val="432"/>
        </w:rPr>
        <w:t>4</w:t>
      </w:r>
    </w:p>
    <w:p w:rsidR="004D0F99" w:rsidRDefault="00425AF6">
      <w:pPr>
        <w:pStyle w:val="23"/>
        <w:numPr>
          <w:ilvl w:val="0"/>
          <w:numId w:val="104"/>
        </w:numPr>
        <w:shd w:val="clear" w:color="auto" w:fill="auto"/>
        <w:tabs>
          <w:tab w:val="left" w:pos="768"/>
          <w:tab w:val="left" w:pos="2019"/>
          <w:tab w:val="left" w:pos="3530"/>
          <w:tab w:val="left" w:pos="5125"/>
        </w:tabs>
        <w:spacing w:after="0" w:line="190" w:lineRule="exact"/>
        <w:ind w:left="400" w:firstLine="0"/>
        <w:jc w:val="both"/>
      </w:pPr>
      <w:r>
        <w:rPr>
          <w:rStyle w:val="24"/>
          <w:lang w:val="ru-RU" w:eastAsia="ru-RU" w:bidi="ru-RU"/>
        </w:rPr>
        <w:t>л</w:t>
      </w:r>
      <w:r>
        <w:rPr>
          <w:rStyle w:val="2Corbel95pt2"/>
          <w:lang w:val="ru-RU" w:eastAsia="ru-RU" w:bidi="ru-RU"/>
        </w:rPr>
        <w:t>:</w:t>
      </w:r>
      <w:r>
        <w:rPr>
          <w:rStyle w:val="2Corbel95pt2"/>
          <w:vertAlign w:val="superscript"/>
          <w:lang w:val="ru-RU" w:eastAsia="ru-RU" w:bidi="ru-RU"/>
        </w:rPr>
        <w:t>8</w:t>
      </w:r>
      <w:r>
        <w:rPr>
          <w:rStyle w:val="24"/>
          <w:lang w:val="ru-RU" w:eastAsia="ru-RU" w:bidi="ru-RU"/>
        </w:rPr>
        <w:t xml:space="preserve"> </w:t>
      </w:r>
      <w:r>
        <w:rPr>
          <w:rStyle w:val="24"/>
        </w:rPr>
        <w:t>= 32;</w:t>
      </w:r>
      <w:r>
        <w:rPr>
          <w:rStyle w:val="24"/>
        </w:rPr>
        <w:tab/>
      </w:r>
      <w:r>
        <w:rPr>
          <w:rStyle w:val="2Corbel95pt2"/>
        </w:rPr>
        <w:t>6</w:t>
      </w:r>
      <w:r>
        <w:rPr>
          <w:rStyle w:val="24"/>
        </w:rPr>
        <w:t xml:space="preserve">) </w:t>
      </w:r>
      <w:r>
        <w:rPr>
          <w:rStyle w:val="24"/>
          <w:lang w:val="ru-RU" w:eastAsia="ru-RU" w:bidi="ru-RU"/>
        </w:rPr>
        <w:t xml:space="preserve">ж </w:t>
      </w:r>
      <w:r>
        <w:rPr>
          <w:rStyle w:val="21pt3"/>
        </w:rPr>
        <w:t>6=81;</w:t>
      </w:r>
      <w:r>
        <w:rPr>
          <w:rStyle w:val="21pt3"/>
        </w:rPr>
        <w:tab/>
        <w:t xml:space="preserve">7) </w:t>
      </w:r>
      <w:r>
        <w:rPr>
          <w:rStyle w:val="21pt3"/>
          <w:lang w:val="ru-RU" w:eastAsia="ru-RU" w:bidi="ru-RU"/>
        </w:rPr>
        <w:t>ж з=</w:t>
      </w:r>
      <w:r>
        <w:rPr>
          <w:rStyle w:val="2Corbel95pt2"/>
          <w:lang w:val="ru-RU" w:eastAsia="ru-RU" w:bidi="ru-RU"/>
        </w:rPr>
        <w:t>8</w:t>
      </w:r>
      <w:r>
        <w:rPr>
          <w:rStyle w:val="21pt3"/>
          <w:lang w:val="ru-RU" w:eastAsia="ru-RU" w:bidi="ru-RU"/>
        </w:rPr>
        <w:t>;</w:t>
      </w:r>
      <w:r>
        <w:rPr>
          <w:rStyle w:val="21pt3"/>
          <w:lang w:val="ru-RU" w:eastAsia="ru-RU" w:bidi="ru-RU"/>
        </w:rPr>
        <w:tab/>
      </w:r>
      <w:r>
        <w:rPr>
          <w:rStyle w:val="2Corbel95pt2"/>
        </w:rPr>
        <w:t>8</w:t>
      </w:r>
      <w:r>
        <w:rPr>
          <w:rStyle w:val="21pt3"/>
        </w:rPr>
        <w:t xml:space="preserve">) *5=16. </w:t>
      </w:r>
      <w:r>
        <w:rPr>
          <w:rStyle w:val="21pt3"/>
          <w:vertAlign w:val="superscript"/>
        </w:rPr>
        <w:footnoteReference w:id="9"/>
      </w:r>
      <w:r>
        <w:br w:type="page"/>
      </w:r>
    </w:p>
    <w:p w:rsidR="004D0F99" w:rsidRDefault="00425AF6">
      <w:pPr>
        <w:pStyle w:val="23"/>
        <w:numPr>
          <w:ilvl w:val="0"/>
          <w:numId w:val="113"/>
        </w:numPr>
        <w:shd w:val="clear" w:color="auto" w:fill="auto"/>
        <w:tabs>
          <w:tab w:val="left" w:pos="483"/>
        </w:tabs>
        <w:spacing w:after="0"/>
        <w:ind w:left="400" w:hanging="400"/>
        <w:jc w:val="left"/>
      </w:pPr>
      <w:r>
        <w:rPr>
          <w:rStyle w:val="24"/>
        </w:rPr>
        <w:lastRenderedPageBreak/>
        <w:t>Funksiyalar grafiklari kesishish nuqtalarining koordinatala- rini toping:</w:t>
      </w:r>
    </w:p>
    <w:p w:rsidR="004D0F99" w:rsidRDefault="00425AF6">
      <w:pPr>
        <w:pStyle w:val="23"/>
        <w:shd w:val="clear" w:color="auto" w:fill="auto"/>
        <w:tabs>
          <w:tab w:val="left" w:pos="3903"/>
        </w:tabs>
        <w:spacing w:after="0" w:line="154" w:lineRule="exact"/>
        <w:ind w:left="1100" w:firstLine="0"/>
        <w:jc w:val="both"/>
      </w:pPr>
      <w:r>
        <w:rPr>
          <w:rStyle w:val="295pt0pt"/>
        </w:rPr>
        <w:t>i</w:t>
      </w:r>
      <w:r>
        <w:rPr>
          <w:rStyle w:val="24"/>
        </w:rPr>
        <w:tab/>
        <w:t>fi</w:t>
      </w:r>
    </w:p>
    <w:p w:rsidR="004D0F99" w:rsidRDefault="001C1E23">
      <w:pPr>
        <w:pStyle w:val="23"/>
        <w:shd w:val="clear" w:color="auto" w:fill="auto"/>
        <w:tabs>
          <w:tab w:val="left" w:pos="3194"/>
        </w:tabs>
        <w:spacing w:after="0" w:line="154" w:lineRule="exact"/>
        <w:ind w:left="400" w:firstLine="0"/>
        <w:jc w:val="both"/>
      </w:pPr>
      <w:r>
        <w:rPr>
          <w:noProof/>
          <w:lang w:val="ru-RU" w:eastAsia="ru-RU" w:bidi="ar-SA"/>
        </w:rPr>
        <mc:AlternateContent>
          <mc:Choice Requires="wps">
            <w:drawing>
              <wp:anchor distT="0" distB="0" distL="234950" distR="2505710" simplePos="0" relativeHeight="251508736" behindDoc="1" locked="0" layoutInCell="1" allowOverlap="1">
                <wp:simplePos x="0" y="0"/>
                <wp:positionH relativeFrom="margin">
                  <wp:posOffset>236220</wp:posOffset>
                </wp:positionH>
                <wp:positionV relativeFrom="paragraph">
                  <wp:posOffset>173355</wp:posOffset>
                </wp:positionV>
                <wp:extent cx="1264920" cy="234950"/>
                <wp:effectExtent l="0" t="1905" r="3810" b="0"/>
                <wp:wrapTopAndBottom/>
                <wp:docPr id="108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left="740" w:firstLine="0"/>
                              <w:jc w:val="left"/>
                            </w:pPr>
                            <w:r>
                              <w:rPr>
                                <w:rStyle w:val="2Exact2"/>
                                <w:lang w:val="ru-RU" w:eastAsia="ru-RU" w:bidi="ru-RU"/>
                              </w:rPr>
                              <w:t>з</w:t>
                            </w:r>
                          </w:p>
                          <w:p w:rsidR="004D0F99" w:rsidRDefault="00425AF6">
                            <w:pPr>
                              <w:pStyle w:val="23"/>
                              <w:shd w:val="clear" w:color="auto" w:fill="auto"/>
                              <w:spacing w:after="0" w:line="190" w:lineRule="exact"/>
                              <w:ind w:firstLine="0"/>
                              <w:jc w:val="left"/>
                            </w:pPr>
                            <w:r>
                              <w:rPr>
                                <w:rStyle w:val="2Exact2"/>
                              </w:rPr>
                              <w:t xml:space="preserve">3) </w:t>
                            </w:r>
                            <w:r>
                              <w:rPr>
                                <w:rStyle w:val="295pt0ptExact"/>
                              </w:rPr>
                              <w:t>y = x</w:t>
                            </w:r>
                            <w:r>
                              <w:rPr>
                                <w:rStyle w:val="295pt0ptExact"/>
                                <w:vertAlign w:val="superscript"/>
                              </w:rPr>
                              <w:t>2</w:t>
                            </w:r>
                            <w:r>
                              <w:rPr>
                                <w:rStyle w:val="2Exact2"/>
                              </w:rPr>
                              <w:t xml:space="preserve"> va </w:t>
                            </w:r>
                            <w:r>
                              <w:rPr>
                                <w:rStyle w:val="295pt0ptExact"/>
                              </w:rPr>
                              <w:t>y =</w:t>
                            </w:r>
                            <w:r>
                              <w:rPr>
                                <w:rStyle w:val="2Exact2"/>
                              </w:rPr>
                              <w:t xml:space="preserve"> 216;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95" type="#_x0000_t202" style="position:absolute;left:0;text-align:left;margin-left:18.6pt;margin-top:13.65pt;width:99.6pt;height:18.5pt;z-index:-251807744;visibility:visible;mso-wrap-style:square;mso-width-percent:0;mso-height-percent:0;mso-wrap-distance-left:18.5pt;mso-wrap-distance-top:0;mso-wrap-distance-right:197.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ym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" filled="f" stroked="f">
                <v:textbox style="mso-fit-shape-to-text:t" inset="0,0,0,0">
                  <w:txbxContent>
                    <w:p w:rsidR="004D0F99" w:rsidRDefault="00425AF6">
                      <w:pPr>
                        <w:pStyle w:val="23"/>
                        <w:shd w:val="clear" w:color="auto" w:fill="auto"/>
                        <w:spacing w:after="0" w:line="180" w:lineRule="exact"/>
                        <w:ind w:left="740" w:firstLine="0"/>
                        <w:jc w:val="left"/>
                      </w:pPr>
                      <w:r>
                        <w:rPr>
                          <w:rStyle w:val="2Exact2"/>
                          <w:lang w:val="ru-RU" w:eastAsia="ru-RU" w:bidi="ru-RU"/>
                        </w:rPr>
                        <w:t>з</w:t>
                      </w:r>
                    </w:p>
                    <w:p w:rsidR="004D0F99" w:rsidRDefault="00425AF6">
                      <w:pPr>
                        <w:pStyle w:val="23"/>
                        <w:shd w:val="clear" w:color="auto" w:fill="auto"/>
                        <w:spacing w:after="0" w:line="190" w:lineRule="exact"/>
                        <w:ind w:firstLine="0"/>
                        <w:jc w:val="left"/>
                      </w:pPr>
                      <w:r>
                        <w:rPr>
                          <w:rStyle w:val="2Exact2"/>
                        </w:rPr>
                        <w:t xml:space="preserve">3) </w:t>
                      </w:r>
                      <w:r>
                        <w:rPr>
                          <w:rStyle w:val="295pt0ptExact"/>
                        </w:rPr>
                        <w:t>y = x</w:t>
                      </w:r>
                      <w:r>
                        <w:rPr>
                          <w:rStyle w:val="295pt0ptExact"/>
                          <w:vertAlign w:val="superscript"/>
                        </w:rPr>
                        <w:t>2</w:t>
                      </w:r>
                      <w:r>
                        <w:rPr>
                          <w:rStyle w:val="2Exact2"/>
                        </w:rPr>
                        <w:t xml:space="preserve"> va </w:t>
                      </w:r>
                      <w:r>
                        <w:rPr>
                          <w:rStyle w:val="295pt0ptExact"/>
                        </w:rPr>
                        <w:t>y =</w:t>
                      </w:r>
                      <w:r>
                        <w:rPr>
                          <w:rStyle w:val="2Exact2"/>
                        </w:rPr>
                        <w:t xml:space="preserve"> 216;</w:t>
                      </w:r>
                    </w:p>
                  </w:txbxContent>
                </v:textbox>
                <w10:wrap type="topAndBottom" anchorx="margin"/>
              </v:shape>
            </w:pict>
          </mc:Fallback>
        </mc:AlternateContent>
      </w:r>
      <w:r>
        <w:rPr>
          <w:noProof/>
          <w:lang w:val="ru-RU" w:eastAsia="ru-RU" w:bidi="ar-SA"/>
        </w:rPr>
        <mc:AlternateContent>
          <mc:Choice Requires="wps">
            <w:drawing>
              <wp:anchor distT="0" distB="0" distL="2018030" distR="722630" simplePos="0" relativeHeight="251509760" behindDoc="1" locked="0" layoutInCell="1" allowOverlap="1">
                <wp:simplePos x="0" y="0"/>
                <wp:positionH relativeFrom="margin">
                  <wp:posOffset>2019300</wp:posOffset>
                </wp:positionH>
                <wp:positionV relativeFrom="paragraph">
                  <wp:posOffset>168910</wp:posOffset>
                </wp:positionV>
                <wp:extent cx="1264920" cy="241300"/>
                <wp:effectExtent l="0" t="0" r="1905" b="0"/>
                <wp:wrapTopAndBottom/>
                <wp:docPr id="108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51"/>
                              <w:shd w:val="clear" w:color="auto" w:fill="auto"/>
                              <w:spacing w:line="190" w:lineRule="exact"/>
                              <w:ind w:left="740"/>
                            </w:pPr>
                            <w:r>
                              <w:rPr>
                                <w:rStyle w:val="45Exact0"/>
                              </w:rPr>
                              <w:t>1</w:t>
                            </w:r>
                          </w:p>
                          <w:p w:rsidR="004D0F99" w:rsidRDefault="00425AF6">
                            <w:pPr>
                              <w:pStyle w:val="23"/>
                              <w:numPr>
                                <w:ilvl w:val="0"/>
                                <w:numId w:val="111"/>
                              </w:numPr>
                              <w:shd w:val="clear" w:color="auto" w:fill="auto"/>
                              <w:tabs>
                                <w:tab w:val="left" w:pos="288"/>
                              </w:tabs>
                              <w:spacing w:after="0" w:line="190" w:lineRule="exact"/>
                              <w:ind w:firstLine="0"/>
                              <w:jc w:val="both"/>
                            </w:pPr>
                            <w:r>
                              <w:rPr>
                                <w:rStyle w:val="295pt0ptExact"/>
                              </w:rPr>
                              <w:t>y = x</w:t>
                            </w:r>
                            <w:r>
                              <w:rPr>
                                <w:rStyle w:val="295pt0ptExact"/>
                                <w:vertAlign w:val="superscript"/>
                              </w:rPr>
                              <w:t>s</w:t>
                            </w:r>
                            <w:r>
                              <w:rPr>
                                <w:rStyle w:val="2Exact2"/>
                              </w:rPr>
                              <w:t xml:space="preserve"> va z/=128.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96" type="#_x0000_t202" style="position:absolute;left:0;text-align:left;margin-left:159pt;margin-top:13.3pt;width:99.6pt;height:19pt;z-index:-251806720;visibility:visible;mso-wrap-style:square;mso-width-percent:0;mso-height-percent:0;mso-wrap-distance-left:158.9pt;mso-wrap-distance-top:0;mso-wrap-distance-right:56.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" filled="f" stroked="f">
                <v:textbox style="mso-fit-shape-to-text:t" inset="0,0,0,0">
                  <w:txbxContent>
                    <w:p w:rsidR="004D0F99" w:rsidRDefault="00425AF6">
                      <w:pPr>
                        <w:pStyle w:val="451"/>
                        <w:shd w:val="clear" w:color="auto" w:fill="auto"/>
                        <w:spacing w:line="190" w:lineRule="exact"/>
                        <w:ind w:left="740"/>
                      </w:pPr>
                      <w:r>
                        <w:rPr>
                          <w:rStyle w:val="45Exact0"/>
                        </w:rPr>
                        <w:t>1</w:t>
                      </w:r>
                    </w:p>
                    <w:p w:rsidR="004D0F99" w:rsidRDefault="00425AF6">
                      <w:pPr>
                        <w:pStyle w:val="23"/>
                        <w:numPr>
                          <w:ilvl w:val="0"/>
                          <w:numId w:val="111"/>
                        </w:numPr>
                        <w:shd w:val="clear" w:color="auto" w:fill="auto"/>
                        <w:tabs>
                          <w:tab w:val="left" w:pos="288"/>
                        </w:tabs>
                        <w:spacing w:after="0" w:line="190" w:lineRule="exact"/>
                        <w:ind w:firstLine="0"/>
                        <w:jc w:val="both"/>
                      </w:pPr>
                      <w:r>
                        <w:rPr>
                          <w:rStyle w:val="295pt0ptExact"/>
                        </w:rPr>
                        <w:t>y = x</w:t>
                      </w:r>
                      <w:r>
                        <w:rPr>
                          <w:rStyle w:val="295pt0ptExact"/>
                          <w:vertAlign w:val="superscript"/>
                        </w:rPr>
                        <w:t>s</w:t>
                      </w:r>
                      <w:r>
                        <w:rPr>
                          <w:rStyle w:val="2Exact2"/>
                        </w:rPr>
                        <w:t xml:space="preserve"> va z/=128.</w:t>
                      </w:r>
                    </w:p>
                  </w:txbxContent>
                </v:textbox>
                <w10:wrap type="topAndBottom" anchorx="margin"/>
              </v:shape>
            </w:pict>
          </mc:Fallback>
        </mc:AlternateContent>
      </w:r>
      <w:r w:rsidR="00425AF6">
        <w:rPr>
          <w:rStyle w:val="24"/>
        </w:rPr>
        <w:t xml:space="preserve">1) </w:t>
      </w:r>
      <w:r w:rsidR="00425AF6">
        <w:rPr>
          <w:rStyle w:val="295pt0pt"/>
        </w:rPr>
        <w:t>y = x</w:t>
      </w:r>
      <w:r w:rsidR="00425AF6">
        <w:rPr>
          <w:rStyle w:val="295pt0pt"/>
          <w:vertAlign w:val="superscript"/>
        </w:rPr>
        <w:t>3</w:t>
      </w:r>
      <w:r w:rsidR="00425AF6">
        <w:rPr>
          <w:rStyle w:val="24"/>
        </w:rPr>
        <w:t xml:space="preserve"> va </w:t>
      </w:r>
      <w:r w:rsidR="00425AF6">
        <w:rPr>
          <w:rStyle w:val="295pt0pt"/>
        </w:rPr>
        <w:t>y=</w:t>
      </w:r>
      <w:r w:rsidR="00425AF6">
        <w:rPr>
          <w:rStyle w:val="24"/>
        </w:rPr>
        <w:t xml:space="preserve"> 625;</w:t>
      </w:r>
      <w:r w:rsidR="00425AF6">
        <w:rPr>
          <w:rStyle w:val="24"/>
        </w:rPr>
        <w:tab/>
        <w:t xml:space="preserve">2) </w:t>
      </w:r>
      <w:r w:rsidR="00425AF6">
        <w:rPr>
          <w:rStyle w:val="295pt0pt"/>
        </w:rPr>
        <w:t>y = x</w:t>
      </w:r>
      <w:r w:rsidR="00425AF6">
        <w:rPr>
          <w:rStyle w:val="295pt0pt"/>
          <w:vertAlign w:val="superscript"/>
        </w:rPr>
        <w:t>5</w:t>
      </w:r>
      <w:r w:rsidR="00425AF6">
        <w:rPr>
          <w:rStyle w:val="24"/>
        </w:rPr>
        <w:t xml:space="preserve"> va </w:t>
      </w:r>
      <w:r w:rsidR="00425AF6">
        <w:rPr>
          <w:rStyle w:val="295pt0pt"/>
        </w:rPr>
        <w:t>y=</w:t>
      </w:r>
      <w:r w:rsidR="00425AF6">
        <w:rPr>
          <w:rStyle w:val="24"/>
        </w:rPr>
        <w:t xml:space="preserve"> 64;</w:t>
      </w:r>
    </w:p>
    <w:p w:rsidR="004D0F99" w:rsidRDefault="00425AF6">
      <w:pPr>
        <w:pStyle w:val="23"/>
        <w:numPr>
          <w:ilvl w:val="0"/>
          <w:numId w:val="114"/>
        </w:numPr>
        <w:shd w:val="clear" w:color="auto" w:fill="auto"/>
        <w:tabs>
          <w:tab w:val="left" w:pos="714"/>
        </w:tabs>
        <w:spacing w:after="177" w:line="190" w:lineRule="exact"/>
        <w:ind w:firstLine="0"/>
        <w:jc w:val="both"/>
      </w:pPr>
      <w:r>
        <w:rPr>
          <w:rStyle w:val="295pt0pt"/>
        </w:rPr>
        <w:t>y = x</w:t>
      </w:r>
      <w:r>
        <w:rPr>
          <w:rStyle w:val="24"/>
        </w:rPr>
        <w:t xml:space="preserve"> + i funksiyaning </w:t>
      </w:r>
      <w:r>
        <w:rPr>
          <w:rStyle w:val="2Corbel95pt2"/>
        </w:rPr>
        <w:t>0</w:t>
      </w:r>
      <w:r>
        <w:rPr>
          <w:rStyle w:val="24"/>
        </w:rPr>
        <w:t xml:space="preserve">&lt;x&lt; </w:t>
      </w:r>
      <w:r>
        <w:rPr>
          <w:rStyle w:val="2Corbel95pt2"/>
        </w:rPr>
        <w:t>1</w:t>
      </w:r>
      <w:r>
        <w:rPr>
          <w:rStyle w:val="24"/>
        </w:rPr>
        <w:t xml:space="preserve"> oraliqda kamayishini isbotlang;</w:t>
      </w:r>
    </w:p>
    <w:p w:rsidR="004D0F99" w:rsidRDefault="00425AF6">
      <w:pPr>
        <w:pStyle w:val="23"/>
        <w:numPr>
          <w:ilvl w:val="0"/>
          <w:numId w:val="109"/>
        </w:numPr>
        <w:shd w:val="clear" w:color="auto" w:fill="auto"/>
        <w:tabs>
          <w:tab w:val="left" w:pos="773"/>
        </w:tabs>
        <w:spacing w:after="0" w:line="190" w:lineRule="exact"/>
        <w:ind w:left="400" w:firstLine="0"/>
        <w:jc w:val="both"/>
      </w:pPr>
      <w:r>
        <w:rPr>
          <w:rStyle w:val="295pt0pt"/>
        </w:rPr>
        <w:t xml:space="preserve">y = </w:t>
      </w:r>
      <w:r>
        <w:rPr>
          <w:rStyle w:val="24"/>
        </w:rPr>
        <w:t xml:space="preserve">—£— funksiyaning x </w:t>
      </w:r>
      <w:r>
        <w:rPr>
          <w:rStyle w:val="2Corbel95pt2"/>
        </w:rPr>
        <w:t>&gt;0</w:t>
      </w:r>
      <w:r>
        <w:rPr>
          <w:rStyle w:val="24"/>
        </w:rPr>
        <w:t xml:space="preserve"> oraliqda kamayishini va x</w:t>
      </w:r>
      <w:r>
        <w:rPr>
          <w:rStyle w:val="2Corbel95pt2"/>
        </w:rPr>
        <w:t>&lt;0</w:t>
      </w:r>
    </w:p>
    <w:p w:rsidR="004D0F99" w:rsidRDefault="00425AF6">
      <w:pPr>
        <w:pStyle w:val="23"/>
        <w:shd w:val="clear" w:color="auto" w:fill="auto"/>
        <w:spacing w:after="0" w:line="180" w:lineRule="exact"/>
        <w:ind w:left="960" w:firstLine="0"/>
        <w:jc w:val="left"/>
      </w:pPr>
      <w:r>
        <w:rPr>
          <w:rStyle w:val="24"/>
          <w:lang w:val="ru-RU" w:eastAsia="ru-RU" w:bidi="ru-RU"/>
        </w:rPr>
        <w:t>лг</w:t>
      </w:r>
      <w:r>
        <w:rPr>
          <w:rStyle w:val="24"/>
        </w:rPr>
        <w:t>+l</w:t>
      </w:r>
    </w:p>
    <w:p w:rsidR="004D0F99" w:rsidRDefault="00425AF6">
      <w:pPr>
        <w:pStyle w:val="23"/>
        <w:shd w:val="clear" w:color="auto" w:fill="auto"/>
        <w:spacing w:after="21" w:line="180" w:lineRule="exact"/>
        <w:ind w:left="400" w:firstLine="0"/>
        <w:jc w:val="both"/>
      </w:pPr>
      <w:r>
        <w:rPr>
          <w:rStyle w:val="24"/>
        </w:rPr>
        <w:t>oraliqda o‘sishini isbotlang;</w:t>
      </w:r>
    </w:p>
    <w:p w:rsidR="004D0F99" w:rsidRDefault="00425AF6">
      <w:pPr>
        <w:pStyle w:val="23"/>
        <w:numPr>
          <w:ilvl w:val="0"/>
          <w:numId w:val="109"/>
        </w:numPr>
        <w:shd w:val="clear" w:color="auto" w:fill="auto"/>
        <w:tabs>
          <w:tab w:val="left" w:pos="778"/>
        </w:tabs>
        <w:spacing w:after="0" w:line="259" w:lineRule="exact"/>
        <w:ind w:left="400" w:firstLine="0"/>
        <w:jc w:val="both"/>
      </w:pPr>
      <w:r>
        <w:rPr>
          <w:rStyle w:val="295pt0pt"/>
        </w:rPr>
        <w:t>y = x</w:t>
      </w:r>
      <w:r>
        <w:rPr>
          <w:rStyle w:val="295pt0pt"/>
          <w:vertAlign w:val="superscript"/>
        </w:rPr>
        <w:t>s</w:t>
      </w:r>
      <w:r>
        <w:rPr>
          <w:rStyle w:val="295pt0pt"/>
        </w:rPr>
        <w:t>-</w:t>
      </w:r>
      <w:r>
        <w:rPr>
          <w:rStyle w:val="24"/>
        </w:rPr>
        <w:t xml:space="preserve">3x funksiyaning </w:t>
      </w:r>
      <w:r>
        <w:rPr>
          <w:rStyle w:val="21pt3"/>
        </w:rPr>
        <w:t>x&gt;-l</w:t>
      </w:r>
      <w:r>
        <w:rPr>
          <w:rStyle w:val="24"/>
        </w:rPr>
        <w:t xml:space="preserve"> va </w:t>
      </w:r>
      <w:r>
        <w:rPr>
          <w:rStyle w:val="21pt3"/>
        </w:rPr>
        <w:t>x&gt;l</w:t>
      </w:r>
      <w:r>
        <w:rPr>
          <w:rStyle w:val="24"/>
        </w:rPr>
        <w:t xml:space="preserve"> oraliqlarda o'</w:t>
      </w:r>
      <w:r>
        <w:rPr>
          <w:rStyle w:val="24"/>
        </w:rPr>
        <w:t>sishini va -</w:t>
      </w:r>
      <w:r>
        <w:rPr>
          <w:rStyle w:val="2Corbel95pt2"/>
        </w:rPr>
        <w:t>1</w:t>
      </w:r>
      <w:r>
        <w:rPr>
          <w:rStyle w:val="2c"/>
        </w:rPr>
        <w:t>&lt;x</w:t>
      </w:r>
      <w:r>
        <w:rPr>
          <w:rStyle w:val="2Corbel95pt2"/>
        </w:rPr>
        <w:t>&lt;1</w:t>
      </w:r>
      <w:r>
        <w:rPr>
          <w:rStyle w:val="24"/>
        </w:rPr>
        <w:t xml:space="preserve"> kesmada kamayishini isbotlang;</w:t>
      </w:r>
    </w:p>
    <w:p w:rsidR="004D0F99" w:rsidRDefault="00425AF6">
      <w:pPr>
        <w:pStyle w:val="23"/>
        <w:numPr>
          <w:ilvl w:val="0"/>
          <w:numId w:val="109"/>
        </w:numPr>
        <w:shd w:val="clear" w:color="auto" w:fill="auto"/>
        <w:tabs>
          <w:tab w:val="left" w:pos="773"/>
        </w:tabs>
        <w:spacing w:after="0" w:line="235" w:lineRule="exact"/>
        <w:ind w:left="400" w:firstLine="0"/>
        <w:jc w:val="both"/>
      </w:pPr>
      <w:r>
        <w:rPr>
          <w:rStyle w:val="295pt0pt"/>
        </w:rPr>
        <w:t>y = x-2-Jx</w:t>
      </w:r>
      <w:r>
        <w:rPr>
          <w:rStyle w:val="24"/>
        </w:rPr>
        <w:t xml:space="preserve"> funksiyaning x&gt;l oraliqda o‘sishini va 0 &lt; Jt &lt; </w:t>
      </w:r>
      <w:r>
        <w:rPr>
          <w:rStyle w:val="2Corbel95pt2"/>
        </w:rPr>
        <w:t xml:space="preserve">1 </w:t>
      </w:r>
      <w:r>
        <w:rPr>
          <w:rStyle w:val="24"/>
        </w:rPr>
        <w:t>kesmada kamayishini isbotlang.</w:t>
      </w:r>
    </w:p>
    <w:p w:rsidR="004D0F99" w:rsidRDefault="00425AF6">
      <w:pPr>
        <w:pStyle w:val="23"/>
        <w:numPr>
          <w:ilvl w:val="0"/>
          <w:numId w:val="115"/>
        </w:numPr>
        <w:shd w:val="clear" w:color="auto" w:fill="auto"/>
        <w:tabs>
          <w:tab w:val="left" w:pos="483"/>
        </w:tabs>
        <w:spacing w:after="0"/>
        <w:ind w:left="400" w:hanging="400"/>
        <w:jc w:val="left"/>
      </w:pPr>
      <w:r>
        <w:rPr>
          <w:rStyle w:val="24"/>
        </w:rPr>
        <w:t>Funksiya grafigini yasang hamda o‘sish va kamayish oraliq- larini toping:</w:t>
      </w:r>
    </w:p>
    <w:p w:rsidR="004D0F99" w:rsidRDefault="001C1E23">
      <w:pPr>
        <w:pStyle w:val="23"/>
        <w:shd w:val="clear" w:color="auto" w:fill="auto"/>
        <w:spacing w:after="116" w:line="254" w:lineRule="exact"/>
        <w:ind w:right="3160" w:firstLine="0"/>
        <w:jc w:val="left"/>
      </w:pPr>
      <w:r>
        <w:rPr>
          <w:noProof/>
          <w:lang w:val="ru-RU" w:eastAsia="ru-RU" w:bidi="ar-SA"/>
        </w:rPr>
        <mc:AlternateContent>
          <mc:Choice Requires="wps">
            <w:drawing>
              <wp:anchor distT="22860" distB="0" distL="63500" distR="63500" simplePos="0" relativeHeight="251510784" behindDoc="1" locked="0" layoutInCell="1" allowOverlap="1">
                <wp:simplePos x="0" y="0"/>
                <wp:positionH relativeFrom="margin">
                  <wp:posOffset>242570</wp:posOffset>
                </wp:positionH>
                <wp:positionV relativeFrom="paragraph">
                  <wp:posOffset>60960</wp:posOffset>
                </wp:positionV>
                <wp:extent cx="341630" cy="120650"/>
                <wp:effectExtent l="4445" t="3810" r="0" b="635"/>
                <wp:wrapSquare wrapText="right"/>
                <wp:docPr id="108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 xml:space="preserve">1 </w:t>
                            </w:r>
                            <w:r>
                              <w:rPr>
                                <w:rStyle w:val="30ptExact"/>
                                <w:i/>
                                <w:iCs/>
                                <w:lang w:val="ru-RU" w:eastAsia="ru-RU" w:bidi="ru-RU"/>
                              </w:rPr>
                              <w:t>)У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97" type="#_x0000_t202" style="position:absolute;margin-left:19.1pt;margin-top:4.8pt;width:26.9pt;height:9.5pt;z-index:-251805696;visibility:visible;mso-wrap-style:square;mso-width-percent:0;mso-height-percent:0;mso-wrap-distance-left:5pt;mso-wrap-distance-top:1.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F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 xml:space="preserve">1 </w:t>
                      </w:r>
                      <w:r>
                        <w:rPr>
                          <w:rStyle w:val="30ptExact"/>
                          <w:i/>
                          <w:iCs/>
                          <w:lang w:val="ru-RU" w:eastAsia="ru-RU" w:bidi="ru-RU"/>
                        </w:rPr>
                        <w:t>)У =</w:t>
                      </w:r>
                    </w:p>
                  </w:txbxContent>
                </v:textbox>
                <w10:wrap type="square" side="right" anchorx="margin"/>
              </v:shape>
            </w:pict>
          </mc:Fallback>
        </mc:AlternateContent>
      </w:r>
      <w:r w:rsidR="00425AF6">
        <w:rPr>
          <w:rStyle w:val="24"/>
        </w:rPr>
        <w:t xml:space="preserve">x + </w:t>
      </w:r>
      <w:r w:rsidR="00425AF6">
        <w:rPr>
          <w:rStyle w:val="2Corbel95pt2"/>
        </w:rPr>
        <w:t>2</w:t>
      </w:r>
      <w:r w:rsidR="00425AF6">
        <w:rPr>
          <w:rStyle w:val="24"/>
        </w:rPr>
        <w:t xml:space="preserve">, agar </w:t>
      </w:r>
      <w:r w:rsidR="00425AF6">
        <w:rPr>
          <w:rStyle w:val="21pt3"/>
        </w:rPr>
        <w:t>x&lt;-l</w:t>
      </w:r>
      <w:r w:rsidR="00425AF6">
        <w:rPr>
          <w:rStyle w:val="24"/>
        </w:rPr>
        <w:t xml:space="preserve"> bo'lsa, x</w:t>
      </w:r>
      <w:r w:rsidR="00425AF6">
        <w:rPr>
          <w:rStyle w:val="24"/>
          <w:vertAlign w:val="superscript"/>
        </w:rPr>
        <w:t>2</w:t>
      </w:r>
      <w:r w:rsidR="00425AF6">
        <w:rPr>
          <w:rStyle w:val="24"/>
        </w:rPr>
        <w:t xml:space="preserve">,agar </w:t>
      </w:r>
      <w:r w:rsidR="00425AF6">
        <w:rPr>
          <w:rStyle w:val="295pt0pt"/>
        </w:rPr>
        <w:t>x</w:t>
      </w:r>
      <w:r w:rsidR="00425AF6">
        <w:rPr>
          <w:rStyle w:val="24"/>
        </w:rPr>
        <w:t xml:space="preserve">&gt; </w:t>
      </w:r>
      <w:r w:rsidR="00425AF6">
        <w:rPr>
          <w:rStyle w:val="2Corbel95pt2"/>
          <w:vertAlign w:val="superscript"/>
        </w:rPr>
        <w:t>—</w:t>
      </w:r>
      <w:r w:rsidR="00425AF6">
        <w:rPr>
          <w:rStyle w:val="2Corbel95pt2"/>
        </w:rPr>
        <w:t>1</w:t>
      </w:r>
      <w:r w:rsidR="00425AF6">
        <w:rPr>
          <w:rStyle w:val="24"/>
        </w:rPr>
        <w:t xml:space="preserve"> bo'lsa;</w:t>
      </w:r>
    </w:p>
    <w:p w:rsidR="004D0F99" w:rsidRDefault="00425AF6">
      <w:pPr>
        <w:pStyle w:val="23"/>
        <w:shd w:val="clear" w:color="auto" w:fill="auto"/>
        <w:spacing w:after="0" w:line="259" w:lineRule="exact"/>
        <w:ind w:left="960" w:right="2940" w:firstLine="0"/>
        <w:jc w:val="left"/>
      </w:pPr>
      <w:r>
        <w:rPr>
          <w:rStyle w:val="24"/>
        </w:rPr>
        <w:t>jx</w:t>
      </w:r>
      <w:r>
        <w:rPr>
          <w:rStyle w:val="24"/>
          <w:vertAlign w:val="superscript"/>
        </w:rPr>
        <w:t>2</w:t>
      </w:r>
      <w:r>
        <w:rPr>
          <w:rStyle w:val="24"/>
        </w:rPr>
        <w:t xml:space="preserve">, agar x &lt; </w:t>
      </w:r>
      <w:r>
        <w:rPr>
          <w:rStyle w:val="2Corbel95pt2"/>
        </w:rPr>
        <w:t>1</w:t>
      </w:r>
      <w:r>
        <w:rPr>
          <w:rStyle w:val="24"/>
        </w:rPr>
        <w:t xml:space="preserve"> bo'lsa, }</w:t>
      </w:r>
      <w:r>
        <w:rPr>
          <w:rStyle w:val="2Corbel95pt2"/>
        </w:rPr>
        <w:t>2</w:t>
      </w:r>
      <w:r>
        <w:rPr>
          <w:rStyle w:val="24"/>
        </w:rPr>
        <w:t>-x</w:t>
      </w:r>
      <w:r>
        <w:rPr>
          <w:rStyle w:val="24"/>
          <w:vertAlign w:val="superscript"/>
        </w:rPr>
        <w:t>2</w:t>
      </w:r>
      <w:r>
        <w:rPr>
          <w:rStyle w:val="24"/>
        </w:rPr>
        <w:t xml:space="preserve">, agar x &gt; </w:t>
      </w:r>
      <w:r>
        <w:rPr>
          <w:rStyle w:val="2Corbel95pt2"/>
        </w:rPr>
        <w:t>1</w:t>
      </w:r>
      <w:r>
        <w:rPr>
          <w:rStyle w:val="24"/>
        </w:rPr>
        <w:t xml:space="preserve"> bo‘Isa;</w:t>
      </w:r>
    </w:p>
    <w:p w:rsidR="004D0F99" w:rsidRDefault="00425AF6">
      <w:pPr>
        <w:pStyle w:val="23"/>
        <w:keepNext/>
        <w:framePr w:dropCap="drop" w:lines="2" w:hSpace="14" w:vSpace="14" w:wrap="auto" w:vAnchor="text" w:hAnchor="text"/>
        <w:shd w:val="clear" w:color="auto" w:fill="auto"/>
        <w:spacing w:line="447" w:lineRule="exact"/>
        <w:ind w:firstLine="0"/>
      </w:pPr>
      <w:r>
        <w:rPr>
          <w:rStyle w:val="24"/>
          <w:rFonts w:ascii="Corbel" w:eastAsia="Corbel" w:hAnsi="Corbel" w:cs="Corbel"/>
          <w:position w:val="-9"/>
          <w:sz w:val="76"/>
          <w:szCs w:val="76"/>
        </w:rPr>
        <w:t>{</w:t>
      </w:r>
    </w:p>
    <w:p w:rsidR="004D0F99" w:rsidRDefault="00425AF6">
      <w:pPr>
        <w:pStyle w:val="23"/>
        <w:shd w:val="clear" w:color="auto" w:fill="auto"/>
        <w:spacing w:after="0" w:line="254" w:lineRule="exact"/>
        <w:ind w:left="960" w:right="2940" w:firstLine="0"/>
        <w:jc w:val="left"/>
      </w:pPr>
      <w:r>
        <w:rPr>
          <w:rStyle w:val="24"/>
        </w:rPr>
        <w:t>-x -</w:t>
      </w:r>
      <w:r>
        <w:rPr>
          <w:rStyle w:val="2Corbel95pt2"/>
        </w:rPr>
        <w:t>1</w:t>
      </w:r>
      <w:r>
        <w:rPr>
          <w:rStyle w:val="24"/>
        </w:rPr>
        <w:t xml:space="preserve">, agar x &lt; </w:t>
      </w:r>
      <w:r>
        <w:rPr>
          <w:rStyle w:val="2Corbel95pt2"/>
        </w:rPr>
        <w:t>-1</w:t>
      </w:r>
      <w:r>
        <w:rPr>
          <w:rStyle w:val="24"/>
        </w:rPr>
        <w:t xml:space="preserve"> bo'lsa, -x</w:t>
      </w:r>
      <w:r>
        <w:rPr>
          <w:rStyle w:val="2Corbel95pt2"/>
          <w:vertAlign w:val="superscript"/>
        </w:rPr>
        <w:t>2</w:t>
      </w:r>
      <w:r>
        <w:rPr>
          <w:rStyle w:val="24"/>
        </w:rPr>
        <w:t xml:space="preserve"> +</w:t>
      </w:r>
      <w:r>
        <w:rPr>
          <w:rStyle w:val="2Corbel95pt2"/>
        </w:rPr>
        <w:t>1</w:t>
      </w:r>
      <w:r>
        <w:rPr>
          <w:rStyle w:val="24"/>
        </w:rPr>
        <w:t xml:space="preserve">, agar x </w:t>
      </w:r>
      <w:r>
        <w:rPr>
          <w:rStyle w:val="2Corbel95pt2"/>
        </w:rPr>
        <w:t>&gt;-1</w:t>
      </w:r>
      <w:r>
        <w:rPr>
          <w:rStyle w:val="24"/>
        </w:rPr>
        <w:t xml:space="preserve"> bo‘lsa;</w:t>
      </w:r>
    </w:p>
    <w:p w:rsidR="004D0F99" w:rsidRDefault="00425AF6">
      <w:pPr>
        <w:pStyle w:val="461"/>
        <w:keepNext/>
        <w:framePr w:dropCap="drop" w:lines="2" w:hSpace="14" w:vSpace="14" w:wrap="auto" w:vAnchor="text" w:hAnchor="text"/>
        <w:shd w:val="clear" w:color="auto" w:fill="auto"/>
        <w:spacing w:before="0" w:line="488" w:lineRule="exact"/>
      </w:pPr>
      <w:r>
        <w:rPr>
          <w:rStyle w:val="462"/>
          <w:rFonts w:ascii="Corbel" w:eastAsia="Corbel" w:hAnsi="Corbel" w:cs="Corbel"/>
          <w:position w:val="-10"/>
          <w:sz w:val="76"/>
          <w:szCs w:val="76"/>
        </w:rPr>
        <w:t>{</w:t>
      </w:r>
    </w:p>
    <w:p w:rsidR="004D0F99" w:rsidRDefault="00425AF6">
      <w:pPr>
        <w:pStyle w:val="461"/>
        <w:shd w:val="clear" w:color="auto" w:fill="auto"/>
        <w:spacing w:before="0" w:line="760" w:lineRule="exact"/>
        <w:ind w:left="960"/>
      </w:pPr>
      <w:r>
        <w:rPr>
          <w:rStyle w:val="462"/>
        </w:rPr>
        <w:t>x</w:t>
      </w:r>
      <w:r>
        <w:rPr>
          <w:rStyle w:val="462"/>
          <w:vertAlign w:val="superscript"/>
        </w:rPr>
        <w:t>8</w:t>
      </w:r>
      <w:r>
        <w:rPr>
          <w:rStyle w:val="462"/>
        </w:rPr>
        <w:t xml:space="preserve">, agar x </w:t>
      </w:r>
      <w:r>
        <w:rPr>
          <w:rStyle w:val="46Corbel95pt"/>
        </w:rPr>
        <w:t>&lt;1</w:t>
      </w:r>
      <w:r>
        <w:rPr>
          <w:rStyle w:val="462"/>
        </w:rPr>
        <w:t xml:space="preserve"> bo‘lsa,</w:t>
      </w:r>
    </w:p>
    <w:p w:rsidR="004D0F99" w:rsidRDefault="00425AF6">
      <w:pPr>
        <w:pStyle w:val="23"/>
        <w:shd w:val="clear" w:color="auto" w:fill="auto"/>
        <w:spacing w:after="0" w:line="190" w:lineRule="exact"/>
        <w:ind w:left="960" w:firstLine="0"/>
        <w:jc w:val="left"/>
      </w:pPr>
      <w:r>
        <w:rPr>
          <w:rStyle w:val="24"/>
        </w:rPr>
        <w:t>-x</w:t>
      </w:r>
      <w:r>
        <w:rPr>
          <w:rStyle w:val="2Corbel95pt2"/>
          <w:vertAlign w:val="superscript"/>
        </w:rPr>
        <w:t>2</w:t>
      </w:r>
      <w:r>
        <w:rPr>
          <w:rStyle w:val="24"/>
        </w:rPr>
        <w:t xml:space="preserve"> + </w:t>
      </w:r>
      <w:r>
        <w:rPr>
          <w:rStyle w:val="2Corbel95pt2"/>
        </w:rPr>
        <w:t>2</w:t>
      </w:r>
      <w:r>
        <w:rPr>
          <w:rStyle w:val="24"/>
        </w:rPr>
        <w:t xml:space="preserve">x, agar x &gt; </w:t>
      </w:r>
      <w:r>
        <w:rPr>
          <w:rStyle w:val="2Corbel95pt2"/>
        </w:rPr>
        <w:t>1</w:t>
      </w:r>
      <w:r>
        <w:rPr>
          <w:rStyle w:val="24"/>
        </w:rPr>
        <w:t xml:space="preserve"> bo‘Isa.</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5549"/>
      </w:tblGrid>
      <w:tr w:rsidR="004D0F99">
        <w:tblPrEx>
          <w:tblCellMar>
            <w:top w:w="0" w:type="dxa"/>
            <w:bottom w:w="0" w:type="dxa"/>
          </w:tblCellMar>
        </w:tblPrEx>
        <w:trPr>
          <w:trHeight w:hRule="exact" w:val="168"/>
          <w:jc w:val="center"/>
        </w:trPr>
        <w:tc>
          <w:tcPr>
            <w:tcW w:w="734" w:type="dxa"/>
            <w:shd w:val="clear" w:color="auto" w:fill="FFFFFF"/>
          </w:tcPr>
          <w:p w:rsidR="004D0F99" w:rsidRDefault="004D0F99">
            <w:pPr>
              <w:framePr w:w="6283" w:wrap="notBeside" w:vAnchor="text" w:hAnchor="text" w:xAlign="center" w:y="1"/>
              <w:rPr>
                <w:sz w:val="10"/>
                <w:szCs w:val="10"/>
              </w:rPr>
            </w:pPr>
          </w:p>
        </w:tc>
        <w:tc>
          <w:tcPr>
            <w:tcW w:w="5549" w:type="dxa"/>
            <w:tcBorders>
              <w:left w:val="single" w:sz="4" w:space="0" w:color="auto"/>
            </w:tcBorders>
            <w:shd w:val="clear" w:color="auto" w:fill="FFFFFF"/>
          </w:tcPr>
          <w:p w:rsidR="004D0F99" w:rsidRDefault="004D0F99">
            <w:pPr>
              <w:framePr w:w="6283" w:wrap="notBeside" w:vAnchor="text" w:hAnchor="text" w:xAlign="center" w:y="1"/>
              <w:rPr>
                <w:sz w:val="10"/>
                <w:szCs w:val="10"/>
              </w:rPr>
            </w:pPr>
          </w:p>
        </w:tc>
      </w:tr>
      <w:tr w:rsidR="004D0F99">
        <w:tblPrEx>
          <w:tblCellMar>
            <w:top w:w="0" w:type="dxa"/>
            <w:bottom w:w="0" w:type="dxa"/>
          </w:tblCellMar>
        </w:tblPrEx>
        <w:trPr>
          <w:trHeight w:hRule="exact" w:val="413"/>
          <w:jc w:val="center"/>
        </w:trPr>
        <w:tc>
          <w:tcPr>
            <w:tcW w:w="734" w:type="dxa"/>
            <w:tcBorders>
              <w:top w:val="single" w:sz="4" w:space="0" w:color="auto"/>
            </w:tcBorders>
            <w:shd w:val="clear" w:color="auto" w:fill="FFFFFF"/>
          </w:tcPr>
          <w:p w:rsidR="004D0F99" w:rsidRDefault="004D0F99">
            <w:pPr>
              <w:framePr w:w="6283" w:wrap="notBeside" w:vAnchor="text" w:hAnchor="text" w:xAlign="center" w:y="1"/>
              <w:rPr>
                <w:sz w:val="10"/>
                <w:szCs w:val="10"/>
              </w:rPr>
            </w:pPr>
          </w:p>
        </w:tc>
        <w:tc>
          <w:tcPr>
            <w:tcW w:w="5549" w:type="dxa"/>
            <w:tcBorders>
              <w:top w:val="single" w:sz="4" w:space="0" w:color="auto"/>
              <w:left w:val="single" w:sz="4" w:space="0" w:color="auto"/>
            </w:tcBorders>
            <w:shd w:val="clear" w:color="auto" w:fill="FFFFFF"/>
          </w:tcPr>
          <w:p w:rsidR="004D0F99" w:rsidRDefault="00425AF6">
            <w:pPr>
              <w:pStyle w:val="23"/>
              <w:framePr w:w="6283" w:wrap="notBeside" w:vAnchor="text" w:hAnchor="text" w:xAlign="center" w:y="1"/>
              <w:shd w:val="clear" w:color="auto" w:fill="auto"/>
              <w:spacing w:after="0" w:line="180" w:lineRule="exact"/>
              <w:ind w:firstLine="0"/>
              <w:jc w:val="left"/>
            </w:pPr>
            <w:r>
              <w:rPr>
                <w:rStyle w:val="24"/>
              </w:rPr>
              <w:t>11-§. FUNKSIYANING JUFTLIGI VA TOQLIGI</w:t>
            </w:r>
          </w:p>
        </w:tc>
      </w:tr>
    </w:tbl>
    <w:p w:rsidR="004D0F99" w:rsidRDefault="00425AF6">
      <w:pPr>
        <w:pStyle w:val="ae"/>
        <w:framePr w:w="6283" w:wrap="notBeside" w:vAnchor="text" w:hAnchor="text" w:xAlign="center" w:y="1"/>
        <w:shd w:val="clear" w:color="auto" w:fill="auto"/>
        <w:ind w:firstLine="0"/>
      </w:pPr>
      <w:r>
        <w:rPr>
          <w:rStyle w:val="af"/>
        </w:rPr>
        <w:t xml:space="preserve">Siz </w:t>
      </w:r>
      <w:r>
        <w:rPr>
          <w:rStyle w:val="95pt0pt0"/>
          <w:lang w:val="ru-RU" w:eastAsia="ru-RU" w:bidi="ru-RU"/>
        </w:rPr>
        <w:t xml:space="preserve">у </w:t>
      </w:r>
      <w:r>
        <w:rPr>
          <w:rStyle w:val="95pt0pt0"/>
        </w:rPr>
        <w:t>= x</w:t>
      </w:r>
      <w:r>
        <w:rPr>
          <w:rStyle w:val="95pt0pt0"/>
          <w:vertAlign w:val="superscript"/>
        </w:rPr>
        <w:t>2</w:t>
      </w:r>
      <w:r>
        <w:rPr>
          <w:rStyle w:val="af"/>
        </w:rPr>
        <w:t xml:space="preserve"> va </w:t>
      </w:r>
      <w:r>
        <w:rPr>
          <w:rStyle w:val="95pt0pt0"/>
          <w:lang w:val="ru-RU" w:eastAsia="ru-RU" w:bidi="ru-RU"/>
        </w:rPr>
        <w:t xml:space="preserve">у </w:t>
      </w:r>
      <w:r>
        <w:rPr>
          <w:rStyle w:val="95pt0pt0"/>
        </w:rPr>
        <w:t>=</w:t>
      </w:r>
      <w:r>
        <w:rPr>
          <w:rStyle w:val="af"/>
        </w:rPr>
        <w:t xml:space="preserve"> |x| funksiyalarning grafiklari ordinatalar o'qiga nisbatan simmetrik (37 va 38- rasmlar) ekanligini bilasiz. Bunday funksiyalar </w:t>
      </w:r>
      <w:r>
        <w:rPr>
          <w:rStyle w:val="95pt0pt0"/>
        </w:rPr>
        <w:t>juft funksiyalar</w:t>
      </w:r>
      <w:r>
        <w:rPr>
          <w:rStyle w:val="af"/>
        </w:rPr>
        <w:t xml:space="preserve"> deyiladi.</w:t>
      </w:r>
    </w:p>
    <w:p w:rsidR="004D0F99" w:rsidRDefault="00425AF6">
      <w:pPr>
        <w:pStyle w:val="76"/>
        <w:framePr w:w="6283" w:wrap="notBeside" w:vAnchor="text" w:hAnchor="text" w:xAlign="center" w:y="1"/>
        <w:shd w:val="clear" w:color="auto" w:fill="auto"/>
      </w:pPr>
      <w:r>
        <w:rPr>
          <w:rStyle w:val="77"/>
          <w:b/>
          <w:bCs/>
        </w:rPr>
        <w:t>46</w:t>
      </w:r>
    </w:p>
    <w:p w:rsidR="004D0F99" w:rsidRDefault="004D0F99">
      <w:pPr>
        <w:framePr w:w="6283" w:wrap="notBeside" w:vAnchor="text" w:hAnchor="text" w:xAlign="center" w:y="1"/>
        <w:rPr>
          <w:sz w:val="2"/>
          <w:szCs w:val="2"/>
        </w:rPr>
      </w:pPr>
    </w:p>
    <w:p w:rsidR="004D0F99" w:rsidRDefault="004D0F99">
      <w:pPr>
        <w:rPr>
          <w:sz w:val="2"/>
          <w:szCs w:val="2"/>
        </w:rPr>
      </w:pPr>
    </w:p>
    <w:p w:rsidR="004D0F99" w:rsidRDefault="004D0F99">
      <w:pPr>
        <w:rPr>
          <w:sz w:val="2"/>
          <w:szCs w:val="2"/>
        </w:rPr>
        <w:sectPr w:rsidR="004D0F99">
          <w:footerReference w:type="even" r:id="rId63"/>
          <w:footerReference w:type="default" r:id="rId64"/>
          <w:footerReference w:type="first" r:id="rId65"/>
          <w:pgSz w:w="11900" w:h="16840"/>
          <w:pgMar w:top="3978" w:right="2708" w:bottom="4492" w:left="2880" w:header="0" w:footer="3" w:gutter="0"/>
          <w:cols w:space="720"/>
          <w:noEndnote/>
          <w:titlePg/>
          <w:docGrid w:linePitch="360"/>
        </w:sectPr>
      </w:pPr>
    </w:p>
    <w:p w:rsidR="004D0F99" w:rsidRDefault="001C1E23">
      <w:pPr>
        <w:rPr>
          <w:sz w:val="2"/>
          <w:szCs w:val="2"/>
        </w:rPr>
      </w:pPr>
      <w:r>
        <w:rPr>
          <w:noProof/>
          <w:lang w:val="ru-RU" w:eastAsia="ru-RU" w:bidi="ar-SA"/>
        </w:rPr>
        <w:lastRenderedPageBreak/>
        <mc:AlternateContent>
          <mc:Choice Requires="wps">
            <w:drawing>
              <wp:inline distT="0" distB="0" distL="0" distR="0">
                <wp:extent cx="7556500" cy="97155"/>
                <wp:effectExtent l="0" t="0" r="0" b="0"/>
                <wp:docPr id="1084"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87" o:spid="_x0000_s1098" type="#_x0000_t202" style="width:59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kk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3875" w:right="0" w:bottom="4339" w:left="0" w:header="0" w:footer="3" w:gutter="0"/>
          <w:cols w:space="720"/>
          <w:noEndnote/>
          <w:docGrid w:linePitch="360"/>
        </w:sectPr>
      </w:pPr>
    </w:p>
    <w:p w:rsidR="004D0F99" w:rsidRDefault="00425AF6">
      <w:pPr>
        <w:pStyle w:val="261"/>
        <w:keepNext/>
        <w:framePr w:dropCap="drop" w:lines="2" w:hSpace="5" w:vSpace="5" w:wrap="auto" w:vAnchor="text" w:hAnchor="text"/>
        <w:shd w:val="clear" w:color="auto" w:fill="auto"/>
        <w:spacing w:before="0" w:line="360" w:lineRule="exact"/>
        <w:ind w:firstLine="0"/>
      </w:pPr>
      <w:r>
        <w:rPr>
          <w:rStyle w:val="260pt"/>
          <w:b/>
          <w:bCs/>
          <w:position w:val="-8"/>
          <w:sz w:val="62"/>
          <w:szCs w:val="62"/>
        </w:rPr>
        <w:t>e</w:t>
      </w:r>
    </w:p>
    <w:p w:rsidR="004D0F99" w:rsidRDefault="001C1E23">
      <w:pPr>
        <w:pStyle w:val="261"/>
        <w:shd w:val="clear" w:color="auto" w:fill="auto"/>
        <w:spacing w:before="0" w:line="235" w:lineRule="exact"/>
        <w:ind w:firstLine="0"/>
        <w:jc w:val="left"/>
      </w:pPr>
      <w:r>
        <w:rPr>
          <w:noProof/>
          <w:lang w:val="ru-RU" w:eastAsia="ru-RU" w:bidi="ar-SA"/>
        </w:rPr>
        <w:drawing>
          <wp:anchor distT="0" distB="0" distL="411480" distR="511810" simplePos="0" relativeHeight="251511808" behindDoc="1" locked="0" layoutInCell="1" allowOverlap="1">
            <wp:simplePos x="0" y="0"/>
            <wp:positionH relativeFrom="margin">
              <wp:posOffset>411480</wp:posOffset>
            </wp:positionH>
            <wp:positionV relativeFrom="paragraph">
              <wp:posOffset>-1383665</wp:posOffset>
            </wp:positionV>
            <wp:extent cx="1359535" cy="1256030"/>
            <wp:effectExtent l="0" t="0" r="0" b="1270"/>
            <wp:wrapTopAndBottom/>
            <wp:docPr id="1083" name="Рисунок 130" descr="C:\Users\A4DD~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4DD~1\AppData\Local\Temp\FineReader12.00\media\image3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9535" cy="125603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34620" distR="359410" simplePos="0" relativeHeight="251512832" behindDoc="1" locked="0" layoutInCell="1" allowOverlap="1">
            <wp:simplePos x="0" y="0"/>
            <wp:positionH relativeFrom="margin">
              <wp:posOffset>2282825</wp:posOffset>
            </wp:positionH>
            <wp:positionV relativeFrom="paragraph">
              <wp:posOffset>-1383665</wp:posOffset>
            </wp:positionV>
            <wp:extent cx="1371600" cy="1256030"/>
            <wp:effectExtent l="0" t="0" r="0" b="1270"/>
            <wp:wrapTopAndBottom/>
            <wp:docPr id="1082" name="Рисунок 131" descr="C:\Users\A4DD~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4DD~1\AppData\Local\Temp\FineReader12.00\media\image3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60pt"/>
          <w:b/>
          <w:bCs/>
        </w:rPr>
        <w:t xml:space="preserve"> </w:t>
      </w:r>
      <w:r w:rsidR="00425AF6">
        <w:rPr>
          <w:rStyle w:val="260pt1"/>
          <w:b/>
          <w:bCs/>
        </w:rPr>
        <w:t xml:space="preserve">Agar </w:t>
      </w:r>
      <w:r w:rsidR="00425AF6">
        <w:rPr>
          <w:rStyle w:val="2695pt0pt"/>
          <w:lang w:val="ru-RU" w:eastAsia="ru-RU" w:bidi="ru-RU"/>
        </w:rPr>
        <w:t>у(х)</w:t>
      </w:r>
      <w:r w:rsidR="00425AF6">
        <w:rPr>
          <w:rStyle w:val="269pt0pt"/>
          <w:lang w:val="ru-RU" w:eastAsia="ru-RU" w:bidi="ru-RU"/>
        </w:rPr>
        <w:t xml:space="preserve"> </w:t>
      </w:r>
      <w:r w:rsidR="00425AF6">
        <w:rPr>
          <w:rStyle w:val="260pt1"/>
          <w:b/>
          <w:bCs/>
        </w:rPr>
        <w:t xml:space="preserve">funksiyaning aniqlanish sohasidan olin- gan istalgan </w:t>
      </w:r>
      <w:r w:rsidR="00425AF6">
        <w:rPr>
          <w:rStyle w:val="2695pt0pt"/>
        </w:rPr>
        <w:t>x</w:t>
      </w:r>
      <w:r w:rsidR="00425AF6">
        <w:rPr>
          <w:rStyle w:val="269pt0pt"/>
        </w:rPr>
        <w:t xml:space="preserve"> </w:t>
      </w:r>
      <w:r w:rsidR="00425AF6">
        <w:rPr>
          <w:rStyle w:val="260pt1"/>
          <w:b/>
          <w:bCs/>
        </w:rPr>
        <w:t xml:space="preserve">uchun </w:t>
      </w:r>
      <w:r w:rsidR="00425AF6">
        <w:rPr>
          <w:rStyle w:val="2695pt0pt"/>
        </w:rPr>
        <w:t>y(-x)=y(x)</w:t>
      </w:r>
      <w:r w:rsidR="00425AF6">
        <w:rPr>
          <w:rStyle w:val="269pt0pt"/>
        </w:rPr>
        <w:t xml:space="preserve"> </w:t>
      </w:r>
      <w:r w:rsidR="00425AF6">
        <w:rPr>
          <w:rStyle w:val="260pt1"/>
          <w:b/>
          <w:bCs/>
        </w:rPr>
        <w:t xml:space="preserve">bo‘lsa, bu funksiya </w:t>
      </w:r>
      <w:r w:rsidR="00425AF6">
        <w:rPr>
          <w:rStyle w:val="2695pt0pt"/>
        </w:rPr>
        <w:t>juft funksiya</w:t>
      </w:r>
      <w:r w:rsidR="00425AF6">
        <w:rPr>
          <w:rStyle w:val="269pt0pt"/>
        </w:rPr>
        <w:t xml:space="preserve"> </w:t>
      </w:r>
      <w:r w:rsidR="00425AF6">
        <w:rPr>
          <w:rStyle w:val="260pt1"/>
          <w:b/>
          <w:bCs/>
        </w:rPr>
        <w:t>deyiladi.</w:t>
      </w:r>
    </w:p>
    <w:p w:rsidR="004D0F99" w:rsidRDefault="00425AF6">
      <w:pPr>
        <w:pStyle w:val="23"/>
        <w:shd w:val="clear" w:color="auto" w:fill="auto"/>
        <w:spacing w:after="0" w:line="456" w:lineRule="exact"/>
        <w:ind w:firstLine="360"/>
        <w:jc w:val="both"/>
      </w:pPr>
      <w:r>
        <w:rPr>
          <w:rStyle w:val="24"/>
        </w:rPr>
        <w:t xml:space="preserve">Masalan, </w:t>
      </w:r>
      <w:r>
        <w:rPr>
          <w:rStyle w:val="295pt0pt"/>
          <w:lang w:val="ru-RU" w:eastAsia="ru-RU" w:bidi="ru-RU"/>
        </w:rPr>
        <w:t xml:space="preserve">у </w:t>
      </w:r>
      <w:r>
        <w:rPr>
          <w:rStyle w:val="295pt0pt"/>
        </w:rPr>
        <w:t>= x</w:t>
      </w:r>
      <w:r>
        <w:rPr>
          <w:rStyle w:val="295pt0pt"/>
          <w:vertAlign w:val="superscript"/>
        </w:rPr>
        <w:t>4</w:t>
      </w:r>
      <w:r>
        <w:rPr>
          <w:rStyle w:val="24"/>
        </w:rPr>
        <w:t xml:space="preserve"> va </w:t>
      </w:r>
      <w:r>
        <w:rPr>
          <w:rStyle w:val="295pt0pt"/>
        </w:rPr>
        <w:t>y = \</w:t>
      </w:r>
      <w:r>
        <w:rPr>
          <w:rStyle w:val="24"/>
        </w:rPr>
        <w:t xml:space="preserve"> funksiyalar juft funksiyalar, chunki istalgan </w:t>
      </w:r>
      <w:r>
        <w:rPr>
          <w:rStyle w:val="295pt0pt"/>
        </w:rPr>
        <w:t>x</w:t>
      </w:r>
      <w:r>
        <w:rPr>
          <w:rStyle w:val="24"/>
        </w:rPr>
        <w:t xml:space="preserve"> uchun (-x</w:t>
      </w:r>
      <w:r>
        <w:rPr>
          <w:rStyle w:val="2Corbel95pt2"/>
        </w:rPr>
        <w:t>)</w:t>
      </w:r>
      <w:r>
        <w:rPr>
          <w:rStyle w:val="2Corbel95pt2"/>
          <w:vertAlign w:val="superscript"/>
        </w:rPr>
        <w:t>4</w:t>
      </w:r>
      <w:r>
        <w:rPr>
          <w:rStyle w:val="24"/>
        </w:rPr>
        <w:t xml:space="preserve"> — </w:t>
      </w:r>
      <w:r>
        <w:rPr>
          <w:rStyle w:val="295pt0pt"/>
        </w:rPr>
        <w:t>x</w:t>
      </w:r>
      <w:r>
        <w:rPr>
          <w:rStyle w:val="295pt0pt"/>
          <w:vertAlign w:val="superscript"/>
        </w:rPr>
        <w:t>4</w:t>
      </w:r>
      <w:r>
        <w:rPr>
          <w:rStyle w:val="24"/>
        </w:rPr>
        <w:t xml:space="preserve"> va istalgan x</w:t>
      </w:r>
      <w:r>
        <w:rPr>
          <w:rStyle w:val="2Corbel95pt2"/>
        </w:rPr>
        <w:t>/0</w:t>
      </w:r>
      <w:r>
        <w:rPr>
          <w:rStyle w:val="24"/>
        </w:rPr>
        <w:t xml:space="preserve"> uchun </w:t>
      </w:r>
      <w:r>
        <w:rPr>
          <w:rStyle w:val="2Corbel95pt5"/>
          <w:vertAlign w:val="superscript"/>
        </w:rPr>
        <w:t>1</w:t>
      </w:r>
      <w:r>
        <w:rPr>
          <w:rStyle w:val="2d"/>
        </w:rPr>
        <w:t xml:space="preserve"> </w:t>
      </w:r>
      <w:r>
        <w:rPr>
          <w:rStyle w:val="2d"/>
          <w:vertAlign w:val="subscript"/>
        </w:rPr>
        <w:t>g</w:t>
      </w:r>
      <w:r>
        <w:rPr>
          <w:rStyle w:val="24"/>
        </w:rPr>
        <w:t xml:space="preserve"> </w:t>
      </w:r>
      <w:r>
        <w:rPr>
          <w:rStyle w:val="24"/>
          <w:lang w:val="ru-RU" w:eastAsia="ru-RU" w:bidi="ru-RU"/>
        </w:rPr>
        <w:t xml:space="preserve">=-^ </w:t>
      </w:r>
      <w:r>
        <w:rPr>
          <w:rStyle w:val="24"/>
        </w:rPr>
        <w:t>■</w:t>
      </w:r>
    </w:p>
    <w:p w:rsidR="004D0F99" w:rsidRDefault="00425AF6">
      <w:pPr>
        <w:pStyle w:val="23"/>
        <w:shd w:val="clear" w:color="auto" w:fill="auto"/>
        <w:spacing w:after="0" w:line="235" w:lineRule="exact"/>
        <w:ind w:firstLine="360"/>
        <w:jc w:val="both"/>
      </w:pPr>
      <w:r>
        <w:rPr>
          <w:rStyle w:val="2105pt1pt"/>
        </w:rPr>
        <w:t xml:space="preserve">1-masala, </w:t>
      </w:r>
      <w:r>
        <w:rPr>
          <w:rStyle w:val="295pt0pt"/>
          <w:lang w:val="ru-RU" w:eastAsia="ru-RU" w:bidi="ru-RU"/>
        </w:rPr>
        <w:t xml:space="preserve">у </w:t>
      </w:r>
      <w:r>
        <w:rPr>
          <w:rStyle w:val="295pt0pt"/>
        </w:rPr>
        <w:t>= x</w:t>
      </w:r>
      <w:r>
        <w:rPr>
          <w:rStyle w:val="295pt0pt"/>
          <w:vertAlign w:val="superscript"/>
        </w:rPr>
        <w:t>3</w:t>
      </w:r>
      <w:r>
        <w:rPr>
          <w:rStyle w:val="24"/>
        </w:rPr>
        <w:t xml:space="preserve"> funksiyaning grafigi koordinatalar boshi- ga nisbatan simmetrik ekanligini isbotlang va grafigini yasang.</w:t>
      </w:r>
    </w:p>
    <w:p w:rsidR="004D0F99" w:rsidRDefault="00425AF6">
      <w:pPr>
        <w:pStyle w:val="23"/>
        <w:shd w:val="clear" w:color="auto" w:fill="auto"/>
        <w:spacing w:after="0" w:line="250" w:lineRule="exact"/>
        <w:ind w:firstLine="360"/>
        <w:jc w:val="both"/>
      </w:pPr>
      <w:r>
        <w:rPr>
          <w:rStyle w:val="2a"/>
        </w:rPr>
        <w:t xml:space="preserve">Д </w:t>
      </w:r>
      <w:r>
        <w:rPr>
          <w:rStyle w:val="2Corbel95pt2"/>
        </w:rPr>
        <w:t>1</w:t>
      </w:r>
      <w:r>
        <w:rPr>
          <w:rStyle w:val="24"/>
        </w:rPr>
        <w:t xml:space="preserve">) </w:t>
      </w:r>
      <w:r>
        <w:rPr>
          <w:rStyle w:val="295pt0pt"/>
          <w:lang w:val="ru-RU" w:eastAsia="ru-RU" w:bidi="ru-RU"/>
        </w:rPr>
        <w:t xml:space="preserve">у </w:t>
      </w:r>
      <w:r>
        <w:rPr>
          <w:rStyle w:val="295pt0pt"/>
        </w:rPr>
        <w:t>= x</w:t>
      </w:r>
      <w:r>
        <w:rPr>
          <w:rStyle w:val="295pt0pt"/>
          <w:vertAlign w:val="superscript"/>
        </w:rPr>
        <w:t>3</w:t>
      </w:r>
      <w:r>
        <w:rPr>
          <w:rStyle w:val="24"/>
        </w:rPr>
        <w:t xml:space="preserve"> funksiyaning aniqlanish sohasi - barcha haqiqiy sonlar to'plami.</w:t>
      </w:r>
    </w:p>
    <w:p w:rsidR="004D0F99" w:rsidRDefault="00425AF6">
      <w:pPr>
        <w:pStyle w:val="23"/>
        <w:numPr>
          <w:ilvl w:val="0"/>
          <w:numId w:val="92"/>
        </w:numPr>
        <w:shd w:val="clear" w:color="auto" w:fill="auto"/>
        <w:tabs>
          <w:tab w:val="left" w:pos="625"/>
        </w:tabs>
        <w:spacing w:after="0"/>
        <w:ind w:firstLine="360"/>
        <w:jc w:val="both"/>
      </w:pPr>
      <w:r>
        <w:rPr>
          <w:rStyle w:val="295pt0pt"/>
          <w:lang w:val="ru-RU" w:eastAsia="ru-RU" w:bidi="ru-RU"/>
        </w:rPr>
        <w:t xml:space="preserve">у </w:t>
      </w:r>
      <w:r>
        <w:rPr>
          <w:rStyle w:val="295pt0pt"/>
        </w:rPr>
        <w:t>= X</w:t>
      </w:r>
      <w:r>
        <w:rPr>
          <w:rStyle w:val="295pt0pt"/>
          <w:vertAlign w:val="superscript"/>
        </w:rPr>
        <w:t>s</w:t>
      </w:r>
      <w:r>
        <w:rPr>
          <w:rStyle w:val="24"/>
        </w:rPr>
        <w:t xml:space="preserve"> funksiyaning qiymatlari x&gt; 0 bo'lganda musbat,x&lt;0 bo‘lganda manfiy,x = </w:t>
      </w:r>
      <w:r>
        <w:rPr>
          <w:rStyle w:val="2Corbel95pt2"/>
        </w:rPr>
        <w:t>0</w:t>
      </w:r>
      <w:r>
        <w:rPr>
          <w:rStyle w:val="24"/>
        </w:rPr>
        <w:t xml:space="preserve"> bo‘lganda nolga teng.</w:t>
      </w:r>
    </w:p>
    <w:p w:rsidR="004D0F99" w:rsidRDefault="00425AF6">
      <w:pPr>
        <w:pStyle w:val="23"/>
        <w:shd w:val="clear" w:color="auto" w:fill="auto"/>
        <w:spacing w:after="0" w:line="264" w:lineRule="exact"/>
        <w:ind w:firstLine="360"/>
        <w:jc w:val="both"/>
      </w:pPr>
      <w:r>
        <w:rPr>
          <w:rStyle w:val="2e"/>
          <w:lang w:val="ru-RU" w:eastAsia="ru-RU" w:bidi="ru-RU"/>
        </w:rPr>
        <w:t xml:space="preserve">О </w:t>
      </w:r>
      <w:r>
        <w:rPr>
          <w:rStyle w:val="24"/>
        </w:rPr>
        <w:t>Aytaylik, (x</w:t>
      </w:r>
      <w:r>
        <w:rPr>
          <w:rStyle w:val="24"/>
          <w:vertAlign w:val="subscript"/>
        </w:rPr>
        <w:t>Q</w:t>
      </w:r>
      <w:r>
        <w:rPr>
          <w:rStyle w:val="24"/>
        </w:rPr>
        <w:t xml:space="preserve">; </w:t>
      </w:r>
      <w:r>
        <w:rPr>
          <w:rStyle w:val="295pt0pt"/>
        </w:rPr>
        <w:t>y</w:t>
      </w:r>
      <w:r>
        <w:rPr>
          <w:rStyle w:val="295pt0pt"/>
          <w:vertAlign w:val="subscript"/>
        </w:rPr>
        <w:t>0</w:t>
      </w:r>
      <w:r>
        <w:rPr>
          <w:rStyle w:val="295pt0pt"/>
        </w:rPr>
        <w:t>)</w:t>
      </w:r>
      <w:r>
        <w:rPr>
          <w:rStyle w:val="24"/>
        </w:rPr>
        <w:t xml:space="preserve"> nuqta </w:t>
      </w:r>
      <w:r>
        <w:rPr>
          <w:rStyle w:val="295pt0pt"/>
          <w:lang w:val="ru-RU" w:eastAsia="ru-RU" w:bidi="ru-RU"/>
        </w:rPr>
        <w:t xml:space="preserve">у </w:t>
      </w:r>
      <w:r>
        <w:rPr>
          <w:rStyle w:val="295pt0pt"/>
        </w:rPr>
        <w:t>- x</w:t>
      </w:r>
      <w:r>
        <w:rPr>
          <w:rStyle w:val="295pt0pt"/>
          <w:vertAlign w:val="superscript"/>
        </w:rPr>
        <w:t>3</w:t>
      </w:r>
      <w:r>
        <w:rPr>
          <w:rStyle w:val="24"/>
        </w:rPr>
        <w:t xml:space="preserve"> funksiyaning grafigiga te- gishli, ya’ni </w:t>
      </w:r>
      <w:r>
        <w:rPr>
          <w:rStyle w:val="295pt0pt"/>
        </w:rPr>
        <w:t>y</w:t>
      </w:r>
      <w:r>
        <w:rPr>
          <w:rStyle w:val="295pt0pt"/>
          <w:vertAlign w:val="subscript"/>
        </w:rPr>
        <w:t>0</w:t>
      </w:r>
      <w:r>
        <w:rPr>
          <w:rStyle w:val="295pt0pt"/>
        </w:rPr>
        <w:t xml:space="preserve"> = x$</w:t>
      </w:r>
      <w:r>
        <w:rPr>
          <w:rStyle w:val="24"/>
        </w:rPr>
        <w:t xml:space="preserve"> bo‘lsin. (x</w:t>
      </w:r>
      <w:r>
        <w:rPr>
          <w:rStyle w:val="24"/>
          <w:vertAlign w:val="subscript"/>
        </w:rPr>
        <w:t>0</w:t>
      </w:r>
      <w:r>
        <w:rPr>
          <w:rStyle w:val="24"/>
        </w:rPr>
        <w:t>; y</w:t>
      </w:r>
      <w:r>
        <w:rPr>
          <w:rStyle w:val="24"/>
          <w:vertAlign w:val="subscript"/>
        </w:rPr>
        <w:t>0</w:t>
      </w:r>
      <w:r>
        <w:rPr>
          <w:rStyle w:val="24"/>
        </w:rPr>
        <w:t>) nuqtaga koordinatalar boshi- ga nisbatan simmetrik bo'lgan nuqta (-x</w:t>
      </w:r>
      <w:r>
        <w:rPr>
          <w:rStyle w:val="24"/>
          <w:vertAlign w:val="subscript"/>
        </w:rPr>
        <w:t>0</w:t>
      </w:r>
      <w:r>
        <w:rPr>
          <w:rStyle w:val="24"/>
        </w:rPr>
        <w:t>; -</w:t>
      </w:r>
      <w:r>
        <w:rPr>
          <w:rStyle w:val="295pt0pt"/>
        </w:rPr>
        <w:t>y</w:t>
      </w:r>
      <w:r>
        <w:rPr>
          <w:rStyle w:val="24"/>
          <w:vertAlign w:val="subscript"/>
        </w:rPr>
        <w:t>Q</w:t>
      </w:r>
      <w:r>
        <w:rPr>
          <w:rStyle w:val="24"/>
        </w:rPr>
        <w:t xml:space="preserve">) koordinatalarga ega bo'ladi. Bu nuqta ham </w:t>
      </w:r>
      <w:r>
        <w:rPr>
          <w:rStyle w:val="295pt0pt"/>
          <w:lang w:val="ru-RU" w:eastAsia="ru-RU" w:bidi="ru-RU"/>
        </w:rPr>
        <w:t xml:space="preserve">у </w:t>
      </w:r>
      <w:r>
        <w:rPr>
          <w:rStyle w:val="295pt0pt"/>
        </w:rPr>
        <w:t>=</w:t>
      </w:r>
      <w:r>
        <w:rPr>
          <w:rStyle w:val="24"/>
        </w:rPr>
        <w:t xml:space="preserve"> x</w:t>
      </w:r>
      <w:r>
        <w:rPr>
          <w:rStyle w:val="2Corbel95pt2"/>
          <w:vertAlign w:val="superscript"/>
        </w:rPr>
        <w:t>3</w:t>
      </w:r>
      <w:r>
        <w:rPr>
          <w:rStyle w:val="24"/>
        </w:rPr>
        <w:t xml:space="preserve"> funksiyaning grafigiga tegishli bo'ladi, chunki </w:t>
      </w:r>
      <w:r>
        <w:rPr>
          <w:rStyle w:val="295pt0pt"/>
        </w:rPr>
        <w:t>y</w:t>
      </w:r>
      <w:r>
        <w:rPr>
          <w:rStyle w:val="295pt0pt"/>
          <w:vertAlign w:val="subscript"/>
        </w:rPr>
        <w:t>0</w:t>
      </w:r>
      <w:r>
        <w:rPr>
          <w:rStyle w:val="24"/>
        </w:rPr>
        <w:t xml:space="preserve"> = xjj to‘g‘ri tenglikning ikkala qismini </w:t>
      </w:r>
      <w:r>
        <w:rPr>
          <w:rStyle w:val="2Corbel95pt2"/>
        </w:rPr>
        <w:t>-1</w:t>
      </w:r>
      <w:r>
        <w:rPr>
          <w:rStyle w:val="24"/>
        </w:rPr>
        <w:t xml:space="preserve"> ga ko‘paytirib,ho</w:t>
      </w:r>
      <w:r>
        <w:rPr>
          <w:rStyle w:val="24"/>
        </w:rPr>
        <w:t xml:space="preserve">sil qilamiz: </w:t>
      </w:r>
      <w:r>
        <w:rPr>
          <w:rStyle w:val="295pt0pt"/>
          <w:lang w:val="ru-RU" w:eastAsia="ru-RU" w:bidi="ru-RU"/>
        </w:rPr>
        <w:t xml:space="preserve">~Уо </w:t>
      </w:r>
      <w:r>
        <w:rPr>
          <w:rStyle w:val="295pt0pt"/>
        </w:rPr>
        <w:t>~~</w:t>
      </w:r>
      <w:r>
        <w:rPr>
          <w:rStyle w:val="295pt0pt"/>
          <w:vertAlign w:val="superscript"/>
        </w:rPr>
        <w:t>x</w:t>
      </w:r>
      <w:r>
        <w:rPr>
          <w:rStyle w:val="295pt0pt"/>
        </w:rPr>
        <w:t>o</w:t>
      </w:r>
      <w:r>
        <w:rPr>
          <w:rStyle w:val="24"/>
        </w:rPr>
        <w:t xml:space="preserve"> yoki -y</w:t>
      </w:r>
      <w:r>
        <w:rPr>
          <w:rStyle w:val="2Corbel95pt2"/>
          <w:vertAlign w:val="subscript"/>
        </w:rPr>
        <w:t>0</w:t>
      </w:r>
      <w:r>
        <w:rPr>
          <w:rStyle w:val="24"/>
        </w:rPr>
        <w:t>=(-x</w:t>
      </w:r>
      <w:r>
        <w:rPr>
          <w:rStyle w:val="24"/>
          <w:vertAlign w:val="subscript"/>
        </w:rPr>
        <w:t>0</w:t>
      </w:r>
      <w:r>
        <w:rPr>
          <w:rStyle w:val="24"/>
        </w:rPr>
        <w:t>)</w:t>
      </w:r>
      <w:r>
        <w:rPr>
          <w:rStyle w:val="24"/>
          <w:vertAlign w:val="superscript"/>
        </w:rPr>
        <w:t>3</w:t>
      </w:r>
      <w:r>
        <w:rPr>
          <w:rStyle w:val="24"/>
        </w:rPr>
        <w:t xml:space="preserve">. </w:t>
      </w:r>
      <w:r>
        <w:rPr>
          <w:rStyle w:val="2e"/>
          <w:lang w:val="ru-RU" w:eastAsia="ru-RU" w:bidi="ru-RU"/>
        </w:rPr>
        <w:t>ф</w:t>
      </w:r>
    </w:p>
    <w:p w:rsidR="004D0F99" w:rsidRDefault="00425AF6">
      <w:pPr>
        <w:pStyle w:val="23"/>
        <w:shd w:val="clear" w:color="auto" w:fill="auto"/>
        <w:spacing w:after="0"/>
        <w:ind w:firstLine="360"/>
        <w:jc w:val="both"/>
      </w:pPr>
      <w:r>
        <w:rPr>
          <w:rStyle w:val="24"/>
        </w:rPr>
        <w:t xml:space="preserve">Bu xossa </w:t>
      </w:r>
      <w:r>
        <w:rPr>
          <w:rStyle w:val="295pt0pt"/>
        </w:rPr>
        <w:t>y-x</w:t>
      </w:r>
      <w:r>
        <w:rPr>
          <w:rStyle w:val="295pt0pt"/>
          <w:vertAlign w:val="superscript"/>
        </w:rPr>
        <w:t>3</w:t>
      </w:r>
      <w:r>
        <w:rPr>
          <w:rStyle w:val="24"/>
        </w:rPr>
        <w:t xml:space="preserve"> funksiyaning grafigini yasashga imkon beradi: awal grafik x &gt; </w:t>
      </w:r>
      <w:r>
        <w:rPr>
          <w:rStyle w:val="2Corbel95pt2"/>
        </w:rPr>
        <w:t>0</w:t>
      </w:r>
      <w:r>
        <w:rPr>
          <w:rStyle w:val="24"/>
        </w:rPr>
        <w:t xml:space="preserve"> uchun yasaladi, so'ngra esa uni koordinatalar boshiga nisbatan simmetrik akslantiriladi.</w:t>
      </w:r>
    </w:p>
    <w:p w:rsidR="004D0F99" w:rsidRDefault="00425AF6">
      <w:pPr>
        <w:pStyle w:val="23"/>
        <w:numPr>
          <w:ilvl w:val="0"/>
          <w:numId w:val="92"/>
        </w:numPr>
        <w:shd w:val="clear" w:color="auto" w:fill="auto"/>
        <w:tabs>
          <w:tab w:val="left" w:pos="630"/>
        </w:tabs>
        <w:spacing w:after="0"/>
        <w:ind w:firstLine="360"/>
        <w:jc w:val="both"/>
      </w:pPr>
      <w:r>
        <w:rPr>
          <w:rStyle w:val="295pt0pt"/>
        </w:rPr>
        <w:t>y-x</w:t>
      </w:r>
      <w:r>
        <w:rPr>
          <w:rStyle w:val="295pt0pt"/>
          <w:vertAlign w:val="superscript"/>
        </w:rPr>
        <w:t>3</w:t>
      </w:r>
      <w:r>
        <w:rPr>
          <w:rStyle w:val="24"/>
        </w:rPr>
        <w:t xml:space="preserve"> funksiya aniqlanish sohasining hamma yerida o'sadi. Bu musbat ko‘rsatkichli darajali funksiyaning x &gt; 0 bo‘lganda</w:t>
      </w:r>
      <w:r>
        <w:rPr>
          <w:rStyle w:val="24"/>
        </w:rPr>
        <w:br w:type="page"/>
      </w:r>
      <w:r>
        <w:rPr>
          <w:rStyle w:val="24"/>
        </w:rPr>
        <w:lastRenderedPageBreak/>
        <w:t>o‘sish xossasidan va grafikning koordinatalar boshiga nisbatan simmetrikligidan kelib chiqadi.</w:t>
      </w:r>
    </w:p>
    <w:p w:rsidR="004D0F99" w:rsidRDefault="00425AF6">
      <w:pPr>
        <w:pStyle w:val="23"/>
        <w:numPr>
          <w:ilvl w:val="0"/>
          <w:numId w:val="92"/>
        </w:numPr>
        <w:shd w:val="clear" w:color="auto" w:fill="auto"/>
        <w:tabs>
          <w:tab w:val="left" w:pos="620"/>
        </w:tabs>
        <w:spacing w:after="0" w:line="226" w:lineRule="exact"/>
        <w:ind w:firstLine="360"/>
        <w:jc w:val="both"/>
      </w:pPr>
      <w:r>
        <w:rPr>
          <w:rStyle w:val="24"/>
        </w:rPr>
        <w:t>x&gt;0 ning ba’zi qiymatlari (masalan, x - 0,1,2,</w:t>
      </w:r>
      <w:r>
        <w:rPr>
          <w:rStyle w:val="24"/>
        </w:rPr>
        <w:t xml:space="preserve">3) uchun </w:t>
      </w:r>
      <w:r>
        <w:rPr>
          <w:rStyle w:val="295pt0pt"/>
        </w:rPr>
        <w:t>y~x</w:t>
      </w:r>
      <w:r>
        <w:rPr>
          <w:rStyle w:val="295pt0pt"/>
          <w:vertAlign w:val="superscript"/>
        </w:rPr>
        <w:t xml:space="preserve">s </w:t>
      </w:r>
      <w:r>
        <w:rPr>
          <w:rStyle w:val="24"/>
        </w:rPr>
        <w:t>funksiyaning qiymatlari jadvalini tuzamiz, x</w:t>
      </w:r>
      <w:r>
        <w:rPr>
          <w:rStyle w:val="2Corbel95pt2"/>
        </w:rPr>
        <w:t>&gt;0</w:t>
      </w:r>
      <w:r>
        <w:rPr>
          <w:rStyle w:val="24"/>
        </w:rPr>
        <w:t xml:space="preserve"> bo'lganda gra</w:t>
      </w:r>
      <w:r>
        <w:rPr>
          <w:rStyle w:val="24"/>
        </w:rPr>
        <w:softHyphen/>
        <w:t xml:space="preserve">fikning bir qismini yasaymiz va so'ngra simmetriya yordami- da grafikning </w:t>
      </w:r>
      <w:r>
        <w:rPr>
          <w:rStyle w:val="24"/>
          <w:lang w:val="ru-RU" w:eastAsia="ru-RU" w:bidi="ru-RU"/>
        </w:rPr>
        <w:t xml:space="preserve">л: </w:t>
      </w:r>
      <w:r>
        <w:rPr>
          <w:rStyle w:val="24"/>
        </w:rPr>
        <w:t>ning manfiy qiymatlariga mos keluvchi qismini yasaymiz (39- rasm). A</w:t>
      </w:r>
    </w:p>
    <w:p w:rsidR="004D0F99" w:rsidRDefault="00425AF6">
      <w:pPr>
        <w:pStyle w:val="23"/>
        <w:shd w:val="clear" w:color="auto" w:fill="auto"/>
        <w:spacing w:after="0" w:line="226" w:lineRule="exact"/>
        <w:ind w:firstLine="360"/>
        <w:jc w:val="both"/>
      </w:pPr>
      <w:r>
        <w:rPr>
          <w:rStyle w:val="24"/>
        </w:rPr>
        <w:t>Grafiklari koordinatalar boshiga ni</w:t>
      </w:r>
      <w:r>
        <w:rPr>
          <w:rStyle w:val="24"/>
        </w:rPr>
        <w:t xml:space="preserve">sbatan simmetrik bo'lgan funk- siyalar </w:t>
      </w:r>
      <w:r>
        <w:rPr>
          <w:rStyle w:val="295pt0pt"/>
        </w:rPr>
        <w:t>toq</w:t>
      </w:r>
      <w:r>
        <w:rPr>
          <w:rStyle w:val="24"/>
        </w:rPr>
        <w:t xml:space="preserve"> funksiyalar deyiladi. Shunday qilib, z/=x</w:t>
      </w:r>
      <w:r>
        <w:rPr>
          <w:rStyle w:val="24"/>
          <w:vertAlign w:val="superscript"/>
        </w:rPr>
        <w:t>3</w:t>
      </w:r>
      <w:r>
        <w:rPr>
          <w:rStyle w:val="24"/>
        </w:rPr>
        <w:t>- toq funksiya.</w:t>
      </w:r>
    </w:p>
    <w:p w:rsidR="004D0F99" w:rsidRDefault="00425AF6">
      <w:pPr>
        <w:pStyle w:val="261"/>
        <w:shd w:val="clear" w:color="auto" w:fill="auto"/>
        <w:spacing w:before="0" w:line="216" w:lineRule="atLeast"/>
        <w:ind w:right="160" w:firstLine="0"/>
      </w:pPr>
      <w:r>
        <w:rPr>
          <w:rStyle w:val="260pt"/>
          <w:b/>
          <w:bCs/>
          <w:position w:val="-7"/>
          <w:sz w:val="28"/>
          <w:szCs w:val="28"/>
          <w:lang w:val="ru-RU" w:eastAsia="ru-RU" w:bidi="ru-RU"/>
        </w:rPr>
        <w:t>О</w:t>
      </w:r>
      <w:r>
        <w:rPr>
          <w:rStyle w:val="260pt"/>
          <w:b/>
          <w:bCs/>
          <w:lang w:val="ru-RU" w:eastAsia="ru-RU" w:bidi="ru-RU"/>
        </w:rPr>
        <w:t xml:space="preserve"> </w:t>
      </w:r>
      <w:r>
        <w:rPr>
          <w:rStyle w:val="260pt1"/>
          <w:b/>
          <w:bCs/>
        </w:rPr>
        <w:t xml:space="preserve">Agar </w:t>
      </w:r>
      <w:r>
        <w:rPr>
          <w:rStyle w:val="2685pt0pt"/>
          <w:b/>
          <w:bCs/>
        </w:rPr>
        <w:t>y(x)</w:t>
      </w:r>
      <w:r>
        <w:rPr>
          <w:rStyle w:val="260pt1"/>
          <w:b/>
          <w:bCs/>
        </w:rPr>
        <w:t xml:space="preserve"> funksiyaning aniqlanish sohasidan olin- gan istalgan </w:t>
      </w:r>
      <w:r>
        <w:rPr>
          <w:rStyle w:val="2685pt0pt"/>
          <w:b/>
          <w:bCs/>
        </w:rPr>
        <w:t>x</w:t>
      </w:r>
      <w:r>
        <w:rPr>
          <w:rStyle w:val="260pt1"/>
          <w:b/>
          <w:bCs/>
        </w:rPr>
        <w:t xml:space="preserve"> uchun</w:t>
      </w:r>
    </w:p>
    <w:p w:rsidR="004D0F99" w:rsidRDefault="00425AF6">
      <w:pPr>
        <w:pStyle w:val="421"/>
        <w:shd w:val="clear" w:color="auto" w:fill="auto"/>
        <w:spacing w:before="0" w:after="0" w:line="216" w:lineRule="exact"/>
        <w:ind w:left="2680"/>
        <w:jc w:val="left"/>
      </w:pPr>
      <w:r>
        <w:rPr>
          <w:rStyle w:val="423"/>
          <w:b/>
          <w:bCs/>
          <w:i/>
          <w:iCs/>
        </w:rPr>
        <w:t>y(-x)</w:t>
      </w:r>
      <w:r>
        <w:rPr>
          <w:rStyle w:val="42105pt"/>
          <w:b/>
          <w:bCs/>
        </w:rPr>
        <w:t xml:space="preserve"> = </w:t>
      </w:r>
      <w:r>
        <w:rPr>
          <w:rStyle w:val="423"/>
          <w:b/>
          <w:bCs/>
          <w:i/>
          <w:iCs/>
        </w:rPr>
        <w:t>-y(x)</w:t>
      </w:r>
    </w:p>
    <w:p w:rsidR="004D0F99" w:rsidRDefault="00425AF6">
      <w:pPr>
        <w:pStyle w:val="261"/>
        <w:shd w:val="clear" w:color="auto" w:fill="auto"/>
        <w:spacing w:before="0" w:after="1" w:line="216" w:lineRule="exact"/>
        <w:ind w:left="580" w:firstLine="0"/>
        <w:jc w:val="left"/>
      </w:pPr>
      <w:r>
        <w:rPr>
          <w:rStyle w:val="260pt1"/>
          <w:b/>
          <w:bCs/>
        </w:rPr>
        <w:t xml:space="preserve">bo'lsa, bu funksiya </w:t>
      </w:r>
      <w:r>
        <w:rPr>
          <w:rStyle w:val="2685pt0pt"/>
          <w:b/>
          <w:bCs/>
        </w:rPr>
        <w:t>toq funksiya</w:t>
      </w:r>
      <w:r>
        <w:rPr>
          <w:rStyle w:val="260pt1"/>
          <w:b/>
          <w:bCs/>
        </w:rPr>
        <w:t xml:space="preserve"> deyiladi.</w:t>
      </w:r>
    </w:p>
    <w:p w:rsidR="004D0F99" w:rsidRDefault="00425AF6">
      <w:pPr>
        <w:pStyle w:val="23"/>
        <w:shd w:val="clear" w:color="auto" w:fill="auto"/>
        <w:tabs>
          <w:tab w:val="left" w:leader="hyphen" w:pos="2434"/>
        </w:tabs>
        <w:spacing w:after="0" w:line="365" w:lineRule="exact"/>
        <w:ind w:firstLine="360"/>
        <w:jc w:val="both"/>
      </w:pPr>
      <w:r>
        <w:rPr>
          <w:rStyle w:val="24"/>
        </w:rPr>
        <w:t xml:space="preserve">Masalan, </w:t>
      </w:r>
      <w:r>
        <w:rPr>
          <w:rStyle w:val="295pt0pt"/>
        </w:rPr>
        <w:t>y=x</w:t>
      </w:r>
      <w:r>
        <w:rPr>
          <w:rStyle w:val="295pt0pt"/>
          <w:vertAlign w:val="superscript"/>
        </w:rPr>
        <w:t>6</w:t>
      </w:r>
      <w:r>
        <w:rPr>
          <w:rStyle w:val="295pt0pt"/>
        </w:rPr>
        <w:t>, y = \</w:t>
      </w:r>
      <w:r>
        <w:rPr>
          <w:rStyle w:val="24"/>
        </w:rPr>
        <w:t xml:space="preserve"> funksiyalar toq funksiyalardir, chunki istalgan </w:t>
      </w:r>
      <w:r>
        <w:rPr>
          <w:rStyle w:val="295pt0pt"/>
        </w:rPr>
        <w:t>x</w:t>
      </w:r>
      <w:r>
        <w:rPr>
          <w:rStyle w:val="24"/>
        </w:rPr>
        <w:t xml:space="preserve"> uchun (-x)</w:t>
      </w:r>
      <w:r>
        <w:rPr>
          <w:rStyle w:val="24"/>
          <w:vertAlign w:val="superscript"/>
        </w:rPr>
        <w:t>s</w:t>
      </w:r>
      <w:r>
        <w:rPr>
          <w:rStyle w:val="24"/>
        </w:rPr>
        <w:tab/>
      </w:r>
      <w:r>
        <w:rPr>
          <w:rStyle w:val="295pt0pt"/>
        </w:rPr>
        <w:t>X</w:t>
      </w:r>
      <w:r>
        <w:rPr>
          <w:rStyle w:val="295pt0pt"/>
          <w:vertAlign w:val="superscript"/>
        </w:rPr>
        <w:t>s</w:t>
      </w:r>
      <w:r>
        <w:rPr>
          <w:rStyle w:val="24"/>
        </w:rPr>
        <w:t xml:space="preserve"> va istalgan </w:t>
      </w:r>
      <w:r>
        <w:rPr>
          <w:rStyle w:val="295pt0pt"/>
        </w:rPr>
        <w:t xml:space="preserve">x </w:t>
      </w:r>
      <w:r>
        <w:rPr>
          <w:rStyle w:val="295pt0pt"/>
          <w:lang w:val="ru-RU" w:eastAsia="ru-RU" w:bidi="ru-RU"/>
        </w:rPr>
        <w:t xml:space="preserve">т </w:t>
      </w:r>
      <w:r>
        <w:rPr>
          <w:rStyle w:val="295pt0pt"/>
        </w:rPr>
        <w:t>0</w:t>
      </w:r>
      <w:r>
        <w:rPr>
          <w:rStyle w:val="24"/>
        </w:rPr>
        <w:t xml:space="preserve"> uchun </w:t>
      </w:r>
      <w:r>
        <w:rPr>
          <w:rStyle w:val="2Corbel95pt5"/>
          <w:vertAlign w:val="superscript"/>
        </w:rPr>
        <w:t>1</w:t>
      </w:r>
      <w:r>
        <w:rPr>
          <w:rStyle w:val="2d"/>
        </w:rPr>
        <w:t xml:space="preserve"> </w:t>
      </w:r>
      <w:r>
        <w:rPr>
          <w:rStyle w:val="2d"/>
          <w:lang w:val="ru-RU" w:eastAsia="ru-RU" w:bidi="ru-RU"/>
        </w:rPr>
        <w:t>„</w:t>
      </w:r>
      <w:r>
        <w:rPr>
          <w:rStyle w:val="24"/>
          <w:lang w:val="ru-RU" w:eastAsia="ru-RU" w:bidi="ru-RU"/>
        </w:rPr>
        <w:t xml:space="preserve"> </w:t>
      </w:r>
      <w:r>
        <w:rPr>
          <w:rStyle w:val="24"/>
        </w:rPr>
        <w:t>= -4r.</w:t>
      </w:r>
    </w:p>
    <w:p w:rsidR="004D0F99" w:rsidRDefault="00425AF6">
      <w:pPr>
        <w:pStyle w:val="471"/>
        <w:shd w:val="clear" w:color="auto" w:fill="auto"/>
        <w:tabs>
          <w:tab w:val="left" w:pos="5856"/>
        </w:tabs>
        <w:spacing w:line="160" w:lineRule="exact"/>
        <w:ind w:left="5160"/>
      </w:pPr>
      <w:r>
        <w:rPr>
          <w:rStyle w:val="47BookmanOldStyle4pt"/>
          <w:lang w:val="en-US" w:eastAsia="en-US" w:bidi="en-US"/>
        </w:rPr>
        <w:t>(</w:t>
      </w:r>
      <w:r>
        <w:rPr>
          <w:rStyle w:val="472"/>
          <w:i/>
          <w:iCs/>
        </w:rPr>
        <w:t>-х)</w:t>
      </w:r>
      <w:r>
        <w:rPr>
          <w:rStyle w:val="472"/>
          <w:i/>
          <w:iCs/>
          <w:vertAlign w:val="superscript"/>
        </w:rPr>
        <w:t>л</w:t>
      </w:r>
      <w:r>
        <w:rPr>
          <w:rStyle w:val="472"/>
          <w:i/>
          <w:iCs/>
        </w:rPr>
        <w:tab/>
      </w:r>
      <w:r>
        <w:rPr>
          <w:rStyle w:val="472"/>
          <w:i/>
          <w:iCs/>
          <w:lang w:val="en-US" w:eastAsia="en-US" w:bidi="en-US"/>
        </w:rPr>
        <w:t>XT</w:t>
      </w:r>
    </w:p>
    <w:p w:rsidR="004D0F99" w:rsidRDefault="001C1E23">
      <w:pPr>
        <w:pStyle w:val="33"/>
        <w:shd w:val="clear" w:color="auto" w:fill="auto"/>
        <w:spacing w:before="0" w:after="0" w:line="230" w:lineRule="exact"/>
        <w:ind w:firstLine="360"/>
        <w:jc w:val="both"/>
      </w:pPr>
      <w:r>
        <w:rPr>
          <w:noProof/>
          <w:lang w:val="ru-RU" w:eastAsia="ru-RU" w:bidi="ar-SA"/>
        </w:rPr>
        <w:drawing>
          <wp:anchor distT="0" distB="151130" distL="79375" distR="63500" simplePos="0" relativeHeight="251513856" behindDoc="1" locked="0" layoutInCell="1" allowOverlap="1">
            <wp:simplePos x="0" y="0"/>
            <wp:positionH relativeFrom="margin">
              <wp:posOffset>2830195</wp:posOffset>
            </wp:positionH>
            <wp:positionV relativeFrom="paragraph">
              <wp:posOffset>164465</wp:posOffset>
            </wp:positionV>
            <wp:extent cx="1170305" cy="2541905"/>
            <wp:effectExtent l="0" t="0" r="0" b="0"/>
            <wp:wrapSquare wrapText="left"/>
            <wp:docPr id="1081" name="Рисунок 132" descr="C:\Users\A4DD~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4DD~1\AppData\Local\Temp\FineReader12.00\media\image3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70305" cy="2541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39pt"/>
        </w:rPr>
        <w:t xml:space="preserve">Juft va toq funksiyalarning </w:t>
      </w:r>
      <w:r w:rsidR="00425AF6">
        <w:rPr>
          <w:rStyle w:val="30pt0"/>
          <w:i/>
          <w:iCs/>
        </w:rPr>
        <w:t>aniqlanish sohasi koordina</w:t>
      </w:r>
      <w:r w:rsidR="00425AF6">
        <w:rPr>
          <w:rStyle w:val="30pt0"/>
          <w:i/>
          <w:iCs/>
        </w:rPr>
        <w:softHyphen/>
        <w:t>talar boshiga nisbatan simmetrik</w:t>
      </w:r>
      <w:r w:rsidR="00425AF6">
        <w:rPr>
          <w:rStyle w:val="39pt"/>
        </w:rPr>
        <w:t xml:space="preserve"> ekanligini ta’kidlab o'tamiz.</w:t>
      </w:r>
    </w:p>
    <w:p w:rsidR="004D0F99" w:rsidRDefault="00425AF6">
      <w:pPr>
        <w:pStyle w:val="23"/>
        <w:shd w:val="clear" w:color="auto" w:fill="auto"/>
        <w:spacing w:after="0"/>
        <w:ind w:firstLine="360"/>
        <w:jc w:val="both"/>
      </w:pPr>
      <w:r>
        <w:rPr>
          <w:rStyle w:val="295pt0pt"/>
        </w:rPr>
        <w:t xml:space="preserve">Juftlik yoki toqlik </w:t>
      </w:r>
      <w:r>
        <w:rPr>
          <w:rStyle w:val="295pt0pt"/>
        </w:rPr>
        <w:t>xossalariga ega bo'lma- gan funksiyalar mavjud.</w:t>
      </w:r>
      <w:r>
        <w:rPr>
          <w:rStyle w:val="24"/>
        </w:rPr>
        <w:t xml:space="preserve"> Masalan, </w:t>
      </w:r>
      <w:r>
        <w:rPr>
          <w:rStyle w:val="295pt0pt"/>
          <w:lang w:val="ru-RU" w:eastAsia="ru-RU" w:bidi="ru-RU"/>
        </w:rPr>
        <w:t xml:space="preserve">у </w:t>
      </w:r>
      <w:r>
        <w:rPr>
          <w:rStyle w:val="295pt0pt"/>
        </w:rPr>
        <w:t>= 2x</w:t>
      </w:r>
      <w:r>
        <w:rPr>
          <w:rStyle w:val="24"/>
        </w:rPr>
        <w:t xml:space="preserve"> + 1 funksiyaning juft ham, toq ham emasligi- ni ko'rsatamiz. Agar bu funksiya juft bo‘l- ganida edi,u holda barcha </w:t>
      </w:r>
      <w:r>
        <w:rPr>
          <w:rStyle w:val="295pt0pt"/>
        </w:rPr>
        <w:t>x</w:t>
      </w:r>
      <w:r>
        <w:rPr>
          <w:rStyle w:val="24"/>
        </w:rPr>
        <w:t xml:space="preserve"> uchun </w:t>
      </w:r>
      <w:r>
        <w:rPr>
          <w:rStyle w:val="2Corbel95pt2"/>
        </w:rPr>
        <w:t>2</w:t>
      </w:r>
      <w:r>
        <w:rPr>
          <w:rStyle w:val="24"/>
        </w:rPr>
        <w:t>(-x) +</w:t>
      </w:r>
    </w:p>
    <w:p w:rsidR="004D0F99" w:rsidRDefault="00425AF6">
      <w:pPr>
        <w:pStyle w:val="23"/>
        <w:shd w:val="clear" w:color="auto" w:fill="auto"/>
        <w:spacing w:after="120"/>
        <w:ind w:firstLine="0"/>
        <w:jc w:val="both"/>
      </w:pPr>
      <w:r>
        <w:rPr>
          <w:rStyle w:val="24"/>
        </w:rPr>
        <w:t xml:space="preserve">+ </w:t>
      </w:r>
      <w:r>
        <w:rPr>
          <w:rStyle w:val="2Corbel95pt2"/>
        </w:rPr>
        <w:t>1</w:t>
      </w:r>
      <w:r>
        <w:rPr>
          <w:rStyle w:val="24"/>
        </w:rPr>
        <w:t xml:space="preserve"> = </w:t>
      </w:r>
      <w:r>
        <w:rPr>
          <w:rStyle w:val="295pt0pt"/>
        </w:rPr>
        <w:t>2x</w:t>
      </w:r>
      <w:r>
        <w:rPr>
          <w:rStyle w:val="24"/>
        </w:rPr>
        <w:t xml:space="preserve"> + </w:t>
      </w:r>
      <w:r>
        <w:rPr>
          <w:rStyle w:val="2Corbel95pt2"/>
        </w:rPr>
        <w:t>1</w:t>
      </w:r>
      <w:r>
        <w:rPr>
          <w:rStyle w:val="24"/>
        </w:rPr>
        <w:t xml:space="preserve"> tenglik bajarilgan bo'lar edi; le- kin, masalan,</w:t>
      </w:r>
      <w:r>
        <w:rPr>
          <w:rStyle w:val="24"/>
        </w:rPr>
        <w:t xml:space="preserve"> </w:t>
      </w:r>
      <w:r>
        <w:rPr>
          <w:rStyle w:val="295pt0pt"/>
        </w:rPr>
        <w:t>x</w:t>
      </w:r>
      <w:r>
        <w:rPr>
          <w:rStyle w:val="24"/>
        </w:rPr>
        <w:t xml:space="preserve"> = </w:t>
      </w:r>
      <w:r>
        <w:rPr>
          <w:rStyle w:val="2Corbel95pt2"/>
        </w:rPr>
        <w:t>1</w:t>
      </w:r>
      <w:r>
        <w:rPr>
          <w:rStyle w:val="24"/>
        </w:rPr>
        <w:t xml:space="preserve"> bo‘lganda bu tenglik no- to‘g‘ri: -1</w:t>
      </w:r>
      <w:r>
        <w:rPr>
          <w:rStyle w:val="295pt0pt"/>
          <w:lang w:val="ru-RU" w:eastAsia="ru-RU" w:bidi="ru-RU"/>
        </w:rPr>
        <w:t>Ф</w:t>
      </w:r>
      <w:r>
        <w:rPr>
          <w:rStyle w:val="24"/>
          <w:lang w:val="ru-RU" w:eastAsia="ru-RU" w:bidi="ru-RU"/>
        </w:rPr>
        <w:t xml:space="preserve"> </w:t>
      </w:r>
      <w:r>
        <w:rPr>
          <w:rStyle w:val="24"/>
        </w:rPr>
        <w:t xml:space="preserve">3. Agar bu funksiya toq bo‘lganida edi,u holda barcha </w:t>
      </w:r>
      <w:r>
        <w:rPr>
          <w:rStyle w:val="295pt0pt"/>
        </w:rPr>
        <w:t>x</w:t>
      </w:r>
      <w:r>
        <w:rPr>
          <w:rStyle w:val="24"/>
        </w:rPr>
        <w:t xml:space="preserve"> uchun </w:t>
      </w:r>
      <w:r>
        <w:rPr>
          <w:rStyle w:val="2Corbel95pt2"/>
        </w:rPr>
        <w:t>2</w:t>
      </w:r>
      <w:r>
        <w:rPr>
          <w:rStyle w:val="24"/>
        </w:rPr>
        <w:t xml:space="preserve">(-x) </w:t>
      </w:r>
      <w:r>
        <w:rPr>
          <w:rStyle w:val="2Corbel95pt2"/>
        </w:rPr>
        <w:t>+1</w:t>
      </w:r>
      <w:r>
        <w:rPr>
          <w:rStyle w:val="24"/>
        </w:rPr>
        <w:t xml:space="preserve"> = </w:t>
      </w:r>
      <w:r>
        <w:rPr>
          <w:rStyle w:val="295pt0pt"/>
        </w:rPr>
        <w:t>~(2x</w:t>
      </w:r>
      <w:r>
        <w:rPr>
          <w:rStyle w:val="24"/>
        </w:rPr>
        <w:t xml:space="preserve"> -</w:t>
      </w:r>
      <w:r>
        <w:rPr>
          <w:rStyle w:val="2Corbel95pt2"/>
        </w:rPr>
        <w:t>1</w:t>
      </w:r>
      <w:r>
        <w:rPr>
          <w:rStyle w:val="24"/>
        </w:rPr>
        <w:t>) tenglik bajarilgan bo‘lar edi; lekin masalan, x</w:t>
      </w:r>
      <w:r>
        <w:rPr>
          <w:rStyle w:val="2Corbel95pt2"/>
        </w:rPr>
        <w:t xml:space="preserve">=2 </w:t>
      </w:r>
      <w:r>
        <w:rPr>
          <w:rStyle w:val="24"/>
        </w:rPr>
        <w:t xml:space="preserve">bo‘lganda bu tenglik noto‘g‘ri: -3 </w:t>
      </w:r>
      <w:r>
        <w:rPr>
          <w:rStyle w:val="295pt0pt"/>
        </w:rPr>
        <w:t>*</w:t>
      </w:r>
      <w:r>
        <w:rPr>
          <w:rStyle w:val="24"/>
        </w:rPr>
        <w:t xml:space="preserve"> -</w:t>
      </w:r>
      <w:r>
        <w:rPr>
          <w:rStyle w:val="2Corbel95pt2"/>
        </w:rPr>
        <w:t>6</w:t>
      </w:r>
      <w:r>
        <w:rPr>
          <w:rStyle w:val="24"/>
        </w:rPr>
        <w:t>.</w:t>
      </w:r>
    </w:p>
    <w:p w:rsidR="004D0F99" w:rsidRDefault="00425AF6">
      <w:pPr>
        <w:pStyle w:val="23"/>
        <w:shd w:val="clear" w:color="auto" w:fill="auto"/>
        <w:spacing w:after="0"/>
        <w:ind w:firstLine="360"/>
        <w:jc w:val="both"/>
      </w:pPr>
      <w:r>
        <w:rPr>
          <w:rStyle w:val="2105pt1pt"/>
        </w:rPr>
        <w:t xml:space="preserve">2-masala. </w:t>
      </w:r>
      <w:r>
        <w:rPr>
          <w:rStyle w:val="295pt0pt"/>
          <w:lang w:val="ru-RU" w:eastAsia="ru-RU" w:bidi="ru-RU"/>
        </w:rPr>
        <w:t>у = Щх</w:t>
      </w:r>
      <w:r>
        <w:rPr>
          <w:rStyle w:val="24"/>
          <w:lang w:val="ru-RU" w:eastAsia="ru-RU" w:bidi="ru-RU"/>
        </w:rPr>
        <w:t xml:space="preserve"> </w:t>
      </w:r>
      <w:r>
        <w:rPr>
          <w:rStyle w:val="24"/>
        </w:rPr>
        <w:t xml:space="preserve">funksiyaning grafi- </w:t>
      </w:r>
      <w:r>
        <w:rPr>
          <w:rStyle w:val="24"/>
        </w:rPr>
        <w:t>gini yasang.</w:t>
      </w:r>
    </w:p>
    <w:p w:rsidR="004D0F99" w:rsidRDefault="00425AF6">
      <w:pPr>
        <w:pStyle w:val="23"/>
        <w:shd w:val="clear" w:color="auto" w:fill="auto"/>
        <w:spacing w:after="0" w:line="259" w:lineRule="exact"/>
        <w:ind w:firstLine="360"/>
        <w:jc w:val="both"/>
      </w:pPr>
      <w:r>
        <w:rPr>
          <w:rStyle w:val="2a"/>
        </w:rPr>
        <w:t xml:space="preserve">Д </w:t>
      </w:r>
      <w:r>
        <w:rPr>
          <w:rStyle w:val="24"/>
        </w:rPr>
        <w:t>1) Aniqlanish sohasi - barcha haqiqiy sonlar;</w:t>
      </w:r>
    </w:p>
    <w:p w:rsidR="004D0F99" w:rsidRDefault="00425AF6">
      <w:pPr>
        <w:pStyle w:val="291"/>
        <w:shd w:val="clear" w:color="auto" w:fill="auto"/>
        <w:spacing w:line="160" w:lineRule="exact"/>
        <w:jc w:val="both"/>
        <w:sectPr w:rsidR="004D0F99">
          <w:type w:val="continuous"/>
          <w:pgSz w:w="11900" w:h="16840"/>
          <w:pgMar w:top="3875" w:right="2867" w:bottom="4339" w:left="2715" w:header="0" w:footer="3" w:gutter="0"/>
          <w:cols w:space="720"/>
          <w:noEndnote/>
          <w:docGrid w:linePitch="360"/>
        </w:sectPr>
      </w:pPr>
      <w:r>
        <w:rPr>
          <w:rStyle w:val="292"/>
          <w:b/>
          <w:bCs/>
        </w:rPr>
        <w:t>48</w:t>
      </w:r>
    </w:p>
    <w:p w:rsidR="004D0F99" w:rsidRDefault="00425AF6">
      <w:pPr>
        <w:pStyle w:val="23"/>
        <w:numPr>
          <w:ilvl w:val="0"/>
          <w:numId w:val="116"/>
        </w:numPr>
        <w:shd w:val="clear" w:color="auto" w:fill="auto"/>
        <w:tabs>
          <w:tab w:val="left" w:pos="725"/>
        </w:tabs>
        <w:spacing w:after="77" w:line="190" w:lineRule="exact"/>
        <w:ind w:firstLine="360"/>
        <w:jc w:val="both"/>
      </w:pPr>
      <w:r>
        <w:rPr>
          <w:rStyle w:val="24"/>
        </w:rPr>
        <w:lastRenderedPageBreak/>
        <w:t xml:space="preserve">f unksiya - toq, chunki istalgan </w:t>
      </w:r>
      <w:r>
        <w:rPr>
          <w:rStyle w:val="295pt0pt"/>
        </w:rPr>
        <w:t>x</w:t>
      </w:r>
      <w:r>
        <w:rPr>
          <w:rStyle w:val="24"/>
        </w:rPr>
        <w:t xml:space="preserve"> uchun </w:t>
      </w:r>
      <w:r>
        <w:rPr>
          <w:rStyle w:val="295pt0pt"/>
          <w:lang w:val="ru-RU" w:eastAsia="ru-RU" w:bidi="ru-RU"/>
        </w:rPr>
        <w:t xml:space="preserve">У-х </w:t>
      </w:r>
      <w:r>
        <w:rPr>
          <w:rStyle w:val="295pt0pt"/>
        </w:rPr>
        <w:t>= -yfx;</w:t>
      </w:r>
    </w:p>
    <w:p w:rsidR="004D0F99" w:rsidRDefault="00425AF6">
      <w:pPr>
        <w:pStyle w:val="23"/>
        <w:numPr>
          <w:ilvl w:val="0"/>
          <w:numId w:val="116"/>
        </w:numPr>
        <w:shd w:val="clear" w:color="auto" w:fill="auto"/>
        <w:tabs>
          <w:tab w:val="left" w:pos="725"/>
        </w:tabs>
        <w:spacing w:after="0" w:line="180" w:lineRule="exact"/>
        <w:ind w:firstLine="360"/>
        <w:jc w:val="both"/>
      </w:pPr>
      <w:r>
        <w:rPr>
          <w:rStyle w:val="2c"/>
        </w:rPr>
        <w:t>jc</w:t>
      </w:r>
      <w:r>
        <w:rPr>
          <w:rStyle w:val="24"/>
        </w:rPr>
        <w:t xml:space="preserve"> &gt; 0 bo'lganda funksiya musbat ko'rsatkichii darajali funk-</w:t>
      </w:r>
    </w:p>
    <w:p w:rsidR="004D0F99" w:rsidRDefault="00425AF6">
      <w:pPr>
        <w:pStyle w:val="451"/>
        <w:shd w:val="clear" w:color="auto" w:fill="auto"/>
        <w:spacing w:line="190" w:lineRule="exact"/>
        <w:ind w:left="5980"/>
      </w:pPr>
      <w:r>
        <w:rPr>
          <w:rStyle w:val="452"/>
        </w:rPr>
        <w:t>1</w:t>
      </w:r>
    </w:p>
    <w:p w:rsidR="004D0F99" w:rsidRDefault="00425AF6">
      <w:pPr>
        <w:pStyle w:val="23"/>
        <w:shd w:val="clear" w:color="auto" w:fill="auto"/>
        <w:spacing w:after="0" w:line="235" w:lineRule="exact"/>
        <w:ind w:firstLine="0"/>
        <w:jc w:val="left"/>
      </w:pPr>
      <w:r>
        <w:rPr>
          <w:rStyle w:val="24"/>
        </w:rPr>
        <w:t xml:space="preserve">siyaning xossasiga ko‘ra o‘sadi,chunki </w:t>
      </w:r>
      <w:r>
        <w:rPr>
          <w:rStyle w:val="295pt0pt"/>
        </w:rPr>
        <w:t>x &gt;</w:t>
      </w:r>
      <w:r>
        <w:rPr>
          <w:rStyle w:val="24"/>
        </w:rPr>
        <w:t xml:space="preserve"> </w:t>
      </w:r>
      <w:r>
        <w:rPr>
          <w:rStyle w:val="2Corbel95pt2"/>
        </w:rPr>
        <w:t>0</w:t>
      </w:r>
      <w:r>
        <w:rPr>
          <w:rStyle w:val="24"/>
        </w:rPr>
        <w:t xml:space="preserve"> bo‘lganda </w:t>
      </w:r>
      <w:r>
        <w:rPr>
          <w:rStyle w:val="295pt0pt"/>
          <w:lang w:val="ru-RU" w:eastAsia="ru-RU" w:bidi="ru-RU"/>
        </w:rPr>
        <w:t>Щх = х</w:t>
      </w:r>
      <w:r>
        <w:rPr>
          <w:rStyle w:val="295pt0pt"/>
          <w:vertAlign w:val="superscript"/>
          <w:lang w:val="ru-RU" w:eastAsia="ru-RU" w:bidi="ru-RU"/>
        </w:rPr>
        <w:t>3</w:t>
      </w:r>
      <w:r>
        <w:rPr>
          <w:rStyle w:val="295pt0pt"/>
          <w:lang w:val="ru-RU" w:eastAsia="ru-RU" w:bidi="ru-RU"/>
        </w:rPr>
        <w:t>\</w:t>
      </w:r>
    </w:p>
    <w:p w:rsidR="004D0F99" w:rsidRDefault="00425AF6">
      <w:pPr>
        <w:pStyle w:val="23"/>
        <w:numPr>
          <w:ilvl w:val="0"/>
          <w:numId w:val="116"/>
        </w:numPr>
        <w:shd w:val="clear" w:color="auto" w:fill="auto"/>
        <w:tabs>
          <w:tab w:val="left" w:pos="735"/>
        </w:tabs>
        <w:spacing w:after="0" w:line="235" w:lineRule="exact"/>
        <w:ind w:firstLine="360"/>
        <w:jc w:val="both"/>
      </w:pPr>
      <w:r>
        <w:rPr>
          <w:rStyle w:val="295pt0pt"/>
        </w:rPr>
        <w:t>x</w:t>
      </w:r>
      <w:r>
        <w:rPr>
          <w:rStyle w:val="24"/>
        </w:rPr>
        <w:t xml:space="preserve"> &gt; 0 bo'lganda funksiyaning qiymati musbat; </w:t>
      </w:r>
      <w:r>
        <w:rPr>
          <w:rStyle w:val="295pt0pt"/>
        </w:rPr>
        <w:t>y(0)</w:t>
      </w:r>
      <w:r>
        <w:rPr>
          <w:rStyle w:val="24"/>
        </w:rPr>
        <w:t xml:space="preserve"> = 0;</w:t>
      </w:r>
    </w:p>
    <w:p w:rsidR="004D0F99" w:rsidRDefault="001C1E23">
      <w:pPr>
        <w:pStyle w:val="23"/>
        <w:numPr>
          <w:ilvl w:val="0"/>
          <w:numId w:val="116"/>
        </w:numPr>
        <w:shd w:val="clear" w:color="auto" w:fill="auto"/>
        <w:tabs>
          <w:tab w:val="left" w:pos="706"/>
        </w:tabs>
        <w:spacing w:after="0" w:line="235" w:lineRule="exact"/>
        <w:ind w:firstLine="360"/>
        <w:jc w:val="both"/>
      </w:pPr>
      <w:r>
        <w:rPr>
          <w:noProof/>
          <w:lang w:val="ru-RU" w:eastAsia="ru-RU" w:bidi="ar-SA"/>
        </w:rPr>
        <w:drawing>
          <wp:anchor distT="0" distB="0" distL="640080" distR="527050" simplePos="0" relativeHeight="251514880" behindDoc="1" locked="0" layoutInCell="1" allowOverlap="1">
            <wp:simplePos x="0" y="0"/>
            <wp:positionH relativeFrom="margin">
              <wp:posOffset>647700</wp:posOffset>
            </wp:positionH>
            <wp:positionV relativeFrom="paragraph">
              <wp:posOffset>631190</wp:posOffset>
            </wp:positionV>
            <wp:extent cx="2828290" cy="1073150"/>
            <wp:effectExtent l="0" t="0" r="0" b="0"/>
            <wp:wrapTopAndBottom/>
            <wp:docPr id="1080" name="Рисунок 133" descr="C:\Users\A4DD~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4DD~1\AppData\Local\Temp\FineReader12.00\media\image3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28290" cy="107315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grafikka tegishli bir nechta, masalan, (</w:t>
      </w:r>
      <w:r w:rsidR="00425AF6">
        <w:rPr>
          <w:rStyle w:val="2Corbel95pt2"/>
        </w:rPr>
        <w:t>0</w:t>
      </w:r>
      <w:r w:rsidR="00425AF6">
        <w:rPr>
          <w:rStyle w:val="24"/>
        </w:rPr>
        <w:t xml:space="preserve">; </w:t>
      </w:r>
      <w:r w:rsidR="00425AF6">
        <w:rPr>
          <w:rStyle w:val="2Corbel95pt2"/>
        </w:rPr>
        <w:t>0</w:t>
      </w:r>
      <w:r w:rsidR="00425AF6">
        <w:rPr>
          <w:rStyle w:val="24"/>
        </w:rPr>
        <w:t>), (</w:t>
      </w:r>
      <w:r w:rsidR="00425AF6">
        <w:rPr>
          <w:rStyle w:val="2Corbel95pt2"/>
        </w:rPr>
        <w:t>1</w:t>
      </w:r>
      <w:r w:rsidR="00425AF6">
        <w:rPr>
          <w:rStyle w:val="24"/>
        </w:rPr>
        <w:t xml:space="preserve">; </w:t>
      </w:r>
      <w:r w:rsidR="00425AF6">
        <w:rPr>
          <w:rStyle w:val="2Corbel95pt2"/>
        </w:rPr>
        <w:t>1</w:t>
      </w:r>
      <w:r w:rsidR="00425AF6">
        <w:rPr>
          <w:rStyle w:val="24"/>
        </w:rPr>
        <w:t>), (</w:t>
      </w:r>
      <w:r w:rsidR="00425AF6">
        <w:rPr>
          <w:rStyle w:val="2Corbel95pt2"/>
        </w:rPr>
        <w:t>8</w:t>
      </w:r>
      <w:r w:rsidR="00425AF6">
        <w:rPr>
          <w:rStyle w:val="24"/>
        </w:rPr>
        <w:t xml:space="preserve">; </w:t>
      </w:r>
      <w:r w:rsidR="00425AF6">
        <w:rPr>
          <w:rStyle w:val="2Corbel95pt2"/>
        </w:rPr>
        <w:t>2</w:t>
      </w:r>
      <w:r w:rsidR="00425AF6">
        <w:rPr>
          <w:rStyle w:val="24"/>
        </w:rPr>
        <w:t xml:space="preserve">) nuqtalarni topib, ning qiymatlari uchun grafikning bir qis- mini yasaymiz va so‘ngra simmetriya yordamida </w:t>
      </w:r>
      <w:r w:rsidR="00425AF6">
        <w:rPr>
          <w:rStyle w:val="295pt0pt"/>
        </w:rPr>
        <w:t>x</w:t>
      </w:r>
      <w:r w:rsidR="00425AF6">
        <w:rPr>
          <w:rStyle w:val="24"/>
        </w:rPr>
        <w:t xml:space="preserve"> &lt; </w:t>
      </w:r>
      <w:r w:rsidR="00425AF6">
        <w:rPr>
          <w:rStyle w:val="2Corbel95pt2"/>
        </w:rPr>
        <w:t>0</w:t>
      </w:r>
      <w:r w:rsidR="00425AF6">
        <w:rPr>
          <w:rStyle w:val="24"/>
        </w:rPr>
        <w:t xml:space="preserve"> uchun grafikning ikkinchi qismini yasaymiz (40- rasm). ▲</w:t>
      </w:r>
    </w:p>
    <w:p w:rsidR="004D0F99" w:rsidRDefault="00425AF6">
      <w:pPr>
        <w:pStyle w:val="23"/>
        <w:shd w:val="clear" w:color="auto" w:fill="auto"/>
        <w:spacing w:after="191" w:line="259" w:lineRule="exact"/>
        <w:ind w:firstLine="380"/>
        <w:jc w:val="left"/>
      </w:pPr>
      <w:r>
        <w:rPr>
          <w:rStyle w:val="295pt0pt"/>
          <w:lang w:val="ru-RU" w:eastAsia="ru-RU" w:bidi="ru-RU"/>
        </w:rPr>
        <w:t xml:space="preserve">у </w:t>
      </w:r>
      <w:r>
        <w:rPr>
          <w:rStyle w:val="295pt0pt"/>
        </w:rPr>
        <w:t>= \fx</w:t>
      </w:r>
      <w:r>
        <w:rPr>
          <w:rStyle w:val="24"/>
        </w:rPr>
        <w:t xml:space="preserve"> funksiya barcha </w:t>
      </w:r>
      <w:r>
        <w:rPr>
          <w:rStyle w:val="295pt0pt"/>
        </w:rPr>
        <w:t>x</w:t>
      </w:r>
      <w:r>
        <w:rPr>
          <w:rStyle w:val="24"/>
        </w:rPr>
        <w:t xml:space="preserve"> lar uchun, </w:t>
      </w:r>
      <w:r>
        <w:rPr>
          <w:rStyle w:val="295pt0pt"/>
        </w:rPr>
        <w:t>y = x</w:t>
      </w:r>
      <w:r>
        <w:rPr>
          <w:rStyle w:val="295pt0pt"/>
          <w:vertAlign w:val="superscript"/>
        </w:rPr>
        <w:t>3</w:t>
      </w:r>
      <w:r>
        <w:rPr>
          <w:rStyle w:val="24"/>
        </w:rPr>
        <w:t xml:space="preserve"> funksiya esa faqat </w:t>
      </w:r>
      <w:r>
        <w:rPr>
          <w:rStyle w:val="295pt0pt"/>
        </w:rPr>
        <w:t>x &gt;</w:t>
      </w:r>
      <w:r>
        <w:rPr>
          <w:rStyle w:val="24"/>
        </w:rPr>
        <w:t xml:space="preserve"> </w:t>
      </w:r>
      <w:r>
        <w:rPr>
          <w:rStyle w:val="2Corbel95pt2"/>
        </w:rPr>
        <w:t>0</w:t>
      </w:r>
      <w:r>
        <w:rPr>
          <w:rStyle w:val="24"/>
        </w:rPr>
        <w:t xml:space="preserve"> uchun aniqianganligini ta’kidlab o‘tamiz.</w:t>
      </w:r>
    </w:p>
    <w:p w:rsidR="004D0F99" w:rsidRDefault="00425AF6">
      <w:pPr>
        <w:pStyle w:val="421"/>
        <w:shd w:val="clear" w:color="auto" w:fill="auto"/>
        <w:spacing w:before="0" w:after="17" w:line="170" w:lineRule="exact"/>
      </w:pPr>
      <w:r>
        <w:rPr>
          <w:rStyle w:val="422pt"/>
          <w:b/>
          <w:bCs/>
          <w:i/>
          <w:iCs/>
        </w:rPr>
        <w:t>Mashqlar</w:t>
      </w:r>
    </w:p>
    <w:p w:rsidR="004D0F99" w:rsidRDefault="00425AF6">
      <w:pPr>
        <w:pStyle w:val="23"/>
        <w:shd w:val="clear" w:color="auto" w:fill="auto"/>
        <w:spacing w:after="0" w:line="278" w:lineRule="exact"/>
        <w:ind w:firstLine="380"/>
        <w:jc w:val="left"/>
      </w:pPr>
      <w:r>
        <w:rPr>
          <w:rStyle w:val="24"/>
        </w:rPr>
        <w:t xml:space="preserve">Funksiya toq yoki juft bo‘lishini aniqlang </w:t>
      </w:r>
      <w:r>
        <w:rPr>
          <w:rStyle w:val="2b"/>
        </w:rPr>
        <w:t>(98—99):</w:t>
      </w:r>
    </w:p>
    <w:p w:rsidR="004D0F99" w:rsidRDefault="00425AF6">
      <w:pPr>
        <w:pStyle w:val="33"/>
        <w:numPr>
          <w:ilvl w:val="0"/>
          <w:numId w:val="115"/>
        </w:numPr>
        <w:shd w:val="clear" w:color="auto" w:fill="auto"/>
        <w:tabs>
          <w:tab w:val="left" w:pos="1670"/>
          <w:tab w:val="left" w:pos="3130"/>
          <w:tab w:val="left" w:pos="4694"/>
        </w:tabs>
        <w:spacing w:before="0" w:after="0" w:line="278" w:lineRule="exact"/>
        <w:ind w:firstLine="0"/>
        <w:jc w:val="both"/>
      </w:pPr>
      <w:r>
        <w:rPr>
          <w:rStyle w:val="39pt1"/>
        </w:rPr>
        <w:t xml:space="preserve"> </w:t>
      </w:r>
      <w:r>
        <w:rPr>
          <w:rStyle w:val="39pt"/>
        </w:rPr>
        <w:t xml:space="preserve">1) </w:t>
      </w:r>
      <w:r>
        <w:rPr>
          <w:rStyle w:val="30pt0"/>
          <w:i/>
          <w:iCs/>
        </w:rPr>
        <w:t>y = 2x*;</w:t>
      </w:r>
      <w:r>
        <w:rPr>
          <w:rStyle w:val="30pt0"/>
          <w:i/>
          <w:iCs/>
        </w:rPr>
        <w:tab/>
        <w:t>2)y = 3x</w:t>
      </w:r>
      <w:r>
        <w:rPr>
          <w:rStyle w:val="30pt0"/>
          <w:i/>
          <w:iCs/>
          <w:vertAlign w:val="superscript"/>
        </w:rPr>
        <w:t>s</w:t>
      </w:r>
      <w:r>
        <w:rPr>
          <w:rStyle w:val="30pt0"/>
          <w:i/>
          <w:iCs/>
        </w:rPr>
        <w:t>;</w:t>
      </w:r>
      <w:r>
        <w:rPr>
          <w:rStyle w:val="39pt"/>
        </w:rPr>
        <w:tab/>
      </w:r>
      <w:r>
        <w:rPr>
          <w:rStyle w:val="39pt"/>
        </w:rPr>
        <w:t xml:space="preserve">3) </w:t>
      </w:r>
      <w:r>
        <w:rPr>
          <w:rStyle w:val="30pt0"/>
          <w:i/>
          <w:iCs/>
        </w:rPr>
        <w:t>y = x</w:t>
      </w:r>
      <w:r>
        <w:rPr>
          <w:rStyle w:val="30pt0"/>
          <w:i/>
          <w:iCs/>
          <w:vertAlign w:val="superscript"/>
        </w:rPr>
        <w:t>2</w:t>
      </w:r>
      <w:r>
        <w:rPr>
          <w:rStyle w:val="39pt"/>
        </w:rPr>
        <w:t xml:space="preserve"> +3;</w:t>
      </w:r>
      <w:r>
        <w:rPr>
          <w:rStyle w:val="39pt"/>
        </w:rPr>
        <w:tab/>
      </w:r>
      <w:r>
        <w:rPr>
          <w:rStyle w:val="30pt0"/>
          <w:i/>
          <w:iCs/>
        </w:rPr>
        <w:t>4)y = x</w:t>
      </w:r>
      <w:r>
        <w:rPr>
          <w:rStyle w:val="30pt0"/>
          <w:i/>
          <w:iCs/>
          <w:vertAlign w:val="superscript"/>
        </w:rPr>
        <w:t>3</w:t>
      </w:r>
      <w:r>
        <w:rPr>
          <w:rStyle w:val="30pt0"/>
          <w:i/>
          <w:iCs/>
        </w:rPr>
        <w:t>-2.</w:t>
      </w:r>
    </w:p>
    <w:p w:rsidR="004D0F99" w:rsidRDefault="00425AF6">
      <w:pPr>
        <w:pStyle w:val="33"/>
        <w:numPr>
          <w:ilvl w:val="0"/>
          <w:numId w:val="115"/>
        </w:numPr>
        <w:shd w:val="clear" w:color="auto" w:fill="auto"/>
        <w:tabs>
          <w:tab w:val="left" w:pos="1670"/>
          <w:tab w:val="left" w:pos="3130"/>
          <w:tab w:val="left" w:pos="4694"/>
        </w:tabs>
        <w:spacing w:before="0" w:after="0" w:line="278" w:lineRule="exact"/>
        <w:ind w:firstLine="0"/>
        <w:jc w:val="both"/>
      </w:pPr>
      <w:r>
        <w:rPr>
          <w:rStyle w:val="39pt1"/>
        </w:rPr>
        <w:t xml:space="preserve"> </w:t>
      </w:r>
      <w:r>
        <w:rPr>
          <w:rStyle w:val="39pt"/>
        </w:rPr>
        <w:t xml:space="preserve">1) </w:t>
      </w:r>
      <w:r>
        <w:rPr>
          <w:rStyle w:val="30pt0"/>
          <w:i/>
          <w:iCs/>
        </w:rPr>
        <w:t>y-x~*;</w:t>
      </w:r>
      <w:r>
        <w:rPr>
          <w:rStyle w:val="39pt"/>
        </w:rPr>
        <w:tab/>
        <w:t xml:space="preserve">2) </w:t>
      </w:r>
      <w:r>
        <w:rPr>
          <w:rStyle w:val="30pt0"/>
          <w:i/>
          <w:iCs/>
        </w:rPr>
        <w:t>y — xr</w:t>
      </w:r>
      <w:r>
        <w:rPr>
          <w:rStyle w:val="30pt0"/>
          <w:i/>
          <w:iCs/>
          <w:vertAlign w:val="superscript"/>
        </w:rPr>
        <w:t>B</w:t>
      </w:r>
      <w:r>
        <w:rPr>
          <w:rStyle w:val="30pt0"/>
          <w:i/>
          <w:iCs/>
        </w:rPr>
        <w:t>;</w:t>
      </w:r>
      <w:r>
        <w:rPr>
          <w:rStyle w:val="39pt"/>
        </w:rPr>
        <w:tab/>
        <w:t>3</w:t>
      </w:r>
      <w:r>
        <w:rPr>
          <w:rStyle w:val="30pt0"/>
          <w:i/>
          <w:iCs/>
        </w:rPr>
        <w:t>)y-x*-</w:t>
      </w:r>
      <w:r>
        <w:rPr>
          <w:rStyle w:val="30pt0"/>
          <w:i/>
          <w:iCs/>
          <w:vertAlign w:val="superscript"/>
        </w:rPr>
        <w:t>s</w:t>
      </w:r>
      <w:r>
        <w:rPr>
          <w:rStyle w:val="30pt0"/>
          <w:i/>
          <w:iCs/>
        </w:rPr>
        <w:t>rx</w:t>
      </w:r>
      <w:r>
        <w:rPr>
          <w:rStyle w:val="30pt0"/>
          <w:i/>
          <w:iCs/>
          <w:vertAlign w:val="superscript"/>
        </w:rPr>
        <w:t>i</w:t>
      </w:r>
      <w:r>
        <w:rPr>
          <w:rStyle w:val="30pt0"/>
          <w:i/>
          <w:iCs/>
        </w:rPr>
        <w:t>\</w:t>
      </w:r>
      <w:r>
        <w:rPr>
          <w:rStyle w:val="39pt"/>
        </w:rPr>
        <w:tab/>
        <w:t>4</w:t>
      </w:r>
      <w:r>
        <w:rPr>
          <w:rStyle w:val="30pt0"/>
          <w:i/>
          <w:iCs/>
        </w:rPr>
        <w:t>)y—x</w:t>
      </w:r>
      <w:r>
        <w:rPr>
          <w:rStyle w:val="30pt0"/>
          <w:i/>
          <w:iCs/>
          <w:vertAlign w:val="superscript"/>
        </w:rPr>
        <w:t>3</w:t>
      </w:r>
      <w:r>
        <w:rPr>
          <w:rStyle w:val="30pt0"/>
          <w:i/>
          <w:iCs/>
        </w:rPr>
        <w:t>+x</w:t>
      </w:r>
      <w:r>
        <w:rPr>
          <w:rStyle w:val="30pt0"/>
          <w:i/>
          <w:iCs/>
          <w:vertAlign w:val="superscript"/>
        </w:rPr>
        <w:t>s</w:t>
      </w:r>
      <w:r>
        <w:rPr>
          <w:rStyle w:val="30pt0"/>
          <w:i/>
          <w:iCs/>
        </w:rPr>
        <w:t>.</w:t>
      </w:r>
    </w:p>
    <w:p w:rsidR="004D0F99" w:rsidRDefault="00425AF6">
      <w:pPr>
        <w:pStyle w:val="23"/>
        <w:numPr>
          <w:ilvl w:val="0"/>
          <w:numId w:val="115"/>
        </w:numPr>
        <w:shd w:val="clear" w:color="auto" w:fill="auto"/>
        <w:tabs>
          <w:tab w:val="left" w:pos="584"/>
        </w:tabs>
        <w:spacing w:after="0" w:line="180" w:lineRule="exact"/>
        <w:ind w:firstLine="0"/>
        <w:jc w:val="both"/>
      </w:pPr>
      <w:r>
        <w:rPr>
          <w:rStyle w:val="24"/>
        </w:rPr>
        <w:t>Funksiya grafigining eskizini chizing:</w:t>
      </w:r>
    </w:p>
    <w:p w:rsidR="004D0F99" w:rsidRDefault="00425AF6">
      <w:pPr>
        <w:pStyle w:val="3a"/>
        <w:framePr w:w="6101" w:wrap="notBeside" w:vAnchor="text" w:hAnchor="text" w:xAlign="center" w:y="1"/>
        <w:shd w:val="clear" w:color="auto" w:fill="auto"/>
        <w:tabs>
          <w:tab w:val="left" w:pos="1186"/>
          <w:tab w:val="left" w:pos="2707"/>
          <w:tab w:val="left" w:pos="4258"/>
        </w:tabs>
        <w:spacing w:line="307" w:lineRule="exact"/>
        <w:jc w:val="both"/>
      </w:pPr>
      <w:r>
        <w:rPr>
          <w:rStyle w:val="39pt3"/>
        </w:rPr>
        <w:t>1</w:t>
      </w:r>
      <w:r>
        <w:rPr>
          <w:rStyle w:val="30pt2"/>
          <w:i/>
          <w:iCs/>
        </w:rPr>
        <w:t>) y=x</w:t>
      </w:r>
      <w:r>
        <w:rPr>
          <w:rStyle w:val="30pt2"/>
          <w:i/>
          <w:iCs/>
          <w:vertAlign w:val="superscript"/>
        </w:rPr>
        <w:t>i</w:t>
      </w:r>
      <w:r>
        <w:rPr>
          <w:rStyle w:val="30pt2"/>
          <w:i/>
          <w:iCs/>
        </w:rPr>
        <w:t>;</w:t>
      </w:r>
      <w:r>
        <w:rPr>
          <w:rStyle w:val="30pt2"/>
          <w:i/>
          <w:iCs/>
        </w:rPr>
        <w:tab/>
        <w:t>2) y=x°;</w:t>
      </w:r>
      <w:r>
        <w:rPr>
          <w:rStyle w:val="30pt2"/>
          <w:i/>
          <w:iCs/>
        </w:rPr>
        <w:tab/>
        <w:t>3)y = -x</w:t>
      </w:r>
      <w:r>
        <w:rPr>
          <w:rStyle w:val="30pt2"/>
          <w:i/>
          <w:iCs/>
          <w:vertAlign w:val="superscript"/>
        </w:rPr>
        <w:t>2</w:t>
      </w:r>
      <w:r>
        <w:rPr>
          <w:rStyle w:val="30pt2"/>
          <w:i/>
          <w:iCs/>
        </w:rPr>
        <w:t>+3</w:t>
      </w:r>
      <w:r>
        <w:rPr>
          <w:rStyle w:val="39pt3"/>
        </w:rPr>
        <w:t>;</w:t>
      </w:r>
      <w:r>
        <w:rPr>
          <w:rStyle w:val="39pt3"/>
        </w:rPr>
        <w:tab/>
        <w:t>4</w:t>
      </w:r>
      <w:r>
        <w:rPr>
          <w:rStyle w:val="30pt2"/>
          <w:i/>
          <w:iCs/>
        </w:rPr>
        <w:t>)y = $fx.</w:t>
      </w:r>
    </w:p>
    <w:p w:rsidR="004D0F99" w:rsidRDefault="00425AF6">
      <w:pPr>
        <w:pStyle w:val="ae"/>
        <w:framePr w:w="6101" w:wrap="notBeside" w:vAnchor="text" w:hAnchor="text" w:xAlign="center" w:y="1"/>
        <w:shd w:val="clear" w:color="auto" w:fill="auto"/>
        <w:spacing w:line="307" w:lineRule="exact"/>
        <w:ind w:firstLine="0"/>
        <w:jc w:val="left"/>
      </w:pPr>
      <w:r>
        <w:rPr>
          <w:rStyle w:val="af0"/>
        </w:rPr>
        <w:t xml:space="preserve">101. </w:t>
      </w:r>
      <w:r>
        <w:rPr>
          <w:rStyle w:val="af"/>
        </w:rPr>
        <w:t>Funksiya juft ham, toq ham emasligini ko‘rsating: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0"/>
        <w:gridCol w:w="2117"/>
        <w:gridCol w:w="1704"/>
      </w:tblGrid>
      <w:tr w:rsidR="004D0F99">
        <w:tblPrEx>
          <w:tblCellMar>
            <w:top w:w="0" w:type="dxa"/>
            <w:bottom w:w="0" w:type="dxa"/>
          </w:tblCellMar>
        </w:tblPrEx>
        <w:trPr>
          <w:trHeight w:hRule="exact" w:val="418"/>
          <w:jc w:val="center"/>
        </w:trPr>
        <w:tc>
          <w:tcPr>
            <w:tcW w:w="2280" w:type="dxa"/>
            <w:shd w:val="clear" w:color="auto" w:fill="FFFFFF"/>
          </w:tcPr>
          <w:p w:rsidR="004D0F99" w:rsidRDefault="004D0F99">
            <w:pPr>
              <w:framePr w:w="6101" w:wrap="notBeside" w:vAnchor="text" w:hAnchor="text" w:xAlign="center" w:y="1"/>
              <w:rPr>
                <w:sz w:val="10"/>
                <w:szCs w:val="10"/>
              </w:rPr>
            </w:pPr>
          </w:p>
        </w:tc>
        <w:tc>
          <w:tcPr>
            <w:tcW w:w="2117" w:type="dxa"/>
            <w:shd w:val="clear" w:color="auto" w:fill="FFFFFF"/>
            <w:vAlign w:val="bottom"/>
          </w:tcPr>
          <w:p w:rsidR="004D0F99" w:rsidRDefault="00425AF6">
            <w:pPr>
              <w:pStyle w:val="23"/>
              <w:framePr w:w="6101" w:wrap="notBeside" w:vAnchor="text" w:hAnchor="text" w:xAlign="center" w:y="1"/>
              <w:shd w:val="clear" w:color="auto" w:fill="auto"/>
              <w:spacing w:after="0" w:line="190" w:lineRule="exact"/>
              <w:ind w:left="240" w:firstLine="0"/>
              <w:jc w:val="left"/>
            </w:pPr>
            <w:r>
              <w:rPr>
                <w:rStyle w:val="295pt0pt"/>
              </w:rPr>
              <w:t xml:space="preserve">2) </w:t>
            </w:r>
            <w:r>
              <w:rPr>
                <w:rStyle w:val="295pt0pt"/>
                <w:lang w:val="ru-RU" w:eastAsia="ru-RU" w:bidi="ru-RU"/>
              </w:rPr>
              <w:t>У</w:t>
            </w:r>
            <w:r>
              <w:rPr>
                <w:rStyle w:val="24"/>
                <w:lang w:val="ru-RU" w:eastAsia="ru-RU" w:bidi="ru-RU"/>
              </w:rPr>
              <w:t xml:space="preserve"> </w:t>
            </w:r>
            <w:r>
              <w:rPr>
                <w:rStyle w:val="24"/>
              </w:rPr>
              <w:t>%</w:t>
            </w:r>
            <w:r>
              <w:rPr>
                <w:rStyle w:val="24"/>
                <w:vertAlign w:val="superscript"/>
              </w:rPr>
              <w:t>+</w:t>
            </w:r>
            <w:r>
              <w:rPr>
                <w:rStyle w:val="24"/>
                <w:vertAlign w:val="subscript"/>
              </w:rPr>
              <w:t>+</w:t>
            </w:r>
            <w:r>
              <w:rPr>
                <w:rStyle w:val="24"/>
              </w:rPr>
              <w:t>V;</w:t>
            </w:r>
          </w:p>
        </w:tc>
        <w:tc>
          <w:tcPr>
            <w:tcW w:w="1704" w:type="dxa"/>
            <w:shd w:val="clear" w:color="auto" w:fill="FFFFFF"/>
          </w:tcPr>
          <w:p w:rsidR="004D0F99" w:rsidRDefault="004D0F99">
            <w:pPr>
              <w:framePr w:w="6101" w:wrap="notBeside" w:vAnchor="text" w:hAnchor="text" w:xAlign="center" w:y="1"/>
              <w:rPr>
                <w:sz w:val="10"/>
                <w:szCs w:val="10"/>
              </w:rPr>
            </w:pPr>
          </w:p>
        </w:tc>
      </w:tr>
      <w:tr w:rsidR="004D0F99">
        <w:tblPrEx>
          <w:tblCellMar>
            <w:top w:w="0" w:type="dxa"/>
            <w:bottom w:w="0" w:type="dxa"/>
          </w:tblCellMar>
        </w:tblPrEx>
        <w:trPr>
          <w:trHeight w:hRule="exact" w:val="293"/>
          <w:jc w:val="center"/>
        </w:trPr>
        <w:tc>
          <w:tcPr>
            <w:tcW w:w="6101" w:type="dxa"/>
            <w:gridSpan w:val="3"/>
            <w:shd w:val="clear" w:color="auto" w:fill="FFFFFF"/>
          </w:tcPr>
          <w:p w:rsidR="004D0F99" w:rsidRDefault="00425AF6">
            <w:pPr>
              <w:pStyle w:val="23"/>
              <w:framePr w:w="6101" w:wrap="notBeside" w:vAnchor="text" w:hAnchor="text" w:xAlign="center" w:y="1"/>
              <w:shd w:val="clear" w:color="auto" w:fill="auto"/>
              <w:spacing w:after="0" w:line="180" w:lineRule="exact"/>
              <w:ind w:firstLine="0"/>
              <w:jc w:val="left"/>
            </w:pPr>
            <w:r>
              <w:rPr>
                <w:rStyle w:val="2b"/>
              </w:rPr>
              <w:t xml:space="preserve">102. </w:t>
            </w:r>
            <w:r>
              <w:rPr>
                <w:rStyle w:val="24"/>
              </w:rPr>
              <w:t xml:space="preserve">Funksiyaning juft yoki toq </w:t>
            </w:r>
            <w:r>
              <w:rPr>
                <w:rStyle w:val="24"/>
              </w:rPr>
              <w:t>bo‘lishini aniqlang:</w:t>
            </w:r>
          </w:p>
        </w:tc>
      </w:tr>
      <w:tr w:rsidR="004D0F99">
        <w:tblPrEx>
          <w:tblCellMar>
            <w:top w:w="0" w:type="dxa"/>
            <w:bottom w:w="0" w:type="dxa"/>
          </w:tblCellMar>
        </w:tblPrEx>
        <w:trPr>
          <w:trHeight w:hRule="exact" w:val="365"/>
          <w:jc w:val="center"/>
        </w:trPr>
        <w:tc>
          <w:tcPr>
            <w:tcW w:w="2280" w:type="dxa"/>
            <w:shd w:val="clear" w:color="auto" w:fill="FFFFFF"/>
          </w:tcPr>
          <w:p w:rsidR="004D0F99" w:rsidRDefault="00425AF6">
            <w:pPr>
              <w:pStyle w:val="23"/>
              <w:framePr w:w="6101" w:wrap="notBeside" w:vAnchor="text" w:hAnchor="text" w:xAlign="center" w:y="1"/>
              <w:shd w:val="clear" w:color="auto" w:fill="auto"/>
              <w:spacing w:after="0" w:line="190" w:lineRule="exact"/>
              <w:ind w:right="220" w:firstLine="0"/>
              <w:jc w:val="right"/>
            </w:pPr>
            <w:r>
              <w:rPr>
                <w:rStyle w:val="2Corbel95pt2"/>
              </w:rPr>
              <w:t>1</w:t>
            </w:r>
            <w:r>
              <w:rPr>
                <w:rStyle w:val="24"/>
              </w:rPr>
              <w:t xml:space="preserve">) </w:t>
            </w:r>
            <w:r>
              <w:rPr>
                <w:rStyle w:val="295pt0pt"/>
              </w:rPr>
              <w:t>y = x*</w:t>
            </w:r>
            <w:r>
              <w:rPr>
                <w:rStyle w:val="24"/>
              </w:rPr>
              <w:t xml:space="preserve"> + 2x</w:t>
            </w:r>
            <w:r>
              <w:rPr>
                <w:rStyle w:val="2Corbel95pt2"/>
                <w:vertAlign w:val="superscript"/>
              </w:rPr>
              <w:t>2</w:t>
            </w:r>
            <w:r>
              <w:rPr>
                <w:rStyle w:val="24"/>
              </w:rPr>
              <w:t>+3;</w:t>
            </w:r>
          </w:p>
        </w:tc>
        <w:tc>
          <w:tcPr>
            <w:tcW w:w="2117" w:type="dxa"/>
            <w:shd w:val="clear" w:color="auto" w:fill="FFFFFF"/>
          </w:tcPr>
          <w:p w:rsidR="004D0F99" w:rsidRDefault="00425AF6">
            <w:pPr>
              <w:pStyle w:val="23"/>
              <w:framePr w:w="6101" w:wrap="notBeside" w:vAnchor="text" w:hAnchor="text" w:xAlign="center" w:y="1"/>
              <w:shd w:val="clear" w:color="auto" w:fill="auto"/>
              <w:spacing w:after="0" w:line="190" w:lineRule="exact"/>
              <w:ind w:left="240" w:firstLine="0"/>
              <w:jc w:val="left"/>
            </w:pPr>
            <w:r>
              <w:rPr>
                <w:rStyle w:val="2Corbel95pt2"/>
              </w:rPr>
              <w:t>2</w:t>
            </w:r>
            <w:r>
              <w:rPr>
                <w:rStyle w:val="24"/>
              </w:rPr>
              <w:t xml:space="preserve">) </w:t>
            </w:r>
            <w:r>
              <w:rPr>
                <w:rStyle w:val="295pt0pt"/>
              </w:rPr>
              <w:t>y=x</w:t>
            </w:r>
            <w:r>
              <w:rPr>
                <w:rStyle w:val="295pt0pt"/>
                <w:vertAlign w:val="superscript"/>
              </w:rPr>
              <w:t>3</w:t>
            </w:r>
            <w:r>
              <w:rPr>
                <w:rStyle w:val="295pt0pt"/>
              </w:rPr>
              <w:t xml:space="preserve"> -2x + l\</w:t>
            </w:r>
          </w:p>
        </w:tc>
        <w:tc>
          <w:tcPr>
            <w:tcW w:w="1704" w:type="dxa"/>
            <w:shd w:val="clear" w:color="auto" w:fill="FFFFFF"/>
          </w:tcPr>
          <w:p w:rsidR="004D0F99" w:rsidRDefault="00425AF6">
            <w:pPr>
              <w:pStyle w:val="23"/>
              <w:framePr w:w="6101" w:wrap="notBeside" w:vAnchor="text" w:hAnchor="text" w:xAlign="center" w:y="1"/>
              <w:shd w:val="clear" w:color="auto" w:fill="auto"/>
              <w:spacing w:after="0" w:line="190" w:lineRule="exact"/>
              <w:ind w:firstLine="0"/>
              <w:jc w:val="right"/>
            </w:pPr>
            <w:r>
              <w:rPr>
                <w:rStyle w:val="24"/>
              </w:rPr>
              <w:t xml:space="preserve">3) </w:t>
            </w:r>
            <w:r>
              <w:rPr>
                <w:rStyle w:val="295pt0pt"/>
                <w:lang w:val="ru-RU" w:eastAsia="ru-RU" w:bidi="ru-RU"/>
              </w:rPr>
              <w:t>У = ^ + Ш;</w:t>
            </w:r>
          </w:p>
          <w:p w:rsidR="004D0F99" w:rsidRDefault="00425AF6">
            <w:pPr>
              <w:pStyle w:val="23"/>
              <w:framePr w:w="6101" w:wrap="notBeside" w:vAnchor="text" w:hAnchor="text" w:xAlign="center" w:y="1"/>
              <w:shd w:val="clear" w:color="auto" w:fill="auto"/>
              <w:spacing w:after="0" w:line="190" w:lineRule="exact"/>
              <w:ind w:left="960" w:firstLine="0"/>
              <w:jc w:val="left"/>
            </w:pPr>
            <w:r>
              <w:rPr>
                <w:rStyle w:val="295pt0pt"/>
              </w:rPr>
              <w:t>X</w:t>
            </w:r>
          </w:p>
        </w:tc>
      </w:tr>
      <w:tr w:rsidR="004D0F99">
        <w:tblPrEx>
          <w:tblCellMar>
            <w:top w:w="0" w:type="dxa"/>
            <w:bottom w:w="0" w:type="dxa"/>
          </w:tblCellMar>
        </w:tblPrEx>
        <w:trPr>
          <w:trHeight w:hRule="exact" w:val="336"/>
          <w:jc w:val="center"/>
        </w:trPr>
        <w:tc>
          <w:tcPr>
            <w:tcW w:w="2280" w:type="dxa"/>
            <w:shd w:val="clear" w:color="auto" w:fill="FFFFFF"/>
            <w:vAlign w:val="bottom"/>
          </w:tcPr>
          <w:p w:rsidR="004D0F99" w:rsidRDefault="00425AF6">
            <w:pPr>
              <w:pStyle w:val="23"/>
              <w:framePr w:w="6101" w:wrap="notBeside" w:vAnchor="text" w:hAnchor="text" w:xAlign="center" w:y="1"/>
              <w:shd w:val="clear" w:color="auto" w:fill="auto"/>
              <w:spacing w:after="0" w:line="190" w:lineRule="exact"/>
              <w:ind w:firstLine="0"/>
            </w:pPr>
            <w:r>
              <w:rPr>
                <w:rStyle w:val="24"/>
              </w:rPr>
              <w:t xml:space="preserve">4) </w:t>
            </w:r>
            <w:r>
              <w:rPr>
                <w:rStyle w:val="295pt0pt"/>
              </w:rPr>
              <w:t>y = x* + \x\;</w:t>
            </w:r>
          </w:p>
        </w:tc>
        <w:tc>
          <w:tcPr>
            <w:tcW w:w="2117" w:type="dxa"/>
            <w:shd w:val="clear" w:color="auto" w:fill="FFFFFF"/>
            <w:vAlign w:val="bottom"/>
          </w:tcPr>
          <w:p w:rsidR="004D0F99" w:rsidRDefault="00425AF6">
            <w:pPr>
              <w:pStyle w:val="23"/>
              <w:framePr w:w="6101" w:wrap="notBeside" w:vAnchor="text" w:hAnchor="text" w:xAlign="center" w:y="1"/>
              <w:shd w:val="clear" w:color="auto" w:fill="auto"/>
              <w:spacing w:after="0" w:line="190" w:lineRule="exact"/>
              <w:ind w:left="240" w:firstLine="0"/>
              <w:jc w:val="left"/>
            </w:pPr>
            <w:r>
              <w:rPr>
                <w:rStyle w:val="24"/>
                <w:lang w:val="ru-RU" w:eastAsia="ru-RU" w:bidi="ru-RU"/>
              </w:rPr>
              <w:t xml:space="preserve">б) </w:t>
            </w:r>
            <w:r>
              <w:rPr>
                <w:rStyle w:val="295pt0pt"/>
                <w:lang w:val="ru-RU" w:eastAsia="ru-RU" w:bidi="ru-RU"/>
              </w:rPr>
              <w:t>У=\х</w:t>
            </w:r>
            <w:r>
              <w:rPr>
                <w:rStyle w:val="24"/>
                <w:lang w:val="ru-RU" w:eastAsia="ru-RU" w:bidi="ru-RU"/>
              </w:rPr>
              <w:t xml:space="preserve"> </w:t>
            </w:r>
            <w:r>
              <w:rPr>
                <w:rStyle w:val="24"/>
              </w:rPr>
              <w:t>+X</w:t>
            </w:r>
            <w:r>
              <w:rPr>
                <w:rStyle w:val="24"/>
                <w:vertAlign w:val="superscript"/>
              </w:rPr>
              <w:t>3</w:t>
            </w:r>
            <w:r>
              <w:rPr>
                <w:rStyle w:val="24"/>
              </w:rPr>
              <w:t>;</w:t>
            </w:r>
          </w:p>
        </w:tc>
        <w:tc>
          <w:tcPr>
            <w:tcW w:w="1704" w:type="dxa"/>
            <w:shd w:val="clear" w:color="auto" w:fill="FFFFFF"/>
            <w:vAlign w:val="bottom"/>
          </w:tcPr>
          <w:p w:rsidR="004D0F99" w:rsidRDefault="00425AF6">
            <w:pPr>
              <w:pStyle w:val="23"/>
              <w:framePr w:w="6101" w:wrap="notBeside" w:vAnchor="text" w:hAnchor="text" w:xAlign="center" w:y="1"/>
              <w:shd w:val="clear" w:color="auto" w:fill="auto"/>
              <w:spacing w:after="0" w:line="190" w:lineRule="exact"/>
              <w:ind w:right="160" w:firstLine="0"/>
              <w:jc w:val="right"/>
            </w:pPr>
            <w:r>
              <w:rPr>
                <w:rStyle w:val="2Corbel95pt2"/>
              </w:rPr>
              <w:t>6</w:t>
            </w:r>
            <w:r>
              <w:rPr>
                <w:rStyle w:val="24"/>
              </w:rPr>
              <w:t xml:space="preserve">) </w:t>
            </w:r>
            <w:r>
              <w:rPr>
                <w:rStyle w:val="295pt0pt"/>
              </w:rPr>
              <w:t>y = '%x-l ■</w:t>
            </w:r>
          </w:p>
        </w:tc>
      </w:tr>
    </w:tbl>
    <w:p w:rsidR="004D0F99" w:rsidRDefault="004D0F99">
      <w:pPr>
        <w:framePr w:w="6101" w:wrap="notBeside" w:vAnchor="text" w:hAnchor="text" w:xAlign="center" w:y="1"/>
        <w:rPr>
          <w:sz w:val="2"/>
          <w:szCs w:val="2"/>
        </w:rPr>
      </w:pPr>
    </w:p>
    <w:p w:rsidR="004D0F99" w:rsidRDefault="004D0F99">
      <w:pPr>
        <w:rPr>
          <w:sz w:val="2"/>
          <w:szCs w:val="2"/>
        </w:rPr>
      </w:pPr>
    </w:p>
    <w:p w:rsidR="004D0F99" w:rsidRDefault="004D0F99">
      <w:pPr>
        <w:rPr>
          <w:sz w:val="2"/>
          <w:szCs w:val="2"/>
        </w:rPr>
        <w:sectPr w:rsidR="004D0F99">
          <w:footerReference w:type="even" r:id="rId70"/>
          <w:footerReference w:type="default" r:id="rId71"/>
          <w:footerReference w:type="first" r:id="rId72"/>
          <w:pgSz w:w="11900" w:h="16840"/>
          <w:pgMar w:top="3875" w:right="2867" w:bottom="4339" w:left="2715" w:header="0" w:footer="3" w:gutter="0"/>
          <w:cols w:space="720"/>
          <w:noEndnote/>
          <w:titlePg/>
          <w:docGrid w:linePitch="360"/>
        </w:sectPr>
      </w:pPr>
    </w:p>
    <w:p w:rsidR="004D0F99" w:rsidRDefault="004D0F99">
      <w:pPr>
        <w:spacing w:before="6" w:after="6" w:line="240" w:lineRule="exact"/>
        <w:rPr>
          <w:sz w:val="19"/>
          <w:szCs w:val="19"/>
        </w:rPr>
      </w:pPr>
    </w:p>
    <w:p w:rsidR="004D0F99" w:rsidRDefault="004D0F99">
      <w:pPr>
        <w:rPr>
          <w:sz w:val="2"/>
          <w:szCs w:val="2"/>
        </w:rPr>
        <w:sectPr w:rsidR="004D0F99">
          <w:pgSz w:w="11900" w:h="16840"/>
          <w:pgMar w:top="3934" w:right="0" w:bottom="4414" w:left="0" w:header="0" w:footer="3" w:gutter="0"/>
          <w:cols w:space="720"/>
          <w:noEndnote/>
          <w:docGrid w:linePitch="360"/>
        </w:sectPr>
      </w:pPr>
    </w:p>
    <w:p w:rsidR="004D0F99" w:rsidRDefault="00425AF6">
      <w:pPr>
        <w:pStyle w:val="23"/>
        <w:numPr>
          <w:ilvl w:val="0"/>
          <w:numId w:val="117"/>
        </w:numPr>
        <w:shd w:val="clear" w:color="auto" w:fill="auto"/>
        <w:tabs>
          <w:tab w:val="left" w:pos="584"/>
        </w:tabs>
        <w:spacing w:after="0" w:line="278" w:lineRule="exact"/>
        <w:ind w:firstLine="0"/>
        <w:jc w:val="both"/>
      </w:pPr>
      <w:r>
        <w:rPr>
          <w:rStyle w:val="24"/>
        </w:rPr>
        <w:lastRenderedPageBreak/>
        <w:t>Simmetriyadan foydalanib, juft funksiyaning grafigini yasang:</w:t>
      </w:r>
    </w:p>
    <w:p w:rsidR="004D0F99" w:rsidRDefault="00425AF6">
      <w:pPr>
        <w:pStyle w:val="33"/>
        <w:shd w:val="clear" w:color="auto" w:fill="auto"/>
        <w:tabs>
          <w:tab w:val="left" w:pos="2827"/>
        </w:tabs>
        <w:spacing w:before="0" w:after="0" w:line="278" w:lineRule="exact"/>
        <w:ind w:left="480" w:firstLine="0"/>
        <w:jc w:val="both"/>
      </w:pPr>
      <w:r>
        <w:rPr>
          <w:rStyle w:val="3Corbel"/>
        </w:rPr>
        <w:t>1</w:t>
      </w:r>
      <w:r>
        <w:rPr>
          <w:rStyle w:val="39pt"/>
        </w:rPr>
        <w:t xml:space="preserve">) </w:t>
      </w:r>
      <w:r>
        <w:rPr>
          <w:rStyle w:val="30pt0"/>
          <w:i/>
          <w:iCs/>
        </w:rPr>
        <w:t>y = x</w:t>
      </w:r>
      <w:r>
        <w:rPr>
          <w:rStyle w:val="30pt0"/>
          <w:i/>
          <w:iCs/>
          <w:vertAlign w:val="superscript"/>
        </w:rPr>
        <w:t>2</w:t>
      </w:r>
      <w:r>
        <w:rPr>
          <w:rStyle w:val="39pt"/>
        </w:rPr>
        <w:t xml:space="preserve"> </w:t>
      </w:r>
      <w:r>
        <w:rPr>
          <w:rStyle w:val="39pt"/>
          <w:lang w:val="ru-RU" w:eastAsia="ru-RU" w:bidi="ru-RU"/>
        </w:rPr>
        <w:t>-</w:t>
      </w:r>
      <w:r>
        <w:rPr>
          <w:rStyle w:val="3Corbel"/>
          <w:lang w:val="ru-RU" w:eastAsia="ru-RU" w:bidi="ru-RU"/>
        </w:rPr>
        <w:t>2</w:t>
      </w:r>
      <w:r>
        <w:rPr>
          <w:rStyle w:val="39pt"/>
          <w:lang w:val="ru-RU" w:eastAsia="ru-RU" w:bidi="ru-RU"/>
        </w:rPr>
        <w:t>|ж|+</w:t>
      </w:r>
      <w:r>
        <w:rPr>
          <w:rStyle w:val="3Corbel"/>
          <w:lang w:val="ru-RU" w:eastAsia="ru-RU" w:bidi="ru-RU"/>
        </w:rPr>
        <w:t>1</w:t>
      </w:r>
      <w:r>
        <w:rPr>
          <w:rStyle w:val="39pt"/>
          <w:lang w:val="ru-RU" w:eastAsia="ru-RU" w:bidi="ru-RU"/>
        </w:rPr>
        <w:t>;</w:t>
      </w:r>
      <w:r>
        <w:rPr>
          <w:rStyle w:val="39pt"/>
          <w:lang w:val="ru-RU" w:eastAsia="ru-RU" w:bidi="ru-RU"/>
        </w:rPr>
        <w:tab/>
      </w:r>
      <w:r>
        <w:rPr>
          <w:rStyle w:val="3Corbel"/>
        </w:rPr>
        <w:t>2</w:t>
      </w:r>
      <w:r>
        <w:rPr>
          <w:rStyle w:val="39pt"/>
        </w:rPr>
        <w:t xml:space="preserve">) </w:t>
      </w:r>
      <w:r>
        <w:rPr>
          <w:rStyle w:val="30pt0"/>
          <w:i/>
          <w:iCs/>
        </w:rPr>
        <w:t>y = x</w:t>
      </w:r>
      <w:r>
        <w:rPr>
          <w:rStyle w:val="30pt0"/>
          <w:i/>
          <w:iCs/>
          <w:vertAlign w:val="superscript"/>
        </w:rPr>
        <w:t>2</w:t>
      </w:r>
      <w:r>
        <w:rPr>
          <w:rStyle w:val="30pt0"/>
          <w:i/>
          <w:iCs/>
        </w:rPr>
        <w:t xml:space="preserve"> — 2x.</w:t>
      </w:r>
    </w:p>
    <w:p w:rsidR="004D0F99" w:rsidRDefault="00425AF6">
      <w:pPr>
        <w:pStyle w:val="23"/>
        <w:numPr>
          <w:ilvl w:val="0"/>
          <w:numId w:val="117"/>
        </w:numPr>
        <w:shd w:val="clear" w:color="auto" w:fill="auto"/>
        <w:tabs>
          <w:tab w:val="left" w:pos="584"/>
        </w:tabs>
        <w:spacing w:after="0" w:line="278" w:lineRule="exact"/>
        <w:ind w:firstLine="0"/>
        <w:jc w:val="both"/>
      </w:pPr>
      <w:r>
        <w:rPr>
          <w:rStyle w:val="24"/>
        </w:rPr>
        <w:t>Simmetriyadan foydalanib,toq funksiyaning grafigini yasang:</w:t>
      </w:r>
    </w:p>
    <w:p w:rsidR="004D0F99" w:rsidRDefault="00425AF6">
      <w:pPr>
        <w:pStyle w:val="33"/>
        <w:shd w:val="clear" w:color="auto" w:fill="auto"/>
        <w:tabs>
          <w:tab w:val="left" w:pos="2827"/>
        </w:tabs>
        <w:spacing w:before="0" w:after="0" w:line="278" w:lineRule="exact"/>
        <w:ind w:left="480" w:firstLine="0"/>
        <w:jc w:val="both"/>
      </w:pPr>
      <w:r>
        <w:rPr>
          <w:rStyle w:val="3Corbel"/>
        </w:rPr>
        <w:t>1</w:t>
      </w:r>
      <w:r>
        <w:rPr>
          <w:rStyle w:val="39pt"/>
        </w:rPr>
        <w:t xml:space="preserve">) </w:t>
      </w:r>
      <w:r>
        <w:rPr>
          <w:rStyle w:val="30pt0"/>
          <w:i/>
          <w:iCs/>
        </w:rPr>
        <w:t>y = x\x\-2x;</w:t>
      </w:r>
      <w:r>
        <w:rPr>
          <w:rStyle w:val="39pt"/>
        </w:rPr>
        <w:tab/>
      </w:r>
      <w:r>
        <w:rPr>
          <w:rStyle w:val="3Corbel"/>
        </w:rPr>
        <w:t>2</w:t>
      </w:r>
      <w:r>
        <w:rPr>
          <w:rStyle w:val="39pt"/>
        </w:rPr>
        <w:t xml:space="preserve">) </w:t>
      </w:r>
      <w:r>
        <w:rPr>
          <w:rStyle w:val="30pt0"/>
          <w:i/>
          <w:iCs/>
        </w:rPr>
        <w:t>y = x\x\ + 2x.</w:t>
      </w:r>
    </w:p>
    <w:p w:rsidR="004D0F99" w:rsidRDefault="00425AF6">
      <w:pPr>
        <w:pStyle w:val="23"/>
        <w:numPr>
          <w:ilvl w:val="0"/>
          <w:numId w:val="117"/>
        </w:numPr>
        <w:shd w:val="clear" w:color="auto" w:fill="auto"/>
        <w:tabs>
          <w:tab w:val="left" w:pos="584"/>
        </w:tabs>
        <w:spacing w:after="110" w:line="180" w:lineRule="exact"/>
        <w:ind w:firstLine="0"/>
        <w:jc w:val="both"/>
      </w:pPr>
      <w:r>
        <w:rPr>
          <w:rStyle w:val="24"/>
        </w:rPr>
        <w:t xml:space="preserve">Funksiyaning </w:t>
      </w:r>
      <w:r>
        <w:rPr>
          <w:rStyle w:val="24"/>
        </w:rPr>
        <w:t>xossalarini aniqlang va uning grafigini yasang:</w:t>
      </w:r>
    </w:p>
    <w:p w:rsidR="004D0F99" w:rsidRDefault="001C1E23">
      <w:pPr>
        <w:pStyle w:val="33"/>
        <w:shd w:val="clear" w:color="auto" w:fill="auto"/>
        <w:tabs>
          <w:tab w:val="left" w:pos="1987"/>
          <w:tab w:val="left" w:pos="3614"/>
          <w:tab w:val="left" w:pos="5059"/>
        </w:tabs>
        <w:spacing w:before="0" w:after="0" w:line="190" w:lineRule="exact"/>
        <w:ind w:left="480" w:firstLine="0"/>
        <w:jc w:val="both"/>
      </w:pPr>
      <w:r>
        <w:rPr>
          <w:noProof/>
          <w:lang w:val="ru-RU" w:eastAsia="ru-RU" w:bidi="ar-SA"/>
        </w:rPr>
        <mc:AlternateContent>
          <mc:Choice Requires="wps">
            <w:drawing>
              <wp:anchor distT="0" distB="0" distL="63500" distR="328930" simplePos="0" relativeHeight="251515904" behindDoc="1" locked="0" layoutInCell="1" allowOverlap="1">
                <wp:simplePos x="0" y="0"/>
                <wp:positionH relativeFrom="margin">
                  <wp:posOffset>4445</wp:posOffset>
                </wp:positionH>
                <wp:positionV relativeFrom="paragraph">
                  <wp:posOffset>207010</wp:posOffset>
                </wp:positionV>
                <wp:extent cx="3694430" cy="474345"/>
                <wp:effectExtent l="4445" t="0" r="0" b="1270"/>
                <wp:wrapTopAndBottom/>
                <wp:docPr id="10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59" w:line="180" w:lineRule="exact"/>
                              <w:ind w:firstLine="0"/>
                              <w:jc w:val="left"/>
                            </w:pPr>
                            <w:r>
                              <w:rPr>
                                <w:rStyle w:val="2Exactd"/>
                              </w:rPr>
                              <w:t xml:space="preserve">106. </w:t>
                            </w:r>
                            <w:r>
                              <w:rPr>
                                <w:rStyle w:val="2Exact2"/>
                              </w:rPr>
                              <w:t>Funksiyaning grafigini yasang:</w:t>
                            </w:r>
                          </w:p>
                          <w:p w:rsidR="004D0F99" w:rsidRDefault="00425AF6">
                            <w:pPr>
                              <w:pStyle w:val="23"/>
                              <w:shd w:val="clear" w:color="auto" w:fill="auto"/>
                              <w:spacing w:after="0" w:line="254" w:lineRule="exact"/>
                              <w:ind w:left="3980" w:firstLine="0"/>
                              <w:jc w:val="both"/>
                            </w:pPr>
                            <w:r>
                              <w:rPr>
                                <w:rStyle w:val="295pt0ptExact"/>
                              </w:rPr>
                              <w:t>x</w:t>
                            </w:r>
                            <w:r>
                              <w:rPr>
                                <w:rStyle w:val="295pt0ptExact"/>
                                <w:vertAlign w:val="superscript"/>
                              </w:rPr>
                              <w:t>3</w:t>
                            </w:r>
                            <w:r>
                              <w:rPr>
                                <w:rStyle w:val="295pt0ptExact"/>
                              </w:rPr>
                              <w:t>,</w:t>
                            </w:r>
                            <w:r>
                              <w:rPr>
                                <w:rStyle w:val="2Exact2"/>
                              </w:rPr>
                              <w:t xml:space="preserve"> agar </w:t>
                            </w:r>
                            <w:r>
                              <w:rPr>
                                <w:rStyle w:val="295pt0ptExact"/>
                              </w:rPr>
                              <w:t>x</w:t>
                            </w:r>
                            <w:r>
                              <w:rPr>
                                <w:rStyle w:val="2Exact2"/>
                              </w:rPr>
                              <w:t xml:space="preserve"> &gt; </w:t>
                            </w:r>
                            <w:r>
                              <w:rPr>
                                <w:rStyle w:val="2Corbel95ptExact"/>
                              </w:rPr>
                              <w:t>0</w:t>
                            </w:r>
                            <w:r>
                              <w:rPr>
                                <w:rStyle w:val="2Exact2"/>
                              </w:rPr>
                              <w:t xml:space="preserve"> bo‘lsa, </w:t>
                            </w:r>
                            <w:r>
                              <w:rPr>
                                <w:rStyle w:val="295pt0ptExact"/>
                              </w:rPr>
                              <w:t>x</w:t>
                            </w:r>
                            <w:r>
                              <w:rPr>
                                <w:rStyle w:val="295pt0ptExact"/>
                                <w:vertAlign w:val="superscript"/>
                              </w:rPr>
                              <w:t>2</w:t>
                            </w:r>
                            <w:r>
                              <w:rPr>
                                <w:rStyle w:val="295pt0ptExact"/>
                              </w:rPr>
                              <w:t>,</w:t>
                            </w:r>
                            <w:r>
                              <w:rPr>
                                <w:rStyle w:val="2Exact2"/>
                              </w:rPr>
                              <w:t xml:space="preserve"> agar </w:t>
                            </w:r>
                            <w:r>
                              <w:rPr>
                                <w:rStyle w:val="295pt0ptExact"/>
                              </w:rPr>
                              <w:t>x</w:t>
                            </w:r>
                            <w:r>
                              <w:rPr>
                                <w:rStyle w:val="2Exact2"/>
                              </w:rPr>
                              <w:t xml:space="preserve"> &lt; </w:t>
                            </w:r>
                            <w:r>
                              <w:rPr>
                                <w:rStyle w:val="2Corbel95ptExact"/>
                              </w:rPr>
                              <w:t>0</w:t>
                            </w:r>
                            <w:r>
                              <w:rPr>
                                <w:rStyle w:val="2Exact2"/>
                              </w:rPr>
                              <w:t xml:space="preserve"> bo‘lsa;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99" type="#_x0000_t202" style="position:absolute;left:0;text-align:left;margin-left:.35pt;margin-top:16.3pt;width:290.9pt;height:37.35pt;z-index:-251800576;visibility:visible;mso-wrap-style:square;mso-width-percent:0;mso-height-percent:0;mso-wrap-distance-left:5pt;mso-wrap-distance-top:0;mso-wrap-distance-right:25.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" filled="f" stroked="f">
                <v:textbox style="mso-fit-shape-to-text:t" inset="0,0,0,0">
                  <w:txbxContent>
                    <w:p w:rsidR="004D0F99" w:rsidRDefault="00425AF6">
                      <w:pPr>
                        <w:pStyle w:val="23"/>
                        <w:shd w:val="clear" w:color="auto" w:fill="auto"/>
                        <w:spacing w:after="59" w:line="180" w:lineRule="exact"/>
                        <w:ind w:firstLine="0"/>
                        <w:jc w:val="left"/>
                      </w:pPr>
                      <w:r>
                        <w:rPr>
                          <w:rStyle w:val="2Exactd"/>
                        </w:rPr>
                        <w:t xml:space="preserve">106. </w:t>
                      </w:r>
                      <w:r>
                        <w:rPr>
                          <w:rStyle w:val="2Exact2"/>
                        </w:rPr>
                        <w:t>Funksiyaning grafigini yasang:</w:t>
                      </w:r>
                    </w:p>
                    <w:p w:rsidR="004D0F99" w:rsidRDefault="00425AF6">
                      <w:pPr>
                        <w:pStyle w:val="23"/>
                        <w:shd w:val="clear" w:color="auto" w:fill="auto"/>
                        <w:spacing w:after="0" w:line="254" w:lineRule="exact"/>
                        <w:ind w:left="3980" w:firstLine="0"/>
                        <w:jc w:val="both"/>
                      </w:pPr>
                      <w:r>
                        <w:rPr>
                          <w:rStyle w:val="295pt0ptExact"/>
                        </w:rPr>
                        <w:t>x</w:t>
                      </w:r>
                      <w:r>
                        <w:rPr>
                          <w:rStyle w:val="295pt0ptExact"/>
                          <w:vertAlign w:val="superscript"/>
                        </w:rPr>
                        <w:t>3</w:t>
                      </w:r>
                      <w:r>
                        <w:rPr>
                          <w:rStyle w:val="295pt0ptExact"/>
                        </w:rPr>
                        <w:t>,</w:t>
                      </w:r>
                      <w:r>
                        <w:rPr>
                          <w:rStyle w:val="2Exact2"/>
                        </w:rPr>
                        <w:t xml:space="preserve"> agar </w:t>
                      </w:r>
                      <w:r>
                        <w:rPr>
                          <w:rStyle w:val="295pt0ptExact"/>
                        </w:rPr>
                        <w:t>x</w:t>
                      </w:r>
                      <w:r>
                        <w:rPr>
                          <w:rStyle w:val="2Exact2"/>
                        </w:rPr>
                        <w:t xml:space="preserve"> &gt; </w:t>
                      </w:r>
                      <w:r>
                        <w:rPr>
                          <w:rStyle w:val="2Corbel95ptExact"/>
                        </w:rPr>
                        <w:t>0</w:t>
                      </w:r>
                      <w:r>
                        <w:rPr>
                          <w:rStyle w:val="2Exact2"/>
                        </w:rPr>
                        <w:t xml:space="preserve"> bo‘lsa, </w:t>
                      </w:r>
                      <w:r>
                        <w:rPr>
                          <w:rStyle w:val="295pt0ptExact"/>
                        </w:rPr>
                        <w:t>x</w:t>
                      </w:r>
                      <w:r>
                        <w:rPr>
                          <w:rStyle w:val="295pt0ptExact"/>
                          <w:vertAlign w:val="superscript"/>
                        </w:rPr>
                        <w:t>2</w:t>
                      </w:r>
                      <w:r>
                        <w:rPr>
                          <w:rStyle w:val="295pt0ptExact"/>
                        </w:rPr>
                        <w:t>,</w:t>
                      </w:r>
                      <w:r>
                        <w:rPr>
                          <w:rStyle w:val="2Exact2"/>
                        </w:rPr>
                        <w:t xml:space="preserve"> agar </w:t>
                      </w:r>
                      <w:r>
                        <w:rPr>
                          <w:rStyle w:val="295pt0ptExact"/>
                        </w:rPr>
                        <w:t>x</w:t>
                      </w:r>
                      <w:r>
                        <w:rPr>
                          <w:rStyle w:val="2Exact2"/>
                        </w:rPr>
                        <w:t xml:space="preserve"> &lt; </w:t>
                      </w:r>
                      <w:r>
                        <w:rPr>
                          <w:rStyle w:val="2Corbel95ptExact"/>
                        </w:rPr>
                        <w:t>0</w:t>
                      </w:r>
                      <w:r>
                        <w:rPr>
                          <w:rStyle w:val="2Exact2"/>
                        </w:rPr>
                        <w:t xml:space="preserve"> bo‘lsa;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16928" behindDoc="1" locked="0" layoutInCell="1" allowOverlap="1">
                <wp:simplePos x="0" y="0"/>
                <wp:positionH relativeFrom="margin">
                  <wp:posOffset>273050</wp:posOffset>
                </wp:positionH>
                <wp:positionV relativeFrom="paragraph">
                  <wp:posOffset>494030</wp:posOffset>
                </wp:positionV>
                <wp:extent cx="402590" cy="120650"/>
                <wp:effectExtent l="0" t="0" r="635" b="2540"/>
                <wp:wrapTopAndBottom/>
                <wp:docPr id="107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1) </w:t>
                            </w:r>
                            <w:r>
                              <w:rPr>
                                <w:rStyle w:val="295pt0ptExact"/>
                                <w:lang w:val="ru-RU" w:eastAsia="ru-RU" w:bidi="ru-RU"/>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00" type="#_x0000_t202" style="position:absolute;left:0;text-align:left;margin-left:21.5pt;margin-top:38.9pt;width:31.7pt;height:9.5pt;z-index:-25179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Rz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1) </w:t>
                      </w:r>
                      <w:r>
                        <w:rPr>
                          <w:rStyle w:val="295pt0ptExact"/>
                          <w:lang w:val="ru-RU" w:eastAsia="ru-RU" w:bidi="ru-RU"/>
                        </w:rPr>
                        <w:t>У-</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17952" behindDoc="1" locked="0" layoutInCell="1" allowOverlap="1">
                <wp:simplePos x="0" y="0"/>
                <wp:positionH relativeFrom="margin">
                  <wp:posOffset>717550</wp:posOffset>
                </wp:positionH>
                <wp:positionV relativeFrom="paragraph">
                  <wp:posOffset>404495</wp:posOffset>
                </wp:positionV>
                <wp:extent cx="1212850" cy="322580"/>
                <wp:effectExtent l="3175" t="4445" r="3175" b="3810"/>
                <wp:wrapTopAndBottom/>
                <wp:docPr id="10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54" w:lineRule="exact"/>
                              <w:ind w:firstLine="0"/>
                              <w:jc w:val="both"/>
                            </w:pPr>
                            <w:r>
                              <w:rPr>
                                <w:rStyle w:val="295pt0ptExact"/>
                              </w:rPr>
                              <w:t>x</w:t>
                            </w:r>
                            <w:r>
                              <w:rPr>
                                <w:rStyle w:val="295pt0ptExact"/>
                                <w:vertAlign w:val="superscript"/>
                              </w:rPr>
                              <w:t>2</w:t>
                            </w:r>
                            <w:r>
                              <w:rPr>
                                <w:rStyle w:val="295pt0ptExact"/>
                              </w:rPr>
                              <w:t>,</w:t>
                            </w:r>
                            <w:r>
                              <w:rPr>
                                <w:rStyle w:val="2Exact2"/>
                              </w:rPr>
                              <w:t xml:space="preserve"> agar </w:t>
                            </w:r>
                            <w:r>
                              <w:rPr>
                                <w:rStyle w:val="295pt0ptExact"/>
                              </w:rPr>
                              <w:t>x</w:t>
                            </w:r>
                            <w:r>
                              <w:rPr>
                                <w:rStyle w:val="2Exact2"/>
                              </w:rPr>
                              <w:t xml:space="preserve"> </w:t>
                            </w:r>
                            <w:r>
                              <w:rPr>
                                <w:rStyle w:val="2Corbel95ptExact"/>
                              </w:rPr>
                              <w:t>&gt;0</w:t>
                            </w:r>
                            <w:r>
                              <w:rPr>
                                <w:rStyle w:val="2Exact2"/>
                              </w:rPr>
                              <w:t xml:space="preserve"> bo'lsa, </w:t>
                            </w:r>
                            <w:r>
                              <w:rPr>
                                <w:rStyle w:val="295pt0ptExact"/>
                              </w:rPr>
                              <w:t>x</w:t>
                            </w:r>
                            <w:r>
                              <w:rPr>
                                <w:rStyle w:val="295pt0ptExact"/>
                                <w:vertAlign w:val="superscript"/>
                              </w:rPr>
                              <w:t>3</w:t>
                            </w:r>
                            <w:r>
                              <w:rPr>
                                <w:rStyle w:val="295pt0ptExact"/>
                              </w:rPr>
                              <w:t>,</w:t>
                            </w:r>
                            <w:r>
                              <w:rPr>
                                <w:rStyle w:val="2Exact2"/>
                              </w:rPr>
                              <w:t xml:space="preserve"> agar </w:t>
                            </w:r>
                            <w:r>
                              <w:rPr>
                                <w:rStyle w:val="295pt0ptExact"/>
                              </w:rPr>
                              <w:t>x</w:t>
                            </w:r>
                            <w:r>
                              <w:rPr>
                                <w:rStyle w:val="2Exact2"/>
                              </w:rPr>
                              <w:t xml:space="preserve"> &lt; </w:t>
                            </w:r>
                            <w:r>
                              <w:rPr>
                                <w:rStyle w:val="2Corbel95ptExact"/>
                              </w:rPr>
                              <w:t>0</w:t>
                            </w:r>
                            <w:r>
                              <w:rPr>
                                <w:rStyle w:val="2Exact2"/>
                              </w:rPr>
                              <w:t xml:space="preserve"> bo'lsa;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01" type="#_x0000_t202" style="position:absolute;left:0;text-align:left;margin-left:56.5pt;margin-top:31.85pt;width:95.5pt;height:25.4pt;z-index:-25179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8T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" filled="f" stroked="f">
                <v:textbox style="mso-fit-shape-to-text:t" inset="0,0,0,0">
                  <w:txbxContent>
                    <w:p w:rsidR="004D0F99" w:rsidRDefault="00425AF6">
                      <w:pPr>
                        <w:pStyle w:val="23"/>
                        <w:shd w:val="clear" w:color="auto" w:fill="auto"/>
                        <w:spacing w:after="0" w:line="254" w:lineRule="exact"/>
                        <w:ind w:firstLine="0"/>
                        <w:jc w:val="both"/>
                      </w:pPr>
                      <w:r>
                        <w:rPr>
                          <w:rStyle w:val="295pt0ptExact"/>
                        </w:rPr>
                        <w:t>x</w:t>
                      </w:r>
                      <w:r>
                        <w:rPr>
                          <w:rStyle w:val="295pt0ptExact"/>
                          <w:vertAlign w:val="superscript"/>
                        </w:rPr>
                        <w:t>2</w:t>
                      </w:r>
                      <w:r>
                        <w:rPr>
                          <w:rStyle w:val="295pt0ptExact"/>
                        </w:rPr>
                        <w:t>,</w:t>
                      </w:r>
                      <w:r>
                        <w:rPr>
                          <w:rStyle w:val="2Exact2"/>
                        </w:rPr>
                        <w:t xml:space="preserve"> agar </w:t>
                      </w:r>
                      <w:r>
                        <w:rPr>
                          <w:rStyle w:val="295pt0ptExact"/>
                        </w:rPr>
                        <w:t>x</w:t>
                      </w:r>
                      <w:r>
                        <w:rPr>
                          <w:rStyle w:val="2Exact2"/>
                        </w:rPr>
                        <w:t xml:space="preserve"> </w:t>
                      </w:r>
                      <w:r>
                        <w:rPr>
                          <w:rStyle w:val="2Corbel95ptExact"/>
                        </w:rPr>
                        <w:t>&gt;0</w:t>
                      </w:r>
                      <w:r>
                        <w:rPr>
                          <w:rStyle w:val="2Exact2"/>
                        </w:rPr>
                        <w:t xml:space="preserve"> bo'lsa, </w:t>
                      </w:r>
                      <w:r>
                        <w:rPr>
                          <w:rStyle w:val="295pt0ptExact"/>
                        </w:rPr>
                        <w:t>x</w:t>
                      </w:r>
                      <w:r>
                        <w:rPr>
                          <w:rStyle w:val="295pt0ptExact"/>
                          <w:vertAlign w:val="superscript"/>
                        </w:rPr>
                        <w:t>3</w:t>
                      </w:r>
                      <w:r>
                        <w:rPr>
                          <w:rStyle w:val="295pt0ptExact"/>
                        </w:rPr>
                        <w:t>,</w:t>
                      </w:r>
                      <w:r>
                        <w:rPr>
                          <w:rStyle w:val="2Exact2"/>
                        </w:rPr>
                        <w:t xml:space="preserve"> agar </w:t>
                      </w:r>
                      <w:r>
                        <w:rPr>
                          <w:rStyle w:val="295pt0ptExact"/>
                        </w:rPr>
                        <w:t>x</w:t>
                      </w:r>
                      <w:r>
                        <w:rPr>
                          <w:rStyle w:val="2Exact2"/>
                        </w:rPr>
                        <w:t xml:space="preserve"> &lt; </w:t>
                      </w:r>
                      <w:r>
                        <w:rPr>
                          <w:rStyle w:val="2Corbel95ptExact"/>
                        </w:rPr>
                        <w:t>0</w:t>
                      </w:r>
                      <w:r>
                        <w:rPr>
                          <w:rStyle w:val="2Exact2"/>
                        </w:rPr>
                        <w:t xml:space="preserve"> bo'lsa;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18976" behindDoc="1" locked="0" layoutInCell="1" allowOverlap="1">
                <wp:simplePos x="0" y="0"/>
                <wp:positionH relativeFrom="margin">
                  <wp:posOffset>2058670</wp:posOffset>
                </wp:positionH>
                <wp:positionV relativeFrom="paragraph">
                  <wp:posOffset>481330</wp:posOffset>
                </wp:positionV>
                <wp:extent cx="438785" cy="120650"/>
                <wp:effectExtent l="1270" t="0" r="0" b="2540"/>
                <wp:wrapTopAndBottom/>
                <wp:docPr id="107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CorbelExact"/>
                              </w:rPr>
                              <w:t>2</w:t>
                            </w:r>
                            <w:r>
                              <w:rPr>
                                <w:rStyle w:val="39ptExact"/>
                              </w:rPr>
                              <w:t xml:space="preserve">) </w:t>
                            </w:r>
                            <w:r>
                              <w:rPr>
                                <w:rStyle w:val="30ptExact"/>
                                <w:i/>
                                <w:iCs/>
                              </w:rPr>
                              <w:t>y = &lt;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02" type="#_x0000_t202" style="position:absolute;left:0;text-align:left;margin-left:162.1pt;margin-top:37.9pt;width:34.55pt;height:9.5pt;z-index:-25179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sv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CorbelExact"/>
                        </w:rPr>
                        <w:t>2</w:t>
                      </w:r>
                      <w:r>
                        <w:rPr>
                          <w:rStyle w:val="39ptExact"/>
                        </w:rPr>
                        <w:t xml:space="preserve">) </w:t>
                      </w:r>
                      <w:r>
                        <w:rPr>
                          <w:rStyle w:val="30ptExact"/>
                          <w:i/>
                          <w:iCs/>
                        </w:rPr>
                        <w:t>y = &lt;</w:t>
                      </w:r>
                    </w:p>
                  </w:txbxContent>
                </v:textbox>
                <w10:wrap type="topAndBottom" anchorx="margin"/>
              </v:shape>
            </w:pict>
          </mc:Fallback>
        </mc:AlternateContent>
      </w:r>
      <w:r w:rsidR="00425AF6">
        <w:rPr>
          <w:rStyle w:val="39pt"/>
        </w:rPr>
        <w:t xml:space="preserve">1) </w:t>
      </w:r>
      <w:r w:rsidR="00425AF6">
        <w:rPr>
          <w:rStyle w:val="30pt0"/>
          <w:i/>
          <w:iCs/>
        </w:rPr>
        <w:t>y = -Jx-</w:t>
      </w:r>
      <w:r w:rsidR="00425AF6">
        <w:rPr>
          <w:rStyle w:val="39pt"/>
        </w:rPr>
        <w:t>5;</w:t>
      </w:r>
      <w:r w:rsidR="00425AF6">
        <w:rPr>
          <w:rStyle w:val="39pt"/>
        </w:rPr>
        <w:tab/>
        <w:t xml:space="preserve">2) </w:t>
      </w:r>
      <w:r w:rsidR="00425AF6">
        <w:rPr>
          <w:rStyle w:val="30pt0"/>
          <w:i/>
          <w:iCs/>
        </w:rPr>
        <w:t>y = 4x + Z-,</w:t>
      </w:r>
      <w:r w:rsidR="00425AF6">
        <w:rPr>
          <w:rStyle w:val="30pt0"/>
          <w:i/>
          <w:iCs/>
        </w:rPr>
        <w:tab/>
        <w:t>3)y = x*+2;</w:t>
      </w:r>
      <w:r w:rsidR="00425AF6">
        <w:rPr>
          <w:rStyle w:val="30pt0"/>
          <w:i/>
          <w:iCs/>
        </w:rPr>
        <w:tab/>
        <w:t>4)y=l~x*.</w:t>
      </w:r>
    </w:p>
    <w:p w:rsidR="004D0F99" w:rsidRDefault="001C1E23">
      <w:pPr>
        <w:pStyle w:val="23"/>
        <w:shd w:val="clear" w:color="auto" w:fill="auto"/>
        <w:spacing w:after="43" w:line="190" w:lineRule="exact"/>
        <w:ind w:firstLine="0"/>
        <w:jc w:val="both"/>
      </w:pPr>
      <w:r>
        <w:rPr>
          <w:noProof/>
          <w:lang w:val="ru-RU" w:eastAsia="ru-RU" w:bidi="ar-SA"/>
        </w:rPr>
        <mc:AlternateContent>
          <mc:Choice Requires="wps">
            <w:drawing>
              <wp:anchor distT="0" distB="0" distL="63500" distR="494030" simplePos="0" relativeHeight="251520000" behindDoc="1" locked="0" layoutInCell="1" allowOverlap="1">
                <wp:simplePos x="0" y="0"/>
                <wp:positionH relativeFrom="margin">
                  <wp:posOffset>760730</wp:posOffset>
                </wp:positionH>
                <wp:positionV relativeFrom="paragraph">
                  <wp:posOffset>-37465</wp:posOffset>
                </wp:positionV>
                <wp:extent cx="1243330" cy="322580"/>
                <wp:effectExtent l="0" t="635" r="0" b="0"/>
                <wp:wrapSquare wrapText="right"/>
                <wp:docPr id="107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54" w:lineRule="exact"/>
                              <w:ind w:firstLine="0"/>
                              <w:jc w:val="both"/>
                            </w:pPr>
                            <w:r>
                              <w:rPr>
                                <w:rStyle w:val="295pt0ptExact"/>
                              </w:rPr>
                              <w:t>-x</w:t>
                            </w:r>
                            <w:r>
                              <w:rPr>
                                <w:rStyle w:val="2Exact2"/>
                              </w:rPr>
                              <w:t xml:space="preserve">, agar </w:t>
                            </w:r>
                            <w:r>
                              <w:rPr>
                                <w:rStyle w:val="295pt0ptExact"/>
                              </w:rPr>
                              <w:t>x &lt;</w:t>
                            </w:r>
                            <w:r>
                              <w:rPr>
                                <w:rStyle w:val="2Exact2"/>
                              </w:rPr>
                              <w:t xml:space="preserve"> </w:t>
                            </w:r>
                            <w:r>
                              <w:rPr>
                                <w:rStyle w:val="2Corbel95ptExact"/>
                              </w:rPr>
                              <w:t>0</w:t>
                            </w:r>
                            <w:r>
                              <w:rPr>
                                <w:rStyle w:val="2Exact2"/>
                              </w:rPr>
                              <w:t xml:space="preserve"> bo‘lsa, -</w:t>
                            </w:r>
                            <w:r>
                              <w:rPr>
                                <w:rStyle w:val="295pt0ptExact"/>
                              </w:rPr>
                              <w:t>x</w:t>
                            </w:r>
                            <w:r>
                              <w:rPr>
                                <w:rStyle w:val="2Exact2"/>
                                <w:vertAlign w:val="superscript"/>
                              </w:rPr>
                              <w:t>2</w:t>
                            </w:r>
                            <w:r>
                              <w:rPr>
                                <w:rStyle w:val="2Exact2"/>
                              </w:rPr>
                              <w:t xml:space="preserve">, agar </w:t>
                            </w:r>
                            <w:r>
                              <w:rPr>
                                <w:rStyle w:val="295pt0ptExact"/>
                              </w:rPr>
                              <w:t>x&gt;0</w:t>
                            </w:r>
                            <w:r>
                              <w:rPr>
                                <w:rStyle w:val="2Exact2"/>
                              </w:rPr>
                              <w:t xml:space="preserve"> bo‘lsa;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03" type="#_x0000_t202" style="position:absolute;left:0;text-align:left;margin-left:59.9pt;margin-top:-2.95pt;width:97.9pt;height:25.4pt;z-index:-251796480;visibility:visible;mso-wrap-style:square;mso-width-percent:0;mso-height-percent:0;mso-wrap-distance-left:5pt;mso-wrap-distance-top:0;mso-wrap-distance-right:3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254" w:lineRule="exact"/>
                        <w:ind w:firstLine="0"/>
                        <w:jc w:val="both"/>
                      </w:pPr>
                      <w:r>
                        <w:rPr>
                          <w:rStyle w:val="295pt0ptExact"/>
                        </w:rPr>
                        <w:t>-x</w:t>
                      </w:r>
                      <w:r>
                        <w:rPr>
                          <w:rStyle w:val="2Exact2"/>
                        </w:rPr>
                        <w:t xml:space="preserve">, agar </w:t>
                      </w:r>
                      <w:r>
                        <w:rPr>
                          <w:rStyle w:val="295pt0ptExact"/>
                        </w:rPr>
                        <w:t>x &lt;</w:t>
                      </w:r>
                      <w:r>
                        <w:rPr>
                          <w:rStyle w:val="2Exact2"/>
                        </w:rPr>
                        <w:t xml:space="preserve"> </w:t>
                      </w:r>
                      <w:r>
                        <w:rPr>
                          <w:rStyle w:val="2Corbel95ptExact"/>
                        </w:rPr>
                        <w:t>0</w:t>
                      </w:r>
                      <w:r>
                        <w:rPr>
                          <w:rStyle w:val="2Exact2"/>
                        </w:rPr>
                        <w:t xml:space="preserve"> bo‘lsa, -</w:t>
                      </w:r>
                      <w:r>
                        <w:rPr>
                          <w:rStyle w:val="295pt0ptExact"/>
                        </w:rPr>
                        <w:t>x</w:t>
                      </w:r>
                      <w:r>
                        <w:rPr>
                          <w:rStyle w:val="2Exact2"/>
                          <w:vertAlign w:val="superscript"/>
                        </w:rPr>
                        <w:t>2</w:t>
                      </w:r>
                      <w:r>
                        <w:rPr>
                          <w:rStyle w:val="2Exact2"/>
                        </w:rPr>
                        <w:t xml:space="preserve">, agar </w:t>
                      </w:r>
                      <w:r>
                        <w:rPr>
                          <w:rStyle w:val="295pt0ptExact"/>
                        </w:rPr>
                        <w:t>x&gt;0</w:t>
                      </w:r>
                      <w:r>
                        <w:rPr>
                          <w:rStyle w:val="2Exact2"/>
                        </w:rPr>
                        <w:t xml:space="preserve"> bo‘lsa;</w:t>
                      </w:r>
                    </w:p>
                  </w:txbxContent>
                </v:textbox>
                <w10:wrap type="square" side="right" anchorx="margin"/>
              </v:shape>
            </w:pict>
          </mc:Fallback>
        </mc:AlternateContent>
      </w:r>
      <w:r>
        <w:rPr>
          <w:noProof/>
          <w:lang w:val="ru-RU" w:eastAsia="ru-RU" w:bidi="ar-SA"/>
        </w:rPr>
        <mc:AlternateContent>
          <mc:Choice Requires="wps">
            <w:drawing>
              <wp:anchor distT="1270" distB="73025" distL="63500" distR="63500" simplePos="0" relativeHeight="251521024" behindDoc="1" locked="0" layoutInCell="1" allowOverlap="1">
                <wp:simplePos x="0" y="0"/>
                <wp:positionH relativeFrom="margin">
                  <wp:posOffset>266700</wp:posOffset>
                </wp:positionH>
                <wp:positionV relativeFrom="paragraph">
                  <wp:posOffset>52070</wp:posOffset>
                </wp:positionV>
                <wp:extent cx="438785" cy="120650"/>
                <wp:effectExtent l="0" t="4445" r="0" b="0"/>
                <wp:wrapSquare wrapText="right"/>
                <wp:docPr id="107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 xml:space="preserve">3) </w:t>
                            </w:r>
                            <w:r>
                              <w:rPr>
                                <w:rStyle w:val="30ptExact"/>
                                <w:i/>
                                <w:iCs/>
                              </w:rPr>
                              <w:t>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04" type="#_x0000_t202" style="position:absolute;left:0;text-align:left;margin-left:21pt;margin-top:4.1pt;width:34.55pt;height:9.5pt;z-index:-251795456;visibility:visible;mso-wrap-style:square;mso-width-percent:0;mso-height-percent:0;mso-wrap-distance-left:5pt;mso-wrap-distance-top:.1pt;mso-wrap-distance-right:5pt;mso-wrap-distance-bottom: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xt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 xml:space="preserve">3) </w:t>
                      </w:r>
                      <w:r>
                        <w:rPr>
                          <w:rStyle w:val="30ptExact"/>
                          <w:i/>
                          <w:iCs/>
                        </w:rPr>
                        <w:t>y =</w:t>
                      </w:r>
                    </w:p>
                  </w:txbxContent>
                </v:textbox>
                <w10:wrap type="square" side="right" anchorx="margin"/>
              </v:shape>
            </w:pict>
          </mc:Fallback>
        </mc:AlternateContent>
      </w:r>
      <w:r w:rsidR="00425AF6">
        <w:rPr>
          <w:rStyle w:val="295pt0pt"/>
        </w:rPr>
        <w:t>x</w:t>
      </w:r>
      <w:r w:rsidR="00425AF6">
        <w:rPr>
          <w:rStyle w:val="295pt0pt"/>
          <w:vertAlign w:val="superscript"/>
        </w:rPr>
        <w:t>4,</w:t>
      </w:r>
      <w:r w:rsidR="00425AF6">
        <w:rPr>
          <w:rStyle w:val="295pt0pt"/>
        </w:rPr>
        <w:t>,</w:t>
      </w:r>
      <w:r w:rsidR="00425AF6">
        <w:rPr>
          <w:rStyle w:val="24"/>
        </w:rPr>
        <w:t xml:space="preserve"> agar </w:t>
      </w:r>
      <w:r w:rsidR="00425AF6">
        <w:rPr>
          <w:rStyle w:val="295pt0pt"/>
        </w:rPr>
        <w:t>x &lt;</w:t>
      </w:r>
      <w:r w:rsidR="00425AF6">
        <w:rPr>
          <w:rStyle w:val="24"/>
        </w:rPr>
        <w:t xml:space="preserve"> </w:t>
      </w:r>
      <w:r w:rsidR="00425AF6">
        <w:rPr>
          <w:rStyle w:val="2Corbel95pt2"/>
        </w:rPr>
        <w:t>1</w:t>
      </w:r>
      <w:r w:rsidR="00425AF6">
        <w:rPr>
          <w:rStyle w:val="24"/>
        </w:rPr>
        <w:t xml:space="preserve"> bo'lsa,</w:t>
      </w:r>
    </w:p>
    <w:p w:rsidR="004D0F99" w:rsidRDefault="00425AF6">
      <w:pPr>
        <w:pStyle w:val="23"/>
        <w:shd w:val="clear" w:color="auto" w:fill="auto"/>
        <w:spacing w:after="0" w:line="190" w:lineRule="exact"/>
        <w:ind w:firstLine="0"/>
        <w:jc w:val="both"/>
      </w:pPr>
      <w:r>
        <w:rPr>
          <w:rStyle w:val="2c"/>
        </w:rPr>
        <w:t>-jc</w:t>
      </w:r>
      <w:r>
        <w:rPr>
          <w:rStyle w:val="2Corbel95pt2"/>
          <w:vertAlign w:val="superscript"/>
        </w:rPr>
        <w:t>2</w:t>
      </w:r>
      <w:r>
        <w:rPr>
          <w:rStyle w:val="24"/>
        </w:rPr>
        <w:t xml:space="preserve"> + </w:t>
      </w:r>
      <w:r>
        <w:rPr>
          <w:rStyle w:val="295pt0pt"/>
        </w:rPr>
        <w:t>2x,</w:t>
      </w:r>
      <w:r>
        <w:rPr>
          <w:rStyle w:val="24"/>
        </w:rPr>
        <w:t xml:space="preserve"> agar </w:t>
      </w:r>
      <w:r>
        <w:rPr>
          <w:rStyle w:val="295pt0pt"/>
        </w:rPr>
        <w:t>x &gt;</w:t>
      </w:r>
      <w:r>
        <w:rPr>
          <w:rStyle w:val="24"/>
        </w:rPr>
        <w:t xml:space="preserve"> </w:t>
      </w:r>
      <w:r>
        <w:rPr>
          <w:rStyle w:val="2Corbel95pt2"/>
        </w:rPr>
        <w:t>1</w:t>
      </w:r>
      <w:r>
        <w:rPr>
          <w:rStyle w:val="24"/>
        </w:rPr>
        <w:t xml:space="preserve"> bo‘lsa.</w:t>
      </w:r>
    </w:p>
    <w:p w:rsidR="004D0F99" w:rsidRDefault="00425AF6">
      <w:pPr>
        <w:pStyle w:val="23"/>
        <w:shd w:val="clear" w:color="auto" w:fill="auto"/>
        <w:spacing w:after="89" w:line="226" w:lineRule="exact"/>
        <w:ind w:left="480" w:firstLine="0"/>
        <w:jc w:val="both"/>
      </w:pPr>
      <w:r>
        <w:rPr>
          <w:rStyle w:val="24"/>
        </w:rPr>
        <w:t xml:space="preserve">Argumentning qanday qiymatlarida funksiyaning qiymatlari musbat bo'lishini aniqlang. </w:t>
      </w:r>
      <w:r>
        <w:rPr>
          <w:rStyle w:val="2Corbel95pt2"/>
        </w:rPr>
        <w:t>0</w:t>
      </w:r>
      <w:r>
        <w:rPr>
          <w:rStyle w:val="24"/>
        </w:rPr>
        <w:t>‘sish va kamayish oraliqlarini ko‘r- sating.</w:t>
      </w:r>
    </w:p>
    <w:p w:rsidR="004D0F99" w:rsidRDefault="00425AF6">
      <w:pPr>
        <w:pStyle w:val="23"/>
        <w:numPr>
          <w:ilvl w:val="0"/>
          <w:numId w:val="118"/>
        </w:numPr>
        <w:shd w:val="clear" w:color="auto" w:fill="auto"/>
        <w:tabs>
          <w:tab w:val="left" w:pos="565"/>
        </w:tabs>
        <w:spacing w:after="0" w:line="190" w:lineRule="exact"/>
        <w:ind w:firstLine="0"/>
        <w:jc w:val="both"/>
      </w:pPr>
      <w:r>
        <w:rPr>
          <w:rStyle w:val="295pt0pt"/>
          <w:lang w:val="ru-RU" w:eastAsia="ru-RU" w:bidi="ru-RU"/>
        </w:rPr>
        <w:t>у</w:t>
      </w:r>
      <w:r>
        <w:rPr>
          <w:rStyle w:val="24"/>
          <w:lang w:val="ru-RU" w:eastAsia="ru-RU" w:bidi="ru-RU"/>
        </w:rPr>
        <w:t xml:space="preserve"> </w:t>
      </w:r>
      <w:r>
        <w:rPr>
          <w:rStyle w:val="24"/>
        </w:rPr>
        <w:t xml:space="preserve">funksiya </w:t>
      </w:r>
      <w:r>
        <w:rPr>
          <w:rStyle w:val="24"/>
        </w:rPr>
        <w:t>berilgan:</w:t>
      </w:r>
    </w:p>
    <w:p w:rsidR="004D0F99" w:rsidRDefault="00425AF6">
      <w:pPr>
        <w:pStyle w:val="33"/>
        <w:numPr>
          <w:ilvl w:val="0"/>
          <w:numId w:val="119"/>
        </w:numPr>
        <w:shd w:val="clear" w:color="auto" w:fill="auto"/>
        <w:tabs>
          <w:tab w:val="left" w:pos="819"/>
          <w:tab w:val="left" w:pos="1656"/>
          <w:tab w:val="left" w:pos="3000"/>
          <w:tab w:val="left" w:pos="4594"/>
        </w:tabs>
        <w:spacing w:before="0" w:after="60"/>
        <w:ind w:left="480" w:firstLine="0"/>
        <w:jc w:val="both"/>
      </w:pPr>
      <w:r>
        <w:rPr>
          <w:rStyle w:val="30pt0"/>
          <w:i/>
          <w:iCs/>
        </w:rPr>
        <w:t>y = x;</w:t>
      </w:r>
      <w:r>
        <w:rPr>
          <w:rStyle w:val="39pt"/>
        </w:rPr>
        <w:tab/>
        <w:t>2</w:t>
      </w:r>
      <w:r>
        <w:rPr>
          <w:rStyle w:val="30pt0"/>
          <w:i/>
          <w:iCs/>
          <w:lang w:val="ru-RU" w:eastAsia="ru-RU" w:bidi="ru-RU"/>
        </w:rPr>
        <w:t>)у=х</w:t>
      </w:r>
      <w:r>
        <w:rPr>
          <w:rStyle w:val="30pt0"/>
          <w:i/>
          <w:iCs/>
          <w:vertAlign w:val="superscript"/>
          <w:lang w:val="ru-RU" w:eastAsia="ru-RU" w:bidi="ru-RU"/>
        </w:rPr>
        <w:t>г</w:t>
      </w:r>
      <w:r>
        <w:rPr>
          <w:rStyle w:val="30pt0"/>
          <w:i/>
          <w:iCs/>
          <w:lang w:val="ru-RU" w:eastAsia="ru-RU" w:bidi="ru-RU"/>
        </w:rPr>
        <w:t>;</w:t>
      </w:r>
      <w:r>
        <w:rPr>
          <w:rStyle w:val="39pt"/>
          <w:lang w:val="ru-RU" w:eastAsia="ru-RU" w:bidi="ru-RU"/>
        </w:rPr>
        <w:tab/>
      </w:r>
      <w:r>
        <w:rPr>
          <w:rStyle w:val="39pt"/>
        </w:rPr>
        <w:t>3</w:t>
      </w:r>
      <w:r>
        <w:rPr>
          <w:rStyle w:val="30pt0"/>
          <w:i/>
          <w:iCs/>
          <w:lang w:val="ru-RU" w:eastAsia="ru-RU" w:bidi="ru-RU"/>
        </w:rPr>
        <w:t>)у = х</w:t>
      </w:r>
      <w:r>
        <w:rPr>
          <w:rStyle w:val="30pt0"/>
          <w:i/>
          <w:iCs/>
          <w:vertAlign w:val="superscript"/>
          <w:lang w:val="ru-RU" w:eastAsia="ru-RU" w:bidi="ru-RU"/>
        </w:rPr>
        <w:t>2</w:t>
      </w:r>
      <w:r>
        <w:rPr>
          <w:rStyle w:val="30pt0"/>
          <w:i/>
          <w:iCs/>
          <w:lang w:val="ru-RU" w:eastAsia="ru-RU" w:bidi="ru-RU"/>
        </w:rPr>
        <w:t>+х\</w:t>
      </w:r>
      <w:r>
        <w:rPr>
          <w:rStyle w:val="30pt0"/>
          <w:i/>
          <w:iCs/>
          <w:lang w:val="ru-RU" w:eastAsia="ru-RU" w:bidi="ru-RU"/>
        </w:rPr>
        <w:tab/>
        <w:t>4)у=х</w:t>
      </w:r>
      <w:r>
        <w:rPr>
          <w:rStyle w:val="30pt0"/>
          <w:i/>
          <w:iCs/>
          <w:vertAlign w:val="superscript"/>
          <w:lang w:val="ru-RU" w:eastAsia="ru-RU" w:bidi="ru-RU"/>
        </w:rPr>
        <w:t>г</w:t>
      </w:r>
      <w:r>
        <w:rPr>
          <w:rStyle w:val="30pt0"/>
          <w:i/>
          <w:iCs/>
          <w:lang w:val="ru-RU" w:eastAsia="ru-RU" w:bidi="ru-RU"/>
        </w:rPr>
        <w:t>-х.</w:t>
      </w:r>
    </w:p>
    <w:p w:rsidR="004D0F99" w:rsidRDefault="00425AF6">
      <w:pPr>
        <w:pStyle w:val="23"/>
        <w:shd w:val="clear" w:color="auto" w:fill="auto"/>
        <w:spacing w:after="26" w:line="235" w:lineRule="exact"/>
        <w:ind w:left="480" w:firstLine="0"/>
        <w:jc w:val="both"/>
      </w:pPr>
      <w:r>
        <w:rPr>
          <w:rStyle w:val="295pt0pt"/>
        </w:rPr>
        <w:t>x&gt;0</w:t>
      </w:r>
      <w:r>
        <w:rPr>
          <w:rStyle w:val="24"/>
        </w:rPr>
        <w:t xml:space="preserve"> bo'lganda </w:t>
      </w:r>
      <w:r>
        <w:rPr>
          <w:rStyle w:val="295pt0pt"/>
          <w:lang w:val="ru-RU" w:eastAsia="ru-RU" w:bidi="ru-RU"/>
        </w:rPr>
        <w:t>у</w:t>
      </w:r>
      <w:r>
        <w:rPr>
          <w:rStyle w:val="24"/>
          <w:lang w:val="ru-RU" w:eastAsia="ru-RU" w:bidi="ru-RU"/>
        </w:rPr>
        <w:t xml:space="preserve"> </w:t>
      </w:r>
      <w:r>
        <w:rPr>
          <w:rStyle w:val="24"/>
        </w:rPr>
        <w:t xml:space="preserve">funksiyaning grafigini yasang. </w:t>
      </w:r>
      <w:r>
        <w:rPr>
          <w:rStyle w:val="295pt0pt"/>
        </w:rPr>
        <w:t>x &lt;</w:t>
      </w:r>
      <w:r>
        <w:rPr>
          <w:rStyle w:val="24"/>
        </w:rPr>
        <w:t xml:space="preserve"> </w:t>
      </w:r>
      <w:r>
        <w:rPr>
          <w:rStyle w:val="2Corbel95pt2"/>
        </w:rPr>
        <w:t>0</w:t>
      </w:r>
      <w:r>
        <w:rPr>
          <w:rStyle w:val="24"/>
        </w:rPr>
        <w:t xml:space="preserve"> uchun shu funksiyalardan har birining grafigini shunday yasangki, yasalgan grafik: a) juft funksiyaning; b) toq funksiyaning gra- figi bo'lsin. Hosil qiling</w:t>
      </w:r>
      <w:r>
        <w:rPr>
          <w:rStyle w:val="24"/>
        </w:rPr>
        <w:t>an har bir funksiyani bitta formula biian bering.</w:t>
      </w:r>
    </w:p>
    <w:p w:rsidR="004D0F99" w:rsidRDefault="00425AF6">
      <w:pPr>
        <w:pStyle w:val="23"/>
        <w:numPr>
          <w:ilvl w:val="0"/>
          <w:numId w:val="118"/>
        </w:numPr>
        <w:shd w:val="clear" w:color="auto" w:fill="auto"/>
        <w:tabs>
          <w:tab w:val="left" w:pos="565"/>
        </w:tabs>
        <w:spacing w:after="0" w:line="278" w:lineRule="exact"/>
        <w:ind w:firstLine="0"/>
        <w:jc w:val="both"/>
      </w:pPr>
      <w:r>
        <w:rPr>
          <w:rStyle w:val="24"/>
        </w:rPr>
        <w:t>Funksiya grafigi simmetriya o'qining tenglamasini yozing:</w:t>
      </w:r>
    </w:p>
    <w:p w:rsidR="004D0F99" w:rsidRDefault="00425AF6">
      <w:pPr>
        <w:pStyle w:val="23"/>
        <w:shd w:val="clear" w:color="auto" w:fill="auto"/>
        <w:tabs>
          <w:tab w:val="left" w:pos="2333"/>
          <w:tab w:val="left" w:pos="4243"/>
        </w:tabs>
        <w:spacing w:after="95" w:line="278" w:lineRule="exact"/>
        <w:ind w:left="480" w:firstLine="0"/>
        <w:jc w:val="both"/>
      </w:pPr>
      <w:r>
        <w:rPr>
          <w:rStyle w:val="21pt3"/>
        </w:rPr>
        <w:t>l)y=(*</w:t>
      </w:r>
      <w:r>
        <w:rPr>
          <w:rStyle w:val="24"/>
        </w:rPr>
        <w:t xml:space="preserve"> + l)“;</w:t>
      </w:r>
      <w:r>
        <w:rPr>
          <w:rStyle w:val="24"/>
        </w:rPr>
        <w:tab/>
        <w:t xml:space="preserve">2) </w:t>
      </w:r>
      <w:r>
        <w:rPr>
          <w:rStyle w:val="295pt0pt"/>
        </w:rPr>
        <w:t>y = x</w:t>
      </w:r>
      <w:r>
        <w:rPr>
          <w:rStyle w:val="295pt0pt"/>
          <w:vertAlign w:val="superscript"/>
        </w:rPr>
        <w:t>6</w:t>
      </w:r>
      <w:r>
        <w:rPr>
          <w:rStyle w:val="24"/>
        </w:rPr>
        <w:t xml:space="preserve"> +1;</w:t>
      </w:r>
      <w:r>
        <w:rPr>
          <w:rStyle w:val="24"/>
        </w:rPr>
        <w:tab/>
      </w:r>
      <w:r>
        <w:rPr>
          <w:rStyle w:val="295pt0pt"/>
        </w:rPr>
        <w:t>3) y = (x-l)*.</w:t>
      </w:r>
    </w:p>
    <w:p w:rsidR="004D0F99" w:rsidRDefault="00425AF6">
      <w:pPr>
        <w:pStyle w:val="23"/>
        <w:numPr>
          <w:ilvl w:val="0"/>
          <w:numId w:val="118"/>
        </w:numPr>
        <w:shd w:val="clear" w:color="auto" w:fill="auto"/>
        <w:tabs>
          <w:tab w:val="left" w:pos="565"/>
        </w:tabs>
        <w:spacing w:after="96" w:line="235" w:lineRule="exact"/>
        <w:ind w:left="480" w:hanging="480"/>
        <w:jc w:val="left"/>
      </w:pPr>
      <w:r>
        <w:rPr>
          <w:rStyle w:val="24"/>
        </w:rPr>
        <w:t>Funksiya grafigi simmetriya markazining koordinatalarini ko‘r- sating:</w:t>
      </w:r>
    </w:p>
    <w:p w:rsidR="004D0F99" w:rsidRDefault="00425AF6">
      <w:pPr>
        <w:pStyle w:val="23"/>
        <w:numPr>
          <w:ilvl w:val="0"/>
          <w:numId w:val="120"/>
        </w:numPr>
        <w:shd w:val="clear" w:color="auto" w:fill="auto"/>
        <w:tabs>
          <w:tab w:val="left" w:pos="2333"/>
          <w:tab w:val="left" w:pos="4243"/>
        </w:tabs>
        <w:spacing w:after="0" w:line="190" w:lineRule="exact"/>
        <w:ind w:left="480" w:firstLine="0"/>
        <w:jc w:val="both"/>
      </w:pPr>
      <w:r>
        <w:rPr>
          <w:rStyle w:val="21pt3"/>
          <w:lang w:val="ru-RU" w:eastAsia="ru-RU" w:bidi="ru-RU"/>
        </w:rPr>
        <w:t>у=лс'+1;</w:t>
      </w:r>
      <w:r>
        <w:rPr>
          <w:rStyle w:val="21pt3"/>
          <w:lang w:val="ru-RU" w:eastAsia="ru-RU" w:bidi="ru-RU"/>
        </w:rPr>
        <w:tab/>
      </w:r>
      <w:r>
        <w:rPr>
          <w:rStyle w:val="295pt0pt"/>
        </w:rPr>
        <w:t>2)y = {x+\Y\</w:t>
      </w:r>
      <w:r>
        <w:rPr>
          <w:rStyle w:val="21pt3"/>
        </w:rPr>
        <w:tab/>
        <w:t xml:space="preserve">3) </w:t>
      </w:r>
      <w:r>
        <w:rPr>
          <w:rStyle w:val="21pt3"/>
          <w:lang w:val="ru-RU" w:eastAsia="ru-RU" w:bidi="ru-RU"/>
        </w:rPr>
        <w:t>г/ = *</w:t>
      </w:r>
      <w:r>
        <w:rPr>
          <w:rStyle w:val="2Corbel95pt2"/>
          <w:vertAlign w:val="superscript"/>
          <w:lang w:val="ru-RU" w:eastAsia="ru-RU" w:bidi="ru-RU"/>
        </w:rPr>
        <w:t>6</w:t>
      </w:r>
      <w:r>
        <w:rPr>
          <w:rStyle w:val="21pt3"/>
          <w:lang w:val="ru-RU" w:eastAsia="ru-RU" w:bidi="ru-RU"/>
        </w:rPr>
        <w:t>-</w:t>
      </w:r>
      <w:r>
        <w:rPr>
          <w:rStyle w:val="21pt3"/>
        </w:rPr>
        <w:t>1.</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5515"/>
      </w:tblGrid>
      <w:tr w:rsidR="004D0F99">
        <w:tblPrEx>
          <w:tblCellMar>
            <w:top w:w="0" w:type="dxa"/>
            <w:bottom w:w="0" w:type="dxa"/>
          </w:tblCellMar>
        </w:tblPrEx>
        <w:trPr>
          <w:trHeight w:hRule="exact" w:val="163"/>
          <w:jc w:val="center"/>
        </w:trPr>
        <w:tc>
          <w:tcPr>
            <w:tcW w:w="734" w:type="dxa"/>
            <w:shd w:val="clear" w:color="auto" w:fill="FFFFFF"/>
          </w:tcPr>
          <w:p w:rsidR="004D0F99" w:rsidRDefault="004D0F99">
            <w:pPr>
              <w:framePr w:w="6250" w:wrap="notBeside" w:vAnchor="text" w:hAnchor="text" w:xAlign="center" w:y="1"/>
              <w:rPr>
                <w:sz w:val="10"/>
                <w:szCs w:val="10"/>
              </w:rPr>
            </w:pPr>
          </w:p>
        </w:tc>
        <w:tc>
          <w:tcPr>
            <w:tcW w:w="5515" w:type="dxa"/>
            <w:tcBorders>
              <w:left w:val="single" w:sz="4" w:space="0" w:color="auto"/>
            </w:tcBorders>
            <w:shd w:val="clear" w:color="auto" w:fill="FFFFFF"/>
          </w:tcPr>
          <w:p w:rsidR="004D0F99" w:rsidRDefault="004D0F99">
            <w:pPr>
              <w:framePr w:w="6250" w:wrap="notBeside" w:vAnchor="text" w:hAnchor="text" w:xAlign="center" w:y="1"/>
              <w:rPr>
                <w:sz w:val="10"/>
                <w:szCs w:val="10"/>
              </w:rPr>
            </w:pPr>
          </w:p>
        </w:tc>
      </w:tr>
      <w:tr w:rsidR="004D0F99">
        <w:tblPrEx>
          <w:tblCellMar>
            <w:top w:w="0" w:type="dxa"/>
            <w:bottom w:w="0" w:type="dxa"/>
          </w:tblCellMar>
        </w:tblPrEx>
        <w:trPr>
          <w:trHeight w:hRule="exact" w:val="566"/>
          <w:jc w:val="center"/>
        </w:trPr>
        <w:tc>
          <w:tcPr>
            <w:tcW w:w="734" w:type="dxa"/>
            <w:tcBorders>
              <w:top w:val="single" w:sz="4" w:space="0" w:color="auto"/>
            </w:tcBorders>
            <w:shd w:val="clear" w:color="auto" w:fill="FFFFFF"/>
          </w:tcPr>
          <w:p w:rsidR="004D0F99" w:rsidRDefault="004D0F99">
            <w:pPr>
              <w:framePr w:w="6250" w:wrap="notBeside" w:vAnchor="text" w:hAnchor="text" w:xAlign="center" w:y="1"/>
              <w:rPr>
                <w:sz w:val="10"/>
                <w:szCs w:val="10"/>
              </w:rPr>
            </w:pPr>
          </w:p>
        </w:tc>
        <w:tc>
          <w:tcPr>
            <w:tcW w:w="5515"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ind w:left="1880" w:hanging="1880"/>
              <w:jc w:val="left"/>
            </w:pPr>
            <w:r>
              <w:rPr>
                <w:rStyle w:val="2105pt"/>
              </w:rPr>
              <w:t>12-§. DARAJA QATNASHGAN TENGSIZLIK VA TENGLAMALAR</w:t>
            </w:r>
          </w:p>
        </w:tc>
      </w:tr>
    </w:tbl>
    <w:p w:rsidR="004D0F99" w:rsidRDefault="004D0F99">
      <w:pPr>
        <w:framePr w:w="6250"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144" w:after="0" w:line="226" w:lineRule="exact"/>
        <w:ind w:firstLine="360"/>
        <w:jc w:val="both"/>
      </w:pPr>
      <w:r>
        <w:rPr>
          <w:rStyle w:val="24"/>
        </w:rPr>
        <w:t>Darajali funksiyaning xossalaridan har xil tenglama va teng- sizliklarni yechishda foydalaniladi.</w:t>
      </w:r>
    </w:p>
    <w:p w:rsidR="004D0F99" w:rsidRDefault="00425AF6">
      <w:pPr>
        <w:pStyle w:val="23"/>
        <w:numPr>
          <w:ilvl w:val="0"/>
          <w:numId w:val="121"/>
        </w:numPr>
        <w:shd w:val="clear" w:color="auto" w:fill="auto"/>
        <w:tabs>
          <w:tab w:val="left" w:pos="766"/>
        </w:tabs>
        <w:spacing w:after="0" w:line="180" w:lineRule="exact"/>
        <w:ind w:firstLine="360"/>
        <w:jc w:val="both"/>
      </w:pPr>
      <w:r>
        <w:rPr>
          <w:rStyle w:val="21pt4"/>
        </w:rPr>
        <w:t>masala.</w:t>
      </w:r>
      <w:r>
        <w:rPr>
          <w:rStyle w:val="2b"/>
        </w:rPr>
        <w:t xml:space="preserve"> </w:t>
      </w:r>
      <w:r>
        <w:rPr>
          <w:rStyle w:val="24"/>
        </w:rPr>
        <w:t>x</w:t>
      </w:r>
      <w:r>
        <w:rPr>
          <w:rStyle w:val="24"/>
          <w:vertAlign w:val="superscript"/>
        </w:rPr>
        <w:t>s</w:t>
      </w:r>
      <w:r>
        <w:rPr>
          <w:rStyle w:val="24"/>
        </w:rPr>
        <w:t xml:space="preserve"> &gt; 32 tengsizlikni yeching.</w:t>
      </w:r>
    </w:p>
    <w:p w:rsidR="004D0F99" w:rsidRDefault="00425AF6">
      <w:pPr>
        <w:pStyle w:val="23"/>
        <w:shd w:val="clear" w:color="auto" w:fill="auto"/>
        <w:spacing w:after="0" w:line="259" w:lineRule="exact"/>
        <w:ind w:firstLine="360"/>
        <w:jc w:val="both"/>
      </w:pPr>
      <w:r>
        <w:rPr>
          <w:rStyle w:val="295pt2"/>
        </w:rPr>
        <w:t xml:space="preserve">A </w:t>
      </w:r>
      <w:r>
        <w:rPr>
          <w:rStyle w:val="295pt0pt"/>
        </w:rPr>
        <w:t>y=x</w:t>
      </w:r>
      <w:r>
        <w:rPr>
          <w:rStyle w:val="295pt0pt"/>
          <w:vertAlign w:val="superscript"/>
        </w:rPr>
        <w:t>&amp;</w:t>
      </w:r>
      <w:r>
        <w:rPr>
          <w:rStyle w:val="24"/>
        </w:rPr>
        <w:t xml:space="preserve"> funksiya </w:t>
      </w:r>
      <w:r>
        <w:rPr>
          <w:rStyle w:val="295pt0pt"/>
        </w:rPr>
        <w:t>x</w:t>
      </w:r>
      <w:r>
        <w:rPr>
          <w:rStyle w:val="24"/>
        </w:rPr>
        <w:t xml:space="preserve"> ning barcha haqiqiy qiymatlarida aniqlangan va o'sadi. y(2)=32 boTgani uchun </w:t>
      </w:r>
      <w:r>
        <w:rPr>
          <w:rStyle w:val="295pt0pt"/>
        </w:rPr>
        <w:t>x&gt;</w:t>
      </w:r>
      <w:r>
        <w:rPr>
          <w:rStyle w:val="24"/>
        </w:rPr>
        <w:t xml:space="preserve"> </w:t>
      </w:r>
      <w:r>
        <w:rPr>
          <w:rStyle w:val="2Corbel95pt2"/>
        </w:rPr>
        <w:t>2</w:t>
      </w:r>
      <w:r>
        <w:rPr>
          <w:rStyle w:val="24"/>
        </w:rPr>
        <w:t xml:space="preserve"> boTganda </w:t>
      </w:r>
      <w:r>
        <w:rPr>
          <w:rStyle w:val="295pt0pt"/>
        </w:rPr>
        <w:t>y(x)&gt;</w:t>
      </w:r>
      <w:r>
        <w:rPr>
          <w:rStyle w:val="24"/>
        </w:rPr>
        <w:t xml:space="preserve"> 32 va </w:t>
      </w:r>
      <w:r>
        <w:rPr>
          <w:rStyle w:val="295pt0pt"/>
        </w:rPr>
        <w:t xml:space="preserve">x&gt;2 </w:t>
      </w:r>
      <w:r>
        <w:rPr>
          <w:rStyle w:val="24"/>
        </w:rPr>
        <w:t xml:space="preserve">boTganda </w:t>
      </w:r>
      <w:r>
        <w:rPr>
          <w:rStyle w:val="295pt0pt"/>
        </w:rPr>
        <w:t>y(x)&gt;</w:t>
      </w:r>
      <w:r>
        <w:rPr>
          <w:rStyle w:val="24"/>
        </w:rPr>
        <w:t xml:space="preserve"> 32.</w:t>
      </w:r>
    </w:p>
    <w:p w:rsidR="004D0F99" w:rsidRDefault="00425AF6">
      <w:pPr>
        <w:pStyle w:val="23"/>
        <w:shd w:val="clear" w:color="auto" w:fill="auto"/>
        <w:spacing w:after="162" w:line="220" w:lineRule="exact"/>
        <w:ind w:firstLine="360"/>
        <w:jc w:val="both"/>
      </w:pPr>
      <w:r>
        <w:rPr>
          <w:rStyle w:val="21pt4"/>
        </w:rPr>
        <w:t>Javob:</w:t>
      </w:r>
      <w:r>
        <w:rPr>
          <w:rStyle w:val="2b"/>
        </w:rPr>
        <w:t xml:space="preserve"> </w:t>
      </w:r>
      <w:r>
        <w:rPr>
          <w:rStyle w:val="295pt0pt"/>
        </w:rPr>
        <w:t xml:space="preserve">x&gt; </w:t>
      </w:r>
      <w:r>
        <w:rPr>
          <w:rStyle w:val="2MSReferenceSansSerif"/>
          <w:b w:val="0"/>
          <w:bCs w:val="0"/>
        </w:rPr>
        <w:t>2</w:t>
      </w:r>
      <w:r>
        <w:rPr>
          <w:rStyle w:val="2FranklinGothicBook11pt"/>
        </w:rPr>
        <w:t>.</w:t>
      </w:r>
      <w:r>
        <w:rPr>
          <w:rStyle w:val="2Corbel10pt0"/>
        </w:rPr>
        <w:t xml:space="preserve"> </w:t>
      </w:r>
      <w:r>
        <w:rPr>
          <w:rStyle w:val="2a"/>
          <w:lang w:val="en-US" w:eastAsia="en-US" w:bidi="en-US"/>
        </w:rPr>
        <w:t>A</w:t>
      </w:r>
    </w:p>
    <w:p w:rsidR="004D0F99" w:rsidRDefault="00425AF6">
      <w:pPr>
        <w:pStyle w:val="93"/>
        <w:numPr>
          <w:ilvl w:val="0"/>
          <w:numId w:val="121"/>
        </w:numPr>
        <w:shd w:val="clear" w:color="auto" w:fill="auto"/>
        <w:tabs>
          <w:tab w:val="left" w:pos="766"/>
        </w:tabs>
        <w:spacing w:after="0" w:line="160" w:lineRule="exact"/>
        <w:ind w:firstLine="360"/>
        <w:jc w:val="both"/>
      </w:pPr>
      <w:r>
        <w:rPr>
          <w:rStyle w:val="9BookmanOldStyle75pt2pt"/>
        </w:rPr>
        <w:t xml:space="preserve">masala. </w:t>
      </w:r>
      <w:r>
        <w:rPr>
          <w:rStyle w:val="94"/>
          <w:lang w:val="ru-RU" w:eastAsia="ru-RU" w:bidi="ru-RU"/>
        </w:rPr>
        <w:t xml:space="preserve">л^&lt;81 </w:t>
      </w:r>
      <w:r>
        <w:rPr>
          <w:rStyle w:val="94"/>
        </w:rPr>
        <w:t>tengsizlikni yeching.</w:t>
      </w:r>
    </w:p>
    <w:p w:rsidR="004D0F99" w:rsidRDefault="00425AF6">
      <w:pPr>
        <w:pStyle w:val="23"/>
        <w:shd w:val="clear" w:color="auto" w:fill="auto"/>
        <w:spacing w:after="0" w:line="269" w:lineRule="exact"/>
        <w:ind w:firstLine="360"/>
        <w:jc w:val="both"/>
      </w:pPr>
      <w:r>
        <w:rPr>
          <w:rStyle w:val="2a"/>
          <w:lang w:val="en-US" w:eastAsia="en-US" w:bidi="en-US"/>
        </w:rPr>
        <w:t xml:space="preserve">A </w:t>
      </w:r>
      <w:r>
        <w:rPr>
          <w:rStyle w:val="295pt0pt"/>
        </w:rPr>
        <w:t>y=x*</w:t>
      </w:r>
      <w:r>
        <w:rPr>
          <w:rStyle w:val="24"/>
        </w:rPr>
        <w:t xml:space="preserve"> funksiya x </w:t>
      </w:r>
      <w:r>
        <w:rPr>
          <w:rStyle w:val="2Corbel95pt2"/>
        </w:rPr>
        <w:t>&lt;0</w:t>
      </w:r>
      <w:r>
        <w:rPr>
          <w:rStyle w:val="24"/>
        </w:rPr>
        <w:t xml:space="preserve"> boTganda kamayadi va x</w:t>
      </w:r>
      <w:r>
        <w:rPr>
          <w:rStyle w:val="2Corbel95pt2"/>
        </w:rPr>
        <w:t>&gt;0</w:t>
      </w:r>
      <w:r>
        <w:rPr>
          <w:rStyle w:val="24"/>
        </w:rPr>
        <w:t xml:space="preserve"> bo‘lganda o‘sadi. x</w:t>
      </w:r>
      <w:r>
        <w:rPr>
          <w:rStyle w:val="2Corbel95pt2"/>
          <w:vertAlign w:val="superscript"/>
        </w:rPr>
        <w:t>4</w:t>
      </w:r>
      <w:r>
        <w:rPr>
          <w:rStyle w:val="24"/>
        </w:rPr>
        <w:t xml:space="preserve"> = 81 tenglama ikkita haqiqiy ildizga ega: x^-3, </w:t>
      </w:r>
      <w:r>
        <w:rPr>
          <w:rStyle w:val="295pt0pt"/>
        </w:rPr>
        <w:t>x, =</w:t>
      </w:r>
      <w:r>
        <w:rPr>
          <w:rStyle w:val="24"/>
        </w:rPr>
        <w:t xml:space="preserve"> 3. Shuning uchun x</w:t>
      </w:r>
      <w:r>
        <w:rPr>
          <w:rStyle w:val="24"/>
          <w:vertAlign w:val="superscript"/>
        </w:rPr>
        <w:t>4</w:t>
      </w:r>
      <w:r>
        <w:rPr>
          <w:rStyle w:val="24"/>
        </w:rPr>
        <w:t>&lt;81 tengsizlik x&lt;0 bo‘lganda -3&lt;x&lt;0 yechim- iarga va x&gt;0 boTganda 0&lt;x&lt;3 yechimlarga ega (41-rasm).</w:t>
      </w:r>
    </w:p>
    <w:p w:rsidR="004D0F99" w:rsidRDefault="00425AF6">
      <w:pPr>
        <w:pStyle w:val="23"/>
        <w:shd w:val="clear" w:color="auto" w:fill="auto"/>
        <w:spacing w:after="126" w:line="180" w:lineRule="exact"/>
        <w:ind w:firstLine="360"/>
        <w:jc w:val="both"/>
      </w:pPr>
      <w:r>
        <w:rPr>
          <w:rStyle w:val="21pt4"/>
        </w:rPr>
        <w:t>Javob:</w:t>
      </w:r>
      <w:r>
        <w:rPr>
          <w:rStyle w:val="2b"/>
        </w:rPr>
        <w:t xml:space="preserve"> </w:t>
      </w:r>
      <w:r>
        <w:rPr>
          <w:rStyle w:val="24"/>
        </w:rPr>
        <w:t xml:space="preserve">-3&lt;x&lt;3. </w:t>
      </w:r>
      <w:r>
        <w:rPr>
          <w:rStyle w:val="2a"/>
          <w:lang w:val="en-US" w:eastAsia="en-US" w:bidi="en-US"/>
        </w:rPr>
        <w:t>A</w:t>
      </w:r>
    </w:p>
    <w:p w:rsidR="004D0F99" w:rsidRDefault="00425AF6">
      <w:pPr>
        <w:pStyle w:val="23"/>
        <w:shd w:val="clear" w:color="auto" w:fill="auto"/>
        <w:spacing w:after="0" w:line="250" w:lineRule="exact"/>
        <w:ind w:firstLine="360"/>
        <w:jc w:val="both"/>
      </w:pPr>
      <w:r>
        <w:rPr>
          <w:rStyle w:val="2b"/>
        </w:rPr>
        <w:t xml:space="preserve">3 - m a s a 1 a. </w:t>
      </w:r>
      <w:r>
        <w:rPr>
          <w:rStyle w:val="24"/>
        </w:rPr>
        <w:t>Funksiyalaming grafiklari yordamida -|=x</w:t>
      </w:r>
      <w:r>
        <w:rPr>
          <w:rStyle w:val="24"/>
          <w:vertAlign w:val="superscript"/>
        </w:rPr>
        <w:t>z</w:t>
      </w:r>
      <w:r>
        <w:rPr>
          <w:rStyle w:val="24"/>
        </w:rPr>
        <w:t xml:space="preserve"> + l teng</w:t>
      </w:r>
      <w:r>
        <w:rPr>
          <w:rStyle w:val="24"/>
        </w:rPr>
        <w:t>lamani yeching.</w:t>
      </w:r>
    </w:p>
    <w:p w:rsidR="004D0F99" w:rsidRDefault="00425AF6">
      <w:pPr>
        <w:pStyle w:val="23"/>
        <w:shd w:val="clear" w:color="auto" w:fill="auto"/>
        <w:tabs>
          <w:tab w:val="left" w:pos="4080"/>
        </w:tabs>
        <w:spacing w:after="0" w:line="374" w:lineRule="exact"/>
        <w:ind w:firstLine="360"/>
        <w:jc w:val="both"/>
      </w:pPr>
      <w:r>
        <w:rPr>
          <w:rStyle w:val="24"/>
        </w:rPr>
        <w:t>Bitta koordinatalar tekisligida</w:t>
      </w:r>
      <w:r>
        <w:rPr>
          <w:rStyle w:val="24"/>
        </w:rPr>
        <w:tab/>
        <w:t xml:space="preserve">va </w:t>
      </w:r>
      <w:r>
        <w:rPr>
          <w:rStyle w:val="295pt0pt"/>
          <w:lang w:val="ru-RU" w:eastAsia="ru-RU" w:bidi="ru-RU"/>
        </w:rPr>
        <w:t xml:space="preserve">у </w:t>
      </w:r>
      <w:r>
        <w:rPr>
          <w:rStyle w:val="295pt0pt"/>
        </w:rPr>
        <w:t>= x</w:t>
      </w:r>
      <w:r>
        <w:rPr>
          <w:rStyle w:val="295pt0pt"/>
          <w:vertAlign w:val="superscript"/>
        </w:rPr>
        <w:t>2</w:t>
      </w:r>
      <w:r>
        <w:rPr>
          <w:rStyle w:val="295pt0pt"/>
        </w:rPr>
        <w:t xml:space="preserve"> + l</w:t>
      </w:r>
      <w:r>
        <w:rPr>
          <w:rStyle w:val="24"/>
        </w:rPr>
        <w:t xml:space="preserve"> funksiya-</w:t>
      </w:r>
    </w:p>
    <w:p w:rsidR="004D0F99" w:rsidRDefault="00425AF6">
      <w:pPr>
        <w:pStyle w:val="23"/>
        <w:shd w:val="clear" w:color="auto" w:fill="auto"/>
        <w:spacing w:after="0" w:line="374" w:lineRule="exact"/>
        <w:ind w:firstLine="0"/>
        <w:jc w:val="both"/>
      </w:pPr>
      <w:r>
        <w:rPr>
          <w:rStyle w:val="24"/>
        </w:rPr>
        <w:t>iaming grafiklarini yasaymiz (42- rasm).</w:t>
      </w:r>
    </w:p>
    <w:p w:rsidR="004D0F99" w:rsidRDefault="00425AF6">
      <w:pPr>
        <w:pStyle w:val="23"/>
        <w:shd w:val="clear" w:color="auto" w:fill="auto"/>
        <w:spacing w:after="0" w:line="190" w:lineRule="exact"/>
        <w:ind w:firstLine="360"/>
        <w:jc w:val="both"/>
      </w:pPr>
      <w:r>
        <w:rPr>
          <w:rStyle w:val="295pt2"/>
        </w:rPr>
        <w:t xml:space="preserve">A </w:t>
      </w:r>
      <w:r>
        <w:rPr>
          <w:rStyle w:val="24"/>
        </w:rPr>
        <w:t>x</w:t>
      </w:r>
      <w:r>
        <w:rPr>
          <w:rStyle w:val="2Corbel95pt2"/>
        </w:rPr>
        <w:t>&lt;0</w:t>
      </w:r>
      <w:r>
        <w:rPr>
          <w:rStyle w:val="24"/>
        </w:rPr>
        <w:t xml:space="preserve"> boTganda H = x</w:t>
      </w:r>
      <w:r>
        <w:rPr>
          <w:rStyle w:val="2Corbel95pt2"/>
          <w:vertAlign w:val="superscript"/>
        </w:rPr>
        <w:t>2</w:t>
      </w:r>
      <w:r>
        <w:rPr>
          <w:rStyle w:val="24"/>
        </w:rPr>
        <w:t xml:space="preserve"> + </w:t>
      </w:r>
      <w:r>
        <w:rPr>
          <w:rStyle w:val="2Corbel95pt2"/>
        </w:rPr>
        <w:t>1</w:t>
      </w:r>
      <w:r>
        <w:rPr>
          <w:rStyle w:val="24"/>
        </w:rPr>
        <w:t xml:space="preserve"> tenglama ildizlarga ega emas,</w:t>
      </w:r>
    </w:p>
    <w:p w:rsidR="004D0F99" w:rsidRDefault="00425AF6">
      <w:pPr>
        <w:pStyle w:val="481"/>
        <w:shd w:val="clear" w:color="auto" w:fill="auto"/>
        <w:spacing w:after="195" w:line="100" w:lineRule="exact"/>
        <w:ind w:left="2280"/>
      </w:pPr>
      <w:r>
        <w:rPr>
          <w:rStyle w:val="482"/>
          <w:i/>
          <w:iCs/>
        </w:rPr>
        <w:t>X</w:t>
      </w:r>
    </w:p>
    <w:p w:rsidR="004D0F99" w:rsidRDefault="00425AF6">
      <w:pPr>
        <w:pStyle w:val="23"/>
        <w:shd w:val="clear" w:color="auto" w:fill="auto"/>
        <w:spacing w:after="98" w:line="190" w:lineRule="exact"/>
        <w:ind w:firstLine="0"/>
        <w:jc w:val="both"/>
      </w:pPr>
      <w:r>
        <w:rPr>
          <w:rStyle w:val="24"/>
        </w:rPr>
        <w:t>chunki ^&lt;</w:t>
      </w:r>
      <w:r>
        <w:rPr>
          <w:rStyle w:val="2Corbel95pt2"/>
        </w:rPr>
        <w:t>0</w:t>
      </w:r>
      <w:r>
        <w:rPr>
          <w:rStyle w:val="24"/>
        </w:rPr>
        <w:t>,lekin x</w:t>
      </w:r>
      <w:r>
        <w:rPr>
          <w:rStyle w:val="2Corbel95pt2"/>
          <w:vertAlign w:val="superscript"/>
        </w:rPr>
        <w:t>2</w:t>
      </w:r>
      <w:r>
        <w:rPr>
          <w:rStyle w:val="24"/>
        </w:rPr>
        <w:t>+l&gt;</w:t>
      </w:r>
      <w:r>
        <w:rPr>
          <w:rStyle w:val="2Corbel95pt2"/>
        </w:rPr>
        <w:t>0</w:t>
      </w:r>
      <w:r>
        <w:rPr>
          <w:rStyle w:val="24"/>
        </w:rPr>
        <w:t>. x</w:t>
      </w:r>
      <w:r>
        <w:rPr>
          <w:rStyle w:val="2Corbel95pt2"/>
        </w:rPr>
        <w:t>&gt;0</w:t>
      </w:r>
      <w:r>
        <w:rPr>
          <w:rStyle w:val="24"/>
        </w:rPr>
        <w:t xml:space="preserve"> bo‘lganda bu tenglama shu</w:t>
      </w:r>
    </w:p>
    <w:p w:rsidR="004D0F99" w:rsidRDefault="00425AF6">
      <w:pPr>
        <w:pStyle w:val="23"/>
        <w:shd w:val="clear" w:color="auto" w:fill="auto"/>
        <w:spacing w:after="216" w:line="235" w:lineRule="exact"/>
        <w:ind w:firstLine="0"/>
        <w:jc w:val="both"/>
      </w:pPr>
      <w:r>
        <w:rPr>
          <w:rStyle w:val="24"/>
        </w:rPr>
        <w:t xml:space="preserve">funksiyalar kesishish </w:t>
      </w:r>
      <w:r>
        <w:rPr>
          <w:rStyle w:val="24"/>
        </w:rPr>
        <w:t>nuqtasining abssissasiga teng bo‘lgan bitta ildizga ega. 42-rasmdan ko'rinib turibdiki,x</w:t>
      </w:r>
      <w:r>
        <w:rPr>
          <w:rStyle w:val="2Corbel95pt2"/>
          <w:vertAlign w:val="subscript"/>
        </w:rPr>
        <w:t>1</w:t>
      </w:r>
      <w:r>
        <w:rPr>
          <w:rStyle w:val="24"/>
        </w:rPr>
        <w:t>=:l,2. Tenglama hosh-</w:t>
      </w:r>
    </w:p>
    <w:p w:rsidR="004D0F99" w:rsidRDefault="00425AF6">
      <w:pPr>
        <w:pStyle w:val="23"/>
        <w:shd w:val="clear" w:color="auto" w:fill="auto"/>
        <w:spacing w:after="0" w:line="190" w:lineRule="exact"/>
        <w:ind w:firstLine="0"/>
        <w:jc w:val="both"/>
      </w:pPr>
      <w:r>
        <w:rPr>
          <w:rStyle w:val="24"/>
        </w:rPr>
        <w:t xml:space="preserve">qa musbat ildizlarga ega emas,chunki x&gt;x, boTganda </w:t>
      </w:r>
      <w:r>
        <w:rPr>
          <w:rStyle w:val="295pt0pt"/>
        </w:rPr>
        <w:t>u = —</w:t>
      </w:r>
      <w:r>
        <w:rPr>
          <w:rStyle w:val="24"/>
        </w:rPr>
        <w:t xml:space="preserve"> funk-</w:t>
      </w:r>
    </w:p>
    <w:p w:rsidR="004D0F99" w:rsidRDefault="00425AF6">
      <w:pPr>
        <w:pStyle w:val="63"/>
        <w:shd w:val="clear" w:color="auto" w:fill="auto"/>
        <w:tabs>
          <w:tab w:val="left" w:pos="5219"/>
        </w:tabs>
        <w:spacing w:before="0" w:line="150" w:lineRule="exact"/>
        <w:ind w:left="4120" w:firstLine="0"/>
      </w:pPr>
      <w:r>
        <w:rPr>
          <w:rStyle w:val="64"/>
          <w:vertAlign w:val="superscript"/>
        </w:rPr>
        <w:t>1</w:t>
      </w:r>
      <w:r>
        <w:rPr>
          <w:rStyle w:val="64"/>
          <w:vertAlign w:val="superscript"/>
        </w:rPr>
        <w:tab/>
      </w:r>
      <w:r>
        <w:rPr>
          <w:rStyle w:val="61pt"/>
          <w:i/>
          <w:iCs/>
          <w:vertAlign w:val="superscript"/>
        </w:rPr>
        <w:t>3</w:t>
      </w:r>
      <w:r>
        <w:rPr>
          <w:rStyle w:val="61pt"/>
          <w:i/>
          <w:iCs/>
        </w:rPr>
        <w:t xml:space="preserve"> x</w:t>
      </w:r>
    </w:p>
    <w:p w:rsidR="004D0F99" w:rsidRDefault="00425AF6">
      <w:pPr>
        <w:pStyle w:val="23"/>
        <w:shd w:val="clear" w:color="auto" w:fill="auto"/>
        <w:spacing w:after="0" w:line="190" w:lineRule="exact"/>
        <w:ind w:firstLine="0"/>
        <w:jc w:val="both"/>
        <w:sectPr w:rsidR="004D0F99">
          <w:type w:val="continuous"/>
          <w:pgSz w:w="11900" w:h="16840"/>
          <w:pgMar w:top="3934" w:right="2723" w:bottom="4414" w:left="2827" w:header="0" w:footer="3" w:gutter="0"/>
          <w:cols w:space="720"/>
          <w:noEndnote/>
          <w:docGrid w:linePitch="360"/>
        </w:sectPr>
      </w:pPr>
      <w:r>
        <w:rPr>
          <w:rStyle w:val="24"/>
        </w:rPr>
        <w:t xml:space="preserve">siya kamayadi, </w:t>
      </w:r>
      <w:r>
        <w:rPr>
          <w:rStyle w:val="295pt0pt"/>
        </w:rPr>
        <w:t>y=x</w:t>
      </w:r>
      <w:r>
        <w:rPr>
          <w:rStyle w:val="295pt0pt"/>
          <w:vertAlign w:val="subscript"/>
        </w:rPr>
        <w:t>2</w:t>
      </w:r>
      <w:r>
        <w:rPr>
          <w:rStyle w:val="295pt0pt"/>
        </w:rPr>
        <w:t>+</w:t>
      </w:r>
      <w:r>
        <w:rPr>
          <w:rStyle w:val="2Corbel95pt2"/>
        </w:rPr>
        <w:t>1</w:t>
      </w:r>
      <w:r>
        <w:rPr>
          <w:rStyle w:val="24"/>
        </w:rPr>
        <w:t xml:space="preserve"> funksiya esa o'</w:t>
      </w:r>
      <w:r>
        <w:rPr>
          <w:rStyle w:val="24"/>
        </w:rPr>
        <w:t>sadi va demak, funksiya-</w:t>
      </w:r>
    </w:p>
    <w:p w:rsidR="004D0F99" w:rsidRDefault="001C1E23">
      <w:pPr>
        <w:pStyle w:val="23"/>
        <w:shd w:val="clear" w:color="auto" w:fill="auto"/>
        <w:spacing w:after="52" w:line="250" w:lineRule="exact"/>
        <w:ind w:firstLine="0"/>
        <w:jc w:val="both"/>
      </w:pPr>
      <w:r>
        <w:rPr>
          <w:noProof/>
          <w:lang w:val="ru-RU" w:eastAsia="ru-RU" w:bidi="ar-SA"/>
        </w:rPr>
        <w:lastRenderedPageBreak/>
        <w:drawing>
          <wp:anchor distT="0" distB="0" distL="63500" distR="408305" simplePos="0" relativeHeight="251522048" behindDoc="1" locked="0" layoutInCell="1" allowOverlap="1">
            <wp:simplePos x="0" y="0"/>
            <wp:positionH relativeFrom="margin">
              <wp:posOffset>30480</wp:posOffset>
            </wp:positionH>
            <wp:positionV relativeFrom="paragraph">
              <wp:posOffset>-2529840</wp:posOffset>
            </wp:positionV>
            <wp:extent cx="1249680" cy="2273935"/>
            <wp:effectExtent l="0" t="0" r="7620" b="0"/>
            <wp:wrapTopAndBottom/>
            <wp:docPr id="1073" name="Рисунок 143" descr="C:\Users\A4DD~1\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4DD~1\AppData\Local\Temp\FineReader12.00\media\image40.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9680" cy="227393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18415" distB="0" distL="63500" distR="454025" simplePos="0" relativeHeight="251523072" behindDoc="1" locked="0" layoutInCell="1" allowOverlap="1">
                <wp:simplePos x="0" y="0"/>
                <wp:positionH relativeFrom="margin">
                  <wp:posOffset>1688465</wp:posOffset>
                </wp:positionH>
                <wp:positionV relativeFrom="paragraph">
                  <wp:posOffset>-2511425</wp:posOffset>
                </wp:positionV>
                <wp:extent cx="1877695" cy="2266950"/>
                <wp:effectExtent l="2540" t="3175" r="0" b="0"/>
                <wp:wrapTopAndBottom/>
                <wp:docPr id="107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26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877060" cy="2141855"/>
                                  <wp:effectExtent l="0" t="0" r="8890" b="0"/>
                                  <wp:docPr id="197" name="Рисунок 43" descr="C:\Users\A4DD~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4DD~1\AppData\Local\Temp\FineReader12.00\media\image4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77060" cy="214185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0ptExact0"/>
                                <w:i/>
                                <w:iCs/>
                                <w:lang w:val="ru-RU" w:eastAsia="ru-RU" w:bidi="ru-RU"/>
                              </w:rPr>
                              <w:t xml:space="preserve">42- </w:t>
                            </w:r>
                            <w:r>
                              <w:rPr>
                                <w:rStyle w:val="20ptExact0"/>
                                <w:i/>
                                <w:iCs/>
                              </w:rPr>
                              <w:t>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05" type="#_x0000_t202" style="position:absolute;left:0;text-align:left;margin-left:132.95pt;margin-top:-197.75pt;width:147.85pt;height:178.5pt;z-index:-251793408;visibility:visible;mso-wrap-style:square;mso-width-percent:0;mso-height-percent:0;mso-wrap-distance-left:5pt;mso-wrap-distance-top:1.45pt;mso-wrap-distance-right:3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p9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877060" cy="2141855"/>
                            <wp:effectExtent l="0" t="0" r="8890" b="0"/>
                            <wp:docPr id="197" name="Рисунок 43" descr="C:\Users\A4DD~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4DD~1\AppData\Local\Temp\FineReader12.00\media\image4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77060" cy="214185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0ptExact0"/>
                          <w:i/>
                          <w:iCs/>
                          <w:lang w:val="ru-RU" w:eastAsia="ru-RU" w:bidi="ru-RU"/>
                        </w:rPr>
                        <w:t xml:space="preserve">42- </w:t>
                      </w:r>
                      <w:r>
                        <w:rPr>
                          <w:rStyle w:val="20ptExact0"/>
                          <w:i/>
                          <w:iCs/>
                        </w:rPr>
                        <w:t>rasm.</w:t>
                      </w:r>
                    </w:p>
                  </w:txbxContent>
                </v:textbox>
                <w10:wrap type="topAndBottom" anchorx="margin"/>
              </v:shape>
            </w:pict>
          </mc:Fallback>
        </mc:AlternateContent>
      </w:r>
      <w:r w:rsidR="00425AF6">
        <w:rPr>
          <w:rStyle w:val="24"/>
        </w:rPr>
        <w:t xml:space="preserve">laming grafiklari </w:t>
      </w:r>
      <w:r w:rsidR="00425AF6">
        <w:rPr>
          <w:rStyle w:val="295pt0pt"/>
        </w:rPr>
        <w:t xml:space="preserve">x&gt; </w:t>
      </w:r>
      <w:r w:rsidR="00425AF6">
        <w:rPr>
          <w:rStyle w:val="295pt0pt"/>
          <w:lang w:val="ru-RU" w:eastAsia="ru-RU" w:bidi="ru-RU"/>
        </w:rPr>
        <w:t>х</w:t>
      </w:r>
      <w:r w:rsidR="00425AF6">
        <w:rPr>
          <w:rStyle w:val="295pt0pt"/>
          <w:vertAlign w:val="subscript"/>
          <w:lang w:val="ru-RU" w:eastAsia="ru-RU" w:bidi="ru-RU"/>
        </w:rPr>
        <w:t>г</w:t>
      </w:r>
      <w:r w:rsidR="00425AF6">
        <w:rPr>
          <w:rStyle w:val="24"/>
          <w:lang w:val="ru-RU" w:eastAsia="ru-RU" w:bidi="ru-RU"/>
        </w:rPr>
        <w:t xml:space="preserve"> </w:t>
      </w:r>
      <w:r w:rsidR="00425AF6">
        <w:rPr>
          <w:rStyle w:val="24"/>
        </w:rPr>
        <w:t xml:space="preserve">bo'lganda kesishmaydi. Xuddi shu sababga ko‘ra ular </w:t>
      </w:r>
      <w:r w:rsidR="00425AF6">
        <w:rPr>
          <w:rStyle w:val="2Corbel95pt2"/>
        </w:rPr>
        <w:t>0</w:t>
      </w:r>
      <w:r w:rsidR="00425AF6">
        <w:rPr>
          <w:rStyle w:val="24"/>
        </w:rPr>
        <w:t xml:space="preserve"> &lt; </w:t>
      </w:r>
      <w:r w:rsidR="00425AF6">
        <w:rPr>
          <w:rStyle w:val="295pt0pt"/>
        </w:rPr>
        <w:t>x &lt; x</w:t>
      </w:r>
      <w:r w:rsidR="00425AF6">
        <w:rPr>
          <w:rStyle w:val="24"/>
        </w:rPr>
        <w:t xml:space="preserve"> bo'lganda </w:t>
      </w:r>
      <w:r w:rsidR="00425AF6">
        <w:rPr>
          <w:rStyle w:val="24"/>
        </w:rPr>
        <w:t>ham kesishmaydi.</w:t>
      </w:r>
    </w:p>
    <w:p w:rsidR="004D0F99" w:rsidRDefault="00425AF6">
      <w:pPr>
        <w:pStyle w:val="23"/>
        <w:shd w:val="clear" w:color="auto" w:fill="auto"/>
        <w:spacing w:after="120" w:line="260" w:lineRule="exact"/>
        <w:ind w:firstLine="360"/>
        <w:jc w:val="both"/>
      </w:pPr>
      <w:r>
        <w:rPr>
          <w:rStyle w:val="21pt4"/>
        </w:rPr>
        <w:t>Javob:</w:t>
      </w:r>
      <w:r>
        <w:rPr>
          <w:rStyle w:val="2b"/>
        </w:rPr>
        <w:t xml:space="preserve"> </w:t>
      </w:r>
      <w:r>
        <w:rPr>
          <w:rStyle w:val="24"/>
        </w:rPr>
        <w:t>.^-</w:t>
      </w:r>
      <w:r>
        <w:rPr>
          <w:rStyle w:val="2Corbel95pt2"/>
        </w:rPr>
        <w:t>1</w:t>
      </w:r>
      <w:r>
        <w:rPr>
          <w:rStyle w:val="24"/>
        </w:rPr>
        <w:t>,</w:t>
      </w:r>
      <w:r>
        <w:rPr>
          <w:rStyle w:val="2Corbel95pt2"/>
        </w:rPr>
        <w:t>2</w:t>
      </w:r>
      <w:r>
        <w:rPr>
          <w:rStyle w:val="24"/>
        </w:rPr>
        <w:t xml:space="preserve">. </w:t>
      </w:r>
      <w:r>
        <w:rPr>
          <w:rStyle w:val="2CenturySchoolbook13pt"/>
        </w:rPr>
        <w:t>A</w:t>
      </w:r>
    </w:p>
    <w:p w:rsidR="004D0F99" w:rsidRDefault="00425AF6">
      <w:pPr>
        <w:pStyle w:val="23"/>
        <w:numPr>
          <w:ilvl w:val="0"/>
          <w:numId w:val="122"/>
        </w:numPr>
        <w:shd w:val="clear" w:color="auto" w:fill="auto"/>
        <w:tabs>
          <w:tab w:val="left" w:pos="663"/>
        </w:tabs>
        <w:spacing w:after="110" w:line="190" w:lineRule="exact"/>
        <w:ind w:firstLine="360"/>
        <w:jc w:val="both"/>
      </w:pPr>
      <w:r>
        <w:rPr>
          <w:rStyle w:val="2b"/>
        </w:rPr>
        <w:t xml:space="preserve">- m a s a 1 </w:t>
      </w:r>
      <w:r>
        <w:rPr>
          <w:rStyle w:val="21pt4"/>
        </w:rPr>
        <w:t>a.</w:t>
      </w:r>
      <w:r>
        <w:rPr>
          <w:rStyle w:val="2b"/>
        </w:rPr>
        <w:t xml:space="preserve"> </w:t>
      </w:r>
      <w:r>
        <w:rPr>
          <w:rStyle w:val="24"/>
        </w:rPr>
        <w:t>Tenglamani yeching:</w:t>
      </w:r>
    </w:p>
    <w:p w:rsidR="004D0F99" w:rsidRDefault="00425AF6">
      <w:pPr>
        <w:pStyle w:val="491"/>
        <w:shd w:val="clear" w:color="auto" w:fill="auto"/>
        <w:tabs>
          <w:tab w:val="left" w:pos="5962"/>
        </w:tabs>
        <w:spacing w:before="0"/>
        <w:ind w:left="2880"/>
      </w:pPr>
      <w:r>
        <w:rPr>
          <w:rStyle w:val="492"/>
          <w:b/>
          <w:bCs/>
          <w:i/>
          <w:iCs/>
        </w:rPr>
        <w:t>- x</w:t>
      </w:r>
      <w:r>
        <w:rPr>
          <w:rStyle w:val="493"/>
          <w:i/>
          <w:iCs/>
          <w:vertAlign w:val="superscript"/>
        </w:rPr>
        <w:t>2</w:t>
      </w:r>
      <w:r>
        <w:rPr>
          <w:rStyle w:val="492"/>
          <w:b/>
          <w:bCs/>
          <w:i/>
          <w:iCs/>
        </w:rPr>
        <w:t xml:space="preserve"> = x .</w:t>
      </w:r>
      <w:r>
        <w:rPr>
          <w:rStyle w:val="494"/>
        </w:rPr>
        <w:tab/>
        <w:t>(1)</w:t>
      </w:r>
    </w:p>
    <w:p w:rsidR="004D0F99" w:rsidRDefault="00425AF6">
      <w:pPr>
        <w:pStyle w:val="23"/>
        <w:shd w:val="clear" w:color="auto" w:fill="auto"/>
        <w:spacing w:after="92" w:line="250" w:lineRule="exact"/>
        <w:ind w:firstLine="360"/>
        <w:jc w:val="both"/>
      </w:pPr>
      <w:r>
        <w:rPr>
          <w:rStyle w:val="2a"/>
        </w:rPr>
        <w:t xml:space="preserve">Д </w:t>
      </w:r>
      <w:r>
        <w:rPr>
          <w:rStyle w:val="24"/>
        </w:rPr>
        <w:t xml:space="preserve">Aytaylik, </w:t>
      </w:r>
      <w:r>
        <w:rPr>
          <w:rStyle w:val="295pt0pt"/>
        </w:rPr>
        <w:t>x</w:t>
      </w:r>
      <w:r>
        <w:rPr>
          <w:rStyle w:val="24"/>
        </w:rPr>
        <w:t xml:space="preserve"> - berilgan tenglamaning ildizi bo‘lsin, ya’ni </w:t>
      </w:r>
      <w:r>
        <w:rPr>
          <w:rStyle w:val="295pt0pt"/>
        </w:rPr>
        <w:t xml:space="preserve">x - </w:t>
      </w:r>
      <w:r>
        <w:rPr>
          <w:rStyle w:val="24"/>
        </w:rPr>
        <w:t>shunday sonki,u (1) tenglamani to‘g‘ri tenglikka aylantiradi. Teng</w:t>
      </w:r>
      <w:r>
        <w:rPr>
          <w:rStyle w:val="24"/>
        </w:rPr>
        <w:softHyphen/>
        <w:t xml:space="preserve">lamaning ikkala qismini kvadratga </w:t>
      </w:r>
      <w:r>
        <w:rPr>
          <w:rStyle w:val="24"/>
        </w:rPr>
        <w:t>ko‘tarib,hosil qilamiz:</w:t>
      </w:r>
    </w:p>
    <w:p w:rsidR="004D0F99" w:rsidRDefault="00425AF6">
      <w:pPr>
        <w:pStyle w:val="501"/>
        <w:numPr>
          <w:ilvl w:val="0"/>
          <w:numId w:val="123"/>
        </w:numPr>
        <w:shd w:val="clear" w:color="auto" w:fill="auto"/>
        <w:tabs>
          <w:tab w:val="left" w:pos="5962"/>
        </w:tabs>
        <w:spacing w:before="0" w:after="0" w:line="210" w:lineRule="exact"/>
        <w:ind w:left="2880"/>
      </w:pPr>
      <w:r>
        <w:rPr>
          <w:rStyle w:val="502"/>
          <w:b/>
          <w:bCs/>
          <w:i/>
          <w:iCs/>
        </w:rPr>
        <w:t>x</w:t>
      </w:r>
      <w:r>
        <w:rPr>
          <w:rStyle w:val="502"/>
          <w:b/>
          <w:bCs/>
          <w:i/>
          <w:iCs/>
          <w:vertAlign w:val="superscript"/>
        </w:rPr>
        <w:t>2</w:t>
      </w:r>
      <w:r>
        <w:rPr>
          <w:rStyle w:val="502"/>
          <w:b/>
          <w:bCs/>
          <w:i/>
          <w:iCs/>
        </w:rPr>
        <w:t>=x</w:t>
      </w:r>
      <w:r>
        <w:rPr>
          <w:rStyle w:val="502"/>
          <w:b/>
          <w:bCs/>
          <w:i/>
          <w:iCs/>
          <w:vertAlign w:val="superscript"/>
        </w:rPr>
        <w:t>2</w:t>
      </w:r>
      <w:r>
        <w:rPr>
          <w:rStyle w:val="502"/>
          <w:b/>
          <w:bCs/>
          <w:i/>
          <w:iCs/>
        </w:rPr>
        <w:t>.</w:t>
      </w:r>
      <w:r>
        <w:rPr>
          <w:rStyle w:val="50Corbel105pt0pt"/>
          <w:b/>
          <w:bCs/>
        </w:rPr>
        <w:tab/>
        <w:t>(</w:t>
      </w:r>
      <w:r>
        <w:rPr>
          <w:rStyle w:val="50MSReferenceSansSerif0pt"/>
          <w:b/>
          <w:bCs/>
        </w:rPr>
        <w:t>2</w:t>
      </w:r>
      <w:r>
        <w:rPr>
          <w:rStyle w:val="50Corbel105pt0pt"/>
          <w:b/>
          <w:bCs/>
        </w:rPr>
        <w:t>)</w:t>
      </w:r>
    </w:p>
    <w:p w:rsidR="004D0F99" w:rsidRDefault="00425AF6">
      <w:pPr>
        <w:pStyle w:val="33"/>
        <w:shd w:val="clear" w:color="auto" w:fill="auto"/>
        <w:spacing w:before="0" w:after="60" w:line="245" w:lineRule="exact"/>
        <w:ind w:firstLine="0"/>
        <w:jc w:val="both"/>
      </w:pPr>
      <w:r>
        <w:rPr>
          <w:rStyle w:val="39pt"/>
        </w:rPr>
        <w:t xml:space="preserve">Bundan </w:t>
      </w:r>
      <w:r>
        <w:rPr>
          <w:rStyle w:val="30pt0"/>
          <w:i/>
          <w:iCs/>
        </w:rPr>
        <w:t>x</w:t>
      </w:r>
      <w:r>
        <w:rPr>
          <w:rStyle w:val="30pt0"/>
          <w:i/>
          <w:iCs/>
          <w:vertAlign w:val="superscript"/>
        </w:rPr>
        <w:t>2</w:t>
      </w:r>
      <w:r>
        <w:rPr>
          <w:rStyle w:val="30pt0"/>
          <w:i/>
          <w:iCs/>
        </w:rPr>
        <w:t xml:space="preserve"> = l, x</w:t>
      </w:r>
      <w:r>
        <w:rPr>
          <w:rStyle w:val="30pt0"/>
          <w:i/>
          <w:iCs/>
          <w:vertAlign w:val="subscript"/>
        </w:rPr>
        <w:t>12</w:t>
      </w:r>
      <w:r>
        <w:rPr>
          <w:rStyle w:val="30pt0"/>
          <w:i/>
          <w:iCs/>
        </w:rPr>
        <w:t>=±l.</w:t>
      </w:r>
    </w:p>
    <w:p w:rsidR="004D0F99" w:rsidRDefault="00425AF6">
      <w:pPr>
        <w:pStyle w:val="23"/>
        <w:shd w:val="clear" w:color="auto" w:fill="auto"/>
        <w:spacing w:after="104" w:line="245" w:lineRule="exact"/>
        <w:ind w:firstLine="360"/>
        <w:jc w:val="both"/>
      </w:pPr>
      <w:r>
        <w:rPr>
          <w:rStyle w:val="24"/>
        </w:rPr>
        <w:t>Demak, (</w:t>
      </w:r>
      <w:r>
        <w:rPr>
          <w:rStyle w:val="2Corbel95pt2"/>
        </w:rPr>
        <w:t>1</w:t>
      </w:r>
      <w:r>
        <w:rPr>
          <w:rStyle w:val="24"/>
        </w:rPr>
        <w:t xml:space="preserve">) tenglama ildizlarga ega, deb faraz qilib, biz bu il- dizlar faqat </w:t>
      </w:r>
      <w:r>
        <w:rPr>
          <w:rStyle w:val="2Corbel95pt2"/>
        </w:rPr>
        <w:t>1</w:t>
      </w:r>
      <w:r>
        <w:rPr>
          <w:rStyle w:val="24"/>
        </w:rPr>
        <w:t xml:space="preserve"> va </w:t>
      </w:r>
      <w:r>
        <w:rPr>
          <w:rStyle w:val="2Corbel95pt2"/>
        </w:rPr>
        <w:t>-1</w:t>
      </w:r>
      <w:r>
        <w:rPr>
          <w:rStyle w:val="24"/>
        </w:rPr>
        <w:t xml:space="preserve"> sonlari bo'lishi mumkinligini bilib oldik,endi bu sonlar (</w:t>
      </w:r>
      <w:r>
        <w:rPr>
          <w:rStyle w:val="2Corbel95pt2"/>
        </w:rPr>
        <w:t>1</w:t>
      </w:r>
      <w:r>
        <w:rPr>
          <w:rStyle w:val="24"/>
        </w:rPr>
        <w:t>) tenglamaning ildizlari bo‘lish yoki bo'lmasligini te</w:t>
      </w:r>
      <w:r>
        <w:rPr>
          <w:rStyle w:val="24"/>
        </w:rPr>
        <w:t xml:space="preserve">kshiramiz. </w:t>
      </w:r>
      <w:r>
        <w:rPr>
          <w:rStyle w:val="295pt0pt"/>
        </w:rPr>
        <w:t>x =</w:t>
      </w:r>
      <w:r>
        <w:rPr>
          <w:rStyle w:val="24"/>
        </w:rPr>
        <w:t xml:space="preserve"> </w:t>
      </w:r>
      <w:r>
        <w:rPr>
          <w:rStyle w:val="2Corbel95pt2"/>
        </w:rPr>
        <w:t>1</w:t>
      </w:r>
      <w:r>
        <w:rPr>
          <w:rStyle w:val="24"/>
        </w:rPr>
        <w:t xml:space="preserve"> bo‘lganda (</w:t>
      </w:r>
      <w:r>
        <w:rPr>
          <w:rStyle w:val="2Corbel95pt2"/>
        </w:rPr>
        <w:t>1</w:t>
      </w:r>
      <w:r>
        <w:rPr>
          <w:rStyle w:val="24"/>
        </w:rPr>
        <w:t>) tenglama to‘g‘ri tenglikka ayla-</w:t>
      </w:r>
    </w:p>
    <w:p w:rsidR="004D0F99" w:rsidRDefault="00425AF6">
      <w:pPr>
        <w:pStyle w:val="23"/>
        <w:shd w:val="clear" w:color="auto" w:fill="auto"/>
        <w:spacing w:after="0" w:line="190" w:lineRule="exact"/>
        <w:ind w:firstLine="0"/>
        <w:jc w:val="both"/>
      </w:pPr>
      <w:r>
        <w:rPr>
          <w:rStyle w:val="24"/>
        </w:rPr>
        <w:t xml:space="preserve">nadi: </w:t>
      </w:r>
      <w:r>
        <w:rPr>
          <w:rStyle w:val="24"/>
          <w:lang w:val="ru-RU" w:eastAsia="ru-RU" w:bidi="ru-RU"/>
        </w:rPr>
        <w:t>л/2</w:t>
      </w:r>
      <w:r>
        <w:rPr>
          <w:rStyle w:val="24"/>
        </w:rPr>
        <w:t>-l</w:t>
      </w:r>
      <w:r>
        <w:rPr>
          <w:rStyle w:val="2Corbel95pt2"/>
          <w:vertAlign w:val="superscript"/>
        </w:rPr>
        <w:t>2</w:t>
      </w:r>
      <w:r>
        <w:rPr>
          <w:rStyle w:val="24"/>
        </w:rPr>
        <w:t xml:space="preserve"> =1. Shuning uchun </w:t>
      </w:r>
      <w:r>
        <w:rPr>
          <w:rStyle w:val="295pt0pt"/>
        </w:rPr>
        <w:t>x = l</w:t>
      </w:r>
      <w:r>
        <w:rPr>
          <w:rStyle w:val="24"/>
        </w:rPr>
        <w:t xml:space="preserve"> (1) tenglamaning ildizi.</w:t>
      </w:r>
    </w:p>
    <w:p w:rsidR="004D0F99" w:rsidRDefault="00425AF6">
      <w:pPr>
        <w:pStyle w:val="23"/>
        <w:shd w:val="clear" w:color="auto" w:fill="auto"/>
        <w:spacing w:after="0" w:line="180" w:lineRule="exact"/>
        <w:ind w:firstLine="0"/>
        <w:jc w:val="both"/>
      </w:pPr>
      <w:r>
        <w:rPr>
          <w:rStyle w:val="24"/>
        </w:rPr>
        <w:t>52</w:t>
      </w:r>
      <w:r>
        <w:br w:type="page"/>
      </w:r>
    </w:p>
    <w:p w:rsidR="004D0F99" w:rsidRDefault="00425AF6">
      <w:pPr>
        <w:pStyle w:val="23"/>
        <w:shd w:val="clear" w:color="auto" w:fill="auto"/>
        <w:spacing w:after="0" w:line="259" w:lineRule="exact"/>
        <w:ind w:firstLine="340"/>
        <w:jc w:val="both"/>
      </w:pPr>
      <w:r>
        <w:rPr>
          <w:rStyle w:val="295pt0pt"/>
        </w:rPr>
        <w:lastRenderedPageBreak/>
        <w:t>x=-l</w:t>
      </w:r>
      <w:r>
        <w:rPr>
          <w:rStyle w:val="24"/>
        </w:rPr>
        <w:t xml:space="preserve"> boTganda </w:t>
      </w:r>
      <w:r>
        <w:rPr>
          <w:rStyle w:val="24"/>
          <w:lang w:val="ru-RU" w:eastAsia="ru-RU" w:bidi="ru-RU"/>
        </w:rPr>
        <w:t xml:space="preserve">(1) </w:t>
      </w:r>
      <w:r>
        <w:rPr>
          <w:rStyle w:val="24"/>
        </w:rPr>
        <w:t>tenglamaning chap qismi ^2 — (—1</w:t>
      </w:r>
      <w:r>
        <w:rPr>
          <w:rStyle w:val="295pt0pt"/>
        </w:rPr>
        <w:t>)</w:t>
      </w:r>
      <w:r>
        <w:rPr>
          <w:rStyle w:val="295pt0pt"/>
          <w:vertAlign w:val="superscript"/>
        </w:rPr>
        <w:t>2</w:t>
      </w:r>
      <w:r>
        <w:rPr>
          <w:rStyle w:val="295pt0pt"/>
        </w:rPr>
        <w:t xml:space="preserve"> =Jl=</w:t>
      </w:r>
      <w:r>
        <w:rPr>
          <w:rStyle w:val="24"/>
        </w:rPr>
        <w:t xml:space="preserve"> 1 ga teng,o‘ng qiemi esa </w:t>
      </w:r>
      <w:r>
        <w:rPr>
          <w:rStyle w:val="2Corbel95pt2"/>
        </w:rPr>
        <w:t>-1</w:t>
      </w:r>
      <w:r>
        <w:rPr>
          <w:rStyle w:val="24"/>
        </w:rPr>
        <w:t xml:space="preserve"> ga teng,ya’ni x=-l (</w:t>
      </w:r>
      <w:r>
        <w:rPr>
          <w:rStyle w:val="2Corbel95pt2"/>
        </w:rPr>
        <w:t>1</w:t>
      </w:r>
      <w:r>
        <w:rPr>
          <w:rStyle w:val="24"/>
        </w:rPr>
        <w:t xml:space="preserve">) tenglamaning </w:t>
      </w:r>
      <w:r>
        <w:rPr>
          <w:rStyle w:val="24"/>
        </w:rPr>
        <w:t>ildizi bo‘la olmaydi.</w:t>
      </w:r>
    </w:p>
    <w:p w:rsidR="004D0F99" w:rsidRDefault="00425AF6">
      <w:pPr>
        <w:pStyle w:val="23"/>
        <w:shd w:val="clear" w:color="auto" w:fill="auto"/>
        <w:spacing w:after="0" w:line="190" w:lineRule="exact"/>
        <w:ind w:firstLine="340"/>
        <w:jc w:val="both"/>
      </w:pPr>
      <w:r>
        <w:rPr>
          <w:rStyle w:val="21pt4"/>
        </w:rPr>
        <w:t xml:space="preserve">Javob: </w:t>
      </w:r>
      <w:r>
        <w:rPr>
          <w:rStyle w:val="295pt0pt"/>
        </w:rPr>
        <w:t>x=l.</w:t>
      </w:r>
      <w:r>
        <w:rPr>
          <w:rStyle w:val="21pt3"/>
        </w:rPr>
        <w:t xml:space="preserve"> </w:t>
      </w:r>
      <w:r>
        <w:rPr>
          <w:rStyle w:val="21pt6"/>
        </w:rPr>
        <w:t>A</w:t>
      </w:r>
    </w:p>
    <w:p w:rsidR="004D0F99" w:rsidRDefault="00425AF6">
      <w:pPr>
        <w:pStyle w:val="23"/>
        <w:shd w:val="clear" w:color="auto" w:fill="auto"/>
        <w:spacing w:after="0"/>
        <w:ind w:firstLine="340"/>
        <w:jc w:val="both"/>
      </w:pPr>
      <w:r>
        <w:rPr>
          <w:rStyle w:val="24"/>
        </w:rPr>
        <w:t>Qaralgan masalada (</w:t>
      </w:r>
      <w:r>
        <w:rPr>
          <w:rStyle w:val="2Corbel95pt2"/>
        </w:rPr>
        <w:t>1</w:t>
      </w:r>
      <w:r>
        <w:rPr>
          <w:rStyle w:val="24"/>
        </w:rPr>
        <w:t>) tenglama uning ikkala qismini kvadrat- ga ko'tarish yo‘Li bilan yechiladi. Bunda (2) tenglama hosil bo‘ldi.</w:t>
      </w:r>
    </w:p>
    <w:p w:rsidR="004D0F99" w:rsidRDefault="00425AF6">
      <w:pPr>
        <w:pStyle w:val="23"/>
        <w:shd w:val="clear" w:color="auto" w:fill="auto"/>
        <w:spacing w:after="72"/>
        <w:ind w:firstLine="340"/>
        <w:jc w:val="both"/>
      </w:pPr>
      <w:r>
        <w:rPr>
          <w:rStyle w:val="24"/>
        </w:rPr>
        <w:t>(</w:t>
      </w:r>
      <w:r>
        <w:rPr>
          <w:rStyle w:val="2Corbel95pt2"/>
        </w:rPr>
        <w:t>1</w:t>
      </w:r>
      <w:r>
        <w:rPr>
          <w:rStyle w:val="24"/>
        </w:rPr>
        <w:t xml:space="preserve">) tenglama faqat bitta ildizga ega: </w:t>
      </w:r>
      <w:r>
        <w:rPr>
          <w:rStyle w:val="295pt0pt"/>
        </w:rPr>
        <w:t>x=l,(2)</w:t>
      </w:r>
      <w:r>
        <w:rPr>
          <w:rStyle w:val="24"/>
        </w:rPr>
        <w:t xml:space="preserve"> tenglama esa ikkita ildizga ega: je</w:t>
      </w:r>
      <w:r>
        <w:rPr>
          <w:rStyle w:val="24"/>
          <w:vertAlign w:val="subscript"/>
        </w:rPr>
        <w:t>ia</w:t>
      </w:r>
      <w:r>
        <w:rPr>
          <w:rStyle w:val="24"/>
        </w:rPr>
        <w:t>=±l,ya’ni (</w:t>
      </w:r>
      <w:r>
        <w:rPr>
          <w:rStyle w:val="2Corbel95pt2"/>
        </w:rPr>
        <w:t>1</w:t>
      </w:r>
      <w:r>
        <w:rPr>
          <w:rStyle w:val="24"/>
        </w:rPr>
        <w:t>) tenglamadan (</w:t>
      </w:r>
      <w:r>
        <w:rPr>
          <w:rStyle w:val="2Corbel95pt2"/>
        </w:rPr>
        <w:t>2</w:t>
      </w:r>
      <w:r>
        <w:rPr>
          <w:rStyle w:val="24"/>
        </w:rPr>
        <w:t xml:space="preserve">) tenglamaga o'tishda </w:t>
      </w:r>
      <w:r>
        <w:rPr>
          <w:rStyle w:val="295pt0pt"/>
        </w:rPr>
        <w:t>chet ildizlar</w:t>
      </w:r>
      <w:r>
        <w:rPr>
          <w:rStyle w:val="24"/>
        </w:rPr>
        <w:t xml:space="preserve"> deb ataluvchi ildizlar paydo boTdi. Bu shu- ning uchun ham sodir bo‘ldiki,x = -l bo‘lganda (</w:t>
      </w:r>
      <w:r>
        <w:rPr>
          <w:rStyle w:val="2Corbel95pt2"/>
        </w:rPr>
        <w:t>1</w:t>
      </w:r>
      <w:r>
        <w:rPr>
          <w:rStyle w:val="24"/>
        </w:rPr>
        <w:t xml:space="preserve">) tenglama </w:t>
      </w:r>
      <w:r>
        <w:rPr>
          <w:rStyle w:val="2Corbel95pt2"/>
        </w:rPr>
        <w:t>1</w:t>
      </w:r>
      <w:r>
        <w:rPr>
          <w:rStyle w:val="24"/>
        </w:rPr>
        <w:t xml:space="preserve"> =-l dam iborat noto‘g‘ri tenglikka aylandi,bu noto‘g‘ri tenglikning ik</w:t>
      </w:r>
      <w:r>
        <w:rPr>
          <w:rStyle w:val="24"/>
        </w:rPr>
        <w:softHyphen/>
        <w:t>kala qismini kv</w:t>
      </w:r>
      <w:r>
        <w:rPr>
          <w:rStyle w:val="24"/>
        </w:rPr>
        <w:t>adratga ko‘tarishda esa l</w:t>
      </w:r>
      <w:r>
        <w:rPr>
          <w:rStyle w:val="2Corbel95pt2"/>
          <w:vertAlign w:val="superscript"/>
        </w:rPr>
        <w:t>2</w:t>
      </w:r>
      <w:r>
        <w:rPr>
          <w:rStyle w:val="24"/>
        </w:rPr>
        <w:t xml:space="preserve"> = (-</w:t>
      </w:r>
      <w:r>
        <w:rPr>
          <w:rStyle w:val="2Corbel95pt2"/>
        </w:rPr>
        <w:t>1)</w:t>
      </w:r>
      <w:r>
        <w:rPr>
          <w:rStyle w:val="2Corbel95pt2"/>
          <w:vertAlign w:val="superscript"/>
        </w:rPr>
        <w:t>2</w:t>
      </w:r>
      <w:r>
        <w:rPr>
          <w:rStyle w:val="24"/>
        </w:rPr>
        <w:t xml:space="preserve"> dan iborat to‘g‘ri tenglik hosil boTdi.</w:t>
      </w:r>
    </w:p>
    <w:p w:rsidR="004D0F99" w:rsidRDefault="001C1E23">
      <w:pPr>
        <w:pStyle w:val="23"/>
        <w:shd w:val="clear" w:color="auto" w:fill="auto"/>
        <w:spacing w:after="0" w:line="216" w:lineRule="exact"/>
        <w:ind w:firstLine="340"/>
        <w:jc w:val="left"/>
      </w:pPr>
      <w:r>
        <w:rPr>
          <w:noProof/>
          <w:lang w:val="ru-RU" w:eastAsia="ru-RU" w:bidi="ar-SA"/>
        </w:rPr>
        <w:drawing>
          <wp:anchor distT="0" distB="204470" distL="63500" distR="121920" simplePos="0" relativeHeight="251524096" behindDoc="1" locked="0" layoutInCell="1" allowOverlap="1">
            <wp:simplePos x="0" y="0"/>
            <wp:positionH relativeFrom="margin">
              <wp:posOffset>42545</wp:posOffset>
            </wp:positionH>
            <wp:positionV relativeFrom="paragraph">
              <wp:posOffset>24130</wp:posOffset>
            </wp:positionV>
            <wp:extent cx="255905" cy="255905"/>
            <wp:effectExtent l="0" t="0" r="0" b="0"/>
            <wp:wrapSquare wrapText="right"/>
            <wp:docPr id="1071" name="Рисунок 146" descr="C:\Users\A4DD~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4DD~1\AppData\Local\Temp\FineReader12.00\media\image42.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fa"/>
        </w:rPr>
        <w:t>Tenglamaning ikkala qismini kvadratga ko‘tarishda chet ildizlar paydo boTishi mumkin.</w:t>
      </w:r>
    </w:p>
    <w:p w:rsidR="004D0F99" w:rsidRDefault="00425AF6">
      <w:pPr>
        <w:pStyle w:val="23"/>
        <w:shd w:val="clear" w:color="auto" w:fill="auto"/>
        <w:spacing w:after="81" w:line="216" w:lineRule="exact"/>
        <w:ind w:firstLine="340"/>
        <w:jc w:val="left"/>
      </w:pPr>
      <w:r>
        <w:rPr>
          <w:rStyle w:val="2fa"/>
        </w:rPr>
        <w:t>Tenglamani nning ikkala qismini kvadratga ko‘- tarish bilan yechishda tekshirish o'tkazish zar</w:t>
      </w:r>
      <w:r>
        <w:rPr>
          <w:rStyle w:val="2fa"/>
        </w:rPr>
        <w:t>ur.</w:t>
      </w:r>
    </w:p>
    <w:p w:rsidR="004D0F99" w:rsidRDefault="00425AF6">
      <w:pPr>
        <w:pStyle w:val="33"/>
        <w:numPr>
          <w:ilvl w:val="0"/>
          <w:numId w:val="124"/>
        </w:numPr>
        <w:shd w:val="clear" w:color="auto" w:fill="auto"/>
        <w:tabs>
          <w:tab w:val="left" w:pos="743"/>
        </w:tabs>
        <w:spacing w:before="0" w:after="22" w:line="190" w:lineRule="exact"/>
        <w:ind w:firstLine="340"/>
        <w:jc w:val="both"/>
      </w:pPr>
      <w:r>
        <w:rPr>
          <w:rStyle w:val="39pt"/>
        </w:rPr>
        <w:t xml:space="preserve">tenglama - </w:t>
      </w:r>
      <w:r>
        <w:rPr>
          <w:rStyle w:val="30pt0"/>
          <w:i/>
          <w:iCs/>
        </w:rPr>
        <w:t>irratsional tenglamaga</w:t>
      </w:r>
      <w:r>
        <w:rPr>
          <w:rStyle w:val="39pt"/>
        </w:rPr>
        <w:t xml:space="preserve"> misol.</w:t>
      </w:r>
    </w:p>
    <w:p w:rsidR="004D0F99" w:rsidRDefault="00425AF6">
      <w:pPr>
        <w:pStyle w:val="23"/>
        <w:shd w:val="clear" w:color="auto" w:fill="auto"/>
        <w:spacing w:after="51" w:line="180" w:lineRule="exact"/>
        <w:ind w:firstLine="340"/>
        <w:jc w:val="both"/>
      </w:pPr>
      <w:r>
        <w:rPr>
          <w:rStyle w:val="24"/>
        </w:rPr>
        <w:t>Yana irratsional tenglamalarga misollar keltiramiz:</w:t>
      </w:r>
    </w:p>
    <w:p w:rsidR="004D0F99" w:rsidRDefault="00425AF6">
      <w:pPr>
        <w:pStyle w:val="511"/>
        <w:shd w:val="clear" w:color="auto" w:fill="auto"/>
        <w:spacing w:before="0" w:after="75" w:line="200" w:lineRule="exact"/>
      </w:pPr>
      <w:r>
        <w:rPr>
          <w:rStyle w:val="512"/>
          <w:i/>
          <w:iCs/>
        </w:rPr>
        <w:t>s/3-2x =</w:t>
      </w:r>
      <w:r>
        <w:rPr>
          <w:rStyle w:val="5110pt0pt"/>
        </w:rPr>
        <w:t xml:space="preserve"> </w:t>
      </w:r>
      <w:r>
        <w:rPr>
          <w:rStyle w:val="5110pt0pt0"/>
        </w:rPr>
        <w:t>1</w:t>
      </w:r>
      <w:r>
        <w:rPr>
          <w:rStyle w:val="5110pt0pt"/>
        </w:rPr>
        <w:t xml:space="preserve"> -</w:t>
      </w:r>
      <w:r>
        <w:rPr>
          <w:rStyle w:val="512"/>
          <w:i/>
          <w:iCs/>
        </w:rPr>
        <w:t>x\ 4x</w:t>
      </w:r>
      <w:r>
        <w:rPr>
          <w:rStyle w:val="5110pt0pt"/>
        </w:rPr>
        <w:t xml:space="preserve">"+! = </w:t>
      </w:r>
      <w:r>
        <w:rPr>
          <w:rStyle w:val="5110pt0pt0"/>
        </w:rPr>
        <w:t>2</w:t>
      </w:r>
      <w:r>
        <w:rPr>
          <w:rStyle w:val="5110pt0pt"/>
        </w:rPr>
        <w:t>-</w:t>
      </w:r>
      <w:r>
        <w:rPr>
          <w:rStyle w:val="512"/>
          <w:i/>
          <w:iCs/>
        </w:rPr>
        <w:t>4x</w:t>
      </w:r>
      <w:r>
        <w:rPr>
          <w:rStyle w:val="5110pt0pt0"/>
        </w:rPr>
        <w:t>-3</w:t>
      </w:r>
      <w:r>
        <w:rPr>
          <w:rStyle w:val="5110pt0pt"/>
        </w:rPr>
        <w:t xml:space="preserve"> .</w:t>
      </w:r>
    </w:p>
    <w:p w:rsidR="004D0F99" w:rsidRDefault="00425AF6">
      <w:pPr>
        <w:pStyle w:val="23"/>
        <w:shd w:val="clear" w:color="auto" w:fill="auto"/>
        <w:spacing w:after="95" w:line="180" w:lineRule="exact"/>
        <w:ind w:firstLine="340"/>
        <w:jc w:val="both"/>
      </w:pPr>
      <w:r>
        <w:rPr>
          <w:rStyle w:val="24"/>
        </w:rPr>
        <w:t>Bir nechta irratsional tenglamalarni yechaylik.</w:t>
      </w:r>
    </w:p>
    <w:p w:rsidR="004D0F99" w:rsidRDefault="00425AF6">
      <w:pPr>
        <w:pStyle w:val="23"/>
        <w:shd w:val="clear" w:color="auto" w:fill="auto"/>
        <w:spacing w:after="2" w:line="190" w:lineRule="exact"/>
        <w:ind w:firstLine="340"/>
        <w:jc w:val="both"/>
      </w:pPr>
      <w:r>
        <w:rPr>
          <w:rStyle w:val="2b"/>
        </w:rPr>
        <w:t xml:space="preserve">5- m a s a 1 a. </w:t>
      </w:r>
      <w:r>
        <w:rPr>
          <w:rStyle w:val="24"/>
        </w:rPr>
        <w:t xml:space="preserve">Tenglamani yeehing: V6-2x = 1 - </w:t>
      </w:r>
      <w:r>
        <w:rPr>
          <w:rStyle w:val="295pt0pt"/>
        </w:rPr>
        <w:t>x</w:t>
      </w:r>
      <w:r>
        <w:rPr>
          <w:rStyle w:val="24"/>
        </w:rPr>
        <w:t>.</w:t>
      </w:r>
    </w:p>
    <w:p w:rsidR="004D0F99" w:rsidRDefault="00425AF6">
      <w:pPr>
        <w:pStyle w:val="23"/>
        <w:shd w:val="clear" w:color="auto" w:fill="auto"/>
        <w:spacing w:after="0" w:line="259" w:lineRule="exact"/>
        <w:ind w:firstLine="340"/>
        <w:jc w:val="both"/>
      </w:pPr>
      <w:r>
        <w:rPr>
          <w:rStyle w:val="295pt2"/>
          <w:lang w:val="ru-RU" w:eastAsia="ru-RU" w:bidi="ru-RU"/>
        </w:rPr>
        <w:t xml:space="preserve">Д </w:t>
      </w:r>
      <w:r>
        <w:rPr>
          <w:rStyle w:val="24"/>
        </w:rPr>
        <w:t xml:space="preserve">Tenglamaning ikkala </w:t>
      </w:r>
      <w:r>
        <w:rPr>
          <w:rStyle w:val="24"/>
        </w:rPr>
        <w:t>qismini kvadratga ko'taramiz:</w:t>
      </w:r>
    </w:p>
    <w:p w:rsidR="004D0F99" w:rsidRDefault="00425AF6">
      <w:pPr>
        <w:pStyle w:val="23"/>
        <w:numPr>
          <w:ilvl w:val="0"/>
          <w:numId w:val="91"/>
        </w:numPr>
        <w:shd w:val="clear" w:color="auto" w:fill="auto"/>
        <w:spacing w:after="0" w:line="259" w:lineRule="exact"/>
        <w:ind w:left="2360" w:firstLine="0"/>
        <w:jc w:val="left"/>
      </w:pPr>
      <w:r>
        <w:rPr>
          <w:rStyle w:val="21pt3"/>
        </w:rPr>
        <w:t>2x=x</w:t>
      </w:r>
      <w:r>
        <w:rPr>
          <w:rStyle w:val="2Corbel95pt2"/>
          <w:vertAlign w:val="superscript"/>
        </w:rPr>
        <w:t>2</w:t>
      </w:r>
      <w:r>
        <w:rPr>
          <w:rStyle w:val="24"/>
        </w:rPr>
        <w:t>-2x + l</w:t>
      </w:r>
    </w:p>
    <w:p w:rsidR="004D0F99" w:rsidRDefault="00425AF6">
      <w:pPr>
        <w:pStyle w:val="23"/>
        <w:shd w:val="clear" w:color="auto" w:fill="auto"/>
        <w:spacing w:after="60" w:line="254" w:lineRule="exact"/>
        <w:ind w:firstLine="0"/>
        <w:jc w:val="left"/>
      </w:pPr>
      <w:r>
        <w:rPr>
          <w:rStyle w:val="24"/>
        </w:rPr>
        <w:t>yoki x</w:t>
      </w:r>
      <w:r>
        <w:rPr>
          <w:rStyle w:val="2Corbel95pt2"/>
          <w:vertAlign w:val="superscript"/>
        </w:rPr>
        <w:t>2</w:t>
      </w:r>
      <w:r>
        <w:rPr>
          <w:rStyle w:val="24"/>
        </w:rPr>
        <w:t>=4,bundan x</w:t>
      </w:r>
      <w:r>
        <w:rPr>
          <w:rStyle w:val="2Corbel95pt2"/>
          <w:vertAlign w:val="subscript"/>
        </w:rPr>
        <w:t>1</w:t>
      </w:r>
      <w:r>
        <w:rPr>
          <w:rStyle w:val="24"/>
        </w:rPr>
        <w:t xml:space="preserve"> = </w:t>
      </w:r>
      <w:r>
        <w:rPr>
          <w:rStyle w:val="295pt0pt"/>
        </w:rPr>
        <w:t>2,x</w:t>
      </w:r>
      <w:r>
        <w:rPr>
          <w:rStyle w:val="295pt0pt"/>
          <w:vertAlign w:val="subscript"/>
        </w:rPr>
        <w:t>3</w:t>
      </w:r>
      <w:r>
        <w:rPr>
          <w:rStyle w:val="295pt0pt"/>
        </w:rPr>
        <w:t xml:space="preserve"> = -2.</w:t>
      </w:r>
      <w:r>
        <w:rPr>
          <w:rStyle w:val="24"/>
        </w:rPr>
        <w:t xml:space="preserve"> Topilgan ildizlarni tekshiramiz: </w:t>
      </w:r>
      <w:r>
        <w:rPr>
          <w:rStyle w:val="295pt0pt"/>
        </w:rPr>
        <w:t>x —</w:t>
      </w:r>
      <w:r>
        <w:rPr>
          <w:rStyle w:val="24"/>
        </w:rPr>
        <w:t xml:space="preserve"> 2 boTganda berilgan tenglamaning chap qismi V5-2'2 = 1 ga teng, o‘ng qismi 1 - 2 = -1 ga teng. 1^-1 boTganligi uchun </w:t>
      </w:r>
      <w:r>
        <w:rPr>
          <w:rStyle w:val="295pt0pt"/>
        </w:rPr>
        <w:t>x=2</w:t>
      </w:r>
      <w:r>
        <w:rPr>
          <w:rStyle w:val="24"/>
        </w:rPr>
        <w:t xml:space="preserve"> berilgan tenglamaning ildizi boTa olmaydi.</w:t>
      </w:r>
    </w:p>
    <w:p w:rsidR="004D0F99" w:rsidRDefault="00425AF6">
      <w:pPr>
        <w:pStyle w:val="23"/>
        <w:shd w:val="clear" w:color="auto" w:fill="auto"/>
        <w:spacing w:after="112" w:line="254" w:lineRule="exact"/>
        <w:ind w:firstLine="340"/>
        <w:jc w:val="both"/>
      </w:pPr>
      <w:r>
        <w:rPr>
          <w:rStyle w:val="295pt0pt"/>
        </w:rPr>
        <w:t>x = -2</w:t>
      </w:r>
      <w:r>
        <w:rPr>
          <w:rStyle w:val="24"/>
        </w:rPr>
        <w:t xml:space="preserve"> boTganda tenglamaning chap qismi </w:t>
      </w:r>
      <w:r>
        <w:rPr>
          <w:rStyle w:val="24"/>
          <w:lang w:val="ru-RU" w:eastAsia="ru-RU" w:bidi="ru-RU"/>
        </w:rPr>
        <w:t>^/5</w:t>
      </w:r>
      <w:r>
        <w:rPr>
          <w:rStyle w:val="24"/>
        </w:rPr>
        <w:t>-2• (-2) = 3 ga teng, o‘ng qismi 1 -(-2) = 3 ga teng. Demak,x = -2 berilgan teng</w:t>
      </w:r>
      <w:r>
        <w:rPr>
          <w:rStyle w:val="24"/>
        </w:rPr>
        <w:softHyphen/>
        <w:t>lamaning ildizi.</w:t>
      </w:r>
    </w:p>
    <w:p w:rsidR="004D0F99" w:rsidRDefault="00425AF6">
      <w:pPr>
        <w:pStyle w:val="33"/>
        <w:shd w:val="clear" w:color="auto" w:fill="auto"/>
        <w:spacing w:before="0" w:after="0" w:line="190" w:lineRule="exact"/>
        <w:ind w:firstLine="340"/>
        <w:jc w:val="both"/>
        <w:sectPr w:rsidR="004D0F99">
          <w:footerReference w:type="even" r:id="rId76"/>
          <w:footerReference w:type="default" r:id="rId77"/>
          <w:footerReference w:type="first" r:id="rId78"/>
          <w:pgSz w:w="11900" w:h="16840"/>
          <w:pgMar w:top="3934" w:right="2723" w:bottom="4414" w:left="2827" w:header="0" w:footer="3" w:gutter="0"/>
          <w:cols w:space="720"/>
          <w:noEndnote/>
          <w:titlePg/>
          <w:docGrid w:linePitch="360"/>
        </w:sectPr>
      </w:pPr>
      <w:r>
        <w:rPr>
          <w:rStyle w:val="39pt1pt"/>
        </w:rPr>
        <w:t xml:space="preserve">Javob: </w:t>
      </w:r>
      <w:r>
        <w:rPr>
          <w:rStyle w:val="30pt0"/>
          <w:i/>
          <w:iCs/>
        </w:rPr>
        <w:t>x = -2. A</w:t>
      </w:r>
    </w:p>
    <w:p w:rsidR="004D0F99" w:rsidRDefault="00425AF6">
      <w:pPr>
        <w:pStyle w:val="23"/>
        <w:numPr>
          <w:ilvl w:val="0"/>
          <w:numId w:val="91"/>
        </w:numPr>
        <w:shd w:val="clear" w:color="auto" w:fill="auto"/>
        <w:tabs>
          <w:tab w:val="left" w:pos="738"/>
        </w:tabs>
        <w:spacing w:after="136" w:line="190" w:lineRule="exact"/>
        <w:ind w:firstLine="360"/>
        <w:jc w:val="both"/>
      </w:pPr>
      <w:r>
        <w:rPr>
          <w:rStyle w:val="21pt4"/>
        </w:rPr>
        <w:lastRenderedPageBreak/>
        <w:t>masala.</w:t>
      </w:r>
      <w:r>
        <w:rPr>
          <w:rStyle w:val="2b"/>
        </w:rPr>
        <w:t xml:space="preserve"> </w:t>
      </w:r>
      <w:r>
        <w:rPr>
          <w:rStyle w:val="24"/>
        </w:rPr>
        <w:t xml:space="preserve">Tenglamani yeching: </w:t>
      </w:r>
      <w:r>
        <w:rPr>
          <w:rStyle w:val="295pt0pt"/>
        </w:rPr>
        <w:t>-Jx-2</w:t>
      </w:r>
      <w:r>
        <w:rPr>
          <w:rStyle w:val="24"/>
        </w:rPr>
        <w:t xml:space="preserve"> + 3 = 0 .</w:t>
      </w:r>
    </w:p>
    <w:p w:rsidR="004D0F99" w:rsidRDefault="00425AF6">
      <w:pPr>
        <w:pStyle w:val="23"/>
        <w:shd w:val="clear" w:color="auto" w:fill="auto"/>
        <w:spacing w:after="52" w:line="190" w:lineRule="exact"/>
        <w:ind w:firstLine="360"/>
        <w:jc w:val="both"/>
      </w:pPr>
      <w:r>
        <w:rPr>
          <w:rStyle w:val="2a"/>
        </w:rPr>
        <w:t xml:space="preserve">Д </w:t>
      </w:r>
      <w:r>
        <w:rPr>
          <w:rStyle w:val="24"/>
        </w:rPr>
        <w:t xml:space="preserve">Bu tenglamani </w:t>
      </w:r>
      <w:r>
        <w:rPr>
          <w:rStyle w:val="295pt0pt"/>
        </w:rPr>
        <w:t>-Jx-2 =</w:t>
      </w:r>
      <w:r>
        <w:rPr>
          <w:rStyle w:val="24"/>
        </w:rPr>
        <w:t xml:space="preserve"> -3 ko'rinishda yozib olaylik.</w:t>
      </w:r>
    </w:p>
    <w:p w:rsidR="004D0F99" w:rsidRDefault="00425AF6">
      <w:pPr>
        <w:pStyle w:val="23"/>
        <w:shd w:val="clear" w:color="auto" w:fill="auto"/>
        <w:spacing w:after="0"/>
        <w:ind w:firstLine="360"/>
        <w:jc w:val="both"/>
      </w:pPr>
      <w:r>
        <w:rPr>
          <w:rStyle w:val="24"/>
        </w:rPr>
        <w:t>Arifmetik ildiz manfiy bo‘lishi mumkin emas, binobarin, bu tenglama ildizlarga ega emas.</w:t>
      </w:r>
    </w:p>
    <w:p w:rsidR="004D0F99" w:rsidRDefault="00425AF6">
      <w:pPr>
        <w:pStyle w:val="23"/>
        <w:shd w:val="clear" w:color="auto" w:fill="auto"/>
        <w:spacing w:after="152"/>
        <w:ind w:firstLine="360"/>
        <w:jc w:val="both"/>
      </w:pPr>
      <w:r>
        <w:rPr>
          <w:rStyle w:val="2b"/>
        </w:rPr>
        <w:t xml:space="preserve">J a v </w:t>
      </w:r>
      <w:r>
        <w:rPr>
          <w:rStyle w:val="2b"/>
          <w:lang w:val="ru-RU" w:eastAsia="ru-RU" w:bidi="ru-RU"/>
        </w:rPr>
        <w:t xml:space="preserve">о </w:t>
      </w:r>
      <w:r>
        <w:rPr>
          <w:rStyle w:val="2b"/>
        </w:rPr>
        <w:t xml:space="preserve">b: </w:t>
      </w:r>
      <w:r>
        <w:rPr>
          <w:rStyle w:val="24"/>
        </w:rPr>
        <w:t>Ildizlari yo‘q. A</w:t>
      </w:r>
    </w:p>
    <w:p w:rsidR="004D0F99" w:rsidRDefault="00425AF6">
      <w:pPr>
        <w:pStyle w:val="23"/>
        <w:numPr>
          <w:ilvl w:val="0"/>
          <w:numId w:val="91"/>
        </w:numPr>
        <w:shd w:val="clear" w:color="auto" w:fill="auto"/>
        <w:tabs>
          <w:tab w:val="left" w:pos="738"/>
        </w:tabs>
        <w:spacing w:after="0" w:line="190" w:lineRule="exact"/>
        <w:ind w:firstLine="360"/>
        <w:jc w:val="both"/>
      </w:pPr>
      <w:r>
        <w:rPr>
          <w:rStyle w:val="21pt4"/>
        </w:rPr>
        <w:t>masala.</w:t>
      </w:r>
      <w:r>
        <w:rPr>
          <w:rStyle w:val="2b"/>
        </w:rPr>
        <w:t xml:space="preserve"> </w:t>
      </w:r>
      <w:r>
        <w:rPr>
          <w:rStyle w:val="24"/>
        </w:rPr>
        <w:t xml:space="preserve">Tenglamani yeching: Vx-1 + </w:t>
      </w:r>
      <w:r>
        <w:rPr>
          <w:rStyle w:val="295pt0pt"/>
        </w:rPr>
        <w:t>-Jll-x =</w:t>
      </w:r>
      <w:r>
        <w:rPr>
          <w:rStyle w:val="24"/>
        </w:rPr>
        <w:t xml:space="preserve"> 4.</w:t>
      </w:r>
    </w:p>
    <w:p w:rsidR="004D0F99" w:rsidRDefault="00425AF6">
      <w:pPr>
        <w:pStyle w:val="23"/>
        <w:shd w:val="clear" w:color="auto" w:fill="auto"/>
        <w:spacing w:after="150" w:line="180" w:lineRule="exact"/>
        <w:ind w:firstLine="360"/>
        <w:jc w:val="both"/>
      </w:pPr>
      <w:r>
        <w:rPr>
          <w:rStyle w:val="2a"/>
        </w:rPr>
        <w:t xml:space="preserve">Д </w:t>
      </w:r>
      <w:r>
        <w:rPr>
          <w:rStyle w:val="24"/>
        </w:rPr>
        <w:t>Tenglamaning ikkala qismini kvadratga ko‘tarib,hosil qilamiz:</w:t>
      </w:r>
    </w:p>
    <w:p w:rsidR="004D0F99" w:rsidRDefault="00425AF6">
      <w:pPr>
        <w:pStyle w:val="23"/>
        <w:shd w:val="clear" w:color="auto" w:fill="auto"/>
        <w:spacing w:after="52" w:line="190" w:lineRule="exact"/>
        <w:ind w:firstLine="0"/>
      </w:pPr>
      <w:r>
        <w:rPr>
          <w:rStyle w:val="295pt0pt"/>
        </w:rPr>
        <w:t>x</w:t>
      </w:r>
      <w:r>
        <w:rPr>
          <w:rStyle w:val="2Corbel95pt2"/>
        </w:rPr>
        <w:t>-1</w:t>
      </w:r>
      <w:r>
        <w:rPr>
          <w:rStyle w:val="24"/>
        </w:rPr>
        <w:t xml:space="preserve"> + </w:t>
      </w:r>
      <w:r>
        <w:rPr>
          <w:rStyle w:val="2Corbel95pt2"/>
        </w:rPr>
        <w:t>2</w:t>
      </w:r>
      <w:r>
        <w:rPr>
          <w:rStyle w:val="21pt3"/>
        </w:rPr>
        <w:t xml:space="preserve">Vx-l </w:t>
      </w:r>
      <w:r>
        <w:rPr>
          <w:rStyle w:val="295pt0pt"/>
        </w:rPr>
        <w:t>■</w:t>
      </w:r>
      <w:r>
        <w:rPr>
          <w:rStyle w:val="21pt3"/>
        </w:rPr>
        <w:t xml:space="preserve"> Vll-x</w:t>
      </w:r>
      <w:r>
        <w:rPr>
          <w:rStyle w:val="24"/>
        </w:rPr>
        <w:t xml:space="preserve"> </w:t>
      </w:r>
      <w:r>
        <w:rPr>
          <w:rStyle w:val="2Corbel95pt2"/>
        </w:rPr>
        <w:t>+11</w:t>
      </w:r>
      <w:r>
        <w:rPr>
          <w:rStyle w:val="24"/>
        </w:rPr>
        <w:t xml:space="preserve"> </w:t>
      </w:r>
      <w:r>
        <w:rPr>
          <w:rStyle w:val="295pt0pt"/>
        </w:rPr>
        <w:t>-x =</w:t>
      </w:r>
      <w:r>
        <w:rPr>
          <w:rStyle w:val="24"/>
        </w:rPr>
        <w:t xml:space="preserve"> 16 .</w:t>
      </w:r>
    </w:p>
    <w:p w:rsidR="004D0F99" w:rsidRDefault="00425AF6">
      <w:pPr>
        <w:pStyle w:val="23"/>
        <w:shd w:val="clear" w:color="auto" w:fill="auto"/>
        <w:spacing w:after="82"/>
        <w:ind w:firstLine="360"/>
        <w:jc w:val="both"/>
      </w:pPr>
      <w:r>
        <w:rPr>
          <w:rStyle w:val="2Corbel95pt2"/>
        </w:rPr>
        <w:t>0</w:t>
      </w:r>
      <w:r>
        <w:rPr>
          <w:rStyle w:val="24"/>
        </w:rPr>
        <w:t>‘xshash hadlarni ixchamlab, tenglamani bunday ko‘rinishda yozamiz:</w:t>
      </w:r>
    </w:p>
    <w:p w:rsidR="004D0F99" w:rsidRDefault="00425AF6">
      <w:pPr>
        <w:pStyle w:val="23"/>
        <w:shd w:val="clear" w:color="auto" w:fill="auto"/>
        <w:spacing w:after="0" w:line="278" w:lineRule="exact"/>
        <w:ind w:firstLine="0"/>
      </w:pPr>
      <w:r>
        <w:rPr>
          <w:rStyle w:val="21pt3"/>
        </w:rPr>
        <w:t>2Vx-l-Vll-x</w:t>
      </w:r>
      <w:r>
        <w:rPr>
          <w:rStyle w:val="24"/>
        </w:rPr>
        <w:t xml:space="preserve"> = </w:t>
      </w:r>
      <w:r>
        <w:rPr>
          <w:rStyle w:val="2Corbel95pt2"/>
        </w:rPr>
        <w:t>6</w:t>
      </w:r>
      <w:r>
        <w:rPr>
          <w:rStyle w:val="24"/>
        </w:rPr>
        <w:t xml:space="preserve"> yoki </w:t>
      </w:r>
      <w:r>
        <w:rPr>
          <w:rStyle w:val="21pt3"/>
        </w:rPr>
        <w:t>Vx-l-Vll-x</w:t>
      </w:r>
      <w:r>
        <w:rPr>
          <w:rStyle w:val="24"/>
        </w:rPr>
        <w:t xml:space="preserve"> = </w:t>
      </w:r>
      <w:r>
        <w:rPr>
          <w:rStyle w:val="21pt3"/>
        </w:rPr>
        <w:t>3.</w:t>
      </w:r>
    </w:p>
    <w:p w:rsidR="004D0F99" w:rsidRDefault="00425AF6">
      <w:pPr>
        <w:pStyle w:val="23"/>
        <w:shd w:val="clear" w:color="auto" w:fill="auto"/>
        <w:spacing w:after="0" w:line="278" w:lineRule="exact"/>
        <w:ind w:firstLine="0"/>
        <w:jc w:val="left"/>
      </w:pPr>
      <w:r>
        <w:rPr>
          <w:rStyle w:val="24"/>
        </w:rPr>
        <w:t xml:space="preserve">Oxirgi tenglamaning ikkala qismini kvadratga ko'taraylik: </w:t>
      </w:r>
      <w:r>
        <w:rPr>
          <w:rStyle w:val="21pt3"/>
        </w:rPr>
        <w:t>(x-l)(ll-x)</w:t>
      </w:r>
      <w:r>
        <w:rPr>
          <w:rStyle w:val="24"/>
        </w:rPr>
        <w:t xml:space="preserve"> = 9 yoki x</w:t>
      </w:r>
      <w:r>
        <w:rPr>
          <w:rStyle w:val="2Corbel95pt2"/>
          <w:vertAlign w:val="superscript"/>
        </w:rPr>
        <w:t>2</w:t>
      </w:r>
      <w:r>
        <w:rPr>
          <w:rStyle w:val="24"/>
        </w:rPr>
        <w:t>-12x+20=0, bundan x</w:t>
      </w:r>
      <w:r>
        <w:rPr>
          <w:rStyle w:val="24"/>
          <w:vertAlign w:val="subscript"/>
        </w:rPr>
        <w:t>x</w:t>
      </w:r>
      <w:r>
        <w:rPr>
          <w:rStyle w:val="24"/>
        </w:rPr>
        <w:t xml:space="preserve">=2, </w:t>
      </w:r>
      <w:r>
        <w:rPr>
          <w:rStyle w:val="295pt0pt"/>
        </w:rPr>
        <w:t>x</w:t>
      </w:r>
      <w:r>
        <w:rPr>
          <w:rStyle w:val="295pt0pt"/>
          <w:vertAlign w:val="subscript"/>
        </w:rPr>
        <w:t>2</w:t>
      </w:r>
      <w:r>
        <w:rPr>
          <w:rStyle w:val="295pt0pt"/>
        </w:rPr>
        <w:t>=</w:t>
      </w:r>
      <w:r>
        <w:rPr>
          <w:rStyle w:val="24"/>
        </w:rPr>
        <w:t xml:space="preserve"> 10. Tekshirish </w:t>
      </w:r>
      <w:r>
        <w:rPr>
          <w:rStyle w:val="295pt0pt"/>
        </w:rPr>
        <w:t>2</w:t>
      </w:r>
      <w:r>
        <w:rPr>
          <w:rStyle w:val="24"/>
        </w:rPr>
        <w:t xml:space="preserve"> va 10 sonlaridan har biri beril- gan tenglamaning ildizi boTishini ko‘rsatadi.</w:t>
      </w:r>
    </w:p>
    <w:p w:rsidR="004D0F99" w:rsidRDefault="00425AF6">
      <w:pPr>
        <w:pStyle w:val="23"/>
        <w:shd w:val="clear" w:color="auto" w:fill="auto"/>
        <w:spacing w:after="0" w:line="278" w:lineRule="exact"/>
        <w:ind w:firstLine="360"/>
        <w:jc w:val="both"/>
      </w:pPr>
      <w:r>
        <w:rPr>
          <w:rStyle w:val="21pt4"/>
        </w:rPr>
        <w:t>Javob:</w:t>
      </w:r>
      <w:r>
        <w:rPr>
          <w:rStyle w:val="2b"/>
        </w:rPr>
        <w:t xml:space="preserve"> </w:t>
      </w:r>
      <w:r>
        <w:rPr>
          <w:rStyle w:val="295pt0pt"/>
        </w:rPr>
        <w:t>x</w:t>
      </w:r>
      <w:r>
        <w:rPr>
          <w:rStyle w:val="295pt0pt"/>
          <w:vertAlign w:val="subscript"/>
        </w:rPr>
        <w:t>x</w:t>
      </w:r>
      <w:r>
        <w:rPr>
          <w:rStyle w:val="295pt0pt"/>
        </w:rPr>
        <w:t xml:space="preserve"> = 2,</w:t>
      </w:r>
      <w:r>
        <w:rPr>
          <w:rStyle w:val="24"/>
        </w:rPr>
        <w:t xml:space="preserve"> x</w:t>
      </w:r>
      <w:r>
        <w:rPr>
          <w:rStyle w:val="2Corbel95pt2"/>
          <w:vertAlign w:val="subscript"/>
        </w:rPr>
        <w:t>2</w:t>
      </w:r>
      <w:r>
        <w:rPr>
          <w:rStyle w:val="24"/>
        </w:rPr>
        <w:t xml:space="preserve">=10. </w:t>
      </w:r>
      <w:r>
        <w:rPr>
          <w:rStyle w:val="2a"/>
          <w:lang w:val="en-US" w:eastAsia="en-US" w:bidi="en-US"/>
        </w:rPr>
        <w:t>A</w:t>
      </w:r>
    </w:p>
    <w:p w:rsidR="004D0F99" w:rsidRDefault="00425AF6">
      <w:pPr>
        <w:pStyle w:val="23"/>
        <w:numPr>
          <w:ilvl w:val="0"/>
          <w:numId w:val="91"/>
        </w:numPr>
        <w:shd w:val="clear" w:color="auto" w:fill="auto"/>
        <w:tabs>
          <w:tab w:val="left" w:pos="738"/>
        </w:tabs>
        <w:spacing w:after="0" w:line="278" w:lineRule="exact"/>
        <w:ind w:firstLine="360"/>
        <w:jc w:val="both"/>
      </w:pPr>
      <w:r>
        <w:rPr>
          <w:rStyle w:val="2b"/>
        </w:rPr>
        <w:t xml:space="preserve">m a s a 1 a. </w:t>
      </w:r>
      <w:r>
        <w:rPr>
          <w:rStyle w:val="24"/>
        </w:rPr>
        <w:t>Tengsizlikni y</w:t>
      </w:r>
      <w:r>
        <w:rPr>
          <w:rStyle w:val="24"/>
        </w:rPr>
        <w:t xml:space="preserve">eching: </w:t>
      </w:r>
      <w:r>
        <w:rPr>
          <w:rStyle w:val="295pt0pt"/>
        </w:rPr>
        <w:t>4&amp;-x</w:t>
      </w:r>
      <w:r>
        <w:rPr>
          <w:rStyle w:val="24"/>
        </w:rPr>
        <w:t xml:space="preserve"> &lt;7 + </w:t>
      </w:r>
      <w:r>
        <w:rPr>
          <w:rStyle w:val="295pt0pt"/>
        </w:rPr>
        <w:t>x</w:t>
      </w:r>
      <w:r>
        <w:rPr>
          <w:rStyle w:val="24"/>
        </w:rPr>
        <w:t>.</w:t>
      </w:r>
    </w:p>
    <w:p w:rsidR="004D0F99" w:rsidRDefault="00425AF6">
      <w:pPr>
        <w:pStyle w:val="23"/>
        <w:shd w:val="clear" w:color="auto" w:fill="auto"/>
        <w:spacing w:after="0" w:line="278" w:lineRule="exact"/>
        <w:ind w:firstLine="360"/>
        <w:jc w:val="both"/>
      </w:pPr>
      <w:r>
        <w:rPr>
          <w:rStyle w:val="2b"/>
          <w:lang w:val="ru-RU" w:eastAsia="ru-RU" w:bidi="ru-RU"/>
        </w:rPr>
        <w:t xml:space="preserve">Д </w:t>
      </w:r>
      <w:r>
        <w:rPr>
          <w:rStyle w:val="24"/>
        </w:rPr>
        <w:t xml:space="preserve">Tengsizlik </w:t>
      </w:r>
      <w:r>
        <w:rPr>
          <w:rStyle w:val="295pt0pt"/>
        </w:rPr>
        <w:t>x</w:t>
      </w:r>
      <w:r>
        <w:rPr>
          <w:rStyle w:val="24"/>
        </w:rPr>
        <w:t xml:space="preserve"> ning -7 &lt;x&lt;5 qiymatlarida ma’noga ega. Agar tengsizlik yechimga ega bo'lsa, yechim shu [-7; 5] kesmaga tegish- li boTadi. Tengsizlikning har ikkala qismini kvadratga oshiramiz va ixchamlashdan so'ng x</w:t>
      </w:r>
      <w:r>
        <w:rPr>
          <w:rStyle w:val="2Corbel95pt2"/>
          <w:vertAlign w:val="superscript"/>
        </w:rPr>
        <w:t>2</w:t>
      </w:r>
      <w:r>
        <w:rPr>
          <w:rStyle w:val="24"/>
        </w:rPr>
        <w:t xml:space="preserve"> + 15x+44&gt;</w:t>
      </w:r>
      <w:r>
        <w:rPr>
          <w:rStyle w:val="24"/>
        </w:rPr>
        <w:t xml:space="preserve">0 tengsizlikka kelamiz. Uning yechimi </w:t>
      </w:r>
      <w:r>
        <w:rPr>
          <w:rStyle w:val="21pt3"/>
        </w:rPr>
        <w:t>x&lt;-ll,x&gt;-4</w:t>
      </w:r>
      <w:r>
        <w:rPr>
          <w:rStyle w:val="24"/>
        </w:rPr>
        <w:t xml:space="preserve"> ekani ravshan. Bu oraliqlaming [-7;5] kes- ma bilan umumiy qismi -4&lt;x&lt;5,ya’ni [-4;5]kesma bo'ladi:</w:t>
      </w:r>
    </w:p>
    <w:p w:rsidR="004D0F99" w:rsidRDefault="00425AF6">
      <w:pPr>
        <w:pStyle w:val="23"/>
        <w:shd w:val="clear" w:color="auto" w:fill="auto"/>
        <w:spacing w:after="269" w:line="180" w:lineRule="exact"/>
        <w:ind w:firstLine="360"/>
        <w:jc w:val="both"/>
      </w:pPr>
      <w:r>
        <w:rPr>
          <w:rStyle w:val="21pt4"/>
        </w:rPr>
        <w:t>Javob:</w:t>
      </w:r>
      <w:r>
        <w:rPr>
          <w:rStyle w:val="2b"/>
        </w:rPr>
        <w:t xml:space="preserve"> </w:t>
      </w:r>
      <w:r>
        <w:rPr>
          <w:rStyle w:val="24"/>
        </w:rPr>
        <w:t xml:space="preserve">-4&lt;x&lt;5. </w:t>
      </w:r>
      <w:r>
        <w:rPr>
          <w:rStyle w:val="2a"/>
          <w:lang w:val="en-US" w:eastAsia="en-US" w:bidi="en-US"/>
        </w:rPr>
        <w:t>A</w:t>
      </w:r>
    </w:p>
    <w:p w:rsidR="004D0F99" w:rsidRDefault="00425AF6">
      <w:pPr>
        <w:pStyle w:val="114"/>
        <w:shd w:val="clear" w:color="auto" w:fill="auto"/>
        <w:spacing w:before="0" w:after="86" w:line="180" w:lineRule="exact"/>
        <w:ind w:left="2520"/>
      </w:pPr>
      <w:r>
        <w:rPr>
          <w:rStyle w:val="112pt"/>
          <w:b/>
          <w:bCs/>
          <w:i/>
          <w:iCs/>
        </w:rPr>
        <w:t>Mashqlar</w:t>
      </w:r>
    </w:p>
    <w:p w:rsidR="004D0F99" w:rsidRDefault="00425AF6">
      <w:pPr>
        <w:pStyle w:val="23"/>
        <w:numPr>
          <w:ilvl w:val="0"/>
          <w:numId w:val="118"/>
        </w:numPr>
        <w:shd w:val="clear" w:color="auto" w:fill="auto"/>
        <w:tabs>
          <w:tab w:val="left" w:pos="584"/>
        </w:tabs>
        <w:spacing w:after="0" w:line="259" w:lineRule="exact"/>
        <w:ind w:firstLine="0"/>
        <w:jc w:val="both"/>
      </w:pPr>
      <w:r>
        <w:rPr>
          <w:rStyle w:val="24"/>
        </w:rPr>
        <w:t>Tengsizlikni yeching:</w:t>
      </w:r>
    </w:p>
    <w:p w:rsidR="004D0F99" w:rsidRDefault="001C1E23">
      <w:pPr>
        <w:pStyle w:val="23"/>
        <w:numPr>
          <w:ilvl w:val="0"/>
          <w:numId w:val="128"/>
        </w:numPr>
        <w:shd w:val="clear" w:color="auto" w:fill="auto"/>
        <w:tabs>
          <w:tab w:val="left" w:pos="858"/>
          <w:tab w:val="left" w:pos="1935"/>
        </w:tabs>
        <w:spacing w:after="0" w:line="259" w:lineRule="exact"/>
        <w:ind w:left="500" w:firstLine="0"/>
        <w:jc w:val="both"/>
      </w:pPr>
      <w:r>
        <w:rPr>
          <w:noProof/>
          <w:lang w:val="ru-RU" w:eastAsia="ru-RU" w:bidi="ar-SA"/>
        </w:rPr>
        <mc:AlternateContent>
          <mc:Choice Requires="wps">
            <w:drawing>
              <wp:anchor distT="112395" distB="248285" distL="347345" distR="63500" simplePos="0" relativeHeight="251525120" behindDoc="1" locked="0" layoutInCell="1" allowOverlap="1">
                <wp:simplePos x="0" y="0"/>
                <wp:positionH relativeFrom="margin">
                  <wp:posOffset>2240280</wp:posOffset>
                </wp:positionH>
                <wp:positionV relativeFrom="paragraph">
                  <wp:posOffset>-33655</wp:posOffset>
                </wp:positionV>
                <wp:extent cx="673735" cy="328930"/>
                <wp:effectExtent l="1905" t="4445" r="635" b="4445"/>
                <wp:wrapSquare wrapText="left"/>
                <wp:docPr id="10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59" w:lineRule="exact"/>
                              <w:ind w:right="160" w:firstLine="0"/>
                              <w:jc w:val="both"/>
                            </w:pPr>
                            <w:r>
                              <w:rPr>
                                <w:rStyle w:val="2Exact2"/>
                              </w:rPr>
                              <w:t>3) y</w:t>
                            </w:r>
                            <w:r>
                              <w:rPr>
                                <w:rStyle w:val="2Exact2"/>
                                <w:vertAlign w:val="superscript"/>
                              </w:rPr>
                              <w:t>3</w:t>
                            </w:r>
                            <w:r>
                              <w:rPr>
                                <w:rStyle w:val="2Exact2"/>
                              </w:rPr>
                              <w:t>&gt;64; 7) x</w:t>
                            </w:r>
                            <w:r>
                              <w:rPr>
                                <w:rStyle w:val="2Exact2"/>
                                <w:vertAlign w:val="superscript"/>
                              </w:rPr>
                              <w:t>s</w:t>
                            </w:r>
                            <w:r>
                              <w:rPr>
                                <w:rStyle w:val="2Exact2"/>
                              </w:rPr>
                              <w:t>&lt;243;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06" type="#_x0000_t202" style="position:absolute;left:0;text-align:left;margin-left:176.4pt;margin-top:-2.65pt;width:53.05pt;height:25.9pt;z-index:-251791360;visibility:visible;mso-wrap-style:square;mso-width-percent:0;mso-height-percent:0;mso-wrap-distance-left:27.35pt;mso-wrap-distance-top:8.85pt;mso-wrap-distance-right:5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frtQ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" filled="f" stroked="f">
                <v:textbox style="mso-fit-shape-to-text:t" inset="0,0,0,0">
                  <w:txbxContent>
                    <w:p w:rsidR="004D0F99" w:rsidRDefault="00425AF6">
                      <w:pPr>
                        <w:pStyle w:val="23"/>
                        <w:shd w:val="clear" w:color="auto" w:fill="auto"/>
                        <w:spacing w:after="0" w:line="259" w:lineRule="exact"/>
                        <w:ind w:right="160" w:firstLine="0"/>
                        <w:jc w:val="both"/>
                      </w:pPr>
                      <w:r>
                        <w:rPr>
                          <w:rStyle w:val="2Exact2"/>
                        </w:rPr>
                        <w:t>3) y</w:t>
                      </w:r>
                      <w:r>
                        <w:rPr>
                          <w:rStyle w:val="2Exact2"/>
                          <w:vertAlign w:val="superscript"/>
                        </w:rPr>
                        <w:t>3</w:t>
                      </w:r>
                      <w:r>
                        <w:rPr>
                          <w:rStyle w:val="2Exact2"/>
                        </w:rPr>
                        <w:t>&gt;64; 7) x</w:t>
                      </w:r>
                      <w:r>
                        <w:rPr>
                          <w:rStyle w:val="2Exact2"/>
                          <w:vertAlign w:val="superscript"/>
                        </w:rPr>
                        <w:t>s</w:t>
                      </w:r>
                      <w:r>
                        <w:rPr>
                          <w:rStyle w:val="2Exact2"/>
                        </w:rPr>
                        <w:t>&lt;243;</w:t>
                      </w:r>
                    </w:p>
                  </w:txbxContent>
                </v:textbox>
                <w10:wrap type="square" side="left" anchorx="margin"/>
              </v:shape>
            </w:pict>
          </mc:Fallback>
        </mc:AlternateContent>
      </w:r>
      <w:r>
        <w:rPr>
          <w:noProof/>
          <w:lang w:val="ru-RU" w:eastAsia="ru-RU" w:bidi="ar-SA"/>
        </w:rPr>
        <mc:AlternateContent>
          <mc:Choice Requires="wps">
            <w:drawing>
              <wp:anchor distT="313690" distB="248285" distL="63500" distR="63500" simplePos="0" relativeHeight="251526144" behindDoc="1" locked="0" layoutInCell="1" allowOverlap="1">
                <wp:simplePos x="0" y="0"/>
                <wp:positionH relativeFrom="margin">
                  <wp:posOffset>3249295</wp:posOffset>
                </wp:positionH>
                <wp:positionV relativeFrom="paragraph">
                  <wp:posOffset>-36830</wp:posOffset>
                </wp:positionV>
                <wp:extent cx="670560" cy="328930"/>
                <wp:effectExtent l="1270" t="1270" r="4445" b="4445"/>
                <wp:wrapSquare wrapText="left"/>
                <wp:docPr id="106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59" w:lineRule="exact"/>
                              <w:ind w:firstLine="0"/>
                              <w:jc w:val="both"/>
                            </w:pPr>
                            <w:r>
                              <w:rPr>
                                <w:rStyle w:val="2Exact2"/>
                              </w:rPr>
                              <w:t xml:space="preserve">4) </w:t>
                            </w:r>
                            <w:r>
                              <w:rPr>
                                <w:rStyle w:val="2Exact2"/>
                                <w:lang w:val="ru-RU" w:eastAsia="ru-RU" w:bidi="ru-RU"/>
                              </w:rPr>
                              <w:t>г/</w:t>
                            </w:r>
                            <w:r>
                              <w:rPr>
                                <w:rStyle w:val="2Exact2"/>
                                <w:vertAlign w:val="superscript"/>
                                <w:lang w:val="ru-RU" w:eastAsia="ru-RU" w:bidi="ru-RU"/>
                              </w:rPr>
                              <w:t>3</w:t>
                            </w:r>
                            <w:r>
                              <w:rPr>
                                <w:rStyle w:val="2Exact2"/>
                                <w:lang w:val="ru-RU" w:eastAsia="ru-RU" w:bidi="ru-RU"/>
                              </w:rPr>
                              <w:t>&lt;125</w:t>
                            </w:r>
                            <w:r>
                              <w:rPr>
                                <w:rStyle w:val="2Exact2"/>
                                <w:vertAlign w:val="subscript"/>
                                <w:lang w:val="ru-RU" w:eastAsia="ru-RU" w:bidi="ru-RU"/>
                              </w:rPr>
                              <w:t xml:space="preserve">; </w:t>
                            </w:r>
                            <w:r>
                              <w:rPr>
                                <w:rStyle w:val="2Corbel95ptExact"/>
                              </w:rPr>
                              <w:t>8</w:t>
                            </w:r>
                            <w:r>
                              <w:rPr>
                                <w:rStyle w:val="2Exact2"/>
                              </w:rPr>
                              <w:t>) x</w:t>
                            </w:r>
                            <w:r>
                              <w:rPr>
                                <w:rStyle w:val="2Exact2"/>
                                <w:vertAlign w:val="superscript"/>
                              </w:rPr>
                              <w:t>6</w:t>
                            </w:r>
                            <w:r>
                              <w:rPr>
                                <w:rStyle w:val="2Exact2"/>
                              </w:rPr>
                              <w:t>&gt;64.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07" type="#_x0000_t202" style="position:absolute;left:0;text-align:left;margin-left:255.85pt;margin-top:-2.9pt;width:52.8pt;height:25.9pt;z-index:-251790336;visibility:visible;mso-wrap-style:square;mso-width-percent:0;mso-height-percent:0;mso-wrap-distance-left:5pt;mso-wrap-distance-top:24.7pt;mso-wrap-distance-right:5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ao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" filled="f" stroked="f">
                <v:textbox style="mso-fit-shape-to-text:t" inset="0,0,0,0">
                  <w:txbxContent>
                    <w:p w:rsidR="004D0F99" w:rsidRDefault="00425AF6">
                      <w:pPr>
                        <w:pStyle w:val="23"/>
                        <w:shd w:val="clear" w:color="auto" w:fill="auto"/>
                        <w:spacing w:after="0" w:line="259" w:lineRule="exact"/>
                        <w:ind w:firstLine="0"/>
                        <w:jc w:val="both"/>
                      </w:pPr>
                      <w:r>
                        <w:rPr>
                          <w:rStyle w:val="2Exact2"/>
                        </w:rPr>
                        <w:t xml:space="preserve">4) </w:t>
                      </w:r>
                      <w:r>
                        <w:rPr>
                          <w:rStyle w:val="2Exact2"/>
                          <w:lang w:val="ru-RU" w:eastAsia="ru-RU" w:bidi="ru-RU"/>
                        </w:rPr>
                        <w:t>г/</w:t>
                      </w:r>
                      <w:r>
                        <w:rPr>
                          <w:rStyle w:val="2Exact2"/>
                          <w:vertAlign w:val="superscript"/>
                          <w:lang w:val="ru-RU" w:eastAsia="ru-RU" w:bidi="ru-RU"/>
                        </w:rPr>
                        <w:t>3</w:t>
                      </w:r>
                      <w:r>
                        <w:rPr>
                          <w:rStyle w:val="2Exact2"/>
                          <w:lang w:val="ru-RU" w:eastAsia="ru-RU" w:bidi="ru-RU"/>
                        </w:rPr>
                        <w:t>&lt;125</w:t>
                      </w:r>
                      <w:r>
                        <w:rPr>
                          <w:rStyle w:val="2Exact2"/>
                          <w:vertAlign w:val="subscript"/>
                          <w:lang w:val="ru-RU" w:eastAsia="ru-RU" w:bidi="ru-RU"/>
                        </w:rPr>
                        <w:t xml:space="preserve">; </w:t>
                      </w:r>
                      <w:r>
                        <w:rPr>
                          <w:rStyle w:val="2Corbel95ptExact"/>
                        </w:rPr>
                        <w:t>8</w:t>
                      </w:r>
                      <w:r>
                        <w:rPr>
                          <w:rStyle w:val="2Exact2"/>
                        </w:rPr>
                        <w:t>) x</w:t>
                      </w:r>
                      <w:r>
                        <w:rPr>
                          <w:rStyle w:val="2Exact2"/>
                          <w:vertAlign w:val="superscript"/>
                        </w:rPr>
                        <w:t>6</w:t>
                      </w:r>
                      <w:r>
                        <w:rPr>
                          <w:rStyle w:val="2Exact2"/>
                        </w:rPr>
                        <w:t>&gt;64.</w:t>
                      </w:r>
                    </w:p>
                  </w:txbxContent>
                </v:textbox>
                <w10:wrap type="square" side="left" anchorx="margin"/>
              </v:shape>
            </w:pict>
          </mc:Fallback>
        </mc:AlternateContent>
      </w:r>
      <w:r w:rsidR="00425AF6">
        <w:rPr>
          <w:rStyle w:val="24"/>
        </w:rPr>
        <w:t>x</w:t>
      </w:r>
      <w:r w:rsidR="00425AF6">
        <w:rPr>
          <w:rStyle w:val="24"/>
          <w:vertAlign w:val="superscript"/>
        </w:rPr>
        <w:t>7</w:t>
      </w:r>
      <w:r w:rsidR="00425AF6">
        <w:rPr>
          <w:rStyle w:val="24"/>
        </w:rPr>
        <w:t>&gt; 1;</w:t>
      </w:r>
      <w:r w:rsidR="00425AF6">
        <w:rPr>
          <w:rStyle w:val="24"/>
        </w:rPr>
        <w:tab/>
        <w:t>2) x</w:t>
      </w:r>
      <w:r w:rsidR="00425AF6">
        <w:rPr>
          <w:rStyle w:val="24"/>
          <w:vertAlign w:val="superscript"/>
        </w:rPr>
        <w:t>a</w:t>
      </w:r>
      <w:r w:rsidR="00425AF6">
        <w:rPr>
          <w:rStyle w:val="24"/>
        </w:rPr>
        <w:t>&lt;27;</w:t>
      </w:r>
    </w:p>
    <w:p w:rsidR="004D0F99" w:rsidRDefault="00425AF6">
      <w:pPr>
        <w:pStyle w:val="23"/>
        <w:numPr>
          <w:ilvl w:val="0"/>
          <w:numId w:val="92"/>
        </w:numPr>
        <w:shd w:val="clear" w:color="auto" w:fill="auto"/>
        <w:tabs>
          <w:tab w:val="left" w:pos="868"/>
          <w:tab w:val="left" w:pos="1935"/>
        </w:tabs>
        <w:spacing w:after="0" w:line="259" w:lineRule="exact"/>
        <w:ind w:left="500" w:firstLine="0"/>
        <w:jc w:val="both"/>
      </w:pPr>
      <w:r>
        <w:rPr>
          <w:rStyle w:val="24"/>
        </w:rPr>
        <w:t>x</w:t>
      </w:r>
      <w:r>
        <w:rPr>
          <w:rStyle w:val="24"/>
          <w:vertAlign w:val="superscript"/>
        </w:rPr>
        <w:t>4</w:t>
      </w:r>
      <w:r>
        <w:rPr>
          <w:rStyle w:val="24"/>
        </w:rPr>
        <w:t>&lt;16;</w:t>
      </w:r>
      <w:r>
        <w:rPr>
          <w:rStyle w:val="24"/>
        </w:rPr>
        <w:tab/>
      </w:r>
      <w:r>
        <w:rPr>
          <w:rStyle w:val="2Corbel95pt2"/>
        </w:rPr>
        <w:t>6</w:t>
      </w:r>
      <w:r>
        <w:rPr>
          <w:rStyle w:val="24"/>
        </w:rPr>
        <w:t>) x</w:t>
      </w:r>
      <w:r>
        <w:rPr>
          <w:rStyle w:val="24"/>
          <w:vertAlign w:val="superscript"/>
        </w:rPr>
        <w:t>4</w:t>
      </w:r>
      <w:r>
        <w:rPr>
          <w:rStyle w:val="24"/>
        </w:rPr>
        <w:t>&gt;625;</w:t>
      </w:r>
      <w:r>
        <w:br w:type="page"/>
      </w:r>
    </w:p>
    <w:p w:rsidR="004D0F99" w:rsidRDefault="00425AF6">
      <w:pPr>
        <w:pStyle w:val="23"/>
        <w:numPr>
          <w:ilvl w:val="0"/>
          <w:numId w:val="118"/>
        </w:numPr>
        <w:shd w:val="clear" w:color="auto" w:fill="auto"/>
        <w:tabs>
          <w:tab w:val="left" w:pos="584"/>
        </w:tabs>
        <w:spacing w:after="0"/>
        <w:ind w:left="480" w:hanging="480"/>
        <w:jc w:val="left"/>
      </w:pPr>
      <w:r>
        <w:rPr>
          <w:rStyle w:val="24"/>
          <w:lang w:val="ru-RU" w:eastAsia="ru-RU" w:bidi="ru-RU"/>
        </w:rPr>
        <w:lastRenderedPageBreak/>
        <w:t xml:space="preserve">1) </w:t>
      </w:r>
      <w:r>
        <w:rPr>
          <w:rStyle w:val="24"/>
        </w:rPr>
        <w:t>Agar kvadratning yuzi 361 cm</w:t>
      </w:r>
      <w:r>
        <w:rPr>
          <w:rStyle w:val="2Corbel95pt2"/>
          <w:vertAlign w:val="superscript"/>
        </w:rPr>
        <w:t>2</w:t>
      </w:r>
      <w:r>
        <w:rPr>
          <w:rStyle w:val="24"/>
        </w:rPr>
        <w:t xml:space="preserve"> dan katta ekanligi ma’lum bo'lsa, uning tomoni qanday bo’lishi mumkin?</w:t>
      </w:r>
    </w:p>
    <w:p w:rsidR="004D0F99" w:rsidRDefault="00425AF6">
      <w:pPr>
        <w:pStyle w:val="23"/>
        <w:numPr>
          <w:ilvl w:val="0"/>
          <w:numId w:val="128"/>
        </w:numPr>
        <w:shd w:val="clear" w:color="auto" w:fill="auto"/>
        <w:tabs>
          <w:tab w:val="left" w:pos="867"/>
        </w:tabs>
        <w:spacing w:after="0"/>
        <w:ind w:left="480" w:firstLine="0"/>
        <w:jc w:val="both"/>
      </w:pPr>
      <w:r>
        <w:rPr>
          <w:rStyle w:val="24"/>
        </w:rPr>
        <w:t>Agar kubning hajmi 343 dm</w:t>
      </w:r>
      <w:r>
        <w:rPr>
          <w:rStyle w:val="2Corbel95pt2"/>
          <w:vertAlign w:val="superscript"/>
        </w:rPr>
        <w:footnoteReference w:id="10"/>
      </w:r>
      <w:r>
        <w:rPr>
          <w:rStyle w:val="24"/>
        </w:rPr>
        <w:t xml:space="preserve"> dan katta ekanligi ma’lum bo'lsa, uning qirrasi qanday bo'lishi mumkin?</w:t>
      </w:r>
    </w:p>
    <w:p w:rsidR="004D0F99" w:rsidRDefault="00425AF6">
      <w:pPr>
        <w:pStyle w:val="23"/>
        <w:numPr>
          <w:ilvl w:val="0"/>
          <w:numId w:val="118"/>
        </w:numPr>
        <w:shd w:val="clear" w:color="auto" w:fill="auto"/>
        <w:tabs>
          <w:tab w:val="left" w:pos="584"/>
        </w:tabs>
        <w:spacing w:after="0" w:line="408" w:lineRule="exact"/>
        <w:ind w:firstLine="0"/>
        <w:jc w:val="both"/>
      </w:pPr>
      <w:r>
        <w:rPr>
          <w:rStyle w:val="24"/>
        </w:rPr>
        <w:t xml:space="preserve">(Og’zaki.) 7 soni </w:t>
      </w:r>
      <w:r>
        <w:rPr>
          <w:rStyle w:val="24"/>
        </w:rPr>
        <w:t>tengiamaning ildizi bo‘lishini ko’raating:</w:t>
      </w:r>
    </w:p>
    <w:p w:rsidR="004D0F99" w:rsidRDefault="00425AF6">
      <w:pPr>
        <w:pStyle w:val="33"/>
        <w:numPr>
          <w:ilvl w:val="0"/>
          <w:numId w:val="129"/>
        </w:numPr>
        <w:shd w:val="clear" w:color="auto" w:fill="auto"/>
        <w:tabs>
          <w:tab w:val="left" w:pos="848"/>
          <w:tab w:val="left" w:pos="1925"/>
          <w:tab w:val="left" w:pos="4752"/>
        </w:tabs>
        <w:spacing w:before="0" w:after="0" w:line="408" w:lineRule="exact"/>
        <w:ind w:left="480" w:firstLine="0"/>
        <w:jc w:val="both"/>
      </w:pPr>
      <w:r>
        <w:rPr>
          <w:rStyle w:val="30pt0"/>
          <w:i/>
          <w:iCs/>
        </w:rPr>
        <w:t>4x^ = 2-,</w:t>
      </w:r>
      <w:r>
        <w:rPr>
          <w:rStyle w:val="39pt"/>
        </w:rPr>
        <w:tab/>
        <w:t xml:space="preserve">2) </w:t>
      </w:r>
      <w:r>
        <w:rPr>
          <w:rStyle w:val="30pt0"/>
          <w:i/>
          <w:iCs/>
        </w:rPr>
        <w:t>six</w:t>
      </w:r>
      <w:r>
        <w:rPr>
          <w:rStyle w:val="30pt0"/>
          <w:i/>
          <w:iCs/>
          <w:vertAlign w:val="superscript"/>
        </w:rPr>
        <w:footnoteReference w:id="11"/>
      </w:r>
      <w:r>
        <w:rPr>
          <w:rStyle w:val="30pt0"/>
          <w:i/>
          <w:iCs/>
        </w:rPr>
        <w:t>-13-42x^5=3;</w:t>
      </w:r>
      <w:r>
        <w:rPr>
          <w:rStyle w:val="39pt"/>
        </w:rPr>
        <w:tab/>
        <w:t>3) V2x + ll = 5.</w:t>
      </w:r>
    </w:p>
    <w:p w:rsidR="004D0F99" w:rsidRDefault="00425AF6">
      <w:pPr>
        <w:pStyle w:val="23"/>
        <w:numPr>
          <w:ilvl w:val="0"/>
          <w:numId w:val="118"/>
        </w:numPr>
        <w:shd w:val="clear" w:color="auto" w:fill="auto"/>
        <w:tabs>
          <w:tab w:val="left" w:pos="584"/>
        </w:tabs>
        <w:spacing w:after="119" w:line="180" w:lineRule="exact"/>
        <w:ind w:firstLine="0"/>
        <w:jc w:val="both"/>
      </w:pPr>
      <w:r>
        <w:rPr>
          <w:rStyle w:val="24"/>
        </w:rPr>
        <w:t>(Og‘zaki.) Tenglamani yeching:</w:t>
      </w:r>
    </w:p>
    <w:p w:rsidR="004D0F99" w:rsidRDefault="00425AF6">
      <w:pPr>
        <w:pStyle w:val="23"/>
        <w:numPr>
          <w:ilvl w:val="0"/>
          <w:numId w:val="130"/>
        </w:numPr>
        <w:shd w:val="clear" w:color="auto" w:fill="auto"/>
        <w:tabs>
          <w:tab w:val="left" w:pos="1829"/>
          <w:tab w:val="left" w:pos="3187"/>
          <w:tab w:val="left" w:pos="4752"/>
        </w:tabs>
        <w:spacing w:after="207" w:line="190" w:lineRule="exact"/>
        <w:ind w:left="480" w:firstLine="0"/>
        <w:jc w:val="both"/>
      </w:pPr>
      <w:r>
        <w:rPr>
          <w:rStyle w:val="21pt3"/>
          <w:lang w:val="ru-RU" w:eastAsia="ru-RU" w:bidi="ru-RU"/>
        </w:rPr>
        <w:t>л/ж=3;</w:t>
      </w:r>
      <w:r>
        <w:rPr>
          <w:rStyle w:val="21pt3"/>
          <w:lang w:val="ru-RU" w:eastAsia="ru-RU" w:bidi="ru-RU"/>
        </w:rPr>
        <w:tab/>
      </w:r>
      <w:r>
        <w:rPr>
          <w:rStyle w:val="295pt0pt"/>
        </w:rPr>
        <w:t>2)4x = 7;</w:t>
      </w:r>
      <w:r>
        <w:rPr>
          <w:rStyle w:val="21pt3"/>
        </w:rPr>
        <w:tab/>
        <w:t>3) V2^T = 0;</w:t>
      </w:r>
      <w:r>
        <w:rPr>
          <w:rStyle w:val="21pt3"/>
        </w:rPr>
        <w:tab/>
        <w:t>4)V3x + 2=0.</w:t>
      </w:r>
    </w:p>
    <w:p w:rsidR="004D0F99" w:rsidRDefault="00425AF6">
      <w:pPr>
        <w:pStyle w:val="23"/>
        <w:shd w:val="clear" w:color="auto" w:fill="auto"/>
        <w:spacing w:after="110" w:line="180" w:lineRule="exact"/>
        <w:ind w:left="480" w:firstLine="0"/>
        <w:jc w:val="both"/>
      </w:pPr>
      <w:r>
        <w:rPr>
          <w:rStyle w:val="24"/>
        </w:rPr>
        <w:t xml:space="preserve">Tenglamani yeching </w:t>
      </w:r>
      <w:r>
        <w:rPr>
          <w:rStyle w:val="2f7"/>
        </w:rPr>
        <w:t>(114—117):</w:t>
      </w:r>
    </w:p>
    <w:p w:rsidR="004D0F99" w:rsidRDefault="001C1E23">
      <w:pPr>
        <w:pStyle w:val="23"/>
        <w:shd w:val="clear" w:color="auto" w:fill="auto"/>
        <w:tabs>
          <w:tab w:val="left" w:pos="2616"/>
        </w:tabs>
        <w:spacing w:after="108" w:line="190" w:lineRule="exact"/>
        <w:ind w:firstLine="0"/>
        <w:jc w:val="both"/>
      </w:pPr>
      <w:r>
        <w:rPr>
          <w:noProof/>
          <w:lang w:val="ru-RU" w:eastAsia="ru-RU" w:bidi="ar-SA"/>
        </w:rPr>
        <mc:AlternateContent>
          <mc:Choice Requires="wps">
            <w:drawing>
              <wp:anchor distT="93980" distB="0" distL="396240" distR="63500" simplePos="0" relativeHeight="251527168" behindDoc="1" locked="0" layoutInCell="1" allowOverlap="1">
                <wp:simplePos x="0" y="0"/>
                <wp:positionH relativeFrom="margin">
                  <wp:posOffset>2956560</wp:posOffset>
                </wp:positionH>
                <wp:positionV relativeFrom="paragraph">
                  <wp:posOffset>-84455</wp:posOffset>
                </wp:positionV>
                <wp:extent cx="844550" cy="494030"/>
                <wp:effectExtent l="3810" t="1270" r="0" b="1905"/>
                <wp:wrapSquare wrapText="left"/>
                <wp:docPr id="10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89" w:lineRule="exact"/>
                              <w:ind w:firstLine="0"/>
                              <w:jc w:val="both"/>
                            </w:pPr>
                            <w:r>
                              <w:rPr>
                                <w:rStyle w:val="39ptExact"/>
                              </w:rPr>
                              <w:t xml:space="preserve">3) </w:t>
                            </w:r>
                            <w:r>
                              <w:rPr>
                                <w:rStyle w:val="30ptExact"/>
                                <w:i/>
                                <w:iCs/>
                              </w:rPr>
                              <w:t>4l</w:t>
                            </w:r>
                            <w:r>
                              <w:rPr>
                                <w:rStyle w:val="30ptExact"/>
                                <w:i/>
                                <w:iCs/>
                                <w:vertAlign w:val="superscript"/>
                              </w:rPr>
                              <w:t>z</w:t>
                            </w:r>
                            <w:r>
                              <w:rPr>
                                <w:rStyle w:val="30ptExact"/>
                                <w:i/>
                                <w:iCs/>
                              </w:rPr>
                              <w:t xml:space="preserve">2x=4. </w:t>
                            </w:r>
                            <w:r>
                              <w:rPr>
                                <w:rStyle w:val="3CorbelExact"/>
                              </w:rPr>
                              <w:t>6</w:t>
                            </w:r>
                            <w:r>
                              <w:rPr>
                                <w:rStyle w:val="39ptExact"/>
                              </w:rPr>
                              <w:t xml:space="preserve">) </w:t>
                            </w:r>
                            <w:r>
                              <w:rPr>
                                <w:rStyle w:val="30ptExact"/>
                                <w:i/>
                                <w:iCs/>
                              </w:rPr>
                              <w:t>4^x=4.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08" type="#_x0000_t202" style="position:absolute;left:0;text-align:left;margin-left:232.8pt;margin-top:-6.65pt;width:66.5pt;height:38.9pt;z-index:-251789312;visibility:visible;mso-wrap-style:square;mso-width-percent:0;mso-height-percent:0;mso-wrap-distance-left:31.2pt;mso-wrap-distance-top:7.4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" filled="f" stroked="f">
                <v:textbox style="mso-fit-shape-to-text:t" inset="0,0,0,0">
                  <w:txbxContent>
                    <w:p w:rsidR="004D0F99" w:rsidRDefault="00425AF6">
                      <w:pPr>
                        <w:pStyle w:val="33"/>
                        <w:shd w:val="clear" w:color="auto" w:fill="auto"/>
                        <w:spacing w:before="0" w:after="0" w:line="389" w:lineRule="exact"/>
                        <w:ind w:firstLine="0"/>
                        <w:jc w:val="both"/>
                      </w:pPr>
                      <w:r>
                        <w:rPr>
                          <w:rStyle w:val="39ptExact"/>
                        </w:rPr>
                        <w:t xml:space="preserve">3) </w:t>
                      </w:r>
                      <w:r>
                        <w:rPr>
                          <w:rStyle w:val="30ptExact"/>
                          <w:i/>
                          <w:iCs/>
                        </w:rPr>
                        <w:t>4l</w:t>
                      </w:r>
                      <w:r>
                        <w:rPr>
                          <w:rStyle w:val="30ptExact"/>
                          <w:i/>
                          <w:iCs/>
                          <w:vertAlign w:val="superscript"/>
                        </w:rPr>
                        <w:t>z</w:t>
                      </w:r>
                      <w:r>
                        <w:rPr>
                          <w:rStyle w:val="30ptExact"/>
                          <w:i/>
                          <w:iCs/>
                        </w:rPr>
                        <w:t xml:space="preserve">2x=4. </w:t>
                      </w:r>
                      <w:r>
                        <w:rPr>
                          <w:rStyle w:val="3CorbelExact"/>
                        </w:rPr>
                        <w:t>6</w:t>
                      </w:r>
                      <w:r>
                        <w:rPr>
                          <w:rStyle w:val="39ptExact"/>
                        </w:rPr>
                        <w:t xml:space="preserve">) </w:t>
                      </w:r>
                      <w:r>
                        <w:rPr>
                          <w:rStyle w:val="30ptExact"/>
                          <w:i/>
                          <w:iCs/>
                        </w:rPr>
                        <w:t>4^x=4.</w:t>
                      </w:r>
                    </w:p>
                  </w:txbxContent>
                </v:textbox>
                <w10:wrap type="square" side="left" anchorx="margin"/>
              </v:shape>
            </w:pict>
          </mc:Fallback>
        </mc:AlternateContent>
      </w:r>
      <w:r w:rsidR="00425AF6">
        <w:rPr>
          <w:rStyle w:val="2f7"/>
        </w:rPr>
        <w:t xml:space="preserve">114. </w:t>
      </w:r>
      <w:r w:rsidR="00425AF6">
        <w:rPr>
          <w:rStyle w:val="24"/>
        </w:rPr>
        <w:t xml:space="preserve">1) </w:t>
      </w:r>
      <w:r w:rsidR="00425AF6">
        <w:rPr>
          <w:rStyle w:val="295pt0pt"/>
        </w:rPr>
        <w:t>4x + l =2;</w:t>
      </w:r>
      <w:r w:rsidR="00425AF6">
        <w:rPr>
          <w:rStyle w:val="24"/>
        </w:rPr>
        <w:tab/>
        <w:t xml:space="preserve">2) </w:t>
      </w:r>
      <w:r w:rsidR="00425AF6">
        <w:rPr>
          <w:rStyle w:val="295pt0pt"/>
        </w:rPr>
        <w:t>4^1</w:t>
      </w:r>
      <w:r w:rsidR="00425AF6">
        <w:rPr>
          <w:rStyle w:val="24"/>
        </w:rPr>
        <w:t xml:space="preserve"> = 3;</w:t>
      </w:r>
    </w:p>
    <w:p w:rsidR="004D0F99" w:rsidRDefault="00425AF6">
      <w:pPr>
        <w:pStyle w:val="23"/>
        <w:numPr>
          <w:ilvl w:val="0"/>
          <w:numId w:val="101"/>
        </w:numPr>
        <w:shd w:val="clear" w:color="auto" w:fill="auto"/>
        <w:tabs>
          <w:tab w:val="left" w:pos="858"/>
          <w:tab w:val="left" w:pos="2616"/>
        </w:tabs>
        <w:spacing w:after="204" w:line="190" w:lineRule="exact"/>
        <w:ind w:left="480" w:firstLine="0"/>
        <w:jc w:val="both"/>
      </w:pPr>
      <w:r>
        <w:rPr>
          <w:rStyle w:val="295pt0pt"/>
        </w:rPr>
        <w:t>^1=3;</w:t>
      </w:r>
      <w:r>
        <w:rPr>
          <w:rStyle w:val="24"/>
        </w:rPr>
        <w:tab/>
      </w:r>
      <w:r>
        <w:rPr>
          <w:rStyle w:val="24"/>
        </w:rPr>
        <w:t xml:space="preserve">5) </w:t>
      </w:r>
      <w:r>
        <w:rPr>
          <w:rStyle w:val="24"/>
          <w:lang w:val="ru-RU" w:eastAsia="ru-RU" w:bidi="ru-RU"/>
        </w:rPr>
        <w:t>л/ЗзёП = 10;</w:t>
      </w:r>
    </w:p>
    <w:p w:rsidR="004D0F99" w:rsidRDefault="00425AF6">
      <w:pPr>
        <w:pStyle w:val="33"/>
        <w:framePr w:w="2342" w:h="2088" w:hSpace="288" w:vSpace="1680" w:wrap="around" w:vAnchor="text" w:hAnchor="margin" w:x="15" w:y="-47"/>
        <w:numPr>
          <w:ilvl w:val="0"/>
          <w:numId w:val="125"/>
        </w:numPr>
        <w:shd w:val="clear" w:color="auto" w:fill="auto"/>
        <w:tabs>
          <w:tab w:val="left" w:pos="725"/>
        </w:tabs>
        <w:spacing w:before="0" w:after="220" w:line="190" w:lineRule="exact"/>
        <w:ind w:firstLine="0"/>
        <w:jc w:val="both"/>
      </w:pPr>
      <w:r>
        <w:rPr>
          <w:rStyle w:val="30ptExact"/>
          <w:i/>
          <w:iCs/>
        </w:rPr>
        <w:t>4x + l= 42x^3;</w:t>
      </w:r>
    </w:p>
    <w:p w:rsidR="004D0F99" w:rsidRDefault="00425AF6">
      <w:pPr>
        <w:pStyle w:val="33"/>
        <w:framePr w:w="2342" w:h="2088" w:hSpace="288" w:vSpace="1680" w:wrap="around" w:vAnchor="text" w:hAnchor="margin" w:x="15" w:y="-47"/>
        <w:numPr>
          <w:ilvl w:val="0"/>
          <w:numId w:val="126"/>
        </w:numPr>
        <w:shd w:val="clear" w:color="auto" w:fill="auto"/>
        <w:tabs>
          <w:tab w:val="left" w:pos="763"/>
        </w:tabs>
        <w:spacing w:before="0" w:after="148" w:line="190" w:lineRule="exact"/>
        <w:ind w:left="480" w:firstLine="0"/>
        <w:jc w:val="both"/>
      </w:pPr>
      <w:r>
        <w:rPr>
          <w:rStyle w:val="30ptExact"/>
          <w:i/>
          <w:iCs/>
        </w:rPr>
        <w:t>4x</w:t>
      </w:r>
      <w:r>
        <w:rPr>
          <w:rStyle w:val="30ptExact"/>
          <w:i/>
          <w:iCs/>
          <w:vertAlign w:val="superscript"/>
        </w:rPr>
        <w:footnoteReference w:id="12"/>
      </w:r>
      <w:r>
        <w:rPr>
          <w:rStyle w:val="30ptExact"/>
          <w:i/>
          <w:iCs/>
        </w:rPr>
        <w:t>+24=4llx;</w:t>
      </w:r>
    </w:p>
    <w:p w:rsidR="004D0F99" w:rsidRDefault="00425AF6">
      <w:pPr>
        <w:pStyle w:val="33"/>
        <w:framePr w:w="2342" w:h="2088" w:hSpace="288" w:vSpace="1680" w:wrap="around" w:vAnchor="text" w:hAnchor="margin" w:x="15" w:y="-47"/>
        <w:shd w:val="clear" w:color="auto" w:fill="auto"/>
        <w:spacing w:before="0" w:after="196" w:line="190" w:lineRule="exact"/>
        <w:ind w:firstLine="0"/>
        <w:jc w:val="both"/>
      </w:pPr>
      <w:r>
        <w:rPr>
          <w:rStyle w:val="39ptExact2"/>
        </w:rPr>
        <w:t xml:space="preserve">116. </w:t>
      </w:r>
      <w:r>
        <w:rPr>
          <w:rStyle w:val="3CorbelExact"/>
        </w:rPr>
        <w:t>1</w:t>
      </w:r>
      <w:r>
        <w:rPr>
          <w:rStyle w:val="39ptExact"/>
        </w:rPr>
        <w:t xml:space="preserve">) </w:t>
      </w:r>
      <w:r>
        <w:rPr>
          <w:rStyle w:val="30ptExact"/>
          <w:i/>
          <w:iCs/>
        </w:rPr>
        <w:t>-Jx + 2 = x;</w:t>
      </w:r>
    </w:p>
    <w:p w:rsidR="004D0F99" w:rsidRDefault="00425AF6">
      <w:pPr>
        <w:pStyle w:val="23"/>
        <w:framePr w:w="2342" w:h="2088" w:hSpace="288" w:vSpace="1680" w:wrap="around" w:vAnchor="text" w:hAnchor="margin" w:x="15" w:y="-47"/>
        <w:numPr>
          <w:ilvl w:val="0"/>
          <w:numId w:val="126"/>
        </w:numPr>
        <w:shd w:val="clear" w:color="auto" w:fill="auto"/>
        <w:tabs>
          <w:tab w:val="left" w:pos="754"/>
        </w:tabs>
        <w:spacing w:after="256" w:line="190" w:lineRule="exact"/>
        <w:ind w:left="480" w:firstLine="0"/>
        <w:jc w:val="both"/>
      </w:pPr>
      <w:r>
        <w:rPr>
          <w:rStyle w:val="295pt0ptExact"/>
        </w:rPr>
        <w:t>*Jo,4-x</w:t>
      </w:r>
      <w:r>
        <w:rPr>
          <w:rStyle w:val="295pt0ptExact"/>
          <w:vertAlign w:val="superscript"/>
        </w:rPr>
        <w:t>2</w:t>
      </w:r>
      <w:r>
        <w:rPr>
          <w:rStyle w:val="2Exact2"/>
        </w:rPr>
        <w:t xml:space="preserve"> </w:t>
      </w:r>
      <w:r>
        <w:rPr>
          <w:rStyle w:val="2Exact2"/>
          <w:lang w:val="ru-RU" w:eastAsia="ru-RU" w:bidi="ru-RU"/>
        </w:rPr>
        <w:t>= 3ж</w:t>
      </w:r>
      <w:r>
        <w:rPr>
          <w:rStyle w:val="2Exact2"/>
          <w:vertAlign w:val="subscript"/>
        </w:rPr>
        <w:t>;</w:t>
      </w:r>
    </w:p>
    <w:p w:rsidR="004D0F99" w:rsidRDefault="00425AF6">
      <w:pPr>
        <w:pStyle w:val="33"/>
        <w:framePr w:w="2342" w:h="2088" w:hSpace="288" w:vSpace="1680" w:wrap="around" w:vAnchor="text" w:hAnchor="margin" w:x="15" w:y="-47"/>
        <w:numPr>
          <w:ilvl w:val="0"/>
          <w:numId w:val="127"/>
        </w:numPr>
        <w:shd w:val="clear" w:color="auto" w:fill="auto"/>
        <w:tabs>
          <w:tab w:val="left" w:pos="725"/>
        </w:tabs>
        <w:spacing w:before="0" w:after="0" w:line="190" w:lineRule="exact"/>
        <w:ind w:firstLine="0"/>
        <w:jc w:val="both"/>
      </w:pPr>
      <w:r>
        <w:rPr>
          <w:rStyle w:val="39ptExact"/>
          <w:lang w:val="ru-RU" w:eastAsia="ru-RU" w:bidi="ru-RU"/>
        </w:rPr>
        <w:t>л/я</w:t>
      </w:r>
      <w:r>
        <w:rPr>
          <w:rStyle w:val="3CorbelExact"/>
          <w:vertAlign w:val="superscript"/>
          <w:lang w:val="ru-RU" w:eastAsia="ru-RU" w:bidi="ru-RU"/>
        </w:rPr>
        <w:t>2</w:t>
      </w:r>
      <w:r>
        <w:rPr>
          <w:rStyle w:val="30ptExact"/>
          <w:i/>
          <w:iCs/>
        </w:rPr>
        <w:t>-x-8 = x-2;</w:t>
      </w:r>
    </w:p>
    <w:p w:rsidR="004D0F99" w:rsidRDefault="00425AF6">
      <w:pPr>
        <w:pStyle w:val="33"/>
        <w:numPr>
          <w:ilvl w:val="0"/>
          <w:numId w:val="130"/>
        </w:numPr>
        <w:shd w:val="clear" w:color="auto" w:fill="auto"/>
        <w:tabs>
          <w:tab w:val="left" w:pos="853"/>
        </w:tabs>
        <w:spacing w:before="0" w:after="141" w:line="190" w:lineRule="exact"/>
        <w:ind w:left="480" w:firstLine="0"/>
        <w:jc w:val="both"/>
      </w:pPr>
      <w:r>
        <w:rPr>
          <w:rStyle w:val="30pt0"/>
          <w:i/>
          <w:iCs/>
        </w:rPr>
        <w:t>\Jx-2 — s]3x</w:t>
      </w:r>
      <w:r>
        <w:rPr>
          <w:rStyle w:val="3Corbel"/>
        </w:rPr>
        <w:t>-6</w:t>
      </w:r>
      <w:r>
        <w:rPr>
          <w:rStyle w:val="39pt"/>
        </w:rPr>
        <w:t xml:space="preserve"> .</w:t>
      </w:r>
    </w:p>
    <w:p w:rsidR="004D0F99" w:rsidRDefault="00425AF6">
      <w:pPr>
        <w:pStyle w:val="33"/>
        <w:shd w:val="clear" w:color="auto" w:fill="auto"/>
        <w:spacing w:before="0" w:after="132" w:line="190" w:lineRule="exact"/>
        <w:ind w:left="480" w:firstLine="0"/>
        <w:jc w:val="both"/>
      </w:pPr>
      <w:r>
        <w:rPr>
          <w:rStyle w:val="39pt"/>
        </w:rPr>
        <w:t xml:space="preserve">4) </w:t>
      </w:r>
      <w:r>
        <w:rPr>
          <w:rStyle w:val="30pt0"/>
          <w:i/>
          <w:iCs/>
        </w:rPr>
        <w:t>\lx</w:t>
      </w:r>
      <w:r>
        <w:rPr>
          <w:rStyle w:val="30pt0"/>
          <w:i/>
          <w:iCs/>
          <w:vertAlign w:val="superscript"/>
        </w:rPr>
        <w:footnoteReference w:id="13"/>
      </w:r>
      <w:r>
        <w:rPr>
          <w:rStyle w:val="39pt"/>
        </w:rPr>
        <w:t xml:space="preserve"> i </w:t>
      </w:r>
      <w:r>
        <w:rPr>
          <w:rStyle w:val="30pt0"/>
          <w:i/>
          <w:iCs/>
        </w:rPr>
        <w:t>4x = 4l4-x</w:t>
      </w:r>
      <w:r>
        <w:rPr>
          <w:rStyle w:val="39pt"/>
        </w:rPr>
        <w:t xml:space="preserve"> .</w:t>
      </w:r>
    </w:p>
    <w:p w:rsidR="004D0F99" w:rsidRDefault="00425AF6">
      <w:pPr>
        <w:pStyle w:val="33"/>
        <w:shd w:val="clear" w:color="auto" w:fill="auto"/>
        <w:tabs>
          <w:tab w:val="left" w:pos="1925"/>
        </w:tabs>
        <w:spacing w:before="0" w:after="39" w:line="190" w:lineRule="exact"/>
        <w:ind w:firstLine="0"/>
        <w:jc w:val="both"/>
      </w:pPr>
      <w:r>
        <w:rPr>
          <w:rStyle w:val="39pt"/>
        </w:rPr>
        <w:t xml:space="preserve">2) </w:t>
      </w:r>
      <w:r>
        <w:rPr>
          <w:rStyle w:val="30pt0"/>
          <w:i/>
          <w:iCs/>
        </w:rPr>
        <w:t>43x + 4</w:t>
      </w:r>
      <w:r>
        <w:rPr>
          <w:rStyle w:val="39pt2"/>
        </w:rPr>
        <w:t xml:space="preserve"> = jc ;</w:t>
      </w:r>
      <w:r>
        <w:rPr>
          <w:rStyle w:val="39pt2"/>
        </w:rPr>
        <w:tab/>
        <w:t>3) V2</w:t>
      </w:r>
      <w:r>
        <w:rPr>
          <w:rStyle w:val="30pt0"/>
          <w:i/>
          <w:iCs/>
        </w:rPr>
        <w:t>0-x</w:t>
      </w:r>
      <w:r>
        <w:rPr>
          <w:rStyle w:val="30pt0"/>
          <w:i/>
          <w:iCs/>
          <w:vertAlign w:val="superscript"/>
        </w:rPr>
        <w:t>2</w:t>
      </w:r>
      <w:r>
        <w:rPr>
          <w:rStyle w:val="30pt0"/>
          <w:i/>
          <w:iCs/>
        </w:rPr>
        <w:t xml:space="preserve"> = 2x.</w:t>
      </w:r>
    </w:p>
    <w:p w:rsidR="004D0F99" w:rsidRDefault="00425AF6">
      <w:pPr>
        <w:pStyle w:val="23"/>
        <w:shd w:val="clear" w:color="auto" w:fill="auto"/>
        <w:tabs>
          <w:tab w:val="left" w:pos="1829"/>
        </w:tabs>
        <w:spacing w:after="0" w:line="480" w:lineRule="exact"/>
        <w:ind w:firstLine="0"/>
        <w:jc w:val="both"/>
      </w:pPr>
      <w:r>
        <w:rPr>
          <w:rStyle w:val="24"/>
        </w:rPr>
        <w:t xml:space="preserve">5) </w:t>
      </w:r>
      <w:r>
        <w:rPr>
          <w:rStyle w:val="24"/>
          <w:lang w:val="ru-RU" w:eastAsia="ru-RU" w:bidi="ru-RU"/>
        </w:rPr>
        <w:t>л/4-я</w:t>
      </w:r>
      <w:r>
        <w:rPr>
          <w:rStyle w:val="24"/>
        </w:rPr>
        <w:t>—1</w:t>
      </w:r>
      <w:r>
        <w:rPr>
          <w:rStyle w:val="24"/>
          <w:vertAlign w:val="subscript"/>
        </w:rPr>
        <w:t>;</w:t>
      </w:r>
      <w:r>
        <w:rPr>
          <w:rStyle w:val="24"/>
        </w:rPr>
        <w:tab/>
      </w:r>
      <w:r>
        <w:rPr>
          <w:rStyle w:val="2Corbel95pt2"/>
        </w:rPr>
        <w:t>6</w:t>
      </w:r>
      <w:r>
        <w:rPr>
          <w:rStyle w:val="24"/>
        </w:rPr>
        <w:t xml:space="preserve">) </w:t>
      </w:r>
      <w:r>
        <w:rPr>
          <w:rStyle w:val="295pt0pt"/>
          <w:lang w:val="ru-RU" w:eastAsia="ru-RU" w:bidi="ru-RU"/>
        </w:rPr>
        <w:t>у/26-х</w:t>
      </w:r>
      <w:r>
        <w:rPr>
          <w:rStyle w:val="295pt0pt"/>
          <w:vertAlign w:val="superscript"/>
          <w:lang w:val="ru-RU" w:eastAsia="ru-RU" w:bidi="ru-RU"/>
        </w:rPr>
        <w:t>2</w:t>
      </w:r>
      <w:r>
        <w:rPr>
          <w:rStyle w:val="295pt0pt"/>
          <w:lang w:val="ru-RU" w:eastAsia="ru-RU" w:bidi="ru-RU"/>
        </w:rPr>
        <w:t xml:space="preserve"> </w:t>
      </w:r>
      <w:r>
        <w:rPr>
          <w:rStyle w:val="295pt0pt"/>
        </w:rPr>
        <w:t>=5x.</w:t>
      </w:r>
    </w:p>
    <w:p w:rsidR="004D0F99" w:rsidRDefault="00425AF6">
      <w:pPr>
        <w:pStyle w:val="33"/>
        <w:framePr w:w="1814" w:h="624" w:vSpace="400" w:wrap="around" w:hAnchor="margin" w:x="467" w:y="7657"/>
        <w:shd w:val="clear" w:color="auto" w:fill="auto"/>
        <w:spacing w:before="0" w:after="72" w:line="190" w:lineRule="exact"/>
        <w:ind w:firstLine="0"/>
        <w:jc w:val="left"/>
      </w:pPr>
      <w:r>
        <w:rPr>
          <w:rStyle w:val="3CorbelExact"/>
        </w:rPr>
        <w:t>1</w:t>
      </w:r>
      <w:r>
        <w:rPr>
          <w:rStyle w:val="39ptExact"/>
        </w:rPr>
        <w:t xml:space="preserve">) </w:t>
      </w:r>
      <w:r>
        <w:rPr>
          <w:rStyle w:val="30ptExact"/>
          <w:i/>
          <w:iCs/>
        </w:rPr>
        <w:t>\[x=-8;</w:t>
      </w:r>
    </w:p>
    <w:p w:rsidR="004D0F99" w:rsidRDefault="00425AF6">
      <w:pPr>
        <w:pStyle w:val="23"/>
        <w:framePr w:w="1814" w:h="624" w:vSpace="400" w:wrap="around" w:hAnchor="margin" w:x="467" w:y="7657"/>
        <w:shd w:val="clear" w:color="auto" w:fill="auto"/>
        <w:spacing w:after="0" w:line="190" w:lineRule="exact"/>
        <w:ind w:firstLine="0"/>
        <w:jc w:val="left"/>
      </w:pPr>
      <w:r>
        <w:rPr>
          <w:rStyle w:val="2Exact2"/>
        </w:rPr>
        <w:t xml:space="preserve">4) </w:t>
      </w:r>
      <w:r>
        <w:rPr>
          <w:rStyle w:val="295pt0ptExact"/>
        </w:rPr>
        <w:t>4lx-x</w:t>
      </w:r>
      <w:r>
        <w:rPr>
          <w:rStyle w:val="295pt0ptExact"/>
          <w:vertAlign w:val="superscript"/>
        </w:rPr>
        <w:t>2</w:t>
      </w:r>
      <w:r>
        <w:rPr>
          <w:rStyle w:val="2Exact2"/>
        </w:rPr>
        <w:t xml:space="preserve"> - 63 = 5;</w:t>
      </w:r>
    </w:p>
    <w:p w:rsidR="004D0F99" w:rsidRDefault="00425AF6">
      <w:pPr>
        <w:pStyle w:val="33"/>
        <w:shd w:val="clear" w:color="auto" w:fill="auto"/>
        <w:spacing w:before="0" w:after="0" w:line="480" w:lineRule="exact"/>
        <w:ind w:firstLine="0"/>
        <w:jc w:val="both"/>
        <w:sectPr w:rsidR="004D0F99">
          <w:pgSz w:w="11900" w:h="16840"/>
          <w:pgMar w:top="4030" w:right="2789" w:bottom="4509" w:left="2799" w:header="0" w:footer="3" w:gutter="0"/>
          <w:cols w:space="720"/>
          <w:noEndnote/>
          <w:docGrid w:linePitch="360"/>
        </w:sectPr>
      </w:pPr>
      <w:r>
        <w:rPr>
          <w:rStyle w:val="3Corbel"/>
        </w:rPr>
        <w:lastRenderedPageBreak/>
        <w:t>2</w:t>
      </w:r>
      <w:r>
        <w:rPr>
          <w:rStyle w:val="39pt"/>
        </w:rPr>
        <w:t xml:space="preserve">) </w:t>
      </w:r>
      <w:r>
        <w:rPr>
          <w:rStyle w:val="30pt0"/>
          <w:i/>
          <w:iCs/>
        </w:rPr>
        <w:t>^x</w:t>
      </w:r>
      <w:r>
        <w:rPr>
          <w:rStyle w:val="30pt0"/>
          <w:i/>
          <w:iCs/>
          <w:vertAlign w:val="superscript"/>
        </w:rPr>
        <w:t>2</w:t>
      </w:r>
      <w:r>
        <w:rPr>
          <w:rStyle w:val="30pt0"/>
          <w:i/>
          <w:iCs/>
        </w:rPr>
        <w:t xml:space="preserve"> + x-6 = </w:t>
      </w:r>
      <w:r>
        <w:rPr>
          <w:rStyle w:val="3MSReferenceSansSerif65pt0"/>
          <w:i/>
          <w:iCs/>
        </w:rPr>
        <w:t>x-1 .</w:t>
      </w:r>
    </w:p>
    <w:p w:rsidR="004D0F99" w:rsidRDefault="001C1E23">
      <w:pPr>
        <w:rPr>
          <w:sz w:val="2"/>
          <w:szCs w:val="2"/>
        </w:rPr>
      </w:pPr>
      <w:r>
        <w:rPr>
          <w:noProof/>
          <w:lang w:val="ru-RU" w:eastAsia="ru-RU" w:bidi="ar-SA"/>
        </w:rPr>
        <w:lastRenderedPageBreak/>
        <mc:AlternateContent>
          <mc:Choice Requires="wps">
            <w:drawing>
              <wp:inline distT="0" distB="0" distL="0" distR="0">
                <wp:extent cx="7556500" cy="15875"/>
                <wp:effectExtent l="0" t="0" r="0" b="3175"/>
                <wp:docPr id="1067"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85" o:spid="_x0000_s1109" type="#_x0000_t202" style="width:5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oatQ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headerReference w:type="even" r:id="rId79"/>
          <w:headerReference w:type="default" r:id="rId80"/>
          <w:footerReference w:type="even" r:id="rId81"/>
          <w:footerReference w:type="default" r:id="rId82"/>
          <w:headerReference w:type="first" r:id="rId83"/>
          <w:footerReference w:type="first" r:id="rId84"/>
          <w:pgSz w:w="11900" w:h="16840"/>
          <w:pgMar w:top="4469" w:right="0" w:bottom="4507" w:left="0" w:header="0" w:footer="3" w:gutter="0"/>
          <w:cols w:space="720"/>
          <w:noEndnote/>
          <w:titlePg/>
          <w:docGrid w:linePitch="360"/>
        </w:sectPr>
      </w:pPr>
    </w:p>
    <w:p w:rsidR="004D0F99" w:rsidRDefault="00425AF6">
      <w:pPr>
        <w:pStyle w:val="33"/>
        <w:numPr>
          <w:ilvl w:val="0"/>
          <w:numId w:val="136"/>
        </w:numPr>
        <w:shd w:val="clear" w:color="auto" w:fill="auto"/>
        <w:tabs>
          <w:tab w:val="left" w:pos="819"/>
        </w:tabs>
        <w:spacing w:before="0" w:after="0" w:line="341" w:lineRule="exact"/>
        <w:ind w:firstLine="0"/>
        <w:jc w:val="both"/>
      </w:pPr>
      <w:r>
        <w:rPr>
          <w:rStyle w:val="30pt0"/>
          <w:i/>
          <w:iCs/>
        </w:rPr>
        <w:lastRenderedPageBreak/>
        <w:t>six</w:t>
      </w:r>
      <w:r>
        <w:rPr>
          <w:rStyle w:val="30pt0"/>
          <w:i/>
          <w:iCs/>
          <w:vertAlign w:val="superscript"/>
        </w:rPr>
        <w:t>2</w:t>
      </w:r>
      <w:r>
        <w:rPr>
          <w:rStyle w:val="30pt0"/>
          <w:i/>
          <w:iCs/>
        </w:rPr>
        <w:t>-4x + 9=2x-5;</w:t>
      </w:r>
    </w:p>
    <w:p w:rsidR="004D0F99" w:rsidRDefault="00425AF6">
      <w:pPr>
        <w:pStyle w:val="33"/>
        <w:numPr>
          <w:ilvl w:val="0"/>
          <w:numId w:val="130"/>
        </w:numPr>
        <w:shd w:val="clear" w:color="auto" w:fill="auto"/>
        <w:tabs>
          <w:tab w:val="left" w:pos="868"/>
          <w:tab w:val="left" w:pos="1225"/>
        </w:tabs>
        <w:spacing w:before="0" w:after="0" w:line="341" w:lineRule="exact"/>
        <w:ind w:left="500" w:firstLine="0"/>
        <w:jc w:val="both"/>
      </w:pPr>
      <w:r>
        <w:rPr>
          <w:rStyle w:val="30pt0"/>
          <w:i/>
          <w:iCs/>
        </w:rPr>
        <w:t xml:space="preserve">2x = </w:t>
      </w:r>
      <w:r>
        <w:rPr>
          <w:rStyle w:val="39pt2pt"/>
          <w:i/>
          <w:iCs/>
        </w:rPr>
        <w:t xml:space="preserve">l </w:t>
      </w:r>
      <w:r>
        <w:rPr>
          <w:rStyle w:val="30pt0"/>
          <w:i/>
          <w:iCs/>
        </w:rPr>
        <w:t>+ slx</w:t>
      </w:r>
      <w:r>
        <w:rPr>
          <w:rStyle w:val="30pt0"/>
          <w:i/>
          <w:iCs/>
          <w:vertAlign w:val="superscript"/>
        </w:rPr>
        <w:t>2</w:t>
      </w:r>
      <w:r>
        <w:rPr>
          <w:rStyle w:val="39pt"/>
        </w:rPr>
        <w:t xml:space="preserve"> +5;</w:t>
      </w:r>
    </w:p>
    <w:p w:rsidR="004D0F99" w:rsidRDefault="001C1E23">
      <w:pPr>
        <w:pStyle w:val="33"/>
        <w:numPr>
          <w:ilvl w:val="0"/>
          <w:numId w:val="137"/>
        </w:numPr>
        <w:shd w:val="clear" w:color="auto" w:fill="auto"/>
        <w:tabs>
          <w:tab w:val="left" w:pos="819"/>
        </w:tabs>
        <w:spacing w:before="0" w:after="223" w:line="190" w:lineRule="exact"/>
        <w:ind w:firstLine="0"/>
        <w:jc w:val="both"/>
      </w:pPr>
      <w:r>
        <w:rPr>
          <w:noProof/>
          <w:lang w:val="ru-RU" w:eastAsia="ru-RU" w:bidi="ar-SA"/>
        </w:rPr>
        <mc:AlternateContent>
          <mc:Choice Requires="wps">
            <w:drawing>
              <wp:anchor distT="0" distB="0" distL="542290" distR="63500" simplePos="0" relativeHeight="251528192" behindDoc="1" locked="0" layoutInCell="1" allowOverlap="1">
                <wp:simplePos x="0" y="0"/>
                <wp:positionH relativeFrom="margin">
                  <wp:posOffset>2155190</wp:posOffset>
                </wp:positionH>
                <wp:positionV relativeFrom="paragraph">
                  <wp:posOffset>-567055</wp:posOffset>
                </wp:positionV>
                <wp:extent cx="1374775" cy="553720"/>
                <wp:effectExtent l="2540" t="4445" r="3810" b="0"/>
                <wp:wrapSquare wrapText="left"/>
                <wp:docPr id="106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41" w:lineRule="exact"/>
                              <w:ind w:firstLine="0"/>
                              <w:jc w:val="both"/>
                            </w:pPr>
                            <w:r>
                              <w:rPr>
                                <w:rStyle w:val="2Exact2"/>
                              </w:rPr>
                              <w:t xml:space="preserve">2) </w:t>
                            </w:r>
                            <w:r>
                              <w:rPr>
                                <w:rStyle w:val="295pt0ptExact"/>
                              </w:rPr>
                              <w:t>six</w:t>
                            </w:r>
                            <w:r>
                              <w:rPr>
                                <w:rStyle w:val="295pt0ptExact"/>
                                <w:vertAlign w:val="superscript"/>
                              </w:rPr>
                              <w:t>2</w:t>
                            </w:r>
                            <w:r>
                              <w:rPr>
                                <w:rStyle w:val="2Exact2"/>
                              </w:rPr>
                              <w:t xml:space="preserve"> + 3x + </w:t>
                            </w:r>
                            <w:r>
                              <w:rPr>
                                <w:rStyle w:val="2Corbel95ptExact"/>
                              </w:rPr>
                              <w:t>6</w:t>
                            </w:r>
                            <w:r>
                              <w:rPr>
                                <w:rStyle w:val="2Exact2"/>
                              </w:rPr>
                              <w:t xml:space="preserve"> = 3x + </w:t>
                            </w:r>
                            <w:r>
                              <w:rPr>
                                <w:rStyle w:val="2Corbel95ptExact"/>
                              </w:rPr>
                              <w:t>8</w:t>
                            </w:r>
                            <w:r>
                              <w:rPr>
                                <w:rStyle w:val="2Exact2"/>
                              </w:rPr>
                              <w:t xml:space="preserve">; 4) </w:t>
                            </w:r>
                            <w:r>
                              <w:rPr>
                                <w:rStyle w:val="2Exact2"/>
                                <w:lang w:val="ru-RU" w:eastAsia="ru-RU" w:bidi="ru-RU"/>
                              </w:rPr>
                              <w:t xml:space="preserve">х + л/13-4ж </w:t>
                            </w:r>
                            <w:r>
                              <w:rPr>
                                <w:rStyle w:val="2Exact2"/>
                              </w:rPr>
                              <w:t>=4.</w:t>
                            </w:r>
                          </w:p>
                          <w:p w:rsidR="004D0F99" w:rsidRDefault="00425AF6">
                            <w:pPr>
                              <w:pStyle w:val="23"/>
                              <w:shd w:val="clear" w:color="auto" w:fill="auto"/>
                              <w:spacing w:after="0" w:line="190" w:lineRule="exact"/>
                              <w:ind w:firstLine="0"/>
                              <w:jc w:val="both"/>
                            </w:pPr>
                            <w:r>
                              <w:rPr>
                                <w:rStyle w:val="2Exact2"/>
                              </w:rPr>
                              <w:t xml:space="preserve">2) </w:t>
                            </w:r>
                            <w:r>
                              <w:rPr>
                                <w:rStyle w:val="2Exact2"/>
                                <w:lang w:val="ru-RU" w:eastAsia="ru-RU" w:bidi="ru-RU"/>
                              </w:rPr>
                              <w:t xml:space="preserve">&gt;/4 + х </w:t>
                            </w:r>
                            <w:r>
                              <w:rPr>
                                <w:rStyle w:val="295pt0ptExact"/>
                              </w:rPr>
                              <w:t>+sfx =</w:t>
                            </w:r>
                            <w:r>
                              <w:rPr>
                                <w:rStyle w:val="2Exact2"/>
                              </w:rPr>
                              <w:t xml:space="preserve"> 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10" type="#_x0000_t202" style="position:absolute;left:0;text-align:left;margin-left:169.7pt;margin-top:-44.65pt;width:108.25pt;height:43.6pt;z-index:-251788288;visibility:visible;mso-wrap-style:square;mso-width-percent:0;mso-height-percent:0;mso-wrap-distance-left:42.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0A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" filled="f" stroked="f">
                <v:textbox style="mso-fit-shape-to-text:t" inset="0,0,0,0">
                  <w:txbxContent>
                    <w:p w:rsidR="004D0F99" w:rsidRDefault="00425AF6">
                      <w:pPr>
                        <w:pStyle w:val="23"/>
                        <w:shd w:val="clear" w:color="auto" w:fill="auto"/>
                        <w:spacing w:after="0" w:line="341" w:lineRule="exact"/>
                        <w:ind w:firstLine="0"/>
                        <w:jc w:val="both"/>
                      </w:pPr>
                      <w:r>
                        <w:rPr>
                          <w:rStyle w:val="2Exact2"/>
                        </w:rPr>
                        <w:t xml:space="preserve">2) </w:t>
                      </w:r>
                      <w:r>
                        <w:rPr>
                          <w:rStyle w:val="295pt0ptExact"/>
                        </w:rPr>
                        <w:t>six</w:t>
                      </w:r>
                      <w:r>
                        <w:rPr>
                          <w:rStyle w:val="295pt0ptExact"/>
                          <w:vertAlign w:val="superscript"/>
                        </w:rPr>
                        <w:t>2</w:t>
                      </w:r>
                      <w:r>
                        <w:rPr>
                          <w:rStyle w:val="2Exact2"/>
                        </w:rPr>
                        <w:t xml:space="preserve"> + 3x + </w:t>
                      </w:r>
                      <w:r>
                        <w:rPr>
                          <w:rStyle w:val="2Corbel95ptExact"/>
                        </w:rPr>
                        <w:t>6</w:t>
                      </w:r>
                      <w:r>
                        <w:rPr>
                          <w:rStyle w:val="2Exact2"/>
                        </w:rPr>
                        <w:t xml:space="preserve"> = 3x + </w:t>
                      </w:r>
                      <w:r>
                        <w:rPr>
                          <w:rStyle w:val="2Corbel95ptExact"/>
                        </w:rPr>
                        <w:t>8</w:t>
                      </w:r>
                      <w:r>
                        <w:rPr>
                          <w:rStyle w:val="2Exact2"/>
                        </w:rPr>
                        <w:t xml:space="preserve">; 4) </w:t>
                      </w:r>
                      <w:r>
                        <w:rPr>
                          <w:rStyle w:val="2Exact2"/>
                          <w:lang w:val="ru-RU" w:eastAsia="ru-RU" w:bidi="ru-RU"/>
                        </w:rPr>
                        <w:t xml:space="preserve">х + л/13-4ж </w:t>
                      </w:r>
                      <w:r>
                        <w:rPr>
                          <w:rStyle w:val="2Exact2"/>
                        </w:rPr>
                        <w:t>=4.</w:t>
                      </w:r>
                    </w:p>
                    <w:p w:rsidR="004D0F99" w:rsidRDefault="00425AF6">
                      <w:pPr>
                        <w:pStyle w:val="23"/>
                        <w:shd w:val="clear" w:color="auto" w:fill="auto"/>
                        <w:spacing w:after="0" w:line="190" w:lineRule="exact"/>
                        <w:ind w:firstLine="0"/>
                        <w:jc w:val="both"/>
                      </w:pPr>
                      <w:r>
                        <w:rPr>
                          <w:rStyle w:val="2Exact2"/>
                        </w:rPr>
                        <w:t xml:space="preserve">2) </w:t>
                      </w:r>
                      <w:r>
                        <w:rPr>
                          <w:rStyle w:val="2Exact2"/>
                          <w:lang w:val="ru-RU" w:eastAsia="ru-RU" w:bidi="ru-RU"/>
                        </w:rPr>
                        <w:t xml:space="preserve">&gt;/4 + х </w:t>
                      </w:r>
                      <w:r>
                        <w:rPr>
                          <w:rStyle w:val="295pt0ptExact"/>
                        </w:rPr>
                        <w:t>+sfx =</w:t>
                      </w:r>
                      <w:r>
                        <w:rPr>
                          <w:rStyle w:val="2Exact2"/>
                        </w:rPr>
                        <w:t xml:space="preserve"> 4 .</w:t>
                      </w:r>
                    </w:p>
                  </w:txbxContent>
                </v:textbox>
                <w10:wrap type="square" side="left" anchorx="margin"/>
              </v:shape>
            </w:pict>
          </mc:Fallback>
        </mc:AlternateContent>
      </w:r>
      <w:r w:rsidR="00425AF6">
        <w:rPr>
          <w:rStyle w:val="30pt0"/>
          <w:i/>
          <w:iCs/>
        </w:rPr>
        <w:t>sfx + 12=2 + sfx;</w:t>
      </w:r>
    </w:p>
    <w:p w:rsidR="004D0F99" w:rsidRDefault="00425AF6">
      <w:pPr>
        <w:pStyle w:val="23"/>
        <w:shd w:val="clear" w:color="auto" w:fill="auto"/>
        <w:tabs>
          <w:tab w:val="left" w:pos="3380"/>
        </w:tabs>
        <w:spacing w:after="125" w:line="190" w:lineRule="exact"/>
        <w:ind w:firstLine="0"/>
        <w:jc w:val="both"/>
      </w:pPr>
      <w:r>
        <w:rPr>
          <w:rStyle w:val="2f"/>
        </w:rPr>
        <w:t xml:space="preserve">122.1) </w:t>
      </w:r>
      <w:r>
        <w:rPr>
          <w:rStyle w:val="295pt0pt"/>
        </w:rPr>
        <w:t>sj2x</w:t>
      </w:r>
      <w:r>
        <w:rPr>
          <w:rStyle w:val="24"/>
        </w:rPr>
        <w:t xml:space="preserve"> +1 + </w:t>
      </w:r>
      <w:r>
        <w:rPr>
          <w:rStyle w:val="295pt0pt"/>
        </w:rPr>
        <w:t>s/3x</w:t>
      </w:r>
      <w:r>
        <w:rPr>
          <w:rStyle w:val="24"/>
        </w:rPr>
        <w:t xml:space="preserve"> + 4 = 3</w:t>
      </w:r>
      <w:r>
        <w:rPr>
          <w:rStyle w:val="24"/>
          <w:vertAlign w:val="subscript"/>
        </w:rPr>
        <w:t>;</w:t>
      </w:r>
      <w:r>
        <w:rPr>
          <w:rStyle w:val="24"/>
        </w:rPr>
        <w:tab/>
        <w:t>2) V4a: - 3 + V5x + 4 = 4;</w:t>
      </w:r>
    </w:p>
    <w:p w:rsidR="004D0F99" w:rsidRDefault="00425AF6">
      <w:pPr>
        <w:pStyle w:val="23"/>
        <w:numPr>
          <w:ilvl w:val="0"/>
          <w:numId w:val="128"/>
        </w:numPr>
        <w:shd w:val="clear" w:color="auto" w:fill="auto"/>
        <w:tabs>
          <w:tab w:val="left" w:pos="868"/>
          <w:tab w:val="left" w:pos="3380"/>
        </w:tabs>
        <w:spacing w:after="54" w:line="180" w:lineRule="exact"/>
        <w:ind w:left="500" w:firstLine="0"/>
        <w:jc w:val="both"/>
      </w:pPr>
      <w:r>
        <w:rPr>
          <w:rStyle w:val="21pt3"/>
        </w:rPr>
        <w:t>V*^7-V*TTr—4;</w:t>
      </w:r>
      <w:r>
        <w:rPr>
          <w:rStyle w:val="21pt3"/>
        </w:rPr>
        <w:tab/>
        <w:t>4)</w:t>
      </w:r>
    </w:p>
    <w:p w:rsidR="004D0F99" w:rsidRDefault="00425AF6">
      <w:pPr>
        <w:pStyle w:val="23"/>
        <w:numPr>
          <w:ilvl w:val="0"/>
          <w:numId w:val="138"/>
        </w:numPr>
        <w:shd w:val="clear" w:color="auto" w:fill="auto"/>
        <w:tabs>
          <w:tab w:val="left" w:pos="574"/>
        </w:tabs>
        <w:spacing w:after="13"/>
        <w:ind w:left="500" w:hanging="500"/>
        <w:jc w:val="left"/>
      </w:pPr>
      <w:r>
        <w:rPr>
          <w:rStyle w:val="295pt0pt"/>
        </w:rPr>
        <w:t>x</w:t>
      </w:r>
      <w:r>
        <w:rPr>
          <w:rStyle w:val="24"/>
        </w:rPr>
        <w:t xml:space="preserve"> ning qanday qiymatlarida funksiyalar bir xil qiymatlami qa- bul qiladi:</w:t>
      </w:r>
    </w:p>
    <w:p w:rsidR="004D0F99" w:rsidRDefault="00425AF6">
      <w:pPr>
        <w:pStyle w:val="33"/>
        <w:shd w:val="clear" w:color="auto" w:fill="auto"/>
        <w:spacing w:before="0" w:after="0" w:line="365" w:lineRule="exact"/>
        <w:ind w:left="500" w:firstLine="0"/>
        <w:jc w:val="both"/>
      </w:pPr>
      <w:r>
        <w:rPr>
          <w:rStyle w:val="39pt"/>
        </w:rPr>
        <w:t xml:space="preserve">1) </w:t>
      </w:r>
      <w:r>
        <w:rPr>
          <w:rStyle w:val="30pt0"/>
          <w:i/>
          <w:iCs/>
        </w:rPr>
        <w:t>y = sl4 + sfx,y = sll9-2sfx;</w:t>
      </w:r>
      <w:r>
        <w:rPr>
          <w:rStyle w:val="39pt"/>
        </w:rPr>
        <w:t xml:space="preserve"> 2) </w:t>
      </w:r>
      <w:r>
        <w:rPr>
          <w:rStyle w:val="30pt0"/>
          <w:i/>
          <w:iCs/>
        </w:rPr>
        <w:t xml:space="preserve">y = sl7 + sfx, </w:t>
      </w:r>
      <w:r>
        <w:rPr>
          <w:rStyle w:val="30pt0"/>
          <w:i/>
          <w:iCs/>
          <w:lang w:val="ru-RU" w:eastAsia="ru-RU" w:bidi="ru-RU"/>
        </w:rPr>
        <w:t xml:space="preserve">у </w:t>
      </w:r>
      <w:r>
        <w:rPr>
          <w:rStyle w:val="30pt0"/>
          <w:i/>
          <w:iCs/>
        </w:rPr>
        <w:t>= sjW-sfx 4</w:t>
      </w:r>
    </w:p>
    <w:p w:rsidR="004D0F99" w:rsidRDefault="00425AF6">
      <w:pPr>
        <w:pStyle w:val="23"/>
        <w:numPr>
          <w:ilvl w:val="0"/>
          <w:numId w:val="138"/>
        </w:numPr>
        <w:shd w:val="clear" w:color="auto" w:fill="auto"/>
        <w:tabs>
          <w:tab w:val="left" w:pos="584"/>
        </w:tabs>
        <w:spacing w:after="0" w:line="365" w:lineRule="exact"/>
        <w:ind w:firstLine="0"/>
        <w:jc w:val="both"/>
      </w:pPr>
      <w:r>
        <w:rPr>
          <w:rStyle w:val="24"/>
        </w:rPr>
        <w:t xml:space="preserve">Tengsizlikni </w:t>
      </w:r>
      <w:r>
        <w:rPr>
          <w:rStyle w:val="24"/>
        </w:rPr>
        <w:t>yeching:</w:t>
      </w:r>
    </w:p>
    <w:p w:rsidR="004D0F99" w:rsidRDefault="00425AF6">
      <w:pPr>
        <w:pStyle w:val="23"/>
        <w:numPr>
          <w:ilvl w:val="0"/>
          <w:numId w:val="139"/>
        </w:numPr>
        <w:shd w:val="clear" w:color="auto" w:fill="auto"/>
        <w:tabs>
          <w:tab w:val="left" w:pos="858"/>
          <w:tab w:val="left" w:pos="2463"/>
          <w:tab w:val="left" w:pos="4746"/>
        </w:tabs>
        <w:spacing w:after="0" w:line="365" w:lineRule="exact"/>
        <w:ind w:left="500" w:firstLine="0"/>
        <w:jc w:val="both"/>
      </w:pPr>
      <w:r>
        <w:rPr>
          <w:rStyle w:val="24"/>
          <w:lang w:val="ru-RU" w:eastAsia="ru-RU" w:bidi="ru-RU"/>
        </w:rPr>
        <w:t xml:space="preserve">л/ж-2 </w:t>
      </w:r>
      <w:r>
        <w:rPr>
          <w:rStyle w:val="24"/>
        </w:rPr>
        <w:t>&gt;3;</w:t>
      </w:r>
      <w:r>
        <w:rPr>
          <w:rStyle w:val="24"/>
        </w:rPr>
        <w:tab/>
        <w:t xml:space="preserve">2) </w:t>
      </w:r>
      <w:r>
        <w:rPr>
          <w:rStyle w:val="295pt0pt"/>
        </w:rPr>
        <w:t>-Jx — 2</w:t>
      </w:r>
      <w:r>
        <w:rPr>
          <w:rStyle w:val="24"/>
        </w:rPr>
        <w:t xml:space="preserve"> &lt; 1;</w:t>
      </w:r>
      <w:r>
        <w:rPr>
          <w:rStyle w:val="24"/>
        </w:rPr>
        <w:tab/>
        <w:t xml:space="preserve">3) </w:t>
      </w:r>
      <w:r>
        <w:rPr>
          <w:rStyle w:val="295pt0pt"/>
        </w:rPr>
        <w:t>s/2^&gt;x</w:t>
      </w:r>
      <w:r>
        <w:rPr>
          <w:rStyle w:val="295pt0pt"/>
          <w:vertAlign w:val="subscript"/>
        </w:rPr>
        <w:t>;</w:t>
      </w:r>
    </w:p>
    <w:p w:rsidR="004D0F99" w:rsidRDefault="00425AF6">
      <w:pPr>
        <w:pStyle w:val="33"/>
        <w:shd w:val="clear" w:color="auto" w:fill="auto"/>
        <w:tabs>
          <w:tab w:val="left" w:pos="2463"/>
          <w:tab w:val="left" w:pos="4746"/>
        </w:tabs>
        <w:spacing w:before="0" w:after="388" w:line="365" w:lineRule="exact"/>
        <w:ind w:left="500" w:firstLine="0"/>
        <w:jc w:val="both"/>
      </w:pPr>
      <w:r>
        <w:rPr>
          <w:rStyle w:val="39pt"/>
        </w:rPr>
        <w:t xml:space="preserve">4) </w:t>
      </w:r>
      <w:r>
        <w:rPr>
          <w:rStyle w:val="30pt0"/>
          <w:i/>
          <w:iCs/>
        </w:rPr>
        <w:t>sl2-x&lt;x;</w:t>
      </w:r>
      <w:r>
        <w:rPr>
          <w:rStyle w:val="30pt0"/>
          <w:i/>
          <w:iCs/>
        </w:rPr>
        <w:tab/>
        <w:t>5) s/5x + U&gt;x + 3-,</w:t>
      </w:r>
      <w:r>
        <w:rPr>
          <w:rStyle w:val="30pt0"/>
          <w:i/>
          <w:iCs/>
        </w:rPr>
        <w:tab/>
        <w:t>Q)sfx + 3&lt;x + l.</w:t>
      </w:r>
    </w:p>
    <w:p w:rsidR="004D0F99" w:rsidRDefault="00425AF6">
      <w:pPr>
        <w:pStyle w:val="114"/>
        <w:numPr>
          <w:ilvl w:val="0"/>
          <w:numId w:val="140"/>
        </w:numPr>
        <w:shd w:val="clear" w:color="auto" w:fill="auto"/>
        <w:tabs>
          <w:tab w:val="left" w:pos="1941"/>
        </w:tabs>
        <w:spacing w:before="0" w:after="181" w:line="180" w:lineRule="exact"/>
        <w:ind w:left="1640"/>
        <w:jc w:val="both"/>
      </w:pPr>
      <w:r>
        <w:rPr>
          <w:rStyle w:val="112pt"/>
          <w:b/>
          <w:bCs/>
          <w:i/>
          <w:iCs/>
        </w:rPr>
        <w:t>bobga doir mashqlar</w:t>
      </w:r>
    </w:p>
    <w:p w:rsidR="004D0F99" w:rsidRDefault="00425AF6">
      <w:pPr>
        <w:pStyle w:val="23"/>
        <w:numPr>
          <w:ilvl w:val="0"/>
          <w:numId w:val="138"/>
        </w:numPr>
        <w:shd w:val="clear" w:color="auto" w:fill="auto"/>
        <w:tabs>
          <w:tab w:val="left" w:pos="584"/>
        </w:tabs>
        <w:spacing w:after="0" w:line="221" w:lineRule="exact"/>
        <w:ind w:firstLine="0"/>
        <w:jc w:val="both"/>
      </w:pPr>
      <w:r>
        <w:rPr>
          <w:rStyle w:val="24"/>
        </w:rPr>
        <w:t xml:space="preserve">a: ning </w:t>
      </w:r>
      <w:r>
        <w:rPr>
          <w:rStyle w:val="295pt0pt"/>
          <w:lang w:val="ru-RU" w:eastAsia="ru-RU" w:bidi="ru-RU"/>
        </w:rPr>
        <w:t xml:space="preserve">у </w:t>
      </w:r>
      <w:r>
        <w:rPr>
          <w:rStyle w:val="295pt0pt"/>
        </w:rPr>
        <w:t>= 2x</w:t>
      </w:r>
      <w:r>
        <w:rPr>
          <w:rStyle w:val="295pt0pt"/>
          <w:vertAlign w:val="superscript"/>
        </w:rPr>
        <w:t>2</w:t>
      </w:r>
      <w:r>
        <w:rPr>
          <w:rStyle w:val="295pt0pt"/>
        </w:rPr>
        <w:t xml:space="preserve"> - 5x +</w:t>
      </w:r>
      <w:r>
        <w:rPr>
          <w:rStyle w:val="24"/>
        </w:rPr>
        <w:t xml:space="preserve"> 3 kvadrat funksiya: 1) 0 ga; 2) 1 ga;</w:t>
      </w:r>
    </w:p>
    <w:p w:rsidR="004D0F99" w:rsidRDefault="00425AF6">
      <w:pPr>
        <w:pStyle w:val="23"/>
        <w:numPr>
          <w:ilvl w:val="0"/>
          <w:numId w:val="103"/>
        </w:numPr>
        <w:shd w:val="clear" w:color="auto" w:fill="auto"/>
        <w:tabs>
          <w:tab w:val="left" w:pos="868"/>
          <w:tab w:val="left" w:pos="999"/>
        </w:tabs>
        <w:spacing w:after="153" w:line="221" w:lineRule="exact"/>
        <w:ind w:left="500" w:firstLine="0"/>
        <w:jc w:val="both"/>
      </w:pPr>
      <w:r>
        <w:rPr>
          <w:rStyle w:val="24"/>
        </w:rPr>
        <w:t>10 ga; 4) -1 ga teng qiymatlar qabul qiladigan qiymatini toping.</w:t>
      </w:r>
    </w:p>
    <w:p w:rsidR="004D0F99" w:rsidRDefault="00425AF6">
      <w:pPr>
        <w:pStyle w:val="23"/>
        <w:numPr>
          <w:ilvl w:val="0"/>
          <w:numId w:val="138"/>
        </w:numPr>
        <w:shd w:val="clear" w:color="auto" w:fill="auto"/>
        <w:tabs>
          <w:tab w:val="left" w:pos="584"/>
        </w:tabs>
        <w:spacing w:after="0" w:line="180" w:lineRule="exact"/>
        <w:ind w:firstLine="0"/>
        <w:jc w:val="both"/>
      </w:pPr>
      <w:r>
        <w:rPr>
          <w:rStyle w:val="24"/>
        </w:rPr>
        <w:t xml:space="preserve">Tengsizlikni </w:t>
      </w:r>
      <w:r>
        <w:rPr>
          <w:rStyle w:val="24"/>
        </w:rPr>
        <w:t>yeching:</w:t>
      </w:r>
    </w:p>
    <w:p w:rsidR="004D0F99" w:rsidRDefault="00425AF6">
      <w:pPr>
        <w:pStyle w:val="23"/>
        <w:shd w:val="clear" w:color="auto" w:fill="auto"/>
        <w:tabs>
          <w:tab w:val="left" w:pos="1872"/>
          <w:tab w:val="left" w:pos="3380"/>
          <w:tab w:val="left" w:pos="4746"/>
        </w:tabs>
        <w:spacing w:after="0" w:line="190" w:lineRule="exact"/>
        <w:ind w:left="500" w:firstLine="0"/>
        <w:jc w:val="both"/>
      </w:pPr>
      <w:r>
        <w:rPr>
          <w:rStyle w:val="24"/>
        </w:rPr>
        <w:t xml:space="preserve">1) </w:t>
      </w:r>
      <w:r>
        <w:rPr>
          <w:rStyle w:val="295pt0pt"/>
        </w:rPr>
        <w:t>x</w:t>
      </w:r>
      <w:r>
        <w:rPr>
          <w:rStyle w:val="2Corbel95pt2"/>
          <w:vertAlign w:val="superscript"/>
        </w:rPr>
        <w:t>2</w:t>
      </w:r>
      <w:r>
        <w:rPr>
          <w:rStyle w:val="24"/>
        </w:rPr>
        <w:t xml:space="preserve"> &lt; 5;</w:t>
      </w:r>
      <w:r>
        <w:rPr>
          <w:rStyle w:val="24"/>
        </w:rPr>
        <w:tab/>
        <w:t xml:space="preserve">2) </w:t>
      </w:r>
      <w:r>
        <w:rPr>
          <w:rStyle w:val="295pt0pt"/>
        </w:rPr>
        <w:t>x</w:t>
      </w:r>
      <w:r>
        <w:rPr>
          <w:rStyle w:val="2Corbel95pt2"/>
          <w:vertAlign w:val="superscript"/>
        </w:rPr>
        <w:t>2</w:t>
      </w:r>
      <w:r>
        <w:rPr>
          <w:rStyle w:val="24"/>
        </w:rPr>
        <w:t xml:space="preserve"> &gt; 36;</w:t>
      </w:r>
      <w:r>
        <w:rPr>
          <w:rStyle w:val="24"/>
        </w:rPr>
        <w:tab/>
        <w:t xml:space="preserve">3) </w:t>
      </w:r>
      <w:r>
        <w:rPr>
          <w:rStyle w:val="295pt0pt"/>
        </w:rPr>
        <w:t>x</w:t>
      </w:r>
      <w:r>
        <w:rPr>
          <w:rStyle w:val="2Corbel95pt2"/>
          <w:vertAlign w:val="superscript"/>
        </w:rPr>
        <w:t>2</w:t>
      </w:r>
      <w:r>
        <w:rPr>
          <w:rStyle w:val="24"/>
        </w:rPr>
        <w:t xml:space="preserve"> &gt; 9;</w:t>
      </w:r>
      <w:r>
        <w:rPr>
          <w:rStyle w:val="24"/>
        </w:rPr>
        <w:tab/>
        <w:t>4) x</w:t>
      </w:r>
      <w:r>
        <w:rPr>
          <w:rStyle w:val="2Corbel95pt2"/>
          <w:vertAlign w:val="superscript"/>
        </w:rPr>
        <w:t>2</w:t>
      </w:r>
      <w:r>
        <w:rPr>
          <w:rStyle w:val="24"/>
        </w:rPr>
        <w:t xml:space="preserve"> &lt; </w:t>
      </w:r>
      <w:r>
        <w:rPr>
          <w:rStyle w:val="2Corbel95pt2"/>
        </w:rPr>
        <w:t>8</w:t>
      </w:r>
      <w:r>
        <w:rPr>
          <w:rStyle w:val="24"/>
        </w:rPr>
        <w:t xml:space="preserve">. </w:t>
      </w:r>
      <w:r>
        <w:rPr>
          <w:rStyle w:val="24"/>
          <w:vertAlign w:val="superscript"/>
        </w:rPr>
        <w:footnoteReference w:id="14"/>
      </w:r>
      <w:r>
        <w:rPr>
          <w:rStyle w:val="24"/>
          <w:vertAlign w:val="superscript"/>
        </w:rPr>
        <w:t xml:space="preserve"> </w:t>
      </w:r>
      <w:r>
        <w:rPr>
          <w:rStyle w:val="24"/>
          <w:vertAlign w:val="superscript"/>
        </w:rPr>
        <w:footnoteReference w:id="15"/>
      </w:r>
      <w:r>
        <w:rPr>
          <w:rStyle w:val="24"/>
          <w:vertAlign w:val="superscript"/>
        </w:rPr>
        <w:t xml:space="preserve"> </w:t>
      </w:r>
      <w:r>
        <w:rPr>
          <w:rStyle w:val="24"/>
          <w:vertAlign w:val="superscript"/>
        </w:rPr>
        <w:footnoteReference w:id="16"/>
      </w:r>
      <w:r>
        <w:rPr>
          <w:rStyle w:val="24"/>
          <w:vertAlign w:val="superscript"/>
        </w:rPr>
        <w:t xml:space="preserve"> </w:t>
      </w:r>
      <w:r>
        <w:rPr>
          <w:rStyle w:val="24"/>
          <w:vertAlign w:val="superscript"/>
        </w:rPr>
        <w:footnoteReference w:id="17"/>
      </w:r>
      <w:r>
        <w:br w:type="page"/>
      </w:r>
    </w:p>
    <w:p w:rsidR="004D0F99" w:rsidRDefault="00425AF6">
      <w:pPr>
        <w:pStyle w:val="23"/>
        <w:numPr>
          <w:ilvl w:val="0"/>
          <w:numId w:val="141"/>
        </w:numPr>
        <w:shd w:val="clear" w:color="auto" w:fill="auto"/>
        <w:tabs>
          <w:tab w:val="left" w:pos="584"/>
        </w:tabs>
        <w:spacing w:after="89" w:line="226" w:lineRule="exact"/>
        <w:ind w:left="480" w:hanging="480"/>
        <w:jc w:val="both"/>
      </w:pPr>
      <w:r>
        <w:rPr>
          <w:rStyle w:val="24"/>
        </w:rPr>
        <w:lastRenderedPageBreak/>
        <w:t>To‘g‘ri to'rtburchakning perimetri 600 m. To‘g‘ri to'rtburchak- ning yuzi eng katta bo'lishi uchun uning asosi bilan balandligi qanday bo'lishi kerak?</w:t>
      </w:r>
    </w:p>
    <w:p w:rsidR="004D0F99" w:rsidRDefault="00425AF6">
      <w:pPr>
        <w:pStyle w:val="23"/>
        <w:numPr>
          <w:ilvl w:val="0"/>
          <w:numId w:val="141"/>
        </w:numPr>
        <w:shd w:val="clear" w:color="auto" w:fill="auto"/>
        <w:tabs>
          <w:tab w:val="left" w:pos="584"/>
        </w:tabs>
        <w:spacing w:after="51" w:line="190" w:lineRule="exact"/>
        <w:ind w:left="480" w:hanging="480"/>
        <w:jc w:val="both"/>
      </w:pPr>
      <w:r>
        <w:rPr>
          <w:rStyle w:val="24"/>
        </w:rPr>
        <w:t xml:space="preserve">Agar </w:t>
      </w:r>
      <w:r>
        <w:rPr>
          <w:rStyle w:val="295pt0pt"/>
          <w:lang w:val="ru-RU" w:eastAsia="ru-RU" w:bidi="ru-RU"/>
        </w:rPr>
        <w:t xml:space="preserve">у </w:t>
      </w:r>
      <w:r>
        <w:rPr>
          <w:rStyle w:val="295pt0pt"/>
        </w:rPr>
        <w:t>= x</w:t>
      </w:r>
      <w:r>
        <w:rPr>
          <w:rStyle w:val="295pt0pt"/>
          <w:vertAlign w:val="superscript"/>
        </w:rPr>
        <w:t>2</w:t>
      </w:r>
      <w:r>
        <w:rPr>
          <w:rStyle w:val="295pt0pt"/>
        </w:rPr>
        <w:t xml:space="preserve"> + px + q</w:t>
      </w:r>
      <w:r>
        <w:rPr>
          <w:rStyle w:val="24"/>
        </w:rPr>
        <w:t xml:space="preserve"> kvadrat funksiya:</w:t>
      </w:r>
    </w:p>
    <w:p w:rsidR="004D0F99" w:rsidRDefault="00425AF6">
      <w:pPr>
        <w:pStyle w:val="23"/>
        <w:numPr>
          <w:ilvl w:val="0"/>
          <w:numId w:val="142"/>
        </w:numPr>
        <w:shd w:val="clear" w:color="auto" w:fill="auto"/>
        <w:tabs>
          <w:tab w:val="left" w:pos="848"/>
        </w:tabs>
        <w:spacing w:after="0" w:line="226" w:lineRule="exact"/>
        <w:ind w:left="480" w:firstLine="0"/>
        <w:jc w:val="both"/>
      </w:pPr>
      <w:r>
        <w:rPr>
          <w:rStyle w:val="295pt0pt"/>
        </w:rPr>
        <w:t>x =</w:t>
      </w:r>
      <w:r>
        <w:rPr>
          <w:rStyle w:val="24"/>
        </w:rPr>
        <w:t xml:space="preserve"> 0 bo'lganda 2 ga teng qiymatni, </w:t>
      </w:r>
      <w:r>
        <w:rPr>
          <w:rStyle w:val="295pt0pt"/>
        </w:rPr>
        <w:t>x =</w:t>
      </w:r>
      <w:r>
        <w:rPr>
          <w:rStyle w:val="24"/>
        </w:rPr>
        <w:t xml:space="preserve"> 1 bo'lganda esa 3 ga teng qiymatni qabul qilsa, </w:t>
      </w:r>
      <w:r>
        <w:rPr>
          <w:rStyle w:val="295pt0pt"/>
        </w:rPr>
        <w:t>p</w:t>
      </w:r>
      <w:r>
        <w:rPr>
          <w:rStyle w:val="24"/>
        </w:rPr>
        <w:t xml:space="preserve"> va </w:t>
      </w:r>
      <w:r>
        <w:rPr>
          <w:rStyle w:val="295pt0pt"/>
        </w:rPr>
        <w:t>q</w:t>
      </w:r>
      <w:r>
        <w:rPr>
          <w:rStyle w:val="24"/>
        </w:rPr>
        <w:t xml:space="preserve"> koeffitsiyentlarni toping;</w:t>
      </w:r>
    </w:p>
    <w:p w:rsidR="004D0F99" w:rsidRDefault="00425AF6">
      <w:pPr>
        <w:pStyle w:val="23"/>
        <w:numPr>
          <w:ilvl w:val="0"/>
          <w:numId w:val="142"/>
        </w:numPr>
        <w:shd w:val="clear" w:color="auto" w:fill="auto"/>
        <w:tabs>
          <w:tab w:val="left" w:pos="848"/>
        </w:tabs>
        <w:spacing w:after="60" w:line="226" w:lineRule="exact"/>
        <w:ind w:left="480" w:firstLine="0"/>
        <w:jc w:val="both"/>
      </w:pPr>
      <w:r>
        <w:rPr>
          <w:rStyle w:val="295pt0pt"/>
        </w:rPr>
        <w:t>x</w:t>
      </w:r>
      <w:r>
        <w:rPr>
          <w:rStyle w:val="24"/>
        </w:rPr>
        <w:t xml:space="preserve"> — </w:t>
      </w:r>
      <w:r>
        <w:rPr>
          <w:rStyle w:val="2Corbel95pt2"/>
        </w:rPr>
        <w:t>0</w:t>
      </w:r>
      <w:r>
        <w:rPr>
          <w:rStyle w:val="24"/>
        </w:rPr>
        <w:t xml:space="preserve"> bo'lganda </w:t>
      </w:r>
      <w:r>
        <w:rPr>
          <w:rStyle w:val="2Corbel95pt2"/>
        </w:rPr>
        <w:t>0</w:t>
      </w:r>
      <w:r>
        <w:rPr>
          <w:rStyle w:val="24"/>
        </w:rPr>
        <w:t xml:space="preserve"> ga teng qiymatni, </w:t>
      </w:r>
      <w:r>
        <w:rPr>
          <w:rStyle w:val="295pt0pt"/>
        </w:rPr>
        <w:t>x</w:t>
      </w:r>
      <w:r>
        <w:rPr>
          <w:rStyle w:val="24"/>
        </w:rPr>
        <w:t xml:space="preserve"> — </w:t>
      </w:r>
      <w:r>
        <w:rPr>
          <w:rStyle w:val="2Corbel95pt2"/>
        </w:rPr>
        <w:t>2</w:t>
      </w:r>
      <w:r>
        <w:rPr>
          <w:rStyle w:val="24"/>
        </w:rPr>
        <w:t xml:space="preserve"> bo'Lganda esa </w:t>
      </w:r>
      <w:r>
        <w:rPr>
          <w:rStyle w:val="2Corbel95pt2"/>
        </w:rPr>
        <w:t xml:space="preserve">6 </w:t>
      </w:r>
      <w:r>
        <w:rPr>
          <w:rStyle w:val="24"/>
        </w:rPr>
        <w:t>ga teng qiymatni qabul qilsa</w:t>
      </w:r>
      <w:r>
        <w:rPr>
          <w:rStyle w:val="295pt0pt"/>
        </w:rPr>
        <w:t>,p</w:t>
      </w:r>
      <w:r>
        <w:rPr>
          <w:rStyle w:val="24"/>
        </w:rPr>
        <w:t xml:space="preserve"> va </w:t>
      </w:r>
      <w:r>
        <w:rPr>
          <w:rStyle w:val="295pt0pt"/>
        </w:rPr>
        <w:t>q</w:t>
      </w:r>
      <w:r>
        <w:rPr>
          <w:rStyle w:val="24"/>
        </w:rPr>
        <w:t xml:space="preserve"> koeffitsiyentlarni toping.</w:t>
      </w:r>
    </w:p>
    <w:p w:rsidR="004D0F99" w:rsidRDefault="00425AF6">
      <w:pPr>
        <w:pStyle w:val="23"/>
        <w:numPr>
          <w:ilvl w:val="0"/>
          <w:numId w:val="141"/>
        </w:numPr>
        <w:shd w:val="clear" w:color="auto" w:fill="auto"/>
        <w:tabs>
          <w:tab w:val="left" w:pos="584"/>
        </w:tabs>
        <w:spacing w:after="89" w:line="226" w:lineRule="exact"/>
        <w:ind w:left="480" w:hanging="480"/>
        <w:jc w:val="both"/>
      </w:pPr>
      <w:r>
        <w:rPr>
          <w:rStyle w:val="295pt0pt"/>
        </w:rPr>
        <w:t>x</w:t>
      </w:r>
      <w:r>
        <w:rPr>
          <w:rStyle w:val="24"/>
        </w:rPr>
        <w:t xml:space="preserve"> ning qanday qi</w:t>
      </w:r>
      <w:r>
        <w:rPr>
          <w:rStyle w:val="24"/>
        </w:rPr>
        <w:t>ymatlarida funksiyalar teng qiymatlar qa</w:t>
      </w:r>
      <w:r>
        <w:rPr>
          <w:rStyle w:val="24"/>
        </w:rPr>
        <w:softHyphen/>
        <w:t>bul qiladi:</w:t>
      </w:r>
    </w:p>
    <w:p w:rsidR="004D0F99" w:rsidRDefault="00425AF6">
      <w:pPr>
        <w:pStyle w:val="23"/>
        <w:numPr>
          <w:ilvl w:val="0"/>
          <w:numId w:val="143"/>
        </w:numPr>
        <w:shd w:val="clear" w:color="auto" w:fill="auto"/>
        <w:tabs>
          <w:tab w:val="left" w:pos="848"/>
        </w:tabs>
        <w:spacing w:after="48" w:line="190" w:lineRule="exact"/>
        <w:ind w:left="480" w:firstLine="0"/>
        <w:jc w:val="both"/>
      </w:pPr>
      <w:r>
        <w:rPr>
          <w:rStyle w:val="295pt0pt"/>
          <w:lang w:val="ru-RU" w:eastAsia="ru-RU" w:bidi="ru-RU"/>
        </w:rPr>
        <w:t>у</w:t>
      </w:r>
      <w:r>
        <w:rPr>
          <w:rStyle w:val="24"/>
          <w:lang w:val="ru-RU" w:eastAsia="ru-RU" w:bidi="ru-RU"/>
        </w:rPr>
        <w:t xml:space="preserve"> </w:t>
      </w:r>
      <w:r>
        <w:rPr>
          <w:rStyle w:val="24"/>
        </w:rPr>
        <w:t xml:space="preserve">= </w:t>
      </w:r>
      <w:r>
        <w:rPr>
          <w:rStyle w:val="295pt0pt"/>
        </w:rPr>
        <w:t>x</w:t>
      </w:r>
      <w:r>
        <w:rPr>
          <w:rStyle w:val="295pt0pt"/>
          <w:vertAlign w:val="superscript"/>
        </w:rPr>
        <w:t>2</w:t>
      </w:r>
      <w:r>
        <w:rPr>
          <w:rStyle w:val="295pt0pt"/>
        </w:rPr>
        <w:t xml:space="preserve"> + 3x</w:t>
      </w:r>
      <w:r>
        <w:rPr>
          <w:rStyle w:val="24"/>
        </w:rPr>
        <w:t xml:space="preserve"> + 2 va </w:t>
      </w:r>
      <w:r>
        <w:rPr>
          <w:rStyle w:val="295pt0pt"/>
          <w:lang w:val="ru-RU" w:eastAsia="ru-RU" w:bidi="ru-RU"/>
        </w:rPr>
        <w:t>у</w:t>
      </w:r>
      <w:r>
        <w:rPr>
          <w:rStyle w:val="24"/>
          <w:lang w:val="ru-RU" w:eastAsia="ru-RU" w:bidi="ru-RU"/>
        </w:rPr>
        <w:t xml:space="preserve"> </w:t>
      </w:r>
      <w:r>
        <w:rPr>
          <w:rStyle w:val="24"/>
        </w:rPr>
        <w:t xml:space="preserve">= |7 </w:t>
      </w:r>
      <w:r>
        <w:rPr>
          <w:rStyle w:val="295pt0pt"/>
        </w:rPr>
        <w:t>- x\;</w:t>
      </w:r>
    </w:p>
    <w:p w:rsidR="004D0F99" w:rsidRDefault="00425AF6">
      <w:pPr>
        <w:pStyle w:val="23"/>
        <w:numPr>
          <w:ilvl w:val="0"/>
          <w:numId w:val="143"/>
        </w:numPr>
        <w:shd w:val="clear" w:color="auto" w:fill="auto"/>
        <w:tabs>
          <w:tab w:val="left" w:pos="848"/>
        </w:tabs>
        <w:spacing w:after="87" w:line="190" w:lineRule="exact"/>
        <w:ind w:left="480" w:firstLine="0"/>
        <w:jc w:val="both"/>
      </w:pPr>
      <w:r>
        <w:rPr>
          <w:rStyle w:val="295pt0pt"/>
          <w:lang w:val="ru-RU" w:eastAsia="ru-RU" w:bidi="ru-RU"/>
        </w:rPr>
        <w:t xml:space="preserve">у </w:t>
      </w:r>
      <w:r>
        <w:rPr>
          <w:rStyle w:val="295pt0pt"/>
        </w:rPr>
        <w:t>=</w:t>
      </w:r>
      <w:r>
        <w:rPr>
          <w:rStyle w:val="24"/>
        </w:rPr>
        <w:t xml:space="preserve"> </w:t>
      </w:r>
      <w:r>
        <w:rPr>
          <w:rStyle w:val="24"/>
          <w:lang w:val="ru-RU" w:eastAsia="ru-RU" w:bidi="ru-RU"/>
        </w:rPr>
        <w:t>Зж</w:t>
      </w:r>
      <w:r>
        <w:rPr>
          <w:rStyle w:val="2Corbel95pt2"/>
          <w:vertAlign w:val="superscript"/>
          <w:lang w:val="ru-RU" w:eastAsia="ru-RU" w:bidi="ru-RU"/>
        </w:rPr>
        <w:t>2</w:t>
      </w:r>
      <w:r>
        <w:rPr>
          <w:rStyle w:val="24"/>
          <w:lang w:val="ru-RU" w:eastAsia="ru-RU" w:bidi="ru-RU"/>
        </w:rPr>
        <w:t xml:space="preserve"> </w:t>
      </w:r>
      <w:r>
        <w:rPr>
          <w:rStyle w:val="24"/>
        </w:rPr>
        <w:t xml:space="preserve">- </w:t>
      </w:r>
      <w:r>
        <w:rPr>
          <w:rStyle w:val="2Corbel95pt2"/>
          <w:lang w:val="ru-RU" w:eastAsia="ru-RU" w:bidi="ru-RU"/>
        </w:rPr>
        <w:t>6</w:t>
      </w:r>
      <w:r>
        <w:rPr>
          <w:rStyle w:val="24"/>
          <w:lang w:val="ru-RU" w:eastAsia="ru-RU" w:bidi="ru-RU"/>
        </w:rPr>
        <w:t xml:space="preserve">ж </w:t>
      </w:r>
      <w:r>
        <w:rPr>
          <w:rStyle w:val="24"/>
        </w:rPr>
        <w:t xml:space="preserve">+ 3 va </w:t>
      </w:r>
      <w:r>
        <w:rPr>
          <w:rStyle w:val="295pt0pt"/>
          <w:lang w:val="ru-RU" w:eastAsia="ru-RU" w:bidi="ru-RU"/>
        </w:rPr>
        <w:t>у</w:t>
      </w:r>
      <w:r>
        <w:rPr>
          <w:rStyle w:val="24"/>
          <w:lang w:val="ru-RU" w:eastAsia="ru-RU" w:bidi="ru-RU"/>
        </w:rPr>
        <w:t xml:space="preserve"> </w:t>
      </w:r>
      <w:r>
        <w:rPr>
          <w:rStyle w:val="24"/>
        </w:rPr>
        <w:t xml:space="preserve">= </w:t>
      </w:r>
      <w:r>
        <w:rPr>
          <w:rStyle w:val="24"/>
          <w:lang w:val="ru-RU" w:eastAsia="ru-RU" w:bidi="ru-RU"/>
        </w:rPr>
        <w:t>|3ж - 3| ?</w:t>
      </w:r>
    </w:p>
    <w:p w:rsidR="004D0F99" w:rsidRDefault="00425AF6">
      <w:pPr>
        <w:pStyle w:val="23"/>
        <w:shd w:val="clear" w:color="auto" w:fill="auto"/>
        <w:spacing w:after="46" w:line="180" w:lineRule="exact"/>
        <w:ind w:left="480" w:firstLine="0"/>
        <w:jc w:val="both"/>
      </w:pPr>
      <w:r>
        <w:rPr>
          <w:rStyle w:val="24"/>
        </w:rPr>
        <w:t xml:space="preserve">Tengsizlikni yeching </w:t>
      </w:r>
      <w:r>
        <w:rPr>
          <w:rStyle w:val="2b"/>
          <w:lang w:val="ru-RU" w:eastAsia="ru-RU" w:bidi="ru-RU"/>
        </w:rPr>
        <w:t>(133-137):</w:t>
      </w:r>
    </w:p>
    <w:p w:rsidR="004D0F99" w:rsidRDefault="001C1E23">
      <w:pPr>
        <w:pStyle w:val="23"/>
        <w:numPr>
          <w:ilvl w:val="0"/>
          <w:numId w:val="139"/>
        </w:numPr>
        <w:shd w:val="clear" w:color="auto" w:fill="auto"/>
        <w:tabs>
          <w:tab w:val="left" w:pos="588"/>
        </w:tabs>
        <w:spacing w:after="0" w:line="240" w:lineRule="exact"/>
        <w:ind w:left="220" w:firstLine="0"/>
        <w:jc w:val="both"/>
      </w:pPr>
      <w:r>
        <w:rPr>
          <w:noProof/>
          <w:lang w:val="ru-RU" w:eastAsia="ru-RU" w:bidi="ar-SA"/>
        </w:rPr>
        <mc:AlternateContent>
          <mc:Choice Requires="wps">
            <w:drawing>
              <wp:anchor distT="0" distB="405130" distL="63500" distR="402590" simplePos="0" relativeHeight="251529216" behindDoc="1" locked="0" layoutInCell="1" allowOverlap="1">
                <wp:simplePos x="0" y="0"/>
                <wp:positionH relativeFrom="margin">
                  <wp:posOffset>635</wp:posOffset>
                </wp:positionH>
                <wp:positionV relativeFrom="paragraph">
                  <wp:posOffset>0</wp:posOffset>
                </wp:positionV>
                <wp:extent cx="1850390" cy="114300"/>
                <wp:effectExtent l="635" t="0" r="0" b="635"/>
                <wp:wrapSquare wrapText="right"/>
                <wp:docPr id="106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133.</w:t>
                            </w:r>
                            <w:r>
                              <w:rPr>
                                <w:rStyle w:val="2Exact2"/>
                                <w:lang w:val="ru-RU" w:eastAsia="ru-RU" w:bidi="ru-RU"/>
                              </w:rPr>
                              <w:t>1) (л: - 5,7)(л: - 7,2) &gt;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11" type="#_x0000_t202" style="position:absolute;left:0;text-align:left;margin-left:.05pt;margin-top:0;width:145.7pt;height:9pt;z-index:-251787264;visibility:visible;mso-wrap-style:square;mso-width-percent:0;mso-height-percent:0;mso-wrap-distance-left:5pt;mso-wrap-distance-top:0;mso-wrap-distance-right:31.7pt;mso-wrap-distance-bottom:3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133.</w:t>
                      </w:r>
                      <w:r>
                        <w:rPr>
                          <w:rStyle w:val="2Exact2"/>
                          <w:lang w:val="ru-RU" w:eastAsia="ru-RU" w:bidi="ru-RU"/>
                        </w:rPr>
                        <w:t>1) (л: - 5,7)(л: - 7,2) &gt; 0;</w:t>
                      </w:r>
                    </w:p>
                  </w:txbxContent>
                </v:textbox>
                <w10:wrap type="square" side="right" anchorx="margin"/>
              </v:shape>
            </w:pict>
          </mc:Fallback>
        </mc:AlternateContent>
      </w:r>
      <w:r>
        <w:rPr>
          <w:noProof/>
          <w:lang w:val="ru-RU" w:eastAsia="ru-RU" w:bidi="ar-SA"/>
        </w:rPr>
        <mc:AlternateContent>
          <mc:Choice Requires="wps">
            <w:drawing>
              <wp:anchor distT="52705" distB="0" distL="63500" distR="408305" simplePos="0" relativeHeight="251530240" behindDoc="1" locked="0" layoutInCell="1" allowOverlap="1">
                <wp:simplePos x="0" y="0"/>
                <wp:positionH relativeFrom="margin">
                  <wp:posOffset>635</wp:posOffset>
                </wp:positionH>
                <wp:positionV relativeFrom="paragraph">
                  <wp:posOffset>52705</wp:posOffset>
                </wp:positionV>
                <wp:extent cx="1844040" cy="494030"/>
                <wp:effectExtent l="635" t="0" r="3175" b="0"/>
                <wp:wrapSquare wrapText="right"/>
                <wp:docPr id="10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89" w:lineRule="exact"/>
                              <w:ind w:firstLine="480"/>
                              <w:jc w:val="left"/>
                            </w:pPr>
                            <w:r>
                              <w:rPr>
                                <w:rStyle w:val="2Exact2"/>
                                <w:lang w:val="ru-RU" w:eastAsia="ru-RU" w:bidi="ru-RU"/>
                              </w:rPr>
                              <w:t xml:space="preserve">3) (л: - 2,5)(3 - </w:t>
                            </w:r>
                            <w:r>
                              <w:rPr>
                                <w:rStyle w:val="295pt0ptExact"/>
                                <w:lang w:val="ru-RU" w:eastAsia="ru-RU" w:bidi="ru-RU"/>
                              </w:rPr>
                              <w:t>х) &lt;</w:t>
                            </w:r>
                            <w:r>
                              <w:rPr>
                                <w:rStyle w:val="2Exact2"/>
                                <w:lang w:val="ru-RU" w:eastAsia="ru-RU" w:bidi="ru-RU"/>
                              </w:rPr>
                              <w:t xml:space="preserve"> 0; </w:t>
                            </w:r>
                            <w:r>
                              <w:rPr>
                                <w:rStyle w:val="2Exact5"/>
                                <w:lang w:val="ru-RU" w:eastAsia="ru-RU" w:bidi="ru-RU"/>
                              </w:rPr>
                              <w:t xml:space="preserve">134. </w:t>
                            </w:r>
                            <w:r>
                              <w:rPr>
                                <w:rStyle w:val="2Exact2"/>
                                <w:lang w:val="ru-RU" w:eastAsia="ru-RU" w:bidi="ru-RU"/>
                              </w:rPr>
                              <w:t xml:space="preserve">1) </w:t>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&gt; х; 2) х</w:t>
                            </w:r>
                            <w:r>
                              <w:rPr>
                                <w:rStyle w:val="295pt0ptExact"/>
                                <w:vertAlign w:val="superscript"/>
                                <w:lang w:val="ru-RU" w:eastAsia="ru-RU" w:bidi="ru-RU"/>
                              </w:rPr>
                              <w:t>2</w:t>
                            </w:r>
                            <w:r>
                              <w:rPr>
                                <w:rStyle w:val="295pt0ptExact"/>
                                <w:lang w:val="ru-RU" w:eastAsia="ru-RU" w:bidi="ru-RU"/>
                              </w:rPr>
                              <w:t xml:space="preserve"> &gt;</w:t>
                            </w:r>
                            <w:r>
                              <w:rPr>
                                <w:rStyle w:val="2Exact2"/>
                                <w:lang w:val="ru-RU" w:eastAsia="ru-RU" w:bidi="ru-RU"/>
                              </w:rPr>
                              <w:t xml:space="preserve"> 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12" type="#_x0000_t202" style="position:absolute;left:0;text-align:left;margin-left:.05pt;margin-top:4.15pt;width:145.2pt;height:38.9pt;z-index:-251786240;visibility:visible;mso-wrap-style:square;mso-width-percent:0;mso-height-percent:0;mso-wrap-distance-left:5pt;mso-wrap-distance-top:4.15pt;mso-wrap-distance-right:32.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aHsw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" filled="f" stroked="f">
                <v:textbox style="mso-fit-shape-to-text:t" inset="0,0,0,0">
                  <w:txbxContent>
                    <w:p w:rsidR="004D0F99" w:rsidRDefault="00425AF6">
                      <w:pPr>
                        <w:pStyle w:val="23"/>
                        <w:shd w:val="clear" w:color="auto" w:fill="auto"/>
                        <w:spacing w:after="0" w:line="389" w:lineRule="exact"/>
                        <w:ind w:firstLine="480"/>
                        <w:jc w:val="left"/>
                      </w:pPr>
                      <w:r>
                        <w:rPr>
                          <w:rStyle w:val="2Exact2"/>
                          <w:lang w:val="ru-RU" w:eastAsia="ru-RU" w:bidi="ru-RU"/>
                        </w:rPr>
                        <w:t xml:space="preserve">3) (л: - 2,5)(3 - </w:t>
                      </w:r>
                      <w:r>
                        <w:rPr>
                          <w:rStyle w:val="295pt0ptExact"/>
                          <w:lang w:val="ru-RU" w:eastAsia="ru-RU" w:bidi="ru-RU"/>
                        </w:rPr>
                        <w:t>х) &lt;</w:t>
                      </w:r>
                      <w:r>
                        <w:rPr>
                          <w:rStyle w:val="2Exact2"/>
                          <w:lang w:val="ru-RU" w:eastAsia="ru-RU" w:bidi="ru-RU"/>
                        </w:rPr>
                        <w:t xml:space="preserve"> 0; </w:t>
                      </w:r>
                      <w:r>
                        <w:rPr>
                          <w:rStyle w:val="2Exact5"/>
                          <w:lang w:val="ru-RU" w:eastAsia="ru-RU" w:bidi="ru-RU"/>
                        </w:rPr>
                        <w:t xml:space="preserve">134. </w:t>
                      </w:r>
                      <w:r>
                        <w:rPr>
                          <w:rStyle w:val="2Exact2"/>
                          <w:lang w:val="ru-RU" w:eastAsia="ru-RU" w:bidi="ru-RU"/>
                        </w:rPr>
                        <w:t xml:space="preserve">1) </w:t>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&gt; х; 2) х</w:t>
                      </w:r>
                      <w:r>
                        <w:rPr>
                          <w:rStyle w:val="295pt0ptExact"/>
                          <w:vertAlign w:val="superscript"/>
                          <w:lang w:val="ru-RU" w:eastAsia="ru-RU" w:bidi="ru-RU"/>
                        </w:rPr>
                        <w:t>2</w:t>
                      </w:r>
                      <w:r>
                        <w:rPr>
                          <w:rStyle w:val="295pt0ptExact"/>
                          <w:lang w:val="ru-RU" w:eastAsia="ru-RU" w:bidi="ru-RU"/>
                        </w:rPr>
                        <w:t xml:space="preserve"> &gt;</w:t>
                      </w:r>
                      <w:r>
                        <w:rPr>
                          <w:rStyle w:val="2Exact2"/>
                          <w:lang w:val="ru-RU" w:eastAsia="ru-RU" w:bidi="ru-RU"/>
                        </w:rPr>
                        <w:t xml:space="preserve"> 36;</w:t>
                      </w:r>
                    </w:p>
                  </w:txbxContent>
                </v:textbox>
                <w10:wrap type="square" side="right" anchorx="margin"/>
              </v:shape>
            </w:pict>
          </mc:Fallback>
        </mc:AlternateContent>
      </w:r>
      <w:r>
        <w:rPr>
          <w:noProof/>
          <w:lang w:val="ru-RU" w:eastAsia="ru-RU" w:bidi="ar-SA"/>
        </w:rPr>
        <mc:AlternateContent>
          <mc:Choice Requires="wps">
            <w:drawing>
              <wp:anchor distT="0" distB="0" distL="286385" distR="2447290" simplePos="0" relativeHeight="251531264" behindDoc="1" locked="0" layoutInCell="1" allowOverlap="1">
                <wp:simplePos x="0" y="0"/>
                <wp:positionH relativeFrom="margin">
                  <wp:posOffset>286385</wp:posOffset>
                </wp:positionH>
                <wp:positionV relativeFrom="paragraph">
                  <wp:posOffset>-2538730</wp:posOffset>
                </wp:positionV>
                <wp:extent cx="1256030" cy="274320"/>
                <wp:effectExtent l="635" t="4445" r="635" b="2540"/>
                <wp:wrapTopAndBottom/>
                <wp:docPr id="10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tabs>
                                <w:tab w:val="left" w:leader="hyphen" w:pos="773"/>
                              </w:tabs>
                              <w:spacing w:before="0" w:after="0" w:line="216" w:lineRule="exact"/>
                              <w:ind w:firstLine="0"/>
                              <w:jc w:val="both"/>
                            </w:pPr>
                            <w:r>
                              <w:rPr>
                                <w:rStyle w:val="3CorbelExact"/>
                                <w:lang w:val="ru-RU" w:eastAsia="ru-RU" w:bidi="ru-RU"/>
                              </w:rPr>
                              <w:t>1</w:t>
                            </w:r>
                            <w:r>
                              <w:rPr>
                                <w:rStyle w:val="39ptExact"/>
                                <w:lang w:val="ru-RU" w:eastAsia="ru-RU" w:bidi="ru-RU"/>
                              </w:rPr>
                              <w:t xml:space="preserve">) </w:t>
                            </w:r>
                            <w:r>
                              <w:rPr>
                                <w:rStyle w:val="30ptExact"/>
                                <w:i/>
                                <w:iCs/>
                                <w:lang w:val="ru-RU" w:eastAsia="ru-RU" w:bidi="ru-RU"/>
                              </w:rPr>
                              <w:t>у</w:t>
                            </w:r>
                            <w:r>
                              <w:rPr>
                                <w:rStyle w:val="39ptExact"/>
                                <w:lang w:val="ru-RU" w:eastAsia="ru-RU" w:bidi="ru-RU"/>
                              </w:rPr>
                              <w:t xml:space="preserve"> = </w:t>
                            </w: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 xml:space="preserve"> - 5х +</w:t>
                            </w:r>
                            <w:r>
                              <w:rPr>
                                <w:rStyle w:val="39ptExact"/>
                                <w:lang w:val="ru-RU" w:eastAsia="ru-RU" w:bidi="ru-RU"/>
                              </w:rPr>
                              <w:t xml:space="preserve"> </w:t>
                            </w:r>
                            <w:r>
                              <w:rPr>
                                <w:rStyle w:val="3CorbelExact"/>
                                <w:lang w:val="ru-RU" w:eastAsia="ru-RU" w:bidi="ru-RU"/>
                              </w:rPr>
                              <w:t>6</w:t>
                            </w:r>
                            <w:r>
                              <w:rPr>
                                <w:rStyle w:val="39ptExact"/>
                                <w:lang w:val="ru-RU" w:eastAsia="ru-RU" w:bidi="ru-RU"/>
                              </w:rPr>
                              <w:t>;</w:t>
                            </w:r>
                          </w:p>
                          <w:p w:rsidR="004D0F99" w:rsidRDefault="00425AF6">
                            <w:pPr>
                              <w:pStyle w:val="23"/>
                              <w:numPr>
                                <w:ilvl w:val="0"/>
                                <w:numId w:val="131"/>
                              </w:numPr>
                              <w:shd w:val="clear" w:color="auto" w:fill="auto"/>
                              <w:tabs>
                                <w:tab w:val="left" w:pos="259"/>
                                <w:tab w:val="left" w:leader="hyphen" w:pos="773"/>
                              </w:tabs>
                              <w:spacing w:after="0" w:line="216" w:lineRule="exact"/>
                              <w:ind w:firstLine="0"/>
                              <w:jc w:val="both"/>
                            </w:pPr>
                            <w:r>
                              <w:rPr>
                                <w:rStyle w:val="295pt0ptExact"/>
                                <w:lang w:val="ru-RU" w:eastAsia="ru-RU" w:bidi="ru-RU"/>
                              </w:rPr>
                              <w:t>у</w:t>
                            </w:r>
                            <w:r>
                              <w:rPr>
                                <w:rStyle w:val="2Exact2"/>
                                <w:lang w:val="ru-RU" w:eastAsia="ru-RU" w:bidi="ru-RU"/>
                              </w:rPr>
                              <w:tab/>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w:t>
                            </w:r>
                            <w:r>
                              <w:rPr>
                                <w:rStyle w:val="2Exact2"/>
                                <w:lang w:val="ru-RU" w:eastAsia="ru-RU" w:bidi="ru-RU"/>
                              </w:rPr>
                              <w:t xml:space="preserve"> бж - </w:t>
                            </w:r>
                            <w:r>
                              <w:rPr>
                                <w:rStyle w:val="2Corbel95ptExact"/>
                                <w:lang w:val="ru-RU" w:eastAsia="ru-RU" w:bidi="ru-RU"/>
                              </w:rPr>
                              <w:t>8</w:t>
                            </w:r>
                            <w:r>
                              <w:rPr>
                                <w:rStyle w:val="2Exact2"/>
                                <w:lang w:val="ru-RU" w:eastAsia="ru-RU" w:bidi="ru-RU"/>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13" type="#_x0000_t202" style="position:absolute;left:0;text-align:left;margin-left:22.55pt;margin-top:-199.9pt;width:98.9pt;height:21.6pt;z-index:-251785216;visibility:visible;mso-wrap-style:square;mso-width-percent:0;mso-height-percent:0;mso-wrap-distance-left:22.55pt;mso-wrap-distance-top:0;mso-wrap-distance-right:192.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TY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" filled="f" stroked="f">
                <v:textbox style="mso-fit-shape-to-text:t" inset="0,0,0,0">
                  <w:txbxContent>
                    <w:p w:rsidR="004D0F99" w:rsidRDefault="00425AF6">
                      <w:pPr>
                        <w:pStyle w:val="33"/>
                        <w:shd w:val="clear" w:color="auto" w:fill="auto"/>
                        <w:tabs>
                          <w:tab w:val="left" w:leader="hyphen" w:pos="773"/>
                        </w:tabs>
                        <w:spacing w:before="0" w:after="0" w:line="216" w:lineRule="exact"/>
                        <w:ind w:firstLine="0"/>
                        <w:jc w:val="both"/>
                      </w:pPr>
                      <w:r>
                        <w:rPr>
                          <w:rStyle w:val="3CorbelExact"/>
                          <w:lang w:val="ru-RU" w:eastAsia="ru-RU" w:bidi="ru-RU"/>
                        </w:rPr>
                        <w:t>1</w:t>
                      </w:r>
                      <w:r>
                        <w:rPr>
                          <w:rStyle w:val="39ptExact"/>
                          <w:lang w:val="ru-RU" w:eastAsia="ru-RU" w:bidi="ru-RU"/>
                        </w:rPr>
                        <w:t xml:space="preserve">) </w:t>
                      </w:r>
                      <w:r>
                        <w:rPr>
                          <w:rStyle w:val="30ptExact"/>
                          <w:i/>
                          <w:iCs/>
                          <w:lang w:val="ru-RU" w:eastAsia="ru-RU" w:bidi="ru-RU"/>
                        </w:rPr>
                        <w:t>у</w:t>
                      </w:r>
                      <w:r>
                        <w:rPr>
                          <w:rStyle w:val="39ptExact"/>
                          <w:lang w:val="ru-RU" w:eastAsia="ru-RU" w:bidi="ru-RU"/>
                        </w:rPr>
                        <w:t xml:space="preserve"> = </w:t>
                      </w: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 xml:space="preserve"> - 5х +</w:t>
                      </w:r>
                      <w:r>
                        <w:rPr>
                          <w:rStyle w:val="39ptExact"/>
                          <w:lang w:val="ru-RU" w:eastAsia="ru-RU" w:bidi="ru-RU"/>
                        </w:rPr>
                        <w:t xml:space="preserve"> </w:t>
                      </w:r>
                      <w:r>
                        <w:rPr>
                          <w:rStyle w:val="3CorbelExact"/>
                          <w:lang w:val="ru-RU" w:eastAsia="ru-RU" w:bidi="ru-RU"/>
                        </w:rPr>
                        <w:t>6</w:t>
                      </w:r>
                      <w:r>
                        <w:rPr>
                          <w:rStyle w:val="39ptExact"/>
                          <w:lang w:val="ru-RU" w:eastAsia="ru-RU" w:bidi="ru-RU"/>
                        </w:rPr>
                        <w:t>;</w:t>
                      </w:r>
                    </w:p>
                    <w:p w:rsidR="004D0F99" w:rsidRDefault="00425AF6">
                      <w:pPr>
                        <w:pStyle w:val="23"/>
                        <w:numPr>
                          <w:ilvl w:val="0"/>
                          <w:numId w:val="131"/>
                        </w:numPr>
                        <w:shd w:val="clear" w:color="auto" w:fill="auto"/>
                        <w:tabs>
                          <w:tab w:val="left" w:pos="259"/>
                          <w:tab w:val="left" w:leader="hyphen" w:pos="773"/>
                        </w:tabs>
                        <w:spacing w:after="0" w:line="216" w:lineRule="exact"/>
                        <w:ind w:firstLine="0"/>
                        <w:jc w:val="both"/>
                      </w:pPr>
                      <w:r>
                        <w:rPr>
                          <w:rStyle w:val="295pt0ptExact"/>
                          <w:lang w:val="ru-RU" w:eastAsia="ru-RU" w:bidi="ru-RU"/>
                        </w:rPr>
                        <w:t>у</w:t>
                      </w:r>
                      <w:r>
                        <w:rPr>
                          <w:rStyle w:val="2Exact2"/>
                          <w:lang w:val="ru-RU" w:eastAsia="ru-RU" w:bidi="ru-RU"/>
                        </w:rPr>
                        <w:tab/>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w:t>
                      </w:r>
                      <w:r>
                        <w:rPr>
                          <w:rStyle w:val="2Exact2"/>
                          <w:lang w:val="ru-RU" w:eastAsia="ru-RU" w:bidi="ru-RU"/>
                        </w:rPr>
                        <w:t xml:space="preserve"> бж - </w:t>
                      </w:r>
                      <w:r>
                        <w:rPr>
                          <w:rStyle w:val="2Corbel95ptExact"/>
                          <w:lang w:val="ru-RU" w:eastAsia="ru-RU" w:bidi="ru-RU"/>
                        </w:rPr>
                        <w:t>8</w:t>
                      </w:r>
                      <w:r>
                        <w:rPr>
                          <w:rStyle w:val="2Exact2"/>
                          <w:lang w:val="ru-RU" w:eastAsia="ru-RU" w:bidi="ru-RU"/>
                        </w:rPr>
                        <w:t>;</w:t>
                      </w:r>
                    </w:p>
                  </w:txbxContent>
                </v:textbox>
                <w10:wrap type="topAndBottom" anchorx="margin"/>
              </v:shape>
            </w:pict>
          </mc:Fallback>
        </mc:AlternateContent>
      </w:r>
      <w:r>
        <w:rPr>
          <w:noProof/>
          <w:lang w:val="ru-RU" w:eastAsia="ru-RU" w:bidi="ar-SA"/>
        </w:rPr>
        <mc:AlternateContent>
          <mc:Choice Requires="wps">
            <w:drawing>
              <wp:anchor distT="0" distB="0" distL="2157730" distR="487680" simplePos="0" relativeHeight="251532288" behindDoc="1" locked="0" layoutInCell="1" allowOverlap="1">
                <wp:simplePos x="0" y="0"/>
                <wp:positionH relativeFrom="margin">
                  <wp:posOffset>2157730</wp:posOffset>
                </wp:positionH>
                <wp:positionV relativeFrom="paragraph">
                  <wp:posOffset>-2535555</wp:posOffset>
                </wp:positionV>
                <wp:extent cx="1344295" cy="274320"/>
                <wp:effectExtent l="0" t="0" r="3175" b="2540"/>
                <wp:wrapTopAndBottom/>
                <wp:docPr id="106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132"/>
                              </w:numPr>
                              <w:shd w:val="clear" w:color="auto" w:fill="auto"/>
                              <w:tabs>
                                <w:tab w:val="left" w:pos="250"/>
                              </w:tabs>
                              <w:spacing w:after="0" w:line="216" w:lineRule="exact"/>
                              <w:ind w:firstLine="0"/>
                              <w:jc w:val="both"/>
                            </w:pPr>
                            <w:r>
                              <w:rPr>
                                <w:rStyle w:val="295pt0ptExact"/>
                                <w:lang w:val="ru-RU" w:eastAsia="ru-RU" w:bidi="ru-RU"/>
                              </w:rPr>
                              <w:t>у</w:t>
                            </w:r>
                            <w:r>
                              <w:rPr>
                                <w:rStyle w:val="2Exact2"/>
                                <w:lang w:val="ru-RU" w:eastAsia="ru-RU" w:bidi="ru-RU"/>
                              </w:rPr>
                              <w:t xml:space="preserve"> = </w:t>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w:t>
                            </w:r>
                            <w:r>
                              <w:rPr>
                                <w:rStyle w:val="2Exact2"/>
                                <w:lang w:val="ru-RU" w:eastAsia="ru-RU" w:bidi="ru-RU"/>
                              </w:rPr>
                              <w:t xml:space="preserve"> Юл: + 30;</w:t>
                            </w:r>
                          </w:p>
                          <w:p w:rsidR="004D0F99" w:rsidRDefault="00425AF6">
                            <w:pPr>
                              <w:pStyle w:val="33"/>
                              <w:numPr>
                                <w:ilvl w:val="0"/>
                                <w:numId w:val="133"/>
                              </w:numPr>
                              <w:shd w:val="clear" w:color="auto" w:fill="auto"/>
                              <w:tabs>
                                <w:tab w:val="left" w:pos="259"/>
                              </w:tabs>
                              <w:spacing w:before="0" w:after="0" w:line="216" w:lineRule="exact"/>
                              <w:ind w:firstLine="0"/>
                              <w:jc w:val="both"/>
                            </w:pPr>
                            <w:r>
                              <w:rPr>
                                <w:rStyle w:val="30ptExact"/>
                                <w:i/>
                                <w:iCs/>
                                <w:lang w:val="ru-RU" w:eastAsia="ru-RU" w:bidi="ru-RU"/>
                              </w:rPr>
                              <w:t>у = 2х</w:t>
                            </w:r>
                            <w:r>
                              <w:rPr>
                                <w:rStyle w:val="30ptExact"/>
                                <w:i/>
                                <w:iCs/>
                                <w:vertAlign w:val="superscript"/>
                                <w:lang w:val="ru-RU" w:eastAsia="ru-RU" w:bidi="ru-RU"/>
                              </w:rPr>
                              <w:t>2</w:t>
                            </w:r>
                            <w:r>
                              <w:rPr>
                                <w:rStyle w:val="30ptExact"/>
                                <w:i/>
                                <w:iCs/>
                                <w:lang w:val="ru-RU" w:eastAsia="ru-RU" w:bidi="ru-RU"/>
                              </w:rPr>
                              <w:t xml:space="preserve"> - 5х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14" type="#_x0000_t202" style="position:absolute;left:0;text-align:left;margin-left:169.9pt;margin-top:-199.65pt;width:105.85pt;height:21.6pt;z-index:-251784192;visibility:visible;mso-wrap-style:square;mso-width-percent:0;mso-height-percent:0;mso-wrap-distance-left:169.9pt;mso-wrap-distance-top:0;mso-wrap-distance-right:3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b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" filled="f" stroked="f">
                <v:textbox style="mso-fit-shape-to-text:t" inset="0,0,0,0">
                  <w:txbxContent>
                    <w:p w:rsidR="004D0F99" w:rsidRDefault="00425AF6">
                      <w:pPr>
                        <w:pStyle w:val="23"/>
                        <w:numPr>
                          <w:ilvl w:val="0"/>
                          <w:numId w:val="132"/>
                        </w:numPr>
                        <w:shd w:val="clear" w:color="auto" w:fill="auto"/>
                        <w:tabs>
                          <w:tab w:val="left" w:pos="250"/>
                        </w:tabs>
                        <w:spacing w:after="0" w:line="216" w:lineRule="exact"/>
                        <w:ind w:firstLine="0"/>
                        <w:jc w:val="both"/>
                      </w:pPr>
                      <w:r>
                        <w:rPr>
                          <w:rStyle w:val="295pt0ptExact"/>
                          <w:lang w:val="ru-RU" w:eastAsia="ru-RU" w:bidi="ru-RU"/>
                        </w:rPr>
                        <w:t>у</w:t>
                      </w:r>
                      <w:r>
                        <w:rPr>
                          <w:rStyle w:val="2Exact2"/>
                          <w:lang w:val="ru-RU" w:eastAsia="ru-RU" w:bidi="ru-RU"/>
                        </w:rPr>
                        <w:t xml:space="preserve"> = </w:t>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w:t>
                      </w:r>
                      <w:r>
                        <w:rPr>
                          <w:rStyle w:val="2Exact2"/>
                          <w:lang w:val="ru-RU" w:eastAsia="ru-RU" w:bidi="ru-RU"/>
                        </w:rPr>
                        <w:t xml:space="preserve"> Юл: + 30;</w:t>
                      </w:r>
                    </w:p>
                    <w:p w:rsidR="004D0F99" w:rsidRDefault="00425AF6">
                      <w:pPr>
                        <w:pStyle w:val="33"/>
                        <w:numPr>
                          <w:ilvl w:val="0"/>
                          <w:numId w:val="133"/>
                        </w:numPr>
                        <w:shd w:val="clear" w:color="auto" w:fill="auto"/>
                        <w:tabs>
                          <w:tab w:val="left" w:pos="259"/>
                        </w:tabs>
                        <w:spacing w:before="0" w:after="0" w:line="216" w:lineRule="exact"/>
                        <w:ind w:firstLine="0"/>
                        <w:jc w:val="both"/>
                      </w:pPr>
                      <w:r>
                        <w:rPr>
                          <w:rStyle w:val="30ptExact"/>
                          <w:i/>
                          <w:iCs/>
                          <w:lang w:val="ru-RU" w:eastAsia="ru-RU" w:bidi="ru-RU"/>
                        </w:rPr>
                        <w:t>у = 2х</w:t>
                      </w:r>
                      <w:r>
                        <w:rPr>
                          <w:rStyle w:val="30ptExact"/>
                          <w:i/>
                          <w:iCs/>
                          <w:vertAlign w:val="superscript"/>
                          <w:lang w:val="ru-RU" w:eastAsia="ru-RU" w:bidi="ru-RU"/>
                        </w:rPr>
                        <w:t>2</w:t>
                      </w:r>
                      <w:r>
                        <w:rPr>
                          <w:rStyle w:val="30ptExact"/>
                          <w:i/>
                          <w:iCs/>
                          <w:lang w:val="ru-RU" w:eastAsia="ru-RU" w:bidi="ru-RU"/>
                        </w:rPr>
                        <w:t xml:space="preserve"> - 5х + 2.</w:t>
                      </w:r>
                    </w:p>
                  </w:txbxContent>
                </v:textbox>
                <w10:wrap type="topAndBottom" anchorx="margin"/>
              </v:shape>
            </w:pict>
          </mc:Fallback>
        </mc:AlternateContent>
      </w:r>
      <w:r w:rsidR="00425AF6">
        <w:rPr>
          <w:rStyle w:val="24"/>
          <w:lang w:val="ru-RU" w:eastAsia="ru-RU" w:bidi="ru-RU"/>
        </w:rPr>
        <w:t>(л: - 2)(л: - 4) &gt; 0;</w:t>
      </w:r>
    </w:p>
    <w:p w:rsidR="004D0F99" w:rsidRDefault="00425AF6">
      <w:pPr>
        <w:pStyle w:val="23"/>
        <w:numPr>
          <w:ilvl w:val="0"/>
          <w:numId w:val="103"/>
        </w:numPr>
        <w:shd w:val="clear" w:color="auto" w:fill="auto"/>
        <w:tabs>
          <w:tab w:val="left" w:pos="598"/>
        </w:tabs>
        <w:spacing w:after="160" w:line="240" w:lineRule="exact"/>
        <w:ind w:left="220" w:firstLine="0"/>
        <w:jc w:val="both"/>
      </w:pPr>
      <w:r>
        <w:rPr>
          <w:rStyle w:val="24"/>
          <w:lang w:val="ru-RU" w:eastAsia="ru-RU" w:bidi="ru-RU"/>
        </w:rPr>
        <w:t>(л: - 3)(4 - л:) &lt; 0.</w:t>
      </w:r>
    </w:p>
    <w:p w:rsidR="004D0F99" w:rsidRDefault="001C1E23">
      <w:pPr>
        <w:pStyle w:val="23"/>
        <w:numPr>
          <w:ilvl w:val="0"/>
          <w:numId w:val="139"/>
        </w:numPr>
        <w:shd w:val="clear" w:color="auto" w:fill="auto"/>
        <w:tabs>
          <w:tab w:val="left" w:pos="421"/>
          <w:tab w:val="left" w:pos="1354"/>
        </w:tabs>
        <w:spacing w:after="0" w:line="190" w:lineRule="exact"/>
        <w:ind w:left="480" w:hanging="480"/>
        <w:jc w:val="both"/>
      </w:pPr>
      <w:r>
        <w:rPr>
          <w:noProof/>
          <w:lang w:val="ru-RU" w:eastAsia="ru-RU" w:bidi="ar-SA"/>
        </w:rPr>
        <mc:AlternateContent>
          <mc:Choice Requires="wps">
            <w:drawing>
              <wp:anchor distT="0" distB="0" distL="63500" distR="63500" simplePos="0" relativeHeight="251533312" behindDoc="1" locked="0" layoutInCell="1" allowOverlap="1">
                <wp:simplePos x="0" y="0"/>
                <wp:positionH relativeFrom="margin">
                  <wp:posOffset>635</wp:posOffset>
                </wp:positionH>
                <wp:positionV relativeFrom="paragraph">
                  <wp:posOffset>296545</wp:posOffset>
                </wp:positionV>
                <wp:extent cx="1679575" cy="120650"/>
                <wp:effectExtent l="635" t="1270" r="0" b="0"/>
                <wp:wrapSquare wrapText="right"/>
                <wp:docPr id="106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5"/>
                                <w:lang w:val="ru-RU" w:eastAsia="ru-RU" w:bidi="ru-RU"/>
                              </w:rPr>
                              <w:t>135.</w:t>
                            </w:r>
                            <w:r>
                              <w:rPr>
                                <w:rStyle w:val="2Exact2"/>
                                <w:lang w:val="ru-RU" w:eastAsia="ru-RU" w:bidi="ru-RU"/>
                              </w:rPr>
                              <w:t>1) -2л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+ 4л: + 30 &lt;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15" type="#_x0000_t202" style="position:absolute;left:0;text-align:left;margin-left:.05pt;margin-top:23.35pt;width:132.25pt;height:9.5pt;z-index:-251783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i+tA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" filled="f" stroked="f">
                <v:textbox style="mso-fit-shape-to-text:t" inset="0,0,0,0">
                  <w:txbxContent>
                    <w:p w:rsidR="004D0F99" w:rsidRDefault="00425AF6">
                      <w:pPr>
                        <w:pStyle w:val="23"/>
                        <w:shd w:val="clear" w:color="auto" w:fill="auto"/>
                        <w:spacing w:after="0" w:line="190" w:lineRule="exact"/>
                        <w:ind w:firstLine="0"/>
                        <w:jc w:val="left"/>
                      </w:pPr>
                      <w:r>
                        <w:rPr>
                          <w:rStyle w:val="2Exact5"/>
                          <w:lang w:val="ru-RU" w:eastAsia="ru-RU" w:bidi="ru-RU"/>
                        </w:rPr>
                        <w:t>135.</w:t>
                      </w:r>
                      <w:r>
                        <w:rPr>
                          <w:rStyle w:val="2Exact2"/>
                          <w:lang w:val="ru-RU" w:eastAsia="ru-RU" w:bidi="ru-RU"/>
                        </w:rPr>
                        <w:t>1) -2л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+ 4л: + 30 &lt; 0;</w:t>
                      </w:r>
                    </w:p>
                  </w:txbxContent>
                </v:textbox>
                <w10:wrap type="square" side="right" anchorx="margin"/>
              </v:shape>
            </w:pict>
          </mc:Fallback>
        </mc:AlternateContent>
      </w:r>
      <w:r>
        <w:rPr>
          <w:noProof/>
          <w:lang w:val="ru-RU" w:eastAsia="ru-RU" w:bidi="ar-SA"/>
        </w:rPr>
        <mc:AlternateContent>
          <mc:Choice Requires="wps">
            <w:drawing>
              <wp:anchor distT="149225" distB="0" distL="63500" distR="2456815" simplePos="0" relativeHeight="251534336" behindDoc="1" locked="0" layoutInCell="1" allowOverlap="1">
                <wp:simplePos x="0" y="0"/>
                <wp:positionH relativeFrom="margin">
                  <wp:posOffset>286385</wp:posOffset>
                </wp:positionH>
                <wp:positionV relativeFrom="paragraph">
                  <wp:posOffset>448310</wp:posOffset>
                </wp:positionV>
                <wp:extent cx="1246505" cy="120650"/>
                <wp:effectExtent l="635" t="635" r="635" b="0"/>
                <wp:wrapTopAndBottom/>
                <wp:docPr id="106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134"/>
                              </w:numPr>
                              <w:shd w:val="clear" w:color="auto" w:fill="auto"/>
                              <w:tabs>
                                <w:tab w:val="left" w:pos="259"/>
                              </w:tabs>
                              <w:spacing w:after="0" w:line="190" w:lineRule="exact"/>
                              <w:ind w:firstLine="0"/>
                              <w:jc w:val="both"/>
                            </w:pPr>
                            <w:r>
                              <w:rPr>
                                <w:rStyle w:val="2Exact2"/>
                                <w:lang w:val="ru-RU" w:eastAsia="ru-RU" w:bidi="ru-RU"/>
                              </w:rPr>
                              <w:t>4л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Зх - 1 &lt;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16" type="#_x0000_t202" style="position:absolute;left:0;text-align:left;margin-left:22.55pt;margin-top:35.3pt;width:98.15pt;height:9.5pt;z-index:-251782144;visibility:visible;mso-wrap-style:square;mso-width-percent:0;mso-height-percent:0;mso-wrap-distance-left:5pt;mso-wrap-distance-top:11.75pt;mso-wrap-distance-right:193.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" filled="f" stroked="f">
                <v:textbox style="mso-fit-shape-to-text:t" inset="0,0,0,0">
                  <w:txbxContent>
                    <w:p w:rsidR="004D0F99" w:rsidRDefault="00425AF6">
                      <w:pPr>
                        <w:pStyle w:val="23"/>
                        <w:numPr>
                          <w:ilvl w:val="0"/>
                          <w:numId w:val="134"/>
                        </w:numPr>
                        <w:shd w:val="clear" w:color="auto" w:fill="auto"/>
                        <w:tabs>
                          <w:tab w:val="left" w:pos="259"/>
                        </w:tabs>
                        <w:spacing w:after="0" w:line="190" w:lineRule="exact"/>
                        <w:ind w:firstLine="0"/>
                        <w:jc w:val="both"/>
                      </w:pPr>
                      <w:r>
                        <w:rPr>
                          <w:rStyle w:val="2Exact2"/>
                          <w:lang w:val="ru-RU" w:eastAsia="ru-RU" w:bidi="ru-RU"/>
                        </w:rPr>
                        <w:t>4л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Зх - 1 &lt; 0;</w:t>
                      </w:r>
                    </w:p>
                  </w:txbxContent>
                </v:textbox>
                <w10:wrap type="topAndBottom" anchorx="margin"/>
              </v:shape>
            </w:pict>
          </mc:Fallback>
        </mc:AlternateContent>
      </w:r>
      <w:r>
        <w:rPr>
          <w:noProof/>
          <w:lang w:val="ru-RU" w:eastAsia="ru-RU" w:bidi="ar-SA"/>
        </w:rPr>
        <mc:AlternateContent>
          <mc:Choice Requires="wps">
            <w:drawing>
              <wp:anchor distT="0" distB="0" distL="2084705" distR="283210" simplePos="0" relativeHeight="251535360" behindDoc="1" locked="0" layoutInCell="1" allowOverlap="1">
                <wp:simplePos x="0" y="0"/>
                <wp:positionH relativeFrom="margin">
                  <wp:posOffset>2371090</wp:posOffset>
                </wp:positionH>
                <wp:positionV relativeFrom="paragraph">
                  <wp:posOffset>265430</wp:posOffset>
                </wp:positionV>
                <wp:extent cx="1334770" cy="311150"/>
                <wp:effectExtent l="0" t="0" r="0" b="0"/>
                <wp:wrapTopAndBottom/>
                <wp:docPr id="105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135"/>
                              </w:numPr>
                              <w:shd w:val="clear" w:color="auto" w:fill="auto"/>
                              <w:tabs>
                                <w:tab w:val="left" w:pos="259"/>
                              </w:tabs>
                              <w:spacing w:after="0" w:line="245" w:lineRule="exact"/>
                              <w:ind w:firstLine="0"/>
                              <w:jc w:val="both"/>
                            </w:pPr>
                            <w:r>
                              <w:rPr>
                                <w:rStyle w:val="2Exact2"/>
                                <w:lang w:val="ru-RU" w:eastAsia="ru-RU" w:bidi="ru-RU"/>
                              </w:rPr>
                              <w:t>-2л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+ 9л: - 4 &gt; 0; 4) </w:t>
                            </w:r>
                            <w:r>
                              <w:rPr>
                                <w:rStyle w:val="295pt0ptExact"/>
                                <w:lang w:val="ru-RU" w:eastAsia="ru-RU" w:bidi="ru-RU"/>
                              </w:rPr>
                              <w:t>2х</w:t>
                            </w:r>
                            <w:r>
                              <w:rPr>
                                <w:rStyle w:val="295pt0ptExact"/>
                                <w:vertAlign w:val="superscript"/>
                                <w:lang w:val="ru-RU" w:eastAsia="ru-RU" w:bidi="ru-RU"/>
                              </w:rPr>
                              <w:t>2</w:t>
                            </w:r>
                            <w:r>
                              <w:rPr>
                                <w:rStyle w:val="295pt0ptExact"/>
                                <w:lang w:val="ru-RU" w:eastAsia="ru-RU" w:bidi="ru-RU"/>
                              </w:rPr>
                              <w:t>+ Зх - 2 &lt;</w:t>
                            </w:r>
                            <w:r>
                              <w:rPr>
                                <w:rStyle w:val="2Exact2"/>
                                <w:lang w:val="ru-RU" w:eastAsia="ru-RU" w:bidi="ru-RU"/>
                              </w:rPr>
                              <w:t xml:space="preserve">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17" type="#_x0000_t202" style="position:absolute;left:0;text-align:left;margin-left:186.7pt;margin-top:20.9pt;width:105.1pt;height:24.5pt;z-index:-251781120;visibility:visible;mso-wrap-style:square;mso-width-percent:0;mso-height-percent:0;mso-wrap-distance-left:164.15pt;mso-wrap-distance-top:0;mso-wrap-distance-right:22.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" filled="f" stroked="f">
                <v:textbox style="mso-fit-shape-to-text:t" inset="0,0,0,0">
                  <w:txbxContent>
                    <w:p w:rsidR="004D0F99" w:rsidRDefault="00425AF6">
                      <w:pPr>
                        <w:pStyle w:val="23"/>
                        <w:numPr>
                          <w:ilvl w:val="0"/>
                          <w:numId w:val="135"/>
                        </w:numPr>
                        <w:shd w:val="clear" w:color="auto" w:fill="auto"/>
                        <w:tabs>
                          <w:tab w:val="left" w:pos="259"/>
                        </w:tabs>
                        <w:spacing w:after="0" w:line="245" w:lineRule="exact"/>
                        <w:ind w:firstLine="0"/>
                        <w:jc w:val="both"/>
                      </w:pPr>
                      <w:r>
                        <w:rPr>
                          <w:rStyle w:val="2Exact2"/>
                          <w:lang w:val="ru-RU" w:eastAsia="ru-RU" w:bidi="ru-RU"/>
                        </w:rPr>
                        <w:t>-2л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+ 9л: - 4 &gt; 0; 4) </w:t>
                      </w:r>
                      <w:r>
                        <w:rPr>
                          <w:rStyle w:val="295pt0ptExact"/>
                          <w:lang w:val="ru-RU" w:eastAsia="ru-RU" w:bidi="ru-RU"/>
                        </w:rPr>
                        <w:t>2х</w:t>
                      </w:r>
                      <w:r>
                        <w:rPr>
                          <w:rStyle w:val="295pt0ptExact"/>
                          <w:vertAlign w:val="superscript"/>
                          <w:lang w:val="ru-RU" w:eastAsia="ru-RU" w:bidi="ru-RU"/>
                        </w:rPr>
                        <w:t>2</w:t>
                      </w:r>
                      <w:r>
                        <w:rPr>
                          <w:rStyle w:val="295pt0ptExact"/>
                          <w:lang w:val="ru-RU" w:eastAsia="ru-RU" w:bidi="ru-RU"/>
                        </w:rPr>
                        <w:t>+ Зх - 2 &lt;</w:t>
                      </w:r>
                      <w:r>
                        <w:rPr>
                          <w:rStyle w:val="2Exact2"/>
                          <w:lang w:val="ru-RU" w:eastAsia="ru-RU" w:bidi="ru-RU"/>
                        </w:rPr>
                        <w:t xml:space="preserve"> 0.</w:t>
                      </w:r>
                    </w:p>
                  </w:txbxContent>
                </v:textbox>
                <w10:wrap type="topAndBottom" anchorx="margin"/>
              </v:shape>
            </w:pict>
          </mc:Fallback>
        </mc:AlternateContent>
      </w:r>
      <w:r w:rsidR="00425AF6">
        <w:rPr>
          <w:rStyle w:val="24"/>
          <w:lang w:val="ru-RU" w:eastAsia="ru-RU" w:bidi="ru-RU"/>
        </w:rPr>
        <w:t>4 &gt;</w:t>
      </w:r>
      <w:r w:rsidR="00425AF6">
        <w:rPr>
          <w:rStyle w:val="24"/>
          <w:lang w:val="ru-RU" w:eastAsia="ru-RU" w:bidi="ru-RU"/>
        </w:rPr>
        <w:tab/>
      </w:r>
      <w:r w:rsidR="00425AF6">
        <w:rPr>
          <w:rStyle w:val="2Corbel95pt2"/>
          <w:lang w:val="ru-RU" w:eastAsia="ru-RU" w:bidi="ru-RU"/>
        </w:rPr>
        <w:t>4</w:t>
      </w:r>
      <w:r w:rsidR="00425AF6">
        <w:rPr>
          <w:rStyle w:val="24"/>
          <w:lang w:val="ru-RU" w:eastAsia="ru-RU" w:bidi="ru-RU"/>
        </w:rPr>
        <w:t>) А &gt;</w:t>
      </w:r>
    </w:p>
    <w:p w:rsidR="004D0F99" w:rsidRDefault="001C1E23">
      <w:pPr>
        <w:pStyle w:val="23"/>
        <w:shd w:val="clear" w:color="auto" w:fill="auto"/>
        <w:spacing w:after="0" w:line="240" w:lineRule="exact"/>
        <w:ind w:left="480" w:hanging="480"/>
        <w:jc w:val="both"/>
        <w:sectPr w:rsidR="004D0F99">
          <w:type w:val="continuous"/>
          <w:pgSz w:w="11900" w:h="16840"/>
          <w:pgMar w:top="4469" w:right="2855" w:bottom="4507" w:left="2762" w:header="0" w:footer="3" w:gutter="0"/>
          <w:cols w:space="720"/>
          <w:noEndnote/>
          <w:docGrid w:linePitch="360"/>
        </w:sectPr>
      </w:pPr>
      <w:r>
        <w:rPr>
          <w:noProof/>
          <w:lang w:val="ru-RU" w:eastAsia="ru-RU" w:bidi="ar-SA"/>
        </w:rPr>
        <mc:AlternateContent>
          <mc:Choice Requires="wps">
            <w:drawing>
              <wp:anchor distT="0" distB="286385" distL="856615" distR="103505" simplePos="0" relativeHeight="251536384" behindDoc="1" locked="0" layoutInCell="1" allowOverlap="1">
                <wp:simplePos x="0" y="0"/>
                <wp:positionH relativeFrom="margin">
                  <wp:posOffset>2371090</wp:posOffset>
                </wp:positionH>
                <wp:positionV relativeFrom="paragraph">
                  <wp:posOffset>-27305</wp:posOffset>
                </wp:positionV>
                <wp:extent cx="1307465" cy="457200"/>
                <wp:effectExtent l="0" t="1270" r="0" b="3810"/>
                <wp:wrapSquare wrapText="left"/>
                <wp:docPr id="105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40" w:lineRule="exact"/>
                              <w:ind w:firstLine="0"/>
                              <w:jc w:val="both"/>
                            </w:pPr>
                            <w:r>
                              <w:rPr>
                                <w:rStyle w:val="2Corbel95ptExact"/>
                                <w:lang w:val="ru-RU" w:eastAsia="ru-RU" w:bidi="ru-RU"/>
                              </w:rPr>
                              <w:t>2</w:t>
                            </w:r>
                            <w:r>
                              <w:rPr>
                                <w:rStyle w:val="2Exact2"/>
                                <w:lang w:val="ru-RU" w:eastAsia="ru-RU" w:bidi="ru-RU"/>
                              </w:rPr>
                              <w:t xml:space="preserve">) </w:t>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- 5х +</w:t>
                            </w:r>
                            <w:r>
                              <w:rPr>
                                <w:rStyle w:val="2Exact2"/>
                                <w:lang w:val="ru-RU" w:eastAsia="ru-RU" w:bidi="ru-RU"/>
                              </w:rPr>
                              <w:t xml:space="preserve"> </w:t>
                            </w:r>
                            <w:r>
                              <w:rPr>
                                <w:rStyle w:val="2Corbel95ptExact"/>
                                <w:lang w:val="ru-RU" w:eastAsia="ru-RU" w:bidi="ru-RU"/>
                              </w:rPr>
                              <w:t>10</w:t>
                            </w:r>
                            <w:r>
                              <w:rPr>
                                <w:rStyle w:val="2Exact2"/>
                                <w:lang w:val="ru-RU" w:eastAsia="ru-RU" w:bidi="ru-RU"/>
                              </w:rPr>
                              <w:t xml:space="preserve"> &lt; </w:t>
                            </w:r>
                            <w:r>
                              <w:rPr>
                                <w:rStyle w:val="2Corbel95ptExact"/>
                                <w:lang w:val="ru-RU" w:eastAsia="ru-RU" w:bidi="ru-RU"/>
                              </w:rPr>
                              <w:t>0</w:t>
                            </w:r>
                            <w:r>
                              <w:rPr>
                                <w:rStyle w:val="2Exact2"/>
                                <w:lang w:val="ru-RU" w:eastAsia="ru-RU" w:bidi="ru-RU"/>
                              </w:rPr>
                              <w:t>; 4) Зл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- 4л: + 5 &lt; 0; </w:t>
                            </w:r>
                            <w:r>
                              <w:rPr>
                                <w:rStyle w:val="2Corbel95ptExact"/>
                                <w:lang w:val="ru-RU" w:eastAsia="ru-RU" w:bidi="ru-RU"/>
                              </w:rPr>
                              <w:t>6</w:t>
                            </w:r>
                            <w:r>
                              <w:rPr>
                                <w:rStyle w:val="2Exact2"/>
                                <w:lang w:val="ru-RU" w:eastAsia="ru-RU" w:bidi="ru-RU"/>
                              </w:rPr>
                              <w:t>) -4л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+ 7л: - 5 ;&gt;0.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18" type="#_x0000_t202" style="position:absolute;left:0;text-align:left;margin-left:186.7pt;margin-top:-2.15pt;width:102.95pt;height:36pt;z-index:-251780096;visibility:visible;mso-wrap-style:square;mso-width-percent:0;mso-height-percent:0;mso-wrap-distance-left:67.45pt;mso-wrap-distance-top:0;mso-wrap-distance-right:8.15pt;mso-wrap-distance-bottom:2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b2sQIAALY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" filled="f" stroked="f">
                <v:textbox style="mso-fit-shape-to-text:t" inset="0,0,0,0">
                  <w:txbxContent>
                    <w:p w:rsidR="004D0F99" w:rsidRDefault="00425AF6">
                      <w:pPr>
                        <w:pStyle w:val="23"/>
                        <w:shd w:val="clear" w:color="auto" w:fill="auto"/>
                        <w:spacing w:after="0" w:line="240" w:lineRule="exact"/>
                        <w:ind w:firstLine="0"/>
                        <w:jc w:val="both"/>
                      </w:pPr>
                      <w:r>
                        <w:rPr>
                          <w:rStyle w:val="2Corbel95ptExact"/>
                          <w:lang w:val="ru-RU" w:eastAsia="ru-RU" w:bidi="ru-RU"/>
                        </w:rPr>
                        <w:t>2</w:t>
                      </w:r>
                      <w:r>
                        <w:rPr>
                          <w:rStyle w:val="2Exact2"/>
                          <w:lang w:val="ru-RU" w:eastAsia="ru-RU" w:bidi="ru-RU"/>
                        </w:rPr>
                        <w:t xml:space="preserve">) </w:t>
                      </w:r>
                      <w:r>
                        <w:rPr>
                          <w:rStyle w:val="295pt0ptExact"/>
                          <w:lang w:val="ru-RU" w:eastAsia="ru-RU" w:bidi="ru-RU"/>
                        </w:rPr>
                        <w:t>х</w:t>
                      </w:r>
                      <w:r>
                        <w:rPr>
                          <w:rStyle w:val="295pt0ptExact"/>
                          <w:vertAlign w:val="superscript"/>
                          <w:lang w:val="ru-RU" w:eastAsia="ru-RU" w:bidi="ru-RU"/>
                        </w:rPr>
                        <w:t>2</w:t>
                      </w:r>
                      <w:r>
                        <w:rPr>
                          <w:rStyle w:val="295pt0ptExact"/>
                          <w:lang w:val="ru-RU" w:eastAsia="ru-RU" w:bidi="ru-RU"/>
                        </w:rPr>
                        <w:t xml:space="preserve"> - 5х +</w:t>
                      </w:r>
                      <w:r>
                        <w:rPr>
                          <w:rStyle w:val="2Exact2"/>
                          <w:lang w:val="ru-RU" w:eastAsia="ru-RU" w:bidi="ru-RU"/>
                        </w:rPr>
                        <w:t xml:space="preserve"> </w:t>
                      </w:r>
                      <w:r>
                        <w:rPr>
                          <w:rStyle w:val="2Corbel95ptExact"/>
                          <w:lang w:val="ru-RU" w:eastAsia="ru-RU" w:bidi="ru-RU"/>
                        </w:rPr>
                        <w:t>10</w:t>
                      </w:r>
                      <w:r>
                        <w:rPr>
                          <w:rStyle w:val="2Exact2"/>
                          <w:lang w:val="ru-RU" w:eastAsia="ru-RU" w:bidi="ru-RU"/>
                        </w:rPr>
                        <w:t xml:space="preserve"> &lt; </w:t>
                      </w:r>
                      <w:r>
                        <w:rPr>
                          <w:rStyle w:val="2Corbel95ptExact"/>
                          <w:lang w:val="ru-RU" w:eastAsia="ru-RU" w:bidi="ru-RU"/>
                        </w:rPr>
                        <w:t>0</w:t>
                      </w:r>
                      <w:r>
                        <w:rPr>
                          <w:rStyle w:val="2Exact2"/>
                          <w:lang w:val="ru-RU" w:eastAsia="ru-RU" w:bidi="ru-RU"/>
                        </w:rPr>
                        <w:t>; 4) Зл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- 4л: + 5 &lt; 0; </w:t>
                      </w:r>
                      <w:r>
                        <w:rPr>
                          <w:rStyle w:val="2Corbel95ptExact"/>
                          <w:lang w:val="ru-RU" w:eastAsia="ru-RU" w:bidi="ru-RU"/>
                        </w:rPr>
                        <w:t>6</w:t>
                      </w:r>
                      <w:r>
                        <w:rPr>
                          <w:rStyle w:val="2Exact2"/>
                          <w:lang w:val="ru-RU" w:eastAsia="ru-RU" w:bidi="ru-RU"/>
                        </w:rPr>
                        <w:t>) -4л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+ 7л: - 5 ;&gt;0.</w:t>
                      </w:r>
                    </w:p>
                  </w:txbxContent>
                </v:textbox>
                <w10:wrap type="square" side="left" anchorx="margin"/>
              </v:shape>
            </w:pict>
          </mc:Fallback>
        </mc:AlternateContent>
      </w:r>
      <w:r>
        <w:rPr>
          <w:noProof/>
          <w:lang w:val="ru-RU" w:eastAsia="ru-RU" w:bidi="ar-SA"/>
        </w:rPr>
        <mc:AlternateContent>
          <mc:Choice Requires="wps">
            <w:drawing>
              <wp:anchor distT="546735" distB="45720" distL="862330" distR="63500" simplePos="0" relativeHeight="251537408" behindDoc="1" locked="0" layoutInCell="1" allowOverlap="1">
                <wp:simplePos x="0" y="0"/>
                <wp:positionH relativeFrom="margin">
                  <wp:posOffset>2377440</wp:posOffset>
                </wp:positionH>
                <wp:positionV relativeFrom="paragraph">
                  <wp:posOffset>546735</wp:posOffset>
                </wp:positionV>
                <wp:extent cx="1405255" cy="120650"/>
                <wp:effectExtent l="0" t="3810" r="0" b="635"/>
                <wp:wrapSquare wrapText="left"/>
                <wp:docPr id="105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lang w:val="ru-RU" w:eastAsia="ru-RU" w:bidi="ru-RU"/>
                              </w:rPr>
                              <w:t>2) (л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- 1)(л: - 4) &lt;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19" type="#_x0000_t202" style="position:absolute;left:0;text-align:left;margin-left:187.2pt;margin-top:43.05pt;width:110.65pt;height:9.5pt;z-index:-251779072;visibility:visible;mso-wrap-style:square;mso-width-percent:0;mso-height-percent:0;mso-wrap-distance-left:67.9pt;mso-wrap-distance-top:43.05pt;mso-wrap-distance-right: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x+tA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" filled="f" stroked="f">
                <v:textbox style="mso-fit-shape-to-text:t" inset="0,0,0,0">
                  <w:txbxContent>
                    <w:p w:rsidR="004D0F99" w:rsidRDefault="00425AF6">
                      <w:pPr>
                        <w:pStyle w:val="23"/>
                        <w:shd w:val="clear" w:color="auto" w:fill="auto"/>
                        <w:spacing w:after="0" w:line="190" w:lineRule="exact"/>
                        <w:ind w:firstLine="0"/>
                        <w:jc w:val="left"/>
                      </w:pPr>
                      <w:r>
                        <w:rPr>
                          <w:rStyle w:val="2Exact2"/>
                          <w:lang w:val="ru-RU" w:eastAsia="ru-RU" w:bidi="ru-RU"/>
                        </w:rPr>
                        <w:t>2) (л</w:t>
                      </w:r>
                      <w:r>
                        <w:rPr>
                          <w:rStyle w:val="2Corbel95ptExact"/>
                          <w:lang w:val="ru-RU" w:eastAsia="ru-RU" w:bidi="ru-RU"/>
                        </w:rPr>
                        <w:t>:</w:t>
                      </w:r>
                      <w:r>
                        <w:rPr>
                          <w:rStyle w:val="2Corbel95ptExact"/>
                          <w:vertAlign w:val="superscript"/>
                          <w:lang w:val="ru-RU" w:eastAsia="ru-RU" w:bidi="ru-RU"/>
                        </w:rPr>
                        <w:t>2</w:t>
                      </w:r>
                      <w:r>
                        <w:rPr>
                          <w:rStyle w:val="2Exact2"/>
                          <w:lang w:val="ru-RU" w:eastAsia="ru-RU" w:bidi="ru-RU"/>
                        </w:rPr>
                        <w:t xml:space="preserve"> - 1)(л: - 4) &lt; О;</w:t>
                      </w:r>
                    </w:p>
                  </w:txbxContent>
                </v:textbox>
                <w10:wrap type="square" side="left" anchorx="margin"/>
              </v:shape>
            </w:pict>
          </mc:Fallback>
        </mc:AlternateContent>
      </w:r>
      <w:r>
        <w:rPr>
          <w:noProof/>
          <w:lang w:val="ru-RU" w:eastAsia="ru-RU" w:bidi="ar-SA"/>
        </w:rPr>
        <w:drawing>
          <wp:anchor distT="0" distB="106680" distL="63500" distR="490855" simplePos="0" relativeHeight="251538432" behindDoc="1" locked="0" layoutInCell="1" allowOverlap="1">
            <wp:simplePos x="0" y="0"/>
            <wp:positionH relativeFrom="margin">
              <wp:posOffset>1774190</wp:posOffset>
            </wp:positionH>
            <wp:positionV relativeFrom="paragraph">
              <wp:posOffset>746760</wp:posOffset>
            </wp:positionV>
            <wp:extent cx="804545" cy="225425"/>
            <wp:effectExtent l="0" t="0" r="0" b="3175"/>
            <wp:wrapTopAndBottom/>
            <wp:docPr id="1056" name="Рисунок 170" descr="C:\Users\A4DD~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4DD~1\AppData\Local\Temp\FineReader12.00\media\image43.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4545" cy="2254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125095" distL="63500" distR="143510" simplePos="0" relativeHeight="251539456" behindDoc="1" locked="0" layoutInCell="1" allowOverlap="1">
            <wp:simplePos x="0" y="0"/>
            <wp:positionH relativeFrom="margin">
              <wp:posOffset>3069590</wp:posOffset>
            </wp:positionH>
            <wp:positionV relativeFrom="paragraph">
              <wp:posOffset>740410</wp:posOffset>
            </wp:positionV>
            <wp:extent cx="780415" cy="231775"/>
            <wp:effectExtent l="0" t="0" r="635" b="0"/>
            <wp:wrapTopAndBottom/>
            <wp:docPr id="927" name="Рисунок 171" descr="C:\Users\A4DD~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4DD~1\AppData\Local\Temp\FineReader12.00\media\image44.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0415" cy="2317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254000" distL="292735" distR="372110" simplePos="0" relativeHeight="251540480" behindDoc="1" locked="0" layoutInCell="1" allowOverlap="1">
                <wp:simplePos x="0" y="0"/>
                <wp:positionH relativeFrom="margin">
                  <wp:posOffset>292735</wp:posOffset>
                </wp:positionH>
                <wp:positionV relativeFrom="paragraph">
                  <wp:posOffset>731520</wp:posOffset>
                </wp:positionV>
                <wp:extent cx="875030" cy="368300"/>
                <wp:effectExtent l="0" t="0" r="3810" b="0"/>
                <wp:wrapTopAndBottom/>
                <wp:docPr id="9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8"/>
                              <w:shd w:val="clear" w:color="auto" w:fill="auto"/>
                              <w:spacing w:line="200" w:lineRule="exact"/>
                            </w:pPr>
                            <w:r>
                              <w:rPr>
                                <w:rStyle w:val="795pt0ptExact"/>
                              </w:rPr>
                              <w:t>3</w:t>
                            </w:r>
                            <w:r>
                              <w:rPr>
                                <w:rStyle w:val="785pt0ptExact"/>
                              </w:rPr>
                              <w:t xml:space="preserve">) </w:t>
                            </w:r>
                            <w:r>
                              <w:rPr>
                                <w:rStyle w:val="7Exact0"/>
                                <w:vertAlign w:val="superscript"/>
                              </w:rPr>
                              <w:t>(Х+3)(:Г</w:t>
                            </w:r>
                            <w:r>
                              <w:rPr>
                                <w:rStyle w:val="785pt0ptExact"/>
                                <w:vertAlign w:val="superscript"/>
                              </w:rPr>
                              <w:t xml:space="preserve"> </w:t>
                            </w:r>
                            <w:r>
                              <w:rPr>
                                <w:rStyle w:val="795pt0ptExact"/>
                                <w:vertAlign w:val="superscript"/>
                              </w:rPr>
                              <w:t>5)</w:t>
                            </w:r>
                            <w:r>
                              <w:rPr>
                                <w:rStyle w:val="795pt0ptExact"/>
                              </w:rPr>
                              <w:t>&lt;0</w:t>
                            </w:r>
                            <w:r>
                              <w:rPr>
                                <w:rStyle w:val="785pt0ptExact"/>
                              </w:rPr>
                              <w:t xml:space="preserve"> ;</w:t>
                            </w:r>
                          </w:p>
                          <w:p w:rsidR="004D0F99" w:rsidRDefault="001C1E23">
                            <w:pPr>
                              <w:jc w:val="center"/>
                              <w:rPr>
                                <w:sz w:val="2"/>
                                <w:szCs w:val="2"/>
                              </w:rPr>
                            </w:pPr>
                            <w:r>
                              <w:rPr>
                                <w:noProof/>
                                <w:lang w:val="ru-RU" w:eastAsia="ru-RU" w:bidi="ar-SA"/>
                              </w:rPr>
                              <w:drawing>
                                <wp:inline distT="0" distB="0" distL="0" distR="0">
                                  <wp:extent cx="866140" cy="240665"/>
                                  <wp:effectExtent l="0" t="0" r="0" b="6985"/>
                                  <wp:docPr id="196" name="Рисунок 44" descr="C:\Users\A4DD~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4DD~1\AppData\Local\Temp\FineReader12.00\media\image45.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6140" cy="24066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20" type="#_x0000_t202" style="position:absolute;left:0;text-align:left;margin-left:23.05pt;margin-top:57.6pt;width:68.9pt;height:29pt;z-index:-251776000;visibility:visible;mso-wrap-style:square;mso-width-percent:0;mso-height-percent:0;mso-wrap-distance-left:23.05pt;mso-wrap-distance-top:0;mso-wrap-distance-right:29.3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7cs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" filled="f" stroked="f">
                <v:textbox style="mso-fit-shape-to-text:t" inset="0,0,0,0">
                  <w:txbxContent>
                    <w:p w:rsidR="004D0F99" w:rsidRDefault="00425AF6">
                      <w:pPr>
                        <w:pStyle w:val="78"/>
                        <w:shd w:val="clear" w:color="auto" w:fill="auto"/>
                        <w:spacing w:line="200" w:lineRule="exact"/>
                      </w:pPr>
                      <w:r>
                        <w:rPr>
                          <w:rStyle w:val="795pt0ptExact"/>
                        </w:rPr>
                        <w:t>3</w:t>
                      </w:r>
                      <w:r>
                        <w:rPr>
                          <w:rStyle w:val="785pt0ptExact"/>
                        </w:rPr>
                        <w:t xml:space="preserve">) </w:t>
                      </w:r>
                      <w:r>
                        <w:rPr>
                          <w:rStyle w:val="7Exact0"/>
                          <w:vertAlign w:val="superscript"/>
                        </w:rPr>
                        <w:t>(Х+3)(:Г</w:t>
                      </w:r>
                      <w:r>
                        <w:rPr>
                          <w:rStyle w:val="785pt0ptExact"/>
                          <w:vertAlign w:val="superscript"/>
                        </w:rPr>
                        <w:t xml:space="preserve"> </w:t>
                      </w:r>
                      <w:r>
                        <w:rPr>
                          <w:rStyle w:val="795pt0ptExact"/>
                          <w:vertAlign w:val="superscript"/>
                        </w:rPr>
                        <w:t>5)</w:t>
                      </w:r>
                      <w:r>
                        <w:rPr>
                          <w:rStyle w:val="795pt0ptExact"/>
                        </w:rPr>
                        <w:t>&lt;0</w:t>
                      </w:r>
                      <w:r>
                        <w:rPr>
                          <w:rStyle w:val="785pt0ptExact"/>
                        </w:rPr>
                        <w:t xml:space="preserve"> ;</w:t>
                      </w:r>
                    </w:p>
                    <w:p w:rsidR="004D0F99" w:rsidRDefault="001C1E23">
                      <w:pPr>
                        <w:jc w:val="center"/>
                        <w:rPr>
                          <w:sz w:val="2"/>
                          <w:szCs w:val="2"/>
                        </w:rPr>
                      </w:pPr>
                      <w:r>
                        <w:rPr>
                          <w:noProof/>
                          <w:lang w:val="ru-RU" w:eastAsia="ru-RU" w:bidi="ar-SA"/>
                        </w:rPr>
                        <w:drawing>
                          <wp:inline distT="0" distB="0" distL="0" distR="0">
                            <wp:extent cx="866140" cy="240665"/>
                            <wp:effectExtent l="0" t="0" r="0" b="6985"/>
                            <wp:docPr id="196" name="Рисунок 44" descr="C:\Users\A4DD~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4DD~1\AppData\Local\Temp\FineReader12.00\media\image45.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6140" cy="240665"/>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bidi="ar-SA"/>
        </w:rPr>
        <w:drawing>
          <wp:anchor distT="0" distB="254000" distL="63500" distR="389890" simplePos="0" relativeHeight="251541504" behindDoc="1" locked="0" layoutInCell="1" allowOverlap="1">
            <wp:simplePos x="0" y="0"/>
            <wp:positionH relativeFrom="margin">
              <wp:posOffset>1603375</wp:posOffset>
            </wp:positionH>
            <wp:positionV relativeFrom="paragraph">
              <wp:posOffset>1078865</wp:posOffset>
            </wp:positionV>
            <wp:extent cx="902335" cy="237490"/>
            <wp:effectExtent l="0" t="0" r="0" b="0"/>
            <wp:wrapTopAndBottom/>
            <wp:docPr id="925" name="Рисунок 174" descr="C:\Users\A4DD~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4DD~1\AppData\Local\Temp\FineReader12.00\media\image46.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2335" cy="2374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254000" distL="63500" distR="216535" simplePos="0" relativeHeight="251542528" behindDoc="1" locked="0" layoutInCell="1" allowOverlap="1">
            <wp:simplePos x="0" y="0"/>
            <wp:positionH relativeFrom="margin">
              <wp:posOffset>2892425</wp:posOffset>
            </wp:positionH>
            <wp:positionV relativeFrom="paragraph">
              <wp:posOffset>1097280</wp:posOffset>
            </wp:positionV>
            <wp:extent cx="883920" cy="219710"/>
            <wp:effectExtent l="0" t="0" r="0" b="8890"/>
            <wp:wrapTopAndBottom/>
            <wp:docPr id="924" name="Рисунок 175" descr="C:\Users\A4DD~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4DD~1\AppData\Local\Temp\FineReader12.00\media\image47.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3920" cy="21971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b"/>
          <w:lang w:val="ru-RU" w:eastAsia="ru-RU" w:bidi="ru-RU"/>
        </w:rPr>
        <w:t>136.</w:t>
      </w:r>
      <w:r w:rsidR="00425AF6">
        <w:rPr>
          <w:rStyle w:val="24"/>
          <w:lang w:val="ru-RU" w:eastAsia="ru-RU" w:bidi="ru-RU"/>
        </w:rPr>
        <w:t>1) л</w:t>
      </w:r>
      <w:r w:rsidR="00425AF6">
        <w:rPr>
          <w:rStyle w:val="2Corbel95pt2"/>
          <w:lang w:val="ru-RU" w:eastAsia="ru-RU" w:bidi="ru-RU"/>
        </w:rPr>
        <w:t>:</w:t>
      </w:r>
      <w:r w:rsidR="00425AF6">
        <w:rPr>
          <w:rStyle w:val="2Corbel95pt2"/>
          <w:vertAlign w:val="superscript"/>
          <w:lang w:val="ru-RU" w:eastAsia="ru-RU" w:bidi="ru-RU"/>
        </w:rPr>
        <w:t>2</w:t>
      </w:r>
      <w:r w:rsidR="00425AF6">
        <w:rPr>
          <w:rStyle w:val="24"/>
          <w:lang w:val="ru-RU" w:eastAsia="ru-RU" w:bidi="ru-RU"/>
        </w:rPr>
        <w:t xml:space="preserve"> - Зл: + </w:t>
      </w:r>
      <w:r w:rsidR="00425AF6">
        <w:rPr>
          <w:rStyle w:val="2Corbel95pt2"/>
          <w:lang w:val="ru-RU" w:eastAsia="ru-RU" w:bidi="ru-RU"/>
        </w:rPr>
        <w:t>8</w:t>
      </w:r>
      <w:r w:rsidR="00425AF6">
        <w:rPr>
          <w:rStyle w:val="24"/>
          <w:lang w:val="ru-RU" w:eastAsia="ru-RU" w:bidi="ru-RU"/>
        </w:rPr>
        <w:t xml:space="preserve"> &gt; 0; 3) 2л</w:t>
      </w:r>
      <w:r w:rsidR="00425AF6">
        <w:rPr>
          <w:rStyle w:val="2Corbel95pt2"/>
          <w:lang w:val="ru-RU" w:eastAsia="ru-RU" w:bidi="ru-RU"/>
        </w:rPr>
        <w:t>:</w:t>
      </w:r>
      <w:r w:rsidR="00425AF6">
        <w:rPr>
          <w:rStyle w:val="2Corbel95pt2"/>
          <w:vertAlign w:val="superscript"/>
          <w:lang w:val="ru-RU" w:eastAsia="ru-RU" w:bidi="ru-RU"/>
        </w:rPr>
        <w:t>2</w:t>
      </w:r>
      <w:r w:rsidR="00425AF6">
        <w:rPr>
          <w:rStyle w:val="24"/>
          <w:lang w:val="ru-RU" w:eastAsia="ru-RU" w:bidi="ru-RU"/>
        </w:rPr>
        <w:t xml:space="preserve"> - Зл: + 5 &gt; 0; 5) -л</w:t>
      </w:r>
      <w:r w:rsidR="00425AF6">
        <w:rPr>
          <w:rStyle w:val="2Corbel95pt2"/>
          <w:lang w:val="ru-RU" w:eastAsia="ru-RU" w:bidi="ru-RU"/>
        </w:rPr>
        <w:t>:</w:t>
      </w:r>
      <w:r w:rsidR="00425AF6">
        <w:rPr>
          <w:rStyle w:val="2Corbel95pt2"/>
          <w:vertAlign w:val="superscript"/>
          <w:lang w:val="ru-RU" w:eastAsia="ru-RU" w:bidi="ru-RU"/>
        </w:rPr>
        <w:t>2</w:t>
      </w:r>
      <w:r w:rsidR="00425AF6">
        <w:rPr>
          <w:rStyle w:val="24"/>
          <w:lang w:val="ru-RU" w:eastAsia="ru-RU" w:bidi="ru-RU"/>
        </w:rPr>
        <w:t xml:space="preserve"> + 2л: + 4 ^ 0; </w:t>
      </w:r>
      <w:r w:rsidR="00425AF6">
        <w:rPr>
          <w:rStyle w:val="24"/>
          <w:vertAlign w:val="superscript"/>
          <w:lang w:val="ru-RU" w:eastAsia="ru-RU" w:bidi="ru-RU"/>
        </w:rPr>
        <w:footnoteReference w:id="18"/>
      </w:r>
    </w:p>
    <w:p w:rsidR="004D0F99" w:rsidRDefault="001C1E23">
      <w:pPr>
        <w:pStyle w:val="23"/>
        <w:shd w:val="clear" w:color="auto" w:fill="auto"/>
        <w:spacing w:after="0" w:line="226" w:lineRule="exact"/>
        <w:ind w:left="480" w:hanging="480"/>
        <w:jc w:val="both"/>
      </w:pPr>
      <w:r>
        <w:rPr>
          <w:noProof/>
          <w:lang w:val="ru-RU" w:eastAsia="ru-RU" w:bidi="ar-SA"/>
        </w:rPr>
        <w:lastRenderedPageBreak/>
        <mc:AlternateContent>
          <mc:Choice Requires="wps">
            <w:drawing>
              <wp:anchor distT="0" distB="0" distL="63500" distR="176530" simplePos="0" relativeHeight="251543552" behindDoc="1" locked="0" layoutInCell="1" allowOverlap="1">
                <wp:simplePos x="0" y="0"/>
                <wp:positionH relativeFrom="margin">
                  <wp:posOffset>635</wp:posOffset>
                </wp:positionH>
                <wp:positionV relativeFrom="paragraph">
                  <wp:posOffset>-1325880</wp:posOffset>
                </wp:positionV>
                <wp:extent cx="3846830" cy="1247140"/>
                <wp:effectExtent l="635" t="0" r="635" b="1270"/>
                <wp:wrapTopAndBottom/>
                <wp:docPr id="9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47"/>
                              <w:gridCol w:w="413"/>
                              <w:gridCol w:w="3298"/>
                            </w:tblGrid>
                            <w:tr w:rsidR="004D0F99">
                              <w:tblPrEx>
                                <w:tblCellMar>
                                  <w:top w:w="0" w:type="dxa"/>
                                  <w:bottom w:w="0" w:type="dxa"/>
                                </w:tblCellMar>
                              </w:tblPrEx>
                              <w:trPr>
                                <w:trHeight w:hRule="exact" w:val="427"/>
                                <w:jc w:val="center"/>
                              </w:trPr>
                              <w:tc>
                                <w:tcPr>
                                  <w:tcW w:w="2347" w:type="dxa"/>
                                  <w:shd w:val="clear" w:color="auto" w:fill="FFFFFF"/>
                                </w:tcPr>
                                <w:p w:rsidR="004D0F99" w:rsidRDefault="00425AF6">
                                  <w:pPr>
                                    <w:pStyle w:val="23"/>
                                    <w:shd w:val="clear" w:color="auto" w:fill="auto"/>
                                    <w:spacing w:after="0" w:line="190" w:lineRule="exact"/>
                                    <w:ind w:right="180" w:firstLine="0"/>
                                    <w:jc w:val="right"/>
                                  </w:pPr>
                                  <w:r>
                                    <w:rPr>
                                      <w:rStyle w:val="2f7"/>
                                    </w:rPr>
                                    <w:t xml:space="preserve">138.1) </w:t>
                                  </w:r>
                                  <w:r>
                                    <w:rPr>
                                      <w:rStyle w:val="24"/>
                                    </w:rPr>
                                    <w:t>|x |x</w:t>
                                  </w:r>
                                  <w:r>
                                    <w:rPr>
                                      <w:rStyle w:val="2Corbel95pt2"/>
                                      <w:vertAlign w:val="superscript"/>
                                    </w:rPr>
                                    <w:t>2</w:t>
                                  </w:r>
                                  <w:r>
                                    <w:rPr>
                                      <w:rStyle w:val="24"/>
                                    </w:rPr>
                                    <w:t xml:space="preserve"> </w:t>
                                  </w:r>
                                  <w:r>
                                    <w:rPr>
                                      <w:rStyle w:val="21pt3"/>
                                    </w:rPr>
                                    <w:t>&gt;l-x;</w:t>
                                  </w:r>
                                </w:p>
                              </w:tc>
                              <w:tc>
                                <w:tcPr>
                                  <w:tcW w:w="413" w:type="dxa"/>
                                  <w:shd w:val="clear" w:color="auto" w:fill="FFFFFF"/>
                                </w:tcPr>
                                <w:p w:rsidR="004D0F99" w:rsidRDefault="004D0F99">
                                  <w:pPr>
                                    <w:rPr>
                                      <w:sz w:val="10"/>
                                      <w:szCs w:val="10"/>
                                    </w:rPr>
                                  </w:pPr>
                                </w:p>
                              </w:tc>
                              <w:tc>
                                <w:tcPr>
                                  <w:tcW w:w="3298" w:type="dxa"/>
                                  <w:shd w:val="clear" w:color="auto" w:fill="FFFFFF"/>
                                </w:tcPr>
                                <w:p w:rsidR="004D0F99" w:rsidRDefault="00425AF6">
                                  <w:pPr>
                                    <w:pStyle w:val="23"/>
                                    <w:shd w:val="clear" w:color="auto" w:fill="auto"/>
                                    <w:spacing w:after="0" w:line="190" w:lineRule="exact"/>
                                    <w:ind w:firstLine="0"/>
                                  </w:pPr>
                                  <w:r>
                                    <w:rPr>
                                      <w:rStyle w:val="2Corbel95pt2"/>
                                    </w:rPr>
                                    <w:t>2</w:t>
                                  </w:r>
                                  <w:r>
                                    <w:rPr>
                                      <w:rStyle w:val="24"/>
                                    </w:rPr>
                                    <w:t>) |x(x + l) &lt;(x + l)</w:t>
                                  </w:r>
                                  <w:r>
                                    <w:rPr>
                                      <w:rStyle w:val="24"/>
                                      <w:vertAlign w:val="superscript"/>
                                    </w:rPr>
                                    <w:t>2</w:t>
                                  </w:r>
                                  <w:r>
                                    <w:rPr>
                                      <w:rStyle w:val="24"/>
                                    </w:rPr>
                                    <w:t>;</w:t>
                                  </w:r>
                                </w:p>
                              </w:tc>
                            </w:tr>
                            <w:tr w:rsidR="004D0F99">
                              <w:tblPrEx>
                                <w:tblCellMar>
                                  <w:top w:w="0" w:type="dxa"/>
                                  <w:bottom w:w="0" w:type="dxa"/>
                                </w:tblCellMar>
                              </w:tblPrEx>
                              <w:trPr>
                                <w:trHeight w:hRule="exact" w:val="408"/>
                                <w:jc w:val="center"/>
                              </w:trPr>
                              <w:tc>
                                <w:tcPr>
                                  <w:tcW w:w="2347" w:type="dxa"/>
                                  <w:shd w:val="clear" w:color="auto" w:fill="FFFFFF"/>
                                  <w:vAlign w:val="bottom"/>
                                </w:tcPr>
                                <w:p w:rsidR="004D0F99" w:rsidRDefault="00425AF6">
                                  <w:pPr>
                                    <w:pStyle w:val="23"/>
                                    <w:shd w:val="clear" w:color="auto" w:fill="auto"/>
                                    <w:spacing w:after="0" w:line="180" w:lineRule="exact"/>
                                    <w:ind w:right="180" w:firstLine="0"/>
                                    <w:jc w:val="right"/>
                                  </w:pPr>
                                  <w:r>
                                    <w:rPr>
                                      <w:rStyle w:val="24"/>
                                    </w:rPr>
                                    <w:t>3) x(l-x)&gt; 1,5-x;</w:t>
                                  </w:r>
                                </w:p>
                              </w:tc>
                              <w:tc>
                                <w:tcPr>
                                  <w:tcW w:w="413" w:type="dxa"/>
                                  <w:shd w:val="clear" w:color="auto" w:fill="FFFFFF"/>
                                </w:tcPr>
                                <w:p w:rsidR="004D0F99" w:rsidRDefault="004D0F99">
                                  <w:pPr>
                                    <w:rPr>
                                      <w:sz w:val="10"/>
                                      <w:szCs w:val="10"/>
                                    </w:rPr>
                                  </w:pPr>
                                </w:p>
                              </w:tc>
                              <w:tc>
                                <w:tcPr>
                                  <w:tcW w:w="3298" w:type="dxa"/>
                                  <w:shd w:val="clear" w:color="auto" w:fill="FFFFFF"/>
                                  <w:vAlign w:val="bottom"/>
                                </w:tcPr>
                                <w:p w:rsidR="004D0F99" w:rsidRDefault="00425AF6">
                                  <w:pPr>
                                    <w:pStyle w:val="23"/>
                                    <w:shd w:val="clear" w:color="auto" w:fill="auto"/>
                                    <w:spacing w:after="0" w:line="190" w:lineRule="exact"/>
                                    <w:ind w:firstLine="0"/>
                                  </w:pPr>
                                  <w:r>
                                    <w:rPr>
                                      <w:rStyle w:val="24"/>
                                    </w:rPr>
                                    <w:t xml:space="preserve">4) </w:t>
                                  </w:r>
                                  <w:r>
                                    <w:rPr>
                                      <w:rStyle w:val="24"/>
                                      <w:lang w:val="ru-RU" w:eastAsia="ru-RU" w:bidi="ru-RU"/>
                                    </w:rPr>
                                    <w:t>|ж-|&gt;х(х-</w:t>
                                  </w:r>
                                  <w:r>
                                    <w:rPr>
                                      <w:rStyle w:val="2Corbel95pt2"/>
                                      <w:lang w:val="ru-RU" w:eastAsia="ru-RU" w:bidi="ru-RU"/>
                                    </w:rPr>
                                    <w:t>1</w:t>
                                  </w:r>
                                  <w:r>
                                    <w:rPr>
                                      <w:rStyle w:val="24"/>
                                      <w:lang w:val="ru-RU" w:eastAsia="ru-RU" w:bidi="ru-RU"/>
                                    </w:rPr>
                                    <w:t>).</w:t>
                                  </w:r>
                                </w:p>
                              </w:tc>
                            </w:tr>
                            <w:tr w:rsidR="004D0F99">
                              <w:tblPrEx>
                                <w:tblCellMar>
                                  <w:top w:w="0" w:type="dxa"/>
                                  <w:bottom w:w="0" w:type="dxa"/>
                                </w:tblCellMar>
                              </w:tblPrEx>
                              <w:trPr>
                                <w:trHeight w:hRule="exact" w:val="576"/>
                                <w:jc w:val="center"/>
                              </w:trPr>
                              <w:tc>
                                <w:tcPr>
                                  <w:tcW w:w="2347" w:type="dxa"/>
                                  <w:shd w:val="clear" w:color="auto" w:fill="FFFFFF"/>
                                  <w:vAlign w:val="center"/>
                                </w:tcPr>
                                <w:p w:rsidR="004D0F99" w:rsidRDefault="00425AF6">
                                  <w:pPr>
                                    <w:pStyle w:val="23"/>
                                    <w:shd w:val="clear" w:color="auto" w:fill="auto"/>
                                    <w:spacing w:after="0" w:line="125" w:lineRule="exact"/>
                                    <w:ind w:firstLine="0"/>
                                  </w:pPr>
                                  <w:r>
                                    <w:rPr>
                                      <w:rStyle w:val="2f7"/>
                                    </w:rPr>
                                    <w:t xml:space="preserve">139.1) </w:t>
                                  </w:r>
                                  <w:r>
                                    <w:rPr>
                                      <w:rStyle w:val="295pt0pt"/>
                                      <w:vertAlign w:val="superscript"/>
                                    </w:rPr>
                                    <w:t>3x</w:t>
                                  </w:r>
                                  <w:r>
                                    <w:rPr>
                                      <w:rStyle w:val="295pt0pt"/>
                                    </w:rPr>
                                    <w:t>l~</w:t>
                                  </w:r>
                                  <w:r>
                                    <w:rPr>
                                      <w:rStyle w:val="295pt0pt"/>
                                      <w:vertAlign w:val="superscript"/>
                                    </w:rPr>
                                    <w:t>5x</w:t>
                                  </w:r>
                                  <w:r>
                                    <w:rPr>
                                      <w:rStyle w:val="295pt0pt"/>
                                    </w:rPr>
                                    <w:t>~</w:t>
                                  </w:r>
                                  <w:r>
                                    <w:rPr>
                                      <w:rStyle w:val="295pt0pt"/>
                                      <w:vertAlign w:val="superscript"/>
                                    </w:rPr>
                                    <w:t>8</w:t>
                                  </w:r>
                                  <w:r>
                                    <w:rPr>
                                      <w:rStyle w:val="295pt0pt"/>
                                    </w:rPr>
                                    <w:t xml:space="preserve">&gt;0-, ’ </w:t>
                                  </w:r>
                                  <w:r>
                                    <w:rPr>
                                      <w:rStyle w:val="295pt0pt"/>
                                      <w:lang w:val="ru-RU" w:eastAsia="ru-RU" w:bidi="ru-RU"/>
                                    </w:rPr>
                                    <w:t>2^-Ъх-З</w:t>
                                  </w:r>
                                </w:p>
                              </w:tc>
                              <w:tc>
                                <w:tcPr>
                                  <w:tcW w:w="413" w:type="dxa"/>
                                  <w:shd w:val="clear" w:color="auto" w:fill="FFFFFF"/>
                                  <w:vAlign w:val="center"/>
                                </w:tcPr>
                                <w:p w:rsidR="004D0F99" w:rsidRDefault="00425AF6">
                                  <w:pPr>
                                    <w:pStyle w:val="23"/>
                                    <w:shd w:val="clear" w:color="auto" w:fill="auto"/>
                                    <w:spacing w:after="0" w:line="190" w:lineRule="exact"/>
                                    <w:ind w:left="180" w:firstLine="0"/>
                                    <w:jc w:val="left"/>
                                  </w:pPr>
                                  <w:r>
                                    <w:rPr>
                                      <w:rStyle w:val="2Corbel95pt2"/>
                                    </w:rPr>
                                    <w:t>2</w:t>
                                  </w:r>
                                  <w:r>
                                    <w:rPr>
                                      <w:rStyle w:val="24"/>
                                    </w:rPr>
                                    <w:t>)</w:t>
                                  </w:r>
                                </w:p>
                              </w:tc>
                              <w:tc>
                                <w:tcPr>
                                  <w:tcW w:w="3298" w:type="dxa"/>
                                  <w:shd w:val="clear" w:color="auto" w:fill="FFFFFF"/>
                                  <w:vAlign w:val="center"/>
                                </w:tcPr>
                                <w:p w:rsidR="004D0F99" w:rsidRDefault="00425AF6">
                                  <w:pPr>
                                    <w:pStyle w:val="23"/>
                                    <w:shd w:val="clear" w:color="auto" w:fill="auto"/>
                                    <w:spacing w:after="0" w:line="226" w:lineRule="exact"/>
                                    <w:ind w:firstLine="0"/>
                                    <w:jc w:val="both"/>
                                  </w:pPr>
                                  <w:r>
                                    <w:rPr>
                                      <w:rStyle w:val="295pt0pt"/>
                                    </w:rPr>
                                    <w:t xml:space="preserve">4x?+x-3 </w:t>
                                  </w:r>
                                  <w:r>
                                    <w:rPr>
                                      <w:rStyle w:val="295pt0pt"/>
                                      <w:vertAlign w:val="subscript"/>
                                    </w:rPr>
                                    <w:t>n</w:t>
                                  </w:r>
                                  <w:r>
                                    <w:rPr>
                                      <w:rStyle w:val="24"/>
                                    </w:rPr>
                                    <w:t xml:space="preserve"> n\ </w:t>
                                  </w:r>
                                  <w:r>
                                    <w:rPr>
                                      <w:rStyle w:val="295pt0pt"/>
                                      <w:lang w:val="ru-RU" w:eastAsia="ru-RU" w:bidi="ru-RU"/>
                                    </w:rPr>
                                    <w:t>2+7х-4я</w:t>
                                  </w:r>
                                  <w:r>
                                    <w:rPr>
                                      <w:rStyle w:val="295pt0pt"/>
                                    </w:rPr>
                                    <w:t>?</w:t>
                                  </w:r>
                                  <w:r>
                                    <w:rPr>
                                      <w:rStyle w:val="24"/>
                                    </w:rPr>
                                    <w:t xml:space="preserve"> , </w:t>
                                  </w:r>
                                  <w:r>
                                    <w:rPr>
                                      <w:rStyle w:val="24"/>
                                      <w:lang w:val="ru-RU" w:eastAsia="ru-RU" w:bidi="ru-RU"/>
                                    </w:rPr>
                                    <w:t xml:space="preserve">„ </w:t>
                                  </w:r>
                                  <w:r>
                                    <w:rPr>
                                      <w:rStyle w:val="295pt0pt"/>
                                      <w:lang w:val="ru-RU" w:eastAsia="ru-RU" w:bidi="ru-RU"/>
                                    </w:rPr>
                                    <w:t>5я?-9х-2</w:t>
                                  </w:r>
                                  <w:r>
                                    <w:rPr>
                                      <w:rStyle w:val="24"/>
                                      <w:lang w:val="ru-RU" w:eastAsia="ru-RU" w:bidi="ru-RU"/>
                                    </w:rPr>
                                    <w:t xml:space="preserve"> </w:t>
                                  </w:r>
                                  <w:r>
                                    <w:rPr>
                                      <w:rStyle w:val="24"/>
                                      <w:vertAlign w:val="superscript"/>
                                    </w:rPr>
                                    <w:t>&lt;</w:t>
                                  </w:r>
                                  <w:r>
                                    <w:rPr>
                                      <w:rStyle w:val="24"/>
                                    </w:rPr>
                                    <w:t xml:space="preserve"> °’ </w:t>
                                  </w:r>
                                  <w:r>
                                    <w:rPr>
                                      <w:rStyle w:val="295pt0pt"/>
                                      <w:vertAlign w:val="superscript"/>
                                      <w:lang w:val="ru-RU" w:eastAsia="ru-RU" w:bidi="ru-RU"/>
                                    </w:rPr>
                                    <w:t>Ю</w:t>
                                  </w:r>
                                  <w:r>
                                    <w:rPr>
                                      <w:rStyle w:val="295pt0pt"/>
                                      <w:lang w:val="ru-RU" w:eastAsia="ru-RU" w:bidi="ru-RU"/>
                                    </w:rPr>
                                    <w:t xml:space="preserve"> </w:t>
                                  </w:r>
                                  <w:r>
                                    <w:rPr>
                                      <w:rStyle w:val="295pt0pt"/>
                                    </w:rPr>
                                    <w:t>3**+2x-l-°</w:t>
                                  </w:r>
                                  <w:r>
                                    <w:rPr>
                                      <w:rStyle w:val="295pt0pt"/>
                                      <w:vertAlign w:val="superscript"/>
                                    </w:rPr>
                                    <w:t>;</w:t>
                                  </w:r>
                                </w:p>
                              </w:tc>
                            </w:tr>
                            <w:tr w:rsidR="004D0F99">
                              <w:tblPrEx>
                                <w:tblCellMar>
                                  <w:top w:w="0" w:type="dxa"/>
                                  <w:bottom w:w="0" w:type="dxa"/>
                                </w:tblCellMar>
                              </w:tblPrEx>
                              <w:trPr>
                                <w:trHeight w:hRule="exact" w:val="518"/>
                                <w:jc w:val="center"/>
                              </w:trPr>
                              <w:tc>
                                <w:tcPr>
                                  <w:tcW w:w="2347" w:type="dxa"/>
                                  <w:shd w:val="clear" w:color="auto" w:fill="FFFFFF"/>
                                  <w:vAlign w:val="bottom"/>
                                </w:tcPr>
                                <w:p w:rsidR="004D0F99" w:rsidRDefault="00425AF6">
                                  <w:pPr>
                                    <w:pStyle w:val="23"/>
                                    <w:shd w:val="clear" w:color="auto" w:fill="auto"/>
                                    <w:spacing w:after="0" w:line="226" w:lineRule="exact"/>
                                    <w:ind w:left="600" w:firstLine="180"/>
                                    <w:jc w:val="left"/>
                                  </w:pPr>
                                  <w:r>
                                    <w:rPr>
                                      <w:rStyle w:val="2Corbel95pt2"/>
                                      <w:lang w:val="ru-RU" w:eastAsia="ru-RU" w:bidi="ru-RU"/>
                                    </w:rPr>
                                    <w:t>2</w:t>
                                  </w:r>
                                  <w:r>
                                    <w:rPr>
                                      <w:rStyle w:val="24"/>
                                      <w:lang w:val="ru-RU" w:eastAsia="ru-RU" w:bidi="ru-RU"/>
                                    </w:rPr>
                                    <w:t>+Эх-бх</w:t>
                                  </w:r>
                                  <w:r>
                                    <w:rPr>
                                      <w:rStyle w:val="2Corbel95pt2"/>
                                      <w:vertAlign w:val="superscript"/>
                                      <w:lang w:val="ru-RU" w:eastAsia="ru-RU" w:bidi="ru-RU"/>
                                    </w:rPr>
                                    <w:t>2</w:t>
                                  </w:r>
                                  <w:r>
                                    <w:rPr>
                                      <w:rStyle w:val="24"/>
                                      <w:lang w:val="ru-RU" w:eastAsia="ru-RU" w:bidi="ru-RU"/>
                                    </w:rPr>
                                    <w:t xml:space="preserve"> </w:t>
                                  </w:r>
                                  <w:r>
                                    <w:rPr>
                                      <w:rStyle w:val="24"/>
                                    </w:rPr>
                                    <w:t xml:space="preserve">. </w:t>
                                  </w:r>
                                  <w:r>
                                    <w:rPr>
                                      <w:rStyle w:val="24"/>
                                      <w:vertAlign w:val="subscript"/>
                                      <w:lang w:val="ru-RU" w:eastAsia="ru-RU" w:bidi="ru-RU"/>
                                    </w:rPr>
                                    <w:t xml:space="preserve">л </w:t>
                                  </w:r>
                                  <w:r>
                                    <w:rPr>
                                      <w:rStyle w:val="295pt0pt"/>
                                    </w:rPr>
                                    <w:t xml:space="preserve">’ </w:t>
                                  </w:r>
                                  <w:r>
                                    <w:rPr>
                                      <w:rStyle w:val="295pt0pt"/>
                                      <w:lang w:val="ru-RU" w:eastAsia="ru-RU" w:bidi="ru-RU"/>
                                    </w:rPr>
                                    <w:t>Зх?-2х-1</w:t>
                                  </w:r>
                                  <w:r>
                                    <w:rPr>
                                      <w:rStyle w:val="24"/>
                                      <w:lang w:val="ru-RU" w:eastAsia="ru-RU" w:bidi="ru-RU"/>
                                    </w:rPr>
                                    <w:t xml:space="preserve"> </w:t>
                                  </w:r>
                                  <w:r>
                                    <w:rPr>
                                      <w:rStyle w:val="24"/>
                                    </w:rPr>
                                    <w:t>“</w:t>
                                  </w:r>
                                </w:p>
                              </w:tc>
                              <w:tc>
                                <w:tcPr>
                                  <w:tcW w:w="413" w:type="dxa"/>
                                  <w:shd w:val="clear" w:color="auto" w:fill="FFFFFF"/>
                                  <w:vAlign w:val="bottom"/>
                                </w:tcPr>
                                <w:p w:rsidR="004D0F99" w:rsidRDefault="00425AF6">
                                  <w:pPr>
                                    <w:pStyle w:val="23"/>
                                    <w:shd w:val="clear" w:color="auto" w:fill="auto"/>
                                    <w:spacing w:after="0" w:line="180" w:lineRule="exact"/>
                                    <w:ind w:left="180" w:firstLine="0"/>
                                    <w:jc w:val="left"/>
                                  </w:pPr>
                                  <w:r>
                                    <w:rPr>
                                      <w:rStyle w:val="24"/>
                                    </w:rPr>
                                    <w:t>5)</w:t>
                                  </w:r>
                                </w:p>
                              </w:tc>
                              <w:tc>
                                <w:tcPr>
                                  <w:tcW w:w="3298" w:type="dxa"/>
                                  <w:shd w:val="clear" w:color="auto" w:fill="FFFFFF"/>
                                  <w:vAlign w:val="bottom"/>
                                </w:tcPr>
                                <w:p w:rsidR="004D0F99" w:rsidRDefault="00425AF6">
                                  <w:pPr>
                                    <w:pStyle w:val="23"/>
                                    <w:shd w:val="clear" w:color="auto" w:fill="auto"/>
                                    <w:spacing w:after="0"/>
                                    <w:ind w:firstLine="0"/>
                                    <w:jc w:val="both"/>
                                  </w:pPr>
                                  <w:r>
                                    <w:rPr>
                                      <w:rStyle w:val="295pt0pt"/>
                                    </w:rPr>
                                    <w:t xml:space="preserve">x?-5x+6 ^ </w:t>
                                  </w:r>
                                  <w:r>
                                    <w:rPr>
                                      <w:rStyle w:val="295pt0pt"/>
                                      <w:lang w:val="ru-RU" w:eastAsia="ru-RU" w:bidi="ru-RU"/>
                                    </w:rPr>
                                    <w:t xml:space="preserve">х^+Зх+7 </w:t>
                                  </w:r>
                                  <w:r>
                                    <w:rPr>
                                      <w:rStyle w:val="295pt0pt"/>
                                    </w:rPr>
                                    <w:t xml:space="preserve">. </w:t>
                                  </w:r>
                                  <w:r>
                                    <w:rPr>
                                      <w:rStyle w:val="295pt0pt"/>
                                      <w:vertAlign w:val="subscript"/>
                                    </w:rPr>
                                    <w:t xml:space="preserve">n </w:t>
                                  </w:r>
                                  <w:r>
                                    <w:rPr>
                                      <w:rStyle w:val="2c"/>
                                    </w:rPr>
                                    <w:t>x</w:t>
                                  </w:r>
                                  <w:r>
                                    <w:rPr>
                                      <w:rStyle w:val="2Corbel95pt2"/>
                                      <w:vertAlign w:val="superscript"/>
                                    </w:rPr>
                                    <w:t>2</w:t>
                                  </w:r>
                                  <w:r>
                                    <w:rPr>
                                      <w:rStyle w:val="2c"/>
                                    </w:rPr>
                                    <w:t xml:space="preserve">+5x+6 </w:t>
                                  </w:r>
                                  <w:r>
                                    <w:rPr>
                                      <w:rStyle w:val="295pt0pt"/>
                                    </w:rPr>
                                    <w:t xml:space="preserve">’ </w:t>
                                  </w:r>
                                  <w:r>
                                    <w:rPr>
                                      <w:rStyle w:val="295pt0pt"/>
                                      <w:lang w:val="ru-RU" w:eastAsia="ru-RU" w:bidi="ru-RU"/>
                                    </w:rPr>
                                    <w:t xml:space="preserve">я?+х-2 </w:t>
                                  </w:r>
                                  <w:r>
                                    <w:rPr>
                                      <w:rStyle w:val="295pt0pt"/>
                                    </w:rPr>
                                    <w:t>~</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21" type="#_x0000_t202" style="position:absolute;left:0;text-align:left;margin-left:.05pt;margin-top:-104.4pt;width:302.9pt;height:98.2pt;z-index:-251772928;visibility:visible;mso-wrap-style:square;mso-width-percent:0;mso-height-percent:0;mso-wrap-distance-left:5pt;mso-wrap-distance-top:0;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HI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47"/>
                        <w:gridCol w:w="413"/>
                        <w:gridCol w:w="3298"/>
                      </w:tblGrid>
                      <w:tr w:rsidR="004D0F99">
                        <w:tblPrEx>
                          <w:tblCellMar>
                            <w:top w:w="0" w:type="dxa"/>
                            <w:bottom w:w="0" w:type="dxa"/>
                          </w:tblCellMar>
                        </w:tblPrEx>
                        <w:trPr>
                          <w:trHeight w:hRule="exact" w:val="427"/>
                          <w:jc w:val="center"/>
                        </w:trPr>
                        <w:tc>
                          <w:tcPr>
                            <w:tcW w:w="2347" w:type="dxa"/>
                            <w:shd w:val="clear" w:color="auto" w:fill="FFFFFF"/>
                          </w:tcPr>
                          <w:p w:rsidR="004D0F99" w:rsidRDefault="00425AF6">
                            <w:pPr>
                              <w:pStyle w:val="23"/>
                              <w:shd w:val="clear" w:color="auto" w:fill="auto"/>
                              <w:spacing w:after="0" w:line="190" w:lineRule="exact"/>
                              <w:ind w:right="180" w:firstLine="0"/>
                              <w:jc w:val="right"/>
                            </w:pPr>
                            <w:r>
                              <w:rPr>
                                <w:rStyle w:val="2f7"/>
                              </w:rPr>
                              <w:t xml:space="preserve">138.1) </w:t>
                            </w:r>
                            <w:r>
                              <w:rPr>
                                <w:rStyle w:val="24"/>
                              </w:rPr>
                              <w:t>|x |x</w:t>
                            </w:r>
                            <w:r>
                              <w:rPr>
                                <w:rStyle w:val="2Corbel95pt2"/>
                                <w:vertAlign w:val="superscript"/>
                              </w:rPr>
                              <w:t>2</w:t>
                            </w:r>
                            <w:r>
                              <w:rPr>
                                <w:rStyle w:val="24"/>
                              </w:rPr>
                              <w:t xml:space="preserve"> </w:t>
                            </w:r>
                            <w:r>
                              <w:rPr>
                                <w:rStyle w:val="21pt3"/>
                              </w:rPr>
                              <w:t>&gt;l-x;</w:t>
                            </w:r>
                          </w:p>
                        </w:tc>
                        <w:tc>
                          <w:tcPr>
                            <w:tcW w:w="413" w:type="dxa"/>
                            <w:shd w:val="clear" w:color="auto" w:fill="FFFFFF"/>
                          </w:tcPr>
                          <w:p w:rsidR="004D0F99" w:rsidRDefault="004D0F99">
                            <w:pPr>
                              <w:rPr>
                                <w:sz w:val="10"/>
                                <w:szCs w:val="10"/>
                              </w:rPr>
                            </w:pPr>
                          </w:p>
                        </w:tc>
                        <w:tc>
                          <w:tcPr>
                            <w:tcW w:w="3298" w:type="dxa"/>
                            <w:shd w:val="clear" w:color="auto" w:fill="FFFFFF"/>
                          </w:tcPr>
                          <w:p w:rsidR="004D0F99" w:rsidRDefault="00425AF6">
                            <w:pPr>
                              <w:pStyle w:val="23"/>
                              <w:shd w:val="clear" w:color="auto" w:fill="auto"/>
                              <w:spacing w:after="0" w:line="190" w:lineRule="exact"/>
                              <w:ind w:firstLine="0"/>
                            </w:pPr>
                            <w:r>
                              <w:rPr>
                                <w:rStyle w:val="2Corbel95pt2"/>
                              </w:rPr>
                              <w:t>2</w:t>
                            </w:r>
                            <w:r>
                              <w:rPr>
                                <w:rStyle w:val="24"/>
                              </w:rPr>
                              <w:t>) |x(x + l) &lt;(x + l)</w:t>
                            </w:r>
                            <w:r>
                              <w:rPr>
                                <w:rStyle w:val="24"/>
                                <w:vertAlign w:val="superscript"/>
                              </w:rPr>
                              <w:t>2</w:t>
                            </w:r>
                            <w:r>
                              <w:rPr>
                                <w:rStyle w:val="24"/>
                              </w:rPr>
                              <w:t>;</w:t>
                            </w:r>
                          </w:p>
                        </w:tc>
                      </w:tr>
                      <w:tr w:rsidR="004D0F99">
                        <w:tblPrEx>
                          <w:tblCellMar>
                            <w:top w:w="0" w:type="dxa"/>
                            <w:bottom w:w="0" w:type="dxa"/>
                          </w:tblCellMar>
                        </w:tblPrEx>
                        <w:trPr>
                          <w:trHeight w:hRule="exact" w:val="408"/>
                          <w:jc w:val="center"/>
                        </w:trPr>
                        <w:tc>
                          <w:tcPr>
                            <w:tcW w:w="2347" w:type="dxa"/>
                            <w:shd w:val="clear" w:color="auto" w:fill="FFFFFF"/>
                            <w:vAlign w:val="bottom"/>
                          </w:tcPr>
                          <w:p w:rsidR="004D0F99" w:rsidRDefault="00425AF6">
                            <w:pPr>
                              <w:pStyle w:val="23"/>
                              <w:shd w:val="clear" w:color="auto" w:fill="auto"/>
                              <w:spacing w:after="0" w:line="180" w:lineRule="exact"/>
                              <w:ind w:right="180" w:firstLine="0"/>
                              <w:jc w:val="right"/>
                            </w:pPr>
                            <w:r>
                              <w:rPr>
                                <w:rStyle w:val="24"/>
                              </w:rPr>
                              <w:t>3) x(l-x)&gt; 1,5-x;</w:t>
                            </w:r>
                          </w:p>
                        </w:tc>
                        <w:tc>
                          <w:tcPr>
                            <w:tcW w:w="413" w:type="dxa"/>
                            <w:shd w:val="clear" w:color="auto" w:fill="FFFFFF"/>
                          </w:tcPr>
                          <w:p w:rsidR="004D0F99" w:rsidRDefault="004D0F99">
                            <w:pPr>
                              <w:rPr>
                                <w:sz w:val="10"/>
                                <w:szCs w:val="10"/>
                              </w:rPr>
                            </w:pPr>
                          </w:p>
                        </w:tc>
                        <w:tc>
                          <w:tcPr>
                            <w:tcW w:w="3298" w:type="dxa"/>
                            <w:shd w:val="clear" w:color="auto" w:fill="FFFFFF"/>
                            <w:vAlign w:val="bottom"/>
                          </w:tcPr>
                          <w:p w:rsidR="004D0F99" w:rsidRDefault="00425AF6">
                            <w:pPr>
                              <w:pStyle w:val="23"/>
                              <w:shd w:val="clear" w:color="auto" w:fill="auto"/>
                              <w:spacing w:after="0" w:line="190" w:lineRule="exact"/>
                              <w:ind w:firstLine="0"/>
                            </w:pPr>
                            <w:r>
                              <w:rPr>
                                <w:rStyle w:val="24"/>
                              </w:rPr>
                              <w:t xml:space="preserve">4) </w:t>
                            </w:r>
                            <w:r>
                              <w:rPr>
                                <w:rStyle w:val="24"/>
                                <w:lang w:val="ru-RU" w:eastAsia="ru-RU" w:bidi="ru-RU"/>
                              </w:rPr>
                              <w:t>|ж-|&gt;х(х-</w:t>
                            </w:r>
                            <w:r>
                              <w:rPr>
                                <w:rStyle w:val="2Corbel95pt2"/>
                                <w:lang w:val="ru-RU" w:eastAsia="ru-RU" w:bidi="ru-RU"/>
                              </w:rPr>
                              <w:t>1</w:t>
                            </w:r>
                            <w:r>
                              <w:rPr>
                                <w:rStyle w:val="24"/>
                                <w:lang w:val="ru-RU" w:eastAsia="ru-RU" w:bidi="ru-RU"/>
                              </w:rPr>
                              <w:t>).</w:t>
                            </w:r>
                          </w:p>
                        </w:tc>
                      </w:tr>
                      <w:tr w:rsidR="004D0F99">
                        <w:tblPrEx>
                          <w:tblCellMar>
                            <w:top w:w="0" w:type="dxa"/>
                            <w:bottom w:w="0" w:type="dxa"/>
                          </w:tblCellMar>
                        </w:tblPrEx>
                        <w:trPr>
                          <w:trHeight w:hRule="exact" w:val="576"/>
                          <w:jc w:val="center"/>
                        </w:trPr>
                        <w:tc>
                          <w:tcPr>
                            <w:tcW w:w="2347" w:type="dxa"/>
                            <w:shd w:val="clear" w:color="auto" w:fill="FFFFFF"/>
                            <w:vAlign w:val="center"/>
                          </w:tcPr>
                          <w:p w:rsidR="004D0F99" w:rsidRDefault="00425AF6">
                            <w:pPr>
                              <w:pStyle w:val="23"/>
                              <w:shd w:val="clear" w:color="auto" w:fill="auto"/>
                              <w:spacing w:after="0" w:line="125" w:lineRule="exact"/>
                              <w:ind w:firstLine="0"/>
                            </w:pPr>
                            <w:r>
                              <w:rPr>
                                <w:rStyle w:val="2f7"/>
                              </w:rPr>
                              <w:t xml:space="preserve">139.1) </w:t>
                            </w:r>
                            <w:r>
                              <w:rPr>
                                <w:rStyle w:val="295pt0pt"/>
                                <w:vertAlign w:val="superscript"/>
                              </w:rPr>
                              <w:t>3x</w:t>
                            </w:r>
                            <w:r>
                              <w:rPr>
                                <w:rStyle w:val="295pt0pt"/>
                              </w:rPr>
                              <w:t>l~</w:t>
                            </w:r>
                            <w:r>
                              <w:rPr>
                                <w:rStyle w:val="295pt0pt"/>
                                <w:vertAlign w:val="superscript"/>
                              </w:rPr>
                              <w:t>5x</w:t>
                            </w:r>
                            <w:r>
                              <w:rPr>
                                <w:rStyle w:val="295pt0pt"/>
                              </w:rPr>
                              <w:t>~</w:t>
                            </w:r>
                            <w:r>
                              <w:rPr>
                                <w:rStyle w:val="295pt0pt"/>
                                <w:vertAlign w:val="superscript"/>
                              </w:rPr>
                              <w:t>8</w:t>
                            </w:r>
                            <w:r>
                              <w:rPr>
                                <w:rStyle w:val="295pt0pt"/>
                              </w:rPr>
                              <w:t xml:space="preserve">&gt;0-, ’ </w:t>
                            </w:r>
                            <w:r>
                              <w:rPr>
                                <w:rStyle w:val="295pt0pt"/>
                                <w:lang w:val="ru-RU" w:eastAsia="ru-RU" w:bidi="ru-RU"/>
                              </w:rPr>
                              <w:t>2^-Ъх-З</w:t>
                            </w:r>
                          </w:p>
                        </w:tc>
                        <w:tc>
                          <w:tcPr>
                            <w:tcW w:w="413" w:type="dxa"/>
                            <w:shd w:val="clear" w:color="auto" w:fill="FFFFFF"/>
                            <w:vAlign w:val="center"/>
                          </w:tcPr>
                          <w:p w:rsidR="004D0F99" w:rsidRDefault="00425AF6">
                            <w:pPr>
                              <w:pStyle w:val="23"/>
                              <w:shd w:val="clear" w:color="auto" w:fill="auto"/>
                              <w:spacing w:after="0" w:line="190" w:lineRule="exact"/>
                              <w:ind w:left="180" w:firstLine="0"/>
                              <w:jc w:val="left"/>
                            </w:pPr>
                            <w:r>
                              <w:rPr>
                                <w:rStyle w:val="2Corbel95pt2"/>
                              </w:rPr>
                              <w:t>2</w:t>
                            </w:r>
                            <w:r>
                              <w:rPr>
                                <w:rStyle w:val="24"/>
                              </w:rPr>
                              <w:t>)</w:t>
                            </w:r>
                          </w:p>
                        </w:tc>
                        <w:tc>
                          <w:tcPr>
                            <w:tcW w:w="3298" w:type="dxa"/>
                            <w:shd w:val="clear" w:color="auto" w:fill="FFFFFF"/>
                            <w:vAlign w:val="center"/>
                          </w:tcPr>
                          <w:p w:rsidR="004D0F99" w:rsidRDefault="00425AF6">
                            <w:pPr>
                              <w:pStyle w:val="23"/>
                              <w:shd w:val="clear" w:color="auto" w:fill="auto"/>
                              <w:spacing w:after="0" w:line="226" w:lineRule="exact"/>
                              <w:ind w:firstLine="0"/>
                              <w:jc w:val="both"/>
                            </w:pPr>
                            <w:r>
                              <w:rPr>
                                <w:rStyle w:val="295pt0pt"/>
                              </w:rPr>
                              <w:t xml:space="preserve">4x?+x-3 </w:t>
                            </w:r>
                            <w:r>
                              <w:rPr>
                                <w:rStyle w:val="295pt0pt"/>
                                <w:vertAlign w:val="subscript"/>
                              </w:rPr>
                              <w:t>n</w:t>
                            </w:r>
                            <w:r>
                              <w:rPr>
                                <w:rStyle w:val="24"/>
                              </w:rPr>
                              <w:t xml:space="preserve"> n\ </w:t>
                            </w:r>
                            <w:r>
                              <w:rPr>
                                <w:rStyle w:val="295pt0pt"/>
                                <w:lang w:val="ru-RU" w:eastAsia="ru-RU" w:bidi="ru-RU"/>
                              </w:rPr>
                              <w:t>2+7х-4я</w:t>
                            </w:r>
                            <w:r>
                              <w:rPr>
                                <w:rStyle w:val="295pt0pt"/>
                              </w:rPr>
                              <w:t>?</w:t>
                            </w:r>
                            <w:r>
                              <w:rPr>
                                <w:rStyle w:val="24"/>
                              </w:rPr>
                              <w:t xml:space="preserve"> , </w:t>
                            </w:r>
                            <w:r>
                              <w:rPr>
                                <w:rStyle w:val="24"/>
                                <w:lang w:val="ru-RU" w:eastAsia="ru-RU" w:bidi="ru-RU"/>
                              </w:rPr>
                              <w:t xml:space="preserve">„ </w:t>
                            </w:r>
                            <w:r>
                              <w:rPr>
                                <w:rStyle w:val="295pt0pt"/>
                                <w:lang w:val="ru-RU" w:eastAsia="ru-RU" w:bidi="ru-RU"/>
                              </w:rPr>
                              <w:t>5я?-9х-2</w:t>
                            </w:r>
                            <w:r>
                              <w:rPr>
                                <w:rStyle w:val="24"/>
                                <w:lang w:val="ru-RU" w:eastAsia="ru-RU" w:bidi="ru-RU"/>
                              </w:rPr>
                              <w:t xml:space="preserve"> </w:t>
                            </w:r>
                            <w:r>
                              <w:rPr>
                                <w:rStyle w:val="24"/>
                                <w:vertAlign w:val="superscript"/>
                              </w:rPr>
                              <w:t>&lt;</w:t>
                            </w:r>
                            <w:r>
                              <w:rPr>
                                <w:rStyle w:val="24"/>
                              </w:rPr>
                              <w:t xml:space="preserve"> °’ </w:t>
                            </w:r>
                            <w:r>
                              <w:rPr>
                                <w:rStyle w:val="295pt0pt"/>
                                <w:vertAlign w:val="superscript"/>
                                <w:lang w:val="ru-RU" w:eastAsia="ru-RU" w:bidi="ru-RU"/>
                              </w:rPr>
                              <w:t>Ю</w:t>
                            </w:r>
                            <w:r>
                              <w:rPr>
                                <w:rStyle w:val="295pt0pt"/>
                                <w:lang w:val="ru-RU" w:eastAsia="ru-RU" w:bidi="ru-RU"/>
                              </w:rPr>
                              <w:t xml:space="preserve"> </w:t>
                            </w:r>
                            <w:r>
                              <w:rPr>
                                <w:rStyle w:val="295pt0pt"/>
                              </w:rPr>
                              <w:t>3**+2x-l-°</w:t>
                            </w:r>
                            <w:r>
                              <w:rPr>
                                <w:rStyle w:val="295pt0pt"/>
                                <w:vertAlign w:val="superscript"/>
                              </w:rPr>
                              <w:t>;</w:t>
                            </w:r>
                          </w:p>
                        </w:tc>
                      </w:tr>
                      <w:tr w:rsidR="004D0F99">
                        <w:tblPrEx>
                          <w:tblCellMar>
                            <w:top w:w="0" w:type="dxa"/>
                            <w:bottom w:w="0" w:type="dxa"/>
                          </w:tblCellMar>
                        </w:tblPrEx>
                        <w:trPr>
                          <w:trHeight w:hRule="exact" w:val="518"/>
                          <w:jc w:val="center"/>
                        </w:trPr>
                        <w:tc>
                          <w:tcPr>
                            <w:tcW w:w="2347" w:type="dxa"/>
                            <w:shd w:val="clear" w:color="auto" w:fill="FFFFFF"/>
                            <w:vAlign w:val="bottom"/>
                          </w:tcPr>
                          <w:p w:rsidR="004D0F99" w:rsidRDefault="00425AF6">
                            <w:pPr>
                              <w:pStyle w:val="23"/>
                              <w:shd w:val="clear" w:color="auto" w:fill="auto"/>
                              <w:spacing w:after="0" w:line="226" w:lineRule="exact"/>
                              <w:ind w:left="600" w:firstLine="180"/>
                              <w:jc w:val="left"/>
                            </w:pPr>
                            <w:r>
                              <w:rPr>
                                <w:rStyle w:val="2Corbel95pt2"/>
                                <w:lang w:val="ru-RU" w:eastAsia="ru-RU" w:bidi="ru-RU"/>
                              </w:rPr>
                              <w:t>2</w:t>
                            </w:r>
                            <w:r>
                              <w:rPr>
                                <w:rStyle w:val="24"/>
                                <w:lang w:val="ru-RU" w:eastAsia="ru-RU" w:bidi="ru-RU"/>
                              </w:rPr>
                              <w:t>+Эх-бх</w:t>
                            </w:r>
                            <w:r>
                              <w:rPr>
                                <w:rStyle w:val="2Corbel95pt2"/>
                                <w:vertAlign w:val="superscript"/>
                                <w:lang w:val="ru-RU" w:eastAsia="ru-RU" w:bidi="ru-RU"/>
                              </w:rPr>
                              <w:t>2</w:t>
                            </w:r>
                            <w:r>
                              <w:rPr>
                                <w:rStyle w:val="24"/>
                                <w:lang w:val="ru-RU" w:eastAsia="ru-RU" w:bidi="ru-RU"/>
                              </w:rPr>
                              <w:t xml:space="preserve"> </w:t>
                            </w:r>
                            <w:r>
                              <w:rPr>
                                <w:rStyle w:val="24"/>
                              </w:rPr>
                              <w:t xml:space="preserve">. </w:t>
                            </w:r>
                            <w:r>
                              <w:rPr>
                                <w:rStyle w:val="24"/>
                                <w:vertAlign w:val="subscript"/>
                                <w:lang w:val="ru-RU" w:eastAsia="ru-RU" w:bidi="ru-RU"/>
                              </w:rPr>
                              <w:t xml:space="preserve">л </w:t>
                            </w:r>
                            <w:r>
                              <w:rPr>
                                <w:rStyle w:val="295pt0pt"/>
                              </w:rPr>
                              <w:t xml:space="preserve">’ </w:t>
                            </w:r>
                            <w:r>
                              <w:rPr>
                                <w:rStyle w:val="295pt0pt"/>
                                <w:lang w:val="ru-RU" w:eastAsia="ru-RU" w:bidi="ru-RU"/>
                              </w:rPr>
                              <w:t>Зх?-2х-1</w:t>
                            </w:r>
                            <w:r>
                              <w:rPr>
                                <w:rStyle w:val="24"/>
                                <w:lang w:val="ru-RU" w:eastAsia="ru-RU" w:bidi="ru-RU"/>
                              </w:rPr>
                              <w:t xml:space="preserve"> </w:t>
                            </w:r>
                            <w:r>
                              <w:rPr>
                                <w:rStyle w:val="24"/>
                              </w:rPr>
                              <w:t>“</w:t>
                            </w:r>
                          </w:p>
                        </w:tc>
                        <w:tc>
                          <w:tcPr>
                            <w:tcW w:w="413" w:type="dxa"/>
                            <w:shd w:val="clear" w:color="auto" w:fill="FFFFFF"/>
                            <w:vAlign w:val="bottom"/>
                          </w:tcPr>
                          <w:p w:rsidR="004D0F99" w:rsidRDefault="00425AF6">
                            <w:pPr>
                              <w:pStyle w:val="23"/>
                              <w:shd w:val="clear" w:color="auto" w:fill="auto"/>
                              <w:spacing w:after="0" w:line="180" w:lineRule="exact"/>
                              <w:ind w:left="180" w:firstLine="0"/>
                              <w:jc w:val="left"/>
                            </w:pPr>
                            <w:r>
                              <w:rPr>
                                <w:rStyle w:val="24"/>
                              </w:rPr>
                              <w:t>5)</w:t>
                            </w:r>
                          </w:p>
                        </w:tc>
                        <w:tc>
                          <w:tcPr>
                            <w:tcW w:w="3298" w:type="dxa"/>
                            <w:shd w:val="clear" w:color="auto" w:fill="FFFFFF"/>
                            <w:vAlign w:val="bottom"/>
                          </w:tcPr>
                          <w:p w:rsidR="004D0F99" w:rsidRDefault="00425AF6">
                            <w:pPr>
                              <w:pStyle w:val="23"/>
                              <w:shd w:val="clear" w:color="auto" w:fill="auto"/>
                              <w:spacing w:after="0"/>
                              <w:ind w:firstLine="0"/>
                              <w:jc w:val="both"/>
                            </w:pPr>
                            <w:r>
                              <w:rPr>
                                <w:rStyle w:val="295pt0pt"/>
                              </w:rPr>
                              <w:t xml:space="preserve">x?-5x+6 ^ </w:t>
                            </w:r>
                            <w:r>
                              <w:rPr>
                                <w:rStyle w:val="295pt0pt"/>
                                <w:lang w:val="ru-RU" w:eastAsia="ru-RU" w:bidi="ru-RU"/>
                              </w:rPr>
                              <w:t xml:space="preserve">х^+Зх+7 </w:t>
                            </w:r>
                            <w:r>
                              <w:rPr>
                                <w:rStyle w:val="295pt0pt"/>
                              </w:rPr>
                              <w:t xml:space="preserve">. </w:t>
                            </w:r>
                            <w:r>
                              <w:rPr>
                                <w:rStyle w:val="295pt0pt"/>
                                <w:vertAlign w:val="subscript"/>
                              </w:rPr>
                              <w:t xml:space="preserve">n </w:t>
                            </w:r>
                            <w:r>
                              <w:rPr>
                                <w:rStyle w:val="2c"/>
                              </w:rPr>
                              <w:t>x</w:t>
                            </w:r>
                            <w:r>
                              <w:rPr>
                                <w:rStyle w:val="2Corbel95pt2"/>
                                <w:vertAlign w:val="superscript"/>
                              </w:rPr>
                              <w:t>2</w:t>
                            </w:r>
                            <w:r>
                              <w:rPr>
                                <w:rStyle w:val="2c"/>
                              </w:rPr>
                              <w:t xml:space="preserve">+5x+6 </w:t>
                            </w:r>
                            <w:r>
                              <w:rPr>
                                <w:rStyle w:val="295pt0pt"/>
                              </w:rPr>
                              <w:t xml:space="preserve">’ </w:t>
                            </w:r>
                            <w:r>
                              <w:rPr>
                                <w:rStyle w:val="295pt0pt"/>
                                <w:lang w:val="ru-RU" w:eastAsia="ru-RU" w:bidi="ru-RU"/>
                              </w:rPr>
                              <w:t xml:space="preserve">я?+х-2 </w:t>
                            </w:r>
                            <w:r>
                              <w:rPr>
                                <w:rStyle w:val="295pt0pt"/>
                              </w:rPr>
                              <w:t>~</w:t>
                            </w:r>
                          </w:p>
                        </w:tc>
                      </w:tr>
                    </w:tbl>
                    <w:p w:rsidR="004D0F99" w:rsidRDefault="004D0F99">
                      <w:pPr>
                        <w:rPr>
                          <w:sz w:val="2"/>
                          <w:szCs w:val="2"/>
                        </w:rPr>
                      </w:pPr>
                    </w:p>
                  </w:txbxContent>
                </v:textbox>
                <w10:wrap type="topAndBottom" anchorx="margin"/>
              </v:shape>
            </w:pict>
          </mc:Fallback>
        </mc:AlternateContent>
      </w:r>
      <w:r w:rsidR="00425AF6">
        <w:rPr>
          <w:rStyle w:val="2b"/>
        </w:rPr>
        <w:t xml:space="preserve">140. </w:t>
      </w:r>
      <w:r w:rsidR="00425AF6">
        <w:rPr>
          <w:rStyle w:val="24"/>
        </w:rPr>
        <w:t>Kater 4 soatdan ko‘p bo‘lmagan vaqt davomida daryo oqimi bo'yicha 22,5 km yurishi va orqasiga qaytishi kerak. Agar daryo oqimining tezligi 3 km/h bo‘Isa, kater suvga nisbatan qanday tezlik bilan</w:t>
      </w:r>
      <w:r w:rsidR="00425AF6">
        <w:rPr>
          <w:rStyle w:val="24"/>
        </w:rPr>
        <w:t xml:space="preserve"> yurishi kerak?</w:t>
      </w:r>
    </w:p>
    <w:p w:rsidR="004D0F99" w:rsidRDefault="00425AF6">
      <w:pPr>
        <w:pStyle w:val="23"/>
        <w:shd w:val="clear" w:color="auto" w:fill="auto"/>
        <w:spacing w:after="0" w:line="226" w:lineRule="exact"/>
        <w:ind w:left="480" w:hanging="480"/>
        <w:jc w:val="both"/>
      </w:pPr>
      <w:r>
        <w:rPr>
          <w:rStyle w:val="24"/>
        </w:rPr>
        <w:t>141.Funksiyalarning grafiklarini bitta koordinata sistemasida yasang va x ning qanday qiymatlarida bir funksiyaning qiymati ikkinchisinikidan katta (kichik) bo'lishini aniqlang, natijani,tegishli tengsizlikni yechib,tekshiring:</w:t>
      </w:r>
    </w:p>
    <w:p w:rsidR="004D0F99" w:rsidRDefault="001C1E23">
      <w:pPr>
        <w:pStyle w:val="33"/>
        <w:numPr>
          <w:ilvl w:val="0"/>
          <w:numId w:val="144"/>
        </w:numPr>
        <w:shd w:val="clear" w:color="auto" w:fill="auto"/>
        <w:tabs>
          <w:tab w:val="left" w:pos="838"/>
        </w:tabs>
        <w:spacing w:before="0" w:after="0" w:line="226" w:lineRule="exact"/>
        <w:ind w:left="480" w:firstLine="0"/>
        <w:jc w:val="both"/>
      </w:pPr>
      <w:r>
        <w:rPr>
          <w:noProof/>
          <w:lang w:val="ru-RU" w:eastAsia="ru-RU" w:bidi="ar-SA"/>
        </w:rPr>
        <mc:AlternateContent>
          <mc:Choice Requires="wps">
            <w:drawing>
              <wp:anchor distT="0" distB="0" distL="582295" distR="63500" simplePos="0" relativeHeight="251544576" behindDoc="1" locked="0" layoutInCell="1" allowOverlap="1">
                <wp:simplePos x="0" y="0"/>
                <wp:positionH relativeFrom="margin">
                  <wp:posOffset>1935480</wp:posOffset>
                </wp:positionH>
                <wp:positionV relativeFrom="paragraph">
                  <wp:posOffset>-26035</wp:posOffset>
                </wp:positionV>
                <wp:extent cx="682625" cy="574040"/>
                <wp:effectExtent l="1905" t="2540" r="1270" b="1270"/>
                <wp:wrapSquare wrapText="left"/>
                <wp:docPr id="9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226" w:lineRule="exact"/>
                              <w:ind w:firstLine="0"/>
                              <w:jc w:val="both"/>
                            </w:pPr>
                            <w:r>
                              <w:rPr>
                                <w:rStyle w:val="30ptExact"/>
                                <w:i/>
                                <w:iCs/>
                              </w:rPr>
                              <w:t>y= 2 -</w:t>
                            </w:r>
                            <w:r>
                              <w:rPr>
                                <w:rStyle w:val="39ptExact"/>
                              </w:rPr>
                              <w:t xml:space="preserve"> 3x; y=l - </w:t>
                            </w:r>
                            <w:r>
                              <w:rPr>
                                <w:rStyle w:val="30ptExact"/>
                                <w:i/>
                                <w:iCs/>
                              </w:rPr>
                              <w:t>2x; y=7 - 3x; y=5x +</w:t>
                            </w:r>
                            <w:r>
                              <w:rPr>
                                <w:rStyle w:val="39ptExact"/>
                              </w:rPr>
                              <w:t xml:space="preserv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22" type="#_x0000_t202" style="position:absolute;left:0;text-align:left;margin-left:152.4pt;margin-top:-2.05pt;width:53.75pt;height:45.2pt;z-index:-251771904;visibility:visible;mso-wrap-style:square;mso-width-percent:0;mso-height-percent:0;mso-wrap-distance-left:45.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8ytAIAALQ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" filled="f" stroked="f">
                <v:textbox style="mso-fit-shape-to-text:t" inset="0,0,0,0">
                  <w:txbxContent>
                    <w:p w:rsidR="004D0F99" w:rsidRDefault="00425AF6">
                      <w:pPr>
                        <w:pStyle w:val="33"/>
                        <w:shd w:val="clear" w:color="auto" w:fill="auto"/>
                        <w:spacing w:before="0" w:after="0" w:line="226" w:lineRule="exact"/>
                        <w:ind w:firstLine="0"/>
                        <w:jc w:val="both"/>
                      </w:pPr>
                      <w:r>
                        <w:rPr>
                          <w:rStyle w:val="30ptExact"/>
                          <w:i/>
                          <w:iCs/>
                        </w:rPr>
                        <w:t>y= 2 -</w:t>
                      </w:r>
                      <w:r>
                        <w:rPr>
                          <w:rStyle w:val="39ptExact"/>
                        </w:rPr>
                        <w:t xml:space="preserve"> 3x; y=l - </w:t>
                      </w:r>
                      <w:r>
                        <w:rPr>
                          <w:rStyle w:val="30ptExact"/>
                          <w:i/>
                          <w:iCs/>
                        </w:rPr>
                        <w:t>2x; y=7 - 3x; y=5x +</w:t>
                      </w:r>
                      <w:r>
                        <w:rPr>
                          <w:rStyle w:val="39ptExact"/>
                        </w:rPr>
                        <w:t xml:space="preserve"> 3.</w:t>
                      </w:r>
                    </w:p>
                  </w:txbxContent>
                </v:textbox>
                <w10:wrap type="square" side="left" anchorx="margin"/>
              </v:shape>
            </w:pict>
          </mc:Fallback>
        </mc:AlternateContent>
      </w:r>
      <w:r w:rsidR="00425AF6">
        <w:rPr>
          <w:rStyle w:val="30pt0"/>
          <w:i/>
          <w:iCs/>
        </w:rPr>
        <w:t>y = 2x</w:t>
      </w:r>
      <w:r w:rsidR="00425AF6">
        <w:rPr>
          <w:rStyle w:val="30pt0"/>
          <w:i/>
          <w:iCs/>
          <w:vertAlign w:val="superscript"/>
        </w:rPr>
        <w:t>2</w:t>
      </w:r>
      <w:r w:rsidR="00425AF6">
        <w:rPr>
          <w:rStyle w:val="30pt0"/>
          <w:i/>
          <w:iCs/>
        </w:rPr>
        <w:t>,</w:t>
      </w:r>
    </w:p>
    <w:p w:rsidR="004D0F99" w:rsidRDefault="00425AF6">
      <w:pPr>
        <w:pStyle w:val="23"/>
        <w:numPr>
          <w:ilvl w:val="0"/>
          <w:numId w:val="144"/>
        </w:numPr>
        <w:shd w:val="clear" w:color="auto" w:fill="auto"/>
        <w:tabs>
          <w:tab w:val="left" w:pos="848"/>
        </w:tabs>
        <w:spacing w:after="0" w:line="226" w:lineRule="exact"/>
        <w:ind w:left="480" w:firstLine="0"/>
        <w:jc w:val="both"/>
      </w:pPr>
      <w:r>
        <w:rPr>
          <w:rStyle w:val="24"/>
        </w:rPr>
        <w:t>z/ = x</w:t>
      </w:r>
      <w:r>
        <w:rPr>
          <w:rStyle w:val="2Corbel95pt2"/>
          <w:vertAlign w:val="superscript"/>
        </w:rPr>
        <w:t>2</w:t>
      </w:r>
      <w:r>
        <w:rPr>
          <w:rStyle w:val="24"/>
        </w:rPr>
        <w:t>-</w:t>
      </w:r>
      <w:r>
        <w:rPr>
          <w:rStyle w:val="2Corbel95pt2"/>
        </w:rPr>
        <w:t>2</w:t>
      </w:r>
      <w:r>
        <w:rPr>
          <w:rStyle w:val="24"/>
        </w:rPr>
        <w:t>,</w:t>
      </w:r>
    </w:p>
    <w:p w:rsidR="004D0F99" w:rsidRDefault="00425AF6">
      <w:pPr>
        <w:pStyle w:val="23"/>
        <w:numPr>
          <w:ilvl w:val="0"/>
          <w:numId w:val="144"/>
        </w:numPr>
        <w:shd w:val="clear" w:color="auto" w:fill="auto"/>
        <w:tabs>
          <w:tab w:val="left" w:pos="848"/>
        </w:tabs>
        <w:spacing w:after="0" w:line="226" w:lineRule="exact"/>
        <w:ind w:left="480" w:firstLine="0"/>
        <w:jc w:val="both"/>
      </w:pPr>
      <w:r>
        <w:rPr>
          <w:rStyle w:val="295pt0pt"/>
        </w:rPr>
        <w:t>y = x</w:t>
      </w:r>
      <w:r>
        <w:rPr>
          <w:rStyle w:val="295pt0pt"/>
          <w:vertAlign w:val="superscript"/>
        </w:rPr>
        <w:t>2</w:t>
      </w:r>
      <w:r>
        <w:rPr>
          <w:rStyle w:val="295pt0pt"/>
        </w:rPr>
        <w:t>-</w:t>
      </w:r>
      <w:r>
        <w:rPr>
          <w:rStyle w:val="24"/>
        </w:rPr>
        <w:t>5x+4,</w:t>
      </w:r>
    </w:p>
    <w:p w:rsidR="004D0F99" w:rsidRDefault="00425AF6">
      <w:pPr>
        <w:pStyle w:val="23"/>
        <w:numPr>
          <w:ilvl w:val="0"/>
          <w:numId w:val="144"/>
        </w:numPr>
        <w:shd w:val="clear" w:color="auto" w:fill="auto"/>
        <w:tabs>
          <w:tab w:val="left" w:pos="858"/>
        </w:tabs>
        <w:spacing w:after="0" w:line="226" w:lineRule="exact"/>
        <w:ind w:left="480" w:firstLine="0"/>
        <w:jc w:val="both"/>
      </w:pPr>
      <w:r>
        <w:rPr>
          <w:rStyle w:val="295pt0pt"/>
        </w:rPr>
        <w:t>y =</w:t>
      </w:r>
      <w:r>
        <w:rPr>
          <w:rStyle w:val="24"/>
        </w:rPr>
        <w:t xml:space="preserve"> 3x</w:t>
      </w:r>
      <w:r>
        <w:rPr>
          <w:rStyle w:val="2Corbel95pt2"/>
          <w:vertAlign w:val="superscript"/>
        </w:rPr>
        <w:t>2</w:t>
      </w:r>
      <w:r>
        <w:rPr>
          <w:rStyle w:val="24"/>
        </w:rPr>
        <w:t>-2x + 5,</w:t>
      </w:r>
    </w:p>
    <w:p w:rsidR="004D0F99" w:rsidRDefault="00425AF6">
      <w:pPr>
        <w:pStyle w:val="23"/>
        <w:shd w:val="clear" w:color="auto" w:fill="auto"/>
        <w:spacing w:after="0"/>
        <w:ind w:left="480" w:firstLine="0"/>
        <w:jc w:val="both"/>
      </w:pPr>
      <w:r>
        <w:rPr>
          <w:rStyle w:val="24"/>
        </w:rPr>
        <w:t xml:space="preserve">Funksiyalar grafiklari kesishish nuqtalarining koordinatala- rini toping </w:t>
      </w:r>
      <w:r>
        <w:rPr>
          <w:rStyle w:val="2f7"/>
        </w:rPr>
        <w:t>(142—143):</w:t>
      </w:r>
    </w:p>
    <w:p w:rsidR="004D0F99" w:rsidRDefault="001C1E23">
      <w:pPr>
        <w:pStyle w:val="33"/>
        <w:numPr>
          <w:ilvl w:val="0"/>
          <w:numId w:val="143"/>
        </w:numPr>
        <w:shd w:val="clear" w:color="auto" w:fill="auto"/>
        <w:tabs>
          <w:tab w:val="left" w:pos="368"/>
        </w:tabs>
        <w:spacing w:before="0" w:after="146" w:line="190" w:lineRule="exact"/>
        <w:ind w:left="480" w:hanging="480"/>
        <w:jc w:val="both"/>
      </w:pPr>
      <w:r>
        <w:rPr>
          <w:noProof/>
          <w:lang w:val="ru-RU" w:eastAsia="ru-RU" w:bidi="ar-SA"/>
        </w:rPr>
        <mc:AlternateContent>
          <mc:Choice Requires="wps">
            <w:drawing>
              <wp:anchor distT="0" distB="0" distL="63500" distR="450850" simplePos="0" relativeHeight="251545600" behindDoc="1" locked="0" layoutInCell="1" allowOverlap="1">
                <wp:simplePos x="0" y="0"/>
                <wp:positionH relativeFrom="margin">
                  <wp:posOffset>635</wp:posOffset>
                </wp:positionH>
                <wp:positionV relativeFrom="paragraph">
                  <wp:posOffset>3175</wp:posOffset>
                </wp:positionV>
                <wp:extent cx="2517775" cy="120650"/>
                <wp:effectExtent l="635" t="3175" r="0" b="0"/>
                <wp:wrapSquare wrapText="right"/>
                <wp:docPr id="92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tabs>
                                <w:tab w:val="left" w:pos="2424"/>
                              </w:tabs>
                              <w:spacing w:before="0" w:after="0" w:line="190" w:lineRule="exact"/>
                              <w:ind w:firstLine="0"/>
                              <w:jc w:val="both"/>
                            </w:pPr>
                            <w:r>
                              <w:rPr>
                                <w:rStyle w:val="39ptExact3"/>
                              </w:rPr>
                              <w:t>142.</w:t>
                            </w:r>
                            <w:r>
                              <w:rPr>
                                <w:rStyle w:val="39ptExact"/>
                              </w:rPr>
                              <w:t xml:space="preserve">1) </w:t>
                            </w:r>
                            <w:r>
                              <w:rPr>
                                <w:rStyle w:val="30ptExact"/>
                                <w:i/>
                                <w:iCs/>
                              </w:rPr>
                              <w:t>y = x</w:t>
                            </w:r>
                            <w:r>
                              <w:rPr>
                                <w:rStyle w:val="30ptExact"/>
                                <w:i/>
                                <w:iCs/>
                                <w:vertAlign w:val="superscript"/>
                              </w:rPr>
                              <w:t>2</w:t>
                            </w:r>
                            <w:r>
                              <w:rPr>
                                <w:rStyle w:val="30ptExact"/>
                                <w:i/>
                                <w:iCs/>
                              </w:rPr>
                              <w:t>,y=x</w:t>
                            </w:r>
                            <w:r>
                              <w:rPr>
                                <w:rStyle w:val="30ptExact"/>
                                <w:i/>
                                <w:iCs/>
                                <w:vertAlign w:val="superscript"/>
                              </w:rPr>
                              <w:t>3</w:t>
                            </w:r>
                            <w:r>
                              <w:rPr>
                                <w:rStyle w:val="30ptExact"/>
                                <w:i/>
                                <w:iCs/>
                              </w:rPr>
                              <w:t>‘,</w:t>
                            </w:r>
                            <w:r>
                              <w:rPr>
                                <w:rStyle w:val="30ptExact"/>
                                <w:i/>
                                <w:iCs/>
                              </w:rPr>
                              <w:tab/>
                              <w:t>2)y = ±,y = 2x\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23" type="#_x0000_t202" style="position:absolute;left:0;text-align:left;margin-left:.05pt;margin-top:.25pt;width:198.25pt;height:9.5pt;z-index:-251770880;visibility:visible;mso-wrap-style:square;mso-width-percent:0;mso-height-percent:0;mso-wrap-distance-left:5pt;mso-wrap-distance-top:0;mso-wrap-distance-right:3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" filled="f" stroked="f">
                <v:textbox style="mso-fit-shape-to-text:t" inset="0,0,0,0">
                  <w:txbxContent>
                    <w:p w:rsidR="004D0F99" w:rsidRDefault="00425AF6">
                      <w:pPr>
                        <w:pStyle w:val="33"/>
                        <w:shd w:val="clear" w:color="auto" w:fill="auto"/>
                        <w:tabs>
                          <w:tab w:val="left" w:pos="2424"/>
                        </w:tabs>
                        <w:spacing w:before="0" w:after="0" w:line="190" w:lineRule="exact"/>
                        <w:ind w:firstLine="0"/>
                        <w:jc w:val="both"/>
                      </w:pPr>
                      <w:r>
                        <w:rPr>
                          <w:rStyle w:val="39ptExact3"/>
                        </w:rPr>
                        <w:t>142.</w:t>
                      </w:r>
                      <w:r>
                        <w:rPr>
                          <w:rStyle w:val="39ptExact"/>
                        </w:rPr>
                        <w:t xml:space="preserve">1) </w:t>
                      </w:r>
                      <w:r>
                        <w:rPr>
                          <w:rStyle w:val="30ptExact"/>
                          <w:i/>
                          <w:iCs/>
                        </w:rPr>
                        <w:t>y = x</w:t>
                      </w:r>
                      <w:r>
                        <w:rPr>
                          <w:rStyle w:val="30ptExact"/>
                          <w:i/>
                          <w:iCs/>
                          <w:vertAlign w:val="superscript"/>
                        </w:rPr>
                        <w:t>2</w:t>
                      </w:r>
                      <w:r>
                        <w:rPr>
                          <w:rStyle w:val="30ptExact"/>
                          <w:i/>
                          <w:iCs/>
                        </w:rPr>
                        <w:t>,y=x</w:t>
                      </w:r>
                      <w:r>
                        <w:rPr>
                          <w:rStyle w:val="30ptExact"/>
                          <w:i/>
                          <w:iCs/>
                          <w:vertAlign w:val="superscript"/>
                        </w:rPr>
                        <w:t>3</w:t>
                      </w:r>
                      <w:r>
                        <w:rPr>
                          <w:rStyle w:val="30ptExact"/>
                          <w:i/>
                          <w:iCs/>
                        </w:rPr>
                        <w:t>‘,</w:t>
                      </w:r>
                      <w:r>
                        <w:rPr>
                          <w:rStyle w:val="30ptExact"/>
                          <w:i/>
                          <w:iCs/>
                        </w:rPr>
                        <w:tab/>
                        <w:t>2)y = ±,y = 2x\</w:t>
                      </w:r>
                    </w:p>
                  </w:txbxContent>
                </v:textbox>
                <w10:wrap type="square" side="right" anchorx="margin"/>
              </v:shape>
            </w:pict>
          </mc:Fallback>
        </mc:AlternateContent>
      </w:r>
      <w:r w:rsidR="00425AF6">
        <w:rPr>
          <w:rStyle w:val="30pt0"/>
          <w:i/>
          <w:iCs/>
        </w:rPr>
        <w:t>y = 3x,y = ^.</w:t>
      </w:r>
    </w:p>
    <w:p w:rsidR="004D0F99" w:rsidRDefault="00425AF6">
      <w:pPr>
        <w:pStyle w:val="33"/>
        <w:numPr>
          <w:ilvl w:val="0"/>
          <w:numId w:val="145"/>
        </w:numPr>
        <w:shd w:val="clear" w:color="auto" w:fill="auto"/>
        <w:tabs>
          <w:tab w:val="left" w:pos="2394"/>
          <w:tab w:val="left" w:pos="4642"/>
        </w:tabs>
        <w:spacing w:before="0" w:after="92" w:line="190" w:lineRule="exact"/>
        <w:ind w:left="480" w:hanging="480"/>
        <w:jc w:val="both"/>
      </w:pPr>
      <w:r>
        <w:rPr>
          <w:rStyle w:val="39pt1"/>
        </w:rPr>
        <w:t xml:space="preserve"> </w:t>
      </w:r>
      <w:r>
        <w:rPr>
          <w:rStyle w:val="3Corbel"/>
        </w:rPr>
        <w:t>1</w:t>
      </w:r>
      <w:r>
        <w:rPr>
          <w:rStyle w:val="39pt"/>
        </w:rPr>
        <w:t xml:space="preserve">) </w:t>
      </w:r>
      <w:r>
        <w:rPr>
          <w:rStyle w:val="30pt0"/>
          <w:i/>
          <w:iCs/>
          <w:lang w:val="ru-RU" w:eastAsia="ru-RU" w:bidi="ru-RU"/>
        </w:rPr>
        <w:t>у = у/х,у = \х\;</w:t>
      </w:r>
      <w:r>
        <w:rPr>
          <w:rStyle w:val="30pt0"/>
          <w:i/>
          <w:iCs/>
          <w:lang w:val="ru-RU" w:eastAsia="ru-RU" w:bidi="ru-RU"/>
        </w:rPr>
        <w:tab/>
      </w:r>
      <w:r>
        <w:rPr>
          <w:rStyle w:val="30pt0"/>
          <w:i/>
          <w:iCs/>
        </w:rPr>
        <w:t xml:space="preserve">2) y = $fc,y </w:t>
      </w:r>
      <w:r>
        <w:rPr>
          <w:rStyle w:val="30pt0"/>
          <w:i/>
          <w:iCs/>
        </w:rPr>
        <w:t>= ±</w:t>
      </w:r>
      <w:r>
        <w:rPr>
          <w:rStyle w:val="30pt0"/>
          <w:i/>
          <w:iCs/>
          <w:vertAlign w:val="subscript"/>
        </w:rPr>
        <w:t>;</w:t>
      </w:r>
      <w:r>
        <w:rPr>
          <w:rStyle w:val="39pt"/>
        </w:rPr>
        <w:tab/>
      </w:r>
      <w:r>
        <w:rPr>
          <w:rStyle w:val="3Corbel"/>
        </w:rPr>
        <w:t>3</w:t>
      </w:r>
      <w:r>
        <w:rPr>
          <w:rStyle w:val="30pt0"/>
          <w:i/>
          <w:iCs/>
          <w:lang w:val="ru-RU" w:eastAsia="ru-RU" w:bidi="ru-RU"/>
        </w:rPr>
        <w:t>)У = '1х-У = х.</w:t>
      </w:r>
    </w:p>
    <w:p w:rsidR="004D0F99" w:rsidRDefault="00425AF6">
      <w:pPr>
        <w:pStyle w:val="23"/>
        <w:numPr>
          <w:ilvl w:val="0"/>
          <w:numId w:val="145"/>
        </w:numPr>
        <w:shd w:val="clear" w:color="auto" w:fill="auto"/>
        <w:tabs>
          <w:tab w:val="left" w:pos="584"/>
        </w:tabs>
        <w:spacing w:after="94" w:line="180" w:lineRule="exact"/>
        <w:ind w:left="480" w:hanging="480"/>
        <w:jc w:val="both"/>
      </w:pPr>
      <w:r>
        <w:rPr>
          <w:rStyle w:val="24"/>
        </w:rPr>
        <w:t>Tengsizlikni yeching:</w:t>
      </w:r>
    </w:p>
    <w:p w:rsidR="004D0F99" w:rsidRDefault="00425AF6">
      <w:pPr>
        <w:pStyle w:val="23"/>
        <w:shd w:val="clear" w:color="auto" w:fill="auto"/>
        <w:tabs>
          <w:tab w:val="left" w:pos="2050"/>
          <w:tab w:val="left" w:pos="3638"/>
          <w:tab w:val="left" w:pos="5107"/>
        </w:tabs>
        <w:spacing w:after="84" w:line="180" w:lineRule="exact"/>
        <w:ind w:left="480" w:firstLine="0"/>
        <w:jc w:val="both"/>
      </w:pPr>
      <w:r>
        <w:rPr>
          <w:rStyle w:val="24"/>
        </w:rPr>
        <w:t>1) x</w:t>
      </w:r>
      <w:r>
        <w:rPr>
          <w:rStyle w:val="24"/>
          <w:vertAlign w:val="superscript"/>
        </w:rPr>
        <w:t>4</w:t>
      </w:r>
      <w:r>
        <w:rPr>
          <w:rStyle w:val="24"/>
        </w:rPr>
        <w:t>&lt;81;</w:t>
      </w:r>
      <w:r>
        <w:rPr>
          <w:rStyle w:val="24"/>
        </w:rPr>
        <w:tab/>
        <w:t>2) x</w:t>
      </w:r>
      <w:r>
        <w:rPr>
          <w:rStyle w:val="24"/>
          <w:vertAlign w:val="superscript"/>
        </w:rPr>
        <w:t>5</w:t>
      </w:r>
      <w:r>
        <w:rPr>
          <w:rStyle w:val="24"/>
        </w:rPr>
        <w:t>&gt; 32;</w:t>
      </w:r>
      <w:r>
        <w:rPr>
          <w:rStyle w:val="24"/>
        </w:rPr>
        <w:tab/>
        <w:t>3) x</w:t>
      </w:r>
      <w:r>
        <w:rPr>
          <w:rStyle w:val="24"/>
          <w:vertAlign w:val="superscript"/>
        </w:rPr>
        <w:t>s</w:t>
      </w:r>
      <w:r>
        <w:rPr>
          <w:rStyle w:val="24"/>
        </w:rPr>
        <w:t>&gt; 64;</w:t>
      </w:r>
      <w:r>
        <w:rPr>
          <w:rStyle w:val="24"/>
        </w:rPr>
        <w:tab/>
      </w:r>
      <w:r>
        <w:rPr>
          <w:rStyle w:val="21pt3"/>
        </w:rPr>
        <w:t>4)x</w:t>
      </w:r>
      <w:r>
        <w:rPr>
          <w:rStyle w:val="21pt3"/>
          <w:vertAlign w:val="superscript"/>
        </w:rPr>
        <w:t>s</w:t>
      </w:r>
      <w:r>
        <w:rPr>
          <w:rStyle w:val="21pt3"/>
        </w:rPr>
        <w:t>&lt;-32.</w:t>
      </w:r>
    </w:p>
    <w:p w:rsidR="004D0F99" w:rsidRDefault="00425AF6">
      <w:pPr>
        <w:pStyle w:val="23"/>
        <w:shd w:val="clear" w:color="auto" w:fill="auto"/>
        <w:spacing w:after="122" w:line="180" w:lineRule="exact"/>
        <w:ind w:left="480" w:firstLine="0"/>
        <w:jc w:val="both"/>
      </w:pPr>
      <w:r>
        <w:rPr>
          <w:rStyle w:val="24"/>
        </w:rPr>
        <w:t xml:space="preserve">Tenglamani yeching </w:t>
      </w:r>
      <w:r>
        <w:rPr>
          <w:rStyle w:val="2b"/>
        </w:rPr>
        <w:t>(145—146):</w:t>
      </w:r>
    </w:p>
    <w:p w:rsidR="004D0F99" w:rsidRDefault="00425AF6">
      <w:pPr>
        <w:pStyle w:val="23"/>
        <w:numPr>
          <w:ilvl w:val="0"/>
          <w:numId w:val="146"/>
        </w:numPr>
        <w:shd w:val="clear" w:color="auto" w:fill="auto"/>
        <w:tabs>
          <w:tab w:val="left" w:pos="819"/>
          <w:tab w:val="left" w:pos="2394"/>
        </w:tabs>
        <w:spacing w:after="125" w:line="180" w:lineRule="exact"/>
        <w:ind w:left="480" w:hanging="480"/>
        <w:jc w:val="both"/>
      </w:pPr>
      <w:r>
        <w:rPr>
          <w:rStyle w:val="24"/>
          <w:lang w:val="ru-RU" w:eastAsia="ru-RU" w:bidi="ru-RU"/>
        </w:rPr>
        <w:t xml:space="preserve">л/З^х </w:t>
      </w:r>
      <w:r>
        <w:rPr>
          <w:rStyle w:val="24"/>
        </w:rPr>
        <w:t>= 2;</w:t>
      </w:r>
      <w:r>
        <w:rPr>
          <w:rStyle w:val="24"/>
        </w:rPr>
        <w:tab/>
      </w:r>
      <w:r>
        <w:rPr>
          <w:rStyle w:val="24"/>
          <w:lang w:val="ru-RU" w:eastAsia="ru-RU" w:bidi="ru-RU"/>
        </w:rPr>
        <w:t xml:space="preserve">2)л/Зх + </w:t>
      </w:r>
      <w:r>
        <w:rPr>
          <w:rStyle w:val="21pt3"/>
          <w:lang w:val="ru-RU" w:eastAsia="ru-RU" w:bidi="ru-RU"/>
        </w:rPr>
        <w:t>1=7;</w:t>
      </w:r>
    </w:p>
    <w:p w:rsidR="004D0F99" w:rsidRDefault="00425AF6">
      <w:pPr>
        <w:pStyle w:val="23"/>
        <w:shd w:val="clear" w:color="auto" w:fill="auto"/>
        <w:tabs>
          <w:tab w:val="left" w:pos="2394"/>
        </w:tabs>
        <w:spacing w:after="0" w:line="206" w:lineRule="exact"/>
        <w:ind w:left="480" w:hanging="480"/>
        <w:jc w:val="both"/>
      </w:pPr>
      <w:r>
        <w:rPr>
          <w:rStyle w:val="2e"/>
        </w:rPr>
        <w:t xml:space="preserve">146. </w:t>
      </w:r>
      <w:r>
        <w:rPr>
          <w:rStyle w:val="24"/>
        </w:rPr>
        <w:t xml:space="preserve">1) </w:t>
      </w:r>
      <w:r>
        <w:rPr>
          <w:rStyle w:val="24"/>
          <w:lang w:val="ru-RU" w:eastAsia="ru-RU" w:bidi="ru-RU"/>
        </w:rPr>
        <w:t xml:space="preserve">-У2х-1 = </w:t>
      </w:r>
      <w:r>
        <w:rPr>
          <w:rStyle w:val="21pt3"/>
          <w:lang w:val="ru-RU" w:eastAsia="ru-RU" w:bidi="ru-RU"/>
        </w:rPr>
        <w:t>х-2;</w:t>
      </w:r>
      <w:r>
        <w:rPr>
          <w:rStyle w:val="24"/>
          <w:lang w:val="ru-RU" w:eastAsia="ru-RU" w:bidi="ru-RU"/>
        </w:rPr>
        <w:tab/>
      </w:r>
      <w:r>
        <w:rPr>
          <w:rStyle w:val="24"/>
        </w:rPr>
        <w:t xml:space="preserve">2) </w:t>
      </w:r>
      <w:r>
        <w:rPr>
          <w:rStyle w:val="24"/>
          <w:lang w:val="ru-RU" w:eastAsia="ru-RU" w:bidi="ru-RU"/>
        </w:rPr>
        <w:t>л/бх-1 + Зх</w:t>
      </w:r>
      <w:r>
        <w:rPr>
          <w:rStyle w:val="2Corbel95pt2"/>
          <w:vertAlign w:val="superscript"/>
          <w:lang w:val="ru-RU" w:eastAsia="ru-RU" w:bidi="ru-RU"/>
        </w:rPr>
        <w:t>2</w:t>
      </w:r>
      <w:r>
        <w:rPr>
          <w:rStyle w:val="24"/>
          <w:lang w:val="ru-RU" w:eastAsia="ru-RU" w:bidi="ru-RU"/>
        </w:rPr>
        <w:t xml:space="preserve"> </w:t>
      </w:r>
      <w:r>
        <w:rPr>
          <w:rStyle w:val="21pt3"/>
        </w:rPr>
        <w:t>=3x;</w:t>
      </w:r>
    </w:p>
    <w:p w:rsidR="004D0F99" w:rsidRDefault="00425AF6">
      <w:pPr>
        <w:pStyle w:val="23"/>
        <w:shd w:val="clear" w:color="auto" w:fill="auto"/>
        <w:spacing w:after="0" w:line="206" w:lineRule="exact"/>
        <w:ind w:left="480" w:hanging="480"/>
        <w:jc w:val="both"/>
        <w:sectPr w:rsidR="004D0F99">
          <w:pgSz w:w="11900" w:h="16840"/>
          <w:pgMar w:top="4421" w:right="2587" w:bottom="4253" w:left="2976" w:header="0" w:footer="3" w:gutter="0"/>
          <w:cols w:space="720"/>
          <w:noEndnote/>
          <w:docGrid w:linePitch="360"/>
        </w:sectPr>
      </w:pPr>
      <w:r>
        <w:rPr>
          <w:rStyle w:val="21pt3"/>
        </w:rPr>
        <w:t>58</w:t>
      </w:r>
    </w:p>
    <w:p w:rsidR="004D0F99" w:rsidRDefault="001C1E23">
      <w:pPr>
        <w:spacing w:line="360" w:lineRule="exact"/>
      </w:pPr>
      <w:r>
        <w:rPr>
          <w:noProof/>
          <w:lang w:val="ru-RU" w:eastAsia="ru-RU" w:bidi="ar-SA"/>
        </w:rPr>
        <w:lastRenderedPageBreak/>
        <mc:AlternateContent>
          <mc:Choice Requires="wps">
            <w:drawing>
              <wp:anchor distT="0" distB="0" distL="63500" distR="63500" simplePos="0" relativeHeight="251235328" behindDoc="0" locked="0" layoutInCell="1" allowOverlap="1">
                <wp:simplePos x="0" y="0"/>
                <wp:positionH relativeFrom="margin">
                  <wp:posOffset>292735</wp:posOffset>
                </wp:positionH>
                <wp:positionV relativeFrom="paragraph">
                  <wp:posOffset>0</wp:posOffset>
                </wp:positionV>
                <wp:extent cx="3642360" cy="120650"/>
                <wp:effectExtent l="0" t="0" r="0" b="0"/>
                <wp:wrapNone/>
                <wp:docPr id="92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1920"/>
                              </w:tabs>
                              <w:spacing w:after="0" w:line="190" w:lineRule="exact"/>
                              <w:ind w:firstLine="0"/>
                              <w:jc w:val="both"/>
                            </w:pPr>
                            <w:r>
                              <w:rPr>
                                <w:rStyle w:val="2Exact2"/>
                              </w:rPr>
                              <w:t xml:space="preserve">1) </w:t>
                            </w:r>
                            <w:r>
                              <w:rPr>
                                <w:rStyle w:val="295pt0ptExact"/>
                                <w:lang w:val="ru-RU" w:eastAsia="ru-RU" w:bidi="ru-RU"/>
                              </w:rPr>
                              <w:t>у</w:t>
                            </w:r>
                            <w:r>
                              <w:rPr>
                                <w:rStyle w:val="2Exact2"/>
                                <w:lang w:val="ru-RU" w:eastAsia="ru-RU" w:bidi="ru-RU"/>
                              </w:rPr>
                              <w:t xml:space="preserve"> </w:t>
                            </w:r>
                            <w:r>
                              <w:rPr>
                                <w:rStyle w:val="2Exact2"/>
                              </w:rPr>
                              <w:t xml:space="preserve">= </w:t>
                            </w:r>
                            <w:r>
                              <w:rPr>
                                <w:rStyle w:val="295pt0ptExact"/>
                                <w:lang w:val="ru-RU" w:eastAsia="ru-RU" w:bidi="ru-RU"/>
                              </w:rPr>
                              <w:t>\1х</w:t>
                            </w:r>
                            <w:r>
                              <w:rPr>
                                <w:rStyle w:val="295pt0ptExact"/>
                                <w:vertAlign w:val="superscript"/>
                                <w:lang w:val="ru-RU" w:eastAsia="ru-RU" w:bidi="ru-RU"/>
                              </w:rPr>
                              <w:t>я</w:t>
                            </w:r>
                            <w:r>
                              <w:rPr>
                                <w:rStyle w:val="295pt0ptExact"/>
                                <w:lang w:val="ru-RU" w:eastAsia="ru-RU" w:bidi="ru-RU"/>
                              </w:rPr>
                              <w:t xml:space="preserve"> </w:t>
                            </w:r>
                            <w:r>
                              <w:rPr>
                                <w:rStyle w:val="295pt0ptExact"/>
                              </w:rPr>
                              <w:t>+x-2</w:t>
                            </w:r>
                            <w:r>
                              <w:rPr>
                                <w:rStyle w:val="2Exact8"/>
                              </w:rPr>
                              <w:t xml:space="preserve"> ;</w:t>
                            </w:r>
                            <w:r>
                              <w:rPr>
                                <w:rStyle w:val="2Exact8"/>
                              </w:rPr>
                              <w:tab/>
                            </w:r>
                            <w:r>
                              <w:rPr>
                                <w:rStyle w:val="2Exacte"/>
                              </w:rPr>
                              <w:t xml:space="preserve">| </w:t>
                            </w:r>
                            <w:r>
                              <w:rPr>
                                <w:rStyle w:val="2Exact8"/>
                              </w:rPr>
                              <w:t xml:space="preserve">2) jc = </w:t>
                            </w:r>
                            <w:r>
                              <w:rPr>
                                <w:rStyle w:val="295pt0ptExact"/>
                              </w:rPr>
                              <w:t>4x</w:t>
                            </w:r>
                            <w:r>
                              <w:rPr>
                                <w:rStyle w:val="295pt0ptExact"/>
                                <w:vertAlign w:val="superscript"/>
                              </w:rPr>
                              <w:t>2</w:t>
                            </w:r>
                            <w:r>
                              <w:rPr>
                                <w:rStyle w:val="2Exact2"/>
                              </w:rPr>
                              <w:t xml:space="preserve"> + 2x-15 ; </w:t>
                            </w:r>
                            <w:r>
                              <w:rPr>
                                <w:rStyle w:val="2Exact5"/>
                              </w:rPr>
                              <w:t xml:space="preserve">| </w:t>
                            </w:r>
                            <w:r>
                              <w:rPr>
                                <w:rStyle w:val="2Exact2"/>
                              </w:rPr>
                              <w:t xml:space="preserve">3) </w:t>
                            </w:r>
                            <w:r>
                              <w:rPr>
                                <w:rStyle w:val="295pt0ptExact"/>
                              </w:rPr>
                              <w:t>x</w:t>
                            </w:r>
                            <w:r>
                              <w:rPr>
                                <w:rStyle w:val="2Exact2"/>
                              </w:rPr>
                              <w:t xml:space="preserve"> = </w:t>
                            </w:r>
                            <w:r>
                              <w:rPr>
                                <w:rStyle w:val="295pt0ptExact"/>
                              </w:rPr>
                              <w:t>4b-x-x</w:t>
                            </w:r>
                            <w:r>
                              <w:rPr>
                                <w:rStyle w:val="295pt0ptExact"/>
                                <w:vertAlign w:val="superscript"/>
                              </w:rPr>
                              <w:t>2</w:t>
                            </w:r>
                            <w:r>
                              <w:rPr>
                                <w:rStyle w:val="295pt0ptExact"/>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24" type="#_x0000_t202" style="position:absolute;margin-left:23.05pt;margin-top:0;width:286.8pt;height:9.5pt;z-index:25123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Hc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" filled="f" stroked="f">
                <v:textbox style="mso-fit-shape-to-text:t" inset="0,0,0,0">
                  <w:txbxContent>
                    <w:p w:rsidR="004D0F99" w:rsidRDefault="00425AF6">
                      <w:pPr>
                        <w:pStyle w:val="23"/>
                        <w:shd w:val="clear" w:color="auto" w:fill="auto"/>
                        <w:tabs>
                          <w:tab w:val="left" w:pos="1920"/>
                        </w:tabs>
                        <w:spacing w:after="0" w:line="190" w:lineRule="exact"/>
                        <w:ind w:firstLine="0"/>
                        <w:jc w:val="both"/>
                      </w:pPr>
                      <w:r>
                        <w:rPr>
                          <w:rStyle w:val="2Exact2"/>
                        </w:rPr>
                        <w:t xml:space="preserve">1) </w:t>
                      </w:r>
                      <w:r>
                        <w:rPr>
                          <w:rStyle w:val="295pt0ptExact"/>
                          <w:lang w:val="ru-RU" w:eastAsia="ru-RU" w:bidi="ru-RU"/>
                        </w:rPr>
                        <w:t>у</w:t>
                      </w:r>
                      <w:r>
                        <w:rPr>
                          <w:rStyle w:val="2Exact2"/>
                          <w:lang w:val="ru-RU" w:eastAsia="ru-RU" w:bidi="ru-RU"/>
                        </w:rPr>
                        <w:t xml:space="preserve"> </w:t>
                      </w:r>
                      <w:r>
                        <w:rPr>
                          <w:rStyle w:val="2Exact2"/>
                        </w:rPr>
                        <w:t xml:space="preserve">= </w:t>
                      </w:r>
                      <w:r>
                        <w:rPr>
                          <w:rStyle w:val="295pt0ptExact"/>
                          <w:lang w:val="ru-RU" w:eastAsia="ru-RU" w:bidi="ru-RU"/>
                        </w:rPr>
                        <w:t>\1х</w:t>
                      </w:r>
                      <w:r>
                        <w:rPr>
                          <w:rStyle w:val="295pt0ptExact"/>
                          <w:vertAlign w:val="superscript"/>
                          <w:lang w:val="ru-RU" w:eastAsia="ru-RU" w:bidi="ru-RU"/>
                        </w:rPr>
                        <w:t>я</w:t>
                      </w:r>
                      <w:r>
                        <w:rPr>
                          <w:rStyle w:val="295pt0ptExact"/>
                          <w:lang w:val="ru-RU" w:eastAsia="ru-RU" w:bidi="ru-RU"/>
                        </w:rPr>
                        <w:t xml:space="preserve"> </w:t>
                      </w:r>
                      <w:r>
                        <w:rPr>
                          <w:rStyle w:val="295pt0ptExact"/>
                        </w:rPr>
                        <w:t>+x-2</w:t>
                      </w:r>
                      <w:r>
                        <w:rPr>
                          <w:rStyle w:val="2Exact8"/>
                        </w:rPr>
                        <w:t xml:space="preserve"> ;</w:t>
                      </w:r>
                      <w:r>
                        <w:rPr>
                          <w:rStyle w:val="2Exact8"/>
                        </w:rPr>
                        <w:tab/>
                      </w:r>
                      <w:r>
                        <w:rPr>
                          <w:rStyle w:val="2Exacte"/>
                        </w:rPr>
                        <w:t xml:space="preserve">| </w:t>
                      </w:r>
                      <w:r>
                        <w:rPr>
                          <w:rStyle w:val="2Exact8"/>
                        </w:rPr>
                        <w:t xml:space="preserve">2) jc = </w:t>
                      </w:r>
                      <w:r>
                        <w:rPr>
                          <w:rStyle w:val="295pt0ptExact"/>
                        </w:rPr>
                        <w:t>4x</w:t>
                      </w:r>
                      <w:r>
                        <w:rPr>
                          <w:rStyle w:val="295pt0ptExact"/>
                          <w:vertAlign w:val="superscript"/>
                        </w:rPr>
                        <w:t>2</w:t>
                      </w:r>
                      <w:r>
                        <w:rPr>
                          <w:rStyle w:val="2Exact2"/>
                        </w:rPr>
                        <w:t xml:space="preserve"> + 2x-15 ; </w:t>
                      </w:r>
                      <w:r>
                        <w:rPr>
                          <w:rStyle w:val="2Exact5"/>
                        </w:rPr>
                        <w:t xml:space="preserve">| </w:t>
                      </w:r>
                      <w:r>
                        <w:rPr>
                          <w:rStyle w:val="2Exact2"/>
                        </w:rPr>
                        <w:t xml:space="preserve">3) </w:t>
                      </w:r>
                      <w:r>
                        <w:rPr>
                          <w:rStyle w:val="295pt0ptExact"/>
                        </w:rPr>
                        <w:t>x</w:t>
                      </w:r>
                      <w:r>
                        <w:rPr>
                          <w:rStyle w:val="2Exact2"/>
                        </w:rPr>
                        <w:t xml:space="preserve"> = </w:t>
                      </w:r>
                      <w:r>
                        <w:rPr>
                          <w:rStyle w:val="295pt0ptExact"/>
                        </w:rPr>
                        <w:t>4b-x-x</w:t>
                      </w:r>
                      <w:r>
                        <w:rPr>
                          <w:rStyle w:val="295pt0ptExact"/>
                          <w:vertAlign w:val="superscript"/>
                        </w:rPr>
                        <w:t>2</w:t>
                      </w:r>
                      <w:r>
                        <w:rPr>
                          <w:rStyle w:val="295pt0ptExact"/>
                        </w:rPr>
                        <w:t xml:space="preserve">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36352" behindDoc="0" locked="0" layoutInCell="1" allowOverlap="1">
                <wp:simplePos x="0" y="0"/>
                <wp:positionH relativeFrom="margin">
                  <wp:posOffset>2035810</wp:posOffset>
                </wp:positionH>
                <wp:positionV relativeFrom="paragraph">
                  <wp:posOffset>276860</wp:posOffset>
                </wp:positionV>
                <wp:extent cx="560705" cy="219710"/>
                <wp:effectExtent l="0" t="635" r="3810" b="0"/>
                <wp:wrapNone/>
                <wp:docPr id="91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ff5"/>
                              <w:shd w:val="clear" w:color="auto" w:fill="auto"/>
                              <w:tabs>
                                <w:tab w:val="left" w:pos="792"/>
                              </w:tabs>
                              <w:spacing w:line="173" w:lineRule="exact"/>
                              <w:ind w:left="240" w:hanging="240"/>
                            </w:pPr>
                            <w:r>
                              <w:rPr>
                                <w:rStyle w:val="20ptExact1"/>
                                <w:i/>
                                <w:iCs/>
                              </w:rPr>
                              <w:t>x</w:t>
                            </w:r>
                            <w:r>
                              <w:rPr>
                                <w:rStyle w:val="20ptExact1"/>
                                <w:i/>
                                <w:iCs/>
                                <w:vertAlign w:val="superscript"/>
                              </w:rPr>
                              <w:t>2</w:t>
                            </w:r>
                            <w:r>
                              <w:rPr>
                                <w:rStyle w:val="20ptExact1"/>
                                <w:i/>
                                <w:iCs/>
                              </w:rPr>
                              <w:t>+6x+S</w:t>
                            </w:r>
                            <w:r>
                              <w:rPr>
                                <w:rStyle w:val="20ptExact0"/>
                                <w:i/>
                                <w:iCs/>
                              </w:rPr>
                              <w:t xml:space="preserve"> . x+7</w:t>
                            </w:r>
                            <w:r>
                              <w:rPr>
                                <w:rStyle w:val="29pt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125" type="#_x0000_t202" style="position:absolute;margin-left:160.3pt;margin-top:21.8pt;width:44.15pt;height:17.3pt;z-index:25123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MEtA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" filled="f" stroked="f">
                <v:textbox style="mso-fit-shape-to-text:t" inset="0,0,0,0">
                  <w:txbxContent>
                    <w:p w:rsidR="004D0F99" w:rsidRDefault="00425AF6">
                      <w:pPr>
                        <w:pStyle w:val="2ff5"/>
                        <w:shd w:val="clear" w:color="auto" w:fill="auto"/>
                        <w:tabs>
                          <w:tab w:val="left" w:pos="792"/>
                        </w:tabs>
                        <w:spacing w:line="173" w:lineRule="exact"/>
                        <w:ind w:left="240" w:hanging="240"/>
                      </w:pPr>
                      <w:r>
                        <w:rPr>
                          <w:rStyle w:val="20ptExact1"/>
                          <w:i/>
                          <w:iCs/>
                        </w:rPr>
                        <w:t>x</w:t>
                      </w:r>
                      <w:r>
                        <w:rPr>
                          <w:rStyle w:val="20ptExact1"/>
                          <w:i/>
                          <w:iCs/>
                          <w:vertAlign w:val="superscript"/>
                        </w:rPr>
                        <w:t>2</w:t>
                      </w:r>
                      <w:r>
                        <w:rPr>
                          <w:rStyle w:val="20ptExact1"/>
                          <w:i/>
                          <w:iCs/>
                        </w:rPr>
                        <w:t>+6x+S</w:t>
                      </w:r>
                      <w:r>
                        <w:rPr>
                          <w:rStyle w:val="20ptExact0"/>
                          <w:i/>
                          <w:iCs/>
                        </w:rPr>
                        <w:t xml:space="preserve"> . x+7</w:t>
                      </w:r>
                      <w:r>
                        <w:rPr>
                          <w:rStyle w:val="29ptExact"/>
                        </w:rPr>
                        <w:tab/>
                        <w:t>’</w:t>
                      </w:r>
                    </w:p>
                  </w:txbxContent>
                </v:textbox>
                <w10:wrap anchorx="margin"/>
              </v:shape>
            </w:pict>
          </mc:Fallback>
        </mc:AlternateContent>
      </w:r>
      <w:r>
        <w:rPr>
          <w:noProof/>
          <w:lang w:val="ru-RU" w:eastAsia="ru-RU" w:bidi="ar-SA"/>
        </w:rPr>
        <w:drawing>
          <wp:anchor distT="0" distB="0" distL="63500" distR="63500" simplePos="0" relativeHeight="251268096" behindDoc="1" locked="0" layoutInCell="1" allowOverlap="1">
            <wp:simplePos x="0" y="0"/>
            <wp:positionH relativeFrom="margin">
              <wp:posOffset>304800</wp:posOffset>
            </wp:positionH>
            <wp:positionV relativeFrom="paragraph">
              <wp:posOffset>267970</wp:posOffset>
            </wp:positionV>
            <wp:extent cx="1743710" cy="262255"/>
            <wp:effectExtent l="0" t="0" r="8890" b="4445"/>
            <wp:wrapNone/>
            <wp:docPr id="918" name="Рисунок 181" descr="C:\Users\A4DD~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4DD~1\AppData\Local\Temp\FineReader12.00\media\image48.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43710" cy="26225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270144" behindDoc="1" locked="0" layoutInCell="1" allowOverlap="1">
            <wp:simplePos x="0" y="0"/>
            <wp:positionH relativeFrom="margin">
              <wp:posOffset>2795270</wp:posOffset>
            </wp:positionH>
            <wp:positionV relativeFrom="paragraph">
              <wp:posOffset>267970</wp:posOffset>
            </wp:positionV>
            <wp:extent cx="1078865" cy="286385"/>
            <wp:effectExtent l="0" t="0" r="6985" b="0"/>
            <wp:wrapNone/>
            <wp:docPr id="917" name="Рисунок 182" descr="C:\Users\A4DD~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4DD~1\AppData\Local\Temp\FineReader12.00\media\image49.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78865" cy="28638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237376" behindDoc="0" locked="0" layoutInCell="1" allowOverlap="1">
                <wp:simplePos x="0" y="0"/>
                <wp:positionH relativeFrom="margin">
                  <wp:posOffset>635</wp:posOffset>
                </wp:positionH>
                <wp:positionV relativeFrom="paragraph">
                  <wp:posOffset>538480</wp:posOffset>
                </wp:positionV>
                <wp:extent cx="3989705" cy="292100"/>
                <wp:effectExtent l="635" t="0" r="635" b="0"/>
                <wp:wrapNone/>
                <wp:docPr id="91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ind w:left="480" w:hanging="480"/>
                              <w:jc w:val="left"/>
                            </w:pPr>
                            <w:r>
                              <w:rPr>
                                <w:rStyle w:val="2Exact5"/>
                              </w:rPr>
                              <w:t xml:space="preserve">148. </w:t>
                            </w:r>
                            <w:r>
                              <w:rPr>
                                <w:rStyle w:val="2Exact2"/>
                              </w:rPr>
                              <w:t>Funksiyaning ko'rsatilgan oraliqda o‘sishi yoki kamayishini aniqlang: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26" type="#_x0000_t202" style="position:absolute;margin-left:.05pt;margin-top:42.4pt;width:314.15pt;height:23pt;z-index:25123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MrswIAALY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" filled="f" stroked="f">
                <v:textbox style="mso-fit-shape-to-text:t" inset="0,0,0,0">
                  <w:txbxContent>
                    <w:p w:rsidR="004D0F99" w:rsidRDefault="00425AF6">
                      <w:pPr>
                        <w:pStyle w:val="23"/>
                        <w:shd w:val="clear" w:color="auto" w:fill="auto"/>
                        <w:spacing w:after="0"/>
                        <w:ind w:left="480" w:hanging="480"/>
                        <w:jc w:val="left"/>
                      </w:pPr>
                      <w:r>
                        <w:rPr>
                          <w:rStyle w:val="2Exact5"/>
                        </w:rPr>
                        <w:t xml:space="preserve">148. </w:t>
                      </w:r>
                      <w:r>
                        <w:rPr>
                          <w:rStyle w:val="2Exact2"/>
                        </w:rPr>
                        <w:t>Funksiyaning ko'rsatilgan oraliqda o‘sishi yoki kamayishini aniqlang:</w:t>
                      </w:r>
                    </w:p>
                  </w:txbxContent>
                </v:textbox>
                <w10:wrap anchorx="margin"/>
              </v:shape>
            </w:pict>
          </mc:Fallback>
        </mc:AlternateContent>
      </w:r>
      <w:r>
        <w:rPr>
          <w:noProof/>
          <w:lang w:val="ru-RU" w:eastAsia="ru-RU" w:bidi="ar-SA"/>
        </w:rPr>
        <w:drawing>
          <wp:anchor distT="0" distB="0" distL="63500" distR="63500" simplePos="0" relativeHeight="251272192" behindDoc="1" locked="0" layoutInCell="1" allowOverlap="1">
            <wp:simplePos x="0" y="0"/>
            <wp:positionH relativeFrom="margin">
              <wp:posOffset>304800</wp:posOffset>
            </wp:positionH>
            <wp:positionV relativeFrom="paragraph">
              <wp:posOffset>944880</wp:posOffset>
            </wp:positionV>
            <wp:extent cx="3498850" cy="524510"/>
            <wp:effectExtent l="0" t="0" r="6350" b="8890"/>
            <wp:wrapNone/>
            <wp:docPr id="915" name="Рисунок 184" descr="C:\Users\A4DD~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4DD~1\AppData\Local\Temp\FineReader12.00\media\image50.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8850"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238400" behindDoc="0" locked="0" layoutInCell="1" allowOverlap="1">
                <wp:simplePos x="0" y="0"/>
                <wp:positionH relativeFrom="margin">
                  <wp:posOffset>137160</wp:posOffset>
                </wp:positionH>
                <wp:positionV relativeFrom="paragraph">
                  <wp:posOffset>1791970</wp:posOffset>
                </wp:positionV>
                <wp:extent cx="3742690" cy="1861820"/>
                <wp:effectExtent l="3810" t="1270" r="0" b="0"/>
                <wp:wrapNone/>
                <wp:docPr id="9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186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4"/>
                              <w:shd w:val="clear" w:color="auto" w:fill="auto"/>
                              <w:spacing w:before="0" w:after="109" w:line="180" w:lineRule="exact"/>
                              <w:ind w:left="40"/>
                              <w:jc w:val="center"/>
                            </w:pPr>
                            <w:r>
                              <w:rPr>
                                <w:rStyle w:val="11Exact0"/>
                                <w:b/>
                                <w:bCs/>
                                <w:i/>
                                <w:iCs/>
                              </w:rPr>
                              <w:t>0‘ZINGIZN1 TEKSHIRIB KO‘RING!</w:t>
                            </w:r>
                          </w:p>
                          <w:p w:rsidR="004D0F99" w:rsidRDefault="00425AF6">
                            <w:pPr>
                              <w:pStyle w:val="23"/>
                              <w:numPr>
                                <w:ilvl w:val="0"/>
                                <w:numId w:val="147"/>
                              </w:numPr>
                              <w:shd w:val="clear" w:color="auto" w:fill="auto"/>
                              <w:tabs>
                                <w:tab w:val="left" w:pos="259"/>
                              </w:tabs>
                              <w:spacing w:after="64"/>
                              <w:ind w:left="300" w:hanging="300"/>
                              <w:jc w:val="both"/>
                            </w:pPr>
                            <w:r>
                              <w:rPr>
                                <w:rStyle w:val="295pt0ptExact"/>
                                <w:lang w:val="ru-RU" w:eastAsia="ru-RU" w:bidi="ru-RU"/>
                              </w:rPr>
                              <w:t xml:space="preserve">у </w:t>
                            </w:r>
                            <w:r>
                              <w:rPr>
                                <w:rStyle w:val="295pt0ptExact"/>
                              </w:rPr>
                              <w:t>= -x</w:t>
                            </w:r>
                            <w:r>
                              <w:rPr>
                                <w:rStyle w:val="2Corbel95ptExact"/>
                                <w:vertAlign w:val="superscript"/>
                              </w:rPr>
                              <w:t>2</w:t>
                            </w:r>
                            <w:r>
                              <w:rPr>
                                <w:rStyle w:val="2Exact2"/>
                              </w:rPr>
                              <w:t xml:space="preserve"> + </w:t>
                            </w:r>
                            <w:r>
                              <w:rPr>
                                <w:rStyle w:val="295pt0ptExact"/>
                              </w:rPr>
                              <w:t>2x</w:t>
                            </w:r>
                            <w:r>
                              <w:rPr>
                                <w:rStyle w:val="2Exact2"/>
                              </w:rPr>
                              <w:t xml:space="preserve"> + 3 funksiya grafigi yordamida </w:t>
                            </w:r>
                            <w:r>
                              <w:rPr>
                                <w:rStyle w:val="295pt0ptExact"/>
                              </w:rPr>
                              <w:t>x</w:t>
                            </w:r>
                            <w:r>
                              <w:rPr>
                                <w:rStyle w:val="2Exact2"/>
                              </w:rPr>
                              <w:t xml:space="preserve"> ning qan- day qiymatida funksiyaning qiymati 3 ga teng bo'</w:t>
                            </w:r>
                            <w:r>
                              <w:rPr>
                                <w:rStyle w:val="2Exact2"/>
                              </w:rPr>
                              <w:t>lishini toping.</w:t>
                            </w:r>
                          </w:p>
                          <w:p w:rsidR="004D0F99" w:rsidRDefault="00425AF6">
                            <w:pPr>
                              <w:pStyle w:val="23"/>
                              <w:numPr>
                                <w:ilvl w:val="0"/>
                                <w:numId w:val="147"/>
                              </w:numPr>
                              <w:shd w:val="clear" w:color="auto" w:fill="auto"/>
                              <w:tabs>
                                <w:tab w:val="left" w:pos="278"/>
                              </w:tabs>
                              <w:spacing w:after="60" w:line="226" w:lineRule="exact"/>
                              <w:ind w:left="300" w:hanging="300"/>
                              <w:jc w:val="both"/>
                            </w:pPr>
                            <w:r>
                              <w:rPr>
                                <w:rStyle w:val="295pt0ptExact"/>
                              </w:rPr>
                              <w:t>y = 1-x</w:t>
                            </w:r>
                            <w:r>
                              <w:rPr>
                                <w:rStyle w:val="295pt0ptExact"/>
                                <w:vertAlign w:val="superscript"/>
                              </w:rPr>
                              <w:t>2</w:t>
                            </w:r>
                            <w:r>
                              <w:rPr>
                                <w:rStyle w:val="2Exact2"/>
                              </w:rPr>
                              <w:t xml:space="preserve"> funksiyaning grafigi bo'yicha </w:t>
                            </w:r>
                            <w:r>
                              <w:rPr>
                                <w:rStyle w:val="295pt0ptExact"/>
                              </w:rPr>
                              <w:t>x</w:t>
                            </w:r>
                            <w:r>
                              <w:rPr>
                                <w:rStyle w:val="2Exact2"/>
                              </w:rPr>
                              <w:t xml:space="preserve"> ning funksiya musbat; manfiy qiymatlar qabul qiiadigan qiymatlarini toping.</w:t>
                            </w:r>
                          </w:p>
                          <w:p w:rsidR="004D0F99" w:rsidRDefault="00425AF6">
                            <w:pPr>
                              <w:pStyle w:val="23"/>
                              <w:numPr>
                                <w:ilvl w:val="0"/>
                                <w:numId w:val="147"/>
                              </w:numPr>
                              <w:shd w:val="clear" w:color="auto" w:fill="auto"/>
                              <w:tabs>
                                <w:tab w:val="left" w:pos="269"/>
                              </w:tabs>
                              <w:spacing w:after="217" w:line="226" w:lineRule="exact"/>
                              <w:ind w:left="300" w:hanging="300"/>
                              <w:jc w:val="both"/>
                            </w:pPr>
                            <w:r>
                              <w:rPr>
                                <w:rStyle w:val="2Exact2"/>
                              </w:rPr>
                              <w:t xml:space="preserve">1) </w:t>
                            </w:r>
                            <w:r>
                              <w:rPr>
                                <w:rStyle w:val="295pt0ptExact"/>
                                <w:lang w:val="ru-RU" w:eastAsia="ru-RU" w:bidi="ru-RU"/>
                              </w:rPr>
                              <w:t xml:space="preserve">у </w:t>
                            </w:r>
                            <w:r>
                              <w:rPr>
                                <w:rStyle w:val="295pt0ptExact"/>
                              </w:rPr>
                              <w:t>=</w:t>
                            </w:r>
                            <w:r>
                              <w:rPr>
                                <w:rStyle w:val="2Exact8"/>
                              </w:rPr>
                              <w:t xml:space="preserve"> 2jc</w:t>
                            </w:r>
                            <w:r>
                              <w:rPr>
                                <w:rStyle w:val="2Exact8"/>
                                <w:vertAlign w:val="superscript"/>
                              </w:rPr>
                              <w:t>2</w:t>
                            </w:r>
                            <w:r>
                              <w:rPr>
                                <w:rStyle w:val="2Exact8"/>
                              </w:rPr>
                              <w:t xml:space="preserve">; 2) </w:t>
                            </w:r>
                            <w:r>
                              <w:rPr>
                                <w:rStyle w:val="295pt0ptExact"/>
                                <w:lang w:val="ru-RU" w:eastAsia="ru-RU" w:bidi="ru-RU"/>
                              </w:rPr>
                              <w:t xml:space="preserve">у </w:t>
                            </w:r>
                            <w:r>
                              <w:rPr>
                                <w:rStyle w:val="295pt0ptExact"/>
                              </w:rPr>
                              <w:t>=</w:t>
                            </w:r>
                            <w:r>
                              <w:rPr>
                                <w:rStyle w:val="2Exact8"/>
                              </w:rPr>
                              <w:t xml:space="preserve"> -3jc</w:t>
                            </w:r>
                            <w:r>
                              <w:rPr>
                                <w:rStyle w:val="2Corbel95ptExact"/>
                                <w:vertAlign w:val="superscript"/>
                              </w:rPr>
                              <w:t>2</w:t>
                            </w:r>
                            <w:r>
                              <w:rPr>
                                <w:rStyle w:val="2Exact2"/>
                              </w:rPr>
                              <w:t xml:space="preserve"> funksiya qanday oraliqlarda o'sadi? Kamayadi? Shu funksiyaning grafigini yasang.</w:t>
                            </w:r>
                          </w:p>
                          <w:p w:rsidR="004D0F99" w:rsidRDefault="00425AF6">
                            <w:pPr>
                              <w:pStyle w:val="23"/>
                              <w:numPr>
                                <w:ilvl w:val="0"/>
                                <w:numId w:val="147"/>
                              </w:numPr>
                              <w:shd w:val="clear" w:color="auto" w:fill="auto"/>
                              <w:tabs>
                                <w:tab w:val="left" w:pos="259"/>
                              </w:tabs>
                              <w:spacing w:after="134" w:line="180" w:lineRule="exact"/>
                              <w:ind w:left="300" w:hanging="300"/>
                              <w:jc w:val="both"/>
                            </w:pPr>
                            <w:r>
                              <w:rPr>
                                <w:rStyle w:val="2Exact2"/>
                              </w:rPr>
                              <w:t>Tengsizlikni int</w:t>
                            </w:r>
                            <w:r>
                              <w:rPr>
                                <w:rStyle w:val="2Exact2"/>
                              </w:rPr>
                              <w:t>ervallar usuli bilan yeching:</w:t>
                            </w:r>
                          </w:p>
                          <w:p w:rsidR="004D0F99" w:rsidRDefault="00425AF6">
                            <w:pPr>
                              <w:pStyle w:val="23"/>
                              <w:shd w:val="clear" w:color="auto" w:fill="auto"/>
                              <w:tabs>
                                <w:tab w:val="left" w:pos="2748"/>
                              </w:tabs>
                              <w:spacing w:after="264" w:line="180" w:lineRule="exact"/>
                              <w:ind w:left="300" w:firstLine="0"/>
                              <w:jc w:val="both"/>
                            </w:pPr>
                            <w:r>
                              <w:rPr>
                                <w:rStyle w:val="2Exact8"/>
                              </w:rPr>
                              <w:t>1) jc(*-</w:t>
                            </w:r>
                            <w:r>
                              <w:rPr>
                                <w:rStyle w:val="2Exact2"/>
                              </w:rPr>
                              <w:t>1)(*+2)&gt;0;</w:t>
                            </w:r>
                            <w:r>
                              <w:rPr>
                                <w:rStyle w:val="2Exact2"/>
                              </w:rPr>
                              <w:tab/>
                              <w:t>2) (a:+l)(2-Jc)(jc-3)&lt;0.</w:t>
                            </w:r>
                          </w:p>
                          <w:p w:rsidR="004D0F99" w:rsidRDefault="00425AF6">
                            <w:pPr>
                              <w:pStyle w:val="23"/>
                              <w:numPr>
                                <w:ilvl w:val="0"/>
                                <w:numId w:val="147"/>
                              </w:numPr>
                              <w:shd w:val="clear" w:color="auto" w:fill="auto"/>
                              <w:tabs>
                                <w:tab w:val="left" w:pos="240"/>
                              </w:tabs>
                              <w:spacing w:after="0" w:line="180" w:lineRule="exact"/>
                              <w:ind w:left="300" w:hanging="300"/>
                              <w:jc w:val="both"/>
                            </w:pPr>
                            <w:r>
                              <w:rPr>
                                <w:rStyle w:val="2Exact2"/>
                              </w:rPr>
                              <w:t>Funksiyaning aniqlanish sohasini toping: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27" type="#_x0000_t202" style="position:absolute;margin-left:10.8pt;margin-top:141.1pt;width:294.7pt;height:146.6pt;z-index:25123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" filled="f" stroked="f">
                <v:textbox style="mso-fit-shape-to-text:t" inset="0,0,0,0">
                  <w:txbxContent>
                    <w:p w:rsidR="004D0F99" w:rsidRDefault="00425AF6">
                      <w:pPr>
                        <w:pStyle w:val="114"/>
                        <w:shd w:val="clear" w:color="auto" w:fill="auto"/>
                        <w:spacing w:before="0" w:after="109" w:line="180" w:lineRule="exact"/>
                        <w:ind w:left="40"/>
                        <w:jc w:val="center"/>
                      </w:pPr>
                      <w:r>
                        <w:rPr>
                          <w:rStyle w:val="11Exact0"/>
                          <w:b/>
                          <w:bCs/>
                          <w:i/>
                          <w:iCs/>
                        </w:rPr>
                        <w:t>0‘ZINGIZN1 TEKSHIRIB KO‘RING!</w:t>
                      </w:r>
                    </w:p>
                    <w:p w:rsidR="004D0F99" w:rsidRDefault="00425AF6">
                      <w:pPr>
                        <w:pStyle w:val="23"/>
                        <w:numPr>
                          <w:ilvl w:val="0"/>
                          <w:numId w:val="147"/>
                        </w:numPr>
                        <w:shd w:val="clear" w:color="auto" w:fill="auto"/>
                        <w:tabs>
                          <w:tab w:val="left" w:pos="259"/>
                        </w:tabs>
                        <w:spacing w:after="64"/>
                        <w:ind w:left="300" w:hanging="300"/>
                        <w:jc w:val="both"/>
                      </w:pPr>
                      <w:r>
                        <w:rPr>
                          <w:rStyle w:val="295pt0ptExact"/>
                          <w:lang w:val="ru-RU" w:eastAsia="ru-RU" w:bidi="ru-RU"/>
                        </w:rPr>
                        <w:t xml:space="preserve">у </w:t>
                      </w:r>
                      <w:r>
                        <w:rPr>
                          <w:rStyle w:val="295pt0ptExact"/>
                        </w:rPr>
                        <w:t>= -x</w:t>
                      </w:r>
                      <w:r>
                        <w:rPr>
                          <w:rStyle w:val="2Corbel95ptExact"/>
                          <w:vertAlign w:val="superscript"/>
                        </w:rPr>
                        <w:t>2</w:t>
                      </w:r>
                      <w:r>
                        <w:rPr>
                          <w:rStyle w:val="2Exact2"/>
                        </w:rPr>
                        <w:t xml:space="preserve"> + </w:t>
                      </w:r>
                      <w:r>
                        <w:rPr>
                          <w:rStyle w:val="295pt0ptExact"/>
                        </w:rPr>
                        <w:t>2x</w:t>
                      </w:r>
                      <w:r>
                        <w:rPr>
                          <w:rStyle w:val="2Exact2"/>
                        </w:rPr>
                        <w:t xml:space="preserve"> + 3 funksiya grafigi yordamida </w:t>
                      </w:r>
                      <w:r>
                        <w:rPr>
                          <w:rStyle w:val="295pt0ptExact"/>
                        </w:rPr>
                        <w:t>x</w:t>
                      </w:r>
                      <w:r>
                        <w:rPr>
                          <w:rStyle w:val="2Exact2"/>
                        </w:rPr>
                        <w:t xml:space="preserve"> ning qan- day qiymatida funksiyaning qiymati 3 ga teng bo'</w:t>
                      </w:r>
                      <w:r>
                        <w:rPr>
                          <w:rStyle w:val="2Exact2"/>
                        </w:rPr>
                        <w:t>lishini toping.</w:t>
                      </w:r>
                    </w:p>
                    <w:p w:rsidR="004D0F99" w:rsidRDefault="00425AF6">
                      <w:pPr>
                        <w:pStyle w:val="23"/>
                        <w:numPr>
                          <w:ilvl w:val="0"/>
                          <w:numId w:val="147"/>
                        </w:numPr>
                        <w:shd w:val="clear" w:color="auto" w:fill="auto"/>
                        <w:tabs>
                          <w:tab w:val="left" w:pos="278"/>
                        </w:tabs>
                        <w:spacing w:after="60" w:line="226" w:lineRule="exact"/>
                        <w:ind w:left="300" w:hanging="300"/>
                        <w:jc w:val="both"/>
                      </w:pPr>
                      <w:r>
                        <w:rPr>
                          <w:rStyle w:val="295pt0ptExact"/>
                        </w:rPr>
                        <w:t>y = 1-x</w:t>
                      </w:r>
                      <w:r>
                        <w:rPr>
                          <w:rStyle w:val="295pt0ptExact"/>
                          <w:vertAlign w:val="superscript"/>
                        </w:rPr>
                        <w:t>2</w:t>
                      </w:r>
                      <w:r>
                        <w:rPr>
                          <w:rStyle w:val="2Exact2"/>
                        </w:rPr>
                        <w:t xml:space="preserve"> funksiyaning grafigi bo'yicha </w:t>
                      </w:r>
                      <w:r>
                        <w:rPr>
                          <w:rStyle w:val="295pt0ptExact"/>
                        </w:rPr>
                        <w:t>x</w:t>
                      </w:r>
                      <w:r>
                        <w:rPr>
                          <w:rStyle w:val="2Exact2"/>
                        </w:rPr>
                        <w:t xml:space="preserve"> ning funksiya musbat; manfiy qiymatlar qabul qiiadigan qiymatlarini toping.</w:t>
                      </w:r>
                    </w:p>
                    <w:p w:rsidR="004D0F99" w:rsidRDefault="00425AF6">
                      <w:pPr>
                        <w:pStyle w:val="23"/>
                        <w:numPr>
                          <w:ilvl w:val="0"/>
                          <w:numId w:val="147"/>
                        </w:numPr>
                        <w:shd w:val="clear" w:color="auto" w:fill="auto"/>
                        <w:tabs>
                          <w:tab w:val="left" w:pos="269"/>
                        </w:tabs>
                        <w:spacing w:after="217" w:line="226" w:lineRule="exact"/>
                        <w:ind w:left="300" w:hanging="300"/>
                        <w:jc w:val="both"/>
                      </w:pPr>
                      <w:r>
                        <w:rPr>
                          <w:rStyle w:val="2Exact2"/>
                        </w:rPr>
                        <w:t xml:space="preserve">1) </w:t>
                      </w:r>
                      <w:r>
                        <w:rPr>
                          <w:rStyle w:val="295pt0ptExact"/>
                          <w:lang w:val="ru-RU" w:eastAsia="ru-RU" w:bidi="ru-RU"/>
                        </w:rPr>
                        <w:t xml:space="preserve">у </w:t>
                      </w:r>
                      <w:r>
                        <w:rPr>
                          <w:rStyle w:val="295pt0ptExact"/>
                        </w:rPr>
                        <w:t>=</w:t>
                      </w:r>
                      <w:r>
                        <w:rPr>
                          <w:rStyle w:val="2Exact8"/>
                        </w:rPr>
                        <w:t xml:space="preserve"> 2jc</w:t>
                      </w:r>
                      <w:r>
                        <w:rPr>
                          <w:rStyle w:val="2Exact8"/>
                          <w:vertAlign w:val="superscript"/>
                        </w:rPr>
                        <w:t>2</w:t>
                      </w:r>
                      <w:r>
                        <w:rPr>
                          <w:rStyle w:val="2Exact8"/>
                        </w:rPr>
                        <w:t xml:space="preserve">; 2) </w:t>
                      </w:r>
                      <w:r>
                        <w:rPr>
                          <w:rStyle w:val="295pt0ptExact"/>
                          <w:lang w:val="ru-RU" w:eastAsia="ru-RU" w:bidi="ru-RU"/>
                        </w:rPr>
                        <w:t xml:space="preserve">у </w:t>
                      </w:r>
                      <w:r>
                        <w:rPr>
                          <w:rStyle w:val="295pt0ptExact"/>
                        </w:rPr>
                        <w:t>=</w:t>
                      </w:r>
                      <w:r>
                        <w:rPr>
                          <w:rStyle w:val="2Exact8"/>
                        </w:rPr>
                        <w:t xml:space="preserve"> -3jc</w:t>
                      </w:r>
                      <w:r>
                        <w:rPr>
                          <w:rStyle w:val="2Corbel95ptExact"/>
                          <w:vertAlign w:val="superscript"/>
                        </w:rPr>
                        <w:t>2</w:t>
                      </w:r>
                      <w:r>
                        <w:rPr>
                          <w:rStyle w:val="2Exact2"/>
                        </w:rPr>
                        <w:t xml:space="preserve"> funksiya qanday oraliqlarda o'sadi? Kamayadi? Shu funksiyaning grafigini yasang.</w:t>
                      </w:r>
                    </w:p>
                    <w:p w:rsidR="004D0F99" w:rsidRDefault="00425AF6">
                      <w:pPr>
                        <w:pStyle w:val="23"/>
                        <w:numPr>
                          <w:ilvl w:val="0"/>
                          <w:numId w:val="147"/>
                        </w:numPr>
                        <w:shd w:val="clear" w:color="auto" w:fill="auto"/>
                        <w:tabs>
                          <w:tab w:val="left" w:pos="259"/>
                        </w:tabs>
                        <w:spacing w:after="134" w:line="180" w:lineRule="exact"/>
                        <w:ind w:left="300" w:hanging="300"/>
                        <w:jc w:val="both"/>
                      </w:pPr>
                      <w:r>
                        <w:rPr>
                          <w:rStyle w:val="2Exact2"/>
                        </w:rPr>
                        <w:t>Tengsizlikni int</w:t>
                      </w:r>
                      <w:r>
                        <w:rPr>
                          <w:rStyle w:val="2Exact2"/>
                        </w:rPr>
                        <w:t>ervallar usuli bilan yeching:</w:t>
                      </w:r>
                    </w:p>
                    <w:p w:rsidR="004D0F99" w:rsidRDefault="00425AF6">
                      <w:pPr>
                        <w:pStyle w:val="23"/>
                        <w:shd w:val="clear" w:color="auto" w:fill="auto"/>
                        <w:tabs>
                          <w:tab w:val="left" w:pos="2748"/>
                        </w:tabs>
                        <w:spacing w:after="264" w:line="180" w:lineRule="exact"/>
                        <w:ind w:left="300" w:firstLine="0"/>
                        <w:jc w:val="both"/>
                      </w:pPr>
                      <w:r>
                        <w:rPr>
                          <w:rStyle w:val="2Exact8"/>
                        </w:rPr>
                        <w:t>1) jc(*-</w:t>
                      </w:r>
                      <w:r>
                        <w:rPr>
                          <w:rStyle w:val="2Exact2"/>
                        </w:rPr>
                        <w:t>1)(*+2)&gt;0;</w:t>
                      </w:r>
                      <w:r>
                        <w:rPr>
                          <w:rStyle w:val="2Exact2"/>
                        </w:rPr>
                        <w:tab/>
                        <w:t>2) (a:+l)(2-Jc)(jc-3)&lt;0.</w:t>
                      </w:r>
                    </w:p>
                    <w:p w:rsidR="004D0F99" w:rsidRDefault="00425AF6">
                      <w:pPr>
                        <w:pStyle w:val="23"/>
                        <w:numPr>
                          <w:ilvl w:val="0"/>
                          <w:numId w:val="147"/>
                        </w:numPr>
                        <w:shd w:val="clear" w:color="auto" w:fill="auto"/>
                        <w:tabs>
                          <w:tab w:val="left" w:pos="240"/>
                        </w:tabs>
                        <w:spacing w:after="0" w:line="180" w:lineRule="exact"/>
                        <w:ind w:left="300" w:hanging="300"/>
                        <w:jc w:val="both"/>
                      </w:pPr>
                      <w:r>
                        <w:rPr>
                          <w:rStyle w:val="2Exact2"/>
                        </w:rPr>
                        <w:t>Funksiyaning aniqlanish sohasini toping:</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39424" behindDoc="0" locked="0" layoutInCell="1" allowOverlap="1">
                <wp:simplePos x="0" y="0"/>
                <wp:positionH relativeFrom="margin">
                  <wp:posOffset>323215</wp:posOffset>
                </wp:positionH>
                <wp:positionV relativeFrom="paragraph">
                  <wp:posOffset>4178935</wp:posOffset>
                </wp:positionV>
                <wp:extent cx="1883410" cy="120650"/>
                <wp:effectExtent l="0" t="0" r="3175" b="0"/>
                <wp:wrapNone/>
                <wp:docPr id="91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tabs>
                                <w:tab w:val="left" w:pos="1637"/>
                              </w:tabs>
                              <w:spacing w:before="0" w:after="0" w:line="190" w:lineRule="exact"/>
                              <w:ind w:firstLine="0"/>
                              <w:jc w:val="both"/>
                            </w:pPr>
                            <w:r>
                              <w:rPr>
                                <w:rStyle w:val="3CorbelExact"/>
                                <w:lang w:val="ru-RU" w:eastAsia="ru-RU" w:bidi="ru-RU"/>
                              </w:rPr>
                              <w:t>1</w:t>
                            </w:r>
                            <w:r>
                              <w:rPr>
                                <w:rStyle w:val="39ptExact"/>
                                <w:lang w:val="ru-RU" w:eastAsia="ru-RU" w:bidi="ru-RU"/>
                              </w:rPr>
                              <w:t>)У = ^;</w:t>
                            </w:r>
                            <w:r>
                              <w:rPr>
                                <w:rStyle w:val="39ptExact"/>
                                <w:lang w:val="ru-RU" w:eastAsia="ru-RU" w:bidi="ru-RU"/>
                              </w:rPr>
                              <w:tab/>
                            </w:r>
                            <w:r>
                              <w:rPr>
                                <w:rStyle w:val="3CorbelExact"/>
                              </w:rPr>
                              <w:t>2</w:t>
                            </w:r>
                            <w:r>
                              <w:rPr>
                                <w:rStyle w:val="39ptExact"/>
                              </w:rPr>
                              <w:t xml:space="preserve">) </w:t>
                            </w:r>
                            <w:r>
                              <w:rPr>
                                <w:rStyle w:val="30ptExact"/>
                                <w:i/>
                                <w:iCs/>
                              </w:rPr>
                              <w:t>y = &gt;k)-x</w:t>
                            </w:r>
                            <w:r>
                              <w:rPr>
                                <w:rStyle w:val="30ptExact"/>
                                <w:i/>
                                <w:iCs/>
                                <w:vertAlign w:val="superscript"/>
                              </w:rPr>
                              <w:t>2</w:t>
                            </w:r>
                            <w:r>
                              <w:rPr>
                                <w:rStyle w:val="30ptExact"/>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28" type="#_x0000_t202" style="position:absolute;margin-left:25.45pt;margin-top:329.05pt;width:148.3pt;height:9.5pt;z-index:25123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IMtAIAALY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" filled="f" stroked="f">
                <v:textbox style="mso-fit-shape-to-text:t" inset="0,0,0,0">
                  <w:txbxContent>
                    <w:p w:rsidR="004D0F99" w:rsidRDefault="00425AF6">
                      <w:pPr>
                        <w:pStyle w:val="33"/>
                        <w:shd w:val="clear" w:color="auto" w:fill="auto"/>
                        <w:tabs>
                          <w:tab w:val="left" w:pos="1637"/>
                        </w:tabs>
                        <w:spacing w:before="0" w:after="0" w:line="190" w:lineRule="exact"/>
                        <w:ind w:firstLine="0"/>
                        <w:jc w:val="both"/>
                      </w:pPr>
                      <w:r>
                        <w:rPr>
                          <w:rStyle w:val="3CorbelExact"/>
                          <w:lang w:val="ru-RU" w:eastAsia="ru-RU" w:bidi="ru-RU"/>
                        </w:rPr>
                        <w:t>1</w:t>
                      </w:r>
                      <w:r>
                        <w:rPr>
                          <w:rStyle w:val="39ptExact"/>
                          <w:lang w:val="ru-RU" w:eastAsia="ru-RU" w:bidi="ru-RU"/>
                        </w:rPr>
                        <w:t>)У = ^;</w:t>
                      </w:r>
                      <w:r>
                        <w:rPr>
                          <w:rStyle w:val="39ptExact"/>
                          <w:lang w:val="ru-RU" w:eastAsia="ru-RU" w:bidi="ru-RU"/>
                        </w:rPr>
                        <w:tab/>
                      </w:r>
                      <w:r>
                        <w:rPr>
                          <w:rStyle w:val="3CorbelExact"/>
                        </w:rPr>
                        <w:t>2</w:t>
                      </w:r>
                      <w:r>
                        <w:rPr>
                          <w:rStyle w:val="39ptExact"/>
                        </w:rPr>
                        <w:t xml:space="preserve">) </w:t>
                      </w:r>
                      <w:r>
                        <w:rPr>
                          <w:rStyle w:val="30ptExact"/>
                          <w:i/>
                          <w:iCs/>
                        </w:rPr>
                        <w:t>y = &gt;k)-x</w:t>
                      </w:r>
                      <w:r>
                        <w:rPr>
                          <w:rStyle w:val="30ptExact"/>
                          <w:i/>
                          <w:iCs/>
                          <w:vertAlign w:val="superscript"/>
                        </w:rPr>
                        <w:t>2</w:t>
                      </w:r>
                      <w:r>
                        <w:rPr>
                          <w:rStyle w:val="30ptExact"/>
                          <w:i/>
                          <w:iCs/>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0448" behindDoc="0" locked="0" layoutInCell="1" allowOverlap="1">
                <wp:simplePos x="0" y="0"/>
                <wp:positionH relativeFrom="margin">
                  <wp:posOffset>2590800</wp:posOffset>
                </wp:positionH>
                <wp:positionV relativeFrom="paragraph">
                  <wp:posOffset>4227830</wp:posOffset>
                </wp:positionV>
                <wp:extent cx="850265" cy="241300"/>
                <wp:effectExtent l="0" t="0" r="0" b="0"/>
                <wp:wrapNone/>
                <wp:docPr id="91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 xml:space="preserve">3) </w:t>
                            </w:r>
                            <w:r>
                              <w:rPr>
                                <w:rStyle w:val="30ptExact"/>
                                <w:i/>
                                <w:iCs/>
                                <w:lang w:val="ru-RU" w:eastAsia="ru-RU" w:bidi="ru-RU"/>
                              </w:rPr>
                              <w:t xml:space="preserve">у </w:t>
                            </w:r>
                            <w:r>
                              <w:rPr>
                                <w:rStyle w:val="30ptExact"/>
                                <w:i/>
                                <w:iCs/>
                              </w:rPr>
                              <w:t>= yj4-2x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129" type="#_x0000_t202" style="position:absolute;margin-left:204pt;margin-top:332.9pt;width:66.95pt;height:19pt;z-index:25124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fz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 xml:space="preserve">3) </w:t>
                      </w:r>
                      <w:r>
                        <w:rPr>
                          <w:rStyle w:val="30ptExact"/>
                          <w:i/>
                          <w:iCs/>
                          <w:lang w:val="ru-RU" w:eastAsia="ru-RU" w:bidi="ru-RU"/>
                        </w:rPr>
                        <w:t xml:space="preserve">у </w:t>
                      </w:r>
                      <w:r>
                        <w:rPr>
                          <w:rStyle w:val="30ptExact"/>
                          <w:i/>
                          <w:iCs/>
                        </w:rPr>
                        <w:t>= yj4-2x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1472" behindDoc="0" locked="0" layoutInCell="1" allowOverlap="1">
                <wp:simplePos x="0" y="0"/>
                <wp:positionH relativeFrom="margin">
                  <wp:posOffset>137160</wp:posOffset>
                </wp:positionH>
                <wp:positionV relativeFrom="paragraph">
                  <wp:posOffset>4490720</wp:posOffset>
                </wp:positionV>
                <wp:extent cx="1410970" cy="120650"/>
                <wp:effectExtent l="3810" t="4445" r="4445" b="0"/>
                <wp:wrapNone/>
                <wp:docPr id="91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Corbel95ptExact1"/>
                              </w:rPr>
                              <w:t>6</w:t>
                            </w:r>
                            <w:r>
                              <w:rPr>
                                <w:rStyle w:val="2Exactf"/>
                              </w:rPr>
                              <w:t xml:space="preserve">. </w:t>
                            </w:r>
                            <w:r>
                              <w:rPr>
                                <w:rStyle w:val="2Exact2"/>
                              </w:rPr>
                              <w:t>Tenglamani yeching: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30" type="#_x0000_t202" style="position:absolute;margin-left:10.8pt;margin-top:353.6pt;width:111.1pt;height:9.5pt;z-index:25124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M4swIAALY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" filled="f" stroked="f">
                <v:textbox style="mso-fit-shape-to-text:t" inset="0,0,0,0">
                  <w:txbxContent>
                    <w:p w:rsidR="004D0F99" w:rsidRDefault="00425AF6">
                      <w:pPr>
                        <w:pStyle w:val="23"/>
                        <w:shd w:val="clear" w:color="auto" w:fill="auto"/>
                        <w:spacing w:after="0" w:line="190" w:lineRule="exact"/>
                        <w:ind w:firstLine="0"/>
                        <w:jc w:val="left"/>
                      </w:pPr>
                      <w:r>
                        <w:rPr>
                          <w:rStyle w:val="2Corbel95ptExact1"/>
                        </w:rPr>
                        <w:t>6</w:t>
                      </w:r>
                      <w:r>
                        <w:rPr>
                          <w:rStyle w:val="2Exactf"/>
                        </w:rPr>
                        <w:t xml:space="preserve">. </w:t>
                      </w:r>
                      <w:r>
                        <w:rPr>
                          <w:rStyle w:val="2Exact2"/>
                        </w:rPr>
                        <w:t>Tenglamani yeching:</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2496" behindDoc="0" locked="0" layoutInCell="1" allowOverlap="1">
                <wp:simplePos x="0" y="0"/>
                <wp:positionH relativeFrom="margin">
                  <wp:posOffset>323215</wp:posOffset>
                </wp:positionH>
                <wp:positionV relativeFrom="paragraph">
                  <wp:posOffset>4663440</wp:posOffset>
                </wp:positionV>
                <wp:extent cx="1868170" cy="127000"/>
                <wp:effectExtent l="0" t="0" r="0" b="3175"/>
                <wp:wrapNone/>
                <wp:docPr id="91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22"/>
                              <w:shd w:val="clear" w:color="auto" w:fill="auto"/>
                              <w:tabs>
                                <w:tab w:val="left" w:pos="1526"/>
                              </w:tabs>
                              <w:spacing w:line="200" w:lineRule="exact"/>
                            </w:pPr>
                            <w:r>
                              <w:rPr>
                                <w:rStyle w:val="520ptExact"/>
                              </w:rPr>
                              <w:t xml:space="preserve">1) </w:t>
                            </w:r>
                            <w:r>
                              <w:rPr>
                                <w:rStyle w:val="52Exact0"/>
                                <w:i/>
                                <w:iCs/>
                              </w:rPr>
                              <w:t>4x^3 = 6;</w:t>
                            </w:r>
                            <w:r>
                              <w:rPr>
                                <w:rStyle w:val="520ptExact"/>
                              </w:rPr>
                              <w:tab/>
                              <w:t xml:space="preserve">2) </w:t>
                            </w:r>
                            <w:r>
                              <w:rPr>
                                <w:rStyle w:val="52Exact0"/>
                                <w:i/>
                                <w:iCs/>
                              </w:rPr>
                              <w:t>4s~x-x</w:t>
                            </w:r>
                            <w:r>
                              <w:rPr>
                                <w:rStyle w:val="52Exact0"/>
                                <w:i/>
                                <w:iCs/>
                                <w:vertAlign w:val="superscript"/>
                              </w:rPr>
                              <w:t>2</w:t>
                            </w:r>
                            <w:r>
                              <w:rPr>
                                <w:rStyle w:val="52Exact0"/>
                                <w:i/>
                                <w:i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31" type="#_x0000_t202" style="position:absolute;margin-left:25.45pt;margin-top:367.2pt;width:147.1pt;height:10pt;z-index:25124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" filled="f" stroked="f">
                <v:textbox style="mso-fit-shape-to-text:t" inset="0,0,0,0">
                  <w:txbxContent>
                    <w:p w:rsidR="004D0F99" w:rsidRDefault="00425AF6">
                      <w:pPr>
                        <w:pStyle w:val="522"/>
                        <w:shd w:val="clear" w:color="auto" w:fill="auto"/>
                        <w:tabs>
                          <w:tab w:val="left" w:pos="1526"/>
                        </w:tabs>
                        <w:spacing w:line="200" w:lineRule="exact"/>
                      </w:pPr>
                      <w:r>
                        <w:rPr>
                          <w:rStyle w:val="520ptExact"/>
                        </w:rPr>
                        <w:t xml:space="preserve">1) </w:t>
                      </w:r>
                      <w:r>
                        <w:rPr>
                          <w:rStyle w:val="52Exact0"/>
                          <w:i/>
                          <w:iCs/>
                        </w:rPr>
                        <w:t>4x^3 = 6;</w:t>
                      </w:r>
                      <w:r>
                        <w:rPr>
                          <w:rStyle w:val="520ptExact"/>
                        </w:rPr>
                        <w:tab/>
                        <w:t xml:space="preserve">2) </w:t>
                      </w:r>
                      <w:r>
                        <w:rPr>
                          <w:rStyle w:val="52Exact0"/>
                          <w:i/>
                          <w:iCs/>
                        </w:rPr>
                        <w:t>4s~x-x</w:t>
                      </w:r>
                      <w:r>
                        <w:rPr>
                          <w:rStyle w:val="52Exact0"/>
                          <w:i/>
                          <w:iCs/>
                          <w:vertAlign w:val="superscript"/>
                        </w:rPr>
                        <w:t>2</w:t>
                      </w:r>
                      <w:r>
                        <w:rPr>
                          <w:rStyle w:val="52Exact0"/>
                          <w:i/>
                          <w:iCs/>
                        </w:rPr>
                        <w:t xml:space="preserve">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3520" behindDoc="0" locked="0" layoutInCell="1" allowOverlap="1">
                <wp:simplePos x="0" y="0"/>
                <wp:positionH relativeFrom="margin">
                  <wp:posOffset>1637030</wp:posOffset>
                </wp:positionH>
                <wp:positionV relativeFrom="paragraph">
                  <wp:posOffset>4690745</wp:posOffset>
                </wp:positionV>
                <wp:extent cx="713105" cy="120650"/>
                <wp:effectExtent l="0" t="4445" r="2540" b="0"/>
                <wp:wrapNone/>
                <wp:docPr id="90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-x-x</w:t>
                            </w:r>
                            <w:r>
                              <w:rPr>
                                <w:rStyle w:val="30ptExact"/>
                                <w:i/>
                                <w:iCs/>
                                <w:vertAlign w:val="superscript"/>
                              </w:rPr>
                              <w:t>2</w:t>
                            </w:r>
                            <w:r>
                              <w:rPr>
                                <w:rStyle w:val="30ptExact"/>
                                <w:i/>
                                <w:iCs/>
                              </w:rPr>
                              <w:t>=x\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32" type="#_x0000_t202" style="position:absolute;margin-left:128.9pt;margin-top:369.35pt;width:56.15pt;height:9.5pt;z-index:25124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ewtQIAALU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-x-x</w:t>
                      </w:r>
                      <w:r>
                        <w:rPr>
                          <w:rStyle w:val="30ptExact"/>
                          <w:i/>
                          <w:iCs/>
                          <w:vertAlign w:val="superscript"/>
                        </w:rPr>
                        <w:t>2</w:t>
                      </w:r>
                      <w:r>
                        <w:rPr>
                          <w:rStyle w:val="30ptExact"/>
                          <w:i/>
                          <w:iCs/>
                        </w:rPr>
                        <w:t>=x\</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4544" behindDoc="0" locked="0" layoutInCell="1" allowOverlap="1">
                <wp:simplePos x="0" y="0"/>
                <wp:positionH relativeFrom="margin">
                  <wp:posOffset>2590800</wp:posOffset>
                </wp:positionH>
                <wp:positionV relativeFrom="paragraph">
                  <wp:posOffset>4663440</wp:posOffset>
                </wp:positionV>
                <wp:extent cx="1118870" cy="120650"/>
                <wp:effectExtent l="0" t="0" r="0" b="3175"/>
                <wp:wrapNone/>
                <wp:docPr id="90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 xml:space="preserve">3) </w:t>
                            </w:r>
                            <w:r>
                              <w:rPr>
                                <w:rStyle w:val="30ptExact"/>
                                <w:i/>
                                <w:iCs/>
                                <w:lang w:val="ru-RU" w:eastAsia="ru-RU" w:bidi="ru-RU"/>
                              </w:rPr>
                              <w:t xml:space="preserve">у </w:t>
                            </w:r>
                            <w:r>
                              <w:rPr>
                                <w:rStyle w:val="30ptExact"/>
                                <w:i/>
                                <w:iCs/>
                              </w:rPr>
                              <w:t>= 4</w:t>
                            </w:r>
                            <w:r>
                              <w:rPr>
                                <w:rStyle w:val="39ptExact"/>
                              </w:rPr>
                              <w:t>32</w:t>
                            </w:r>
                            <w:r>
                              <w:rPr>
                                <w:rStyle w:val="39ptExact"/>
                                <w:lang w:val="ru-RU" w:eastAsia="ru-RU" w:bidi="ru-RU"/>
                              </w:rPr>
                              <w:t>-ж</w:t>
                            </w:r>
                            <w:r>
                              <w:rPr>
                                <w:rStyle w:val="39ptExact"/>
                                <w:vertAlign w:val="superscript"/>
                                <w:lang w:val="ru-RU" w:eastAsia="ru-RU" w:bidi="ru-RU"/>
                              </w:rPr>
                              <w:t>2</w:t>
                            </w:r>
                            <w:r>
                              <w:rPr>
                                <w:rStyle w:val="39ptExact"/>
                                <w:lang w:val="ru-RU" w:eastAsia="ru-RU" w:bidi="ru-RU"/>
                              </w:rPr>
                              <w:t xml:space="preserve"> </w:t>
                            </w:r>
                            <w:r>
                              <w:rPr>
                                <w:rStyle w:val="30ptExact"/>
                                <w:i/>
                                <w:iCs/>
                              </w:rPr>
                              <w:t>= 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33" type="#_x0000_t202" style="position:absolute;margin-left:204pt;margin-top:367.2pt;width:88.1pt;height:9.5pt;z-index:25124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8BswIAALY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 xml:space="preserve">3) </w:t>
                      </w:r>
                      <w:r>
                        <w:rPr>
                          <w:rStyle w:val="30ptExact"/>
                          <w:i/>
                          <w:iCs/>
                          <w:lang w:val="ru-RU" w:eastAsia="ru-RU" w:bidi="ru-RU"/>
                        </w:rPr>
                        <w:t xml:space="preserve">у </w:t>
                      </w:r>
                      <w:r>
                        <w:rPr>
                          <w:rStyle w:val="30ptExact"/>
                          <w:i/>
                          <w:iCs/>
                        </w:rPr>
                        <w:t>= 4</w:t>
                      </w:r>
                      <w:r>
                        <w:rPr>
                          <w:rStyle w:val="39ptExact"/>
                        </w:rPr>
                        <w:t>32</w:t>
                      </w:r>
                      <w:r>
                        <w:rPr>
                          <w:rStyle w:val="39ptExact"/>
                          <w:lang w:val="ru-RU" w:eastAsia="ru-RU" w:bidi="ru-RU"/>
                        </w:rPr>
                        <w:t>-ж</w:t>
                      </w:r>
                      <w:r>
                        <w:rPr>
                          <w:rStyle w:val="39ptExact"/>
                          <w:vertAlign w:val="superscript"/>
                          <w:lang w:val="ru-RU" w:eastAsia="ru-RU" w:bidi="ru-RU"/>
                        </w:rPr>
                        <w:t>2</w:t>
                      </w:r>
                      <w:r>
                        <w:rPr>
                          <w:rStyle w:val="39ptExact"/>
                          <w:lang w:val="ru-RU" w:eastAsia="ru-RU" w:bidi="ru-RU"/>
                        </w:rPr>
                        <w:t xml:space="preserve"> </w:t>
                      </w:r>
                      <w:r>
                        <w:rPr>
                          <w:rStyle w:val="30ptExact"/>
                          <w:i/>
                          <w:iCs/>
                        </w:rPr>
                        <w:t>= x.</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463" w:lineRule="exact"/>
      </w:pPr>
    </w:p>
    <w:p w:rsidR="004D0F99" w:rsidRDefault="004D0F99">
      <w:pPr>
        <w:rPr>
          <w:sz w:val="2"/>
          <w:szCs w:val="2"/>
        </w:rPr>
        <w:sectPr w:rsidR="004D0F99">
          <w:headerReference w:type="even" r:id="rId93"/>
          <w:headerReference w:type="default" r:id="rId94"/>
          <w:footerReference w:type="even" r:id="rId95"/>
          <w:footerReference w:type="default" r:id="rId96"/>
          <w:headerReference w:type="first" r:id="rId97"/>
          <w:footerReference w:type="first" r:id="rId98"/>
          <w:pgSz w:w="11900" w:h="16840"/>
          <w:pgMar w:top="4338" w:right="2962" w:bottom="4338" w:left="2655" w:header="0" w:footer="3" w:gutter="0"/>
          <w:cols w:space="720"/>
          <w:noEndnote/>
          <w:titlePg/>
          <w:docGrid w:linePitch="360"/>
        </w:sectPr>
      </w:pPr>
    </w:p>
    <w:p w:rsidR="004D0F99" w:rsidRDefault="00425AF6">
      <w:pPr>
        <w:pStyle w:val="23"/>
        <w:numPr>
          <w:ilvl w:val="0"/>
          <w:numId w:val="148"/>
        </w:numPr>
        <w:shd w:val="clear" w:color="auto" w:fill="auto"/>
        <w:tabs>
          <w:tab w:val="left" w:pos="584"/>
        </w:tabs>
        <w:spacing w:after="26" w:line="180" w:lineRule="exact"/>
        <w:ind w:firstLine="0"/>
        <w:jc w:val="both"/>
      </w:pPr>
      <w:r>
        <w:rPr>
          <w:rStyle w:val="24"/>
        </w:rPr>
        <w:lastRenderedPageBreak/>
        <w:t xml:space="preserve">Funksiyaning </w:t>
      </w:r>
      <w:r>
        <w:rPr>
          <w:rStyle w:val="21pt3"/>
        </w:rPr>
        <w:t>juft</w:t>
      </w:r>
      <w:r>
        <w:rPr>
          <w:rStyle w:val="24"/>
        </w:rPr>
        <w:t xml:space="preserve"> yoki toqligini aniqlang:</w:t>
      </w:r>
    </w:p>
    <w:p w:rsidR="004D0F99" w:rsidRDefault="00425AF6">
      <w:pPr>
        <w:pStyle w:val="33"/>
        <w:numPr>
          <w:ilvl w:val="0"/>
          <w:numId w:val="149"/>
        </w:numPr>
        <w:shd w:val="clear" w:color="auto" w:fill="auto"/>
        <w:tabs>
          <w:tab w:val="left" w:pos="878"/>
          <w:tab w:val="left" w:pos="3617"/>
        </w:tabs>
        <w:spacing w:before="0" w:after="153" w:line="190" w:lineRule="exact"/>
        <w:ind w:left="520" w:firstLine="0"/>
        <w:jc w:val="both"/>
      </w:pPr>
      <w:r>
        <w:rPr>
          <w:rStyle w:val="30pt0"/>
          <w:i/>
          <w:iCs/>
          <w:lang w:val="ru-RU" w:eastAsia="ru-RU" w:bidi="ru-RU"/>
        </w:rPr>
        <w:t xml:space="preserve">у </w:t>
      </w:r>
      <w:r>
        <w:rPr>
          <w:rStyle w:val="30pt0"/>
          <w:i/>
          <w:iCs/>
        </w:rPr>
        <w:t xml:space="preserve">= </w:t>
      </w:r>
      <w:r>
        <w:rPr>
          <w:rStyle w:val="30pt0"/>
          <w:i/>
          <w:iCs/>
          <w:lang w:val="ru-RU" w:eastAsia="ru-RU" w:bidi="ru-RU"/>
        </w:rPr>
        <w:t>X</w:t>
      </w:r>
      <w:r>
        <w:rPr>
          <w:rStyle w:val="30pt0"/>
          <w:i/>
          <w:iCs/>
          <w:vertAlign w:val="superscript"/>
          <w:lang w:val="ru-RU" w:eastAsia="ru-RU" w:bidi="ru-RU"/>
        </w:rPr>
        <w:t>й</w:t>
      </w:r>
      <w:r>
        <w:rPr>
          <w:rStyle w:val="30pt0"/>
          <w:i/>
          <w:iCs/>
        </w:rPr>
        <w:t>-3x* + x</w:t>
      </w:r>
      <w:r>
        <w:rPr>
          <w:rStyle w:val="30pt0"/>
          <w:i/>
          <w:iCs/>
          <w:vertAlign w:val="superscript"/>
        </w:rPr>
        <w:t>2</w:t>
      </w:r>
      <w:r>
        <w:rPr>
          <w:rStyle w:val="30pt0"/>
          <w:i/>
          <w:iCs/>
        </w:rPr>
        <w:t>-2;</w:t>
      </w:r>
      <w:r>
        <w:rPr>
          <w:rStyle w:val="30pt0"/>
          <w:i/>
          <w:iCs/>
        </w:rPr>
        <w:tab/>
        <w:t>2)y = x</w:t>
      </w:r>
      <w:r>
        <w:rPr>
          <w:rStyle w:val="30pt0"/>
          <w:i/>
          <w:iCs/>
          <w:vertAlign w:val="superscript"/>
        </w:rPr>
        <w:t>5</w:t>
      </w:r>
      <w:r>
        <w:rPr>
          <w:rStyle w:val="30pt0"/>
          <w:i/>
          <w:iCs/>
        </w:rPr>
        <w:t>-x</w:t>
      </w:r>
      <w:r>
        <w:rPr>
          <w:rStyle w:val="30pt0"/>
          <w:i/>
          <w:iCs/>
          <w:vertAlign w:val="superscript"/>
        </w:rPr>
        <w:t>a</w:t>
      </w:r>
      <w:r>
        <w:rPr>
          <w:rStyle w:val="30pt0"/>
          <w:i/>
          <w:iCs/>
        </w:rPr>
        <w:t xml:space="preserve"> + x;</w:t>
      </w:r>
    </w:p>
    <w:p w:rsidR="004D0F99" w:rsidRDefault="00425AF6">
      <w:pPr>
        <w:pStyle w:val="23"/>
        <w:numPr>
          <w:ilvl w:val="0"/>
          <w:numId w:val="142"/>
        </w:numPr>
        <w:shd w:val="clear" w:color="auto" w:fill="auto"/>
        <w:tabs>
          <w:tab w:val="left" w:pos="888"/>
          <w:tab w:val="left" w:pos="3617"/>
        </w:tabs>
        <w:spacing w:after="0" w:line="190" w:lineRule="exact"/>
        <w:ind w:left="520" w:firstLine="0"/>
        <w:jc w:val="both"/>
      </w:pPr>
      <w:r>
        <w:rPr>
          <w:rStyle w:val="295pt0pt"/>
        </w:rPr>
        <w:t>y =</w:t>
      </w:r>
      <w:r>
        <w:rPr>
          <w:rStyle w:val="24"/>
        </w:rPr>
        <w:t xml:space="preserve"> ——^+1;</w:t>
      </w:r>
      <w:r>
        <w:rPr>
          <w:rStyle w:val="24"/>
        </w:rPr>
        <w:tab/>
        <w:t xml:space="preserve">4) </w:t>
      </w:r>
      <w:r>
        <w:rPr>
          <w:rStyle w:val="295pt0pt"/>
        </w:rPr>
        <w:t>y—x</w:t>
      </w:r>
      <w:r>
        <w:rPr>
          <w:rStyle w:val="295pt0pt"/>
          <w:vertAlign w:val="superscript"/>
        </w:rPr>
        <w:t>7</w:t>
      </w:r>
      <w:r>
        <w:rPr>
          <w:rStyle w:val="24"/>
        </w:rPr>
        <w:t xml:space="preserve"> </w:t>
      </w:r>
      <w:r>
        <w:rPr>
          <w:rStyle w:val="21pt3"/>
        </w:rPr>
        <w:t>+x*+l.</w:t>
      </w:r>
    </w:p>
    <w:p w:rsidR="004D0F99" w:rsidRDefault="00425AF6">
      <w:pPr>
        <w:pStyle w:val="381"/>
        <w:shd w:val="clear" w:color="auto" w:fill="auto"/>
        <w:tabs>
          <w:tab w:val="left" w:pos="1095"/>
          <w:tab w:val="left" w:pos="3617"/>
        </w:tabs>
        <w:spacing w:after="34" w:line="130" w:lineRule="exact"/>
        <w:ind w:left="620"/>
        <w:jc w:val="both"/>
      </w:pPr>
      <w:r>
        <w:rPr>
          <w:rStyle w:val="382"/>
          <w:i/>
          <w:iCs/>
        </w:rPr>
        <w:t>’</w:t>
      </w:r>
      <w:r>
        <w:rPr>
          <w:rStyle w:val="382"/>
          <w:i/>
          <w:iCs/>
        </w:rPr>
        <w:tab/>
        <w:t>(x-2 f</w:t>
      </w:r>
      <w:r>
        <w:rPr>
          <w:rStyle w:val="382"/>
          <w:i/>
          <w:iCs/>
        </w:rPr>
        <w:tab/>
        <w:t>' *</w:t>
      </w:r>
    </w:p>
    <w:p w:rsidR="004D0F99" w:rsidRDefault="00425AF6">
      <w:pPr>
        <w:pStyle w:val="23"/>
        <w:numPr>
          <w:ilvl w:val="0"/>
          <w:numId w:val="148"/>
        </w:numPr>
        <w:shd w:val="clear" w:color="auto" w:fill="auto"/>
        <w:tabs>
          <w:tab w:val="left" w:pos="584"/>
        </w:tabs>
        <w:spacing w:after="136" w:line="180" w:lineRule="exact"/>
        <w:ind w:firstLine="0"/>
        <w:jc w:val="both"/>
      </w:pPr>
      <w:r>
        <w:rPr>
          <w:rStyle w:val="24"/>
        </w:rPr>
        <w:t>Tengsizlikni yeching:</w:t>
      </w:r>
    </w:p>
    <w:p w:rsidR="004D0F99" w:rsidRDefault="00425AF6">
      <w:pPr>
        <w:pStyle w:val="23"/>
        <w:numPr>
          <w:ilvl w:val="0"/>
          <w:numId w:val="150"/>
        </w:numPr>
        <w:shd w:val="clear" w:color="auto" w:fill="auto"/>
        <w:tabs>
          <w:tab w:val="left" w:pos="878"/>
          <w:tab w:val="left" w:pos="2431"/>
        </w:tabs>
        <w:spacing w:after="0" w:line="190" w:lineRule="exact"/>
        <w:ind w:left="520" w:firstLine="0"/>
        <w:jc w:val="both"/>
      </w:pPr>
      <w:r>
        <w:rPr>
          <w:rStyle w:val="24"/>
          <w:lang w:val="ru-RU" w:eastAsia="ru-RU" w:bidi="ru-RU"/>
        </w:rPr>
        <w:t>(Зж + 1)</w:t>
      </w:r>
      <w:r>
        <w:rPr>
          <w:rStyle w:val="24"/>
          <w:vertAlign w:val="superscript"/>
          <w:lang w:val="ru-RU" w:eastAsia="ru-RU" w:bidi="ru-RU"/>
        </w:rPr>
        <w:t>4</w:t>
      </w:r>
      <w:r>
        <w:rPr>
          <w:rStyle w:val="24"/>
          <w:lang w:val="ru-RU" w:eastAsia="ru-RU" w:bidi="ru-RU"/>
        </w:rPr>
        <w:t>&gt;625;</w:t>
      </w:r>
      <w:r>
        <w:rPr>
          <w:rStyle w:val="24"/>
          <w:lang w:val="ru-RU" w:eastAsia="ru-RU" w:bidi="ru-RU"/>
        </w:rPr>
        <w:tab/>
      </w:r>
      <w:r>
        <w:rPr>
          <w:rStyle w:val="24"/>
        </w:rPr>
        <w:t>2) (3</w:t>
      </w:r>
      <w:r>
        <w:rPr>
          <w:rStyle w:val="2c"/>
        </w:rPr>
        <w:t>j</w:t>
      </w:r>
      <w:r>
        <w:rPr>
          <w:rStyle w:val="2Corbel95pt2"/>
        </w:rPr>
        <w:t>:</w:t>
      </w:r>
      <w:r>
        <w:rPr>
          <w:rStyle w:val="2Corbel95pt2"/>
          <w:vertAlign w:val="superscript"/>
        </w:rPr>
        <w:t>2</w:t>
      </w:r>
      <w:r>
        <w:rPr>
          <w:rStyle w:val="2c"/>
        </w:rPr>
        <w:t xml:space="preserve"> + 5jc)</w:t>
      </w:r>
      <w:r>
        <w:rPr>
          <w:rStyle w:val="24"/>
          <w:vertAlign w:val="superscript"/>
        </w:rPr>
        <w:t>5</w:t>
      </w:r>
      <w:r>
        <w:rPr>
          <w:rStyle w:val="24"/>
        </w:rPr>
        <w:t>&lt;32; 3) (x</w:t>
      </w:r>
      <w:r>
        <w:rPr>
          <w:rStyle w:val="24"/>
          <w:vertAlign w:val="superscript"/>
        </w:rPr>
        <w:t>2</w:t>
      </w:r>
      <w:r>
        <w:rPr>
          <w:rStyle w:val="24"/>
        </w:rPr>
        <w:t>-5a:)</w:t>
      </w:r>
      <w:r>
        <w:rPr>
          <w:rStyle w:val="24"/>
          <w:vertAlign w:val="superscript"/>
        </w:rPr>
        <w:t>s</w:t>
      </w:r>
      <w:r>
        <w:rPr>
          <w:rStyle w:val="24"/>
        </w:rPr>
        <w:t>&gt;216.</w:t>
      </w:r>
    </w:p>
    <w:p w:rsidR="004D0F99" w:rsidRDefault="00425AF6">
      <w:pPr>
        <w:pStyle w:val="23"/>
        <w:numPr>
          <w:ilvl w:val="0"/>
          <w:numId w:val="148"/>
        </w:numPr>
        <w:shd w:val="clear" w:color="auto" w:fill="auto"/>
        <w:tabs>
          <w:tab w:val="left" w:pos="584"/>
        </w:tabs>
        <w:spacing w:after="0" w:line="370" w:lineRule="exact"/>
        <w:ind w:firstLine="0"/>
        <w:jc w:val="both"/>
      </w:pPr>
      <w:r>
        <w:rPr>
          <w:rStyle w:val="24"/>
        </w:rPr>
        <w:t>Tenglamani yeching:</w:t>
      </w:r>
    </w:p>
    <w:p w:rsidR="004D0F99" w:rsidRDefault="00425AF6">
      <w:pPr>
        <w:pStyle w:val="33"/>
        <w:numPr>
          <w:ilvl w:val="0"/>
          <w:numId w:val="151"/>
        </w:numPr>
        <w:shd w:val="clear" w:color="auto" w:fill="auto"/>
        <w:tabs>
          <w:tab w:val="left" w:pos="878"/>
          <w:tab w:val="left" w:pos="3304"/>
        </w:tabs>
        <w:spacing w:before="0" w:after="0" w:line="370" w:lineRule="exact"/>
        <w:ind w:left="520" w:firstLine="0"/>
        <w:jc w:val="both"/>
      </w:pPr>
      <w:r>
        <w:rPr>
          <w:rStyle w:val="30pt0"/>
          <w:i/>
          <w:iCs/>
        </w:rPr>
        <w:t>J2x</w:t>
      </w:r>
      <w:r>
        <w:rPr>
          <w:rStyle w:val="30pt0"/>
          <w:i/>
          <w:iCs/>
          <w:vertAlign w:val="superscript"/>
        </w:rPr>
        <w:t>2</w:t>
      </w:r>
      <w:r>
        <w:rPr>
          <w:rStyle w:val="30pt0"/>
          <w:i/>
          <w:iCs/>
        </w:rPr>
        <w:t>+5x-3 = x + l;</w:t>
      </w:r>
      <w:r>
        <w:rPr>
          <w:rStyle w:val="39pt"/>
        </w:rPr>
        <w:tab/>
        <w:t xml:space="preserve">2) </w:t>
      </w:r>
      <w:r>
        <w:rPr>
          <w:rStyle w:val="30pt0"/>
          <w:i/>
          <w:iCs/>
          <w:lang w:val="ru-RU" w:eastAsia="ru-RU" w:bidi="ru-RU"/>
        </w:rPr>
        <w:t xml:space="preserve">^1зх^-4х + 2 </w:t>
      </w:r>
      <w:r>
        <w:rPr>
          <w:rStyle w:val="30pt0"/>
          <w:i/>
          <w:iCs/>
        </w:rPr>
        <w:t>= x +</w:t>
      </w:r>
      <w:r>
        <w:rPr>
          <w:rStyle w:val="39pt"/>
        </w:rPr>
        <w:t xml:space="preserve"> 4;</w:t>
      </w:r>
    </w:p>
    <w:p w:rsidR="004D0F99" w:rsidRDefault="00425AF6">
      <w:pPr>
        <w:pStyle w:val="33"/>
        <w:numPr>
          <w:ilvl w:val="0"/>
          <w:numId w:val="152"/>
        </w:numPr>
        <w:shd w:val="clear" w:color="auto" w:fill="auto"/>
        <w:tabs>
          <w:tab w:val="left" w:pos="3304"/>
        </w:tabs>
        <w:spacing w:before="0" w:after="0" w:line="370" w:lineRule="exact"/>
        <w:ind w:left="520" w:firstLine="0"/>
        <w:jc w:val="both"/>
      </w:pPr>
      <w:r>
        <w:rPr>
          <w:rStyle w:val="39pt"/>
        </w:rPr>
        <w:t xml:space="preserve"> </w:t>
      </w:r>
      <w:r>
        <w:rPr>
          <w:rStyle w:val="30pt0"/>
          <w:i/>
          <w:iCs/>
        </w:rPr>
        <w:t xml:space="preserve">^fx + </w:t>
      </w:r>
      <w:r>
        <w:rPr>
          <w:rStyle w:val="39pt4"/>
          <w:b w:val="0"/>
          <w:bCs w:val="0"/>
          <w:i/>
          <w:iCs/>
        </w:rPr>
        <w:t xml:space="preserve">ll </w:t>
      </w:r>
      <w:r>
        <w:rPr>
          <w:rStyle w:val="30pt0"/>
          <w:i/>
          <w:iCs/>
        </w:rPr>
        <w:t>= l + 4x;</w:t>
      </w:r>
      <w:r>
        <w:rPr>
          <w:rStyle w:val="39pt"/>
        </w:rPr>
        <w:tab/>
        <w:t xml:space="preserve">4) </w:t>
      </w:r>
      <w:r>
        <w:rPr>
          <w:rStyle w:val="30pt0"/>
          <w:i/>
          <w:iCs/>
        </w:rPr>
        <w:t xml:space="preserve">yjx + </w:t>
      </w:r>
      <w:r>
        <w:rPr>
          <w:rStyle w:val="39pt5"/>
          <w:b w:val="0"/>
          <w:bCs w:val="0"/>
          <w:i/>
          <w:iCs/>
        </w:rPr>
        <w:t xml:space="preserve">19=l </w:t>
      </w:r>
      <w:r>
        <w:rPr>
          <w:rStyle w:val="30pt0"/>
          <w:i/>
          <w:iCs/>
        </w:rPr>
        <w:t>+ jx .</w:t>
      </w:r>
    </w:p>
    <w:p w:rsidR="004D0F99" w:rsidRDefault="00425AF6">
      <w:pPr>
        <w:pStyle w:val="23"/>
        <w:numPr>
          <w:ilvl w:val="0"/>
          <w:numId w:val="148"/>
        </w:numPr>
        <w:shd w:val="clear" w:color="auto" w:fill="auto"/>
        <w:tabs>
          <w:tab w:val="left" w:pos="584"/>
        </w:tabs>
        <w:spacing w:after="78" w:line="180" w:lineRule="exact"/>
        <w:ind w:firstLine="0"/>
        <w:jc w:val="both"/>
      </w:pPr>
      <w:r>
        <w:rPr>
          <w:rStyle w:val="24"/>
        </w:rPr>
        <w:t>Tengsizlikni yeching:</w:t>
      </w:r>
    </w:p>
    <w:p w:rsidR="004D0F99" w:rsidRDefault="00425AF6">
      <w:pPr>
        <w:pStyle w:val="33"/>
        <w:numPr>
          <w:ilvl w:val="0"/>
          <w:numId w:val="153"/>
        </w:numPr>
        <w:shd w:val="clear" w:color="auto" w:fill="auto"/>
        <w:tabs>
          <w:tab w:val="left" w:pos="878"/>
          <w:tab w:val="left" w:pos="2431"/>
          <w:tab w:val="left" w:pos="4442"/>
        </w:tabs>
        <w:spacing w:before="0" w:after="100" w:line="190" w:lineRule="exact"/>
        <w:ind w:left="520" w:firstLine="0"/>
        <w:jc w:val="both"/>
      </w:pPr>
      <w:r>
        <w:rPr>
          <w:rStyle w:val="30pt0"/>
          <w:i/>
          <w:iCs/>
        </w:rPr>
        <w:t>jx</w:t>
      </w:r>
      <w:r>
        <w:rPr>
          <w:rStyle w:val="30pt0"/>
          <w:i/>
          <w:iCs/>
          <w:vertAlign w:val="superscript"/>
        </w:rPr>
        <w:t>2</w:t>
      </w:r>
      <w:r>
        <w:rPr>
          <w:rStyle w:val="30pt0"/>
          <w:i/>
          <w:iCs/>
        </w:rPr>
        <w:t>-8x</w:t>
      </w:r>
      <w:r>
        <w:rPr>
          <w:rStyle w:val="39pt"/>
        </w:rPr>
        <w:t xml:space="preserve"> &gt;3 .</w:t>
      </w:r>
      <w:r>
        <w:rPr>
          <w:rStyle w:val="39pt"/>
        </w:rPr>
        <w:tab/>
        <w:t xml:space="preserve">2) </w:t>
      </w:r>
      <w:r>
        <w:rPr>
          <w:rStyle w:val="30pt0"/>
          <w:i/>
          <w:iCs/>
        </w:rPr>
        <w:t>^Jx</w:t>
      </w:r>
      <w:r>
        <w:rPr>
          <w:rStyle w:val="30pt0"/>
          <w:i/>
          <w:iCs/>
          <w:vertAlign w:val="superscript"/>
        </w:rPr>
        <w:t>2</w:t>
      </w:r>
      <w:r>
        <w:rPr>
          <w:rStyle w:val="30pt0"/>
          <w:i/>
          <w:iCs/>
        </w:rPr>
        <w:t xml:space="preserve"> - 3x &lt;2.</w:t>
      </w:r>
      <w:r>
        <w:rPr>
          <w:rStyle w:val="39pt"/>
        </w:rPr>
        <w:tab/>
        <w:t xml:space="preserve">3) </w:t>
      </w:r>
      <w:r>
        <w:rPr>
          <w:rStyle w:val="30pt0"/>
          <w:i/>
          <w:iCs/>
        </w:rPr>
        <w:t>yl3x-2 &gt;x-2;</w:t>
      </w:r>
    </w:p>
    <w:p w:rsidR="004D0F99" w:rsidRDefault="00425AF6">
      <w:pPr>
        <w:pStyle w:val="23"/>
        <w:numPr>
          <w:ilvl w:val="0"/>
          <w:numId w:val="152"/>
        </w:numPr>
        <w:shd w:val="clear" w:color="auto" w:fill="auto"/>
        <w:tabs>
          <w:tab w:val="left" w:pos="2431"/>
          <w:tab w:val="left" w:pos="4442"/>
        </w:tabs>
        <w:spacing w:after="257" w:line="190" w:lineRule="exact"/>
        <w:ind w:left="520" w:firstLine="0"/>
        <w:jc w:val="both"/>
      </w:pPr>
      <w:r>
        <w:rPr>
          <w:rStyle w:val="24"/>
        </w:rPr>
        <w:t xml:space="preserve"> </w:t>
      </w:r>
      <w:r>
        <w:rPr>
          <w:rStyle w:val="295pt0pt"/>
          <w:lang w:val="ru-RU" w:eastAsia="ru-RU" w:bidi="ru-RU"/>
        </w:rPr>
        <w:t>\12х</w:t>
      </w:r>
      <w:r>
        <w:rPr>
          <w:rStyle w:val="24"/>
          <w:lang w:val="ru-RU" w:eastAsia="ru-RU" w:bidi="ru-RU"/>
        </w:rPr>
        <w:t xml:space="preserve"> </w:t>
      </w:r>
      <w:r>
        <w:rPr>
          <w:rStyle w:val="24"/>
        </w:rPr>
        <w:t>+1 &lt;</w:t>
      </w:r>
      <w:r>
        <w:rPr>
          <w:rStyle w:val="295pt0pt"/>
        </w:rPr>
        <w:t>x-</w:t>
      </w:r>
      <w:r>
        <w:rPr>
          <w:rStyle w:val="24"/>
        </w:rPr>
        <w:t>1;</w:t>
      </w:r>
      <w:r>
        <w:rPr>
          <w:rStyle w:val="24"/>
        </w:rPr>
        <w:tab/>
        <w:t xml:space="preserve">5) V3-JC </w:t>
      </w:r>
      <w:r>
        <w:rPr>
          <w:rStyle w:val="21pt3"/>
          <w:lang w:val="ru-RU" w:eastAsia="ru-RU" w:bidi="ru-RU"/>
        </w:rPr>
        <w:t>&gt;1-ж;</w:t>
      </w:r>
      <w:r>
        <w:rPr>
          <w:rStyle w:val="24"/>
          <w:lang w:val="ru-RU" w:eastAsia="ru-RU" w:bidi="ru-RU"/>
        </w:rPr>
        <w:tab/>
      </w:r>
      <w:r>
        <w:rPr>
          <w:rStyle w:val="2Corbel95pt2"/>
        </w:rPr>
        <w:t>6</w:t>
      </w:r>
      <w:r>
        <w:rPr>
          <w:rStyle w:val="24"/>
        </w:rPr>
        <w:t xml:space="preserve">) </w:t>
      </w:r>
      <w:r>
        <w:rPr>
          <w:rStyle w:val="295pt0pt"/>
        </w:rPr>
        <w:t>yl4x-x</w:t>
      </w:r>
      <w:r>
        <w:rPr>
          <w:rStyle w:val="295pt0pt"/>
          <w:vertAlign w:val="superscript"/>
        </w:rPr>
        <w:t>2</w:t>
      </w:r>
      <w:r>
        <w:rPr>
          <w:rStyle w:val="295pt0pt"/>
        </w:rPr>
        <w:t xml:space="preserve"> &gt;4-x .</w:t>
      </w:r>
    </w:p>
    <w:p w:rsidR="004D0F99" w:rsidRDefault="00425AF6">
      <w:pPr>
        <w:pStyle w:val="114"/>
        <w:shd w:val="clear" w:color="auto" w:fill="auto"/>
        <w:spacing w:before="0" w:after="0" w:line="180" w:lineRule="exact"/>
        <w:jc w:val="center"/>
      </w:pPr>
      <w:r>
        <w:rPr>
          <w:rStyle w:val="11b"/>
          <w:b/>
          <w:bCs/>
          <w:i/>
          <w:iCs/>
        </w:rPr>
        <w:t>I bobga doir sinov (test) mashqlari</w:t>
      </w:r>
    </w:p>
    <w:p w:rsidR="004D0F99" w:rsidRDefault="00425AF6">
      <w:pPr>
        <w:pStyle w:val="33"/>
        <w:shd w:val="clear" w:color="auto" w:fill="auto"/>
        <w:spacing w:before="0" w:after="0" w:line="230" w:lineRule="exact"/>
        <w:ind w:firstLine="360"/>
        <w:jc w:val="both"/>
      </w:pPr>
      <w:r>
        <w:rPr>
          <w:rStyle w:val="30pt0"/>
          <w:i/>
          <w:iCs/>
        </w:rPr>
        <w:t xml:space="preserve">Sinov mashqlarining har biriga 4 tadan „javob“ bertlgan. 4 ta „javob“ning faqat bittasi </w:t>
      </w:r>
      <w:r>
        <w:rPr>
          <w:rStyle w:val="30pt0"/>
          <w:i/>
          <w:iCs/>
        </w:rPr>
        <w:t>to‘g‘ri,qolganlari esa noto‘g‘rL 0‘quvchilar- dan sinov mashqlarini bajarib yoki boshqa mulohazalar yordamida ana shu to'g'ri javobni topish (uni belgilash) talab qilinadi.</w:t>
      </w:r>
    </w:p>
    <w:p w:rsidR="004D0F99" w:rsidRDefault="00425AF6">
      <w:pPr>
        <w:pStyle w:val="23"/>
        <w:numPr>
          <w:ilvl w:val="0"/>
          <w:numId w:val="154"/>
        </w:numPr>
        <w:shd w:val="clear" w:color="auto" w:fill="auto"/>
        <w:tabs>
          <w:tab w:val="left" w:pos="728"/>
        </w:tabs>
        <w:spacing w:after="0" w:line="240" w:lineRule="exact"/>
        <w:ind w:left="620" w:hanging="260"/>
        <w:jc w:val="both"/>
      </w:pPr>
      <w:r>
        <w:rPr>
          <w:rStyle w:val="295pt0pt"/>
        </w:rPr>
        <w:t>a</w:t>
      </w:r>
      <w:r>
        <w:rPr>
          <w:rStyle w:val="24"/>
        </w:rPr>
        <w:t xml:space="preserve"> ning shunday qiymatini topingki, </w:t>
      </w:r>
      <w:r>
        <w:rPr>
          <w:rStyle w:val="295pt0pt"/>
          <w:lang w:val="ru-RU" w:eastAsia="ru-RU" w:bidi="ru-RU"/>
        </w:rPr>
        <w:t xml:space="preserve">у </w:t>
      </w:r>
      <w:r>
        <w:rPr>
          <w:rStyle w:val="295pt0pt"/>
        </w:rPr>
        <w:t>= ax</w:t>
      </w:r>
      <w:r>
        <w:rPr>
          <w:rStyle w:val="2Corbel95pt2"/>
          <w:vertAlign w:val="superscript"/>
        </w:rPr>
        <w:t>2</w:t>
      </w:r>
      <w:r>
        <w:rPr>
          <w:rStyle w:val="24"/>
        </w:rPr>
        <w:t xml:space="preserve"> parabola bilan </w:t>
      </w:r>
      <w:r>
        <w:rPr>
          <w:rStyle w:val="295pt0pt"/>
        </w:rPr>
        <w:t>y =</w:t>
      </w:r>
      <w:r>
        <w:rPr>
          <w:rStyle w:val="24"/>
        </w:rPr>
        <w:t xml:space="preserve"> </w:t>
      </w:r>
      <w:r>
        <w:rPr>
          <w:rStyle w:val="24"/>
          <w:lang w:val="ru-RU" w:eastAsia="ru-RU" w:bidi="ru-RU"/>
        </w:rPr>
        <w:t xml:space="preserve">5ж + </w:t>
      </w:r>
      <w:r>
        <w:rPr>
          <w:rStyle w:val="2Corbel95pt2"/>
          <w:lang w:val="ru-RU" w:eastAsia="ru-RU" w:bidi="ru-RU"/>
        </w:rPr>
        <w:t>1</w:t>
      </w:r>
      <w:r>
        <w:rPr>
          <w:rStyle w:val="24"/>
          <w:lang w:val="ru-RU" w:eastAsia="ru-RU" w:bidi="ru-RU"/>
        </w:rPr>
        <w:t xml:space="preserve"> </w:t>
      </w:r>
      <w:r>
        <w:rPr>
          <w:rStyle w:val="24"/>
        </w:rPr>
        <w:t>to‘g‘ri chiziq</w:t>
      </w:r>
      <w:r>
        <w:rPr>
          <w:rStyle w:val="24"/>
        </w:rPr>
        <w:t xml:space="preserve">ning kesishish nuqtalaridan birining abssissasi </w:t>
      </w:r>
      <w:r>
        <w:rPr>
          <w:rStyle w:val="295pt0pt"/>
        </w:rPr>
        <w:t>x =</w:t>
      </w:r>
      <w:r>
        <w:rPr>
          <w:rStyle w:val="24"/>
        </w:rPr>
        <w:t xml:space="preserve"> </w:t>
      </w:r>
      <w:r>
        <w:rPr>
          <w:rStyle w:val="2Corbel95pt2"/>
        </w:rPr>
        <w:t>1</w:t>
      </w:r>
      <w:r>
        <w:rPr>
          <w:rStyle w:val="24"/>
        </w:rPr>
        <w:t xml:space="preserve"> bo'lsin.</w:t>
      </w:r>
    </w:p>
    <w:p w:rsidR="004D0F99" w:rsidRDefault="00425AF6">
      <w:pPr>
        <w:pStyle w:val="23"/>
        <w:numPr>
          <w:ilvl w:val="0"/>
          <w:numId w:val="155"/>
        </w:numPr>
        <w:shd w:val="clear" w:color="auto" w:fill="auto"/>
        <w:tabs>
          <w:tab w:val="left" w:pos="1095"/>
          <w:tab w:val="left" w:pos="2431"/>
        </w:tabs>
        <w:spacing w:after="0" w:line="240" w:lineRule="exact"/>
        <w:ind w:left="620" w:firstLine="0"/>
        <w:jc w:val="both"/>
      </w:pPr>
      <w:r>
        <w:rPr>
          <w:rStyle w:val="295pt0pt"/>
        </w:rPr>
        <w:t>a =</w:t>
      </w:r>
      <w:r>
        <w:rPr>
          <w:rStyle w:val="24"/>
        </w:rPr>
        <w:t xml:space="preserve"> </w:t>
      </w:r>
      <w:r>
        <w:rPr>
          <w:rStyle w:val="2Corbel95pt2"/>
        </w:rPr>
        <w:t>6</w:t>
      </w:r>
      <w:r>
        <w:rPr>
          <w:rStyle w:val="24"/>
        </w:rPr>
        <w:t>;</w:t>
      </w:r>
      <w:r>
        <w:rPr>
          <w:rStyle w:val="24"/>
        </w:rPr>
        <w:tab/>
        <w:t xml:space="preserve">B) </w:t>
      </w:r>
      <w:r>
        <w:rPr>
          <w:rStyle w:val="295pt0pt"/>
        </w:rPr>
        <w:t>a =</w:t>
      </w:r>
      <w:r>
        <w:rPr>
          <w:rStyle w:val="24"/>
        </w:rPr>
        <w:t xml:space="preserve"> -</w:t>
      </w:r>
      <w:r>
        <w:rPr>
          <w:rStyle w:val="2Corbel95pt2"/>
        </w:rPr>
        <w:t>6</w:t>
      </w:r>
      <w:r>
        <w:rPr>
          <w:rStyle w:val="24"/>
        </w:rPr>
        <w:t xml:space="preserve">; C) </w:t>
      </w:r>
      <w:r>
        <w:rPr>
          <w:rStyle w:val="295pt0pt"/>
        </w:rPr>
        <w:t>a =</w:t>
      </w:r>
      <w:r>
        <w:rPr>
          <w:rStyle w:val="24"/>
        </w:rPr>
        <w:t xml:space="preserve"> 4; D) </w:t>
      </w:r>
      <w:r>
        <w:rPr>
          <w:rStyle w:val="295pt0pt"/>
        </w:rPr>
        <w:t>a =</w:t>
      </w:r>
      <w:r>
        <w:rPr>
          <w:rStyle w:val="24"/>
        </w:rPr>
        <w:t xml:space="preserve"> -4.</w:t>
      </w:r>
    </w:p>
    <w:p w:rsidR="004D0F99" w:rsidRDefault="00425AF6">
      <w:pPr>
        <w:pStyle w:val="23"/>
        <w:shd w:val="clear" w:color="auto" w:fill="auto"/>
        <w:spacing w:after="0" w:line="240" w:lineRule="exact"/>
        <w:ind w:left="620" w:firstLine="0"/>
        <w:jc w:val="both"/>
      </w:pPr>
      <w:r>
        <w:rPr>
          <w:rStyle w:val="24"/>
        </w:rPr>
        <w:t xml:space="preserve">Parabolaning koordinata o'qlari bilan kesishish nuqtalari- ning koordinatalarini toping </w:t>
      </w:r>
      <w:r>
        <w:rPr>
          <w:rStyle w:val="2fb"/>
        </w:rPr>
        <w:t>(2-3):</w:t>
      </w:r>
    </w:p>
    <w:p w:rsidR="004D0F99" w:rsidRDefault="00425AF6">
      <w:pPr>
        <w:pStyle w:val="33"/>
        <w:numPr>
          <w:ilvl w:val="0"/>
          <w:numId w:val="154"/>
        </w:numPr>
        <w:shd w:val="clear" w:color="auto" w:fill="auto"/>
        <w:tabs>
          <w:tab w:val="left" w:pos="728"/>
        </w:tabs>
        <w:spacing w:before="0" w:after="22" w:line="190" w:lineRule="exact"/>
        <w:ind w:left="620" w:hanging="260"/>
        <w:jc w:val="both"/>
      </w:pPr>
      <w:r>
        <w:rPr>
          <w:rStyle w:val="30pt0"/>
          <w:i/>
          <w:iCs/>
          <w:lang w:val="ru-RU" w:eastAsia="ru-RU" w:bidi="ru-RU"/>
        </w:rPr>
        <w:t xml:space="preserve">у </w:t>
      </w:r>
      <w:r>
        <w:rPr>
          <w:rStyle w:val="30pt0"/>
          <w:i/>
          <w:iCs/>
        </w:rPr>
        <w:t>= x</w:t>
      </w:r>
      <w:r>
        <w:rPr>
          <w:rStyle w:val="30pt0"/>
          <w:i/>
          <w:iCs/>
          <w:vertAlign w:val="superscript"/>
        </w:rPr>
        <w:t>2</w:t>
      </w:r>
      <w:r>
        <w:rPr>
          <w:rStyle w:val="30pt0"/>
          <w:i/>
          <w:iCs/>
        </w:rPr>
        <w:t xml:space="preserve"> - 2x +</w:t>
      </w:r>
      <w:r>
        <w:rPr>
          <w:rStyle w:val="39pt"/>
        </w:rPr>
        <w:t xml:space="preserve"> 4.</w:t>
      </w:r>
    </w:p>
    <w:p w:rsidR="004D0F99" w:rsidRDefault="00425AF6">
      <w:pPr>
        <w:pStyle w:val="23"/>
        <w:shd w:val="clear" w:color="auto" w:fill="auto"/>
        <w:spacing w:after="21" w:line="180" w:lineRule="exact"/>
        <w:ind w:left="620" w:firstLine="0"/>
        <w:jc w:val="both"/>
      </w:pPr>
      <w:r>
        <w:rPr>
          <w:rStyle w:val="24"/>
        </w:rPr>
        <w:t xml:space="preserve">A) (-1; 3); </w:t>
      </w:r>
      <w:r>
        <w:rPr>
          <w:rStyle w:val="24"/>
          <w:lang w:val="ru-RU" w:eastAsia="ru-RU" w:bidi="ru-RU"/>
        </w:rPr>
        <w:t xml:space="preserve">В) </w:t>
      </w:r>
      <w:r>
        <w:rPr>
          <w:rStyle w:val="24"/>
        </w:rPr>
        <w:t>(3; 1); C) (1; 3); D) (0; 4</w:t>
      </w:r>
      <w:r>
        <w:rPr>
          <w:rStyle w:val="24"/>
        </w:rPr>
        <w:t>).</w:t>
      </w:r>
    </w:p>
    <w:p w:rsidR="004D0F99" w:rsidRDefault="00425AF6">
      <w:pPr>
        <w:pStyle w:val="33"/>
        <w:numPr>
          <w:ilvl w:val="0"/>
          <w:numId w:val="154"/>
        </w:numPr>
        <w:shd w:val="clear" w:color="auto" w:fill="auto"/>
        <w:tabs>
          <w:tab w:val="left" w:pos="728"/>
        </w:tabs>
        <w:spacing w:before="0" w:after="120" w:line="190" w:lineRule="exact"/>
        <w:ind w:left="620" w:hanging="260"/>
        <w:jc w:val="both"/>
      </w:pPr>
      <w:r>
        <w:rPr>
          <w:rStyle w:val="30pt0"/>
          <w:i/>
          <w:iCs/>
          <w:lang w:val="ru-RU" w:eastAsia="ru-RU" w:bidi="ru-RU"/>
        </w:rPr>
        <w:t xml:space="preserve">у </w:t>
      </w:r>
      <w:r>
        <w:rPr>
          <w:rStyle w:val="30pt0"/>
          <w:i/>
          <w:iCs/>
        </w:rPr>
        <w:t>= 6x</w:t>
      </w:r>
      <w:r>
        <w:rPr>
          <w:rStyle w:val="30pt0"/>
          <w:i/>
          <w:iCs/>
          <w:vertAlign w:val="superscript"/>
        </w:rPr>
        <w:t>2</w:t>
      </w:r>
      <w:r>
        <w:rPr>
          <w:rStyle w:val="30pt0"/>
          <w:i/>
          <w:iCs/>
        </w:rPr>
        <w:t xml:space="preserve"> - 5x +</w:t>
      </w:r>
      <w:r>
        <w:rPr>
          <w:rStyle w:val="39pt"/>
        </w:rPr>
        <w:t xml:space="preserve"> </w:t>
      </w:r>
      <w:r>
        <w:rPr>
          <w:rStyle w:val="3Corbel"/>
        </w:rPr>
        <w:t>1</w:t>
      </w:r>
      <w:r>
        <w:rPr>
          <w:rStyle w:val="39pt"/>
        </w:rPr>
        <w:t>.</w:t>
      </w:r>
    </w:p>
    <w:p w:rsidR="004D0F99" w:rsidRDefault="00425AF6">
      <w:pPr>
        <w:pStyle w:val="23"/>
        <w:shd w:val="clear" w:color="auto" w:fill="auto"/>
        <w:tabs>
          <w:tab w:val="left" w:pos="3617"/>
        </w:tabs>
        <w:spacing w:after="208" w:line="190" w:lineRule="exact"/>
        <w:ind w:left="620" w:firstLine="0"/>
        <w:jc w:val="both"/>
      </w:pPr>
      <w:r>
        <w:rPr>
          <w:rStyle w:val="21pt3"/>
          <w:vertAlign w:val="superscript"/>
          <w:lang w:val="ru-RU" w:eastAsia="ru-RU" w:bidi="ru-RU"/>
        </w:rPr>
        <w:t>А</w:t>
      </w:r>
      <w:r>
        <w:rPr>
          <w:rStyle w:val="21pt3"/>
          <w:lang w:val="ru-RU" w:eastAsia="ru-RU" w:bidi="ru-RU"/>
        </w:rPr>
        <w:t xml:space="preserve">)ф°)’ф°М°; </w:t>
      </w:r>
      <w:r>
        <w:rPr>
          <w:rStyle w:val="21pt3"/>
        </w:rPr>
        <w:t>!);</w:t>
      </w:r>
      <w:r>
        <w:rPr>
          <w:rStyle w:val="21pt3"/>
        </w:rPr>
        <w:tab/>
        <w:t>B)(-i;</w:t>
      </w:r>
      <w:r>
        <w:rPr>
          <w:rStyle w:val="2Corbel95pt2"/>
        </w:rPr>
        <w:t>0</w:t>
      </w:r>
      <w:r>
        <w:rPr>
          <w:rStyle w:val="24"/>
        </w:rPr>
        <w:t xml:space="preserve">),(-I; </w:t>
      </w:r>
      <w:r>
        <w:rPr>
          <w:rStyle w:val="2Corbel95pt2"/>
        </w:rPr>
        <w:t>0</w:t>
      </w:r>
      <w:r>
        <w:rPr>
          <w:rStyle w:val="24"/>
        </w:rPr>
        <w:t>),(</w:t>
      </w:r>
      <w:r>
        <w:rPr>
          <w:rStyle w:val="2Corbel95pt2"/>
        </w:rPr>
        <w:t>1</w:t>
      </w:r>
      <w:r>
        <w:rPr>
          <w:rStyle w:val="24"/>
        </w:rPr>
        <w:t xml:space="preserve">; </w:t>
      </w:r>
      <w:r>
        <w:rPr>
          <w:rStyle w:val="2Corbel95pt2"/>
        </w:rPr>
        <w:t>0</w:t>
      </w:r>
      <w:r>
        <w:rPr>
          <w:rStyle w:val="24"/>
        </w:rPr>
        <w:t>);</w:t>
      </w:r>
    </w:p>
    <w:p w:rsidR="004D0F99" w:rsidRDefault="00425AF6">
      <w:pPr>
        <w:pStyle w:val="1321"/>
        <w:shd w:val="clear" w:color="auto" w:fill="auto"/>
        <w:tabs>
          <w:tab w:val="left" w:pos="3617"/>
        </w:tabs>
        <w:spacing w:before="0" w:line="200" w:lineRule="exact"/>
        <w:ind w:left="620"/>
      </w:pPr>
      <w:bookmarkStart w:id="25" w:name="bookmark18"/>
      <w:r>
        <w:rPr>
          <w:rStyle w:val="1322"/>
          <w:b/>
          <w:bCs/>
        </w:rPr>
        <w:t>C) (0; |),(0; |),(0; 1);</w:t>
      </w:r>
      <w:r>
        <w:rPr>
          <w:rStyle w:val="1322"/>
          <w:b/>
          <w:bCs/>
        </w:rPr>
        <w:tab/>
        <w:t xml:space="preserve">D) (|; </w:t>
      </w:r>
      <w:r>
        <w:rPr>
          <w:rStyle w:val="1322"/>
          <w:b/>
          <w:bCs/>
          <w:lang w:val="ru-RU" w:eastAsia="ru-RU" w:bidi="ru-RU"/>
        </w:rPr>
        <w:t xml:space="preserve">0),(ф </w:t>
      </w:r>
      <w:r>
        <w:rPr>
          <w:rStyle w:val="1322"/>
          <w:b/>
          <w:bCs/>
        </w:rPr>
        <w:t>0),(0; -1).</w:t>
      </w:r>
      <w:bookmarkEnd w:id="25"/>
      <w:r>
        <w:br w:type="page"/>
      </w:r>
    </w:p>
    <w:p w:rsidR="004D0F99" w:rsidRDefault="00425AF6">
      <w:pPr>
        <w:pStyle w:val="23"/>
        <w:shd w:val="clear" w:color="auto" w:fill="auto"/>
        <w:spacing w:after="0" w:line="180" w:lineRule="exact"/>
        <w:ind w:left="420" w:firstLine="0"/>
        <w:jc w:val="both"/>
      </w:pPr>
      <w:r>
        <w:rPr>
          <w:rStyle w:val="24"/>
        </w:rPr>
        <w:lastRenderedPageBreak/>
        <w:t xml:space="preserve">Parabola uchining koordinatalarini toping </w:t>
      </w:r>
      <w:r>
        <w:rPr>
          <w:rStyle w:val="2fc"/>
        </w:rPr>
        <w:t>(4-5):</w:t>
      </w:r>
    </w:p>
    <w:p w:rsidR="004D0F99" w:rsidRDefault="00425AF6">
      <w:pPr>
        <w:pStyle w:val="33"/>
        <w:numPr>
          <w:ilvl w:val="0"/>
          <w:numId w:val="154"/>
        </w:numPr>
        <w:shd w:val="clear" w:color="auto" w:fill="auto"/>
        <w:tabs>
          <w:tab w:val="left" w:pos="363"/>
        </w:tabs>
        <w:spacing w:before="0" w:after="0" w:line="190" w:lineRule="exact"/>
        <w:ind w:left="300" w:hanging="300"/>
        <w:jc w:val="both"/>
      </w:pPr>
      <w:r>
        <w:rPr>
          <w:rStyle w:val="30pt0"/>
          <w:i/>
          <w:iCs/>
          <w:lang w:val="ru-RU" w:eastAsia="ru-RU" w:bidi="ru-RU"/>
        </w:rPr>
        <w:t xml:space="preserve">у </w:t>
      </w:r>
      <w:r>
        <w:rPr>
          <w:rStyle w:val="30pt0"/>
          <w:i/>
          <w:iCs/>
        </w:rPr>
        <w:t>= x</w:t>
      </w:r>
      <w:r>
        <w:rPr>
          <w:rStyle w:val="30pt0"/>
          <w:i/>
          <w:iCs/>
          <w:vertAlign w:val="superscript"/>
        </w:rPr>
        <w:t>2</w:t>
      </w:r>
      <w:r>
        <w:rPr>
          <w:rStyle w:val="30pt0"/>
          <w:i/>
          <w:iCs/>
        </w:rPr>
        <w:t xml:space="preserve"> — 4x</w:t>
      </w:r>
      <w:r>
        <w:rPr>
          <w:rStyle w:val="39pt"/>
        </w:rPr>
        <w:t>.</w:t>
      </w:r>
    </w:p>
    <w:p w:rsidR="004D0F99" w:rsidRDefault="00425AF6">
      <w:pPr>
        <w:pStyle w:val="23"/>
        <w:shd w:val="clear" w:color="auto" w:fill="auto"/>
        <w:tabs>
          <w:tab w:val="left" w:pos="2038"/>
          <w:tab w:val="left" w:pos="3526"/>
          <w:tab w:val="left" w:pos="5014"/>
        </w:tabs>
        <w:spacing w:after="0" w:line="331" w:lineRule="exact"/>
        <w:ind w:left="420" w:firstLine="0"/>
        <w:jc w:val="both"/>
      </w:pPr>
      <w:r>
        <w:rPr>
          <w:rStyle w:val="24"/>
        </w:rPr>
        <w:t>A) (0; 4);</w:t>
      </w:r>
      <w:r>
        <w:rPr>
          <w:rStyle w:val="24"/>
        </w:rPr>
        <w:tab/>
        <w:t>B) (4; 2);</w:t>
      </w:r>
      <w:r>
        <w:rPr>
          <w:rStyle w:val="24"/>
        </w:rPr>
        <w:tab/>
        <w:t>C) (2; -4);</w:t>
      </w:r>
      <w:r>
        <w:rPr>
          <w:rStyle w:val="24"/>
        </w:rPr>
        <w:tab/>
        <w:t>D) (-4; 2).</w:t>
      </w:r>
    </w:p>
    <w:p w:rsidR="004D0F99" w:rsidRDefault="00425AF6">
      <w:pPr>
        <w:pStyle w:val="23"/>
        <w:numPr>
          <w:ilvl w:val="0"/>
          <w:numId w:val="154"/>
        </w:numPr>
        <w:shd w:val="clear" w:color="auto" w:fill="auto"/>
        <w:tabs>
          <w:tab w:val="left" w:pos="363"/>
        </w:tabs>
        <w:spacing w:after="0" w:line="331" w:lineRule="exact"/>
        <w:ind w:left="300" w:hanging="300"/>
        <w:jc w:val="both"/>
      </w:pPr>
      <w:r>
        <w:rPr>
          <w:rStyle w:val="295pt0pt"/>
          <w:lang w:val="ru-RU" w:eastAsia="ru-RU" w:bidi="ru-RU"/>
        </w:rPr>
        <w:t xml:space="preserve">у </w:t>
      </w:r>
      <w:r>
        <w:rPr>
          <w:rStyle w:val="295pt0pt"/>
        </w:rPr>
        <w:t>= x</w:t>
      </w:r>
      <w:r>
        <w:rPr>
          <w:rStyle w:val="295pt0pt"/>
          <w:vertAlign w:val="superscript"/>
        </w:rPr>
        <w:t>2</w:t>
      </w:r>
      <w:r>
        <w:rPr>
          <w:rStyle w:val="24"/>
        </w:rPr>
        <w:t xml:space="preserve"> + </w:t>
      </w:r>
      <w:r>
        <w:rPr>
          <w:rStyle w:val="295pt0pt"/>
        </w:rPr>
        <w:t>6x</w:t>
      </w:r>
      <w:r>
        <w:rPr>
          <w:rStyle w:val="24"/>
        </w:rPr>
        <w:t xml:space="preserve"> + 5.</w:t>
      </w:r>
    </w:p>
    <w:p w:rsidR="004D0F99" w:rsidRDefault="00425AF6">
      <w:pPr>
        <w:pStyle w:val="23"/>
        <w:shd w:val="clear" w:color="auto" w:fill="auto"/>
        <w:tabs>
          <w:tab w:val="left" w:pos="2038"/>
          <w:tab w:val="left" w:pos="3526"/>
          <w:tab w:val="left" w:pos="5014"/>
        </w:tabs>
        <w:spacing w:after="0" w:line="331" w:lineRule="exact"/>
        <w:ind w:left="420" w:firstLine="0"/>
        <w:jc w:val="both"/>
      </w:pPr>
      <w:r>
        <w:rPr>
          <w:rStyle w:val="24"/>
        </w:rPr>
        <w:t>A) (-3; -4);</w:t>
      </w:r>
      <w:r>
        <w:rPr>
          <w:rStyle w:val="24"/>
        </w:rPr>
        <w:tab/>
        <w:t xml:space="preserve">B) </w:t>
      </w:r>
      <w:r>
        <w:rPr>
          <w:rStyle w:val="24"/>
        </w:rPr>
        <w:t>(-5;-1);</w:t>
      </w:r>
      <w:r>
        <w:rPr>
          <w:rStyle w:val="24"/>
        </w:rPr>
        <w:tab/>
        <w:t>C) (-1; -5);</w:t>
      </w:r>
      <w:r>
        <w:rPr>
          <w:rStyle w:val="24"/>
        </w:rPr>
        <w:tab/>
        <w:t>D) (3; 4).</w:t>
      </w:r>
    </w:p>
    <w:p w:rsidR="004D0F99" w:rsidRDefault="001C1E23">
      <w:pPr>
        <w:pStyle w:val="23"/>
        <w:numPr>
          <w:ilvl w:val="0"/>
          <w:numId w:val="154"/>
        </w:numPr>
        <w:shd w:val="clear" w:color="auto" w:fill="auto"/>
        <w:tabs>
          <w:tab w:val="left" w:pos="363"/>
        </w:tabs>
        <w:spacing w:after="0" w:line="331" w:lineRule="exact"/>
        <w:ind w:left="300" w:hanging="300"/>
        <w:jc w:val="both"/>
      </w:pPr>
      <w:r>
        <w:rPr>
          <w:noProof/>
          <w:lang w:val="ru-RU" w:eastAsia="ru-RU" w:bidi="ar-SA"/>
        </w:rPr>
        <mc:AlternateContent>
          <mc:Choice Requires="wps">
            <w:drawing>
              <wp:anchor distT="0" distB="0" distL="133985" distR="2499360" simplePos="0" relativeHeight="251546624" behindDoc="1" locked="0" layoutInCell="1" allowOverlap="1">
                <wp:simplePos x="0" y="0"/>
                <wp:positionH relativeFrom="margin">
                  <wp:posOffset>213360</wp:posOffset>
                </wp:positionH>
                <wp:positionV relativeFrom="paragraph">
                  <wp:posOffset>688975</wp:posOffset>
                </wp:positionV>
                <wp:extent cx="1243330" cy="120650"/>
                <wp:effectExtent l="3810" t="3175" r="635" b="0"/>
                <wp:wrapTopAndBottom/>
                <wp:docPr id="90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1013"/>
                              </w:tabs>
                              <w:spacing w:after="0" w:line="190" w:lineRule="exact"/>
                              <w:ind w:firstLine="0"/>
                              <w:jc w:val="both"/>
                            </w:pPr>
                            <w:r>
                              <w:rPr>
                                <w:rStyle w:val="2Exact2"/>
                                <w:vertAlign w:val="superscript"/>
                              </w:rPr>
                              <w:t>A</w:t>
                            </w:r>
                            <w:r>
                              <w:rPr>
                                <w:rStyle w:val="2Exact2"/>
                              </w:rPr>
                              <w:t>) =</w:t>
                            </w:r>
                            <w:r>
                              <w:rPr>
                                <w:rStyle w:val="2Exact2"/>
                              </w:rPr>
                              <w:tab/>
                              <w:t>-4</w:t>
                            </w:r>
                            <w:r>
                              <w:rPr>
                                <w:rStyle w:val="2Exact2"/>
                                <w:vertAlign w:val="superscript"/>
                              </w:rPr>
                              <w:t>X +</w:t>
                            </w:r>
                            <w:r>
                              <w:rPr>
                                <w:rStyle w:val="2Exact2"/>
                              </w:rPr>
                              <w:t xml:space="preserve"> </w:t>
                            </w:r>
                            <w:r>
                              <w:rPr>
                                <w:rStyle w:val="2Corbel95ptExact"/>
                              </w:rPr>
                              <w:t>2</w:t>
                            </w:r>
                            <w:r>
                              <w:rPr>
                                <w:rStyle w:val="2Exact2"/>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34" type="#_x0000_t202" style="position:absolute;left:0;text-align:left;margin-left:16.8pt;margin-top:54.25pt;width:97.9pt;height:9.5pt;z-index:-251769856;visibility:visible;mso-wrap-style:square;mso-width-percent:0;mso-height-percent:0;mso-wrap-distance-left:10.55pt;mso-wrap-distance-top:0;mso-wrap-distance-right:19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cytA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" filled="f" stroked="f">
                <v:textbox style="mso-fit-shape-to-text:t" inset="0,0,0,0">
                  <w:txbxContent>
                    <w:p w:rsidR="004D0F99" w:rsidRDefault="00425AF6">
                      <w:pPr>
                        <w:pStyle w:val="23"/>
                        <w:shd w:val="clear" w:color="auto" w:fill="auto"/>
                        <w:tabs>
                          <w:tab w:val="left" w:pos="1013"/>
                        </w:tabs>
                        <w:spacing w:after="0" w:line="190" w:lineRule="exact"/>
                        <w:ind w:firstLine="0"/>
                        <w:jc w:val="both"/>
                      </w:pPr>
                      <w:r>
                        <w:rPr>
                          <w:rStyle w:val="2Exact2"/>
                          <w:vertAlign w:val="superscript"/>
                        </w:rPr>
                        <w:t>A</w:t>
                      </w:r>
                      <w:r>
                        <w:rPr>
                          <w:rStyle w:val="2Exact2"/>
                        </w:rPr>
                        <w:t>) =</w:t>
                      </w:r>
                      <w:r>
                        <w:rPr>
                          <w:rStyle w:val="2Exact2"/>
                        </w:rPr>
                        <w:tab/>
                        <w:t>-4</w:t>
                      </w:r>
                      <w:r>
                        <w:rPr>
                          <w:rStyle w:val="2Exact2"/>
                          <w:vertAlign w:val="superscript"/>
                        </w:rPr>
                        <w:t>X +</w:t>
                      </w:r>
                      <w:r>
                        <w:rPr>
                          <w:rStyle w:val="2Exact2"/>
                        </w:rPr>
                        <w:t xml:space="preserve"> </w:t>
                      </w:r>
                      <w:r>
                        <w:rPr>
                          <w:rStyle w:val="2Corbel95ptExact"/>
                        </w:rPr>
                        <w:t>2</w:t>
                      </w:r>
                      <w:r>
                        <w:rPr>
                          <w:rStyle w:val="2Exact2"/>
                          <w:vertAlign w:val="superscript"/>
                        </w:rPr>
                        <w:t>;</w:t>
                      </w:r>
                    </w:p>
                  </w:txbxContent>
                </v:textbox>
                <w10:wrap type="topAndBottom" anchorx="margin"/>
              </v:shape>
            </w:pict>
          </mc:Fallback>
        </mc:AlternateContent>
      </w:r>
      <w:r>
        <w:rPr>
          <w:noProof/>
          <w:lang w:val="ru-RU" w:eastAsia="ru-RU" w:bidi="ar-SA"/>
        </w:rPr>
        <mc:AlternateContent>
          <mc:Choice Requires="wps">
            <w:drawing>
              <wp:anchor distT="0" distB="0" distL="1718945" distR="926465" simplePos="0" relativeHeight="251547648" behindDoc="1" locked="0" layoutInCell="1" allowOverlap="1">
                <wp:simplePos x="0" y="0"/>
                <wp:positionH relativeFrom="margin">
                  <wp:posOffset>1798320</wp:posOffset>
                </wp:positionH>
                <wp:positionV relativeFrom="paragraph">
                  <wp:posOffset>635000</wp:posOffset>
                </wp:positionV>
                <wp:extent cx="1231265" cy="250190"/>
                <wp:effectExtent l="0" t="0" r="0" b="0"/>
                <wp:wrapTopAndBottom/>
                <wp:docPr id="90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7" w:lineRule="exact"/>
                              <w:ind w:firstLine="720"/>
                              <w:jc w:val="left"/>
                            </w:pPr>
                            <w:r>
                              <w:rPr>
                                <w:rStyle w:val="2Corbel95ptExact"/>
                              </w:rPr>
                              <w:t>12</w:t>
                            </w:r>
                            <w:r>
                              <w:rPr>
                                <w:rStyle w:val="2Exact2"/>
                              </w:rPr>
                              <w:t xml:space="preserve"> </w:t>
                            </w:r>
                            <w:r>
                              <w:rPr>
                                <w:rStyle w:val="2Corbel95ptExact"/>
                              </w:rPr>
                              <w:t>0</w:t>
                            </w:r>
                            <w:r>
                              <w:rPr>
                                <w:rStyle w:val="2Exact2"/>
                              </w:rPr>
                              <w:t xml:space="preserve"> </w:t>
                            </w:r>
                            <w:r>
                              <w:rPr>
                                <w:rStyle w:val="2Corbel95ptExact"/>
                              </w:rPr>
                              <w:t xml:space="preserve">.1 </w:t>
                            </w:r>
                            <w:r>
                              <w:rPr>
                                <w:rStyle w:val="2Exact2"/>
                                <w:vertAlign w:val="superscript"/>
                              </w:rPr>
                              <w:t>B</w:t>
                            </w:r>
                            <w:r>
                              <w:rPr>
                                <w:rStyle w:val="2Exact2"/>
                              </w:rPr>
                              <w:t xml:space="preserve">&gt; </w:t>
                            </w:r>
                            <w:r>
                              <w:rPr>
                                <w:rStyle w:val="295pt0ptExact"/>
                                <w:lang w:val="ru-RU" w:eastAsia="ru-RU" w:bidi="ru-RU"/>
                              </w:rPr>
                              <w:t>У=4</w:t>
                            </w:r>
                            <w:r>
                              <w:rPr>
                                <w:rStyle w:val="295pt0ptExact"/>
                                <w:vertAlign w:val="superscript"/>
                                <w:lang w:val="ru-RU" w:eastAsia="ru-RU" w:bidi="ru-RU"/>
                              </w:rPr>
                              <w:t>Х</w:t>
                            </w:r>
                            <w:r>
                              <w:rPr>
                                <w:rStyle w:val="2Exact2"/>
                                <w:lang w:val="ru-RU" w:eastAsia="ru-RU" w:bidi="ru-RU"/>
                              </w:rPr>
                              <w:t xml:space="preserve"> </w:t>
                            </w:r>
                            <w:r>
                              <w:rPr>
                                <w:rStyle w:val="2Exact2"/>
                              </w:rPr>
                              <w:t>“4</w:t>
                            </w:r>
                            <w:r>
                              <w:rPr>
                                <w:rStyle w:val="2Exact2"/>
                                <w:vertAlign w:val="superscript"/>
                              </w:rPr>
                              <w:t>X +</w:t>
                            </w:r>
                            <w:r>
                              <w:rPr>
                                <w:rStyle w:val="2Exact2"/>
                              </w:rPr>
                              <w:t xml:space="preserve"> </w:t>
                            </w:r>
                            <w:r>
                              <w:rPr>
                                <w:rStyle w:val="2Corbel95ptExact"/>
                              </w:rPr>
                              <w:t>2</w:t>
                            </w:r>
                            <w:r>
                              <w:rPr>
                                <w:rStyle w:val="2Exact2"/>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35" type="#_x0000_t202" style="position:absolute;left:0;text-align:left;margin-left:141.6pt;margin-top:50pt;width:96.95pt;height:19.7pt;z-index:-251768832;visibility:visible;mso-wrap-style:square;mso-width-percent:0;mso-height-percent:0;mso-wrap-distance-left:135.35pt;mso-wrap-distance-top:0;mso-wrap-distance-right:7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MwtA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" filled="f" stroked="f">
                <v:textbox style="mso-fit-shape-to-text:t" inset="0,0,0,0">
                  <w:txbxContent>
                    <w:p w:rsidR="004D0F99" w:rsidRDefault="00425AF6">
                      <w:pPr>
                        <w:pStyle w:val="23"/>
                        <w:shd w:val="clear" w:color="auto" w:fill="auto"/>
                        <w:spacing w:after="0" w:line="197" w:lineRule="exact"/>
                        <w:ind w:firstLine="720"/>
                        <w:jc w:val="left"/>
                      </w:pPr>
                      <w:r>
                        <w:rPr>
                          <w:rStyle w:val="2Corbel95ptExact"/>
                        </w:rPr>
                        <w:t>12</w:t>
                      </w:r>
                      <w:r>
                        <w:rPr>
                          <w:rStyle w:val="2Exact2"/>
                        </w:rPr>
                        <w:t xml:space="preserve"> </w:t>
                      </w:r>
                      <w:r>
                        <w:rPr>
                          <w:rStyle w:val="2Corbel95ptExact"/>
                        </w:rPr>
                        <w:t>0</w:t>
                      </w:r>
                      <w:r>
                        <w:rPr>
                          <w:rStyle w:val="2Exact2"/>
                        </w:rPr>
                        <w:t xml:space="preserve"> </w:t>
                      </w:r>
                      <w:r>
                        <w:rPr>
                          <w:rStyle w:val="2Corbel95ptExact"/>
                        </w:rPr>
                        <w:t xml:space="preserve">.1 </w:t>
                      </w:r>
                      <w:r>
                        <w:rPr>
                          <w:rStyle w:val="2Exact2"/>
                          <w:vertAlign w:val="superscript"/>
                        </w:rPr>
                        <w:t>B</w:t>
                      </w:r>
                      <w:r>
                        <w:rPr>
                          <w:rStyle w:val="2Exact2"/>
                        </w:rPr>
                        <w:t xml:space="preserve">&gt; </w:t>
                      </w:r>
                      <w:r>
                        <w:rPr>
                          <w:rStyle w:val="295pt0ptExact"/>
                          <w:lang w:val="ru-RU" w:eastAsia="ru-RU" w:bidi="ru-RU"/>
                        </w:rPr>
                        <w:t>У=4</w:t>
                      </w:r>
                      <w:r>
                        <w:rPr>
                          <w:rStyle w:val="295pt0ptExact"/>
                          <w:vertAlign w:val="superscript"/>
                          <w:lang w:val="ru-RU" w:eastAsia="ru-RU" w:bidi="ru-RU"/>
                        </w:rPr>
                        <w:t>Х</w:t>
                      </w:r>
                      <w:r>
                        <w:rPr>
                          <w:rStyle w:val="2Exact2"/>
                          <w:lang w:val="ru-RU" w:eastAsia="ru-RU" w:bidi="ru-RU"/>
                        </w:rPr>
                        <w:t xml:space="preserve"> </w:t>
                      </w:r>
                      <w:r>
                        <w:rPr>
                          <w:rStyle w:val="2Exact2"/>
                        </w:rPr>
                        <w:t>“4</w:t>
                      </w:r>
                      <w:r>
                        <w:rPr>
                          <w:rStyle w:val="2Exact2"/>
                          <w:vertAlign w:val="superscript"/>
                        </w:rPr>
                        <w:t>X +</w:t>
                      </w:r>
                      <w:r>
                        <w:rPr>
                          <w:rStyle w:val="2Exact2"/>
                        </w:rPr>
                        <w:t xml:space="preserve"> </w:t>
                      </w:r>
                      <w:r>
                        <w:rPr>
                          <w:rStyle w:val="2Corbel95ptExact"/>
                        </w:rPr>
                        <w:t>2</w:t>
                      </w:r>
                      <w:r>
                        <w:rPr>
                          <w:rStyle w:val="2Exact2"/>
                          <w:vertAlign w:val="superscript"/>
                        </w:rPr>
                        <w:t>;</w:t>
                      </w:r>
                    </w:p>
                  </w:txbxContent>
                </v:textbox>
                <w10:wrap type="topAndBottom" anchorx="margin"/>
              </v:shape>
            </w:pict>
          </mc:Fallback>
        </mc:AlternateContent>
      </w:r>
      <w:r w:rsidR="00425AF6">
        <w:rPr>
          <w:rStyle w:val="24"/>
        </w:rPr>
        <w:t xml:space="preserve">Absaissalar o‘qini </w:t>
      </w:r>
      <w:r w:rsidR="00425AF6">
        <w:rPr>
          <w:rStyle w:val="295pt0pt"/>
        </w:rPr>
        <w:t>x</w:t>
      </w:r>
      <w:r w:rsidR="00425AF6">
        <w:rPr>
          <w:rStyle w:val="24"/>
        </w:rPr>
        <w:t xml:space="preserve"> = 1 va </w:t>
      </w:r>
      <w:r w:rsidR="00425AF6">
        <w:rPr>
          <w:rStyle w:val="295pt0pt"/>
        </w:rPr>
        <w:t>x</w:t>
      </w:r>
      <w:r w:rsidR="00425AF6">
        <w:rPr>
          <w:rStyle w:val="24"/>
        </w:rPr>
        <w:t xml:space="preserve"> = 2 nuqtalarda,ordinatalar o‘qini esa </w:t>
      </w:r>
      <w:r w:rsidR="00425AF6">
        <w:rPr>
          <w:rStyle w:val="285pt3"/>
        </w:rPr>
        <w:t xml:space="preserve">y </w:t>
      </w:r>
      <w:r w:rsidR="00425AF6">
        <w:rPr>
          <w:rStyle w:val="295pt0pt"/>
        </w:rPr>
        <w:t>=</w:t>
      </w:r>
      <w:r w:rsidR="00425AF6">
        <w:rPr>
          <w:rStyle w:val="24"/>
        </w:rPr>
        <w:t xml:space="preserve"> nuqtada kesib o'tuvchi parabolaning tenglamasini yozing.</w:t>
      </w:r>
    </w:p>
    <w:p w:rsidR="004D0F99" w:rsidRDefault="00425AF6">
      <w:pPr>
        <w:pStyle w:val="23"/>
        <w:shd w:val="clear" w:color="auto" w:fill="auto"/>
        <w:tabs>
          <w:tab w:val="left" w:pos="2762"/>
        </w:tabs>
        <w:spacing w:after="0" w:line="278" w:lineRule="exact"/>
        <w:ind w:left="280" w:firstLine="0"/>
        <w:jc w:val="both"/>
      </w:pPr>
      <w:r>
        <w:rPr>
          <w:rStyle w:val="24"/>
          <w:lang w:val="ru-RU" w:eastAsia="ru-RU" w:bidi="ru-RU"/>
        </w:rPr>
        <w:t xml:space="preserve">С) у </w:t>
      </w:r>
      <w:r>
        <w:rPr>
          <w:rStyle w:val="24"/>
        </w:rPr>
        <w:t xml:space="preserve">= </w:t>
      </w:r>
      <w:r>
        <w:rPr>
          <w:rStyle w:val="295pt0pt"/>
        </w:rPr>
        <w:t>x</w:t>
      </w:r>
      <w:r>
        <w:rPr>
          <w:rStyle w:val="295pt0pt"/>
          <w:vertAlign w:val="superscript"/>
        </w:rPr>
        <w:t>2</w:t>
      </w:r>
      <w:r>
        <w:rPr>
          <w:rStyle w:val="295pt0pt"/>
        </w:rPr>
        <w:t xml:space="preserve"> - 3x + 2;</w:t>
      </w:r>
      <w:r>
        <w:rPr>
          <w:rStyle w:val="24"/>
        </w:rPr>
        <w:tab/>
        <w:t>D) to‘g‘ri javob berilmagan.</w:t>
      </w:r>
    </w:p>
    <w:p w:rsidR="004D0F99" w:rsidRDefault="00425AF6">
      <w:pPr>
        <w:pStyle w:val="23"/>
        <w:shd w:val="clear" w:color="auto" w:fill="auto"/>
        <w:spacing w:after="0" w:line="278" w:lineRule="exact"/>
        <w:ind w:left="280" w:firstLine="0"/>
        <w:jc w:val="both"/>
      </w:pPr>
      <w:r>
        <w:rPr>
          <w:rStyle w:val="24"/>
        </w:rPr>
        <w:t xml:space="preserve">Parabola qaysi ehoraklarda joylashgan </w:t>
      </w:r>
      <w:r>
        <w:rPr>
          <w:rStyle w:val="2fc"/>
        </w:rPr>
        <w:t>(7—8)?</w:t>
      </w:r>
    </w:p>
    <w:p w:rsidR="004D0F99" w:rsidRDefault="00425AF6">
      <w:pPr>
        <w:pStyle w:val="23"/>
        <w:numPr>
          <w:ilvl w:val="0"/>
          <w:numId w:val="154"/>
        </w:numPr>
        <w:shd w:val="clear" w:color="auto" w:fill="auto"/>
        <w:tabs>
          <w:tab w:val="left" w:pos="363"/>
        </w:tabs>
        <w:spacing w:after="38" w:line="190" w:lineRule="exact"/>
        <w:ind w:left="280" w:hanging="280"/>
        <w:jc w:val="both"/>
      </w:pPr>
      <w:r>
        <w:rPr>
          <w:rStyle w:val="295pt0pt"/>
          <w:lang w:val="ru-RU" w:eastAsia="ru-RU" w:bidi="ru-RU"/>
        </w:rPr>
        <w:t xml:space="preserve">у </w:t>
      </w:r>
      <w:r>
        <w:rPr>
          <w:rStyle w:val="295pt0pt"/>
        </w:rPr>
        <w:t>=</w:t>
      </w:r>
      <w:r>
        <w:rPr>
          <w:rStyle w:val="24"/>
        </w:rPr>
        <w:t xml:space="preserve"> </w:t>
      </w:r>
      <w:r>
        <w:rPr>
          <w:rStyle w:val="24"/>
          <w:lang w:val="ru-RU" w:eastAsia="ru-RU" w:bidi="ru-RU"/>
        </w:rPr>
        <w:t>Зх</w:t>
      </w:r>
      <w:r>
        <w:rPr>
          <w:rStyle w:val="2Corbel95pt2"/>
          <w:vertAlign w:val="superscript"/>
          <w:lang w:val="ru-RU" w:eastAsia="ru-RU" w:bidi="ru-RU"/>
        </w:rPr>
        <w:t>2</w:t>
      </w:r>
      <w:r>
        <w:rPr>
          <w:rStyle w:val="24"/>
          <w:lang w:val="ru-RU" w:eastAsia="ru-RU" w:bidi="ru-RU"/>
        </w:rPr>
        <w:t xml:space="preserve"> </w:t>
      </w:r>
      <w:r>
        <w:rPr>
          <w:rStyle w:val="24"/>
        </w:rPr>
        <w:t>+ 5x - 2.</w:t>
      </w:r>
    </w:p>
    <w:p w:rsidR="004D0F99" w:rsidRDefault="00425AF6">
      <w:pPr>
        <w:pStyle w:val="291"/>
        <w:shd w:val="clear" w:color="auto" w:fill="auto"/>
        <w:tabs>
          <w:tab w:val="left" w:pos="1728"/>
          <w:tab w:val="left" w:pos="3302"/>
          <w:tab w:val="left" w:pos="4780"/>
        </w:tabs>
        <w:spacing w:after="154" w:line="160" w:lineRule="exact"/>
        <w:ind w:left="280"/>
        <w:jc w:val="both"/>
      </w:pPr>
      <w:r>
        <w:rPr>
          <w:rStyle w:val="292"/>
          <w:b/>
          <w:bCs/>
        </w:rPr>
        <w:t>A) I, II, III;</w:t>
      </w:r>
      <w:r>
        <w:rPr>
          <w:rStyle w:val="292"/>
          <w:b/>
          <w:bCs/>
        </w:rPr>
        <w:tab/>
      </w:r>
      <w:r>
        <w:rPr>
          <w:rStyle w:val="292"/>
          <w:b/>
          <w:bCs/>
          <w:lang w:val="ru-RU" w:eastAsia="ru-RU" w:bidi="ru-RU"/>
        </w:rPr>
        <w:t xml:space="preserve">В) </w:t>
      </w:r>
      <w:r>
        <w:rPr>
          <w:rStyle w:val="292"/>
          <w:b/>
          <w:bCs/>
        </w:rPr>
        <w:t>II, III, IV;</w:t>
      </w:r>
      <w:r>
        <w:rPr>
          <w:rStyle w:val="292"/>
          <w:b/>
          <w:bCs/>
        </w:rPr>
        <w:tab/>
      </w:r>
      <w:r>
        <w:rPr>
          <w:rStyle w:val="292"/>
          <w:b/>
          <w:bCs/>
          <w:lang w:val="ru-RU" w:eastAsia="ru-RU" w:bidi="ru-RU"/>
        </w:rPr>
        <w:t xml:space="preserve">С) </w:t>
      </w:r>
      <w:r>
        <w:rPr>
          <w:rStyle w:val="292"/>
          <w:b/>
          <w:bCs/>
        </w:rPr>
        <w:t>I, III, IV;</w:t>
      </w:r>
      <w:r>
        <w:rPr>
          <w:rStyle w:val="292"/>
          <w:b/>
          <w:bCs/>
        </w:rPr>
        <w:tab/>
        <w:t>D) I, II, III, IV;</w:t>
      </w:r>
    </w:p>
    <w:p w:rsidR="004D0F99" w:rsidRDefault="00425AF6">
      <w:pPr>
        <w:pStyle w:val="33"/>
        <w:numPr>
          <w:ilvl w:val="0"/>
          <w:numId w:val="154"/>
        </w:numPr>
        <w:shd w:val="clear" w:color="auto" w:fill="auto"/>
        <w:tabs>
          <w:tab w:val="left" w:pos="363"/>
        </w:tabs>
        <w:spacing w:before="0" w:after="22" w:line="190" w:lineRule="exact"/>
        <w:ind w:left="280" w:hanging="280"/>
        <w:jc w:val="both"/>
      </w:pPr>
      <w:r>
        <w:rPr>
          <w:rStyle w:val="30pt0"/>
          <w:i/>
          <w:iCs/>
        </w:rPr>
        <w:t>y — ~x</w:t>
      </w:r>
      <w:r>
        <w:rPr>
          <w:rStyle w:val="30pt0"/>
          <w:i/>
          <w:iCs/>
          <w:vertAlign w:val="superscript"/>
        </w:rPr>
        <w:t>2</w:t>
      </w:r>
      <w:r>
        <w:rPr>
          <w:rStyle w:val="30pt0"/>
          <w:i/>
          <w:iCs/>
        </w:rPr>
        <w:t xml:space="preserve"> -</w:t>
      </w:r>
      <w:r>
        <w:rPr>
          <w:rStyle w:val="39pt"/>
        </w:rPr>
        <w:t xml:space="preserve"> </w:t>
      </w:r>
      <w:r>
        <w:rPr>
          <w:rStyle w:val="3Corbel"/>
        </w:rPr>
        <w:t>6</w:t>
      </w:r>
      <w:r>
        <w:rPr>
          <w:rStyle w:val="39pt"/>
        </w:rPr>
        <w:t xml:space="preserve">x - </w:t>
      </w:r>
      <w:r>
        <w:rPr>
          <w:rStyle w:val="3Corbel"/>
        </w:rPr>
        <w:t>11</w:t>
      </w:r>
      <w:r>
        <w:rPr>
          <w:rStyle w:val="39pt"/>
        </w:rPr>
        <w:t>.</w:t>
      </w:r>
    </w:p>
    <w:p w:rsidR="004D0F99" w:rsidRDefault="00425AF6">
      <w:pPr>
        <w:pStyle w:val="23"/>
        <w:shd w:val="clear" w:color="auto" w:fill="auto"/>
        <w:tabs>
          <w:tab w:val="left" w:pos="1728"/>
          <w:tab w:val="left" w:pos="3302"/>
          <w:tab w:val="left" w:pos="4780"/>
        </w:tabs>
        <w:spacing w:after="0" w:line="180" w:lineRule="exact"/>
        <w:ind w:left="280" w:firstLine="0"/>
        <w:jc w:val="both"/>
      </w:pPr>
      <w:r>
        <w:rPr>
          <w:rStyle w:val="24"/>
        </w:rPr>
        <w:t>A) III, IV;</w:t>
      </w:r>
      <w:r>
        <w:rPr>
          <w:rStyle w:val="24"/>
        </w:rPr>
        <w:tab/>
      </w:r>
      <w:r>
        <w:rPr>
          <w:rStyle w:val="24"/>
          <w:lang w:val="ru-RU" w:eastAsia="ru-RU" w:bidi="ru-RU"/>
        </w:rPr>
        <w:t xml:space="preserve">В) </w:t>
      </w:r>
      <w:r>
        <w:rPr>
          <w:rStyle w:val="24"/>
        </w:rPr>
        <w:t>I, II, III;</w:t>
      </w:r>
      <w:r>
        <w:rPr>
          <w:rStyle w:val="24"/>
        </w:rPr>
        <w:tab/>
      </w:r>
      <w:r>
        <w:rPr>
          <w:rStyle w:val="24"/>
          <w:lang w:val="ru-RU" w:eastAsia="ru-RU" w:bidi="ru-RU"/>
        </w:rPr>
        <w:t xml:space="preserve">С) </w:t>
      </w:r>
      <w:r>
        <w:rPr>
          <w:rStyle w:val="24"/>
        </w:rPr>
        <w:t>II, III, IV;</w:t>
      </w:r>
      <w:r>
        <w:rPr>
          <w:rStyle w:val="24"/>
        </w:rPr>
        <w:tab/>
        <w:t>D) I, II.</w:t>
      </w:r>
    </w:p>
    <w:p w:rsidR="004D0F99" w:rsidRDefault="00425AF6">
      <w:pPr>
        <w:pStyle w:val="23"/>
        <w:numPr>
          <w:ilvl w:val="0"/>
          <w:numId w:val="154"/>
        </w:numPr>
        <w:shd w:val="clear" w:color="auto" w:fill="auto"/>
        <w:tabs>
          <w:tab w:val="left" w:pos="363"/>
        </w:tabs>
        <w:spacing w:after="45" w:line="250" w:lineRule="exact"/>
        <w:ind w:left="280" w:hanging="280"/>
        <w:jc w:val="both"/>
      </w:pPr>
      <w:r>
        <w:rPr>
          <w:rStyle w:val="24"/>
        </w:rPr>
        <w:t xml:space="preserve">Ikki musbat sonning yig‘indisi 160 ga teng. Agar shu </w:t>
      </w:r>
      <w:r>
        <w:rPr>
          <w:rStyle w:val="24"/>
        </w:rPr>
        <w:t>sonlar kublarining yig‘indisi eng kichik bo‘Isa, shu sonlarni toping. A) 95; 65; B) 155; 5; C) 75; 85; D) 80; 80.</w:t>
      </w:r>
    </w:p>
    <w:p w:rsidR="004D0F99" w:rsidRDefault="00425AF6">
      <w:pPr>
        <w:pStyle w:val="23"/>
        <w:numPr>
          <w:ilvl w:val="0"/>
          <w:numId w:val="154"/>
        </w:numPr>
        <w:shd w:val="clear" w:color="auto" w:fill="auto"/>
        <w:tabs>
          <w:tab w:val="left" w:pos="464"/>
        </w:tabs>
        <w:spacing w:after="0" w:line="269" w:lineRule="exact"/>
        <w:ind w:left="280" w:hanging="280"/>
        <w:jc w:val="both"/>
      </w:pPr>
      <w:r>
        <w:rPr>
          <w:rStyle w:val="24"/>
          <w:lang w:val="ru-RU" w:eastAsia="ru-RU" w:bidi="ru-RU"/>
        </w:rPr>
        <w:t xml:space="preserve">у </w:t>
      </w:r>
      <w:r>
        <w:rPr>
          <w:rStyle w:val="24"/>
        </w:rPr>
        <w:t>= x</w:t>
      </w:r>
      <w:r>
        <w:rPr>
          <w:rStyle w:val="2Corbel95pt2"/>
          <w:vertAlign w:val="superscript"/>
        </w:rPr>
        <w:t>2</w:t>
      </w:r>
      <w:r>
        <w:rPr>
          <w:rStyle w:val="24"/>
        </w:rPr>
        <w:t xml:space="preserve"> — 4x + 3 funksiyaning eng kichik qiymatini toping.</w:t>
      </w:r>
    </w:p>
    <w:p w:rsidR="004D0F99" w:rsidRDefault="00425AF6">
      <w:pPr>
        <w:pStyle w:val="23"/>
        <w:shd w:val="clear" w:color="auto" w:fill="auto"/>
        <w:tabs>
          <w:tab w:val="left" w:pos="1728"/>
          <w:tab w:val="left" w:pos="3302"/>
          <w:tab w:val="left" w:pos="4780"/>
        </w:tabs>
        <w:spacing w:after="0" w:line="269" w:lineRule="exact"/>
        <w:ind w:left="420" w:firstLine="0"/>
        <w:jc w:val="both"/>
      </w:pPr>
      <w:r>
        <w:rPr>
          <w:rStyle w:val="24"/>
        </w:rPr>
        <w:t>A) -1;</w:t>
      </w:r>
      <w:r>
        <w:rPr>
          <w:rStyle w:val="24"/>
        </w:rPr>
        <w:tab/>
      </w:r>
      <w:r>
        <w:rPr>
          <w:rStyle w:val="24"/>
          <w:lang w:val="ru-RU" w:eastAsia="ru-RU" w:bidi="ru-RU"/>
        </w:rPr>
        <w:t xml:space="preserve">В) </w:t>
      </w:r>
      <w:r>
        <w:rPr>
          <w:rStyle w:val="24"/>
        </w:rPr>
        <w:t>1;</w:t>
      </w:r>
      <w:r>
        <w:rPr>
          <w:rStyle w:val="24"/>
        </w:rPr>
        <w:tab/>
        <w:t>C) 7;</w:t>
      </w:r>
      <w:r>
        <w:rPr>
          <w:rStyle w:val="24"/>
        </w:rPr>
        <w:tab/>
        <w:t>D) -</w:t>
      </w:r>
      <w:r>
        <w:rPr>
          <w:rStyle w:val="2Corbel95pt2"/>
        </w:rPr>
        <w:t>8</w:t>
      </w:r>
      <w:r>
        <w:rPr>
          <w:rStyle w:val="24"/>
        </w:rPr>
        <w:t>.</w:t>
      </w:r>
    </w:p>
    <w:p w:rsidR="004D0F99" w:rsidRDefault="00425AF6">
      <w:pPr>
        <w:pStyle w:val="23"/>
        <w:shd w:val="clear" w:color="auto" w:fill="auto"/>
        <w:spacing w:after="26" w:line="180" w:lineRule="exact"/>
        <w:ind w:left="280" w:firstLine="0"/>
        <w:jc w:val="both"/>
      </w:pPr>
      <w:r>
        <w:rPr>
          <w:rStyle w:val="24"/>
        </w:rPr>
        <w:t xml:space="preserve">Tengsizlikni yeching </w:t>
      </w:r>
      <w:r>
        <w:rPr>
          <w:rStyle w:val="2fd"/>
        </w:rPr>
        <w:t>(11-15):</w:t>
      </w:r>
    </w:p>
    <w:p w:rsidR="004D0F99" w:rsidRDefault="00425AF6">
      <w:pPr>
        <w:pStyle w:val="23"/>
        <w:numPr>
          <w:ilvl w:val="0"/>
          <w:numId w:val="154"/>
        </w:numPr>
        <w:shd w:val="clear" w:color="auto" w:fill="auto"/>
        <w:tabs>
          <w:tab w:val="left" w:pos="464"/>
        </w:tabs>
        <w:spacing w:after="22" w:line="190" w:lineRule="exact"/>
        <w:ind w:left="280" w:hanging="280"/>
        <w:jc w:val="both"/>
      </w:pPr>
      <w:r>
        <w:rPr>
          <w:rStyle w:val="2Corbel95pt2"/>
        </w:rPr>
        <w:t>2</w:t>
      </w:r>
      <w:r>
        <w:rPr>
          <w:rStyle w:val="24"/>
        </w:rPr>
        <w:t>x</w:t>
      </w:r>
      <w:r>
        <w:rPr>
          <w:rStyle w:val="2Corbel95pt2"/>
          <w:vertAlign w:val="superscript"/>
        </w:rPr>
        <w:t>2</w:t>
      </w:r>
      <w:r>
        <w:rPr>
          <w:rStyle w:val="24"/>
        </w:rPr>
        <w:t>-</w:t>
      </w:r>
      <w:r>
        <w:rPr>
          <w:rStyle w:val="2Corbel95pt2"/>
        </w:rPr>
        <w:t>8</w:t>
      </w:r>
      <w:r>
        <w:rPr>
          <w:rStyle w:val="24"/>
        </w:rPr>
        <w:t>&lt;</w:t>
      </w:r>
      <w:r>
        <w:rPr>
          <w:rStyle w:val="2Corbel95pt2"/>
        </w:rPr>
        <w:t>0</w:t>
      </w:r>
      <w:r>
        <w:rPr>
          <w:rStyle w:val="24"/>
        </w:rPr>
        <w:t>.</w:t>
      </w:r>
    </w:p>
    <w:p w:rsidR="004D0F99" w:rsidRDefault="00425AF6">
      <w:pPr>
        <w:pStyle w:val="23"/>
        <w:shd w:val="clear" w:color="auto" w:fill="auto"/>
        <w:tabs>
          <w:tab w:val="left" w:pos="3302"/>
          <w:tab w:val="left" w:pos="4780"/>
        </w:tabs>
        <w:spacing w:after="16" w:line="180" w:lineRule="exact"/>
        <w:ind w:left="280" w:firstLine="0"/>
        <w:jc w:val="both"/>
      </w:pPr>
      <w:r>
        <w:rPr>
          <w:rStyle w:val="24"/>
        </w:rPr>
        <w:t xml:space="preserve">A) -2&lt;x&lt;2; </w:t>
      </w:r>
      <w:r>
        <w:rPr>
          <w:rStyle w:val="24"/>
          <w:lang w:val="ru-RU" w:eastAsia="ru-RU" w:bidi="ru-RU"/>
        </w:rPr>
        <w:t xml:space="preserve">В) </w:t>
      </w:r>
      <w:r>
        <w:rPr>
          <w:rStyle w:val="24"/>
        </w:rPr>
        <w:t>-2&lt;x;</w:t>
      </w:r>
      <w:r>
        <w:rPr>
          <w:rStyle w:val="24"/>
        </w:rPr>
        <w:tab/>
        <w:t xml:space="preserve">C) </w:t>
      </w:r>
      <w:r>
        <w:rPr>
          <w:rStyle w:val="21pt3"/>
        </w:rPr>
        <w:t>x&gt;2;</w:t>
      </w:r>
      <w:r>
        <w:rPr>
          <w:rStyle w:val="24"/>
        </w:rPr>
        <w:tab/>
        <w:t>D) 0&lt;x&lt;4.</w:t>
      </w:r>
    </w:p>
    <w:p w:rsidR="004D0F99" w:rsidRDefault="00425AF6">
      <w:pPr>
        <w:pStyle w:val="23"/>
        <w:numPr>
          <w:ilvl w:val="0"/>
          <w:numId w:val="154"/>
        </w:numPr>
        <w:shd w:val="clear" w:color="auto" w:fill="auto"/>
        <w:tabs>
          <w:tab w:val="left" w:pos="464"/>
        </w:tabs>
        <w:spacing w:after="52" w:line="190" w:lineRule="exact"/>
        <w:ind w:left="280" w:hanging="280"/>
        <w:jc w:val="both"/>
      </w:pPr>
      <w:r>
        <w:rPr>
          <w:rStyle w:val="24"/>
        </w:rPr>
        <w:t>3x</w:t>
      </w:r>
      <w:r>
        <w:rPr>
          <w:rStyle w:val="2Corbel95pt2"/>
          <w:vertAlign w:val="superscript"/>
        </w:rPr>
        <w:t>2</w:t>
      </w:r>
      <w:r>
        <w:rPr>
          <w:rStyle w:val="24"/>
        </w:rPr>
        <w:t>-9&gt;0.</w:t>
      </w:r>
    </w:p>
    <w:p w:rsidR="004D0F99" w:rsidRDefault="00425AF6">
      <w:pPr>
        <w:pStyle w:val="23"/>
        <w:shd w:val="clear" w:color="auto" w:fill="auto"/>
        <w:spacing w:after="79" w:line="190" w:lineRule="exact"/>
        <w:ind w:left="280" w:firstLine="0"/>
        <w:jc w:val="both"/>
      </w:pPr>
      <w:r>
        <w:rPr>
          <w:rStyle w:val="24"/>
        </w:rPr>
        <w:t xml:space="preserve">A) </w:t>
      </w:r>
      <w:r>
        <w:rPr>
          <w:rStyle w:val="285pt3"/>
        </w:rPr>
        <w:t>x</w:t>
      </w:r>
      <w:r>
        <w:rPr>
          <w:rStyle w:val="285pt4"/>
        </w:rPr>
        <w:t xml:space="preserve"> </w:t>
      </w:r>
      <w:r>
        <w:rPr>
          <w:rStyle w:val="24"/>
        </w:rPr>
        <w:t xml:space="preserve">&lt; V3; B) </w:t>
      </w:r>
      <w:r>
        <w:rPr>
          <w:rStyle w:val="285pt3"/>
        </w:rPr>
        <w:t>x &gt;</w:t>
      </w:r>
      <w:r>
        <w:rPr>
          <w:rStyle w:val="285pt4"/>
        </w:rPr>
        <w:t xml:space="preserve"> </w:t>
      </w:r>
      <w:r>
        <w:rPr>
          <w:rStyle w:val="26pt0pt"/>
          <w:b w:val="0"/>
          <w:bCs w:val="0"/>
        </w:rPr>
        <w:t xml:space="preserve">a/3; </w:t>
      </w:r>
      <w:r>
        <w:rPr>
          <w:rStyle w:val="24"/>
        </w:rPr>
        <w:t xml:space="preserve">C) </w:t>
      </w:r>
      <w:r>
        <w:rPr>
          <w:rStyle w:val="285pt5"/>
        </w:rPr>
        <w:t xml:space="preserve">x </w:t>
      </w:r>
      <w:r>
        <w:rPr>
          <w:rStyle w:val="295pt0pt"/>
        </w:rPr>
        <w:t>&lt;</w:t>
      </w:r>
      <w:r>
        <w:rPr>
          <w:rStyle w:val="24"/>
        </w:rPr>
        <w:t xml:space="preserve"> -V3, </w:t>
      </w:r>
      <w:r>
        <w:rPr>
          <w:rStyle w:val="285pt3"/>
        </w:rPr>
        <w:t xml:space="preserve">x </w:t>
      </w:r>
      <w:r>
        <w:rPr>
          <w:rStyle w:val="295pt0pt"/>
        </w:rPr>
        <w:t>&gt;</w:t>
      </w:r>
      <w:r>
        <w:rPr>
          <w:rStyle w:val="24"/>
        </w:rPr>
        <w:t xml:space="preserve"> </w:t>
      </w:r>
      <w:r>
        <w:rPr>
          <w:rStyle w:val="24"/>
          <w:lang w:val="ru-RU" w:eastAsia="ru-RU" w:bidi="ru-RU"/>
        </w:rPr>
        <w:t xml:space="preserve">л/З; </w:t>
      </w:r>
      <w:r>
        <w:rPr>
          <w:rStyle w:val="24"/>
        </w:rPr>
        <w:t xml:space="preserve">D) </w:t>
      </w:r>
      <w:r>
        <w:rPr>
          <w:rStyle w:val="285pt3"/>
        </w:rPr>
        <w:t xml:space="preserve">x </w:t>
      </w:r>
      <w:r>
        <w:rPr>
          <w:rStyle w:val="295pt0pt"/>
        </w:rPr>
        <w:t>&gt;</w:t>
      </w:r>
      <w:r>
        <w:rPr>
          <w:rStyle w:val="24"/>
        </w:rPr>
        <w:t xml:space="preserve"> 3.</w:t>
      </w:r>
    </w:p>
    <w:p w:rsidR="004D0F99" w:rsidRDefault="001C1E23">
      <w:pPr>
        <w:pStyle w:val="23"/>
        <w:numPr>
          <w:ilvl w:val="0"/>
          <w:numId w:val="154"/>
        </w:numPr>
        <w:shd w:val="clear" w:color="auto" w:fill="auto"/>
        <w:tabs>
          <w:tab w:val="left" w:pos="464"/>
        </w:tabs>
        <w:spacing w:after="0" w:line="259" w:lineRule="exact"/>
        <w:ind w:left="980" w:hanging="980"/>
        <w:jc w:val="left"/>
      </w:pPr>
      <w:r>
        <w:rPr>
          <w:noProof/>
          <w:lang w:val="ru-RU" w:eastAsia="ru-RU" w:bidi="ar-SA"/>
        </w:rPr>
        <mc:AlternateContent>
          <mc:Choice Requires="wps">
            <w:drawing>
              <wp:anchor distT="121920" distB="238125" distL="2221865" distR="63500" simplePos="0" relativeHeight="251548672" behindDoc="1" locked="0" layoutInCell="1" allowOverlap="1">
                <wp:simplePos x="0" y="0"/>
                <wp:positionH relativeFrom="margin">
                  <wp:posOffset>2978150</wp:posOffset>
                </wp:positionH>
                <wp:positionV relativeFrom="paragraph">
                  <wp:posOffset>152400</wp:posOffset>
                </wp:positionV>
                <wp:extent cx="853440" cy="238125"/>
                <wp:effectExtent l="0" t="0" r="0" b="1905"/>
                <wp:wrapSquare wrapText="left"/>
                <wp:docPr id="9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3"/>
                              <w:shd w:val="clear" w:color="auto" w:fill="auto"/>
                              <w:tabs>
                                <w:tab w:val="left" w:pos="1130"/>
                              </w:tabs>
                              <w:spacing w:after="0" w:line="125" w:lineRule="exact"/>
                              <w:ind w:left="520"/>
                              <w:jc w:val="both"/>
                            </w:pPr>
                            <w:r>
                              <w:rPr>
                                <w:rStyle w:val="9Exact0"/>
                              </w:rPr>
                              <w:t>3</w:t>
                            </w:r>
                            <w:r>
                              <w:rPr>
                                <w:rStyle w:val="9Exact0"/>
                              </w:rPr>
                              <w:tab/>
                              <w:t>2</w:t>
                            </w:r>
                          </w:p>
                          <w:p w:rsidR="004D0F99" w:rsidRDefault="00425AF6">
                            <w:pPr>
                              <w:pStyle w:val="23"/>
                              <w:shd w:val="clear" w:color="auto" w:fill="auto"/>
                              <w:tabs>
                                <w:tab w:val="left" w:pos="1094"/>
                              </w:tabs>
                              <w:spacing w:after="0" w:line="125" w:lineRule="exact"/>
                              <w:ind w:left="520" w:hanging="520"/>
                              <w:jc w:val="left"/>
                            </w:pPr>
                            <w:r>
                              <w:rPr>
                                <w:rStyle w:val="21ptExact"/>
                              </w:rPr>
                              <w:t xml:space="preserve">D) - - &lt; </w:t>
                            </w:r>
                            <w:r>
                              <w:rPr>
                                <w:rStyle w:val="295pt0ptExact"/>
                              </w:rPr>
                              <w:t>x &lt;</w:t>
                            </w:r>
                            <w:r>
                              <w:rPr>
                                <w:rStyle w:val="21ptExact"/>
                              </w:rPr>
                              <w:t xml:space="preserve"> -. </w:t>
                            </w:r>
                            <w:r>
                              <w:rPr>
                                <w:rStyle w:val="275ptExact"/>
                              </w:rPr>
                              <w:t>2</w:t>
                            </w:r>
                            <w:r>
                              <w:rPr>
                                <w:rStyle w:val="2CenturySchoolbook8ptExact"/>
                              </w:rPr>
                              <w:tab/>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36" type="#_x0000_t202" style="position:absolute;left:0;text-align:left;margin-left:234.5pt;margin-top:12pt;width:67.2pt;height:18.75pt;z-index:-251767808;visibility:visible;mso-wrap-style:square;mso-width-percent:0;mso-height-percent:0;mso-wrap-distance-left:174.95pt;mso-wrap-distance-top:9.6pt;mso-wrap-distance-right:5pt;mso-wrap-distance-bottom:18.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V/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" filled="f" stroked="f">
                <v:textbox style="mso-fit-shape-to-text:t" inset="0,0,0,0">
                  <w:txbxContent>
                    <w:p w:rsidR="004D0F99" w:rsidRDefault="00425AF6">
                      <w:pPr>
                        <w:pStyle w:val="93"/>
                        <w:shd w:val="clear" w:color="auto" w:fill="auto"/>
                        <w:tabs>
                          <w:tab w:val="left" w:pos="1130"/>
                        </w:tabs>
                        <w:spacing w:after="0" w:line="125" w:lineRule="exact"/>
                        <w:ind w:left="520"/>
                        <w:jc w:val="both"/>
                      </w:pPr>
                      <w:r>
                        <w:rPr>
                          <w:rStyle w:val="9Exact0"/>
                        </w:rPr>
                        <w:t>3</w:t>
                      </w:r>
                      <w:r>
                        <w:rPr>
                          <w:rStyle w:val="9Exact0"/>
                        </w:rPr>
                        <w:tab/>
                        <w:t>2</w:t>
                      </w:r>
                    </w:p>
                    <w:p w:rsidR="004D0F99" w:rsidRDefault="00425AF6">
                      <w:pPr>
                        <w:pStyle w:val="23"/>
                        <w:shd w:val="clear" w:color="auto" w:fill="auto"/>
                        <w:tabs>
                          <w:tab w:val="left" w:pos="1094"/>
                        </w:tabs>
                        <w:spacing w:after="0" w:line="125" w:lineRule="exact"/>
                        <w:ind w:left="520" w:hanging="520"/>
                        <w:jc w:val="left"/>
                      </w:pPr>
                      <w:r>
                        <w:rPr>
                          <w:rStyle w:val="21ptExact"/>
                        </w:rPr>
                        <w:t xml:space="preserve">D) - - &lt; </w:t>
                      </w:r>
                      <w:r>
                        <w:rPr>
                          <w:rStyle w:val="295pt0ptExact"/>
                        </w:rPr>
                        <w:t>x &lt;</w:t>
                      </w:r>
                      <w:r>
                        <w:rPr>
                          <w:rStyle w:val="21ptExact"/>
                        </w:rPr>
                        <w:t xml:space="preserve"> -. </w:t>
                      </w:r>
                      <w:r>
                        <w:rPr>
                          <w:rStyle w:val="275ptExact"/>
                        </w:rPr>
                        <w:t>2</w:t>
                      </w:r>
                      <w:r>
                        <w:rPr>
                          <w:rStyle w:val="2CenturySchoolbook8ptExact"/>
                        </w:rPr>
                        <w:tab/>
                        <w:t>3</w:t>
                      </w:r>
                    </w:p>
                  </w:txbxContent>
                </v:textbox>
                <w10:wrap type="square" side="left" anchorx="margin"/>
              </v:shape>
            </w:pict>
          </mc:Fallback>
        </mc:AlternateContent>
      </w:r>
      <w:r w:rsidR="00425AF6">
        <w:rPr>
          <w:rStyle w:val="2Corbel95pt2"/>
        </w:rPr>
        <w:t>6</w:t>
      </w:r>
      <w:r w:rsidR="00425AF6">
        <w:rPr>
          <w:rStyle w:val="24"/>
        </w:rPr>
        <w:t>x</w:t>
      </w:r>
      <w:r w:rsidR="00425AF6">
        <w:rPr>
          <w:rStyle w:val="2Corbel95pt2"/>
          <w:vertAlign w:val="superscript"/>
        </w:rPr>
        <w:t>2</w:t>
      </w:r>
      <w:r w:rsidR="00425AF6">
        <w:rPr>
          <w:rStyle w:val="24"/>
        </w:rPr>
        <w:t xml:space="preserve"> + </w:t>
      </w:r>
      <w:r w:rsidR="00425AF6">
        <w:rPr>
          <w:rStyle w:val="21pt3"/>
        </w:rPr>
        <w:t xml:space="preserve">5x-6&gt; 0. </w:t>
      </w:r>
      <w:r w:rsidR="00425AF6">
        <w:rPr>
          <w:rStyle w:val="2MSReferenceSansSerif75pt"/>
        </w:rPr>
        <w:t>2</w:t>
      </w:r>
      <w:r w:rsidR="00425AF6">
        <w:br w:type="page"/>
      </w:r>
    </w:p>
    <w:p w:rsidR="004D0F99" w:rsidRDefault="00425AF6">
      <w:pPr>
        <w:pStyle w:val="471"/>
        <w:shd w:val="clear" w:color="auto" w:fill="auto"/>
        <w:spacing w:after="92" w:line="230" w:lineRule="exact"/>
        <w:jc w:val="right"/>
      </w:pPr>
      <w:r>
        <w:rPr>
          <w:rStyle w:val="473"/>
          <w:i/>
          <w:iCs/>
        </w:rPr>
        <w:lastRenderedPageBreak/>
        <w:t>х</w:t>
      </w:r>
      <w:r>
        <w:rPr>
          <w:rStyle w:val="473"/>
          <w:i/>
          <w:iCs/>
          <w:vertAlign w:val="superscript"/>
        </w:rPr>
        <w:t>2</w:t>
      </w:r>
      <w:r>
        <w:rPr>
          <w:rStyle w:val="473"/>
          <w:i/>
          <w:iCs/>
        </w:rPr>
        <w:t xml:space="preserve"> 7х + 10 </w:t>
      </w:r>
      <w:r>
        <w:rPr>
          <w:rStyle w:val="47BookmanOldStyle4pt"/>
          <w:vertAlign w:val="superscript"/>
        </w:rPr>
        <w:t>14</w:t>
      </w:r>
      <w:r>
        <w:rPr>
          <w:rStyle w:val="47BookmanOldStyle4pt"/>
        </w:rPr>
        <w:t xml:space="preserve">' </w:t>
      </w:r>
      <w:r>
        <w:rPr>
          <w:rStyle w:val="472"/>
          <w:i/>
          <w:iCs/>
        </w:rPr>
        <w:t>х?</w:t>
      </w:r>
      <w:r>
        <w:rPr>
          <w:rStyle w:val="474"/>
          <w:i/>
          <w:iCs/>
        </w:rPr>
        <w:t xml:space="preserve"> -Зх-10</w:t>
      </w:r>
    </w:p>
    <w:p w:rsidR="004D0F99" w:rsidRDefault="001C1E23">
      <w:pPr>
        <w:pStyle w:val="23"/>
        <w:shd w:val="clear" w:color="auto" w:fill="auto"/>
        <w:spacing w:after="134" w:line="190" w:lineRule="exact"/>
        <w:ind w:firstLine="0"/>
        <w:jc w:val="right"/>
      </w:pPr>
      <w:r>
        <w:rPr>
          <w:noProof/>
          <w:lang w:val="ru-RU" w:eastAsia="ru-RU" w:bidi="ar-SA"/>
        </w:rPr>
        <mc:AlternateContent>
          <mc:Choice Requires="wps">
            <w:drawing>
              <wp:anchor distT="24130" distB="0" distL="63500" distR="63500" simplePos="0" relativeHeight="251549696" behindDoc="1" locked="0" layoutInCell="1" allowOverlap="1">
                <wp:simplePos x="0" y="0"/>
                <wp:positionH relativeFrom="margin">
                  <wp:posOffset>956945</wp:posOffset>
                </wp:positionH>
                <wp:positionV relativeFrom="paragraph">
                  <wp:posOffset>-304800</wp:posOffset>
                </wp:positionV>
                <wp:extent cx="271145" cy="114300"/>
                <wp:effectExtent l="4445" t="0" r="635" b="0"/>
                <wp:wrapSquare wrapText="left"/>
                <wp:docPr id="90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1ptExact"/>
                                <w:lang w:val="ru-RU" w:eastAsia="ru-RU" w:bidi="ru-RU"/>
                              </w:rPr>
                              <w:t>&lt;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37" type="#_x0000_t202" style="position:absolute;left:0;text-align:left;margin-left:75.35pt;margin-top:-24pt;width:21.35pt;height:9pt;z-index:-251766784;visibility:visible;mso-wrap-style:square;mso-width-percent:0;mso-height-percent:0;mso-wrap-distance-left:5pt;mso-wrap-distance-top:1.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4xsgIAALU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1ptExact"/>
                          <w:lang w:val="ru-RU" w:eastAsia="ru-RU" w:bidi="ru-RU"/>
                        </w:rPr>
                        <w:t>&lt; о.</w:t>
                      </w:r>
                    </w:p>
                  </w:txbxContent>
                </v:textbox>
                <w10:wrap type="square" side="left" anchorx="margin"/>
              </v:shape>
            </w:pict>
          </mc:Fallback>
        </mc:AlternateContent>
      </w:r>
      <w:r w:rsidR="00425AF6">
        <w:rPr>
          <w:rStyle w:val="21pt3"/>
          <w:lang w:val="ru-RU" w:eastAsia="ru-RU" w:bidi="ru-RU"/>
        </w:rPr>
        <w:t>А) -2&lt;х&lt;2;</w:t>
      </w:r>
      <w:r w:rsidR="00425AF6">
        <w:rPr>
          <w:rStyle w:val="24"/>
          <w:lang w:val="ru-RU" w:eastAsia="ru-RU" w:bidi="ru-RU"/>
        </w:rPr>
        <w:t xml:space="preserve"> В) </w:t>
      </w:r>
      <w:r w:rsidR="00425AF6">
        <w:rPr>
          <w:rStyle w:val="295pt0pt"/>
          <w:lang w:val="ru-RU" w:eastAsia="ru-RU" w:bidi="ru-RU"/>
        </w:rPr>
        <w:t>-2&lt; х</w:t>
      </w:r>
      <w:r w:rsidR="00425AF6">
        <w:rPr>
          <w:rStyle w:val="24"/>
          <w:lang w:val="ru-RU" w:eastAsia="ru-RU" w:bidi="ru-RU"/>
        </w:rPr>
        <w:t xml:space="preserve"> &lt;5; </w:t>
      </w:r>
      <w:r w:rsidR="00425AF6">
        <w:rPr>
          <w:rStyle w:val="21pt3"/>
          <w:lang w:val="ru-RU" w:eastAsia="ru-RU" w:bidi="ru-RU"/>
        </w:rPr>
        <w:t>С)</w:t>
      </w:r>
      <w:r w:rsidR="00425AF6">
        <w:rPr>
          <w:rStyle w:val="24"/>
          <w:lang w:val="ru-RU" w:eastAsia="ru-RU" w:bidi="ru-RU"/>
        </w:rPr>
        <w:t xml:space="preserve"> х^-2,х^5; </w:t>
      </w:r>
      <w:r w:rsidR="00425AF6">
        <w:rPr>
          <w:rStyle w:val="24"/>
        </w:rPr>
        <w:t xml:space="preserve">D) </w:t>
      </w:r>
      <w:r w:rsidR="00425AF6">
        <w:rPr>
          <w:rStyle w:val="21pt3"/>
          <w:lang w:val="ru-RU" w:eastAsia="ru-RU" w:bidi="ru-RU"/>
        </w:rPr>
        <w:t>-2&lt;х&lt;0.</w:t>
      </w:r>
    </w:p>
    <w:p w:rsidR="004D0F99" w:rsidRDefault="00425AF6">
      <w:pPr>
        <w:pStyle w:val="531"/>
        <w:numPr>
          <w:ilvl w:val="0"/>
          <w:numId w:val="156"/>
        </w:numPr>
        <w:shd w:val="clear" w:color="auto" w:fill="auto"/>
        <w:tabs>
          <w:tab w:val="left" w:pos="464"/>
        </w:tabs>
        <w:spacing w:before="0" w:line="190" w:lineRule="exact"/>
      </w:pPr>
      <w:r>
        <w:rPr>
          <w:rStyle w:val="533"/>
          <w:b/>
          <w:bCs/>
        </w:rPr>
        <w:t>—— &gt; о.</w:t>
      </w:r>
    </w:p>
    <w:p w:rsidR="004D0F99" w:rsidRDefault="00425AF6">
      <w:pPr>
        <w:pStyle w:val="471"/>
        <w:shd w:val="clear" w:color="auto" w:fill="auto"/>
        <w:spacing w:after="20" w:line="160" w:lineRule="exact"/>
        <w:ind w:left="420"/>
      </w:pPr>
      <w:r>
        <w:rPr>
          <w:rStyle w:val="474"/>
          <w:i/>
          <w:iCs/>
        </w:rPr>
        <w:t>-х?+вх-8</w:t>
      </w:r>
    </w:p>
    <w:p w:rsidR="004D0F99" w:rsidRDefault="00425AF6">
      <w:pPr>
        <w:pStyle w:val="23"/>
        <w:shd w:val="clear" w:color="auto" w:fill="auto"/>
        <w:tabs>
          <w:tab w:val="left" w:pos="3085"/>
        </w:tabs>
        <w:spacing w:after="14" w:line="190" w:lineRule="exact"/>
        <w:ind w:left="420" w:firstLine="0"/>
        <w:jc w:val="both"/>
      </w:pPr>
      <w:r>
        <w:rPr>
          <w:rStyle w:val="21pt3"/>
          <w:lang w:val="ru-RU" w:eastAsia="ru-RU" w:bidi="ru-RU"/>
        </w:rPr>
        <w:t>А) -2&lt;х&lt;3;</w:t>
      </w:r>
      <w:r>
        <w:rPr>
          <w:rStyle w:val="24"/>
          <w:lang w:val="ru-RU" w:eastAsia="ru-RU" w:bidi="ru-RU"/>
        </w:rPr>
        <w:tab/>
        <w:t xml:space="preserve">В) </w:t>
      </w:r>
      <w:r>
        <w:rPr>
          <w:rStyle w:val="295pt0pt"/>
          <w:lang w:val="ru-RU" w:eastAsia="ru-RU" w:bidi="ru-RU"/>
        </w:rPr>
        <w:t>х&lt;-2;</w:t>
      </w:r>
      <w:r>
        <w:rPr>
          <w:rStyle w:val="24"/>
          <w:lang w:val="ru-RU" w:eastAsia="ru-RU" w:bidi="ru-RU"/>
        </w:rPr>
        <w:t xml:space="preserve"> -1&lt;х&lt;1, </w:t>
      </w:r>
      <w:r>
        <w:rPr>
          <w:rStyle w:val="295pt0pt"/>
          <w:lang w:val="ru-RU" w:eastAsia="ru-RU" w:bidi="ru-RU"/>
        </w:rPr>
        <w:t>х&gt;</w:t>
      </w:r>
      <w:r>
        <w:rPr>
          <w:rStyle w:val="24"/>
          <w:lang w:val="ru-RU" w:eastAsia="ru-RU" w:bidi="ru-RU"/>
        </w:rPr>
        <w:t xml:space="preserve"> 3;</w:t>
      </w:r>
    </w:p>
    <w:p w:rsidR="004D0F99" w:rsidRDefault="00425AF6">
      <w:pPr>
        <w:pStyle w:val="23"/>
        <w:shd w:val="clear" w:color="auto" w:fill="auto"/>
        <w:tabs>
          <w:tab w:val="left" w:pos="3085"/>
        </w:tabs>
        <w:spacing w:after="0" w:line="190" w:lineRule="exact"/>
        <w:ind w:left="420" w:firstLine="0"/>
        <w:jc w:val="both"/>
      </w:pPr>
      <w:r>
        <w:rPr>
          <w:rStyle w:val="2c"/>
          <w:lang w:val="ru-RU" w:eastAsia="ru-RU" w:bidi="ru-RU"/>
        </w:rPr>
        <w:t>С) -1 &lt;</w:t>
      </w:r>
      <w:r>
        <w:rPr>
          <w:rStyle w:val="2c"/>
        </w:rPr>
        <w:t>jc</w:t>
      </w:r>
      <w:r>
        <w:rPr>
          <w:rStyle w:val="2c"/>
          <w:lang w:val="ru-RU" w:eastAsia="ru-RU" w:bidi="ru-RU"/>
        </w:rPr>
        <w:t>&lt;3;</w:t>
      </w:r>
      <w:r>
        <w:rPr>
          <w:rStyle w:val="2c"/>
          <w:lang w:val="ru-RU" w:eastAsia="ru-RU" w:bidi="ru-RU"/>
        </w:rPr>
        <w:tab/>
      </w:r>
      <w:r>
        <w:rPr>
          <w:rStyle w:val="2c"/>
        </w:rPr>
        <w:t xml:space="preserve">D) </w:t>
      </w:r>
      <w:r>
        <w:rPr>
          <w:rStyle w:val="295pt0pt"/>
          <w:lang w:val="ru-RU" w:eastAsia="ru-RU" w:bidi="ru-RU"/>
        </w:rPr>
        <w:t xml:space="preserve">хф—2, </w:t>
      </w:r>
      <w:r>
        <w:rPr>
          <w:rStyle w:val="295pt0pt0"/>
          <w:lang w:val="ru-RU" w:eastAsia="ru-RU" w:bidi="ru-RU"/>
        </w:rPr>
        <w:t>хфЗ.</w:t>
      </w:r>
    </w:p>
    <w:p w:rsidR="004D0F99" w:rsidRDefault="00425AF6">
      <w:pPr>
        <w:pStyle w:val="23"/>
        <w:numPr>
          <w:ilvl w:val="0"/>
          <w:numId w:val="156"/>
        </w:numPr>
        <w:shd w:val="clear" w:color="auto" w:fill="auto"/>
        <w:tabs>
          <w:tab w:val="left" w:pos="474"/>
        </w:tabs>
        <w:spacing w:after="100"/>
        <w:ind w:left="420" w:hanging="420"/>
        <w:jc w:val="left"/>
      </w:pPr>
      <w:r>
        <w:rPr>
          <w:rStyle w:val="24"/>
          <w:lang w:val="ru-RU" w:eastAsia="ru-RU" w:bidi="ru-RU"/>
        </w:rPr>
        <w:t>х</w:t>
      </w:r>
      <w:r>
        <w:rPr>
          <w:rStyle w:val="2Corbel95pt2"/>
          <w:vertAlign w:val="superscript"/>
          <w:lang w:val="ru-RU" w:eastAsia="ru-RU" w:bidi="ru-RU"/>
        </w:rPr>
        <w:t>2</w:t>
      </w:r>
      <w:r>
        <w:rPr>
          <w:rStyle w:val="24"/>
          <w:lang w:val="ru-RU" w:eastAsia="ru-RU" w:bidi="ru-RU"/>
        </w:rPr>
        <w:t xml:space="preserve"> + </w:t>
      </w:r>
      <w:r>
        <w:rPr>
          <w:rStyle w:val="21pt3"/>
          <w:lang w:val="ru-RU" w:eastAsia="ru-RU" w:bidi="ru-RU"/>
        </w:rPr>
        <w:t>6х+5&lt;0</w:t>
      </w:r>
      <w:r>
        <w:rPr>
          <w:rStyle w:val="24"/>
          <w:lang w:val="ru-RU" w:eastAsia="ru-RU" w:bidi="ru-RU"/>
        </w:rPr>
        <w:t xml:space="preserve"> </w:t>
      </w:r>
      <w:r>
        <w:rPr>
          <w:rStyle w:val="24"/>
        </w:rPr>
        <w:t>tengsizlikning barcha butun yechimlari yig'indisini toping.</w:t>
      </w:r>
    </w:p>
    <w:p w:rsidR="004D0F99" w:rsidRDefault="00425AF6">
      <w:pPr>
        <w:pStyle w:val="23"/>
        <w:shd w:val="clear" w:color="auto" w:fill="auto"/>
        <w:tabs>
          <w:tab w:val="left" w:pos="1752"/>
        </w:tabs>
        <w:spacing w:after="114" w:line="180" w:lineRule="exact"/>
        <w:ind w:left="420" w:firstLine="0"/>
        <w:jc w:val="both"/>
      </w:pPr>
      <w:r>
        <w:rPr>
          <w:rStyle w:val="24"/>
        </w:rPr>
        <w:t>A) 10;</w:t>
      </w:r>
      <w:r>
        <w:rPr>
          <w:rStyle w:val="24"/>
        </w:rPr>
        <w:tab/>
        <w:t>B) 9; C) -9; D) -10.</w:t>
      </w:r>
    </w:p>
    <w:p w:rsidR="004D0F99" w:rsidRDefault="00425AF6">
      <w:pPr>
        <w:pStyle w:val="23"/>
        <w:numPr>
          <w:ilvl w:val="0"/>
          <w:numId w:val="156"/>
        </w:numPr>
        <w:shd w:val="clear" w:color="auto" w:fill="auto"/>
        <w:tabs>
          <w:tab w:val="left" w:pos="474"/>
        </w:tabs>
        <w:spacing w:after="92"/>
        <w:ind w:left="420" w:hanging="420"/>
        <w:jc w:val="left"/>
      </w:pPr>
      <w:r>
        <w:rPr>
          <w:rStyle w:val="24"/>
        </w:rPr>
        <w:t>a ning qanday qiymatlarida ax</w:t>
      </w:r>
      <w:r>
        <w:rPr>
          <w:rStyle w:val="2Corbel95pt2"/>
          <w:vertAlign w:val="superscript"/>
        </w:rPr>
        <w:t>2</w:t>
      </w:r>
      <w:r>
        <w:rPr>
          <w:rStyle w:val="24"/>
        </w:rPr>
        <w:t xml:space="preserve"> + 4x + </w:t>
      </w:r>
      <w:r>
        <w:rPr>
          <w:rStyle w:val="21pt3"/>
        </w:rPr>
        <w:t>9a&lt;0</w:t>
      </w:r>
      <w:r>
        <w:rPr>
          <w:rStyle w:val="24"/>
        </w:rPr>
        <w:t xml:space="preserve"> tengsizlik </w:t>
      </w:r>
      <w:r>
        <w:rPr>
          <w:rStyle w:val="295pt0pt"/>
        </w:rPr>
        <w:t xml:space="preserve">x </w:t>
      </w:r>
      <w:r>
        <w:rPr>
          <w:rStyle w:val="24"/>
        </w:rPr>
        <w:t>ning barcha qiymatlarida o‘rinli bo‘ladi?</w:t>
      </w:r>
    </w:p>
    <w:p w:rsidR="004D0F99" w:rsidRDefault="00425AF6">
      <w:pPr>
        <w:pStyle w:val="23"/>
        <w:shd w:val="clear" w:color="auto" w:fill="auto"/>
        <w:tabs>
          <w:tab w:val="left" w:pos="3085"/>
        </w:tabs>
        <w:spacing w:after="0" w:line="190" w:lineRule="exact"/>
        <w:ind w:left="420" w:firstLine="0"/>
        <w:jc w:val="both"/>
      </w:pPr>
      <w:r>
        <w:rPr>
          <w:rStyle w:val="24"/>
        </w:rPr>
        <w:t xml:space="preserve">A) </w:t>
      </w:r>
      <w:r>
        <w:rPr>
          <w:rStyle w:val="295pt0pt"/>
        </w:rPr>
        <w:t>a &lt;~;</w:t>
      </w:r>
      <w:r>
        <w:rPr>
          <w:rStyle w:val="24"/>
        </w:rPr>
        <w:t xml:space="preserve"> B) </w:t>
      </w:r>
      <w:r>
        <w:rPr>
          <w:rStyle w:val="295pt0pt"/>
        </w:rPr>
        <w:t>a &gt; %</w:t>
      </w:r>
      <w:r>
        <w:rPr>
          <w:rStyle w:val="24"/>
        </w:rPr>
        <w:tab/>
      </w:r>
      <w:r>
        <w:rPr>
          <w:rStyle w:val="21pt3"/>
        </w:rPr>
        <w:t xml:space="preserve">C)o&lt;-l; </w:t>
      </w:r>
      <w:r>
        <w:rPr>
          <w:rStyle w:val="21pt3"/>
        </w:rPr>
        <w:t>D)a&gt;l.</w:t>
      </w:r>
    </w:p>
    <w:p w:rsidR="004D0F99" w:rsidRDefault="00425AF6">
      <w:pPr>
        <w:pStyle w:val="541"/>
        <w:shd w:val="clear" w:color="auto" w:fill="auto"/>
        <w:tabs>
          <w:tab w:val="left" w:pos="2444"/>
        </w:tabs>
        <w:spacing w:before="0" w:after="8" w:line="110" w:lineRule="exact"/>
        <w:ind w:left="1220"/>
      </w:pPr>
      <w:r>
        <w:rPr>
          <w:rStyle w:val="542"/>
        </w:rPr>
        <w:t>О</w:t>
      </w:r>
      <w:r>
        <w:rPr>
          <w:rStyle w:val="542"/>
        </w:rPr>
        <w:tab/>
      </w:r>
      <w:r>
        <w:rPr>
          <w:rStyle w:val="5455pt100"/>
        </w:rPr>
        <w:t>о</w:t>
      </w:r>
    </w:p>
    <w:p w:rsidR="004D0F99" w:rsidRDefault="00425AF6">
      <w:pPr>
        <w:pStyle w:val="23"/>
        <w:numPr>
          <w:ilvl w:val="0"/>
          <w:numId w:val="156"/>
        </w:numPr>
        <w:shd w:val="clear" w:color="auto" w:fill="auto"/>
        <w:tabs>
          <w:tab w:val="left" w:pos="474"/>
        </w:tabs>
        <w:spacing w:after="92"/>
        <w:ind w:left="420" w:hanging="420"/>
        <w:jc w:val="left"/>
      </w:pPr>
      <w:r>
        <w:rPr>
          <w:rStyle w:val="295pt0pt"/>
        </w:rPr>
        <w:t>a</w:t>
      </w:r>
      <w:r>
        <w:rPr>
          <w:rStyle w:val="24"/>
        </w:rPr>
        <w:t xml:space="preserve"> ning qanday qiymatida </w:t>
      </w:r>
      <w:r>
        <w:rPr>
          <w:rStyle w:val="295pt0pt"/>
        </w:rPr>
        <w:t>ax</w:t>
      </w:r>
      <w:r>
        <w:rPr>
          <w:rStyle w:val="2Corbel95pt2"/>
          <w:vertAlign w:val="superscript"/>
        </w:rPr>
        <w:t>2</w:t>
      </w:r>
      <w:r>
        <w:rPr>
          <w:rStyle w:val="24"/>
        </w:rPr>
        <w:t xml:space="preserve"> - </w:t>
      </w:r>
      <w:r>
        <w:rPr>
          <w:rStyle w:val="2Corbel95pt2"/>
        </w:rPr>
        <w:t>8</w:t>
      </w:r>
      <w:r>
        <w:rPr>
          <w:rStyle w:val="24"/>
        </w:rPr>
        <w:t xml:space="preserve">x - </w:t>
      </w:r>
      <w:r>
        <w:rPr>
          <w:rStyle w:val="2Corbel95pt2"/>
        </w:rPr>
        <w:t>2</w:t>
      </w:r>
      <w:r>
        <w:rPr>
          <w:rStyle w:val="24"/>
        </w:rPr>
        <w:t xml:space="preserve"> &lt; </w:t>
      </w:r>
      <w:r>
        <w:rPr>
          <w:rStyle w:val="2Corbel95pt2"/>
        </w:rPr>
        <w:t>0</w:t>
      </w:r>
      <w:r>
        <w:rPr>
          <w:rStyle w:val="24"/>
        </w:rPr>
        <w:t xml:space="preserve"> tengsizlik </w:t>
      </w:r>
      <w:r>
        <w:rPr>
          <w:rStyle w:val="295pt0pt"/>
        </w:rPr>
        <w:t>x</w:t>
      </w:r>
      <w:r>
        <w:rPr>
          <w:rStyle w:val="24"/>
        </w:rPr>
        <w:t xml:space="preserve"> ning barcha qiymatlarida o‘rinli bo‘ladi?</w:t>
      </w:r>
    </w:p>
    <w:p w:rsidR="004D0F99" w:rsidRDefault="00425AF6">
      <w:pPr>
        <w:pStyle w:val="23"/>
        <w:shd w:val="clear" w:color="auto" w:fill="auto"/>
        <w:tabs>
          <w:tab w:val="left" w:pos="3684"/>
        </w:tabs>
        <w:spacing w:after="204" w:line="190" w:lineRule="exact"/>
        <w:ind w:left="420" w:firstLine="0"/>
        <w:jc w:val="both"/>
      </w:pPr>
      <w:r>
        <w:rPr>
          <w:rStyle w:val="24"/>
        </w:rPr>
        <w:t>A) -</w:t>
      </w:r>
      <w:r>
        <w:rPr>
          <w:rStyle w:val="2Corbel95pt2"/>
        </w:rPr>
        <w:t>8</w:t>
      </w:r>
      <w:r>
        <w:rPr>
          <w:rStyle w:val="24"/>
        </w:rPr>
        <w:t>&lt;a&lt;</w:t>
      </w:r>
      <w:r>
        <w:rPr>
          <w:rStyle w:val="2Corbel95pt2"/>
        </w:rPr>
        <w:t>8</w:t>
      </w:r>
      <w:r>
        <w:rPr>
          <w:rStyle w:val="24"/>
        </w:rPr>
        <w:t xml:space="preserve">; B) </w:t>
      </w:r>
      <w:r>
        <w:rPr>
          <w:rStyle w:val="295pt0pt"/>
        </w:rPr>
        <w:t>a</w:t>
      </w:r>
      <w:r>
        <w:rPr>
          <w:rStyle w:val="24"/>
        </w:rPr>
        <w:t>&gt;</w:t>
      </w:r>
      <w:r>
        <w:rPr>
          <w:rStyle w:val="2Corbel95pt2"/>
        </w:rPr>
        <w:t>8</w:t>
      </w:r>
      <w:r>
        <w:rPr>
          <w:rStyle w:val="24"/>
        </w:rPr>
        <w:t>;</w:t>
      </w:r>
      <w:r>
        <w:rPr>
          <w:rStyle w:val="24"/>
        </w:rPr>
        <w:tab/>
        <w:t>C) a&lt;</w:t>
      </w:r>
      <w:r>
        <w:rPr>
          <w:rStyle w:val="2Corbel95pt2"/>
        </w:rPr>
        <w:t>8</w:t>
      </w:r>
      <w:r>
        <w:rPr>
          <w:rStyle w:val="24"/>
        </w:rPr>
        <w:t>; D) a&lt;-</w:t>
      </w:r>
      <w:r>
        <w:rPr>
          <w:rStyle w:val="2Corbel95pt2"/>
        </w:rPr>
        <w:t>8</w:t>
      </w:r>
      <w:r>
        <w:rPr>
          <w:rStyle w:val="24"/>
        </w:rPr>
        <w:t>.</w:t>
      </w:r>
    </w:p>
    <w:p w:rsidR="004D0F99" w:rsidRDefault="001C1E23">
      <w:pPr>
        <w:pStyle w:val="23"/>
        <w:numPr>
          <w:ilvl w:val="0"/>
          <w:numId w:val="156"/>
        </w:numPr>
        <w:shd w:val="clear" w:color="auto" w:fill="auto"/>
        <w:tabs>
          <w:tab w:val="left" w:pos="464"/>
        </w:tabs>
        <w:spacing w:after="126" w:line="190" w:lineRule="exact"/>
        <w:ind w:firstLine="0"/>
        <w:jc w:val="both"/>
      </w:pPr>
      <w:r>
        <w:rPr>
          <w:noProof/>
          <w:lang w:val="ru-RU" w:eastAsia="ru-RU" w:bidi="ar-SA"/>
        </w:rPr>
        <mc:AlternateContent>
          <mc:Choice Requires="wps">
            <w:drawing>
              <wp:anchor distT="0" distB="0" distL="63500" distR="63500" simplePos="0" relativeHeight="251550720" behindDoc="1" locked="0" layoutInCell="1" allowOverlap="1">
                <wp:simplePos x="0" y="0"/>
                <wp:positionH relativeFrom="margin">
                  <wp:posOffset>2999105</wp:posOffset>
                </wp:positionH>
                <wp:positionV relativeFrom="paragraph">
                  <wp:posOffset>-67310</wp:posOffset>
                </wp:positionV>
                <wp:extent cx="917575" cy="127000"/>
                <wp:effectExtent l="0" t="0" r="0" b="4445"/>
                <wp:wrapSquare wrapText="left"/>
                <wp:docPr id="90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51"/>
                              <w:shd w:val="clear" w:color="auto" w:fill="auto"/>
                              <w:spacing w:before="0" w:after="0" w:line="200" w:lineRule="exact"/>
                              <w:jc w:val="left"/>
                            </w:pPr>
                            <w:r>
                              <w:rPr>
                                <w:rStyle w:val="551ptExact"/>
                              </w:rPr>
                              <w:t>=</w:t>
                            </w:r>
                            <w:r>
                              <w:rPr>
                                <w:rStyle w:val="55Exact0"/>
                              </w:rPr>
                              <w:t xml:space="preserve"> V-x</w:t>
                            </w:r>
                            <w:r>
                              <w:rPr>
                                <w:rStyle w:val="55Exact0"/>
                                <w:vertAlign w:val="superscript"/>
                              </w:rPr>
                              <w:t>2</w:t>
                            </w:r>
                            <w:r>
                              <w:rPr>
                                <w:rStyle w:val="55Exact0"/>
                              </w:rPr>
                              <w:t xml:space="preserve"> + 3x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38" type="#_x0000_t202" style="position:absolute;left:0;text-align:left;margin-left:236.15pt;margin-top:-5.3pt;width:72.25pt;height:10pt;z-index:-251765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" filled="f" stroked="f">
                <v:textbox style="mso-fit-shape-to-text:t" inset="0,0,0,0">
                  <w:txbxContent>
                    <w:p w:rsidR="004D0F99" w:rsidRDefault="00425AF6">
                      <w:pPr>
                        <w:pStyle w:val="551"/>
                        <w:shd w:val="clear" w:color="auto" w:fill="auto"/>
                        <w:spacing w:before="0" w:after="0" w:line="200" w:lineRule="exact"/>
                        <w:jc w:val="left"/>
                      </w:pPr>
                      <w:r>
                        <w:rPr>
                          <w:rStyle w:val="551ptExact"/>
                        </w:rPr>
                        <w:t>=</w:t>
                      </w:r>
                      <w:r>
                        <w:rPr>
                          <w:rStyle w:val="55Exact0"/>
                        </w:rPr>
                        <w:t xml:space="preserve"> V-x</w:t>
                      </w:r>
                      <w:r>
                        <w:rPr>
                          <w:rStyle w:val="55Exact0"/>
                          <w:vertAlign w:val="superscript"/>
                        </w:rPr>
                        <w:t>2</w:t>
                      </w:r>
                      <w:r>
                        <w:rPr>
                          <w:rStyle w:val="55Exact0"/>
                        </w:rPr>
                        <w:t xml:space="preserve"> + 3x - 2.</w:t>
                      </w:r>
                    </w:p>
                  </w:txbxContent>
                </v:textbox>
                <w10:wrap type="square" side="left" anchorx="margin"/>
              </v:shape>
            </w:pict>
          </mc:Fallback>
        </mc:AlternateContent>
      </w:r>
      <w:r w:rsidR="00425AF6">
        <w:rPr>
          <w:rStyle w:val="24"/>
        </w:rPr>
        <w:t xml:space="preserve">Funksiyaning aniqlanish sohasini toping: </w:t>
      </w:r>
      <w:r w:rsidR="00425AF6">
        <w:rPr>
          <w:rStyle w:val="295pt0pt"/>
          <w:lang w:val="ru-RU" w:eastAsia="ru-RU" w:bidi="ru-RU"/>
        </w:rPr>
        <w:t>у</w:t>
      </w:r>
    </w:p>
    <w:p w:rsidR="004D0F99" w:rsidRDefault="00425AF6">
      <w:pPr>
        <w:pStyle w:val="551"/>
        <w:shd w:val="clear" w:color="auto" w:fill="auto"/>
        <w:spacing w:before="0" w:after="205" w:line="200" w:lineRule="exact"/>
        <w:ind w:left="420"/>
      </w:pPr>
      <w:r>
        <w:rPr>
          <w:rStyle w:val="552"/>
          <w:lang w:val="ru-RU" w:eastAsia="ru-RU" w:bidi="ru-RU"/>
        </w:rPr>
        <w:t xml:space="preserve">А) 1&lt;х&lt;2; В) 1&lt;х&lt;2; </w:t>
      </w:r>
      <w:r>
        <w:rPr>
          <w:rStyle w:val="552"/>
        </w:rPr>
        <w:t>C) x&gt;2,x&lt;l; D) -2&lt;x&lt;-l.</w:t>
      </w:r>
    </w:p>
    <w:p w:rsidR="004D0F99" w:rsidRDefault="00425AF6">
      <w:pPr>
        <w:pStyle w:val="23"/>
        <w:numPr>
          <w:ilvl w:val="0"/>
          <w:numId w:val="156"/>
        </w:numPr>
        <w:shd w:val="clear" w:color="auto" w:fill="auto"/>
        <w:tabs>
          <w:tab w:val="left" w:pos="469"/>
        </w:tabs>
        <w:spacing w:after="238" w:line="180" w:lineRule="exact"/>
        <w:ind w:firstLine="0"/>
        <w:jc w:val="both"/>
      </w:pPr>
      <w:r>
        <w:rPr>
          <w:rStyle w:val="24"/>
        </w:rPr>
        <w:t>Funksiyalarning qaysilari juft funksiya?</w:t>
      </w:r>
    </w:p>
    <w:p w:rsidR="004D0F99" w:rsidRDefault="00425AF6">
      <w:pPr>
        <w:pStyle w:val="551"/>
        <w:shd w:val="clear" w:color="auto" w:fill="auto"/>
        <w:spacing w:before="0" w:after="0" w:line="200" w:lineRule="exact"/>
        <w:jc w:val="right"/>
      </w:pPr>
      <w:r>
        <w:rPr>
          <w:rStyle w:val="552"/>
        </w:rPr>
        <w:t xml:space="preserve">1 </w:t>
      </w:r>
      <w:r>
        <w:rPr>
          <w:rStyle w:val="552"/>
          <w:lang w:val="ru-RU" w:eastAsia="ru-RU" w:bidi="ru-RU"/>
        </w:rPr>
        <w:t xml:space="preserve">)«/ = * + -; </w:t>
      </w:r>
      <w:r>
        <w:rPr>
          <w:rStyle w:val="551pt"/>
          <w:lang w:val="en-US" w:eastAsia="en-US" w:bidi="en-US"/>
        </w:rPr>
        <w:t>2) y-x</w:t>
      </w:r>
      <w:r>
        <w:rPr>
          <w:rStyle w:val="551pt"/>
          <w:vertAlign w:val="superscript"/>
          <w:lang w:val="en-US" w:eastAsia="en-US" w:bidi="en-US"/>
        </w:rPr>
        <w:t>2</w:t>
      </w:r>
      <w:r>
        <w:rPr>
          <w:rStyle w:val="551pt"/>
          <w:lang w:val="en-US" w:eastAsia="en-US" w:bidi="en-US"/>
        </w:rPr>
        <w:t>+</w:t>
      </w:r>
      <w:r>
        <w:rPr>
          <w:rStyle w:val="552"/>
        </w:rPr>
        <w:t xml:space="preserve"> </w:t>
      </w:r>
      <w:r>
        <w:rPr>
          <w:rStyle w:val="55-2pt"/>
        </w:rPr>
        <w:t>|x|;</w:t>
      </w:r>
      <w:r>
        <w:rPr>
          <w:rStyle w:val="552"/>
        </w:rPr>
        <w:t xml:space="preserve"> 3)p = -3 + 4i 4) </w:t>
      </w:r>
      <w:r>
        <w:rPr>
          <w:rStyle w:val="551pt"/>
        </w:rPr>
        <w:t xml:space="preserve">у </w:t>
      </w:r>
      <w:r>
        <w:rPr>
          <w:rStyle w:val="551pt"/>
          <w:lang w:val="en-US" w:eastAsia="en-US" w:bidi="en-US"/>
        </w:rPr>
        <w:t>=</w:t>
      </w:r>
      <w:r>
        <w:rPr>
          <w:rStyle w:val="552"/>
        </w:rPr>
        <w:t xml:space="preserve"> x</w:t>
      </w:r>
      <w:r>
        <w:rPr>
          <w:rStyle w:val="552"/>
          <w:vertAlign w:val="superscript"/>
        </w:rPr>
        <w:t>2</w:t>
      </w:r>
      <w:r>
        <w:rPr>
          <w:rStyle w:val="552"/>
        </w:rPr>
        <w:t>-J.</w:t>
      </w:r>
    </w:p>
    <w:p w:rsidR="004D0F99" w:rsidRDefault="00425AF6">
      <w:pPr>
        <w:pStyle w:val="561"/>
        <w:shd w:val="clear" w:color="auto" w:fill="auto"/>
        <w:tabs>
          <w:tab w:val="left" w:pos="4279"/>
          <w:tab w:val="left" w:pos="5825"/>
        </w:tabs>
        <w:spacing w:after="4" w:line="200" w:lineRule="exact"/>
        <w:ind w:left="1380"/>
      </w:pPr>
      <w:r>
        <w:rPr>
          <w:rStyle w:val="562"/>
          <w:i/>
          <w:iCs/>
        </w:rPr>
        <w:t>X</w:t>
      </w:r>
      <w:r>
        <w:rPr>
          <w:rStyle w:val="562"/>
          <w:i/>
          <w:iCs/>
        </w:rPr>
        <w:tab/>
        <w:t>X</w:t>
      </w:r>
      <w:r>
        <w:rPr>
          <w:rStyle w:val="5610pt"/>
        </w:rPr>
        <w:tab/>
      </w:r>
      <w:r>
        <w:rPr>
          <w:rStyle w:val="5610pt"/>
          <w:vertAlign w:val="superscript"/>
        </w:rPr>
        <w:t>x</w:t>
      </w:r>
    </w:p>
    <w:p w:rsidR="004D0F99" w:rsidRDefault="00425AF6">
      <w:pPr>
        <w:pStyle w:val="551"/>
        <w:shd w:val="clear" w:color="auto" w:fill="auto"/>
        <w:tabs>
          <w:tab w:val="left" w:pos="1752"/>
          <w:tab w:val="left" w:pos="3085"/>
          <w:tab w:val="left" w:pos="4682"/>
        </w:tabs>
        <w:spacing w:before="0" w:after="140" w:line="200" w:lineRule="exact"/>
        <w:ind w:left="500"/>
      </w:pPr>
      <w:r>
        <w:rPr>
          <w:rStyle w:val="552"/>
        </w:rPr>
        <w:t>A) 1,2;</w:t>
      </w:r>
      <w:r>
        <w:rPr>
          <w:rStyle w:val="552"/>
        </w:rPr>
        <w:tab/>
        <w:t>B) 3,4;</w:t>
      </w:r>
      <w:r>
        <w:rPr>
          <w:rStyle w:val="552"/>
        </w:rPr>
        <w:tab/>
        <w:t>C) 2,3;</w:t>
      </w:r>
      <w:r>
        <w:rPr>
          <w:rStyle w:val="552"/>
        </w:rPr>
        <w:tab/>
        <w:t>D) 1,4.</w:t>
      </w:r>
    </w:p>
    <w:p w:rsidR="004D0F99" w:rsidRDefault="00425AF6">
      <w:pPr>
        <w:pStyle w:val="23"/>
        <w:numPr>
          <w:ilvl w:val="0"/>
          <w:numId w:val="156"/>
        </w:numPr>
        <w:shd w:val="clear" w:color="auto" w:fill="auto"/>
        <w:tabs>
          <w:tab w:val="left" w:pos="469"/>
        </w:tabs>
        <w:spacing w:after="84" w:line="180" w:lineRule="exact"/>
        <w:ind w:firstLine="0"/>
        <w:jc w:val="both"/>
      </w:pPr>
      <w:r>
        <w:rPr>
          <w:rStyle w:val="24"/>
        </w:rPr>
        <w:t>Funksiyalarning qaysilari toq funksiya?</w:t>
      </w:r>
    </w:p>
    <w:p w:rsidR="004D0F99" w:rsidRDefault="00425AF6">
      <w:pPr>
        <w:pStyle w:val="551"/>
        <w:numPr>
          <w:ilvl w:val="0"/>
          <w:numId w:val="157"/>
        </w:numPr>
        <w:shd w:val="clear" w:color="auto" w:fill="auto"/>
        <w:tabs>
          <w:tab w:val="left" w:pos="778"/>
          <w:tab w:val="left" w:pos="1752"/>
          <w:tab w:val="left" w:pos="3085"/>
          <w:tab w:val="left" w:pos="4682"/>
        </w:tabs>
        <w:spacing w:before="0" w:after="0" w:line="322" w:lineRule="exact"/>
        <w:ind w:left="420"/>
      </w:pPr>
      <w:r>
        <w:rPr>
          <w:rStyle w:val="551pt"/>
        </w:rPr>
        <w:t>у</w:t>
      </w:r>
      <w:r>
        <w:rPr>
          <w:rStyle w:val="552"/>
          <w:lang w:val="ru-RU" w:eastAsia="ru-RU" w:bidi="ru-RU"/>
        </w:rPr>
        <w:t xml:space="preserve"> </w:t>
      </w:r>
      <w:r>
        <w:rPr>
          <w:rStyle w:val="552"/>
        </w:rPr>
        <w:t>= 6x;</w:t>
      </w:r>
      <w:r>
        <w:rPr>
          <w:rStyle w:val="552"/>
        </w:rPr>
        <w:tab/>
        <w:t>2</w:t>
      </w:r>
      <w:r>
        <w:rPr>
          <w:rStyle w:val="551pt"/>
        </w:rPr>
        <w:t>)у = Чх\</w:t>
      </w:r>
      <w:r>
        <w:rPr>
          <w:rStyle w:val="552"/>
          <w:lang w:val="ru-RU" w:eastAsia="ru-RU" w:bidi="ru-RU"/>
        </w:rPr>
        <w:tab/>
      </w:r>
      <w:r>
        <w:rPr>
          <w:rStyle w:val="552"/>
        </w:rPr>
        <w:t>3)z/ = 4x+7;</w:t>
      </w:r>
      <w:r>
        <w:rPr>
          <w:rStyle w:val="552"/>
        </w:rPr>
        <w:tab/>
        <w:t>4)z/ = 2x</w:t>
      </w:r>
      <w:r>
        <w:rPr>
          <w:rStyle w:val="552"/>
          <w:vertAlign w:val="superscript"/>
        </w:rPr>
        <w:t>3</w:t>
      </w:r>
      <w:r>
        <w:rPr>
          <w:rStyle w:val="552"/>
        </w:rPr>
        <w:t>-10.</w:t>
      </w:r>
    </w:p>
    <w:p w:rsidR="004D0F99" w:rsidRDefault="00425AF6">
      <w:pPr>
        <w:pStyle w:val="551"/>
        <w:shd w:val="clear" w:color="auto" w:fill="auto"/>
        <w:tabs>
          <w:tab w:val="left" w:pos="1752"/>
          <w:tab w:val="left" w:pos="3085"/>
          <w:tab w:val="left" w:pos="4682"/>
        </w:tabs>
        <w:spacing w:before="0" w:after="0" w:line="322" w:lineRule="exact"/>
        <w:ind w:left="420"/>
        <w:sectPr w:rsidR="004D0F99">
          <w:pgSz w:w="11900" w:h="16840"/>
          <w:pgMar w:top="3685" w:right="2718" w:bottom="4802" w:left="2826" w:header="0" w:footer="3" w:gutter="0"/>
          <w:cols w:space="720"/>
          <w:noEndnote/>
          <w:docGrid w:linePitch="360"/>
        </w:sectPr>
      </w:pPr>
      <w:r>
        <w:rPr>
          <w:rStyle w:val="552"/>
        </w:rPr>
        <w:t>A) 1,2;</w:t>
      </w:r>
      <w:r>
        <w:rPr>
          <w:rStyle w:val="552"/>
        </w:rPr>
        <w:tab/>
        <w:t xml:space="preserve">B) </w:t>
      </w:r>
      <w:r>
        <w:rPr>
          <w:rStyle w:val="552"/>
        </w:rPr>
        <w:t>2,3;</w:t>
      </w:r>
      <w:r>
        <w:rPr>
          <w:rStyle w:val="552"/>
        </w:rPr>
        <w:tab/>
        <w:t>C) 3,4;</w:t>
      </w:r>
      <w:r>
        <w:rPr>
          <w:rStyle w:val="552"/>
        </w:rPr>
        <w:tab/>
        <w:t>D) 1,4.</w:t>
      </w:r>
    </w:p>
    <w:p w:rsidR="004D0F99" w:rsidRDefault="00425AF6">
      <w:pPr>
        <w:pStyle w:val="140"/>
        <w:shd w:val="clear" w:color="auto" w:fill="auto"/>
        <w:spacing w:after="104" w:line="180" w:lineRule="exact"/>
        <w:ind w:firstLine="420"/>
      </w:pPr>
      <w:r>
        <w:rPr>
          <w:rStyle w:val="145"/>
          <w:b/>
          <w:bCs/>
        </w:rPr>
        <w:lastRenderedPageBreak/>
        <w:t>MS</w:t>
      </w:r>
      <w:r>
        <w:rPr>
          <w:rStyle w:val="146"/>
          <w:b/>
          <w:bCs/>
        </w:rPr>
        <w:t xml:space="preserve"> </w:t>
      </w:r>
      <w:r>
        <w:rPr>
          <w:rStyle w:val="147"/>
          <w:b/>
          <w:bCs/>
        </w:rPr>
        <w:t>Amaliy-tatbiqiy va fanlararo bog‘liq masalalar</w:t>
      </w:r>
    </w:p>
    <w:p w:rsidR="004D0F99" w:rsidRDefault="00425AF6">
      <w:pPr>
        <w:pStyle w:val="23"/>
        <w:shd w:val="clear" w:color="auto" w:fill="auto"/>
        <w:spacing w:after="0"/>
        <w:ind w:firstLine="420"/>
        <w:jc w:val="both"/>
      </w:pPr>
      <w:r>
        <w:rPr>
          <w:rStyle w:val="2b"/>
        </w:rPr>
        <w:t xml:space="preserve">1-masala. </w:t>
      </w:r>
      <w:r>
        <w:rPr>
          <w:rStyle w:val="24"/>
        </w:rPr>
        <w:t xml:space="preserve">Yengil avtomobil o‘zgarmas </w:t>
      </w:r>
      <w:r>
        <w:rPr>
          <w:rStyle w:val="295pt0pt"/>
        </w:rPr>
        <w:t>v</w:t>
      </w:r>
      <w:r>
        <w:rPr>
          <w:rStyle w:val="24"/>
        </w:rPr>
        <w:t xml:space="preserve"> tezlik bilan hara- katlanmoqda. Stop chizig‘igacha 50 metr qolganda svetofor- ning yashil chirog‘i o‘chib-yona boshladi. Shundan yarim se- kund o‘</w:t>
      </w:r>
      <w:r>
        <w:rPr>
          <w:rStyle w:val="24"/>
        </w:rPr>
        <w:t>tgandan keyin haydovchi tormozlanishni boshladi va stop chizig'iga yetmasdan to'xtadi. Yo‘l harakati qoidalaridan ma’lumki, v</w:t>
      </w:r>
      <w:r>
        <w:rPr>
          <w:rStyle w:val="24"/>
          <w:vertAlign w:val="subscript"/>
        </w:rPr>
        <w:t>B</w:t>
      </w:r>
      <w:r>
        <w:rPr>
          <w:rStyle w:val="24"/>
        </w:rPr>
        <w:t xml:space="preserve"> = 50 km/h tezlik bilan harakat qilgan avtomobil- ning tormozlanish yo‘li </w:t>
      </w:r>
      <w:r>
        <w:rPr>
          <w:rStyle w:val="295pt0pt"/>
        </w:rPr>
        <w:t>S</w:t>
      </w:r>
      <w:r>
        <w:rPr>
          <w:rStyle w:val="295pt0pt"/>
          <w:vertAlign w:val="subscript"/>
        </w:rPr>
        <w:t>0</w:t>
      </w:r>
      <w:r>
        <w:rPr>
          <w:rStyle w:val="295pt0pt"/>
        </w:rPr>
        <w:t xml:space="preserve"> =</w:t>
      </w:r>
      <w:r>
        <w:rPr>
          <w:rStyle w:val="24"/>
        </w:rPr>
        <w:t xml:space="preserve"> 23,5 m, bunda tormozlanish yo‘li deb tormozlanish boshlanishidan tugagunicha avtomobil bosib o'tgan yo‘lga aytiladi. Avtomobilning svetofor o‘chib-yonishni boshla- gandagi </w:t>
      </w:r>
      <w:r>
        <w:rPr>
          <w:rStyle w:val="295pt0pt"/>
        </w:rPr>
        <w:t>v</w:t>
      </w:r>
      <w:r>
        <w:rPr>
          <w:rStyle w:val="24"/>
        </w:rPr>
        <w:t xml:space="preserve"> tezligini baholang.</w:t>
      </w:r>
    </w:p>
    <w:p w:rsidR="004D0F99" w:rsidRDefault="00425AF6">
      <w:pPr>
        <w:pStyle w:val="23"/>
        <w:shd w:val="clear" w:color="auto" w:fill="auto"/>
        <w:spacing w:after="84"/>
        <w:ind w:firstLine="420"/>
        <w:jc w:val="both"/>
      </w:pPr>
      <w:r>
        <w:rPr>
          <w:rStyle w:val="295pt0pt5"/>
        </w:rPr>
        <w:t>A</w:t>
      </w:r>
      <w:r>
        <w:rPr>
          <w:rStyle w:val="2a"/>
          <w:lang w:val="en-US" w:eastAsia="en-US" w:bidi="en-US"/>
        </w:rPr>
        <w:t xml:space="preserve"> </w:t>
      </w:r>
      <w:r>
        <w:rPr>
          <w:rStyle w:val="24"/>
        </w:rPr>
        <w:t>Svetofor o‘chib-yona boshlaganidan tormozlanish boshlan- gu</w:t>
      </w:r>
      <w:r>
        <w:rPr>
          <w:rStyle w:val="24"/>
        </w:rPr>
        <w:t xml:space="preserve">ncha avtomobil 0,5 </w:t>
      </w:r>
      <w:r>
        <w:rPr>
          <w:rStyle w:val="295pt0pt"/>
        </w:rPr>
        <w:t>v</w:t>
      </w:r>
      <w:r>
        <w:rPr>
          <w:rStyle w:val="24"/>
        </w:rPr>
        <w:t xml:space="preserve"> metr masofani, keyin esa fizika kursidan ma’lum bo‘lgan </w:t>
      </w:r>
      <w:r>
        <w:rPr>
          <w:rStyle w:val="295pt0pt"/>
        </w:rPr>
        <w:t>kv</w:t>
      </w:r>
      <w:r>
        <w:rPr>
          <w:rStyle w:val="295pt0pt"/>
          <w:vertAlign w:val="superscript"/>
        </w:rPr>
        <w:t>2</w:t>
      </w:r>
      <w:r>
        <w:rPr>
          <w:rStyle w:val="24"/>
        </w:rPr>
        <w:t xml:space="preserve"> tormozlanish yo'lini bosib o'tadi, bunda</w:t>
      </w:r>
    </w:p>
    <w:p w:rsidR="004D0F99" w:rsidRDefault="001C1E23">
      <w:pPr>
        <w:pStyle w:val="571"/>
        <w:shd w:val="clear" w:color="auto" w:fill="auto"/>
        <w:spacing w:before="0" w:line="200" w:lineRule="exact"/>
      </w:pPr>
      <w:r>
        <w:rPr>
          <w:noProof/>
          <w:lang w:bidi="ar-SA"/>
        </w:rPr>
        <mc:AlternateContent>
          <mc:Choice Requires="wps">
            <w:drawing>
              <wp:anchor distT="0" distB="0" distL="63500" distR="63500" simplePos="0" relativeHeight="251551744" behindDoc="1" locked="0" layoutInCell="1" allowOverlap="1">
                <wp:simplePos x="0" y="0"/>
                <wp:positionH relativeFrom="margin">
                  <wp:posOffset>1959610</wp:posOffset>
                </wp:positionH>
                <wp:positionV relativeFrom="paragraph">
                  <wp:posOffset>-79375</wp:posOffset>
                </wp:positionV>
                <wp:extent cx="341630" cy="322580"/>
                <wp:effectExtent l="0" t="0" r="3810" b="0"/>
                <wp:wrapSquare wrapText="right"/>
                <wp:docPr id="90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8"/>
                              <w:shd w:val="clear" w:color="auto" w:fill="auto"/>
                            </w:pPr>
                            <w:r>
                              <w:rPr>
                                <w:rStyle w:val="8Exact0"/>
                              </w:rPr>
                              <w:t>23,5 13,88</w:t>
                            </w:r>
                            <w:r>
                              <w:rPr>
                                <w:rStyle w:val="8Exact0"/>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39" type="#_x0000_t202" style="position:absolute;left:0;text-align:left;margin-left:154.3pt;margin-top:-6.25pt;width:26.9pt;height:25.4pt;z-index:-251764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qS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" filled="f" stroked="f">
                <v:textbox style="mso-fit-shape-to-text:t" inset="0,0,0,0">
                  <w:txbxContent>
                    <w:p w:rsidR="004D0F99" w:rsidRDefault="00425AF6">
                      <w:pPr>
                        <w:pStyle w:val="88"/>
                        <w:shd w:val="clear" w:color="auto" w:fill="auto"/>
                      </w:pPr>
                      <w:r>
                        <w:rPr>
                          <w:rStyle w:val="8Exact0"/>
                        </w:rPr>
                        <w:t>23,5 13,88</w:t>
                      </w:r>
                      <w:r>
                        <w:rPr>
                          <w:rStyle w:val="8Exact0"/>
                          <w:vertAlign w:val="superscript"/>
                        </w:rPr>
                        <w:t>2</w:t>
                      </w:r>
                    </w:p>
                  </w:txbxContent>
                </v:textbox>
                <w10:wrap type="square" side="right" anchorx="margin"/>
              </v:shape>
            </w:pict>
          </mc:Fallback>
        </mc:AlternateContent>
      </w:r>
      <w:r>
        <w:rPr>
          <w:noProof/>
          <w:lang w:bidi="ar-SA"/>
        </w:rPr>
        <w:drawing>
          <wp:anchor distT="0" distB="0" distL="63500" distR="63500" simplePos="0" relativeHeight="251552768" behindDoc="1" locked="0" layoutInCell="1" allowOverlap="1">
            <wp:simplePos x="0" y="0"/>
            <wp:positionH relativeFrom="margin">
              <wp:posOffset>1566545</wp:posOffset>
            </wp:positionH>
            <wp:positionV relativeFrom="paragraph">
              <wp:posOffset>-40005</wp:posOffset>
            </wp:positionV>
            <wp:extent cx="298450" cy="255905"/>
            <wp:effectExtent l="0" t="0" r="6350" b="0"/>
            <wp:wrapSquare wrapText="right"/>
            <wp:docPr id="900" name="Рисунок 203" descr="C:\Users\A4DD~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4DD~1\AppData\Local\Temp\FineReader12.00\media\image51.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450" cy="255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572"/>
          <w:b/>
          <w:bCs/>
        </w:rPr>
        <w:t>«</w:t>
      </w:r>
      <w:r w:rsidR="00425AF6">
        <w:rPr>
          <w:rStyle w:val="5710pt"/>
        </w:rPr>
        <w:t>0</w:t>
      </w:r>
      <w:r w:rsidR="00425AF6">
        <w:rPr>
          <w:rStyle w:val="572"/>
          <w:b/>
          <w:bCs/>
        </w:rPr>
        <w:t>,</w:t>
      </w:r>
      <w:r w:rsidR="00425AF6">
        <w:rPr>
          <w:rStyle w:val="5710pt"/>
        </w:rPr>
        <w:t>12</w:t>
      </w:r>
      <w:r w:rsidR="00425AF6">
        <w:rPr>
          <w:rStyle w:val="572"/>
          <w:b/>
          <w:bCs/>
        </w:rPr>
        <w:t>.</w:t>
      </w:r>
    </w:p>
    <w:p w:rsidR="004D0F99" w:rsidRDefault="00425AF6">
      <w:pPr>
        <w:pStyle w:val="23"/>
        <w:shd w:val="clear" w:color="auto" w:fill="auto"/>
        <w:spacing w:after="100"/>
        <w:ind w:firstLine="420"/>
        <w:jc w:val="both"/>
      </w:pPr>
      <w:r>
        <w:rPr>
          <w:rStyle w:val="24"/>
        </w:rPr>
        <w:t>Demak, umumiy bosib o'tilgan masofa, 50km/h tezlikning metr sekundlarda 13,88 m/s ekanligini hisobga olsak,50 m</w:t>
      </w:r>
      <w:r>
        <w:rPr>
          <w:rStyle w:val="24"/>
        </w:rPr>
        <w:t>etr dan oshmasligi kerakligidan</w:t>
      </w:r>
    </w:p>
    <w:p w:rsidR="004D0F99" w:rsidRDefault="00425AF6">
      <w:pPr>
        <w:pStyle w:val="23"/>
        <w:numPr>
          <w:ilvl w:val="0"/>
          <w:numId w:val="158"/>
        </w:numPr>
        <w:shd w:val="clear" w:color="auto" w:fill="auto"/>
        <w:spacing w:after="19" w:line="180" w:lineRule="exact"/>
        <w:ind w:left="2340" w:firstLine="0"/>
        <w:jc w:val="left"/>
      </w:pPr>
      <w:r>
        <w:rPr>
          <w:rStyle w:val="24"/>
        </w:rPr>
        <w:t xml:space="preserve">5 </w:t>
      </w:r>
      <w:r>
        <w:rPr>
          <w:rStyle w:val="24"/>
          <w:lang w:val="ru-RU" w:eastAsia="ru-RU" w:bidi="ru-RU"/>
        </w:rPr>
        <w:t xml:space="preserve">У </w:t>
      </w:r>
      <w:r>
        <w:rPr>
          <w:rStyle w:val="24"/>
        </w:rPr>
        <w:t>+ 0,12u</w:t>
      </w:r>
      <w:r>
        <w:rPr>
          <w:rStyle w:val="24"/>
          <w:vertAlign w:val="superscript"/>
        </w:rPr>
        <w:t>2</w:t>
      </w:r>
      <w:r>
        <w:rPr>
          <w:rStyle w:val="24"/>
        </w:rPr>
        <w:t>&lt; 50,</w:t>
      </w:r>
    </w:p>
    <w:p w:rsidR="004D0F99" w:rsidRDefault="00425AF6">
      <w:pPr>
        <w:pStyle w:val="23"/>
        <w:shd w:val="clear" w:color="auto" w:fill="auto"/>
        <w:spacing w:after="0" w:line="180" w:lineRule="exact"/>
        <w:ind w:firstLine="0"/>
        <w:jc w:val="both"/>
      </w:pPr>
      <w:r>
        <w:rPr>
          <w:rStyle w:val="24"/>
        </w:rPr>
        <w:t>ya’ni</w:t>
      </w:r>
    </w:p>
    <w:p w:rsidR="004D0F99" w:rsidRDefault="00425AF6">
      <w:pPr>
        <w:pStyle w:val="23"/>
        <w:shd w:val="clear" w:color="auto" w:fill="auto"/>
        <w:tabs>
          <w:tab w:val="left" w:pos="6019"/>
        </w:tabs>
        <w:spacing w:after="60" w:line="259" w:lineRule="exact"/>
        <w:ind w:left="2520" w:firstLine="0"/>
        <w:jc w:val="both"/>
      </w:pPr>
      <w:r>
        <w:rPr>
          <w:rStyle w:val="24"/>
        </w:rPr>
        <w:t>0,12u</w:t>
      </w:r>
      <w:r>
        <w:rPr>
          <w:rStyle w:val="2Corbel95pt2"/>
          <w:vertAlign w:val="superscript"/>
        </w:rPr>
        <w:t>2</w:t>
      </w:r>
      <w:r>
        <w:rPr>
          <w:rStyle w:val="24"/>
        </w:rPr>
        <w:t xml:space="preserve"> + 0,5u —50&lt; 0.</w:t>
      </w:r>
      <w:r>
        <w:rPr>
          <w:rStyle w:val="24"/>
        </w:rPr>
        <w:tab/>
        <w:t>(1)</w:t>
      </w:r>
    </w:p>
    <w:p w:rsidR="004D0F99" w:rsidRDefault="00425AF6">
      <w:pPr>
        <w:pStyle w:val="23"/>
        <w:shd w:val="clear" w:color="auto" w:fill="auto"/>
        <w:spacing w:after="45" w:line="259" w:lineRule="exact"/>
        <w:ind w:firstLine="420"/>
        <w:jc w:val="both"/>
      </w:pPr>
      <w:r>
        <w:rPr>
          <w:rStyle w:val="2fe"/>
        </w:rPr>
        <w:t xml:space="preserve">ABu </w:t>
      </w:r>
      <w:r>
        <w:rPr>
          <w:rStyle w:val="24"/>
        </w:rPr>
        <w:t>tengsizlikni yechish uchun avval 0,12y</w:t>
      </w:r>
      <w:r>
        <w:rPr>
          <w:rStyle w:val="2Corbel95pt2"/>
          <w:vertAlign w:val="superscript"/>
        </w:rPr>
        <w:t>2</w:t>
      </w:r>
      <w:r>
        <w:rPr>
          <w:rStyle w:val="24"/>
        </w:rPr>
        <w:t xml:space="preserve"> 4- 0,5y -50 uch- hadning ildizlarini topamiz:</w:t>
      </w:r>
    </w:p>
    <w:p w:rsidR="004D0F99" w:rsidRDefault="00425AF6">
      <w:pPr>
        <w:pStyle w:val="23"/>
        <w:shd w:val="clear" w:color="auto" w:fill="auto"/>
        <w:spacing w:after="0" w:line="278" w:lineRule="exact"/>
        <w:ind w:left="2340" w:firstLine="0"/>
        <w:jc w:val="left"/>
      </w:pPr>
      <w:r>
        <w:rPr>
          <w:rStyle w:val="24"/>
        </w:rPr>
        <w:t>0,12u</w:t>
      </w:r>
      <w:r>
        <w:rPr>
          <w:rStyle w:val="2Corbel95pt2"/>
          <w:vertAlign w:val="superscript"/>
        </w:rPr>
        <w:t>2</w:t>
      </w:r>
      <w:r>
        <w:rPr>
          <w:rStyle w:val="24"/>
        </w:rPr>
        <w:t xml:space="preserve"> + 0,5n - 50 = 0,</w:t>
      </w:r>
    </w:p>
    <w:p w:rsidR="004D0F99" w:rsidRDefault="00425AF6">
      <w:pPr>
        <w:pStyle w:val="23"/>
        <w:shd w:val="clear" w:color="auto" w:fill="auto"/>
        <w:spacing w:after="60" w:line="278" w:lineRule="exact"/>
        <w:ind w:firstLine="0"/>
        <w:jc w:val="both"/>
      </w:pPr>
      <w:r>
        <w:rPr>
          <w:rStyle w:val="24"/>
        </w:rPr>
        <w:t>bundan</w:t>
      </w:r>
    </w:p>
    <w:p w:rsidR="004D0F99" w:rsidRDefault="00425AF6">
      <w:pPr>
        <w:pStyle w:val="23"/>
        <w:shd w:val="clear" w:color="auto" w:fill="auto"/>
        <w:spacing w:after="0" w:line="278" w:lineRule="exact"/>
        <w:ind w:left="2340" w:firstLine="0"/>
        <w:jc w:val="left"/>
      </w:pPr>
      <w:r>
        <w:rPr>
          <w:rStyle w:val="21pt3"/>
        </w:rPr>
        <w:t>12u</w:t>
      </w:r>
      <w:r>
        <w:rPr>
          <w:rStyle w:val="21pt3"/>
          <w:vertAlign w:val="superscript"/>
        </w:rPr>
        <w:t>2</w:t>
      </w:r>
      <w:r>
        <w:rPr>
          <w:rStyle w:val="21pt3"/>
        </w:rPr>
        <w:t xml:space="preserve">+50y-5000 = </w:t>
      </w:r>
      <w:r>
        <w:rPr>
          <w:rStyle w:val="2Corbel95pt2"/>
        </w:rPr>
        <w:t>0</w:t>
      </w:r>
      <w:r>
        <w:rPr>
          <w:rStyle w:val="21pt3"/>
        </w:rPr>
        <w:t>.</w:t>
      </w:r>
    </w:p>
    <w:p w:rsidR="004D0F99" w:rsidRDefault="00425AF6">
      <w:pPr>
        <w:pStyle w:val="23"/>
        <w:shd w:val="clear" w:color="auto" w:fill="auto"/>
        <w:spacing w:after="66" w:line="180" w:lineRule="exact"/>
        <w:ind w:firstLine="420"/>
        <w:jc w:val="both"/>
      </w:pPr>
      <w:r>
        <w:rPr>
          <w:rStyle w:val="24"/>
        </w:rPr>
        <w:t>Tenglamani yechamiz:</w:t>
      </w:r>
    </w:p>
    <w:p w:rsidR="004D0F99" w:rsidRDefault="00425AF6">
      <w:pPr>
        <w:pStyle w:val="321"/>
        <w:shd w:val="clear" w:color="auto" w:fill="auto"/>
        <w:spacing w:line="170" w:lineRule="exact"/>
        <w:ind w:left="1820"/>
      </w:pPr>
      <w:r>
        <w:rPr>
          <w:rStyle w:val="322"/>
        </w:rPr>
        <w:t xml:space="preserve">_ </w:t>
      </w:r>
      <w:r>
        <w:rPr>
          <w:rStyle w:val="322"/>
          <w:lang w:val="ru-RU" w:eastAsia="ru-RU" w:bidi="ru-RU"/>
        </w:rPr>
        <w:t>-50±^50</w:t>
      </w:r>
      <w:r>
        <w:rPr>
          <w:rStyle w:val="322"/>
          <w:vertAlign w:val="superscript"/>
          <w:lang w:val="ru-RU" w:eastAsia="ru-RU" w:bidi="ru-RU"/>
        </w:rPr>
        <w:t>2</w:t>
      </w:r>
      <w:r>
        <w:rPr>
          <w:rStyle w:val="322"/>
          <w:lang w:val="ru-RU" w:eastAsia="ru-RU" w:bidi="ru-RU"/>
        </w:rPr>
        <w:t xml:space="preserve"> </w:t>
      </w:r>
      <w:r>
        <w:rPr>
          <w:rStyle w:val="322"/>
        </w:rPr>
        <w:t xml:space="preserve">-4-12{—5000) _ </w:t>
      </w:r>
      <w:r>
        <w:rPr>
          <w:rStyle w:val="322"/>
          <w:lang w:val="ru-RU" w:eastAsia="ru-RU" w:bidi="ru-RU"/>
        </w:rPr>
        <w:t>-25(1±л/97)</w:t>
      </w:r>
    </w:p>
    <w:p w:rsidR="004D0F99" w:rsidRDefault="00425AF6">
      <w:pPr>
        <w:pStyle w:val="581"/>
        <w:shd w:val="clear" w:color="auto" w:fill="auto"/>
        <w:spacing w:before="0" w:after="121" w:line="190" w:lineRule="exact"/>
        <w:ind w:left="1680"/>
      </w:pPr>
      <w:r>
        <w:rPr>
          <w:rStyle w:val="58Corbel4pt"/>
        </w:rPr>
        <w:t xml:space="preserve">’ </w:t>
      </w:r>
      <w:r>
        <w:rPr>
          <w:rStyle w:val="582"/>
        </w:rPr>
        <w:t>2</w:t>
      </w:r>
      <w:r>
        <w:rPr>
          <w:rStyle w:val="58Corbel4pt"/>
        </w:rPr>
        <w:t xml:space="preserve"> </w:t>
      </w:r>
      <w:r>
        <w:rPr>
          <w:rStyle w:val="582"/>
        </w:rPr>
        <w:t>12</w:t>
      </w:r>
    </w:p>
    <w:p w:rsidR="004D0F99" w:rsidRDefault="00425AF6">
      <w:pPr>
        <w:pStyle w:val="321"/>
        <w:shd w:val="clear" w:color="auto" w:fill="auto"/>
        <w:tabs>
          <w:tab w:val="left" w:pos="398"/>
          <w:tab w:val="left" w:pos="1166"/>
          <w:tab w:val="left" w:pos="3024"/>
        </w:tabs>
        <w:spacing w:line="110" w:lineRule="exact"/>
        <w:jc w:val="both"/>
      </w:pPr>
      <w:r>
        <w:rPr>
          <w:rStyle w:val="322"/>
        </w:rPr>
        <w:t>,</w:t>
      </w:r>
      <w:r>
        <w:rPr>
          <w:rStyle w:val="322"/>
        </w:rPr>
        <w:tab/>
        <w:t>,</w:t>
      </w:r>
      <w:r>
        <w:rPr>
          <w:rStyle w:val="322"/>
        </w:rPr>
        <w:tab/>
        <w:t>-25(l + \/97)</w:t>
      </w:r>
      <w:r>
        <w:rPr>
          <w:rStyle w:val="322"/>
        </w:rPr>
        <w:tab/>
        <w:t>25</w:t>
      </w:r>
      <w:r>
        <w:rPr>
          <w:rStyle w:val="323"/>
        </w:rPr>
        <w:t>(n/97 1)</w:t>
      </w:r>
    </w:p>
    <w:p w:rsidR="004D0F99" w:rsidRDefault="00425AF6">
      <w:pPr>
        <w:pStyle w:val="23"/>
        <w:shd w:val="clear" w:color="auto" w:fill="auto"/>
        <w:tabs>
          <w:tab w:val="left" w:leader="hyphen" w:pos="1483"/>
          <w:tab w:val="left" w:leader="hyphen" w:pos="2165"/>
          <w:tab w:val="left" w:leader="hyphen" w:pos="2305"/>
          <w:tab w:val="left" w:leader="hyphen" w:pos="3404"/>
          <w:tab w:val="left" w:leader="hyphen" w:pos="3902"/>
        </w:tabs>
        <w:spacing w:after="0" w:line="110" w:lineRule="exact"/>
        <w:ind w:firstLine="0"/>
        <w:jc w:val="both"/>
      </w:pPr>
      <w:r>
        <w:rPr>
          <w:rStyle w:val="24"/>
        </w:rPr>
        <w:t>bundan u =</w:t>
      </w:r>
      <w:r>
        <w:rPr>
          <w:rStyle w:val="24"/>
        </w:rPr>
        <w:tab/>
      </w:r>
      <w:r>
        <w:rPr>
          <w:rStyle w:val="2Corbel95pt2"/>
          <w:vertAlign w:val="superscript"/>
        </w:rPr>
        <w:t>1</w:t>
      </w:r>
      <w:r>
        <w:rPr>
          <w:rStyle w:val="24"/>
        </w:rPr>
        <w:tab/>
      </w:r>
      <w:r>
        <w:rPr>
          <w:rStyle w:val="295pt0pt"/>
        </w:rPr>
        <w:tab/>
      </w:r>
      <w:r>
        <w:rPr>
          <w:rStyle w:val="24"/>
        </w:rPr>
        <w:t xml:space="preserve"> va u, =—</w:t>
      </w:r>
      <w:r>
        <w:rPr>
          <w:rStyle w:val="24"/>
        </w:rPr>
        <w:tab/>
      </w:r>
      <w:r>
        <w:rPr>
          <w:rStyle w:val="24"/>
        </w:rPr>
        <w:tab/>
      </w:r>
    </w:p>
    <w:p w:rsidR="004D0F99" w:rsidRDefault="00425AF6">
      <w:pPr>
        <w:pStyle w:val="590"/>
        <w:shd w:val="clear" w:color="auto" w:fill="auto"/>
        <w:spacing w:before="0" w:line="190" w:lineRule="exact"/>
        <w:ind w:left="960"/>
      </w:pPr>
      <w:r>
        <w:rPr>
          <w:rStyle w:val="591"/>
          <w:vertAlign w:val="superscript"/>
        </w:rPr>
        <w:t>1</w:t>
      </w:r>
      <w:r>
        <w:rPr>
          <w:rStyle w:val="592"/>
        </w:rPr>
        <w:t xml:space="preserve"> </w:t>
      </w:r>
      <w:r>
        <w:rPr>
          <w:rStyle w:val="591"/>
        </w:rPr>
        <w:t>12</w:t>
      </w:r>
      <w:r>
        <w:rPr>
          <w:rStyle w:val="592"/>
        </w:rPr>
        <w:t xml:space="preserve"> </w:t>
      </w:r>
      <w:r>
        <w:rPr>
          <w:rStyle w:val="591"/>
          <w:vertAlign w:val="superscript"/>
        </w:rPr>
        <w:t>2</w:t>
      </w:r>
      <w:r>
        <w:rPr>
          <w:rStyle w:val="592"/>
        </w:rPr>
        <w:t xml:space="preserve"> </w:t>
      </w:r>
      <w:r>
        <w:rPr>
          <w:rStyle w:val="591"/>
        </w:rPr>
        <w:t>12</w:t>
      </w:r>
      <w:r>
        <w:br w:type="page"/>
      </w:r>
    </w:p>
    <w:p w:rsidR="004D0F99" w:rsidRDefault="00425AF6">
      <w:pPr>
        <w:pStyle w:val="23"/>
        <w:shd w:val="clear" w:color="auto" w:fill="auto"/>
        <w:spacing w:after="99" w:line="235" w:lineRule="exact"/>
        <w:ind w:firstLine="360"/>
        <w:jc w:val="both"/>
      </w:pPr>
      <w:r>
        <w:rPr>
          <w:rStyle w:val="24"/>
        </w:rPr>
        <w:lastRenderedPageBreak/>
        <w:t xml:space="preserve">U holda, </w:t>
      </w:r>
      <w:r>
        <w:rPr>
          <w:rStyle w:val="24"/>
          <w:lang w:val="ru-RU" w:eastAsia="ru-RU" w:bidi="ru-RU"/>
        </w:rPr>
        <w:t xml:space="preserve">(1) </w:t>
      </w:r>
      <w:r>
        <w:rPr>
          <w:rStyle w:val="24"/>
        </w:rPr>
        <w:t xml:space="preserve">tengsizlikning yechimi </w:t>
      </w:r>
      <w:r>
        <w:rPr>
          <w:rStyle w:val="2c"/>
          <w:lang w:val="ru-RU" w:eastAsia="ru-RU" w:bidi="ru-RU"/>
        </w:rPr>
        <w:t>у</w:t>
      </w:r>
      <w:r>
        <w:rPr>
          <w:rStyle w:val="2c"/>
          <w:vertAlign w:val="subscript"/>
          <w:lang w:val="ru-RU" w:eastAsia="ru-RU" w:bidi="ru-RU"/>
        </w:rPr>
        <w:t>т</w:t>
      </w:r>
      <w:r>
        <w:rPr>
          <w:rStyle w:val="24"/>
          <w:lang w:val="ru-RU" w:eastAsia="ru-RU" w:bidi="ru-RU"/>
        </w:rPr>
        <w:t xml:space="preserve"> </w:t>
      </w:r>
      <w:r>
        <w:rPr>
          <w:rStyle w:val="24"/>
        </w:rPr>
        <w:t xml:space="preserve">&lt; </w:t>
      </w:r>
      <w:r>
        <w:rPr>
          <w:rStyle w:val="24"/>
          <w:lang w:val="ru-RU" w:eastAsia="ru-RU" w:bidi="ru-RU"/>
        </w:rPr>
        <w:t xml:space="preserve">и </w:t>
      </w:r>
      <w:r>
        <w:rPr>
          <w:rStyle w:val="24"/>
        </w:rPr>
        <w:t xml:space="preserve">&lt; </w:t>
      </w:r>
      <w:r>
        <w:rPr>
          <w:rStyle w:val="2c"/>
          <w:lang w:val="ru-RU" w:eastAsia="ru-RU" w:bidi="ru-RU"/>
        </w:rPr>
        <w:t>у</w:t>
      </w:r>
      <w:r>
        <w:rPr>
          <w:rStyle w:val="2Corbel95pt2"/>
          <w:vertAlign w:val="subscript"/>
          <w:lang w:val="ru-RU" w:eastAsia="ru-RU" w:bidi="ru-RU"/>
        </w:rPr>
        <w:t>2</w:t>
      </w:r>
      <w:r>
        <w:rPr>
          <w:rStyle w:val="24"/>
          <w:lang w:val="ru-RU" w:eastAsia="ru-RU" w:bidi="ru-RU"/>
        </w:rPr>
        <w:t xml:space="preserve"> </w:t>
      </w:r>
      <w:r>
        <w:rPr>
          <w:rStyle w:val="24"/>
        </w:rPr>
        <w:t xml:space="preserve">oraliqdagi son- lardan iborat. Lekin masalaning mohiyatiga ko‘ra, </w:t>
      </w:r>
      <w:r>
        <w:rPr>
          <w:rStyle w:val="21pt3"/>
        </w:rPr>
        <w:t>u&gt;0,</w:t>
      </w:r>
      <w:r>
        <w:rPr>
          <w:rStyle w:val="24"/>
        </w:rPr>
        <w:t xml:space="preserve"> demak, baholanayotgan </w:t>
      </w:r>
      <w:r>
        <w:rPr>
          <w:rStyle w:val="295pt0pt"/>
        </w:rPr>
        <w:t>v</w:t>
      </w:r>
      <w:r>
        <w:rPr>
          <w:rStyle w:val="24"/>
        </w:rPr>
        <w:t xml:space="preserve"> tezlik </w:t>
      </w:r>
      <w:r>
        <w:rPr>
          <w:rStyle w:val="2Corbel95pt2"/>
        </w:rPr>
        <w:t>0</w:t>
      </w:r>
      <w:r>
        <w:rPr>
          <w:rStyle w:val="24"/>
        </w:rPr>
        <w:t xml:space="preserve"> </w:t>
      </w:r>
      <w:r>
        <w:rPr>
          <w:rStyle w:val="21pt3"/>
        </w:rPr>
        <w:t>&lt;y&lt;y</w:t>
      </w:r>
      <w:r>
        <w:rPr>
          <w:rStyle w:val="2Corbel95pt2"/>
          <w:vertAlign w:val="subscript"/>
        </w:rPr>
        <w:t>2</w:t>
      </w:r>
      <w:r>
        <w:rPr>
          <w:rStyle w:val="24"/>
        </w:rPr>
        <w:t xml:space="preserve"> oraliqdan tashqariga chiqib ket-</w:t>
      </w:r>
    </w:p>
    <w:p w:rsidR="004D0F99" w:rsidRDefault="00425AF6">
      <w:pPr>
        <w:pStyle w:val="23"/>
        <w:shd w:val="clear" w:color="auto" w:fill="auto"/>
        <w:tabs>
          <w:tab w:val="left" w:pos="3331"/>
        </w:tabs>
        <w:spacing w:after="0" w:line="336" w:lineRule="exact"/>
        <w:ind w:firstLine="0"/>
        <w:jc w:val="both"/>
      </w:pPr>
      <w:r>
        <w:rPr>
          <w:rStyle w:val="24"/>
        </w:rPr>
        <w:t xml:space="preserve">raasligi kerak, ya’ni </w:t>
      </w:r>
      <w:r>
        <w:rPr>
          <w:rStyle w:val="295pt0pt"/>
        </w:rPr>
        <w:t>v&lt;</w:t>
      </w:r>
      <w:r>
        <w:rPr>
          <w:rStyle w:val="24"/>
        </w:rPr>
        <w:tab/>
      </w:r>
      <w:r>
        <w:rPr>
          <w:rStyle w:val="2d"/>
          <w:vertAlign w:val="superscript"/>
          <w:lang w:val="ru-RU" w:eastAsia="ru-RU" w:bidi="ru-RU"/>
        </w:rPr>
        <w:t>1</w:t>
      </w:r>
      <w:r>
        <w:rPr>
          <w:rStyle w:val="2d"/>
          <w:lang w:val="ru-RU" w:eastAsia="ru-RU" w:bidi="ru-RU"/>
        </w:rPr>
        <w:t>^</w:t>
      </w:r>
      <w:r>
        <w:rPr>
          <w:rStyle w:val="24"/>
          <w:lang w:val="ru-RU" w:eastAsia="ru-RU" w:bidi="ru-RU"/>
        </w:rPr>
        <w:t xml:space="preserve">и18,43 </w:t>
      </w:r>
      <w:r>
        <w:rPr>
          <w:rStyle w:val="24"/>
        </w:rPr>
        <w:t xml:space="preserve">m/s yoki 66,35 </w:t>
      </w:r>
      <w:r>
        <w:rPr>
          <w:rStyle w:val="295pt0pt"/>
        </w:rPr>
        <w:t>km/h</w:t>
      </w:r>
    </w:p>
    <w:p w:rsidR="004D0F99" w:rsidRDefault="00425AF6">
      <w:pPr>
        <w:pStyle w:val="23"/>
        <w:shd w:val="clear" w:color="auto" w:fill="auto"/>
        <w:spacing w:after="0" w:line="336" w:lineRule="exact"/>
        <w:ind w:firstLine="0"/>
        <w:jc w:val="both"/>
      </w:pPr>
      <w:r>
        <w:rPr>
          <w:rStyle w:val="24"/>
        </w:rPr>
        <w:t>dan oshmasligi kerak.</w:t>
      </w:r>
    </w:p>
    <w:p w:rsidR="004D0F99" w:rsidRDefault="00425AF6">
      <w:pPr>
        <w:pStyle w:val="23"/>
        <w:shd w:val="clear" w:color="auto" w:fill="auto"/>
        <w:spacing w:after="0" w:line="336" w:lineRule="exact"/>
        <w:ind w:firstLine="360"/>
        <w:jc w:val="both"/>
      </w:pPr>
      <w:r>
        <w:rPr>
          <w:rStyle w:val="21pt4"/>
        </w:rPr>
        <w:t>Javob:</w:t>
      </w:r>
      <w:r>
        <w:rPr>
          <w:rStyle w:val="2b"/>
        </w:rPr>
        <w:t xml:space="preserve"> </w:t>
      </w:r>
      <w:r>
        <w:rPr>
          <w:rStyle w:val="24"/>
        </w:rPr>
        <w:t xml:space="preserve">tezlik 66,35 </w:t>
      </w:r>
      <w:r>
        <w:rPr>
          <w:rStyle w:val="295pt0pt"/>
        </w:rPr>
        <w:t>km/h</w:t>
      </w:r>
      <w:r>
        <w:rPr>
          <w:rStyle w:val="24"/>
        </w:rPr>
        <w:t xml:space="preserve"> dan oshmasligi kerak. A</w:t>
      </w:r>
    </w:p>
    <w:p w:rsidR="004D0F99" w:rsidRDefault="00425AF6">
      <w:pPr>
        <w:pStyle w:val="23"/>
        <w:shd w:val="clear" w:color="auto" w:fill="auto"/>
        <w:spacing w:after="0"/>
        <w:ind w:firstLine="360"/>
        <w:jc w:val="both"/>
      </w:pPr>
      <w:r>
        <w:rPr>
          <w:rStyle w:val="2b"/>
        </w:rPr>
        <w:t xml:space="preserve">2- </w:t>
      </w:r>
      <w:r>
        <w:rPr>
          <w:rStyle w:val="21pt4"/>
        </w:rPr>
        <w:t>masala.</w:t>
      </w:r>
      <w:r>
        <w:rPr>
          <w:rStyle w:val="2b"/>
        </w:rPr>
        <w:t xml:space="preserve"> </w:t>
      </w:r>
      <w:r>
        <w:rPr>
          <w:rStyle w:val="24"/>
        </w:rPr>
        <w:t xml:space="preserve">Bozorda ma’lum bir turdagi tovarlardan </w:t>
      </w:r>
      <w:r>
        <w:rPr>
          <w:rStyle w:val="295pt0pt"/>
        </w:rPr>
        <w:t>n</w:t>
      </w:r>
      <w:r>
        <w:rPr>
          <w:rStyle w:val="24"/>
        </w:rPr>
        <w:t xml:space="preserve"> donasi bor va ular donasi </w:t>
      </w:r>
      <w:r>
        <w:rPr>
          <w:rStyle w:val="295pt0pt"/>
        </w:rPr>
        <w:t>p</w:t>
      </w:r>
      <w:r>
        <w:rPr>
          <w:rStyle w:val="24"/>
        </w:rPr>
        <w:t xml:space="preserve"> pul birligida sotilmoqda, deylik. Monitoring shuni ko‘rsatdiki, ushbu tovarga bo‘lgan talab oshganda uning narxi oshadi va keltiriladigan shunday tovarlar soni </w:t>
      </w:r>
      <w:r>
        <w:rPr>
          <w:rStyle w:val="295pt0pt"/>
        </w:rPr>
        <w:t>n =</w:t>
      </w:r>
      <w:r>
        <w:rPr>
          <w:rStyle w:val="24"/>
        </w:rPr>
        <w:t xml:space="preserve"> 40</w:t>
      </w:r>
      <w:r>
        <w:rPr>
          <w:rStyle w:val="295pt0pt"/>
        </w:rPr>
        <w:t>p</w:t>
      </w:r>
      <w:r>
        <w:rPr>
          <w:rStyle w:val="24"/>
        </w:rPr>
        <w:t xml:space="preserve"> for- mulaga ko‘ra o‘sadi. Ikkinchi tomondan, bozorga kirib kelib, xari- dorlarga taklif</w:t>
      </w:r>
      <w:r>
        <w:rPr>
          <w:rStyle w:val="24"/>
        </w:rPr>
        <w:t xml:space="preserve"> etiladigan tovarlar soni </w:t>
      </w:r>
      <w:r>
        <w:rPr>
          <w:rStyle w:val="295pt0pt"/>
        </w:rPr>
        <w:t>n</w:t>
      </w:r>
      <w:r>
        <w:rPr>
          <w:rStyle w:val="24"/>
        </w:rPr>
        <w:t xml:space="preserve"> o‘sa boshlashi bilan uning narxi teskari proporsional ravishda tushib borishi ma’lum:</w:t>
      </w:r>
    </w:p>
    <w:p w:rsidR="004D0F99" w:rsidRDefault="00425AF6">
      <w:pPr>
        <w:pStyle w:val="46"/>
        <w:shd w:val="clear" w:color="auto" w:fill="auto"/>
        <w:spacing w:before="0" w:line="240" w:lineRule="exact"/>
        <w:ind w:right="280"/>
      </w:pPr>
      <w:r>
        <w:rPr>
          <w:rStyle w:val="43"/>
          <w:b/>
          <w:bCs/>
        </w:rPr>
        <w:t>_ 150</w:t>
      </w:r>
      <w:r>
        <w:rPr>
          <w:rStyle w:val="43"/>
          <w:b/>
          <w:bCs/>
        </w:rPr>
        <w:br/>
      </w:r>
      <w:r>
        <w:rPr>
          <w:rStyle w:val="41pt"/>
          <w:vertAlign w:val="superscript"/>
        </w:rPr>
        <w:t>P</w:t>
      </w:r>
      <w:r>
        <w:rPr>
          <w:rStyle w:val="41pt"/>
        </w:rPr>
        <w:t xml:space="preserve"> n-</w:t>
      </w:r>
      <w:r>
        <w:rPr>
          <w:rStyle w:val="43"/>
          <w:b/>
          <w:bCs/>
        </w:rPr>
        <w:t>40'</w:t>
      </w:r>
    </w:p>
    <w:p w:rsidR="004D0F99" w:rsidRDefault="00425AF6">
      <w:pPr>
        <w:pStyle w:val="23"/>
        <w:shd w:val="clear" w:color="auto" w:fill="auto"/>
        <w:spacing w:after="0" w:line="235" w:lineRule="exact"/>
        <w:ind w:firstLine="360"/>
        <w:jc w:val="both"/>
      </w:pPr>
      <w:r>
        <w:rPr>
          <w:rStyle w:val="24"/>
        </w:rPr>
        <w:t>Bozorga kirib kelayotgan tovarlar soniga qo‘yiladigan shartni aniqlang.</w:t>
      </w:r>
    </w:p>
    <w:p w:rsidR="004D0F99" w:rsidRDefault="00425AF6">
      <w:pPr>
        <w:pStyle w:val="23"/>
        <w:shd w:val="clear" w:color="auto" w:fill="auto"/>
        <w:spacing w:after="304" w:line="190" w:lineRule="exact"/>
        <w:ind w:firstLine="360"/>
        <w:jc w:val="both"/>
      </w:pPr>
      <w:r>
        <w:rPr>
          <w:rStyle w:val="295pt2"/>
        </w:rPr>
        <w:t xml:space="preserve">A </w:t>
      </w:r>
      <w:r>
        <w:rPr>
          <w:rStyle w:val="24"/>
        </w:rPr>
        <w:t>Masalada so'ralayotgan shartni aniqlash uchun taklif q</w:t>
      </w:r>
      <w:r>
        <w:rPr>
          <w:rStyle w:val="24"/>
        </w:rPr>
        <w:t>ilina-</w:t>
      </w:r>
    </w:p>
    <w:p w:rsidR="004D0F99" w:rsidRDefault="00425AF6">
      <w:pPr>
        <w:pStyle w:val="23"/>
        <w:shd w:val="clear" w:color="auto" w:fill="auto"/>
        <w:tabs>
          <w:tab w:val="left" w:pos="4032"/>
        </w:tabs>
        <w:spacing w:after="124" w:line="110" w:lineRule="exact"/>
        <w:ind w:left="1260" w:hanging="1260"/>
        <w:jc w:val="left"/>
      </w:pPr>
      <w:r>
        <w:rPr>
          <w:rStyle w:val="24"/>
        </w:rPr>
        <w:t xml:space="preserve">yotgan narx </w:t>
      </w:r>
      <w:r>
        <w:rPr>
          <w:rStyle w:val="2Corbel95pt5"/>
          <w:vertAlign w:val="superscript"/>
        </w:rPr>
        <w:t>150</w:t>
      </w:r>
      <w:r>
        <w:rPr>
          <w:rStyle w:val="24"/>
        </w:rPr>
        <w:t xml:space="preserve"> talab bilan bog'liq narx -^r dan kam bo'lmaslik </w:t>
      </w:r>
      <w:r>
        <w:rPr>
          <w:rStyle w:val="275pt1pt"/>
        </w:rPr>
        <w:t>n-</w:t>
      </w:r>
      <w:r>
        <w:rPr>
          <w:rStyle w:val="275pt1"/>
        </w:rPr>
        <w:t xml:space="preserve"> 40</w:t>
      </w:r>
      <w:r>
        <w:rPr>
          <w:rStyle w:val="275pt1"/>
        </w:rPr>
        <w:tab/>
        <w:t>4U</w:t>
      </w:r>
    </w:p>
    <w:p w:rsidR="004D0F99" w:rsidRDefault="00425AF6">
      <w:pPr>
        <w:pStyle w:val="23"/>
        <w:shd w:val="clear" w:color="auto" w:fill="auto"/>
        <w:spacing w:after="59" w:line="180" w:lineRule="exact"/>
        <w:ind w:firstLine="0"/>
        <w:jc w:val="both"/>
      </w:pPr>
      <w:r>
        <w:rPr>
          <w:rStyle w:val="24"/>
        </w:rPr>
        <w:t>shartidan foydalanamiz:</w:t>
      </w:r>
    </w:p>
    <w:p w:rsidR="004D0F99" w:rsidRDefault="00425AF6">
      <w:pPr>
        <w:pStyle w:val="46"/>
        <w:shd w:val="clear" w:color="auto" w:fill="auto"/>
        <w:spacing w:before="0" w:line="250" w:lineRule="exact"/>
        <w:ind w:right="280"/>
      </w:pPr>
      <w:r>
        <w:rPr>
          <w:rStyle w:val="4c"/>
          <w:b/>
          <w:bCs/>
        </w:rPr>
        <w:t>150</w:t>
      </w:r>
      <w:r>
        <w:rPr>
          <w:rStyle w:val="43"/>
          <w:b/>
          <w:bCs/>
        </w:rPr>
        <w:t xml:space="preserve"> </w:t>
      </w:r>
      <w:r>
        <w:rPr>
          <w:rStyle w:val="41pt"/>
        </w:rPr>
        <w:t>n</w:t>
      </w:r>
      <w:r>
        <w:rPr>
          <w:rStyle w:val="41pt"/>
        </w:rPr>
        <w:br/>
      </w:r>
      <w:r>
        <w:rPr>
          <w:rStyle w:val="43"/>
          <w:b/>
          <w:bCs/>
        </w:rPr>
        <w:t xml:space="preserve">n - 40 </w:t>
      </w:r>
      <w:r>
        <w:rPr>
          <w:rStyle w:val="43"/>
          <w:b/>
          <w:bCs/>
          <w:vertAlign w:val="superscript"/>
        </w:rPr>
        <w:t>—</w:t>
      </w:r>
      <w:r>
        <w:rPr>
          <w:rStyle w:val="43"/>
          <w:b/>
          <w:bCs/>
        </w:rPr>
        <w:t xml:space="preserve"> 40 "</w:t>
      </w:r>
    </w:p>
    <w:p w:rsidR="004D0F99" w:rsidRDefault="00425AF6">
      <w:pPr>
        <w:pStyle w:val="23"/>
        <w:shd w:val="clear" w:color="auto" w:fill="auto"/>
        <w:spacing w:after="141" w:line="180" w:lineRule="exact"/>
        <w:ind w:firstLine="360"/>
        <w:jc w:val="both"/>
      </w:pPr>
      <w:r>
        <w:rPr>
          <w:rStyle w:val="24"/>
        </w:rPr>
        <w:t>Bundan</w:t>
      </w:r>
    </w:p>
    <w:p w:rsidR="004D0F99" w:rsidRDefault="00425AF6">
      <w:pPr>
        <w:pStyle w:val="23"/>
        <w:shd w:val="clear" w:color="auto" w:fill="auto"/>
        <w:spacing w:after="102" w:line="190" w:lineRule="exact"/>
        <w:ind w:right="280" w:firstLine="0"/>
      </w:pPr>
      <w:r>
        <w:rPr>
          <w:rStyle w:val="295pt0pt"/>
        </w:rPr>
        <w:t>n</w:t>
      </w:r>
      <w:r>
        <w:rPr>
          <w:rStyle w:val="295pt0pt"/>
          <w:vertAlign w:val="superscript"/>
        </w:rPr>
        <w:t>2</w:t>
      </w:r>
      <w:r>
        <w:rPr>
          <w:rStyle w:val="295pt0pt"/>
        </w:rPr>
        <w:t xml:space="preserve"> —</w:t>
      </w:r>
      <w:r>
        <w:rPr>
          <w:rStyle w:val="24"/>
        </w:rPr>
        <w:t xml:space="preserve"> 40/i - 6000 &lt; 0</w:t>
      </w:r>
    </w:p>
    <w:p w:rsidR="004D0F99" w:rsidRDefault="00425AF6">
      <w:pPr>
        <w:pStyle w:val="23"/>
        <w:shd w:val="clear" w:color="auto" w:fill="auto"/>
        <w:spacing w:after="0"/>
        <w:ind w:firstLine="360"/>
        <w:jc w:val="both"/>
      </w:pPr>
      <w:r>
        <w:rPr>
          <w:rStyle w:val="24"/>
        </w:rPr>
        <w:t xml:space="preserve">tengsizlikni hosil qilamiz. Uning yechimlari -60 </w:t>
      </w:r>
      <w:r>
        <w:rPr>
          <w:rStyle w:val="295pt0pt"/>
        </w:rPr>
        <w:t>&lt;n&lt;</w:t>
      </w:r>
      <w:r>
        <w:rPr>
          <w:rStyle w:val="24"/>
        </w:rPr>
        <w:t xml:space="preserve"> 100. Ma</w:t>
      </w:r>
      <w:r>
        <w:rPr>
          <w:rStyle w:val="24"/>
        </w:rPr>
        <w:softHyphen/>
      </w:r>
      <w:r>
        <w:rPr>
          <w:rStyle w:val="24"/>
        </w:rPr>
        <w:t xml:space="preserve">salaning mohiyatiga ko‘ra,bozorga kirib keladigan tovarlar soni </w:t>
      </w:r>
      <w:r>
        <w:rPr>
          <w:rStyle w:val="295pt0pt"/>
        </w:rPr>
        <w:t xml:space="preserve">n </w:t>
      </w:r>
      <w:r>
        <w:rPr>
          <w:rStyle w:val="24"/>
        </w:rPr>
        <w:t xml:space="preserve">natural son va u </w:t>
      </w:r>
      <w:r>
        <w:rPr>
          <w:rStyle w:val="2Corbel95pt2"/>
        </w:rPr>
        <w:t>100</w:t>
      </w:r>
      <w:r>
        <w:rPr>
          <w:rStyle w:val="24"/>
        </w:rPr>
        <w:t xml:space="preserve"> dan oshmasligi kerak.</w:t>
      </w:r>
    </w:p>
    <w:p w:rsidR="004D0F99" w:rsidRDefault="00425AF6">
      <w:pPr>
        <w:pStyle w:val="23"/>
        <w:shd w:val="clear" w:color="auto" w:fill="auto"/>
        <w:spacing w:after="0" w:line="190" w:lineRule="exact"/>
        <w:ind w:firstLine="360"/>
        <w:jc w:val="both"/>
        <w:sectPr w:rsidR="004D0F99">
          <w:headerReference w:type="default" r:id="rId100"/>
          <w:footerReference w:type="even" r:id="rId101"/>
          <w:footerReference w:type="default" r:id="rId102"/>
          <w:headerReference w:type="first" r:id="rId103"/>
          <w:footerReference w:type="first" r:id="rId104"/>
          <w:pgSz w:w="11900" w:h="16840"/>
          <w:pgMar w:top="3685" w:right="2718" w:bottom="4802" w:left="2826" w:header="0" w:footer="3" w:gutter="0"/>
          <w:cols w:space="720"/>
          <w:noEndnote/>
          <w:titlePg/>
          <w:docGrid w:linePitch="360"/>
        </w:sectPr>
      </w:pPr>
      <w:r>
        <w:rPr>
          <w:rStyle w:val="21pt4"/>
        </w:rPr>
        <w:t>Javob:</w:t>
      </w:r>
      <w:r>
        <w:rPr>
          <w:rStyle w:val="2b"/>
        </w:rPr>
        <w:t xml:space="preserve"> </w:t>
      </w:r>
      <w:r>
        <w:rPr>
          <w:rStyle w:val="295pt0pt"/>
        </w:rPr>
        <w:t>n &lt;</w:t>
      </w:r>
      <w:r>
        <w:rPr>
          <w:rStyle w:val="24"/>
        </w:rPr>
        <w:t xml:space="preserve"> 100. </w:t>
      </w:r>
      <w:r>
        <w:rPr>
          <w:rStyle w:val="2a"/>
          <w:lang w:val="en-US" w:eastAsia="en-US" w:bidi="en-US"/>
        </w:rPr>
        <w:t>A</w:t>
      </w:r>
    </w:p>
    <w:p w:rsidR="004D0F99" w:rsidRDefault="00425AF6">
      <w:pPr>
        <w:pStyle w:val="23"/>
        <w:numPr>
          <w:ilvl w:val="0"/>
          <w:numId w:val="159"/>
        </w:numPr>
        <w:shd w:val="clear" w:color="auto" w:fill="auto"/>
        <w:tabs>
          <w:tab w:val="left" w:pos="678"/>
        </w:tabs>
        <w:spacing w:after="60"/>
        <w:ind w:firstLine="320"/>
        <w:jc w:val="both"/>
      </w:pPr>
      <w:r>
        <w:rPr>
          <w:rStyle w:val="21pt8"/>
        </w:rPr>
        <w:lastRenderedPageBreak/>
        <w:t xml:space="preserve">masala. </w:t>
      </w:r>
      <w:r>
        <w:rPr>
          <w:rStyle w:val="24"/>
        </w:rPr>
        <w:t>Siz 7 metrga 18 metrli bog'ingizning ikki tomoni- — da toshdan yo‘lka qilmoqchisiz (43-rasm). Lekin Siz buning uchun 54 kvadrat metrdan ortiq bo'lmaydigan joyni qoplay olishga yetadigan mab- lag‘ ajrata olas</w:t>
      </w:r>
      <w:r>
        <w:rPr>
          <w:rStyle w:val="24"/>
        </w:rPr>
        <w:t>lz. Bunday yo‘lka- ning eni ko‘pi bilan qanday bo'lishi kerak?</w:t>
      </w:r>
    </w:p>
    <w:p w:rsidR="004D0F99" w:rsidRDefault="001C1E23">
      <w:pPr>
        <w:pStyle w:val="23"/>
        <w:shd w:val="clear" w:color="auto" w:fill="auto"/>
        <w:spacing w:after="92"/>
        <w:ind w:firstLine="320"/>
        <w:jc w:val="both"/>
      </w:pPr>
      <w:r>
        <w:rPr>
          <w:noProof/>
          <w:lang w:val="ru-RU" w:eastAsia="ru-RU" w:bidi="ar-SA"/>
        </w:rPr>
        <mc:AlternateContent>
          <mc:Choice Requires="wps">
            <w:drawing>
              <wp:anchor distT="919480" distB="140335" distL="697865" distR="63500" simplePos="0" relativeHeight="251553792" behindDoc="1" locked="0" layoutInCell="1" allowOverlap="1">
                <wp:simplePos x="0" y="0"/>
                <wp:positionH relativeFrom="margin">
                  <wp:posOffset>2901950</wp:posOffset>
                </wp:positionH>
                <wp:positionV relativeFrom="paragraph">
                  <wp:posOffset>-368300</wp:posOffset>
                </wp:positionV>
                <wp:extent cx="518160" cy="241300"/>
                <wp:effectExtent l="0" t="3175" r="0" b="0"/>
                <wp:wrapSquare wrapText="left"/>
                <wp:docPr id="89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43-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40" type="#_x0000_t202" style="position:absolute;left:0;text-align:left;margin-left:228.5pt;margin-top:-29pt;width:40.8pt;height:19pt;z-index:-251762688;visibility:visible;mso-wrap-style:square;mso-width-percent:0;mso-height-percent:0;mso-wrap-distance-left:54.95pt;mso-wrap-distance-top:72.4pt;mso-wrap-distance-right:5pt;mso-wrap-distance-bottom:1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FswIAALU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43- rasm</w:t>
                      </w:r>
                    </w:p>
                  </w:txbxContent>
                </v:textbox>
                <w10:wrap type="square" side="left" anchorx="margin"/>
              </v:shape>
            </w:pict>
          </mc:Fallback>
        </mc:AlternateContent>
      </w:r>
      <w:r w:rsidR="00425AF6">
        <w:rPr>
          <w:rStyle w:val="2a"/>
          <w:lang w:val="en-US" w:eastAsia="en-US" w:bidi="en-US"/>
        </w:rPr>
        <w:t xml:space="preserve">A </w:t>
      </w:r>
      <w:r w:rsidR="00425AF6">
        <w:rPr>
          <w:rStyle w:val="24"/>
        </w:rPr>
        <w:t xml:space="preserve">Ravshanki, masalaning yechimini topish uchun umumiy yuz </w:t>
      </w:r>
      <w:r w:rsidR="00425AF6">
        <w:rPr>
          <w:rStyle w:val="295pt0pt"/>
        </w:rPr>
        <w:t>(,x +</w:t>
      </w:r>
      <w:r w:rsidR="00425AF6">
        <w:rPr>
          <w:rStyle w:val="24"/>
        </w:rPr>
        <w:t xml:space="preserve"> 18) ■ </w:t>
      </w:r>
      <w:r w:rsidR="00425AF6">
        <w:rPr>
          <w:rStyle w:val="295pt0pt"/>
        </w:rPr>
        <w:t>(x</w:t>
      </w:r>
      <w:r w:rsidR="00425AF6">
        <w:rPr>
          <w:rStyle w:val="24"/>
        </w:rPr>
        <w:t xml:space="preserve"> + 7) kv.m dan bog‘ning yuzi 18 ■ 7 =126 kv.m ni ayi- rib, natija yo‘lkaning yuzi 54 kv.m dan oshmasligini inobatga olishimiz kerak:</w:t>
      </w:r>
    </w:p>
    <w:p w:rsidR="004D0F99" w:rsidRDefault="00425AF6">
      <w:pPr>
        <w:pStyle w:val="23"/>
        <w:shd w:val="clear" w:color="auto" w:fill="auto"/>
        <w:tabs>
          <w:tab w:val="left" w:pos="6024"/>
        </w:tabs>
        <w:spacing w:after="82" w:line="190" w:lineRule="exact"/>
        <w:ind w:left="1760" w:firstLine="0"/>
        <w:jc w:val="both"/>
      </w:pPr>
      <w:r>
        <w:rPr>
          <w:rStyle w:val="295pt0pt"/>
        </w:rPr>
        <w:t>{x</w:t>
      </w:r>
      <w:r>
        <w:rPr>
          <w:rStyle w:val="24"/>
        </w:rPr>
        <w:t xml:space="preserve"> + 18) • </w:t>
      </w:r>
      <w:r>
        <w:rPr>
          <w:rStyle w:val="295pt0pt"/>
        </w:rPr>
        <w:t>(x</w:t>
      </w:r>
      <w:r>
        <w:rPr>
          <w:rStyle w:val="24"/>
        </w:rPr>
        <w:t xml:space="preserve"> + 7) - 18 • 7 &lt; 54.</w:t>
      </w:r>
      <w:r>
        <w:rPr>
          <w:rStyle w:val="24"/>
        </w:rPr>
        <w:tab/>
        <w:t>(1)</w:t>
      </w:r>
    </w:p>
    <w:p w:rsidR="004D0F99" w:rsidRDefault="00425AF6">
      <w:pPr>
        <w:pStyle w:val="23"/>
        <w:shd w:val="clear" w:color="auto" w:fill="auto"/>
        <w:spacing w:after="50" w:line="180" w:lineRule="exact"/>
        <w:ind w:firstLine="320"/>
        <w:jc w:val="both"/>
      </w:pPr>
      <w:r>
        <w:rPr>
          <w:rStyle w:val="24"/>
        </w:rPr>
        <w:t>Bundan</w:t>
      </w:r>
    </w:p>
    <w:p w:rsidR="004D0F99" w:rsidRDefault="00425AF6">
      <w:pPr>
        <w:pStyle w:val="23"/>
        <w:shd w:val="clear" w:color="auto" w:fill="auto"/>
        <w:tabs>
          <w:tab w:val="left" w:pos="6024"/>
        </w:tabs>
        <w:spacing w:after="60" w:line="235" w:lineRule="exact"/>
        <w:ind w:left="2560" w:firstLine="0"/>
        <w:jc w:val="both"/>
      </w:pPr>
      <w:r>
        <w:rPr>
          <w:rStyle w:val="295pt0pt"/>
        </w:rPr>
        <w:t>x</w:t>
      </w:r>
      <w:r>
        <w:rPr>
          <w:rStyle w:val="295pt0pt"/>
          <w:vertAlign w:val="superscript"/>
        </w:rPr>
        <w:t>2</w:t>
      </w:r>
      <w:r>
        <w:rPr>
          <w:rStyle w:val="295pt0pt"/>
        </w:rPr>
        <w:t>+25x-</w:t>
      </w:r>
      <w:r>
        <w:rPr>
          <w:rStyle w:val="24"/>
        </w:rPr>
        <w:t xml:space="preserve"> 54 &lt; 0</w:t>
      </w:r>
      <w:r>
        <w:rPr>
          <w:rStyle w:val="24"/>
        </w:rPr>
        <w:tab/>
        <w:t>(2)</w:t>
      </w:r>
    </w:p>
    <w:p w:rsidR="004D0F99" w:rsidRDefault="00425AF6">
      <w:pPr>
        <w:pStyle w:val="23"/>
        <w:shd w:val="clear" w:color="auto" w:fill="auto"/>
        <w:spacing w:after="104" w:line="235" w:lineRule="exact"/>
        <w:ind w:firstLine="0"/>
        <w:jc w:val="both"/>
      </w:pPr>
      <w:r>
        <w:rPr>
          <w:rStyle w:val="24"/>
        </w:rPr>
        <w:t xml:space="preserve">kvadrat tengaizlikni hosil qilamiz. </w:t>
      </w:r>
      <w:r>
        <w:rPr>
          <w:rStyle w:val="295pt0pt"/>
        </w:rPr>
        <w:t>x</w:t>
      </w:r>
      <w:r>
        <w:rPr>
          <w:rStyle w:val="295pt0pt"/>
          <w:vertAlign w:val="superscript"/>
        </w:rPr>
        <w:t>2</w:t>
      </w:r>
      <w:r>
        <w:rPr>
          <w:rStyle w:val="295pt0pt"/>
        </w:rPr>
        <w:t>+25x-</w:t>
      </w:r>
      <w:r>
        <w:rPr>
          <w:rStyle w:val="24"/>
        </w:rPr>
        <w:t xml:space="preserve"> 54 kvadrat uchhad- ning ildizlari </w:t>
      </w:r>
      <w:r>
        <w:rPr>
          <w:rStyle w:val="295pt0pt"/>
        </w:rPr>
        <w:t>x</w:t>
      </w:r>
      <w:r>
        <w:rPr>
          <w:rStyle w:val="295pt0pt"/>
          <w:vertAlign w:val="subscript"/>
        </w:rPr>
        <w:t>x</w:t>
      </w:r>
      <w:r>
        <w:rPr>
          <w:rStyle w:val="24"/>
        </w:rPr>
        <w:t xml:space="preserve"> = -27 va </w:t>
      </w:r>
      <w:r>
        <w:rPr>
          <w:rStyle w:val="295pt0pt"/>
        </w:rPr>
        <w:t>x</w:t>
      </w:r>
      <w:r>
        <w:rPr>
          <w:rStyle w:val="295pt0pt"/>
          <w:vertAlign w:val="subscript"/>
        </w:rPr>
        <w:t>2</w:t>
      </w:r>
      <w:r>
        <w:rPr>
          <w:rStyle w:val="295pt0pt"/>
        </w:rPr>
        <w:t xml:space="preserve"> = 2</w:t>
      </w:r>
      <w:r>
        <w:rPr>
          <w:rStyle w:val="24"/>
        </w:rPr>
        <w:t xml:space="preserve"> bo'lgani uchun (2) tengsizlikning yechimlari -27 &lt; </w:t>
      </w:r>
      <w:r>
        <w:rPr>
          <w:rStyle w:val="295pt0pt"/>
        </w:rPr>
        <w:t>x &lt; 2</w:t>
      </w:r>
      <w:r>
        <w:rPr>
          <w:rStyle w:val="24"/>
        </w:rPr>
        <w:t xml:space="preserve"> oraliqdagi sonlardan iborat bo'ladi. Lekin masalaning mohiyatiga ko‘ra, yo'Lkaning eni </w:t>
      </w:r>
      <w:r>
        <w:rPr>
          <w:rStyle w:val="295pt0pt"/>
        </w:rPr>
        <w:t>x</w:t>
      </w:r>
      <w:r>
        <w:rPr>
          <w:rStyle w:val="24"/>
        </w:rPr>
        <w:t xml:space="preserve"> manfiy son yoki nol bo‘la olmaydi. Shu sababli yo‘lkanin</w:t>
      </w:r>
      <w:r>
        <w:rPr>
          <w:rStyle w:val="24"/>
        </w:rPr>
        <w:t xml:space="preserve">g eni 0 &lt; </w:t>
      </w:r>
      <w:r>
        <w:rPr>
          <w:rStyle w:val="295pt0pt"/>
        </w:rPr>
        <w:t>x &lt; 2</w:t>
      </w:r>
      <w:r>
        <w:rPr>
          <w:rStyle w:val="24"/>
        </w:rPr>
        <w:t xml:space="preserve"> tengsiz- likni qanoatlantiruvchi son bo‘la oladi. Demak, yo‘lkaning eni 2 metrdan oshmasligi kerak.</w:t>
      </w:r>
    </w:p>
    <w:p w:rsidR="004D0F99" w:rsidRDefault="00425AF6">
      <w:pPr>
        <w:pStyle w:val="23"/>
        <w:shd w:val="clear" w:color="auto" w:fill="auto"/>
        <w:spacing w:after="439" w:line="180" w:lineRule="exact"/>
        <w:ind w:firstLine="320"/>
        <w:jc w:val="both"/>
      </w:pPr>
      <w:r>
        <w:rPr>
          <w:rStyle w:val="21pt8"/>
        </w:rPr>
        <w:t xml:space="preserve">Javob: </w:t>
      </w:r>
      <w:r>
        <w:rPr>
          <w:rStyle w:val="24"/>
        </w:rPr>
        <w:t xml:space="preserve">yo'lkaning eni </w:t>
      </w:r>
      <w:r>
        <w:rPr>
          <w:rStyle w:val="24"/>
          <w:lang w:val="ru-RU" w:eastAsia="ru-RU" w:bidi="ru-RU"/>
        </w:rPr>
        <w:t>ко</w:t>
      </w:r>
      <w:r>
        <w:rPr>
          <w:rStyle w:val="24"/>
        </w:rPr>
        <w:t>‘pi bilan 2 metr. A</w:t>
      </w:r>
    </w:p>
    <w:p w:rsidR="004D0F99" w:rsidRDefault="00425AF6">
      <w:pPr>
        <w:pStyle w:val="114"/>
        <w:shd w:val="clear" w:color="auto" w:fill="auto"/>
        <w:spacing w:before="0" w:after="229" w:line="180" w:lineRule="exact"/>
        <w:ind w:left="2660"/>
      </w:pPr>
      <w:r>
        <w:rPr>
          <w:rStyle w:val="111pt1"/>
          <w:b/>
          <w:bCs/>
          <w:i/>
          <w:iCs/>
        </w:rPr>
        <w:t>Masalalar</w:t>
      </w:r>
    </w:p>
    <w:p w:rsidR="004D0F99" w:rsidRDefault="00425AF6">
      <w:pPr>
        <w:pStyle w:val="23"/>
        <w:numPr>
          <w:ilvl w:val="0"/>
          <w:numId w:val="160"/>
        </w:numPr>
        <w:shd w:val="clear" w:color="auto" w:fill="auto"/>
        <w:tabs>
          <w:tab w:val="left" w:pos="294"/>
        </w:tabs>
        <w:spacing w:after="0"/>
        <w:ind w:left="320" w:hanging="320"/>
        <w:jc w:val="both"/>
        <w:sectPr w:rsidR="004D0F99">
          <w:pgSz w:w="11900" w:h="16840"/>
          <w:pgMar w:top="4037" w:right="2952" w:bottom="4037" w:left="2640" w:header="0" w:footer="3" w:gutter="0"/>
          <w:cols w:space="720"/>
          <w:noEndnote/>
          <w:docGrid w:linePitch="360"/>
        </w:sectPr>
      </w:pPr>
      <w:r>
        <w:rPr>
          <w:rStyle w:val="24"/>
        </w:rPr>
        <w:t xml:space="preserve">Yuk mashinasi </w:t>
      </w:r>
      <w:r>
        <w:rPr>
          <w:rStyle w:val="295pt0pt"/>
        </w:rPr>
        <w:t>v</w:t>
      </w:r>
      <w:r>
        <w:rPr>
          <w:rStyle w:val="24"/>
        </w:rPr>
        <w:t xml:space="preserve"> o‘zgarmas tezlik bilan harakatlanmoqda. Stop chiz</w:t>
      </w:r>
      <w:r>
        <w:rPr>
          <w:rStyle w:val="24"/>
        </w:rPr>
        <w:t>ig'igacha 50 metr qolganda svetoforning yashil chirog'i o‘chib-yona boshladi Shundan yarim sekund o'tgandan keyin haydovchi tormozlanishni boshladi va stop chizig'iga yetmasdan to'xtadi. Yo‘l harakati qoidalaridan ma’lumki, u</w:t>
      </w:r>
      <w:r>
        <w:rPr>
          <w:rStyle w:val="24"/>
          <w:vertAlign w:val="subscript"/>
        </w:rPr>
        <w:t>0</w:t>
      </w:r>
      <w:r>
        <w:rPr>
          <w:rStyle w:val="24"/>
        </w:rPr>
        <w:t xml:space="preserve">=50 km/h tezlik bilan harakat </w:t>
      </w:r>
      <w:r>
        <w:rPr>
          <w:rStyle w:val="24"/>
        </w:rPr>
        <w:t>qilgan yuk mashinasining tormozlanish</w:t>
      </w:r>
    </w:p>
    <w:p w:rsidR="004D0F99" w:rsidRDefault="00425AF6">
      <w:pPr>
        <w:pStyle w:val="23"/>
        <w:shd w:val="clear" w:color="auto" w:fill="auto"/>
        <w:spacing w:after="0"/>
        <w:ind w:left="300" w:firstLine="0"/>
        <w:jc w:val="both"/>
      </w:pPr>
      <w:r>
        <w:rPr>
          <w:rStyle w:val="24"/>
        </w:rPr>
        <w:lastRenderedPageBreak/>
        <w:t>yo‘li S</w:t>
      </w:r>
      <w:r>
        <w:rPr>
          <w:rStyle w:val="24"/>
          <w:vertAlign w:val="subscript"/>
        </w:rPr>
        <w:t>0</w:t>
      </w:r>
      <w:r>
        <w:rPr>
          <w:rStyle w:val="24"/>
        </w:rPr>
        <w:t xml:space="preserve"> = 28,9 m. Yuk mashinasining svetofor o‘chib-yonishni boshlagandagi </w:t>
      </w:r>
      <w:r>
        <w:rPr>
          <w:rStyle w:val="295pt0pt"/>
        </w:rPr>
        <w:t>v</w:t>
      </w:r>
      <w:r>
        <w:rPr>
          <w:rStyle w:val="24"/>
        </w:rPr>
        <w:t xml:space="preserve"> tezligini 0,01 aniqlikda baholang.</w:t>
      </w:r>
    </w:p>
    <w:p w:rsidR="004D0F99" w:rsidRDefault="00425AF6">
      <w:pPr>
        <w:pStyle w:val="23"/>
        <w:numPr>
          <w:ilvl w:val="0"/>
          <w:numId w:val="160"/>
        </w:numPr>
        <w:shd w:val="clear" w:color="auto" w:fill="auto"/>
        <w:tabs>
          <w:tab w:val="left" w:pos="298"/>
        </w:tabs>
        <w:spacing w:after="0"/>
        <w:ind w:left="300" w:hanging="300"/>
        <w:jc w:val="both"/>
      </w:pPr>
      <w:r>
        <w:rPr>
          <w:rStyle w:val="24"/>
        </w:rPr>
        <w:t xml:space="preserve">Bozorda ma’lum bir turdagi tovarlardan </w:t>
      </w:r>
      <w:r>
        <w:rPr>
          <w:rStyle w:val="295pt0pt"/>
        </w:rPr>
        <w:t>n</w:t>
      </w:r>
      <w:r>
        <w:rPr>
          <w:rStyle w:val="24"/>
        </w:rPr>
        <w:t xml:space="preserve"> donasi bor va ular donasi </w:t>
      </w:r>
      <w:r>
        <w:rPr>
          <w:rStyle w:val="295pt0pt"/>
        </w:rPr>
        <w:t>p</w:t>
      </w:r>
      <w:r>
        <w:rPr>
          <w:rStyle w:val="24"/>
        </w:rPr>
        <w:t xml:space="preserve"> pul birligida sotilmoqda, deylik. Monitoring shuni ko'rsatdiki, ushbu tovarga bo'lgan talab oshganda uning narxi oshadi va keltiriladigan shunday tovarlar soni </w:t>
      </w:r>
      <w:r>
        <w:rPr>
          <w:rStyle w:val="295pt0pt"/>
        </w:rPr>
        <w:t>n =</w:t>
      </w:r>
      <w:r>
        <w:rPr>
          <w:rStyle w:val="24"/>
        </w:rPr>
        <w:t xml:space="preserve"> 60</w:t>
      </w:r>
      <w:r>
        <w:rPr>
          <w:rStyle w:val="295pt0pt"/>
        </w:rPr>
        <w:t>p</w:t>
      </w:r>
      <w:r>
        <w:rPr>
          <w:rStyle w:val="24"/>
        </w:rPr>
        <w:t xml:space="preserve"> formula- ga ko‘ra o'sadi. Ikkinchi tomondan, bozorga kirib kelib, xaridor- larga taklif</w:t>
      </w:r>
      <w:r>
        <w:rPr>
          <w:rStyle w:val="24"/>
        </w:rPr>
        <w:t xml:space="preserve"> etiladigan tovarlar soni </w:t>
      </w:r>
      <w:r>
        <w:rPr>
          <w:rStyle w:val="295pt0pt"/>
        </w:rPr>
        <w:t>n</w:t>
      </w:r>
      <w:r>
        <w:rPr>
          <w:rStyle w:val="24"/>
        </w:rPr>
        <w:t xml:space="preserve"> o‘sa boshlashi bilan uning narxi teskari proporsional ravishda tushib borishi ma’lum:</w:t>
      </w:r>
    </w:p>
    <w:p w:rsidR="004D0F99" w:rsidRDefault="00425AF6">
      <w:pPr>
        <w:pStyle w:val="321"/>
        <w:shd w:val="clear" w:color="auto" w:fill="auto"/>
        <w:spacing w:after="112" w:line="230" w:lineRule="exact"/>
        <w:ind w:left="2800" w:right="2660" w:firstLine="160"/>
      </w:pPr>
      <w:r>
        <w:rPr>
          <w:rStyle w:val="322"/>
        </w:rPr>
        <w:t xml:space="preserve">_ 60 </w:t>
      </w:r>
      <w:r>
        <w:rPr>
          <w:rStyle w:val="32FranklinGothicBook9pt"/>
          <w:vertAlign w:val="superscript"/>
        </w:rPr>
        <w:t>P</w:t>
      </w:r>
      <w:r>
        <w:rPr>
          <w:rStyle w:val="322"/>
        </w:rPr>
        <w:t xml:space="preserve"> re —40’</w:t>
      </w:r>
    </w:p>
    <w:p w:rsidR="004D0F99" w:rsidRDefault="00425AF6">
      <w:pPr>
        <w:pStyle w:val="23"/>
        <w:shd w:val="clear" w:color="auto" w:fill="auto"/>
        <w:spacing w:after="0" w:line="240" w:lineRule="exact"/>
        <w:ind w:left="300" w:firstLine="0"/>
        <w:jc w:val="both"/>
      </w:pPr>
      <w:r>
        <w:rPr>
          <w:rStyle w:val="24"/>
        </w:rPr>
        <w:t>Bozorga kirib kelayotgan tovar soniga qo‘yiladigan shartni aniq- lang.</w:t>
      </w:r>
    </w:p>
    <w:p w:rsidR="004D0F99" w:rsidRDefault="00425AF6">
      <w:pPr>
        <w:pStyle w:val="23"/>
        <w:numPr>
          <w:ilvl w:val="0"/>
          <w:numId w:val="160"/>
        </w:numPr>
        <w:shd w:val="clear" w:color="auto" w:fill="auto"/>
        <w:tabs>
          <w:tab w:val="left" w:pos="298"/>
        </w:tabs>
        <w:spacing w:after="0" w:line="240" w:lineRule="exact"/>
        <w:ind w:left="300" w:hanging="300"/>
        <w:jc w:val="both"/>
      </w:pPr>
      <w:r>
        <w:rPr>
          <w:rStyle w:val="24"/>
        </w:rPr>
        <w:t xml:space="preserve">Kompaniya reklamaga umumiy </w:t>
      </w:r>
      <w:r>
        <w:rPr>
          <w:rStyle w:val="295pt0pt"/>
        </w:rPr>
        <w:t>x</w:t>
      </w:r>
      <w:r>
        <w:rPr>
          <w:rStyle w:val="24"/>
        </w:rPr>
        <w:t xml:space="preserve"> (100 minglarda) so‘m sarflasin va uning natijasida </w:t>
      </w:r>
      <w:r>
        <w:rPr>
          <w:rStyle w:val="295pt0pt"/>
        </w:rPr>
        <w:t>P</w:t>
      </w:r>
      <w:r>
        <w:rPr>
          <w:rStyle w:val="24"/>
        </w:rPr>
        <w:t xml:space="preserve"> foyda ko‘rsin deylik, bunda </w:t>
      </w:r>
      <w:r>
        <w:rPr>
          <w:rStyle w:val="295pt0pt"/>
        </w:rPr>
        <w:t>P(x)</w:t>
      </w:r>
      <w:r>
        <w:rPr>
          <w:rStyle w:val="24"/>
        </w:rPr>
        <w:t xml:space="preserve"> = 20 + 40z - </w:t>
      </w:r>
      <w:r>
        <w:rPr>
          <w:rStyle w:val="295pt0pt"/>
        </w:rPr>
        <w:t>x</w:t>
      </w:r>
      <w:r>
        <w:rPr>
          <w:rStyle w:val="295pt0pt"/>
          <w:vertAlign w:val="superscript"/>
        </w:rPr>
        <w:t>2</w:t>
      </w:r>
      <w:r>
        <w:rPr>
          <w:rStyle w:val="295pt0pt"/>
        </w:rPr>
        <w:t>.</w:t>
      </w:r>
      <w:r>
        <w:rPr>
          <w:rStyle w:val="24"/>
        </w:rPr>
        <w:t xml:space="preserve"> Reklamaga qancha pul sarflansa, natijada foyda eng ko‘p bo‘ladi?</w:t>
      </w:r>
    </w:p>
    <w:p w:rsidR="004D0F99" w:rsidRDefault="00425AF6">
      <w:pPr>
        <w:pStyle w:val="23"/>
        <w:numPr>
          <w:ilvl w:val="0"/>
          <w:numId w:val="160"/>
        </w:numPr>
        <w:shd w:val="clear" w:color="auto" w:fill="auto"/>
        <w:tabs>
          <w:tab w:val="left" w:pos="298"/>
        </w:tabs>
        <w:spacing w:after="0" w:line="240" w:lineRule="exact"/>
        <w:ind w:left="300" w:hanging="300"/>
        <w:jc w:val="both"/>
      </w:pPr>
      <w:r>
        <w:rPr>
          <w:rStyle w:val="24"/>
        </w:rPr>
        <w:t xml:space="preserve">Mahsulot ishlab chiqaruvchi kichik korxonaning oylik foydasi </w:t>
      </w:r>
      <w:r>
        <w:rPr>
          <w:rStyle w:val="295pt0pt"/>
        </w:rPr>
        <w:t>P =</w:t>
      </w:r>
      <w:r>
        <w:rPr>
          <w:rStyle w:val="24"/>
        </w:rPr>
        <w:t xml:space="preserve"> 250n - </w:t>
      </w:r>
      <w:r>
        <w:rPr>
          <w:rStyle w:val="295pt0pt"/>
        </w:rPr>
        <w:t>n</w:t>
      </w:r>
      <w:r>
        <w:rPr>
          <w:rStyle w:val="24"/>
          <w:vertAlign w:val="superscript"/>
        </w:rPr>
        <w:t>2</w:t>
      </w:r>
      <w:r>
        <w:rPr>
          <w:rStyle w:val="24"/>
        </w:rPr>
        <w:t xml:space="preserve"> (ming so‘mla</w:t>
      </w:r>
      <w:r>
        <w:rPr>
          <w:rStyle w:val="24"/>
        </w:rPr>
        <w:t xml:space="preserve">rda) model bilan ifodalanadi deylik, bu yerda </w:t>
      </w:r>
      <w:r>
        <w:rPr>
          <w:rStyle w:val="295pt0pt"/>
        </w:rPr>
        <w:t>n -</w:t>
      </w:r>
      <w:r>
        <w:rPr>
          <w:rStyle w:val="24"/>
        </w:rPr>
        <w:t xml:space="preserve"> ishlab chiqarilgan va sotilgan mahsulotlar soni. Eng katta foyda olish uchun kichik korxona oyiga nechta mah</w:t>
      </w:r>
      <w:r>
        <w:rPr>
          <w:rStyle w:val="24"/>
        </w:rPr>
        <w:softHyphen/>
        <w:t>sulot ishlab chiqarishi va sotishi kerak?</w:t>
      </w:r>
    </w:p>
    <w:p w:rsidR="004D0F99" w:rsidRDefault="00425AF6">
      <w:pPr>
        <w:pStyle w:val="23"/>
        <w:numPr>
          <w:ilvl w:val="0"/>
          <w:numId w:val="160"/>
        </w:numPr>
        <w:shd w:val="clear" w:color="auto" w:fill="auto"/>
        <w:tabs>
          <w:tab w:val="left" w:pos="298"/>
        </w:tabs>
        <w:spacing w:after="0" w:line="240" w:lineRule="exact"/>
        <w:ind w:left="300" w:hanging="300"/>
        <w:jc w:val="both"/>
      </w:pPr>
      <w:r>
        <w:rPr>
          <w:rStyle w:val="24"/>
        </w:rPr>
        <w:t>Janubiy Amerikaning yomg'irli o'rmonlarining birida noy</w:t>
      </w:r>
      <w:r>
        <w:rPr>
          <w:rStyle w:val="24"/>
        </w:rPr>
        <w:t xml:space="preserve">ob turdagi hasharot topildi va atrof-muhitni o'rganuvchi mu- taxassis hasharotlarni himoyalangan hududga o‘tkazdi. 0‘tkazilgandan keyin hasharotlar soni </w:t>
      </w:r>
      <w:r>
        <w:rPr>
          <w:rStyle w:val="295pt0pt"/>
        </w:rPr>
        <w:t>t</w:t>
      </w:r>
      <w:r>
        <w:rPr>
          <w:rStyle w:val="24"/>
        </w:rPr>
        <w:t xml:space="preserve"> oyda</w:t>
      </w:r>
    </w:p>
    <w:p w:rsidR="004D0F99" w:rsidRDefault="00425AF6">
      <w:pPr>
        <w:pStyle w:val="23"/>
        <w:shd w:val="clear" w:color="auto" w:fill="auto"/>
        <w:spacing w:after="0" w:line="288" w:lineRule="exact"/>
        <w:ind w:left="300" w:right="1820" w:firstLine="1500"/>
        <w:jc w:val="left"/>
      </w:pPr>
      <w:r>
        <w:rPr>
          <w:rStyle w:val="295pt0pt"/>
        </w:rPr>
        <w:t>P(t)</w:t>
      </w:r>
      <w:r>
        <w:rPr>
          <w:rStyle w:val="24"/>
        </w:rPr>
        <w:t xml:space="preserve"> - 45(1 + 0,6t)(3 + 0,02t) qonuniyat bilan oshib borgan bo‘lsa:</w:t>
      </w:r>
    </w:p>
    <w:p w:rsidR="004D0F99" w:rsidRDefault="00425AF6">
      <w:pPr>
        <w:pStyle w:val="23"/>
        <w:numPr>
          <w:ilvl w:val="0"/>
          <w:numId w:val="161"/>
        </w:numPr>
        <w:shd w:val="clear" w:color="auto" w:fill="auto"/>
        <w:tabs>
          <w:tab w:val="left" w:pos="608"/>
        </w:tabs>
        <w:spacing w:after="0" w:line="235" w:lineRule="exact"/>
        <w:ind w:left="300" w:firstLine="0"/>
        <w:jc w:val="both"/>
      </w:pPr>
      <w:r>
        <w:rPr>
          <w:rStyle w:val="295pt0pt"/>
        </w:rPr>
        <w:t>t =</w:t>
      </w:r>
      <w:r>
        <w:rPr>
          <w:rStyle w:val="24"/>
        </w:rPr>
        <w:t xml:space="preserve"> 0 da hasharotlar soni qancha bo'lgan?</w:t>
      </w:r>
    </w:p>
    <w:p w:rsidR="004D0F99" w:rsidRDefault="00425AF6">
      <w:pPr>
        <w:pStyle w:val="23"/>
        <w:numPr>
          <w:ilvl w:val="0"/>
          <w:numId w:val="161"/>
        </w:numPr>
        <w:shd w:val="clear" w:color="auto" w:fill="auto"/>
        <w:tabs>
          <w:tab w:val="left" w:pos="608"/>
        </w:tabs>
        <w:spacing w:after="0" w:line="235" w:lineRule="exact"/>
        <w:ind w:left="300" w:firstLine="0"/>
        <w:jc w:val="both"/>
      </w:pPr>
      <w:r>
        <w:rPr>
          <w:rStyle w:val="24"/>
        </w:rPr>
        <w:t>10 yiidan keyin ular soni qancha bo‘ladi?</w:t>
      </w:r>
    </w:p>
    <w:p w:rsidR="004D0F99" w:rsidRDefault="00425AF6">
      <w:pPr>
        <w:pStyle w:val="23"/>
        <w:numPr>
          <w:ilvl w:val="0"/>
          <w:numId w:val="161"/>
        </w:numPr>
        <w:shd w:val="clear" w:color="auto" w:fill="auto"/>
        <w:tabs>
          <w:tab w:val="left" w:pos="608"/>
        </w:tabs>
        <w:spacing w:after="0" w:line="235" w:lineRule="exact"/>
        <w:ind w:left="300" w:firstLine="0"/>
        <w:jc w:val="both"/>
        <w:sectPr w:rsidR="004D0F99">
          <w:pgSz w:w="11900" w:h="16840"/>
          <w:pgMar w:top="4250" w:right="2631" w:bottom="4851" w:left="2967" w:header="0" w:footer="3" w:gutter="0"/>
          <w:cols w:space="720"/>
          <w:noEndnote/>
          <w:docGrid w:linePitch="360"/>
        </w:sectPr>
      </w:pPr>
      <w:r>
        <w:rPr>
          <w:rStyle w:val="24"/>
        </w:rPr>
        <w:t>Qachon ular soni 549 ta bo'ladi?</w:t>
      </w:r>
    </w:p>
    <w:p w:rsidR="004D0F99" w:rsidRDefault="00425AF6">
      <w:pPr>
        <w:pStyle w:val="23"/>
        <w:shd w:val="clear" w:color="auto" w:fill="auto"/>
        <w:spacing w:after="0"/>
        <w:ind w:right="580" w:firstLine="320"/>
        <w:jc w:val="both"/>
      </w:pPr>
      <w:r>
        <w:rPr>
          <w:rStyle w:val="24"/>
        </w:rPr>
        <w:lastRenderedPageBreak/>
        <w:t xml:space="preserve">,,Funksiya“ so‘zi lotincha </w:t>
      </w:r>
      <w:r>
        <w:rPr>
          <w:rStyle w:val="295pt0pt"/>
        </w:rPr>
        <w:t>„func</w:t>
      </w:r>
      <w:r>
        <w:rPr>
          <w:rStyle w:val="295pt0pt"/>
        </w:rPr>
        <w:softHyphen/>
        <w:t>tion</w:t>
      </w:r>
      <w:r>
        <w:rPr>
          <w:rStyle w:val="24"/>
        </w:rPr>
        <w:t xml:space="preserve"> so‘zidan olingan bo‘lib, u ,,so- dir bo‘lish“, „bajarish" degan ma’- noni bildiradi</w:t>
      </w:r>
      <w:r>
        <w:rPr>
          <w:rStyle w:val="24"/>
        </w:rPr>
        <w:t xml:space="preserve">. Funksiyaning dast- labki ta’riflari </w:t>
      </w:r>
      <w:r>
        <w:rPr>
          <w:rStyle w:val="2ff"/>
        </w:rPr>
        <w:t xml:space="preserve">G.Leybnis </w:t>
      </w:r>
      <w:r>
        <w:rPr>
          <w:rStyle w:val="24"/>
          <w:lang w:val="ru-RU" w:eastAsia="ru-RU" w:bidi="ru-RU"/>
        </w:rPr>
        <w:t>(1646</w:t>
      </w:r>
      <w:r>
        <w:rPr>
          <w:rStyle w:val="24"/>
          <w:lang w:val="ru-RU" w:eastAsia="ru-RU" w:bidi="ru-RU"/>
        </w:rPr>
        <w:softHyphen/>
        <w:t>1716),</w:t>
      </w:r>
      <w:r>
        <w:rPr>
          <w:rStyle w:val="24"/>
        </w:rPr>
        <w:t xml:space="preserve"> </w:t>
      </w:r>
      <w:r>
        <w:rPr>
          <w:rStyle w:val="2ff"/>
        </w:rPr>
        <w:t xml:space="preserve">I.Bernulli </w:t>
      </w:r>
      <w:r>
        <w:rPr>
          <w:rStyle w:val="24"/>
        </w:rPr>
        <w:t xml:space="preserve">(1667-1748), </w:t>
      </w:r>
      <w:r>
        <w:rPr>
          <w:rStyle w:val="2ff"/>
        </w:rPr>
        <w:t xml:space="preserve">N.I.Lobachevskiy </w:t>
      </w:r>
      <w:r>
        <w:rPr>
          <w:rStyle w:val="24"/>
        </w:rPr>
        <w:t>(1792-1856) asarlarida berilgan.</w:t>
      </w:r>
    </w:p>
    <w:p w:rsidR="004D0F99" w:rsidRDefault="001C1E23">
      <w:pPr>
        <w:pStyle w:val="23"/>
        <w:shd w:val="clear" w:color="auto" w:fill="auto"/>
        <w:spacing w:after="0"/>
        <w:ind w:right="580" w:firstLine="320"/>
        <w:jc w:val="both"/>
      </w:pPr>
      <w:r>
        <w:rPr>
          <w:noProof/>
          <w:lang w:val="ru-RU" w:eastAsia="ru-RU" w:bidi="ar-SA"/>
        </w:rPr>
        <mc:AlternateContent>
          <mc:Choice Requires="wps">
            <w:drawing>
              <wp:anchor distT="0" distB="161290" distL="63500" distR="146050" simplePos="0" relativeHeight="251554816" behindDoc="1" locked="0" layoutInCell="1" allowOverlap="1">
                <wp:simplePos x="0" y="0"/>
                <wp:positionH relativeFrom="margin">
                  <wp:posOffset>475615</wp:posOffset>
                </wp:positionH>
                <wp:positionV relativeFrom="paragraph">
                  <wp:posOffset>-1176655</wp:posOffset>
                </wp:positionV>
                <wp:extent cx="920750" cy="1648460"/>
                <wp:effectExtent l="0" t="4445" r="3810" b="1270"/>
                <wp:wrapSquare wrapText="right"/>
                <wp:docPr id="89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938530" cy="1275080"/>
                                  <wp:effectExtent l="0" t="0" r="0" b="1270"/>
                                  <wp:docPr id="195" name="Рисунок 45" descr="C:\Users\A4DD~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4DD~1\AppData\Local\Temp\FineReader12.00\media\image5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38530" cy="1275080"/>
                                          </a:xfrm>
                                          <a:prstGeom prst="rect">
                                            <a:avLst/>
                                          </a:prstGeom>
                                          <a:noFill/>
                                          <a:ln>
                                            <a:noFill/>
                                          </a:ln>
                                        </pic:spPr>
                                      </pic:pic>
                                    </a:graphicData>
                                  </a:graphic>
                                </wp:inline>
                              </w:drawing>
                            </w:r>
                          </w:p>
                          <w:p w:rsidR="004D0F99" w:rsidRDefault="00425AF6">
                            <w:pPr>
                              <w:pStyle w:val="96"/>
                              <w:shd w:val="clear" w:color="auto" w:fill="auto"/>
                            </w:pPr>
                            <w:r>
                              <w:rPr>
                                <w:rStyle w:val="9Exact2"/>
                                <w:b/>
                                <w:bCs/>
                              </w:rPr>
                              <w:t xml:space="preserve">Abu Rayhon Beruniy </w:t>
                            </w:r>
                            <w:r>
                              <w:rPr>
                                <w:rStyle w:val="9Exact3"/>
                                <w:b/>
                                <w:bCs/>
                              </w:rPr>
                              <w:t>(973-1048)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41" type="#_x0000_t202" style="position:absolute;left:0;text-align:left;margin-left:37.45pt;margin-top:-92.65pt;width:72.5pt;height:129.8pt;z-index:-251761664;visibility:visible;mso-wrap-style:square;mso-width-percent:0;mso-height-percent:0;mso-wrap-distance-left:5pt;mso-wrap-distance-top:0;mso-wrap-distance-right:11.5pt;mso-wrap-distance-bottom:1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938530" cy="1275080"/>
                            <wp:effectExtent l="0" t="0" r="0" b="1270"/>
                            <wp:docPr id="195" name="Рисунок 45" descr="C:\Users\A4DD~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4DD~1\AppData\Local\Temp\FineReader12.00\media\image5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38530" cy="1275080"/>
                                    </a:xfrm>
                                    <a:prstGeom prst="rect">
                                      <a:avLst/>
                                    </a:prstGeom>
                                    <a:noFill/>
                                    <a:ln>
                                      <a:noFill/>
                                    </a:ln>
                                  </pic:spPr>
                                </pic:pic>
                              </a:graphicData>
                            </a:graphic>
                          </wp:inline>
                        </w:drawing>
                      </w:r>
                    </w:p>
                    <w:p w:rsidR="004D0F99" w:rsidRDefault="00425AF6">
                      <w:pPr>
                        <w:pStyle w:val="96"/>
                        <w:shd w:val="clear" w:color="auto" w:fill="auto"/>
                      </w:pPr>
                      <w:r>
                        <w:rPr>
                          <w:rStyle w:val="9Exact2"/>
                          <w:b/>
                          <w:bCs/>
                        </w:rPr>
                        <w:t xml:space="preserve">Abu Rayhon Beruniy </w:t>
                      </w:r>
                      <w:r>
                        <w:rPr>
                          <w:rStyle w:val="9Exact3"/>
                          <w:b/>
                          <w:bCs/>
                        </w:rPr>
                        <w:t>(973-1048)</w:t>
                      </w:r>
                    </w:p>
                  </w:txbxContent>
                </v:textbox>
                <w10:wrap type="square" side="right" anchorx="margin"/>
              </v:shape>
            </w:pict>
          </mc:Fallback>
        </mc:AlternateContent>
      </w:r>
      <w:r w:rsidR="00425AF6">
        <w:rPr>
          <w:rStyle w:val="24"/>
        </w:rPr>
        <w:t>Funksiyaning hozirgi ta’rifini bilishmasa-da, qadimgi olimlar o‘z- garuvchi miqdorlar orasida funk- sional bog‘lanish bo‘lishi lozimli- gini tushunishgan.</w:t>
      </w:r>
    </w:p>
    <w:p w:rsidR="004D0F99" w:rsidRDefault="00425AF6">
      <w:pPr>
        <w:pStyle w:val="23"/>
        <w:shd w:val="clear" w:color="auto" w:fill="auto"/>
        <w:spacing w:after="0"/>
        <w:ind w:left="480" w:right="580" w:firstLine="320"/>
        <w:jc w:val="both"/>
      </w:pPr>
      <w:r>
        <w:rPr>
          <w:rStyle w:val="24"/>
        </w:rPr>
        <w:t xml:space="preserve">To‘rt ming yildan awalroq Bobil olimlari radiusi </w:t>
      </w:r>
      <w:r>
        <w:rPr>
          <w:rStyle w:val="295pt0pt"/>
        </w:rPr>
        <w:t xml:space="preserve">r </w:t>
      </w:r>
      <w:r>
        <w:rPr>
          <w:rStyle w:val="24"/>
        </w:rPr>
        <w:t>bo'lgan doira yuz</w:t>
      </w:r>
      <w:r>
        <w:rPr>
          <w:rStyle w:val="24"/>
        </w:rPr>
        <w:t xml:space="preserve">i uchun - xatoligi sezilarli bo‘lsa-da - </w:t>
      </w:r>
      <w:r>
        <w:rPr>
          <w:rStyle w:val="295pt0pt"/>
        </w:rPr>
        <w:t>S =</w:t>
      </w:r>
      <w:r>
        <w:rPr>
          <w:rStyle w:val="24"/>
        </w:rPr>
        <w:t xml:space="preserve"> 3r</w:t>
      </w:r>
      <w:r>
        <w:rPr>
          <w:rStyle w:val="24"/>
          <w:vertAlign w:val="superscript"/>
        </w:rPr>
        <w:t>2</w:t>
      </w:r>
      <w:r>
        <w:rPr>
          <w:rStyle w:val="24"/>
        </w:rPr>
        <w:t xml:space="preserve"> formulani chiqarishgan.</w:t>
      </w:r>
    </w:p>
    <w:p w:rsidR="004D0F99" w:rsidRDefault="00425AF6">
      <w:pPr>
        <w:pStyle w:val="23"/>
        <w:shd w:val="clear" w:color="auto" w:fill="auto"/>
        <w:spacing w:after="0"/>
        <w:ind w:left="480" w:right="580" w:firstLine="320"/>
        <w:jc w:val="both"/>
      </w:pPr>
      <w:r>
        <w:rPr>
          <w:rStyle w:val="24"/>
        </w:rPr>
        <w:t xml:space="preserve">Sonning darajasi haqidagi ilk ma’lumotlar qadimgi bobilliklardan bizgacha yetib kelgan bitiklarda mav- jud. Xususan, ularda natural sonlarning kvadratlari, kublari jadvallari </w:t>
      </w:r>
      <w:r>
        <w:rPr>
          <w:rStyle w:val="24"/>
        </w:rPr>
        <w:t>berilgan.</w:t>
      </w:r>
    </w:p>
    <w:p w:rsidR="004D0F99" w:rsidRDefault="00425AF6">
      <w:pPr>
        <w:pStyle w:val="23"/>
        <w:shd w:val="clear" w:color="auto" w:fill="auto"/>
        <w:spacing w:after="0"/>
        <w:ind w:left="480" w:right="580" w:firstLine="320"/>
        <w:jc w:val="both"/>
      </w:pPr>
      <w:r>
        <w:rPr>
          <w:rStyle w:val="24"/>
        </w:rPr>
        <w:t>Sonlarning kvadratlari, kublari jadvali, logarifmlar jadvali, trigonometrik jadvallar, kvadrat ildizlar jad</w:t>
      </w:r>
      <w:r>
        <w:rPr>
          <w:rStyle w:val="24"/>
        </w:rPr>
        <w:softHyphen/>
        <w:t>vali miqdorlar orasidagi bog‘lanishning jadval usulida berilishi, xolos.</w:t>
      </w:r>
    </w:p>
    <w:p w:rsidR="004D0F99" w:rsidRDefault="00425AF6">
      <w:pPr>
        <w:pStyle w:val="23"/>
        <w:shd w:val="clear" w:color="auto" w:fill="auto"/>
        <w:spacing w:after="0"/>
        <w:ind w:left="480" w:right="580" w:firstLine="320"/>
        <w:jc w:val="both"/>
        <w:sectPr w:rsidR="004D0F99">
          <w:headerReference w:type="default" r:id="rId106"/>
          <w:footerReference w:type="even" r:id="rId107"/>
          <w:footerReference w:type="default" r:id="rId108"/>
          <w:headerReference w:type="first" r:id="rId109"/>
          <w:footerReference w:type="first" r:id="rId110"/>
          <w:pgSz w:w="11900" w:h="16840"/>
          <w:pgMar w:top="4250" w:right="2631" w:bottom="4851" w:left="2967" w:header="0" w:footer="3" w:gutter="0"/>
          <w:cols w:space="720"/>
          <w:noEndnote/>
          <w:titlePg/>
          <w:docGrid w:linePitch="360"/>
        </w:sectPr>
      </w:pPr>
      <w:r>
        <w:rPr>
          <w:rStyle w:val="24"/>
        </w:rPr>
        <w:t xml:space="preserve">Buyuk qomusiy olim </w:t>
      </w:r>
      <w:r>
        <w:rPr>
          <w:rStyle w:val="2ff"/>
        </w:rPr>
        <w:t xml:space="preserve">Abu Rayhon Beruniy </w:t>
      </w:r>
      <w:r>
        <w:rPr>
          <w:rStyle w:val="24"/>
        </w:rPr>
        <w:t>ham o‘z asarlarida funksiya tushunchasidan, uning xossalaridan foydalangan. Abu Rayhon Beruniy mashhur „Qonuni Ma’sudiy“ asarining 6-maqola</w:t>
      </w:r>
      <w:r>
        <w:rPr>
          <w:rStyle w:val="24"/>
        </w:rPr>
        <w:t>sida argument va funk</w:t>
      </w:r>
      <w:r>
        <w:rPr>
          <w:rStyle w:val="24"/>
        </w:rPr>
        <w:softHyphen/>
        <w:t>siyaning o'zgarish oraliqlari, funksiyaning ishoralari va eng katta, eng kichik qiymatlarini ta’riflaydi.</w:t>
      </w:r>
    </w:p>
    <w:p w:rsidR="004D0F99" w:rsidRDefault="00425AF6">
      <w:pPr>
        <w:pStyle w:val="83"/>
        <w:shd w:val="clear" w:color="auto" w:fill="auto"/>
        <w:tabs>
          <w:tab w:val="left" w:leader="hyphen" w:pos="2361"/>
        </w:tabs>
        <w:spacing w:after="810" w:line="293" w:lineRule="exact"/>
        <w:ind w:left="460" w:right="160"/>
        <w:jc w:val="both"/>
      </w:pPr>
      <w:r>
        <w:rPr>
          <w:rStyle w:val="816pt0pt"/>
          <w:b/>
          <w:bCs/>
          <w:lang w:val="ru-RU" w:eastAsia="ru-RU" w:bidi="ru-RU"/>
        </w:rPr>
        <w:lastRenderedPageBreak/>
        <w:t xml:space="preserve">II </w:t>
      </w:r>
      <w:r>
        <w:rPr>
          <w:rStyle w:val="816pt0pt"/>
          <w:b/>
          <w:bCs/>
        </w:rPr>
        <w:t xml:space="preserve">BOB. </w:t>
      </w:r>
      <w:r>
        <w:rPr>
          <w:rStyle w:val="8b"/>
          <w:b/>
          <w:bCs/>
        </w:rPr>
        <w:t xml:space="preserve">TENGLAMALAR VA TENGSIZLIKLAR </w:t>
      </w:r>
      <w:r>
        <w:rPr>
          <w:rStyle w:val="8c"/>
          <w:b/>
          <w:bCs/>
        </w:rPr>
        <w:tab/>
        <w:t xml:space="preserve"> </w:t>
      </w:r>
      <w:r>
        <w:rPr>
          <w:rStyle w:val="8b"/>
          <w:b/>
          <w:bCs/>
        </w:rPr>
        <w:t>SISTEMALARI</w:t>
      </w:r>
    </w:p>
    <w:p w:rsidR="004D0F99" w:rsidRDefault="00425AF6">
      <w:pPr>
        <w:pStyle w:val="23"/>
        <w:numPr>
          <w:ilvl w:val="0"/>
          <w:numId w:val="162"/>
        </w:numPr>
        <w:shd w:val="clear" w:color="auto" w:fill="auto"/>
        <w:tabs>
          <w:tab w:val="left" w:pos="3731"/>
          <w:tab w:val="left" w:pos="4542"/>
        </w:tabs>
        <w:spacing w:after="0" w:line="180" w:lineRule="exact"/>
        <w:ind w:left="3160" w:firstLine="0"/>
        <w:jc w:val="both"/>
      </w:pPr>
      <w:r>
        <w:rPr>
          <w:rStyle w:val="24"/>
        </w:rPr>
        <w:t>3</w:t>
      </w:r>
      <w:r>
        <w:rPr>
          <w:rStyle w:val="24"/>
        </w:rPr>
        <w:tab/>
        <w:t>x</w:t>
      </w:r>
    </w:p>
    <w:p w:rsidR="004D0F99" w:rsidRDefault="00425AF6">
      <w:pPr>
        <w:pStyle w:val="23"/>
        <w:shd w:val="clear" w:color="auto" w:fill="auto"/>
        <w:spacing w:after="220" w:line="180" w:lineRule="exact"/>
        <w:ind w:left="2400" w:firstLine="0"/>
        <w:jc w:val="left"/>
      </w:pPr>
      <w:r>
        <w:rPr>
          <w:rStyle w:val="24"/>
          <w:lang w:val="ru-RU" w:eastAsia="ru-RU" w:bidi="ru-RU"/>
        </w:rPr>
        <w:t>з</w:t>
      </w:r>
    </w:p>
    <w:p w:rsidR="004D0F99" w:rsidRDefault="00425AF6">
      <w:pPr>
        <w:pStyle w:val="261"/>
        <w:shd w:val="clear" w:color="auto" w:fill="auto"/>
        <w:spacing w:before="0" w:after="224" w:line="235" w:lineRule="exact"/>
        <w:ind w:right="40" w:firstLine="0"/>
        <w:jc w:val="center"/>
      </w:pPr>
      <w:r>
        <w:rPr>
          <w:rStyle w:val="260pt2"/>
          <w:b/>
          <w:bCs/>
        </w:rPr>
        <w:t>13-§. IKKINCHI DARAJALI TENGLAMA QATNASHGAN</w:t>
      </w:r>
      <w:r>
        <w:rPr>
          <w:rStyle w:val="260pt2"/>
          <w:b/>
          <w:bCs/>
        </w:rPr>
        <w:br/>
        <w:t xml:space="preserve">ENG SODDA SISTEMALARNI </w:t>
      </w:r>
      <w:r>
        <w:rPr>
          <w:rStyle w:val="260pt2"/>
          <w:b/>
          <w:bCs/>
        </w:rPr>
        <w:t>YECHISH</w:t>
      </w:r>
    </w:p>
    <w:p w:rsidR="004D0F99" w:rsidRDefault="00425AF6">
      <w:pPr>
        <w:pStyle w:val="23"/>
        <w:numPr>
          <w:ilvl w:val="0"/>
          <w:numId w:val="163"/>
        </w:numPr>
        <w:shd w:val="clear" w:color="auto" w:fill="auto"/>
        <w:tabs>
          <w:tab w:val="left" w:pos="713"/>
        </w:tabs>
        <w:spacing w:after="27" w:line="180" w:lineRule="exact"/>
        <w:ind w:firstLine="360"/>
        <w:jc w:val="both"/>
      </w:pPr>
      <w:r>
        <w:rPr>
          <w:rStyle w:val="2b"/>
        </w:rPr>
        <w:t xml:space="preserve">masala. </w:t>
      </w:r>
      <w:r>
        <w:rPr>
          <w:rStyle w:val="24"/>
        </w:rPr>
        <w:t>To‘g‘ri burchakli uchburchakning gipotenuzasi</w:t>
      </w:r>
    </w:p>
    <w:p w:rsidR="004D0F99" w:rsidRDefault="00425AF6">
      <w:pPr>
        <w:pStyle w:val="23"/>
        <w:shd w:val="clear" w:color="auto" w:fill="auto"/>
        <w:spacing w:after="0"/>
        <w:ind w:firstLine="0"/>
        <w:jc w:val="both"/>
      </w:pPr>
      <w:r>
        <w:rPr>
          <w:rStyle w:val="24"/>
        </w:rPr>
        <w:t>-713 cm ga teng, uning yuzi esa 3 cm</w:t>
      </w:r>
      <w:r>
        <w:rPr>
          <w:rStyle w:val="24"/>
          <w:vertAlign w:val="superscript"/>
        </w:rPr>
        <w:t>2</w:t>
      </w:r>
      <w:r>
        <w:rPr>
          <w:rStyle w:val="24"/>
        </w:rPr>
        <w:t>. Uchburchakning katetla- rini toping.</w:t>
      </w:r>
    </w:p>
    <w:p w:rsidR="004D0F99" w:rsidRDefault="00425AF6">
      <w:pPr>
        <w:pStyle w:val="23"/>
        <w:shd w:val="clear" w:color="auto" w:fill="auto"/>
        <w:spacing w:after="92"/>
        <w:ind w:firstLine="360"/>
        <w:jc w:val="both"/>
      </w:pPr>
      <w:r>
        <w:rPr>
          <w:rStyle w:val="2a"/>
        </w:rPr>
        <w:t xml:space="preserve">Д </w:t>
      </w:r>
      <w:r>
        <w:rPr>
          <w:rStyle w:val="24"/>
        </w:rPr>
        <w:t xml:space="preserve">Uchburchakning katetlari </w:t>
      </w:r>
      <w:r>
        <w:rPr>
          <w:rStyle w:val="295pt0pt"/>
        </w:rPr>
        <w:t xml:space="preserve">xva </w:t>
      </w:r>
      <w:r>
        <w:rPr>
          <w:rStyle w:val="295pt0pt"/>
          <w:lang w:val="ru-RU" w:eastAsia="ru-RU" w:bidi="ru-RU"/>
        </w:rPr>
        <w:t>у</w:t>
      </w:r>
      <w:r>
        <w:rPr>
          <w:rStyle w:val="24"/>
          <w:lang w:val="ru-RU" w:eastAsia="ru-RU" w:bidi="ru-RU"/>
        </w:rPr>
        <w:t xml:space="preserve"> </w:t>
      </w:r>
      <w:r>
        <w:rPr>
          <w:rStyle w:val="24"/>
        </w:rPr>
        <w:t xml:space="preserve">santimetrga teng bo'lsin. Pifagor teoremasi va to‘g‘ri burchakli uchburchakning yuzi </w:t>
      </w:r>
      <w:r>
        <w:rPr>
          <w:rStyle w:val="24"/>
        </w:rPr>
        <w:t>for- mulasidan foydalanib, masala shartini bunday yozamiz:</w:t>
      </w:r>
    </w:p>
    <w:p w:rsidR="004D0F99" w:rsidRDefault="00425AF6">
      <w:pPr>
        <w:pStyle w:val="23"/>
        <w:shd w:val="clear" w:color="auto" w:fill="auto"/>
        <w:spacing w:after="642" w:line="190" w:lineRule="exact"/>
        <w:ind w:right="20" w:firstLine="0"/>
      </w:pPr>
      <w:r>
        <w:rPr>
          <w:rStyle w:val="24"/>
        </w:rPr>
        <w:t>x</w:t>
      </w:r>
      <w:r>
        <w:rPr>
          <w:rStyle w:val="24"/>
          <w:vertAlign w:val="superscript"/>
        </w:rPr>
        <w:t>2</w:t>
      </w:r>
      <w:r>
        <w:rPr>
          <w:rStyle w:val="24"/>
        </w:rPr>
        <w:t xml:space="preserve"> </w:t>
      </w:r>
      <w:r>
        <w:rPr>
          <w:rStyle w:val="295pt0pt"/>
        </w:rPr>
        <w:t>+y</w:t>
      </w:r>
      <w:r>
        <w:rPr>
          <w:rStyle w:val="295pt0pt"/>
          <w:vertAlign w:val="superscript"/>
        </w:rPr>
        <w:t>2</w:t>
      </w:r>
      <w:r>
        <w:rPr>
          <w:rStyle w:val="295pt0pt"/>
        </w:rPr>
        <w:t xml:space="preserve"> =</w:t>
      </w:r>
      <w:r>
        <w:rPr>
          <w:rStyle w:val="24"/>
        </w:rPr>
        <w:t xml:space="preserve"> 13,</w:t>
      </w:r>
    </w:p>
    <w:p w:rsidR="004D0F99" w:rsidRDefault="00425AF6">
      <w:pPr>
        <w:pStyle w:val="23"/>
        <w:shd w:val="clear" w:color="auto" w:fill="auto"/>
        <w:spacing w:after="92"/>
        <w:ind w:firstLine="360"/>
        <w:jc w:val="both"/>
      </w:pPr>
      <w:r>
        <w:rPr>
          <w:rStyle w:val="24"/>
        </w:rPr>
        <w:t>Sistemaning birinchi tenglamasiga 4 ga ko‘paytirilgan ikkin- chi tenglamasini qo‘shib,quyidagini hosil qilamiz:</w:t>
      </w:r>
    </w:p>
    <w:p w:rsidR="004D0F99" w:rsidRDefault="00425AF6">
      <w:pPr>
        <w:pStyle w:val="33"/>
        <w:shd w:val="clear" w:color="auto" w:fill="auto"/>
        <w:spacing w:before="0" w:after="102" w:line="190" w:lineRule="exact"/>
        <w:ind w:right="40" w:firstLine="0"/>
      </w:pPr>
      <w:r>
        <w:rPr>
          <w:rStyle w:val="39pt"/>
        </w:rPr>
        <w:t>x</w:t>
      </w:r>
      <w:r>
        <w:rPr>
          <w:rStyle w:val="39pt"/>
          <w:vertAlign w:val="superscript"/>
        </w:rPr>
        <w:t>2</w:t>
      </w:r>
      <w:r>
        <w:rPr>
          <w:rStyle w:val="39pt"/>
        </w:rPr>
        <w:t xml:space="preserve"> + </w:t>
      </w:r>
      <w:r>
        <w:rPr>
          <w:rStyle w:val="30pt0"/>
          <w:i/>
          <w:iCs/>
        </w:rPr>
        <w:t>y</w:t>
      </w:r>
      <w:r>
        <w:rPr>
          <w:rStyle w:val="30pt0"/>
          <w:i/>
          <w:iCs/>
          <w:vertAlign w:val="superscript"/>
        </w:rPr>
        <w:t>2</w:t>
      </w:r>
      <w:r>
        <w:rPr>
          <w:rStyle w:val="30pt0"/>
          <w:i/>
          <w:iCs/>
        </w:rPr>
        <w:t xml:space="preserve"> + 2 xy =</w:t>
      </w:r>
      <w:r>
        <w:rPr>
          <w:rStyle w:val="39pt"/>
        </w:rPr>
        <w:t xml:space="preserve"> 25,</w:t>
      </w:r>
    </w:p>
    <w:p w:rsidR="004D0F99" w:rsidRDefault="00425AF6">
      <w:pPr>
        <w:pStyle w:val="23"/>
        <w:shd w:val="clear" w:color="auto" w:fill="auto"/>
        <w:spacing w:after="212"/>
        <w:ind w:firstLine="0"/>
        <w:jc w:val="both"/>
      </w:pPr>
      <w:r>
        <w:rPr>
          <w:rStyle w:val="24"/>
        </w:rPr>
        <w:t xml:space="preserve">bundan (x + </w:t>
      </w:r>
      <w:r>
        <w:rPr>
          <w:rStyle w:val="295pt0pt"/>
        </w:rPr>
        <w:t>y)</w:t>
      </w:r>
      <w:r>
        <w:rPr>
          <w:rStyle w:val="295pt0pt"/>
          <w:vertAlign w:val="superscript"/>
        </w:rPr>
        <w:t>2</w:t>
      </w:r>
      <w:r>
        <w:rPr>
          <w:rStyle w:val="295pt0pt"/>
        </w:rPr>
        <w:t xml:space="preserve"> =</w:t>
      </w:r>
      <w:r>
        <w:rPr>
          <w:rStyle w:val="24"/>
        </w:rPr>
        <w:t xml:space="preserve"> 25 yoki </w:t>
      </w:r>
      <w:r>
        <w:rPr>
          <w:rStyle w:val="295pt0pt"/>
        </w:rPr>
        <w:t xml:space="preserve">x + </w:t>
      </w:r>
      <w:r>
        <w:rPr>
          <w:rStyle w:val="295pt0pt"/>
          <w:lang w:val="ru-RU" w:eastAsia="ru-RU" w:bidi="ru-RU"/>
        </w:rPr>
        <w:t xml:space="preserve">у </w:t>
      </w:r>
      <w:r>
        <w:rPr>
          <w:rStyle w:val="295pt0pt"/>
        </w:rPr>
        <w:t>= ±</w:t>
      </w:r>
      <w:r>
        <w:rPr>
          <w:rStyle w:val="24"/>
        </w:rPr>
        <w:t xml:space="preserve">5. x va </w:t>
      </w:r>
      <w:r>
        <w:rPr>
          <w:rStyle w:val="295pt0pt"/>
          <w:lang w:val="ru-RU" w:eastAsia="ru-RU" w:bidi="ru-RU"/>
        </w:rPr>
        <w:t>у</w:t>
      </w:r>
      <w:r>
        <w:rPr>
          <w:rStyle w:val="24"/>
          <w:lang w:val="ru-RU" w:eastAsia="ru-RU" w:bidi="ru-RU"/>
        </w:rPr>
        <w:t xml:space="preserve"> </w:t>
      </w:r>
      <w:r>
        <w:rPr>
          <w:rStyle w:val="24"/>
        </w:rPr>
        <w:t xml:space="preserve">lar musbat sonlar bo'lgani uchun </w:t>
      </w:r>
      <w:r>
        <w:rPr>
          <w:rStyle w:val="295pt0pt"/>
        </w:rPr>
        <w:t xml:space="preserve">x + </w:t>
      </w:r>
      <w:r>
        <w:rPr>
          <w:rStyle w:val="295pt0pt"/>
          <w:lang w:val="ru-RU" w:eastAsia="ru-RU" w:bidi="ru-RU"/>
        </w:rPr>
        <w:t xml:space="preserve">у </w:t>
      </w:r>
      <w:r>
        <w:rPr>
          <w:rStyle w:val="295pt0pt"/>
        </w:rPr>
        <w:t>= 5</w:t>
      </w:r>
      <w:r>
        <w:rPr>
          <w:rStyle w:val="24"/>
        </w:rPr>
        <w:t xml:space="preserve"> bo'ladi. Bu tenglamada </w:t>
      </w:r>
      <w:r>
        <w:rPr>
          <w:rStyle w:val="295pt0pt"/>
          <w:lang w:val="ru-RU" w:eastAsia="ru-RU" w:bidi="ru-RU"/>
        </w:rPr>
        <w:t>у</w:t>
      </w:r>
      <w:r>
        <w:rPr>
          <w:rStyle w:val="24"/>
          <w:lang w:val="ru-RU" w:eastAsia="ru-RU" w:bidi="ru-RU"/>
        </w:rPr>
        <w:t xml:space="preserve"> </w:t>
      </w:r>
      <w:r>
        <w:rPr>
          <w:rStyle w:val="24"/>
        </w:rPr>
        <w:t>ni x orqali ifo- dalaymiz va (1) sistema tenglamalaridan biriga,masalan,ikkinchi tenglamaga qo'yamiz:</w:t>
      </w:r>
    </w:p>
    <w:p w:rsidR="004D0F99" w:rsidRDefault="00425AF6">
      <w:pPr>
        <w:pStyle w:val="23"/>
        <w:shd w:val="clear" w:color="auto" w:fill="auto"/>
        <w:spacing w:after="262" w:line="190" w:lineRule="exact"/>
        <w:ind w:right="20" w:firstLine="0"/>
      </w:pPr>
      <w:r>
        <w:rPr>
          <w:rStyle w:val="295pt0pt"/>
          <w:lang w:val="ru-RU" w:eastAsia="ru-RU" w:bidi="ru-RU"/>
        </w:rPr>
        <w:t xml:space="preserve">у </w:t>
      </w:r>
      <w:r>
        <w:rPr>
          <w:rStyle w:val="295pt0pt"/>
        </w:rPr>
        <w:t>=</w:t>
      </w:r>
      <w:r>
        <w:rPr>
          <w:rStyle w:val="24"/>
        </w:rPr>
        <w:t xml:space="preserve"> 5 - </w:t>
      </w:r>
      <w:r>
        <w:rPr>
          <w:rStyle w:val="295pt0pt"/>
        </w:rPr>
        <w:t>X,</w:t>
      </w:r>
      <w:r>
        <w:rPr>
          <w:rStyle w:val="24"/>
        </w:rPr>
        <w:t xml:space="preserve"> i x(5 - x) = 3.</w:t>
      </w:r>
    </w:p>
    <w:p w:rsidR="004D0F99" w:rsidRDefault="00425AF6">
      <w:pPr>
        <w:pStyle w:val="23"/>
        <w:shd w:val="clear" w:color="auto" w:fill="auto"/>
        <w:spacing w:after="0" w:line="180" w:lineRule="exact"/>
        <w:ind w:firstLine="360"/>
        <w:jc w:val="both"/>
      </w:pPr>
      <w:r>
        <w:rPr>
          <w:rStyle w:val="24"/>
        </w:rPr>
        <w:t>Hosil qilingan tenglamani yechamiz:</w:t>
      </w:r>
    </w:p>
    <w:p w:rsidR="004D0F99" w:rsidRDefault="00425AF6">
      <w:pPr>
        <w:pStyle w:val="23"/>
        <w:shd w:val="clear" w:color="auto" w:fill="auto"/>
        <w:spacing w:after="107" w:line="190" w:lineRule="exact"/>
        <w:ind w:right="20" w:firstLine="0"/>
      </w:pPr>
      <w:r>
        <w:rPr>
          <w:rStyle w:val="24"/>
          <w:lang w:val="ru-RU" w:eastAsia="ru-RU" w:bidi="ru-RU"/>
        </w:rPr>
        <w:t>5х - х</w:t>
      </w:r>
      <w:r>
        <w:rPr>
          <w:rStyle w:val="24"/>
          <w:vertAlign w:val="superscript"/>
          <w:lang w:val="ru-RU" w:eastAsia="ru-RU" w:bidi="ru-RU"/>
        </w:rPr>
        <w:t>2</w:t>
      </w:r>
      <w:r>
        <w:rPr>
          <w:rStyle w:val="24"/>
          <w:lang w:val="ru-RU" w:eastAsia="ru-RU" w:bidi="ru-RU"/>
        </w:rPr>
        <w:t xml:space="preserve"> </w:t>
      </w:r>
      <w:r>
        <w:rPr>
          <w:rStyle w:val="295pt0pt"/>
          <w:lang w:val="ru-RU" w:eastAsia="ru-RU" w:bidi="ru-RU"/>
        </w:rPr>
        <w:t>=</w:t>
      </w:r>
      <w:r>
        <w:rPr>
          <w:rStyle w:val="24"/>
          <w:lang w:val="ru-RU" w:eastAsia="ru-RU" w:bidi="ru-RU"/>
        </w:rPr>
        <w:t xml:space="preserve"> 6, </w:t>
      </w:r>
      <w:r>
        <w:rPr>
          <w:rStyle w:val="295pt0pt"/>
          <w:lang w:val="ru-RU" w:eastAsia="ru-RU" w:bidi="ru-RU"/>
        </w:rPr>
        <w:t>х</w:t>
      </w:r>
      <w:r>
        <w:rPr>
          <w:rStyle w:val="295pt0pt"/>
          <w:vertAlign w:val="superscript"/>
          <w:lang w:val="ru-RU" w:eastAsia="ru-RU" w:bidi="ru-RU"/>
        </w:rPr>
        <w:t>2</w:t>
      </w:r>
      <w:r>
        <w:rPr>
          <w:rStyle w:val="24"/>
          <w:lang w:val="ru-RU" w:eastAsia="ru-RU" w:bidi="ru-RU"/>
        </w:rPr>
        <w:t xml:space="preserve"> 5х </w:t>
      </w:r>
      <w:r>
        <w:rPr>
          <w:rStyle w:val="295pt0pt"/>
          <w:lang w:val="ru-RU" w:eastAsia="ru-RU" w:bidi="ru-RU"/>
        </w:rPr>
        <w:t>+</w:t>
      </w:r>
      <w:r>
        <w:rPr>
          <w:rStyle w:val="24"/>
          <w:lang w:val="ru-RU" w:eastAsia="ru-RU" w:bidi="ru-RU"/>
        </w:rPr>
        <w:t xml:space="preserve"> 6 = О, </w:t>
      </w:r>
      <w:r>
        <w:rPr>
          <w:rStyle w:val="295pt0pt"/>
          <w:lang w:val="ru-RU" w:eastAsia="ru-RU" w:bidi="ru-RU"/>
        </w:rPr>
        <w:t>х</w:t>
      </w:r>
      <w:r>
        <w:rPr>
          <w:rStyle w:val="295pt0pt"/>
          <w:vertAlign w:val="subscript"/>
          <w:lang w:val="ru-RU" w:eastAsia="ru-RU" w:bidi="ru-RU"/>
        </w:rPr>
        <w:t>ъ</w:t>
      </w:r>
      <w:r>
        <w:rPr>
          <w:rStyle w:val="295pt0pt"/>
          <w:lang w:val="ru-RU" w:eastAsia="ru-RU" w:bidi="ru-RU"/>
        </w:rPr>
        <w:t>=2, х% —</w:t>
      </w:r>
      <w:r>
        <w:rPr>
          <w:rStyle w:val="24"/>
          <w:lang w:val="ru-RU" w:eastAsia="ru-RU" w:bidi="ru-RU"/>
        </w:rPr>
        <w:t xml:space="preserve"> 3.</w:t>
      </w:r>
    </w:p>
    <w:p w:rsidR="004D0F99" w:rsidRDefault="00425AF6">
      <w:pPr>
        <w:pStyle w:val="23"/>
        <w:shd w:val="clear" w:color="auto" w:fill="auto"/>
        <w:spacing w:after="0"/>
        <w:ind w:firstLine="360"/>
        <w:jc w:val="both"/>
      </w:pPr>
      <w:r>
        <w:rPr>
          <w:rStyle w:val="24"/>
        </w:rPr>
        <w:t xml:space="preserve">Bu qiymatlarni </w:t>
      </w:r>
      <w:r>
        <w:rPr>
          <w:rStyle w:val="295pt0pt"/>
          <w:lang w:val="ru-RU" w:eastAsia="ru-RU" w:bidi="ru-RU"/>
        </w:rPr>
        <w:t>у — 5-х</w:t>
      </w:r>
      <w:r>
        <w:rPr>
          <w:rStyle w:val="24"/>
          <w:lang w:val="ru-RU" w:eastAsia="ru-RU" w:bidi="ru-RU"/>
        </w:rPr>
        <w:t xml:space="preserve"> </w:t>
      </w:r>
      <w:r>
        <w:rPr>
          <w:rStyle w:val="24"/>
        </w:rPr>
        <w:t xml:space="preserve">formulaga qo‘yib, </w:t>
      </w:r>
      <w:r>
        <w:rPr>
          <w:rStyle w:val="295pt0pt"/>
        </w:rPr>
        <w:t>y</w:t>
      </w:r>
      <w:r>
        <w:rPr>
          <w:rStyle w:val="295pt0pt"/>
          <w:vertAlign w:val="subscript"/>
        </w:rPr>
        <w:t>Y</w:t>
      </w:r>
      <w:r>
        <w:rPr>
          <w:rStyle w:val="24"/>
        </w:rPr>
        <w:t xml:space="preserve"> </w:t>
      </w:r>
      <w:r>
        <w:rPr>
          <w:rStyle w:val="24"/>
          <w:lang w:val="ru-RU" w:eastAsia="ru-RU" w:bidi="ru-RU"/>
        </w:rPr>
        <w:t xml:space="preserve">= 3, </w:t>
      </w:r>
      <w:r>
        <w:rPr>
          <w:rStyle w:val="295pt0pt"/>
          <w:lang w:val="ru-RU" w:eastAsia="ru-RU" w:bidi="ru-RU"/>
        </w:rPr>
        <w:t>у</w:t>
      </w:r>
      <w:r>
        <w:rPr>
          <w:rStyle w:val="295pt0pt"/>
          <w:vertAlign w:val="subscript"/>
          <w:lang w:val="ru-RU" w:eastAsia="ru-RU" w:bidi="ru-RU"/>
        </w:rPr>
        <w:t>2</w:t>
      </w:r>
      <w:r>
        <w:rPr>
          <w:rStyle w:val="295pt0pt"/>
          <w:lang w:val="ru-RU" w:eastAsia="ru-RU" w:bidi="ru-RU"/>
        </w:rPr>
        <w:t xml:space="preserve"> =</w:t>
      </w:r>
      <w:r>
        <w:rPr>
          <w:rStyle w:val="24"/>
          <w:lang w:val="ru-RU" w:eastAsia="ru-RU" w:bidi="ru-RU"/>
        </w:rPr>
        <w:t xml:space="preserve"> 2 </w:t>
      </w:r>
      <w:r>
        <w:rPr>
          <w:rStyle w:val="24"/>
        </w:rPr>
        <w:t>ni topamiz. Ikkala holda ham katetlardan biri 2 cm, ikkinchisi esa 3 cm.</w:t>
      </w:r>
    </w:p>
    <w:p w:rsidR="004D0F99" w:rsidRDefault="00425AF6">
      <w:pPr>
        <w:pStyle w:val="23"/>
        <w:shd w:val="clear" w:color="auto" w:fill="auto"/>
        <w:spacing w:after="0"/>
        <w:ind w:firstLine="360"/>
        <w:jc w:val="both"/>
      </w:pPr>
      <w:r>
        <w:rPr>
          <w:rStyle w:val="275pt1pt0"/>
        </w:rPr>
        <w:t xml:space="preserve">Javob: </w:t>
      </w:r>
      <w:r>
        <w:rPr>
          <w:rStyle w:val="24"/>
        </w:rPr>
        <w:t xml:space="preserve">2 cm,3 cm. </w:t>
      </w:r>
      <w:r>
        <w:rPr>
          <w:rStyle w:val="2CenturySchoolbook12pt"/>
        </w:rPr>
        <w:t>A</w:t>
      </w:r>
    </w:p>
    <w:p w:rsidR="004D0F99" w:rsidRDefault="00425AF6">
      <w:pPr>
        <w:pStyle w:val="23"/>
        <w:numPr>
          <w:ilvl w:val="0"/>
          <w:numId w:val="163"/>
        </w:numPr>
        <w:shd w:val="clear" w:color="auto" w:fill="auto"/>
        <w:tabs>
          <w:tab w:val="left" w:pos="757"/>
        </w:tabs>
        <w:spacing w:after="92"/>
        <w:ind w:firstLine="360"/>
        <w:jc w:val="both"/>
      </w:pPr>
      <w:r>
        <w:rPr>
          <w:rStyle w:val="21pt8"/>
        </w:rPr>
        <w:lastRenderedPageBreak/>
        <w:t xml:space="preserve">masala. </w:t>
      </w:r>
      <w:r>
        <w:rPr>
          <w:rStyle w:val="24"/>
        </w:rPr>
        <w:t>Tenglamalar sistemasini yeching:</w:t>
      </w:r>
    </w:p>
    <w:p w:rsidR="004D0F99" w:rsidRDefault="00425AF6">
      <w:pPr>
        <w:pStyle w:val="119"/>
        <w:shd w:val="clear" w:color="auto" w:fill="auto"/>
        <w:spacing w:after="33" w:line="190" w:lineRule="exact"/>
        <w:ind w:right="340"/>
      </w:pPr>
      <w:bookmarkStart w:id="26" w:name="bookmark19"/>
      <w:r>
        <w:rPr>
          <w:rStyle w:val="110pt"/>
          <w:i/>
          <w:iCs/>
        </w:rPr>
        <w:t>\x + y = 3,</w:t>
      </w:r>
      <w:bookmarkEnd w:id="26"/>
    </w:p>
    <w:p w:rsidR="004D0F99" w:rsidRDefault="00425AF6">
      <w:pPr>
        <w:pStyle w:val="23"/>
        <w:shd w:val="clear" w:color="auto" w:fill="auto"/>
        <w:spacing w:after="67" w:line="190" w:lineRule="exact"/>
        <w:ind w:right="340" w:firstLine="0"/>
      </w:pPr>
      <w:r>
        <w:rPr>
          <w:rStyle w:val="295pt0pt"/>
        </w:rPr>
        <w:t>[xy =</w:t>
      </w:r>
      <w:r>
        <w:rPr>
          <w:rStyle w:val="24"/>
        </w:rPr>
        <w:t xml:space="preserve"> —10.</w:t>
      </w:r>
    </w:p>
    <w:p w:rsidR="004D0F99" w:rsidRDefault="00425AF6">
      <w:pPr>
        <w:pStyle w:val="23"/>
        <w:shd w:val="clear" w:color="auto" w:fill="auto"/>
        <w:spacing w:after="171" w:line="190" w:lineRule="exact"/>
        <w:ind w:firstLine="360"/>
        <w:jc w:val="both"/>
      </w:pPr>
      <w:r>
        <w:rPr>
          <w:rStyle w:val="2a"/>
          <w:lang w:val="en-US" w:eastAsia="en-US" w:bidi="en-US"/>
        </w:rPr>
        <w:t xml:space="preserve">A </w:t>
      </w:r>
      <w:r>
        <w:rPr>
          <w:rStyle w:val="24"/>
        </w:rPr>
        <w:t xml:space="preserve">Viyet teoremasiga teskari teoremaga ko‘ra, </w:t>
      </w:r>
      <w:r>
        <w:rPr>
          <w:rStyle w:val="295pt0pt"/>
        </w:rPr>
        <w:t>x</w:t>
      </w:r>
      <w:r>
        <w:rPr>
          <w:rStyle w:val="24"/>
        </w:rPr>
        <w:t xml:space="preserve"> va </w:t>
      </w:r>
      <w:r>
        <w:rPr>
          <w:rStyle w:val="295pt0pt"/>
          <w:lang w:val="ru-RU" w:eastAsia="ru-RU" w:bidi="ru-RU"/>
        </w:rPr>
        <w:t>у</w:t>
      </w:r>
      <w:r>
        <w:rPr>
          <w:rStyle w:val="24"/>
          <w:lang w:val="ru-RU" w:eastAsia="ru-RU" w:bidi="ru-RU"/>
        </w:rPr>
        <w:t xml:space="preserve"> </w:t>
      </w:r>
      <w:r>
        <w:rPr>
          <w:rStyle w:val="24"/>
        </w:rPr>
        <w:t>sonlar</w:t>
      </w:r>
    </w:p>
    <w:p w:rsidR="004D0F99" w:rsidRDefault="00425AF6">
      <w:pPr>
        <w:pStyle w:val="23"/>
        <w:shd w:val="clear" w:color="auto" w:fill="auto"/>
        <w:spacing w:after="95" w:line="180" w:lineRule="exact"/>
        <w:ind w:right="340" w:firstLine="0"/>
      </w:pPr>
      <w:r>
        <w:rPr>
          <w:rStyle w:val="24"/>
        </w:rPr>
        <w:t>z</w:t>
      </w:r>
      <w:r>
        <w:rPr>
          <w:rStyle w:val="24"/>
          <w:vertAlign w:val="superscript"/>
        </w:rPr>
        <w:t>2</w:t>
      </w:r>
      <w:r>
        <w:rPr>
          <w:rStyle w:val="24"/>
        </w:rPr>
        <w:t xml:space="preserve"> -3z-10 = 0</w:t>
      </w:r>
    </w:p>
    <w:p w:rsidR="004D0F99" w:rsidRDefault="00425AF6">
      <w:pPr>
        <w:pStyle w:val="23"/>
        <w:shd w:val="clear" w:color="auto" w:fill="auto"/>
        <w:spacing w:after="104" w:line="235" w:lineRule="exact"/>
        <w:ind w:firstLine="0"/>
        <w:jc w:val="left"/>
      </w:pPr>
      <w:r>
        <w:rPr>
          <w:rStyle w:val="24"/>
        </w:rPr>
        <w:t>kvadrat tenglamaning ildizlari bo'ladi. Bu tenglamani yechib,quyi- dagini hosil qilamiz: z</w:t>
      </w:r>
      <w:r>
        <w:rPr>
          <w:rStyle w:val="24"/>
          <w:vertAlign w:val="subscript"/>
        </w:rPr>
        <w:t>t</w:t>
      </w:r>
      <w:r>
        <w:rPr>
          <w:rStyle w:val="24"/>
        </w:rPr>
        <w:t xml:space="preserve"> = 5,z</w:t>
      </w:r>
      <w:r>
        <w:rPr>
          <w:rStyle w:val="24"/>
          <w:vertAlign w:val="subscript"/>
        </w:rPr>
        <w:t>2</w:t>
      </w:r>
      <w:r>
        <w:rPr>
          <w:rStyle w:val="24"/>
        </w:rPr>
        <w:t xml:space="preserve">=-2. Demak,sistemaning yechimlari quyidagi sonlar juftliklari bo'ladi: </w:t>
      </w:r>
      <w:r>
        <w:rPr>
          <w:rStyle w:val="295pt0pt"/>
        </w:rPr>
        <w:t>x</w:t>
      </w:r>
      <w:r>
        <w:rPr>
          <w:rStyle w:val="295pt0pt"/>
          <w:vertAlign w:val="subscript"/>
        </w:rPr>
        <w:t>{</w:t>
      </w:r>
      <w:r>
        <w:rPr>
          <w:rStyle w:val="295pt0pt"/>
        </w:rPr>
        <w:t xml:space="preserve"> =</w:t>
      </w:r>
      <w:r>
        <w:rPr>
          <w:rStyle w:val="24"/>
        </w:rPr>
        <w:t xml:space="preserve"> 5, </w:t>
      </w:r>
      <w:r>
        <w:rPr>
          <w:rStyle w:val="295pt0pt"/>
        </w:rPr>
        <w:t>y</w:t>
      </w:r>
      <w:r>
        <w:rPr>
          <w:rStyle w:val="295pt0pt"/>
          <w:vertAlign w:val="subscript"/>
        </w:rPr>
        <w:t>l</w:t>
      </w:r>
      <w:r>
        <w:rPr>
          <w:rStyle w:val="295pt0pt"/>
        </w:rPr>
        <w:t xml:space="preserve"> = -2</w:t>
      </w:r>
      <w:r>
        <w:rPr>
          <w:rStyle w:val="24"/>
        </w:rPr>
        <w:t xml:space="preserve"> va </w:t>
      </w:r>
      <w:r>
        <w:rPr>
          <w:rStyle w:val="295pt0pt"/>
        </w:rPr>
        <w:t>x</w:t>
      </w:r>
      <w:r>
        <w:rPr>
          <w:rStyle w:val="295pt0pt"/>
          <w:vertAlign w:val="subscript"/>
        </w:rPr>
        <w:t>2</w:t>
      </w:r>
      <w:r>
        <w:rPr>
          <w:rStyle w:val="24"/>
        </w:rPr>
        <w:t xml:space="preserve"> =-2, </w:t>
      </w:r>
      <w:r>
        <w:rPr>
          <w:rStyle w:val="295pt0pt"/>
        </w:rPr>
        <w:t>y</w:t>
      </w:r>
      <w:r>
        <w:rPr>
          <w:rStyle w:val="295pt0pt"/>
          <w:vertAlign w:val="subscript"/>
        </w:rPr>
        <w:t>2</w:t>
      </w:r>
      <w:r>
        <w:rPr>
          <w:rStyle w:val="295pt0pt"/>
        </w:rPr>
        <w:t xml:space="preserve"> =</w:t>
      </w:r>
      <w:r>
        <w:rPr>
          <w:rStyle w:val="24"/>
        </w:rPr>
        <w:t xml:space="preserve"> 5. </w:t>
      </w:r>
      <w:r>
        <w:rPr>
          <w:rStyle w:val="21pt8"/>
        </w:rPr>
        <w:t xml:space="preserve">Javob: </w:t>
      </w:r>
      <w:r>
        <w:rPr>
          <w:rStyle w:val="24"/>
        </w:rPr>
        <w:t xml:space="preserve">(5; -2),(-2; 5). </w:t>
      </w:r>
      <w:r>
        <w:rPr>
          <w:rStyle w:val="2CenturySchoolbook12pt0"/>
        </w:rPr>
        <w:t>A</w:t>
      </w:r>
    </w:p>
    <w:p w:rsidR="004D0F99" w:rsidRDefault="00425AF6">
      <w:pPr>
        <w:pStyle w:val="23"/>
        <w:numPr>
          <w:ilvl w:val="0"/>
          <w:numId w:val="163"/>
        </w:numPr>
        <w:shd w:val="clear" w:color="auto" w:fill="auto"/>
        <w:tabs>
          <w:tab w:val="left" w:pos="757"/>
        </w:tabs>
        <w:spacing w:after="208" w:line="180" w:lineRule="exact"/>
        <w:ind w:firstLine="360"/>
        <w:jc w:val="both"/>
      </w:pPr>
      <w:r>
        <w:rPr>
          <w:rStyle w:val="21pt8"/>
        </w:rPr>
        <w:t xml:space="preserve">masala. </w:t>
      </w:r>
      <w:r>
        <w:rPr>
          <w:rStyle w:val="24"/>
        </w:rPr>
        <w:t>Tenglamalar sistemasini yeching:</w:t>
      </w:r>
    </w:p>
    <w:p w:rsidR="004D0F99" w:rsidRDefault="00425AF6">
      <w:pPr>
        <w:pStyle w:val="33"/>
        <w:shd w:val="clear" w:color="auto" w:fill="auto"/>
        <w:spacing w:before="0" w:after="57" w:line="190" w:lineRule="exact"/>
        <w:ind w:left="2160" w:firstLine="0"/>
        <w:jc w:val="left"/>
      </w:pPr>
      <w:r>
        <w:rPr>
          <w:rStyle w:val="30pt0"/>
          <w:i/>
          <w:iCs/>
        </w:rPr>
        <w:t>jx</w:t>
      </w:r>
      <w:r>
        <w:rPr>
          <w:rStyle w:val="30pt0"/>
          <w:i/>
          <w:iCs/>
          <w:vertAlign w:val="superscript"/>
        </w:rPr>
        <w:t>2</w:t>
      </w:r>
      <w:r>
        <w:rPr>
          <w:rStyle w:val="39pt"/>
        </w:rPr>
        <w:t xml:space="preserve"> + 4</w:t>
      </w:r>
      <w:r>
        <w:rPr>
          <w:rStyle w:val="30pt0"/>
          <w:i/>
          <w:iCs/>
        </w:rPr>
        <w:t>xy - 2y</w:t>
      </w:r>
      <w:r>
        <w:rPr>
          <w:rStyle w:val="30pt0"/>
          <w:i/>
          <w:iCs/>
          <w:vertAlign w:val="superscript"/>
        </w:rPr>
        <w:t>2</w:t>
      </w:r>
      <w:r>
        <w:rPr>
          <w:rStyle w:val="30pt0"/>
          <w:i/>
          <w:iCs/>
        </w:rPr>
        <w:t xml:space="preserve"> -</w:t>
      </w:r>
      <w:r>
        <w:rPr>
          <w:rStyle w:val="39pt"/>
        </w:rPr>
        <w:t xml:space="preserve"> -29,</w:t>
      </w:r>
    </w:p>
    <w:p w:rsidR="004D0F99" w:rsidRDefault="00425AF6">
      <w:pPr>
        <w:pStyle w:val="33"/>
        <w:shd w:val="clear" w:color="auto" w:fill="auto"/>
        <w:spacing w:before="0" w:after="204" w:line="190" w:lineRule="exact"/>
        <w:ind w:left="2160" w:firstLine="0"/>
        <w:jc w:val="left"/>
      </w:pPr>
      <w:r>
        <w:rPr>
          <w:rStyle w:val="39pt"/>
          <w:lang w:val="ru-RU" w:eastAsia="ru-RU" w:bidi="ru-RU"/>
        </w:rPr>
        <w:t xml:space="preserve">[Зх </w:t>
      </w:r>
      <w:r>
        <w:rPr>
          <w:rStyle w:val="30pt0"/>
          <w:i/>
          <w:iCs/>
          <w:lang w:val="ru-RU" w:eastAsia="ru-RU" w:bidi="ru-RU"/>
        </w:rPr>
        <w:t xml:space="preserve">— у </w:t>
      </w:r>
      <w:r>
        <w:rPr>
          <w:rStyle w:val="30pt0"/>
          <w:i/>
          <w:iCs/>
        </w:rPr>
        <w:t>- 6 =</w:t>
      </w:r>
      <w:r>
        <w:rPr>
          <w:rStyle w:val="39pt"/>
        </w:rPr>
        <w:t xml:space="preserve"> 0.</w:t>
      </w:r>
    </w:p>
    <w:p w:rsidR="004D0F99" w:rsidRDefault="00425AF6">
      <w:pPr>
        <w:pStyle w:val="23"/>
        <w:shd w:val="clear" w:color="auto" w:fill="auto"/>
        <w:spacing w:after="26" w:line="180" w:lineRule="exact"/>
        <w:ind w:firstLine="360"/>
        <w:jc w:val="both"/>
      </w:pPr>
      <w:r>
        <w:rPr>
          <w:rStyle w:val="2a"/>
        </w:rPr>
        <w:t xml:space="preserve">Д </w:t>
      </w:r>
      <w:r>
        <w:rPr>
          <w:rStyle w:val="24"/>
        </w:rPr>
        <w:t>Bu sistemani o'rniga qo'yish usuli bilan yechamiz:</w:t>
      </w:r>
    </w:p>
    <w:p w:rsidR="004D0F99" w:rsidRDefault="00425AF6">
      <w:pPr>
        <w:pStyle w:val="33"/>
        <w:shd w:val="clear" w:color="auto" w:fill="auto"/>
        <w:spacing w:before="0" w:after="46" w:line="190" w:lineRule="exact"/>
        <w:ind w:right="340" w:firstLine="0"/>
      </w:pPr>
      <w:r>
        <w:rPr>
          <w:rStyle w:val="30pt0"/>
          <w:i/>
          <w:iCs/>
          <w:lang w:val="ru-RU" w:eastAsia="ru-RU" w:bidi="ru-RU"/>
        </w:rPr>
        <w:t xml:space="preserve">у </w:t>
      </w:r>
      <w:r>
        <w:rPr>
          <w:rStyle w:val="30pt0"/>
          <w:i/>
          <w:iCs/>
        </w:rPr>
        <w:t>= 3x -</w:t>
      </w:r>
      <w:r>
        <w:rPr>
          <w:rStyle w:val="39pt"/>
        </w:rPr>
        <w:t xml:space="preserve"> 6,</w:t>
      </w:r>
    </w:p>
    <w:p w:rsidR="004D0F99" w:rsidRDefault="00425AF6">
      <w:pPr>
        <w:pStyle w:val="23"/>
        <w:shd w:val="clear" w:color="auto" w:fill="auto"/>
        <w:spacing w:after="70" w:line="180" w:lineRule="exact"/>
        <w:ind w:right="340" w:firstLine="0"/>
      </w:pPr>
      <w:r>
        <w:rPr>
          <w:rStyle w:val="24"/>
        </w:rPr>
        <w:t>x</w:t>
      </w:r>
      <w:r>
        <w:rPr>
          <w:rStyle w:val="24"/>
          <w:vertAlign w:val="superscript"/>
        </w:rPr>
        <w:t>2</w:t>
      </w:r>
      <w:r>
        <w:rPr>
          <w:rStyle w:val="24"/>
        </w:rPr>
        <w:t xml:space="preserve"> + 4x(3x - 6) - 2(3x - 6)</w:t>
      </w:r>
      <w:r>
        <w:rPr>
          <w:rStyle w:val="24"/>
          <w:vertAlign w:val="superscript"/>
        </w:rPr>
        <w:t>2</w:t>
      </w:r>
      <w:r>
        <w:rPr>
          <w:rStyle w:val="24"/>
        </w:rPr>
        <w:t xml:space="preserve"> = -29.</w:t>
      </w:r>
    </w:p>
    <w:p w:rsidR="004D0F99" w:rsidRDefault="00425AF6">
      <w:pPr>
        <w:pStyle w:val="23"/>
        <w:shd w:val="clear" w:color="auto" w:fill="auto"/>
        <w:spacing w:after="0" w:line="278" w:lineRule="exact"/>
        <w:ind w:firstLine="360"/>
        <w:jc w:val="both"/>
      </w:pPr>
      <w:r>
        <w:rPr>
          <w:rStyle w:val="24"/>
        </w:rPr>
        <w:t xml:space="preserve">Bu tenglamani </w:t>
      </w:r>
      <w:r>
        <w:rPr>
          <w:rStyle w:val="24"/>
        </w:rPr>
        <w:t>soddalashtirib, quyidagini hosil qilamiz: 5x</w:t>
      </w:r>
      <w:r>
        <w:rPr>
          <w:rStyle w:val="24"/>
          <w:vertAlign w:val="superscript"/>
        </w:rPr>
        <w:t>2</w:t>
      </w:r>
      <w:r>
        <w:rPr>
          <w:rStyle w:val="24"/>
        </w:rPr>
        <w:t>- -48x + 43 —0, bundan Xj-1, x</w:t>
      </w:r>
      <w:r>
        <w:rPr>
          <w:rStyle w:val="24"/>
          <w:vertAlign w:val="subscript"/>
        </w:rPr>
        <w:t>2</w:t>
      </w:r>
      <w:r>
        <w:rPr>
          <w:rStyle w:val="24"/>
        </w:rPr>
        <w:t xml:space="preserve">-8,6. x ning qiymatini </w:t>
      </w:r>
      <w:r>
        <w:rPr>
          <w:rStyle w:val="295pt0pt"/>
        </w:rPr>
        <w:t>y =</w:t>
      </w:r>
      <w:r>
        <w:rPr>
          <w:rStyle w:val="24"/>
        </w:rPr>
        <w:t xml:space="preserve"> 3x-6 formulaga qo‘yib, i/</w:t>
      </w:r>
      <w:r>
        <w:rPr>
          <w:rStyle w:val="24"/>
          <w:vertAlign w:val="subscript"/>
        </w:rPr>
        <w:t>1</w:t>
      </w:r>
      <w:r>
        <w:rPr>
          <w:rStyle w:val="24"/>
        </w:rPr>
        <w:t xml:space="preserve"> = -3, z/</w:t>
      </w:r>
      <w:r>
        <w:rPr>
          <w:rStyle w:val="24"/>
          <w:vertAlign w:val="subscript"/>
        </w:rPr>
        <w:t>2</w:t>
      </w:r>
      <w:r>
        <w:rPr>
          <w:rStyle w:val="24"/>
        </w:rPr>
        <w:t xml:space="preserve"> = 19,8 ekanini topamiz.</w:t>
      </w:r>
    </w:p>
    <w:p w:rsidR="004D0F99" w:rsidRDefault="00425AF6">
      <w:pPr>
        <w:pStyle w:val="23"/>
        <w:shd w:val="clear" w:color="auto" w:fill="auto"/>
        <w:spacing w:after="139" w:line="278" w:lineRule="exact"/>
        <w:ind w:firstLine="360"/>
        <w:jc w:val="both"/>
      </w:pPr>
      <w:r>
        <w:rPr>
          <w:rStyle w:val="2b"/>
        </w:rPr>
        <w:t xml:space="preserve">Javob: </w:t>
      </w:r>
      <w:r>
        <w:rPr>
          <w:rStyle w:val="2CenturySchoolbook11pt"/>
        </w:rPr>
        <w:t xml:space="preserve">(1; </w:t>
      </w:r>
      <w:r>
        <w:rPr>
          <w:rStyle w:val="24"/>
        </w:rPr>
        <w:t xml:space="preserve">-3), (8,6; 19,8). </w:t>
      </w:r>
      <w:r>
        <w:rPr>
          <w:rStyle w:val="2CenturySchoolbook12pt0"/>
        </w:rPr>
        <w:t>A</w:t>
      </w:r>
    </w:p>
    <w:p w:rsidR="004D0F99" w:rsidRDefault="00425AF6">
      <w:pPr>
        <w:pStyle w:val="23"/>
        <w:numPr>
          <w:ilvl w:val="0"/>
          <w:numId w:val="163"/>
        </w:numPr>
        <w:shd w:val="clear" w:color="auto" w:fill="auto"/>
        <w:tabs>
          <w:tab w:val="left" w:pos="757"/>
        </w:tabs>
        <w:spacing w:after="98" w:line="180" w:lineRule="exact"/>
        <w:ind w:firstLine="360"/>
        <w:jc w:val="both"/>
      </w:pPr>
      <w:r>
        <w:rPr>
          <w:rStyle w:val="21pt8"/>
        </w:rPr>
        <w:t xml:space="preserve">masala. </w:t>
      </w:r>
      <w:r>
        <w:rPr>
          <w:rStyle w:val="24"/>
        </w:rPr>
        <w:t>Tenglamalar sistemasini yeching:</w:t>
      </w:r>
    </w:p>
    <w:p w:rsidR="004D0F99" w:rsidRDefault="00425AF6">
      <w:pPr>
        <w:pStyle w:val="119"/>
        <w:shd w:val="clear" w:color="auto" w:fill="auto"/>
        <w:spacing w:after="0" w:line="274" w:lineRule="exact"/>
        <w:ind w:left="2840" w:right="2360"/>
        <w:jc w:val="left"/>
        <w:sectPr w:rsidR="004D0F99">
          <w:pgSz w:w="11900" w:h="16840"/>
          <w:pgMar w:top="4057" w:right="2662" w:bottom="4459" w:left="2835" w:header="0" w:footer="3" w:gutter="0"/>
          <w:cols w:space="720"/>
          <w:noEndnote/>
          <w:docGrid w:linePitch="360"/>
        </w:sectPr>
      </w:pPr>
      <w:bookmarkStart w:id="27" w:name="bookmark20"/>
      <w:r>
        <w:rPr>
          <w:rStyle w:val="110pt"/>
          <w:i/>
          <w:iCs/>
        </w:rPr>
        <w:t>x</w:t>
      </w:r>
      <w:r>
        <w:rPr>
          <w:rStyle w:val="110pt"/>
          <w:i/>
          <w:iCs/>
          <w:vertAlign w:val="superscript"/>
        </w:rPr>
        <w:t>2</w:t>
      </w:r>
      <w:r>
        <w:rPr>
          <w:rStyle w:val="110pt"/>
          <w:i/>
          <w:iCs/>
        </w:rPr>
        <w:t>-y</w:t>
      </w:r>
      <w:r>
        <w:rPr>
          <w:rStyle w:val="110pt"/>
          <w:i/>
          <w:iCs/>
          <w:vertAlign w:val="superscript"/>
        </w:rPr>
        <w:t>2</w:t>
      </w:r>
      <w:r>
        <w:rPr>
          <w:rStyle w:val="110pt"/>
          <w:i/>
          <w:iCs/>
        </w:rPr>
        <w:t>=</w:t>
      </w:r>
      <w:r>
        <w:rPr>
          <w:rStyle w:val="119pt"/>
        </w:rPr>
        <w:t xml:space="preserve"> 16, </w:t>
      </w:r>
      <w:r>
        <w:rPr>
          <w:rStyle w:val="110pt"/>
          <w:i/>
          <w:iCs/>
        </w:rPr>
        <w:t>x-y =</w:t>
      </w:r>
      <w:r>
        <w:rPr>
          <w:rStyle w:val="119pt"/>
        </w:rPr>
        <w:t xml:space="preserve"> 2.</w:t>
      </w:r>
      <w:bookmarkEnd w:id="27"/>
    </w:p>
    <w:p w:rsidR="004D0F99" w:rsidRDefault="00425AF6">
      <w:pPr>
        <w:pStyle w:val="23"/>
        <w:shd w:val="clear" w:color="auto" w:fill="auto"/>
        <w:spacing w:after="0" w:line="326" w:lineRule="exact"/>
        <w:ind w:left="2540" w:hanging="2140"/>
        <w:jc w:val="left"/>
      </w:pPr>
      <w:r>
        <w:rPr>
          <w:rStyle w:val="2a"/>
        </w:rPr>
        <w:lastRenderedPageBreak/>
        <w:t xml:space="preserve">Д </w:t>
      </w:r>
      <w:r>
        <w:rPr>
          <w:rStyle w:val="24"/>
        </w:rPr>
        <w:t xml:space="preserve">Sistemaning birinchi tenglamasini bunday yozamiz: </w:t>
      </w:r>
      <w:r>
        <w:rPr>
          <w:rStyle w:val="295pt0pt"/>
        </w:rPr>
        <w:t>(x-y)(x+y) = 16.</w:t>
      </w:r>
    </w:p>
    <w:p w:rsidR="004D0F99" w:rsidRDefault="00425AF6">
      <w:pPr>
        <w:pStyle w:val="23"/>
        <w:shd w:val="clear" w:color="auto" w:fill="auto"/>
        <w:spacing w:after="0" w:line="235" w:lineRule="exact"/>
        <w:ind w:firstLine="400"/>
        <w:jc w:val="left"/>
      </w:pPr>
      <w:r>
        <w:rPr>
          <w:rStyle w:val="24"/>
        </w:rPr>
        <w:t xml:space="preserve">Bunga </w:t>
      </w:r>
      <w:r>
        <w:rPr>
          <w:rStyle w:val="295pt0pt"/>
        </w:rPr>
        <w:t>x-y = 2</w:t>
      </w:r>
      <w:r>
        <w:rPr>
          <w:rStyle w:val="24"/>
        </w:rPr>
        <w:t xml:space="preserve"> ni qo'yib, </w:t>
      </w:r>
      <w:r>
        <w:rPr>
          <w:rStyle w:val="295pt0pt"/>
        </w:rPr>
        <w:t>x + y = 8</w:t>
      </w:r>
      <w:r>
        <w:rPr>
          <w:rStyle w:val="24"/>
        </w:rPr>
        <w:t xml:space="preserve"> ni hosil qilamiz. Shunday qilib,</w:t>
      </w:r>
    </w:p>
    <w:p w:rsidR="004D0F99" w:rsidRDefault="00425AF6">
      <w:pPr>
        <w:pStyle w:val="33"/>
        <w:shd w:val="clear" w:color="auto" w:fill="auto"/>
        <w:spacing w:before="0" w:after="0" w:line="190" w:lineRule="exact"/>
        <w:ind w:left="2780" w:firstLine="0"/>
        <w:jc w:val="left"/>
      </w:pPr>
      <w:r>
        <w:rPr>
          <w:rStyle w:val="30pt0"/>
          <w:i/>
          <w:iCs/>
        </w:rPr>
        <w:t>(x + y = 8,</w:t>
      </w:r>
    </w:p>
    <w:p w:rsidR="004D0F99" w:rsidRDefault="00425AF6">
      <w:pPr>
        <w:pStyle w:val="33"/>
        <w:shd w:val="clear" w:color="auto" w:fill="auto"/>
        <w:spacing w:before="0" w:after="98" w:line="190" w:lineRule="exact"/>
        <w:ind w:left="2780" w:firstLine="0"/>
        <w:jc w:val="left"/>
      </w:pPr>
      <w:r>
        <w:rPr>
          <w:rStyle w:val="30pt0"/>
          <w:i/>
          <w:iCs/>
        </w:rPr>
        <w:t>\x-y = 2.</w:t>
      </w:r>
    </w:p>
    <w:p w:rsidR="004D0F99" w:rsidRDefault="00425AF6">
      <w:pPr>
        <w:pStyle w:val="23"/>
        <w:shd w:val="clear" w:color="auto" w:fill="auto"/>
        <w:spacing w:after="0" w:line="235" w:lineRule="exact"/>
        <w:ind w:firstLine="400"/>
        <w:jc w:val="left"/>
      </w:pPr>
      <w:r>
        <w:rPr>
          <w:rStyle w:val="24"/>
        </w:rPr>
        <w:t xml:space="preserve">Bu sistemani qo‘shish usuli bilan yechib, </w:t>
      </w:r>
      <w:r>
        <w:rPr>
          <w:rStyle w:val="295pt0pt"/>
        </w:rPr>
        <w:t>x = 5, y = 3</w:t>
      </w:r>
      <w:r>
        <w:rPr>
          <w:rStyle w:val="24"/>
        </w:rPr>
        <w:t xml:space="preserve"> ekanini topamiz.</w:t>
      </w:r>
    </w:p>
    <w:p w:rsidR="004D0F99" w:rsidRDefault="00425AF6">
      <w:pPr>
        <w:pStyle w:val="23"/>
        <w:shd w:val="clear" w:color="auto" w:fill="auto"/>
        <w:spacing w:after="344" w:line="235" w:lineRule="exact"/>
        <w:ind w:firstLine="400"/>
        <w:jc w:val="left"/>
      </w:pPr>
      <w:r>
        <w:rPr>
          <w:rStyle w:val="2b"/>
        </w:rPr>
        <w:t xml:space="preserve">Javob: </w:t>
      </w:r>
      <w:r>
        <w:rPr>
          <w:rStyle w:val="24"/>
        </w:rPr>
        <w:t xml:space="preserve">(5; 3). </w:t>
      </w:r>
      <w:r>
        <w:rPr>
          <w:rStyle w:val="2CenturySchoolbook13pt"/>
        </w:rPr>
        <w:t>A</w:t>
      </w:r>
    </w:p>
    <w:p w:rsidR="004D0F99" w:rsidRDefault="00425AF6">
      <w:pPr>
        <w:pStyle w:val="114"/>
        <w:shd w:val="clear" w:color="auto" w:fill="auto"/>
        <w:spacing w:before="0" w:after="139" w:line="180" w:lineRule="exact"/>
        <w:ind w:left="2780"/>
      </w:pPr>
      <w:r>
        <w:rPr>
          <w:rStyle w:val="111pt2"/>
          <w:b/>
          <w:bCs/>
          <w:i/>
          <w:iCs/>
        </w:rPr>
        <w:t>Mashqlar</w:t>
      </w:r>
    </w:p>
    <w:p w:rsidR="004D0F99" w:rsidRDefault="001C1E23">
      <w:pPr>
        <w:pStyle w:val="23"/>
        <w:shd w:val="clear" w:color="auto" w:fill="auto"/>
        <w:spacing w:after="0" w:line="180" w:lineRule="exact"/>
        <w:ind w:firstLine="0"/>
        <w:jc w:val="left"/>
      </w:pPr>
      <w:r>
        <w:rPr>
          <w:noProof/>
          <w:lang w:val="ru-RU" w:eastAsia="ru-RU" w:bidi="ar-SA"/>
        </w:rPr>
        <mc:AlternateContent>
          <mc:Choice Requires="wps">
            <w:drawing>
              <wp:anchor distT="0" distB="519430" distL="359410" distR="63500" simplePos="0" relativeHeight="251555840" behindDoc="1" locked="0" layoutInCell="1" allowOverlap="1">
                <wp:simplePos x="0" y="0"/>
                <wp:positionH relativeFrom="margin">
                  <wp:posOffset>359410</wp:posOffset>
                </wp:positionH>
                <wp:positionV relativeFrom="paragraph">
                  <wp:posOffset>271145</wp:posOffset>
                </wp:positionV>
                <wp:extent cx="137160" cy="114300"/>
                <wp:effectExtent l="0" t="4445" r="0" b="0"/>
                <wp:wrapTopAndBottom/>
                <wp:docPr id="89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42" type="#_x0000_t202" style="position:absolute;margin-left:28.3pt;margin-top:21.35pt;width:10.8pt;height:9pt;z-index:-251760640;visibility:visible;mso-wrap-style:square;mso-width-percent:0;mso-height-percent:0;mso-wrap-distance-left:28.3pt;mso-wrap-distance-top:0;mso-wrap-distance-right:5pt;mso-wrap-distance-bottom:40.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8BsgIAALU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w:t>
                      </w:r>
                    </w:p>
                  </w:txbxContent>
                </v:textbox>
                <w10:wrap type="topAndBottom" anchorx="margin"/>
              </v:shape>
            </w:pict>
          </mc:Fallback>
        </mc:AlternateContent>
      </w:r>
      <w:r>
        <w:rPr>
          <w:noProof/>
          <w:lang w:val="ru-RU" w:eastAsia="ru-RU" w:bidi="ar-SA"/>
        </w:rPr>
        <mc:AlternateContent>
          <mc:Choice Requires="wps">
            <w:drawing>
              <wp:anchor distT="0" distB="91440" distL="63500" distR="1292225" simplePos="0" relativeHeight="251556864" behindDoc="1" locked="0" layoutInCell="1" allowOverlap="1">
                <wp:simplePos x="0" y="0"/>
                <wp:positionH relativeFrom="margin">
                  <wp:posOffset>536575</wp:posOffset>
                </wp:positionH>
                <wp:positionV relativeFrom="paragraph">
                  <wp:posOffset>141605</wp:posOffset>
                </wp:positionV>
                <wp:extent cx="746760" cy="521970"/>
                <wp:effectExtent l="3175" t="0" r="2540" b="0"/>
                <wp:wrapTopAndBottom/>
                <wp:docPr id="54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74" w:lineRule="exact"/>
                              <w:ind w:right="140" w:firstLine="0"/>
                              <w:jc w:val="both"/>
                            </w:pPr>
                            <w:r>
                              <w:rPr>
                                <w:rStyle w:val="295pt0ptExact"/>
                              </w:rPr>
                              <w:t>\2x-y =</w:t>
                            </w:r>
                            <w:r>
                              <w:rPr>
                                <w:rStyle w:val="2Exact2"/>
                              </w:rPr>
                              <w:t xml:space="preserve"> 3, </w:t>
                            </w:r>
                            <w:r>
                              <w:rPr>
                                <w:rStyle w:val="295pt0ptExact"/>
                              </w:rPr>
                              <w:t>[2y</w:t>
                            </w:r>
                            <w:r>
                              <w:rPr>
                                <w:rStyle w:val="2Exact2"/>
                              </w:rPr>
                              <w:t xml:space="preserve"> + </w:t>
                            </w:r>
                            <w:r>
                              <w:rPr>
                                <w:rStyle w:val="295pt0ptExact"/>
                              </w:rPr>
                              <w:t>x</w:t>
                            </w:r>
                            <w:r>
                              <w:rPr>
                                <w:rStyle w:val="2Exact2"/>
                              </w:rPr>
                              <w:t xml:space="preserve"> =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43" type="#_x0000_t202" style="position:absolute;margin-left:42.25pt;margin-top:11.15pt;width:58.8pt;height:41.1pt;z-index:-251759616;visibility:visible;mso-wrap-style:square;mso-width-percent:0;mso-height-percent:0;mso-wrap-distance-left:5pt;mso-wrap-distance-top:0;mso-wrap-distance-right:101.75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Bs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" filled="f" stroked="f">
                <v:textbox style="mso-fit-shape-to-text:t" inset="0,0,0,0">
                  <w:txbxContent>
                    <w:p w:rsidR="004D0F99" w:rsidRDefault="00425AF6">
                      <w:pPr>
                        <w:pStyle w:val="23"/>
                        <w:shd w:val="clear" w:color="auto" w:fill="auto"/>
                        <w:spacing w:after="0" w:line="274" w:lineRule="exact"/>
                        <w:ind w:right="140" w:firstLine="0"/>
                        <w:jc w:val="both"/>
                      </w:pPr>
                      <w:r>
                        <w:rPr>
                          <w:rStyle w:val="295pt0ptExact"/>
                        </w:rPr>
                        <w:t>\2x-y =</w:t>
                      </w:r>
                      <w:r>
                        <w:rPr>
                          <w:rStyle w:val="2Exact2"/>
                        </w:rPr>
                        <w:t xml:space="preserve"> 3, </w:t>
                      </w:r>
                      <w:r>
                        <w:rPr>
                          <w:rStyle w:val="295pt0ptExact"/>
                        </w:rPr>
                        <w:t>[2y</w:t>
                      </w:r>
                      <w:r>
                        <w:rPr>
                          <w:rStyle w:val="2Exact2"/>
                        </w:rPr>
                        <w:t xml:space="preserve"> + </w:t>
                      </w:r>
                      <w:r>
                        <w:rPr>
                          <w:rStyle w:val="295pt0ptExact"/>
                        </w:rPr>
                        <w:t>x</w:t>
                      </w:r>
                      <w:r>
                        <w:rPr>
                          <w:rStyle w:val="2Exact2"/>
                        </w:rPr>
                        <w:t xml:space="preserve"> = 14;</w:t>
                      </w:r>
                    </w:p>
                  </w:txbxContent>
                </v:textbox>
                <w10:wrap type="topAndBottom" anchorx="margin"/>
              </v:shape>
            </w:pict>
          </mc:Fallback>
        </mc:AlternateContent>
      </w:r>
      <w:r>
        <w:rPr>
          <w:noProof/>
          <w:lang w:val="ru-RU" w:eastAsia="ru-RU" w:bidi="ar-SA"/>
        </w:rPr>
        <mc:AlternateContent>
          <mc:Choice Requires="wps">
            <w:drawing>
              <wp:anchor distT="0" distB="100330" distL="63500" distR="725170" simplePos="0" relativeHeight="251557888" behindDoc="1" locked="0" layoutInCell="1" allowOverlap="1">
                <wp:simplePos x="0" y="0"/>
                <wp:positionH relativeFrom="margin">
                  <wp:posOffset>2575560</wp:posOffset>
                </wp:positionH>
                <wp:positionV relativeFrom="paragraph">
                  <wp:posOffset>182880</wp:posOffset>
                </wp:positionV>
                <wp:extent cx="765175" cy="250190"/>
                <wp:effectExtent l="3810" t="1905" r="2540" b="0"/>
                <wp:wrapTopAndBottom/>
                <wp:docPr id="54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14" w:line="190" w:lineRule="exact"/>
                              <w:ind w:firstLine="0"/>
                              <w:jc w:val="left"/>
                            </w:pPr>
                            <w:r>
                              <w:rPr>
                                <w:rStyle w:val="30ptExact"/>
                                <w:i/>
                                <w:iCs/>
                              </w:rPr>
                              <w:t>x + by =</w:t>
                            </w:r>
                            <w:r>
                              <w:rPr>
                                <w:rStyle w:val="39ptExact"/>
                              </w:rPr>
                              <w:t xml:space="preserve"> 9,</w:t>
                            </w:r>
                          </w:p>
                          <w:p w:rsidR="004D0F99" w:rsidRDefault="00425AF6">
                            <w:pPr>
                              <w:pStyle w:val="23"/>
                              <w:shd w:val="clear" w:color="auto" w:fill="auto"/>
                              <w:spacing w:after="0" w:line="190" w:lineRule="exact"/>
                              <w:ind w:firstLine="0"/>
                              <w:jc w:val="left"/>
                            </w:pPr>
                            <w:r>
                              <w:rPr>
                                <w:rStyle w:val="2Exact2"/>
                              </w:rPr>
                              <w:t xml:space="preserve">3 </w:t>
                            </w:r>
                            <w:r>
                              <w:rPr>
                                <w:rStyle w:val="295pt0ptExact"/>
                              </w:rPr>
                              <w:t>y-2x =</w:t>
                            </w:r>
                            <w:r>
                              <w:rPr>
                                <w:rStyle w:val="2Exact2"/>
                              </w:rPr>
                              <w:t xml:space="preserve">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44" type="#_x0000_t202" style="position:absolute;margin-left:202.8pt;margin-top:14.4pt;width:60.25pt;height:19.7pt;z-index:-251758592;visibility:visible;mso-wrap-style:square;mso-width-percent:0;mso-height-percent:0;mso-wrap-distance-left:5pt;mso-wrap-distance-top:0;mso-wrap-distance-right:57.1pt;mso-wrap-distance-bottom: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msw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" filled="f" stroked="f">
                <v:textbox style="mso-fit-shape-to-text:t" inset="0,0,0,0">
                  <w:txbxContent>
                    <w:p w:rsidR="004D0F99" w:rsidRDefault="00425AF6">
                      <w:pPr>
                        <w:pStyle w:val="33"/>
                        <w:shd w:val="clear" w:color="auto" w:fill="auto"/>
                        <w:spacing w:before="0" w:after="14" w:line="190" w:lineRule="exact"/>
                        <w:ind w:firstLine="0"/>
                        <w:jc w:val="left"/>
                      </w:pPr>
                      <w:r>
                        <w:rPr>
                          <w:rStyle w:val="30ptExact"/>
                          <w:i/>
                          <w:iCs/>
                        </w:rPr>
                        <w:t>x + by =</w:t>
                      </w:r>
                      <w:r>
                        <w:rPr>
                          <w:rStyle w:val="39ptExact"/>
                        </w:rPr>
                        <w:t xml:space="preserve"> 9,</w:t>
                      </w:r>
                    </w:p>
                    <w:p w:rsidR="004D0F99" w:rsidRDefault="00425AF6">
                      <w:pPr>
                        <w:pStyle w:val="23"/>
                        <w:shd w:val="clear" w:color="auto" w:fill="auto"/>
                        <w:spacing w:after="0" w:line="190" w:lineRule="exact"/>
                        <w:ind w:firstLine="0"/>
                        <w:jc w:val="left"/>
                      </w:pPr>
                      <w:r>
                        <w:rPr>
                          <w:rStyle w:val="2Exact2"/>
                        </w:rPr>
                        <w:t xml:space="preserve">3 </w:t>
                      </w:r>
                      <w:r>
                        <w:rPr>
                          <w:rStyle w:val="295pt0ptExact"/>
                        </w:rPr>
                        <w:t>y-2x =</w:t>
                      </w:r>
                      <w:r>
                        <w:rPr>
                          <w:rStyle w:val="2Exact2"/>
                        </w:rPr>
                        <w:t xml:space="preserve"> -5;</w:t>
                      </w:r>
                    </w:p>
                  </w:txbxContent>
                </v:textbox>
                <w10:wrap type="topAndBottom" anchorx="margin"/>
              </v:shape>
            </w:pict>
          </mc:Fallback>
        </mc:AlternateContent>
      </w:r>
      <w:r>
        <w:rPr>
          <w:noProof/>
          <w:lang w:val="ru-RU" w:eastAsia="ru-RU" w:bidi="ar-SA"/>
        </w:rPr>
        <mc:AlternateContent>
          <mc:Choice Requires="wps">
            <w:drawing>
              <wp:anchor distT="0" distB="0" distL="536575" distR="2575560" simplePos="0" relativeHeight="251558912" behindDoc="1" locked="0" layoutInCell="1" allowOverlap="1">
                <wp:simplePos x="0" y="0"/>
                <wp:positionH relativeFrom="margin">
                  <wp:posOffset>536575</wp:posOffset>
                </wp:positionH>
                <wp:positionV relativeFrom="paragraph">
                  <wp:posOffset>586740</wp:posOffset>
                </wp:positionV>
                <wp:extent cx="953770" cy="521970"/>
                <wp:effectExtent l="3175" t="0" r="0" b="635"/>
                <wp:wrapTopAndBottom/>
                <wp:docPr id="5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74" w:lineRule="exact"/>
                              <w:ind w:right="140" w:firstLine="0"/>
                              <w:jc w:val="both"/>
                            </w:pPr>
                            <w:r>
                              <w:rPr>
                                <w:rStyle w:val="2Exact2"/>
                                <w:lang w:val="ru-RU" w:eastAsia="ru-RU" w:bidi="ru-RU"/>
                              </w:rPr>
                              <w:t xml:space="preserve">ГЗж </w:t>
                            </w:r>
                            <w:r>
                              <w:rPr>
                                <w:rStyle w:val="2Exact2"/>
                              </w:rPr>
                              <w:t xml:space="preserve">+ </w:t>
                            </w:r>
                            <w:r>
                              <w:rPr>
                                <w:rStyle w:val="2Exact2"/>
                                <w:lang w:val="ru-RU" w:eastAsia="ru-RU" w:bidi="ru-RU"/>
                              </w:rPr>
                              <w:t xml:space="preserve">у </w:t>
                            </w:r>
                            <w:r>
                              <w:rPr>
                                <w:rStyle w:val="2Exact2"/>
                              </w:rPr>
                              <w:t xml:space="preserve">+ 4 = 0, [4 </w:t>
                            </w:r>
                            <w:r>
                              <w:rPr>
                                <w:rStyle w:val="295pt0ptExact"/>
                                <w:lang w:val="ru-RU" w:eastAsia="ru-RU" w:bidi="ru-RU"/>
                              </w:rPr>
                              <w:t>у</w:t>
                            </w:r>
                            <w:r>
                              <w:rPr>
                                <w:rStyle w:val="2Exact2"/>
                                <w:lang w:val="ru-RU" w:eastAsia="ru-RU" w:bidi="ru-RU"/>
                              </w:rPr>
                              <w:t xml:space="preserve"> </w:t>
                            </w:r>
                            <w:r>
                              <w:rPr>
                                <w:rStyle w:val="2Exact2"/>
                              </w:rPr>
                              <w:t xml:space="preserve">4- </w:t>
                            </w:r>
                            <w:r>
                              <w:rPr>
                                <w:rStyle w:val="295pt0ptExact"/>
                              </w:rPr>
                              <w:t>8x - 4 =</w:t>
                            </w:r>
                            <w:r>
                              <w:rPr>
                                <w:rStyle w:val="2Exact2"/>
                              </w:rPr>
                              <w:t xml:space="preserve">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45" type="#_x0000_t202" style="position:absolute;margin-left:42.25pt;margin-top:46.2pt;width:75.1pt;height:41.1pt;z-index:-251757568;visibility:visible;mso-wrap-style:square;mso-width-percent:0;mso-height-percent:0;mso-wrap-distance-left:42.25pt;mso-wrap-distance-top:0;mso-wrap-distance-right:202.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" filled="f" stroked="f">
                <v:textbox style="mso-fit-shape-to-text:t" inset="0,0,0,0">
                  <w:txbxContent>
                    <w:p w:rsidR="004D0F99" w:rsidRDefault="00425AF6">
                      <w:pPr>
                        <w:pStyle w:val="23"/>
                        <w:shd w:val="clear" w:color="auto" w:fill="auto"/>
                        <w:spacing w:after="0" w:line="274" w:lineRule="exact"/>
                        <w:ind w:right="140" w:firstLine="0"/>
                        <w:jc w:val="both"/>
                      </w:pPr>
                      <w:r>
                        <w:rPr>
                          <w:rStyle w:val="2Exact2"/>
                          <w:lang w:val="ru-RU" w:eastAsia="ru-RU" w:bidi="ru-RU"/>
                        </w:rPr>
                        <w:t xml:space="preserve">ГЗж </w:t>
                      </w:r>
                      <w:r>
                        <w:rPr>
                          <w:rStyle w:val="2Exact2"/>
                        </w:rPr>
                        <w:t xml:space="preserve">+ </w:t>
                      </w:r>
                      <w:r>
                        <w:rPr>
                          <w:rStyle w:val="2Exact2"/>
                          <w:lang w:val="ru-RU" w:eastAsia="ru-RU" w:bidi="ru-RU"/>
                        </w:rPr>
                        <w:t xml:space="preserve">у </w:t>
                      </w:r>
                      <w:r>
                        <w:rPr>
                          <w:rStyle w:val="2Exact2"/>
                        </w:rPr>
                        <w:t xml:space="preserve">+ 4 = 0, [4 </w:t>
                      </w:r>
                      <w:r>
                        <w:rPr>
                          <w:rStyle w:val="295pt0ptExact"/>
                          <w:lang w:val="ru-RU" w:eastAsia="ru-RU" w:bidi="ru-RU"/>
                        </w:rPr>
                        <w:t>у</w:t>
                      </w:r>
                      <w:r>
                        <w:rPr>
                          <w:rStyle w:val="2Exact2"/>
                          <w:lang w:val="ru-RU" w:eastAsia="ru-RU" w:bidi="ru-RU"/>
                        </w:rPr>
                        <w:t xml:space="preserve"> </w:t>
                      </w:r>
                      <w:r>
                        <w:rPr>
                          <w:rStyle w:val="2Exact2"/>
                        </w:rPr>
                        <w:t xml:space="preserve">4- </w:t>
                      </w:r>
                      <w:r>
                        <w:rPr>
                          <w:rStyle w:val="295pt0ptExact"/>
                        </w:rPr>
                        <w:t>8x - 4 =</w:t>
                      </w:r>
                      <w:r>
                        <w:rPr>
                          <w:rStyle w:val="2Exact2"/>
                        </w:rPr>
                        <w:t xml:space="preserve"> 0;</w:t>
                      </w:r>
                    </w:p>
                  </w:txbxContent>
                </v:textbox>
                <w10:wrap type="topAndBottom" anchorx="margin"/>
              </v:shape>
            </w:pict>
          </mc:Fallback>
        </mc:AlternateContent>
      </w:r>
      <w:r>
        <w:rPr>
          <w:noProof/>
          <w:lang w:val="ru-RU" w:eastAsia="ru-RU" w:bidi="ar-SA"/>
        </w:rPr>
        <mc:AlternateContent>
          <mc:Choice Requires="wps">
            <w:drawing>
              <wp:anchor distT="0" distB="0" distL="2581910" distR="588010" simplePos="0" relativeHeight="251559936" behindDoc="1" locked="0" layoutInCell="1" allowOverlap="1">
                <wp:simplePos x="0" y="0"/>
                <wp:positionH relativeFrom="margin">
                  <wp:posOffset>2581910</wp:posOffset>
                </wp:positionH>
                <wp:positionV relativeFrom="paragraph">
                  <wp:posOffset>586740</wp:posOffset>
                </wp:positionV>
                <wp:extent cx="895985" cy="521970"/>
                <wp:effectExtent l="635" t="0" r="0" b="635"/>
                <wp:wrapTopAndBottom/>
                <wp:docPr id="54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74" w:lineRule="exact"/>
                              <w:ind w:firstLine="0"/>
                              <w:jc w:val="both"/>
                            </w:pPr>
                            <w:r>
                              <w:rPr>
                                <w:rStyle w:val="295pt0ptExact"/>
                              </w:rPr>
                              <w:t>2x - 3y</w:t>
                            </w:r>
                            <w:r>
                              <w:rPr>
                                <w:rStyle w:val="2Exact2"/>
                              </w:rPr>
                              <w:t xml:space="preserve"> + 8 = 0, </w:t>
                            </w:r>
                            <w:r>
                              <w:rPr>
                                <w:rStyle w:val="295pt0ptExact"/>
                              </w:rPr>
                              <w:t>4.x - 2y +</w:t>
                            </w:r>
                            <w:r>
                              <w:rPr>
                                <w:rStyle w:val="2Exact2"/>
                              </w:rPr>
                              <w:t xml:space="preserve"> 4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46" type="#_x0000_t202" style="position:absolute;margin-left:203.3pt;margin-top:46.2pt;width:70.55pt;height:41.1pt;z-index:-251756544;visibility:visible;mso-wrap-style:square;mso-width-percent:0;mso-height-percent:0;mso-wrap-distance-left:203.3pt;mso-wrap-distance-top:0;mso-wrap-distance-right:46.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" filled="f" stroked="f">
                <v:textbox style="mso-fit-shape-to-text:t" inset="0,0,0,0">
                  <w:txbxContent>
                    <w:p w:rsidR="004D0F99" w:rsidRDefault="00425AF6">
                      <w:pPr>
                        <w:pStyle w:val="23"/>
                        <w:shd w:val="clear" w:color="auto" w:fill="auto"/>
                        <w:spacing w:after="0" w:line="274" w:lineRule="exact"/>
                        <w:ind w:firstLine="0"/>
                        <w:jc w:val="both"/>
                      </w:pPr>
                      <w:r>
                        <w:rPr>
                          <w:rStyle w:val="295pt0ptExact"/>
                        </w:rPr>
                        <w:t>2x - 3y</w:t>
                      </w:r>
                      <w:r>
                        <w:rPr>
                          <w:rStyle w:val="2Exact2"/>
                        </w:rPr>
                        <w:t xml:space="preserve"> + 8 = 0, </w:t>
                      </w:r>
                      <w:r>
                        <w:rPr>
                          <w:rStyle w:val="295pt0ptExact"/>
                        </w:rPr>
                        <w:t>4.x - 2y +</w:t>
                      </w:r>
                      <w:r>
                        <w:rPr>
                          <w:rStyle w:val="2Exact2"/>
                        </w:rPr>
                        <w:t xml:space="preserve"> 4 = 0.</w:t>
                      </w:r>
                    </w:p>
                  </w:txbxContent>
                </v:textbox>
                <w10:wrap type="topAndBottom" anchorx="margin"/>
              </v:shape>
            </w:pict>
          </mc:Fallback>
        </mc:AlternateContent>
      </w:r>
      <w:r w:rsidR="00425AF6">
        <w:rPr>
          <w:rStyle w:val="2b"/>
        </w:rPr>
        <w:t xml:space="preserve">153. </w:t>
      </w:r>
      <w:r w:rsidR="00425AF6">
        <w:rPr>
          <w:rStyle w:val="24"/>
        </w:rPr>
        <w:t>Ikki noma’lumli birinchi darajali tenglamalar sistemasini yeching:</w:t>
      </w:r>
    </w:p>
    <w:p w:rsidR="004D0F99" w:rsidRDefault="00425AF6">
      <w:pPr>
        <w:pStyle w:val="23"/>
        <w:shd w:val="clear" w:color="auto" w:fill="auto"/>
        <w:spacing w:after="0" w:line="180" w:lineRule="exact"/>
        <w:ind w:left="580" w:firstLine="0"/>
        <w:jc w:val="left"/>
        <w:sectPr w:rsidR="004D0F99">
          <w:footerReference w:type="even" r:id="rId111"/>
          <w:footerReference w:type="default" r:id="rId112"/>
          <w:headerReference w:type="first" r:id="rId113"/>
          <w:footerReference w:type="first" r:id="rId114"/>
          <w:pgSz w:w="11900" w:h="16840"/>
          <w:pgMar w:top="4057" w:right="2662" w:bottom="4459" w:left="2835" w:header="0" w:footer="3" w:gutter="0"/>
          <w:cols w:space="720"/>
          <w:noEndnote/>
          <w:titlePg/>
          <w:docGrid w:linePitch="360"/>
        </w:sectPr>
      </w:pPr>
      <w:r>
        <w:rPr>
          <w:rStyle w:val="24"/>
        </w:rPr>
        <w:t xml:space="preserve">Tenglamalar sistemasini yeching </w:t>
      </w:r>
      <w:r>
        <w:rPr>
          <w:rStyle w:val="2f7"/>
        </w:rPr>
        <w:t>(154-158):</w:t>
      </w:r>
    </w:p>
    <w:p w:rsidR="004D0F99" w:rsidRDefault="001C1E23">
      <w:pPr>
        <w:spacing w:line="360" w:lineRule="exact"/>
      </w:pPr>
      <w:r>
        <w:rPr>
          <w:noProof/>
          <w:lang w:val="ru-RU" w:eastAsia="ru-RU" w:bidi="ar-SA"/>
        </w:rPr>
        <w:lastRenderedPageBreak/>
        <mc:AlternateContent>
          <mc:Choice Requires="wps">
            <w:drawing>
              <wp:anchor distT="0" distB="0" distL="63500" distR="63500" simplePos="0" relativeHeight="251245568" behindDoc="0" locked="0" layoutInCell="1" allowOverlap="1">
                <wp:simplePos x="0" y="0"/>
                <wp:positionH relativeFrom="margin">
                  <wp:posOffset>-16510</wp:posOffset>
                </wp:positionH>
                <wp:positionV relativeFrom="paragraph">
                  <wp:posOffset>130810</wp:posOffset>
                </wp:positionV>
                <wp:extent cx="457200" cy="114300"/>
                <wp:effectExtent l="2540" t="0" r="0" b="3175"/>
                <wp:wrapNone/>
                <wp:docPr id="53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154. </w:t>
                            </w: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47" type="#_x0000_t202" style="position:absolute;margin-left:-1.3pt;margin-top:10.3pt;width:36pt;height:9pt;z-index:25124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YvsQ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154. </w:t>
                      </w:r>
                      <w:r>
                        <w:rPr>
                          <w:rStyle w:val="2Exact2"/>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6592" behindDoc="0" locked="0" layoutInCell="1" allowOverlap="1">
                <wp:simplePos x="0" y="0"/>
                <wp:positionH relativeFrom="margin">
                  <wp:posOffset>300355</wp:posOffset>
                </wp:positionH>
                <wp:positionV relativeFrom="paragraph">
                  <wp:posOffset>621665</wp:posOffset>
                </wp:positionV>
                <wp:extent cx="143510" cy="127000"/>
                <wp:effectExtent l="0" t="2540" r="3810" b="0"/>
                <wp:wrapNone/>
                <wp:docPr id="53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30"/>
                              <w:shd w:val="clear" w:color="auto" w:fill="auto"/>
                              <w:spacing w:line="200" w:lineRule="exact"/>
                            </w:pPr>
                            <w:bookmarkStart w:id="28" w:name="bookmark21"/>
                            <w:r>
                              <w:rPr>
                                <w:rStyle w:val="143Exact0"/>
                                <w:b/>
                                <w:bCs/>
                              </w:rPr>
                              <w:t>4)</w:t>
                            </w:r>
                            <w:bookmarkEnd w:id="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48" type="#_x0000_t202" style="position:absolute;margin-left:23.65pt;margin-top:48.95pt;width:11.3pt;height:10pt;z-index:25124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" filled="f" stroked="f">
                <v:textbox style="mso-fit-shape-to-text:t" inset="0,0,0,0">
                  <w:txbxContent>
                    <w:p w:rsidR="004D0F99" w:rsidRDefault="00425AF6">
                      <w:pPr>
                        <w:pStyle w:val="1430"/>
                        <w:shd w:val="clear" w:color="auto" w:fill="auto"/>
                        <w:spacing w:line="200" w:lineRule="exact"/>
                      </w:pPr>
                      <w:bookmarkStart w:id="29" w:name="bookmark21"/>
                      <w:r>
                        <w:rPr>
                          <w:rStyle w:val="143Exact0"/>
                          <w:b/>
                          <w:bCs/>
                        </w:rPr>
                        <w:t>4)</w:t>
                      </w:r>
                      <w:bookmarkEnd w:id="29"/>
                    </w:p>
                  </w:txbxContent>
                </v:textbox>
                <w10:wrap anchorx="margin"/>
              </v:shape>
            </w:pict>
          </mc:Fallback>
        </mc:AlternateContent>
      </w:r>
      <w:r>
        <w:rPr>
          <w:noProof/>
          <w:lang w:val="ru-RU" w:eastAsia="ru-RU" w:bidi="ar-SA"/>
        </w:rPr>
        <mc:AlternateContent>
          <mc:Choice Requires="wps">
            <w:drawing>
              <wp:anchor distT="0" distB="0" distL="63500" distR="63500" simplePos="0" relativeHeight="251247616" behindDoc="0" locked="0" layoutInCell="1" allowOverlap="1">
                <wp:simplePos x="0" y="0"/>
                <wp:positionH relativeFrom="margin">
                  <wp:posOffset>-16510</wp:posOffset>
                </wp:positionH>
                <wp:positionV relativeFrom="paragraph">
                  <wp:posOffset>1143000</wp:posOffset>
                </wp:positionV>
                <wp:extent cx="457200" cy="114300"/>
                <wp:effectExtent l="2540" t="0" r="0" b="3175"/>
                <wp:wrapNone/>
                <wp:docPr id="53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155. </w:t>
                            </w: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49" type="#_x0000_t202" style="position:absolute;margin-left:-1.3pt;margin-top:90pt;width:36pt;height:9pt;z-index:25124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sF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155. </w:t>
                      </w:r>
                      <w:r>
                        <w:rPr>
                          <w:rStyle w:val="2Exact2"/>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8640" behindDoc="0" locked="0" layoutInCell="1" allowOverlap="1">
                <wp:simplePos x="0" y="0"/>
                <wp:positionH relativeFrom="margin">
                  <wp:posOffset>532130</wp:posOffset>
                </wp:positionH>
                <wp:positionV relativeFrom="paragraph">
                  <wp:posOffset>1270</wp:posOffset>
                </wp:positionV>
                <wp:extent cx="753110" cy="396240"/>
                <wp:effectExtent l="0" t="1270" r="635" b="2540"/>
                <wp:wrapNone/>
                <wp:docPr id="5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12" w:lineRule="exact"/>
                              <w:ind w:firstLine="0"/>
                              <w:jc w:val="left"/>
                            </w:pPr>
                            <w:r>
                              <w:rPr>
                                <w:rStyle w:val="30ptExact"/>
                                <w:i/>
                                <w:iCs/>
                                <w:lang w:val="ru-RU" w:eastAsia="ru-RU" w:bidi="ru-RU"/>
                              </w:rPr>
                              <w:t xml:space="preserve">У </w:t>
                            </w:r>
                            <w:r>
                              <w:rPr>
                                <w:rStyle w:val="30ptExact"/>
                                <w:i/>
                                <w:iCs/>
                              </w:rPr>
                              <w:t>= x + 6, x</w:t>
                            </w:r>
                            <w:r>
                              <w:rPr>
                                <w:rStyle w:val="30ptExact"/>
                                <w:i/>
                                <w:iCs/>
                                <w:vertAlign w:val="superscript"/>
                              </w:rPr>
                              <w:t>2</w:t>
                            </w:r>
                            <w:r>
                              <w:rPr>
                                <w:rStyle w:val="30ptExact"/>
                                <w:i/>
                                <w:iCs/>
                              </w:rPr>
                              <w:t xml:space="preserve"> -4</w:t>
                            </w:r>
                            <w:r>
                              <w:rPr>
                                <w:rStyle w:val="30ptExact"/>
                                <w:i/>
                                <w:iCs/>
                                <w:lang w:val="ru-RU" w:eastAsia="ru-RU" w:bidi="ru-RU"/>
                              </w:rPr>
                              <w:t xml:space="preserve">у </w:t>
                            </w:r>
                            <w:r>
                              <w:rPr>
                                <w:rStyle w:val="30ptExact"/>
                                <w:i/>
                                <w:iCs/>
                              </w:rPr>
                              <w:t>=</w:t>
                            </w:r>
                            <w:r>
                              <w:rPr>
                                <w:rStyle w:val="39ptExact"/>
                              </w:rPr>
                              <w:t xml:space="preserv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50" type="#_x0000_t202" style="position:absolute;margin-left:41.9pt;margin-top:.1pt;width:59.3pt;height:31.2pt;z-index:25124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AK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" filled="f" stroked="f">
                <v:textbox style="mso-fit-shape-to-text:t" inset="0,0,0,0">
                  <w:txbxContent>
                    <w:p w:rsidR="004D0F99" w:rsidRDefault="00425AF6">
                      <w:pPr>
                        <w:pStyle w:val="33"/>
                        <w:shd w:val="clear" w:color="auto" w:fill="auto"/>
                        <w:spacing w:before="0" w:after="0" w:line="312" w:lineRule="exact"/>
                        <w:ind w:firstLine="0"/>
                        <w:jc w:val="left"/>
                      </w:pPr>
                      <w:r>
                        <w:rPr>
                          <w:rStyle w:val="30ptExact"/>
                          <w:i/>
                          <w:iCs/>
                          <w:lang w:val="ru-RU" w:eastAsia="ru-RU" w:bidi="ru-RU"/>
                        </w:rPr>
                        <w:t xml:space="preserve">У </w:t>
                      </w:r>
                      <w:r>
                        <w:rPr>
                          <w:rStyle w:val="30ptExact"/>
                          <w:i/>
                          <w:iCs/>
                        </w:rPr>
                        <w:t>= x + 6, x</w:t>
                      </w:r>
                      <w:r>
                        <w:rPr>
                          <w:rStyle w:val="30ptExact"/>
                          <w:i/>
                          <w:iCs/>
                          <w:vertAlign w:val="superscript"/>
                        </w:rPr>
                        <w:t>2</w:t>
                      </w:r>
                      <w:r>
                        <w:rPr>
                          <w:rStyle w:val="30ptExact"/>
                          <w:i/>
                          <w:iCs/>
                        </w:rPr>
                        <w:t xml:space="preserve"> -4</w:t>
                      </w:r>
                      <w:r>
                        <w:rPr>
                          <w:rStyle w:val="30ptExact"/>
                          <w:i/>
                          <w:iCs/>
                          <w:lang w:val="ru-RU" w:eastAsia="ru-RU" w:bidi="ru-RU"/>
                        </w:rPr>
                        <w:t xml:space="preserve">у </w:t>
                      </w:r>
                      <w:r>
                        <w:rPr>
                          <w:rStyle w:val="30ptExact"/>
                          <w:i/>
                          <w:iCs/>
                        </w:rPr>
                        <w:t>=</w:t>
                      </w:r>
                      <w:r>
                        <w:rPr>
                          <w:rStyle w:val="39ptExact"/>
                        </w:rPr>
                        <w:t xml:space="preserve"> -3;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49664" behindDoc="0" locked="0" layoutInCell="1" allowOverlap="1">
                <wp:simplePos x="0" y="0"/>
                <wp:positionH relativeFrom="margin">
                  <wp:posOffset>483235</wp:posOffset>
                </wp:positionH>
                <wp:positionV relativeFrom="paragraph">
                  <wp:posOffset>419100</wp:posOffset>
                </wp:positionV>
                <wp:extent cx="728345" cy="414020"/>
                <wp:effectExtent l="0" t="0" r="0" b="0"/>
                <wp:wrapNone/>
                <wp:docPr id="53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26" w:lineRule="exact"/>
                              <w:ind w:firstLine="0"/>
                              <w:jc w:val="both"/>
                            </w:pPr>
                            <w:r>
                              <w:rPr>
                                <w:rStyle w:val="30ptExact"/>
                                <w:i/>
                                <w:iCs/>
                              </w:rPr>
                              <w:t xml:space="preserve">\y - 3x = 2, </w:t>
                            </w:r>
                            <w:r>
                              <w:rPr>
                                <w:rStyle w:val="39ptExact"/>
                              </w:rPr>
                              <w:t>[x</w:t>
                            </w:r>
                            <w:r>
                              <w:rPr>
                                <w:rStyle w:val="39ptExact"/>
                                <w:vertAlign w:val="superscript"/>
                              </w:rPr>
                              <w:t>2</w:t>
                            </w:r>
                            <w:r>
                              <w:rPr>
                                <w:rStyle w:val="39ptExact"/>
                              </w:rPr>
                              <w:t xml:space="preserve"> - </w:t>
                            </w:r>
                            <w:r>
                              <w:rPr>
                                <w:rStyle w:val="30ptExact"/>
                                <w:i/>
                                <w:iCs/>
                              </w:rPr>
                              <w:t>2y =</w:t>
                            </w:r>
                            <w:r>
                              <w:rPr>
                                <w:rStyle w:val="39ptExact"/>
                              </w:rPr>
                              <w:t xml:space="preserv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51" type="#_x0000_t202" style="position:absolute;margin-left:38.05pt;margin-top:33pt;width:57.35pt;height:32.6pt;z-index:25124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5VtQ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" filled="f" stroked="f">
                <v:textbox style="mso-fit-shape-to-text:t" inset="0,0,0,0">
                  <w:txbxContent>
                    <w:p w:rsidR="004D0F99" w:rsidRDefault="00425AF6">
                      <w:pPr>
                        <w:pStyle w:val="33"/>
                        <w:shd w:val="clear" w:color="auto" w:fill="auto"/>
                        <w:spacing w:before="0" w:after="0" w:line="326" w:lineRule="exact"/>
                        <w:ind w:firstLine="0"/>
                        <w:jc w:val="both"/>
                      </w:pPr>
                      <w:r>
                        <w:rPr>
                          <w:rStyle w:val="30ptExact"/>
                          <w:i/>
                          <w:iCs/>
                        </w:rPr>
                        <w:t xml:space="preserve">\y - 3x = 2, </w:t>
                      </w:r>
                      <w:r>
                        <w:rPr>
                          <w:rStyle w:val="39ptExact"/>
                        </w:rPr>
                        <w:t>[x</w:t>
                      </w:r>
                      <w:r>
                        <w:rPr>
                          <w:rStyle w:val="39ptExact"/>
                          <w:vertAlign w:val="superscript"/>
                        </w:rPr>
                        <w:t>2</w:t>
                      </w:r>
                      <w:r>
                        <w:rPr>
                          <w:rStyle w:val="39ptExact"/>
                        </w:rPr>
                        <w:t xml:space="preserve"> - </w:t>
                      </w:r>
                      <w:r>
                        <w:rPr>
                          <w:rStyle w:val="30ptExact"/>
                          <w:i/>
                          <w:iCs/>
                        </w:rPr>
                        <w:t>2y =</w:t>
                      </w:r>
                      <w:r>
                        <w:rPr>
                          <w:rStyle w:val="39ptExact"/>
                        </w:rPr>
                        <w:t xml:space="preserve"> 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50688" behindDoc="0" locked="0" layoutInCell="1" allowOverlap="1">
                <wp:simplePos x="0" y="0"/>
                <wp:positionH relativeFrom="margin">
                  <wp:posOffset>1568450</wp:posOffset>
                </wp:positionH>
                <wp:positionV relativeFrom="paragraph">
                  <wp:posOffset>128270</wp:posOffset>
                </wp:positionV>
                <wp:extent cx="170815" cy="581660"/>
                <wp:effectExtent l="0" t="4445" r="3810" b="0"/>
                <wp:wrapNone/>
                <wp:docPr id="5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1"/>
                              <w:shd w:val="clear" w:color="auto" w:fill="auto"/>
                              <w:spacing w:after="506" w:line="210" w:lineRule="exact"/>
                            </w:pPr>
                            <w:r>
                              <w:rPr>
                                <w:rStyle w:val="1429ptExact"/>
                              </w:rPr>
                              <w:t>2</w:t>
                            </w:r>
                            <w:r>
                              <w:rPr>
                                <w:rStyle w:val="142Exact2"/>
                              </w:rPr>
                              <w:t>)</w:t>
                            </w:r>
                          </w:p>
                          <w:p w:rsidR="004D0F99" w:rsidRDefault="00425AF6">
                            <w:pPr>
                              <w:pStyle w:val="148"/>
                              <w:shd w:val="clear" w:color="auto" w:fill="auto"/>
                              <w:spacing w:before="0" w:line="200" w:lineRule="exact"/>
                            </w:pPr>
                            <w:r>
                              <w:rPr>
                                <w:rStyle w:val="14Exact4"/>
                                <w:b/>
                                <w:bCs/>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152" type="#_x0000_t202" style="position:absolute;margin-left:123.5pt;margin-top:10.1pt;width:13.45pt;height:45.8pt;z-index:25125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tR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" filled="f" stroked="f">
                <v:textbox style="mso-fit-shape-to-text:t" inset="0,0,0,0">
                  <w:txbxContent>
                    <w:p w:rsidR="004D0F99" w:rsidRDefault="00425AF6">
                      <w:pPr>
                        <w:pStyle w:val="1421"/>
                        <w:shd w:val="clear" w:color="auto" w:fill="auto"/>
                        <w:spacing w:after="506" w:line="210" w:lineRule="exact"/>
                      </w:pPr>
                      <w:r>
                        <w:rPr>
                          <w:rStyle w:val="1429ptExact"/>
                        </w:rPr>
                        <w:t>2</w:t>
                      </w:r>
                      <w:r>
                        <w:rPr>
                          <w:rStyle w:val="142Exact2"/>
                        </w:rPr>
                        <w:t>)</w:t>
                      </w:r>
                    </w:p>
                    <w:p w:rsidR="004D0F99" w:rsidRDefault="00425AF6">
                      <w:pPr>
                        <w:pStyle w:val="148"/>
                        <w:shd w:val="clear" w:color="auto" w:fill="auto"/>
                        <w:spacing w:before="0" w:line="200" w:lineRule="exact"/>
                      </w:pPr>
                      <w:r>
                        <w:rPr>
                          <w:rStyle w:val="14Exact4"/>
                          <w:b/>
                          <w:bCs/>
                        </w:rPr>
                        <w:t>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51712" behindDoc="0" locked="0" layoutInCell="1" allowOverlap="1">
                <wp:simplePos x="0" y="0"/>
                <wp:positionH relativeFrom="margin">
                  <wp:posOffset>1812290</wp:posOffset>
                </wp:positionH>
                <wp:positionV relativeFrom="paragraph">
                  <wp:posOffset>1270</wp:posOffset>
                </wp:positionV>
                <wp:extent cx="676910" cy="1073150"/>
                <wp:effectExtent l="2540" t="1270" r="0" b="0"/>
                <wp:wrapNone/>
                <wp:docPr id="53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60" w:line="326" w:lineRule="exact"/>
                              <w:ind w:right="240" w:firstLine="0"/>
                              <w:jc w:val="both"/>
                            </w:pPr>
                            <w:r>
                              <w:rPr>
                                <w:rStyle w:val="30ptExact"/>
                                <w:i/>
                                <w:iCs/>
                              </w:rPr>
                              <w:t>x = 2-y, y</w:t>
                            </w:r>
                            <w:r>
                              <w:rPr>
                                <w:rStyle w:val="30ptExact"/>
                                <w:i/>
                                <w:iCs/>
                                <w:vertAlign w:val="superscript"/>
                              </w:rPr>
                              <w:t>2</w:t>
                            </w:r>
                            <w:r>
                              <w:rPr>
                                <w:rStyle w:val="39ptExact"/>
                              </w:rPr>
                              <w:t xml:space="preserve"> + </w:t>
                            </w:r>
                            <w:r>
                              <w:rPr>
                                <w:rStyle w:val="30ptExact"/>
                                <w:i/>
                                <w:iCs/>
                              </w:rPr>
                              <w:t>x</w:t>
                            </w:r>
                            <w:r>
                              <w:rPr>
                                <w:rStyle w:val="39ptExact"/>
                              </w:rPr>
                              <w:t xml:space="preserve"> = 32;</w:t>
                            </w:r>
                          </w:p>
                          <w:p w:rsidR="004D0F99" w:rsidRDefault="00425AF6">
                            <w:pPr>
                              <w:pStyle w:val="33"/>
                              <w:shd w:val="clear" w:color="auto" w:fill="auto"/>
                              <w:spacing w:before="0" w:after="0" w:line="326" w:lineRule="exact"/>
                              <w:ind w:right="160" w:firstLine="0"/>
                              <w:jc w:val="both"/>
                            </w:pPr>
                            <w:r>
                              <w:rPr>
                                <w:rStyle w:val="30ptExact"/>
                                <w:i/>
                                <w:iCs/>
                              </w:rPr>
                              <w:t>x = 4-y, x</w:t>
                            </w:r>
                            <w:r>
                              <w:rPr>
                                <w:rStyle w:val="30ptExact"/>
                                <w:i/>
                                <w:iCs/>
                                <w:vertAlign w:val="superscript"/>
                              </w:rPr>
                              <w:t>2</w:t>
                            </w:r>
                            <w:r>
                              <w:rPr>
                                <w:rStyle w:val="39ptExact"/>
                              </w:rPr>
                              <w:t xml:space="preserve"> + </w:t>
                            </w:r>
                            <w:r>
                              <w:rPr>
                                <w:rStyle w:val="30ptExact"/>
                                <w:i/>
                                <w:iCs/>
                                <w:lang w:val="ru-RU" w:eastAsia="ru-RU" w:bidi="ru-RU"/>
                              </w:rPr>
                              <w:t>у</w:t>
                            </w:r>
                            <w:r>
                              <w:rPr>
                                <w:rStyle w:val="39ptExact"/>
                                <w:lang w:val="ru-RU" w:eastAsia="ru-RU" w:bidi="ru-RU"/>
                              </w:rPr>
                              <w:t xml:space="preserve"> </w:t>
                            </w:r>
                            <w:r>
                              <w:rPr>
                                <w:rStyle w:val="39ptExact"/>
                              </w:rPr>
                              <w:t>=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53" type="#_x0000_t202" style="position:absolute;margin-left:142.7pt;margin-top:.1pt;width:53.3pt;height:84.5pt;z-index:25125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jk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" filled="f" stroked="f">
                <v:textbox style="mso-fit-shape-to-text:t" inset="0,0,0,0">
                  <w:txbxContent>
                    <w:p w:rsidR="004D0F99" w:rsidRDefault="00425AF6">
                      <w:pPr>
                        <w:pStyle w:val="33"/>
                        <w:shd w:val="clear" w:color="auto" w:fill="auto"/>
                        <w:spacing w:before="0" w:after="60" w:line="326" w:lineRule="exact"/>
                        <w:ind w:right="240" w:firstLine="0"/>
                        <w:jc w:val="both"/>
                      </w:pPr>
                      <w:r>
                        <w:rPr>
                          <w:rStyle w:val="30ptExact"/>
                          <w:i/>
                          <w:iCs/>
                        </w:rPr>
                        <w:t>x = 2-y, y</w:t>
                      </w:r>
                      <w:r>
                        <w:rPr>
                          <w:rStyle w:val="30ptExact"/>
                          <w:i/>
                          <w:iCs/>
                          <w:vertAlign w:val="superscript"/>
                        </w:rPr>
                        <w:t>2</w:t>
                      </w:r>
                      <w:r>
                        <w:rPr>
                          <w:rStyle w:val="39ptExact"/>
                        </w:rPr>
                        <w:t xml:space="preserve"> + </w:t>
                      </w:r>
                      <w:r>
                        <w:rPr>
                          <w:rStyle w:val="30ptExact"/>
                          <w:i/>
                          <w:iCs/>
                        </w:rPr>
                        <w:t>x</w:t>
                      </w:r>
                      <w:r>
                        <w:rPr>
                          <w:rStyle w:val="39ptExact"/>
                        </w:rPr>
                        <w:t xml:space="preserve"> = 32;</w:t>
                      </w:r>
                    </w:p>
                    <w:p w:rsidR="004D0F99" w:rsidRDefault="00425AF6">
                      <w:pPr>
                        <w:pStyle w:val="33"/>
                        <w:shd w:val="clear" w:color="auto" w:fill="auto"/>
                        <w:spacing w:before="0" w:after="0" w:line="326" w:lineRule="exact"/>
                        <w:ind w:right="160" w:firstLine="0"/>
                        <w:jc w:val="both"/>
                      </w:pPr>
                      <w:r>
                        <w:rPr>
                          <w:rStyle w:val="30ptExact"/>
                          <w:i/>
                          <w:iCs/>
                        </w:rPr>
                        <w:t>x = 4-y, x</w:t>
                      </w:r>
                      <w:r>
                        <w:rPr>
                          <w:rStyle w:val="30ptExact"/>
                          <w:i/>
                          <w:iCs/>
                          <w:vertAlign w:val="superscript"/>
                        </w:rPr>
                        <w:t>2</w:t>
                      </w:r>
                      <w:r>
                        <w:rPr>
                          <w:rStyle w:val="39ptExact"/>
                        </w:rPr>
                        <w:t xml:space="preserve"> + </w:t>
                      </w:r>
                      <w:r>
                        <w:rPr>
                          <w:rStyle w:val="30ptExact"/>
                          <w:i/>
                          <w:iCs/>
                          <w:lang w:val="ru-RU" w:eastAsia="ru-RU" w:bidi="ru-RU"/>
                        </w:rPr>
                        <w:t>у</w:t>
                      </w:r>
                      <w:r>
                        <w:rPr>
                          <w:rStyle w:val="39ptExact"/>
                          <w:lang w:val="ru-RU" w:eastAsia="ru-RU" w:bidi="ru-RU"/>
                        </w:rPr>
                        <w:t xml:space="preserve"> </w:t>
                      </w:r>
                      <w:r>
                        <w:rPr>
                          <w:rStyle w:val="39ptExact"/>
                        </w:rPr>
                        <w:t>= 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52736" behindDoc="0" locked="0" layoutInCell="1" allowOverlap="1">
                <wp:simplePos x="0" y="0"/>
                <wp:positionH relativeFrom="margin">
                  <wp:posOffset>2933700</wp:posOffset>
                </wp:positionH>
                <wp:positionV relativeFrom="paragraph">
                  <wp:posOffset>130810</wp:posOffset>
                </wp:positionV>
                <wp:extent cx="143510" cy="581660"/>
                <wp:effectExtent l="0" t="0" r="0" b="1270"/>
                <wp:wrapNone/>
                <wp:docPr id="5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8"/>
                              <w:shd w:val="clear" w:color="auto" w:fill="auto"/>
                              <w:spacing w:before="0" w:after="526" w:line="200" w:lineRule="exact"/>
                            </w:pPr>
                            <w:r>
                              <w:rPr>
                                <w:rStyle w:val="14Exact4"/>
                                <w:b/>
                                <w:bCs/>
                              </w:rPr>
                              <w:t>3)</w:t>
                            </w:r>
                          </w:p>
                          <w:p w:rsidR="004D0F99" w:rsidRDefault="00425AF6">
                            <w:pPr>
                              <w:pStyle w:val="1440"/>
                              <w:shd w:val="clear" w:color="auto" w:fill="auto"/>
                              <w:spacing w:before="0" w:line="190" w:lineRule="exact"/>
                            </w:pPr>
                            <w:bookmarkStart w:id="30" w:name="bookmark22"/>
                            <w:r>
                              <w:rPr>
                                <w:rStyle w:val="14485ptExact"/>
                              </w:rPr>
                              <w:t>6</w:t>
                            </w:r>
                            <w:r>
                              <w:rPr>
                                <w:rStyle w:val="144Exact0"/>
                              </w:rPr>
                              <w:t>)</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54" type="#_x0000_t202" style="position:absolute;margin-left:231pt;margin-top:10.3pt;width:11.3pt;height:45.8pt;z-index:25125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" filled="f" stroked="f">
                <v:textbox style="mso-fit-shape-to-text:t" inset="0,0,0,0">
                  <w:txbxContent>
                    <w:p w:rsidR="004D0F99" w:rsidRDefault="00425AF6">
                      <w:pPr>
                        <w:pStyle w:val="148"/>
                        <w:shd w:val="clear" w:color="auto" w:fill="auto"/>
                        <w:spacing w:before="0" w:after="526" w:line="200" w:lineRule="exact"/>
                      </w:pPr>
                      <w:r>
                        <w:rPr>
                          <w:rStyle w:val="14Exact4"/>
                          <w:b/>
                          <w:bCs/>
                        </w:rPr>
                        <w:t>3)</w:t>
                      </w:r>
                    </w:p>
                    <w:p w:rsidR="004D0F99" w:rsidRDefault="00425AF6">
                      <w:pPr>
                        <w:pStyle w:val="1440"/>
                        <w:shd w:val="clear" w:color="auto" w:fill="auto"/>
                        <w:spacing w:before="0" w:line="190" w:lineRule="exact"/>
                      </w:pPr>
                      <w:bookmarkStart w:id="31" w:name="bookmark22"/>
                      <w:r>
                        <w:rPr>
                          <w:rStyle w:val="14485ptExact"/>
                        </w:rPr>
                        <w:t>6</w:t>
                      </w:r>
                      <w:r>
                        <w:rPr>
                          <w:rStyle w:val="144Exact0"/>
                        </w:rPr>
                        <w:t>)</w:t>
                      </w:r>
                      <w:bookmarkEnd w:id="31"/>
                    </w:p>
                  </w:txbxContent>
                </v:textbox>
                <w10:wrap anchorx="margin"/>
              </v:shape>
            </w:pict>
          </mc:Fallback>
        </mc:AlternateContent>
      </w:r>
      <w:r>
        <w:rPr>
          <w:noProof/>
          <w:lang w:val="ru-RU" w:eastAsia="ru-RU" w:bidi="ar-SA"/>
        </w:rPr>
        <mc:AlternateContent>
          <mc:Choice Requires="wps">
            <w:drawing>
              <wp:anchor distT="0" distB="0" distL="63500" distR="63500" simplePos="0" relativeHeight="251253760" behindDoc="0" locked="0" layoutInCell="1" allowOverlap="1">
                <wp:simplePos x="0" y="0"/>
                <wp:positionH relativeFrom="margin">
                  <wp:posOffset>3174365</wp:posOffset>
                </wp:positionH>
                <wp:positionV relativeFrom="paragraph">
                  <wp:posOffset>1270</wp:posOffset>
                </wp:positionV>
                <wp:extent cx="758825" cy="866140"/>
                <wp:effectExtent l="2540" t="1270" r="635" b="4445"/>
                <wp:wrapNone/>
                <wp:docPr id="5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60" w:line="326" w:lineRule="exact"/>
                              <w:ind w:firstLine="0"/>
                              <w:jc w:val="left"/>
                            </w:pPr>
                            <w:r>
                              <w:rPr>
                                <w:rStyle w:val="295pt0ptExact"/>
                              </w:rPr>
                              <w:t>x</w:t>
                            </w:r>
                            <w:r>
                              <w:rPr>
                                <w:rStyle w:val="2Exact2"/>
                              </w:rPr>
                              <w:t xml:space="preserve"> + </w:t>
                            </w:r>
                            <w:r>
                              <w:rPr>
                                <w:rStyle w:val="295pt0ptExact"/>
                              </w:rPr>
                              <w:t>2y</w:t>
                            </w:r>
                            <w:r>
                              <w:rPr>
                                <w:rStyle w:val="2Exact2"/>
                              </w:rPr>
                              <w:t xml:space="preserve"> = 1, </w:t>
                            </w:r>
                            <w:r>
                              <w:rPr>
                                <w:rStyle w:val="295pt0ptExact"/>
                              </w:rPr>
                              <w:t>x + y</w:t>
                            </w:r>
                            <w:r>
                              <w:rPr>
                                <w:rStyle w:val="295pt0ptExact"/>
                                <w:vertAlign w:val="superscript"/>
                              </w:rPr>
                              <w:t>2</w:t>
                            </w:r>
                            <w:r>
                              <w:rPr>
                                <w:rStyle w:val="2Exact2"/>
                              </w:rPr>
                              <w:t xml:space="preserve"> =4;</w:t>
                            </w:r>
                          </w:p>
                          <w:p w:rsidR="004D0F99" w:rsidRDefault="00425AF6">
                            <w:pPr>
                              <w:pStyle w:val="33"/>
                              <w:shd w:val="clear" w:color="auto" w:fill="auto"/>
                              <w:spacing w:before="0" w:after="0" w:line="326" w:lineRule="exact"/>
                              <w:ind w:firstLine="0"/>
                              <w:jc w:val="left"/>
                            </w:pPr>
                            <w:r>
                              <w:rPr>
                                <w:rStyle w:val="30ptExact"/>
                                <w:i/>
                                <w:iCs/>
                              </w:rPr>
                              <w:t>y-4x =</w:t>
                            </w:r>
                            <w:r>
                              <w:rPr>
                                <w:rStyle w:val="39ptExact"/>
                              </w:rPr>
                              <w:t xml:space="preserve"> 5, </w:t>
                            </w:r>
                            <w:r>
                              <w:rPr>
                                <w:rStyle w:val="30ptExact"/>
                                <w:i/>
                                <w:iCs/>
                              </w:rPr>
                              <w:t>y</w:t>
                            </w:r>
                            <w:r>
                              <w:rPr>
                                <w:rStyle w:val="30ptExact"/>
                                <w:i/>
                                <w:iCs/>
                                <w:vertAlign w:val="superscript"/>
                              </w:rPr>
                              <w:t>2</w:t>
                            </w:r>
                            <w:r>
                              <w:rPr>
                                <w:rStyle w:val="30ptExact"/>
                                <w:i/>
                                <w:iCs/>
                              </w:rPr>
                              <w:t xml:space="preserve"> + 2x =</w:t>
                            </w:r>
                            <w:r>
                              <w:rPr>
                                <w:rStyle w:val="39ptExact"/>
                              </w:rPr>
                              <w:t xml:space="preserve">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55" type="#_x0000_t202" style="position:absolute;margin-left:249.95pt;margin-top:.1pt;width:59.75pt;height:68.2pt;z-index:25125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BtA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" filled="f" stroked="f">
                <v:textbox style="mso-fit-shape-to-text:t" inset="0,0,0,0">
                  <w:txbxContent>
                    <w:p w:rsidR="004D0F99" w:rsidRDefault="00425AF6">
                      <w:pPr>
                        <w:pStyle w:val="23"/>
                        <w:shd w:val="clear" w:color="auto" w:fill="auto"/>
                        <w:spacing w:after="60" w:line="326" w:lineRule="exact"/>
                        <w:ind w:firstLine="0"/>
                        <w:jc w:val="left"/>
                      </w:pPr>
                      <w:r>
                        <w:rPr>
                          <w:rStyle w:val="295pt0ptExact"/>
                        </w:rPr>
                        <w:t>x</w:t>
                      </w:r>
                      <w:r>
                        <w:rPr>
                          <w:rStyle w:val="2Exact2"/>
                        </w:rPr>
                        <w:t xml:space="preserve"> + </w:t>
                      </w:r>
                      <w:r>
                        <w:rPr>
                          <w:rStyle w:val="295pt0ptExact"/>
                        </w:rPr>
                        <w:t>2y</w:t>
                      </w:r>
                      <w:r>
                        <w:rPr>
                          <w:rStyle w:val="2Exact2"/>
                        </w:rPr>
                        <w:t xml:space="preserve"> = 1, </w:t>
                      </w:r>
                      <w:r>
                        <w:rPr>
                          <w:rStyle w:val="295pt0ptExact"/>
                        </w:rPr>
                        <w:t>x + y</w:t>
                      </w:r>
                      <w:r>
                        <w:rPr>
                          <w:rStyle w:val="295pt0ptExact"/>
                          <w:vertAlign w:val="superscript"/>
                        </w:rPr>
                        <w:t>2</w:t>
                      </w:r>
                      <w:r>
                        <w:rPr>
                          <w:rStyle w:val="2Exact2"/>
                        </w:rPr>
                        <w:t xml:space="preserve"> =4;</w:t>
                      </w:r>
                    </w:p>
                    <w:p w:rsidR="004D0F99" w:rsidRDefault="00425AF6">
                      <w:pPr>
                        <w:pStyle w:val="33"/>
                        <w:shd w:val="clear" w:color="auto" w:fill="auto"/>
                        <w:spacing w:before="0" w:after="0" w:line="326" w:lineRule="exact"/>
                        <w:ind w:firstLine="0"/>
                        <w:jc w:val="left"/>
                      </w:pPr>
                      <w:r>
                        <w:rPr>
                          <w:rStyle w:val="30ptExact"/>
                          <w:i/>
                          <w:iCs/>
                        </w:rPr>
                        <w:t>y-4x =</w:t>
                      </w:r>
                      <w:r>
                        <w:rPr>
                          <w:rStyle w:val="39ptExact"/>
                        </w:rPr>
                        <w:t xml:space="preserve"> 5, </w:t>
                      </w:r>
                      <w:r>
                        <w:rPr>
                          <w:rStyle w:val="30ptExact"/>
                          <w:i/>
                          <w:iCs/>
                        </w:rPr>
                        <w:t>y</w:t>
                      </w:r>
                      <w:r>
                        <w:rPr>
                          <w:rStyle w:val="30ptExact"/>
                          <w:i/>
                          <w:iCs/>
                          <w:vertAlign w:val="superscript"/>
                        </w:rPr>
                        <w:t>2</w:t>
                      </w:r>
                      <w:r>
                        <w:rPr>
                          <w:rStyle w:val="30ptExact"/>
                          <w:i/>
                          <w:iCs/>
                        </w:rPr>
                        <w:t xml:space="preserve"> + 2x =</w:t>
                      </w:r>
                      <w:r>
                        <w:rPr>
                          <w:rStyle w:val="39ptExact"/>
                        </w:rPr>
                        <w:t xml:space="preserve"> -1.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54784" behindDoc="0" locked="0" layoutInCell="1" allowOverlap="1">
                <wp:simplePos x="0" y="0"/>
                <wp:positionH relativeFrom="margin">
                  <wp:posOffset>501650</wp:posOffset>
                </wp:positionH>
                <wp:positionV relativeFrom="paragraph">
                  <wp:posOffset>980440</wp:posOffset>
                </wp:positionV>
                <wp:extent cx="709930" cy="353060"/>
                <wp:effectExtent l="0" t="0" r="0" b="2540"/>
                <wp:wrapNone/>
                <wp:docPr id="53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278" w:lineRule="exact"/>
                              <w:ind w:firstLine="0"/>
                              <w:jc w:val="both"/>
                            </w:pPr>
                            <w:r>
                              <w:rPr>
                                <w:rStyle w:val="30ptExact"/>
                                <w:i/>
                                <w:iCs/>
                              </w:rPr>
                              <w:t>x</w:t>
                            </w:r>
                            <w:r>
                              <w:rPr>
                                <w:rStyle w:val="30ptExact"/>
                                <w:i/>
                                <w:iCs/>
                                <w:vertAlign w:val="superscript"/>
                              </w:rPr>
                              <w:t>2</w:t>
                            </w:r>
                            <w:r>
                              <w:rPr>
                                <w:rStyle w:val="30ptExact"/>
                                <w:i/>
                                <w:iCs/>
                              </w:rPr>
                              <w:t xml:space="preserve"> +xy = 2, y-3x =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56" type="#_x0000_t202" style="position:absolute;margin-left:39.5pt;margin-top:77.2pt;width:55.9pt;height:27.8pt;z-index:25125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p0swIAALU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" filled="f" stroked="f">
                <v:textbox style="mso-fit-shape-to-text:t" inset="0,0,0,0">
                  <w:txbxContent>
                    <w:p w:rsidR="004D0F99" w:rsidRDefault="00425AF6">
                      <w:pPr>
                        <w:pStyle w:val="33"/>
                        <w:shd w:val="clear" w:color="auto" w:fill="auto"/>
                        <w:spacing w:before="0" w:after="0" w:line="278" w:lineRule="exact"/>
                        <w:ind w:firstLine="0"/>
                        <w:jc w:val="both"/>
                      </w:pPr>
                      <w:r>
                        <w:rPr>
                          <w:rStyle w:val="30ptExact"/>
                          <w:i/>
                          <w:iCs/>
                        </w:rPr>
                        <w:t>x</w:t>
                      </w:r>
                      <w:r>
                        <w:rPr>
                          <w:rStyle w:val="30ptExact"/>
                          <w:i/>
                          <w:iCs/>
                          <w:vertAlign w:val="superscript"/>
                        </w:rPr>
                        <w:t>2</w:t>
                      </w:r>
                      <w:r>
                        <w:rPr>
                          <w:rStyle w:val="30ptExact"/>
                          <w:i/>
                          <w:iCs/>
                        </w:rPr>
                        <w:t xml:space="preserve"> +xy = 2, y-3x = 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55808" behindDoc="0" locked="0" layoutInCell="1" allowOverlap="1">
                <wp:simplePos x="0" y="0"/>
                <wp:positionH relativeFrom="margin">
                  <wp:posOffset>1562100</wp:posOffset>
                </wp:positionH>
                <wp:positionV relativeFrom="paragraph">
                  <wp:posOffset>1134110</wp:posOffset>
                </wp:positionV>
                <wp:extent cx="176530" cy="133350"/>
                <wp:effectExtent l="0" t="635" r="4445" b="0"/>
                <wp:wrapNone/>
                <wp:docPr id="52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50"/>
                              <w:shd w:val="clear" w:color="auto" w:fill="auto"/>
                              <w:spacing w:line="210" w:lineRule="exact"/>
                            </w:pPr>
                            <w:bookmarkStart w:id="32" w:name="bookmark23"/>
                            <w:r>
                              <w:rPr>
                                <w:rStyle w:val="145MSReferenceSansSerif95ptExact"/>
                              </w:rPr>
                              <w:t>2</w:t>
                            </w:r>
                            <w:r>
                              <w:rPr>
                                <w:rStyle w:val="145Exact0"/>
                              </w:rPr>
                              <w:t>)</w:t>
                            </w:r>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57" type="#_x0000_t202" style="position:absolute;margin-left:123pt;margin-top:89.3pt;width:13.9pt;height:10.5pt;z-index:25125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" filled="f" stroked="f">
                <v:textbox style="mso-fit-shape-to-text:t" inset="0,0,0,0">
                  <w:txbxContent>
                    <w:p w:rsidR="004D0F99" w:rsidRDefault="00425AF6">
                      <w:pPr>
                        <w:pStyle w:val="1450"/>
                        <w:shd w:val="clear" w:color="auto" w:fill="auto"/>
                        <w:spacing w:line="210" w:lineRule="exact"/>
                      </w:pPr>
                      <w:bookmarkStart w:id="33" w:name="bookmark23"/>
                      <w:r>
                        <w:rPr>
                          <w:rStyle w:val="145MSReferenceSansSerif95ptExact"/>
                        </w:rPr>
                        <w:t>2</w:t>
                      </w:r>
                      <w:r>
                        <w:rPr>
                          <w:rStyle w:val="145Exact0"/>
                        </w:rPr>
                        <w:t>)</w:t>
                      </w:r>
                      <w:bookmarkEnd w:id="33"/>
                    </w:p>
                  </w:txbxContent>
                </v:textbox>
                <w10:wrap anchorx="margin"/>
              </v:shape>
            </w:pict>
          </mc:Fallback>
        </mc:AlternateContent>
      </w:r>
      <w:r>
        <w:rPr>
          <w:noProof/>
          <w:lang w:val="ru-RU" w:eastAsia="ru-RU" w:bidi="ar-SA"/>
        </w:rPr>
        <mc:AlternateContent>
          <mc:Choice Requires="wps">
            <w:drawing>
              <wp:anchor distT="0" distB="0" distL="63500" distR="63500" simplePos="0" relativeHeight="251256832" behindDoc="0" locked="0" layoutInCell="1" allowOverlap="1">
                <wp:simplePos x="0" y="0"/>
                <wp:positionH relativeFrom="margin">
                  <wp:posOffset>1812290</wp:posOffset>
                </wp:positionH>
                <wp:positionV relativeFrom="paragraph">
                  <wp:posOffset>1007745</wp:posOffset>
                </wp:positionV>
                <wp:extent cx="1005840" cy="353060"/>
                <wp:effectExtent l="2540" t="0" r="1270" b="0"/>
                <wp:wrapNone/>
                <wp:docPr id="52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278" w:lineRule="exact"/>
                              <w:ind w:firstLine="0"/>
                              <w:jc w:val="both"/>
                            </w:pPr>
                            <w:r>
                              <w:rPr>
                                <w:rStyle w:val="30ptExact"/>
                                <w:i/>
                                <w:iCs/>
                              </w:rPr>
                              <w:t>x</w:t>
                            </w:r>
                            <w:r>
                              <w:rPr>
                                <w:rStyle w:val="30ptExact"/>
                                <w:i/>
                                <w:iCs/>
                                <w:vertAlign w:val="superscript"/>
                              </w:rPr>
                              <w:t>2</w:t>
                            </w:r>
                            <w:r>
                              <w:rPr>
                                <w:rStyle w:val="30ptExact"/>
                                <w:i/>
                                <w:iCs/>
                              </w:rPr>
                              <w:t xml:space="preserve"> -xy-y</w:t>
                            </w:r>
                            <w:r>
                              <w:rPr>
                                <w:rStyle w:val="30ptExact"/>
                                <w:i/>
                                <w:iCs/>
                                <w:vertAlign w:val="superscript"/>
                              </w:rPr>
                              <w:t>2</w:t>
                            </w:r>
                            <w:r>
                              <w:rPr>
                                <w:rStyle w:val="39ptExact"/>
                              </w:rPr>
                              <w:t xml:space="preserve"> =19, </w:t>
                            </w:r>
                            <w:r>
                              <w:rPr>
                                <w:rStyle w:val="30ptExact"/>
                                <w:i/>
                                <w:iCs/>
                              </w:rPr>
                              <w:t>x-y =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58" type="#_x0000_t202" style="position:absolute;margin-left:142.7pt;margin-top:79.35pt;width:79.2pt;height:27.8pt;z-index:25125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5M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" filled="f" stroked="f">
                <v:textbox style="mso-fit-shape-to-text:t" inset="0,0,0,0">
                  <w:txbxContent>
                    <w:p w:rsidR="004D0F99" w:rsidRDefault="00425AF6">
                      <w:pPr>
                        <w:pStyle w:val="33"/>
                        <w:shd w:val="clear" w:color="auto" w:fill="auto"/>
                        <w:spacing w:before="0" w:after="0" w:line="278" w:lineRule="exact"/>
                        <w:ind w:firstLine="0"/>
                        <w:jc w:val="both"/>
                      </w:pPr>
                      <w:r>
                        <w:rPr>
                          <w:rStyle w:val="30ptExact"/>
                          <w:i/>
                          <w:iCs/>
                        </w:rPr>
                        <w:t>x</w:t>
                      </w:r>
                      <w:r>
                        <w:rPr>
                          <w:rStyle w:val="30ptExact"/>
                          <w:i/>
                          <w:iCs/>
                          <w:vertAlign w:val="superscript"/>
                        </w:rPr>
                        <w:t>2</w:t>
                      </w:r>
                      <w:r>
                        <w:rPr>
                          <w:rStyle w:val="30ptExact"/>
                          <w:i/>
                          <w:iCs/>
                        </w:rPr>
                        <w:t xml:space="preserve"> -xy-y</w:t>
                      </w:r>
                      <w:r>
                        <w:rPr>
                          <w:rStyle w:val="30ptExact"/>
                          <w:i/>
                          <w:iCs/>
                          <w:vertAlign w:val="superscript"/>
                        </w:rPr>
                        <w:t>2</w:t>
                      </w:r>
                      <w:r>
                        <w:rPr>
                          <w:rStyle w:val="39ptExact"/>
                        </w:rPr>
                        <w:t xml:space="preserve"> =19, </w:t>
                      </w:r>
                      <w:r>
                        <w:rPr>
                          <w:rStyle w:val="30ptExact"/>
                          <w:i/>
                          <w:iCs/>
                        </w:rPr>
                        <w:t>x-y = 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57856" behindDoc="0" locked="0" layoutInCell="1" allowOverlap="1">
                <wp:simplePos x="0" y="0"/>
                <wp:positionH relativeFrom="margin">
                  <wp:posOffset>483235</wp:posOffset>
                </wp:positionH>
                <wp:positionV relativeFrom="paragraph">
                  <wp:posOffset>1480185</wp:posOffset>
                </wp:positionV>
                <wp:extent cx="789305" cy="383540"/>
                <wp:effectExtent l="0" t="3810" r="3810" b="0"/>
                <wp:wrapNone/>
                <wp:docPr id="5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02" w:lineRule="exact"/>
                              <w:ind w:firstLine="0"/>
                              <w:jc w:val="both"/>
                            </w:pPr>
                            <w:r>
                              <w:rPr>
                                <w:rStyle w:val="30ptExact"/>
                                <w:i/>
                                <w:iCs/>
                              </w:rPr>
                              <w:t>\x</w:t>
                            </w:r>
                            <w:r>
                              <w:rPr>
                                <w:rStyle w:val="30ptExact"/>
                                <w:i/>
                                <w:iCs/>
                                <w:vertAlign w:val="superscript"/>
                              </w:rPr>
                              <w:t>2</w:t>
                            </w:r>
                            <w:r>
                              <w:rPr>
                                <w:rStyle w:val="30ptExact"/>
                                <w:i/>
                                <w:iCs/>
                              </w:rPr>
                              <w:t xml:space="preserve"> + y</w:t>
                            </w:r>
                            <w:r>
                              <w:rPr>
                                <w:rStyle w:val="30ptExact"/>
                                <w:i/>
                                <w:iCs/>
                                <w:vertAlign w:val="superscript"/>
                              </w:rPr>
                              <w:t>2</w:t>
                            </w:r>
                            <w:r>
                              <w:rPr>
                                <w:rStyle w:val="30ptExact"/>
                                <w:i/>
                                <w:iCs/>
                              </w:rPr>
                              <w:t xml:space="preserve">=17, </w:t>
                            </w:r>
                            <w:r>
                              <w:rPr>
                                <w:rStyle w:val="39ptExact"/>
                              </w:rPr>
                              <w:t xml:space="preserve">1* - </w:t>
                            </w:r>
                            <w:r>
                              <w:rPr>
                                <w:rStyle w:val="30ptExact"/>
                                <w:i/>
                                <w:iCs/>
                                <w:lang w:val="ru-RU" w:eastAsia="ru-RU" w:bidi="ru-RU"/>
                              </w:rPr>
                              <w:t>у</w:t>
                            </w:r>
                            <w:r>
                              <w:rPr>
                                <w:rStyle w:val="39ptExact"/>
                                <w:lang w:val="ru-RU" w:eastAsia="ru-RU" w:bidi="ru-RU"/>
                              </w:rPr>
                              <w:t xml:space="preserve"> </w:t>
                            </w:r>
                            <w:r>
                              <w:rPr>
                                <w:rStyle w:val="39ptExact"/>
                              </w:rPr>
                              <w:t>=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59" type="#_x0000_t202" style="position:absolute;margin-left:38.05pt;margin-top:116.55pt;width:62.15pt;height:30.2pt;z-index:25125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ctAIAALU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" filled="f" stroked="f">
                <v:textbox style="mso-fit-shape-to-text:t" inset="0,0,0,0">
                  <w:txbxContent>
                    <w:p w:rsidR="004D0F99" w:rsidRDefault="00425AF6">
                      <w:pPr>
                        <w:pStyle w:val="33"/>
                        <w:shd w:val="clear" w:color="auto" w:fill="auto"/>
                        <w:spacing w:before="0" w:after="0" w:line="302" w:lineRule="exact"/>
                        <w:ind w:firstLine="0"/>
                        <w:jc w:val="both"/>
                      </w:pPr>
                      <w:r>
                        <w:rPr>
                          <w:rStyle w:val="30ptExact"/>
                          <w:i/>
                          <w:iCs/>
                        </w:rPr>
                        <w:t>\x</w:t>
                      </w:r>
                      <w:r>
                        <w:rPr>
                          <w:rStyle w:val="30ptExact"/>
                          <w:i/>
                          <w:iCs/>
                          <w:vertAlign w:val="superscript"/>
                        </w:rPr>
                        <w:t>2</w:t>
                      </w:r>
                      <w:r>
                        <w:rPr>
                          <w:rStyle w:val="30ptExact"/>
                          <w:i/>
                          <w:iCs/>
                        </w:rPr>
                        <w:t xml:space="preserve"> + y</w:t>
                      </w:r>
                      <w:r>
                        <w:rPr>
                          <w:rStyle w:val="30ptExact"/>
                          <w:i/>
                          <w:iCs/>
                          <w:vertAlign w:val="superscript"/>
                        </w:rPr>
                        <w:t>2</w:t>
                      </w:r>
                      <w:r>
                        <w:rPr>
                          <w:rStyle w:val="30ptExact"/>
                          <w:i/>
                          <w:iCs/>
                        </w:rPr>
                        <w:t xml:space="preserve">=17, </w:t>
                      </w:r>
                      <w:r>
                        <w:rPr>
                          <w:rStyle w:val="39ptExact"/>
                        </w:rPr>
                        <w:t xml:space="preserve">1* - </w:t>
                      </w:r>
                      <w:r>
                        <w:rPr>
                          <w:rStyle w:val="30ptExact"/>
                          <w:i/>
                          <w:iCs/>
                          <w:lang w:val="ru-RU" w:eastAsia="ru-RU" w:bidi="ru-RU"/>
                        </w:rPr>
                        <w:t>у</w:t>
                      </w:r>
                      <w:r>
                        <w:rPr>
                          <w:rStyle w:val="39ptExact"/>
                          <w:lang w:val="ru-RU" w:eastAsia="ru-RU" w:bidi="ru-RU"/>
                        </w:rPr>
                        <w:t xml:space="preserve"> </w:t>
                      </w:r>
                      <w:r>
                        <w:rPr>
                          <w:rStyle w:val="39ptExact"/>
                        </w:rPr>
                        <w:t>= 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58880" behindDoc="0" locked="0" layoutInCell="1" allowOverlap="1">
                <wp:simplePos x="0" y="0"/>
                <wp:positionH relativeFrom="margin">
                  <wp:posOffset>1562100</wp:posOffset>
                </wp:positionH>
                <wp:positionV relativeFrom="paragraph">
                  <wp:posOffset>1627505</wp:posOffset>
                </wp:positionV>
                <wp:extent cx="164465" cy="114300"/>
                <wp:effectExtent l="0" t="0" r="0" b="0"/>
                <wp:wrapNone/>
                <wp:docPr id="52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80" w:lineRule="exact"/>
                            </w:pPr>
                            <w:bookmarkStart w:id="34" w:name="bookmark24"/>
                            <w:r>
                              <w:rPr>
                                <w:rStyle w:val="14Exact2"/>
                              </w:rPr>
                              <w:t>5)</w:t>
                            </w:r>
                            <w:bookmarkEnd w:id="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60" type="#_x0000_t202" style="position:absolute;margin-left:123pt;margin-top:128.15pt;width:12.95pt;height:9pt;z-index:25125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NytQIAALU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" filled="f" stroked="f">
                <v:textbox style="mso-fit-shape-to-text:t" inset="0,0,0,0">
                  <w:txbxContent>
                    <w:p w:rsidR="004D0F99" w:rsidRDefault="00425AF6">
                      <w:pPr>
                        <w:pStyle w:val="14f3"/>
                        <w:shd w:val="clear" w:color="auto" w:fill="auto"/>
                        <w:spacing w:line="180" w:lineRule="exact"/>
                      </w:pPr>
                      <w:bookmarkStart w:id="35" w:name="bookmark24"/>
                      <w:r>
                        <w:rPr>
                          <w:rStyle w:val="14Exact2"/>
                        </w:rPr>
                        <w:t>5)</w:t>
                      </w:r>
                      <w:bookmarkEnd w:id="35"/>
                    </w:p>
                  </w:txbxContent>
                </v:textbox>
                <w10:wrap anchorx="margin"/>
              </v:shape>
            </w:pict>
          </mc:Fallback>
        </mc:AlternateContent>
      </w:r>
      <w:r>
        <w:rPr>
          <w:noProof/>
          <w:lang w:val="ru-RU" w:eastAsia="ru-RU" w:bidi="ar-SA"/>
        </w:rPr>
        <mc:AlternateContent>
          <mc:Choice Requires="wps">
            <w:drawing>
              <wp:anchor distT="0" distB="0" distL="63500" distR="63500" simplePos="0" relativeHeight="251259904" behindDoc="0" locked="0" layoutInCell="1" allowOverlap="1">
                <wp:simplePos x="0" y="0"/>
                <wp:positionH relativeFrom="margin">
                  <wp:posOffset>1812290</wp:posOffset>
                </wp:positionH>
                <wp:positionV relativeFrom="paragraph">
                  <wp:posOffset>1499870</wp:posOffset>
                </wp:positionV>
                <wp:extent cx="676910" cy="277495"/>
                <wp:effectExtent l="2540" t="4445" r="0" b="0"/>
                <wp:wrapNone/>
                <wp:docPr id="52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57" w:line="190" w:lineRule="exact"/>
                              <w:ind w:left="320" w:firstLine="0"/>
                              <w:jc w:val="left"/>
                            </w:pPr>
                            <w:r>
                              <w:rPr>
                                <w:rStyle w:val="295pt0ptExact"/>
                                <w:lang w:val="ru-RU" w:eastAsia="ru-RU" w:bidi="ru-RU"/>
                              </w:rPr>
                              <w:t xml:space="preserve">У </w:t>
                            </w:r>
                            <w:r>
                              <w:rPr>
                                <w:rStyle w:val="295pt0ptExact"/>
                              </w:rPr>
                              <w:t>=</w:t>
                            </w:r>
                            <w:r>
                              <w:rPr>
                                <w:rStyle w:val="2Exact2"/>
                              </w:rPr>
                              <w:t xml:space="preserve"> 2,</w:t>
                            </w:r>
                          </w:p>
                          <w:p w:rsidR="004D0F99" w:rsidRDefault="00425AF6">
                            <w:pPr>
                              <w:pStyle w:val="33"/>
                              <w:shd w:val="clear" w:color="auto" w:fill="auto"/>
                              <w:spacing w:before="0" w:after="0" w:line="190" w:lineRule="exact"/>
                              <w:ind w:firstLine="0"/>
                              <w:jc w:val="left"/>
                            </w:pPr>
                            <w:r>
                              <w:rPr>
                                <w:rStyle w:val="30ptExact"/>
                                <w:i/>
                                <w:iCs/>
                              </w:rPr>
                              <w:t>x</w:t>
                            </w:r>
                            <w:r>
                              <w:rPr>
                                <w:rStyle w:val="30ptExact"/>
                                <w:i/>
                                <w:iCs/>
                                <w:vertAlign w:val="superscript"/>
                              </w:rPr>
                              <w:t>2</w:t>
                            </w:r>
                            <w:r>
                              <w:rPr>
                                <w:rStyle w:val="30ptExact"/>
                                <w:i/>
                                <w:iCs/>
                              </w:rPr>
                              <w:t>-f=</w:t>
                            </w:r>
                            <w:r>
                              <w:rPr>
                                <w:rStyle w:val="39ptExact"/>
                              </w:rPr>
                              <w:t xml:space="preserve">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61" type="#_x0000_t202" style="position:absolute;margin-left:142.7pt;margin-top:118.1pt;width:53.3pt;height:21.85pt;z-index:25125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l/sg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" filled="f" stroked="f">
                <v:textbox style="mso-fit-shape-to-text:t" inset="0,0,0,0">
                  <w:txbxContent>
                    <w:p w:rsidR="004D0F99" w:rsidRDefault="00425AF6">
                      <w:pPr>
                        <w:pStyle w:val="23"/>
                        <w:shd w:val="clear" w:color="auto" w:fill="auto"/>
                        <w:spacing w:after="57" w:line="190" w:lineRule="exact"/>
                        <w:ind w:left="320" w:firstLine="0"/>
                        <w:jc w:val="left"/>
                      </w:pPr>
                      <w:r>
                        <w:rPr>
                          <w:rStyle w:val="295pt0ptExact"/>
                          <w:lang w:val="ru-RU" w:eastAsia="ru-RU" w:bidi="ru-RU"/>
                        </w:rPr>
                        <w:t xml:space="preserve">У </w:t>
                      </w:r>
                      <w:r>
                        <w:rPr>
                          <w:rStyle w:val="295pt0ptExact"/>
                        </w:rPr>
                        <w:t>=</w:t>
                      </w:r>
                      <w:r>
                        <w:rPr>
                          <w:rStyle w:val="2Exact2"/>
                        </w:rPr>
                        <w:t xml:space="preserve"> 2,</w:t>
                      </w:r>
                    </w:p>
                    <w:p w:rsidR="004D0F99" w:rsidRDefault="00425AF6">
                      <w:pPr>
                        <w:pStyle w:val="33"/>
                        <w:shd w:val="clear" w:color="auto" w:fill="auto"/>
                        <w:spacing w:before="0" w:after="0" w:line="190" w:lineRule="exact"/>
                        <w:ind w:firstLine="0"/>
                        <w:jc w:val="left"/>
                      </w:pPr>
                      <w:r>
                        <w:rPr>
                          <w:rStyle w:val="30ptExact"/>
                          <w:i/>
                          <w:iCs/>
                        </w:rPr>
                        <w:t>x</w:t>
                      </w:r>
                      <w:r>
                        <w:rPr>
                          <w:rStyle w:val="30ptExact"/>
                          <w:i/>
                          <w:iCs/>
                          <w:vertAlign w:val="superscript"/>
                        </w:rPr>
                        <w:t>2</w:t>
                      </w:r>
                      <w:r>
                        <w:rPr>
                          <w:rStyle w:val="30ptExact"/>
                          <w:i/>
                          <w:iCs/>
                        </w:rPr>
                        <w:t>-f=</w:t>
                      </w:r>
                      <w:r>
                        <w:rPr>
                          <w:rStyle w:val="39ptExact"/>
                        </w:rPr>
                        <w:t xml:space="preserve"> 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60928" behindDoc="0" locked="0" layoutInCell="1" allowOverlap="1">
                <wp:simplePos x="0" y="0"/>
                <wp:positionH relativeFrom="margin">
                  <wp:posOffset>2933700</wp:posOffset>
                </wp:positionH>
                <wp:positionV relativeFrom="paragraph">
                  <wp:posOffset>1143000</wp:posOffset>
                </wp:positionV>
                <wp:extent cx="143510" cy="584200"/>
                <wp:effectExtent l="0" t="0" r="0" b="0"/>
                <wp:wrapNone/>
                <wp:docPr id="52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8"/>
                              <w:shd w:val="clear" w:color="auto" w:fill="auto"/>
                              <w:spacing w:before="0" w:after="530" w:line="200" w:lineRule="exact"/>
                            </w:pPr>
                            <w:r>
                              <w:rPr>
                                <w:rStyle w:val="14Exact4"/>
                                <w:b/>
                                <w:bCs/>
                              </w:rPr>
                              <w:t>3)</w:t>
                            </w:r>
                          </w:p>
                          <w:p w:rsidR="004D0F99" w:rsidRDefault="00425AF6">
                            <w:pPr>
                              <w:pStyle w:val="1460"/>
                              <w:shd w:val="clear" w:color="auto" w:fill="auto"/>
                              <w:spacing w:before="0" w:line="190" w:lineRule="exact"/>
                            </w:pPr>
                            <w:bookmarkStart w:id="36" w:name="bookmark25"/>
                            <w:r>
                              <w:rPr>
                                <w:rStyle w:val="1469ptExact"/>
                              </w:rPr>
                              <w:t>6</w:t>
                            </w:r>
                            <w:r>
                              <w:rPr>
                                <w:rStyle w:val="146Exact0"/>
                              </w:rPr>
                              <w:t>)</w:t>
                            </w:r>
                            <w:bookmarkEnd w:id="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162" type="#_x0000_t202" style="position:absolute;margin-left:231pt;margin-top:90pt;width:11.3pt;height:46pt;z-index:25126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3v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" filled="f" stroked="f">
                <v:textbox style="mso-fit-shape-to-text:t" inset="0,0,0,0">
                  <w:txbxContent>
                    <w:p w:rsidR="004D0F99" w:rsidRDefault="00425AF6">
                      <w:pPr>
                        <w:pStyle w:val="148"/>
                        <w:shd w:val="clear" w:color="auto" w:fill="auto"/>
                        <w:spacing w:before="0" w:after="530" w:line="200" w:lineRule="exact"/>
                      </w:pPr>
                      <w:r>
                        <w:rPr>
                          <w:rStyle w:val="14Exact4"/>
                          <w:b/>
                          <w:bCs/>
                        </w:rPr>
                        <w:t>3)</w:t>
                      </w:r>
                    </w:p>
                    <w:p w:rsidR="004D0F99" w:rsidRDefault="00425AF6">
                      <w:pPr>
                        <w:pStyle w:val="1460"/>
                        <w:shd w:val="clear" w:color="auto" w:fill="auto"/>
                        <w:spacing w:before="0" w:line="190" w:lineRule="exact"/>
                      </w:pPr>
                      <w:bookmarkStart w:id="37" w:name="bookmark25"/>
                      <w:r>
                        <w:rPr>
                          <w:rStyle w:val="1469ptExact"/>
                        </w:rPr>
                        <w:t>6</w:t>
                      </w:r>
                      <w:r>
                        <w:rPr>
                          <w:rStyle w:val="146Exact0"/>
                        </w:rPr>
                        <w:t>)</w:t>
                      </w:r>
                      <w:bookmarkEnd w:id="37"/>
                    </w:p>
                  </w:txbxContent>
                </v:textbox>
                <w10:wrap anchorx="margin"/>
              </v:shape>
            </w:pict>
          </mc:Fallback>
        </mc:AlternateContent>
      </w:r>
      <w:r>
        <w:rPr>
          <w:noProof/>
          <w:lang w:val="ru-RU" w:eastAsia="ru-RU" w:bidi="ar-SA"/>
        </w:rPr>
        <mc:AlternateContent>
          <mc:Choice Requires="wps">
            <w:drawing>
              <wp:anchor distT="0" distB="0" distL="63500" distR="63500" simplePos="0" relativeHeight="251261952" behindDoc="0" locked="0" layoutInCell="1" allowOverlap="1">
                <wp:simplePos x="0" y="0"/>
                <wp:positionH relativeFrom="margin">
                  <wp:posOffset>3116580</wp:posOffset>
                </wp:positionH>
                <wp:positionV relativeFrom="paragraph">
                  <wp:posOffset>1016000</wp:posOffset>
                </wp:positionV>
                <wp:extent cx="728345" cy="763905"/>
                <wp:effectExtent l="1905" t="0" r="3175" b="0"/>
                <wp:wrapNone/>
                <wp:docPr id="52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103" w:line="190" w:lineRule="exact"/>
                              <w:ind w:firstLine="0"/>
                              <w:jc w:val="left"/>
                            </w:pPr>
                            <w:r>
                              <w:rPr>
                                <w:rStyle w:val="30ptExact"/>
                                <w:i/>
                                <w:iCs/>
                              </w:rPr>
                              <w:t>x + y =</w:t>
                            </w:r>
                            <w:r>
                              <w:rPr>
                                <w:rStyle w:val="39ptExact"/>
                              </w:rPr>
                              <w:t xml:space="preserve"> 1,</w:t>
                            </w:r>
                          </w:p>
                          <w:p w:rsidR="004D0F99" w:rsidRDefault="00425AF6">
                            <w:pPr>
                              <w:pStyle w:val="33"/>
                              <w:shd w:val="clear" w:color="auto" w:fill="auto"/>
                              <w:spacing w:before="0" w:after="218" w:line="190" w:lineRule="exact"/>
                              <w:ind w:firstLine="0"/>
                              <w:jc w:val="left"/>
                            </w:pPr>
                            <w:r>
                              <w:rPr>
                                <w:rStyle w:val="30ptExact"/>
                                <w:i/>
                                <w:iCs/>
                              </w:rPr>
                              <w:t>x</w:t>
                            </w:r>
                            <w:r>
                              <w:rPr>
                                <w:rStyle w:val="30ptExact"/>
                                <w:i/>
                                <w:iCs/>
                                <w:vertAlign w:val="superscript"/>
                              </w:rPr>
                              <w:t>2</w:t>
                            </w:r>
                            <w:r>
                              <w:rPr>
                                <w:rStyle w:val="30ptExact"/>
                                <w:i/>
                                <w:iCs/>
                              </w:rPr>
                              <w:t xml:space="preserve"> +y</w:t>
                            </w:r>
                            <w:r>
                              <w:rPr>
                                <w:rStyle w:val="30ptExact"/>
                                <w:i/>
                                <w:iCs/>
                                <w:vertAlign w:val="superscript"/>
                              </w:rPr>
                              <w:t>2</w:t>
                            </w:r>
                            <w:r>
                              <w:rPr>
                                <w:rStyle w:val="30ptExact"/>
                                <w:i/>
                                <w:iCs/>
                              </w:rPr>
                              <w:t xml:space="preserve"> =5;</w:t>
                            </w:r>
                          </w:p>
                          <w:p w:rsidR="004D0F99" w:rsidRDefault="00425AF6">
                            <w:pPr>
                              <w:pStyle w:val="33"/>
                              <w:shd w:val="clear" w:color="auto" w:fill="auto"/>
                              <w:spacing w:before="0" w:after="122" w:line="190" w:lineRule="exact"/>
                              <w:ind w:firstLine="0"/>
                              <w:jc w:val="left"/>
                            </w:pPr>
                            <w:r>
                              <w:rPr>
                                <w:rStyle w:val="30ptExact"/>
                                <w:i/>
                                <w:iCs/>
                              </w:rPr>
                              <w:t>\x + y =</w:t>
                            </w:r>
                            <w:r>
                              <w:rPr>
                                <w:rStyle w:val="39ptExact"/>
                              </w:rPr>
                              <w:t xml:space="preserve"> 0,</w:t>
                            </w:r>
                          </w:p>
                          <w:p w:rsidR="004D0F99" w:rsidRDefault="00425AF6">
                            <w:pPr>
                              <w:pStyle w:val="33"/>
                              <w:shd w:val="clear" w:color="auto" w:fill="auto"/>
                              <w:spacing w:before="0" w:after="0" w:line="190" w:lineRule="exact"/>
                              <w:ind w:firstLine="0"/>
                              <w:jc w:val="left"/>
                            </w:pPr>
                            <w:r>
                              <w:rPr>
                                <w:rStyle w:val="39ptExact"/>
                                <w:lang w:val="ru-RU" w:eastAsia="ru-RU" w:bidi="ru-RU"/>
                              </w:rPr>
                              <w:t>[ж</w:t>
                            </w:r>
                            <w:r>
                              <w:rPr>
                                <w:rStyle w:val="39ptExact"/>
                                <w:vertAlign w:val="superscript"/>
                                <w:lang w:val="ru-RU" w:eastAsia="ru-RU" w:bidi="ru-RU"/>
                              </w:rPr>
                              <w:t>2</w:t>
                            </w:r>
                            <w:r>
                              <w:rPr>
                                <w:rStyle w:val="39ptExact"/>
                                <w:lang w:val="ru-RU" w:eastAsia="ru-RU" w:bidi="ru-RU"/>
                              </w:rPr>
                              <w:t xml:space="preserve"> </w:t>
                            </w:r>
                            <w:r>
                              <w:rPr>
                                <w:rStyle w:val="30ptExact"/>
                                <w:i/>
                                <w:iCs/>
                              </w:rPr>
                              <w:t>+y</w:t>
                            </w:r>
                            <w:r>
                              <w:rPr>
                                <w:rStyle w:val="30ptExact"/>
                                <w:i/>
                                <w:iCs/>
                                <w:vertAlign w:val="superscript"/>
                              </w:rPr>
                              <w:t>2</w:t>
                            </w:r>
                            <w:r>
                              <w:rPr>
                                <w:rStyle w:val="30ptExact"/>
                                <w:i/>
                                <w:iCs/>
                              </w:rPr>
                              <w:t xml:space="preserve">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63" type="#_x0000_t202" style="position:absolute;margin-left:245.4pt;margin-top:80pt;width:57.35pt;height:60.15pt;z-index:25126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pD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" filled="f" stroked="f">
                <v:textbox style="mso-fit-shape-to-text:t" inset="0,0,0,0">
                  <w:txbxContent>
                    <w:p w:rsidR="004D0F99" w:rsidRDefault="00425AF6">
                      <w:pPr>
                        <w:pStyle w:val="33"/>
                        <w:shd w:val="clear" w:color="auto" w:fill="auto"/>
                        <w:spacing w:before="0" w:after="103" w:line="190" w:lineRule="exact"/>
                        <w:ind w:firstLine="0"/>
                        <w:jc w:val="left"/>
                      </w:pPr>
                      <w:r>
                        <w:rPr>
                          <w:rStyle w:val="30ptExact"/>
                          <w:i/>
                          <w:iCs/>
                        </w:rPr>
                        <w:t>x + y =</w:t>
                      </w:r>
                      <w:r>
                        <w:rPr>
                          <w:rStyle w:val="39ptExact"/>
                        </w:rPr>
                        <w:t xml:space="preserve"> 1,</w:t>
                      </w:r>
                    </w:p>
                    <w:p w:rsidR="004D0F99" w:rsidRDefault="00425AF6">
                      <w:pPr>
                        <w:pStyle w:val="33"/>
                        <w:shd w:val="clear" w:color="auto" w:fill="auto"/>
                        <w:spacing w:before="0" w:after="218" w:line="190" w:lineRule="exact"/>
                        <w:ind w:firstLine="0"/>
                        <w:jc w:val="left"/>
                      </w:pPr>
                      <w:r>
                        <w:rPr>
                          <w:rStyle w:val="30ptExact"/>
                          <w:i/>
                          <w:iCs/>
                        </w:rPr>
                        <w:t>x</w:t>
                      </w:r>
                      <w:r>
                        <w:rPr>
                          <w:rStyle w:val="30ptExact"/>
                          <w:i/>
                          <w:iCs/>
                          <w:vertAlign w:val="superscript"/>
                        </w:rPr>
                        <w:t>2</w:t>
                      </w:r>
                      <w:r>
                        <w:rPr>
                          <w:rStyle w:val="30ptExact"/>
                          <w:i/>
                          <w:iCs/>
                        </w:rPr>
                        <w:t xml:space="preserve"> +y</w:t>
                      </w:r>
                      <w:r>
                        <w:rPr>
                          <w:rStyle w:val="30ptExact"/>
                          <w:i/>
                          <w:iCs/>
                          <w:vertAlign w:val="superscript"/>
                        </w:rPr>
                        <w:t>2</w:t>
                      </w:r>
                      <w:r>
                        <w:rPr>
                          <w:rStyle w:val="30ptExact"/>
                          <w:i/>
                          <w:iCs/>
                        </w:rPr>
                        <w:t xml:space="preserve"> =5;</w:t>
                      </w:r>
                    </w:p>
                    <w:p w:rsidR="004D0F99" w:rsidRDefault="00425AF6">
                      <w:pPr>
                        <w:pStyle w:val="33"/>
                        <w:shd w:val="clear" w:color="auto" w:fill="auto"/>
                        <w:spacing w:before="0" w:after="122" w:line="190" w:lineRule="exact"/>
                        <w:ind w:firstLine="0"/>
                        <w:jc w:val="left"/>
                      </w:pPr>
                      <w:r>
                        <w:rPr>
                          <w:rStyle w:val="30ptExact"/>
                          <w:i/>
                          <w:iCs/>
                        </w:rPr>
                        <w:t>\x + y =</w:t>
                      </w:r>
                      <w:r>
                        <w:rPr>
                          <w:rStyle w:val="39ptExact"/>
                        </w:rPr>
                        <w:t xml:space="preserve"> 0,</w:t>
                      </w:r>
                    </w:p>
                    <w:p w:rsidR="004D0F99" w:rsidRDefault="00425AF6">
                      <w:pPr>
                        <w:pStyle w:val="33"/>
                        <w:shd w:val="clear" w:color="auto" w:fill="auto"/>
                        <w:spacing w:before="0" w:after="0" w:line="190" w:lineRule="exact"/>
                        <w:ind w:firstLine="0"/>
                        <w:jc w:val="left"/>
                      </w:pPr>
                      <w:r>
                        <w:rPr>
                          <w:rStyle w:val="39ptExact"/>
                          <w:lang w:val="ru-RU" w:eastAsia="ru-RU" w:bidi="ru-RU"/>
                        </w:rPr>
                        <w:t>[ж</w:t>
                      </w:r>
                      <w:r>
                        <w:rPr>
                          <w:rStyle w:val="39ptExact"/>
                          <w:vertAlign w:val="superscript"/>
                          <w:lang w:val="ru-RU" w:eastAsia="ru-RU" w:bidi="ru-RU"/>
                        </w:rPr>
                        <w:t>2</w:t>
                      </w:r>
                      <w:r>
                        <w:rPr>
                          <w:rStyle w:val="39ptExact"/>
                          <w:lang w:val="ru-RU" w:eastAsia="ru-RU" w:bidi="ru-RU"/>
                        </w:rPr>
                        <w:t xml:space="preserve"> </w:t>
                      </w:r>
                      <w:r>
                        <w:rPr>
                          <w:rStyle w:val="30ptExact"/>
                          <w:i/>
                          <w:iCs/>
                        </w:rPr>
                        <w:t>+y</w:t>
                      </w:r>
                      <w:r>
                        <w:rPr>
                          <w:rStyle w:val="30ptExact"/>
                          <w:i/>
                          <w:iCs/>
                          <w:vertAlign w:val="superscript"/>
                        </w:rPr>
                        <w:t>2</w:t>
                      </w:r>
                      <w:r>
                        <w:rPr>
                          <w:rStyle w:val="30ptExact"/>
                          <w:i/>
                          <w:iCs/>
                        </w:rPr>
                        <w:t xml:space="preserve"> =8.</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429" w:lineRule="exact"/>
      </w:pPr>
    </w:p>
    <w:p w:rsidR="004D0F99" w:rsidRDefault="004D0F99">
      <w:pPr>
        <w:rPr>
          <w:sz w:val="2"/>
          <w:szCs w:val="2"/>
        </w:rPr>
        <w:sectPr w:rsidR="004D0F99">
          <w:type w:val="continuous"/>
          <w:pgSz w:w="11900" w:h="16840"/>
          <w:pgMar w:top="4017" w:right="2578" w:bottom="4017" w:left="2919" w:header="0" w:footer="3" w:gutter="0"/>
          <w:cols w:space="720"/>
          <w:noEndnote/>
          <w:docGrid w:linePitch="360"/>
        </w:sectPr>
      </w:pPr>
    </w:p>
    <w:p w:rsidR="004D0F99" w:rsidRDefault="001C1E23">
      <w:pPr>
        <w:spacing w:line="360" w:lineRule="exact"/>
      </w:pPr>
      <w:r>
        <w:rPr>
          <w:noProof/>
          <w:lang w:val="ru-RU" w:eastAsia="ru-RU" w:bidi="ar-SA"/>
        </w:rPr>
        <w:lastRenderedPageBreak/>
        <mc:AlternateContent>
          <mc:Choice Requires="wps">
            <w:drawing>
              <wp:anchor distT="0" distB="0" distL="63500" distR="63500" simplePos="0" relativeHeight="251262976" behindDoc="0" locked="0" layoutInCell="1" allowOverlap="1">
                <wp:simplePos x="0" y="0"/>
                <wp:positionH relativeFrom="margin">
                  <wp:posOffset>635</wp:posOffset>
                </wp:positionH>
                <wp:positionV relativeFrom="paragraph">
                  <wp:posOffset>54610</wp:posOffset>
                </wp:positionV>
                <wp:extent cx="1243330" cy="325120"/>
                <wp:effectExtent l="635" t="0" r="3810" b="0"/>
                <wp:wrapNone/>
                <wp:docPr id="52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92" w:line="130" w:lineRule="exact"/>
                              <w:ind w:left="880" w:hanging="880"/>
                              <w:jc w:val="left"/>
                            </w:pPr>
                            <w:r>
                              <w:rPr>
                                <w:rStyle w:val="2Exact5"/>
                                <w:lang w:val="ru-RU" w:eastAsia="ru-RU" w:bidi="ru-RU"/>
                              </w:rPr>
                              <w:t xml:space="preserve">156. </w:t>
                            </w:r>
                            <w:r>
                              <w:rPr>
                                <w:rStyle w:val="2Exact2"/>
                                <w:lang w:val="ru-RU" w:eastAsia="ru-RU" w:bidi="ru-RU"/>
                              </w:rPr>
                              <w:t xml:space="preserve">1) </w:t>
                            </w:r>
                            <w:r>
                              <w:rPr>
                                <w:rStyle w:val="295pt0ptExact"/>
                              </w:rPr>
                              <w:t>\</w:t>
                            </w:r>
                            <w:r>
                              <w:rPr>
                                <w:rStyle w:val="295pt0ptExact"/>
                                <w:vertAlign w:val="superscript"/>
                              </w:rPr>
                              <w:t>x+y</w:t>
                            </w:r>
                            <w:r>
                              <w:rPr>
                                <w:rStyle w:val="295pt0ptExact"/>
                              </w:rPr>
                              <w:t>f' [xy</w:t>
                            </w:r>
                            <w:r>
                              <w:rPr>
                                <w:rStyle w:val="2Exact2"/>
                              </w:rPr>
                              <w:t xml:space="preserve"> = 6;</w:t>
                            </w:r>
                          </w:p>
                          <w:p w:rsidR="004D0F99" w:rsidRDefault="00425AF6">
                            <w:pPr>
                              <w:pStyle w:val="33"/>
                              <w:shd w:val="clear" w:color="auto" w:fill="auto"/>
                              <w:spacing w:before="0" w:after="0" w:line="190" w:lineRule="exact"/>
                              <w:ind w:firstLine="0"/>
                              <w:jc w:val="right"/>
                            </w:pPr>
                            <w:r>
                              <w:rPr>
                                <w:rStyle w:val="30ptExact"/>
                                <w:i/>
                                <w:iCs/>
                              </w:rPr>
                              <w:t>\x + y =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64" type="#_x0000_t202" style="position:absolute;margin-left:.05pt;margin-top:4.3pt;width:97.9pt;height:25.6pt;z-index:25126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1ptQIAALY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" filled="f" stroked="f">
                <v:textbox style="mso-fit-shape-to-text:t" inset="0,0,0,0">
                  <w:txbxContent>
                    <w:p w:rsidR="004D0F99" w:rsidRDefault="00425AF6">
                      <w:pPr>
                        <w:pStyle w:val="23"/>
                        <w:shd w:val="clear" w:color="auto" w:fill="auto"/>
                        <w:spacing w:after="192" w:line="130" w:lineRule="exact"/>
                        <w:ind w:left="880" w:hanging="880"/>
                        <w:jc w:val="left"/>
                      </w:pPr>
                      <w:r>
                        <w:rPr>
                          <w:rStyle w:val="2Exact5"/>
                          <w:lang w:val="ru-RU" w:eastAsia="ru-RU" w:bidi="ru-RU"/>
                        </w:rPr>
                        <w:t xml:space="preserve">156. </w:t>
                      </w:r>
                      <w:r>
                        <w:rPr>
                          <w:rStyle w:val="2Exact2"/>
                          <w:lang w:val="ru-RU" w:eastAsia="ru-RU" w:bidi="ru-RU"/>
                        </w:rPr>
                        <w:t xml:space="preserve">1) </w:t>
                      </w:r>
                      <w:r>
                        <w:rPr>
                          <w:rStyle w:val="295pt0ptExact"/>
                        </w:rPr>
                        <w:t>\</w:t>
                      </w:r>
                      <w:r>
                        <w:rPr>
                          <w:rStyle w:val="295pt0ptExact"/>
                          <w:vertAlign w:val="superscript"/>
                        </w:rPr>
                        <w:t>x+y</w:t>
                      </w:r>
                      <w:r>
                        <w:rPr>
                          <w:rStyle w:val="295pt0ptExact"/>
                        </w:rPr>
                        <w:t>f' [xy</w:t>
                      </w:r>
                      <w:r>
                        <w:rPr>
                          <w:rStyle w:val="2Exact2"/>
                        </w:rPr>
                        <w:t xml:space="preserve"> = 6;</w:t>
                      </w:r>
                    </w:p>
                    <w:p w:rsidR="004D0F99" w:rsidRDefault="00425AF6">
                      <w:pPr>
                        <w:pStyle w:val="33"/>
                        <w:shd w:val="clear" w:color="auto" w:fill="auto"/>
                        <w:spacing w:before="0" w:after="0" w:line="190" w:lineRule="exact"/>
                        <w:ind w:firstLine="0"/>
                        <w:jc w:val="right"/>
                      </w:pPr>
                      <w:r>
                        <w:rPr>
                          <w:rStyle w:val="30ptExact"/>
                          <w:i/>
                          <w:iCs/>
                        </w:rPr>
                        <w:t>\x + y = -7,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64000" behindDoc="0" locked="0" layoutInCell="1" allowOverlap="1">
                <wp:simplePos x="0" y="0"/>
                <wp:positionH relativeFrom="margin">
                  <wp:posOffset>311150</wp:posOffset>
                </wp:positionH>
                <wp:positionV relativeFrom="paragraph">
                  <wp:posOffset>603250</wp:posOffset>
                </wp:positionV>
                <wp:extent cx="201295" cy="114300"/>
                <wp:effectExtent l="0" t="3175" r="1905" b="4445"/>
                <wp:wrapNone/>
                <wp:docPr id="52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38" w:name="bookmark26"/>
                            <w:r>
                              <w:rPr>
                                <w:rStyle w:val="133Exact0"/>
                              </w:rPr>
                              <w:t>4)</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65" type="#_x0000_t202" style="position:absolute;margin-left:24.5pt;margin-top:47.5pt;width:15.85pt;height:9pt;z-index:25126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" filled="f" stroked="f">
                <v:textbox style="mso-fit-shape-to-text:t" inset="0,0,0,0">
                  <w:txbxContent>
                    <w:p w:rsidR="004D0F99" w:rsidRDefault="00425AF6">
                      <w:pPr>
                        <w:pStyle w:val="1332"/>
                        <w:shd w:val="clear" w:color="auto" w:fill="auto"/>
                        <w:spacing w:line="180" w:lineRule="exact"/>
                      </w:pPr>
                      <w:bookmarkStart w:id="39" w:name="bookmark26"/>
                      <w:r>
                        <w:rPr>
                          <w:rStyle w:val="133Exact0"/>
                        </w:rPr>
                        <w:t>4)</w:t>
                      </w:r>
                      <w:bookmarkEnd w:id="39"/>
                    </w:p>
                  </w:txbxContent>
                </v:textbox>
                <w10:wrap anchorx="margin"/>
              </v:shape>
            </w:pict>
          </mc:Fallback>
        </mc:AlternateContent>
      </w:r>
      <w:r>
        <w:rPr>
          <w:noProof/>
          <w:lang w:val="ru-RU" w:eastAsia="ru-RU" w:bidi="ar-SA"/>
        </w:rPr>
        <mc:AlternateContent>
          <mc:Choice Requires="wps">
            <w:drawing>
              <wp:anchor distT="0" distB="0" distL="63500" distR="63500" simplePos="0" relativeHeight="251265024" behindDoc="0" locked="0" layoutInCell="1" allowOverlap="1">
                <wp:simplePos x="0" y="0"/>
                <wp:positionH relativeFrom="margin">
                  <wp:posOffset>597535</wp:posOffset>
                </wp:positionH>
                <wp:positionV relativeFrom="paragraph">
                  <wp:posOffset>677545</wp:posOffset>
                </wp:positionV>
                <wp:extent cx="511810" cy="120650"/>
                <wp:effectExtent l="0" t="1270" r="0" b="3175"/>
                <wp:wrapNone/>
                <wp:docPr id="51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95pt0ptExact"/>
                              </w:rPr>
                              <w:t>xy</w:t>
                            </w:r>
                            <w:r>
                              <w:rPr>
                                <w:rStyle w:val="2Exact2"/>
                              </w:rPr>
                              <w:t xml:space="preserve"> =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66" type="#_x0000_t202" style="position:absolute;margin-left:47.05pt;margin-top:53.35pt;width:40.3pt;height:9.5pt;z-index:25126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" filled="f" stroked="f">
                <v:textbox style="mso-fit-shape-to-text:t" inset="0,0,0,0">
                  <w:txbxContent>
                    <w:p w:rsidR="004D0F99" w:rsidRDefault="00425AF6">
                      <w:pPr>
                        <w:pStyle w:val="23"/>
                        <w:shd w:val="clear" w:color="auto" w:fill="auto"/>
                        <w:spacing w:after="0" w:line="190" w:lineRule="exact"/>
                        <w:ind w:firstLine="0"/>
                        <w:jc w:val="left"/>
                      </w:pPr>
                      <w:r>
                        <w:rPr>
                          <w:rStyle w:val="295pt0ptExact"/>
                        </w:rPr>
                        <w:t>xy</w:t>
                      </w:r>
                      <w:r>
                        <w:rPr>
                          <w:rStyle w:val="2Exact2"/>
                        </w:rPr>
                        <w:t xml:space="preserve"> = 10;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66048" behindDoc="0" locked="0" layoutInCell="1" allowOverlap="1">
                <wp:simplePos x="0" y="0"/>
                <wp:positionH relativeFrom="margin">
                  <wp:posOffset>1578610</wp:posOffset>
                </wp:positionH>
                <wp:positionV relativeFrom="paragraph">
                  <wp:posOffset>152400</wp:posOffset>
                </wp:positionV>
                <wp:extent cx="176530" cy="544195"/>
                <wp:effectExtent l="0" t="0" r="0" b="4445"/>
                <wp:wrapNone/>
                <wp:docPr id="51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23"/>
                              <w:shd w:val="clear" w:color="auto" w:fill="auto"/>
                              <w:spacing w:after="467" w:line="210" w:lineRule="exact"/>
                            </w:pPr>
                            <w:r>
                              <w:rPr>
                                <w:rStyle w:val="132MSReferenceSansSerif95ptExact"/>
                              </w:rPr>
                              <w:t>2</w:t>
                            </w:r>
                            <w:r>
                              <w:rPr>
                                <w:rStyle w:val="132Exact0"/>
                              </w:rPr>
                              <w:t>)</w:t>
                            </w:r>
                          </w:p>
                          <w:p w:rsidR="004D0F99" w:rsidRDefault="00425AF6">
                            <w:pPr>
                              <w:pStyle w:val="134"/>
                              <w:shd w:val="clear" w:color="auto" w:fill="auto"/>
                              <w:spacing w:before="0" w:line="180" w:lineRule="exact"/>
                            </w:pPr>
                            <w:r>
                              <w:rPr>
                                <w:rStyle w:val="13Exact0"/>
                                <w:lang w:val="en-US" w:eastAsia="en-US" w:bidi="en-US"/>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67" type="#_x0000_t202" style="position:absolute;margin-left:124.3pt;margin-top:12pt;width:13.9pt;height:42.85pt;z-index:25126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EqsQ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" filled="f" stroked="f">
                <v:textbox style="mso-fit-shape-to-text:t" inset="0,0,0,0">
                  <w:txbxContent>
                    <w:p w:rsidR="004D0F99" w:rsidRDefault="00425AF6">
                      <w:pPr>
                        <w:pStyle w:val="1323"/>
                        <w:shd w:val="clear" w:color="auto" w:fill="auto"/>
                        <w:spacing w:after="467" w:line="210" w:lineRule="exact"/>
                      </w:pPr>
                      <w:r>
                        <w:rPr>
                          <w:rStyle w:val="132MSReferenceSansSerif95ptExact"/>
                        </w:rPr>
                        <w:t>2</w:t>
                      </w:r>
                      <w:r>
                        <w:rPr>
                          <w:rStyle w:val="132Exact0"/>
                        </w:rPr>
                        <w:t>)</w:t>
                      </w:r>
                    </w:p>
                    <w:p w:rsidR="004D0F99" w:rsidRDefault="00425AF6">
                      <w:pPr>
                        <w:pStyle w:val="134"/>
                        <w:shd w:val="clear" w:color="auto" w:fill="auto"/>
                        <w:spacing w:before="0" w:line="180" w:lineRule="exact"/>
                      </w:pPr>
                      <w:r>
                        <w:rPr>
                          <w:rStyle w:val="13Exact0"/>
                          <w:lang w:val="en-US" w:eastAsia="en-US" w:bidi="en-US"/>
                        </w:rPr>
                        <w:t>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67072" behindDoc="0" locked="0" layoutInCell="1" allowOverlap="1">
                <wp:simplePos x="0" y="0"/>
                <wp:positionH relativeFrom="margin">
                  <wp:posOffset>635</wp:posOffset>
                </wp:positionH>
                <wp:positionV relativeFrom="paragraph">
                  <wp:posOffset>1103630</wp:posOffset>
                </wp:positionV>
                <wp:extent cx="481330" cy="114300"/>
                <wp:effectExtent l="635" t="0" r="3810" b="0"/>
                <wp:wrapNone/>
                <wp:docPr id="51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157. </w:t>
                            </w: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168" type="#_x0000_t202" style="position:absolute;margin-left:.05pt;margin-top:86.9pt;width:37.9pt;height:9pt;z-index:25126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q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157. </w:t>
                      </w:r>
                      <w:r>
                        <w:rPr>
                          <w:rStyle w:val="2Exact2"/>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69120" behindDoc="0" locked="0" layoutInCell="1" allowOverlap="1">
                <wp:simplePos x="0" y="0"/>
                <wp:positionH relativeFrom="margin">
                  <wp:posOffset>499745</wp:posOffset>
                </wp:positionH>
                <wp:positionV relativeFrom="paragraph">
                  <wp:posOffset>920750</wp:posOffset>
                </wp:positionV>
                <wp:extent cx="841375" cy="287020"/>
                <wp:effectExtent l="4445" t="0" r="1905" b="0"/>
                <wp:wrapNone/>
                <wp:docPr id="51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72" w:line="190" w:lineRule="exact"/>
                              <w:ind w:firstLine="0"/>
                              <w:jc w:val="left"/>
                            </w:pPr>
                            <w:r>
                              <w:rPr>
                                <w:rStyle w:val="30ptExact"/>
                                <w:i/>
                                <w:iCs/>
                              </w:rPr>
                              <w:t>\x-y = 7,</w:t>
                            </w:r>
                          </w:p>
                          <w:p w:rsidR="004D0F99" w:rsidRDefault="00425AF6">
                            <w:pPr>
                              <w:pStyle w:val="23"/>
                              <w:shd w:val="clear" w:color="auto" w:fill="auto"/>
                              <w:spacing w:after="0" w:line="190" w:lineRule="exact"/>
                              <w:ind w:firstLine="0"/>
                              <w:jc w:val="left"/>
                            </w:pPr>
                            <w:r>
                              <w:rPr>
                                <w:rStyle w:val="2Exact2"/>
                              </w:rPr>
                              <w:t>[x</w:t>
                            </w:r>
                            <w:r>
                              <w:rPr>
                                <w:rStyle w:val="2Exact2"/>
                                <w:vertAlign w:val="superscript"/>
                              </w:rPr>
                              <w:t>2</w:t>
                            </w:r>
                            <w:r>
                              <w:rPr>
                                <w:rStyle w:val="2Exact2"/>
                              </w:rPr>
                              <w:t xml:space="preserve"> </w:t>
                            </w:r>
                            <w:r>
                              <w:rPr>
                                <w:rStyle w:val="295pt0ptExact"/>
                              </w:rPr>
                              <w:t>-y</w:t>
                            </w:r>
                            <w:r>
                              <w:rPr>
                                <w:rStyle w:val="295pt0ptExact"/>
                                <w:vertAlign w:val="superscript"/>
                              </w:rPr>
                              <w:t>2</w:t>
                            </w:r>
                            <w:r>
                              <w:rPr>
                                <w:rStyle w:val="295pt0ptExact"/>
                              </w:rPr>
                              <w:t xml:space="preserve"> -</w:t>
                            </w:r>
                            <w:r>
                              <w:rPr>
                                <w:rStyle w:val="2Exact2"/>
                              </w:rPr>
                              <w:t>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169" type="#_x0000_t202" style="position:absolute;margin-left:39.35pt;margin-top:72.5pt;width:66.25pt;height:22.6pt;z-index:25126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vR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" filled="f" stroked="f">
                <v:textbox style="mso-fit-shape-to-text:t" inset="0,0,0,0">
                  <w:txbxContent>
                    <w:p w:rsidR="004D0F99" w:rsidRDefault="00425AF6">
                      <w:pPr>
                        <w:pStyle w:val="33"/>
                        <w:shd w:val="clear" w:color="auto" w:fill="auto"/>
                        <w:spacing w:before="0" w:after="72" w:line="190" w:lineRule="exact"/>
                        <w:ind w:firstLine="0"/>
                        <w:jc w:val="left"/>
                      </w:pPr>
                      <w:r>
                        <w:rPr>
                          <w:rStyle w:val="30ptExact"/>
                          <w:i/>
                          <w:iCs/>
                        </w:rPr>
                        <w:t>\x-y = 7,</w:t>
                      </w:r>
                    </w:p>
                    <w:p w:rsidR="004D0F99" w:rsidRDefault="00425AF6">
                      <w:pPr>
                        <w:pStyle w:val="23"/>
                        <w:shd w:val="clear" w:color="auto" w:fill="auto"/>
                        <w:spacing w:after="0" w:line="190" w:lineRule="exact"/>
                        <w:ind w:firstLine="0"/>
                        <w:jc w:val="left"/>
                      </w:pPr>
                      <w:r>
                        <w:rPr>
                          <w:rStyle w:val="2Exact2"/>
                        </w:rPr>
                        <w:t>[x</w:t>
                      </w:r>
                      <w:r>
                        <w:rPr>
                          <w:rStyle w:val="2Exact2"/>
                          <w:vertAlign w:val="superscript"/>
                        </w:rPr>
                        <w:t>2</w:t>
                      </w:r>
                      <w:r>
                        <w:rPr>
                          <w:rStyle w:val="2Exact2"/>
                        </w:rPr>
                        <w:t xml:space="preserve"> </w:t>
                      </w:r>
                      <w:r>
                        <w:rPr>
                          <w:rStyle w:val="295pt0ptExact"/>
                        </w:rPr>
                        <w:t>-y</w:t>
                      </w:r>
                      <w:r>
                        <w:rPr>
                          <w:rStyle w:val="295pt0ptExact"/>
                          <w:vertAlign w:val="superscript"/>
                        </w:rPr>
                        <w:t>2</w:t>
                      </w:r>
                      <w:r>
                        <w:rPr>
                          <w:rStyle w:val="295pt0ptExact"/>
                        </w:rPr>
                        <w:t xml:space="preserve"> -</w:t>
                      </w:r>
                      <w:r>
                        <w:rPr>
                          <w:rStyle w:val="2Exact2"/>
                        </w:rPr>
                        <w:t>14;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71168" behindDoc="0" locked="0" layoutInCell="1" allowOverlap="1">
                <wp:simplePos x="0" y="0"/>
                <wp:positionH relativeFrom="margin">
                  <wp:posOffset>1774190</wp:posOffset>
                </wp:positionH>
                <wp:positionV relativeFrom="paragraph">
                  <wp:posOffset>0</wp:posOffset>
                </wp:positionV>
                <wp:extent cx="628015" cy="1147445"/>
                <wp:effectExtent l="2540" t="0" r="0" b="0"/>
                <wp:wrapNone/>
                <wp:docPr id="51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58" w:line="180" w:lineRule="exact"/>
                              <w:ind w:firstLine="0"/>
                              <w:jc w:val="left"/>
                            </w:pPr>
                            <w:r>
                              <w:rPr>
                                <w:rStyle w:val="2Exact2"/>
                              </w:rPr>
                              <w:t>J*y = 7,</w:t>
                            </w:r>
                          </w:p>
                          <w:p w:rsidR="004D0F99" w:rsidRDefault="00425AF6">
                            <w:pPr>
                              <w:pStyle w:val="23"/>
                              <w:shd w:val="clear" w:color="auto" w:fill="auto"/>
                              <w:spacing w:after="228" w:line="180" w:lineRule="exact"/>
                              <w:ind w:firstLine="0"/>
                              <w:jc w:val="left"/>
                            </w:pPr>
                            <w:r>
                              <w:rPr>
                                <w:rStyle w:val="2Exact2"/>
                                <w:lang w:val="ru-RU" w:eastAsia="ru-RU" w:bidi="ru-RU"/>
                              </w:rPr>
                              <w:t xml:space="preserve">[лг </w:t>
                            </w:r>
                            <w:r>
                              <w:rPr>
                                <w:rStyle w:val="2Exact2"/>
                              </w:rPr>
                              <w:t xml:space="preserve">+ </w:t>
                            </w:r>
                            <w:r>
                              <w:rPr>
                                <w:rStyle w:val="2Exact2"/>
                                <w:lang w:val="ru-RU" w:eastAsia="ru-RU" w:bidi="ru-RU"/>
                              </w:rPr>
                              <w:t xml:space="preserve">г/ </w:t>
                            </w:r>
                            <w:r>
                              <w:rPr>
                                <w:rStyle w:val="2Exact2"/>
                              </w:rPr>
                              <w:t>= 8;</w:t>
                            </w:r>
                          </w:p>
                          <w:p w:rsidR="004D0F99" w:rsidRDefault="00425AF6">
                            <w:pPr>
                              <w:pStyle w:val="842"/>
                              <w:keepNext/>
                              <w:keepLines/>
                              <w:shd w:val="clear" w:color="auto" w:fill="auto"/>
                              <w:spacing w:before="0" w:after="35" w:line="180" w:lineRule="exact"/>
                            </w:pPr>
                            <w:bookmarkStart w:id="40" w:name="bookmark27"/>
                            <w:r>
                              <w:rPr>
                                <w:rStyle w:val="84Exact0"/>
                              </w:rPr>
                              <w:t xml:space="preserve">|*У </w:t>
                            </w:r>
                            <w:r>
                              <w:rPr>
                                <w:rStyle w:val="84Exact0"/>
                                <w:lang w:val="en-US" w:eastAsia="en-US" w:bidi="en-US"/>
                              </w:rPr>
                              <w:t>= 2,</w:t>
                            </w:r>
                            <w:bookmarkEnd w:id="40"/>
                          </w:p>
                          <w:p w:rsidR="004D0F99" w:rsidRDefault="00425AF6">
                            <w:pPr>
                              <w:pStyle w:val="23"/>
                              <w:shd w:val="clear" w:color="auto" w:fill="auto"/>
                              <w:spacing w:after="436" w:line="190" w:lineRule="exact"/>
                              <w:ind w:firstLine="0"/>
                              <w:jc w:val="left"/>
                            </w:pPr>
                            <w:r>
                              <w:rPr>
                                <w:rStyle w:val="2Exact2"/>
                              </w:rPr>
                              <w:t xml:space="preserve">[x + </w:t>
                            </w:r>
                            <w:r>
                              <w:rPr>
                                <w:rStyle w:val="295pt0ptExact"/>
                                <w:lang w:val="ru-RU" w:eastAsia="ru-RU" w:bidi="ru-RU"/>
                              </w:rPr>
                              <w:t>у</w:t>
                            </w:r>
                            <w:r>
                              <w:rPr>
                                <w:rStyle w:val="2Exact2"/>
                                <w:lang w:val="ru-RU" w:eastAsia="ru-RU" w:bidi="ru-RU"/>
                              </w:rPr>
                              <w:t xml:space="preserve"> </w:t>
                            </w:r>
                            <w:r>
                              <w:rPr>
                                <w:rStyle w:val="2Exact2"/>
                              </w:rPr>
                              <w:t>= 3;</w:t>
                            </w:r>
                          </w:p>
                          <w:p w:rsidR="004D0F99" w:rsidRDefault="00425AF6">
                            <w:pPr>
                              <w:pStyle w:val="1"/>
                              <w:keepNext/>
                              <w:keepLines/>
                              <w:shd w:val="clear" w:color="auto" w:fill="auto"/>
                              <w:spacing w:before="0" w:line="320" w:lineRule="exact"/>
                            </w:pPr>
                            <w:bookmarkStart w:id="41" w:name="bookmark28"/>
                            <w:r>
                              <w:rPr>
                                <w:rStyle w:val="1Exact0"/>
                                <w:b/>
                                <w:bCs/>
                              </w:rPr>
                              <w:t>I:</w:t>
                            </w:r>
                            <w:bookmarkEnd w:id="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170" type="#_x0000_t202" style="position:absolute;margin-left:139.7pt;margin-top:0;width:49.45pt;height:90.35pt;z-index:25127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Un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" filled="f" stroked="f">
                <v:textbox style="mso-fit-shape-to-text:t" inset="0,0,0,0">
                  <w:txbxContent>
                    <w:p w:rsidR="004D0F99" w:rsidRDefault="00425AF6">
                      <w:pPr>
                        <w:pStyle w:val="23"/>
                        <w:shd w:val="clear" w:color="auto" w:fill="auto"/>
                        <w:spacing w:after="58" w:line="180" w:lineRule="exact"/>
                        <w:ind w:firstLine="0"/>
                        <w:jc w:val="left"/>
                      </w:pPr>
                      <w:r>
                        <w:rPr>
                          <w:rStyle w:val="2Exact2"/>
                        </w:rPr>
                        <w:t>J*y = 7,</w:t>
                      </w:r>
                    </w:p>
                    <w:p w:rsidR="004D0F99" w:rsidRDefault="00425AF6">
                      <w:pPr>
                        <w:pStyle w:val="23"/>
                        <w:shd w:val="clear" w:color="auto" w:fill="auto"/>
                        <w:spacing w:after="228" w:line="180" w:lineRule="exact"/>
                        <w:ind w:firstLine="0"/>
                        <w:jc w:val="left"/>
                      </w:pPr>
                      <w:r>
                        <w:rPr>
                          <w:rStyle w:val="2Exact2"/>
                          <w:lang w:val="ru-RU" w:eastAsia="ru-RU" w:bidi="ru-RU"/>
                        </w:rPr>
                        <w:t xml:space="preserve">[лг </w:t>
                      </w:r>
                      <w:r>
                        <w:rPr>
                          <w:rStyle w:val="2Exact2"/>
                        </w:rPr>
                        <w:t xml:space="preserve">+ </w:t>
                      </w:r>
                      <w:r>
                        <w:rPr>
                          <w:rStyle w:val="2Exact2"/>
                          <w:lang w:val="ru-RU" w:eastAsia="ru-RU" w:bidi="ru-RU"/>
                        </w:rPr>
                        <w:t xml:space="preserve">г/ </w:t>
                      </w:r>
                      <w:r>
                        <w:rPr>
                          <w:rStyle w:val="2Exact2"/>
                        </w:rPr>
                        <w:t>= 8;</w:t>
                      </w:r>
                    </w:p>
                    <w:p w:rsidR="004D0F99" w:rsidRDefault="00425AF6">
                      <w:pPr>
                        <w:pStyle w:val="842"/>
                        <w:keepNext/>
                        <w:keepLines/>
                        <w:shd w:val="clear" w:color="auto" w:fill="auto"/>
                        <w:spacing w:before="0" w:after="35" w:line="180" w:lineRule="exact"/>
                      </w:pPr>
                      <w:bookmarkStart w:id="42" w:name="bookmark27"/>
                      <w:r>
                        <w:rPr>
                          <w:rStyle w:val="84Exact0"/>
                        </w:rPr>
                        <w:t xml:space="preserve">|*У </w:t>
                      </w:r>
                      <w:r>
                        <w:rPr>
                          <w:rStyle w:val="84Exact0"/>
                          <w:lang w:val="en-US" w:eastAsia="en-US" w:bidi="en-US"/>
                        </w:rPr>
                        <w:t>= 2,</w:t>
                      </w:r>
                      <w:bookmarkEnd w:id="42"/>
                    </w:p>
                    <w:p w:rsidR="004D0F99" w:rsidRDefault="00425AF6">
                      <w:pPr>
                        <w:pStyle w:val="23"/>
                        <w:shd w:val="clear" w:color="auto" w:fill="auto"/>
                        <w:spacing w:after="436" w:line="190" w:lineRule="exact"/>
                        <w:ind w:firstLine="0"/>
                        <w:jc w:val="left"/>
                      </w:pPr>
                      <w:r>
                        <w:rPr>
                          <w:rStyle w:val="2Exact2"/>
                        </w:rPr>
                        <w:t xml:space="preserve">[x + </w:t>
                      </w:r>
                      <w:r>
                        <w:rPr>
                          <w:rStyle w:val="295pt0ptExact"/>
                          <w:lang w:val="ru-RU" w:eastAsia="ru-RU" w:bidi="ru-RU"/>
                        </w:rPr>
                        <w:t>у</w:t>
                      </w:r>
                      <w:r>
                        <w:rPr>
                          <w:rStyle w:val="2Exact2"/>
                          <w:lang w:val="ru-RU" w:eastAsia="ru-RU" w:bidi="ru-RU"/>
                        </w:rPr>
                        <w:t xml:space="preserve"> </w:t>
                      </w:r>
                      <w:r>
                        <w:rPr>
                          <w:rStyle w:val="2Exact2"/>
                        </w:rPr>
                        <w:t>= 3;</w:t>
                      </w:r>
                    </w:p>
                    <w:p w:rsidR="004D0F99" w:rsidRDefault="00425AF6">
                      <w:pPr>
                        <w:pStyle w:val="1"/>
                        <w:keepNext/>
                        <w:keepLines/>
                        <w:shd w:val="clear" w:color="auto" w:fill="auto"/>
                        <w:spacing w:before="0" w:line="320" w:lineRule="exact"/>
                      </w:pPr>
                      <w:bookmarkStart w:id="43" w:name="bookmark28"/>
                      <w:r>
                        <w:rPr>
                          <w:rStyle w:val="1Exact0"/>
                          <w:b/>
                          <w:bCs/>
                        </w:rPr>
                        <w:t>I:</w:t>
                      </w:r>
                      <w:bookmarkEnd w:id="43"/>
                    </w:p>
                  </w:txbxContent>
                </v:textbox>
                <w10:wrap anchorx="margin"/>
              </v:shape>
            </w:pict>
          </mc:Fallback>
        </mc:AlternateContent>
      </w:r>
      <w:r>
        <w:rPr>
          <w:noProof/>
          <w:lang w:val="ru-RU" w:eastAsia="ru-RU" w:bidi="ar-SA"/>
        </w:rPr>
        <mc:AlternateContent>
          <mc:Choice Requires="wps">
            <w:drawing>
              <wp:anchor distT="0" distB="0" distL="63500" distR="63500" simplePos="0" relativeHeight="251273216" behindDoc="0" locked="0" layoutInCell="1" allowOverlap="1">
                <wp:simplePos x="0" y="0"/>
                <wp:positionH relativeFrom="margin">
                  <wp:posOffset>1962785</wp:posOffset>
                </wp:positionH>
                <wp:positionV relativeFrom="paragraph">
                  <wp:posOffset>981710</wp:posOffset>
                </wp:positionV>
                <wp:extent cx="469265" cy="120650"/>
                <wp:effectExtent l="635" t="635" r="0" b="3810"/>
                <wp:wrapNone/>
                <wp:docPr id="51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 xml:space="preserve">+ </w:t>
                            </w:r>
                            <w:r>
                              <w:rPr>
                                <w:rStyle w:val="30ptExact"/>
                                <w:i/>
                                <w:iCs/>
                                <w:lang w:val="ru-RU" w:eastAsia="ru-RU" w:bidi="ru-RU"/>
                              </w:rPr>
                              <w:t>у —</w:t>
                            </w:r>
                            <w:r>
                              <w:rPr>
                                <w:rStyle w:val="39ptExact"/>
                                <w:lang w:val="ru-RU" w:eastAsia="ru-RU" w:bidi="ru-RU"/>
                              </w:rPr>
                              <w:t xml:space="preserve"> </w:t>
                            </w:r>
                            <w:r>
                              <w:rPr>
                                <w:rStyle w:val="3MSReferenceSansSerif-1ptExact"/>
                              </w:rPr>
                              <w:t>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71" type="#_x0000_t202" style="position:absolute;margin-left:154.55pt;margin-top:77.3pt;width:36.95pt;height:9.5pt;z-index:25127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s9tQ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 xml:space="preserve">+ </w:t>
                      </w:r>
                      <w:r>
                        <w:rPr>
                          <w:rStyle w:val="30ptExact"/>
                          <w:i/>
                          <w:iCs/>
                          <w:lang w:val="ru-RU" w:eastAsia="ru-RU" w:bidi="ru-RU"/>
                        </w:rPr>
                        <w:t>у —</w:t>
                      </w:r>
                      <w:r>
                        <w:rPr>
                          <w:rStyle w:val="39ptExact"/>
                          <w:lang w:val="ru-RU" w:eastAsia="ru-RU" w:bidi="ru-RU"/>
                        </w:rPr>
                        <w:t xml:space="preserve"> </w:t>
                      </w:r>
                      <w:r>
                        <w:rPr>
                          <w:rStyle w:val="3MSReferenceSansSerif-1ptExact"/>
                        </w:rPr>
                        <w:t>з,</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74240" behindDoc="0" locked="0" layoutInCell="1" allowOverlap="1">
                <wp:simplePos x="0" y="0"/>
                <wp:positionH relativeFrom="margin">
                  <wp:posOffset>1578610</wp:posOffset>
                </wp:positionH>
                <wp:positionV relativeFrom="paragraph">
                  <wp:posOffset>1121410</wp:posOffset>
                </wp:positionV>
                <wp:extent cx="1009015" cy="114300"/>
                <wp:effectExtent l="0" t="0" r="3175" b="0"/>
                <wp:wrapNone/>
                <wp:docPr id="31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vertAlign w:val="superscript"/>
                                <w:lang w:val="ru-RU" w:eastAsia="ru-RU" w:bidi="ru-RU"/>
                              </w:rPr>
                              <w:t>2) 1</w:t>
                            </w:r>
                            <w:r>
                              <w:rPr>
                                <w:rStyle w:val="2Exact2"/>
                                <w:lang w:val="ru-RU" w:eastAsia="ru-RU" w:bidi="ru-RU"/>
                              </w:rPr>
                              <w:t xml:space="preserve"> ~</w:t>
                            </w:r>
                            <w:r>
                              <w:rPr>
                                <w:rStyle w:val="2Exact2"/>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172" type="#_x0000_t202" style="position:absolute;margin-left:124.3pt;margin-top:88.3pt;width:79.45pt;height:9pt;z-index:25127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mztQIAALY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vertAlign w:val="superscript"/>
                          <w:lang w:val="ru-RU" w:eastAsia="ru-RU" w:bidi="ru-RU"/>
                        </w:rPr>
                        <w:t>2) 1</w:t>
                      </w:r>
                      <w:r>
                        <w:rPr>
                          <w:rStyle w:val="2Exact2"/>
                          <w:lang w:val="ru-RU" w:eastAsia="ru-RU" w:bidi="ru-RU"/>
                        </w:rPr>
                        <w:t xml:space="preserve"> ~</w:t>
                      </w:r>
                      <w:r>
                        <w:rPr>
                          <w:rStyle w:val="2Exact2"/>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 15;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75264" behindDoc="0" locked="0" layoutInCell="1" allowOverlap="1">
                <wp:simplePos x="0" y="0"/>
                <wp:positionH relativeFrom="margin">
                  <wp:posOffset>311150</wp:posOffset>
                </wp:positionH>
                <wp:positionV relativeFrom="paragraph">
                  <wp:posOffset>1530350</wp:posOffset>
                </wp:positionV>
                <wp:extent cx="201295" cy="114300"/>
                <wp:effectExtent l="0" t="0" r="1905" b="0"/>
                <wp:wrapNone/>
                <wp:docPr id="31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44" w:name="bookmark29"/>
                            <w:r>
                              <w:rPr>
                                <w:rStyle w:val="133Exact0"/>
                              </w:rPr>
                              <w:t>4)</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173" type="#_x0000_t202" style="position:absolute;margin-left:24.5pt;margin-top:120.5pt;width:15.85pt;height:9pt;z-index:25127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U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" filled="f" stroked="f">
                <v:textbox style="mso-fit-shape-to-text:t" inset="0,0,0,0">
                  <w:txbxContent>
                    <w:p w:rsidR="004D0F99" w:rsidRDefault="00425AF6">
                      <w:pPr>
                        <w:pStyle w:val="1332"/>
                        <w:shd w:val="clear" w:color="auto" w:fill="auto"/>
                        <w:spacing w:line="180" w:lineRule="exact"/>
                      </w:pPr>
                      <w:bookmarkStart w:id="45" w:name="bookmark29"/>
                      <w:r>
                        <w:rPr>
                          <w:rStyle w:val="133Exact0"/>
                        </w:rPr>
                        <w:t>4)</w:t>
                      </w:r>
                      <w:bookmarkEnd w:id="45"/>
                    </w:p>
                  </w:txbxContent>
                </v:textbox>
                <w10:wrap anchorx="margin"/>
              </v:shape>
            </w:pict>
          </mc:Fallback>
        </mc:AlternateContent>
      </w:r>
      <w:r>
        <w:rPr>
          <w:noProof/>
          <w:lang w:val="ru-RU" w:eastAsia="ru-RU" w:bidi="ar-SA"/>
        </w:rPr>
        <mc:AlternateContent>
          <mc:Choice Requires="wps">
            <w:drawing>
              <wp:anchor distT="0" distB="0" distL="63500" distR="63500" simplePos="0" relativeHeight="251276288" behindDoc="0" locked="0" layoutInCell="1" allowOverlap="1">
                <wp:simplePos x="0" y="0"/>
                <wp:positionH relativeFrom="margin">
                  <wp:posOffset>597535</wp:posOffset>
                </wp:positionH>
                <wp:positionV relativeFrom="paragraph">
                  <wp:posOffset>1406525</wp:posOffset>
                </wp:positionV>
                <wp:extent cx="682625" cy="347980"/>
                <wp:effectExtent l="0" t="0" r="0" b="3175"/>
                <wp:wrapNone/>
                <wp:docPr id="31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274" w:lineRule="exact"/>
                              <w:ind w:firstLine="0"/>
                              <w:jc w:val="both"/>
                            </w:pPr>
                            <w:r>
                              <w:rPr>
                                <w:rStyle w:val="30ptExact"/>
                                <w:i/>
                                <w:iCs/>
                              </w:rPr>
                              <w:t>x</w:t>
                            </w:r>
                            <w:r>
                              <w:rPr>
                                <w:rStyle w:val="30ptExact"/>
                                <w:i/>
                                <w:iCs/>
                                <w:vertAlign w:val="superscript"/>
                              </w:rPr>
                              <w:t>2</w:t>
                            </w:r>
                            <w:r>
                              <w:rPr>
                                <w:rStyle w:val="30ptExact"/>
                                <w:i/>
                                <w:iCs/>
                              </w:rPr>
                              <w:t>-y</w:t>
                            </w:r>
                            <w:r>
                              <w:rPr>
                                <w:rStyle w:val="30ptExact"/>
                                <w:i/>
                                <w:iCs/>
                                <w:vertAlign w:val="superscript"/>
                              </w:rPr>
                              <w:t>2</w:t>
                            </w:r>
                            <w:r>
                              <w:rPr>
                                <w:rStyle w:val="30ptExact"/>
                                <w:i/>
                                <w:iCs/>
                              </w:rPr>
                              <w:t>=8, x-y =</w:t>
                            </w:r>
                            <w:r>
                              <w:rPr>
                                <w:rStyle w:val="39ptExact"/>
                              </w:rPr>
                              <w:t xml:space="preserv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74" type="#_x0000_t202" style="position:absolute;margin-left:47.05pt;margin-top:110.75pt;width:53.75pt;height:27.4pt;z-index:25127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rY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" filled="f" stroked="f">
                <v:textbox style="mso-fit-shape-to-text:t" inset="0,0,0,0">
                  <w:txbxContent>
                    <w:p w:rsidR="004D0F99" w:rsidRDefault="00425AF6">
                      <w:pPr>
                        <w:pStyle w:val="33"/>
                        <w:shd w:val="clear" w:color="auto" w:fill="auto"/>
                        <w:spacing w:before="0" w:after="0" w:line="274" w:lineRule="exact"/>
                        <w:ind w:firstLine="0"/>
                        <w:jc w:val="both"/>
                      </w:pPr>
                      <w:r>
                        <w:rPr>
                          <w:rStyle w:val="30ptExact"/>
                          <w:i/>
                          <w:iCs/>
                        </w:rPr>
                        <w:t>x</w:t>
                      </w:r>
                      <w:r>
                        <w:rPr>
                          <w:rStyle w:val="30ptExact"/>
                          <w:i/>
                          <w:iCs/>
                          <w:vertAlign w:val="superscript"/>
                        </w:rPr>
                        <w:t>2</w:t>
                      </w:r>
                      <w:r>
                        <w:rPr>
                          <w:rStyle w:val="30ptExact"/>
                          <w:i/>
                          <w:iCs/>
                        </w:rPr>
                        <w:t>-y</w:t>
                      </w:r>
                      <w:r>
                        <w:rPr>
                          <w:rStyle w:val="30ptExact"/>
                          <w:i/>
                          <w:iCs/>
                          <w:vertAlign w:val="superscript"/>
                        </w:rPr>
                        <w:t>2</w:t>
                      </w:r>
                      <w:r>
                        <w:rPr>
                          <w:rStyle w:val="30ptExact"/>
                          <w:i/>
                          <w:iCs/>
                        </w:rPr>
                        <w:t>=8, x-y =</w:t>
                      </w:r>
                      <w:r>
                        <w:rPr>
                          <w:rStyle w:val="39ptExact"/>
                        </w:rPr>
                        <w:t xml:space="preserve"> 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77312" behindDoc="0" locked="0" layoutInCell="1" allowOverlap="1">
                <wp:simplePos x="0" y="0"/>
                <wp:positionH relativeFrom="margin">
                  <wp:posOffset>635</wp:posOffset>
                </wp:positionH>
                <wp:positionV relativeFrom="paragraph">
                  <wp:posOffset>1859280</wp:posOffset>
                </wp:positionV>
                <wp:extent cx="1347470" cy="79375"/>
                <wp:effectExtent l="635" t="1905" r="4445" b="635"/>
                <wp:wrapNone/>
                <wp:docPr id="31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25" w:lineRule="exact"/>
                              <w:ind w:left="880" w:hanging="880"/>
                              <w:jc w:val="left"/>
                            </w:pPr>
                            <w:r>
                              <w:rPr>
                                <w:rStyle w:val="2Exactf0"/>
                              </w:rPr>
                              <w:t xml:space="preserve">158.1) </w:t>
                            </w:r>
                            <w:r>
                              <w:rPr>
                                <w:rStyle w:val="2Exact2"/>
                              </w:rPr>
                              <w:t>|*</w:t>
                            </w:r>
                            <w:r>
                              <w:rPr>
                                <w:rStyle w:val="2Exact2"/>
                                <w:vertAlign w:val="superscript"/>
                              </w:rPr>
                              <w:t>, +</w:t>
                            </w:r>
                            <w:r>
                              <w:rPr>
                                <w:rStyle w:val="2Exact2"/>
                              </w:rPr>
                              <w:t xml:space="preserve"> ^=</w:t>
                            </w:r>
                            <w:r>
                              <w:rPr>
                                <w:rStyle w:val="2Exact2"/>
                                <w:vertAlign w:val="superscript"/>
                              </w:rPr>
                              <w:t>1T</w:t>
                            </w:r>
                            <w:r>
                              <w:rPr>
                                <w:rStyle w:val="2Exact2"/>
                              </w:rPr>
                              <w:t xml:space="preserve">- </w:t>
                            </w:r>
                            <w:r>
                              <w:rPr>
                                <w:rStyle w:val="295pt0ptExact"/>
                              </w:rPr>
                              <w:t>[xy</w:t>
                            </w:r>
                            <w:r>
                              <w:rPr>
                                <w:rStyle w:val="2Exact2"/>
                              </w:rPr>
                              <w:t xml:space="preserve"> =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75" type="#_x0000_t202" style="position:absolute;margin-left:.05pt;margin-top:146.4pt;width:106.1pt;height:6.25pt;z-index:25127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" filled="f" stroked="f">
                <v:textbox style="mso-fit-shape-to-text:t" inset="0,0,0,0">
                  <w:txbxContent>
                    <w:p w:rsidR="004D0F99" w:rsidRDefault="00425AF6">
                      <w:pPr>
                        <w:pStyle w:val="23"/>
                        <w:shd w:val="clear" w:color="auto" w:fill="auto"/>
                        <w:spacing w:after="0" w:line="125" w:lineRule="exact"/>
                        <w:ind w:left="880" w:hanging="880"/>
                        <w:jc w:val="left"/>
                      </w:pPr>
                      <w:r>
                        <w:rPr>
                          <w:rStyle w:val="2Exactf0"/>
                        </w:rPr>
                        <w:t xml:space="preserve">158.1) </w:t>
                      </w:r>
                      <w:r>
                        <w:rPr>
                          <w:rStyle w:val="2Exact2"/>
                        </w:rPr>
                        <w:t>|*</w:t>
                      </w:r>
                      <w:r>
                        <w:rPr>
                          <w:rStyle w:val="2Exact2"/>
                          <w:vertAlign w:val="superscript"/>
                        </w:rPr>
                        <w:t>, +</w:t>
                      </w:r>
                      <w:r>
                        <w:rPr>
                          <w:rStyle w:val="2Exact2"/>
                        </w:rPr>
                        <w:t xml:space="preserve"> ^=</w:t>
                      </w:r>
                      <w:r>
                        <w:rPr>
                          <w:rStyle w:val="2Exact2"/>
                          <w:vertAlign w:val="superscript"/>
                        </w:rPr>
                        <w:t>1T</w:t>
                      </w:r>
                      <w:r>
                        <w:rPr>
                          <w:rStyle w:val="2Exact2"/>
                        </w:rPr>
                        <w:t xml:space="preserve">- </w:t>
                      </w:r>
                      <w:r>
                        <w:rPr>
                          <w:rStyle w:val="295pt0ptExact"/>
                        </w:rPr>
                        <w:t>[xy</w:t>
                      </w:r>
                      <w:r>
                        <w:rPr>
                          <w:rStyle w:val="2Exact2"/>
                        </w:rPr>
                        <w:t xml:space="preserve"> = 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78336" behindDoc="0" locked="0" layoutInCell="1" allowOverlap="1">
                <wp:simplePos x="0" y="0"/>
                <wp:positionH relativeFrom="margin">
                  <wp:posOffset>597535</wp:posOffset>
                </wp:positionH>
                <wp:positionV relativeFrom="paragraph">
                  <wp:posOffset>2303780</wp:posOffset>
                </wp:positionV>
                <wp:extent cx="755650" cy="420370"/>
                <wp:effectExtent l="0" t="0" r="0" b="0"/>
                <wp:wrapNone/>
                <wp:docPr id="31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31" w:lineRule="exact"/>
                              <w:ind w:firstLine="0"/>
                              <w:jc w:val="left"/>
                            </w:pPr>
                            <w:r>
                              <w:rPr>
                                <w:rStyle w:val="30ptExact"/>
                                <w:i/>
                                <w:iCs/>
                              </w:rPr>
                              <w:t>xy = 5, x</w:t>
                            </w:r>
                            <w:r>
                              <w:rPr>
                                <w:rStyle w:val="30ptExact"/>
                                <w:i/>
                                <w:iCs/>
                                <w:vertAlign w:val="superscript"/>
                              </w:rPr>
                              <w:t>2</w:t>
                            </w:r>
                            <w:r>
                              <w:rPr>
                                <w:rStyle w:val="30ptExact"/>
                                <w:i/>
                                <w:iCs/>
                              </w:rPr>
                              <w:t xml:space="preserve"> + y</w:t>
                            </w:r>
                            <w:r>
                              <w:rPr>
                                <w:rStyle w:val="30ptExact"/>
                                <w:i/>
                                <w:iCs/>
                                <w:vertAlign w:val="superscript"/>
                              </w:rPr>
                              <w:t>2</w:t>
                            </w:r>
                            <w:r>
                              <w:rPr>
                                <w:rStyle w:val="30ptExact"/>
                                <w:i/>
                                <w:iCs/>
                              </w:rPr>
                              <w:t xml:space="preserve"> =</w:t>
                            </w:r>
                            <w:r>
                              <w:rPr>
                                <w:rStyle w:val="39ptExact"/>
                              </w:rPr>
                              <w:t xml:space="preserve"> 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176" type="#_x0000_t202" style="position:absolute;margin-left:47.05pt;margin-top:181.4pt;width:59.5pt;height:33.1pt;z-index:25127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aGtQIAALU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" filled="f" stroked="f">
                <v:textbox style="mso-fit-shape-to-text:t" inset="0,0,0,0">
                  <w:txbxContent>
                    <w:p w:rsidR="004D0F99" w:rsidRDefault="00425AF6">
                      <w:pPr>
                        <w:pStyle w:val="33"/>
                        <w:shd w:val="clear" w:color="auto" w:fill="auto"/>
                        <w:spacing w:before="0" w:after="0" w:line="331" w:lineRule="exact"/>
                        <w:ind w:firstLine="0"/>
                        <w:jc w:val="left"/>
                      </w:pPr>
                      <w:r>
                        <w:rPr>
                          <w:rStyle w:val="30ptExact"/>
                          <w:i/>
                          <w:iCs/>
                        </w:rPr>
                        <w:t>xy = 5, x</w:t>
                      </w:r>
                      <w:r>
                        <w:rPr>
                          <w:rStyle w:val="30ptExact"/>
                          <w:i/>
                          <w:iCs/>
                          <w:vertAlign w:val="superscript"/>
                        </w:rPr>
                        <w:t>2</w:t>
                      </w:r>
                      <w:r>
                        <w:rPr>
                          <w:rStyle w:val="30ptExact"/>
                          <w:i/>
                          <w:iCs/>
                        </w:rPr>
                        <w:t xml:space="preserve"> + y</w:t>
                      </w:r>
                      <w:r>
                        <w:rPr>
                          <w:rStyle w:val="30ptExact"/>
                          <w:i/>
                          <w:iCs/>
                          <w:vertAlign w:val="superscript"/>
                        </w:rPr>
                        <w:t>2</w:t>
                      </w:r>
                      <w:r>
                        <w:rPr>
                          <w:rStyle w:val="30ptExact"/>
                          <w:i/>
                          <w:iCs/>
                        </w:rPr>
                        <w:t xml:space="preserve"> =</w:t>
                      </w:r>
                      <w:r>
                        <w:rPr>
                          <w:rStyle w:val="39ptExact"/>
                        </w:rPr>
                        <w:t xml:space="preserve"> 26;</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79360" behindDoc="0" locked="0" layoutInCell="1" allowOverlap="1">
                <wp:simplePos x="0" y="0"/>
                <wp:positionH relativeFrom="margin">
                  <wp:posOffset>311150</wp:posOffset>
                </wp:positionH>
                <wp:positionV relativeFrom="paragraph">
                  <wp:posOffset>2517775</wp:posOffset>
                </wp:positionV>
                <wp:extent cx="682625" cy="114300"/>
                <wp:effectExtent l="0" t="3175" r="0" b="2540"/>
                <wp:wrapNone/>
                <wp:docPr id="31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806"/>
                              </w:tabs>
                              <w:spacing w:after="0" w:line="180" w:lineRule="exact"/>
                              <w:ind w:firstLine="0"/>
                              <w:jc w:val="both"/>
                            </w:pPr>
                            <w:r>
                              <w:rPr>
                                <w:rStyle w:val="2Exact2"/>
                                <w:vertAlign w:val="superscript"/>
                              </w:rPr>
                              <w:t>4</w:t>
                            </w:r>
                            <w:r>
                              <w:rPr>
                                <w:rStyle w:val="2Exact2"/>
                              </w:rPr>
                              <w:t>) I *.2</w:t>
                            </w:r>
                            <w:r>
                              <w:rPr>
                                <w:rStyle w:val="2Exact2"/>
                              </w:rPr>
                              <w:tab/>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77" type="#_x0000_t202" style="position:absolute;margin-left:24.5pt;margin-top:198.25pt;width:53.75pt;height:9pt;z-index:25127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iJtQIAALU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" filled="f" stroked="f">
                <v:textbox style="mso-fit-shape-to-text:t" inset="0,0,0,0">
                  <w:txbxContent>
                    <w:p w:rsidR="004D0F99" w:rsidRDefault="00425AF6">
                      <w:pPr>
                        <w:pStyle w:val="23"/>
                        <w:shd w:val="clear" w:color="auto" w:fill="auto"/>
                        <w:tabs>
                          <w:tab w:val="left" w:pos="806"/>
                        </w:tabs>
                        <w:spacing w:after="0" w:line="180" w:lineRule="exact"/>
                        <w:ind w:firstLine="0"/>
                        <w:jc w:val="both"/>
                      </w:pPr>
                      <w:r>
                        <w:rPr>
                          <w:rStyle w:val="2Exact2"/>
                          <w:vertAlign w:val="superscript"/>
                        </w:rPr>
                        <w:t>4</w:t>
                      </w:r>
                      <w:r>
                        <w:rPr>
                          <w:rStyle w:val="2Exact2"/>
                        </w:rPr>
                        <w:t>) I *.2</w:t>
                      </w:r>
                      <w:r>
                        <w:rPr>
                          <w:rStyle w:val="2Exact2"/>
                        </w:rPr>
                        <w:tab/>
                        <w:t>..2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80384" behindDoc="0" locked="0" layoutInCell="1" allowOverlap="1">
                <wp:simplePos x="0" y="0"/>
                <wp:positionH relativeFrom="margin">
                  <wp:posOffset>1578610</wp:posOffset>
                </wp:positionH>
                <wp:positionV relativeFrom="paragraph">
                  <wp:posOffset>1414145</wp:posOffset>
                </wp:positionV>
                <wp:extent cx="1009015" cy="852170"/>
                <wp:effectExtent l="0" t="4445" r="3175" b="0"/>
                <wp:wrapNone/>
                <wp:docPr id="31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right="200" w:firstLine="0"/>
                              <w:jc w:val="right"/>
                            </w:pPr>
                            <w:r>
                              <w:rPr>
                                <w:rStyle w:val="30ptExact"/>
                                <w:i/>
                                <w:iCs/>
                                <w:lang w:val="ru-RU" w:eastAsia="ru-RU" w:bidi="ru-RU"/>
                              </w:rPr>
                              <w:t>х + у -</w:t>
                            </w:r>
                            <w:r>
                              <w:rPr>
                                <w:rStyle w:val="39ptExact"/>
                                <w:lang w:val="ru-RU" w:eastAsia="ru-RU" w:bidi="ru-RU"/>
                              </w:rPr>
                              <w:t xml:space="preserve"> -3,</w:t>
                            </w:r>
                          </w:p>
                          <w:p w:rsidR="004D0F99" w:rsidRDefault="00425AF6">
                            <w:pPr>
                              <w:pStyle w:val="23"/>
                              <w:shd w:val="clear" w:color="auto" w:fill="auto"/>
                              <w:spacing w:after="52" w:line="180" w:lineRule="exact"/>
                              <w:ind w:firstLine="0"/>
                              <w:jc w:val="right"/>
                            </w:pPr>
                            <w:r>
                              <w:rPr>
                                <w:rStyle w:val="2Exact2"/>
                                <w:vertAlign w:val="superscript"/>
                                <w:lang w:val="ru-RU" w:eastAsia="ru-RU" w:bidi="ru-RU"/>
                              </w:rPr>
                              <w:t>5)</w:t>
                            </w:r>
                            <w:r>
                              <w:rPr>
                                <w:rStyle w:val="2Exact2"/>
                                <w:lang w:val="ru-RU" w:eastAsia="ru-RU" w:bidi="ru-RU"/>
                              </w:rPr>
                              <w:t xml:space="preserve"> 1*</w:t>
                            </w:r>
                            <w:r>
                              <w:rPr>
                                <w:rStyle w:val="2Exact2"/>
                                <w:vertAlign w:val="superscript"/>
                                <w:lang w:val="ru-RU" w:eastAsia="ru-RU" w:bidi="ru-RU"/>
                              </w:rPr>
                              <w:t>2</w:t>
                            </w:r>
                            <w:r>
                              <w:rPr>
                                <w:rStyle w:val="2Exact2"/>
                                <w:lang w:val="ru-RU" w:eastAsia="ru-RU" w:bidi="ru-RU"/>
                              </w:rPr>
                              <w:t>-у</w:t>
                            </w:r>
                            <w:r>
                              <w:rPr>
                                <w:rStyle w:val="2Exact2"/>
                                <w:vertAlign w:val="superscript"/>
                                <w:lang w:val="ru-RU" w:eastAsia="ru-RU" w:bidi="ru-RU"/>
                              </w:rPr>
                              <w:t>2</w:t>
                            </w:r>
                            <w:r>
                              <w:rPr>
                                <w:rStyle w:val="2Exact2"/>
                                <w:lang w:val="ru-RU" w:eastAsia="ru-RU" w:bidi="ru-RU"/>
                              </w:rPr>
                              <w:t>=-3;</w:t>
                            </w:r>
                          </w:p>
                          <w:p w:rsidR="004D0F99" w:rsidRDefault="00425AF6">
                            <w:pPr>
                              <w:pStyle w:val="842"/>
                              <w:keepNext/>
                              <w:keepLines/>
                              <w:shd w:val="clear" w:color="auto" w:fill="auto"/>
                              <w:spacing w:before="0" w:after="0" w:line="370" w:lineRule="exact"/>
                              <w:ind w:right="40"/>
                              <w:jc w:val="center"/>
                            </w:pPr>
                            <w:bookmarkStart w:id="46" w:name="bookmark30"/>
                            <w:r>
                              <w:rPr>
                                <w:rStyle w:val="84Exact0"/>
                              </w:rPr>
                              <w:t>лгу = 10,</w:t>
                            </w:r>
                            <w:bookmarkEnd w:id="46"/>
                          </w:p>
                          <w:p w:rsidR="004D0F99" w:rsidRDefault="00425AF6">
                            <w:pPr>
                              <w:pStyle w:val="23"/>
                              <w:shd w:val="clear" w:color="auto" w:fill="auto"/>
                              <w:spacing w:after="0" w:line="370" w:lineRule="exact"/>
                              <w:ind w:right="40" w:firstLine="0"/>
                            </w:pPr>
                            <w:r>
                              <w:rPr>
                                <w:rStyle w:val="2Exact2"/>
                                <w:vertAlign w:val="superscript"/>
                                <w:lang w:val="ru-RU" w:eastAsia="ru-RU" w:bidi="ru-RU"/>
                              </w:rPr>
                              <w:t>2</w:t>
                            </w:r>
                            <w:r>
                              <w:rPr>
                                <w:rStyle w:val="2Exact2"/>
                                <w:lang w:val="ru-RU" w:eastAsia="ru-RU" w:bidi="ru-RU"/>
                              </w:rPr>
                              <w:t>+У</w:t>
                            </w:r>
                            <w:r>
                              <w:rPr>
                                <w:rStyle w:val="2Exact2"/>
                                <w:vertAlign w:val="superscript"/>
                                <w:lang w:val="ru-RU" w:eastAsia="ru-RU" w:bidi="ru-RU"/>
                              </w:rPr>
                              <w:t>2</w:t>
                            </w:r>
                          </w:p>
                          <w:p w:rsidR="004D0F99" w:rsidRDefault="00425AF6">
                            <w:pPr>
                              <w:pStyle w:val="23"/>
                              <w:shd w:val="clear" w:color="auto" w:fill="auto"/>
                              <w:spacing w:after="0" w:line="180" w:lineRule="exact"/>
                              <w:ind w:firstLine="0"/>
                              <w:jc w:val="right"/>
                            </w:pPr>
                            <w:r>
                              <w:rPr>
                                <w:rStyle w:val="2Exact2"/>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78" type="#_x0000_t202" style="position:absolute;margin-left:124.3pt;margin-top:111.35pt;width:79.45pt;height:67.1pt;z-index:25128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CstQ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" filled="f" stroked="f">
                <v:textbox style="mso-fit-shape-to-text:t" inset="0,0,0,0">
                  <w:txbxContent>
                    <w:p w:rsidR="004D0F99" w:rsidRDefault="00425AF6">
                      <w:pPr>
                        <w:pStyle w:val="33"/>
                        <w:shd w:val="clear" w:color="auto" w:fill="auto"/>
                        <w:spacing w:before="0" w:after="0" w:line="190" w:lineRule="exact"/>
                        <w:ind w:right="200" w:firstLine="0"/>
                        <w:jc w:val="right"/>
                      </w:pPr>
                      <w:r>
                        <w:rPr>
                          <w:rStyle w:val="30ptExact"/>
                          <w:i/>
                          <w:iCs/>
                          <w:lang w:val="ru-RU" w:eastAsia="ru-RU" w:bidi="ru-RU"/>
                        </w:rPr>
                        <w:t>х + у -</w:t>
                      </w:r>
                      <w:r>
                        <w:rPr>
                          <w:rStyle w:val="39ptExact"/>
                          <w:lang w:val="ru-RU" w:eastAsia="ru-RU" w:bidi="ru-RU"/>
                        </w:rPr>
                        <w:t xml:space="preserve"> -3,</w:t>
                      </w:r>
                    </w:p>
                    <w:p w:rsidR="004D0F99" w:rsidRDefault="00425AF6">
                      <w:pPr>
                        <w:pStyle w:val="23"/>
                        <w:shd w:val="clear" w:color="auto" w:fill="auto"/>
                        <w:spacing w:after="52" w:line="180" w:lineRule="exact"/>
                        <w:ind w:firstLine="0"/>
                        <w:jc w:val="right"/>
                      </w:pPr>
                      <w:r>
                        <w:rPr>
                          <w:rStyle w:val="2Exact2"/>
                          <w:vertAlign w:val="superscript"/>
                          <w:lang w:val="ru-RU" w:eastAsia="ru-RU" w:bidi="ru-RU"/>
                        </w:rPr>
                        <w:t>5)</w:t>
                      </w:r>
                      <w:r>
                        <w:rPr>
                          <w:rStyle w:val="2Exact2"/>
                          <w:lang w:val="ru-RU" w:eastAsia="ru-RU" w:bidi="ru-RU"/>
                        </w:rPr>
                        <w:t xml:space="preserve"> 1*</w:t>
                      </w:r>
                      <w:r>
                        <w:rPr>
                          <w:rStyle w:val="2Exact2"/>
                          <w:vertAlign w:val="superscript"/>
                          <w:lang w:val="ru-RU" w:eastAsia="ru-RU" w:bidi="ru-RU"/>
                        </w:rPr>
                        <w:t>2</w:t>
                      </w:r>
                      <w:r>
                        <w:rPr>
                          <w:rStyle w:val="2Exact2"/>
                          <w:lang w:val="ru-RU" w:eastAsia="ru-RU" w:bidi="ru-RU"/>
                        </w:rPr>
                        <w:t>-у</w:t>
                      </w:r>
                      <w:r>
                        <w:rPr>
                          <w:rStyle w:val="2Exact2"/>
                          <w:vertAlign w:val="superscript"/>
                          <w:lang w:val="ru-RU" w:eastAsia="ru-RU" w:bidi="ru-RU"/>
                        </w:rPr>
                        <w:t>2</w:t>
                      </w:r>
                      <w:r>
                        <w:rPr>
                          <w:rStyle w:val="2Exact2"/>
                          <w:lang w:val="ru-RU" w:eastAsia="ru-RU" w:bidi="ru-RU"/>
                        </w:rPr>
                        <w:t>=-3;</w:t>
                      </w:r>
                    </w:p>
                    <w:p w:rsidR="004D0F99" w:rsidRDefault="00425AF6">
                      <w:pPr>
                        <w:pStyle w:val="842"/>
                        <w:keepNext/>
                        <w:keepLines/>
                        <w:shd w:val="clear" w:color="auto" w:fill="auto"/>
                        <w:spacing w:before="0" w:after="0" w:line="370" w:lineRule="exact"/>
                        <w:ind w:right="40"/>
                        <w:jc w:val="center"/>
                      </w:pPr>
                      <w:bookmarkStart w:id="47" w:name="bookmark30"/>
                      <w:r>
                        <w:rPr>
                          <w:rStyle w:val="84Exact0"/>
                        </w:rPr>
                        <w:t>лгу = 10,</w:t>
                      </w:r>
                      <w:bookmarkEnd w:id="47"/>
                    </w:p>
                    <w:p w:rsidR="004D0F99" w:rsidRDefault="00425AF6">
                      <w:pPr>
                        <w:pStyle w:val="23"/>
                        <w:shd w:val="clear" w:color="auto" w:fill="auto"/>
                        <w:spacing w:after="0" w:line="370" w:lineRule="exact"/>
                        <w:ind w:right="40" w:firstLine="0"/>
                      </w:pPr>
                      <w:r>
                        <w:rPr>
                          <w:rStyle w:val="2Exact2"/>
                          <w:vertAlign w:val="superscript"/>
                          <w:lang w:val="ru-RU" w:eastAsia="ru-RU" w:bidi="ru-RU"/>
                        </w:rPr>
                        <w:t>2</w:t>
                      </w:r>
                      <w:r>
                        <w:rPr>
                          <w:rStyle w:val="2Exact2"/>
                          <w:lang w:val="ru-RU" w:eastAsia="ru-RU" w:bidi="ru-RU"/>
                        </w:rPr>
                        <w:t>+У</w:t>
                      </w:r>
                      <w:r>
                        <w:rPr>
                          <w:rStyle w:val="2Exact2"/>
                          <w:vertAlign w:val="superscript"/>
                          <w:lang w:val="ru-RU" w:eastAsia="ru-RU" w:bidi="ru-RU"/>
                        </w:rPr>
                        <w:t>2</w:t>
                      </w:r>
                    </w:p>
                    <w:p w:rsidR="004D0F99" w:rsidRDefault="00425AF6">
                      <w:pPr>
                        <w:pStyle w:val="23"/>
                        <w:shd w:val="clear" w:color="auto" w:fill="auto"/>
                        <w:spacing w:after="0" w:line="180" w:lineRule="exact"/>
                        <w:ind w:firstLine="0"/>
                        <w:jc w:val="right"/>
                      </w:pPr>
                      <w:r>
                        <w:rPr>
                          <w:rStyle w:val="2Exact2"/>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=25,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81408" behindDoc="0" locked="0" layoutInCell="1" allowOverlap="1">
                <wp:simplePos x="0" y="0"/>
                <wp:positionH relativeFrom="margin">
                  <wp:posOffset>3084830</wp:posOffset>
                </wp:positionH>
                <wp:positionV relativeFrom="paragraph">
                  <wp:posOffset>60960</wp:posOffset>
                </wp:positionV>
                <wp:extent cx="795655" cy="2431415"/>
                <wp:effectExtent l="0" t="3810" r="0" b="0"/>
                <wp:wrapNone/>
                <wp:docPr id="31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43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both"/>
                            </w:pPr>
                            <w:r>
                              <w:rPr>
                                <w:rStyle w:val="2Exact2"/>
                                <w:lang w:val="ru-RU" w:eastAsia="ru-RU" w:bidi="ru-RU"/>
                              </w:rPr>
                              <w:t>Где -н у = 12,</w:t>
                            </w:r>
                          </w:p>
                          <w:p w:rsidR="004D0F99" w:rsidRDefault="00425AF6">
                            <w:pPr>
                              <w:pStyle w:val="920"/>
                              <w:keepNext/>
                              <w:keepLines/>
                              <w:shd w:val="clear" w:color="auto" w:fill="auto"/>
                              <w:spacing w:after="70" w:line="210" w:lineRule="exact"/>
                            </w:pPr>
                            <w:bookmarkStart w:id="48" w:name="bookmark31"/>
                            <w:r>
                              <w:rPr>
                                <w:rStyle w:val="92Exact0"/>
                                <w:b/>
                                <w:bCs/>
                                <w:lang w:val="en-US" w:eastAsia="en-US" w:bidi="en-US"/>
                              </w:rPr>
                              <w:t xml:space="preserve">W </w:t>
                            </w:r>
                            <w:r>
                              <w:rPr>
                                <w:rStyle w:val="92Exact0"/>
                                <w:b/>
                                <w:bCs/>
                              </w:rPr>
                              <w:t>= 11;</w:t>
                            </w:r>
                            <w:bookmarkEnd w:id="48"/>
                          </w:p>
                          <w:p w:rsidR="004D0F99" w:rsidRDefault="00425AF6">
                            <w:pPr>
                              <w:pStyle w:val="23"/>
                              <w:shd w:val="clear" w:color="auto" w:fill="auto"/>
                              <w:spacing w:after="203" w:line="283" w:lineRule="atLeast"/>
                              <w:ind w:firstLine="0"/>
                              <w:jc w:val="both"/>
                            </w:pPr>
                            <w:r>
                              <w:rPr>
                                <w:rStyle w:val="295pt0ptExact"/>
                                <w:b/>
                                <w:bCs/>
                                <w:spacing w:val="0"/>
                                <w:sz w:val="28"/>
                                <w:szCs w:val="28"/>
                                <w:lang w:val="ru-RU" w:eastAsia="ru-RU" w:bidi="ru-RU"/>
                              </w:rPr>
                              <w:t>{</w:t>
                            </w:r>
                            <w:r>
                              <w:rPr>
                                <w:rStyle w:val="295pt0ptExact"/>
                                <w:lang w:val="ru-RU" w:eastAsia="ru-RU" w:bidi="ru-RU"/>
                              </w:rPr>
                              <w:t>х</w:t>
                            </w:r>
                            <w:r>
                              <w:rPr>
                                <w:rStyle w:val="2Exact2"/>
                                <w:lang w:val="ru-RU" w:eastAsia="ru-RU" w:bidi="ru-RU"/>
                              </w:rPr>
                              <w:t xml:space="preserve"> + у = -11, ** = 18.</w:t>
                            </w:r>
                          </w:p>
                          <w:p w:rsidR="004D0F99" w:rsidRDefault="00425AF6">
                            <w:pPr>
                              <w:pStyle w:val="23"/>
                              <w:shd w:val="clear" w:color="auto" w:fill="auto"/>
                              <w:spacing w:after="41" w:line="254" w:lineRule="exact"/>
                              <w:ind w:firstLine="0"/>
                              <w:jc w:val="both"/>
                            </w:pPr>
                            <w:r>
                              <w:rPr>
                                <w:rStyle w:val="2Exact2"/>
                              </w:rPr>
                              <w:t xml:space="preserve">I*’-** </w:t>
                            </w:r>
                            <w:r>
                              <w:rPr>
                                <w:rStyle w:val="2Exact2"/>
                                <w:lang w:val="ru-RU" w:eastAsia="ru-RU" w:bidi="ru-RU"/>
                              </w:rPr>
                              <w:t>=24, [ж + у = 4;</w:t>
                            </w:r>
                          </w:p>
                          <w:p w:rsidR="004D0F99" w:rsidRDefault="00425AF6">
                            <w:pPr>
                              <w:pStyle w:val="33"/>
                              <w:shd w:val="clear" w:color="auto" w:fill="auto"/>
                              <w:spacing w:before="0" w:after="142" w:line="278" w:lineRule="exact"/>
                              <w:ind w:firstLine="0"/>
                              <w:jc w:val="left"/>
                            </w:pP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 xml:space="preserve"> - у</w:t>
                            </w:r>
                            <w:r>
                              <w:rPr>
                                <w:rStyle w:val="30ptExact"/>
                                <w:i/>
                                <w:iCs/>
                                <w:vertAlign w:val="superscript"/>
                                <w:lang w:val="ru-RU" w:eastAsia="ru-RU" w:bidi="ru-RU"/>
                              </w:rPr>
                              <w:t>2</w:t>
                            </w:r>
                            <w:r>
                              <w:rPr>
                                <w:rStyle w:val="30ptExact"/>
                                <w:i/>
                                <w:iCs/>
                                <w:lang w:val="ru-RU" w:eastAsia="ru-RU" w:bidi="ru-RU"/>
                              </w:rPr>
                              <w:t xml:space="preserve"> =7, х + у = 7.</w:t>
                            </w:r>
                          </w:p>
                          <w:p w:rsidR="004D0F99" w:rsidRDefault="00425AF6">
                            <w:pPr>
                              <w:pStyle w:val="23"/>
                              <w:shd w:val="clear" w:color="auto" w:fill="auto"/>
                              <w:spacing w:after="99" w:line="326" w:lineRule="exact"/>
                              <w:ind w:firstLine="0"/>
                              <w:jc w:val="left"/>
                            </w:pPr>
                            <w:r>
                              <w:rPr>
                                <w:rStyle w:val="295pt0ptExact"/>
                                <w:lang w:val="ru-RU" w:eastAsia="ru-RU" w:bidi="ru-RU"/>
                              </w:rPr>
                              <w:t>ху</w:t>
                            </w:r>
                            <w:r>
                              <w:rPr>
                                <w:rStyle w:val="2Exact2"/>
                                <w:lang w:val="ru-RU" w:eastAsia="ru-RU" w:bidi="ru-RU"/>
                              </w:rPr>
                              <w:t xml:space="preserve"> = 3, </w:t>
                            </w:r>
                            <w:r>
                              <w:rPr>
                                <w:rStyle w:val="295pt0ptExact"/>
                                <w:lang w:val="ru-RU" w:eastAsia="ru-RU" w:bidi="ru-RU"/>
                              </w:rPr>
                              <w:t>х</w:t>
                            </w:r>
                            <w:r>
                              <w:rPr>
                                <w:rStyle w:val="295pt0ptExact"/>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=10;</w:t>
                            </w:r>
                          </w:p>
                          <w:p w:rsidR="004D0F99" w:rsidRDefault="00425AF6">
                            <w:pPr>
                              <w:pStyle w:val="23"/>
                              <w:shd w:val="clear" w:color="auto" w:fill="auto"/>
                              <w:spacing w:after="0" w:line="278" w:lineRule="exact"/>
                              <w:ind w:firstLine="0"/>
                              <w:jc w:val="left"/>
                            </w:pPr>
                            <w:r>
                              <w:rPr>
                                <w:rStyle w:val="2Exact2"/>
                                <w:lang w:val="ru-RU" w:eastAsia="ru-RU" w:bidi="ru-RU"/>
                              </w:rPr>
                              <w:t>л:</w:t>
                            </w:r>
                            <w:r>
                              <w:rPr>
                                <w:rStyle w:val="2Exact2"/>
                                <w:vertAlign w:val="superscript"/>
                                <w:lang w:val="ru-RU" w:eastAsia="ru-RU" w:bidi="ru-RU"/>
                              </w:rPr>
                              <w:t>2</w:t>
                            </w:r>
                            <w:r>
                              <w:rPr>
                                <w:rStyle w:val="2Exact2"/>
                                <w:lang w:val="ru-RU" w:eastAsia="ru-RU" w:bidi="ru-RU"/>
                              </w:rPr>
                              <w:t xml:space="preserve"> +у</w:t>
                            </w:r>
                            <w:r>
                              <w:rPr>
                                <w:rStyle w:val="2Exact2"/>
                                <w:vertAlign w:val="superscript"/>
                                <w:lang w:val="ru-RU" w:eastAsia="ru-RU" w:bidi="ru-RU"/>
                              </w:rPr>
                              <w:t>2</w:t>
                            </w:r>
                            <w:r>
                              <w:rPr>
                                <w:rStyle w:val="2Exact2"/>
                                <w:lang w:val="ru-RU" w:eastAsia="ru-RU" w:bidi="ru-RU"/>
                              </w:rPr>
                              <w:t xml:space="preserve"> =50, </w:t>
                            </w:r>
                            <w:r>
                              <w:rPr>
                                <w:rStyle w:val="295pt0ptExact"/>
                                <w:lang w:val="ru-RU" w:eastAsia="ru-RU" w:bidi="ru-RU"/>
                              </w:rPr>
                              <w:t>ху =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79" type="#_x0000_t202" style="position:absolute;margin-left:242.9pt;margin-top:4.8pt;width:62.65pt;height:191.45pt;z-index:25128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DMtgIAALY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" filled="f" stroked="f">
                <v:textbox style="mso-fit-shape-to-text:t" inset="0,0,0,0">
                  <w:txbxContent>
                    <w:p w:rsidR="004D0F99" w:rsidRDefault="00425AF6">
                      <w:pPr>
                        <w:pStyle w:val="23"/>
                        <w:shd w:val="clear" w:color="auto" w:fill="auto"/>
                        <w:spacing w:after="0" w:line="180" w:lineRule="exact"/>
                        <w:ind w:firstLine="0"/>
                        <w:jc w:val="both"/>
                      </w:pPr>
                      <w:r>
                        <w:rPr>
                          <w:rStyle w:val="2Exact2"/>
                          <w:lang w:val="ru-RU" w:eastAsia="ru-RU" w:bidi="ru-RU"/>
                        </w:rPr>
                        <w:t>Где -н у = 12,</w:t>
                      </w:r>
                    </w:p>
                    <w:p w:rsidR="004D0F99" w:rsidRDefault="00425AF6">
                      <w:pPr>
                        <w:pStyle w:val="920"/>
                        <w:keepNext/>
                        <w:keepLines/>
                        <w:shd w:val="clear" w:color="auto" w:fill="auto"/>
                        <w:spacing w:after="70" w:line="210" w:lineRule="exact"/>
                      </w:pPr>
                      <w:bookmarkStart w:id="49" w:name="bookmark31"/>
                      <w:r>
                        <w:rPr>
                          <w:rStyle w:val="92Exact0"/>
                          <w:b/>
                          <w:bCs/>
                          <w:lang w:val="en-US" w:eastAsia="en-US" w:bidi="en-US"/>
                        </w:rPr>
                        <w:t xml:space="preserve">W </w:t>
                      </w:r>
                      <w:r>
                        <w:rPr>
                          <w:rStyle w:val="92Exact0"/>
                          <w:b/>
                          <w:bCs/>
                        </w:rPr>
                        <w:t>= 11;</w:t>
                      </w:r>
                      <w:bookmarkEnd w:id="49"/>
                    </w:p>
                    <w:p w:rsidR="004D0F99" w:rsidRDefault="00425AF6">
                      <w:pPr>
                        <w:pStyle w:val="23"/>
                        <w:shd w:val="clear" w:color="auto" w:fill="auto"/>
                        <w:spacing w:after="203" w:line="283" w:lineRule="atLeast"/>
                        <w:ind w:firstLine="0"/>
                        <w:jc w:val="both"/>
                      </w:pPr>
                      <w:r>
                        <w:rPr>
                          <w:rStyle w:val="295pt0ptExact"/>
                          <w:b/>
                          <w:bCs/>
                          <w:spacing w:val="0"/>
                          <w:sz w:val="28"/>
                          <w:szCs w:val="28"/>
                          <w:lang w:val="ru-RU" w:eastAsia="ru-RU" w:bidi="ru-RU"/>
                        </w:rPr>
                        <w:t>{</w:t>
                      </w:r>
                      <w:r>
                        <w:rPr>
                          <w:rStyle w:val="295pt0ptExact"/>
                          <w:lang w:val="ru-RU" w:eastAsia="ru-RU" w:bidi="ru-RU"/>
                        </w:rPr>
                        <w:t>х</w:t>
                      </w:r>
                      <w:r>
                        <w:rPr>
                          <w:rStyle w:val="2Exact2"/>
                          <w:lang w:val="ru-RU" w:eastAsia="ru-RU" w:bidi="ru-RU"/>
                        </w:rPr>
                        <w:t xml:space="preserve"> + у = -11, ** = 18.</w:t>
                      </w:r>
                    </w:p>
                    <w:p w:rsidR="004D0F99" w:rsidRDefault="00425AF6">
                      <w:pPr>
                        <w:pStyle w:val="23"/>
                        <w:shd w:val="clear" w:color="auto" w:fill="auto"/>
                        <w:spacing w:after="41" w:line="254" w:lineRule="exact"/>
                        <w:ind w:firstLine="0"/>
                        <w:jc w:val="both"/>
                      </w:pPr>
                      <w:r>
                        <w:rPr>
                          <w:rStyle w:val="2Exact2"/>
                        </w:rPr>
                        <w:t xml:space="preserve">I*’-** </w:t>
                      </w:r>
                      <w:r>
                        <w:rPr>
                          <w:rStyle w:val="2Exact2"/>
                          <w:lang w:val="ru-RU" w:eastAsia="ru-RU" w:bidi="ru-RU"/>
                        </w:rPr>
                        <w:t>=24, [ж + у = 4;</w:t>
                      </w:r>
                    </w:p>
                    <w:p w:rsidR="004D0F99" w:rsidRDefault="00425AF6">
                      <w:pPr>
                        <w:pStyle w:val="33"/>
                        <w:shd w:val="clear" w:color="auto" w:fill="auto"/>
                        <w:spacing w:before="0" w:after="142" w:line="278" w:lineRule="exact"/>
                        <w:ind w:firstLine="0"/>
                        <w:jc w:val="left"/>
                      </w:pP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 xml:space="preserve"> - у</w:t>
                      </w:r>
                      <w:r>
                        <w:rPr>
                          <w:rStyle w:val="30ptExact"/>
                          <w:i/>
                          <w:iCs/>
                          <w:vertAlign w:val="superscript"/>
                          <w:lang w:val="ru-RU" w:eastAsia="ru-RU" w:bidi="ru-RU"/>
                        </w:rPr>
                        <w:t>2</w:t>
                      </w:r>
                      <w:r>
                        <w:rPr>
                          <w:rStyle w:val="30ptExact"/>
                          <w:i/>
                          <w:iCs/>
                          <w:lang w:val="ru-RU" w:eastAsia="ru-RU" w:bidi="ru-RU"/>
                        </w:rPr>
                        <w:t xml:space="preserve"> =7, х + у = 7.</w:t>
                      </w:r>
                    </w:p>
                    <w:p w:rsidR="004D0F99" w:rsidRDefault="00425AF6">
                      <w:pPr>
                        <w:pStyle w:val="23"/>
                        <w:shd w:val="clear" w:color="auto" w:fill="auto"/>
                        <w:spacing w:after="99" w:line="326" w:lineRule="exact"/>
                        <w:ind w:firstLine="0"/>
                        <w:jc w:val="left"/>
                      </w:pPr>
                      <w:r>
                        <w:rPr>
                          <w:rStyle w:val="295pt0ptExact"/>
                          <w:lang w:val="ru-RU" w:eastAsia="ru-RU" w:bidi="ru-RU"/>
                        </w:rPr>
                        <w:t>ху</w:t>
                      </w:r>
                      <w:r>
                        <w:rPr>
                          <w:rStyle w:val="2Exact2"/>
                          <w:lang w:val="ru-RU" w:eastAsia="ru-RU" w:bidi="ru-RU"/>
                        </w:rPr>
                        <w:t xml:space="preserve"> = 3, </w:t>
                      </w:r>
                      <w:r>
                        <w:rPr>
                          <w:rStyle w:val="295pt0ptExact"/>
                          <w:lang w:val="ru-RU" w:eastAsia="ru-RU" w:bidi="ru-RU"/>
                        </w:rPr>
                        <w:t>х</w:t>
                      </w:r>
                      <w:r>
                        <w:rPr>
                          <w:rStyle w:val="295pt0ptExact"/>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=10;</w:t>
                      </w:r>
                    </w:p>
                    <w:p w:rsidR="004D0F99" w:rsidRDefault="00425AF6">
                      <w:pPr>
                        <w:pStyle w:val="23"/>
                        <w:shd w:val="clear" w:color="auto" w:fill="auto"/>
                        <w:spacing w:after="0" w:line="278" w:lineRule="exact"/>
                        <w:ind w:firstLine="0"/>
                        <w:jc w:val="left"/>
                      </w:pPr>
                      <w:r>
                        <w:rPr>
                          <w:rStyle w:val="2Exact2"/>
                          <w:lang w:val="ru-RU" w:eastAsia="ru-RU" w:bidi="ru-RU"/>
                        </w:rPr>
                        <w:t>л:</w:t>
                      </w:r>
                      <w:r>
                        <w:rPr>
                          <w:rStyle w:val="2Exact2"/>
                          <w:vertAlign w:val="superscript"/>
                          <w:lang w:val="ru-RU" w:eastAsia="ru-RU" w:bidi="ru-RU"/>
                        </w:rPr>
                        <w:t>2</w:t>
                      </w:r>
                      <w:r>
                        <w:rPr>
                          <w:rStyle w:val="2Exact2"/>
                          <w:lang w:val="ru-RU" w:eastAsia="ru-RU" w:bidi="ru-RU"/>
                        </w:rPr>
                        <w:t xml:space="preserve"> +у</w:t>
                      </w:r>
                      <w:r>
                        <w:rPr>
                          <w:rStyle w:val="2Exact2"/>
                          <w:vertAlign w:val="superscript"/>
                          <w:lang w:val="ru-RU" w:eastAsia="ru-RU" w:bidi="ru-RU"/>
                        </w:rPr>
                        <w:t>2</w:t>
                      </w:r>
                      <w:r>
                        <w:rPr>
                          <w:rStyle w:val="2Exact2"/>
                          <w:lang w:val="ru-RU" w:eastAsia="ru-RU" w:bidi="ru-RU"/>
                        </w:rPr>
                        <w:t xml:space="preserve"> =50, </w:t>
                      </w:r>
                      <w:r>
                        <w:rPr>
                          <w:rStyle w:val="295pt0ptExact"/>
                          <w:lang w:val="ru-RU" w:eastAsia="ru-RU" w:bidi="ru-RU"/>
                        </w:rPr>
                        <w:t>ху = 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82432" behindDoc="0" locked="0" layoutInCell="1" allowOverlap="1">
                <wp:simplePos x="0" y="0"/>
                <wp:positionH relativeFrom="margin">
                  <wp:posOffset>2901950</wp:posOffset>
                </wp:positionH>
                <wp:positionV relativeFrom="paragraph">
                  <wp:posOffset>155575</wp:posOffset>
                </wp:positionV>
                <wp:extent cx="149225" cy="2351405"/>
                <wp:effectExtent l="0" t="3175" r="0" b="0"/>
                <wp:wrapNone/>
                <wp:docPr id="31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3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4"/>
                              <w:shd w:val="clear" w:color="auto" w:fill="auto"/>
                              <w:spacing w:before="0" w:after="458" w:line="180" w:lineRule="exact"/>
                            </w:pPr>
                            <w:r>
                              <w:rPr>
                                <w:rStyle w:val="13Exact0"/>
                              </w:rPr>
                              <w:t>3)</w:t>
                            </w:r>
                          </w:p>
                          <w:p w:rsidR="004D0F99" w:rsidRDefault="00425AF6">
                            <w:pPr>
                              <w:pStyle w:val="1331"/>
                              <w:shd w:val="clear" w:color="auto" w:fill="auto"/>
                              <w:spacing w:before="0" w:after="587" w:line="210" w:lineRule="exact"/>
                            </w:pPr>
                            <w:r>
                              <w:rPr>
                                <w:rStyle w:val="133CenturySchoolbook105ptExact"/>
                              </w:rPr>
                              <w:t>6</w:t>
                            </w:r>
                            <w:r>
                              <w:rPr>
                                <w:rStyle w:val="133Exact2"/>
                              </w:rPr>
                              <w:t>)</w:t>
                            </w:r>
                          </w:p>
                          <w:p w:rsidR="004D0F99" w:rsidRDefault="00425AF6">
                            <w:pPr>
                              <w:pStyle w:val="134"/>
                              <w:shd w:val="clear" w:color="auto" w:fill="auto"/>
                              <w:spacing w:before="0" w:after="462" w:line="180" w:lineRule="exact"/>
                            </w:pPr>
                            <w:r>
                              <w:rPr>
                                <w:rStyle w:val="13Exact0"/>
                              </w:rPr>
                              <w:t>3)</w:t>
                            </w:r>
                          </w:p>
                          <w:p w:rsidR="004D0F99" w:rsidRDefault="00425AF6">
                            <w:pPr>
                              <w:pStyle w:val="1340"/>
                              <w:shd w:val="clear" w:color="auto" w:fill="auto"/>
                              <w:spacing w:before="0" w:after="589" w:line="200" w:lineRule="exact"/>
                            </w:pPr>
                            <w:r>
                              <w:rPr>
                                <w:rStyle w:val="134CenturySchoolbook10ptExact"/>
                              </w:rPr>
                              <w:t>6</w:t>
                            </w:r>
                            <w:r>
                              <w:rPr>
                                <w:rStyle w:val="134Exact0"/>
                              </w:rPr>
                              <w:t>)</w:t>
                            </w:r>
                          </w:p>
                          <w:p w:rsidR="004D0F99" w:rsidRDefault="00425AF6">
                            <w:pPr>
                              <w:pStyle w:val="134"/>
                              <w:shd w:val="clear" w:color="auto" w:fill="auto"/>
                              <w:spacing w:before="0" w:after="457" w:line="180" w:lineRule="exact"/>
                            </w:pPr>
                            <w:r>
                              <w:rPr>
                                <w:rStyle w:val="13Exact0"/>
                              </w:rPr>
                              <w:t>3)</w:t>
                            </w:r>
                          </w:p>
                          <w:p w:rsidR="004D0F99" w:rsidRDefault="00425AF6">
                            <w:pPr>
                              <w:pStyle w:val="1341"/>
                              <w:shd w:val="clear" w:color="auto" w:fill="auto"/>
                              <w:spacing w:before="0" w:line="200" w:lineRule="exact"/>
                            </w:pPr>
                            <w:bookmarkStart w:id="50" w:name="bookmark32"/>
                            <w:r>
                              <w:rPr>
                                <w:rStyle w:val="134CenturySchoolbook10ptExact0"/>
                              </w:rPr>
                              <w:t>6</w:t>
                            </w:r>
                            <w:r>
                              <w:rPr>
                                <w:rStyle w:val="134Exact2"/>
                              </w:rPr>
                              <w:t>)</w:t>
                            </w:r>
                            <w:bookmarkEnd w:id="5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80" type="#_x0000_t202" style="position:absolute;margin-left:228.5pt;margin-top:12.25pt;width:11.75pt;height:185.15pt;z-index:25128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sw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" filled="f" stroked="f">
                <v:textbox style="mso-fit-shape-to-text:t" inset="0,0,0,0">
                  <w:txbxContent>
                    <w:p w:rsidR="004D0F99" w:rsidRDefault="00425AF6">
                      <w:pPr>
                        <w:pStyle w:val="134"/>
                        <w:shd w:val="clear" w:color="auto" w:fill="auto"/>
                        <w:spacing w:before="0" w:after="458" w:line="180" w:lineRule="exact"/>
                      </w:pPr>
                      <w:r>
                        <w:rPr>
                          <w:rStyle w:val="13Exact0"/>
                        </w:rPr>
                        <w:t>3)</w:t>
                      </w:r>
                    </w:p>
                    <w:p w:rsidR="004D0F99" w:rsidRDefault="00425AF6">
                      <w:pPr>
                        <w:pStyle w:val="1331"/>
                        <w:shd w:val="clear" w:color="auto" w:fill="auto"/>
                        <w:spacing w:before="0" w:after="587" w:line="210" w:lineRule="exact"/>
                      </w:pPr>
                      <w:r>
                        <w:rPr>
                          <w:rStyle w:val="133CenturySchoolbook105ptExact"/>
                        </w:rPr>
                        <w:t>6</w:t>
                      </w:r>
                      <w:r>
                        <w:rPr>
                          <w:rStyle w:val="133Exact2"/>
                        </w:rPr>
                        <w:t>)</w:t>
                      </w:r>
                    </w:p>
                    <w:p w:rsidR="004D0F99" w:rsidRDefault="00425AF6">
                      <w:pPr>
                        <w:pStyle w:val="134"/>
                        <w:shd w:val="clear" w:color="auto" w:fill="auto"/>
                        <w:spacing w:before="0" w:after="462" w:line="180" w:lineRule="exact"/>
                      </w:pPr>
                      <w:r>
                        <w:rPr>
                          <w:rStyle w:val="13Exact0"/>
                        </w:rPr>
                        <w:t>3)</w:t>
                      </w:r>
                    </w:p>
                    <w:p w:rsidR="004D0F99" w:rsidRDefault="00425AF6">
                      <w:pPr>
                        <w:pStyle w:val="1340"/>
                        <w:shd w:val="clear" w:color="auto" w:fill="auto"/>
                        <w:spacing w:before="0" w:after="589" w:line="200" w:lineRule="exact"/>
                      </w:pPr>
                      <w:r>
                        <w:rPr>
                          <w:rStyle w:val="134CenturySchoolbook10ptExact"/>
                        </w:rPr>
                        <w:t>6</w:t>
                      </w:r>
                      <w:r>
                        <w:rPr>
                          <w:rStyle w:val="134Exact0"/>
                        </w:rPr>
                        <w:t>)</w:t>
                      </w:r>
                    </w:p>
                    <w:p w:rsidR="004D0F99" w:rsidRDefault="00425AF6">
                      <w:pPr>
                        <w:pStyle w:val="134"/>
                        <w:shd w:val="clear" w:color="auto" w:fill="auto"/>
                        <w:spacing w:before="0" w:after="457" w:line="180" w:lineRule="exact"/>
                      </w:pPr>
                      <w:r>
                        <w:rPr>
                          <w:rStyle w:val="13Exact0"/>
                        </w:rPr>
                        <w:t>3)</w:t>
                      </w:r>
                    </w:p>
                    <w:p w:rsidR="004D0F99" w:rsidRDefault="00425AF6">
                      <w:pPr>
                        <w:pStyle w:val="1341"/>
                        <w:shd w:val="clear" w:color="auto" w:fill="auto"/>
                        <w:spacing w:before="0" w:line="200" w:lineRule="exact"/>
                      </w:pPr>
                      <w:bookmarkStart w:id="51" w:name="bookmark32"/>
                      <w:r>
                        <w:rPr>
                          <w:rStyle w:val="134CenturySchoolbook10ptExact0"/>
                        </w:rPr>
                        <w:t>6</w:t>
                      </w:r>
                      <w:r>
                        <w:rPr>
                          <w:rStyle w:val="134Exact2"/>
                        </w:rPr>
                        <w:t>)</w:t>
                      </w:r>
                      <w:bookmarkEnd w:id="51"/>
                    </w:p>
                  </w:txbxContent>
                </v:textbox>
                <w10:wrap anchorx="margin"/>
              </v:shape>
            </w:pict>
          </mc:Fallback>
        </mc:AlternateContent>
      </w:r>
      <w:r>
        <w:rPr>
          <w:noProof/>
          <w:lang w:val="ru-RU" w:eastAsia="ru-RU" w:bidi="ar-SA"/>
        </w:rPr>
        <mc:AlternateContent>
          <mc:Choice Requires="wps">
            <w:drawing>
              <wp:anchor distT="0" distB="0" distL="63500" distR="63500" simplePos="0" relativeHeight="251283456" behindDoc="0" locked="0" layoutInCell="1" allowOverlap="1">
                <wp:simplePos x="0" y="0"/>
                <wp:positionH relativeFrom="margin">
                  <wp:posOffset>1774190</wp:posOffset>
                </wp:positionH>
                <wp:positionV relativeFrom="paragraph">
                  <wp:posOffset>1932305</wp:posOffset>
                </wp:positionV>
                <wp:extent cx="182880" cy="601345"/>
                <wp:effectExtent l="2540" t="0" r="0" b="1270"/>
                <wp:wrapNone/>
                <wp:docPr id="31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00"/>
                              <w:shd w:val="clear" w:color="auto" w:fill="auto"/>
                              <w:spacing w:after="387" w:line="320" w:lineRule="exact"/>
                            </w:pPr>
                            <w:r>
                              <w:rPr>
                                <w:rStyle w:val="60Exact0"/>
                                <w:b/>
                                <w:bCs/>
                              </w:rPr>
                              <w:t>£</w:t>
                            </w:r>
                          </w:p>
                          <w:p w:rsidR="004D0F99" w:rsidRDefault="00425AF6">
                            <w:pPr>
                              <w:pStyle w:val="83"/>
                              <w:shd w:val="clear" w:color="auto" w:fill="auto"/>
                              <w:spacing w:after="0" w:line="240" w:lineRule="exact"/>
                              <w:jc w:val="left"/>
                            </w:pPr>
                            <w:r>
                              <w:rPr>
                                <w:rStyle w:val="8Exact2"/>
                                <w:b/>
                                <w:bCs/>
                                <w:lang w:val="ru-RU" w:eastAsia="ru-RU" w:bidi="ru-RU"/>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181" type="#_x0000_t202" style="position:absolute;margin-left:139.7pt;margin-top:152.15pt;width:14.4pt;height:47.35pt;z-index:25128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FS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Q3046aBJD3TU6FaMKIiWpkJDr1JwvO/BVY9wAJ22bFV/J8qvCnGxbgjf0RspxdBQUkGGvrnp&#10;nl2dcJQB2Q4fRAWByF4LCzTWsjPlg4IgQIdMHk/dMcmUJmQcxDGclHC08PzLML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" filled="f" stroked="f">
                <v:textbox style="mso-fit-shape-to-text:t" inset="0,0,0,0">
                  <w:txbxContent>
                    <w:p w:rsidR="004D0F99" w:rsidRDefault="00425AF6">
                      <w:pPr>
                        <w:pStyle w:val="600"/>
                        <w:shd w:val="clear" w:color="auto" w:fill="auto"/>
                        <w:spacing w:after="387" w:line="320" w:lineRule="exact"/>
                      </w:pPr>
                      <w:r>
                        <w:rPr>
                          <w:rStyle w:val="60Exact0"/>
                          <w:b/>
                          <w:bCs/>
                        </w:rPr>
                        <w:t>£</w:t>
                      </w:r>
                    </w:p>
                    <w:p w:rsidR="004D0F99" w:rsidRDefault="00425AF6">
                      <w:pPr>
                        <w:pStyle w:val="83"/>
                        <w:shd w:val="clear" w:color="auto" w:fill="auto"/>
                        <w:spacing w:after="0" w:line="240" w:lineRule="exact"/>
                        <w:jc w:val="left"/>
                      </w:pPr>
                      <w:r>
                        <w:rPr>
                          <w:rStyle w:val="8Exact2"/>
                          <w:b/>
                          <w:bCs/>
                          <w:lang w:val="ru-RU" w:eastAsia="ru-RU" w:bidi="ru-RU"/>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84480" behindDoc="0" locked="0" layoutInCell="1" allowOverlap="1">
                <wp:simplePos x="0" y="0"/>
                <wp:positionH relativeFrom="margin">
                  <wp:posOffset>1578610</wp:posOffset>
                </wp:positionH>
                <wp:positionV relativeFrom="paragraph">
                  <wp:posOffset>2054225</wp:posOffset>
                </wp:positionV>
                <wp:extent cx="1009015" cy="114300"/>
                <wp:effectExtent l="0" t="0" r="3175" b="3810"/>
                <wp:wrapNone/>
                <wp:docPr id="30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vertAlign w:val="superscript"/>
                                <w:lang w:val="ru-RU" w:eastAsia="ru-RU" w:bidi="ru-RU"/>
                              </w:rPr>
                              <w:t>2) 1</w:t>
                            </w:r>
                            <w:r>
                              <w:rPr>
                                <w:rStyle w:val="2Exact2"/>
                                <w:lang w:val="ru-RU" w:eastAsia="ru-RU" w:bidi="ru-RU"/>
                              </w:rPr>
                              <w:t xml:space="preserve"> ~</w:t>
                            </w:r>
                            <w:r>
                              <w:rPr>
                                <w:rStyle w:val="2Exact2"/>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 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182" type="#_x0000_t202" style="position:absolute;margin-left:124.3pt;margin-top:161.75pt;width:79.45pt;height:9pt;z-index:25128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oltQIAALY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vertAlign w:val="superscript"/>
                          <w:lang w:val="ru-RU" w:eastAsia="ru-RU" w:bidi="ru-RU"/>
                        </w:rPr>
                        <w:t>2) 1</w:t>
                      </w:r>
                      <w:r>
                        <w:rPr>
                          <w:rStyle w:val="2Exact2"/>
                          <w:lang w:val="ru-RU" w:eastAsia="ru-RU" w:bidi="ru-RU"/>
                        </w:rPr>
                        <w:t xml:space="preserve"> ~</w:t>
                      </w:r>
                      <w:r>
                        <w:rPr>
                          <w:rStyle w:val="2Exact2"/>
                          <w:vertAlign w:val="superscript"/>
                          <w:lang w:val="ru-RU" w:eastAsia="ru-RU" w:bidi="ru-RU"/>
                        </w:rPr>
                        <w:t>2</w:t>
                      </w:r>
                      <w:r>
                        <w:rPr>
                          <w:rStyle w:val="2Exact2"/>
                          <w:lang w:val="ru-RU" w:eastAsia="ru-RU" w:bidi="ru-RU"/>
                        </w:rPr>
                        <w:t xml:space="preserve"> + у</w:t>
                      </w:r>
                      <w:r>
                        <w:rPr>
                          <w:rStyle w:val="2Exact2"/>
                          <w:vertAlign w:val="superscript"/>
                          <w:lang w:val="ru-RU" w:eastAsia="ru-RU" w:bidi="ru-RU"/>
                        </w:rPr>
                        <w:t>2</w:t>
                      </w:r>
                      <w:r>
                        <w:rPr>
                          <w:rStyle w:val="2Exact2"/>
                          <w:lang w:val="ru-RU" w:eastAsia="ru-RU" w:bidi="ru-RU"/>
                        </w:rPr>
                        <w:t xml:space="preserve"> = 29;</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85504" behindDoc="0" locked="0" layoutInCell="1" allowOverlap="1">
                <wp:simplePos x="0" y="0"/>
                <wp:positionH relativeFrom="margin">
                  <wp:posOffset>1578610</wp:posOffset>
                </wp:positionH>
                <wp:positionV relativeFrom="paragraph">
                  <wp:posOffset>2505710</wp:posOffset>
                </wp:positionV>
                <wp:extent cx="176530" cy="114300"/>
                <wp:effectExtent l="0" t="635" r="0" b="0"/>
                <wp:wrapNone/>
                <wp:docPr id="30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52" w:name="bookmark33"/>
                            <w:r>
                              <w:rPr>
                                <w:rStyle w:val="133Exact0"/>
                                <w:lang w:val="ru-RU" w:eastAsia="ru-RU" w:bidi="ru-RU"/>
                              </w:rPr>
                              <w:t>5)</w:t>
                            </w:r>
                            <w:bookmarkEnd w:id="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183" type="#_x0000_t202" style="position:absolute;margin-left:124.3pt;margin-top:197.3pt;width:13.9pt;height:9pt;z-index:25128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Mn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" filled="f" stroked="f">
                <v:textbox style="mso-fit-shape-to-text:t" inset="0,0,0,0">
                  <w:txbxContent>
                    <w:p w:rsidR="004D0F99" w:rsidRDefault="00425AF6">
                      <w:pPr>
                        <w:pStyle w:val="1332"/>
                        <w:shd w:val="clear" w:color="auto" w:fill="auto"/>
                        <w:spacing w:line="180" w:lineRule="exact"/>
                      </w:pPr>
                      <w:bookmarkStart w:id="53" w:name="bookmark33"/>
                      <w:r>
                        <w:rPr>
                          <w:rStyle w:val="133Exact0"/>
                          <w:lang w:val="ru-RU" w:eastAsia="ru-RU" w:bidi="ru-RU"/>
                        </w:rPr>
                        <w:t>5)</w:t>
                      </w:r>
                      <w:bookmarkEnd w:id="53"/>
                    </w:p>
                  </w:txbxContent>
                </v:textbox>
                <w10:wrap anchorx="margin"/>
              </v:shape>
            </w:pict>
          </mc:Fallback>
        </mc:AlternateContent>
      </w:r>
      <w:r>
        <w:rPr>
          <w:noProof/>
          <w:lang w:val="ru-RU" w:eastAsia="ru-RU" w:bidi="ar-SA"/>
        </w:rPr>
        <mc:AlternateContent>
          <mc:Choice Requires="wps">
            <w:drawing>
              <wp:anchor distT="0" distB="0" distL="63500" distR="63500" simplePos="0" relativeHeight="251286528" behindDoc="0" locked="0" layoutInCell="1" allowOverlap="1">
                <wp:simplePos x="0" y="0"/>
                <wp:positionH relativeFrom="margin">
                  <wp:posOffset>1859280</wp:posOffset>
                </wp:positionH>
                <wp:positionV relativeFrom="paragraph">
                  <wp:posOffset>2592705</wp:posOffset>
                </wp:positionV>
                <wp:extent cx="511810" cy="127000"/>
                <wp:effectExtent l="1905" t="1905" r="635" b="3810"/>
                <wp:wrapNone/>
                <wp:docPr id="30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10"/>
                              <w:shd w:val="clear" w:color="auto" w:fill="auto"/>
                              <w:spacing w:line="200" w:lineRule="exact"/>
                            </w:pPr>
                            <w:r>
                              <w:rPr>
                                <w:rStyle w:val="61Exact0"/>
                              </w:rPr>
                              <w:t>лу =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184" type="#_x0000_t202" style="position:absolute;margin-left:146.4pt;margin-top:204.15pt;width:40.3pt;height:10pt;z-index:25128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Q9twIAALU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" filled="f" stroked="f">
                <v:textbox style="mso-fit-shape-to-text:t" inset="0,0,0,0">
                  <w:txbxContent>
                    <w:p w:rsidR="004D0F99" w:rsidRDefault="00425AF6">
                      <w:pPr>
                        <w:pStyle w:val="610"/>
                        <w:shd w:val="clear" w:color="auto" w:fill="auto"/>
                        <w:spacing w:line="200" w:lineRule="exact"/>
                      </w:pPr>
                      <w:r>
                        <w:rPr>
                          <w:rStyle w:val="61Exact0"/>
                        </w:rPr>
                        <w:t>лу = 12;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87552" behindDoc="0" locked="0" layoutInCell="1" allowOverlap="1">
                <wp:simplePos x="0" y="0"/>
                <wp:positionH relativeFrom="margin">
                  <wp:posOffset>27305</wp:posOffset>
                </wp:positionH>
                <wp:positionV relativeFrom="paragraph">
                  <wp:posOffset>2846070</wp:posOffset>
                </wp:positionV>
                <wp:extent cx="3989705" cy="800100"/>
                <wp:effectExtent l="0" t="0" r="2540" b="0"/>
                <wp:wrapNone/>
                <wp:docPr id="30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164"/>
                              </w:numPr>
                              <w:shd w:val="clear" w:color="auto" w:fill="auto"/>
                              <w:tabs>
                                <w:tab w:val="left" w:pos="475"/>
                              </w:tabs>
                              <w:spacing w:after="60"/>
                              <w:ind w:left="520" w:hanging="520"/>
                              <w:jc w:val="left"/>
                            </w:pPr>
                            <w:r>
                              <w:rPr>
                                <w:rStyle w:val="2Exact2"/>
                              </w:rPr>
                              <w:t xml:space="preserve">Ikki sonning yig'indisi </w:t>
                            </w:r>
                            <w:r>
                              <w:rPr>
                                <w:rStyle w:val="2Exact2"/>
                                <w:lang w:val="ru-RU" w:eastAsia="ru-RU" w:bidi="ru-RU"/>
                              </w:rPr>
                              <w:t xml:space="preserve">18 </w:t>
                            </w:r>
                            <w:r>
                              <w:rPr>
                                <w:rStyle w:val="2Exact2"/>
                              </w:rPr>
                              <w:t>ga,ularning ko'paytmasi esa 65ga teng. Shu sonlarni toping.</w:t>
                            </w:r>
                          </w:p>
                          <w:p w:rsidR="004D0F99" w:rsidRDefault="00425AF6">
                            <w:pPr>
                              <w:pStyle w:val="23"/>
                              <w:numPr>
                                <w:ilvl w:val="0"/>
                                <w:numId w:val="164"/>
                              </w:numPr>
                              <w:shd w:val="clear" w:color="auto" w:fill="auto"/>
                              <w:tabs>
                                <w:tab w:val="left" w:pos="466"/>
                              </w:tabs>
                              <w:spacing w:after="100"/>
                              <w:ind w:left="520" w:hanging="520"/>
                              <w:jc w:val="left"/>
                            </w:pPr>
                            <w:r>
                              <w:rPr>
                                <w:rStyle w:val="2Exact2"/>
                              </w:rPr>
                              <w:t>Ikki sonning o‘rta arifmetigi 20 ga.ulaming o‘rta geometri- gi esa 12 ga teng. Shu sonlarni toping.</w:t>
                            </w:r>
                          </w:p>
                          <w:p w:rsidR="004D0F99" w:rsidRDefault="00425AF6">
                            <w:pPr>
                              <w:pStyle w:val="23"/>
                              <w:numPr>
                                <w:ilvl w:val="0"/>
                                <w:numId w:val="164"/>
                              </w:numPr>
                              <w:shd w:val="clear" w:color="auto" w:fill="auto"/>
                              <w:tabs>
                                <w:tab w:val="left" w:pos="485"/>
                              </w:tabs>
                              <w:spacing w:after="0" w:line="180" w:lineRule="exact"/>
                              <w:ind w:firstLine="0"/>
                              <w:jc w:val="both"/>
                            </w:pPr>
                            <w:r>
                              <w:rPr>
                                <w:rStyle w:val="2Exact2"/>
                              </w:rPr>
                              <w:t xml:space="preserve">Tenglaraalar sistemasini yeehing </w:t>
                            </w:r>
                            <w:r>
                              <w:rPr>
                                <w:rStyle w:val="2Exact5"/>
                              </w:rPr>
                              <w:t>(161-163):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185" type="#_x0000_t202" style="position:absolute;margin-left:2.15pt;margin-top:224.1pt;width:314.15pt;height:63pt;z-index:25128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E7tAIAALY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" filled="f" stroked="f">
                <v:textbox style="mso-fit-shape-to-text:t" inset="0,0,0,0">
                  <w:txbxContent>
                    <w:p w:rsidR="004D0F99" w:rsidRDefault="00425AF6">
                      <w:pPr>
                        <w:pStyle w:val="23"/>
                        <w:numPr>
                          <w:ilvl w:val="0"/>
                          <w:numId w:val="164"/>
                        </w:numPr>
                        <w:shd w:val="clear" w:color="auto" w:fill="auto"/>
                        <w:tabs>
                          <w:tab w:val="left" w:pos="475"/>
                        </w:tabs>
                        <w:spacing w:after="60"/>
                        <w:ind w:left="520" w:hanging="520"/>
                        <w:jc w:val="left"/>
                      </w:pPr>
                      <w:r>
                        <w:rPr>
                          <w:rStyle w:val="2Exact2"/>
                        </w:rPr>
                        <w:t xml:space="preserve">Ikki sonning yig'indisi </w:t>
                      </w:r>
                      <w:r>
                        <w:rPr>
                          <w:rStyle w:val="2Exact2"/>
                          <w:lang w:val="ru-RU" w:eastAsia="ru-RU" w:bidi="ru-RU"/>
                        </w:rPr>
                        <w:t xml:space="preserve">18 </w:t>
                      </w:r>
                      <w:r>
                        <w:rPr>
                          <w:rStyle w:val="2Exact2"/>
                        </w:rPr>
                        <w:t>ga,ularning ko'paytmasi esa 65ga teng. Shu sonlarni toping.</w:t>
                      </w:r>
                    </w:p>
                    <w:p w:rsidR="004D0F99" w:rsidRDefault="00425AF6">
                      <w:pPr>
                        <w:pStyle w:val="23"/>
                        <w:numPr>
                          <w:ilvl w:val="0"/>
                          <w:numId w:val="164"/>
                        </w:numPr>
                        <w:shd w:val="clear" w:color="auto" w:fill="auto"/>
                        <w:tabs>
                          <w:tab w:val="left" w:pos="466"/>
                        </w:tabs>
                        <w:spacing w:after="100"/>
                        <w:ind w:left="520" w:hanging="520"/>
                        <w:jc w:val="left"/>
                      </w:pPr>
                      <w:r>
                        <w:rPr>
                          <w:rStyle w:val="2Exact2"/>
                        </w:rPr>
                        <w:t>Ikki sonning o‘rta arifmetigi 20 ga.ulaming o‘rta geometri- gi esa 12 ga teng. Shu sonlarni toping.</w:t>
                      </w:r>
                    </w:p>
                    <w:p w:rsidR="004D0F99" w:rsidRDefault="00425AF6">
                      <w:pPr>
                        <w:pStyle w:val="23"/>
                        <w:numPr>
                          <w:ilvl w:val="0"/>
                          <w:numId w:val="164"/>
                        </w:numPr>
                        <w:shd w:val="clear" w:color="auto" w:fill="auto"/>
                        <w:tabs>
                          <w:tab w:val="left" w:pos="485"/>
                        </w:tabs>
                        <w:spacing w:after="0" w:line="180" w:lineRule="exact"/>
                        <w:ind w:firstLine="0"/>
                        <w:jc w:val="both"/>
                      </w:pPr>
                      <w:r>
                        <w:rPr>
                          <w:rStyle w:val="2Exact2"/>
                        </w:rPr>
                        <w:t xml:space="preserve">Tenglaraalar sistemasini yeehing </w:t>
                      </w:r>
                      <w:r>
                        <w:rPr>
                          <w:rStyle w:val="2Exact5"/>
                        </w:rPr>
                        <w:t>(161-163):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88576" behindDoc="0" locked="0" layoutInCell="1" allowOverlap="1">
                <wp:simplePos x="0" y="0"/>
                <wp:positionH relativeFrom="margin">
                  <wp:posOffset>27305</wp:posOffset>
                </wp:positionH>
                <wp:positionV relativeFrom="paragraph">
                  <wp:posOffset>3825240</wp:posOffset>
                </wp:positionV>
                <wp:extent cx="3481070" cy="1461135"/>
                <wp:effectExtent l="0" t="0" r="0" b="3175"/>
                <wp:wrapNone/>
                <wp:docPr id="30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46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1378"/>
                              <w:gridCol w:w="619"/>
                              <w:gridCol w:w="1354"/>
                              <w:gridCol w:w="686"/>
                              <w:gridCol w:w="595"/>
                            </w:tblGrid>
                            <w:tr w:rsidR="004D0F99">
                              <w:tblPrEx>
                                <w:tblCellMar>
                                  <w:top w:w="0" w:type="dxa"/>
                                  <w:bottom w:w="0" w:type="dxa"/>
                                </w:tblCellMar>
                              </w:tblPrEx>
                              <w:trPr>
                                <w:trHeight w:hRule="exact" w:val="682"/>
                                <w:jc w:val="center"/>
                              </w:trPr>
                              <w:tc>
                                <w:tcPr>
                                  <w:tcW w:w="850" w:type="dxa"/>
                                  <w:shd w:val="clear" w:color="auto" w:fill="FFFFFF"/>
                                  <w:vAlign w:val="center"/>
                                </w:tcPr>
                                <w:p w:rsidR="004D0F99" w:rsidRDefault="00425AF6">
                                  <w:pPr>
                                    <w:pStyle w:val="23"/>
                                    <w:shd w:val="clear" w:color="auto" w:fill="auto"/>
                                    <w:spacing w:after="0" w:line="180" w:lineRule="exact"/>
                                    <w:ind w:right="160" w:firstLine="0"/>
                                    <w:jc w:val="right"/>
                                  </w:pPr>
                                  <w:r>
                                    <w:rPr>
                                      <w:rStyle w:val="24"/>
                                    </w:rPr>
                                    <w:t>1)</w:t>
                                  </w:r>
                                </w:p>
                              </w:tc>
                              <w:tc>
                                <w:tcPr>
                                  <w:tcW w:w="1378" w:type="dxa"/>
                                  <w:shd w:val="clear" w:color="auto" w:fill="FFFFFF"/>
                                  <w:vAlign w:val="center"/>
                                </w:tcPr>
                                <w:p w:rsidR="004D0F99" w:rsidRDefault="00425AF6">
                                  <w:pPr>
                                    <w:pStyle w:val="23"/>
                                    <w:shd w:val="clear" w:color="auto" w:fill="auto"/>
                                    <w:spacing w:after="0" w:line="307" w:lineRule="exact"/>
                                    <w:ind w:firstLine="0"/>
                                    <w:jc w:val="left"/>
                                  </w:pPr>
                                  <w:r>
                                    <w:rPr>
                                      <w:rStyle w:val="295pt0pt"/>
                                    </w:rPr>
                                    <w:t>x + 2y =</w:t>
                                  </w:r>
                                  <w:r>
                                    <w:rPr>
                                      <w:rStyle w:val="24"/>
                                    </w:rPr>
                                    <w:t xml:space="preserve"> -3, </w:t>
                                  </w:r>
                                  <w:r>
                                    <w:rPr>
                                      <w:rStyle w:val="295pt0pt"/>
                                    </w:rPr>
                                    <w:t>f-2x =</w:t>
                                  </w:r>
                                  <w:r>
                                    <w:rPr>
                                      <w:rStyle w:val="24"/>
                                    </w:rPr>
                                    <w:t xml:space="preserve"> 3;</w:t>
                                  </w:r>
                                </w:p>
                              </w:tc>
                              <w:tc>
                                <w:tcPr>
                                  <w:tcW w:w="619" w:type="dxa"/>
                                  <w:shd w:val="clear" w:color="auto" w:fill="FFFFFF"/>
                                  <w:vAlign w:val="center"/>
                                </w:tcPr>
                                <w:p w:rsidR="004D0F99" w:rsidRDefault="00425AF6">
                                  <w:pPr>
                                    <w:pStyle w:val="23"/>
                                    <w:shd w:val="clear" w:color="auto" w:fill="auto"/>
                                    <w:spacing w:after="0" w:line="180" w:lineRule="exact"/>
                                    <w:ind w:left="280" w:firstLine="0"/>
                                    <w:jc w:val="left"/>
                                  </w:pPr>
                                  <w:r>
                                    <w:rPr>
                                      <w:rStyle w:val="24"/>
                                    </w:rPr>
                                    <w:t>2,</w:t>
                                  </w:r>
                                </w:p>
                              </w:tc>
                              <w:tc>
                                <w:tcPr>
                                  <w:tcW w:w="1354" w:type="dxa"/>
                                  <w:shd w:val="clear" w:color="auto" w:fill="FFFFFF"/>
                                  <w:vAlign w:val="center"/>
                                </w:tcPr>
                                <w:p w:rsidR="004D0F99" w:rsidRDefault="00425AF6">
                                  <w:pPr>
                                    <w:pStyle w:val="23"/>
                                    <w:shd w:val="clear" w:color="auto" w:fill="auto"/>
                                    <w:spacing w:after="0" w:line="278" w:lineRule="exact"/>
                                    <w:ind w:firstLine="0"/>
                                    <w:jc w:val="left"/>
                                  </w:pPr>
                                  <w:r>
                                    <w:rPr>
                                      <w:rStyle w:val="2MSReferenceSansSerif65pt"/>
                                    </w:rPr>
                                    <w:t>X</w:t>
                                  </w:r>
                                  <w:r>
                                    <w:rPr>
                                      <w:rStyle w:val="28pt2"/>
                                    </w:rPr>
                                    <w:t xml:space="preserve"> </w:t>
                                  </w:r>
                                  <w:r>
                                    <w:rPr>
                                      <w:rStyle w:val="24"/>
                                    </w:rPr>
                                    <w:t xml:space="preserve">+ </w:t>
                                  </w:r>
                                  <w:r>
                                    <w:rPr>
                                      <w:rStyle w:val="24"/>
                                      <w:lang w:val="ru-RU" w:eastAsia="ru-RU" w:bidi="ru-RU"/>
                                    </w:rPr>
                                    <w:t xml:space="preserve">у </w:t>
                                  </w:r>
                                  <w:r>
                                    <w:rPr>
                                      <w:rStyle w:val="24"/>
                                    </w:rPr>
                                    <w:t xml:space="preserve">= 6, </w:t>
                                  </w:r>
                                  <w:r>
                                    <w:rPr>
                                      <w:rStyle w:val="295pt0pt"/>
                                    </w:rPr>
                                    <w:t>xy</w:t>
                                  </w:r>
                                  <w:r>
                                    <w:rPr>
                                      <w:rStyle w:val="24"/>
                                    </w:rPr>
                                    <w:t xml:space="preserve"> = -7;</w:t>
                                  </w:r>
                                </w:p>
                              </w:tc>
                              <w:tc>
                                <w:tcPr>
                                  <w:tcW w:w="686" w:type="dxa"/>
                                  <w:shd w:val="clear" w:color="auto" w:fill="FFFFFF"/>
                                  <w:vAlign w:val="center"/>
                                </w:tcPr>
                                <w:p w:rsidR="004D0F99" w:rsidRDefault="00425AF6">
                                  <w:pPr>
                                    <w:pStyle w:val="23"/>
                                    <w:shd w:val="clear" w:color="auto" w:fill="auto"/>
                                    <w:spacing w:after="0" w:line="180" w:lineRule="exact"/>
                                    <w:ind w:right="140" w:firstLine="0"/>
                                    <w:jc w:val="right"/>
                                  </w:pPr>
                                  <w:r>
                                    <w:rPr>
                                      <w:rStyle w:val="24"/>
                                      <w:lang w:val="ru-RU" w:eastAsia="ru-RU" w:bidi="ru-RU"/>
                                    </w:rPr>
                                    <w:t>8»</w:t>
                                  </w:r>
                                </w:p>
                              </w:tc>
                              <w:tc>
                                <w:tcPr>
                                  <w:tcW w:w="595" w:type="dxa"/>
                                  <w:shd w:val="clear" w:color="auto" w:fill="FFFFFF"/>
                                  <w:vAlign w:val="center"/>
                                </w:tcPr>
                                <w:p w:rsidR="004D0F99" w:rsidRDefault="00425AF6">
                                  <w:pPr>
                                    <w:pStyle w:val="23"/>
                                    <w:shd w:val="clear" w:color="auto" w:fill="auto"/>
                                    <w:spacing w:after="120" w:line="190" w:lineRule="exact"/>
                                    <w:ind w:firstLine="0"/>
                                    <w:jc w:val="left"/>
                                  </w:pPr>
                                  <w:r>
                                    <w:rPr>
                                      <w:rStyle w:val="295pt0pt"/>
                                    </w:rPr>
                                    <w:t>x</w:t>
                                  </w:r>
                                  <w:r>
                                    <w:rPr>
                                      <w:rStyle w:val="295pt0pt"/>
                                      <w:vertAlign w:val="superscript"/>
                                    </w:rPr>
                                    <w:t>2</w:t>
                                  </w:r>
                                  <w:r>
                                    <w:rPr>
                                      <w:rStyle w:val="295pt0pt"/>
                                    </w:rPr>
                                    <w:t>-y</w:t>
                                  </w:r>
                                </w:p>
                                <w:p w:rsidR="004D0F99" w:rsidRDefault="00425AF6">
                                  <w:pPr>
                                    <w:pStyle w:val="23"/>
                                    <w:shd w:val="clear" w:color="auto" w:fill="auto"/>
                                    <w:spacing w:before="120" w:after="0" w:line="190" w:lineRule="exact"/>
                                    <w:ind w:firstLine="0"/>
                                    <w:jc w:val="left"/>
                                  </w:pPr>
                                  <w:r>
                                    <w:rPr>
                                      <w:rStyle w:val="2MSReferenceSansSerif65pt"/>
                                    </w:rPr>
                                    <w:t xml:space="preserve">X + </w:t>
                                  </w:r>
                                  <w:r>
                                    <w:rPr>
                                      <w:rStyle w:val="295pt0pt"/>
                                    </w:rPr>
                                    <w:t>y-</w:t>
                                  </w:r>
                                </w:p>
                              </w:tc>
                            </w:tr>
                            <w:tr w:rsidR="004D0F99">
                              <w:tblPrEx>
                                <w:tblCellMar>
                                  <w:top w:w="0" w:type="dxa"/>
                                  <w:bottom w:w="0" w:type="dxa"/>
                                </w:tblCellMar>
                              </w:tblPrEx>
                              <w:trPr>
                                <w:trHeight w:hRule="exact" w:val="749"/>
                                <w:jc w:val="center"/>
                              </w:trPr>
                              <w:tc>
                                <w:tcPr>
                                  <w:tcW w:w="850" w:type="dxa"/>
                                  <w:shd w:val="clear" w:color="auto" w:fill="FFFFFF"/>
                                  <w:vAlign w:val="center"/>
                                </w:tcPr>
                                <w:p w:rsidR="004D0F99" w:rsidRDefault="00425AF6">
                                  <w:pPr>
                                    <w:pStyle w:val="23"/>
                                    <w:shd w:val="clear" w:color="auto" w:fill="auto"/>
                                    <w:spacing w:after="0" w:line="180" w:lineRule="exact"/>
                                    <w:ind w:right="160" w:firstLine="0"/>
                                    <w:jc w:val="right"/>
                                  </w:pPr>
                                  <w:r>
                                    <w:rPr>
                                      <w:rStyle w:val="2e"/>
                                    </w:rPr>
                                    <w:t xml:space="preserve">162. </w:t>
                                  </w:r>
                                  <w:r>
                                    <w:rPr>
                                      <w:rStyle w:val="24"/>
                                    </w:rPr>
                                    <w:t>1)</w:t>
                                  </w:r>
                                </w:p>
                              </w:tc>
                              <w:tc>
                                <w:tcPr>
                                  <w:tcW w:w="1378" w:type="dxa"/>
                                  <w:shd w:val="clear" w:color="auto" w:fill="FFFFFF"/>
                                  <w:vAlign w:val="center"/>
                                </w:tcPr>
                                <w:p w:rsidR="004D0F99" w:rsidRDefault="00425AF6">
                                  <w:pPr>
                                    <w:pStyle w:val="23"/>
                                    <w:shd w:val="clear" w:color="auto" w:fill="auto"/>
                                    <w:spacing w:after="0" w:line="283" w:lineRule="exact"/>
                                    <w:ind w:firstLine="0"/>
                                    <w:jc w:val="left"/>
                                  </w:pPr>
                                  <w:r>
                                    <w:rPr>
                                      <w:rStyle w:val="295pt0pt"/>
                                    </w:rPr>
                                    <w:t>x-y =</w:t>
                                  </w:r>
                                  <w:r>
                                    <w:rPr>
                                      <w:rStyle w:val="24"/>
                                    </w:rPr>
                                    <w:t xml:space="preserve"> 2, </w:t>
                                  </w:r>
                                  <w:r>
                                    <w:rPr>
                                      <w:rStyle w:val="295pt0pt"/>
                                    </w:rPr>
                                    <w:t>xy =</w:t>
                                  </w:r>
                                  <w:r>
                                    <w:rPr>
                                      <w:rStyle w:val="24"/>
                                    </w:rPr>
                                    <w:t xml:space="preserve"> 3;</w:t>
                                  </w:r>
                                </w:p>
                              </w:tc>
                              <w:tc>
                                <w:tcPr>
                                  <w:tcW w:w="619" w:type="dxa"/>
                                  <w:shd w:val="clear" w:color="auto" w:fill="FFFFFF"/>
                                  <w:vAlign w:val="center"/>
                                </w:tcPr>
                                <w:p w:rsidR="004D0F99" w:rsidRDefault="00425AF6">
                                  <w:pPr>
                                    <w:pStyle w:val="23"/>
                                    <w:shd w:val="clear" w:color="auto" w:fill="auto"/>
                                    <w:spacing w:after="0" w:line="180" w:lineRule="exact"/>
                                    <w:ind w:left="280" w:firstLine="0"/>
                                    <w:jc w:val="left"/>
                                  </w:pPr>
                                  <w:r>
                                    <w:rPr>
                                      <w:rStyle w:val="24"/>
                                    </w:rPr>
                                    <w:t>2)</w:t>
                                  </w:r>
                                </w:p>
                              </w:tc>
                              <w:tc>
                                <w:tcPr>
                                  <w:tcW w:w="1354" w:type="dxa"/>
                                  <w:shd w:val="clear" w:color="auto" w:fill="FFFFFF"/>
                                  <w:vAlign w:val="center"/>
                                </w:tcPr>
                                <w:p w:rsidR="004D0F99" w:rsidRDefault="00425AF6">
                                  <w:pPr>
                                    <w:pStyle w:val="23"/>
                                    <w:shd w:val="clear" w:color="auto" w:fill="auto"/>
                                    <w:spacing w:after="0" w:line="274" w:lineRule="exact"/>
                                    <w:ind w:firstLine="0"/>
                                    <w:jc w:val="left"/>
                                  </w:pPr>
                                  <w:r>
                                    <w:rPr>
                                      <w:rStyle w:val="295pt0pt"/>
                                    </w:rPr>
                                    <w:t xml:space="preserve">x — </w:t>
                                  </w:r>
                                  <w:r>
                                    <w:rPr>
                                      <w:rStyle w:val="295pt0pt"/>
                                      <w:lang w:val="ru-RU" w:eastAsia="ru-RU" w:bidi="ru-RU"/>
                                    </w:rPr>
                                    <w:t xml:space="preserve">у </w:t>
                                  </w:r>
                                  <w:r>
                                    <w:rPr>
                                      <w:rStyle w:val="295pt0pt"/>
                                    </w:rPr>
                                    <w:t>= 3, xy</w:t>
                                  </w:r>
                                  <w:r>
                                    <w:rPr>
                                      <w:rStyle w:val="24"/>
                                    </w:rPr>
                                    <w:t xml:space="preserve"> = 4;</w:t>
                                  </w:r>
                                </w:p>
                              </w:tc>
                              <w:tc>
                                <w:tcPr>
                                  <w:tcW w:w="686" w:type="dxa"/>
                                  <w:shd w:val="clear" w:color="auto" w:fill="FFFFFF"/>
                                  <w:vAlign w:val="center"/>
                                </w:tcPr>
                                <w:p w:rsidR="004D0F99" w:rsidRDefault="00425AF6">
                                  <w:pPr>
                                    <w:pStyle w:val="23"/>
                                    <w:shd w:val="clear" w:color="auto" w:fill="auto"/>
                                    <w:spacing w:after="0" w:line="180" w:lineRule="exact"/>
                                    <w:ind w:right="140" w:firstLine="0"/>
                                    <w:jc w:val="right"/>
                                  </w:pPr>
                                  <w:r>
                                    <w:rPr>
                                      <w:rStyle w:val="24"/>
                                    </w:rPr>
                                    <w:t>3)</w:t>
                                  </w:r>
                                </w:p>
                              </w:tc>
                              <w:tc>
                                <w:tcPr>
                                  <w:tcW w:w="595" w:type="dxa"/>
                                  <w:shd w:val="clear" w:color="auto" w:fill="FFFFFF"/>
                                  <w:vAlign w:val="center"/>
                                </w:tcPr>
                                <w:p w:rsidR="004D0F99" w:rsidRDefault="00425AF6">
                                  <w:pPr>
                                    <w:pStyle w:val="23"/>
                                    <w:shd w:val="clear" w:color="auto" w:fill="auto"/>
                                    <w:spacing w:after="60" w:line="190" w:lineRule="exact"/>
                                    <w:ind w:firstLine="0"/>
                                    <w:jc w:val="left"/>
                                  </w:pPr>
                                  <w:r>
                                    <w:rPr>
                                      <w:rStyle w:val="295pt0pt"/>
                                    </w:rPr>
                                    <w:t>2x</w:t>
                                  </w:r>
                                  <w:r>
                                    <w:rPr>
                                      <w:rStyle w:val="295pt0pt"/>
                                      <w:vertAlign w:val="superscript"/>
                                    </w:rPr>
                                    <w:t>2</w:t>
                                  </w:r>
                                  <w:r>
                                    <w:rPr>
                                      <w:rStyle w:val="295pt0pt"/>
                                    </w:rPr>
                                    <w:t>-</w:t>
                                  </w:r>
                                </w:p>
                                <w:p w:rsidR="004D0F99" w:rsidRDefault="00425AF6">
                                  <w:pPr>
                                    <w:pStyle w:val="23"/>
                                    <w:shd w:val="clear" w:color="auto" w:fill="auto"/>
                                    <w:spacing w:before="60" w:after="0" w:line="190" w:lineRule="exact"/>
                                    <w:ind w:firstLine="0"/>
                                    <w:jc w:val="left"/>
                                  </w:pPr>
                                  <w:r>
                                    <w:rPr>
                                      <w:rStyle w:val="295pt0pt"/>
                                    </w:rPr>
                                    <w:t>xy =</w:t>
                                  </w:r>
                                  <w:r>
                                    <w:rPr>
                                      <w:rStyle w:val="24"/>
                                    </w:rPr>
                                    <w:t xml:space="preserve"> 1</w:t>
                                  </w:r>
                                </w:p>
                              </w:tc>
                            </w:tr>
                            <w:tr w:rsidR="004D0F99">
                              <w:tblPrEx>
                                <w:tblCellMar>
                                  <w:top w:w="0" w:type="dxa"/>
                                  <w:bottom w:w="0" w:type="dxa"/>
                                </w:tblCellMar>
                              </w:tblPrEx>
                              <w:trPr>
                                <w:trHeight w:hRule="exact" w:val="835"/>
                                <w:jc w:val="center"/>
                              </w:trPr>
                              <w:tc>
                                <w:tcPr>
                                  <w:tcW w:w="850" w:type="dxa"/>
                                  <w:shd w:val="clear" w:color="auto" w:fill="FFFFFF"/>
                                  <w:vAlign w:val="center"/>
                                </w:tcPr>
                                <w:p w:rsidR="004D0F99" w:rsidRDefault="00425AF6">
                                  <w:pPr>
                                    <w:pStyle w:val="23"/>
                                    <w:shd w:val="clear" w:color="auto" w:fill="auto"/>
                                    <w:spacing w:after="0" w:line="180" w:lineRule="exact"/>
                                    <w:ind w:firstLine="0"/>
                                    <w:jc w:val="left"/>
                                  </w:pPr>
                                  <w:r>
                                    <w:rPr>
                                      <w:rStyle w:val="2e"/>
                                    </w:rPr>
                                    <w:t xml:space="preserve">163. </w:t>
                                  </w:r>
                                  <w:r>
                                    <w:rPr>
                                      <w:rStyle w:val="24"/>
                                    </w:rPr>
                                    <w:t>1) -</w:t>
                                  </w:r>
                                </w:p>
                              </w:tc>
                              <w:tc>
                                <w:tcPr>
                                  <w:tcW w:w="1378" w:type="dxa"/>
                                  <w:shd w:val="clear" w:color="auto" w:fill="FFFFFF"/>
                                  <w:vAlign w:val="center"/>
                                </w:tcPr>
                                <w:p w:rsidR="004D0F99" w:rsidRDefault="00425AF6">
                                  <w:pPr>
                                    <w:pStyle w:val="23"/>
                                    <w:shd w:val="clear" w:color="auto" w:fill="auto"/>
                                    <w:spacing w:after="0" w:line="274" w:lineRule="exact"/>
                                    <w:ind w:firstLine="0"/>
                                    <w:jc w:val="left"/>
                                  </w:pPr>
                                  <w:r>
                                    <w:rPr>
                                      <w:rStyle w:val="295pt0pt"/>
                                    </w:rPr>
                                    <w:t>\x-yf=</w:t>
                                  </w:r>
                                  <w:r>
                                    <w:rPr>
                                      <w:rStyle w:val="24"/>
                                    </w:rPr>
                                    <w:t xml:space="preserve"> 4, </w:t>
                                  </w:r>
                                  <w:r>
                                    <w:rPr>
                                      <w:rStyle w:val="295pt0pt"/>
                                    </w:rPr>
                                    <w:t>x + y =</w:t>
                                  </w:r>
                                  <w:r>
                                    <w:rPr>
                                      <w:rStyle w:val="24"/>
                                    </w:rPr>
                                    <w:t xml:space="preserve"> 6;</w:t>
                                  </w:r>
                                </w:p>
                              </w:tc>
                              <w:tc>
                                <w:tcPr>
                                  <w:tcW w:w="619" w:type="dxa"/>
                                  <w:shd w:val="clear" w:color="auto" w:fill="FFFFFF"/>
                                  <w:vAlign w:val="center"/>
                                </w:tcPr>
                                <w:p w:rsidR="004D0F99" w:rsidRDefault="00425AF6">
                                  <w:pPr>
                                    <w:pStyle w:val="23"/>
                                    <w:shd w:val="clear" w:color="auto" w:fill="auto"/>
                                    <w:spacing w:after="0" w:line="180" w:lineRule="exact"/>
                                    <w:ind w:left="280" w:firstLine="0"/>
                                    <w:jc w:val="left"/>
                                  </w:pPr>
                                  <w:r>
                                    <w:rPr>
                                      <w:rStyle w:val="24"/>
                                    </w:rPr>
                                    <w:t>2)</w:t>
                                  </w:r>
                                </w:p>
                              </w:tc>
                              <w:tc>
                                <w:tcPr>
                                  <w:tcW w:w="1354" w:type="dxa"/>
                                  <w:shd w:val="clear" w:color="auto" w:fill="FFFFFF"/>
                                  <w:vAlign w:val="center"/>
                                </w:tcPr>
                                <w:p w:rsidR="004D0F99" w:rsidRDefault="00425AF6">
                                  <w:pPr>
                                    <w:pStyle w:val="23"/>
                                    <w:shd w:val="clear" w:color="auto" w:fill="auto"/>
                                    <w:spacing w:after="0" w:line="274" w:lineRule="exact"/>
                                    <w:ind w:firstLine="0"/>
                                    <w:jc w:val="left"/>
                                  </w:pPr>
                                  <w:r>
                                    <w:rPr>
                                      <w:rStyle w:val="295pt0pt"/>
                                    </w:rPr>
                                    <w:t>x</w:t>
                                  </w:r>
                                  <w:r>
                                    <w:rPr>
                                      <w:rStyle w:val="295pt0pt"/>
                                      <w:vertAlign w:val="superscript"/>
                                    </w:rPr>
                                    <w:t>2</w:t>
                                  </w:r>
                                  <w:r>
                                    <w:rPr>
                                      <w:rStyle w:val="24"/>
                                    </w:rPr>
                                    <w:t xml:space="preserve"> - y</w:t>
                                  </w:r>
                                  <w:r>
                                    <w:rPr>
                                      <w:rStyle w:val="24"/>
                                      <w:vertAlign w:val="superscript"/>
                                    </w:rPr>
                                    <w:t>2</w:t>
                                  </w:r>
                                  <w:r>
                                    <w:rPr>
                                      <w:rStyle w:val="24"/>
                                    </w:rPr>
                                    <w:t xml:space="preserve"> = 0, 4 + </w:t>
                                  </w:r>
                                  <w:r>
                                    <w:rPr>
                                      <w:rStyle w:val="295pt0pt"/>
                                    </w:rPr>
                                    <w:t>xy =</w:t>
                                  </w:r>
                                  <w:r>
                                    <w:rPr>
                                      <w:rStyle w:val="24"/>
                                    </w:rPr>
                                    <w:t xml:space="preserve"> 0;</w:t>
                                  </w:r>
                                </w:p>
                              </w:tc>
                              <w:tc>
                                <w:tcPr>
                                  <w:tcW w:w="686" w:type="dxa"/>
                                  <w:shd w:val="clear" w:color="auto" w:fill="FFFFFF"/>
                                  <w:vAlign w:val="center"/>
                                </w:tcPr>
                                <w:p w:rsidR="004D0F99" w:rsidRDefault="00425AF6">
                                  <w:pPr>
                                    <w:pStyle w:val="23"/>
                                    <w:shd w:val="clear" w:color="auto" w:fill="auto"/>
                                    <w:spacing w:after="0" w:line="180" w:lineRule="exact"/>
                                    <w:ind w:right="140" w:firstLine="0"/>
                                    <w:jc w:val="right"/>
                                  </w:pPr>
                                  <w:r>
                                    <w:rPr>
                                      <w:rStyle w:val="24"/>
                                    </w:rPr>
                                    <w:t>8)</w:t>
                                  </w:r>
                                </w:p>
                              </w:tc>
                              <w:tc>
                                <w:tcPr>
                                  <w:tcW w:w="595" w:type="dxa"/>
                                  <w:tcBorders>
                                    <w:left w:val="single" w:sz="4" w:space="0" w:color="auto"/>
                                  </w:tcBorders>
                                  <w:shd w:val="clear" w:color="auto" w:fill="FFFFFF"/>
                                  <w:vAlign w:val="bottom"/>
                                </w:tcPr>
                                <w:p w:rsidR="004D0F99" w:rsidRDefault="00425AF6">
                                  <w:pPr>
                                    <w:pStyle w:val="23"/>
                                    <w:shd w:val="clear" w:color="auto" w:fill="auto"/>
                                    <w:spacing w:after="120" w:line="190" w:lineRule="exact"/>
                                    <w:ind w:firstLine="0"/>
                                    <w:jc w:val="left"/>
                                  </w:pPr>
                                  <w:r>
                                    <w:rPr>
                                      <w:rStyle w:val="295pt0pt"/>
                                    </w:rPr>
                                    <w:t>x — y -</w:t>
                                  </w:r>
                                </w:p>
                                <w:p w:rsidR="004D0F99" w:rsidRDefault="00425AF6">
                                  <w:pPr>
                                    <w:pStyle w:val="23"/>
                                    <w:shd w:val="clear" w:color="auto" w:fill="auto"/>
                                    <w:spacing w:before="120" w:after="0" w:line="110" w:lineRule="exact"/>
                                    <w:ind w:firstLine="0"/>
                                    <w:jc w:val="both"/>
                                  </w:pPr>
                                  <w:r>
                                    <w:rPr>
                                      <w:rStyle w:val="24"/>
                                    </w:rPr>
                                    <w:t xml:space="preserve">1 1 - + </w:t>
                                  </w:r>
                                  <w:r>
                                    <w:rPr>
                                      <w:rStyle w:val="24pt"/>
                                    </w:rPr>
                                    <w:t>-</w:t>
                                  </w:r>
                                </w:p>
                                <w:p w:rsidR="004D0F99" w:rsidRDefault="00425AF6">
                                  <w:pPr>
                                    <w:pStyle w:val="23"/>
                                    <w:shd w:val="clear" w:color="auto" w:fill="auto"/>
                                    <w:spacing w:after="0" w:line="130" w:lineRule="exact"/>
                                    <w:ind w:firstLine="0"/>
                                    <w:jc w:val="both"/>
                                  </w:pPr>
                                  <w:r>
                                    <w:rPr>
                                      <w:rStyle w:val="2Corbel65pt"/>
                                    </w:rPr>
                                    <w:t xml:space="preserve">X </w:t>
                                  </w:r>
                                  <w:r>
                                    <w:rPr>
                                      <w:rStyle w:val="2Corbel65pt"/>
                                      <w:lang w:val="ru-RU" w:eastAsia="ru-RU" w:bidi="ru-RU"/>
                                    </w:rPr>
                                    <w:t>у</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186" type="#_x0000_t202" style="position:absolute;margin-left:2.15pt;margin-top:301.2pt;width:274.1pt;height:115.05pt;z-index:25128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7+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1378"/>
                        <w:gridCol w:w="619"/>
                        <w:gridCol w:w="1354"/>
                        <w:gridCol w:w="686"/>
                        <w:gridCol w:w="595"/>
                      </w:tblGrid>
                      <w:tr w:rsidR="004D0F99">
                        <w:tblPrEx>
                          <w:tblCellMar>
                            <w:top w:w="0" w:type="dxa"/>
                            <w:bottom w:w="0" w:type="dxa"/>
                          </w:tblCellMar>
                        </w:tblPrEx>
                        <w:trPr>
                          <w:trHeight w:hRule="exact" w:val="682"/>
                          <w:jc w:val="center"/>
                        </w:trPr>
                        <w:tc>
                          <w:tcPr>
                            <w:tcW w:w="850" w:type="dxa"/>
                            <w:shd w:val="clear" w:color="auto" w:fill="FFFFFF"/>
                            <w:vAlign w:val="center"/>
                          </w:tcPr>
                          <w:p w:rsidR="004D0F99" w:rsidRDefault="00425AF6">
                            <w:pPr>
                              <w:pStyle w:val="23"/>
                              <w:shd w:val="clear" w:color="auto" w:fill="auto"/>
                              <w:spacing w:after="0" w:line="180" w:lineRule="exact"/>
                              <w:ind w:right="160" w:firstLine="0"/>
                              <w:jc w:val="right"/>
                            </w:pPr>
                            <w:r>
                              <w:rPr>
                                <w:rStyle w:val="24"/>
                              </w:rPr>
                              <w:t>1)</w:t>
                            </w:r>
                          </w:p>
                        </w:tc>
                        <w:tc>
                          <w:tcPr>
                            <w:tcW w:w="1378" w:type="dxa"/>
                            <w:shd w:val="clear" w:color="auto" w:fill="FFFFFF"/>
                            <w:vAlign w:val="center"/>
                          </w:tcPr>
                          <w:p w:rsidR="004D0F99" w:rsidRDefault="00425AF6">
                            <w:pPr>
                              <w:pStyle w:val="23"/>
                              <w:shd w:val="clear" w:color="auto" w:fill="auto"/>
                              <w:spacing w:after="0" w:line="307" w:lineRule="exact"/>
                              <w:ind w:firstLine="0"/>
                              <w:jc w:val="left"/>
                            </w:pPr>
                            <w:r>
                              <w:rPr>
                                <w:rStyle w:val="295pt0pt"/>
                              </w:rPr>
                              <w:t>x + 2y =</w:t>
                            </w:r>
                            <w:r>
                              <w:rPr>
                                <w:rStyle w:val="24"/>
                              </w:rPr>
                              <w:t xml:space="preserve"> -3, </w:t>
                            </w:r>
                            <w:r>
                              <w:rPr>
                                <w:rStyle w:val="295pt0pt"/>
                              </w:rPr>
                              <w:t>f-2x =</w:t>
                            </w:r>
                            <w:r>
                              <w:rPr>
                                <w:rStyle w:val="24"/>
                              </w:rPr>
                              <w:t xml:space="preserve"> 3;</w:t>
                            </w:r>
                          </w:p>
                        </w:tc>
                        <w:tc>
                          <w:tcPr>
                            <w:tcW w:w="619" w:type="dxa"/>
                            <w:shd w:val="clear" w:color="auto" w:fill="FFFFFF"/>
                            <w:vAlign w:val="center"/>
                          </w:tcPr>
                          <w:p w:rsidR="004D0F99" w:rsidRDefault="00425AF6">
                            <w:pPr>
                              <w:pStyle w:val="23"/>
                              <w:shd w:val="clear" w:color="auto" w:fill="auto"/>
                              <w:spacing w:after="0" w:line="180" w:lineRule="exact"/>
                              <w:ind w:left="280" w:firstLine="0"/>
                              <w:jc w:val="left"/>
                            </w:pPr>
                            <w:r>
                              <w:rPr>
                                <w:rStyle w:val="24"/>
                              </w:rPr>
                              <w:t>2,</w:t>
                            </w:r>
                          </w:p>
                        </w:tc>
                        <w:tc>
                          <w:tcPr>
                            <w:tcW w:w="1354" w:type="dxa"/>
                            <w:shd w:val="clear" w:color="auto" w:fill="FFFFFF"/>
                            <w:vAlign w:val="center"/>
                          </w:tcPr>
                          <w:p w:rsidR="004D0F99" w:rsidRDefault="00425AF6">
                            <w:pPr>
                              <w:pStyle w:val="23"/>
                              <w:shd w:val="clear" w:color="auto" w:fill="auto"/>
                              <w:spacing w:after="0" w:line="278" w:lineRule="exact"/>
                              <w:ind w:firstLine="0"/>
                              <w:jc w:val="left"/>
                            </w:pPr>
                            <w:r>
                              <w:rPr>
                                <w:rStyle w:val="2MSReferenceSansSerif65pt"/>
                              </w:rPr>
                              <w:t>X</w:t>
                            </w:r>
                            <w:r>
                              <w:rPr>
                                <w:rStyle w:val="28pt2"/>
                              </w:rPr>
                              <w:t xml:space="preserve"> </w:t>
                            </w:r>
                            <w:r>
                              <w:rPr>
                                <w:rStyle w:val="24"/>
                              </w:rPr>
                              <w:t xml:space="preserve">+ </w:t>
                            </w:r>
                            <w:r>
                              <w:rPr>
                                <w:rStyle w:val="24"/>
                                <w:lang w:val="ru-RU" w:eastAsia="ru-RU" w:bidi="ru-RU"/>
                              </w:rPr>
                              <w:t xml:space="preserve">у </w:t>
                            </w:r>
                            <w:r>
                              <w:rPr>
                                <w:rStyle w:val="24"/>
                              </w:rPr>
                              <w:t xml:space="preserve">= 6, </w:t>
                            </w:r>
                            <w:r>
                              <w:rPr>
                                <w:rStyle w:val="295pt0pt"/>
                              </w:rPr>
                              <w:t>xy</w:t>
                            </w:r>
                            <w:r>
                              <w:rPr>
                                <w:rStyle w:val="24"/>
                              </w:rPr>
                              <w:t xml:space="preserve"> = -7;</w:t>
                            </w:r>
                          </w:p>
                        </w:tc>
                        <w:tc>
                          <w:tcPr>
                            <w:tcW w:w="686" w:type="dxa"/>
                            <w:shd w:val="clear" w:color="auto" w:fill="FFFFFF"/>
                            <w:vAlign w:val="center"/>
                          </w:tcPr>
                          <w:p w:rsidR="004D0F99" w:rsidRDefault="00425AF6">
                            <w:pPr>
                              <w:pStyle w:val="23"/>
                              <w:shd w:val="clear" w:color="auto" w:fill="auto"/>
                              <w:spacing w:after="0" w:line="180" w:lineRule="exact"/>
                              <w:ind w:right="140" w:firstLine="0"/>
                              <w:jc w:val="right"/>
                            </w:pPr>
                            <w:r>
                              <w:rPr>
                                <w:rStyle w:val="24"/>
                                <w:lang w:val="ru-RU" w:eastAsia="ru-RU" w:bidi="ru-RU"/>
                              </w:rPr>
                              <w:t>8»</w:t>
                            </w:r>
                          </w:p>
                        </w:tc>
                        <w:tc>
                          <w:tcPr>
                            <w:tcW w:w="595" w:type="dxa"/>
                            <w:shd w:val="clear" w:color="auto" w:fill="FFFFFF"/>
                            <w:vAlign w:val="center"/>
                          </w:tcPr>
                          <w:p w:rsidR="004D0F99" w:rsidRDefault="00425AF6">
                            <w:pPr>
                              <w:pStyle w:val="23"/>
                              <w:shd w:val="clear" w:color="auto" w:fill="auto"/>
                              <w:spacing w:after="120" w:line="190" w:lineRule="exact"/>
                              <w:ind w:firstLine="0"/>
                              <w:jc w:val="left"/>
                            </w:pPr>
                            <w:r>
                              <w:rPr>
                                <w:rStyle w:val="295pt0pt"/>
                              </w:rPr>
                              <w:t>x</w:t>
                            </w:r>
                            <w:r>
                              <w:rPr>
                                <w:rStyle w:val="295pt0pt"/>
                                <w:vertAlign w:val="superscript"/>
                              </w:rPr>
                              <w:t>2</w:t>
                            </w:r>
                            <w:r>
                              <w:rPr>
                                <w:rStyle w:val="295pt0pt"/>
                              </w:rPr>
                              <w:t>-y</w:t>
                            </w:r>
                          </w:p>
                          <w:p w:rsidR="004D0F99" w:rsidRDefault="00425AF6">
                            <w:pPr>
                              <w:pStyle w:val="23"/>
                              <w:shd w:val="clear" w:color="auto" w:fill="auto"/>
                              <w:spacing w:before="120" w:after="0" w:line="190" w:lineRule="exact"/>
                              <w:ind w:firstLine="0"/>
                              <w:jc w:val="left"/>
                            </w:pPr>
                            <w:r>
                              <w:rPr>
                                <w:rStyle w:val="2MSReferenceSansSerif65pt"/>
                              </w:rPr>
                              <w:t xml:space="preserve">X + </w:t>
                            </w:r>
                            <w:r>
                              <w:rPr>
                                <w:rStyle w:val="295pt0pt"/>
                              </w:rPr>
                              <w:t>y-</w:t>
                            </w:r>
                          </w:p>
                        </w:tc>
                      </w:tr>
                      <w:tr w:rsidR="004D0F99">
                        <w:tblPrEx>
                          <w:tblCellMar>
                            <w:top w:w="0" w:type="dxa"/>
                            <w:bottom w:w="0" w:type="dxa"/>
                          </w:tblCellMar>
                        </w:tblPrEx>
                        <w:trPr>
                          <w:trHeight w:hRule="exact" w:val="749"/>
                          <w:jc w:val="center"/>
                        </w:trPr>
                        <w:tc>
                          <w:tcPr>
                            <w:tcW w:w="850" w:type="dxa"/>
                            <w:shd w:val="clear" w:color="auto" w:fill="FFFFFF"/>
                            <w:vAlign w:val="center"/>
                          </w:tcPr>
                          <w:p w:rsidR="004D0F99" w:rsidRDefault="00425AF6">
                            <w:pPr>
                              <w:pStyle w:val="23"/>
                              <w:shd w:val="clear" w:color="auto" w:fill="auto"/>
                              <w:spacing w:after="0" w:line="180" w:lineRule="exact"/>
                              <w:ind w:right="160" w:firstLine="0"/>
                              <w:jc w:val="right"/>
                            </w:pPr>
                            <w:r>
                              <w:rPr>
                                <w:rStyle w:val="2e"/>
                              </w:rPr>
                              <w:t xml:space="preserve">162. </w:t>
                            </w:r>
                            <w:r>
                              <w:rPr>
                                <w:rStyle w:val="24"/>
                              </w:rPr>
                              <w:t>1)</w:t>
                            </w:r>
                          </w:p>
                        </w:tc>
                        <w:tc>
                          <w:tcPr>
                            <w:tcW w:w="1378" w:type="dxa"/>
                            <w:shd w:val="clear" w:color="auto" w:fill="FFFFFF"/>
                            <w:vAlign w:val="center"/>
                          </w:tcPr>
                          <w:p w:rsidR="004D0F99" w:rsidRDefault="00425AF6">
                            <w:pPr>
                              <w:pStyle w:val="23"/>
                              <w:shd w:val="clear" w:color="auto" w:fill="auto"/>
                              <w:spacing w:after="0" w:line="283" w:lineRule="exact"/>
                              <w:ind w:firstLine="0"/>
                              <w:jc w:val="left"/>
                            </w:pPr>
                            <w:r>
                              <w:rPr>
                                <w:rStyle w:val="295pt0pt"/>
                              </w:rPr>
                              <w:t>x-y =</w:t>
                            </w:r>
                            <w:r>
                              <w:rPr>
                                <w:rStyle w:val="24"/>
                              </w:rPr>
                              <w:t xml:space="preserve"> 2, </w:t>
                            </w:r>
                            <w:r>
                              <w:rPr>
                                <w:rStyle w:val="295pt0pt"/>
                              </w:rPr>
                              <w:t>xy =</w:t>
                            </w:r>
                            <w:r>
                              <w:rPr>
                                <w:rStyle w:val="24"/>
                              </w:rPr>
                              <w:t xml:space="preserve"> 3;</w:t>
                            </w:r>
                          </w:p>
                        </w:tc>
                        <w:tc>
                          <w:tcPr>
                            <w:tcW w:w="619" w:type="dxa"/>
                            <w:shd w:val="clear" w:color="auto" w:fill="FFFFFF"/>
                            <w:vAlign w:val="center"/>
                          </w:tcPr>
                          <w:p w:rsidR="004D0F99" w:rsidRDefault="00425AF6">
                            <w:pPr>
                              <w:pStyle w:val="23"/>
                              <w:shd w:val="clear" w:color="auto" w:fill="auto"/>
                              <w:spacing w:after="0" w:line="180" w:lineRule="exact"/>
                              <w:ind w:left="280" w:firstLine="0"/>
                              <w:jc w:val="left"/>
                            </w:pPr>
                            <w:r>
                              <w:rPr>
                                <w:rStyle w:val="24"/>
                              </w:rPr>
                              <w:t>2)</w:t>
                            </w:r>
                          </w:p>
                        </w:tc>
                        <w:tc>
                          <w:tcPr>
                            <w:tcW w:w="1354" w:type="dxa"/>
                            <w:shd w:val="clear" w:color="auto" w:fill="FFFFFF"/>
                            <w:vAlign w:val="center"/>
                          </w:tcPr>
                          <w:p w:rsidR="004D0F99" w:rsidRDefault="00425AF6">
                            <w:pPr>
                              <w:pStyle w:val="23"/>
                              <w:shd w:val="clear" w:color="auto" w:fill="auto"/>
                              <w:spacing w:after="0" w:line="274" w:lineRule="exact"/>
                              <w:ind w:firstLine="0"/>
                              <w:jc w:val="left"/>
                            </w:pPr>
                            <w:r>
                              <w:rPr>
                                <w:rStyle w:val="295pt0pt"/>
                              </w:rPr>
                              <w:t xml:space="preserve">x — </w:t>
                            </w:r>
                            <w:r>
                              <w:rPr>
                                <w:rStyle w:val="295pt0pt"/>
                                <w:lang w:val="ru-RU" w:eastAsia="ru-RU" w:bidi="ru-RU"/>
                              </w:rPr>
                              <w:t xml:space="preserve">у </w:t>
                            </w:r>
                            <w:r>
                              <w:rPr>
                                <w:rStyle w:val="295pt0pt"/>
                              </w:rPr>
                              <w:t>= 3, xy</w:t>
                            </w:r>
                            <w:r>
                              <w:rPr>
                                <w:rStyle w:val="24"/>
                              </w:rPr>
                              <w:t xml:space="preserve"> = 4;</w:t>
                            </w:r>
                          </w:p>
                        </w:tc>
                        <w:tc>
                          <w:tcPr>
                            <w:tcW w:w="686" w:type="dxa"/>
                            <w:shd w:val="clear" w:color="auto" w:fill="FFFFFF"/>
                            <w:vAlign w:val="center"/>
                          </w:tcPr>
                          <w:p w:rsidR="004D0F99" w:rsidRDefault="00425AF6">
                            <w:pPr>
                              <w:pStyle w:val="23"/>
                              <w:shd w:val="clear" w:color="auto" w:fill="auto"/>
                              <w:spacing w:after="0" w:line="180" w:lineRule="exact"/>
                              <w:ind w:right="140" w:firstLine="0"/>
                              <w:jc w:val="right"/>
                            </w:pPr>
                            <w:r>
                              <w:rPr>
                                <w:rStyle w:val="24"/>
                              </w:rPr>
                              <w:t>3)</w:t>
                            </w:r>
                          </w:p>
                        </w:tc>
                        <w:tc>
                          <w:tcPr>
                            <w:tcW w:w="595" w:type="dxa"/>
                            <w:shd w:val="clear" w:color="auto" w:fill="FFFFFF"/>
                            <w:vAlign w:val="center"/>
                          </w:tcPr>
                          <w:p w:rsidR="004D0F99" w:rsidRDefault="00425AF6">
                            <w:pPr>
                              <w:pStyle w:val="23"/>
                              <w:shd w:val="clear" w:color="auto" w:fill="auto"/>
                              <w:spacing w:after="60" w:line="190" w:lineRule="exact"/>
                              <w:ind w:firstLine="0"/>
                              <w:jc w:val="left"/>
                            </w:pPr>
                            <w:r>
                              <w:rPr>
                                <w:rStyle w:val="295pt0pt"/>
                              </w:rPr>
                              <w:t>2x</w:t>
                            </w:r>
                            <w:r>
                              <w:rPr>
                                <w:rStyle w:val="295pt0pt"/>
                                <w:vertAlign w:val="superscript"/>
                              </w:rPr>
                              <w:t>2</w:t>
                            </w:r>
                            <w:r>
                              <w:rPr>
                                <w:rStyle w:val="295pt0pt"/>
                              </w:rPr>
                              <w:t>-</w:t>
                            </w:r>
                          </w:p>
                          <w:p w:rsidR="004D0F99" w:rsidRDefault="00425AF6">
                            <w:pPr>
                              <w:pStyle w:val="23"/>
                              <w:shd w:val="clear" w:color="auto" w:fill="auto"/>
                              <w:spacing w:before="60" w:after="0" w:line="190" w:lineRule="exact"/>
                              <w:ind w:firstLine="0"/>
                              <w:jc w:val="left"/>
                            </w:pPr>
                            <w:r>
                              <w:rPr>
                                <w:rStyle w:val="295pt0pt"/>
                              </w:rPr>
                              <w:t>xy =</w:t>
                            </w:r>
                            <w:r>
                              <w:rPr>
                                <w:rStyle w:val="24"/>
                              </w:rPr>
                              <w:t xml:space="preserve"> 1</w:t>
                            </w:r>
                          </w:p>
                        </w:tc>
                      </w:tr>
                      <w:tr w:rsidR="004D0F99">
                        <w:tblPrEx>
                          <w:tblCellMar>
                            <w:top w:w="0" w:type="dxa"/>
                            <w:bottom w:w="0" w:type="dxa"/>
                          </w:tblCellMar>
                        </w:tblPrEx>
                        <w:trPr>
                          <w:trHeight w:hRule="exact" w:val="835"/>
                          <w:jc w:val="center"/>
                        </w:trPr>
                        <w:tc>
                          <w:tcPr>
                            <w:tcW w:w="850" w:type="dxa"/>
                            <w:shd w:val="clear" w:color="auto" w:fill="FFFFFF"/>
                            <w:vAlign w:val="center"/>
                          </w:tcPr>
                          <w:p w:rsidR="004D0F99" w:rsidRDefault="00425AF6">
                            <w:pPr>
                              <w:pStyle w:val="23"/>
                              <w:shd w:val="clear" w:color="auto" w:fill="auto"/>
                              <w:spacing w:after="0" w:line="180" w:lineRule="exact"/>
                              <w:ind w:firstLine="0"/>
                              <w:jc w:val="left"/>
                            </w:pPr>
                            <w:r>
                              <w:rPr>
                                <w:rStyle w:val="2e"/>
                              </w:rPr>
                              <w:t xml:space="preserve">163. </w:t>
                            </w:r>
                            <w:r>
                              <w:rPr>
                                <w:rStyle w:val="24"/>
                              </w:rPr>
                              <w:t>1) -</w:t>
                            </w:r>
                          </w:p>
                        </w:tc>
                        <w:tc>
                          <w:tcPr>
                            <w:tcW w:w="1378" w:type="dxa"/>
                            <w:shd w:val="clear" w:color="auto" w:fill="FFFFFF"/>
                            <w:vAlign w:val="center"/>
                          </w:tcPr>
                          <w:p w:rsidR="004D0F99" w:rsidRDefault="00425AF6">
                            <w:pPr>
                              <w:pStyle w:val="23"/>
                              <w:shd w:val="clear" w:color="auto" w:fill="auto"/>
                              <w:spacing w:after="0" w:line="274" w:lineRule="exact"/>
                              <w:ind w:firstLine="0"/>
                              <w:jc w:val="left"/>
                            </w:pPr>
                            <w:r>
                              <w:rPr>
                                <w:rStyle w:val="295pt0pt"/>
                              </w:rPr>
                              <w:t>\x-yf=</w:t>
                            </w:r>
                            <w:r>
                              <w:rPr>
                                <w:rStyle w:val="24"/>
                              </w:rPr>
                              <w:t xml:space="preserve"> 4, </w:t>
                            </w:r>
                            <w:r>
                              <w:rPr>
                                <w:rStyle w:val="295pt0pt"/>
                              </w:rPr>
                              <w:t>x + y =</w:t>
                            </w:r>
                            <w:r>
                              <w:rPr>
                                <w:rStyle w:val="24"/>
                              </w:rPr>
                              <w:t xml:space="preserve"> 6;</w:t>
                            </w:r>
                          </w:p>
                        </w:tc>
                        <w:tc>
                          <w:tcPr>
                            <w:tcW w:w="619" w:type="dxa"/>
                            <w:shd w:val="clear" w:color="auto" w:fill="FFFFFF"/>
                            <w:vAlign w:val="center"/>
                          </w:tcPr>
                          <w:p w:rsidR="004D0F99" w:rsidRDefault="00425AF6">
                            <w:pPr>
                              <w:pStyle w:val="23"/>
                              <w:shd w:val="clear" w:color="auto" w:fill="auto"/>
                              <w:spacing w:after="0" w:line="180" w:lineRule="exact"/>
                              <w:ind w:left="280" w:firstLine="0"/>
                              <w:jc w:val="left"/>
                            </w:pPr>
                            <w:r>
                              <w:rPr>
                                <w:rStyle w:val="24"/>
                              </w:rPr>
                              <w:t>2)</w:t>
                            </w:r>
                          </w:p>
                        </w:tc>
                        <w:tc>
                          <w:tcPr>
                            <w:tcW w:w="1354" w:type="dxa"/>
                            <w:shd w:val="clear" w:color="auto" w:fill="FFFFFF"/>
                            <w:vAlign w:val="center"/>
                          </w:tcPr>
                          <w:p w:rsidR="004D0F99" w:rsidRDefault="00425AF6">
                            <w:pPr>
                              <w:pStyle w:val="23"/>
                              <w:shd w:val="clear" w:color="auto" w:fill="auto"/>
                              <w:spacing w:after="0" w:line="274" w:lineRule="exact"/>
                              <w:ind w:firstLine="0"/>
                              <w:jc w:val="left"/>
                            </w:pPr>
                            <w:r>
                              <w:rPr>
                                <w:rStyle w:val="295pt0pt"/>
                              </w:rPr>
                              <w:t>x</w:t>
                            </w:r>
                            <w:r>
                              <w:rPr>
                                <w:rStyle w:val="295pt0pt"/>
                                <w:vertAlign w:val="superscript"/>
                              </w:rPr>
                              <w:t>2</w:t>
                            </w:r>
                            <w:r>
                              <w:rPr>
                                <w:rStyle w:val="24"/>
                              </w:rPr>
                              <w:t xml:space="preserve"> - y</w:t>
                            </w:r>
                            <w:r>
                              <w:rPr>
                                <w:rStyle w:val="24"/>
                                <w:vertAlign w:val="superscript"/>
                              </w:rPr>
                              <w:t>2</w:t>
                            </w:r>
                            <w:r>
                              <w:rPr>
                                <w:rStyle w:val="24"/>
                              </w:rPr>
                              <w:t xml:space="preserve"> = 0, 4 + </w:t>
                            </w:r>
                            <w:r>
                              <w:rPr>
                                <w:rStyle w:val="295pt0pt"/>
                              </w:rPr>
                              <w:t>xy =</w:t>
                            </w:r>
                            <w:r>
                              <w:rPr>
                                <w:rStyle w:val="24"/>
                              </w:rPr>
                              <w:t xml:space="preserve"> 0;</w:t>
                            </w:r>
                          </w:p>
                        </w:tc>
                        <w:tc>
                          <w:tcPr>
                            <w:tcW w:w="686" w:type="dxa"/>
                            <w:shd w:val="clear" w:color="auto" w:fill="FFFFFF"/>
                            <w:vAlign w:val="center"/>
                          </w:tcPr>
                          <w:p w:rsidR="004D0F99" w:rsidRDefault="00425AF6">
                            <w:pPr>
                              <w:pStyle w:val="23"/>
                              <w:shd w:val="clear" w:color="auto" w:fill="auto"/>
                              <w:spacing w:after="0" w:line="180" w:lineRule="exact"/>
                              <w:ind w:right="140" w:firstLine="0"/>
                              <w:jc w:val="right"/>
                            </w:pPr>
                            <w:r>
                              <w:rPr>
                                <w:rStyle w:val="24"/>
                              </w:rPr>
                              <w:t>8)</w:t>
                            </w:r>
                          </w:p>
                        </w:tc>
                        <w:tc>
                          <w:tcPr>
                            <w:tcW w:w="595" w:type="dxa"/>
                            <w:tcBorders>
                              <w:left w:val="single" w:sz="4" w:space="0" w:color="auto"/>
                            </w:tcBorders>
                            <w:shd w:val="clear" w:color="auto" w:fill="FFFFFF"/>
                            <w:vAlign w:val="bottom"/>
                          </w:tcPr>
                          <w:p w:rsidR="004D0F99" w:rsidRDefault="00425AF6">
                            <w:pPr>
                              <w:pStyle w:val="23"/>
                              <w:shd w:val="clear" w:color="auto" w:fill="auto"/>
                              <w:spacing w:after="120" w:line="190" w:lineRule="exact"/>
                              <w:ind w:firstLine="0"/>
                              <w:jc w:val="left"/>
                            </w:pPr>
                            <w:r>
                              <w:rPr>
                                <w:rStyle w:val="295pt0pt"/>
                              </w:rPr>
                              <w:t>x — y -</w:t>
                            </w:r>
                          </w:p>
                          <w:p w:rsidR="004D0F99" w:rsidRDefault="00425AF6">
                            <w:pPr>
                              <w:pStyle w:val="23"/>
                              <w:shd w:val="clear" w:color="auto" w:fill="auto"/>
                              <w:spacing w:before="120" w:after="0" w:line="110" w:lineRule="exact"/>
                              <w:ind w:firstLine="0"/>
                              <w:jc w:val="both"/>
                            </w:pPr>
                            <w:r>
                              <w:rPr>
                                <w:rStyle w:val="24"/>
                              </w:rPr>
                              <w:t xml:space="preserve">1 1 - + </w:t>
                            </w:r>
                            <w:r>
                              <w:rPr>
                                <w:rStyle w:val="24pt"/>
                              </w:rPr>
                              <w:t>-</w:t>
                            </w:r>
                          </w:p>
                          <w:p w:rsidR="004D0F99" w:rsidRDefault="00425AF6">
                            <w:pPr>
                              <w:pStyle w:val="23"/>
                              <w:shd w:val="clear" w:color="auto" w:fill="auto"/>
                              <w:spacing w:after="0" w:line="130" w:lineRule="exact"/>
                              <w:ind w:firstLine="0"/>
                              <w:jc w:val="both"/>
                            </w:pPr>
                            <w:r>
                              <w:rPr>
                                <w:rStyle w:val="2Corbel65pt"/>
                              </w:rPr>
                              <w:t xml:space="preserve">X </w:t>
                            </w:r>
                            <w:r>
                              <w:rPr>
                                <w:rStyle w:val="2Corbel65pt"/>
                                <w:lang w:val="ru-RU" w:eastAsia="ru-RU" w:bidi="ru-RU"/>
                              </w:rPr>
                              <w:t>у</w:t>
                            </w:r>
                          </w:p>
                        </w:tc>
                      </w:tr>
                    </w:tbl>
                    <w:p w:rsidR="004D0F99" w:rsidRDefault="004D0F99">
                      <w:pPr>
                        <w:rPr>
                          <w:sz w:val="2"/>
                          <w:szCs w:val="2"/>
                        </w:rPr>
                      </w:pP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2" w:lineRule="exact"/>
      </w:pPr>
    </w:p>
    <w:p w:rsidR="004D0F99" w:rsidRDefault="004D0F99">
      <w:pPr>
        <w:rPr>
          <w:sz w:val="2"/>
          <w:szCs w:val="2"/>
        </w:rPr>
        <w:sectPr w:rsidR="004D0F99">
          <w:pgSz w:w="11900" w:h="16840"/>
          <w:pgMar w:top="3954" w:right="2962" w:bottom="3954" w:left="2612" w:header="0" w:footer="3" w:gutter="0"/>
          <w:cols w:space="720"/>
          <w:noEndnote/>
          <w:docGrid w:linePitch="360"/>
        </w:sectPr>
      </w:pPr>
    </w:p>
    <w:p w:rsidR="004D0F99" w:rsidRDefault="00425AF6">
      <w:pPr>
        <w:pStyle w:val="23"/>
        <w:shd w:val="clear" w:color="auto" w:fill="auto"/>
        <w:spacing w:after="416"/>
        <w:ind w:left="520" w:hanging="520"/>
        <w:jc w:val="both"/>
      </w:pPr>
      <w:r>
        <w:rPr>
          <w:rStyle w:val="2b"/>
          <w:lang w:val="ru-RU" w:eastAsia="ru-RU" w:bidi="ru-RU"/>
        </w:rPr>
        <w:lastRenderedPageBreak/>
        <w:t xml:space="preserve">164. </w:t>
      </w:r>
      <w:r>
        <w:rPr>
          <w:rStyle w:val="24"/>
        </w:rPr>
        <w:t>To‘g‘ri to'rtburchak shaklidagi maydonni 1 km uzunlikdagi devor bilan o‘rab olish kerak. Agar maydonning yuzi 6 ha bo‘lsa,uning bo</w:t>
      </w:r>
      <w:r>
        <w:rPr>
          <w:rStyle w:val="24"/>
          <w:vertAlign w:val="superscript"/>
        </w:rPr>
        <w:t>l</w:t>
      </w:r>
      <w:r>
        <w:rPr>
          <w:rStyle w:val="24"/>
        </w:rPr>
        <w:t>yi va eni qanday bo'lishi kerak?</w:t>
      </w:r>
    </w:p>
    <w:p w:rsidR="004D0F99" w:rsidRDefault="00425AF6">
      <w:pPr>
        <w:pStyle w:val="23"/>
        <w:shd w:val="clear" w:color="auto" w:fill="auto"/>
        <w:spacing w:after="164" w:line="235" w:lineRule="exact"/>
        <w:ind w:left="2620" w:hanging="2100"/>
        <w:jc w:val="left"/>
      </w:pPr>
      <w:r>
        <w:rPr>
          <w:rStyle w:val="24"/>
        </w:rPr>
        <w:t xml:space="preserve">14-§. TENGLAMALAR SISTEMAS1NI </w:t>
      </w:r>
      <w:r>
        <w:rPr>
          <w:rStyle w:val="24"/>
        </w:rPr>
        <w:t>YECHISHNING TURLI USULLARI</w:t>
      </w:r>
    </w:p>
    <w:p w:rsidR="004D0F99" w:rsidRDefault="00425AF6">
      <w:pPr>
        <w:pStyle w:val="23"/>
        <w:numPr>
          <w:ilvl w:val="0"/>
          <w:numId w:val="165"/>
        </w:numPr>
        <w:shd w:val="clear" w:color="auto" w:fill="auto"/>
        <w:tabs>
          <w:tab w:val="left" w:pos="742"/>
        </w:tabs>
        <w:spacing w:after="0" w:line="180" w:lineRule="exact"/>
        <w:ind w:firstLine="360"/>
        <w:jc w:val="both"/>
      </w:pPr>
      <w:r>
        <w:rPr>
          <w:rStyle w:val="2b"/>
        </w:rPr>
        <w:t xml:space="preserve">masala. </w:t>
      </w:r>
      <w:r>
        <w:rPr>
          <w:rStyle w:val="24"/>
        </w:rPr>
        <w:t>Tenglamalar sistemasini yeching:</w:t>
      </w:r>
    </w:p>
    <w:p w:rsidR="004D0F99" w:rsidRDefault="00425AF6">
      <w:pPr>
        <w:pStyle w:val="33"/>
        <w:shd w:val="clear" w:color="auto" w:fill="auto"/>
        <w:spacing w:before="0" w:after="159" w:line="278" w:lineRule="exact"/>
        <w:ind w:right="340" w:firstLine="0"/>
      </w:pPr>
      <w:r>
        <w:rPr>
          <w:rStyle w:val="30pt0"/>
          <w:i/>
          <w:iCs/>
        </w:rPr>
        <w:t>x + y + 2xy</w:t>
      </w:r>
      <w:r>
        <w:rPr>
          <w:rStyle w:val="39pt"/>
        </w:rPr>
        <w:t xml:space="preserve"> = 10,</w:t>
      </w:r>
      <w:r>
        <w:rPr>
          <w:rStyle w:val="39pt"/>
        </w:rPr>
        <w:br/>
      </w:r>
      <w:r>
        <w:rPr>
          <w:rStyle w:val="30pt0"/>
          <w:i/>
          <w:iCs/>
        </w:rPr>
        <w:t>x + y — 2xy = -2.</w:t>
      </w:r>
    </w:p>
    <w:p w:rsidR="004D0F99" w:rsidRDefault="00425AF6">
      <w:pPr>
        <w:pStyle w:val="23"/>
        <w:shd w:val="clear" w:color="auto" w:fill="auto"/>
        <w:spacing w:after="82"/>
        <w:ind w:firstLine="360"/>
        <w:jc w:val="both"/>
      </w:pPr>
      <w:r>
        <w:rPr>
          <w:rStyle w:val="2a"/>
          <w:lang w:val="en-US" w:eastAsia="en-US" w:bidi="en-US"/>
        </w:rPr>
        <w:t xml:space="preserve">A </w:t>
      </w:r>
      <w:r>
        <w:rPr>
          <w:rStyle w:val="24"/>
        </w:rPr>
        <w:t xml:space="preserve">Sistema tenglamalarini hadma-had qo'shib, hosil qilamiz: 2x +2y=8, bundan </w:t>
      </w:r>
      <w:r>
        <w:rPr>
          <w:rStyle w:val="295pt0pt"/>
        </w:rPr>
        <w:t>y = 4-x.</w:t>
      </w:r>
      <w:r>
        <w:rPr>
          <w:rStyle w:val="24"/>
        </w:rPr>
        <w:t xml:space="preserve"> Bu ifodani sistemaning ixtiyoriy, ma- salan,ikkinchi tenglamasiga qo‘yamiz:</w:t>
      </w:r>
    </w:p>
    <w:p w:rsidR="004D0F99" w:rsidRDefault="00425AF6">
      <w:pPr>
        <w:pStyle w:val="33"/>
        <w:shd w:val="clear" w:color="auto" w:fill="auto"/>
        <w:spacing w:before="0" w:after="0" w:line="278" w:lineRule="exact"/>
        <w:ind w:right="340" w:firstLine="0"/>
      </w:pPr>
      <w:r>
        <w:rPr>
          <w:rStyle w:val="30pt0"/>
          <w:i/>
          <w:iCs/>
        </w:rPr>
        <w:t>x + 4 - x - 2x(4-x) = -2,</w:t>
      </w:r>
    </w:p>
    <w:p w:rsidR="004D0F99" w:rsidRDefault="00425AF6">
      <w:pPr>
        <w:pStyle w:val="23"/>
        <w:numPr>
          <w:ilvl w:val="0"/>
          <w:numId w:val="159"/>
        </w:numPr>
        <w:shd w:val="clear" w:color="auto" w:fill="auto"/>
        <w:spacing w:after="191" w:line="278" w:lineRule="exact"/>
        <w:ind w:right="340" w:firstLine="0"/>
      </w:pPr>
      <w:r>
        <w:rPr>
          <w:rStyle w:val="24"/>
          <w:lang w:val="ru-RU" w:eastAsia="ru-RU" w:bidi="ru-RU"/>
        </w:rPr>
        <w:t>8я: + 2д:</w:t>
      </w:r>
      <w:r>
        <w:rPr>
          <w:rStyle w:val="24"/>
          <w:vertAlign w:val="superscript"/>
          <w:lang w:val="ru-RU" w:eastAsia="ru-RU" w:bidi="ru-RU"/>
        </w:rPr>
        <w:t>2</w:t>
      </w:r>
      <w:r>
        <w:rPr>
          <w:rStyle w:val="24"/>
        </w:rPr>
        <w:t xml:space="preserve">—2, </w:t>
      </w:r>
      <w:r>
        <w:rPr>
          <w:rStyle w:val="24"/>
          <w:lang w:val="ru-RU" w:eastAsia="ru-RU" w:bidi="ru-RU"/>
        </w:rPr>
        <w:t>2я</w:t>
      </w:r>
      <w:r>
        <w:rPr>
          <w:rStyle w:val="24"/>
          <w:vertAlign w:val="superscript"/>
          <w:lang w:val="ru-RU" w:eastAsia="ru-RU" w:bidi="ru-RU"/>
        </w:rPr>
        <w:t>2</w:t>
      </w:r>
      <w:r>
        <w:rPr>
          <w:rStyle w:val="24"/>
          <w:lang w:val="ru-RU" w:eastAsia="ru-RU" w:bidi="ru-RU"/>
        </w:rPr>
        <w:t xml:space="preserve"> </w:t>
      </w:r>
      <w:r>
        <w:rPr>
          <w:rStyle w:val="24"/>
        </w:rPr>
        <w:t xml:space="preserve">- </w:t>
      </w:r>
      <w:r>
        <w:rPr>
          <w:rStyle w:val="24"/>
          <w:lang w:val="ru-RU" w:eastAsia="ru-RU" w:bidi="ru-RU"/>
        </w:rPr>
        <w:t xml:space="preserve">8я </w:t>
      </w:r>
      <w:r>
        <w:rPr>
          <w:rStyle w:val="24"/>
        </w:rPr>
        <w:t>+ 6 = 0,</w:t>
      </w:r>
      <w:r>
        <w:rPr>
          <w:rStyle w:val="24"/>
        </w:rPr>
        <w:br/>
      </w:r>
      <w:r>
        <w:rPr>
          <w:rStyle w:val="295pt0pt"/>
        </w:rPr>
        <w:t>x</w:t>
      </w:r>
      <w:r>
        <w:rPr>
          <w:rStyle w:val="295pt0pt"/>
          <w:vertAlign w:val="superscript"/>
        </w:rPr>
        <w:t>2</w:t>
      </w:r>
      <w:r>
        <w:rPr>
          <w:rStyle w:val="24"/>
        </w:rPr>
        <w:t xml:space="preserve"> - </w:t>
      </w:r>
      <w:r>
        <w:rPr>
          <w:rStyle w:val="295pt0pt"/>
        </w:rPr>
        <w:t>4x +</w:t>
      </w:r>
      <w:r>
        <w:rPr>
          <w:rStyle w:val="24"/>
        </w:rPr>
        <w:t xml:space="preserve"> 3 = 0, </w:t>
      </w:r>
      <w:r>
        <w:rPr>
          <w:rStyle w:val="295pt0pt"/>
        </w:rPr>
        <w:t>x</w:t>
      </w:r>
      <w:r>
        <w:rPr>
          <w:rStyle w:val="295pt0pt"/>
          <w:vertAlign w:val="subscript"/>
        </w:rPr>
        <w:t>]</w:t>
      </w:r>
      <w:r>
        <w:rPr>
          <w:rStyle w:val="295pt0pt"/>
        </w:rPr>
        <w:t>=l,x</w:t>
      </w:r>
      <w:r>
        <w:rPr>
          <w:rStyle w:val="295pt0pt"/>
          <w:vertAlign w:val="subscript"/>
        </w:rPr>
        <w:t>2</w:t>
      </w:r>
      <w:r>
        <w:rPr>
          <w:rStyle w:val="295pt0pt"/>
        </w:rPr>
        <w:t>=3.</w:t>
      </w:r>
    </w:p>
    <w:p w:rsidR="004D0F99" w:rsidRDefault="00425AF6">
      <w:pPr>
        <w:pStyle w:val="23"/>
        <w:shd w:val="clear" w:color="auto" w:fill="auto"/>
        <w:spacing w:after="0" w:line="190" w:lineRule="exact"/>
        <w:ind w:firstLine="360"/>
        <w:jc w:val="both"/>
      </w:pPr>
      <w:r>
        <w:rPr>
          <w:rStyle w:val="295pt0pt"/>
        </w:rPr>
        <w:t>y=4-x</w:t>
      </w:r>
      <w:r>
        <w:rPr>
          <w:rStyle w:val="24"/>
        </w:rPr>
        <w:t xml:space="preserve"> ekanligidan </w:t>
      </w:r>
      <w:r>
        <w:rPr>
          <w:rStyle w:val="295pt0pt"/>
        </w:rPr>
        <w:t>y=</w:t>
      </w:r>
      <w:r>
        <w:rPr>
          <w:rStyle w:val="24"/>
        </w:rPr>
        <w:t xml:space="preserve"> 3, jr</w:t>
      </w:r>
      <w:r>
        <w:rPr>
          <w:rStyle w:val="24"/>
          <w:vertAlign w:val="subscript"/>
        </w:rPr>
        <w:t>2</w:t>
      </w:r>
      <w:r>
        <w:rPr>
          <w:rStyle w:val="24"/>
        </w:rPr>
        <w:t>=l.</w:t>
      </w:r>
    </w:p>
    <w:p w:rsidR="004D0F99" w:rsidRDefault="00425AF6">
      <w:pPr>
        <w:pStyle w:val="23"/>
        <w:shd w:val="clear" w:color="auto" w:fill="auto"/>
        <w:spacing w:after="0" w:line="360" w:lineRule="exact"/>
        <w:ind w:firstLine="360"/>
        <w:jc w:val="both"/>
      </w:pPr>
      <w:r>
        <w:rPr>
          <w:rStyle w:val="2b"/>
        </w:rPr>
        <w:t xml:space="preserve">Javob. </w:t>
      </w:r>
      <w:r>
        <w:rPr>
          <w:rStyle w:val="24"/>
        </w:rPr>
        <w:t xml:space="preserve">(1; 3),(3; 1). </w:t>
      </w:r>
      <w:r>
        <w:rPr>
          <w:rStyle w:val="2a"/>
          <w:lang w:val="en-US" w:eastAsia="en-US" w:bidi="en-US"/>
        </w:rPr>
        <w:t>▲</w:t>
      </w:r>
    </w:p>
    <w:p w:rsidR="004D0F99" w:rsidRDefault="00425AF6">
      <w:pPr>
        <w:pStyle w:val="23"/>
        <w:numPr>
          <w:ilvl w:val="0"/>
          <w:numId w:val="165"/>
        </w:numPr>
        <w:shd w:val="clear" w:color="auto" w:fill="auto"/>
        <w:tabs>
          <w:tab w:val="left" w:pos="742"/>
        </w:tabs>
        <w:spacing w:after="0" w:line="360" w:lineRule="exact"/>
        <w:ind w:firstLine="360"/>
        <w:jc w:val="both"/>
      </w:pPr>
      <w:r>
        <w:rPr>
          <w:rStyle w:val="2b"/>
        </w:rPr>
        <w:t xml:space="preserve">masala. </w:t>
      </w:r>
      <w:r>
        <w:rPr>
          <w:rStyle w:val="24"/>
        </w:rPr>
        <w:t>Tenglamalar sistemasini yechin</w:t>
      </w:r>
      <w:r>
        <w:rPr>
          <w:rStyle w:val="24"/>
        </w:rPr>
        <w:t>g:</w:t>
      </w:r>
    </w:p>
    <w:p w:rsidR="004D0F99" w:rsidRDefault="00425AF6">
      <w:pPr>
        <w:pStyle w:val="33"/>
        <w:shd w:val="clear" w:color="auto" w:fill="auto"/>
        <w:spacing w:before="0" w:after="0" w:line="360" w:lineRule="exact"/>
        <w:ind w:right="340" w:firstLine="0"/>
      </w:pPr>
      <w:r>
        <w:rPr>
          <w:rStyle w:val="30pt0"/>
          <w:i/>
          <w:iCs/>
        </w:rPr>
        <w:t>\x-y</w:t>
      </w:r>
      <w:r>
        <w:rPr>
          <w:rStyle w:val="30pt0"/>
          <w:i/>
          <w:iCs/>
          <w:vertAlign w:val="superscript"/>
        </w:rPr>
        <w:t>2</w:t>
      </w:r>
      <w:r>
        <w:rPr>
          <w:rStyle w:val="30pt0"/>
          <w:i/>
          <w:iCs/>
        </w:rPr>
        <w:t>=</w:t>
      </w:r>
      <w:r>
        <w:rPr>
          <w:rStyle w:val="39pt"/>
        </w:rPr>
        <w:t xml:space="preserve"> 3,</w:t>
      </w:r>
    </w:p>
    <w:p w:rsidR="004D0F99" w:rsidRDefault="00425AF6">
      <w:pPr>
        <w:pStyle w:val="33"/>
        <w:shd w:val="clear" w:color="auto" w:fill="auto"/>
        <w:spacing w:before="0" w:after="86" w:line="190" w:lineRule="exact"/>
        <w:ind w:right="340" w:firstLine="0"/>
      </w:pPr>
      <w:r>
        <w:rPr>
          <w:rStyle w:val="30pt0"/>
          <w:i/>
          <w:iCs/>
        </w:rPr>
        <w:t>\xy</w:t>
      </w:r>
      <w:r>
        <w:rPr>
          <w:rStyle w:val="30pt0"/>
          <w:i/>
          <w:iCs/>
          <w:vertAlign w:val="superscript"/>
        </w:rPr>
        <w:t>z</w:t>
      </w:r>
      <w:r>
        <w:rPr>
          <w:rStyle w:val="30pt0"/>
          <w:i/>
          <w:iCs/>
        </w:rPr>
        <w:t xml:space="preserve"> -</w:t>
      </w:r>
      <w:r>
        <w:rPr>
          <w:rStyle w:val="39pt"/>
        </w:rPr>
        <w:t xml:space="preserve"> 28.</w:t>
      </w:r>
    </w:p>
    <w:p w:rsidR="004D0F99" w:rsidRDefault="00425AF6">
      <w:pPr>
        <w:pStyle w:val="23"/>
        <w:shd w:val="clear" w:color="auto" w:fill="auto"/>
        <w:spacing w:after="0" w:line="235" w:lineRule="exact"/>
        <w:ind w:firstLine="360"/>
        <w:jc w:val="both"/>
      </w:pPr>
      <w:r>
        <w:rPr>
          <w:rStyle w:val="2a"/>
          <w:lang w:val="en-US" w:eastAsia="en-US" w:bidi="en-US"/>
        </w:rPr>
        <w:t xml:space="preserve">A </w:t>
      </w:r>
      <w:r>
        <w:rPr>
          <w:rStyle w:val="24"/>
        </w:rPr>
        <w:t xml:space="preserve">Sistemaning birinchi tenglamasidan </w:t>
      </w:r>
      <w:r>
        <w:rPr>
          <w:rStyle w:val="295pt0pt"/>
        </w:rPr>
        <w:t>y</w:t>
      </w:r>
      <w:r>
        <w:rPr>
          <w:rStyle w:val="295pt0pt"/>
          <w:vertAlign w:val="superscript"/>
        </w:rPr>
        <w:t>2</w:t>
      </w:r>
      <w:r>
        <w:rPr>
          <w:rStyle w:val="295pt0pt"/>
        </w:rPr>
        <w:t>=x-</w:t>
      </w:r>
      <w:r>
        <w:rPr>
          <w:rStyle w:val="24"/>
        </w:rPr>
        <w:t xml:space="preserve"> 3. Bu ifodani sistemaning ikkinchi tenglamasiga qo‘yamiz:</w:t>
      </w:r>
    </w:p>
    <w:p w:rsidR="004D0F99" w:rsidRDefault="00425AF6">
      <w:pPr>
        <w:pStyle w:val="23"/>
        <w:shd w:val="clear" w:color="auto" w:fill="auto"/>
        <w:spacing w:after="17" w:line="180" w:lineRule="exact"/>
        <w:ind w:right="340" w:firstLine="0"/>
      </w:pPr>
      <w:r>
        <w:rPr>
          <w:rStyle w:val="24"/>
        </w:rPr>
        <w:t>*(z-3) = 28, *</w:t>
      </w:r>
      <w:r>
        <w:rPr>
          <w:rStyle w:val="24"/>
          <w:vertAlign w:val="superscript"/>
        </w:rPr>
        <w:t>2</w:t>
      </w:r>
      <w:r>
        <w:rPr>
          <w:rStyle w:val="24"/>
        </w:rPr>
        <w:t>-3*-28 = 0.</w:t>
      </w:r>
    </w:p>
    <w:p w:rsidR="004D0F99" w:rsidRDefault="00425AF6">
      <w:pPr>
        <w:pStyle w:val="23"/>
        <w:shd w:val="clear" w:color="auto" w:fill="auto"/>
        <w:spacing w:after="0" w:line="264" w:lineRule="exact"/>
        <w:ind w:firstLine="360"/>
        <w:jc w:val="both"/>
      </w:pPr>
      <w:r>
        <w:rPr>
          <w:rStyle w:val="24"/>
        </w:rPr>
        <w:t xml:space="preserve">Bundan </w:t>
      </w:r>
      <w:r>
        <w:rPr>
          <w:rStyle w:val="295pt0pt"/>
        </w:rPr>
        <w:t>x^</w:t>
      </w:r>
      <w:r>
        <w:rPr>
          <w:rStyle w:val="24"/>
        </w:rPr>
        <w:t xml:space="preserve"> — 7, </w:t>
      </w:r>
      <w:r>
        <w:rPr>
          <w:rStyle w:val="295pt0pt"/>
        </w:rPr>
        <w:t>x</w:t>
      </w:r>
      <w:r>
        <w:rPr>
          <w:rStyle w:val="295pt0pt"/>
          <w:vertAlign w:val="subscript"/>
        </w:rPr>
        <w:t>2</w:t>
      </w:r>
      <w:r>
        <w:rPr>
          <w:rStyle w:val="295pt0pt"/>
        </w:rPr>
        <w:t xml:space="preserve"> —</w:t>
      </w:r>
      <w:r>
        <w:rPr>
          <w:rStyle w:val="24"/>
        </w:rPr>
        <w:t xml:space="preserve"> 4.</w:t>
      </w:r>
    </w:p>
    <w:p w:rsidR="004D0F99" w:rsidRDefault="00425AF6">
      <w:pPr>
        <w:pStyle w:val="23"/>
        <w:shd w:val="clear" w:color="auto" w:fill="auto"/>
        <w:spacing w:after="0" w:line="264" w:lineRule="exact"/>
        <w:ind w:firstLine="360"/>
        <w:jc w:val="left"/>
      </w:pPr>
      <w:r>
        <w:rPr>
          <w:rStyle w:val="295pt0pt"/>
        </w:rPr>
        <w:t>y</w:t>
      </w:r>
      <w:r>
        <w:rPr>
          <w:rStyle w:val="295pt0pt"/>
          <w:vertAlign w:val="superscript"/>
        </w:rPr>
        <w:t>2</w:t>
      </w:r>
      <w:r>
        <w:rPr>
          <w:rStyle w:val="295pt0pt"/>
        </w:rPr>
        <w:t>=x-</w:t>
      </w:r>
      <w:r>
        <w:rPr>
          <w:rStyle w:val="24"/>
        </w:rPr>
        <w:t xml:space="preserve"> 3 ekanligidan </w:t>
      </w:r>
      <w:r>
        <w:rPr>
          <w:rStyle w:val="295pt0pt"/>
          <w:lang w:val="ru-RU" w:eastAsia="ru-RU" w:bidi="ru-RU"/>
        </w:rPr>
        <w:t>у</w:t>
      </w:r>
      <w:r>
        <w:rPr>
          <w:rStyle w:val="24"/>
          <w:lang w:val="ru-RU" w:eastAsia="ru-RU" w:bidi="ru-RU"/>
        </w:rPr>
        <w:t xml:space="preserve"> </w:t>
      </w:r>
      <w:r>
        <w:rPr>
          <w:rStyle w:val="24"/>
        </w:rPr>
        <w:t xml:space="preserve">ning qiymatini topamiz: l)Agarda </w:t>
      </w:r>
      <w:r>
        <w:rPr>
          <w:rStyle w:val="295pt0pt"/>
        </w:rPr>
        <w:t>x=l</w:t>
      </w:r>
      <w:r>
        <w:rPr>
          <w:rStyle w:val="24"/>
        </w:rPr>
        <w:t xml:space="preserve"> bo'lsa, u holda </w:t>
      </w:r>
      <w:r>
        <w:rPr>
          <w:rStyle w:val="295pt0pt"/>
        </w:rPr>
        <w:t>y</w:t>
      </w:r>
      <w:r>
        <w:rPr>
          <w:rStyle w:val="295pt0pt"/>
          <w:vertAlign w:val="superscript"/>
        </w:rPr>
        <w:t>2</w:t>
      </w:r>
      <w:r>
        <w:rPr>
          <w:rStyle w:val="295pt0pt"/>
        </w:rPr>
        <w:t>=</w:t>
      </w:r>
      <w:r>
        <w:rPr>
          <w:rStyle w:val="24"/>
        </w:rPr>
        <w:t xml:space="preserve"> 7 - 3, g/</w:t>
      </w:r>
      <w:r>
        <w:rPr>
          <w:rStyle w:val="24"/>
          <w:vertAlign w:val="superscript"/>
        </w:rPr>
        <w:t>2</w:t>
      </w:r>
      <w:r>
        <w:rPr>
          <w:rStyle w:val="24"/>
        </w:rPr>
        <w:t xml:space="preserve">=4,bundan </w:t>
      </w:r>
      <w:r>
        <w:rPr>
          <w:rStyle w:val="295pt0pt"/>
        </w:rPr>
        <w:t>y =</w:t>
      </w:r>
      <w:r>
        <w:rPr>
          <w:rStyle w:val="24"/>
        </w:rPr>
        <w:t xml:space="preserve"> 2 yoki </w:t>
      </w:r>
      <w:r>
        <w:rPr>
          <w:rStyle w:val="295pt0pt"/>
        </w:rPr>
        <w:t>y = -2;</w:t>
      </w:r>
    </w:p>
    <w:p w:rsidR="004D0F99" w:rsidRDefault="00425AF6">
      <w:pPr>
        <w:pStyle w:val="291"/>
        <w:shd w:val="clear" w:color="auto" w:fill="auto"/>
        <w:spacing w:line="160" w:lineRule="exact"/>
        <w:ind w:left="520" w:hanging="520"/>
        <w:jc w:val="both"/>
      </w:pPr>
      <w:r>
        <w:rPr>
          <w:rStyle w:val="290pt"/>
          <w:b/>
          <w:bCs/>
        </w:rPr>
        <w:t>72</w:t>
      </w:r>
    </w:p>
    <w:p w:rsidR="004D0F99" w:rsidRDefault="00425AF6">
      <w:pPr>
        <w:pStyle w:val="23"/>
        <w:numPr>
          <w:ilvl w:val="0"/>
          <w:numId w:val="166"/>
        </w:numPr>
        <w:shd w:val="clear" w:color="auto" w:fill="auto"/>
        <w:tabs>
          <w:tab w:val="left" w:pos="690"/>
        </w:tabs>
        <w:spacing w:after="0"/>
        <w:ind w:firstLine="360"/>
        <w:jc w:val="both"/>
      </w:pPr>
      <w:r>
        <w:rPr>
          <w:rStyle w:val="24"/>
        </w:rPr>
        <w:t xml:space="preserve">Agarda </w:t>
      </w:r>
      <w:r>
        <w:rPr>
          <w:rStyle w:val="295pt0pt"/>
        </w:rPr>
        <w:t>x</w:t>
      </w:r>
      <w:r>
        <w:rPr>
          <w:rStyle w:val="24"/>
        </w:rPr>
        <w:t xml:space="preserve">—4 bo‘lsa,u holda </w:t>
      </w:r>
      <w:r>
        <w:rPr>
          <w:rStyle w:val="295pt0pt"/>
          <w:lang w:val="ru-RU" w:eastAsia="ru-RU" w:bidi="ru-RU"/>
        </w:rPr>
        <w:t>у</w:t>
      </w:r>
      <w:r>
        <w:rPr>
          <w:rStyle w:val="24"/>
          <w:vertAlign w:val="superscript"/>
        </w:rPr>
        <w:t>2</w:t>
      </w:r>
      <w:r>
        <w:rPr>
          <w:rStyle w:val="24"/>
        </w:rPr>
        <w:t>—4-3&lt;0, demak, haqiqiy ildizlar mavjud emas.</w:t>
      </w:r>
    </w:p>
    <w:p w:rsidR="004D0F99" w:rsidRDefault="00425AF6">
      <w:pPr>
        <w:pStyle w:val="23"/>
        <w:shd w:val="clear" w:color="auto" w:fill="auto"/>
        <w:spacing w:after="0"/>
        <w:ind w:firstLine="360"/>
        <w:jc w:val="both"/>
      </w:pPr>
      <w:r>
        <w:rPr>
          <w:rStyle w:val="2b"/>
        </w:rPr>
        <w:t xml:space="preserve">Javob: </w:t>
      </w:r>
      <w:r>
        <w:rPr>
          <w:rStyle w:val="24"/>
        </w:rPr>
        <w:t xml:space="preserve">(7; 2),(7; -2). </w:t>
      </w:r>
      <w:r>
        <w:rPr>
          <w:rStyle w:val="2ff2"/>
        </w:rPr>
        <w:t>A</w:t>
      </w:r>
    </w:p>
    <w:p w:rsidR="004D0F99" w:rsidRDefault="00425AF6">
      <w:pPr>
        <w:pStyle w:val="23"/>
        <w:shd w:val="clear" w:color="auto" w:fill="auto"/>
        <w:spacing w:after="0"/>
        <w:ind w:firstLine="360"/>
        <w:jc w:val="both"/>
      </w:pPr>
      <w:r>
        <w:rPr>
          <w:rStyle w:val="24"/>
        </w:rPr>
        <w:t xml:space="preserve">Shuni aytib o'tish joizki, agarda birinchi tenglamada </w:t>
      </w:r>
      <w:r>
        <w:rPr>
          <w:rStyle w:val="295pt0pt"/>
        </w:rPr>
        <w:t>x</w:t>
      </w:r>
      <w:r>
        <w:rPr>
          <w:rStyle w:val="24"/>
        </w:rPr>
        <w:t xml:space="preserve"> ni </w:t>
      </w:r>
      <w:r>
        <w:rPr>
          <w:rStyle w:val="295pt0pt"/>
          <w:lang w:val="ru-RU" w:eastAsia="ru-RU" w:bidi="ru-RU"/>
        </w:rPr>
        <w:t xml:space="preserve">у </w:t>
      </w:r>
      <w:r>
        <w:rPr>
          <w:rStyle w:val="24"/>
        </w:rPr>
        <w:t xml:space="preserve">orqali </w:t>
      </w:r>
      <w:r>
        <w:rPr>
          <w:rStyle w:val="24"/>
        </w:rPr>
        <w:lastRenderedPageBreak/>
        <w:t xml:space="preserve">ifodalab, ikkinchi tenglamaga qo ‘yilsa, </w:t>
      </w:r>
      <w:r>
        <w:rPr>
          <w:rStyle w:val="24"/>
        </w:rPr>
        <w:t>bikvadrat tenglama- ni yechishga olib kelar edi.</w:t>
      </w:r>
    </w:p>
    <w:p w:rsidR="004D0F99" w:rsidRDefault="00425AF6">
      <w:pPr>
        <w:pStyle w:val="23"/>
        <w:numPr>
          <w:ilvl w:val="0"/>
          <w:numId w:val="165"/>
        </w:numPr>
        <w:shd w:val="clear" w:color="auto" w:fill="auto"/>
        <w:tabs>
          <w:tab w:val="left" w:pos="757"/>
        </w:tabs>
        <w:spacing w:after="0"/>
        <w:ind w:firstLine="360"/>
        <w:jc w:val="both"/>
      </w:pPr>
      <w:r>
        <w:rPr>
          <w:rStyle w:val="2b"/>
        </w:rPr>
        <w:t xml:space="preserve">masala. </w:t>
      </w:r>
      <w:r>
        <w:rPr>
          <w:rStyle w:val="24"/>
        </w:rPr>
        <w:t>TengLamalar sistemasinl yeching:</w:t>
      </w:r>
    </w:p>
    <w:p w:rsidR="004D0F99" w:rsidRDefault="00425AF6">
      <w:pPr>
        <w:pStyle w:val="23"/>
        <w:shd w:val="clear" w:color="auto" w:fill="auto"/>
        <w:spacing w:after="159" w:line="190" w:lineRule="exact"/>
        <w:ind w:left="2800" w:firstLine="0"/>
        <w:jc w:val="both"/>
      </w:pPr>
      <w:r>
        <w:rPr>
          <w:rStyle w:val="295pt0pt"/>
        </w:rPr>
        <w:t>x + y</w:t>
      </w:r>
      <w:r>
        <w:rPr>
          <w:rStyle w:val="24"/>
        </w:rPr>
        <w:t xml:space="preserve"> = 12,</w:t>
      </w:r>
    </w:p>
    <w:p w:rsidR="004D0F99" w:rsidRDefault="00425AF6">
      <w:pPr>
        <w:pStyle w:val="23"/>
        <w:shd w:val="clear" w:color="auto" w:fill="auto"/>
        <w:spacing w:after="0" w:line="180" w:lineRule="exact"/>
        <w:ind w:left="60" w:firstLine="0"/>
      </w:pPr>
      <w:r>
        <w:rPr>
          <w:rStyle w:val="24"/>
          <w:lang w:val="ru-RU" w:eastAsia="ru-RU" w:bidi="ru-RU"/>
        </w:rPr>
        <w:t>■14Л.</w:t>
      </w:r>
    </w:p>
    <w:p w:rsidR="004D0F99" w:rsidRDefault="00425AF6">
      <w:pPr>
        <w:pStyle w:val="381"/>
        <w:shd w:val="clear" w:color="auto" w:fill="auto"/>
        <w:spacing w:after="134" w:line="130" w:lineRule="exact"/>
        <w:ind w:left="2800"/>
        <w:jc w:val="both"/>
      </w:pPr>
      <w:r>
        <w:rPr>
          <w:rStyle w:val="382"/>
          <w:i/>
          <w:iCs/>
        </w:rPr>
        <w:t xml:space="preserve">x </w:t>
      </w:r>
      <w:r>
        <w:rPr>
          <w:rStyle w:val="382"/>
          <w:i/>
          <w:iCs/>
          <w:lang w:val="ru-RU" w:eastAsia="ru-RU" w:bidi="ru-RU"/>
        </w:rPr>
        <w:t xml:space="preserve">у </w:t>
      </w:r>
      <w:r>
        <w:rPr>
          <w:rStyle w:val="382"/>
          <w:i/>
          <w:iCs/>
        </w:rPr>
        <w:t>8</w:t>
      </w:r>
    </w:p>
    <w:p w:rsidR="004D0F99" w:rsidRDefault="00425AF6">
      <w:pPr>
        <w:pStyle w:val="23"/>
        <w:shd w:val="clear" w:color="auto" w:fill="auto"/>
        <w:spacing w:after="79" w:line="190" w:lineRule="exact"/>
        <w:ind w:firstLine="360"/>
        <w:jc w:val="both"/>
      </w:pPr>
      <w:r>
        <w:rPr>
          <w:rStyle w:val="2a"/>
          <w:lang w:val="en-US" w:eastAsia="en-US" w:bidi="en-US"/>
        </w:rPr>
        <w:t xml:space="preserve">A </w:t>
      </w:r>
      <w:r>
        <w:rPr>
          <w:rStyle w:val="24"/>
        </w:rPr>
        <w:t xml:space="preserve">Agarda </w:t>
      </w:r>
      <w:r>
        <w:rPr>
          <w:rStyle w:val="295pt0pt"/>
        </w:rPr>
        <w:t>(x; y)</w:t>
      </w:r>
      <w:r>
        <w:rPr>
          <w:rStyle w:val="24"/>
        </w:rPr>
        <w:t xml:space="preserve"> - sistemaning yechimi bo'lsa, u holda </w:t>
      </w:r>
      <w:r>
        <w:rPr>
          <w:rStyle w:val="295pt0pt"/>
          <w:lang w:val="ru-RU" w:eastAsia="ru-RU" w:bidi="ru-RU"/>
        </w:rPr>
        <w:t>хфО</w:t>
      </w:r>
      <w:r>
        <w:rPr>
          <w:rStyle w:val="24"/>
          <w:lang w:val="ru-RU" w:eastAsia="ru-RU" w:bidi="ru-RU"/>
        </w:rPr>
        <w:t xml:space="preserve"> </w:t>
      </w:r>
      <w:r>
        <w:rPr>
          <w:rStyle w:val="24"/>
        </w:rPr>
        <w:t xml:space="preserve">va </w:t>
      </w:r>
      <w:r>
        <w:rPr>
          <w:rStyle w:val="295pt0pt"/>
          <w:lang w:val="ru-RU" w:eastAsia="ru-RU" w:bidi="ru-RU"/>
        </w:rPr>
        <w:t>уф</w:t>
      </w:r>
      <w:r>
        <w:rPr>
          <w:rStyle w:val="24"/>
        </w:rPr>
        <w:t>0.</w:t>
      </w:r>
    </w:p>
    <w:p w:rsidR="004D0F99" w:rsidRDefault="00425AF6">
      <w:pPr>
        <w:pStyle w:val="381"/>
        <w:shd w:val="clear" w:color="auto" w:fill="auto"/>
        <w:spacing w:after="0" w:line="160" w:lineRule="exact"/>
        <w:ind w:right="240"/>
      </w:pPr>
      <w:r>
        <w:rPr>
          <w:rStyle w:val="382"/>
          <w:i/>
          <w:iCs/>
        </w:rPr>
        <w:t xml:space="preserve">x + </w:t>
      </w:r>
      <w:r>
        <w:rPr>
          <w:rStyle w:val="382"/>
          <w:i/>
          <w:iCs/>
          <w:lang w:val="ru-RU" w:eastAsia="ru-RU" w:bidi="ru-RU"/>
        </w:rPr>
        <w:t xml:space="preserve">у </w:t>
      </w:r>
      <w:r>
        <w:rPr>
          <w:rStyle w:val="382"/>
          <w:i/>
          <w:iCs/>
        </w:rPr>
        <w:t>_</w:t>
      </w:r>
      <w:r>
        <w:rPr>
          <w:rStyle w:val="38BookmanOldStyle8pt"/>
        </w:rPr>
        <w:t xml:space="preserve"> 3</w:t>
      </w:r>
    </w:p>
    <w:p w:rsidR="004D0F99" w:rsidRDefault="00425AF6">
      <w:pPr>
        <w:pStyle w:val="23"/>
        <w:shd w:val="clear" w:color="auto" w:fill="auto"/>
        <w:tabs>
          <w:tab w:val="left" w:leader="hyphen" w:pos="6078"/>
          <w:tab w:val="left" w:leader="hyphen" w:pos="6210"/>
        </w:tabs>
        <w:spacing w:after="0" w:line="180" w:lineRule="exact"/>
        <w:ind w:firstLine="0"/>
        <w:jc w:val="both"/>
      </w:pPr>
      <w:r>
        <w:rPr>
          <w:rStyle w:val="24"/>
        </w:rPr>
        <w:t>Sistemaning ikkinchi tenglamasini quyidagicha yozamiz:</w:t>
      </w:r>
      <w:r>
        <w:rPr>
          <w:rStyle w:val="24"/>
        </w:rPr>
        <w:tab/>
      </w:r>
      <w:r>
        <w:rPr>
          <w:rStyle w:val="24"/>
        </w:rPr>
        <w:tab/>
        <w:t xml:space="preserve"> ■</w:t>
      </w:r>
    </w:p>
    <w:p w:rsidR="004D0F99" w:rsidRDefault="00425AF6">
      <w:pPr>
        <w:pStyle w:val="621"/>
        <w:shd w:val="clear" w:color="auto" w:fill="auto"/>
        <w:tabs>
          <w:tab w:val="left" w:pos="6090"/>
        </w:tabs>
        <w:ind w:left="5720" w:hanging="200"/>
      </w:pPr>
      <w:r>
        <w:rPr>
          <w:rStyle w:val="62MSReferenceSansSerif65pt0pt"/>
        </w:rPr>
        <w:t>xy</w:t>
      </w:r>
      <w:r>
        <w:rPr>
          <w:rStyle w:val="62BookmanOldStyle8pt0pt"/>
          <w:lang w:val="en-US" w:eastAsia="en-US" w:bidi="en-US"/>
        </w:rPr>
        <w:t xml:space="preserve"> </w:t>
      </w:r>
      <w:r>
        <w:rPr>
          <w:rStyle w:val="62BookmanOldStyle8pt0pt"/>
        </w:rPr>
        <w:t xml:space="preserve">О </w:t>
      </w:r>
      <w:r>
        <w:rPr>
          <w:rStyle w:val="622"/>
        </w:rPr>
        <w:t>12</w:t>
      </w:r>
      <w:r>
        <w:rPr>
          <w:rStyle w:val="622"/>
        </w:rPr>
        <w:tab/>
        <w:t>3</w:t>
      </w:r>
    </w:p>
    <w:p w:rsidR="004D0F99" w:rsidRDefault="00425AF6">
      <w:pPr>
        <w:pStyle w:val="23"/>
        <w:shd w:val="clear" w:color="auto" w:fill="auto"/>
        <w:spacing w:after="0" w:line="190" w:lineRule="exact"/>
        <w:ind w:firstLine="360"/>
        <w:jc w:val="both"/>
      </w:pPr>
      <w:r>
        <w:rPr>
          <w:rStyle w:val="24"/>
        </w:rPr>
        <w:t xml:space="preserve">Hosil bo'lgan tenglamaga </w:t>
      </w:r>
      <w:r>
        <w:rPr>
          <w:rStyle w:val="295pt0pt"/>
        </w:rPr>
        <w:t>x +y = 12</w:t>
      </w:r>
      <w:r>
        <w:rPr>
          <w:rStyle w:val="24"/>
        </w:rPr>
        <w:t xml:space="preserve"> qiymatni qo'yamiz: — =</w:t>
      </w:r>
    </w:p>
    <w:p w:rsidR="004D0F99" w:rsidRDefault="00425AF6">
      <w:pPr>
        <w:pStyle w:val="631"/>
        <w:shd w:val="clear" w:color="auto" w:fill="auto"/>
        <w:spacing w:line="160" w:lineRule="exact"/>
      </w:pPr>
      <w:r>
        <w:rPr>
          <w:rStyle w:val="63MSReferenceSansSerif65pt"/>
        </w:rPr>
        <w:t>xy</w:t>
      </w:r>
      <w:r>
        <w:rPr>
          <w:rStyle w:val="632"/>
        </w:rPr>
        <w:t xml:space="preserve"> 8</w:t>
      </w:r>
    </w:p>
    <w:p w:rsidR="004D0F99" w:rsidRDefault="00425AF6">
      <w:pPr>
        <w:pStyle w:val="23"/>
        <w:shd w:val="clear" w:color="auto" w:fill="auto"/>
        <w:spacing w:after="137" w:line="190" w:lineRule="exact"/>
        <w:ind w:firstLine="0"/>
        <w:jc w:val="both"/>
      </w:pPr>
      <w:r>
        <w:rPr>
          <w:rStyle w:val="24"/>
        </w:rPr>
        <w:t xml:space="preserve">bundan </w:t>
      </w:r>
      <w:r>
        <w:rPr>
          <w:rStyle w:val="295pt0pt"/>
        </w:rPr>
        <w:t>xy =</w:t>
      </w:r>
      <w:r>
        <w:rPr>
          <w:rStyle w:val="24"/>
        </w:rPr>
        <w:t xml:space="preserve"> 32.</w:t>
      </w:r>
    </w:p>
    <w:p w:rsidR="004D0F99" w:rsidRDefault="00425AF6">
      <w:pPr>
        <w:pStyle w:val="23"/>
        <w:shd w:val="clear" w:color="auto" w:fill="auto"/>
        <w:spacing w:after="100" w:line="180" w:lineRule="exact"/>
        <w:ind w:firstLine="360"/>
        <w:jc w:val="both"/>
      </w:pPr>
      <w:r>
        <w:rPr>
          <w:rStyle w:val="24"/>
        </w:rPr>
        <w:t>Berilgan sistemani yechish quyidagi sistemani yechishga keltirildi:</w:t>
      </w:r>
    </w:p>
    <w:p w:rsidR="004D0F99" w:rsidRDefault="00425AF6">
      <w:pPr>
        <w:pStyle w:val="33"/>
        <w:shd w:val="clear" w:color="auto" w:fill="auto"/>
        <w:spacing w:before="0" w:after="74" w:line="190" w:lineRule="exact"/>
        <w:ind w:left="2800" w:firstLine="0"/>
        <w:jc w:val="both"/>
      </w:pPr>
      <w:r>
        <w:rPr>
          <w:rStyle w:val="39pt"/>
        </w:rPr>
        <w:t xml:space="preserve">| </w:t>
      </w:r>
      <w:r>
        <w:rPr>
          <w:rStyle w:val="30pt0"/>
          <w:i/>
          <w:iCs/>
        </w:rPr>
        <w:t>x + y =</w:t>
      </w:r>
      <w:r>
        <w:rPr>
          <w:rStyle w:val="39pt"/>
        </w:rPr>
        <w:t xml:space="preserve"> 12,</w:t>
      </w:r>
    </w:p>
    <w:p w:rsidR="004D0F99" w:rsidRDefault="00425AF6">
      <w:pPr>
        <w:pStyle w:val="33"/>
        <w:shd w:val="clear" w:color="auto" w:fill="auto"/>
        <w:spacing w:before="0" w:after="34" w:line="190" w:lineRule="exact"/>
        <w:ind w:left="2800" w:firstLine="0"/>
        <w:jc w:val="both"/>
      </w:pPr>
      <w:r>
        <w:rPr>
          <w:rStyle w:val="30pt0"/>
          <w:i/>
          <w:iCs/>
        </w:rPr>
        <w:t>[xy ~</w:t>
      </w:r>
      <w:r>
        <w:rPr>
          <w:rStyle w:val="39pt"/>
        </w:rPr>
        <w:t>32.</w:t>
      </w:r>
    </w:p>
    <w:p w:rsidR="004D0F99" w:rsidRDefault="00425AF6">
      <w:pPr>
        <w:pStyle w:val="23"/>
        <w:shd w:val="clear" w:color="auto" w:fill="auto"/>
        <w:spacing w:after="0" w:line="240" w:lineRule="exact"/>
        <w:ind w:firstLine="360"/>
        <w:jc w:val="both"/>
      </w:pPr>
      <w:r>
        <w:rPr>
          <w:rStyle w:val="24"/>
        </w:rPr>
        <w:t xml:space="preserve">Viyet teoremasiga teskari teoremaga asosan hosil qilamiz: </w:t>
      </w:r>
      <w:r>
        <w:rPr>
          <w:rStyle w:val="2ff3"/>
        </w:rPr>
        <w:t>*i</w:t>
      </w:r>
      <w:r>
        <w:rPr>
          <w:rStyle w:val="21pt9"/>
        </w:rPr>
        <w:t xml:space="preserve"> </w:t>
      </w:r>
      <w:r>
        <w:rPr>
          <w:rStyle w:val="24"/>
        </w:rPr>
        <w:t xml:space="preserve">= </w:t>
      </w:r>
      <w:r>
        <w:rPr>
          <w:rStyle w:val="2ff3"/>
        </w:rPr>
        <w:t>4,</w:t>
      </w:r>
      <w:r>
        <w:rPr>
          <w:rStyle w:val="21pt9"/>
        </w:rPr>
        <w:t xml:space="preserve"> </w:t>
      </w:r>
      <w:r>
        <w:rPr>
          <w:rStyle w:val="295pt0pt"/>
        </w:rPr>
        <w:t>y</w:t>
      </w:r>
      <w:r>
        <w:rPr>
          <w:rStyle w:val="295pt0pt"/>
          <w:vertAlign w:val="subscript"/>
        </w:rPr>
        <w:t>x</w:t>
      </w:r>
      <w:r>
        <w:rPr>
          <w:rStyle w:val="295pt0pt"/>
        </w:rPr>
        <w:t xml:space="preserve"> =</w:t>
      </w:r>
      <w:r>
        <w:rPr>
          <w:rStyle w:val="24"/>
        </w:rPr>
        <w:t xml:space="preserve"> </w:t>
      </w:r>
      <w:r>
        <w:rPr>
          <w:rStyle w:val="2ff3"/>
        </w:rPr>
        <w:t>8;</w:t>
      </w:r>
      <w:r>
        <w:rPr>
          <w:rStyle w:val="21pt9"/>
        </w:rPr>
        <w:t xml:space="preserve"> </w:t>
      </w:r>
      <w:r>
        <w:rPr>
          <w:rStyle w:val="295pt0pt"/>
        </w:rPr>
        <w:t>x=8, y</w:t>
      </w:r>
      <w:r>
        <w:rPr>
          <w:rStyle w:val="295pt0pt"/>
          <w:vertAlign w:val="subscript"/>
        </w:rPr>
        <w:t>2</w:t>
      </w:r>
      <w:r>
        <w:rPr>
          <w:rStyle w:val="295pt0pt"/>
        </w:rPr>
        <w:t>=</w:t>
      </w:r>
      <w:r>
        <w:rPr>
          <w:rStyle w:val="24"/>
        </w:rPr>
        <w:t xml:space="preserve"> </w:t>
      </w:r>
      <w:r>
        <w:rPr>
          <w:rStyle w:val="2ff3"/>
        </w:rPr>
        <w:t>4.</w:t>
      </w:r>
    </w:p>
    <w:p w:rsidR="004D0F99" w:rsidRDefault="00425AF6">
      <w:pPr>
        <w:pStyle w:val="98"/>
        <w:keepNext/>
        <w:keepLines/>
        <w:shd w:val="clear" w:color="auto" w:fill="auto"/>
        <w:spacing w:after="0" w:line="180" w:lineRule="exact"/>
      </w:pPr>
      <w:bookmarkStart w:id="54" w:name="bookmark34"/>
      <w:r>
        <w:rPr>
          <w:rStyle w:val="91pt"/>
          <w:b/>
          <w:bCs/>
        </w:rPr>
        <w:t>Javob:</w:t>
      </w:r>
      <w:r>
        <w:rPr>
          <w:rStyle w:val="99"/>
          <w:b/>
          <w:bCs/>
        </w:rPr>
        <w:t xml:space="preserve"> </w:t>
      </w:r>
      <w:r>
        <w:rPr>
          <w:rStyle w:val="9a"/>
          <w:b/>
          <w:bCs/>
        </w:rPr>
        <w:t xml:space="preserve">(4; 8),(8; 4). </w:t>
      </w:r>
      <w:r>
        <w:rPr>
          <w:rStyle w:val="9b"/>
          <w:b/>
          <w:bCs/>
        </w:rPr>
        <w:t>A</w:t>
      </w:r>
      <w:bookmarkEnd w:id="54"/>
    </w:p>
    <w:p w:rsidR="004D0F99" w:rsidRDefault="00425AF6">
      <w:pPr>
        <w:pStyle w:val="23"/>
        <w:numPr>
          <w:ilvl w:val="0"/>
          <w:numId w:val="165"/>
        </w:numPr>
        <w:shd w:val="clear" w:color="auto" w:fill="auto"/>
        <w:tabs>
          <w:tab w:val="left" w:pos="757"/>
        </w:tabs>
        <w:spacing w:after="0" w:line="307" w:lineRule="exact"/>
        <w:ind w:firstLine="360"/>
        <w:jc w:val="both"/>
      </w:pPr>
      <w:r>
        <w:rPr>
          <w:rStyle w:val="2b"/>
        </w:rPr>
        <w:t xml:space="preserve">masala. </w:t>
      </w:r>
      <w:r>
        <w:rPr>
          <w:rStyle w:val="24"/>
        </w:rPr>
        <w:t>Tenglamalar sistemasini yeching:</w:t>
      </w:r>
    </w:p>
    <w:p w:rsidR="004D0F99" w:rsidRDefault="00425AF6">
      <w:pPr>
        <w:pStyle w:val="33"/>
        <w:shd w:val="clear" w:color="auto" w:fill="auto"/>
        <w:spacing w:before="0" w:after="0" w:line="307" w:lineRule="exact"/>
        <w:ind w:right="100" w:firstLine="0"/>
      </w:pPr>
      <w:r>
        <w:rPr>
          <w:rStyle w:val="30pt0"/>
          <w:i/>
          <w:iCs/>
        </w:rPr>
        <w:t>\x</w:t>
      </w:r>
      <w:r>
        <w:rPr>
          <w:rStyle w:val="30pt0"/>
          <w:i/>
          <w:iCs/>
          <w:vertAlign w:val="superscript"/>
        </w:rPr>
        <w:t>3</w:t>
      </w:r>
      <w:r>
        <w:rPr>
          <w:rStyle w:val="30pt0"/>
          <w:i/>
          <w:iCs/>
        </w:rPr>
        <w:t>-y*=</w:t>
      </w:r>
      <w:r>
        <w:rPr>
          <w:rStyle w:val="39pt"/>
        </w:rPr>
        <w:t xml:space="preserve"> 7,</w:t>
      </w:r>
    </w:p>
    <w:p w:rsidR="004D0F99" w:rsidRDefault="00425AF6">
      <w:pPr>
        <w:pStyle w:val="33"/>
        <w:shd w:val="clear" w:color="auto" w:fill="auto"/>
        <w:spacing w:before="0" w:after="0" w:line="307" w:lineRule="exact"/>
        <w:ind w:right="280" w:firstLine="0"/>
      </w:pPr>
      <w:r>
        <w:rPr>
          <w:rStyle w:val="30pt0"/>
          <w:i/>
          <w:iCs/>
        </w:rPr>
        <w:t>\x*y-xy*=</w:t>
      </w:r>
      <w:r>
        <w:rPr>
          <w:rStyle w:val="39pt"/>
        </w:rPr>
        <w:t xml:space="preserve"> 2.</w:t>
      </w:r>
    </w:p>
    <w:p w:rsidR="004D0F99" w:rsidRDefault="00425AF6">
      <w:pPr>
        <w:pStyle w:val="23"/>
        <w:shd w:val="clear" w:color="auto" w:fill="auto"/>
        <w:spacing w:after="176"/>
        <w:ind w:firstLine="360"/>
        <w:jc w:val="both"/>
      </w:pPr>
      <w:r>
        <w:rPr>
          <w:rStyle w:val="2a"/>
          <w:lang w:val="en-US" w:eastAsia="en-US" w:bidi="en-US"/>
        </w:rPr>
        <w:t xml:space="preserve">A </w:t>
      </w:r>
      <w:r>
        <w:rPr>
          <w:rStyle w:val="24"/>
        </w:rPr>
        <w:t xml:space="preserve">Sistemaning ikkinchi tenglamasini </w:t>
      </w:r>
      <w:r>
        <w:rPr>
          <w:rStyle w:val="295pt0pt"/>
        </w:rPr>
        <w:t>xy(x -y) = 2</w:t>
      </w:r>
      <w:r>
        <w:rPr>
          <w:rStyle w:val="24"/>
        </w:rPr>
        <w:t xml:space="preserve"> ko'rinishda yozib olamiz. Ravshanki, </w:t>
      </w:r>
      <w:r>
        <w:rPr>
          <w:rStyle w:val="295pt0pt"/>
          <w:lang w:val="ru-RU" w:eastAsia="ru-RU" w:bidi="ru-RU"/>
        </w:rPr>
        <w:t>хфО, уф</w:t>
      </w:r>
      <w:r>
        <w:rPr>
          <w:rStyle w:val="24"/>
          <w:lang w:val="ru-RU" w:eastAsia="ru-RU" w:bidi="ru-RU"/>
        </w:rPr>
        <w:t xml:space="preserve"> </w:t>
      </w:r>
      <w:r>
        <w:rPr>
          <w:rStyle w:val="24"/>
        </w:rPr>
        <w:t xml:space="preserve">Ova </w:t>
      </w:r>
      <w:r>
        <w:rPr>
          <w:rStyle w:val="295pt0pt"/>
          <w:lang w:val="ru-RU" w:eastAsia="ru-RU" w:bidi="ru-RU"/>
        </w:rPr>
        <w:t>х-уфО,</w:t>
      </w:r>
      <w:r>
        <w:rPr>
          <w:rStyle w:val="24"/>
          <w:lang w:val="ru-RU" w:eastAsia="ru-RU" w:bidi="ru-RU"/>
        </w:rPr>
        <w:t xml:space="preserve"> </w:t>
      </w:r>
      <w:r>
        <w:rPr>
          <w:rStyle w:val="24"/>
        </w:rPr>
        <w:t>u holda sistema</w:t>
      </w:r>
      <w:r>
        <w:rPr>
          <w:rStyle w:val="24"/>
        </w:rPr>
        <w:softHyphen/>
        <w:t>ning birinchi tenglamasini ikkinchi tenglam</w:t>
      </w:r>
      <w:r>
        <w:rPr>
          <w:rStyle w:val="24"/>
        </w:rPr>
        <w:t>aga bo‘lib, hosil qilamiz:</w:t>
      </w:r>
    </w:p>
    <w:p w:rsidR="004D0F99" w:rsidRDefault="00425AF6">
      <w:pPr>
        <w:pStyle w:val="631"/>
        <w:shd w:val="clear" w:color="auto" w:fill="auto"/>
        <w:spacing w:line="160" w:lineRule="exact"/>
        <w:ind w:left="2800"/>
        <w:jc w:val="both"/>
      </w:pPr>
      <w:r>
        <w:rPr>
          <w:rStyle w:val="63MSReferenceSansSerif65pt0"/>
        </w:rPr>
        <w:t>x</w:t>
      </w:r>
      <w:r>
        <w:rPr>
          <w:rStyle w:val="63MSReferenceSansSerif65pt0"/>
          <w:vertAlign w:val="superscript"/>
        </w:rPr>
        <w:t>a</w:t>
      </w:r>
      <w:r>
        <w:rPr>
          <w:rStyle w:val="633"/>
        </w:rPr>
        <w:t xml:space="preserve"> - </w:t>
      </w:r>
      <w:r>
        <w:rPr>
          <w:rStyle w:val="63MSReferenceSansSerif65pt0"/>
        </w:rPr>
        <w:t>y</w:t>
      </w:r>
      <w:r>
        <w:rPr>
          <w:rStyle w:val="63MSReferenceSansSerif65pt0"/>
          <w:vertAlign w:val="superscript"/>
        </w:rPr>
        <w:t>a</w:t>
      </w:r>
      <w:r>
        <w:rPr>
          <w:rStyle w:val="632"/>
        </w:rPr>
        <w:t xml:space="preserve"> 7</w:t>
      </w:r>
    </w:p>
    <w:p w:rsidR="004D0F99" w:rsidRDefault="00425AF6">
      <w:pPr>
        <w:pStyle w:val="23"/>
        <w:shd w:val="clear" w:color="auto" w:fill="auto"/>
        <w:tabs>
          <w:tab w:val="left" w:pos="3352"/>
        </w:tabs>
        <w:spacing w:after="0" w:line="180" w:lineRule="exact"/>
        <w:ind w:left="2800" w:firstLine="0"/>
        <w:jc w:val="both"/>
      </w:pPr>
      <w:r>
        <w:rPr>
          <w:rStyle w:val="24"/>
        </w:rPr>
        <w:t>2</w:t>
      </w:r>
      <w:r>
        <w:rPr>
          <w:rStyle w:val="24"/>
        </w:rPr>
        <w:tab/>
      </w:r>
      <w:r>
        <w:rPr>
          <w:rStyle w:val="24"/>
          <w:lang w:val="ru-RU" w:eastAsia="ru-RU" w:bidi="ru-RU"/>
        </w:rPr>
        <w:t xml:space="preserve">о </w:t>
      </w:r>
      <w:r>
        <w:rPr>
          <w:rStyle w:val="24"/>
        </w:rPr>
        <w:t>o’</w:t>
      </w:r>
    </w:p>
    <w:p w:rsidR="004D0F99" w:rsidRDefault="00425AF6">
      <w:pPr>
        <w:pStyle w:val="381"/>
        <w:shd w:val="clear" w:color="auto" w:fill="auto"/>
        <w:spacing w:after="0" w:line="160" w:lineRule="exact"/>
        <w:ind w:left="2800"/>
        <w:jc w:val="both"/>
        <w:sectPr w:rsidR="004D0F99">
          <w:pgSz w:w="11900" w:h="16840"/>
          <w:pgMar w:top="3956" w:right="2758" w:bottom="4349" w:left="2792" w:header="0" w:footer="3" w:gutter="0"/>
          <w:cols w:space="720"/>
          <w:noEndnote/>
          <w:docGrid w:linePitch="360"/>
        </w:sectPr>
      </w:pPr>
      <w:r>
        <w:rPr>
          <w:rStyle w:val="381pt"/>
          <w:i/>
          <w:iCs/>
        </w:rPr>
        <w:t>x y-xy</w:t>
      </w:r>
      <w:r>
        <w:rPr>
          <w:rStyle w:val="38BookmanOldStyle8pt"/>
        </w:rPr>
        <w:t xml:space="preserve"> 2</w:t>
      </w:r>
    </w:p>
    <w:p w:rsidR="004D0F99" w:rsidRDefault="00425AF6">
      <w:pPr>
        <w:pStyle w:val="641"/>
        <w:shd w:val="clear" w:color="auto" w:fill="auto"/>
        <w:tabs>
          <w:tab w:val="left" w:pos="4209"/>
        </w:tabs>
        <w:spacing w:after="172"/>
        <w:ind w:left="2780" w:right="2080"/>
      </w:pPr>
      <w:r>
        <w:rPr>
          <w:rStyle w:val="64CenturySchoolbook8pt1pt"/>
        </w:rPr>
        <w:lastRenderedPageBreak/>
        <w:t xml:space="preserve">(ж - </w:t>
      </w:r>
      <w:r>
        <w:rPr>
          <w:rStyle w:val="64CenturySchoolbook8pt0pt"/>
          <w:i/>
          <w:iCs/>
        </w:rPr>
        <w:t>у)(х</w:t>
      </w:r>
      <w:r>
        <w:rPr>
          <w:rStyle w:val="64CenturySchoolbook8pt0pt"/>
          <w:i/>
          <w:iCs/>
          <w:vertAlign w:val="superscript"/>
        </w:rPr>
        <w:t>2</w:t>
      </w:r>
      <w:r>
        <w:rPr>
          <w:rStyle w:val="64CenturySchoolbook8pt0pt"/>
          <w:i/>
          <w:iCs/>
        </w:rPr>
        <w:t xml:space="preserve"> </w:t>
      </w:r>
      <w:r>
        <w:rPr>
          <w:rStyle w:val="642"/>
          <w:i/>
          <w:iCs/>
        </w:rPr>
        <w:t>+ху +у</w:t>
      </w:r>
      <w:r>
        <w:rPr>
          <w:rStyle w:val="642"/>
          <w:i/>
          <w:iCs/>
          <w:vertAlign w:val="superscript"/>
        </w:rPr>
        <w:t>2</w:t>
      </w:r>
      <w:r>
        <w:rPr>
          <w:rStyle w:val="642"/>
          <w:i/>
          <w:iCs/>
        </w:rPr>
        <w:t>)</w:t>
      </w:r>
      <w:r>
        <w:rPr>
          <w:rStyle w:val="643"/>
          <w:i/>
          <w:iCs/>
        </w:rPr>
        <w:t xml:space="preserve"> _</w:t>
      </w:r>
      <w:r>
        <w:rPr>
          <w:rStyle w:val="64CenturySchoolbook8pt1pt0"/>
        </w:rPr>
        <w:t xml:space="preserve"> 7_ </w:t>
      </w:r>
      <w:r>
        <w:rPr>
          <w:rStyle w:val="640pt"/>
          <w:i/>
          <w:iCs/>
        </w:rPr>
        <w:t>ху(х</w:t>
      </w:r>
      <w:r>
        <w:rPr>
          <w:rStyle w:val="643"/>
          <w:i/>
          <w:iCs/>
        </w:rPr>
        <w:t xml:space="preserve"> -у)</w:t>
      </w:r>
      <w:r>
        <w:rPr>
          <w:rStyle w:val="64CenturySchoolbook8pt1pt0"/>
        </w:rPr>
        <w:tab/>
        <w:t>2 ’</w:t>
      </w:r>
    </w:p>
    <w:p w:rsidR="004D0F99" w:rsidRDefault="00425AF6">
      <w:pPr>
        <w:pStyle w:val="33"/>
        <w:shd w:val="clear" w:color="auto" w:fill="auto"/>
        <w:spacing w:before="0" w:after="98" w:line="190" w:lineRule="exact"/>
        <w:ind w:right="260" w:firstLine="0"/>
      </w:pPr>
      <w:r>
        <w:rPr>
          <w:rStyle w:val="30pt0"/>
          <w:i/>
          <w:iCs/>
          <w:lang w:val="ru-RU" w:eastAsia="ru-RU" w:bidi="ru-RU"/>
        </w:rPr>
        <w:t>2(х</w:t>
      </w:r>
      <w:r>
        <w:rPr>
          <w:rStyle w:val="39pt"/>
          <w:lang w:val="ru-RU" w:eastAsia="ru-RU" w:bidi="ru-RU"/>
        </w:rPr>
        <w:t xml:space="preserve"> - </w:t>
      </w:r>
      <w:r>
        <w:rPr>
          <w:rStyle w:val="30pt0"/>
          <w:i/>
          <w:iCs/>
          <w:lang w:val="ru-RU" w:eastAsia="ru-RU" w:bidi="ru-RU"/>
        </w:rPr>
        <w:t>у)(х</w:t>
      </w:r>
      <w:r>
        <w:rPr>
          <w:rStyle w:val="30pt0"/>
          <w:i/>
          <w:iCs/>
          <w:vertAlign w:val="superscript"/>
          <w:lang w:val="ru-RU" w:eastAsia="ru-RU" w:bidi="ru-RU"/>
        </w:rPr>
        <w:t>2</w:t>
      </w:r>
      <w:r>
        <w:rPr>
          <w:rStyle w:val="30pt0"/>
          <w:i/>
          <w:iCs/>
          <w:lang w:val="ru-RU" w:eastAsia="ru-RU" w:bidi="ru-RU"/>
        </w:rPr>
        <w:t xml:space="preserve"> + ху + у</w:t>
      </w:r>
      <w:r>
        <w:rPr>
          <w:rStyle w:val="30pt0"/>
          <w:i/>
          <w:iCs/>
          <w:vertAlign w:val="superscript"/>
          <w:lang w:val="ru-RU" w:eastAsia="ru-RU" w:bidi="ru-RU"/>
        </w:rPr>
        <w:t>2</w:t>
      </w:r>
      <w:r>
        <w:rPr>
          <w:rStyle w:val="30pt0"/>
          <w:i/>
          <w:iCs/>
          <w:lang w:val="ru-RU" w:eastAsia="ru-RU" w:bidi="ru-RU"/>
        </w:rPr>
        <w:t>) = 7 ху,</w:t>
      </w:r>
    </w:p>
    <w:p w:rsidR="004D0F99" w:rsidRDefault="00425AF6">
      <w:pPr>
        <w:pStyle w:val="33"/>
        <w:shd w:val="clear" w:color="auto" w:fill="auto"/>
        <w:spacing w:before="0" w:after="102" w:line="190" w:lineRule="exact"/>
        <w:ind w:right="260" w:firstLine="0"/>
      </w:pPr>
      <w:r>
        <w:rPr>
          <w:rStyle w:val="30pt0"/>
          <w:i/>
          <w:iCs/>
          <w:lang w:val="ru-RU" w:eastAsia="ru-RU" w:bidi="ru-RU"/>
        </w:rPr>
        <w:t>2х</w:t>
      </w:r>
      <w:r>
        <w:rPr>
          <w:rStyle w:val="30pt0"/>
          <w:i/>
          <w:iCs/>
          <w:vertAlign w:val="superscript"/>
          <w:lang w:val="ru-RU" w:eastAsia="ru-RU" w:bidi="ru-RU"/>
        </w:rPr>
        <w:t>2</w:t>
      </w:r>
      <w:r>
        <w:rPr>
          <w:rStyle w:val="30pt0"/>
          <w:i/>
          <w:iCs/>
          <w:lang w:val="ru-RU" w:eastAsia="ru-RU" w:bidi="ru-RU"/>
        </w:rPr>
        <w:t xml:space="preserve"> -5ху + 2у</w:t>
      </w:r>
      <w:r>
        <w:rPr>
          <w:rStyle w:val="30pt0"/>
          <w:i/>
          <w:iCs/>
          <w:vertAlign w:val="superscript"/>
          <w:lang w:val="ru-RU" w:eastAsia="ru-RU" w:bidi="ru-RU"/>
        </w:rPr>
        <w:t>2</w:t>
      </w:r>
      <w:r>
        <w:rPr>
          <w:rStyle w:val="30pt0"/>
          <w:i/>
          <w:iCs/>
          <w:lang w:val="ru-RU" w:eastAsia="ru-RU" w:bidi="ru-RU"/>
        </w:rPr>
        <w:t xml:space="preserve"> =</w:t>
      </w:r>
      <w:r>
        <w:rPr>
          <w:rStyle w:val="39pt"/>
          <w:lang w:val="ru-RU" w:eastAsia="ru-RU" w:bidi="ru-RU"/>
        </w:rPr>
        <w:t xml:space="preserve"> 0.</w:t>
      </w:r>
    </w:p>
    <w:p w:rsidR="004D0F99" w:rsidRDefault="00425AF6">
      <w:pPr>
        <w:pStyle w:val="23"/>
        <w:shd w:val="clear" w:color="auto" w:fill="auto"/>
        <w:spacing w:after="162"/>
        <w:ind w:firstLine="360"/>
        <w:jc w:val="left"/>
      </w:pPr>
      <w:r>
        <w:rPr>
          <w:rStyle w:val="24"/>
        </w:rPr>
        <w:t xml:space="preserve">Hosil bo'lgan tenglamani </w:t>
      </w:r>
      <w:r>
        <w:rPr>
          <w:rStyle w:val="295pt0pt"/>
          <w:lang w:val="ru-RU" w:eastAsia="ru-RU" w:bidi="ru-RU"/>
        </w:rPr>
        <w:t>х</w:t>
      </w:r>
      <w:r>
        <w:rPr>
          <w:rStyle w:val="24"/>
          <w:lang w:val="ru-RU" w:eastAsia="ru-RU" w:bidi="ru-RU"/>
        </w:rPr>
        <w:t xml:space="preserve"> </w:t>
      </w:r>
      <w:r>
        <w:rPr>
          <w:rStyle w:val="24"/>
        </w:rPr>
        <w:t xml:space="preserve">ga nisbatan kvadrat tenglama si- fatida qarab, ildizlarini </w:t>
      </w:r>
      <w:r>
        <w:rPr>
          <w:rStyle w:val="24"/>
        </w:rPr>
        <w:t>topamiz:</w:t>
      </w:r>
    </w:p>
    <w:p w:rsidR="004D0F99" w:rsidRDefault="00425AF6">
      <w:pPr>
        <w:pStyle w:val="641"/>
        <w:shd w:val="clear" w:color="auto" w:fill="auto"/>
        <w:tabs>
          <w:tab w:val="left" w:pos="2661"/>
        </w:tabs>
        <w:spacing w:after="0" w:line="178" w:lineRule="exact"/>
        <w:ind w:left="2320" w:firstLine="0"/>
        <w:jc w:val="both"/>
      </w:pPr>
      <w:r>
        <w:rPr>
          <w:rStyle w:val="64CenturySchoolbook8pt1pt0"/>
        </w:rPr>
        <w:t>„</w:t>
      </w:r>
      <w:r>
        <w:rPr>
          <w:rStyle w:val="64CenturySchoolbook8pt1pt0"/>
        </w:rPr>
        <w:tab/>
      </w:r>
      <w:r>
        <w:rPr>
          <w:rStyle w:val="643"/>
          <w:i/>
          <w:iCs/>
          <w:lang w:val="en-US" w:eastAsia="en-US" w:bidi="en-US"/>
        </w:rPr>
        <w:t xml:space="preserve">_5y± </w:t>
      </w:r>
      <w:r>
        <w:rPr>
          <w:rStyle w:val="640pt"/>
          <w:i/>
          <w:iCs/>
        </w:rPr>
        <w:t>^25у</w:t>
      </w:r>
      <w:r>
        <w:rPr>
          <w:rStyle w:val="640pt"/>
          <w:i/>
          <w:iCs/>
          <w:vertAlign w:val="superscript"/>
        </w:rPr>
        <w:t>2</w:t>
      </w:r>
      <w:r>
        <w:rPr>
          <w:rStyle w:val="640pt"/>
          <w:i/>
          <w:iCs/>
        </w:rPr>
        <w:t xml:space="preserve"> </w:t>
      </w:r>
      <w:r>
        <w:rPr>
          <w:rStyle w:val="640pt"/>
          <w:i/>
          <w:iCs/>
          <w:lang w:val="en-US" w:eastAsia="en-US" w:bidi="en-US"/>
        </w:rPr>
        <w:t>- 16y</w:t>
      </w:r>
      <w:r>
        <w:rPr>
          <w:rStyle w:val="640pt"/>
          <w:i/>
          <w:iCs/>
          <w:vertAlign w:val="superscript"/>
          <w:lang w:val="en-US" w:eastAsia="en-US" w:bidi="en-US"/>
        </w:rPr>
        <w:t>2</w:t>
      </w:r>
    </w:p>
    <w:p w:rsidR="004D0F99" w:rsidRDefault="00425AF6">
      <w:pPr>
        <w:pStyle w:val="33"/>
        <w:shd w:val="clear" w:color="auto" w:fill="auto"/>
        <w:tabs>
          <w:tab w:val="left" w:pos="3492"/>
          <w:tab w:val="left" w:pos="4209"/>
        </w:tabs>
        <w:spacing w:before="0" w:after="178" w:line="178" w:lineRule="exact"/>
        <w:ind w:left="2320" w:firstLine="0"/>
        <w:jc w:val="both"/>
      </w:pPr>
      <w:r>
        <w:rPr>
          <w:rStyle w:val="30pt0"/>
          <w:i/>
          <w:iCs/>
          <w:vertAlign w:val="superscript"/>
        </w:rPr>
        <w:t>X</w:t>
      </w:r>
      <w:r>
        <w:rPr>
          <w:rStyle w:val="30pt0"/>
          <w:i/>
          <w:iCs/>
        </w:rPr>
        <w:t>l,2 ~</w:t>
      </w:r>
      <w:r>
        <w:rPr>
          <w:rStyle w:val="39pt"/>
        </w:rPr>
        <w:tab/>
      </w:r>
      <w:r>
        <w:rPr>
          <w:rStyle w:val="39pt"/>
          <w:vertAlign w:val="subscript"/>
        </w:rPr>
        <w:t>4</w:t>
      </w:r>
      <w:r>
        <w:rPr>
          <w:rStyle w:val="39pt"/>
        </w:rPr>
        <w:tab/>
        <w:t>’</w:t>
      </w:r>
    </w:p>
    <w:p w:rsidR="004D0F99" w:rsidRDefault="00425AF6">
      <w:pPr>
        <w:pStyle w:val="651"/>
        <w:shd w:val="clear" w:color="auto" w:fill="auto"/>
        <w:tabs>
          <w:tab w:val="left" w:pos="3121"/>
        </w:tabs>
        <w:spacing w:before="0" w:line="180" w:lineRule="exact"/>
        <w:ind w:left="2780"/>
      </w:pPr>
      <w:r>
        <w:rPr>
          <w:rStyle w:val="652"/>
          <w:b/>
          <w:bCs/>
          <w:lang w:val="ru-RU" w:eastAsia="ru-RU" w:bidi="ru-RU"/>
        </w:rPr>
        <w:t>„</w:t>
      </w:r>
      <w:r>
        <w:rPr>
          <w:rStyle w:val="652"/>
          <w:b/>
          <w:bCs/>
          <w:lang w:val="ru-RU" w:eastAsia="ru-RU" w:bidi="ru-RU"/>
        </w:rPr>
        <w:tab/>
      </w:r>
      <w:r>
        <w:rPr>
          <w:rStyle w:val="652"/>
          <w:b/>
          <w:bCs/>
        </w:rPr>
        <w:t xml:space="preserve">_ </w:t>
      </w:r>
      <w:r>
        <w:rPr>
          <w:rStyle w:val="65CenturySchoolbook85pt"/>
        </w:rPr>
        <w:t>by</w:t>
      </w:r>
      <w:r>
        <w:rPr>
          <w:rStyle w:val="652"/>
          <w:b/>
          <w:bCs/>
        </w:rPr>
        <w:t xml:space="preserve"> ± </w:t>
      </w:r>
      <w:r>
        <w:rPr>
          <w:rStyle w:val="652"/>
          <w:b/>
          <w:bCs/>
          <w:lang w:val="ru-RU" w:eastAsia="ru-RU" w:bidi="ru-RU"/>
        </w:rPr>
        <w:t>31/</w:t>
      </w:r>
    </w:p>
    <w:p w:rsidR="004D0F99" w:rsidRDefault="00425AF6">
      <w:pPr>
        <w:pStyle w:val="23"/>
        <w:shd w:val="clear" w:color="auto" w:fill="auto"/>
        <w:tabs>
          <w:tab w:val="left" w:pos="3492"/>
        </w:tabs>
        <w:spacing w:after="246" w:line="180" w:lineRule="exact"/>
        <w:ind w:left="2840" w:firstLine="0"/>
        <w:jc w:val="both"/>
      </w:pPr>
      <w:r>
        <w:rPr>
          <w:rStyle w:val="24"/>
        </w:rPr>
        <w:t>i,z</w:t>
      </w:r>
      <w:r>
        <w:rPr>
          <w:rStyle w:val="24"/>
        </w:rPr>
        <w:tab/>
      </w:r>
      <w:r>
        <w:rPr>
          <w:rStyle w:val="24"/>
          <w:vertAlign w:val="subscript"/>
        </w:rPr>
        <w:t>4</w:t>
      </w:r>
    </w:p>
    <w:p w:rsidR="004D0F99" w:rsidRDefault="00425AF6">
      <w:pPr>
        <w:pStyle w:val="23"/>
        <w:shd w:val="clear" w:color="auto" w:fill="auto"/>
        <w:spacing w:after="0" w:line="190" w:lineRule="exact"/>
        <w:ind w:left="360" w:firstLine="0"/>
        <w:jc w:val="both"/>
      </w:pPr>
      <w:r>
        <w:rPr>
          <w:rStyle w:val="24"/>
        </w:rPr>
        <w:t xml:space="preserve">Bundan </w:t>
      </w:r>
      <w:r>
        <w:rPr>
          <w:rStyle w:val="295pt0pt"/>
        </w:rPr>
        <w:t>x</w:t>
      </w:r>
      <w:r>
        <w:rPr>
          <w:rStyle w:val="295pt0pt"/>
          <w:vertAlign w:val="subscript"/>
        </w:rPr>
        <w:t>1</w:t>
      </w:r>
      <w:r>
        <w:rPr>
          <w:rStyle w:val="295pt0pt"/>
        </w:rPr>
        <w:t xml:space="preserve"> =</w:t>
      </w:r>
      <w:r>
        <w:rPr>
          <w:rStyle w:val="24"/>
        </w:rPr>
        <w:t xml:space="preserve"> 2</w:t>
      </w:r>
      <w:r>
        <w:rPr>
          <w:rStyle w:val="295pt0pt"/>
          <w:lang w:val="ru-RU" w:eastAsia="ru-RU" w:bidi="ru-RU"/>
        </w:rPr>
        <w:t>у</w:t>
      </w:r>
      <w:r>
        <w:rPr>
          <w:rStyle w:val="24"/>
          <w:lang w:val="ru-RU" w:eastAsia="ru-RU" w:bidi="ru-RU"/>
        </w:rPr>
        <w:t xml:space="preserve"> </w:t>
      </w:r>
      <w:r>
        <w:rPr>
          <w:rStyle w:val="24"/>
        </w:rPr>
        <w:t xml:space="preserve">yoki </w:t>
      </w:r>
      <w:r>
        <w:rPr>
          <w:rStyle w:val="295pt0pt"/>
        </w:rPr>
        <w:t>x</w:t>
      </w:r>
      <w:r>
        <w:rPr>
          <w:rStyle w:val="295pt0pt"/>
          <w:vertAlign w:val="subscript"/>
        </w:rPr>
        <w:t>2</w:t>
      </w:r>
      <w:r>
        <w:rPr>
          <w:rStyle w:val="295pt0pt"/>
        </w:rPr>
        <w:t>=—.</w:t>
      </w:r>
    </w:p>
    <w:p w:rsidR="004D0F99" w:rsidRDefault="00425AF6">
      <w:pPr>
        <w:pStyle w:val="661"/>
        <w:shd w:val="clear" w:color="auto" w:fill="auto"/>
        <w:spacing w:after="37" w:line="170" w:lineRule="exact"/>
        <w:ind w:left="2840"/>
      </w:pPr>
      <w:r>
        <w:rPr>
          <w:rStyle w:val="662"/>
        </w:rPr>
        <w:t>2</w:t>
      </w:r>
    </w:p>
    <w:p w:rsidR="004D0F99" w:rsidRDefault="00425AF6">
      <w:pPr>
        <w:pStyle w:val="23"/>
        <w:shd w:val="clear" w:color="auto" w:fill="auto"/>
        <w:spacing w:after="0" w:line="235" w:lineRule="exact"/>
        <w:ind w:firstLine="360"/>
        <w:jc w:val="left"/>
      </w:pPr>
      <w:r>
        <w:rPr>
          <w:rStyle w:val="24"/>
        </w:rPr>
        <w:t xml:space="preserve">Sistemaning ikkinchi tenglamasiga </w:t>
      </w:r>
      <w:r>
        <w:rPr>
          <w:rStyle w:val="295pt0pt"/>
        </w:rPr>
        <w:t>x</w:t>
      </w:r>
      <w:r>
        <w:rPr>
          <w:rStyle w:val="24"/>
        </w:rPr>
        <w:t xml:space="preserve"> ning </w:t>
      </w:r>
      <w:r>
        <w:rPr>
          <w:rStyle w:val="295pt0pt"/>
          <w:lang w:val="ru-RU" w:eastAsia="ru-RU" w:bidi="ru-RU"/>
        </w:rPr>
        <w:t>у</w:t>
      </w:r>
      <w:r>
        <w:rPr>
          <w:rStyle w:val="24"/>
          <w:lang w:val="ru-RU" w:eastAsia="ru-RU" w:bidi="ru-RU"/>
        </w:rPr>
        <w:t xml:space="preserve"> </w:t>
      </w:r>
      <w:r>
        <w:rPr>
          <w:rStyle w:val="24"/>
        </w:rPr>
        <w:t>orqali topilgan ifodalarini qo‘yib, hosil qilamiz:</w:t>
      </w:r>
    </w:p>
    <w:p w:rsidR="004D0F99" w:rsidRDefault="00425AF6">
      <w:pPr>
        <w:pStyle w:val="23"/>
        <w:numPr>
          <w:ilvl w:val="0"/>
          <w:numId w:val="167"/>
        </w:numPr>
        <w:shd w:val="clear" w:color="auto" w:fill="auto"/>
        <w:tabs>
          <w:tab w:val="left" w:pos="699"/>
        </w:tabs>
        <w:spacing w:after="0" w:line="235" w:lineRule="exact"/>
        <w:ind w:firstLine="360"/>
        <w:jc w:val="left"/>
      </w:pPr>
      <w:r>
        <w:rPr>
          <w:rStyle w:val="24"/>
        </w:rPr>
        <w:t xml:space="preserve">agarda </w:t>
      </w:r>
      <w:r>
        <w:rPr>
          <w:rStyle w:val="295pt0pt"/>
        </w:rPr>
        <w:t>x=2y</w:t>
      </w:r>
      <w:r>
        <w:rPr>
          <w:rStyle w:val="24"/>
        </w:rPr>
        <w:t xml:space="preserve"> bo‘lsa,u holda 4</w:t>
      </w:r>
      <w:r>
        <w:rPr>
          <w:rStyle w:val="295pt0pt"/>
          <w:lang w:val="ru-RU" w:eastAsia="ru-RU" w:bidi="ru-RU"/>
        </w:rPr>
        <w:t>у</w:t>
      </w:r>
      <w:r>
        <w:rPr>
          <w:rStyle w:val="295pt0pt"/>
          <w:vertAlign w:val="superscript"/>
          <w:lang w:val="ru-RU" w:eastAsia="ru-RU" w:bidi="ru-RU"/>
        </w:rPr>
        <w:t>й</w:t>
      </w:r>
      <w:r>
        <w:rPr>
          <w:rStyle w:val="295pt0pt"/>
          <w:lang w:val="ru-RU" w:eastAsia="ru-RU" w:bidi="ru-RU"/>
        </w:rPr>
        <w:t xml:space="preserve">— </w:t>
      </w:r>
      <w:r>
        <w:rPr>
          <w:rStyle w:val="295pt0pt"/>
        </w:rPr>
        <w:t>2y</w:t>
      </w:r>
      <w:r>
        <w:rPr>
          <w:rStyle w:val="295pt0pt"/>
          <w:vertAlign w:val="superscript"/>
        </w:rPr>
        <w:t>s</w:t>
      </w:r>
      <w:r>
        <w:rPr>
          <w:rStyle w:val="295pt0pt"/>
        </w:rPr>
        <w:t>= 2,</w:t>
      </w:r>
      <w:r>
        <w:rPr>
          <w:rStyle w:val="24"/>
        </w:rPr>
        <w:t xml:space="preserve"> bundan </w:t>
      </w:r>
      <w:r>
        <w:rPr>
          <w:rStyle w:val="295pt0pt"/>
        </w:rPr>
        <w:t>y</w:t>
      </w:r>
      <w:r>
        <w:rPr>
          <w:rStyle w:val="295pt0pt"/>
          <w:vertAlign w:val="superscript"/>
        </w:rPr>
        <w:t>3</w:t>
      </w:r>
      <w:r>
        <w:rPr>
          <w:rStyle w:val="295pt0pt"/>
        </w:rPr>
        <w:t>=</w:t>
      </w:r>
      <w:r>
        <w:rPr>
          <w:rStyle w:val="24"/>
        </w:rPr>
        <w:t xml:space="preserve"> 1 va </w:t>
      </w:r>
      <w:r>
        <w:rPr>
          <w:rStyle w:val="295pt0pt"/>
        </w:rPr>
        <w:t>x = 2;</w:t>
      </w:r>
    </w:p>
    <w:p w:rsidR="004D0F99" w:rsidRDefault="00425AF6">
      <w:pPr>
        <w:pStyle w:val="671"/>
        <w:shd w:val="clear" w:color="auto" w:fill="auto"/>
        <w:tabs>
          <w:tab w:val="left" w:pos="4209"/>
        </w:tabs>
        <w:spacing w:line="110" w:lineRule="exact"/>
        <w:ind w:left="3780"/>
      </w:pPr>
      <w:r>
        <w:rPr>
          <w:rStyle w:val="672"/>
        </w:rPr>
        <w:t>3</w:t>
      </w:r>
      <w:r>
        <w:rPr>
          <w:rStyle w:val="672"/>
        </w:rPr>
        <w:tab/>
        <w:t>2</w:t>
      </w:r>
    </w:p>
    <w:p w:rsidR="004D0F99" w:rsidRDefault="00425AF6">
      <w:pPr>
        <w:pStyle w:val="23"/>
        <w:numPr>
          <w:ilvl w:val="0"/>
          <w:numId w:val="167"/>
        </w:numPr>
        <w:shd w:val="clear" w:color="auto" w:fill="auto"/>
        <w:tabs>
          <w:tab w:val="left" w:pos="733"/>
          <w:tab w:val="left" w:pos="4209"/>
        </w:tabs>
        <w:spacing w:after="93" w:line="190" w:lineRule="exact"/>
        <w:ind w:left="360" w:firstLine="0"/>
        <w:jc w:val="both"/>
      </w:pPr>
      <w:r>
        <w:rPr>
          <w:rStyle w:val="24"/>
        </w:rPr>
        <w:t xml:space="preserve">agarda </w:t>
      </w:r>
      <w:r>
        <w:rPr>
          <w:rStyle w:val="295pt0pt"/>
        </w:rPr>
        <w:t>X</w:t>
      </w:r>
      <w:r>
        <w:rPr>
          <w:rStyle w:val="295pt0pt"/>
        </w:rPr>
        <w:t xml:space="preserve"> =</w:t>
      </w:r>
      <w:r>
        <w:rPr>
          <w:rStyle w:val="24"/>
        </w:rPr>
        <w:t xml:space="preserve"> ^ bo‘lsa, u holda</w:t>
      </w:r>
      <w:r>
        <w:rPr>
          <w:rStyle w:val="24"/>
        </w:rPr>
        <w:tab/>
        <w:t>= 2 , bundan y</w:t>
      </w:r>
      <w:r>
        <w:rPr>
          <w:rStyle w:val="24"/>
          <w:vertAlign w:val="superscript"/>
        </w:rPr>
        <w:t>3</w:t>
      </w:r>
      <w:r>
        <w:rPr>
          <w:rStyle w:val="24"/>
        </w:rPr>
        <w:t xml:space="preserve"> = —8,</w:t>
      </w:r>
    </w:p>
    <w:p w:rsidR="004D0F99" w:rsidRDefault="00425AF6">
      <w:pPr>
        <w:pStyle w:val="23"/>
        <w:shd w:val="clear" w:color="auto" w:fill="auto"/>
        <w:spacing w:after="0" w:line="235" w:lineRule="exact"/>
        <w:ind w:firstLine="0"/>
        <w:jc w:val="left"/>
      </w:pPr>
      <w:r>
        <w:rPr>
          <w:rStyle w:val="295pt0pt"/>
          <w:lang w:val="ru-RU" w:eastAsia="ru-RU" w:bidi="ru-RU"/>
        </w:rPr>
        <w:t xml:space="preserve">у </w:t>
      </w:r>
      <w:r>
        <w:rPr>
          <w:rStyle w:val="295pt0pt"/>
        </w:rPr>
        <w:t>= -2 v</w:t>
      </w:r>
      <w:r>
        <w:rPr>
          <w:rStyle w:val="24"/>
          <w:lang w:val="ru-RU" w:eastAsia="ru-RU" w:bidi="ru-RU"/>
        </w:rPr>
        <w:t xml:space="preserve">а я </w:t>
      </w:r>
      <w:r>
        <w:rPr>
          <w:rStyle w:val="24"/>
        </w:rPr>
        <w:t>= -1.</w:t>
      </w:r>
    </w:p>
    <w:p w:rsidR="004D0F99" w:rsidRDefault="00425AF6">
      <w:pPr>
        <w:pStyle w:val="23"/>
        <w:shd w:val="clear" w:color="auto" w:fill="auto"/>
        <w:spacing w:after="0" w:line="235" w:lineRule="exact"/>
        <w:ind w:left="360" w:firstLine="0"/>
        <w:jc w:val="both"/>
      </w:pPr>
      <w:r>
        <w:rPr>
          <w:rStyle w:val="2b"/>
        </w:rPr>
        <w:t xml:space="preserve">Javob: </w:t>
      </w:r>
      <w:r>
        <w:rPr>
          <w:rStyle w:val="24"/>
        </w:rPr>
        <w:t>(2; 1),(-1; -2).</w:t>
      </w:r>
    </w:p>
    <w:p w:rsidR="004D0F99" w:rsidRDefault="00425AF6">
      <w:pPr>
        <w:pStyle w:val="23"/>
        <w:numPr>
          <w:ilvl w:val="0"/>
          <w:numId w:val="165"/>
        </w:numPr>
        <w:shd w:val="clear" w:color="auto" w:fill="auto"/>
        <w:tabs>
          <w:tab w:val="left" w:pos="747"/>
        </w:tabs>
        <w:spacing w:after="156" w:line="235" w:lineRule="exact"/>
        <w:ind w:left="360" w:firstLine="0"/>
        <w:jc w:val="both"/>
      </w:pPr>
      <w:r>
        <w:rPr>
          <w:rStyle w:val="2b"/>
        </w:rPr>
        <w:t xml:space="preserve">masala. </w:t>
      </w:r>
      <w:r>
        <w:rPr>
          <w:rStyle w:val="24"/>
        </w:rPr>
        <w:t>Tenglamalar sistemasini yeching:</w:t>
      </w:r>
    </w:p>
    <w:p w:rsidR="004D0F99" w:rsidRDefault="00425AF6">
      <w:pPr>
        <w:pStyle w:val="33"/>
        <w:shd w:val="clear" w:color="auto" w:fill="auto"/>
        <w:spacing w:before="0" w:after="148" w:line="190" w:lineRule="exact"/>
        <w:ind w:right="260" w:firstLine="0"/>
      </w:pPr>
      <w:r>
        <w:rPr>
          <w:rStyle w:val="39pt"/>
        </w:rPr>
        <w:t>lx</w:t>
      </w:r>
      <w:r>
        <w:rPr>
          <w:rStyle w:val="39pt"/>
          <w:vertAlign w:val="superscript"/>
        </w:rPr>
        <w:t>2</w:t>
      </w:r>
      <w:r>
        <w:rPr>
          <w:rStyle w:val="39pt"/>
        </w:rPr>
        <w:t xml:space="preserve"> - </w:t>
      </w:r>
      <w:r>
        <w:rPr>
          <w:rStyle w:val="30pt0"/>
          <w:i/>
          <w:iCs/>
        </w:rPr>
        <w:t>2xy + Ay</w:t>
      </w:r>
      <w:r>
        <w:rPr>
          <w:rStyle w:val="30pt0"/>
          <w:i/>
          <w:iCs/>
          <w:vertAlign w:val="superscript"/>
        </w:rPr>
        <w:t>2</w:t>
      </w:r>
      <w:r>
        <w:rPr>
          <w:rStyle w:val="30pt0"/>
          <w:i/>
          <w:iCs/>
        </w:rPr>
        <w:t xml:space="preserve"> - 7,</w:t>
      </w:r>
    </w:p>
    <w:p w:rsidR="004D0F99" w:rsidRDefault="00425AF6">
      <w:pPr>
        <w:pStyle w:val="551"/>
        <w:shd w:val="clear" w:color="auto" w:fill="auto"/>
        <w:spacing w:before="0" w:after="96" w:line="200" w:lineRule="exact"/>
        <w:ind w:left="140"/>
        <w:jc w:val="center"/>
      </w:pPr>
      <w:r>
        <w:rPr>
          <w:rStyle w:val="552"/>
          <w:lang w:val="ru-RU" w:eastAsia="ru-RU" w:bidi="ru-RU"/>
        </w:rPr>
        <w:t>[я</w:t>
      </w:r>
      <w:r>
        <w:rPr>
          <w:rStyle w:val="552"/>
          <w:vertAlign w:val="superscript"/>
          <w:lang w:val="ru-RU" w:eastAsia="ru-RU" w:bidi="ru-RU"/>
        </w:rPr>
        <w:t>3</w:t>
      </w:r>
      <w:r>
        <w:rPr>
          <w:rStyle w:val="552"/>
          <w:lang w:val="ru-RU" w:eastAsia="ru-RU" w:bidi="ru-RU"/>
        </w:rPr>
        <w:t xml:space="preserve"> </w:t>
      </w:r>
      <w:r>
        <w:rPr>
          <w:rStyle w:val="559pt"/>
        </w:rPr>
        <w:t xml:space="preserve">+ </w:t>
      </w:r>
      <w:r>
        <w:rPr>
          <w:rStyle w:val="552"/>
        </w:rPr>
        <w:t xml:space="preserve">8 </w:t>
      </w:r>
      <w:r>
        <w:rPr>
          <w:rStyle w:val="5595pt0pt"/>
        </w:rPr>
        <w:t>y</w:t>
      </w:r>
      <w:r>
        <w:rPr>
          <w:rStyle w:val="5595pt0pt"/>
          <w:vertAlign w:val="superscript"/>
        </w:rPr>
        <w:t>3</w:t>
      </w:r>
      <w:r>
        <w:rPr>
          <w:rStyle w:val="5595pt0pt"/>
        </w:rPr>
        <w:t xml:space="preserve"> =</w:t>
      </w:r>
      <w:r>
        <w:rPr>
          <w:rStyle w:val="559pt"/>
        </w:rPr>
        <w:t xml:space="preserve"> </w:t>
      </w:r>
      <w:r>
        <w:rPr>
          <w:rStyle w:val="552"/>
        </w:rPr>
        <w:t>35.</w:t>
      </w:r>
    </w:p>
    <w:p w:rsidR="004D0F99" w:rsidRDefault="00425AF6">
      <w:pPr>
        <w:pStyle w:val="23"/>
        <w:shd w:val="clear" w:color="auto" w:fill="auto"/>
        <w:spacing w:after="156" w:line="235" w:lineRule="exact"/>
        <w:ind w:firstLine="360"/>
        <w:jc w:val="left"/>
      </w:pPr>
      <w:r>
        <w:rPr>
          <w:rStyle w:val="24"/>
        </w:rPr>
        <w:t>Kublar yig'indisi formulasini qo‘llab, sistemaning ikkinchi tenglamasini quyidagi ko'</w:t>
      </w:r>
      <w:r>
        <w:rPr>
          <w:rStyle w:val="24"/>
        </w:rPr>
        <w:t>rinishda yozamiz:</w:t>
      </w:r>
    </w:p>
    <w:p w:rsidR="004D0F99" w:rsidRDefault="00425AF6">
      <w:pPr>
        <w:pStyle w:val="33"/>
        <w:shd w:val="clear" w:color="auto" w:fill="auto"/>
        <w:spacing w:before="0" w:after="108" w:line="190" w:lineRule="exact"/>
        <w:ind w:right="260" w:firstLine="0"/>
      </w:pPr>
      <w:r>
        <w:rPr>
          <w:rStyle w:val="39pt2"/>
        </w:rPr>
        <w:t>(jc + 2</w:t>
      </w:r>
      <w:r>
        <w:rPr>
          <w:rStyle w:val="30pt0"/>
          <w:i/>
          <w:iCs/>
        </w:rPr>
        <w:t>y)(x</w:t>
      </w:r>
      <w:r>
        <w:rPr>
          <w:rStyle w:val="30pt0"/>
          <w:i/>
          <w:iCs/>
          <w:vertAlign w:val="superscript"/>
        </w:rPr>
        <w:t>2</w:t>
      </w:r>
      <w:r>
        <w:rPr>
          <w:rStyle w:val="30pt0"/>
          <w:i/>
          <w:iCs/>
        </w:rPr>
        <w:t xml:space="preserve"> - 2xy + Ay</w:t>
      </w:r>
      <w:r>
        <w:rPr>
          <w:rStyle w:val="30pt0"/>
          <w:i/>
          <w:iCs/>
          <w:vertAlign w:val="superscript"/>
        </w:rPr>
        <w:t>2</w:t>
      </w:r>
      <w:r>
        <w:rPr>
          <w:rStyle w:val="30pt0"/>
          <w:i/>
          <w:iCs/>
        </w:rPr>
        <w:t>)</w:t>
      </w:r>
      <w:r>
        <w:rPr>
          <w:rStyle w:val="39pt"/>
        </w:rPr>
        <w:t xml:space="preserve"> = 35.</w:t>
      </w:r>
    </w:p>
    <w:p w:rsidR="004D0F99" w:rsidRDefault="00425AF6">
      <w:pPr>
        <w:pStyle w:val="23"/>
        <w:shd w:val="clear" w:color="auto" w:fill="auto"/>
        <w:spacing w:after="0" w:line="235" w:lineRule="exact"/>
        <w:ind w:firstLine="360"/>
        <w:jc w:val="left"/>
      </w:pPr>
      <w:r>
        <w:rPr>
          <w:rStyle w:val="24"/>
        </w:rPr>
        <w:t>Bu tenglamani sistemaning birinchi tenglamasiga bo'lib, to</w:t>
      </w:r>
      <w:r>
        <w:rPr>
          <w:rStyle w:val="24"/>
        </w:rPr>
        <w:softHyphen/>
        <w:t xml:space="preserve">pamiz: </w:t>
      </w:r>
      <w:r>
        <w:rPr>
          <w:rStyle w:val="295pt0pt"/>
        </w:rPr>
        <w:t>x</w:t>
      </w:r>
      <w:r>
        <w:rPr>
          <w:rStyle w:val="24"/>
        </w:rPr>
        <w:t xml:space="preserve"> + </w:t>
      </w:r>
      <w:r>
        <w:rPr>
          <w:rStyle w:val="295pt0pt"/>
        </w:rPr>
        <w:t>2y =</w:t>
      </w:r>
      <w:r>
        <w:rPr>
          <w:rStyle w:val="24"/>
        </w:rPr>
        <w:t xml:space="preserve"> 5.</w:t>
      </w:r>
      <w:r>
        <w:br w:type="page"/>
      </w:r>
    </w:p>
    <w:p w:rsidR="004D0F99" w:rsidRDefault="00425AF6">
      <w:pPr>
        <w:pStyle w:val="23"/>
        <w:shd w:val="clear" w:color="auto" w:fill="auto"/>
        <w:spacing w:after="0" w:line="235" w:lineRule="exact"/>
        <w:ind w:firstLine="400"/>
        <w:jc w:val="left"/>
      </w:pPr>
      <w:r>
        <w:rPr>
          <w:rStyle w:val="24"/>
        </w:rPr>
        <w:lastRenderedPageBreak/>
        <w:t xml:space="preserve">Bu tenglamadan 2yni </w:t>
      </w:r>
      <w:r>
        <w:rPr>
          <w:rStyle w:val="295pt0pt"/>
        </w:rPr>
        <w:t>x</w:t>
      </w:r>
      <w:r>
        <w:rPr>
          <w:rStyle w:val="24"/>
        </w:rPr>
        <w:t xml:space="preserve"> orqali ifodalaymiz: </w:t>
      </w:r>
      <w:r>
        <w:rPr>
          <w:rStyle w:val="295pt0pt"/>
        </w:rPr>
        <w:t>2y=b-x</w:t>
      </w:r>
      <w:r>
        <w:rPr>
          <w:rStyle w:val="24"/>
        </w:rPr>
        <w:t xml:space="preserve"> va siste- maning ikkinchi tenglamasiga qo‘yamiz:</w:t>
      </w:r>
    </w:p>
    <w:p w:rsidR="004D0F99" w:rsidRDefault="00425AF6">
      <w:pPr>
        <w:pStyle w:val="23"/>
        <w:shd w:val="clear" w:color="auto" w:fill="auto"/>
        <w:spacing w:after="0"/>
        <w:ind w:right="340" w:firstLine="0"/>
      </w:pPr>
      <w:r>
        <w:rPr>
          <w:rStyle w:val="24"/>
          <w:lang w:val="ru-RU" w:eastAsia="ru-RU" w:bidi="ru-RU"/>
        </w:rPr>
        <w:t>л:</w:t>
      </w:r>
      <w:r>
        <w:rPr>
          <w:rStyle w:val="24"/>
          <w:vertAlign w:val="superscript"/>
          <w:lang w:val="ru-RU" w:eastAsia="ru-RU" w:bidi="ru-RU"/>
        </w:rPr>
        <w:t>3</w:t>
      </w:r>
      <w:r>
        <w:rPr>
          <w:rStyle w:val="24"/>
          <w:lang w:val="ru-RU" w:eastAsia="ru-RU" w:bidi="ru-RU"/>
        </w:rPr>
        <w:t xml:space="preserve">+ </w:t>
      </w:r>
      <w:r>
        <w:rPr>
          <w:rStyle w:val="24"/>
        </w:rPr>
        <w:t xml:space="preserve">(5 - </w:t>
      </w:r>
      <w:r>
        <w:rPr>
          <w:rStyle w:val="24"/>
          <w:lang w:val="ru-RU" w:eastAsia="ru-RU" w:bidi="ru-RU"/>
        </w:rPr>
        <w:t>л:)</w:t>
      </w:r>
      <w:r>
        <w:rPr>
          <w:rStyle w:val="24"/>
          <w:vertAlign w:val="superscript"/>
          <w:lang w:val="ru-RU" w:eastAsia="ru-RU" w:bidi="ru-RU"/>
        </w:rPr>
        <w:t>3</w:t>
      </w:r>
      <w:r>
        <w:rPr>
          <w:rStyle w:val="24"/>
          <w:lang w:val="ru-RU" w:eastAsia="ru-RU" w:bidi="ru-RU"/>
        </w:rPr>
        <w:t xml:space="preserve"> = </w:t>
      </w:r>
      <w:r>
        <w:rPr>
          <w:rStyle w:val="24"/>
        </w:rPr>
        <w:t>35,</w:t>
      </w:r>
      <w:r>
        <w:rPr>
          <w:rStyle w:val="24"/>
        </w:rPr>
        <w:br/>
      </w:r>
      <w:r>
        <w:rPr>
          <w:rStyle w:val="295pt0pt"/>
        </w:rPr>
        <w:t>x</w:t>
      </w:r>
      <w:r>
        <w:rPr>
          <w:rStyle w:val="295pt0pt"/>
          <w:vertAlign w:val="superscript"/>
        </w:rPr>
        <w:t>s</w:t>
      </w:r>
      <w:r>
        <w:rPr>
          <w:rStyle w:val="295pt0pt"/>
        </w:rPr>
        <w:t xml:space="preserve"> +</w:t>
      </w:r>
      <w:r>
        <w:rPr>
          <w:rStyle w:val="24"/>
        </w:rPr>
        <w:t xml:space="preserve"> 125 - </w:t>
      </w:r>
      <w:r>
        <w:rPr>
          <w:rStyle w:val="295pt0pt"/>
        </w:rPr>
        <w:t>75x+15x</w:t>
      </w:r>
      <w:r>
        <w:rPr>
          <w:rStyle w:val="295pt0pt"/>
          <w:vertAlign w:val="superscript"/>
        </w:rPr>
        <w:t>2</w:t>
      </w:r>
      <w:r>
        <w:rPr>
          <w:rStyle w:val="295pt0pt"/>
        </w:rPr>
        <w:t>-x</w:t>
      </w:r>
      <w:r>
        <w:rPr>
          <w:rStyle w:val="295pt0pt"/>
          <w:vertAlign w:val="superscript"/>
        </w:rPr>
        <w:t>3</w:t>
      </w:r>
      <w:r>
        <w:rPr>
          <w:rStyle w:val="295pt0pt"/>
        </w:rPr>
        <w:t xml:space="preserve"> =</w:t>
      </w:r>
      <w:r>
        <w:rPr>
          <w:rStyle w:val="24"/>
        </w:rPr>
        <w:t xml:space="preserve"> 35,</w:t>
      </w:r>
    </w:p>
    <w:p w:rsidR="004D0F99" w:rsidRDefault="00425AF6">
      <w:pPr>
        <w:pStyle w:val="23"/>
        <w:shd w:val="clear" w:color="auto" w:fill="auto"/>
        <w:spacing w:after="0"/>
        <w:ind w:left="2700" w:right="2120" w:hanging="200"/>
        <w:jc w:val="left"/>
      </w:pPr>
      <w:r>
        <w:rPr>
          <w:rStyle w:val="24"/>
          <w:lang w:val="ru-RU" w:eastAsia="ru-RU" w:bidi="ru-RU"/>
        </w:rPr>
        <w:t>15ж</w:t>
      </w:r>
      <w:r>
        <w:rPr>
          <w:rStyle w:val="24"/>
          <w:vertAlign w:val="superscript"/>
          <w:lang w:val="ru-RU" w:eastAsia="ru-RU" w:bidi="ru-RU"/>
        </w:rPr>
        <w:t>2</w:t>
      </w:r>
      <w:r>
        <w:rPr>
          <w:rStyle w:val="24"/>
          <w:lang w:val="ru-RU" w:eastAsia="ru-RU" w:bidi="ru-RU"/>
        </w:rPr>
        <w:t xml:space="preserve">-75х + 90=0, </w:t>
      </w:r>
      <w:r>
        <w:rPr>
          <w:rStyle w:val="295pt0pt"/>
        </w:rPr>
        <w:t>x</w:t>
      </w:r>
      <w:r>
        <w:rPr>
          <w:rStyle w:val="295pt0pt"/>
          <w:vertAlign w:val="superscript"/>
        </w:rPr>
        <w:t>2</w:t>
      </w:r>
      <w:r>
        <w:rPr>
          <w:rStyle w:val="295pt0pt"/>
        </w:rPr>
        <w:t xml:space="preserve"> -5x</w:t>
      </w:r>
      <w:r>
        <w:rPr>
          <w:rStyle w:val="24"/>
        </w:rPr>
        <w:t xml:space="preserve"> + 6 = 0, </w:t>
      </w:r>
      <w:r>
        <w:rPr>
          <w:rStyle w:val="295pt0pt"/>
        </w:rPr>
        <w:t>x</w:t>
      </w:r>
      <w:r>
        <w:rPr>
          <w:rStyle w:val="295pt0pt"/>
          <w:vertAlign w:val="subscript"/>
        </w:rPr>
        <w:t>x</w:t>
      </w:r>
      <w:r>
        <w:rPr>
          <w:rStyle w:val="295pt0pt"/>
        </w:rPr>
        <w:t>=</w:t>
      </w:r>
      <w:r>
        <w:rPr>
          <w:rStyle w:val="24"/>
        </w:rPr>
        <w:t xml:space="preserve"> 3, </w:t>
      </w:r>
      <w:r>
        <w:rPr>
          <w:rStyle w:val="295pt0pt"/>
        </w:rPr>
        <w:t>x</w:t>
      </w:r>
      <w:r>
        <w:rPr>
          <w:rStyle w:val="295pt0pt"/>
          <w:vertAlign w:val="subscript"/>
        </w:rPr>
        <w:t>2</w:t>
      </w:r>
      <w:r>
        <w:rPr>
          <w:rStyle w:val="295pt0pt"/>
        </w:rPr>
        <w:t>=</w:t>
      </w:r>
      <w:r>
        <w:rPr>
          <w:rStyle w:val="24"/>
        </w:rPr>
        <w:t xml:space="preserve"> 2.</w:t>
      </w:r>
    </w:p>
    <w:p w:rsidR="004D0F99" w:rsidRDefault="00425AF6">
      <w:pPr>
        <w:pStyle w:val="23"/>
        <w:shd w:val="clear" w:color="auto" w:fill="auto"/>
        <w:spacing w:after="0" w:line="190" w:lineRule="exact"/>
        <w:ind w:left="400" w:firstLine="0"/>
        <w:jc w:val="both"/>
      </w:pPr>
      <w:r>
        <w:rPr>
          <w:rStyle w:val="24"/>
        </w:rPr>
        <w:t xml:space="preserve">Mos ravishda, </w:t>
      </w:r>
      <w:r>
        <w:rPr>
          <w:rStyle w:val="295pt0pt"/>
          <w:lang w:val="ru-RU" w:eastAsia="ru-RU" w:bidi="ru-RU"/>
        </w:rPr>
        <w:t>у</w:t>
      </w:r>
      <w:r>
        <w:rPr>
          <w:rStyle w:val="24"/>
          <w:lang w:val="ru-RU" w:eastAsia="ru-RU" w:bidi="ru-RU"/>
        </w:rPr>
        <w:t xml:space="preserve"> </w:t>
      </w:r>
      <w:r>
        <w:rPr>
          <w:rStyle w:val="24"/>
        </w:rPr>
        <w:t>ning qiymatlarini toparaiz:</w:t>
      </w:r>
    </w:p>
    <w:p w:rsidR="004D0F99" w:rsidRDefault="00425AF6">
      <w:pPr>
        <w:pStyle w:val="23"/>
        <w:shd w:val="clear" w:color="auto" w:fill="auto"/>
        <w:spacing w:after="0" w:line="180" w:lineRule="exact"/>
        <w:ind w:left="5520" w:firstLine="0"/>
        <w:jc w:val="left"/>
      </w:pPr>
      <w:r>
        <w:rPr>
          <w:rStyle w:val="24"/>
          <w:lang w:val="ru-RU" w:eastAsia="ru-RU" w:bidi="ru-RU"/>
        </w:rPr>
        <w:t>з</w:t>
      </w:r>
    </w:p>
    <w:p w:rsidR="004D0F99" w:rsidRDefault="00425AF6">
      <w:pPr>
        <w:pStyle w:val="23"/>
        <w:shd w:val="clear" w:color="auto" w:fill="auto"/>
        <w:spacing w:after="0" w:line="389" w:lineRule="exact"/>
        <w:ind w:left="400" w:firstLine="0"/>
        <w:jc w:val="left"/>
      </w:pPr>
      <w:r>
        <w:rPr>
          <w:rStyle w:val="24"/>
        </w:rPr>
        <w:t xml:space="preserve">1) </w:t>
      </w:r>
      <w:r>
        <w:rPr>
          <w:rStyle w:val="295pt0pt"/>
        </w:rPr>
        <w:t>2y=5-S,</w:t>
      </w:r>
      <w:r>
        <w:rPr>
          <w:rStyle w:val="24"/>
        </w:rPr>
        <w:t xml:space="preserve"> bundan </w:t>
      </w:r>
      <w:r>
        <w:rPr>
          <w:rStyle w:val="295pt0pt"/>
        </w:rPr>
        <w:t>y=</w:t>
      </w:r>
      <w:r>
        <w:rPr>
          <w:rStyle w:val="24"/>
        </w:rPr>
        <w:t xml:space="preserve"> 1, 2) </w:t>
      </w:r>
      <w:r>
        <w:rPr>
          <w:rStyle w:val="295pt0pt"/>
        </w:rPr>
        <w:t>2y=b</w:t>
      </w:r>
      <w:r>
        <w:rPr>
          <w:rStyle w:val="24"/>
        </w:rPr>
        <w:t xml:space="preserve"> 2, bundan </w:t>
      </w:r>
      <w:r>
        <w:rPr>
          <w:rStyle w:val="295pt0pt"/>
        </w:rPr>
        <w:t>y</w:t>
      </w:r>
      <w:r>
        <w:rPr>
          <w:rStyle w:val="295pt0pt"/>
          <w:vertAlign w:val="subscript"/>
        </w:rPr>
        <w:t>2</w:t>
      </w:r>
      <w:r>
        <w:rPr>
          <w:rStyle w:val="24"/>
        </w:rPr>
        <w:t xml:space="preserve"> = -. </w:t>
      </w:r>
      <w:r>
        <w:rPr>
          <w:rStyle w:val="2b"/>
        </w:rPr>
        <w:t xml:space="preserve">Javob: </w:t>
      </w:r>
      <w:r>
        <w:rPr>
          <w:rStyle w:val="24"/>
        </w:rPr>
        <w:t>(3; 1), (2; ^).</w:t>
      </w:r>
    </w:p>
    <w:p w:rsidR="004D0F99" w:rsidRDefault="00425AF6">
      <w:pPr>
        <w:pStyle w:val="23"/>
        <w:numPr>
          <w:ilvl w:val="0"/>
          <w:numId w:val="165"/>
        </w:numPr>
        <w:shd w:val="clear" w:color="auto" w:fill="auto"/>
        <w:tabs>
          <w:tab w:val="left" w:pos="797"/>
        </w:tabs>
        <w:spacing w:after="0" w:line="389" w:lineRule="exact"/>
        <w:ind w:left="400" w:firstLine="0"/>
        <w:jc w:val="both"/>
      </w:pPr>
      <w:r>
        <w:rPr>
          <w:rStyle w:val="2b"/>
        </w:rPr>
        <w:t xml:space="preserve">masala. </w:t>
      </w:r>
      <w:r>
        <w:rPr>
          <w:rStyle w:val="24"/>
        </w:rPr>
        <w:t>Tenglamalar sistemasinl yeching:</w:t>
      </w:r>
    </w:p>
    <w:p w:rsidR="004D0F99" w:rsidRDefault="00425AF6">
      <w:pPr>
        <w:pStyle w:val="23"/>
        <w:shd w:val="clear" w:color="auto" w:fill="auto"/>
        <w:spacing w:after="91" w:line="190" w:lineRule="exact"/>
        <w:ind w:left="2860" w:firstLine="0"/>
        <w:jc w:val="both"/>
      </w:pPr>
      <w:r>
        <w:rPr>
          <w:rStyle w:val="295pt0pt"/>
        </w:rPr>
        <w:t xml:space="preserve">x - </w:t>
      </w:r>
      <w:r>
        <w:rPr>
          <w:rStyle w:val="295pt0pt"/>
          <w:lang w:val="ru-RU" w:eastAsia="ru-RU" w:bidi="ru-RU"/>
        </w:rPr>
        <w:t>у</w:t>
      </w:r>
      <w:r>
        <w:rPr>
          <w:rStyle w:val="24"/>
          <w:lang w:val="ru-RU" w:eastAsia="ru-RU" w:bidi="ru-RU"/>
        </w:rPr>
        <w:t xml:space="preserve"> </w:t>
      </w:r>
      <w:r>
        <w:rPr>
          <w:rStyle w:val="24"/>
        </w:rPr>
        <w:t>= 5,</w:t>
      </w:r>
    </w:p>
    <w:p w:rsidR="004D0F99" w:rsidRDefault="00425AF6">
      <w:pPr>
        <w:pStyle w:val="33"/>
        <w:shd w:val="clear" w:color="auto" w:fill="auto"/>
        <w:spacing w:before="0" w:after="0" w:line="259" w:lineRule="exact"/>
        <w:ind w:right="340" w:firstLine="0"/>
      </w:pPr>
      <w:r>
        <w:rPr>
          <w:rStyle w:val="39pt"/>
        </w:rPr>
        <w:t xml:space="preserve">' </w:t>
      </w:r>
      <w:r>
        <w:rPr>
          <w:rStyle w:val="30pt0"/>
          <w:i/>
          <w:iCs/>
        </w:rPr>
        <w:t>jx__ fy_</w:t>
      </w:r>
      <w:r>
        <w:rPr>
          <w:rStyle w:val="39pt"/>
        </w:rPr>
        <w:t xml:space="preserve"> _ 6</w:t>
      </w:r>
    </w:p>
    <w:p w:rsidR="004D0F99" w:rsidRDefault="00425AF6">
      <w:pPr>
        <w:pStyle w:val="23"/>
        <w:shd w:val="clear" w:color="auto" w:fill="auto"/>
        <w:spacing w:after="355" w:line="259" w:lineRule="exact"/>
        <w:ind w:left="2860" w:firstLine="0"/>
        <w:jc w:val="both"/>
      </w:pPr>
      <w:r>
        <w:rPr>
          <w:rStyle w:val="295pt0pt"/>
        </w:rPr>
        <w:t>\y</w:t>
      </w:r>
      <w:r>
        <w:rPr>
          <w:rStyle w:val="24"/>
        </w:rPr>
        <w:t xml:space="preserve"> </w:t>
      </w:r>
      <w:r>
        <w:rPr>
          <w:rStyle w:val="24"/>
          <w:lang w:val="ru-RU" w:eastAsia="ru-RU" w:bidi="ru-RU"/>
        </w:rPr>
        <w:t>Ъ «'</w:t>
      </w:r>
    </w:p>
    <w:p w:rsidR="004D0F99" w:rsidRDefault="00425AF6">
      <w:pPr>
        <w:pStyle w:val="23"/>
        <w:shd w:val="clear" w:color="auto" w:fill="auto"/>
        <w:tabs>
          <w:tab w:val="left" w:pos="3205"/>
        </w:tabs>
        <w:spacing w:after="0" w:line="190" w:lineRule="exact"/>
        <w:ind w:left="400" w:firstLine="0"/>
        <w:jc w:val="both"/>
      </w:pPr>
      <w:r>
        <w:rPr>
          <w:rStyle w:val="295pt0pt"/>
        </w:rPr>
        <w:t>J—= t</w:t>
      </w:r>
      <w:r>
        <w:rPr>
          <w:rStyle w:val="24"/>
        </w:rPr>
        <w:t xml:space="preserve"> deb belgilasak,</w:t>
      </w:r>
      <w:r>
        <w:rPr>
          <w:rStyle w:val="24"/>
        </w:rPr>
        <w:tab/>
        <w:t>t&gt;0 bo'ladi. U holda sistema-</w:t>
      </w:r>
    </w:p>
    <w:p w:rsidR="004D0F99" w:rsidRDefault="00425AF6">
      <w:pPr>
        <w:pStyle w:val="63"/>
        <w:shd w:val="clear" w:color="auto" w:fill="auto"/>
        <w:tabs>
          <w:tab w:val="left" w:pos="2546"/>
        </w:tabs>
        <w:spacing w:before="0" w:after="105" w:line="150" w:lineRule="exact"/>
        <w:ind w:left="400" w:firstLine="0"/>
      </w:pPr>
      <w:r>
        <w:rPr>
          <w:rStyle w:val="64"/>
        </w:rPr>
        <w:t>VJ/</w:t>
      </w:r>
      <w:r>
        <w:rPr>
          <w:rStyle w:val="64"/>
        </w:rPr>
        <w:tab/>
      </w:r>
      <w:r>
        <w:rPr>
          <w:rStyle w:val="61pt0"/>
          <w:i/>
          <w:iCs/>
        </w:rPr>
        <w:t>\x t</w:t>
      </w:r>
    </w:p>
    <w:p w:rsidR="004D0F99" w:rsidRDefault="00425AF6">
      <w:pPr>
        <w:pStyle w:val="681"/>
        <w:shd w:val="clear" w:color="auto" w:fill="auto"/>
        <w:tabs>
          <w:tab w:val="left" w:pos="3205"/>
        </w:tabs>
        <w:spacing w:before="0"/>
        <w:ind w:left="2860" w:firstLine="0"/>
      </w:pPr>
      <w:r>
        <w:rPr>
          <w:rStyle w:val="682"/>
          <w:b/>
          <w:bCs/>
        </w:rPr>
        <w:t>1</w:t>
      </w:r>
      <w:r>
        <w:rPr>
          <w:rStyle w:val="682"/>
          <w:b/>
          <w:bCs/>
        </w:rPr>
        <w:tab/>
        <w:t>5</w:t>
      </w:r>
    </w:p>
    <w:p w:rsidR="004D0F99" w:rsidRDefault="00425AF6">
      <w:pPr>
        <w:pStyle w:val="23"/>
        <w:shd w:val="clear" w:color="auto" w:fill="auto"/>
        <w:spacing w:after="0" w:line="125" w:lineRule="exact"/>
        <w:ind w:left="400" w:hanging="400"/>
        <w:jc w:val="left"/>
      </w:pPr>
      <w:r>
        <w:rPr>
          <w:rStyle w:val="24"/>
        </w:rPr>
        <w:t>ning ikkinchi tenglamasi * — = - ko‘rinishga keladi. Bu tengla-</w:t>
      </w:r>
    </w:p>
    <w:p w:rsidR="004D0F99" w:rsidRDefault="00425AF6">
      <w:pPr>
        <w:pStyle w:val="23"/>
        <w:shd w:val="clear" w:color="auto" w:fill="auto"/>
        <w:spacing w:after="248" w:line="125" w:lineRule="exact"/>
        <w:ind w:left="2860" w:firstLine="0"/>
        <w:jc w:val="both"/>
      </w:pPr>
      <w:r>
        <w:rPr>
          <w:rStyle w:val="295pt0pt"/>
        </w:rPr>
        <w:t>t</w:t>
      </w:r>
      <w:r>
        <w:rPr>
          <w:rStyle w:val="24"/>
        </w:rPr>
        <w:t xml:space="preserve"> 6</w:t>
      </w:r>
    </w:p>
    <w:p w:rsidR="004D0F99" w:rsidRDefault="00425AF6">
      <w:pPr>
        <w:pStyle w:val="23"/>
        <w:shd w:val="clear" w:color="auto" w:fill="auto"/>
        <w:spacing w:after="249" w:line="190" w:lineRule="exact"/>
        <w:ind w:left="400" w:hanging="400"/>
        <w:jc w:val="left"/>
      </w:pPr>
      <w:r>
        <w:rPr>
          <w:rStyle w:val="24"/>
        </w:rPr>
        <w:t xml:space="preserve">maning ikkala tomonini </w:t>
      </w:r>
      <w:r>
        <w:rPr>
          <w:rStyle w:val="295pt0pt"/>
        </w:rPr>
        <w:t>t</w:t>
      </w:r>
      <w:r>
        <w:rPr>
          <w:rStyle w:val="24"/>
        </w:rPr>
        <w:t xml:space="preserve"> ga ko‘paytiramiz:</w:t>
      </w:r>
    </w:p>
    <w:p w:rsidR="004D0F99" w:rsidRDefault="00425AF6">
      <w:pPr>
        <w:pStyle w:val="691"/>
        <w:shd w:val="clear" w:color="auto" w:fill="auto"/>
        <w:spacing w:before="0" w:after="200" w:line="160" w:lineRule="exact"/>
        <w:ind w:left="220"/>
      </w:pPr>
      <w:r>
        <w:rPr>
          <w:rStyle w:val="692"/>
        </w:rPr>
        <w:t>6</w:t>
      </w:r>
    </w:p>
    <w:p w:rsidR="004D0F99" w:rsidRDefault="00425AF6">
      <w:pPr>
        <w:pStyle w:val="33"/>
        <w:shd w:val="clear" w:color="auto" w:fill="auto"/>
        <w:spacing w:before="0" w:after="0" w:line="190" w:lineRule="exact"/>
        <w:ind w:left="400" w:firstLine="0"/>
        <w:jc w:val="both"/>
      </w:pPr>
      <w:r>
        <w:rPr>
          <w:rStyle w:val="39pt"/>
        </w:rPr>
        <w:t xml:space="preserve">Bundan </w:t>
      </w:r>
      <w:r>
        <w:rPr>
          <w:rStyle w:val="30pt0"/>
          <w:i/>
          <w:iCs/>
          <w:vertAlign w:val="subscript"/>
        </w:rPr>
        <w:t>tl</w:t>
      </w:r>
      <w:r>
        <w:rPr>
          <w:rStyle w:val="30pt0"/>
          <w:i/>
          <w:iCs/>
        </w:rPr>
        <w:t>,</w:t>
      </w:r>
      <w:r>
        <w:rPr>
          <w:rStyle w:val="30pt0"/>
          <w:i/>
          <w:iCs/>
          <w:vertAlign w:val="subscript"/>
        </w:rPr>
        <w:t>2</w:t>
      </w:r>
      <w:r>
        <w:rPr>
          <w:rStyle w:val="30pt0"/>
          <w:i/>
          <w:iCs/>
        </w:rPr>
        <w:t>=—±J— + l = — ± — , t</w:t>
      </w:r>
      <w:r>
        <w:rPr>
          <w:rStyle w:val="39pt"/>
        </w:rPr>
        <w:t xml:space="preserve"> =^, </w:t>
      </w:r>
      <w:r>
        <w:rPr>
          <w:rStyle w:val="30pt0"/>
          <w:i/>
          <w:iCs/>
        </w:rPr>
        <w:t>t</w:t>
      </w:r>
    </w:p>
    <w:p w:rsidR="004D0F99" w:rsidRDefault="00425AF6">
      <w:pPr>
        <w:pStyle w:val="5b"/>
        <w:shd w:val="clear" w:color="auto" w:fill="auto"/>
        <w:tabs>
          <w:tab w:val="left" w:pos="2073"/>
          <w:tab w:val="left" w:pos="3205"/>
          <w:tab w:val="left" w:pos="3500"/>
          <w:tab w:val="left" w:pos="4839"/>
          <w:tab w:val="left" w:pos="5338"/>
        </w:tabs>
        <w:spacing w:after="92" w:line="130" w:lineRule="exact"/>
        <w:ind w:left="1700"/>
      </w:pPr>
      <w:r>
        <w:fldChar w:fldCharType="begin"/>
      </w:r>
      <w:r>
        <w:instrText xml:space="preserve"> TOC \o "1-5" \h \z </w:instrText>
      </w:r>
      <w:r>
        <w:fldChar w:fldCharType="separate"/>
      </w:r>
      <w:r>
        <w:rPr>
          <w:rStyle w:val="5c"/>
          <w:b/>
          <w:bCs/>
        </w:rPr>
        <w:t>12</w:t>
      </w:r>
      <w:r>
        <w:rPr>
          <w:rStyle w:val="5c"/>
          <w:b/>
          <w:bCs/>
        </w:rPr>
        <w:tab/>
        <w:t xml:space="preserve">\ </w:t>
      </w:r>
      <w:r>
        <w:rPr>
          <w:rStyle w:val="5c"/>
          <w:b/>
          <w:bCs/>
        </w:rPr>
        <w:t>144</w:t>
      </w:r>
      <w:r>
        <w:rPr>
          <w:rStyle w:val="5c"/>
          <w:b/>
          <w:bCs/>
        </w:rPr>
        <w:tab/>
        <w:t>12</w:t>
      </w:r>
      <w:r>
        <w:rPr>
          <w:rStyle w:val="5c"/>
          <w:b/>
          <w:bCs/>
        </w:rPr>
        <w:tab/>
        <w:t>12 i 2</w:t>
      </w:r>
      <w:r>
        <w:rPr>
          <w:rStyle w:val="5c"/>
          <w:b/>
          <w:bCs/>
        </w:rPr>
        <w:tab/>
      </w:r>
      <w:r>
        <w:rPr>
          <w:rStyle w:val="5c"/>
          <w:b/>
          <w:bCs/>
          <w:vertAlign w:val="superscript"/>
        </w:rPr>
        <w:t>2</w:t>
      </w:r>
      <w:r>
        <w:rPr>
          <w:rStyle w:val="5c"/>
          <w:b/>
          <w:bCs/>
        </w:rPr>
        <w:tab/>
        <w:t>3</w:t>
      </w:r>
    </w:p>
    <w:p w:rsidR="004D0F99" w:rsidRDefault="001C1E23">
      <w:pPr>
        <w:pStyle w:val="af8"/>
        <w:shd w:val="clear" w:color="auto" w:fill="auto"/>
        <w:tabs>
          <w:tab w:val="left" w:pos="2054"/>
        </w:tabs>
        <w:spacing w:line="180" w:lineRule="exact"/>
        <w:ind w:left="400"/>
      </w:pPr>
      <w:r>
        <w:rPr>
          <w:noProof/>
          <w:lang w:val="ru-RU" w:eastAsia="ru-RU" w:bidi="ar-SA"/>
        </w:rPr>
        <mc:AlternateContent>
          <mc:Choice Requires="wps">
            <w:drawing>
              <wp:anchor distT="0" distB="0" distL="1115695" distR="63500" simplePos="0" relativeHeight="251560960" behindDoc="1" locked="0" layoutInCell="1" allowOverlap="1">
                <wp:simplePos x="0" y="0"/>
                <wp:positionH relativeFrom="margin">
                  <wp:posOffset>1316990</wp:posOffset>
                </wp:positionH>
                <wp:positionV relativeFrom="paragraph">
                  <wp:posOffset>-81280</wp:posOffset>
                </wp:positionV>
                <wp:extent cx="445135" cy="158750"/>
                <wp:effectExtent l="2540" t="4445" r="0" b="2540"/>
                <wp:wrapSquare wrapText="right"/>
                <wp:docPr id="30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90"/>
                              <w:shd w:val="clear" w:color="auto" w:fill="auto"/>
                              <w:spacing w:line="250" w:lineRule="exact"/>
                              <w:ind w:firstLine="0"/>
                              <w:jc w:val="right"/>
                            </w:pPr>
                            <w:r>
                              <w:rPr>
                                <w:rStyle w:val="191ptExact"/>
                                <w:i/>
                                <w:iCs/>
                              </w:rPr>
                              <w:t xml:space="preserve">(x </w:t>
                            </w:r>
                            <w:r>
                              <w:rPr>
                                <w:rStyle w:val="191ptExact"/>
                                <w:i/>
                                <w:iCs/>
                                <w:vertAlign w:val="subscript"/>
                              </w:rPr>
                              <w:t>=</w:t>
                            </w:r>
                            <w:r>
                              <w:rPr>
                                <w:rStyle w:val="191ptExact"/>
                                <w:i/>
                                <w:iCs/>
                              </w:rPr>
                              <w:t xml:space="preserve"> 3 </w:t>
                            </w:r>
                            <w:r>
                              <w:rPr>
                                <w:rStyle w:val="19MSReferenceSansSerif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87" type="#_x0000_t202" style="position:absolute;left:0;text-align:left;margin-left:103.7pt;margin-top:-6.4pt;width:35.05pt;height:12.5pt;z-index:-251755520;visibility:visible;mso-wrap-style:square;mso-width-percent:0;mso-height-percent:0;mso-wrap-distance-left:87.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cYtQ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" filled="f" stroked="f">
                <v:textbox style="mso-fit-shape-to-text:t" inset="0,0,0,0">
                  <w:txbxContent>
                    <w:p w:rsidR="004D0F99" w:rsidRDefault="00425AF6">
                      <w:pPr>
                        <w:pStyle w:val="190"/>
                        <w:shd w:val="clear" w:color="auto" w:fill="auto"/>
                        <w:spacing w:line="250" w:lineRule="exact"/>
                        <w:ind w:firstLine="0"/>
                        <w:jc w:val="right"/>
                      </w:pPr>
                      <w:r>
                        <w:rPr>
                          <w:rStyle w:val="191ptExact"/>
                          <w:i/>
                          <w:iCs/>
                        </w:rPr>
                        <w:t xml:space="preserve">(x </w:t>
                      </w:r>
                      <w:r>
                        <w:rPr>
                          <w:rStyle w:val="191ptExact"/>
                          <w:i/>
                          <w:iCs/>
                          <w:vertAlign w:val="subscript"/>
                        </w:rPr>
                        <w:t>=</w:t>
                      </w:r>
                      <w:r>
                        <w:rPr>
                          <w:rStyle w:val="191ptExact"/>
                          <w:i/>
                          <w:iCs/>
                        </w:rPr>
                        <w:t xml:space="preserve"> 3 </w:t>
                      </w:r>
                      <w:r>
                        <w:rPr>
                          <w:rStyle w:val="19MSReferenceSansSerifExact"/>
                        </w:rPr>
                        <w:t>2</w:t>
                      </w:r>
                    </w:p>
                  </w:txbxContent>
                </v:textbox>
                <w10:wrap type="square" side="right" anchorx="margin"/>
              </v:shape>
            </w:pict>
          </mc:Fallback>
        </mc:AlternateContent>
      </w:r>
      <w:r>
        <w:rPr>
          <w:noProof/>
          <w:lang w:val="ru-RU" w:eastAsia="ru-RU" w:bidi="ar-SA"/>
        </w:rPr>
        <mc:AlternateContent>
          <mc:Choice Requires="wps">
            <w:drawing>
              <wp:anchor distT="103505" distB="95250" distL="63500" distR="487680" simplePos="0" relativeHeight="251561984" behindDoc="1" locked="0" layoutInCell="1" allowOverlap="1">
                <wp:simplePos x="0" y="0"/>
                <wp:positionH relativeFrom="margin">
                  <wp:posOffset>201295</wp:posOffset>
                </wp:positionH>
                <wp:positionV relativeFrom="paragraph">
                  <wp:posOffset>27305</wp:posOffset>
                </wp:positionV>
                <wp:extent cx="1103630" cy="120650"/>
                <wp:effectExtent l="1270" t="0" r="0" b="0"/>
                <wp:wrapSquare wrapText="right"/>
                <wp:docPr id="30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95pt0ptExact"/>
                              </w:rPr>
                              <w:t>t&gt;</w:t>
                            </w:r>
                            <w:r>
                              <w:rPr>
                                <w:rStyle w:val="2Exact2"/>
                              </w:rPr>
                              <w:t xml:space="preserve"> 0 bo‘lgani uchun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188" type="#_x0000_t202" style="position:absolute;left:0;text-align:left;margin-left:15.85pt;margin-top:2.15pt;width:86.9pt;height:9.5pt;z-index:-251754496;visibility:visible;mso-wrap-style:square;mso-width-percent:0;mso-height-percent:0;mso-wrap-distance-left:5pt;mso-wrap-distance-top:8.15pt;mso-wrap-distance-right:38.4pt;mso-wrap-distance-bottom: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zftQIAALY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" filled="f" stroked="f">
                <v:textbox style="mso-fit-shape-to-text:t" inset="0,0,0,0">
                  <w:txbxContent>
                    <w:p w:rsidR="004D0F99" w:rsidRDefault="00425AF6">
                      <w:pPr>
                        <w:pStyle w:val="23"/>
                        <w:shd w:val="clear" w:color="auto" w:fill="auto"/>
                        <w:spacing w:after="0" w:line="190" w:lineRule="exact"/>
                        <w:ind w:firstLine="0"/>
                        <w:jc w:val="left"/>
                      </w:pPr>
                      <w:r>
                        <w:rPr>
                          <w:rStyle w:val="295pt0ptExact"/>
                        </w:rPr>
                        <w:t>t&gt;</w:t>
                      </w:r>
                      <w:r>
                        <w:rPr>
                          <w:rStyle w:val="2Exact2"/>
                        </w:rPr>
                        <w:t xml:space="preserve"> 0 bo‘lgani uchun</w:t>
                      </w:r>
                    </w:p>
                  </w:txbxContent>
                </v:textbox>
                <w10:wrap type="square" side="right" anchorx="margin"/>
              </v:shape>
            </w:pict>
          </mc:Fallback>
        </mc:AlternateContent>
      </w:r>
      <w:r w:rsidR="00425AF6">
        <w:rPr>
          <w:rStyle w:val="af9"/>
          <w:lang w:val="ru-RU" w:eastAsia="ru-RU" w:bidi="ru-RU"/>
        </w:rPr>
        <w:t>У О</w:t>
      </w:r>
      <w:r w:rsidR="00425AF6">
        <w:rPr>
          <w:rStyle w:val="af9"/>
          <w:lang w:val="ru-RU" w:eastAsia="ru-RU" w:bidi="ru-RU"/>
        </w:rPr>
        <w:tab/>
      </w:r>
      <w:r w:rsidR="00425AF6">
        <w:rPr>
          <w:rStyle w:val="af9"/>
        </w:rPr>
        <w:t>3</w:t>
      </w:r>
    </w:p>
    <w:p w:rsidR="004D0F99" w:rsidRDefault="00425AF6">
      <w:pPr>
        <w:pStyle w:val="af8"/>
        <w:shd w:val="clear" w:color="auto" w:fill="auto"/>
        <w:tabs>
          <w:tab w:val="left" w:pos="2054"/>
        </w:tabs>
        <w:spacing w:after="91" w:line="144" w:lineRule="exact"/>
        <w:ind w:left="400" w:hanging="400"/>
        <w:jc w:val="left"/>
      </w:pPr>
      <w:r>
        <w:rPr>
          <w:rStyle w:val="af9"/>
        </w:rPr>
        <w:t xml:space="preserve">yoki — - bundan </w:t>
      </w:r>
      <w:r>
        <w:rPr>
          <w:rStyle w:val="95pt0pt1"/>
        </w:rPr>
        <w:t>x = -y. x</w:t>
      </w:r>
      <w:r>
        <w:rPr>
          <w:rStyle w:val="af9"/>
        </w:rPr>
        <w:t xml:space="preserve"> uchun bu </w:t>
      </w:r>
      <w:r>
        <w:rPr>
          <w:rStyle w:val="75pt1pt0"/>
        </w:rPr>
        <w:t>У</w:t>
      </w:r>
      <w:r>
        <w:rPr>
          <w:rStyle w:val="65pt2pt"/>
          <w:lang w:val="ru-RU" w:eastAsia="ru-RU" w:bidi="ru-RU"/>
        </w:rPr>
        <w:t xml:space="preserve"> </w:t>
      </w:r>
      <w:r>
        <w:rPr>
          <w:rStyle w:val="65pt2pt"/>
        </w:rPr>
        <w:t>4</w:t>
      </w:r>
      <w:r>
        <w:rPr>
          <w:rStyle w:val="65pt2pt"/>
        </w:rPr>
        <w:tab/>
        <w:t>4</w:t>
      </w:r>
      <w:r>
        <w:fldChar w:fldCharType="end"/>
      </w:r>
    </w:p>
    <w:p w:rsidR="004D0F99" w:rsidRDefault="00425AF6">
      <w:pPr>
        <w:pStyle w:val="23"/>
        <w:shd w:val="clear" w:color="auto" w:fill="auto"/>
        <w:spacing w:after="166" w:line="180" w:lineRule="exact"/>
        <w:ind w:left="400" w:hanging="400"/>
        <w:jc w:val="left"/>
      </w:pPr>
      <w:r>
        <w:rPr>
          <w:rStyle w:val="24"/>
        </w:rPr>
        <w:t>ifodani sistemaning birinchi tenglamasiga qo‘yib, hosil qilamiz:</w:t>
      </w:r>
    </w:p>
    <w:p w:rsidR="004D0F99" w:rsidRDefault="001C1E23">
      <w:pPr>
        <w:pStyle w:val="701"/>
        <w:shd w:val="clear" w:color="auto" w:fill="auto"/>
        <w:spacing w:before="0" w:line="200" w:lineRule="exact"/>
        <w:ind w:left="320"/>
      </w:pPr>
      <w:r>
        <w:rPr>
          <w:noProof/>
          <w:lang w:bidi="ar-SA"/>
        </w:rPr>
        <mc:AlternateContent>
          <mc:Choice Requires="wps">
            <w:drawing>
              <wp:anchor distT="0" distB="0" distL="63500" distR="63500" simplePos="0" relativeHeight="251563008" behindDoc="1" locked="0" layoutInCell="1" allowOverlap="1">
                <wp:simplePos x="0" y="0"/>
                <wp:positionH relativeFrom="margin">
                  <wp:posOffset>48895</wp:posOffset>
                </wp:positionH>
                <wp:positionV relativeFrom="paragraph">
                  <wp:posOffset>-69850</wp:posOffset>
                </wp:positionV>
                <wp:extent cx="2651760" cy="238125"/>
                <wp:effectExtent l="1270" t="0" r="4445" b="0"/>
                <wp:wrapSquare wrapText="bothSides"/>
                <wp:docPr id="30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pos="1099"/>
                              </w:tabs>
                              <w:spacing w:before="0"/>
                              <w:ind w:firstLine="0"/>
                            </w:pPr>
                            <w:r>
                              <w:rPr>
                                <w:rStyle w:val="68Exact0"/>
                                <w:b/>
                                <w:bCs/>
                              </w:rPr>
                              <w:t>9</w:t>
                            </w:r>
                            <w:r>
                              <w:rPr>
                                <w:rStyle w:val="68Exact0"/>
                                <w:b/>
                                <w:bCs/>
                              </w:rPr>
                              <w:tab/>
                              <w:t>5</w:t>
                            </w:r>
                          </w:p>
                          <w:p w:rsidR="004D0F99" w:rsidRDefault="00425AF6">
                            <w:pPr>
                              <w:pStyle w:val="23"/>
                              <w:shd w:val="clear" w:color="auto" w:fill="auto"/>
                              <w:spacing w:after="0" w:line="125" w:lineRule="exact"/>
                              <w:ind w:firstLine="0"/>
                              <w:jc w:val="both"/>
                            </w:pPr>
                            <w:r>
                              <w:rPr>
                                <w:rStyle w:val="295pt0ptExact"/>
                              </w:rPr>
                              <w:t>-y-y</w:t>
                            </w:r>
                            <w:r>
                              <w:rPr>
                                <w:rStyle w:val="2Exact2"/>
                              </w:rPr>
                              <w:t xml:space="preserve"> = 5, - </w:t>
                            </w:r>
                            <w:r>
                              <w:rPr>
                                <w:rStyle w:val="2Exact2"/>
                                <w:lang w:val="ru-RU" w:eastAsia="ru-RU" w:bidi="ru-RU"/>
                              </w:rPr>
                              <w:t xml:space="preserve">у </w:t>
                            </w:r>
                            <w:r>
                              <w:rPr>
                                <w:rStyle w:val="2Exact2"/>
                              </w:rPr>
                              <w:t xml:space="preserve">= 5, </w:t>
                            </w:r>
                            <w:r>
                              <w:rPr>
                                <w:rStyle w:val="295pt0ptExact"/>
                              </w:rPr>
                              <w:t>y=</w:t>
                            </w:r>
                            <w:r>
                              <w:rPr>
                                <w:rStyle w:val="2Exact2"/>
                              </w:rPr>
                              <w:t xml:space="preserve">4, shu sababli </w:t>
                            </w:r>
                            <w:r>
                              <w:rPr>
                                <w:rStyle w:val="2Exact2"/>
                                <w:lang w:val="ru-RU" w:eastAsia="ru-RU" w:bidi="ru-RU"/>
                              </w:rPr>
                              <w:t>я=9.</w:t>
                            </w:r>
                          </w:p>
                          <w:p w:rsidR="004D0F99" w:rsidRDefault="00425AF6">
                            <w:pPr>
                              <w:pStyle w:val="681"/>
                              <w:shd w:val="clear" w:color="auto" w:fill="auto"/>
                              <w:tabs>
                                <w:tab w:val="left" w:pos="1099"/>
                              </w:tabs>
                              <w:spacing w:before="0"/>
                              <w:ind w:firstLine="0"/>
                            </w:pPr>
                            <w:r>
                              <w:rPr>
                                <w:rStyle w:val="68Exact0"/>
                                <w:b/>
                                <w:bCs/>
                              </w:rPr>
                              <w:t>4</w:t>
                            </w:r>
                            <w:r>
                              <w:rPr>
                                <w:rStyle w:val="68Exact0"/>
                                <w:b/>
                                <w:bCs/>
                              </w:rPr>
                              <w:tab/>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189" type="#_x0000_t202" style="position:absolute;left:0;text-align:left;margin-left:3.85pt;margin-top:-5.5pt;width:208.8pt;height:18.75pt;z-index:-251753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q+tQIAALY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" filled="f" stroked="f">
                <v:textbox style="mso-fit-shape-to-text:t" inset="0,0,0,0">
                  <w:txbxContent>
                    <w:p w:rsidR="004D0F99" w:rsidRDefault="00425AF6">
                      <w:pPr>
                        <w:pStyle w:val="681"/>
                        <w:shd w:val="clear" w:color="auto" w:fill="auto"/>
                        <w:tabs>
                          <w:tab w:val="left" w:pos="1099"/>
                        </w:tabs>
                        <w:spacing w:before="0"/>
                        <w:ind w:firstLine="0"/>
                      </w:pPr>
                      <w:r>
                        <w:rPr>
                          <w:rStyle w:val="68Exact0"/>
                          <w:b/>
                          <w:bCs/>
                        </w:rPr>
                        <w:t>9</w:t>
                      </w:r>
                      <w:r>
                        <w:rPr>
                          <w:rStyle w:val="68Exact0"/>
                          <w:b/>
                          <w:bCs/>
                        </w:rPr>
                        <w:tab/>
                        <w:t>5</w:t>
                      </w:r>
                    </w:p>
                    <w:p w:rsidR="004D0F99" w:rsidRDefault="00425AF6">
                      <w:pPr>
                        <w:pStyle w:val="23"/>
                        <w:shd w:val="clear" w:color="auto" w:fill="auto"/>
                        <w:spacing w:after="0" w:line="125" w:lineRule="exact"/>
                        <w:ind w:firstLine="0"/>
                        <w:jc w:val="both"/>
                      </w:pPr>
                      <w:r>
                        <w:rPr>
                          <w:rStyle w:val="295pt0ptExact"/>
                        </w:rPr>
                        <w:t>-y-y</w:t>
                      </w:r>
                      <w:r>
                        <w:rPr>
                          <w:rStyle w:val="2Exact2"/>
                        </w:rPr>
                        <w:t xml:space="preserve"> = 5, - </w:t>
                      </w:r>
                      <w:r>
                        <w:rPr>
                          <w:rStyle w:val="2Exact2"/>
                          <w:lang w:val="ru-RU" w:eastAsia="ru-RU" w:bidi="ru-RU"/>
                        </w:rPr>
                        <w:t xml:space="preserve">у </w:t>
                      </w:r>
                      <w:r>
                        <w:rPr>
                          <w:rStyle w:val="2Exact2"/>
                        </w:rPr>
                        <w:t xml:space="preserve">= 5, </w:t>
                      </w:r>
                      <w:r>
                        <w:rPr>
                          <w:rStyle w:val="295pt0ptExact"/>
                        </w:rPr>
                        <w:t>y=</w:t>
                      </w:r>
                      <w:r>
                        <w:rPr>
                          <w:rStyle w:val="2Exact2"/>
                        </w:rPr>
                        <w:t xml:space="preserve">4, shu sababli </w:t>
                      </w:r>
                      <w:r>
                        <w:rPr>
                          <w:rStyle w:val="2Exact2"/>
                          <w:lang w:val="ru-RU" w:eastAsia="ru-RU" w:bidi="ru-RU"/>
                        </w:rPr>
                        <w:t>я=9.</w:t>
                      </w:r>
                    </w:p>
                    <w:p w:rsidR="004D0F99" w:rsidRDefault="00425AF6">
                      <w:pPr>
                        <w:pStyle w:val="681"/>
                        <w:shd w:val="clear" w:color="auto" w:fill="auto"/>
                        <w:tabs>
                          <w:tab w:val="left" w:pos="1099"/>
                        </w:tabs>
                        <w:spacing w:before="0"/>
                        <w:ind w:firstLine="0"/>
                      </w:pPr>
                      <w:r>
                        <w:rPr>
                          <w:rStyle w:val="68Exact0"/>
                          <w:b/>
                          <w:bCs/>
                        </w:rPr>
                        <w:t>4</w:t>
                      </w:r>
                      <w:r>
                        <w:rPr>
                          <w:rStyle w:val="68Exact0"/>
                          <w:b/>
                          <w:bCs/>
                        </w:rPr>
                        <w:tab/>
                        <w:t>4</w:t>
                      </w:r>
                    </w:p>
                  </w:txbxContent>
                </v:textbox>
                <w10:wrap type="square" anchorx="margin"/>
              </v:shape>
            </w:pict>
          </mc:Fallback>
        </mc:AlternateContent>
      </w:r>
      <w:r w:rsidR="00425AF6">
        <w:rPr>
          <w:rStyle w:val="702"/>
          <w:b/>
          <w:bCs/>
          <w:i/>
          <w:iCs/>
        </w:rPr>
        <w:t>у-у = ь,</w:t>
      </w:r>
      <w:r w:rsidR="00425AF6">
        <w:rPr>
          <w:rStyle w:val="70MSReferenceSansSerif95pt-1pt"/>
          <w:b/>
          <w:bCs/>
        </w:rPr>
        <w:t xml:space="preserve"> </w:t>
      </w:r>
      <w:r w:rsidR="00425AF6">
        <w:rPr>
          <w:rStyle w:val="70Corbel10pt0pt"/>
        </w:rPr>
        <w:t>7</w:t>
      </w:r>
      <w:r w:rsidR="00425AF6">
        <w:rPr>
          <w:rStyle w:val="702"/>
          <w:b/>
          <w:bCs/>
          <w:i/>
          <w:iCs/>
          <w:lang w:val="en-US" w:eastAsia="en-US" w:bidi="en-US"/>
        </w:rPr>
        <w:t>y = s</w:t>
      </w:r>
    </w:p>
    <w:p w:rsidR="004D0F99" w:rsidRDefault="00425AF6">
      <w:pPr>
        <w:pStyle w:val="190"/>
        <w:shd w:val="clear" w:color="auto" w:fill="auto"/>
        <w:spacing w:after="100" w:line="150" w:lineRule="exact"/>
        <w:ind w:left="1340" w:firstLine="0"/>
      </w:pPr>
      <w:r>
        <w:rPr>
          <w:rStyle w:val="191pt"/>
          <w:i/>
          <w:iCs/>
        </w:rPr>
        <w:lastRenderedPageBreak/>
        <w:t>4</w:t>
      </w:r>
    </w:p>
    <w:p w:rsidR="004D0F99" w:rsidRDefault="00425AF6">
      <w:pPr>
        <w:pStyle w:val="23"/>
        <w:shd w:val="clear" w:color="auto" w:fill="auto"/>
        <w:spacing w:after="0" w:line="180" w:lineRule="exact"/>
        <w:ind w:left="400" w:firstLine="0"/>
        <w:jc w:val="both"/>
        <w:sectPr w:rsidR="004D0F99">
          <w:headerReference w:type="even" r:id="rId115"/>
          <w:footerReference w:type="even" r:id="rId116"/>
          <w:footerReference w:type="default" r:id="rId117"/>
          <w:footerReference w:type="first" r:id="rId118"/>
          <w:pgSz w:w="11900" w:h="16840"/>
          <w:pgMar w:top="4030" w:right="2741" w:bottom="4509" w:left="2775" w:header="0" w:footer="3" w:gutter="0"/>
          <w:cols w:space="720"/>
          <w:noEndnote/>
          <w:titlePg/>
          <w:docGrid w:linePitch="360"/>
        </w:sectPr>
      </w:pPr>
      <w:r>
        <w:rPr>
          <w:rStyle w:val="2b"/>
        </w:rPr>
        <w:t xml:space="preserve">Javob: </w:t>
      </w:r>
      <w:r>
        <w:rPr>
          <w:rStyle w:val="24"/>
        </w:rPr>
        <w:t>(9; 4).</w:t>
      </w:r>
    </w:p>
    <w:p w:rsidR="004D0F99" w:rsidRDefault="001C1E23">
      <w:pPr>
        <w:spacing w:line="360" w:lineRule="exact"/>
      </w:pPr>
      <w:r>
        <w:rPr>
          <w:noProof/>
          <w:lang w:val="ru-RU" w:eastAsia="ru-RU" w:bidi="ar-SA"/>
        </w:rPr>
        <w:lastRenderedPageBreak/>
        <mc:AlternateContent>
          <mc:Choice Requires="wps">
            <w:drawing>
              <wp:anchor distT="0" distB="0" distL="63500" distR="63500" simplePos="0" relativeHeight="251289600" behindDoc="0" locked="0" layoutInCell="1" allowOverlap="1">
                <wp:simplePos x="0" y="0"/>
                <wp:positionH relativeFrom="margin">
                  <wp:posOffset>201295</wp:posOffset>
                </wp:positionH>
                <wp:positionV relativeFrom="paragraph">
                  <wp:posOffset>1270</wp:posOffset>
                </wp:positionV>
                <wp:extent cx="2810510" cy="120650"/>
                <wp:effectExtent l="1270" t="1270" r="0" b="0"/>
                <wp:wrapNone/>
                <wp:docPr id="30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190" w:lineRule="exact"/>
                            </w:pPr>
                            <w:r>
                              <w:rPr>
                                <w:rStyle w:val="71Exact0"/>
                                <w:b/>
                                <w:bCs/>
                              </w:rPr>
                              <w:t xml:space="preserve">Tenglamalar sistemasini yeching </w:t>
                            </w:r>
                            <w:r>
                              <w:rPr>
                                <w:rStyle w:val="71Exact1"/>
                                <w:b/>
                                <w:bCs/>
                              </w:rPr>
                              <w:t>(165—175):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190" type="#_x0000_t202" style="position:absolute;margin-left:15.85pt;margin-top:.1pt;width:221.3pt;height:9.5pt;z-index:25128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RI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7Uh5MOmvRAR41uxYiCZWAqNPQqBcP7Hkz1CArotM1W9Xei/K4QF+uG8B29kVIMDSUVROibl+6z&#10;pxOOMiDb4ZOowBHZa2GBxlp2pnxQEAToEMnjqTsmmBIug9j3Fj6oStD5gRct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" filled="f" stroked="f">
                <v:textbox style="mso-fit-shape-to-text:t" inset="0,0,0,0">
                  <w:txbxContent>
                    <w:p w:rsidR="004D0F99" w:rsidRDefault="00425AF6">
                      <w:pPr>
                        <w:pStyle w:val="710"/>
                        <w:shd w:val="clear" w:color="auto" w:fill="auto"/>
                        <w:spacing w:line="190" w:lineRule="exact"/>
                      </w:pPr>
                      <w:r>
                        <w:rPr>
                          <w:rStyle w:val="71Exact0"/>
                          <w:b/>
                          <w:bCs/>
                        </w:rPr>
                        <w:t xml:space="preserve">Tenglamalar sistemasini yeching </w:t>
                      </w:r>
                      <w:r>
                        <w:rPr>
                          <w:rStyle w:val="71Exact1"/>
                          <w:b/>
                          <w:bCs/>
                        </w:rPr>
                        <w:t>(165—175):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0624" behindDoc="0" locked="0" layoutInCell="1" allowOverlap="1">
                <wp:simplePos x="0" y="0"/>
                <wp:positionH relativeFrom="margin">
                  <wp:posOffset>255905</wp:posOffset>
                </wp:positionH>
                <wp:positionV relativeFrom="paragraph">
                  <wp:posOffset>116840</wp:posOffset>
                </wp:positionV>
                <wp:extent cx="298450" cy="866140"/>
                <wp:effectExtent l="0" t="2540" r="0" b="1905"/>
                <wp:wrapNone/>
                <wp:docPr id="29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ff4"/>
                              <w:keepNext/>
                              <w:keepLines/>
                              <w:shd w:val="clear" w:color="auto" w:fill="auto"/>
                            </w:pPr>
                            <w:bookmarkStart w:id="55" w:name="bookmark35"/>
                            <w:r>
                              <w:rPr>
                                <w:rStyle w:val="2Exactf2"/>
                                <w:b/>
                                <w:bCs/>
                              </w:rPr>
                              <w:t xml:space="preserve">• </w:t>
                            </w:r>
                            <w:r>
                              <w:rPr>
                                <w:rStyle w:val="210ptExact"/>
                              </w:rPr>
                              <w:t>4</w:t>
                            </w:r>
                            <w:bookmarkEnd w:id="55"/>
                          </w:p>
                          <w:p w:rsidR="004D0F99" w:rsidRDefault="00425AF6">
                            <w:pPr>
                              <w:pStyle w:val="83"/>
                              <w:shd w:val="clear" w:color="auto" w:fill="auto"/>
                              <w:spacing w:after="0" w:line="682" w:lineRule="exact"/>
                              <w:jc w:val="left"/>
                            </w:pPr>
                            <w:r>
                              <w:rPr>
                                <w:rStyle w:val="810ptExact"/>
                              </w:rPr>
                              <w:t>-</w:t>
                            </w:r>
                            <w:r>
                              <w:rPr>
                                <w:rStyle w:val="8Exact3"/>
                                <w:b/>
                                <w:bCs/>
                              </w:rPr>
                              <w:t xml:space="preserve"> </w:t>
                            </w:r>
                            <w:r>
                              <w:rPr>
                                <w:rStyle w:val="8Exact2"/>
                                <w:b/>
                                <w:bCs/>
                                <w:vertAlign w:val="superscript"/>
                              </w:rPr>
                              <w:t>X</w:t>
                            </w:r>
                            <w:r>
                              <w:rPr>
                                <w:rStyle w:val="8Exact2"/>
                                <w:b/>
                                <w:bCs/>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91" type="#_x0000_t202" style="position:absolute;margin-left:20.15pt;margin-top:9.2pt;width:23.5pt;height:68.2pt;z-index:25129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Y4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" filled="f" stroked="f">
                <v:textbox style="mso-fit-shape-to-text:t" inset="0,0,0,0">
                  <w:txbxContent>
                    <w:p w:rsidR="004D0F99" w:rsidRDefault="00425AF6">
                      <w:pPr>
                        <w:pStyle w:val="2ff4"/>
                        <w:keepNext/>
                        <w:keepLines/>
                        <w:shd w:val="clear" w:color="auto" w:fill="auto"/>
                      </w:pPr>
                      <w:bookmarkStart w:id="56" w:name="bookmark35"/>
                      <w:r>
                        <w:rPr>
                          <w:rStyle w:val="2Exactf2"/>
                          <w:b/>
                          <w:bCs/>
                        </w:rPr>
                        <w:t xml:space="preserve">• </w:t>
                      </w:r>
                      <w:r>
                        <w:rPr>
                          <w:rStyle w:val="210ptExact"/>
                        </w:rPr>
                        <w:t>4</w:t>
                      </w:r>
                      <w:bookmarkEnd w:id="56"/>
                    </w:p>
                    <w:p w:rsidR="004D0F99" w:rsidRDefault="00425AF6">
                      <w:pPr>
                        <w:pStyle w:val="83"/>
                        <w:shd w:val="clear" w:color="auto" w:fill="auto"/>
                        <w:spacing w:after="0" w:line="682" w:lineRule="exact"/>
                        <w:jc w:val="left"/>
                      </w:pPr>
                      <w:r>
                        <w:rPr>
                          <w:rStyle w:val="810ptExact"/>
                        </w:rPr>
                        <w:t>-</w:t>
                      </w:r>
                      <w:r>
                        <w:rPr>
                          <w:rStyle w:val="8Exact3"/>
                          <w:b/>
                          <w:bCs/>
                        </w:rPr>
                        <w:t xml:space="preserve"> </w:t>
                      </w:r>
                      <w:r>
                        <w:rPr>
                          <w:rStyle w:val="8Exact2"/>
                          <w:b/>
                          <w:bCs/>
                          <w:vertAlign w:val="superscript"/>
                        </w:rPr>
                        <w:t>X</w:t>
                      </w:r>
                      <w:r>
                        <w:rPr>
                          <w:rStyle w:val="8Exact2"/>
                          <w:b/>
                          <w:bCs/>
                        </w:rPr>
                        <w:t>&gt;[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1648" behindDoc="0" locked="0" layoutInCell="1" allowOverlap="1">
                <wp:simplePos x="0" y="0"/>
                <wp:positionH relativeFrom="margin">
                  <wp:posOffset>542290</wp:posOffset>
                </wp:positionH>
                <wp:positionV relativeFrom="paragraph">
                  <wp:posOffset>108585</wp:posOffset>
                </wp:positionV>
                <wp:extent cx="920750" cy="353060"/>
                <wp:effectExtent l="0" t="3810" r="3810" b="1905"/>
                <wp:wrapNone/>
                <wp:docPr id="29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278" w:lineRule="exact"/>
                              <w:ind w:right="200"/>
                              <w:jc w:val="both"/>
                            </w:pPr>
                            <w:r>
                              <w:rPr>
                                <w:rStyle w:val="71Exact0"/>
                                <w:b/>
                                <w:bCs/>
                              </w:rPr>
                              <w:t xml:space="preserve">xy-x + y = 7, </w:t>
                            </w:r>
                            <w:r>
                              <w:rPr>
                                <w:rStyle w:val="711ptExact"/>
                                <w:b/>
                                <w:bCs/>
                              </w:rPr>
                              <w:t>xy+x-y-</w:t>
                            </w:r>
                            <w:r>
                              <w:rPr>
                                <w:rStyle w:val="71Exact0"/>
                                <w:b/>
                                <w:bCs/>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192" type="#_x0000_t202" style="position:absolute;margin-left:42.7pt;margin-top:8.55pt;width:72.5pt;height:27.8pt;z-index:25129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xf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" filled="f" stroked="f">
                <v:textbox style="mso-fit-shape-to-text:t" inset="0,0,0,0">
                  <w:txbxContent>
                    <w:p w:rsidR="004D0F99" w:rsidRDefault="00425AF6">
                      <w:pPr>
                        <w:pStyle w:val="710"/>
                        <w:shd w:val="clear" w:color="auto" w:fill="auto"/>
                        <w:spacing w:line="278" w:lineRule="exact"/>
                        <w:ind w:right="200"/>
                        <w:jc w:val="both"/>
                      </w:pPr>
                      <w:r>
                        <w:rPr>
                          <w:rStyle w:val="71Exact0"/>
                          <w:b/>
                          <w:bCs/>
                        </w:rPr>
                        <w:t xml:space="preserve">xy-x + y = 7, </w:t>
                      </w:r>
                      <w:r>
                        <w:rPr>
                          <w:rStyle w:val="711ptExact"/>
                          <w:b/>
                          <w:bCs/>
                        </w:rPr>
                        <w:t>xy+x-y-</w:t>
                      </w:r>
                      <w:r>
                        <w:rPr>
                          <w:rStyle w:val="71Exact0"/>
                          <w:b/>
                          <w:bCs/>
                        </w:rPr>
                        <w:t>13;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2672" behindDoc="0" locked="0" layoutInCell="1" allowOverlap="1">
                <wp:simplePos x="0" y="0"/>
                <wp:positionH relativeFrom="margin">
                  <wp:posOffset>2011680</wp:posOffset>
                </wp:positionH>
                <wp:positionV relativeFrom="paragraph">
                  <wp:posOffset>248285</wp:posOffset>
                </wp:positionV>
                <wp:extent cx="170815" cy="139700"/>
                <wp:effectExtent l="1905" t="635" r="0" b="0"/>
                <wp:wrapNone/>
                <wp:docPr id="29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70"/>
                              <w:shd w:val="clear" w:color="auto" w:fill="auto"/>
                              <w:spacing w:line="220" w:lineRule="exact"/>
                            </w:pPr>
                            <w:bookmarkStart w:id="57" w:name="bookmark36"/>
                            <w:r>
                              <w:rPr>
                                <w:rStyle w:val="147Consolas11ptExact"/>
                              </w:rPr>
                              <w:t>2</w:t>
                            </w:r>
                            <w:r>
                              <w:rPr>
                                <w:rStyle w:val="147Exact0"/>
                              </w:rPr>
                              <w:t>)</w:t>
                            </w:r>
                            <w:bookmarkEnd w:id="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93" type="#_x0000_t202" style="position:absolute;margin-left:158.4pt;margin-top:19.55pt;width:13.45pt;height:11pt;z-index:25129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2ztA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" filled="f" stroked="f">
                <v:textbox style="mso-fit-shape-to-text:t" inset="0,0,0,0">
                  <w:txbxContent>
                    <w:p w:rsidR="004D0F99" w:rsidRDefault="00425AF6">
                      <w:pPr>
                        <w:pStyle w:val="1470"/>
                        <w:shd w:val="clear" w:color="auto" w:fill="auto"/>
                        <w:spacing w:line="220" w:lineRule="exact"/>
                      </w:pPr>
                      <w:bookmarkStart w:id="58" w:name="bookmark36"/>
                      <w:r>
                        <w:rPr>
                          <w:rStyle w:val="147Consolas11ptExact"/>
                        </w:rPr>
                        <w:t>2</w:t>
                      </w:r>
                      <w:r>
                        <w:rPr>
                          <w:rStyle w:val="147Exact0"/>
                        </w:rPr>
                        <w:t>)</w:t>
                      </w:r>
                      <w:bookmarkEnd w:id="58"/>
                    </w:p>
                  </w:txbxContent>
                </v:textbox>
                <w10:wrap anchorx="margin"/>
              </v:shape>
            </w:pict>
          </mc:Fallback>
        </mc:AlternateContent>
      </w:r>
      <w:r>
        <w:rPr>
          <w:noProof/>
          <w:lang w:val="ru-RU" w:eastAsia="ru-RU" w:bidi="ar-SA"/>
        </w:rPr>
        <mc:AlternateContent>
          <mc:Choice Requires="wps">
            <w:drawing>
              <wp:anchor distT="0" distB="0" distL="63500" distR="63500" simplePos="0" relativeHeight="251293696" behindDoc="0" locked="0" layoutInCell="1" allowOverlap="1">
                <wp:simplePos x="0" y="0"/>
                <wp:positionH relativeFrom="margin">
                  <wp:posOffset>635</wp:posOffset>
                </wp:positionH>
                <wp:positionV relativeFrom="paragraph">
                  <wp:posOffset>1149985</wp:posOffset>
                </wp:positionV>
                <wp:extent cx="311150" cy="120650"/>
                <wp:effectExtent l="635" t="0" r="2540" b="0"/>
                <wp:wrapNone/>
                <wp:docPr id="29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190" w:lineRule="exact"/>
                            </w:pPr>
                            <w:r>
                              <w:rPr>
                                <w:rStyle w:val="71Exact2"/>
                                <w:b/>
                                <w:bCs/>
                              </w:rPr>
                              <w:t>167.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194" type="#_x0000_t202" style="position:absolute;margin-left:.05pt;margin-top:90.55pt;width:24.5pt;height:9.5pt;z-index:25129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Mz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" filled="f" stroked="f">
                <v:textbox style="mso-fit-shape-to-text:t" inset="0,0,0,0">
                  <w:txbxContent>
                    <w:p w:rsidR="004D0F99" w:rsidRDefault="00425AF6">
                      <w:pPr>
                        <w:pStyle w:val="710"/>
                        <w:shd w:val="clear" w:color="auto" w:fill="auto"/>
                        <w:spacing w:line="190" w:lineRule="exact"/>
                      </w:pPr>
                      <w:r>
                        <w:rPr>
                          <w:rStyle w:val="71Exact2"/>
                          <w:b/>
                          <w:bCs/>
                        </w:rPr>
                        <w:t>167.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4720" behindDoc="0" locked="0" layoutInCell="1" allowOverlap="1">
                <wp:simplePos x="0" y="0"/>
                <wp:positionH relativeFrom="margin">
                  <wp:posOffset>328930</wp:posOffset>
                </wp:positionH>
                <wp:positionV relativeFrom="paragraph">
                  <wp:posOffset>1066800</wp:posOffset>
                </wp:positionV>
                <wp:extent cx="225425" cy="127000"/>
                <wp:effectExtent l="0" t="0" r="0" b="1270"/>
                <wp:wrapNone/>
                <wp:docPr id="29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20"/>
                              <w:shd w:val="clear" w:color="auto" w:fill="auto"/>
                              <w:spacing w:line="200" w:lineRule="exact"/>
                            </w:pPr>
                            <w:r>
                              <w:rPr>
                                <w:rStyle w:val="72Exact0"/>
                                <w:i/>
                                <w:iCs/>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95" type="#_x0000_t202" style="position:absolute;margin-left:25.9pt;margin-top:84pt;width:17.75pt;height:10pt;z-index:25129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" filled="f" stroked="f">
                <v:textbox style="mso-fit-shape-to-text:t" inset="0,0,0,0">
                  <w:txbxContent>
                    <w:p w:rsidR="004D0F99" w:rsidRDefault="00425AF6">
                      <w:pPr>
                        <w:pStyle w:val="720"/>
                        <w:shd w:val="clear" w:color="auto" w:fill="auto"/>
                        <w:spacing w:line="200" w:lineRule="exact"/>
                      </w:pPr>
                      <w:r>
                        <w:rPr>
                          <w:rStyle w:val="72Exact0"/>
                          <w:i/>
                          <w:iCs/>
                        </w:rPr>
                        <w:t>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5744" behindDoc="0" locked="0" layoutInCell="1" allowOverlap="1">
                <wp:simplePos x="0" y="0"/>
                <wp:positionH relativeFrom="margin">
                  <wp:posOffset>481330</wp:posOffset>
                </wp:positionH>
                <wp:positionV relativeFrom="paragraph">
                  <wp:posOffset>597535</wp:posOffset>
                </wp:positionV>
                <wp:extent cx="1042670" cy="701040"/>
                <wp:effectExtent l="0" t="0" r="0" b="0"/>
                <wp:wrapNone/>
                <wp:docPr id="29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after="28" w:line="190" w:lineRule="exact"/>
                            </w:pPr>
                            <w:r>
                              <w:rPr>
                                <w:rStyle w:val="71Exact0"/>
                                <w:b/>
                                <w:bCs/>
                              </w:rPr>
                              <w:t>(x-l)(y-l) = 2,</w:t>
                            </w:r>
                          </w:p>
                          <w:p w:rsidR="004D0F99" w:rsidRDefault="00425AF6">
                            <w:pPr>
                              <w:pStyle w:val="730"/>
                              <w:shd w:val="clear" w:color="auto" w:fill="auto"/>
                              <w:spacing w:before="0" w:after="44" w:line="190" w:lineRule="exact"/>
                            </w:pPr>
                            <w:r>
                              <w:rPr>
                                <w:rStyle w:val="73Exact0"/>
                                <w:b/>
                                <w:bCs/>
                                <w:i/>
                                <w:iCs/>
                              </w:rPr>
                              <w:t>x + y =</w:t>
                            </w:r>
                            <w:r>
                              <w:rPr>
                                <w:rStyle w:val="730ptExact"/>
                                <w:b/>
                                <w:bCs/>
                              </w:rPr>
                              <w:t xml:space="preserve"> 5;</w:t>
                            </w:r>
                          </w:p>
                          <w:p w:rsidR="004D0F99" w:rsidRDefault="00425AF6">
                            <w:pPr>
                              <w:pStyle w:val="710"/>
                              <w:shd w:val="clear" w:color="auto" w:fill="auto"/>
                              <w:spacing w:line="326" w:lineRule="exact"/>
                            </w:pPr>
                            <w:r>
                              <w:rPr>
                                <w:rStyle w:val="71Exact0"/>
                                <w:b/>
                                <w:bCs/>
                              </w:rPr>
                              <w:t>[2x + 3y = 3, 4x</w:t>
                            </w:r>
                            <w:r>
                              <w:rPr>
                                <w:rStyle w:val="71Exact0"/>
                                <w:b/>
                                <w:bCs/>
                                <w:vertAlign w:val="superscript"/>
                              </w:rPr>
                              <w:t>2</w:t>
                            </w:r>
                            <w:r>
                              <w:rPr>
                                <w:rStyle w:val="71Exact0"/>
                                <w:b/>
                                <w:bCs/>
                              </w:rPr>
                              <w:t>-9y</w:t>
                            </w:r>
                            <w:r>
                              <w:rPr>
                                <w:rStyle w:val="71Exact0"/>
                                <w:b/>
                                <w:bCs/>
                                <w:vertAlign w:val="superscript"/>
                              </w:rPr>
                              <w:t>2</w:t>
                            </w:r>
                            <w:r>
                              <w:rPr>
                                <w:rStyle w:val="71Exact0"/>
                                <w:b/>
                                <w:bCs/>
                              </w:rPr>
                              <w:t xml:space="preserve">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196" type="#_x0000_t202" style="position:absolute;margin-left:37.9pt;margin-top:47.05pt;width:82.1pt;height:55.2pt;z-index:25129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f0swIAALY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" filled="f" stroked="f">
                <v:textbox style="mso-fit-shape-to-text:t" inset="0,0,0,0">
                  <w:txbxContent>
                    <w:p w:rsidR="004D0F99" w:rsidRDefault="00425AF6">
                      <w:pPr>
                        <w:pStyle w:val="710"/>
                        <w:shd w:val="clear" w:color="auto" w:fill="auto"/>
                        <w:spacing w:after="28" w:line="190" w:lineRule="exact"/>
                      </w:pPr>
                      <w:r>
                        <w:rPr>
                          <w:rStyle w:val="71Exact0"/>
                          <w:b/>
                          <w:bCs/>
                        </w:rPr>
                        <w:t>(x-l)(y-l) = 2,</w:t>
                      </w:r>
                    </w:p>
                    <w:p w:rsidR="004D0F99" w:rsidRDefault="00425AF6">
                      <w:pPr>
                        <w:pStyle w:val="730"/>
                        <w:shd w:val="clear" w:color="auto" w:fill="auto"/>
                        <w:spacing w:before="0" w:after="44" w:line="190" w:lineRule="exact"/>
                      </w:pPr>
                      <w:r>
                        <w:rPr>
                          <w:rStyle w:val="73Exact0"/>
                          <w:b/>
                          <w:bCs/>
                          <w:i/>
                          <w:iCs/>
                        </w:rPr>
                        <w:t>x + y =</w:t>
                      </w:r>
                      <w:r>
                        <w:rPr>
                          <w:rStyle w:val="730ptExact"/>
                          <w:b/>
                          <w:bCs/>
                        </w:rPr>
                        <w:t xml:space="preserve"> 5;</w:t>
                      </w:r>
                    </w:p>
                    <w:p w:rsidR="004D0F99" w:rsidRDefault="00425AF6">
                      <w:pPr>
                        <w:pStyle w:val="710"/>
                        <w:shd w:val="clear" w:color="auto" w:fill="auto"/>
                        <w:spacing w:line="326" w:lineRule="exact"/>
                      </w:pPr>
                      <w:r>
                        <w:rPr>
                          <w:rStyle w:val="71Exact0"/>
                          <w:b/>
                          <w:bCs/>
                        </w:rPr>
                        <w:t>[2x + 3y = 3, 4x</w:t>
                      </w:r>
                      <w:r>
                        <w:rPr>
                          <w:rStyle w:val="71Exact0"/>
                          <w:b/>
                          <w:bCs/>
                          <w:vertAlign w:val="superscript"/>
                        </w:rPr>
                        <w:t>2</w:t>
                      </w:r>
                      <w:r>
                        <w:rPr>
                          <w:rStyle w:val="71Exact0"/>
                          <w:b/>
                          <w:bCs/>
                        </w:rPr>
                        <w:t>-9y</w:t>
                      </w:r>
                      <w:r>
                        <w:rPr>
                          <w:rStyle w:val="71Exact0"/>
                          <w:b/>
                          <w:bCs/>
                          <w:vertAlign w:val="superscript"/>
                        </w:rPr>
                        <w:t>2</w:t>
                      </w:r>
                      <w:r>
                        <w:rPr>
                          <w:rStyle w:val="71Exact0"/>
                          <w:b/>
                          <w:bCs/>
                        </w:rPr>
                        <w:t xml:space="preserve"> =27;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6768" behindDoc="0" locked="0" layoutInCell="1" allowOverlap="1">
                <wp:simplePos x="0" y="0"/>
                <wp:positionH relativeFrom="margin">
                  <wp:posOffset>2011680</wp:posOffset>
                </wp:positionH>
                <wp:positionV relativeFrom="paragraph">
                  <wp:posOffset>694690</wp:posOffset>
                </wp:positionV>
                <wp:extent cx="170815" cy="133350"/>
                <wp:effectExtent l="1905" t="0" r="0" b="1905"/>
                <wp:wrapNone/>
                <wp:docPr id="29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80"/>
                              <w:shd w:val="clear" w:color="auto" w:fill="auto"/>
                              <w:spacing w:line="210" w:lineRule="exact"/>
                            </w:pPr>
                            <w:bookmarkStart w:id="59" w:name="bookmark37"/>
                            <w:r>
                              <w:rPr>
                                <w:rStyle w:val="148MSReferenceSansSerif95ptExact"/>
                              </w:rPr>
                              <w:t>2</w:t>
                            </w:r>
                            <w:r>
                              <w:rPr>
                                <w:rStyle w:val="148Exact0"/>
                              </w:rPr>
                              <w:t>)</w:t>
                            </w:r>
                            <w:bookmarkEnd w:id="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97" type="#_x0000_t202" style="position:absolute;margin-left:158.4pt;margin-top:54.7pt;width:13.45pt;height:10.5pt;z-index:25129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SXtAIAALU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" filled="f" stroked="f">
                <v:textbox style="mso-fit-shape-to-text:t" inset="0,0,0,0">
                  <w:txbxContent>
                    <w:p w:rsidR="004D0F99" w:rsidRDefault="00425AF6">
                      <w:pPr>
                        <w:pStyle w:val="1480"/>
                        <w:shd w:val="clear" w:color="auto" w:fill="auto"/>
                        <w:spacing w:line="210" w:lineRule="exact"/>
                      </w:pPr>
                      <w:bookmarkStart w:id="60" w:name="bookmark37"/>
                      <w:r>
                        <w:rPr>
                          <w:rStyle w:val="148MSReferenceSansSerif95ptExact"/>
                        </w:rPr>
                        <w:t>2</w:t>
                      </w:r>
                      <w:r>
                        <w:rPr>
                          <w:rStyle w:val="148Exact0"/>
                        </w:rPr>
                        <w:t>)</w:t>
                      </w:r>
                      <w:bookmarkEnd w:id="60"/>
                    </w:p>
                  </w:txbxContent>
                </v:textbox>
                <w10:wrap anchorx="margin"/>
              </v:shape>
            </w:pict>
          </mc:Fallback>
        </mc:AlternateContent>
      </w:r>
      <w:r>
        <w:rPr>
          <w:noProof/>
          <w:lang w:val="ru-RU" w:eastAsia="ru-RU" w:bidi="ar-SA"/>
        </w:rPr>
        <mc:AlternateContent>
          <mc:Choice Requires="wps">
            <w:drawing>
              <wp:anchor distT="0" distB="0" distL="63500" distR="63500" simplePos="0" relativeHeight="251297792" behindDoc="0" locked="0" layoutInCell="1" allowOverlap="1">
                <wp:simplePos x="0" y="0"/>
                <wp:positionH relativeFrom="margin">
                  <wp:posOffset>2182495</wp:posOffset>
                </wp:positionH>
                <wp:positionV relativeFrom="paragraph">
                  <wp:posOffset>104775</wp:posOffset>
                </wp:positionV>
                <wp:extent cx="1054735" cy="779780"/>
                <wp:effectExtent l="1270" t="0" r="1270" b="0"/>
                <wp:wrapNone/>
                <wp:docPr id="29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after="124" w:line="278" w:lineRule="exact"/>
                              <w:jc w:val="both"/>
                            </w:pPr>
                            <w:r>
                              <w:rPr>
                                <w:rStyle w:val="71Exact0"/>
                                <w:b/>
                                <w:bCs/>
                              </w:rPr>
                              <w:t xml:space="preserve">Jxy-2(x + y) = 7, |xy + x + </w:t>
                            </w:r>
                            <w:r>
                              <w:rPr>
                                <w:rStyle w:val="71Exact0"/>
                                <w:b/>
                                <w:bCs/>
                                <w:lang w:val="ru-RU" w:eastAsia="ru-RU" w:bidi="ru-RU"/>
                              </w:rPr>
                              <w:t xml:space="preserve">у </w:t>
                            </w:r>
                            <w:r>
                              <w:rPr>
                                <w:rStyle w:val="71Exact0"/>
                                <w:b/>
                                <w:bCs/>
                              </w:rPr>
                              <w:t>= 29.</w:t>
                            </w:r>
                          </w:p>
                          <w:p w:rsidR="004D0F99" w:rsidRDefault="00425AF6">
                            <w:pPr>
                              <w:pStyle w:val="710"/>
                              <w:shd w:val="clear" w:color="auto" w:fill="auto"/>
                              <w:spacing w:line="274" w:lineRule="exact"/>
                              <w:jc w:val="both"/>
                            </w:pPr>
                            <w:r>
                              <w:rPr>
                                <w:rStyle w:val="71Exact0"/>
                                <w:b/>
                                <w:bCs/>
                              </w:rPr>
                              <w:t>(x - 2)(y +1) = 1, x-y =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198" type="#_x0000_t202" style="position:absolute;margin-left:171.85pt;margin-top:8.25pt;width:83.05pt;height:61.4pt;z-index:25129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xUtg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" filled="f" stroked="f">
                <v:textbox style="mso-fit-shape-to-text:t" inset="0,0,0,0">
                  <w:txbxContent>
                    <w:p w:rsidR="004D0F99" w:rsidRDefault="00425AF6">
                      <w:pPr>
                        <w:pStyle w:val="710"/>
                        <w:shd w:val="clear" w:color="auto" w:fill="auto"/>
                        <w:spacing w:after="124" w:line="278" w:lineRule="exact"/>
                        <w:jc w:val="both"/>
                      </w:pPr>
                      <w:r>
                        <w:rPr>
                          <w:rStyle w:val="71Exact0"/>
                          <w:b/>
                          <w:bCs/>
                        </w:rPr>
                        <w:t xml:space="preserve">Jxy-2(x + y) = 7, |xy + x + </w:t>
                      </w:r>
                      <w:r>
                        <w:rPr>
                          <w:rStyle w:val="71Exact0"/>
                          <w:b/>
                          <w:bCs/>
                          <w:lang w:val="ru-RU" w:eastAsia="ru-RU" w:bidi="ru-RU"/>
                        </w:rPr>
                        <w:t xml:space="preserve">у </w:t>
                      </w:r>
                      <w:r>
                        <w:rPr>
                          <w:rStyle w:val="71Exact0"/>
                          <w:b/>
                          <w:bCs/>
                        </w:rPr>
                        <w:t>= 29.</w:t>
                      </w:r>
                    </w:p>
                    <w:p w:rsidR="004D0F99" w:rsidRDefault="00425AF6">
                      <w:pPr>
                        <w:pStyle w:val="710"/>
                        <w:shd w:val="clear" w:color="auto" w:fill="auto"/>
                        <w:spacing w:line="274" w:lineRule="exact"/>
                        <w:jc w:val="both"/>
                      </w:pPr>
                      <w:r>
                        <w:rPr>
                          <w:rStyle w:val="71Exact0"/>
                          <w:b/>
                          <w:bCs/>
                        </w:rPr>
                        <w:t>(x - 2)(y +1) = 1, x-y = 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8816" behindDoc="0" locked="0" layoutInCell="1" allowOverlap="1">
                <wp:simplePos x="0" y="0"/>
                <wp:positionH relativeFrom="margin">
                  <wp:posOffset>635</wp:posOffset>
                </wp:positionH>
                <wp:positionV relativeFrom="paragraph">
                  <wp:posOffset>1524000</wp:posOffset>
                </wp:positionV>
                <wp:extent cx="1645920" cy="703580"/>
                <wp:effectExtent l="635" t="0" r="1270" b="2540"/>
                <wp:wrapNone/>
                <wp:docPr id="29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190" w:lineRule="exact"/>
                              <w:ind w:right="80"/>
                              <w:jc w:val="center"/>
                            </w:pPr>
                            <w:r>
                              <w:rPr>
                                <w:rStyle w:val="71Exact0"/>
                                <w:b/>
                                <w:bCs/>
                              </w:rPr>
                              <w:t>Jx</w:t>
                            </w:r>
                            <w:r>
                              <w:rPr>
                                <w:rStyle w:val="71Exact0"/>
                                <w:b/>
                                <w:bCs/>
                                <w:vertAlign w:val="superscript"/>
                              </w:rPr>
                              <w:t>2</w:t>
                            </w:r>
                            <w:r>
                              <w:rPr>
                                <w:rStyle w:val="71Exact0"/>
                                <w:b/>
                                <w:bCs/>
                              </w:rPr>
                              <w:t>+y</w:t>
                            </w:r>
                            <w:r>
                              <w:rPr>
                                <w:rStyle w:val="71Exact0"/>
                                <w:b/>
                                <w:bCs/>
                                <w:vertAlign w:val="superscript"/>
                              </w:rPr>
                              <w:t>2</w:t>
                            </w:r>
                            <w:r>
                              <w:rPr>
                                <w:rStyle w:val="71Exact0"/>
                                <w:b/>
                                <w:bCs/>
                              </w:rPr>
                              <w:t>= 34,</w:t>
                            </w:r>
                          </w:p>
                          <w:p w:rsidR="004D0F99" w:rsidRDefault="00425AF6">
                            <w:pPr>
                              <w:pStyle w:val="710"/>
                              <w:shd w:val="clear" w:color="auto" w:fill="auto"/>
                              <w:spacing w:line="190" w:lineRule="exact"/>
                            </w:pPr>
                            <w:r>
                              <w:rPr>
                                <w:rStyle w:val="71Exact1"/>
                                <w:b/>
                                <w:bCs/>
                              </w:rPr>
                              <w:t xml:space="preserve">168.1)1 </w:t>
                            </w:r>
                            <w:r>
                              <w:rPr>
                                <w:rStyle w:val="71Exact0"/>
                                <w:b/>
                                <w:bCs/>
                                <w:vertAlign w:val="subscript"/>
                              </w:rPr>
                              <w:t>1K</w:t>
                            </w:r>
                          </w:p>
                          <w:p w:rsidR="004D0F99" w:rsidRDefault="00425AF6">
                            <w:pPr>
                              <w:pStyle w:val="710"/>
                              <w:shd w:val="clear" w:color="auto" w:fill="auto"/>
                              <w:spacing w:after="158" w:line="190" w:lineRule="exact"/>
                              <w:ind w:left="320"/>
                              <w:jc w:val="center"/>
                            </w:pPr>
                            <w:r>
                              <w:rPr>
                                <w:rStyle w:val="71Exact0"/>
                                <w:b/>
                                <w:bCs/>
                              </w:rPr>
                              <w:t>'[xy = 15;</w:t>
                            </w:r>
                          </w:p>
                          <w:p w:rsidR="004D0F99" w:rsidRDefault="00425AF6">
                            <w:pPr>
                              <w:pStyle w:val="710"/>
                              <w:shd w:val="clear" w:color="auto" w:fill="auto"/>
                              <w:spacing w:line="190" w:lineRule="exact"/>
                              <w:ind w:right="80"/>
                              <w:jc w:val="center"/>
                            </w:pPr>
                            <w:r>
                              <w:rPr>
                                <w:rStyle w:val="71Exact0"/>
                                <w:b/>
                                <w:bCs/>
                              </w:rPr>
                              <w:t>f2x-3y = 1,</w:t>
                            </w:r>
                          </w:p>
                          <w:p w:rsidR="004D0F99" w:rsidRDefault="00425AF6">
                            <w:pPr>
                              <w:pStyle w:val="730"/>
                              <w:shd w:val="clear" w:color="auto" w:fill="auto"/>
                              <w:spacing w:before="0" w:after="0" w:line="190" w:lineRule="exact"/>
                            </w:pPr>
                            <w:r>
                              <w:rPr>
                                <w:rStyle w:val="730ptExact0"/>
                                <w:b/>
                                <w:bCs/>
                                <w:vertAlign w:val="superscript"/>
                              </w:rPr>
                              <w:t>169</w:t>
                            </w:r>
                            <w:r>
                              <w:rPr>
                                <w:rStyle w:val="730ptExact0"/>
                                <w:b/>
                                <w:bCs/>
                              </w:rPr>
                              <w:t xml:space="preserve">' </w:t>
                            </w:r>
                            <w:r>
                              <w:rPr>
                                <w:rStyle w:val="73Exact0"/>
                                <w:b/>
                                <w:bCs/>
                                <w:i/>
                                <w:iCs/>
                                <w:lang w:val="ru-RU" w:eastAsia="ru-RU" w:bidi="ru-RU"/>
                              </w:rPr>
                              <w:t>Щ2Х</w:t>
                            </w:r>
                            <w:r>
                              <w:rPr>
                                <w:rStyle w:val="73Exact0"/>
                                <w:b/>
                                <w:bCs/>
                                <w:i/>
                                <w:iCs/>
                                <w:vertAlign w:val="superscript"/>
                                <w:lang w:val="ru-RU" w:eastAsia="ru-RU" w:bidi="ru-RU"/>
                              </w:rPr>
                              <w:t>2</w:t>
                            </w:r>
                            <w:r>
                              <w:rPr>
                                <w:rStyle w:val="73Exact0"/>
                                <w:b/>
                                <w:bCs/>
                                <w:i/>
                                <w:iCs/>
                                <w:lang w:val="ru-RU" w:eastAsia="ru-RU" w:bidi="ru-RU"/>
                              </w:rPr>
                              <w:t xml:space="preserve"> </w:t>
                            </w:r>
                            <w:r>
                              <w:rPr>
                                <w:rStyle w:val="73Exact0"/>
                                <w:b/>
                                <w:bCs/>
                                <w:i/>
                                <w:iCs/>
                              </w:rPr>
                              <w:t>- xy -3y</w:t>
                            </w:r>
                            <w:r>
                              <w:rPr>
                                <w:rStyle w:val="73Exact0"/>
                                <w:b/>
                                <w:bCs/>
                                <w:i/>
                                <w:iCs/>
                                <w:vertAlign w:val="superscript"/>
                              </w:rPr>
                              <w:t>2</w:t>
                            </w:r>
                            <w:r>
                              <w:rPr>
                                <w:rStyle w:val="730ptExact"/>
                                <w:b/>
                                <w:bCs/>
                              </w:rPr>
                              <w:t xml:space="preserv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99" type="#_x0000_t202" style="position:absolute;margin-left:.05pt;margin-top:120pt;width:129.6pt;height:55.4pt;z-index:25129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V7tAIAALY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" filled="f" stroked="f">
                <v:textbox style="mso-fit-shape-to-text:t" inset="0,0,0,0">
                  <w:txbxContent>
                    <w:p w:rsidR="004D0F99" w:rsidRDefault="00425AF6">
                      <w:pPr>
                        <w:pStyle w:val="710"/>
                        <w:shd w:val="clear" w:color="auto" w:fill="auto"/>
                        <w:spacing w:line="190" w:lineRule="exact"/>
                        <w:ind w:right="80"/>
                        <w:jc w:val="center"/>
                      </w:pPr>
                      <w:r>
                        <w:rPr>
                          <w:rStyle w:val="71Exact0"/>
                          <w:b/>
                          <w:bCs/>
                        </w:rPr>
                        <w:t>Jx</w:t>
                      </w:r>
                      <w:r>
                        <w:rPr>
                          <w:rStyle w:val="71Exact0"/>
                          <w:b/>
                          <w:bCs/>
                          <w:vertAlign w:val="superscript"/>
                        </w:rPr>
                        <w:t>2</w:t>
                      </w:r>
                      <w:r>
                        <w:rPr>
                          <w:rStyle w:val="71Exact0"/>
                          <w:b/>
                          <w:bCs/>
                        </w:rPr>
                        <w:t>+y</w:t>
                      </w:r>
                      <w:r>
                        <w:rPr>
                          <w:rStyle w:val="71Exact0"/>
                          <w:b/>
                          <w:bCs/>
                          <w:vertAlign w:val="superscript"/>
                        </w:rPr>
                        <w:t>2</w:t>
                      </w:r>
                      <w:r>
                        <w:rPr>
                          <w:rStyle w:val="71Exact0"/>
                          <w:b/>
                          <w:bCs/>
                        </w:rPr>
                        <w:t>= 34,</w:t>
                      </w:r>
                    </w:p>
                    <w:p w:rsidR="004D0F99" w:rsidRDefault="00425AF6">
                      <w:pPr>
                        <w:pStyle w:val="710"/>
                        <w:shd w:val="clear" w:color="auto" w:fill="auto"/>
                        <w:spacing w:line="190" w:lineRule="exact"/>
                      </w:pPr>
                      <w:r>
                        <w:rPr>
                          <w:rStyle w:val="71Exact1"/>
                          <w:b/>
                          <w:bCs/>
                        </w:rPr>
                        <w:t xml:space="preserve">168.1)1 </w:t>
                      </w:r>
                      <w:r>
                        <w:rPr>
                          <w:rStyle w:val="71Exact0"/>
                          <w:b/>
                          <w:bCs/>
                          <w:vertAlign w:val="subscript"/>
                        </w:rPr>
                        <w:t>1K</w:t>
                      </w:r>
                    </w:p>
                    <w:p w:rsidR="004D0F99" w:rsidRDefault="00425AF6">
                      <w:pPr>
                        <w:pStyle w:val="710"/>
                        <w:shd w:val="clear" w:color="auto" w:fill="auto"/>
                        <w:spacing w:after="158" w:line="190" w:lineRule="exact"/>
                        <w:ind w:left="320"/>
                        <w:jc w:val="center"/>
                      </w:pPr>
                      <w:r>
                        <w:rPr>
                          <w:rStyle w:val="71Exact0"/>
                          <w:b/>
                          <w:bCs/>
                        </w:rPr>
                        <w:t>'[xy = 15;</w:t>
                      </w:r>
                    </w:p>
                    <w:p w:rsidR="004D0F99" w:rsidRDefault="00425AF6">
                      <w:pPr>
                        <w:pStyle w:val="710"/>
                        <w:shd w:val="clear" w:color="auto" w:fill="auto"/>
                        <w:spacing w:line="190" w:lineRule="exact"/>
                        <w:ind w:right="80"/>
                        <w:jc w:val="center"/>
                      </w:pPr>
                      <w:r>
                        <w:rPr>
                          <w:rStyle w:val="71Exact0"/>
                          <w:b/>
                          <w:bCs/>
                        </w:rPr>
                        <w:t>f2x-3y = 1,</w:t>
                      </w:r>
                    </w:p>
                    <w:p w:rsidR="004D0F99" w:rsidRDefault="00425AF6">
                      <w:pPr>
                        <w:pStyle w:val="730"/>
                        <w:shd w:val="clear" w:color="auto" w:fill="auto"/>
                        <w:spacing w:before="0" w:after="0" w:line="190" w:lineRule="exact"/>
                      </w:pPr>
                      <w:r>
                        <w:rPr>
                          <w:rStyle w:val="730ptExact0"/>
                          <w:b/>
                          <w:bCs/>
                          <w:vertAlign w:val="superscript"/>
                        </w:rPr>
                        <w:t>169</w:t>
                      </w:r>
                      <w:r>
                        <w:rPr>
                          <w:rStyle w:val="730ptExact0"/>
                          <w:b/>
                          <w:bCs/>
                        </w:rPr>
                        <w:t xml:space="preserve">' </w:t>
                      </w:r>
                      <w:r>
                        <w:rPr>
                          <w:rStyle w:val="73Exact0"/>
                          <w:b/>
                          <w:bCs/>
                          <w:i/>
                          <w:iCs/>
                          <w:lang w:val="ru-RU" w:eastAsia="ru-RU" w:bidi="ru-RU"/>
                        </w:rPr>
                        <w:t>Щ2Х</w:t>
                      </w:r>
                      <w:r>
                        <w:rPr>
                          <w:rStyle w:val="73Exact0"/>
                          <w:b/>
                          <w:bCs/>
                          <w:i/>
                          <w:iCs/>
                          <w:vertAlign w:val="superscript"/>
                          <w:lang w:val="ru-RU" w:eastAsia="ru-RU" w:bidi="ru-RU"/>
                        </w:rPr>
                        <w:t>2</w:t>
                      </w:r>
                      <w:r>
                        <w:rPr>
                          <w:rStyle w:val="73Exact0"/>
                          <w:b/>
                          <w:bCs/>
                          <w:i/>
                          <w:iCs/>
                          <w:lang w:val="ru-RU" w:eastAsia="ru-RU" w:bidi="ru-RU"/>
                        </w:rPr>
                        <w:t xml:space="preserve"> </w:t>
                      </w:r>
                      <w:r>
                        <w:rPr>
                          <w:rStyle w:val="73Exact0"/>
                          <w:b/>
                          <w:bCs/>
                          <w:i/>
                          <w:iCs/>
                        </w:rPr>
                        <w:t>- xy -3y</w:t>
                      </w:r>
                      <w:r>
                        <w:rPr>
                          <w:rStyle w:val="73Exact0"/>
                          <w:b/>
                          <w:bCs/>
                          <w:i/>
                          <w:iCs/>
                          <w:vertAlign w:val="superscript"/>
                        </w:rPr>
                        <w:t>2</w:t>
                      </w:r>
                      <w:r>
                        <w:rPr>
                          <w:rStyle w:val="730ptExact"/>
                          <w:b/>
                          <w:bCs/>
                        </w:rPr>
                        <w:t xml:space="preserve"> =3;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299840" behindDoc="0" locked="0" layoutInCell="1" allowOverlap="1">
                <wp:simplePos x="0" y="0"/>
                <wp:positionH relativeFrom="margin">
                  <wp:posOffset>2011680</wp:posOffset>
                </wp:positionH>
                <wp:positionV relativeFrom="paragraph">
                  <wp:posOffset>1005840</wp:posOffset>
                </wp:positionV>
                <wp:extent cx="993775" cy="828040"/>
                <wp:effectExtent l="1905" t="0" r="4445" b="0"/>
                <wp:wrapNone/>
                <wp:docPr id="29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after="754" w:line="190" w:lineRule="exact"/>
                              <w:ind w:left="40"/>
                              <w:jc w:val="center"/>
                            </w:pPr>
                            <w:r>
                              <w:rPr>
                                <w:rStyle w:val="71Exact0"/>
                                <w:b/>
                                <w:bCs/>
                                <w:lang w:val="ru-RU" w:eastAsia="ru-RU" w:bidi="ru-RU"/>
                              </w:rPr>
                              <w:t xml:space="preserve">Гх </w:t>
                            </w:r>
                            <w:r>
                              <w:rPr>
                                <w:rStyle w:val="71Exact0"/>
                                <w:b/>
                                <w:bCs/>
                              </w:rPr>
                              <w:t xml:space="preserve">- </w:t>
                            </w:r>
                            <w:r>
                              <w:rPr>
                                <w:rStyle w:val="711ptExact"/>
                                <w:b/>
                                <w:bCs/>
                                <w:lang w:val="ru-RU" w:eastAsia="ru-RU" w:bidi="ru-RU"/>
                              </w:rPr>
                              <w:t xml:space="preserve">у </w:t>
                            </w:r>
                            <w:r>
                              <w:rPr>
                                <w:rStyle w:val="711ptExact"/>
                                <w:b/>
                                <w:bCs/>
                              </w:rPr>
                              <w:t>=</w:t>
                            </w:r>
                            <w:r>
                              <w:rPr>
                                <w:rStyle w:val="71Exact0"/>
                                <w:b/>
                                <w:bCs/>
                              </w:rPr>
                              <w:t xml:space="preserve"> 5,</w:t>
                            </w:r>
                          </w:p>
                          <w:p w:rsidR="004D0F99" w:rsidRDefault="00425AF6">
                            <w:pPr>
                              <w:pStyle w:val="23"/>
                              <w:shd w:val="clear" w:color="auto" w:fill="auto"/>
                              <w:spacing w:after="0" w:line="180" w:lineRule="exact"/>
                              <w:ind w:firstLine="0"/>
                              <w:jc w:val="left"/>
                            </w:pPr>
                            <w:r>
                              <w:rPr>
                                <w:rStyle w:val="2Exact2"/>
                              </w:rPr>
                              <w:t xml:space="preserve">21 </w:t>
                            </w:r>
                            <w:r>
                              <w:rPr>
                                <w:rStyle w:val="2Exact2"/>
                                <w:lang w:val="ru-RU" w:eastAsia="ru-RU" w:bidi="ru-RU"/>
                              </w:rPr>
                              <w:t>|х</w:t>
                            </w:r>
                            <w:r>
                              <w:rPr>
                                <w:rStyle w:val="2Exact2"/>
                                <w:vertAlign w:val="superscript"/>
                                <w:lang w:val="ru-RU" w:eastAsia="ru-RU" w:bidi="ru-RU"/>
                              </w:rPr>
                              <w:t xml:space="preserve">2 </w:t>
                            </w:r>
                            <w:r>
                              <w:rPr>
                                <w:rStyle w:val="2Exact2"/>
                                <w:vertAlign w:val="superscript"/>
                              </w:rPr>
                              <w:t>+</w:t>
                            </w:r>
                            <w:r>
                              <w:rPr>
                                <w:rStyle w:val="2Exact2"/>
                              </w:rPr>
                              <w:t xml:space="preserve"> </w:t>
                            </w:r>
                            <w:r>
                              <w:rPr>
                                <w:rStyle w:val="2Exact2"/>
                                <w:lang w:val="ru-RU" w:eastAsia="ru-RU" w:bidi="ru-RU"/>
                              </w:rPr>
                              <w:t>У</w:t>
                            </w:r>
                            <w:r>
                              <w:rPr>
                                <w:rStyle w:val="2Exact2"/>
                                <w:vertAlign w:val="superscript"/>
                                <w:lang w:val="ru-RU" w:eastAsia="ru-RU" w:bidi="ru-RU"/>
                              </w:rPr>
                              <w:t>2</w:t>
                            </w:r>
                            <w:r>
                              <w:rPr>
                                <w:rStyle w:val="2Exact2"/>
                                <w:lang w:val="ru-RU" w:eastAsia="ru-RU" w:bidi="ru-RU"/>
                              </w:rPr>
                              <w:t xml:space="preserve"> </w:t>
                            </w:r>
                            <w:r>
                              <w:rPr>
                                <w:rStyle w:val="2Exact2"/>
                              </w:rPr>
                              <w:t>~ 2^&gt;</w:t>
                            </w:r>
                          </w:p>
                          <w:p w:rsidR="004D0F99" w:rsidRDefault="00425AF6">
                            <w:pPr>
                              <w:pStyle w:val="121"/>
                              <w:shd w:val="clear" w:color="auto" w:fill="auto"/>
                              <w:spacing w:after="0" w:line="180" w:lineRule="exact"/>
                              <w:ind w:firstLine="0"/>
                              <w:jc w:val="left"/>
                            </w:pPr>
                            <w:bookmarkStart w:id="61" w:name="bookmark38"/>
                            <w:r>
                              <w:rPr>
                                <w:rStyle w:val="12Exact2"/>
                              </w:rPr>
                              <w:t>^[*y = 12.</w:t>
                            </w:r>
                            <w:bookmarkEnd w:id="6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00" type="#_x0000_t202" style="position:absolute;margin-left:158.4pt;margin-top:79.2pt;width:78.25pt;height:65.2pt;z-index:25129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5tQ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" filled="f" stroked="f">
                <v:textbox style="mso-fit-shape-to-text:t" inset="0,0,0,0">
                  <w:txbxContent>
                    <w:p w:rsidR="004D0F99" w:rsidRDefault="00425AF6">
                      <w:pPr>
                        <w:pStyle w:val="710"/>
                        <w:shd w:val="clear" w:color="auto" w:fill="auto"/>
                        <w:spacing w:after="754" w:line="190" w:lineRule="exact"/>
                        <w:ind w:left="40"/>
                        <w:jc w:val="center"/>
                      </w:pPr>
                      <w:r>
                        <w:rPr>
                          <w:rStyle w:val="71Exact0"/>
                          <w:b/>
                          <w:bCs/>
                          <w:lang w:val="ru-RU" w:eastAsia="ru-RU" w:bidi="ru-RU"/>
                        </w:rPr>
                        <w:t xml:space="preserve">Гх </w:t>
                      </w:r>
                      <w:r>
                        <w:rPr>
                          <w:rStyle w:val="71Exact0"/>
                          <w:b/>
                          <w:bCs/>
                        </w:rPr>
                        <w:t xml:space="preserve">- </w:t>
                      </w:r>
                      <w:r>
                        <w:rPr>
                          <w:rStyle w:val="711ptExact"/>
                          <w:b/>
                          <w:bCs/>
                          <w:lang w:val="ru-RU" w:eastAsia="ru-RU" w:bidi="ru-RU"/>
                        </w:rPr>
                        <w:t xml:space="preserve">у </w:t>
                      </w:r>
                      <w:r>
                        <w:rPr>
                          <w:rStyle w:val="711ptExact"/>
                          <w:b/>
                          <w:bCs/>
                        </w:rPr>
                        <w:t>=</w:t>
                      </w:r>
                      <w:r>
                        <w:rPr>
                          <w:rStyle w:val="71Exact0"/>
                          <w:b/>
                          <w:bCs/>
                        </w:rPr>
                        <w:t xml:space="preserve"> 5,</w:t>
                      </w:r>
                    </w:p>
                    <w:p w:rsidR="004D0F99" w:rsidRDefault="00425AF6">
                      <w:pPr>
                        <w:pStyle w:val="23"/>
                        <w:shd w:val="clear" w:color="auto" w:fill="auto"/>
                        <w:spacing w:after="0" w:line="180" w:lineRule="exact"/>
                        <w:ind w:firstLine="0"/>
                        <w:jc w:val="left"/>
                      </w:pPr>
                      <w:r>
                        <w:rPr>
                          <w:rStyle w:val="2Exact2"/>
                        </w:rPr>
                        <w:t xml:space="preserve">21 </w:t>
                      </w:r>
                      <w:r>
                        <w:rPr>
                          <w:rStyle w:val="2Exact2"/>
                          <w:lang w:val="ru-RU" w:eastAsia="ru-RU" w:bidi="ru-RU"/>
                        </w:rPr>
                        <w:t>|х</w:t>
                      </w:r>
                      <w:r>
                        <w:rPr>
                          <w:rStyle w:val="2Exact2"/>
                          <w:vertAlign w:val="superscript"/>
                          <w:lang w:val="ru-RU" w:eastAsia="ru-RU" w:bidi="ru-RU"/>
                        </w:rPr>
                        <w:t xml:space="preserve">2 </w:t>
                      </w:r>
                      <w:r>
                        <w:rPr>
                          <w:rStyle w:val="2Exact2"/>
                          <w:vertAlign w:val="superscript"/>
                        </w:rPr>
                        <w:t>+</w:t>
                      </w:r>
                      <w:r>
                        <w:rPr>
                          <w:rStyle w:val="2Exact2"/>
                        </w:rPr>
                        <w:t xml:space="preserve"> </w:t>
                      </w:r>
                      <w:r>
                        <w:rPr>
                          <w:rStyle w:val="2Exact2"/>
                          <w:lang w:val="ru-RU" w:eastAsia="ru-RU" w:bidi="ru-RU"/>
                        </w:rPr>
                        <w:t>У</w:t>
                      </w:r>
                      <w:r>
                        <w:rPr>
                          <w:rStyle w:val="2Exact2"/>
                          <w:vertAlign w:val="superscript"/>
                          <w:lang w:val="ru-RU" w:eastAsia="ru-RU" w:bidi="ru-RU"/>
                        </w:rPr>
                        <w:t>2</w:t>
                      </w:r>
                      <w:r>
                        <w:rPr>
                          <w:rStyle w:val="2Exact2"/>
                          <w:lang w:val="ru-RU" w:eastAsia="ru-RU" w:bidi="ru-RU"/>
                        </w:rPr>
                        <w:t xml:space="preserve"> </w:t>
                      </w:r>
                      <w:r>
                        <w:rPr>
                          <w:rStyle w:val="2Exact2"/>
                        </w:rPr>
                        <w:t>~ 2^&gt;</w:t>
                      </w:r>
                    </w:p>
                    <w:p w:rsidR="004D0F99" w:rsidRDefault="00425AF6">
                      <w:pPr>
                        <w:pStyle w:val="121"/>
                        <w:shd w:val="clear" w:color="auto" w:fill="auto"/>
                        <w:spacing w:after="0" w:line="180" w:lineRule="exact"/>
                        <w:ind w:firstLine="0"/>
                        <w:jc w:val="left"/>
                      </w:pPr>
                      <w:bookmarkStart w:id="62" w:name="bookmark38"/>
                      <w:r>
                        <w:rPr>
                          <w:rStyle w:val="12Exact2"/>
                        </w:rPr>
                        <w:t>^[*y = 12.</w:t>
                      </w:r>
                      <w:bookmarkEnd w:id="62"/>
                    </w:p>
                  </w:txbxContent>
                </v:textbox>
                <w10:wrap anchorx="margin"/>
              </v:shape>
            </w:pict>
          </mc:Fallback>
        </mc:AlternateContent>
      </w:r>
      <w:r>
        <w:rPr>
          <w:noProof/>
          <w:lang w:val="ru-RU" w:eastAsia="ru-RU" w:bidi="ar-SA"/>
        </w:rPr>
        <mc:AlternateContent>
          <mc:Choice Requires="wps">
            <w:drawing>
              <wp:anchor distT="0" distB="0" distL="63500" distR="63500" simplePos="0" relativeHeight="251300864" behindDoc="0" locked="0" layoutInCell="1" allowOverlap="1">
                <wp:simplePos x="0" y="0"/>
                <wp:positionH relativeFrom="margin">
                  <wp:posOffset>635</wp:posOffset>
                </wp:positionH>
                <wp:positionV relativeFrom="paragraph">
                  <wp:posOffset>2566670</wp:posOffset>
                </wp:positionV>
                <wp:extent cx="487680" cy="599440"/>
                <wp:effectExtent l="635" t="4445" r="0" b="4445"/>
                <wp:wrapNone/>
                <wp:docPr id="28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after="564" w:line="190" w:lineRule="exact"/>
                              <w:jc w:val="right"/>
                            </w:pPr>
                            <w:r>
                              <w:rPr>
                                <w:rStyle w:val="71Exact0"/>
                                <w:b/>
                                <w:bCs/>
                              </w:rPr>
                              <w:t>3)</w:t>
                            </w:r>
                          </w:p>
                          <w:p w:rsidR="004D0F99" w:rsidRDefault="00425AF6">
                            <w:pPr>
                              <w:pStyle w:val="710"/>
                              <w:shd w:val="clear" w:color="auto" w:fill="auto"/>
                              <w:spacing w:line="190" w:lineRule="exact"/>
                              <w:jc w:val="right"/>
                            </w:pPr>
                            <w:r>
                              <w:rPr>
                                <w:rStyle w:val="71Exact2"/>
                                <w:b/>
                                <w:bCs/>
                              </w:rPr>
                              <w:t xml:space="preserve">170. </w:t>
                            </w:r>
                            <w:r>
                              <w:rPr>
                                <w:rStyle w:val="71Exact0"/>
                                <w:b/>
                                <w:bC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01" type="#_x0000_t202" style="position:absolute;margin-left:.05pt;margin-top:202.1pt;width:38.4pt;height:47.2pt;z-index:25130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2W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" filled="f" stroked="f">
                <v:textbox style="mso-fit-shape-to-text:t" inset="0,0,0,0">
                  <w:txbxContent>
                    <w:p w:rsidR="004D0F99" w:rsidRDefault="00425AF6">
                      <w:pPr>
                        <w:pStyle w:val="710"/>
                        <w:shd w:val="clear" w:color="auto" w:fill="auto"/>
                        <w:spacing w:after="564" w:line="190" w:lineRule="exact"/>
                        <w:jc w:val="right"/>
                      </w:pPr>
                      <w:r>
                        <w:rPr>
                          <w:rStyle w:val="71Exact0"/>
                          <w:b/>
                          <w:bCs/>
                        </w:rPr>
                        <w:t>3)</w:t>
                      </w:r>
                    </w:p>
                    <w:p w:rsidR="004D0F99" w:rsidRDefault="00425AF6">
                      <w:pPr>
                        <w:pStyle w:val="710"/>
                        <w:shd w:val="clear" w:color="auto" w:fill="auto"/>
                        <w:spacing w:line="190" w:lineRule="exact"/>
                        <w:jc w:val="right"/>
                      </w:pPr>
                      <w:r>
                        <w:rPr>
                          <w:rStyle w:val="71Exact2"/>
                          <w:b/>
                          <w:bCs/>
                        </w:rPr>
                        <w:t xml:space="preserve">170. </w:t>
                      </w:r>
                      <w:r>
                        <w:rPr>
                          <w:rStyle w:val="71Exact0"/>
                          <w:b/>
                          <w:bCs/>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1888" behindDoc="0" locked="0" layoutInCell="1" allowOverlap="1">
                <wp:simplePos x="0" y="0"/>
                <wp:positionH relativeFrom="margin">
                  <wp:posOffset>487680</wp:posOffset>
                </wp:positionH>
                <wp:positionV relativeFrom="paragraph">
                  <wp:posOffset>2421890</wp:posOffset>
                </wp:positionV>
                <wp:extent cx="725170" cy="353060"/>
                <wp:effectExtent l="1905" t="2540" r="0" b="0"/>
                <wp:wrapNone/>
                <wp:docPr id="28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278" w:lineRule="exact"/>
                              <w:jc w:val="both"/>
                            </w:pPr>
                            <w:r>
                              <w:rPr>
                                <w:rStyle w:val="71Exact0"/>
                                <w:b/>
                                <w:bCs/>
                              </w:rPr>
                              <w:t>J2x</w:t>
                            </w:r>
                            <w:r>
                              <w:rPr>
                                <w:rStyle w:val="71Exact0"/>
                                <w:b/>
                                <w:bCs/>
                                <w:vertAlign w:val="superscript"/>
                              </w:rPr>
                              <w:t>2</w:t>
                            </w:r>
                            <w:r>
                              <w:rPr>
                                <w:rStyle w:val="71Exact0"/>
                                <w:b/>
                                <w:bCs/>
                              </w:rPr>
                              <w:t>-2xy</w:t>
                            </w:r>
                            <w:r>
                              <w:rPr>
                                <w:rStyle w:val="71Exact0"/>
                                <w:b/>
                                <w:bCs/>
                                <w:vertAlign w:val="superscript"/>
                              </w:rPr>
                              <w:t>2</w:t>
                            </w:r>
                            <w:r>
                              <w:rPr>
                                <w:rStyle w:val="71Exact0"/>
                                <w:b/>
                                <w:bCs/>
                              </w:rPr>
                              <w:t xml:space="preserve"> </w:t>
                            </w:r>
                            <w:r>
                              <w:rPr>
                                <w:rStyle w:val="71Exact3"/>
                                <w:b/>
                                <w:bCs/>
                              </w:rPr>
                              <w:t>h [</w:t>
                            </w:r>
                            <w:r>
                              <w:rPr>
                                <w:rStyle w:val="71Exact0"/>
                                <w:b/>
                                <w:bCs/>
                              </w:rPr>
                              <w:t>2y -3x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02" type="#_x0000_t202" style="position:absolute;margin-left:38.4pt;margin-top:190.7pt;width:57.1pt;height:27.8pt;z-index:25130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J3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yt4qSDJj3QUaNbMaIgDk2Fhl6lYHjfg6keQQGdttmq/k6U3xXiYt0QvqM3UoqhoaSCCH3z0n32&#10;dMJRBmQ7fBIVOCJ7LSzQWMvOlA8KggAdOvV46o4JpoTLZbDwl6ApQXW5uPQi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" filled="f" stroked="f">
                <v:textbox style="mso-fit-shape-to-text:t" inset="0,0,0,0">
                  <w:txbxContent>
                    <w:p w:rsidR="004D0F99" w:rsidRDefault="00425AF6">
                      <w:pPr>
                        <w:pStyle w:val="710"/>
                        <w:shd w:val="clear" w:color="auto" w:fill="auto"/>
                        <w:spacing w:line="278" w:lineRule="exact"/>
                        <w:jc w:val="both"/>
                      </w:pPr>
                      <w:r>
                        <w:rPr>
                          <w:rStyle w:val="71Exact0"/>
                          <w:b/>
                          <w:bCs/>
                        </w:rPr>
                        <w:t>J2x</w:t>
                      </w:r>
                      <w:r>
                        <w:rPr>
                          <w:rStyle w:val="71Exact0"/>
                          <w:b/>
                          <w:bCs/>
                          <w:vertAlign w:val="superscript"/>
                        </w:rPr>
                        <w:t>2</w:t>
                      </w:r>
                      <w:r>
                        <w:rPr>
                          <w:rStyle w:val="71Exact0"/>
                          <w:b/>
                          <w:bCs/>
                        </w:rPr>
                        <w:t>-2xy</w:t>
                      </w:r>
                      <w:r>
                        <w:rPr>
                          <w:rStyle w:val="71Exact0"/>
                          <w:b/>
                          <w:bCs/>
                          <w:vertAlign w:val="superscript"/>
                        </w:rPr>
                        <w:t>2</w:t>
                      </w:r>
                      <w:r>
                        <w:rPr>
                          <w:rStyle w:val="71Exact0"/>
                          <w:b/>
                          <w:bCs/>
                        </w:rPr>
                        <w:t xml:space="preserve"> </w:t>
                      </w:r>
                      <w:r>
                        <w:rPr>
                          <w:rStyle w:val="71Exact3"/>
                          <w:b/>
                          <w:bCs/>
                        </w:rPr>
                        <w:t>h [</w:t>
                      </w:r>
                      <w:r>
                        <w:rPr>
                          <w:rStyle w:val="71Exact0"/>
                          <w:b/>
                          <w:bCs/>
                        </w:rPr>
                        <w:t>2y -3x = 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2912" behindDoc="0" locked="0" layoutInCell="1" allowOverlap="1">
                <wp:simplePos x="0" y="0"/>
                <wp:positionH relativeFrom="margin">
                  <wp:posOffset>1170305</wp:posOffset>
                </wp:positionH>
                <wp:positionV relativeFrom="paragraph">
                  <wp:posOffset>2460625</wp:posOffset>
                </wp:positionV>
                <wp:extent cx="542290" cy="120650"/>
                <wp:effectExtent l="0" t="3175" r="1905" b="0"/>
                <wp:wrapNone/>
                <wp:docPr id="41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190" w:lineRule="exact"/>
                            </w:pPr>
                            <w:r>
                              <w:rPr>
                                <w:rStyle w:val="71Exact0"/>
                                <w:b/>
                                <w:bCs/>
                              </w:rPr>
                              <w:t xml:space="preserve">+ </w:t>
                            </w:r>
                            <w:r>
                              <w:rPr>
                                <w:rStyle w:val="711ptExact"/>
                                <w:b/>
                                <w:bCs/>
                              </w:rPr>
                              <w:t>x =</w:t>
                            </w:r>
                            <w:r>
                              <w:rPr>
                                <w:rStyle w:val="71Exact0"/>
                                <w:b/>
                                <w:bCs/>
                              </w:rPr>
                              <w:t xml:space="preserve">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03" type="#_x0000_t202" style="position:absolute;margin-left:92.15pt;margin-top:193.75pt;width:42.7pt;height:9.5pt;z-index:25130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vH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" filled="f" stroked="f">
                <v:textbox style="mso-fit-shape-to-text:t" inset="0,0,0,0">
                  <w:txbxContent>
                    <w:p w:rsidR="004D0F99" w:rsidRDefault="00425AF6">
                      <w:pPr>
                        <w:pStyle w:val="710"/>
                        <w:shd w:val="clear" w:color="auto" w:fill="auto"/>
                        <w:spacing w:line="190" w:lineRule="exact"/>
                      </w:pPr>
                      <w:r>
                        <w:rPr>
                          <w:rStyle w:val="71Exact0"/>
                          <w:b/>
                          <w:bCs/>
                        </w:rPr>
                        <w:t xml:space="preserve">+ </w:t>
                      </w:r>
                      <w:r>
                        <w:rPr>
                          <w:rStyle w:val="711ptExact"/>
                          <w:b/>
                          <w:bCs/>
                        </w:rPr>
                        <w:t>x =</w:t>
                      </w:r>
                      <w:r>
                        <w:rPr>
                          <w:rStyle w:val="71Exact0"/>
                          <w:b/>
                          <w:bCs/>
                        </w:rPr>
                        <w:t xml:space="preserve"> -9,</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3936" behindDoc="0" locked="0" layoutInCell="1" allowOverlap="1">
                <wp:simplePos x="0" y="0"/>
                <wp:positionH relativeFrom="margin">
                  <wp:posOffset>2011680</wp:posOffset>
                </wp:positionH>
                <wp:positionV relativeFrom="paragraph">
                  <wp:posOffset>2115185</wp:posOffset>
                </wp:positionV>
                <wp:extent cx="170815" cy="535305"/>
                <wp:effectExtent l="1905" t="635" r="0" b="3175"/>
                <wp:wrapNone/>
                <wp:docPr id="41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9"/>
                              <w:shd w:val="clear" w:color="auto" w:fill="auto"/>
                              <w:spacing w:after="463" w:line="190" w:lineRule="exact"/>
                            </w:pPr>
                            <w:bookmarkStart w:id="63" w:name="bookmark39"/>
                            <w:r>
                              <w:rPr>
                                <w:rStyle w:val="14995ptExact"/>
                              </w:rPr>
                              <w:t>2</w:t>
                            </w:r>
                            <w:r>
                              <w:rPr>
                                <w:rStyle w:val="149Exact0"/>
                              </w:rPr>
                              <w:t>)</w:t>
                            </w:r>
                            <w:bookmarkEnd w:id="63"/>
                          </w:p>
                          <w:p w:rsidR="004D0F99" w:rsidRDefault="00425AF6">
                            <w:pPr>
                              <w:pStyle w:val="710"/>
                              <w:shd w:val="clear" w:color="auto" w:fill="auto"/>
                              <w:spacing w:line="190" w:lineRule="exact"/>
                            </w:pPr>
                            <w:r>
                              <w:rPr>
                                <w:rStyle w:val="71Exact0"/>
                                <w:b/>
                                <w:bCs/>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04" type="#_x0000_t202" style="position:absolute;margin-left:158.4pt;margin-top:166.55pt;width:13.45pt;height:42.15pt;z-index:25130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TU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" filled="f" stroked="f">
                <v:textbox style="mso-fit-shape-to-text:t" inset="0,0,0,0">
                  <w:txbxContent>
                    <w:p w:rsidR="004D0F99" w:rsidRDefault="00425AF6">
                      <w:pPr>
                        <w:pStyle w:val="149"/>
                        <w:shd w:val="clear" w:color="auto" w:fill="auto"/>
                        <w:spacing w:after="463" w:line="190" w:lineRule="exact"/>
                      </w:pPr>
                      <w:bookmarkStart w:id="64" w:name="bookmark39"/>
                      <w:r>
                        <w:rPr>
                          <w:rStyle w:val="14995ptExact"/>
                        </w:rPr>
                        <w:t>2</w:t>
                      </w:r>
                      <w:r>
                        <w:rPr>
                          <w:rStyle w:val="149Exact0"/>
                        </w:rPr>
                        <w:t>)</w:t>
                      </w:r>
                      <w:bookmarkEnd w:id="64"/>
                    </w:p>
                    <w:p w:rsidR="004D0F99" w:rsidRDefault="00425AF6">
                      <w:pPr>
                        <w:pStyle w:val="710"/>
                        <w:shd w:val="clear" w:color="auto" w:fill="auto"/>
                        <w:spacing w:line="190" w:lineRule="exact"/>
                      </w:pPr>
                      <w:r>
                        <w:rPr>
                          <w:rStyle w:val="71Exact0"/>
                          <w:b/>
                          <w:bCs/>
                        </w:rPr>
                        <w:t>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4960" behindDoc="0" locked="0" layoutInCell="1" allowOverlap="1">
                <wp:simplePos x="0" y="0"/>
                <wp:positionH relativeFrom="margin">
                  <wp:posOffset>2243455</wp:posOffset>
                </wp:positionH>
                <wp:positionV relativeFrom="paragraph">
                  <wp:posOffset>1958975</wp:posOffset>
                </wp:positionV>
                <wp:extent cx="1256030" cy="779780"/>
                <wp:effectExtent l="0" t="0" r="0" b="4445"/>
                <wp:wrapNone/>
                <wp:docPr id="41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after="124" w:line="278" w:lineRule="exact"/>
                            </w:pPr>
                            <w:r>
                              <w:rPr>
                                <w:rStyle w:val="71Exact0"/>
                                <w:b/>
                                <w:bCs/>
                              </w:rPr>
                              <w:t>x</w:t>
                            </w:r>
                            <w:r>
                              <w:rPr>
                                <w:rStyle w:val="71Exact0"/>
                                <w:b/>
                                <w:bCs/>
                                <w:vertAlign w:val="superscript"/>
                              </w:rPr>
                              <w:t>3</w:t>
                            </w:r>
                            <w:r>
                              <w:rPr>
                                <w:rStyle w:val="71Exact0"/>
                                <w:b/>
                                <w:bCs/>
                              </w:rPr>
                              <w:t xml:space="preserve"> + y</w:t>
                            </w:r>
                            <w:r>
                              <w:rPr>
                                <w:rStyle w:val="71Exact0"/>
                                <w:b/>
                                <w:bCs/>
                                <w:vertAlign w:val="superscript"/>
                              </w:rPr>
                              <w:t>3</w:t>
                            </w:r>
                            <w:r>
                              <w:rPr>
                                <w:rStyle w:val="71Exact0"/>
                                <w:b/>
                                <w:bCs/>
                              </w:rPr>
                              <w:t xml:space="preserve"> =133; x + y = 7;</w:t>
                            </w:r>
                          </w:p>
                          <w:p w:rsidR="004D0F99" w:rsidRDefault="00425AF6">
                            <w:pPr>
                              <w:pStyle w:val="710"/>
                              <w:shd w:val="clear" w:color="auto" w:fill="auto"/>
                              <w:spacing w:line="274" w:lineRule="exact"/>
                            </w:pPr>
                            <w:r>
                              <w:rPr>
                                <w:rStyle w:val="71Exact0"/>
                                <w:b/>
                                <w:bCs/>
                              </w:rPr>
                              <w:t>x</w:t>
                            </w:r>
                            <w:r>
                              <w:rPr>
                                <w:rStyle w:val="71Exact0"/>
                                <w:b/>
                                <w:bCs/>
                                <w:vertAlign w:val="superscript"/>
                              </w:rPr>
                              <w:t>2</w:t>
                            </w:r>
                            <w:r>
                              <w:rPr>
                                <w:rStyle w:val="71Exact0"/>
                                <w:b/>
                                <w:bCs/>
                              </w:rPr>
                              <w:t xml:space="preserve"> + 6 xy + 8yx</w:t>
                            </w:r>
                            <w:r>
                              <w:rPr>
                                <w:rStyle w:val="71Exact0"/>
                                <w:b/>
                                <w:bCs/>
                                <w:vertAlign w:val="superscript"/>
                              </w:rPr>
                              <w:t>2</w:t>
                            </w:r>
                            <w:r>
                              <w:rPr>
                                <w:rStyle w:val="71Exact0"/>
                                <w:b/>
                                <w:bCs/>
                              </w:rPr>
                              <w:t xml:space="preserve"> = 91, x + 3y-10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05" type="#_x0000_t202" style="position:absolute;margin-left:176.65pt;margin-top:154.25pt;width:98.9pt;height:61.4pt;z-index:25130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S3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" filled="f" stroked="f">
                <v:textbox style="mso-fit-shape-to-text:t" inset="0,0,0,0">
                  <w:txbxContent>
                    <w:p w:rsidR="004D0F99" w:rsidRDefault="00425AF6">
                      <w:pPr>
                        <w:pStyle w:val="710"/>
                        <w:shd w:val="clear" w:color="auto" w:fill="auto"/>
                        <w:spacing w:after="124" w:line="278" w:lineRule="exact"/>
                      </w:pPr>
                      <w:r>
                        <w:rPr>
                          <w:rStyle w:val="71Exact0"/>
                          <w:b/>
                          <w:bCs/>
                        </w:rPr>
                        <w:t>x</w:t>
                      </w:r>
                      <w:r>
                        <w:rPr>
                          <w:rStyle w:val="71Exact0"/>
                          <w:b/>
                          <w:bCs/>
                          <w:vertAlign w:val="superscript"/>
                        </w:rPr>
                        <w:t>3</w:t>
                      </w:r>
                      <w:r>
                        <w:rPr>
                          <w:rStyle w:val="71Exact0"/>
                          <w:b/>
                          <w:bCs/>
                        </w:rPr>
                        <w:t xml:space="preserve"> + y</w:t>
                      </w:r>
                      <w:r>
                        <w:rPr>
                          <w:rStyle w:val="71Exact0"/>
                          <w:b/>
                          <w:bCs/>
                          <w:vertAlign w:val="superscript"/>
                        </w:rPr>
                        <w:t>3</w:t>
                      </w:r>
                      <w:r>
                        <w:rPr>
                          <w:rStyle w:val="71Exact0"/>
                          <w:b/>
                          <w:bCs/>
                        </w:rPr>
                        <w:t xml:space="preserve"> =133; x + y = 7;</w:t>
                      </w:r>
                    </w:p>
                    <w:p w:rsidR="004D0F99" w:rsidRDefault="00425AF6">
                      <w:pPr>
                        <w:pStyle w:val="710"/>
                        <w:shd w:val="clear" w:color="auto" w:fill="auto"/>
                        <w:spacing w:line="274" w:lineRule="exact"/>
                      </w:pPr>
                      <w:r>
                        <w:rPr>
                          <w:rStyle w:val="71Exact0"/>
                          <w:b/>
                          <w:bCs/>
                        </w:rPr>
                        <w:t>x</w:t>
                      </w:r>
                      <w:r>
                        <w:rPr>
                          <w:rStyle w:val="71Exact0"/>
                          <w:b/>
                          <w:bCs/>
                          <w:vertAlign w:val="superscript"/>
                        </w:rPr>
                        <w:t>2</w:t>
                      </w:r>
                      <w:r>
                        <w:rPr>
                          <w:rStyle w:val="71Exact0"/>
                          <w:b/>
                          <w:bCs/>
                        </w:rPr>
                        <w:t xml:space="preserve"> + 6 xy + 8yx</w:t>
                      </w:r>
                      <w:r>
                        <w:rPr>
                          <w:rStyle w:val="71Exact0"/>
                          <w:b/>
                          <w:bCs/>
                          <w:vertAlign w:val="superscript"/>
                        </w:rPr>
                        <w:t>2</w:t>
                      </w:r>
                      <w:r>
                        <w:rPr>
                          <w:rStyle w:val="71Exact0"/>
                          <w:b/>
                          <w:bCs/>
                        </w:rPr>
                        <w:t xml:space="preserve"> = 91, x + 3y-10 = 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5984" behindDoc="0" locked="0" layoutInCell="1" allowOverlap="1">
                <wp:simplePos x="0" y="0"/>
                <wp:positionH relativeFrom="margin">
                  <wp:posOffset>536575</wp:posOffset>
                </wp:positionH>
                <wp:positionV relativeFrom="paragraph">
                  <wp:posOffset>2930525</wp:posOffset>
                </wp:positionV>
                <wp:extent cx="762000" cy="347980"/>
                <wp:effectExtent l="3175" t="0" r="0" b="3175"/>
                <wp:wrapNone/>
                <wp:docPr id="41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274" w:lineRule="exact"/>
                              <w:jc w:val="both"/>
                            </w:pPr>
                            <w:r>
                              <w:rPr>
                                <w:rStyle w:val="711ptExact"/>
                                <w:b/>
                                <w:bCs/>
                              </w:rPr>
                              <w:t>x</w:t>
                            </w:r>
                            <w:r>
                              <w:rPr>
                                <w:rStyle w:val="711ptExact"/>
                                <w:b/>
                                <w:bCs/>
                                <w:vertAlign w:val="superscript"/>
                              </w:rPr>
                              <w:t>2</w:t>
                            </w:r>
                            <w:r>
                              <w:rPr>
                                <w:rStyle w:val="711ptExact"/>
                                <w:b/>
                                <w:bCs/>
                              </w:rPr>
                              <w:t>+y</w:t>
                            </w:r>
                            <w:r>
                              <w:rPr>
                                <w:rStyle w:val="711ptExact"/>
                                <w:b/>
                                <w:bCs/>
                                <w:vertAlign w:val="superscript"/>
                              </w:rPr>
                              <w:t>2</w:t>
                            </w:r>
                            <w:r>
                              <w:rPr>
                                <w:rStyle w:val="71Exact0"/>
                                <w:b/>
                                <w:bCs/>
                              </w:rPr>
                              <w:t xml:space="preserve"> =10, </w:t>
                            </w:r>
                            <w:r>
                              <w:rPr>
                                <w:rStyle w:val="711ptExact"/>
                                <w:b/>
                                <w:bCs/>
                              </w:rPr>
                              <w:t>xy =</w:t>
                            </w:r>
                            <w:r>
                              <w:rPr>
                                <w:rStyle w:val="71Exact0"/>
                                <w:b/>
                                <w:bCs/>
                              </w:rPr>
                              <w:t xml:space="preserv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06" type="#_x0000_t202" style="position:absolute;margin-left:42.25pt;margin-top:230.75pt;width:60pt;height:27.4pt;z-index:25130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t+tgIAALU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" filled="f" stroked="f">
                <v:textbox style="mso-fit-shape-to-text:t" inset="0,0,0,0">
                  <w:txbxContent>
                    <w:p w:rsidR="004D0F99" w:rsidRDefault="00425AF6">
                      <w:pPr>
                        <w:pStyle w:val="710"/>
                        <w:shd w:val="clear" w:color="auto" w:fill="auto"/>
                        <w:spacing w:line="274" w:lineRule="exact"/>
                        <w:jc w:val="both"/>
                      </w:pPr>
                      <w:r>
                        <w:rPr>
                          <w:rStyle w:val="711ptExact"/>
                          <w:b/>
                          <w:bCs/>
                        </w:rPr>
                        <w:t>x</w:t>
                      </w:r>
                      <w:r>
                        <w:rPr>
                          <w:rStyle w:val="711ptExact"/>
                          <w:b/>
                          <w:bCs/>
                          <w:vertAlign w:val="superscript"/>
                        </w:rPr>
                        <w:t>2</w:t>
                      </w:r>
                      <w:r>
                        <w:rPr>
                          <w:rStyle w:val="711ptExact"/>
                          <w:b/>
                          <w:bCs/>
                        </w:rPr>
                        <w:t>+y</w:t>
                      </w:r>
                      <w:r>
                        <w:rPr>
                          <w:rStyle w:val="711ptExact"/>
                          <w:b/>
                          <w:bCs/>
                          <w:vertAlign w:val="superscript"/>
                        </w:rPr>
                        <w:t>2</w:t>
                      </w:r>
                      <w:r>
                        <w:rPr>
                          <w:rStyle w:val="71Exact0"/>
                          <w:b/>
                          <w:bCs/>
                        </w:rPr>
                        <w:t xml:space="preserve"> =10, </w:t>
                      </w:r>
                      <w:r>
                        <w:rPr>
                          <w:rStyle w:val="711ptExact"/>
                          <w:b/>
                          <w:bCs/>
                        </w:rPr>
                        <w:t>xy =</w:t>
                      </w:r>
                      <w:r>
                        <w:rPr>
                          <w:rStyle w:val="71Exact0"/>
                          <w:b/>
                          <w:bCs/>
                        </w:rPr>
                        <w:t xml:space="preserve"> 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7008" behindDoc="0" locked="0" layoutInCell="1" allowOverlap="1">
                <wp:simplePos x="0" y="0"/>
                <wp:positionH relativeFrom="margin">
                  <wp:posOffset>316865</wp:posOffset>
                </wp:positionH>
                <wp:positionV relativeFrom="paragraph">
                  <wp:posOffset>3363595</wp:posOffset>
                </wp:positionV>
                <wp:extent cx="1341120" cy="353060"/>
                <wp:effectExtent l="2540" t="1270" r="0" b="2540"/>
                <wp:wrapNone/>
                <wp:docPr id="4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278" w:lineRule="exact"/>
                              <w:ind w:firstLine="280"/>
                            </w:pPr>
                            <w:r>
                              <w:rPr>
                                <w:rStyle w:val="71Exact0"/>
                                <w:b/>
                                <w:bCs/>
                              </w:rPr>
                              <w:t>Jx</w:t>
                            </w:r>
                            <w:r>
                              <w:rPr>
                                <w:rStyle w:val="71Exact0"/>
                                <w:b/>
                                <w:bCs/>
                                <w:vertAlign w:val="superscript"/>
                              </w:rPr>
                              <w:t>2</w:t>
                            </w:r>
                            <w:r>
                              <w:rPr>
                                <w:rStyle w:val="71Exact0"/>
                                <w:b/>
                                <w:bCs/>
                              </w:rPr>
                              <w:t xml:space="preserve"> + 4xy + y</w:t>
                            </w:r>
                            <w:r>
                              <w:rPr>
                                <w:rStyle w:val="71Exact0"/>
                                <w:b/>
                                <w:bCs/>
                                <w:vertAlign w:val="superscript"/>
                              </w:rPr>
                              <w:t>2</w:t>
                            </w:r>
                            <w:r>
                              <w:rPr>
                                <w:rStyle w:val="71Exact0"/>
                                <w:b/>
                                <w:bCs/>
                              </w:rPr>
                              <w:t xml:space="preserve"> </w:t>
                            </w:r>
                            <w:r>
                              <w:rPr>
                                <w:rStyle w:val="711ptExact"/>
                                <w:b/>
                                <w:bCs/>
                              </w:rPr>
                              <w:t>=</w:t>
                            </w:r>
                            <w:r>
                              <w:rPr>
                                <w:rStyle w:val="71Exact0"/>
                                <w:b/>
                                <w:bCs/>
                              </w:rPr>
                              <w:t xml:space="preserve"> 94, </w:t>
                            </w:r>
                            <w:r>
                              <w:rPr>
                                <w:rStyle w:val="719ptExact"/>
                              </w:rPr>
                              <w:t xml:space="preserve">^{хг/ </w:t>
                            </w:r>
                            <w:r>
                              <w:rPr>
                                <w:rStyle w:val="719ptExact"/>
                                <w:lang w:val="en-US" w:eastAsia="en-US" w:bidi="en-US"/>
                              </w:rPr>
                              <w:t>=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07" type="#_x0000_t202" style="position:absolute;margin-left:24.95pt;margin-top:264.85pt;width:105.6pt;height:27.8pt;z-index:25130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sfswIAALY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" filled="f" stroked="f">
                <v:textbox style="mso-fit-shape-to-text:t" inset="0,0,0,0">
                  <w:txbxContent>
                    <w:p w:rsidR="004D0F99" w:rsidRDefault="00425AF6">
                      <w:pPr>
                        <w:pStyle w:val="710"/>
                        <w:shd w:val="clear" w:color="auto" w:fill="auto"/>
                        <w:spacing w:line="278" w:lineRule="exact"/>
                        <w:ind w:firstLine="280"/>
                      </w:pPr>
                      <w:r>
                        <w:rPr>
                          <w:rStyle w:val="71Exact0"/>
                          <w:b/>
                          <w:bCs/>
                        </w:rPr>
                        <w:t>Jx</w:t>
                      </w:r>
                      <w:r>
                        <w:rPr>
                          <w:rStyle w:val="71Exact0"/>
                          <w:b/>
                          <w:bCs/>
                          <w:vertAlign w:val="superscript"/>
                        </w:rPr>
                        <w:t>2</w:t>
                      </w:r>
                      <w:r>
                        <w:rPr>
                          <w:rStyle w:val="71Exact0"/>
                          <w:b/>
                          <w:bCs/>
                        </w:rPr>
                        <w:t xml:space="preserve"> + 4xy + y</w:t>
                      </w:r>
                      <w:r>
                        <w:rPr>
                          <w:rStyle w:val="71Exact0"/>
                          <w:b/>
                          <w:bCs/>
                          <w:vertAlign w:val="superscript"/>
                        </w:rPr>
                        <w:t>2</w:t>
                      </w:r>
                      <w:r>
                        <w:rPr>
                          <w:rStyle w:val="71Exact0"/>
                          <w:b/>
                          <w:bCs/>
                        </w:rPr>
                        <w:t xml:space="preserve"> </w:t>
                      </w:r>
                      <w:r>
                        <w:rPr>
                          <w:rStyle w:val="711ptExact"/>
                          <w:b/>
                          <w:bCs/>
                        </w:rPr>
                        <w:t>=</w:t>
                      </w:r>
                      <w:r>
                        <w:rPr>
                          <w:rStyle w:val="71Exact0"/>
                          <w:b/>
                          <w:bCs/>
                        </w:rPr>
                        <w:t xml:space="preserve"> 94, </w:t>
                      </w:r>
                      <w:r>
                        <w:rPr>
                          <w:rStyle w:val="719ptExact"/>
                        </w:rPr>
                        <w:t xml:space="preserve">^{хг/ </w:t>
                      </w:r>
                      <w:r>
                        <w:rPr>
                          <w:rStyle w:val="719ptExact"/>
                          <w:lang w:val="en-US" w:eastAsia="en-US" w:bidi="en-US"/>
                        </w:rPr>
                        <w:t>= 15;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8032" behindDoc="0" locked="0" layoutInCell="1" allowOverlap="1">
                <wp:simplePos x="0" y="0"/>
                <wp:positionH relativeFrom="margin">
                  <wp:posOffset>2011680</wp:posOffset>
                </wp:positionH>
                <wp:positionV relativeFrom="paragraph">
                  <wp:posOffset>2914015</wp:posOffset>
                </wp:positionV>
                <wp:extent cx="1268095" cy="885825"/>
                <wp:effectExtent l="1905" t="0" r="0" b="0"/>
                <wp:wrapNone/>
                <wp:docPr id="41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after="411" w:line="190" w:lineRule="exact"/>
                              <w:ind w:firstLine="320"/>
                            </w:pPr>
                            <w:r>
                              <w:rPr>
                                <w:rStyle w:val="71Exact0"/>
                                <w:b/>
                                <w:bCs/>
                              </w:rPr>
                              <w:t>fx</w:t>
                            </w:r>
                            <w:r>
                              <w:rPr>
                                <w:rStyle w:val="71Exact0"/>
                                <w:b/>
                                <w:bCs/>
                                <w:vertAlign w:val="superscript"/>
                              </w:rPr>
                              <w:t>2</w:t>
                            </w:r>
                            <w:r>
                              <w:rPr>
                                <w:rStyle w:val="71Exact0"/>
                                <w:b/>
                                <w:bCs/>
                              </w:rPr>
                              <w:t xml:space="preserve"> </w:t>
                            </w:r>
                            <w:r>
                              <w:rPr>
                                <w:rStyle w:val="711ptExact"/>
                                <w:b/>
                                <w:bCs/>
                              </w:rPr>
                              <w:t>-xy + y</w:t>
                            </w:r>
                            <w:r>
                              <w:rPr>
                                <w:rStyle w:val="711ptExact"/>
                                <w:b/>
                                <w:bCs/>
                                <w:vertAlign w:val="superscript"/>
                              </w:rPr>
                              <w:t>2</w:t>
                            </w:r>
                            <w:r>
                              <w:rPr>
                                <w:rStyle w:val="71Exact0"/>
                                <w:b/>
                                <w:bCs/>
                              </w:rPr>
                              <w:t xml:space="preserve"> =19,</w:t>
                            </w:r>
                          </w:p>
                          <w:p w:rsidR="004D0F99" w:rsidRDefault="00425AF6">
                            <w:pPr>
                              <w:pStyle w:val="710"/>
                              <w:shd w:val="clear" w:color="auto" w:fill="auto"/>
                              <w:spacing w:line="302" w:lineRule="exact"/>
                              <w:ind w:firstLine="320"/>
                            </w:pPr>
                            <w:r>
                              <w:rPr>
                                <w:rStyle w:val="71Exact0"/>
                                <w:b/>
                                <w:bCs/>
                              </w:rPr>
                              <w:t>[x</w:t>
                            </w:r>
                            <w:r>
                              <w:rPr>
                                <w:rStyle w:val="71Exact0"/>
                                <w:b/>
                                <w:bCs/>
                                <w:vertAlign w:val="superscript"/>
                              </w:rPr>
                              <w:t>2</w:t>
                            </w:r>
                            <w:r>
                              <w:rPr>
                                <w:rStyle w:val="71Exact0"/>
                                <w:b/>
                                <w:bCs/>
                              </w:rPr>
                              <w:t xml:space="preserve"> - 6xy + y</w:t>
                            </w:r>
                            <w:r>
                              <w:rPr>
                                <w:rStyle w:val="71Exact0"/>
                                <w:b/>
                                <w:bCs/>
                                <w:vertAlign w:val="superscript"/>
                              </w:rPr>
                              <w:t>2</w:t>
                            </w:r>
                            <w:r>
                              <w:rPr>
                                <w:rStyle w:val="71Exact0"/>
                                <w:b/>
                                <w:bCs/>
                              </w:rPr>
                              <w:t xml:space="preserve"> = 8, </w:t>
                            </w:r>
                            <w:r>
                              <w:rPr>
                                <w:rStyle w:val="71Exact0"/>
                                <w:b/>
                                <w:bCs/>
                                <w:vertAlign w:val="superscript"/>
                              </w:rPr>
                              <w:t>4</w:t>
                            </w:r>
                            <w:r>
                              <w:rPr>
                                <w:rStyle w:val="71Exact0"/>
                                <w:b/>
                                <w:bCs/>
                              </w:rPr>
                              <w:t>&gt;W =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08" type="#_x0000_t202" style="position:absolute;margin-left:158.4pt;margin-top:229.45pt;width:99.85pt;height:69.75pt;z-index:25130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M2swIAALY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" filled="f" stroked="f">
                <v:textbox style="mso-fit-shape-to-text:t" inset="0,0,0,0">
                  <w:txbxContent>
                    <w:p w:rsidR="004D0F99" w:rsidRDefault="00425AF6">
                      <w:pPr>
                        <w:pStyle w:val="710"/>
                        <w:shd w:val="clear" w:color="auto" w:fill="auto"/>
                        <w:spacing w:after="411" w:line="190" w:lineRule="exact"/>
                        <w:ind w:firstLine="320"/>
                      </w:pPr>
                      <w:r>
                        <w:rPr>
                          <w:rStyle w:val="71Exact0"/>
                          <w:b/>
                          <w:bCs/>
                        </w:rPr>
                        <w:t>fx</w:t>
                      </w:r>
                      <w:r>
                        <w:rPr>
                          <w:rStyle w:val="71Exact0"/>
                          <w:b/>
                          <w:bCs/>
                          <w:vertAlign w:val="superscript"/>
                        </w:rPr>
                        <w:t>2</w:t>
                      </w:r>
                      <w:r>
                        <w:rPr>
                          <w:rStyle w:val="71Exact0"/>
                          <w:b/>
                          <w:bCs/>
                        </w:rPr>
                        <w:t xml:space="preserve"> </w:t>
                      </w:r>
                      <w:r>
                        <w:rPr>
                          <w:rStyle w:val="711ptExact"/>
                          <w:b/>
                          <w:bCs/>
                        </w:rPr>
                        <w:t>-xy + y</w:t>
                      </w:r>
                      <w:r>
                        <w:rPr>
                          <w:rStyle w:val="711ptExact"/>
                          <w:b/>
                          <w:bCs/>
                          <w:vertAlign w:val="superscript"/>
                        </w:rPr>
                        <w:t>2</w:t>
                      </w:r>
                      <w:r>
                        <w:rPr>
                          <w:rStyle w:val="71Exact0"/>
                          <w:b/>
                          <w:bCs/>
                        </w:rPr>
                        <w:t xml:space="preserve"> =19,</w:t>
                      </w:r>
                    </w:p>
                    <w:p w:rsidR="004D0F99" w:rsidRDefault="00425AF6">
                      <w:pPr>
                        <w:pStyle w:val="710"/>
                        <w:shd w:val="clear" w:color="auto" w:fill="auto"/>
                        <w:spacing w:line="302" w:lineRule="exact"/>
                        <w:ind w:firstLine="320"/>
                      </w:pPr>
                      <w:r>
                        <w:rPr>
                          <w:rStyle w:val="71Exact0"/>
                          <w:b/>
                          <w:bCs/>
                        </w:rPr>
                        <w:t>[x</w:t>
                      </w:r>
                      <w:r>
                        <w:rPr>
                          <w:rStyle w:val="71Exact0"/>
                          <w:b/>
                          <w:bCs/>
                          <w:vertAlign w:val="superscript"/>
                        </w:rPr>
                        <w:t>2</w:t>
                      </w:r>
                      <w:r>
                        <w:rPr>
                          <w:rStyle w:val="71Exact0"/>
                          <w:b/>
                          <w:bCs/>
                        </w:rPr>
                        <w:t xml:space="preserve"> - 6xy + y</w:t>
                      </w:r>
                      <w:r>
                        <w:rPr>
                          <w:rStyle w:val="71Exact0"/>
                          <w:b/>
                          <w:bCs/>
                          <w:vertAlign w:val="superscript"/>
                        </w:rPr>
                        <w:t>2</w:t>
                      </w:r>
                      <w:r>
                        <w:rPr>
                          <w:rStyle w:val="71Exact0"/>
                          <w:b/>
                          <w:bCs/>
                        </w:rPr>
                        <w:t xml:space="preserve"> = 8, </w:t>
                      </w:r>
                      <w:r>
                        <w:rPr>
                          <w:rStyle w:val="71Exact0"/>
                          <w:b/>
                          <w:bCs/>
                          <w:vertAlign w:val="superscript"/>
                        </w:rPr>
                        <w:t>4</w:t>
                      </w:r>
                      <w:r>
                        <w:rPr>
                          <w:rStyle w:val="71Exact0"/>
                          <w:b/>
                          <w:bCs/>
                        </w:rPr>
                        <w:t>&gt;W = 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09056" behindDoc="0" locked="0" layoutInCell="1" allowOverlap="1">
                <wp:simplePos x="0" y="0"/>
                <wp:positionH relativeFrom="margin">
                  <wp:posOffset>635</wp:posOffset>
                </wp:positionH>
                <wp:positionV relativeFrom="paragraph">
                  <wp:posOffset>4045585</wp:posOffset>
                </wp:positionV>
                <wp:extent cx="487680" cy="120650"/>
                <wp:effectExtent l="635" t="0" r="0" b="0"/>
                <wp:wrapNone/>
                <wp:docPr id="40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190" w:lineRule="exact"/>
                            </w:pPr>
                            <w:r>
                              <w:rPr>
                                <w:rStyle w:val="71Exact2"/>
                                <w:b/>
                                <w:bCs/>
                              </w:rPr>
                              <w:t xml:space="preserve">171. </w:t>
                            </w:r>
                            <w:r>
                              <w:rPr>
                                <w:rStyle w:val="71Exact0"/>
                                <w:b/>
                                <w:bC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09" type="#_x0000_t202" style="position:absolute;margin-left:.05pt;margin-top:318.55pt;width:38.4pt;height:9.5pt;z-index:25130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8V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" filled="f" stroked="f">
                <v:textbox style="mso-fit-shape-to-text:t" inset="0,0,0,0">
                  <w:txbxContent>
                    <w:p w:rsidR="004D0F99" w:rsidRDefault="00425AF6">
                      <w:pPr>
                        <w:pStyle w:val="710"/>
                        <w:shd w:val="clear" w:color="auto" w:fill="auto"/>
                        <w:spacing w:line="190" w:lineRule="exact"/>
                      </w:pPr>
                      <w:r>
                        <w:rPr>
                          <w:rStyle w:val="71Exact2"/>
                          <w:b/>
                          <w:bCs/>
                        </w:rPr>
                        <w:t xml:space="preserve">171. </w:t>
                      </w:r>
                      <w:r>
                        <w:rPr>
                          <w:rStyle w:val="71Exact0"/>
                          <w:b/>
                          <w:bCs/>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10080" behindDoc="0" locked="0" layoutInCell="1" allowOverlap="1">
                <wp:simplePos x="0" y="0"/>
                <wp:positionH relativeFrom="margin">
                  <wp:posOffset>536575</wp:posOffset>
                </wp:positionH>
                <wp:positionV relativeFrom="paragraph">
                  <wp:posOffset>3901440</wp:posOffset>
                </wp:positionV>
                <wp:extent cx="786130" cy="1137920"/>
                <wp:effectExtent l="3175" t="0" r="1270" b="3810"/>
                <wp:wrapNone/>
                <wp:docPr id="40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both"/>
                            </w:pPr>
                            <w:r>
                              <w:rPr>
                                <w:rStyle w:val="2Exact2"/>
                                <w:vertAlign w:val="superscript"/>
                              </w:rPr>
                              <w:t>1 1</w:t>
                            </w:r>
                            <w:r>
                              <w:rPr>
                                <w:rStyle w:val="2Exact2"/>
                              </w:rPr>
                              <w:t xml:space="preserve"> 1</w:t>
                            </w:r>
                          </w:p>
                          <w:p w:rsidR="004D0F99" w:rsidRDefault="00425AF6">
                            <w:pPr>
                              <w:pStyle w:val="23"/>
                              <w:shd w:val="clear" w:color="auto" w:fill="auto"/>
                              <w:tabs>
                                <w:tab w:val="left" w:leader="hyphen" w:pos="634"/>
                              </w:tabs>
                              <w:spacing w:after="0" w:line="180" w:lineRule="exact"/>
                              <w:ind w:firstLine="0"/>
                              <w:jc w:val="both"/>
                            </w:pPr>
                            <w:r>
                              <w:rPr>
                                <w:rStyle w:val="2Exact2"/>
                              </w:rPr>
                              <w:t>— +</w:t>
                            </w:r>
                            <w:r>
                              <w:rPr>
                                <w:rStyle w:val="2Exact2"/>
                              </w:rPr>
                              <w:tab/>
                              <w:t>1,</w:t>
                            </w:r>
                          </w:p>
                          <w:p w:rsidR="004D0F99" w:rsidRDefault="00425AF6">
                            <w:pPr>
                              <w:pStyle w:val="63"/>
                              <w:shd w:val="clear" w:color="auto" w:fill="auto"/>
                              <w:spacing w:before="0" w:line="150" w:lineRule="exact"/>
                              <w:ind w:firstLine="0"/>
                            </w:pPr>
                            <w:r>
                              <w:rPr>
                                <w:rStyle w:val="61ptExact"/>
                                <w:i/>
                                <w:iCs/>
                              </w:rPr>
                              <w:t xml:space="preserve">X </w:t>
                            </w:r>
                            <w:r>
                              <w:rPr>
                                <w:rStyle w:val="61ptExact"/>
                                <w:i/>
                                <w:iCs/>
                                <w:lang w:val="ru-RU" w:eastAsia="ru-RU" w:bidi="ru-RU"/>
                              </w:rPr>
                              <w:t>у</w:t>
                            </w:r>
                          </w:p>
                          <w:p w:rsidR="004D0F99" w:rsidRDefault="00425AF6">
                            <w:pPr>
                              <w:pStyle w:val="730"/>
                              <w:shd w:val="clear" w:color="auto" w:fill="auto"/>
                              <w:spacing w:before="0" w:after="0" w:line="374" w:lineRule="exact"/>
                            </w:pPr>
                            <w:r>
                              <w:rPr>
                                <w:rStyle w:val="73Exact0"/>
                                <w:b/>
                                <w:bCs/>
                                <w:i/>
                                <w:iCs/>
                              </w:rPr>
                              <w:t xml:space="preserve">x + </w:t>
                            </w:r>
                            <w:r>
                              <w:rPr>
                                <w:rStyle w:val="73Exact0"/>
                                <w:b/>
                                <w:bCs/>
                                <w:i/>
                                <w:iCs/>
                                <w:lang w:val="ru-RU" w:eastAsia="ru-RU" w:bidi="ru-RU"/>
                              </w:rPr>
                              <w:t xml:space="preserve">у </w:t>
                            </w:r>
                            <w:r>
                              <w:rPr>
                                <w:rStyle w:val="73Exact0"/>
                                <w:b/>
                                <w:bCs/>
                                <w:i/>
                                <w:iCs/>
                              </w:rPr>
                              <w:t>=</w:t>
                            </w:r>
                            <w:r>
                              <w:rPr>
                                <w:rStyle w:val="730ptExact"/>
                                <w:b/>
                                <w:bCs/>
                              </w:rPr>
                              <w:t xml:space="preserve"> 4; </w:t>
                            </w:r>
                            <w:r>
                              <w:rPr>
                                <w:rStyle w:val="73Exact0"/>
                                <w:b/>
                                <w:bCs/>
                                <w:i/>
                                <w:iCs/>
                              </w:rPr>
                              <w:t>x-y =</w:t>
                            </w:r>
                            <w:r>
                              <w:rPr>
                                <w:rStyle w:val="730ptExact"/>
                                <w:b/>
                                <w:bCs/>
                              </w:rPr>
                              <w:t xml:space="preserve"> 3,</w:t>
                            </w:r>
                          </w:p>
                          <w:p w:rsidR="004D0F99" w:rsidRDefault="00425AF6">
                            <w:pPr>
                              <w:pStyle w:val="710"/>
                              <w:shd w:val="clear" w:color="auto" w:fill="auto"/>
                              <w:spacing w:line="374" w:lineRule="exact"/>
                              <w:jc w:val="both"/>
                            </w:pPr>
                            <w:r>
                              <w:rPr>
                                <w:rStyle w:val="71Exact0"/>
                                <w:b/>
                                <w:bCs/>
                              </w:rPr>
                              <w:t>I-I = -0,3;</w:t>
                            </w:r>
                          </w:p>
                          <w:p w:rsidR="004D0F99" w:rsidRDefault="00425AF6">
                            <w:pPr>
                              <w:pStyle w:val="631"/>
                              <w:shd w:val="clear" w:color="auto" w:fill="auto"/>
                              <w:spacing w:line="160" w:lineRule="exact"/>
                              <w:jc w:val="both"/>
                            </w:pPr>
                            <w:r>
                              <w:rPr>
                                <w:rStyle w:val="63Exact0"/>
                              </w:rPr>
                              <w:t xml:space="preserve">X </w:t>
                            </w:r>
                            <w:r>
                              <w:rPr>
                                <w:rStyle w:val="63MSReferenceSansSerif65pt1ptExact"/>
                                <w:lang w:val="ru-RU" w:eastAsia="ru-RU" w:bidi="ru-RU"/>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10" type="#_x0000_t202" style="position:absolute;margin-left:42.25pt;margin-top:307.2pt;width:61.9pt;height:89.6pt;z-index:25131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iM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both"/>
                      </w:pPr>
                      <w:r>
                        <w:rPr>
                          <w:rStyle w:val="2Exact2"/>
                          <w:vertAlign w:val="superscript"/>
                        </w:rPr>
                        <w:t>1 1</w:t>
                      </w:r>
                      <w:r>
                        <w:rPr>
                          <w:rStyle w:val="2Exact2"/>
                        </w:rPr>
                        <w:t xml:space="preserve"> 1</w:t>
                      </w:r>
                    </w:p>
                    <w:p w:rsidR="004D0F99" w:rsidRDefault="00425AF6">
                      <w:pPr>
                        <w:pStyle w:val="23"/>
                        <w:shd w:val="clear" w:color="auto" w:fill="auto"/>
                        <w:tabs>
                          <w:tab w:val="left" w:leader="hyphen" w:pos="634"/>
                        </w:tabs>
                        <w:spacing w:after="0" w:line="180" w:lineRule="exact"/>
                        <w:ind w:firstLine="0"/>
                        <w:jc w:val="both"/>
                      </w:pPr>
                      <w:r>
                        <w:rPr>
                          <w:rStyle w:val="2Exact2"/>
                        </w:rPr>
                        <w:t>— +</w:t>
                      </w:r>
                      <w:r>
                        <w:rPr>
                          <w:rStyle w:val="2Exact2"/>
                        </w:rPr>
                        <w:tab/>
                        <w:t>1,</w:t>
                      </w:r>
                    </w:p>
                    <w:p w:rsidR="004D0F99" w:rsidRDefault="00425AF6">
                      <w:pPr>
                        <w:pStyle w:val="63"/>
                        <w:shd w:val="clear" w:color="auto" w:fill="auto"/>
                        <w:spacing w:before="0" w:line="150" w:lineRule="exact"/>
                        <w:ind w:firstLine="0"/>
                      </w:pPr>
                      <w:r>
                        <w:rPr>
                          <w:rStyle w:val="61ptExact"/>
                          <w:i/>
                          <w:iCs/>
                        </w:rPr>
                        <w:t xml:space="preserve">X </w:t>
                      </w:r>
                      <w:r>
                        <w:rPr>
                          <w:rStyle w:val="61ptExact"/>
                          <w:i/>
                          <w:iCs/>
                          <w:lang w:val="ru-RU" w:eastAsia="ru-RU" w:bidi="ru-RU"/>
                        </w:rPr>
                        <w:t>у</w:t>
                      </w:r>
                    </w:p>
                    <w:p w:rsidR="004D0F99" w:rsidRDefault="00425AF6">
                      <w:pPr>
                        <w:pStyle w:val="730"/>
                        <w:shd w:val="clear" w:color="auto" w:fill="auto"/>
                        <w:spacing w:before="0" w:after="0" w:line="374" w:lineRule="exact"/>
                      </w:pPr>
                      <w:r>
                        <w:rPr>
                          <w:rStyle w:val="73Exact0"/>
                          <w:b/>
                          <w:bCs/>
                          <w:i/>
                          <w:iCs/>
                        </w:rPr>
                        <w:t xml:space="preserve">x + </w:t>
                      </w:r>
                      <w:r>
                        <w:rPr>
                          <w:rStyle w:val="73Exact0"/>
                          <w:b/>
                          <w:bCs/>
                          <w:i/>
                          <w:iCs/>
                          <w:lang w:val="ru-RU" w:eastAsia="ru-RU" w:bidi="ru-RU"/>
                        </w:rPr>
                        <w:t xml:space="preserve">у </w:t>
                      </w:r>
                      <w:r>
                        <w:rPr>
                          <w:rStyle w:val="73Exact0"/>
                          <w:b/>
                          <w:bCs/>
                          <w:i/>
                          <w:iCs/>
                        </w:rPr>
                        <w:t>=</w:t>
                      </w:r>
                      <w:r>
                        <w:rPr>
                          <w:rStyle w:val="730ptExact"/>
                          <w:b/>
                          <w:bCs/>
                        </w:rPr>
                        <w:t xml:space="preserve"> 4; </w:t>
                      </w:r>
                      <w:r>
                        <w:rPr>
                          <w:rStyle w:val="73Exact0"/>
                          <w:b/>
                          <w:bCs/>
                          <w:i/>
                          <w:iCs/>
                        </w:rPr>
                        <w:t>x-y =</w:t>
                      </w:r>
                      <w:r>
                        <w:rPr>
                          <w:rStyle w:val="730ptExact"/>
                          <w:b/>
                          <w:bCs/>
                        </w:rPr>
                        <w:t xml:space="preserve"> 3,</w:t>
                      </w:r>
                    </w:p>
                    <w:p w:rsidR="004D0F99" w:rsidRDefault="00425AF6">
                      <w:pPr>
                        <w:pStyle w:val="710"/>
                        <w:shd w:val="clear" w:color="auto" w:fill="auto"/>
                        <w:spacing w:line="374" w:lineRule="exact"/>
                        <w:jc w:val="both"/>
                      </w:pPr>
                      <w:r>
                        <w:rPr>
                          <w:rStyle w:val="71Exact0"/>
                          <w:b/>
                          <w:bCs/>
                        </w:rPr>
                        <w:t>I-I = -0,3;</w:t>
                      </w:r>
                    </w:p>
                    <w:p w:rsidR="004D0F99" w:rsidRDefault="00425AF6">
                      <w:pPr>
                        <w:pStyle w:val="631"/>
                        <w:shd w:val="clear" w:color="auto" w:fill="auto"/>
                        <w:spacing w:line="160" w:lineRule="exact"/>
                        <w:jc w:val="both"/>
                      </w:pPr>
                      <w:r>
                        <w:rPr>
                          <w:rStyle w:val="63Exact0"/>
                        </w:rPr>
                        <w:t xml:space="preserve">X </w:t>
                      </w:r>
                      <w:r>
                        <w:rPr>
                          <w:rStyle w:val="63MSReferenceSansSerif65pt1ptExact"/>
                          <w:lang w:val="ru-RU" w:eastAsia="ru-RU" w:bidi="ru-RU"/>
                        </w:rPr>
                        <w:t>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11104" behindDoc="0" locked="0" layoutInCell="1" allowOverlap="1">
                <wp:simplePos x="0" y="0"/>
                <wp:positionH relativeFrom="margin">
                  <wp:posOffset>2011680</wp:posOffset>
                </wp:positionH>
                <wp:positionV relativeFrom="paragraph">
                  <wp:posOffset>4053840</wp:posOffset>
                </wp:positionV>
                <wp:extent cx="176530" cy="114300"/>
                <wp:effectExtent l="1905" t="0" r="2540" b="0"/>
                <wp:wrapNone/>
                <wp:docPr id="40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1"/>
                              <w:shd w:val="clear" w:color="auto" w:fill="auto"/>
                              <w:spacing w:after="0" w:line="180" w:lineRule="exact"/>
                              <w:ind w:firstLine="0"/>
                              <w:jc w:val="left"/>
                            </w:pPr>
                            <w:bookmarkStart w:id="65" w:name="bookmark40"/>
                            <w:r>
                              <w:rPr>
                                <w:rStyle w:val="12Exact2"/>
                              </w:rPr>
                              <w:t>2)</w:t>
                            </w:r>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11" type="#_x0000_t202" style="position:absolute;margin-left:158.4pt;margin-top:319.2pt;width:13.9pt;height:9pt;z-index:25131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P3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" filled="f" stroked="f">
                <v:textbox style="mso-fit-shape-to-text:t" inset="0,0,0,0">
                  <w:txbxContent>
                    <w:p w:rsidR="004D0F99" w:rsidRDefault="00425AF6">
                      <w:pPr>
                        <w:pStyle w:val="121"/>
                        <w:shd w:val="clear" w:color="auto" w:fill="auto"/>
                        <w:spacing w:after="0" w:line="180" w:lineRule="exact"/>
                        <w:ind w:firstLine="0"/>
                        <w:jc w:val="left"/>
                      </w:pPr>
                      <w:bookmarkStart w:id="66" w:name="bookmark40"/>
                      <w:r>
                        <w:rPr>
                          <w:rStyle w:val="12Exact2"/>
                        </w:rPr>
                        <w:t>2)</w:t>
                      </w:r>
                      <w:bookmarkEnd w:id="66"/>
                    </w:p>
                  </w:txbxContent>
                </v:textbox>
                <w10:wrap anchorx="margin"/>
              </v:shape>
            </w:pict>
          </mc:Fallback>
        </mc:AlternateContent>
      </w:r>
      <w:r>
        <w:rPr>
          <w:noProof/>
          <w:lang w:val="ru-RU" w:eastAsia="ru-RU" w:bidi="ar-SA"/>
        </w:rPr>
        <mc:AlternateContent>
          <mc:Choice Requires="wps">
            <w:drawing>
              <wp:anchor distT="0" distB="0" distL="63500" distR="63500" simplePos="0" relativeHeight="251313152" behindDoc="0" locked="0" layoutInCell="1" allowOverlap="1">
                <wp:simplePos x="0" y="0"/>
                <wp:positionH relativeFrom="margin">
                  <wp:posOffset>2243455</wp:posOffset>
                </wp:positionH>
                <wp:positionV relativeFrom="paragraph">
                  <wp:posOffset>3843655</wp:posOffset>
                </wp:positionV>
                <wp:extent cx="579120" cy="819785"/>
                <wp:effectExtent l="0" t="0" r="0" b="1270"/>
                <wp:wrapNone/>
                <wp:docPr id="40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81"/>
                              <w:shd w:val="clear" w:color="auto" w:fill="auto"/>
                              <w:spacing w:after="119" w:line="264" w:lineRule="exact"/>
                              <w:jc w:val="left"/>
                            </w:pPr>
                            <w:r>
                              <w:rPr>
                                <w:rStyle w:val="38BookmanOldStyle75pt1ptExact"/>
                                <w:i/>
                                <w:iCs/>
                              </w:rPr>
                              <w:t>x + y _</w:t>
                            </w:r>
                            <w:r>
                              <w:rPr>
                                <w:rStyle w:val="38BookmanOldStyle75ptExact"/>
                              </w:rPr>
                              <w:t xml:space="preserve"> 3 </w:t>
                            </w:r>
                            <w:r>
                              <w:rPr>
                                <w:rStyle w:val="381ptExact"/>
                                <w:i/>
                                <w:iCs/>
                              </w:rPr>
                              <w:t xml:space="preserve">x — </w:t>
                            </w:r>
                            <w:r>
                              <w:rPr>
                                <w:rStyle w:val="381ptExact"/>
                                <w:i/>
                                <w:iCs/>
                                <w:lang w:val="ru-RU" w:eastAsia="ru-RU" w:bidi="ru-RU"/>
                              </w:rPr>
                              <w:t xml:space="preserve">у </w:t>
                            </w:r>
                            <w:r>
                              <w:rPr>
                                <w:rStyle w:val="38Corbel115ptExact"/>
                                <w:b w:val="0"/>
                                <w:bCs w:val="0"/>
                                <w:i/>
                                <w:iCs/>
                              </w:rPr>
                              <w:t>2</w:t>
                            </w:r>
                            <w:r>
                              <w:rPr>
                                <w:rStyle w:val="381ptExact"/>
                                <w:i/>
                                <w:iCs/>
                              </w:rPr>
                              <w:t xml:space="preserve">’ </w:t>
                            </w:r>
                            <w:r>
                              <w:rPr>
                                <w:rStyle w:val="38BookmanOldStyle95pt1ptExact"/>
                                <w:i/>
                                <w:iCs/>
                              </w:rPr>
                              <w:t>xy</w:t>
                            </w:r>
                            <w:r>
                              <w:rPr>
                                <w:rStyle w:val="38BookmanOldStyle95ptExact"/>
                              </w:rPr>
                              <w:t xml:space="preserve"> = 80;</w:t>
                            </w:r>
                          </w:p>
                          <w:p w:rsidR="004D0F99" w:rsidRDefault="00425AF6">
                            <w:pPr>
                              <w:pStyle w:val="730"/>
                              <w:shd w:val="clear" w:color="auto" w:fill="auto"/>
                              <w:spacing w:before="0" w:after="0" w:line="190" w:lineRule="exact"/>
                            </w:pPr>
                            <w:r>
                              <w:rPr>
                                <w:rStyle w:val="73Exact0"/>
                                <w:b/>
                                <w:bCs/>
                                <w:i/>
                                <w:iCs/>
                              </w:rPr>
                              <w:t>x + y =</w:t>
                            </w:r>
                            <w:r>
                              <w:rPr>
                                <w:rStyle w:val="730ptExact"/>
                                <w:b/>
                                <w:bCs/>
                              </w:rPr>
                              <w:t xml:space="preserve">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12" type="#_x0000_t202" style="position:absolute;margin-left:176.65pt;margin-top:302.65pt;width:45.6pt;height:64.55pt;z-index:25131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hu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" filled="f" stroked="f">
                <v:textbox style="mso-fit-shape-to-text:t" inset="0,0,0,0">
                  <w:txbxContent>
                    <w:p w:rsidR="004D0F99" w:rsidRDefault="00425AF6">
                      <w:pPr>
                        <w:pStyle w:val="381"/>
                        <w:shd w:val="clear" w:color="auto" w:fill="auto"/>
                        <w:spacing w:after="119" w:line="264" w:lineRule="exact"/>
                        <w:jc w:val="left"/>
                      </w:pPr>
                      <w:r>
                        <w:rPr>
                          <w:rStyle w:val="38BookmanOldStyle75pt1ptExact"/>
                          <w:i/>
                          <w:iCs/>
                        </w:rPr>
                        <w:t>x + y _</w:t>
                      </w:r>
                      <w:r>
                        <w:rPr>
                          <w:rStyle w:val="38BookmanOldStyle75ptExact"/>
                        </w:rPr>
                        <w:t xml:space="preserve"> 3 </w:t>
                      </w:r>
                      <w:r>
                        <w:rPr>
                          <w:rStyle w:val="381ptExact"/>
                          <w:i/>
                          <w:iCs/>
                        </w:rPr>
                        <w:t xml:space="preserve">x — </w:t>
                      </w:r>
                      <w:r>
                        <w:rPr>
                          <w:rStyle w:val="381ptExact"/>
                          <w:i/>
                          <w:iCs/>
                          <w:lang w:val="ru-RU" w:eastAsia="ru-RU" w:bidi="ru-RU"/>
                        </w:rPr>
                        <w:t xml:space="preserve">у </w:t>
                      </w:r>
                      <w:r>
                        <w:rPr>
                          <w:rStyle w:val="38Corbel115ptExact"/>
                          <w:b w:val="0"/>
                          <w:bCs w:val="0"/>
                          <w:i/>
                          <w:iCs/>
                        </w:rPr>
                        <w:t>2</w:t>
                      </w:r>
                      <w:r>
                        <w:rPr>
                          <w:rStyle w:val="381ptExact"/>
                          <w:i/>
                          <w:iCs/>
                        </w:rPr>
                        <w:t xml:space="preserve">’ </w:t>
                      </w:r>
                      <w:r>
                        <w:rPr>
                          <w:rStyle w:val="38BookmanOldStyle95pt1ptExact"/>
                          <w:i/>
                          <w:iCs/>
                        </w:rPr>
                        <w:t>xy</w:t>
                      </w:r>
                      <w:r>
                        <w:rPr>
                          <w:rStyle w:val="38BookmanOldStyle95ptExact"/>
                        </w:rPr>
                        <w:t xml:space="preserve"> = 80;</w:t>
                      </w:r>
                    </w:p>
                    <w:p w:rsidR="004D0F99" w:rsidRDefault="00425AF6">
                      <w:pPr>
                        <w:pStyle w:val="730"/>
                        <w:shd w:val="clear" w:color="auto" w:fill="auto"/>
                        <w:spacing w:before="0" w:after="0" w:line="190" w:lineRule="exact"/>
                      </w:pPr>
                      <w:r>
                        <w:rPr>
                          <w:rStyle w:val="73Exact0"/>
                          <w:b/>
                          <w:bCs/>
                          <w:i/>
                          <w:iCs/>
                        </w:rPr>
                        <w:t>x + y =</w:t>
                      </w:r>
                      <w:r>
                        <w:rPr>
                          <w:rStyle w:val="730ptExact"/>
                          <w:b/>
                          <w:bCs/>
                        </w:rPr>
                        <w:t xml:space="preserve"> 9,</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15200" behindDoc="0" locked="0" layoutInCell="1" allowOverlap="1">
                <wp:simplePos x="0" y="0"/>
                <wp:positionH relativeFrom="margin">
                  <wp:posOffset>2011680</wp:posOffset>
                </wp:positionH>
                <wp:positionV relativeFrom="paragraph">
                  <wp:posOffset>4632960</wp:posOffset>
                </wp:positionV>
                <wp:extent cx="524510" cy="120650"/>
                <wp:effectExtent l="1905" t="3810" r="0" b="0"/>
                <wp:wrapNone/>
                <wp:docPr id="40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190" w:lineRule="exact"/>
                            </w:pPr>
                            <w:r>
                              <w:rPr>
                                <w:rStyle w:val="71Exact0"/>
                                <w:b/>
                                <w:bCs/>
                              </w:rPr>
                              <w:t>4)1</w:t>
                            </w:r>
                            <w:r>
                              <w:rPr>
                                <w:rStyle w:val="71CenturySchoolbook85ptExact"/>
                              </w:rPr>
                              <w:t>1</w:t>
                            </w:r>
                            <w:r>
                              <w:rPr>
                                <w:rStyle w:val="71Exact0"/>
                                <w:b/>
                                <w:bCs/>
                              </w:rPr>
                              <w:t xml:space="preserve"> . </w:t>
                            </w:r>
                            <w:r>
                              <w:rPr>
                                <w:rStyle w:val="71CenturySchoolbook85pt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213" type="#_x0000_t202" style="position:absolute;margin-left:158.4pt;margin-top:364.8pt;width:41.3pt;height:9.5pt;z-index:25131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15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" filled="f" stroked="f">
                <v:textbox style="mso-fit-shape-to-text:t" inset="0,0,0,0">
                  <w:txbxContent>
                    <w:p w:rsidR="004D0F99" w:rsidRDefault="00425AF6">
                      <w:pPr>
                        <w:pStyle w:val="710"/>
                        <w:shd w:val="clear" w:color="auto" w:fill="auto"/>
                        <w:spacing w:line="190" w:lineRule="exact"/>
                      </w:pPr>
                      <w:r>
                        <w:rPr>
                          <w:rStyle w:val="71Exact0"/>
                          <w:b/>
                          <w:bCs/>
                        </w:rPr>
                        <w:t>4)1</w:t>
                      </w:r>
                      <w:r>
                        <w:rPr>
                          <w:rStyle w:val="71CenturySchoolbook85ptExact"/>
                        </w:rPr>
                        <w:t>1</w:t>
                      </w:r>
                      <w:r>
                        <w:rPr>
                          <w:rStyle w:val="71Exact0"/>
                          <w:b/>
                          <w:bCs/>
                        </w:rPr>
                        <w:t xml:space="preserve"> . </w:t>
                      </w:r>
                      <w:r>
                        <w:rPr>
                          <w:rStyle w:val="71CenturySchoolbook85ptExact"/>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17248" behindDoc="0" locked="0" layoutInCell="1" allowOverlap="1">
                <wp:simplePos x="0" y="0"/>
                <wp:positionH relativeFrom="margin">
                  <wp:posOffset>2206625</wp:posOffset>
                </wp:positionH>
                <wp:positionV relativeFrom="paragraph">
                  <wp:posOffset>4705985</wp:posOffset>
                </wp:positionV>
                <wp:extent cx="749935" cy="241300"/>
                <wp:effectExtent l="0" t="635" r="0" b="635"/>
                <wp:wrapNone/>
                <wp:docPr id="40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10"/>
                              <w:shd w:val="clear" w:color="auto" w:fill="auto"/>
                              <w:spacing w:line="190" w:lineRule="exact"/>
                            </w:pPr>
                            <w:r>
                              <w:rPr>
                                <w:rStyle w:val="71Exact0"/>
                                <w:b/>
                                <w:bCs/>
                              </w:rPr>
                              <w:t>- + ± = 0,5.</w:t>
                            </w:r>
                          </w:p>
                          <w:p w:rsidR="004D0F99" w:rsidRDefault="00425AF6">
                            <w:pPr>
                              <w:pStyle w:val="710"/>
                              <w:shd w:val="clear" w:color="auto" w:fill="auto"/>
                              <w:spacing w:line="190" w:lineRule="exact"/>
                            </w:pPr>
                            <w:r>
                              <w:rPr>
                                <w:rStyle w:val="71Exact0"/>
                                <w:b/>
                                <w:bCs/>
                              </w:rPr>
                              <w:t xml:space="preserve">I* </w:t>
                            </w:r>
                            <w:r>
                              <w:rPr>
                                <w:rStyle w:val="711ptExact"/>
                                <w:b/>
                                <w:bCs/>
                                <w:lang w:val="ru-RU" w:eastAsia="ru-RU" w:bidi="ru-RU"/>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14" type="#_x0000_t202" style="position:absolute;margin-left:173.75pt;margin-top:370.55pt;width:59.05pt;height:19pt;z-index:25131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xJ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" filled="f" stroked="f">
                <v:textbox style="mso-fit-shape-to-text:t" inset="0,0,0,0">
                  <w:txbxContent>
                    <w:p w:rsidR="004D0F99" w:rsidRDefault="00425AF6">
                      <w:pPr>
                        <w:pStyle w:val="710"/>
                        <w:shd w:val="clear" w:color="auto" w:fill="auto"/>
                        <w:spacing w:line="190" w:lineRule="exact"/>
                      </w:pPr>
                      <w:r>
                        <w:rPr>
                          <w:rStyle w:val="71Exact0"/>
                          <w:b/>
                          <w:bCs/>
                        </w:rPr>
                        <w:t>- + ± = 0,5.</w:t>
                      </w:r>
                    </w:p>
                    <w:p w:rsidR="004D0F99" w:rsidRDefault="00425AF6">
                      <w:pPr>
                        <w:pStyle w:val="710"/>
                        <w:shd w:val="clear" w:color="auto" w:fill="auto"/>
                        <w:spacing w:line="190" w:lineRule="exact"/>
                      </w:pPr>
                      <w:r>
                        <w:rPr>
                          <w:rStyle w:val="71Exact0"/>
                          <w:b/>
                          <w:bCs/>
                        </w:rPr>
                        <w:t xml:space="preserve">I* </w:t>
                      </w:r>
                      <w:r>
                        <w:rPr>
                          <w:rStyle w:val="711ptExact"/>
                          <w:b/>
                          <w:bCs/>
                          <w:lang w:val="ru-RU" w:eastAsia="ru-RU" w:bidi="ru-RU"/>
                        </w:rPr>
                        <w:t>у</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454" w:lineRule="exact"/>
      </w:pPr>
    </w:p>
    <w:p w:rsidR="004D0F99" w:rsidRDefault="004D0F99">
      <w:pPr>
        <w:rPr>
          <w:sz w:val="2"/>
          <w:szCs w:val="2"/>
        </w:rPr>
        <w:sectPr w:rsidR="004D0F99">
          <w:pgSz w:w="11900" w:h="16840"/>
          <w:pgMar w:top="5860" w:right="3461" w:bottom="5068" w:left="2928" w:header="0" w:footer="3" w:gutter="0"/>
          <w:cols w:space="720"/>
          <w:noEndnote/>
          <w:docGrid w:linePitch="360"/>
        </w:sectPr>
      </w:pPr>
    </w:p>
    <w:p w:rsidR="004D0F99" w:rsidRDefault="001C1E23">
      <w:pPr>
        <w:spacing w:line="360" w:lineRule="exact"/>
      </w:pPr>
      <w:r>
        <w:rPr>
          <w:noProof/>
          <w:lang w:val="ru-RU" w:eastAsia="ru-RU" w:bidi="ar-SA"/>
        </w:rPr>
        <w:lastRenderedPageBreak/>
        <mc:AlternateContent>
          <mc:Choice Requires="wps">
            <w:drawing>
              <wp:anchor distT="0" distB="0" distL="63500" distR="63500" simplePos="0" relativeHeight="251319296" behindDoc="0" locked="0" layoutInCell="1" allowOverlap="1">
                <wp:simplePos x="0" y="0"/>
                <wp:positionH relativeFrom="margin">
                  <wp:posOffset>8890</wp:posOffset>
                </wp:positionH>
                <wp:positionV relativeFrom="paragraph">
                  <wp:posOffset>137160</wp:posOffset>
                </wp:positionV>
                <wp:extent cx="457200" cy="114300"/>
                <wp:effectExtent l="0" t="3810" r="635" b="0"/>
                <wp:wrapNone/>
                <wp:docPr id="40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 xml:space="preserve">172. </w:t>
                            </w:r>
                            <w:r>
                              <w:rPr>
                                <w:rStyle w:val="2Exact2"/>
                                <w:lang w:val="ru-RU" w:eastAsia="ru-RU" w:bidi="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15" type="#_x0000_t202" style="position:absolute;margin-left:.7pt;margin-top:10.8pt;width:36pt;height:9pt;z-index:25131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Vj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 xml:space="preserve">172. </w:t>
                      </w:r>
                      <w:r>
                        <w:rPr>
                          <w:rStyle w:val="2Exact2"/>
                          <w:lang w:val="ru-RU" w:eastAsia="ru-RU" w:bidi="ru-RU"/>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21344" behindDoc="0" locked="0" layoutInCell="1" allowOverlap="1">
                <wp:simplePos x="0" y="0"/>
                <wp:positionH relativeFrom="margin">
                  <wp:posOffset>328930</wp:posOffset>
                </wp:positionH>
                <wp:positionV relativeFrom="paragraph">
                  <wp:posOffset>624840</wp:posOffset>
                </wp:positionV>
                <wp:extent cx="143510" cy="114300"/>
                <wp:effectExtent l="0" t="0" r="3810" b="0"/>
                <wp:wrapNone/>
                <wp:docPr id="40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80" w:lineRule="exact"/>
                            </w:pPr>
                            <w:bookmarkStart w:id="67" w:name="bookmark41"/>
                            <w:r>
                              <w:rPr>
                                <w:rStyle w:val="14Exact2"/>
                                <w:lang w:val="ru-RU" w:eastAsia="ru-RU" w:bidi="ru-RU"/>
                              </w:rPr>
                              <w:t>3)</w:t>
                            </w:r>
                            <w:bookmarkEnd w:id="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216" type="#_x0000_t202" style="position:absolute;margin-left:25.9pt;margin-top:49.2pt;width:11.3pt;height:9pt;z-index:25132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K/sgIAALU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" filled="f" stroked="f">
                <v:textbox style="mso-fit-shape-to-text:t" inset="0,0,0,0">
                  <w:txbxContent>
                    <w:p w:rsidR="004D0F99" w:rsidRDefault="00425AF6">
                      <w:pPr>
                        <w:pStyle w:val="14f3"/>
                        <w:shd w:val="clear" w:color="auto" w:fill="auto"/>
                        <w:spacing w:line="180" w:lineRule="exact"/>
                      </w:pPr>
                      <w:bookmarkStart w:id="68" w:name="bookmark41"/>
                      <w:r>
                        <w:rPr>
                          <w:rStyle w:val="14Exact2"/>
                          <w:lang w:val="ru-RU" w:eastAsia="ru-RU" w:bidi="ru-RU"/>
                        </w:rPr>
                        <w:t>3)</w:t>
                      </w:r>
                      <w:bookmarkEnd w:id="68"/>
                    </w:p>
                  </w:txbxContent>
                </v:textbox>
                <w10:wrap anchorx="margin"/>
              </v:shape>
            </w:pict>
          </mc:Fallback>
        </mc:AlternateContent>
      </w:r>
      <w:r>
        <w:rPr>
          <w:noProof/>
          <w:lang w:val="ru-RU" w:eastAsia="ru-RU" w:bidi="ar-SA"/>
        </w:rPr>
        <mc:AlternateContent>
          <mc:Choice Requires="wps">
            <w:drawing>
              <wp:anchor distT="0" distB="0" distL="63500" distR="63500" simplePos="0" relativeHeight="251322368" behindDoc="0" locked="0" layoutInCell="1" allowOverlap="1">
                <wp:simplePos x="0" y="0"/>
                <wp:positionH relativeFrom="margin">
                  <wp:posOffset>509270</wp:posOffset>
                </wp:positionH>
                <wp:positionV relativeFrom="paragraph">
                  <wp:posOffset>1270</wp:posOffset>
                </wp:positionV>
                <wp:extent cx="603250" cy="383540"/>
                <wp:effectExtent l="4445" t="1270" r="1905" b="4445"/>
                <wp:wrapNone/>
                <wp:docPr id="40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02" w:lineRule="exact"/>
                              <w:ind w:firstLine="0"/>
                              <w:jc w:val="both"/>
                            </w:pP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-у = 7, х</w:t>
                            </w:r>
                            <w:r>
                              <w:rPr>
                                <w:rStyle w:val="30ptExact"/>
                                <w:i/>
                                <w:iCs/>
                                <w:vertAlign w:val="superscript"/>
                                <w:lang w:val="ru-RU" w:eastAsia="ru-RU" w:bidi="ru-RU"/>
                              </w:rPr>
                              <w:t>2</w:t>
                            </w:r>
                            <w:r>
                              <w:rPr>
                                <w:rStyle w:val="30ptExact"/>
                                <w:i/>
                                <w:iCs/>
                                <w:lang w:val="ru-RU" w:eastAsia="ru-RU" w:bidi="ru-RU"/>
                              </w:rPr>
                              <w:t>у =</w:t>
                            </w:r>
                            <w:r>
                              <w:rPr>
                                <w:rStyle w:val="39ptExact"/>
                                <w:lang w:val="ru-RU" w:eastAsia="ru-RU" w:bidi="ru-RU"/>
                              </w:rPr>
                              <w:t xml:space="preserve">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217" type="#_x0000_t202" style="position:absolute;margin-left:40.1pt;margin-top:.1pt;width:47.5pt;height:30.2pt;z-index:25132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YWtAIAALU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" filled="f" stroked="f">
                <v:textbox style="mso-fit-shape-to-text:t" inset="0,0,0,0">
                  <w:txbxContent>
                    <w:p w:rsidR="004D0F99" w:rsidRDefault="00425AF6">
                      <w:pPr>
                        <w:pStyle w:val="33"/>
                        <w:shd w:val="clear" w:color="auto" w:fill="auto"/>
                        <w:spacing w:before="0" w:after="0" w:line="302" w:lineRule="exact"/>
                        <w:ind w:firstLine="0"/>
                        <w:jc w:val="both"/>
                      </w:pP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-у = 7, х</w:t>
                      </w:r>
                      <w:r>
                        <w:rPr>
                          <w:rStyle w:val="30ptExact"/>
                          <w:i/>
                          <w:iCs/>
                          <w:vertAlign w:val="superscript"/>
                          <w:lang w:val="ru-RU" w:eastAsia="ru-RU" w:bidi="ru-RU"/>
                        </w:rPr>
                        <w:t>2</w:t>
                      </w:r>
                      <w:r>
                        <w:rPr>
                          <w:rStyle w:val="30ptExact"/>
                          <w:i/>
                          <w:iCs/>
                          <w:lang w:val="ru-RU" w:eastAsia="ru-RU" w:bidi="ru-RU"/>
                        </w:rPr>
                        <w:t>у =</w:t>
                      </w:r>
                      <w:r>
                        <w:rPr>
                          <w:rStyle w:val="39ptExact"/>
                          <w:lang w:val="ru-RU" w:eastAsia="ru-RU" w:bidi="ru-RU"/>
                        </w:rPr>
                        <w:t xml:space="preserve"> 18;</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23392" behindDoc="0" locked="0" layoutInCell="1" allowOverlap="1">
                <wp:simplePos x="0" y="0"/>
                <wp:positionH relativeFrom="margin">
                  <wp:posOffset>460375</wp:posOffset>
                </wp:positionH>
                <wp:positionV relativeFrom="paragraph">
                  <wp:posOffset>438150</wp:posOffset>
                </wp:positionV>
                <wp:extent cx="795655" cy="420370"/>
                <wp:effectExtent l="3175" t="0" r="1270" b="0"/>
                <wp:wrapNone/>
                <wp:docPr id="4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31" w:lineRule="exact"/>
                              <w:ind w:firstLine="0"/>
                              <w:jc w:val="both"/>
                            </w:pP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 xml:space="preserve"> - у</w:t>
                            </w:r>
                            <w:r>
                              <w:rPr>
                                <w:rStyle w:val="30ptExact"/>
                                <w:i/>
                                <w:iCs/>
                                <w:vertAlign w:val="superscript"/>
                                <w:lang w:val="ru-RU" w:eastAsia="ru-RU" w:bidi="ru-RU"/>
                              </w:rPr>
                              <w:t>2</w:t>
                            </w:r>
                            <w:r>
                              <w:rPr>
                                <w:rStyle w:val="39ptExact"/>
                                <w:lang w:val="ru-RU" w:eastAsia="ru-RU" w:bidi="ru-RU"/>
                              </w:rPr>
                              <w:t xml:space="preserve"> =12, </w:t>
                            </w: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+у</w:t>
                            </w:r>
                            <w:r>
                              <w:rPr>
                                <w:rStyle w:val="30ptExact"/>
                                <w:i/>
                                <w:iCs/>
                                <w:vertAlign w:val="superscript"/>
                                <w:lang w:val="ru-RU" w:eastAsia="ru-RU" w:bidi="ru-RU"/>
                              </w:rPr>
                              <w:t>2</w:t>
                            </w:r>
                            <w:r>
                              <w:rPr>
                                <w:rStyle w:val="30ptExact"/>
                                <w:i/>
                                <w:iCs/>
                                <w:lang w:val="ru-RU" w:eastAsia="ru-RU" w:bidi="ru-RU"/>
                              </w:rPr>
                              <w:t>=</w:t>
                            </w:r>
                            <w:r>
                              <w:rPr>
                                <w:rStyle w:val="39ptExact"/>
                                <w:lang w:val="ru-RU" w:eastAsia="ru-RU" w:bidi="ru-RU"/>
                              </w:rPr>
                              <w:t xml:space="preserve">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218" type="#_x0000_t202" style="position:absolute;margin-left:36.25pt;margin-top:34.5pt;width:62.65pt;height:33.1pt;z-index:25132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iKtgIAALU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" filled="f" stroked="f">
                <v:textbox style="mso-fit-shape-to-text:t" inset="0,0,0,0">
                  <w:txbxContent>
                    <w:p w:rsidR="004D0F99" w:rsidRDefault="00425AF6">
                      <w:pPr>
                        <w:pStyle w:val="33"/>
                        <w:shd w:val="clear" w:color="auto" w:fill="auto"/>
                        <w:spacing w:before="0" w:after="0" w:line="331" w:lineRule="exact"/>
                        <w:ind w:firstLine="0"/>
                        <w:jc w:val="both"/>
                      </w:pP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 xml:space="preserve"> - у</w:t>
                      </w:r>
                      <w:r>
                        <w:rPr>
                          <w:rStyle w:val="30ptExact"/>
                          <w:i/>
                          <w:iCs/>
                          <w:vertAlign w:val="superscript"/>
                          <w:lang w:val="ru-RU" w:eastAsia="ru-RU" w:bidi="ru-RU"/>
                        </w:rPr>
                        <w:t>2</w:t>
                      </w:r>
                      <w:r>
                        <w:rPr>
                          <w:rStyle w:val="39ptExact"/>
                          <w:lang w:val="ru-RU" w:eastAsia="ru-RU" w:bidi="ru-RU"/>
                        </w:rPr>
                        <w:t xml:space="preserve"> =12, </w:t>
                      </w:r>
                      <w:r>
                        <w:rPr>
                          <w:rStyle w:val="30ptExact"/>
                          <w:i/>
                          <w:iCs/>
                          <w:lang w:val="ru-RU" w:eastAsia="ru-RU" w:bidi="ru-RU"/>
                        </w:rPr>
                        <w:t>\х</w:t>
                      </w:r>
                      <w:r>
                        <w:rPr>
                          <w:rStyle w:val="30ptExact"/>
                          <w:i/>
                          <w:iCs/>
                          <w:vertAlign w:val="superscript"/>
                          <w:lang w:val="ru-RU" w:eastAsia="ru-RU" w:bidi="ru-RU"/>
                        </w:rPr>
                        <w:t>2</w:t>
                      </w:r>
                      <w:r>
                        <w:rPr>
                          <w:rStyle w:val="30ptExact"/>
                          <w:i/>
                          <w:iCs/>
                          <w:lang w:val="ru-RU" w:eastAsia="ru-RU" w:bidi="ru-RU"/>
                        </w:rPr>
                        <w:t>+у</w:t>
                      </w:r>
                      <w:r>
                        <w:rPr>
                          <w:rStyle w:val="30ptExact"/>
                          <w:i/>
                          <w:iCs/>
                          <w:vertAlign w:val="superscript"/>
                          <w:lang w:val="ru-RU" w:eastAsia="ru-RU" w:bidi="ru-RU"/>
                        </w:rPr>
                        <w:t>2</w:t>
                      </w:r>
                      <w:r>
                        <w:rPr>
                          <w:rStyle w:val="30ptExact"/>
                          <w:i/>
                          <w:iCs/>
                          <w:lang w:val="ru-RU" w:eastAsia="ru-RU" w:bidi="ru-RU"/>
                        </w:rPr>
                        <w:t>=</w:t>
                      </w:r>
                      <w:r>
                        <w:rPr>
                          <w:rStyle w:val="39ptExact"/>
                          <w:lang w:val="ru-RU" w:eastAsia="ru-RU" w:bidi="ru-RU"/>
                        </w:rPr>
                        <w:t xml:space="preserve"> 20;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24416" behindDoc="0" locked="0" layoutInCell="1" allowOverlap="1">
                <wp:simplePos x="0" y="0"/>
                <wp:positionH relativeFrom="margin">
                  <wp:posOffset>2018030</wp:posOffset>
                </wp:positionH>
                <wp:positionV relativeFrom="paragraph">
                  <wp:posOffset>0</wp:posOffset>
                </wp:positionV>
                <wp:extent cx="938530" cy="647065"/>
                <wp:effectExtent l="0" t="0" r="0" b="1905"/>
                <wp:wrapNone/>
                <wp:docPr id="39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left="280" w:firstLine="0"/>
                              <w:jc w:val="left"/>
                            </w:pPr>
                            <w:r>
                              <w:rPr>
                                <w:rStyle w:val="30ptExact"/>
                                <w:i/>
                                <w:iCs/>
                                <w:lang w:val="ru-RU" w:eastAsia="ru-RU" w:bidi="ru-RU"/>
                              </w:rPr>
                              <w:t>\2х</w:t>
                            </w:r>
                            <w:r>
                              <w:rPr>
                                <w:rStyle w:val="30ptExact"/>
                                <w:i/>
                                <w:iCs/>
                                <w:vertAlign w:val="superscript"/>
                                <w:lang w:val="ru-RU" w:eastAsia="ru-RU" w:bidi="ru-RU"/>
                              </w:rPr>
                              <w:t>2</w:t>
                            </w:r>
                            <w:r>
                              <w:rPr>
                                <w:rStyle w:val="30ptExact"/>
                                <w:i/>
                                <w:iCs/>
                                <w:lang w:val="ru-RU" w:eastAsia="ru-RU" w:bidi="ru-RU"/>
                              </w:rPr>
                              <w:t xml:space="preserve"> + у =</w:t>
                            </w:r>
                            <w:r>
                              <w:rPr>
                                <w:rStyle w:val="39ptExact"/>
                                <w:lang w:val="ru-RU" w:eastAsia="ru-RU" w:bidi="ru-RU"/>
                              </w:rPr>
                              <w:t xml:space="preserve"> 3,</w:t>
                            </w:r>
                          </w:p>
                          <w:p w:rsidR="004D0F99" w:rsidRDefault="00425AF6">
                            <w:pPr>
                              <w:pStyle w:val="623"/>
                              <w:keepNext/>
                              <w:keepLines/>
                              <w:shd w:val="clear" w:color="auto" w:fill="auto"/>
                              <w:spacing w:after="379" w:line="190" w:lineRule="exact"/>
                            </w:pPr>
                            <w:bookmarkStart w:id="69" w:name="bookmark42"/>
                            <w:r>
                              <w:rPr>
                                <w:rStyle w:val="62Exact0"/>
                                <w:b/>
                                <w:bCs/>
                                <w:vertAlign w:val="superscript"/>
                              </w:rPr>
                              <w:t>2)</w:t>
                            </w:r>
                            <w:r>
                              <w:rPr>
                                <w:rStyle w:val="62Exact0"/>
                                <w:b/>
                                <w:bCs/>
                              </w:rPr>
                              <w:t>U-i%</w:t>
                            </w:r>
                            <w:bookmarkEnd w:id="69"/>
                          </w:p>
                          <w:p w:rsidR="004D0F99" w:rsidRDefault="00425AF6">
                            <w:pPr>
                              <w:pStyle w:val="634"/>
                              <w:keepNext/>
                              <w:keepLines/>
                              <w:shd w:val="clear" w:color="auto" w:fill="auto"/>
                              <w:spacing w:before="0"/>
                            </w:pPr>
                            <w:bookmarkStart w:id="70" w:name="bookmark43"/>
                            <w:r>
                              <w:rPr>
                                <w:rStyle w:val="63Exact2"/>
                              </w:rPr>
                              <w:t>4,1*’-^=</w:t>
                            </w:r>
                            <w:r>
                              <w:rPr>
                                <w:rStyle w:val="63Exact2"/>
                                <w:vertAlign w:val="superscript"/>
                              </w:rPr>
                              <w:t>21</w:t>
                            </w:r>
                            <w:r>
                              <w:rPr>
                                <w:rStyle w:val="63Exact2"/>
                              </w:rPr>
                              <w:t>'</w:t>
                            </w:r>
                            <w:bookmarkEnd w:id="70"/>
                          </w:p>
                          <w:p w:rsidR="004D0F99" w:rsidRDefault="00425AF6">
                            <w:pPr>
                              <w:pStyle w:val="23"/>
                              <w:shd w:val="clear" w:color="auto" w:fill="auto"/>
                              <w:spacing w:after="0" w:line="130" w:lineRule="exact"/>
                              <w:ind w:firstLine="0"/>
                              <w:jc w:val="left"/>
                            </w:pPr>
                            <w:r>
                              <w:rPr>
                                <w:rStyle w:val="2Exact2"/>
                                <w:vertAlign w:val="superscript"/>
                              </w:rPr>
                              <w:t>J</w:t>
                            </w:r>
                            <w:r>
                              <w:rPr>
                                <w:rStyle w:val="2Exact2"/>
                              </w:rPr>
                              <w:t>[x</w:t>
                            </w:r>
                            <w:r>
                              <w:rPr>
                                <w:rStyle w:val="2Exact2"/>
                                <w:vertAlign w:val="superscript"/>
                              </w:rPr>
                              <w:t>2</w:t>
                            </w:r>
                            <w:r>
                              <w:rPr>
                                <w:rStyle w:val="2Exact2"/>
                              </w:rPr>
                              <w:t>+i/</w:t>
                            </w:r>
                            <w:r>
                              <w:rPr>
                                <w:rStyle w:val="2Exact2"/>
                                <w:vertAlign w:val="superscript"/>
                              </w:rPr>
                              <w:t>2</w:t>
                            </w:r>
                            <w:r>
                              <w:rPr>
                                <w:rStyle w:val="2Exact2"/>
                              </w:rPr>
                              <w:t xml:space="preserve"> </w:t>
                            </w:r>
                            <w:r>
                              <w:rPr>
                                <w:rStyle w:val="2Exact2"/>
                                <w:lang w:val="ru-RU" w:eastAsia="ru-RU" w:bidi="ru-RU"/>
                              </w:rPr>
                              <w:t>= 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219" type="#_x0000_t202" style="position:absolute;margin-left:158.9pt;margin-top:0;width:73.9pt;height:50.95pt;z-index:25132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B3sgIAALU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" filled="f" stroked="f">
                <v:textbox style="mso-fit-shape-to-text:t" inset="0,0,0,0">
                  <w:txbxContent>
                    <w:p w:rsidR="004D0F99" w:rsidRDefault="00425AF6">
                      <w:pPr>
                        <w:pStyle w:val="33"/>
                        <w:shd w:val="clear" w:color="auto" w:fill="auto"/>
                        <w:spacing w:before="0" w:after="0" w:line="190" w:lineRule="exact"/>
                        <w:ind w:left="280" w:firstLine="0"/>
                        <w:jc w:val="left"/>
                      </w:pPr>
                      <w:r>
                        <w:rPr>
                          <w:rStyle w:val="30ptExact"/>
                          <w:i/>
                          <w:iCs/>
                          <w:lang w:val="ru-RU" w:eastAsia="ru-RU" w:bidi="ru-RU"/>
                        </w:rPr>
                        <w:t>\2х</w:t>
                      </w:r>
                      <w:r>
                        <w:rPr>
                          <w:rStyle w:val="30ptExact"/>
                          <w:i/>
                          <w:iCs/>
                          <w:vertAlign w:val="superscript"/>
                          <w:lang w:val="ru-RU" w:eastAsia="ru-RU" w:bidi="ru-RU"/>
                        </w:rPr>
                        <w:t>2</w:t>
                      </w:r>
                      <w:r>
                        <w:rPr>
                          <w:rStyle w:val="30ptExact"/>
                          <w:i/>
                          <w:iCs/>
                          <w:lang w:val="ru-RU" w:eastAsia="ru-RU" w:bidi="ru-RU"/>
                        </w:rPr>
                        <w:t xml:space="preserve"> + у =</w:t>
                      </w:r>
                      <w:r>
                        <w:rPr>
                          <w:rStyle w:val="39ptExact"/>
                          <w:lang w:val="ru-RU" w:eastAsia="ru-RU" w:bidi="ru-RU"/>
                        </w:rPr>
                        <w:t xml:space="preserve"> 3,</w:t>
                      </w:r>
                    </w:p>
                    <w:p w:rsidR="004D0F99" w:rsidRDefault="00425AF6">
                      <w:pPr>
                        <w:pStyle w:val="623"/>
                        <w:keepNext/>
                        <w:keepLines/>
                        <w:shd w:val="clear" w:color="auto" w:fill="auto"/>
                        <w:spacing w:after="379" w:line="190" w:lineRule="exact"/>
                      </w:pPr>
                      <w:bookmarkStart w:id="71" w:name="bookmark42"/>
                      <w:r>
                        <w:rPr>
                          <w:rStyle w:val="62Exact0"/>
                          <w:b/>
                          <w:bCs/>
                          <w:vertAlign w:val="superscript"/>
                        </w:rPr>
                        <w:t>2)</w:t>
                      </w:r>
                      <w:r>
                        <w:rPr>
                          <w:rStyle w:val="62Exact0"/>
                          <w:b/>
                          <w:bCs/>
                        </w:rPr>
                        <w:t>U-i%</w:t>
                      </w:r>
                      <w:bookmarkEnd w:id="71"/>
                    </w:p>
                    <w:p w:rsidR="004D0F99" w:rsidRDefault="00425AF6">
                      <w:pPr>
                        <w:pStyle w:val="634"/>
                        <w:keepNext/>
                        <w:keepLines/>
                        <w:shd w:val="clear" w:color="auto" w:fill="auto"/>
                        <w:spacing w:before="0"/>
                      </w:pPr>
                      <w:bookmarkStart w:id="72" w:name="bookmark43"/>
                      <w:r>
                        <w:rPr>
                          <w:rStyle w:val="63Exact2"/>
                        </w:rPr>
                        <w:t>4,1*’-^=</w:t>
                      </w:r>
                      <w:r>
                        <w:rPr>
                          <w:rStyle w:val="63Exact2"/>
                          <w:vertAlign w:val="superscript"/>
                        </w:rPr>
                        <w:t>21</w:t>
                      </w:r>
                      <w:r>
                        <w:rPr>
                          <w:rStyle w:val="63Exact2"/>
                        </w:rPr>
                        <w:t>'</w:t>
                      </w:r>
                      <w:bookmarkEnd w:id="72"/>
                    </w:p>
                    <w:p w:rsidR="004D0F99" w:rsidRDefault="00425AF6">
                      <w:pPr>
                        <w:pStyle w:val="23"/>
                        <w:shd w:val="clear" w:color="auto" w:fill="auto"/>
                        <w:spacing w:after="0" w:line="130" w:lineRule="exact"/>
                        <w:ind w:firstLine="0"/>
                        <w:jc w:val="left"/>
                      </w:pPr>
                      <w:r>
                        <w:rPr>
                          <w:rStyle w:val="2Exact2"/>
                          <w:vertAlign w:val="superscript"/>
                        </w:rPr>
                        <w:t>J</w:t>
                      </w:r>
                      <w:r>
                        <w:rPr>
                          <w:rStyle w:val="2Exact2"/>
                        </w:rPr>
                        <w:t>[x</w:t>
                      </w:r>
                      <w:r>
                        <w:rPr>
                          <w:rStyle w:val="2Exact2"/>
                          <w:vertAlign w:val="superscript"/>
                        </w:rPr>
                        <w:t>2</w:t>
                      </w:r>
                      <w:r>
                        <w:rPr>
                          <w:rStyle w:val="2Exact2"/>
                        </w:rPr>
                        <w:t>+i/</w:t>
                      </w:r>
                      <w:r>
                        <w:rPr>
                          <w:rStyle w:val="2Exact2"/>
                          <w:vertAlign w:val="superscript"/>
                        </w:rPr>
                        <w:t>2</w:t>
                      </w:r>
                      <w:r>
                        <w:rPr>
                          <w:rStyle w:val="2Exact2"/>
                        </w:rPr>
                        <w:t xml:space="preserve"> </w:t>
                      </w:r>
                      <w:r>
                        <w:rPr>
                          <w:rStyle w:val="2Exact2"/>
                          <w:lang w:val="ru-RU" w:eastAsia="ru-RU" w:bidi="ru-RU"/>
                        </w:rPr>
                        <w:t>= 29.</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25440" behindDoc="0" locked="0" layoutInCell="1" allowOverlap="1">
                <wp:simplePos x="0" y="0"/>
                <wp:positionH relativeFrom="margin">
                  <wp:posOffset>8890</wp:posOffset>
                </wp:positionH>
                <wp:positionV relativeFrom="paragraph">
                  <wp:posOffset>1136650</wp:posOffset>
                </wp:positionV>
                <wp:extent cx="457200" cy="114300"/>
                <wp:effectExtent l="0" t="3175" r="635" b="0"/>
                <wp:wrapNone/>
                <wp:docPr id="39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 xml:space="preserve">173. </w:t>
                            </w:r>
                            <w:r>
                              <w:rPr>
                                <w:rStyle w:val="2Exact2"/>
                                <w:lang w:val="ru-RU" w:eastAsia="ru-RU" w:bidi="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220" type="#_x0000_t202" style="position:absolute;margin-left:.7pt;margin-top:89.5pt;width:36pt;height:9pt;z-index:25132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 xml:space="preserve">173. </w:t>
                      </w:r>
                      <w:r>
                        <w:rPr>
                          <w:rStyle w:val="2Exact2"/>
                          <w:lang w:val="ru-RU" w:eastAsia="ru-RU" w:bidi="ru-RU"/>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26464" behindDoc="0" locked="0" layoutInCell="1" allowOverlap="1">
                <wp:simplePos x="0" y="0"/>
                <wp:positionH relativeFrom="margin">
                  <wp:posOffset>509270</wp:posOffset>
                </wp:positionH>
                <wp:positionV relativeFrom="paragraph">
                  <wp:posOffset>952500</wp:posOffset>
                </wp:positionV>
                <wp:extent cx="911225" cy="414020"/>
                <wp:effectExtent l="4445" t="0" r="0" b="0"/>
                <wp:wrapNone/>
                <wp:docPr id="39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26" w:lineRule="exact"/>
                              <w:ind w:firstLine="0"/>
                              <w:jc w:val="left"/>
                            </w:pPr>
                            <w:r>
                              <w:rPr>
                                <w:rStyle w:val="295pt0ptExact"/>
                              </w:rPr>
                              <w:t>x</w:t>
                            </w:r>
                            <w:r>
                              <w:rPr>
                                <w:rStyle w:val="295pt0ptExact"/>
                                <w:vertAlign w:val="superscript"/>
                              </w:rPr>
                              <w:t>s</w:t>
                            </w:r>
                            <w:r>
                              <w:rPr>
                                <w:rStyle w:val="295pt0ptExact"/>
                              </w:rPr>
                              <w:t xml:space="preserve"> +y</w:t>
                            </w:r>
                            <w:r>
                              <w:rPr>
                                <w:rStyle w:val="295pt0ptExact"/>
                                <w:vertAlign w:val="superscript"/>
                              </w:rPr>
                              <w:t>s</w:t>
                            </w:r>
                            <w:r>
                              <w:rPr>
                                <w:rStyle w:val="295pt0ptExact"/>
                              </w:rPr>
                              <w:t xml:space="preserve"> </w:t>
                            </w:r>
                            <w:r>
                              <w:rPr>
                                <w:rStyle w:val="295pt0ptExact"/>
                                <w:lang w:val="ru-RU" w:eastAsia="ru-RU" w:bidi="ru-RU"/>
                              </w:rPr>
                              <w:t>—</w:t>
                            </w:r>
                            <w:r>
                              <w:rPr>
                                <w:rStyle w:val="2Exact2"/>
                                <w:lang w:val="ru-RU" w:eastAsia="ru-RU" w:bidi="ru-RU"/>
                              </w:rPr>
                              <w:t xml:space="preserve"> 28, ху</w:t>
                            </w:r>
                            <w:r>
                              <w:rPr>
                                <w:rStyle w:val="2Exact2"/>
                                <w:vertAlign w:val="superscript"/>
                                <w:lang w:val="ru-RU" w:eastAsia="ru-RU" w:bidi="ru-RU"/>
                              </w:rPr>
                              <w:t>2</w:t>
                            </w:r>
                            <w:r>
                              <w:rPr>
                                <w:rStyle w:val="2Exact2"/>
                                <w:lang w:val="ru-RU" w:eastAsia="ru-RU" w:bidi="ru-RU"/>
                              </w:rPr>
                              <w:t xml:space="preserve"> </w:t>
                            </w:r>
                            <w:r>
                              <w:rPr>
                                <w:rStyle w:val="2Exact2"/>
                              </w:rPr>
                              <w:t>+ x</w:t>
                            </w:r>
                            <w:r>
                              <w:rPr>
                                <w:rStyle w:val="2Exact2"/>
                                <w:vertAlign w:val="superscript"/>
                              </w:rPr>
                              <w:t>2</w:t>
                            </w:r>
                            <w:r>
                              <w:rPr>
                                <w:rStyle w:val="2Exact2"/>
                              </w:rPr>
                              <w:t xml:space="preserve">i/ </w:t>
                            </w:r>
                            <w:r>
                              <w:rPr>
                                <w:rStyle w:val="2Exact2"/>
                                <w:lang w:val="ru-RU" w:eastAsia="ru-RU" w:bidi="ru-RU"/>
                              </w:rPr>
                              <w:t>=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221" type="#_x0000_t202" style="position:absolute;margin-left:40.1pt;margin-top:75pt;width:71.75pt;height:32.6pt;z-index:25132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HvtQIAALU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" filled="f" stroked="f">
                <v:textbox style="mso-fit-shape-to-text:t" inset="0,0,0,0">
                  <w:txbxContent>
                    <w:p w:rsidR="004D0F99" w:rsidRDefault="00425AF6">
                      <w:pPr>
                        <w:pStyle w:val="23"/>
                        <w:shd w:val="clear" w:color="auto" w:fill="auto"/>
                        <w:spacing w:after="0" w:line="326" w:lineRule="exact"/>
                        <w:ind w:firstLine="0"/>
                        <w:jc w:val="left"/>
                      </w:pPr>
                      <w:r>
                        <w:rPr>
                          <w:rStyle w:val="295pt0ptExact"/>
                        </w:rPr>
                        <w:t>x</w:t>
                      </w:r>
                      <w:r>
                        <w:rPr>
                          <w:rStyle w:val="295pt0ptExact"/>
                          <w:vertAlign w:val="superscript"/>
                        </w:rPr>
                        <w:t>s</w:t>
                      </w:r>
                      <w:r>
                        <w:rPr>
                          <w:rStyle w:val="295pt0ptExact"/>
                        </w:rPr>
                        <w:t xml:space="preserve"> +y</w:t>
                      </w:r>
                      <w:r>
                        <w:rPr>
                          <w:rStyle w:val="295pt0ptExact"/>
                          <w:vertAlign w:val="superscript"/>
                        </w:rPr>
                        <w:t>s</w:t>
                      </w:r>
                      <w:r>
                        <w:rPr>
                          <w:rStyle w:val="295pt0ptExact"/>
                        </w:rPr>
                        <w:t xml:space="preserve"> </w:t>
                      </w:r>
                      <w:r>
                        <w:rPr>
                          <w:rStyle w:val="295pt0ptExact"/>
                          <w:lang w:val="ru-RU" w:eastAsia="ru-RU" w:bidi="ru-RU"/>
                        </w:rPr>
                        <w:t>—</w:t>
                      </w:r>
                      <w:r>
                        <w:rPr>
                          <w:rStyle w:val="2Exact2"/>
                          <w:lang w:val="ru-RU" w:eastAsia="ru-RU" w:bidi="ru-RU"/>
                        </w:rPr>
                        <w:t xml:space="preserve"> 28, ху</w:t>
                      </w:r>
                      <w:r>
                        <w:rPr>
                          <w:rStyle w:val="2Exact2"/>
                          <w:vertAlign w:val="superscript"/>
                          <w:lang w:val="ru-RU" w:eastAsia="ru-RU" w:bidi="ru-RU"/>
                        </w:rPr>
                        <w:t>2</w:t>
                      </w:r>
                      <w:r>
                        <w:rPr>
                          <w:rStyle w:val="2Exact2"/>
                          <w:lang w:val="ru-RU" w:eastAsia="ru-RU" w:bidi="ru-RU"/>
                        </w:rPr>
                        <w:t xml:space="preserve"> </w:t>
                      </w:r>
                      <w:r>
                        <w:rPr>
                          <w:rStyle w:val="2Exact2"/>
                        </w:rPr>
                        <w:t>+ x</w:t>
                      </w:r>
                      <w:r>
                        <w:rPr>
                          <w:rStyle w:val="2Exact2"/>
                          <w:vertAlign w:val="superscript"/>
                        </w:rPr>
                        <w:t>2</w:t>
                      </w:r>
                      <w:r>
                        <w:rPr>
                          <w:rStyle w:val="2Exact2"/>
                        </w:rPr>
                        <w:t xml:space="preserve">i/ </w:t>
                      </w:r>
                      <w:r>
                        <w:rPr>
                          <w:rStyle w:val="2Exact2"/>
                          <w:lang w:val="ru-RU" w:eastAsia="ru-RU" w:bidi="ru-RU"/>
                        </w:rPr>
                        <w:t>= 12;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27488" behindDoc="0" locked="0" layoutInCell="1" allowOverlap="1">
                <wp:simplePos x="0" y="0"/>
                <wp:positionH relativeFrom="margin">
                  <wp:posOffset>2155190</wp:posOffset>
                </wp:positionH>
                <wp:positionV relativeFrom="paragraph">
                  <wp:posOffset>1005840</wp:posOffset>
                </wp:positionV>
                <wp:extent cx="932815" cy="347980"/>
                <wp:effectExtent l="2540" t="0" r="0" b="4445"/>
                <wp:wrapNone/>
                <wp:docPr id="39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74" w:lineRule="exact"/>
                              <w:ind w:firstLine="0"/>
                              <w:jc w:val="both"/>
                            </w:pPr>
                            <w:r>
                              <w:rPr>
                                <w:rStyle w:val="295pt0ptExact"/>
                                <w:lang w:val="ru-RU" w:eastAsia="ru-RU" w:bidi="ru-RU"/>
                              </w:rPr>
                              <w:t>\ху</w:t>
                            </w:r>
                            <w:r>
                              <w:rPr>
                                <w:rStyle w:val="295pt0ptExact"/>
                                <w:vertAlign w:val="superscript"/>
                                <w:lang w:val="ru-RU" w:eastAsia="ru-RU" w:bidi="ru-RU"/>
                              </w:rPr>
                              <w:t>2</w:t>
                            </w:r>
                            <w:r>
                              <w:rPr>
                                <w:rStyle w:val="295pt0ptExact"/>
                                <w:lang w:val="ru-RU" w:eastAsia="ru-RU" w:bidi="ru-RU"/>
                              </w:rPr>
                              <w:t xml:space="preserve"> + ху</w:t>
                            </w:r>
                            <w:r>
                              <w:rPr>
                                <w:rStyle w:val="295pt0ptExact"/>
                                <w:vertAlign w:val="superscript"/>
                                <w:lang w:val="ru-RU" w:eastAsia="ru-RU" w:bidi="ru-RU"/>
                              </w:rPr>
                              <w:t>а</w:t>
                            </w:r>
                            <w:r>
                              <w:rPr>
                                <w:rStyle w:val="2Exact2"/>
                                <w:lang w:val="ru-RU" w:eastAsia="ru-RU" w:bidi="ru-RU"/>
                              </w:rPr>
                              <w:t xml:space="preserve"> =10, [ж + </w:t>
                            </w:r>
                            <w:r>
                              <w:rPr>
                                <w:rStyle w:val="295pt0ptExact"/>
                                <w:lang w:val="ru-RU" w:eastAsia="ru-RU" w:bidi="ru-RU"/>
                              </w:rPr>
                              <w:t>ху =</w:t>
                            </w:r>
                            <w:r>
                              <w:rPr>
                                <w:rStyle w:val="2Exact2"/>
                                <w:lang w:val="ru-RU" w:eastAsia="ru-RU" w:bidi="ru-RU"/>
                              </w:rPr>
                              <w:t xml:space="preserve">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222" type="#_x0000_t202" style="position:absolute;margin-left:169.7pt;margin-top:79.2pt;width:73.45pt;height:27.4pt;z-index:25132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nQ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" filled="f" stroked="f">
                <v:textbox style="mso-fit-shape-to-text:t" inset="0,0,0,0">
                  <w:txbxContent>
                    <w:p w:rsidR="004D0F99" w:rsidRDefault="00425AF6">
                      <w:pPr>
                        <w:pStyle w:val="23"/>
                        <w:shd w:val="clear" w:color="auto" w:fill="auto"/>
                        <w:spacing w:after="0" w:line="274" w:lineRule="exact"/>
                        <w:ind w:firstLine="0"/>
                        <w:jc w:val="both"/>
                      </w:pPr>
                      <w:r>
                        <w:rPr>
                          <w:rStyle w:val="295pt0ptExact"/>
                          <w:lang w:val="ru-RU" w:eastAsia="ru-RU" w:bidi="ru-RU"/>
                        </w:rPr>
                        <w:t>\ху</w:t>
                      </w:r>
                      <w:r>
                        <w:rPr>
                          <w:rStyle w:val="295pt0ptExact"/>
                          <w:vertAlign w:val="superscript"/>
                          <w:lang w:val="ru-RU" w:eastAsia="ru-RU" w:bidi="ru-RU"/>
                        </w:rPr>
                        <w:t>2</w:t>
                      </w:r>
                      <w:r>
                        <w:rPr>
                          <w:rStyle w:val="295pt0ptExact"/>
                          <w:lang w:val="ru-RU" w:eastAsia="ru-RU" w:bidi="ru-RU"/>
                        </w:rPr>
                        <w:t xml:space="preserve"> + ху</w:t>
                      </w:r>
                      <w:r>
                        <w:rPr>
                          <w:rStyle w:val="295pt0ptExact"/>
                          <w:vertAlign w:val="superscript"/>
                          <w:lang w:val="ru-RU" w:eastAsia="ru-RU" w:bidi="ru-RU"/>
                        </w:rPr>
                        <w:t>а</w:t>
                      </w:r>
                      <w:r>
                        <w:rPr>
                          <w:rStyle w:val="2Exact2"/>
                          <w:lang w:val="ru-RU" w:eastAsia="ru-RU" w:bidi="ru-RU"/>
                        </w:rPr>
                        <w:t xml:space="preserve"> =10, [ж + </w:t>
                      </w:r>
                      <w:r>
                        <w:rPr>
                          <w:rStyle w:val="295pt0ptExact"/>
                          <w:lang w:val="ru-RU" w:eastAsia="ru-RU" w:bidi="ru-RU"/>
                        </w:rPr>
                        <w:t>ху =</w:t>
                      </w:r>
                      <w:r>
                        <w:rPr>
                          <w:rStyle w:val="2Exact2"/>
                          <w:lang w:val="ru-RU" w:eastAsia="ru-RU" w:bidi="ru-RU"/>
                        </w:rPr>
                        <w:t xml:space="preserve"> 10.</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90" w:lineRule="exact"/>
      </w:pPr>
    </w:p>
    <w:p w:rsidR="004D0F99" w:rsidRDefault="004D0F99">
      <w:pPr>
        <w:rPr>
          <w:sz w:val="2"/>
          <w:szCs w:val="2"/>
        </w:rPr>
        <w:sectPr w:rsidR="004D0F99">
          <w:pgSz w:w="11900" w:h="16840"/>
          <w:pgMar w:top="4075" w:right="2909" w:bottom="4415" w:left="2640" w:header="0" w:footer="3" w:gutter="0"/>
          <w:cols w:space="720"/>
          <w:noEndnote/>
          <w:docGrid w:linePitch="360"/>
        </w:sectPr>
      </w:pPr>
    </w:p>
    <w:p w:rsidR="004D0F99" w:rsidRDefault="001C1E23">
      <w:pPr>
        <w:rPr>
          <w:sz w:val="2"/>
          <w:szCs w:val="2"/>
        </w:rPr>
      </w:pPr>
      <w:r>
        <w:rPr>
          <w:noProof/>
          <w:lang w:val="ru-RU" w:eastAsia="ru-RU" w:bidi="ar-SA"/>
        </w:rPr>
        <w:lastRenderedPageBreak/>
        <mc:AlternateContent>
          <mc:Choice Requires="wps">
            <w:drawing>
              <wp:inline distT="0" distB="0" distL="0" distR="0">
                <wp:extent cx="7556500" cy="36195"/>
                <wp:effectExtent l="0" t="0" r="0" b="1905"/>
                <wp:docPr id="395"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82" o:spid="_x0000_s1223" type="#_x0000_t202" style="width:59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Y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type w:val="continuous"/>
          <w:pgSz w:w="11900" w:h="16840"/>
          <w:pgMar w:top="6412" w:right="0" w:bottom="4473" w:left="0" w:header="0" w:footer="3" w:gutter="0"/>
          <w:cols w:space="720"/>
          <w:noEndnote/>
          <w:docGrid w:linePitch="360"/>
        </w:sectPr>
      </w:pPr>
    </w:p>
    <w:p w:rsidR="004D0F99" w:rsidRDefault="001C1E23">
      <w:pPr>
        <w:rPr>
          <w:sz w:val="2"/>
          <w:szCs w:val="2"/>
        </w:rPr>
      </w:pPr>
      <w:r>
        <w:rPr>
          <w:noProof/>
          <w:lang w:val="ru-RU" w:eastAsia="ru-RU" w:bidi="ar-SA"/>
        </w:rPr>
        <w:lastRenderedPageBreak/>
        <mc:AlternateContent>
          <mc:Choice Requires="wps">
            <w:drawing>
              <wp:anchor distT="0" distB="0" distL="63500" distR="63500" simplePos="0" relativeHeight="251564032" behindDoc="1" locked="0" layoutInCell="1" allowOverlap="1">
                <wp:simplePos x="0" y="0"/>
                <wp:positionH relativeFrom="margin">
                  <wp:posOffset>-478790</wp:posOffset>
                </wp:positionH>
                <wp:positionV relativeFrom="paragraph">
                  <wp:posOffset>158750</wp:posOffset>
                </wp:positionV>
                <wp:extent cx="457200" cy="114300"/>
                <wp:effectExtent l="0" t="0" r="2540" b="3810"/>
                <wp:wrapSquare wrapText="right"/>
                <wp:docPr id="39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 xml:space="preserve">174. </w:t>
                            </w:r>
                            <w:r>
                              <w:rPr>
                                <w:rStyle w:val="2Exact2"/>
                                <w:lang w:val="ru-RU" w:eastAsia="ru-RU" w:bidi="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224" type="#_x0000_t202" style="position:absolute;margin-left:-37.7pt;margin-top:12.5pt;width:36pt;height:9pt;z-index:-251752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Lsg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 xml:space="preserve">174. </w:t>
                      </w:r>
                      <w:r>
                        <w:rPr>
                          <w:rStyle w:val="2Exact2"/>
                          <w:lang w:val="ru-RU" w:eastAsia="ru-RU" w:bidi="ru-RU"/>
                        </w:rPr>
                        <w:t>1)</w:t>
                      </w:r>
                    </w:p>
                  </w:txbxContent>
                </v:textbox>
                <w10:wrap type="square" side="right" anchorx="margin"/>
              </v:shape>
            </w:pict>
          </mc:Fallback>
        </mc:AlternateContent>
      </w:r>
      <w:r>
        <w:rPr>
          <w:noProof/>
          <w:lang w:val="ru-RU" w:eastAsia="ru-RU" w:bidi="ar-SA"/>
        </w:rPr>
        <mc:AlternateContent>
          <mc:Choice Requires="wps">
            <w:drawing>
              <wp:anchor distT="0" distB="0" distL="63500" distR="63500" simplePos="0" relativeHeight="251565056" behindDoc="1" locked="0" layoutInCell="1" allowOverlap="1">
                <wp:simplePos x="0" y="0"/>
                <wp:positionH relativeFrom="margin">
                  <wp:posOffset>-478790</wp:posOffset>
                </wp:positionH>
                <wp:positionV relativeFrom="paragraph">
                  <wp:posOffset>692150</wp:posOffset>
                </wp:positionV>
                <wp:extent cx="450850" cy="114300"/>
                <wp:effectExtent l="0" t="0" r="0" b="1905"/>
                <wp:wrapSquare wrapText="right"/>
                <wp:docPr id="39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 xml:space="preserve">175. </w:t>
                            </w:r>
                            <w:r>
                              <w:rPr>
                                <w:rStyle w:val="2Exact2"/>
                                <w:lang w:val="ru-RU" w:eastAsia="ru-RU" w:bidi="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225" type="#_x0000_t202" style="position:absolute;margin-left:-37.7pt;margin-top:54.5pt;width:35.5pt;height:9pt;z-index:-251751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7wtAIAALU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&#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 xml:space="preserve">175. </w:t>
                      </w:r>
                      <w:r>
                        <w:rPr>
                          <w:rStyle w:val="2Exact2"/>
                          <w:lang w:val="ru-RU" w:eastAsia="ru-RU" w:bidi="ru-RU"/>
                        </w:rPr>
                        <w:t>1)</w:t>
                      </w:r>
                    </w:p>
                  </w:txbxContent>
                </v:textbox>
                <w10:wrap type="square" side="right" anchorx="margin"/>
              </v:shape>
            </w:pict>
          </mc:Fallback>
        </mc:AlternateContent>
      </w:r>
    </w:p>
    <w:p w:rsidR="004D0F99" w:rsidRDefault="00425AF6">
      <w:pPr>
        <w:pStyle w:val="23"/>
        <w:shd w:val="clear" w:color="auto" w:fill="auto"/>
        <w:spacing w:after="0" w:line="326" w:lineRule="exact"/>
        <w:ind w:firstLine="0"/>
        <w:jc w:val="left"/>
      </w:pPr>
      <w:r>
        <w:rPr>
          <w:rStyle w:val="24"/>
          <w:lang w:val="ru-RU" w:eastAsia="ru-RU" w:bidi="ru-RU"/>
        </w:rPr>
        <w:t>ж</w:t>
      </w:r>
      <w:r>
        <w:rPr>
          <w:rStyle w:val="24"/>
          <w:vertAlign w:val="superscript"/>
          <w:lang w:val="ru-RU" w:eastAsia="ru-RU" w:bidi="ru-RU"/>
        </w:rPr>
        <w:t>8</w:t>
      </w:r>
      <w:r>
        <w:rPr>
          <w:rStyle w:val="24"/>
          <w:lang w:val="ru-RU" w:eastAsia="ru-RU" w:bidi="ru-RU"/>
        </w:rPr>
        <w:t xml:space="preserve">+27 </w:t>
      </w:r>
      <w:r>
        <w:rPr>
          <w:rStyle w:val="295pt0pt"/>
          <w:lang w:val="ru-RU" w:eastAsia="ru-RU" w:bidi="ru-RU"/>
        </w:rPr>
        <w:t>у</w:t>
      </w:r>
      <w:r>
        <w:rPr>
          <w:rStyle w:val="295pt0pt"/>
          <w:vertAlign w:val="superscript"/>
          <w:lang w:val="ru-RU" w:eastAsia="ru-RU" w:bidi="ru-RU"/>
        </w:rPr>
        <w:t>9</w:t>
      </w:r>
      <w:r>
        <w:rPr>
          <w:rStyle w:val="24"/>
          <w:lang w:val="ru-RU" w:eastAsia="ru-RU" w:bidi="ru-RU"/>
        </w:rPr>
        <w:t xml:space="preserve"> =54, </w:t>
      </w:r>
      <w:r>
        <w:rPr>
          <w:rStyle w:val="295pt0pt"/>
          <w:lang w:val="ru-RU" w:eastAsia="ru-RU" w:bidi="ru-RU"/>
        </w:rPr>
        <w:t>х</w:t>
      </w:r>
      <w:r>
        <w:rPr>
          <w:rStyle w:val="295pt0pt"/>
          <w:vertAlign w:val="superscript"/>
          <w:lang w:val="ru-RU" w:eastAsia="ru-RU" w:bidi="ru-RU"/>
        </w:rPr>
        <w:t>2</w:t>
      </w:r>
      <w:r>
        <w:rPr>
          <w:rStyle w:val="24"/>
          <w:lang w:val="ru-RU" w:eastAsia="ru-RU" w:bidi="ru-RU"/>
        </w:rPr>
        <w:t xml:space="preserve"> - </w:t>
      </w:r>
      <w:r>
        <w:rPr>
          <w:rStyle w:val="295pt0pt"/>
          <w:lang w:val="ru-RU" w:eastAsia="ru-RU" w:bidi="ru-RU"/>
        </w:rPr>
        <w:t>3ху</w:t>
      </w:r>
      <w:r>
        <w:rPr>
          <w:rStyle w:val="24"/>
          <w:lang w:val="ru-RU" w:eastAsia="ru-RU" w:bidi="ru-RU"/>
        </w:rPr>
        <w:t xml:space="preserve"> + 9</w:t>
      </w:r>
      <w:r>
        <w:rPr>
          <w:rStyle w:val="295pt0pt"/>
          <w:lang w:val="ru-RU" w:eastAsia="ru-RU" w:bidi="ru-RU"/>
        </w:rPr>
        <w:t>у</w:t>
      </w:r>
      <w:r>
        <w:rPr>
          <w:rStyle w:val="295pt0pt"/>
          <w:vertAlign w:val="superscript"/>
          <w:lang w:val="ru-RU" w:eastAsia="ru-RU" w:bidi="ru-RU"/>
        </w:rPr>
        <w:t>2</w:t>
      </w:r>
      <w:r>
        <w:rPr>
          <w:rStyle w:val="295pt0pt"/>
          <w:lang w:val="ru-RU" w:eastAsia="ru-RU" w:bidi="ru-RU"/>
        </w:rPr>
        <w:t xml:space="preserve"> =</w:t>
      </w:r>
      <w:r>
        <w:rPr>
          <w:rStyle w:val="24"/>
          <w:lang w:val="ru-RU" w:eastAsia="ru-RU" w:bidi="ru-RU"/>
        </w:rPr>
        <w:t xml:space="preserve"> 9;</w:t>
      </w:r>
    </w:p>
    <w:p w:rsidR="004D0F99" w:rsidRDefault="00425AF6">
      <w:pPr>
        <w:pStyle w:val="afa"/>
        <w:framePr w:h="509" w:wrap="notBeside" w:vAnchor="text" w:hAnchor="text" w:y="1"/>
        <w:shd w:val="clear" w:color="auto" w:fill="auto"/>
        <w:spacing w:line="190" w:lineRule="exact"/>
      </w:pPr>
      <w:r>
        <w:rPr>
          <w:rStyle w:val="95pt0pt2"/>
        </w:rPr>
        <w:t>х + у</w:t>
      </w:r>
      <w:r>
        <w:rPr>
          <w:rStyle w:val="afb"/>
        </w:rPr>
        <w:t xml:space="preserve"> = 41,</w:t>
      </w:r>
    </w:p>
    <w:p w:rsidR="004D0F99" w:rsidRDefault="001C1E23">
      <w:pPr>
        <w:framePr w:h="509" w:wrap="notBeside" w:vAnchor="text" w:hAnchor="text" w:y="1"/>
        <w:rPr>
          <w:sz w:val="2"/>
          <w:szCs w:val="2"/>
        </w:rPr>
      </w:pPr>
      <w:r>
        <w:rPr>
          <w:noProof/>
          <w:lang w:val="ru-RU" w:eastAsia="ru-RU" w:bidi="ar-SA"/>
        </w:rPr>
        <w:drawing>
          <wp:inline distT="0" distB="0" distL="0" distR="0">
            <wp:extent cx="842010" cy="313055"/>
            <wp:effectExtent l="0" t="0" r="0" b="0"/>
            <wp:docPr id="216" name="Рисунок 24" descr="C:\Users\A4DD~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4DD~1\AppData\Local\Temp\FineReader12.00\media\image53.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42010" cy="313055"/>
                    </a:xfrm>
                    <a:prstGeom prst="rect">
                      <a:avLst/>
                    </a:prstGeom>
                    <a:noFill/>
                    <a:ln>
                      <a:noFill/>
                    </a:ln>
                  </pic:spPr>
                </pic:pic>
              </a:graphicData>
            </a:graphic>
          </wp:inline>
        </w:drawing>
      </w:r>
    </w:p>
    <w:p w:rsidR="004D0F99" w:rsidRDefault="004D0F99">
      <w:pPr>
        <w:rPr>
          <w:sz w:val="2"/>
          <w:szCs w:val="2"/>
        </w:rPr>
      </w:pPr>
    </w:p>
    <w:p w:rsidR="004D0F99" w:rsidRDefault="00425AF6">
      <w:pPr>
        <w:pStyle w:val="33"/>
        <w:shd w:val="clear" w:color="auto" w:fill="auto"/>
        <w:spacing w:before="0" w:after="349" w:line="326" w:lineRule="exact"/>
        <w:ind w:firstLine="0"/>
        <w:jc w:val="right"/>
      </w:pPr>
      <w:r>
        <w:rPr>
          <w:rStyle w:val="30pt0"/>
          <w:i/>
          <w:iCs/>
          <w:lang w:val="ru-RU" w:eastAsia="ru-RU" w:bidi="ru-RU"/>
        </w:rPr>
        <w:lastRenderedPageBreak/>
        <w:t>\х</w:t>
      </w:r>
      <w:r>
        <w:rPr>
          <w:rStyle w:val="30pt0"/>
          <w:i/>
          <w:iCs/>
          <w:vertAlign w:val="superscript"/>
          <w:lang w:val="ru-RU" w:eastAsia="ru-RU" w:bidi="ru-RU"/>
        </w:rPr>
        <w:t>2</w:t>
      </w:r>
      <w:r>
        <w:rPr>
          <w:rStyle w:val="30pt0"/>
          <w:i/>
          <w:iCs/>
          <w:lang w:val="ru-RU" w:eastAsia="ru-RU" w:bidi="ru-RU"/>
        </w:rPr>
        <w:t xml:space="preserve"> —ху + у</w:t>
      </w:r>
      <w:r>
        <w:rPr>
          <w:rStyle w:val="30pt0"/>
          <w:i/>
          <w:iCs/>
          <w:vertAlign w:val="superscript"/>
          <w:lang w:val="ru-RU" w:eastAsia="ru-RU" w:bidi="ru-RU"/>
        </w:rPr>
        <w:t>2</w:t>
      </w:r>
      <w:r>
        <w:rPr>
          <w:rStyle w:val="30pt0"/>
          <w:i/>
          <w:iCs/>
          <w:lang w:val="ru-RU" w:eastAsia="ru-RU" w:bidi="ru-RU"/>
        </w:rPr>
        <w:t xml:space="preserve"> =</w:t>
      </w:r>
      <w:r>
        <w:rPr>
          <w:rStyle w:val="39pt"/>
          <w:lang w:val="ru-RU" w:eastAsia="ru-RU" w:bidi="ru-RU"/>
        </w:rPr>
        <w:t xml:space="preserve"> 19, </w:t>
      </w:r>
      <w:r>
        <w:rPr>
          <w:rStyle w:val="30pt0"/>
          <w:i/>
          <w:iCs/>
          <w:lang w:val="ru-RU" w:eastAsia="ru-RU" w:bidi="ru-RU"/>
        </w:rPr>
        <w:t>^[х</w:t>
      </w:r>
      <w:r>
        <w:rPr>
          <w:rStyle w:val="30pt0"/>
          <w:i/>
          <w:iCs/>
          <w:vertAlign w:val="superscript"/>
          <w:lang w:val="ru-RU" w:eastAsia="ru-RU" w:bidi="ru-RU"/>
        </w:rPr>
        <w:t>2</w:t>
      </w:r>
      <w:r>
        <w:rPr>
          <w:rStyle w:val="30pt0"/>
          <w:i/>
          <w:iCs/>
          <w:lang w:val="ru-RU" w:eastAsia="ru-RU" w:bidi="ru-RU"/>
        </w:rPr>
        <w:t xml:space="preserve"> + ху + у</w:t>
      </w:r>
      <w:r>
        <w:rPr>
          <w:rStyle w:val="30pt0"/>
          <w:i/>
          <w:iCs/>
          <w:vertAlign w:val="superscript"/>
          <w:lang w:val="ru-RU" w:eastAsia="ru-RU" w:bidi="ru-RU"/>
        </w:rPr>
        <w:t>2</w:t>
      </w:r>
      <w:r>
        <w:rPr>
          <w:rStyle w:val="30pt0"/>
          <w:i/>
          <w:iCs/>
          <w:lang w:val="ru-RU" w:eastAsia="ru-RU" w:bidi="ru-RU"/>
        </w:rPr>
        <w:t xml:space="preserve"> =</w:t>
      </w:r>
      <w:r>
        <w:rPr>
          <w:rStyle w:val="39pt"/>
          <w:lang w:val="ru-RU" w:eastAsia="ru-RU" w:bidi="ru-RU"/>
        </w:rPr>
        <w:t xml:space="preserve"> 49.</w:t>
      </w:r>
    </w:p>
    <w:p w:rsidR="004D0F99" w:rsidRDefault="00425AF6">
      <w:pPr>
        <w:pStyle w:val="33"/>
        <w:shd w:val="clear" w:color="auto" w:fill="auto"/>
        <w:spacing w:before="0" w:after="65" w:line="190" w:lineRule="exact"/>
        <w:ind w:firstLine="0"/>
        <w:jc w:val="left"/>
      </w:pPr>
      <w:r>
        <w:rPr>
          <w:rStyle w:val="30pt0"/>
          <w:i/>
          <w:iCs/>
          <w:vertAlign w:val="subscript"/>
        </w:rPr>
        <w:t>2</w:t>
      </w:r>
      <w:r>
        <w:rPr>
          <w:rStyle w:val="30pt0"/>
          <w:i/>
          <w:iCs/>
        </w:rPr>
        <w:t>Jx + y =</w:t>
      </w:r>
      <w:r>
        <w:rPr>
          <w:rStyle w:val="39pt"/>
        </w:rPr>
        <w:t xml:space="preserve"> </w:t>
      </w:r>
      <w:r>
        <w:rPr>
          <w:rStyle w:val="39pt"/>
          <w:lang w:val="ru-RU" w:eastAsia="ru-RU" w:bidi="ru-RU"/>
        </w:rPr>
        <w:t>10,</w:t>
      </w:r>
    </w:p>
    <w:p w:rsidR="004D0F99" w:rsidRDefault="00425AF6">
      <w:pPr>
        <w:pStyle w:val="23"/>
        <w:shd w:val="clear" w:color="auto" w:fill="auto"/>
        <w:spacing w:after="0" w:line="180" w:lineRule="exact"/>
        <w:ind w:left="260" w:firstLine="0"/>
        <w:jc w:val="left"/>
        <w:sectPr w:rsidR="004D0F99">
          <w:type w:val="continuous"/>
          <w:pgSz w:w="11900" w:h="16840"/>
          <w:pgMar w:top="6412" w:right="4181" w:bottom="4473" w:left="3408" w:header="0" w:footer="3" w:gutter="0"/>
          <w:cols w:num="2" w:space="528"/>
          <w:noEndnote/>
          <w:docGrid w:linePitch="360"/>
        </w:sectPr>
      </w:pPr>
      <w:r>
        <w:rPr>
          <w:rStyle w:val="24"/>
          <w:lang w:val="ru-RU" w:eastAsia="ru-RU" w:bidi="ru-RU"/>
        </w:rPr>
        <w:t xml:space="preserve">[ч/ж </w:t>
      </w:r>
      <w:r>
        <w:rPr>
          <w:rStyle w:val="24"/>
        </w:rPr>
        <w:t xml:space="preserve">+ Vy </w:t>
      </w:r>
      <w:r>
        <w:rPr>
          <w:rStyle w:val="24"/>
          <w:lang w:val="ru-RU" w:eastAsia="ru-RU" w:bidi="ru-RU"/>
        </w:rPr>
        <w:t>= 4.</w:t>
      </w:r>
    </w:p>
    <w:p w:rsidR="004D0F99" w:rsidRDefault="004D0F99">
      <w:pPr>
        <w:spacing w:before="50" w:after="50" w:line="240" w:lineRule="exact"/>
        <w:rPr>
          <w:sz w:val="19"/>
          <w:szCs w:val="19"/>
        </w:rPr>
      </w:pPr>
    </w:p>
    <w:p w:rsidR="004D0F99" w:rsidRDefault="004D0F99">
      <w:pPr>
        <w:rPr>
          <w:sz w:val="2"/>
          <w:szCs w:val="2"/>
        </w:rPr>
        <w:sectPr w:rsidR="004D0F99">
          <w:type w:val="continuous"/>
          <w:pgSz w:w="11900" w:h="16840"/>
          <w:pgMar w:top="3964" w:right="0" w:bottom="4443"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5515"/>
      </w:tblGrid>
      <w:tr w:rsidR="004D0F99">
        <w:tblPrEx>
          <w:tblCellMar>
            <w:top w:w="0" w:type="dxa"/>
            <w:bottom w:w="0" w:type="dxa"/>
          </w:tblCellMar>
        </w:tblPrEx>
        <w:trPr>
          <w:trHeight w:hRule="exact" w:val="168"/>
          <w:jc w:val="center"/>
        </w:trPr>
        <w:tc>
          <w:tcPr>
            <w:tcW w:w="734" w:type="dxa"/>
            <w:shd w:val="clear" w:color="auto" w:fill="FFFFFF"/>
          </w:tcPr>
          <w:p w:rsidR="004D0F99" w:rsidRDefault="004D0F99">
            <w:pPr>
              <w:framePr w:w="6250" w:wrap="notBeside" w:vAnchor="text" w:hAnchor="text" w:xAlign="center" w:y="1"/>
              <w:rPr>
                <w:sz w:val="10"/>
                <w:szCs w:val="10"/>
              </w:rPr>
            </w:pPr>
          </w:p>
        </w:tc>
        <w:tc>
          <w:tcPr>
            <w:tcW w:w="5515" w:type="dxa"/>
            <w:tcBorders>
              <w:left w:val="single" w:sz="4" w:space="0" w:color="auto"/>
            </w:tcBorders>
            <w:shd w:val="clear" w:color="auto" w:fill="FFFFFF"/>
          </w:tcPr>
          <w:p w:rsidR="004D0F99" w:rsidRDefault="004D0F99">
            <w:pPr>
              <w:framePr w:w="6250" w:wrap="notBeside" w:vAnchor="text" w:hAnchor="text" w:xAlign="center" w:y="1"/>
              <w:rPr>
                <w:sz w:val="10"/>
                <w:szCs w:val="10"/>
              </w:rPr>
            </w:pPr>
          </w:p>
        </w:tc>
      </w:tr>
      <w:tr w:rsidR="004D0F99">
        <w:tblPrEx>
          <w:tblCellMar>
            <w:top w:w="0" w:type="dxa"/>
            <w:bottom w:w="0" w:type="dxa"/>
          </w:tblCellMar>
        </w:tblPrEx>
        <w:trPr>
          <w:trHeight w:hRule="exact" w:val="600"/>
          <w:jc w:val="center"/>
        </w:trPr>
        <w:tc>
          <w:tcPr>
            <w:tcW w:w="734" w:type="dxa"/>
            <w:tcBorders>
              <w:top w:val="single" w:sz="4" w:space="0" w:color="auto"/>
            </w:tcBorders>
            <w:shd w:val="clear" w:color="auto" w:fill="FFFFFF"/>
          </w:tcPr>
          <w:p w:rsidR="004D0F99" w:rsidRDefault="004D0F99">
            <w:pPr>
              <w:framePr w:w="6250" w:wrap="notBeside" w:vAnchor="text" w:hAnchor="text" w:xAlign="center" w:y="1"/>
              <w:rPr>
                <w:sz w:val="10"/>
                <w:szCs w:val="10"/>
              </w:rPr>
            </w:pPr>
          </w:p>
        </w:tc>
        <w:tc>
          <w:tcPr>
            <w:tcW w:w="5515" w:type="dxa"/>
            <w:tcBorders>
              <w:top w:val="single" w:sz="4" w:space="0" w:color="auto"/>
              <w:left w:val="single" w:sz="4" w:space="0" w:color="auto"/>
            </w:tcBorders>
            <w:shd w:val="clear" w:color="auto" w:fill="FFFFFF"/>
          </w:tcPr>
          <w:p w:rsidR="004D0F99" w:rsidRDefault="00425AF6">
            <w:pPr>
              <w:pStyle w:val="23"/>
              <w:framePr w:w="6250" w:wrap="notBeside" w:vAnchor="text" w:hAnchor="text" w:xAlign="center" w:y="1"/>
              <w:shd w:val="clear" w:color="auto" w:fill="auto"/>
              <w:spacing w:after="0"/>
              <w:ind w:left="1260" w:hanging="1260"/>
              <w:jc w:val="left"/>
            </w:pPr>
            <w:r>
              <w:rPr>
                <w:rStyle w:val="24"/>
              </w:rPr>
              <w:t>15-§. IKKINCHI DARAJALI BIR NOMA’LUMLI TENGSIZLIKLAR SISTEMALARI</w:t>
            </w:r>
          </w:p>
        </w:tc>
      </w:tr>
    </w:tbl>
    <w:p w:rsidR="004D0F99" w:rsidRDefault="004D0F99">
      <w:pPr>
        <w:framePr w:w="6250" w:wrap="notBeside" w:vAnchor="text" w:hAnchor="text" w:xAlign="center" w:y="1"/>
        <w:rPr>
          <w:sz w:val="2"/>
          <w:szCs w:val="2"/>
        </w:rPr>
      </w:pPr>
    </w:p>
    <w:p w:rsidR="004D0F99" w:rsidRDefault="004D0F99">
      <w:pPr>
        <w:rPr>
          <w:sz w:val="2"/>
          <w:szCs w:val="2"/>
        </w:rPr>
      </w:pPr>
    </w:p>
    <w:p w:rsidR="004D0F99" w:rsidRDefault="00425AF6">
      <w:pPr>
        <w:pStyle w:val="23"/>
        <w:numPr>
          <w:ilvl w:val="0"/>
          <w:numId w:val="168"/>
        </w:numPr>
        <w:shd w:val="clear" w:color="auto" w:fill="auto"/>
        <w:tabs>
          <w:tab w:val="left" w:pos="733"/>
        </w:tabs>
        <w:spacing w:before="180" w:after="178" w:line="180" w:lineRule="exact"/>
        <w:ind w:firstLine="360"/>
        <w:jc w:val="both"/>
      </w:pPr>
      <w:r>
        <w:rPr>
          <w:rStyle w:val="2b"/>
        </w:rPr>
        <w:t xml:space="preserve">masala. </w:t>
      </w:r>
      <w:r>
        <w:rPr>
          <w:rStyle w:val="24"/>
        </w:rPr>
        <w:t>Tengsizliklar sistemasini yeching:</w:t>
      </w:r>
    </w:p>
    <w:p w:rsidR="004D0F99" w:rsidRDefault="00425AF6">
      <w:pPr>
        <w:pStyle w:val="23"/>
        <w:shd w:val="clear" w:color="auto" w:fill="auto"/>
        <w:spacing w:after="34" w:line="180" w:lineRule="exact"/>
        <w:ind w:left="2700" w:firstLine="0"/>
        <w:jc w:val="left"/>
      </w:pPr>
      <w:r>
        <w:rPr>
          <w:rStyle w:val="24"/>
        </w:rPr>
        <w:t>x</w:t>
      </w:r>
      <w:r>
        <w:rPr>
          <w:rStyle w:val="24"/>
          <w:vertAlign w:val="superscript"/>
        </w:rPr>
        <w:t>2</w:t>
      </w:r>
      <w:r>
        <w:rPr>
          <w:rStyle w:val="24"/>
        </w:rPr>
        <w:t xml:space="preserve"> - 5x + 6 &gt; 0,</w:t>
      </w:r>
    </w:p>
    <w:p w:rsidR="004D0F99" w:rsidRDefault="00425AF6">
      <w:pPr>
        <w:pStyle w:val="23"/>
        <w:shd w:val="clear" w:color="auto" w:fill="auto"/>
        <w:spacing w:after="141" w:line="180" w:lineRule="exact"/>
        <w:ind w:left="2700" w:firstLine="0"/>
        <w:jc w:val="left"/>
      </w:pPr>
      <w:r>
        <w:rPr>
          <w:rStyle w:val="24"/>
          <w:lang w:val="ru-RU" w:eastAsia="ru-RU" w:bidi="ru-RU"/>
        </w:rPr>
        <w:t xml:space="preserve">Зх </w:t>
      </w:r>
      <w:r>
        <w:rPr>
          <w:rStyle w:val="24"/>
        </w:rPr>
        <w:t>+ 4 &gt;</w:t>
      </w:r>
      <w:r>
        <w:rPr>
          <w:rStyle w:val="24"/>
        </w:rPr>
        <w:t xml:space="preserve"> 0.</w:t>
      </w:r>
    </w:p>
    <w:p w:rsidR="004D0F99" w:rsidRDefault="00425AF6">
      <w:pPr>
        <w:pStyle w:val="23"/>
        <w:shd w:val="clear" w:color="auto" w:fill="auto"/>
        <w:spacing w:after="116" w:line="250" w:lineRule="exact"/>
        <w:ind w:firstLine="360"/>
        <w:jc w:val="both"/>
      </w:pPr>
      <w:r>
        <w:rPr>
          <w:rStyle w:val="2a"/>
          <w:lang w:val="en-US" w:eastAsia="en-US" w:bidi="en-US"/>
        </w:rPr>
        <w:t xml:space="preserve">A </w:t>
      </w:r>
      <w:r>
        <w:rPr>
          <w:rStyle w:val="24"/>
        </w:rPr>
        <w:t xml:space="preserve">Bu tengsizliklardan birinchisi kvadrat tengsizlik, ikkinchisi esa chiziqli tengsizlik. Birinchi tengsizlikning yechimlari 6-para- grafdagi 2-masalada ko‘rsatilganidek x&lt;2 va </w:t>
      </w:r>
      <w:r>
        <w:rPr>
          <w:rStyle w:val="295pt0pt"/>
        </w:rPr>
        <w:t>x&gt;</w:t>
      </w:r>
      <w:r>
        <w:rPr>
          <w:rStyle w:val="24"/>
        </w:rPr>
        <w:t xml:space="preserve"> 3 oraliqlardagi barcha sonlardan iborat. Ikkinchi tengsizlikning yechimla</w:t>
      </w:r>
      <w:r>
        <w:rPr>
          <w:rStyle w:val="24"/>
        </w:rPr>
        <w:t>ri esa</w:t>
      </w:r>
    </w:p>
    <w:p w:rsidR="004D0F99" w:rsidRDefault="00425AF6">
      <w:pPr>
        <w:pStyle w:val="23"/>
        <w:shd w:val="clear" w:color="auto" w:fill="auto"/>
        <w:spacing w:after="18" w:line="180" w:lineRule="exact"/>
        <w:ind w:firstLine="0"/>
        <w:jc w:val="both"/>
      </w:pPr>
      <w:r>
        <w:rPr>
          <w:rStyle w:val="24"/>
        </w:rPr>
        <w:t>x&gt;-li oraliqdagi sonlardir. Bitta sonlar o‘qida ham birinchi,</w:t>
      </w:r>
    </w:p>
    <w:p w:rsidR="004D0F99" w:rsidRDefault="00425AF6">
      <w:pPr>
        <w:pStyle w:val="351"/>
        <w:shd w:val="clear" w:color="auto" w:fill="auto"/>
        <w:spacing w:line="80" w:lineRule="exact"/>
        <w:ind w:left="600"/>
        <w:jc w:val="left"/>
      </w:pPr>
      <w:r>
        <w:rPr>
          <w:rStyle w:val="35150"/>
        </w:rPr>
        <w:t>О</w:t>
      </w:r>
    </w:p>
    <w:p w:rsidR="004D0F99" w:rsidRDefault="00425AF6">
      <w:pPr>
        <w:pStyle w:val="23"/>
        <w:shd w:val="clear" w:color="auto" w:fill="auto"/>
        <w:spacing w:after="0" w:line="235" w:lineRule="exact"/>
        <w:ind w:firstLine="0"/>
        <w:jc w:val="both"/>
        <w:sectPr w:rsidR="004D0F99">
          <w:type w:val="continuous"/>
          <w:pgSz w:w="11900" w:h="16840"/>
          <w:pgMar w:top="3964" w:right="2677" w:bottom="4443" w:left="2772" w:header="0" w:footer="3" w:gutter="0"/>
          <w:cols w:space="720"/>
          <w:noEndnote/>
          <w:docGrid w:linePitch="360"/>
        </w:sectPr>
      </w:pPr>
      <w:r>
        <w:rPr>
          <w:rStyle w:val="24"/>
        </w:rPr>
        <w:t>ham ikkinchi tengsizlikarning yechimlari to‘plamini tasvirlaylik. Ravshanki, sistemaning ikkala tengsizligini bir vaqtning o‘zida</w:t>
      </w:r>
    </w:p>
    <w:p w:rsidR="004D0F99" w:rsidRDefault="001C1E23">
      <w:pPr>
        <w:pStyle w:val="23"/>
        <w:shd w:val="clear" w:color="auto" w:fill="auto"/>
        <w:spacing w:after="0"/>
        <w:ind w:firstLine="0"/>
        <w:jc w:val="both"/>
      </w:pPr>
      <w:r>
        <w:rPr>
          <w:noProof/>
          <w:lang w:val="ru-RU" w:eastAsia="ru-RU" w:bidi="ar-SA"/>
        </w:rPr>
        <w:lastRenderedPageBreak/>
        <w:drawing>
          <wp:anchor distT="0" distB="0" distL="1085215" distR="880745" simplePos="0" relativeHeight="251566080" behindDoc="1" locked="0" layoutInCell="1" allowOverlap="1">
            <wp:simplePos x="0" y="0"/>
            <wp:positionH relativeFrom="margin">
              <wp:posOffset>1132205</wp:posOffset>
            </wp:positionH>
            <wp:positionV relativeFrom="paragraph">
              <wp:posOffset>435610</wp:posOffset>
            </wp:positionV>
            <wp:extent cx="2035810" cy="731520"/>
            <wp:effectExtent l="0" t="0" r="2540" b="0"/>
            <wp:wrapTopAndBottom/>
            <wp:docPr id="309" name="Рисунок 309" descr="C:\Users\A4DD~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A4DD~1\AppData\Local\Temp\FineReader12.00\media\image54.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35810" cy="73152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qanoatlantiruvchi sonlar </w:t>
      </w:r>
      <w:r w:rsidR="00425AF6">
        <w:rPr>
          <w:rStyle w:val="295pt0pt"/>
        </w:rPr>
        <w:t>—l^&lt;x&lt;2</w:t>
      </w:r>
      <w:r w:rsidR="00425AF6">
        <w:rPr>
          <w:rStyle w:val="24"/>
        </w:rPr>
        <w:t xml:space="preserve"> va </w:t>
      </w:r>
      <w:r w:rsidR="00425AF6">
        <w:rPr>
          <w:rStyle w:val="295pt0pt"/>
        </w:rPr>
        <w:t>x&lt;3</w:t>
      </w:r>
      <w:r w:rsidR="00425AF6">
        <w:rPr>
          <w:rStyle w:val="24"/>
        </w:rPr>
        <w:t xml:space="preserve"> oraliqlardan iborat (44- rasm).</w:t>
      </w:r>
    </w:p>
    <w:p w:rsidR="004D0F99" w:rsidRDefault="00425AF6">
      <w:pPr>
        <w:pStyle w:val="33"/>
        <w:shd w:val="clear" w:color="auto" w:fill="auto"/>
        <w:spacing w:before="0" w:after="152" w:line="190" w:lineRule="exact"/>
        <w:ind w:firstLine="340"/>
        <w:jc w:val="left"/>
      </w:pPr>
      <w:r>
        <w:rPr>
          <w:rStyle w:val="39pt1"/>
        </w:rPr>
        <w:t xml:space="preserve">Javob: </w:t>
      </w:r>
      <w:r>
        <w:rPr>
          <w:rStyle w:val="30pt0"/>
          <w:i/>
          <w:iCs/>
        </w:rPr>
        <w:t>-l±&lt;x&lt;2,x&gt;3.</w:t>
      </w:r>
      <w:r>
        <w:rPr>
          <w:rStyle w:val="39pt"/>
        </w:rPr>
        <w:t xml:space="preserve"> </w:t>
      </w:r>
      <w:r>
        <w:rPr>
          <w:rStyle w:val="39pt7"/>
        </w:rPr>
        <w:t>A</w:t>
      </w:r>
    </w:p>
    <w:p w:rsidR="004D0F99" w:rsidRDefault="00425AF6">
      <w:pPr>
        <w:pStyle w:val="23"/>
        <w:shd w:val="clear" w:color="auto" w:fill="auto"/>
        <w:spacing w:after="6" w:line="180" w:lineRule="exact"/>
        <w:ind w:firstLine="340"/>
        <w:jc w:val="left"/>
      </w:pPr>
      <w:r>
        <w:rPr>
          <w:rStyle w:val="2b"/>
        </w:rPr>
        <w:t xml:space="preserve">2- masala. </w:t>
      </w:r>
      <w:r>
        <w:rPr>
          <w:rStyle w:val="24"/>
        </w:rPr>
        <w:t>Tengsizlikni yeching:</w:t>
      </w:r>
    </w:p>
    <w:p w:rsidR="004D0F99" w:rsidRDefault="00425AF6">
      <w:pPr>
        <w:pStyle w:val="741"/>
        <w:shd w:val="clear" w:color="auto" w:fill="auto"/>
        <w:spacing w:before="0" w:after="30" w:line="220" w:lineRule="exact"/>
        <w:ind w:right="320"/>
      </w:pPr>
      <w:r>
        <w:rPr>
          <w:rStyle w:val="742"/>
          <w:b/>
          <w:bCs/>
        </w:rPr>
        <w:t>|ж</w:t>
      </w:r>
      <w:r>
        <w:rPr>
          <w:rStyle w:val="742"/>
          <w:b/>
          <w:bCs/>
          <w:vertAlign w:val="superscript"/>
        </w:rPr>
        <w:t>2</w:t>
      </w:r>
      <w:r>
        <w:rPr>
          <w:rStyle w:val="742"/>
          <w:b/>
          <w:bCs/>
        </w:rPr>
        <w:t>-ж-1|&lt;1.</w:t>
      </w:r>
    </w:p>
    <w:p w:rsidR="004D0F99" w:rsidRDefault="00425AF6">
      <w:pPr>
        <w:pStyle w:val="23"/>
        <w:shd w:val="clear" w:color="auto" w:fill="auto"/>
        <w:spacing w:after="104" w:line="235" w:lineRule="exact"/>
        <w:ind w:firstLine="340"/>
        <w:jc w:val="left"/>
      </w:pPr>
      <w:r>
        <w:rPr>
          <w:rStyle w:val="2a"/>
        </w:rPr>
        <w:t xml:space="preserve">Д </w:t>
      </w:r>
      <w:r>
        <w:rPr>
          <w:rStyle w:val="24"/>
          <w:lang w:val="ru-RU" w:eastAsia="ru-RU" w:bidi="ru-RU"/>
        </w:rPr>
        <w:t>|л:</w:t>
      </w:r>
      <w:r>
        <w:rPr>
          <w:rStyle w:val="24"/>
          <w:vertAlign w:val="superscript"/>
          <w:lang w:val="ru-RU" w:eastAsia="ru-RU" w:bidi="ru-RU"/>
        </w:rPr>
        <w:t>2</w:t>
      </w:r>
      <w:r>
        <w:rPr>
          <w:rStyle w:val="24"/>
          <w:lang w:val="ru-RU" w:eastAsia="ru-RU" w:bidi="ru-RU"/>
        </w:rPr>
        <w:t>—дс—</w:t>
      </w:r>
      <w:r>
        <w:rPr>
          <w:rStyle w:val="24"/>
        </w:rPr>
        <w:t>1|&lt;1 tengsizlik ikki tomonlama tengsizlikka teng- kuchli ekanini bilamiz:</w:t>
      </w:r>
    </w:p>
    <w:p w:rsidR="004D0F99" w:rsidRDefault="00425AF6">
      <w:pPr>
        <w:pStyle w:val="23"/>
        <w:shd w:val="clear" w:color="auto" w:fill="auto"/>
        <w:spacing w:after="24" w:line="180" w:lineRule="exact"/>
        <w:ind w:right="320" w:firstLine="0"/>
      </w:pPr>
      <w:r>
        <w:rPr>
          <w:rStyle w:val="24"/>
          <w:lang w:val="ru-RU" w:eastAsia="ru-RU" w:bidi="ru-RU"/>
        </w:rPr>
        <w:t>-1&lt;л:</w:t>
      </w:r>
      <w:r>
        <w:rPr>
          <w:rStyle w:val="24"/>
          <w:vertAlign w:val="superscript"/>
          <w:lang w:val="ru-RU" w:eastAsia="ru-RU" w:bidi="ru-RU"/>
        </w:rPr>
        <w:t>2</w:t>
      </w:r>
      <w:r>
        <w:rPr>
          <w:rStyle w:val="24"/>
          <w:lang w:val="ru-RU" w:eastAsia="ru-RU" w:bidi="ru-RU"/>
        </w:rPr>
        <w:t>-л:-1&lt;1.</w:t>
      </w:r>
    </w:p>
    <w:p w:rsidR="004D0F99" w:rsidRDefault="00425AF6">
      <w:pPr>
        <w:pStyle w:val="23"/>
        <w:shd w:val="clear" w:color="auto" w:fill="auto"/>
        <w:spacing w:after="83" w:line="180" w:lineRule="exact"/>
        <w:ind w:firstLine="340"/>
        <w:jc w:val="left"/>
      </w:pPr>
      <w:r>
        <w:rPr>
          <w:rStyle w:val="24"/>
        </w:rPr>
        <w:t xml:space="preserve">Bu esa ikkita tengsizlikdan iborat sistemaga </w:t>
      </w:r>
      <w:r>
        <w:rPr>
          <w:rStyle w:val="24"/>
        </w:rPr>
        <w:t>tengkuchli:</w:t>
      </w:r>
    </w:p>
    <w:p w:rsidR="004D0F99" w:rsidRDefault="00425AF6">
      <w:pPr>
        <w:pStyle w:val="33"/>
        <w:shd w:val="clear" w:color="auto" w:fill="auto"/>
        <w:spacing w:before="0" w:after="158" w:line="190" w:lineRule="exact"/>
        <w:ind w:left="2640" w:firstLine="0"/>
        <w:jc w:val="left"/>
      </w:pPr>
      <w:r>
        <w:rPr>
          <w:rStyle w:val="30pt0"/>
          <w:i/>
          <w:iCs/>
        </w:rPr>
        <w:t>\x</w:t>
      </w:r>
      <w:r>
        <w:rPr>
          <w:rStyle w:val="30pt0"/>
          <w:i/>
          <w:iCs/>
          <w:vertAlign w:val="superscript"/>
        </w:rPr>
        <w:t>2</w:t>
      </w:r>
    </w:p>
    <w:p w:rsidR="004D0F99" w:rsidRDefault="00425AF6">
      <w:pPr>
        <w:pStyle w:val="23"/>
        <w:shd w:val="clear" w:color="auto" w:fill="auto"/>
        <w:spacing w:after="142" w:line="190" w:lineRule="exact"/>
        <w:ind w:left="2640" w:firstLine="0"/>
        <w:jc w:val="left"/>
      </w:pPr>
      <w:r>
        <w:rPr>
          <w:rStyle w:val="24"/>
          <w:lang w:val="ru-RU" w:eastAsia="ru-RU" w:bidi="ru-RU"/>
        </w:rPr>
        <w:t>|лг</w:t>
      </w:r>
      <w:r>
        <w:rPr>
          <w:rStyle w:val="24"/>
          <w:vertAlign w:val="superscript"/>
          <w:lang w:val="ru-RU" w:eastAsia="ru-RU" w:bidi="ru-RU"/>
        </w:rPr>
        <w:t>2</w:t>
      </w:r>
      <w:r>
        <w:rPr>
          <w:rStyle w:val="24"/>
          <w:lang w:val="ru-RU" w:eastAsia="ru-RU" w:bidi="ru-RU"/>
        </w:rPr>
        <w:t xml:space="preserve"> </w:t>
      </w:r>
      <w:r>
        <w:rPr>
          <w:rStyle w:val="24"/>
        </w:rPr>
        <w:t xml:space="preserve">- </w:t>
      </w:r>
      <w:r>
        <w:rPr>
          <w:rStyle w:val="295pt0pt"/>
        </w:rPr>
        <w:t>x</w:t>
      </w:r>
      <w:r>
        <w:rPr>
          <w:rStyle w:val="24"/>
        </w:rPr>
        <w:t xml:space="preserve"> -1 &gt; -1</w:t>
      </w:r>
    </w:p>
    <w:p w:rsidR="004D0F99" w:rsidRDefault="00425AF6">
      <w:pPr>
        <w:pStyle w:val="23"/>
        <w:shd w:val="clear" w:color="auto" w:fill="auto"/>
        <w:spacing w:after="0" w:line="180" w:lineRule="exact"/>
        <w:ind w:firstLine="0"/>
        <w:jc w:val="left"/>
      </w:pPr>
      <w:r>
        <w:rPr>
          <w:rStyle w:val="24"/>
        </w:rPr>
        <w:t>yoki</w:t>
      </w:r>
    </w:p>
    <w:p w:rsidR="004D0F99" w:rsidRDefault="00425AF6">
      <w:pPr>
        <w:pStyle w:val="33"/>
        <w:shd w:val="clear" w:color="auto" w:fill="auto"/>
        <w:spacing w:before="0" w:after="173" w:line="322" w:lineRule="exact"/>
        <w:ind w:left="2640" w:right="2320" w:firstLine="0"/>
        <w:jc w:val="left"/>
      </w:pPr>
      <w:r>
        <w:rPr>
          <w:rStyle w:val="30pt0"/>
          <w:i/>
          <w:iCs/>
        </w:rPr>
        <w:t>\x</w:t>
      </w:r>
      <w:r>
        <w:rPr>
          <w:rStyle w:val="30pt0"/>
          <w:i/>
          <w:iCs/>
          <w:vertAlign w:val="superscript"/>
        </w:rPr>
        <w:t>2</w:t>
      </w:r>
      <w:r>
        <w:rPr>
          <w:rStyle w:val="30pt0"/>
          <w:i/>
          <w:iCs/>
        </w:rPr>
        <w:t xml:space="preserve"> -x-2&lt;0, \x</w:t>
      </w:r>
      <w:r>
        <w:rPr>
          <w:rStyle w:val="30pt0"/>
          <w:i/>
          <w:iCs/>
          <w:vertAlign w:val="superscript"/>
        </w:rPr>
        <w:t>2</w:t>
      </w:r>
      <w:r>
        <w:rPr>
          <w:rStyle w:val="30pt0"/>
          <w:i/>
          <w:iCs/>
        </w:rPr>
        <w:t>-x&gt;0.</w:t>
      </w:r>
    </w:p>
    <w:p w:rsidR="004D0F99" w:rsidRDefault="001C1E23">
      <w:pPr>
        <w:pStyle w:val="23"/>
        <w:shd w:val="clear" w:color="auto" w:fill="auto"/>
        <w:spacing w:after="0" w:line="180" w:lineRule="exact"/>
        <w:ind w:firstLine="340"/>
        <w:jc w:val="left"/>
      </w:pPr>
      <w:r>
        <w:rPr>
          <w:noProof/>
          <w:lang w:val="ru-RU" w:eastAsia="ru-RU" w:bidi="ar-SA"/>
        </w:rPr>
        <mc:AlternateContent>
          <mc:Choice Requires="wps">
            <w:drawing>
              <wp:anchor distT="0" distB="62230" distL="63500" distR="130810" simplePos="0" relativeHeight="251567104" behindDoc="1" locked="0" layoutInCell="1" allowOverlap="1">
                <wp:simplePos x="0" y="0"/>
                <wp:positionH relativeFrom="margin">
                  <wp:posOffset>46990</wp:posOffset>
                </wp:positionH>
                <wp:positionV relativeFrom="paragraph">
                  <wp:posOffset>219710</wp:posOffset>
                </wp:positionV>
                <wp:extent cx="466090" cy="114300"/>
                <wp:effectExtent l="0" t="635" r="1270" b="635"/>
                <wp:wrapTopAndBottom/>
                <wp:docPr id="39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mak, Xi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226" type="#_x0000_t202" style="position:absolute;left:0;text-align:left;margin-left:3.7pt;margin-top:17.3pt;width:36.7pt;height:9pt;z-index:-251749376;visibility:visible;mso-wrap-style:square;mso-width-percent:0;mso-height-percent:0;mso-wrap-distance-left:5pt;mso-wrap-distance-top:0;mso-wrap-distance-right:10.3pt;mso-wrap-distance-bottom: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etQIAALUFAAAOAAAAZHJzL2Uyb0RvYy54bWysVNuOmzAQfa/Uf7D8znIJYQN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mak, Xi</w:t>
                      </w:r>
                    </w:p>
                  </w:txbxContent>
                </v:textbox>
                <w10:wrap type="topAndBottom" anchorx="margin"/>
              </v:shape>
            </w:pict>
          </mc:Fallback>
        </mc:AlternateContent>
      </w:r>
      <w:r>
        <w:rPr>
          <w:noProof/>
          <w:lang w:val="ru-RU" w:eastAsia="ru-RU" w:bidi="ar-SA"/>
        </w:rPr>
        <mc:AlternateContent>
          <mc:Choice Requires="wps">
            <w:drawing>
              <wp:anchor distT="0" distB="144145" distL="63500" distR="63500" simplePos="0" relativeHeight="251568128" behindDoc="1" locked="0" layoutInCell="1" allowOverlap="1">
                <wp:simplePos x="0" y="0"/>
                <wp:positionH relativeFrom="margin">
                  <wp:posOffset>644525</wp:posOffset>
                </wp:positionH>
                <wp:positionV relativeFrom="paragraph">
                  <wp:posOffset>156210</wp:posOffset>
                </wp:positionV>
                <wp:extent cx="262255" cy="101600"/>
                <wp:effectExtent l="0" t="3810" r="0" b="0"/>
                <wp:wrapTopAndBottom/>
                <wp:docPr id="39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3"/>
                              <w:shd w:val="clear" w:color="auto" w:fill="auto"/>
                              <w:spacing w:after="0" w:line="160" w:lineRule="exact"/>
                            </w:pPr>
                            <w:r>
                              <w:rPr>
                                <w:rStyle w:val="91ptExact"/>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227" type="#_x0000_t202" style="position:absolute;left:0;text-align:left;margin-left:50.75pt;margin-top:12.3pt;width:20.65pt;height:8pt;z-index:-251748352;visibility:visible;mso-wrap-style:square;mso-width-percent:0;mso-height-percent:0;mso-wrap-distance-left:5pt;mso-wrap-distance-top:0;mso-wrap-distance-right:5pt;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" filled="f" stroked="f">
                <v:textbox style="mso-fit-shape-to-text:t" inset="0,0,0,0">
                  <w:txbxContent>
                    <w:p w:rsidR="004D0F99" w:rsidRDefault="00425AF6">
                      <w:pPr>
                        <w:pStyle w:val="93"/>
                        <w:shd w:val="clear" w:color="auto" w:fill="auto"/>
                        <w:spacing w:after="0" w:line="160" w:lineRule="exact"/>
                      </w:pPr>
                      <w:r>
                        <w:rPr>
                          <w:rStyle w:val="91ptExact"/>
                        </w:rPr>
                        <w:t>1-3</w:t>
                      </w:r>
                    </w:p>
                  </w:txbxContent>
                </v:textbox>
                <w10:wrap type="topAndBottom" anchorx="margin"/>
              </v:shape>
            </w:pict>
          </mc:Fallback>
        </mc:AlternateContent>
      </w:r>
      <w:r>
        <w:rPr>
          <w:noProof/>
          <w:lang w:val="ru-RU" w:eastAsia="ru-RU" w:bidi="ar-SA"/>
        </w:rPr>
        <mc:AlternateContent>
          <mc:Choice Requires="wps">
            <w:drawing>
              <wp:anchor distT="0" distB="48895" distL="63500" distR="133985" simplePos="0" relativeHeight="251569152" behindDoc="1" locked="0" layoutInCell="1" allowOverlap="1">
                <wp:simplePos x="0" y="0"/>
                <wp:positionH relativeFrom="margin">
                  <wp:posOffset>918845</wp:posOffset>
                </wp:positionH>
                <wp:positionV relativeFrom="paragraph">
                  <wp:posOffset>213360</wp:posOffset>
                </wp:positionV>
                <wp:extent cx="460375" cy="120650"/>
                <wp:effectExtent l="4445" t="3810" r="1905" b="0"/>
                <wp:wrapTopAndBottom/>
                <wp:docPr id="38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90" w:lineRule="exact"/>
                            </w:pPr>
                            <w:bookmarkStart w:id="73" w:name="bookmark44"/>
                            <w:r>
                              <w:rPr>
                                <w:rStyle w:val="14Exact2"/>
                              </w:rPr>
                              <w:t xml:space="preserve">= -1, </w:t>
                            </w:r>
                            <w:r>
                              <w:rPr>
                                <w:rStyle w:val="1495pt0ptExact"/>
                              </w:rPr>
                              <w:t>x</w:t>
                            </w:r>
                            <w:r>
                              <w:rPr>
                                <w:rStyle w:val="1495pt0ptExact"/>
                                <w:vertAlign w:val="subscript"/>
                              </w:rPr>
                              <w:t>2</w:t>
                            </w:r>
                            <w:bookmarkEnd w:id="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228" type="#_x0000_t202" style="position:absolute;left:0;text-align:left;margin-left:72.35pt;margin-top:16.8pt;width:36.25pt;height:9.5pt;z-index:-251747328;visibility:visible;mso-wrap-style:square;mso-width-percent:0;mso-height-percent:0;mso-wrap-distance-left:5pt;mso-wrap-distance-top:0;mso-wrap-distance-right:10.55pt;mso-wrap-distance-bottom: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Ss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" filled="f" stroked="f">
                <v:textbox style="mso-fit-shape-to-text:t" inset="0,0,0,0">
                  <w:txbxContent>
                    <w:p w:rsidR="004D0F99" w:rsidRDefault="00425AF6">
                      <w:pPr>
                        <w:pStyle w:val="14f3"/>
                        <w:shd w:val="clear" w:color="auto" w:fill="auto"/>
                        <w:spacing w:line="190" w:lineRule="exact"/>
                      </w:pPr>
                      <w:bookmarkStart w:id="74" w:name="bookmark44"/>
                      <w:r>
                        <w:rPr>
                          <w:rStyle w:val="14Exact2"/>
                        </w:rPr>
                        <w:t xml:space="preserve">= -1, </w:t>
                      </w:r>
                      <w:r>
                        <w:rPr>
                          <w:rStyle w:val="1495pt0ptExact"/>
                        </w:rPr>
                        <w:t>x</w:t>
                      </w:r>
                      <w:r>
                        <w:rPr>
                          <w:rStyle w:val="1495pt0ptExact"/>
                          <w:vertAlign w:val="subscript"/>
                        </w:rPr>
                        <w:t>2</w:t>
                      </w:r>
                      <w:bookmarkEnd w:id="74"/>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70176" behindDoc="1" locked="0" layoutInCell="1" allowOverlap="1">
                <wp:simplePos x="0" y="0"/>
                <wp:positionH relativeFrom="margin">
                  <wp:posOffset>1513205</wp:posOffset>
                </wp:positionH>
                <wp:positionV relativeFrom="paragraph">
                  <wp:posOffset>110490</wp:posOffset>
                </wp:positionV>
                <wp:extent cx="247015" cy="476250"/>
                <wp:effectExtent l="0" t="0" r="1905" b="2540"/>
                <wp:wrapTopAndBottom/>
                <wp:docPr id="38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3"/>
                              <w:shd w:val="clear" w:color="auto" w:fill="auto"/>
                              <w:spacing w:after="0" w:line="250" w:lineRule="exact"/>
                              <w:jc w:val="center"/>
                            </w:pPr>
                            <w:r>
                              <w:rPr>
                                <w:rStyle w:val="91ptExact0"/>
                              </w:rPr>
                              <w:t>1 + 3</w:t>
                            </w:r>
                            <w:r>
                              <w:rPr>
                                <w:rStyle w:val="91ptExact0"/>
                              </w:rPr>
                              <w:br/>
                            </w:r>
                            <w:r>
                              <w:rPr>
                                <w:rStyle w:val="9MSReferenceSansSerif75pt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229" type="#_x0000_t202" style="position:absolute;left:0;text-align:left;margin-left:119.15pt;margin-top:8.7pt;width:19.45pt;height:37.5pt;z-index:-25174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Cv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" filled="f" stroked="f">
                <v:textbox style="mso-fit-shape-to-text:t" inset="0,0,0,0">
                  <w:txbxContent>
                    <w:p w:rsidR="004D0F99" w:rsidRDefault="00425AF6">
                      <w:pPr>
                        <w:pStyle w:val="93"/>
                        <w:shd w:val="clear" w:color="auto" w:fill="auto"/>
                        <w:spacing w:after="0" w:line="250" w:lineRule="exact"/>
                        <w:jc w:val="center"/>
                      </w:pPr>
                      <w:r>
                        <w:rPr>
                          <w:rStyle w:val="91ptExact0"/>
                        </w:rPr>
                        <w:t>1 + 3</w:t>
                      </w:r>
                      <w:r>
                        <w:rPr>
                          <w:rStyle w:val="91ptExact0"/>
                        </w:rPr>
                        <w:br/>
                      </w:r>
                      <w:r>
                        <w:rPr>
                          <w:rStyle w:val="9MSReferenceSansSerif75ptExact"/>
                        </w:rPr>
                        <w:t>2</w:t>
                      </w:r>
                    </w:p>
                  </w:txbxContent>
                </v:textbox>
                <w10:wrap type="topAndBottom" anchorx="margin"/>
              </v:shape>
            </w:pict>
          </mc:Fallback>
        </mc:AlternateContent>
      </w:r>
      <w:r>
        <w:rPr>
          <w:noProof/>
          <w:lang w:val="ru-RU" w:eastAsia="ru-RU" w:bidi="ar-SA"/>
        </w:rPr>
        <mc:AlternateContent>
          <mc:Choice Requires="wps">
            <w:drawing>
              <wp:anchor distT="0" distB="57785" distL="63500" distR="63500" simplePos="0" relativeHeight="251571200" behindDoc="1" locked="0" layoutInCell="1" allowOverlap="1">
                <wp:simplePos x="0" y="0"/>
                <wp:positionH relativeFrom="margin">
                  <wp:posOffset>1775460</wp:posOffset>
                </wp:positionH>
                <wp:positionV relativeFrom="paragraph">
                  <wp:posOffset>217805</wp:posOffset>
                </wp:positionV>
                <wp:extent cx="243840" cy="120650"/>
                <wp:effectExtent l="3810" t="0" r="0" b="0"/>
                <wp:wrapTopAndBottom/>
                <wp:docPr id="3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30"/>
                              <w:keepNext/>
                              <w:keepLines/>
                              <w:shd w:val="clear" w:color="auto" w:fill="auto"/>
                              <w:spacing w:line="190" w:lineRule="exact"/>
                            </w:pPr>
                            <w:bookmarkStart w:id="75" w:name="bookmark45"/>
                            <w:r>
                              <w:rPr>
                                <w:rStyle w:val="93Exact0"/>
                                <w:b/>
                                <w:bCs/>
                              </w:rPr>
                              <w:t xml:space="preserve">= </w:t>
                            </w:r>
                            <w:r>
                              <w:rPr>
                                <w:rStyle w:val="93MSReferenceSansSerif95ptExact"/>
                              </w:rPr>
                              <w:t>2</w:t>
                            </w:r>
                            <w:r>
                              <w:rPr>
                                <w:rStyle w:val="93Exact0"/>
                                <w:b/>
                                <w:bCs/>
                              </w:rPr>
                              <w:t>.</w:t>
                            </w:r>
                            <w:bookmarkEnd w:id="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230" type="#_x0000_t202" style="position:absolute;left:0;text-align:left;margin-left:139.8pt;margin-top:17.15pt;width:19.2pt;height:9.5pt;z-index:-251745280;visibility:visible;mso-wrap-style:square;mso-width-percent:0;mso-height-percent:0;mso-wrap-distance-left:5pt;mso-wrap-distance-top:0;mso-wrap-distance-right:5pt;mso-wrap-distance-bottom: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s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uXGAnaQZMe2NGgW3lEs5DYCg29TsHwvgdTcwQFdNplq/s7WX7TSMh1Q8WO3Sglh4bRCiIM7Uv/&#10;ydMRR1uQ7fBRVuCI7o10QMdadbZ8UBAE6NCpx3N3bDAlXEZkFhPQlKAKo2Axd9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" filled="f" stroked="f">
                <v:textbox style="mso-fit-shape-to-text:t" inset="0,0,0,0">
                  <w:txbxContent>
                    <w:p w:rsidR="004D0F99" w:rsidRDefault="00425AF6">
                      <w:pPr>
                        <w:pStyle w:val="930"/>
                        <w:keepNext/>
                        <w:keepLines/>
                        <w:shd w:val="clear" w:color="auto" w:fill="auto"/>
                        <w:spacing w:line="190" w:lineRule="exact"/>
                      </w:pPr>
                      <w:bookmarkStart w:id="76" w:name="bookmark45"/>
                      <w:r>
                        <w:rPr>
                          <w:rStyle w:val="93Exact0"/>
                          <w:b/>
                          <w:bCs/>
                        </w:rPr>
                        <w:t xml:space="preserve">= </w:t>
                      </w:r>
                      <w:r>
                        <w:rPr>
                          <w:rStyle w:val="93MSReferenceSansSerif95ptExact"/>
                        </w:rPr>
                        <w:t>2</w:t>
                      </w:r>
                      <w:r>
                        <w:rPr>
                          <w:rStyle w:val="93Exact0"/>
                          <w:b/>
                          <w:bCs/>
                        </w:rPr>
                        <w:t>.</w:t>
                      </w:r>
                      <w:bookmarkEnd w:id="76"/>
                    </w:p>
                  </w:txbxContent>
                </v:textbox>
                <w10:wrap type="topAndBottom" anchorx="margin"/>
              </v:shape>
            </w:pict>
          </mc:Fallback>
        </mc:AlternateContent>
      </w:r>
      <w:r>
        <w:rPr>
          <w:noProof/>
          <w:lang w:val="ru-RU" w:eastAsia="ru-RU" w:bidi="ar-SA"/>
        </w:rPr>
        <mc:AlternateContent>
          <mc:Choice Requires="wps">
            <w:drawing>
              <wp:anchor distT="0" distB="62865" distL="63500" distR="63500" simplePos="0" relativeHeight="251572224" behindDoc="1" locked="0" layoutInCell="1" allowOverlap="1">
                <wp:simplePos x="0" y="0"/>
                <wp:positionH relativeFrom="margin">
                  <wp:posOffset>2056130</wp:posOffset>
                </wp:positionH>
                <wp:positionV relativeFrom="paragraph">
                  <wp:posOffset>219710</wp:posOffset>
                </wp:positionV>
                <wp:extent cx="1987550" cy="114300"/>
                <wp:effectExtent l="0" t="635" r="4445" b="1270"/>
                <wp:wrapTopAndBottom/>
                <wp:docPr id="38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Bundan birinchi tengsizlikni qa</w:t>
                            </w:r>
                            <w:r>
                              <w:rPr>
                                <w:rStyle w:val="2Exact2"/>
                              </w:rPr>
                              <w:softHyphen/>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231" type="#_x0000_t202" style="position:absolute;left:0;text-align:left;margin-left:161.9pt;margin-top:17.3pt;width:156.5pt;height:9pt;z-index:-251744256;visibility:visible;mso-wrap-style:square;mso-width-percent:0;mso-height-percent:0;mso-wrap-distance-left:5pt;mso-wrap-distance-top:0;mso-wrap-distance-right:5pt;mso-wrap-distance-bottom: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7XtA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Bundan birinchi tengsizlikni qa</w:t>
                      </w:r>
                      <w:r>
                        <w:rPr>
                          <w:rStyle w:val="2Exact2"/>
                        </w:rPr>
                        <w:softHyphen/>
                      </w:r>
                    </w:p>
                  </w:txbxContent>
                </v:textbox>
                <w10:wrap type="topAndBottom" anchorx="margin"/>
              </v:shape>
            </w:pict>
          </mc:Fallback>
        </mc:AlternateContent>
      </w:r>
      <w:r w:rsidR="00425AF6">
        <w:rPr>
          <w:rStyle w:val="24"/>
        </w:rPr>
        <w:t>Awal birinchi tengsizlikni yechamiz: D=(-l)</w:t>
      </w:r>
      <w:r w:rsidR="00425AF6">
        <w:rPr>
          <w:rStyle w:val="24"/>
          <w:vertAlign w:val="superscript"/>
        </w:rPr>
        <w:t>2</w:t>
      </w:r>
      <w:r w:rsidR="00425AF6">
        <w:rPr>
          <w:rStyle w:val="24"/>
        </w:rPr>
        <w:t>-4(-2)=9&gt;0, de-</w:t>
      </w:r>
    </w:p>
    <w:p w:rsidR="004D0F99" w:rsidRDefault="00425AF6">
      <w:pPr>
        <w:pStyle w:val="23"/>
        <w:shd w:val="clear" w:color="auto" w:fill="auto"/>
        <w:spacing w:after="0"/>
        <w:ind w:firstLine="0"/>
        <w:jc w:val="left"/>
      </w:pPr>
      <w:r>
        <w:rPr>
          <w:rStyle w:val="24"/>
        </w:rPr>
        <w:t xml:space="preserve">noatlantiruvchi sonlar -l&lt;t&lt;2 oraliq ekanligi kelib </w:t>
      </w:r>
      <w:r>
        <w:rPr>
          <w:rStyle w:val="24"/>
        </w:rPr>
        <w:t>chiqadi.</w:t>
      </w:r>
    </w:p>
    <w:p w:rsidR="004D0F99" w:rsidRDefault="00425AF6">
      <w:pPr>
        <w:pStyle w:val="23"/>
        <w:shd w:val="clear" w:color="auto" w:fill="auto"/>
        <w:spacing w:after="0"/>
        <w:ind w:firstLine="380"/>
        <w:jc w:val="left"/>
      </w:pPr>
      <w:r>
        <w:rPr>
          <w:rStyle w:val="24"/>
        </w:rPr>
        <w:t xml:space="preserve">Ikkinchi tengsizlikni yechamiz: </w:t>
      </w:r>
      <w:r>
        <w:rPr>
          <w:rStyle w:val="295pt0pt"/>
        </w:rPr>
        <w:t>x</w:t>
      </w:r>
      <w:r>
        <w:rPr>
          <w:rStyle w:val="295pt0pt"/>
          <w:vertAlign w:val="superscript"/>
        </w:rPr>
        <w:t>2</w:t>
      </w:r>
      <w:r>
        <w:rPr>
          <w:rStyle w:val="295pt0pt"/>
        </w:rPr>
        <w:t>-x=x(x-l)&gt;0.</w:t>
      </w:r>
      <w:r>
        <w:rPr>
          <w:rStyle w:val="24"/>
        </w:rPr>
        <w:t xml:space="preserve"> Demak, bu tengsizlikning yechimi x&lt;0 va x&gt;l oraliqlardagi barcha sonlardir.</w:t>
      </w:r>
    </w:p>
    <w:p w:rsidR="004D0F99" w:rsidRDefault="00425AF6">
      <w:pPr>
        <w:pStyle w:val="23"/>
        <w:shd w:val="clear" w:color="auto" w:fill="auto"/>
        <w:spacing w:after="0"/>
        <w:ind w:firstLine="380"/>
        <w:jc w:val="left"/>
      </w:pPr>
      <w:r>
        <w:rPr>
          <w:rStyle w:val="24"/>
        </w:rPr>
        <w:t>Ikkala tengsizlikning yechimlarini bitta sonlar o‘qida tasvir- laymiz (45-rasm).</w:t>
      </w:r>
      <w:r>
        <w:br w:type="page"/>
      </w:r>
    </w:p>
    <w:p w:rsidR="004D0F99" w:rsidRDefault="001C1E23">
      <w:pPr>
        <w:framePr w:h="672" w:wrap="notBeside" w:vAnchor="text" w:hAnchor="text" w:xAlign="center" w:y="1"/>
        <w:jc w:val="center"/>
        <w:rPr>
          <w:sz w:val="2"/>
          <w:szCs w:val="2"/>
        </w:rPr>
      </w:pPr>
      <w:r>
        <w:rPr>
          <w:noProof/>
          <w:lang w:val="ru-RU" w:eastAsia="ru-RU" w:bidi="ar-SA"/>
        </w:rPr>
        <w:lastRenderedPageBreak/>
        <w:drawing>
          <wp:inline distT="0" distB="0" distL="0" distR="0">
            <wp:extent cx="3176270" cy="433070"/>
            <wp:effectExtent l="0" t="0" r="5080" b="5080"/>
            <wp:docPr id="215" name="Рисунок 25" descr="C:\Users\A4DD~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4DD~1\AppData\Local\Temp\FineReader12.00\media\image55.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76270" cy="433070"/>
                    </a:xfrm>
                    <a:prstGeom prst="rect">
                      <a:avLst/>
                    </a:prstGeom>
                    <a:noFill/>
                    <a:ln>
                      <a:noFill/>
                    </a:ln>
                  </pic:spPr>
                </pic:pic>
              </a:graphicData>
            </a:graphic>
          </wp:inline>
        </w:drawing>
      </w:r>
    </w:p>
    <w:p w:rsidR="004D0F99" w:rsidRDefault="004D0F99">
      <w:pPr>
        <w:rPr>
          <w:sz w:val="2"/>
          <w:szCs w:val="2"/>
        </w:rPr>
      </w:pPr>
    </w:p>
    <w:p w:rsidR="004D0F99" w:rsidRDefault="00425AF6">
      <w:pPr>
        <w:pStyle w:val="33"/>
        <w:shd w:val="clear" w:color="auto" w:fill="auto"/>
        <w:spacing w:before="42" w:after="93" w:line="190" w:lineRule="exact"/>
        <w:ind w:left="2980" w:firstLine="0"/>
        <w:jc w:val="left"/>
      </w:pPr>
      <w:r>
        <w:rPr>
          <w:rStyle w:val="30pt0"/>
          <w:i/>
          <w:iCs/>
          <w:lang w:val="ru-RU" w:eastAsia="ru-RU" w:bidi="ru-RU"/>
        </w:rPr>
        <w:t xml:space="preserve">45- </w:t>
      </w:r>
      <w:r>
        <w:rPr>
          <w:rStyle w:val="30pt0"/>
          <w:i/>
          <w:iCs/>
        </w:rPr>
        <w:t>rasm.</w:t>
      </w:r>
    </w:p>
    <w:p w:rsidR="004D0F99" w:rsidRDefault="00425AF6">
      <w:pPr>
        <w:pStyle w:val="23"/>
        <w:shd w:val="clear" w:color="auto" w:fill="auto"/>
        <w:spacing w:after="0" w:line="235" w:lineRule="exact"/>
        <w:ind w:firstLine="400"/>
        <w:jc w:val="both"/>
      </w:pPr>
      <w:r>
        <w:rPr>
          <w:rStyle w:val="24"/>
        </w:rPr>
        <w:t xml:space="preserve">Bundan sistemaning yechimi -l&lt;x&lt;0 va </w:t>
      </w:r>
      <w:r>
        <w:rPr>
          <w:rStyle w:val="295pt0pt"/>
        </w:rPr>
        <w:t>l&lt;x&lt;2</w:t>
      </w:r>
      <w:r>
        <w:rPr>
          <w:rStyle w:val="24"/>
        </w:rPr>
        <w:t xml:space="preserve"> oraliqlarda yotgan barcha sonlardan iborat ekanligi kelib chiqadi.</w:t>
      </w:r>
    </w:p>
    <w:p w:rsidR="004D0F99" w:rsidRDefault="00425AF6">
      <w:pPr>
        <w:pStyle w:val="751"/>
        <w:shd w:val="clear" w:color="auto" w:fill="auto"/>
        <w:spacing w:after="0"/>
        <w:ind w:firstLine="400"/>
      </w:pPr>
      <w:r>
        <w:rPr>
          <w:rStyle w:val="752"/>
          <w:b/>
          <w:bCs/>
        </w:rPr>
        <w:t xml:space="preserve">Javob: </w:t>
      </w:r>
      <w:r>
        <w:rPr>
          <w:rStyle w:val="753"/>
          <w:b/>
          <w:bCs/>
          <w:lang w:val="en-US" w:eastAsia="en-US" w:bidi="en-US"/>
        </w:rPr>
        <w:t>-l&lt;r&lt;</w:t>
      </w:r>
      <w:r>
        <w:rPr>
          <w:rStyle w:val="753"/>
          <w:b/>
          <w:bCs/>
          <w:lang w:val="en-US" w:eastAsia="en-US" w:bidi="en-US"/>
        </w:rPr>
        <w:t xml:space="preserve">0, l&lt;:r&lt;2. </w:t>
      </w:r>
      <w:r>
        <w:rPr>
          <w:rStyle w:val="754"/>
          <w:b/>
          <w:bCs/>
        </w:rPr>
        <w:t>A</w:t>
      </w:r>
    </w:p>
    <w:p w:rsidR="004D0F99" w:rsidRDefault="00425AF6">
      <w:pPr>
        <w:pStyle w:val="23"/>
        <w:shd w:val="clear" w:color="auto" w:fill="auto"/>
        <w:spacing w:after="0" w:line="389" w:lineRule="exact"/>
        <w:ind w:left="2360" w:right="900" w:hanging="1960"/>
        <w:jc w:val="left"/>
      </w:pPr>
      <w:r>
        <w:rPr>
          <w:rStyle w:val="2b"/>
        </w:rPr>
        <w:t xml:space="preserve">3-masala. </w:t>
      </w:r>
      <w:r>
        <w:rPr>
          <w:rStyle w:val="24"/>
        </w:rPr>
        <w:t xml:space="preserve">Funksiyaning aniqlanish sohasini toping: </w:t>
      </w:r>
      <w:r>
        <w:rPr>
          <w:rStyle w:val="295pt0pt"/>
          <w:lang w:val="ru-RU" w:eastAsia="ru-RU" w:bidi="ru-RU"/>
        </w:rPr>
        <w:t xml:space="preserve">у </w:t>
      </w:r>
      <w:r>
        <w:rPr>
          <w:rStyle w:val="295pt0pt"/>
        </w:rPr>
        <w:t>=</w:t>
      </w:r>
      <w:r>
        <w:rPr>
          <w:rStyle w:val="24"/>
        </w:rPr>
        <w:t xml:space="preserve"> </w:t>
      </w:r>
      <w:r>
        <w:rPr>
          <w:rStyle w:val="24"/>
          <w:lang w:val="ru-RU" w:eastAsia="ru-RU" w:bidi="ru-RU"/>
        </w:rPr>
        <w:t>\/Зх</w:t>
      </w:r>
      <w:r>
        <w:rPr>
          <w:rStyle w:val="24"/>
          <w:vertAlign w:val="superscript"/>
          <w:lang w:val="ru-RU" w:eastAsia="ru-RU" w:bidi="ru-RU"/>
        </w:rPr>
        <w:t>2</w:t>
      </w:r>
      <w:r>
        <w:rPr>
          <w:rStyle w:val="24"/>
          <w:lang w:val="ru-RU" w:eastAsia="ru-RU" w:bidi="ru-RU"/>
        </w:rPr>
        <w:t xml:space="preserve"> </w:t>
      </w:r>
      <w:r>
        <w:rPr>
          <w:rStyle w:val="295pt0pt"/>
        </w:rPr>
        <w:t>-x-\4</w:t>
      </w:r>
      <w:r>
        <w:rPr>
          <w:rStyle w:val="24"/>
        </w:rPr>
        <w:t xml:space="preserve"> + </w:t>
      </w:r>
      <w:r>
        <w:rPr>
          <w:rStyle w:val="295pt0pt"/>
          <w:lang w:val="ru-RU" w:eastAsia="ru-RU" w:bidi="ru-RU"/>
        </w:rPr>
        <w:t>^/^x</w:t>
      </w:r>
      <w:r>
        <w:rPr>
          <w:rStyle w:val="295pt0pt"/>
        </w:rPr>
        <w:t>.</w:t>
      </w:r>
    </w:p>
    <w:p w:rsidR="004D0F99" w:rsidRDefault="00425AF6">
      <w:pPr>
        <w:pStyle w:val="23"/>
        <w:shd w:val="clear" w:color="auto" w:fill="auto"/>
        <w:spacing w:after="96" w:line="235" w:lineRule="exact"/>
        <w:ind w:firstLine="400"/>
        <w:jc w:val="both"/>
      </w:pPr>
      <w:r>
        <w:rPr>
          <w:rStyle w:val="2a"/>
        </w:rPr>
        <w:t xml:space="preserve">Д </w:t>
      </w:r>
      <w:r>
        <w:rPr>
          <w:rStyle w:val="24"/>
        </w:rPr>
        <w:t>Kvadrat ildiz ostida turgan sonlar manfiy bo‘lmasligi shart bo'lgani uchun berilgan funksiyaning aniqlanish sohasi quyidagi tengsizliklar sistemasining yechimidan ibo</w:t>
      </w:r>
      <w:r>
        <w:rPr>
          <w:rStyle w:val="24"/>
        </w:rPr>
        <w:t>rat:</w:t>
      </w:r>
    </w:p>
    <w:p w:rsidR="004D0F99" w:rsidRDefault="00425AF6">
      <w:pPr>
        <w:pStyle w:val="23"/>
        <w:shd w:val="clear" w:color="auto" w:fill="auto"/>
        <w:spacing w:after="9" w:line="190" w:lineRule="exact"/>
        <w:ind w:left="2700" w:firstLine="0"/>
        <w:jc w:val="left"/>
      </w:pPr>
      <w:r>
        <w:rPr>
          <w:rStyle w:val="295pt0pt"/>
        </w:rPr>
        <w:t>3x</w:t>
      </w:r>
      <w:r>
        <w:rPr>
          <w:rStyle w:val="295pt0pt"/>
          <w:vertAlign w:val="superscript"/>
        </w:rPr>
        <w:t>2</w:t>
      </w:r>
      <w:r>
        <w:rPr>
          <w:rStyle w:val="295pt0pt"/>
        </w:rPr>
        <w:t xml:space="preserve"> - x</w:t>
      </w:r>
      <w:r>
        <w:rPr>
          <w:rStyle w:val="24"/>
        </w:rPr>
        <w:t xml:space="preserve"> -14 &gt; 0,</w:t>
      </w:r>
    </w:p>
    <w:p w:rsidR="004D0F99" w:rsidRDefault="00425AF6">
      <w:pPr>
        <w:pStyle w:val="33"/>
        <w:shd w:val="clear" w:color="auto" w:fill="auto"/>
        <w:spacing w:before="0" w:after="0" w:line="190" w:lineRule="exact"/>
        <w:ind w:left="2700" w:firstLine="0"/>
        <w:jc w:val="left"/>
      </w:pPr>
      <w:r>
        <w:rPr>
          <w:rStyle w:val="30pt0"/>
          <w:i/>
          <w:iCs/>
        </w:rPr>
        <w:t>-x &gt;</w:t>
      </w:r>
      <w:r>
        <w:rPr>
          <w:rStyle w:val="39pt"/>
        </w:rPr>
        <w:t xml:space="preserve"> 0.</w:t>
      </w:r>
    </w:p>
    <w:p w:rsidR="004D0F99" w:rsidRDefault="00425AF6">
      <w:pPr>
        <w:pStyle w:val="23"/>
        <w:shd w:val="clear" w:color="auto" w:fill="auto"/>
        <w:spacing w:after="92"/>
        <w:ind w:firstLine="400"/>
        <w:jc w:val="both"/>
      </w:pPr>
      <w:r>
        <w:rPr>
          <w:rStyle w:val="24"/>
        </w:rPr>
        <w:t xml:space="preserve">Avvaliga birinchi tengsizlikni yechamiz. </w:t>
      </w:r>
      <w:r>
        <w:rPr>
          <w:rStyle w:val="295pt0pt"/>
          <w:lang w:val="ru-RU" w:eastAsia="ru-RU" w:bidi="ru-RU"/>
        </w:rPr>
        <w:t>Зх</w:t>
      </w:r>
      <w:r>
        <w:rPr>
          <w:rStyle w:val="295pt0pt"/>
          <w:vertAlign w:val="superscript"/>
          <w:lang w:val="ru-RU" w:eastAsia="ru-RU" w:bidi="ru-RU"/>
        </w:rPr>
        <w:t>г</w:t>
      </w:r>
      <w:r>
        <w:rPr>
          <w:rStyle w:val="295pt0pt"/>
          <w:lang w:val="ru-RU" w:eastAsia="ru-RU" w:bidi="ru-RU"/>
        </w:rPr>
        <w:t>-х-14</w:t>
      </w:r>
      <w:r>
        <w:rPr>
          <w:rStyle w:val="24"/>
          <w:lang w:val="ru-RU" w:eastAsia="ru-RU" w:bidi="ru-RU"/>
        </w:rPr>
        <w:t xml:space="preserve"> </w:t>
      </w:r>
      <w:r>
        <w:rPr>
          <w:rStyle w:val="24"/>
        </w:rPr>
        <w:t>kva</w:t>
      </w:r>
      <w:r>
        <w:rPr>
          <w:rStyle w:val="24"/>
        </w:rPr>
        <w:softHyphen/>
        <w:t>drat uchhadning diskriminanti D=(-l)</w:t>
      </w:r>
      <w:r>
        <w:rPr>
          <w:rStyle w:val="24"/>
          <w:vertAlign w:val="superscript"/>
        </w:rPr>
        <w:t>2</w:t>
      </w:r>
      <w:r>
        <w:rPr>
          <w:rStyle w:val="24"/>
        </w:rPr>
        <w:t>-4-3(-14)=169, demak,</w:t>
      </w:r>
    </w:p>
    <w:p w:rsidR="004D0F99" w:rsidRDefault="00425AF6">
      <w:pPr>
        <w:pStyle w:val="23"/>
        <w:shd w:val="clear" w:color="auto" w:fill="auto"/>
        <w:spacing w:after="142" w:line="190" w:lineRule="exact"/>
        <w:ind w:firstLine="0"/>
        <w:jc w:val="left"/>
      </w:pPr>
      <w:r>
        <w:rPr>
          <w:rStyle w:val="295pt0pt"/>
        </w:rPr>
        <w:t>Xi =</w:t>
      </w:r>
      <w:r>
        <w:rPr>
          <w:rStyle w:val="24"/>
        </w:rPr>
        <w:t xml:space="preserve"> </w:t>
      </w:r>
      <w:r>
        <w:rPr>
          <w:rStyle w:val="2d"/>
          <w:vertAlign w:val="superscript"/>
        </w:rPr>
        <w:t>1 13</w:t>
      </w:r>
      <w:r>
        <w:rPr>
          <w:rStyle w:val="24"/>
        </w:rPr>
        <w:t xml:space="preserve"> = -2, </w:t>
      </w:r>
      <w:r>
        <w:rPr>
          <w:rStyle w:val="295pt0pt"/>
        </w:rPr>
        <w:t>x</w:t>
      </w:r>
      <w:r>
        <w:rPr>
          <w:rStyle w:val="295pt0pt"/>
          <w:vertAlign w:val="subscript"/>
        </w:rPr>
        <w:t>2</w:t>
      </w:r>
      <w:r>
        <w:rPr>
          <w:rStyle w:val="295pt0pt"/>
        </w:rPr>
        <w:t xml:space="preserve"> =</w:t>
      </w:r>
      <w:r>
        <w:rPr>
          <w:rStyle w:val="24"/>
        </w:rPr>
        <w:t xml:space="preserve"> </w:t>
      </w:r>
      <w:r>
        <w:rPr>
          <w:rStyle w:val="2d"/>
          <w:vertAlign w:val="superscript"/>
        </w:rPr>
        <w:t>1 + 13</w:t>
      </w:r>
      <w:r>
        <w:rPr>
          <w:rStyle w:val="24"/>
        </w:rPr>
        <w:t xml:space="preserve"> = ^. Shuning uchun va kvadrat uchhad-</w:t>
      </w:r>
    </w:p>
    <w:p w:rsidR="004D0F99" w:rsidRDefault="00425AF6">
      <w:pPr>
        <w:pStyle w:val="23"/>
        <w:shd w:val="clear" w:color="auto" w:fill="auto"/>
        <w:spacing w:after="10" w:line="180" w:lineRule="exact"/>
        <w:ind w:firstLine="0"/>
        <w:jc w:val="left"/>
      </w:pPr>
      <w:r>
        <w:rPr>
          <w:rStyle w:val="24"/>
        </w:rPr>
        <w:t xml:space="preserve">ning tarmoqiari yuqoriga yo‘nalgani sababli </w:t>
      </w:r>
      <w:r>
        <w:rPr>
          <w:rStyle w:val="24"/>
        </w:rPr>
        <w:t>birinchi tengsiz-</w:t>
      </w:r>
    </w:p>
    <w:p w:rsidR="004D0F99" w:rsidRDefault="00425AF6">
      <w:pPr>
        <w:pStyle w:val="291"/>
        <w:shd w:val="clear" w:color="auto" w:fill="auto"/>
        <w:spacing w:after="60" w:line="120" w:lineRule="exact"/>
        <w:ind w:left="3320"/>
      </w:pPr>
      <w:r>
        <w:rPr>
          <w:rStyle w:val="290pt"/>
          <w:b/>
          <w:bCs/>
        </w:rPr>
        <w:t>7</w:t>
      </w:r>
    </w:p>
    <w:p w:rsidR="004D0F99" w:rsidRDefault="00425AF6">
      <w:pPr>
        <w:pStyle w:val="23"/>
        <w:shd w:val="clear" w:color="auto" w:fill="auto"/>
        <w:spacing w:after="0" w:line="120" w:lineRule="exact"/>
        <w:ind w:firstLine="0"/>
        <w:jc w:val="left"/>
      </w:pPr>
      <w:r>
        <w:rPr>
          <w:rStyle w:val="24"/>
        </w:rPr>
        <w:t xml:space="preserve">likning yechimlari </w:t>
      </w:r>
      <w:r>
        <w:rPr>
          <w:rStyle w:val="295pt0pt"/>
        </w:rPr>
        <w:t>x &lt; -2</w:t>
      </w:r>
      <w:r>
        <w:rPr>
          <w:rStyle w:val="24"/>
        </w:rPr>
        <w:t xml:space="preserve"> va </w:t>
      </w:r>
      <w:r>
        <w:rPr>
          <w:rStyle w:val="295pt0pt"/>
        </w:rPr>
        <w:t>x&gt;-</w:t>
      </w:r>
      <w:r>
        <w:rPr>
          <w:rStyle w:val="24"/>
        </w:rPr>
        <w:t xml:space="preserve"> oraliqlardan iborat.</w:t>
      </w:r>
    </w:p>
    <w:p w:rsidR="004D0F99" w:rsidRDefault="00425AF6">
      <w:pPr>
        <w:pStyle w:val="761"/>
        <w:shd w:val="clear" w:color="auto" w:fill="auto"/>
        <w:spacing w:after="0"/>
        <w:ind w:left="3320"/>
      </w:pPr>
      <w:r>
        <w:rPr>
          <w:rStyle w:val="762"/>
          <w:b/>
          <w:bCs/>
        </w:rPr>
        <w:t>О</w:t>
      </w:r>
    </w:p>
    <w:p w:rsidR="004D0F99" w:rsidRDefault="00425AF6">
      <w:pPr>
        <w:pStyle w:val="23"/>
        <w:shd w:val="clear" w:color="auto" w:fill="auto"/>
        <w:spacing w:after="0"/>
        <w:ind w:firstLine="400"/>
        <w:jc w:val="both"/>
      </w:pPr>
      <w:r>
        <w:rPr>
          <w:rStyle w:val="24"/>
        </w:rPr>
        <w:t xml:space="preserve">Ravshanki, ikkinchi tengsizlikni -1 ga ko‘paytirib,uning yechimlari </w:t>
      </w:r>
      <w:r>
        <w:rPr>
          <w:rStyle w:val="2c"/>
        </w:rPr>
        <w:t>jc&lt;</w:t>
      </w:r>
      <w:r>
        <w:rPr>
          <w:rStyle w:val="24"/>
        </w:rPr>
        <w:t>0 oraliqdan olingan barcha sonlardan iboratligini ko‘rish mumkin.</w:t>
      </w:r>
    </w:p>
    <w:p w:rsidR="004D0F99" w:rsidRDefault="00425AF6">
      <w:pPr>
        <w:pStyle w:val="23"/>
        <w:shd w:val="clear" w:color="auto" w:fill="auto"/>
        <w:spacing w:after="0"/>
        <w:ind w:firstLine="400"/>
        <w:jc w:val="both"/>
      </w:pPr>
      <w:r>
        <w:rPr>
          <w:rStyle w:val="24"/>
        </w:rPr>
        <w:t xml:space="preserve">Birinchi va ikkinchi tengsizliklarning </w:t>
      </w:r>
      <w:r>
        <w:rPr>
          <w:rStyle w:val="24"/>
        </w:rPr>
        <w:t>yechimlarini bitta son</w:t>
      </w:r>
      <w:r>
        <w:rPr>
          <w:rStyle w:val="24"/>
        </w:rPr>
        <w:softHyphen/>
        <w:t>lar o‘qida ifodalaymiz (46- rasm).</w:t>
      </w:r>
    </w:p>
    <w:p w:rsidR="004D0F99" w:rsidRDefault="001C1E23">
      <w:pPr>
        <w:framePr w:h="643" w:wrap="notBeside" w:vAnchor="text" w:hAnchor="text" w:xAlign="center" w:y="1"/>
        <w:jc w:val="center"/>
        <w:rPr>
          <w:sz w:val="2"/>
          <w:szCs w:val="2"/>
        </w:rPr>
      </w:pPr>
      <w:r>
        <w:rPr>
          <w:noProof/>
          <w:lang w:val="ru-RU" w:eastAsia="ru-RU" w:bidi="ar-SA"/>
        </w:rPr>
        <w:drawing>
          <wp:inline distT="0" distB="0" distL="0" distR="0">
            <wp:extent cx="3200400" cy="408940"/>
            <wp:effectExtent l="0" t="0" r="0" b="0"/>
            <wp:docPr id="214" name="Рисунок 26" descr="C:\Users\A4DD~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4DD~1\AppData\Local\Temp\FineReader12.00\media\image56.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00400" cy="408940"/>
                    </a:xfrm>
                    <a:prstGeom prst="rect">
                      <a:avLst/>
                    </a:prstGeom>
                    <a:noFill/>
                    <a:ln>
                      <a:noFill/>
                    </a:ln>
                  </pic:spPr>
                </pic:pic>
              </a:graphicData>
            </a:graphic>
          </wp:inline>
        </w:drawing>
      </w:r>
    </w:p>
    <w:p w:rsidR="004D0F99" w:rsidRDefault="00425AF6">
      <w:pPr>
        <w:pStyle w:val="10b"/>
        <w:framePr w:h="643" w:wrap="notBeside" w:vAnchor="text" w:hAnchor="text" w:xAlign="center" w:y="1"/>
        <w:shd w:val="clear" w:color="auto" w:fill="auto"/>
        <w:spacing w:line="160" w:lineRule="exact"/>
      </w:pPr>
      <w:r>
        <w:rPr>
          <w:rStyle w:val="10c"/>
          <w:b/>
          <w:bCs/>
        </w:rPr>
        <w:t>3</w:t>
      </w:r>
    </w:p>
    <w:p w:rsidR="004D0F99" w:rsidRDefault="00425AF6">
      <w:pPr>
        <w:pStyle w:val="2ff5"/>
        <w:framePr w:h="643" w:wrap="notBeside" w:vAnchor="text" w:hAnchor="text" w:xAlign="center" w:y="1"/>
        <w:shd w:val="clear" w:color="auto" w:fill="auto"/>
        <w:spacing w:line="190" w:lineRule="exact"/>
        <w:jc w:val="right"/>
      </w:pPr>
      <w:r>
        <w:rPr>
          <w:rStyle w:val="20pt0"/>
          <w:i/>
          <w:iCs/>
        </w:rPr>
        <w:t>46- rasm.</w:t>
      </w:r>
    </w:p>
    <w:p w:rsidR="004D0F99" w:rsidRDefault="004D0F99">
      <w:pPr>
        <w:rPr>
          <w:sz w:val="2"/>
          <w:szCs w:val="2"/>
        </w:rPr>
      </w:pPr>
    </w:p>
    <w:p w:rsidR="004D0F99" w:rsidRDefault="00425AF6">
      <w:pPr>
        <w:pStyle w:val="23"/>
        <w:shd w:val="clear" w:color="auto" w:fill="auto"/>
        <w:spacing w:after="0" w:line="288" w:lineRule="exact"/>
        <w:ind w:left="400" w:firstLine="0"/>
        <w:jc w:val="left"/>
        <w:sectPr w:rsidR="004D0F99">
          <w:headerReference w:type="even" r:id="rId123"/>
          <w:footerReference w:type="even" r:id="rId124"/>
          <w:footerReference w:type="default" r:id="rId125"/>
          <w:footerReference w:type="first" r:id="rId126"/>
          <w:pgSz w:w="11900" w:h="16840"/>
          <w:pgMar w:top="3964" w:right="2677" w:bottom="4443" w:left="2772" w:header="0" w:footer="3" w:gutter="0"/>
          <w:cols w:space="720"/>
          <w:noEndnote/>
          <w:titlePg/>
          <w:docGrid w:linePitch="360"/>
        </w:sectPr>
      </w:pPr>
      <w:r>
        <w:rPr>
          <w:rStyle w:val="24"/>
        </w:rPr>
        <w:t xml:space="preserve">Bundan sistemaning yechimi </w:t>
      </w:r>
      <w:r>
        <w:rPr>
          <w:rStyle w:val="295pt0pt"/>
        </w:rPr>
        <w:t>x &lt; -2</w:t>
      </w:r>
      <w:r>
        <w:rPr>
          <w:rStyle w:val="24"/>
        </w:rPr>
        <w:t xml:space="preserve"> ekanligi kelib chiqadi. </w:t>
      </w:r>
      <w:r>
        <w:rPr>
          <w:rStyle w:val="2b"/>
        </w:rPr>
        <w:t xml:space="preserve">Javob. </w:t>
      </w:r>
      <w:r>
        <w:rPr>
          <w:rStyle w:val="295pt0pt"/>
        </w:rPr>
        <w:t>x</w:t>
      </w:r>
      <w:r>
        <w:rPr>
          <w:rStyle w:val="24"/>
        </w:rPr>
        <w:t xml:space="preserve"> &lt;-2. </w:t>
      </w:r>
      <w:r>
        <w:rPr>
          <w:rStyle w:val="2CenturySchoolbook13pt"/>
        </w:rPr>
        <w:t>A</w:t>
      </w:r>
    </w:p>
    <w:p w:rsidR="004D0F99" w:rsidRDefault="001C1E23">
      <w:pPr>
        <w:rPr>
          <w:sz w:val="2"/>
          <w:szCs w:val="2"/>
        </w:rPr>
      </w:pPr>
      <w:r>
        <w:rPr>
          <w:noProof/>
          <w:lang w:val="ru-RU" w:eastAsia="ru-RU" w:bidi="ar-SA"/>
        </w:rPr>
        <w:lastRenderedPageBreak/>
        <mc:AlternateContent>
          <mc:Choice Requires="wps">
            <w:drawing>
              <wp:inline distT="0" distB="0" distL="0" distR="0">
                <wp:extent cx="7556500" cy="73660"/>
                <wp:effectExtent l="0" t="0" r="0" b="2540"/>
                <wp:docPr id="385"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78" o:spid="_x0000_s1232" type="#_x0000_t202" style="width:595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f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4182" w:right="0" w:bottom="4436" w:left="0" w:header="0" w:footer="3" w:gutter="0"/>
          <w:cols w:space="720"/>
          <w:noEndnote/>
          <w:docGrid w:linePitch="360"/>
        </w:sectPr>
      </w:pPr>
    </w:p>
    <w:p w:rsidR="004D0F99" w:rsidRDefault="00425AF6">
      <w:pPr>
        <w:pStyle w:val="ae"/>
        <w:framePr w:w="5314" w:wrap="notBeside" w:vAnchor="text" w:hAnchor="text" w:y="1"/>
        <w:shd w:val="clear" w:color="auto" w:fill="auto"/>
        <w:spacing w:line="180" w:lineRule="exact"/>
        <w:ind w:firstLine="0"/>
        <w:jc w:val="left"/>
      </w:pPr>
      <w:r>
        <w:rPr>
          <w:rStyle w:val="af0"/>
        </w:rPr>
        <w:t xml:space="preserve">176. </w:t>
      </w:r>
      <w:r>
        <w:rPr>
          <w:rStyle w:val="af"/>
        </w:rPr>
        <w:t>Tengsizl</w:t>
      </w:r>
      <w:r>
        <w:rPr>
          <w:rStyle w:val="af"/>
        </w:rPr>
        <w:t>iklar sistemasini yeching:</w:t>
      </w:r>
    </w:p>
    <w:tbl>
      <w:tblPr>
        <w:tblOverlap w:val="never"/>
        <w:tblW w:w="0" w:type="auto"/>
        <w:tblLayout w:type="fixed"/>
        <w:tblCellMar>
          <w:left w:w="10" w:type="dxa"/>
          <w:right w:w="10" w:type="dxa"/>
        </w:tblCellMar>
        <w:tblLook w:val="04A0" w:firstRow="1" w:lastRow="0" w:firstColumn="1" w:lastColumn="0" w:noHBand="0" w:noVBand="1"/>
      </w:tblPr>
      <w:tblGrid>
        <w:gridCol w:w="461"/>
        <w:gridCol w:w="379"/>
        <w:gridCol w:w="2189"/>
        <w:gridCol w:w="835"/>
        <w:gridCol w:w="1450"/>
      </w:tblGrid>
      <w:tr w:rsidR="004D0F99">
        <w:tblPrEx>
          <w:tblCellMar>
            <w:top w:w="0" w:type="dxa"/>
            <w:bottom w:w="0" w:type="dxa"/>
          </w:tblCellMar>
        </w:tblPrEx>
        <w:trPr>
          <w:trHeight w:hRule="exact" w:val="307"/>
        </w:trPr>
        <w:tc>
          <w:tcPr>
            <w:tcW w:w="461" w:type="dxa"/>
            <w:shd w:val="clear" w:color="auto" w:fill="FFFFFF"/>
          </w:tcPr>
          <w:p w:rsidR="004D0F99" w:rsidRDefault="004D0F99">
            <w:pPr>
              <w:framePr w:w="5314" w:wrap="notBeside" w:vAnchor="text" w:hAnchor="text" w:y="1"/>
              <w:rPr>
                <w:sz w:val="10"/>
                <w:szCs w:val="10"/>
              </w:rPr>
            </w:pPr>
          </w:p>
        </w:tc>
        <w:tc>
          <w:tcPr>
            <w:tcW w:w="379" w:type="dxa"/>
            <w:vMerge w:val="restart"/>
            <w:shd w:val="clear" w:color="auto" w:fill="FFFFFF"/>
            <w:vAlign w:val="center"/>
          </w:tcPr>
          <w:p w:rsidR="004D0F99" w:rsidRDefault="00425AF6">
            <w:pPr>
              <w:pStyle w:val="23"/>
              <w:framePr w:w="5314" w:wrap="notBeside" w:vAnchor="text" w:hAnchor="text" w:y="1"/>
              <w:shd w:val="clear" w:color="auto" w:fill="auto"/>
              <w:spacing w:after="0" w:line="180" w:lineRule="exact"/>
              <w:ind w:firstLine="0"/>
              <w:jc w:val="left"/>
            </w:pPr>
            <w:r>
              <w:rPr>
                <w:rStyle w:val="24"/>
              </w:rPr>
              <w:t>1)</w:t>
            </w:r>
          </w:p>
        </w:tc>
        <w:tc>
          <w:tcPr>
            <w:tcW w:w="2189" w:type="dxa"/>
            <w:shd w:val="clear" w:color="auto" w:fill="FFFFFF"/>
            <w:vAlign w:val="bottom"/>
          </w:tcPr>
          <w:p w:rsidR="004D0F99" w:rsidRDefault="00425AF6">
            <w:pPr>
              <w:pStyle w:val="23"/>
              <w:framePr w:w="5314" w:wrap="notBeside" w:vAnchor="text" w:hAnchor="text" w:y="1"/>
              <w:shd w:val="clear" w:color="auto" w:fill="auto"/>
              <w:spacing w:after="0" w:line="180" w:lineRule="exact"/>
              <w:ind w:firstLine="0"/>
              <w:jc w:val="left"/>
            </w:pPr>
            <w:r>
              <w:rPr>
                <w:rStyle w:val="24"/>
              </w:rPr>
              <w:t>[3x</w:t>
            </w:r>
            <w:r>
              <w:rPr>
                <w:rStyle w:val="24"/>
                <w:vertAlign w:val="superscript"/>
              </w:rPr>
              <w:t>2</w:t>
            </w:r>
            <w:r>
              <w:rPr>
                <w:rStyle w:val="24"/>
              </w:rPr>
              <w:t>+5x-2&lt;0,</w:t>
            </w:r>
          </w:p>
        </w:tc>
        <w:tc>
          <w:tcPr>
            <w:tcW w:w="835" w:type="dxa"/>
            <w:vMerge w:val="restart"/>
            <w:shd w:val="clear" w:color="auto" w:fill="FFFFFF"/>
            <w:vAlign w:val="center"/>
          </w:tcPr>
          <w:p w:rsidR="004D0F99" w:rsidRDefault="00425AF6">
            <w:pPr>
              <w:pStyle w:val="23"/>
              <w:framePr w:w="5314" w:wrap="notBeside" w:vAnchor="text" w:hAnchor="text" w:y="1"/>
              <w:shd w:val="clear" w:color="auto" w:fill="auto"/>
              <w:spacing w:after="0" w:line="180" w:lineRule="exact"/>
              <w:ind w:right="140" w:firstLine="0"/>
              <w:jc w:val="right"/>
            </w:pPr>
            <w:r>
              <w:rPr>
                <w:rStyle w:val="24"/>
              </w:rPr>
              <w:t>2)</w:t>
            </w:r>
          </w:p>
        </w:tc>
        <w:tc>
          <w:tcPr>
            <w:tcW w:w="1450" w:type="dxa"/>
            <w:tcBorders>
              <w:left w:val="single" w:sz="4" w:space="0" w:color="auto"/>
            </w:tcBorders>
            <w:shd w:val="clear" w:color="auto" w:fill="FFFFFF"/>
            <w:vAlign w:val="bottom"/>
          </w:tcPr>
          <w:p w:rsidR="004D0F99" w:rsidRDefault="00425AF6">
            <w:pPr>
              <w:pStyle w:val="23"/>
              <w:framePr w:w="5314" w:wrap="notBeside" w:vAnchor="text" w:hAnchor="text" w:y="1"/>
              <w:shd w:val="clear" w:color="auto" w:fill="auto"/>
              <w:spacing w:after="0" w:line="180" w:lineRule="exact"/>
              <w:ind w:firstLine="0"/>
              <w:jc w:val="left"/>
            </w:pPr>
            <w:r>
              <w:rPr>
                <w:rStyle w:val="24"/>
              </w:rPr>
              <w:t>3x</w:t>
            </w:r>
            <w:r>
              <w:rPr>
                <w:rStyle w:val="24"/>
                <w:vertAlign w:val="superscript"/>
              </w:rPr>
              <w:t>2</w:t>
            </w:r>
            <w:r>
              <w:rPr>
                <w:rStyle w:val="24"/>
              </w:rPr>
              <w:t xml:space="preserve"> + 5x - 2 &lt; 0</w:t>
            </w:r>
          </w:p>
        </w:tc>
      </w:tr>
      <w:tr w:rsidR="004D0F99">
        <w:tblPrEx>
          <w:tblCellMar>
            <w:top w:w="0" w:type="dxa"/>
            <w:bottom w:w="0" w:type="dxa"/>
          </w:tblCellMar>
        </w:tblPrEx>
        <w:trPr>
          <w:trHeight w:hRule="exact" w:val="288"/>
        </w:trPr>
        <w:tc>
          <w:tcPr>
            <w:tcW w:w="461" w:type="dxa"/>
            <w:shd w:val="clear" w:color="auto" w:fill="FFFFFF"/>
          </w:tcPr>
          <w:p w:rsidR="004D0F99" w:rsidRDefault="004D0F99">
            <w:pPr>
              <w:framePr w:w="5314" w:wrap="notBeside" w:vAnchor="text" w:hAnchor="text" w:y="1"/>
              <w:rPr>
                <w:sz w:val="10"/>
                <w:szCs w:val="10"/>
              </w:rPr>
            </w:pPr>
          </w:p>
        </w:tc>
        <w:tc>
          <w:tcPr>
            <w:tcW w:w="379" w:type="dxa"/>
            <w:vMerge/>
            <w:shd w:val="clear" w:color="auto" w:fill="FFFFFF"/>
            <w:vAlign w:val="center"/>
          </w:tcPr>
          <w:p w:rsidR="004D0F99" w:rsidRDefault="004D0F99">
            <w:pPr>
              <w:framePr w:w="5314" w:wrap="notBeside" w:vAnchor="text" w:hAnchor="text" w:y="1"/>
            </w:pPr>
          </w:p>
        </w:tc>
        <w:tc>
          <w:tcPr>
            <w:tcW w:w="2189" w:type="dxa"/>
            <w:shd w:val="clear" w:color="auto" w:fill="FFFFFF"/>
          </w:tcPr>
          <w:p w:rsidR="004D0F99" w:rsidRDefault="00425AF6">
            <w:pPr>
              <w:pStyle w:val="23"/>
              <w:framePr w:w="5314" w:wrap="notBeside" w:vAnchor="text" w:hAnchor="text" w:y="1"/>
              <w:shd w:val="clear" w:color="auto" w:fill="auto"/>
              <w:spacing w:after="0" w:line="190" w:lineRule="exact"/>
              <w:ind w:firstLine="0"/>
              <w:jc w:val="left"/>
            </w:pPr>
            <w:r>
              <w:rPr>
                <w:rStyle w:val="295pt0pt"/>
              </w:rPr>
              <w:t>[4x</w:t>
            </w:r>
            <w:r>
              <w:rPr>
                <w:rStyle w:val="24"/>
              </w:rPr>
              <w:t xml:space="preserve"> + 9 &gt; 0;</w:t>
            </w:r>
          </w:p>
        </w:tc>
        <w:tc>
          <w:tcPr>
            <w:tcW w:w="835" w:type="dxa"/>
            <w:vMerge/>
            <w:shd w:val="clear" w:color="auto" w:fill="FFFFFF"/>
            <w:vAlign w:val="center"/>
          </w:tcPr>
          <w:p w:rsidR="004D0F99" w:rsidRDefault="004D0F99">
            <w:pPr>
              <w:framePr w:w="5314" w:wrap="notBeside" w:vAnchor="text" w:hAnchor="text" w:y="1"/>
            </w:pPr>
          </w:p>
        </w:tc>
        <w:tc>
          <w:tcPr>
            <w:tcW w:w="1450" w:type="dxa"/>
            <w:tcBorders>
              <w:left w:val="single" w:sz="4" w:space="0" w:color="auto"/>
            </w:tcBorders>
            <w:shd w:val="clear" w:color="auto" w:fill="FFFFFF"/>
          </w:tcPr>
          <w:p w:rsidR="004D0F99" w:rsidRDefault="00425AF6">
            <w:pPr>
              <w:pStyle w:val="23"/>
              <w:framePr w:w="5314" w:wrap="notBeside" w:vAnchor="text" w:hAnchor="text" w:y="1"/>
              <w:shd w:val="clear" w:color="auto" w:fill="auto"/>
              <w:spacing w:after="0" w:line="180" w:lineRule="exact"/>
              <w:ind w:firstLine="0"/>
              <w:jc w:val="left"/>
            </w:pPr>
            <w:r>
              <w:rPr>
                <w:rStyle w:val="24"/>
              </w:rPr>
              <w:t>2x + 7 &lt; 0.</w:t>
            </w:r>
          </w:p>
        </w:tc>
      </w:tr>
      <w:tr w:rsidR="004D0F99">
        <w:tblPrEx>
          <w:tblCellMar>
            <w:top w:w="0" w:type="dxa"/>
            <w:bottom w:w="0" w:type="dxa"/>
          </w:tblCellMar>
        </w:tblPrEx>
        <w:trPr>
          <w:trHeight w:hRule="exact" w:val="557"/>
        </w:trPr>
        <w:tc>
          <w:tcPr>
            <w:tcW w:w="461" w:type="dxa"/>
            <w:shd w:val="clear" w:color="auto" w:fill="FFFFFF"/>
          </w:tcPr>
          <w:p w:rsidR="004D0F99" w:rsidRDefault="00425AF6">
            <w:pPr>
              <w:pStyle w:val="23"/>
              <w:framePr w:w="5314" w:wrap="notBeside" w:vAnchor="text" w:hAnchor="text" w:y="1"/>
              <w:shd w:val="clear" w:color="auto" w:fill="auto"/>
              <w:spacing w:after="0" w:line="180" w:lineRule="exact"/>
              <w:ind w:firstLine="0"/>
              <w:jc w:val="left"/>
            </w:pPr>
            <w:r>
              <w:rPr>
                <w:rStyle w:val="2b"/>
              </w:rPr>
              <w:t>177.</w:t>
            </w:r>
          </w:p>
        </w:tc>
        <w:tc>
          <w:tcPr>
            <w:tcW w:w="2568" w:type="dxa"/>
            <w:gridSpan w:val="2"/>
            <w:shd w:val="clear" w:color="auto" w:fill="FFFFFF"/>
            <w:vAlign w:val="bottom"/>
          </w:tcPr>
          <w:p w:rsidR="004D0F99" w:rsidRDefault="00425AF6">
            <w:pPr>
              <w:pStyle w:val="23"/>
              <w:framePr w:w="5314" w:wrap="notBeside" w:vAnchor="text" w:hAnchor="text" w:y="1"/>
              <w:shd w:val="clear" w:color="auto" w:fill="auto"/>
              <w:spacing w:after="60" w:line="180" w:lineRule="exact"/>
              <w:ind w:firstLine="0"/>
              <w:jc w:val="left"/>
            </w:pPr>
            <w:r>
              <w:rPr>
                <w:rStyle w:val="24"/>
              </w:rPr>
              <w:t>Tengsizlikni yeching:</w:t>
            </w:r>
          </w:p>
          <w:p w:rsidR="004D0F99" w:rsidRDefault="00425AF6">
            <w:pPr>
              <w:pStyle w:val="23"/>
              <w:framePr w:w="5314" w:wrap="notBeside" w:vAnchor="text" w:hAnchor="text" w:y="1"/>
              <w:shd w:val="clear" w:color="auto" w:fill="auto"/>
              <w:spacing w:before="60" w:after="0" w:line="180" w:lineRule="exact"/>
              <w:ind w:firstLine="0"/>
              <w:jc w:val="left"/>
            </w:pPr>
            <w:r>
              <w:rPr>
                <w:rStyle w:val="24"/>
              </w:rPr>
              <w:t>1) |x</w:t>
            </w:r>
            <w:r>
              <w:rPr>
                <w:rStyle w:val="24"/>
                <w:vertAlign w:val="superscript"/>
              </w:rPr>
              <w:t>2</w:t>
            </w:r>
            <w:r>
              <w:rPr>
                <w:rStyle w:val="24"/>
              </w:rPr>
              <w:t>- 6z| &lt;27;</w:t>
            </w:r>
          </w:p>
        </w:tc>
        <w:tc>
          <w:tcPr>
            <w:tcW w:w="835" w:type="dxa"/>
            <w:shd w:val="clear" w:color="auto" w:fill="FFFFFF"/>
            <w:vAlign w:val="bottom"/>
          </w:tcPr>
          <w:p w:rsidR="004D0F99" w:rsidRDefault="00425AF6">
            <w:pPr>
              <w:pStyle w:val="23"/>
              <w:framePr w:w="5314" w:wrap="notBeside" w:vAnchor="text" w:hAnchor="text" w:y="1"/>
              <w:shd w:val="clear" w:color="auto" w:fill="auto"/>
              <w:spacing w:after="0" w:line="180" w:lineRule="exact"/>
              <w:ind w:firstLine="0"/>
              <w:jc w:val="right"/>
            </w:pPr>
            <w:r>
              <w:rPr>
                <w:rStyle w:val="24"/>
              </w:rPr>
              <w:t>2)</w:t>
            </w:r>
          </w:p>
        </w:tc>
        <w:tc>
          <w:tcPr>
            <w:tcW w:w="1450" w:type="dxa"/>
            <w:shd w:val="clear" w:color="auto" w:fill="FFFFFF"/>
            <w:vAlign w:val="bottom"/>
          </w:tcPr>
          <w:p w:rsidR="004D0F99" w:rsidRDefault="00425AF6">
            <w:pPr>
              <w:pStyle w:val="23"/>
              <w:framePr w:w="5314" w:wrap="notBeside" w:vAnchor="text" w:hAnchor="text" w:y="1"/>
              <w:shd w:val="clear" w:color="auto" w:fill="auto"/>
              <w:spacing w:after="0" w:line="180" w:lineRule="exact"/>
              <w:ind w:firstLine="0"/>
              <w:jc w:val="left"/>
            </w:pPr>
            <w:r>
              <w:rPr>
                <w:rStyle w:val="24"/>
              </w:rPr>
              <w:t>|x</w:t>
            </w:r>
            <w:r>
              <w:rPr>
                <w:rStyle w:val="24"/>
                <w:vertAlign w:val="superscript"/>
              </w:rPr>
              <w:t>2</w:t>
            </w:r>
            <w:r>
              <w:rPr>
                <w:rStyle w:val="24"/>
              </w:rPr>
              <w:t>+ 6x &lt;27;</w:t>
            </w:r>
          </w:p>
        </w:tc>
      </w:tr>
      <w:tr w:rsidR="004D0F99">
        <w:tblPrEx>
          <w:tblCellMar>
            <w:top w:w="0" w:type="dxa"/>
            <w:bottom w:w="0" w:type="dxa"/>
          </w:tblCellMar>
        </w:tblPrEx>
        <w:trPr>
          <w:trHeight w:hRule="exact" w:val="331"/>
        </w:trPr>
        <w:tc>
          <w:tcPr>
            <w:tcW w:w="461" w:type="dxa"/>
            <w:shd w:val="clear" w:color="auto" w:fill="FFFFFF"/>
          </w:tcPr>
          <w:p w:rsidR="004D0F99" w:rsidRDefault="004D0F99">
            <w:pPr>
              <w:framePr w:w="5314" w:wrap="notBeside" w:vAnchor="text" w:hAnchor="text" w:y="1"/>
              <w:rPr>
                <w:sz w:val="10"/>
                <w:szCs w:val="10"/>
              </w:rPr>
            </w:pPr>
          </w:p>
        </w:tc>
        <w:tc>
          <w:tcPr>
            <w:tcW w:w="379" w:type="dxa"/>
            <w:shd w:val="clear" w:color="auto" w:fill="FFFFFF"/>
          </w:tcPr>
          <w:p w:rsidR="004D0F99" w:rsidRDefault="00425AF6">
            <w:pPr>
              <w:pStyle w:val="23"/>
              <w:framePr w:w="5314" w:wrap="notBeside" w:vAnchor="text" w:hAnchor="text" w:y="1"/>
              <w:shd w:val="clear" w:color="auto" w:fill="auto"/>
              <w:spacing w:after="0" w:line="180" w:lineRule="exact"/>
              <w:ind w:firstLine="0"/>
              <w:jc w:val="left"/>
            </w:pPr>
            <w:r>
              <w:rPr>
                <w:rStyle w:val="24"/>
              </w:rPr>
              <w:t>3)</w:t>
            </w:r>
          </w:p>
        </w:tc>
        <w:tc>
          <w:tcPr>
            <w:tcW w:w="2189" w:type="dxa"/>
            <w:shd w:val="clear" w:color="auto" w:fill="FFFFFF"/>
          </w:tcPr>
          <w:p w:rsidR="004D0F99" w:rsidRDefault="00425AF6">
            <w:pPr>
              <w:pStyle w:val="23"/>
              <w:framePr w:w="5314" w:wrap="notBeside" w:vAnchor="text" w:hAnchor="text" w:y="1"/>
              <w:shd w:val="clear" w:color="auto" w:fill="auto"/>
              <w:spacing w:after="0" w:line="190" w:lineRule="exact"/>
              <w:ind w:firstLine="0"/>
              <w:jc w:val="left"/>
            </w:pPr>
            <w:r>
              <w:rPr>
                <w:rStyle w:val="295pt0pt"/>
              </w:rPr>
              <w:t>x</w:t>
            </w:r>
            <w:r>
              <w:rPr>
                <w:rStyle w:val="295pt0pt"/>
                <w:vertAlign w:val="superscript"/>
              </w:rPr>
              <w:t>2</w:t>
            </w:r>
            <w:r>
              <w:rPr>
                <w:rStyle w:val="295pt0pt"/>
              </w:rPr>
              <w:t>+</w:t>
            </w:r>
            <w:r>
              <w:rPr>
                <w:rStyle w:val="24"/>
              </w:rPr>
              <w:t xml:space="preserve"> 4x|&lt;12;</w:t>
            </w:r>
          </w:p>
        </w:tc>
        <w:tc>
          <w:tcPr>
            <w:tcW w:w="835" w:type="dxa"/>
            <w:shd w:val="clear" w:color="auto" w:fill="FFFFFF"/>
          </w:tcPr>
          <w:p w:rsidR="004D0F99" w:rsidRDefault="00425AF6">
            <w:pPr>
              <w:pStyle w:val="23"/>
              <w:framePr w:w="5314" w:wrap="notBeside" w:vAnchor="text" w:hAnchor="text" w:y="1"/>
              <w:shd w:val="clear" w:color="auto" w:fill="auto"/>
              <w:spacing w:after="0" w:line="180" w:lineRule="exact"/>
              <w:ind w:right="140" w:firstLine="0"/>
              <w:jc w:val="right"/>
            </w:pPr>
            <w:r>
              <w:rPr>
                <w:rStyle w:val="24"/>
              </w:rPr>
              <w:t>4)</w:t>
            </w:r>
          </w:p>
        </w:tc>
        <w:tc>
          <w:tcPr>
            <w:tcW w:w="1450" w:type="dxa"/>
            <w:shd w:val="clear" w:color="auto" w:fill="FFFFFF"/>
          </w:tcPr>
          <w:p w:rsidR="004D0F99" w:rsidRDefault="00425AF6">
            <w:pPr>
              <w:pStyle w:val="23"/>
              <w:framePr w:w="5314" w:wrap="notBeside" w:vAnchor="text" w:hAnchor="text" w:y="1"/>
              <w:shd w:val="clear" w:color="auto" w:fill="auto"/>
              <w:spacing w:after="0" w:line="180" w:lineRule="exact"/>
              <w:ind w:firstLine="0"/>
              <w:jc w:val="left"/>
            </w:pPr>
            <w:r>
              <w:rPr>
                <w:rStyle w:val="24"/>
              </w:rPr>
              <w:t>x</w:t>
            </w:r>
            <w:r>
              <w:rPr>
                <w:rStyle w:val="24"/>
                <w:vertAlign w:val="superscript"/>
              </w:rPr>
              <w:t>2</w:t>
            </w:r>
            <w:r>
              <w:rPr>
                <w:rStyle w:val="24"/>
              </w:rPr>
              <w:t>- 4x &lt;12.</w:t>
            </w:r>
          </w:p>
        </w:tc>
      </w:tr>
      <w:tr w:rsidR="004D0F99">
        <w:tblPrEx>
          <w:tblCellMar>
            <w:top w:w="0" w:type="dxa"/>
            <w:bottom w:w="0" w:type="dxa"/>
          </w:tblCellMar>
        </w:tblPrEx>
        <w:trPr>
          <w:trHeight w:hRule="exact" w:val="370"/>
        </w:trPr>
        <w:tc>
          <w:tcPr>
            <w:tcW w:w="461" w:type="dxa"/>
            <w:shd w:val="clear" w:color="auto" w:fill="FFFFFF"/>
          </w:tcPr>
          <w:p w:rsidR="004D0F99" w:rsidRDefault="004D0F99">
            <w:pPr>
              <w:framePr w:w="5314" w:wrap="notBeside" w:vAnchor="text" w:hAnchor="text" w:y="1"/>
              <w:rPr>
                <w:sz w:val="10"/>
                <w:szCs w:val="10"/>
              </w:rPr>
            </w:pPr>
          </w:p>
        </w:tc>
        <w:tc>
          <w:tcPr>
            <w:tcW w:w="4853" w:type="dxa"/>
            <w:gridSpan w:val="4"/>
            <w:shd w:val="clear" w:color="auto" w:fill="FFFFFF"/>
            <w:vAlign w:val="bottom"/>
          </w:tcPr>
          <w:p w:rsidR="004D0F99" w:rsidRDefault="00425AF6">
            <w:pPr>
              <w:pStyle w:val="23"/>
              <w:framePr w:w="5314" w:wrap="notBeside" w:vAnchor="text" w:hAnchor="text" w:y="1"/>
              <w:shd w:val="clear" w:color="auto" w:fill="auto"/>
              <w:spacing w:after="0" w:line="180" w:lineRule="exact"/>
              <w:ind w:firstLine="0"/>
              <w:jc w:val="left"/>
            </w:pPr>
            <w:r>
              <w:rPr>
                <w:rStyle w:val="24"/>
              </w:rPr>
              <w:t xml:space="preserve">Tengsizliklar sistemalarini yeching </w:t>
            </w:r>
            <w:r>
              <w:rPr>
                <w:rStyle w:val="2f7"/>
              </w:rPr>
              <w:t>(178—181):</w:t>
            </w:r>
          </w:p>
        </w:tc>
      </w:tr>
      <w:tr w:rsidR="004D0F99">
        <w:tblPrEx>
          <w:tblCellMar>
            <w:top w:w="0" w:type="dxa"/>
            <w:bottom w:w="0" w:type="dxa"/>
          </w:tblCellMar>
        </w:tblPrEx>
        <w:trPr>
          <w:trHeight w:hRule="exact" w:val="696"/>
        </w:trPr>
        <w:tc>
          <w:tcPr>
            <w:tcW w:w="461" w:type="dxa"/>
            <w:shd w:val="clear" w:color="auto" w:fill="FFFFFF"/>
            <w:vAlign w:val="center"/>
          </w:tcPr>
          <w:p w:rsidR="004D0F99" w:rsidRDefault="00425AF6">
            <w:pPr>
              <w:pStyle w:val="23"/>
              <w:framePr w:w="5314" w:wrap="notBeside" w:vAnchor="text" w:hAnchor="text" w:y="1"/>
              <w:shd w:val="clear" w:color="auto" w:fill="auto"/>
              <w:spacing w:after="0" w:line="180" w:lineRule="exact"/>
              <w:ind w:firstLine="0"/>
              <w:jc w:val="left"/>
            </w:pPr>
            <w:r>
              <w:rPr>
                <w:rStyle w:val="2b"/>
              </w:rPr>
              <w:t>178.</w:t>
            </w:r>
          </w:p>
        </w:tc>
        <w:tc>
          <w:tcPr>
            <w:tcW w:w="379" w:type="dxa"/>
            <w:shd w:val="clear" w:color="auto" w:fill="FFFFFF"/>
            <w:vAlign w:val="center"/>
          </w:tcPr>
          <w:p w:rsidR="004D0F99" w:rsidRDefault="00425AF6">
            <w:pPr>
              <w:pStyle w:val="23"/>
              <w:framePr w:w="5314" w:wrap="notBeside" w:vAnchor="text" w:hAnchor="text" w:y="1"/>
              <w:shd w:val="clear" w:color="auto" w:fill="auto"/>
              <w:spacing w:after="0" w:line="180" w:lineRule="exact"/>
              <w:ind w:firstLine="0"/>
              <w:jc w:val="left"/>
            </w:pPr>
            <w:r>
              <w:rPr>
                <w:rStyle w:val="24"/>
              </w:rPr>
              <w:t>1)</w:t>
            </w:r>
          </w:p>
        </w:tc>
        <w:tc>
          <w:tcPr>
            <w:tcW w:w="2189" w:type="dxa"/>
            <w:tcBorders>
              <w:left w:val="single" w:sz="4" w:space="0" w:color="auto"/>
            </w:tcBorders>
            <w:shd w:val="clear" w:color="auto" w:fill="FFFFFF"/>
            <w:vAlign w:val="center"/>
          </w:tcPr>
          <w:p w:rsidR="004D0F99" w:rsidRDefault="00425AF6">
            <w:pPr>
              <w:pStyle w:val="23"/>
              <w:framePr w:w="5314" w:wrap="notBeside" w:vAnchor="text" w:hAnchor="text" w:y="1"/>
              <w:shd w:val="clear" w:color="auto" w:fill="auto"/>
              <w:spacing w:after="0" w:line="293" w:lineRule="exact"/>
              <w:ind w:firstLine="0"/>
              <w:jc w:val="left"/>
            </w:pPr>
            <w:r>
              <w:rPr>
                <w:rStyle w:val="295pt0pt"/>
              </w:rPr>
              <w:t>x</w:t>
            </w:r>
            <w:r>
              <w:rPr>
                <w:rStyle w:val="295pt0pt"/>
                <w:vertAlign w:val="superscript"/>
              </w:rPr>
              <w:t>2</w:t>
            </w:r>
            <w:r>
              <w:rPr>
                <w:rStyle w:val="24"/>
              </w:rPr>
              <w:t xml:space="preserve"> + x-6 &lt;</w:t>
            </w:r>
            <w:r>
              <w:rPr>
                <w:rStyle w:val="24"/>
              </w:rPr>
              <w:t xml:space="preserve"> 0, </w:t>
            </w:r>
            <w:r>
              <w:rPr>
                <w:rStyle w:val="295pt0pt"/>
              </w:rPr>
              <w:t>-x</w:t>
            </w:r>
            <w:r>
              <w:rPr>
                <w:rStyle w:val="295pt0pt"/>
                <w:vertAlign w:val="superscript"/>
              </w:rPr>
              <w:t>2</w:t>
            </w:r>
            <w:r>
              <w:rPr>
                <w:rStyle w:val="24"/>
              </w:rPr>
              <w:t xml:space="preserve"> + </w:t>
            </w:r>
            <w:r>
              <w:rPr>
                <w:rStyle w:val="295pt0pt"/>
              </w:rPr>
              <w:t>2x</w:t>
            </w:r>
            <w:r>
              <w:rPr>
                <w:rStyle w:val="24"/>
              </w:rPr>
              <w:t xml:space="preserve"> + 3 &lt; 0;</w:t>
            </w:r>
          </w:p>
        </w:tc>
        <w:tc>
          <w:tcPr>
            <w:tcW w:w="835" w:type="dxa"/>
            <w:shd w:val="clear" w:color="auto" w:fill="FFFFFF"/>
            <w:vAlign w:val="center"/>
          </w:tcPr>
          <w:p w:rsidR="004D0F99" w:rsidRDefault="00425AF6">
            <w:pPr>
              <w:pStyle w:val="23"/>
              <w:framePr w:w="5314" w:wrap="notBeside" w:vAnchor="text" w:hAnchor="text" w:y="1"/>
              <w:shd w:val="clear" w:color="auto" w:fill="auto"/>
              <w:spacing w:after="0" w:line="180" w:lineRule="exact"/>
              <w:ind w:right="140" w:firstLine="0"/>
              <w:jc w:val="right"/>
            </w:pPr>
            <w:r>
              <w:rPr>
                <w:rStyle w:val="24"/>
              </w:rPr>
              <w:t>2)</w:t>
            </w:r>
          </w:p>
        </w:tc>
        <w:tc>
          <w:tcPr>
            <w:tcW w:w="1450" w:type="dxa"/>
            <w:tcBorders>
              <w:left w:val="single" w:sz="4" w:space="0" w:color="auto"/>
            </w:tcBorders>
            <w:shd w:val="clear" w:color="auto" w:fill="FFFFFF"/>
            <w:vAlign w:val="center"/>
          </w:tcPr>
          <w:p w:rsidR="004D0F99" w:rsidRDefault="00425AF6">
            <w:pPr>
              <w:pStyle w:val="23"/>
              <w:framePr w:w="5314" w:wrap="notBeside" w:vAnchor="text" w:hAnchor="text" w:y="1"/>
              <w:shd w:val="clear" w:color="auto" w:fill="auto"/>
              <w:spacing w:after="0" w:line="293" w:lineRule="exact"/>
              <w:ind w:firstLine="0"/>
              <w:jc w:val="left"/>
            </w:pPr>
            <w:r>
              <w:rPr>
                <w:rStyle w:val="24"/>
              </w:rPr>
              <w:t>x</w:t>
            </w:r>
            <w:r>
              <w:rPr>
                <w:rStyle w:val="24"/>
                <w:vertAlign w:val="superscript"/>
              </w:rPr>
              <w:t>2</w:t>
            </w:r>
            <w:r>
              <w:rPr>
                <w:rStyle w:val="24"/>
              </w:rPr>
              <w:t xml:space="preserve"> + x - 6 &gt; 0, x</w:t>
            </w:r>
            <w:r>
              <w:rPr>
                <w:rStyle w:val="24"/>
                <w:vertAlign w:val="superscript"/>
              </w:rPr>
              <w:t>2</w:t>
            </w:r>
            <w:r>
              <w:rPr>
                <w:rStyle w:val="24"/>
              </w:rPr>
              <w:t xml:space="preserve"> + x + 6 &gt; 0.</w:t>
            </w:r>
          </w:p>
        </w:tc>
      </w:tr>
      <w:tr w:rsidR="004D0F99">
        <w:tblPrEx>
          <w:tblCellMar>
            <w:top w:w="0" w:type="dxa"/>
            <w:bottom w:w="0" w:type="dxa"/>
          </w:tblCellMar>
        </w:tblPrEx>
        <w:trPr>
          <w:trHeight w:hRule="exact" w:val="763"/>
        </w:trPr>
        <w:tc>
          <w:tcPr>
            <w:tcW w:w="840" w:type="dxa"/>
            <w:gridSpan w:val="2"/>
            <w:shd w:val="clear" w:color="auto" w:fill="FFFFFF"/>
            <w:vAlign w:val="center"/>
          </w:tcPr>
          <w:p w:rsidR="004D0F99" w:rsidRDefault="00425AF6">
            <w:pPr>
              <w:pStyle w:val="23"/>
              <w:framePr w:w="5314" w:wrap="notBeside" w:vAnchor="text" w:hAnchor="text" w:y="1"/>
              <w:shd w:val="clear" w:color="auto" w:fill="auto"/>
              <w:spacing w:after="0" w:line="180" w:lineRule="exact"/>
              <w:ind w:firstLine="0"/>
              <w:jc w:val="left"/>
            </w:pPr>
            <w:r>
              <w:rPr>
                <w:rStyle w:val="2b"/>
              </w:rPr>
              <w:t xml:space="preserve">179. </w:t>
            </w:r>
            <w:r>
              <w:rPr>
                <w:rStyle w:val="24"/>
              </w:rPr>
              <w:t>1)</w:t>
            </w:r>
          </w:p>
        </w:tc>
        <w:tc>
          <w:tcPr>
            <w:tcW w:w="2189" w:type="dxa"/>
            <w:tcBorders>
              <w:left w:val="single" w:sz="4" w:space="0" w:color="auto"/>
            </w:tcBorders>
            <w:shd w:val="clear" w:color="auto" w:fill="FFFFFF"/>
            <w:vAlign w:val="center"/>
          </w:tcPr>
          <w:p w:rsidR="004D0F99" w:rsidRDefault="00425AF6">
            <w:pPr>
              <w:pStyle w:val="23"/>
              <w:framePr w:w="5314" w:wrap="notBeside" w:vAnchor="text" w:hAnchor="text" w:y="1"/>
              <w:shd w:val="clear" w:color="auto" w:fill="auto"/>
              <w:spacing w:after="0" w:line="293" w:lineRule="exact"/>
              <w:ind w:firstLine="0"/>
              <w:jc w:val="left"/>
            </w:pPr>
            <w:r>
              <w:rPr>
                <w:rStyle w:val="24"/>
              </w:rPr>
              <w:t>x</w:t>
            </w:r>
            <w:r>
              <w:rPr>
                <w:rStyle w:val="24"/>
                <w:vertAlign w:val="superscript"/>
              </w:rPr>
              <w:t>2</w:t>
            </w:r>
            <w:r>
              <w:rPr>
                <w:rStyle w:val="24"/>
              </w:rPr>
              <w:t xml:space="preserve"> -3x + 2 &gt; 0, x</w:t>
            </w:r>
            <w:r>
              <w:rPr>
                <w:rStyle w:val="24"/>
                <w:vertAlign w:val="superscript"/>
              </w:rPr>
              <w:t>2</w:t>
            </w:r>
            <w:r>
              <w:rPr>
                <w:rStyle w:val="24"/>
              </w:rPr>
              <w:t xml:space="preserve"> -7x + 12 &gt; 0;</w:t>
            </w:r>
          </w:p>
        </w:tc>
        <w:tc>
          <w:tcPr>
            <w:tcW w:w="835" w:type="dxa"/>
            <w:shd w:val="clear" w:color="auto" w:fill="FFFFFF"/>
            <w:vAlign w:val="center"/>
          </w:tcPr>
          <w:p w:rsidR="004D0F99" w:rsidRDefault="00425AF6">
            <w:pPr>
              <w:pStyle w:val="23"/>
              <w:framePr w:w="5314" w:wrap="notBeside" w:vAnchor="text" w:hAnchor="text" w:y="1"/>
              <w:shd w:val="clear" w:color="auto" w:fill="auto"/>
              <w:spacing w:after="0" w:line="180" w:lineRule="exact"/>
              <w:ind w:right="140" w:firstLine="0"/>
              <w:jc w:val="right"/>
            </w:pPr>
            <w:r>
              <w:rPr>
                <w:rStyle w:val="24"/>
              </w:rPr>
              <w:t>2)</w:t>
            </w:r>
          </w:p>
        </w:tc>
        <w:tc>
          <w:tcPr>
            <w:tcW w:w="1450" w:type="dxa"/>
            <w:tcBorders>
              <w:left w:val="single" w:sz="4" w:space="0" w:color="auto"/>
            </w:tcBorders>
            <w:shd w:val="clear" w:color="auto" w:fill="FFFFFF"/>
            <w:vAlign w:val="center"/>
          </w:tcPr>
          <w:p w:rsidR="004D0F99" w:rsidRDefault="00425AF6">
            <w:pPr>
              <w:pStyle w:val="23"/>
              <w:framePr w:w="5314" w:wrap="notBeside" w:vAnchor="text" w:hAnchor="text" w:y="1"/>
              <w:shd w:val="clear" w:color="auto" w:fill="auto"/>
              <w:spacing w:after="0" w:line="293" w:lineRule="exact"/>
              <w:ind w:firstLine="0"/>
              <w:jc w:val="left"/>
            </w:pPr>
            <w:r>
              <w:rPr>
                <w:rStyle w:val="24"/>
              </w:rPr>
              <w:t>x</w:t>
            </w:r>
            <w:r>
              <w:rPr>
                <w:rStyle w:val="24"/>
                <w:vertAlign w:val="superscript"/>
              </w:rPr>
              <w:t>2</w:t>
            </w:r>
            <w:r>
              <w:rPr>
                <w:rStyle w:val="24"/>
              </w:rPr>
              <w:t xml:space="preserve"> + x - 6 &lt; 0, x</w:t>
            </w:r>
            <w:r>
              <w:rPr>
                <w:rStyle w:val="24"/>
                <w:vertAlign w:val="superscript"/>
              </w:rPr>
              <w:t>2</w:t>
            </w:r>
            <w:r>
              <w:rPr>
                <w:rStyle w:val="24"/>
              </w:rPr>
              <w:t xml:space="preserve"> + x - 2 &gt; 0.</w:t>
            </w:r>
          </w:p>
        </w:tc>
      </w:tr>
      <w:tr w:rsidR="004D0F99">
        <w:tblPrEx>
          <w:tblCellMar>
            <w:top w:w="0" w:type="dxa"/>
            <w:bottom w:w="0" w:type="dxa"/>
          </w:tblCellMar>
        </w:tblPrEx>
        <w:trPr>
          <w:trHeight w:hRule="exact" w:val="744"/>
        </w:trPr>
        <w:tc>
          <w:tcPr>
            <w:tcW w:w="461" w:type="dxa"/>
            <w:shd w:val="clear" w:color="auto" w:fill="FFFFFF"/>
            <w:vAlign w:val="center"/>
          </w:tcPr>
          <w:p w:rsidR="004D0F99" w:rsidRDefault="00425AF6">
            <w:pPr>
              <w:pStyle w:val="23"/>
              <w:framePr w:w="5314" w:wrap="notBeside" w:vAnchor="text" w:hAnchor="text" w:y="1"/>
              <w:shd w:val="clear" w:color="auto" w:fill="auto"/>
              <w:spacing w:after="0" w:line="180" w:lineRule="exact"/>
              <w:ind w:firstLine="0"/>
              <w:jc w:val="left"/>
            </w:pPr>
            <w:r>
              <w:rPr>
                <w:rStyle w:val="2b"/>
              </w:rPr>
              <w:t>180.</w:t>
            </w:r>
          </w:p>
        </w:tc>
        <w:tc>
          <w:tcPr>
            <w:tcW w:w="379" w:type="dxa"/>
            <w:shd w:val="clear" w:color="auto" w:fill="FFFFFF"/>
          </w:tcPr>
          <w:p w:rsidR="004D0F99" w:rsidRDefault="00425AF6">
            <w:pPr>
              <w:pStyle w:val="23"/>
              <w:framePr w:w="5314" w:wrap="notBeside" w:vAnchor="text" w:hAnchor="text" w:y="1"/>
              <w:shd w:val="clear" w:color="auto" w:fill="auto"/>
              <w:spacing w:after="0" w:line="300" w:lineRule="exact"/>
              <w:ind w:firstLine="0"/>
              <w:jc w:val="left"/>
            </w:pPr>
            <w:r>
              <w:rPr>
                <w:rStyle w:val="215pt0"/>
              </w:rPr>
              <w:t>4</w:t>
            </w:r>
          </w:p>
        </w:tc>
        <w:tc>
          <w:tcPr>
            <w:tcW w:w="2189" w:type="dxa"/>
            <w:shd w:val="clear" w:color="auto" w:fill="FFFFFF"/>
            <w:vAlign w:val="center"/>
          </w:tcPr>
          <w:p w:rsidR="004D0F99" w:rsidRDefault="00425AF6">
            <w:pPr>
              <w:pStyle w:val="23"/>
              <w:framePr w:w="5314" w:wrap="notBeside" w:vAnchor="text" w:hAnchor="text" w:y="1"/>
              <w:shd w:val="clear" w:color="auto" w:fill="auto"/>
              <w:spacing w:after="0" w:line="302" w:lineRule="exact"/>
              <w:ind w:firstLine="0"/>
              <w:jc w:val="left"/>
            </w:pPr>
            <w:r>
              <w:rPr>
                <w:rStyle w:val="24"/>
              </w:rPr>
              <w:t>7x — x</w:t>
            </w:r>
            <w:r>
              <w:rPr>
                <w:rStyle w:val="24"/>
                <w:vertAlign w:val="superscript"/>
              </w:rPr>
              <w:t>2</w:t>
            </w:r>
            <w:r>
              <w:rPr>
                <w:rStyle w:val="24"/>
              </w:rPr>
              <w:t xml:space="preserve"> &gt; 0, 36-x</w:t>
            </w:r>
            <w:r>
              <w:rPr>
                <w:rStyle w:val="24"/>
                <w:vertAlign w:val="superscript"/>
              </w:rPr>
              <w:t>2</w:t>
            </w:r>
            <w:r>
              <w:rPr>
                <w:rStyle w:val="24"/>
              </w:rPr>
              <w:t xml:space="preserve"> &gt;0;</w:t>
            </w:r>
          </w:p>
        </w:tc>
        <w:tc>
          <w:tcPr>
            <w:tcW w:w="835" w:type="dxa"/>
            <w:shd w:val="clear" w:color="auto" w:fill="FFFFFF"/>
            <w:vAlign w:val="center"/>
          </w:tcPr>
          <w:p w:rsidR="004D0F99" w:rsidRDefault="00425AF6">
            <w:pPr>
              <w:pStyle w:val="23"/>
              <w:framePr w:w="5314" w:wrap="notBeside" w:vAnchor="text" w:hAnchor="text" w:y="1"/>
              <w:shd w:val="clear" w:color="auto" w:fill="auto"/>
              <w:spacing w:after="0" w:line="180" w:lineRule="exact"/>
              <w:ind w:right="140" w:firstLine="0"/>
              <w:jc w:val="right"/>
            </w:pPr>
            <w:r>
              <w:rPr>
                <w:rStyle w:val="24"/>
              </w:rPr>
              <w:t>2)</w:t>
            </w:r>
          </w:p>
        </w:tc>
        <w:tc>
          <w:tcPr>
            <w:tcW w:w="1450" w:type="dxa"/>
            <w:shd w:val="clear" w:color="auto" w:fill="FFFFFF"/>
            <w:vAlign w:val="center"/>
          </w:tcPr>
          <w:p w:rsidR="004D0F99" w:rsidRDefault="00425AF6">
            <w:pPr>
              <w:pStyle w:val="23"/>
              <w:framePr w:w="5314" w:wrap="notBeside" w:vAnchor="text" w:hAnchor="text" w:y="1"/>
              <w:shd w:val="clear" w:color="auto" w:fill="auto"/>
              <w:spacing w:after="0" w:line="302" w:lineRule="exact"/>
              <w:ind w:firstLine="0"/>
              <w:jc w:val="left"/>
            </w:pPr>
            <w:r>
              <w:rPr>
                <w:rStyle w:val="24"/>
              </w:rPr>
              <w:t>8x + x</w:t>
            </w:r>
            <w:r>
              <w:rPr>
                <w:rStyle w:val="24"/>
                <w:vertAlign w:val="superscript"/>
              </w:rPr>
              <w:t>2</w:t>
            </w:r>
            <w:r>
              <w:rPr>
                <w:rStyle w:val="24"/>
              </w:rPr>
              <w:t xml:space="preserve"> &lt; 0, 49-x</w:t>
            </w:r>
            <w:r>
              <w:rPr>
                <w:rStyle w:val="24"/>
                <w:vertAlign w:val="superscript"/>
              </w:rPr>
              <w:t>2</w:t>
            </w:r>
            <w:r>
              <w:rPr>
                <w:rStyle w:val="24"/>
              </w:rPr>
              <w:t xml:space="preserve"> &gt;0.</w:t>
            </w:r>
          </w:p>
        </w:tc>
      </w:tr>
      <w:tr w:rsidR="004D0F99">
        <w:tblPrEx>
          <w:tblCellMar>
            <w:top w:w="0" w:type="dxa"/>
            <w:bottom w:w="0" w:type="dxa"/>
          </w:tblCellMar>
        </w:tblPrEx>
        <w:trPr>
          <w:trHeight w:hRule="exact" w:val="653"/>
        </w:trPr>
        <w:tc>
          <w:tcPr>
            <w:tcW w:w="840" w:type="dxa"/>
            <w:gridSpan w:val="2"/>
            <w:shd w:val="clear" w:color="auto" w:fill="FFFFFF"/>
            <w:vAlign w:val="center"/>
          </w:tcPr>
          <w:p w:rsidR="004D0F99" w:rsidRDefault="00425AF6">
            <w:pPr>
              <w:pStyle w:val="23"/>
              <w:framePr w:w="5314" w:wrap="notBeside" w:vAnchor="text" w:hAnchor="text" w:y="1"/>
              <w:shd w:val="clear" w:color="auto" w:fill="auto"/>
              <w:spacing w:after="0" w:line="180" w:lineRule="exact"/>
              <w:ind w:firstLine="0"/>
              <w:jc w:val="left"/>
            </w:pPr>
            <w:r>
              <w:rPr>
                <w:rStyle w:val="2b"/>
              </w:rPr>
              <w:t xml:space="preserve">181. </w:t>
            </w:r>
            <w:r>
              <w:rPr>
                <w:rStyle w:val="24"/>
              </w:rPr>
              <w:t>1)</w:t>
            </w:r>
          </w:p>
        </w:tc>
        <w:tc>
          <w:tcPr>
            <w:tcW w:w="2189" w:type="dxa"/>
            <w:shd w:val="clear" w:color="auto" w:fill="FFFFFF"/>
            <w:vAlign w:val="bottom"/>
          </w:tcPr>
          <w:p w:rsidR="004D0F99" w:rsidRDefault="00425AF6">
            <w:pPr>
              <w:pStyle w:val="23"/>
              <w:framePr w:w="5314" w:wrap="notBeside" w:vAnchor="text" w:hAnchor="text" w:y="1"/>
              <w:shd w:val="clear" w:color="auto" w:fill="auto"/>
              <w:spacing w:after="0" w:line="298" w:lineRule="exact"/>
              <w:ind w:firstLine="0"/>
              <w:jc w:val="left"/>
            </w:pPr>
            <w:r>
              <w:rPr>
                <w:rStyle w:val="24"/>
              </w:rPr>
              <w:t>-x</w:t>
            </w:r>
            <w:r>
              <w:rPr>
                <w:rStyle w:val="24"/>
                <w:vertAlign w:val="superscript"/>
              </w:rPr>
              <w:t>2</w:t>
            </w:r>
            <w:r>
              <w:rPr>
                <w:rStyle w:val="24"/>
              </w:rPr>
              <w:t xml:space="preserve"> + x + 20 &lt; 0, x</w:t>
            </w:r>
            <w:r>
              <w:rPr>
                <w:rStyle w:val="24"/>
                <w:vertAlign w:val="superscript"/>
              </w:rPr>
              <w:t>2</w:t>
            </w:r>
            <w:r>
              <w:rPr>
                <w:rStyle w:val="24"/>
              </w:rPr>
              <w:t xml:space="preserve"> - x-2 &gt; 0;</w:t>
            </w:r>
          </w:p>
        </w:tc>
        <w:tc>
          <w:tcPr>
            <w:tcW w:w="835" w:type="dxa"/>
            <w:shd w:val="clear" w:color="auto" w:fill="FFFFFF"/>
            <w:vAlign w:val="center"/>
          </w:tcPr>
          <w:p w:rsidR="004D0F99" w:rsidRDefault="00425AF6">
            <w:pPr>
              <w:pStyle w:val="23"/>
              <w:framePr w:w="5314" w:wrap="notBeside" w:vAnchor="text" w:hAnchor="text" w:y="1"/>
              <w:shd w:val="clear" w:color="auto" w:fill="auto"/>
              <w:spacing w:after="0" w:line="180" w:lineRule="exact"/>
              <w:ind w:right="140" w:firstLine="0"/>
              <w:jc w:val="right"/>
            </w:pPr>
            <w:r>
              <w:rPr>
                <w:rStyle w:val="24"/>
              </w:rPr>
              <w:t>2&gt;</w:t>
            </w:r>
          </w:p>
        </w:tc>
        <w:tc>
          <w:tcPr>
            <w:tcW w:w="1450" w:type="dxa"/>
            <w:shd w:val="clear" w:color="auto" w:fill="FFFFFF"/>
            <w:vAlign w:val="bottom"/>
          </w:tcPr>
          <w:p w:rsidR="004D0F99" w:rsidRDefault="00425AF6">
            <w:pPr>
              <w:pStyle w:val="23"/>
              <w:framePr w:w="5314" w:wrap="notBeside" w:vAnchor="text" w:hAnchor="text" w:y="1"/>
              <w:shd w:val="clear" w:color="auto" w:fill="auto"/>
              <w:spacing w:after="0" w:line="298" w:lineRule="exact"/>
              <w:ind w:firstLine="0"/>
              <w:jc w:val="left"/>
            </w:pPr>
            <w:r>
              <w:rPr>
                <w:rStyle w:val="24"/>
              </w:rPr>
              <w:t>x</w:t>
            </w:r>
            <w:r>
              <w:rPr>
                <w:rStyle w:val="24"/>
                <w:vertAlign w:val="superscript"/>
              </w:rPr>
              <w:t>2</w:t>
            </w:r>
            <w:r>
              <w:rPr>
                <w:rStyle w:val="24"/>
              </w:rPr>
              <w:t xml:space="preserve"> + 4x &lt; 0, -x</w:t>
            </w:r>
            <w:r>
              <w:rPr>
                <w:rStyle w:val="24"/>
                <w:vertAlign w:val="superscript"/>
              </w:rPr>
              <w:t>2</w:t>
            </w:r>
            <w:r>
              <w:rPr>
                <w:rStyle w:val="24"/>
              </w:rPr>
              <w:t xml:space="preserve"> + x + 2&gt;0.</w:t>
            </w:r>
          </w:p>
        </w:tc>
      </w:tr>
    </w:tbl>
    <w:p w:rsidR="004D0F99" w:rsidRDefault="004D0F99">
      <w:pPr>
        <w:framePr w:w="5314" w:wrap="notBeside" w:vAnchor="text" w:hAnchor="text" w:y="1"/>
        <w:rPr>
          <w:sz w:val="2"/>
          <w:szCs w:val="2"/>
        </w:rPr>
      </w:pPr>
    </w:p>
    <w:p w:rsidR="004D0F99" w:rsidRDefault="004D0F99">
      <w:pPr>
        <w:rPr>
          <w:sz w:val="2"/>
          <w:szCs w:val="2"/>
        </w:rPr>
      </w:pPr>
    </w:p>
    <w:p w:rsidR="004D0F99" w:rsidRDefault="00425AF6">
      <w:pPr>
        <w:pStyle w:val="23"/>
        <w:shd w:val="clear" w:color="auto" w:fill="auto"/>
        <w:spacing w:before="115" w:after="201" w:line="180" w:lineRule="exact"/>
        <w:ind w:firstLine="0"/>
        <w:jc w:val="left"/>
      </w:pPr>
      <w:r>
        <w:rPr>
          <w:rStyle w:val="2b"/>
        </w:rPr>
        <w:t xml:space="preserve">182. </w:t>
      </w:r>
      <w:r>
        <w:rPr>
          <w:rStyle w:val="24"/>
        </w:rPr>
        <w:t>Funksiyaning aniqlanish sohasini toping:</w:t>
      </w:r>
    </w:p>
    <w:p w:rsidR="004D0F99" w:rsidRDefault="00425AF6">
      <w:pPr>
        <w:pStyle w:val="33"/>
        <w:shd w:val="clear" w:color="auto" w:fill="auto"/>
        <w:tabs>
          <w:tab w:val="left" w:pos="3401"/>
        </w:tabs>
        <w:spacing w:before="0" w:after="382" w:line="190" w:lineRule="exact"/>
        <w:ind w:left="540" w:firstLine="0"/>
        <w:jc w:val="both"/>
      </w:pPr>
      <w:r>
        <w:rPr>
          <w:rStyle w:val="39pt"/>
        </w:rPr>
        <w:t xml:space="preserve">1) </w:t>
      </w:r>
      <w:r>
        <w:rPr>
          <w:rStyle w:val="30pt0"/>
          <w:i/>
          <w:iCs/>
        </w:rPr>
        <w:t>y=4-x</w:t>
      </w:r>
      <w:r>
        <w:rPr>
          <w:rStyle w:val="30pt0"/>
          <w:i/>
          <w:iCs/>
          <w:vertAlign w:val="superscript"/>
        </w:rPr>
        <w:t>2</w:t>
      </w:r>
      <w:r>
        <w:rPr>
          <w:rStyle w:val="30pt0"/>
          <w:i/>
          <w:iCs/>
        </w:rPr>
        <w:t xml:space="preserve"> -6x-8 + ^x+2,</w:t>
      </w:r>
      <w:r>
        <w:rPr>
          <w:rStyle w:val="39pt"/>
        </w:rPr>
        <w:tab/>
        <w:t xml:space="preserve">2) </w:t>
      </w:r>
      <w:r>
        <w:rPr>
          <w:rStyle w:val="30pt0"/>
          <w:i/>
          <w:iCs/>
        </w:rPr>
        <w:t>y = *Jx-x</w:t>
      </w:r>
      <w:r>
        <w:rPr>
          <w:rStyle w:val="30pt0"/>
          <w:i/>
          <w:iCs/>
          <w:vertAlign w:val="superscript"/>
        </w:rPr>
        <w:t>2</w:t>
      </w:r>
      <w:r>
        <w:rPr>
          <w:rStyle w:val="39pt"/>
        </w:rPr>
        <w:t xml:space="preserve"> -V-x</w:t>
      </w:r>
      <w:r>
        <w:rPr>
          <w:rStyle w:val="39pt"/>
          <w:vertAlign w:val="superscript"/>
        </w:rPr>
        <w:t>2</w:t>
      </w:r>
      <w:r>
        <w:rPr>
          <w:rStyle w:val="39pt"/>
        </w:rPr>
        <w:t>+12x-35.</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8"/>
        <w:gridCol w:w="5635"/>
      </w:tblGrid>
      <w:tr w:rsidR="004D0F99">
        <w:tblPrEx>
          <w:tblCellMar>
            <w:top w:w="0" w:type="dxa"/>
            <w:bottom w:w="0" w:type="dxa"/>
          </w:tblCellMar>
        </w:tblPrEx>
        <w:trPr>
          <w:trHeight w:hRule="exact" w:val="158"/>
          <w:jc w:val="center"/>
        </w:trPr>
        <w:tc>
          <w:tcPr>
            <w:tcW w:w="648" w:type="dxa"/>
            <w:shd w:val="clear" w:color="auto" w:fill="FFFFFF"/>
          </w:tcPr>
          <w:p w:rsidR="004D0F99" w:rsidRDefault="004D0F99">
            <w:pPr>
              <w:framePr w:w="6283" w:wrap="notBeside" w:vAnchor="text" w:hAnchor="text" w:xAlign="center" w:y="1"/>
              <w:rPr>
                <w:sz w:val="10"/>
                <w:szCs w:val="10"/>
              </w:rPr>
            </w:pPr>
          </w:p>
        </w:tc>
        <w:tc>
          <w:tcPr>
            <w:tcW w:w="5635" w:type="dxa"/>
            <w:tcBorders>
              <w:left w:val="single" w:sz="4" w:space="0" w:color="auto"/>
            </w:tcBorders>
            <w:shd w:val="clear" w:color="auto" w:fill="FFFFFF"/>
          </w:tcPr>
          <w:p w:rsidR="004D0F99" w:rsidRDefault="004D0F99">
            <w:pPr>
              <w:framePr w:w="6283" w:wrap="notBeside" w:vAnchor="text" w:hAnchor="text" w:xAlign="center" w:y="1"/>
              <w:rPr>
                <w:sz w:val="10"/>
                <w:szCs w:val="10"/>
              </w:rPr>
            </w:pPr>
          </w:p>
        </w:tc>
      </w:tr>
      <w:tr w:rsidR="004D0F99">
        <w:tblPrEx>
          <w:tblCellMar>
            <w:top w:w="0" w:type="dxa"/>
            <w:bottom w:w="0" w:type="dxa"/>
          </w:tblCellMar>
        </w:tblPrEx>
        <w:trPr>
          <w:trHeight w:hRule="exact" w:val="413"/>
          <w:jc w:val="center"/>
        </w:trPr>
        <w:tc>
          <w:tcPr>
            <w:tcW w:w="648" w:type="dxa"/>
            <w:tcBorders>
              <w:top w:val="single" w:sz="4" w:space="0" w:color="auto"/>
            </w:tcBorders>
            <w:shd w:val="clear" w:color="auto" w:fill="FFFFFF"/>
          </w:tcPr>
          <w:p w:rsidR="004D0F99" w:rsidRDefault="004D0F99">
            <w:pPr>
              <w:framePr w:w="6283" w:wrap="notBeside" w:vAnchor="text" w:hAnchor="text" w:xAlign="center" w:y="1"/>
              <w:rPr>
                <w:sz w:val="10"/>
                <w:szCs w:val="10"/>
              </w:rPr>
            </w:pPr>
          </w:p>
        </w:tc>
        <w:tc>
          <w:tcPr>
            <w:tcW w:w="5635" w:type="dxa"/>
            <w:tcBorders>
              <w:top w:val="single" w:sz="4" w:space="0" w:color="auto"/>
              <w:left w:val="single" w:sz="4" w:space="0" w:color="auto"/>
            </w:tcBorders>
            <w:shd w:val="clear" w:color="auto" w:fill="FFFFFF"/>
            <w:vAlign w:val="center"/>
          </w:tcPr>
          <w:p w:rsidR="004D0F99" w:rsidRDefault="00425AF6">
            <w:pPr>
              <w:pStyle w:val="23"/>
              <w:framePr w:w="6283" w:wrap="notBeside" w:vAnchor="text" w:hAnchor="text" w:xAlign="center" w:y="1"/>
              <w:shd w:val="clear" w:color="auto" w:fill="auto"/>
              <w:spacing w:after="0" w:line="180" w:lineRule="exact"/>
              <w:ind w:firstLine="0"/>
              <w:jc w:val="left"/>
            </w:pPr>
            <w:r>
              <w:rPr>
                <w:rStyle w:val="24"/>
              </w:rPr>
              <w:t>16- §. SODDA TENGSIZLIKLARNI ISBOTLASH</w:t>
            </w:r>
          </w:p>
        </w:tc>
      </w:tr>
    </w:tbl>
    <w:p w:rsidR="004D0F99" w:rsidRDefault="004D0F99">
      <w:pPr>
        <w:framePr w:w="6283"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80" w:after="0"/>
        <w:ind w:firstLine="360"/>
        <w:jc w:val="left"/>
      </w:pPr>
      <w:r>
        <w:rPr>
          <w:rStyle w:val="24"/>
        </w:rPr>
        <w:t xml:space="preserve">Tengsizliklami isbotlashning turli usullari mavjud. Ulardan ba’zi- larining qo'llanilishini </w:t>
      </w:r>
      <w:r>
        <w:rPr>
          <w:rStyle w:val="24"/>
        </w:rPr>
        <w:t>ko‘rib chiqaraiz.</w:t>
      </w:r>
    </w:p>
    <w:p w:rsidR="004D0F99" w:rsidRDefault="00425AF6">
      <w:pPr>
        <w:pStyle w:val="23"/>
        <w:shd w:val="clear" w:color="auto" w:fill="auto"/>
        <w:spacing w:after="0"/>
        <w:ind w:firstLine="360"/>
        <w:jc w:val="left"/>
        <w:sectPr w:rsidR="004D0F99">
          <w:type w:val="continuous"/>
          <w:pgSz w:w="11900" w:h="16840"/>
          <w:pgMar w:top="4182" w:right="2790" w:bottom="4436" w:left="2802" w:header="0" w:footer="3" w:gutter="0"/>
          <w:cols w:space="720"/>
          <w:noEndnote/>
          <w:docGrid w:linePitch="360"/>
        </w:sectPr>
      </w:pPr>
      <w:r>
        <w:rPr>
          <w:rStyle w:val="21pt8"/>
        </w:rPr>
        <w:t xml:space="preserve">1- masala. </w:t>
      </w:r>
      <w:r>
        <w:rPr>
          <w:rStyle w:val="24"/>
        </w:rPr>
        <w:t xml:space="preserve">Ikkita musbat </w:t>
      </w:r>
      <w:r>
        <w:rPr>
          <w:rStyle w:val="295pt0pt"/>
        </w:rPr>
        <w:t>a</w:t>
      </w:r>
      <w:r>
        <w:rPr>
          <w:rStyle w:val="24"/>
        </w:rPr>
        <w:t xml:space="preserve"> va </w:t>
      </w:r>
      <w:r>
        <w:rPr>
          <w:rStyle w:val="295pt0pt"/>
        </w:rPr>
        <w:t>b</w:t>
      </w:r>
      <w:r>
        <w:rPr>
          <w:rStyle w:val="24"/>
        </w:rPr>
        <w:t xml:space="preserve"> sonning o‘rta arifmetigi shu sonlarning o‘rta geometrigidan kichik emasligini isbotlang:</w:t>
      </w:r>
    </w:p>
    <w:p w:rsidR="004D0F99" w:rsidRDefault="00425AF6">
      <w:pPr>
        <w:pStyle w:val="771"/>
        <w:shd w:val="clear" w:color="auto" w:fill="auto"/>
        <w:tabs>
          <w:tab w:val="left" w:pos="2966"/>
        </w:tabs>
        <w:spacing w:after="26" w:line="190" w:lineRule="exact"/>
      </w:pPr>
      <w:r>
        <w:rPr>
          <w:rStyle w:val="772"/>
          <w:b/>
          <w:bCs/>
          <w:i/>
          <w:iCs/>
        </w:rPr>
        <w:lastRenderedPageBreak/>
        <w:t>&gt;4ab.</w:t>
      </w:r>
      <w:r>
        <w:rPr>
          <w:rStyle w:val="770pt"/>
          <w:b/>
          <w:bCs/>
        </w:rPr>
        <w:tab/>
        <w:t>(1)</w:t>
      </w:r>
    </w:p>
    <w:p w:rsidR="004D0F99" w:rsidRDefault="001C1E23">
      <w:pPr>
        <w:pStyle w:val="23"/>
        <w:shd w:val="clear" w:color="auto" w:fill="auto"/>
        <w:spacing w:after="0" w:line="403" w:lineRule="exact"/>
        <w:ind w:left="500" w:hanging="140"/>
        <w:jc w:val="left"/>
      </w:pPr>
      <w:r>
        <w:rPr>
          <w:noProof/>
          <w:lang w:val="ru-RU" w:eastAsia="ru-RU" w:bidi="ar-SA"/>
        </w:rPr>
        <mc:AlternateContent>
          <mc:Choice Requires="wps">
            <w:drawing>
              <wp:anchor distT="0" distB="70485" distL="63500" distR="63500" simplePos="0" relativeHeight="251573248" behindDoc="1" locked="0" layoutInCell="1" allowOverlap="1">
                <wp:simplePos x="0" y="0"/>
                <wp:positionH relativeFrom="margin">
                  <wp:posOffset>1645920</wp:posOffset>
                </wp:positionH>
                <wp:positionV relativeFrom="paragraph">
                  <wp:posOffset>-383540</wp:posOffset>
                </wp:positionV>
                <wp:extent cx="267970" cy="241300"/>
                <wp:effectExtent l="0" t="0" r="635" b="0"/>
                <wp:wrapSquare wrapText="right"/>
                <wp:docPr id="38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(L</w:t>
                            </w:r>
                            <w:r>
                              <w:rPr>
                                <w:rStyle w:val="39ptExact"/>
                              </w:rPr>
                              <w:t xml:space="preserve"> + </w:t>
                            </w:r>
                            <w:r>
                              <w:rPr>
                                <w:rStyle w:val="30ptExact"/>
                                <w:i/>
                                <w:iCs/>
                                <w:lang w:val="ru-RU" w:eastAsia="ru-RU" w:bidi="ru-RU"/>
                              </w:rPr>
                              <w:t>Ъ</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233" type="#_x0000_t202" style="position:absolute;left:0;text-align:left;margin-left:129.6pt;margin-top:-30.2pt;width:21.1pt;height:19pt;z-index:-251743232;visibility:visible;mso-wrap-style:square;mso-width-percent:0;mso-height-percent:0;mso-wrap-distance-left:5pt;mso-wrap-distance-top:0;mso-wrap-distance-right:5pt;mso-wrap-distance-bottom: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KB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(L</w:t>
                      </w:r>
                      <w:r>
                        <w:rPr>
                          <w:rStyle w:val="39ptExact"/>
                        </w:rPr>
                        <w:t xml:space="preserve"> + </w:t>
                      </w:r>
                      <w:r>
                        <w:rPr>
                          <w:rStyle w:val="30ptExact"/>
                          <w:i/>
                          <w:iCs/>
                          <w:lang w:val="ru-RU" w:eastAsia="ru-RU" w:bidi="ru-RU"/>
                        </w:rPr>
                        <w:t>Ъ</w:t>
                      </w:r>
                    </w:p>
                  </w:txbxContent>
                </v:textbox>
                <w10:wrap type="square" side="right" anchorx="margin"/>
              </v:shape>
            </w:pict>
          </mc:Fallback>
        </mc:AlternateContent>
      </w:r>
      <w:r w:rsidR="00425AF6">
        <w:rPr>
          <w:rStyle w:val="295pt2"/>
          <w:lang w:val="ru-RU" w:eastAsia="ru-RU" w:bidi="ru-RU"/>
        </w:rPr>
        <w:t xml:space="preserve">Д </w:t>
      </w:r>
      <w:r w:rsidR="00425AF6">
        <w:rPr>
          <w:rStyle w:val="24"/>
        </w:rPr>
        <w:t xml:space="preserve">Tengsizlikni </w:t>
      </w:r>
      <w:r w:rsidR="00425AF6">
        <w:rPr>
          <w:rStyle w:val="295pt0pt6"/>
        </w:rPr>
        <w:t>bevosita ta’rifga asosan</w:t>
      </w:r>
      <w:r w:rsidR="00425AF6">
        <w:rPr>
          <w:rStyle w:val="295pt4"/>
        </w:rPr>
        <w:t xml:space="preserve"> </w:t>
      </w:r>
      <w:r w:rsidR="00425AF6">
        <w:rPr>
          <w:rStyle w:val="24"/>
        </w:rPr>
        <w:t xml:space="preserve">isbotlayraiz, bunda - </w:t>
      </w:r>
      <w:r w:rsidR="00425AF6">
        <w:rPr>
          <w:rStyle w:val="295pt0pt"/>
        </w:rPr>
        <w:t>'Jab</w:t>
      </w:r>
      <w:r w:rsidR="00425AF6">
        <w:rPr>
          <w:rStyle w:val="24"/>
        </w:rPr>
        <w:t xml:space="preserve"> &gt;</w:t>
      </w:r>
      <w:r w:rsidR="00425AF6">
        <w:rPr>
          <w:rStyle w:val="24"/>
        </w:rPr>
        <w:t xml:space="preserve"> 0 ekanini isbotlash talab etiladi.</w:t>
      </w:r>
    </w:p>
    <w:p w:rsidR="004D0F99" w:rsidRDefault="00425AF6">
      <w:pPr>
        <w:pStyle w:val="781"/>
        <w:shd w:val="clear" w:color="auto" w:fill="auto"/>
        <w:spacing w:after="99" w:line="160" w:lineRule="exact"/>
        <w:ind w:left="200"/>
      </w:pPr>
      <w:r>
        <w:rPr>
          <w:rStyle w:val="782"/>
        </w:rPr>
        <w:t>2</w:t>
      </w:r>
    </w:p>
    <w:p w:rsidR="004D0F99" w:rsidRDefault="00425AF6">
      <w:pPr>
        <w:pStyle w:val="23"/>
        <w:shd w:val="clear" w:color="auto" w:fill="auto"/>
        <w:spacing w:after="216" w:line="235" w:lineRule="exact"/>
        <w:ind w:firstLine="360"/>
        <w:jc w:val="both"/>
      </w:pPr>
      <w:r>
        <w:rPr>
          <w:rStyle w:val="24"/>
        </w:rPr>
        <w:t>Bu tengsizlik chap qismining shaklini almashtirib, quyidagini hosil qilamiz:</w:t>
      </w:r>
    </w:p>
    <w:p w:rsidR="004D0F99" w:rsidRDefault="00425AF6">
      <w:pPr>
        <w:pStyle w:val="160"/>
        <w:shd w:val="clear" w:color="auto" w:fill="auto"/>
        <w:spacing w:before="0" w:after="48" w:line="190" w:lineRule="exact"/>
        <w:ind w:left="20"/>
        <w:jc w:val="center"/>
      </w:pPr>
      <w:r>
        <w:rPr>
          <w:rStyle w:val="162"/>
          <w:b/>
          <w:bCs/>
        </w:rPr>
        <w:t>a</w:t>
      </w:r>
      <w:r>
        <w:rPr>
          <w:rStyle w:val="165"/>
          <w:b/>
          <w:bCs/>
        </w:rPr>
        <w:t xml:space="preserve"> + </w:t>
      </w:r>
      <w:r>
        <w:rPr>
          <w:rStyle w:val="162"/>
          <w:b/>
          <w:bCs/>
        </w:rPr>
        <w:t>b Jofo</w:t>
      </w:r>
      <w:r>
        <w:rPr>
          <w:rStyle w:val="165"/>
          <w:b/>
          <w:bCs/>
        </w:rPr>
        <w:t xml:space="preserve"> _ ° + ® - </w:t>
      </w:r>
      <w:r>
        <w:rPr>
          <w:rStyle w:val="162"/>
          <w:b/>
          <w:bCs/>
        </w:rPr>
        <w:t>2-Jab (-Ja</w:t>
      </w:r>
      <w:r>
        <w:rPr>
          <w:rStyle w:val="165"/>
          <w:b/>
          <w:bCs/>
        </w:rPr>
        <w:t xml:space="preserve"> — </w:t>
      </w:r>
      <w:r>
        <w:rPr>
          <w:rStyle w:val="162"/>
          <w:b/>
          <w:bCs/>
        </w:rPr>
        <w:t>Jb)</w:t>
      </w:r>
      <w:r>
        <w:rPr>
          <w:rStyle w:val="162"/>
          <w:b/>
          <w:bCs/>
          <w:vertAlign w:val="superscript"/>
        </w:rPr>
        <w:t>2</w:t>
      </w:r>
      <w:r>
        <w:rPr>
          <w:rStyle w:val="165"/>
          <w:b/>
          <w:bCs/>
        </w:rPr>
        <w:t xml:space="preserve"> ^ ^</w:t>
      </w:r>
    </w:p>
    <w:p w:rsidR="004D0F99" w:rsidRDefault="00425AF6">
      <w:pPr>
        <w:pStyle w:val="790"/>
        <w:shd w:val="clear" w:color="auto" w:fill="auto"/>
        <w:spacing w:before="0" w:after="52" w:line="190" w:lineRule="exact"/>
        <w:ind w:right="140"/>
      </w:pPr>
      <w:r>
        <w:rPr>
          <w:rStyle w:val="791"/>
          <w:b/>
          <w:bCs/>
        </w:rPr>
        <w:t xml:space="preserve">2 "" 2 </w:t>
      </w:r>
      <w:r>
        <w:rPr>
          <w:rStyle w:val="792"/>
          <w:b/>
          <w:bCs/>
          <w:i/>
          <w:iCs/>
        </w:rPr>
        <w:t>~ 2 ~ '</w:t>
      </w:r>
    </w:p>
    <w:p w:rsidR="004D0F99" w:rsidRDefault="00425AF6">
      <w:pPr>
        <w:pStyle w:val="23"/>
        <w:shd w:val="clear" w:color="auto" w:fill="auto"/>
        <w:spacing w:after="106" w:line="293" w:lineRule="exact"/>
        <w:ind w:firstLine="360"/>
        <w:jc w:val="both"/>
      </w:pPr>
      <w:r>
        <w:rPr>
          <w:rStyle w:val="24"/>
        </w:rPr>
        <w:t xml:space="preserve">(1) munosabatda tenglik belgisi faqat </w:t>
      </w:r>
      <w:r>
        <w:rPr>
          <w:rStyle w:val="295pt0pt6"/>
        </w:rPr>
        <w:t>a=b</w:t>
      </w:r>
      <w:r>
        <w:rPr>
          <w:rStyle w:val="295pt4"/>
        </w:rPr>
        <w:t xml:space="preserve"> </w:t>
      </w:r>
      <w:r>
        <w:rPr>
          <w:rStyle w:val="24"/>
        </w:rPr>
        <w:t>bo'lgandagina to‘g‘ri bo'lishini ta’kidla</w:t>
      </w:r>
      <w:r>
        <w:rPr>
          <w:rStyle w:val="24"/>
        </w:rPr>
        <w:t xml:space="preserve">ymiz. </w:t>
      </w:r>
      <w:r>
        <w:rPr>
          <w:rStyle w:val="2CenturySchoolbook13pt1"/>
        </w:rPr>
        <w:t>A</w:t>
      </w:r>
    </w:p>
    <w:p w:rsidR="004D0F99" w:rsidRDefault="00425AF6">
      <w:pPr>
        <w:pStyle w:val="801"/>
        <w:numPr>
          <w:ilvl w:val="0"/>
          <w:numId w:val="168"/>
        </w:numPr>
        <w:shd w:val="clear" w:color="auto" w:fill="auto"/>
        <w:tabs>
          <w:tab w:val="left" w:pos="701"/>
        </w:tabs>
        <w:spacing w:before="0" w:after="128"/>
        <w:ind w:firstLine="360"/>
      </w:pPr>
      <w:r>
        <w:rPr>
          <w:rStyle w:val="802"/>
          <w:b/>
          <w:bCs/>
        </w:rPr>
        <w:t xml:space="preserve">masala. </w:t>
      </w:r>
      <w:r>
        <w:rPr>
          <w:rStyle w:val="803"/>
          <w:b/>
          <w:bCs/>
        </w:rPr>
        <w:t xml:space="preserve">Ikkita musbat </w:t>
      </w:r>
      <w:r>
        <w:rPr>
          <w:rStyle w:val="800pt"/>
          <w:b/>
          <w:bCs/>
        </w:rPr>
        <w:t>a</w:t>
      </w:r>
      <w:r>
        <w:rPr>
          <w:rStyle w:val="803"/>
          <w:b/>
          <w:bCs/>
        </w:rPr>
        <w:t xml:space="preserve"> va </w:t>
      </w:r>
      <w:r>
        <w:rPr>
          <w:rStyle w:val="800pt"/>
          <w:b/>
          <w:bCs/>
        </w:rPr>
        <w:t>b</w:t>
      </w:r>
      <w:r>
        <w:rPr>
          <w:rStyle w:val="803"/>
          <w:b/>
          <w:bCs/>
        </w:rPr>
        <w:t xml:space="preserve"> sonning o‘rta geometrigi shu sonlarning o‘rta garmonigidan kichlk emasligini isbotlang:</w:t>
      </w:r>
    </w:p>
    <w:p w:rsidR="004D0F99" w:rsidRDefault="001C1E23">
      <w:pPr>
        <w:pStyle w:val="811"/>
        <w:shd w:val="clear" w:color="auto" w:fill="auto"/>
        <w:spacing w:before="0" w:after="35" w:line="150" w:lineRule="exact"/>
        <w:ind w:left="200"/>
      </w:pPr>
      <w:r>
        <w:rPr>
          <w:noProof/>
          <w:lang w:val="ru-RU" w:eastAsia="ru-RU" w:bidi="ar-SA"/>
        </w:rPr>
        <mc:AlternateContent>
          <mc:Choice Requires="wps">
            <w:drawing>
              <wp:anchor distT="0" distB="175260" distL="63500" distR="63500" simplePos="0" relativeHeight="251574272" behindDoc="1" locked="0" layoutInCell="1" allowOverlap="1">
                <wp:simplePos x="0" y="0"/>
                <wp:positionH relativeFrom="margin">
                  <wp:posOffset>1673225</wp:posOffset>
                </wp:positionH>
                <wp:positionV relativeFrom="paragraph">
                  <wp:posOffset>8890</wp:posOffset>
                </wp:positionV>
                <wp:extent cx="350520" cy="241300"/>
                <wp:effectExtent l="0" t="0" r="0" b="1905"/>
                <wp:wrapSquare wrapText="right"/>
                <wp:docPr id="38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71"/>
                              <w:shd w:val="clear" w:color="auto" w:fill="auto"/>
                              <w:spacing w:after="0" w:line="190" w:lineRule="exact"/>
                              <w:jc w:val="left"/>
                            </w:pPr>
                            <w:r>
                              <w:rPr>
                                <w:rStyle w:val="77Exact0"/>
                                <w:b/>
                                <w:bCs/>
                                <w:i/>
                                <w:iCs/>
                                <w:lang w:val="en-US" w:eastAsia="en-US" w:bidi="en-US"/>
                              </w:rPr>
                              <w:t>-Jab &gt;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234" type="#_x0000_t202" style="position:absolute;left:0;text-align:left;margin-left:131.75pt;margin-top:.7pt;width:27.6pt;height:19pt;z-index:-251742208;visibility:visible;mso-wrap-style:square;mso-width-percent:0;mso-height-percent:0;mso-wrap-distance-left:5pt;mso-wrap-distance-top:0;mso-wrap-distance-right:5pt;mso-wrap-distance-bottom:1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mKtQIAALU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" filled="f" stroked="f">
                <v:textbox style="mso-fit-shape-to-text:t" inset="0,0,0,0">
                  <w:txbxContent>
                    <w:p w:rsidR="004D0F99" w:rsidRDefault="00425AF6">
                      <w:pPr>
                        <w:pStyle w:val="771"/>
                        <w:shd w:val="clear" w:color="auto" w:fill="auto"/>
                        <w:spacing w:after="0" w:line="190" w:lineRule="exact"/>
                        <w:jc w:val="left"/>
                      </w:pPr>
                      <w:r>
                        <w:rPr>
                          <w:rStyle w:val="77Exact0"/>
                          <w:b/>
                          <w:bCs/>
                          <w:i/>
                          <w:iCs/>
                          <w:lang w:val="en-US" w:eastAsia="en-US" w:bidi="en-US"/>
                        </w:rPr>
                        <w:t>-Jab &gt;</w:t>
                      </w:r>
                    </w:p>
                  </w:txbxContent>
                </v:textbox>
                <w10:wrap type="square" side="right" anchorx="margin"/>
              </v:shape>
            </w:pict>
          </mc:Fallback>
        </mc:AlternateContent>
      </w:r>
      <w:r w:rsidR="00425AF6">
        <w:rPr>
          <w:rStyle w:val="812"/>
          <w:i/>
          <w:iCs/>
        </w:rPr>
        <w:t>2</w:t>
      </w:r>
    </w:p>
    <w:p w:rsidR="004D0F99" w:rsidRDefault="001C1E23">
      <w:pPr>
        <w:pStyle w:val="23"/>
        <w:shd w:val="clear" w:color="auto" w:fill="auto"/>
        <w:spacing w:after="24" w:line="180" w:lineRule="exact"/>
        <w:ind w:firstLine="0"/>
        <w:jc w:val="both"/>
      </w:pPr>
      <w:r>
        <w:rPr>
          <w:noProof/>
          <w:lang w:val="ru-RU" w:eastAsia="ru-RU" w:bidi="ar-SA"/>
        </w:rPr>
        <mc:AlternateContent>
          <mc:Choice Requires="wps">
            <w:drawing>
              <wp:anchor distT="77470" distB="93345" distL="265430" distR="63500" simplePos="0" relativeHeight="251575296" behindDoc="1" locked="0" layoutInCell="1" allowOverlap="1">
                <wp:simplePos x="0" y="0"/>
                <wp:positionH relativeFrom="margin">
                  <wp:posOffset>3806825</wp:posOffset>
                </wp:positionH>
                <wp:positionV relativeFrom="paragraph">
                  <wp:posOffset>-30480</wp:posOffset>
                </wp:positionV>
                <wp:extent cx="191770" cy="133350"/>
                <wp:effectExtent l="0" t="0" r="1905" b="0"/>
                <wp:wrapSquare wrapText="left"/>
                <wp:docPr id="38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21"/>
                              <w:shd w:val="clear" w:color="auto" w:fill="auto"/>
                              <w:spacing w:line="210" w:lineRule="exact"/>
                            </w:pPr>
                            <w:r>
                              <w:rPr>
                                <w:rStyle w:val="82Exact2"/>
                              </w:rPr>
                              <w:t>(</w:t>
                            </w:r>
                            <w:r>
                              <w:rPr>
                                <w:rStyle w:val="829ptExact"/>
                              </w:rPr>
                              <w:t>2</w:t>
                            </w:r>
                            <w:r>
                              <w:rPr>
                                <w:rStyle w:val="8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235" type="#_x0000_t202" style="position:absolute;left:0;text-align:left;margin-left:299.75pt;margin-top:-2.4pt;width:15.1pt;height:10.5pt;z-index:-251741184;visibility:visible;mso-wrap-style:square;mso-width-percent:0;mso-height-percent:0;mso-wrap-distance-left:20.9pt;mso-wrap-distance-top:6.1pt;mso-wrap-distance-right:5pt;mso-wrap-distance-bottom:7.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uh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" filled="f" stroked="f">
                <v:textbox style="mso-fit-shape-to-text:t" inset="0,0,0,0">
                  <w:txbxContent>
                    <w:p w:rsidR="004D0F99" w:rsidRDefault="00425AF6">
                      <w:pPr>
                        <w:pStyle w:val="821"/>
                        <w:shd w:val="clear" w:color="auto" w:fill="auto"/>
                        <w:spacing w:line="210" w:lineRule="exact"/>
                      </w:pPr>
                      <w:r>
                        <w:rPr>
                          <w:rStyle w:val="82Exact2"/>
                        </w:rPr>
                        <w:t>(</w:t>
                      </w:r>
                      <w:r>
                        <w:rPr>
                          <w:rStyle w:val="829ptExact"/>
                        </w:rPr>
                        <w:t>2</w:t>
                      </w:r>
                      <w:r>
                        <w:rPr>
                          <w:rStyle w:val="82Exact2"/>
                        </w:rPr>
                        <w:t>)</w:t>
                      </w:r>
                    </w:p>
                  </w:txbxContent>
                </v:textbox>
                <w10:wrap type="square" side="left" anchorx="margin"/>
              </v:shape>
            </w:pict>
          </mc:Fallback>
        </mc:AlternateContent>
      </w:r>
      <w:r w:rsidR="00425AF6">
        <w:rPr>
          <w:rStyle w:val="24"/>
        </w:rPr>
        <w:t>l l‘</w:t>
      </w:r>
    </w:p>
    <w:p w:rsidR="004D0F99" w:rsidRDefault="00425AF6">
      <w:pPr>
        <w:pStyle w:val="63"/>
        <w:shd w:val="clear" w:color="auto" w:fill="auto"/>
        <w:spacing w:before="0" w:after="172" w:line="150" w:lineRule="exact"/>
        <w:ind w:firstLine="0"/>
      </w:pPr>
      <w:r>
        <w:rPr>
          <w:rStyle w:val="61pt0"/>
          <w:i/>
          <w:iCs/>
        </w:rPr>
        <w:t>a b</w:t>
      </w:r>
    </w:p>
    <w:p w:rsidR="004D0F99" w:rsidRDefault="00425AF6">
      <w:pPr>
        <w:pStyle w:val="23"/>
        <w:shd w:val="clear" w:color="auto" w:fill="auto"/>
        <w:spacing w:after="52"/>
        <w:ind w:firstLine="360"/>
        <w:jc w:val="both"/>
      </w:pPr>
      <w:r>
        <w:rPr>
          <w:rStyle w:val="2a"/>
        </w:rPr>
        <w:t xml:space="preserve">Д </w:t>
      </w:r>
      <w:r>
        <w:rPr>
          <w:rStyle w:val="24"/>
        </w:rPr>
        <w:t xml:space="preserve">Bu tengsizlikni </w:t>
      </w:r>
      <w:r>
        <w:rPr>
          <w:rStyle w:val="295pt0pt"/>
        </w:rPr>
        <w:t>avval isbotlangan</w:t>
      </w:r>
      <w:r>
        <w:rPr>
          <w:rStyle w:val="24"/>
        </w:rPr>
        <w:t xml:space="preserve"> (1) </w:t>
      </w:r>
      <w:r>
        <w:rPr>
          <w:rStyle w:val="295pt0pt"/>
        </w:rPr>
        <w:t xml:space="preserve">tengsizlikdan foydalartib </w:t>
      </w:r>
      <w:r>
        <w:rPr>
          <w:rStyle w:val="24"/>
        </w:rPr>
        <w:t xml:space="preserve">hamda surati o‘zgarmay, maxraji </w:t>
      </w:r>
      <w:r>
        <w:rPr>
          <w:rStyle w:val="24"/>
        </w:rPr>
        <w:t>kichkinalashganda musbat kasr kattalashishidan foydalanib isbotlaymlz:</w:t>
      </w:r>
    </w:p>
    <w:p w:rsidR="004D0F99" w:rsidRDefault="00425AF6">
      <w:pPr>
        <w:pStyle w:val="46"/>
        <w:shd w:val="clear" w:color="auto" w:fill="auto"/>
        <w:tabs>
          <w:tab w:val="left" w:pos="2263"/>
        </w:tabs>
        <w:spacing w:before="0" w:line="240" w:lineRule="exact"/>
        <w:ind w:left="1980"/>
        <w:jc w:val="both"/>
      </w:pPr>
      <w:r>
        <w:rPr>
          <w:rStyle w:val="43"/>
          <w:b/>
          <w:bCs/>
        </w:rPr>
        <w:t>2</w:t>
      </w:r>
      <w:r>
        <w:rPr>
          <w:rStyle w:val="43"/>
          <w:b/>
          <w:bCs/>
        </w:rPr>
        <w:tab/>
        <w:t>_ 2</w:t>
      </w:r>
      <w:r>
        <w:rPr>
          <w:rStyle w:val="43"/>
          <w:b/>
          <w:bCs/>
          <w:lang w:val="ru-RU" w:eastAsia="ru-RU" w:bidi="ru-RU"/>
        </w:rPr>
        <w:t xml:space="preserve">ай </w:t>
      </w:r>
      <w:r>
        <w:rPr>
          <w:rStyle w:val="43"/>
          <w:b/>
          <w:bCs/>
        </w:rPr>
        <w:t xml:space="preserve">_ </w:t>
      </w:r>
      <w:r>
        <w:rPr>
          <w:rStyle w:val="41pt0"/>
        </w:rPr>
        <w:t>ab</w:t>
      </w:r>
      <w:r>
        <w:rPr>
          <w:rStyle w:val="43"/>
          <w:b/>
          <w:bCs/>
        </w:rPr>
        <w:t xml:space="preserve"> </w:t>
      </w:r>
      <w:r>
        <w:rPr>
          <w:rStyle w:val="43"/>
          <w:b/>
          <w:bCs/>
          <w:vertAlign w:val="subscript"/>
        </w:rPr>
        <w:t>&lt;</w:t>
      </w:r>
      <w:r>
        <w:rPr>
          <w:rStyle w:val="43"/>
          <w:b/>
          <w:bCs/>
        </w:rPr>
        <w:t xml:space="preserve"> </w:t>
      </w:r>
      <w:r>
        <w:rPr>
          <w:rStyle w:val="41pt0"/>
        </w:rPr>
        <w:t>ab _</w:t>
      </w:r>
    </w:p>
    <w:p w:rsidR="004D0F99" w:rsidRDefault="00425AF6">
      <w:pPr>
        <w:pStyle w:val="63"/>
        <w:shd w:val="clear" w:color="auto" w:fill="auto"/>
        <w:tabs>
          <w:tab w:val="left" w:pos="3170"/>
        </w:tabs>
        <w:spacing w:before="0" w:after="64" w:line="240" w:lineRule="exact"/>
        <w:ind w:left="1860" w:right="2420" w:firstLine="0"/>
        <w:jc w:val="left"/>
      </w:pPr>
      <w:r>
        <w:rPr>
          <w:rStyle w:val="64"/>
        </w:rPr>
        <w:t xml:space="preserve">11 a + i&gt; </w:t>
      </w:r>
      <w:r>
        <w:rPr>
          <w:rStyle w:val="61pt1"/>
          <w:i/>
          <w:iCs/>
        </w:rPr>
        <w:t>a + b</w:t>
      </w:r>
      <w:r>
        <w:rPr>
          <w:rStyle w:val="61pt0"/>
          <w:i/>
          <w:iCs/>
        </w:rPr>
        <w:t xml:space="preserve"> Job a b</w:t>
      </w:r>
      <w:r>
        <w:rPr>
          <w:rStyle w:val="61pt0"/>
          <w:i/>
          <w:iCs/>
        </w:rPr>
        <w:tab/>
        <w:t>2</w:t>
      </w:r>
    </w:p>
    <w:p w:rsidR="004D0F99" w:rsidRDefault="00425AF6">
      <w:pPr>
        <w:pStyle w:val="23"/>
        <w:numPr>
          <w:ilvl w:val="0"/>
          <w:numId w:val="168"/>
        </w:numPr>
        <w:shd w:val="clear" w:color="auto" w:fill="auto"/>
        <w:spacing w:after="141" w:line="235" w:lineRule="exact"/>
        <w:ind w:firstLine="360"/>
        <w:jc w:val="both"/>
      </w:pPr>
      <w:r>
        <w:rPr>
          <w:rStyle w:val="295pt8"/>
        </w:rPr>
        <w:t xml:space="preserve">masala. </w:t>
      </w:r>
      <w:r>
        <w:rPr>
          <w:rStyle w:val="24"/>
        </w:rPr>
        <w:t xml:space="preserve">Har qanday musbat </w:t>
      </w:r>
      <w:r>
        <w:rPr>
          <w:rStyle w:val="295pt0pt6"/>
        </w:rPr>
        <w:t>a</w:t>
      </w:r>
      <w:r>
        <w:rPr>
          <w:rStyle w:val="295pt4"/>
        </w:rPr>
        <w:t xml:space="preserve"> </w:t>
      </w:r>
      <w:r>
        <w:rPr>
          <w:rStyle w:val="24"/>
        </w:rPr>
        <w:t>son uchun tengsizlikni is</w:t>
      </w:r>
      <w:r>
        <w:rPr>
          <w:rStyle w:val="24"/>
        </w:rPr>
        <w:softHyphen/>
        <w:t>botlang:</w:t>
      </w:r>
    </w:p>
    <w:p w:rsidR="004D0F99" w:rsidRDefault="00425AF6">
      <w:pPr>
        <w:pStyle w:val="23"/>
        <w:shd w:val="clear" w:color="auto" w:fill="auto"/>
        <w:tabs>
          <w:tab w:val="left" w:pos="5997"/>
        </w:tabs>
        <w:spacing w:after="0" w:line="134" w:lineRule="exact"/>
        <w:ind w:left="2800" w:firstLine="0"/>
        <w:jc w:val="both"/>
      </w:pPr>
      <w:r>
        <w:rPr>
          <w:rStyle w:val="24"/>
          <w:lang w:val="ru-RU" w:eastAsia="ru-RU" w:bidi="ru-RU"/>
        </w:rPr>
        <w:t>а н</w:t>
      </w:r>
      <w:r>
        <w:rPr>
          <w:rStyle w:val="24"/>
        </w:rPr>
        <w:t>— &gt; 2.</w:t>
      </w:r>
      <w:r>
        <w:rPr>
          <w:rStyle w:val="24"/>
        </w:rPr>
        <w:tab/>
        <w:t>(3)</w:t>
      </w:r>
    </w:p>
    <w:p w:rsidR="004D0F99" w:rsidRDefault="00425AF6">
      <w:pPr>
        <w:pStyle w:val="63"/>
        <w:shd w:val="clear" w:color="auto" w:fill="auto"/>
        <w:spacing w:before="0" w:after="103" w:line="134" w:lineRule="exact"/>
        <w:ind w:left="20" w:firstLine="0"/>
        <w:jc w:val="center"/>
      </w:pPr>
      <w:r>
        <w:rPr>
          <w:rStyle w:val="61pt0"/>
          <w:i/>
          <w:iCs/>
        </w:rPr>
        <w:t>a</w:t>
      </w:r>
    </w:p>
    <w:p w:rsidR="004D0F99" w:rsidRDefault="00425AF6">
      <w:pPr>
        <w:pStyle w:val="23"/>
        <w:shd w:val="clear" w:color="auto" w:fill="auto"/>
        <w:spacing w:after="0"/>
        <w:ind w:firstLine="360"/>
        <w:jc w:val="both"/>
        <w:sectPr w:rsidR="004D0F99">
          <w:headerReference w:type="even" r:id="rId127"/>
          <w:footerReference w:type="even" r:id="rId128"/>
          <w:footerReference w:type="default" r:id="rId129"/>
          <w:footerReference w:type="first" r:id="rId130"/>
          <w:pgSz w:w="11900" w:h="16840"/>
          <w:pgMar w:top="4182" w:right="2790" w:bottom="4436" w:left="2802" w:header="0" w:footer="3" w:gutter="0"/>
          <w:cols w:space="720"/>
          <w:noEndnote/>
          <w:titlePg/>
          <w:docGrid w:linePitch="360"/>
        </w:sectPr>
      </w:pPr>
      <w:r>
        <w:rPr>
          <w:rStyle w:val="295pt2"/>
          <w:lang w:val="ru-RU" w:eastAsia="ru-RU" w:bidi="ru-RU"/>
        </w:rPr>
        <w:t xml:space="preserve">Д </w:t>
      </w:r>
      <w:r>
        <w:rPr>
          <w:rStyle w:val="24"/>
        </w:rPr>
        <w:t xml:space="preserve">Bu tengsizlikni </w:t>
      </w:r>
      <w:r>
        <w:rPr>
          <w:rStyle w:val="295pt0pt6"/>
        </w:rPr>
        <w:t>teskarisini faraz qilish usuli</w:t>
      </w:r>
      <w:r>
        <w:rPr>
          <w:rStyle w:val="295pt4"/>
        </w:rPr>
        <w:t xml:space="preserve"> </w:t>
      </w:r>
      <w:r>
        <w:rPr>
          <w:rStyle w:val="24"/>
        </w:rPr>
        <w:t>bilan isbot- laymiz. Bunda (3) tengsizlik aning biror-bir musbat qiymatida bajarilmasin deb faraz qilamiz, ya’ni</w:t>
      </w:r>
    </w:p>
    <w:p w:rsidR="004D0F99" w:rsidRDefault="001C1E23">
      <w:pPr>
        <w:spacing w:line="360" w:lineRule="exact"/>
      </w:pPr>
      <w:r>
        <w:rPr>
          <w:noProof/>
          <w:lang w:val="ru-RU" w:eastAsia="ru-RU" w:bidi="ar-SA"/>
        </w:rPr>
        <w:lastRenderedPageBreak/>
        <mc:AlternateContent>
          <mc:Choice Requires="wps">
            <w:drawing>
              <wp:anchor distT="0" distB="0" distL="63500" distR="63500" simplePos="0" relativeHeight="251328512" behindDoc="0" locked="0" layoutInCell="1" allowOverlap="1">
                <wp:simplePos x="0" y="0"/>
                <wp:positionH relativeFrom="margin">
                  <wp:posOffset>30480</wp:posOffset>
                </wp:positionH>
                <wp:positionV relativeFrom="paragraph">
                  <wp:posOffset>0</wp:posOffset>
                </wp:positionV>
                <wp:extent cx="3996055" cy="759460"/>
                <wp:effectExtent l="1905" t="0" r="2540" b="2540"/>
                <wp:wrapNone/>
                <wp:docPr id="38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left="3260" w:firstLine="0"/>
                              <w:jc w:val="left"/>
                            </w:pPr>
                            <w:r>
                              <w:rPr>
                                <w:rStyle w:val="2Exact2"/>
                                <w:lang w:val="ru-RU" w:eastAsia="ru-RU" w:bidi="ru-RU"/>
                              </w:rPr>
                              <w:t xml:space="preserve">1 </w:t>
                            </w:r>
                            <w:r>
                              <w:rPr>
                                <w:rStyle w:val="2Exact2"/>
                              </w:rPr>
                              <w:t>n</w:t>
                            </w:r>
                          </w:p>
                          <w:p w:rsidR="004D0F99" w:rsidRDefault="00425AF6">
                            <w:pPr>
                              <w:pStyle w:val="831"/>
                              <w:shd w:val="clear" w:color="auto" w:fill="auto"/>
                              <w:spacing w:after="0"/>
                              <w:ind w:right="320"/>
                            </w:pPr>
                            <w:r>
                              <w:rPr>
                                <w:rStyle w:val="83Exact1"/>
                              </w:rPr>
                              <w:t>o + - &lt;</w:t>
                            </w:r>
                            <w:r>
                              <w:rPr>
                                <w:rStyle w:val="83Exact1"/>
                              </w:rPr>
                              <w:t xml:space="preserve"> 2</w:t>
                            </w:r>
                            <w:r>
                              <w:rPr>
                                <w:rStyle w:val="83Exact1"/>
                              </w:rPr>
                              <w:br/>
                            </w:r>
                            <w:r>
                              <w:rPr>
                                <w:rStyle w:val="83BookmanOldStyle95pt0ptExact"/>
                              </w:rPr>
                              <w:t>a</w:t>
                            </w:r>
                          </w:p>
                          <w:p w:rsidR="004D0F99" w:rsidRDefault="00425AF6">
                            <w:pPr>
                              <w:pStyle w:val="23"/>
                              <w:shd w:val="clear" w:color="auto" w:fill="auto"/>
                              <w:spacing w:after="96" w:line="235" w:lineRule="exact"/>
                              <w:ind w:firstLine="0"/>
                              <w:jc w:val="both"/>
                            </w:pPr>
                            <w:r>
                              <w:rPr>
                                <w:rStyle w:val="2Exact2"/>
                              </w:rPr>
                              <w:t xml:space="preserve">tengsizlik o‘rinli bo‘lsin. Tengsizlikning ikkala qismini </w:t>
                            </w:r>
                            <w:r>
                              <w:rPr>
                                <w:rStyle w:val="295pt0ptExact"/>
                              </w:rPr>
                              <w:t>a</w:t>
                            </w:r>
                            <w:r>
                              <w:rPr>
                                <w:rStyle w:val="2Exact2"/>
                              </w:rPr>
                              <w:t xml:space="preserve"> ga ko‘- paytirib, hosil qilamiz:</w:t>
                            </w:r>
                          </w:p>
                          <w:p w:rsidR="004D0F99" w:rsidRDefault="00425AF6">
                            <w:pPr>
                              <w:pStyle w:val="23"/>
                              <w:shd w:val="clear" w:color="auto" w:fill="auto"/>
                              <w:spacing w:after="0" w:line="190" w:lineRule="exact"/>
                              <w:ind w:right="320" w:firstLine="0"/>
                            </w:pPr>
                            <w:r>
                              <w:rPr>
                                <w:rStyle w:val="2Exact2"/>
                              </w:rPr>
                              <w:t>a</w:t>
                            </w:r>
                            <w:r>
                              <w:rPr>
                                <w:rStyle w:val="2Exact2"/>
                                <w:vertAlign w:val="superscript"/>
                              </w:rPr>
                              <w:t>2</w:t>
                            </w:r>
                            <w:r>
                              <w:rPr>
                                <w:rStyle w:val="2Exact2"/>
                              </w:rPr>
                              <w:t xml:space="preserve"> + 1 &lt; </w:t>
                            </w:r>
                            <w:r>
                              <w:rPr>
                                <w:rStyle w:val="295pt0ptExact"/>
                              </w:rPr>
                              <w:t>2a,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236" type="#_x0000_t202" style="position:absolute;margin-left:2.4pt;margin-top:0;width:314.65pt;height:59.8pt;z-index:25132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z3tQ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" filled="f" stroked="f">
                <v:textbox style="mso-fit-shape-to-text:t" inset="0,0,0,0">
                  <w:txbxContent>
                    <w:p w:rsidR="004D0F99" w:rsidRDefault="00425AF6">
                      <w:pPr>
                        <w:pStyle w:val="23"/>
                        <w:shd w:val="clear" w:color="auto" w:fill="auto"/>
                        <w:spacing w:after="0" w:line="180" w:lineRule="exact"/>
                        <w:ind w:left="3260" w:firstLine="0"/>
                        <w:jc w:val="left"/>
                      </w:pPr>
                      <w:r>
                        <w:rPr>
                          <w:rStyle w:val="2Exact2"/>
                          <w:lang w:val="ru-RU" w:eastAsia="ru-RU" w:bidi="ru-RU"/>
                        </w:rPr>
                        <w:t xml:space="preserve">1 </w:t>
                      </w:r>
                      <w:r>
                        <w:rPr>
                          <w:rStyle w:val="2Exact2"/>
                        </w:rPr>
                        <w:t>n</w:t>
                      </w:r>
                    </w:p>
                    <w:p w:rsidR="004D0F99" w:rsidRDefault="00425AF6">
                      <w:pPr>
                        <w:pStyle w:val="831"/>
                        <w:shd w:val="clear" w:color="auto" w:fill="auto"/>
                        <w:spacing w:after="0"/>
                        <w:ind w:right="320"/>
                      </w:pPr>
                      <w:r>
                        <w:rPr>
                          <w:rStyle w:val="83Exact1"/>
                        </w:rPr>
                        <w:t>o + - &lt;</w:t>
                      </w:r>
                      <w:r>
                        <w:rPr>
                          <w:rStyle w:val="83Exact1"/>
                        </w:rPr>
                        <w:t xml:space="preserve"> 2</w:t>
                      </w:r>
                      <w:r>
                        <w:rPr>
                          <w:rStyle w:val="83Exact1"/>
                        </w:rPr>
                        <w:br/>
                      </w:r>
                      <w:r>
                        <w:rPr>
                          <w:rStyle w:val="83BookmanOldStyle95pt0ptExact"/>
                        </w:rPr>
                        <w:t>a</w:t>
                      </w:r>
                    </w:p>
                    <w:p w:rsidR="004D0F99" w:rsidRDefault="00425AF6">
                      <w:pPr>
                        <w:pStyle w:val="23"/>
                        <w:shd w:val="clear" w:color="auto" w:fill="auto"/>
                        <w:spacing w:after="96" w:line="235" w:lineRule="exact"/>
                        <w:ind w:firstLine="0"/>
                        <w:jc w:val="both"/>
                      </w:pPr>
                      <w:r>
                        <w:rPr>
                          <w:rStyle w:val="2Exact2"/>
                        </w:rPr>
                        <w:t xml:space="preserve">tengsizlik o‘rinli bo‘lsin. Tengsizlikning ikkala qismini </w:t>
                      </w:r>
                      <w:r>
                        <w:rPr>
                          <w:rStyle w:val="295pt0ptExact"/>
                        </w:rPr>
                        <w:t>a</w:t>
                      </w:r>
                      <w:r>
                        <w:rPr>
                          <w:rStyle w:val="2Exact2"/>
                        </w:rPr>
                        <w:t xml:space="preserve"> ga ko‘- paytirib, hosil qilamiz:</w:t>
                      </w:r>
                    </w:p>
                    <w:p w:rsidR="004D0F99" w:rsidRDefault="00425AF6">
                      <w:pPr>
                        <w:pStyle w:val="23"/>
                        <w:shd w:val="clear" w:color="auto" w:fill="auto"/>
                        <w:spacing w:after="0" w:line="190" w:lineRule="exact"/>
                        <w:ind w:right="320" w:firstLine="0"/>
                      </w:pPr>
                      <w:r>
                        <w:rPr>
                          <w:rStyle w:val="2Exact2"/>
                        </w:rPr>
                        <w:t>a</w:t>
                      </w:r>
                      <w:r>
                        <w:rPr>
                          <w:rStyle w:val="2Exact2"/>
                          <w:vertAlign w:val="superscript"/>
                        </w:rPr>
                        <w:t>2</w:t>
                      </w:r>
                      <w:r>
                        <w:rPr>
                          <w:rStyle w:val="2Exact2"/>
                        </w:rPr>
                        <w:t xml:space="preserve"> + 1 &lt; </w:t>
                      </w:r>
                      <w:r>
                        <w:rPr>
                          <w:rStyle w:val="295pt0ptExact"/>
                        </w:rPr>
                        <w:t>2a,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29536" behindDoc="0" locked="0" layoutInCell="1" allowOverlap="1">
                <wp:simplePos x="0" y="0"/>
                <wp:positionH relativeFrom="margin">
                  <wp:posOffset>635</wp:posOffset>
                </wp:positionH>
                <wp:positionV relativeFrom="paragraph">
                  <wp:posOffset>880110</wp:posOffset>
                </wp:positionV>
                <wp:extent cx="4090670" cy="584200"/>
                <wp:effectExtent l="635" t="3810" r="4445" b="3810"/>
                <wp:wrapNone/>
                <wp:docPr id="38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ind w:firstLine="0"/>
                              <w:jc w:val="left"/>
                            </w:pPr>
                            <w:r>
                              <w:rPr>
                                <w:rStyle w:val="2Exact2"/>
                              </w:rPr>
                              <w:t>ya’ni a</w:t>
                            </w:r>
                            <w:r>
                              <w:rPr>
                                <w:rStyle w:val="2Exact2"/>
                                <w:vertAlign w:val="superscript"/>
                              </w:rPr>
                              <w:t>2</w:t>
                            </w:r>
                            <w:r>
                              <w:rPr>
                                <w:rStyle w:val="2Exact2"/>
                              </w:rPr>
                              <w:t>+l-2a&lt;0 yoki (a-l)</w:t>
                            </w:r>
                            <w:r>
                              <w:rPr>
                                <w:rStyle w:val="2Exact2"/>
                                <w:vertAlign w:val="superscript"/>
                              </w:rPr>
                              <w:t>2</w:t>
                            </w:r>
                            <w:r>
                              <w:rPr>
                                <w:rStyle w:val="2Exact2"/>
                              </w:rPr>
                              <w:t xml:space="preserve">&lt;0,bu esa noto‘g‘ri tengsizlik, chunki har qanday haqiqiy sonning kvadrati (jumladan, </w:t>
                            </w:r>
                            <w:r>
                              <w:rPr>
                                <w:rStyle w:val="295pt0ptExact"/>
                              </w:rPr>
                              <w:t>(a-</w:t>
                            </w:r>
                            <w:r>
                              <w:rPr>
                                <w:rStyle w:val="2Exact2"/>
                              </w:rPr>
                              <w:t xml:space="preserve"> l)</w:t>
                            </w:r>
                            <w:r>
                              <w:rPr>
                                <w:rStyle w:val="2Exact2"/>
                                <w:vertAlign w:val="superscript"/>
                              </w:rPr>
                              <w:t xml:space="preserve">2 </w:t>
                            </w:r>
                            <w:r>
                              <w:rPr>
                                <w:rStyle w:val="2Exact2"/>
                              </w:rPr>
                              <w:t xml:space="preserve">ham) manfiy emas. </w:t>
                            </w:r>
                            <w:r>
                              <w:rPr>
                                <w:rStyle w:val="2Exact2"/>
                              </w:rPr>
                              <w:t>Hosil bo'lgan qarama-qarshilikdan (3) teng</w:t>
                            </w:r>
                            <w:r>
                              <w:rPr>
                                <w:rStyle w:val="2Exact2"/>
                              </w:rPr>
                              <w:softHyphen/>
                              <w:t xml:space="preserve">sizlik har qanday musbat </w:t>
                            </w:r>
                            <w:r>
                              <w:rPr>
                                <w:rStyle w:val="295pt0ptExact"/>
                              </w:rPr>
                              <w:t>a</w:t>
                            </w:r>
                            <w:r>
                              <w:rPr>
                                <w:rStyle w:val="2Exact2"/>
                              </w:rPr>
                              <w:t xml:space="preserve"> da to‘g‘ri tengsizlik ekanligi kelib cbiqadi. </w:t>
                            </w:r>
                            <w:r>
                              <w:rPr>
                                <w:rStyle w:val="2CenturySchoolbook13pt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237" type="#_x0000_t202" style="position:absolute;margin-left:.05pt;margin-top:69.3pt;width:322.1pt;height:46pt;z-index:25132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HYTsw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" filled="f" stroked="f">
                <v:textbox style="mso-fit-shape-to-text:t" inset="0,0,0,0">
                  <w:txbxContent>
                    <w:p w:rsidR="004D0F99" w:rsidRDefault="00425AF6">
                      <w:pPr>
                        <w:pStyle w:val="23"/>
                        <w:shd w:val="clear" w:color="auto" w:fill="auto"/>
                        <w:spacing w:after="0"/>
                        <w:ind w:firstLine="0"/>
                        <w:jc w:val="left"/>
                      </w:pPr>
                      <w:r>
                        <w:rPr>
                          <w:rStyle w:val="2Exact2"/>
                        </w:rPr>
                        <w:t>ya’ni a</w:t>
                      </w:r>
                      <w:r>
                        <w:rPr>
                          <w:rStyle w:val="2Exact2"/>
                          <w:vertAlign w:val="superscript"/>
                        </w:rPr>
                        <w:t>2</w:t>
                      </w:r>
                      <w:r>
                        <w:rPr>
                          <w:rStyle w:val="2Exact2"/>
                        </w:rPr>
                        <w:t>+l-2a&lt;0 yoki (a-l)</w:t>
                      </w:r>
                      <w:r>
                        <w:rPr>
                          <w:rStyle w:val="2Exact2"/>
                          <w:vertAlign w:val="superscript"/>
                        </w:rPr>
                        <w:t>2</w:t>
                      </w:r>
                      <w:r>
                        <w:rPr>
                          <w:rStyle w:val="2Exact2"/>
                        </w:rPr>
                        <w:t xml:space="preserve">&lt;0,bu esa noto‘g‘ri tengsizlik, chunki har qanday haqiqiy sonning kvadrati (jumladan, </w:t>
                      </w:r>
                      <w:r>
                        <w:rPr>
                          <w:rStyle w:val="295pt0ptExact"/>
                        </w:rPr>
                        <w:t>(a-</w:t>
                      </w:r>
                      <w:r>
                        <w:rPr>
                          <w:rStyle w:val="2Exact2"/>
                        </w:rPr>
                        <w:t xml:space="preserve"> l)</w:t>
                      </w:r>
                      <w:r>
                        <w:rPr>
                          <w:rStyle w:val="2Exact2"/>
                          <w:vertAlign w:val="superscript"/>
                        </w:rPr>
                        <w:t xml:space="preserve">2 </w:t>
                      </w:r>
                      <w:r>
                        <w:rPr>
                          <w:rStyle w:val="2Exact2"/>
                        </w:rPr>
                        <w:t xml:space="preserve">ham) manfiy emas. </w:t>
                      </w:r>
                      <w:r>
                        <w:rPr>
                          <w:rStyle w:val="2Exact2"/>
                        </w:rPr>
                        <w:t>Hosil bo'lgan qarama-qarshilikdan (3) teng</w:t>
                      </w:r>
                      <w:r>
                        <w:rPr>
                          <w:rStyle w:val="2Exact2"/>
                        </w:rPr>
                        <w:softHyphen/>
                        <w:t xml:space="preserve">sizlik har qanday musbat </w:t>
                      </w:r>
                      <w:r>
                        <w:rPr>
                          <w:rStyle w:val="295pt0ptExact"/>
                        </w:rPr>
                        <w:t>a</w:t>
                      </w:r>
                      <w:r>
                        <w:rPr>
                          <w:rStyle w:val="2Exact2"/>
                        </w:rPr>
                        <w:t xml:space="preserve"> da to‘g‘ri tengsizlik ekanligi kelib cbiqadi. </w:t>
                      </w:r>
                      <w:r>
                        <w:rPr>
                          <w:rStyle w:val="2CenturySchoolbook13ptExact"/>
                        </w:rPr>
                        <w:t>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0560" behindDoc="0" locked="0" layoutInCell="1" allowOverlap="1">
                <wp:simplePos x="0" y="0"/>
                <wp:positionH relativeFrom="margin">
                  <wp:posOffset>3200400</wp:posOffset>
                </wp:positionH>
                <wp:positionV relativeFrom="paragraph">
                  <wp:posOffset>1574165</wp:posOffset>
                </wp:positionV>
                <wp:extent cx="225425" cy="406400"/>
                <wp:effectExtent l="0" t="2540" r="3175" b="2540"/>
                <wp:wrapNone/>
                <wp:docPr id="37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41"/>
                              <w:shd w:val="clear" w:color="auto" w:fill="auto"/>
                              <w:spacing w:line="640" w:lineRule="exact"/>
                            </w:pPr>
                            <w:r>
                              <w:rPr>
                                <w:rStyle w:val="84Exact2"/>
                                <w:i/>
                                <w:iCs/>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238" type="#_x0000_t202" style="position:absolute;margin-left:252pt;margin-top:123.95pt;width:17.75pt;height:32pt;z-index:25133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ehtQIAALU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" filled="f" stroked="f">
                <v:textbox style="mso-fit-shape-to-text:t" inset="0,0,0,0">
                  <w:txbxContent>
                    <w:p w:rsidR="004D0F99" w:rsidRDefault="00425AF6">
                      <w:pPr>
                        <w:pStyle w:val="841"/>
                        <w:shd w:val="clear" w:color="auto" w:fill="auto"/>
                        <w:spacing w:line="640" w:lineRule="exact"/>
                      </w:pPr>
                      <w:r>
                        <w:rPr>
                          <w:rStyle w:val="84Exact2"/>
                          <w:i/>
                          <w:iCs/>
                        </w:rPr>
                        <w:t>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1584" behindDoc="0" locked="0" layoutInCell="1" allowOverlap="1">
                <wp:simplePos x="0" y="0"/>
                <wp:positionH relativeFrom="margin">
                  <wp:posOffset>635</wp:posOffset>
                </wp:positionH>
                <wp:positionV relativeFrom="paragraph">
                  <wp:posOffset>1691005</wp:posOffset>
                </wp:positionV>
                <wp:extent cx="4060190" cy="1880870"/>
                <wp:effectExtent l="635" t="0" r="0" b="2540"/>
                <wp:wrapNone/>
                <wp:docPr id="37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88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ind w:right="2540" w:firstLine="400"/>
                              <w:jc w:val="both"/>
                            </w:pPr>
                            <w:r>
                              <w:rPr>
                                <w:rStyle w:val="21ptExact0"/>
                              </w:rPr>
                              <w:t xml:space="preserve">4- masala. </w:t>
                            </w:r>
                            <w:r>
                              <w:rPr>
                                <w:rStyle w:val="2Exact2"/>
                              </w:rPr>
                              <w:t xml:space="preserve">Sotuvchi olmalarni shayinli tarozida tortmoqda. Xaridor 1 kg olma oldi, so‘ngra esa sotuvchi- dan tortishda olmalar </w:t>
                            </w:r>
                            <w:r>
                              <w:rPr>
                                <w:rStyle w:val="2Exact2"/>
                              </w:rPr>
                              <w:t>bilan toshlarning o'rinlarini almashtirib tortishni iltimos qilib.yana 1 kg olma oldi. Agar tarozi rostlanmagan bo‘lsa,kim zarar ko‘radi?</w:t>
                            </w:r>
                          </w:p>
                          <w:p w:rsidR="004D0F99" w:rsidRDefault="00425AF6">
                            <w:pPr>
                              <w:pStyle w:val="23"/>
                              <w:shd w:val="clear" w:color="auto" w:fill="auto"/>
                              <w:spacing w:after="92"/>
                              <w:ind w:firstLine="400"/>
                              <w:jc w:val="left"/>
                            </w:pPr>
                            <w:r>
                              <w:rPr>
                                <w:rStyle w:val="2Exactf3"/>
                                <w:lang w:val="ru-RU" w:eastAsia="ru-RU" w:bidi="ru-RU"/>
                              </w:rPr>
                              <w:t xml:space="preserve">Д </w:t>
                            </w:r>
                            <w:r>
                              <w:rPr>
                                <w:rStyle w:val="2Exact2"/>
                              </w:rPr>
                              <w:t xml:space="preserve">Aytaylik,tarozinmg yelkalari </w:t>
                            </w:r>
                            <w:r>
                              <w:rPr>
                                <w:rStyle w:val="295pt0ptExact"/>
                              </w:rPr>
                              <w:t>a</w:t>
                            </w:r>
                            <w:r>
                              <w:rPr>
                                <w:rStyle w:val="2Exact2"/>
                              </w:rPr>
                              <w:t xml:space="preserve"> va </w:t>
                            </w:r>
                            <w:r>
                              <w:rPr>
                                <w:rStyle w:val="295pt0ptExact"/>
                              </w:rPr>
                              <w:t>b</w:t>
                            </w:r>
                            <w:r>
                              <w:rPr>
                                <w:rStyle w:val="2Exact2"/>
                              </w:rPr>
                              <w:t xml:space="preserve"> ga teng bo'lsin (47-rasm). Rasmdan ko'rinib turibdiki, </w:t>
                            </w:r>
                            <w:r>
                              <w:rPr>
                                <w:rStyle w:val="295pt0ptExact"/>
                              </w:rPr>
                              <w:t xml:space="preserve">a fb. </w:t>
                            </w:r>
                            <w:r>
                              <w:rPr>
                                <w:rStyle w:val="2Exact2"/>
                              </w:rPr>
                              <w:t>Birinchi marta tort</w:t>
                            </w:r>
                            <w:r>
                              <w:rPr>
                                <w:rStyle w:val="2Exact2"/>
                              </w:rPr>
                              <w:t xml:space="preserve">ishda xaridor </w:t>
                            </w:r>
                            <w:r>
                              <w:rPr>
                                <w:rStyle w:val="295pt0ptExact"/>
                              </w:rPr>
                              <w:t>x</w:t>
                            </w:r>
                            <w:r>
                              <w:rPr>
                                <w:rStyle w:val="2Exact2"/>
                              </w:rPr>
                              <w:t xml:space="preserve"> kilogramm olma oldi. Fizika</w:t>
                            </w:r>
                          </w:p>
                          <w:p w:rsidR="004D0F99" w:rsidRDefault="00425AF6">
                            <w:pPr>
                              <w:pStyle w:val="23"/>
                              <w:shd w:val="clear" w:color="auto" w:fill="auto"/>
                              <w:spacing w:after="0" w:line="190" w:lineRule="exact"/>
                              <w:ind w:firstLine="0"/>
                              <w:jc w:val="left"/>
                            </w:pPr>
                            <w:r>
                              <w:rPr>
                                <w:rStyle w:val="2Exact2"/>
                              </w:rPr>
                              <w:t xml:space="preserve">kursidan ma’lumki,r'6 = l-a, bundan </w:t>
                            </w:r>
                            <w:r>
                              <w:rPr>
                                <w:rStyle w:val="295pt0ptExact"/>
                              </w:rPr>
                              <w:t>x = -.</w:t>
                            </w:r>
                            <w:r>
                              <w:rPr>
                                <w:rStyle w:val="2Exact2"/>
                              </w:rPr>
                              <w:t xml:space="preserve"> Ikkinchi marta tor-</w:t>
                            </w:r>
                          </w:p>
                          <w:p w:rsidR="004D0F99" w:rsidRDefault="00425AF6">
                            <w:pPr>
                              <w:pStyle w:val="33"/>
                              <w:shd w:val="clear" w:color="auto" w:fill="auto"/>
                              <w:spacing w:before="0" w:after="0" w:line="190" w:lineRule="exact"/>
                              <w:ind w:left="4080" w:firstLine="0"/>
                              <w:jc w:val="left"/>
                            </w:pPr>
                            <w:r>
                              <w:rPr>
                                <w:rStyle w:val="30ptExact"/>
                                <w:i/>
                                <w:iCs/>
                              </w:rPr>
                              <w:t>b</w:t>
                            </w:r>
                          </w:p>
                          <w:p w:rsidR="004D0F99" w:rsidRDefault="00425AF6">
                            <w:pPr>
                              <w:pStyle w:val="23"/>
                              <w:shd w:val="clear" w:color="auto" w:fill="auto"/>
                              <w:spacing w:after="0" w:line="190" w:lineRule="exact"/>
                              <w:ind w:firstLine="0"/>
                              <w:jc w:val="left"/>
                            </w:pPr>
                            <w:r>
                              <w:rPr>
                                <w:rStyle w:val="2Exact2"/>
                              </w:rPr>
                              <w:t xml:space="preserve">tishda xaridor </w:t>
                            </w:r>
                            <w:r>
                              <w:rPr>
                                <w:rStyle w:val="295pt0ptExact"/>
                                <w:lang w:val="ru-RU" w:eastAsia="ru-RU" w:bidi="ru-RU"/>
                              </w:rPr>
                              <w:t>у</w:t>
                            </w:r>
                            <w:r>
                              <w:rPr>
                                <w:rStyle w:val="2Exact2"/>
                                <w:lang w:val="ru-RU" w:eastAsia="ru-RU" w:bidi="ru-RU"/>
                              </w:rPr>
                              <w:t xml:space="preserve"> </w:t>
                            </w:r>
                            <w:r>
                              <w:rPr>
                                <w:rStyle w:val="2Exact2"/>
                              </w:rPr>
                              <w:t>kilogramm olma oldi. Muvozanatlik shartidan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239" type="#_x0000_t202" style="position:absolute;margin-left:.05pt;margin-top:133.15pt;width:319.7pt;height:148.1pt;z-index:25133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LU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" filled="f" stroked="f">
                <v:textbox style="mso-fit-shape-to-text:t" inset="0,0,0,0">
                  <w:txbxContent>
                    <w:p w:rsidR="004D0F99" w:rsidRDefault="00425AF6">
                      <w:pPr>
                        <w:pStyle w:val="23"/>
                        <w:shd w:val="clear" w:color="auto" w:fill="auto"/>
                        <w:spacing w:after="0"/>
                        <w:ind w:right="2540" w:firstLine="400"/>
                        <w:jc w:val="both"/>
                      </w:pPr>
                      <w:r>
                        <w:rPr>
                          <w:rStyle w:val="21ptExact0"/>
                        </w:rPr>
                        <w:t xml:space="preserve">4- masala. </w:t>
                      </w:r>
                      <w:r>
                        <w:rPr>
                          <w:rStyle w:val="2Exact2"/>
                        </w:rPr>
                        <w:t xml:space="preserve">Sotuvchi olmalarni shayinli tarozida tortmoqda. Xaridor 1 kg olma oldi, so‘ngra esa sotuvchi- dan tortishda olmalar </w:t>
                      </w:r>
                      <w:r>
                        <w:rPr>
                          <w:rStyle w:val="2Exact2"/>
                        </w:rPr>
                        <w:t>bilan toshlarning o'rinlarini almashtirib tortishni iltimos qilib.yana 1 kg olma oldi. Agar tarozi rostlanmagan bo‘lsa,kim zarar ko‘radi?</w:t>
                      </w:r>
                    </w:p>
                    <w:p w:rsidR="004D0F99" w:rsidRDefault="00425AF6">
                      <w:pPr>
                        <w:pStyle w:val="23"/>
                        <w:shd w:val="clear" w:color="auto" w:fill="auto"/>
                        <w:spacing w:after="92"/>
                        <w:ind w:firstLine="400"/>
                        <w:jc w:val="left"/>
                      </w:pPr>
                      <w:r>
                        <w:rPr>
                          <w:rStyle w:val="2Exactf3"/>
                          <w:lang w:val="ru-RU" w:eastAsia="ru-RU" w:bidi="ru-RU"/>
                        </w:rPr>
                        <w:t xml:space="preserve">Д </w:t>
                      </w:r>
                      <w:r>
                        <w:rPr>
                          <w:rStyle w:val="2Exact2"/>
                        </w:rPr>
                        <w:t xml:space="preserve">Aytaylik,tarozinmg yelkalari </w:t>
                      </w:r>
                      <w:r>
                        <w:rPr>
                          <w:rStyle w:val="295pt0ptExact"/>
                        </w:rPr>
                        <w:t>a</w:t>
                      </w:r>
                      <w:r>
                        <w:rPr>
                          <w:rStyle w:val="2Exact2"/>
                        </w:rPr>
                        <w:t xml:space="preserve"> va </w:t>
                      </w:r>
                      <w:r>
                        <w:rPr>
                          <w:rStyle w:val="295pt0ptExact"/>
                        </w:rPr>
                        <w:t>b</w:t>
                      </w:r>
                      <w:r>
                        <w:rPr>
                          <w:rStyle w:val="2Exact2"/>
                        </w:rPr>
                        <w:t xml:space="preserve"> ga teng bo'lsin (47-rasm). Rasmdan ko'rinib turibdiki, </w:t>
                      </w:r>
                      <w:r>
                        <w:rPr>
                          <w:rStyle w:val="295pt0ptExact"/>
                        </w:rPr>
                        <w:t xml:space="preserve">a fb. </w:t>
                      </w:r>
                      <w:r>
                        <w:rPr>
                          <w:rStyle w:val="2Exact2"/>
                        </w:rPr>
                        <w:t>Birinchi marta tort</w:t>
                      </w:r>
                      <w:r>
                        <w:rPr>
                          <w:rStyle w:val="2Exact2"/>
                        </w:rPr>
                        <w:t xml:space="preserve">ishda xaridor </w:t>
                      </w:r>
                      <w:r>
                        <w:rPr>
                          <w:rStyle w:val="295pt0ptExact"/>
                        </w:rPr>
                        <w:t>x</w:t>
                      </w:r>
                      <w:r>
                        <w:rPr>
                          <w:rStyle w:val="2Exact2"/>
                        </w:rPr>
                        <w:t xml:space="preserve"> kilogramm olma oldi. Fizika</w:t>
                      </w:r>
                    </w:p>
                    <w:p w:rsidR="004D0F99" w:rsidRDefault="00425AF6">
                      <w:pPr>
                        <w:pStyle w:val="23"/>
                        <w:shd w:val="clear" w:color="auto" w:fill="auto"/>
                        <w:spacing w:after="0" w:line="190" w:lineRule="exact"/>
                        <w:ind w:firstLine="0"/>
                        <w:jc w:val="left"/>
                      </w:pPr>
                      <w:r>
                        <w:rPr>
                          <w:rStyle w:val="2Exact2"/>
                        </w:rPr>
                        <w:t xml:space="preserve">kursidan ma’lumki,r'6 = l-a, bundan </w:t>
                      </w:r>
                      <w:r>
                        <w:rPr>
                          <w:rStyle w:val="295pt0ptExact"/>
                        </w:rPr>
                        <w:t>x = -.</w:t>
                      </w:r>
                      <w:r>
                        <w:rPr>
                          <w:rStyle w:val="2Exact2"/>
                        </w:rPr>
                        <w:t xml:space="preserve"> Ikkinchi marta tor-</w:t>
                      </w:r>
                    </w:p>
                    <w:p w:rsidR="004D0F99" w:rsidRDefault="00425AF6">
                      <w:pPr>
                        <w:pStyle w:val="33"/>
                        <w:shd w:val="clear" w:color="auto" w:fill="auto"/>
                        <w:spacing w:before="0" w:after="0" w:line="190" w:lineRule="exact"/>
                        <w:ind w:left="4080" w:firstLine="0"/>
                        <w:jc w:val="left"/>
                      </w:pPr>
                      <w:r>
                        <w:rPr>
                          <w:rStyle w:val="30ptExact"/>
                          <w:i/>
                          <w:iCs/>
                        </w:rPr>
                        <w:t>b</w:t>
                      </w:r>
                    </w:p>
                    <w:p w:rsidR="004D0F99" w:rsidRDefault="00425AF6">
                      <w:pPr>
                        <w:pStyle w:val="23"/>
                        <w:shd w:val="clear" w:color="auto" w:fill="auto"/>
                        <w:spacing w:after="0" w:line="190" w:lineRule="exact"/>
                        <w:ind w:firstLine="0"/>
                        <w:jc w:val="left"/>
                      </w:pPr>
                      <w:r>
                        <w:rPr>
                          <w:rStyle w:val="2Exact2"/>
                        </w:rPr>
                        <w:t xml:space="preserve">tishda xaridor </w:t>
                      </w:r>
                      <w:r>
                        <w:rPr>
                          <w:rStyle w:val="295pt0ptExact"/>
                          <w:lang w:val="ru-RU" w:eastAsia="ru-RU" w:bidi="ru-RU"/>
                        </w:rPr>
                        <w:t>у</w:t>
                      </w:r>
                      <w:r>
                        <w:rPr>
                          <w:rStyle w:val="2Exact2"/>
                          <w:lang w:val="ru-RU" w:eastAsia="ru-RU" w:bidi="ru-RU"/>
                        </w:rPr>
                        <w:t xml:space="preserve"> </w:t>
                      </w:r>
                      <w:r>
                        <w:rPr>
                          <w:rStyle w:val="2Exact2"/>
                        </w:rPr>
                        <w:t>kilogramm olma oldi. Muvozanatlik shartidan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2608" behindDoc="0" locked="0" layoutInCell="1" allowOverlap="1">
                <wp:simplePos x="0" y="0"/>
                <wp:positionH relativeFrom="margin">
                  <wp:posOffset>2536190</wp:posOffset>
                </wp:positionH>
                <wp:positionV relativeFrom="paragraph">
                  <wp:posOffset>2197735</wp:posOffset>
                </wp:positionV>
                <wp:extent cx="408305" cy="502920"/>
                <wp:effectExtent l="2540" t="0" r="0" b="0"/>
                <wp:wrapNone/>
                <wp:docPr id="37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91"/>
                              <w:shd w:val="clear" w:color="auto" w:fill="auto"/>
                              <w:spacing w:line="264" w:lineRule="exact"/>
                              <w:ind w:right="220"/>
                              <w:jc w:val="both"/>
                            </w:pPr>
                            <w:r>
                              <w:rPr>
                                <w:rStyle w:val="290ptExact"/>
                                <w:b/>
                                <w:bCs/>
                              </w:rPr>
                              <w:t xml:space="preserve">I kg </w:t>
                            </w:r>
                            <w:r>
                              <w:rPr>
                                <w:rStyle w:val="290ptExact0"/>
                                <w:b/>
                                <w:bCs/>
                              </w:rPr>
                              <w:t>(У</w:t>
                            </w:r>
                            <w:r>
                              <w:rPr>
                                <w:rStyle w:val="290ptExact"/>
                                <w:b/>
                                <w:bCs/>
                                <w:lang w:val="ru-RU" w:eastAsia="ru-RU" w:bidi="ru-RU"/>
                              </w:rPr>
                              <w:t xml:space="preserve"> </w:t>
                            </w:r>
                            <w:r>
                              <w:rPr>
                                <w:rStyle w:val="290ptExact"/>
                                <w:b/>
                                <w:bCs/>
                              </w:rPr>
                              <w:t>kg)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240" type="#_x0000_t202" style="position:absolute;margin-left:199.7pt;margin-top:173.05pt;width:32.15pt;height:39.6pt;z-index:25133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vz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" filled="f" stroked="f">
                <v:textbox style="mso-fit-shape-to-text:t" inset="0,0,0,0">
                  <w:txbxContent>
                    <w:p w:rsidR="004D0F99" w:rsidRDefault="00425AF6">
                      <w:pPr>
                        <w:pStyle w:val="291"/>
                        <w:shd w:val="clear" w:color="auto" w:fill="auto"/>
                        <w:spacing w:line="264" w:lineRule="exact"/>
                        <w:ind w:right="220"/>
                        <w:jc w:val="both"/>
                      </w:pPr>
                      <w:r>
                        <w:rPr>
                          <w:rStyle w:val="290ptExact"/>
                          <w:b/>
                          <w:bCs/>
                        </w:rPr>
                        <w:t xml:space="preserve">I kg </w:t>
                      </w:r>
                      <w:r>
                        <w:rPr>
                          <w:rStyle w:val="290ptExact0"/>
                          <w:b/>
                          <w:bCs/>
                        </w:rPr>
                        <w:t>(У</w:t>
                      </w:r>
                      <w:r>
                        <w:rPr>
                          <w:rStyle w:val="290ptExact"/>
                          <w:b/>
                          <w:bCs/>
                          <w:lang w:val="ru-RU" w:eastAsia="ru-RU" w:bidi="ru-RU"/>
                        </w:rPr>
                        <w:t xml:space="preserve"> </w:t>
                      </w:r>
                      <w:r>
                        <w:rPr>
                          <w:rStyle w:val="290ptExact"/>
                          <w:b/>
                          <w:bCs/>
                        </w:rPr>
                        <w:t>kg)</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3632" behindDoc="0" locked="0" layoutInCell="1" allowOverlap="1">
                <wp:simplePos x="0" y="0"/>
                <wp:positionH relativeFrom="margin">
                  <wp:posOffset>3602990</wp:posOffset>
                </wp:positionH>
                <wp:positionV relativeFrom="paragraph">
                  <wp:posOffset>2389505</wp:posOffset>
                </wp:positionV>
                <wp:extent cx="420370" cy="240030"/>
                <wp:effectExtent l="2540" t="0" r="0" b="0"/>
                <wp:wrapNone/>
                <wp:docPr id="37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91"/>
                              <w:shd w:val="clear" w:color="auto" w:fill="auto"/>
                              <w:spacing w:after="58" w:line="160" w:lineRule="exact"/>
                            </w:pPr>
                            <w:r>
                              <w:rPr>
                                <w:rStyle w:val="290ptExact0"/>
                                <w:b/>
                                <w:bCs/>
                                <w:lang w:val="en-US" w:eastAsia="en-US" w:bidi="en-US"/>
                              </w:rPr>
                              <w:t>x</w:t>
                            </w:r>
                            <w:r>
                              <w:rPr>
                                <w:rStyle w:val="290ptExact"/>
                                <w:b/>
                                <w:bCs/>
                              </w:rPr>
                              <w:t xml:space="preserve"> kg</w:t>
                            </w:r>
                          </w:p>
                          <w:p w:rsidR="004D0F99" w:rsidRDefault="00425AF6">
                            <w:pPr>
                              <w:pStyle w:val="291"/>
                              <w:shd w:val="clear" w:color="auto" w:fill="auto"/>
                              <w:spacing w:line="160" w:lineRule="exact"/>
                            </w:pPr>
                            <w:r>
                              <w:rPr>
                                <w:rStyle w:val="290ptExact"/>
                                <w:b/>
                                <w:bCs/>
                              </w:rPr>
                              <w:t>(1 kg)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241" type="#_x0000_t202" style="position:absolute;margin-left:283.7pt;margin-top:188.15pt;width:33.1pt;height:18.9pt;z-index:25133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WCtA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" filled="f" stroked="f">
                <v:textbox style="mso-fit-shape-to-text:t" inset="0,0,0,0">
                  <w:txbxContent>
                    <w:p w:rsidR="004D0F99" w:rsidRDefault="00425AF6">
                      <w:pPr>
                        <w:pStyle w:val="291"/>
                        <w:shd w:val="clear" w:color="auto" w:fill="auto"/>
                        <w:spacing w:after="58" w:line="160" w:lineRule="exact"/>
                      </w:pPr>
                      <w:r>
                        <w:rPr>
                          <w:rStyle w:val="290ptExact0"/>
                          <w:b/>
                          <w:bCs/>
                          <w:lang w:val="en-US" w:eastAsia="en-US" w:bidi="en-US"/>
                        </w:rPr>
                        <w:t>x</w:t>
                      </w:r>
                      <w:r>
                        <w:rPr>
                          <w:rStyle w:val="290ptExact"/>
                          <w:b/>
                          <w:bCs/>
                        </w:rPr>
                        <w:t xml:space="preserve"> kg</w:t>
                      </w:r>
                    </w:p>
                    <w:p w:rsidR="004D0F99" w:rsidRDefault="00425AF6">
                      <w:pPr>
                        <w:pStyle w:val="291"/>
                        <w:shd w:val="clear" w:color="auto" w:fill="auto"/>
                        <w:spacing w:line="160" w:lineRule="exact"/>
                      </w:pPr>
                      <w:r>
                        <w:rPr>
                          <w:rStyle w:val="290ptExact"/>
                          <w:b/>
                          <w:bCs/>
                        </w:rPr>
                        <w:t>(1 kg)</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4656" behindDoc="0" locked="0" layoutInCell="1" allowOverlap="1">
                <wp:simplePos x="0" y="0"/>
                <wp:positionH relativeFrom="margin">
                  <wp:posOffset>2987040</wp:posOffset>
                </wp:positionH>
                <wp:positionV relativeFrom="paragraph">
                  <wp:posOffset>2686685</wp:posOffset>
                </wp:positionV>
                <wp:extent cx="579120" cy="120650"/>
                <wp:effectExtent l="0" t="635" r="0" b="3810"/>
                <wp:wrapNone/>
                <wp:docPr id="37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47-rasm.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242" type="#_x0000_t202" style="position:absolute;margin-left:235.2pt;margin-top:211.55pt;width:45.6pt;height:9.5pt;z-index:25133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kIsw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47-rasm.</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5680" behindDoc="0" locked="0" layoutInCell="1" allowOverlap="1">
                <wp:simplePos x="0" y="0"/>
                <wp:positionH relativeFrom="margin">
                  <wp:posOffset>30480</wp:posOffset>
                </wp:positionH>
                <wp:positionV relativeFrom="paragraph">
                  <wp:posOffset>3739515</wp:posOffset>
                </wp:positionV>
                <wp:extent cx="2282825" cy="298450"/>
                <wp:effectExtent l="1905" t="0" r="1270" b="1270"/>
                <wp:wrapNone/>
                <wp:docPr id="37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35" w:lineRule="exact"/>
                              <w:ind w:firstLine="0"/>
                              <w:jc w:val="both"/>
                            </w:pPr>
                            <w:r>
                              <w:rPr>
                                <w:rStyle w:val="295pt0ptExact"/>
                              </w:rPr>
                              <w:t>ya= l-b,</w:t>
                            </w:r>
                            <w:r>
                              <w:rPr>
                                <w:rStyle w:val="2Exact2"/>
                              </w:rPr>
                              <w:t xml:space="preserve"> bun dan </w:t>
                            </w:r>
                            <w:r>
                              <w:rPr>
                                <w:rStyle w:val="295pt0ptExact"/>
                              </w:rPr>
                              <w:t>y — ~.</w:t>
                            </w:r>
                            <w:r>
                              <w:rPr>
                                <w:rStyle w:val="2Exact2"/>
                              </w:rPr>
                              <w:t xml:space="preserve"> Shunday qdib olingan.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243" type="#_x0000_t202" style="position:absolute;margin-left:2.4pt;margin-top:294.45pt;width:179.75pt;height:23.5pt;z-index:25133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" filled="f" stroked="f">
                <v:textbox style="mso-fit-shape-to-text:t" inset="0,0,0,0">
                  <w:txbxContent>
                    <w:p w:rsidR="004D0F99" w:rsidRDefault="00425AF6">
                      <w:pPr>
                        <w:pStyle w:val="23"/>
                        <w:shd w:val="clear" w:color="auto" w:fill="auto"/>
                        <w:spacing w:after="0" w:line="235" w:lineRule="exact"/>
                        <w:ind w:firstLine="0"/>
                        <w:jc w:val="both"/>
                      </w:pPr>
                      <w:r>
                        <w:rPr>
                          <w:rStyle w:val="295pt0ptExact"/>
                        </w:rPr>
                        <w:t>ya= l-b,</w:t>
                      </w:r>
                      <w:r>
                        <w:rPr>
                          <w:rStyle w:val="2Exact2"/>
                        </w:rPr>
                        <w:t xml:space="preserve"> bun dan </w:t>
                      </w:r>
                      <w:r>
                        <w:rPr>
                          <w:rStyle w:val="295pt0ptExact"/>
                        </w:rPr>
                        <w:t>y — ~.</w:t>
                      </w:r>
                      <w:r>
                        <w:rPr>
                          <w:rStyle w:val="2Exact2"/>
                        </w:rPr>
                        <w:t xml:space="preserve"> Shunday qdib olingan.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6704" behindDoc="0" locked="0" layoutInCell="1" allowOverlap="1">
                <wp:simplePos x="0" y="0"/>
                <wp:positionH relativeFrom="margin">
                  <wp:posOffset>2304415</wp:posOffset>
                </wp:positionH>
                <wp:positionV relativeFrom="paragraph">
                  <wp:posOffset>3699510</wp:posOffset>
                </wp:positionV>
                <wp:extent cx="344170" cy="322580"/>
                <wp:effectExtent l="0" t="3810" r="0" b="0"/>
                <wp:wrapNone/>
                <wp:docPr id="37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254" w:lineRule="exact"/>
                              <w:ind w:firstLine="0"/>
                              <w:jc w:val="right"/>
                            </w:pPr>
                            <w:r>
                              <w:rPr>
                                <w:rStyle w:val="30ptExact"/>
                                <w:i/>
                                <w:iCs/>
                              </w:rPr>
                              <w:t xml:space="preserve">a b ’b </w:t>
                            </w:r>
                            <w:r>
                              <w:rPr>
                                <w:rStyle w:val="30ptExact"/>
                                <w:i/>
                                <w:iCs/>
                                <w:vertAlign w:val="superscript"/>
                              </w:rPr>
                              <w:t>+</w:t>
                            </w:r>
                            <w:r>
                              <w:rPr>
                                <w:rStyle w:val="30ptExact"/>
                                <w:i/>
                                <w:iCs/>
                              </w:rPr>
                              <w:t xml:space="preserve">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244" type="#_x0000_t202" style="position:absolute;margin-left:181.45pt;margin-top:291.3pt;width:27.1pt;height:25.4pt;z-index:25133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jVtAIAALU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" filled="f" stroked="f">
                <v:textbox style="mso-fit-shape-to-text:t" inset="0,0,0,0">
                  <w:txbxContent>
                    <w:p w:rsidR="004D0F99" w:rsidRDefault="00425AF6">
                      <w:pPr>
                        <w:pStyle w:val="33"/>
                        <w:shd w:val="clear" w:color="auto" w:fill="auto"/>
                        <w:spacing w:before="0" w:after="0" w:line="254" w:lineRule="exact"/>
                        <w:ind w:firstLine="0"/>
                        <w:jc w:val="right"/>
                      </w:pPr>
                      <w:r>
                        <w:rPr>
                          <w:rStyle w:val="30ptExact"/>
                          <w:i/>
                          <w:iCs/>
                        </w:rPr>
                        <w:t xml:space="preserve">a b ’b </w:t>
                      </w:r>
                      <w:r>
                        <w:rPr>
                          <w:rStyle w:val="30ptExact"/>
                          <w:i/>
                          <w:iCs/>
                          <w:vertAlign w:val="superscript"/>
                        </w:rPr>
                        <w:t>+</w:t>
                      </w:r>
                      <w:r>
                        <w:rPr>
                          <w:rStyle w:val="30ptExact"/>
                          <w:i/>
                          <w:iCs/>
                        </w:rPr>
                        <w:t xml:space="preserve"> 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7728" behindDoc="0" locked="0" layoutInCell="1" allowOverlap="1">
                <wp:simplePos x="0" y="0"/>
                <wp:positionH relativeFrom="margin">
                  <wp:posOffset>2679065</wp:posOffset>
                </wp:positionH>
                <wp:positionV relativeFrom="paragraph">
                  <wp:posOffset>3815715</wp:posOffset>
                </wp:positionV>
                <wp:extent cx="1347470" cy="114300"/>
                <wp:effectExtent l="2540" t="0" r="2540" b="3810"/>
                <wp:wrapNone/>
                <wp:docPr id="37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kilogramm olma sotib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245" type="#_x0000_t202" style="position:absolute;margin-left:210.95pt;margin-top:300.45pt;width:106.1pt;height:9pt;z-index:25133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xk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kilogramm olma sotib</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8752" behindDoc="0" locked="0" layoutInCell="1" allowOverlap="1">
                <wp:simplePos x="0" y="0"/>
                <wp:positionH relativeFrom="margin">
                  <wp:posOffset>267970</wp:posOffset>
                </wp:positionH>
                <wp:positionV relativeFrom="paragraph">
                  <wp:posOffset>4255135</wp:posOffset>
                </wp:positionV>
                <wp:extent cx="3797935" cy="76200"/>
                <wp:effectExtent l="1270" t="0" r="1270" b="1270"/>
                <wp:wrapNone/>
                <wp:docPr id="36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20" w:lineRule="exact"/>
                              <w:ind w:firstLine="0"/>
                              <w:jc w:val="both"/>
                            </w:pPr>
                            <w:r>
                              <w:rPr>
                                <w:rStyle w:val="2Corbel95ptExact2"/>
                              </w:rPr>
                              <w:t>7</w:t>
                            </w:r>
                            <w:r>
                              <w:rPr>
                                <w:rStyle w:val="2Exact2"/>
                              </w:rPr>
                              <w:t xml:space="preserve"> va - sonlarning o'rta arifmetigi va o'rta geometrigi uchun </w:t>
                            </w:r>
                            <w:r>
                              <w:rPr>
                                <w:rStyle w:val="295pt0ptExact"/>
                              </w:rPr>
                              <w:t>b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246" type="#_x0000_t202" style="position:absolute;margin-left:21.1pt;margin-top:335.05pt;width:299.05pt;height:6pt;z-index:25133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Josg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" filled="f" stroked="f">
                <v:textbox style="mso-fit-shape-to-text:t" inset="0,0,0,0">
                  <w:txbxContent>
                    <w:p w:rsidR="004D0F99" w:rsidRDefault="00425AF6">
                      <w:pPr>
                        <w:pStyle w:val="23"/>
                        <w:shd w:val="clear" w:color="auto" w:fill="auto"/>
                        <w:spacing w:after="0" w:line="120" w:lineRule="exact"/>
                        <w:ind w:firstLine="0"/>
                        <w:jc w:val="both"/>
                      </w:pPr>
                      <w:r>
                        <w:rPr>
                          <w:rStyle w:val="2Corbel95ptExact2"/>
                        </w:rPr>
                        <w:t>7</w:t>
                      </w:r>
                      <w:r>
                        <w:rPr>
                          <w:rStyle w:val="2Exact2"/>
                        </w:rPr>
                        <w:t xml:space="preserve"> va - sonlarning o'rta arifmetigi va o'rta geometrigi uchun </w:t>
                      </w:r>
                      <w:r>
                        <w:rPr>
                          <w:rStyle w:val="295pt0ptExact"/>
                        </w:rPr>
                        <w:t>b 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39776" behindDoc="0" locked="0" layoutInCell="1" allowOverlap="1">
                <wp:simplePos x="0" y="0"/>
                <wp:positionH relativeFrom="margin">
                  <wp:posOffset>30480</wp:posOffset>
                </wp:positionH>
                <wp:positionV relativeFrom="paragraph">
                  <wp:posOffset>4568825</wp:posOffset>
                </wp:positionV>
                <wp:extent cx="3124200" cy="114300"/>
                <wp:effectExtent l="1905" t="0" r="0" b="0"/>
                <wp:wrapNone/>
                <wp:docPr id="36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tengsizlikdan foydaianib,quyidagini hosil qilamiz: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247" type="#_x0000_t202" style="position:absolute;margin-left:2.4pt;margin-top:359.75pt;width:246pt;height:9pt;z-index:25133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tengsizlikdan foydaianib,quyidagini hosil qilamiz:</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582" w:lineRule="exact"/>
      </w:pPr>
    </w:p>
    <w:p w:rsidR="004D0F99" w:rsidRDefault="004D0F99">
      <w:pPr>
        <w:rPr>
          <w:sz w:val="2"/>
          <w:szCs w:val="2"/>
        </w:rPr>
        <w:sectPr w:rsidR="004D0F99">
          <w:pgSz w:w="11900" w:h="16840"/>
          <w:pgMar w:top="4094" w:right="2540" w:bottom="4094" w:left="2919" w:header="0" w:footer="3" w:gutter="0"/>
          <w:cols w:space="720"/>
          <w:noEndnote/>
          <w:docGrid w:linePitch="360"/>
        </w:sectPr>
      </w:pPr>
    </w:p>
    <w:p w:rsidR="004D0F99" w:rsidRDefault="00425AF6">
      <w:pPr>
        <w:pStyle w:val="23"/>
        <w:shd w:val="clear" w:color="auto" w:fill="auto"/>
        <w:spacing w:after="0" w:line="180" w:lineRule="exact"/>
        <w:ind w:left="380" w:firstLine="0"/>
        <w:jc w:val="left"/>
      </w:pPr>
      <w:r>
        <w:rPr>
          <w:rStyle w:val="24"/>
        </w:rPr>
        <w:lastRenderedPageBreak/>
        <w:t>bundan - + - &gt; 2;.</w:t>
      </w:r>
    </w:p>
    <w:p w:rsidR="004D0F99" w:rsidRDefault="00425AF6">
      <w:pPr>
        <w:pStyle w:val="63"/>
        <w:shd w:val="clear" w:color="auto" w:fill="auto"/>
        <w:spacing w:before="0" w:line="150" w:lineRule="exact"/>
        <w:ind w:left="1180" w:firstLine="0"/>
        <w:jc w:val="left"/>
      </w:pPr>
      <w:r>
        <w:rPr>
          <w:rStyle w:val="61pt0"/>
          <w:i/>
          <w:iCs/>
          <w:lang w:val="ru-RU" w:eastAsia="ru-RU" w:bidi="ru-RU"/>
        </w:rPr>
        <w:t xml:space="preserve">Ь </w:t>
      </w:r>
      <w:r>
        <w:rPr>
          <w:rStyle w:val="61pt0"/>
          <w:i/>
          <w:iCs/>
        </w:rPr>
        <w:t>a</w:t>
      </w:r>
    </w:p>
    <w:p w:rsidR="004D0F99" w:rsidRDefault="00425AF6">
      <w:pPr>
        <w:pStyle w:val="23"/>
        <w:shd w:val="clear" w:color="auto" w:fill="auto"/>
        <w:spacing w:after="243" w:line="260" w:lineRule="exact"/>
        <w:ind w:left="380" w:firstLine="0"/>
        <w:jc w:val="left"/>
      </w:pPr>
      <w:r>
        <w:rPr>
          <w:rStyle w:val="2b"/>
        </w:rPr>
        <w:t xml:space="preserve">Javob: </w:t>
      </w:r>
      <w:r>
        <w:rPr>
          <w:rStyle w:val="24"/>
        </w:rPr>
        <w:t xml:space="preserve">sotuvchi zarar ko'radi. </w:t>
      </w:r>
      <w:r>
        <w:rPr>
          <w:rStyle w:val="2CenturySchoolbook13pt1"/>
        </w:rPr>
        <w:t>A</w:t>
      </w:r>
    </w:p>
    <w:p w:rsidR="004D0F99" w:rsidRDefault="00425AF6">
      <w:pPr>
        <w:pStyle w:val="114"/>
        <w:shd w:val="clear" w:color="auto" w:fill="auto"/>
        <w:spacing w:before="0" w:after="225" w:line="180" w:lineRule="exact"/>
        <w:jc w:val="center"/>
      </w:pPr>
      <w:r>
        <w:rPr>
          <w:rStyle w:val="111pt2"/>
          <w:b/>
          <w:bCs/>
          <w:i/>
          <w:iCs/>
        </w:rPr>
        <w:t>Mashqlar</w:t>
      </w:r>
    </w:p>
    <w:p w:rsidR="004D0F99" w:rsidRDefault="001C1E23">
      <w:pPr>
        <w:pStyle w:val="23"/>
        <w:shd w:val="clear" w:color="auto" w:fill="auto"/>
        <w:spacing w:after="0" w:line="235" w:lineRule="exact"/>
        <w:ind w:left="560" w:hanging="560"/>
        <w:jc w:val="left"/>
      </w:pPr>
      <w:r>
        <w:rPr>
          <w:noProof/>
          <w:lang w:val="ru-RU" w:eastAsia="ru-RU" w:bidi="ar-SA"/>
        </w:rPr>
        <mc:AlternateContent>
          <mc:Choice Requires="wps">
            <w:drawing>
              <wp:anchor distT="0" distB="0" distL="63500" distR="63500" simplePos="0" relativeHeight="251576320" behindDoc="1" locked="0" layoutInCell="1" allowOverlap="1">
                <wp:simplePos x="0" y="0"/>
                <wp:positionH relativeFrom="margin">
                  <wp:posOffset>518160</wp:posOffset>
                </wp:positionH>
                <wp:positionV relativeFrom="paragraph">
                  <wp:posOffset>353695</wp:posOffset>
                </wp:positionV>
                <wp:extent cx="316865" cy="114300"/>
                <wp:effectExtent l="3810" t="1270" r="3175" b="0"/>
                <wp:wrapTopAndBottom/>
                <wp:docPr id="36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o</w:t>
                            </w:r>
                            <w:r>
                              <w:rPr>
                                <w:rStyle w:val="2Exact2"/>
                                <w:vertAlign w:val="superscript"/>
                              </w:rPr>
                              <w:t>2</w:t>
                            </w:r>
                            <w:r>
                              <w:rPr>
                                <w:rStyle w:val="2Exact2"/>
                              </w:rPr>
                              <w:t xml:space="preserve">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248" type="#_x0000_t202" style="position:absolute;left:0;text-align:left;margin-left:40.8pt;margin-top:27.85pt;width:24.95pt;height:9pt;z-index:-25174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iEtQIAALU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o</w:t>
                      </w:r>
                      <w:r>
                        <w:rPr>
                          <w:rStyle w:val="2Exact2"/>
                          <w:vertAlign w:val="superscript"/>
                        </w:rPr>
                        <w:t>2</w:t>
                      </w:r>
                      <w:r>
                        <w:rPr>
                          <w:rStyle w:val="2Exact2"/>
                        </w:rPr>
                        <w:t xml:space="preserve"> + 1</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77344" behindDoc="1" locked="0" layoutInCell="1" allowOverlap="1">
                <wp:simplePos x="0" y="0"/>
                <wp:positionH relativeFrom="margin">
                  <wp:posOffset>1487170</wp:posOffset>
                </wp:positionH>
                <wp:positionV relativeFrom="paragraph">
                  <wp:posOffset>359410</wp:posOffset>
                </wp:positionV>
                <wp:extent cx="377825" cy="95250"/>
                <wp:effectExtent l="1270" t="0" r="1905" b="1905"/>
                <wp:wrapTopAndBottom/>
                <wp:docPr id="36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6"/>
                              <w:shd w:val="clear" w:color="auto" w:fill="auto"/>
                              <w:spacing w:before="0" w:line="150" w:lineRule="exact"/>
                              <w:jc w:val="left"/>
                            </w:pPr>
                            <w:r>
                              <w:rPr>
                                <w:rStyle w:val="4Exact6"/>
                                <w:b/>
                                <w:bCs/>
                              </w:rPr>
                              <w:t>i&gt;</w:t>
                            </w:r>
                            <w:r>
                              <w:rPr>
                                <w:rStyle w:val="4Exact6"/>
                                <w:b/>
                                <w:bCs/>
                                <w:vertAlign w:val="superscript"/>
                              </w:rPr>
                              <w:t>2</w:t>
                            </w:r>
                            <w:r>
                              <w:rPr>
                                <w:rStyle w:val="4Exact6"/>
                                <w:b/>
                                <w:bCs/>
                              </w:rPr>
                              <w:t xml:space="preserve">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249" type="#_x0000_t202" style="position:absolute;left:0;text-align:left;margin-left:117.1pt;margin-top:28.3pt;width:29.75pt;height:7.5pt;z-index:-25173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z9swIAALQ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" filled="f" stroked="f">
                <v:textbox style="mso-fit-shape-to-text:t" inset="0,0,0,0">
                  <w:txbxContent>
                    <w:p w:rsidR="004D0F99" w:rsidRDefault="00425AF6">
                      <w:pPr>
                        <w:pStyle w:val="46"/>
                        <w:shd w:val="clear" w:color="auto" w:fill="auto"/>
                        <w:spacing w:before="0" w:line="150" w:lineRule="exact"/>
                        <w:jc w:val="left"/>
                      </w:pPr>
                      <w:r>
                        <w:rPr>
                          <w:rStyle w:val="4Exact6"/>
                          <w:b/>
                          <w:bCs/>
                        </w:rPr>
                        <w:t>i&gt;</w:t>
                      </w:r>
                      <w:r>
                        <w:rPr>
                          <w:rStyle w:val="4Exact6"/>
                          <w:b/>
                          <w:bCs/>
                          <w:vertAlign w:val="superscript"/>
                        </w:rPr>
                        <w:t>2</w:t>
                      </w:r>
                      <w:r>
                        <w:rPr>
                          <w:rStyle w:val="4Exact6"/>
                          <w:b/>
                          <w:bCs/>
                        </w:rPr>
                        <w:t xml:space="preserve"> +16</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78368" behindDoc="1" locked="0" layoutInCell="1" allowOverlap="1">
                <wp:simplePos x="0" y="0"/>
                <wp:positionH relativeFrom="margin">
                  <wp:posOffset>2298065</wp:posOffset>
                </wp:positionH>
                <wp:positionV relativeFrom="paragraph">
                  <wp:posOffset>362585</wp:posOffset>
                </wp:positionV>
                <wp:extent cx="445135" cy="317500"/>
                <wp:effectExtent l="2540" t="635" r="0" b="3810"/>
                <wp:wrapTopAndBottom/>
                <wp:docPr id="36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3"/>
                              <w:shd w:val="clear" w:color="auto" w:fill="auto"/>
                              <w:spacing w:before="0" w:line="150" w:lineRule="exact"/>
                              <w:ind w:firstLine="0"/>
                              <w:jc w:val="right"/>
                            </w:pPr>
                            <w:r>
                              <w:rPr>
                                <w:rStyle w:val="61ptExact"/>
                                <w:i/>
                                <w:iCs/>
                              </w:rPr>
                              <w:t>2x</w:t>
                            </w:r>
                          </w:p>
                          <w:p w:rsidR="004D0F99" w:rsidRDefault="00425AF6">
                            <w:pPr>
                              <w:pStyle w:val="23"/>
                              <w:shd w:val="clear" w:color="auto" w:fill="auto"/>
                              <w:spacing w:after="0" w:line="190" w:lineRule="exact"/>
                              <w:ind w:firstLine="0"/>
                              <w:jc w:val="right"/>
                            </w:pPr>
                            <w:r>
                              <w:rPr>
                                <w:rStyle w:val="295pt0ptExact"/>
                              </w:rPr>
                              <w:t>3)</w:t>
                            </w:r>
                            <w:r>
                              <w:rPr>
                                <w:rStyle w:val="2Exact2"/>
                              </w:rPr>
                              <w:t xml:space="preserve"> 77</w:t>
                            </w:r>
                          </w:p>
                          <w:p w:rsidR="004D0F99" w:rsidRDefault="00425AF6">
                            <w:pPr>
                              <w:pStyle w:val="631"/>
                              <w:shd w:val="clear" w:color="auto" w:fill="auto"/>
                              <w:spacing w:line="160" w:lineRule="exact"/>
                            </w:pPr>
                            <w:r>
                              <w:rPr>
                                <w:rStyle w:val="63MSReferenceSansSerif65pt1ptExact"/>
                              </w:rPr>
                              <w:t>x</w:t>
                            </w:r>
                            <w:r>
                              <w:rPr>
                                <w:rStyle w:val="63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250" type="#_x0000_t202" style="position:absolute;left:0;text-align:left;margin-left:180.95pt;margin-top:28.55pt;width:35.05pt;height:25pt;z-index:-251738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" filled="f" stroked="f">
                <v:textbox style="mso-fit-shape-to-text:t" inset="0,0,0,0">
                  <w:txbxContent>
                    <w:p w:rsidR="004D0F99" w:rsidRDefault="00425AF6">
                      <w:pPr>
                        <w:pStyle w:val="63"/>
                        <w:shd w:val="clear" w:color="auto" w:fill="auto"/>
                        <w:spacing w:before="0" w:line="150" w:lineRule="exact"/>
                        <w:ind w:firstLine="0"/>
                        <w:jc w:val="right"/>
                      </w:pPr>
                      <w:r>
                        <w:rPr>
                          <w:rStyle w:val="61ptExact"/>
                          <w:i/>
                          <w:iCs/>
                        </w:rPr>
                        <w:t>2x</w:t>
                      </w:r>
                    </w:p>
                    <w:p w:rsidR="004D0F99" w:rsidRDefault="00425AF6">
                      <w:pPr>
                        <w:pStyle w:val="23"/>
                        <w:shd w:val="clear" w:color="auto" w:fill="auto"/>
                        <w:spacing w:after="0" w:line="190" w:lineRule="exact"/>
                        <w:ind w:firstLine="0"/>
                        <w:jc w:val="right"/>
                      </w:pPr>
                      <w:r>
                        <w:rPr>
                          <w:rStyle w:val="295pt0ptExact"/>
                        </w:rPr>
                        <w:t>3)</w:t>
                      </w:r>
                      <w:r>
                        <w:rPr>
                          <w:rStyle w:val="2Exact2"/>
                        </w:rPr>
                        <w:t xml:space="preserve"> 77</w:t>
                      </w:r>
                    </w:p>
                    <w:p w:rsidR="004D0F99" w:rsidRDefault="00425AF6">
                      <w:pPr>
                        <w:pStyle w:val="631"/>
                        <w:shd w:val="clear" w:color="auto" w:fill="auto"/>
                        <w:spacing w:line="160" w:lineRule="exact"/>
                      </w:pPr>
                      <w:r>
                        <w:rPr>
                          <w:rStyle w:val="63MSReferenceSansSerif65pt1ptExact"/>
                        </w:rPr>
                        <w:t>x</w:t>
                      </w:r>
                      <w:r>
                        <w:rPr>
                          <w:rStyle w:val="63Exact0"/>
                        </w:rPr>
                        <w:t xml:space="preserve"> +</w:t>
                      </w:r>
                    </w:p>
                  </w:txbxContent>
                </v:textbox>
                <w10:wrap type="topAndBottom" anchorx="margin"/>
              </v:shape>
            </w:pict>
          </mc:Fallback>
        </mc:AlternateContent>
      </w:r>
      <w:r>
        <w:rPr>
          <w:noProof/>
          <w:lang w:val="ru-RU" w:eastAsia="ru-RU" w:bidi="ar-SA"/>
        </w:rPr>
        <mc:AlternateContent>
          <mc:Choice Requires="wps">
            <w:drawing>
              <wp:anchor distT="0" distB="0" distL="426720" distR="63500" simplePos="0" relativeHeight="251579392" behindDoc="1" locked="0" layoutInCell="1" allowOverlap="1">
                <wp:simplePos x="0" y="0"/>
                <wp:positionH relativeFrom="margin">
                  <wp:posOffset>3462655</wp:posOffset>
                </wp:positionH>
                <wp:positionV relativeFrom="paragraph">
                  <wp:posOffset>362585</wp:posOffset>
                </wp:positionV>
                <wp:extent cx="207010" cy="95250"/>
                <wp:effectExtent l="0" t="635" r="0" b="0"/>
                <wp:wrapTopAndBottom/>
                <wp:docPr id="36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3"/>
                              <w:shd w:val="clear" w:color="auto" w:fill="auto"/>
                              <w:spacing w:before="0" w:line="150" w:lineRule="exact"/>
                              <w:ind w:firstLine="0"/>
                              <w:jc w:val="left"/>
                            </w:pPr>
                            <w:r>
                              <w:rPr>
                                <w:rStyle w:val="61ptExact"/>
                                <w:i/>
                                <w:iCs/>
                              </w:rPr>
                              <w:t>2x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251" type="#_x0000_t202" style="position:absolute;left:0;text-align:left;margin-left:272.65pt;margin-top:28.55pt;width:16.3pt;height:7.5pt;z-index:-251737088;visibility:visible;mso-wrap-style:square;mso-width-percent:0;mso-height-percent:0;mso-wrap-distance-left:33.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0js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" filled="f" stroked="f">
                <v:textbox style="mso-fit-shape-to-text:t" inset="0,0,0,0">
                  <w:txbxContent>
                    <w:p w:rsidR="004D0F99" w:rsidRDefault="00425AF6">
                      <w:pPr>
                        <w:pStyle w:val="63"/>
                        <w:shd w:val="clear" w:color="auto" w:fill="auto"/>
                        <w:spacing w:before="0" w:line="150" w:lineRule="exact"/>
                        <w:ind w:firstLine="0"/>
                        <w:jc w:val="left"/>
                      </w:pPr>
                      <w:r>
                        <w:rPr>
                          <w:rStyle w:val="61ptExact"/>
                          <w:i/>
                          <w:iCs/>
                        </w:rPr>
                        <w:t>2x</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80416" behindDoc="1" locked="0" layoutInCell="1" allowOverlap="1">
                <wp:simplePos x="0" y="0"/>
                <wp:positionH relativeFrom="margin">
                  <wp:posOffset>635</wp:posOffset>
                </wp:positionH>
                <wp:positionV relativeFrom="paragraph">
                  <wp:posOffset>355600</wp:posOffset>
                </wp:positionV>
                <wp:extent cx="3992880" cy="839470"/>
                <wp:effectExtent l="635" t="3175" r="0" b="4445"/>
                <wp:wrapTopAndBottom/>
                <wp:docPr id="35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51"/>
                              <w:shd w:val="clear" w:color="auto" w:fill="auto"/>
                              <w:spacing w:line="200" w:lineRule="exact"/>
                            </w:pPr>
                            <w:r>
                              <w:rPr>
                                <w:rStyle w:val="8595pt0ptExact"/>
                              </w:rPr>
                              <w:t>■&lt;</w:t>
                            </w:r>
                            <w:r>
                              <w:rPr>
                                <w:rStyle w:val="859pt0ptExact"/>
                              </w:rPr>
                              <w:t xml:space="preserve"> </w:t>
                            </w:r>
                            <w:r>
                              <w:rPr>
                                <w:rStyle w:val="85Exact0"/>
                              </w:rPr>
                              <w:t>-.</w:t>
                            </w:r>
                          </w:p>
                          <w:p w:rsidR="004D0F99" w:rsidRDefault="00425AF6">
                            <w:pPr>
                              <w:pStyle w:val="63"/>
                              <w:shd w:val="clear" w:color="auto" w:fill="auto"/>
                              <w:tabs>
                                <w:tab w:val="left" w:pos="1630"/>
                                <w:tab w:val="left" w:pos="2226"/>
                                <w:tab w:val="left" w:pos="3238"/>
                                <w:tab w:val="left" w:pos="3819"/>
                                <w:tab w:val="left" w:pos="5173"/>
                                <w:tab w:val="left" w:pos="6114"/>
                              </w:tabs>
                              <w:spacing w:before="0" w:line="374" w:lineRule="exact"/>
                              <w:ind w:left="1040" w:firstLine="0"/>
                            </w:pPr>
                            <w:r>
                              <w:rPr>
                                <w:rStyle w:val="68pt0ptExact"/>
                              </w:rPr>
                              <w:t>2</w:t>
                            </w:r>
                            <w:r>
                              <w:rPr>
                                <w:rStyle w:val="68pt0ptExact"/>
                              </w:rPr>
                              <w:tab/>
                              <w:t>’</w:t>
                            </w:r>
                            <w:r>
                              <w:rPr>
                                <w:rStyle w:val="68pt0ptExact"/>
                              </w:rPr>
                              <w:tab/>
                            </w:r>
                            <w:r>
                              <w:rPr>
                                <w:rStyle w:val="61ptExact"/>
                                <w:i/>
                                <w:iCs/>
                              </w:rPr>
                              <w:t>'4</w:t>
                            </w:r>
                            <w:r>
                              <w:rPr>
                                <w:rStyle w:val="6Exact5"/>
                              </w:rPr>
                              <w:tab/>
                              <w:t>'</w:t>
                            </w:r>
                            <w:r>
                              <w:rPr>
                                <w:rStyle w:val="6Exact5"/>
                              </w:rPr>
                              <w:tab/>
                            </w:r>
                            <w:r>
                              <w:rPr>
                                <w:rStyle w:val="68pt0ptExact0"/>
                                <w:i/>
                                <w:iCs/>
                              </w:rPr>
                              <w:t xml:space="preserve">' </w:t>
                            </w:r>
                            <w:r>
                              <w:rPr>
                                <w:rStyle w:val="61ptExact"/>
                                <w:i/>
                                <w:iCs/>
                              </w:rPr>
                              <w:t>X* +1</w:t>
                            </w:r>
                            <w:r>
                              <w:rPr>
                                <w:rStyle w:val="61ptExact"/>
                                <w:i/>
                                <w:iCs/>
                              </w:rPr>
                              <w:tab/>
                            </w:r>
                            <w:r>
                              <w:rPr>
                                <w:rStyle w:val="68pt0ptExact0"/>
                                <w:i/>
                                <w:iCs/>
                              </w:rPr>
                              <w:t xml:space="preserve">' </w:t>
                            </w:r>
                            <w:r>
                              <w:rPr>
                                <w:rStyle w:val="61ptExact"/>
                                <w:i/>
                                <w:iCs/>
                              </w:rPr>
                              <w:t>4x</w:t>
                            </w:r>
                            <w:r>
                              <w:rPr>
                                <w:rStyle w:val="61ptExact"/>
                                <w:i/>
                                <w:iCs/>
                                <w:vertAlign w:val="superscript"/>
                              </w:rPr>
                              <w:t>2</w:t>
                            </w:r>
                            <w:r>
                              <w:rPr>
                                <w:rStyle w:val="6Exact5"/>
                              </w:rPr>
                              <w:t xml:space="preserve"> </w:t>
                            </w:r>
                            <w:r>
                              <w:rPr>
                                <w:rStyle w:val="68pt0ptExact"/>
                              </w:rPr>
                              <w:t>+9</w:t>
                            </w:r>
                            <w:r>
                              <w:rPr>
                                <w:rStyle w:val="68pt0ptExact"/>
                              </w:rPr>
                              <w:tab/>
                              <w:t>6</w:t>
                            </w:r>
                          </w:p>
                          <w:p w:rsidR="004D0F99" w:rsidRDefault="00425AF6">
                            <w:pPr>
                              <w:pStyle w:val="23"/>
                              <w:shd w:val="clear" w:color="auto" w:fill="auto"/>
                              <w:spacing w:after="0" w:line="374" w:lineRule="exact"/>
                              <w:ind w:firstLine="0"/>
                              <w:jc w:val="left"/>
                            </w:pPr>
                            <w:r>
                              <w:rPr>
                                <w:rStyle w:val="2Exact5"/>
                              </w:rPr>
                              <w:t xml:space="preserve">184. </w:t>
                            </w:r>
                            <w:r>
                              <w:rPr>
                                <w:rStyle w:val="2Exact2"/>
                              </w:rPr>
                              <w:t xml:space="preserve">Agarda </w:t>
                            </w:r>
                            <w:r>
                              <w:rPr>
                                <w:rStyle w:val="295pt0ptExact"/>
                              </w:rPr>
                              <w:t>db &gt;</w:t>
                            </w:r>
                            <w:r>
                              <w:rPr>
                                <w:rStyle w:val="2Exact2"/>
                              </w:rPr>
                              <w:t xml:space="preserve"> 0 bo‘Isa, tengsizlikni isbotlang:</w:t>
                            </w:r>
                          </w:p>
                          <w:p w:rsidR="004D0F99" w:rsidRDefault="00425AF6">
                            <w:pPr>
                              <w:pStyle w:val="121"/>
                              <w:shd w:val="clear" w:color="auto" w:fill="auto"/>
                              <w:spacing w:after="0" w:line="374" w:lineRule="exact"/>
                              <w:ind w:left="3440" w:firstLine="0"/>
                              <w:jc w:val="left"/>
                            </w:pPr>
                            <w:bookmarkStart w:id="77" w:name="bookmark46"/>
                            <w:r>
                              <w:rPr>
                                <w:rStyle w:val="12Exact2"/>
                              </w:rPr>
                              <w:t>)&gt;4.</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252" type="#_x0000_t202" style="position:absolute;left:0;text-align:left;margin-left:.05pt;margin-top:28pt;width:314.4pt;height:66.1pt;z-index:-251736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pE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" filled="f" stroked="f">
                <v:textbox style="mso-fit-shape-to-text:t" inset="0,0,0,0">
                  <w:txbxContent>
                    <w:p w:rsidR="004D0F99" w:rsidRDefault="00425AF6">
                      <w:pPr>
                        <w:pStyle w:val="851"/>
                        <w:shd w:val="clear" w:color="auto" w:fill="auto"/>
                        <w:spacing w:line="200" w:lineRule="exact"/>
                      </w:pPr>
                      <w:r>
                        <w:rPr>
                          <w:rStyle w:val="8595pt0ptExact"/>
                        </w:rPr>
                        <w:t>■&lt;</w:t>
                      </w:r>
                      <w:r>
                        <w:rPr>
                          <w:rStyle w:val="859pt0ptExact"/>
                        </w:rPr>
                        <w:t xml:space="preserve"> </w:t>
                      </w:r>
                      <w:r>
                        <w:rPr>
                          <w:rStyle w:val="85Exact0"/>
                        </w:rPr>
                        <w:t>-.</w:t>
                      </w:r>
                    </w:p>
                    <w:p w:rsidR="004D0F99" w:rsidRDefault="00425AF6">
                      <w:pPr>
                        <w:pStyle w:val="63"/>
                        <w:shd w:val="clear" w:color="auto" w:fill="auto"/>
                        <w:tabs>
                          <w:tab w:val="left" w:pos="1630"/>
                          <w:tab w:val="left" w:pos="2226"/>
                          <w:tab w:val="left" w:pos="3238"/>
                          <w:tab w:val="left" w:pos="3819"/>
                          <w:tab w:val="left" w:pos="5173"/>
                          <w:tab w:val="left" w:pos="6114"/>
                        </w:tabs>
                        <w:spacing w:before="0" w:line="374" w:lineRule="exact"/>
                        <w:ind w:left="1040" w:firstLine="0"/>
                      </w:pPr>
                      <w:r>
                        <w:rPr>
                          <w:rStyle w:val="68pt0ptExact"/>
                        </w:rPr>
                        <w:t>2</w:t>
                      </w:r>
                      <w:r>
                        <w:rPr>
                          <w:rStyle w:val="68pt0ptExact"/>
                        </w:rPr>
                        <w:tab/>
                        <w:t>’</w:t>
                      </w:r>
                      <w:r>
                        <w:rPr>
                          <w:rStyle w:val="68pt0ptExact"/>
                        </w:rPr>
                        <w:tab/>
                      </w:r>
                      <w:r>
                        <w:rPr>
                          <w:rStyle w:val="61ptExact"/>
                          <w:i/>
                          <w:iCs/>
                        </w:rPr>
                        <w:t>'4</w:t>
                      </w:r>
                      <w:r>
                        <w:rPr>
                          <w:rStyle w:val="6Exact5"/>
                        </w:rPr>
                        <w:tab/>
                        <w:t>'</w:t>
                      </w:r>
                      <w:r>
                        <w:rPr>
                          <w:rStyle w:val="6Exact5"/>
                        </w:rPr>
                        <w:tab/>
                      </w:r>
                      <w:r>
                        <w:rPr>
                          <w:rStyle w:val="68pt0ptExact0"/>
                          <w:i/>
                          <w:iCs/>
                        </w:rPr>
                        <w:t xml:space="preserve">' </w:t>
                      </w:r>
                      <w:r>
                        <w:rPr>
                          <w:rStyle w:val="61ptExact"/>
                          <w:i/>
                          <w:iCs/>
                        </w:rPr>
                        <w:t>X* +1</w:t>
                      </w:r>
                      <w:r>
                        <w:rPr>
                          <w:rStyle w:val="61ptExact"/>
                          <w:i/>
                          <w:iCs/>
                        </w:rPr>
                        <w:tab/>
                      </w:r>
                      <w:r>
                        <w:rPr>
                          <w:rStyle w:val="68pt0ptExact0"/>
                          <w:i/>
                          <w:iCs/>
                        </w:rPr>
                        <w:t xml:space="preserve">' </w:t>
                      </w:r>
                      <w:r>
                        <w:rPr>
                          <w:rStyle w:val="61ptExact"/>
                          <w:i/>
                          <w:iCs/>
                        </w:rPr>
                        <w:t>4x</w:t>
                      </w:r>
                      <w:r>
                        <w:rPr>
                          <w:rStyle w:val="61ptExact"/>
                          <w:i/>
                          <w:iCs/>
                          <w:vertAlign w:val="superscript"/>
                        </w:rPr>
                        <w:t>2</w:t>
                      </w:r>
                      <w:r>
                        <w:rPr>
                          <w:rStyle w:val="6Exact5"/>
                        </w:rPr>
                        <w:t xml:space="preserve"> </w:t>
                      </w:r>
                      <w:r>
                        <w:rPr>
                          <w:rStyle w:val="68pt0ptExact"/>
                        </w:rPr>
                        <w:t>+9</w:t>
                      </w:r>
                      <w:r>
                        <w:rPr>
                          <w:rStyle w:val="68pt0ptExact"/>
                        </w:rPr>
                        <w:tab/>
                        <w:t>6</w:t>
                      </w:r>
                    </w:p>
                    <w:p w:rsidR="004D0F99" w:rsidRDefault="00425AF6">
                      <w:pPr>
                        <w:pStyle w:val="23"/>
                        <w:shd w:val="clear" w:color="auto" w:fill="auto"/>
                        <w:spacing w:after="0" w:line="374" w:lineRule="exact"/>
                        <w:ind w:firstLine="0"/>
                        <w:jc w:val="left"/>
                      </w:pPr>
                      <w:r>
                        <w:rPr>
                          <w:rStyle w:val="2Exact5"/>
                        </w:rPr>
                        <w:t xml:space="preserve">184. </w:t>
                      </w:r>
                      <w:r>
                        <w:rPr>
                          <w:rStyle w:val="2Exact2"/>
                        </w:rPr>
                        <w:t xml:space="preserve">Agarda </w:t>
                      </w:r>
                      <w:r>
                        <w:rPr>
                          <w:rStyle w:val="295pt0ptExact"/>
                        </w:rPr>
                        <w:t>db &gt;</w:t>
                      </w:r>
                      <w:r>
                        <w:rPr>
                          <w:rStyle w:val="2Exact2"/>
                        </w:rPr>
                        <w:t xml:space="preserve"> 0 bo‘Isa, tengsizlikni isbotlang:</w:t>
                      </w:r>
                    </w:p>
                    <w:p w:rsidR="004D0F99" w:rsidRDefault="00425AF6">
                      <w:pPr>
                        <w:pStyle w:val="121"/>
                        <w:shd w:val="clear" w:color="auto" w:fill="auto"/>
                        <w:spacing w:after="0" w:line="374" w:lineRule="exact"/>
                        <w:ind w:left="3440" w:firstLine="0"/>
                        <w:jc w:val="left"/>
                      </w:pPr>
                      <w:bookmarkStart w:id="78" w:name="bookmark46"/>
                      <w:r>
                        <w:rPr>
                          <w:rStyle w:val="12Exact2"/>
                        </w:rPr>
                        <w:t>)&gt;4.</w:t>
                      </w:r>
                      <w:bookmarkEnd w:id="78"/>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81440" behindDoc="1" locked="0" layoutInCell="1" allowOverlap="1">
                <wp:simplePos x="0" y="0"/>
                <wp:positionH relativeFrom="margin">
                  <wp:posOffset>323215</wp:posOffset>
                </wp:positionH>
                <wp:positionV relativeFrom="paragraph">
                  <wp:posOffset>438785</wp:posOffset>
                </wp:positionV>
                <wp:extent cx="170815" cy="114300"/>
                <wp:effectExtent l="0" t="635" r="1270" b="2540"/>
                <wp:wrapTopAndBottom/>
                <wp:docPr id="35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31"/>
                              <w:shd w:val="clear" w:color="auto" w:fill="auto"/>
                              <w:spacing w:line="180" w:lineRule="exact"/>
                            </w:pPr>
                            <w:r>
                              <w:rPr>
                                <w:rStyle w:val="143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253" type="#_x0000_t202" style="position:absolute;left:0;text-align:left;margin-left:25.45pt;margin-top:34.55pt;width:13.45pt;height:9pt;z-index:-251735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2ztA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" filled="f" stroked="f">
                <v:textbox style="mso-fit-shape-to-text:t" inset="0,0,0,0">
                  <w:txbxContent>
                    <w:p w:rsidR="004D0F99" w:rsidRDefault="00425AF6">
                      <w:pPr>
                        <w:pStyle w:val="1431"/>
                        <w:shd w:val="clear" w:color="auto" w:fill="auto"/>
                        <w:spacing w:line="180" w:lineRule="exact"/>
                      </w:pPr>
                      <w:r>
                        <w:rPr>
                          <w:rStyle w:val="143Exact2"/>
                        </w:rPr>
                        <w:t>1)</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82464" behindDoc="1" locked="0" layoutInCell="1" allowOverlap="1">
                <wp:simplePos x="0" y="0"/>
                <wp:positionH relativeFrom="margin">
                  <wp:posOffset>847090</wp:posOffset>
                </wp:positionH>
                <wp:positionV relativeFrom="paragraph">
                  <wp:posOffset>441960</wp:posOffset>
                </wp:positionV>
                <wp:extent cx="255905" cy="114300"/>
                <wp:effectExtent l="0" t="3810" r="1905" b="3810"/>
                <wp:wrapTopAndBottom/>
                <wp:docPr id="35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&gt;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254" type="#_x0000_t202" style="position:absolute;left:0;text-align:left;margin-left:66.7pt;margin-top:34.8pt;width:20.15pt;height:9pt;z-index:-251734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kB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&gt; 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83488" behindDoc="1" locked="0" layoutInCell="1" allowOverlap="1">
                <wp:simplePos x="0" y="0"/>
                <wp:positionH relativeFrom="margin">
                  <wp:posOffset>1292225</wp:posOffset>
                </wp:positionH>
                <wp:positionV relativeFrom="paragraph">
                  <wp:posOffset>438785</wp:posOffset>
                </wp:positionV>
                <wp:extent cx="176530" cy="133350"/>
                <wp:effectExtent l="0" t="635" r="0" b="0"/>
                <wp:wrapTopAndBottom/>
                <wp:docPr id="35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0"/>
                              <w:shd w:val="clear" w:color="auto" w:fill="auto"/>
                              <w:spacing w:line="210" w:lineRule="exact"/>
                            </w:pPr>
                            <w:bookmarkStart w:id="79" w:name="bookmark47"/>
                            <w:r>
                              <w:rPr>
                                <w:rStyle w:val="14109ptExact"/>
                              </w:rPr>
                              <w:t>2</w:t>
                            </w:r>
                            <w:r>
                              <w:rPr>
                                <w:rStyle w:val="1410Exact0"/>
                              </w:rPr>
                              <w:t>)</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255" type="#_x0000_t202" style="position:absolute;left:0;text-align:left;margin-left:101.75pt;margin-top:34.55pt;width:13.9pt;height:10.5pt;z-index:-251732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1swIAALU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" filled="f" stroked="f">
                <v:textbox style="mso-fit-shape-to-text:t" inset="0,0,0,0">
                  <w:txbxContent>
                    <w:p w:rsidR="004D0F99" w:rsidRDefault="00425AF6">
                      <w:pPr>
                        <w:pStyle w:val="1410"/>
                        <w:shd w:val="clear" w:color="auto" w:fill="auto"/>
                        <w:spacing w:line="210" w:lineRule="exact"/>
                      </w:pPr>
                      <w:bookmarkStart w:id="80" w:name="bookmark47"/>
                      <w:r>
                        <w:rPr>
                          <w:rStyle w:val="14109ptExact"/>
                        </w:rPr>
                        <w:t>2</w:t>
                      </w:r>
                      <w:r>
                        <w:rPr>
                          <w:rStyle w:val="1410Exact0"/>
                        </w:rPr>
                        <w:t>)</w:t>
                      </w:r>
                      <w:bookmarkEnd w:id="80"/>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84512" behindDoc="1" locked="0" layoutInCell="1" allowOverlap="1">
                <wp:simplePos x="0" y="0"/>
                <wp:positionH relativeFrom="margin">
                  <wp:posOffset>1871345</wp:posOffset>
                </wp:positionH>
                <wp:positionV relativeFrom="paragraph">
                  <wp:posOffset>433705</wp:posOffset>
                </wp:positionV>
                <wp:extent cx="255905" cy="120650"/>
                <wp:effectExtent l="4445" t="0" r="0" b="3175"/>
                <wp:wrapTopAndBottom/>
                <wp:docPr id="35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&gt;b;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256" type="#_x0000_t202" style="position:absolute;left:0;text-align:left;margin-left:147.35pt;margin-top:34.15pt;width:20.15pt;height:9.5pt;z-index:-251731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h0tAIAALU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&gt;b;</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585536" behindDoc="1" locked="0" layoutInCell="1" allowOverlap="1">
                <wp:simplePos x="0" y="0"/>
                <wp:positionH relativeFrom="margin">
                  <wp:posOffset>323215</wp:posOffset>
                </wp:positionH>
                <wp:positionV relativeFrom="paragraph">
                  <wp:posOffset>975360</wp:posOffset>
                </wp:positionV>
                <wp:extent cx="749935" cy="165100"/>
                <wp:effectExtent l="0" t="3810" r="3175" b="0"/>
                <wp:wrapTopAndBottom/>
                <wp:docPr id="35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30" w:lineRule="exact"/>
                              <w:ind w:left="60" w:firstLine="0"/>
                            </w:pPr>
                            <w:r>
                              <w:rPr>
                                <w:rStyle w:val="2Exact2"/>
                              </w:rPr>
                              <w:t>1) - + -&gt;2;</w:t>
                            </w:r>
                            <w:r>
                              <w:rPr>
                                <w:rStyle w:val="2Exact2"/>
                              </w:rPr>
                              <w:br/>
                            </w:r>
                            <w:r>
                              <w:rPr>
                                <w:rStyle w:val="275pt1ptExact"/>
                              </w:rPr>
                              <w:t>b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257" type="#_x0000_t202" style="position:absolute;left:0;text-align:left;margin-left:25.45pt;margin-top:76.8pt;width:59.05pt;height:13pt;z-index:-251730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Vytg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" filled="f" stroked="f">
                <v:textbox style="mso-fit-shape-to-text:t" inset="0,0,0,0">
                  <w:txbxContent>
                    <w:p w:rsidR="004D0F99" w:rsidRDefault="00425AF6">
                      <w:pPr>
                        <w:pStyle w:val="23"/>
                        <w:shd w:val="clear" w:color="auto" w:fill="auto"/>
                        <w:spacing w:after="0" w:line="130" w:lineRule="exact"/>
                        <w:ind w:left="60" w:firstLine="0"/>
                      </w:pPr>
                      <w:r>
                        <w:rPr>
                          <w:rStyle w:val="2Exact2"/>
                        </w:rPr>
                        <w:t>1) - + -&gt;2;</w:t>
                      </w:r>
                      <w:r>
                        <w:rPr>
                          <w:rStyle w:val="2Exact2"/>
                        </w:rPr>
                        <w:br/>
                      </w:r>
                      <w:r>
                        <w:rPr>
                          <w:rStyle w:val="275pt1ptExact"/>
                        </w:rPr>
                        <w:t>b a</w:t>
                      </w:r>
                    </w:p>
                  </w:txbxContent>
                </v:textbox>
                <w10:wrap type="topAndBottom" anchorx="margin"/>
              </v:shape>
            </w:pict>
          </mc:Fallback>
        </mc:AlternateContent>
      </w:r>
      <w:r w:rsidR="00425AF6">
        <w:rPr>
          <w:rStyle w:val="2b"/>
        </w:rPr>
        <w:t xml:space="preserve">183. </w:t>
      </w:r>
      <w:r w:rsidR="00425AF6">
        <w:rPr>
          <w:rStyle w:val="24"/>
        </w:rPr>
        <w:t xml:space="preserve">Ixtiyoriy haqiqiy </w:t>
      </w:r>
      <w:r w:rsidR="00425AF6">
        <w:rPr>
          <w:rStyle w:val="295pt0pt"/>
        </w:rPr>
        <w:t>a, b, x</w:t>
      </w:r>
      <w:r w:rsidR="00425AF6">
        <w:rPr>
          <w:rStyle w:val="24"/>
        </w:rPr>
        <w:t xml:space="preserve"> larda tengsizliklaming o'rinli ekanligini isbotlang:</w:t>
      </w:r>
    </w:p>
    <w:p w:rsidR="004D0F99" w:rsidRDefault="001C1E23">
      <w:pPr>
        <w:pStyle w:val="23"/>
        <w:shd w:val="clear" w:color="auto" w:fill="auto"/>
        <w:spacing w:after="0" w:line="180" w:lineRule="exact"/>
        <w:ind w:firstLine="0"/>
        <w:jc w:val="left"/>
      </w:pPr>
      <w:r>
        <w:rPr>
          <w:noProof/>
          <w:lang w:val="ru-RU" w:eastAsia="ru-RU" w:bidi="ar-SA"/>
        </w:rPr>
        <mc:AlternateContent>
          <mc:Choice Requires="wps">
            <w:drawing>
              <wp:anchor distT="0" distB="182245" distL="1469390" distR="2011680" simplePos="0" relativeHeight="251586560" behindDoc="1" locked="0" layoutInCell="1" allowOverlap="1">
                <wp:simplePos x="0" y="0"/>
                <wp:positionH relativeFrom="margin">
                  <wp:posOffset>1469390</wp:posOffset>
                </wp:positionH>
                <wp:positionV relativeFrom="paragraph">
                  <wp:posOffset>237490</wp:posOffset>
                </wp:positionV>
                <wp:extent cx="567055" cy="95250"/>
                <wp:effectExtent l="2540" t="0" r="1905" b="0"/>
                <wp:wrapTopAndBottom/>
                <wp:docPr id="35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3"/>
                              <w:shd w:val="clear" w:color="auto" w:fill="auto"/>
                              <w:spacing w:before="0" w:line="150" w:lineRule="exact"/>
                              <w:ind w:firstLine="0"/>
                              <w:jc w:val="left"/>
                            </w:pPr>
                            <w:r>
                              <w:rPr>
                                <w:rStyle w:val="61ptExact"/>
                                <w:i/>
                                <w:iCs/>
                              </w:rPr>
                              <w:t xml:space="preserve">4a + a </w:t>
                            </w:r>
                            <w:r>
                              <w:rPr>
                                <w:rStyle w:val="6Exact5"/>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258" type="#_x0000_t202" style="position:absolute;margin-left:115.7pt;margin-top:18.7pt;width:44.65pt;height:7.5pt;z-index:-251729920;visibility:visible;mso-wrap-style:square;mso-width-percent:0;mso-height-percent:0;mso-wrap-distance-left:115.7pt;mso-wrap-distance-top:0;mso-wrap-distance-right:158.4pt;mso-wrap-distance-bottom:1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" filled="f" stroked="f">
                <v:textbox style="mso-fit-shape-to-text:t" inset="0,0,0,0">
                  <w:txbxContent>
                    <w:p w:rsidR="004D0F99" w:rsidRDefault="00425AF6">
                      <w:pPr>
                        <w:pStyle w:val="63"/>
                        <w:shd w:val="clear" w:color="auto" w:fill="auto"/>
                        <w:spacing w:before="0" w:line="150" w:lineRule="exact"/>
                        <w:ind w:firstLine="0"/>
                        <w:jc w:val="left"/>
                      </w:pPr>
                      <w:r>
                        <w:rPr>
                          <w:rStyle w:val="61ptExact"/>
                          <w:i/>
                          <w:iCs/>
                        </w:rPr>
                        <w:t xml:space="preserve">4a + a </w:t>
                      </w:r>
                      <w:r>
                        <w:rPr>
                          <w:rStyle w:val="6Exact5"/>
                        </w:rPr>
                        <w:t>+1</w:t>
                      </w:r>
                    </w:p>
                  </w:txbxContent>
                </v:textbox>
                <w10:wrap type="topAndBottom" anchorx="margin"/>
              </v:shape>
            </w:pict>
          </mc:Fallback>
        </mc:AlternateContent>
      </w:r>
      <w:r>
        <w:rPr>
          <w:noProof/>
          <w:lang w:val="ru-RU" w:eastAsia="ru-RU" w:bidi="ar-SA"/>
        </w:rPr>
        <mc:AlternateContent>
          <mc:Choice Requires="wps">
            <w:drawing>
              <wp:anchor distT="133985" distB="0" distL="1621790" distR="2200910" simplePos="0" relativeHeight="251587584" behindDoc="1" locked="0" layoutInCell="1" allowOverlap="1">
                <wp:simplePos x="0" y="0"/>
                <wp:positionH relativeFrom="margin">
                  <wp:posOffset>1621790</wp:posOffset>
                </wp:positionH>
                <wp:positionV relativeFrom="paragraph">
                  <wp:posOffset>372110</wp:posOffset>
                </wp:positionV>
                <wp:extent cx="225425" cy="107950"/>
                <wp:effectExtent l="2540" t="635" r="635" b="1905"/>
                <wp:wrapTopAndBottom/>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21"/>
                              <w:shd w:val="clear" w:color="auto" w:fill="auto"/>
                              <w:spacing w:before="0" w:after="0" w:line="170" w:lineRule="exact"/>
                              <w:jc w:val="left"/>
                            </w:pPr>
                            <w:r>
                              <w:rPr>
                                <w:rStyle w:val="42Exact0"/>
                                <w:b/>
                                <w:bCs/>
                                <w:i/>
                                <w:iCs/>
                              </w:rPr>
                              <w:t>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259" type="#_x0000_t202" style="position:absolute;margin-left:127.7pt;margin-top:29.3pt;width:17.75pt;height:8.5pt;z-index:-251728896;visibility:visible;mso-wrap-style:square;mso-width-percent:0;mso-height-percent:0;mso-wrap-distance-left:127.7pt;mso-wrap-distance-top:10.55pt;mso-wrap-distance-right:17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" filled="f" stroked="f">
                <v:textbox style="mso-fit-shape-to-text:t" inset="0,0,0,0">
                  <w:txbxContent>
                    <w:p w:rsidR="004D0F99" w:rsidRDefault="00425AF6">
                      <w:pPr>
                        <w:pStyle w:val="421"/>
                        <w:shd w:val="clear" w:color="auto" w:fill="auto"/>
                        <w:spacing w:before="0" w:after="0" w:line="170" w:lineRule="exact"/>
                        <w:jc w:val="left"/>
                      </w:pPr>
                      <w:r>
                        <w:rPr>
                          <w:rStyle w:val="42Exact0"/>
                          <w:b/>
                          <w:bCs/>
                          <w:i/>
                          <w:iCs/>
                        </w:rPr>
                        <w:t>M</w:t>
                      </w:r>
                    </w:p>
                  </w:txbxContent>
                </v:textbox>
                <w10:wrap type="topAndBottom" anchorx="margin"/>
              </v:shape>
            </w:pict>
          </mc:Fallback>
        </mc:AlternateContent>
      </w:r>
      <w:r>
        <w:rPr>
          <w:noProof/>
          <w:lang w:val="ru-RU" w:eastAsia="ru-RU" w:bidi="ar-SA"/>
        </w:rPr>
        <mc:AlternateContent>
          <mc:Choice Requires="wps">
            <w:drawing>
              <wp:anchor distT="18415" distB="106680" distL="2048510" distR="1475105" simplePos="0" relativeHeight="251588608" behindDoc="1" locked="0" layoutInCell="1" allowOverlap="1">
                <wp:simplePos x="0" y="0"/>
                <wp:positionH relativeFrom="margin">
                  <wp:posOffset>2048510</wp:posOffset>
                </wp:positionH>
                <wp:positionV relativeFrom="paragraph">
                  <wp:posOffset>255905</wp:posOffset>
                </wp:positionV>
                <wp:extent cx="524510" cy="241300"/>
                <wp:effectExtent l="635" t="0" r="0" b="0"/>
                <wp:wrapTopAndBottom/>
                <wp:docPr id="47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&gt; yja + 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260" type="#_x0000_t202" style="position:absolute;margin-left:161.3pt;margin-top:20.15pt;width:41.3pt;height:19pt;z-index:-251727872;visibility:visible;mso-wrap-style:square;mso-width-percent:0;mso-height-percent:0;mso-wrap-distance-left:161.3pt;mso-wrap-distance-top:1.45pt;mso-wrap-distance-right:116.15pt;mso-wrap-distance-bottom: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jytAIAALU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&gt; yja + l.</w:t>
                      </w:r>
                    </w:p>
                  </w:txbxContent>
                </v:textbox>
                <w10:wrap type="topAndBottom" anchorx="margin"/>
              </v:shape>
            </w:pict>
          </mc:Fallback>
        </mc:AlternateContent>
      </w:r>
      <w:r w:rsidR="00425AF6">
        <w:rPr>
          <w:rStyle w:val="2b"/>
        </w:rPr>
        <w:t xml:space="preserve">185. </w:t>
      </w:r>
      <w:r w:rsidR="00425AF6">
        <w:rPr>
          <w:rStyle w:val="24"/>
        </w:rPr>
        <w:t>Agarda o&gt;-l, o^O bo‘lsa, tengsizlikni isbotlang:</w:t>
      </w:r>
    </w:p>
    <w:p w:rsidR="004D0F99" w:rsidRDefault="00425AF6">
      <w:pPr>
        <w:pStyle w:val="23"/>
        <w:numPr>
          <w:ilvl w:val="0"/>
          <w:numId w:val="169"/>
        </w:numPr>
        <w:shd w:val="clear" w:color="auto" w:fill="auto"/>
        <w:tabs>
          <w:tab w:val="left" w:pos="584"/>
        </w:tabs>
        <w:spacing w:after="64" w:line="235" w:lineRule="exact"/>
        <w:ind w:left="560" w:hanging="560"/>
        <w:jc w:val="left"/>
      </w:pPr>
      <w:r>
        <w:rPr>
          <w:rStyle w:val="24"/>
        </w:rPr>
        <w:t xml:space="preserve">a&gt;0, b&gt;0va </w:t>
      </w:r>
      <w:r>
        <w:rPr>
          <w:rStyle w:val="295pt0pt"/>
          <w:lang w:val="ru-RU" w:eastAsia="ru-RU" w:bidi="ru-RU"/>
        </w:rPr>
        <w:t>афЪ</w:t>
      </w:r>
      <w:r>
        <w:rPr>
          <w:rStyle w:val="24"/>
          <w:lang w:val="ru-RU" w:eastAsia="ru-RU" w:bidi="ru-RU"/>
        </w:rPr>
        <w:t xml:space="preserve"> </w:t>
      </w:r>
      <w:r>
        <w:rPr>
          <w:rStyle w:val="24"/>
        </w:rPr>
        <w:t xml:space="preserve">bo‘lsa, u holda </w:t>
      </w:r>
      <w:r>
        <w:rPr>
          <w:rStyle w:val="295pt6"/>
        </w:rPr>
        <w:t xml:space="preserve">(4a </w:t>
      </w:r>
      <w:r>
        <w:rPr>
          <w:rStyle w:val="295pt0pt"/>
        </w:rPr>
        <w:t>+ 4bf</w:t>
      </w:r>
      <w:r>
        <w:rPr>
          <w:rStyle w:val="24"/>
        </w:rPr>
        <w:t xml:space="preserve"> va </w:t>
      </w:r>
      <w:r>
        <w:rPr>
          <w:rStyle w:val="295pt0pt"/>
        </w:rPr>
        <w:t>2^2</w:t>
      </w:r>
      <w:r>
        <w:rPr>
          <w:rStyle w:val="295pt6"/>
        </w:rPr>
        <w:t xml:space="preserve">(a </w:t>
      </w:r>
      <w:r>
        <w:rPr>
          <w:rStyle w:val="295pt0pt"/>
        </w:rPr>
        <w:t xml:space="preserve">+ </w:t>
      </w:r>
      <w:r>
        <w:rPr>
          <w:rStyle w:val="295pt6"/>
        </w:rPr>
        <w:t xml:space="preserve">b)4ab </w:t>
      </w:r>
      <w:r>
        <w:rPr>
          <w:rStyle w:val="24"/>
        </w:rPr>
        <w:t>laming qaysi biri katta?</w:t>
      </w:r>
    </w:p>
    <w:p w:rsidR="004D0F99" w:rsidRDefault="00425AF6">
      <w:pPr>
        <w:pStyle w:val="23"/>
        <w:numPr>
          <w:ilvl w:val="0"/>
          <w:numId w:val="169"/>
        </w:numPr>
        <w:shd w:val="clear" w:color="auto" w:fill="auto"/>
        <w:tabs>
          <w:tab w:val="left" w:pos="584"/>
        </w:tabs>
        <w:spacing w:after="0"/>
        <w:ind w:firstLine="0"/>
        <w:jc w:val="both"/>
      </w:pPr>
      <w:r>
        <w:rPr>
          <w:rStyle w:val="24"/>
        </w:rPr>
        <w:t>Tengsizlikni isbotlang:</w:t>
      </w:r>
    </w:p>
    <w:p w:rsidR="004D0F99" w:rsidRDefault="00425AF6">
      <w:pPr>
        <w:pStyle w:val="23"/>
        <w:shd w:val="clear" w:color="auto" w:fill="auto"/>
        <w:spacing w:after="0"/>
        <w:ind w:left="560" w:right="1500" w:firstLine="980"/>
        <w:jc w:val="left"/>
      </w:pPr>
      <w:r>
        <w:rPr>
          <w:rStyle w:val="295pt0pt"/>
        </w:rPr>
        <w:t>(a</w:t>
      </w:r>
      <w:r>
        <w:rPr>
          <w:rStyle w:val="24"/>
        </w:rPr>
        <w:t xml:space="preserve"> + 1) (a + 2) (a + 3) (a + 6)&gt;96a</w:t>
      </w:r>
      <w:r>
        <w:rPr>
          <w:rStyle w:val="24"/>
          <w:vertAlign w:val="superscript"/>
        </w:rPr>
        <w:t>2</w:t>
      </w:r>
      <w:r>
        <w:rPr>
          <w:rStyle w:val="24"/>
        </w:rPr>
        <w:t xml:space="preserve">, bunda </w:t>
      </w:r>
      <w:r>
        <w:rPr>
          <w:rStyle w:val="295pt0pt"/>
        </w:rPr>
        <w:t>a</w:t>
      </w:r>
      <w:r>
        <w:rPr>
          <w:rStyle w:val="24"/>
        </w:rPr>
        <w:t xml:space="preserve"> &gt;0.</w:t>
      </w:r>
    </w:p>
    <w:p w:rsidR="004D0F99" w:rsidRDefault="00425AF6">
      <w:pPr>
        <w:pStyle w:val="23"/>
        <w:numPr>
          <w:ilvl w:val="0"/>
          <w:numId w:val="169"/>
        </w:numPr>
        <w:shd w:val="clear" w:color="auto" w:fill="auto"/>
        <w:tabs>
          <w:tab w:val="left" w:pos="584"/>
        </w:tabs>
        <w:spacing w:after="2" w:line="190" w:lineRule="exact"/>
        <w:ind w:firstLine="0"/>
        <w:jc w:val="both"/>
      </w:pPr>
      <w:r>
        <w:rPr>
          <w:rStyle w:val="24"/>
        </w:rPr>
        <w:t xml:space="preserve">Agarda </w:t>
      </w:r>
      <w:r>
        <w:rPr>
          <w:rStyle w:val="295pt0pt"/>
        </w:rPr>
        <w:t>a</w:t>
      </w:r>
      <w:r>
        <w:rPr>
          <w:rStyle w:val="24"/>
        </w:rPr>
        <w:t xml:space="preserve"> &gt; 0 bo‘lsa, tengsizlikni isbotlang:</w:t>
      </w:r>
    </w:p>
    <w:p w:rsidR="004D0F99" w:rsidRDefault="001C1E23">
      <w:pPr>
        <w:pStyle w:val="46"/>
        <w:shd w:val="clear" w:color="auto" w:fill="auto"/>
        <w:spacing w:before="0" w:after="108" w:line="250" w:lineRule="exact"/>
        <w:ind w:left="2400"/>
        <w:jc w:val="right"/>
      </w:pPr>
      <w:r>
        <w:rPr>
          <w:noProof/>
          <w:lang w:val="ru-RU" w:eastAsia="ru-RU" w:bidi="ar-SA"/>
        </w:rPr>
        <mc:AlternateContent>
          <mc:Choice Requires="wps">
            <w:drawing>
              <wp:anchor distT="0" distB="21590" distL="63500" distR="63500" simplePos="0" relativeHeight="251589632" behindDoc="1" locked="0" layoutInCell="1" allowOverlap="1">
                <wp:simplePos x="0" y="0"/>
                <wp:positionH relativeFrom="margin">
                  <wp:posOffset>2160905</wp:posOffset>
                </wp:positionH>
                <wp:positionV relativeFrom="paragraph">
                  <wp:posOffset>8890</wp:posOffset>
                </wp:positionV>
                <wp:extent cx="368935" cy="241300"/>
                <wp:effectExtent l="0" t="0" r="3810" b="0"/>
                <wp:wrapSquare wrapText="left"/>
                <wp:docPr id="47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9ptExact"/>
                              </w:rPr>
                              <w:t>&gt; 5</w:t>
                            </w:r>
                            <w:r>
                              <w:rPr>
                                <w:rStyle w:val="30ptExact"/>
                                <w:i/>
                                <w:iCs/>
                              </w:rPr>
                              <w:t>4a.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261" type="#_x0000_t202" style="position:absolute;left:0;text-align:left;margin-left:170.15pt;margin-top:.7pt;width:29.05pt;height:19pt;z-index:-251726848;visibility:visible;mso-wrap-style:square;mso-width-percent:0;mso-height-percent:0;mso-wrap-distance-left:5pt;mso-wrap-distance-top:0;mso-wrap-distance-right:5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jPtg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9ptExact"/>
                        </w:rPr>
                        <w:t>&gt; 5</w:t>
                      </w:r>
                      <w:r>
                        <w:rPr>
                          <w:rStyle w:val="30ptExact"/>
                          <w:i/>
                          <w:iCs/>
                        </w:rPr>
                        <w:t>4a.</w:t>
                      </w:r>
                    </w:p>
                  </w:txbxContent>
                </v:textbox>
                <w10:wrap type="square" side="left" anchorx="margin"/>
              </v:shape>
            </w:pict>
          </mc:Fallback>
        </mc:AlternateContent>
      </w:r>
      <w:r w:rsidR="00425AF6">
        <w:rPr>
          <w:rStyle w:val="41pt0"/>
        </w:rPr>
        <w:t>a</w:t>
      </w:r>
      <w:r w:rsidR="00425AF6">
        <w:rPr>
          <w:rStyle w:val="43"/>
          <w:b/>
          <w:bCs/>
        </w:rPr>
        <w:t xml:space="preserve"> + 4 </w:t>
      </w:r>
      <w:r w:rsidR="00425AF6">
        <w:rPr>
          <w:rStyle w:val="41pt0"/>
        </w:rPr>
        <w:t>a</w:t>
      </w:r>
      <w:r w:rsidR="00425AF6">
        <w:rPr>
          <w:rStyle w:val="43"/>
          <w:b/>
          <w:bCs/>
        </w:rPr>
        <w:t xml:space="preserve"> + 9 </w:t>
      </w:r>
      <w:r w:rsidR="00425AF6">
        <w:rPr>
          <w:rStyle w:val="4MSReferenceSansSerif"/>
        </w:rPr>
        <w:t>2</w:t>
      </w:r>
      <w:r w:rsidR="00425AF6">
        <w:rPr>
          <w:rStyle w:val="49pt"/>
        </w:rPr>
        <w:t xml:space="preserve"> </w:t>
      </w:r>
      <w:r w:rsidR="00425AF6">
        <w:rPr>
          <w:rStyle w:val="4MSReferenceSansSerif"/>
        </w:rPr>
        <w:t>2</w:t>
      </w:r>
    </w:p>
    <w:p w:rsidR="004D0F99" w:rsidRDefault="00425AF6">
      <w:pPr>
        <w:pStyle w:val="23"/>
        <w:numPr>
          <w:ilvl w:val="0"/>
          <w:numId w:val="169"/>
        </w:numPr>
        <w:shd w:val="clear" w:color="auto" w:fill="auto"/>
        <w:tabs>
          <w:tab w:val="left" w:pos="584"/>
        </w:tabs>
        <w:spacing w:after="87" w:line="190" w:lineRule="exact"/>
        <w:ind w:firstLine="0"/>
        <w:jc w:val="both"/>
      </w:pPr>
      <w:r>
        <w:rPr>
          <w:rStyle w:val="24"/>
        </w:rPr>
        <w:t xml:space="preserve">Agarda </w:t>
      </w:r>
      <w:r>
        <w:rPr>
          <w:rStyle w:val="295pt0pt"/>
        </w:rPr>
        <w:t>a,b,c,cL</w:t>
      </w:r>
      <w:r>
        <w:rPr>
          <w:rStyle w:val="24"/>
        </w:rPr>
        <w:t xml:space="preserve"> lar musbat sonlar bo‘Isa, u holda</w:t>
      </w:r>
    </w:p>
    <w:p w:rsidR="004D0F99" w:rsidRDefault="00425AF6">
      <w:pPr>
        <w:pStyle w:val="63"/>
        <w:shd w:val="clear" w:color="auto" w:fill="auto"/>
        <w:tabs>
          <w:tab w:val="left" w:leader="hyphen" w:pos="3680"/>
          <w:tab w:val="left" w:leader="hyphen" w:pos="4208"/>
        </w:tabs>
        <w:spacing w:before="0" w:line="150" w:lineRule="exact"/>
        <w:ind w:left="2000" w:firstLine="0"/>
      </w:pPr>
      <w:r>
        <w:rPr>
          <w:rStyle w:val="61pt0"/>
          <w:i/>
          <w:iCs/>
        </w:rPr>
        <w:t>a + e . b + d . n</w:t>
      </w:r>
      <w:r>
        <w:rPr>
          <w:rStyle w:val="64"/>
        </w:rPr>
        <w:tab/>
      </w:r>
      <w:r>
        <w:rPr>
          <w:rStyle w:val="61pt0"/>
          <w:i/>
          <w:iCs/>
          <w:lang w:val="ru-RU" w:eastAsia="ru-RU" w:bidi="ru-RU"/>
        </w:rPr>
        <w:t>гг.</w:t>
      </w:r>
      <w:r>
        <w:rPr>
          <w:rStyle w:val="6c"/>
        </w:rPr>
        <w:tab/>
        <w:t>t:</w:t>
      </w:r>
    </w:p>
    <w:p w:rsidR="004D0F99" w:rsidRDefault="00425AF6">
      <w:pPr>
        <w:pStyle w:val="33"/>
        <w:shd w:val="clear" w:color="auto" w:fill="auto"/>
        <w:spacing w:before="0" w:after="262" w:line="190" w:lineRule="exact"/>
        <w:ind w:left="2000" w:firstLine="0"/>
        <w:jc w:val="both"/>
      </w:pPr>
      <w:r>
        <w:rPr>
          <w:rStyle w:val="39pt"/>
        </w:rPr>
        <w:t xml:space="preserve">— + — </w:t>
      </w:r>
      <w:r>
        <w:rPr>
          <w:rStyle w:val="30pt0"/>
          <w:i/>
          <w:iCs/>
        </w:rPr>
        <w:t>&gt;yl(a + b)(c + d)</w:t>
      </w:r>
    </w:p>
    <w:p w:rsidR="004D0F99" w:rsidRDefault="00425AF6">
      <w:pPr>
        <w:pStyle w:val="23"/>
        <w:shd w:val="clear" w:color="auto" w:fill="auto"/>
        <w:spacing w:after="0" w:line="180" w:lineRule="exact"/>
        <w:ind w:left="560" w:firstLine="0"/>
        <w:jc w:val="left"/>
        <w:sectPr w:rsidR="004D0F99">
          <w:pgSz w:w="11900" w:h="16840"/>
          <w:pgMar w:top="4109" w:right="2914" w:bottom="4503" w:left="2612" w:header="0" w:footer="3" w:gutter="0"/>
          <w:cols w:space="720"/>
          <w:noEndnote/>
          <w:docGrid w:linePitch="360"/>
        </w:sectPr>
      </w:pPr>
      <w:r>
        <w:rPr>
          <w:rStyle w:val="24"/>
        </w:rPr>
        <w:t xml:space="preserve">tengsizlikni </w:t>
      </w:r>
      <w:r>
        <w:rPr>
          <w:rStyle w:val="24"/>
        </w:rPr>
        <w:t>isbotlang.</w:t>
      </w:r>
    </w:p>
    <w:p w:rsidR="004D0F99" w:rsidRDefault="00425AF6">
      <w:pPr>
        <w:pStyle w:val="23"/>
        <w:numPr>
          <w:ilvl w:val="0"/>
          <w:numId w:val="169"/>
        </w:numPr>
        <w:shd w:val="clear" w:color="auto" w:fill="auto"/>
        <w:tabs>
          <w:tab w:val="left" w:pos="603"/>
        </w:tabs>
        <w:spacing w:after="0" w:line="190" w:lineRule="exact"/>
        <w:ind w:firstLine="0"/>
        <w:jc w:val="both"/>
      </w:pPr>
      <w:r>
        <w:rPr>
          <w:rStyle w:val="24"/>
        </w:rPr>
        <w:lastRenderedPageBreak/>
        <w:t xml:space="preserve">Agarda a&gt;0, &amp;&gt;0 va c&gt;0 bo‘lsa, u holda -—— </w:t>
      </w:r>
      <w:r>
        <w:rPr>
          <w:rStyle w:val="295pt0pt"/>
        </w:rPr>
        <w:t>&gt; 2-Jab</w:t>
      </w:r>
    </w:p>
    <w:p w:rsidR="004D0F99" w:rsidRDefault="00425AF6">
      <w:pPr>
        <w:pStyle w:val="33"/>
        <w:shd w:val="clear" w:color="auto" w:fill="auto"/>
        <w:spacing w:before="0" w:after="22" w:line="190" w:lineRule="exact"/>
        <w:ind w:left="5280" w:firstLine="0"/>
        <w:jc w:val="left"/>
      </w:pPr>
      <w:r>
        <w:rPr>
          <w:rStyle w:val="30pt0"/>
          <w:i/>
          <w:iCs/>
        </w:rPr>
        <w:t>c</w:t>
      </w:r>
    </w:p>
    <w:p w:rsidR="004D0F99" w:rsidRDefault="001C1E23">
      <w:pPr>
        <w:pStyle w:val="23"/>
        <w:shd w:val="clear" w:color="auto" w:fill="auto"/>
        <w:spacing w:after="0" w:line="180" w:lineRule="exact"/>
        <w:ind w:left="520" w:firstLine="0"/>
        <w:jc w:val="left"/>
      </w:pPr>
      <w:r>
        <w:rPr>
          <w:noProof/>
          <w:lang w:val="ru-RU" w:eastAsia="ru-RU" w:bidi="ar-SA"/>
        </w:rPr>
        <mc:AlternateContent>
          <mc:Choice Requires="wps">
            <w:drawing>
              <wp:anchor distT="0" distB="64135" distL="63500" distR="63500" simplePos="0" relativeHeight="251590656" behindDoc="1" locked="0" layoutInCell="1" allowOverlap="1">
                <wp:simplePos x="0" y="0"/>
                <wp:positionH relativeFrom="margin">
                  <wp:posOffset>635</wp:posOffset>
                </wp:positionH>
                <wp:positionV relativeFrom="paragraph">
                  <wp:posOffset>262255</wp:posOffset>
                </wp:positionV>
                <wp:extent cx="3947160" cy="570865"/>
                <wp:effectExtent l="635" t="0" r="0" b="635"/>
                <wp:wrapTopAndBottom/>
                <wp:docPr id="47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3946525" cy="288925"/>
                                  <wp:effectExtent l="0" t="0" r="0" b="0"/>
                                  <wp:docPr id="194" name="Рисунок 46" descr="C:\Users\A4DD~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4DD~1\AppData\Local\Temp\FineReader12.00\media\image57.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46525" cy="288925"/>
                                          </a:xfrm>
                                          <a:prstGeom prst="rect">
                                            <a:avLst/>
                                          </a:prstGeom>
                                          <a:noFill/>
                                          <a:ln>
                                            <a:noFill/>
                                          </a:ln>
                                        </pic:spPr>
                                      </pic:pic>
                                    </a:graphicData>
                                  </a:graphic>
                                </wp:inline>
                              </w:drawing>
                            </w:r>
                          </w:p>
                          <w:p w:rsidR="004D0F99" w:rsidRDefault="00425AF6">
                            <w:pPr>
                              <w:pStyle w:val="afa"/>
                              <w:shd w:val="clear" w:color="auto" w:fill="auto"/>
                              <w:spacing w:after="79" w:line="180" w:lineRule="exact"/>
                            </w:pPr>
                            <w:r>
                              <w:rPr>
                                <w:rStyle w:val="Exact5"/>
                              </w:rPr>
                              <w:t>lik o‘rinli bo'lishini isbotlang.</w:t>
                            </w:r>
                          </w:p>
                          <w:p w:rsidR="004D0F99" w:rsidRDefault="00425AF6">
                            <w:pPr>
                              <w:pStyle w:val="afa"/>
                              <w:shd w:val="clear" w:color="auto" w:fill="auto"/>
                              <w:spacing w:line="180" w:lineRule="exact"/>
                            </w:pPr>
                            <w:r>
                              <w:rPr>
                                <w:rStyle w:val="Exact8"/>
                              </w:rPr>
                              <w:t xml:space="preserve">192. </w:t>
                            </w:r>
                            <w:r>
                              <w:rPr>
                                <w:rStyle w:val="Exact5"/>
                              </w:rPr>
                              <w:t xml:space="preserve">Agarda o&gt;0,i&gt;0va c&gt;0 bo‘lsa, </w:t>
                            </w:r>
                            <w:r>
                              <w:rPr>
                                <w:rStyle w:val="Exact5"/>
                              </w:rPr>
                              <w:t>u holda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262" type="#_x0000_t202" style="position:absolute;left:0;text-align:left;margin-left:.05pt;margin-top:20.65pt;width:310.8pt;height:44.95pt;z-index:-251725824;visibility:visible;mso-wrap-style:square;mso-width-percent:0;mso-height-percent:0;mso-wrap-distance-left:5pt;mso-wrap-distance-top:0;mso-wrap-distance-right:5pt;mso-wrap-distance-bottom: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OFtQIAALY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3946525" cy="288925"/>
                            <wp:effectExtent l="0" t="0" r="0" b="0"/>
                            <wp:docPr id="194" name="Рисунок 46" descr="C:\Users\A4DD~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4DD~1\AppData\Local\Temp\FineReader12.00\media\image57.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46525" cy="288925"/>
                                    </a:xfrm>
                                    <a:prstGeom prst="rect">
                                      <a:avLst/>
                                    </a:prstGeom>
                                    <a:noFill/>
                                    <a:ln>
                                      <a:noFill/>
                                    </a:ln>
                                  </pic:spPr>
                                </pic:pic>
                              </a:graphicData>
                            </a:graphic>
                          </wp:inline>
                        </w:drawing>
                      </w:r>
                    </w:p>
                    <w:p w:rsidR="004D0F99" w:rsidRDefault="00425AF6">
                      <w:pPr>
                        <w:pStyle w:val="afa"/>
                        <w:shd w:val="clear" w:color="auto" w:fill="auto"/>
                        <w:spacing w:after="79" w:line="180" w:lineRule="exact"/>
                      </w:pPr>
                      <w:r>
                        <w:rPr>
                          <w:rStyle w:val="Exact5"/>
                        </w:rPr>
                        <w:t>lik o‘rinli bo'lishini isbotlang.</w:t>
                      </w:r>
                    </w:p>
                    <w:p w:rsidR="004D0F99" w:rsidRDefault="00425AF6">
                      <w:pPr>
                        <w:pStyle w:val="afa"/>
                        <w:shd w:val="clear" w:color="auto" w:fill="auto"/>
                        <w:spacing w:line="180" w:lineRule="exact"/>
                      </w:pPr>
                      <w:r>
                        <w:rPr>
                          <w:rStyle w:val="Exact8"/>
                        </w:rPr>
                        <w:t xml:space="preserve">192. </w:t>
                      </w:r>
                      <w:r>
                        <w:rPr>
                          <w:rStyle w:val="Exact5"/>
                        </w:rPr>
                        <w:t xml:space="preserve">Agarda o&gt;0,i&gt;0va c&gt;0 bo‘lsa, </w:t>
                      </w:r>
                      <w:r>
                        <w:rPr>
                          <w:rStyle w:val="Exact5"/>
                        </w:rPr>
                        <w:t>u holda</w:t>
                      </w:r>
                    </w:p>
                  </w:txbxContent>
                </v:textbox>
                <w10:wrap type="topAndBottom" anchorx="margin"/>
              </v:shape>
            </w:pict>
          </mc:Fallback>
        </mc:AlternateContent>
      </w:r>
      <w:r>
        <w:rPr>
          <w:noProof/>
          <w:lang w:val="ru-RU" w:eastAsia="ru-RU" w:bidi="ar-SA"/>
        </w:rPr>
        <mc:AlternateContent>
          <mc:Choice Requires="wps">
            <w:drawing>
              <wp:anchor distT="0" distB="0" distL="1484630" distR="1127760" simplePos="0" relativeHeight="251591680" behindDoc="1" locked="0" layoutInCell="1" allowOverlap="1">
                <wp:simplePos x="0" y="0"/>
                <wp:positionH relativeFrom="margin">
                  <wp:posOffset>1484630</wp:posOffset>
                </wp:positionH>
                <wp:positionV relativeFrom="paragraph">
                  <wp:posOffset>996950</wp:posOffset>
                </wp:positionV>
                <wp:extent cx="1383665" cy="444500"/>
                <wp:effectExtent l="0" t="0" r="0" b="0"/>
                <wp:wrapTopAndBottom/>
                <wp:docPr id="46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395730" cy="192405"/>
                                  <wp:effectExtent l="0" t="0" r="0" b="0"/>
                                  <wp:docPr id="193" name="Рисунок 47" descr="C:\Users\A4DD~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4DD~1\AppData\Local\Temp\FineReader12.00\media\image58.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5730" cy="19240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0ptExact0"/>
                                <w:i/>
                                <w:iCs/>
                              </w:rPr>
                              <w:t>be ac ab</w:t>
                            </w:r>
                          </w:p>
                          <w:p w:rsidR="004D0F99" w:rsidRDefault="00425AF6">
                            <w:pPr>
                              <w:pStyle w:val="afa"/>
                              <w:shd w:val="clear" w:color="auto" w:fill="auto"/>
                              <w:spacing w:line="190" w:lineRule="exact"/>
                            </w:pPr>
                            <w:r>
                              <w:rPr>
                                <w:rStyle w:val="95pt0ptExact0"/>
                              </w:rPr>
                              <w:t>;\</w:t>
                            </w:r>
                            <w:r>
                              <w:rPr>
                                <w:rStyle w:val="Exact5"/>
                              </w:rPr>
                              <w:t xml:space="preserve"> </w:t>
                            </w:r>
                            <w:r>
                              <w:rPr>
                                <w:rStyle w:val="Exact5"/>
                                <w:lang w:val="ru-RU" w:eastAsia="ru-RU" w:bidi="ru-RU"/>
                              </w:rPr>
                              <w:t>/ч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263" type="#_x0000_t202" style="position:absolute;left:0;text-align:left;margin-left:116.9pt;margin-top:78.5pt;width:108.95pt;height:35pt;z-index:-251724800;visibility:visible;mso-wrap-style:square;mso-width-percent:0;mso-height-percent:0;mso-wrap-distance-left:116.9pt;mso-wrap-distance-top:0;mso-wrap-distance-right:88.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M1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395730" cy="192405"/>
                            <wp:effectExtent l="0" t="0" r="0" b="0"/>
                            <wp:docPr id="193" name="Рисунок 47" descr="C:\Users\A4DD~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4DD~1\AppData\Local\Temp\FineReader12.00\media\image58.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5730" cy="19240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0ptExact0"/>
                          <w:i/>
                          <w:iCs/>
                        </w:rPr>
                        <w:t>be ac ab</w:t>
                      </w:r>
                    </w:p>
                    <w:p w:rsidR="004D0F99" w:rsidRDefault="00425AF6">
                      <w:pPr>
                        <w:pStyle w:val="afa"/>
                        <w:shd w:val="clear" w:color="auto" w:fill="auto"/>
                        <w:spacing w:line="190" w:lineRule="exact"/>
                      </w:pPr>
                      <w:r>
                        <w:rPr>
                          <w:rStyle w:val="95pt0ptExact0"/>
                        </w:rPr>
                        <w:t>;\</w:t>
                      </w:r>
                      <w:r>
                        <w:rPr>
                          <w:rStyle w:val="Exact5"/>
                        </w:rPr>
                        <w:t xml:space="preserve"> </w:t>
                      </w:r>
                      <w:r>
                        <w:rPr>
                          <w:rStyle w:val="Exact5"/>
                          <w:lang w:val="ru-RU" w:eastAsia="ru-RU" w:bidi="ru-RU"/>
                        </w:rPr>
                        <w:t>/ч /</w:t>
                      </w:r>
                    </w:p>
                  </w:txbxContent>
                </v:textbox>
                <w10:wrap type="topAndBottom" anchorx="margin"/>
              </v:shape>
            </w:pict>
          </mc:Fallback>
        </mc:AlternateContent>
      </w:r>
      <w:r w:rsidR="00425AF6">
        <w:rPr>
          <w:rStyle w:val="24"/>
        </w:rPr>
        <w:t>bo'lishini isbotlang.</w:t>
      </w:r>
    </w:p>
    <w:p w:rsidR="004D0F99" w:rsidRDefault="00425AF6">
      <w:pPr>
        <w:pStyle w:val="23"/>
        <w:shd w:val="clear" w:color="auto" w:fill="auto"/>
        <w:spacing w:after="439" w:line="180" w:lineRule="exact"/>
        <w:ind w:left="520" w:firstLine="0"/>
        <w:jc w:val="left"/>
      </w:pPr>
      <w:r>
        <w:rPr>
          <w:rStyle w:val="24"/>
        </w:rPr>
        <w:t>tengsizlik o'rinli bo'lishini isbotlang.</w:t>
      </w:r>
    </w:p>
    <w:p w:rsidR="004D0F99" w:rsidRDefault="00425AF6">
      <w:pPr>
        <w:pStyle w:val="114"/>
        <w:numPr>
          <w:ilvl w:val="0"/>
          <w:numId w:val="170"/>
        </w:numPr>
        <w:shd w:val="clear" w:color="auto" w:fill="auto"/>
        <w:tabs>
          <w:tab w:val="left" w:pos="2152"/>
        </w:tabs>
        <w:spacing w:before="0" w:after="174" w:line="180" w:lineRule="exact"/>
        <w:ind w:left="1720"/>
        <w:jc w:val="both"/>
      </w:pPr>
      <w:r>
        <w:rPr>
          <w:rStyle w:val="111pt2"/>
          <w:b/>
          <w:bCs/>
          <w:i/>
          <w:iCs/>
        </w:rPr>
        <w:t>bobga doir mashqlar</w:t>
      </w:r>
    </w:p>
    <w:p w:rsidR="004D0F99" w:rsidRDefault="00425AF6">
      <w:pPr>
        <w:pStyle w:val="23"/>
        <w:numPr>
          <w:ilvl w:val="0"/>
          <w:numId w:val="171"/>
        </w:numPr>
        <w:shd w:val="clear" w:color="auto" w:fill="auto"/>
        <w:tabs>
          <w:tab w:val="left" w:pos="594"/>
        </w:tabs>
        <w:spacing w:after="0"/>
        <w:ind w:left="520" w:hanging="520"/>
        <w:jc w:val="left"/>
      </w:pPr>
      <w:r>
        <w:rPr>
          <w:rStyle w:val="24"/>
        </w:rPr>
        <w:t xml:space="preserve">Berilgan ifodani bir </w:t>
      </w:r>
      <w:r>
        <w:rPr>
          <w:rStyle w:val="24"/>
        </w:rPr>
        <w:t>o‘zgaruvchi bo‘yicha kvadrat uchhad ko‘rinishida yozing:</w:t>
      </w:r>
    </w:p>
    <w:p w:rsidR="004D0F99" w:rsidRDefault="00425AF6">
      <w:pPr>
        <w:pStyle w:val="23"/>
        <w:numPr>
          <w:ilvl w:val="0"/>
          <w:numId w:val="172"/>
        </w:numPr>
        <w:shd w:val="clear" w:color="auto" w:fill="auto"/>
        <w:tabs>
          <w:tab w:val="left" w:pos="1038"/>
        </w:tabs>
        <w:spacing w:after="69" w:line="190" w:lineRule="exact"/>
        <w:ind w:left="680" w:firstLine="0"/>
        <w:jc w:val="both"/>
      </w:pPr>
      <w:r>
        <w:rPr>
          <w:rStyle w:val="24"/>
        </w:rPr>
        <w:t>2</w:t>
      </w:r>
      <w:r>
        <w:rPr>
          <w:rStyle w:val="295pt0pt"/>
        </w:rPr>
        <w:t>y</w:t>
      </w:r>
      <w:r>
        <w:rPr>
          <w:rStyle w:val="295pt0pt"/>
          <w:vertAlign w:val="superscript"/>
        </w:rPr>
        <w:t>2</w:t>
      </w:r>
      <w:r>
        <w:rPr>
          <w:rStyle w:val="295pt0pt"/>
        </w:rPr>
        <w:t>- xy +</w:t>
      </w:r>
      <w:r>
        <w:rPr>
          <w:rStyle w:val="24"/>
        </w:rPr>
        <w:t xml:space="preserve"> 3, agarda </w:t>
      </w:r>
      <w:r>
        <w:rPr>
          <w:rStyle w:val="295pt0pt"/>
          <w:lang w:val="ru-RU" w:eastAsia="ru-RU" w:bidi="ru-RU"/>
        </w:rPr>
        <w:t xml:space="preserve">у </w:t>
      </w:r>
      <w:r>
        <w:rPr>
          <w:rStyle w:val="295pt0pt"/>
        </w:rPr>
        <w:t>= 3x +</w:t>
      </w:r>
      <w:r>
        <w:rPr>
          <w:rStyle w:val="24"/>
        </w:rPr>
        <w:t xml:space="preserve"> 1;</w:t>
      </w:r>
    </w:p>
    <w:p w:rsidR="004D0F99" w:rsidRDefault="00425AF6">
      <w:pPr>
        <w:pStyle w:val="23"/>
        <w:numPr>
          <w:ilvl w:val="0"/>
          <w:numId w:val="172"/>
        </w:numPr>
        <w:shd w:val="clear" w:color="auto" w:fill="auto"/>
        <w:tabs>
          <w:tab w:val="left" w:pos="1048"/>
        </w:tabs>
        <w:spacing w:after="42" w:line="190" w:lineRule="exact"/>
        <w:ind w:left="680" w:firstLine="0"/>
        <w:jc w:val="both"/>
      </w:pPr>
      <w:r>
        <w:rPr>
          <w:rStyle w:val="24"/>
        </w:rPr>
        <w:t>2</w:t>
      </w:r>
      <w:r>
        <w:rPr>
          <w:rStyle w:val="295pt0pt"/>
        </w:rPr>
        <w:t>xy + 3x</w:t>
      </w:r>
      <w:r>
        <w:rPr>
          <w:rStyle w:val="295pt0pt"/>
          <w:vertAlign w:val="superscript"/>
        </w:rPr>
        <w:t>2</w:t>
      </w:r>
      <w:r>
        <w:rPr>
          <w:rStyle w:val="295pt0pt"/>
        </w:rPr>
        <w:t xml:space="preserve"> -</w:t>
      </w:r>
      <w:r>
        <w:rPr>
          <w:rStyle w:val="24"/>
        </w:rPr>
        <w:t xml:space="preserve"> 7, agarda </w:t>
      </w:r>
      <w:r>
        <w:rPr>
          <w:rStyle w:val="295pt0pt"/>
        </w:rPr>
        <w:t>x</w:t>
      </w:r>
      <w:r>
        <w:rPr>
          <w:rStyle w:val="24"/>
        </w:rPr>
        <w:t xml:space="preserve"> = </w:t>
      </w:r>
      <w:r>
        <w:rPr>
          <w:rStyle w:val="295pt0pt"/>
        </w:rPr>
        <w:t>2y +</w:t>
      </w:r>
      <w:r>
        <w:rPr>
          <w:rStyle w:val="24"/>
        </w:rPr>
        <w:t xml:space="preserve"> 1.</w:t>
      </w:r>
    </w:p>
    <w:p w:rsidR="004D0F99" w:rsidRDefault="001C1E23">
      <w:pPr>
        <w:pStyle w:val="23"/>
        <w:numPr>
          <w:ilvl w:val="0"/>
          <w:numId w:val="171"/>
        </w:numPr>
        <w:shd w:val="clear" w:color="auto" w:fill="auto"/>
        <w:tabs>
          <w:tab w:val="left" w:pos="594"/>
        </w:tabs>
        <w:spacing w:after="0"/>
        <w:ind w:left="520" w:hanging="520"/>
        <w:jc w:val="left"/>
        <w:sectPr w:rsidR="004D0F99">
          <w:headerReference w:type="default" r:id="rId133"/>
          <w:footerReference w:type="even" r:id="rId134"/>
          <w:footerReference w:type="default" r:id="rId135"/>
          <w:headerReference w:type="first" r:id="rId136"/>
          <w:footerReference w:type="first" r:id="rId137"/>
          <w:pgSz w:w="11900" w:h="16840"/>
          <w:pgMar w:top="4248" w:right="2630" w:bottom="5866" w:left="2976" w:header="0" w:footer="3" w:gutter="0"/>
          <w:cols w:space="720"/>
          <w:noEndnote/>
          <w:titlePg/>
          <w:docGrid w:linePitch="360"/>
        </w:sectPr>
      </w:pPr>
      <w:r>
        <w:rPr>
          <w:noProof/>
          <w:lang w:val="ru-RU" w:eastAsia="ru-RU" w:bidi="ar-SA"/>
        </w:rPr>
        <w:drawing>
          <wp:anchor distT="0" distB="0" distL="341630" distR="753110" simplePos="0" relativeHeight="251592704" behindDoc="1" locked="0" layoutInCell="1" allowOverlap="1">
            <wp:simplePos x="0" y="0"/>
            <wp:positionH relativeFrom="margin">
              <wp:posOffset>341630</wp:posOffset>
            </wp:positionH>
            <wp:positionV relativeFrom="paragraph">
              <wp:posOffset>323215</wp:posOffset>
            </wp:positionV>
            <wp:extent cx="865505" cy="353695"/>
            <wp:effectExtent l="0" t="0" r="0" b="8255"/>
            <wp:wrapTopAndBottom/>
            <wp:docPr id="366" name="Рисунок 366" descr="C:\Users\A4DD~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A4DD~1\AppData\Local\Temp\FineReader12.00\media\image59.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65505"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1094105" simplePos="0" relativeHeight="251593728" behindDoc="1" locked="0" layoutInCell="1" allowOverlap="1">
            <wp:simplePos x="0" y="0"/>
            <wp:positionH relativeFrom="margin">
              <wp:posOffset>1959610</wp:posOffset>
            </wp:positionH>
            <wp:positionV relativeFrom="paragraph">
              <wp:posOffset>350520</wp:posOffset>
            </wp:positionV>
            <wp:extent cx="944880" cy="328930"/>
            <wp:effectExtent l="0" t="0" r="7620" b="0"/>
            <wp:wrapTopAndBottom/>
            <wp:docPr id="367" name="Рисунок 367" descr="C:\Users\A4DD~1\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A4DD~1\AppData\Local\Temp\FineReader12.00\media\image60.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4880" cy="32893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Tenglamalar sistemasini o'rniga qo‘yish usuli bilan ye- ching:</w:t>
      </w:r>
    </w:p>
    <w:p w:rsidR="004D0F99" w:rsidRDefault="001C1E23">
      <w:pPr>
        <w:spacing w:line="360" w:lineRule="exact"/>
      </w:pPr>
      <w:r>
        <w:rPr>
          <w:noProof/>
          <w:lang w:val="ru-RU" w:eastAsia="ru-RU" w:bidi="ar-SA"/>
        </w:rPr>
        <w:drawing>
          <wp:anchor distT="0" distB="0" distL="63500" distR="63500" simplePos="0" relativeHeight="251312128" behindDoc="1" locked="0" layoutInCell="1" allowOverlap="1">
            <wp:simplePos x="0" y="0"/>
            <wp:positionH relativeFrom="margin">
              <wp:posOffset>341630</wp:posOffset>
            </wp:positionH>
            <wp:positionV relativeFrom="paragraph">
              <wp:posOffset>0</wp:posOffset>
            </wp:positionV>
            <wp:extent cx="914400" cy="323215"/>
            <wp:effectExtent l="0" t="0" r="0" b="635"/>
            <wp:wrapNone/>
            <wp:docPr id="368" name="Рисунок 368" descr="C:\Users\A4DD~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A4DD~1\AppData\Local\Temp\FineReader12.00\media\image61.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14400" cy="32321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314176" behindDoc="1" locked="0" layoutInCell="1" allowOverlap="1">
            <wp:simplePos x="0" y="0"/>
            <wp:positionH relativeFrom="margin">
              <wp:posOffset>1959610</wp:posOffset>
            </wp:positionH>
            <wp:positionV relativeFrom="paragraph">
              <wp:posOffset>3175</wp:posOffset>
            </wp:positionV>
            <wp:extent cx="780415" cy="316865"/>
            <wp:effectExtent l="0" t="0" r="635" b="6985"/>
            <wp:wrapNone/>
            <wp:docPr id="369" name="Рисунок 369" descr="C:\Users\A4DD~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A4DD~1\AppData\Local\Temp\FineReader12.00\media\image62.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8041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316224" behindDoc="1" locked="0" layoutInCell="1" allowOverlap="1">
            <wp:simplePos x="0" y="0"/>
            <wp:positionH relativeFrom="margin">
              <wp:posOffset>335280</wp:posOffset>
            </wp:positionH>
            <wp:positionV relativeFrom="paragraph">
              <wp:posOffset>445135</wp:posOffset>
            </wp:positionV>
            <wp:extent cx="847090" cy="323215"/>
            <wp:effectExtent l="0" t="0" r="0" b="635"/>
            <wp:wrapNone/>
            <wp:docPr id="370" name="Рисунок 370" descr="C:\Users\A4DD~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A4DD~1\AppData\Local\Temp\FineReader12.00\media\image63.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47090" cy="32321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318272" behindDoc="1" locked="0" layoutInCell="1" allowOverlap="1">
            <wp:simplePos x="0" y="0"/>
            <wp:positionH relativeFrom="margin">
              <wp:posOffset>1959610</wp:posOffset>
            </wp:positionH>
            <wp:positionV relativeFrom="paragraph">
              <wp:posOffset>448310</wp:posOffset>
            </wp:positionV>
            <wp:extent cx="798830" cy="316865"/>
            <wp:effectExtent l="0" t="0" r="1270" b="6985"/>
            <wp:wrapNone/>
            <wp:docPr id="371" name="Рисунок 371" descr="C:\Users\A4DD~1\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4DD~1\AppData\Local\Temp\FineReader12.00\media\image64.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8830" cy="316865"/>
                    </a:xfrm>
                    <a:prstGeom prst="rect">
                      <a:avLst/>
                    </a:prstGeom>
                    <a:noFill/>
                  </pic:spPr>
                </pic:pic>
              </a:graphicData>
            </a:graphic>
            <wp14:sizeRelH relativeFrom="page">
              <wp14:pctWidth>0</wp14:pctWidth>
            </wp14:sizeRelH>
            <wp14:sizeRelV relativeFrom="page">
              <wp14:pctHeight>0</wp14:pctHeight>
            </wp14:sizeRelV>
          </wp:anchor>
        </w:drawing>
      </w:r>
    </w:p>
    <w:p w:rsidR="004D0F99" w:rsidRDefault="004D0F99">
      <w:pPr>
        <w:spacing w:line="360" w:lineRule="exact"/>
      </w:pPr>
    </w:p>
    <w:p w:rsidR="004D0F99" w:rsidRDefault="004D0F99">
      <w:pPr>
        <w:spacing w:line="477" w:lineRule="exact"/>
      </w:pPr>
    </w:p>
    <w:p w:rsidR="004D0F99" w:rsidRDefault="004D0F99">
      <w:pPr>
        <w:rPr>
          <w:sz w:val="2"/>
          <w:szCs w:val="2"/>
        </w:rPr>
        <w:sectPr w:rsidR="004D0F99">
          <w:type w:val="continuous"/>
          <w:pgSz w:w="11900" w:h="16840"/>
          <w:pgMar w:top="4329" w:right="2630" w:bottom="4329" w:left="2976" w:header="0" w:footer="3" w:gutter="0"/>
          <w:cols w:space="720"/>
          <w:noEndnote/>
          <w:docGrid w:linePitch="360"/>
        </w:sectPr>
      </w:pPr>
    </w:p>
    <w:p w:rsidR="004D0F99" w:rsidRDefault="001C1E23">
      <w:pPr>
        <w:spacing w:line="598" w:lineRule="exact"/>
      </w:pPr>
      <w:r>
        <w:rPr>
          <w:noProof/>
          <w:lang w:val="ru-RU" w:eastAsia="ru-RU" w:bidi="ar-SA"/>
        </w:rPr>
        <w:lastRenderedPageBreak/>
        <mc:AlternateContent>
          <mc:Choice Requires="wps">
            <w:drawing>
              <wp:anchor distT="0" distB="0" distL="63500" distR="63500" simplePos="0" relativeHeight="251340800" behindDoc="0" locked="0" layoutInCell="1" allowOverlap="1">
                <wp:simplePos x="0" y="0"/>
                <wp:positionH relativeFrom="margin">
                  <wp:posOffset>6350</wp:posOffset>
                </wp:positionH>
                <wp:positionV relativeFrom="paragraph">
                  <wp:posOffset>328930</wp:posOffset>
                </wp:positionV>
                <wp:extent cx="280670" cy="156845"/>
                <wp:effectExtent l="0" t="0" r="0" b="0"/>
                <wp:wrapNone/>
                <wp:docPr id="46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520"/>
                              <w:shd w:val="clear" w:color="auto" w:fill="auto"/>
                              <w:spacing w:before="0" w:after="0" w:line="180" w:lineRule="exact"/>
                              <w:jc w:val="left"/>
                            </w:pPr>
                            <w:bookmarkStart w:id="81" w:name="bookmark48"/>
                            <w:r>
                              <w:rPr>
                                <w:rStyle w:val="152Exact0"/>
                              </w:rPr>
                              <w:t>196.</w:t>
                            </w:r>
                            <w:bookmarkEnd w:id="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264" type="#_x0000_t202" style="position:absolute;margin-left:.5pt;margin-top:25.9pt;width:22.1pt;height:12.35pt;z-index:25134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q1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aBUnHTTpgY4a3YoRXS4DU6GhVyk43vfgqkc4gE5btqq/E+VXhbhYN4Tv6I2UYmgoqSBD39x0&#10;z65OOMqAbIcPooJAZK+FBRpr2ZnyQUEQoEOnHk/dMcmUsBnEXrSEkxKO/EUUhw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" filled="f" stroked="f">
                <v:textbox style="mso-fit-shape-to-text:t" inset="0,0,0,0">
                  <w:txbxContent>
                    <w:p w:rsidR="004D0F99" w:rsidRDefault="00425AF6">
                      <w:pPr>
                        <w:pStyle w:val="1520"/>
                        <w:shd w:val="clear" w:color="auto" w:fill="auto"/>
                        <w:spacing w:before="0" w:after="0" w:line="180" w:lineRule="exact"/>
                        <w:jc w:val="left"/>
                      </w:pPr>
                      <w:bookmarkStart w:id="82" w:name="bookmark48"/>
                      <w:r>
                        <w:rPr>
                          <w:rStyle w:val="152Exact0"/>
                        </w:rPr>
                        <w:t>196.</w:t>
                      </w:r>
                      <w:bookmarkEnd w:id="82"/>
                    </w:p>
                  </w:txbxContent>
                </v:textbox>
                <w10:wrap anchorx="margin"/>
              </v:shape>
            </w:pict>
          </mc:Fallback>
        </mc:AlternateContent>
      </w:r>
      <w:r>
        <w:rPr>
          <w:noProof/>
          <w:lang w:val="ru-RU" w:eastAsia="ru-RU" w:bidi="ar-SA"/>
        </w:rPr>
        <mc:AlternateContent>
          <mc:Choice Requires="wps">
            <w:drawing>
              <wp:anchor distT="0" distB="0" distL="63500" distR="63500" simplePos="0" relativeHeight="251341824" behindDoc="0" locked="0" layoutInCell="1" allowOverlap="1">
                <wp:simplePos x="0" y="0"/>
                <wp:positionH relativeFrom="margin">
                  <wp:posOffset>301625</wp:posOffset>
                </wp:positionH>
                <wp:positionV relativeFrom="paragraph">
                  <wp:posOffset>332105</wp:posOffset>
                </wp:positionV>
                <wp:extent cx="189230" cy="175260"/>
                <wp:effectExtent l="0" t="0" r="4445" b="0"/>
                <wp:wrapNone/>
                <wp:docPr id="46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83" w:name="bookmark49"/>
                            <w:r>
                              <w:rPr>
                                <w:rStyle w:val="133Exact0"/>
                              </w:rPr>
                              <w:t>1)</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265" type="#_x0000_t202" style="position:absolute;margin-left:23.75pt;margin-top:26.15pt;width:14.9pt;height:13.8pt;z-index:25134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Tk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" filled="f" stroked="f">
                <v:textbox style="mso-fit-shape-to-text:t" inset="0,0,0,0">
                  <w:txbxContent>
                    <w:p w:rsidR="004D0F99" w:rsidRDefault="00425AF6">
                      <w:pPr>
                        <w:pStyle w:val="1332"/>
                        <w:shd w:val="clear" w:color="auto" w:fill="auto"/>
                        <w:spacing w:line="180" w:lineRule="exact"/>
                      </w:pPr>
                      <w:bookmarkStart w:id="84" w:name="bookmark49"/>
                      <w:r>
                        <w:rPr>
                          <w:rStyle w:val="133Exact0"/>
                        </w:rPr>
                        <w:t>1)</w:t>
                      </w:r>
                      <w:bookmarkEnd w:id="84"/>
                    </w:p>
                  </w:txbxContent>
                </v:textbox>
                <w10:wrap anchorx="margin"/>
              </v:shape>
            </w:pict>
          </mc:Fallback>
        </mc:AlternateContent>
      </w:r>
      <w:r>
        <w:rPr>
          <w:noProof/>
          <w:lang w:val="ru-RU" w:eastAsia="ru-RU" w:bidi="ar-SA"/>
        </w:rPr>
        <mc:AlternateContent>
          <mc:Choice Requires="wps">
            <w:drawing>
              <wp:anchor distT="0" distB="0" distL="63500" distR="63500" simplePos="0" relativeHeight="251342848" behindDoc="0" locked="0" layoutInCell="1" allowOverlap="1">
                <wp:simplePos x="0" y="0"/>
                <wp:positionH relativeFrom="margin">
                  <wp:posOffset>612775</wp:posOffset>
                </wp:positionH>
                <wp:positionV relativeFrom="paragraph">
                  <wp:posOffset>193675</wp:posOffset>
                </wp:positionV>
                <wp:extent cx="725170" cy="396240"/>
                <wp:effectExtent l="3175" t="3175" r="0" b="635"/>
                <wp:wrapNone/>
                <wp:docPr id="46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61"/>
                              <w:shd w:val="clear" w:color="auto" w:fill="auto"/>
                            </w:pPr>
                            <w:r>
                              <w:rPr>
                                <w:rStyle w:val="86Exact0"/>
                                <w:b/>
                                <w:bCs/>
                                <w:i/>
                                <w:iCs/>
                              </w:rPr>
                              <w:t>x</w:t>
                            </w:r>
                            <w:r>
                              <w:rPr>
                                <w:rStyle w:val="86Exact0"/>
                                <w:b/>
                                <w:bCs/>
                                <w:i/>
                                <w:iCs/>
                                <w:vertAlign w:val="superscript"/>
                              </w:rPr>
                              <w:t>2</w:t>
                            </w:r>
                            <w:r>
                              <w:rPr>
                                <w:rStyle w:val="86Exact0"/>
                                <w:b/>
                                <w:bCs/>
                                <w:i/>
                                <w:iCs/>
                              </w:rPr>
                              <w:t>-y</w:t>
                            </w:r>
                            <w:r>
                              <w:rPr>
                                <w:rStyle w:val="86Exact0"/>
                                <w:b/>
                                <w:bCs/>
                                <w:i/>
                                <w:iCs/>
                                <w:vertAlign w:val="superscript"/>
                              </w:rPr>
                              <w:t>2</w:t>
                            </w:r>
                            <w:r>
                              <w:rPr>
                                <w:rStyle w:val="86Exact0"/>
                                <w:b/>
                                <w:bCs/>
                                <w:i/>
                                <w:iCs/>
                              </w:rPr>
                              <w:t xml:space="preserve"> </w:t>
                            </w:r>
                            <w:r>
                              <w:rPr>
                                <w:rStyle w:val="860ptExact"/>
                                <w:b/>
                                <w:bCs/>
                                <w:i/>
                                <w:iCs/>
                              </w:rPr>
                              <w:t>=</w:t>
                            </w:r>
                            <w:r>
                              <w:rPr>
                                <w:rStyle w:val="860ptExact0"/>
                                <w:b/>
                                <w:bCs/>
                              </w:rPr>
                              <w:t xml:space="preserve"> 18, </w:t>
                            </w:r>
                            <w:r>
                              <w:rPr>
                                <w:rStyle w:val="86Exact0"/>
                                <w:b/>
                                <w:bCs/>
                                <w:i/>
                                <w:iCs/>
                              </w:rPr>
                              <w:t>X</w:t>
                            </w:r>
                            <w:r>
                              <w:rPr>
                                <w:rStyle w:val="8610pt0ptExact"/>
                                <w:b/>
                                <w:bCs/>
                              </w:rPr>
                              <w:t xml:space="preserve"> + </w:t>
                            </w:r>
                            <w:r>
                              <w:rPr>
                                <w:rStyle w:val="86Exact0"/>
                                <w:b/>
                                <w:bCs/>
                                <w:i/>
                                <w:iCs/>
                                <w:lang w:val="ru-RU" w:eastAsia="ru-RU" w:bidi="ru-RU"/>
                              </w:rPr>
                              <w:t xml:space="preserve">у </w:t>
                            </w:r>
                            <w:r>
                              <w:rPr>
                                <w:rStyle w:val="860ptExact"/>
                                <w:b/>
                                <w:bCs/>
                                <w:i/>
                                <w:iCs/>
                              </w:rPr>
                              <w:t>=</w:t>
                            </w:r>
                            <w:r>
                              <w:rPr>
                                <w:rStyle w:val="860ptExact0"/>
                                <w:b/>
                                <w:bCs/>
                              </w:rPr>
                              <w:t xml:space="preserve">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266" type="#_x0000_t202" style="position:absolute;margin-left:48.25pt;margin-top:15.25pt;width:57.1pt;height:31.2pt;z-index:25134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MWsw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" filled="f" stroked="f">
                <v:textbox style="mso-fit-shape-to-text:t" inset="0,0,0,0">
                  <w:txbxContent>
                    <w:p w:rsidR="004D0F99" w:rsidRDefault="00425AF6">
                      <w:pPr>
                        <w:pStyle w:val="861"/>
                        <w:shd w:val="clear" w:color="auto" w:fill="auto"/>
                      </w:pPr>
                      <w:r>
                        <w:rPr>
                          <w:rStyle w:val="86Exact0"/>
                          <w:b/>
                          <w:bCs/>
                          <w:i/>
                          <w:iCs/>
                        </w:rPr>
                        <w:t>x</w:t>
                      </w:r>
                      <w:r>
                        <w:rPr>
                          <w:rStyle w:val="86Exact0"/>
                          <w:b/>
                          <w:bCs/>
                          <w:i/>
                          <w:iCs/>
                          <w:vertAlign w:val="superscript"/>
                        </w:rPr>
                        <w:t>2</w:t>
                      </w:r>
                      <w:r>
                        <w:rPr>
                          <w:rStyle w:val="86Exact0"/>
                          <w:b/>
                          <w:bCs/>
                          <w:i/>
                          <w:iCs/>
                        </w:rPr>
                        <w:t>-y</w:t>
                      </w:r>
                      <w:r>
                        <w:rPr>
                          <w:rStyle w:val="86Exact0"/>
                          <w:b/>
                          <w:bCs/>
                          <w:i/>
                          <w:iCs/>
                          <w:vertAlign w:val="superscript"/>
                        </w:rPr>
                        <w:t>2</w:t>
                      </w:r>
                      <w:r>
                        <w:rPr>
                          <w:rStyle w:val="86Exact0"/>
                          <w:b/>
                          <w:bCs/>
                          <w:i/>
                          <w:iCs/>
                        </w:rPr>
                        <w:t xml:space="preserve"> </w:t>
                      </w:r>
                      <w:r>
                        <w:rPr>
                          <w:rStyle w:val="860ptExact"/>
                          <w:b/>
                          <w:bCs/>
                          <w:i/>
                          <w:iCs/>
                        </w:rPr>
                        <w:t>=</w:t>
                      </w:r>
                      <w:r>
                        <w:rPr>
                          <w:rStyle w:val="860ptExact0"/>
                          <w:b/>
                          <w:bCs/>
                        </w:rPr>
                        <w:t xml:space="preserve"> 18, </w:t>
                      </w:r>
                      <w:r>
                        <w:rPr>
                          <w:rStyle w:val="86Exact0"/>
                          <w:b/>
                          <w:bCs/>
                          <w:i/>
                          <w:iCs/>
                        </w:rPr>
                        <w:t>X</w:t>
                      </w:r>
                      <w:r>
                        <w:rPr>
                          <w:rStyle w:val="8610pt0ptExact"/>
                          <w:b/>
                          <w:bCs/>
                        </w:rPr>
                        <w:t xml:space="preserve"> + </w:t>
                      </w:r>
                      <w:r>
                        <w:rPr>
                          <w:rStyle w:val="86Exact0"/>
                          <w:b/>
                          <w:bCs/>
                          <w:i/>
                          <w:iCs/>
                          <w:lang w:val="ru-RU" w:eastAsia="ru-RU" w:bidi="ru-RU"/>
                        </w:rPr>
                        <w:t xml:space="preserve">у </w:t>
                      </w:r>
                      <w:r>
                        <w:rPr>
                          <w:rStyle w:val="860ptExact"/>
                          <w:b/>
                          <w:bCs/>
                          <w:i/>
                          <w:iCs/>
                        </w:rPr>
                        <w:t>=</w:t>
                      </w:r>
                      <w:r>
                        <w:rPr>
                          <w:rStyle w:val="860ptExact0"/>
                          <w:b/>
                          <w:bCs/>
                        </w:rPr>
                        <w:t xml:space="preserve"> 9;</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43872" behindDoc="0" locked="0" layoutInCell="1" allowOverlap="1">
                <wp:simplePos x="0" y="0"/>
                <wp:positionH relativeFrom="margin">
                  <wp:posOffset>2164080</wp:posOffset>
                </wp:positionH>
                <wp:positionV relativeFrom="paragraph">
                  <wp:posOffset>335280</wp:posOffset>
                </wp:positionV>
                <wp:extent cx="143510" cy="173355"/>
                <wp:effectExtent l="1905" t="1905" r="0" b="0"/>
                <wp:wrapNone/>
                <wp:docPr id="46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1"/>
                              <w:shd w:val="clear" w:color="auto" w:fill="auto"/>
                              <w:spacing w:line="210" w:lineRule="exact"/>
                            </w:pPr>
                            <w:bookmarkStart w:id="85" w:name="bookmark50"/>
                            <w:r>
                              <w:rPr>
                                <w:rStyle w:val="1411MSReferenceSansSerif95ptExact"/>
                              </w:rPr>
                              <w:t>2</w:t>
                            </w:r>
                            <w:r>
                              <w:rPr>
                                <w:rStyle w:val="1411Exact0"/>
                              </w:rPr>
                              <w:t>)</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267" type="#_x0000_t202" style="position:absolute;margin-left:170.4pt;margin-top:26.4pt;width:11.3pt;height:13.65pt;z-index:25134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" filled="f" stroked="f">
                <v:textbox style="mso-fit-shape-to-text:t" inset="0,0,0,0">
                  <w:txbxContent>
                    <w:p w:rsidR="004D0F99" w:rsidRDefault="00425AF6">
                      <w:pPr>
                        <w:pStyle w:val="1411"/>
                        <w:shd w:val="clear" w:color="auto" w:fill="auto"/>
                        <w:spacing w:line="210" w:lineRule="exact"/>
                      </w:pPr>
                      <w:bookmarkStart w:id="86" w:name="bookmark50"/>
                      <w:r>
                        <w:rPr>
                          <w:rStyle w:val="1411MSReferenceSansSerif95ptExact"/>
                        </w:rPr>
                        <w:t>2</w:t>
                      </w:r>
                      <w:r>
                        <w:rPr>
                          <w:rStyle w:val="1411Exact0"/>
                        </w:rPr>
                        <w:t>)</w:t>
                      </w:r>
                      <w:bookmarkEnd w:id="86"/>
                    </w:p>
                  </w:txbxContent>
                </v:textbox>
                <w10:wrap anchorx="margin"/>
              </v:shape>
            </w:pict>
          </mc:Fallback>
        </mc:AlternateContent>
      </w:r>
      <w:r>
        <w:rPr>
          <w:noProof/>
          <w:lang w:val="ru-RU" w:eastAsia="ru-RU" w:bidi="ar-SA"/>
        </w:rPr>
        <mc:AlternateContent>
          <mc:Choice Requires="wps">
            <w:drawing>
              <wp:anchor distT="0" distB="0" distL="63500" distR="63500" simplePos="0" relativeHeight="251344896" behindDoc="0" locked="0" layoutInCell="1" allowOverlap="1">
                <wp:simplePos x="0" y="0"/>
                <wp:positionH relativeFrom="margin">
                  <wp:posOffset>2343785</wp:posOffset>
                </wp:positionH>
                <wp:positionV relativeFrom="paragraph">
                  <wp:posOffset>1270</wp:posOffset>
                </wp:positionV>
                <wp:extent cx="792480" cy="602615"/>
                <wp:effectExtent l="635" t="1270" r="0" b="0"/>
                <wp:wrapNone/>
                <wp:docPr id="46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520"/>
                              <w:shd w:val="clear" w:color="auto" w:fill="auto"/>
                              <w:spacing w:before="0" w:after="0" w:line="326" w:lineRule="exact"/>
                              <w:jc w:val="left"/>
                            </w:pPr>
                            <w:bookmarkStart w:id="87" w:name="bookmark51"/>
                            <w:r>
                              <w:rPr>
                                <w:rStyle w:val="152Exact1"/>
                              </w:rPr>
                              <w:t>(196-198):</w:t>
                            </w:r>
                            <w:bookmarkEnd w:id="87"/>
                          </w:p>
                          <w:p w:rsidR="004D0F99" w:rsidRDefault="00425AF6">
                            <w:pPr>
                              <w:pStyle w:val="801"/>
                              <w:shd w:val="clear" w:color="auto" w:fill="auto"/>
                              <w:spacing w:before="0" w:after="0" w:line="326" w:lineRule="exact"/>
                              <w:ind w:firstLine="0"/>
                              <w:jc w:val="left"/>
                            </w:pPr>
                            <w:r>
                              <w:rPr>
                                <w:rStyle w:val="80Exact0"/>
                                <w:b/>
                                <w:bCs/>
                                <w:lang w:val="ru-RU" w:eastAsia="ru-RU" w:bidi="ru-RU"/>
                              </w:rPr>
                              <w:t xml:space="preserve">Гж + у </w:t>
                            </w:r>
                            <w:r>
                              <w:rPr>
                                <w:rStyle w:val="80Exact0"/>
                                <w:b/>
                                <w:bCs/>
                              </w:rPr>
                              <w:t>= 4,</w:t>
                            </w:r>
                          </w:p>
                          <w:p w:rsidR="004D0F99" w:rsidRDefault="00425AF6">
                            <w:pPr>
                              <w:pStyle w:val="861"/>
                              <w:shd w:val="clear" w:color="auto" w:fill="auto"/>
                              <w:spacing w:line="326" w:lineRule="exact"/>
                              <w:jc w:val="left"/>
                            </w:pPr>
                            <w:r>
                              <w:rPr>
                                <w:rStyle w:val="86Exact0"/>
                                <w:b/>
                                <w:bCs/>
                                <w:i/>
                                <w:iCs/>
                              </w:rPr>
                              <w:t>[x</w:t>
                            </w:r>
                            <w:r>
                              <w:rPr>
                                <w:rStyle w:val="86Exact0"/>
                                <w:b/>
                                <w:bCs/>
                                <w:i/>
                                <w:iCs/>
                                <w:vertAlign w:val="superscript"/>
                              </w:rPr>
                              <w:t>2</w:t>
                            </w:r>
                            <w:r>
                              <w:rPr>
                                <w:rStyle w:val="86Exact0"/>
                                <w:b/>
                                <w:bCs/>
                                <w:i/>
                                <w:iCs/>
                              </w:rPr>
                              <w:t xml:space="preserve"> -y</w:t>
                            </w:r>
                            <w:r>
                              <w:rPr>
                                <w:rStyle w:val="86Exact0"/>
                                <w:b/>
                                <w:bCs/>
                                <w:i/>
                                <w:iCs/>
                                <w:vertAlign w:val="superscript"/>
                              </w:rPr>
                              <w:t>2</w:t>
                            </w:r>
                            <w:r>
                              <w:rPr>
                                <w:rStyle w:val="86Exact0"/>
                                <w:b/>
                                <w:bCs/>
                                <w:i/>
                                <w:iCs/>
                              </w:rPr>
                              <w:t xml:space="preserve"> </w:t>
                            </w:r>
                            <w:r>
                              <w:rPr>
                                <w:rStyle w:val="860ptExact"/>
                                <w:b/>
                                <w:bCs/>
                                <w:i/>
                                <w:iCs/>
                              </w:rPr>
                              <w:t>=</w:t>
                            </w:r>
                            <w:r>
                              <w:rPr>
                                <w:rStyle w:val="860ptExact0"/>
                                <w:b/>
                                <w:bCs/>
                              </w:rPr>
                              <w:t xml:space="preserve"> 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268" type="#_x0000_t202" style="position:absolute;margin-left:184.55pt;margin-top:.1pt;width:62.4pt;height:47.45pt;z-index:25134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h+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" filled="f" stroked="f">
                <v:textbox style="mso-fit-shape-to-text:t" inset="0,0,0,0">
                  <w:txbxContent>
                    <w:p w:rsidR="004D0F99" w:rsidRDefault="00425AF6">
                      <w:pPr>
                        <w:pStyle w:val="1520"/>
                        <w:shd w:val="clear" w:color="auto" w:fill="auto"/>
                        <w:spacing w:before="0" w:after="0" w:line="326" w:lineRule="exact"/>
                        <w:jc w:val="left"/>
                      </w:pPr>
                      <w:bookmarkStart w:id="88" w:name="bookmark51"/>
                      <w:r>
                        <w:rPr>
                          <w:rStyle w:val="152Exact1"/>
                        </w:rPr>
                        <w:t>(196-198):</w:t>
                      </w:r>
                      <w:bookmarkEnd w:id="88"/>
                    </w:p>
                    <w:p w:rsidR="004D0F99" w:rsidRDefault="00425AF6">
                      <w:pPr>
                        <w:pStyle w:val="801"/>
                        <w:shd w:val="clear" w:color="auto" w:fill="auto"/>
                        <w:spacing w:before="0" w:after="0" w:line="326" w:lineRule="exact"/>
                        <w:ind w:firstLine="0"/>
                        <w:jc w:val="left"/>
                      </w:pPr>
                      <w:r>
                        <w:rPr>
                          <w:rStyle w:val="80Exact0"/>
                          <w:b/>
                          <w:bCs/>
                          <w:lang w:val="ru-RU" w:eastAsia="ru-RU" w:bidi="ru-RU"/>
                        </w:rPr>
                        <w:t xml:space="preserve">Гж + у </w:t>
                      </w:r>
                      <w:r>
                        <w:rPr>
                          <w:rStyle w:val="80Exact0"/>
                          <w:b/>
                          <w:bCs/>
                        </w:rPr>
                        <w:t>= 4,</w:t>
                      </w:r>
                    </w:p>
                    <w:p w:rsidR="004D0F99" w:rsidRDefault="00425AF6">
                      <w:pPr>
                        <w:pStyle w:val="861"/>
                        <w:shd w:val="clear" w:color="auto" w:fill="auto"/>
                        <w:spacing w:line="326" w:lineRule="exact"/>
                        <w:jc w:val="left"/>
                      </w:pPr>
                      <w:r>
                        <w:rPr>
                          <w:rStyle w:val="86Exact0"/>
                          <w:b/>
                          <w:bCs/>
                          <w:i/>
                          <w:iCs/>
                        </w:rPr>
                        <w:t>[x</w:t>
                      </w:r>
                      <w:r>
                        <w:rPr>
                          <w:rStyle w:val="86Exact0"/>
                          <w:b/>
                          <w:bCs/>
                          <w:i/>
                          <w:iCs/>
                          <w:vertAlign w:val="superscript"/>
                        </w:rPr>
                        <w:t>2</w:t>
                      </w:r>
                      <w:r>
                        <w:rPr>
                          <w:rStyle w:val="86Exact0"/>
                          <w:b/>
                          <w:bCs/>
                          <w:i/>
                          <w:iCs/>
                        </w:rPr>
                        <w:t xml:space="preserve"> -y</w:t>
                      </w:r>
                      <w:r>
                        <w:rPr>
                          <w:rStyle w:val="86Exact0"/>
                          <w:b/>
                          <w:bCs/>
                          <w:i/>
                          <w:iCs/>
                          <w:vertAlign w:val="superscript"/>
                        </w:rPr>
                        <w:t>2</w:t>
                      </w:r>
                      <w:r>
                        <w:rPr>
                          <w:rStyle w:val="86Exact0"/>
                          <w:b/>
                          <w:bCs/>
                          <w:i/>
                          <w:iCs/>
                        </w:rPr>
                        <w:t xml:space="preserve"> </w:t>
                      </w:r>
                      <w:r>
                        <w:rPr>
                          <w:rStyle w:val="860ptExact"/>
                          <w:b/>
                          <w:bCs/>
                          <w:i/>
                          <w:iCs/>
                        </w:rPr>
                        <w:t>=</w:t>
                      </w:r>
                      <w:r>
                        <w:rPr>
                          <w:rStyle w:val="860ptExact0"/>
                          <w:b/>
                          <w:bCs/>
                        </w:rPr>
                        <w:t xml:space="preserve"> 32;</w:t>
                      </w:r>
                    </w:p>
                  </w:txbxContent>
                </v:textbox>
                <w10:wrap anchorx="margin"/>
              </v:shape>
            </w:pict>
          </mc:Fallback>
        </mc:AlternateContent>
      </w:r>
    </w:p>
    <w:p w:rsidR="004D0F99" w:rsidRDefault="004D0F99">
      <w:pPr>
        <w:rPr>
          <w:sz w:val="2"/>
          <w:szCs w:val="2"/>
        </w:rPr>
        <w:sectPr w:rsidR="004D0F99">
          <w:pgSz w:w="11900" w:h="16840"/>
          <w:pgMar w:top="4338" w:right="2991" w:bottom="5701" w:left="2645" w:header="0" w:footer="3" w:gutter="0"/>
          <w:cols w:space="720"/>
          <w:noEndnote/>
          <w:docGrid w:linePitch="360"/>
        </w:sectPr>
      </w:pPr>
    </w:p>
    <w:p w:rsidR="004D0F99" w:rsidRDefault="00425AF6">
      <w:pPr>
        <w:pStyle w:val="771"/>
        <w:shd w:val="clear" w:color="auto" w:fill="auto"/>
        <w:spacing w:after="117" w:line="190" w:lineRule="exact"/>
        <w:ind w:left="340"/>
        <w:jc w:val="left"/>
      </w:pPr>
      <w:r>
        <w:rPr>
          <w:rStyle w:val="772"/>
          <w:b/>
          <w:bCs/>
          <w:i/>
          <w:iCs/>
        </w:rPr>
        <w:t>\x = l + y,</w:t>
      </w:r>
    </w:p>
    <w:p w:rsidR="004D0F99" w:rsidRDefault="00425AF6">
      <w:pPr>
        <w:pStyle w:val="801"/>
        <w:shd w:val="clear" w:color="auto" w:fill="auto"/>
        <w:spacing w:before="0" w:after="0" w:line="190" w:lineRule="exact"/>
        <w:ind w:left="340" w:firstLine="0"/>
        <w:jc w:val="left"/>
      </w:pPr>
      <w:r>
        <w:rPr>
          <w:rStyle w:val="803"/>
          <w:b/>
          <w:bCs/>
          <w:lang w:val="ru-RU" w:eastAsia="ru-RU" w:bidi="ru-RU"/>
        </w:rPr>
        <w:t>[ж</w:t>
      </w:r>
      <w:r>
        <w:rPr>
          <w:rStyle w:val="803"/>
          <w:b/>
          <w:bCs/>
          <w:vertAlign w:val="superscript"/>
          <w:lang w:val="ru-RU" w:eastAsia="ru-RU" w:bidi="ru-RU"/>
        </w:rPr>
        <w:t>2</w:t>
      </w:r>
      <w:r>
        <w:rPr>
          <w:rStyle w:val="803"/>
          <w:b/>
          <w:bCs/>
          <w:lang w:val="ru-RU" w:eastAsia="ru-RU" w:bidi="ru-RU"/>
        </w:rPr>
        <w:t xml:space="preserve"> </w:t>
      </w:r>
      <w:r>
        <w:rPr>
          <w:rStyle w:val="803"/>
          <w:b/>
          <w:bCs/>
        </w:rPr>
        <w:t xml:space="preserve">= 56 + </w:t>
      </w:r>
      <w:r>
        <w:rPr>
          <w:rStyle w:val="803"/>
          <w:b/>
          <w:bCs/>
          <w:lang w:val="ru-RU" w:eastAsia="ru-RU" w:bidi="ru-RU"/>
        </w:rPr>
        <w:t>у</w:t>
      </w:r>
      <w:r>
        <w:rPr>
          <w:rStyle w:val="803"/>
          <w:b/>
          <w:bCs/>
          <w:vertAlign w:val="superscript"/>
          <w:lang w:val="ru-RU" w:eastAsia="ru-RU" w:bidi="ru-RU"/>
        </w:rPr>
        <w:t>2</w:t>
      </w:r>
      <w:r>
        <w:rPr>
          <w:rStyle w:val="803"/>
          <w:b/>
          <w:bCs/>
          <w:lang w:val="ru-RU" w:eastAsia="ru-RU" w:bidi="ru-RU"/>
        </w:rPr>
        <w:t>;</w:t>
      </w:r>
    </w:p>
    <w:p w:rsidR="004D0F99" w:rsidRDefault="00425AF6">
      <w:pPr>
        <w:pStyle w:val="801"/>
        <w:shd w:val="clear" w:color="auto" w:fill="auto"/>
        <w:spacing w:before="0" w:after="72" w:line="190" w:lineRule="exact"/>
        <w:ind w:left="340" w:firstLine="0"/>
        <w:jc w:val="left"/>
      </w:pPr>
      <w:r>
        <w:br w:type="column"/>
      </w:r>
      <w:r>
        <w:rPr>
          <w:rStyle w:val="803"/>
          <w:b/>
          <w:bCs/>
          <w:lang w:val="ru-RU" w:eastAsia="ru-RU" w:bidi="ru-RU"/>
        </w:rPr>
        <w:t>Гу = ж-5,</w:t>
      </w:r>
    </w:p>
    <w:p w:rsidR="004D0F99" w:rsidRDefault="00425AF6">
      <w:pPr>
        <w:pStyle w:val="801"/>
        <w:shd w:val="clear" w:color="auto" w:fill="auto"/>
        <w:spacing w:before="0" w:after="0" w:line="190" w:lineRule="exact"/>
        <w:ind w:left="340" w:firstLine="0"/>
        <w:jc w:val="left"/>
        <w:sectPr w:rsidR="004D0F99">
          <w:type w:val="continuous"/>
          <w:pgSz w:w="11900" w:h="16840"/>
          <w:pgMar w:top="5026" w:right="4316" w:bottom="4527" w:left="3159" w:header="0" w:footer="3" w:gutter="0"/>
          <w:cols w:num="2" w:space="1363"/>
          <w:noEndnote/>
          <w:docGrid w:linePitch="360"/>
        </w:sectPr>
      </w:pPr>
      <w:r>
        <w:rPr>
          <w:rStyle w:val="803"/>
          <w:b/>
          <w:bCs/>
          <w:lang w:val="ru-RU" w:eastAsia="ru-RU" w:bidi="ru-RU"/>
        </w:rPr>
        <w:t>[ж</w:t>
      </w:r>
      <w:r>
        <w:rPr>
          <w:rStyle w:val="803"/>
          <w:b/>
          <w:bCs/>
          <w:vertAlign w:val="superscript"/>
          <w:lang w:val="ru-RU" w:eastAsia="ru-RU" w:bidi="ru-RU"/>
        </w:rPr>
        <w:t>2</w:t>
      </w:r>
      <w:r>
        <w:rPr>
          <w:rStyle w:val="803"/>
          <w:b/>
          <w:bCs/>
          <w:lang w:val="ru-RU" w:eastAsia="ru-RU" w:bidi="ru-RU"/>
        </w:rPr>
        <w:t xml:space="preserve"> </w:t>
      </w:r>
      <w:r>
        <w:rPr>
          <w:rStyle w:val="803"/>
          <w:b/>
          <w:bCs/>
        </w:rPr>
        <w:t xml:space="preserve">= 10 + </w:t>
      </w:r>
      <w:r>
        <w:rPr>
          <w:rStyle w:val="803"/>
          <w:b/>
          <w:bCs/>
          <w:lang w:val="ru-RU" w:eastAsia="ru-RU" w:bidi="ru-RU"/>
        </w:rPr>
        <w:t>у</w:t>
      </w:r>
      <w:r>
        <w:rPr>
          <w:rStyle w:val="803"/>
          <w:b/>
          <w:bCs/>
          <w:vertAlign w:val="superscript"/>
          <w:lang w:val="ru-RU" w:eastAsia="ru-RU" w:bidi="ru-RU"/>
        </w:rPr>
        <w:t>2</w:t>
      </w:r>
      <w:r>
        <w:rPr>
          <w:rStyle w:val="803"/>
          <w:b/>
          <w:bCs/>
          <w:lang w:val="ru-RU" w:eastAsia="ru-RU" w:bidi="ru-RU"/>
        </w:rPr>
        <w:t>.</w:t>
      </w:r>
    </w:p>
    <w:p w:rsidR="004D0F99" w:rsidRDefault="004D0F99">
      <w:pPr>
        <w:spacing w:line="49" w:lineRule="exact"/>
        <w:rPr>
          <w:sz w:val="4"/>
          <w:szCs w:val="4"/>
        </w:rPr>
      </w:pPr>
    </w:p>
    <w:p w:rsidR="004D0F99" w:rsidRDefault="004D0F99">
      <w:pPr>
        <w:rPr>
          <w:sz w:val="2"/>
          <w:szCs w:val="2"/>
        </w:rPr>
        <w:sectPr w:rsidR="004D0F99">
          <w:type w:val="continuous"/>
          <w:pgSz w:w="11900" w:h="16840"/>
          <w:pgMar w:top="5011" w:right="0" w:bottom="4512" w:left="0" w:header="0" w:footer="3" w:gutter="0"/>
          <w:cols w:space="720"/>
          <w:noEndnote/>
          <w:docGrid w:linePitch="360"/>
        </w:sectPr>
      </w:pPr>
    </w:p>
    <w:p w:rsidR="004D0F99" w:rsidRDefault="001C1E23">
      <w:pPr>
        <w:rPr>
          <w:sz w:val="2"/>
          <w:szCs w:val="2"/>
        </w:rPr>
      </w:pPr>
      <w:r>
        <w:rPr>
          <w:noProof/>
          <w:lang w:val="ru-RU" w:eastAsia="ru-RU" w:bidi="ar-SA"/>
        </w:rPr>
        <mc:AlternateContent>
          <mc:Choice Requires="wps">
            <w:drawing>
              <wp:anchor distT="0" distB="0" distL="63500" distR="63500" simplePos="0" relativeHeight="251594752" behindDoc="1" locked="0" layoutInCell="1" allowOverlap="1">
                <wp:simplePos x="0" y="0"/>
                <wp:positionH relativeFrom="margin">
                  <wp:posOffset>-320040</wp:posOffset>
                </wp:positionH>
                <wp:positionV relativeFrom="paragraph">
                  <wp:posOffset>158750</wp:posOffset>
                </wp:positionV>
                <wp:extent cx="280670" cy="156845"/>
                <wp:effectExtent l="3810" t="0" r="1270" b="0"/>
                <wp:wrapSquare wrapText="right"/>
                <wp:docPr id="46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197.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269" type="#_x0000_t202" style="position:absolute;margin-left:-25.2pt;margin-top:12.5pt;width:22.1pt;height:12.35pt;z-index:-251721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X6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Zhhx0kGTHulBoztxQLPFwlRo6FUKjg89uOoDHECnLVvV34vyq0JcrBrCt/RWSjE0lFSQoW9u&#10;umdXRxxlQDbDB1FBILLTwgIdatmZ8kFBEKBDp55O3THJlLAZxF60gJMSjvx5FId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197.</w:t>
                      </w:r>
                    </w:p>
                  </w:txbxContent>
                </v:textbox>
                <w10:wrap type="square" side="right" anchorx="margin"/>
              </v:shape>
            </w:pict>
          </mc:Fallback>
        </mc:AlternateContent>
      </w:r>
      <w:r>
        <w:rPr>
          <w:noProof/>
          <w:lang w:val="ru-RU" w:eastAsia="ru-RU" w:bidi="ar-SA"/>
        </w:rPr>
        <mc:AlternateContent>
          <mc:Choice Requires="wps">
            <w:drawing>
              <wp:anchor distT="0" distB="0" distL="63500" distR="63500" simplePos="0" relativeHeight="251595776" behindDoc="1" locked="0" layoutInCell="1" allowOverlap="1">
                <wp:simplePos x="0" y="0"/>
                <wp:positionH relativeFrom="margin">
                  <wp:posOffset>1837690</wp:posOffset>
                </wp:positionH>
                <wp:positionV relativeFrom="paragraph">
                  <wp:posOffset>164465</wp:posOffset>
                </wp:positionV>
                <wp:extent cx="143510" cy="597535"/>
                <wp:effectExtent l="0" t="2540" r="0" b="0"/>
                <wp:wrapSquare wrapText="bothSides"/>
                <wp:docPr id="46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70"/>
                              <w:shd w:val="clear" w:color="auto" w:fill="auto"/>
                              <w:spacing w:after="399" w:line="210" w:lineRule="exact"/>
                            </w:pPr>
                            <w:r>
                              <w:rPr>
                                <w:rStyle w:val="879ptExact"/>
                              </w:rPr>
                              <w:t>2</w:t>
                            </w:r>
                            <w:r>
                              <w:rPr>
                                <w:rStyle w:val="87Exact0"/>
                              </w:rPr>
                              <w:t>)</w:t>
                            </w:r>
                          </w:p>
                          <w:p w:rsidR="004D0F99" w:rsidRDefault="00425AF6">
                            <w:pPr>
                              <w:pStyle w:val="801"/>
                              <w:shd w:val="clear" w:color="auto" w:fill="auto"/>
                              <w:spacing w:before="0" w:after="0" w:line="190" w:lineRule="exact"/>
                              <w:ind w:firstLine="0"/>
                              <w:jc w:val="left"/>
                            </w:pPr>
                            <w:r>
                              <w:rPr>
                                <w:rStyle w:val="80Exact0"/>
                                <w:b/>
                                <w:bCs/>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270" type="#_x0000_t202" style="position:absolute;margin-left:144.7pt;margin-top:12.95pt;width:11.3pt;height:47.05pt;z-index:-251720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" filled="f" stroked="f">
                <v:textbox style="mso-fit-shape-to-text:t" inset="0,0,0,0">
                  <w:txbxContent>
                    <w:p w:rsidR="004D0F99" w:rsidRDefault="00425AF6">
                      <w:pPr>
                        <w:pStyle w:val="870"/>
                        <w:shd w:val="clear" w:color="auto" w:fill="auto"/>
                        <w:spacing w:after="399" w:line="210" w:lineRule="exact"/>
                      </w:pPr>
                      <w:r>
                        <w:rPr>
                          <w:rStyle w:val="879ptExact"/>
                        </w:rPr>
                        <w:t>2</w:t>
                      </w:r>
                      <w:r>
                        <w:rPr>
                          <w:rStyle w:val="87Exact0"/>
                        </w:rPr>
                        <w:t>)</w:t>
                      </w:r>
                    </w:p>
                    <w:p w:rsidR="004D0F99" w:rsidRDefault="00425AF6">
                      <w:pPr>
                        <w:pStyle w:val="801"/>
                        <w:shd w:val="clear" w:color="auto" w:fill="auto"/>
                        <w:spacing w:before="0" w:after="0" w:line="190" w:lineRule="exact"/>
                        <w:ind w:firstLine="0"/>
                        <w:jc w:val="left"/>
                      </w:pPr>
                      <w:r>
                        <w:rPr>
                          <w:rStyle w:val="80Exact0"/>
                          <w:b/>
                          <w:bCs/>
                        </w:rPr>
                        <w:t>4)</w:t>
                      </w:r>
                    </w:p>
                  </w:txbxContent>
                </v:textbox>
                <w10:wrap type="square" anchorx="margin"/>
              </v:shape>
            </w:pict>
          </mc:Fallback>
        </mc:AlternateContent>
      </w:r>
    </w:p>
    <w:p w:rsidR="004D0F99" w:rsidRDefault="00425AF6">
      <w:pPr>
        <w:pStyle w:val="801"/>
        <w:shd w:val="clear" w:color="auto" w:fill="auto"/>
        <w:spacing w:before="0" w:after="0" w:line="331" w:lineRule="exact"/>
        <w:ind w:left="40" w:firstLine="0"/>
        <w:jc w:val="center"/>
      </w:pPr>
      <w:r>
        <w:rPr>
          <w:rStyle w:val="803"/>
          <w:b/>
          <w:bCs/>
          <w:lang w:val="ru-RU" w:eastAsia="ru-RU" w:bidi="ru-RU"/>
        </w:rPr>
        <w:t>Гу</w:t>
      </w:r>
      <w:r>
        <w:rPr>
          <w:rStyle w:val="803"/>
          <w:b/>
          <w:bCs/>
          <w:vertAlign w:val="superscript"/>
          <w:lang w:val="ru-RU" w:eastAsia="ru-RU" w:bidi="ru-RU"/>
        </w:rPr>
        <w:t>2</w:t>
      </w:r>
      <w:r>
        <w:rPr>
          <w:rStyle w:val="803"/>
          <w:b/>
          <w:bCs/>
          <w:lang w:val="ru-RU" w:eastAsia="ru-RU" w:bidi="ru-RU"/>
        </w:rPr>
        <w:t xml:space="preserve"> +жу </w:t>
      </w:r>
      <w:r>
        <w:rPr>
          <w:rStyle w:val="803"/>
          <w:b/>
          <w:bCs/>
        </w:rPr>
        <w:t>= 4,</w:t>
      </w:r>
    </w:p>
    <w:p w:rsidR="004D0F99" w:rsidRDefault="00425AF6">
      <w:pPr>
        <w:pStyle w:val="801"/>
        <w:shd w:val="clear" w:color="auto" w:fill="auto"/>
        <w:spacing w:before="0" w:after="0" w:line="331" w:lineRule="exact"/>
        <w:ind w:left="40" w:firstLine="0"/>
        <w:jc w:val="center"/>
      </w:pPr>
      <w:r>
        <w:rPr>
          <w:rStyle w:val="803"/>
          <w:b/>
          <w:bCs/>
        </w:rPr>
        <w:t xml:space="preserve">^ </w:t>
      </w:r>
      <w:r>
        <w:rPr>
          <w:rStyle w:val="803"/>
          <w:b/>
          <w:bCs/>
          <w:lang w:val="ru-RU" w:eastAsia="ru-RU" w:bidi="ru-RU"/>
        </w:rPr>
        <w:t>{ж</w:t>
      </w:r>
      <w:r>
        <w:rPr>
          <w:rStyle w:val="803"/>
          <w:b/>
          <w:bCs/>
          <w:vertAlign w:val="superscript"/>
          <w:lang w:val="ru-RU" w:eastAsia="ru-RU" w:bidi="ru-RU"/>
        </w:rPr>
        <w:t>2</w:t>
      </w:r>
      <w:r>
        <w:rPr>
          <w:rStyle w:val="803"/>
          <w:b/>
          <w:bCs/>
          <w:lang w:val="ru-RU" w:eastAsia="ru-RU" w:bidi="ru-RU"/>
        </w:rPr>
        <w:t xml:space="preserve"> + жу </w:t>
      </w:r>
      <w:r>
        <w:rPr>
          <w:rStyle w:val="803"/>
          <w:b/>
          <w:bCs/>
        </w:rPr>
        <w:t>= -3;</w:t>
      </w:r>
      <w:r>
        <w:rPr>
          <w:rStyle w:val="803"/>
          <w:b/>
          <w:bCs/>
        </w:rPr>
        <w:br/>
      </w:r>
      <w:r>
        <w:rPr>
          <w:rStyle w:val="800pt"/>
          <w:b/>
          <w:bCs/>
        </w:rPr>
        <w:t>\x-y =</w:t>
      </w:r>
      <w:r>
        <w:rPr>
          <w:rStyle w:val="803"/>
          <w:b/>
          <w:bCs/>
        </w:rPr>
        <w:t xml:space="preserve"> 7,</w:t>
      </w:r>
    </w:p>
    <w:p w:rsidR="004D0F99" w:rsidRDefault="00425AF6">
      <w:pPr>
        <w:pStyle w:val="801"/>
        <w:shd w:val="clear" w:color="auto" w:fill="auto"/>
        <w:spacing w:before="0" w:after="0" w:line="331" w:lineRule="exact"/>
        <w:ind w:firstLine="0"/>
        <w:jc w:val="left"/>
      </w:pPr>
      <w:r>
        <w:rPr>
          <w:rStyle w:val="803"/>
          <w:b/>
          <w:bCs/>
          <w:vertAlign w:val="superscript"/>
        </w:rPr>
        <w:t>3</w:t>
      </w:r>
      <w:r>
        <w:rPr>
          <w:rStyle w:val="803"/>
          <w:b/>
          <w:bCs/>
        </w:rPr>
        <w:t xml:space="preserve">* </w:t>
      </w:r>
      <w:r>
        <w:rPr>
          <w:rStyle w:val="803"/>
          <w:b/>
          <w:bCs/>
          <w:lang w:val="ru-RU" w:eastAsia="ru-RU" w:bidi="ru-RU"/>
        </w:rPr>
        <w:t>[ж</w:t>
      </w:r>
      <w:r>
        <w:rPr>
          <w:rStyle w:val="803"/>
          <w:b/>
          <w:bCs/>
          <w:vertAlign w:val="superscript"/>
          <w:lang w:val="ru-RU" w:eastAsia="ru-RU" w:bidi="ru-RU"/>
        </w:rPr>
        <w:t>2</w:t>
      </w:r>
      <w:r>
        <w:rPr>
          <w:rStyle w:val="803"/>
          <w:b/>
          <w:bCs/>
          <w:lang w:val="ru-RU" w:eastAsia="ru-RU" w:bidi="ru-RU"/>
        </w:rPr>
        <w:t xml:space="preserve"> </w:t>
      </w:r>
      <w:r>
        <w:rPr>
          <w:rStyle w:val="803"/>
          <w:b/>
          <w:bCs/>
        </w:rPr>
        <w:t>+ y</w:t>
      </w:r>
      <w:r>
        <w:rPr>
          <w:rStyle w:val="803"/>
          <w:b/>
          <w:bCs/>
          <w:vertAlign w:val="superscript"/>
        </w:rPr>
        <w:t>2</w:t>
      </w:r>
      <w:r>
        <w:rPr>
          <w:rStyle w:val="803"/>
          <w:b/>
          <w:bCs/>
        </w:rPr>
        <w:t xml:space="preserve"> = </w:t>
      </w:r>
      <w:r>
        <w:rPr>
          <w:rStyle w:val="803"/>
          <w:b/>
          <w:bCs/>
          <w:lang w:val="ru-RU" w:eastAsia="ru-RU" w:bidi="ru-RU"/>
        </w:rPr>
        <w:t>9-2жу;</w:t>
      </w:r>
    </w:p>
    <w:p w:rsidR="004D0F99" w:rsidRDefault="00425AF6">
      <w:pPr>
        <w:pStyle w:val="861"/>
        <w:shd w:val="clear" w:color="auto" w:fill="auto"/>
        <w:spacing w:line="331" w:lineRule="exact"/>
        <w:jc w:val="left"/>
      </w:pPr>
      <w:r>
        <w:br w:type="column"/>
      </w:r>
      <w:r>
        <w:rPr>
          <w:rStyle w:val="862"/>
          <w:b/>
          <w:bCs/>
          <w:i/>
          <w:iCs/>
        </w:rPr>
        <w:t>jxy + x</w:t>
      </w:r>
      <w:r>
        <w:rPr>
          <w:rStyle w:val="862"/>
          <w:b/>
          <w:bCs/>
          <w:i/>
          <w:iCs/>
          <w:vertAlign w:val="superscript"/>
        </w:rPr>
        <w:t>2</w:t>
      </w:r>
      <w:r>
        <w:rPr>
          <w:rStyle w:val="862"/>
          <w:b/>
          <w:bCs/>
          <w:i/>
          <w:iCs/>
        </w:rPr>
        <w:t xml:space="preserve"> =</w:t>
      </w:r>
      <w:r>
        <w:rPr>
          <w:rStyle w:val="8610pt0pt"/>
          <w:b/>
          <w:bCs/>
        </w:rPr>
        <w:t xml:space="preserve"> 10,</w:t>
      </w:r>
    </w:p>
    <w:p w:rsidR="004D0F99" w:rsidRDefault="00425AF6">
      <w:pPr>
        <w:pStyle w:val="801"/>
        <w:shd w:val="clear" w:color="auto" w:fill="auto"/>
        <w:spacing w:before="0" w:after="0" w:line="331" w:lineRule="exact"/>
        <w:ind w:firstLine="0"/>
        <w:jc w:val="left"/>
        <w:sectPr w:rsidR="004D0F99">
          <w:type w:val="continuous"/>
          <w:pgSz w:w="11900" w:h="16840"/>
          <w:pgMar w:top="5011" w:right="3721" w:bottom="4512" w:left="3159" w:header="0" w:footer="3" w:gutter="0"/>
          <w:cols w:num="2" w:sep="1" w:space="1134"/>
          <w:noEndnote/>
          <w:docGrid w:linePitch="360"/>
        </w:sectPr>
      </w:pPr>
      <w:r>
        <w:rPr>
          <w:rStyle w:val="803"/>
          <w:b/>
          <w:bCs/>
          <w:lang w:val="ru-RU" w:eastAsia="ru-RU" w:bidi="ru-RU"/>
        </w:rPr>
        <w:t>[жу + у</w:t>
      </w:r>
      <w:r>
        <w:rPr>
          <w:rStyle w:val="803"/>
          <w:b/>
          <w:bCs/>
          <w:vertAlign w:val="superscript"/>
          <w:lang w:val="ru-RU" w:eastAsia="ru-RU" w:bidi="ru-RU"/>
        </w:rPr>
        <w:t>2</w:t>
      </w:r>
      <w:r>
        <w:rPr>
          <w:rStyle w:val="803"/>
          <w:b/>
          <w:bCs/>
          <w:lang w:val="ru-RU" w:eastAsia="ru-RU" w:bidi="ru-RU"/>
        </w:rPr>
        <w:t xml:space="preserve"> </w:t>
      </w:r>
      <w:r>
        <w:rPr>
          <w:rStyle w:val="803"/>
          <w:b/>
          <w:bCs/>
        </w:rPr>
        <w:t xml:space="preserve">= 15; </w:t>
      </w:r>
      <w:r>
        <w:rPr>
          <w:rStyle w:val="803"/>
          <w:b/>
          <w:bCs/>
          <w:lang w:val="ru-RU" w:eastAsia="ru-RU" w:bidi="ru-RU"/>
        </w:rPr>
        <w:t>ж + у = 8, ж</w:t>
      </w:r>
      <w:r>
        <w:rPr>
          <w:rStyle w:val="803"/>
          <w:b/>
          <w:bCs/>
          <w:vertAlign w:val="superscript"/>
          <w:lang w:val="ru-RU" w:eastAsia="ru-RU" w:bidi="ru-RU"/>
        </w:rPr>
        <w:t>2</w:t>
      </w:r>
      <w:r>
        <w:rPr>
          <w:rStyle w:val="803"/>
          <w:b/>
          <w:bCs/>
          <w:lang w:val="ru-RU" w:eastAsia="ru-RU" w:bidi="ru-RU"/>
        </w:rPr>
        <w:t xml:space="preserve"> </w:t>
      </w:r>
      <w:r>
        <w:rPr>
          <w:rStyle w:val="803"/>
          <w:b/>
          <w:bCs/>
        </w:rPr>
        <w:t xml:space="preserve">+ </w:t>
      </w:r>
      <w:r>
        <w:rPr>
          <w:rStyle w:val="803"/>
          <w:b/>
          <w:bCs/>
          <w:lang w:val="ru-RU" w:eastAsia="ru-RU" w:bidi="ru-RU"/>
        </w:rPr>
        <w:t>у</w:t>
      </w:r>
      <w:r>
        <w:rPr>
          <w:rStyle w:val="803"/>
          <w:b/>
          <w:bCs/>
          <w:vertAlign w:val="superscript"/>
          <w:lang w:val="ru-RU" w:eastAsia="ru-RU" w:bidi="ru-RU"/>
        </w:rPr>
        <w:t>2</w:t>
      </w:r>
      <w:r>
        <w:rPr>
          <w:rStyle w:val="803"/>
          <w:b/>
          <w:bCs/>
          <w:lang w:val="ru-RU" w:eastAsia="ru-RU" w:bidi="ru-RU"/>
        </w:rPr>
        <w:t xml:space="preserve"> </w:t>
      </w:r>
      <w:r>
        <w:rPr>
          <w:rStyle w:val="803"/>
          <w:b/>
          <w:bCs/>
        </w:rPr>
        <w:t xml:space="preserve">= 16 + </w:t>
      </w:r>
      <w:r>
        <w:rPr>
          <w:rStyle w:val="803"/>
          <w:b/>
          <w:bCs/>
          <w:lang w:val="ru-RU" w:eastAsia="ru-RU" w:bidi="ru-RU"/>
        </w:rPr>
        <w:t>2жу.</w:t>
      </w:r>
    </w:p>
    <w:p w:rsidR="004D0F99" w:rsidRDefault="004D0F99">
      <w:pPr>
        <w:spacing w:line="106" w:lineRule="exact"/>
        <w:rPr>
          <w:sz w:val="9"/>
          <w:szCs w:val="9"/>
        </w:rPr>
      </w:pPr>
    </w:p>
    <w:p w:rsidR="004D0F99" w:rsidRDefault="004D0F99">
      <w:pPr>
        <w:rPr>
          <w:sz w:val="2"/>
          <w:szCs w:val="2"/>
        </w:rPr>
        <w:sectPr w:rsidR="004D0F99">
          <w:type w:val="continuous"/>
          <w:pgSz w:w="11900" w:h="16840"/>
          <w:pgMar w:top="4323" w:right="0" w:bottom="5686" w:left="0" w:header="0" w:footer="3" w:gutter="0"/>
          <w:cols w:space="720"/>
          <w:noEndnote/>
          <w:docGrid w:linePitch="360"/>
        </w:sectPr>
      </w:pPr>
    </w:p>
    <w:p w:rsidR="004D0F99" w:rsidRDefault="001C1E23">
      <w:pPr>
        <w:spacing w:line="360" w:lineRule="exact"/>
      </w:pPr>
      <w:r>
        <w:rPr>
          <w:noProof/>
          <w:lang w:val="ru-RU" w:eastAsia="ru-RU" w:bidi="ar-SA"/>
        </w:rPr>
        <mc:AlternateContent>
          <mc:Choice Requires="wps">
            <w:drawing>
              <wp:anchor distT="0" distB="0" distL="63500" distR="63500" simplePos="0" relativeHeight="251345920" behindDoc="0" locked="0" layoutInCell="1" allowOverlap="1">
                <wp:simplePos x="0" y="0"/>
                <wp:positionH relativeFrom="margin">
                  <wp:posOffset>6350</wp:posOffset>
                </wp:positionH>
                <wp:positionV relativeFrom="paragraph">
                  <wp:posOffset>130810</wp:posOffset>
                </wp:positionV>
                <wp:extent cx="280670" cy="156845"/>
                <wp:effectExtent l="0" t="0" r="0" b="0"/>
                <wp:wrapNone/>
                <wp:docPr id="46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520"/>
                              <w:shd w:val="clear" w:color="auto" w:fill="auto"/>
                              <w:spacing w:before="0" w:after="0" w:line="180" w:lineRule="exact"/>
                              <w:jc w:val="left"/>
                            </w:pPr>
                            <w:bookmarkStart w:id="89" w:name="bookmark52"/>
                            <w:r>
                              <w:rPr>
                                <w:rStyle w:val="152Exact0"/>
                              </w:rPr>
                              <w:t>198.</w:t>
                            </w:r>
                            <w:bookmarkEnd w:id="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271" type="#_x0000_t202" style="position:absolute;margin-left:.5pt;margin-top:10.3pt;width:22.1pt;height:12.35pt;z-index:25134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nrsQ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" filled="f" stroked="f">
                <v:textbox style="mso-fit-shape-to-text:t" inset="0,0,0,0">
                  <w:txbxContent>
                    <w:p w:rsidR="004D0F99" w:rsidRDefault="00425AF6">
                      <w:pPr>
                        <w:pStyle w:val="1520"/>
                        <w:shd w:val="clear" w:color="auto" w:fill="auto"/>
                        <w:spacing w:before="0" w:after="0" w:line="180" w:lineRule="exact"/>
                        <w:jc w:val="left"/>
                      </w:pPr>
                      <w:bookmarkStart w:id="90" w:name="bookmark52"/>
                      <w:r>
                        <w:rPr>
                          <w:rStyle w:val="152Exact0"/>
                        </w:rPr>
                        <w:t>198.</w:t>
                      </w:r>
                      <w:bookmarkEnd w:id="90"/>
                    </w:p>
                  </w:txbxContent>
                </v:textbox>
                <w10:wrap anchorx="margin"/>
              </v:shape>
            </w:pict>
          </mc:Fallback>
        </mc:AlternateContent>
      </w:r>
      <w:r>
        <w:rPr>
          <w:noProof/>
          <w:lang w:val="ru-RU" w:eastAsia="ru-RU" w:bidi="ar-SA"/>
        </w:rPr>
        <mc:AlternateContent>
          <mc:Choice Requires="wps">
            <w:drawing>
              <wp:anchor distT="0" distB="0" distL="63500" distR="63500" simplePos="0" relativeHeight="251346944" behindDoc="0" locked="0" layoutInCell="1" allowOverlap="1">
                <wp:simplePos x="0" y="0"/>
                <wp:positionH relativeFrom="margin">
                  <wp:posOffset>301625</wp:posOffset>
                </wp:positionH>
                <wp:positionV relativeFrom="paragraph">
                  <wp:posOffset>125095</wp:posOffset>
                </wp:positionV>
                <wp:extent cx="152400" cy="187325"/>
                <wp:effectExtent l="0" t="1270" r="3175" b="1905"/>
                <wp:wrapNone/>
                <wp:docPr id="45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91" w:name="bookmark53"/>
                            <w:r>
                              <w:rPr>
                                <w:rStyle w:val="133Exact0"/>
                                <w:lang w:val="ru-RU" w:eastAsia="ru-RU" w:bidi="ru-RU"/>
                              </w:rPr>
                              <w:t>1)</w:t>
                            </w:r>
                            <w:bookmarkEnd w:id="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272" type="#_x0000_t202" style="position:absolute;margin-left:23.75pt;margin-top:9.85pt;width:12pt;height:14.75pt;z-index:25134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7D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" filled="f" stroked="f">
                <v:textbox style="mso-fit-shape-to-text:t" inset="0,0,0,0">
                  <w:txbxContent>
                    <w:p w:rsidR="004D0F99" w:rsidRDefault="00425AF6">
                      <w:pPr>
                        <w:pStyle w:val="1332"/>
                        <w:shd w:val="clear" w:color="auto" w:fill="auto"/>
                        <w:spacing w:line="180" w:lineRule="exact"/>
                      </w:pPr>
                      <w:bookmarkStart w:id="92" w:name="bookmark53"/>
                      <w:r>
                        <w:rPr>
                          <w:rStyle w:val="133Exact0"/>
                          <w:lang w:val="ru-RU" w:eastAsia="ru-RU" w:bidi="ru-RU"/>
                        </w:rPr>
                        <w:t>1)</w:t>
                      </w:r>
                      <w:bookmarkEnd w:id="92"/>
                    </w:p>
                  </w:txbxContent>
                </v:textbox>
                <w10:wrap anchorx="margin"/>
              </v:shape>
            </w:pict>
          </mc:Fallback>
        </mc:AlternateContent>
      </w:r>
      <w:r>
        <w:rPr>
          <w:noProof/>
          <w:lang w:val="ru-RU" w:eastAsia="ru-RU" w:bidi="ar-SA"/>
        </w:rPr>
        <mc:AlternateContent>
          <mc:Choice Requires="wps">
            <w:drawing>
              <wp:anchor distT="0" distB="0" distL="63500" distR="63500" simplePos="0" relativeHeight="251347968" behindDoc="0" locked="0" layoutInCell="1" allowOverlap="1">
                <wp:simplePos x="0" y="0"/>
                <wp:positionH relativeFrom="margin">
                  <wp:posOffset>539750</wp:posOffset>
                </wp:positionH>
                <wp:positionV relativeFrom="paragraph">
                  <wp:posOffset>1270</wp:posOffset>
                </wp:positionV>
                <wp:extent cx="713105" cy="378460"/>
                <wp:effectExtent l="0" t="1270" r="4445" b="1270"/>
                <wp:wrapNone/>
                <wp:docPr id="45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274" w:lineRule="exact"/>
                              <w:ind w:firstLine="0"/>
                            </w:pPr>
                            <w:r>
                              <w:rPr>
                                <w:rStyle w:val="800ptExact"/>
                                <w:b/>
                                <w:bCs/>
                              </w:rPr>
                              <w:t>х</w:t>
                            </w:r>
                            <w:r>
                              <w:rPr>
                                <w:rStyle w:val="800ptExact"/>
                                <w:b/>
                                <w:bCs/>
                                <w:vertAlign w:val="superscript"/>
                              </w:rPr>
                              <w:t>3</w:t>
                            </w:r>
                            <w:r>
                              <w:rPr>
                                <w:rStyle w:val="800ptExact"/>
                                <w:b/>
                                <w:bCs/>
                              </w:rPr>
                              <w:t>-у</w:t>
                            </w:r>
                            <w:r>
                              <w:rPr>
                                <w:rStyle w:val="800ptExact"/>
                                <w:b/>
                                <w:bCs/>
                                <w:vertAlign w:val="superscript"/>
                              </w:rPr>
                              <w:t>3</w:t>
                            </w:r>
                            <w:r>
                              <w:rPr>
                                <w:rStyle w:val="800ptExact"/>
                                <w:b/>
                                <w:bCs/>
                              </w:rPr>
                              <w:t xml:space="preserve"> =</w:t>
                            </w:r>
                            <w:r>
                              <w:rPr>
                                <w:rStyle w:val="80Exact0"/>
                                <w:b/>
                                <w:bCs/>
                                <w:lang w:val="ru-RU" w:eastAsia="ru-RU" w:bidi="ru-RU"/>
                              </w:rPr>
                              <w:t xml:space="preserve"> 9, ж - у =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273" type="#_x0000_t202" style="position:absolute;margin-left:42.5pt;margin-top:.1pt;width:56.15pt;height:29.8pt;z-index:25134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xstQIAALU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" filled="f" stroked="f">
                <v:textbox style="mso-fit-shape-to-text:t" inset="0,0,0,0">
                  <w:txbxContent>
                    <w:p w:rsidR="004D0F99" w:rsidRDefault="00425AF6">
                      <w:pPr>
                        <w:pStyle w:val="801"/>
                        <w:shd w:val="clear" w:color="auto" w:fill="auto"/>
                        <w:spacing w:before="0" w:after="0" w:line="274" w:lineRule="exact"/>
                        <w:ind w:firstLine="0"/>
                      </w:pPr>
                      <w:r>
                        <w:rPr>
                          <w:rStyle w:val="800ptExact"/>
                          <w:b/>
                          <w:bCs/>
                        </w:rPr>
                        <w:t>х</w:t>
                      </w:r>
                      <w:r>
                        <w:rPr>
                          <w:rStyle w:val="800ptExact"/>
                          <w:b/>
                          <w:bCs/>
                          <w:vertAlign w:val="superscript"/>
                        </w:rPr>
                        <w:t>3</w:t>
                      </w:r>
                      <w:r>
                        <w:rPr>
                          <w:rStyle w:val="800ptExact"/>
                          <w:b/>
                          <w:bCs/>
                        </w:rPr>
                        <w:t>-у</w:t>
                      </w:r>
                      <w:r>
                        <w:rPr>
                          <w:rStyle w:val="800ptExact"/>
                          <w:b/>
                          <w:bCs/>
                          <w:vertAlign w:val="superscript"/>
                        </w:rPr>
                        <w:t>3</w:t>
                      </w:r>
                      <w:r>
                        <w:rPr>
                          <w:rStyle w:val="800ptExact"/>
                          <w:b/>
                          <w:bCs/>
                        </w:rPr>
                        <w:t xml:space="preserve"> =</w:t>
                      </w:r>
                      <w:r>
                        <w:rPr>
                          <w:rStyle w:val="80Exact0"/>
                          <w:b/>
                          <w:bCs/>
                          <w:lang w:val="ru-RU" w:eastAsia="ru-RU" w:bidi="ru-RU"/>
                        </w:rPr>
                        <w:t xml:space="preserve"> 9, ж - у = 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48992" behindDoc="0" locked="0" layoutInCell="1" allowOverlap="1">
                <wp:simplePos x="0" y="0"/>
                <wp:positionH relativeFrom="margin">
                  <wp:posOffset>2136775</wp:posOffset>
                </wp:positionH>
                <wp:positionV relativeFrom="paragraph">
                  <wp:posOffset>118745</wp:posOffset>
                </wp:positionV>
                <wp:extent cx="194945" cy="188595"/>
                <wp:effectExtent l="3175" t="4445" r="1905" b="0"/>
                <wp:wrapNone/>
                <wp:docPr id="45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5"/>
                              <w:shd w:val="clear" w:color="auto" w:fill="auto"/>
                              <w:spacing w:line="210" w:lineRule="exact"/>
                            </w:pPr>
                            <w:r>
                              <w:rPr>
                                <w:rStyle w:val="13595ptExact"/>
                              </w:rPr>
                              <w:t>2</w:t>
                            </w:r>
                            <w:r>
                              <w:rPr>
                                <w:rStyle w:val="135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2" o:spid="_x0000_s1274" type="#_x0000_t202" style="position:absolute;margin-left:168.25pt;margin-top:9.35pt;width:15.35pt;height:14.85pt;z-index:25134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UF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" filled="f" stroked="f">
                <v:textbox style="mso-fit-shape-to-text:t" inset="0,0,0,0">
                  <w:txbxContent>
                    <w:p w:rsidR="004D0F99" w:rsidRDefault="00425AF6">
                      <w:pPr>
                        <w:pStyle w:val="135"/>
                        <w:shd w:val="clear" w:color="auto" w:fill="auto"/>
                        <w:spacing w:line="210" w:lineRule="exact"/>
                      </w:pPr>
                      <w:r>
                        <w:rPr>
                          <w:rStyle w:val="13595ptExact"/>
                        </w:rPr>
                        <w:t>2</w:t>
                      </w:r>
                      <w:r>
                        <w:rPr>
                          <w:rStyle w:val="135Exact0"/>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50016" behindDoc="0" locked="0" layoutInCell="1" allowOverlap="1">
                <wp:simplePos x="0" y="0"/>
                <wp:positionH relativeFrom="margin">
                  <wp:posOffset>301625</wp:posOffset>
                </wp:positionH>
                <wp:positionV relativeFrom="paragraph">
                  <wp:posOffset>401955</wp:posOffset>
                </wp:positionV>
                <wp:extent cx="2030095" cy="402590"/>
                <wp:effectExtent l="0" t="1905" r="1905" b="0"/>
                <wp:wrapNone/>
                <wp:docPr id="45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283" w:lineRule="exact"/>
                              <w:ind w:left="340"/>
                              <w:jc w:val="left"/>
                            </w:pPr>
                            <w:r>
                              <w:rPr>
                                <w:rStyle w:val="80Exact0"/>
                                <w:b/>
                                <w:bCs/>
                              </w:rPr>
                              <w:t xml:space="preserve">Tenglamalar sistemasini yeching </w:t>
                            </w:r>
                            <w:r>
                              <w:rPr>
                                <w:rStyle w:val="80Exact0"/>
                                <w:b/>
                                <w:bCs/>
                                <w:lang w:val="ru-RU" w:eastAsia="ru-RU" w:bidi="ru-RU"/>
                              </w:rPr>
                              <w:t>Г(ж + 2)(у-3)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275" type="#_x0000_t202" style="position:absolute;margin-left:23.75pt;margin-top:31.65pt;width:159.85pt;height:31.7pt;z-index:25135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cJtgIAALY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" filled="f" stroked="f">
                <v:textbox style="mso-fit-shape-to-text:t" inset="0,0,0,0">
                  <w:txbxContent>
                    <w:p w:rsidR="004D0F99" w:rsidRDefault="00425AF6">
                      <w:pPr>
                        <w:pStyle w:val="801"/>
                        <w:shd w:val="clear" w:color="auto" w:fill="auto"/>
                        <w:spacing w:before="0" w:after="0" w:line="283" w:lineRule="exact"/>
                        <w:ind w:left="340"/>
                        <w:jc w:val="left"/>
                      </w:pPr>
                      <w:r>
                        <w:rPr>
                          <w:rStyle w:val="80Exact0"/>
                          <w:b/>
                          <w:bCs/>
                        </w:rPr>
                        <w:t xml:space="preserve">Tenglamalar sistemasini yeching </w:t>
                      </w:r>
                      <w:r>
                        <w:rPr>
                          <w:rStyle w:val="80Exact0"/>
                          <w:b/>
                          <w:bCs/>
                          <w:lang w:val="ru-RU" w:eastAsia="ru-RU" w:bidi="ru-RU"/>
                        </w:rPr>
                        <w:t>Г(ж + 2)(у-3) = 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51040" behindDoc="0" locked="0" layoutInCell="1" allowOverlap="1">
                <wp:simplePos x="0" y="0"/>
                <wp:positionH relativeFrom="margin">
                  <wp:posOffset>6350</wp:posOffset>
                </wp:positionH>
                <wp:positionV relativeFrom="paragraph">
                  <wp:posOffset>838200</wp:posOffset>
                </wp:positionV>
                <wp:extent cx="280670" cy="151130"/>
                <wp:effectExtent l="0" t="0" r="0" b="1270"/>
                <wp:wrapNone/>
                <wp:docPr id="45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520"/>
                              <w:shd w:val="clear" w:color="auto" w:fill="auto"/>
                              <w:spacing w:before="0" w:after="0" w:line="180" w:lineRule="exact"/>
                              <w:jc w:val="left"/>
                            </w:pPr>
                            <w:bookmarkStart w:id="93" w:name="bookmark54"/>
                            <w:r>
                              <w:rPr>
                                <w:rStyle w:val="152Exact0"/>
                              </w:rPr>
                              <w:t>199.</w:t>
                            </w:r>
                            <w:bookmarkEnd w:id="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276" type="#_x0000_t202" style="position:absolute;margin-left:.5pt;margin-top:66pt;width:22.1pt;height:11.9pt;z-index:25135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6g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" filled="f" stroked="f">
                <v:textbox style="mso-fit-shape-to-text:t" inset="0,0,0,0">
                  <w:txbxContent>
                    <w:p w:rsidR="004D0F99" w:rsidRDefault="00425AF6">
                      <w:pPr>
                        <w:pStyle w:val="1520"/>
                        <w:shd w:val="clear" w:color="auto" w:fill="auto"/>
                        <w:spacing w:before="0" w:after="0" w:line="180" w:lineRule="exact"/>
                        <w:jc w:val="left"/>
                      </w:pPr>
                      <w:bookmarkStart w:id="94" w:name="bookmark54"/>
                      <w:r>
                        <w:rPr>
                          <w:rStyle w:val="152Exact0"/>
                        </w:rPr>
                        <w:t>199.</w:t>
                      </w:r>
                      <w:bookmarkEnd w:id="94"/>
                    </w:p>
                  </w:txbxContent>
                </v:textbox>
                <w10:wrap anchorx="margin"/>
              </v:shape>
            </w:pict>
          </mc:Fallback>
        </mc:AlternateContent>
      </w:r>
      <w:r>
        <w:rPr>
          <w:noProof/>
          <w:lang w:val="ru-RU" w:eastAsia="ru-RU" w:bidi="ar-SA"/>
        </w:rPr>
        <mc:AlternateContent>
          <mc:Choice Requires="wps">
            <w:drawing>
              <wp:anchor distT="0" distB="0" distL="63500" distR="63500" simplePos="0" relativeHeight="251352064" behindDoc="0" locked="0" layoutInCell="1" allowOverlap="1">
                <wp:simplePos x="0" y="0"/>
                <wp:positionH relativeFrom="margin">
                  <wp:posOffset>301625</wp:posOffset>
                </wp:positionH>
                <wp:positionV relativeFrom="paragraph">
                  <wp:posOffset>804545</wp:posOffset>
                </wp:positionV>
                <wp:extent cx="774065" cy="347345"/>
                <wp:effectExtent l="0" t="4445" r="635" b="635"/>
                <wp:wrapNone/>
                <wp:docPr id="45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21"/>
                              <w:shd w:val="clear" w:color="auto" w:fill="auto"/>
                              <w:tabs>
                                <w:tab w:val="left" w:pos="1075"/>
                              </w:tabs>
                              <w:spacing w:line="259" w:lineRule="exact"/>
                              <w:ind w:left="420"/>
                            </w:pPr>
                            <w:r>
                              <w:rPr>
                                <w:rStyle w:val="62Exact2"/>
                              </w:rPr>
                              <w:t xml:space="preserve">1) </w:t>
                            </w:r>
                            <w:r>
                              <w:rPr>
                                <w:rStyle w:val="628pt0ptExact"/>
                              </w:rPr>
                              <w:t>\</w:t>
                            </w:r>
                            <w:r>
                              <w:rPr>
                                <w:rStyle w:val="628pt0ptExact0"/>
                              </w:rPr>
                              <w:t>х + 2</w:t>
                            </w:r>
                            <w:r>
                              <w:rPr>
                                <w:rStyle w:val="62Exact2"/>
                              </w:rPr>
                              <w:t xml:space="preserve"> _</w:t>
                            </w:r>
                            <w:r>
                              <w:rPr>
                                <w:rStyle w:val="62Exact2"/>
                                <w:vertAlign w:val="subscript"/>
                              </w:rPr>
                              <w:t>1</w:t>
                            </w:r>
                            <w:r>
                              <w:rPr>
                                <w:rStyle w:val="62Exact2"/>
                              </w:rPr>
                              <w:t xml:space="preserve">. </w:t>
                            </w:r>
                            <w:r>
                              <w:rPr>
                                <w:rStyle w:val="62BookmanOldStyle9pt0ptExact"/>
                              </w:rPr>
                              <w:t>У 3</w:t>
                            </w:r>
                            <w:r>
                              <w:rPr>
                                <w:rStyle w:val="62BookmanOldStyle9pt0pt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5" o:spid="_x0000_s1277" type="#_x0000_t202" style="position:absolute;margin-left:23.75pt;margin-top:63.35pt;width:60.95pt;height:27.35pt;z-index:25135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" filled="f" stroked="f">
                <v:textbox style="mso-fit-shape-to-text:t" inset="0,0,0,0">
                  <w:txbxContent>
                    <w:p w:rsidR="004D0F99" w:rsidRDefault="00425AF6">
                      <w:pPr>
                        <w:pStyle w:val="621"/>
                        <w:shd w:val="clear" w:color="auto" w:fill="auto"/>
                        <w:tabs>
                          <w:tab w:val="left" w:pos="1075"/>
                        </w:tabs>
                        <w:spacing w:line="259" w:lineRule="exact"/>
                        <w:ind w:left="420"/>
                      </w:pPr>
                      <w:r>
                        <w:rPr>
                          <w:rStyle w:val="62Exact2"/>
                        </w:rPr>
                        <w:t xml:space="preserve">1) </w:t>
                      </w:r>
                      <w:r>
                        <w:rPr>
                          <w:rStyle w:val="628pt0ptExact"/>
                        </w:rPr>
                        <w:t>\</w:t>
                      </w:r>
                      <w:r>
                        <w:rPr>
                          <w:rStyle w:val="628pt0ptExact0"/>
                        </w:rPr>
                        <w:t>х + 2</w:t>
                      </w:r>
                      <w:r>
                        <w:rPr>
                          <w:rStyle w:val="62Exact2"/>
                        </w:rPr>
                        <w:t xml:space="preserve"> _</w:t>
                      </w:r>
                      <w:r>
                        <w:rPr>
                          <w:rStyle w:val="62Exact2"/>
                          <w:vertAlign w:val="subscript"/>
                        </w:rPr>
                        <w:t>1</w:t>
                      </w:r>
                      <w:r>
                        <w:rPr>
                          <w:rStyle w:val="62Exact2"/>
                        </w:rPr>
                        <w:t xml:space="preserve">. </w:t>
                      </w:r>
                      <w:r>
                        <w:rPr>
                          <w:rStyle w:val="62BookmanOldStyle9pt0ptExact"/>
                        </w:rPr>
                        <w:t>У 3</w:t>
                      </w:r>
                      <w:r>
                        <w:rPr>
                          <w:rStyle w:val="62BookmanOldStyle9pt0ptExact"/>
                        </w:rPr>
                        <w:tab/>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53088" behindDoc="0" locked="0" layoutInCell="1" allowOverlap="1">
                <wp:simplePos x="0" y="0"/>
                <wp:positionH relativeFrom="margin">
                  <wp:posOffset>2136775</wp:posOffset>
                </wp:positionH>
                <wp:positionV relativeFrom="paragraph">
                  <wp:posOffset>824230</wp:posOffset>
                </wp:positionV>
                <wp:extent cx="194945" cy="185420"/>
                <wp:effectExtent l="3175" t="0" r="1905" b="0"/>
                <wp:wrapNone/>
                <wp:docPr id="45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50"/>
                              <w:shd w:val="clear" w:color="auto" w:fill="auto"/>
                              <w:spacing w:line="220" w:lineRule="exact"/>
                            </w:pPr>
                            <w:bookmarkStart w:id="95" w:name="bookmark55"/>
                            <w:r>
                              <w:rPr>
                                <w:rStyle w:val="135Consolas11ptExact"/>
                              </w:rPr>
                              <w:t>2</w:t>
                            </w:r>
                            <w:r>
                              <w:rPr>
                                <w:rStyle w:val="135Exact2"/>
                              </w:rPr>
                              <w:t>)</w:t>
                            </w:r>
                            <w:bookmarkEnd w:id="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278" type="#_x0000_t202" style="position:absolute;margin-left:168.25pt;margin-top:64.9pt;width:15.35pt;height:14.6pt;z-index:25135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0j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" filled="f" stroked="f">
                <v:textbox style="mso-fit-shape-to-text:t" inset="0,0,0,0">
                  <w:txbxContent>
                    <w:p w:rsidR="004D0F99" w:rsidRDefault="00425AF6">
                      <w:pPr>
                        <w:pStyle w:val="1350"/>
                        <w:shd w:val="clear" w:color="auto" w:fill="auto"/>
                        <w:spacing w:line="220" w:lineRule="exact"/>
                      </w:pPr>
                      <w:bookmarkStart w:id="96" w:name="bookmark55"/>
                      <w:r>
                        <w:rPr>
                          <w:rStyle w:val="135Consolas11ptExact"/>
                        </w:rPr>
                        <w:t>2</w:t>
                      </w:r>
                      <w:r>
                        <w:rPr>
                          <w:rStyle w:val="135Exact2"/>
                        </w:rPr>
                        <w:t>)</w:t>
                      </w:r>
                      <w:bookmarkEnd w:id="96"/>
                    </w:p>
                  </w:txbxContent>
                </v:textbox>
                <w10:wrap anchorx="margin"/>
              </v:shape>
            </w:pict>
          </mc:Fallback>
        </mc:AlternateContent>
      </w:r>
      <w:r>
        <w:rPr>
          <w:noProof/>
          <w:lang w:val="ru-RU" w:eastAsia="ru-RU" w:bidi="ar-SA"/>
        </w:rPr>
        <mc:AlternateContent>
          <mc:Choice Requires="wps">
            <w:drawing>
              <wp:anchor distT="0" distB="0" distL="63500" distR="63500" simplePos="0" relativeHeight="251354112" behindDoc="0" locked="0" layoutInCell="1" allowOverlap="1">
                <wp:simplePos x="0" y="0"/>
                <wp:positionH relativeFrom="margin">
                  <wp:posOffset>2343785</wp:posOffset>
                </wp:positionH>
                <wp:positionV relativeFrom="paragraph">
                  <wp:posOffset>1270</wp:posOffset>
                </wp:positionV>
                <wp:extent cx="814070" cy="1143000"/>
                <wp:effectExtent l="635" t="1270" r="4445" b="0"/>
                <wp:wrapNone/>
                <wp:docPr id="45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139" w:line="278" w:lineRule="exact"/>
                              <w:ind w:firstLine="0"/>
                            </w:pPr>
                            <w:r>
                              <w:rPr>
                                <w:rStyle w:val="80Exact0"/>
                                <w:b/>
                                <w:bCs/>
                                <w:lang w:val="ru-RU" w:eastAsia="ru-RU" w:bidi="ru-RU"/>
                              </w:rPr>
                              <w:t>|ж</w:t>
                            </w:r>
                            <w:r>
                              <w:rPr>
                                <w:rStyle w:val="80Exact0"/>
                                <w:b/>
                                <w:bCs/>
                                <w:vertAlign w:val="superscript"/>
                                <w:lang w:val="ru-RU" w:eastAsia="ru-RU" w:bidi="ru-RU"/>
                              </w:rPr>
                              <w:t>8</w:t>
                            </w:r>
                            <w:r>
                              <w:rPr>
                                <w:rStyle w:val="80Exact0"/>
                                <w:b/>
                                <w:bCs/>
                                <w:lang w:val="ru-RU" w:eastAsia="ru-RU" w:bidi="ru-RU"/>
                              </w:rPr>
                              <w:t xml:space="preserve"> + у</w:t>
                            </w:r>
                            <w:r>
                              <w:rPr>
                                <w:rStyle w:val="80Exact0"/>
                                <w:b/>
                                <w:bCs/>
                                <w:vertAlign w:val="superscript"/>
                                <w:lang w:val="ru-RU" w:eastAsia="ru-RU" w:bidi="ru-RU"/>
                              </w:rPr>
                              <w:t>3</w:t>
                            </w:r>
                            <w:r>
                              <w:rPr>
                                <w:rStyle w:val="80Exact0"/>
                                <w:b/>
                                <w:bCs/>
                                <w:lang w:val="ru-RU" w:eastAsia="ru-RU" w:bidi="ru-RU"/>
                              </w:rPr>
                              <w:t xml:space="preserve"> = 26, [ж + у = 2.</w:t>
                            </w:r>
                          </w:p>
                          <w:p w:rsidR="004D0F99" w:rsidRDefault="00425AF6">
                            <w:pPr>
                              <w:pStyle w:val="1520"/>
                              <w:shd w:val="clear" w:color="auto" w:fill="auto"/>
                              <w:spacing w:before="0" w:after="26" w:line="180" w:lineRule="exact"/>
                            </w:pPr>
                            <w:bookmarkStart w:id="97" w:name="bookmark56"/>
                            <w:r>
                              <w:rPr>
                                <w:rStyle w:val="152Exact1"/>
                                <w:lang w:val="ru-RU" w:eastAsia="ru-RU" w:bidi="ru-RU"/>
                              </w:rPr>
                              <w:t>(199-204):</w:t>
                            </w:r>
                            <w:bookmarkEnd w:id="97"/>
                          </w:p>
                          <w:p w:rsidR="004D0F99" w:rsidRDefault="00425AF6">
                            <w:pPr>
                              <w:pStyle w:val="801"/>
                              <w:shd w:val="clear" w:color="auto" w:fill="auto"/>
                              <w:spacing w:before="0" w:after="108" w:line="190" w:lineRule="exact"/>
                              <w:ind w:firstLine="0"/>
                            </w:pPr>
                            <w:r>
                              <w:rPr>
                                <w:rStyle w:val="80Exact0"/>
                                <w:b/>
                                <w:bCs/>
                                <w:lang w:val="ru-RU" w:eastAsia="ru-RU" w:bidi="ru-RU"/>
                              </w:rPr>
                              <w:t>(у-3)(ж + 1)</w:t>
                            </w:r>
                          </w:p>
                          <w:p w:rsidR="004D0F99" w:rsidRDefault="00425AF6">
                            <w:pPr>
                              <w:pStyle w:val="14f3"/>
                              <w:shd w:val="clear" w:color="auto" w:fill="auto"/>
                              <w:spacing w:line="180" w:lineRule="exact"/>
                              <w:jc w:val="both"/>
                            </w:pPr>
                            <w:bookmarkStart w:id="98" w:name="bookmark57"/>
                            <w:r>
                              <w:rPr>
                                <w:rStyle w:val="14Exact2"/>
                                <w:lang w:val="ru-RU" w:eastAsia="ru-RU" w:bidi="ru-RU"/>
                              </w:rPr>
                              <w:t>^11 = 1.</w:t>
                            </w:r>
                            <w:bookmarkEnd w:id="98"/>
                          </w:p>
                          <w:p w:rsidR="004D0F99" w:rsidRDefault="00425AF6">
                            <w:pPr>
                              <w:pStyle w:val="23"/>
                              <w:shd w:val="clear" w:color="auto" w:fill="auto"/>
                              <w:spacing w:after="0" w:line="180" w:lineRule="exact"/>
                              <w:ind w:firstLine="0"/>
                              <w:jc w:val="both"/>
                            </w:pPr>
                            <w:r>
                              <w:rPr>
                                <w:rStyle w:val="2Exact2"/>
                              </w:rPr>
                              <w:t>U-3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279" type="#_x0000_t202" style="position:absolute;margin-left:184.55pt;margin-top:.1pt;width:64.1pt;height:90pt;z-index:25135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A8uAIAALY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" filled="f" stroked="f">
                <v:textbox style="mso-fit-shape-to-text:t" inset="0,0,0,0">
                  <w:txbxContent>
                    <w:p w:rsidR="004D0F99" w:rsidRDefault="00425AF6">
                      <w:pPr>
                        <w:pStyle w:val="801"/>
                        <w:shd w:val="clear" w:color="auto" w:fill="auto"/>
                        <w:spacing w:before="0" w:after="139" w:line="278" w:lineRule="exact"/>
                        <w:ind w:firstLine="0"/>
                      </w:pPr>
                      <w:r>
                        <w:rPr>
                          <w:rStyle w:val="80Exact0"/>
                          <w:b/>
                          <w:bCs/>
                          <w:lang w:val="ru-RU" w:eastAsia="ru-RU" w:bidi="ru-RU"/>
                        </w:rPr>
                        <w:t>|ж</w:t>
                      </w:r>
                      <w:r>
                        <w:rPr>
                          <w:rStyle w:val="80Exact0"/>
                          <w:b/>
                          <w:bCs/>
                          <w:vertAlign w:val="superscript"/>
                          <w:lang w:val="ru-RU" w:eastAsia="ru-RU" w:bidi="ru-RU"/>
                        </w:rPr>
                        <w:t>8</w:t>
                      </w:r>
                      <w:r>
                        <w:rPr>
                          <w:rStyle w:val="80Exact0"/>
                          <w:b/>
                          <w:bCs/>
                          <w:lang w:val="ru-RU" w:eastAsia="ru-RU" w:bidi="ru-RU"/>
                        </w:rPr>
                        <w:t xml:space="preserve"> + у</w:t>
                      </w:r>
                      <w:r>
                        <w:rPr>
                          <w:rStyle w:val="80Exact0"/>
                          <w:b/>
                          <w:bCs/>
                          <w:vertAlign w:val="superscript"/>
                          <w:lang w:val="ru-RU" w:eastAsia="ru-RU" w:bidi="ru-RU"/>
                        </w:rPr>
                        <w:t>3</w:t>
                      </w:r>
                      <w:r>
                        <w:rPr>
                          <w:rStyle w:val="80Exact0"/>
                          <w:b/>
                          <w:bCs/>
                          <w:lang w:val="ru-RU" w:eastAsia="ru-RU" w:bidi="ru-RU"/>
                        </w:rPr>
                        <w:t xml:space="preserve"> = 26, [ж + у = 2.</w:t>
                      </w:r>
                    </w:p>
                    <w:p w:rsidR="004D0F99" w:rsidRDefault="00425AF6">
                      <w:pPr>
                        <w:pStyle w:val="1520"/>
                        <w:shd w:val="clear" w:color="auto" w:fill="auto"/>
                        <w:spacing w:before="0" w:after="26" w:line="180" w:lineRule="exact"/>
                      </w:pPr>
                      <w:bookmarkStart w:id="99" w:name="bookmark56"/>
                      <w:r>
                        <w:rPr>
                          <w:rStyle w:val="152Exact1"/>
                          <w:lang w:val="ru-RU" w:eastAsia="ru-RU" w:bidi="ru-RU"/>
                        </w:rPr>
                        <w:t>(199-204):</w:t>
                      </w:r>
                      <w:bookmarkEnd w:id="99"/>
                    </w:p>
                    <w:p w:rsidR="004D0F99" w:rsidRDefault="00425AF6">
                      <w:pPr>
                        <w:pStyle w:val="801"/>
                        <w:shd w:val="clear" w:color="auto" w:fill="auto"/>
                        <w:spacing w:before="0" w:after="108" w:line="190" w:lineRule="exact"/>
                        <w:ind w:firstLine="0"/>
                      </w:pPr>
                      <w:r>
                        <w:rPr>
                          <w:rStyle w:val="80Exact0"/>
                          <w:b/>
                          <w:bCs/>
                          <w:lang w:val="ru-RU" w:eastAsia="ru-RU" w:bidi="ru-RU"/>
                        </w:rPr>
                        <w:t>(у-3)(ж + 1)</w:t>
                      </w:r>
                    </w:p>
                    <w:p w:rsidR="004D0F99" w:rsidRDefault="00425AF6">
                      <w:pPr>
                        <w:pStyle w:val="14f3"/>
                        <w:shd w:val="clear" w:color="auto" w:fill="auto"/>
                        <w:spacing w:line="180" w:lineRule="exact"/>
                        <w:jc w:val="both"/>
                      </w:pPr>
                      <w:bookmarkStart w:id="100" w:name="bookmark57"/>
                      <w:r>
                        <w:rPr>
                          <w:rStyle w:val="14Exact2"/>
                          <w:lang w:val="ru-RU" w:eastAsia="ru-RU" w:bidi="ru-RU"/>
                        </w:rPr>
                        <w:t>^11 = 1.</w:t>
                      </w:r>
                      <w:bookmarkEnd w:id="100"/>
                    </w:p>
                    <w:p w:rsidR="004D0F99" w:rsidRDefault="00425AF6">
                      <w:pPr>
                        <w:pStyle w:val="23"/>
                        <w:shd w:val="clear" w:color="auto" w:fill="auto"/>
                        <w:spacing w:after="0" w:line="180" w:lineRule="exact"/>
                        <w:ind w:firstLine="0"/>
                        <w:jc w:val="both"/>
                      </w:pPr>
                      <w:r>
                        <w:rPr>
                          <w:rStyle w:val="2Exact2"/>
                        </w:rPr>
                        <w:t>U-3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55136" behindDoc="0" locked="0" layoutInCell="1" allowOverlap="1">
                <wp:simplePos x="0" y="0"/>
                <wp:positionH relativeFrom="margin">
                  <wp:posOffset>3261360</wp:posOffset>
                </wp:positionH>
                <wp:positionV relativeFrom="paragraph">
                  <wp:posOffset>640080</wp:posOffset>
                </wp:positionV>
                <wp:extent cx="130810" cy="161290"/>
                <wp:effectExtent l="3810" t="1905" r="0" b="0"/>
                <wp:wrapNone/>
                <wp:docPr id="45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190" w:lineRule="exact"/>
                              <w:ind w:firstLine="0"/>
                              <w:jc w:val="left"/>
                            </w:pPr>
                            <w:r>
                              <w:rPr>
                                <w:rStyle w:val="80Exact0"/>
                                <w:b/>
                                <w:bCs/>
                                <w:lang w:val="ru-RU" w:eastAsia="ru-RU" w:bidi="ru-RU"/>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280" type="#_x0000_t202" style="position:absolute;margin-left:256.8pt;margin-top:50.4pt;width:10.3pt;height:12.7pt;z-index:25135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IIsw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" filled="f" stroked="f">
                <v:textbox style="mso-fit-shape-to-text:t" inset="0,0,0,0">
                  <w:txbxContent>
                    <w:p w:rsidR="004D0F99" w:rsidRDefault="00425AF6">
                      <w:pPr>
                        <w:pStyle w:val="801"/>
                        <w:shd w:val="clear" w:color="auto" w:fill="auto"/>
                        <w:spacing w:before="0" w:after="0" w:line="190" w:lineRule="exact"/>
                        <w:ind w:firstLine="0"/>
                        <w:jc w:val="left"/>
                      </w:pPr>
                      <w:r>
                        <w:rPr>
                          <w:rStyle w:val="80Exact0"/>
                          <w:b/>
                          <w:bCs/>
                          <w:lang w:val="ru-RU" w:eastAsia="ru-RU" w:bidi="ru-RU"/>
                        </w:rPr>
                        <w:t>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56160" behindDoc="0" locked="0" layoutInCell="1" allowOverlap="1">
                <wp:simplePos x="0" y="0"/>
                <wp:positionH relativeFrom="margin">
                  <wp:posOffset>635</wp:posOffset>
                </wp:positionH>
                <wp:positionV relativeFrom="paragraph">
                  <wp:posOffset>1347470</wp:posOffset>
                </wp:positionV>
                <wp:extent cx="286385" cy="226695"/>
                <wp:effectExtent l="635" t="4445" r="0" b="0"/>
                <wp:wrapNone/>
                <wp:docPr id="44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80"/>
                              <w:shd w:val="clear" w:color="auto" w:fill="auto"/>
                              <w:spacing w:line="300" w:lineRule="exact"/>
                            </w:pPr>
                            <w:r>
                              <w:rPr>
                                <w:rStyle w:val="88Exact0"/>
                                <w:b/>
                                <w:bCs/>
                              </w:rPr>
                              <w:t>200</w:t>
                            </w:r>
                            <w:r>
                              <w:rPr>
                                <w:rStyle w:val="88FranklinGothicBook1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281" type="#_x0000_t202" style="position:absolute;margin-left:.05pt;margin-top:106.1pt;width:22.55pt;height:17.85pt;z-index:25135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AL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GKUac9NCkR7rX6E7s0WWSmgqNg8rA8WEAV72HA+i0ZauGe1F9VYiLZUv4ht5KKcaWkhoy9M1N&#10;9+TqhKMMyHr8IGoIRLZaWKB9I3tTPigIAnTo1NOxOyaZCjaDJL5MIowqOAqCOE4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" filled="f" stroked="f">
                <v:textbox style="mso-fit-shape-to-text:t" inset="0,0,0,0">
                  <w:txbxContent>
                    <w:p w:rsidR="004D0F99" w:rsidRDefault="00425AF6">
                      <w:pPr>
                        <w:pStyle w:val="880"/>
                        <w:shd w:val="clear" w:color="auto" w:fill="auto"/>
                        <w:spacing w:line="300" w:lineRule="exact"/>
                      </w:pPr>
                      <w:r>
                        <w:rPr>
                          <w:rStyle w:val="88Exact0"/>
                          <w:b/>
                          <w:bCs/>
                        </w:rPr>
                        <w:t>200</w:t>
                      </w:r>
                      <w:r>
                        <w:rPr>
                          <w:rStyle w:val="88FranklinGothicBook15ptExact"/>
                        </w:rPr>
                        <w:t>.</w:t>
                      </w:r>
                    </w:p>
                  </w:txbxContent>
                </v:textbox>
                <w10:wrap anchorx="margin"/>
              </v:shape>
            </w:pict>
          </mc:Fallback>
        </mc:AlternateContent>
      </w:r>
      <w:r>
        <w:rPr>
          <w:noProof/>
          <w:lang w:val="ru-RU" w:eastAsia="ru-RU" w:bidi="ar-SA"/>
        </w:rPr>
        <w:drawing>
          <wp:anchor distT="0" distB="0" distL="63500" distR="63500" simplePos="0" relativeHeight="251320320" behindDoc="1" locked="0" layoutInCell="1" allowOverlap="1">
            <wp:simplePos x="0" y="0"/>
            <wp:positionH relativeFrom="margin">
              <wp:posOffset>316865</wp:posOffset>
            </wp:positionH>
            <wp:positionV relativeFrom="paragraph">
              <wp:posOffset>1222375</wp:posOffset>
            </wp:positionV>
            <wp:extent cx="853440" cy="506095"/>
            <wp:effectExtent l="0" t="0" r="3810" b="8255"/>
            <wp:wrapNone/>
            <wp:docPr id="390" name="Рисунок 390" descr="C:\Users\A4DD~1\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A4DD~1\AppData\Local\Temp\FineReader12.00\media\image65.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5344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357184" behindDoc="0" locked="0" layoutInCell="1" allowOverlap="1">
                <wp:simplePos x="0" y="0"/>
                <wp:positionH relativeFrom="margin">
                  <wp:posOffset>2164080</wp:posOffset>
                </wp:positionH>
                <wp:positionV relativeFrom="paragraph">
                  <wp:posOffset>1405255</wp:posOffset>
                </wp:positionV>
                <wp:extent cx="143510" cy="176530"/>
                <wp:effectExtent l="1905" t="0" r="0" b="0"/>
                <wp:wrapNone/>
                <wp:docPr id="44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2"/>
                              <w:shd w:val="clear" w:color="auto" w:fill="auto"/>
                              <w:spacing w:line="210" w:lineRule="exact"/>
                            </w:pPr>
                            <w:bookmarkStart w:id="101" w:name="bookmark58"/>
                            <w:r>
                              <w:rPr>
                                <w:rStyle w:val="1412MSReferenceSansSerif95ptExact"/>
                              </w:rPr>
                              <w:t>2</w:t>
                            </w:r>
                            <w:r>
                              <w:rPr>
                                <w:rStyle w:val="1412Exact0"/>
                              </w:rPr>
                              <w:t>)</w:t>
                            </w:r>
                            <w:bookmarkEnd w:id="1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282" type="#_x0000_t202" style="position:absolute;margin-left:170.4pt;margin-top:110.65pt;width:11.3pt;height:13.9pt;z-index:25135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" filled="f" stroked="f">
                <v:textbox style="mso-fit-shape-to-text:t" inset="0,0,0,0">
                  <w:txbxContent>
                    <w:p w:rsidR="004D0F99" w:rsidRDefault="00425AF6">
                      <w:pPr>
                        <w:pStyle w:val="1412"/>
                        <w:shd w:val="clear" w:color="auto" w:fill="auto"/>
                        <w:spacing w:line="210" w:lineRule="exact"/>
                      </w:pPr>
                      <w:bookmarkStart w:id="102" w:name="bookmark58"/>
                      <w:r>
                        <w:rPr>
                          <w:rStyle w:val="1412MSReferenceSansSerif95ptExact"/>
                        </w:rPr>
                        <w:t>2</w:t>
                      </w:r>
                      <w:r>
                        <w:rPr>
                          <w:rStyle w:val="1412Exact0"/>
                        </w:rPr>
                        <w:t>)</w:t>
                      </w:r>
                      <w:bookmarkEnd w:id="102"/>
                    </w:p>
                  </w:txbxContent>
                </v:textbox>
                <w10:wrap anchorx="margin"/>
              </v:shape>
            </w:pict>
          </mc:Fallback>
        </mc:AlternateContent>
      </w:r>
      <w:r>
        <w:rPr>
          <w:noProof/>
          <w:lang w:val="ru-RU" w:eastAsia="ru-RU" w:bidi="ar-SA"/>
        </w:rPr>
        <mc:AlternateContent>
          <mc:Choice Requires="wps">
            <w:drawing>
              <wp:anchor distT="0" distB="0" distL="63500" distR="63500" simplePos="0" relativeHeight="251358208" behindDoc="0" locked="0" layoutInCell="1" allowOverlap="1">
                <wp:simplePos x="0" y="0"/>
                <wp:positionH relativeFrom="margin">
                  <wp:posOffset>326390</wp:posOffset>
                </wp:positionH>
                <wp:positionV relativeFrom="paragraph">
                  <wp:posOffset>2002790</wp:posOffset>
                </wp:positionV>
                <wp:extent cx="143510" cy="172720"/>
                <wp:effectExtent l="2540" t="2540" r="0" b="0"/>
                <wp:wrapNone/>
                <wp:docPr id="44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80" w:lineRule="exact"/>
                            </w:pPr>
                            <w:bookmarkStart w:id="103" w:name="bookmark59"/>
                            <w:r>
                              <w:rPr>
                                <w:rStyle w:val="14Exact2"/>
                                <w:lang w:val="ru-RU" w:eastAsia="ru-RU" w:bidi="ru-RU"/>
                              </w:rPr>
                              <w:t>3)</w:t>
                            </w:r>
                            <w:bookmarkEnd w:id="1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283" type="#_x0000_t202" style="position:absolute;margin-left:25.7pt;margin-top:157.7pt;width:11.3pt;height:13.6pt;z-index:25135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N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" filled="f" stroked="f">
                <v:textbox style="mso-fit-shape-to-text:t" inset="0,0,0,0">
                  <w:txbxContent>
                    <w:p w:rsidR="004D0F99" w:rsidRDefault="00425AF6">
                      <w:pPr>
                        <w:pStyle w:val="14f3"/>
                        <w:shd w:val="clear" w:color="auto" w:fill="auto"/>
                        <w:spacing w:line="180" w:lineRule="exact"/>
                      </w:pPr>
                      <w:bookmarkStart w:id="104" w:name="bookmark59"/>
                      <w:r>
                        <w:rPr>
                          <w:rStyle w:val="14Exact2"/>
                          <w:lang w:val="ru-RU" w:eastAsia="ru-RU" w:bidi="ru-RU"/>
                        </w:rPr>
                        <w:t>3)</w:t>
                      </w:r>
                      <w:bookmarkEnd w:id="104"/>
                    </w:p>
                  </w:txbxContent>
                </v:textbox>
                <w10:wrap anchorx="margin"/>
              </v:shape>
            </w:pict>
          </mc:Fallback>
        </mc:AlternateContent>
      </w:r>
      <w:r>
        <w:rPr>
          <w:noProof/>
          <w:lang w:val="ru-RU" w:eastAsia="ru-RU" w:bidi="ar-SA"/>
        </w:rPr>
        <mc:AlternateContent>
          <mc:Choice Requires="wps">
            <w:drawing>
              <wp:anchor distT="0" distB="0" distL="63500" distR="63500" simplePos="0" relativeHeight="251359232" behindDoc="0" locked="0" layoutInCell="1" allowOverlap="1">
                <wp:simplePos x="0" y="0"/>
                <wp:positionH relativeFrom="margin">
                  <wp:posOffset>524510</wp:posOffset>
                </wp:positionH>
                <wp:positionV relativeFrom="paragraph">
                  <wp:posOffset>1837690</wp:posOffset>
                </wp:positionV>
                <wp:extent cx="664210" cy="635"/>
                <wp:effectExtent l="635" t="0" r="1905" b="0"/>
                <wp:wrapNone/>
                <wp:docPr id="44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0"/>
                              <w:gridCol w:w="331"/>
                              <w:gridCol w:w="485"/>
                            </w:tblGrid>
                            <w:tr w:rsidR="004D0F99">
                              <w:tblPrEx>
                                <w:tblCellMar>
                                  <w:top w:w="0" w:type="dxa"/>
                                  <w:bottom w:w="0" w:type="dxa"/>
                                </w:tblCellMar>
                              </w:tblPrEx>
                              <w:trPr>
                                <w:trHeight w:hRule="exact" w:val="163"/>
                                <w:jc w:val="center"/>
                              </w:trPr>
                              <w:tc>
                                <w:tcPr>
                                  <w:tcW w:w="230" w:type="dxa"/>
                                  <w:tcBorders>
                                    <w:left w:val="single" w:sz="4" w:space="0" w:color="auto"/>
                                  </w:tcBorders>
                                  <w:shd w:val="clear" w:color="auto" w:fill="FFFFFF"/>
                                  <w:vAlign w:val="bottom"/>
                                </w:tcPr>
                                <w:p w:rsidR="004D0F99" w:rsidRDefault="00425AF6">
                                  <w:pPr>
                                    <w:pStyle w:val="23"/>
                                    <w:shd w:val="clear" w:color="auto" w:fill="auto"/>
                                    <w:spacing w:after="0" w:line="190" w:lineRule="exact"/>
                                    <w:ind w:firstLine="0"/>
                                    <w:jc w:val="left"/>
                                  </w:pPr>
                                  <w:r>
                                    <w:rPr>
                                      <w:rStyle w:val="295pt4"/>
                                      <w:lang w:val="ru-RU" w:eastAsia="ru-RU" w:bidi="ru-RU"/>
                                    </w:rPr>
                                    <w:t>1</w:t>
                                  </w:r>
                                </w:p>
                              </w:tc>
                              <w:tc>
                                <w:tcPr>
                                  <w:tcW w:w="331" w:type="dxa"/>
                                  <w:shd w:val="clear" w:color="auto" w:fill="FFFFFF"/>
                                  <w:vAlign w:val="bottom"/>
                                </w:tcPr>
                                <w:p w:rsidR="004D0F99" w:rsidRDefault="00425AF6">
                                  <w:pPr>
                                    <w:pStyle w:val="23"/>
                                    <w:shd w:val="clear" w:color="auto" w:fill="auto"/>
                                    <w:spacing w:after="0" w:line="190" w:lineRule="exact"/>
                                    <w:ind w:left="220" w:firstLine="0"/>
                                    <w:jc w:val="left"/>
                                  </w:pPr>
                                  <w:r>
                                    <w:rPr>
                                      <w:rStyle w:val="295pt4"/>
                                      <w:lang w:val="ru-RU" w:eastAsia="ru-RU" w:bidi="ru-RU"/>
                                    </w:rPr>
                                    <w:t>1</w:t>
                                  </w:r>
                                </w:p>
                              </w:tc>
                              <w:tc>
                                <w:tcPr>
                                  <w:tcW w:w="485" w:type="dxa"/>
                                  <w:shd w:val="clear" w:color="auto" w:fill="FFFFFF"/>
                                  <w:vAlign w:val="bottom"/>
                                </w:tcPr>
                                <w:p w:rsidR="004D0F99" w:rsidRDefault="00425AF6">
                                  <w:pPr>
                                    <w:pStyle w:val="23"/>
                                    <w:shd w:val="clear" w:color="auto" w:fill="auto"/>
                                    <w:spacing w:after="0" w:line="190" w:lineRule="exact"/>
                                    <w:ind w:firstLine="0"/>
                                    <w:jc w:val="right"/>
                                  </w:pPr>
                                  <w:r>
                                    <w:rPr>
                                      <w:rStyle w:val="295pt4"/>
                                      <w:lang w:val="ru-RU" w:eastAsia="ru-RU" w:bidi="ru-RU"/>
                                    </w:rPr>
                                    <w:t>1</w:t>
                                  </w:r>
                                </w:p>
                              </w:tc>
                            </w:tr>
                            <w:tr w:rsidR="004D0F99">
                              <w:tblPrEx>
                                <w:tblCellMar>
                                  <w:top w:w="0" w:type="dxa"/>
                                  <w:bottom w:w="0" w:type="dxa"/>
                                </w:tblCellMar>
                              </w:tblPrEx>
                              <w:trPr>
                                <w:trHeight w:hRule="exact" w:val="106"/>
                                <w:jc w:val="center"/>
                              </w:trPr>
                              <w:tc>
                                <w:tcPr>
                                  <w:tcW w:w="230" w:type="dxa"/>
                                  <w:tcBorders>
                                    <w:left w:val="single" w:sz="4" w:space="0" w:color="auto"/>
                                  </w:tcBorders>
                                  <w:shd w:val="clear" w:color="auto" w:fill="FFFFFF"/>
                                </w:tcPr>
                                <w:p w:rsidR="004D0F99" w:rsidRDefault="00425AF6">
                                  <w:pPr>
                                    <w:pStyle w:val="23"/>
                                    <w:shd w:val="clear" w:color="auto" w:fill="auto"/>
                                    <w:spacing w:after="0" w:line="160" w:lineRule="exact"/>
                                    <w:ind w:firstLine="0"/>
                                    <w:jc w:val="right"/>
                                  </w:pPr>
                                  <w:r>
                                    <w:rPr>
                                      <w:rStyle w:val="28pt3"/>
                                      <w:lang w:val="ru-RU" w:eastAsia="ru-RU" w:bidi="ru-RU"/>
                                    </w:rPr>
                                    <w:t>—</w:t>
                                  </w:r>
                                </w:p>
                              </w:tc>
                              <w:tc>
                                <w:tcPr>
                                  <w:tcW w:w="331" w:type="dxa"/>
                                  <w:shd w:val="clear" w:color="auto" w:fill="FFFFFF"/>
                                </w:tcPr>
                                <w:p w:rsidR="004D0F99" w:rsidRDefault="00425AF6">
                                  <w:pPr>
                                    <w:pStyle w:val="23"/>
                                    <w:shd w:val="clear" w:color="auto" w:fill="auto"/>
                                    <w:spacing w:after="0" w:line="190" w:lineRule="exact"/>
                                    <w:ind w:firstLine="0"/>
                                    <w:jc w:val="left"/>
                                  </w:pPr>
                                  <w:r>
                                    <w:rPr>
                                      <w:rStyle w:val="295pt4"/>
                                      <w:lang w:val="ru-RU" w:eastAsia="ru-RU" w:bidi="ru-RU"/>
                                    </w:rPr>
                                    <w:t xml:space="preserve">+ </w:t>
                                  </w:r>
                                  <w:r>
                                    <w:rPr>
                                      <w:rStyle w:val="28pt3"/>
                                      <w:lang w:val="ru-RU" w:eastAsia="ru-RU" w:bidi="ru-RU"/>
                                    </w:rPr>
                                    <w:t>—</w:t>
                                  </w:r>
                                </w:p>
                              </w:tc>
                              <w:tc>
                                <w:tcPr>
                                  <w:tcW w:w="485" w:type="dxa"/>
                                  <w:shd w:val="clear" w:color="auto" w:fill="FFFFFF"/>
                                  <w:vAlign w:val="center"/>
                                </w:tcPr>
                                <w:p w:rsidR="004D0F99" w:rsidRDefault="00425AF6">
                                  <w:pPr>
                                    <w:pStyle w:val="23"/>
                                    <w:shd w:val="clear" w:color="auto" w:fill="auto"/>
                                    <w:spacing w:after="0" w:line="160" w:lineRule="exact"/>
                                    <w:ind w:firstLine="0"/>
                                    <w:jc w:val="right"/>
                                  </w:pPr>
                                  <w:r>
                                    <w:rPr>
                                      <w:rStyle w:val="28pt3"/>
                                      <w:lang w:val="ru-RU" w:eastAsia="ru-RU" w:bidi="ru-RU"/>
                                    </w:rPr>
                                    <w:t>= — —</w:t>
                                  </w:r>
                                </w:p>
                              </w:tc>
                            </w:tr>
                            <w:tr w:rsidR="004D0F99">
                              <w:tblPrEx>
                                <w:tblCellMar>
                                  <w:top w:w="0" w:type="dxa"/>
                                  <w:bottom w:w="0" w:type="dxa"/>
                                </w:tblCellMar>
                              </w:tblPrEx>
                              <w:trPr>
                                <w:trHeight w:hRule="exact" w:val="221"/>
                                <w:jc w:val="center"/>
                              </w:trPr>
                              <w:tc>
                                <w:tcPr>
                                  <w:tcW w:w="230" w:type="dxa"/>
                                  <w:tcBorders>
                                    <w:left w:val="single" w:sz="4" w:space="0" w:color="auto"/>
                                  </w:tcBorders>
                                  <w:shd w:val="clear" w:color="auto" w:fill="FFFFFF"/>
                                  <w:vAlign w:val="center"/>
                                </w:tcPr>
                                <w:p w:rsidR="004D0F99" w:rsidRDefault="00425AF6">
                                  <w:pPr>
                                    <w:pStyle w:val="23"/>
                                    <w:shd w:val="clear" w:color="auto" w:fill="auto"/>
                                    <w:spacing w:after="0" w:line="100" w:lineRule="exact"/>
                                    <w:ind w:firstLine="0"/>
                                    <w:jc w:val="left"/>
                                  </w:pPr>
                                  <w:r>
                                    <w:rPr>
                                      <w:rStyle w:val="25pt0"/>
                                      <w:lang w:val="ru-RU" w:eastAsia="ru-RU" w:bidi="ru-RU"/>
                                    </w:rPr>
                                    <w:t>X</w:t>
                                  </w:r>
                                </w:p>
                              </w:tc>
                              <w:tc>
                                <w:tcPr>
                                  <w:tcW w:w="331" w:type="dxa"/>
                                  <w:shd w:val="clear" w:color="auto" w:fill="FFFFFF"/>
                                  <w:vAlign w:val="center"/>
                                </w:tcPr>
                                <w:p w:rsidR="004D0F99" w:rsidRDefault="00425AF6">
                                  <w:pPr>
                                    <w:pStyle w:val="23"/>
                                    <w:shd w:val="clear" w:color="auto" w:fill="auto"/>
                                    <w:spacing w:after="0" w:line="160" w:lineRule="exact"/>
                                    <w:ind w:left="220" w:firstLine="0"/>
                                    <w:jc w:val="left"/>
                                  </w:pPr>
                                  <w:r>
                                    <w:rPr>
                                      <w:rStyle w:val="28pt3"/>
                                      <w:lang w:val="ru-RU" w:eastAsia="ru-RU" w:bidi="ru-RU"/>
                                    </w:rPr>
                                    <w:t>У</w:t>
                                  </w:r>
                                </w:p>
                              </w:tc>
                              <w:tc>
                                <w:tcPr>
                                  <w:tcW w:w="485" w:type="dxa"/>
                                  <w:shd w:val="clear" w:color="auto" w:fill="FFFFFF"/>
                                  <w:vAlign w:val="center"/>
                                </w:tcPr>
                                <w:p w:rsidR="004D0F99" w:rsidRDefault="00425AF6">
                                  <w:pPr>
                                    <w:pStyle w:val="23"/>
                                    <w:shd w:val="clear" w:color="auto" w:fill="auto"/>
                                    <w:spacing w:after="0" w:line="190" w:lineRule="exact"/>
                                    <w:ind w:firstLine="0"/>
                                    <w:jc w:val="right"/>
                                  </w:pPr>
                                  <w:r>
                                    <w:rPr>
                                      <w:rStyle w:val="295pt4"/>
                                      <w:lang w:val="ru-RU" w:eastAsia="ru-RU" w:bidi="ru-RU"/>
                                    </w:rPr>
                                    <w:t>6</w:t>
                                  </w:r>
                                </w:p>
                              </w:tc>
                            </w:tr>
                            <w:tr w:rsidR="004D0F99">
                              <w:tblPrEx>
                                <w:tblCellMar>
                                  <w:top w:w="0" w:type="dxa"/>
                                  <w:bottom w:w="0" w:type="dxa"/>
                                </w:tblCellMar>
                              </w:tblPrEx>
                              <w:trPr>
                                <w:trHeight w:hRule="exact" w:val="264"/>
                                <w:jc w:val="center"/>
                              </w:trPr>
                              <w:tc>
                                <w:tcPr>
                                  <w:tcW w:w="230" w:type="dxa"/>
                                  <w:tcBorders>
                                    <w:left w:val="single" w:sz="4" w:space="0" w:color="auto"/>
                                  </w:tcBorders>
                                  <w:shd w:val="clear" w:color="auto" w:fill="FFFFFF"/>
                                </w:tcPr>
                                <w:p w:rsidR="004D0F99" w:rsidRDefault="00425AF6">
                                  <w:pPr>
                                    <w:pStyle w:val="23"/>
                                    <w:shd w:val="clear" w:color="auto" w:fill="auto"/>
                                    <w:spacing w:after="0" w:line="160" w:lineRule="exact"/>
                                    <w:ind w:firstLine="0"/>
                                    <w:jc w:val="left"/>
                                  </w:pPr>
                                  <w:r>
                                    <w:rPr>
                                      <w:rStyle w:val="28pt2pt0"/>
                                    </w:rPr>
                                    <w:t>X</w:t>
                                  </w:r>
                                </w:p>
                              </w:tc>
                              <w:tc>
                                <w:tcPr>
                                  <w:tcW w:w="331" w:type="dxa"/>
                                  <w:shd w:val="clear" w:color="auto" w:fill="FFFFFF"/>
                                </w:tcPr>
                                <w:p w:rsidR="004D0F99" w:rsidRDefault="00425AF6">
                                  <w:pPr>
                                    <w:pStyle w:val="23"/>
                                    <w:shd w:val="clear" w:color="auto" w:fill="auto"/>
                                    <w:spacing w:after="0" w:line="160" w:lineRule="exact"/>
                                    <w:ind w:firstLine="0"/>
                                    <w:jc w:val="left"/>
                                  </w:pPr>
                                  <w:r>
                                    <w:rPr>
                                      <w:rStyle w:val="28pt2pt0"/>
                                    </w:rPr>
                                    <w:t>-у</w:t>
                                  </w:r>
                                </w:p>
                              </w:tc>
                              <w:tc>
                                <w:tcPr>
                                  <w:tcW w:w="485" w:type="dxa"/>
                                  <w:shd w:val="clear" w:color="auto" w:fill="FFFFFF"/>
                                </w:tcPr>
                                <w:p w:rsidR="004D0F99" w:rsidRDefault="00425AF6">
                                  <w:pPr>
                                    <w:pStyle w:val="23"/>
                                    <w:shd w:val="clear" w:color="auto" w:fill="auto"/>
                                    <w:spacing w:after="0" w:line="190" w:lineRule="exact"/>
                                    <w:ind w:firstLine="0"/>
                                    <w:jc w:val="left"/>
                                  </w:pPr>
                                  <w:r>
                                    <w:rPr>
                                      <w:rStyle w:val="295pt4"/>
                                      <w:lang w:val="ru-RU" w:eastAsia="ru-RU" w:bidi="ru-RU"/>
                                    </w:rPr>
                                    <w:t>= 5;</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284" type="#_x0000_t202" style="position:absolute;margin-left:41.3pt;margin-top:144.7pt;width:52.3pt;height:.05pt;z-index:25135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LFsA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0"/>
                        <w:gridCol w:w="331"/>
                        <w:gridCol w:w="485"/>
                      </w:tblGrid>
                      <w:tr w:rsidR="004D0F99">
                        <w:tblPrEx>
                          <w:tblCellMar>
                            <w:top w:w="0" w:type="dxa"/>
                            <w:bottom w:w="0" w:type="dxa"/>
                          </w:tblCellMar>
                        </w:tblPrEx>
                        <w:trPr>
                          <w:trHeight w:hRule="exact" w:val="163"/>
                          <w:jc w:val="center"/>
                        </w:trPr>
                        <w:tc>
                          <w:tcPr>
                            <w:tcW w:w="230" w:type="dxa"/>
                            <w:tcBorders>
                              <w:left w:val="single" w:sz="4" w:space="0" w:color="auto"/>
                            </w:tcBorders>
                            <w:shd w:val="clear" w:color="auto" w:fill="FFFFFF"/>
                            <w:vAlign w:val="bottom"/>
                          </w:tcPr>
                          <w:p w:rsidR="004D0F99" w:rsidRDefault="00425AF6">
                            <w:pPr>
                              <w:pStyle w:val="23"/>
                              <w:shd w:val="clear" w:color="auto" w:fill="auto"/>
                              <w:spacing w:after="0" w:line="190" w:lineRule="exact"/>
                              <w:ind w:firstLine="0"/>
                              <w:jc w:val="left"/>
                            </w:pPr>
                            <w:r>
                              <w:rPr>
                                <w:rStyle w:val="295pt4"/>
                                <w:lang w:val="ru-RU" w:eastAsia="ru-RU" w:bidi="ru-RU"/>
                              </w:rPr>
                              <w:t>1</w:t>
                            </w:r>
                          </w:p>
                        </w:tc>
                        <w:tc>
                          <w:tcPr>
                            <w:tcW w:w="331" w:type="dxa"/>
                            <w:shd w:val="clear" w:color="auto" w:fill="FFFFFF"/>
                            <w:vAlign w:val="bottom"/>
                          </w:tcPr>
                          <w:p w:rsidR="004D0F99" w:rsidRDefault="00425AF6">
                            <w:pPr>
                              <w:pStyle w:val="23"/>
                              <w:shd w:val="clear" w:color="auto" w:fill="auto"/>
                              <w:spacing w:after="0" w:line="190" w:lineRule="exact"/>
                              <w:ind w:left="220" w:firstLine="0"/>
                              <w:jc w:val="left"/>
                            </w:pPr>
                            <w:r>
                              <w:rPr>
                                <w:rStyle w:val="295pt4"/>
                                <w:lang w:val="ru-RU" w:eastAsia="ru-RU" w:bidi="ru-RU"/>
                              </w:rPr>
                              <w:t>1</w:t>
                            </w:r>
                          </w:p>
                        </w:tc>
                        <w:tc>
                          <w:tcPr>
                            <w:tcW w:w="485" w:type="dxa"/>
                            <w:shd w:val="clear" w:color="auto" w:fill="FFFFFF"/>
                            <w:vAlign w:val="bottom"/>
                          </w:tcPr>
                          <w:p w:rsidR="004D0F99" w:rsidRDefault="00425AF6">
                            <w:pPr>
                              <w:pStyle w:val="23"/>
                              <w:shd w:val="clear" w:color="auto" w:fill="auto"/>
                              <w:spacing w:after="0" w:line="190" w:lineRule="exact"/>
                              <w:ind w:firstLine="0"/>
                              <w:jc w:val="right"/>
                            </w:pPr>
                            <w:r>
                              <w:rPr>
                                <w:rStyle w:val="295pt4"/>
                                <w:lang w:val="ru-RU" w:eastAsia="ru-RU" w:bidi="ru-RU"/>
                              </w:rPr>
                              <w:t>1</w:t>
                            </w:r>
                          </w:p>
                        </w:tc>
                      </w:tr>
                      <w:tr w:rsidR="004D0F99">
                        <w:tblPrEx>
                          <w:tblCellMar>
                            <w:top w:w="0" w:type="dxa"/>
                            <w:bottom w:w="0" w:type="dxa"/>
                          </w:tblCellMar>
                        </w:tblPrEx>
                        <w:trPr>
                          <w:trHeight w:hRule="exact" w:val="106"/>
                          <w:jc w:val="center"/>
                        </w:trPr>
                        <w:tc>
                          <w:tcPr>
                            <w:tcW w:w="230" w:type="dxa"/>
                            <w:tcBorders>
                              <w:left w:val="single" w:sz="4" w:space="0" w:color="auto"/>
                            </w:tcBorders>
                            <w:shd w:val="clear" w:color="auto" w:fill="FFFFFF"/>
                          </w:tcPr>
                          <w:p w:rsidR="004D0F99" w:rsidRDefault="00425AF6">
                            <w:pPr>
                              <w:pStyle w:val="23"/>
                              <w:shd w:val="clear" w:color="auto" w:fill="auto"/>
                              <w:spacing w:after="0" w:line="160" w:lineRule="exact"/>
                              <w:ind w:firstLine="0"/>
                              <w:jc w:val="right"/>
                            </w:pPr>
                            <w:r>
                              <w:rPr>
                                <w:rStyle w:val="28pt3"/>
                                <w:lang w:val="ru-RU" w:eastAsia="ru-RU" w:bidi="ru-RU"/>
                              </w:rPr>
                              <w:t>—</w:t>
                            </w:r>
                          </w:p>
                        </w:tc>
                        <w:tc>
                          <w:tcPr>
                            <w:tcW w:w="331" w:type="dxa"/>
                            <w:shd w:val="clear" w:color="auto" w:fill="FFFFFF"/>
                          </w:tcPr>
                          <w:p w:rsidR="004D0F99" w:rsidRDefault="00425AF6">
                            <w:pPr>
                              <w:pStyle w:val="23"/>
                              <w:shd w:val="clear" w:color="auto" w:fill="auto"/>
                              <w:spacing w:after="0" w:line="190" w:lineRule="exact"/>
                              <w:ind w:firstLine="0"/>
                              <w:jc w:val="left"/>
                            </w:pPr>
                            <w:r>
                              <w:rPr>
                                <w:rStyle w:val="295pt4"/>
                                <w:lang w:val="ru-RU" w:eastAsia="ru-RU" w:bidi="ru-RU"/>
                              </w:rPr>
                              <w:t xml:space="preserve">+ </w:t>
                            </w:r>
                            <w:r>
                              <w:rPr>
                                <w:rStyle w:val="28pt3"/>
                                <w:lang w:val="ru-RU" w:eastAsia="ru-RU" w:bidi="ru-RU"/>
                              </w:rPr>
                              <w:t>—</w:t>
                            </w:r>
                          </w:p>
                        </w:tc>
                        <w:tc>
                          <w:tcPr>
                            <w:tcW w:w="485" w:type="dxa"/>
                            <w:shd w:val="clear" w:color="auto" w:fill="FFFFFF"/>
                            <w:vAlign w:val="center"/>
                          </w:tcPr>
                          <w:p w:rsidR="004D0F99" w:rsidRDefault="00425AF6">
                            <w:pPr>
                              <w:pStyle w:val="23"/>
                              <w:shd w:val="clear" w:color="auto" w:fill="auto"/>
                              <w:spacing w:after="0" w:line="160" w:lineRule="exact"/>
                              <w:ind w:firstLine="0"/>
                              <w:jc w:val="right"/>
                            </w:pPr>
                            <w:r>
                              <w:rPr>
                                <w:rStyle w:val="28pt3"/>
                                <w:lang w:val="ru-RU" w:eastAsia="ru-RU" w:bidi="ru-RU"/>
                              </w:rPr>
                              <w:t>= — —</w:t>
                            </w:r>
                          </w:p>
                        </w:tc>
                      </w:tr>
                      <w:tr w:rsidR="004D0F99">
                        <w:tblPrEx>
                          <w:tblCellMar>
                            <w:top w:w="0" w:type="dxa"/>
                            <w:bottom w:w="0" w:type="dxa"/>
                          </w:tblCellMar>
                        </w:tblPrEx>
                        <w:trPr>
                          <w:trHeight w:hRule="exact" w:val="221"/>
                          <w:jc w:val="center"/>
                        </w:trPr>
                        <w:tc>
                          <w:tcPr>
                            <w:tcW w:w="230" w:type="dxa"/>
                            <w:tcBorders>
                              <w:left w:val="single" w:sz="4" w:space="0" w:color="auto"/>
                            </w:tcBorders>
                            <w:shd w:val="clear" w:color="auto" w:fill="FFFFFF"/>
                            <w:vAlign w:val="center"/>
                          </w:tcPr>
                          <w:p w:rsidR="004D0F99" w:rsidRDefault="00425AF6">
                            <w:pPr>
                              <w:pStyle w:val="23"/>
                              <w:shd w:val="clear" w:color="auto" w:fill="auto"/>
                              <w:spacing w:after="0" w:line="100" w:lineRule="exact"/>
                              <w:ind w:firstLine="0"/>
                              <w:jc w:val="left"/>
                            </w:pPr>
                            <w:r>
                              <w:rPr>
                                <w:rStyle w:val="25pt0"/>
                                <w:lang w:val="ru-RU" w:eastAsia="ru-RU" w:bidi="ru-RU"/>
                              </w:rPr>
                              <w:t>X</w:t>
                            </w:r>
                          </w:p>
                        </w:tc>
                        <w:tc>
                          <w:tcPr>
                            <w:tcW w:w="331" w:type="dxa"/>
                            <w:shd w:val="clear" w:color="auto" w:fill="FFFFFF"/>
                            <w:vAlign w:val="center"/>
                          </w:tcPr>
                          <w:p w:rsidR="004D0F99" w:rsidRDefault="00425AF6">
                            <w:pPr>
                              <w:pStyle w:val="23"/>
                              <w:shd w:val="clear" w:color="auto" w:fill="auto"/>
                              <w:spacing w:after="0" w:line="160" w:lineRule="exact"/>
                              <w:ind w:left="220" w:firstLine="0"/>
                              <w:jc w:val="left"/>
                            </w:pPr>
                            <w:r>
                              <w:rPr>
                                <w:rStyle w:val="28pt3"/>
                                <w:lang w:val="ru-RU" w:eastAsia="ru-RU" w:bidi="ru-RU"/>
                              </w:rPr>
                              <w:t>У</w:t>
                            </w:r>
                          </w:p>
                        </w:tc>
                        <w:tc>
                          <w:tcPr>
                            <w:tcW w:w="485" w:type="dxa"/>
                            <w:shd w:val="clear" w:color="auto" w:fill="FFFFFF"/>
                            <w:vAlign w:val="center"/>
                          </w:tcPr>
                          <w:p w:rsidR="004D0F99" w:rsidRDefault="00425AF6">
                            <w:pPr>
                              <w:pStyle w:val="23"/>
                              <w:shd w:val="clear" w:color="auto" w:fill="auto"/>
                              <w:spacing w:after="0" w:line="190" w:lineRule="exact"/>
                              <w:ind w:firstLine="0"/>
                              <w:jc w:val="right"/>
                            </w:pPr>
                            <w:r>
                              <w:rPr>
                                <w:rStyle w:val="295pt4"/>
                                <w:lang w:val="ru-RU" w:eastAsia="ru-RU" w:bidi="ru-RU"/>
                              </w:rPr>
                              <w:t>6</w:t>
                            </w:r>
                          </w:p>
                        </w:tc>
                      </w:tr>
                      <w:tr w:rsidR="004D0F99">
                        <w:tblPrEx>
                          <w:tblCellMar>
                            <w:top w:w="0" w:type="dxa"/>
                            <w:bottom w:w="0" w:type="dxa"/>
                          </w:tblCellMar>
                        </w:tblPrEx>
                        <w:trPr>
                          <w:trHeight w:hRule="exact" w:val="264"/>
                          <w:jc w:val="center"/>
                        </w:trPr>
                        <w:tc>
                          <w:tcPr>
                            <w:tcW w:w="230" w:type="dxa"/>
                            <w:tcBorders>
                              <w:left w:val="single" w:sz="4" w:space="0" w:color="auto"/>
                            </w:tcBorders>
                            <w:shd w:val="clear" w:color="auto" w:fill="FFFFFF"/>
                          </w:tcPr>
                          <w:p w:rsidR="004D0F99" w:rsidRDefault="00425AF6">
                            <w:pPr>
                              <w:pStyle w:val="23"/>
                              <w:shd w:val="clear" w:color="auto" w:fill="auto"/>
                              <w:spacing w:after="0" w:line="160" w:lineRule="exact"/>
                              <w:ind w:firstLine="0"/>
                              <w:jc w:val="left"/>
                            </w:pPr>
                            <w:r>
                              <w:rPr>
                                <w:rStyle w:val="28pt2pt0"/>
                              </w:rPr>
                              <w:t>X</w:t>
                            </w:r>
                          </w:p>
                        </w:tc>
                        <w:tc>
                          <w:tcPr>
                            <w:tcW w:w="331" w:type="dxa"/>
                            <w:shd w:val="clear" w:color="auto" w:fill="FFFFFF"/>
                          </w:tcPr>
                          <w:p w:rsidR="004D0F99" w:rsidRDefault="00425AF6">
                            <w:pPr>
                              <w:pStyle w:val="23"/>
                              <w:shd w:val="clear" w:color="auto" w:fill="auto"/>
                              <w:spacing w:after="0" w:line="160" w:lineRule="exact"/>
                              <w:ind w:firstLine="0"/>
                              <w:jc w:val="left"/>
                            </w:pPr>
                            <w:r>
                              <w:rPr>
                                <w:rStyle w:val="28pt2pt0"/>
                              </w:rPr>
                              <w:t>-у</w:t>
                            </w:r>
                          </w:p>
                        </w:tc>
                        <w:tc>
                          <w:tcPr>
                            <w:tcW w:w="485" w:type="dxa"/>
                            <w:shd w:val="clear" w:color="auto" w:fill="FFFFFF"/>
                          </w:tcPr>
                          <w:p w:rsidR="004D0F99" w:rsidRDefault="00425AF6">
                            <w:pPr>
                              <w:pStyle w:val="23"/>
                              <w:shd w:val="clear" w:color="auto" w:fill="auto"/>
                              <w:spacing w:after="0" w:line="190" w:lineRule="exact"/>
                              <w:ind w:firstLine="0"/>
                              <w:jc w:val="left"/>
                            </w:pPr>
                            <w:r>
                              <w:rPr>
                                <w:rStyle w:val="295pt4"/>
                                <w:lang w:val="ru-RU" w:eastAsia="ru-RU" w:bidi="ru-RU"/>
                              </w:rPr>
                              <w:t>= 5;</w:t>
                            </w:r>
                          </w:p>
                        </w:tc>
                      </w:tr>
                    </w:tbl>
                    <w:p w:rsidR="004D0F99" w:rsidRDefault="004D0F99">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360256" behindDoc="0" locked="0" layoutInCell="1" allowOverlap="1">
                <wp:simplePos x="0" y="0"/>
                <wp:positionH relativeFrom="margin">
                  <wp:posOffset>2164080</wp:posOffset>
                </wp:positionH>
                <wp:positionV relativeFrom="paragraph">
                  <wp:posOffset>2008505</wp:posOffset>
                </wp:positionV>
                <wp:extent cx="143510" cy="167640"/>
                <wp:effectExtent l="1905" t="0" r="0" b="0"/>
                <wp:wrapNone/>
                <wp:docPr id="44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190" w:lineRule="exact"/>
                              <w:ind w:firstLine="0"/>
                              <w:jc w:val="left"/>
                            </w:pPr>
                            <w:r>
                              <w:rPr>
                                <w:rStyle w:val="80Exact0"/>
                                <w:b/>
                                <w:bCs/>
                                <w:lang w:val="ru-RU" w:eastAsia="ru-RU" w:bidi="ru-RU"/>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285" type="#_x0000_t202" style="position:absolute;margin-left:170.4pt;margin-top:158.15pt;width:11.3pt;height:13.2pt;z-index:25136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zttA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" filled="f" stroked="f">
                <v:textbox style="mso-fit-shape-to-text:t" inset="0,0,0,0">
                  <w:txbxContent>
                    <w:p w:rsidR="004D0F99" w:rsidRDefault="00425AF6">
                      <w:pPr>
                        <w:pStyle w:val="801"/>
                        <w:shd w:val="clear" w:color="auto" w:fill="auto"/>
                        <w:spacing w:before="0" w:after="0" w:line="190" w:lineRule="exact"/>
                        <w:ind w:firstLine="0"/>
                        <w:jc w:val="left"/>
                      </w:pPr>
                      <w:r>
                        <w:rPr>
                          <w:rStyle w:val="80Exact0"/>
                          <w:b/>
                          <w:bCs/>
                          <w:lang w:val="ru-RU" w:eastAsia="ru-RU" w:bidi="ru-RU"/>
                        </w:rPr>
                        <w:t>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61280" behindDoc="0" locked="0" layoutInCell="1" allowOverlap="1">
                <wp:simplePos x="0" y="0"/>
                <wp:positionH relativeFrom="margin">
                  <wp:posOffset>2371090</wp:posOffset>
                </wp:positionH>
                <wp:positionV relativeFrom="paragraph">
                  <wp:posOffset>1175385</wp:posOffset>
                </wp:positionV>
                <wp:extent cx="685800" cy="1152525"/>
                <wp:effectExtent l="0" t="3810" r="635" b="0"/>
                <wp:wrapNone/>
                <wp:docPr id="44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643"/>
                              </w:tabs>
                              <w:spacing w:after="0"/>
                              <w:ind w:firstLine="0"/>
                              <w:jc w:val="both"/>
                            </w:pPr>
                            <w:r>
                              <w:rPr>
                                <w:rStyle w:val="2Exact2"/>
                                <w:lang w:val="ru-RU" w:eastAsia="ru-RU" w:bidi="ru-RU"/>
                              </w:rPr>
                              <w:t xml:space="preserve">£ У </w:t>
                            </w:r>
                            <w:r>
                              <w:rPr>
                                <w:rStyle w:val="2Exact2"/>
                                <w:vertAlign w:val="subscript"/>
                                <w:lang w:val="ru-RU" w:eastAsia="ru-RU" w:bidi="ru-RU"/>
                              </w:rPr>
                              <w:t>=</w:t>
                            </w:r>
                            <w:r>
                              <w:rPr>
                                <w:rStyle w:val="2Exact2"/>
                                <w:lang w:val="ru-RU" w:eastAsia="ru-RU" w:bidi="ru-RU"/>
                              </w:rPr>
                              <w:t xml:space="preserve"> 3</w:t>
                            </w:r>
                          </w:p>
                          <w:p w:rsidR="004D0F99" w:rsidRDefault="00425AF6">
                            <w:pPr>
                              <w:pStyle w:val="46"/>
                              <w:shd w:val="clear" w:color="auto" w:fill="auto"/>
                              <w:tabs>
                                <w:tab w:val="left" w:pos="643"/>
                              </w:tabs>
                              <w:spacing w:before="0" w:after="92" w:line="230" w:lineRule="exact"/>
                              <w:jc w:val="both"/>
                            </w:pPr>
                            <w:r>
                              <w:rPr>
                                <w:rStyle w:val="4Exact6"/>
                                <w:b/>
                                <w:bCs/>
                                <w:lang w:val="ru-RU" w:eastAsia="ru-RU" w:bidi="ru-RU"/>
                              </w:rPr>
                              <w:t>у л:</w:t>
                            </w:r>
                            <w:r>
                              <w:rPr>
                                <w:rStyle w:val="4Exact6"/>
                                <w:b/>
                                <w:bCs/>
                                <w:lang w:val="ru-RU" w:eastAsia="ru-RU" w:bidi="ru-RU"/>
                              </w:rPr>
                              <w:tab/>
                              <w:t>2 *</w:t>
                            </w:r>
                          </w:p>
                          <w:p w:rsidR="004D0F99" w:rsidRDefault="00425AF6">
                            <w:pPr>
                              <w:pStyle w:val="771"/>
                              <w:shd w:val="clear" w:color="auto" w:fill="auto"/>
                              <w:spacing w:after="60" w:line="190" w:lineRule="exact"/>
                            </w:pPr>
                            <w:r>
                              <w:rPr>
                                <w:rStyle w:val="77Exact0"/>
                                <w:b/>
                                <w:bCs/>
                                <w:i/>
                                <w:iCs/>
                              </w:rPr>
                              <w:t>х</w:t>
                            </w:r>
                            <w:r>
                              <w:rPr>
                                <w:rStyle w:val="77Exact0"/>
                                <w:b/>
                                <w:bCs/>
                                <w:i/>
                                <w:iCs/>
                                <w:vertAlign w:val="superscript"/>
                              </w:rPr>
                              <w:t>2</w:t>
                            </w:r>
                            <w:r>
                              <w:rPr>
                                <w:rStyle w:val="77Exact0"/>
                                <w:b/>
                                <w:bCs/>
                                <w:i/>
                                <w:iCs/>
                              </w:rPr>
                              <w:t>-у</w:t>
                            </w:r>
                            <w:r>
                              <w:rPr>
                                <w:rStyle w:val="77Exact0"/>
                                <w:b/>
                                <w:bCs/>
                                <w:i/>
                                <w:iCs/>
                                <w:vertAlign w:val="superscript"/>
                              </w:rPr>
                              <w:t>2</w:t>
                            </w:r>
                            <w:r>
                              <w:rPr>
                                <w:rStyle w:val="77Exact0"/>
                                <w:b/>
                                <w:bCs/>
                                <w:i/>
                                <w:iCs/>
                              </w:rPr>
                              <w:t>=Ъ‘,</w:t>
                            </w:r>
                          </w:p>
                          <w:p w:rsidR="004D0F99" w:rsidRDefault="00425AF6">
                            <w:pPr>
                              <w:pStyle w:val="890"/>
                              <w:shd w:val="clear" w:color="auto" w:fill="auto"/>
                              <w:spacing w:before="0"/>
                            </w:pPr>
                            <w:r>
                              <w:rPr>
                                <w:rStyle w:val="8965pt2ptExact"/>
                                <w:b/>
                                <w:bCs/>
                              </w:rPr>
                              <w:t xml:space="preserve">11 __5 </w:t>
                            </w:r>
                            <w:r>
                              <w:rPr>
                                <w:rStyle w:val="8975ptExact"/>
                                <w:b/>
                                <w:bCs/>
                              </w:rPr>
                              <w:t xml:space="preserve">ж у 4 ’ </w:t>
                            </w:r>
                            <w:r>
                              <w:rPr>
                                <w:rStyle w:val="89Exact0"/>
                                <w:b/>
                                <w:bCs/>
                              </w:rPr>
                              <w:t>Ж + у =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286" type="#_x0000_t202" style="position:absolute;margin-left:186.7pt;margin-top:92.55pt;width:54pt;height:90.75pt;z-index:25136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" filled="f" stroked="f">
                <v:textbox style="mso-fit-shape-to-text:t" inset="0,0,0,0">
                  <w:txbxContent>
                    <w:p w:rsidR="004D0F99" w:rsidRDefault="00425AF6">
                      <w:pPr>
                        <w:pStyle w:val="23"/>
                        <w:shd w:val="clear" w:color="auto" w:fill="auto"/>
                        <w:tabs>
                          <w:tab w:val="left" w:pos="643"/>
                        </w:tabs>
                        <w:spacing w:after="0"/>
                        <w:ind w:firstLine="0"/>
                        <w:jc w:val="both"/>
                      </w:pPr>
                      <w:r>
                        <w:rPr>
                          <w:rStyle w:val="2Exact2"/>
                          <w:lang w:val="ru-RU" w:eastAsia="ru-RU" w:bidi="ru-RU"/>
                        </w:rPr>
                        <w:t xml:space="preserve">£ У </w:t>
                      </w:r>
                      <w:r>
                        <w:rPr>
                          <w:rStyle w:val="2Exact2"/>
                          <w:vertAlign w:val="subscript"/>
                          <w:lang w:val="ru-RU" w:eastAsia="ru-RU" w:bidi="ru-RU"/>
                        </w:rPr>
                        <w:t>=</w:t>
                      </w:r>
                      <w:r>
                        <w:rPr>
                          <w:rStyle w:val="2Exact2"/>
                          <w:lang w:val="ru-RU" w:eastAsia="ru-RU" w:bidi="ru-RU"/>
                        </w:rPr>
                        <w:t xml:space="preserve"> 3</w:t>
                      </w:r>
                    </w:p>
                    <w:p w:rsidR="004D0F99" w:rsidRDefault="00425AF6">
                      <w:pPr>
                        <w:pStyle w:val="46"/>
                        <w:shd w:val="clear" w:color="auto" w:fill="auto"/>
                        <w:tabs>
                          <w:tab w:val="left" w:pos="643"/>
                        </w:tabs>
                        <w:spacing w:before="0" w:after="92" w:line="230" w:lineRule="exact"/>
                        <w:jc w:val="both"/>
                      </w:pPr>
                      <w:r>
                        <w:rPr>
                          <w:rStyle w:val="4Exact6"/>
                          <w:b/>
                          <w:bCs/>
                          <w:lang w:val="ru-RU" w:eastAsia="ru-RU" w:bidi="ru-RU"/>
                        </w:rPr>
                        <w:t>у л:</w:t>
                      </w:r>
                      <w:r>
                        <w:rPr>
                          <w:rStyle w:val="4Exact6"/>
                          <w:b/>
                          <w:bCs/>
                          <w:lang w:val="ru-RU" w:eastAsia="ru-RU" w:bidi="ru-RU"/>
                        </w:rPr>
                        <w:tab/>
                        <w:t>2 *</w:t>
                      </w:r>
                    </w:p>
                    <w:p w:rsidR="004D0F99" w:rsidRDefault="00425AF6">
                      <w:pPr>
                        <w:pStyle w:val="771"/>
                        <w:shd w:val="clear" w:color="auto" w:fill="auto"/>
                        <w:spacing w:after="60" w:line="190" w:lineRule="exact"/>
                      </w:pPr>
                      <w:r>
                        <w:rPr>
                          <w:rStyle w:val="77Exact0"/>
                          <w:b/>
                          <w:bCs/>
                          <w:i/>
                          <w:iCs/>
                        </w:rPr>
                        <w:t>х</w:t>
                      </w:r>
                      <w:r>
                        <w:rPr>
                          <w:rStyle w:val="77Exact0"/>
                          <w:b/>
                          <w:bCs/>
                          <w:i/>
                          <w:iCs/>
                          <w:vertAlign w:val="superscript"/>
                        </w:rPr>
                        <w:t>2</w:t>
                      </w:r>
                      <w:r>
                        <w:rPr>
                          <w:rStyle w:val="77Exact0"/>
                          <w:b/>
                          <w:bCs/>
                          <w:i/>
                          <w:iCs/>
                        </w:rPr>
                        <w:t>-у</w:t>
                      </w:r>
                      <w:r>
                        <w:rPr>
                          <w:rStyle w:val="77Exact0"/>
                          <w:b/>
                          <w:bCs/>
                          <w:i/>
                          <w:iCs/>
                          <w:vertAlign w:val="superscript"/>
                        </w:rPr>
                        <w:t>2</w:t>
                      </w:r>
                      <w:r>
                        <w:rPr>
                          <w:rStyle w:val="77Exact0"/>
                          <w:b/>
                          <w:bCs/>
                          <w:i/>
                          <w:iCs/>
                        </w:rPr>
                        <w:t>=Ъ‘,</w:t>
                      </w:r>
                    </w:p>
                    <w:p w:rsidR="004D0F99" w:rsidRDefault="00425AF6">
                      <w:pPr>
                        <w:pStyle w:val="890"/>
                        <w:shd w:val="clear" w:color="auto" w:fill="auto"/>
                        <w:spacing w:before="0"/>
                      </w:pPr>
                      <w:r>
                        <w:rPr>
                          <w:rStyle w:val="8965pt2ptExact"/>
                          <w:b/>
                          <w:bCs/>
                        </w:rPr>
                        <w:t xml:space="preserve">11 __5 </w:t>
                      </w:r>
                      <w:r>
                        <w:rPr>
                          <w:rStyle w:val="8975ptExact"/>
                          <w:b/>
                          <w:bCs/>
                        </w:rPr>
                        <w:t xml:space="preserve">ж у 4 ’ </w:t>
                      </w:r>
                      <w:r>
                        <w:rPr>
                          <w:rStyle w:val="89Exact0"/>
                          <w:b/>
                          <w:bCs/>
                        </w:rPr>
                        <w:t>Ж + у = 3.</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400" w:lineRule="exact"/>
      </w:pPr>
    </w:p>
    <w:p w:rsidR="004D0F99" w:rsidRDefault="004D0F99">
      <w:pPr>
        <w:rPr>
          <w:sz w:val="2"/>
          <w:szCs w:val="2"/>
        </w:rPr>
        <w:sectPr w:rsidR="004D0F99">
          <w:type w:val="continuous"/>
          <w:pgSz w:w="11900" w:h="16840"/>
          <w:pgMar w:top="4323" w:right="2991" w:bottom="5686" w:left="2645" w:header="0" w:footer="3" w:gutter="0"/>
          <w:cols w:space="720"/>
          <w:noEndnote/>
          <w:docGrid w:linePitch="360"/>
        </w:sectPr>
      </w:pPr>
    </w:p>
    <w:p w:rsidR="004D0F99" w:rsidRDefault="001C1E23">
      <w:pPr>
        <w:rPr>
          <w:sz w:val="2"/>
          <w:szCs w:val="2"/>
        </w:rPr>
      </w:pPr>
      <w:r>
        <w:rPr>
          <w:noProof/>
          <w:lang w:val="ru-RU" w:eastAsia="ru-RU" w:bidi="ar-SA"/>
        </w:rPr>
        <mc:AlternateContent>
          <mc:Choice Requires="wps">
            <w:drawing>
              <wp:inline distT="0" distB="0" distL="0" distR="0">
                <wp:extent cx="7556500" cy="181610"/>
                <wp:effectExtent l="0" t="0" r="0" b="0"/>
                <wp:docPr id="442"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75" o:spid="_x0000_s1287" type="#_x0000_t202" style="width:59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kutwIAALc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type w:val="continuous"/>
          <w:pgSz w:w="11900" w:h="16840"/>
          <w:pgMar w:top="5026" w:right="0" w:bottom="4527" w:left="0" w:header="0" w:footer="3" w:gutter="0"/>
          <w:cols w:space="720"/>
          <w:noEndnote/>
          <w:docGrid w:linePitch="360"/>
        </w:sectPr>
      </w:pPr>
    </w:p>
    <w:p w:rsidR="004D0F99" w:rsidRDefault="001C1E23">
      <w:pPr>
        <w:pStyle w:val="104"/>
        <w:shd w:val="clear" w:color="auto" w:fill="auto"/>
        <w:spacing w:before="0" w:after="0" w:line="190" w:lineRule="exact"/>
      </w:pPr>
      <w:r>
        <w:rPr>
          <w:noProof/>
          <w:lang w:bidi="ar-SA"/>
        </w:rPr>
        <mc:AlternateContent>
          <mc:Choice Requires="wps">
            <w:drawing>
              <wp:anchor distT="0" distB="708025" distL="63500" distR="1075690" simplePos="0" relativeHeight="251596800" behindDoc="1" locked="0" layoutInCell="1" allowOverlap="1">
                <wp:simplePos x="0" y="0"/>
                <wp:positionH relativeFrom="margin">
                  <wp:posOffset>146050</wp:posOffset>
                </wp:positionH>
                <wp:positionV relativeFrom="paragraph">
                  <wp:posOffset>0</wp:posOffset>
                </wp:positionV>
                <wp:extent cx="633730" cy="423545"/>
                <wp:effectExtent l="3175" t="0" r="1270" b="0"/>
                <wp:wrapSquare wrapText="right"/>
                <wp:docPr id="44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j*-y</w:t>
                            </w:r>
                            <w:r>
                              <w:rPr>
                                <w:rStyle w:val="2Exact2"/>
                                <w:vertAlign w:val="superscript"/>
                              </w:rPr>
                              <w:t>2</w:t>
                            </w:r>
                            <w:r>
                              <w:rPr>
                                <w:rStyle w:val="2Exact2"/>
                              </w:rPr>
                              <w:t>=6</w:t>
                            </w:r>
                            <w:r>
                              <w:rPr>
                                <w:rStyle w:val="2Exact2"/>
                                <w:vertAlign w:val="subscript"/>
                              </w:rPr>
                              <w:t>;</w:t>
                            </w:r>
                          </w:p>
                          <w:p w:rsidR="004D0F99" w:rsidRDefault="00425AF6">
                            <w:pPr>
                              <w:pStyle w:val="801"/>
                              <w:shd w:val="clear" w:color="auto" w:fill="auto"/>
                              <w:spacing w:before="0" w:after="0" w:line="190" w:lineRule="exact"/>
                              <w:ind w:firstLine="0"/>
                              <w:jc w:val="left"/>
                            </w:pPr>
                            <w:r>
                              <w:rPr>
                                <w:rStyle w:val="80Exact0"/>
                                <w:b/>
                                <w:bCs/>
                                <w:lang w:val="ru-RU" w:eastAsia="ru-RU" w:bidi="ru-RU"/>
                              </w:rPr>
                              <w:t>{жу</w:t>
                            </w:r>
                            <w:r>
                              <w:rPr>
                                <w:rStyle w:val="80Exact0"/>
                                <w:b/>
                                <w:bCs/>
                                <w:vertAlign w:val="superscript"/>
                                <w:lang w:val="ru-RU" w:eastAsia="ru-RU" w:bidi="ru-RU"/>
                              </w:rPr>
                              <w:t>2</w:t>
                            </w:r>
                            <w:r>
                              <w:rPr>
                                <w:rStyle w:val="80Exact0"/>
                                <w:b/>
                                <w:bCs/>
                                <w:lang w:val="ru-RU" w:eastAsia="ru-RU" w:bidi="ru-RU"/>
                              </w:rPr>
                              <w:t xml:space="preserve"> =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288" type="#_x0000_t202" style="position:absolute;margin-left:11.5pt;margin-top:0;width:49.9pt;height:33.35pt;z-index:-251719680;visibility:visible;mso-wrap-style:square;mso-width-percent:0;mso-height-percent:0;mso-wrap-distance-left:5pt;mso-wrap-distance-top:0;mso-wrap-distance-right:84.7pt;mso-wrap-distance-bottom:5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mk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j*-y</w:t>
                      </w:r>
                      <w:r>
                        <w:rPr>
                          <w:rStyle w:val="2Exact2"/>
                          <w:vertAlign w:val="superscript"/>
                        </w:rPr>
                        <w:t>2</w:t>
                      </w:r>
                      <w:r>
                        <w:rPr>
                          <w:rStyle w:val="2Exact2"/>
                        </w:rPr>
                        <w:t>=6</w:t>
                      </w:r>
                      <w:r>
                        <w:rPr>
                          <w:rStyle w:val="2Exact2"/>
                          <w:vertAlign w:val="subscript"/>
                        </w:rPr>
                        <w:t>;</w:t>
                      </w:r>
                    </w:p>
                    <w:p w:rsidR="004D0F99" w:rsidRDefault="00425AF6">
                      <w:pPr>
                        <w:pStyle w:val="801"/>
                        <w:shd w:val="clear" w:color="auto" w:fill="auto"/>
                        <w:spacing w:before="0" w:after="0" w:line="190" w:lineRule="exact"/>
                        <w:ind w:firstLine="0"/>
                        <w:jc w:val="left"/>
                      </w:pPr>
                      <w:r>
                        <w:rPr>
                          <w:rStyle w:val="80Exact0"/>
                          <w:b/>
                          <w:bCs/>
                          <w:lang w:val="ru-RU" w:eastAsia="ru-RU" w:bidi="ru-RU"/>
                        </w:rPr>
                        <w:t>{жу</w:t>
                      </w:r>
                      <w:r>
                        <w:rPr>
                          <w:rStyle w:val="80Exact0"/>
                          <w:b/>
                          <w:bCs/>
                          <w:vertAlign w:val="superscript"/>
                          <w:lang w:val="ru-RU" w:eastAsia="ru-RU" w:bidi="ru-RU"/>
                        </w:rPr>
                        <w:t>2</w:t>
                      </w:r>
                      <w:r>
                        <w:rPr>
                          <w:rStyle w:val="80Exact0"/>
                          <w:b/>
                          <w:bCs/>
                          <w:lang w:val="ru-RU" w:eastAsia="ru-RU" w:bidi="ru-RU"/>
                        </w:rPr>
                        <w:t xml:space="preserve"> = 7</w:t>
                      </w:r>
                    </w:p>
                  </w:txbxContent>
                </v:textbox>
                <w10:wrap type="square" side="right" anchorx="margin"/>
              </v:shape>
            </w:pict>
          </mc:Fallback>
        </mc:AlternateContent>
      </w:r>
      <w:r>
        <w:rPr>
          <w:noProof/>
          <w:lang w:bidi="ar-SA"/>
        </w:rPr>
        <mc:AlternateContent>
          <mc:Choice Requires="wps">
            <w:drawing>
              <wp:anchor distT="431800" distB="248920" distL="63500" distR="880745" simplePos="0" relativeHeight="251597824" behindDoc="1" locked="0" layoutInCell="1" allowOverlap="1">
                <wp:simplePos x="0" y="0"/>
                <wp:positionH relativeFrom="margin">
                  <wp:posOffset>179705</wp:posOffset>
                </wp:positionH>
                <wp:positionV relativeFrom="paragraph">
                  <wp:posOffset>431800</wp:posOffset>
                </wp:positionV>
                <wp:extent cx="795655" cy="450850"/>
                <wp:effectExtent l="0" t="3175" r="0" b="3175"/>
                <wp:wrapSquare wrapText="right"/>
                <wp:docPr id="44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331" w:lineRule="exact"/>
                              <w:ind w:firstLine="0"/>
                            </w:pPr>
                            <w:r>
                              <w:rPr>
                                <w:rStyle w:val="80Exact0"/>
                                <w:b/>
                                <w:bCs/>
                                <w:lang w:val="ru-RU" w:eastAsia="ru-RU" w:bidi="ru-RU"/>
                              </w:rPr>
                              <w:t>|ж</w:t>
                            </w:r>
                            <w:r>
                              <w:rPr>
                                <w:rStyle w:val="80Exact0"/>
                                <w:b/>
                                <w:bCs/>
                                <w:vertAlign w:val="superscript"/>
                                <w:lang w:val="ru-RU" w:eastAsia="ru-RU" w:bidi="ru-RU"/>
                              </w:rPr>
                              <w:t>2</w:t>
                            </w:r>
                            <w:r>
                              <w:rPr>
                                <w:rStyle w:val="80Exact0"/>
                                <w:b/>
                                <w:bCs/>
                                <w:lang w:val="ru-RU" w:eastAsia="ru-RU" w:bidi="ru-RU"/>
                              </w:rPr>
                              <w:t xml:space="preserve"> </w:t>
                            </w:r>
                            <w:r>
                              <w:rPr>
                                <w:rStyle w:val="800ptExact"/>
                                <w:b/>
                                <w:bCs/>
                              </w:rPr>
                              <w:t>+у</w:t>
                            </w:r>
                            <w:r>
                              <w:rPr>
                                <w:rStyle w:val="800ptExact"/>
                                <w:b/>
                                <w:bCs/>
                                <w:vertAlign w:val="superscript"/>
                              </w:rPr>
                              <w:t>2</w:t>
                            </w:r>
                            <w:r>
                              <w:rPr>
                                <w:rStyle w:val="800ptExact"/>
                                <w:b/>
                                <w:bCs/>
                              </w:rPr>
                              <w:t xml:space="preserve"> =</w:t>
                            </w:r>
                            <w:r>
                              <w:rPr>
                                <w:rStyle w:val="80Exact0"/>
                                <w:b/>
                                <w:bCs/>
                                <w:lang w:val="ru-RU" w:eastAsia="ru-RU" w:bidi="ru-RU"/>
                              </w:rPr>
                              <w:t xml:space="preserve"> 58, {ж</w:t>
                            </w:r>
                            <w:r>
                              <w:rPr>
                                <w:rStyle w:val="80Exact0"/>
                                <w:b/>
                                <w:bCs/>
                                <w:vertAlign w:val="superscript"/>
                                <w:lang w:val="ru-RU" w:eastAsia="ru-RU" w:bidi="ru-RU"/>
                              </w:rPr>
                              <w:t>2</w:t>
                            </w:r>
                            <w:r>
                              <w:rPr>
                                <w:rStyle w:val="80Exact0"/>
                                <w:b/>
                                <w:bCs/>
                                <w:lang w:val="ru-RU" w:eastAsia="ru-RU" w:bidi="ru-RU"/>
                              </w:rPr>
                              <w:t>-у</w:t>
                            </w:r>
                            <w:r>
                              <w:rPr>
                                <w:rStyle w:val="80Exact0"/>
                                <w:b/>
                                <w:bCs/>
                                <w:vertAlign w:val="superscript"/>
                                <w:lang w:val="ru-RU" w:eastAsia="ru-RU" w:bidi="ru-RU"/>
                              </w:rPr>
                              <w:t>2</w:t>
                            </w:r>
                            <w:r>
                              <w:rPr>
                                <w:rStyle w:val="80Exact0"/>
                                <w:b/>
                                <w:bCs/>
                                <w:lang w:val="ru-RU" w:eastAsia="ru-RU" w:bidi="ru-RU"/>
                              </w:rPr>
                              <w:t xml:space="preserve"> =40;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289" type="#_x0000_t202" style="position:absolute;margin-left:14.15pt;margin-top:34pt;width:62.65pt;height:35.5pt;z-index:-251718656;visibility:visible;mso-wrap-style:square;mso-width-percent:0;mso-height-percent:0;mso-wrap-distance-left:5pt;mso-wrap-distance-top:34pt;mso-wrap-distance-right:69.35pt;mso-wrap-distance-bottom:1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Mw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" filled="f" stroked="f">
                <v:textbox style="mso-fit-shape-to-text:t" inset="0,0,0,0">
                  <w:txbxContent>
                    <w:p w:rsidR="004D0F99" w:rsidRDefault="00425AF6">
                      <w:pPr>
                        <w:pStyle w:val="801"/>
                        <w:shd w:val="clear" w:color="auto" w:fill="auto"/>
                        <w:spacing w:before="0" w:after="0" w:line="331" w:lineRule="exact"/>
                        <w:ind w:firstLine="0"/>
                      </w:pPr>
                      <w:r>
                        <w:rPr>
                          <w:rStyle w:val="80Exact0"/>
                          <w:b/>
                          <w:bCs/>
                          <w:lang w:val="ru-RU" w:eastAsia="ru-RU" w:bidi="ru-RU"/>
                        </w:rPr>
                        <w:t>|ж</w:t>
                      </w:r>
                      <w:r>
                        <w:rPr>
                          <w:rStyle w:val="80Exact0"/>
                          <w:b/>
                          <w:bCs/>
                          <w:vertAlign w:val="superscript"/>
                          <w:lang w:val="ru-RU" w:eastAsia="ru-RU" w:bidi="ru-RU"/>
                        </w:rPr>
                        <w:t>2</w:t>
                      </w:r>
                      <w:r>
                        <w:rPr>
                          <w:rStyle w:val="80Exact0"/>
                          <w:b/>
                          <w:bCs/>
                          <w:lang w:val="ru-RU" w:eastAsia="ru-RU" w:bidi="ru-RU"/>
                        </w:rPr>
                        <w:t xml:space="preserve"> </w:t>
                      </w:r>
                      <w:r>
                        <w:rPr>
                          <w:rStyle w:val="800ptExact"/>
                          <w:b/>
                          <w:bCs/>
                        </w:rPr>
                        <w:t>+у</w:t>
                      </w:r>
                      <w:r>
                        <w:rPr>
                          <w:rStyle w:val="800ptExact"/>
                          <w:b/>
                          <w:bCs/>
                          <w:vertAlign w:val="superscript"/>
                        </w:rPr>
                        <w:t>2</w:t>
                      </w:r>
                      <w:r>
                        <w:rPr>
                          <w:rStyle w:val="800ptExact"/>
                          <w:b/>
                          <w:bCs/>
                        </w:rPr>
                        <w:t xml:space="preserve"> =</w:t>
                      </w:r>
                      <w:r>
                        <w:rPr>
                          <w:rStyle w:val="80Exact0"/>
                          <w:b/>
                          <w:bCs/>
                          <w:lang w:val="ru-RU" w:eastAsia="ru-RU" w:bidi="ru-RU"/>
                        </w:rPr>
                        <w:t xml:space="preserve"> 58, {ж</w:t>
                      </w:r>
                      <w:r>
                        <w:rPr>
                          <w:rStyle w:val="80Exact0"/>
                          <w:b/>
                          <w:bCs/>
                          <w:vertAlign w:val="superscript"/>
                          <w:lang w:val="ru-RU" w:eastAsia="ru-RU" w:bidi="ru-RU"/>
                        </w:rPr>
                        <w:t>2</w:t>
                      </w:r>
                      <w:r>
                        <w:rPr>
                          <w:rStyle w:val="80Exact0"/>
                          <w:b/>
                          <w:bCs/>
                          <w:lang w:val="ru-RU" w:eastAsia="ru-RU" w:bidi="ru-RU"/>
                        </w:rPr>
                        <w:t>-у</w:t>
                      </w:r>
                      <w:r>
                        <w:rPr>
                          <w:rStyle w:val="80Exact0"/>
                          <w:b/>
                          <w:bCs/>
                          <w:vertAlign w:val="superscript"/>
                          <w:lang w:val="ru-RU" w:eastAsia="ru-RU" w:bidi="ru-RU"/>
                        </w:rPr>
                        <w:t>2</w:t>
                      </w:r>
                      <w:r>
                        <w:rPr>
                          <w:rStyle w:val="80Exact0"/>
                          <w:b/>
                          <w:bCs/>
                          <w:lang w:val="ru-RU" w:eastAsia="ru-RU" w:bidi="ru-RU"/>
                        </w:rPr>
                        <w:t xml:space="preserve"> =40;</w:t>
                      </w:r>
                    </w:p>
                  </w:txbxContent>
                </v:textbox>
                <w10:wrap type="square" side="right" anchorx="margin"/>
              </v:shape>
            </w:pict>
          </mc:Fallback>
        </mc:AlternateContent>
      </w:r>
      <w:bookmarkStart w:id="105" w:name="bookmark60"/>
      <w:r w:rsidR="00425AF6">
        <w:rPr>
          <w:rStyle w:val="100pt"/>
          <w:b/>
          <w:bCs/>
          <w:vertAlign w:val="subscript"/>
        </w:rPr>
        <w:t>2</w:t>
      </w:r>
      <w:r w:rsidR="00425AF6">
        <w:rPr>
          <w:rStyle w:val="100pt"/>
          <w:b/>
          <w:bCs/>
        </w:rPr>
        <w:t>&gt;</w:t>
      </w:r>
      <w:r w:rsidR="00425AF6">
        <w:rPr>
          <w:rStyle w:val="100pt"/>
          <w:b/>
          <w:bCs/>
          <w:vertAlign w:val="superscript"/>
        </w:rPr>
        <w:t>,+1</w:t>
      </w:r>
      <w:r w:rsidR="00425AF6">
        <w:rPr>
          <w:rStyle w:val="100pt"/>
          <w:b/>
          <w:bCs/>
        </w:rPr>
        <w:t>=*</w:t>
      </w:r>
      <w:bookmarkEnd w:id="105"/>
    </w:p>
    <w:p w:rsidR="004D0F99" w:rsidRDefault="00425AF6">
      <w:pPr>
        <w:pStyle w:val="801"/>
        <w:shd w:val="clear" w:color="auto" w:fill="auto"/>
        <w:spacing w:before="0" w:after="156" w:line="190" w:lineRule="exact"/>
        <w:ind w:firstLine="0"/>
        <w:jc w:val="left"/>
      </w:pPr>
      <w:r>
        <w:rPr>
          <w:rStyle w:val="800pt"/>
          <w:b/>
          <w:bCs/>
          <w:lang w:val="ru-RU" w:eastAsia="ru-RU" w:bidi="ru-RU"/>
        </w:rPr>
        <w:t>’</w:t>
      </w:r>
      <w:r>
        <w:rPr>
          <w:rStyle w:val="803"/>
          <w:b/>
          <w:bCs/>
          <w:lang w:val="ru-RU" w:eastAsia="ru-RU" w:bidi="ru-RU"/>
        </w:rPr>
        <w:t xml:space="preserve"> [жу</w:t>
      </w:r>
      <w:r>
        <w:rPr>
          <w:rStyle w:val="803"/>
          <w:b/>
          <w:bCs/>
          <w:vertAlign w:val="superscript"/>
          <w:lang w:val="ru-RU" w:eastAsia="ru-RU" w:bidi="ru-RU"/>
        </w:rPr>
        <w:t>2</w:t>
      </w:r>
      <w:r>
        <w:rPr>
          <w:rStyle w:val="803"/>
          <w:b/>
          <w:bCs/>
          <w:lang w:val="ru-RU" w:eastAsia="ru-RU" w:bidi="ru-RU"/>
        </w:rPr>
        <w:t xml:space="preserve"> =12;</w:t>
      </w:r>
    </w:p>
    <w:p w:rsidR="004D0F99" w:rsidRDefault="00425AF6">
      <w:pPr>
        <w:pStyle w:val="801"/>
        <w:shd w:val="clear" w:color="auto" w:fill="auto"/>
        <w:spacing w:before="0" w:after="0" w:line="190" w:lineRule="exact"/>
        <w:ind w:left="320" w:firstLine="0"/>
        <w:jc w:val="left"/>
      </w:pPr>
      <w:r>
        <w:rPr>
          <w:rStyle w:val="803"/>
          <w:b/>
          <w:bCs/>
          <w:lang w:val="ru-RU" w:eastAsia="ru-RU" w:bidi="ru-RU"/>
        </w:rPr>
        <w:t>[ж</w:t>
      </w:r>
      <w:r>
        <w:rPr>
          <w:rStyle w:val="803"/>
          <w:b/>
          <w:bCs/>
          <w:vertAlign w:val="superscript"/>
          <w:lang w:val="ru-RU" w:eastAsia="ru-RU" w:bidi="ru-RU"/>
        </w:rPr>
        <w:t>2</w:t>
      </w:r>
      <w:r>
        <w:rPr>
          <w:rStyle w:val="803"/>
          <w:b/>
          <w:bCs/>
          <w:lang w:val="ru-RU" w:eastAsia="ru-RU" w:bidi="ru-RU"/>
        </w:rPr>
        <w:t xml:space="preserve"> </w:t>
      </w:r>
      <w:r>
        <w:rPr>
          <w:rStyle w:val="800pt"/>
          <w:b/>
          <w:bCs/>
          <w:lang w:val="ru-RU" w:eastAsia="ru-RU" w:bidi="ru-RU"/>
        </w:rPr>
        <w:t>- у</w:t>
      </w:r>
      <w:r>
        <w:rPr>
          <w:rStyle w:val="800pt"/>
          <w:b/>
          <w:bCs/>
          <w:vertAlign w:val="superscript"/>
          <w:lang w:val="ru-RU" w:eastAsia="ru-RU" w:bidi="ru-RU"/>
        </w:rPr>
        <w:t>2</w:t>
      </w:r>
      <w:r>
        <w:rPr>
          <w:rStyle w:val="800pt"/>
          <w:b/>
          <w:bCs/>
          <w:lang w:val="ru-RU" w:eastAsia="ru-RU" w:bidi="ru-RU"/>
        </w:rPr>
        <w:t xml:space="preserve"> —</w:t>
      </w:r>
      <w:r>
        <w:rPr>
          <w:rStyle w:val="803"/>
          <w:b/>
          <w:bCs/>
          <w:lang w:val="ru-RU" w:eastAsia="ru-RU" w:bidi="ru-RU"/>
        </w:rPr>
        <w:t xml:space="preserve"> 32,</w:t>
      </w:r>
    </w:p>
    <w:p w:rsidR="004D0F99" w:rsidRDefault="00425AF6">
      <w:pPr>
        <w:pStyle w:val="1520"/>
        <w:shd w:val="clear" w:color="auto" w:fill="auto"/>
        <w:spacing w:before="0" w:after="0" w:line="320" w:lineRule="exact"/>
        <w:jc w:val="left"/>
        <w:sectPr w:rsidR="004D0F99">
          <w:type w:val="continuous"/>
          <w:pgSz w:w="11900" w:h="16840"/>
          <w:pgMar w:top="5026" w:right="3721" w:bottom="4527" w:left="3159" w:header="0" w:footer="3" w:gutter="0"/>
          <w:cols w:space="720"/>
          <w:noEndnote/>
          <w:docGrid w:linePitch="360"/>
        </w:sectPr>
      </w:pPr>
      <w:bookmarkStart w:id="106" w:name="bookmark61"/>
      <w:r>
        <w:rPr>
          <w:rStyle w:val="152CenturySchoolbook16pt2pt30"/>
          <w:vertAlign w:val="superscript"/>
        </w:rPr>
        <w:t>4,</w:t>
      </w:r>
      <w:r>
        <w:rPr>
          <w:rStyle w:val="152CenturySchoolbook16pt2pt30"/>
        </w:rPr>
        <w:t xml:space="preserve">W </w:t>
      </w:r>
      <w:r>
        <w:rPr>
          <w:rStyle w:val="1521"/>
        </w:rPr>
        <w:t>= 40.</w:t>
      </w:r>
      <w:bookmarkEnd w:id="106"/>
    </w:p>
    <w:p w:rsidR="004D0F99" w:rsidRDefault="001C1E23">
      <w:pPr>
        <w:spacing w:line="360" w:lineRule="exact"/>
      </w:pPr>
      <w:r>
        <w:rPr>
          <w:noProof/>
          <w:lang w:val="ru-RU" w:eastAsia="ru-RU" w:bidi="ar-SA"/>
        </w:rPr>
        <mc:AlternateContent>
          <mc:Choice Requires="wps">
            <w:drawing>
              <wp:anchor distT="0" distB="0" distL="63500" distR="63500" simplePos="0" relativeHeight="251362304" behindDoc="0" locked="0" layoutInCell="1" allowOverlap="1">
                <wp:simplePos x="0" y="0"/>
                <wp:positionH relativeFrom="margin">
                  <wp:posOffset>635</wp:posOffset>
                </wp:positionH>
                <wp:positionV relativeFrom="paragraph">
                  <wp:posOffset>113030</wp:posOffset>
                </wp:positionV>
                <wp:extent cx="466090" cy="610870"/>
                <wp:effectExtent l="635" t="0" r="0" b="0"/>
                <wp:wrapNone/>
                <wp:docPr id="43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00"/>
                              <w:shd w:val="clear" w:color="auto" w:fill="auto"/>
                              <w:spacing w:after="476" w:line="210" w:lineRule="exact"/>
                            </w:pPr>
                            <w:r>
                              <w:rPr>
                                <w:rStyle w:val="90Exact0"/>
                                <w:b/>
                                <w:bCs/>
                              </w:rPr>
                              <w:t>202</w:t>
                            </w:r>
                            <w:r>
                              <w:rPr>
                                <w:rStyle w:val="90CenturySchoolbook85pt0ptExact"/>
                                <w:b/>
                                <w:bCs/>
                              </w:rPr>
                              <w:t>.</w:t>
                            </w:r>
                            <w:r>
                              <w:rPr>
                                <w:rStyle w:val="90Exact1"/>
                                <w:b/>
                                <w:bCs/>
                              </w:rPr>
                              <w:t>1</w:t>
                            </w:r>
                            <w:r>
                              <w:rPr>
                                <w:rStyle w:val="90CenturySchoolbook85pt0ptExact0"/>
                                <w:b/>
                                <w:bCs/>
                              </w:rPr>
                              <w:t>)</w:t>
                            </w:r>
                          </w:p>
                          <w:p w:rsidR="004D0F99" w:rsidRDefault="00425AF6">
                            <w:pPr>
                              <w:pStyle w:val="14f3"/>
                              <w:shd w:val="clear" w:color="auto" w:fill="auto"/>
                              <w:spacing w:line="180" w:lineRule="exact"/>
                              <w:jc w:val="right"/>
                            </w:pPr>
                            <w:bookmarkStart w:id="107" w:name="bookmark62"/>
                            <w:r>
                              <w:rPr>
                                <w:rStyle w:val="14Exact2"/>
                                <w:lang w:val="ru-RU" w:eastAsia="ru-RU" w:bidi="ru-RU"/>
                              </w:rPr>
                              <w:t>3)</w:t>
                            </w:r>
                            <w:bookmarkEnd w:id="1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290" type="#_x0000_t202" style="position:absolute;margin-left:.05pt;margin-top:8.9pt;width:36.7pt;height:48.1pt;z-index:25136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io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eUSI046aNIDHTW6FSO6TBJToaFXKRje92CqR1BAp222qr8T5XeFuFg3hO/ojZRiaCipIELfvHSf&#10;PZ1wlAHZDp9EBY7IXgsLNNayM+WDgiBAh049nrpjginhMowiLwFNCarI9+Kl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" filled="f" stroked="f">
                <v:textbox style="mso-fit-shape-to-text:t" inset="0,0,0,0">
                  <w:txbxContent>
                    <w:p w:rsidR="004D0F99" w:rsidRDefault="00425AF6">
                      <w:pPr>
                        <w:pStyle w:val="900"/>
                        <w:shd w:val="clear" w:color="auto" w:fill="auto"/>
                        <w:spacing w:after="476" w:line="210" w:lineRule="exact"/>
                      </w:pPr>
                      <w:r>
                        <w:rPr>
                          <w:rStyle w:val="90Exact0"/>
                          <w:b/>
                          <w:bCs/>
                        </w:rPr>
                        <w:t>202</w:t>
                      </w:r>
                      <w:r>
                        <w:rPr>
                          <w:rStyle w:val="90CenturySchoolbook85pt0ptExact"/>
                          <w:b/>
                          <w:bCs/>
                        </w:rPr>
                        <w:t>.</w:t>
                      </w:r>
                      <w:r>
                        <w:rPr>
                          <w:rStyle w:val="90Exact1"/>
                          <w:b/>
                          <w:bCs/>
                        </w:rPr>
                        <w:t>1</w:t>
                      </w:r>
                      <w:r>
                        <w:rPr>
                          <w:rStyle w:val="90CenturySchoolbook85pt0ptExact0"/>
                          <w:b/>
                          <w:bCs/>
                        </w:rPr>
                        <w:t>)</w:t>
                      </w:r>
                    </w:p>
                    <w:p w:rsidR="004D0F99" w:rsidRDefault="00425AF6">
                      <w:pPr>
                        <w:pStyle w:val="14f3"/>
                        <w:shd w:val="clear" w:color="auto" w:fill="auto"/>
                        <w:spacing w:line="180" w:lineRule="exact"/>
                        <w:jc w:val="right"/>
                      </w:pPr>
                      <w:bookmarkStart w:id="108" w:name="bookmark62"/>
                      <w:r>
                        <w:rPr>
                          <w:rStyle w:val="14Exact2"/>
                          <w:lang w:val="ru-RU" w:eastAsia="ru-RU" w:bidi="ru-RU"/>
                        </w:rPr>
                        <w:t>3)</w:t>
                      </w:r>
                      <w:bookmarkEnd w:id="108"/>
                    </w:p>
                  </w:txbxContent>
                </v:textbox>
                <w10:wrap anchorx="margin"/>
              </v:shape>
            </w:pict>
          </mc:Fallback>
        </mc:AlternateContent>
      </w:r>
      <w:r>
        <w:rPr>
          <w:noProof/>
          <w:lang w:val="ru-RU" w:eastAsia="ru-RU" w:bidi="ar-SA"/>
        </w:rPr>
        <mc:AlternateContent>
          <mc:Choice Requires="wps">
            <w:drawing>
              <wp:anchor distT="0" distB="0" distL="63500" distR="63500" simplePos="0" relativeHeight="251363328" behindDoc="0" locked="0" layoutInCell="1" allowOverlap="1">
                <wp:simplePos x="0" y="0"/>
                <wp:positionH relativeFrom="margin">
                  <wp:posOffset>472440</wp:posOffset>
                </wp:positionH>
                <wp:positionV relativeFrom="paragraph">
                  <wp:posOffset>0</wp:posOffset>
                </wp:positionV>
                <wp:extent cx="877570" cy="814070"/>
                <wp:effectExtent l="0" t="0" r="2540" b="0"/>
                <wp:wrapNone/>
                <wp:docPr id="43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35" w:line="274" w:lineRule="exact"/>
                              <w:ind w:right="200" w:firstLine="0"/>
                              <w:jc w:val="both"/>
                            </w:pPr>
                            <w:r>
                              <w:rPr>
                                <w:rStyle w:val="2Exact2"/>
                                <w:lang w:val="ru-RU" w:eastAsia="ru-RU" w:bidi="ru-RU"/>
                              </w:rPr>
                              <w:t>|х</w:t>
                            </w:r>
                            <w:r>
                              <w:rPr>
                                <w:rStyle w:val="2Exact2"/>
                                <w:vertAlign w:val="superscript"/>
                                <w:lang w:val="ru-RU" w:eastAsia="ru-RU" w:bidi="ru-RU"/>
                              </w:rPr>
                              <w:t>3</w:t>
                            </w:r>
                            <w:r>
                              <w:rPr>
                                <w:rStyle w:val="2Exact2"/>
                                <w:lang w:val="ru-RU" w:eastAsia="ru-RU" w:bidi="ru-RU"/>
                              </w:rPr>
                              <w:t xml:space="preserve"> + г/</w:t>
                            </w:r>
                            <w:r>
                              <w:rPr>
                                <w:rStyle w:val="2Exact2"/>
                                <w:vertAlign w:val="superscript"/>
                                <w:lang w:val="ru-RU" w:eastAsia="ru-RU" w:bidi="ru-RU"/>
                              </w:rPr>
                              <w:t>3</w:t>
                            </w:r>
                            <w:r>
                              <w:rPr>
                                <w:rStyle w:val="2Exact2"/>
                                <w:lang w:val="ru-RU" w:eastAsia="ru-RU" w:bidi="ru-RU"/>
                              </w:rPr>
                              <w:t xml:space="preserve"> = 26, </w:t>
                            </w:r>
                            <w:r>
                              <w:rPr>
                                <w:rStyle w:val="295pt0ptExact"/>
                                <w:lang w:val="ru-RU" w:eastAsia="ru-RU" w:bidi="ru-RU"/>
                              </w:rPr>
                              <w:t>[х + у = 2;</w:t>
                            </w:r>
                          </w:p>
                          <w:p w:rsidR="004D0F99" w:rsidRDefault="00425AF6">
                            <w:pPr>
                              <w:pStyle w:val="14f3"/>
                              <w:shd w:val="clear" w:color="auto" w:fill="auto"/>
                              <w:spacing w:line="180" w:lineRule="exact"/>
                              <w:jc w:val="both"/>
                            </w:pPr>
                            <w:bookmarkStart w:id="109" w:name="bookmark63"/>
                            <w:r>
                              <w:rPr>
                                <w:rStyle w:val="14Exact2"/>
                                <w:lang w:val="ru-RU" w:eastAsia="ru-RU" w:bidi="ru-RU"/>
                              </w:rPr>
                              <w:t>р + */</w:t>
                            </w:r>
                            <w:r>
                              <w:rPr>
                                <w:rStyle w:val="14Exact2"/>
                                <w:vertAlign w:val="superscript"/>
                                <w:lang w:val="ru-RU" w:eastAsia="ru-RU" w:bidi="ru-RU"/>
                              </w:rPr>
                              <w:t>3</w:t>
                            </w:r>
                            <w:r>
                              <w:rPr>
                                <w:rStyle w:val="14Exact2"/>
                                <w:lang w:val="ru-RU" w:eastAsia="ru-RU" w:bidi="ru-RU"/>
                              </w:rPr>
                              <w:t xml:space="preserve"> = 2,</w:t>
                            </w:r>
                            <w:bookmarkEnd w:id="109"/>
                          </w:p>
                          <w:p w:rsidR="004D0F99" w:rsidRDefault="00425AF6">
                            <w:pPr>
                              <w:pStyle w:val="33"/>
                              <w:shd w:val="clear" w:color="auto" w:fill="auto"/>
                              <w:spacing w:before="0" w:after="0" w:line="190" w:lineRule="exact"/>
                              <w:ind w:firstLine="0"/>
                              <w:jc w:val="left"/>
                            </w:pPr>
                            <w:r>
                              <w:rPr>
                                <w:rStyle w:val="30ptExact"/>
                                <w:i/>
                                <w:iCs/>
                                <w:lang w:val="ru-RU" w:eastAsia="ru-RU" w:bidi="ru-RU"/>
                              </w:rPr>
                              <w:t>}ху(х + у) =</w:t>
                            </w:r>
                            <w:r>
                              <w:rPr>
                                <w:rStyle w:val="39ptExact"/>
                                <w:lang w:val="ru-RU" w:eastAsia="ru-RU" w:bidi="ru-RU"/>
                              </w:rPr>
                              <w:t xml:space="preserv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291" type="#_x0000_t202" style="position:absolute;margin-left:37.2pt;margin-top:0;width:69.1pt;height:64.1pt;z-index:25136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3lp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" filled="f" stroked="f">
                <v:textbox style="mso-fit-shape-to-text:t" inset="0,0,0,0">
                  <w:txbxContent>
                    <w:p w:rsidR="004D0F99" w:rsidRDefault="00425AF6">
                      <w:pPr>
                        <w:pStyle w:val="23"/>
                        <w:shd w:val="clear" w:color="auto" w:fill="auto"/>
                        <w:spacing w:after="135" w:line="274" w:lineRule="exact"/>
                        <w:ind w:right="200" w:firstLine="0"/>
                        <w:jc w:val="both"/>
                      </w:pPr>
                      <w:r>
                        <w:rPr>
                          <w:rStyle w:val="2Exact2"/>
                          <w:lang w:val="ru-RU" w:eastAsia="ru-RU" w:bidi="ru-RU"/>
                        </w:rPr>
                        <w:t>|х</w:t>
                      </w:r>
                      <w:r>
                        <w:rPr>
                          <w:rStyle w:val="2Exact2"/>
                          <w:vertAlign w:val="superscript"/>
                          <w:lang w:val="ru-RU" w:eastAsia="ru-RU" w:bidi="ru-RU"/>
                        </w:rPr>
                        <w:t>3</w:t>
                      </w:r>
                      <w:r>
                        <w:rPr>
                          <w:rStyle w:val="2Exact2"/>
                          <w:lang w:val="ru-RU" w:eastAsia="ru-RU" w:bidi="ru-RU"/>
                        </w:rPr>
                        <w:t xml:space="preserve"> + г/</w:t>
                      </w:r>
                      <w:r>
                        <w:rPr>
                          <w:rStyle w:val="2Exact2"/>
                          <w:vertAlign w:val="superscript"/>
                          <w:lang w:val="ru-RU" w:eastAsia="ru-RU" w:bidi="ru-RU"/>
                        </w:rPr>
                        <w:t>3</w:t>
                      </w:r>
                      <w:r>
                        <w:rPr>
                          <w:rStyle w:val="2Exact2"/>
                          <w:lang w:val="ru-RU" w:eastAsia="ru-RU" w:bidi="ru-RU"/>
                        </w:rPr>
                        <w:t xml:space="preserve"> = 26, </w:t>
                      </w:r>
                      <w:r>
                        <w:rPr>
                          <w:rStyle w:val="295pt0ptExact"/>
                          <w:lang w:val="ru-RU" w:eastAsia="ru-RU" w:bidi="ru-RU"/>
                        </w:rPr>
                        <w:t>[х + у = 2;</w:t>
                      </w:r>
                    </w:p>
                    <w:p w:rsidR="004D0F99" w:rsidRDefault="00425AF6">
                      <w:pPr>
                        <w:pStyle w:val="14f3"/>
                        <w:shd w:val="clear" w:color="auto" w:fill="auto"/>
                        <w:spacing w:line="180" w:lineRule="exact"/>
                        <w:jc w:val="both"/>
                      </w:pPr>
                      <w:bookmarkStart w:id="110" w:name="bookmark63"/>
                      <w:r>
                        <w:rPr>
                          <w:rStyle w:val="14Exact2"/>
                          <w:lang w:val="ru-RU" w:eastAsia="ru-RU" w:bidi="ru-RU"/>
                        </w:rPr>
                        <w:t>р + */</w:t>
                      </w:r>
                      <w:r>
                        <w:rPr>
                          <w:rStyle w:val="14Exact2"/>
                          <w:vertAlign w:val="superscript"/>
                          <w:lang w:val="ru-RU" w:eastAsia="ru-RU" w:bidi="ru-RU"/>
                        </w:rPr>
                        <w:t>3</w:t>
                      </w:r>
                      <w:r>
                        <w:rPr>
                          <w:rStyle w:val="14Exact2"/>
                          <w:lang w:val="ru-RU" w:eastAsia="ru-RU" w:bidi="ru-RU"/>
                        </w:rPr>
                        <w:t xml:space="preserve"> = 2,</w:t>
                      </w:r>
                      <w:bookmarkEnd w:id="110"/>
                    </w:p>
                    <w:p w:rsidR="004D0F99" w:rsidRDefault="00425AF6">
                      <w:pPr>
                        <w:pStyle w:val="33"/>
                        <w:shd w:val="clear" w:color="auto" w:fill="auto"/>
                        <w:spacing w:before="0" w:after="0" w:line="190" w:lineRule="exact"/>
                        <w:ind w:firstLine="0"/>
                        <w:jc w:val="left"/>
                      </w:pPr>
                      <w:r>
                        <w:rPr>
                          <w:rStyle w:val="30ptExact"/>
                          <w:i/>
                          <w:iCs/>
                          <w:lang w:val="ru-RU" w:eastAsia="ru-RU" w:bidi="ru-RU"/>
                        </w:rPr>
                        <w:t>}ху(х + у) =</w:t>
                      </w:r>
                      <w:r>
                        <w:rPr>
                          <w:rStyle w:val="39ptExact"/>
                          <w:lang w:val="ru-RU" w:eastAsia="ru-RU" w:bidi="ru-RU"/>
                        </w:rPr>
                        <w:t xml:space="preserve"> 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64352" behindDoc="0" locked="0" layoutInCell="1" allowOverlap="1">
                <wp:simplePos x="0" y="0"/>
                <wp:positionH relativeFrom="margin">
                  <wp:posOffset>2091055</wp:posOffset>
                </wp:positionH>
                <wp:positionV relativeFrom="paragraph">
                  <wp:posOffset>128270</wp:posOffset>
                </wp:positionV>
                <wp:extent cx="143510" cy="170815"/>
                <wp:effectExtent l="0" t="4445" r="3810" b="0"/>
                <wp:wrapNone/>
                <wp:docPr id="4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3"/>
                              <w:shd w:val="clear" w:color="auto" w:fill="auto"/>
                              <w:spacing w:line="190" w:lineRule="exact"/>
                            </w:pPr>
                            <w:bookmarkStart w:id="111" w:name="bookmark64"/>
                            <w:r>
                              <w:rPr>
                                <w:rStyle w:val="1413MSReferenceSansSerif95ptExact"/>
                              </w:rPr>
                              <w:t>2</w:t>
                            </w:r>
                            <w:r>
                              <w:rPr>
                                <w:rStyle w:val="1413Exact0"/>
                              </w:rPr>
                              <w:t>)</w:t>
                            </w:r>
                            <w:bookmarkEnd w:id="1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292" type="#_x0000_t202" style="position:absolute;margin-left:164.65pt;margin-top:10.1pt;width:11.3pt;height:13.45pt;z-index:25136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" filled="f" stroked="f">
                <v:textbox style="mso-fit-shape-to-text:t" inset="0,0,0,0">
                  <w:txbxContent>
                    <w:p w:rsidR="004D0F99" w:rsidRDefault="00425AF6">
                      <w:pPr>
                        <w:pStyle w:val="1413"/>
                        <w:shd w:val="clear" w:color="auto" w:fill="auto"/>
                        <w:spacing w:line="190" w:lineRule="exact"/>
                      </w:pPr>
                      <w:bookmarkStart w:id="112" w:name="bookmark64"/>
                      <w:r>
                        <w:rPr>
                          <w:rStyle w:val="1413MSReferenceSansSerif95ptExact"/>
                        </w:rPr>
                        <w:t>2</w:t>
                      </w:r>
                      <w:r>
                        <w:rPr>
                          <w:rStyle w:val="1413Exact0"/>
                        </w:rPr>
                        <w:t>)</w:t>
                      </w:r>
                      <w:bookmarkEnd w:id="112"/>
                    </w:p>
                  </w:txbxContent>
                </v:textbox>
                <w10:wrap anchorx="margin"/>
              </v:shape>
            </w:pict>
          </mc:Fallback>
        </mc:AlternateContent>
      </w:r>
      <w:r>
        <w:rPr>
          <w:noProof/>
          <w:lang w:val="ru-RU" w:eastAsia="ru-RU" w:bidi="ar-SA"/>
        </w:rPr>
        <mc:AlternateContent>
          <mc:Choice Requires="wps">
            <w:drawing>
              <wp:anchor distT="0" distB="0" distL="63500" distR="63500" simplePos="0" relativeHeight="251365376" behindDoc="0" locked="0" layoutInCell="1" allowOverlap="1">
                <wp:simplePos x="0" y="0"/>
                <wp:positionH relativeFrom="margin">
                  <wp:posOffset>2270760</wp:posOffset>
                </wp:positionH>
                <wp:positionV relativeFrom="paragraph">
                  <wp:posOffset>1270</wp:posOffset>
                </wp:positionV>
                <wp:extent cx="719455" cy="397510"/>
                <wp:effectExtent l="3810" t="1270" r="635" b="1270"/>
                <wp:wrapNone/>
                <wp:docPr id="43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02" w:lineRule="exact"/>
                              <w:ind w:right="200" w:firstLine="0"/>
                              <w:jc w:val="both"/>
                            </w:pPr>
                            <w:r>
                              <w:rPr>
                                <w:rStyle w:val="2Exact2"/>
                                <w:lang w:val="ru-RU" w:eastAsia="ru-RU" w:bidi="ru-RU"/>
                              </w:rPr>
                              <w:t xml:space="preserve">Г* </w:t>
                            </w:r>
                            <w:r>
                              <w:rPr>
                                <w:rStyle w:val="2Exact2"/>
                              </w:rPr>
                              <w:t>= 3 + j/</w:t>
                            </w:r>
                            <w:r>
                              <w:rPr>
                                <w:rStyle w:val="2Exact2"/>
                                <w:vertAlign w:val="subscript"/>
                              </w:rPr>
                              <w:t xml:space="preserve">f </w:t>
                            </w:r>
                            <w:r>
                              <w:rPr>
                                <w:rStyle w:val="2Exact2"/>
                              </w:rPr>
                              <w:t>jx</w:t>
                            </w:r>
                            <w:r>
                              <w:rPr>
                                <w:rStyle w:val="2Exact2"/>
                                <w:vertAlign w:val="superscript"/>
                              </w:rPr>
                              <w:t>3</w:t>
                            </w:r>
                            <w:r>
                              <w:rPr>
                                <w:rStyle w:val="2Exact2"/>
                              </w:rPr>
                              <w:t>-z/</w:t>
                            </w:r>
                            <w:r>
                              <w:rPr>
                                <w:rStyle w:val="2Exact2"/>
                                <w:vertAlign w:val="superscript"/>
                              </w:rPr>
                              <w:t>3</w:t>
                            </w:r>
                            <w:r>
                              <w:rPr>
                                <w:rStyle w:val="2Exact2"/>
                              </w:rPr>
                              <w:t xml:space="preserve"> =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293" type="#_x0000_t202" style="position:absolute;margin-left:178.8pt;margin-top:.1pt;width:56.65pt;height:31.3pt;z-index:25136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qt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" filled="f" stroked="f">
                <v:textbox style="mso-fit-shape-to-text:t" inset="0,0,0,0">
                  <w:txbxContent>
                    <w:p w:rsidR="004D0F99" w:rsidRDefault="00425AF6">
                      <w:pPr>
                        <w:pStyle w:val="23"/>
                        <w:shd w:val="clear" w:color="auto" w:fill="auto"/>
                        <w:spacing w:after="0" w:line="302" w:lineRule="exact"/>
                        <w:ind w:right="200" w:firstLine="0"/>
                        <w:jc w:val="both"/>
                      </w:pPr>
                      <w:r>
                        <w:rPr>
                          <w:rStyle w:val="2Exact2"/>
                          <w:lang w:val="ru-RU" w:eastAsia="ru-RU" w:bidi="ru-RU"/>
                        </w:rPr>
                        <w:t xml:space="preserve">Г* </w:t>
                      </w:r>
                      <w:r>
                        <w:rPr>
                          <w:rStyle w:val="2Exact2"/>
                        </w:rPr>
                        <w:t>= 3 + j/</w:t>
                      </w:r>
                      <w:r>
                        <w:rPr>
                          <w:rStyle w:val="2Exact2"/>
                          <w:vertAlign w:val="subscript"/>
                        </w:rPr>
                        <w:t xml:space="preserve">f </w:t>
                      </w:r>
                      <w:r>
                        <w:rPr>
                          <w:rStyle w:val="2Exact2"/>
                        </w:rPr>
                        <w:t>jx</w:t>
                      </w:r>
                      <w:r>
                        <w:rPr>
                          <w:rStyle w:val="2Exact2"/>
                          <w:vertAlign w:val="superscript"/>
                        </w:rPr>
                        <w:t>3</w:t>
                      </w:r>
                      <w:r>
                        <w:rPr>
                          <w:rStyle w:val="2Exact2"/>
                        </w:rPr>
                        <w:t>-z/</w:t>
                      </w:r>
                      <w:r>
                        <w:rPr>
                          <w:rStyle w:val="2Exact2"/>
                          <w:vertAlign w:val="superscript"/>
                        </w:rPr>
                        <w:t>3</w:t>
                      </w:r>
                      <w:r>
                        <w:rPr>
                          <w:rStyle w:val="2Exact2"/>
                        </w:rPr>
                        <w:t xml:space="preserve"> = 9;</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66400" behindDoc="0" locked="0" layoutInCell="1" allowOverlap="1">
                <wp:simplePos x="0" y="0"/>
                <wp:positionH relativeFrom="margin">
                  <wp:posOffset>2270760</wp:posOffset>
                </wp:positionH>
                <wp:positionV relativeFrom="paragraph">
                  <wp:posOffset>422275</wp:posOffset>
                </wp:positionV>
                <wp:extent cx="1060450" cy="391795"/>
                <wp:effectExtent l="3810" t="3175" r="2540" b="0"/>
                <wp:wrapNone/>
                <wp:docPr id="43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78" w:lineRule="exact"/>
                              <w:ind w:firstLine="0"/>
                              <w:jc w:val="left"/>
                            </w:pPr>
                            <w:r>
                              <w:rPr>
                                <w:rStyle w:val="2Exact2"/>
                                <w:lang w:val="ru-RU" w:eastAsia="ru-RU" w:bidi="ru-RU"/>
                              </w:rPr>
                              <w:t>Где</w:t>
                            </w:r>
                            <w:r>
                              <w:rPr>
                                <w:rStyle w:val="2Exact2"/>
                                <w:vertAlign w:val="superscript"/>
                                <w:lang w:val="ru-RU" w:eastAsia="ru-RU" w:bidi="ru-RU"/>
                              </w:rPr>
                              <w:t>3</w:t>
                            </w:r>
                            <w:r>
                              <w:rPr>
                                <w:rStyle w:val="2Exact2"/>
                                <w:lang w:val="ru-RU" w:eastAsia="ru-RU" w:bidi="ru-RU"/>
                              </w:rPr>
                              <w:t xml:space="preserve"> + 8г/</w:t>
                            </w:r>
                            <w:r>
                              <w:rPr>
                                <w:rStyle w:val="2Exact2"/>
                                <w:vertAlign w:val="superscript"/>
                                <w:lang w:val="ru-RU" w:eastAsia="ru-RU" w:bidi="ru-RU"/>
                              </w:rPr>
                              <w:t>3</w:t>
                            </w:r>
                            <w:r>
                              <w:rPr>
                                <w:rStyle w:val="2Exact2"/>
                                <w:lang w:val="ru-RU" w:eastAsia="ru-RU" w:bidi="ru-RU"/>
                              </w:rPr>
                              <w:t xml:space="preserve"> = 16, </w:t>
                            </w:r>
                            <w:r>
                              <w:rPr>
                                <w:rStyle w:val="295pt0ptExact"/>
                                <w:lang w:val="ru-RU" w:eastAsia="ru-RU" w:bidi="ru-RU"/>
                              </w:rPr>
                              <w:t>\2ху{х</w:t>
                            </w:r>
                            <w:r>
                              <w:rPr>
                                <w:rStyle w:val="2Exact2"/>
                                <w:lang w:val="ru-RU" w:eastAsia="ru-RU" w:bidi="ru-RU"/>
                              </w:rPr>
                              <w:t xml:space="preserve"> + </w:t>
                            </w:r>
                            <w:r>
                              <w:rPr>
                                <w:rStyle w:val="2Exact2"/>
                              </w:rPr>
                              <w:t xml:space="preserve">2z/) </w:t>
                            </w:r>
                            <w:r>
                              <w:rPr>
                                <w:rStyle w:val="2Exact2"/>
                                <w:lang w:val="ru-RU" w:eastAsia="ru-RU" w:bidi="ru-RU"/>
                              </w:rPr>
                              <w:t>=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294" type="#_x0000_t202" style="position:absolute;margin-left:178.8pt;margin-top:33.25pt;width:83.5pt;height:30.85pt;z-index:25136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" filled="f" stroked="f">
                <v:textbox style="mso-fit-shape-to-text:t" inset="0,0,0,0">
                  <w:txbxContent>
                    <w:p w:rsidR="004D0F99" w:rsidRDefault="00425AF6">
                      <w:pPr>
                        <w:pStyle w:val="23"/>
                        <w:shd w:val="clear" w:color="auto" w:fill="auto"/>
                        <w:spacing w:after="0" w:line="278" w:lineRule="exact"/>
                        <w:ind w:firstLine="0"/>
                        <w:jc w:val="left"/>
                      </w:pPr>
                      <w:r>
                        <w:rPr>
                          <w:rStyle w:val="2Exact2"/>
                          <w:lang w:val="ru-RU" w:eastAsia="ru-RU" w:bidi="ru-RU"/>
                        </w:rPr>
                        <w:t>Где</w:t>
                      </w:r>
                      <w:r>
                        <w:rPr>
                          <w:rStyle w:val="2Exact2"/>
                          <w:vertAlign w:val="superscript"/>
                          <w:lang w:val="ru-RU" w:eastAsia="ru-RU" w:bidi="ru-RU"/>
                        </w:rPr>
                        <w:t>3</w:t>
                      </w:r>
                      <w:r>
                        <w:rPr>
                          <w:rStyle w:val="2Exact2"/>
                          <w:lang w:val="ru-RU" w:eastAsia="ru-RU" w:bidi="ru-RU"/>
                        </w:rPr>
                        <w:t xml:space="preserve"> + 8г/</w:t>
                      </w:r>
                      <w:r>
                        <w:rPr>
                          <w:rStyle w:val="2Exact2"/>
                          <w:vertAlign w:val="superscript"/>
                          <w:lang w:val="ru-RU" w:eastAsia="ru-RU" w:bidi="ru-RU"/>
                        </w:rPr>
                        <w:t>3</w:t>
                      </w:r>
                      <w:r>
                        <w:rPr>
                          <w:rStyle w:val="2Exact2"/>
                          <w:lang w:val="ru-RU" w:eastAsia="ru-RU" w:bidi="ru-RU"/>
                        </w:rPr>
                        <w:t xml:space="preserve"> = 16, </w:t>
                      </w:r>
                      <w:r>
                        <w:rPr>
                          <w:rStyle w:val="295pt0ptExact"/>
                          <w:lang w:val="ru-RU" w:eastAsia="ru-RU" w:bidi="ru-RU"/>
                        </w:rPr>
                        <w:t>\2ху{х</w:t>
                      </w:r>
                      <w:r>
                        <w:rPr>
                          <w:rStyle w:val="2Exact2"/>
                          <w:lang w:val="ru-RU" w:eastAsia="ru-RU" w:bidi="ru-RU"/>
                        </w:rPr>
                        <w:t xml:space="preserve"> + </w:t>
                      </w:r>
                      <w:r>
                        <w:rPr>
                          <w:rStyle w:val="2Exact2"/>
                        </w:rPr>
                        <w:t xml:space="preserve">2z/) </w:t>
                      </w:r>
                      <w:r>
                        <w:rPr>
                          <w:rStyle w:val="2Exact2"/>
                          <w:lang w:val="ru-RU" w:eastAsia="ru-RU" w:bidi="ru-RU"/>
                        </w:rPr>
                        <w:t>= 16.</w:t>
                      </w:r>
                    </w:p>
                  </w:txbxContent>
                </v:textbox>
                <w10:wrap anchorx="margin"/>
              </v:shape>
            </w:pict>
          </mc:Fallback>
        </mc:AlternateContent>
      </w:r>
    </w:p>
    <w:p w:rsidR="004D0F99" w:rsidRDefault="004D0F99">
      <w:pPr>
        <w:spacing w:line="360" w:lineRule="exact"/>
      </w:pPr>
    </w:p>
    <w:p w:rsidR="004D0F99" w:rsidRDefault="004D0F99">
      <w:pPr>
        <w:spacing w:line="554" w:lineRule="exact"/>
      </w:pPr>
    </w:p>
    <w:p w:rsidR="004D0F99" w:rsidRDefault="004D0F99">
      <w:pPr>
        <w:rPr>
          <w:sz w:val="2"/>
          <w:szCs w:val="2"/>
        </w:rPr>
        <w:sectPr w:rsidR="004D0F99">
          <w:pgSz w:w="11900" w:h="16840"/>
          <w:pgMar w:top="4065" w:right="2631" w:bottom="4981" w:left="2967" w:header="0" w:footer="3" w:gutter="0"/>
          <w:cols w:space="720"/>
          <w:noEndnote/>
          <w:docGrid w:linePitch="360"/>
        </w:sectPr>
      </w:pPr>
    </w:p>
    <w:p w:rsidR="004D0F99" w:rsidRDefault="001C1E23">
      <w:pPr>
        <w:rPr>
          <w:sz w:val="2"/>
          <w:szCs w:val="2"/>
        </w:rPr>
      </w:pPr>
      <w:r>
        <w:rPr>
          <w:noProof/>
          <w:lang w:val="ru-RU" w:eastAsia="ru-RU" w:bidi="ar-SA"/>
        </w:rPr>
        <mc:AlternateContent>
          <mc:Choice Requires="wps">
            <w:drawing>
              <wp:inline distT="0" distB="0" distL="0" distR="0">
                <wp:extent cx="7556500" cy="34925"/>
                <wp:effectExtent l="0" t="0" r="0" b="3175"/>
                <wp:docPr id="432"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74" o:spid="_x0000_s1295" type="#_x0000_t202" style="width:59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xU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type w:val="continuous"/>
          <w:pgSz w:w="11900" w:h="16840"/>
          <w:pgMar w:top="5472" w:right="0" w:bottom="4526" w:left="0" w:header="0" w:footer="3" w:gutter="0"/>
          <w:cols w:space="720"/>
          <w:noEndnote/>
          <w:docGrid w:linePitch="360"/>
        </w:sectPr>
      </w:pPr>
    </w:p>
    <w:p w:rsidR="004D0F99" w:rsidRDefault="00425AF6">
      <w:pPr>
        <w:pStyle w:val="23"/>
        <w:shd w:val="clear" w:color="auto" w:fill="auto"/>
        <w:spacing w:after="0" w:line="341" w:lineRule="exact"/>
        <w:ind w:firstLine="0"/>
        <w:jc w:val="both"/>
      </w:pPr>
      <w:r>
        <w:rPr>
          <w:rStyle w:val="24"/>
        </w:rPr>
        <w:t>f2x</w:t>
      </w:r>
      <w:r>
        <w:rPr>
          <w:rStyle w:val="24"/>
          <w:vertAlign w:val="superscript"/>
        </w:rPr>
        <w:t>4</w:t>
      </w:r>
      <w:r>
        <w:rPr>
          <w:rStyle w:val="24"/>
        </w:rPr>
        <w:t>-3x</w:t>
      </w:r>
      <w:r>
        <w:rPr>
          <w:rStyle w:val="24"/>
          <w:vertAlign w:val="superscript"/>
        </w:rPr>
        <w:t>2</w:t>
      </w:r>
      <w:r>
        <w:rPr>
          <w:rStyle w:val="24"/>
        </w:rPr>
        <w:t>z/ = 36, W</w:t>
      </w:r>
      <w:r>
        <w:rPr>
          <w:rStyle w:val="24"/>
          <w:vertAlign w:val="superscript"/>
        </w:rPr>
        <w:t>2</w:t>
      </w:r>
      <w:r>
        <w:rPr>
          <w:rStyle w:val="24"/>
        </w:rPr>
        <w:t xml:space="preserve"> </w:t>
      </w:r>
      <w:r>
        <w:rPr>
          <w:rStyle w:val="24"/>
          <w:lang w:val="ru-RU" w:eastAsia="ru-RU" w:bidi="ru-RU"/>
        </w:rPr>
        <w:t>- 2х</w:t>
      </w:r>
      <w:r>
        <w:rPr>
          <w:rStyle w:val="24"/>
          <w:vertAlign w:val="superscript"/>
          <w:lang w:val="ru-RU" w:eastAsia="ru-RU" w:bidi="ru-RU"/>
        </w:rPr>
        <w:t>2</w:t>
      </w:r>
      <w:r>
        <w:rPr>
          <w:rStyle w:val="24"/>
          <w:lang w:val="ru-RU" w:eastAsia="ru-RU" w:bidi="ru-RU"/>
        </w:rPr>
        <w:t>г/ = -9;</w:t>
      </w:r>
    </w:p>
    <w:p w:rsidR="004D0F99" w:rsidRDefault="00425AF6">
      <w:pPr>
        <w:pStyle w:val="23"/>
        <w:shd w:val="clear" w:color="auto" w:fill="auto"/>
        <w:spacing w:after="0" w:line="331" w:lineRule="exact"/>
        <w:ind w:firstLine="0"/>
        <w:jc w:val="both"/>
        <w:sectPr w:rsidR="004D0F99">
          <w:type w:val="continuous"/>
          <w:pgSz w:w="11900" w:h="16840"/>
          <w:pgMar w:top="5472" w:right="3773" w:bottom="4526" w:left="3711" w:header="0" w:footer="3" w:gutter="0"/>
          <w:cols w:num="2" w:space="1248"/>
          <w:noEndnote/>
          <w:docGrid w:linePitch="360"/>
        </w:sectPr>
      </w:pPr>
      <w:r>
        <w:br w:type="column"/>
      </w:r>
      <w:r>
        <w:rPr>
          <w:rStyle w:val="24"/>
          <w:lang w:val="ru-RU" w:eastAsia="ru-RU" w:bidi="ru-RU"/>
        </w:rPr>
        <w:t>|3х</w:t>
      </w:r>
      <w:r>
        <w:rPr>
          <w:rStyle w:val="24"/>
          <w:vertAlign w:val="superscript"/>
          <w:lang w:val="ru-RU" w:eastAsia="ru-RU" w:bidi="ru-RU"/>
        </w:rPr>
        <w:t>4</w:t>
      </w:r>
      <w:r>
        <w:rPr>
          <w:rStyle w:val="24"/>
          <w:lang w:val="ru-RU" w:eastAsia="ru-RU" w:bidi="ru-RU"/>
        </w:rPr>
        <w:t xml:space="preserve"> </w:t>
      </w:r>
      <w:r>
        <w:rPr>
          <w:rStyle w:val="295pt0pt"/>
          <w:lang w:val="ru-RU" w:eastAsia="ru-RU" w:bidi="ru-RU"/>
        </w:rPr>
        <w:t>-2х</w:t>
      </w:r>
      <w:r>
        <w:rPr>
          <w:rStyle w:val="295pt0pt"/>
          <w:vertAlign w:val="superscript"/>
          <w:lang w:val="ru-RU" w:eastAsia="ru-RU" w:bidi="ru-RU"/>
        </w:rPr>
        <w:t>2</w:t>
      </w:r>
      <w:r>
        <w:rPr>
          <w:rStyle w:val="295pt0pt"/>
          <w:lang w:val="ru-RU" w:eastAsia="ru-RU" w:bidi="ru-RU"/>
        </w:rPr>
        <w:t>у</w:t>
      </w:r>
      <w:r>
        <w:rPr>
          <w:rStyle w:val="24"/>
          <w:lang w:val="ru-RU" w:eastAsia="ru-RU" w:bidi="ru-RU"/>
        </w:rPr>
        <w:t xml:space="preserve"> = 24, |2г/</w:t>
      </w:r>
      <w:r>
        <w:rPr>
          <w:rStyle w:val="24"/>
          <w:vertAlign w:val="superscript"/>
          <w:lang w:val="ru-RU" w:eastAsia="ru-RU" w:bidi="ru-RU"/>
        </w:rPr>
        <w:t>2</w:t>
      </w:r>
      <w:r>
        <w:rPr>
          <w:rStyle w:val="24"/>
          <w:lang w:val="ru-RU" w:eastAsia="ru-RU" w:bidi="ru-RU"/>
        </w:rPr>
        <w:t xml:space="preserve"> - Зх</w:t>
      </w:r>
      <w:r>
        <w:rPr>
          <w:rStyle w:val="24"/>
          <w:vertAlign w:val="superscript"/>
          <w:lang w:val="ru-RU" w:eastAsia="ru-RU" w:bidi="ru-RU"/>
        </w:rPr>
        <w:t>2</w:t>
      </w:r>
      <w:r>
        <w:rPr>
          <w:rStyle w:val="24"/>
          <w:lang w:val="ru-RU" w:eastAsia="ru-RU" w:bidi="ru-RU"/>
        </w:rPr>
        <w:t>у = -6.</w:t>
      </w:r>
    </w:p>
    <w:p w:rsidR="004D0F99" w:rsidRDefault="001C1E23">
      <w:pPr>
        <w:spacing w:line="597" w:lineRule="exact"/>
      </w:pPr>
      <w:r>
        <w:rPr>
          <w:noProof/>
          <w:lang w:val="ru-RU" w:eastAsia="ru-RU" w:bidi="ar-SA"/>
        </w:rPr>
        <mc:AlternateContent>
          <mc:Choice Requires="wps">
            <w:drawing>
              <wp:anchor distT="0" distB="0" distL="63500" distR="63500" simplePos="0" relativeHeight="251367424" behindDoc="0" locked="0" layoutInCell="1" allowOverlap="1">
                <wp:simplePos x="0" y="0"/>
                <wp:positionH relativeFrom="margin">
                  <wp:posOffset>635</wp:posOffset>
                </wp:positionH>
                <wp:positionV relativeFrom="paragraph">
                  <wp:posOffset>113030</wp:posOffset>
                </wp:positionV>
                <wp:extent cx="484505" cy="155575"/>
                <wp:effectExtent l="635" t="0" r="635" b="0"/>
                <wp:wrapNone/>
                <wp:docPr id="43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 xml:space="preserve">204. </w:t>
                            </w:r>
                            <w:r>
                              <w:rPr>
                                <w:rStyle w:val="2Exact2"/>
                                <w:lang w:val="ru-RU" w:eastAsia="ru-RU" w:bidi="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296" type="#_x0000_t202" style="position:absolute;margin-left:.05pt;margin-top:8.9pt;width:38.15pt;height:12.25pt;z-index:25136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otAIAALU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 xml:space="preserve">204. </w:t>
                      </w:r>
                      <w:r>
                        <w:rPr>
                          <w:rStyle w:val="2Exact2"/>
                          <w:lang w:val="ru-RU" w:eastAsia="ru-RU" w:bidi="ru-RU"/>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68448" behindDoc="0" locked="0" layoutInCell="1" allowOverlap="1">
                <wp:simplePos x="0" y="0"/>
                <wp:positionH relativeFrom="margin">
                  <wp:posOffset>521335</wp:posOffset>
                </wp:positionH>
                <wp:positionV relativeFrom="paragraph">
                  <wp:posOffset>1270</wp:posOffset>
                </wp:positionV>
                <wp:extent cx="768350" cy="387350"/>
                <wp:effectExtent l="0" t="1270" r="0" b="1905"/>
                <wp:wrapNone/>
                <wp:docPr id="43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36" w:lineRule="exact"/>
                              <w:ind w:firstLine="0"/>
                              <w:jc w:val="left"/>
                            </w:pPr>
                            <w:r>
                              <w:rPr>
                                <w:rStyle w:val="30ptExact"/>
                                <w:i/>
                                <w:iCs/>
                                <w:lang w:val="ru-RU" w:eastAsia="ru-RU" w:bidi="ru-RU"/>
                              </w:rPr>
                              <w:t>(х + у =</w:t>
                            </w:r>
                            <w:r>
                              <w:rPr>
                                <w:rStyle w:val="39ptExact"/>
                                <w:lang w:val="ru-RU" w:eastAsia="ru-RU" w:bidi="ru-RU"/>
                              </w:rPr>
                              <w:t xml:space="preserve"> 10,</w:t>
                            </w:r>
                          </w:p>
                          <w:p w:rsidR="004D0F99" w:rsidRDefault="00425AF6">
                            <w:pPr>
                              <w:pStyle w:val="33"/>
                              <w:shd w:val="clear" w:color="auto" w:fill="auto"/>
                              <w:spacing w:before="0" w:after="0" w:line="336" w:lineRule="exact"/>
                              <w:ind w:firstLine="0"/>
                              <w:jc w:val="left"/>
                            </w:pPr>
                            <w:r>
                              <w:rPr>
                                <w:rStyle w:val="30ptExact"/>
                                <w:i/>
                                <w:iCs/>
                                <w:lang w:val="ru-RU" w:eastAsia="ru-RU" w:bidi="ru-RU"/>
                              </w:rPr>
                              <w:t>[4х ~4</w:t>
                            </w:r>
                            <w:r>
                              <w:rPr>
                                <w:rStyle w:val="30ptExact1"/>
                                <w:i/>
                                <w:iCs/>
                                <w:lang w:val="ru-RU" w:eastAsia="ru-RU" w:bidi="ru-RU"/>
                              </w:rPr>
                              <w:t>у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297" type="#_x0000_t202" style="position:absolute;margin-left:41.05pt;margin-top:.1pt;width:60.5pt;height:30.5pt;z-index:25136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9Ds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" filled="f" stroked="f">
                <v:textbox style="mso-fit-shape-to-text:t" inset="0,0,0,0">
                  <w:txbxContent>
                    <w:p w:rsidR="004D0F99" w:rsidRDefault="00425AF6">
                      <w:pPr>
                        <w:pStyle w:val="33"/>
                        <w:shd w:val="clear" w:color="auto" w:fill="auto"/>
                        <w:spacing w:before="0" w:after="0" w:line="336" w:lineRule="exact"/>
                        <w:ind w:firstLine="0"/>
                        <w:jc w:val="left"/>
                      </w:pPr>
                      <w:r>
                        <w:rPr>
                          <w:rStyle w:val="30ptExact"/>
                          <w:i/>
                          <w:iCs/>
                          <w:lang w:val="ru-RU" w:eastAsia="ru-RU" w:bidi="ru-RU"/>
                        </w:rPr>
                        <w:t>(х + у =</w:t>
                      </w:r>
                      <w:r>
                        <w:rPr>
                          <w:rStyle w:val="39ptExact"/>
                          <w:lang w:val="ru-RU" w:eastAsia="ru-RU" w:bidi="ru-RU"/>
                        </w:rPr>
                        <w:t xml:space="preserve"> 10,</w:t>
                      </w:r>
                    </w:p>
                    <w:p w:rsidR="004D0F99" w:rsidRDefault="00425AF6">
                      <w:pPr>
                        <w:pStyle w:val="33"/>
                        <w:shd w:val="clear" w:color="auto" w:fill="auto"/>
                        <w:spacing w:before="0" w:after="0" w:line="336" w:lineRule="exact"/>
                        <w:ind w:firstLine="0"/>
                        <w:jc w:val="left"/>
                      </w:pPr>
                      <w:r>
                        <w:rPr>
                          <w:rStyle w:val="30ptExact"/>
                          <w:i/>
                          <w:iCs/>
                          <w:lang w:val="ru-RU" w:eastAsia="ru-RU" w:bidi="ru-RU"/>
                        </w:rPr>
                        <w:t>[4х ~4</w:t>
                      </w:r>
                      <w:r>
                        <w:rPr>
                          <w:rStyle w:val="30ptExact1"/>
                          <w:i/>
                          <w:iCs/>
                          <w:lang w:val="ru-RU" w:eastAsia="ru-RU" w:bidi="ru-RU"/>
                        </w:rPr>
                        <w:t>у = 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69472" behindDoc="0" locked="0" layoutInCell="1" allowOverlap="1">
                <wp:simplePos x="0" y="0"/>
                <wp:positionH relativeFrom="margin">
                  <wp:posOffset>2270760</wp:posOffset>
                </wp:positionH>
                <wp:positionV relativeFrom="paragraph">
                  <wp:posOffset>1270</wp:posOffset>
                </wp:positionV>
                <wp:extent cx="731520" cy="384810"/>
                <wp:effectExtent l="3810" t="1270" r="0" b="4445"/>
                <wp:wrapNone/>
                <wp:docPr id="42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317" w:lineRule="exact"/>
                              <w:ind w:firstLine="0"/>
                              <w:jc w:val="left"/>
                            </w:pPr>
                            <w:r>
                              <w:rPr>
                                <w:rStyle w:val="30ptExact"/>
                                <w:i/>
                                <w:iCs/>
                                <w:lang w:val="ru-RU" w:eastAsia="ru-RU" w:bidi="ru-RU"/>
                              </w:rPr>
                              <w:t xml:space="preserve">\х + у = Ъ </w:t>
                            </w:r>
                            <w:r>
                              <w:rPr>
                                <w:rStyle w:val="39ptExact"/>
                                <w:lang w:val="ru-RU" w:eastAsia="ru-RU" w:bidi="ru-RU"/>
                              </w:rPr>
                              <w:t xml:space="preserve">[л/х </w:t>
                            </w:r>
                            <w:r>
                              <w:rPr>
                                <w:rStyle w:val="30ptExact"/>
                                <w:i/>
                                <w:iCs/>
                              </w:rPr>
                              <w:t>-Jy=</w:t>
                            </w:r>
                            <w:r>
                              <w:rPr>
                                <w:rStyle w:val="39ptExact"/>
                              </w:rPr>
                              <w:t xml:space="preserve"> </w:t>
                            </w:r>
                            <w:r>
                              <w:rPr>
                                <w:rStyle w:val="39ptExact"/>
                                <w:lang w:val="ru-RU" w:eastAsia="ru-RU" w:bidi="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298" type="#_x0000_t202" style="position:absolute;margin-left:178.8pt;margin-top:.1pt;width:57.6pt;height:30.3pt;z-index:25136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M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" filled="f" stroked="f">
                <v:textbox style="mso-fit-shape-to-text:t" inset="0,0,0,0">
                  <w:txbxContent>
                    <w:p w:rsidR="004D0F99" w:rsidRDefault="00425AF6">
                      <w:pPr>
                        <w:pStyle w:val="33"/>
                        <w:shd w:val="clear" w:color="auto" w:fill="auto"/>
                        <w:spacing w:before="0" w:after="0" w:line="317" w:lineRule="exact"/>
                        <w:ind w:firstLine="0"/>
                        <w:jc w:val="left"/>
                      </w:pPr>
                      <w:r>
                        <w:rPr>
                          <w:rStyle w:val="30ptExact"/>
                          <w:i/>
                          <w:iCs/>
                          <w:lang w:val="ru-RU" w:eastAsia="ru-RU" w:bidi="ru-RU"/>
                        </w:rPr>
                        <w:t xml:space="preserve">\х + у = Ъ </w:t>
                      </w:r>
                      <w:r>
                        <w:rPr>
                          <w:rStyle w:val="39ptExact"/>
                          <w:lang w:val="ru-RU" w:eastAsia="ru-RU" w:bidi="ru-RU"/>
                        </w:rPr>
                        <w:t xml:space="preserve">[л/х </w:t>
                      </w:r>
                      <w:r>
                        <w:rPr>
                          <w:rStyle w:val="30ptExact"/>
                          <w:i/>
                          <w:iCs/>
                        </w:rPr>
                        <w:t>-Jy=</w:t>
                      </w:r>
                      <w:r>
                        <w:rPr>
                          <w:rStyle w:val="39ptExact"/>
                        </w:rPr>
                        <w:t xml:space="preserve"> </w:t>
                      </w:r>
                      <w:r>
                        <w:rPr>
                          <w:rStyle w:val="39ptExact"/>
                          <w:lang w:val="ru-RU" w:eastAsia="ru-RU" w:bidi="ru-RU"/>
                        </w:rPr>
                        <w:t>1</w:t>
                      </w:r>
                    </w:p>
                  </w:txbxContent>
                </v:textbox>
                <w10:wrap anchorx="margin"/>
              </v:shape>
            </w:pict>
          </mc:Fallback>
        </mc:AlternateContent>
      </w:r>
    </w:p>
    <w:p w:rsidR="004D0F99" w:rsidRDefault="004D0F99">
      <w:pPr>
        <w:rPr>
          <w:sz w:val="2"/>
          <w:szCs w:val="2"/>
        </w:rPr>
        <w:sectPr w:rsidR="004D0F99">
          <w:type w:val="continuous"/>
          <w:pgSz w:w="11900" w:h="16840"/>
          <w:pgMar w:top="4065" w:right="2631" w:bottom="4981" w:left="2967" w:header="0" w:footer="3" w:gutter="0"/>
          <w:cols w:space="720"/>
          <w:noEndnote/>
          <w:docGrid w:linePitch="360"/>
        </w:sectPr>
      </w:pPr>
    </w:p>
    <w:p w:rsidR="004D0F99" w:rsidRDefault="00425AF6">
      <w:pPr>
        <w:pStyle w:val="23"/>
        <w:numPr>
          <w:ilvl w:val="0"/>
          <w:numId w:val="175"/>
        </w:numPr>
        <w:shd w:val="clear" w:color="auto" w:fill="auto"/>
        <w:tabs>
          <w:tab w:val="left" w:pos="770"/>
        </w:tabs>
        <w:spacing w:after="0"/>
        <w:ind w:left="540" w:hanging="540"/>
        <w:jc w:val="both"/>
      </w:pPr>
      <w:r>
        <w:rPr>
          <w:rStyle w:val="24"/>
        </w:rPr>
        <w:t xml:space="preserve">Ikki </w:t>
      </w:r>
      <w:r>
        <w:rPr>
          <w:rStyle w:val="24"/>
        </w:rPr>
        <w:t>xonali son o‘zining raqamlari yig'indisidan uch maro- taba katta. Raqamlari yig‘indisining kvadrati esa berilgan sondan uch marotaba katta. Shu sonni toping.</w:t>
      </w:r>
    </w:p>
    <w:p w:rsidR="004D0F99" w:rsidRDefault="00425AF6">
      <w:pPr>
        <w:pStyle w:val="23"/>
        <w:numPr>
          <w:ilvl w:val="0"/>
          <w:numId w:val="176"/>
        </w:numPr>
        <w:shd w:val="clear" w:color="auto" w:fill="auto"/>
        <w:tabs>
          <w:tab w:val="left" w:pos="849"/>
        </w:tabs>
        <w:spacing w:after="0"/>
        <w:ind w:left="540" w:firstLine="0"/>
        <w:jc w:val="both"/>
      </w:pPr>
      <w:r>
        <w:rPr>
          <w:rStyle w:val="24"/>
        </w:rPr>
        <w:t>Ikki xonali son o‘zining raqamlari yig'indisidan 4 ma</w:t>
      </w:r>
      <w:r>
        <w:rPr>
          <w:rStyle w:val="24"/>
        </w:rPr>
        <w:softHyphen/>
        <w:t>rotaba katta. Raqamlari yig'indisining kvadr</w:t>
      </w:r>
      <w:r>
        <w:rPr>
          <w:rStyle w:val="24"/>
        </w:rPr>
        <w:t>ati esa beril-</w:t>
      </w:r>
    </w:p>
    <w:p w:rsidR="004D0F99" w:rsidRDefault="00425AF6">
      <w:pPr>
        <w:pStyle w:val="23"/>
        <w:shd w:val="clear" w:color="auto" w:fill="auto"/>
        <w:spacing w:after="0" w:line="180" w:lineRule="exact"/>
        <w:ind w:left="1840" w:firstLine="0"/>
        <w:jc w:val="left"/>
      </w:pPr>
      <w:r>
        <w:rPr>
          <w:rStyle w:val="24"/>
        </w:rPr>
        <w:t>g</w:t>
      </w:r>
    </w:p>
    <w:p w:rsidR="004D0F99" w:rsidRDefault="001C1E23">
      <w:pPr>
        <w:pStyle w:val="23"/>
        <w:shd w:val="clear" w:color="auto" w:fill="auto"/>
        <w:spacing w:after="0" w:line="180" w:lineRule="exact"/>
        <w:ind w:left="540" w:firstLine="0"/>
        <w:jc w:val="both"/>
        <w:sectPr w:rsidR="004D0F99">
          <w:type w:val="continuous"/>
          <w:pgSz w:w="11900" w:h="16840"/>
          <w:pgMar w:top="3902" w:right="2870" w:bottom="4590" w:left="2727" w:header="0" w:footer="3" w:gutter="0"/>
          <w:cols w:space="720"/>
          <w:noEndnote/>
          <w:docGrid w:linePitch="360"/>
        </w:sectPr>
      </w:pPr>
      <w:r>
        <w:rPr>
          <w:noProof/>
          <w:lang w:val="ru-RU" w:eastAsia="ru-RU" w:bidi="ar-SA"/>
        </w:rPr>
        <mc:AlternateContent>
          <mc:Choice Requires="wps">
            <w:drawing>
              <wp:anchor distT="0" distB="247015" distL="389890" distR="2548255" simplePos="0" relativeHeight="251598848" behindDoc="1" locked="0" layoutInCell="1" allowOverlap="1">
                <wp:simplePos x="0" y="0"/>
                <wp:positionH relativeFrom="margin">
                  <wp:posOffset>542290</wp:posOffset>
                </wp:positionH>
                <wp:positionV relativeFrom="paragraph">
                  <wp:posOffset>2153285</wp:posOffset>
                </wp:positionV>
                <wp:extent cx="1063625" cy="444500"/>
                <wp:effectExtent l="0" t="635" r="3810" b="2540"/>
                <wp:wrapTopAndBottom/>
                <wp:docPr id="42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22" w:lineRule="exact"/>
                              <w:ind w:firstLine="0"/>
                              <w:jc w:val="both"/>
                            </w:pPr>
                            <w:r>
                              <w:rPr>
                                <w:rStyle w:val="2Exact2"/>
                              </w:rPr>
                              <w:t>J-3x</w:t>
                            </w:r>
                            <w:r>
                              <w:rPr>
                                <w:rStyle w:val="2Exact2"/>
                                <w:vertAlign w:val="superscript"/>
                              </w:rPr>
                              <w:t>2</w:t>
                            </w:r>
                            <w:r>
                              <w:rPr>
                                <w:rStyle w:val="2Exact2"/>
                              </w:rPr>
                              <w:t xml:space="preserve"> -5x + 2 &gt; 0, j-x</w:t>
                            </w:r>
                            <w:r>
                              <w:rPr>
                                <w:rStyle w:val="2Exact2"/>
                                <w:vertAlign w:val="superscript"/>
                              </w:rPr>
                              <w:t>2</w:t>
                            </w:r>
                            <w:r>
                              <w:rPr>
                                <w:rStyle w:val="2Exact2"/>
                              </w:rPr>
                              <w:t xml:space="preserve"> - 3x - 2 &gt;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299" type="#_x0000_t202" style="position:absolute;left:0;text-align:left;margin-left:42.7pt;margin-top:169.55pt;width:83.75pt;height:35pt;z-index:-251717632;visibility:visible;mso-wrap-style:square;mso-width-percent:0;mso-height-percent:0;mso-wrap-distance-left:30.7pt;mso-wrap-distance-top:0;mso-wrap-distance-right:200.65pt;mso-wrap-distance-bottom:19.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" filled="f" stroked="f">
                <v:textbox style="mso-fit-shape-to-text:t" inset="0,0,0,0">
                  <w:txbxContent>
                    <w:p w:rsidR="004D0F99" w:rsidRDefault="00425AF6">
                      <w:pPr>
                        <w:pStyle w:val="23"/>
                        <w:shd w:val="clear" w:color="auto" w:fill="auto"/>
                        <w:spacing w:after="0" w:line="322" w:lineRule="exact"/>
                        <w:ind w:firstLine="0"/>
                        <w:jc w:val="both"/>
                      </w:pPr>
                      <w:r>
                        <w:rPr>
                          <w:rStyle w:val="2Exact2"/>
                        </w:rPr>
                        <w:t>J-3x</w:t>
                      </w:r>
                      <w:r>
                        <w:rPr>
                          <w:rStyle w:val="2Exact2"/>
                          <w:vertAlign w:val="superscript"/>
                        </w:rPr>
                        <w:t>2</w:t>
                      </w:r>
                      <w:r>
                        <w:rPr>
                          <w:rStyle w:val="2Exact2"/>
                        </w:rPr>
                        <w:t xml:space="preserve"> -5x + 2 &gt; 0, j-x</w:t>
                      </w:r>
                      <w:r>
                        <w:rPr>
                          <w:rStyle w:val="2Exact2"/>
                          <w:vertAlign w:val="superscript"/>
                        </w:rPr>
                        <w:t>2</w:t>
                      </w:r>
                      <w:r>
                        <w:rPr>
                          <w:rStyle w:val="2Exact2"/>
                        </w:rPr>
                        <w:t xml:space="preserve"> - 3x - 2 &gt; 0;</w:t>
                      </w:r>
                    </w:p>
                  </w:txbxContent>
                </v:textbox>
                <w10:wrap type="topAndBottom" anchorx="margin"/>
              </v:shape>
            </w:pict>
          </mc:Fallback>
        </mc:AlternateContent>
      </w:r>
      <w:r>
        <w:rPr>
          <w:noProof/>
          <w:lang w:val="ru-RU" w:eastAsia="ru-RU" w:bidi="ar-SA"/>
        </w:rPr>
        <mc:AlternateContent>
          <mc:Choice Requires="wps">
            <w:drawing>
              <wp:anchor distT="0" distB="247015" distL="2270760" distR="658495" simplePos="0" relativeHeight="251599872" behindDoc="1" locked="0" layoutInCell="1" allowOverlap="1">
                <wp:simplePos x="0" y="0"/>
                <wp:positionH relativeFrom="margin">
                  <wp:posOffset>2422525</wp:posOffset>
                </wp:positionH>
                <wp:positionV relativeFrom="paragraph">
                  <wp:posOffset>2153285</wp:posOffset>
                </wp:positionV>
                <wp:extent cx="1073150" cy="444500"/>
                <wp:effectExtent l="3175" t="635" r="0" b="2540"/>
                <wp:wrapTopAndBottom/>
                <wp:docPr id="42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22" w:lineRule="exact"/>
                              <w:ind w:firstLine="0"/>
                              <w:jc w:val="both"/>
                            </w:pPr>
                            <w:r>
                              <w:rPr>
                                <w:rStyle w:val="2Exact2"/>
                              </w:rPr>
                              <w:t>|-2x</w:t>
                            </w:r>
                            <w:r>
                              <w:rPr>
                                <w:rStyle w:val="2Exact2"/>
                                <w:vertAlign w:val="superscript"/>
                              </w:rPr>
                              <w:t>2</w:t>
                            </w:r>
                            <w:r>
                              <w:rPr>
                                <w:rStyle w:val="2Exact2"/>
                              </w:rPr>
                              <w:t xml:space="preserve"> - 2x + 4 &lt; 0, </w:t>
                            </w:r>
                            <w:r>
                              <w:rPr>
                                <w:rStyle w:val="2Exact2"/>
                                <w:lang w:val="ru-RU" w:eastAsia="ru-RU" w:bidi="ru-RU"/>
                              </w:rPr>
                              <w:t>[Зх</w:t>
                            </w:r>
                            <w:r>
                              <w:rPr>
                                <w:rStyle w:val="2Exact2"/>
                                <w:vertAlign w:val="superscript"/>
                                <w:lang w:val="ru-RU" w:eastAsia="ru-RU" w:bidi="ru-RU"/>
                              </w:rPr>
                              <w:t>2</w:t>
                            </w:r>
                            <w:r>
                              <w:rPr>
                                <w:rStyle w:val="2Exact2"/>
                                <w:lang w:val="ru-RU" w:eastAsia="ru-RU" w:bidi="ru-RU"/>
                              </w:rPr>
                              <w:t xml:space="preserve"> </w:t>
                            </w:r>
                            <w:r>
                              <w:rPr>
                                <w:rStyle w:val="2Exact2"/>
                              </w:rPr>
                              <w:t>-3x - 6 &lt;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300" type="#_x0000_t202" style="position:absolute;left:0;text-align:left;margin-left:190.75pt;margin-top:169.55pt;width:84.5pt;height:35pt;z-index:-251716608;visibility:visible;mso-wrap-style:square;mso-width-percent:0;mso-height-percent:0;mso-wrap-distance-left:178.8pt;mso-wrap-distance-top:0;mso-wrap-distance-right:51.85pt;mso-wrap-distance-bottom:19.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wC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" filled="f" stroked="f">
                <v:textbox style="mso-fit-shape-to-text:t" inset="0,0,0,0">
                  <w:txbxContent>
                    <w:p w:rsidR="004D0F99" w:rsidRDefault="00425AF6">
                      <w:pPr>
                        <w:pStyle w:val="23"/>
                        <w:shd w:val="clear" w:color="auto" w:fill="auto"/>
                        <w:spacing w:after="0" w:line="322" w:lineRule="exact"/>
                        <w:ind w:firstLine="0"/>
                        <w:jc w:val="both"/>
                      </w:pPr>
                      <w:r>
                        <w:rPr>
                          <w:rStyle w:val="2Exact2"/>
                        </w:rPr>
                        <w:t>|-2x</w:t>
                      </w:r>
                      <w:r>
                        <w:rPr>
                          <w:rStyle w:val="2Exact2"/>
                          <w:vertAlign w:val="superscript"/>
                        </w:rPr>
                        <w:t>2</w:t>
                      </w:r>
                      <w:r>
                        <w:rPr>
                          <w:rStyle w:val="2Exact2"/>
                        </w:rPr>
                        <w:t xml:space="preserve"> - 2x + 4 &lt; 0, </w:t>
                      </w:r>
                      <w:r>
                        <w:rPr>
                          <w:rStyle w:val="2Exact2"/>
                          <w:lang w:val="ru-RU" w:eastAsia="ru-RU" w:bidi="ru-RU"/>
                        </w:rPr>
                        <w:t>[Зх</w:t>
                      </w:r>
                      <w:r>
                        <w:rPr>
                          <w:rStyle w:val="2Exact2"/>
                          <w:vertAlign w:val="superscript"/>
                          <w:lang w:val="ru-RU" w:eastAsia="ru-RU" w:bidi="ru-RU"/>
                        </w:rPr>
                        <w:t>2</w:t>
                      </w:r>
                      <w:r>
                        <w:rPr>
                          <w:rStyle w:val="2Exact2"/>
                          <w:lang w:val="ru-RU" w:eastAsia="ru-RU" w:bidi="ru-RU"/>
                        </w:rPr>
                        <w:t xml:space="preserve"> </w:t>
                      </w:r>
                      <w:r>
                        <w:rPr>
                          <w:rStyle w:val="2Exact2"/>
                        </w:rPr>
                        <w:t>-3x - 6 &lt; 0.</w:t>
                      </w:r>
                    </w:p>
                  </w:txbxContent>
                </v:textbox>
                <w10:wrap type="topAndBottom" anchorx="margin"/>
              </v:shape>
            </w:pict>
          </mc:Fallback>
        </mc:AlternateContent>
      </w:r>
      <w:r w:rsidR="00425AF6">
        <w:rPr>
          <w:rStyle w:val="24"/>
        </w:rPr>
        <w:t xml:space="preserve">gan sonning - qismini tashkil etadi. Shu sonni toping. </w:t>
      </w:r>
      <w:r w:rsidR="00425AF6">
        <w:rPr>
          <w:rStyle w:val="24"/>
          <w:vertAlign w:val="superscript"/>
        </w:rPr>
        <w:footnoteReference w:id="19"/>
      </w:r>
      <w:r w:rsidR="00425AF6">
        <w:rPr>
          <w:rStyle w:val="24"/>
          <w:vertAlign w:val="superscript"/>
        </w:rPr>
        <w:t xml:space="preserve"> </w:t>
      </w:r>
      <w:r w:rsidR="00425AF6">
        <w:rPr>
          <w:rStyle w:val="24"/>
          <w:vertAlign w:val="superscript"/>
        </w:rPr>
        <w:footnoteReference w:id="20"/>
      </w:r>
    </w:p>
    <w:p w:rsidR="004D0F99" w:rsidRDefault="00425AF6">
      <w:pPr>
        <w:pStyle w:val="23"/>
        <w:numPr>
          <w:ilvl w:val="0"/>
          <w:numId w:val="177"/>
        </w:numPr>
        <w:shd w:val="clear" w:color="auto" w:fill="auto"/>
        <w:tabs>
          <w:tab w:val="left" w:pos="848"/>
        </w:tabs>
        <w:spacing w:after="0"/>
        <w:ind w:left="540" w:hanging="540"/>
        <w:jc w:val="left"/>
      </w:pPr>
      <w:r>
        <w:rPr>
          <w:rStyle w:val="24"/>
        </w:rPr>
        <w:t xml:space="preserve">Agarda </w:t>
      </w:r>
      <w:r>
        <w:rPr>
          <w:rStyle w:val="295pt0pt"/>
        </w:rPr>
        <w:t>xy =</w:t>
      </w:r>
      <w:r>
        <w:rPr>
          <w:rStyle w:val="24"/>
        </w:rPr>
        <w:t xml:space="preserve"> 9 va </w:t>
      </w:r>
      <w:r>
        <w:rPr>
          <w:rStyle w:val="295pt0pt"/>
        </w:rPr>
        <w:t>x &gt;</w:t>
      </w:r>
      <w:r>
        <w:rPr>
          <w:rStyle w:val="24"/>
        </w:rPr>
        <w:t xml:space="preserve"> 0 ekani ma’lum bo‘lsa, </w:t>
      </w:r>
      <w:r>
        <w:rPr>
          <w:rStyle w:val="295pt0pt"/>
        </w:rPr>
        <w:t>x</w:t>
      </w:r>
      <w:r>
        <w:rPr>
          <w:rStyle w:val="24"/>
        </w:rPr>
        <w:t xml:space="preserve"> + </w:t>
      </w:r>
      <w:r>
        <w:rPr>
          <w:rStyle w:val="295pt0pt"/>
          <w:lang w:val="ru-RU" w:eastAsia="ru-RU" w:bidi="ru-RU"/>
        </w:rPr>
        <w:t>у</w:t>
      </w:r>
      <w:r>
        <w:rPr>
          <w:rStyle w:val="24"/>
          <w:lang w:val="ru-RU" w:eastAsia="ru-RU" w:bidi="ru-RU"/>
        </w:rPr>
        <w:t xml:space="preserve"> </w:t>
      </w:r>
      <w:r>
        <w:rPr>
          <w:rStyle w:val="24"/>
        </w:rPr>
        <w:t xml:space="preserve">ning eng kichik qiymatini </w:t>
      </w:r>
      <w:r>
        <w:rPr>
          <w:rStyle w:val="24"/>
        </w:rPr>
        <w:t>toping.</w:t>
      </w:r>
    </w:p>
    <w:p w:rsidR="004D0F99" w:rsidRDefault="00425AF6">
      <w:pPr>
        <w:pStyle w:val="23"/>
        <w:numPr>
          <w:ilvl w:val="0"/>
          <w:numId w:val="178"/>
        </w:numPr>
        <w:shd w:val="clear" w:color="auto" w:fill="auto"/>
        <w:tabs>
          <w:tab w:val="left" w:pos="918"/>
        </w:tabs>
        <w:spacing w:after="0"/>
        <w:ind w:left="540" w:firstLine="0"/>
        <w:jc w:val="both"/>
      </w:pPr>
      <w:r>
        <w:rPr>
          <w:rStyle w:val="24"/>
        </w:rPr>
        <w:t xml:space="preserve">Agarda </w:t>
      </w:r>
      <w:r>
        <w:rPr>
          <w:rStyle w:val="295pt0pt"/>
        </w:rPr>
        <w:t>ab</w:t>
      </w:r>
      <w:r>
        <w:rPr>
          <w:rStyle w:val="24"/>
        </w:rPr>
        <w:t xml:space="preserve"> = 8 va </w:t>
      </w:r>
      <w:r>
        <w:rPr>
          <w:rStyle w:val="295pt0pt"/>
        </w:rPr>
        <w:t>b &gt;</w:t>
      </w:r>
      <w:r>
        <w:rPr>
          <w:rStyle w:val="24"/>
        </w:rPr>
        <w:t xml:space="preserve"> 0 bo'lsa, u holda 2</w:t>
      </w:r>
      <w:r>
        <w:rPr>
          <w:rStyle w:val="295pt0pt"/>
        </w:rPr>
        <w:t>a+b</w:t>
      </w:r>
      <w:r>
        <w:rPr>
          <w:rStyle w:val="24"/>
        </w:rPr>
        <w:t xml:space="preserve"> ning eng kichik qiymatini toping.</w:t>
      </w:r>
    </w:p>
    <w:p w:rsidR="004D0F99" w:rsidRDefault="00425AF6">
      <w:pPr>
        <w:pStyle w:val="23"/>
        <w:numPr>
          <w:ilvl w:val="0"/>
          <w:numId w:val="179"/>
        </w:numPr>
        <w:shd w:val="clear" w:color="auto" w:fill="auto"/>
        <w:tabs>
          <w:tab w:val="left" w:pos="594"/>
        </w:tabs>
        <w:spacing w:after="99" w:line="180" w:lineRule="exact"/>
        <w:ind w:firstLine="0"/>
        <w:jc w:val="both"/>
      </w:pPr>
      <w:r>
        <w:rPr>
          <w:rStyle w:val="24"/>
        </w:rPr>
        <w:t>Ifodaning eng kichik qiymatini toping:</w:t>
      </w:r>
    </w:p>
    <w:p w:rsidR="004D0F99" w:rsidRDefault="00425AF6">
      <w:pPr>
        <w:pStyle w:val="46"/>
        <w:shd w:val="clear" w:color="auto" w:fill="auto"/>
        <w:tabs>
          <w:tab w:val="left" w:pos="1313"/>
          <w:tab w:val="left" w:pos="1730"/>
          <w:tab w:val="left" w:pos="3518"/>
        </w:tabs>
        <w:spacing w:before="0" w:line="125" w:lineRule="exact"/>
        <w:ind w:left="540"/>
        <w:jc w:val="both"/>
      </w:pPr>
      <w:r>
        <w:rPr>
          <w:rStyle w:val="43"/>
          <w:b/>
          <w:bCs/>
        </w:rPr>
        <w:t xml:space="preserve">, </w:t>
      </w:r>
      <w:r>
        <w:rPr>
          <w:rStyle w:val="43"/>
          <w:b/>
          <w:bCs/>
          <w:lang w:val="ru-RU" w:eastAsia="ru-RU" w:bidi="ru-RU"/>
        </w:rPr>
        <w:t xml:space="preserve">„ </w:t>
      </w:r>
      <w:r>
        <w:rPr>
          <w:rStyle w:val="43"/>
          <w:b/>
          <w:bCs/>
        </w:rPr>
        <w:t>.</w:t>
      </w:r>
      <w:r>
        <w:rPr>
          <w:rStyle w:val="43"/>
          <w:b/>
          <w:bCs/>
        </w:rPr>
        <w:tab/>
        <w:t>81</w:t>
      </w:r>
      <w:r>
        <w:rPr>
          <w:rStyle w:val="43"/>
          <w:b/>
          <w:bCs/>
        </w:rPr>
        <w:tab/>
        <w:t>.</w:t>
      </w:r>
      <w:r>
        <w:rPr>
          <w:rStyle w:val="43"/>
          <w:b/>
          <w:bCs/>
        </w:rPr>
        <w:tab/>
      </w:r>
      <w:r>
        <w:rPr>
          <w:rStyle w:val="41pt0"/>
        </w:rPr>
        <w:t>(x</w:t>
      </w:r>
      <w:r>
        <w:rPr>
          <w:rStyle w:val="43"/>
          <w:b/>
          <w:bCs/>
        </w:rPr>
        <w:t xml:space="preserve"> + 3)(x +12) </w:t>
      </w:r>
      <w:r>
        <w:rPr>
          <w:rStyle w:val="41pt0"/>
          <w:vertAlign w:val="subscript"/>
        </w:rPr>
        <w:t>n</w:t>
      </w:r>
    </w:p>
    <w:p w:rsidR="004D0F99" w:rsidRDefault="00425AF6">
      <w:pPr>
        <w:pStyle w:val="23"/>
        <w:numPr>
          <w:ilvl w:val="0"/>
          <w:numId w:val="180"/>
        </w:numPr>
        <w:shd w:val="clear" w:color="auto" w:fill="auto"/>
        <w:tabs>
          <w:tab w:val="left" w:pos="903"/>
          <w:tab w:val="left" w:pos="3199"/>
          <w:tab w:val="left" w:leader="hyphen" w:pos="3687"/>
          <w:tab w:val="left" w:leader="hyphen" w:pos="3958"/>
          <w:tab w:val="left" w:leader="hyphen" w:pos="4500"/>
        </w:tabs>
        <w:spacing w:after="0" w:line="125" w:lineRule="exact"/>
        <w:ind w:left="540" w:firstLine="0"/>
        <w:jc w:val="both"/>
      </w:pPr>
      <w:r>
        <w:rPr>
          <w:rStyle w:val="24"/>
        </w:rPr>
        <w:t>4x + —, (x&gt; 0);</w:t>
      </w:r>
      <w:r>
        <w:rPr>
          <w:rStyle w:val="24"/>
        </w:rPr>
        <w:tab/>
        <w:t xml:space="preserve">2) </w:t>
      </w:r>
      <w:r>
        <w:rPr>
          <w:rStyle w:val="24"/>
        </w:rPr>
        <w:tab/>
      </w:r>
      <w:r>
        <w:rPr>
          <w:rStyle w:val="24"/>
        </w:rPr>
        <w:tab/>
        <w:t>-</w:t>
      </w:r>
      <w:r>
        <w:rPr>
          <w:rStyle w:val="24"/>
        </w:rPr>
        <w:tab/>
      </w:r>
      <w:r>
        <w:rPr>
          <w:rStyle w:val="24"/>
          <w:lang w:val="ru-RU" w:eastAsia="ru-RU" w:bidi="ru-RU"/>
        </w:rPr>
        <w:t xml:space="preserve">л: </w:t>
      </w:r>
      <w:r>
        <w:rPr>
          <w:rStyle w:val="24"/>
        </w:rPr>
        <w:t>&gt; 0;</w:t>
      </w:r>
    </w:p>
    <w:p w:rsidR="004D0F99" w:rsidRDefault="001C1E23">
      <w:pPr>
        <w:pStyle w:val="63"/>
        <w:shd w:val="clear" w:color="auto" w:fill="auto"/>
        <w:tabs>
          <w:tab w:val="left" w:pos="3958"/>
        </w:tabs>
        <w:spacing w:before="0" w:line="125" w:lineRule="exact"/>
        <w:ind w:left="1280" w:firstLine="0"/>
      </w:pPr>
      <w:r>
        <w:rPr>
          <w:noProof/>
          <w:lang w:val="ru-RU" w:eastAsia="ru-RU" w:bidi="ar-SA"/>
        </w:rPr>
        <mc:AlternateContent>
          <mc:Choice Requires="wps">
            <w:drawing>
              <wp:anchor distT="0" distB="55880" distL="326390" distR="63500" simplePos="0" relativeHeight="251600896" behindDoc="1" locked="0" layoutInCell="1" allowOverlap="1">
                <wp:simplePos x="0" y="0"/>
                <wp:positionH relativeFrom="margin">
                  <wp:posOffset>332105</wp:posOffset>
                </wp:positionH>
                <wp:positionV relativeFrom="paragraph">
                  <wp:posOffset>289560</wp:posOffset>
                </wp:positionV>
                <wp:extent cx="143510" cy="169545"/>
                <wp:effectExtent l="0" t="3810" r="635" b="0"/>
                <wp:wrapTopAndBottom/>
                <wp:docPr id="42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31"/>
                              <w:shd w:val="clear" w:color="auto" w:fill="auto"/>
                              <w:spacing w:line="180" w:lineRule="exact"/>
                            </w:pPr>
                            <w:r>
                              <w:rPr>
                                <w:rStyle w:val="143Exact2"/>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301" type="#_x0000_t202" style="position:absolute;left:0;text-align:left;margin-left:26.15pt;margin-top:22.8pt;width:11.3pt;height:13.35pt;z-index:-251715584;visibility:visible;mso-wrap-style:square;mso-width-percent:0;mso-height-percent:0;mso-wrap-distance-left:25.7pt;mso-wrap-distance-top:0;mso-wrap-distance-right:5pt;mso-wrap-distance-bottom:4.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ZUsgIAALU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" filled="f" stroked="f">
                <v:textbox style="mso-fit-shape-to-text:t" inset="0,0,0,0">
                  <w:txbxContent>
                    <w:p w:rsidR="004D0F99" w:rsidRDefault="00425AF6">
                      <w:pPr>
                        <w:pStyle w:val="1431"/>
                        <w:shd w:val="clear" w:color="auto" w:fill="auto"/>
                        <w:spacing w:line="180" w:lineRule="exact"/>
                      </w:pPr>
                      <w:r>
                        <w:rPr>
                          <w:rStyle w:val="143Exact2"/>
                        </w:rPr>
                        <w:t>3)</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01920" behindDoc="1" locked="0" layoutInCell="1" allowOverlap="1">
                <wp:simplePos x="0" y="0"/>
                <wp:positionH relativeFrom="margin">
                  <wp:posOffset>518160</wp:posOffset>
                </wp:positionH>
                <wp:positionV relativeFrom="paragraph">
                  <wp:posOffset>160020</wp:posOffset>
                </wp:positionV>
                <wp:extent cx="670560" cy="390525"/>
                <wp:effectExtent l="3810" t="0" r="1905" b="1905"/>
                <wp:wrapTopAndBottom/>
                <wp:docPr id="42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74" w:lineRule="exact"/>
                              <w:ind w:firstLine="0"/>
                            </w:pPr>
                            <w:r>
                              <w:rPr>
                                <w:rStyle w:val="2Exactc"/>
                              </w:rPr>
                              <w:t>V-7y + 25</w:t>
                            </w:r>
                            <w:r>
                              <w:rPr>
                                <w:rStyle w:val="2Exactc"/>
                              </w:rPr>
                              <w:br/>
                            </w:r>
                            <w:r>
                              <w:rPr>
                                <w:rStyle w:val="2CenturySchoolbook8pt0ptExact"/>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302" type="#_x0000_t202" style="position:absolute;left:0;text-align:left;margin-left:40.8pt;margin-top:12.6pt;width:52.8pt;height:30.75pt;z-index:-251714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5bsgIAALU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" filled="f" stroked="f">
                <v:textbox style="mso-fit-shape-to-text:t" inset="0,0,0,0">
                  <w:txbxContent>
                    <w:p w:rsidR="004D0F99" w:rsidRDefault="00425AF6">
                      <w:pPr>
                        <w:pStyle w:val="23"/>
                        <w:shd w:val="clear" w:color="auto" w:fill="auto"/>
                        <w:spacing w:after="0" w:line="274" w:lineRule="exact"/>
                        <w:ind w:firstLine="0"/>
                      </w:pPr>
                      <w:r>
                        <w:rPr>
                          <w:rStyle w:val="2Exactc"/>
                        </w:rPr>
                        <w:t>V-7y + 25</w:t>
                      </w:r>
                      <w:r>
                        <w:rPr>
                          <w:rStyle w:val="2Exactc"/>
                        </w:rPr>
                        <w:br/>
                      </w:r>
                      <w:r>
                        <w:rPr>
                          <w:rStyle w:val="2CenturySchoolbook8pt0ptExact"/>
                        </w:rPr>
                        <w:t>У</w:t>
                      </w:r>
                    </w:p>
                  </w:txbxContent>
                </v:textbox>
                <w10:wrap type="topAndBottom" anchorx="margin"/>
              </v:shape>
            </w:pict>
          </mc:Fallback>
        </mc:AlternateContent>
      </w:r>
      <w:r>
        <w:rPr>
          <w:noProof/>
          <w:lang w:val="ru-RU" w:eastAsia="ru-RU" w:bidi="ar-SA"/>
        </w:rPr>
        <mc:AlternateContent>
          <mc:Choice Requires="wps">
            <w:drawing>
              <wp:anchor distT="0" distB="0" distL="63500" distR="323215" simplePos="0" relativeHeight="251602944" behindDoc="1" locked="0" layoutInCell="1" allowOverlap="1">
                <wp:simplePos x="0" y="0"/>
                <wp:positionH relativeFrom="margin">
                  <wp:posOffset>1185545</wp:posOffset>
                </wp:positionH>
                <wp:positionV relativeFrom="paragraph">
                  <wp:posOffset>277495</wp:posOffset>
                </wp:positionV>
                <wp:extent cx="511810" cy="179705"/>
                <wp:effectExtent l="4445" t="1270" r="0" b="0"/>
                <wp:wrapTopAndBottom/>
                <wp:docPr id="42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20"/>
                              <w:shd w:val="clear" w:color="auto" w:fill="auto"/>
                              <w:spacing w:line="190" w:lineRule="exact"/>
                            </w:pPr>
                            <w:bookmarkStart w:id="113" w:name="bookmark65"/>
                            <w:r>
                              <w:rPr>
                                <w:rStyle w:val="102BookmanOldStyle8pt2ptExact"/>
                                <w:b/>
                                <w:bCs/>
                              </w:rPr>
                              <w:t xml:space="preserve">, </w:t>
                            </w:r>
                            <w:r>
                              <w:rPr>
                                <w:rStyle w:val="102BookmanOldStyle8pt2ptExact"/>
                                <w:b/>
                                <w:bCs/>
                                <w:lang w:val="ru-RU" w:eastAsia="ru-RU" w:bidi="ru-RU"/>
                              </w:rPr>
                              <w:t>(у</w:t>
                            </w:r>
                            <w:r>
                              <w:rPr>
                                <w:rStyle w:val="102Exact0"/>
                                <w:b/>
                                <w:bCs/>
                              </w:rPr>
                              <w:t xml:space="preserve"> </w:t>
                            </w:r>
                            <w:r>
                              <w:rPr>
                                <w:rStyle w:val="102Exact0"/>
                                <w:b/>
                                <w:bCs/>
                                <w:lang w:val="en-US" w:eastAsia="en-US" w:bidi="en-US"/>
                              </w:rPr>
                              <w:t xml:space="preserve">&gt; </w:t>
                            </w:r>
                            <w:r>
                              <w:rPr>
                                <w:rStyle w:val="102Exact0"/>
                                <w:b/>
                                <w:bCs/>
                              </w:rPr>
                              <w:t>о);</w:t>
                            </w:r>
                            <w:bookmarkEnd w:id="1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303" type="#_x0000_t202" style="position:absolute;left:0;text-align:left;margin-left:93.35pt;margin-top:21.85pt;width:40.3pt;height:14.15pt;z-index:-251713536;visibility:visible;mso-wrap-style:square;mso-width-percent:0;mso-height-percent:0;mso-wrap-distance-left:5pt;mso-wrap-distance-top:0;mso-wrap-distance-right:25.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T+sg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" filled="f" stroked="f">
                <v:textbox style="mso-fit-shape-to-text:t" inset="0,0,0,0">
                  <w:txbxContent>
                    <w:p w:rsidR="004D0F99" w:rsidRDefault="00425AF6">
                      <w:pPr>
                        <w:pStyle w:val="1020"/>
                        <w:shd w:val="clear" w:color="auto" w:fill="auto"/>
                        <w:spacing w:line="190" w:lineRule="exact"/>
                      </w:pPr>
                      <w:bookmarkStart w:id="114" w:name="bookmark65"/>
                      <w:r>
                        <w:rPr>
                          <w:rStyle w:val="102BookmanOldStyle8pt2ptExact"/>
                          <w:b/>
                          <w:bCs/>
                        </w:rPr>
                        <w:t xml:space="preserve">, </w:t>
                      </w:r>
                      <w:r>
                        <w:rPr>
                          <w:rStyle w:val="102BookmanOldStyle8pt2ptExact"/>
                          <w:b/>
                          <w:bCs/>
                          <w:lang w:val="ru-RU" w:eastAsia="ru-RU" w:bidi="ru-RU"/>
                        </w:rPr>
                        <w:t>(у</w:t>
                      </w:r>
                      <w:r>
                        <w:rPr>
                          <w:rStyle w:val="102Exact0"/>
                          <w:b/>
                          <w:bCs/>
                        </w:rPr>
                        <w:t xml:space="preserve"> </w:t>
                      </w:r>
                      <w:r>
                        <w:rPr>
                          <w:rStyle w:val="102Exact0"/>
                          <w:b/>
                          <w:bCs/>
                          <w:lang w:val="en-US" w:eastAsia="en-US" w:bidi="en-US"/>
                        </w:rPr>
                        <w:t xml:space="preserve">&gt; </w:t>
                      </w:r>
                      <w:r>
                        <w:rPr>
                          <w:rStyle w:val="102Exact0"/>
                          <w:b/>
                          <w:bCs/>
                        </w:rPr>
                        <w:t>о);</w:t>
                      </w:r>
                      <w:bookmarkEnd w:id="114"/>
                    </w:p>
                  </w:txbxContent>
                </v:textbox>
                <w10:wrap type="topAndBottom" anchorx="margin"/>
              </v:shape>
            </w:pict>
          </mc:Fallback>
        </mc:AlternateContent>
      </w:r>
      <w:r>
        <w:rPr>
          <w:noProof/>
          <w:lang w:val="ru-RU" w:eastAsia="ru-RU" w:bidi="ar-SA"/>
        </w:rPr>
        <mc:AlternateContent>
          <mc:Choice Requires="wps">
            <w:drawing>
              <wp:anchor distT="0" distB="55880" distL="63500" distR="63500" simplePos="0" relativeHeight="251603968" behindDoc="1" locked="0" layoutInCell="1" allowOverlap="1">
                <wp:simplePos x="0" y="0"/>
                <wp:positionH relativeFrom="margin">
                  <wp:posOffset>2020570</wp:posOffset>
                </wp:positionH>
                <wp:positionV relativeFrom="paragraph">
                  <wp:posOffset>289560</wp:posOffset>
                </wp:positionV>
                <wp:extent cx="149225" cy="169545"/>
                <wp:effectExtent l="1270" t="3810" r="1905" b="0"/>
                <wp:wrapTopAndBottom/>
                <wp:docPr id="42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80" w:lineRule="exact"/>
                            </w:pPr>
                            <w:bookmarkStart w:id="115" w:name="bookmark66"/>
                            <w:r>
                              <w:rPr>
                                <w:rStyle w:val="14Exact2"/>
                              </w:rPr>
                              <w:t>4)</w:t>
                            </w:r>
                            <w:bookmarkEnd w:id="1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304" type="#_x0000_t202" style="position:absolute;left:0;text-align:left;margin-left:159.1pt;margin-top:22.8pt;width:11.75pt;height:13.35pt;z-index:-251712512;visibility:visible;mso-wrap-style:square;mso-width-percent:0;mso-height-percent:0;mso-wrap-distance-left:5pt;mso-wrap-distance-top:0;mso-wrap-distance-right:5pt;mso-wrap-distance-bottom:4.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x6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" filled="f" stroked="f">
                <v:textbox style="mso-fit-shape-to-text:t" inset="0,0,0,0">
                  <w:txbxContent>
                    <w:p w:rsidR="004D0F99" w:rsidRDefault="00425AF6">
                      <w:pPr>
                        <w:pStyle w:val="14f3"/>
                        <w:shd w:val="clear" w:color="auto" w:fill="auto"/>
                        <w:spacing w:line="180" w:lineRule="exact"/>
                      </w:pPr>
                      <w:bookmarkStart w:id="116" w:name="bookmark66"/>
                      <w:r>
                        <w:rPr>
                          <w:rStyle w:val="14Exact2"/>
                        </w:rPr>
                        <w:t>4)</w:t>
                      </w:r>
                      <w:bookmarkEnd w:id="116"/>
                    </w:p>
                  </w:txbxContent>
                </v:textbox>
                <w10:wrap type="topAndBottom" anchorx="margin"/>
              </v:shape>
            </w:pict>
          </mc:Fallback>
        </mc:AlternateContent>
      </w:r>
      <w:r>
        <w:rPr>
          <w:noProof/>
          <w:lang w:val="ru-RU" w:eastAsia="ru-RU" w:bidi="ar-SA"/>
        </w:rPr>
        <mc:AlternateContent>
          <mc:Choice Requires="wps">
            <w:drawing>
              <wp:anchor distT="0" distB="0" distL="63500" distR="1179830" simplePos="0" relativeHeight="251604992" behindDoc="1" locked="0" layoutInCell="1" allowOverlap="1">
                <wp:simplePos x="0" y="0"/>
                <wp:positionH relativeFrom="margin">
                  <wp:posOffset>2218690</wp:posOffset>
                </wp:positionH>
                <wp:positionV relativeFrom="paragraph">
                  <wp:posOffset>179705</wp:posOffset>
                </wp:positionV>
                <wp:extent cx="597535" cy="358140"/>
                <wp:effectExtent l="0" t="0" r="3175" b="0"/>
                <wp:wrapTopAndBottom/>
                <wp:docPr id="42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c"/>
                                <w:lang w:val="ru-RU" w:eastAsia="ru-RU" w:bidi="ru-RU"/>
                              </w:rPr>
                              <w:t>И + »/</w:t>
                            </w:r>
                            <w:r>
                              <w:rPr>
                                <w:rStyle w:val="2Exactc"/>
                                <w:vertAlign w:val="superscript"/>
                                <w:lang w:val="ru-RU" w:eastAsia="ru-RU" w:bidi="ru-RU"/>
                              </w:rPr>
                              <w:t>2</w:t>
                            </w:r>
                            <w:r>
                              <w:rPr>
                                <w:rStyle w:val="2Exactc"/>
                                <w:lang w:val="ru-RU" w:eastAsia="ru-RU" w:bidi="ru-RU"/>
                              </w:rPr>
                              <w:t xml:space="preserve"> +</w:t>
                            </w:r>
                            <w:r>
                              <w:rPr>
                                <w:rStyle w:val="2Exactc"/>
                              </w:rPr>
                              <w:t>1</w:t>
                            </w:r>
                          </w:p>
                          <w:p w:rsidR="004D0F99" w:rsidRDefault="00425AF6">
                            <w:pPr>
                              <w:pStyle w:val="23"/>
                              <w:shd w:val="clear" w:color="auto" w:fill="auto"/>
                              <w:spacing w:after="0" w:line="180" w:lineRule="exact"/>
                              <w:ind w:left="220" w:firstLine="0"/>
                              <w:jc w:val="left"/>
                            </w:pPr>
                            <w:r>
                              <w:rPr>
                                <w:rStyle w:val="2Exact2"/>
                              </w:rPr>
                              <w:t>^</w:t>
                            </w:r>
                            <w:r>
                              <w:rPr>
                                <w:rStyle w:val="2Exact2"/>
                                <w:vertAlign w:val="superscript"/>
                              </w:rPr>
                              <w:t>2</w:t>
                            </w:r>
                            <w:r>
                              <w:rPr>
                                <w:rStyle w:val="2Exact2"/>
                              </w:rPr>
                              <w:t xml:space="preserve"> + i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305" type="#_x0000_t202" style="position:absolute;left:0;text-align:left;margin-left:174.7pt;margin-top:14.15pt;width:47.05pt;height:28.2pt;z-index:-251711488;visibility:visible;mso-wrap-style:square;mso-width-percent:0;mso-height-percent:0;mso-wrap-distance-left:5pt;mso-wrap-distance-top:0;mso-wrap-distance-right:92.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df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c"/>
                          <w:lang w:val="ru-RU" w:eastAsia="ru-RU" w:bidi="ru-RU"/>
                        </w:rPr>
                        <w:t>И + »/</w:t>
                      </w:r>
                      <w:r>
                        <w:rPr>
                          <w:rStyle w:val="2Exactc"/>
                          <w:vertAlign w:val="superscript"/>
                          <w:lang w:val="ru-RU" w:eastAsia="ru-RU" w:bidi="ru-RU"/>
                        </w:rPr>
                        <w:t>2</w:t>
                      </w:r>
                      <w:r>
                        <w:rPr>
                          <w:rStyle w:val="2Exactc"/>
                          <w:lang w:val="ru-RU" w:eastAsia="ru-RU" w:bidi="ru-RU"/>
                        </w:rPr>
                        <w:t xml:space="preserve"> +</w:t>
                      </w:r>
                      <w:r>
                        <w:rPr>
                          <w:rStyle w:val="2Exactc"/>
                        </w:rPr>
                        <w:t>1</w:t>
                      </w:r>
                    </w:p>
                    <w:p w:rsidR="004D0F99" w:rsidRDefault="00425AF6">
                      <w:pPr>
                        <w:pStyle w:val="23"/>
                        <w:shd w:val="clear" w:color="auto" w:fill="auto"/>
                        <w:spacing w:after="0" w:line="180" w:lineRule="exact"/>
                        <w:ind w:left="220" w:firstLine="0"/>
                        <w:jc w:val="left"/>
                      </w:pPr>
                      <w:r>
                        <w:rPr>
                          <w:rStyle w:val="2Exact2"/>
                        </w:rPr>
                        <w:t>^</w:t>
                      </w:r>
                      <w:r>
                        <w:rPr>
                          <w:rStyle w:val="2Exact2"/>
                          <w:vertAlign w:val="superscript"/>
                        </w:rPr>
                        <w:t>2</w:t>
                      </w:r>
                      <w:r>
                        <w:rPr>
                          <w:rStyle w:val="2Exact2"/>
                        </w:rPr>
                        <w:t xml:space="preserve"> + i '</w:t>
                      </w:r>
                    </w:p>
                  </w:txbxContent>
                </v:textbox>
                <w10:wrap type="topAndBottom" anchorx="margin"/>
              </v:shape>
            </w:pict>
          </mc:Fallback>
        </mc:AlternateContent>
      </w:r>
      <w:r w:rsidR="00425AF6">
        <w:rPr>
          <w:rStyle w:val="61pt0"/>
          <w:i/>
          <w:iCs/>
        </w:rPr>
        <w:t>2ox</w:t>
      </w:r>
      <w:r w:rsidR="00425AF6">
        <w:rPr>
          <w:rStyle w:val="61pt0"/>
          <w:i/>
          <w:iCs/>
        </w:rPr>
        <w:tab/>
        <w:t>x</w:t>
      </w:r>
    </w:p>
    <w:p w:rsidR="004D0F99" w:rsidRDefault="00425AF6">
      <w:pPr>
        <w:pStyle w:val="23"/>
        <w:numPr>
          <w:ilvl w:val="0"/>
          <w:numId w:val="179"/>
        </w:numPr>
        <w:shd w:val="clear" w:color="auto" w:fill="auto"/>
        <w:tabs>
          <w:tab w:val="left" w:pos="594"/>
        </w:tabs>
        <w:spacing w:after="0"/>
        <w:ind w:left="540" w:hanging="540"/>
        <w:jc w:val="left"/>
      </w:pPr>
      <w:r>
        <w:rPr>
          <w:rStyle w:val="24"/>
        </w:rPr>
        <w:t xml:space="preserve">Agarda x+y=10va x&gt;0, y&gt;0bo‘lsa, u holda </w:t>
      </w:r>
      <w:r>
        <w:rPr>
          <w:rStyle w:val="295pt0pt"/>
        </w:rPr>
        <w:t>xy</w:t>
      </w:r>
      <w:r>
        <w:rPr>
          <w:rStyle w:val="24"/>
        </w:rPr>
        <w:t xml:space="preserve"> ning eng katta qiymatini toping.</w:t>
      </w:r>
    </w:p>
    <w:p w:rsidR="004D0F99" w:rsidRDefault="00425AF6">
      <w:pPr>
        <w:pStyle w:val="23"/>
        <w:numPr>
          <w:ilvl w:val="0"/>
          <w:numId w:val="179"/>
        </w:numPr>
        <w:shd w:val="clear" w:color="auto" w:fill="auto"/>
        <w:tabs>
          <w:tab w:val="left" w:pos="594"/>
        </w:tabs>
        <w:spacing w:after="0"/>
        <w:ind w:left="540" w:hanging="540"/>
        <w:jc w:val="left"/>
      </w:pPr>
      <w:r>
        <w:rPr>
          <w:rStyle w:val="24"/>
        </w:rPr>
        <w:t xml:space="preserve">Agarda 2x+y=6 va x&gt;0, y&gt;0bo‘lsa, u holda </w:t>
      </w:r>
      <w:r>
        <w:rPr>
          <w:rStyle w:val="295pt0pt"/>
        </w:rPr>
        <w:t>xy</w:t>
      </w:r>
      <w:r>
        <w:rPr>
          <w:rStyle w:val="24"/>
        </w:rPr>
        <w:t xml:space="preserve"> ning eng katta qiymatini toping.</w:t>
      </w:r>
    </w:p>
    <w:p w:rsidR="004D0F99" w:rsidRDefault="00425AF6">
      <w:pPr>
        <w:pStyle w:val="23"/>
        <w:numPr>
          <w:ilvl w:val="0"/>
          <w:numId w:val="179"/>
        </w:numPr>
        <w:shd w:val="clear" w:color="auto" w:fill="auto"/>
        <w:tabs>
          <w:tab w:val="left" w:pos="594"/>
        </w:tabs>
        <w:spacing w:after="81" w:line="180" w:lineRule="exact"/>
        <w:ind w:firstLine="0"/>
        <w:jc w:val="both"/>
      </w:pPr>
      <w:r>
        <w:rPr>
          <w:rStyle w:val="24"/>
        </w:rPr>
        <w:t>Tengsizlikni isbotlang:</w:t>
      </w:r>
    </w:p>
    <w:p w:rsidR="004D0F99" w:rsidRDefault="00425AF6">
      <w:pPr>
        <w:pStyle w:val="33"/>
        <w:shd w:val="clear" w:color="auto" w:fill="auto"/>
        <w:spacing w:before="0" w:after="442" w:line="190" w:lineRule="exact"/>
        <w:ind w:left="2140" w:firstLine="0"/>
        <w:jc w:val="left"/>
      </w:pPr>
      <w:r>
        <w:rPr>
          <w:rStyle w:val="30pt0"/>
          <w:i/>
          <w:iCs/>
        </w:rPr>
        <w:t>a</w:t>
      </w:r>
      <w:r>
        <w:rPr>
          <w:rStyle w:val="30pt0"/>
          <w:i/>
          <w:iCs/>
          <w:vertAlign w:val="superscript"/>
        </w:rPr>
        <w:t>2</w:t>
      </w:r>
      <w:r>
        <w:rPr>
          <w:rStyle w:val="39pt"/>
        </w:rPr>
        <w:t xml:space="preserve"> + </w:t>
      </w:r>
      <w:r>
        <w:rPr>
          <w:rStyle w:val="30pt0"/>
          <w:i/>
          <w:iCs/>
        </w:rPr>
        <w:t>b</w:t>
      </w:r>
      <w:r>
        <w:rPr>
          <w:rStyle w:val="30pt0"/>
          <w:i/>
          <w:iCs/>
          <w:vertAlign w:val="superscript"/>
        </w:rPr>
        <w:t>2</w:t>
      </w:r>
      <w:r>
        <w:rPr>
          <w:rStyle w:val="39pt"/>
        </w:rPr>
        <w:t xml:space="preserve"> + </w:t>
      </w:r>
      <w:r>
        <w:rPr>
          <w:rStyle w:val="30pt0"/>
          <w:i/>
          <w:iCs/>
        </w:rPr>
        <w:t>c</w:t>
      </w:r>
      <w:r>
        <w:rPr>
          <w:rStyle w:val="30pt0"/>
          <w:i/>
          <w:iCs/>
          <w:vertAlign w:val="superscript"/>
        </w:rPr>
        <w:t>2</w:t>
      </w:r>
      <w:r>
        <w:rPr>
          <w:rStyle w:val="30pt0"/>
          <w:i/>
          <w:iCs/>
        </w:rPr>
        <w:t>&gt; ab + ac + be.</w:t>
      </w:r>
    </w:p>
    <w:p w:rsidR="004D0F99" w:rsidRDefault="00425AF6">
      <w:pPr>
        <w:pStyle w:val="114"/>
        <w:numPr>
          <w:ilvl w:val="0"/>
          <w:numId w:val="181"/>
        </w:numPr>
        <w:shd w:val="clear" w:color="auto" w:fill="auto"/>
        <w:tabs>
          <w:tab w:val="left" w:pos="1892"/>
        </w:tabs>
        <w:spacing w:before="0" w:after="205" w:line="180" w:lineRule="exact"/>
        <w:ind w:left="1500"/>
        <w:jc w:val="both"/>
      </w:pPr>
      <w:r>
        <w:rPr>
          <w:rStyle w:val="11b"/>
          <w:b/>
          <w:bCs/>
          <w:i/>
          <w:iCs/>
        </w:rPr>
        <w:t>bobga doir sinov (test) masthqlari</w:t>
      </w:r>
    </w:p>
    <w:p w:rsidR="004D0F99" w:rsidRDefault="00425AF6">
      <w:pPr>
        <w:pStyle w:val="33"/>
        <w:shd w:val="clear" w:color="auto" w:fill="auto"/>
        <w:spacing w:before="0" w:after="0" w:line="134" w:lineRule="exact"/>
        <w:ind w:left="3620" w:firstLine="0"/>
        <w:jc w:val="left"/>
      </w:pPr>
      <w:r>
        <w:rPr>
          <w:rStyle w:val="39pt"/>
        </w:rPr>
        <w:t xml:space="preserve">f </w:t>
      </w:r>
      <w:r>
        <w:rPr>
          <w:rStyle w:val="30pt0"/>
          <w:i/>
          <w:iCs/>
        </w:rPr>
        <w:t xml:space="preserve">x + </w:t>
      </w:r>
      <w:r>
        <w:rPr>
          <w:rStyle w:val="30pt0"/>
          <w:i/>
          <w:iCs/>
          <w:lang w:val="ru-RU" w:eastAsia="ru-RU" w:bidi="ru-RU"/>
        </w:rPr>
        <w:t xml:space="preserve">у </w:t>
      </w:r>
      <w:r>
        <w:rPr>
          <w:rStyle w:val="30pt0"/>
          <w:i/>
          <w:iCs/>
        </w:rPr>
        <w:t>=</w:t>
      </w:r>
      <w:r>
        <w:rPr>
          <w:rStyle w:val="39pt"/>
        </w:rPr>
        <w:t xml:space="preserve"> 5,</w:t>
      </w:r>
    </w:p>
    <w:p w:rsidR="004D0F99" w:rsidRDefault="00425AF6">
      <w:pPr>
        <w:pStyle w:val="23"/>
        <w:numPr>
          <w:ilvl w:val="0"/>
          <w:numId w:val="182"/>
        </w:numPr>
        <w:shd w:val="clear" w:color="auto" w:fill="auto"/>
        <w:tabs>
          <w:tab w:val="left" w:pos="354"/>
        </w:tabs>
        <w:spacing w:after="0" w:line="134" w:lineRule="exact"/>
        <w:ind w:firstLine="0"/>
        <w:jc w:val="both"/>
      </w:pPr>
      <w:r>
        <w:rPr>
          <w:rStyle w:val="24"/>
        </w:rPr>
        <w:t xml:space="preserve">Tenglamalar sistemasini yeching: </w:t>
      </w:r>
      <w:r>
        <w:rPr>
          <w:rStyle w:val="295pt0pt"/>
        </w:rPr>
        <w:t>\</w:t>
      </w:r>
    </w:p>
    <w:p w:rsidR="004D0F99" w:rsidRDefault="00425AF6">
      <w:pPr>
        <w:pStyle w:val="33"/>
        <w:shd w:val="clear" w:color="auto" w:fill="auto"/>
        <w:spacing w:before="0" w:after="136" w:line="134" w:lineRule="exact"/>
        <w:ind w:left="3620" w:firstLine="0"/>
        <w:jc w:val="left"/>
      </w:pPr>
      <w:r>
        <w:rPr>
          <w:rStyle w:val="30pt0"/>
          <w:i/>
          <w:iCs/>
        </w:rPr>
        <w:t>[xy =</w:t>
      </w:r>
      <w:r>
        <w:rPr>
          <w:rStyle w:val="39pt"/>
        </w:rPr>
        <w:t xml:space="preserve"> 4.</w:t>
      </w:r>
    </w:p>
    <w:p w:rsidR="004D0F99" w:rsidRDefault="00425AF6">
      <w:pPr>
        <w:pStyle w:val="23"/>
        <w:shd w:val="clear" w:color="auto" w:fill="auto"/>
        <w:tabs>
          <w:tab w:val="left" w:pos="3050"/>
          <w:tab w:val="left" w:pos="3879"/>
        </w:tabs>
        <w:spacing w:after="0" w:line="190" w:lineRule="exact"/>
        <w:ind w:left="300" w:firstLine="0"/>
        <w:jc w:val="both"/>
      </w:pPr>
      <w:r>
        <w:rPr>
          <w:rStyle w:val="24"/>
        </w:rPr>
        <w:t xml:space="preserve">A) </w:t>
      </w:r>
      <w:r>
        <w:rPr>
          <w:rStyle w:val="295pt0pt"/>
        </w:rPr>
        <w:t>x</w:t>
      </w:r>
      <w:r>
        <w:rPr>
          <w:rStyle w:val="24"/>
        </w:rPr>
        <w:t xml:space="preserve"> = -4, </w:t>
      </w:r>
      <w:r>
        <w:rPr>
          <w:rStyle w:val="24"/>
          <w:lang w:val="ru-RU" w:eastAsia="ru-RU" w:bidi="ru-RU"/>
        </w:rPr>
        <w:t xml:space="preserve">у </w:t>
      </w:r>
      <w:r>
        <w:rPr>
          <w:rStyle w:val="24"/>
        </w:rPr>
        <w:t>=-l;</w:t>
      </w:r>
      <w:r>
        <w:rPr>
          <w:rStyle w:val="24"/>
        </w:rPr>
        <w:tab/>
        <w:t>B)x =</w:t>
      </w:r>
      <w:r>
        <w:rPr>
          <w:rStyle w:val="24"/>
        </w:rPr>
        <w:tab/>
        <w:t>l,y =—4;</w:t>
      </w:r>
    </w:p>
    <w:p w:rsidR="004D0F99" w:rsidRDefault="00425AF6">
      <w:pPr>
        <w:pStyle w:val="23"/>
        <w:shd w:val="clear" w:color="auto" w:fill="auto"/>
        <w:tabs>
          <w:tab w:val="left" w:pos="3050"/>
          <w:tab w:val="left" w:pos="3836"/>
        </w:tabs>
        <w:spacing w:after="158" w:line="180" w:lineRule="exact"/>
        <w:ind w:left="300" w:firstLine="0"/>
        <w:jc w:val="both"/>
      </w:pPr>
      <w:r>
        <w:rPr>
          <w:rStyle w:val="24"/>
        </w:rPr>
        <w:t>C) r = 4,</w:t>
      </w:r>
      <w:r>
        <w:rPr>
          <w:rStyle w:val="24"/>
          <w:lang w:val="ru-RU" w:eastAsia="ru-RU" w:bidi="ru-RU"/>
        </w:rPr>
        <w:t xml:space="preserve">у </w:t>
      </w:r>
      <w:r>
        <w:rPr>
          <w:rStyle w:val="24"/>
        </w:rPr>
        <w:t>=-l;</w:t>
      </w:r>
      <w:r>
        <w:rPr>
          <w:rStyle w:val="24"/>
        </w:rPr>
        <w:tab/>
        <w:t>D) (1;</w:t>
      </w:r>
      <w:r>
        <w:rPr>
          <w:rStyle w:val="24"/>
        </w:rPr>
        <w:tab/>
        <w:t>4) va (4; 1).</w:t>
      </w:r>
    </w:p>
    <w:p w:rsidR="004D0F99" w:rsidRDefault="00425AF6">
      <w:pPr>
        <w:pStyle w:val="23"/>
        <w:shd w:val="clear" w:color="auto" w:fill="auto"/>
        <w:spacing w:after="0" w:line="180" w:lineRule="exact"/>
        <w:ind w:left="3520" w:firstLine="0"/>
        <w:jc w:val="left"/>
      </w:pPr>
      <w:r>
        <w:rPr>
          <w:rStyle w:val="24"/>
          <w:lang w:val="ru-RU" w:eastAsia="ru-RU" w:bidi="ru-RU"/>
        </w:rPr>
        <w:t xml:space="preserve">Гх + у </w:t>
      </w:r>
      <w:r>
        <w:rPr>
          <w:rStyle w:val="24"/>
        </w:rPr>
        <w:t>= 4,</w:t>
      </w:r>
    </w:p>
    <w:p w:rsidR="004D0F99" w:rsidRDefault="00425AF6">
      <w:pPr>
        <w:pStyle w:val="23"/>
        <w:numPr>
          <w:ilvl w:val="0"/>
          <w:numId w:val="182"/>
        </w:numPr>
        <w:shd w:val="clear" w:color="auto" w:fill="auto"/>
        <w:tabs>
          <w:tab w:val="left" w:pos="363"/>
          <w:tab w:val="left" w:pos="4085"/>
        </w:tabs>
        <w:spacing w:after="0" w:line="190" w:lineRule="exact"/>
        <w:ind w:firstLine="0"/>
        <w:jc w:val="both"/>
      </w:pPr>
      <w:r>
        <w:rPr>
          <w:rStyle w:val="24"/>
        </w:rPr>
        <w:t xml:space="preserve">Tenglamalar sistemasini yeching: </w:t>
      </w:r>
      <w:r>
        <w:rPr>
          <w:rStyle w:val="295pt0pt"/>
        </w:rPr>
        <w:t>i</w:t>
      </w:r>
      <w:r>
        <w:rPr>
          <w:rStyle w:val="24"/>
        </w:rPr>
        <w:t xml:space="preserve"> </w:t>
      </w:r>
      <w:r>
        <w:rPr>
          <w:rStyle w:val="24"/>
          <w:vertAlign w:val="subscript"/>
        </w:rPr>
        <w:t>2</w:t>
      </w:r>
      <w:r>
        <w:rPr>
          <w:rStyle w:val="24"/>
          <w:vertAlign w:val="subscript"/>
        </w:rPr>
        <w:tab/>
        <w:t>2</w:t>
      </w:r>
    </w:p>
    <w:p w:rsidR="004D0F99" w:rsidRDefault="00425AF6">
      <w:pPr>
        <w:pStyle w:val="33"/>
        <w:shd w:val="clear" w:color="auto" w:fill="auto"/>
        <w:spacing w:before="0" w:after="142" w:line="190" w:lineRule="exact"/>
        <w:ind w:left="3840" w:firstLine="0"/>
        <w:jc w:val="left"/>
      </w:pPr>
      <w:r>
        <w:rPr>
          <w:rStyle w:val="30pt0"/>
          <w:i/>
          <w:iCs/>
          <w:lang w:val="ru-RU" w:eastAsia="ru-RU" w:bidi="ru-RU"/>
        </w:rPr>
        <w:t xml:space="preserve">~У </w:t>
      </w:r>
      <w:r>
        <w:rPr>
          <w:rStyle w:val="30pt0"/>
          <w:i/>
          <w:iCs/>
        </w:rPr>
        <w:t>— o*</w:t>
      </w:r>
    </w:p>
    <w:p w:rsidR="004D0F99" w:rsidRDefault="00425AF6">
      <w:pPr>
        <w:pStyle w:val="23"/>
        <w:shd w:val="clear" w:color="auto" w:fill="auto"/>
        <w:tabs>
          <w:tab w:val="left" w:pos="3050"/>
          <w:tab w:val="left" w:pos="3879"/>
        </w:tabs>
        <w:spacing w:after="71" w:line="180" w:lineRule="exact"/>
        <w:ind w:left="300" w:firstLine="0"/>
        <w:jc w:val="both"/>
      </w:pPr>
      <w:r>
        <w:rPr>
          <w:rStyle w:val="24"/>
        </w:rPr>
        <w:t>A) x = 3,y = 1;</w:t>
      </w:r>
      <w:r>
        <w:rPr>
          <w:rStyle w:val="24"/>
        </w:rPr>
        <w:tab/>
        <w:t>B) x =</w:t>
      </w:r>
      <w:r>
        <w:rPr>
          <w:rStyle w:val="24"/>
        </w:rPr>
        <w:tab/>
        <w:t>5,</w:t>
      </w:r>
      <w:r>
        <w:rPr>
          <w:rStyle w:val="24"/>
          <w:lang w:val="ru-RU" w:eastAsia="ru-RU" w:bidi="ru-RU"/>
        </w:rPr>
        <w:t>у</w:t>
      </w:r>
      <w:r>
        <w:rPr>
          <w:rStyle w:val="24"/>
        </w:rPr>
        <w:t>—1;</w:t>
      </w:r>
    </w:p>
    <w:p w:rsidR="004D0F99" w:rsidRDefault="00425AF6">
      <w:pPr>
        <w:pStyle w:val="23"/>
        <w:shd w:val="clear" w:color="auto" w:fill="auto"/>
        <w:tabs>
          <w:tab w:val="left" w:pos="3050"/>
          <w:tab w:val="left" w:pos="3870"/>
        </w:tabs>
        <w:spacing w:after="86" w:line="190" w:lineRule="exact"/>
        <w:ind w:left="300" w:firstLine="0"/>
        <w:jc w:val="both"/>
      </w:pPr>
      <w:r>
        <w:rPr>
          <w:rStyle w:val="24"/>
        </w:rPr>
        <w:t xml:space="preserve">C) </w:t>
      </w:r>
      <w:r>
        <w:rPr>
          <w:rStyle w:val="295pt0pt"/>
        </w:rPr>
        <w:t>x</w:t>
      </w:r>
      <w:r>
        <w:rPr>
          <w:rStyle w:val="24"/>
        </w:rPr>
        <w:t xml:space="preserve"> =4,</w:t>
      </w:r>
      <w:r>
        <w:rPr>
          <w:rStyle w:val="24"/>
          <w:lang w:val="ru-RU" w:eastAsia="ru-RU" w:bidi="ru-RU"/>
        </w:rPr>
        <w:t xml:space="preserve">у </w:t>
      </w:r>
      <w:r>
        <w:rPr>
          <w:rStyle w:val="24"/>
        </w:rPr>
        <w:t>= 0;</w:t>
      </w:r>
      <w:r>
        <w:rPr>
          <w:rStyle w:val="24"/>
        </w:rPr>
        <w:tab/>
        <w:t>D) x =</w:t>
      </w:r>
      <w:r>
        <w:rPr>
          <w:rStyle w:val="24"/>
        </w:rPr>
        <w:tab/>
        <w:t>l,y =3.</w:t>
      </w:r>
    </w:p>
    <w:p w:rsidR="004D0F99" w:rsidRDefault="00425AF6">
      <w:pPr>
        <w:pStyle w:val="23"/>
        <w:numPr>
          <w:ilvl w:val="0"/>
          <w:numId w:val="182"/>
        </w:numPr>
        <w:shd w:val="clear" w:color="auto" w:fill="auto"/>
        <w:tabs>
          <w:tab w:val="left" w:pos="363"/>
        </w:tabs>
        <w:spacing w:after="0" w:line="250" w:lineRule="exact"/>
        <w:ind w:left="300" w:hanging="300"/>
        <w:jc w:val="left"/>
      </w:pPr>
      <w:r>
        <w:rPr>
          <w:rStyle w:val="24"/>
        </w:rPr>
        <w:t>Ikki sonning ayirmasi 3</w:t>
      </w:r>
      <w:r>
        <w:rPr>
          <w:rStyle w:val="24"/>
        </w:rPr>
        <w:t xml:space="preserve"> ga.ularning ko‘paytmasi 28 ga teng. Shu sonlarni toping.</w:t>
      </w:r>
    </w:p>
    <w:p w:rsidR="004D0F99" w:rsidRDefault="00425AF6">
      <w:pPr>
        <w:pStyle w:val="23"/>
        <w:shd w:val="clear" w:color="auto" w:fill="auto"/>
        <w:spacing w:after="0" w:line="190" w:lineRule="exact"/>
        <w:ind w:left="300" w:firstLine="0"/>
        <w:jc w:val="both"/>
      </w:pPr>
      <w:r>
        <w:rPr>
          <w:rStyle w:val="24"/>
        </w:rPr>
        <w:t xml:space="preserve">A) 7 va 4; B) 5 va 2; C) 14 va </w:t>
      </w:r>
      <w:r>
        <w:rPr>
          <w:rStyle w:val="295pt0pt"/>
        </w:rPr>
        <w:t>2;</w:t>
      </w:r>
      <w:r>
        <w:rPr>
          <w:rStyle w:val="24"/>
        </w:rPr>
        <w:t xml:space="preserve"> D) 11 va 8.</w:t>
      </w:r>
      <w:r>
        <w:br w:type="page"/>
      </w:r>
    </w:p>
    <w:p w:rsidR="004D0F99" w:rsidRDefault="001C1E23">
      <w:pPr>
        <w:pStyle w:val="23"/>
        <w:shd w:val="clear" w:color="auto" w:fill="auto"/>
        <w:tabs>
          <w:tab w:val="right" w:pos="5508"/>
        </w:tabs>
        <w:spacing w:after="0" w:line="274" w:lineRule="exact"/>
        <w:ind w:left="440" w:firstLine="0"/>
        <w:jc w:val="both"/>
      </w:pPr>
      <w:r>
        <w:rPr>
          <w:noProof/>
          <w:lang w:val="ru-RU" w:eastAsia="ru-RU" w:bidi="ar-SA"/>
        </w:rPr>
        <mc:AlternateContent>
          <mc:Choice Requires="wps">
            <w:drawing>
              <wp:anchor distT="0" distB="0" distL="63500" distR="63500" simplePos="0" relativeHeight="251606016" behindDoc="1" locked="0" layoutInCell="1" allowOverlap="1">
                <wp:simplePos x="0" y="0"/>
                <wp:positionH relativeFrom="margin">
                  <wp:posOffset>156845</wp:posOffset>
                </wp:positionH>
                <wp:positionV relativeFrom="paragraph">
                  <wp:posOffset>-2794635</wp:posOffset>
                </wp:positionV>
                <wp:extent cx="4065905" cy="2504440"/>
                <wp:effectExtent l="4445" t="0" r="0" b="4445"/>
                <wp:wrapTopAndBottom/>
                <wp:docPr id="42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250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173"/>
                              </w:numPr>
                              <w:shd w:val="clear" w:color="auto" w:fill="auto"/>
                              <w:tabs>
                                <w:tab w:val="left" w:pos="269"/>
                              </w:tabs>
                              <w:spacing w:after="0" w:line="240" w:lineRule="exact"/>
                              <w:ind w:left="340" w:hanging="340"/>
                              <w:jc w:val="both"/>
                            </w:pPr>
                            <w:r>
                              <w:rPr>
                                <w:rStyle w:val="2Exact2"/>
                              </w:rPr>
                              <w:t>To‘g‘ri to‘rtburchakning perimetri 30 m ga, yuzi esa 56m</w:t>
                            </w:r>
                            <w:r>
                              <w:rPr>
                                <w:rStyle w:val="2Exact2"/>
                                <w:vertAlign w:val="superscript"/>
                              </w:rPr>
                              <w:t>2</w:t>
                            </w:r>
                            <w:r>
                              <w:rPr>
                                <w:rStyle w:val="2Exact2"/>
                              </w:rPr>
                              <w:t>ga teng. Uning bo‘yi enidan necha metr uzun?</w:t>
                            </w:r>
                          </w:p>
                          <w:p w:rsidR="004D0F99" w:rsidRDefault="00425AF6">
                            <w:pPr>
                              <w:pStyle w:val="23"/>
                              <w:shd w:val="clear" w:color="auto" w:fill="auto"/>
                              <w:tabs>
                                <w:tab w:val="left" w:pos="3254"/>
                                <w:tab w:val="left" w:pos="4838"/>
                              </w:tabs>
                              <w:spacing w:after="32" w:line="180" w:lineRule="exact"/>
                              <w:ind w:left="340" w:firstLine="0"/>
                              <w:jc w:val="both"/>
                            </w:pPr>
                            <w:r>
                              <w:rPr>
                                <w:rStyle w:val="2Exact2"/>
                              </w:rPr>
                              <w:t>A) 1,2m; B) lm;</w:t>
                            </w:r>
                            <w:r>
                              <w:rPr>
                                <w:rStyle w:val="2Exact2"/>
                              </w:rPr>
                              <w:tab/>
                              <w:t>C) 2m;</w:t>
                            </w:r>
                            <w:r>
                              <w:rPr>
                                <w:rStyle w:val="2Exact2"/>
                              </w:rPr>
                              <w:tab/>
                              <w:t>D) 2,5m.</w:t>
                            </w:r>
                          </w:p>
                          <w:p w:rsidR="004D0F99" w:rsidRDefault="00425AF6">
                            <w:pPr>
                              <w:pStyle w:val="23"/>
                              <w:numPr>
                                <w:ilvl w:val="0"/>
                                <w:numId w:val="173"/>
                              </w:numPr>
                              <w:shd w:val="clear" w:color="auto" w:fill="auto"/>
                              <w:tabs>
                                <w:tab w:val="left" w:pos="278"/>
                              </w:tabs>
                              <w:spacing w:after="0" w:line="245" w:lineRule="exact"/>
                              <w:ind w:left="340" w:hanging="340"/>
                              <w:jc w:val="both"/>
                            </w:pPr>
                            <w:r>
                              <w:rPr>
                                <w:rStyle w:val="2Exact2"/>
                              </w:rPr>
                              <w:t xml:space="preserve">60 m masofani </w:t>
                            </w:r>
                            <w:r>
                              <w:rPr>
                                <w:rStyle w:val="2Exact2"/>
                              </w:rPr>
                              <w:t>bir velosipedchi ikkinchisiga qaraganda lsoat kechroq bosib o‘tdi. Agar birinchi velosipedchining tezligi ik- kinchiaining tezligidan 5 km/h kam bo</w:t>
                            </w:r>
                            <w:r>
                              <w:rPr>
                                <w:rStyle w:val="2Exact2"/>
                                <w:vertAlign w:val="superscript"/>
                              </w:rPr>
                              <w:t>l</w:t>
                            </w:r>
                            <w:r>
                              <w:rPr>
                                <w:rStyle w:val="2Exact2"/>
                              </w:rPr>
                              <w:t>lsa,har bir velosipedchi</w:t>
                            </w:r>
                            <w:r>
                              <w:rPr>
                                <w:rStyle w:val="2Exact2"/>
                              </w:rPr>
                              <w:softHyphen/>
                              <w:t>ning tezligini toping.</w:t>
                            </w:r>
                          </w:p>
                          <w:p w:rsidR="004D0F99" w:rsidRDefault="00425AF6">
                            <w:pPr>
                              <w:pStyle w:val="23"/>
                              <w:shd w:val="clear" w:color="auto" w:fill="auto"/>
                              <w:tabs>
                                <w:tab w:val="left" w:pos="1905"/>
                                <w:tab w:val="right" w:pos="3729"/>
                                <w:tab w:val="left" w:pos="3782"/>
                              </w:tabs>
                              <w:spacing w:after="0" w:line="245" w:lineRule="exact"/>
                              <w:ind w:left="340" w:firstLine="0"/>
                              <w:jc w:val="both"/>
                            </w:pPr>
                            <w:r>
                              <w:rPr>
                                <w:rStyle w:val="2Exact2"/>
                              </w:rPr>
                              <w:t>A) 20 km/h, 25</w:t>
                            </w:r>
                            <w:r>
                              <w:rPr>
                                <w:rStyle w:val="2Exact2"/>
                              </w:rPr>
                              <w:tab/>
                              <w:t>km/h;</w:t>
                            </w:r>
                            <w:r>
                              <w:rPr>
                                <w:rStyle w:val="2Exact2"/>
                              </w:rPr>
                              <w:tab/>
                              <w:t>B)</w:t>
                            </w:r>
                            <w:r>
                              <w:rPr>
                                <w:rStyle w:val="2Exact2"/>
                              </w:rPr>
                              <w:tab/>
                              <w:t>10 km/h, 15 km/h;</w:t>
                            </w:r>
                          </w:p>
                          <w:p w:rsidR="004D0F99" w:rsidRDefault="00425AF6">
                            <w:pPr>
                              <w:pStyle w:val="23"/>
                              <w:shd w:val="clear" w:color="auto" w:fill="auto"/>
                              <w:tabs>
                                <w:tab w:val="left" w:pos="1895"/>
                                <w:tab w:val="right" w:pos="3719"/>
                                <w:tab w:val="left" w:pos="3772"/>
                              </w:tabs>
                              <w:spacing w:after="0" w:line="245" w:lineRule="exact"/>
                              <w:ind w:left="340" w:firstLine="0"/>
                              <w:jc w:val="both"/>
                            </w:pPr>
                            <w:r>
                              <w:rPr>
                                <w:rStyle w:val="2Exact2"/>
                              </w:rPr>
                              <w:t>C) 15 km/h, 20</w:t>
                            </w:r>
                            <w:r>
                              <w:rPr>
                                <w:rStyle w:val="2Exact2"/>
                              </w:rPr>
                              <w:tab/>
                            </w:r>
                            <w:r>
                              <w:rPr>
                                <w:rStyle w:val="2Exact2"/>
                              </w:rPr>
                              <w:t>km/h;</w:t>
                            </w:r>
                            <w:r>
                              <w:rPr>
                                <w:rStyle w:val="2Exact2"/>
                              </w:rPr>
                              <w:tab/>
                              <w:t>D)</w:t>
                            </w:r>
                            <w:r>
                              <w:rPr>
                                <w:rStyle w:val="2Exact2"/>
                              </w:rPr>
                              <w:tab/>
                              <w:t>12 km/h, 17 km/h.</w:t>
                            </w:r>
                          </w:p>
                          <w:p w:rsidR="004D0F99" w:rsidRDefault="00425AF6">
                            <w:pPr>
                              <w:pStyle w:val="23"/>
                              <w:shd w:val="clear" w:color="auto" w:fill="auto"/>
                              <w:spacing w:after="0" w:line="190" w:lineRule="exact"/>
                              <w:ind w:left="3860" w:firstLine="0"/>
                              <w:jc w:val="left"/>
                            </w:pPr>
                            <w:r>
                              <w:rPr>
                                <w:rStyle w:val="295pt0ptExact"/>
                              </w:rPr>
                              <w:t>jx +</w:t>
                            </w:r>
                            <w:r>
                              <w:rPr>
                                <w:rStyle w:val="2Exact2"/>
                              </w:rPr>
                              <w:t xml:space="preserve"> 20</w:t>
                            </w:r>
                            <w:r>
                              <w:rPr>
                                <w:rStyle w:val="295pt0ptExact"/>
                                <w:lang w:val="ru-RU" w:eastAsia="ru-RU" w:bidi="ru-RU"/>
                              </w:rPr>
                              <w:t>у</w:t>
                            </w:r>
                            <w:r>
                              <w:rPr>
                                <w:rStyle w:val="2Exact2"/>
                                <w:lang w:val="ru-RU" w:eastAsia="ru-RU" w:bidi="ru-RU"/>
                              </w:rPr>
                              <w:t xml:space="preserve"> </w:t>
                            </w:r>
                            <w:r>
                              <w:rPr>
                                <w:rStyle w:val="2Exact2"/>
                              </w:rPr>
                              <w:t xml:space="preserve">+ </w:t>
                            </w:r>
                            <w:r>
                              <w:rPr>
                                <w:rStyle w:val="295pt0ptExact"/>
                              </w:rPr>
                              <w:t>\0xy</w:t>
                            </w:r>
                            <w:r>
                              <w:rPr>
                                <w:rStyle w:val="2Exact2"/>
                              </w:rPr>
                              <w:t xml:space="preserve"> = 40,</w:t>
                            </w:r>
                          </w:p>
                          <w:p w:rsidR="004D0F99" w:rsidRDefault="00425AF6">
                            <w:pPr>
                              <w:pStyle w:val="33"/>
                              <w:shd w:val="clear" w:color="auto" w:fill="auto"/>
                              <w:spacing w:before="0" w:after="87" w:line="190" w:lineRule="exact"/>
                              <w:ind w:left="3860" w:firstLine="0"/>
                              <w:jc w:val="left"/>
                            </w:pPr>
                            <w:r>
                              <w:rPr>
                                <w:rStyle w:val="30ptExact"/>
                                <w:i/>
                                <w:iCs/>
                              </w:rPr>
                              <w:t>\x + 20y-10xy</w:t>
                            </w:r>
                            <w:r>
                              <w:rPr>
                                <w:rStyle w:val="39ptExact"/>
                              </w:rPr>
                              <w:t xml:space="preserve"> —8.</w:t>
                            </w:r>
                          </w:p>
                          <w:p w:rsidR="004D0F99" w:rsidRDefault="00425AF6">
                            <w:pPr>
                              <w:pStyle w:val="23"/>
                              <w:shd w:val="clear" w:color="auto" w:fill="auto"/>
                              <w:tabs>
                                <w:tab w:val="left" w:pos="1905"/>
                                <w:tab w:val="right" w:pos="3729"/>
                                <w:tab w:val="left" w:pos="3782"/>
                              </w:tabs>
                              <w:spacing w:after="0" w:line="180" w:lineRule="exact"/>
                              <w:ind w:left="340" w:firstLine="0"/>
                              <w:jc w:val="both"/>
                            </w:pPr>
                            <w:r>
                              <w:rPr>
                                <w:rStyle w:val="2Exact2"/>
                              </w:rPr>
                              <w:t>A) (0,6; 4) va</w:t>
                            </w:r>
                            <w:r>
                              <w:rPr>
                                <w:rStyle w:val="2Exact2"/>
                              </w:rPr>
                              <w:tab/>
                              <w:t>(12; 0,2);</w:t>
                            </w:r>
                            <w:r>
                              <w:rPr>
                                <w:rStyle w:val="2Exact2"/>
                              </w:rPr>
                              <w:tab/>
                              <w:t>B)</w:t>
                            </w:r>
                            <w:r>
                              <w:rPr>
                                <w:rStyle w:val="2Exact2"/>
                              </w:rPr>
                              <w:tab/>
                              <w:t>(0,4; 6) va (0,12; 2);</w:t>
                            </w:r>
                          </w:p>
                          <w:p w:rsidR="004D0F99" w:rsidRDefault="00425AF6">
                            <w:pPr>
                              <w:pStyle w:val="23"/>
                              <w:shd w:val="clear" w:color="auto" w:fill="auto"/>
                              <w:tabs>
                                <w:tab w:val="right" w:pos="3719"/>
                                <w:tab w:val="left" w:pos="3772"/>
                              </w:tabs>
                              <w:spacing w:after="182" w:line="180" w:lineRule="exact"/>
                              <w:ind w:left="340" w:firstLine="0"/>
                              <w:jc w:val="both"/>
                            </w:pPr>
                            <w:r>
                              <w:rPr>
                                <w:rStyle w:val="2Exact2"/>
                              </w:rPr>
                              <w:t>C) (4; 0,6) va (12; 0,2);</w:t>
                            </w:r>
                            <w:r>
                              <w:rPr>
                                <w:rStyle w:val="2Exact2"/>
                              </w:rPr>
                              <w:tab/>
                              <w:t>D)</w:t>
                            </w:r>
                            <w:r>
                              <w:rPr>
                                <w:rStyle w:val="2Exact2"/>
                              </w:rPr>
                              <w:tab/>
                              <w:t>(4; 0,2) va (12; 0,6).</w:t>
                            </w:r>
                          </w:p>
                          <w:p w:rsidR="004D0F99" w:rsidRDefault="00425AF6">
                            <w:pPr>
                              <w:pStyle w:val="23"/>
                              <w:shd w:val="clear" w:color="auto" w:fill="auto"/>
                              <w:tabs>
                                <w:tab w:val="left" w:pos="4046"/>
                              </w:tabs>
                              <w:spacing w:after="0" w:line="190" w:lineRule="exact"/>
                              <w:ind w:left="3700" w:firstLine="0"/>
                              <w:jc w:val="both"/>
                            </w:pPr>
                            <w:r>
                              <w:rPr>
                                <w:rStyle w:val="2Exact2"/>
                                <w:vertAlign w:val="superscript"/>
                                <w:lang w:val="ru-RU" w:eastAsia="ru-RU" w:bidi="ru-RU"/>
                              </w:rPr>
                              <w:t>Г</w:t>
                            </w:r>
                            <w:r>
                              <w:rPr>
                                <w:rStyle w:val="2Exact2"/>
                                <w:lang w:val="ru-RU" w:eastAsia="ru-RU" w:bidi="ru-RU"/>
                              </w:rPr>
                              <w:tab/>
                            </w:r>
                            <w:r>
                              <w:rPr>
                                <w:rStyle w:val="295pt0ptExact"/>
                                <w:lang w:val="ru-RU" w:eastAsia="ru-RU" w:bidi="ru-RU"/>
                              </w:rPr>
                              <w:t>У</w:t>
                            </w:r>
                            <w:r>
                              <w:rPr>
                                <w:rStyle w:val="295pt0ptExact"/>
                                <w:vertAlign w:val="superscript"/>
                                <w:lang w:val="ru-RU" w:eastAsia="ru-RU" w:bidi="ru-RU"/>
                              </w:rPr>
                              <w:t>2</w:t>
                            </w:r>
                            <w:r>
                              <w:rPr>
                                <w:rStyle w:val="295pt0ptExact"/>
                                <w:lang w:val="ru-RU" w:eastAsia="ru-RU" w:bidi="ru-RU"/>
                              </w:rPr>
                              <w:t>=~</w:t>
                            </w:r>
                            <w:r>
                              <w:rPr>
                                <w:rStyle w:val="2Exact2"/>
                                <w:lang w:val="ru-RU" w:eastAsia="ru-RU" w:bidi="ru-RU"/>
                              </w:rPr>
                              <w:t xml:space="preserve"> </w:t>
                            </w:r>
                            <w:r>
                              <w:rPr>
                                <w:rStyle w:val="2Exact2"/>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306" type="#_x0000_t202" style="position:absolute;left:0;text-align:left;margin-left:12.35pt;margin-top:-220.05pt;width:320.15pt;height:197.2pt;z-index:-251710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fjtQIAALc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" filled="f" stroked="f">
                <v:textbox style="mso-fit-shape-to-text:t" inset="0,0,0,0">
                  <w:txbxContent>
                    <w:p w:rsidR="004D0F99" w:rsidRDefault="00425AF6">
                      <w:pPr>
                        <w:pStyle w:val="23"/>
                        <w:numPr>
                          <w:ilvl w:val="0"/>
                          <w:numId w:val="173"/>
                        </w:numPr>
                        <w:shd w:val="clear" w:color="auto" w:fill="auto"/>
                        <w:tabs>
                          <w:tab w:val="left" w:pos="269"/>
                        </w:tabs>
                        <w:spacing w:after="0" w:line="240" w:lineRule="exact"/>
                        <w:ind w:left="340" w:hanging="340"/>
                        <w:jc w:val="both"/>
                      </w:pPr>
                      <w:r>
                        <w:rPr>
                          <w:rStyle w:val="2Exact2"/>
                        </w:rPr>
                        <w:t>To‘g‘ri to‘rtburchakning perimetri 30 m ga, yuzi esa 56m</w:t>
                      </w:r>
                      <w:r>
                        <w:rPr>
                          <w:rStyle w:val="2Exact2"/>
                          <w:vertAlign w:val="superscript"/>
                        </w:rPr>
                        <w:t>2</w:t>
                      </w:r>
                      <w:r>
                        <w:rPr>
                          <w:rStyle w:val="2Exact2"/>
                        </w:rPr>
                        <w:t>ga teng. Uning bo‘yi enidan necha metr uzun?</w:t>
                      </w:r>
                    </w:p>
                    <w:p w:rsidR="004D0F99" w:rsidRDefault="00425AF6">
                      <w:pPr>
                        <w:pStyle w:val="23"/>
                        <w:shd w:val="clear" w:color="auto" w:fill="auto"/>
                        <w:tabs>
                          <w:tab w:val="left" w:pos="3254"/>
                          <w:tab w:val="left" w:pos="4838"/>
                        </w:tabs>
                        <w:spacing w:after="32" w:line="180" w:lineRule="exact"/>
                        <w:ind w:left="340" w:firstLine="0"/>
                        <w:jc w:val="both"/>
                      </w:pPr>
                      <w:r>
                        <w:rPr>
                          <w:rStyle w:val="2Exact2"/>
                        </w:rPr>
                        <w:t>A) 1,2m; B) lm;</w:t>
                      </w:r>
                      <w:r>
                        <w:rPr>
                          <w:rStyle w:val="2Exact2"/>
                        </w:rPr>
                        <w:tab/>
                        <w:t>C) 2m;</w:t>
                      </w:r>
                      <w:r>
                        <w:rPr>
                          <w:rStyle w:val="2Exact2"/>
                        </w:rPr>
                        <w:tab/>
                        <w:t>D) 2,5m.</w:t>
                      </w:r>
                    </w:p>
                    <w:p w:rsidR="004D0F99" w:rsidRDefault="00425AF6">
                      <w:pPr>
                        <w:pStyle w:val="23"/>
                        <w:numPr>
                          <w:ilvl w:val="0"/>
                          <w:numId w:val="173"/>
                        </w:numPr>
                        <w:shd w:val="clear" w:color="auto" w:fill="auto"/>
                        <w:tabs>
                          <w:tab w:val="left" w:pos="278"/>
                        </w:tabs>
                        <w:spacing w:after="0" w:line="245" w:lineRule="exact"/>
                        <w:ind w:left="340" w:hanging="340"/>
                        <w:jc w:val="both"/>
                      </w:pPr>
                      <w:r>
                        <w:rPr>
                          <w:rStyle w:val="2Exact2"/>
                        </w:rPr>
                        <w:t xml:space="preserve">60 m masofani </w:t>
                      </w:r>
                      <w:r>
                        <w:rPr>
                          <w:rStyle w:val="2Exact2"/>
                        </w:rPr>
                        <w:t>bir velosipedchi ikkinchisiga qaraganda lsoat kechroq bosib o‘tdi. Agar birinchi velosipedchining tezligi ik- kinchiaining tezligidan 5 km/h kam bo</w:t>
                      </w:r>
                      <w:r>
                        <w:rPr>
                          <w:rStyle w:val="2Exact2"/>
                          <w:vertAlign w:val="superscript"/>
                        </w:rPr>
                        <w:t>l</w:t>
                      </w:r>
                      <w:r>
                        <w:rPr>
                          <w:rStyle w:val="2Exact2"/>
                        </w:rPr>
                        <w:t>lsa,har bir velosipedchi</w:t>
                      </w:r>
                      <w:r>
                        <w:rPr>
                          <w:rStyle w:val="2Exact2"/>
                        </w:rPr>
                        <w:softHyphen/>
                        <w:t>ning tezligini toping.</w:t>
                      </w:r>
                    </w:p>
                    <w:p w:rsidR="004D0F99" w:rsidRDefault="00425AF6">
                      <w:pPr>
                        <w:pStyle w:val="23"/>
                        <w:shd w:val="clear" w:color="auto" w:fill="auto"/>
                        <w:tabs>
                          <w:tab w:val="left" w:pos="1905"/>
                          <w:tab w:val="right" w:pos="3729"/>
                          <w:tab w:val="left" w:pos="3782"/>
                        </w:tabs>
                        <w:spacing w:after="0" w:line="245" w:lineRule="exact"/>
                        <w:ind w:left="340" w:firstLine="0"/>
                        <w:jc w:val="both"/>
                      </w:pPr>
                      <w:r>
                        <w:rPr>
                          <w:rStyle w:val="2Exact2"/>
                        </w:rPr>
                        <w:t>A) 20 km/h, 25</w:t>
                      </w:r>
                      <w:r>
                        <w:rPr>
                          <w:rStyle w:val="2Exact2"/>
                        </w:rPr>
                        <w:tab/>
                        <w:t>km/h;</w:t>
                      </w:r>
                      <w:r>
                        <w:rPr>
                          <w:rStyle w:val="2Exact2"/>
                        </w:rPr>
                        <w:tab/>
                        <w:t>B)</w:t>
                      </w:r>
                      <w:r>
                        <w:rPr>
                          <w:rStyle w:val="2Exact2"/>
                        </w:rPr>
                        <w:tab/>
                        <w:t>10 km/h, 15 km/h;</w:t>
                      </w:r>
                    </w:p>
                    <w:p w:rsidR="004D0F99" w:rsidRDefault="00425AF6">
                      <w:pPr>
                        <w:pStyle w:val="23"/>
                        <w:shd w:val="clear" w:color="auto" w:fill="auto"/>
                        <w:tabs>
                          <w:tab w:val="left" w:pos="1895"/>
                          <w:tab w:val="right" w:pos="3719"/>
                          <w:tab w:val="left" w:pos="3772"/>
                        </w:tabs>
                        <w:spacing w:after="0" w:line="245" w:lineRule="exact"/>
                        <w:ind w:left="340" w:firstLine="0"/>
                        <w:jc w:val="both"/>
                      </w:pPr>
                      <w:r>
                        <w:rPr>
                          <w:rStyle w:val="2Exact2"/>
                        </w:rPr>
                        <w:t>C) 15 km/h, 20</w:t>
                      </w:r>
                      <w:r>
                        <w:rPr>
                          <w:rStyle w:val="2Exact2"/>
                        </w:rPr>
                        <w:tab/>
                      </w:r>
                      <w:r>
                        <w:rPr>
                          <w:rStyle w:val="2Exact2"/>
                        </w:rPr>
                        <w:t>km/h;</w:t>
                      </w:r>
                      <w:r>
                        <w:rPr>
                          <w:rStyle w:val="2Exact2"/>
                        </w:rPr>
                        <w:tab/>
                        <w:t>D)</w:t>
                      </w:r>
                      <w:r>
                        <w:rPr>
                          <w:rStyle w:val="2Exact2"/>
                        </w:rPr>
                        <w:tab/>
                        <w:t>12 km/h, 17 km/h.</w:t>
                      </w:r>
                    </w:p>
                    <w:p w:rsidR="004D0F99" w:rsidRDefault="00425AF6">
                      <w:pPr>
                        <w:pStyle w:val="23"/>
                        <w:shd w:val="clear" w:color="auto" w:fill="auto"/>
                        <w:spacing w:after="0" w:line="190" w:lineRule="exact"/>
                        <w:ind w:left="3860" w:firstLine="0"/>
                        <w:jc w:val="left"/>
                      </w:pPr>
                      <w:r>
                        <w:rPr>
                          <w:rStyle w:val="295pt0ptExact"/>
                        </w:rPr>
                        <w:t>jx +</w:t>
                      </w:r>
                      <w:r>
                        <w:rPr>
                          <w:rStyle w:val="2Exact2"/>
                        </w:rPr>
                        <w:t xml:space="preserve"> 20</w:t>
                      </w:r>
                      <w:r>
                        <w:rPr>
                          <w:rStyle w:val="295pt0ptExact"/>
                          <w:lang w:val="ru-RU" w:eastAsia="ru-RU" w:bidi="ru-RU"/>
                        </w:rPr>
                        <w:t>у</w:t>
                      </w:r>
                      <w:r>
                        <w:rPr>
                          <w:rStyle w:val="2Exact2"/>
                          <w:lang w:val="ru-RU" w:eastAsia="ru-RU" w:bidi="ru-RU"/>
                        </w:rPr>
                        <w:t xml:space="preserve"> </w:t>
                      </w:r>
                      <w:r>
                        <w:rPr>
                          <w:rStyle w:val="2Exact2"/>
                        </w:rPr>
                        <w:t xml:space="preserve">+ </w:t>
                      </w:r>
                      <w:r>
                        <w:rPr>
                          <w:rStyle w:val="295pt0ptExact"/>
                        </w:rPr>
                        <w:t>\0xy</w:t>
                      </w:r>
                      <w:r>
                        <w:rPr>
                          <w:rStyle w:val="2Exact2"/>
                        </w:rPr>
                        <w:t xml:space="preserve"> = 40,</w:t>
                      </w:r>
                    </w:p>
                    <w:p w:rsidR="004D0F99" w:rsidRDefault="00425AF6">
                      <w:pPr>
                        <w:pStyle w:val="33"/>
                        <w:shd w:val="clear" w:color="auto" w:fill="auto"/>
                        <w:spacing w:before="0" w:after="87" w:line="190" w:lineRule="exact"/>
                        <w:ind w:left="3860" w:firstLine="0"/>
                        <w:jc w:val="left"/>
                      </w:pPr>
                      <w:r>
                        <w:rPr>
                          <w:rStyle w:val="30ptExact"/>
                          <w:i/>
                          <w:iCs/>
                        </w:rPr>
                        <w:t>\x + 20y-10xy</w:t>
                      </w:r>
                      <w:r>
                        <w:rPr>
                          <w:rStyle w:val="39ptExact"/>
                        </w:rPr>
                        <w:t xml:space="preserve"> —8.</w:t>
                      </w:r>
                    </w:p>
                    <w:p w:rsidR="004D0F99" w:rsidRDefault="00425AF6">
                      <w:pPr>
                        <w:pStyle w:val="23"/>
                        <w:shd w:val="clear" w:color="auto" w:fill="auto"/>
                        <w:tabs>
                          <w:tab w:val="left" w:pos="1905"/>
                          <w:tab w:val="right" w:pos="3729"/>
                          <w:tab w:val="left" w:pos="3782"/>
                        </w:tabs>
                        <w:spacing w:after="0" w:line="180" w:lineRule="exact"/>
                        <w:ind w:left="340" w:firstLine="0"/>
                        <w:jc w:val="both"/>
                      </w:pPr>
                      <w:r>
                        <w:rPr>
                          <w:rStyle w:val="2Exact2"/>
                        </w:rPr>
                        <w:t>A) (0,6; 4) va</w:t>
                      </w:r>
                      <w:r>
                        <w:rPr>
                          <w:rStyle w:val="2Exact2"/>
                        </w:rPr>
                        <w:tab/>
                        <w:t>(12; 0,2);</w:t>
                      </w:r>
                      <w:r>
                        <w:rPr>
                          <w:rStyle w:val="2Exact2"/>
                        </w:rPr>
                        <w:tab/>
                        <w:t>B)</w:t>
                      </w:r>
                      <w:r>
                        <w:rPr>
                          <w:rStyle w:val="2Exact2"/>
                        </w:rPr>
                        <w:tab/>
                        <w:t>(0,4; 6) va (0,12; 2);</w:t>
                      </w:r>
                    </w:p>
                    <w:p w:rsidR="004D0F99" w:rsidRDefault="00425AF6">
                      <w:pPr>
                        <w:pStyle w:val="23"/>
                        <w:shd w:val="clear" w:color="auto" w:fill="auto"/>
                        <w:tabs>
                          <w:tab w:val="right" w:pos="3719"/>
                          <w:tab w:val="left" w:pos="3772"/>
                        </w:tabs>
                        <w:spacing w:after="182" w:line="180" w:lineRule="exact"/>
                        <w:ind w:left="340" w:firstLine="0"/>
                        <w:jc w:val="both"/>
                      </w:pPr>
                      <w:r>
                        <w:rPr>
                          <w:rStyle w:val="2Exact2"/>
                        </w:rPr>
                        <w:t>C) (4; 0,6) va (12; 0,2);</w:t>
                      </w:r>
                      <w:r>
                        <w:rPr>
                          <w:rStyle w:val="2Exact2"/>
                        </w:rPr>
                        <w:tab/>
                        <w:t>D)</w:t>
                      </w:r>
                      <w:r>
                        <w:rPr>
                          <w:rStyle w:val="2Exact2"/>
                        </w:rPr>
                        <w:tab/>
                        <w:t>(4; 0,2) va (12; 0,6).</w:t>
                      </w:r>
                    </w:p>
                    <w:p w:rsidR="004D0F99" w:rsidRDefault="00425AF6">
                      <w:pPr>
                        <w:pStyle w:val="23"/>
                        <w:shd w:val="clear" w:color="auto" w:fill="auto"/>
                        <w:tabs>
                          <w:tab w:val="left" w:pos="4046"/>
                        </w:tabs>
                        <w:spacing w:after="0" w:line="190" w:lineRule="exact"/>
                        <w:ind w:left="3700" w:firstLine="0"/>
                        <w:jc w:val="both"/>
                      </w:pPr>
                      <w:r>
                        <w:rPr>
                          <w:rStyle w:val="2Exact2"/>
                          <w:vertAlign w:val="superscript"/>
                          <w:lang w:val="ru-RU" w:eastAsia="ru-RU" w:bidi="ru-RU"/>
                        </w:rPr>
                        <w:t>Г</w:t>
                      </w:r>
                      <w:r>
                        <w:rPr>
                          <w:rStyle w:val="2Exact2"/>
                          <w:lang w:val="ru-RU" w:eastAsia="ru-RU" w:bidi="ru-RU"/>
                        </w:rPr>
                        <w:tab/>
                      </w:r>
                      <w:r>
                        <w:rPr>
                          <w:rStyle w:val="295pt0ptExact"/>
                          <w:lang w:val="ru-RU" w:eastAsia="ru-RU" w:bidi="ru-RU"/>
                        </w:rPr>
                        <w:t>У</w:t>
                      </w:r>
                      <w:r>
                        <w:rPr>
                          <w:rStyle w:val="295pt0ptExact"/>
                          <w:vertAlign w:val="superscript"/>
                          <w:lang w:val="ru-RU" w:eastAsia="ru-RU" w:bidi="ru-RU"/>
                        </w:rPr>
                        <w:t>2</w:t>
                      </w:r>
                      <w:r>
                        <w:rPr>
                          <w:rStyle w:val="295pt0ptExact"/>
                          <w:lang w:val="ru-RU" w:eastAsia="ru-RU" w:bidi="ru-RU"/>
                        </w:rPr>
                        <w:t>=~</w:t>
                      </w:r>
                      <w:r>
                        <w:rPr>
                          <w:rStyle w:val="2Exact2"/>
                          <w:lang w:val="ru-RU" w:eastAsia="ru-RU" w:bidi="ru-RU"/>
                        </w:rPr>
                        <w:t xml:space="preserve"> </w:t>
                      </w:r>
                      <w:r>
                        <w:rPr>
                          <w:rStyle w:val="2Exact2"/>
                        </w:rPr>
                        <w:t>3,</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07040" behindDoc="1" locked="0" layoutInCell="1" allowOverlap="1">
                <wp:simplePos x="0" y="0"/>
                <wp:positionH relativeFrom="margin">
                  <wp:posOffset>156845</wp:posOffset>
                </wp:positionH>
                <wp:positionV relativeFrom="paragraph">
                  <wp:posOffset>-1155065</wp:posOffset>
                </wp:positionV>
                <wp:extent cx="2353310" cy="153670"/>
                <wp:effectExtent l="4445" t="0" r="4445" b="1270"/>
                <wp:wrapTopAndBottom/>
                <wp:docPr id="42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 xml:space="preserve">6. </w:t>
                            </w:r>
                            <w:r>
                              <w:rPr>
                                <w:rStyle w:val="2Exact2"/>
                              </w:rPr>
                              <w:t>Tenglamalar sistemasini yeching: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307" type="#_x0000_t202" style="position:absolute;left:0;text-align:left;margin-left:12.35pt;margin-top:-90.95pt;width:185.3pt;height:12.1pt;z-index:-251709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0ltA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f"/>
                        </w:rPr>
                        <w:t xml:space="preserve">6. </w:t>
                      </w:r>
                      <w:r>
                        <w:rPr>
                          <w:rStyle w:val="2Exact2"/>
                        </w:rPr>
                        <w:t>Tenglamalar sistemasini yeching:</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08064" behindDoc="1" locked="0" layoutInCell="1" allowOverlap="1">
                <wp:simplePos x="0" y="0"/>
                <wp:positionH relativeFrom="margin">
                  <wp:posOffset>156845</wp:posOffset>
                </wp:positionH>
                <wp:positionV relativeFrom="paragraph">
                  <wp:posOffset>-338455</wp:posOffset>
                </wp:positionV>
                <wp:extent cx="2334895" cy="135255"/>
                <wp:effectExtent l="4445" t="4445" r="3810" b="3175"/>
                <wp:wrapTopAndBottom/>
                <wp:docPr id="41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 xml:space="preserve">7. </w:t>
                            </w:r>
                            <w:r>
                              <w:rPr>
                                <w:rStyle w:val="2Exact2"/>
                              </w:rPr>
                              <w:t xml:space="preserve">Tenglamalar sistemasini </w:t>
                            </w:r>
                            <w:r>
                              <w:rPr>
                                <w:rStyle w:val="2Exact2"/>
                              </w:rPr>
                              <w:t>yeching: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308" type="#_x0000_t202" style="position:absolute;left:0;text-align:left;margin-left:12.35pt;margin-top:-26.65pt;width:183.85pt;height:10.65pt;z-index:-251708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U2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f"/>
                        </w:rPr>
                        <w:t xml:space="preserve">7. </w:t>
                      </w:r>
                      <w:r>
                        <w:rPr>
                          <w:rStyle w:val="2Exact2"/>
                        </w:rPr>
                        <w:t xml:space="preserve">Tenglamalar sistemasini </w:t>
                      </w:r>
                      <w:r>
                        <w:rPr>
                          <w:rStyle w:val="2Exact2"/>
                        </w:rPr>
                        <w:t>yeching: •</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09088" behindDoc="1" locked="0" layoutInCell="1" allowOverlap="1">
                <wp:simplePos x="0" y="0"/>
                <wp:positionH relativeFrom="margin">
                  <wp:posOffset>2491740</wp:posOffset>
                </wp:positionH>
                <wp:positionV relativeFrom="paragraph">
                  <wp:posOffset>-456565</wp:posOffset>
                </wp:positionV>
                <wp:extent cx="170815" cy="148590"/>
                <wp:effectExtent l="0" t="635" r="4445" b="3175"/>
                <wp:wrapTopAndBottom/>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0ptExact"/>
                                <w:i/>
                                <w:iCs/>
                              </w:rPr>
                              <w:t>x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309" type="#_x0000_t202" style="position:absolute;left:0;text-align:left;margin-left:196.2pt;margin-top:-35.95pt;width:13.45pt;height:11.7pt;z-index:-251707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kIsw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0ptExact"/>
                          <w:i/>
                          <w:iCs/>
                        </w:rPr>
                        <w:t>x -</w:t>
                      </w:r>
                    </w:p>
                  </w:txbxContent>
                </v:textbox>
                <w10:wrap type="topAndBottom" anchorx="margin"/>
              </v:shape>
            </w:pict>
          </mc:Fallback>
        </mc:AlternateContent>
      </w:r>
      <w:r>
        <w:rPr>
          <w:noProof/>
          <w:lang w:val="ru-RU" w:eastAsia="ru-RU" w:bidi="ar-SA"/>
        </w:rPr>
        <mc:AlternateContent>
          <mc:Choice Requires="wps">
            <w:drawing>
              <wp:anchor distT="54610" distB="0" distL="63500" distR="731520" simplePos="0" relativeHeight="251610112" behindDoc="1" locked="0" layoutInCell="1" allowOverlap="1">
                <wp:simplePos x="0" y="0"/>
                <wp:positionH relativeFrom="margin">
                  <wp:posOffset>2515870</wp:posOffset>
                </wp:positionH>
                <wp:positionV relativeFrom="paragraph">
                  <wp:posOffset>-252730</wp:posOffset>
                </wp:positionV>
                <wp:extent cx="597535" cy="152400"/>
                <wp:effectExtent l="1270" t="4445" r="1270" b="0"/>
                <wp:wrapTopAndBottom/>
                <wp:docPr id="41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95pt0ptExact"/>
                              </w:rPr>
                              <w:t>xy</w:t>
                            </w:r>
                            <w:r>
                              <w:rPr>
                                <w:rStyle w:val="295pt0ptExact"/>
                                <w:vertAlign w:val="superscript"/>
                              </w:rPr>
                              <w:t>2</w:t>
                            </w:r>
                            <w:r>
                              <w:rPr>
                                <w:rStyle w:val="2Exact2"/>
                              </w:rPr>
                              <w:t xml:space="preserve"> =54.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310" type="#_x0000_t202" style="position:absolute;left:0;text-align:left;margin-left:198.1pt;margin-top:-19.9pt;width:47.05pt;height:12pt;z-index:-251706368;visibility:visible;mso-wrap-style:square;mso-width-percent:0;mso-height-percent:0;mso-wrap-distance-left:5pt;mso-wrap-distance-top:4.3pt;mso-wrap-distance-right:5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4s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" filled="f" stroked="f">
                <v:textbox style="mso-fit-shape-to-text:t" inset="0,0,0,0">
                  <w:txbxContent>
                    <w:p w:rsidR="004D0F99" w:rsidRDefault="00425AF6">
                      <w:pPr>
                        <w:pStyle w:val="23"/>
                        <w:shd w:val="clear" w:color="auto" w:fill="auto"/>
                        <w:spacing w:after="0" w:line="190" w:lineRule="exact"/>
                        <w:ind w:firstLine="0"/>
                        <w:jc w:val="left"/>
                      </w:pPr>
                      <w:r>
                        <w:rPr>
                          <w:rStyle w:val="295pt0ptExact"/>
                        </w:rPr>
                        <w:t>xy</w:t>
                      </w:r>
                      <w:r>
                        <w:rPr>
                          <w:rStyle w:val="295pt0ptExact"/>
                          <w:vertAlign w:val="superscript"/>
                        </w:rPr>
                        <w:t>2</w:t>
                      </w:r>
                      <w:r>
                        <w:rPr>
                          <w:rStyle w:val="2Exact2"/>
                        </w:rPr>
                        <w:t xml:space="preserve"> =54.</w:t>
                      </w:r>
                    </w:p>
                  </w:txbxContent>
                </v:textbox>
                <w10:wrap type="topAndBottom" anchorx="margin"/>
              </v:shape>
            </w:pict>
          </mc:Fallback>
        </mc:AlternateContent>
      </w:r>
      <w:r w:rsidR="00425AF6">
        <w:rPr>
          <w:rStyle w:val="24"/>
        </w:rPr>
        <w:t>A) (6; 4) va (4; 3);</w:t>
      </w:r>
      <w:r w:rsidR="00425AF6">
        <w:rPr>
          <w:rStyle w:val="24"/>
        </w:rPr>
        <w:tab/>
        <w:t>B) (-3; 6) va (6; -3);</w:t>
      </w:r>
    </w:p>
    <w:p w:rsidR="004D0F99" w:rsidRDefault="00425AF6">
      <w:pPr>
        <w:pStyle w:val="23"/>
        <w:shd w:val="clear" w:color="auto" w:fill="auto"/>
        <w:tabs>
          <w:tab w:val="right" w:pos="5508"/>
        </w:tabs>
        <w:spacing w:after="0" w:line="274" w:lineRule="exact"/>
        <w:ind w:left="440" w:firstLine="0"/>
        <w:jc w:val="both"/>
      </w:pPr>
      <w:r>
        <w:rPr>
          <w:rStyle w:val="24"/>
        </w:rPr>
        <w:t>C) (6; 3) va (3; -6);</w:t>
      </w:r>
      <w:r>
        <w:rPr>
          <w:rStyle w:val="24"/>
        </w:rPr>
        <w:tab/>
        <w:t>D) (6; 3) va (6; -3).</w:t>
      </w:r>
    </w:p>
    <w:p w:rsidR="004D0F99" w:rsidRDefault="00425AF6">
      <w:pPr>
        <w:pStyle w:val="23"/>
        <w:numPr>
          <w:ilvl w:val="0"/>
          <w:numId w:val="183"/>
        </w:numPr>
        <w:shd w:val="clear" w:color="auto" w:fill="auto"/>
        <w:tabs>
          <w:tab w:val="left" w:pos="365"/>
        </w:tabs>
        <w:spacing w:after="0" w:line="274" w:lineRule="exact"/>
        <w:ind w:firstLine="0"/>
        <w:jc w:val="both"/>
      </w:pPr>
      <w:r>
        <w:rPr>
          <w:rStyle w:val="24"/>
        </w:rPr>
        <w:t>Tenglamalar sistemasini yeching:</w:t>
      </w:r>
    </w:p>
    <w:p w:rsidR="004D0F99" w:rsidRDefault="00425AF6">
      <w:pPr>
        <w:pStyle w:val="33"/>
        <w:shd w:val="clear" w:color="auto" w:fill="auto"/>
        <w:spacing w:before="0" w:after="164" w:line="190" w:lineRule="exact"/>
        <w:ind w:left="2660" w:firstLine="0"/>
        <w:jc w:val="left"/>
      </w:pPr>
      <w:r>
        <w:rPr>
          <w:rStyle w:val="30pt0"/>
          <w:i/>
          <w:iCs/>
        </w:rPr>
        <w:t>x —5y —</w:t>
      </w:r>
      <w:r>
        <w:rPr>
          <w:rStyle w:val="39pt"/>
        </w:rPr>
        <w:t xml:space="preserve"> -20,</w:t>
      </w:r>
    </w:p>
    <w:p w:rsidR="004D0F99" w:rsidRDefault="00425AF6">
      <w:pPr>
        <w:pStyle w:val="23"/>
        <w:shd w:val="clear" w:color="auto" w:fill="auto"/>
        <w:spacing w:after="0" w:line="180" w:lineRule="exact"/>
        <w:ind w:left="2660" w:firstLine="0"/>
        <w:jc w:val="left"/>
      </w:pPr>
      <w:r>
        <w:rPr>
          <w:rStyle w:val="24"/>
        </w:rPr>
        <w:t>i</w:t>
      </w:r>
      <w:r>
        <w:rPr>
          <w:rStyle w:val="24"/>
          <w:vertAlign w:val="subscript"/>
        </w:rPr>
        <w:t>+</w:t>
      </w:r>
      <w:r>
        <w:rPr>
          <w:rStyle w:val="24"/>
        </w:rPr>
        <w:t>*=2.</w:t>
      </w:r>
    </w:p>
    <w:p w:rsidR="004D0F99" w:rsidRDefault="00425AF6">
      <w:pPr>
        <w:pStyle w:val="911"/>
        <w:shd w:val="clear" w:color="auto" w:fill="auto"/>
        <w:spacing w:after="66" w:line="120" w:lineRule="exact"/>
        <w:ind w:left="2660"/>
      </w:pPr>
      <w:r>
        <w:rPr>
          <w:rStyle w:val="912"/>
          <w:b/>
          <w:bCs/>
          <w:i/>
          <w:iCs/>
        </w:rPr>
        <w:t xml:space="preserve">X </w:t>
      </w:r>
      <w:r>
        <w:rPr>
          <w:rStyle w:val="912"/>
          <w:b/>
          <w:bCs/>
          <w:i/>
          <w:iCs/>
          <w:lang w:val="ru-RU" w:eastAsia="ru-RU" w:bidi="ru-RU"/>
        </w:rPr>
        <w:t>у</w:t>
      </w:r>
    </w:p>
    <w:p w:rsidR="004D0F99" w:rsidRDefault="00425AF6">
      <w:pPr>
        <w:pStyle w:val="23"/>
        <w:shd w:val="clear" w:color="auto" w:fill="auto"/>
        <w:tabs>
          <w:tab w:val="right" w:pos="5508"/>
        </w:tabs>
        <w:spacing w:after="0"/>
        <w:ind w:left="440" w:firstLine="0"/>
        <w:jc w:val="both"/>
      </w:pPr>
      <w:r>
        <w:rPr>
          <w:rStyle w:val="24"/>
        </w:rPr>
        <w:t>A) (-10; 5) va (2; 5);</w:t>
      </w:r>
      <w:r>
        <w:rPr>
          <w:rStyle w:val="24"/>
        </w:rPr>
        <w:tab/>
      </w:r>
      <w:r>
        <w:rPr>
          <w:rStyle w:val="24"/>
          <w:lang w:val="ru-RU" w:eastAsia="ru-RU" w:bidi="ru-RU"/>
        </w:rPr>
        <w:t xml:space="preserve">В) </w:t>
      </w:r>
      <w:r>
        <w:rPr>
          <w:rStyle w:val="24"/>
        </w:rPr>
        <w:t>(-10; 2) va (5; 5);</w:t>
      </w:r>
    </w:p>
    <w:p w:rsidR="004D0F99" w:rsidRDefault="00425AF6">
      <w:pPr>
        <w:pStyle w:val="23"/>
        <w:shd w:val="clear" w:color="auto" w:fill="auto"/>
        <w:tabs>
          <w:tab w:val="center" w:pos="2571"/>
          <w:tab w:val="right" w:pos="5508"/>
        </w:tabs>
        <w:spacing w:after="0"/>
        <w:ind w:left="440" w:firstLine="0"/>
        <w:jc w:val="both"/>
      </w:pPr>
      <w:r>
        <w:rPr>
          <w:rStyle w:val="24"/>
        </w:rPr>
        <w:t>C) (5; -10) va (-10;</w:t>
      </w:r>
      <w:r>
        <w:rPr>
          <w:rStyle w:val="24"/>
        </w:rPr>
        <w:tab/>
        <w:t>2);</w:t>
      </w:r>
      <w:r>
        <w:rPr>
          <w:rStyle w:val="24"/>
        </w:rPr>
        <w:tab/>
        <w:t xml:space="preserve">D) (5; 5) </w:t>
      </w:r>
      <w:r>
        <w:rPr>
          <w:rStyle w:val="24"/>
        </w:rPr>
        <w:t>va (-2; 10).</w:t>
      </w:r>
    </w:p>
    <w:p w:rsidR="004D0F99" w:rsidRDefault="00425AF6">
      <w:pPr>
        <w:pStyle w:val="23"/>
        <w:numPr>
          <w:ilvl w:val="0"/>
          <w:numId w:val="183"/>
        </w:numPr>
        <w:shd w:val="clear" w:color="auto" w:fill="auto"/>
        <w:tabs>
          <w:tab w:val="left" w:pos="365"/>
        </w:tabs>
        <w:spacing w:after="161" w:line="180" w:lineRule="exact"/>
        <w:ind w:firstLine="0"/>
        <w:jc w:val="both"/>
      </w:pPr>
      <w:r>
        <w:rPr>
          <w:rStyle w:val="24"/>
        </w:rPr>
        <w:t>Tenglamalar sistemasini yeching:</w:t>
      </w:r>
    </w:p>
    <w:p w:rsidR="004D0F99" w:rsidRDefault="00425AF6">
      <w:pPr>
        <w:pStyle w:val="23"/>
        <w:shd w:val="clear" w:color="auto" w:fill="auto"/>
        <w:spacing w:after="0" w:line="180" w:lineRule="exact"/>
        <w:ind w:left="2500" w:firstLine="0"/>
        <w:jc w:val="left"/>
      </w:pPr>
      <w:r>
        <w:rPr>
          <w:rStyle w:val="2c"/>
        </w:rPr>
        <w:t>[jc</w:t>
      </w:r>
      <w:r>
        <w:rPr>
          <w:rStyle w:val="24"/>
          <w:vertAlign w:val="superscript"/>
        </w:rPr>
        <w:t>3</w:t>
      </w:r>
      <w:r>
        <w:rPr>
          <w:rStyle w:val="24"/>
        </w:rPr>
        <w:t xml:space="preserve"> -64y</w:t>
      </w:r>
      <w:r>
        <w:rPr>
          <w:rStyle w:val="24"/>
          <w:vertAlign w:val="superscript"/>
        </w:rPr>
        <w:t>3</w:t>
      </w:r>
      <w:r>
        <w:rPr>
          <w:rStyle w:val="24"/>
        </w:rPr>
        <w:t xml:space="preserve"> = 56,</w:t>
      </w:r>
    </w:p>
    <w:p w:rsidR="004D0F99" w:rsidRDefault="001C1E23">
      <w:pPr>
        <w:pStyle w:val="33"/>
        <w:shd w:val="clear" w:color="auto" w:fill="auto"/>
        <w:spacing w:before="0" w:after="0" w:line="190" w:lineRule="exact"/>
        <w:ind w:right="620" w:firstLine="0"/>
        <w:sectPr w:rsidR="004D0F99">
          <w:headerReference w:type="default" r:id="rId145"/>
          <w:footerReference w:type="even" r:id="rId146"/>
          <w:footerReference w:type="default" r:id="rId147"/>
          <w:headerReference w:type="first" r:id="rId148"/>
          <w:footerReference w:type="first" r:id="rId149"/>
          <w:pgSz w:w="11900" w:h="16840"/>
          <w:pgMar w:top="3902" w:right="2870" w:bottom="4590" w:left="2727" w:header="0" w:footer="3" w:gutter="0"/>
          <w:cols w:space="720"/>
          <w:noEndnote/>
          <w:titlePg/>
          <w:docGrid w:linePitch="360"/>
        </w:sectPr>
      </w:pPr>
      <w:r>
        <w:rPr>
          <w:noProof/>
          <w:lang w:val="ru-RU" w:eastAsia="ru-RU" w:bidi="ar-SA"/>
        </w:rPr>
        <mc:AlternateContent>
          <mc:Choice Requires="wps">
            <w:drawing>
              <wp:anchor distT="0" distB="230505" distL="231775" distR="2011680" simplePos="0" relativeHeight="251611136" behindDoc="1" locked="0" layoutInCell="1" allowOverlap="1">
                <wp:simplePos x="0" y="0"/>
                <wp:positionH relativeFrom="margin">
                  <wp:posOffset>388620</wp:posOffset>
                </wp:positionH>
                <wp:positionV relativeFrom="paragraph">
                  <wp:posOffset>273050</wp:posOffset>
                </wp:positionV>
                <wp:extent cx="1444625" cy="542925"/>
                <wp:effectExtent l="0" t="0" r="0" b="3175"/>
                <wp:wrapTopAndBottom/>
                <wp:docPr id="41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98" w:lineRule="exact"/>
                              <w:ind w:firstLine="0"/>
                              <w:jc w:val="both"/>
                            </w:pPr>
                            <w:r>
                              <w:rPr>
                                <w:rStyle w:val="2Exact2"/>
                              </w:rPr>
                              <w:t>A) (4; -) va (-2; -1); C) (4; 1)</w:t>
                            </w:r>
                            <w:r>
                              <w:rPr>
                                <w:rStyle w:val="2Exact2"/>
                              </w:rPr>
                              <w:t xml:space="preserve"> va (-4;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311" type="#_x0000_t202" style="position:absolute;left:0;text-align:left;margin-left:30.6pt;margin-top:21.5pt;width:113.75pt;height:42.75pt;z-index:-251705344;visibility:visible;mso-wrap-style:square;mso-width-percent:0;mso-height-percent:0;mso-wrap-distance-left:18.25pt;mso-wrap-distance-top:0;mso-wrap-distance-right:158.4pt;mso-wrap-distance-bottom:1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k4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" filled="f" stroked="f">
                <v:textbox style="mso-fit-shape-to-text:t" inset="0,0,0,0">
                  <w:txbxContent>
                    <w:p w:rsidR="004D0F99" w:rsidRDefault="00425AF6">
                      <w:pPr>
                        <w:pStyle w:val="23"/>
                        <w:shd w:val="clear" w:color="auto" w:fill="auto"/>
                        <w:spacing w:after="0" w:line="398" w:lineRule="exact"/>
                        <w:ind w:firstLine="0"/>
                        <w:jc w:val="both"/>
                      </w:pPr>
                      <w:r>
                        <w:rPr>
                          <w:rStyle w:val="2Exact2"/>
                        </w:rPr>
                        <w:t>A) (4; -) va (-2; -1); C) (4; 1)</w:t>
                      </w:r>
                      <w:r>
                        <w:rPr>
                          <w:rStyle w:val="2Exact2"/>
                        </w:rPr>
                        <w:t xml:space="preserve"> va (-4; -2);</w:t>
                      </w:r>
                    </w:p>
                  </w:txbxContent>
                </v:textbox>
                <w10:wrap type="topAndBottom" anchorx="margin"/>
              </v:shape>
            </w:pict>
          </mc:Fallback>
        </mc:AlternateContent>
      </w:r>
      <w:r>
        <w:rPr>
          <w:noProof/>
          <w:lang w:val="ru-RU" w:eastAsia="ru-RU" w:bidi="ar-SA"/>
        </w:rPr>
        <mc:AlternateContent>
          <mc:Choice Requires="wps">
            <w:drawing>
              <wp:anchor distT="0" distB="230505" distL="2237105" distR="63500" simplePos="0" relativeHeight="251612160" behindDoc="1" locked="0" layoutInCell="1" allowOverlap="1">
                <wp:simplePos x="0" y="0"/>
                <wp:positionH relativeFrom="margin">
                  <wp:posOffset>2393950</wp:posOffset>
                </wp:positionH>
                <wp:positionV relativeFrom="paragraph">
                  <wp:posOffset>273050</wp:posOffset>
                </wp:positionV>
                <wp:extent cx="1450975" cy="542925"/>
                <wp:effectExtent l="3175" t="0" r="3175" b="3175"/>
                <wp:wrapTopAndBottom/>
                <wp:docPr id="51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174"/>
                              </w:numPr>
                              <w:shd w:val="clear" w:color="auto" w:fill="auto"/>
                              <w:tabs>
                                <w:tab w:val="left" w:pos="283"/>
                              </w:tabs>
                              <w:spacing w:after="0" w:line="398" w:lineRule="exact"/>
                              <w:ind w:left="180" w:hanging="180"/>
                              <w:jc w:val="left"/>
                            </w:pPr>
                            <w:r>
                              <w:rPr>
                                <w:rStyle w:val="2Exact2"/>
                              </w:rPr>
                              <w:t>(-2; - ) va (4; -1); D) (-2; -1) va (2;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312" type="#_x0000_t202" style="position:absolute;left:0;text-align:left;margin-left:188.5pt;margin-top:21.5pt;width:114.25pt;height:42.75pt;z-index:-251704320;visibility:visible;mso-wrap-style:square;mso-width-percent:0;mso-height-percent:0;mso-wrap-distance-left:176.15pt;mso-wrap-distance-top:0;mso-wrap-distance-right:5pt;mso-wrap-distance-bottom:1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" filled="f" stroked="f">
                <v:textbox style="mso-fit-shape-to-text:t" inset="0,0,0,0">
                  <w:txbxContent>
                    <w:p w:rsidR="004D0F99" w:rsidRDefault="00425AF6">
                      <w:pPr>
                        <w:pStyle w:val="23"/>
                        <w:numPr>
                          <w:ilvl w:val="0"/>
                          <w:numId w:val="174"/>
                        </w:numPr>
                        <w:shd w:val="clear" w:color="auto" w:fill="auto"/>
                        <w:tabs>
                          <w:tab w:val="left" w:pos="283"/>
                        </w:tabs>
                        <w:spacing w:after="0" w:line="398" w:lineRule="exact"/>
                        <w:ind w:left="180" w:hanging="180"/>
                        <w:jc w:val="left"/>
                      </w:pPr>
                      <w:r>
                        <w:rPr>
                          <w:rStyle w:val="2Exact2"/>
                        </w:rPr>
                        <w:t>(-2; - ) va (4; -1); D) (-2; -1) va (2; 1).</w:t>
                      </w:r>
                    </w:p>
                  </w:txbxContent>
                </v:textbox>
                <w10:wrap type="topAndBottom" anchorx="margin"/>
              </v:shape>
            </w:pict>
          </mc:Fallback>
        </mc:AlternateContent>
      </w:r>
      <w:r w:rsidR="00425AF6">
        <w:rPr>
          <w:rStyle w:val="30pt0"/>
          <w:i/>
          <w:iCs/>
        </w:rPr>
        <w:t>\x?y</w:t>
      </w:r>
      <w:r w:rsidR="00425AF6">
        <w:rPr>
          <w:rStyle w:val="39pt"/>
        </w:rPr>
        <w:t xml:space="preserve"> - 4 </w:t>
      </w:r>
      <w:r w:rsidR="00425AF6">
        <w:rPr>
          <w:rStyle w:val="30pt0"/>
          <w:i/>
          <w:iCs/>
        </w:rPr>
        <w:t>xy</w:t>
      </w:r>
      <w:r w:rsidR="00425AF6">
        <w:rPr>
          <w:rStyle w:val="30pt0"/>
          <w:i/>
          <w:iCs/>
          <w:vertAlign w:val="superscript"/>
        </w:rPr>
        <w:t>2</w:t>
      </w:r>
      <w:r w:rsidR="00425AF6">
        <w:rPr>
          <w:rStyle w:val="30pt0"/>
          <w:i/>
          <w:iCs/>
        </w:rPr>
        <w:t xml:space="preserve"> = 4.</w:t>
      </w:r>
    </w:p>
    <w:p w:rsidR="004D0F99" w:rsidRDefault="00425AF6">
      <w:pPr>
        <w:pStyle w:val="681"/>
        <w:shd w:val="clear" w:color="auto" w:fill="auto"/>
        <w:tabs>
          <w:tab w:val="left" w:pos="3313"/>
        </w:tabs>
        <w:spacing w:before="0" w:line="269" w:lineRule="exact"/>
        <w:ind w:left="2620" w:firstLine="0"/>
      </w:pPr>
      <w:r>
        <w:rPr>
          <w:rStyle w:val="6875pt1pt"/>
        </w:rPr>
        <w:t>lx-2</w:t>
      </w:r>
      <w:r>
        <w:rPr>
          <w:rStyle w:val="6875pt1pt"/>
        </w:rPr>
        <w:tab/>
        <w:t>jy</w:t>
      </w:r>
      <w:r>
        <w:rPr>
          <w:rStyle w:val="682"/>
          <w:b/>
          <w:bCs/>
        </w:rPr>
        <w:t xml:space="preserve"> + 5 _ 5</w:t>
      </w:r>
    </w:p>
    <w:p w:rsidR="004D0F99" w:rsidRDefault="00425AF6">
      <w:pPr>
        <w:pStyle w:val="681"/>
        <w:shd w:val="clear" w:color="auto" w:fill="auto"/>
        <w:spacing w:before="0" w:after="191" w:line="269" w:lineRule="exact"/>
        <w:ind w:left="2520" w:right="2120"/>
        <w:jc w:val="left"/>
      </w:pPr>
      <w:r>
        <w:rPr>
          <w:rStyle w:val="6875pt1pt"/>
        </w:rPr>
        <w:t xml:space="preserve">• \ </w:t>
      </w:r>
      <w:r>
        <w:rPr>
          <w:rStyle w:val="6875pt1pt"/>
          <w:lang w:val="ru-RU" w:eastAsia="ru-RU" w:bidi="ru-RU"/>
        </w:rPr>
        <w:t xml:space="preserve">у </w:t>
      </w:r>
      <w:r>
        <w:rPr>
          <w:rStyle w:val="6875pt1pt"/>
        </w:rPr>
        <w:t>+</w:t>
      </w:r>
      <w:r>
        <w:rPr>
          <w:rStyle w:val="682"/>
          <w:b/>
          <w:bCs/>
        </w:rPr>
        <w:t xml:space="preserve"> 5 V</w:t>
      </w:r>
      <w:r>
        <w:rPr>
          <w:rStyle w:val="6875pt1pt"/>
        </w:rPr>
        <w:t>x</w:t>
      </w:r>
      <w:r>
        <w:rPr>
          <w:rStyle w:val="682"/>
          <w:b/>
          <w:bCs/>
        </w:rPr>
        <w:t xml:space="preserve"> -2 </w:t>
      </w:r>
      <w:r>
        <w:rPr>
          <w:rStyle w:val="682"/>
          <w:b/>
          <w:bCs/>
          <w:lang w:val="ru-RU" w:eastAsia="ru-RU" w:bidi="ru-RU"/>
        </w:rPr>
        <w:t xml:space="preserve">б’ </w:t>
      </w:r>
      <w:r>
        <w:rPr>
          <w:rStyle w:val="6895pt0pt"/>
        </w:rPr>
        <w:t>x-y =</w:t>
      </w:r>
      <w:r>
        <w:rPr>
          <w:rStyle w:val="689pt0pt"/>
        </w:rPr>
        <w:t xml:space="preserve"> 12.</w:t>
      </w:r>
    </w:p>
    <w:p w:rsidR="004D0F99" w:rsidRDefault="00425AF6">
      <w:pPr>
        <w:pStyle w:val="23"/>
        <w:shd w:val="clear" w:color="auto" w:fill="auto"/>
        <w:tabs>
          <w:tab w:val="left" w:pos="1911"/>
        </w:tabs>
        <w:spacing w:after="84" w:line="180" w:lineRule="exact"/>
        <w:ind w:firstLine="380"/>
        <w:jc w:val="both"/>
      </w:pPr>
      <w:r>
        <w:rPr>
          <w:rStyle w:val="24"/>
        </w:rPr>
        <w:t>A) (—1;12);</w:t>
      </w:r>
      <w:r>
        <w:rPr>
          <w:rStyle w:val="24"/>
        </w:rPr>
        <w:tab/>
        <w:t>B) (12;-1); C) (-1;11); D) (11;-1).</w:t>
      </w:r>
    </w:p>
    <w:p w:rsidR="004D0F99" w:rsidRDefault="00425AF6">
      <w:pPr>
        <w:pStyle w:val="23"/>
        <w:numPr>
          <w:ilvl w:val="0"/>
          <w:numId w:val="184"/>
        </w:numPr>
        <w:shd w:val="clear" w:color="auto" w:fill="auto"/>
        <w:tabs>
          <w:tab w:val="left" w:pos="474"/>
        </w:tabs>
        <w:spacing w:after="148" w:line="180" w:lineRule="exact"/>
        <w:ind w:firstLine="0"/>
        <w:jc w:val="both"/>
      </w:pPr>
      <w:r>
        <w:rPr>
          <w:rStyle w:val="24"/>
        </w:rPr>
        <w:t>Tengsizliklar sistemasini yeching:</w:t>
      </w:r>
    </w:p>
    <w:p w:rsidR="004D0F99" w:rsidRDefault="00425AF6">
      <w:pPr>
        <w:pStyle w:val="23"/>
        <w:shd w:val="clear" w:color="auto" w:fill="auto"/>
        <w:spacing w:after="88" w:line="190" w:lineRule="exact"/>
        <w:ind w:right="300" w:firstLine="0"/>
      </w:pPr>
      <w:r>
        <w:rPr>
          <w:rStyle w:val="295pt0pt"/>
        </w:rPr>
        <w:t>\3x</w:t>
      </w:r>
      <w:r>
        <w:rPr>
          <w:rStyle w:val="295pt0pt"/>
          <w:vertAlign w:val="superscript"/>
        </w:rPr>
        <w:t>2</w:t>
      </w:r>
      <w:r>
        <w:rPr>
          <w:rStyle w:val="24"/>
        </w:rPr>
        <w:t xml:space="preserve"> + 10*-8 &lt;0,</w:t>
      </w:r>
    </w:p>
    <w:p w:rsidR="004D0F99" w:rsidRDefault="00425AF6">
      <w:pPr>
        <w:pStyle w:val="23"/>
        <w:shd w:val="clear" w:color="auto" w:fill="auto"/>
        <w:spacing w:after="264" w:line="190" w:lineRule="exact"/>
        <w:ind w:left="300" w:firstLine="0"/>
      </w:pPr>
      <w:r>
        <w:rPr>
          <w:rStyle w:val="295pt0pt"/>
        </w:rPr>
        <w:t>[2x</w:t>
      </w:r>
      <w:r>
        <w:rPr>
          <w:rStyle w:val="24"/>
        </w:rPr>
        <w:t xml:space="preserve"> + 9 &gt;0.</w:t>
      </w:r>
    </w:p>
    <w:p w:rsidR="004D0F99" w:rsidRDefault="00425AF6">
      <w:pPr>
        <w:pStyle w:val="23"/>
        <w:shd w:val="clear" w:color="auto" w:fill="auto"/>
        <w:tabs>
          <w:tab w:val="left" w:pos="3754"/>
        </w:tabs>
        <w:spacing w:after="0" w:line="190" w:lineRule="exact"/>
        <w:ind w:firstLine="380"/>
        <w:jc w:val="both"/>
      </w:pPr>
      <w:r>
        <w:rPr>
          <w:rStyle w:val="24"/>
        </w:rPr>
        <w:t>A) -4 &lt; * &lt;</w:t>
      </w:r>
      <w:r>
        <w:rPr>
          <w:rStyle w:val="24"/>
        </w:rPr>
        <w:t xml:space="preserve"> -; B) -4,5 </w:t>
      </w:r>
      <w:r>
        <w:rPr>
          <w:rStyle w:val="295pt0pt"/>
        </w:rPr>
        <w:t>&lt;x&lt;—;</w:t>
      </w:r>
      <w:r>
        <w:rPr>
          <w:rStyle w:val="24"/>
        </w:rPr>
        <w:tab/>
        <w:t xml:space="preserve">C)*&gt;-4,5; D) </w:t>
      </w:r>
      <w:r>
        <w:rPr>
          <w:rStyle w:val="295pt0pt"/>
        </w:rPr>
        <w:t>x&lt;~.</w:t>
      </w:r>
    </w:p>
    <w:p w:rsidR="004D0F99" w:rsidRDefault="00425AF6">
      <w:pPr>
        <w:pStyle w:val="681"/>
        <w:shd w:val="clear" w:color="auto" w:fill="auto"/>
        <w:tabs>
          <w:tab w:val="left" w:pos="1611"/>
          <w:tab w:val="left" w:pos="3313"/>
          <w:tab w:val="left" w:pos="5898"/>
        </w:tabs>
        <w:spacing w:before="0" w:after="137" w:line="150" w:lineRule="exact"/>
        <w:ind w:left="560" w:firstLine="0"/>
      </w:pPr>
      <w:r>
        <w:rPr>
          <w:rStyle w:val="6875pt1pt"/>
        </w:rPr>
        <w:t>'</w:t>
      </w:r>
      <w:r>
        <w:rPr>
          <w:rStyle w:val="682"/>
          <w:b/>
          <w:bCs/>
        </w:rPr>
        <w:tab/>
        <w:t>3</w:t>
      </w:r>
      <w:r>
        <w:rPr>
          <w:rStyle w:val="682"/>
          <w:b/>
          <w:bCs/>
        </w:rPr>
        <w:tab/>
        <w:t>3</w:t>
      </w:r>
      <w:r>
        <w:rPr>
          <w:rStyle w:val="682"/>
          <w:b/>
          <w:bCs/>
        </w:rPr>
        <w:tab/>
        <w:t>3</w:t>
      </w:r>
    </w:p>
    <w:p w:rsidR="004D0F99" w:rsidRDefault="00425AF6">
      <w:pPr>
        <w:pStyle w:val="23"/>
        <w:numPr>
          <w:ilvl w:val="0"/>
          <w:numId w:val="184"/>
        </w:numPr>
        <w:shd w:val="clear" w:color="auto" w:fill="auto"/>
        <w:tabs>
          <w:tab w:val="left" w:pos="474"/>
        </w:tabs>
        <w:spacing w:after="84" w:line="190" w:lineRule="exact"/>
        <w:ind w:firstLine="0"/>
        <w:jc w:val="both"/>
      </w:pPr>
      <w:r>
        <w:rPr>
          <w:rStyle w:val="24"/>
        </w:rPr>
        <w:t>Tengsizlikni yeching: |*</w:t>
      </w:r>
      <w:r>
        <w:rPr>
          <w:rStyle w:val="24"/>
          <w:vertAlign w:val="superscript"/>
        </w:rPr>
        <w:t>z</w:t>
      </w:r>
      <w:r>
        <w:rPr>
          <w:rStyle w:val="24"/>
        </w:rPr>
        <w:t xml:space="preserve"> + </w:t>
      </w:r>
      <w:r>
        <w:rPr>
          <w:rStyle w:val="295pt0pt"/>
        </w:rPr>
        <w:t>x —</w:t>
      </w:r>
      <w:r>
        <w:rPr>
          <w:rStyle w:val="24"/>
        </w:rPr>
        <w:t xml:space="preserve"> 1| &lt; 1.</w:t>
      </w:r>
    </w:p>
    <w:p w:rsidR="004D0F99" w:rsidRDefault="00425AF6">
      <w:pPr>
        <w:pStyle w:val="33"/>
        <w:shd w:val="clear" w:color="auto" w:fill="auto"/>
        <w:tabs>
          <w:tab w:val="left" w:pos="3534"/>
        </w:tabs>
        <w:spacing w:before="0" w:after="69" w:line="190" w:lineRule="exact"/>
        <w:ind w:firstLine="380"/>
        <w:jc w:val="both"/>
      </w:pPr>
      <w:r>
        <w:rPr>
          <w:rStyle w:val="39pt"/>
        </w:rPr>
        <w:t xml:space="preserve">A) </w:t>
      </w:r>
      <w:r>
        <w:rPr>
          <w:rStyle w:val="30pt0"/>
          <w:i/>
          <w:iCs/>
        </w:rPr>
        <w:t>-2&lt;x&lt;l, 2 &lt;x&lt;3‘,</w:t>
      </w:r>
      <w:r>
        <w:rPr>
          <w:rStyle w:val="39pt"/>
        </w:rPr>
        <w:tab/>
        <w:t xml:space="preserve">B) -2&lt;*&lt;-l, </w:t>
      </w:r>
      <w:r>
        <w:rPr>
          <w:rStyle w:val="30pt0"/>
          <w:i/>
          <w:iCs/>
        </w:rPr>
        <w:t>0&lt;x&lt;l;</w:t>
      </w:r>
    </w:p>
    <w:p w:rsidR="004D0F99" w:rsidRDefault="00425AF6">
      <w:pPr>
        <w:pStyle w:val="23"/>
        <w:shd w:val="clear" w:color="auto" w:fill="auto"/>
        <w:tabs>
          <w:tab w:val="left" w:pos="3534"/>
        </w:tabs>
        <w:spacing w:after="327" w:line="190" w:lineRule="exact"/>
        <w:ind w:firstLine="380"/>
        <w:jc w:val="both"/>
      </w:pPr>
      <w:r>
        <w:rPr>
          <w:rStyle w:val="24"/>
          <w:lang w:val="ru-RU" w:eastAsia="ru-RU" w:bidi="ru-RU"/>
        </w:rPr>
        <w:t xml:space="preserve">С) </w:t>
      </w:r>
      <w:r>
        <w:rPr>
          <w:rStyle w:val="24"/>
        </w:rPr>
        <w:t xml:space="preserve">-1 &lt; </w:t>
      </w:r>
      <w:r>
        <w:rPr>
          <w:rStyle w:val="295pt0pt"/>
        </w:rPr>
        <w:t>x &lt;</w:t>
      </w:r>
      <w:r>
        <w:rPr>
          <w:rStyle w:val="24"/>
        </w:rPr>
        <w:t xml:space="preserve"> 0, 1 &lt; </w:t>
      </w:r>
      <w:r>
        <w:rPr>
          <w:rStyle w:val="295pt0pt"/>
        </w:rPr>
        <w:t>x &lt; 2;</w:t>
      </w:r>
      <w:r>
        <w:rPr>
          <w:rStyle w:val="24"/>
        </w:rPr>
        <w:tab/>
        <w:t xml:space="preserve">D) </w:t>
      </w:r>
      <w:r>
        <w:rPr>
          <w:rStyle w:val="295pt0pt"/>
        </w:rPr>
        <w:t>x &lt;</w:t>
      </w:r>
      <w:r>
        <w:rPr>
          <w:rStyle w:val="24"/>
        </w:rPr>
        <w:t xml:space="preserve"> -2, </w:t>
      </w:r>
      <w:r>
        <w:rPr>
          <w:rStyle w:val="295pt0pt"/>
        </w:rPr>
        <w:t>x &gt;</w:t>
      </w:r>
      <w:r>
        <w:rPr>
          <w:rStyle w:val="24"/>
        </w:rPr>
        <w:t xml:space="preserve"> 1.</w:t>
      </w:r>
    </w:p>
    <w:p w:rsidR="004D0F99" w:rsidRDefault="00425AF6">
      <w:pPr>
        <w:pStyle w:val="140"/>
        <w:shd w:val="clear" w:color="auto" w:fill="auto"/>
        <w:spacing w:after="105" w:line="180" w:lineRule="exact"/>
        <w:ind w:left="40"/>
        <w:jc w:val="center"/>
      </w:pPr>
      <w:r>
        <w:rPr>
          <w:rStyle w:val="14a"/>
          <w:b/>
          <w:bCs/>
        </w:rPr>
        <w:t>Amaliy-tatbiqiy va fanlararo bog‘liq masalalar</w:t>
      </w:r>
    </w:p>
    <w:p w:rsidR="004D0F99" w:rsidRDefault="00425AF6">
      <w:pPr>
        <w:pStyle w:val="23"/>
        <w:shd w:val="clear" w:color="auto" w:fill="auto"/>
        <w:spacing w:after="0" w:line="235" w:lineRule="exact"/>
        <w:ind w:firstLine="380"/>
        <w:jc w:val="both"/>
      </w:pPr>
      <w:r>
        <w:rPr>
          <w:rStyle w:val="2b"/>
        </w:rPr>
        <w:t xml:space="preserve">Masala. </w:t>
      </w:r>
      <w:r>
        <w:rPr>
          <w:rStyle w:val="24"/>
        </w:rPr>
        <w:t xml:space="preserve">Ikkita yuk mashinasi birgalikda </w:t>
      </w:r>
      <w:r>
        <w:rPr>
          <w:rStyle w:val="24"/>
        </w:rPr>
        <w:t>ishlab,yukni 6 soat- da tashishlari kerak edi. Ikkinchi mashina ish boshlanishiga kech qolgani sababli, u kelgunicha birinchi mashina butun yukning</w:t>
      </w:r>
    </w:p>
    <w:p w:rsidR="004D0F99" w:rsidRDefault="00425AF6">
      <w:pPr>
        <w:pStyle w:val="681"/>
        <w:shd w:val="clear" w:color="auto" w:fill="auto"/>
        <w:spacing w:before="0"/>
        <w:ind w:firstLine="0"/>
      </w:pPr>
      <w:r>
        <w:rPr>
          <w:rStyle w:val="682"/>
          <w:b/>
          <w:bCs/>
        </w:rPr>
        <w:t>3</w:t>
      </w:r>
    </w:p>
    <w:p w:rsidR="004D0F99" w:rsidRDefault="00425AF6">
      <w:pPr>
        <w:pStyle w:val="23"/>
        <w:shd w:val="clear" w:color="auto" w:fill="auto"/>
        <w:spacing w:after="0" w:line="125" w:lineRule="exact"/>
        <w:ind w:firstLine="0"/>
        <w:jc w:val="both"/>
      </w:pPr>
      <w:r>
        <w:rPr>
          <w:rStyle w:val="24"/>
        </w:rPr>
        <w:t>- qismini tashib bo'ldi. Yukning qolgan qismini faqat ikkinchi</w:t>
      </w:r>
    </w:p>
    <w:p w:rsidR="004D0F99" w:rsidRDefault="00425AF6">
      <w:pPr>
        <w:pStyle w:val="631"/>
        <w:shd w:val="clear" w:color="auto" w:fill="auto"/>
        <w:spacing w:after="36" w:line="125" w:lineRule="exact"/>
        <w:jc w:val="both"/>
      </w:pPr>
      <w:r>
        <w:rPr>
          <w:rStyle w:val="632"/>
        </w:rPr>
        <w:t>5</w:t>
      </w:r>
    </w:p>
    <w:p w:rsidR="004D0F99" w:rsidRDefault="00425AF6">
      <w:pPr>
        <w:pStyle w:val="23"/>
        <w:shd w:val="clear" w:color="auto" w:fill="auto"/>
        <w:spacing w:after="0"/>
        <w:ind w:firstLine="0"/>
        <w:jc w:val="both"/>
      </w:pPr>
      <w:r>
        <w:rPr>
          <w:rStyle w:val="24"/>
        </w:rPr>
        <w:t>mashina tashidi va shu sababli yukni tash</w:t>
      </w:r>
      <w:r>
        <w:rPr>
          <w:rStyle w:val="24"/>
        </w:rPr>
        <w:t>ishga 12 soat vaqt ketdi. Yukni har bir mashinaning yolg‘iz o‘zi qancha vaqtda tashigan bo'lar edi?</w:t>
      </w:r>
    </w:p>
    <w:p w:rsidR="004D0F99" w:rsidRDefault="00425AF6">
      <w:pPr>
        <w:pStyle w:val="23"/>
        <w:shd w:val="clear" w:color="auto" w:fill="auto"/>
        <w:tabs>
          <w:tab w:val="left" w:pos="3313"/>
        </w:tabs>
        <w:spacing w:after="0"/>
        <w:ind w:firstLine="380"/>
        <w:jc w:val="left"/>
      </w:pPr>
      <w:r>
        <w:rPr>
          <w:rStyle w:val="2a"/>
          <w:lang w:val="en-US" w:eastAsia="en-US" w:bidi="en-US"/>
        </w:rPr>
        <w:t xml:space="preserve">A </w:t>
      </w:r>
      <w:r>
        <w:rPr>
          <w:rStyle w:val="24"/>
        </w:rPr>
        <w:t xml:space="preserve">Yuk mashinalari tashishlari kerak ba'lgan yukni bir deb qabul qilaylik. Butun yukni alohida o‘zi tashishi uchun birinchi mashina sarflaydigan vaqtni </w:t>
      </w:r>
      <w:r>
        <w:rPr>
          <w:rStyle w:val="295pt0pt"/>
        </w:rPr>
        <w:t>x</w:t>
      </w:r>
      <w:r>
        <w:rPr>
          <w:rStyle w:val="24"/>
        </w:rPr>
        <w:t xml:space="preserve"> soat, ikkinchi mashina sarflaydigan vaqtni esa </w:t>
      </w:r>
      <w:r>
        <w:rPr>
          <w:rStyle w:val="295pt0pt"/>
          <w:lang w:val="ru-RU" w:eastAsia="ru-RU" w:bidi="ru-RU"/>
        </w:rPr>
        <w:t>у</w:t>
      </w:r>
      <w:r>
        <w:rPr>
          <w:rStyle w:val="24"/>
          <w:lang w:val="ru-RU" w:eastAsia="ru-RU" w:bidi="ru-RU"/>
        </w:rPr>
        <w:t xml:space="preserve"> </w:t>
      </w:r>
      <w:r>
        <w:rPr>
          <w:rStyle w:val="24"/>
        </w:rPr>
        <w:t>soat orqali belgilaylik. U holda bir soatda birinchi mashina l</w:t>
      </w:r>
      <w:r>
        <w:rPr>
          <w:rStyle w:val="24"/>
        </w:rPr>
        <w:tab/>
        <w:t>l</w:t>
      </w:r>
    </w:p>
    <w:p w:rsidR="004D0F99" w:rsidRDefault="00425AF6">
      <w:pPr>
        <w:pStyle w:val="23"/>
        <w:shd w:val="clear" w:color="auto" w:fill="auto"/>
        <w:spacing w:after="0" w:line="190" w:lineRule="exact"/>
        <w:ind w:firstLine="0"/>
        <w:jc w:val="both"/>
      </w:pPr>
      <w:r>
        <w:rPr>
          <w:rStyle w:val="24"/>
        </w:rPr>
        <w:t xml:space="preserve">yukning — qismini, ikkinchisi esa </w:t>
      </w:r>
      <w:r>
        <w:rPr>
          <w:rStyle w:val="295pt0pt"/>
        </w:rPr>
        <w:t>~</w:t>
      </w:r>
      <w:r>
        <w:rPr>
          <w:rStyle w:val="24"/>
        </w:rPr>
        <w:t xml:space="preserve"> qismini tashigan bo'lar edi.</w:t>
      </w:r>
      <w:r>
        <w:br w:type="page"/>
      </w:r>
    </w:p>
    <w:p w:rsidR="004D0F99" w:rsidRDefault="00425AF6">
      <w:pPr>
        <w:pStyle w:val="23"/>
        <w:shd w:val="clear" w:color="auto" w:fill="auto"/>
        <w:spacing w:after="0" w:line="180" w:lineRule="exact"/>
        <w:ind w:firstLine="0"/>
        <w:jc w:val="right"/>
      </w:pPr>
      <w:r>
        <w:rPr>
          <w:rStyle w:val="24"/>
        </w:rPr>
        <w:t>Birgalikda ishlab,ular bir soatda butun yukning I — + —</w:t>
      </w:r>
    </w:p>
    <w:p w:rsidR="004D0F99" w:rsidRDefault="001C1E23">
      <w:pPr>
        <w:pStyle w:val="33"/>
        <w:shd w:val="clear" w:color="auto" w:fill="auto"/>
        <w:spacing w:before="0" w:after="0" w:line="190" w:lineRule="exact"/>
        <w:ind w:firstLine="0"/>
        <w:jc w:val="right"/>
      </w:pPr>
      <w:r>
        <w:rPr>
          <w:noProof/>
          <w:lang w:val="ru-RU" w:eastAsia="ru-RU" w:bidi="ar-SA"/>
        </w:rPr>
        <mc:AlternateContent>
          <mc:Choice Requires="wps">
            <w:drawing>
              <wp:anchor distT="0" distB="44450" distL="100330" distR="63500" simplePos="0" relativeHeight="251613184" behindDoc="1" locked="0" layoutInCell="1" allowOverlap="1">
                <wp:simplePos x="0" y="0"/>
                <wp:positionH relativeFrom="margin">
                  <wp:posOffset>3773170</wp:posOffset>
                </wp:positionH>
                <wp:positionV relativeFrom="paragraph">
                  <wp:posOffset>-133985</wp:posOffset>
                </wp:positionV>
                <wp:extent cx="292735" cy="146050"/>
                <wp:effectExtent l="1270" t="0" r="1270" b="0"/>
                <wp:wrapSquare wrapText="left"/>
                <wp:docPr id="51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qis-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313" type="#_x0000_t202" style="position:absolute;left:0;text-align:left;margin-left:297.1pt;margin-top:-10.55pt;width:23.05pt;height:11.5pt;z-index:-251703296;visibility:visible;mso-wrap-style:square;mso-width-percent:0;mso-height-percent:0;mso-wrap-distance-left:7.9pt;mso-wrap-distance-top:0;mso-wrap-distance-right:5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CZ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qis-</w:t>
                      </w:r>
                    </w:p>
                  </w:txbxContent>
                </v:textbox>
                <w10:wrap type="square" side="left" anchorx="margin"/>
              </v:shape>
            </w:pict>
          </mc:Fallback>
        </mc:AlternateContent>
      </w:r>
      <w:r w:rsidR="00425AF6">
        <w:rPr>
          <w:rStyle w:val="39pt"/>
        </w:rPr>
        <w:t xml:space="preserve">. </w:t>
      </w:r>
      <w:r w:rsidR="00425AF6">
        <w:rPr>
          <w:rStyle w:val="30pt0"/>
          <w:i/>
          <w:iCs/>
        </w:rPr>
        <w:t xml:space="preserve">x </w:t>
      </w:r>
      <w:r w:rsidR="00425AF6">
        <w:rPr>
          <w:rStyle w:val="30pt0"/>
          <w:i/>
          <w:iCs/>
          <w:lang w:val="ru-RU" w:eastAsia="ru-RU" w:bidi="ru-RU"/>
        </w:rPr>
        <w:t>у</w:t>
      </w:r>
    </w:p>
    <w:p w:rsidR="004D0F99" w:rsidRDefault="00425AF6">
      <w:pPr>
        <w:pStyle w:val="23"/>
        <w:shd w:val="clear" w:color="auto" w:fill="auto"/>
        <w:spacing w:after="209" w:line="180" w:lineRule="exact"/>
        <w:ind w:firstLine="0"/>
        <w:jc w:val="right"/>
      </w:pPr>
      <w:r>
        <w:rPr>
          <w:rStyle w:val="24"/>
        </w:rPr>
        <w:t xml:space="preserve">mini </w:t>
      </w:r>
      <w:r>
        <w:rPr>
          <w:rStyle w:val="24"/>
        </w:rPr>
        <w:t>tashishgan bo‘lar edi va masalaning shartiga ko‘ra yukni</w:t>
      </w:r>
    </w:p>
    <w:p w:rsidR="004D0F99" w:rsidRDefault="001C1E23">
      <w:pPr>
        <w:pStyle w:val="23"/>
        <w:shd w:val="clear" w:color="auto" w:fill="auto"/>
        <w:spacing w:after="324" w:line="180" w:lineRule="exact"/>
        <w:ind w:firstLine="0"/>
        <w:jc w:val="right"/>
      </w:pPr>
      <w:r>
        <w:rPr>
          <w:noProof/>
          <w:lang w:val="ru-RU" w:eastAsia="ru-RU" w:bidi="ar-SA"/>
        </w:rPr>
        <mc:AlternateContent>
          <mc:Choice Requires="wps">
            <w:drawing>
              <wp:anchor distT="0" distB="0" distL="79375" distR="63500" simplePos="0" relativeHeight="251614208" behindDoc="1" locked="0" layoutInCell="1" allowOverlap="1">
                <wp:simplePos x="0" y="0"/>
                <wp:positionH relativeFrom="margin">
                  <wp:posOffset>2804160</wp:posOffset>
                </wp:positionH>
                <wp:positionV relativeFrom="paragraph">
                  <wp:posOffset>-67310</wp:posOffset>
                </wp:positionV>
                <wp:extent cx="822960" cy="310515"/>
                <wp:effectExtent l="3810" t="0" r="1905" b="4445"/>
                <wp:wrapSquare wrapText="left"/>
                <wp:docPr id="50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2" w:lineRule="exact"/>
                              <w:ind w:firstLine="0"/>
                              <w:jc w:val="left"/>
                            </w:pPr>
                            <w:r>
                              <w:rPr>
                                <w:rStyle w:val="2Exact2"/>
                              </w:rPr>
                              <w:t xml:space="preserve">- + -|-6 = 1. </w:t>
                            </w:r>
                            <w:r>
                              <w:rPr>
                                <w:rStyle w:val="28pt0ptExact"/>
                              </w:rPr>
                              <w:t xml:space="preserve">к* </w:t>
                            </w:r>
                            <w:r>
                              <w:rPr>
                                <w:rStyle w:val="28pt0ptExact0"/>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314" type="#_x0000_t202" style="position:absolute;left:0;text-align:left;margin-left:220.8pt;margin-top:-5.3pt;width:64.8pt;height:24.45pt;z-index:-251702272;visibility:visible;mso-wrap-style:square;mso-width-percent:0;mso-height-percent:0;mso-wrap-distance-left:6.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Oe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" filled="f" stroked="f">
                <v:textbox style="mso-fit-shape-to-text:t" inset="0,0,0,0">
                  <w:txbxContent>
                    <w:p w:rsidR="004D0F99" w:rsidRDefault="00425AF6">
                      <w:pPr>
                        <w:pStyle w:val="23"/>
                        <w:shd w:val="clear" w:color="auto" w:fill="auto"/>
                        <w:spacing w:after="0" w:line="192" w:lineRule="exact"/>
                        <w:ind w:firstLine="0"/>
                        <w:jc w:val="left"/>
                      </w:pPr>
                      <w:r>
                        <w:rPr>
                          <w:rStyle w:val="2Exact2"/>
                        </w:rPr>
                        <w:t xml:space="preserve">- + -|-6 = 1. </w:t>
                      </w:r>
                      <w:r>
                        <w:rPr>
                          <w:rStyle w:val="28pt0ptExact"/>
                        </w:rPr>
                        <w:t xml:space="preserve">к* </w:t>
                      </w:r>
                      <w:r>
                        <w:rPr>
                          <w:rStyle w:val="28pt0ptExact0"/>
                        </w:rPr>
                        <w:t>у</w:t>
                      </w:r>
                    </w:p>
                  </w:txbxContent>
                </v:textbox>
                <w10:wrap type="square" side="left" anchorx="margin"/>
              </v:shape>
            </w:pict>
          </mc:Fallback>
        </mc:AlternateContent>
      </w:r>
      <w:r w:rsidR="00425AF6">
        <w:rPr>
          <w:rStyle w:val="24"/>
        </w:rPr>
        <w:t>6 soatda tashishgan bo'lar edi. Shu sababli,</w:t>
      </w:r>
    </w:p>
    <w:p w:rsidR="004D0F99" w:rsidRDefault="00425AF6">
      <w:pPr>
        <w:pStyle w:val="23"/>
        <w:shd w:val="clear" w:color="auto" w:fill="auto"/>
        <w:spacing w:after="0" w:line="180" w:lineRule="exact"/>
        <w:ind w:firstLine="0"/>
        <w:jc w:val="right"/>
      </w:pPr>
      <w:r>
        <w:rPr>
          <w:rStyle w:val="24"/>
        </w:rPr>
        <w:t>Lekin aslida birinchi mashina, yukning - qismini tashishga</w:t>
      </w:r>
    </w:p>
    <w:p w:rsidR="004D0F99" w:rsidRDefault="00425AF6">
      <w:pPr>
        <w:pStyle w:val="23"/>
        <w:shd w:val="clear" w:color="auto" w:fill="auto"/>
        <w:spacing w:after="61" w:line="180" w:lineRule="exact"/>
        <w:ind w:left="4380" w:firstLine="0"/>
        <w:jc w:val="left"/>
      </w:pPr>
      <w:r>
        <w:rPr>
          <w:rStyle w:val="24"/>
        </w:rPr>
        <w:t>6</w:t>
      </w:r>
    </w:p>
    <w:p w:rsidR="004D0F99" w:rsidRDefault="00425AF6">
      <w:pPr>
        <w:pStyle w:val="23"/>
        <w:shd w:val="clear" w:color="auto" w:fill="auto"/>
        <w:spacing w:after="0" w:line="125" w:lineRule="exact"/>
        <w:ind w:left="1480" w:firstLine="0"/>
        <w:jc w:val="left"/>
      </w:pPr>
      <w:r>
        <w:rPr>
          <w:rStyle w:val="24"/>
        </w:rPr>
        <w:t>3</w:t>
      </w:r>
    </w:p>
    <w:p w:rsidR="004D0F99" w:rsidRDefault="00425AF6">
      <w:pPr>
        <w:pStyle w:val="23"/>
        <w:shd w:val="clear" w:color="auto" w:fill="auto"/>
        <w:spacing w:after="196" w:line="125" w:lineRule="exact"/>
        <w:ind w:left="1480" w:hanging="1480"/>
        <w:jc w:val="left"/>
      </w:pPr>
      <w:r>
        <w:rPr>
          <w:rStyle w:val="24"/>
        </w:rPr>
        <w:t xml:space="preserve">o‘z vaqtining - qismini sarfladi,yukning qolgan qismini esa ikkin- </w:t>
      </w:r>
      <w:r>
        <w:rPr>
          <w:rStyle w:val="275pt1"/>
        </w:rPr>
        <w:t>5</w:t>
      </w:r>
    </w:p>
    <w:p w:rsidR="004D0F99" w:rsidRDefault="00425AF6">
      <w:pPr>
        <w:pStyle w:val="23"/>
        <w:shd w:val="clear" w:color="auto" w:fill="auto"/>
        <w:spacing w:after="0" w:line="180" w:lineRule="exact"/>
        <w:ind w:firstLine="0"/>
        <w:jc w:val="right"/>
      </w:pPr>
      <w:r>
        <w:rPr>
          <w:rStyle w:val="24"/>
        </w:rPr>
        <w:t>chi mashina tashidi va unga o‘z vaqtining - qismini sarfladi.</w:t>
      </w:r>
    </w:p>
    <w:p w:rsidR="004D0F99" w:rsidRDefault="00425AF6">
      <w:pPr>
        <w:pStyle w:val="46"/>
        <w:shd w:val="clear" w:color="auto" w:fill="auto"/>
        <w:spacing w:before="0" w:line="230" w:lineRule="exact"/>
        <w:ind w:left="4500"/>
        <w:jc w:val="left"/>
      </w:pPr>
      <w:r>
        <w:rPr>
          <w:rStyle w:val="43"/>
          <w:b/>
          <w:bCs/>
        </w:rPr>
        <w:t>5</w:t>
      </w:r>
    </w:p>
    <w:p w:rsidR="004D0F99" w:rsidRDefault="00425AF6">
      <w:pPr>
        <w:pStyle w:val="23"/>
        <w:shd w:val="clear" w:color="auto" w:fill="auto"/>
        <w:spacing w:after="0"/>
        <w:ind w:firstLine="0"/>
        <w:jc w:val="both"/>
      </w:pPr>
      <w:r>
        <w:rPr>
          <w:rStyle w:val="24"/>
        </w:rPr>
        <w:t>Bu holda butun yukni tashishga 12 soat ketganligini hisobga olsak.ikkinchi tenglamani hosil qilamiz:</w:t>
      </w:r>
    </w:p>
    <w:p w:rsidR="004D0F99" w:rsidRDefault="00425AF6">
      <w:pPr>
        <w:pStyle w:val="af8"/>
        <w:shd w:val="clear" w:color="auto" w:fill="auto"/>
        <w:tabs>
          <w:tab w:val="left" w:pos="3796"/>
        </w:tabs>
        <w:spacing w:line="180" w:lineRule="exact"/>
        <w:ind w:left="2780"/>
      </w:pPr>
      <w:r>
        <w:fldChar w:fldCharType="begin"/>
      </w:r>
      <w:r>
        <w:instrText xml:space="preserve"> TOC \o "1-5" \h \z </w:instrText>
      </w:r>
      <w:r>
        <w:fldChar w:fldCharType="separate"/>
      </w:r>
      <w:r>
        <w:rPr>
          <w:rStyle w:val="af9"/>
          <w:lang w:val="ru-RU" w:eastAsia="ru-RU" w:bidi="ru-RU"/>
        </w:rPr>
        <w:t xml:space="preserve">з </w:t>
      </w:r>
      <w:r>
        <w:rPr>
          <w:rStyle w:val="af9"/>
        </w:rPr>
        <w:t>2</w:t>
      </w:r>
      <w:r>
        <w:rPr>
          <w:rStyle w:val="af9"/>
        </w:rPr>
        <w:tab/>
      </w:r>
      <w:r>
        <w:rPr>
          <w:rStyle w:val="af9"/>
          <w:lang w:val="ru-RU" w:eastAsia="ru-RU" w:bidi="ru-RU"/>
        </w:rPr>
        <w:t>„</w:t>
      </w:r>
    </w:p>
    <w:p w:rsidR="004D0F99" w:rsidRDefault="00425AF6">
      <w:pPr>
        <w:pStyle w:val="6e"/>
        <w:shd w:val="clear" w:color="auto" w:fill="auto"/>
        <w:spacing w:line="190" w:lineRule="exact"/>
        <w:ind w:left="2780"/>
      </w:pPr>
      <w:r>
        <w:rPr>
          <w:rStyle w:val="6f"/>
          <w:i/>
          <w:iCs/>
        </w:rPr>
        <w:t>-x + -u = 12.</w:t>
      </w:r>
    </w:p>
    <w:p w:rsidR="004D0F99" w:rsidRDefault="00425AF6">
      <w:pPr>
        <w:pStyle w:val="7b"/>
        <w:shd w:val="clear" w:color="auto" w:fill="auto"/>
        <w:tabs>
          <w:tab w:val="left" w:pos="3277"/>
        </w:tabs>
        <w:spacing w:after="90" w:line="150" w:lineRule="exact"/>
        <w:ind w:left="2780"/>
      </w:pPr>
      <w:r>
        <w:rPr>
          <w:rStyle w:val="7c"/>
          <w:b/>
          <w:bCs/>
        </w:rPr>
        <w:t>5</w:t>
      </w:r>
      <w:r>
        <w:rPr>
          <w:rStyle w:val="7c"/>
          <w:b/>
          <w:bCs/>
        </w:rPr>
        <w:tab/>
        <w:t>5</w:t>
      </w:r>
      <w:r>
        <w:rPr>
          <w:rStyle w:val="71pt"/>
          <w:vertAlign w:val="superscript"/>
        </w:rPr>
        <w:t>a</w:t>
      </w:r>
    </w:p>
    <w:p w:rsidR="004D0F99" w:rsidRDefault="00425AF6">
      <w:pPr>
        <w:pStyle w:val="af8"/>
        <w:shd w:val="clear" w:color="auto" w:fill="auto"/>
        <w:spacing w:after="188" w:line="180" w:lineRule="exact"/>
        <w:ind w:firstLine="400"/>
        <w:jc w:val="left"/>
      </w:pPr>
      <w:r>
        <w:rPr>
          <w:rStyle w:val="af9"/>
        </w:rPr>
        <w:t xml:space="preserve">Masala quyidagi tenglamalar sistemasini </w:t>
      </w:r>
      <w:r>
        <w:rPr>
          <w:rStyle w:val="af9"/>
        </w:rPr>
        <w:t>yechishga keltirildi:</w:t>
      </w:r>
    </w:p>
    <w:p w:rsidR="004D0F99" w:rsidRDefault="00425AF6">
      <w:pPr>
        <w:pStyle w:val="8f1"/>
        <w:shd w:val="clear" w:color="auto" w:fill="auto"/>
        <w:spacing w:before="0" w:after="317" w:line="200" w:lineRule="exact"/>
        <w:ind w:left="3540"/>
      </w:pPr>
      <w:bookmarkStart w:id="117" w:name="bookmark68"/>
      <w:r>
        <w:rPr>
          <w:rStyle w:val="8f2"/>
          <w:b/>
          <w:bCs/>
        </w:rPr>
        <w:t>6</w:t>
      </w:r>
      <w:r>
        <w:rPr>
          <w:rStyle w:val="8f3"/>
          <w:b/>
          <w:bCs/>
        </w:rPr>
        <w:t>=</w:t>
      </w:r>
      <w:r>
        <w:rPr>
          <w:rStyle w:val="8f2"/>
          <w:b/>
          <w:bCs/>
        </w:rPr>
        <w:t>1</w:t>
      </w:r>
      <w:r>
        <w:rPr>
          <w:rStyle w:val="8f3"/>
          <w:b/>
          <w:bCs/>
        </w:rPr>
        <w:t>,</w:t>
      </w:r>
      <w:bookmarkEnd w:id="117"/>
    </w:p>
    <w:p w:rsidR="004D0F99" w:rsidRDefault="00425AF6">
      <w:pPr>
        <w:pStyle w:val="6e"/>
        <w:shd w:val="clear" w:color="auto" w:fill="auto"/>
        <w:spacing w:line="190" w:lineRule="exact"/>
        <w:ind w:left="2780"/>
      </w:pPr>
      <w:r>
        <w:rPr>
          <w:rStyle w:val="6f"/>
          <w:i/>
          <w:iCs/>
        </w:rPr>
        <w:t>-x+-y=</w:t>
      </w:r>
      <w:r>
        <w:rPr>
          <w:rStyle w:val="69pt0pt"/>
        </w:rPr>
        <w:t xml:space="preserve"> 12.</w:t>
      </w:r>
    </w:p>
    <w:p w:rsidR="004D0F99" w:rsidRDefault="00425AF6">
      <w:pPr>
        <w:pStyle w:val="af8"/>
        <w:shd w:val="clear" w:color="auto" w:fill="auto"/>
        <w:tabs>
          <w:tab w:val="left" w:pos="3277"/>
        </w:tabs>
        <w:spacing w:after="49" w:line="180" w:lineRule="exact"/>
        <w:ind w:left="2780"/>
      </w:pPr>
      <w:r>
        <w:rPr>
          <w:rStyle w:val="af9"/>
        </w:rPr>
        <w:t>5</w:t>
      </w:r>
      <w:r>
        <w:rPr>
          <w:rStyle w:val="af9"/>
        </w:rPr>
        <w:tab/>
        <w:t>5</w:t>
      </w:r>
      <w:r>
        <w:fldChar w:fldCharType="end"/>
      </w:r>
    </w:p>
    <w:p w:rsidR="004D0F99" w:rsidRDefault="00425AF6">
      <w:pPr>
        <w:pStyle w:val="23"/>
        <w:shd w:val="clear" w:color="auto" w:fill="auto"/>
        <w:spacing w:after="0"/>
        <w:ind w:firstLine="400"/>
        <w:jc w:val="left"/>
      </w:pPr>
      <w:r>
        <w:rPr>
          <w:rStyle w:val="24"/>
        </w:rPr>
        <w:t>Awaliga sistemani soddalashtirib, keyin uni o'rniga qo‘yish usuli bilan yechamiz:</w:t>
      </w:r>
    </w:p>
    <w:p w:rsidR="004D0F99" w:rsidRDefault="00425AF6">
      <w:pPr>
        <w:pStyle w:val="23"/>
        <w:shd w:val="clear" w:color="auto" w:fill="auto"/>
        <w:spacing w:after="0"/>
        <w:ind w:left="2780" w:firstLine="0"/>
        <w:jc w:val="both"/>
      </w:pPr>
      <w:r>
        <w:rPr>
          <w:rStyle w:val="24"/>
          <w:lang w:val="ru-RU" w:eastAsia="ru-RU" w:bidi="ru-RU"/>
        </w:rPr>
        <w:t xml:space="preserve">Гбж + б </w:t>
      </w:r>
      <w:r>
        <w:rPr>
          <w:rStyle w:val="295pt0pt"/>
        </w:rPr>
        <w:t>y = xy,</w:t>
      </w:r>
    </w:p>
    <w:p w:rsidR="004D0F99" w:rsidRDefault="00425AF6">
      <w:pPr>
        <w:pStyle w:val="23"/>
        <w:shd w:val="clear" w:color="auto" w:fill="auto"/>
        <w:spacing w:after="199" w:line="190" w:lineRule="exact"/>
        <w:ind w:left="2780" w:firstLine="0"/>
        <w:jc w:val="both"/>
      </w:pPr>
      <w:r>
        <w:rPr>
          <w:rStyle w:val="2c"/>
        </w:rPr>
        <w:t xml:space="preserve">[3jc + 2 </w:t>
      </w:r>
      <w:r>
        <w:rPr>
          <w:rStyle w:val="295pt0pt"/>
          <w:lang w:val="ru-RU" w:eastAsia="ru-RU" w:bidi="ru-RU"/>
        </w:rPr>
        <w:t xml:space="preserve">у </w:t>
      </w:r>
      <w:r>
        <w:rPr>
          <w:rStyle w:val="295pt0pt"/>
        </w:rPr>
        <w:t>=</w:t>
      </w:r>
      <w:r>
        <w:rPr>
          <w:rStyle w:val="24"/>
        </w:rPr>
        <w:t xml:space="preserve"> 60,</w:t>
      </w:r>
    </w:p>
    <w:p w:rsidR="004D0F99" w:rsidRDefault="00425AF6">
      <w:pPr>
        <w:pStyle w:val="33"/>
        <w:shd w:val="clear" w:color="auto" w:fill="auto"/>
        <w:spacing w:before="0" w:after="0" w:line="190" w:lineRule="exact"/>
        <w:ind w:left="1480" w:firstLine="0"/>
        <w:jc w:val="left"/>
      </w:pPr>
      <w:r>
        <w:rPr>
          <w:rStyle w:val="30pt0"/>
          <w:i/>
          <w:iCs/>
        </w:rPr>
        <w:t>3x =</w:t>
      </w:r>
      <w:r>
        <w:rPr>
          <w:rStyle w:val="39pt"/>
        </w:rPr>
        <w:t xml:space="preserve"> 60 - </w:t>
      </w:r>
      <w:r>
        <w:rPr>
          <w:rStyle w:val="30pt0"/>
          <w:i/>
          <w:iCs/>
        </w:rPr>
        <w:t>2y,</w:t>
      </w:r>
      <w:r>
        <w:rPr>
          <w:rStyle w:val="39pt"/>
        </w:rPr>
        <w:t xml:space="preserve"> 120 </w:t>
      </w:r>
      <w:r>
        <w:rPr>
          <w:rStyle w:val="30pt0"/>
          <w:i/>
          <w:iCs/>
        </w:rPr>
        <w:t>-4y + 6y =</w:t>
      </w:r>
      <w:r>
        <w:rPr>
          <w:rStyle w:val="39pt"/>
        </w:rPr>
        <w:t xml:space="preserve"> (20 - - </w:t>
      </w:r>
      <w:r>
        <w:rPr>
          <w:rStyle w:val="30pt0"/>
          <w:i/>
          <w:iCs/>
        </w:rPr>
        <w:t>y)y,</w:t>
      </w:r>
    </w:p>
    <w:p w:rsidR="004D0F99" w:rsidRDefault="00425AF6">
      <w:pPr>
        <w:pStyle w:val="23"/>
        <w:shd w:val="clear" w:color="auto" w:fill="auto"/>
        <w:spacing w:after="90" w:line="180" w:lineRule="exact"/>
        <w:ind w:left="4700" w:firstLine="0"/>
        <w:jc w:val="left"/>
      </w:pPr>
      <w:r>
        <w:rPr>
          <w:rStyle w:val="24"/>
          <w:lang w:val="ru-RU" w:eastAsia="ru-RU" w:bidi="ru-RU"/>
        </w:rPr>
        <w:t>О</w:t>
      </w:r>
    </w:p>
    <w:p w:rsidR="004D0F99" w:rsidRDefault="00425AF6">
      <w:pPr>
        <w:pStyle w:val="33"/>
        <w:shd w:val="clear" w:color="auto" w:fill="auto"/>
        <w:spacing w:before="0" w:after="0" w:line="190" w:lineRule="exact"/>
        <w:ind w:left="2520" w:firstLine="0"/>
        <w:jc w:val="left"/>
      </w:pPr>
      <w:r>
        <w:rPr>
          <w:rStyle w:val="39pt"/>
        </w:rPr>
        <w:t xml:space="preserve">60 + </w:t>
      </w:r>
      <w:r>
        <w:rPr>
          <w:rStyle w:val="39pt"/>
          <w:lang w:val="ru-RU" w:eastAsia="ru-RU" w:bidi="ru-RU"/>
        </w:rPr>
        <w:t xml:space="preserve">у </w:t>
      </w:r>
      <w:r>
        <w:rPr>
          <w:rStyle w:val="39pt"/>
        </w:rPr>
        <w:t xml:space="preserve">= </w:t>
      </w:r>
      <w:r>
        <w:rPr>
          <w:rStyle w:val="30pt0"/>
          <w:i/>
          <w:iCs/>
        </w:rPr>
        <w:t>\0y-j-y</w:t>
      </w:r>
      <w:r>
        <w:rPr>
          <w:rStyle w:val="30pt0"/>
          <w:i/>
          <w:iCs/>
          <w:vertAlign w:val="superscript"/>
        </w:rPr>
        <w:t>2</w:t>
      </w:r>
      <w:r>
        <w:rPr>
          <w:rStyle w:val="30pt0"/>
          <w:i/>
          <w:iCs/>
        </w:rPr>
        <w:t>,</w:t>
      </w:r>
    </w:p>
    <w:p w:rsidR="004D0F99" w:rsidRDefault="00425AF6">
      <w:pPr>
        <w:pStyle w:val="23"/>
        <w:shd w:val="clear" w:color="auto" w:fill="auto"/>
        <w:spacing w:after="81" w:line="180" w:lineRule="exact"/>
        <w:ind w:left="3840" w:firstLine="0"/>
        <w:jc w:val="left"/>
      </w:pPr>
      <w:r>
        <w:rPr>
          <w:rStyle w:val="24"/>
          <w:lang w:val="ru-RU" w:eastAsia="ru-RU" w:bidi="ru-RU"/>
        </w:rPr>
        <w:t>О</w:t>
      </w:r>
    </w:p>
    <w:p w:rsidR="004D0F99" w:rsidRDefault="00425AF6">
      <w:pPr>
        <w:pStyle w:val="23"/>
        <w:shd w:val="clear" w:color="auto" w:fill="auto"/>
        <w:spacing w:after="96" w:line="190" w:lineRule="exact"/>
        <w:ind w:firstLine="0"/>
        <w:jc w:val="both"/>
      </w:pPr>
      <w:r>
        <w:rPr>
          <w:rStyle w:val="24"/>
        </w:rPr>
        <w:t xml:space="preserve">bundan </w:t>
      </w:r>
      <w:r>
        <w:rPr>
          <w:rStyle w:val="295pt0pt"/>
        </w:rPr>
        <w:t>y</w:t>
      </w:r>
      <w:r>
        <w:rPr>
          <w:rStyle w:val="295pt0pt"/>
          <w:vertAlign w:val="superscript"/>
        </w:rPr>
        <w:t>2</w:t>
      </w:r>
      <w:r>
        <w:rPr>
          <w:rStyle w:val="295pt0pt"/>
        </w:rPr>
        <w:t>- 27</w:t>
      </w:r>
      <w:r>
        <w:rPr>
          <w:rStyle w:val="295pt0pt"/>
          <w:lang w:val="ru-RU" w:eastAsia="ru-RU" w:bidi="ru-RU"/>
        </w:rPr>
        <w:t>у</w:t>
      </w:r>
      <w:r>
        <w:rPr>
          <w:rStyle w:val="24"/>
          <w:lang w:val="ru-RU" w:eastAsia="ru-RU" w:bidi="ru-RU"/>
        </w:rPr>
        <w:t xml:space="preserve"> </w:t>
      </w:r>
      <w:r>
        <w:rPr>
          <w:rStyle w:val="24"/>
        </w:rPr>
        <w:t>+ 180 =0,</w:t>
      </w:r>
    </w:p>
    <w:p w:rsidR="004D0F99" w:rsidRDefault="00425AF6">
      <w:pPr>
        <w:pStyle w:val="46"/>
        <w:shd w:val="clear" w:color="auto" w:fill="auto"/>
        <w:tabs>
          <w:tab w:val="left" w:pos="2283"/>
          <w:tab w:val="left" w:pos="3277"/>
          <w:tab w:val="left" w:pos="3796"/>
          <w:tab w:val="left" w:pos="5264"/>
        </w:tabs>
        <w:spacing w:before="0" w:line="150" w:lineRule="exact"/>
        <w:ind w:left="1760"/>
        <w:jc w:val="both"/>
      </w:pPr>
      <w:r>
        <w:rPr>
          <w:rStyle w:val="43"/>
          <w:b/>
          <w:bCs/>
        </w:rPr>
        <w:t>27 ,</w:t>
      </w:r>
      <w:r>
        <w:rPr>
          <w:rStyle w:val="43"/>
          <w:b/>
          <w:bCs/>
        </w:rPr>
        <w:tab/>
      </w:r>
      <w:r>
        <w:rPr>
          <w:rStyle w:val="43"/>
          <w:b/>
          <w:bCs/>
        </w:rPr>
        <w:t>729</w:t>
      </w:r>
      <w:r>
        <w:rPr>
          <w:rStyle w:val="43"/>
          <w:b/>
          <w:bCs/>
        </w:rPr>
        <w:tab/>
        <w:t>27</w:t>
      </w:r>
      <w:r>
        <w:rPr>
          <w:rStyle w:val="43"/>
          <w:b/>
          <w:bCs/>
        </w:rPr>
        <w:tab/>
        <w:t>3</w:t>
      </w:r>
      <w:r>
        <w:rPr>
          <w:rStyle w:val="43"/>
          <w:b/>
          <w:bCs/>
        </w:rPr>
        <w:tab/>
      </w:r>
      <w:r>
        <w:rPr>
          <w:rStyle w:val="43"/>
          <w:b/>
          <w:bCs/>
          <w:vertAlign w:val="subscript"/>
        </w:rPr>
        <w:t>10</w:t>
      </w:r>
    </w:p>
    <w:p w:rsidR="004D0F99" w:rsidRDefault="00425AF6">
      <w:pPr>
        <w:pStyle w:val="1332"/>
        <w:shd w:val="clear" w:color="auto" w:fill="auto"/>
        <w:tabs>
          <w:tab w:val="left" w:leader="hyphen" w:pos="2718"/>
        </w:tabs>
        <w:spacing w:line="190" w:lineRule="exact"/>
        <w:ind w:left="1220"/>
        <w:jc w:val="both"/>
        <w:sectPr w:rsidR="004D0F99">
          <w:pgSz w:w="11900" w:h="16840"/>
          <w:pgMar w:top="4277" w:right="2807" w:bottom="4431" w:left="2681" w:header="0" w:footer="3" w:gutter="0"/>
          <w:cols w:space="720"/>
          <w:noEndnote/>
          <w:docGrid w:linePitch="360"/>
        </w:sectPr>
      </w:pPr>
      <w:bookmarkStart w:id="118" w:name="bookmark69"/>
      <w:r>
        <w:rPr>
          <w:rStyle w:val="13395pt0pt"/>
        </w:rPr>
        <w:t>Vi-*</w:t>
      </w:r>
      <w:r>
        <w:rPr>
          <w:rStyle w:val="13395pt0pt"/>
          <w:vertAlign w:val="superscript"/>
        </w:rPr>
        <w:t>=</w:t>
      </w:r>
      <w:r>
        <w:rPr>
          <w:rStyle w:val="13395pt0pt"/>
        </w:rPr>
        <w:t>~2</w:t>
      </w:r>
      <w:r>
        <w:rPr>
          <w:rStyle w:val="13395pt0pt"/>
          <w:vertAlign w:val="superscript"/>
        </w:rPr>
        <w:t>±</w:t>
      </w:r>
      <w:r>
        <w:rPr>
          <w:rStyle w:val="13395pt0pt"/>
        </w:rPr>
        <w:t>\~4</w:t>
      </w:r>
      <w:r>
        <w:rPr>
          <w:rStyle w:val="1333"/>
        </w:rPr>
        <w:tab/>
      </w:r>
      <w:r>
        <w:rPr>
          <w:rStyle w:val="1333"/>
          <w:vertAlign w:val="superscript"/>
        </w:rPr>
        <w:t>180 =</w:t>
      </w:r>
      <w:r>
        <w:rPr>
          <w:rStyle w:val="1333"/>
        </w:rPr>
        <w:t xml:space="preserve"> </w:t>
      </w:r>
      <w:r>
        <w:rPr>
          <w:rStyle w:val="1331pt"/>
        </w:rPr>
        <w:t>T</w:t>
      </w:r>
      <w:r>
        <w:rPr>
          <w:rStyle w:val="1331pt"/>
          <w:vertAlign w:val="superscript"/>
        </w:rPr>
        <w:t>±</w:t>
      </w:r>
      <w:r>
        <w:rPr>
          <w:rStyle w:val="1331pt"/>
        </w:rPr>
        <w:t>2’</w:t>
      </w:r>
      <w:r>
        <w:rPr>
          <w:rStyle w:val="1333"/>
        </w:rPr>
        <w:t xml:space="preserve"> ^</w:t>
      </w:r>
      <w:r>
        <w:rPr>
          <w:rStyle w:val="1333"/>
          <w:vertAlign w:val="superscript"/>
        </w:rPr>
        <w:t>=16,</w:t>
      </w:r>
      <w:r>
        <w:rPr>
          <w:rStyle w:val="1333"/>
        </w:rPr>
        <w:t xml:space="preserve"> </w:t>
      </w:r>
      <w:r>
        <w:rPr>
          <w:rStyle w:val="13395pt0pt0"/>
        </w:rPr>
        <w:t>V*</w:t>
      </w:r>
      <w:r>
        <w:rPr>
          <w:rStyle w:val="13395pt0pt0"/>
          <w:vertAlign w:val="superscript"/>
        </w:rPr>
        <w:t>=12</w:t>
      </w:r>
      <w:r>
        <w:rPr>
          <w:rStyle w:val="13395pt0pt0"/>
        </w:rPr>
        <w:t>’</w:t>
      </w:r>
      <w:bookmarkEnd w:id="118"/>
    </w:p>
    <w:p w:rsidR="004D0F99" w:rsidRDefault="00425AF6">
      <w:pPr>
        <w:pStyle w:val="23"/>
        <w:shd w:val="clear" w:color="auto" w:fill="auto"/>
        <w:spacing w:after="264" w:line="190" w:lineRule="exact"/>
        <w:ind w:left="320" w:firstLine="0"/>
        <w:jc w:val="both"/>
      </w:pPr>
      <w:r>
        <w:rPr>
          <w:rStyle w:val="295pt0pt"/>
          <w:lang w:val="ru-RU" w:eastAsia="ru-RU" w:bidi="ru-RU"/>
        </w:rPr>
        <w:t>х = -20- - у</w:t>
      </w:r>
      <w:r>
        <w:rPr>
          <w:rStyle w:val="24"/>
          <w:lang w:val="ru-RU" w:eastAsia="ru-RU" w:bidi="ru-RU"/>
        </w:rPr>
        <w:t xml:space="preserve"> </w:t>
      </w:r>
      <w:r>
        <w:rPr>
          <w:rStyle w:val="24"/>
        </w:rPr>
        <w:t>formuladan foydalanib,hosil qilamiz</w:t>
      </w:r>
    </w:p>
    <w:p w:rsidR="004D0F99" w:rsidRDefault="00425AF6">
      <w:pPr>
        <w:pStyle w:val="23"/>
        <w:shd w:val="clear" w:color="auto" w:fill="auto"/>
        <w:spacing w:after="0" w:line="190" w:lineRule="exact"/>
        <w:ind w:right="240" w:firstLine="0"/>
      </w:pPr>
      <w:r>
        <w:rPr>
          <w:rStyle w:val="295pt0pt"/>
        </w:rPr>
        <w:t>x</w:t>
      </w:r>
      <w:r>
        <w:rPr>
          <w:rStyle w:val="295pt0pt"/>
          <w:vertAlign w:val="subscript"/>
        </w:rPr>
        <w:t>t</w:t>
      </w:r>
      <w:r>
        <w:rPr>
          <w:rStyle w:val="295pt0pt"/>
        </w:rPr>
        <w:t xml:space="preserve"> =</w:t>
      </w:r>
      <w:r>
        <w:rPr>
          <w:rStyle w:val="24"/>
        </w:rPr>
        <w:t xml:space="preserve"> 10, </w:t>
      </w:r>
      <w:r>
        <w:rPr>
          <w:rStyle w:val="295pt0pt"/>
        </w:rPr>
        <w:t>x</w:t>
      </w:r>
      <w:r>
        <w:rPr>
          <w:rStyle w:val="295pt0pt"/>
          <w:vertAlign w:val="subscript"/>
        </w:rPr>
        <w:t>t</w:t>
      </w:r>
      <w:r>
        <w:rPr>
          <w:rStyle w:val="295pt0pt"/>
        </w:rPr>
        <w:t xml:space="preserve"> =</w:t>
      </w:r>
      <w:r>
        <w:rPr>
          <w:rStyle w:val="24"/>
        </w:rPr>
        <w:t xml:space="preserve"> 12.</w:t>
      </w:r>
    </w:p>
    <w:p w:rsidR="004D0F99" w:rsidRDefault="00425AF6">
      <w:pPr>
        <w:pStyle w:val="23"/>
        <w:shd w:val="clear" w:color="auto" w:fill="auto"/>
        <w:tabs>
          <w:tab w:val="left" w:pos="1299"/>
        </w:tabs>
        <w:spacing w:after="0" w:line="240" w:lineRule="exact"/>
        <w:ind w:left="320" w:firstLine="0"/>
        <w:jc w:val="both"/>
      </w:pPr>
      <w:r>
        <w:rPr>
          <w:rStyle w:val="21pt1"/>
        </w:rPr>
        <w:t>Javob:</w:t>
      </w:r>
      <w:r>
        <w:rPr>
          <w:rStyle w:val="2b"/>
        </w:rPr>
        <w:tab/>
      </w:r>
      <w:r>
        <w:rPr>
          <w:rStyle w:val="24"/>
        </w:rPr>
        <w:t>10 soat va 15 soat - agarda mashinalarning yuk</w:t>
      </w:r>
    </w:p>
    <w:p w:rsidR="004D0F99" w:rsidRDefault="00425AF6">
      <w:pPr>
        <w:pStyle w:val="23"/>
        <w:shd w:val="clear" w:color="auto" w:fill="auto"/>
        <w:spacing w:after="0" w:line="240" w:lineRule="exact"/>
        <w:ind w:left="320" w:hanging="320"/>
        <w:jc w:val="both"/>
      </w:pPr>
      <w:r>
        <w:rPr>
          <w:rStyle w:val="24"/>
        </w:rPr>
        <w:t>ko'tarish imkoniyatlari turlicha bo‘lsa;</w:t>
      </w:r>
    </w:p>
    <w:p w:rsidR="004D0F99" w:rsidRDefault="00425AF6">
      <w:pPr>
        <w:pStyle w:val="23"/>
        <w:shd w:val="clear" w:color="auto" w:fill="auto"/>
        <w:spacing w:after="228" w:line="240" w:lineRule="exact"/>
        <w:ind w:firstLine="320"/>
        <w:jc w:val="left"/>
      </w:pPr>
      <w:r>
        <w:rPr>
          <w:rStyle w:val="24"/>
        </w:rPr>
        <w:t xml:space="preserve">12 soat va 12 soat - agarda mashinalarning yuk ko'tarish imkoniyatlari bir xil bo‘Isa. </w:t>
      </w:r>
      <w:r>
        <w:rPr>
          <w:rStyle w:val="2CenturySchoolbook13pt1"/>
        </w:rPr>
        <w:t>A</w:t>
      </w:r>
    </w:p>
    <w:p w:rsidR="004D0F99" w:rsidRDefault="00425AF6">
      <w:pPr>
        <w:pStyle w:val="114"/>
        <w:shd w:val="clear" w:color="auto" w:fill="auto"/>
        <w:spacing w:before="0" w:after="229" w:line="180" w:lineRule="exact"/>
        <w:ind w:right="240"/>
        <w:jc w:val="center"/>
      </w:pPr>
      <w:r>
        <w:rPr>
          <w:rStyle w:val="111pt1"/>
          <w:b/>
          <w:bCs/>
          <w:i/>
          <w:iCs/>
        </w:rPr>
        <w:t>Masai alar</w:t>
      </w:r>
    </w:p>
    <w:p w:rsidR="004D0F99" w:rsidRDefault="00425AF6">
      <w:pPr>
        <w:pStyle w:val="23"/>
        <w:shd w:val="clear" w:color="auto" w:fill="auto"/>
        <w:spacing w:after="0"/>
        <w:ind w:left="320" w:hanging="320"/>
        <w:jc w:val="both"/>
      </w:pPr>
      <w:r>
        <w:rPr>
          <w:rStyle w:val="2fa"/>
        </w:rPr>
        <w:t xml:space="preserve">1. </w:t>
      </w:r>
      <w:r>
        <w:rPr>
          <w:rStyle w:val="24"/>
        </w:rPr>
        <w:t>1) Birmchi tomosha zalida 420 ta,ikkinchi zalda esa 480 ta o'rindiq bor. Ikkinchi zalda birinchiga qaraganda 5 ta qator kam, lekin har bir qatorda birmch</w:t>
      </w:r>
      <w:r>
        <w:rPr>
          <w:rStyle w:val="24"/>
        </w:rPr>
        <w:t>i zaldagi har bir qatordan 10 ta o‘rindiq ko'proq. Birinchi zaldagi har bir qatorda nechta o‘rindiq bor?</w:t>
      </w:r>
    </w:p>
    <w:p w:rsidR="004D0F99" w:rsidRDefault="00425AF6">
      <w:pPr>
        <w:pStyle w:val="23"/>
        <w:framePr w:h="245" w:hSpace="53" w:wrap="notBeside" w:vAnchor="text" w:hAnchor="margin" w:x="35" w:y="999"/>
        <w:shd w:val="clear" w:color="auto" w:fill="auto"/>
        <w:spacing w:after="0" w:line="180" w:lineRule="exact"/>
        <w:ind w:firstLine="0"/>
        <w:jc w:val="left"/>
      </w:pPr>
      <w:r>
        <w:rPr>
          <w:rStyle w:val="2Exactf"/>
        </w:rPr>
        <w:t>2.</w:t>
      </w:r>
      <w:r>
        <w:rPr>
          <w:rStyle w:val="2Exact2"/>
        </w:rPr>
        <w:t>1) Ikkita nasos birgalikda ishlab 80 m</w:t>
      </w:r>
      <w:r>
        <w:rPr>
          <w:rStyle w:val="2Exact2"/>
          <w:vertAlign w:val="superscript"/>
        </w:rPr>
        <w:footnoteReference w:id="21"/>
      </w:r>
      <w:r>
        <w:rPr>
          <w:rStyle w:val="2Exact2"/>
        </w:rPr>
        <w:t xml:space="preserve"> hajmli basseynni bi-</w:t>
      </w:r>
    </w:p>
    <w:p w:rsidR="004D0F99" w:rsidRDefault="001C1E23">
      <w:pPr>
        <w:pStyle w:val="23"/>
        <w:numPr>
          <w:ilvl w:val="0"/>
          <w:numId w:val="180"/>
        </w:numPr>
        <w:shd w:val="clear" w:color="auto" w:fill="auto"/>
        <w:tabs>
          <w:tab w:val="left" w:pos="661"/>
        </w:tabs>
        <w:spacing w:after="0"/>
        <w:ind w:left="320" w:firstLine="0"/>
        <w:jc w:val="both"/>
      </w:pPr>
      <w:r>
        <w:rPr>
          <w:noProof/>
          <w:lang w:val="ru-RU" w:eastAsia="ru-RU" w:bidi="ar-SA"/>
        </w:rPr>
        <mc:AlternateContent>
          <mc:Choice Requires="wps">
            <w:drawing>
              <wp:anchor distT="0" distB="0" distL="170815" distR="63500" simplePos="0" relativeHeight="251615232" behindDoc="1" locked="0" layoutInCell="1" allowOverlap="1">
                <wp:simplePos x="0" y="0"/>
                <wp:positionH relativeFrom="margin">
                  <wp:posOffset>191770</wp:posOffset>
                </wp:positionH>
                <wp:positionV relativeFrom="paragraph">
                  <wp:posOffset>853440</wp:posOffset>
                </wp:positionV>
                <wp:extent cx="2959735" cy="153670"/>
                <wp:effectExtent l="1270" t="0" r="1270" b="2540"/>
                <wp:wrapTopAndBottom/>
                <wp:docPr id="50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ror vaqtda to'ldirishadi. Agarda unumdorligini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315" type="#_x0000_t202" style="position:absolute;left:0;text-align:left;margin-left:15.1pt;margin-top:67.2pt;width:233.05pt;height:12.1pt;z-index:-251701248;visibility:visible;mso-wrap-style:square;mso-width-percent:0;mso-height-percent:0;mso-wrap-distance-left:13.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VM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ror vaqtda to'ldirishadi. Agarda unumdorligini</w:t>
                      </w:r>
                    </w:p>
                  </w:txbxContent>
                </v:textbox>
                <w10:wrap type="topAndBottom" anchorx="margin"/>
              </v:shape>
            </w:pict>
          </mc:Fallback>
        </mc:AlternateContent>
      </w:r>
      <w:r>
        <w:rPr>
          <w:noProof/>
          <w:lang w:val="ru-RU" w:eastAsia="ru-RU" w:bidi="ar-SA"/>
        </w:rPr>
        <mc:AlternateContent>
          <mc:Choice Requires="wps">
            <w:drawing>
              <wp:anchor distT="0" distB="7620" distL="63500" distR="63500" simplePos="0" relativeHeight="251616256" behindDoc="1" locked="0" layoutInCell="1" allowOverlap="1">
                <wp:simplePos x="0" y="0"/>
                <wp:positionH relativeFrom="margin">
                  <wp:posOffset>3188335</wp:posOffset>
                </wp:positionH>
                <wp:positionV relativeFrom="paragraph">
                  <wp:posOffset>786130</wp:posOffset>
                </wp:positionV>
                <wp:extent cx="182880" cy="208280"/>
                <wp:effectExtent l="0" t="0" r="635" b="0"/>
                <wp:wrapTopAndBottom/>
                <wp:docPr id="50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119" w:name="bookmark67"/>
                            <w:r>
                              <w:rPr>
                                <w:rStyle w:val="133Exact0"/>
                              </w:rPr>
                              <w:t>ll</w:t>
                            </w:r>
                            <w:bookmarkEnd w:id="1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316" type="#_x0000_t202" style="position:absolute;left:0;text-align:left;margin-left:251.05pt;margin-top:61.9pt;width:14.4pt;height:16.4pt;z-index:-251700224;visibility:visible;mso-wrap-style:square;mso-width-percent:0;mso-height-percent:0;mso-wrap-distance-left:5pt;mso-wrap-distance-top:0;mso-wrap-distance-right:5pt;mso-wrap-distance-bottom:.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zdsgIAALU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" filled="f" stroked="f">
                <v:textbox style="mso-fit-shape-to-text:t" inset="0,0,0,0">
                  <w:txbxContent>
                    <w:p w:rsidR="004D0F99" w:rsidRDefault="00425AF6">
                      <w:pPr>
                        <w:pStyle w:val="1332"/>
                        <w:shd w:val="clear" w:color="auto" w:fill="auto"/>
                        <w:spacing w:line="180" w:lineRule="exact"/>
                      </w:pPr>
                      <w:bookmarkStart w:id="120" w:name="bookmark67"/>
                      <w:r>
                        <w:rPr>
                          <w:rStyle w:val="133Exact0"/>
                        </w:rPr>
                        <w:t>ll</w:t>
                      </w:r>
                      <w:bookmarkEnd w:id="120"/>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17280" behindDoc="1" locked="0" layoutInCell="1" allowOverlap="1">
                <wp:simplePos x="0" y="0"/>
                <wp:positionH relativeFrom="margin">
                  <wp:posOffset>3413760</wp:posOffset>
                </wp:positionH>
                <wp:positionV relativeFrom="paragraph">
                  <wp:posOffset>853440</wp:posOffset>
                </wp:positionV>
                <wp:extent cx="588010" cy="150495"/>
                <wp:effectExtent l="3810" t="0" r="0" b="0"/>
                <wp:wrapTopAndBottom/>
                <wp:docPr id="50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marotaba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317" type="#_x0000_t202" style="position:absolute;left:0;text-align:left;margin-left:268.8pt;margin-top:67.2pt;width:46.3pt;height:11.85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3X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marotaba</w:t>
                      </w:r>
                    </w:p>
                  </w:txbxContent>
                </v:textbox>
                <w10:wrap type="topAndBottom" anchorx="margin"/>
              </v:shape>
            </w:pict>
          </mc:Fallback>
        </mc:AlternateContent>
      </w:r>
      <w:r w:rsidR="00425AF6">
        <w:rPr>
          <w:rStyle w:val="24"/>
        </w:rPr>
        <w:t xml:space="preserve">Qizil zalda 320 ta, </w:t>
      </w:r>
      <w:r w:rsidR="00425AF6">
        <w:rPr>
          <w:rStyle w:val="24"/>
        </w:rPr>
        <w:t>ko‘k zalda 360 ta o‘rindiq bor. Qizil zalda ko‘k zaldagiga qaraganda 2 ta qator ko‘p, lekin har bir qatorida ko‘k zalning har bir qatoridagiga qaraganda 4 tadan o'rindiq kam. Qizil zalda nechta qator bor?</w:t>
      </w:r>
    </w:p>
    <w:p w:rsidR="004D0F99" w:rsidRDefault="00425AF6">
      <w:pPr>
        <w:pStyle w:val="23"/>
        <w:shd w:val="clear" w:color="auto" w:fill="auto"/>
        <w:spacing w:after="0"/>
        <w:ind w:left="300" w:firstLine="0"/>
        <w:jc w:val="both"/>
        <w:sectPr w:rsidR="004D0F99">
          <w:headerReference w:type="default" r:id="rId150"/>
          <w:footerReference w:type="even" r:id="rId151"/>
          <w:footerReference w:type="default" r:id="rId152"/>
          <w:headerReference w:type="first" r:id="rId153"/>
          <w:footerReference w:type="first" r:id="rId154"/>
          <w:pgSz w:w="11900" w:h="16840"/>
          <w:pgMar w:top="4277" w:right="2807" w:bottom="4431" w:left="2681" w:header="0" w:footer="3" w:gutter="0"/>
          <w:cols w:space="720"/>
          <w:noEndnote/>
          <w:titlePg/>
          <w:docGrid w:linePitch="360"/>
        </w:sectPr>
      </w:pPr>
      <w:r>
        <w:rPr>
          <w:rStyle w:val="24"/>
        </w:rPr>
        <w:t>oshirgan birinchi nasosning faqat o‘zi ishlaganida basseyn</w:t>
      </w:r>
      <w:r>
        <w:rPr>
          <w:rStyle w:val="24"/>
        </w:rPr>
        <w:softHyphen/>
        <w:t xml:space="preserve">ni to'ldirishga 2 soat ko‘proq vaqt kerak bo‘lar edi. Agarda faqatgina ikkinchi nasos o‘z unumdorligini soatiga </w:t>
      </w:r>
      <w:r>
        <w:rPr>
          <w:rStyle w:val="24"/>
        </w:rPr>
        <w:t>1 m</w:t>
      </w:r>
      <w:r>
        <w:rPr>
          <w:rStyle w:val="24"/>
          <w:vertAlign w:val="superscript"/>
        </w:rPr>
        <w:t>s</w:t>
      </w:r>
      <w:r>
        <w:rPr>
          <w:rStyle w:val="24"/>
        </w:rPr>
        <w:t xml:space="preserve"> ga kamaytirib ishlaganida basseynni to‘ldirishga ketadigan vaqt</w:t>
      </w:r>
    </w:p>
    <w:p w:rsidR="004D0F99" w:rsidRDefault="001C1E23">
      <w:pPr>
        <w:rPr>
          <w:sz w:val="2"/>
          <w:szCs w:val="2"/>
        </w:rPr>
      </w:pPr>
      <w:r>
        <w:rPr>
          <w:noProof/>
          <w:lang w:val="ru-RU" w:eastAsia="ru-RU" w:bidi="ar-SA"/>
        </w:rPr>
        <mc:AlternateContent>
          <mc:Choice Requires="wps">
            <w:drawing>
              <wp:inline distT="0" distB="0" distL="0" distR="0">
                <wp:extent cx="7556500" cy="213995"/>
                <wp:effectExtent l="0" t="0" r="0" b="0"/>
                <wp:docPr id="504"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73" o:spid="_x0000_s1318" type="#_x0000_t202" style="width:5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W3tQIAALc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3688" w:right="0" w:bottom="4422" w:left="0" w:header="0" w:footer="3" w:gutter="0"/>
          <w:cols w:space="720"/>
          <w:noEndnote/>
          <w:docGrid w:linePitch="360"/>
        </w:sectPr>
      </w:pPr>
    </w:p>
    <w:p w:rsidR="004D0F99" w:rsidRDefault="00425AF6">
      <w:pPr>
        <w:pStyle w:val="23"/>
        <w:numPr>
          <w:ilvl w:val="0"/>
          <w:numId w:val="185"/>
        </w:numPr>
        <w:shd w:val="clear" w:color="auto" w:fill="auto"/>
        <w:tabs>
          <w:tab w:val="left" w:pos="541"/>
        </w:tabs>
        <w:spacing w:after="0"/>
        <w:ind w:left="300" w:firstLine="0"/>
        <w:jc w:val="both"/>
      </w:pPr>
      <w:r>
        <w:rPr>
          <w:rStyle w:val="24"/>
        </w:rPr>
        <w:t xml:space="preserve">kun vaqt ketdi. Shundan keyin birgalikda 6 </w:t>
      </w:r>
      <w:r>
        <w:rPr>
          <w:rStyle w:val="24"/>
          <w:lang w:val="ru-RU" w:eastAsia="ru-RU" w:bidi="ru-RU"/>
        </w:rPr>
        <w:t xml:space="preserve">кип </w:t>
      </w:r>
      <w:r>
        <w:rPr>
          <w:rStyle w:val="24"/>
        </w:rPr>
        <w:t xml:space="preserve">ishlab, 240 ta detal tayyorlashdi. Har bir </w:t>
      </w:r>
      <w:r>
        <w:rPr>
          <w:rStyle w:val="24"/>
        </w:rPr>
        <w:t>brigadada nechtadan ishchi bor?</w:t>
      </w:r>
    </w:p>
    <w:p w:rsidR="004D0F99" w:rsidRDefault="00425AF6">
      <w:pPr>
        <w:pStyle w:val="23"/>
        <w:shd w:val="clear" w:color="auto" w:fill="auto"/>
        <w:spacing w:after="84"/>
        <w:ind w:left="300" w:hanging="300"/>
        <w:jc w:val="both"/>
      </w:pPr>
      <w:r>
        <w:rPr>
          <w:rStyle w:val="2fa"/>
        </w:rPr>
        <w:t xml:space="preserve">3. </w:t>
      </w:r>
      <w:r>
        <w:rPr>
          <w:rStyle w:val="24"/>
        </w:rPr>
        <w:t xml:space="preserve">l)Mahsulotning yarmi 10% foyda bilan, ikkinchi yarmining yarmi 20% foyda bilan sotildi. Agarda hamma mahsulotni sotishdan tushgan umumiy foyda 12% ni taskii etgan bo‘lsa, mahsulotning qolgan choragi necha foiz foydaga </w:t>
      </w:r>
      <w:r>
        <w:rPr>
          <w:rStyle w:val="24"/>
        </w:rPr>
        <w:t>sotilgan?</w:t>
      </w:r>
    </w:p>
    <w:p w:rsidR="004D0F99" w:rsidRDefault="00425AF6">
      <w:pPr>
        <w:pStyle w:val="23"/>
        <w:shd w:val="clear" w:color="auto" w:fill="auto"/>
        <w:spacing w:after="0" w:line="200" w:lineRule="exact"/>
        <w:ind w:left="300" w:firstLine="0"/>
        <w:jc w:val="both"/>
      </w:pPr>
      <w:r>
        <w:rPr>
          <w:rStyle w:val="24"/>
        </w:rPr>
        <w:t xml:space="preserve">2) Savdo firmasi do'konlarga tovarni qo'shimcha </w:t>
      </w:r>
      <w:r>
        <w:rPr>
          <w:rStyle w:val="2Corbel10pt0pt"/>
        </w:rPr>
        <w:t xml:space="preserve">n£Lrx </w:t>
      </w:r>
      <w:r>
        <w:rPr>
          <w:rStyle w:val="24"/>
        </w:rPr>
        <w:t>bilan</w:t>
      </w:r>
    </w:p>
    <w:p w:rsidR="004D0F99" w:rsidRDefault="00425AF6">
      <w:pPr>
        <w:pStyle w:val="23"/>
        <w:shd w:val="clear" w:color="auto" w:fill="auto"/>
        <w:spacing w:after="60" w:line="130" w:lineRule="exact"/>
        <w:ind w:left="20" w:firstLine="0"/>
      </w:pPr>
      <w:r>
        <w:rPr>
          <w:rStyle w:val="24"/>
          <w:lang w:val="ru-RU" w:eastAsia="ru-RU" w:bidi="ru-RU"/>
        </w:rPr>
        <w:t>з</w:t>
      </w:r>
    </w:p>
    <w:p w:rsidR="004D0F99" w:rsidRDefault="00425AF6">
      <w:pPr>
        <w:pStyle w:val="23"/>
        <w:shd w:val="clear" w:color="auto" w:fill="auto"/>
        <w:spacing w:after="0" w:line="130" w:lineRule="exact"/>
        <w:ind w:left="300" w:firstLine="0"/>
        <w:jc w:val="both"/>
      </w:pPr>
      <w:r>
        <w:rPr>
          <w:rStyle w:val="24"/>
        </w:rPr>
        <w:t>yetkazib beradi: tovarlarning - qismiga 5% ustama haq qo‘yib,</w:t>
      </w:r>
    </w:p>
    <w:p w:rsidR="004D0F99" w:rsidRDefault="00425AF6">
      <w:pPr>
        <w:pStyle w:val="46"/>
        <w:shd w:val="clear" w:color="auto" w:fill="auto"/>
        <w:spacing w:before="0" w:line="130" w:lineRule="exact"/>
        <w:ind w:left="20"/>
      </w:pPr>
      <w:r>
        <w:rPr>
          <w:rStyle w:val="43"/>
          <w:b/>
          <w:bCs/>
        </w:rPr>
        <w:t>5</w:t>
      </w:r>
    </w:p>
    <w:p w:rsidR="004D0F99" w:rsidRDefault="00425AF6">
      <w:pPr>
        <w:pStyle w:val="23"/>
        <w:shd w:val="clear" w:color="auto" w:fill="auto"/>
        <w:spacing w:after="0"/>
        <w:ind w:left="300" w:firstLine="0"/>
        <w:jc w:val="both"/>
      </w:pPr>
      <w:r>
        <w:rPr>
          <w:rStyle w:val="24"/>
        </w:rPr>
        <w:t>qolgan tovarlarning yarmiga 4% ustama haq qo‘yib sotildi. Agarda hamma tovarlarga qo'yilgan ustama haq 7% ni tashkil qil</w:t>
      </w:r>
      <w:r>
        <w:rPr>
          <w:rStyle w:val="24"/>
        </w:rPr>
        <w:t>gan bo‘lsa, qolgan tovarlarning ikkinchi yarmiga foiz hiso- bida qanday ustama haq qo‘yilgan?</w:t>
      </w:r>
    </w:p>
    <w:p w:rsidR="004D0F99" w:rsidRDefault="00425AF6">
      <w:pPr>
        <w:pStyle w:val="23"/>
        <w:numPr>
          <w:ilvl w:val="0"/>
          <w:numId w:val="182"/>
        </w:numPr>
        <w:shd w:val="clear" w:color="auto" w:fill="auto"/>
        <w:tabs>
          <w:tab w:val="left" w:pos="298"/>
        </w:tabs>
        <w:spacing w:after="0"/>
        <w:ind w:left="300" w:hanging="300"/>
        <w:jc w:val="both"/>
      </w:pPr>
      <w:r>
        <w:rPr>
          <w:rStyle w:val="24"/>
        </w:rPr>
        <w:t xml:space="preserve">1) Ikkita moddaning aralashmasi bor. Agarda bu aralashmaga ikkinchi moddadan 3 kg qo‘shilsa,u holda uning aralashmadagi miqdori foizlarda ikki baravar ko‘payadi, </w:t>
      </w:r>
      <w:r>
        <w:rPr>
          <w:rStyle w:val="24"/>
        </w:rPr>
        <w:t>agarda boshlang'ich aralashmaga birinchi moddadan 3 kg qo‘shilsa,u holda ikkinchi moddaning miqdori foiz hisobida ikki baravar kamayadi. Har bir moddaning boshlang'ich aralashmadagi massasini toping.</w:t>
      </w:r>
    </w:p>
    <w:p w:rsidR="004D0F99" w:rsidRDefault="00425AF6">
      <w:pPr>
        <w:pStyle w:val="23"/>
        <w:shd w:val="clear" w:color="auto" w:fill="auto"/>
        <w:spacing w:after="0"/>
        <w:ind w:left="300" w:firstLine="0"/>
        <w:jc w:val="both"/>
      </w:pPr>
      <w:r>
        <w:rPr>
          <w:rStyle w:val="24"/>
        </w:rPr>
        <w:t>2) Ikkita suyuqlikning aralashmasi mavjud. Agarda bu ara</w:t>
      </w:r>
      <w:r>
        <w:rPr>
          <w:rStyle w:val="24"/>
        </w:rPr>
        <w:t>lash</w:t>
      </w:r>
      <w:r>
        <w:rPr>
          <w:rStyle w:val="24"/>
        </w:rPr>
        <w:softHyphen/>
        <w:t xml:space="preserve">maga birinchi suyuqlikdan 8 litr quyilsa, </w:t>
      </w:r>
      <w:r>
        <w:rPr>
          <w:rStyle w:val="24"/>
          <w:lang w:val="ru-RU" w:eastAsia="ru-RU" w:bidi="ru-RU"/>
        </w:rPr>
        <w:t xml:space="preserve">и </w:t>
      </w:r>
      <w:r>
        <w:rPr>
          <w:rStyle w:val="24"/>
        </w:rPr>
        <w:t>holda uning aralash</w:t>
      </w:r>
      <w:r>
        <w:rPr>
          <w:rStyle w:val="24"/>
        </w:rPr>
        <w:softHyphen/>
        <w:t xml:space="preserve">madagi konsentratsiyasi ikki baravarga oshadi,agarda boshlang‘ich aralashmaga ikkinchi suyuqlikdan 8 litr quyilsa, </w:t>
      </w:r>
      <w:r>
        <w:rPr>
          <w:rStyle w:val="24"/>
          <w:lang w:val="ru-RU" w:eastAsia="ru-RU" w:bidi="ru-RU"/>
        </w:rPr>
        <w:t xml:space="preserve">и </w:t>
      </w:r>
      <w:r>
        <w:rPr>
          <w:rStyle w:val="24"/>
        </w:rPr>
        <w:t>holda birinchi suyuqlikning konsentratsiyasi bir yarim baravarga kamay</w:t>
      </w:r>
      <w:r>
        <w:rPr>
          <w:rStyle w:val="24"/>
        </w:rPr>
        <w:t>adi. Har bir suyuqlikning aralashmadagi hajmini toping.</w:t>
      </w:r>
    </w:p>
    <w:p w:rsidR="004D0F99" w:rsidRDefault="00425AF6">
      <w:pPr>
        <w:pStyle w:val="23"/>
        <w:numPr>
          <w:ilvl w:val="0"/>
          <w:numId w:val="182"/>
        </w:numPr>
        <w:shd w:val="clear" w:color="auto" w:fill="auto"/>
        <w:tabs>
          <w:tab w:val="left" w:pos="298"/>
        </w:tabs>
        <w:spacing w:after="0"/>
        <w:ind w:left="300" w:hanging="300"/>
        <w:jc w:val="both"/>
      </w:pPr>
      <w:r>
        <w:rPr>
          <w:rStyle w:val="24"/>
        </w:rPr>
        <w:t xml:space="preserve">Samolyot </w:t>
      </w:r>
      <w:r>
        <w:rPr>
          <w:rStyle w:val="295pt0pt"/>
        </w:rPr>
        <w:t>A</w:t>
      </w:r>
      <w:r>
        <w:rPr>
          <w:rStyle w:val="24"/>
        </w:rPr>
        <w:t xml:space="preserve"> dan </w:t>
      </w:r>
      <w:r>
        <w:rPr>
          <w:rStyle w:val="295pt0pt"/>
          <w:lang w:val="ru-RU" w:eastAsia="ru-RU" w:bidi="ru-RU"/>
        </w:rPr>
        <w:t>В</w:t>
      </w:r>
      <w:r>
        <w:rPr>
          <w:rStyle w:val="24"/>
          <w:lang w:val="ru-RU" w:eastAsia="ru-RU" w:bidi="ru-RU"/>
        </w:rPr>
        <w:t xml:space="preserve"> </w:t>
      </w:r>
      <w:r>
        <w:rPr>
          <w:rStyle w:val="24"/>
        </w:rPr>
        <w:t xml:space="preserve">gacha shamol yo'nalishida va </w:t>
      </w:r>
      <w:r>
        <w:rPr>
          <w:rStyle w:val="295pt0pt"/>
          <w:lang w:val="ru-RU" w:eastAsia="ru-RU" w:bidi="ru-RU"/>
        </w:rPr>
        <w:t>В</w:t>
      </w:r>
      <w:r>
        <w:rPr>
          <w:rStyle w:val="24"/>
          <w:lang w:val="ru-RU" w:eastAsia="ru-RU" w:bidi="ru-RU"/>
        </w:rPr>
        <w:t xml:space="preserve"> </w:t>
      </w:r>
      <w:r>
        <w:rPr>
          <w:rStyle w:val="24"/>
        </w:rPr>
        <w:t xml:space="preserve">dan </w:t>
      </w:r>
      <w:r>
        <w:rPr>
          <w:rStyle w:val="295pt0pt"/>
        </w:rPr>
        <w:t xml:space="preserve">A </w:t>
      </w:r>
      <w:r>
        <w:rPr>
          <w:rStyle w:val="24"/>
        </w:rPr>
        <w:t>ga shamolga qarshi uchib o‘tdi, bunda shamolning tezligi o‘zgarmadi. Boshqa safar samolyot shu marshrut bo'yicha reysni shamolsiz ob-havoda amalga</w:t>
      </w:r>
      <w:r>
        <w:rPr>
          <w:rStyle w:val="24"/>
        </w:rPr>
        <w:t xml:space="preserve"> oshirdi. Ikkala holda ham samolyot motorlari bir xil quvvatda ishladi. Qaysi holda umu</w:t>
      </w:r>
      <w:r>
        <w:rPr>
          <w:rStyle w:val="24"/>
        </w:rPr>
        <w:softHyphen/>
        <w:t>miy parvozga kamroq vaqt ketdi?</w:t>
      </w:r>
    </w:p>
    <w:p w:rsidR="004D0F99" w:rsidRDefault="00425AF6">
      <w:pPr>
        <w:pStyle w:val="23"/>
        <w:numPr>
          <w:ilvl w:val="0"/>
          <w:numId w:val="182"/>
        </w:numPr>
        <w:shd w:val="clear" w:color="auto" w:fill="auto"/>
        <w:tabs>
          <w:tab w:val="left" w:pos="298"/>
        </w:tabs>
        <w:spacing w:after="0"/>
        <w:ind w:left="300" w:hanging="300"/>
        <w:jc w:val="both"/>
      </w:pPr>
      <w:r>
        <w:rPr>
          <w:rStyle w:val="24"/>
        </w:rPr>
        <w:t xml:space="preserve">Ikkita traktorchi yer maydonini </w:t>
      </w:r>
      <w:r>
        <w:rPr>
          <w:rStyle w:val="295pt0pt"/>
        </w:rPr>
        <w:t>p</w:t>
      </w:r>
      <w:r>
        <w:rPr>
          <w:rStyle w:val="24"/>
        </w:rPr>
        <w:t xml:space="preserve"> kunda hayday olishadi. Agarda birinchi traktorchi maydonning yarmini haydasa, ke</w:t>
      </w:r>
      <w:r>
        <w:rPr>
          <w:rStyle w:val="24"/>
        </w:rPr>
        <w:softHyphen/>
      </w:r>
      <w:r>
        <w:rPr>
          <w:rStyle w:val="24"/>
        </w:rPr>
        <w:t xml:space="preserve">yin ikkinchi traktorchi qolgan qismini haydasa, </w:t>
      </w:r>
      <w:r>
        <w:rPr>
          <w:rStyle w:val="24"/>
          <w:lang w:val="ru-RU" w:eastAsia="ru-RU" w:bidi="ru-RU"/>
        </w:rPr>
        <w:t xml:space="preserve">и </w:t>
      </w:r>
      <w:r>
        <w:rPr>
          <w:rStyle w:val="24"/>
        </w:rPr>
        <w:t xml:space="preserve">holda </w:t>
      </w:r>
      <w:r>
        <w:rPr>
          <w:rStyle w:val="295pt0pt"/>
        </w:rPr>
        <w:t>q</w:t>
      </w:r>
      <w:r>
        <w:rPr>
          <w:rStyle w:val="24"/>
        </w:rPr>
        <w:t xml:space="preserve"> kun kerak bo'lar edi. </w:t>
      </w:r>
      <w:r>
        <w:rPr>
          <w:rStyle w:val="295pt0pt"/>
        </w:rPr>
        <w:t>q&gt;2p</w:t>
      </w:r>
      <w:r>
        <w:rPr>
          <w:rStyle w:val="24"/>
        </w:rPr>
        <w:t xml:space="preserve"> ekanligini isbotlang.</w:t>
      </w:r>
      <w:r>
        <w:br w:type="page"/>
      </w:r>
    </w:p>
    <w:p w:rsidR="004D0F99" w:rsidRDefault="001C1E23">
      <w:pPr>
        <w:pStyle w:val="23"/>
        <w:shd w:val="clear" w:color="auto" w:fill="auto"/>
        <w:spacing w:after="0"/>
        <w:ind w:firstLine="340"/>
        <w:jc w:val="both"/>
      </w:pPr>
      <w:r>
        <w:rPr>
          <w:noProof/>
          <w:lang w:val="ru-RU" w:eastAsia="ru-RU" w:bidi="ar-SA"/>
        </w:rPr>
        <mc:AlternateContent>
          <mc:Choice Requires="wps">
            <w:drawing>
              <wp:anchor distT="0" distB="0" distL="63500" distR="63500" simplePos="0" relativeHeight="251618304" behindDoc="1" locked="0" layoutInCell="1" allowOverlap="1">
                <wp:simplePos x="0" y="0"/>
                <wp:positionH relativeFrom="margin">
                  <wp:posOffset>52070</wp:posOffset>
                </wp:positionH>
                <wp:positionV relativeFrom="paragraph">
                  <wp:posOffset>-1920240</wp:posOffset>
                </wp:positionV>
                <wp:extent cx="3968750" cy="1630680"/>
                <wp:effectExtent l="4445" t="3810" r="0" b="3810"/>
                <wp:wrapTopAndBottom/>
                <wp:docPr id="50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3970655" cy="1636395"/>
                                  <wp:effectExtent l="0" t="0" r="0" b="1905"/>
                                  <wp:docPr id="192" name="Рисунок 48" descr="C:\Users\A4DD~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4DD~1\AppData\Local\Temp\FineReader12.00\media\image66.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70655" cy="1636395"/>
                                          </a:xfrm>
                                          <a:prstGeom prst="rect">
                                            <a:avLst/>
                                          </a:prstGeom>
                                          <a:noFill/>
                                          <a:ln>
                                            <a:noFill/>
                                          </a:ln>
                                        </pic:spPr>
                                      </pic:pic>
                                    </a:graphicData>
                                  </a:graphic>
                                </wp:inline>
                              </w:drawing>
                            </w:r>
                          </w:p>
                          <w:p w:rsidR="004D0F99" w:rsidRDefault="00425AF6">
                            <w:pPr>
                              <w:pStyle w:val="afa"/>
                              <w:shd w:val="clear" w:color="auto" w:fill="auto"/>
                              <w:spacing w:line="180" w:lineRule="exact"/>
                            </w:pPr>
                            <w:r>
                              <w:rPr>
                                <w:rStyle w:val="Exact5"/>
                                <w:lang w:val="ru-RU" w:eastAsia="ru-RU" w:bidi="ru-RU"/>
                              </w:rPr>
                              <w:t xml:space="preserve">17-§. </w:t>
                            </w:r>
                            <w:r>
                              <w:rPr>
                                <w:rStyle w:val="Exact5"/>
                              </w:rPr>
                              <w:t>BURCHAKNING RADIAN</w:t>
                            </w:r>
                            <w:r>
                              <w:rPr>
                                <w:rStyle w:val="Exact5"/>
                              </w:rPr>
                              <w:t xml:space="preserve"> 0‘LCHOVI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6" o:spid="_x0000_s1319" type="#_x0000_t202" style="position:absolute;left:0;text-align:left;margin-left:4.1pt;margin-top:-151.2pt;width:312.5pt;height:128.4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Sktg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3970655" cy="1636395"/>
                            <wp:effectExtent l="0" t="0" r="0" b="1905"/>
                            <wp:docPr id="192" name="Рисунок 48" descr="C:\Users\A4DD~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4DD~1\AppData\Local\Temp\FineReader12.00\media\image66.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70655" cy="1636395"/>
                                    </a:xfrm>
                                    <a:prstGeom prst="rect">
                                      <a:avLst/>
                                    </a:prstGeom>
                                    <a:noFill/>
                                    <a:ln>
                                      <a:noFill/>
                                    </a:ln>
                                  </pic:spPr>
                                </pic:pic>
                              </a:graphicData>
                            </a:graphic>
                          </wp:inline>
                        </w:drawing>
                      </w:r>
                    </w:p>
                    <w:p w:rsidR="004D0F99" w:rsidRDefault="00425AF6">
                      <w:pPr>
                        <w:pStyle w:val="afa"/>
                        <w:shd w:val="clear" w:color="auto" w:fill="auto"/>
                        <w:spacing w:line="180" w:lineRule="exact"/>
                      </w:pPr>
                      <w:r>
                        <w:rPr>
                          <w:rStyle w:val="Exact5"/>
                          <w:lang w:val="ru-RU" w:eastAsia="ru-RU" w:bidi="ru-RU"/>
                        </w:rPr>
                        <w:t xml:space="preserve">17-§. </w:t>
                      </w:r>
                      <w:r>
                        <w:rPr>
                          <w:rStyle w:val="Exact5"/>
                        </w:rPr>
                        <w:t>BURCHAKNING RADIAN</w:t>
                      </w:r>
                      <w:r>
                        <w:rPr>
                          <w:rStyle w:val="Exact5"/>
                        </w:rPr>
                        <w:t xml:space="preserve"> 0‘LCHOVI</w:t>
                      </w:r>
                    </w:p>
                  </w:txbxContent>
                </v:textbox>
                <w10:wrap type="topAndBottom" anchorx="margin"/>
              </v:shape>
            </w:pict>
          </mc:Fallback>
        </mc:AlternateContent>
      </w:r>
      <w:r w:rsidR="00425AF6">
        <w:rPr>
          <w:rStyle w:val="24"/>
        </w:rPr>
        <w:t xml:space="preserve">Aytaylik, vertikal to‘g‘ri chiziq markazi </w:t>
      </w:r>
      <w:r w:rsidR="00425AF6">
        <w:rPr>
          <w:rStyle w:val="24"/>
          <w:lang w:val="ru-RU" w:eastAsia="ru-RU" w:bidi="ru-RU"/>
        </w:rPr>
        <w:t xml:space="preserve">О </w:t>
      </w:r>
      <w:r w:rsidR="00425AF6">
        <w:rPr>
          <w:rStyle w:val="24"/>
        </w:rPr>
        <w:t xml:space="preserve">nuqtada va radiusi 1 ga teng bo‘lgan aylanaga </w:t>
      </w:r>
      <w:r w:rsidR="00425AF6">
        <w:rPr>
          <w:rStyle w:val="295pt0pt"/>
        </w:rPr>
        <w:t>P</w:t>
      </w:r>
      <w:r w:rsidR="00425AF6">
        <w:rPr>
          <w:rStyle w:val="24"/>
        </w:rPr>
        <w:t xml:space="preserve"> nuqtada urinsin (48-rasm). Bu to‘g‘ri chiziqni boshi </w:t>
      </w:r>
      <w:r w:rsidR="00425AF6">
        <w:rPr>
          <w:rStyle w:val="295pt0pt"/>
        </w:rPr>
        <w:t>P</w:t>
      </w:r>
      <w:r w:rsidR="00425AF6">
        <w:rPr>
          <w:rStyle w:val="24"/>
        </w:rPr>
        <w:t xml:space="preserve"> nuqtada bo‘lgan son </w:t>
      </w:r>
      <w:r w:rsidR="00425AF6">
        <w:rPr>
          <w:rStyle w:val="21pt0"/>
        </w:rPr>
        <w:t>o‘qi</w:t>
      </w:r>
      <w:r w:rsidR="00425AF6">
        <w:rPr>
          <w:rStyle w:val="24"/>
        </w:rPr>
        <w:t xml:space="preserve"> deb, yuqoriga yo'</w:t>
      </w:r>
      <w:r w:rsidR="00425AF6">
        <w:rPr>
          <w:rStyle w:val="24"/>
        </w:rPr>
        <w:t>nalishni esa to‘g‘ri chiziqdagi musbat yo‘nalish deb hisoblaymiz. Son o‘qida uzunlik birligi sifatida aylananing radiusini olamiz. To‘g‘ri chiziqda bir nechta nuqtani belgilaylik:</w:t>
      </w:r>
    </w:p>
    <w:p w:rsidR="004D0F99" w:rsidRDefault="001C1E23">
      <w:pPr>
        <w:pStyle w:val="23"/>
        <w:shd w:val="clear" w:color="auto" w:fill="auto"/>
        <w:spacing w:after="0" w:line="180" w:lineRule="exact"/>
        <w:ind w:left="700" w:firstLine="0"/>
        <w:jc w:val="left"/>
      </w:pPr>
      <w:r>
        <w:rPr>
          <w:noProof/>
          <w:lang w:val="ru-RU" w:eastAsia="ru-RU" w:bidi="ar-SA"/>
        </w:rPr>
        <w:drawing>
          <wp:anchor distT="0" distB="0" distL="97790" distR="63500" simplePos="0" relativeHeight="251619328" behindDoc="1" locked="0" layoutInCell="1" allowOverlap="1">
            <wp:simplePos x="0" y="0"/>
            <wp:positionH relativeFrom="margin">
              <wp:posOffset>2740025</wp:posOffset>
            </wp:positionH>
            <wp:positionV relativeFrom="paragraph">
              <wp:posOffset>-892810</wp:posOffset>
            </wp:positionV>
            <wp:extent cx="1292225" cy="2950210"/>
            <wp:effectExtent l="0" t="0" r="3175" b="2540"/>
            <wp:wrapSquare wrapText="left"/>
            <wp:docPr id="438" name="Рисунок 438" descr="C:\Users\A4DD~1\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A4DD~1\AppData\Local\Temp\FineReader12.00\media\image67.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2225" cy="295021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lang w:val="ru-RU" w:eastAsia="ru-RU" w:bidi="ru-RU"/>
        </w:rPr>
        <w:t>7Г</w:t>
      </w:r>
    </w:p>
    <w:p w:rsidR="004D0F99" w:rsidRDefault="00425AF6">
      <w:pPr>
        <w:pStyle w:val="23"/>
        <w:shd w:val="clear" w:color="auto" w:fill="auto"/>
        <w:spacing w:after="87" w:line="200" w:lineRule="exact"/>
        <w:ind w:firstLine="0"/>
        <w:jc w:val="both"/>
      </w:pPr>
      <w:r>
        <w:rPr>
          <w:rStyle w:val="24"/>
        </w:rPr>
        <w:t xml:space="preserve">±1, ± </w:t>
      </w:r>
      <w:r>
        <w:rPr>
          <w:rStyle w:val="2Corbel10pt"/>
        </w:rPr>
        <w:t>2</w:t>
      </w:r>
      <w:r>
        <w:rPr>
          <w:rStyle w:val="24"/>
        </w:rPr>
        <w:t xml:space="preserve"> , ±3, ±3t </w:t>
      </w:r>
      <w:r>
        <w:rPr>
          <w:rStyle w:val="24"/>
          <w:lang w:val="ru-RU" w:eastAsia="ru-RU" w:bidi="ru-RU"/>
        </w:rPr>
        <w:t xml:space="preserve">(зг </w:t>
      </w:r>
      <w:r>
        <w:rPr>
          <w:rStyle w:val="24"/>
        </w:rPr>
        <w:t>- taqriban 3,14 ga</w:t>
      </w:r>
    </w:p>
    <w:p w:rsidR="004D0F99" w:rsidRDefault="00425AF6">
      <w:pPr>
        <w:pStyle w:val="23"/>
        <w:shd w:val="clear" w:color="auto" w:fill="auto"/>
        <w:spacing w:after="0" w:line="240" w:lineRule="exact"/>
        <w:ind w:firstLine="0"/>
        <w:jc w:val="both"/>
      </w:pPr>
      <w:r>
        <w:rPr>
          <w:rStyle w:val="24"/>
        </w:rPr>
        <w:t>teng bo‘lgan irratsional son ek</w:t>
      </w:r>
      <w:r>
        <w:rPr>
          <w:rStyle w:val="24"/>
        </w:rPr>
        <w:t xml:space="preserve">anligini eslatib o'tamiz). Bu to‘g‘ri chiziqni ayla- nadagi </w:t>
      </w:r>
      <w:r>
        <w:rPr>
          <w:rStyle w:val="295pt0pt"/>
        </w:rPr>
        <w:t>P</w:t>
      </w:r>
      <w:r>
        <w:rPr>
          <w:rStyle w:val="24"/>
        </w:rPr>
        <w:t xml:space="preserve"> nuqtaga mahkamlangan cho‘- zilmaydigan ip sifatida tasavvur qilib, uni fikran aylanaga o‘ray boshlaymiz. Bunda son (o'qining) to‘g‘ri chizig'ining, masalan,</w:t>
      </w:r>
    </w:p>
    <w:p w:rsidR="004D0F99" w:rsidRDefault="00425AF6">
      <w:pPr>
        <w:pStyle w:val="23"/>
        <w:shd w:val="clear" w:color="auto" w:fill="auto"/>
        <w:tabs>
          <w:tab w:val="left" w:pos="3720"/>
        </w:tabs>
        <w:spacing w:after="0" w:line="346" w:lineRule="exact"/>
        <w:ind w:firstLine="0"/>
        <w:jc w:val="both"/>
      </w:pPr>
      <w:r>
        <w:rPr>
          <w:rStyle w:val="24"/>
        </w:rPr>
        <w:t xml:space="preserve">1, </w:t>
      </w:r>
      <w:r>
        <w:rPr>
          <w:rStyle w:val="295pt0pt"/>
        </w:rPr>
        <w:t>j,</w:t>
      </w:r>
      <w:r>
        <w:rPr>
          <w:rStyle w:val="24"/>
        </w:rPr>
        <w:t xml:space="preserve"> -1, -2 koordinatali nuqtalari aylana</w:t>
      </w:r>
      <w:r>
        <w:rPr>
          <w:rStyle w:val="24"/>
        </w:rPr>
        <w:softHyphen/>
        <w:t>ning, mos ravishda, shunday M,,</w:t>
      </w:r>
      <w:r>
        <w:rPr>
          <w:rStyle w:val="24"/>
        </w:rPr>
        <w:tab/>
        <w:t>M</w:t>
      </w:r>
      <w:r>
        <w:rPr>
          <w:rStyle w:val="24"/>
          <w:vertAlign w:val="subscript"/>
        </w:rPr>
        <w:t>2</w:t>
      </w:r>
      <w:r>
        <w:rPr>
          <w:rStyle w:val="24"/>
        </w:rPr>
        <w:t>,</w:t>
      </w:r>
    </w:p>
    <w:p w:rsidR="004D0F99" w:rsidRDefault="00425AF6">
      <w:pPr>
        <w:pStyle w:val="23"/>
        <w:shd w:val="clear" w:color="auto" w:fill="auto"/>
        <w:spacing w:after="0" w:line="283" w:lineRule="exact"/>
        <w:ind w:firstLine="0"/>
        <w:jc w:val="both"/>
        <w:sectPr w:rsidR="004D0F99">
          <w:type w:val="continuous"/>
          <w:pgSz w:w="11900" w:h="16840"/>
          <w:pgMar w:top="3688" w:right="2770" w:bottom="4422" w:left="2717" w:header="0" w:footer="3" w:gutter="0"/>
          <w:cols w:space="720"/>
          <w:noEndnote/>
          <w:docGrid w:linePitch="360"/>
        </w:sectPr>
      </w:pPr>
      <w:r>
        <w:rPr>
          <w:rStyle w:val="24"/>
        </w:rPr>
        <w:t>M</w:t>
      </w:r>
      <w:r>
        <w:rPr>
          <w:rStyle w:val="24"/>
          <w:vertAlign w:val="subscript"/>
        </w:rPr>
        <w:t>3</w:t>
      </w:r>
      <w:r>
        <w:rPr>
          <w:rStyle w:val="24"/>
        </w:rPr>
        <w:t>, M</w:t>
      </w:r>
      <w:r>
        <w:rPr>
          <w:rStyle w:val="24"/>
          <w:vertAlign w:val="subscript"/>
        </w:rPr>
        <w:t>4</w:t>
      </w:r>
      <w:r>
        <w:rPr>
          <w:rStyle w:val="24"/>
        </w:rPr>
        <w:t xml:space="preserve"> nuqtalariga o'tadiki, PM, yoyning uzunligi 1 ga teng, PM</w:t>
      </w:r>
      <w:r>
        <w:rPr>
          <w:rStyle w:val="24"/>
          <w:vertAlign w:val="subscript"/>
        </w:rPr>
        <w:t>2</w:t>
      </w:r>
      <w:r>
        <w:rPr>
          <w:rStyle w:val="24"/>
        </w:rPr>
        <w:t xml:space="preserve"> yoyning uzunligi ^ ga teng va hokazo bo'ladi.</w:t>
      </w:r>
    </w:p>
    <w:p w:rsidR="004D0F99" w:rsidRDefault="00425AF6">
      <w:pPr>
        <w:pStyle w:val="33"/>
        <w:shd w:val="clear" w:color="auto" w:fill="auto"/>
        <w:spacing w:before="0" w:after="0" w:line="226" w:lineRule="exact"/>
        <w:ind w:firstLine="400"/>
        <w:jc w:val="both"/>
      </w:pPr>
      <w:r>
        <w:rPr>
          <w:rStyle w:val="39pt"/>
        </w:rPr>
        <w:t xml:space="preserve">Shunday qilib,f o‘g'rl </w:t>
      </w:r>
      <w:r>
        <w:rPr>
          <w:rStyle w:val="30pt0"/>
          <w:i/>
          <w:iCs/>
        </w:rPr>
        <w:t>chiziqning har bir nuq- ta</w:t>
      </w:r>
      <w:r>
        <w:rPr>
          <w:rStyle w:val="30pt0"/>
          <w:i/>
          <w:iCs/>
        </w:rPr>
        <w:t>siga aylananing biror nuqtasi mos keltirttadi.</w:t>
      </w:r>
    </w:p>
    <w:p w:rsidR="004D0F99" w:rsidRDefault="001C1E23">
      <w:pPr>
        <w:pStyle w:val="23"/>
        <w:shd w:val="clear" w:color="auto" w:fill="auto"/>
        <w:spacing w:after="100" w:line="240" w:lineRule="exact"/>
        <w:ind w:firstLine="400"/>
        <w:jc w:val="both"/>
      </w:pPr>
      <w:r>
        <w:rPr>
          <w:noProof/>
          <w:lang w:val="ru-RU" w:eastAsia="ru-RU" w:bidi="ar-SA"/>
        </w:rPr>
        <w:drawing>
          <wp:anchor distT="0" distB="97790" distL="63500" distR="140335" simplePos="0" relativeHeight="251620352" behindDoc="1" locked="0" layoutInCell="1" allowOverlap="1">
            <wp:simplePos x="0" y="0"/>
            <wp:positionH relativeFrom="margin">
              <wp:posOffset>54610</wp:posOffset>
            </wp:positionH>
            <wp:positionV relativeFrom="paragraph">
              <wp:posOffset>-289560</wp:posOffset>
            </wp:positionV>
            <wp:extent cx="1097280" cy="1176655"/>
            <wp:effectExtent l="0" t="0" r="7620" b="4445"/>
            <wp:wrapSquare wrapText="right"/>
            <wp:docPr id="439" name="Рисунок 439" descr="C:\Users\A4DD~1\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A4DD~1\AppData\Local\Temp\FineReader12.00\media\image68.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97280" cy="117665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To‘g‘ri chiziqning koordinatasi 1 ga teng bo'lgan nuqtasiga </w:t>
      </w:r>
      <w:r w:rsidR="00425AF6">
        <w:rPr>
          <w:rStyle w:val="295pt0pt"/>
        </w:rPr>
        <w:t>M</w:t>
      </w:r>
      <w:r w:rsidR="00425AF6">
        <w:rPr>
          <w:rStyle w:val="295pt0pt"/>
          <w:vertAlign w:val="subscript"/>
        </w:rPr>
        <w:t>l</w:t>
      </w:r>
      <w:r w:rsidR="00425AF6">
        <w:rPr>
          <w:rStyle w:val="24"/>
        </w:rPr>
        <w:t xml:space="preserve"> nuqta mos keltirilgani uchun, </w:t>
      </w:r>
      <w:r w:rsidR="00425AF6">
        <w:rPr>
          <w:rStyle w:val="295pt0pt"/>
          <w:lang w:val="ru-RU" w:eastAsia="ru-RU" w:bidi="ru-RU"/>
        </w:rPr>
        <w:t>РОМ</w:t>
      </w:r>
      <w:r w:rsidR="00425AF6">
        <w:rPr>
          <w:rStyle w:val="295pt0pt"/>
          <w:vertAlign w:val="subscript"/>
          <w:lang w:val="ru-RU" w:eastAsia="ru-RU" w:bidi="ru-RU"/>
        </w:rPr>
        <w:t>г</w:t>
      </w:r>
      <w:r w:rsidR="00425AF6">
        <w:rPr>
          <w:rStyle w:val="24"/>
          <w:lang w:val="ru-RU" w:eastAsia="ru-RU" w:bidi="ru-RU"/>
        </w:rPr>
        <w:t xml:space="preserve"> </w:t>
      </w:r>
      <w:r w:rsidR="00425AF6">
        <w:rPr>
          <w:rStyle w:val="24"/>
        </w:rPr>
        <w:t>burchakni birlik burchak deb hisoblash va bu burchakning o‘lchovi bilan boshqa burchaklarni o'lchash tabiiydir</w:t>
      </w:r>
      <w:r w:rsidR="00425AF6">
        <w:rPr>
          <w:rStyle w:val="24"/>
        </w:rPr>
        <w:t>. Ma-</w:t>
      </w:r>
    </w:p>
    <w:p w:rsidR="004D0F99" w:rsidRDefault="00425AF6">
      <w:pPr>
        <w:pStyle w:val="23"/>
        <w:shd w:val="clear" w:color="auto" w:fill="auto"/>
        <w:spacing w:after="0" w:line="190" w:lineRule="exact"/>
        <w:ind w:firstLine="0"/>
        <w:jc w:val="both"/>
      </w:pPr>
      <w:r>
        <w:rPr>
          <w:rStyle w:val="24"/>
        </w:rPr>
        <w:t>salan,POM</w:t>
      </w:r>
      <w:r>
        <w:rPr>
          <w:rStyle w:val="24"/>
          <w:vertAlign w:val="subscript"/>
        </w:rPr>
        <w:t>2</w:t>
      </w:r>
      <w:r>
        <w:rPr>
          <w:rStyle w:val="24"/>
        </w:rPr>
        <w:t xml:space="preserve"> burchakni </w:t>
      </w:r>
      <w:r>
        <w:rPr>
          <w:rStyle w:val="295pt0pt"/>
        </w:rPr>
        <w:t>\</w:t>
      </w:r>
      <w:r>
        <w:rPr>
          <w:rStyle w:val="24"/>
        </w:rPr>
        <w:t xml:space="preserve"> ga teng</w:t>
      </w:r>
      <w:r>
        <w:rPr>
          <w:rStyle w:val="295pt0pt"/>
        </w:rPr>
        <w:t>,POM</w:t>
      </w:r>
      <w:r>
        <w:rPr>
          <w:rStyle w:val="295pt0pt"/>
          <w:vertAlign w:val="subscript"/>
        </w:rPr>
        <w:t>s</w:t>
      </w:r>
      <w:r>
        <w:rPr>
          <w:rStyle w:val="24"/>
        </w:rPr>
        <w:t xml:space="preserve"> bur-</w:t>
      </w:r>
    </w:p>
    <w:p w:rsidR="004D0F99" w:rsidRDefault="00425AF6">
      <w:pPr>
        <w:pStyle w:val="23"/>
        <w:shd w:val="clear" w:color="auto" w:fill="auto"/>
        <w:spacing w:after="0" w:line="226" w:lineRule="exact"/>
        <w:ind w:firstLine="0"/>
        <w:jc w:val="both"/>
      </w:pPr>
      <w:r>
        <w:rPr>
          <w:rStyle w:val="24"/>
        </w:rPr>
        <w:t>chakni -1 ga teng, POM</w:t>
      </w:r>
      <w:r>
        <w:rPr>
          <w:rStyle w:val="24"/>
          <w:vertAlign w:val="subscript"/>
        </w:rPr>
        <w:t>4</w:t>
      </w:r>
      <w:r>
        <w:rPr>
          <w:rStyle w:val="24"/>
        </w:rPr>
        <w:t xml:space="preserve"> burchakni -2 ga teng deb hisoblash lozim. Burchaklarni o'lchashning bunday usuli matematika va fizikada keng qo'llaniladi. Bu holda burchaklar </w:t>
      </w:r>
      <w:r>
        <w:rPr>
          <w:rStyle w:val="295pt0pt"/>
        </w:rPr>
        <w:t>radian o‘lchov- larda o‘lchanyapti</w:t>
      </w:r>
      <w:r>
        <w:rPr>
          <w:rStyle w:val="24"/>
        </w:rPr>
        <w:t xml:space="preserve"> deyilad</w:t>
      </w:r>
      <w:r>
        <w:rPr>
          <w:rStyle w:val="24"/>
        </w:rPr>
        <w:t xml:space="preserve">i, </w:t>
      </w:r>
      <w:r>
        <w:rPr>
          <w:rStyle w:val="295pt0pt"/>
          <w:lang w:val="ru-RU" w:eastAsia="ru-RU" w:bidi="ru-RU"/>
        </w:rPr>
        <w:t>РОМ</w:t>
      </w:r>
      <w:r>
        <w:rPr>
          <w:rStyle w:val="295pt0pt"/>
          <w:vertAlign w:val="subscript"/>
          <w:lang w:val="ru-RU" w:eastAsia="ru-RU" w:bidi="ru-RU"/>
        </w:rPr>
        <w:t>л</w:t>
      </w:r>
      <w:r>
        <w:rPr>
          <w:rStyle w:val="24"/>
          <w:lang w:val="ru-RU" w:eastAsia="ru-RU" w:bidi="ru-RU"/>
        </w:rPr>
        <w:t xml:space="preserve"> </w:t>
      </w:r>
      <w:r>
        <w:rPr>
          <w:rStyle w:val="24"/>
        </w:rPr>
        <w:t xml:space="preserve">esa 1 radian {1 rad) ga teng burchak deyiladi. Aylana </w:t>
      </w:r>
      <w:r>
        <w:rPr>
          <w:rStyle w:val="295pt0pt"/>
        </w:rPr>
        <w:t>PM</w:t>
      </w:r>
      <w:r>
        <w:rPr>
          <w:rStyle w:val="295pt0pt"/>
          <w:vertAlign w:val="subscript"/>
        </w:rPr>
        <w:t>±</w:t>
      </w:r>
      <w:r>
        <w:rPr>
          <w:rStyle w:val="24"/>
        </w:rPr>
        <w:t xml:space="preserve"> yoyining uzunligi radiusga teng ekanligini ta’kidlab o'tamiz (48- rasm).</w:t>
      </w:r>
    </w:p>
    <w:p w:rsidR="004D0F99" w:rsidRDefault="00425AF6">
      <w:pPr>
        <w:pStyle w:val="23"/>
        <w:shd w:val="clear" w:color="auto" w:fill="auto"/>
        <w:spacing w:after="53" w:line="226" w:lineRule="exact"/>
        <w:ind w:firstLine="400"/>
        <w:jc w:val="both"/>
      </w:pPr>
      <w:r>
        <w:rPr>
          <w:rStyle w:val="24"/>
        </w:rPr>
        <w:t xml:space="preserve">Endi ixtiyoriy </w:t>
      </w:r>
      <w:r>
        <w:rPr>
          <w:rStyle w:val="295pt0pt"/>
        </w:rPr>
        <w:t>R</w:t>
      </w:r>
      <w:r>
        <w:rPr>
          <w:rStyle w:val="24"/>
        </w:rPr>
        <w:t xml:space="preserve"> radiusli aylanani qaraymiz va unda uzunligi </w:t>
      </w:r>
      <w:r>
        <w:rPr>
          <w:rStyle w:val="295pt0pt"/>
        </w:rPr>
        <w:t>R</w:t>
      </w:r>
      <w:r>
        <w:rPr>
          <w:rStyle w:val="24"/>
        </w:rPr>
        <w:t xml:space="preserve"> ga teng bo'lgan </w:t>
      </w:r>
      <w:r>
        <w:rPr>
          <w:rStyle w:val="295pt0pt"/>
        </w:rPr>
        <w:t>PM</w:t>
      </w:r>
      <w:r>
        <w:rPr>
          <w:rStyle w:val="24"/>
        </w:rPr>
        <w:t xml:space="preserve"> yoyni va </w:t>
      </w:r>
      <w:r>
        <w:rPr>
          <w:rStyle w:val="295pt0pt"/>
        </w:rPr>
        <w:t>POM</w:t>
      </w:r>
      <w:r>
        <w:rPr>
          <w:rStyle w:val="24"/>
        </w:rPr>
        <w:t xml:space="preserve"> burchakni belgilaymiz (49- rasm).</w:t>
      </w:r>
    </w:p>
    <w:p w:rsidR="004D0F99" w:rsidRDefault="001C1E23">
      <w:pPr>
        <w:pStyle w:val="140"/>
        <w:shd w:val="clear" w:color="auto" w:fill="auto"/>
        <w:spacing w:after="72" w:line="235" w:lineRule="exact"/>
        <w:ind w:firstLine="400"/>
        <w:jc w:val="left"/>
      </w:pPr>
      <w:r>
        <w:rPr>
          <w:noProof/>
          <w:lang w:val="ru-RU" w:eastAsia="ru-RU" w:bidi="ar-SA"/>
        </w:rPr>
        <mc:AlternateContent>
          <mc:Choice Requires="wps">
            <w:drawing>
              <wp:anchor distT="0" distB="0" distL="63500" distR="63500" simplePos="0" relativeHeight="251621376" behindDoc="1" locked="0" layoutInCell="1" allowOverlap="1">
                <wp:simplePos x="0" y="0"/>
                <wp:positionH relativeFrom="margin">
                  <wp:posOffset>24130</wp:posOffset>
                </wp:positionH>
                <wp:positionV relativeFrom="paragraph">
                  <wp:posOffset>-97155</wp:posOffset>
                </wp:positionV>
                <wp:extent cx="335280" cy="397510"/>
                <wp:effectExtent l="0" t="0" r="2540" b="4445"/>
                <wp:wrapSquare wrapText="right"/>
                <wp:docPr id="50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21"/>
                              <w:shd w:val="clear" w:color="auto" w:fill="auto"/>
                              <w:spacing w:line="540" w:lineRule="exact"/>
                            </w:pPr>
                            <w:r>
                              <w:rPr>
                                <w:rStyle w:val="92Exact2"/>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320" type="#_x0000_t202" style="position:absolute;left:0;text-align:left;margin-left:1.9pt;margin-top:-7.65pt;width:26.4pt;height:31.3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j8tQIAALU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" filled="f" stroked="f">
                <v:textbox style="mso-fit-shape-to-text:t" inset="0,0,0,0">
                  <w:txbxContent>
                    <w:p w:rsidR="004D0F99" w:rsidRDefault="00425AF6">
                      <w:pPr>
                        <w:pStyle w:val="921"/>
                        <w:shd w:val="clear" w:color="auto" w:fill="auto"/>
                        <w:spacing w:line="540" w:lineRule="exact"/>
                      </w:pPr>
                      <w:r>
                        <w:rPr>
                          <w:rStyle w:val="92Exact2"/>
                          <w:b/>
                          <w:bCs/>
                        </w:rPr>
                        <w:t>О</w:t>
                      </w:r>
                    </w:p>
                  </w:txbxContent>
                </v:textbox>
                <w10:wrap type="square" side="right" anchorx="margin"/>
              </v:shape>
            </w:pict>
          </mc:Fallback>
        </mc:AlternateContent>
      </w:r>
      <w:r w:rsidR="00425AF6">
        <w:rPr>
          <w:rStyle w:val="142"/>
          <w:b/>
          <w:bCs/>
        </w:rPr>
        <w:t xml:space="preserve">Uzunligi aylana radiusiga teng bo‘lgan yoyga tiral- gan markaziy burchak 1 </w:t>
      </w:r>
      <w:r w:rsidR="00425AF6">
        <w:rPr>
          <w:rStyle w:val="145"/>
          <w:b/>
          <w:bCs/>
        </w:rPr>
        <w:t>radian burchak</w:t>
      </w:r>
      <w:r w:rsidR="00425AF6">
        <w:rPr>
          <w:rStyle w:val="142"/>
          <w:b/>
          <w:bCs/>
        </w:rPr>
        <w:t xml:space="preserve"> deyiladi.</w:t>
      </w:r>
    </w:p>
    <w:p w:rsidR="004D0F99" w:rsidRDefault="00425AF6">
      <w:pPr>
        <w:pStyle w:val="23"/>
        <w:shd w:val="clear" w:color="auto" w:fill="auto"/>
        <w:spacing w:after="53" w:line="221" w:lineRule="exact"/>
        <w:ind w:firstLine="400"/>
        <w:jc w:val="both"/>
      </w:pPr>
      <w:r>
        <w:rPr>
          <w:rStyle w:val="24"/>
        </w:rPr>
        <w:t xml:space="preserve">Bu holda 1 radian burchak uzunligi </w:t>
      </w:r>
      <w:r>
        <w:rPr>
          <w:rStyle w:val="295pt0pt"/>
        </w:rPr>
        <w:t>R</w:t>
      </w:r>
      <w:r>
        <w:rPr>
          <w:rStyle w:val="24"/>
        </w:rPr>
        <w:t xml:space="preserve"> ga teng yoyni tortib turadi,deymiz.</w:t>
      </w:r>
    </w:p>
    <w:p w:rsidR="004D0F99" w:rsidRDefault="001C1E23">
      <w:pPr>
        <w:pStyle w:val="23"/>
        <w:shd w:val="clear" w:color="auto" w:fill="auto"/>
        <w:spacing w:after="0"/>
        <w:ind w:firstLine="400"/>
        <w:jc w:val="both"/>
      </w:pPr>
      <w:r>
        <w:rPr>
          <w:noProof/>
          <w:lang w:val="ru-RU" w:eastAsia="ru-RU" w:bidi="ar-SA"/>
        </w:rPr>
        <mc:AlternateContent>
          <mc:Choice Requires="wps">
            <w:drawing>
              <wp:anchor distT="0" distB="0" distL="1615440" distR="63500" simplePos="0" relativeHeight="251622400" behindDoc="1" locked="0" layoutInCell="1" allowOverlap="1">
                <wp:simplePos x="0" y="0"/>
                <wp:positionH relativeFrom="margin">
                  <wp:posOffset>1615440</wp:posOffset>
                </wp:positionH>
                <wp:positionV relativeFrom="paragraph">
                  <wp:posOffset>679450</wp:posOffset>
                </wp:positionV>
                <wp:extent cx="433070" cy="141605"/>
                <wp:effectExtent l="0" t="3175" r="0" b="0"/>
                <wp:wrapTopAndBottom/>
                <wp:docPr id="50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 rad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321" type="#_x0000_t202" style="position:absolute;left:0;text-align:left;margin-left:127.2pt;margin-top:53.5pt;width:34.1pt;height:11.15pt;z-index:-251694080;visibility:visible;mso-wrap-style:square;mso-width-percent:0;mso-height-percent:0;mso-wrap-distance-left:127.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VtsQIAALU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 rad =</w:t>
                      </w:r>
                    </w:p>
                  </w:txbxContent>
                </v:textbox>
                <w10:wrap type="topAndBottom" anchorx="margin"/>
              </v:shape>
            </w:pict>
          </mc:Fallback>
        </mc:AlternateContent>
      </w:r>
      <w:r>
        <w:rPr>
          <w:noProof/>
          <w:lang w:val="ru-RU" w:eastAsia="ru-RU" w:bidi="ar-SA"/>
        </w:rPr>
        <mc:AlternateContent>
          <mc:Choice Requires="wps">
            <w:drawing>
              <wp:anchor distT="0" distB="55245" distL="63500" distR="1767840" simplePos="0" relativeHeight="251623424" behindDoc="1" locked="0" layoutInCell="1" allowOverlap="1">
                <wp:simplePos x="0" y="0"/>
                <wp:positionH relativeFrom="margin">
                  <wp:posOffset>2103120</wp:posOffset>
                </wp:positionH>
                <wp:positionV relativeFrom="paragraph">
                  <wp:posOffset>621665</wp:posOffset>
                </wp:positionV>
                <wp:extent cx="201295" cy="121285"/>
                <wp:effectExtent l="0" t="2540" r="635" b="0"/>
                <wp:wrapTopAndBottom/>
                <wp:docPr id="50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21"/>
                              <w:shd w:val="clear" w:color="auto" w:fill="auto"/>
                              <w:spacing w:line="140" w:lineRule="exact"/>
                              <w:ind w:firstLine="0"/>
                            </w:pPr>
                            <w:r>
                              <w:rPr>
                                <w:rStyle w:val="62Exact2"/>
                                <w:lang w:val="en-US" w:eastAsia="en-US" w:bidi="en-US"/>
                              </w:rPr>
                              <w:t>ISO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322" type="#_x0000_t202" style="position:absolute;left:0;text-align:left;margin-left:165.6pt;margin-top:48.95pt;width:15.85pt;height:9.55pt;z-index:-251693056;visibility:visible;mso-wrap-style:square;mso-width-percent:0;mso-height-percent:0;mso-wrap-distance-left:5pt;mso-wrap-distance-top:0;mso-wrap-distance-right:139.2pt;mso-wrap-distance-bottom: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" filled="f" stroked="f">
                <v:textbox style="mso-fit-shape-to-text:t" inset="0,0,0,0">
                  <w:txbxContent>
                    <w:p w:rsidR="004D0F99" w:rsidRDefault="00425AF6">
                      <w:pPr>
                        <w:pStyle w:val="621"/>
                        <w:shd w:val="clear" w:color="auto" w:fill="auto"/>
                        <w:spacing w:line="140" w:lineRule="exact"/>
                        <w:ind w:firstLine="0"/>
                      </w:pPr>
                      <w:r>
                        <w:rPr>
                          <w:rStyle w:val="62Exact2"/>
                          <w:lang w:val="en-US" w:eastAsia="en-US" w:bidi="en-US"/>
                        </w:rPr>
                        <w:t>ISO</w:t>
                      </w:r>
                    </w:p>
                  </w:txbxContent>
                </v:textbox>
                <w10:wrap type="topAndBottom" anchorx="margin"/>
              </v:shape>
            </w:pict>
          </mc:Fallback>
        </mc:AlternateContent>
      </w:r>
      <w:r w:rsidR="00425AF6">
        <w:rPr>
          <w:rStyle w:val="24"/>
        </w:rPr>
        <w:t xml:space="preserve">1 rad burchakning gradus </w:t>
      </w:r>
      <w:r w:rsidR="00425AF6">
        <w:rPr>
          <w:rStyle w:val="24"/>
        </w:rPr>
        <w:t>o‘lchovini topaylik. 180° li marka</w:t>
      </w:r>
      <w:r w:rsidR="00425AF6">
        <w:rPr>
          <w:rStyle w:val="24"/>
        </w:rPr>
        <w:softHyphen/>
        <w:t xml:space="preserve">ziy burchak uzunligi </w:t>
      </w:r>
      <w:r w:rsidR="00425AF6">
        <w:rPr>
          <w:rStyle w:val="295pt0pt"/>
        </w:rPr>
        <w:t>xR</w:t>
      </w:r>
      <w:r w:rsidR="00425AF6">
        <w:rPr>
          <w:rStyle w:val="24"/>
        </w:rPr>
        <w:t xml:space="preserve"> (yarimaylana) bo‘lgan yoyni tortib tur- gani uchun uzunligi </w:t>
      </w:r>
      <w:r w:rsidR="00425AF6">
        <w:rPr>
          <w:rStyle w:val="295pt0pt"/>
        </w:rPr>
        <w:t>R</w:t>
      </w:r>
      <w:r w:rsidR="00425AF6">
        <w:rPr>
          <w:rStyle w:val="24"/>
        </w:rPr>
        <w:t xml:space="preserve"> bo'lgan yoyni </w:t>
      </w:r>
      <w:r w:rsidR="00425AF6">
        <w:rPr>
          <w:rStyle w:val="295pt0pt"/>
        </w:rPr>
        <w:t>n</w:t>
      </w:r>
      <w:r w:rsidR="00425AF6">
        <w:rPr>
          <w:rStyle w:val="24"/>
        </w:rPr>
        <w:t xml:space="preserve"> marta kichik burchak tortib turadi.ya’ni</w:t>
      </w:r>
    </w:p>
    <w:p w:rsidR="004D0F99" w:rsidRDefault="00425AF6">
      <w:pPr>
        <w:pStyle w:val="23"/>
        <w:shd w:val="clear" w:color="auto" w:fill="auto"/>
        <w:spacing w:after="0" w:line="235" w:lineRule="exact"/>
        <w:ind w:firstLine="0"/>
        <w:jc w:val="left"/>
      </w:pPr>
      <w:r>
        <w:rPr>
          <w:rStyle w:val="24"/>
        </w:rPr>
        <w:t>is: 3,14 bo'lgani uchun 1 rad a 57,3° bo‘ladi.</w:t>
      </w:r>
    </w:p>
    <w:p w:rsidR="004D0F99" w:rsidRDefault="001C1E23">
      <w:pPr>
        <w:pStyle w:val="23"/>
        <w:shd w:val="clear" w:color="auto" w:fill="auto"/>
        <w:spacing w:after="0" w:line="235" w:lineRule="exact"/>
        <w:ind w:firstLine="400"/>
        <w:jc w:val="left"/>
      </w:pPr>
      <w:r>
        <w:rPr>
          <w:noProof/>
          <w:lang w:val="ru-RU" w:eastAsia="ru-RU" w:bidi="ar-SA"/>
        </w:rPr>
        <w:drawing>
          <wp:anchor distT="0" distB="254000" distL="1548130" distR="1444625" simplePos="0" relativeHeight="251624448" behindDoc="1" locked="0" layoutInCell="1" allowOverlap="1">
            <wp:simplePos x="0" y="0"/>
            <wp:positionH relativeFrom="margin">
              <wp:posOffset>1548130</wp:posOffset>
            </wp:positionH>
            <wp:positionV relativeFrom="paragraph">
              <wp:posOffset>298450</wp:posOffset>
            </wp:positionV>
            <wp:extent cx="1078865" cy="469265"/>
            <wp:effectExtent l="0" t="0" r="6985" b="6985"/>
            <wp:wrapTopAndBottom/>
            <wp:docPr id="443" name="Рисунок 443" descr="C:\Users\A4DD~1\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A4DD~1\AppData\Local\Temp\FineReader12.00\media\image69.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78865" cy="46926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Agar burchak cc radiandan ibor</w:t>
      </w:r>
      <w:r w:rsidR="00425AF6">
        <w:rPr>
          <w:rStyle w:val="24"/>
        </w:rPr>
        <w:t>at bo‘lsa,u holda uning gradus o‘lchovi quyidagiga teng bo‘ladi:</w:t>
      </w:r>
      <w:r w:rsidR="00425AF6">
        <w:br w:type="page"/>
      </w:r>
    </w:p>
    <w:p w:rsidR="004D0F99" w:rsidRDefault="001C1E23">
      <w:pPr>
        <w:pStyle w:val="23"/>
        <w:shd w:val="clear" w:color="auto" w:fill="auto"/>
        <w:spacing w:after="0" w:line="298" w:lineRule="exact"/>
        <w:ind w:firstLine="420"/>
        <w:jc w:val="left"/>
      </w:pPr>
      <w:r>
        <w:rPr>
          <w:noProof/>
          <w:lang w:val="ru-RU" w:eastAsia="ru-RU" w:bidi="ar-SA"/>
        </w:rPr>
        <mc:AlternateContent>
          <mc:Choice Requires="wps">
            <w:drawing>
              <wp:anchor distT="0" distB="0" distL="63500" distR="63500" simplePos="0" relativeHeight="251625472" behindDoc="1" locked="0" layoutInCell="1" allowOverlap="1">
                <wp:simplePos x="0" y="0"/>
                <wp:positionH relativeFrom="margin">
                  <wp:posOffset>39370</wp:posOffset>
                </wp:positionH>
                <wp:positionV relativeFrom="paragraph">
                  <wp:posOffset>-985520</wp:posOffset>
                </wp:positionV>
                <wp:extent cx="2426335" cy="890905"/>
                <wp:effectExtent l="1270" t="0" r="1270" b="0"/>
                <wp:wrapTopAndBottom/>
                <wp:docPr id="499"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02" w:lineRule="exact"/>
                              <w:ind w:firstLine="360"/>
                              <w:jc w:val="left"/>
                            </w:pPr>
                            <w:r>
                              <w:rPr>
                                <w:rStyle w:val="2Exact5"/>
                                <w:lang w:val="ru-RU" w:eastAsia="ru-RU" w:bidi="ru-RU"/>
                              </w:rPr>
                              <w:t xml:space="preserve">1- </w:t>
                            </w:r>
                            <w:r>
                              <w:rPr>
                                <w:rStyle w:val="21ptExact1"/>
                              </w:rPr>
                              <w:t>masala.</w:t>
                            </w:r>
                            <w:r>
                              <w:rPr>
                                <w:rStyle w:val="2Exact5"/>
                              </w:rPr>
                              <w:t xml:space="preserve"> </w:t>
                            </w:r>
                            <w:r>
                              <w:rPr>
                                <w:rStyle w:val="2Exact2"/>
                              </w:rPr>
                              <w:t xml:space="preserve">1) </w:t>
                            </w:r>
                            <w:r>
                              <w:rPr>
                                <w:rStyle w:val="295pt0ptExact"/>
                              </w:rPr>
                              <w:t>%</w:t>
                            </w:r>
                            <w:r>
                              <w:rPr>
                                <w:rStyle w:val="2Exact2"/>
                              </w:rPr>
                              <w:t xml:space="preserve"> rad; 2) ^ rad; 3) — grad us o‘lehovini toping.</w:t>
                            </w:r>
                          </w:p>
                          <w:p w:rsidR="004D0F99" w:rsidRDefault="00425AF6">
                            <w:pPr>
                              <w:pStyle w:val="23"/>
                              <w:shd w:val="clear" w:color="auto" w:fill="auto"/>
                              <w:spacing w:after="158" w:line="302" w:lineRule="exact"/>
                              <w:ind w:firstLine="360"/>
                              <w:jc w:val="left"/>
                            </w:pPr>
                            <w:r>
                              <w:rPr>
                                <w:rStyle w:val="2Exact5"/>
                                <w:lang w:val="ru-RU" w:eastAsia="ru-RU" w:bidi="ru-RU"/>
                              </w:rPr>
                              <w:t xml:space="preserve">Д </w:t>
                            </w:r>
                            <w:r>
                              <w:rPr>
                                <w:rStyle w:val="2Exact2"/>
                              </w:rPr>
                              <w:t>(1) formula bo'yicha topamiz:</w:t>
                            </w:r>
                          </w:p>
                          <w:p w:rsidR="004D0F99" w:rsidRDefault="00425AF6">
                            <w:pPr>
                              <w:pStyle w:val="23"/>
                              <w:shd w:val="clear" w:color="auto" w:fill="auto"/>
                              <w:spacing w:after="0" w:line="180" w:lineRule="exact"/>
                              <w:ind w:firstLine="360"/>
                              <w:jc w:val="left"/>
                            </w:pPr>
                            <w:r>
                              <w:rPr>
                                <w:rStyle w:val="2Exact2"/>
                              </w:rPr>
                              <w:t>l):rrad=180</w:t>
                            </w:r>
                            <w:r>
                              <w:rPr>
                                <w:rStyle w:val="2Exact2"/>
                                <w:vertAlign w:val="superscript"/>
                              </w:rPr>
                              <w:t>o</w:t>
                            </w:r>
                            <w:r>
                              <w:rPr>
                                <w:rStyle w:val="2Exact2"/>
                              </w:rPr>
                              <w:t>; 2) | rad = 90 ; 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323" type="#_x0000_t202" style="position:absolute;left:0;text-align:left;margin-left:3.1pt;margin-top:-77.6pt;width:191.05pt;height:70.15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SAsgIAALY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" filled="f" stroked="f">
                <v:textbox style="mso-fit-shape-to-text:t" inset="0,0,0,0">
                  <w:txbxContent>
                    <w:p w:rsidR="004D0F99" w:rsidRDefault="00425AF6">
                      <w:pPr>
                        <w:pStyle w:val="23"/>
                        <w:shd w:val="clear" w:color="auto" w:fill="auto"/>
                        <w:spacing w:after="0" w:line="302" w:lineRule="exact"/>
                        <w:ind w:firstLine="360"/>
                        <w:jc w:val="left"/>
                      </w:pPr>
                      <w:r>
                        <w:rPr>
                          <w:rStyle w:val="2Exact5"/>
                          <w:lang w:val="ru-RU" w:eastAsia="ru-RU" w:bidi="ru-RU"/>
                        </w:rPr>
                        <w:t xml:space="preserve">1- </w:t>
                      </w:r>
                      <w:r>
                        <w:rPr>
                          <w:rStyle w:val="21ptExact1"/>
                        </w:rPr>
                        <w:t>masala.</w:t>
                      </w:r>
                      <w:r>
                        <w:rPr>
                          <w:rStyle w:val="2Exact5"/>
                        </w:rPr>
                        <w:t xml:space="preserve"> </w:t>
                      </w:r>
                      <w:r>
                        <w:rPr>
                          <w:rStyle w:val="2Exact2"/>
                        </w:rPr>
                        <w:t xml:space="preserve">1) </w:t>
                      </w:r>
                      <w:r>
                        <w:rPr>
                          <w:rStyle w:val="295pt0ptExact"/>
                        </w:rPr>
                        <w:t>%</w:t>
                      </w:r>
                      <w:r>
                        <w:rPr>
                          <w:rStyle w:val="2Exact2"/>
                        </w:rPr>
                        <w:t xml:space="preserve"> rad; 2) ^ rad; 3) — grad us o‘lehovini toping.</w:t>
                      </w:r>
                    </w:p>
                    <w:p w:rsidR="004D0F99" w:rsidRDefault="00425AF6">
                      <w:pPr>
                        <w:pStyle w:val="23"/>
                        <w:shd w:val="clear" w:color="auto" w:fill="auto"/>
                        <w:spacing w:after="158" w:line="302" w:lineRule="exact"/>
                        <w:ind w:firstLine="360"/>
                        <w:jc w:val="left"/>
                      </w:pPr>
                      <w:r>
                        <w:rPr>
                          <w:rStyle w:val="2Exact5"/>
                          <w:lang w:val="ru-RU" w:eastAsia="ru-RU" w:bidi="ru-RU"/>
                        </w:rPr>
                        <w:t xml:space="preserve">Д </w:t>
                      </w:r>
                      <w:r>
                        <w:rPr>
                          <w:rStyle w:val="2Exact2"/>
                        </w:rPr>
                        <w:t>(1) formula bo'yicha topamiz:</w:t>
                      </w:r>
                    </w:p>
                    <w:p w:rsidR="004D0F99" w:rsidRDefault="00425AF6">
                      <w:pPr>
                        <w:pStyle w:val="23"/>
                        <w:shd w:val="clear" w:color="auto" w:fill="auto"/>
                        <w:spacing w:after="0" w:line="180" w:lineRule="exact"/>
                        <w:ind w:firstLine="360"/>
                        <w:jc w:val="left"/>
                      </w:pPr>
                      <w:r>
                        <w:rPr>
                          <w:rStyle w:val="2Exact2"/>
                        </w:rPr>
                        <w:t>l):rrad=180</w:t>
                      </w:r>
                      <w:r>
                        <w:rPr>
                          <w:rStyle w:val="2Exact2"/>
                          <w:vertAlign w:val="superscript"/>
                        </w:rPr>
                        <w:t>o</w:t>
                      </w:r>
                      <w:r>
                        <w:rPr>
                          <w:rStyle w:val="2Exact2"/>
                        </w:rPr>
                        <w:t>; 2) | rad = 90 ; 3) .</w:t>
                      </w:r>
                    </w:p>
                  </w:txbxContent>
                </v:textbox>
                <w10:wrap type="topAndBottom" anchorx="margin"/>
              </v:shape>
            </w:pict>
          </mc:Fallback>
        </mc:AlternateContent>
      </w:r>
      <w:r>
        <w:rPr>
          <w:noProof/>
          <w:lang w:val="ru-RU" w:eastAsia="ru-RU" w:bidi="ar-SA"/>
        </w:rPr>
        <mc:AlternateContent>
          <mc:Choice Requires="wps">
            <w:drawing>
              <wp:anchor distT="3175" distB="0" distL="739140" distR="63500" simplePos="0" relativeHeight="251626496" behindDoc="1" locked="0" layoutInCell="1" allowOverlap="1">
                <wp:simplePos x="0" y="0"/>
                <wp:positionH relativeFrom="margin">
                  <wp:posOffset>2499360</wp:posOffset>
                </wp:positionH>
                <wp:positionV relativeFrom="paragraph">
                  <wp:posOffset>-926465</wp:posOffset>
                </wp:positionV>
                <wp:extent cx="1508760" cy="152400"/>
                <wp:effectExtent l="3810" t="0" r="1905" b="2540"/>
                <wp:wrapTopAndBottom/>
                <wp:docPr id="49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rad ga teng burchakning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324" type="#_x0000_t202" style="position:absolute;left:0;text-align:left;margin-left:196.8pt;margin-top:-72.95pt;width:118.8pt;height:12pt;z-index:-251689984;visibility:visible;mso-wrap-style:square;mso-width-percent:0;mso-height-percent:0;mso-wrap-distance-left:58.2pt;mso-wrap-distance-top:.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Esw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hNoFScdNOmRjhrdiRGFYWQqNPQqBcOHHkz1CArotM1W9fei/KYQF+uG8B29lVIMDSUVROibl+6z&#10;pxOOMiDb4aOowBHZa2GBxlp2pnxQEATo0KmnU3dMMKVxGXnxcgGq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rad ga teng burchakning</w:t>
                      </w:r>
                    </w:p>
                  </w:txbxContent>
                </v:textbox>
                <w10:wrap type="topAndBottom" anchorx="margin"/>
              </v:shape>
            </w:pict>
          </mc:Fallback>
        </mc:AlternateContent>
      </w:r>
      <w:r>
        <w:rPr>
          <w:noProof/>
          <w:lang w:val="ru-RU" w:eastAsia="ru-RU" w:bidi="ar-SA"/>
        </w:rPr>
        <mc:AlternateContent>
          <mc:Choice Requires="wps">
            <w:drawing>
              <wp:anchor distT="429895" distB="0" distL="711835" distR="63500" simplePos="0" relativeHeight="251627520" behindDoc="1" locked="0" layoutInCell="1" allowOverlap="1">
                <wp:simplePos x="0" y="0"/>
                <wp:positionH relativeFrom="margin">
                  <wp:posOffset>2472055</wp:posOffset>
                </wp:positionH>
                <wp:positionV relativeFrom="paragraph">
                  <wp:posOffset>-344170</wp:posOffset>
                </wp:positionV>
                <wp:extent cx="466090" cy="179705"/>
                <wp:effectExtent l="0" t="0" r="0" b="2540"/>
                <wp:wrapTopAndBottom/>
                <wp:docPr id="49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96" w:lineRule="exact"/>
                              <w:ind w:right="220"/>
                              <w:jc w:val="both"/>
                            </w:pPr>
                            <w:r>
                              <w:rPr>
                                <w:rStyle w:val="32BookmanOldStyle9ptExact"/>
                              </w:rPr>
                              <w:t xml:space="preserve">Sir i </w:t>
                            </w:r>
                            <w:r>
                              <w:rPr>
                                <w:rStyle w:val="32Exact0"/>
                              </w:rPr>
                              <w:t>— rad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325" type="#_x0000_t202" style="position:absolute;left:0;text-align:left;margin-left:194.65pt;margin-top:-27.1pt;width:36.7pt;height:14.15pt;z-index:-251688960;visibility:visible;mso-wrap-style:square;mso-width-percent:0;mso-height-percent:0;mso-wrap-distance-left:56.05pt;mso-wrap-distance-top:33.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1d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" filled="f" stroked="f">
                <v:textbox style="mso-fit-shape-to-text:t" inset="0,0,0,0">
                  <w:txbxContent>
                    <w:p w:rsidR="004D0F99" w:rsidRDefault="00425AF6">
                      <w:pPr>
                        <w:pStyle w:val="321"/>
                        <w:shd w:val="clear" w:color="auto" w:fill="auto"/>
                        <w:spacing w:line="96" w:lineRule="exact"/>
                        <w:ind w:right="220"/>
                        <w:jc w:val="both"/>
                      </w:pPr>
                      <w:r>
                        <w:rPr>
                          <w:rStyle w:val="32BookmanOldStyle9ptExact"/>
                        </w:rPr>
                        <w:t xml:space="preserve">Sir i </w:t>
                      </w:r>
                      <w:r>
                        <w:rPr>
                          <w:rStyle w:val="32Exact0"/>
                        </w:rPr>
                        <w:t>— rad =</w:t>
                      </w:r>
                    </w:p>
                  </w:txbxContent>
                </v:textbox>
                <w10:wrap type="topAndBottom" anchorx="margin"/>
              </v:shape>
            </w:pict>
          </mc:Fallback>
        </mc:AlternateContent>
      </w:r>
      <w:r>
        <w:rPr>
          <w:noProof/>
          <w:lang w:val="ru-RU" w:eastAsia="ru-RU" w:bidi="ar-SA"/>
        </w:rPr>
        <mc:AlternateContent>
          <mc:Choice Requires="wps">
            <w:drawing>
              <wp:anchor distT="381000" distB="0" distL="1187450" distR="63500" simplePos="0" relativeHeight="251628544" behindDoc="1" locked="0" layoutInCell="1" allowOverlap="1">
                <wp:simplePos x="0" y="0"/>
                <wp:positionH relativeFrom="margin">
                  <wp:posOffset>2947670</wp:posOffset>
                </wp:positionH>
                <wp:positionV relativeFrom="paragraph">
                  <wp:posOffset>-393065</wp:posOffset>
                </wp:positionV>
                <wp:extent cx="511810" cy="337820"/>
                <wp:effectExtent l="4445" t="0" r="0" b="0"/>
                <wp:wrapTopAndBottom/>
                <wp:docPr id="49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c"/>
                              </w:rPr>
                              <w:t>180</w:t>
                            </w:r>
                            <w:r>
                              <w:rPr>
                                <w:rStyle w:val="2Exact2"/>
                              </w:rPr>
                              <w:t xml:space="preserve"> s*j°</w:t>
                            </w:r>
                          </w:p>
                          <w:p w:rsidR="004D0F99" w:rsidRDefault="00425AF6">
                            <w:pPr>
                              <w:pStyle w:val="23"/>
                              <w:shd w:val="clear" w:color="auto" w:fill="auto"/>
                              <w:spacing w:after="0" w:line="190" w:lineRule="exact"/>
                              <w:ind w:firstLine="0"/>
                              <w:jc w:val="left"/>
                            </w:pPr>
                            <w:r>
                              <w:rPr>
                                <w:rStyle w:val="295pt0ptExact"/>
                              </w:rPr>
                              <w:t>%</w:t>
                            </w:r>
                            <w:r>
                              <w:rPr>
                                <w:rStyle w:val="2Exact2"/>
                              </w:rPr>
                              <w:t xml:space="preserve"> 4 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326" type="#_x0000_t202" style="position:absolute;left:0;text-align:left;margin-left:232.1pt;margin-top:-30.95pt;width:40.3pt;height:26.6pt;z-index:-251687936;visibility:visible;mso-wrap-style:square;mso-width-percent:0;mso-height-percent:0;mso-wrap-distance-left:93.5pt;mso-wrap-distance-top:30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1ftAIAALU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c"/>
                        </w:rPr>
                        <w:t>180</w:t>
                      </w:r>
                      <w:r>
                        <w:rPr>
                          <w:rStyle w:val="2Exact2"/>
                        </w:rPr>
                        <w:t xml:space="preserve"> s*j°</w:t>
                      </w:r>
                    </w:p>
                    <w:p w:rsidR="004D0F99" w:rsidRDefault="00425AF6">
                      <w:pPr>
                        <w:pStyle w:val="23"/>
                        <w:shd w:val="clear" w:color="auto" w:fill="auto"/>
                        <w:spacing w:after="0" w:line="190" w:lineRule="exact"/>
                        <w:ind w:firstLine="0"/>
                        <w:jc w:val="left"/>
                      </w:pPr>
                      <w:r>
                        <w:rPr>
                          <w:rStyle w:val="295pt0ptExact"/>
                        </w:rPr>
                        <w:t>%</w:t>
                      </w:r>
                      <w:r>
                        <w:rPr>
                          <w:rStyle w:val="2Exact2"/>
                        </w:rPr>
                        <w:t xml:space="preserve"> 4 J</w:t>
                      </w:r>
                    </w:p>
                  </w:txbxContent>
                </v:textbox>
                <w10:wrap type="topAndBottom" anchorx="margin"/>
              </v:shape>
            </w:pict>
          </mc:Fallback>
        </mc:AlternateContent>
      </w:r>
      <w:r>
        <w:rPr>
          <w:noProof/>
          <w:lang w:val="ru-RU" w:eastAsia="ru-RU" w:bidi="ar-SA"/>
        </w:rPr>
        <mc:AlternateContent>
          <mc:Choice Requires="wps">
            <w:drawing>
              <wp:anchor distT="469265" distB="0" distL="1663065" distR="63500" simplePos="0" relativeHeight="251629568" behindDoc="1" locked="0" layoutInCell="1" allowOverlap="1">
                <wp:simplePos x="0" y="0"/>
                <wp:positionH relativeFrom="margin">
                  <wp:posOffset>3459480</wp:posOffset>
                </wp:positionH>
                <wp:positionV relativeFrom="paragraph">
                  <wp:posOffset>-304800</wp:posOffset>
                </wp:positionV>
                <wp:extent cx="341630" cy="151130"/>
                <wp:effectExtent l="1905" t="0" r="0" b="1270"/>
                <wp:wrapTopAndBottom/>
                <wp:docPr id="49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327" type="#_x0000_t202" style="position:absolute;left:0;text-align:left;margin-left:272.4pt;margin-top:-24pt;width:26.9pt;height:11.9pt;z-index:-251686912;visibility:visible;mso-wrap-style:square;mso-width-percent:0;mso-height-percent:0;mso-wrap-distance-left:130.95pt;mso-wrap-distance-top:36.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yPsQIAALU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135</w:t>
                      </w:r>
                    </w:p>
                  </w:txbxContent>
                </v:textbox>
                <w10:wrap type="topAndBottom" anchorx="margin"/>
              </v:shape>
            </w:pict>
          </mc:Fallback>
        </mc:AlternateContent>
      </w:r>
      <w:r>
        <w:rPr>
          <w:noProof/>
          <w:lang w:val="ru-RU" w:eastAsia="ru-RU" w:bidi="ar-SA"/>
        </w:rPr>
        <mc:AlternateContent>
          <mc:Choice Requires="wps">
            <w:drawing>
              <wp:anchor distT="444500" distB="0" distL="2056130" distR="63500" simplePos="0" relativeHeight="251630592" behindDoc="1" locked="0" layoutInCell="1" allowOverlap="1">
                <wp:simplePos x="0" y="0"/>
                <wp:positionH relativeFrom="margin">
                  <wp:posOffset>3852545</wp:posOffset>
                </wp:positionH>
                <wp:positionV relativeFrom="paragraph">
                  <wp:posOffset>-330200</wp:posOffset>
                </wp:positionV>
                <wp:extent cx="186055" cy="201295"/>
                <wp:effectExtent l="4445" t="3175" r="0" b="0"/>
                <wp:wrapTopAndBottom/>
                <wp:docPr id="49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51"/>
                              <w:shd w:val="clear" w:color="auto" w:fill="auto"/>
                              <w:spacing w:after="0" w:line="260" w:lineRule="exact"/>
                              <w:jc w:val="left"/>
                            </w:pPr>
                            <w:r>
                              <w:rPr>
                                <w:rStyle w:val="75Exact0"/>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328" type="#_x0000_t202" style="position:absolute;left:0;text-align:left;margin-left:303.35pt;margin-top:-26pt;width:14.65pt;height:15.85pt;z-index:-251685888;visibility:visible;mso-wrap-style:square;mso-width-percent:0;mso-height-percent:0;mso-wrap-distance-left:161.9pt;mso-wrap-distance-top: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sN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" filled="f" stroked="f">
                <v:textbox style="mso-fit-shape-to-text:t" inset="0,0,0,0">
                  <w:txbxContent>
                    <w:p w:rsidR="004D0F99" w:rsidRDefault="00425AF6">
                      <w:pPr>
                        <w:pStyle w:val="751"/>
                        <w:shd w:val="clear" w:color="auto" w:fill="auto"/>
                        <w:spacing w:after="0" w:line="260" w:lineRule="exact"/>
                        <w:jc w:val="left"/>
                      </w:pPr>
                      <w:r>
                        <w:rPr>
                          <w:rStyle w:val="75Exact0"/>
                          <w:b/>
                          <w:bCs/>
                        </w:rPr>
                        <w:t>.A</w:t>
                      </w:r>
                    </w:p>
                  </w:txbxContent>
                </v:textbox>
                <w10:wrap type="topAndBottom" anchorx="margin"/>
              </v:shape>
            </w:pict>
          </mc:Fallback>
        </mc:AlternateContent>
      </w:r>
      <w:r>
        <w:rPr>
          <w:noProof/>
          <w:lang w:val="ru-RU" w:eastAsia="ru-RU" w:bidi="ar-SA"/>
        </w:rPr>
        <mc:AlternateContent>
          <mc:Choice Requires="wps">
            <w:drawing>
              <wp:anchor distT="0" distB="0" distL="1657985" distR="1737360" simplePos="0" relativeHeight="251631616" behindDoc="1" locked="0" layoutInCell="1" allowOverlap="1">
                <wp:simplePos x="0" y="0"/>
                <wp:positionH relativeFrom="margin">
                  <wp:posOffset>1664335</wp:posOffset>
                </wp:positionH>
                <wp:positionV relativeFrom="paragraph">
                  <wp:posOffset>393065</wp:posOffset>
                </wp:positionV>
                <wp:extent cx="664210" cy="214630"/>
                <wp:effectExtent l="0" t="2540" r="0" b="1905"/>
                <wp:wrapTopAndBottom/>
                <wp:docPr id="49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vertAlign w:val="superscript"/>
                              </w:rPr>
                              <w:t>1</w:t>
                            </w:r>
                            <w:r>
                              <w:rPr>
                                <w:rStyle w:val="2Exact2"/>
                              </w:rPr>
                              <w:t xml:space="preserve"> ”iio</w:t>
                            </w:r>
                            <w:r>
                              <w:rPr>
                                <w:rStyle w:val="2Exact2"/>
                                <w:vertAlign w:val="superscript"/>
                              </w:rPr>
                              <w:t>rad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329" type="#_x0000_t202" style="position:absolute;left:0;text-align:left;margin-left:131.05pt;margin-top:30.95pt;width:52.3pt;height:16.9pt;z-index:-251684864;visibility:visible;mso-wrap-style:square;mso-width-percent:0;mso-height-percent:0;mso-wrap-distance-left:130.55pt;mso-wrap-distance-top:0;mso-wrap-distance-right:13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vertAlign w:val="superscript"/>
                        </w:rPr>
                        <w:t>1</w:t>
                      </w:r>
                      <w:r>
                        <w:rPr>
                          <w:rStyle w:val="2Exact2"/>
                        </w:rPr>
                        <w:t xml:space="preserve"> ”iio</w:t>
                      </w:r>
                      <w:r>
                        <w:rPr>
                          <w:rStyle w:val="2Exact2"/>
                          <w:vertAlign w:val="superscript"/>
                        </w:rPr>
                        <w:t>rad</w:t>
                      </w:r>
                    </w:p>
                  </w:txbxContent>
                </v:textbox>
                <w10:wrap type="topAndBottom" anchorx="margin"/>
              </v:shape>
            </w:pict>
          </mc:Fallback>
        </mc:AlternateContent>
      </w:r>
      <w:r w:rsidR="00425AF6">
        <w:rPr>
          <w:rStyle w:val="24"/>
        </w:rPr>
        <w:t xml:space="preserve">1° li burchakning radian o‘lchovini topaylik. 180° li burchak </w:t>
      </w:r>
      <w:r w:rsidR="00425AF6">
        <w:rPr>
          <w:rStyle w:val="24"/>
          <w:lang w:val="ru-RU" w:eastAsia="ru-RU" w:bidi="ru-RU"/>
        </w:rPr>
        <w:t xml:space="preserve">л </w:t>
      </w:r>
      <w:r w:rsidR="00425AF6">
        <w:rPr>
          <w:rStyle w:val="24"/>
        </w:rPr>
        <w:t>rad ga teng bo‘lgani uchun</w:t>
      </w:r>
    </w:p>
    <w:p w:rsidR="004D0F99" w:rsidRDefault="00425AF6">
      <w:pPr>
        <w:pStyle w:val="23"/>
        <w:shd w:val="clear" w:color="auto" w:fill="auto"/>
        <w:spacing w:after="0"/>
        <w:ind w:firstLine="0"/>
        <w:jc w:val="left"/>
      </w:pPr>
      <w:r>
        <w:rPr>
          <w:rStyle w:val="24"/>
        </w:rPr>
        <w:t>bo'ladi.</w:t>
      </w:r>
    </w:p>
    <w:p w:rsidR="004D0F99" w:rsidRDefault="001C1E23">
      <w:pPr>
        <w:pStyle w:val="23"/>
        <w:shd w:val="clear" w:color="auto" w:fill="auto"/>
        <w:spacing w:after="0"/>
        <w:ind w:firstLine="400"/>
        <w:jc w:val="left"/>
      </w:pPr>
      <w:r>
        <w:rPr>
          <w:noProof/>
          <w:lang w:val="ru-RU" w:eastAsia="ru-RU" w:bidi="ar-SA"/>
        </w:rPr>
        <mc:AlternateContent>
          <mc:Choice Requires="wps">
            <w:drawing>
              <wp:anchor distT="0" distB="33655" distL="1584960" distR="1395730" simplePos="0" relativeHeight="251632640" behindDoc="1" locked="0" layoutInCell="1" allowOverlap="1">
                <wp:simplePos x="0" y="0"/>
                <wp:positionH relativeFrom="margin">
                  <wp:posOffset>1591310</wp:posOffset>
                </wp:positionH>
                <wp:positionV relativeFrom="paragraph">
                  <wp:posOffset>262255</wp:posOffset>
                </wp:positionV>
                <wp:extent cx="829310" cy="222250"/>
                <wp:effectExtent l="635" t="0" r="0" b="1270"/>
                <wp:wrapTopAndBottom/>
                <wp:docPr id="49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90" w:lineRule="exact"/>
                            </w:pPr>
                            <w:bookmarkStart w:id="121" w:name="bookmark70"/>
                            <w:r>
                              <w:rPr>
                                <w:rStyle w:val="1495pt0ptExact"/>
                                <w:vertAlign w:val="superscript"/>
                              </w:rPr>
                              <w:t>a</w:t>
                            </w:r>
                            <w:r>
                              <w:rPr>
                                <w:rStyle w:val="1495pt0ptExact"/>
                              </w:rPr>
                              <w:t>°</w:t>
                            </w:r>
                            <w:r>
                              <w:rPr>
                                <w:rStyle w:val="14Exact2"/>
                              </w:rPr>
                              <w:t xml:space="preserve"> </w:t>
                            </w:r>
                            <w:r>
                              <w:rPr>
                                <w:rStyle w:val="14Exact2"/>
                                <w:vertAlign w:val="superscript"/>
                              </w:rPr>
                              <w:t>=</w:t>
                            </w:r>
                            <w:r>
                              <w:rPr>
                                <w:rStyle w:val="14Exact2"/>
                              </w:rPr>
                              <w:t xml:space="preserve"> lid </w:t>
                            </w:r>
                            <w:r>
                              <w:rPr>
                                <w:rStyle w:val="1495pt0ptExact"/>
                                <w:vertAlign w:val="superscript"/>
                              </w:rPr>
                              <w:t>a</w:t>
                            </w:r>
                            <w:r>
                              <w:rPr>
                                <w:rStyle w:val="14Exact2"/>
                                <w:vertAlign w:val="superscript"/>
                              </w:rPr>
                              <w:t xml:space="preserve"> rad</w:t>
                            </w:r>
                            <w:bookmarkEnd w:id="1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330" type="#_x0000_t202" style="position:absolute;left:0;text-align:left;margin-left:125.3pt;margin-top:20.65pt;width:65.3pt;height:17.5pt;z-index:-251683840;visibility:visible;mso-wrap-style:square;mso-width-percent:0;mso-height-percent:0;mso-wrap-distance-left:124.8pt;mso-wrap-distance-top:0;mso-wrap-distance-right:109.9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" filled="f" stroked="f">
                <v:textbox style="mso-fit-shape-to-text:t" inset="0,0,0,0">
                  <w:txbxContent>
                    <w:p w:rsidR="004D0F99" w:rsidRDefault="00425AF6">
                      <w:pPr>
                        <w:pStyle w:val="14f3"/>
                        <w:shd w:val="clear" w:color="auto" w:fill="auto"/>
                        <w:spacing w:line="190" w:lineRule="exact"/>
                      </w:pPr>
                      <w:bookmarkStart w:id="122" w:name="bookmark70"/>
                      <w:r>
                        <w:rPr>
                          <w:rStyle w:val="1495pt0ptExact"/>
                          <w:vertAlign w:val="superscript"/>
                        </w:rPr>
                        <w:t>a</w:t>
                      </w:r>
                      <w:r>
                        <w:rPr>
                          <w:rStyle w:val="1495pt0ptExact"/>
                        </w:rPr>
                        <w:t>°</w:t>
                      </w:r>
                      <w:r>
                        <w:rPr>
                          <w:rStyle w:val="14Exact2"/>
                        </w:rPr>
                        <w:t xml:space="preserve"> </w:t>
                      </w:r>
                      <w:r>
                        <w:rPr>
                          <w:rStyle w:val="14Exact2"/>
                          <w:vertAlign w:val="superscript"/>
                        </w:rPr>
                        <w:t>=</w:t>
                      </w:r>
                      <w:r>
                        <w:rPr>
                          <w:rStyle w:val="14Exact2"/>
                        </w:rPr>
                        <w:t xml:space="preserve"> lid </w:t>
                      </w:r>
                      <w:r>
                        <w:rPr>
                          <w:rStyle w:val="1495pt0ptExact"/>
                          <w:vertAlign w:val="superscript"/>
                        </w:rPr>
                        <w:t>a</w:t>
                      </w:r>
                      <w:r>
                        <w:rPr>
                          <w:rStyle w:val="14Exact2"/>
                          <w:vertAlign w:val="superscript"/>
                        </w:rPr>
                        <w:t xml:space="preserve"> rad</w:t>
                      </w:r>
                      <w:bookmarkEnd w:id="122"/>
                    </w:p>
                  </w:txbxContent>
                </v:textbox>
                <w10:wrap type="topAndBottom" anchorx="margin"/>
              </v:shape>
            </w:pict>
          </mc:Fallback>
        </mc:AlternateContent>
      </w:r>
      <w:r>
        <w:rPr>
          <w:noProof/>
          <w:lang w:val="ru-RU" w:eastAsia="ru-RU" w:bidi="ar-SA"/>
        </w:rPr>
        <mc:AlternateContent>
          <mc:Choice Requires="wps">
            <w:drawing>
              <wp:anchor distT="0" distB="0" distL="715010" distR="63500" simplePos="0" relativeHeight="251633664" behindDoc="1" locked="0" layoutInCell="1" allowOverlap="1">
                <wp:simplePos x="0" y="0"/>
                <wp:positionH relativeFrom="margin">
                  <wp:posOffset>3816350</wp:posOffset>
                </wp:positionH>
                <wp:positionV relativeFrom="paragraph">
                  <wp:posOffset>353695</wp:posOffset>
                </wp:positionV>
                <wp:extent cx="250190" cy="182245"/>
                <wp:effectExtent l="0" t="1270" r="635" b="0"/>
                <wp:wrapTopAndBottom/>
                <wp:docPr id="49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4"/>
                              <w:shd w:val="clear" w:color="auto" w:fill="auto"/>
                              <w:spacing w:line="210" w:lineRule="exact"/>
                            </w:pPr>
                            <w:bookmarkStart w:id="123" w:name="bookmark71"/>
                            <w:r>
                              <w:rPr>
                                <w:rStyle w:val="1414Exact0"/>
                              </w:rPr>
                              <w:t>(</w:t>
                            </w:r>
                            <w:r>
                              <w:rPr>
                                <w:rStyle w:val="14149ptExact"/>
                              </w:rPr>
                              <w:t>2</w:t>
                            </w:r>
                            <w:r>
                              <w:rPr>
                                <w:rStyle w:val="1414Exact0"/>
                              </w:rPr>
                              <w:t>)</w:t>
                            </w:r>
                            <w:bookmarkEnd w:id="1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331" type="#_x0000_t202" style="position:absolute;left:0;text-align:left;margin-left:300.5pt;margin-top:27.85pt;width:19.7pt;height:14.35pt;z-index:-251682816;visibility:visible;mso-wrap-style:square;mso-width-percent:0;mso-height-percent:0;mso-wrap-distance-left:56.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Hs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" filled="f" stroked="f">
                <v:textbox style="mso-fit-shape-to-text:t" inset="0,0,0,0">
                  <w:txbxContent>
                    <w:p w:rsidR="004D0F99" w:rsidRDefault="00425AF6">
                      <w:pPr>
                        <w:pStyle w:val="1414"/>
                        <w:shd w:val="clear" w:color="auto" w:fill="auto"/>
                        <w:spacing w:line="210" w:lineRule="exact"/>
                      </w:pPr>
                      <w:bookmarkStart w:id="124" w:name="bookmark71"/>
                      <w:r>
                        <w:rPr>
                          <w:rStyle w:val="1414Exact0"/>
                        </w:rPr>
                        <w:t>(</w:t>
                      </w:r>
                      <w:r>
                        <w:rPr>
                          <w:rStyle w:val="14149ptExact"/>
                        </w:rPr>
                        <w:t>2</w:t>
                      </w:r>
                      <w:r>
                        <w:rPr>
                          <w:rStyle w:val="1414Exact0"/>
                        </w:rPr>
                        <w:t>)</w:t>
                      </w:r>
                      <w:bookmarkEnd w:id="124"/>
                    </w:p>
                  </w:txbxContent>
                </v:textbox>
                <w10:wrap type="topAndBottom" anchorx="margin"/>
              </v:shape>
            </w:pict>
          </mc:Fallback>
        </mc:AlternateContent>
      </w:r>
      <w:r w:rsidR="00425AF6">
        <w:rPr>
          <w:rStyle w:val="24"/>
        </w:rPr>
        <w:t>Agar burchak a gradusdan iborat bo‘lsa,u holda uning radian o'lchovi</w:t>
      </w:r>
    </w:p>
    <w:p w:rsidR="004D0F99" w:rsidRDefault="00425AF6">
      <w:pPr>
        <w:pStyle w:val="23"/>
        <w:shd w:val="clear" w:color="auto" w:fill="auto"/>
        <w:spacing w:after="44" w:line="180" w:lineRule="exact"/>
        <w:ind w:firstLine="0"/>
        <w:jc w:val="left"/>
      </w:pPr>
      <w:r>
        <w:rPr>
          <w:rStyle w:val="24"/>
        </w:rPr>
        <w:t>ga teng bo'ladi.</w:t>
      </w:r>
    </w:p>
    <w:p w:rsidR="004D0F99" w:rsidRDefault="00425AF6">
      <w:pPr>
        <w:pStyle w:val="23"/>
        <w:numPr>
          <w:ilvl w:val="0"/>
          <w:numId w:val="186"/>
        </w:numPr>
        <w:shd w:val="clear" w:color="auto" w:fill="auto"/>
        <w:spacing w:after="100"/>
        <w:ind w:firstLine="400"/>
        <w:jc w:val="both"/>
      </w:pPr>
      <w:r>
        <w:rPr>
          <w:rStyle w:val="21pt1"/>
        </w:rPr>
        <w:t>masala.</w:t>
      </w:r>
      <w:r>
        <w:rPr>
          <w:rStyle w:val="2b"/>
        </w:rPr>
        <w:t xml:space="preserve"> </w:t>
      </w:r>
      <w:r>
        <w:rPr>
          <w:rStyle w:val="24"/>
        </w:rPr>
        <w:t xml:space="preserve">1) </w:t>
      </w:r>
      <w:r>
        <w:rPr>
          <w:rStyle w:val="24"/>
        </w:rPr>
        <w:t>45° ga teng burchakning; 2) 15° ga teng burchakning radian o‘lchovini toping.</w:t>
      </w:r>
    </w:p>
    <w:p w:rsidR="004D0F99" w:rsidRDefault="00425AF6">
      <w:pPr>
        <w:pStyle w:val="23"/>
        <w:shd w:val="clear" w:color="auto" w:fill="auto"/>
        <w:spacing w:after="133" w:line="180" w:lineRule="exact"/>
        <w:ind w:firstLine="400"/>
        <w:jc w:val="both"/>
      </w:pPr>
      <w:r>
        <w:rPr>
          <w:rStyle w:val="2a"/>
        </w:rPr>
        <w:t xml:space="preserve">Д </w:t>
      </w:r>
      <w:r>
        <w:rPr>
          <w:rStyle w:val="24"/>
        </w:rPr>
        <w:t>(2) formula bo'yicha topamiz:</w:t>
      </w:r>
    </w:p>
    <w:p w:rsidR="004D0F99" w:rsidRDefault="00425AF6">
      <w:pPr>
        <w:pStyle w:val="23"/>
        <w:shd w:val="clear" w:color="auto" w:fill="auto"/>
        <w:tabs>
          <w:tab w:val="left" w:pos="3462"/>
        </w:tabs>
        <w:spacing w:after="0" w:line="110" w:lineRule="exact"/>
        <w:ind w:firstLine="400"/>
        <w:jc w:val="both"/>
      </w:pPr>
      <w:r>
        <w:rPr>
          <w:rStyle w:val="24"/>
        </w:rPr>
        <w:t xml:space="preserve">1) 45° </w:t>
      </w:r>
      <w:r>
        <w:rPr>
          <w:rStyle w:val="21pt0"/>
          <w:lang w:val="ru-RU" w:eastAsia="ru-RU" w:bidi="ru-RU"/>
        </w:rPr>
        <w:t>=т^г-45</w:t>
      </w:r>
      <w:r>
        <w:rPr>
          <w:rStyle w:val="24"/>
          <w:lang w:val="ru-RU" w:eastAsia="ru-RU" w:bidi="ru-RU"/>
        </w:rPr>
        <w:t xml:space="preserve"> </w:t>
      </w:r>
      <w:r>
        <w:rPr>
          <w:rStyle w:val="24"/>
        </w:rPr>
        <w:t>rad = rad;</w:t>
      </w:r>
      <w:r>
        <w:rPr>
          <w:rStyle w:val="24"/>
        </w:rPr>
        <w:tab/>
        <w:t xml:space="preserve">2) 15° = -A--15 rad = ^- rad . </w:t>
      </w:r>
      <w:r>
        <w:rPr>
          <w:rStyle w:val="2CenturySchoolbook13pt"/>
        </w:rPr>
        <w:t>A</w:t>
      </w:r>
    </w:p>
    <w:p w:rsidR="004D0F99" w:rsidRDefault="00425AF6">
      <w:pPr>
        <w:pStyle w:val="93"/>
        <w:shd w:val="clear" w:color="auto" w:fill="auto"/>
        <w:tabs>
          <w:tab w:val="left" w:pos="2410"/>
          <w:tab w:val="left" w:pos="4278"/>
          <w:tab w:val="left" w:pos="5444"/>
        </w:tabs>
        <w:spacing w:after="64" w:line="110" w:lineRule="exact"/>
        <w:ind w:left="1220"/>
        <w:jc w:val="both"/>
      </w:pPr>
      <w:r>
        <w:rPr>
          <w:rStyle w:val="91pt0"/>
        </w:rPr>
        <w:t>180</w:t>
      </w:r>
      <w:r>
        <w:rPr>
          <w:rStyle w:val="91pt0"/>
        </w:rPr>
        <w:tab/>
        <w:t>4</w:t>
      </w:r>
      <w:r>
        <w:rPr>
          <w:rStyle w:val="91pt0"/>
        </w:rPr>
        <w:tab/>
      </w:r>
      <w:r>
        <w:rPr>
          <w:rStyle w:val="94"/>
        </w:rPr>
        <w:t>JLoO</w:t>
      </w:r>
      <w:r>
        <w:rPr>
          <w:rStyle w:val="94"/>
        </w:rPr>
        <w:tab/>
        <w:t>12</w:t>
      </w:r>
    </w:p>
    <w:p w:rsidR="004D0F99" w:rsidRDefault="00425AF6">
      <w:pPr>
        <w:pStyle w:val="23"/>
        <w:shd w:val="clear" w:color="auto" w:fill="auto"/>
        <w:spacing w:after="34" w:line="180" w:lineRule="exact"/>
        <w:ind w:firstLine="400"/>
        <w:jc w:val="both"/>
      </w:pPr>
      <w:r>
        <w:rPr>
          <w:rStyle w:val="24"/>
        </w:rPr>
        <w:t>Ko‘proq uchrab turadigan burchaklarning gradus o'lchovlarini</w:t>
      </w:r>
    </w:p>
    <w:p w:rsidR="004D0F99" w:rsidRDefault="00425AF6">
      <w:pPr>
        <w:pStyle w:val="23"/>
        <w:shd w:val="clear" w:color="auto" w:fill="auto"/>
        <w:spacing w:after="0" w:line="180" w:lineRule="exact"/>
        <w:ind w:firstLine="0"/>
        <w:jc w:val="left"/>
      </w:pPr>
      <w:r>
        <w:rPr>
          <w:rStyle w:val="24"/>
        </w:rPr>
        <w:t xml:space="preserve">va ularga </w:t>
      </w:r>
      <w:r>
        <w:rPr>
          <w:rStyle w:val="24"/>
        </w:rPr>
        <w:t>mos radian o'lchovlarini keltiramiz: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667"/>
        <w:gridCol w:w="667"/>
        <w:gridCol w:w="653"/>
        <w:gridCol w:w="667"/>
        <w:gridCol w:w="667"/>
        <w:gridCol w:w="672"/>
      </w:tblGrid>
      <w:tr w:rsidR="004D0F99">
        <w:tblPrEx>
          <w:tblCellMar>
            <w:top w:w="0" w:type="dxa"/>
            <w:bottom w:w="0" w:type="dxa"/>
          </w:tblCellMar>
        </w:tblPrEx>
        <w:trPr>
          <w:trHeight w:hRule="exact" w:val="278"/>
          <w:jc w:val="center"/>
        </w:trPr>
        <w:tc>
          <w:tcPr>
            <w:tcW w:w="1008" w:type="dxa"/>
            <w:tcBorders>
              <w:top w:val="single" w:sz="4" w:space="0" w:color="auto"/>
              <w:left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70" w:lineRule="exact"/>
              <w:ind w:left="200" w:firstLine="0"/>
              <w:jc w:val="left"/>
            </w:pPr>
            <w:r>
              <w:rPr>
                <w:rStyle w:val="2CenturySchoolbook85pt"/>
              </w:rPr>
              <w:t>Gradus</w:t>
            </w:r>
          </w:p>
        </w:tc>
        <w:tc>
          <w:tcPr>
            <w:tcW w:w="667" w:type="dxa"/>
            <w:tcBorders>
              <w:top w:val="single" w:sz="4" w:space="0" w:color="auto"/>
              <w:left w:val="single" w:sz="4" w:space="0" w:color="auto"/>
            </w:tcBorders>
            <w:shd w:val="clear" w:color="auto" w:fill="FFFFFF"/>
            <w:vAlign w:val="bottom"/>
          </w:tcPr>
          <w:p w:rsidR="004D0F99" w:rsidRDefault="00425AF6">
            <w:pPr>
              <w:pStyle w:val="23"/>
              <w:framePr w:w="5002" w:wrap="notBeside" w:vAnchor="text" w:hAnchor="text" w:xAlign="center" w:y="1"/>
              <w:shd w:val="clear" w:color="auto" w:fill="auto"/>
              <w:spacing w:after="0" w:line="170" w:lineRule="exact"/>
              <w:ind w:firstLine="0"/>
            </w:pPr>
            <w:r>
              <w:rPr>
                <w:rStyle w:val="2CenturySchoolbook85pt"/>
              </w:rPr>
              <w:t>0</w:t>
            </w:r>
          </w:p>
        </w:tc>
        <w:tc>
          <w:tcPr>
            <w:tcW w:w="667" w:type="dxa"/>
            <w:tcBorders>
              <w:top w:val="single" w:sz="4" w:space="0" w:color="auto"/>
              <w:left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70" w:lineRule="exact"/>
              <w:ind w:left="260" w:firstLine="0"/>
              <w:jc w:val="left"/>
            </w:pPr>
            <w:r>
              <w:rPr>
                <w:rStyle w:val="2CenturySchoolbook85pt"/>
              </w:rPr>
              <w:t>30</w:t>
            </w:r>
          </w:p>
        </w:tc>
        <w:tc>
          <w:tcPr>
            <w:tcW w:w="653" w:type="dxa"/>
            <w:tcBorders>
              <w:top w:val="single" w:sz="4" w:space="0" w:color="auto"/>
              <w:left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70" w:lineRule="exact"/>
              <w:ind w:left="260" w:firstLine="0"/>
              <w:jc w:val="left"/>
            </w:pPr>
            <w:r>
              <w:rPr>
                <w:rStyle w:val="2CenturySchoolbook85pt"/>
              </w:rPr>
              <w:t>45</w:t>
            </w:r>
          </w:p>
        </w:tc>
        <w:tc>
          <w:tcPr>
            <w:tcW w:w="667" w:type="dxa"/>
            <w:tcBorders>
              <w:top w:val="single" w:sz="4" w:space="0" w:color="auto"/>
              <w:left w:val="single" w:sz="4" w:space="0" w:color="auto"/>
            </w:tcBorders>
            <w:shd w:val="clear" w:color="auto" w:fill="FFFFFF"/>
            <w:vAlign w:val="bottom"/>
          </w:tcPr>
          <w:p w:rsidR="004D0F99" w:rsidRDefault="00425AF6">
            <w:pPr>
              <w:pStyle w:val="23"/>
              <w:framePr w:w="5002" w:wrap="notBeside" w:vAnchor="text" w:hAnchor="text" w:xAlign="center" w:y="1"/>
              <w:shd w:val="clear" w:color="auto" w:fill="auto"/>
              <w:spacing w:after="0" w:line="170" w:lineRule="exact"/>
              <w:ind w:firstLine="0"/>
            </w:pPr>
            <w:r>
              <w:rPr>
                <w:rStyle w:val="2CenturySchoolbook85pt"/>
              </w:rPr>
              <w:t>60</w:t>
            </w:r>
          </w:p>
        </w:tc>
        <w:tc>
          <w:tcPr>
            <w:tcW w:w="667" w:type="dxa"/>
            <w:tcBorders>
              <w:top w:val="single" w:sz="4" w:space="0" w:color="auto"/>
              <w:left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70" w:lineRule="exact"/>
              <w:ind w:firstLine="0"/>
            </w:pPr>
            <w:r>
              <w:rPr>
                <w:rStyle w:val="2CenturySchoolbook85pt"/>
              </w:rPr>
              <w:t>90</w:t>
            </w:r>
          </w:p>
        </w:tc>
        <w:tc>
          <w:tcPr>
            <w:tcW w:w="672"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002" w:wrap="notBeside" w:vAnchor="text" w:hAnchor="text" w:xAlign="center" w:y="1"/>
              <w:shd w:val="clear" w:color="auto" w:fill="auto"/>
              <w:spacing w:after="0" w:line="170" w:lineRule="exact"/>
              <w:ind w:left="200" w:firstLine="0"/>
              <w:jc w:val="left"/>
            </w:pPr>
            <w:r>
              <w:rPr>
                <w:rStyle w:val="2CenturySchoolbook85pt"/>
              </w:rPr>
              <w:t>180</w:t>
            </w:r>
          </w:p>
        </w:tc>
      </w:tr>
      <w:tr w:rsidR="004D0F99">
        <w:tblPrEx>
          <w:tblCellMar>
            <w:top w:w="0" w:type="dxa"/>
            <w:bottom w:w="0" w:type="dxa"/>
          </w:tblCellMar>
        </w:tblPrEx>
        <w:trPr>
          <w:trHeight w:hRule="exact" w:val="547"/>
          <w:jc w:val="center"/>
        </w:trPr>
        <w:tc>
          <w:tcPr>
            <w:tcW w:w="100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70" w:lineRule="exact"/>
              <w:ind w:left="200" w:firstLine="0"/>
              <w:jc w:val="left"/>
            </w:pPr>
            <w:r>
              <w:rPr>
                <w:rStyle w:val="2CenturySchoolbook85pt"/>
              </w:rPr>
              <w:t>Radian</w:t>
            </w:r>
          </w:p>
        </w:tc>
        <w:tc>
          <w:tcPr>
            <w:tcW w:w="66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70" w:lineRule="exact"/>
              <w:ind w:firstLine="0"/>
            </w:pPr>
            <w:r>
              <w:rPr>
                <w:rStyle w:val="2CenturySchoolbook85pt"/>
              </w:rPr>
              <w:t>0</w:t>
            </w:r>
          </w:p>
        </w:tc>
        <w:tc>
          <w:tcPr>
            <w:tcW w:w="66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10" w:lineRule="exact"/>
              <w:ind w:left="260" w:firstLine="0"/>
              <w:jc w:val="left"/>
            </w:pPr>
            <w:r>
              <w:rPr>
                <w:rStyle w:val="2MSReferenceSansSerif55pt0pt"/>
                <w:lang w:val="ru-RU" w:eastAsia="ru-RU" w:bidi="ru-RU"/>
              </w:rPr>
              <w:t>7Г</w:t>
            </w:r>
          </w:p>
          <w:p w:rsidR="004D0F99" w:rsidRDefault="00425AF6">
            <w:pPr>
              <w:pStyle w:val="23"/>
              <w:framePr w:w="5002" w:wrap="notBeside" w:vAnchor="text" w:hAnchor="text" w:xAlign="center" w:y="1"/>
              <w:shd w:val="clear" w:color="auto" w:fill="auto"/>
              <w:spacing w:after="0" w:line="170" w:lineRule="exact"/>
              <w:ind w:left="260" w:firstLine="0"/>
              <w:jc w:val="left"/>
            </w:pPr>
            <w:r>
              <w:rPr>
                <w:rStyle w:val="2CenturySchoolbook85pt"/>
              </w:rPr>
              <w:t>6</w:t>
            </w:r>
          </w:p>
        </w:tc>
        <w:tc>
          <w:tcPr>
            <w:tcW w:w="65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20" w:lineRule="exact"/>
              <w:ind w:left="260" w:firstLine="0"/>
              <w:jc w:val="left"/>
            </w:pPr>
            <w:r>
              <w:rPr>
                <w:rStyle w:val="2CenturySchoolbook6pt0pt"/>
                <w:lang w:val="ru-RU" w:eastAsia="ru-RU" w:bidi="ru-RU"/>
              </w:rPr>
              <w:t>К</w:t>
            </w:r>
          </w:p>
          <w:p w:rsidR="004D0F99" w:rsidRDefault="00425AF6">
            <w:pPr>
              <w:pStyle w:val="23"/>
              <w:framePr w:w="5002" w:wrap="notBeside" w:vAnchor="text" w:hAnchor="text" w:xAlign="center" w:y="1"/>
              <w:shd w:val="clear" w:color="auto" w:fill="auto"/>
              <w:spacing w:after="0" w:line="170" w:lineRule="exact"/>
              <w:ind w:left="260" w:firstLine="0"/>
              <w:jc w:val="left"/>
            </w:pPr>
            <w:r>
              <w:rPr>
                <w:rStyle w:val="2CenturySchoolbook85pt"/>
              </w:rPr>
              <w:t>4</w:t>
            </w:r>
          </w:p>
        </w:tc>
        <w:tc>
          <w:tcPr>
            <w:tcW w:w="66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10" w:lineRule="exact"/>
              <w:ind w:firstLine="0"/>
            </w:pPr>
            <w:r>
              <w:rPr>
                <w:rStyle w:val="2MSReferenceSansSerif55pt0pt"/>
              </w:rPr>
              <w:t>Jt</w:t>
            </w:r>
          </w:p>
          <w:p w:rsidR="004D0F99" w:rsidRDefault="00425AF6">
            <w:pPr>
              <w:pStyle w:val="23"/>
              <w:framePr w:w="5002" w:wrap="notBeside" w:vAnchor="text" w:hAnchor="text" w:xAlign="center" w:y="1"/>
              <w:shd w:val="clear" w:color="auto" w:fill="auto"/>
              <w:spacing w:after="0" w:line="150" w:lineRule="exact"/>
              <w:ind w:firstLine="0"/>
            </w:pPr>
            <w:r>
              <w:rPr>
                <w:rStyle w:val="2Consolas75pt"/>
              </w:rPr>
              <w:t>3</w:t>
            </w:r>
          </w:p>
        </w:tc>
        <w:tc>
          <w:tcPr>
            <w:tcW w:w="66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20" w:lineRule="exact"/>
              <w:ind w:firstLine="0"/>
            </w:pPr>
            <w:r>
              <w:rPr>
                <w:rStyle w:val="2CenturySchoolbook6pt0pt"/>
                <w:lang w:val="ru-RU" w:eastAsia="ru-RU" w:bidi="ru-RU"/>
              </w:rPr>
              <w:t>■к</w:t>
            </w:r>
          </w:p>
          <w:p w:rsidR="004D0F99" w:rsidRDefault="00425AF6">
            <w:pPr>
              <w:pStyle w:val="23"/>
              <w:framePr w:w="5002" w:wrap="notBeside" w:vAnchor="text" w:hAnchor="text" w:xAlign="center" w:y="1"/>
              <w:shd w:val="clear" w:color="auto" w:fill="auto"/>
              <w:spacing w:after="0" w:line="120" w:lineRule="exact"/>
              <w:ind w:firstLine="0"/>
            </w:pPr>
            <w:r>
              <w:rPr>
                <w:rStyle w:val="2CenturySchoolbook6pt0pt"/>
              </w:rPr>
              <w:t>2</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5002" w:wrap="notBeside" w:vAnchor="text" w:hAnchor="text" w:xAlign="center" w:y="1"/>
              <w:shd w:val="clear" w:color="auto" w:fill="auto"/>
              <w:spacing w:after="0" w:line="120" w:lineRule="exact"/>
              <w:ind w:firstLine="0"/>
            </w:pPr>
            <w:r>
              <w:rPr>
                <w:rStyle w:val="2CenturySchoolbook6pt0pt"/>
              </w:rPr>
              <w:t>71</w:t>
            </w:r>
          </w:p>
        </w:tc>
      </w:tr>
    </w:tbl>
    <w:p w:rsidR="004D0F99" w:rsidRDefault="004D0F99">
      <w:pPr>
        <w:framePr w:w="5002"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24" w:after="0" w:line="226" w:lineRule="exact"/>
        <w:ind w:firstLine="400"/>
        <w:jc w:val="both"/>
      </w:pPr>
      <w:r>
        <w:rPr>
          <w:rStyle w:val="24"/>
        </w:rPr>
        <w:t>Odatda, burchakning o'lchovi radianlarda berilsa, ,,rad“ nomi tushirib qoldiriladi.</w:t>
      </w:r>
    </w:p>
    <w:p w:rsidR="004D0F99" w:rsidRDefault="00425AF6">
      <w:pPr>
        <w:pStyle w:val="23"/>
        <w:shd w:val="clear" w:color="auto" w:fill="auto"/>
        <w:spacing w:after="0" w:line="226" w:lineRule="exact"/>
        <w:ind w:firstLine="400"/>
        <w:jc w:val="both"/>
      </w:pPr>
      <w:r>
        <w:rPr>
          <w:rStyle w:val="24"/>
        </w:rPr>
        <w:t xml:space="preserve">Burchakning radian o‘lchovi aylana yoylarining uzunliklarini hisoblash uchun qulay. 1 radian burchak uzunligi </w:t>
      </w:r>
      <w:r>
        <w:rPr>
          <w:rStyle w:val="295pt0pt"/>
        </w:rPr>
        <w:t>R</w:t>
      </w:r>
      <w:r>
        <w:rPr>
          <w:rStyle w:val="24"/>
        </w:rPr>
        <w:t xml:space="preserve"> radiusga teng yoyni tortib turgani uchun </w:t>
      </w:r>
      <w:r>
        <w:rPr>
          <w:rStyle w:val="295pt0pt"/>
        </w:rPr>
        <w:t>a</w:t>
      </w:r>
      <w:r>
        <w:rPr>
          <w:rStyle w:val="24"/>
        </w:rPr>
        <w:t xml:space="preserve"> radian burchak</w:t>
      </w:r>
    </w:p>
    <w:p w:rsidR="004D0F99" w:rsidRDefault="00425AF6">
      <w:pPr>
        <w:pStyle w:val="23"/>
        <w:shd w:val="clear" w:color="auto" w:fill="auto"/>
        <w:tabs>
          <w:tab w:val="left" w:pos="6062"/>
        </w:tabs>
        <w:spacing w:after="0" w:line="278" w:lineRule="exact"/>
        <w:ind w:left="3000" w:firstLine="0"/>
        <w:jc w:val="both"/>
      </w:pPr>
      <w:r>
        <w:rPr>
          <w:rStyle w:val="295pt0pt"/>
        </w:rPr>
        <w:t>l=aR</w:t>
      </w:r>
      <w:r>
        <w:rPr>
          <w:rStyle w:val="24"/>
        </w:rPr>
        <w:tab/>
        <w:t>(3)</w:t>
      </w:r>
    </w:p>
    <w:p w:rsidR="004D0F99" w:rsidRDefault="00425AF6">
      <w:pPr>
        <w:pStyle w:val="23"/>
        <w:shd w:val="clear" w:color="auto" w:fill="auto"/>
        <w:spacing w:after="0" w:line="278" w:lineRule="exact"/>
        <w:ind w:firstLine="0"/>
        <w:jc w:val="left"/>
      </w:pPr>
      <w:r>
        <w:rPr>
          <w:rStyle w:val="24"/>
        </w:rPr>
        <w:t>uzunlikdagi yoyni tortib turadi.</w:t>
      </w:r>
      <w:r>
        <w:br w:type="page"/>
      </w:r>
    </w:p>
    <w:p w:rsidR="004D0F99" w:rsidRDefault="00425AF6">
      <w:pPr>
        <w:pStyle w:val="23"/>
        <w:numPr>
          <w:ilvl w:val="0"/>
          <w:numId w:val="186"/>
        </w:numPr>
        <w:shd w:val="clear" w:color="auto" w:fill="auto"/>
        <w:tabs>
          <w:tab w:val="left" w:pos="709"/>
        </w:tabs>
        <w:spacing w:after="0"/>
        <w:ind w:firstLine="360"/>
        <w:jc w:val="both"/>
      </w:pPr>
      <w:r>
        <w:rPr>
          <w:rStyle w:val="2b"/>
        </w:rPr>
        <w:t xml:space="preserve">mas </w:t>
      </w:r>
      <w:r>
        <w:rPr>
          <w:rStyle w:val="21pt1"/>
        </w:rPr>
        <w:t>ala.</w:t>
      </w:r>
      <w:r>
        <w:rPr>
          <w:rStyle w:val="2b"/>
        </w:rPr>
        <w:t xml:space="preserve"> </w:t>
      </w:r>
      <w:r>
        <w:rPr>
          <w:rStyle w:val="24"/>
        </w:rPr>
        <w:t>Shahar kurantlari minut milining u</w:t>
      </w:r>
      <w:r>
        <w:rPr>
          <w:rStyle w:val="24"/>
        </w:rPr>
        <w:t xml:space="preserve">chi radiusi </w:t>
      </w:r>
      <w:r>
        <w:rPr>
          <w:rStyle w:val="295pt0pt"/>
        </w:rPr>
        <w:t>R ~</w:t>
      </w:r>
      <w:r>
        <w:rPr>
          <w:rStyle w:val="24"/>
        </w:rPr>
        <w:t xml:space="preserve"> 0,8 m bo‘lgan aylana bo'ylab harakat qiladi. Bu milning uchi 15 min davomida qancha yo‘lni bosib o‘tadi?</w:t>
      </w:r>
    </w:p>
    <w:p w:rsidR="004D0F99" w:rsidRDefault="00425AF6">
      <w:pPr>
        <w:pStyle w:val="23"/>
        <w:shd w:val="clear" w:color="auto" w:fill="auto"/>
        <w:spacing w:after="84" w:line="180" w:lineRule="exact"/>
        <w:ind w:firstLine="360"/>
        <w:jc w:val="both"/>
      </w:pPr>
      <w:r>
        <w:rPr>
          <w:rStyle w:val="2a"/>
          <w:lang w:val="en-US" w:eastAsia="en-US" w:bidi="en-US"/>
        </w:rPr>
        <w:t xml:space="preserve">A </w:t>
      </w:r>
      <w:r>
        <w:rPr>
          <w:rStyle w:val="24"/>
        </w:rPr>
        <w:t>Soat mili 15 min davomida ^ radianga teng burchakka</w:t>
      </w:r>
    </w:p>
    <w:p w:rsidR="004D0F99" w:rsidRDefault="00425AF6">
      <w:pPr>
        <w:pStyle w:val="23"/>
        <w:shd w:val="clear" w:color="auto" w:fill="auto"/>
        <w:spacing w:after="0" w:line="180" w:lineRule="exact"/>
        <w:ind w:firstLine="0"/>
        <w:jc w:val="both"/>
      </w:pPr>
      <w:r>
        <w:rPr>
          <w:rStyle w:val="24"/>
        </w:rPr>
        <w:t>buriladi. (3) formula bo‘yicha a = ^ bo‘lganda topamiz:</w:t>
      </w:r>
    </w:p>
    <w:p w:rsidR="004D0F99" w:rsidRDefault="00425AF6">
      <w:pPr>
        <w:pStyle w:val="351"/>
        <w:shd w:val="clear" w:color="auto" w:fill="auto"/>
        <w:spacing w:line="80" w:lineRule="exact"/>
        <w:ind w:left="3420"/>
        <w:jc w:val="left"/>
      </w:pPr>
      <w:r>
        <w:rPr>
          <w:rStyle w:val="351500"/>
        </w:rPr>
        <w:t>a</w:t>
      </w:r>
    </w:p>
    <w:p w:rsidR="004D0F99" w:rsidRDefault="00425AF6">
      <w:pPr>
        <w:pStyle w:val="851"/>
        <w:shd w:val="clear" w:color="auto" w:fill="auto"/>
        <w:spacing w:line="200" w:lineRule="exact"/>
        <w:ind w:left="2680"/>
        <w:jc w:val="left"/>
      </w:pPr>
      <w:r>
        <w:rPr>
          <w:rStyle w:val="852"/>
        </w:rPr>
        <w:t xml:space="preserve">n </w:t>
      </w:r>
      <w:r>
        <w:rPr>
          <w:rStyle w:val="850pt"/>
        </w:rPr>
        <w:t>1</w:t>
      </w:r>
      <w:r>
        <w:rPr>
          <w:rStyle w:val="852"/>
        </w:rPr>
        <w:t xml:space="preserve"> </w:t>
      </w:r>
      <w:r>
        <w:rPr>
          <w:rStyle w:val="855pt0pt"/>
        </w:rPr>
        <w:t>A</w:t>
      </w:r>
    </w:p>
    <w:p w:rsidR="004D0F99" w:rsidRDefault="00425AF6">
      <w:pPr>
        <w:pStyle w:val="23"/>
        <w:shd w:val="clear" w:color="auto" w:fill="auto"/>
        <w:spacing w:after="0" w:line="190" w:lineRule="exact"/>
        <w:ind w:firstLine="0"/>
      </w:pPr>
      <w:r>
        <w:rPr>
          <w:rStyle w:val="295pt0pt"/>
        </w:rPr>
        <w:t>l =</w:t>
      </w:r>
      <w:r>
        <w:rPr>
          <w:rStyle w:val="24"/>
        </w:rPr>
        <w:t xml:space="preserve"> </w:t>
      </w:r>
      <w:r>
        <w:rPr>
          <w:rStyle w:val="21pt0"/>
          <w:lang w:val="ru-RU" w:eastAsia="ru-RU" w:bidi="ru-RU"/>
        </w:rPr>
        <w:t>-Ли—</w:t>
      </w:r>
      <w:r>
        <w:rPr>
          <w:rStyle w:val="21pt0"/>
        </w:rPr>
        <w:t>0,8msdl,3</w:t>
      </w:r>
      <w:r>
        <w:rPr>
          <w:rStyle w:val="21pt0"/>
        </w:rPr>
        <w:t xml:space="preserve"> m.</w:t>
      </w:r>
    </w:p>
    <w:p w:rsidR="004D0F99" w:rsidRDefault="00425AF6">
      <w:pPr>
        <w:pStyle w:val="932"/>
        <w:shd w:val="clear" w:color="auto" w:fill="auto"/>
        <w:spacing w:line="150" w:lineRule="exact"/>
        <w:ind w:left="2140"/>
      </w:pPr>
      <w:r>
        <w:rPr>
          <w:rStyle w:val="933"/>
        </w:rPr>
        <w:t>2 2</w:t>
      </w:r>
    </w:p>
    <w:p w:rsidR="004D0F99" w:rsidRDefault="00425AF6">
      <w:pPr>
        <w:pStyle w:val="23"/>
        <w:shd w:val="clear" w:color="auto" w:fill="auto"/>
        <w:spacing w:after="42" w:line="260" w:lineRule="exact"/>
        <w:ind w:firstLine="360"/>
        <w:jc w:val="both"/>
      </w:pPr>
      <w:r>
        <w:rPr>
          <w:rStyle w:val="21pt1"/>
        </w:rPr>
        <w:t>Javob:</w:t>
      </w:r>
      <w:r>
        <w:rPr>
          <w:rStyle w:val="2b"/>
        </w:rPr>
        <w:t xml:space="preserve"> </w:t>
      </w:r>
      <w:r>
        <w:rPr>
          <w:rStyle w:val="24"/>
        </w:rPr>
        <w:t xml:space="preserve">1,3 m. </w:t>
      </w:r>
      <w:r>
        <w:rPr>
          <w:rStyle w:val="2CenturySchoolbook13pt"/>
        </w:rPr>
        <w:t>A</w:t>
      </w:r>
    </w:p>
    <w:p w:rsidR="004D0F99" w:rsidRDefault="00425AF6">
      <w:pPr>
        <w:pStyle w:val="23"/>
        <w:shd w:val="clear" w:color="auto" w:fill="auto"/>
        <w:spacing w:after="0" w:line="226" w:lineRule="exact"/>
        <w:ind w:firstLine="360"/>
        <w:jc w:val="both"/>
      </w:pPr>
      <w:r>
        <w:rPr>
          <w:rStyle w:val="24"/>
        </w:rPr>
        <w:t xml:space="preserve">(3) formula aylana radiusi </w:t>
      </w:r>
      <w:r>
        <w:rPr>
          <w:rStyle w:val="295pt0pt"/>
        </w:rPr>
        <w:t>R=1</w:t>
      </w:r>
      <w:r>
        <w:rPr>
          <w:rStyle w:val="24"/>
        </w:rPr>
        <w:t xml:space="preserve"> bo'lganda ayniqsa sodda ko'rinishga ega bo'ladi. Bu holda yoy uzunligi shu yoyni tortib turgan markaziy burchak kattaligiga teng, ya’ni </w:t>
      </w:r>
      <w:r>
        <w:rPr>
          <w:rStyle w:val="295pt0pt"/>
        </w:rPr>
        <w:t>l = a</w:t>
      </w:r>
      <w:r>
        <w:rPr>
          <w:rStyle w:val="24"/>
        </w:rPr>
        <w:t xml:space="preserve"> bo'ladi. Radian o'lchovning matematika, fizika, mexanika va</w:t>
      </w:r>
      <w:r>
        <w:rPr>
          <w:rStyle w:val="24"/>
        </w:rPr>
        <w:t xml:space="preserve"> boshqa fanlarda qo'llanilishining qulayligi shu bilan izohlanadi.</w:t>
      </w:r>
    </w:p>
    <w:p w:rsidR="004D0F99" w:rsidRDefault="00425AF6">
      <w:pPr>
        <w:pStyle w:val="23"/>
        <w:numPr>
          <w:ilvl w:val="0"/>
          <w:numId w:val="186"/>
        </w:numPr>
        <w:shd w:val="clear" w:color="auto" w:fill="auto"/>
        <w:tabs>
          <w:tab w:val="left" w:pos="699"/>
        </w:tabs>
        <w:spacing w:after="152"/>
        <w:ind w:firstLine="360"/>
        <w:jc w:val="both"/>
      </w:pPr>
      <w:r>
        <w:rPr>
          <w:rStyle w:val="21pt1"/>
        </w:rPr>
        <w:t>masala.</w:t>
      </w:r>
      <w:r>
        <w:rPr>
          <w:rStyle w:val="2b"/>
        </w:rPr>
        <w:t xml:space="preserve"> </w:t>
      </w:r>
      <w:r>
        <w:rPr>
          <w:rStyle w:val="24"/>
        </w:rPr>
        <w:t xml:space="preserve">Radiusi </w:t>
      </w:r>
      <w:r>
        <w:rPr>
          <w:rStyle w:val="295pt0pt"/>
        </w:rPr>
        <w:t>R</w:t>
      </w:r>
      <w:r>
        <w:rPr>
          <w:rStyle w:val="24"/>
        </w:rPr>
        <w:t xml:space="preserve"> bo’lgan doiraviy sektor a rad bur</w:t>
      </w:r>
      <w:r>
        <w:rPr>
          <w:rStyle w:val="24"/>
        </w:rPr>
        <w:softHyphen/>
        <w:t>chakka ega. Shu sektorning yuzi</w:t>
      </w:r>
    </w:p>
    <w:p w:rsidR="004D0F99" w:rsidRDefault="00425AF6">
      <w:pPr>
        <w:pStyle w:val="33"/>
        <w:shd w:val="clear" w:color="auto" w:fill="auto"/>
        <w:tabs>
          <w:tab w:val="left" w:pos="3135"/>
        </w:tabs>
        <w:spacing w:before="0" w:after="96" w:line="190" w:lineRule="exact"/>
        <w:ind w:left="2820" w:firstLine="0"/>
        <w:jc w:val="both"/>
      </w:pPr>
      <w:r>
        <w:rPr>
          <w:rStyle w:val="30pt0"/>
          <w:i/>
          <w:iCs/>
        </w:rPr>
        <w:t>S</w:t>
      </w:r>
      <w:r>
        <w:rPr>
          <w:rStyle w:val="30pt3"/>
          <w:i/>
          <w:iCs/>
        </w:rPr>
        <w:tab/>
      </w:r>
      <w:r>
        <w:rPr>
          <w:rStyle w:val="30pt0"/>
          <w:i/>
          <w:iCs/>
        </w:rPr>
        <w:t>= ^~ a</w:t>
      </w:r>
    </w:p>
    <w:p w:rsidR="004D0F99" w:rsidRDefault="00425AF6">
      <w:pPr>
        <w:pStyle w:val="23"/>
        <w:shd w:val="clear" w:color="auto" w:fill="auto"/>
        <w:tabs>
          <w:tab w:val="left" w:pos="5285"/>
        </w:tabs>
        <w:spacing w:after="0" w:line="163" w:lineRule="exact"/>
        <w:ind w:firstLine="0"/>
        <w:jc w:val="both"/>
      </w:pPr>
      <w:r>
        <w:rPr>
          <w:rStyle w:val="24"/>
        </w:rPr>
        <w:t xml:space="preserve">ga teng ekanligini isbotlang, bunda 0 &lt; a &lt; </w:t>
      </w:r>
      <w:r>
        <w:rPr>
          <w:rStyle w:val="24"/>
          <w:lang w:val="ru-RU" w:eastAsia="ru-RU" w:bidi="ru-RU"/>
        </w:rPr>
        <w:t>я.</w:t>
      </w:r>
      <w:r>
        <w:rPr>
          <w:rStyle w:val="24"/>
          <w:lang w:val="ru-RU" w:eastAsia="ru-RU" w:bidi="ru-RU"/>
        </w:rPr>
        <w:tab/>
      </w:r>
      <w:r>
        <w:rPr>
          <w:rStyle w:val="24"/>
          <w:vertAlign w:val="subscript"/>
        </w:rPr>
        <w:t>g</w:t>
      </w:r>
    </w:p>
    <w:p w:rsidR="004D0F99" w:rsidRDefault="00425AF6">
      <w:pPr>
        <w:pStyle w:val="46"/>
        <w:shd w:val="clear" w:color="auto" w:fill="auto"/>
        <w:tabs>
          <w:tab w:val="left" w:pos="5016"/>
        </w:tabs>
        <w:spacing w:before="0" w:line="163" w:lineRule="exact"/>
        <w:ind w:firstLine="360"/>
        <w:jc w:val="both"/>
      </w:pPr>
      <w:r>
        <w:rPr>
          <w:rStyle w:val="4d"/>
          <w:b/>
          <w:bCs/>
        </w:rPr>
        <w:t>а</w:t>
      </w:r>
      <w:r>
        <w:rPr>
          <w:rStyle w:val="43"/>
          <w:b/>
          <w:bCs/>
          <w:lang w:val="ru-RU" w:eastAsia="ru-RU" w:bidi="ru-RU"/>
        </w:rPr>
        <w:tab/>
        <w:t>яД</w:t>
      </w:r>
    </w:p>
    <w:p w:rsidR="004D0F99" w:rsidRDefault="00425AF6">
      <w:pPr>
        <w:pStyle w:val="23"/>
        <w:shd w:val="clear" w:color="auto" w:fill="auto"/>
        <w:spacing w:after="0" w:line="163" w:lineRule="exact"/>
        <w:ind w:firstLine="360"/>
        <w:jc w:val="both"/>
      </w:pPr>
      <w:r>
        <w:rPr>
          <w:rStyle w:val="2a"/>
        </w:rPr>
        <w:t xml:space="preserve">Д </w:t>
      </w:r>
      <w:r>
        <w:rPr>
          <w:rStyle w:val="24"/>
          <w:lang w:val="ru-RU" w:eastAsia="ru-RU" w:bidi="ru-RU"/>
        </w:rPr>
        <w:t xml:space="preserve">я </w:t>
      </w:r>
      <w:r>
        <w:rPr>
          <w:rStyle w:val="24"/>
        </w:rPr>
        <w:t xml:space="preserve">rad li doiraviy sektor (yarimdoira)ning yuzi </w:t>
      </w:r>
      <w:r>
        <w:rPr>
          <w:rStyle w:val="295pt0pt"/>
        </w:rPr>
        <w:t>~~~</w:t>
      </w:r>
      <w:r>
        <w:rPr>
          <w:rStyle w:val="24"/>
        </w:rPr>
        <w:t xml:space="preserve"> ga teng.</w:t>
      </w:r>
    </w:p>
    <w:p w:rsidR="004D0F99" w:rsidRDefault="00425AF6">
      <w:pPr>
        <w:pStyle w:val="33"/>
        <w:shd w:val="clear" w:color="auto" w:fill="auto"/>
        <w:spacing w:before="0" w:after="0" w:line="190" w:lineRule="exact"/>
        <w:ind w:left="5180" w:firstLine="0"/>
        <w:jc w:val="left"/>
      </w:pPr>
      <w:r>
        <w:rPr>
          <w:rStyle w:val="30pt0"/>
          <w:i/>
          <w:iCs/>
        </w:rPr>
        <w:t>£</w:t>
      </w:r>
    </w:p>
    <w:p w:rsidR="004D0F99" w:rsidRDefault="00425AF6">
      <w:pPr>
        <w:pStyle w:val="23"/>
        <w:shd w:val="clear" w:color="auto" w:fill="auto"/>
        <w:spacing w:after="0" w:line="180" w:lineRule="exact"/>
        <w:ind w:firstLine="0"/>
        <w:jc w:val="both"/>
      </w:pPr>
      <w:r>
        <w:rPr>
          <w:rStyle w:val="24"/>
        </w:rPr>
        <w:t xml:space="preserve">Shuning uchun 1 rad li sektorning yuzi </w:t>
      </w:r>
      <w:r>
        <w:rPr>
          <w:rStyle w:val="24"/>
          <w:lang w:val="ru-RU" w:eastAsia="ru-RU" w:bidi="ru-RU"/>
        </w:rPr>
        <w:t xml:space="preserve">я </w:t>
      </w:r>
      <w:r>
        <w:rPr>
          <w:rStyle w:val="24"/>
        </w:rPr>
        <w:t>marta kichik, ya’ni</w:t>
      </w:r>
    </w:p>
    <w:p w:rsidR="004D0F99" w:rsidRDefault="00425AF6">
      <w:pPr>
        <w:pStyle w:val="23"/>
        <w:shd w:val="clear" w:color="auto" w:fill="auto"/>
        <w:tabs>
          <w:tab w:val="left" w:pos="3816"/>
          <w:tab w:val="left" w:pos="5285"/>
        </w:tabs>
        <w:spacing w:after="0" w:line="190" w:lineRule="exact"/>
        <w:ind w:firstLine="0"/>
        <w:jc w:val="both"/>
      </w:pPr>
      <w:r>
        <w:rPr>
          <w:rStyle w:val="2c"/>
        </w:rPr>
        <w:t>_jj2</w:t>
      </w:r>
      <w:r>
        <w:rPr>
          <w:rStyle w:val="2c"/>
        </w:rPr>
        <w:tab/>
      </w:r>
      <w:r>
        <w:rPr>
          <w:rStyle w:val="295pt0pt"/>
        </w:rPr>
        <w:t>B</w:t>
      </w:r>
      <w:r>
        <w:rPr>
          <w:rStyle w:val="295pt0pt"/>
          <w:vertAlign w:val="superscript"/>
        </w:rPr>
        <w:t>2</w:t>
      </w:r>
      <w:r>
        <w:rPr>
          <w:rStyle w:val="295pt0pt"/>
        </w:rPr>
        <w:tab/>
      </w:r>
      <w:r>
        <w:rPr>
          <w:rStyle w:val="295pt0pt5"/>
        </w:rPr>
        <w:t>.</w:t>
      </w:r>
    </w:p>
    <w:p w:rsidR="004D0F99" w:rsidRDefault="00425AF6">
      <w:pPr>
        <w:pStyle w:val="23"/>
        <w:shd w:val="clear" w:color="auto" w:fill="auto"/>
        <w:spacing w:after="299" w:line="240" w:lineRule="exact"/>
        <w:ind w:firstLine="0"/>
        <w:jc w:val="both"/>
      </w:pPr>
      <w:r>
        <w:rPr>
          <w:rStyle w:val="24"/>
        </w:rPr>
        <w:t>—</w:t>
      </w:r>
      <w:r>
        <w:rPr>
          <w:rStyle w:val="2Corbel95pt0"/>
        </w:rPr>
        <w:t>2</w:t>
      </w:r>
      <w:r>
        <w:rPr>
          <w:rStyle w:val="21pta"/>
        </w:rPr>
        <w:t>—:jc.</w:t>
      </w:r>
      <w:r>
        <w:rPr>
          <w:rStyle w:val="24"/>
        </w:rPr>
        <w:t xml:space="preserve"> Demak,a radii sektorning yuzi ~</w:t>
      </w:r>
      <w:r>
        <w:rPr>
          <w:rStyle w:val="24"/>
          <w:vertAlign w:val="superscript"/>
        </w:rPr>
        <w:t>a</w:t>
      </w:r>
      <w:r>
        <w:rPr>
          <w:rStyle w:val="24"/>
        </w:rPr>
        <w:t xml:space="preserve"> ga teng. </w:t>
      </w:r>
      <w:r>
        <w:rPr>
          <w:rStyle w:val="212pt"/>
        </w:rPr>
        <w:t>A</w:t>
      </w:r>
    </w:p>
    <w:p w:rsidR="004D0F99" w:rsidRDefault="00425AF6">
      <w:pPr>
        <w:pStyle w:val="33"/>
        <w:shd w:val="clear" w:color="auto" w:fill="auto"/>
        <w:spacing w:before="0" w:after="31" w:line="190" w:lineRule="exact"/>
        <w:ind w:firstLine="0"/>
      </w:pPr>
      <w:r>
        <w:rPr>
          <w:rStyle w:val="32pt"/>
          <w:i/>
          <w:iCs/>
        </w:rPr>
        <w:t>Mashqlar</w:t>
      </w:r>
    </w:p>
    <w:p w:rsidR="004D0F99" w:rsidRDefault="00425AF6">
      <w:pPr>
        <w:pStyle w:val="23"/>
        <w:numPr>
          <w:ilvl w:val="0"/>
          <w:numId w:val="179"/>
        </w:numPr>
        <w:shd w:val="clear" w:color="auto" w:fill="auto"/>
        <w:tabs>
          <w:tab w:val="left" w:pos="584"/>
        </w:tabs>
        <w:spacing w:after="0" w:line="250" w:lineRule="exact"/>
        <w:ind w:firstLine="0"/>
        <w:jc w:val="both"/>
      </w:pPr>
      <w:r>
        <w:rPr>
          <w:rStyle w:val="24"/>
        </w:rPr>
        <w:t>Graduslarda ifodalangan burchakning radian o'lchovini toping:</w:t>
      </w:r>
    </w:p>
    <w:p w:rsidR="004D0F99" w:rsidRDefault="00425AF6">
      <w:pPr>
        <w:pStyle w:val="23"/>
        <w:shd w:val="clear" w:color="auto" w:fill="auto"/>
        <w:tabs>
          <w:tab w:val="left" w:pos="1615"/>
          <w:tab w:val="left" w:pos="2932"/>
          <w:tab w:val="left" w:pos="4193"/>
        </w:tabs>
        <w:spacing w:after="0" w:line="250" w:lineRule="exact"/>
        <w:ind w:left="540" w:firstLine="0"/>
        <w:jc w:val="both"/>
      </w:pPr>
      <w:r>
        <w:rPr>
          <w:rStyle w:val="24"/>
        </w:rPr>
        <w:t>1)</w:t>
      </w:r>
      <w:r>
        <w:rPr>
          <w:rStyle w:val="24"/>
        </w:rPr>
        <w:t xml:space="preserve"> 40°;</w:t>
      </w:r>
      <w:r>
        <w:rPr>
          <w:rStyle w:val="24"/>
        </w:rPr>
        <w:tab/>
        <w:t>2) 120°;</w:t>
      </w:r>
      <w:r>
        <w:rPr>
          <w:rStyle w:val="24"/>
        </w:rPr>
        <w:tab/>
        <w:t>3) 105°;</w:t>
      </w:r>
      <w:r>
        <w:rPr>
          <w:rStyle w:val="24"/>
        </w:rPr>
        <w:tab/>
        <w:t>4) 150°;</w:t>
      </w:r>
    </w:p>
    <w:p w:rsidR="004D0F99" w:rsidRDefault="00425AF6">
      <w:pPr>
        <w:pStyle w:val="23"/>
        <w:numPr>
          <w:ilvl w:val="0"/>
          <w:numId w:val="187"/>
        </w:numPr>
        <w:shd w:val="clear" w:color="auto" w:fill="auto"/>
        <w:tabs>
          <w:tab w:val="left" w:pos="908"/>
          <w:tab w:val="left" w:pos="1615"/>
          <w:tab w:val="left" w:pos="2932"/>
          <w:tab w:val="left" w:pos="4193"/>
        </w:tabs>
        <w:spacing w:after="0" w:line="250" w:lineRule="exact"/>
        <w:ind w:left="540" w:firstLine="0"/>
        <w:jc w:val="both"/>
      </w:pPr>
      <w:r>
        <w:rPr>
          <w:rStyle w:val="24"/>
        </w:rPr>
        <w:t>75°;</w:t>
      </w:r>
      <w:r>
        <w:rPr>
          <w:rStyle w:val="24"/>
        </w:rPr>
        <w:tab/>
        <w:t>6) 32°;</w:t>
      </w:r>
      <w:r>
        <w:rPr>
          <w:rStyle w:val="24"/>
        </w:rPr>
        <w:tab/>
        <w:t>7) 100°;</w:t>
      </w:r>
      <w:r>
        <w:rPr>
          <w:rStyle w:val="24"/>
        </w:rPr>
        <w:tab/>
        <w:t>8) 140°.</w:t>
      </w:r>
    </w:p>
    <w:p w:rsidR="004D0F99" w:rsidRDefault="00425AF6">
      <w:pPr>
        <w:pStyle w:val="23"/>
        <w:numPr>
          <w:ilvl w:val="0"/>
          <w:numId w:val="179"/>
        </w:numPr>
        <w:shd w:val="clear" w:color="auto" w:fill="auto"/>
        <w:tabs>
          <w:tab w:val="left" w:pos="594"/>
        </w:tabs>
        <w:spacing w:after="0" w:line="180" w:lineRule="exact"/>
        <w:ind w:firstLine="0"/>
        <w:jc w:val="both"/>
      </w:pPr>
      <w:r>
        <w:rPr>
          <w:rStyle w:val="24"/>
        </w:rPr>
        <w:t>Radianlarda ifodalangan burchakning gradus o‘lchovini toping:</w:t>
      </w:r>
    </w:p>
    <w:tbl>
      <w:tblPr>
        <w:tblOverlap w:val="never"/>
        <w:tblW w:w="0" w:type="auto"/>
        <w:jc w:val="right"/>
        <w:tblLayout w:type="fixed"/>
        <w:tblCellMar>
          <w:left w:w="10" w:type="dxa"/>
          <w:right w:w="10" w:type="dxa"/>
        </w:tblCellMar>
        <w:tblLook w:val="04A0" w:firstRow="1" w:lastRow="0" w:firstColumn="1" w:lastColumn="0" w:noHBand="0" w:noVBand="1"/>
      </w:tblPr>
      <w:tblGrid>
        <w:gridCol w:w="826"/>
        <w:gridCol w:w="1262"/>
        <w:gridCol w:w="1358"/>
        <w:gridCol w:w="1219"/>
        <w:gridCol w:w="1046"/>
      </w:tblGrid>
      <w:tr w:rsidR="004D0F99">
        <w:tblPrEx>
          <w:tblCellMar>
            <w:top w:w="0" w:type="dxa"/>
            <w:bottom w:w="0" w:type="dxa"/>
          </w:tblCellMar>
        </w:tblPrEx>
        <w:trPr>
          <w:trHeight w:hRule="exact" w:val="370"/>
          <w:jc w:val="right"/>
        </w:trPr>
        <w:tc>
          <w:tcPr>
            <w:tcW w:w="826" w:type="dxa"/>
            <w:shd w:val="clear" w:color="auto" w:fill="FFFFFF"/>
          </w:tcPr>
          <w:p w:rsidR="004D0F99" w:rsidRDefault="004D0F99">
            <w:pPr>
              <w:framePr w:w="5712" w:wrap="notBeside" w:vAnchor="text" w:hAnchor="text" w:xAlign="right" w:y="1"/>
              <w:rPr>
                <w:sz w:val="10"/>
                <w:szCs w:val="10"/>
              </w:rPr>
            </w:pPr>
          </w:p>
        </w:tc>
        <w:tc>
          <w:tcPr>
            <w:tcW w:w="1262" w:type="dxa"/>
            <w:shd w:val="clear" w:color="auto" w:fill="FFFFFF"/>
          </w:tcPr>
          <w:p w:rsidR="004D0F99" w:rsidRDefault="00425AF6">
            <w:pPr>
              <w:pStyle w:val="23"/>
              <w:framePr w:w="5712" w:wrap="notBeside" w:vAnchor="text" w:hAnchor="text" w:xAlign="right" w:y="1"/>
              <w:shd w:val="clear" w:color="auto" w:fill="auto"/>
              <w:spacing w:after="0" w:line="180" w:lineRule="exact"/>
              <w:ind w:left="320" w:firstLine="0"/>
              <w:jc w:val="left"/>
            </w:pPr>
            <w:r>
              <w:rPr>
                <w:rStyle w:val="21pt0"/>
                <w:vertAlign w:val="superscript"/>
              </w:rPr>
              <w:t>2</w:t>
            </w:r>
            <w:r>
              <w:rPr>
                <w:rStyle w:val="21pt0"/>
              </w:rPr>
              <w:t>)f;</w:t>
            </w:r>
          </w:p>
        </w:tc>
        <w:tc>
          <w:tcPr>
            <w:tcW w:w="1358" w:type="dxa"/>
            <w:shd w:val="clear" w:color="auto" w:fill="FFFFFF"/>
          </w:tcPr>
          <w:p w:rsidR="004D0F99" w:rsidRDefault="00425AF6">
            <w:pPr>
              <w:pStyle w:val="23"/>
              <w:framePr w:w="5712" w:wrap="notBeside" w:vAnchor="text" w:hAnchor="text" w:xAlign="right" w:y="1"/>
              <w:shd w:val="clear" w:color="auto" w:fill="auto"/>
              <w:spacing w:after="0" w:line="180" w:lineRule="exact"/>
              <w:ind w:left="360" w:firstLine="0"/>
              <w:jc w:val="left"/>
            </w:pPr>
            <w:r>
              <w:rPr>
                <w:rStyle w:val="21pt0"/>
              </w:rPr>
              <w:t>3) §*;</w:t>
            </w:r>
          </w:p>
        </w:tc>
        <w:tc>
          <w:tcPr>
            <w:tcW w:w="1219" w:type="dxa"/>
            <w:shd w:val="clear" w:color="auto" w:fill="FFFFFF"/>
          </w:tcPr>
          <w:p w:rsidR="004D0F99" w:rsidRDefault="00425AF6">
            <w:pPr>
              <w:pStyle w:val="23"/>
              <w:framePr w:w="5712" w:wrap="notBeside" w:vAnchor="text" w:hAnchor="text" w:xAlign="right" w:y="1"/>
              <w:shd w:val="clear" w:color="auto" w:fill="auto"/>
              <w:spacing w:after="0" w:line="180" w:lineRule="exact"/>
              <w:ind w:left="280" w:firstLine="0"/>
              <w:jc w:val="left"/>
            </w:pPr>
            <w:r>
              <w:rPr>
                <w:rStyle w:val="21pt0"/>
              </w:rPr>
              <w:t>4) I«;</w:t>
            </w:r>
          </w:p>
        </w:tc>
        <w:tc>
          <w:tcPr>
            <w:tcW w:w="1046" w:type="dxa"/>
            <w:shd w:val="clear" w:color="auto" w:fill="FFFFFF"/>
          </w:tcPr>
          <w:p w:rsidR="004D0F99" w:rsidRDefault="00425AF6">
            <w:pPr>
              <w:pStyle w:val="23"/>
              <w:framePr w:w="5712" w:wrap="notBeside" w:vAnchor="text" w:hAnchor="text" w:xAlign="right" w:y="1"/>
              <w:shd w:val="clear" w:color="auto" w:fill="auto"/>
              <w:spacing w:after="0" w:line="180" w:lineRule="exact"/>
              <w:ind w:right="260" w:firstLine="0"/>
              <w:jc w:val="right"/>
            </w:pPr>
            <w:r>
              <w:rPr>
                <w:rStyle w:val="21pt0"/>
              </w:rPr>
              <w:t>5) 2;</w:t>
            </w:r>
          </w:p>
        </w:tc>
      </w:tr>
      <w:tr w:rsidR="004D0F99">
        <w:tblPrEx>
          <w:tblCellMar>
            <w:top w:w="0" w:type="dxa"/>
            <w:bottom w:w="0" w:type="dxa"/>
          </w:tblCellMar>
        </w:tblPrEx>
        <w:trPr>
          <w:trHeight w:hRule="exact" w:val="374"/>
          <w:jc w:val="right"/>
        </w:trPr>
        <w:tc>
          <w:tcPr>
            <w:tcW w:w="826" w:type="dxa"/>
            <w:shd w:val="clear" w:color="auto" w:fill="FFFFFF"/>
            <w:vAlign w:val="bottom"/>
          </w:tcPr>
          <w:p w:rsidR="004D0F99" w:rsidRDefault="00425AF6">
            <w:pPr>
              <w:pStyle w:val="23"/>
              <w:framePr w:w="5712" w:wrap="notBeside" w:vAnchor="text" w:hAnchor="text" w:xAlign="right" w:y="1"/>
              <w:shd w:val="clear" w:color="auto" w:fill="auto"/>
              <w:spacing w:after="0" w:line="180" w:lineRule="exact"/>
              <w:ind w:firstLine="0"/>
              <w:jc w:val="left"/>
            </w:pPr>
            <w:r>
              <w:rPr>
                <w:rStyle w:val="21pt0"/>
              </w:rPr>
              <w:t>6) 4;</w:t>
            </w:r>
          </w:p>
        </w:tc>
        <w:tc>
          <w:tcPr>
            <w:tcW w:w="1262" w:type="dxa"/>
            <w:shd w:val="clear" w:color="auto" w:fill="FFFFFF"/>
            <w:vAlign w:val="bottom"/>
          </w:tcPr>
          <w:p w:rsidR="004D0F99" w:rsidRDefault="00425AF6">
            <w:pPr>
              <w:pStyle w:val="23"/>
              <w:framePr w:w="5712" w:wrap="notBeside" w:vAnchor="text" w:hAnchor="text" w:xAlign="right" w:y="1"/>
              <w:shd w:val="clear" w:color="auto" w:fill="auto"/>
              <w:spacing w:after="0" w:line="180" w:lineRule="exact"/>
              <w:ind w:left="320" w:firstLine="0"/>
              <w:jc w:val="left"/>
            </w:pPr>
            <w:r>
              <w:rPr>
                <w:rStyle w:val="24"/>
              </w:rPr>
              <w:t>7) 1,5;</w:t>
            </w:r>
          </w:p>
        </w:tc>
        <w:tc>
          <w:tcPr>
            <w:tcW w:w="1358" w:type="dxa"/>
            <w:shd w:val="clear" w:color="auto" w:fill="FFFFFF"/>
            <w:vAlign w:val="bottom"/>
          </w:tcPr>
          <w:p w:rsidR="004D0F99" w:rsidRDefault="00425AF6">
            <w:pPr>
              <w:pStyle w:val="23"/>
              <w:framePr w:w="5712" w:wrap="notBeside" w:vAnchor="text" w:hAnchor="text" w:xAlign="right" w:y="1"/>
              <w:shd w:val="clear" w:color="auto" w:fill="auto"/>
              <w:spacing w:after="0" w:line="180" w:lineRule="exact"/>
              <w:ind w:left="360" w:firstLine="0"/>
              <w:jc w:val="left"/>
            </w:pPr>
            <w:r>
              <w:rPr>
                <w:rStyle w:val="24"/>
              </w:rPr>
              <w:t>8) 0,36;</w:t>
            </w:r>
          </w:p>
        </w:tc>
        <w:tc>
          <w:tcPr>
            <w:tcW w:w="1219" w:type="dxa"/>
            <w:shd w:val="clear" w:color="auto" w:fill="FFFFFF"/>
          </w:tcPr>
          <w:p w:rsidR="004D0F99" w:rsidRDefault="004D0F99">
            <w:pPr>
              <w:framePr w:w="5712" w:wrap="notBeside" w:vAnchor="text" w:hAnchor="text" w:xAlign="right" w:y="1"/>
              <w:rPr>
                <w:sz w:val="10"/>
                <w:szCs w:val="10"/>
              </w:rPr>
            </w:pPr>
          </w:p>
        </w:tc>
        <w:tc>
          <w:tcPr>
            <w:tcW w:w="1046" w:type="dxa"/>
            <w:shd w:val="clear" w:color="auto" w:fill="FFFFFF"/>
            <w:vAlign w:val="bottom"/>
          </w:tcPr>
          <w:p w:rsidR="004D0F99" w:rsidRDefault="00425AF6">
            <w:pPr>
              <w:pStyle w:val="23"/>
              <w:framePr w:w="5712" w:wrap="notBeside" w:vAnchor="text" w:hAnchor="text" w:xAlign="right" w:y="1"/>
              <w:shd w:val="clear" w:color="auto" w:fill="auto"/>
              <w:spacing w:after="0" w:line="180" w:lineRule="exact"/>
              <w:ind w:firstLine="0"/>
              <w:jc w:val="right"/>
            </w:pPr>
            <w:r>
              <w:rPr>
                <w:rStyle w:val="24"/>
              </w:rPr>
              <w:t>10) 4,5</w:t>
            </w:r>
          </w:p>
        </w:tc>
      </w:tr>
    </w:tbl>
    <w:p w:rsidR="004D0F99" w:rsidRDefault="004D0F99">
      <w:pPr>
        <w:framePr w:w="5712" w:wrap="notBeside" w:vAnchor="text" w:hAnchor="text" w:xAlign="right" w:y="1"/>
        <w:rPr>
          <w:sz w:val="2"/>
          <w:szCs w:val="2"/>
        </w:rPr>
      </w:pPr>
    </w:p>
    <w:p w:rsidR="004D0F99" w:rsidRDefault="004D0F99">
      <w:pPr>
        <w:rPr>
          <w:sz w:val="2"/>
          <w:szCs w:val="2"/>
        </w:rPr>
        <w:sectPr w:rsidR="004D0F99">
          <w:footerReference w:type="even" r:id="rId159"/>
          <w:footerReference w:type="default" r:id="rId160"/>
          <w:headerReference w:type="first" r:id="rId161"/>
          <w:footerReference w:type="first" r:id="rId162"/>
          <w:pgSz w:w="11900" w:h="16840"/>
          <w:pgMar w:top="3688" w:right="2770" w:bottom="4422" w:left="2717" w:header="0" w:footer="3" w:gutter="0"/>
          <w:cols w:space="720"/>
          <w:noEndnote/>
          <w:titlePg/>
          <w:docGrid w:linePitch="360"/>
        </w:sectPr>
      </w:pPr>
    </w:p>
    <w:p w:rsidR="004D0F99" w:rsidRDefault="00425AF6">
      <w:pPr>
        <w:pStyle w:val="23"/>
        <w:numPr>
          <w:ilvl w:val="0"/>
          <w:numId w:val="188"/>
        </w:numPr>
        <w:shd w:val="clear" w:color="auto" w:fill="auto"/>
        <w:tabs>
          <w:tab w:val="left" w:pos="543"/>
        </w:tabs>
        <w:spacing w:after="76" w:line="180" w:lineRule="exact"/>
        <w:ind w:left="540" w:hanging="540"/>
        <w:jc w:val="both"/>
      </w:pPr>
      <w:r>
        <w:rPr>
          <w:rStyle w:val="24"/>
        </w:rPr>
        <w:t>Sonni 0,01 gacha aniqlikda yozing:</w:t>
      </w:r>
    </w:p>
    <w:p w:rsidR="004D0F99" w:rsidRDefault="00425AF6">
      <w:pPr>
        <w:pStyle w:val="23"/>
        <w:shd w:val="clear" w:color="auto" w:fill="auto"/>
        <w:tabs>
          <w:tab w:val="left" w:pos="1505"/>
          <w:tab w:val="left" w:pos="3646"/>
          <w:tab w:val="left" w:pos="4769"/>
        </w:tabs>
        <w:spacing w:after="0" w:line="293" w:lineRule="exact"/>
        <w:ind w:left="540" w:firstLine="0"/>
        <w:jc w:val="both"/>
      </w:pPr>
      <w:r>
        <w:rPr>
          <w:rStyle w:val="24"/>
        </w:rPr>
        <w:t>1) f;</w:t>
      </w:r>
      <w:r>
        <w:rPr>
          <w:rStyle w:val="24"/>
        </w:rPr>
        <w:tab/>
      </w:r>
      <w:r>
        <w:rPr>
          <w:rStyle w:val="24"/>
          <w:lang w:val="ru-RU" w:eastAsia="ru-RU" w:bidi="ru-RU"/>
        </w:rPr>
        <w:t xml:space="preserve">2)|я; </w:t>
      </w:r>
      <w:r>
        <w:rPr>
          <w:rStyle w:val="295pt0"/>
          <w:lang w:val="ru-RU" w:eastAsia="ru-RU" w:bidi="ru-RU"/>
        </w:rPr>
        <w:t>В) 2к;</w:t>
      </w:r>
      <w:r>
        <w:rPr>
          <w:rStyle w:val="2c"/>
          <w:lang w:val="ru-RU" w:eastAsia="ru-RU" w:bidi="ru-RU"/>
        </w:rPr>
        <w:tab/>
      </w:r>
      <w:r>
        <w:rPr>
          <w:rStyle w:val="2c"/>
        </w:rPr>
        <w:t>4)|jc;</w:t>
      </w:r>
      <w:r>
        <w:rPr>
          <w:rStyle w:val="24"/>
        </w:rPr>
        <w:tab/>
        <w:t>5) y.</w:t>
      </w:r>
    </w:p>
    <w:p w:rsidR="004D0F99" w:rsidRDefault="00425AF6">
      <w:pPr>
        <w:pStyle w:val="23"/>
        <w:numPr>
          <w:ilvl w:val="0"/>
          <w:numId w:val="188"/>
        </w:numPr>
        <w:shd w:val="clear" w:color="auto" w:fill="auto"/>
        <w:tabs>
          <w:tab w:val="left" w:pos="543"/>
        </w:tabs>
        <w:spacing w:after="0" w:line="293" w:lineRule="exact"/>
        <w:ind w:left="540" w:hanging="540"/>
        <w:jc w:val="both"/>
      </w:pPr>
      <w:r>
        <w:rPr>
          <w:rStyle w:val="24"/>
        </w:rPr>
        <w:t>Sonlarni taqqoslang:</w:t>
      </w:r>
    </w:p>
    <w:p w:rsidR="004D0F99" w:rsidRDefault="00425AF6">
      <w:pPr>
        <w:pStyle w:val="23"/>
        <w:shd w:val="clear" w:color="auto" w:fill="auto"/>
        <w:tabs>
          <w:tab w:val="left" w:pos="2405"/>
          <w:tab w:val="left" w:pos="4382"/>
        </w:tabs>
        <w:spacing w:after="150" w:line="293" w:lineRule="exact"/>
        <w:ind w:left="540" w:firstLine="0"/>
        <w:jc w:val="both"/>
      </w:pPr>
      <w:r>
        <w:rPr>
          <w:rStyle w:val="24"/>
        </w:rPr>
        <w:t xml:space="preserve">1) ^ va </w:t>
      </w:r>
      <w:r>
        <w:rPr>
          <w:rStyle w:val="295pt0"/>
        </w:rPr>
        <w:t>2;</w:t>
      </w:r>
      <w:r>
        <w:rPr>
          <w:rStyle w:val="24"/>
        </w:rPr>
        <w:tab/>
        <w:t>2) 27tva 6,7;</w:t>
      </w:r>
      <w:r>
        <w:rPr>
          <w:rStyle w:val="24"/>
        </w:rPr>
        <w:tab/>
        <w:t xml:space="preserve">3) </w:t>
      </w:r>
      <w:r>
        <w:rPr>
          <w:rStyle w:val="295pt0"/>
          <w:lang w:val="ru-RU" w:eastAsia="ru-RU" w:bidi="ru-RU"/>
        </w:rPr>
        <w:t>к</w:t>
      </w:r>
      <w:r>
        <w:rPr>
          <w:rStyle w:val="24"/>
          <w:lang w:val="ru-RU" w:eastAsia="ru-RU" w:bidi="ru-RU"/>
        </w:rPr>
        <w:t xml:space="preserve"> </w:t>
      </w:r>
      <w:r>
        <w:rPr>
          <w:rStyle w:val="24"/>
        </w:rPr>
        <w:t>va 3^;</w:t>
      </w:r>
    </w:p>
    <w:p w:rsidR="004D0F99" w:rsidRDefault="00425AF6">
      <w:pPr>
        <w:pStyle w:val="23"/>
        <w:numPr>
          <w:ilvl w:val="0"/>
          <w:numId w:val="189"/>
        </w:numPr>
        <w:shd w:val="clear" w:color="auto" w:fill="auto"/>
        <w:tabs>
          <w:tab w:val="left" w:pos="867"/>
          <w:tab w:val="left" w:pos="2405"/>
          <w:tab w:val="left" w:pos="4382"/>
        </w:tabs>
        <w:spacing w:after="35" w:line="180" w:lineRule="exact"/>
        <w:ind w:left="540" w:firstLine="0"/>
        <w:jc w:val="both"/>
      </w:pPr>
      <w:r>
        <w:rPr>
          <w:rStyle w:val="24"/>
          <w:lang w:val="ru-RU" w:eastAsia="ru-RU" w:bidi="ru-RU"/>
        </w:rPr>
        <w:t>|ттуа4,8;</w:t>
      </w:r>
      <w:r>
        <w:rPr>
          <w:rStyle w:val="24"/>
          <w:lang w:val="ru-RU" w:eastAsia="ru-RU" w:bidi="ru-RU"/>
        </w:rPr>
        <w:tab/>
      </w:r>
      <w:r>
        <w:rPr>
          <w:rStyle w:val="24"/>
        </w:rPr>
        <w:t>5)-^va-|;</w:t>
      </w:r>
      <w:r>
        <w:rPr>
          <w:rStyle w:val="24"/>
        </w:rPr>
        <w:tab/>
        <w:t>6) - va - %/l0 .</w:t>
      </w:r>
    </w:p>
    <w:p w:rsidR="004D0F99" w:rsidRDefault="00425AF6">
      <w:pPr>
        <w:pStyle w:val="23"/>
        <w:numPr>
          <w:ilvl w:val="0"/>
          <w:numId w:val="188"/>
        </w:numPr>
        <w:shd w:val="clear" w:color="auto" w:fill="auto"/>
        <w:tabs>
          <w:tab w:val="left" w:pos="543"/>
        </w:tabs>
        <w:spacing w:after="60" w:line="235" w:lineRule="exact"/>
        <w:ind w:left="540" w:hanging="540"/>
        <w:jc w:val="both"/>
      </w:pPr>
      <w:r>
        <w:rPr>
          <w:rStyle w:val="24"/>
        </w:rPr>
        <w:t xml:space="preserve">(Og'zaki.) a) Teng tomonli uchburchak; b) teng yonli to‘g‘ri </w:t>
      </w:r>
      <w:r>
        <w:rPr>
          <w:rStyle w:val="24"/>
        </w:rPr>
        <w:t>burchakli uchburchak; d) kvadrat; e) rauntazam oltiburchak burchaklarining gradus va radian o'lchovlarini aniqlang.</w:t>
      </w:r>
    </w:p>
    <w:p w:rsidR="004D0F99" w:rsidRDefault="00425AF6">
      <w:pPr>
        <w:pStyle w:val="23"/>
        <w:numPr>
          <w:ilvl w:val="0"/>
          <w:numId w:val="188"/>
        </w:numPr>
        <w:shd w:val="clear" w:color="auto" w:fill="auto"/>
        <w:tabs>
          <w:tab w:val="left" w:pos="543"/>
        </w:tabs>
        <w:spacing w:after="0" w:line="235" w:lineRule="exact"/>
        <w:ind w:left="540" w:hanging="540"/>
        <w:jc w:val="both"/>
      </w:pPr>
      <w:r>
        <w:rPr>
          <w:rStyle w:val="24"/>
        </w:rPr>
        <w:t>Agar aylananing 0,36 m uzunlikdagi yoyini 0,9 radii mar- kaziy burchak tortib tursa,aylana radiusini hisoblang.</w:t>
      </w:r>
    </w:p>
    <w:p w:rsidR="004D0F99" w:rsidRDefault="00425AF6">
      <w:pPr>
        <w:pStyle w:val="23"/>
        <w:numPr>
          <w:ilvl w:val="0"/>
          <w:numId w:val="188"/>
        </w:numPr>
        <w:shd w:val="clear" w:color="auto" w:fill="auto"/>
        <w:tabs>
          <w:tab w:val="left" w:pos="543"/>
        </w:tabs>
        <w:spacing w:after="0"/>
        <w:ind w:left="540" w:hanging="540"/>
        <w:jc w:val="both"/>
      </w:pPr>
      <w:r>
        <w:rPr>
          <w:rStyle w:val="24"/>
        </w:rPr>
        <w:t xml:space="preserve">Agar aylananing radiusi 1,5 </w:t>
      </w:r>
      <w:r>
        <w:rPr>
          <w:rStyle w:val="24"/>
        </w:rPr>
        <w:t>cm ga teng bo‘lsa, aylananing uzunligi 3 cm bo'lgan yoyini tortib turgan burchakning ra</w:t>
      </w:r>
      <w:r>
        <w:rPr>
          <w:rStyle w:val="24"/>
        </w:rPr>
        <w:softHyphen/>
        <w:t>dian o'lchovini toping.</w:t>
      </w:r>
    </w:p>
    <w:p w:rsidR="004D0F99" w:rsidRDefault="00425AF6">
      <w:pPr>
        <w:pStyle w:val="23"/>
        <w:numPr>
          <w:ilvl w:val="0"/>
          <w:numId w:val="188"/>
        </w:numPr>
        <w:shd w:val="clear" w:color="auto" w:fill="auto"/>
        <w:tabs>
          <w:tab w:val="left" w:pos="543"/>
        </w:tabs>
        <w:spacing w:after="0" w:line="322" w:lineRule="exact"/>
        <w:ind w:left="540" w:hanging="540"/>
        <w:jc w:val="both"/>
      </w:pPr>
      <w:r>
        <w:rPr>
          <w:rStyle w:val="24"/>
        </w:rPr>
        <w:t>Doiraviy sektor yoyini radii burchak tortib turadi. Agar doi- raning radiusi 1 cm ga teng bo‘Isa, sektoming yuzini toping.</w:t>
      </w:r>
    </w:p>
    <w:p w:rsidR="004D0F99" w:rsidRDefault="00425AF6">
      <w:pPr>
        <w:pStyle w:val="23"/>
        <w:numPr>
          <w:ilvl w:val="0"/>
          <w:numId w:val="188"/>
        </w:numPr>
        <w:shd w:val="clear" w:color="auto" w:fill="auto"/>
        <w:tabs>
          <w:tab w:val="left" w:pos="543"/>
        </w:tabs>
        <w:spacing w:after="236"/>
        <w:ind w:left="540" w:hanging="540"/>
        <w:jc w:val="both"/>
      </w:pPr>
      <w:r>
        <w:rPr>
          <w:rStyle w:val="24"/>
        </w:rPr>
        <w:t>Doiraning radiusi 2,5</w:t>
      </w:r>
      <w:r>
        <w:rPr>
          <w:rStyle w:val="24"/>
        </w:rPr>
        <w:t xml:space="preserve"> cm ga teng, doiraviy sektoming yuzi esa 6,25 cm</w:t>
      </w:r>
      <w:r>
        <w:rPr>
          <w:rStyle w:val="24"/>
          <w:vertAlign w:val="superscript"/>
        </w:rPr>
        <w:footnoteReference w:id="22"/>
      </w:r>
      <w:r>
        <w:rPr>
          <w:rStyle w:val="24"/>
        </w:rPr>
        <w:t xml:space="preserve"> ga teng. Shu doiraviy sektor yoyini tortib turgan bur- chakni toping.</w:t>
      </w:r>
    </w:p>
    <w:p w:rsidR="004D0F99" w:rsidRDefault="00425AF6">
      <w:pPr>
        <w:pStyle w:val="154"/>
        <w:shd w:val="clear" w:color="auto" w:fill="auto"/>
        <w:tabs>
          <w:tab w:val="left" w:pos="1819"/>
        </w:tabs>
        <w:spacing w:after="0" w:line="235" w:lineRule="exact"/>
        <w:ind w:left="840" w:firstLine="0"/>
        <w:jc w:val="both"/>
      </w:pPr>
      <w:bookmarkStart w:id="125" w:name="bookmark72"/>
      <w:r>
        <w:rPr>
          <w:rStyle w:val="155"/>
          <w:b/>
          <w:bCs/>
        </w:rPr>
        <w:t>18-§.</w:t>
      </w:r>
      <w:r>
        <w:rPr>
          <w:rStyle w:val="155"/>
          <w:b/>
          <w:bCs/>
        </w:rPr>
        <w:tab/>
        <w:t>NUQTANI KOORDINATALAR BOSHI</w:t>
      </w:r>
      <w:bookmarkEnd w:id="125"/>
    </w:p>
    <w:p w:rsidR="004D0F99" w:rsidRDefault="00425AF6">
      <w:pPr>
        <w:pStyle w:val="154"/>
        <w:shd w:val="clear" w:color="auto" w:fill="auto"/>
        <w:spacing w:after="68" w:line="235" w:lineRule="exact"/>
        <w:ind w:left="2600" w:firstLine="0"/>
      </w:pPr>
      <w:bookmarkStart w:id="126" w:name="bookmark73"/>
      <w:r>
        <w:rPr>
          <w:rStyle w:val="155"/>
          <w:b/>
          <w:bCs/>
        </w:rPr>
        <w:t>ATROFIDA BIJRISII</w:t>
      </w:r>
      <w:bookmarkEnd w:id="126"/>
    </w:p>
    <w:p w:rsidR="004D0F99" w:rsidRDefault="00425AF6">
      <w:pPr>
        <w:pStyle w:val="23"/>
        <w:shd w:val="clear" w:color="auto" w:fill="auto"/>
        <w:spacing w:after="0" w:line="226" w:lineRule="exact"/>
        <w:ind w:firstLine="360"/>
        <w:jc w:val="both"/>
      </w:pPr>
      <w:r>
        <w:rPr>
          <w:rStyle w:val="24"/>
        </w:rPr>
        <w:t>Avvalgi paragrafda son to‘g‘ri chizig'ining nuqtalari bilan aylana nuqtalari o‘rtasi</w:t>
      </w:r>
      <w:r>
        <w:rPr>
          <w:rStyle w:val="24"/>
        </w:rPr>
        <w:t>da moslik o‘rnatishning ko'rgazmali usulidan foydalanildi. Endi qanday qilib haqiqiy sonlar bilan aylananing nuqtalari o‘rtasida aylana nuqtasini burish yordamida moslik o‘rnatish mumkinligini ko'rsatamiz.</w:t>
      </w:r>
    </w:p>
    <w:p w:rsidR="004D0F99" w:rsidRDefault="00425AF6">
      <w:pPr>
        <w:pStyle w:val="23"/>
        <w:shd w:val="clear" w:color="auto" w:fill="auto"/>
        <w:spacing w:after="0" w:line="226" w:lineRule="exact"/>
        <w:ind w:firstLine="360"/>
        <w:jc w:val="both"/>
      </w:pPr>
      <w:r>
        <w:rPr>
          <w:rStyle w:val="24"/>
        </w:rPr>
        <w:t>Koordinata tekisligida radiusi 1 ga teng va markaz</w:t>
      </w:r>
      <w:r>
        <w:rPr>
          <w:rStyle w:val="24"/>
        </w:rPr>
        <w:t xml:space="preserve">i koordinata boshida bo'lgan aylanani qaraymiz. U </w:t>
      </w:r>
      <w:r>
        <w:rPr>
          <w:rStyle w:val="295pt0"/>
        </w:rPr>
        <w:t xml:space="preserve">birlih aylana </w:t>
      </w:r>
      <w:r>
        <w:rPr>
          <w:rStyle w:val="24"/>
        </w:rPr>
        <w:t xml:space="preserve">deyiladi. Birlik aylananing nuqtasini koordinata boshi atrofida a radian burchakka </w:t>
      </w:r>
      <w:r>
        <w:rPr>
          <w:rStyle w:val="295pt0"/>
        </w:rPr>
        <w:t>burish tushunchasini</w:t>
      </w:r>
      <w:r>
        <w:rPr>
          <w:rStyle w:val="24"/>
        </w:rPr>
        <w:t xml:space="preserve"> kiritamiz (bu yerda a- istalgan haqiqiy son).</w:t>
      </w:r>
    </w:p>
    <w:p w:rsidR="004D0F99" w:rsidRDefault="001C1E23">
      <w:pPr>
        <w:framePr w:h="4478" w:wrap="notBeside" w:vAnchor="text" w:hAnchor="text" w:xAlign="center" w:y="1"/>
        <w:jc w:val="center"/>
        <w:rPr>
          <w:sz w:val="2"/>
          <w:szCs w:val="2"/>
        </w:rPr>
      </w:pPr>
      <w:r>
        <w:rPr>
          <w:noProof/>
          <w:lang w:val="ru-RU" w:eastAsia="ru-RU" w:bidi="ar-SA"/>
        </w:rPr>
        <w:drawing>
          <wp:inline distT="0" distB="0" distL="0" distR="0">
            <wp:extent cx="3681730" cy="2839720"/>
            <wp:effectExtent l="0" t="0" r="0" b="0"/>
            <wp:docPr id="213" name="Рисунок 27" descr="C:\Users\A4DD~1\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4DD~1\AppData\Local\Temp\FineReader12.00\media\image70.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81730" cy="2839720"/>
                    </a:xfrm>
                    <a:prstGeom prst="rect">
                      <a:avLst/>
                    </a:prstGeom>
                    <a:noFill/>
                    <a:ln>
                      <a:noFill/>
                    </a:ln>
                  </pic:spPr>
                </pic:pic>
              </a:graphicData>
            </a:graphic>
          </wp:inline>
        </w:drawing>
      </w:r>
    </w:p>
    <w:p w:rsidR="004D0F99" w:rsidRDefault="00425AF6">
      <w:pPr>
        <w:rPr>
          <w:sz w:val="2"/>
          <w:szCs w:val="2"/>
        </w:rPr>
      </w:pPr>
      <w:r>
        <w:br w:type="page"/>
      </w:r>
    </w:p>
    <w:p w:rsidR="004D0F99" w:rsidRDefault="00425AF6">
      <w:pPr>
        <w:pStyle w:val="23"/>
        <w:numPr>
          <w:ilvl w:val="0"/>
          <w:numId w:val="190"/>
        </w:numPr>
        <w:shd w:val="clear" w:color="auto" w:fill="auto"/>
        <w:tabs>
          <w:tab w:val="left" w:pos="668"/>
        </w:tabs>
        <w:spacing w:after="43" w:line="180" w:lineRule="exact"/>
        <w:ind w:firstLine="360"/>
        <w:jc w:val="both"/>
      </w:pPr>
      <w:r>
        <w:rPr>
          <w:rStyle w:val="24"/>
        </w:rPr>
        <w:t xml:space="preserve">P(l; </w:t>
      </w:r>
      <w:r>
        <w:rPr>
          <w:rStyle w:val="24"/>
          <w:lang w:val="ru-RU" w:eastAsia="ru-RU" w:bidi="ru-RU"/>
        </w:rPr>
        <w:t xml:space="preserve">0) </w:t>
      </w:r>
      <w:r>
        <w:rPr>
          <w:rStyle w:val="24"/>
        </w:rPr>
        <w:t>nuqtani rad burchak-</w:t>
      </w:r>
    </w:p>
    <w:p w:rsidR="004D0F99" w:rsidRDefault="001C1E23">
      <w:pPr>
        <w:pStyle w:val="23"/>
        <w:shd w:val="clear" w:color="auto" w:fill="auto"/>
        <w:spacing w:after="56" w:line="226" w:lineRule="exact"/>
        <w:ind w:firstLine="0"/>
        <w:jc w:val="both"/>
      </w:pPr>
      <w:r>
        <w:rPr>
          <w:noProof/>
          <w:lang w:val="ru-RU" w:eastAsia="ru-RU" w:bidi="ar-SA"/>
        </w:rPr>
        <w:drawing>
          <wp:anchor distT="0" distB="254000" distL="194945" distR="63500" simplePos="0" relativeHeight="251634688" behindDoc="1" locked="0" layoutInCell="1" allowOverlap="1">
            <wp:simplePos x="0" y="0"/>
            <wp:positionH relativeFrom="margin">
              <wp:posOffset>2580005</wp:posOffset>
            </wp:positionH>
            <wp:positionV relativeFrom="paragraph">
              <wp:posOffset>-384175</wp:posOffset>
            </wp:positionV>
            <wp:extent cx="1432560" cy="5260975"/>
            <wp:effectExtent l="0" t="0" r="0" b="0"/>
            <wp:wrapSquare wrapText="left"/>
            <wp:docPr id="457" name="Рисунок 457" descr="C:\Users\A4DD~1\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A4DD~1\AppData\Local\Temp\FineReader12.00\media\image71.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32560" cy="526097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ka burishda </w:t>
      </w:r>
      <w:r w:rsidR="00425AF6">
        <w:rPr>
          <w:rStyle w:val="295pt0"/>
        </w:rPr>
        <w:t>K(</w:t>
      </w:r>
      <w:r w:rsidR="00425AF6">
        <w:rPr>
          <w:rStyle w:val="24"/>
        </w:rPr>
        <w:t>0; -1) nuqta hosil qili- nadi (53- rasm).</w:t>
      </w:r>
    </w:p>
    <w:p w:rsidR="004D0F99" w:rsidRDefault="00425AF6">
      <w:pPr>
        <w:pStyle w:val="23"/>
        <w:numPr>
          <w:ilvl w:val="0"/>
          <w:numId w:val="190"/>
        </w:numPr>
        <w:shd w:val="clear" w:color="auto" w:fill="auto"/>
        <w:tabs>
          <w:tab w:val="left" w:pos="639"/>
        </w:tabs>
        <w:spacing w:after="0"/>
        <w:ind w:firstLine="360"/>
        <w:jc w:val="both"/>
      </w:pPr>
      <w:r>
        <w:rPr>
          <w:rStyle w:val="24"/>
        </w:rPr>
        <w:t xml:space="preserve">P(l; 0) nuqtani </w:t>
      </w:r>
      <w:r>
        <w:rPr>
          <w:rStyle w:val="24"/>
          <w:lang w:val="ru-RU" w:eastAsia="ru-RU" w:bidi="ru-RU"/>
        </w:rPr>
        <w:t xml:space="preserve">-я </w:t>
      </w:r>
      <w:r>
        <w:rPr>
          <w:rStyle w:val="24"/>
        </w:rPr>
        <w:t xml:space="preserve">rad burchak- ka burishda </w:t>
      </w:r>
      <w:r>
        <w:rPr>
          <w:rStyle w:val="295pt0"/>
        </w:rPr>
        <w:t>L(-</w:t>
      </w:r>
      <w:r>
        <w:rPr>
          <w:rStyle w:val="24"/>
        </w:rPr>
        <w:t>1; 0) nuqta hosil qili- nadi (53- rasm).</w:t>
      </w:r>
    </w:p>
    <w:p w:rsidR="004D0F99" w:rsidRDefault="00425AF6">
      <w:pPr>
        <w:pStyle w:val="23"/>
        <w:shd w:val="clear" w:color="auto" w:fill="auto"/>
        <w:spacing w:after="0"/>
        <w:ind w:firstLine="360"/>
        <w:jc w:val="both"/>
      </w:pPr>
      <w:r>
        <w:rPr>
          <w:rStyle w:val="24"/>
        </w:rPr>
        <w:t>Geometriya kursida 0° dan 180° gacha bo‘lgan burchaklar qaralgan. Birlik aylananing nuqtalarini koordi- natalar boshi atrofida burishdan foy- dalanib, 180° dan katta burchaklarni, shuningdek, manfiy burchaklarni ham</w:t>
      </w:r>
      <w:r>
        <w:rPr>
          <w:rStyle w:val="24"/>
        </w:rPr>
        <w:t xml:space="preserve"> qarash mumkin. Burish burchagini graduslarda ham, radianlarda ham berish mumkin. Masalan,P (1; 0) nuq-</w:t>
      </w:r>
    </w:p>
    <w:p w:rsidR="004D0F99" w:rsidRDefault="00425AF6">
      <w:pPr>
        <w:pStyle w:val="23"/>
        <w:shd w:val="clear" w:color="auto" w:fill="auto"/>
        <w:spacing w:after="0" w:line="180" w:lineRule="exact"/>
        <w:ind w:left="580" w:firstLine="0"/>
        <w:jc w:val="left"/>
      </w:pPr>
      <w:r>
        <w:rPr>
          <w:rStyle w:val="24"/>
          <w:lang w:val="ru-RU" w:eastAsia="ru-RU" w:bidi="ru-RU"/>
        </w:rPr>
        <w:t>Зтг</w:t>
      </w:r>
    </w:p>
    <w:p w:rsidR="004D0F99" w:rsidRDefault="00425AF6">
      <w:pPr>
        <w:pStyle w:val="23"/>
        <w:shd w:val="clear" w:color="auto" w:fill="auto"/>
        <w:spacing w:after="0" w:line="200" w:lineRule="exact"/>
        <w:ind w:firstLine="0"/>
        <w:jc w:val="both"/>
      </w:pPr>
      <w:r>
        <w:rPr>
          <w:rStyle w:val="24"/>
        </w:rPr>
        <w:t xml:space="preserve">tani </w:t>
      </w:r>
      <w:r>
        <w:rPr>
          <w:rStyle w:val="295pt0"/>
        </w:rPr>
        <w:t>~</w:t>
      </w:r>
      <w:r>
        <w:rPr>
          <w:rStyle w:val="2Corbel10pt8pt"/>
        </w:rPr>
        <w:t>2</w:t>
      </w:r>
      <w:r>
        <w:rPr>
          <w:rStyle w:val="295pt0"/>
        </w:rPr>
        <w:t>~</w:t>
      </w:r>
      <w:r>
        <w:rPr>
          <w:rStyle w:val="24"/>
        </w:rPr>
        <w:t xml:space="preserve"> burchakka burish uni 270°</w:t>
      </w:r>
    </w:p>
    <w:p w:rsidR="004D0F99" w:rsidRDefault="00425AF6">
      <w:pPr>
        <w:pStyle w:val="23"/>
        <w:shd w:val="clear" w:color="auto" w:fill="auto"/>
        <w:spacing w:after="0" w:line="180" w:lineRule="exact"/>
        <w:ind w:left="2400" w:firstLine="0"/>
        <w:jc w:val="left"/>
      </w:pPr>
      <w:r>
        <w:rPr>
          <w:rStyle w:val="24"/>
        </w:rPr>
        <w:t>7C</w:t>
      </w:r>
    </w:p>
    <w:p w:rsidR="004D0F99" w:rsidRDefault="00425AF6">
      <w:pPr>
        <w:pStyle w:val="23"/>
        <w:shd w:val="clear" w:color="auto" w:fill="auto"/>
        <w:spacing w:after="44" w:line="200" w:lineRule="exact"/>
        <w:ind w:firstLine="0"/>
        <w:jc w:val="both"/>
      </w:pPr>
      <w:r>
        <w:rPr>
          <w:rStyle w:val="24"/>
        </w:rPr>
        <w:t xml:space="preserve">ga burishni bildiradi; </w:t>
      </w:r>
      <w:r>
        <w:rPr>
          <w:rStyle w:val="2Corbel10pt8pt"/>
        </w:rPr>
        <w:t>~2</w:t>
      </w:r>
      <w:r>
        <w:rPr>
          <w:rStyle w:val="24"/>
        </w:rPr>
        <w:t xml:space="preserve"> burchakka</w:t>
      </w:r>
    </w:p>
    <w:p w:rsidR="004D0F99" w:rsidRDefault="00425AF6">
      <w:pPr>
        <w:pStyle w:val="23"/>
        <w:shd w:val="clear" w:color="auto" w:fill="auto"/>
        <w:spacing w:after="0" w:line="226" w:lineRule="exact"/>
        <w:ind w:firstLine="0"/>
        <w:jc w:val="both"/>
      </w:pPr>
      <w:r>
        <w:rPr>
          <w:rStyle w:val="24"/>
        </w:rPr>
        <w:t>burish -90° ga burishdir.</w:t>
      </w:r>
    </w:p>
    <w:p w:rsidR="004D0F99" w:rsidRDefault="00425AF6">
      <w:pPr>
        <w:pStyle w:val="23"/>
        <w:shd w:val="clear" w:color="auto" w:fill="auto"/>
        <w:spacing w:after="0" w:line="226" w:lineRule="exact"/>
        <w:ind w:firstLine="360"/>
        <w:jc w:val="both"/>
      </w:pPr>
      <w:r>
        <w:rPr>
          <w:rStyle w:val="24"/>
        </w:rPr>
        <w:t>Ba’zi burchaklarni burishning ra</w:t>
      </w:r>
      <w:r>
        <w:rPr>
          <w:rStyle w:val="24"/>
        </w:rPr>
        <w:softHyphen/>
        <w:t xml:space="preserve">dian va gradus </w:t>
      </w:r>
      <w:r>
        <w:rPr>
          <w:rStyle w:val="24"/>
        </w:rPr>
        <w:t>o'lchovlari jadvalini keltiramiz (54- rasm).</w:t>
      </w:r>
    </w:p>
    <w:p w:rsidR="004D0F99" w:rsidRDefault="00425AF6">
      <w:pPr>
        <w:pStyle w:val="23"/>
        <w:shd w:val="clear" w:color="auto" w:fill="auto"/>
        <w:spacing w:after="53" w:line="226" w:lineRule="exact"/>
        <w:ind w:firstLine="360"/>
        <w:jc w:val="both"/>
      </w:pPr>
      <w:r>
        <w:rPr>
          <w:rStyle w:val="24"/>
        </w:rPr>
        <w:t xml:space="preserve">P(l; 0) nuqtani </w:t>
      </w:r>
      <w:r>
        <w:rPr>
          <w:rStyle w:val="24"/>
          <w:lang w:val="ru-RU" w:eastAsia="ru-RU" w:bidi="ru-RU"/>
        </w:rPr>
        <w:t xml:space="preserve">2я </w:t>
      </w:r>
      <w:r>
        <w:rPr>
          <w:rStyle w:val="24"/>
        </w:rPr>
        <w:t xml:space="preserve">ga, ya’ni 360° ga burishda nuqta dastlabki holatiga qaytishini ta’kidlab o'tamiz (jadvalga qarang). Shu nuqtani </w:t>
      </w:r>
      <w:r>
        <w:rPr>
          <w:rStyle w:val="24"/>
          <w:lang w:val="ru-RU" w:eastAsia="ru-RU" w:bidi="ru-RU"/>
        </w:rPr>
        <w:t xml:space="preserve">-2я </w:t>
      </w:r>
      <w:r>
        <w:rPr>
          <w:rStyle w:val="24"/>
        </w:rPr>
        <w:t>ga, ya’ni</w:t>
      </w:r>
    </w:p>
    <w:p w:rsidR="004D0F99" w:rsidRDefault="00425AF6">
      <w:pPr>
        <w:pStyle w:val="23"/>
        <w:shd w:val="clear" w:color="auto" w:fill="auto"/>
        <w:spacing w:after="0" w:line="235" w:lineRule="exact"/>
        <w:ind w:firstLine="0"/>
        <w:jc w:val="both"/>
      </w:pPr>
      <w:r>
        <w:rPr>
          <w:rStyle w:val="24"/>
        </w:rPr>
        <w:t>-360° ga burishda u yana dastlabki holatiga qaytadi.</w:t>
      </w:r>
    </w:p>
    <w:p w:rsidR="004D0F99" w:rsidRDefault="00425AF6">
      <w:pPr>
        <w:pStyle w:val="23"/>
        <w:shd w:val="clear" w:color="auto" w:fill="auto"/>
        <w:spacing w:after="0" w:line="264" w:lineRule="exact"/>
        <w:ind w:firstLine="360"/>
        <w:jc w:val="both"/>
        <w:sectPr w:rsidR="004D0F99">
          <w:footerReference w:type="default" r:id="rId165"/>
          <w:footerReference w:type="first" r:id="rId166"/>
          <w:pgSz w:w="11900" w:h="16840"/>
          <w:pgMar w:top="3688" w:right="2770" w:bottom="4422" w:left="2717" w:header="0" w:footer="3" w:gutter="0"/>
          <w:cols w:space="720"/>
          <w:noEndnote/>
          <w:titlePg/>
          <w:docGrid w:linePitch="360"/>
        </w:sectPr>
      </w:pPr>
      <w:r>
        <w:rPr>
          <w:rStyle w:val="24"/>
        </w:rPr>
        <w:t xml:space="preserve">Nuqtani </w:t>
      </w:r>
      <w:r>
        <w:rPr>
          <w:rStyle w:val="24"/>
          <w:lang w:val="ru-RU" w:eastAsia="ru-RU" w:bidi="ru-RU"/>
        </w:rPr>
        <w:t xml:space="preserve">2я </w:t>
      </w:r>
      <w:r>
        <w:rPr>
          <w:rStyle w:val="24"/>
        </w:rPr>
        <w:t xml:space="preserve">dan katta burchakka va </w:t>
      </w:r>
      <w:r>
        <w:rPr>
          <w:rStyle w:val="24"/>
          <w:lang w:val="ru-RU" w:eastAsia="ru-RU" w:bidi="ru-RU"/>
        </w:rPr>
        <w:t xml:space="preserve">-2я </w:t>
      </w:r>
      <w:r>
        <w:rPr>
          <w:rStyle w:val="24"/>
        </w:rPr>
        <w:t>dan kichik burchakka bu- rishga oid misollar qaraymiz. Masa- lan,</w:t>
      </w:r>
      <w:r>
        <w:rPr>
          <w:rStyle w:val="24"/>
          <w:lang w:val="ru-RU" w:eastAsia="ru-RU" w:bidi="ru-RU"/>
        </w:rPr>
        <w:t xml:space="preserve">^=2-2я + ^ </w:t>
      </w:r>
      <w:r>
        <w:rPr>
          <w:rStyle w:val="24"/>
        </w:rPr>
        <w:t>burchakka burishda</w:t>
      </w:r>
    </w:p>
    <w:p w:rsidR="004D0F99" w:rsidRDefault="001C1E23">
      <w:pPr>
        <w:framePr w:h="4613" w:wrap="notBeside" w:vAnchor="text" w:hAnchor="text" w:xAlign="center" w:y="1"/>
        <w:jc w:val="center"/>
        <w:rPr>
          <w:sz w:val="2"/>
          <w:szCs w:val="2"/>
        </w:rPr>
      </w:pPr>
      <w:r>
        <w:rPr>
          <w:noProof/>
          <w:lang w:val="ru-RU" w:eastAsia="ru-RU" w:bidi="ar-SA"/>
        </w:rPr>
        <w:drawing>
          <wp:inline distT="0" distB="0" distL="0" distR="0">
            <wp:extent cx="3825875" cy="2935605"/>
            <wp:effectExtent l="0" t="0" r="3175" b="0"/>
            <wp:docPr id="212" name="Рисунок 28" descr="C:\Users\A4DD~1\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4DD~1\AppData\Local\Temp\FineReader12.00\media\image72.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25875" cy="2935605"/>
                    </a:xfrm>
                    <a:prstGeom prst="rect">
                      <a:avLst/>
                    </a:prstGeom>
                    <a:noFill/>
                    <a:ln>
                      <a:noFill/>
                    </a:ln>
                  </pic:spPr>
                </pic:pic>
              </a:graphicData>
            </a:graphic>
          </wp:inline>
        </w:drawing>
      </w:r>
    </w:p>
    <w:p w:rsidR="004D0F99" w:rsidRDefault="004D0F99">
      <w:pPr>
        <w:rPr>
          <w:sz w:val="2"/>
          <w:szCs w:val="2"/>
        </w:rPr>
      </w:pPr>
    </w:p>
    <w:p w:rsidR="004D0F99" w:rsidRDefault="00425AF6">
      <w:pPr>
        <w:pStyle w:val="23"/>
        <w:shd w:val="clear" w:color="auto" w:fill="auto"/>
        <w:spacing w:before="31" w:after="0" w:line="298" w:lineRule="exact"/>
        <w:ind w:firstLine="0"/>
        <w:jc w:val="both"/>
      </w:pPr>
      <w:r>
        <w:rPr>
          <w:rStyle w:val="24"/>
        </w:rPr>
        <w:t xml:space="preserve">nuqta soat mili harakatiga qarama-qarshi ikkita to‘la aylanishni va yana </w:t>
      </w:r>
      <w:r>
        <w:rPr>
          <w:rStyle w:val="295pt0"/>
        </w:rPr>
        <w:t>f</w:t>
      </w:r>
      <w:r>
        <w:rPr>
          <w:rStyle w:val="24"/>
        </w:rPr>
        <w:t xml:space="preserve"> yo‘lni bosib o'tadi (55-rasm).</w:t>
      </w:r>
    </w:p>
    <w:p w:rsidR="004D0F99" w:rsidRDefault="00425AF6">
      <w:pPr>
        <w:pStyle w:val="631"/>
        <w:shd w:val="clear" w:color="auto" w:fill="auto"/>
        <w:spacing w:line="298" w:lineRule="exact"/>
        <w:ind w:left="540"/>
        <w:jc w:val="left"/>
      </w:pPr>
      <w:r>
        <w:rPr>
          <w:rStyle w:val="632"/>
          <w:lang w:val="ru-RU" w:eastAsia="ru-RU" w:bidi="ru-RU"/>
        </w:rPr>
        <w:t xml:space="preserve">9я </w:t>
      </w:r>
      <w:r>
        <w:rPr>
          <w:rStyle w:val="632"/>
        </w:rPr>
        <w:t xml:space="preserve">_ O </w:t>
      </w:r>
      <w:r>
        <w:rPr>
          <w:rStyle w:val="632"/>
          <w:lang w:val="ru-RU" w:eastAsia="ru-RU" w:bidi="ru-RU"/>
        </w:rPr>
        <w:t>Л_ я</w:t>
      </w:r>
    </w:p>
    <w:p w:rsidR="004D0F99" w:rsidRDefault="00425AF6">
      <w:pPr>
        <w:pStyle w:val="23"/>
        <w:shd w:val="clear" w:color="auto" w:fill="auto"/>
        <w:spacing w:after="0" w:line="269" w:lineRule="exact"/>
        <w:ind w:firstLine="360"/>
        <w:jc w:val="both"/>
      </w:pPr>
      <w:r>
        <w:rPr>
          <w:rStyle w:val="295pt0"/>
        </w:rPr>
        <w:t>~~</w:t>
      </w:r>
      <w:r>
        <w:rPr>
          <w:rStyle w:val="2Corbel10pt8pt"/>
        </w:rPr>
        <w:t>2—2</w:t>
      </w:r>
      <w:r>
        <w:rPr>
          <w:rStyle w:val="24"/>
        </w:rPr>
        <w:t xml:space="preserve"> burchakka burishda nuqta soat mili harakati yo‘nalishida ikkita to‘la aylanadi va yana shu yo'nalishda ^ yo‘lni bosadi (56- rasm).</w:t>
      </w:r>
    </w:p>
    <w:p w:rsidR="004D0F99" w:rsidRDefault="00425AF6">
      <w:pPr>
        <w:pStyle w:val="23"/>
        <w:shd w:val="clear" w:color="auto" w:fill="auto"/>
        <w:spacing w:after="0" w:line="326" w:lineRule="exact"/>
        <w:ind w:firstLine="360"/>
        <w:jc w:val="both"/>
      </w:pPr>
      <w:r>
        <w:rPr>
          <w:rStyle w:val="24"/>
        </w:rPr>
        <w:t>P(l; 0) nuqtani ^ burchakka burishda § burchakka burish- dagi nuqtaning ayni o‘zi hosil bo'lishini ta’kidlaymiz (65- rasm).</w:t>
      </w:r>
    </w:p>
    <w:p w:rsidR="004D0F99" w:rsidRDefault="00425AF6">
      <w:pPr>
        <w:pStyle w:val="671"/>
        <w:shd w:val="clear" w:color="auto" w:fill="auto"/>
        <w:spacing w:line="110" w:lineRule="exact"/>
        <w:ind w:left="240"/>
        <w:jc w:val="left"/>
      </w:pPr>
      <w:r>
        <w:rPr>
          <w:rStyle w:val="67-1pt"/>
        </w:rPr>
        <w:t>9][</w:t>
      </w:r>
    </w:p>
    <w:p w:rsidR="004D0F99" w:rsidRDefault="00425AF6">
      <w:pPr>
        <w:pStyle w:val="23"/>
        <w:shd w:val="clear" w:color="auto" w:fill="auto"/>
        <w:spacing w:after="0" w:line="288" w:lineRule="exact"/>
        <w:ind w:firstLine="0"/>
        <w:jc w:val="both"/>
      </w:pPr>
      <w:r>
        <w:rPr>
          <w:rStyle w:val="295pt0"/>
        </w:rPr>
        <w:t>—~</w:t>
      </w:r>
      <w:r>
        <w:rPr>
          <w:rStyle w:val="2Corbel10pt8pt"/>
        </w:rPr>
        <w:t>2</w:t>
      </w:r>
      <w:r>
        <w:rPr>
          <w:rStyle w:val="295pt0"/>
        </w:rPr>
        <w:t>~</w:t>
      </w:r>
      <w:r>
        <w:rPr>
          <w:rStyle w:val="24"/>
        </w:rPr>
        <w:t xml:space="preserve"> burchakka burishda — ^ burchakka burishdagi nuqtaning ayni o‘zi hosil bo'ladi (56- rasm).</w:t>
      </w:r>
    </w:p>
    <w:p w:rsidR="004D0F99" w:rsidRDefault="00425AF6">
      <w:pPr>
        <w:pStyle w:val="23"/>
        <w:shd w:val="clear" w:color="auto" w:fill="auto"/>
        <w:spacing w:after="0" w:line="259" w:lineRule="exact"/>
        <w:ind w:firstLine="360"/>
        <w:jc w:val="both"/>
      </w:pPr>
      <w:r>
        <w:rPr>
          <w:rStyle w:val="24"/>
        </w:rPr>
        <w:t xml:space="preserve">Umuman,agar </w:t>
      </w:r>
      <w:r>
        <w:rPr>
          <w:rStyle w:val="295pt0"/>
        </w:rPr>
        <w:t>a=a</w:t>
      </w:r>
      <w:r>
        <w:rPr>
          <w:rStyle w:val="295pt0"/>
          <w:vertAlign w:val="subscript"/>
        </w:rPr>
        <w:t>0</w:t>
      </w:r>
      <w:r>
        <w:rPr>
          <w:rStyle w:val="295pt0"/>
        </w:rPr>
        <w:t xml:space="preserve"> + 2nk</w:t>
      </w:r>
      <w:r>
        <w:rPr>
          <w:rStyle w:val="24"/>
        </w:rPr>
        <w:t xml:space="preserve"> (bunda </w:t>
      </w:r>
      <w:r>
        <w:rPr>
          <w:rStyle w:val="295pt0"/>
        </w:rPr>
        <w:t>k</w:t>
      </w:r>
      <w:r>
        <w:rPr>
          <w:rStyle w:val="24"/>
        </w:rPr>
        <w:t xml:space="preserve"> - butun son) bo‘lsa,u hol- da a burchakka burishda a</w:t>
      </w:r>
      <w:r>
        <w:rPr>
          <w:rStyle w:val="24"/>
          <w:vertAlign w:val="subscript"/>
        </w:rPr>
        <w:t>Q</w:t>
      </w:r>
      <w:r>
        <w:rPr>
          <w:rStyle w:val="24"/>
        </w:rPr>
        <w:t xml:space="preserve"> burchakka burishdagi nuqtaning ayni o‘zi hosil bo'ladi.</w:t>
      </w:r>
    </w:p>
    <w:p w:rsidR="004D0F99" w:rsidRDefault="00425AF6">
      <w:pPr>
        <w:pStyle w:val="941"/>
        <w:shd w:val="clear" w:color="auto" w:fill="auto"/>
      </w:pPr>
      <w:r>
        <w:rPr>
          <w:rStyle w:val="942"/>
        </w:rPr>
        <w:t>100</w:t>
      </w:r>
      <w:r>
        <w:br w:type="page"/>
      </w:r>
    </w:p>
    <w:p w:rsidR="004D0F99" w:rsidRDefault="00425AF6">
      <w:pPr>
        <w:pStyle w:val="23"/>
        <w:shd w:val="clear" w:color="auto" w:fill="auto"/>
        <w:spacing w:after="0"/>
        <w:ind w:firstLine="400"/>
        <w:jc w:val="both"/>
      </w:pPr>
      <w:r>
        <w:rPr>
          <w:rStyle w:val="24"/>
        </w:rPr>
        <w:t xml:space="preserve">Shunday </w:t>
      </w:r>
      <w:r>
        <w:rPr>
          <w:rStyle w:val="24"/>
        </w:rPr>
        <w:t>qilib, har bir haqiqiy a songa birlik aylananing (1; 0) nuq- taaini a rad burchakka burish bilan hosil qilinadigan birgina nuqtasi mos keladi.</w:t>
      </w:r>
    </w:p>
    <w:p w:rsidR="004D0F99" w:rsidRDefault="001C1E23">
      <w:pPr>
        <w:pStyle w:val="23"/>
        <w:shd w:val="clear" w:color="auto" w:fill="auto"/>
        <w:spacing w:after="116" w:line="250" w:lineRule="exact"/>
        <w:ind w:firstLine="400"/>
        <w:jc w:val="both"/>
      </w:pPr>
      <w:r>
        <w:rPr>
          <w:noProof/>
          <w:lang w:val="ru-RU" w:eastAsia="ru-RU" w:bidi="ar-SA"/>
        </w:rPr>
        <w:drawing>
          <wp:anchor distT="0" distB="42545" distL="113030" distR="63500" simplePos="0" relativeHeight="251635712" behindDoc="1" locked="0" layoutInCell="1" allowOverlap="1">
            <wp:simplePos x="0" y="0"/>
            <wp:positionH relativeFrom="margin">
              <wp:posOffset>2377440</wp:posOffset>
            </wp:positionH>
            <wp:positionV relativeFrom="paragraph">
              <wp:posOffset>-753110</wp:posOffset>
            </wp:positionV>
            <wp:extent cx="1645920" cy="1432560"/>
            <wp:effectExtent l="0" t="0" r="0" b="0"/>
            <wp:wrapSquare wrapText="left"/>
            <wp:docPr id="461" name="Рисунок 461" descr="C:\Users\A4DD~1\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A4DD~1\AppData\Local\Temp\FineReader12.00\media\image73.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5920" cy="143256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Biroq, birlik aylananing ayni bir </w:t>
      </w:r>
      <w:r w:rsidR="00425AF6">
        <w:rPr>
          <w:rStyle w:val="295pt0"/>
        </w:rPr>
        <w:t>M</w:t>
      </w:r>
      <w:r w:rsidR="00425AF6">
        <w:rPr>
          <w:rStyle w:val="24"/>
        </w:rPr>
        <w:t xml:space="preserve"> nuqtasiga (P(l; 0) nuqtani bu- rishda </w:t>
      </w:r>
      <w:r w:rsidR="00425AF6">
        <w:rPr>
          <w:rStyle w:val="295pt0"/>
        </w:rPr>
        <w:t>M</w:t>
      </w:r>
      <w:r w:rsidR="00425AF6">
        <w:rPr>
          <w:rStyle w:val="24"/>
        </w:rPr>
        <w:t xml:space="preserve"> nuqta hosil bo'</w:t>
      </w:r>
      <w:r w:rsidR="00425AF6">
        <w:rPr>
          <w:rStyle w:val="24"/>
        </w:rPr>
        <w:t xml:space="preserve">ladigan) cheksiz ko‘p a+ </w:t>
      </w:r>
      <w:r w:rsidR="00425AF6">
        <w:rPr>
          <w:rStyle w:val="295pt0"/>
        </w:rPr>
        <w:t>2nk</w:t>
      </w:r>
      <w:r w:rsidR="00425AF6">
        <w:rPr>
          <w:rStyle w:val="24"/>
        </w:rPr>
        <w:t xml:space="preserve"> haqiqiy sonlar mos keladi, A: - butun son (57- rasm).</w:t>
      </w:r>
    </w:p>
    <w:p w:rsidR="004D0F99" w:rsidRDefault="00425AF6">
      <w:pPr>
        <w:pStyle w:val="23"/>
        <w:numPr>
          <w:ilvl w:val="0"/>
          <w:numId w:val="191"/>
        </w:numPr>
        <w:shd w:val="clear" w:color="auto" w:fill="auto"/>
        <w:spacing w:after="63" w:line="180" w:lineRule="exact"/>
        <w:ind w:firstLine="400"/>
        <w:jc w:val="both"/>
      </w:pPr>
      <w:r>
        <w:rPr>
          <w:rStyle w:val="21pt1"/>
        </w:rPr>
        <w:t>masala.</w:t>
      </w:r>
      <w:r>
        <w:rPr>
          <w:rStyle w:val="2b"/>
        </w:rPr>
        <w:t xml:space="preserve"> </w:t>
      </w:r>
      <w:r>
        <w:rPr>
          <w:rStyle w:val="24"/>
        </w:rPr>
        <w:t>P (1; 0) nuqtani:</w:t>
      </w:r>
    </w:p>
    <w:p w:rsidR="004D0F99" w:rsidRDefault="00425AF6">
      <w:pPr>
        <w:pStyle w:val="23"/>
        <w:shd w:val="clear" w:color="auto" w:fill="auto"/>
        <w:tabs>
          <w:tab w:val="left" w:pos="989"/>
        </w:tabs>
        <w:spacing w:after="0" w:line="288" w:lineRule="exact"/>
        <w:ind w:firstLine="0"/>
        <w:jc w:val="both"/>
      </w:pPr>
      <w:r>
        <w:rPr>
          <w:rStyle w:val="24"/>
        </w:rPr>
        <w:t xml:space="preserve">1) </w:t>
      </w:r>
      <w:r>
        <w:rPr>
          <w:rStyle w:val="295pt0"/>
        </w:rPr>
        <w:t>In',</w:t>
      </w:r>
      <w:r>
        <w:rPr>
          <w:rStyle w:val="24"/>
        </w:rPr>
        <w:t xml:space="preserve"> 2)</w:t>
      </w:r>
      <w:r>
        <w:rPr>
          <w:rStyle w:val="24"/>
        </w:rPr>
        <w:tab/>
      </w:r>
      <w:r>
        <w:rPr>
          <w:rStyle w:val="2Corbel10pt8pt"/>
        </w:rPr>
        <w:t>~2</w:t>
      </w:r>
      <w:r>
        <w:rPr>
          <w:rStyle w:val="24"/>
        </w:rPr>
        <w:t xml:space="preserve"> burchakka burishdan hosil bo‘lgan nuqtaning koordi-</w:t>
      </w:r>
    </w:p>
    <w:p w:rsidR="004D0F99" w:rsidRDefault="00425AF6">
      <w:pPr>
        <w:pStyle w:val="23"/>
        <w:shd w:val="clear" w:color="auto" w:fill="auto"/>
        <w:spacing w:after="0" w:line="288" w:lineRule="exact"/>
        <w:ind w:firstLine="0"/>
        <w:jc w:val="both"/>
      </w:pPr>
      <w:r>
        <w:rPr>
          <w:rStyle w:val="24"/>
        </w:rPr>
        <w:t>natalarini toping.</w:t>
      </w:r>
    </w:p>
    <w:p w:rsidR="004D0F99" w:rsidRDefault="00425AF6">
      <w:pPr>
        <w:pStyle w:val="23"/>
        <w:shd w:val="clear" w:color="auto" w:fill="auto"/>
        <w:spacing w:after="96" w:line="235" w:lineRule="exact"/>
        <w:ind w:firstLine="400"/>
        <w:jc w:val="both"/>
      </w:pPr>
      <w:r>
        <w:rPr>
          <w:rStyle w:val="2a"/>
        </w:rPr>
        <w:t xml:space="preserve">Д </w:t>
      </w:r>
      <w:r>
        <w:rPr>
          <w:rStyle w:val="24"/>
        </w:rPr>
        <w:t xml:space="preserve">1) </w:t>
      </w:r>
      <w:r>
        <w:rPr>
          <w:rStyle w:val="24"/>
          <w:lang w:val="ru-RU" w:eastAsia="ru-RU" w:bidi="ru-RU"/>
        </w:rPr>
        <w:t xml:space="preserve">7я=я+2я-3 </w:t>
      </w:r>
      <w:r>
        <w:rPr>
          <w:rStyle w:val="24"/>
        </w:rPr>
        <w:t xml:space="preserve">bo'lgani uchun </w:t>
      </w:r>
      <w:r>
        <w:rPr>
          <w:rStyle w:val="24"/>
          <w:lang w:val="ru-RU" w:eastAsia="ru-RU" w:bidi="ru-RU"/>
        </w:rPr>
        <w:t xml:space="preserve">7я </w:t>
      </w:r>
      <w:r>
        <w:rPr>
          <w:rStyle w:val="24"/>
        </w:rPr>
        <w:t xml:space="preserve">ga burishda </w:t>
      </w:r>
      <w:r>
        <w:rPr>
          <w:rStyle w:val="24"/>
          <w:lang w:val="ru-RU" w:eastAsia="ru-RU" w:bidi="ru-RU"/>
        </w:rPr>
        <w:t xml:space="preserve">я </w:t>
      </w:r>
      <w:r>
        <w:rPr>
          <w:rStyle w:val="24"/>
        </w:rPr>
        <w:t>ga burishdagi n</w:t>
      </w:r>
      <w:r>
        <w:rPr>
          <w:rStyle w:val="24"/>
        </w:rPr>
        <w:t>uqtaning o‘zi,ya’ni (-1; 0) koordinatali nuqta hosil bo'ladi.</w:t>
      </w:r>
    </w:p>
    <w:p w:rsidR="004D0F99" w:rsidRDefault="00425AF6">
      <w:pPr>
        <w:pStyle w:val="23"/>
        <w:shd w:val="clear" w:color="auto" w:fill="auto"/>
        <w:tabs>
          <w:tab w:val="left" w:pos="1259"/>
        </w:tabs>
        <w:spacing w:after="0" w:line="190" w:lineRule="exact"/>
        <w:ind w:firstLine="400"/>
        <w:jc w:val="both"/>
      </w:pPr>
      <w:r>
        <w:rPr>
          <w:rStyle w:val="24"/>
        </w:rPr>
        <w:t>2)</w:t>
      </w:r>
      <w:r>
        <w:rPr>
          <w:rStyle w:val="24"/>
        </w:rPr>
        <w:tab/>
      </w:r>
      <w:r>
        <w:rPr>
          <w:rStyle w:val="295pt0"/>
        </w:rPr>
        <w:t>—^ — 2%</w:t>
      </w:r>
      <w:r>
        <w:rPr>
          <w:rStyle w:val="24"/>
        </w:rPr>
        <w:t xml:space="preserve"> bo'lgani uchun —^ ga burishda —5 ga bu-</w:t>
      </w:r>
    </w:p>
    <w:p w:rsidR="004D0F99" w:rsidRDefault="00425AF6">
      <w:pPr>
        <w:pStyle w:val="951"/>
        <w:shd w:val="clear" w:color="auto" w:fill="auto"/>
        <w:tabs>
          <w:tab w:val="left" w:pos="1427"/>
          <w:tab w:val="left" w:pos="3741"/>
          <w:tab w:val="left" w:pos="5416"/>
        </w:tabs>
        <w:spacing w:after="0" w:line="130" w:lineRule="exact"/>
        <w:ind w:left="880"/>
      </w:pPr>
      <w:r>
        <w:rPr>
          <w:rStyle w:val="952"/>
          <w:b/>
          <w:bCs/>
          <w:i/>
          <w:iCs/>
        </w:rPr>
        <w:t>A</w:t>
      </w:r>
      <w:r>
        <w:rPr>
          <w:rStyle w:val="952"/>
          <w:b/>
          <w:bCs/>
          <w:i/>
          <w:iCs/>
        </w:rPr>
        <w:tab/>
        <w:t>A</w:t>
      </w:r>
      <w:r>
        <w:rPr>
          <w:rStyle w:val="952"/>
          <w:b/>
          <w:bCs/>
          <w:i/>
          <w:iCs/>
        </w:rPr>
        <w:tab/>
        <w:t>A</w:t>
      </w:r>
      <w:r>
        <w:rPr>
          <w:rStyle w:val="952"/>
          <w:b/>
          <w:bCs/>
          <w:i/>
          <w:iCs/>
        </w:rPr>
        <w:tab/>
        <w:t>A</w:t>
      </w:r>
    </w:p>
    <w:p w:rsidR="004D0F99" w:rsidRDefault="001C1E23">
      <w:pPr>
        <w:pStyle w:val="23"/>
        <w:shd w:val="clear" w:color="auto" w:fill="auto"/>
        <w:spacing w:after="0" w:line="288" w:lineRule="exact"/>
        <w:ind w:firstLine="0"/>
        <w:jc w:val="both"/>
      </w:pPr>
      <w:r>
        <w:rPr>
          <w:noProof/>
          <w:lang w:val="ru-RU" w:eastAsia="ru-RU" w:bidi="ar-SA"/>
        </w:rPr>
        <mc:AlternateContent>
          <mc:Choice Requires="wps">
            <w:drawing>
              <wp:anchor distT="0" distB="117475" distL="231775" distR="63500" simplePos="0" relativeHeight="251636736" behindDoc="1" locked="0" layoutInCell="1" allowOverlap="1">
                <wp:simplePos x="0" y="0"/>
                <wp:positionH relativeFrom="margin">
                  <wp:posOffset>240665</wp:posOffset>
                </wp:positionH>
                <wp:positionV relativeFrom="paragraph">
                  <wp:posOffset>429895</wp:posOffset>
                </wp:positionV>
                <wp:extent cx="792480" cy="153670"/>
                <wp:effectExtent l="2540" t="1270" r="0" b="0"/>
                <wp:wrapTopAndBottom/>
                <wp:docPr id="49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2- m a s a 1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332" type="#_x0000_t202" style="position:absolute;left:0;text-align:left;margin-left:18.95pt;margin-top:33.85pt;width:62.4pt;height:12.1pt;z-index:-251679744;visibility:visible;mso-wrap-style:square;mso-width-percent:0;mso-height-percent:0;mso-wrap-distance-left:18.25pt;mso-wrap-distance-top:0;mso-wrap-distance-right:5pt;mso-wrap-distance-bottom:9.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xG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QL14aSDJj3QUaNbMaIwCkyFhl6lYHjfg6keQQGdttmq/k6U3xXiYt0QvqM3UoqhoaSCCH3z0n32&#10;dMJRBmQ7fBIVOCJ7LSzQWMvOlA8KggAdInk8dccEU8LlMgnCGDQlqPzFZbS0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2- m a s a 1 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37760" behindDoc="1" locked="0" layoutInCell="1" allowOverlap="1">
                <wp:simplePos x="0" y="0"/>
                <wp:positionH relativeFrom="margin">
                  <wp:posOffset>1094105</wp:posOffset>
                </wp:positionH>
                <wp:positionV relativeFrom="paragraph">
                  <wp:posOffset>313690</wp:posOffset>
                </wp:positionV>
                <wp:extent cx="408305" cy="421005"/>
                <wp:effectExtent l="0" t="0" r="2540" b="0"/>
                <wp:wrapTopAndBottom/>
                <wp:docPr id="48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64" w:lineRule="exact"/>
                              <w:ind w:firstLine="0"/>
                              <w:jc w:val="right"/>
                            </w:pPr>
                            <w:r>
                              <w:rPr>
                                <w:rStyle w:val="21ptExact2"/>
                              </w:rPr>
                              <w:t>'Vs.il 2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333" type="#_x0000_t202" style="position:absolute;left:0;text-align:left;margin-left:86.15pt;margin-top:24.7pt;width:32.15pt;height:33.15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OsgIAALU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" filled="f" stroked="f">
                <v:textbox style="mso-fit-shape-to-text:t" inset="0,0,0,0">
                  <w:txbxContent>
                    <w:p w:rsidR="004D0F99" w:rsidRDefault="00425AF6">
                      <w:pPr>
                        <w:pStyle w:val="23"/>
                        <w:shd w:val="clear" w:color="auto" w:fill="auto"/>
                        <w:spacing w:after="0" w:line="264" w:lineRule="exact"/>
                        <w:ind w:firstLine="0"/>
                        <w:jc w:val="right"/>
                      </w:pPr>
                      <w:r>
                        <w:rPr>
                          <w:rStyle w:val="21ptExact2"/>
                        </w:rPr>
                        <w:t>'Vs.il 2 ’ 2</w:t>
                      </w:r>
                    </w:p>
                  </w:txbxContent>
                </v:textbox>
                <w10:wrap type="topAndBottom" anchorx="margin"/>
              </v:shape>
            </w:pict>
          </mc:Fallback>
        </mc:AlternateContent>
      </w:r>
      <w:r>
        <w:rPr>
          <w:noProof/>
          <w:lang w:val="ru-RU" w:eastAsia="ru-RU" w:bidi="ar-SA"/>
        </w:rPr>
        <mc:AlternateContent>
          <mc:Choice Requires="wps">
            <w:drawing>
              <wp:anchor distT="0" distB="109855" distL="63500" distR="63500" simplePos="0" relativeHeight="251638784" behindDoc="1" locked="0" layoutInCell="1" allowOverlap="1">
                <wp:simplePos x="0" y="0"/>
                <wp:positionH relativeFrom="margin">
                  <wp:posOffset>1545590</wp:posOffset>
                </wp:positionH>
                <wp:positionV relativeFrom="paragraph">
                  <wp:posOffset>429895</wp:posOffset>
                </wp:positionV>
                <wp:extent cx="2493010" cy="161290"/>
                <wp:effectExtent l="2540" t="1270" r="0" b="0"/>
                <wp:wrapTopAndBottom/>
                <wp:docPr id="48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nuqtani hosil qilish uchun (1; 0) nuqtani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4" o:spid="_x0000_s1334" type="#_x0000_t202" style="position:absolute;left:0;text-align:left;margin-left:121.7pt;margin-top:33.85pt;width:196.3pt;height:12.7pt;z-index:-251677696;visibility:visible;mso-wrap-style:square;mso-width-percent:0;mso-height-percent:0;mso-wrap-distance-left:5pt;mso-wrap-distance-top:0;mso-wrap-distance-right:5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By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nuqtani hosil qilish uchun (1; 0) nuqtani</w:t>
                      </w:r>
                    </w:p>
                  </w:txbxContent>
                </v:textbox>
                <w10:wrap type="topAndBottom" anchorx="margin"/>
              </v:shape>
            </w:pict>
          </mc:Fallback>
        </mc:AlternateContent>
      </w:r>
      <w:r w:rsidR="00425AF6">
        <w:rPr>
          <w:rStyle w:val="24"/>
        </w:rPr>
        <w:t xml:space="preserve">rishdagi nuqtaning o‘zi,ya’ni (0; -1) koordinatali nuqta hosil bo‘- ladi. </w:t>
      </w:r>
      <w:r w:rsidR="00425AF6">
        <w:rPr>
          <w:rStyle w:val="2CenturySchoolbook13pt1pt"/>
        </w:rPr>
        <w:t>A</w:t>
      </w:r>
    </w:p>
    <w:p w:rsidR="004D0F99" w:rsidRDefault="00425AF6">
      <w:pPr>
        <w:pStyle w:val="23"/>
        <w:shd w:val="clear" w:color="auto" w:fill="auto"/>
        <w:spacing w:after="78" w:line="180" w:lineRule="exact"/>
        <w:ind w:firstLine="0"/>
        <w:jc w:val="left"/>
      </w:pPr>
      <w:r>
        <w:rPr>
          <w:rStyle w:val="24"/>
        </w:rPr>
        <w:t>burish kerak bo'lgan barcha burchaklarni yozing.</w:t>
      </w:r>
    </w:p>
    <w:p w:rsidR="004D0F99" w:rsidRDefault="00425AF6">
      <w:pPr>
        <w:pStyle w:val="23"/>
        <w:shd w:val="clear" w:color="auto" w:fill="auto"/>
        <w:spacing w:after="0" w:line="190" w:lineRule="exact"/>
        <w:ind w:left="400" w:firstLine="0"/>
        <w:jc w:val="left"/>
      </w:pPr>
      <w:r>
        <w:rPr>
          <w:rStyle w:val="2a"/>
        </w:rPr>
        <w:t xml:space="preserve">Д </w:t>
      </w:r>
      <w:r>
        <w:rPr>
          <w:rStyle w:val="295pt0"/>
        </w:rPr>
        <w:t>NOM</w:t>
      </w:r>
      <w:r>
        <w:rPr>
          <w:rStyle w:val="24"/>
        </w:rPr>
        <w:t xml:space="preserve"> to‘g‘ri burchakli uchburchakdan (58- rasm) </w:t>
      </w:r>
      <w:r>
        <w:rPr>
          <w:rStyle w:val="295pt0"/>
        </w:rPr>
        <w:t>NOM</w:t>
      </w:r>
    </w:p>
    <w:p w:rsidR="004D0F99" w:rsidRDefault="00425AF6">
      <w:pPr>
        <w:pStyle w:val="951"/>
        <w:shd w:val="clear" w:color="auto" w:fill="auto"/>
        <w:spacing w:after="0" w:line="130" w:lineRule="exact"/>
        <w:ind w:left="940"/>
        <w:jc w:val="left"/>
      </w:pPr>
      <w:r>
        <w:rPr>
          <w:rStyle w:val="952"/>
          <w:b/>
          <w:bCs/>
          <w:i/>
          <w:iCs/>
        </w:rPr>
        <w:t>TZ</w:t>
      </w:r>
    </w:p>
    <w:p w:rsidR="004D0F99" w:rsidRDefault="001C1E23">
      <w:pPr>
        <w:pStyle w:val="23"/>
        <w:shd w:val="clear" w:color="auto" w:fill="auto"/>
        <w:spacing w:after="0" w:line="180" w:lineRule="exact"/>
        <w:ind w:firstLine="0"/>
        <w:jc w:val="left"/>
      </w:pPr>
      <w:r>
        <w:rPr>
          <w:noProof/>
          <w:lang w:val="ru-RU" w:eastAsia="ru-RU" w:bidi="ar-SA"/>
        </w:rPr>
        <mc:AlternateContent>
          <mc:Choice Requires="wps">
            <w:drawing>
              <wp:anchor distT="0" distB="48895" distL="63500" distR="73025" simplePos="0" relativeHeight="251639808" behindDoc="1" locked="0" layoutInCell="1" allowOverlap="1">
                <wp:simplePos x="0" y="0"/>
                <wp:positionH relativeFrom="margin">
                  <wp:posOffset>3175</wp:posOffset>
                </wp:positionH>
                <wp:positionV relativeFrom="paragraph">
                  <wp:posOffset>295910</wp:posOffset>
                </wp:positionV>
                <wp:extent cx="3054350" cy="176530"/>
                <wp:effectExtent l="3175" t="635" r="0" b="3810"/>
                <wp:wrapTopAndBottom/>
                <wp:docPr id="48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burchaklaridan biri g ga teng. Shuning uchun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335" type="#_x0000_t202" style="position:absolute;margin-left:.25pt;margin-top:23.3pt;width:240.5pt;height:13.9pt;z-index:-251676672;visibility:visible;mso-wrap-style:square;mso-width-percent:0;mso-height-percent:0;mso-wrap-distance-left:5pt;mso-wrap-distance-top:0;mso-wrap-distance-right:5.75pt;mso-wrap-distance-bottom: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FItQ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burchaklaridan biri g ga teng. Shuning uchun</w:t>
                      </w:r>
                    </w:p>
                  </w:txbxContent>
                </v:textbox>
                <w10:wrap type="topAndBottom" anchorx="margin"/>
              </v:shape>
            </w:pict>
          </mc:Fallback>
        </mc:AlternateContent>
      </w:r>
      <w:r>
        <w:rPr>
          <w:noProof/>
          <w:lang w:val="ru-RU" w:eastAsia="ru-RU" w:bidi="ar-SA"/>
        </w:rPr>
        <mc:AlternateContent>
          <mc:Choice Requires="wps">
            <w:drawing>
              <wp:anchor distT="0" distB="0" distL="63500" distR="79375" simplePos="0" relativeHeight="251640832" behindDoc="1" locked="0" layoutInCell="1" allowOverlap="1">
                <wp:simplePos x="0" y="0"/>
                <wp:positionH relativeFrom="margin">
                  <wp:posOffset>3130550</wp:posOffset>
                </wp:positionH>
                <wp:positionV relativeFrom="paragraph">
                  <wp:posOffset>173990</wp:posOffset>
                </wp:positionV>
                <wp:extent cx="304800" cy="381000"/>
                <wp:effectExtent l="0" t="2540" r="3175" b="0"/>
                <wp:wrapTopAndBottom/>
                <wp:docPr id="48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60"/>
                              <w:shd w:val="clear" w:color="auto" w:fill="auto"/>
                            </w:pPr>
                            <w:r>
                              <w:rPr>
                                <w:rStyle w:val="96Exact0"/>
                                <w:b/>
                                <w:bCs/>
                              </w:rPr>
                              <w:t xml:space="preserve">\/з </w:t>
                            </w:r>
                            <w:r>
                              <w:rPr>
                                <w:rStyle w:val="96Exact0"/>
                                <w:b/>
                                <w:bCs/>
                                <w:lang w:val="en-US" w:eastAsia="en-US" w:bidi="en-US"/>
                              </w:rPr>
                              <w:t xml:space="preserve">_ </w:t>
                            </w:r>
                            <w:r>
                              <w:rPr>
                                <w:rStyle w:val="96Tahoma8ptExact"/>
                              </w:rPr>
                              <w:t xml:space="preserve">1 </w:t>
                            </w:r>
                            <w:r>
                              <w:rPr>
                                <w:rStyle w:val="96MSReferenceSansSerifExact"/>
                              </w:rPr>
                              <w:t>2</w:t>
                            </w:r>
                            <w:r>
                              <w:rPr>
                                <w:rStyle w:val="96MSReferenceSansSerif4ptExact"/>
                              </w:rPr>
                              <w:t xml:space="preserve"> ’</w:t>
                            </w:r>
                            <w:r>
                              <w:rPr>
                                <w:rStyle w:val="965ptExact"/>
                              </w:rPr>
                              <w:t xml:space="preserve"> </w:t>
                            </w:r>
                            <w:r>
                              <w:rPr>
                                <w:rStyle w:val="96MSReferenceSansSerifExact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336" type="#_x0000_t202" style="position:absolute;margin-left:246.5pt;margin-top:13.7pt;width:24pt;height:30pt;z-index:-251675648;visibility:visible;mso-wrap-style:square;mso-width-percent:0;mso-height-percent:0;mso-wrap-distance-left:5pt;mso-wrap-distance-top:0;mso-wrap-distance-right: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" filled="f" stroked="f">
                <v:textbox style="mso-fit-shape-to-text:t" inset="0,0,0,0">
                  <w:txbxContent>
                    <w:p w:rsidR="004D0F99" w:rsidRDefault="00425AF6">
                      <w:pPr>
                        <w:pStyle w:val="960"/>
                        <w:shd w:val="clear" w:color="auto" w:fill="auto"/>
                      </w:pPr>
                      <w:r>
                        <w:rPr>
                          <w:rStyle w:val="96Exact0"/>
                          <w:b/>
                          <w:bCs/>
                        </w:rPr>
                        <w:t xml:space="preserve">\/з </w:t>
                      </w:r>
                      <w:r>
                        <w:rPr>
                          <w:rStyle w:val="96Exact0"/>
                          <w:b/>
                          <w:bCs/>
                          <w:lang w:val="en-US" w:eastAsia="en-US" w:bidi="en-US"/>
                        </w:rPr>
                        <w:t xml:space="preserve">_ </w:t>
                      </w:r>
                      <w:r>
                        <w:rPr>
                          <w:rStyle w:val="96Tahoma8ptExact"/>
                        </w:rPr>
                        <w:t xml:space="preserve">1 </w:t>
                      </w:r>
                      <w:r>
                        <w:rPr>
                          <w:rStyle w:val="96MSReferenceSansSerifExact"/>
                        </w:rPr>
                        <w:t>2</w:t>
                      </w:r>
                      <w:r>
                        <w:rPr>
                          <w:rStyle w:val="96MSReferenceSansSerif4ptExact"/>
                        </w:rPr>
                        <w:t xml:space="preserve"> ’</w:t>
                      </w:r>
                      <w:r>
                        <w:rPr>
                          <w:rStyle w:val="965ptExact"/>
                        </w:rPr>
                        <w:t xml:space="preserve"> </w:t>
                      </w:r>
                      <w:r>
                        <w:rPr>
                          <w:rStyle w:val="96MSReferenceSansSerifExact0"/>
                        </w:rPr>
                        <w:t>2</w:t>
                      </w:r>
                    </w:p>
                  </w:txbxContent>
                </v:textbox>
                <w10:wrap type="topAndBottom" anchorx="margin"/>
              </v:shape>
            </w:pict>
          </mc:Fallback>
        </mc:AlternateContent>
      </w:r>
      <w:r>
        <w:rPr>
          <w:noProof/>
          <w:lang w:val="ru-RU" w:eastAsia="ru-RU" w:bidi="ar-SA"/>
        </w:rPr>
        <mc:AlternateContent>
          <mc:Choice Requires="wps">
            <w:drawing>
              <wp:anchor distT="0" distB="59690" distL="63500" distR="63500" simplePos="0" relativeHeight="251641856" behindDoc="1" locked="0" layoutInCell="1" allowOverlap="1">
                <wp:simplePos x="0" y="0"/>
                <wp:positionH relativeFrom="margin">
                  <wp:posOffset>3514090</wp:posOffset>
                </wp:positionH>
                <wp:positionV relativeFrom="paragraph">
                  <wp:posOffset>307975</wp:posOffset>
                </wp:positionV>
                <wp:extent cx="548640" cy="153670"/>
                <wp:effectExtent l="0" t="3175" r="4445" b="0"/>
                <wp:wrapTopAndBottom/>
                <wp:docPr id="48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nuqtani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1337" type="#_x0000_t202" style="position:absolute;margin-left:276.7pt;margin-top:24.25pt;width:43.2pt;height:12.1pt;z-index:-251674624;visibility:visible;mso-wrap-style:square;mso-width-percent:0;mso-height-percent:0;mso-wrap-distance-left:5pt;mso-wrap-distance-top:0;mso-wrap-distance-right:5pt;mso-wrap-distance-bottom: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nuqtani</w:t>
                      </w:r>
                    </w:p>
                  </w:txbxContent>
                </v:textbox>
                <w10:wrap type="topAndBottom" anchorx="margin"/>
              </v:shape>
            </w:pict>
          </mc:Fallback>
        </mc:AlternateContent>
      </w:r>
      <w:r w:rsidR="00425AF6">
        <w:rPr>
          <w:rStyle w:val="24"/>
        </w:rPr>
        <w:t>burchak g ga tengligi kelib chiqadi,ya’ni mumkin bo‘lgan burish</w:t>
      </w:r>
    </w:p>
    <w:p w:rsidR="004D0F99" w:rsidRDefault="00425AF6">
      <w:pPr>
        <w:pStyle w:val="23"/>
        <w:shd w:val="clear" w:color="auto" w:fill="auto"/>
        <w:spacing w:after="68" w:line="260" w:lineRule="exact"/>
        <w:ind w:firstLine="0"/>
        <w:jc w:val="both"/>
        <w:sectPr w:rsidR="004D0F99">
          <w:footerReference w:type="even" r:id="rId169"/>
          <w:footerReference w:type="default" r:id="rId170"/>
          <w:footerReference w:type="first" r:id="rId171"/>
          <w:pgSz w:w="11900" w:h="16840"/>
          <w:pgMar w:top="3688" w:right="2770" w:bottom="4422" w:left="2717" w:header="0" w:footer="3" w:gutter="0"/>
          <w:cols w:space="720"/>
          <w:noEndnote/>
          <w:titlePg/>
          <w:docGrid w:linePitch="360"/>
        </w:sectPr>
      </w:pPr>
      <w:r>
        <w:rPr>
          <w:rStyle w:val="24"/>
        </w:rPr>
        <w:t xml:space="preserve">hosil qilish uchun (1; 0) nuqtani burish kerak bo‘lgan barcha bur- chaklar bunday ifodalanadi: ^ + </w:t>
      </w:r>
      <w:r>
        <w:rPr>
          <w:rStyle w:val="295pt0"/>
        </w:rPr>
        <w:t>2%k</w:t>
      </w:r>
      <w:r>
        <w:rPr>
          <w:rStyle w:val="24"/>
        </w:rPr>
        <w:t xml:space="preserve"> ,bu yerda </w:t>
      </w:r>
      <w:r>
        <w:rPr>
          <w:rStyle w:val="295pt0"/>
        </w:rPr>
        <w:t>k</w:t>
      </w:r>
      <w:r>
        <w:rPr>
          <w:rStyle w:val="24"/>
        </w:rPr>
        <w:t xml:space="preserve"> - istalgan butun son,ya’ni </w:t>
      </w:r>
      <w:r>
        <w:rPr>
          <w:rStyle w:val="295pt0"/>
        </w:rPr>
        <w:t>k = 0;</w:t>
      </w:r>
      <w:r>
        <w:rPr>
          <w:rStyle w:val="24"/>
        </w:rPr>
        <w:t xml:space="preserve"> ±1; ±2; ... </w:t>
      </w:r>
      <w:r>
        <w:rPr>
          <w:rStyle w:val="2CenturySchoolbook13pt1pt0"/>
        </w:rPr>
        <w:t>A</w:t>
      </w:r>
    </w:p>
    <w:p w:rsidR="004D0F99" w:rsidRDefault="00425AF6">
      <w:pPr>
        <w:pStyle w:val="421"/>
        <w:shd w:val="clear" w:color="auto" w:fill="auto"/>
        <w:spacing w:before="0" w:after="86" w:line="170" w:lineRule="exact"/>
        <w:ind w:left="40"/>
      </w:pPr>
      <w:r>
        <w:rPr>
          <w:rStyle w:val="422pt"/>
          <w:b/>
          <w:bCs/>
          <w:i/>
          <w:iCs/>
        </w:rPr>
        <w:t>M aahqlar</w:t>
      </w:r>
    </w:p>
    <w:p w:rsidR="004D0F99" w:rsidRDefault="00425AF6">
      <w:pPr>
        <w:pStyle w:val="23"/>
        <w:numPr>
          <w:ilvl w:val="0"/>
          <w:numId w:val="188"/>
        </w:numPr>
        <w:shd w:val="clear" w:color="auto" w:fill="auto"/>
        <w:tabs>
          <w:tab w:val="left" w:pos="594"/>
        </w:tabs>
        <w:spacing w:after="0" w:line="180" w:lineRule="exact"/>
        <w:ind w:firstLine="0"/>
        <w:jc w:val="both"/>
      </w:pPr>
      <w:r>
        <w:rPr>
          <w:rStyle w:val="24"/>
        </w:rPr>
        <w:t>Birlik aylananing P(l; 0) nuqtasini:</w:t>
      </w:r>
    </w:p>
    <w:p w:rsidR="004D0F99" w:rsidRDefault="00425AF6">
      <w:pPr>
        <w:pStyle w:val="23"/>
        <w:shd w:val="clear" w:color="auto" w:fill="auto"/>
        <w:tabs>
          <w:tab w:val="left" w:pos="1666"/>
          <w:tab w:val="left" w:pos="2687"/>
          <w:tab w:val="left" w:pos="3802"/>
          <w:tab w:val="left" w:pos="4562"/>
          <w:tab w:val="left" w:pos="5580"/>
        </w:tabs>
        <w:spacing w:after="0" w:line="245" w:lineRule="exact"/>
        <w:ind w:left="540" w:firstLine="0"/>
        <w:jc w:val="both"/>
      </w:pPr>
      <w:r>
        <w:rPr>
          <w:rStyle w:val="24"/>
        </w:rPr>
        <w:t>1) 90°;</w:t>
      </w:r>
      <w:r>
        <w:rPr>
          <w:rStyle w:val="24"/>
        </w:rPr>
        <w:tab/>
        <w:t xml:space="preserve">2) </w:t>
      </w:r>
      <w:r>
        <w:rPr>
          <w:rStyle w:val="24"/>
          <w:lang w:val="ru-RU" w:eastAsia="ru-RU" w:bidi="ru-RU"/>
        </w:rPr>
        <w:t>-я;</w:t>
      </w:r>
      <w:r>
        <w:rPr>
          <w:rStyle w:val="24"/>
          <w:lang w:val="ru-RU" w:eastAsia="ru-RU" w:bidi="ru-RU"/>
        </w:rPr>
        <w:tab/>
      </w:r>
      <w:r>
        <w:rPr>
          <w:rStyle w:val="24"/>
        </w:rPr>
        <w:t>3) 180°;</w:t>
      </w:r>
      <w:r>
        <w:rPr>
          <w:rStyle w:val="24"/>
        </w:rPr>
        <w:tab/>
        <w:t>4) \;</w:t>
      </w:r>
      <w:r>
        <w:rPr>
          <w:rStyle w:val="24"/>
        </w:rPr>
        <w:tab/>
        <w:t>5) 270°;</w:t>
      </w:r>
      <w:r>
        <w:rPr>
          <w:rStyle w:val="24"/>
        </w:rPr>
        <w:tab/>
        <w:t xml:space="preserve">6) </w:t>
      </w:r>
      <w:r>
        <w:rPr>
          <w:rStyle w:val="295pt0"/>
          <w:lang w:val="ru-RU" w:eastAsia="ru-RU" w:bidi="ru-RU"/>
        </w:rPr>
        <w:t>2л</w:t>
      </w:r>
    </w:p>
    <w:p w:rsidR="004D0F99" w:rsidRDefault="00425AF6">
      <w:pPr>
        <w:pStyle w:val="23"/>
        <w:shd w:val="clear" w:color="auto" w:fill="auto"/>
        <w:spacing w:after="0" w:line="245" w:lineRule="exact"/>
        <w:ind w:left="540" w:firstLine="0"/>
        <w:jc w:val="both"/>
      </w:pPr>
      <w:r>
        <w:rPr>
          <w:rStyle w:val="24"/>
        </w:rPr>
        <w:t>burchakka burlsh natijasida hosil bo'lgan nuqtalarining koor- dinatalarini toping.</w:t>
      </w:r>
    </w:p>
    <w:p w:rsidR="004D0F99" w:rsidRDefault="00425AF6">
      <w:pPr>
        <w:pStyle w:val="23"/>
        <w:numPr>
          <w:ilvl w:val="0"/>
          <w:numId w:val="188"/>
        </w:numPr>
        <w:shd w:val="clear" w:color="auto" w:fill="auto"/>
        <w:tabs>
          <w:tab w:val="left" w:pos="594"/>
        </w:tabs>
        <w:spacing w:after="0" w:line="245" w:lineRule="exact"/>
        <w:ind w:firstLine="0"/>
        <w:jc w:val="both"/>
      </w:pPr>
      <w:r>
        <w:rPr>
          <w:rStyle w:val="24"/>
        </w:rPr>
        <w:t>Birlik aylanada P(l;</w:t>
      </w:r>
      <w:r>
        <w:rPr>
          <w:rStyle w:val="24"/>
        </w:rPr>
        <w:t xml:space="preserve"> 0) nuqtani:</w:t>
      </w:r>
    </w:p>
    <w:p w:rsidR="004D0F99" w:rsidRDefault="001C1E23">
      <w:pPr>
        <w:pStyle w:val="23"/>
        <w:numPr>
          <w:ilvl w:val="0"/>
          <w:numId w:val="193"/>
        </w:numPr>
        <w:shd w:val="clear" w:color="auto" w:fill="auto"/>
        <w:tabs>
          <w:tab w:val="left" w:pos="898"/>
          <w:tab w:val="left" w:pos="1666"/>
          <w:tab w:val="left" w:pos="2687"/>
          <w:tab w:val="left" w:pos="3802"/>
        </w:tabs>
        <w:spacing w:after="44" w:line="180" w:lineRule="exact"/>
        <w:ind w:left="540" w:firstLine="0"/>
        <w:jc w:val="both"/>
      </w:pPr>
      <w:r>
        <w:rPr>
          <w:noProof/>
          <w:lang w:val="ru-RU" w:eastAsia="ru-RU" w:bidi="ar-SA"/>
        </w:rPr>
        <mc:AlternateContent>
          <mc:Choice Requires="wps">
            <w:drawing>
              <wp:anchor distT="0" distB="0" distL="63500" distR="63500" simplePos="0" relativeHeight="251642880" behindDoc="1" locked="0" layoutInCell="1" allowOverlap="1">
                <wp:simplePos x="0" y="0"/>
                <wp:positionH relativeFrom="margin">
                  <wp:posOffset>31750</wp:posOffset>
                </wp:positionH>
                <wp:positionV relativeFrom="paragraph">
                  <wp:posOffset>-856615</wp:posOffset>
                </wp:positionV>
                <wp:extent cx="3288665" cy="635"/>
                <wp:effectExtent l="3175" t="635" r="3810" b="0"/>
                <wp:wrapTopAndBottom/>
                <wp:docPr id="48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9"/>
                              <w:gridCol w:w="878"/>
                              <w:gridCol w:w="1354"/>
                              <w:gridCol w:w="1392"/>
                              <w:gridCol w:w="1296"/>
                            </w:tblGrid>
                            <w:tr w:rsidR="004D0F99">
                              <w:tblPrEx>
                                <w:tblCellMar>
                                  <w:top w:w="0" w:type="dxa"/>
                                  <w:bottom w:w="0" w:type="dxa"/>
                                </w:tblCellMar>
                              </w:tblPrEx>
                              <w:trPr>
                                <w:trHeight w:hRule="exact" w:val="413"/>
                                <w:jc w:val="center"/>
                              </w:trPr>
                              <w:tc>
                                <w:tcPr>
                                  <w:tcW w:w="259" w:type="dxa"/>
                                  <w:shd w:val="clear" w:color="auto" w:fill="FFFFFF"/>
                                </w:tcPr>
                                <w:p w:rsidR="004D0F99" w:rsidRDefault="00425AF6">
                                  <w:pPr>
                                    <w:pStyle w:val="23"/>
                                    <w:shd w:val="clear" w:color="auto" w:fill="auto"/>
                                    <w:spacing w:after="0" w:line="180" w:lineRule="exact"/>
                                    <w:ind w:firstLine="0"/>
                                    <w:jc w:val="left"/>
                                  </w:pPr>
                                  <w:r>
                                    <w:rPr>
                                      <w:rStyle w:val="24"/>
                                    </w:rPr>
                                    <w:t>1)</w:t>
                                  </w:r>
                                </w:p>
                              </w:tc>
                              <w:tc>
                                <w:tcPr>
                                  <w:tcW w:w="878" w:type="dxa"/>
                                  <w:shd w:val="clear" w:color="auto" w:fill="FFFFFF"/>
                                </w:tcPr>
                                <w:p w:rsidR="004D0F99" w:rsidRDefault="00425AF6">
                                  <w:pPr>
                                    <w:pStyle w:val="23"/>
                                    <w:shd w:val="clear" w:color="auto" w:fill="auto"/>
                                    <w:spacing w:after="0" w:line="110" w:lineRule="exact"/>
                                    <w:ind w:firstLine="0"/>
                                    <w:jc w:val="left"/>
                                  </w:pPr>
                                  <w:r>
                                    <w:rPr>
                                      <w:rStyle w:val="2MSReferenceSansSerif55pt-1pt"/>
                                    </w:rPr>
                                    <w:t>71 .</w:t>
                                  </w:r>
                                </w:p>
                                <w:p w:rsidR="004D0F99" w:rsidRDefault="00425AF6">
                                  <w:pPr>
                                    <w:pStyle w:val="23"/>
                                    <w:shd w:val="clear" w:color="auto" w:fill="auto"/>
                                    <w:spacing w:after="0" w:line="180" w:lineRule="exact"/>
                                    <w:ind w:firstLine="0"/>
                                    <w:jc w:val="left"/>
                                  </w:pPr>
                                  <w:r>
                                    <w:rPr>
                                      <w:rStyle w:val="24"/>
                                    </w:rPr>
                                    <w:t>4 ’</w:t>
                                  </w:r>
                                </w:p>
                              </w:tc>
                              <w:tc>
                                <w:tcPr>
                                  <w:tcW w:w="1354" w:type="dxa"/>
                                  <w:shd w:val="clear" w:color="auto" w:fill="FFFFFF"/>
                                </w:tcPr>
                                <w:p w:rsidR="004D0F99" w:rsidRDefault="00425AF6">
                                  <w:pPr>
                                    <w:pStyle w:val="23"/>
                                    <w:shd w:val="clear" w:color="auto" w:fill="auto"/>
                                    <w:spacing w:after="0" w:line="180" w:lineRule="exact"/>
                                    <w:ind w:left="200" w:firstLine="0"/>
                                    <w:jc w:val="left"/>
                                  </w:pPr>
                                  <w:r>
                                    <w:rPr>
                                      <w:rStyle w:val="24"/>
                                    </w:rPr>
                                    <w:t>2) -f;</w:t>
                                  </w:r>
                                </w:p>
                              </w:tc>
                              <w:tc>
                                <w:tcPr>
                                  <w:tcW w:w="1392" w:type="dxa"/>
                                  <w:shd w:val="clear" w:color="auto" w:fill="FFFFFF"/>
                                </w:tcPr>
                                <w:p w:rsidR="004D0F99" w:rsidRDefault="00425AF6">
                                  <w:pPr>
                                    <w:pStyle w:val="23"/>
                                    <w:shd w:val="clear" w:color="auto" w:fill="auto"/>
                                    <w:spacing w:after="0" w:line="180" w:lineRule="exact"/>
                                    <w:ind w:left="220" w:firstLine="0"/>
                                    <w:jc w:val="left"/>
                                  </w:pPr>
                                  <w:r>
                                    <w:rPr>
                                      <w:rStyle w:val="24"/>
                                    </w:rPr>
                                    <w:t>3) -J*;</w:t>
                                  </w:r>
                                </w:p>
                              </w:tc>
                              <w:tc>
                                <w:tcPr>
                                  <w:tcW w:w="1296" w:type="dxa"/>
                                  <w:shd w:val="clear" w:color="auto" w:fill="FFFFFF"/>
                                </w:tcPr>
                                <w:p w:rsidR="004D0F99" w:rsidRDefault="00425AF6">
                                  <w:pPr>
                                    <w:pStyle w:val="23"/>
                                    <w:shd w:val="clear" w:color="auto" w:fill="auto"/>
                                    <w:spacing w:after="0" w:line="180" w:lineRule="exact"/>
                                    <w:ind w:left="400" w:hanging="120"/>
                                    <w:jc w:val="left"/>
                                  </w:pPr>
                                  <w:r>
                                    <w:rPr>
                                      <w:rStyle w:val="24"/>
                                    </w:rPr>
                                    <w:t xml:space="preserve">4) </w:t>
                                  </w:r>
                                  <w:r>
                                    <w:rPr>
                                      <w:rStyle w:val="21pt0"/>
                                      <w:lang w:val="ru-RU" w:eastAsia="ru-RU" w:bidi="ru-RU"/>
                                    </w:rPr>
                                    <w:t>§тс;</w:t>
                                  </w:r>
                                </w:p>
                              </w:tc>
                            </w:tr>
                            <w:tr w:rsidR="004D0F99">
                              <w:tblPrEx>
                                <w:tblCellMar>
                                  <w:top w:w="0" w:type="dxa"/>
                                  <w:bottom w:w="0" w:type="dxa"/>
                                </w:tblCellMar>
                              </w:tblPrEx>
                              <w:trPr>
                                <w:trHeight w:hRule="exact" w:val="427"/>
                                <w:jc w:val="center"/>
                              </w:trPr>
                              <w:tc>
                                <w:tcPr>
                                  <w:tcW w:w="259" w:type="dxa"/>
                                  <w:shd w:val="clear" w:color="auto" w:fill="FFFFFF"/>
                                  <w:vAlign w:val="bottom"/>
                                </w:tcPr>
                                <w:p w:rsidR="004D0F99" w:rsidRDefault="00425AF6">
                                  <w:pPr>
                                    <w:pStyle w:val="23"/>
                                    <w:shd w:val="clear" w:color="auto" w:fill="auto"/>
                                    <w:spacing w:after="0" w:line="180" w:lineRule="exact"/>
                                    <w:ind w:firstLine="0"/>
                                    <w:jc w:val="left"/>
                                  </w:pPr>
                                  <w:r>
                                    <w:rPr>
                                      <w:rStyle w:val="21pt0"/>
                                    </w:rPr>
                                    <w:t>5)</w:t>
                                  </w:r>
                                </w:p>
                              </w:tc>
                              <w:tc>
                                <w:tcPr>
                                  <w:tcW w:w="878" w:type="dxa"/>
                                  <w:shd w:val="clear" w:color="auto" w:fill="FFFFFF"/>
                                  <w:vAlign w:val="bottom"/>
                                </w:tcPr>
                                <w:p w:rsidR="004D0F99" w:rsidRDefault="00425AF6">
                                  <w:pPr>
                                    <w:pStyle w:val="23"/>
                                    <w:shd w:val="clear" w:color="auto" w:fill="auto"/>
                                    <w:spacing w:after="0" w:line="180" w:lineRule="exact"/>
                                    <w:ind w:firstLine="0"/>
                                    <w:jc w:val="left"/>
                                  </w:pPr>
                                  <w:r>
                                    <w:rPr>
                                      <w:rStyle w:val="21pt0"/>
                                    </w:rPr>
                                    <w:t>i+2^;</w:t>
                                  </w:r>
                                </w:p>
                              </w:tc>
                              <w:tc>
                                <w:tcPr>
                                  <w:tcW w:w="1354" w:type="dxa"/>
                                  <w:shd w:val="clear" w:color="auto" w:fill="FFFFFF"/>
                                  <w:vAlign w:val="bottom"/>
                                </w:tcPr>
                                <w:p w:rsidR="004D0F99" w:rsidRDefault="00425AF6">
                                  <w:pPr>
                                    <w:pStyle w:val="23"/>
                                    <w:shd w:val="clear" w:color="auto" w:fill="auto"/>
                                    <w:spacing w:after="0" w:line="180" w:lineRule="exact"/>
                                    <w:ind w:left="200" w:firstLine="0"/>
                                    <w:jc w:val="left"/>
                                  </w:pPr>
                                  <w:r>
                                    <w:rPr>
                                      <w:rStyle w:val="2c"/>
                                    </w:rPr>
                                    <w:t>6) -7i-2jt;</w:t>
                                  </w:r>
                                </w:p>
                              </w:tc>
                              <w:tc>
                                <w:tcPr>
                                  <w:tcW w:w="1392" w:type="dxa"/>
                                  <w:shd w:val="clear" w:color="auto" w:fill="FFFFFF"/>
                                  <w:vAlign w:val="bottom"/>
                                </w:tcPr>
                                <w:p w:rsidR="004D0F99" w:rsidRDefault="00425AF6">
                                  <w:pPr>
                                    <w:pStyle w:val="23"/>
                                    <w:shd w:val="clear" w:color="auto" w:fill="auto"/>
                                    <w:spacing w:after="0" w:line="180" w:lineRule="exact"/>
                                    <w:ind w:left="220" w:firstLine="0"/>
                                    <w:jc w:val="left"/>
                                  </w:pPr>
                                  <w:r>
                                    <w:rPr>
                                      <w:rStyle w:val="24"/>
                                    </w:rPr>
                                    <w:t xml:space="preserve">7) </w:t>
                                  </w:r>
                                  <w:r>
                                    <w:rPr>
                                      <w:rStyle w:val="21pt0"/>
                                      <w:lang w:val="ru-RU" w:eastAsia="ru-RU" w:bidi="ru-RU"/>
                                    </w:rPr>
                                    <w:t>^-4я;</w:t>
                                  </w:r>
                                </w:p>
                              </w:tc>
                              <w:tc>
                                <w:tcPr>
                                  <w:tcW w:w="1296" w:type="dxa"/>
                                  <w:shd w:val="clear" w:color="auto" w:fill="FFFFFF"/>
                                  <w:vAlign w:val="bottom"/>
                                </w:tcPr>
                                <w:p w:rsidR="004D0F99" w:rsidRDefault="00425AF6">
                                  <w:pPr>
                                    <w:pStyle w:val="23"/>
                                    <w:shd w:val="clear" w:color="auto" w:fill="auto"/>
                                    <w:spacing w:after="0" w:line="115" w:lineRule="exact"/>
                                    <w:ind w:left="400" w:hanging="120"/>
                                    <w:jc w:val="left"/>
                                  </w:pPr>
                                  <w:r>
                                    <w:rPr>
                                      <w:rStyle w:val="21pt0"/>
                                    </w:rPr>
                                    <w:t xml:space="preserve">8) </w:t>
                                  </w:r>
                                  <w:r>
                                    <w:rPr>
                                      <w:rStyle w:val="21pt0"/>
                                      <w:lang w:val="ru-RU" w:eastAsia="ru-RU" w:bidi="ru-RU"/>
                                    </w:rPr>
                                    <w:t xml:space="preserve">-- + 6Я </w:t>
                                  </w:r>
                                  <w:r>
                                    <w:rPr>
                                      <w:rStyle w:val="295pt0"/>
                                    </w:rPr>
                                    <w:t>’</w:t>
                                  </w:r>
                                  <w:r>
                                    <w:rPr>
                                      <w:rStyle w:val="21pt0"/>
                                    </w:rPr>
                                    <w:t xml:space="preserve"> s</w:t>
                                  </w:r>
                                </w:p>
                              </w:tc>
                            </w:tr>
                          </w:tbl>
                          <w:p w:rsidR="004D0F99" w:rsidRDefault="00425AF6">
                            <w:pPr>
                              <w:pStyle w:val="ae"/>
                              <w:shd w:val="clear" w:color="auto" w:fill="auto"/>
                              <w:spacing w:after="29" w:line="180" w:lineRule="exact"/>
                              <w:ind w:firstLine="0"/>
                              <w:jc w:val="right"/>
                            </w:pPr>
                            <w:r>
                              <w:rPr>
                                <w:rStyle w:val="Exact3"/>
                              </w:rPr>
                              <w:t>burchakka burish natijasida hosil bo‘lgan nuqtani belgilang.</w:t>
                            </w:r>
                          </w:p>
                          <w:p w:rsidR="004D0F99" w:rsidRDefault="00425AF6">
                            <w:pPr>
                              <w:pStyle w:val="ae"/>
                              <w:numPr>
                                <w:ilvl w:val="0"/>
                                <w:numId w:val="192"/>
                              </w:numPr>
                              <w:shd w:val="clear" w:color="auto" w:fill="auto"/>
                              <w:tabs>
                                <w:tab w:val="left" w:pos="485"/>
                              </w:tabs>
                              <w:spacing w:line="180" w:lineRule="exact"/>
                              <w:ind w:firstLine="0"/>
                            </w:pPr>
                            <w:r>
                              <w:rPr>
                                <w:rStyle w:val="Exact3"/>
                              </w:rPr>
                              <w:t>P(l; 0) nuqtani:</w:t>
                            </w:r>
                          </w:p>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0" o:spid="_x0000_s1338" type="#_x0000_t202" style="position:absolute;left:0;text-align:left;margin-left:2.5pt;margin-top:-67.45pt;width:258.95pt;height:.05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q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9"/>
                        <w:gridCol w:w="878"/>
                        <w:gridCol w:w="1354"/>
                        <w:gridCol w:w="1392"/>
                        <w:gridCol w:w="1296"/>
                      </w:tblGrid>
                      <w:tr w:rsidR="004D0F99">
                        <w:tblPrEx>
                          <w:tblCellMar>
                            <w:top w:w="0" w:type="dxa"/>
                            <w:bottom w:w="0" w:type="dxa"/>
                          </w:tblCellMar>
                        </w:tblPrEx>
                        <w:trPr>
                          <w:trHeight w:hRule="exact" w:val="413"/>
                          <w:jc w:val="center"/>
                        </w:trPr>
                        <w:tc>
                          <w:tcPr>
                            <w:tcW w:w="259" w:type="dxa"/>
                            <w:shd w:val="clear" w:color="auto" w:fill="FFFFFF"/>
                          </w:tcPr>
                          <w:p w:rsidR="004D0F99" w:rsidRDefault="00425AF6">
                            <w:pPr>
                              <w:pStyle w:val="23"/>
                              <w:shd w:val="clear" w:color="auto" w:fill="auto"/>
                              <w:spacing w:after="0" w:line="180" w:lineRule="exact"/>
                              <w:ind w:firstLine="0"/>
                              <w:jc w:val="left"/>
                            </w:pPr>
                            <w:r>
                              <w:rPr>
                                <w:rStyle w:val="24"/>
                              </w:rPr>
                              <w:t>1)</w:t>
                            </w:r>
                          </w:p>
                        </w:tc>
                        <w:tc>
                          <w:tcPr>
                            <w:tcW w:w="878" w:type="dxa"/>
                            <w:shd w:val="clear" w:color="auto" w:fill="FFFFFF"/>
                          </w:tcPr>
                          <w:p w:rsidR="004D0F99" w:rsidRDefault="00425AF6">
                            <w:pPr>
                              <w:pStyle w:val="23"/>
                              <w:shd w:val="clear" w:color="auto" w:fill="auto"/>
                              <w:spacing w:after="0" w:line="110" w:lineRule="exact"/>
                              <w:ind w:firstLine="0"/>
                              <w:jc w:val="left"/>
                            </w:pPr>
                            <w:r>
                              <w:rPr>
                                <w:rStyle w:val="2MSReferenceSansSerif55pt-1pt"/>
                              </w:rPr>
                              <w:t>71 .</w:t>
                            </w:r>
                          </w:p>
                          <w:p w:rsidR="004D0F99" w:rsidRDefault="00425AF6">
                            <w:pPr>
                              <w:pStyle w:val="23"/>
                              <w:shd w:val="clear" w:color="auto" w:fill="auto"/>
                              <w:spacing w:after="0" w:line="180" w:lineRule="exact"/>
                              <w:ind w:firstLine="0"/>
                              <w:jc w:val="left"/>
                            </w:pPr>
                            <w:r>
                              <w:rPr>
                                <w:rStyle w:val="24"/>
                              </w:rPr>
                              <w:t>4 ’</w:t>
                            </w:r>
                          </w:p>
                        </w:tc>
                        <w:tc>
                          <w:tcPr>
                            <w:tcW w:w="1354" w:type="dxa"/>
                            <w:shd w:val="clear" w:color="auto" w:fill="FFFFFF"/>
                          </w:tcPr>
                          <w:p w:rsidR="004D0F99" w:rsidRDefault="00425AF6">
                            <w:pPr>
                              <w:pStyle w:val="23"/>
                              <w:shd w:val="clear" w:color="auto" w:fill="auto"/>
                              <w:spacing w:after="0" w:line="180" w:lineRule="exact"/>
                              <w:ind w:left="200" w:firstLine="0"/>
                              <w:jc w:val="left"/>
                            </w:pPr>
                            <w:r>
                              <w:rPr>
                                <w:rStyle w:val="24"/>
                              </w:rPr>
                              <w:t>2) -f;</w:t>
                            </w:r>
                          </w:p>
                        </w:tc>
                        <w:tc>
                          <w:tcPr>
                            <w:tcW w:w="1392" w:type="dxa"/>
                            <w:shd w:val="clear" w:color="auto" w:fill="FFFFFF"/>
                          </w:tcPr>
                          <w:p w:rsidR="004D0F99" w:rsidRDefault="00425AF6">
                            <w:pPr>
                              <w:pStyle w:val="23"/>
                              <w:shd w:val="clear" w:color="auto" w:fill="auto"/>
                              <w:spacing w:after="0" w:line="180" w:lineRule="exact"/>
                              <w:ind w:left="220" w:firstLine="0"/>
                              <w:jc w:val="left"/>
                            </w:pPr>
                            <w:r>
                              <w:rPr>
                                <w:rStyle w:val="24"/>
                              </w:rPr>
                              <w:t>3) -J*;</w:t>
                            </w:r>
                          </w:p>
                        </w:tc>
                        <w:tc>
                          <w:tcPr>
                            <w:tcW w:w="1296" w:type="dxa"/>
                            <w:shd w:val="clear" w:color="auto" w:fill="FFFFFF"/>
                          </w:tcPr>
                          <w:p w:rsidR="004D0F99" w:rsidRDefault="00425AF6">
                            <w:pPr>
                              <w:pStyle w:val="23"/>
                              <w:shd w:val="clear" w:color="auto" w:fill="auto"/>
                              <w:spacing w:after="0" w:line="180" w:lineRule="exact"/>
                              <w:ind w:left="400" w:hanging="120"/>
                              <w:jc w:val="left"/>
                            </w:pPr>
                            <w:r>
                              <w:rPr>
                                <w:rStyle w:val="24"/>
                              </w:rPr>
                              <w:t xml:space="preserve">4) </w:t>
                            </w:r>
                            <w:r>
                              <w:rPr>
                                <w:rStyle w:val="21pt0"/>
                                <w:lang w:val="ru-RU" w:eastAsia="ru-RU" w:bidi="ru-RU"/>
                              </w:rPr>
                              <w:t>§тс;</w:t>
                            </w:r>
                          </w:p>
                        </w:tc>
                      </w:tr>
                      <w:tr w:rsidR="004D0F99">
                        <w:tblPrEx>
                          <w:tblCellMar>
                            <w:top w:w="0" w:type="dxa"/>
                            <w:bottom w:w="0" w:type="dxa"/>
                          </w:tblCellMar>
                        </w:tblPrEx>
                        <w:trPr>
                          <w:trHeight w:hRule="exact" w:val="427"/>
                          <w:jc w:val="center"/>
                        </w:trPr>
                        <w:tc>
                          <w:tcPr>
                            <w:tcW w:w="259" w:type="dxa"/>
                            <w:shd w:val="clear" w:color="auto" w:fill="FFFFFF"/>
                            <w:vAlign w:val="bottom"/>
                          </w:tcPr>
                          <w:p w:rsidR="004D0F99" w:rsidRDefault="00425AF6">
                            <w:pPr>
                              <w:pStyle w:val="23"/>
                              <w:shd w:val="clear" w:color="auto" w:fill="auto"/>
                              <w:spacing w:after="0" w:line="180" w:lineRule="exact"/>
                              <w:ind w:firstLine="0"/>
                              <w:jc w:val="left"/>
                            </w:pPr>
                            <w:r>
                              <w:rPr>
                                <w:rStyle w:val="21pt0"/>
                              </w:rPr>
                              <w:t>5)</w:t>
                            </w:r>
                          </w:p>
                        </w:tc>
                        <w:tc>
                          <w:tcPr>
                            <w:tcW w:w="878" w:type="dxa"/>
                            <w:shd w:val="clear" w:color="auto" w:fill="FFFFFF"/>
                            <w:vAlign w:val="bottom"/>
                          </w:tcPr>
                          <w:p w:rsidR="004D0F99" w:rsidRDefault="00425AF6">
                            <w:pPr>
                              <w:pStyle w:val="23"/>
                              <w:shd w:val="clear" w:color="auto" w:fill="auto"/>
                              <w:spacing w:after="0" w:line="180" w:lineRule="exact"/>
                              <w:ind w:firstLine="0"/>
                              <w:jc w:val="left"/>
                            </w:pPr>
                            <w:r>
                              <w:rPr>
                                <w:rStyle w:val="21pt0"/>
                              </w:rPr>
                              <w:t>i+2^;</w:t>
                            </w:r>
                          </w:p>
                        </w:tc>
                        <w:tc>
                          <w:tcPr>
                            <w:tcW w:w="1354" w:type="dxa"/>
                            <w:shd w:val="clear" w:color="auto" w:fill="FFFFFF"/>
                            <w:vAlign w:val="bottom"/>
                          </w:tcPr>
                          <w:p w:rsidR="004D0F99" w:rsidRDefault="00425AF6">
                            <w:pPr>
                              <w:pStyle w:val="23"/>
                              <w:shd w:val="clear" w:color="auto" w:fill="auto"/>
                              <w:spacing w:after="0" w:line="180" w:lineRule="exact"/>
                              <w:ind w:left="200" w:firstLine="0"/>
                              <w:jc w:val="left"/>
                            </w:pPr>
                            <w:r>
                              <w:rPr>
                                <w:rStyle w:val="2c"/>
                              </w:rPr>
                              <w:t>6) -7i-2jt;</w:t>
                            </w:r>
                          </w:p>
                        </w:tc>
                        <w:tc>
                          <w:tcPr>
                            <w:tcW w:w="1392" w:type="dxa"/>
                            <w:shd w:val="clear" w:color="auto" w:fill="FFFFFF"/>
                            <w:vAlign w:val="bottom"/>
                          </w:tcPr>
                          <w:p w:rsidR="004D0F99" w:rsidRDefault="00425AF6">
                            <w:pPr>
                              <w:pStyle w:val="23"/>
                              <w:shd w:val="clear" w:color="auto" w:fill="auto"/>
                              <w:spacing w:after="0" w:line="180" w:lineRule="exact"/>
                              <w:ind w:left="220" w:firstLine="0"/>
                              <w:jc w:val="left"/>
                            </w:pPr>
                            <w:r>
                              <w:rPr>
                                <w:rStyle w:val="24"/>
                              </w:rPr>
                              <w:t xml:space="preserve">7) </w:t>
                            </w:r>
                            <w:r>
                              <w:rPr>
                                <w:rStyle w:val="21pt0"/>
                                <w:lang w:val="ru-RU" w:eastAsia="ru-RU" w:bidi="ru-RU"/>
                              </w:rPr>
                              <w:t>^-4я;</w:t>
                            </w:r>
                          </w:p>
                        </w:tc>
                        <w:tc>
                          <w:tcPr>
                            <w:tcW w:w="1296" w:type="dxa"/>
                            <w:shd w:val="clear" w:color="auto" w:fill="FFFFFF"/>
                            <w:vAlign w:val="bottom"/>
                          </w:tcPr>
                          <w:p w:rsidR="004D0F99" w:rsidRDefault="00425AF6">
                            <w:pPr>
                              <w:pStyle w:val="23"/>
                              <w:shd w:val="clear" w:color="auto" w:fill="auto"/>
                              <w:spacing w:after="0" w:line="115" w:lineRule="exact"/>
                              <w:ind w:left="400" w:hanging="120"/>
                              <w:jc w:val="left"/>
                            </w:pPr>
                            <w:r>
                              <w:rPr>
                                <w:rStyle w:val="21pt0"/>
                              </w:rPr>
                              <w:t xml:space="preserve">8) </w:t>
                            </w:r>
                            <w:r>
                              <w:rPr>
                                <w:rStyle w:val="21pt0"/>
                                <w:lang w:val="ru-RU" w:eastAsia="ru-RU" w:bidi="ru-RU"/>
                              </w:rPr>
                              <w:t xml:space="preserve">-- + 6Я </w:t>
                            </w:r>
                            <w:r>
                              <w:rPr>
                                <w:rStyle w:val="295pt0"/>
                              </w:rPr>
                              <w:t>’</w:t>
                            </w:r>
                            <w:r>
                              <w:rPr>
                                <w:rStyle w:val="21pt0"/>
                              </w:rPr>
                              <w:t xml:space="preserve"> s</w:t>
                            </w:r>
                          </w:p>
                        </w:tc>
                      </w:tr>
                    </w:tbl>
                    <w:p w:rsidR="004D0F99" w:rsidRDefault="00425AF6">
                      <w:pPr>
                        <w:pStyle w:val="ae"/>
                        <w:shd w:val="clear" w:color="auto" w:fill="auto"/>
                        <w:spacing w:after="29" w:line="180" w:lineRule="exact"/>
                        <w:ind w:firstLine="0"/>
                        <w:jc w:val="right"/>
                      </w:pPr>
                      <w:r>
                        <w:rPr>
                          <w:rStyle w:val="Exact3"/>
                        </w:rPr>
                        <w:t>burchakka burish natijasida hosil bo‘lgan nuqtani belgilang.</w:t>
                      </w:r>
                    </w:p>
                    <w:p w:rsidR="004D0F99" w:rsidRDefault="00425AF6">
                      <w:pPr>
                        <w:pStyle w:val="ae"/>
                        <w:numPr>
                          <w:ilvl w:val="0"/>
                          <w:numId w:val="192"/>
                        </w:numPr>
                        <w:shd w:val="clear" w:color="auto" w:fill="auto"/>
                        <w:tabs>
                          <w:tab w:val="left" w:pos="485"/>
                        </w:tabs>
                        <w:spacing w:line="180" w:lineRule="exact"/>
                        <w:ind w:firstLine="0"/>
                      </w:pPr>
                      <w:r>
                        <w:rPr>
                          <w:rStyle w:val="Exact3"/>
                        </w:rPr>
                        <w:t>P(l; 0) nuqtani:</w:t>
                      </w:r>
                    </w:p>
                    <w:p w:rsidR="004D0F99" w:rsidRDefault="004D0F99">
                      <w:pPr>
                        <w:rPr>
                          <w:sz w:val="2"/>
                          <w:szCs w:val="2"/>
                        </w:rPr>
                      </w:pPr>
                    </w:p>
                  </w:txbxContent>
                </v:textbox>
                <w10:wrap type="topAndBottom" anchorx="margin"/>
              </v:shape>
            </w:pict>
          </mc:Fallback>
        </mc:AlternateContent>
      </w:r>
      <w:r w:rsidR="00425AF6">
        <w:rPr>
          <w:rStyle w:val="24"/>
          <w:lang w:val="ru-RU" w:eastAsia="ru-RU" w:bidi="ru-RU"/>
        </w:rPr>
        <w:t>2,1л;</w:t>
      </w:r>
      <w:r w:rsidR="00425AF6">
        <w:rPr>
          <w:rStyle w:val="24"/>
          <w:lang w:val="ru-RU" w:eastAsia="ru-RU" w:bidi="ru-RU"/>
        </w:rPr>
        <w:tab/>
      </w:r>
      <w:r w:rsidR="00425AF6">
        <w:rPr>
          <w:rStyle w:val="24"/>
        </w:rPr>
        <w:t>2) 2f 7t;</w:t>
      </w:r>
      <w:r w:rsidR="00425AF6">
        <w:rPr>
          <w:rStyle w:val="24"/>
        </w:rPr>
        <w:tab/>
        <w:t>3) -^JC;</w:t>
      </w:r>
      <w:r w:rsidR="00425AF6">
        <w:rPr>
          <w:rStyle w:val="24"/>
        </w:rPr>
        <w:tab/>
      </w:r>
      <w:r w:rsidR="00425AF6">
        <w:rPr>
          <w:rStyle w:val="21pt0"/>
          <w:lang w:val="ru-RU" w:eastAsia="ru-RU" w:bidi="ru-RU"/>
        </w:rPr>
        <w:t>4)-^Я;</w:t>
      </w:r>
      <w:r w:rsidR="00425AF6">
        <w:rPr>
          <w:rStyle w:val="24"/>
          <w:lang w:val="ru-RU" w:eastAsia="ru-RU" w:bidi="ru-RU"/>
        </w:rPr>
        <w:t xml:space="preserve"> </w:t>
      </w:r>
      <w:r w:rsidR="00425AF6">
        <w:rPr>
          <w:rStyle w:val="24"/>
        </w:rPr>
        <w:t>5) 727°; 6)460°</w:t>
      </w:r>
    </w:p>
    <w:p w:rsidR="004D0F99" w:rsidRDefault="00425AF6">
      <w:pPr>
        <w:pStyle w:val="23"/>
        <w:shd w:val="clear" w:color="auto" w:fill="auto"/>
        <w:spacing w:after="0"/>
        <w:ind w:left="540" w:firstLine="0"/>
        <w:jc w:val="both"/>
      </w:pPr>
      <w:r>
        <w:rPr>
          <w:rStyle w:val="24"/>
        </w:rPr>
        <w:t xml:space="preserve">burchakka burish natijasida </w:t>
      </w:r>
      <w:r>
        <w:rPr>
          <w:rStyle w:val="24"/>
        </w:rPr>
        <w:t>hosil bo'Lgan nuqta joylashgan koordinatalar choragini aniqlang.</w:t>
      </w:r>
    </w:p>
    <w:p w:rsidR="004D0F99" w:rsidRDefault="00425AF6">
      <w:pPr>
        <w:pStyle w:val="23"/>
        <w:numPr>
          <w:ilvl w:val="0"/>
          <w:numId w:val="194"/>
        </w:numPr>
        <w:shd w:val="clear" w:color="auto" w:fill="auto"/>
        <w:tabs>
          <w:tab w:val="left" w:pos="594"/>
        </w:tabs>
        <w:spacing w:after="0"/>
        <w:ind w:firstLine="0"/>
        <w:jc w:val="both"/>
      </w:pPr>
      <w:r>
        <w:rPr>
          <w:rStyle w:val="24"/>
        </w:rPr>
        <w:t>P(l; 0) nuqtani:</w:t>
      </w:r>
    </w:p>
    <w:p w:rsidR="004D0F99" w:rsidRDefault="00425AF6">
      <w:pPr>
        <w:pStyle w:val="23"/>
        <w:numPr>
          <w:ilvl w:val="0"/>
          <w:numId w:val="195"/>
        </w:numPr>
        <w:shd w:val="clear" w:color="auto" w:fill="auto"/>
        <w:tabs>
          <w:tab w:val="left" w:pos="898"/>
          <w:tab w:val="left" w:pos="1898"/>
          <w:tab w:val="left" w:pos="3478"/>
          <w:tab w:val="left" w:pos="5110"/>
        </w:tabs>
        <w:spacing w:after="204" w:line="180" w:lineRule="exact"/>
        <w:ind w:left="540" w:firstLine="0"/>
        <w:jc w:val="both"/>
      </w:pPr>
      <w:r>
        <w:rPr>
          <w:rStyle w:val="24"/>
          <w:lang w:val="ru-RU" w:eastAsia="ru-RU" w:bidi="ru-RU"/>
        </w:rPr>
        <w:t>Зя;</w:t>
      </w:r>
      <w:r>
        <w:rPr>
          <w:rStyle w:val="24"/>
          <w:lang w:val="ru-RU" w:eastAsia="ru-RU" w:bidi="ru-RU"/>
        </w:rPr>
        <w:tab/>
      </w:r>
      <w:r>
        <w:rPr>
          <w:rStyle w:val="24"/>
        </w:rPr>
        <w:t>2)</w:t>
      </w:r>
      <w:r>
        <w:rPr>
          <w:rStyle w:val="24"/>
        </w:rPr>
        <w:tab/>
        <w:t>3)</w:t>
      </w:r>
      <w:r>
        <w:rPr>
          <w:rStyle w:val="24"/>
        </w:rPr>
        <w:tab/>
      </w:r>
      <w:r>
        <w:rPr>
          <w:rStyle w:val="24"/>
          <w:vertAlign w:val="superscript"/>
        </w:rPr>
        <w:t>4</w:t>
      </w:r>
      <w:r>
        <w:rPr>
          <w:rStyle w:val="24"/>
        </w:rPr>
        <w:t xml:space="preserve">) </w:t>
      </w:r>
      <w:r>
        <w:rPr>
          <w:rStyle w:val="24"/>
          <w:vertAlign w:val="superscript"/>
          <w:lang w:val="ru-RU" w:eastAsia="ru-RU" w:bidi="ru-RU"/>
        </w:rPr>
        <w:t>5л</w:t>
      </w:r>
      <w:r>
        <w:rPr>
          <w:rStyle w:val="24"/>
          <w:lang w:val="ru-RU" w:eastAsia="ru-RU" w:bidi="ru-RU"/>
        </w:rPr>
        <w:t>’</w:t>
      </w:r>
    </w:p>
    <w:p w:rsidR="004D0F99" w:rsidRDefault="00425AF6">
      <w:pPr>
        <w:pStyle w:val="23"/>
        <w:numPr>
          <w:ilvl w:val="0"/>
          <w:numId w:val="190"/>
        </w:numPr>
        <w:shd w:val="clear" w:color="auto" w:fill="auto"/>
        <w:tabs>
          <w:tab w:val="left" w:pos="908"/>
          <w:tab w:val="left" w:pos="1898"/>
          <w:tab w:val="left" w:pos="3478"/>
          <w:tab w:val="left" w:pos="5110"/>
        </w:tabs>
        <w:spacing w:after="0" w:line="180" w:lineRule="exact"/>
        <w:ind w:left="540" w:firstLine="0"/>
        <w:jc w:val="both"/>
      </w:pPr>
      <w:r>
        <w:rPr>
          <w:rStyle w:val="24"/>
        </w:rPr>
        <w:t>540°;</w:t>
      </w:r>
      <w:r>
        <w:rPr>
          <w:rStyle w:val="24"/>
        </w:rPr>
        <w:tab/>
        <w:t>6)810°;</w:t>
      </w:r>
      <w:r>
        <w:rPr>
          <w:rStyle w:val="24"/>
        </w:rPr>
        <w:tab/>
        <w:t xml:space="preserve">7) </w:t>
      </w:r>
      <w:r>
        <w:rPr>
          <w:rStyle w:val="21pt0"/>
          <w:lang w:val="ru-RU" w:eastAsia="ru-RU" w:bidi="ru-RU"/>
        </w:rPr>
        <w:t>——тс;</w:t>
      </w:r>
      <w:r>
        <w:rPr>
          <w:rStyle w:val="24"/>
          <w:lang w:val="ru-RU" w:eastAsia="ru-RU" w:bidi="ru-RU"/>
        </w:rPr>
        <w:tab/>
        <w:t>8) 450°</w:t>
      </w:r>
    </w:p>
    <w:p w:rsidR="004D0F99" w:rsidRDefault="00425AF6">
      <w:pPr>
        <w:pStyle w:val="971"/>
        <w:shd w:val="clear" w:color="auto" w:fill="auto"/>
        <w:spacing w:line="150" w:lineRule="exact"/>
        <w:ind w:left="4020"/>
      </w:pPr>
      <w:r>
        <w:rPr>
          <w:rStyle w:val="972"/>
          <w:i/>
          <w:iCs/>
        </w:rPr>
        <w:t>2</w:t>
      </w:r>
    </w:p>
    <w:p w:rsidR="004D0F99" w:rsidRDefault="00425AF6">
      <w:pPr>
        <w:pStyle w:val="23"/>
        <w:shd w:val="clear" w:color="auto" w:fill="auto"/>
        <w:spacing w:after="0" w:line="235" w:lineRule="exact"/>
        <w:ind w:left="540" w:firstLine="0"/>
        <w:jc w:val="both"/>
      </w:pPr>
      <w:r>
        <w:rPr>
          <w:rStyle w:val="24"/>
        </w:rPr>
        <w:t>burchakka burish natijasida hosil bo‘lgan nuqtaning koordi- natalarini toping.</w:t>
      </w:r>
    </w:p>
    <w:p w:rsidR="004D0F99" w:rsidRDefault="00425AF6">
      <w:pPr>
        <w:pStyle w:val="23"/>
        <w:numPr>
          <w:ilvl w:val="0"/>
          <w:numId w:val="194"/>
        </w:numPr>
        <w:shd w:val="clear" w:color="auto" w:fill="auto"/>
        <w:tabs>
          <w:tab w:val="left" w:pos="594"/>
        </w:tabs>
        <w:spacing w:after="0" w:line="216" w:lineRule="exact"/>
        <w:ind w:left="540" w:hanging="540"/>
        <w:jc w:val="left"/>
      </w:pPr>
      <w:r>
        <w:rPr>
          <w:rStyle w:val="24"/>
        </w:rPr>
        <w:t xml:space="preserve">1) (-1; 0); 2) (1; 0); 3) (0; 1); 4) (0; -1) </w:t>
      </w:r>
      <w:r>
        <w:rPr>
          <w:rStyle w:val="24"/>
        </w:rPr>
        <w:t>nuqtalami hosil qilish uchun P (1; 0) nuqtani burish kerak bo'lgan barcha burchaklami yozing.</w:t>
      </w:r>
    </w:p>
    <w:p w:rsidR="004D0F99" w:rsidRDefault="00425AF6">
      <w:pPr>
        <w:pStyle w:val="23"/>
        <w:numPr>
          <w:ilvl w:val="0"/>
          <w:numId w:val="194"/>
        </w:numPr>
        <w:shd w:val="clear" w:color="auto" w:fill="auto"/>
        <w:tabs>
          <w:tab w:val="left" w:pos="594"/>
        </w:tabs>
        <w:spacing w:after="0" w:line="216" w:lineRule="exact"/>
        <w:ind w:firstLine="0"/>
        <w:jc w:val="both"/>
      </w:pPr>
      <w:r>
        <w:rPr>
          <w:rStyle w:val="295pt0"/>
        </w:rPr>
        <w:t>P</w:t>
      </w:r>
      <w:r>
        <w:rPr>
          <w:rStyle w:val="24"/>
        </w:rPr>
        <w:t xml:space="preserve"> (1; 0) nuqtani berilgan:</w:t>
      </w:r>
    </w:p>
    <w:p w:rsidR="004D0F99" w:rsidRDefault="00425AF6">
      <w:pPr>
        <w:pStyle w:val="23"/>
        <w:numPr>
          <w:ilvl w:val="0"/>
          <w:numId w:val="196"/>
        </w:numPr>
        <w:shd w:val="clear" w:color="auto" w:fill="auto"/>
        <w:tabs>
          <w:tab w:val="left" w:pos="898"/>
          <w:tab w:val="left" w:pos="1390"/>
          <w:tab w:val="left" w:pos="2687"/>
          <w:tab w:val="left" w:pos="3802"/>
          <w:tab w:val="left" w:pos="5110"/>
        </w:tabs>
        <w:spacing w:after="0" w:line="216" w:lineRule="exact"/>
        <w:ind w:left="540" w:firstLine="0"/>
        <w:jc w:val="both"/>
      </w:pPr>
      <w:r>
        <w:rPr>
          <w:rStyle w:val="24"/>
        </w:rPr>
        <w:t>1;</w:t>
      </w:r>
      <w:r>
        <w:rPr>
          <w:rStyle w:val="24"/>
        </w:rPr>
        <w:tab/>
        <w:t>2) 2,75;</w:t>
      </w:r>
      <w:r>
        <w:rPr>
          <w:rStyle w:val="24"/>
        </w:rPr>
        <w:tab/>
        <w:t>3) 3,16;</w:t>
      </w:r>
      <w:r>
        <w:rPr>
          <w:rStyle w:val="24"/>
        </w:rPr>
        <w:tab/>
        <w:t>4) 4,95;</w:t>
      </w:r>
      <w:r>
        <w:rPr>
          <w:rStyle w:val="24"/>
        </w:rPr>
        <w:tab/>
        <w:t>5) 1,8</w:t>
      </w:r>
    </w:p>
    <w:p w:rsidR="004D0F99" w:rsidRDefault="00425AF6">
      <w:pPr>
        <w:pStyle w:val="23"/>
        <w:shd w:val="clear" w:color="auto" w:fill="auto"/>
        <w:spacing w:after="0" w:line="216" w:lineRule="exact"/>
        <w:ind w:left="540" w:firstLine="0"/>
        <w:jc w:val="both"/>
      </w:pPr>
      <w:r>
        <w:rPr>
          <w:rStyle w:val="24"/>
        </w:rPr>
        <w:t>burchakka burish natijasida hosil bo‘lgan nuqta joylashgan koordinatalar choragini toping.</w:t>
      </w:r>
    </w:p>
    <w:tbl>
      <w:tblPr>
        <w:tblOverlap w:val="never"/>
        <w:tblW w:w="0" w:type="auto"/>
        <w:tblLayout w:type="fixed"/>
        <w:tblCellMar>
          <w:left w:w="10" w:type="dxa"/>
          <w:right w:w="10" w:type="dxa"/>
        </w:tblCellMar>
        <w:tblLook w:val="04A0" w:firstRow="1" w:lastRow="0" w:firstColumn="1" w:lastColumn="0" w:noHBand="0" w:noVBand="1"/>
      </w:tblPr>
      <w:tblGrid>
        <w:gridCol w:w="2069"/>
        <w:gridCol w:w="888"/>
        <w:gridCol w:w="1090"/>
        <w:gridCol w:w="1426"/>
      </w:tblGrid>
      <w:tr w:rsidR="004D0F99">
        <w:tblPrEx>
          <w:tblCellMar>
            <w:top w:w="0" w:type="dxa"/>
            <w:bottom w:w="0" w:type="dxa"/>
          </w:tblCellMar>
        </w:tblPrEx>
        <w:trPr>
          <w:trHeight w:hRule="exact" w:val="480"/>
        </w:trPr>
        <w:tc>
          <w:tcPr>
            <w:tcW w:w="2069" w:type="dxa"/>
            <w:tcBorders>
              <w:top w:val="single" w:sz="4" w:space="0" w:color="auto"/>
            </w:tcBorders>
            <w:shd w:val="clear" w:color="auto" w:fill="FFFFFF"/>
          </w:tcPr>
          <w:p w:rsidR="004D0F99" w:rsidRDefault="00425AF6">
            <w:pPr>
              <w:pStyle w:val="23"/>
              <w:framePr w:w="5472" w:wrap="notBeside" w:vAnchor="text" w:hAnchor="text" w:y="1"/>
              <w:shd w:val="clear" w:color="auto" w:fill="auto"/>
              <w:spacing w:after="0" w:line="180" w:lineRule="exact"/>
              <w:ind w:firstLine="0"/>
              <w:jc w:val="left"/>
            </w:pPr>
            <w:r>
              <w:rPr>
                <w:rStyle w:val="2b"/>
              </w:rPr>
              <w:t xml:space="preserve">228. </w:t>
            </w:r>
            <w:r>
              <w:rPr>
                <w:rStyle w:val="24"/>
              </w:rPr>
              <w:t>Ag</w:t>
            </w:r>
            <w:r>
              <w:rPr>
                <w:rStyle w:val="24"/>
              </w:rPr>
              <w:t>ar:</w:t>
            </w:r>
          </w:p>
          <w:p w:rsidR="004D0F99" w:rsidRDefault="00425AF6">
            <w:pPr>
              <w:pStyle w:val="23"/>
              <w:framePr w:w="5472" w:wrap="notBeside" w:vAnchor="text" w:hAnchor="text" w:y="1"/>
              <w:shd w:val="clear" w:color="auto" w:fill="auto"/>
              <w:spacing w:after="0" w:line="190" w:lineRule="exact"/>
              <w:ind w:firstLine="0"/>
            </w:pPr>
            <w:r>
              <w:rPr>
                <w:rStyle w:val="24"/>
              </w:rPr>
              <w:t xml:space="preserve">1) </w:t>
            </w:r>
            <w:r>
              <w:rPr>
                <w:rStyle w:val="295pt0"/>
              </w:rPr>
              <w:t>a =</w:t>
            </w:r>
            <w:r>
              <w:rPr>
                <w:rStyle w:val="24"/>
              </w:rPr>
              <w:t xml:space="preserve"> </w:t>
            </w:r>
            <w:r>
              <w:rPr>
                <w:rStyle w:val="24"/>
                <w:lang w:val="ru-RU" w:eastAsia="ru-RU" w:bidi="ru-RU"/>
              </w:rPr>
              <w:t>6,7я;</w:t>
            </w:r>
          </w:p>
        </w:tc>
        <w:tc>
          <w:tcPr>
            <w:tcW w:w="888" w:type="dxa"/>
            <w:shd w:val="clear" w:color="auto" w:fill="FFFFFF"/>
            <w:vAlign w:val="bottom"/>
          </w:tcPr>
          <w:p w:rsidR="004D0F99" w:rsidRDefault="00425AF6">
            <w:pPr>
              <w:pStyle w:val="23"/>
              <w:framePr w:w="5472" w:wrap="notBeside" w:vAnchor="text" w:hAnchor="text" w:y="1"/>
              <w:shd w:val="clear" w:color="auto" w:fill="auto"/>
              <w:spacing w:after="0" w:line="190" w:lineRule="exact"/>
              <w:ind w:firstLine="0"/>
              <w:jc w:val="right"/>
            </w:pPr>
            <w:r>
              <w:rPr>
                <w:rStyle w:val="24"/>
              </w:rPr>
              <w:t xml:space="preserve">2) </w:t>
            </w:r>
            <w:r>
              <w:rPr>
                <w:rStyle w:val="295pt0"/>
              </w:rPr>
              <w:t>a</w:t>
            </w:r>
          </w:p>
        </w:tc>
        <w:tc>
          <w:tcPr>
            <w:tcW w:w="1090" w:type="dxa"/>
            <w:shd w:val="clear" w:color="auto" w:fill="FFFFFF"/>
            <w:vAlign w:val="bottom"/>
          </w:tcPr>
          <w:p w:rsidR="004D0F99" w:rsidRDefault="00425AF6">
            <w:pPr>
              <w:pStyle w:val="23"/>
              <w:framePr w:w="5472" w:wrap="notBeside" w:vAnchor="text" w:hAnchor="text" w:y="1"/>
              <w:shd w:val="clear" w:color="auto" w:fill="auto"/>
              <w:spacing w:after="0" w:line="180" w:lineRule="exact"/>
              <w:ind w:firstLine="0"/>
              <w:jc w:val="left"/>
            </w:pPr>
            <w:r>
              <w:rPr>
                <w:rStyle w:val="24"/>
              </w:rPr>
              <w:t>= 9,8rc;</w:t>
            </w:r>
          </w:p>
        </w:tc>
        <w:tc>
          <w:tcPr>
            <w:tcW w:w="1426" w:type="dxa"/>
            <w:shd w:val="clear" w:color="auto" w:fill="FFFFFF"/>
            <w:vAlign w:val="bottom"/>
          </w:tcPr>
          <w:p w:rsidR="004D0F99" w:rsidRDefault="00425AF6">
            <w:pPr>
              <w:pStyle w:val="23"/>
              <w:framePr w:w="5472" w:wrap="notBeside" w:vAnchor="text" w:hAnchor="text" w:y="1"/>
              <w:shd w:val="clear" w:color="auto" w:fill="auto"/>
              <w:spacing w:after="0" w:line="190" w:lineRule="exact"/>
              <w:ind w:left="400" w:firstLine="0"/>
              <w:jc w:val="left"/>
            </w:pPr>
            <w:r>
              <w:rPr>
                <w:rStyle w:val="295pt0"/>
              </w:rPr>
              <w:t xml:space="preserve">3) </w:t>
            </w:r>
            <w:r>
              <w:rPr>
                <w:rStyle w:val="295pt0"/>
                <w:lang w:val="ru-RU" w:eastAsia="ru-RU" w:bidi="ru-RU"/>
              </w:rPr>
              <w:t>а — 4^к</w:t>
            </w:r>
          </w:p>
        </w:tc>
      </w:tr>
      <w:tr w:rsidR="004D0F99">
        <w:tblPrEx>
          <w:tblCellMar>
            <w:top w:w="0" w:type="dxa"/>
            <w:bottom w:w="0" w:type="dxa"/>
          </w:tblCellMar>
        </w:tblPrEx>
        <w:trPr>
          <w:trHeight w:hRule="exact" w:val="331"/>
        </w:trPr>
        <w:tc>
          <w:tcPr>
            <w:tcW w:w="2069" w:type="dxa"/>
            <w:shd w:val="clear" w:color="auto" w:fill="FFFFFF"/>
            <w:vAlign w:val="bottom"/>
          </w:tcPr>
          <w:p w:rsidR="004D0F99" w:rsidRDefault="00425AF6">
            <w:pPr>
              <w:pStyle w:val="23"/>
              <w:framePr w:w="5472" w:wrap="notBeside" w:vAnchor="text" w:hAnchor="text" w:y="1"/>
              <w:shd w:val="clear" w:color="auto" w:fill="auto"/>
              <w:spacing w:after="0" w:line="190" w:lineRule="exact"/>
              <w:ind w:firstLine="0"/>
            </w:pPr>
            <w:r>
              <w:rPr>
                <w:rStyle w:val="24"/>
              </w:rPr>
              <w:t xml:space="preserve">4) </w:t>
            </w:r>
            <w:r>
              <w:rPr>
                <w:rStyle w:val="295pt0"/>
              </w:rPr>
              <w:t>a = 7-%;</w:t>
            </w:r>
          </w:p>
        </w:tc>
        <w:tc>
          <w:tcPr>
            <w:tcW w:w="888" w:type="dxa"/>
            <w:vMerge w:val="restart"/>
            <w:shd w:val="clear" w:color="auto" w:fill="FFFFFF"/>
            <w:vAlign w:val="center"/>
          </w:tcPr>
          <w:p w:rsidR="004D0F99" w:rsidRDefault="00425AF6">
            <w:pPr>
              <w:pStyle w:val="23"/>
              <w:framePr w:w="5472" w:wrap="notBeside" w:vAnchor="text" w:hAnchor="text" w:y="1"/>
              <w:shd w:val="clear" w:color="auto" w:fill="auto"/>
              <w:spacing w:after="0" w:line="190" w:lineRule="exact"/>
              <w:ind w:firstLine="0"/>
              <w:jc w:val="right"/>
            </w:pPr>
            <w:r>
              <w:rPr>
                <w:rStyle w:val="24"/>
              </w:rPr>
              <w:t xml:space="preserve">5) </w:t>
            </w:r>
            <w:r>
              <w:rPr>
                <w:rStyle w:val="295pt0"/>
              </w:rPr>
              <w:t>a</w:t>
            </w:r>
          </w:p>
        </w:tc>
        <w:tc>
          <w:tcPr>
            <w:tcW w:w="1090" w:type="dxa"/>
            <w:shd w:val="clear" w:color="auto" w:fill="FFFFFF"/>
            <w:vAlign w:val="bottom"/>
          </w:tcPr>
          <w:p w:rsidR="004D0F99" w:rsidRDefault="00425AF6">
            <w:pPr>
              <w:pStyle w:val="23"/>
              <w:framePr w:w="5472" w:wrap="notBeside" w:vAnchor="text" w:hAnchor="text" w:y="1"/>
              <w:shd w:val="clear" w:color="auto" w:fill="auto"/>
              <w:spacing w:after="0" w:line="180" w:lineRule="exact"/>
              <w:ind w:left="220" w:firstLine="0"/>
              <w:jc w:val="left"/>
            </w:pPr>
            <w:r>
              <w:rPr>
                <w:rStyle w:val="24"/>
              </w:rPr>
              <w:t>li</w:t>
            </w:r>
          </w:p>
          <w:p w:rsidR="004D0F99" w:rsidRDefault="00425AF6">
            <w:pPr>
              <w:pStyle w:val="23"/>
              <w:framePr w:w="5472" w:wrap="notBeside" w:vAnchor="text" w:hAnchor="text" w:y="1"/>
              <w:shd w:val="clear" w:color="auto" w:fill="auto"/>
              <w:spacing w:after="0" w:line="190" w:lineRule="exact"/>
              <w:ind w:firstLine="0"/>
              <w:jc w:val="left"/>
            </w:pPr>
            <w:r>
              <w:rPr>
                <w:rStyle w:val="295pt0"/>
              </w:rPr>
              <w:t>= —%;</w:t>
            </w:r>
          </w:p>
        </w:tc>
        <w:tc>
          <w:tcPr>
            <w:tcW w:w="1426" w:type="dxa"/>
            <w:shd w:val="clear" w:color="auto" w:fill="FFFFFF"/>
            <w:vAlign w:val="bottom"/>
          </w:tcPr>
          <w:p w:rsidR="004D0F99" w:rsidRDefault="00425AF6">
            <w:pPr>
              <w:pStyle w:val="23"/>
              <w:framePr w:w="5472" w:wrap="notBeside" w:vAnchor="text" w:hAnchor="text" w:y="1"/>
              <w:shd w:val="clear" w:color="auto" w:fill="auto"/>
              <w:spacing w:after="0" w:line="140" w:lineRule="exact"/>
              <w:ind w:left="1060" w:firstLine="0"/>
              <w:jc w:val="left"/>
            </w:pPr>
            <w:r>
              <w:rPr>
                <w:rStyle w:val="2CenturySchoolbook7pt"/>
              </w:rPr>
              <w:t>17</w:t>
            </w:r>
          </w:p>
          <w:p w:rsidR="004D0F99" w:rsidRDefault="00425AF6">
            <w:pPr>
              <w:pStyle w:val="23"/>
              <w:framePr w:w="5472" w:wrap="notBeside" w:vAnchor="text" w:hAnchor="text" w:y="1"/>
              <w:shd w:val="clear" w:color="auto" w:fill="auto"/>
              <w:spacing w:after="0" w:line="190" w:lineRule="exact"/>
              <w:ind w:firstLine="0"/>
              <w:jc w:val="right"/>
            </w:pPr>
            <w:r>
              <w:rPr>
                <w:rStyle w:val="24"/>
              </w:rPr>
              <w:t xml:space="preserve">6) </w:t>
            </w:r>
            <w:r>
              <w:rPr>
                <w:rStyle w:val="295pt0"/>
              </w:rPr>
              <w:t>a</w:t>
            </w:r>
            <w:r>
              <w:rPr>
                <w:rStyle w:val="24"/>
              </w:rPr>
              <w:t xml:space="preserve"> = —</w:t>
            </w:r>
            <w:r>
              <w:rPr>
                <w:rStyle w:val="295pt0"/>
              </w:rPr>
              <w:t>%</w:t>
            </w:r>
          </w:p>
        </w:tc>
      </w:tr>
      <w:tr w:rsidR="004D0F99">
        <w:tblPrEx>
          <w:tblCellMar>
            <w:top w:w="0" w:type="dxa"/>
            <w:bottom w:w="0" w:type="dxa"/>
          </w:tblCellMar>
        </w:tblPrEx>
        <w:trPr>
          <w:trHeight w:hRule="exact" w:val="173"/>
        </w:trPr>
        <w:tc>
          <w:tcPr>
            <w:tcW w:w="2069" w:type="dxa"/>
            <w:shd w:val="clear" w:color="auto" w:fill="FFFFFF"/>
          </w:tcPr>
          <w:p w:rsidR="004D0F99" w:rsidRDefault="00425AF6">
            <w:pPr>
              <w:pStyle w:val="23"/>
              <w:framePr w:w="5472" w:wrap="notBeside" w:vAnchor="text" w:hAnchor="text" w:y="1"/>
              <w:shd w:val="clear" w:color="auto" w:fill="auto"/>
              <w:spacing w:after="0" w:line="140" w:lineRule="exact"/>
              <w:ind w:left="1300" w:firstLine="0"/>
              <w:jc w:val="left"/>
            </w:pPr>
            <w:r>
              <w:rPr>
                <w:rStyle w:val="2CenturySchoolbook7pt"/>
              </w:rPr>
              <w:t>3</w:t>
            </w:r>
          </w:p>
        </w:tc>
        <w:tc>
          <w:tcPr>
            <w:tcW w:w="888" w:type="dxa"/>
            <w:vMerge/>
            <w:shd w:val="clear" w:color="auto" w:fill="FFFFFF"/>
            <w:vAlign w:val="center"/>
          </w:tcPr>
          <w:p w:rsidR="004D0F99" w:rsidRDefault="004D0F99">
            <w:pPr>
              <w:framePr w:w="5472" w:wrap="notBeside" w:vAnchor="text" w:hAnchor="text" w:y="1"/>
            </w:pPr>
          </w:p>
        </w:tc>
        <w:tc>
          <w:tcPr>
            <w:tcW w:w="1090" w:type="dxa"/>
            <w:shd w:val="clear" w:color="auto" w:fill="FFFFFF"/>
            <w:vAlign w:val="bottom"/>
          </w:tcPr>
          <w:p w:rsidR="004D0F99" w:rsidRDefault="00425AF6">
            <w:pPr>
              <w:pStyle w:val="23"/>
              <w:framePr w:w="5472" w:wrap="notBeside" w:vAnchor="text" w:hAnchor="text" w:y="1"/>
              <w:shd w:val="clear" w:color="auto" w:fill="auto"/>
              <w:spacing w:after="0" w:line="190" w:lineRule="exact"/>
              <w:ind w:left="220" w:firstLine="0"/>
              <w:jc w:val="left"/>
            </w:pPr>
            <w:r>
              <w:rPr>
                <w:rStyle w:val="295pt0"/>
              </w:rPr>
              <w:t>2</w:t>
            </w:r>
          </w:p>
        </w:tc>
        <w:tc>
          <w:tcPr>
            <w:tcW w:w="1426" w:type="dxa"/>
            <w:shd w:val="clear" w:color="auto" w:fill="FFFFFF"/>
          </w:tcPr>
          <w:p w:rsidR="004D0F99" w:rsidRDefault="00425AF6">
            <w:pPr>
              <w:pStyle w:val="23"/>
              <w:framePr w:w="5472" w:wrap="notBeside" w:vAnchor="text" w:hAnchor="text" w:y="1"/>
              <w:shd w:val="clear" w:color="auto" w:fill="auto"/>
              <w:spacing w:after="0" w:line="140" w:lineRule="exact"/>
              <w:ind w:left="1060" w:firstLine="0"/>
              <w:jc w:val="left"/>
            </w:pPr>
            <w:r>
              <w:rPr>
                <w:rStyle w:val="2CenturySchoolbook7pt"/>
              </w:rPr>
              <w:t>3</w:t>
            </w:r>
          </w:p>
        </w:tc>
      </w:tr>
    </w:tbl>
    <w:p w:rsidR="004D0F99" w:rsidRDefault="00425AF6">
      <w:pPr>
        <w:pStyle w:val="ae"/>
        <w:framePr w:w="5472" w:wrap="notBeside" w:vAnchor="text" w:hAnchor="text" w:y="1"/>
        <w:shd w:val="clear" w:color="auto" w:fill="auto"/>
        <w:spacing w:line="235" w:lineRule="exact"/>
        <w:ind w:firstLine="0"/>
      </w:pPr>
      <w:r>
        <w:rPr>
          <w:rStyle w:val="af"/>
        </w:rPr>
        <w:t xml:space="preserve">bo'lsa, </w:t>
      </w:r>
      <w:r>
        <w:rPr>
          <w:rStyle w:val="95pt2"/>
        </w:rPr>
        <w:t>a = x + 2nk</w:t>
      </w:r>
      <w:r>
        <w:rPr>
          <w:rStyle w:val="af"/>
        </w:rPr>
        <w:t xml:space="preserve"> tenglik bajariladigan </w:t>
      </w:r>
      <w:r>
        <w:rPr>
          <w:rStyle w:val="95pt2"/>
        </w:rPr>
        <w:t>x</w:t>
      </w:r>
      <w:r>
        <w:rPr>
          <w:rStyle w:val="af"/>
        </w:rPr>
        <w:t xml:space="preserve"> sonni (bu yerda </w:t>
      </w:r>
      <w:r>
        <w:rPr>
          <w:rStyle w:val="95pt2"/>
        </w:rPr>
        <w:t>0&lt;x&lt;2%)</w:t>
      </w:r>
      <w:r>
        <w:rPr>
          <w:rStyle w:val="af"/>
        </w:rPr>
        <w:t xml:space="preserve"> va </w:t>
      </w:r>
      <w:r>
        <w:rPr>
          <w:rStyle w:val="95pt2"/>
        </w:rPr>
        <w:t>k</w:t>
      </w:r>
      <w:r>
        <w:rPr>
          <w:rStyle w:val="af"/>
        </w:rPr>
        <w:t xml:space="preserve"> natural sonni toping.</w:t>
      </w:r>
    </w:p>
    <w:p w:rsidR="004D0F99" w:rsidRDefault="004D0F99">
      <w:pPr>
        <w:framePr w:w="5472" w:wrap="notBeside" w:vAnchor="text" w:hAnchor="text" w:y="1"/>
        <w:rPr>
          <w:sz w:val="2"/>
          <w:szCs w:val="2"/>
        </w:rPr>
      </w:pPr>
    </w:p>
    <w:p w:rsidR="004D0F99" w:rsidRDefault="00425AF6">
      <w:pPr>
        <w:rPr>
          <w:sz w:val="2"/>
          <w:szCs w:val="2"/>
        </w:rPr>
      </w:pPr>
      <w:r>
        <w:br w:type="page"/>
      </w:r>
    </w:p>
    <w:p w:rsidR="004D0F99" w:rsidRDefault="00425AF6">
      <w:pPr>
        <w:pStyle w:val="23"/>
        <w:numPr>
          <w:ilvl w:val="0"/>
          <w:numId w:val="197"/>
        </w:numPr>
        <w:shd w:val="clear" w:color="auto" w:fill="auto"/>
        <w:tabs>
          <w:tab w:val="left" w:pos="594"/>
        </w:tabs>
        <w:spacing w:after="110" w:line="180" w:lineRule="exact"/>
        <w:ind w:firstLine="0"/>
        <w:jc w:val="both"/>
      </w:pPr>
      <w:r>
        <w:rPr>
          <w:rStyle w:val="24"/>
        </w:rPr>
        <w:t>Birlik aylanada P(l; 0) nuqtani:</w:t>
      </w:r>
    </w:p>
    <w:p w:rsidR="004D0F99" w:rsidRDefault="00425AF6">
      <w:pPr>
        <w:pStyle w:val="23"/>
        <w:numPr>
          <w:ilvl w:val="0"/>
          <w:numId w:val="198"/>
        </w:numPr>
        <w:shd w:val="clear" w:color="auto" w:fill="auto"/>
        <w:tabs>
          <w:tab w:val="left" w:pos="903"/>
          <w:tab w:val="center" w:pos="2154"/>
          <w:tab w:val="left" w:pos="2444"/>
          <w:tab w:val="right" w:pos="3748"/>
          <w:tab w:val="left" w:pos="3951"/>
          <w:tab w:val="right" w:pos="5135"/>
          <w:tab w:val="right" w:pos="6065"/>
        </w:tabs>
        <w:spacing w:after="20" w:line="180" w:lineRule="exact"/>
        <w:ind w:left="540" w:firstLine="0"/>
        <w:jc w:val="both"/>
      </w:pPr>
      <w:r>
        <w:rPr>
          <w:rStyle w:val="21pt0"/>
          <w:lang w:val="ru-RU" w:eastAsia="ru-RU" w:bidi="ru-RU"/>
        </w:rPr>
        <w:t>7</w:t>
      </w:r>
      <w:r>
        <w:rPr>
          <w:rStyle w:val="21pt0"/>
          <w:vertAlign w:val="superscript"/>
          <w:lang w:val="ru-RU" w:eastAsia="ru-RU" w:bidi="ru-RU"/>
        </w:rPr>
        <w:t>±2я</w:t>
      </w:r>
      <w:r>
        <w:rPr>
          <w:rStyle w:val="21pt0"/>
          <w:lang w:val="ru-RU" w:eastAsia="ru-RU" w:bidi="ru-RU"/>
        </w:rPr>
        <w:t>;</w:t>
      </w:r>
      <w:r>
        <w:rPr>
          <w:rStyle w:val="24"/>
          <w:lang w:val="ru-RU" w:eastAsia="ru-RU" w:bidi="ru-RU"/>
        </w:rPr>
        <w:tab/>
      </w:r>
      <w:r>
        <w:rPr>
          <w:rStyle w:val="24"/>
        </w:rPr>
        <w:t>2)</w:t>
      </w:r>
      <w:r>
        <w:rPr>
          <w:rStyle w:val="24"/>
        </w:rPr>
        <w:tab/>
      </w:r>
      <w:r>
        <w:rPr>
          <w:rStyle w:val="24"/>
          <w:lang w:val="ru-RU" w:eastAsia="ru-RU" w:bidi="ru-RU"/>
        </w:rPr>
        <w:t>-|±2</w:t>
      </w:r>
      <w:r>
        <w:rPr>
          <w:rStyle w:val="2c"/>
          <w:lang w:val="ru-RU" w:eastAsia="ru-RU" w:bidi="ru-RU"/>
        </w:rPr>
        <w:t>я;</w:t>
      </w:r>
      <w:r>
        <w:rPr>
          <w:rStyle w:val="24"/>
          <w:lang w:val="ru-RU" w:eastAsia="ru-RU" w:bidi="ru-RU"/>
        </w:rPr>
        <w:tab/>
      </w:r>
      <w:r>
        <w:rPr>
          <w:rStyle w:val="24"/>
        </w:rPr>
        <w:t>3)</w:t>
      </w:r>
      <w:r>
        <w:rPr>
          <w:rStyle w:val="24"/>
        </w:rPr>
        <w:tab/>
      </w:r>
      <w:r>
        <w:rPr>
          <w:rStyle w:val="21pt0"/>
          <w:lang w:val="ru-RU" w:eastAsia="ru-RU" w:bidi="ru-RU"/>
        </w:rPr>
        <w:t>у±6тс;</w:t>
      </w:r>
      <w:r>
        <w:rPr>
          <w:rStyle w:val="21pt0"/>
          <w:lang w:val="ru-RU" w:eastAsia="ru-RU" w:bidi="ru-RU"/>
        </w:rPr>
        <w:tab/>
      </w:r>
      <w:r>
        <w:rPr>
          <w:rStyle w:val="21pt0"/>
        </w:rPr>
        <w:t>4)</w:t>
      </w:r>
      <w:r>
        <w:rPr>
          <w:rStyle w:val="21pt0"/>
        </w:rPr>
        <w:tab/>
      </w:r>
      <w:r>
        <w:rPr>
          <w:rStyle w:val="21pt0"/>
          <w:lang w:val="ru-RU" w:eastAsia="ru-RU" w:bidi="ru-RU"/>
        </w:rPr>
        <w:t>^±8л;</w:t>
      </w:r>
    </w:p>
    <w:p w:rsidR="004D0F99" w:rsidRDefault="00425AF6">
      <w:pPr>
        <w:pStyle w:val="23"/>
        <w:numPr>
          <w:ilvl w:val="0"/>
          <w:numId w:val="189"/>
        </w:numPr>
        <w:shd w:val="clear" w:color="auto" w:fill="auto"/>
        <w:tabs>
          <w:tab w:val="left" w:pos="908"/>
          <w:tab w:val="center" w:pos="2154"/>
          <w:tab w:val="left" w:pos="2449"/>
          <w:tab w:val="right" w:pos="3748"/>
          <w:tab w:val="left" w:pos="3956"/>
          <w:tab w:val="right" w:pos="5135"/>
          <w:tab w:val="right" w:pos="5503"/>
        </w:tabs>
        <w:spacing w:after="0" w:line="254" w:lineRule="exact"/>
        <w:ind w:left="540" w:firstLine="0"/>
        <w:jc w:val="both"/>
      </w:pPr>
      <w:r>
        <w:rPr>
          <w:rStyle w:val="295pt0"/>
          <w:lang w:val="ru-RU" w:eastAsia="ru-RU" w:bidi="ru-RU"/>
        </w:rPr>
        <w:t>4,5п;</w:t>
      </w:r>
      <w:r>
        <w:rPr>
          <w:rStyle w:val="24"/>
          <w:lang w:val="ru-RU" w:eastAsia="ru-RU" w:bidi="ru-RU"/>
        </w:rPr>
        <w:tab/>
        <w:t>6)</w:t>
      </w:r>
      <w:r>
        <w:rPr>
          <w:rStyle w:val="24"/>
          <w:lang w:val="ru-RU" w:eastAsia="ru-RU" w:bidi="ru-RU"/>
        </w:rPr>
        <w:tab/>
        <w:t>5,5я;</w:t>
      </w:r>
      <w:r>
        <w:rPr>
          <w:rStyle w:val="24"/>
          <w:lang w:val="ru-RU" w:eastAsia="ru-RU" w:bidi="ru-RU"/>
        </w:rPr>
        <w:tab/>
        <w:t>7)</w:t>
      </w:r>
      <w:r>
        <w:rPr>
          <w:rStyle w:val="24"/>
          <w:lang w:val="ru-RU" w:eastAsia="ru-RU" w:bidi="ru-RU"/>
        </w:rPr>
        <w:tab/>
        <w:t>-6я;</w:t>
      </w:r>
      <w:r>
        <w:rPr>
          <w:rStyle w:val="24"/>
          <w:lang w:val="ru-RU" w:eastAsia="ru-RU" w:bidi="ru-RU"/>
        </w:rPr>
        <w:tab/>
        <w:t>8)</w:t>
      </w:r>
      <w:r>
        <w:rPr>
          <w:rStyle w:val="24"/>
          <w:lang w:val="ru-RU" w:eastAsia="ru-RU" w:bidi="ru-RU"/>
        </w:rPr>
        <w:tab/>
        <w:t>-7я</w:t>
      </w:r>
    </w:p>
    <w:p w:rsidR="004D0F99" w:rsidRDefault="00425AF6">
      <w:pPr>
        <w:pStyle w:val="23"/>
        <w:shd w:val="clear" w:color="auto" w:fill="auto"/>
        <w:spacing w:after="120" w:line="254" w:lineRule="exact"/>
        <w:ind w:left="540" w:firstLine="0"/>
        <w:jc w:val="both"/>
      </w:pPr>
      <w:r>
        <w:rPr>
          <w:rStyle w:val="24"/>
        </w:rPr>
        <w:t>burchakka burishdan hosil bo'lgan nuqtani yasang.</w:t>
      </w:r>
    </w:p>
    <w:p w:rsidR="004D0F99" w:rsidRDefault="00425AF6">
      <w:pPr>
        <w:pStyle w:val="23"/>
        <w:numPr>
          <w:ilvl w:val="0"/>
          <w:numId w:val="197"/>
        </w:numPr>
        <w:shd w:val="clear" w:color="auto" w:fill="auto"/>
        <w:tabs>
          <w:tab w:val="left" w:pos="594"/>
        </w:tabs>
        <w:spacing w:after="95" w:line="180" w:lineRule="exact"/>
        <w:ind w:firstLine="0"/>
        <w:jc w:val="both"/>
      </w:pPr>
      <w:r>
        <w:rPr>
          <w:rStyle w:val="24"/>
        </w:rPr>
        <w:t>P(l; 0) nuqtani:</w:t>
      </w:r>
    </w:p>
    <w:p w:rsidR="004D0F99" w:rsidRDefault="00425AF6">
      <w:pPr>
        <w:pStyle w:val="33"/>
        <w:shd w:val="clear" w:color="auto" w:fill="auto"/>
        <w:tabs>
          <w:tab w:val="left" w:pos="908"/>
          <w:tab w:val="center" w:pos="2154"/>
          <w:tab w:val="left" w:pos="2444"/>
          <w:tab w:val="right" w:pos="3748"/>
          <w:tab w:val="left" w:pos="3951"/>
          <w:tab w:val="right" w:pos="5135"/>
          <w:tab w:val="right" w:pos="6065"/>
        </w:tabs>
        <w:spacing w:before="0" w:after="60" w:line="259" w:lineRule="exact"/>
        <w:ind w:left="540" w:firstLine="0"/>
        <w:jc w:val="both"/>
      </w:pPr>
      <w:r>
        <w:rPr>
          <w:rStyle w:val="39pt"/>
        </w:rPr>
        <w:t>1)</w:t>
      </w:r>
      <w:r>
        <w:rPr>
          <w:rStyle w:val="39pt"/>
        </w:rPr>
        <w:tab/>
        <w:t>^</w:t>
      </w:r>
      <w:r>
        <w:rPr>
          <w:rStyle w:val="34"/>
          <w:i/>
          <w:iCs/>
        </w:rPr>
        <w:t>+ 2%k</w:t>
      </w:r>
      <w:r>
        <w:rPr>
          <w:rStyle w:val="39pt"/>
        </w:rPr>
        <w:t>;</w:t>
      </w:r>
      <w:r>
        <w:rPr>
          <w:rStyle w:val="39pt"/>
        </w:rPr>
        <w:tab/>
        <w:t>2)</w:t>
      </w:r>
      <w:r>
        <w:rPr>
          <w:rStyle w:val="39pt"/>
        </w:rPr>
        <w:tab/>
      </w:r>
      <w:r>
        <w:rPr>
          <w:rStyle w:val="34"/>
          <w:i/>
          <w:iCs/>
        </w:rPr>
        <w:t xml:space="preserve">Y </w:t>
      </w:r>
      <w:r>
        <w:rPr>
          <w:rStyle w:val="34"/>
          <w:i/>
          <w:iCs/>
          <w:vertAlign w:val="superscript"/>
        </w:rPr>
        <w:t>+ 2nk</w:t>
      </w:r>
      <w:r>
        <w:rPr>
          <w:rStyle w:val="34"/>
          <w:i/>
          <w:iCs/>
        </w:rPr>
        <w:t>’</w:t>
      </w:r>
      <w:r>
        <w:rPr>
          <w:rStyle w:val="39pt"/>
        </w:rPr>
        <w:tab/>
      </w:r>
      <w:r>
        <w:rPr>
          <w:rStyle w:val="39pt"/>
          <w:vertAlign w:val="superscript"/>
        </w:rPr>
        <w:t>3</w:t>
      </w:r>
      <w:r>
        <w:rPr>
          <w:rStyle w:val="39pt"/>
        </w:rPr>
        <w:t>)</w:t>
      </w:r>
      <w:r>
        <w:rPr>
          <w:rStyle w:val="39pt"/>
        </w:rPr>
        <w:tab/>
      </w:r>
      <w:r>
        <w:rPr>
          <w:rStyle w:val="34"/>
          <w:i/>
          <w:iCs/>
        </w:rPr>
        <w:t xml:space="preserve">Y </w:t>
      </w:r>
      <w:r>
        <w:rPr>
          <w:rStyle w:val="34"/>
          <w:i/>
          <w:iCs/>
          <w:vertAlign w:val="superscript"/>
        </w:rPr>
        <w:t>+ 2nk</w:t>
      </w:r>
      <w:r>
        <w:rPr>
          <w:rStyle w:val="34"/>
          <w:i/>
          <w:iCs/>
        </w:rPr>
        <w:t>’</w:t>
      </w:r>
      <w:r>
        <w:rPr>
          <w:rStyle w:val="39pt"/>
        </w:rPr>
        <w:tab/>
      </w:r>
      <w:r>
        <w:rPr>
          <w:rStyle w:val="39pt"/>
          <w:vertAlign w:val="superscript"/>
        </w:rPr>
        <w:t>4</w:t>
      </w:r>
      <w:r>
        <w:rPr>
          <w:rStyle w:val="39pt"/>
        </w:rPr>
        <w:t>&gt;</w:t>
      </w:r>
      <w:r>
        <w:rPr>
          <w:rStyle w:val="39pt"/>
        </w:rPr>
        <w:tab/>
      </w:r>
      <w:r>
        <w:rPr>
          <w:rStyle w:val="34"/>
          <w:i/>
          <w:iCs/>
        </w:rPr>
        <w:t xml:space="preserve">~Y </w:t>
      </w:r>
      <w:r>
        <w:rPr>
          <w:rStyle w:val="34"/>
          <w:i/>
          <w:iCs/>
          <w:vertAlign w:val="superscript"/>
        </w:rPr>
        <w:t>+ 2%k</w:t>
      </w:r>
    </w:p>
    <w:p w:rsidR="004D0F99" w:rsidRDefault="00425AF6">
      <w:pPr>
        <w:pStyle w:val="23"/>
        <w:shd w:val="clear" w:color="auto" w:fill="auto"/>
        <w:spacing w:after="0" w:line="259" w:lineRule="exact"/>
        <w:ind w:left="540" w:firstLine="0"/>
        <w:jc w:val="both"/>
      </w:pPr>
      <w:r>
        <w:rPr>
          <w:rStyle w:val="24"/>
        </w:rPr>
        <w:t xml:space="preserve">burchakka (bu yerda </w:t>
      </w:r>
      <w:r>
        <w:rPr>
          <w:rStyle w:val="295pt0"/>
        </w:rPr>
        <w:t>k</w:t>
      </w:r>
      <w:r>
        <w:rPr>
          <w:rStyle w:val="24"/>
        </w:rPr>
        <w:t xml:space="preserve"> - butun son) burishdan hosil bo'lgan nuqtaning koordinatalarini toping.</w:t>
      </w:r>
    </w:p>
    <w:p w:rsidR="004D0F99" w:rsidRDefault="00425AF6">
      <w:pPr>
        <w:pStyle w:val="ae"/>
        <w:framePr w:w="5501" w:wrap="notBeside" w:vAnchor="text" w:hAnchor="text" w:xAlign="center" w:y="1"/>
        <w:numPr>
          <w:ilvl w:val="0"/>
          <w:numId w:val="199"/>
        </w:numPr>
        <w:shd w:val="clear" w:color="auto" w:fill="auto"/>
        <w:tabs>
          <w:tab w:val="left" w:pos="528"/>
        </w:tabs>
        <w:spacing w:line="180" w:lineRule="exact"/>
        <w:ind w:firstLine="0"/>
      </w:pPr>
      <w:r>
        <w:rPr>
          <w:rStyle w:val="af"/>
        </w:rPr>
        <w:t>(1; 0) nuqtani: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
        <w:gridCol w:w="706"/>
        <w:gridCol w:w="686"/>
        <w:gridCol w:w="739"/>
        <w:gridCol w:w="677"/>
        <w:gridCol w:w="878"/>
        <w:gridCol w:w="677"/>
        <w:gridCol w:w="859"/>
      </w:tblGrid>
      <w:tr w:rsidR="004D0F99">
        <w:tblPrEx>
          <w:tblCellMar>
            <w:top w:w="0" w:type="dxa"/>
            <w:bottom w:w="0" w:type="dxa"/>
          </w:tblCellMar>
        </w:tblPrEx>
        <w:trPr>
          <w:trHeight w:hRule="exact" w:val="240"/>
          <w:jc w:val="center"/>
        </w:trPr>
        <w:tc>
          <w:tcPr>
            <w:tcW w:w="278" w:type="dxa"/>
            <w:shd w:val="clear" w:color="auto" w:fill="FFFFFF"/>
          </w:tcPr>
          <w:p w:rsidR="004D0F99" w:rsidRDefault="004D0F99">
            <w:pPr>
              <w:framePr w:w="5501" w:wrap="notBeside" w:vAnchor="text" w:hAnchor="text" w:xAlign="center" w:y="1"/>
              <w:rPr>
                <w:sz w:val="10"/>
                <w:szCs w:val="10"/>
              </w:rPr>
            </w:pPr>
          </w:p>
        </w:tc>
        <w:tc>
          <w:tcPr>
            <w:tcW w:w="706" w:type="dxa"/>
            <w:tcBorders>
              <w:left w:val="single" w:sz="4" w:space="0" w:color="auto"/>
            </w:tcBorders>
            <w:shd w:val="clear" w:color="auto" w:fill="FFFFFF"/>
            <w:vAlign w:val="bottom"/>
          </w:tcPr>
          <w:p w:rsidR="004D0F99" w:rsidRDefault="00425AF6">
            <w:pPr>
              <w:pStyle w:val="23"/>
              <w:framePr w:w="5501" w:wrap="notBeside" w:vAnchor="text" w:hAnchor="text" w:xAlign="center" w:y="1"/>
              <w:shd w:val="clear" w:color="auto" w:fill="auto"/>
              <w:spacing w:after="0" w:line="200" w:lineRule="exact"/>
              <w:ind w:left="200" w:firstLine="0"/>
              <w:jc w:val="left"/>
            </w:pPr>
            <w:r>
              <w:rPr>
                <w:rStyle w:val="210pt1"/>
              </w:rPr>
              <w:t xml:space="preserve">1 </w:t>
            </w:r>
            <w:r>
              <w:rPr>
                <w:rStyle w:val="210pt1"/>
                <w:lang w:val="ru-RU" w:eastAsia="ru-RU" w:bidi="ru-RU"/>
              </w:rPr>
              <w:t>7з</w:t>
            </w:r>
          </w:p>
        </w:tc>
        <w:tc>
          <w:tcPr>
            <w:tcW w:w="686" w:type="dxa"/>
            <w:tcBorders>
              <w:left w:val="single" w:sz="4" w:space="0" w:color="auto"/>
            </w:tcBorders>
            <w:shd w:val="clear" w:color="auto" w:fill="FFFFFF"/>
          </w:tcPr>
          <w:p w:rsidR="004D0F99" w:rsidRDefault="004D0F99">
            <w:pPr>
              <w:framePr w:w="5501" w:wrap="notBeside" w:vAnchor="text" w:hAnchor="text" w:xAlign="center" w:y="1"/>
              <w:rPr>
                <w:sz w:val="10"/>
                <w:szCs w:val="10"/>
              </w:rPr>
            </w:pPr>
          </w:p>
        </w:tc>
        <w:tc>
          <w:tcPr>
            <w:tcW w:w="739" w:type="dxa"/>
            <w:tcBorders>
              <w:left w:val="single" w:sz="4" w:space="0" w:color="auto"/>
            </w:tcBorders>
            <w:shd w:val="clear" w:color="auto" w:fill="FFFFFF"/>
            <w:vAlign w:val="bottom"/>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lang w:val="ru-RU" w:eastAsia="ru-RU" w:bidi="ru-RU"/>
              </w:rPr>
              <w:t>7з</w:t>
            </w:r>
            <w:r>
              <w:rPr>
                <w:rStyle w:val="245pt"/>
              </w:rPr>
              <w:t xml:space="preserve">. </w:t>
            </w:r>
            <w:r>
              <w:rPr>
                <w:rStyle w:val="210pt1"/>
              </w:rPr>
              <w:t>l</w:t>
            </w:r>
          </w:p>
        </w:tc>
        <w:tc>
          <w:tcPr>
            <w:tcW w:w="677" w:type="dxa"/>
            <w:tcBorders>
              <w:left w:val="single" w:sz="4" w:space="0" w:color="auto"/>
            </w:tcBorders>
            <w:shd w:val="clear" w:color="auto" w:fill="FFFFFF"/>
          </w:tcPr>
          <w:p w:rsidR="004D0F99" w:rsidRDefault="004D0F99">
            <w:pPr>
              <w:framePr w:w="5501" w:wrap="notBeside" w:vAnchor="text" w:hAnchor="text" w:xAlign="center" w:y="1"/>
              <w:rPr>
                <w:sz w:val="10"/>
                <w:szCs w:val="10"/>
              </w:rPr>
            </w:pPr>
          </w:p>
        </w:tc>
        <w:tc>
          <w:tcPr>
            <w:tcW w:w="878" w:type="dxa"/>
            <w:tcBorders>
              <w:left w:val="single" w:sz="4" w:space="0" w:color="auto"/>
            </w:tcBorders>
            <w:shd w:val="clear" w:color="auto" w:fill="FFFFFF"/>
            <w:vAlign w:val="bottom"/>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rPr>
              <w:t>72 72</w:t>
            </w:r>
          </w:p>
        </w:tc>
        <w:tc>
          <w:tcPr>
            <w:tcW w:w="677" w:type="dxa"/>
            <w:tcBorders>
              <w:left w:val="single" w:sz="4" w:space="0" w:color="auto"/>
            </w:tcBorders>
            <w:shd w:val="clear" w:color="auto" w:fill="FFFFFF"/>
          </w:tcPr>
          <w:p w:rsidR="004D0F99" w:rsidRDefault="004D0F99">
            <w:pPr>
              <w:framePr w:w="5501"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vAlign w:val="bottom"/>
          </w:tcPr>
          <w:p w:rsidR="004D0F99" w:rsidRDefault="00425AF6">
            <w:pPr>
              <w:pStyle w:val="23"/>
              <w:framePr w:w="5501" w:wrap="notBeside" w:vAnchor="text" w:hAnchor="text" w:xAlign="center" w:y="1"/>
              <w:shd w:val="clear" w:color="auto" w:fill="auto"/>
              <w:spacing w:after="0" w:line="200" w:lineRule="exact"/>
              <w:ind w:left="220" w:firstLine="0"/>
              <w:jc w:val="left"/>
            </w:pPr>
            <w:r>
              <w:rPr>
                <w:rStyle w:val="210pt1"/>
              </w:rPr>
              <w:t>72. 72</w:t>
            </w:r>
            <w:r>
              <w:rPr>
                <w:rStyle w:val="245pt"/>
              </w:rPr>
              <w:t>'</w:t>
            </w:r>
          </w:p>
        </w:tc>
      </w:tr>
      <w:tr w:rsidR="004D0F99">
        <w:tblPrEx>
          <w:tblCellMar>
            <w:top w:w="0" w:type="dxa"/>
            <w:bottom w:w="0" w:type="dxa"/>
          </w:tblCellMar>
        </w:tblPrEx>
        <w:trPr>
          <w:trHeight w:hRule="exact" w:val="336"/>
          <w:jc w:val="center"/>
        </w:trPr>
        <w:tc>
          <w:tcPr>
            <w:tcW w:w="278" w:type="dxa"/>
            <w:shd w:val="clear" w:color="auto" w:fill="FFFFFF"/>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rPr>
              <w:t>1)</w:t>
            </w:r>
          </w:p>
        </w:tc>
        <w:tc>
          <w:tcPr>
            <w:tcW w:w="706" w:type="dxa"/>
            <w:tcBorders>
              <w:left w:val="single" w:sz="4" w:space="0" w:color="auto"/>
            </w:tcBorders>
            <w:shd w:val="clear" w:color="auto" w:fill="FFFFFF"/>
          </w:tcPr>
          <w:p w:rsidR="004D0F99" w:rsidRDefault="00425AF6">
            <w:pPr>
              <w:pStyle w:val="23"/>
              <w:framePr w:w="5501" w:wrap="notBeside" w:vAnchor="text" w:hAnchor="text" w:xAlign="center" w:y="1"/>
              <w:shd w:val="clear" w:color="auto" w:fill="auto"/>
              <w:spacing w:after="0" w:line="200" w:lineRule="exact"/>
              <w:ind w:left="200" w:firstLine="0"/>
              <w:jc w:val="left"/>
            </w:pPr>
            <w:r>
              <w:rPr>
                <w:rStyle w:val="210pt1"/>
              </w:rPr>
              <w:t xml:space="preserve">2’ </w:t>
            </w:r>
            <w:r>
              <w:rPr>
                <w:rStyle w:val="245pt"/>
              </w:rPr>
              <w:t>~</w:t>
            </w:r>
            <w:r>
              <w:rPr>
                <w:rStyle w:val="210pt2"/>
              </w:rPr>
              <w:t>2</w:t>
            </w:r>
            <w:r>
              <w:rPr>
                <w:rStyle w:val="245pt"/>
              </w:rPr>
              <w:t>~</w:t>
            </w:r>
          </w:p>
        </w:tc>
        <w:tc>
          <w:tcPr>
            <w:tcW w:w="686" w:type="dxa"/>
            <w:tcBorders>
              <w:left w:val="single" w:sz="4" w:space="0" w:color="auto"/>
            </w:tcBorders>
            <w:shd w:val="clear" w:color="auto" w:fill="FFFFFF"/>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rPr>
              <w:t>; 2)</w:t>
            </w:r>
          </w:p>
        </w:tc>
        <w:tc>
          <w:tcPr>
            <w:tcW w:w="739" w:type="dxa"/>
            <w:tcBorders>
              <w:left w:val="single" w:sz="4" w:space="0" w:color="auto"/>
            </w:tcBorders>
            <w:shd w:val="clear" w:color="auto" w:fill="FFFFFF"/>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rPr>
              <w:t>~2~’ 2</w:t>
            </w:r>
          </w:p>
        </w:tc>
        <w:tc>
          <w:tcPr>
            <w:tcW w:w="677" w:type="dxa"/>
            <w:tcBorders>
              <w:left w:val="single" w:sz="4" w:space="0" w:color="auto"/>
            </w:tcBorders>
            <w:shd w:val="clear" w:color="auto" w:fill="FFFFFF"/>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rPr>
              <w:t>; 3)</w:t>
            </w:r>
          </w:p>
        </w:tc>
        <w:tc>
          <w:tcPr>
            <w:tcW w:w="878" w:type="dxa"/>
            <w:tcBorders>
              <w:left w:val="single" w:sz="4" w:space="0" w:color="auto"/>
            </w:tcBorders>
            <w:shd w:val="clear" w:color="auto" w:fill="FFFFFF"/>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rPr>
              <w:t>2 ’ 2</w:t>
            </w:r>
          </w:p>
        </w:tc>
        <w:tc>
          <w:tcPr>
            <w:tcW w:w="677" w:type="dxa"/>
            <w:tcBorders>
              <w:left w:val="single" w:sz="4" w:space="0" w:color="auto"/>
            </w:tcBorders>
            <w:shd w:val="clear" w:color="auto" w:fill="FFFFFF"/>
          </w:tcPr>
          <w:p w:rsidR="004D0F99" w:rsidRDefault="00425AF6">
            <w:pPr>
              <w:pStyle w:val="23"/>
              <w:framePr w:w="5501" w:wrap="notBeside" w:vAnchor="text" w:hAnchor="text" w:xAlign="center" w:y="1"/>
              <w:shd w:val="clear" w:color="auto" w:fill="auto"/>
              <w:spacing w:after="0" w:line="200" w:lineRule="exact"/>
              <w:ind w:firstLine="0"/>
              <w:jc w:val="left"/>
            </w:pPr>
            <w:r>
              <w:rPr>
                <w:rStyle w:val="210pt1"/>
              </w:rPr>
              <w:t>; 4)</w:t>
            </w:r>
          </w:p>
        </w:tc>
        <w:tc>
          <w:tcPr>
            <w:tcW w:w="859" w:type="dxa"/>
            <w:tcBorders>
              <w:left w:val="single" w:sz="4" w:space="0" w:color="auto"/>
              <w:right w:val="single" w:sz="4" w:space="0" w:color="auto"/>
            </w:tcBorders>
            <w:shd w:val="clear" w:color="auto" w:fill="FFFFFF"/>
          </w:tcPr>
          <w:p w:rsidR="004D0F99" w:rsidRDefault="00425AF6">
            <w:pPr>
              <w:pStyle w:val="23"/>
              <w:framePr w:w="5501" w:wrap="notBeside" w:vAnchor="text" w:hAnchor="text" w:xAlign="center" w:y="1"/>
              <w:shd w:val="clear" w:color="auto" w:fill="auto"/>
              <w:spacing w:after="0" w:line="200" w:lineRule="exact"/>
              <w:ind w:left="220" w:firstLine="0"/>
              <w:jc w:val="left"/>
            </w:pPr>
            <w:r>
              <w:rPr>
                <w:rStyle w:val="210pt1"/>
              </w:rPr>
              <w:t>2 ’ 2</w:t>
            </w:r>
          </w:p>
        </w:tc>
      </w:tr>
    </w:tbl>
    <w:p w:rsidR="004D0F99" w:rsidRDefault="00425AF6">
      <w:pPr>
        <w:pStyle w:val="ae"/>
        <w:framePr w:w="5501" w:wrap="notBeside" w:vAnchor="text" w:hAnchor="text" w:xAlign="center" w:y="1"/>
        <w:shd w:val="clear" w:color="auto" w:fill="auto"/>
        <w:spacing w:line="235" w:lineRule="exact"/>
        <w:ind w:firstLine="0"/>
      </w:pPr>
      <w:r>
        <w:rPr>
          <w:rStyle w:val="af"/>
        </w:rPr>
        <w:t>koordinatali nuqta hosil qilish uchun burish kerak bo'lgan barcha burchaklarni yozing.</w:t>
      </w:r>
    </w:p>
    <w:p w:rsidR="004D0F99" w:rsidRDefault="004D0F99">
      <w:pPr>
        <w:framePr w:w="5501" w:wrap="notBeside" w:vAnchor="text" w:hAnchor="text" w:xAlign="center" w:y="1"/>
        <w:rPr>
          <w:sz w:val="2"/>
          <w:szCs w:val="2"/>
        </w:rPr>
      </w:pPr>
    </w:p>
    <w:p w:rsidR="004D0F99" w:rsidRDefault="004D0F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539"/>
      </w:tblGrid>
      <w:tr w:rsidR="004D0F99">
        <w:tblPrEx>
          <w:tblCellMar>
            <w:top w:w="0" w:type="dxa"/>
            <w:bottom w:w="0" w:type="dxa"/>
          </w:tblCellMar>
        </w:tblPrEx>
        <w:trPr>
          <w:trHeight w:hRule="exact" w:val="187"/>
          <w:jc w:val="center"/>
        </w:trPr>
        <w:tc>
          <w:tcPr>
            <w:tcW w:w="706" w:type="dxa"/>
            <w:shd w:val="clear" w:color="auto" w:fill="FFFFFF"/>
          </w:tcPr>
          <w:p w:rsidR="004D0F99" w:rsidRDefault="004D0F99">
            <w:pPr>
              <w:framePr w:w="6245" w:wrap="notBeside" w:vAnchor="text" w:hAnchor="text" w:xAlign="center" w:y="1"/>
              <w:rPr>
                <w:sz w:val="10"/>
                <w:szCs w:val="10"/>
              </w:rPr>
            </w:pPr>
          </w:p>
        </w:tc>
        <w:tc>
          <w:tcPr>
            <w:tcW w:w="5539" w:type="dxa"/>
            <w:tcBorders>
              <w:left w:val="single" w:sz="4" w:space="0" w:color="auto"/>
            </w:tcBorders>
            <w:shd w:val="clear" w:color="auto" w:fill="FFFFFF"/>
          </w:tcPr>
          <w:p w:rsidR="004D0F99" w:rsidRDefault="004D0F99">
            <w:pPr>
              <w:framePr w:w="6245" w:wrap="notBeside" w:vAnchor="text" w:hAnchor="text" w:xAlign="center" w:y="1"/>
              <w:rPr>
                <w:sz w:val="10"/>
                <w:szCs w:val="10"/>
              </w:rPr>
            </w:pPr>
          </w:p>
        </w:tc>
      </w:tr>
      <w:tr w:rsidR="004D0F99">
        <w:tblPrEx>
          <w:tblCellMar>
            <w:top w:w="0" w:type="dxa"/>
            <w:bottom w:w="0" w:type="dxa"/>
          </w:tblCellMar>
        </w:tblPrEx>
        <w:trPr>
          <w:trHeight w:hRule="exact" w:val="547"/>
          <w:jc w:val="center"/>
        </w:trPr>
        <w:tc>
          <w:tcPr>
            <w:tcW w:w="706" w:type="dxa"/>
            <w:tcBorders>
              <w:top w:val="single" w:sz="4" w:space="0" w:color="auto"/>
            </w:tcBorders>
            <w:shd w:val="clear" w:color="auto" w:fill="FFFFFF"/>
          </w:tcPr>
          <w:p w:rsidR="004D0F99" w:rsidRDefault="004D0F99">
            <w:pPr>
              <w:framePr w:w="6245" w:wrap="notBeside" w:vAnchor="text" w:hAnchor="text" w:xAlign="center" w:y="1"/>
              <w:rPr>
                <w:sz w:val="10"/>
                <w:szCs w:val="10"/>
              </w:rPr>
            </w:pPr>
          </w:p>
        </w:tc>
        <w:tc>
          <w:tcPr>
            <w:tcW w:w="5539"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235" w:lineRule="exact"/>
              <w:ind w:left="640" w:hanging="640"/>
              <w:jc w:val="left"/>
            </w:pPr>
            <w:r>
              <w:rPr>
                <w:rStyle w:val="24"/>
              </w:rPr>
              <w:t>19-§. BURCHAKNING SINUSI, KOSINUSI, TANGENSI VA KOTANGENSI TA’RIFLARI</w:t>
            </w:r>
          </w:p>
        </w:tc>
      </w:tr>
    </w:tbl>
    <w:p w:rsidR="004D0F99" w:rsidRDefault="00425AF6">
      <w:pPr>
        <w:pStyle w:val="ae"/>
        <w:framePr w:w="6245" w:wrap="notBeside" w:vAnchor="text" w:hAnchor="text" w:xAlign="center" w:y="1"/>
        <w:shd w:val="clear" w:color="auto" w:fill="auto"/>
        <w:ind w:firstLine="0"/>
      </w:pPr>
      <w:r>
        <w:rPr>
          <w:rStyle w:val="af"/>
        </w:rPr>
        <w:t>Geometriya kursida</w:t>
      </w:r>
      <w:r>
        <w:rPr>
          <w:rStyle w:val="af"/>
        </w:rPr>
        <w:t xml:space="preserve"> graduslarda ifodalangan burchakning si</w:t>
      </w:r>
      <w:r>
        <w:rPr>
          <w:rStyle w:val="af"/>
        </w:rPr>
        <w:softHyphen/>
        <w:t>nusi, kosinusi va tangensi kiritilgan edi. Bu burchak 0° dan 180° gacha bo'lgan oraliqda qaralgan. Ixtiyoriy burchakning sinusi va kosinusi quyidagicha ta'riflanadi:</w:t>
      </w:r>
    </w:p>
    <w:p w:rsidR="004D0F99" w:rsidRDefault="004D0F99">
      <w:pPr>
        <w:framePr w:w="6245" w:wrap="notBeside" w:vAnchor="text" w:hAnchor="text" w:xAlign="center" w:y="1"/>
        <w:rPr>
          <w:sz w:val="2"/>
          <w:szCs w:val="2"/>
        </w:rPr>
      </w:pPr>
    </w:p>
    <w:p w:rsidR="004D0F99" w:rsidRDefault="004D0F99">
      <w:pPr>
        <w:rPr>
          <w:sz w:val="2"/>
          <w:szCs w:val="2"/>
        </w:rPr>
      </w:pPr>
    </w:p>
    <w:p w:rsidR="004D0F99" w:rsidRDefault="001C1E23">
      <w:pPr>
        <w:pStyle w:val="114"/>
        <w:numPr>
          <w:ilvl w:val="0"/>
          <w:numId w:val="200"/>
        </w:numPr>
        <w:shd w:val="clear" w:color="auto" w:fill="auto"/>
        <w:spacing w:before="30" w:after="0" w:line="235" w:lineRule="exact"/>
        <w:ind w:right="200" w:firstLine="340"/>
        <w:jc w:val="both"/>
        <w:sectPr w:rsidR="004D0F99">
          <w:pgSz w:w="11900" w:h="16840"/>
          <w:pgMar w:top="3885" w:right="2716" w:bottom="4383" w:left="2781" w:header="0" w:footer="3" w:gutter="0"/>
          <w:cols w:space="720"/>
          <w:noEndnote/>
          <w:docGrid w:linePitch="360"/>
        </w:sectPr>
      </w:pPr>
      <w:r>
        <w:rPr>
          <w:noProof/>
          <w:lang w:val="ru-RU" w:eastAsia="ru-RU" w:bidi="ar-SA"/>
        </w:rPr>
        <w:drawing>
          <wp:anchor distT="0" distB="269875" distL="63500" distR="143510" simplePos="0" relativeHeight="251643904" behindDoc="1" locked="0" layoutInCell="1" allowOverlap="1">
            <wp:simplePos x="0" y="0"/>
            <wp:positionH relativeFrom="margin">
              <wp:posOffset>69850</wp:posOffset>
            </wp:positionH>
            <wp:positionV relativeFrom="paragraph">
              <wp:posOffset>8890</wp:posOffset>
            </wp:positionV>
            <wp:extent cx="250190" cy="255905"/>
            <wp:effectExtent l="0" t="0" r="0" b="0"/>
            <wp:wrapSquare wrapText="right"/>
            <wp:docPr id="471" name="Рисунок 471" descr="C:\Users\A4DD~1\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A4DD~1\AppData\Local\Temp\FineReader12.00\media\image74.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0190" cy="25590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254000" distL="1475105" distR="1191895" simplePos="0" relativeHeight="251644928" behindDoc="1" locked="0" layoutInCell="1" allowOverlap="1">
            <wp:simplePos x="0" y="0"/>
            <wp:positionH relativeFrom="margin">
              <wp:posOffset>1505585</wp:posOffset>
            </wp:positionH>
            <wp:positionV relativeFrom="paragraph">
              <wp:posOffset>633730</wp:posOffset>
            </wp:positionV>
            <wp:extent cx="1341120" cy="1012190"/>
            <wp:effectExtent l="0" t="0" r="0" b="0"/>
            <wp:wrapTopAndBottom/>
            <wp:docPr id="472" name="Рисунок 472" descr="C:\Users\A4DD~1\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A4DD~1\AppData\Local\Temp\FineReader12.00\media\image75.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41120" cy="101219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12pt1"/>
          <w:b/>
          <w:bCs/>
        </w:rPr>
        <w:t xml:space="preserve">ta’rif. a </w:t>
      </w:r>
      <w:r w:rsidR="00425AF6">
        <w:rPr>
          <w:rStyle w:val="115"/>
          <w:b/>
          <w:bCs/>
          <w:i/>
          <w:iCs/>
        </w:rPr>
        <w:t>burchakning sin</w:t>
      </w:r>
      <w:r w:rsidR="00425AF6">
        <w:rPr>
          <w:rStyle w:val="115"/>
          <w:b/>
          <w:bCs/>
          <w:i/>
          <w:iCs/>
        </w:rPr>
        <w:t xml:space="preserve">usi deb (1; 0) nuqtani koordinatalar boshi atrofida a burchakka burish nati- jasida hosil bo‘lgan nuqtaning ordinatasiga aytiladi </w:t>
      </w:r>
      <w:r w:rsidR="00425AF6">
        <w:rPr>
          <w:rStyle w:val="11d"/>
        </w:rPr>
        <w:t>(sina kabi belgilanadi).</w:t>
      </w:r>
    </w:p>
    <w:p w:rsidR="004D0F99" w:rsidRDefault="00425AF6">
      <w:pPr>
        <w:pStyle w:val="33"/>
        <w:numPr>
          <w:ilvl w:val="0"/>
          <w:numId w:val="200"/>
        </w:numPr>
        <w:shd w:val="clear" w:color="auto" w:fill="auto"/>
        <w:spacing w:before="0" w:after="0"/>
        <w:ind w:right="180" w:firstLine="360"/>
        <w:jc w:val="both"/>
      </w:pPr>
      <w:r>
        <w:rPr>
          <w:rStyle w:val="39pt1pt0"/>
        </w:rPr>
        <w:t>ta’rif.</w:t>
      </w:r>
      <w:r>
        <w:rPr>
          <w:rStyle w:val="39pt6"/>
        </w:rPr>
        <w:t xml:space="preserve"> </w:t>
      </w:r>
      <w:r>
        <w:rPr>
          <w:rStyle w:val="3b"/>
          <w:i/>
          <w:iCs/>
        </w:rPr>
        <w:t>a burchakning kosinusi deb (1;0) nuq</w:t>
      </w:r>
      <w:r>
        <w:rPr>
          <w:rStyle w:val="3b"/>
          <w:i/>
          <w:iCs/>
        </w:rPr>
        <w:softHyphen/>
        <w:t>tani koordinatalar boshi atrofida</w:t>
      </w:r>
      <w:r>
        <w:rPr>
          <w:rStyle w:val="39pt6"/>
        </w:rPr>
        <w:t xml:space="preserve"> a </w:t>
      </w:r>
      <w:r>
        <w:rPr>
          <w:rStyle w:val="3b"/>
          <w:i/>
          <w:iCs/>
        </w:rPr>
        <w:t>burchakka burish nat</w:t>
      </w:r>
      <w:r>
        <w:rPr>
          <w:rStyle w:val="3b"/>
          <w:i/>
          <w:iCs/>
        </w:rPr>
        <w:t>ijasida hosil bo‘lgan nuqtaning abssissasiga ayti- ladi</w:t>
      </w:r>
      <w:r>
        <w:rPr>
          <w:rStyle w:val="39pt6"/>
        </w:rPr>
        <w:t xml:space="preserve"> (cosa kabi belgilanadi).</w:t>
      </w:r>
    </w:p>
    <w:p w:rsidR="004D0F99" w:rsidRDefault="001C1E23">
      <w:pPr>
        <w:pStyle w:val="23"/>
        <w:shd w:val="clear" w:color="auto" w:fill="auto"/>
        <w:spacing w:after="0" w:line="235" w:lineRule="exact"/>
        <w:ind w:firstLine="360"/>
        <w:jc w:val="both"/>
      </w:pPr>
      <w:r>
        <w:rPr>
          <w:noProof/>
          <w:lang w:val="ru-RU" w:eastAsia="ru-RU" w:bidi="ar-SA"/>
        </w:rPr>
        <w:drawing>
          <wp:anchor distT="0" distB="254635" distL="63500" distR="146050" simplePos="0" relativeHeight="251645952" behindDoc="1" locked="0" layoutInCell="1" allowOverlap="1">
            <wp:simplePos x="0" y="0"/>
            <wp:positionH relativeFrom="margin">
              <wp:posOffset>68580</wp:posOffset>
            </wp:positionH>
            <wp:positionV relativeFrom="paragraph">
              <wp:posOffset>-612775</wp:posOffset>
            </wp:positionV>
            <wp:extent cx="250190" cy="255905"/>
            <wp:effectExtent l="0" t="0" r="0" b="0"/>
            <wp:wrapSquare wrapText="right"/>
            <wp:docPr id="473" name="Рисунок 473" descr="C:\Users\A4DD~1\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A4DD~1\AppData\Local\Temp\FineReader12.00\media\image76.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0190" cy="255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Bu ta’riflarda a burchak graduslarda, shuningdek,radianlarda ham ifodalanishi mumkin.</w:t>
      </w:r>
    </w:p>
    <w:p w:rsidR="004D0F99" w:rsidRDefault="00425AF6">
      <w:pPr>
        <w:pStyle w:val="33"/>
        <w:shd w:val="clear" w:color="auto" w:fill="auto"/>
        <w:spacing w:before="0" w:after="0" w:line="190" w:lineRule="exact"/>
        <w:ind w:left="2460" w:firstLine="0"/>
        <w:jc w:val="left"/>
      </w:pPr>
      <w:r>
        <w:rPr>
          <w:rStyle w:val="34"/>
          <w:i/>
          <w:iCs/>
          <w:lang w:val="ru-RU" w:eastAsia="ru-RU" w:bidi="ru-RU"/>
        </w:rPr>
        <w:t>П</w:t>
      </w:r>
    </w:p>
    <w:p w:rsidR="004D0F99" w:rsidRDefault="00425AF6">
      <w:pPr>
        <w:pStyle w:val="23"/>
        <w:shd w:val="clear" w:color="auto" w:fill="auto"/>
        <w:spacing w:after="0" w:line="312" w:lineRule="exact"/>
        <w:ind w:firstLine="360"/>
        <w:jc w:val="both"/>
      </w:pPr>
      <w:r>
        <w:rPr>
          <w:rStyle w:val="24"/>
        </w:rPr>
        <w:t>Masalan, (1; 0) nuqtani ~ burchakka, ya’ni 90° ga burishda (0; 1) nuqta hosil qiliiiad</w:t>
      </w:r>
      <w:r>
        <w:rPr>
          <w:rStyle w:val="24"/>
        </w:rPr>
        <w:t>i. (0; 1) nuqtaning ordiuatasi 1 ga teng,shuning uchun</w:t>
      </w:r>
    </w:p>
    <w:p w:rsidR="004D0F99" w:rsidRDefault="00425AF6">
      <w:pPr>
        <w:pStyle w:val="23"/>
        <w:shd w:val="clear" w:color="auto" w:fill="auto"/>
        <w:spacing w:after="0" w:line="312" w:lineRule="exact"/>
        <w:ind w:left="40" w:firstLine="0"/>
      </w:pPr>
      <w:r>
        <w:rPr>
          <w:rStyle w:val="24"/>
        </w:rPr>
        <w:t>sin- = sin90° = 1;</w:t>
      </w:r>
    </w:p>
    <w:p w:rsidR="004D0F99" w:rsidRDefault="00425AF6">
      <w:pPr>
        <w:pStyle w:val="981"/>
        <w:shd w:val="clear" w:color="auto" w:fill="auto"/>
        <w:spacing w:line="130" w:lineRule="exact"/>
        <w:ind w:left="2680"/>
      </w:pPr>
      <w:r>
        <w:rPr>
          <w:rStyle w:val="982"/>
        </w:rPr>
        <w:t>2</w:t>
      </w:r>
    </w:p>
    <w:p w:rsidR="004D0F99" w:rsidRDefault="00425AF6">
      <w:pPr>
        <w:pStyle w:val="23"/>
        <w:shd w:val="clear" w:color="auto" w:fill="auto"/>
        <w:spacing w:after="94" w:line="180" w:lineRule="exact"/>
        <w:ind w:firstLine="0"/>
        <w:jc w:val="left"/>
      </w:pPr>
      <w:r>
        <w:rPr>
          <w:rStyle w:val="24"/>
        </w:rPr>
        <w:t>bu nuqtaning abssissasi 0 ga teng, shuning uchun</w:t>
      </w:r>
    </w:p>
    <w:p w:rsidR="004D0F99" w:rsidRDefault="00425AF6">
      <w:pPr>
        <w:pStyle w:val="23"/>
        <w:shd w:val="clear" w:color="auto" w:fill="auto"/>
        <w:spacing w:after="58" w:line="180" w:lineRule="exact"/>
        <w:ind w:left="40" w:firstLine="0"/>
      </w:pPr>
      <w:r>
        <w:rPr>
          <w:rStyle w:val="24"/>
        </w:rPr>
        <w:t>cos ^ = cos90° = 0 .</w:t>
      </w:r>
    </w:p>
    <w:p w:rsidR="004D0F99" w:rsidRDefault="00425AF6">
      <w:pPr>
        <w:pStyle w:val="23"/>
        <w:shd w:val="clear" w:color="auto" w:fill="auto"/>
        <w:spacing w:after="0"/>
        <w:ind w:firstLine="360"/>
        <w:jc w:val="both"/>
      </w:pPr>
      <w:r>
        <w:rPr>
          <w:rStyle w:val="24"/>
        </w:rPr>
        <w:t xml:space="preserve">Burchak 0° dan 180° gacha oraliqda bo‘lgan holda sinus va ko- sinuslaming ta’riflari geometriya kursidan </w:t>
      </w:r>
      <w:r>
        <w:rPr>
          <w:rStyle w:val="24"/>
        </w:rPr>
        <w:t>ma’lum bo'lgan sinus va kosinus ta’riflari bilan mos tushishini ta’kidlaymiz.</w:t>
      </w:r>
    </w:p>
    <w:p w:rsidR="004D0F99" w:rsidRDefault="00425AF6">
      <w:pPr>
        <w:pStyle w:val="23"/>
        <w:shd w:val="clear" w:color="auto" w:fill="auto"/>
        <w:spacing w:after="0"/>
        <w:ind w:firstLine="360"/>
        <w:jc w:val="both"/>
      </w:pPr>
      <w:r>
        <w:rPr>
          <w:rStyle w:val="24"/>
        </w:rPr>
        <w:t>Masalan,</w:t>
      </w:r>
    </w:p>
    <w:p w:rsidR="004D0F99" w:rsidRDefault="00425AF6">
      <w:pPr>
        <w:pStyle w:val="23"/>
        <w:shd w:val="clear" w:color="auto" w:fill="auto"/>
        <w:spacing w:after="21" w:line="180" w:lineRule="exact"/>
        <w:ind w:right="320" w:firstLine="0"/>
      </w:pPr>
      <w:r>
        <w:rPr>
          <w:rStyle w:val="24"/>
        </w:rPr>
        <w:t>sin ^ = sin30° = 1, cosn = cosl80° = -1.</w:t>
      </w:r>
    </w:p>
    <w:p w:rsidR="004D0F99" w:rsidRDefault="00425AF6">
      <w:pPr>
        <w:pStyle w:val="108"/>
        <w:numPr>
          <w:ilvl w:val="0"/>
          <w:numId w:val="201"/>
        </w:numPr>
        <w:shd w:val="clear" w:color="auto" w:fill="auto"/>
        <w:tabs>
          <w:tab w:val="left" w:pos="714"/>
        </w:tabs>
        <w:spacing w:line="259" w:lineRule="exact"/>
        <w:ind w:firstLine="360"/>
      </w:pPr>
      <w:r>
        <w:rPr>
          <w:rStyle w:val="101pt"/>
          <w:b/>
          <w:bCs/>
        </w:rPr>
        <w:t xml:space="preserve">masala. </w:t>
      </w:r>
      <w:r>
        <w:rPr>
          <w:rStyle w:val="109"/>
          <w:b/>
          <w:bCs/>
        </w:rPr>
        <w:t>sin(-7r) va cos(-n) ni toping.</w:t>
      </w:r>
    </w:p>
    <w:p w:rsidR="004D0F99" w:rsidRDefault="00425AF6">
      <w:pPr>
        <w:pStyle w:val="23"/>
        <w:shd w:val="clear" w:color="auto" w:fill="auto"/>
        <w:spacing w:after="0" w:line="259" w:lineRule="exact"/>
        <w:ind w:firstLine="360"/>
        <w:jc w:val="both"/>
      </w:pPr>
      <w:r>
        <w:rPr>
          <w:rStyle w:val="2a"/>
          <w:lang w:val="en-US" w:eastAsia="en-US" w:bidi="en-US"/>
        </w:rPr>
        <w:t xml:space="preserve">A </w:t>
      </w:r>
      <w:r>
        <w:rPr>
          <w:rStyle w:val="24"/>
        </w:rPr>
        <w:t xml:space="preserve">(1; 0) nuqtani </w:t>
      </w:r>
      <w:r>
        <w:rPr>
          <w:rStyle w:val="24"/>
          <w:lang w:val="ru-RU" w:eastAsia="ru-RU" w:bidi="ru-RU"/>
        </w:rPr>
        <w:t xml:space="preserve">-я </w:t>
      </w:r>
      <w:r>
        <w:rPr>
          <w:rStyle w:val="24"/>
        </w:rPr>
        <w:t xml:space="preserve">burchakka burganda u (-1; 0) nuqtaga o‘tadi (59- rasm). Shuning uchun sin </w:t>
      </w:r>
      <w:r>
        <w:rPr>
          <w:rStyle w:val="24"/>
          <w:lang w:val="ru-RU" w:eastAsia="ru-RU" w:bidi="ru-RU"/>
        </w:rPr>
        <w:t xml:space="preserve">(-я)= </w:t>
      </w:r>
      <w:r>
        <w:rPr>
          <w:rStyle w:val="24"/>
        </w:rPr>
        <w:t xml:space="preserve">0,cos </w:t>
      </w:r>
      <w:r>
        <w:rPr>
          <w:rStyle w:val="24"/>
          <w:lang w:val="ru-RU" w:eastAsia="ru-RU" w:bidi="ru-RU"/>
        </w:rPr>
        <w:t xml:space="preserve">(-л) </w:t>
      </w:r>
      <w:r>
        <w:rPr>
          <w:rStyle w:val="24"/>
        </w:rPr>
        <w:t xml:space="preserve">= -1. </w:t>
      </w:r>
      <w:r>
        <w:rPr>
          <w:rStyle w:val="2CenturySchoolbook13pt1pt0"/>
        </w:rPr>
        <w:t>A</w:t>
      </w:r>
    </w:p>
    <w:p w:rsidR="004D0F99" w:rsidRDefault="00425AF6">
      <w:pPr>
        <w:pStyle w:val="23"/>
        <w:numPr>
          <w:ilvl w:val="0"/>
          <w:numId w:val="201"/>
        </w:numPr>
        <w:shd w:val="clear" w:color="auto" w:fill="auto"/>
        <w:tabs>
          <w:tab w:val="left" w:pos="714"/>
        </w:tabs>
        <w:spacing w:after="0" w:line="259" w:lineRule="exact"/>
        <w:ind w:firstLine="360"/>
        <w:jc w:val="both"/>
      </w:pPr>
      <w:r>
        <w:rPr>
          <w:rStyle w:val="2b"/>
        </w:rPr>
        <w:t xml:space="preserve">masala, </w:t>
      </w:r>
      <w:r>
        <w:rPr>
          <w:rStyle w:val="24"/>
        </w:rPr>
        <w:t>sin 270° va cos 270° ni toping.</w:t>
      </w:r>
    </w:p>
    <w:p w:rsidR="004D0F99" w:rsidRDefault="001C1E23">
      <w:pPr>
        <w:pStyle w:val="23"/>
        <w:shd w:val="clear" w:color="auto" w:fill="auto"/>
        <w:spacing w:after="0" w:line="259" w:lineRule="exact"/>
        <w:ind w:firstLine="360"/>
        <w:jc w:val="both"/>
      </w:pPr>
      <w:r>
        <w:rPr>
          <w:noProof/>
          <w:lang w:val="ru-RU" w:eastAsia="ru-RU" w:bidi="ar-SA"/>
        </w:rPr>
        <w:drawing>
          <wp:anchor distT="0" distB="254000" distL="63500" distR="91440" simplePos="0" relativeHeight="251646976" behindDoc="1" locked="0" layoutInCell="1" allowOverlap="1">
            <wp:simplePos x="0" y="0"/>
            <wp:positionH relativeFrom="margin">
              <wp:posOffset>46990</wp:posOffset>
            </wp:positionH>
            <wp:positionV relativeFrom="paragraph">
              <wp:posOffset>393065</wp:posOffset>
            </wp:positionV>
            <wp:extent cx="3901440" cy="1347470"/>
            <wp:effectExtent l="0" t="0" r="3810" b="5080"/>
            <wp:wrapTopAndBottom/>
            <wp:docPr id="474" name="Рисунок 474" descr="C:\Users\A4DD~1\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A4DD~1\AppData\Local\Temp\FineReader12.00\media\image77.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01440" cy="134747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95pt2"/>
        </w:rPr>
        <w:t xml:space="preserve">A </w:t>
      </w:r>
      <w:r w:rsidR="00425AF6">
        <w:rPr>
          <w:rStyle w:val="295pt4"/>
        </w:rPr>
        <w:t xml:space="preserve">(1; </w:t>
      </w:r>
      <w:r w:rsidR="00425AF6">
        <w:rPr>
          <w:rStyle w:val="24"/>
        </w:rPr>
        <w:t xml:space="preserve">0) nuqtani 270° ga burganda u (0; </w:t>
      </w:r>
      <w:r w:rsidR="00425AF6">
        <w:rPr>
          <w:rStyle w:val="295pt4"/>
        </w:rPr>
        <w:t xml:space="preserve">-1) </w:t>
      </w:r>
      <w:r w:rsidR="00425AF6">
        <w:rPr>
          <w:rStyle w:val="24"/>
        </w:rPr>
        <w:t xml:space="preserve">nuqtaga o‘tadi (60-rasm). Shuning uchun cos 270° =0,sin 270°= </w:t>
      </w:r>
      <w:r w:rsidR="00425AF6">
        <w:rPr>
          <w:rStyle w:val="26pt"/>
        </w:rPr>
        <w:t>-</w:t>
      </w:r>
      <w:r w:rsidR="00425AF6">
        <w:rPr>
          <w:rStyle w:val="2MSReferenceSansSerif95pt"/>
          <w:b w:val="0"/>
          <w:bCs w:val="0"/>
        </w:rPr>
        <w:t>1</w:t>
      </w:r>
      <w:r w:rsidR="00425AF6">
        <w:rPr>
          <w:rStyle w:val="26pt"/>
        </w:rPr>
        <w:t xml:space="preserve">. </w:t>
      </w:r>
      <w:r w:rsidR="00425AF6">
        <w:rPr>
          <w:rStyle w:val="2CenturySchoolbook13pt1pt"/>
        </w:rPr>
        <w:t>A</w:t>
      </w:r>
      <w:r w:rsidR="00425AF6">
        <w:br w:type="page"/>
      </w:r>
    </w:p>
    <w:p w:rsidR="004D0F99" w:rsidRDefault="00425AF6">
      <w:pPr>
        <w:pStyle w:val="23"/>
        <w:numPr>
          <w:ilvl w:val="0"/>
          <w:numId w:val="201"/>
        </w:numPr>
        <w:shd w:val="clear" w:color="auto" w:fill="auto"/>
        <w:tabs>
          <w:tab w:val="left" w:pos="725"/>
        </w:tabs>
        <w:spacing w:after="0" w:line="180" w:lineRule="exact"/>
        <w:ind w:firstLine="360"/>
        <w:jc w:val="both"/>
      </w:pPr>
      <w:r>
        <w:rPr>
          <w:rStyle w:val="2b"/>
        </w:rPr>
        <w:t xml:space="preserve">masala. </w:t>
      </w:r>
      <w:r>
        <w:rPr>
          <w:rStyle w:val="24"/>
        </w:rPr>
        <w:t>sin*=0 tenglamani yeching.</w:t>
      </w:r>
    </w:p>
    <w:p w:rsidR="004D0F99" w:rsidRDefault="001C1E23">
      <w:pPr>
        <w:pStyle w:val="23"/>
        <w:shd w:val="clear" w:color="auto" w:fill="auto"/>
        <w:spacing w:after="0" w:line="226" w:lineRule="exact"/>
        <w:ind w:firstLine="360"/>
        <w:jc w:val="both"/>
      </w:pPr>
      <w:r>
        <w:rPr>
          <w:noProof/>
          <w:lang w:val="ru-RU" w:eastAsia="ru-RU" w:bidi="ar-SA"/>
        </w:rPr>
        <w:drawing>
          <wp:anchor distT="0" distB="102235" distL="121920" distR="63500" simplePos="0" relativeHeight="251648000" behindDoc="1" locked="0" layoutInCell="1" allowOverlap="1">
            <wp:simplePos x="0" y="0"/>
            <wp:positionH relativeFrom="margin">
              <wp:posOffset>2654935</wp:posOffset>
            </wp:positionH>
            <wp:positionV relativeFrom="paragraph">
              <wp:posOffset>-133985</wp:posOffset>
            </wp:positionV>
            <wp:extent cx="1377950" cy="1621790"/>
            <wp:effectExtent l="0" t="0" r="0" b="0"/>
            <wp:wrapSquare wrapText="left"/>
            <wp:docPr id="475" name="Рисунок 475" descr="C:\Users\A4DD~1\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A4DD~1\AppData\Local\Temp\FineReader12.00\media\image78.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77950" cy="162179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a"/>
        </w:rPr>
        <w:t xml:space="preserve">Д </w:t>
      </w:r>
      <w:r w:rsidR="00425AF6">
        <w:rPr>
          <w:rStyle w:val="24"/>
        </w:rPr>
        <w:t>sin* = 0 tenglamani yechish - bu si-</w:t>
      </w:r>
    </w:p>
    <w:p w:rsidR="004D0F99" w:rsidRDefault="00425AF6">
      <w:pPr>
        <w:pStyle w:val="23"/>
        <w:shd w:val="clear" w:color="auto" w:fill="auto"/>
        <w:spacing w:after="0" w:line="226" w:lineRule="exact"/>
        <w:ind w:firstLine="0"/>
        <w:jc w:val="both"/>
      </w:pPr>
      <w:r>
        <w:rPr>
          <w:rStyle w:val="24"/>
        </w:rPr>
        <w:t>nusi nolga teng bo'lgan barcha burchak- larni topish demakdir.</w:t>
      </w:r>
    </w:p>
    <w:p w:rsidR="004D0F99" w:rsidRDefault="00425AF6">
      <w:pPr>
        <w:pStyle w:val="23"/>
        <w:shd w:val="clear" w:color="auto" w:fill="auto"/>
        <w:spacing w:after="0" w:line="226" w:lineRule="exact"/>
        <w:ind w:firstLine="360"/>
        <w:jc w:val="both"/>
      </w:pPr>
      <w:r>
        <w:rPr>
          <w:rStyle w:val="24"/>
        </w:rPr>
        <w:t>Birlik aylanada ordinatasi nolga teng bo'lgan ikkita nuqta bor: (1; 0) va (-1; 0) (59- rasm). Bu nuqtalar (1; 0) nuqta</w:t>
      </w:r>
      <w:r>
        <w:rPr>
          <w:rStyle w:val="24"/>
        </w:rPr>
        <w:t xml:space="preserve">ni 0, </w:t>
      </w:r>
      <w:r>
        <w:rPr>
          <w:rStyle w:val="24"/>
          <w:lang w:val="ru-RU" w:eastAsia="ru-RU" w:bidi="ru-RU"/>
        </w:rPr>
        <w:t xml:space="preserve">я, 2я, Зя </w:t>
      </w:r>
      <w:r>
        <w:rPr>
          <w:rStyle w:val="24"/>
        </w:rPr>
        <w:t xml:space="preserve">va hokazo, shuningdek, </w:t>
      </w:r>
      <w:r>
        <w:rPr>
          <w:rStyle w:val="24"/>
          <w:lang w:val="ru-RU" w:eastAsia="ru-RU" w:bidi="ru-RU"/>
        </w:rPr>
        <w:t xml:space="preserve">-я,—2я,-3я </w:t>
      </w:r>
      <w:r>
        <w:rPr>
          <w:rStyle w:val="24"/>
        </w:rPr>
        <w:t>va hoka- zo burchaklarga burish bilan hosil qilinadi.</w:t>
      </w:r>
    </w:p>
    <w:p w:rsidR="004D0F99" w:rsidRDefault="00425AF6">
      <w:pPr>
        <w:pStyle w:val="23"/>
        <w:shd w:val="clear" w:color="auto" w:fill="auto"/>
        <w:spacing w:after="0" w:line="226" w:lineRule="exact"/>
        <w:ind w:firstLine="360"/>
        <w:jc w:val="both"/>
      </w:pPr>
      <w:r>
        <w:rPr>
          <w:rStyle w:val="24"/>
        </w:rPr>
        <w:t xml:space="preserve">Demak, </w:t>
      </w:r>
      <w:r>
        <w:rPr>
          <w:rStyle w:val="295pt0"/>
        </w:rPr>
        <w:t>t = hn</w:t>
      </w:r>
      <w:r>
        <w:rPr>
          <w:rStyle w:val="24"/>
        </w:rPr>
        <w:t xml:space="preserve"> bo'lganda (bunda ft </w:t>
      </w:r>
      <w:r>
        <w:rPr>
          <w:rStyle w:val="295pt0"/>
        </w:rPr>
        <w:t>-</w:t>
      </w:r>
      <w:r>
        <w:rPr>
          <w:rStyle w:val="24"/>
        </w:rPr>
        <w:t xml:space="preserve"> istalgan butun son) sin* = 0 bo'ladi. </w:t>
      </w:r>
      <w:r>
        <w:rPr>
          <w:rStyle w:val="2CenturySchoolbook13pt1pt"/>
        </w:rPr>
        <w:t>A</w:t>
      </w:r>
    </w:p>
    <w:p w:rsidR="004D0F99" w:rsidRDefault="00425AF6">
      <w:pPr>
        <w:pStyle w:val="23"/>
        <w:shd w:val="clear" w:color="auto" w:fill="auto"/>
        <w:spacing w:after="0" w:line="226" w:lineRule="exact"/>
        <w:ind w:firstLine="360"/>
        <w:jc w:val="both"/>
      </w:pPr>
      <w:r>
        <w:rPr>
          <w:rStyle w:val="24"/>
        </w:rPr>
        <w:t xml:space="preserve">Butun sonlar to'plami </w:t>
      </w:r>
      <w:r>
        <w:rPr>
          <w:rStyle w:val="295pt0"/>
        </w:rPr>
        <w:t>Z</w:t>
      </w:r>
      <w:r>
        <w:rPr>
          <w:rStyle w:val="24"/>
        </w:rPr>
        <w:t xml:space="preserve"> harfi bilan belgilanadi. ft son </w:t>
      </w:r>
      <w:r>
        <w:rPr>
          <w:rStyle w:val="295pt0"/>
        </w:rPr>
        <w:t>Z</w:t>
      </w:r>
      <w:r>
        <w:rPr>
          <w:rStyle w:val="24"/>
        </w:rPr>
        <w:t xml:space="preserve"> ga tegishli ekanli</w:t>
      </w:r>
      <w:r>
        <w:rPr>
          <w:rStyle w:val="24"/>
        </w:rPr>
        <w:t xml:space="preserve">gini belgilash uchun </w:t>
      </w:r>
      <w:r>
        <w:rPr>
          <w:rStyle w:val="295pt0"/>
        </w:rPr>
        <w:t xml:space="preserve">keZ </w:t>
      </w:r>
      <w:r>
        <w:rPr>
          <w:rStyle w:val="24"/>
        </w:rPr>
        <w:t xml:space="preserve">yozuvdan foydalaniladi </w:t>
      </w:r>
      <w:r>
        <w:rPr>
          <w:rStyle w:val="28pt1"/>
        </w:rPr>
        <w:t xml:space="preserve">(„ft </w:t>
      </w:r>
      <w:r>
        <w:rPr>
          <w:rStyle w:val="24"/>
        </w:rPr>
        <w:t xml:space="preserve">son </w:t>
      </w:r>
      <w:r>
        <w:rPr>
          <w:rStyle w:val="28pt0"/>
        </w:rPr>
        <w:t>Z</w:t>
      </w:r>
      <w:r>
        <w:rPr>
          <w:rStyle w:val="28pt1"/>
        </w:rPr>
        <w:t xml:space="preserve"> </w:t>
      </w:r>
      <w:r>
        <w:rPr>
          <w:rStyle w:val="24"/>
        </w:rPr>
        <w:t>ga tegishli" deb o'qiladi). Shu- ning uchun 3- masala javobini bunday yozish mumkin:</w:t>
      </w:r>
    </w:p>
    <w:p w:rsidR="004D0F99" w:rsidRDefault="00425AF6">
      <w:pPr>
        <w:pStyle w:val="33"/>
        <w:shd w:val="clear" w:color="auto" w:fill="auto"/>
        <w:spacing w:before="0" w:after="0" w:line="190" w:lineRule="exact"/>
        <w:ind w:left="2760" w:firstLine="0"/>
        <w:jc w:val="left"/>
      </w:pPr>
      <w:r>
        <w:rPr>
          <w:rStyle w:val="39pt"/>
        </w:rPr>
        <w:t xml:space="preserve">* = </w:t>
      </w:r>
      <w:r>
        <w:rPr>
          <w:rStyle w:val="34"/>
          <w:i/>
          <w:iCs/>
        </w:rPr>
        <w:t>nk,k eZ.</w:t>
      </w:r>
    </w:p>
    <w:p w:rsidR="004D0F99" w:rsidRDefault="00425AF6">
      <w:pPr>
        <w:pStyle w:val="23"/>
        <w:numPr>
          <w:ilvl w:val="0"/>
          <w:numId w:val="201"/>
        </w:numPr>
        <w:shd w:val="clear" w:color="auto" w:fill="auto"/>
        <w:tabs>
          <w:tab w:val="left" w:pos="725"/>
        </w:tabs>
        <w:spacing w:after="0" w:line="180" w:lineRule="exact"/>
        <w:ind w:firstLine="360"/>
        <w:jc w:val="both"/>
      </w:pPr>
      <w:r>
        <w:rPr>
          <w:rStyle w:val="2b"/>
        </w:rPr>
        <w:t xml:space="preserve">m a s a 1 a. </w:t>
      </w:r>
      <w:r>
        <w:rPr>
          <w:rStyle w:val="24"/>
        </w:rPr>
        <w:t>cos* = 0 tenglamani yeching.</w:t>
      </w:r>
    </w:p>
    <w:p w:rsidR="004D0F99" w:rsidRDefault="00425AF6">
      <w:pPr>
        <w:pStyle w:val="23"/>
        <w:shd w:val="clear" w:color="auto" w:fill="auto"/>
        <w:spacing w:after="0" w:line="235" w:lineRule="exact"/>
        <w:ind w:firstLine="360"/>
        <w:jc w:val="both"/>
      </w:pPr>
      <w:r>
        <w:rPr>
          <w:rStyle w:val="2a"/>
        </w:rPr>
        <w:t xml:space="preserve">Д </w:t>
      </w:r>
      <w:r>
        <w:rPr>
          <w:rStyle w:val="24"/>
        </w:rPr>
        <w:t xml:space="preserve">Birlik aylanada abssissasi nolga teng bo‘lgan ikkita </w:t>
      </w:r>
      <w:r>
        <w:rPr>
          <w:rStyle w:val="24"/>
        </w:rPr>
        <w:t>nuqta bor: (0,1) va (0; -1) (61-rasm).</w:t>
      </w:r>
    </w:p>
    <w:p w:rsidR="004D0F99" w:rsidRDefault="00425AF6">
      <w:pPr>
        <w:pStyle w:val="23"/>
        <w:shd w:val="clear" w:color="auto" w:fill="auto"/>
        <w:spacing w:after="0" w:line="389" w:lineRule="exact"/>
        <w:ind w:firstLine="360"/>
        <w:jc w:val="both"/>
      </w:pPr>
      <w:r>
        <w:rPr>
          <w:rStyle w:val="24"/>
        </w:rPr>
        <w:t xml:space="preserve">Bu nuqtalar (1; 0) nuqtani </w:t>
      </w:r>
      <w:r>
        <w:rPr>
          <w:rStyle w:val="24"/>
          <w:lang w:val="ru-RU" w:eastAsia="ru-RU" w:bidi="ru-RU"/>
        </w:rPr>
        <w:t xml:space="preserve">-|+я, ^ + 2л </w:t>
      </w:r>
      <w:r>
        <w:rPr>
          <w:rStyle w:val="24"/>
        </w:rPr>
        <w:t>va hokazo, shu</w:t>
      </w:r>
      <w:r>
        <w:rPr>
          <w:rStyle w:val="24"/>
        </w:rPr>
        <w:softHyphen/>
        <w:t xml:space="preserve">ningdek, </w:t>
      </w:r>
      <w:r>
        <w:rPr>
          <w:rStyle w:val="24"/>
          <w:lang w:val="ru-RU" w:eastAsia="ru-RU" w:bidi="ru-RU"/>
        </w:rPr>
        <w:t xml:space="preserve">^-я, </w:t>
      </w:r>
      <w:r>
        <w:rPr>
          <w:rStyle w:val="295pt5"/>
        </w:rPr>
        <w:t>2k</w:t>
      </w:r>
      <w:r>
        <w:rPr>
          <w:rStyle w:val="24"/>
        </w:rPr>
        <w:t xml:space="preserve"> va hokazo burchaklarga, ya’ni ^ + ftjc (bun</w:t>
      </w:r>
      <w:r>
        <w:rPr>
          <w:rStyle w:val="24"/>
        </w:rPr>
        <w:softHyphen/>
        <w:t>da ftE</w:t>
      </w:r>
      <w:r>
        <w:rPr>
          <w:rStyle w:val="295pt0"/>
        </w:rPr>
        <w:t>Z)</w:t>
      </w:r>
      <w:r>
        <w:rPr>
          <w:rStyle w:val="24"/>
        </w:rPr>
        <w:t xml:space="preserve"> burchaklarga burish bilan hosil qilinadi.</w:t>
      </w:r>
    </w:p>
    <w:p w:rsidR="004D0F99" w:rsidRDefault="00425AF6">
      <w:pPr>
        <w:pStyle w:val="944"/>
        <w:keepNext/>
        <w:keepLines/>
        <w:shd w:val="clear" w:color="auto" w:fill="auto"/>
        <w:spacing w:after="51" w:line="260" w:lineRule="exact"/>
        <w:ind w:firstLine="360"/>
      </w:pPr>
      <w:bookmarkStart w:id="127" w:name="bookmark74"/>
      <w:r>
        <w:rPr>
          <w:rStyle w:val="94BookmanOldStyle9pt1pt"/>
        </w:rPr>
        <w:t>Javob</w:t>
      </w:r>
      <w:r>
        <w:rPr>
          <w:rStyle w:val="945"/>
          <w:b/>
          <w:bCs/>
        </w:rPr>
        <w:t xml:space="preserve">: </w:t>
      </w:r>
      <w:r>
        <w:rPr>
          <w:rStyle w:val="946"/>
          <w:b/>
          <w:bCs/>
        </w:rPr>
        <w:t>* = ^ + rcft</w:t>
      </w:r>
      <w:r>
        <w:rPr>
          <w:rStyle w:val="94BookmanOldStyle9pt1pt0"/>
        </w:rPr>
        <w:t xml:space="preserve">, </w:t>
      </w:r>
      <w:r>
        <w:rPr>
          <w:rStyle w:val="94BookmanOldStyle95pt0pt"/>
        </w:rPr>
        <w:t>keZ.</w:t>
      </w:r>
      <w:r>
        <w:rPr>
          <w:rStyle w:val="94BookmanOldStyle9pt1pt0"/>
        </w:rPr>
        <w:t xml:space="preserve"> </w:t>
      </w:r>
      <w:r>
        <w:rPr>
          <w:rStyle w:val="947"/>
          <w:b/>
          <w:bCs/>
        </w:rPr>
        <w:t>A</w:t>
      </w:r>
      <w:bookmarkEnd w:id="127"/>
    </w:p>
    <w:p w:rsidR="004D0F99" w:rsidRDefault="00425AF6">
      <w:pPr>
        <w:pStyle w:val="23"/>
        <w:numPr>
          <w:ilvl w:val="0"/>
          <w:numId w:val="201"/>
        </w:numPr>
        <w:shd w:val="clear" w:color="auto" w:fill="auto"/>
        <w:tabs>
          <w:tab w:val="left" w:pos="725"/>
        </w:tabs>
        <w:spacing w:after="0" w:line="346" w:lineRule="exact"/>
        <w:ind w:firstLine="360"/>
        <w:jc w:val="both"/>
      </w:pPr>
      <w:r>
        <w:rPr>
          <w:rStyle w:val="21pt1"/>
        </w:rPr>
        <w:t>masala.</w:t>
      </w:r>
      <w:r>
        <w:rPr>
          <w:rStyle w:val="2b"/>
        </w:rPr>
        <w:t xml:space="preserve"> </w:t>
      </w:r>
      <w:r>
        <w:rPr>
          <w:rStyle w:val="24"/>
        </w:rPr>
        <w:t>Tenglamani yec</w:t>
      </w:r>
      <w:r>
        <w:rPr>
          <w:rStyle w:val="24"/>
        </w:rPr>
        <w:t>hing: 1) sin* = 1; 2) cos* = 1.</w:t>
      </w:r>
    </w:p>
    <w:p w:rsidR="004D0F99" w:rsidRDefault="00425AF6">
      <w:pPr>
        <w:pStyle w:val="23"/>
        <w:shd w:val="clear" w:color="auto" w:fill="auto"/>
        <w:spacing w:after="0" w:line="346" w:lineRule="exact"/>
        <w:ind w:firstLine="360"/>
        <w:jc w:val="both"/>
      </w:pPr>
      <w:r>
        <w:rPr>
          <w:rStyle w:val="2a"/>
        </w:rPr>
        <w:t xml:space="preserve">Д </w:t>
      </w:r>
      <w:r>
        <w:rPr>
          <w:rStyle w:val="24"/>
        </w:rPr>
        <w:t>1) Birlik aylananing (0; 1) nuqtasi birga teng ordinataga ega. Bu nuqta (1; 0) nuqtani ^ + 2rcft,&amp;eZ burchakka burish bilan hosil qilinadi.</w:t>
      </w:r>
    </w:p>
    <w:p w:rsidR="004D0F99" w:rsidRDefault="00425AF6">
      <w:pPr>
        <w:pStyle w:val="23"/>
        <w:shd w:val="clear" w:color="auto" w:fill="auto"/>
        <w:spacing w:after="0" w:line="211" w:lineRule="exact"/>
        <w:ind w:firstLine="360"/>
        <w:jc w:val="both"/>
      </w:pPr>
      <w:r>
        <w:rPr>
          <w:rStyle w:val="24"/>
        </w:rPr>
        <w:t>2) (1; 0) nuqtani 2k,fteZ burchakka burish bilan hosil qilin- gan nuqtaning abssis</w:t>
      </w:r>
      <w:r>
        <w:rPr>
          <w:rStyle w:val="24"/>
        </w:rPr>
        <w:t>sasi birga teng bo‘ladi.</w:t>
      </w:r>
    </w:p>
    <w:p w:rsidR="004D0F99" w:rsidRDefault="00425AF6">
      <w:pPr>
        <w:pStyle w:val="23"/>
        <w:shd w:val="clear" w:color="auto" w:fill="auto"/>
        <w:spacing w:after="0" w:line="180" w:lineRule="exact"/>
        <w:ind w:left="1620" w:firstLine="0"/>
        <w:jc w:val="left"/>
      </w:pPr>
      <w:r>
        <w:rPr>
          <w:rStyle w:val="24"/>
          <w:lang w:val="ru-RU" w:eastAsia="ru-RU" w:bidi="ru-RU"/>
        </w:rPr>
        <w:t>Я</w:t>
      </w:r>
    </w:p>
    <w:p w:rsidR="004D0F99" w:rsidRDefault="00425AF6">
      <w:pPr>
        <w:pStyle w:val="23"/>
        <w:shd w:val="clear" w:color="auto" w:fill="auto"/>
        <w:spacing w:after="0" w:line="180" w:lineRule="exact"/>
        <w:ind w:firstLine="360"/>
        <w:jc w:val="both"/>
      </w:pPr>
      <w:r>
        <w:rPr>
          <w:rStyle w:val="21pt1"/>
        </w:rPr>
        <w:t>Javob:</w:t>
      </w:r>
      <w:r>
        <w:rPr>
          <w:rStyle w:val="2b"/>
        </w:rPr>
        <w:t xml:space="preserve"> </w:t>
      </w:r>
      <w:r>
        <w:rPr>
          <w:rStyle w:val="24"/>
        </w:rPr>
        <w:t>* = - + 2rcft bo'lganda sin* = 1,</w:t>
      </w:r>
    </w:p>
    <w:p w:rsidR="004D0F99" w:rsidRDefault="00425AF6">
      <w:pPr>
        <w:pStyle w:val="991"/>
        <w:shd w:val="clear" w:color="auto" w:fill="auto"/>
        <w:spacing w:line="150" w:lineRule="exact"/>
        <w:ind w:left="1620"/>
      </w:pPr>
      <w:r>
        <w:rPr>
          <w:rStyle w:val="992"/>
        </w:rPr>
        <w:t>2</w:t>
      </w:r>
    </w:p>
    <w:p w:rsidR="004D0F99" w:rsidRDefault="00425AF6">
      <w:pPr>
        <w:pStyle w:val="1332"/>
        <w:shd w:val="clear" w:color="auto" w:fill="auto"/>
        <w:spacing w:line="260" w:lineRule="exact"/>
        <w:ind w:left="400"/>
        <w:jc w:val="center"/>
      </w:pPr>
      <w:bookmarkStart w:id="128" w:name="bookmark75"/>
      <w:r>
        <w:rPr>
          <w:rStyle w:val="13395pt"/>
        </w:rPr>
        <w:t>t = 2nk</w:t>
      </w:r>
      <w:r>
        <w:rPr>
          <w:rStyle w:val="1333"/>
        </w:rPr>
        <w:t xml:space="preserve"> bo‘lganda cos* = l,fteZ. </w:t>
      </w:r>
      <w:r>
        <w:rPr>
          <w:rStyle w:val="133CenturySchoolbook13pt1pt"/>
        </w:rPr>
        <w:t>A</w:t>
      </w:r>
      <w:bookmarkEnd w:id="128"/>
      <w:r>
        <w:br w:type="page"/>
      </w:r>
    </w:p>
    <w:p w:rsidR="004D0F99" w:rsidRDefault="00425AF6">
      <w:pPr>
        <w:pStyle w:val="231"/>
        <w:numPr>
          <w:ilvl w:val="0"/>
          <w:numId w:val="200"/>
        </w:numPr>
        <w:shd w:val="clear" w:color="auto" w:fill="auto"/>
        <w:spacing w:before="0" w:after="352" w:line="245" w:lineRule="exact"/>
        <w:ind w:right="240"/>
        <w:jc w:val="right"/>
      </w:pPr>
      <w:r>
        <w:rPr>
          <w:rStyle w:val="23CenturySchoolbook13pt1pt"/>
        </w:rPr>
        <w:t xml:space="preserve">ta’rif. </w:t>
      </w:r>
      <w:r>
        <w:rPr>
          <w:rStyle w:val="230pt"/>
          <w:b w:val="0"/>
          <w:bCs w:val="0"/>
          <w:i/>
          <w:iCs/>
        </w:rPr>
        <w:t>a burchakning tangensi deb a burchak sinusi- ning uning kosinusiga nisbatiga aytUadi</w:t>
      </w:r>
      <w:r>
        <w:rPr>
          <w:rStyle w:val="23CenturySchoolbook13pt1pt"/>
        </w:rPr>
        <w:t xml:space="preserve"> </w:t>
      </w:r>
      <w:r>
        <w:rPr>
          <w:rStyle w:val="23CenturySchoolbook13pt-1pt"/>
        </w:rPr>
        <w:t>(tga kabi belgilanadi).</w:t>
      </w:r>
    </w:p>
    <w:p w:rsidR="004D0F99" w:rsidRDefault="001C1E23">
      <w:pPr>
        <w:pStyle w:val="23"/>
        <w:shd w:val="clear" w:color="auto" w:fill="auto"/>
        <w:tabs>
          <w:tab w:val="left" w:leader="hyphen" w:pos="2718"/>
        </w:tabs>
        <w:spacing w:after="0" w:line="180" w:lineRule="exact"/>
        <w:ind w:left="380" w:firstLine="0"/>
        <w:jc w:val="both"/>
      </w:pPr>
      <w:r>
        <w:rPr>
          <w:noProof/>
          <w:lang w:val="ru-RU" w:eastAsia="ru-RU" w:bidi="ar-SA"/>
        </w:rPr>
        <w:drawing>
          <wp:anchor distT="0" distB="53340" distL="63500" distR="63500" simplePos="0" relativeHeight="251649024" behindDoc="1" locked="0" layoutInCell="1" allowOverlap="1">
            <wp:simplePos x="0" y="0"/>
            <wp:positionH relativeFrom="margin">
              <wp:posOffset>64135</wp:posOffset>
            </wp:positionH>
            <wp:positionV relativeFrom="paragraph">
              <wp:posOffset>-600710</wp:posOffset>
            </wp:positionV>
            <wp:extent cx="250190" cy="250190"/>
            <wp:effectExtent l="0" t="0" r="0" b="0"/>
            <wp:wrapSquare wrapText="right"/>
            <wp:docPr id="476" name="Рисунок 476" descr="C:\Users\A4DD~1\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A4DD~1\AppData\Local\Temp\FineReader12.00\media\image79.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Shunday qilib, tg a =</w:t>
      </w:r>
      <w:r w:rsidR="00425AF6">
        <w:rPr>
          <w:rStyle w:val="24"/>
        </w:rPr>
        <w:tab/>
        <w:t>.</w:t>
      </w:r>
    </w:p>
    <w:p w:rsidR="004D0F99" w:rsidRDefault="001C1E23">
      <w:pPr>
        <w:pStyle w:val="1001"/>
        <w:shd w:val="clear" w:color="auto" w:fill="auto"/>
        <w:spacing w:line="120" w:lineRule="exact"/>
        <w:ind w:left="2420"/>
      </w:pPr>
      <w:r>
        <w:rPr>
          <w:noProof/>
          <w:lang w:val="ru-RU" w:eastAsia="ru-RU" w:bidi="ar-SA"/>
        </w:rPr>
        <mc:AlternateContent>
          <mc:Choice Requires="wps">
            <w:drawing>
              <wp:anchor distT="0" distB="173990" distL="234950" distR="133985" simplePos="0" relativeHeight="251650048" behindDoc="1" locked="0" layoutInCell="1" allowOverlap="1">
                <wp:simplePos x="0" y="0"/>
                <wp:positionH relativeFrom="margin">
                  <wp:posOffset>234950</wp:posOffset>
                </wp:positionH>
                <wp:positionV relativeFrom="paragraph">
                  <wp:posOffset>316865</wp:posOffset>
                </wp:positionV>
                <wp:extent cx="862330" cy="189230"/>
                <wp:effectExtent l="0" t="2540" r="0" b="0"/>
                <wp:wrapTopAndBottom/>
                <wp:docPr id="48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Masalan, tgO°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339" type="#_x0000_t202" style="position:absolute;left:0;text-align:left;margin-left:18.5pt;margin-top:24.95pt;width:67.9pt;height:14.9pt;z-index:-251666432;visibility:visible;mso-wrap-style:square;mso-width-percent:0;mso-height-percent:0;mso-wrap-distance-left:18.5pt;mso-wrap-distance-top:0;mso-wrap-distance-right:10.55pt;mso-wrap-distance-bottom:13.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1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Masalan, tgO°</w:t>
                      </w:r>
                    </w:p>
                  </w:txbxContent>
                </v:textbox>
                <w10:wrap type="topAndBottom" anchorx="margin"/>
              </v:shape>
            </w:pict>
          </mc:Fallback>
        </mc:AlternateContent>
      </w:r>
      <w:r>
        <w:rPr>
          <w:noProof/>
          <w:lang w:val="ru-RU" w:eastAsia="ru-RU" w:bidi="ar-SA"/>
        </w:rPr>
        <mc:AlternateContent>
          <mc:Choice Requires="wps">
            <w:drawing>
              <wp:anchor distT="0" distB="69850" distL="63500" distR="63500" simplePos="0" relativeHeight="251651072" behindDoc="1" locked="0" layoutInCell="1" allowOverlap="1">
                <wp:simplePos x="0" y="0"/>
                <wp:positionH relativeFrom="margin">
                  <wp:posOffset>1231265</wp:posOffset>
                </wp:positionH>
                <wp:positionV relativeFrom="paragraph">
                  <wp:posOffset>283210</wp:posOffset>
                </wp:positionV>
                <wp:extent cx="277495" cy="340995"/>
                <wp:effectExtent l="2540" t="0" r="0" b="4445"/>
                <wp:wrapTopAndBottom/>
                <wp:docPr id="48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c"/>
                              <w:shd w:val="clear" w:color="auto" w:fill="auto"/>
                              <w:spacing w:after="152" w:line="130" w:lineRule="exact"/>
                            </w:pPr>
                            <w:r>
                              <w:rPr>
                                <w:rStyle w:val="11Exact2"/>
                                <w:b/>
                                <w:bCs/>
                                <w:lang w:val="en-US" w:eastAsia="en-US" w:bidi="en-US"/>
                              </w:rPr>
                              <w:t>sinO</w:t>
                            </w:r>
                          </w:p>
                          <w:p w:rsidR="004D0F99" w:rsidRDefault="00425AF6">
                            <w:pPr>
                              <w:pStyle w:val="123"/>
                              <w:shd w:val="clear" w:color="auto" w:fill="auto"/>
                              <w:spacing w:before="0" w:line="140" w:lineRule="exact"/>
                            </w:pPr>
                            <w:r>
                              <w:rPr>
                                <w:rStyle w:val="12Exact4"/>
                              </w:rPr>
                              <w:t>cosO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340" type="#_x0000_t202" style="position:absolute;left:0;text-align:left;margin-left:96.95pt;margin-top:22.3pt;width:21.85pt;height:26.85pt;z-index:-251665408;visibility:visible;mso-wrap-style:square;mso-width-percent:0;mso-height-percent:0;mso-wrap-distance-left:5pt;mso-wrap-distance-top:0;mso-wrap-distance-right: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Vi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" filled="f" stroked="f">
                <v:textbox style="mso-fit-shape-to-text:t" inset="0,0,0,0">
                  <w:txbxContent>
                    <w:p w:rsidR="004D0F99" w:rsidRDefault="00425AF6">
                      <w:pPr>
                        <w:pStyle w:val="11c"/>
                        <w:shd w:val="clear" w:color="auto" w:fill="auto"/>
                        <w:spacing w:after="152" w:line="130" w:lineRule="exact"/>
                      </w:pPr>
                      <w:r>
                        <w:rPr>
                          <w:rStyle w:val="11Exact2"/>
                          <w:b/>
                          <w:bCs/>
                          <w:lang w:val="en-US" w:eastAsia="en-US" w:bidi="en-US"/>
                        </w:rPr>
                        <w:t>sinO</w:t>
                      </w:r>
                    </w:p>
                    <w:p w:rsidR="004D0F99" w:rsidRDefault="00425AF6">
                      <w:pPr>
                        <w:pStyle w:val="123"/>
                        <w:shd w:val="clear" w:color="auto" w:fill="auto"/>
                        <w:spacing w:before="0" w:line="140" w:lineRule="exact"/>
                      </w:pPr>
                      <w:r>
                        <w:rPr>
                          <w:rStyle w:val="12Exact4"/>
                        </w:rPr>
                        <w:t>cosO</w:t>
                      </w:r>
                    </w:p>
                  </w:txbxContent>
                </v:textbox>
                <w10:wrap type="topAndBottom" anchorx="margin"/>
              </v:shape>
            </w:pict>
          </mc:Fallback>
        </mc:AlternateContent>
      </w:r>
      <w:r>
        <w:rPr>
          <w:noProof/>
          <w:lang w:val="ru-RU" w:eastAsia="ru-RU" w:bidi="ar-SA"/>
        </w:rPr>
        <w:drawing>
          <wp:anchor distT="0" distB="69850" distL="63500" distR="63500" simplePos="0" relativeHeight="251652096" behindDoc="1" locked="0" layoutInCell="1" allowOverlap="1">
            <wp:simplePos x="0" y="0"/>
            <wp:positionH relativeFrom="margin">
              <wp:posOffset>1661160</wp:posOffset>
            </wp:positionH>
            <wp:positionV relativeFrom="paragraph">
              <wp:posOffset>310515</wp:posOffset>
            </wp:positionV>
            <wp:extent cx="676910" cy="262255"/>
            <wp:effectExtent l="0" t="0" r="8890" b="4445"/>
            <wp:wrapTopAndBottom/>
            <wp:docPr id="479" name="Рисунок 479" descr="C:\Users\A4DD~1\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A4DD~1\AppData\Local\Temp\FineReader12.00\media\image80.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76910" cy="26225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122555" distR="920750" simplePos="0" relativeHeight="251653120" behindDoc="1" locked="0" layoutInCell="1" allowOverlap="1">
                <wp:simplePos x="0" y="0"/>
                <wp:positionH relativeFrom="margin">
                  <wp:posOffset>2355850</wp:posOffset>
                </wp:positionH>
                <wp:positionV relativeFrom="paragraph">
                  <wp:posOffset>179705</wp:posOffset>
                </wp:positionV>
                <wp:extent cx="265430" cy="515620"/>
                <wp:effectExtent l="3175" t="0" r="0" b="0"/>
                <wp:wrapTopAndBottom/>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3"/>
                              <w:shd w:val="clear" w:color="auto" w:fill="auto"/>
                              <w:spacing w:before="0" w:line="101" w:lineRule="exact"/>
                              <w:jc w:val="right"/>
                            </w:pPr>
                            <w:r>
                              <w:rPr>
                                <w:rStyle w:val="12BookmanOldStyle9ptExact"/>
                              </w:rPr>
                              <w:t xml:space="preserve">. </w:t>
                            </w:r>
                            <w:r>
                              <w:rPr>
                                <w:rStyle w:val="12BookmanOldStyle95ptExact"/>
                              </w:rPr>
                              <w:t xml:space="preserve">n </w:t>
                            </w:r>
                            <w:r>
                              <w:rPr>
                                <w:rStyle w:val="12Exact4"/>
                              </w:rPr>
                              <w:t>Sin —</w:t>
                            </w:r>
                          </w:p>
                          <w:p w:rsidR="004D0F99" w:rsidRDefault="00425AF6">
                            <w:pPr>
                              <w:pStyle w:val="afa"/>
                              <w:shd w:val="clear" w:color="auto" w:fill="auto"/>
                              <w:tabs>
                                <w:tab w:val="left" w:leader="underscore" w:pos="274"/>
                              </w:tabs>
                              <w:spacing w:line="125" w:lineRule="exact"/>
                              <w:jc w:val="both"/>
                            </w:pPr>
                            <w:r>
                              <w:rPr>
                                <w:rStyle w:val="Exact4"/>
                              </w:rPr>
                              <w:tab/>
                              <w:t>1</w:t>
                            </w:r>
                          </w:p>
                          <w:p w:rsidR="004D0F99" w:rsidRDefault="00425AF6">
                            <w:pPr>
                              <w:pStyle w:val="136"/>
                              <w:shd w:val="clear" w:color="auto" w:fill="auto"/>
                            </w:pPr>
                            <w:r>
                              <w:rPr>
                                <w:rStyle w:val="13Exact2"/>
                              </w:rPr>
                              <w:t>71</w:t>
                            </w:r>
                          </w:p>
                          <w:p w:rsidR="004D0F99" w:rsidRDefault="00425AF6">
                            <w:pPr>
                              <w:pStyle w:val="14b"/>
                              <w:shd w:val="clear" w:color="auto" w:fill="auto"/>
                            </w:pPr>
                            <w:r>
                              <w:rPr>
                                <w:rStyle w:val="14Exact6"/>
                                <w:b/>
                                <w:bCs/>
                              </w:rPr>
                              <w:t>COS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341" type="#_x0000_t202" style="position:absolute;left:0;text-align:left;margin-left:185.5pt;margin-top:14.15pt;width:20.9pt;height:40.6pt;z-index:-251663360;visibility:visible;mso-wrap-style:square;mso-width-percent:0;mso-height-percent:0;mso-wrap-distance-left:9.65pt;mso-wrap-distance-top:0;mso-wrap-distance-right:7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" filled="f" stroked="f">
                <v:textbox style="mso-fit-shape-to-text:t" inset="0,0,0,0">
                  <w:txbxContent>
                    <w:p w:rsidR="004D0F99" w:rsidRDefault="00425AF6">
                      <w:pPr>
                        <w:pStyle w:val="123"/>
                        <w:shd w:val="clear" w:color="auto" w:fill="auto"/>
                        <w:spacing w:before="0" w:line="101" w:lineRule="exact"/>
                        <w:jc w:val="right"/>
                      </w:pPr>
                      <w:r>
                        <w:rPr>
                          <w:rStyle w:val="12BookmanOldStyle9ptExact"/>
                        </w:rPr>
                        <w:t xml:space="preserve">. </w:t>
                      </w:r>
                      <w:r>
                        <w:rPr>
                          <w:rStyle w:val="12BookmanOldStyle95ptExact"/>
                        </w:rPr>
                        <w:t xml:space="preserve">n </w:t>
                      </w:r>
                      <w:r>
                        <w:rPr>
                          <w:rStyle w:val="12Exact4"/>
                        </w:rPr>
                        <w:t>Sin —</w:t>
                      </w:r>
                    </w:p>
                    <w:p w:rsidR="004D0F99" w:rsidRDefault="00425AF6">
                      <w:pPr>
                        <w:pStyle w:val="afa"/>
                        <w:shd w:val="clear" w:color="auto" w:fill="auto"/>
                        <w:tabs>
                          <w:tab w:val="left" w:leader="underscore" w:pos="274"/>
                        </w:tabs>
                        <w:spacing w:line="125" w:lineRule="exact"/>
                        <w:jc w:val="both"/>
                      </w:pPr>
                      <w:r>
                        <w:rPr>
                          <w:rStyle w:val="Exact4"/>
                        </w:rPr>
                        <w:tab/>
                        <w:t>1</w:t>
                      </w:r>
                    </w:p>
                    <w:p w:rsidR="004D0F99" w:rsidRDefault="00425AF6">
                      <w:pPr>
                        <w:pStyle w:val="136"/>
                        <w:shd w:val="clear" w:color="auto" w:fill="auto"/>
                      </w:pPr>
                      <w:r>
                        <w:rPr>
                          <w:rStyle w:val="13Exact2"/>
                        </w:rPr>
                        <w:t>71</w:t>
                      </w:r>
                    </w:p>
                    <w:p w:rsidR="004D0F99" w:rsidRDefault="00425AF6">
                      <w:pPr>
                        <w:pStyle w:val="14b"/>
                        <w:shd w:val="clear" w:color="auto" w:fill="auto"/>
                      </w:pPr>
                      <w:r>
                        <w:rPr>
                          <w:rStyle w:val="14Exact6"/>
                          <w:b/>
                          <w:bCs/>
                        </w:rPr>
                        <w:t>COS —</w:t>
                      </w:r>
                    </w:p>
                  </w:txbxContent>
                </v:textbox>
                <w10:wrap type="topAndBottom" anchorx="margin"/>
              </v:shape>
            </w:pict>
          </mc:Fallback>
        </mc:AlternateContent>
      </w:r>
      <w:r>
        <w:rPr>
          <w:noProof/>
          <w:lang w:val="ru-RU" w:eastAsia="ru-RU" w:bidi="ar-SA"/>
        </w:rPr>
        <w:drawing>
          <wp:anchor distT="0" distB="0" distL="122555" distR="920750" simplePos="0" relativeHeight="251654144" behindDoc="1" locked="0" layoutInCell="1" allowOverlap="1">
            <wp:simplePos x="0" y="0"/>
            <wp:positionH relativeFrom="margin">
              <wp:posOffset>2758440</wp:posOffset>
            </wp:positionH>
            <wp:positionV relativeFrom="paragraph">
              <wp:posOffset>219075</wp:posOffset>
            </wp:positionV>
            <wp:extent cx="389890" cy="426720"/>
            <wp:effectExtent l="0" t="0" r="0" b="0"/>
            <wp:wrapTopAndBottom/>
            <wp:docPr id="481" name="Рисунок 481" descr="C:\Users\A4DD~1\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A4DD~1\AppData\Local\Temp\FineReader12.00\media\image81.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9890" cy="42672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002"/>
        </w:rPr>
        <w:t>cos a</w:t>
      </w:r>
    </w:p>
    <w:p w:rsidR="004D0F99" w:rsidRDefault="00425AF6">
      <w:pPr>
        <w:pStyle w:val="23"/>
        <w:shd w:val="clear" w:color="auto" w:fill="auto"/>
        <w:spacing w:after="0" w:line="365" w:lineRule="exact"/>
        <w:ind w:firstLine="400"/>
        <w:jc w:val="left"/>
      </w:pPr>
      <w:r>
        <w:rPr>
          <w:rStyle w:val="24"/>
        </w:rPr>
        <w:t xml:space="preserve">Ba’zan a </w:t>
      </w:r>
      <w:r>
        <w:rPr>
          <w:rStyle w:val="295pt0"/>
        </w:rPr>
        <w:t>burchakning kotangensidan</w:t>
      </w:r>
      <w:r>
        <w:rPr>
          <w:rStyle w:val="24"/>
        </w:rPr>
        <w:t xml:space="preserve"> foydalaniladi (ctga kabi belgilanadi). U ctga = formula bilan aniqlanadi.</w:t>
      </w:r>
    </w:p>
    <w:p w:rsidR="004D0F99" w:rsidRDefault="00425AF6">
      <w:pPr>
        <w:pStyle w:val="5b"/>
        <w:shd w:val="clear" w:color="auto" w:fill="auto"/>
        <w:tabs>
          <w:tab w:val="left" w:pos="776"/>
          <w:tab w:val="left" w:pos="1210"/>
          <w:tab w:val="left" w:pos="2072"/>
          <w:tab w:val="left" w:pos="2568"/>
          <w:tab w:val="left" w:pos="2922"/>
        </w:tabs>
        <w:spacing w:after="0" w:line="150" w:lineRule="exact"/>
      </w:pPr>
      <w:r>
        <w:fldChar w:fldCharType="begin"/>
      </w:r>
      <w:r>
        <w:instrText xml:space="preserve"> TOC \o "1-5" \h \z </w:instrText>
      </w:r>
      <w:r>
        <w:fldChar w:fldCharType="separate"/>
      </w:r>
      <w:r w:rsidR="001C1E23">
        <w:rPr>
          <w:noProof/>
          <w:lang w:val="ru-RU" w:eastAsia="ru-RU" w:bidi="ar-SA"/>
        </w:rPr>
        <mc:AlternateContent>
          <mc:Choice Requires="wps">
            <w:drawing>
              <wp:anchor distT="7620" distB="104140" distL="63500" distR="63500" simplePos="0" relativeHeight="251655168" behindDoc="1" locked="0" layoutInCell="1" allowOverlap="1">
                <wp:simplePos x="0" y="0"/>
                <wp:positionH relativeFrom="margin">
                  <wp:posOffset>207010</wp:posOffset>
                </wp:positionH>
                <wp:positionV relativeFrom="paragraph">
                  <wp:posOffset>42545</wp:posOffset>
                </wp:positionV>
                <wp:extent cx="1176655" cy="147320"/>
                <wp:effectExtent l="0" t="4445" r="0" b="635"/>
                <wp:wrapSquare wrapText="right"/>
                <wp:docPr id="89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Masalan, ctg270°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2" o:spid="_x0000_s1342" type="#_x0000_t202" style="position:absolute;left:0;text-align:left;margin-left:16.3pt;margin-top:3.35pt;width:92.65pt;height:11.6pt;z-index:-251661312;visibility:visible;mso-wrap-style:square;mso-width-percent:0;mso-height-percent:0;mso-wrap-distance-left:5pt;mso-wrap-distance-top:.6pt;mso-wrap-distance-right:5pt;mso-wrap-distance-bottom: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Tn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Masalan, ctg270° =</w:t>
                      </w:r>
                    </w:p>
                  </w:txbxContent>
                </v:textbox>
                <w10:wrap type="square" side="right" anchorx="margin"/>
              </v:shape>
            </w:pict>
          </mc:Fallback>
        </mc:AlternateContent>
      </w:r>
      <w:r>
        <w:rPr>
          <w:rStyle w:val="50pt"/>
          <w:b/>
          <w:bCs/>
        </w:rPr>
        <w:t>cos270°</w:t>
      </w:r>
      <w:r>
        <w:rPr>
          <w:rStyle w:val="50pt"/>
          <w:b/>
          <w:bCs/>
        </w:rPr>
        <w:tab/>
        <w:t>0</w:t>
      </w:r>
      <w:r>
        <w:rPr>
          <w:rStyle w:val="50pt"/>
          <w:b/>
          <w:bCs/>
        </w:rPr>
        <w:tab/>
      </w:r>
      <w:r>
        <w:rPr>
          <w:rStyle w:val="575pt1pt0"/>
          <w:vertAlign w:val="subscript"/>
        </w:rPr>
        <w:t>n</w:t>
      </w:r>
      <w:r>
        <w:rPr>
          <w:rStyle w:val="50pt"/>
          <w:b/>
          <w:bCs/>
        </w:rPr>
        <w:t xml:space="preserve"> , </w:t>
      </w:r>
      <w:r>
        <w:rPr>
          <w:rStyle w:val="50pt"/>
          <w:b/>
          <w:bCs/>
          <w:lang w:val="ru-RU" w:eastAsia="ru-RU" w:bidi="ru-RU"/>
        </w:rPr>
        <w:t>я</w:t>
      </w:r>
      <w:r>
        <w:rPr>
          <w:rStyle w:val="50pt"/>
          <w:b/>
          <w:bCs/>
          <w:lang w:val="ru-RU" w:eastAsia="ru-RU" w:bidi="ru-RU"/>
        </w:rPr>
        <w:tab/>
      </w:r>
      <w:r>
        <w:rPr>
          <w:rStyle w:val="50pt"/>
          <w:b/>
          <w:bCs/>
        </w:rPr>
        <w:t>1</w:t>
      </w:r>
      <w:r>
        <w:rPr>
          <w:rStyle w:val="50pt"/>
          <w:b/>
          <w:bCs/>
        </w:rPr>
        <w:tab/>
        <w:t>1</w:t>
      </w:r>
      <w:r>
        <w:rPr>
          <w:rStyle w:val="50pt"/>
          <w:b/>
          <w:bCs/>
        </w:rPr>
        <w:tab/>
      </w:r>
      <w:r>
        <w:rPr>
          <w:rStyle w:val="575pt1pt0"/>
          <w:vertAlign w:val="subscript"/>
          <w:lang w:val="ru-RU" w:eastAsia="ru-RU" w:bidi="ru-RU"/>
        </w:rPr>
        <w:t>л</w:t>
      </w:r>
    </w:p>
    <w:p w:rsidR="004D0F99" w:rsidRDefault="00425AF6">
      <w:pPr>
        <w:pStyle w:val="af8"/>
        <w:shd w:val="clear" w:color="auto" w:fill="auto"/>
        <w:tabs>
          <w:tab w:val="left" w:leader="hyphen" w:pos="722"/>
          <w:tab w:val="left" w:leader="hyphen" w:pos="2568"/>
        </w:tabs>
        <w:spacing w:line="180" w:lineRule="exact"/>
      </w:pPr>
      <w:r>
        <w:rPr>
          <w:rStyle w:val="af9"/>
        </w:rPr>
        <w:tab/>
        <w:t>= — = 0, ctg- =</w:t>
      </w:r>
      <w:r>
        <w:rPr>
          <w:rStyle w:val="af9"/>
        </w:rPr>
        <w:tab/>
        <w:t xml:space="preserve"> = 1.</w:t>
      </w:r>
    </w:p>
    <w:p w:rsidR="004D0F99" w:rsidRDefault="00425AF6">
      <w:pPr>
        <w:pStyle w:val="5b"/>
        <w:shd w:val="clear" w:color="auto" w:fill="auto"/>
        <w:tabs>
          <w:tab w:val="left" w:pos="771"/>
          <w:tab w:val="left" w:pos="1781"/>
          <w:tab w:val="left" w:pos="2072"/>
          <w:tab w:val="left" w:pos="2619"/>
        </w:tabs>
        <w:spacing w:after="0" w:line="130" w:lineRule="exact"/>
      </w:pPr>
      <w:r>
        <w:rPr>
          <w:rStyle w:val="50pt"/>
          <w:b/>
          <w:bCs/>
        </w:rPr>
        <w:t>sin270°</w:t>
      </w:r>
      <w:r>
        <w:rPr>
          <w:rStyle w:val="50pt"/>
          <w:b/>
          <w:bCs/>
        </w:rPr>
        <w:tab/>
        <w:t>-1</w:t>
      </w:r>
      <w:r>
        <w:rPr>
          <w:rStyle w:val="50pt"/>
          <w:b/>
          <w:bCs/>
        </w:rPr>
        <w:tab/>
        <w:t>4</w:t>
      </w:r>
      <w:r>
        <w:rPr>
          <w:rStyle w:val="50pt"/>
          <w:b/>
          <w:bCs/>
        </w:rPr>
        <w:tab/>
        <w:t>tff—</w:t>
      </w:r>
      <w:r>
        <w:rPr>
          <w:rStyle w:val="50pt"/>
          <w:b/>
          <w:bCs/>
        </w:rPr>
        <w:tab/>
        <w:t>1</w:t>
      </w:r>
      <w:r>
        <w:fldChar w:fldCharType="end"/>
      </w:r>
    </w:p>
    <w:p w:rsidR="004D0F99" w:rsidRDefault="00425AF6">
      <w:pPr>
        <w:pStyle w:val="93"/>
        <w:shd w:val="clear" w:color="auto" w:fill="auto"/>
        <w:spacing w:after="67" w:line="160" w:lineRule="exact"/>
        <w:ind w:left="2220"/>
      </w:pPr>
      <w:r>
        <w:rPr>
          <w:rStyle w:val="94"/>
          <w:vertAlign w:val="superscript"/>
        </w:rPr>
        <w:t>K</w:t>
      </w:r>
      <w:r>
        <w:rPr>
          <w:rStyle w:val="94"/>
        </w:rPr>
        <w:t xml:space="preserve"> 4</w:t>
      </w:r>
    </w:p>
    <w:p w:rsidR="004D0F99" w:rsidRDefault="00425AF6">
      <w:pPr>
        <w:pStyle w:val="23"/>
        <w:shd w:val="clear" w:color="auto" w:fill="auto"/>
        <w:spacing w:after="141" w:line="206" w:lineRule="exact"/>
        <w:ind w:firstLine="0"/>
        <w:jc w:val="both"/>
      </w:pPr>
      <w:r>
        <w:rPr>
          <w:rStyle w:val="24"/>
        </w:rPr>
        <w:t>sina va cosa lar ixtiyoriy burchak uchun ta’riflanganligini, ular- ning qiymatlari esa -1 dan 1 gacha oraliqda ekanligini ta’kidlab</w:t>
      </w:r>
    </w:p>
    <w:p w:rsidR="004D0F99" w:rsidRDefault="00425AF6">
      <w:pPr>
        <w:pStyle w:val="23"/>
        <w:shd w:val="clear" w:color="auto" w:fill="auto"/>
        <w:spacing w:after="0" w:line="180" w:lineRule="exact"/>
        <w:ind w:firstLine="0"/>
        <w:jc w:val="both"/>
      </w:pPr>
      <w:r>
        <w:rPr>
          <w:rStyle w:val="24"/>
        </w:rPr>
        <w:t>o‘tamiz; tga — faqat cosa/0 bo4gan burchaklar uchun, ya’ni</w:t>
      </w:r>
    </w:p>
    <w:p w:rsidR="004D0F99" w:rsidRDefault="00425AF6">
      <w:pPr>
        <w:pStyle w:val="681"/>
        <w:shd w:val="clear" w:color="auto" w:fill="auto"/>
        <w:spacing w:before="0" w:after="96" w:line="130" w:lineRule="exact"/>
        <w:ind w:left="1520" w:firstLine="0"/>
        <w:jc w:val="left"/>
      </w:pPr>
      <w:r>
        <w:rPr>
          <w:rStyle w:val="680pt"/>
          <w:b/>
          <w:bCs/>
        </w:rPr>
        <w:t>cosa</w:t>
      </w:r>
    </w:p>
    <w:p w:rsidR="004D0F99" w:rsidRDefault="00425AF6">
      <w:pPr>
        <w:pStyle w:val="23"/>
        <w:shd w:val="clear" w:color="auto" w:fill="auto"/>
        <w:spacing w:after="0" w:line="190" w:lineRule="exact"/>
        <w:ind w:firstLine="0"/>
        <w:jc w:val="both"/>
      </w:pPr>
      <w:r>
        <w:rPr>
          <w:rStyle w:val="24"/>
        </w:rPr>
        <w:t xml:space="preserve">a = ^ + </w:t>
      </w:r>
      <w:r>
        <w:rPr>
          <w:rStyle w:val="295pt0"/>
        </w:rPr>
        <w:t>nk, ksZ</w:t>
      </w:r>
      <w:r>
        <w:rPr>
          <w:rStyle w:val="24"/>
        </w:rPr>
        <w:t xml:space="preserve"> dan boshqa ixtiyoriy burchaklar uchun aniqlangan.</w:t>
      </w:r>
    </w:p>
    <w:p w:rsidR="004D0F99" w:rsidRDefault="00425AF6">
      <w:pPr>
        <w:pStyle w:val="ae"/>
        <w:framePr w:w="6245" w:wrap="notBeside" w:vAnchor="text" w:hAnchor="text" w:xAlign="center" w:y="1"/>
        <w:shd w:val="clear" w:color="auto" w:fill="auto"/>
        <w:ind w:firstLine="0"/>
        <w:jc w:val="left"/>
      </w:pPr>
      <w:r>
        <w:rPr>
          <w:rStyle w:val="af"/>
        </w:rPr>
        <w:t>Sinus, kosinus, tangens va kotangenslaming ko'proq uchrab tu- radigan qiymatlari jadvalini keltiramiz.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9"/>
        <w:gridCol w:w="734"/>
        <w:gridCol w:w="576"/>
        <w:gridCol w:w="605"/>
        <w:gridCol w:w="595"/>
        <w:gridCol w:w="734"/>
        <w:gridCol w:w="754"/>
        <w:gridCol w:w="734"/>
        <w:gridCol w:w="773"/>
      </w:tblGrid>
      <w:tr w:rsidR="004D0F99">
        <w:tblPrEx>
          <w:tblCellMar>
            <w:top w:w="0" w:type="dxa"/>
            <w:bottom w:w="0" w:type="dxa"/>
          </w:tblCellMar>
        </w:tblPrEx>
        <w:trPr>
          <w:trHeight w:hRule="exact" w:val="706"/>
          <w:jc w:val="center"/>
        </w:trPr>
        <w:tc>
          <w:tcPr>
            <w:tcW w:w="739"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a</w:t>
            </w:r>
          </w:p>
        </w:tc>
        <w:tc>
          <w:tcPr>
            <w:tcW w:w="734"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60" w:line="130" w:lineRule="exact"/>
              <w:ind w:firstLine="0"/>
            </w:pPr>
            <w:r>
              <w:rPr>
                <w:rStyle w:val="265pt"/>
              </w:rPr>
              <w:t>0</w:t>
            </w:r>
          </w:p>
          <w:p w:rsidR="004D0F99" w:rsidRDefault="00425AF6">
            <w:pPr>
              <w:pStyle w:val="23"/>
              <w:framePr w:w="6245" w:wrap="notBeside" w:vAnchor="text" w:hAnchor="text" w:xAlign="center" w:y="1"/>
              <w:shd w:val="clear" w:color="auto" w:fill="auto"/>
              <w:spacing w:before="60" w:after="0" w:line="130" w:lineRule="exact"/>
              <w:ind w:left="200" w:firstLine="0"/>
              <w:jc w:val="left"/>
            </w:pPr>
            <w:r>
              <w:rPr>
                <w:rStyle w:val="265pt"/>
              </w:rPr>
              <w:t>(0°)</w:t>
            </w:r>
          </w:p>
        </w:tc>
        <w:tc>
          <w:tcPr>
            <w:tcW w:w="57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120" w:line="160" w:lineRule="exact"/>
              <w:ind w:left="220" w:firstLine="0"/>
              <w:jc w:val="left"/>
            </w:pPr>
            <w:r>
              <w:rPr>
                <w:rStyle w:val="2CenturySchoolbook8pt0"/>
              </w:rPr>
              <w:t>n</w:t>
            </w:r>
          </w:p>
          <w:p w:rsidR="004D0F99" w:rsidRDefault="00425AF6">
            <w:pPr>
              <w:pStyle w:val="23"/>
              <w:framePr w:w="6245" w:wrap="notBeside" w:vAnchor="text" w:hAnchor="text" w:xAlign="center" w:y="1"/>
              <w:shd w:val="clear" w:color="auto" w:fill="auto"/>
              <w:spacing w:before="120" w:after="0" w:line="130" w:lineRule="exact"/>
              <w:ind w:left="220" w:firstLine="0"/>
              <w:jc w:val="left"/>
            </w:pPr>
            <w:r>
              <w:rPr>
                <w:rStyle w:val="265pt"/>
              </w:rPr>
              <w:t>6</w:t>
            </w:r>
          </w:p>
          <w:p w:rsidR="004D0F99" w:rsidRDefault="00425AF6">
            <w:pPr>
              <w:pStyle w:val="23"/>
              <w:framePr w:w="6245" w:wrap="notBeside" w:vAnchor="text" w:hAnchor="text" w:xAlign="center" w:y="1"/>
              <w:shd w:val="clear" w:color="auto" w:fill="auto"/>
              <w:spacing w:after="0" w:line="130" w:lineRule="exact"/>
              <w:ind w:firstLine="0"/>
              <w:jc w:val="left"/>
            </w:pPr>
            <w:r>
              <w:rPr>
                <w:rStyle w:val="265pt"/>
              </w:rPr>
              <w:t>(30°)</w:t>
            </w:r>
          </w:p>
        </w:tc>
        <w:tc>
          <w:tcPr>
            <w:tcW w:w="605"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120" w:line="130" w:lineRule="exact"/>
              <w:ind w:left="240" w:firstLine="0"/>
              <w:jc w:val="left"/>
            </w:pPr>
            <w:r>
              <w:rPr>
                <w:rStyle w:val="265pt"/>
                <w:lang w:val="ru-RU" w:eastAsia="ru-RU" w:bidi="ru-RU"/>
              </w:rPr>
              <w:t>Я</w:t>
            </w:r>
          </w:p>
          <w:p w:rsidR="004D0F99" w:rsidRDefault="00425AF6">
            <w:pPr>
              <w:pStyle w:val="23"/>
              <w:framePr w:w="6245" w:wrap="notBeside" w:vAnchor="text" w:hAnchor="text" w:xAlign="center" w:y="1"/>
              <w:shd w:val="clear" w:color="auto" w:fill="auto"/>
              <w:spacing w:before="120" w:after="0" w:line="130" w:lineRule="exact"/>
              <w:ind w:left="240" w:firstLine="0"/>
              <w:jc w:val="left"/>
            </w:pPr>
            <w:r>
              <w:rPr>
                <w:rStyle w:val="265pt"/>
              </w:rPr>
              <w:t>4</w:t>
            </w:r>
          </w:p>
          <w:p w:rsidR="004D0F99" w:rsidRDefault="00425AF6">
            <w:pPr>
              <w:pStyle w:val="23"/>
              <w:framePr w:w="6245" w:wrap="notBeside" w:vAnchor="text" w:hAnchor="text" w:xAlign="center" w:y="1"/>
              <w:shd w:val="clear" w:color="auto" w:fill="auto"/>
              <w:spacing w:after="0" w:line="130" w:lineRule="exact"/>
              <w:ind w:firstLine="0"/>
              <w:jc w:val="left"/>
            </w:pPr>
            <w:r>
              <w:rPr>
                <w:rStyle w:val="265pt"/>
              </w:rPr>
              <w:t>(45°)</w:t>
            </w:r>
          </w:p>
        </w:tc>
        <w:tc>
          <w:tcPr>
            <w:tcW w:w="595"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120" w:line="160" w:lineRule="exact"/>
              <w:ind w:left="260" w:firstLine="0"/>
              <w:jc w:val="left"/>
            </w:pPr>
            <w:r>
              <w:rPr>
                <w:rStyle w:val="2CenturySchoolbook8pt0"/>
              </w:rPr>
              <w:t>n</w:t>
            </w:r>
          </w:p>
          <w:p w:rsidR="004D0F99" w:rsidRDefault="00425AF6">
            <w:pPr>
              <w:pStyle w:val="23"/>
              <w:framePr w:w="6245" w:wrap="notBeside" w:vAnchor="text" w:hAnchor="text" w:xAlign="center" w:y="1"/>
              <w:shd w:val="clear" w:color="auto" w:fill="auto"/>
              <w:spacing w:before="120" w:after="0" w:line="160" w:lineRule="exact"/>
              <w:ind w:left="260" w:firstLine="0"/>
              <w:jc w:val="left"/>
            </w:pPr>
            <w:r>
              <w:rPr>
                <w:rStyle w:val="2CenturySchoolbook8pt0"/>
              </w:rPr>
              <w:t>3</w:t>
            </w:r>
          </w:p>
          <w:p w:rsidR="004D0F99" w:rsidRDefault="00425AF6">
            <w:pPr>
              <w:pStyle w:val="23"/>
              <w:framePr w:w="6245" w:wrap="notBeside" w:vAnchor="text" w:hAnchor="text" w:xAlign="center" w:y="1"/>
              <w:shd w:val="clear" w:color="auto" w:fill="auto"/>
              <w:spacing w:after="0" w:line="130" w:lineRule="exact"/>
              <w:ind w:firstLine="0"/>
              <w:jc w:val="left"/>
            </w:pPr>
            <w:r>
              <w:rPr>
                <w:rStyle w:val="265pt"/>
              </w:rPr>
              <w:t>(60°)</w:t>
            </w:r>
          </w:p>
        </w:tc>
        <w:tc>
          <w:tcPr>
            <w:tcW w:w="734"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60" w:line="160" w:lineRule="exact"/>
              <w:ind w:firstLine="0"/>
            </w:pPr>
            <w:r>
              <w:rPr>
                <w:rStyle w:val="2CenturySchoolbook8pt0"/>
              </w:rPr>
              <w:t>n</w:t>
            </w:r>
          </w:p>
          <w:p w:rsidR="004D0F99" w:rsidRDefault="00425AF6">
            <w:pPr>
              <w:pStyle w:val="23"/>
              <w:framePr w:w="6245" w:wrap="notBeside" w:vAnchor="text" w:hAnchor="text" w:xAlign="center" w:y="1"/>
              <w:shd w:val="clear" w:color="auto" w:fill="auto"/>
              <w:spacing w:before="60" w:after="60" w:line="130" w:lineRule="exact"/>
              <w:ind w:firstLine="0"/>
            </w:pPr>
            <w:r>
              <w:rPr>
                <w:rStyle w:val="265pt"/>
              </w:rPr>
              <w:t>2</w:t>
            </w:r>
          </w:p>
          <w:p w:rsidR="004D0F99" w:rsidRDefault="00425AF6">
            <w:pPr>
              <w:pStyle w:val="23"/>
              <w:framePr w:w="6245" w:wrap="notBeside" w:vAnchor="text" w:hAnchor="text" w:xAlign="center" w:y="1"/>
              <w:shd w:val="clear" w:color="auto" w:fill="auto"/>
              <w:spacing w:before="60" w:after="0" w:line="130" w:lineRule="exact"/>
              <w:ind w:left="180" w:firstLine="0"/>
              <w:jc w:val="left"/>
            </w:pPr>
            <w:r>
              <w:rPr>
                <w:rStyle w:val="265pt"/>
              </w:rPr>
              <w:t>(90°)</w:t>
            </w:r>
          </w:p>
        </w:tc>
        <w:tc>
          <w:tcPr>
            <w:tcW w:w="754"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180" w:line="110" w:lineRule="exact"/>
              <w:ind w:firstLine="0"/>
            </w:pPr>
            <w:r>
              <w:rPr>
                <w:rStyle w:val="2MSReferenceSansSerif55pt-1pt"/>
              </w:rPr>
              <w:t>71</w:t>
            </w:r>
          </w:p>
          <w:p w:rsidR="004D0F99" w:rsidRDefault="00425AF6">
            <w:pPr>
              <w:pStyle w:val="23"/>
              <w:framePr w:w="6245" w:wrap="notBeside" w:vAnchor="text" w:hAnchor="text" w:xAlign="center" w:y="1"/>
              <w:shd w:val="clear" w:color="auto" w:fill="auto"/>
              <w:spacing w:before="180" w:after="0" w:line="130" w:lineRule="exact"/>
              <w:ind w:left="180" w:firstLine="0"/>
              <w:jc w:val="left"/>
            </w:pPr>
            <w:r>
              <w:rPr>
                <w:rStyle w:val="265pt"/>
              </w:rPr>
              <w:t>(180°)</w:t>
            </w:r>
          </w:p>
        </w:tc>
        <w:tc>
          <w:tcPr>
            <w:tcW w:w="734"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30" w:lineRule="exact"/>
              <w:ind w:firstLine="0"/>
            </w:pPr>
            <w:r>
              <w:rPr>
                <w:rStyle w:val="265pt"/>
              </w:rPr>
              <w:t>3</w:t>
            </w:r>
          </w:p>
          <w:p w:rsidR="004D0F99" w:rsidRDefault="00425AF6">
            <w:pPr>
              <w:pStyle w:val="23"/>
              <w:framePr w:w="6245" w:wrap="notBeside" w:vAnchor="text" w:hAnchor="text" w:xAlign="center" w:y="1"/>
              <w:shd w:val="clear" w:color="auto" w:fill="auto"/>
              <w:spacing w:after="0" w:line="160" w:lineRule="exact"/>
              <w:ind w:firstLine="0"/>
            </w:pPr>
            <w:r>
              <w:rPr>
                <w:rStyle w:val="2CenturySchoolbook8pt0"/>
              </w:rPr>
              <w:t>—it</w:t>
            </w:r>
          </w:p>
          <w:p w:rsidR="004D0F99" w:rsidRDefault="00425AF6">
            <w:pPr>
              <w:pStyle w:val="23"/>
              <w:framePr w:w="6245" w:wrap="notBeside" w:vAnchor="text" w:hAnchor="text" w:xAlign="center" w:y="1"/>
              <w:shd w:val="clear" w:color="auto" w:fill="auto"/>
              <w:spacing w:after="0" w:line="130" w:lineRule="exact"/>
              <w:ind w:firstLine="0"/>
            </w:pPr>
            <w:r>
              <w:rPr>
                <w:rStyle w:val="265pt"/>
              </w:rPr>
              <w:t>2</w:t>
            </w:r>
          </w:p>
          <w:p w:rsidR="004D0F99" w:rsidRDefault="00425AF6">
            <w:pPr>
              <w:pStyle w:val="23"/>
              <w:framePr w:w="6245" w:wrap="notBeside" w:vAnchor="text" w:hAnchor="text" w:xAlign="center" w:y="1"/>
              <w:shd w:val="clear" w:color="auto" w:fill="auto"/>
              <w:spacing w:after="0" w:line="130" w:lineRule="exact"/>
              <w:ind w:left="160" w:firstLine="0"/>
              <w:jc w:val="left"/>
            </w:pPr>
            <w:r>
              <w:rPr>
                <w:rStyle w:val="265pt"/>
              </w:rPr>
              <w:t>(270°)</w:t>
            </w:r>
          </w:p>
        </w:tc>
        <w:tc>
          <w:tcPr>
            <w:tcW w:w="773"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60" w:line="130" w:lineRule="exact"/>
              <w:ind w:firstLine="0"/>
            </w:pPr>
            <w:r>
              <w:rPr>
                <w:rStyle w:val="265pt"/>
                <w:lang w:val="ru-RU" w:eastAsia="ru-RU" w:bidi="ru-RU"/>
              </w:rPr>
              <w:t>2л</w:t>
            </w:r>
          </w:p>
          <w:p w:rsidR="004D0F99" w:rsidRDefault="00425AF6">
            <w:pPr>
              <w:pStyle w:val="23"/>
              <w:framePr w:w="6245" w:wrap="notBeside" w:vAnchor="text" w:hAnchor="text" w:xAlign="center" w:y="1"/>
              <w:shd w:val="clear" w:color="auto" w:fill="auto"/>
              <w:spacing w:before="60" w:after="0" w:line="130" w:lineRule="exact"/>
              <w:ind w:left="180" w:firstLine="0"/>
              <w:jc w:val="left"/>
            </w:pPr>
            <w:r>
              <w:rPr>
                <w:rStyle w:val="265pt"/>
              </w:rPr>
              <w:t>(360°)</w:t>
            </w:r>
          </w:p>
        </w:tc>
      </w:tr>
      <w:tr w:rsidR="004D0F99">
        <w:tblPrEx>
          <w:tblCellMar>
            <w:top w:w="0" w:type="dxa"/>
            <w:bottom w:w="0" w:type="dxa"/>
          </w:tblCellMar>
        </w:tblPrEx>
        <w:trPr>
          <w:trHeight w:hRule="exact" w:val="562"/>
          <w:jc w:val="center"/>
        </w:trPr>
        <w:tc>
          <w:tcPr>
            <w:tcW w:w="739"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left="200" w:firstLine="0"/>
              <w:jc w:val="left"/>
            </w:pPr>
            <w:r>
              <w:rPr>
                <w:rStyle w:val="265pt"/>
              </w:rPr>
              <w:t>sina</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57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120" w:line="130" w:lineRule="exact"/>
              <w:ind w:left="220" w:firstLine="0"/>
              <w:jc w:val="left"/>
            </w:pPr>
            <w:r>
              <w:rPr>
                <w:rStyle w:val="265pt"/>
              </w:rPr>
              <w:t>1</w:t>
            </w:r>
          </w:p>
          <w:p w:rsidR="004D0F99" w:rsidRDefault="00425AF6">
            <w:pPr>
              <w:pStyle w:val="23"/>
              <w:framePr w:w="6245" w:wrap="notBeside" w:vAnchor="text" w:hAnchor="text" w:xAlign="center" w:y="1"/>
              <w:shd w:val="clear" w:color="auto" w:fill="auto"/>
              <w:spacing w:before="120" w:after="0" w:line="130" w:lineRule="exact"/>
              <w:ind w:left="220" w:firstLine="0"/>
              <w:jc w:val="left"/>
            </w:pPr>
            <w:r>
              <w:rPr>
                <w:rStyle w:val="265pt"/>
              </w:rPr>
              <w:t>2</w:t>
            </w:r>
          </w:p>
        </w:tc>
        <w:tc>
          <w:tcPr>
            <w:tcW w:w="605"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120" w:line="150" w:lineRule="exact"/>
              <w:ind w:left="240" w:firstLine="0"/>
              <w:jc w:val="left"/>
            </w:pPr>
            <w:r>
              <w:rPr>
                <w:rStyle w:val="275pt1pt1"/>
              </w:rPr>
              <w:t>Д</w:t>
            </w:r>
          </w:p>
          <w:p w:rsidR="004D0F99" w:rsidRDefault="00425AF6">
            <w:pPr>
              <w:pStyle w:val="23"/>
              <w:framePr w:w="6245" w:wrap="notBeside" w:vAnchor="text" w:hAnchor="text" w:xAlign="center" w:y="1"/>
              <w:shd w:val="clear" w:color="auto" w:fill="auto"/>
              <w:spacing w:before="120" w:after="0" w:line="130" w:lineRule="exact"/>
              <w:ind w:left="240" w:firstLine="0"/>
              <w:jc w:val="left"/>
            </w:pPr>
            <w:r>
              <w:rPr>
                <w:rStyle w:val="265pt"/>
              </w:rPr>
              <w:t>2</w:t>
            </w:r>
          </w:p>
        </w:tc>
        <w:tc>
          <w:tcPr>
            <w:tcW w:w="595"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60" w:line="160" w:lineRule="exact"/>
              <w:ind w:left="260" w:firstLine="0"/>
              <w:jc w:val="left"/>
            </w:pPr>
            <w:r>
              <w:rPr>
                <w:rStyle w:val="2CenturySchoolbook8pt0"/>
              </w:rPr>
              <w:t>S</w:t>
            </w:r>
          </w:p>
          <w:p w:rsidR="004D0F99" w:rsidRDefault="00425AF6">
            <w:pPr>
              <w:pStyle w:val="23"/>
              <w:framePr w:w="6245" w:wrap="notBeside" w:vAnchor="text" w:hAnchor="text" w:xAlign="center" w:y="1"/>
              <w:shd w:val="clear" w:color="auto" w:fill="auto"/>
              <w:spacing w:before="60" w:after="0" w:line="160" w:lineRule="exact"/>
              <w:ind w:left="260" w:firstLine="0"/>
              <w:jc w:val="left"/>
            </w:pPr>
            <w:r>
              <w:rPr>
                <w:rStyle w:val="2CenturySchoolbook8pt0"/>
              </w:rPr>
              <w:t>2</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1</w:t>
            </w:r>
          </w:p>
        </w:tc>
        <w:tc>
          <w:tcPr>
            <w:tcW w:w="75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-1</w:t>
            </w:r>
          </w:p>
        </w:tc>
        <w:tc>
          <w:tcPr>
            <w:tcW w:w="773"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r>
      <w:tr w:rsidR="004D0F99">
        <w:tblPrEx>
          <w:tblCellMar>
            <w:top w:w="0" w:type="dxa"/>
            <w:bottom w:w="0" w:type="dxa"/>
          </w:tblCellMar>
        </w:tblPrEx>
        <w:trPr>
          <w:trHeight w:hRule="exact" w:val="485"/>
          <w:jc w:val="center"/>
        </w:trPr>
        <w:tc>
          <w:tcPr>
            <w:tcW w:w="739"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left="200" w:firstLine="0"/>
              <w:jc w:val="left"/>
            </w:pPr>
            <w:r>
              <w:rPr>
                <w:rStyle w:val="265pt"/>
              </w:rPr>
              <w:t>cosa</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1</w:t>
            </w:r>
          </w:p>
        </w:tc>
        <w:tc>
          <w:tcPr>
            <w:tcW w:w="57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120" w:line="130" w:lineRule="exact"/>
              <w:ind w:left="220" w:firstLine="0"/>
              <w:jc w:val="left"/>
            </w:pPr>
            <w:r>
              <w:rPr>
                <w:rStyle w:val="265pt"/>
                <w:lang w:val="ru-RU" w:eastAsia="ru-RU" w:bidi="ru-RU"/>
              </w:rPr>
              <w:t>л/3</w:t>
            </w:r>
          </w:p>
          <w:p w:rsidR="004D0F99" w:rsidRDefault="00425AF6">
            <w:pPr>
              <w:pStyle w:val="23"/>
              <w:framePr w:w="6245" w:wrap="notBeside" w:vAnchor="text" w:hAnchor="text" w:xAlign="center" w:y="1"/>
              <w:shd w:val="clear" w:color="auto" w:fill="auto"/>
              <w:spacing w:before="120" w:after="0" w:line="130" w:lineRule="exact"/>
              <w:ind w:left="220" w:firstLine="0"/>
              <w:jc w:val="left"/>
            </w:pPr>
            <w:r>
              <w:rPr>
                <w:rStyle w:val="265pt"/>
              </w:rPr>
              <w:t>2</w:t>
            </w:r>
          </w:p>
        </w:tc>
        <w:tc>
          <w:tcPr>
            <w:tcW w:w="605"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120" w:line="130" w:lineRule="exact"/>
              <w:ind w:left="240" w:firstLine="0"/>
              <w:jc w:val="left"/>
            </w:pPr>
            <w:r>
              <w:rPr>
                <w:rStyle w:val="265pt"/>
              </w:rPr>
              <w:t>x/2</w:t>
            </w:r>
          </w:p>
          <w:p w:rsidR="004D0F99" w:rsidRDefault="00425AF6">
            <w:pPr>
              <w:pStyle w:val="23"/>
              <w:framePr w:w="6245" w:wrap="notBeside" w:vAnchor="text" w:hAnchor="text" w:xAlign="center" w:y="1"/>
              <w:shd w:val="clear" w:color="auto" w:fill="auto"/>
              <w:spacing w:before="120" w:after="0" w:line="130" w:lineRule="exact"/>
              <w:ind w:left="240" w:firstLine="0"/>
              <w:jc w:val="left"/>
            </w:pPr>
            <w:r>
              <w:rPr>
                <w:rStyle w:val="265pt"/>
              </w:rPr>
              <w:t>2</w:t>
            </w:r>
          </w:p>
        </w:tc>
        <w:tc>
          <w:tcPr>
            <w:tcW w:w="595"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120" w:line="160" w:lineRule="exact"/>
              <w:ind w:left="260" w:firstLine="0"/>
              <w:jc w:val="left"/>
            </w:pPr>
            <w:r>
              <w:rPr>
                <w:rStyle w:val="2CenturySchoolbook8pt0"/>
              </w:rPr>
              <w:t>1</w:t>
            </w:r>
          </w:p>
          <w:p w:rsidR="004D0F99" w:rsidRDefault="00425AF6">
            <w:pPr>
              <w:pStyle w:val="23"/>
              <w:framePr w:w="6245" w:wrap="notBeside" w:vAnchor="text" w:hAnchor="text" w:xAlign="center" w:y="1"/>
              <w:shd w:val="clear" w:color="auto" w:fill="auto"/>
              <w:spacing w:before="120" w:after="0" w:line="130" w:lineRule="exact"/>
              <w:ind w:left="260" w:firstLine="0"/>
              <w:jc w:val="left"/>
            </w:pPr>
            <w:r>
              <w:rPr>
                <w:rStyle w:val="265pt"/>
              </w:rPr>
              <w:t>2</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75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-1</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773"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1</w:t>
            </w:r>
          </w:p>
        </w:tc>
      </w:tr>
      <w:tr w:rsidR="004D0F99">
        <w:tblPrEx>
          <w:tblCellMar>
            <w:top w:w="0" w:type="dxa"/>
            <w:bottom w:w="0" w:type="dxa"/>
          </w:tblCellMar>
        </w:tblPrEx>
        <w:trPr>
          <w:trHeight w:hRule="exact" w:val="456"/>
          <w:jc w:val="center"/>
        </w:trPr>
        <w:tc>
          <w:tcPr>
            <w:tcW w:w="739"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left="200" w:firstLine="0"/>
              <w:jc w:val="left"/>
            </w:pPr>
            <w:r>
              <w:rPr>
                <w:rStyle w:val="265pt"/>
              </w:rPr>
              <w:t>tga</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57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60" w:line="130" w:lineRule="exact"/>
              <w:ind w:left="220" w:firstLine="0"/>
              <w:jc w:val="left"/>
            </w:pPr>
            <w:r>
              <w:rPr>
                <w:rStyle w:val="265pt"/>
              </w:rPr>
              <w:t>1</w:t>
            </w:r>
          </w:p>
          <w:p w:rsidR="004D0F99" w:rsidRDefault="00425AF6">
            <w:pPr>
              <w:pStyle w:val="23"/>
              <w:framePr w:w="6245" w:wrap="notBeside" w:vAnchor="text" w:hAnchor="text" w:xAlign="center" w:y="1"/>
              <w:shd w:val="clear" w:color="auto" w:fill="auto"/>
              <w:spacing w:before="60" w:after="0" w:line="130" w:lineRule="exact"/>
              <w:ind w:left="220" w:firstLine="0"/>
              <w:jc w:val="left"/>
            </w:pPr>
            <w:r>
              <w:rPr>
                <w:rStyle w:val="265pt"/>
                <w:lang w:val="ru-RU" w:eastAsia="ru-RU" w:bidi="ru-RU"/>
              </w:rPr>
              <w:t>л/3</w:t>
            </w:r>
          </w:p>
        </w:tc>
        <w:tc>
          <w:tcPr>
            <w:tcW w:w="605"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left="240" w:firstLine="0"/>
              <w:jc w:val="left"/>
            </w:pPr>
            <w:r>
              <w:rPr>
                <w:rStyle w:val="265pt"/>
              </w:rPr>
              <w:t>1</w:t>
            </w:r>
          </w:p>
        </w:tc>
        <w:tc>
          <w:tcPr>
            <w:tcW w:w="595" w:type="dxa"/>
            <w:tcBorders>
              <w:top w:val="single" w:sz="4" w:space="0" w:color="auto"/>
              <w:left w:val="single" w:sz="4" w:space="0" w:color="auto"/>
            </w:tcBorders>
            <w:shd w:val="clear" w:color="auto" w:fill="FFFFFF"/>
          </w:tcPr>
          <w:p w:rsidR="004D0F99" w:rsidRDefault="004D0F99">
            <w:pPr>
              <w:framePr w:w="6245" w:wrap="notBeside" w:vAnchor="text" w:hAnchor="text" w:xAlign="center" w:y="1"/>
              <w:rPr>
                <w:sz w:val="10"/>
                <w:szCs w:val="10"/>
              </w:rPr>
            </w:pP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60" w:line="140" w:lineRule="exact"/>
              <w:ind w:firstLine="0"/>
              <w:jc w:val="left"/>
            </w:pPr>
            <w:r>
              <w:rPr>
                <w:rStyle w:val="2CenturySchoolbook7pt"/>
              </w:rPr>
              <w:t>Mavjud</w:t>
            </w:r>
          </w:p>
          <w:p w:rsidR="004D0F99" w:rsidRDefault="00425AF6">
            <w:pPr>
              <w:pStyle w:val="23"/>
              <w:framePr w:w="6245" w:wrap="notBeside" w:vAnchor="text" w:hAnchor="text" w:xAlign="center" w:y="1"/>
              <w:shd w:val="clear" w:color="auto" w:fill="auto"/>
              <w:spacing w:before="60" w:after="0" w:line="140" w:lineRule="exact"/>
              <w:ind w:firstLine="0"/>
            </w:pPr>
            <w:r>
              <w:rPr>
                <w:rStyle w:val="2CenturySchoolbook7pt"/>
              </w:rPr>
              <w:t>emas</w:t>
            </w:r>
          </w:p>
        </w:tc>
        <w:tc>
          <w:tcPr>
            <w:tcW w:w="75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734"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60" w:line="140" w:lineRule="exact"/>
              <w:ind w:firstLine="0"/>
              <w:jc w:val="left"/>
            </w:pPr>
            <w:r>
              <w:rPr>
                <w:rStyle w:val="2CenturySchoolbook7pt"/>
              </w:rPr>
              <w:t>Mavjud</w:t>
            </w:r>
          </w:p>
          <w:p w:rsidR="004D0F99" w:rsidRDefault="00425AF6">
            <w:pPr>
              <w:pStyle w:val="23"/>
              <w:framePr w:w="6245" w:wrap="notBeside" w:vAnchor="text" w:hAnchor="text" w:xAlign="center" w:y="1"/>
              <w:shd w:val="clear" w:color="auto" w:fill="auto"/>
              <w:spacing w:before="60" w:after="0" w:line="140" w:lineRule="exact"/>
              <w:ind w:left="160" w:firstLine="0"/>
              <w:jc w:val="left"/>
            </w:pPr>
            <w:r>
              <w:rPr>
                <w:rStyle w:val="2CenturySchoolbook7pt"/>
              </w:rPr>
              <w:t>emas</w:t>
            </w:r>
          </w:p>
        </w:tc>
        <w:tc>
          <w:tcPr>
            <w:tcW w:w="773"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r>
      <w:tr w:rsidR="004D0F99">
        <w:tblPrEx>
          <w:tblCellMar>
            <w:top w:w="0" w:type="dxa"/>
            <w:bottom w:w="0" w:type="dxa"/>
          </w:tblCellMar>
        </w:tblPrEx>
        <w:trPr>
          <w:trHeight w:hRule="exact" w:val="480"/>
          <w:jc w:val="center"/>
        </w:trPr>
        <w:tc>
          <w:tcPr>
            <w:tcW w:w="73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left="200" w:firstLine="0"/>
              <w:jc w:val="left"/>
            </w:pPr>
            <w:r>
              <w:rPr>
                <w:rStyle w:val="265pt"/>
              </w:rPr>
              <w:t>ctga</w:t>
            </w:r>
          </w:p>
        </w:tc>
        <w:tc>
          <w:tcPr>
            <w:tcW w:w="73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60" w:line="140" w:lineRule="exact"/>
              <w:ind w:firstLine="0"/>
              <w:jc w:val="left"/>
            </w:pPr>
            <w:r>
              <w:rPr>
                <w:rStyle w:val="2CenturySchoolbook7pt"/>
              </w:rPr>
              <w:t>Mavjud</w:t>
            </w:r>
          </w:p>
          <w:p w:rsidR="004D0F99" w:rsidRDefault="00425AF6">
            <w:pPr>
              <w:pStyle w:val="23"/>
              <w:framePr w:w="6245" w:wrap="notBeside" w:vAnchor="text" w:hAnchor="text" w:xAlign="center" w:y="1"/>
              <w:shd w:val="clear" w:color="auto" w:fill="auto"/>
              <w:spacing w:before="60" w:after="0" w:line="130" w:lineRule="exact"/>
              <w:ind w:firstLine="0"/>
            </w:pPr>
            <w:r>
              <w:rPr>
                <w:rStyle w:val="265pt"/>
              </w:rPr>
              <w:t>emas</w:t>
            </w:r>
          </w:p>
        </w:tc>
        <w:tc>
          <w:tcPr>
            <w:tcW w:w="57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left="220" w:firstLine="0"/>
              <w:jc w:val="left"/>
            </w:pPr>
            <w:r>
              <w:rPr>
                <w:rStyle w:val="265pt"/>
                <w:lang w:val="ru-RU" w:eastAsia="ru-RU" w:bidi="ru-RU"/>
              </w:rPr>
              <w:t>л/3</w:t>
            </w:r>
          </w:p>
        </w:tc>
        <w:tc>
          <w:tcPr>
            <w:tcW w:w="605"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left="240" w:firstLine="0"/>
              <w:jc w:val="left"/>
            </w:pPr>
            <w:r>
              <w:rPr>
                <w:rStyle w:val="265pt"/>
              </w:rPr>
              <w:t>1</w:t>
            </w:r>
          </w:p>
        </w:tc>
        <w:tc>
          <w:tcPr>
            <w:tcW w:w="595" w:type="dxa"/>
            <w:tcBorders>
              <w:top w:val="single" w:sz="4" w:space="0" w:color="auto"/>
              <w:left w:val="single" w:sz="4" w:space="0" w:color="auto"/>
              <w:bottom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30" w:lineRule="exact"/>
              <w:ind w:left="260" w:firstLine="0"/>
              <w:jc w:val="left"/>
            </w:pPr>
            <w:r>
              <w:rPr>
                <w:rStyle w:val="265pt"/>
              </w:rPr>
              <w:t>1</w:t>
            </w:r>
          </w:p>
        </w:tc>
        <w:tc>
          <w:tcPr>
            <w:tcW w:w="73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75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60" w:line="140" w:lineRule="exact"/>
              <w:ind w:firstLine="0"/>
              <w:jc w:val="left"/>
            </w:pPr>
            <w:r>
              <w:rPr>
                <w:rStyle w:val="2CenturySchoolbook7pt"/>
              </w:rPr>
              <w:t>Mavjud</w:t>
            </w:r>
          </w:p>
          <w:p w:rsidR="004D0F99" w:rsidRDefault="00425AF6">
            <w:pPr>
              <w:pStyle w:val="23"/>
              <w:framePr w:w="6245" w:wrap="notBeside" w:vAnchor="text" w:hAnchor="text" w:xAlign="center" w:y="1"/>
              <w:shd w:val="clear" w:color="auto" w:fill="auto"/>
              <w:spacing w:before="60" w:after="0" w:line="130" w:lineRule="exact"/>
              <w:ind w:firstLine="0"/>
            </w:pPr>
            <w:r>
              <w:rPr>
                <w:rStyle w:val="265pt"/>
              </w:rPr>
              <w:t>emas</w:t>
            </w:r>
          </w:p>
        </w:tc>
        <w:tc>
          <w:tcPr>
            <w:tcW w:w="73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30" w:lineRule="exact"/>
              <w:ind w:firstLine="0"/>
            </w:pPr>
            <w:r>
              <w:rPr>
                <w:rStyle w:val="265pt"/>
              </w:rPr>
              <w:t>0</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60" w:line="140" w:lineRule="exact"/>
              <w:ind w:firstLine="0"/>
              <w:jc w:val="left"/>
            </w:pPr>
            <w:r>
              <w:rPr>
                <w:rStyle w:val="2CenturySchoolbook7pt"/>
              </w:rPr>
              <w:t>Mavjud</w:t>
            </w:r>
          </w:p>
          <w:p w:rsidR="004D0F99" w:rsidRDefault="00425AF6">
            <w:pPr>
              <w:pStyle w:val="23"/>
              <w:framePr w:w="6245" w:wrap="notBeside" w:vAnchor="text" w:hAnchor="text" w:xAlign="center" w:y="1"/>
              <w:shd w:val="clear" w:color="auto" w:fill="auto"/>
              <w:spacing w:before="60" w:after="0" w:line="130" w:lineRule="exact"/>
              <w:ind w:firstLine="0"/>
            </w:pPr>
            <w:r>
              <w:rPr>
                <w:rStyle w:val="265pt"/>
              </w:rPr>
              <w:t>emas</w:t>
            </w:r>
          </w:p>
        </w:tc>
      </w:tr>
    </w:tbl>
    <w:p w:rsidR="004D0F99" w:rsidRDefault="004D0F99">
      <w:pPr>
        <w:framePr w:w="6245" w:wrap="notBeside" w:vAnchor="text" w:hAnchor="text" w:xAlign="center" w:y="1"/>
        <w:rPr>
          <w:sz w:val="2"/>
          <w:szCs w:val="2"/>
        </w:rPr>
      </w:pPr>
    </w:p>
    <w:p w:rsidR="004D0F99" w:rsidRDefault="00425AF6">
      <w:pPr>
        <w:rPr>
          <w:sz w:val="2"/>
          <w:szCs w:val="2"/>
        </w:rPr>
      </w:pPr>
      <w:r>
        <w:br w:type="page"/>
      </w:r>
    </w:p>
    <w:p w:rsidR="004D0F99" w:rsidRDefault="00425AF6">
      <w:pPr>
        <w:pStyle w:val="23"/>
        <w:numPr>
          <w:ilvl w:val="0"/>
          <w:numId w:val="201"/>
        </w:numPr>
        <w:shd w:val="clear" w:color="auto" w:fill="auto"/>
        <w:tabs>
          <w:tab w:val="left" w:pos="721"/>
        </w:tabs>
        <w:spacing w:after="137" w:line="180" w:lineRule="exact"/>
        <w:ind w:firstLine="360"/>
        <w:jc w:val="both"/>
      </w:pPr>
      <w:r>
        <w:rPr>
          <w:rStyle w:val="2b"/>
          <w:lang w:val="ru-RU" w:eastAsia="ru-RU" w:bidi="ru-RU"/>
        </w:rPr>
        <w:t xml:space="preserve">ш </w:t>
      </w:r>
      <w:r>
        <w:rPr>
          <w:rStyle w:val="2b"/>
        </w:rPr>
        <w:t xml:space="preserve">a s </w:t>
      </w:r>
      <w:r>
        <w:rPr>
          <w:rStyle w:val="2b"/>
          <w:lang w:val="ru-RU" w:eastAsia="ru-RU" w:bidi="ru-RU"/>
        </w:rPr>
        <w:t xml:space="preserve">а 1 а. </w:t>
      </w:r>
      <w:r>
        <w:rPr>
          <w:rStyle w:val="24"/>
        </w:rPr>
        <w:t>Hisoblang:</w:t>
      </w:r>
    </w:p>
    <w:p w:rsidR="004D0F99" w:rsidRDefault="00425AF6">
      <w:pPr>
        <w:pStyle w:val="23"/>
        <w:shd w:val="clear" w:color="auto" w:fill="auto"/>
        <w:spacing w:after="0" w:line="180" w:lineRule="exact"/>
        <w:ind w:right="360" w:firstLine="0"/>
      </w:pPr>
      <w:r>
        <w:rPr>
          <w:rStyle w:val="24"/>
        </w:rPr>
        <w:t>4sin§ + -\/3cos§ — tg^</w:t>
      </w:r>
      <w:r>
        <w:rPr>
          <w:rStyle w:val="24"/>
          <w:lang w:val="ru-RU" w:eastAsia="ru-RU" w:bidi="ru-RU"/>
        </w:rPr>
        <w:t>.</w:t>
      </w:r>
    </w:p>
    <w:p w:rsidR="004D0F99" w:rsidRDefault="00425AF6">
      <w:pPr>
        <w:pStyle w:val="46"/>
        <w:shd w:val="clear" w:color="auto" w:fill="auto"/>
        <w:tabs>
          <w:tab w:val="left" w:pos="3579"/>
          <w:tab w:val="left" w:pos="4117"/>
        </w:tabs>
        <w:spacing w:before="0" w:after="143" w:line="150" w:lineRule="exact"/>
        <w:ind w:left="2720"/>
        <w:jc w:val="both"/>
      </w:pPr>
      <w:r>
        <w:rPr>
          <w:rStyle w:val="43pt"/>
          <w:b/>
          <w:bCs/>
          <w:lang w:val="ru-RU" w:eastAsia="ru-RU" w:bidi="ru-RU"/>
        </w:rPr>
        <w:t>6</w:t>
      </w:r>
      <w:r>
        <w:rPr>
          <w:rStyle w:val="43pt"/>
          <w:b/>
          <w:bCs/>
          <w:lang w:val="ru-RU" w:eastAsia="ru-RU" w:bidi="ru-RU"/>
        </w:rPr>
        <w:tab/>
        <w:t>6</w:t>
      </w:r>
      <w:r>
        <w:rPr>
          <w:rStyle w:val="43pt"/>
          <w:b/>
          <w:bCs/>
          <w:lang w:val="ru-RU" w:eastAsia="ru-RU" w:bidi="ru-RU"/>
        </w:rPr>
        <w:tab/>
        <w:t>4</w:t>
      </w:r>
    </w:p>
    <w:p w:rsidR="004D0F99" w:rsidRDefault="00425AF6">
      <w:pPr>
        <w:pStyle w:val="23"/>
        <w:shd w:val="clear" w:color="auto" w:fill="auto"/>
        <w:spacing w:after="106" w:line="180" w:lineRule="exact"/>
        <w:ind w:firstLine="360"/>
        <w:jc w:val="both"/>
      </w:pPr>
      <w:r>
        <w:rPr>
          <w:rStyle w:val="2a"/>
        </w:rPr>
        <w:t xml:space="preserve">Д </w:t>
      </w:r>
      <w:r>
        <w:rPr>
          <w:rStyle w:val="24"/>
        </w:rPr>
        <w:t>Jadvaldan foydalanib,hosil qilamiz:</w:t>
      </w:r>
    </w:p>
    <w:p w:rsidR="004D0F99" w:rsidRDefault="00425AF6">
      <w:pPr>
        <w:pStyle w:val="944"/>
        <w:keepNext/>
        <w:keepLines/>
        <w:shd w:val="clear" w:color="auto" w:fill="auto"/>
        <w:spacing w:after="152" w:line="260" w:lineRule="exact"/>
        <w:ind w:right="360"/>
        <w:jc w:val="center"/>
      </w:pPr>
      <w:bookmarkStart w:id="129" w:name="bookmark76"/>
      <w:r>
        <w:rPr>
          <w:rStyle w:val="94-1pt"/>
          <w:b/>
          <w:bCs/>
        </w:rPr>
        <w:t xml:space="preserve">4sin| + </w:t>
      </w:r>
      <w:r>
        <w:rPr>
          <w:rStyle w:val="94-1pt0"/>
          <w:b/>
          <w:bCs/>
        </w:rPr>
        <w:t xml:space="preserve">^os|-tg| = </w:t>
      </w:r>
      <w:r>
        <w:rPr>
          <w:rStyle w:val="946"/>
          <w:b/>
          <w:bCs/>
        </w:rPr>
        <w:t xml:space="preserve">4-i+&gt;/3-^-l = </w:t>
      </w:r>
      <w:r>
        <w:rPr>
          <w:rStyle w:val="94BookmanOldStyle9pt0pt"/>
        </w:rPr>
        <w:t xml:space="preserve">2,5. </w:t>
      </w:r>
      <w:r>
        <w:rPr>
          <w:rStyle w:val="947"/>
          <w:b/>
          <w:bCs/>
        </w:rPr>
        <w:t>A</w:t>
      </w:r>
      <w:bookmarkEnd w:id="129"/>
    </w:p>
    <w:p w:rsidR="004D0F99" w:rsidRDefault="00425AF6">
      <w:pPr>
        <w:pStyle w:val="23"/>
        <w:shd w:val="clear" w:color="auto" w:fill="auto"/>
        <w:spacing w:after="0" w:line="226" w:lineRule="exact"/>
        <w:ind w:firstLine="360"/>
        <w:jc w:val="both"/>
      </w:pPr>
      <w:r>
        <w:rPr>
          <w:rStyle w:val="24"/>
        </w:rPr>
        <w:t>Sinus, kosinus, tangens va kotangenslarning bu jadvalga kirmagan burchaklar uchun qiymatlarini V.M.Bradisning to‘rt xonali matematik jadvallaridan,shuningdek,mikrokalkulator yor- damida topish mumkin.</w:t>
      </w:r>
    </w:p>
    <w:p w:rsidR="004D0F99" w:rsidRDefault="00425AF6">
      <w:pPr>
        <w:pStyle w:val="23"/>
        <w:shd w:val="clear" w:color="auto" w:fill="auto"/>
        <w:spacing w:after="149" w:line="226" w:lineRule="exact"/>
        <w:ind w:left="540" w:firstLine="320"/>
        <w:jc w:val="both"/>
      </w:pPr>
      <w:r>
        <w:rPr>
          <w:rStyle w:val="24"/>
        </w:rPr>
        <w:t xml:space="preserve">Agar har bir haqiqiy x </w:t>
      </w:r>
      <w:r>
        <w:rPr>
          <w:rStyle w:val="24"/>
        </w:rPr>
        <w:t xml:space="preserve">songa sinx son mos keltirilsa, u holda haqiqiy sonlar to‘plamida </w:t>
      </w:r>
      <w:r>
        <w:rPr>
          <w:rStyle w:val="24"/>
          <w:lang w:val="ru-RU" w:eastAsia="ru-RU" w:bidi="ru-RU"/>
        </w:rPr>
        <w:t xml:space="preserve">у </w:t>
      </w:r>
      <w:r>
        <w:rPr>
          <w:rStyle w:val="24"/>
        </w:rPr>
        <w:t xml:space="preserve">— sinx funksiya beril- gan bo'ladi. </w:t>
      </w:r>
      <w:r>
        <w:rPr>
          <w:rStyle w:val="24"/>
          <w:lang w:val="ru-RU" w:eastAsia="ru-RU" w:bidi="ru-RU"/>
        </w:rPr>
        <w:t xml:space="preserve">у </w:t>
      </w:r>
      <w:r>
        <w:rPr>
          <w:rStyle w:val="24"/>
        </w:rPr>
        <w:t xml:space="preserve">= cosx, y = tgx va y=ctgx funksiyalar shunga o'xshash aniqlanadi. </w:t>
      </w:r>
      <w:r>
        <w:rPr>
          <w:rStyle w:val="295pt0"/>
          <w:lang w:val="ru-RU" w:eastAsia="ru-RU" w:bidi="ru-RU"/>
        </w:rPr>
        <w:t xml:space="preserve">у </w:t>
      </w:r>
      <w:r>
        <w:rPr>
          <w:rStyle w:val="295pt0"/>
        </w:rPr>
        <w:t>=</w:t>
      </w:r>
      <w:r>
        <w:rPr>
          <w:rStyle w:val="24"/>
        </w:rPr>
        <w:t xml:space="preserve"> cosx funksiya barcha </w:t>
      </w:r>
      <w:r>
        <w:rPr>
          <w:rStyle w:val="295pt0"/>
        </w:rPr>
        <w:t>xeR</w:t>
      </w:r>
      <w:r>
        <w:rPr>
          <w:rStyle w:val="24"/>
        </w:rPr>
        <w:t xml:space="preserve"> da aniq-</w:t>
      </w:r>
    </w:p>
    <w:p w:rsidR="004D0F99" w:rsidRDefault="00425AF6">
      <w:pPr>
        <w:pStyle w:val="23"/>
        <w:shd w:val="clear" w:color="auto" w:fill="auto"/>
        <w:spacing w:after="26" w:line="190" w:lineRule="exact"/>
        <w:ind w:left="540" w:firstLine="0"/>
        <w:jc w:val="both"/>
      </w:pPr>
      <w:r>
        <w:rPr>
          <w:rStyle w:val="24"/>
        </w:rPr>
        <w:t xml:space="preserve">langan, </w:t>
      </w:r>
      <w:r>
        <w:rPr>
          <w:rStyle w:val="295pt0"/>
          <w:lang w:val="ru-RU" w:eastAsia="ru-RU" w:bidi="ru-RU"/>
        </w:rPr>
        <w:t>у</w:t>
      </w:r>
      <w:r>
        <w:rPr>
          <w:rStyle w:val="24"/>
          <w:lang w:val="ru-RU" w:eastAsia="ru-RU" w:bidi="ru-RU"/>
        </w:rPr>
        <w:t xml:space="preserve"> </w:t>
      </w:r>
      <w:r>
        <w:rPr>
          <w:rStyle w:val="24"/>
        </w:rPr>
        <w:t xml:space="preserve">= tgx funksiya </w:t>
      </w:r>
      <w:r>
        <w:rPr>
          <w:rStyle w:val="295pt0"/>
        </w:rPr>
        <w:t>x</w:t>
      </w:r>
      <w:r>
        <w:rPr>
          <w:rStyle w:val="24"/>
        </w:rPr>
        <w:t xml:space="preserve">^^ + </w:t>
      </w:r>
      <w:r>
        <w:rPr>
          <w:rStyle w:val="295pt0"/>
        </w:rPr>
        <w:t>%k, k£Z ,y =</w:t>
      </w:r>
      <w:r>
        <w:rPr>
          <w:rStyle w:val="24"/>
        </w:rPr>
        <w:t xml:space="preserve"> ctg</w:t>
      </w:r>
      <w:r>
        <w:rPr>
          <w:rStyle w:val="24"/>
        </w:rPr>
        <w:t xml:space="preserve">x esa </w:t>
      </w:r>
      <w:r>
        <w:rPr>
          <w:rStyle w:val="295pt0"/>
          <w:lang w:val="ru-RU" w:eastAsia="ru-RU" w:bidi="ru-RU"/>
        </w:rPr>
        <w:t>хфлк,</w:t>
      </w:r>
    </w:p>
    <w:p w:rsidR="004D0F99" w:rsidRDefault="00425AF6">
      <w:pPr>
        <w:pStyle w:val="23"/>
        <w:shd w:val="clear" w:color="auto" w:fill="auto"/>
        <w:spacing w:after="0" w:line="250" w:lineRule="exact"/>
        <w:ind w:left="540" w:firstLine="0"/>
        <w:jc w:val="both"/>
      </w:pPr>
      <w:r>
        <w:rPr>
          <w:rStyle w:val="24"/>
        </w:rPr>
        <w:t xml:space="preserve">A </w:t>
      </w:r>
      <w:r>
        <w:rPr>
          <w:rStyle w:val="28pt1"/>
        </w:rPr>
        <w:t xml:space="preserve">e </w:t>
      </w:r>
      <w:r>
        <w:rPr>
          <w:rStyle w:val="24"/>
        </w:rPr>
        <w:t xml:space="preserve">Z bo'lganda aniqlangan. </w:t>
      </w:r>
      <w:r>
        <w:rPr>
          <w:rStyle w:val="295pt0"/>
          <w:lang w:val="ru-RU" w:eastAsia="ru-RU" w:bidi="ru-RU"/>
        </w:rPr>
        <w:t>у</w:t>
      </w:r>
      <w:r>
        <w:rPr>
          <w:rStyle w:val="24"/>
          <w:lang w:val="ru-RU" w:eastAsia="ru-RU" w:bidi="ru-RU"/>
        </w:rPr>
        <w:t xml:space="preserve"> </w:t>
      </w:r>
      <w:r>
        <w:rPr>
          <w:rStyle w:val="24"/>
        </w:rPr>
        <w:t xml:space="preserve">= sinx va </w:t>
      </w:r>
      <w:r>
        <w:rPr>
          <w:rStyle w:val="295pt0"/>
          <w:lang w:val="ru-RU" w:eastAsia="ru-RU" w:bidi="ru-RU"/>
        </w:rPr>
        <w:t xml:space="preserve">у </w:t>
      </w:r>
      <w:r>
        <w:rPr>
          <w:rStyle w:val="295pt0"/>
        </w:rPr>
        <w:t>= cosx</w:t>
      </w:r>
      <w:r>
        <w:rPr>
          <w:rStyle w:val="24"/>
        </w:rPr>
        <w:t xml:space="preserve"> funksiya- larning grafiklari 62- va 63- rasmlarda tasvirlangan.</w:t>
      </w:r>
    </w:p>
    <w:p w:rsidR="004D0F99" w:rsidRDefault="00425AF6">
      <w:pPr>
        <w:pStyle w:val="23"/>
        <w:shd w:val="clear" w:color="auto" w:fill="auto"/>
        <w:spacing w:after="0"/>
        <w:ind w:left="540" w:firstLine="320"/>
        <w:jc w:val="both"/>
      </w:pPr>
      <w:r>
        <w:rPr>
          <w:rStyle w:val="295pt0"/>
          <w:lang w:val="ru-RU" w:eastAsia="ru-RU" w:bidi="ru-RU"/>
        </w:rPr>
        <w:t xml:space="preserve">у </w:t>
      </w:r>
      <w:r>
        <w:rPr>
          <w:rStyle w:val="295pt0"/>
        </w:rPr>
        <w:t>=</w:t>
      </w:r>
      <w:r>
        <w:rPr>
          <w:rStyle w:val="24"/>
        </w:rPr>
        <w:t xml:space="preserve"> sinx, </w:t>
      </w:r>
      <w:r>
        <w:rPr>
          <w:rStyle w:val="24"/>
          <w:lang w:val="ru-RU" w:eastAsia="ru-RU" w:bidi="ru-RU"/>
        </w:rPr>
        <w:t xml:space="preserve">у </w:t>
      </w:r>
      <w:r>
        <w:rPr>
          <w:rStyle w:val="24"/>
        </w:rPr>
        <w:t xml:space="preserve">= cosx, </w:t>
      </w:r>
      <w:r>
        <w:rPr>
          <w:rStyle w:val="24"/>
          <w:lang w:val="ru-RU" w:eastAsia="ru-RU" w:bidi="ru-RU"/>
        </w:rPr>
        <w:t xml:space="preserve">у </w:t>
      </w:r>
      <w:r>
        <w:rPr>
          <w:rStyle w:val="24"/>
        </w:rPr>
        <w:t xml:space="preserve">= tgx, </w:t>
      </w:r>
      <w:r>
        <w:rPr>
          <w:rStyle w:val="24"/>
          <w:lang w:val="ru-RU" w:eastAsia="ru-RU" w:bidi="ru-RU"/>
        </w:rPr>
        <w:t xml:space="preserve">у </w:t>
      </w:r>
      <w:r>
        <w:rPr>
          <w:rStyle w:val="24"/>
        </w:rPr>
        <w:t xml:space="preserve">= ctgx funksiyalar </w:t>
      </w:r>
      <w:r>
        <w:rPr>
          <w:rStyle w:val="295pt0"/>
        </w:rPr>
        <w:t>trigo- nometrih</w:t>
      </w:r>
      <w:r>
        <w:rPr>
          <w:rStyle w:val="24"/>
        </w:rPr>
        <w:t xml:space="preserve"> funksiyalar deyiladi.</w:t>
      </w:r>
    </w:p>
    <w:p w:rsidR="004D0F99" w:rsidRDefault="001C1E23">
      <w:pPr>
        <w:framePr w:h="3216" w:wrap="notBeside" w:vAnchor="text" w:hAnchor="text" w:xAlign="center" w:y="1"/>
        <w:jc w:val="center"/>
        <w:rPr>
          <w:sz w:val="2"/>
          <w:szCs w:val="2"/>
        </w:rPr>
      </w:pPr>
      <w:r>
        <w:rPr>
          <w:noProof/>
          <w:lang w:val="ru-RU" w:eastAsia="ru-RU" w:bidi="ar-SA"/>
        </w:rPr>
        <w:drawing>
          <wp:inline distT="0" distB="0" distL="0" distR="0">
            <wp:extent cx="3561080" cy="2045335"/>
            <wp:effectExtent l="0" t="0" r="1270" b="0"/>
            <wp:docPr id="211" name="Рисунок 29" descr="C:\Users\A4DD~1\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4DD~1\AppData\Local\Temp\FineReader12.00\media\image82.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61080" cy="2045335"/>
                    </a:xfrm>
                    <a:prstGeom prst="rect">
                      <a:avLst/>
                    </a:prstGeom>
                    <a:noFill/>
                    <a:ln>
                      <a:noFill/>
                    </a:ln>
                  </pic:spPr>
                </pic:pic>
              </a:graphicData>
            </a:graphic>
          </wp:inline>
        </w:drawing>
      </w:r>
    </w:p>
    <w:p w:rsidR="004D0F99" w:rsidRDefault="004D0F99">
      <w:pPr>
        <w:rPr>
          <w:sz w:val="2"/>
          <w:szCs w:val="2"/>
        </w:rPr>
      </w:pPr>
    </w:p>
    <w:p w:rsidR="004D0F99" w:rsidRDefault="004D0F99">
      <w:pPr>
        <w:rPr>
          <w:sz w:val="2"/>
          <w:szCs w:val="2"/>
        </w:rPr>
        <w:sectPr w:rsidR="004D0F99">
          <w:footerReference w:type="even" r:id="rId181"/>
          <w:footerReference w:type="default" r:id="rId182"/>
          <w:footerReference w:type="first" r:id="rId183"/>
          <w:pgSz w:w="11900" w:h="16840"/>
          <w:pgMar w:top="3885" w:right="2716" w:bottom="4383" w:left="2781" w:header="0" w:footer="3" w:gutter="0"/>
          <w:cols w:space="720"/>
          <w:noEndnote/>
          <w:titlePg/>
          <w:docGrid w:linePitch="360"/>
        </w:sectPr>
      </w:pPr>
    </w:p>
    <w:p w:rsidR="004D0F99" w:rsidRDefault="001C1E23">
      <w:pPr>
        <w:spacing w:line="360" w:lineRule="exact"/>
      </w:pPr>
      <w:r>
        <w:rPr>
          <w:noProof/>
          <w:lang w:val="ru-RU" w:eastAsia="ru-RU" w:bidi="ar-SA"/>
        </w:rPr>
        <mc:AlternateContent>
          <mc:Choice Requires="wps">
            <w:drawing>
              <wp:anchor distT="0" distB="0" distL="63500" distR="63500" simplePos="0" relativeHeight="251370496" behindDoc="0" locked="0" layoutInCell="1" allowOverlap="1">
                <wp:simplePos x="0" y="0"/>
                <wp:positionH relativeFrom="margin">
                  <wp:posOffset>635</wp:posOffset>
                </wp:positionH>
                <wp:positionV relativeFrom="paragraph">
                  <wp:posOffset>0</wp:posOffset>
                </wp:positionV>
                <wp:extent cx="1243330" cy="1323340"/>
                <wp:effectExtent l="635" t="0" r="3810" b="635"/>
                <wp:wrapNone/>
                <wp:docPr id="89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02"/>
                              </w:numPr>
                              <w:shd w:val="clear" w:color="auto" w:fill="auto"/>
                              <w:tabs>
                                <w:tab w:val="left" w:pos="494"/>
                              </w:tabs>
                              <w:spacing w:after="79" w:line="180" w:lineRule="exact"/>
                              <w:ind w:firstLine="0"/>
                              <w:jc w:val="both"/>
                            </w:pPr>
                            <w:r>
                              <w:rPr>
                                <w:rStyle w:val="2Exact2"/>
                              </w:rPr>
                              <w:t>Hisoblang:</w:t>
                            </w:r>
                          </w:p>
                          <w:p w:rsidR="004D0F99" w:rsidRDefault="00425AF6">
                            <w:pPr>
                              <w:pStyle w:val="23"/>
                              <w:shd w:val="clear" w:color="auto" w:fill="auto"/>
                              <w:spacing w:after="0" w:line="180" w:lineRule="exact"/>
                              <w:ind w:right="100" w:firstLine="0"/>
                            </w:pPr>
                            <w:r>
                              <w:rPr>
                                <w:rStyle w:val="2Exact2"/>
                              </w:rPr>
                              <w:t xml:space="preserve">1) </w:t>
                            </w:r>
                            <w:r>
                              <w:rPr>
                                <w:rStyle w:val="21ptExact2"/>
                              </w:rPr>
                              <w:t>sin—;</w:t>
                            </w:r>
                          </w:p>
                          <w:p w:rsidR="004D0F99" w:rsidRDefault="00425AF6">
                            <w:pPr>
                              <w:pStyle w:val="671"/>
                              <w:shd w:val="clear" w:color="auto" w:fill="auto"/>
                              <w:spacing w:after="98" w:line="110" w:lineRule="exact"/>
                              <w:ind w:left="1220"/>
                              <w:jc w:val="left"/>
                            </w:pPr>
                            <w:r>
                              <w:rPr>
                                <w:rStyle w:val="67-1ptExact"/>
                              </w:rPr>
                              <w:t>4</w:t>
                            </w:r>
                          </w:p>
                          <w:p w:rsidR="004D0F99" w:rsidRDefault="00425AF6">
                            <w:pPr>
                              <w:pStyle w:val="23"/>
                              <w:shd w:val="clear" w:color="auto" w:fill="auto"/>
                              <w:spacing w:after="89" w:line="180" w:lineRule="exact"/>
                              <w:ind w:firstLine="0"/>
                              <w:jc w:val="right"/>
                            </w:pPr>
                            <w:r>
                              <w:rPr>
                                <w:rStyle w:val="2Exact2"/>
                              </w:rPr>
                              <w:t>5) cos(-180°);</w:t>
                            </w:r>
                          </w:p>
                          <w:p w:rsidR="004D0F99" w:rsidRDefault="00425AF6">
                            <w:pPr>
                              <w:pStyle w:val="23"/>
                              <w:numPr>
                                <w:ilvl w:val="0"/>
                                <w:numId w:val="202"/>
                              </w:numPr>
                              <w:shd w:val="clear" w:color="auto" w:fill="auto"/>
                              <w:tabs>
                                <w:tab w:val="left" w:pos="485"/>
                              </w:tabs>
                              <w:spacing w:after="166" w:line="180" w:lineRule="exact"/>
                              <w:ind w:firstLine="0"/>
                              <w:jc w:val="both"/>
                            </w:pPr>
                            <w:r>
                              <w:rPr>
                                <w:rStyle w:val="2Exact2"/>
                              </w:rPr>
                              <w:t>Agar:</w:t>
                            </w:r>
                          </w:p>
                          <w:p w:rsidR="004D0F99" w:rsidRDefault="00425AF6">
                            <w:pPr>
                              <w:pStyle w:val="23"/>
                              <w:shd w:val="clear" w:color="auto" w:fill="auto"/>
                              <w:spacing w:after="150" w:line="180" w:lineRule="exact"/>
                              <w:ind w:right="260" w:firstLine="0"/>
                              <w:jc w:val="right"/>
                            </w:pPr>
                            <w:r>
                              <w:rPr>
                                <w:rStyle w:val="2Exact2"/>
                              </w:rPr>
                              <w:t>1) since = i ;</w:t>
                            </w:r>
                          </w:p>
                          <w:p w:rsidR="004D0F99" w:rsidRDefault="00425AF6">
                            <w:pPr>
                              <w:pStyle w:val="1011"/>
                              <w:shd w:val="clear" w:color="auto" w:fill="auto"/>
                              <w:spacing w:before="0" w:line="200" w:lineRule="exact"/>
                            </w:pPr>
                            <w:r>
                              <w:rPr>
                                <w:rStyle w:val="101Exact0"/>
                              </w:rPr>
                              <w:t>4) cosa = -i;</w:t>
                            </w:r>
                          </w:p>
                          <w:p w:rsidR="004D0F99" w:rsidRDefault="00425AF6">
                            <w:pPr>
                              <w:pStyle w:val="1021"/>
                              <w:shd w:val="clear" w:color="auto" w:fill="auto"/>
                              <w:spacing w:line="150" w:lineRule="exact"/>
                              <w:ind w:right="260"/>
                            </w:pPr>
                            <w:r>
                              <w:rPr>
                                <w:rStyle w:val="102Exact2"/>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343" type="#_x0000_t202" style="position:absolute;margin-left:.05pt;margin-top:0;width:97.9pt;height:104.2pt;z-index:25137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LpswIAALc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" filled="f" stroked="f">
                <v:textbox style="mso-fit-shape-to-text:t" inset="0,0,0,0">
                  <w:txbxContent>
                    <w:p w:rsidR="004D0F99" w:rsidRDefault="00425AF6">
                      <w:pPr>
                        <w:pStyle w:val="23"/>
                        <w:numPr>
                          <w:ilvl w:val="0"/>
                          <w:numId w:val="202"/>
                        </w:numPr>
                        <w:shd w:val="clear" w:color="auto" w:fill="auto"/>
                        <w:tabs>
                          <w:tab w:val="left" w:pos="494"/>
                        </w:tabs>
                        <w:spacing w:after="79" w:line="180" w:lineRule="exact"/>
                        <w:ind w:firstLine="0"/>
                        <w:jc w:val="both"/>
                      </w:pPr>
                      <w:r>
                        <w:rPr>
                          <w:rStyle w:val="2Exact2"/>
                        </w:rPr>
                        <w:t>Hisoblang:</w:t>
                      </w:r>
                    </w:p>
                    <w:p w:rsidR="004D0F99" w:rsidRDefault="00425AF6">
                      <w:pPr>
                        <w:pStyle w:val="23"/>
                        <w:shd w:val="clear" w:color="auto" w:fill="auto"/>
                        <w:spacing w:after="0" w:line="180" w:lineRule="exact"/>
                        <w:ind w:right="100" w:firstLine="0"/>
                      </w:pPr>
                      <w:r>
                        <w:rPr>
                          <w:rStyle w:val="2Exact2"/>
                        </w:rPr>
                        <w:t xml:space="preserve">1) </w:t>
                      </w:r>
                      <w:r>
                        <w:rPr>
                          <w:rStyle w:val="21ptExact2"/>
                        </w:rPr>
                        <w:t>sin—;</w:t>
                      </w:r>
                    </w:p>
                    <w:p w:rsidR="004D0F99" w:rsidRDefault="00425AF6">
                      <w:pPr>
                        <w:pStyle w:val="671"/>
                        <w:shd w:val="clear" w:color="auto" w:fill="auto"/>
                        <w:spacing w:after="98" w:line="110" w:lineRule="exact"/>
                        <w:ind w:left="1220"/>
                        <w:jc w:val="left"/>
                      </w:pPr>
                      <w:r>
                        <w:rPr>
                          <w:rStyle w:val="67-1ptExact"/>
                        </w:rPr>
                        <w:t>4</w:t>
                      </w:r>
                    </w:p>
                    <w:p w:rsidR="004D0F99" w:rsidRDefault="00425AF6">
                      <w:pPr>
                        <w:pStyle w:val="23"/>
                        <w:shd w:val="clear" w:color="auto" w:fill="auto"/>
                        <w:spacing w:after="89" w:line="180" w:lineRule="exact"/>
                        <w:ind w:firstLine="0"/>
                        <w:jc w:val="right"/>
                      </w:pPr>
                      <w:r>
                        <w:rPr>
                          <w:rStyle w:val="2Exact2"/>
                        </w:rPr>
                        <w:t>5) cos(-180°);</w:t>
                      </w:r>
                    </w:p>
                    <w:p w:rsidR="004D0F99" w:rsidRDefault="00425AF6">
                      <w:pPr>
                        <w:pStyle w:val="23"/>
                        <w:numPr>
                          <w:ilvl w:val="0"/>
                          <w:numId w:val="202"/>
                        </w:numPr>
                        <w:shd w:val="clear" w:color="auto" w:fill="auto"/>
                        <w:tabs>
                          <w:tab w:val="left" w:pos="485"/>
                        </w:tabs>
                        <w:spacing w:after="166" w:line="180" w:lineRule="exact"/>
                        <w:ind w:firstLine="0"/>
                        <w:jc w:val="both"/>
                      </w:pPr>
                      <w:r>
                        <w:rPr>
                          <w:rStyle w:val="2Exact2"/>
                        </w:rPr>
                        <w:t>Agar:</w:t>
                      </w:r>
                    </w:p>
                    <w:p w:rsidR="004D0F99" w:rsidRDefault="00425AF6">
                      <w:pPr>
                        <w:pStyle w:val="23"/>
                        <w:shd w:val="clear" w:color="auto" w:fill="auto"/>
                        <w:spacing w:after="150" w:line="180" w:lineRule="exact"/>
                        <w:ind w:right="260" w:firstLine="0"/>
                        <w:jc w:val="right"/>
                      </w:pPr>
                      <w:r>
                        <w:rPr>
                          <w:rStyle w:val="2Exact2"/>
                        </w:rPr>
                        <w:t>1) since = i ;</w:t>
                      </w:r>
                    </w:p>
                    <w:p w:rsidR="004D0F99" w:rsidRDefault="00425AF6">
                      <w:pPr>
                        <w:pStyle w:val="1011"/>
                        <w:shd w:val="clear" w:color="auto" w:fill="auto"/>
                        <w:spacing w:before="0" w:line="200" w:lineRule="exact"/>
                      </w:pPr>
                      <w:r>
                        <w:rPr>
                          <w:rStyle w:val="101Exact0"/>
                        </w:rPr>
                        <w:t>4) cosa = -i;</w:t>
                      </w:r>
                    </w:p>
                    <w:p w:rsidR="004D0F99" w:rsidRDefault="00425AF6">
                      <w:pPr>
                        <w:pStyle w:val="1021"/>
                        <w:shd w:val="clear" w:color="auto" w:fill="auto"/>
                        <w:spacing w:line="150" w:lineRule="exact"/>
                        <w:ind w:right="260"/>
                      </w:pPr>
                      <w:r>
                        <w:rPr>
                          <w:rStyle w:val="102Exact2"/>
                        </w:rPr>
                        <w:t>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1520" behindDoc="0" locked="0" layoutInCell="1" allowOverlap="1">
                <wp:simplePos x="0" y="0"/>
                <wp:positionH relativeFrom="margin">
                  <wp:posOffset>1304290</wp:posOffset>
                </wp:positionH>
                <wp:positionV relativeFrom="paragraph">
                  <wp:posOffset>152400</wp:posOffset>
                </wp:positionV>
                <wp:extent cx="664210" cy="250190"/>
                <wp:effectExtent l="0" t="0" r="3175" b="0"/>
                <wp:wrapNone/>
                <wp:docPr id="89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2) cos^;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344" type="#_x0000_t202" style="position:absolute;margin-left:102.7pt;margin-top:12pt;width:52.3pt;height:19.7pt;z-index:25137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xL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2) cos^;</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2544" behindDoc="0" locked="0" layoutInCell="1" allowOverlap="1">
                <wp:simplePos x="0" y="0"/>
                <wp:positionH relativeFrom="margin">
                  <wp:posOffset>2164080</wp:posOffset>
                </wp:positionH>
                <wp:positionV relativeFrom="paragraph">
                  <wp:posOffset>146050</wp:posOffset>
                </wp:positionV>
                <wp:extent cx="914400" cy="469265"/>
                <wp:effectExtent l="1905" t="3175" r="0" b="3810"/>
                <wp:wrapNone/>
                <wp:docPr id="89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44" w:line="180" w:lineRule="exact"/>
                              <w:ind w:firstLine="0"/>
                              <w:jc w:val="left"/>
                            </w:pPr>
                            <w:r>
                              <w:rPr>
                                <w:rStyle w:val="2Exact2"/>
                              </w:rPr>
                              <w:t>3) tg^;</w:t>
                            </w:r>
                          </w:p>
                          <w:p w:rsidR="004D0F99" w:rsidRDefault="00425AF6">
                            <w:pPr>
                              <w:pStyle w:val="23"/>
                              <w:shd w:val="clear" w:color="auto" w:fill="auto"/>
                              <w:spacing w:after="0" w:line="180" w:lineRule="exact"/>
                              <w:ind w:firstLine="0"/>
                              <w:jc w:val="left"/>
                            </w:pPr>
                            <w:r>
                              <w:rPr>
                                <w:rStyle w:val="2Exact2"/>
                              </w:rPr>
                              <w:t>7) cos(-135°);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9" o:spid="_x0000_s1345" type="#_x0000_t202" style="position:absolute;margin-left:170.4pt;margin-top:11.5pt;width:1in;height:36.95pt;z-index:25137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" filled="f" stroked="f">
                <v:textbox style="mso-fit-shape-to-text:t" inset="0,0,0,0">
                  <w:txbxContent>
                    <w:p w:rsidR="004D0F99" w:rsidRDefault="00425AF6">
                      <w:pPr>
                        <w:pStyle w:val="23"/>
                        <w:shd w:val="clear" w:color="auto" w:fill="auto"/>
                        <w:spacing w:after="144" w:line="180" w:lineRule="exact"/>
                        <w:ind w:firstLine="0"/>
                        <w:jc w:val="left"/>
                      </w:pPr>
                      <w:r>
                        <w:rPr>
                          <w:rStyle w:val="2Exact2"/>
                        </w:rPr>
                        <w:t>3) tg^;</w:t>
                      </w:r>
                    </w:p>
                    <w:p w:rsidR="004D0F99" w:rsidRDefault="00425AF6">
                      <w:pPr>
                        <w:pStyle w:val="23"/>
                        <w:shd w:val="clear" w:color="auto" w:fill="auto"/>
                        <w:spacing w:after="0" w:line="180" w:lineRule="exact"/>
                        <w:ind w:firstLine="0"/>
                        <w:jc w:val="left"/>
                      </w:pPr>
                      <w:r>
                        <w:rPr>
                          <w:rStyle w:val="2Exact2"/>
                        </w:rPr>
                        <w:t>7) cos(-135°);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3568" behindDoc="0" locked="0" layoutInCell="1" allowOverlap="1">
                <wp:simplePos x="0" y="0"/>
                <wp:positionH relativeFrom="margin">
                  <wp:posOffset>3169920</wp:posOffset>
                </wp:positionH>
                <wp:positionV relativeFrom="paragraph">
                  <wp:posOffset>182880</wp:posOffset>
                </wp:positionV>
                <wp:extent cx="841375" cy="164465"/>
                <wp:effectExtent l="0" t="1905" r="0" b="0"/>
                <wp:wrapNone/>
                <wp:docPr id="8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4) sin(-90°);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346" type="#_x0000_t202" style="position:absolute;margin-left:249.6pt;margin-top:14.4pt;width:66.25pt;height:12.95pt;z-index:25137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4) sin(-90°);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4592" behindDoc="0" locked="0" layoutInCell="1" allowOverlap="1">
                <wp:simplePos x="0" y="0"/>
                <wp:positionH relativeFrom="margin">
                  <wp:posOffset>3169920</wp:posOffset>
                </wp:positionH>
                <wp:positionV relativeFrom="paragraph">
                  <wp:posOffset>402590</wp:posOffset>
                </wp:positionV>
                <wp:extent cx="701040" cy="213360"/>
                <wp:effectExtent l="0" t="2540" r="0" b="3175"/>
                <wp:wrapNone/>
                <wp:docPr id="88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8) sinl-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1" o:spid="_x0000_s1347" type="#_x0000_t202" style="position:absolute;margin-left:249.6pt;margin-top:31.7pt;width:55.2pt;height:16.8pt;z-index:25137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VpswIAALU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8) sinl-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5616" behindDoc="0" locked="0" layoutInCell="1" allowOverlap="1">
                <wp:simplePos x="0" y="0"/>
                <wp:positionH relativeFrom="margin">
                  <wp:posOffset>1517650</wp:posOffset>
                </wp:positionH>
                <wp:positionV relativeFrom="paragraph">
                  <wp:posOffset>725170</wp:posOffset>
                </wp:positionV>
                <wp:extent cx="975360" cy="360680"/>
                <wp:effectExtent l="3175" t="1270" r="2540" b="0"/>
                <wp:wrapNone/>
                <wp:docPr id="88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365"/>
                                <w:tab w:val="left" w:pos="1066"/>
                              </w:tabs>
                              <w:spacing w:after="0" w:line="180" w:lineRule="exact"/>
                              <w:ind w:firstLine="0"/>
                              <w:jc w:val="both"/>
                            </w:pPr>
                            <w:r>
                              <w:rPr>
                                <w:rStyle w:val="2Exact2"/>
                              </w:rPr>
                              <w:t>04</w:t>
                            </w:r>
                            <w:r>
                              <w:rPr>
                                <w:rStyle w:val="2Exact2"/>
                              </w:rPr>
                              <w:tab/>
                              <w:t>•</w:t>
                            </w:r>
                            <w:r>
                              <w:rPr>
                                <w:rStyle w:val="2Exact2"/>
                              </w:rPr>
                              <w:tab/>
                              <w:t>&gt;/2</w:t>
                            </w:r>
                          </w:p>
                          <w:p w:rsidR="004D0F99" w:rsidRDefault="00425AF6">
                            <w:pPr>
                              <w:pStyle w:val="23"/>
                              <w:shd w:val="clear" w:color="auto" w:fill="auto"/>
                              <w:spacing w:after="0" w:line="180" w:lineRule="exact"/>
                              <w:ind w:firstLine="0"/>
                              <w:jc w:val="both"/>
                            </w:pPr>
                            <w:r>
                              <w:rPr>
                                <w:rStyle w:val="2Exact2"/>
                              </w:rPr>
                              <w:t>2) sina = ——;</w:t>
                            </w:r>
                          </w:p>
                          <w:p w:rsidR="004D0F99" w:rsidRDefault="00425AF6">
                            <w:pPr>
                              <w:pStyle w:val="1030"/>
                              <w:shd w:val="clear" w:color="auto" w:fill="auto"/>
                              <w:spacing w:line="150" w:lineRule="exact"/>
                              <w:ind w:left="1200"/>
                            </w:pPr>
                            <w:r>
                              <w:rPr>
                                <w:rStyle w:val="103Exact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2" o:spid="_x0000_s1348" type="#_x0000_t202" style="position:absolute;margin-left:119.5pt;margin-top:57.1pt;width:76.8pt;height:28.4pt;z-index:25137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" filled="f" stroked="f">
                <v:textbox style="mso-fit-shape-to-text:t" inset="0,0,0,0">
                  <w:txbxContent>
                    <w:p w:rsidR="004D0F99" w:rsidRDefault="00425AF6">
                      <w:pPr>
                        <w:pStyle w:val="23"/>
                        <w:shd w:val="clear" w:color="auto" w:fill="auto"/>
                        <w:tabs>
                          <w:tab w:val="left" w:pos="365"/>
                          <w:tab w:val="left" w:pos="1066"/>
                        </w:tabs>
                        <w:spacing w:after="0" w:line="180" w:lineRule="exact"/>
                        <w:ind w:firstLine="0"/>
                        <w:jc w:val="both"/>
                      </w:pPr>
                      <w:r>
                        <w:rPr>
                          <w:rStyle w:val="2Exact2"/>
                        </w:rPr>
                        <w:t>04</w:t>
                      </w:r>
                      <w:r>
                        <w:rPr>
                          <w:rStyle w:val="2Exact2"/>
                        </w:rPr>
                        <w:tab/>
                        <w:t>•</w:t>
                      </w:r>
                      <w:r>
                        <w:rPr>
                          <w:rStyle w:val="2Exact2"/>
                        </w:rPr>
                        <w:tab/>
                        <w:t>&gt;/2</w:t>
                      </w:r>
                    </w:p>
                    <w:p w:rsidR="004D0F99" w:rsidRDefault="00425AF6">
                      <w:pPr>
                        <w:pStyle w:val="23"/>
                        <w:shd w:val="clear" w:color="auto" w:fill="auto"/>
                        <w:spacing w:after="0" w:line="180" w:lineRule="exact"/>
                        <w:ind w:firstLine="0"/>
                        <w:jc w:val="both"/>
                      </w:pPr>
                      <w:r>
                        <w:rPr>
                          <w:rStyle w:val="2Exact2"/>
                        </w:rPr>
                        <w:t>2) sina = ——;</w:t>
                      </w:r>
                    </w:p>
                    <w:p w:rsidR="004D0F99" w:rsidRDefault="00425AF6">
                      <w:pPr>
                        <w:pStyle w:val="1030"/>
                        <w:shd w:val="clear" w:color="auto" w:fill="auto"/>
                        <w:spacing w:line="150" w:lineRule="exact"/>
                        <w:ind w:left="1200"/>
                      </w:pPr>
                      <w:r>
                        <w:rPr>
                          <w:rStyle w:val="103Exact0"/>
                        </w:rPr>
                        <w:t>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6640" behindDoc="0" locked="0" layoutInCell="1" allowOverlap="1">
                <wp:simplePos x="0" y="0"/>
                <wp:positionH relativeFrom="margin">
                  <wp:posOffset>2889250</wp:posOffset>
                </wp:positionH>
                <wp:positionV relativeFrom="paragraph">
                  <wp:posOffset>755650</wp:posOffset>
                </wp:positionV>
                <wp:extent cx="890270" cy="531495"/>
                <wp:effectExtent l="3175" t="3175" r="1905" b="0"/>
                <wp:wrapNone/>
                <wp:docPr id="88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51"/>
                              <w:shd w:val="clear" w:color="auto" w:fill="auto"/>
                              <w:tabs>
                                <w:tab w:val="left" w:pos="898"/>
                              </w:tabs>
                              <w:spacing w:line="190" w:lineRule="exact"/>
                              <w:jc w:val="both"/>
                            </w:pPr>
                            <w:r>
                              <w:rPr>
                                <w:rStyle w:val="45BookmanOldStyle9ptExact"/>
                              </w:rPr>
                              <w:t>o\</w:t>
                            </w:r>
                            <w:r>
                              <w:rPr>
                                <w:rStyle w:val="45BookmanOldStyle9ptExact"/>
                              </w:rPr>
                              <w:tab/>
                            </w:r>
                            <w:r>
                              <w:rPr>
                                <w:rStyle w:val="45Exact1"/>
                              </w:rPr>
                              <w:t>4/3</w:t>
                            </w:r>
                          </w:p>
                          <w:p w:rsidR="004D0F99" w:rsidRDefault="00425AF6">
                            <w:pPr>
                              <w:pStyle w:val="1040"/>
                              <w:shd w:val="clear" w:color="auto" w:fill="auto"/>
                              <w:tabs>
                                <w:tab w:val="left" w:pos="898"/>
                              </w:tabs>
                              <w:spacing w:after="76"/>
                              <w:ind w:left="180"/>
                            </w:pPr>
                            <w:r>
                              <w:rPr>
                                <w:rStyle w:val="104Exact0"/>
                                <w:b/>
                                <w:bCs/>
                              </w:rPr>
                              <w:t xml:space="preserve">3) cosa = — ; </w:t>
                            </w:r>
                            <w:r>
                              <w:rPr>
                                <w:rStyle w:val="10495ptExact"/>
                              </w:rPr>
                              <w:t>’</w:t>
                            </w:r>
                            <w:r>
                              <w:rPr>
                                <w:rStyle w:val="10495ptExact"/>
                              </w:rPr>
                              <w:tab/>
                              <w:t>2</w:t>
                            </w:r>
                          </w:p>
                          <w:p w:rsidR="004D0F99" w:rsidRDefault="00425AF6">
                            <w:pPr>
                              <w:pStyle w:val="1040"/>
                              <w:shd w:val="clear" w:color="auto" w:fill="auto"/>
                              <w:spacing w:after="0" w:line="180" w:lineRule="exact"/>
                              <w:ind w:firstLine="0"/>
                              <w:jc w:val="both"/>
                            </w:pPr>
                            <w:r>
                              <w:rPr>
                                <w:rStyle w:val="104Exact0"/>
                                <w:b/>
                                <w:bCs/>
                              </w:rPr>
                              <w:t>6) cosa =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3" o:spid="_x0000_s1349" type="#_x0000_t202" style="position:absolute;margin-left:227.5pt;margin-top:59.5pt;width:70.1pt;height:41.85pt;z-index:25137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8qsQIAALU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" filled="f" stroked="f">
                <v:textbox style="mso-fit-shape-to-text:t" inset="0,0,0,0">
                  <w:txbxContent>
                    <w:p w:rsidR="004D0F99" w:rsidRDefault="00425AF6">
                      <w:pPr>
                        <w:pStyle w:val="451"/>
                        <w:shd w:val="clear" w:color="auto" w:fill="auto"/>
                        <w:tabs>
                          <w:tab w:val="left" w:pos="898"/>
                        </w:tabs>
                        <w:spacing w:line="190" w:lineRule="exact"/>
                        <w:jc w:val="both"/>
                      </w:pPr>
                      <w:r>
                        <w:rPr>
                          <w:rStyle w:val="45BookmanOldStyle9ptExact"/>
                        </w:rPr>
                        <w:t>o\</w:t>
                      </w:r>
                      <w:r>
                        <w:rPr>
                          <w:rStyle w:val="45BookmanOldStyle9ptExact"/>
                        </w:rPr>
                        <w:tab/>
                      </w:r>
                      <w:r>
                        <w:rPr>
                          <w:rStyle w:val="45Exact1"/>
                        </w:rPr>
                        <w:t>4/3</w:t>
                      </w:r>
                    </w:p>
                    <w:p w:rsidR="004D0F99" w:rsidRDefault="00425AF6">
                      <w:pPr>
                        <w:pStyle w:val="1040"/>
                        <w:shd w:val="clear" w:color="auto" w:fill="auto"/>
                        <w:tabs>
                          <w:tab w:val="left" w:pos="898"/>
                        </w:tabs>
                        <w:spacing w:after="76"/>
                        <w:ind w:left="180"/>
                      </w:pPr>
                      <w:r>
                        <w:rPr>
                          <w:rStyle w:val="104Exact0"/>
                          <w:b/>
                          <w:bCs/>
                        </w:rPr>
                        <w:t xml:space="preserve">3) cosa = — ; </w:t>
                      </w:r>
                      <w:r>
                        <w:rPr>
                          <w:rStyle w:val="10495ptExact"/>
                        </w:rPr>
                        <w:t>’</w:t>
                      </w:r>
                      <w:r>
                        <w:rPr>
                          <w:rStyle w:val="10495ptExact"/>
                        </w:rPr>
                        <w:tab/>
                        <w:t>2</w:t>
                      </w:r>
                    </w:p>
                    <w:p w:rsidR="004D0F99" w:rsidRDefault="00425AF6">
                      <w:pPr>
                        <w:pStyle w:val="1040"/>
                        <w:shd w:val="clear" w:color="auto" w:fill="auto"/>
                        <w:spacing w:after="0" w:line="180" w:lineRule="exact"/>
                        <w:ind w:firstLine="0"/>
                        <w:jc w:val="both"/>
                      </w:pPr>
                      <w:r>
                        <w:rPr>
                          <w:rStyle w:val="104Exact0"/>
                          <w:b/>
                          <w:bCs/>
                        </w:rPr>
                        <w:t>6) cosa = i</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7664" behindDoc="0" locked="0" layoutInCell="1" allowOverlap="1">
                <wp:simplePos x="0" y="0"/>
                <wp:positionH relativeFrom="margin">
                  <wp:posOffset>353695</wp:posOffset>
                </wp:positionH>
                <wp:positionV relativeFrom="paragraph">
                  <wp:posOffset>1103630</wp:posOffset>
                </wp:positionV>
                <wp:extent cx="3700145" cy="545465"/>
                <wp:effectExtent l="1270" t="0" r="3810" b="0"/>
                <wp:wrapNone/>
                <wp:docPr id="88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left="1920" w:firstLine="0"/>
                              <w:jc w:val="left"/>
                            </w:pPr>
                            <w:r>
                              <w:rPr>
                                <w:rStyle w:val="2Exact2"/>
                              </w:rPr>
                              <w:t>5) sina = -0,6;</w:t>
                            </w:r>
                          </w:p>
                          <w:p w:rsidR="004D0F99" w:rsidRDefault="00425AF6">
                            <w:pPr>
                              <w:pStyle w:val="23"/>
                              <w:shd w:val="clear" w:color="auto" w:fill="auto"/>
                              <w:spacing w:after="0" w:line="288" w:lineRule="exact"/>
                              <w:ind w:firstLine="0"/>
                              <w:jc w:val="both"/>
                            </w:pPr>
                            <w:r>
                              <w:rPr>
                                <w:rStyle w:val="2Exact2"/>
                              </w:rPr>
                              <w:t xml:space="preserve">bo‘lsa,birlik aylanada </w:t>
                            </w:r>
                            <w:r>
                              <w:rPr>
                                <w:rStyle w:val="295ptExact"/>
                              </w:rPr>
                              <w:t>a</w:t>
                            </w:r>
                            <w:r>
                              <w:rPr>
                                <w:rStyle w:val="2Exact2"/>
                              </w:rPr>
                              <w:t xml:space="preserve"> burchakka mos keiuvchi nuqtani tasvirlang. Hisoblang </w:t>
                            </w:r>
                            <w:r>
                              <w:rPr>
                                <w:rStyle w:val="2Exactf0"/>
                              </w:rPr>
                              <w:t>(234-236):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4" o:spid="_x0000_s1350" type="#_x0000_t202" style="position:absolute;margin-left:27.85pt;margin-top:86.9pt;width:291.35pt;height:42.95pt;z-index:25137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jUsg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" filled="f" stroked="f">
                <v:textbox style="mso-fit-shape-to-text:t" inset="0,0,0,0">
                  <w:txbxContent>
                    <w:p w:rsidR="004D0F99" w:rsidRDefault="00425AF6">
                      <w:pPr>
                        <w:pStyle w:val="23"/>
                        <w:shd w:val="clear" w:color="auto" w:fill="auto"/>
                        <w:spacing w:after="0" w:line="180" w:lineRule="exact"/>
                        <w:ind w:left="1920" w:firstLine="0"/>
                        <w:jc w:val="left"/>
                      </w:pPr>
                      <w:r>
                        <w:rPr>
                          <w:rStyle w:val="2Exact2"/>
                        </w:rPr>
                        <w:t>5) sina = -0,6;</w:t>
                      </w:r>
                    </w:p>
                    <w:p w:rsidR="004D0F99" w:rsidRDefault="00425AF6">
                      <w:pPr>
                        <w:pStyle w:val="23"/>
                        <w:shd w:val="clear" w:color="auto" w:fill="auto"/>
                        <w:spacing w:after="0" w:line="288" w:lineRule="exact"/>
                        <w:ind w:firstLine="0"/>
                        <w:jc w:val="both"/>
                      </w:pPr>
                      <w:r>
                        <w:rPr>
                          <w:rStyle w:val="2Exact2"/>
                        </w:rPr>
                        <w:t xml:space="preserve">bo‘lsa,birlik aylanada </w:t>
                      </w:r>
                      <w:r>
                        <w:rPr>
                          <w:rStyle w:val="295ptExact"/>
                        </w:rPr>
                        <w:t>a</w:t>
                      </w:r>
                      <w:r>
                        <w:rPr>
                          <w:rStyle w:val="2Exact2"/>
                        </w:rPr>
                        <w:t xml:space="preserve"> burchakka mos keiuvchi nuqtani tasvirlang. Hisoblang </w:t>
                      </w:r>
                      <w:r>
                        <w:rPr>
                          <w:rStyle w:val="2Exactf0"/>
                        </w:rPr>
                        <w:t>(234-236):</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8688" behindDoc="0" locked="0" layoutInCell="1" allowOverlap="1">
                <wp:simplePos x="0" y="0"/>
                <wp:positionH relativeFrom="margin">
                  <wp:posOffset>635</wp:posOffset>
                </wp:positionH>
                <wp:positionV relativeFrom="paragraph">
                  <wp:posOffset>1620520</wp:posOffset>
                </wp:positionV>
                <wp:extent cx="1292225" cy="848360"/>
                <wp:effectExtent l="635" t="1270" r="2540" b="0"/>
                <wp:wrapNone/>
                <wp:docPr id="88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03"/>
                              </w:numPr>
                              <w:shd w:val="clear" w:color="auto" w:fill="auto"/>
                              <w:tabs>
                                <w:tab w:val="left" w:pos="499"/>
                              </w:tabs>
                              <w:spacing w:after="0" w:line="326" w:lineRule="exact"/>
                              <w:ind w:left="580" w:hanging="580"/>
                              <w:jc w:val="left"/>
                            </w:pPr>
                            <w:r>
                              <w:rPr>
                                <w:rStyle w:val="2Exactf5"/>
                              </w:rPr>
                              <w:t xml:space="preserve">1) </w:t>
                            </w:r>
                            <w:r>
                              <w:rPr>
                                <w:rStyle w:val="2Exact2"/>
                              </w:rPr>
                              <w:t>sm|+sin^; 4) sin0-cos2rc;</w:t>
                            </w:r>
                          </w:p>
                          <w:p w:rsidR="004D0F99" w:rsidRDefault="00425AF6">
                            <w:pPr>
                              <w:pStyle w:val="140"/>
                              <w:numPr>
                                <w:ilvl w:val="0"/>
                                <w:numId w:val="203"/>
                              </w:numPr>
                              <w:shd w:val="clear" w:color="auto" w:fill="auto"/>
                              <w:tabs>
                                <w:tab w:val="left" w:pos="499"/>
                              </w:tabs>
                              <w:spacing w:after="144" w:line="180" w:lineRule="exact"/>
                            </w:pPr>
                            <w:r>
                              <w:rPr>
                                <w:rStyle w:val="14Exact7"/>
                                <w:b/>
                                <w:bCs/>
                              </w:rPr>
                              <w:t>1) tgrc + cosjt;</w:t>
                            </w:r>
                          </w:p>
                          <w:p w:rsidR="004D0F99" w:rsidRDefault="00425AF6">
                            <w:pPr>
                              <w:pStyle w:val="23"/>
                              <w:shd w:val="clear" w:color="auto" w:fill="auto"/>
                              <w:spacing w:after="0" w:line="180" w:lineRule="exact"/>
                              <w:ind w:right="160" w:firstLine="0"/>
                              <w:jc w:val="right"/>
                            </w:pPr>
                            <w:r>
                              <w:rPr>
                                <w:rStyle w:val="2Exact2"/>
                              </w:rPr>
                              <w:t xml:space="preserve">4) </w:t>
                            </w:r>
                            <w:r>
                              <w:rPr>
                                <w:rStyle w:val="2Exact2"/>
                                <w:lang w:val="ru-RU" w:eastAsia="ru-RU" w:bidi="ru-RU"/>
                              </w:rPr>
                              <w:t>созя—</w:t>
                            </w:r>
                            <w:r>
                              <w:rPr>
                                <w:rStyle w:val="2Exact2"/>
                              </w:rPr>
                              <w:t>t</w:t>
                            </w:r>
                            <w:r>
                              <w:rPr>
                                <w:rStyle w:val="2Exact2"/>
                                <w:vertAlign w:val="subscript"/>
                              </w:rPr>
                              <w:t>g</w:t>
                            </w:r>
                            <w:r>
                              <w:rPr>
                                <w:rStyle w:val="2Exact2"/>
                              </w:rPr>
                              <w:t>2Tr;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5" o:spid="_x0000_s1351" type="#_x0000_t202" style="position:absolute;margin-left:.05pt;margin-top:127.6pt;width:101.75pt;height:66.8pt;z-index:25137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UjtQIAALY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" filled="f" stroked="f">
                <v:textbox style="mso-fit-shape-to-text:t" inset="0,0,0,0">
                  <w:txbxContent>
                    <w:p w:rsidR="004D0F99" w:rsidRDefault="00425AF6">
                      <w:pPr>
                        <w:pStyle w:val="23"/>
                        <w:numPr>
                          <w:ilvl w:val="0"/>
                          <w:numId w:val="203"/>
                        </w:numPr>
                        <w:shd w:val="clear" w:color="auto" w:fill="auto"/>
                        <w:tabs>
                          <w:tab w:val="left" w:pos="499"/>
                        </w:tabs>
                        <w:spacing w:after="0" w:line="326" w:lineRule="exact"/>
                        <w:ind w:left="580" w:hanging="580"/>
                        <w:jc w:val="left"/>
                      </w:pPr>
                      <w:r>
                        <w:rPr>
                          <w:rStyle w:val="2Exactf5"/>
                        </w:rPr>
                        <w:t xml:space="preserve">1) </w:t>
                      </w:r>
                      <w:r>
                        <w:rPr>
                          <w:rStyle w:val="2Exact2"/>
                        </w:rPr>
                        <w:t>sm|+sin^; 4) sin0-cos2rc;</w:t>
                      </w:r>
                    </w:p>
                    <w:p w:rsidR="004D0F99" w:rsidRDefault="00425AF6">
                      <w:pPr>
                        <w:pStyle w:val="140"/>
                        <w:numPr>
                          <w:ilvl w:val="0"/>
                          <w:numId w:val="203"/>
                        </w:numPr>
                        <w:shd w:val="clear" w:color="auto" w:fill="auto"/>
                        <w:tabs>
                          <w:tab w:val="left" w:pos="499"/>
                        </w:tabs>
                        <w:spacing w:after="144" w:line="180" w:lineRule="exact"/>
                      </w:pPr>
                      <w:r>
                        <w:rPr>
                          <w:rStyle w:val="14Exact7"/>
                          <w:b/>
                          <w:bCs/>
                        </w:rPr>
                        <w:t>1) tgrc + cosjt;</w:t>
                      </w:r>
                    </w:p>
                    <w:p w:rsidR="004D0F99" w:rsidRDefault="00425AF6">
                      <w:pPr>
                        <w:pStyle w:val="23"/>
                        <w:shd w:val="clear" w:color="auto" w:fill="auto"/>
                        <w:spacing w:after="0" w:line="180" w:lineRule="exact"/>
                        <w:ind w:right="160" w:firstLine="0"/>
                        <w:jc w:val="right"/>
                      </w:pPr>
                      <w:r>
                        <w:rPr>
                          <w:rStyle w:val="2Exact2"/>
                        </w:rPr>
                        <w:t xml:space="preserve">4) </w:t>
                      </w:r>
                      <w:r>
                        <w:rPr>
                          <w:rStyle w:val="2Exact2"/>
                          <w:lang w:val="ru-RU" w:eastAsia="ru-RU" w:bidi="ru-RU"/>
                        </w:rPr>
                        <w:t>созя—</w:t>
                      </w:r>
                      <w:r>
                        <w:rPr>
                          <w:rStyle w:val="2Exact2"/>
                        </w:rPr>
                        <w:t>t</w:t>
                      </w:r>
                      <w:r>
                        <w:rPr>
                          <w:rStyle w:val="2Exact2"/>
                          <w:vertAlign w:val="subscript"/>
                        </w:rPr>
                        <w:t>g</w:t>
                      </w:r>
                      <w:r>
                        <w:rPr>
                          <w:rStyle w:val="2Exact2"/>
                        </w:rPr>
                        <w:t>2Tr;</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79712" behindDoc="0" locked="0" layoutInCell="1" allowOverlap="1">
                <wp:simplePos x="0" y="0"/>
                <wp:positionH relativeFrom="margin">
                  <wp:posOffset>1517650</wp:posOffset>
                </wp:positionH>
                <wp:positionV relativeFrom="paragraph">
                  <wp:posOffset>1603375</wp:posOffset>
                </wp:positionV>
                <wp:extent cx="1139825" cy="937260"/>
                <wp:effectExtent l="3175" t="3175" r="0" b="2540"/>
                <wp:wrapNone/>
                <wp:docPr id="88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12" w:lineRule="exact"/>
                              <w:ind w:firstLine="0"/>
                              <w:jc w:val="left"/>
                            </w:pPr>
                            <w:r>
                              <w:rPr>
                                <w:rStyle w:val="2Exact2"/>
                              </w:rPr>
                              <w:t>2) sin^-^j + cos^; 5) sinjt + sml,5w; 2) tg0°-tgl80°;</w:t>
                            </w:r>
                          </w:p>
                          <w:p w:rsidR="004D0F99" w:rsidRDefault="00425AF6">
                            <w:pPr>
                              <w:pStyle w:val="23"/>
                              <w:shd w:val="clear" w:color="auto" w:fill="auto"/>
                              <w:spacing w:after="0" w:line="180" w:lineRule="exact"/>
                              <w:ind w:firstLine="0"/>
                              <w:jc w:val="left"/>
                            </w:pPr>
                            <w:r>
                              <w:rPr>
                                <w:rStyle w:val="2Exact2"/>
                              </w:rPr>
                              <w:t>5) sin^-cos^;</w:t>
                            </w:r>
                          </w:p>
                          <w:p w:rsidR="004D0F99" w:rsidRDefault="00425AF6">
                            <w:pPr>
                              <w:pStyle w:val="1040"/>
                              <w:shd w:val="clear" w:color="auto" w:fill="auto"/>
                              <w:tabs>
                                <w:tab w:val="left" w:pos="1280"/>
                              </w:tabs>
                              <w:spacing w:after="0" w:line="180" w:lineRule="exact"/>
                              <w:ind w:left="680" w:firstLine="0"/>
                              <w:jc w:val="both"/>
                            </w:pPr>
                            <w:r>
                              <w:rPr>
                                <w:rStyle w:val="104Exact0"/>
                                <w:b/>
                                <w:bCs/>
                              </w:rPr>
                              <w:t>4</w:t>
                            </w:r>
                            <w:r>
                              <w:rPr>
                                <w:rStyle w:val="104Exact0"/>
                                <w:b/>
                                <w:bCs/>
                              </w:rPr>
                              <w:tab/>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 o:spid="_x0000_s1352" type="#_x0000_t202" style="position:absolute;margin-left:119.5pt;margin-top:126.25pt;width:89.75pt;height:73.8pt;z-index:25137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" filled="f" stroked="f">
                <v:textbox style="mso-fit-shape-to-text:t" inset="0,0,0,0">
                  <w:txbxContent>
                    <w:p w:rsidR="004D0F99" w:rsidRDefault="00425AF6">
                      <w:pPr>
                        <w:pStyle w:val="23"/>
                        <w:shd w:val="clear" w:color="auto" w:fill="auto"/>
                        <w:spacing w:after="0" w:line="312" w:lineRule="exact"/>
                        <w:ind w:firstLine="0"/>
                        <w:jc w:val="left"/>
                      </w:pPr>
                      <w:r>
                        <w:rPr>
                          <w:rStyle w:val="2Exact2"/>
                        </w:rPr>
                        <w:t>2) sin^-^j + cos^; 5) sinjt + sml,5w; 2) tg0°-tgl80°;</w:t>
                      </w:r>
                    </w:p>
                    <w:p w:rsidR="004D0F99" w:rsidRDefault="00425AF6">
                      <w:pPr>
                        <w:pStyle w:val="23"/>
                        <w:shd w:val="clear" w:color="auto" w:fill="auto"/>
                        <w:spacing w:after="0" w:line="180" w:lineRule="exact"/>
                        <w:ind w:firstLine="0"/>
                        <w:jc w:val="left"/>
                      </w:pPr>
                      <w:r>
                        <w:rPr>
                          <w:rStyle w:val="2Exact2"/>
                        </w:rPr>
                        <w:t>5) sin^-cos^;</w:t>
                      </w:r>
                    </w:p>
                    <w:p w:rsidR="004D0F99" w:rsidRDefault="00425AF6">
                      <w:pPr>
                        <w:pStyle w:val="1040"/>
                        <w:shd w:val="clear" w:color="auto" w:fill="auto"/>
                        <w:tabs>
                          <w:tab w:val="left" w:pos="1280"/>
                        </w:tabs>
                        <w:spacing w:after="0" w:line="180" w:lineRule="exact"/>
                        <w:ind w:left="680" w:firstLine="0"/>
                        <w:jc w:val="both"/>
                      </w:pPr>
                      <w:r>
                        <w:rPr>
                          <w:rStyle w:val="104Exact0"/>
                          <w:b/>
                          <w:bCs/>
                        </w:rPr>
                        <w:t>4</w:t>
                      </w:r>
                      <w:r>
                        <w:rPr>
                          <w:rStyle w:val="104Exact0"/>
                          <w:b/>
                          <w:bCs/>
                        </w:rPr>
                        <w:tab/>
                        <w:t>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80736" behindDoc="0" locked="0" layoutInCell="1" allowOverlap="1">
                <wp:simplePos x="0" y="0"/>
                <wp:positionH relativeFrom="margin">
                  <wp:posOffset>635</wp:posOffset>
                </wp:positionH>
                <wp:positionV relativeFrom="paragraph">
                  <wp:posOffset>2560320</wp:posOffset>
                </wp:positionV>
                <wp:extent cx="1774190" cy="242570"/>
                <wp:effectExtent l="635" t="0" r="0" b="0"/>
                <wp:wrapNone/>
                <wp:docPr id="88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236. </w:t>
                            </w:r>
                            <w:r>
                              <w:rPr>
                                <w:rStyle w:val="2Exact2"/>
                              </w:rPr>
                              <w:t>1) 3sin£ + 2cos£-tg£;</w:t>
                            </w:r>
                          </w:p>
                          <w:p w:rsidR="004D0F99" w:rsidRDefault="00425AF6">
                            <w:pPr>
                              <w:pStyle w:val="23"/>
                              <w:shd w:val="clear" w:color="auto" w:fill="auto"/>
                              <w:tabs>
                                <w:tab w:val="left" w:pos="1995"/>
                              </w:tabs>
                              <w:spacing w:after="0" w:line="180" w:lineRule="exact"/>
                              <w:ind w:left="1280" w:firstLine="0"/>
                              <w:jc w:val="both"/>
                            </w:pPr>
                            <w:r>
                              <w:rPr>
                                <w:rStyle w:val="2Exact2"/>
                              </w:rPr>
                              <w:t>D</w:t>
                            </w:r>
                            <w:r>
                              <w:rPr>
                                <w:rStyle w:val="2Exact2"/>
                              </w:rPr>
                              <w:tab/>
                              <w:t>Do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 o:spid="_x0000_s1353" type="#_x0000_t202" style="position:absolute;margin-left:.05pt;margin-top:201.6pt;width:139.7pt;height:19.1pt;z-index:25138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NdtA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236. </w:t>
                      </w:r>
                      <w:r>
                        <w:rPr>
                          <w:rStyle w:val="2Exact2"/>
                        </w:rPr>
                        <w:t>1) 3sin£ + 2cos£-tg£;</w:t>
                      </w:r>
                    </w:p>
                    <w:p w:rsidR="004D0F99" w:rsidRDefault="00425AF6">
                      <w:pPr>
                        <w:pStyle w:val="23"/>
                        <w:shd w:val="clear" w:color="auto" w:fill="auto"/>
                        <w:tabs>
                          <w:tab w:val="left" w:pos="1995"/>
                        </w:tabs>
                        <w:spacing w:after="0" w:line="180" w:lineRule="exact"/>
                        <w:ind w:left="1280" w:firstLine="0"/>
                        <w:jc w:val="both"/>
                      </w:pPr>
                      <w:r>
                        <w:rPr>
                          <w:rStyle w:val="2Exact2"/>
                        </w:rPr>
                        <w:t>D</w:t>
                      </w:r>
                      <w:r>
                        <w:rPr>
                          <w:rStyle w:val="2Exact2"/>
                        </w:rPr>
                        <w:tab/>
                        <w:t>Do</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81760" behindDoc="0" locked="0" layoutInCell="1" allowOverlap="1">
                <wp:simplePos x="0" y="0"/>
                <wp:positionH relativeFrom="margin">
                  <wp:posOffset>2018030</wp:posOffset>
                </wp:positionH>
                <wp:positionV relativeFrom="paragraph">
                  <wp:posOffset>1682750</wp:posOffset>
                </wp:positionV>
                <wp:extent cx="1913890" cy="1097280"/>
                <wp:effectExtent l="0" t="0" r="1905" b="1270"/>
                <wp:wrapNone/>
                <wp:docPr id="88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6" w:line="180" w:lineRule="exact"/>
                              <w:ind w:firstLine="1440"/>
                              <w:jc w:val="left"/>
                            </w:pPr>
                            <w:r>
                              <w:rPr>
                                <w:rStyle w:val="2Exact2"/>
                              </w:rPr>
                              <w:t xml:space="preserve">3) </w:t>
                            </w:r>
                            <w:r>
                              <w:rPr>
                                <w:rStyle w:val="2Exact2"/>
                                <w:lang w:val="ru-RU" w:eastAsia="ru-RU" w:bidi="ru-RU"/>
                              </w:rPr>
                              <w:t>зттс-созя;</w:t>
                            </w:r>
                          </w:p>
                          <w:p w:rsidR="004D0F99" w:rsidRDefault="00425AF6">
                            <w:pPr>
                              <w:pStyle w:val="93"/>
                              <w:shd w:val="clear" w:color="auto" w:fill="auto"/>
                              <w:spacing w:after="0" w:line="298" w:lineRule="exact"/>
                              <w:ind w:left="1440"/>
                              <w:jc w:val="both"/>
                            </w:pPr>
                            <w:r>
                              <w:rPr>
                                <w:rStyle w:val="9Exact4"/>
                              </w:rPr>
                              <w:t xml:space="preserve">6) cosO-cos^tc. </w:t>
                            </w:r>
                            <w:r>
                              <w:rPr>
                                <w:rStyle w:val="9BookmanOldStyle9ptExact"/>
                              </w:rPr>
                              <w:t>3) tgii + simi;</w:t>
                            </w:r>
                          </w:p>
                          <w:p w:rsidR="004D0F99" w:rsidRDefault="00425AF6">
                            <w:pPr>
                              <w:pStyle w:val="23"/>
                              <w:shd w:val="clear" w:color="auto" w:fill="auto"/>
                              <w:spacing w:after="0" w:line="432" w:lineRule="exact"/>
                              <w:ind w:firstLine="1440"/>
                              <w:jc w:val="left"/>
                            </w:pPr>
                            <w:r>
                              <w:rPr>
                                <w:rStyle w:val="2Exact2"/>
                              </w:rPr>
                              <w:t xml:space="preserve">6) tgj + </w:t>
                            </w:r>
                            <w:r>
                              <w:rPr>
                                <w:rStyle w:val="21ptExact2"/>
                              </w:rPr>
                              <w:t xml:space="preserve">ctgj. </w:t>
                            </w:r>
                            <w:r>
                              <w:rPr>
                                <w:rStyle w:val="2Exact2"/>
                              </w:rPr>
                              <w:t>2) 5sin| + 3tg£-cos£-10tg£;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354" type="#_x0000_t202" style="position:absolute;margin-left:158.9pt;margin-top:132.5pt;width:150.7pt;height:86.4pt;z-index:25138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9btA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" filled="f" stroked="f">
                <v:textbox style="mso-fit-shape-to-text:t" inset="0,0,0,0">
                  <w:txbxContent>
                    <w:p w:rsidR="004D0F99" w:rsidRDefault="00425AF6">
                      <w:pPr>
                        <w:pStyle w:val="23"/>
                        <w:shd w:val="clear" w:color="auto" w:fill="auto"/>
                        <w:spacing w:after="16" w:line="180" w:lineRule="exact"/>
                        <w:ind w:firstLine="1440"/>
                        <w:jc w:val="left"/>
                      </w:pPr>
                      <w:r>
                        <w:rPr>
                          <w:rStyle w:val="2Exact2"/>
                        </w:rPr>
                        <w:t xml:space="preserve">3) </w:t>
                      </w:r>
                      <w:r>
                        <w:rPr>
                          <w:rStyle w:val="2Exact2"/>
                          <w:lang w:val="ru-RU" w:eastAsia="ru-RU" w:bidi="ru-RU"/>
                        </w:rPr>
                        <w:t>зттс-созя;</w:t>
                      </w:r>
                    </w:p>
                    <w:p w:rsidR="004D0F99" w:rsidRDefault="00425AF6">
                      <w:pPr>
                        <w:pStyle w:val="93"/>
                        <w:shd w:val="clear" w:color="auto" w:fill="auto"/>
                        <w:spacing w:after="0" w:line="298" w:lineRule="exact"/>
                        <w:ind w:left="1440"/>
                        <w:jc w:val="both"/>
                      </w:pPr>
                      <w:r>
                        <w:rPr>
                          <w:rStyle w:val="9Exact4"/>
                        </w:rPr>
                        <w:t xml:space="preserve">6) cosO-cos^tc. </w:t>
                      </w:r>
                      <w:r>
                        <w:rPr>
                          <w:rStyle w:val="9BookmanOldStyle9ptExact"/>
                        </w:rPr>
                        <w:t>3) tgii + simi;</w:t>
                      </w:r>
                    </w:p>
                    <w:p w:rsidR="004D0F99" w:rsidRDefault="00425AF6">
                      <w:pPr>
                        <w:pStyle w:val="23"/>
                        <w:shd w:val="clear" w:color="auto" w:fill="auto"/>
                        <w:spacing w:after="0" w:line="432" w:lineRule="exact"/>
                        <w:ind w:firstLine="1440"/>
                        <w:jc w:val="left"/>
                      </w:pPr>
                      <w:r>
                        <w:rPr>
                          <w:rStyle w:val="2Exact2"/>
                        </w:rPr>
                        <w:t xml:space="preserve">6) tgj + </w:t>
                      </w:r>
                      <w:r>
                        <w:rPr>
                          <w:rStyle w:val="21ptExact2"/>
                        </w:rPr>
                        <w:t xml:space="preserve">ctgj. </w:t>
                      </w:r>
                      <w:r>
                        <w:rPr>
                          <w:rStyle w:val="2Exact2"/>
                        </w:rPr>
                        <w:t>2) 5sin| + 3tg£-cos£-10tg£;</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679" w:lineRule="exact"/>
      </w:pPr>
    </w:p>
    <w:p w:rsidR="004D0F99" w:rsidRDefault="004D0F99">
      <w:pPr>
        <w:rPr>
          <w:sz w:val="2"/>
          <w:szCs w:val="2"/>
        </w:rPr>
        <w:sectPr w:rsidR="004D0F99">
          <w:headerReference w:type="even" r:id="rId184"/>
          <w:footerReference w:type="even" r:id="rId185"/>
          <w:footerReference w:type="default" r:id="rId186"/>
          <w:footerReference w:type="first" r:id="rId187"/>
          <w:pgSz w:w="11900" w:h="16840"/>
          <w:pgMar w:top="4348" w:right="2597" w:bottom="4502" w:left="2919" w:header="0" w:footer="3" w:gutter="0"/>
          <w:cols w:space="720"/>
          <w:noEndnote/>
          <w:docGrid w:linePitch="360"/>
        </w:sectPr>
      </w:pPr>
    </w:p>
    <w:p w:rsidR="004D0F99" w:rsidRDefault="00425AF6">
      <w:pPr>
        <w:pStyle w:val="23"/>
        <w:numPr>
          <w:ilvl w:val="0"/>
          <w:numId w:val="205"/>
        </w:numPr>
        <w:shd w:val="clear" w:color="auto" w:fill="auto"/>
        <w:tabs>
          <w:tab w:val="left" w:pos="908"/>
        </w:tabs>
        <w:spacing w:after="144" w:line="180" w:lineRule="exact"/>
        <w:ind w:left="540" w:firstLine="0"/>
        <w:jc w:val="both"/>
      </w:pPr>
      <w:r>
        <w:rPr>
          <w:rStyle w:val="21pt0"/>
        </w:rPr>
        <w:t>^tgj-tg^coaj;</w:t>
      </w:r>
      <w:r>
        <w:rPr>
          <w:rStyle w:val="24"/>
        </w:rPr>
        <w:t xml:space="preserve"> 4) sin|cos|-tgJ.</w:t>
      </w:r>
    </w:p>
    <w:p w:rsidR="004D0F99" w:rsidRDefault="00425AF6">
      <w:pPr>
        <w:pStyle w:val="23"/>
        <w:numPr>
          <w:ilvl w:val="0"/>
          <w:numId w:val="206"/>
        </w:numPr>
        <w:shd w:val="clear" w:color="auto" w:fill="auto"/>
        <w:tabs>
          <w:tab w:val="left" w:pos="594"/>
        </w:tabs>
        <w:spacing w:after="0" w:line="180" w:lineRule="exact"/>
        <w:ind w:firstLine="0"/>
        <w:jc w:val="both"/>
      </w:pPr>
      <w:r>
        <w:rPr>
          <w:rStyle w:val="24"/>
        </w:rPr>
        <w:t>Tenglamani yeching:</w:t>
      </w:r>
    </w:p>
    <w:p w:rsidR="004D0F99" w:rsidRDefault="00425AF6">
      <w:pPr>
        <w:pStyle w:val="23"/>
        <w:shd w:val="clear" w:color="auto" w:fill="auto"/>
        <w:spacing w:after="0" w:line="180" w:lineRule="exact"/>
        <w:ind w:left="540" w:firstLine="0"/>
        <w:jc w:val="both"/>
      </w:pPr>
      <w:r>
        <w:rPr>
          <w:rStyle w:val="24"/>
        </w:rPr>
        <w:t xml:space="preserve">l)2sina: = 0; | 2) </w:t>
      </w:r>
      <w:r>
        <w:rPr>
          <w:rStyle w:val="28pt2"/>
        </w:rPr>
        <w:t xml:space="preserve">lcos.r </w:t>
      </w:r>
      <w:r>
        <w:rPr>
          <w:rStyle w:val="24"/>
        </w:rPr>
        <w:t xml:space="preserve">= 0; | 3)cosx -1 =0; | </w:t>
      </w:r>
      <w:r>
        <w:rPr>
          <w:rStyle w:val="24"/>
        </w:rPr>
        <w:t>4)l-sinjc = 0.</w:t>
      </w:r>
    </w:p>
    <w:p w:rsidR="004D0F99" w:rsidRDefault="00425AF6">
      <w:pPr>
        <w:pStyle w:val="381"/>
        <w:shd w:val="clear" w:color="auto" w:fill="auto"/>
        <w:spacing w:after="0" w:line="226" w:lineRule="exact"/>
        <w:ind w:left="2260"/>
        <w:jc w:val="left"/>
      </w:pPr>
      <w:r>
        <w:rPr>
          <w:rStyle w:val="382"/>
          <w:i/>
          <w:iCs/>
        </w:rPr>
        <w:t>a</w:t>
      </w:r>
    </w:p>
    <w:p w:rsidR="004D0F99" w:rsidRDefault="00425AF6">
      <w:pPr>
        <w:pStyle w:val="23"/>
        <w:numPr>
          <w:ilvl w:val="0"/>
          <w:numId w:val="206"/>
        </w:numPr>
        <w:shd w:val="clear" w:color="auto" w:fill="auto"/>
        <w:tabs>
          <w:tab w:val="left" w:pos="594"/>
        </w:tabs>
        <w:spacing w:after="0" w:line="226" w:lineRule="exact"/>
        <w:ind w:firstLine="0"/>
        <w:jc w:val="both"/>
      </w:pPr>
      <w:r>
        <w:rPr>
          <w:rStyle w:val="24"/>
        </w:rPr>
        <w:t>(Og‘zaki.) sina yoki cosa:</w:t>
      </w:r>
    </w:p>
    <w:p w:rsidR="004D0F99" w:rsidRDefault="00425AF6">
      <w:pPr>
        <w:pStyle w:val="23"/>
        <w:numPr>
          <w:ilvl w:val="0"/>
          <w:numId w:val="207"/>
        </w:numPr>
        <w:shd w:val="clear" w:color="auto" w:fill="auto"/>
        <w:tabs>
          <w:tab w:val="left" w:pos="1591"/>
          <w:tab w:val="left" w:pos="2887"/>
          <w:tab w:val="left" w:pos="3948"/>
          <w:tab w:val="left" w:pos="5138"/>
        </w:tabs>
        <w:spacing w:after="0" w:line="226" w:lineRule="exact"/>
        <w:ind w:left="540" w:firstLine="0"/>
        <w:jc w:val="both"/>
      </w:pPr>
      <w:r>
        <w:rPr>
          <w:rStyle w:val="24"/>
        </w:rPr>
        <w:t>0,49;</w:t>
      </w:r>
      <w:r>
        <w:rPr>
          <w:rStyle w:val="24"/>
        </w:rPr>
        <w:tab/>
        <w:t>2)-0,875;</w:t>
      </w:r>
      <w:r>
        <w:rPr>
          <w:rStyle w:val="24"/>
        </w:rPr>
        <w:tab/>
        <w:t xml:space="preserve">3) </w:t>
      </w:r>
      <w:r>
        <w:rPr>
          <w:rStyle w:val="295pt0"/>
        </w:rPr>
        <w:t>S</w:t>
      </w:r>
      <w:r>
        <w:rPr>
          <w:rStyle w:val="24"/>
        </w:rPr>
        <w:t>;</w:t>
      </w:r>
      <w:r>
        <w:rPr>
          <w:rStyle w:val="24"/>
        </w:rPr>
        <w:tab/>
      </w:r>
      <w:r>
        <w:rPr>
          <w:rStyle w:val="24"/>
          <w:lang w:val="ru-RU" w:eastAsia="ru-RU" w:bidi="ru-RU"/>
        </w:rPr>
        <w:t>4)2-л/2;</w:t>
      </w:r>
      <w:r>
        <w:rPr>
          <w:rStyle w:val="24"/>
          <w:lang w:val="ru-RU" w:eastAsia="ru-RU" w:bidi="ru-RU"/>
        </w:rPr>
        <w:tab/>
      </w:r>
      <w:r>
        <w:rPr>
          <w:rStyle w:val="24"/>
        </w:rPr>
        <w:t xml:space="preserve">5) </w:t>
      </w:r>
      <w:r>
        <w:rPr>
          <w:rStyle w:val="24"/>
          <w:lang w:val="ru-RU" w:eastAsia="ru-RU" w:bidi="ru-RU"/>
        </w:rPr>
        <w:t>&gt;/5-1</w:t>
      </w:r>
    </w:p>
    <w:p w:rsidR="004D0F99" w:rsidRDefault="00425AF6">
      <w:pPr>
        <w:pStyle w:val="23"/>
        <w:shd w:val="clear" w:color="auto" w:fill="auto"/>
        <w:spacing w:after="0" w:line="226" w:lineRule="exact"/>
        <w:ind w:left="540" w:firstLine="0"/>
        <w:jc w:val="both"/>
      </w:pPr>
      <w:r>
        <w:rPr>
          <w:rStyle w:val="24"/>
        </w:rPr>
        <w:t xml:space="preserve">ga teng bo‘lishi mumkinrai? </w:t>
      </w:r>
      <w:r>
        <w:rPr>
          <w:rStyle w:val="24"/>
          <w:vertAlign w:val="superscript"/>
        </w:rPr>
        <w:footnoteReference w:id="23"/>
      </w:r>
      <w:r>
        <w:br w:type="page"/>
      </w:r>
    </w:p>
    <w:p w:rsidR="004D0F99" w:rsidRDefault="001C1E23">
      <w:pPr>
        <w:pStyle w:val="1520"/>
        <w:shd w:val="clear" w:color="auto" w:fill="auto"/>
        <w:tabs>
          <w:tab w:val="left" w:pos="1830"/>
        </w:tabs>
        <w:spacing w:before="0" w:after="0" w:line="180" w:lineRule="exact"/>
        <w:ind w:left="880"/>
      </w:pPr>
      <w:r>
        <w:rPr>
          <w:noProof/>
          <w:lang w:val="ru-RU" w:eastAsia="ru-RU" w:bidi="ar-SA"/>
        </w:rPr>
        <mc:AlternateContent>
          <mc:Choice Requires="wps">
            <w:drawing>
              <wp:anchor distT="0" distB="0" distL="63500" distR="63500" simplePos="0" relativeHeight="251656192" behindDoc="1" locked="0" layoutInCell="1" allowOverlap="1">
                <wp:simplePos x="0" y="0"/>
                <wp:positionH relativeFrom="margin">
                  <wp:posOffset>6350</wp:posOffset>
                </wp:positionH>
                <wp:positionV relativeFrom="paragraph">
                  <wp:posOffset>-1226185</wp:posOffset>
                </wp:positionV>
                <wp:extent cx="2614930" cy="1043305"/>
                <wp:effectExtent l="0" t="2540" r="0" b="1905"/>
                <wp:wrapTopAndBottom/>
                <wp:docPr id="88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04"/>
                              </w:numPr>
                              <w:shd w:val="clear" w:color="auto" w:fill="auto"/>
                              <w:tabs>
                                <w:tab w:val="left" w:pos="451"/>
                              </w:tabs>
                              <w:spacing w:after="0"/>
                              <w:ind w:firstLine="0"/>
                              <w:jc w:val="both"/>
                            </w:pPr>
                            <w:r>
                              <w:rPr>
                                <w:rStyle w:val="2Exact2"/>
                              </w:rPr>
                              <w:t>Tenglamani yeching:</w:t>
                            </w:r>
                          </w:p>
                          <w:p w:rsidR="004D0F99" w:rsidRDefault="00425AF6">
                            <w:pPr>
                              <w:pStyle w:val="23"/>
                              <w:shd w:val="clear" w:color="auto" w:fill="auto"/>
                              <w:tabs>
                                <w:tab w:val="left" w:pos="2409"/>
                              </w:tabs>
                              <w:spacing w:after="0"/>
                              <w:ind w:left="580" w:firstLine="0"/>
                              <w:jc w:val="both"/>
                            </w:pPr>
                            <w:r>
                              <w:rPr>
                                <w:rStyle w:val="2Exact2"/>
                              </w:rPr>
                              <w:t>1) sinx = -1;</w:t>
                            </w:r>
                            <w:r>
                              <w:rPr>
                                <w:rStyle w:val="2Exact2"/>
                              </w:rPr>
                              <w:tab/>
                              <w:t>2) cosx = -1;</w:t>
                            </w:r>
                          </w:p>
                          <w:p w:rsidR="004D0F99" w:rsidRDefault="00425AF6">
                            <w:pPr>
                              <w:pStyle w:val="23"/>
                              <w:shd w:val="clear" w:color="auto" w:fill="auto"/>
                              <w:tabs>
                                <w:tab w:val="left" w:pos="2433"/>
                              </w:tabs>
                              <w:spacing w:after="0"/>
                              <w:ind w:left="580" w:firstLine="0"/>
                              <w:jc w:val="both"/>
                            </w:pPr>
                            <w:r>
                              <w:rPr>
                                <w:rStyle w:val="2Exact2"/>
                              </w:rPr>
                              <w:t>4) cos0,5x = 0;</w:t>
                            </w:r>
                            <w:r>
                              <w:rPr>
                                <w:rStyle w:val="2Exact2"/>
                              </w:rPr>
                              <w:tab/>
                              <w:t>5) cos2x -1 = 0;</w:t>
                            </w:r>
                          </w:p>
                          <w:p w:rsidR="004D0F99" w:rsidRDefault="00425AF6">
                            <w:pPr>
                              <w:pStyle w:val="23"/>
                              <w:numPr>
                                <w:ilvl w:val="0"/>
                                <w:numId w:val="204"/>
                              </w:numPr>
                              <w:shd w:val="clear" w:color="auto" w:fill="auto"/>
                              <w:tabs>
                                <w:tab w:val="left" w:pos="451"/>
                              </w:tabs>
                              <w:spacing w:after="79" w:line="180" w:lineRule="exact"/>
                              <w:ind w:firstLine="0"/>
                              <w:jc w:val="both"/>
                            </w:pPr>
                            <w:r>
                              <w:rPr>
                                <w:rStyle w:val="2Exact2"/>
                              </w:rPr>
                              <w:t>Tenglamani yeching:</w:t>
                            </w:r>
                          </w:p>
                          <w:p w:rsidR="004D0F99" w:rsidRDefault="00425AF6">
                            <w:pPr>
                              <w:pStyle w:val="1061"/>
                              <w:shd w:val="clear" w:color="auto" w:fill="auto"/>
                              <w:spacing w:before="0" w:after="84" w:line="180" w:lineRule="exact"/>
                              <w:ind w:left="580"/>
                            </w:pPr>
                            <w:r>
                              <w:rPr>
                                <w:rStyle w:val="106Exact0"/>
                                <w:b/>
                                <w:bCs/>
                              </w:rPr>
                              <w:t>1) sin(x+7c)=-l;</w:t>
                            </w:r>
                          </w:p>
                          <w:p w:rsidR="004D0F99" w:rsidRDefault="00425AF6">
                            <w:pPr>
                              <w:pStyle w:val="23"/>
                              <w:shd w:val="clear" w:color="auto" w:fill="auto"/>
                              <w:spacing w:after="0" w:line="180" w:lineRule="exact"/>
                              <w:ind w:left="580" w:firstLine="0"/>
                              <w:jc w:val="both"/>
                            </w:pPr>
                            <w:r>
                              <w:rPr>
                                <w:rStyle w:val="2Exact2"/>
                              </w:rPr>
                              <w:t>4) cos2(x +1)-1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355" type="#_x0000_t202" style="position:absolute;left:0;text-align:left;margin-left:.5pt;margin-top:-96.55pt;width:205.9pt;height:82.15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" filled="f" stroked="f">
                <v:textbox style="mso-fit-shape-to-text:t" inset="0,0,0,0">
                  <w:txbxContent>
                    <w:p w:rsidR="004D0F99" w:rsidRDefault="00425AF6">
                      <w:pPr>
                        <w:pStyle w:val="23"/>
                        <w:numPr>
                          <w:ilvl w:val="0"/>
                          <w:numId w:val="204"/>
                        </w:numPr>
                        <w:shd w:val="clear" w:color="auto" w:fill="auto"/>
                        <w:tabs>
                          <w:tab w:val="left" w:pos="451"/>
                        </w:tabs>
                        <w:spacing w:after="0"/>
                        <w:ind w:firstLine="0"/>
                        <w:jc w:val="both"/>
                      </w:pPr>
                      <w:r>
                        <w:rPr>
                          <w:rStyle w:val="2Exact2"/>
                        </w:rPr>
                        <w:t>Tenglamani yeching:</w:t>
                      </w:r>
                    </w:p>
                    <w:p w:rsidR="004D0F99" w:rsidRDefault="00425AF6">
                      <w:pPr>
                        <w:pStyle w:val="23"/>
                        <w:shd w:val="clear" w:color="auto" w:fill="auto"/>
                        <w:tabs>
                          <w:tab w:val="left" w:pos="2409"/>
                        </w:tabs>
                        <w:spacing w:after="0"/>
                        <w:ind w:left="580" w:firstLine="0"/>
                        <w:jc w:val="both"/>
                      </w:pPr>
                      <w:r>
                        <w:rPr>
                          <w:rStyle w:val="2Exact2"/>
                        </w:rPr>
                        <w:t>1) sinx = -1;</w:t>
                      </w:r>
                      <w:r>
                        <w:rPr>
                          <w:rStyle w:val="2Exact2"/>
                        </w:rPr>
                        <w:tab/>
                        <w:t>2) cosx = -1;</w:t>
                      </w:r>
                    </w:p>
                    <w:p w:rsidR="004D0F99" w:rsidRDefault="00425AF6">
                      <w:pPr>
                        <w:pStyle w:val="23"/>
                        <w:shd w:val="clear" w:color="auto" w:fill="auto"/>
                        <w:tabs>
                          <w:tab w:val="left" w:pos="2433"/>
                        </w:tabs>
                        <w:spacing w:after="0"/>
                        <w:ind w:left="580" w:firstLine="0"/>
                        <w:jc w:val="both"/>
                      </w:pPr>
                      <w:r>
                        <w:rPr>
                          <w:rStyle w:val="2Exact2"/>
                        </w:rPr>
                        <w:t>4) cos0,5x = 0;</w:t>
                      </w:r>
                      <w:r>
                        <w:rPr>
                          <w:rStyle w:val="2Exact2"/>
                        </w:rPr>
                        <w:tab/>
                        <w:t>5) cos2x -1 = 0;</w:t>
                      </w:r>
                    </w:p>
                    <w:p w:rsidR="004D0F99" w:rsidRDefault="00425AF6">
                      <w:pPr>
                        <w:pStyle w:val="23"/>
                        <w:numPr>
                          <w:ilvl w:val="0"/>
                          <w:numId w:val="204"/>
                        </w:numPr>
                        <w:shd w:val="clear" w:color="auto" w:fill="auto"/>
                        <w:tabs>
                          <w:tab w:val="left" w:pos="451"/>
                        </w:tabs>
                        <w:spacing w:after="79" w:line="180" w:lineRule="exact"/>
                        <w:ind w:firstLine="0"/>
                        <w:jc w:val="both"/>
                      </w:pPr>
                      <w:r>
                        <w:rPr>
                          <w:rStyle w:val="2Exact2"/>
                        </w:rPr>
                        <w:t>Tenglamani yeching:</w:t>
                      </w:r>
                    </w:p>
                    <w:p w:rsidR="004D0F99" w:rsidRDefault="00425AF6">
                      <w:pPr>
                        <w:pStyle w:val="1061"/>
                        <w:shd w:val="clear" w:color="auto" w:fill="auto"/>
                        <w:spacing w:before="0" w:after="84" w:line="180" w:lineRule="exact"/>
                        <w:ind w:left="580"/>
                      </w:pPr>
                      <w:r>
                        <w:rPr>
                          <w:rStyle w:val="106Exact0"/>
                          <w:b/>
                          <w:bCs/>
                        </w:rPr>
                        <w:t>1) sin(x+7c)=-l;</w:t>
                      </w:r>
                    </w:p>
                    <w:p w:rsidR="004D0F99" w:rsidRDefault="00425AF6">
                      <w:pPr>
                        <w:pStyle w:val="23"/>
                        <w:shd w:val="clear" w:color="auto" w:fill="auto"/>
                        <w:spacing w:after="0" w:line="180" w:lineRule="exact"/>
                        <w:ind w:left="580" w:firstLine="0"/>
                        <w:jc w:val="both"/>
                      </w:pPr>
                      <w:r>
                        <w:rPr>
                          <w:rStyle w:val="2Exact2"/>
                        </w:rPr>
                        <w:t>4) cos2(x +1)-1 = 0;</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57216" behindDoc="1" locked="0" layoutInCell="1" allowOverlap="1">
                <wp:simplePos x="0" y="0"/>
                <wp:positionH relativeFrom="margin">
                  <wp:posOffset>1682750</wp:posOffset>
                </wp:positionH>
                <wp:positionV relativeFrom="paragraph">
                  <wp:posOffset>-579120</wp:posOffset>
                </wp:positionV>
                <wp:extent cx="1121410" cy="247650"/>
                <wp:effectExtent l="0" t="1905" r="0" b="0"/>
                <wp:wrapTopAndBottom/>
                <wp:docPr id="88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25" w:lineRule="exact"/>
                              <w:ind w:left="600" w:hanging="600"/>
                              <w:jc w:val="left"/>
                            </w:pPr>
                            <w:r>
                              <w:rPr>
                                <w:rStyle w:val="2Exact2"/>
                              </w:rPr>
                              <w:t xml:space="preserve">2) sin^L(x-1) - 0; </w:t>
                            </w:r>
                            <w:r>
                              <w:rPr>
                                <w:rStyle w:val="2MSReferenceSansSerif8ptExact"/>
                                <w:b w:val="0"/>
                                <w:bCs w:val="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356" type="#_x0000_t202" style="position:absolute;left:0;text-align:left;margin-left:132.5pt;margin-top:-45.6pt;width:88.3pt;height:19.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kYswIAALY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" filled="f" stroked="f">
                <v:textbox style="mso-fit-shape-to-text:t" inset="0,0,0,0">
                  <w:txbxContent>
                    <w:p w:rsidR="004D0F99" w:rsidRDefault="00425AF6">
                      <w:pPr>
                        <w:pStyle w:val="23"/>
                        <w:shd w:val="clear" w:color="auto" w:fill="auto"/>
                        <w:spacing w:after="0" w:line="125" w:lineRule="exact"/>
                        <w:ind w:left="600" w:hanging="600"/>
                        <w:jc w:val="left"/>
                      </w:pPr>
                      <w:r>
                        <w:rPr>
                          <w:rStyle w:val="2Exact2"/>
                        </w:rPr>
                        <w:t xml:space="preserve">2) sin^L(x-1) - 0; </w:t>
                      </w:r>
                      <w:r>
                        <w:rPr>
                          <w:rStyle w:val="2MSReferenceSansSerif8ptExact"/>
                          <w:b w:val="0"/>
                          <w:bCs w:val="0"/>
                        </w:rPr>
                        <w:t>2</w:t>
                      </w:r>
                    </w:p>
                  </w:txbxContent>
                </v:textbox>
                <w10:wrap type="topAndBottom" anchorx="margin"/>
              </v:shape>
            </w:pict>
          </mc:Fallback>
        </mc:AlternateContent>
      </w:r>
      <w:r>
        <w:rPr>
          <w:noProof/>
          <w:lang w:val="ru-RU" w:eastAsia="ru-RU" w:bidi="ar-SA"/>
        </w:rPr>
        <mc:AlternateContent>
          <mc:Choice Requires="wps">
            <w:drawing>
              <wp:anchor distT="0" distB="0" distL="63500" distR="97790" simplePos="0" relativeHeight="251658240" behindDoc="1" locked="0" layoutInCell="1" allowOverlap="1">
                <wp:simplePos x="0" y="0"/>
                <wp:positionH relativeFrom="margin">
                  <wp:posOffset>1682750</wp:posOffset>
                </wp:positionH>
                <wp:positionV relativeFrom="paragraph">
                  <wp:posOffset>-338455</wp:posOffset>
                </wp:positionV>
                <wp:extent cx="1054735" cy="155575"/>
                <wp:effectExtent l="0" t="4445" r="0" b="1905"/>
                <wp:wrapTopAndBottom/>
                <wp:docPr id="87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5) sin3(jc-2)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3" o:spid="_x0000_s1357" type="#_x0000_t202" style="position:absolute;left:0;text-align:left;margin-left:132.5pt;margin-top:-26.65pt;width:83.05pt;height:12.25pt;z-index:-251658240;visibility:visible;mso-wrap-style:square;mso-width-percent:0;mso-height-percent:0;mso-wrap-distance-left:5pt;mso-wrap-distance-top:0;mso-wrap-distance-right:7.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P8swIAALY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5) sin3(jc-2) = 0;</w:t>
                      </w:r>
                    </w:p>
                  </w:txbxContent>
                </v:textbox>
                <w10:wrap type="topAndBottom" anchorx="margin"/>
              </v:shape>
            </w:pict>
          </mc:Fallback>
        </mc:AlternateContent>
      </w:r>
      <w:r>
        <w:rPr>
          <w:noProof/>
          <w:lang w:val="ru-RU" w:eastAsia="ru-RU" w:bidi="ar-SA"/>
        </w:rPr>
        <mc:AlternateContent>
          <mc:Choice Requires="wps">
            <w:drawing>
              <wp:anchor distT="140335" distB="0" distL="965200" distR="67310" simplePos="0" relativeHeight="251659264" behindDoc="1" locked="0" layoutInCell="1" allowOverlap="1">
                <wp:simplePos x="0" y="0"/>
                <wp:positionH relativeFrom="margin">
                  <wp:posOffset>2834640</wp:posOffset>
                </wp:positionH>
                <wp:positionV relativeFrom="paragraph">
                  <wp:posOffset>-1066800</wp:posOffset>
                </wp:positionV>
                <wp:extent cx="1195070" cy="892175"/>
                <wp:effectExtent l="0" t="0" r="0" b="3175"/>
                <wp:wrapTopAndBottom/>
                <wp:docPr id="87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29" w:line="180" w:lineRule="exact"/>
                              <w:ind w:firstLine="0"/>
                              <w:jc w:val="both"/>
                            </w:pPr>
                            <w:r>
                              <w:rPr>
                                <w:rStyle w:val="2Exact2"/>
                              </w:rPr>
                              <w:t>3) sin3x = 0;</w:t>
                            </w:r>
                          </w:p>
                          <w:p w:rsidR="004D0F99" w:rsidRDefault="00425AF6">
                            <w:pPr>
                              <w:pStyle w:val="23"/>
                              <w:shd w:val="clear" w:color="auto" w:fill="auto"/>
                              <w:spacing w:after="198" w:line="180" w:lineRule="exact"/>
                              <w:ind w:firstLine="0"/>
                              <w:jc w:val="both"/>
                            </w:pPr>
                            <w:r>
                              <w:rPr>
                                <w:rStyle w:val="2Exact2"/>
                              </w:rPr>
                              <w:t>6) l-cos3x = 0.</w:t>
                            </w:r>
                          </w:p>
                          <w:p w:rsidR="004D0F99" w:rsidRDefault="00425AF6">
                            <w:pPr>
                              <w:pStyle w:val="23"/>
                              <w:shd w:val="clear" w:color="auto" w:fill="auto"/>
                              <w:spacing w:after="0" w:line="331" w:lineRule="exact"/>
                              <w:ind w:firstLine="0"/>
                              <w:jc w:val="both"/>
                            </w:pPr>
                            <w:r>
                              <w:rPr>
                                <w:rStyle w:val="2Exact2"/>
                              </w:rPr>
                              <w:t>3) cos(x+rc) = —1; 6) 1 - cos3(x — 1)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4" o:spid="_x0000_s1358" type="#_x0000_t202" style="position:absolute;left:0;text-align:left;margin-left:223.2pt;margin-top:-84pt;width:94.1pt;height:70.25pt;z-index:-251657216;visibility:visible;mso-wrap-style:square;mso-width-percent:0;mso-height-percent:0;mso-wrap-distance-left:76pt;mso-wrap-distance-top:11.05pt;mso-wrap-distance-right: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qGsg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" filled="f" stroked="f">
                <v:textbox style="mso-fit-shape-to-text:t" inset="0,0,0,0">
                  <w:txbxContent>
                    <w:p w:rsidR="004D0F99" w:rsidRDefault="00425AF6">
                      <w:pPr>
                        <w:pStyle w:val="23"/>
                        <w:shd w:val="clear" w:color="auto" w:fill="auto"/>
                        <w:spacing w:after="29" w:line="180" w:lineRule="exact"/>
                        <w:ind w:firstLine="0"/>
                        <w:jc w:val="both"/>
                      </w:pPr>
                      <w:r>
                        <w:rPr>
                          <w:rStyle w:val="2Exact2"/>
                        </w:rPr>
                        <w:t>3) sin3x = 0;</w:t>
                      </w:r>
                    </w:p>
                    <w:p w:rsidR="004D0F99" w:rsidRDefault="00425AF6">
                      <w:pPr>
                        <w:pStyle w:val="23"/>
                        <w:shd w:val="clear" w:color="auto" w:fill="auto"/>
                        <w:spacing w:after="198" w:line="180" w:lineRule="exact"/>
                        <w:ind w:firstLine="0"/>
                        <w:jc w:val="both"/>
                      </w:pPr>
                      <w:r>
                        <w:rPr>
                          <w:rStyle w:val="2Exact2"/>
                        </w:rPr>
                        <w:t>6) l-cos3x = 0.</w:t>
                      </w:r>
                    </w:p>
                    <w:p w:rsidR="004D0F99" w:rsidRDefault="00425AF6">
                      <w:pPr>
                        <w:pStyle w:val="23"/>
                        <w:shd w:val="clear" w:color="auto" w:fill="auto"/>
                        <w:spacing w:after="0" w:line="331" w:lineRule="exact"/>
                        <w:ind w:firstLine="0"/>
                        <w:jc w:val="both"/>
                      </w:pPr>
                      <w:r>
                        <w:rPr>
                          <w:rStyle w:val="2Exact2"/>
                        </w:rPr>
                        <w:t>3) cos(x+rc) = —1; 6) 1 - cos3(x — 1) = 0.</w:t>
                      </w:r>
                    </w:p>
                  </w:txbxContent>
                </v:textbox>
                <w10:wrap type="topAndBottom" anchorx="margin"/>
              </v:shape>
            </w:pict>
          </mc:Fallback>
        </mc:AlternateContent>
      </w:r>
      <w:bookmarkStart w:id="130" w:name="bookmark77"/>
      <w:r w:rsidR="00425AF6">
        <w:rPr>
          <w:rStyle w:val="1521"/>
        </w:rPr>
        <w:t>20-§.</w:t>
      </w:r>
      <w:r w:rsidR="00425AF6">
        <w:rPr>
          <w:rStyle w:val="1521"/>
        </w:rPr>
        <w:tab/>
        <w:t>SINUS, KOSINUS VA TANGENSNING</w:t>
      </w:r>
      <w:bookmarkEnd w:id="130"/>
    </w:p>
    <w:p w:rsidR="004D0F99" w:rsidRDefault="00425AF6">
      <w:pPr>
        <w:pStyle w:val="1520"/>
        <w:shd w:val="clear" w:color="auto" w:fill="auto"/>
        <w:spacing w:before="0" w:after="149" w:line="180" w:lineRule="exact"/>
        <w:ind w:left="3120"/>
        <w:jc w:val="left"/>
      </w:pPr>
      <w:bookmarkStart w:id="131" w:name="bookmark78"/>
      <w:r>
        <w:rPr>
          <w:rStyle w:val="1521"/>
        </w:rPr>
        <w:t>ISHORALARI</w:t>
      </w:r>
      <w:bookmarkEnd w:id="131"/>
    </w:p>
    <w:p w:rsidR="004D0F99" w:rsidRDefault="00425AF6">
      <w:pPr>
        <w:pStyle w:val="1520"/>
        <w:numPr>
          <w:ilvl w:val="0"/>
          <w:numId w:val="208"/>
        </w:numPr>
        <w:shd w:val="clear" w:color="auto" w:fill="auto"/>
        <w:tabs>
          <w:tab w:val="left" w:pos="1254"/>
        </w:tabs>
        <w:spacing w:before="0" w:after="121" w:line="180" w:lineRule="exact"/>
        <w:ind w:left="880"/>
      </w:pPr>
      <w:bookmarkStart w:id="132" w:name="bookmark79"/>
      <w:r>
        <w:rPr>
          <w:rStyle w:val="1521pt"/>
        </w:rPr>
        <w:t>Sinus va kosinusning ishoralari</w:t>
      </w:r>
      <w:bookmarkEnd w:id="132"/>
    </w:p>
    <w:p w:rsidR="004D0F99" w:rsidRDefault="00425AF6">
      <w:pPr>
        <w:pStyle w:val="23"/>
        <w:shd w:val="clear" w:color="auto" w:fill="auto"/>
        <w:spacing w:after="0" w:line="221" w:lineRule="exact"/>
        <w:ind w:firstLine="400"/>
        <w:jc w:val="both"/>
      </w:pPr>
      <w:r>
        <w:rPr>
          <w:rStyle w:val="24"/>
        </w:rPr>
        <w:t>Aytaylik,(l; 0) nuqta birlik aylana bo'yicha soat mili</w:t>
      </w:r>
      <w:r>
        <w:rPr>
          <w:rStyle w:val="24"/>
        </w:rPr>
        <w:t xml:space="preserve"> haraka- tiga qarama-qarshi harakat qhmoqda. Bu holda birinchi chorak (kvadrant)da joylashgan nuqtalarning ordinatalari va abssissalari</w:t>
      </w:r>
    </w:p>
    <w:p w:rsidR="004D0F99" w:rsidRDefault="00425AF6">
      <w:pPr>
        <w:pStyle w:val="23"/>
        <w:shd w:val="clear" w:color="auto" w:fill="auto"/>
        <w:spacing w:after="0"/>
        <w:ind w:firstLine="0"/>
        <w:jc w:val="both"/>
      </w:pPr>
      <w:r>
        <w:rPr>
          <w:rStyle w:val="24"/>
        </w:rPr>
        <w:t xml:space="preserve">musbat. Shuning uchun, agar </w:t>
      </w:r>
      <w:r>
        <w:rPr>
          <w:rStyle w:val="21pt0"/>
        </w:rPr>
        <w:t>0&lt;a&lt;^</w:t>
      </w:r>
      <w:r>
        <w:rPr>
          <w:rStyle w:val="24"/>
        </w:rPr>
        <w:t xml:space="preserve"> bo‘lsa,sina&gt; 0 va </w:t>
      </w:r>
      <w:r>
        <w:rPr>
          <w:rStyle w:val="21pt0"/>
        </w:rPr>
        <w:t xml:space="preserve">cosa&gt;0 </w:t>
      </w:r>
      <w:r>
        <w:rPr>
          <w:rStyle w:val="24"/>
        </w:rPr>
        <w:t>bo'ladi (64,65- rasmlar).</w:t>
      </w:r>
    </w:p>
    <w:p w:rsidR="004D0F99" w:rsidRDefault="00425AF6">
      <w:pPr>
        <w:pStyle w:val="23"/>
        <w:shd w:val="clear" w:color="auto" w:fill="auto"/>
        <w:spacing w:after="0" w:line="293" w:lineRule="exact"/>
        <w:ind w:firstLine="400"/>
        <w:jc w:val="both"/>
      </w:pPr>
      <w:r>
        <w:rPr>
          <w:rStyle w:val="24"/>
        </w:rPr>
        <w:t xml:space="preserve">Ikkinchi chorakda joylashgan </w:t>
      </w:r>
      <w:r>
        <w:rPr>
          <w:rStyle w:val="24"/>
        </w:rPr>
        <w:t>nuqtalar uchun ordinatalar mus</w:t>
      </w:r>
      <w:r>
        <w:rPr>
          <w:rStyle w:val="24"/>
        </w:rPr>
        <w:softHyphen/>
        <w:t xml:space="preserve">bat, abssissalar esa manfiy. Shuning uchun, agar — </w:t>
      </w:r>
      <w:r>
        <w:rPr>
          <w:rStyle w:val="295pt0"/>
        </w:rPr>
        <w:t>&lt;a&lt;ic</w:t>
      </w:r>
      <w:r>
        <w:rPr>
          <w:rStyle w:val="24"/>
        </w:rPr>
        <w:t xml:space="preserve"> boTsa,</w:t>
      </w:r>
    </w:p>
    <w:p w:rsidR="004D0F99" w:rsidRDefault="00425AF6">
      <w:pPr>
        <w:pStyle w:val="1051"/>
        <w:shd w:val="clear" w:color="auto" w:fill="auto"/>
        <w:ind w:left="4900"/>
      </w:pPr>
      <w:r>
        <w:rPr>
          <w:rStyle w:val="1052"/>
        </w:rPr>
        <w:t>2</w:t>
      </w:r>
    </w:p>
    <w:p w:rsidR="004D0F99" w:rsidRDefault="00425AF6">
      <w:pPr>
        <w:pStyle w:val="23"/>
        <w:shd w:val="clear" w:color="auto" w:fill="auto"/>
        <w:spacing w:after="0" w:line="226" w:lineRule="exact"/>
        <w:ind w:firstLine="0"/>
        <w:jc w:val="both"/>
      </w:pPr>
      <w:r>
        <w:rPr>
          <w:rStyle w:val="21pt0"/>
        </w:rPr>
        <w:t>sina&gt;0,</w:t>
      </w:r>
      <w:r>
        <w:rPr>
          <w:rStyle w:val="24"/>
        </w:rPr>
        <w:t xml:space="preserve"> cosa &lt; 0 bo'ladi (64, 65-rasmlar). Shunga o'xshash, uchinchi chorakda sina &lt; 0,cosa &lt; 0, to‘rtinchi chorakda esa since &lt; 0,cosa &gt; 0(64,65- rasmlar). Nu</w:t>
      </w:r>
      <w:r>
        <w:rPr>
          <w:rStyle w:val="24"/>
        </w:rPr>
        <w:t>qtaning aylana bo'yicha bundan keyingi harakatida sinus va kosinuslarning ishoralari nuqta qaysi chorakda turganligi bilan aniqlanadi.</w:t>
      </w:r>
    </w:p>
    <w:p w:rsidR="004D0F99" w:rsidRDefault="001C1E23">
      <w:pPr>
        <w:pStyle w:val="23"/>
        <w:shd w:val="clear" w:color="auto" w:fill="auto"/>
        <w:spacing w:after="0" w:line="226" w:lineRule="exact"/>
        <w:ind w:firstLine="400"/>
        <w:jc w:val="both"/>
        <w:sectPr w:rsidR="004D0F99">
          <w:type w:val="continuous"/>
          <w:pgSz w:w="11900" w:h="16840"/>
          <w:pgMar w:top="5895" w:right="2737" w:bottom="4469" w:left="2711" w:header="0" w:footer="3" w:gutter="0"/>
          <w:cols w:space="720"/>
          <w:noEndnote/>
          <w:docGrid w:linePitch="360"/>
        </w:sectPr>
      </w:pPr>
      <w:r>
        <w:rPr>
          <w:noProof/>
          <w:lang w:val="ru-RU" w:eastAsia="ru-RU" w:bidi="ar-SA"/>
        </w:rPr>
        <mc:AlternateContent>
          <mc:Choice Requires="wps">
            <w:drawing>
              <wp:anchor distT="0" distB="266065" distL="63500" distR="316865" simplePos="0" relativeHeight="251660288" behindDoc="1" locked="0" layoutInCell="1" allowOverlap="1">
                <wp:simplePos x="0" y="0"/>
                <wp:positionH relativeFrom="margin">
                  <wp:posOffset>30480</wp:posOffset>
                </wp:positionH>
                <wp:positionV relativeFrom="paragraph">
                  <wp:posOffset>328930</wp:posOffset>
                </wp:positionV>
                <wp:extent cx="3313430" cy="1188720"/>
                <wp:effectExtent l="1905" t="0" r="0" b="0"/>
                <wp:wrapTopAndBottom/>
                <wp:docPr id="87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3320415" cy="1203325"/>
                                  <wp:effectExtent l="0" t="0" r="0" b="0"/>
                                  <wp:docPr id="191" name="Рисунок 49" descr="C:\Users\A4DD~1\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4DD~1\AppData\Local\Temp\FineReader12.00\media\image83.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20415" cy="1203325"/>
                                          </a:xfrm>
                                          <a:prstGeom prst="rect">
                                            <a:avLst/>
                                          </a:prstGeom>
                                          <a:noFill/>
                                          <a:ln>
                                            <a:noFill/>
                                          </a:ln>
                                        </pic:spPr>
                                      </pic:pic>
                                    </a:graphicData>
                                  </a:graphic>
                                </wp:inline>
                              </w:drawing>
                            </w:r>
                          </w:p>
                          <w:p w:rsidR="004D0F99" w:rsidRDefault="00425AF6">
                            <w:pPr>
                              <w:pStyle w:val="156"/>
                              <w:shd w:val="clear" w:color="auto" w:fill="auto"/>
                              <w:spacing w:line="120" w:lineRule="exact"/>
                            </w:pPr>
                            <w:r>
                              <w:rPr>
                                <w:rStyle w:val="15Exact0"/>
                              </w:rPr>
                              <w:t>8 - Algebra, 9-smf uchun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5" o:spid="_x0000_s1359" type="#_x0000_t202" style="position:absolute;left:0;text-align:left;margin-left:2.4pt;margin-top:25.9pt;width:260.9pt;height:93.6pt;z-index:-251656192;visibility:visible;mso-wrap-style:square;mso-width-percent:0;mso-height-percent:0;mso-wrap-distance-left:5pt;mso-wrap-distance-top:0;mso-wrap-distance-right:24.9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86tQIAALc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3320415" cy="1203325"/>
                            <wp:effectExtent l="0" t="0" r="0" b="0"/>
                            <wp:docPr id="191" name="Рисунок 49" descr="C:\Users\A4DD~1\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4DD~1\AppData\Local\Temp\FineReader12.00\media\image83.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20415" cy="1203325"/>
                                    </a:xfrm>
                                    <a:prstGeom prst="rect">
                                      <a:avLst/>
                                    </a:prstGeom>
                                    <a:noFill/>
                                    <a:ln>
                                      <a:noFill/>
                                    </a:ln>
                                  </pic:spPr>
                                </pic:pic>
                              </a:graphicData>
                            </a:graphic>
                          </wp:inline>
                        </w:drawing>
                      </w:r>
                    </w:p>
                    <w:p w:rsidR="004D0F99" w:rsidRDefault="00425AF6">
                      <w:pPr>
                        <w:pStyle w:val="156"/>
                        <w:shd w:val="clear" w:color="auto" w:fill="auto"/>
                        <w:spacing w:line="120" w:lineRule="exact"/>
                      </w:pPr>
                      <w:r>
                        <w:rPr>
                          <w:rStyle w:val="15Exact0"/>
                        </w:rPr>
                        <w:t>8 - Algebra, 9-smf uchun</w:t>
                      </w:r>
                    </w:p>
                  </w:txbxContent>
                </v:textbox>
                <w10:wrap type="topAndBottom" anchorx="margin"/>
              </v:shape>
            </w:pict>
          </mc:Fallback>
        </mc:AlternateContent>
      </w:r>
      <w:r>
        <w:rPr>
          <w:noProof/>
          <w:lang w:val="ru-RU" w:eastAsia="ru-RU" w:bidi="ar-SA"/>
        </w:rPr>
        <mc:AlternateContent>
          <mc:Choice Requires="wps">
            <w:drawing>
              <wp:anchor distT="0" distB="237490" distL="63500" distR="67310" simplePos="0" relativeHeight="251661312" behindDoc="1" locked="0" layoutInCell="1" allowOverlap="1">
                <wp:simplePos x="0" y="0"/>
                <wp:positionH relativeFrom="margin">
                  <wp:posOffset>3825240</wp:posOffset>
                </wp:positionH>
                <wp:positionV relativeFrom="paragraph">
                  <wp:posOffset>1600200</wp:posOffset>
                </wp:positionV>
                <wp:extent cx="204470" cy="129540"/>
                <wp:effectExtent l="0" t="0" r="0" b="3810"/>
                <wp:wrapTopAndBottom/>
                <wp:docPr id="87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
                                <w:b/>
                                <w:bCs/>
                              </w:rPr>
                              <w:t>109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7" o:spid="_x0000_s1360" type="#_x0000_t202" style="position:absolute;left:0;text-align:left;margin-left:301.2pt;margin-top:126pt;width:16.1pt;height:10.2pt;z-index:-251655168;visibility:visible;mso-wrap-style:square;mso-width-percent:0;mso-height-percent:0;mso-wrap-distance-left:5pt;mso-wrap-distance-top:0;mso-wrap-distance-right:5.3pt;mso-wrap-distance-bottom:1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tk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
                          <w:b/>
                          <w:bCs/>
                        </w:rPr>
                        <w:t>109</w:t>
                      </w:r>
                    </w:p>
                  </w:txbxContent>
                </v:textbox>
                <w10:wrap type="topAndBottom" anchorx="margin"/>
              </v:shape>
            </w:pict>
          </mc:Fallback>
        </mc:AlternateContent>
      </w:r>
      <w:r w:rsidR="00425AF6">
        <w:rPr>
          <w:rStyle w:val="24"/>
        </w:rPr>
        <w:t>Sinusning ishoralari 64- rasmda, kosinusning ishoralari esa 65- rasmda ko‘rsatilgan.</w:t>
      </w:r>
    </w:p>
    <w:p w:rsidR="004D0F99" w:rsidRDefault="00425AF6">
      <w:pPr>
        <w:pStyle w:val="23"/>
        <w:shd w:val="clear" w:color="auto" w:fill="auto"/>
        <w:spacing w:after="0" w:line="226" w:lineRule="exact"/>
        <w:ind w:firstLine="360"/>
        <w:jc w:val="both"/>
      </w:pPr>
      <w:r>
        <w:rPr>
          <w:rStyle w:val="24"/>
        </w:rPr>
        <w:t xml:space="preserve">Agar (1; 0) nuqta soat mili yo‘nalishida harakat qhsa, </w:t>
      </w:r>
      <w:r>
        <w:rPr>
          <w:rStyle w:val="295pt0"/>
          <w:lang w:val="ru-RU" w:eastAsia="ru-RU" w:bidi="ru-RU"/>
        </w:rPr>
        <w:t xml:space="preserve">и </w:t>
      </w:r>
      <w:r>
        <w:rPr>
          <w:rStyle w:val="295pt0"/>
        </w:rPr>
        <w:t xml:space="preserve">hol- da ham sinus va kosinusning ishoralari nuqta qaysi </w:t>
      </w:r>
      <w:r>
        <w:rPr>
          <w:rStyle w:val="295pt0"/>
        </w:rPr>
        <w:t>chorakda joylashganiga qarab aniqlanadi;</w:t>
      </w:r>
      <w:r>
        <w:rPr>
          <w:rStyle w:val="24"/>
        </w:rPr>
        <w:t xml:space="preserve"> buni 64, 65- rasralardan bilish ham mumkin.</w:t>
      </w:r>
    </w:p>
    <w:p w:rsidR="004D0F99" w:rsidRDefault="00425AF6">
      <w:pPr>
        <w:pStyle w:val="23"/>
        <w:shd w:val="clear" w:color="auto" w:fill="auto"/>
        <w:tabs>
          <w:tab w:val="left" w:pos="1921"/>
          <w:tab w:val="left" w:pos="2849"/>
        </w:tabs>
        <w:spacing w:after="68" w:line="326" w:lineRule="exact"/>
        <w:ind w:firstLine="360"/>
        <w:jc w:val="both"/>
      </w:pPr>
      <w:r>
        <w:rPr>
          <w:rStyle w:val="21pt1"/>
        </w:rPr>
        <w:t>1-masala.</w:t>
      </w:r>
      <w:r>
        <w:rPr>
          <w:rStyle w:val="2b"/>
        </w:rPr>
        <w:t xml:space="preserve"> </w:t>
      </w:r>
      <w:r>
        <w:rPr>
          <w:rStyle w:val="24"/>
        </w:rPr>
        <w:t>Burchak sinus va kosinuslarining ishoralarini aniqlang: 1)^;</w:t>
      </w:r>
      <w:r>
        <w:rPr>
          <w:rStyle w:val="24"/>
        </w:rPr>
        <w:tab/>
        <w:t>2) 745°;</w:t>
      </w:r>
      <w:r>
        <w:rPr>
          <w:rStyle w:val="24"/>
        </w:rPr>
        <w:tab/>
        <w:t>3)-^.</w:t>
      </w:r>
    </w:p>
    <w:p w:rsidR="004D0F99" w:rsidRDefault="00425AF6">
      <w:pPr>
        <w:pStyle w:val="23"/>
        <w:shd w:val="clear" w:color="auto" w:fill="auto"/>
        <w:spacing w:after="0" w:line="317" w:lineRule="exact"/>
        <w:ind w:firstLine="360"/>
        <w:jc w:val="both"/>
      </w:pPr>
      <w:r>
        <w:rPr>
          <w:rStyle w:val="2a"/>
        </w:rPr>
        <w:t xml:space="preserve">Д </w:t>
      </w:r>
      <w:r>
        <w:rPr>
          <w:rStyle w:val="24"/>
        </w:rPr>
        <w:t>1) ^ burchakka birlik aylauaning ikkinchi choragida joy</w:t>
      </w:r>
      <w:r>
        <w:rPr>
          <w:rStyle w:val="24"/>
        </w:rPr>
        <w:softHyphen/>
      </w:r>
      <w:r>
        <w:rPr>
          <w:rStyle w:val="24"/>
        </w:rPr>
        <w:t xml:space="preserve">lashgan nuqta mos keladi. Shuning uchun </w:t>
      </w:r>
      <w:r>
        <w:rPr>
          <w:rStyle w:val="21pt0"/>
        </w:rPr>
        <w:t>sin^p&gt;0, cos^p&lt;0.</w:t>
      </w:r>
    </w:p>
    <w:p w:rsidR="004D0F99" w:rsidRDefault="001C1E23">
      <w:pPr>
        <w:pStyle w:val="23"/>
        <w:shd w:val="clear" w:color="auto" w:fill="auto"/>
        <w:spacing w:after="14" w:line="278" w:lineRule="exact"/>
        <w:ind w:firstLine="0"/>
        <w:jc w:val="both"/>
      </w:pPr>
      <w:r>
        <w:rPr>
          <w:noProof/>
          <w:lang w:val="ru-RU" w:eastAsia="ru-RU" w:bidi="ar-SA"/>
        </w:rPr>
        <mc:AlternateContent>
          <mc:Choice Requires="wps">
            <w:drawing>
              <wp:anchor distT="0" distB="0" distL="63500" distR="63500" simplePos="0" relativeHeight="251662336" behindDoc="1" locked="0" layoutInCell="1" allowOverlap="1">
                <wp:simplePos x="0" y="0"/>
                <wp:positionH relativeFrom="margin">
                  <wp:posOffset>365760</wp:posOffset>
                </wp:positionH>
                <wp:positionV relativeFrom="paragraph">
                  <wp:posOffset>1470025</wp:posOffset>
                </wp:positionV>
                <wp:extent cx="585470" cy="151130"/>
                <wp:effectExtent l="3810" t="3175" r="1270" b="0"/>
                <wp:wrapSquare wrapText="bothSides"/>
                <wp:docPr id="87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ff5"/>
                              <w:shd w:val="clear" w:color="auto" w:fill="auto"/>
                              <w:spacing w:line="190" w:lineRule="exact"/>
                            </w:pPr>
                            <w:r>
                              <w:rPr>
                                <w:rStyle w:val="2Exact7"/>
                                <w:i/>
                                <w:iCs/>
                              </w:rPr>
                              <w:t>66-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8" o:spid="_x0000_s1361" type="#_x0000_t202" style="position:absolute;left:0;text-align:left;margin-left:28.8pt;margin-top:115.75pt;width:46.1pt;height:11.9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OqtA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" filled="f" stroked="f">
                <v:textbox style="mso-fit-shape-to-text:t" inset="0,0,0,0">
                  <w:txbxContent>
                    <w:p w:rsidR="004D0F99" w:rsidRDefault="00425AF6">
                      <w:pPr>
                        <w:pStyle w:val="2ff5"/>
                        <w:shd w:val="clear" w:color="auto" w:fill="auto"/>
                        <w:spacing w:line="190" w:lineRule="exact"/>
                      </w:pPr>
                      <w:r>
                        <w:rPr>
                          <w:rStyle w:val="2Exact7"/>
                          <w:i/>
                          <w:iCs/>
                        </w:rPr>
                        <w:t>66- rasm.</w:t>
                      </w:r>
                    </w:p>
                  </w:txbxContent>
                </v:textbox>
                <w10:wrap type="square" anchorx="margin"/>
              </v:shape>
            </w:pict>
          </mc:Fallback>
        </mc:AlternateContent>
      </w:r>
      <w:r>
        <w:rPr>
          <w:noProof/>
          <w:lang w:val="ru-RU" w:eastAsia="ru-RU" w:bidi="ar-SA"/>
        </w:rPr>
        <w:drawing>
          <wp:anchor distT="0" distB="0" distL="63500" distR="63500" simplePos="0" relativeHeight="251663360" behindDoc="1" locked="0" layoutInCell="1" allowOverlap="1">
            <wp:simplePos x="0" y="0"/>
            <wp:positionH relativeFrom="margin">
              <wp:posOffset>18415</wp:posOffset>
            </wp:positionH>
            <wp:positionV relativeFrom="paragraph">
              <wp:posOffset>3175</wp:posOffset>
            </wp:positionV>
            <wp:extent cx="1256030" cy="1432560"/>
            <wp:effectExtent l="0" t="0" r="1270" b="0"/>
            <wp:wrapSquare wrapText="bothSides"/>
            <wp:docPr id="509" name="Рисунок 509" descr="C:\Users\A4DD~1\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4DD~1\AppData\Local\Temp\FineReader12.00\media\image84.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56030" cy="143256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2-360°+25 bo‘lgani uchun (1; 0) nuqtani 745° ga bu- rishga birinchi chorakda joylashgan nuq</w:t>
      </w:r>
      <w:r w:rsidR="00425AF6">
        <w:rPr>
          <w:rStyle w:val="24"/>
        </w:rPr>
        <w:softHyphen/>
        <w:t>ta mos keladi. Shuning uchun sin745°&gt; 0, cos745°&gt; 0.</w:t>
      </w:r>
    </w:p>
    <w:p w:rsidR="004D0F99" w:rsidRDefault="00425AF6">
      <w:pPr>
        <w:pStyle w:val="23"/>
        <w:numPr>
          <w:ilvl w:val="0"/>
          <w:numId w:val="209"/>
        </w:numPr>
        <w:shd w:val="clear" w:color="auto" w:fill="auto"/>
        <w:tabs>
          <w:tab w:val="left" w:pos="589"/>
        </w:tabs>
        <w:spacing w:after="305" w:line="336" w:lineRule="exact"/>
        <w:ind w:firstLine="360"/>
        <w:jc w:val="both"/>
      </w:pPr>
      <w:r>
        <w:rPr>
          <w:rStyle w:val="24"/>
          <w:lang w:val="ru-RU" w:eastAsia="ru-RU" w:bidi="ru-RU"/>
        </w:rPr>
        <w:t>-ж—</w:t>
      </w:r>
      <w:r>
        <w:rPr>
          <w:rStyle w:val="24"/>
        </w:rPr>
        <w:t>y-&lt;—jbo‘lganiuchun(l;0) nuq</w:t>
      </w:r>
      <w:r>
        <w:rPr>
          <w:rStyle w:val="24"/>
        </w:rPr>
        <w:softHyphen/>
      </w:r>
      <w:r>
        <w:rPr>
          <w:rStyle w:val="21pt0"/>
        </w:rPr>
        <w:t>taniburc</w:t>
      </w:r>
      <w:r>
        <w:rPr>
          <w:rStyle w:val="21pt0"/>
        </w:rPr>
        <w:t>hakka</w:t>
      </w:r>
      <w:r>
        <w:rPr>
          <w:rStyle w:val="24"/>
        </w:rPr>
        <w:t xml:space="preserve"> burganda uchinchi cho</w:t>
      </w:r>
      <w:r>
        <w:rPr>
          <w:rStyle w:val="24"/>
        </w:rPr>
        <w:softHyphen/>
        <w:t>rakda joylashgan nuqta hosil qilinadi. Shu</w:t>
      </w:r>
      <w:r>
        <w:rPr>
          <w:rStyle w:val="24"/>
        </w:rPr>
        <w:softHyphen/>
        <w:t xml:space="preserve">ning uchun sin^-—j&lt;0, cos^-— </w:t>
      </w:r>
      <w:r>
        <w:rPr>
          <w:rStyle w:val="21pt0"/>
        </w:rPr>
        <w:t xml:space="preserve">j&lt;0. </w:t>
      </w:r>
      <w:r>
        <w:rPr>
          <w:rStyle w:val="214pt-1pt"/>
        </w:rPr>
        <w:t>A</w:t>
      </w:r>
    </w:p>
    <w:p w:rsidR="004D0F99" w:rsidRDefault="00425AF6">
      <w:pPr>
        <w:pStyle w:val="23"/>
        <w:numPr>
          <w:ilvl w:val="0"/>
          <w:numId w:val="208"/>
        </w:numPr>
        <w:shd w:val="clear" w:color="auto" w:fill="auto"/>
        <w:tabs>
          <w:tab w:val="left" w:pos="1945"/>
        </w:tabs>
        <w:spacing w:after="197" w:line="180" w:lineRule="exact"/>
        <w:ind w:left="1620" w:firstLine="0"/>
        <w:jc w:val="both"/>
      </w:pPr>
      <w:r>
        <w:rPr>
          <w:rStyle w:val="21pt1"/>
        </w:rPr>
        <w:t>Tangensning ishoralari</w:t>
      </w:r>
    </w:p>
    <w:p w:rsidR="004D0F99" w:rsidRDefault="00425AF6">
      <w:pPr>
        <w:pStyle w:val="23"/>
        <w:shd w:val="clear" w:color="auto" w:fill="auto"/>
        <w:tabs>
          <w:tab w:val="left" w:pos="2849"/>
        </w:tabs>
        <w:spacing w:after="0" w:line="264" w:lineRule="exact"/>
        <w:ind w:firstLine="360"/>
        <w:jc w:val="both"/>
      </w:pPr>
      <w:r>
        <w:rPr>
          <w:rStyle w:val="24"/>
        </w:rPr>
        <w:t xml:space="preserve">Ta’rifga ko‘ra </w:t>
      </w:r>
      <w:r>
        <w:rPr>
          <w:rStyle w:val="295pt0"/>
        </w:rPr>
        <w:t>tga. =</w:t>
      </w:r>
      <w:r>
        <w:rPr>
          <w:rStyle w:val="24"/>
        </w:rPr>
        <w:tab/>
        <w:t>. Shuning uchun,agar sina va cosa</w:t>
      </w:r>
    </w:p>
    <w:p w:rsidR="004D0F99" w:rsidRDefault="00425AF6">
      <w:pPr>
        <w:pStyle w:val="23"/>
        <w:shd w:val="clear" w:color="auto" w:fill="auto"/>
        <w:spacing w:after="0" w:line="264" w:lineRule="exact"/>
        <w:ind w:firstLine="0"/>
        <w:jc w:val="both"/>
      </w:pPr>
      <w:r>
        <w:rPr>
          <w:rStyle w:val="24"/>
        </w:rPr>
        <w:t xml:space="preserve">bir xil ishoraga ega bo‘lsa, tga &gt; 0, sina va cosa qarama-qarshi </w:t>
      </w:r>
      <w:r>
        <w:rPr>
          <w:rStyle w:val="24"/>
        </w:rPr>
        <w:t>ishoralarga ega bo‘lsa, tga&lt;0 bo'ladi. Tangensning ishoralari 66- rasmda tasvirlangan.</w:t>
      </w:r>
    </w:p>
    <w:p w:rsidR="004D0F99" w:rsidRDefault="00425AF6">
      <w:pPr>
        <w:pStyle w:val="23"/>
        <w:shd w:val="clear" w:color="auto" w:fill="auto"/>
        <w:spacing w:after="34" w:line="180" w:lineRule="exact"/>
        <w:ind w:firstLine="360"/>
        <w:jc w:val="both"/>
      </w:pPr>
      <w:r>
        <w:rPr>
          <w:rStyle w:val="24"/>
        </w:rPr>
        <w:t>ctga ning ishoralari tga ning ishoralari bilan bir xildir.</w:t>
      </w:r>
    </w:p>
    <w:p w:rsidR="004D0F99" w:rsidRDefault="00425AF6">
      <w:pPr>
        <w:pStyle w:val="23"/>
        <w:shd w:val="clear" w:color="auto" w:fill="auto"/>
        <w:spacing w:after="0" w:line="180" w:lineRule="exact"/>
        <w:ind w:firstLine="360"/>
        <w:jc w:val="both"/>
      </w:pPr>
      <w:r>
        <w:rPr>
          <w:rStyle w:val="2b"/>
        </w:rPr>
        <w:t xml:space="preserve">2- m a s a 1 a. </w:t>
      </w:r>
      <w:r>
        <w:rPr>
          <w:rStyle w:val="24"/>
        </w:rPr>
        <w:t>Burchak tangensining ishoralarini aniqlang:</w:t>
      </w:r>
    </w:p>
    <w:p w:rsidR="004D0F99" w:rsidRDefault="00425AF6">
      <w:pPr>
        <w:pStyle w:val="23"/>
        <w:numPr>
          <w:ilvl w:val="0"/>
          <w:numId w:val="210"/>
        </w:numPr>
        <w:shd w:val="clear" w:color="auto" w:fill="auto"/>
        <w:tabs>
          <w:tab w:val="left" w:pos="689"/>
          <w:tab w:val="left" w:pos="1339"/>
        </w:tabs>
        <w:spacing w:after="0" w:line="341" w:lineRule="exact"/>
        <w:ind w:firstLine="360"/>
        <w:jc w:val="both"/>
      </w:pPr>
      <w:r>
        <w:rPr>
          <w:rStyle w:val="24"/>
        </w:rPr>
        <w:t>260°;</w:t>
      </w:r>
      <w:r>
        <w:rPr>
          <w:rStyle w:val="24"/>
        </w:rPr>
        <w:tab/>
        <w:t>2) 3.</w:t>
      </w:r>
    </w:p>
    <w:p w:rsidR="004D0F99" w:rsidRDefault="00425AF6">
      <w:pPr>
        <w:pStyle w:val="23"/>
        <w:shd w:val="clear" w:color="auto" w:fill="auto"/>
        <w:spacing w:after="0" w:line="341" w:lineRule="exact"/>
        <w:ind w:firstLine="360"/>
        <w:jc w:val="both"/>
      </w:pPr>
      <w:r>
        <w:rPr>
          <w:rStyle w:val="2a"/>
          <w:lang w:val="en-US" w:eastAsia="en-US" w:bidi="en-US"/>
        </w:rPr>
        <w:t xml:space="preserve">A </w:t>
      </w:r>
      <w:r>
        <w:rPr>
          <w:rStyle w:val="24"/>
        </w:rPr>
        <w:t>1) 180° &lt; 260° &lt; 270° bo'lgani uchun</w:t>
      </w:r>
      <w:r>
        <w:rPr>
          <w:rStyle w:val="24"/>
        </w:rPr>
        <w:t xml:space="preserve"> tg260° &gt; 0.</w:t>
      </w:r>
    </w:p>
    <w:p w:rsidR="004D0F99" w:rsidRDefault="00425AF6">
      <w:pPr>
        <w:pStyle w:val="23"/>
        <w:numPr>
          <w:ilvl w:val="0"/>
          <w:numId w:val="210"/>
        </w:numPr>
        <w:shd w:val="clear" w:color="auto" w:fill="auto"/>
        <w:tabs>
          <w:tab w:val="left" w:pos="699"/>
        </w:tabs>
        <w:spacing w:after="0" w:line="341" w:lineRule="exact"/>
        <w:ind w:firstLine="360"/>
        <w:jc w:val="both"/>
        <w:sectPr w:rsidR="004D0F99">
          <w:headerReference w:type="even" r:id="rId190"/>
          <w:headerReference w:type="default" r:id="rId191"/>
          <w:footerReference w:type="even" r:id="rId192"/>
          <w:footerReference w:type="first" r:id="rId193"/>
          <w:pgSz w:w="11900" w:h="16840"/>
          <w:pgMar w:top="4037" w:right="2539" w:bottom="4037" w:left="2957" w:header="0" w:footer="3" w:gutter="0"/>
          <w:cols w:space="720"/>
          <w:noEndnote/>
          <w:titlePg/>
          <w:docGrid w:linePitch="360"/>
        </w:sectPr>
      </w:pPr>
      <w:r>
        <w:rPr>
          <w:rStyle w:val="21pt0"/>
        </w:rPr>
        <w:t>!&lt;3&lt;Tt</w:t>
      </w:r>
      <w:r>
        <w:rPr>
          <w:rStyle w:val="24"/>
        </w:rPr>
        <w:t xml:space="preserve"> bo‘lgani uchun tg3&lt;0. </w:t>
      </w:r>
      <w:r>
        <w:rPr>
          <w:rStyle w:val="214pt-1pt"/>
        </w:rPr>
        <w:t>A</w:t>
      </w:r>
    </w:p>
    <w:p w:rsidR="004D0F99" w:rsidRDefault="001C1E23">
      <w:pPr>
        <w:pStyle w:val="23"/>
        <w:shd w:val="clear" w:color="auto" w:fill="auto"/>
        <w:spacing w:after="84" w:line="180" w:lineRule="exact"/>
        <w:ind w:firstLine="0"/>
        <w:jc w:val="both"/>
      </w:pPr>
      <w:r>
        <w:rPr>
          <w:noProof/>
          <w:lang w:val="ru-RU" w:eastAsia="ru-RU" w:bidi="ar-SA"/>
        </w:rPr>
        <mc:AlternateContent>
          <mc:Choice Requires="wps">
            <w:drawing>
              <wp:anchor distT="0" distB="406400" distL="63500" distR="1090930" simplePos="0" relativeHeight="251664384" behindDoc="1" locked="0" layoutInCell="1" allowOverlap="1">
                <wp:simplePos x="0" y="0"/>
                <wp:positionH relativeFrom="margin">
                  <wp:posOffset>326390</wp:posOffset>
                </wp:positionH>
                <wp:positionV relativeFrom="paragraph">
                  <wp:posOffset>4580890</wp:posOffset>
                </wp:positionV>
                <wp:extent cx="2578735" cy="635"/>
                <wp:effectExtent l="2540" t="0" r="0" b="0"/>
                <wp:wrapSquare wrapText="right"/>
                <wp:docPr id="87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54"/>
                              <w:gridCol w:w="1440"/>
                              <w:gridCol w:w="1267"/>
                            </w:tblGrid>
                            <w:tr w:rsidR="004D0F99">
                              <w:tblPrEx>
                                <w:tblCellMar>
                                  <w:top w:w="0" w:type="dxa"/>
                                  <w:bottom w:w="0" w:type="dxa"/>
                                </w:tblCellMar>
                              </w:tblPrEx>
                              <w:trPr>
                                <w:trHeight w:hRule="exact" w:val="490"/>
                                <w:jc w:val="center"/>
                              </w:trPr>
                              <w:tc>
                                <w:tcPr>
                                  <w:tcW w:w="1354" w:type="dxa"/>
                                  <w:shd w:val="clear" w:color="auto" w:fill="FFFFFF"/>
                                </w:tcPr>
                                <w:p w:rsidR="004D0F99" w:rsidRDefault="00425AF6">
                                  <w:pPr>
                                    <w:pStyle w:val="23"/>
                                    <w:shd w:val="clear" w:color="auto" w:fill="auto"/>
                                    <w:spacing w:after="0" w:line="180" w:lineRule="exact"/>
                                    <w:ind w:firstLine="0"/>
                                    <w:jc w:val="left"/>
                                  </w:pPr>
                                  <w:r>
                                    <w:rPr>
                                      <w:rStyle w:val="2ff6"/>
                                    </w:rPr>
                                    <w:t>i)</w:t>
                                  </w:r>
                                  <w:r>
                                    <w:rPr>
                                      <w:rStyle w:val="2ff6"/>
                                      <w:vertAlign w:val="superscript"/>
                                    </w:rPr>
                                    <w:t>sin</w:t>
                                  </w:r>
                                  <w:r>
                                    <w:rPr>
                                      <w:rStyle w:val="2ff6"/>
                                    </w:rPr>
                                    <w:t>(f-“);</w:t>
                                  </w:r>
                                </w:p>
                              </w:tc>
                              <w:tc>
                                <w:tcPr>
                                  <w:tcW w:w="1440" w:type="dxa"/>
                                  <w:tcBorders>
                                    <w:left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4"/>
                                    </w:rPr>
                                    <w:t xml:space="preserve">2) </w:t>
                                  </w:r>
                                  <w:r>
                                    <w:rPr>
                                      <w:rStyle w:val="2ff6"/>
                                      <w:vertAlign w:val="superscript"/>
                                    </w:rPr>
                                    <w:t>cos</w:t>
                                  </w:r>
                                  <w:r>
                                    <w:rPr>
                                      <w:rStyle w:val="2ff6"/>
                                    </w:rPr>
                                    <w:t>(f</w:t>
                                  </w:r>
                                  <w:r>
                                    <w:rPr>
                                      <w:rStyle w:val="21pt0"/>
                                      <w:vertAlign w:val="superscript"/>
                                    </w:rPr>
                                    <w:t>+a</w:t>
                                  </w:r>
                                  <w:r>
                                    <w:rPr>
                                      <w:rStyle w:val="21pt0"/>
                                    </w:rPr>
                                    <w:t>);</w:t>
                                  </w:r>
                                </w:p>
                              </w:tc>
                              <w:tc>
                                <w:tcPr>
                                  <w:tcW w:w="1267" w:type="dxa"/>
                                  <w:tcBorders>
                                    <w:left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4"/>
                                    </w:rPr>
                                    <w:t>3) tg(|ji-a)</w:t>
                                  </w:r>
                                </w:p>
                              </w:tc>
                            </w:tr>
                            <w:tr w:rsidR="004D0F99">
                              <w:tblPrEx>
                                <w:tblCellMar>
                                  <w:top w:w="0" w:type="dxa"/>
                                  <w:bottom w:w="0" w:type="dxa"/>
                                </w:tblCellMar>
                              </w:tblPrEx>
                              <w:trPr>
                                <w:trHeight w:hRule="exact" w:val="379"/>
                                <w:jc w:val="center"/>
                              </w:trPr>
                              <w:tc>
                                <w:tcPr>
                                  <w:tcW w:w="1354" w:type="dxa"/>
                                  <w:shd w:val="clear" w:color="auto" w:fill="FFFFFF"/>
                                  <w:vAlign w:val="bottom"/>
                                </w:tcPr>
                                <w:p w:rsidR="004D0F99" w:rsidRDefault="00425AF6">
                                  <w:pPr>
                                    <w:pStyle w:val="23"/>
                                    <w:shd w:val="clear" w:color="auto" w:fill="auto"/>
                                    <w:spacing w:after="0" w:line="180" w:lineRule="exact"/>
                                    <w:ind w:firstLine="0"/>
                                    <w:jc w:val="left"/>
                                  </w:pPr>
                                  <w:r>
                                    <w:rPr>
                                      <w:rStyle w:val="24"/>
                                    </w:rPr>
                                    <w:t>5) cos(a-jr);</w:t>
                                  </w:r>
                                </w:p>
                              </w:tc>
                              <w:tc>
                                <w:tcPr>
                                  <w:tcW w:w="1440" w:type="dxa"/>
                                  <w:tcBorders>
                                    <w:left w:val="single" w:sz="4" w:space="0" w:color="auto"/>
                                  </w:tcBorders>
                                  <w:shd w:val="clear" w:color="auto" w:fill="FFFFFF"/>
                                  <w:vAlign w:val="bottom"/>
                                </w:tcPr>
                                <w:p w:rsidR="004D0F99" w:rsidRDefault="00425AF6">
                                  <w:pPr>
                                    <w:pStyle w:val="23"/>
                                    <w:shd w:val="clear" w:color="auto" w:fill="auto"/>
                                    <w:spacing w:after="0" w:line="180" w:lineRule="exact"/>
                                    <w:ind w:firstLine="0"/>
                                    <w:jc w:val="left"/>
                                  </w:pPr>
                                  <w:r>
                                    <w:rPr>
                                      <w:rStyle w:val="24"/>
                                    </w:rPr>
                                    <w:t>6) tg(a-n);</w:t>
                                  </w:r>
                                </w:p>
                              </w:tc>
                              <w:tc>
                                <w:tcPr>
                                  <w:tcW w:w="1267" w:type="dxa"/>
                                  <w:tcBorders>
                                    <w:left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4"/>
                                      <w:vertAlign w:val="subscript"/>
                                    </w:rPr>
                                    <w:t>7)</w:t>
                                  </w:r>
                                  <w:r>
                                    <w:rPr>
                                      <w:rStyle w:val="24"/>
                                    </w:rPr>
                                    <w:t xml:space="preserve"> cos(a-f'</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2" o:spid="_x0000_s1362" type="#_x0000_t202" style="position:absolute;left:0;text-align:left;margin-left:25.7pt;margin-top:360.7pt;width:203.05pt;height:.05pt;z-index:-251652096;visibility:visible;mso-wrap-style:square;mso-width-percent:0;mso-height-percent:0;mso-wrap-distance-left:5pt;mso-wrap-distance-top:0;mso-wrap-distance-right:85.9pt;mso-wrap-distance-bottom:3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hLsQ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54"/>
                        <w:gridCol w:w="1440"/>
                        <w:gridCol w:w="1267"/>
                      </w:tblGrid>
                      <w:tr w:rsidR="004D0F99">
                        <w:tblPrEx>
                          <w:tblCellMar>
                            <w:top w:w="0" w:type="dxa"/>
                            <w:bottom w:w="0" w:type="dxa"/>
                          </w:tblCellMar>
                        </w:tblPrEx>
                        <w:trPr>
                          <w:trHeight w:hRule="exact" w:val="490"/>
                          <w:jc w:val="center"/>
                        </w:trPr>
                        <w:tc>
                          <w:tcPr>
                            <w:tcW w:w="1354" w:type="dxa"/>
                            <w:shd w:val="clear" w:color="auto" w:fill="FFFFFF"/>
                          </w:tcPr>
                          <w:p w:rsidR="004D0F99" w:rsidRDefault="00425AF6">
                            <w:pPr>
                              <w:pStyle w:val="23"/>
                              <w:shd w:val="clear" w:color="auto" w:fill="auto"/>
                              <w:spacing w:after="0" w:line="180" w:lineRule="exact"/>
                              <w:ind w:firstLine="0"/>
                              <w:jc w:val="left"/>
                            </w:pPr>
                            <w:r>
                              <w:rPr>
                                <w:rStyle w:val="2ff6"/>
                              </w:rPr>
                              <w:t>i)</w:t>
                            </w:r>
                            <w:r>
                              <w:rPr>
                                <w:rStyle w:val="2ff6"/>
                                <w:vertAlign w:val="superscript"/>
                              </w:rPr>
                              <w:t>sin</w:t>
                            </w:r>
                            <w:r>
                              <w:rPr>
                                <w:rStyle w:val="2ff6"/>
                              </w:rPr>
                              <w:t>(f-“);</w:t>
                            </w:r>
                          </w:p>
                        </w:tc>
                        <w:tc>
                          <w:tcPr>
                            <w:tcW w:w="1440" w:type="dxa"/>
                            <w:tcBorders>
                              <w:left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4"/>
                              </w:rPr>
                              <w:t xml:space="preserve">2) </w:t>
                            </w:r>
                            <w:r>
                              <w:rPr>
                                <w:rStyle w:val="2ff6"/>
                                <w:vertAlign w:val="superscript"/>
                              </w:rPr>
                              <w:t>cos</w:t>
                            </w:r>
                            <w:r>
                              <w:rPr>
                                <w:rStyle w:val="2ff6"/>
                              </w:rPr>
                              <w:t>(f</w:t>
                            </w:r>
                            <w:r>
                              <w:rPr>
                                <w:rStyle w:val="21pt0"/>
                                <w:vertAlign w:val="superscript"/>
                              </w:rPr>
                              <w:t>+a</w:t>
                            </w:r>
                            <w:r>
                              <w:rPr>
                                <w:rStyle w:val="21pt0"/>
                              </w:rPr>
                              <w:t>);</w:t>
                            </w:r>
                          </w:p>
                        </w:tc>
                        <w:tc>
                          <w:tcPr>
                            <w:tcW w:w="1267" w:type="dxa"/>
                            <w:tcBorders>
                              <w:left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4"/>
                              </w:rPr>
                              <w:t>3) tg(|ji-a)</w:t>
                            </w:r>
                          </w:p>
                        </w:tc>
                      </w:tr>
                      <w:tr w:rsidR="004D0F99">
                        <w:tblPrEx>
                          <w:tblCellMar>
                            <w:top w:w="0" w:type="dxa"/>
                            <w:bottom w:w="0" w:type="dxa"/>
                          </w:tblCellMar>
                        </w:tblPrEx>
                        <w:trPr>
                          <w:trHeight w:hRule="exact" w:val="379"/>
                          <w:jc w:val="center"/>
                        </w:trPr>
                        <w:tc>
                          <w:tcPr>
                            <w:tcW w:w="1354" w:type="dxa"/>
                            <w:shd w:val="clear" w:color="auto" w:fill="FFFFFF"/>
                            <w:vAlign w:val="bottom"/>
                          </w:tcPr>
                          <w:p w:rsidR="004D0F99" w:rsidRDefault="00425AF6">
                            <w:pPr>
                              <w:pStyle w:val="23"/>
                              <w:shd w:val="clear" w:color="auto" w:fill="auto"/>
                              <w:spacing w:after="0" w:line="180" w:lineRule="exact"/>
                              <w:ind w:firstLine="0"/>
                              <w:jc w:val="left"/>
                            </w:pPr>
                            <w:r>
                              <w:rPr>
                                <w:rStyle w:val="24"/>
                              </w:rPr>
                              <w:t>5) cos(a-jr);</w:t>
                            </w:r>
                          </w:p>
                        </w:tc>
                        <w:tc>
                          <w:tcPr>
                            <w:tcW w:w="1440" w:type="dxa"/>
                            <w:tcBorders>
                              <w:left w:val="single" w:sz="4" w:space="0" w:color="auto"/>
                            </w:tcBorders>
                            <w:shd w:val="clear" w:color="auto" w:fill="FFFFFF"/>
                            <w:vAlign w:val="bottom"/>
                          </w:tcPr>
                          <w:p w:rsidR="004D0F99" w:rsidRDefault="00425AF6">
                            <w:pPr>
                              <w:pStyle w:val="23"/>
                              <w:shd w:val="clear" w:color="auto" w:fill="auto"/>
                              <w:spacing w:after="0" w:line="180" w:lineRule="exact"/>
                              <w:ind w:firstLine="0"/>
                              <w:jc w:val="left"/>
                            </w:pPr>
                            <w:r>
                              <w:rPr>
                                <w:rStyle w:val="24"/>
                              </w:rPr>
                              <w:t>6) tg(a-n);</w:t>
                            </w:r>
                          </w:p>
                        </w:tc>
                        <w:tc>
                          <w:tcPr>
                            <w:tcW w:w="1267" w:type="dxa"/>
                            <w:tcBorders>
                              <w:left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4"/>
                                <w:vertAlign w:val="subscript"/>
                              </w:rPr>
                              <w:t>7)</w:t>
                            </w:r>
                            <w:r>
                              <w:rPr>
                                <w:rStyle w:val="24"/>
                              </w:rPr>
                              <w:t xml:space="preserve"> cos(a-f'</w:t>
                            </w:r>
                          </w:p>
                        </w:tc>
                      </w:tr>
                    </w:tbl>
                    <w:p w:rsidR="004D0F99" w:rsidRDefault="004D0F99">
                      <w:pPr>
                        <w:rPr>
                          <w:sz w:val="2"/>
                          <w:szCs w:val="2"/>
                        </w:rPr>
                      </w:pPr>
                    </w:p>
                  </w:txbxContent>
                </v:textbox>
                <w10:wrap type="square" side="right" anchorx="margin"/>
              </v:shape>
            </w:pict>
          </mc:Fallback>
        </mc:AlternateContent>
      </w:r>
      <w:r w:rsidR="00425AF6">
        <w:rPr>
          <w:rStyle w:val="2b"/>
          <w:lang w:val="ru-RU" w:eastAsia="ru-RU" w:bidi="ru-RU"/>
        </w:rPr>
        <w:t xml:space="preserve">242. </w:t>
      </w:r>
      <w:r w:rsidR="00425AF6">
        <w:rPr>
          <w:rStyle w:val="24"/>
        </w:rPr>
        <w:t>Agar:</w:t>
      </w:r>
    </w:p>
    <w:p w:rsidR="004D0F99" w:rsidRDefault="001C1E23">
      <w:pPr>
        <w:pStyle w:val="23"/>
        <w:shd w:val="clear" w:color="auto" w:fill="auto"/>
        <w:spacing w:after="50" w:line="180" w:lineRule="exact"/>
        <w:ind w:firstLine="0"/>
        <w:jc w:val="both"/>
      </w:pPr>
      <w:r>
        <w:rPr>
          <w:noProof/>
          <w:lang w:val="ru-RU" w:eastAsia="ru-RU" w:bidi="ar-SA"/>
        </w:rPr>
        <mc:AlternateContent>
          <mc:Choice Requires="wps">
            <w:drawing>
              <wp:anchor distT="0" distB="2011680" distL="63500" distR="63500" simplePos="0" relativeHeight="251665408" behindDoc="1" locked="0" layoutInCell="1" allowOverlap="1">
                <wp:simplePos x="0" y="0"/>
                <wp:positionH relativeFrom="margin">
                  <wp:posOffset>635</wp:posOffset>
                </wp:positionH>
                <wp:positionV relativeFrom="paragraph">
                  <wp:posOffset>-42545</wp:posOffset>
                </wp:positionV>
                <wp:extent cx="3112135" cy="2395855"/>
                <wp:effectExtent l="635" t="0" r="1905" b="0"/>
                <wp:wrapSquare wrapText="right"/>
                <wp:docPr id="8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239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2038"/>
                                <w:tab w:val="left" w:pos="3487"/>
                              </w:tabs>
                              <w:spacing w:after="111" w:line="180" w:lineRule="exact"/>
                              <w:ind w:left="540" w:firstLine="0"/>
                              <w:jc w:val="both"/>
                            </w:pPr>
                            <w:r>
                              <w:rPr>
                                <w:rStyle w:val="2Exact2"/>
                              </w:rPr>
                              <w:t>l)a = |;</w:t>
                            </w:r>
                            <w:r>
                              <w:rPr>
                                <w:rStyle w:val="2Exact2"/>
                              </w:rPr>
                              <w:tab/>
                              <w:t>2) a = ^;</w:t>
                            </w:r>
                            <w:r>
                              <w:rPr>
                                <w:rStyle w:val="2Exact2"/>
                              </w:rPr>
                              <w:tab/>
                              <w:t>3) cc=210°;</w:t>
                            </w:r>
                          </w:p>
                          <w:p w:rsidR="004D0F99" w:rsidRDefault="00425AF6">
                            <w:pPr>
                              <w:pStyle w:val="23"/>
                              <w:shd w:val="clear" w:color="auto" w:fill="auto"/>
                              <w:tabs>
                                <w:tab w:val="left" w:pos="2042"/>
                                <w:tab w:val="left" w:pos="3492"/>
                              </w:tabs>
                              <w:spacing w:after="0" w:line="254" w:lineRule="exact"/>
                              <w:ind w:left="540" w:firstLine="0"/>
                              <w:jc w:val="both"/>
                            </w:pPr>
                            <w:r>
                              <w:rPr>
                                <w:rStyle w:val="2Exact2"/>
                              </w:rPr>
                              <w:t>6) a = 736°;</w:t>
                            </w:r>
                            <w:r>
                              <w:rPr>
                                <w:rStyle w:val="2Exact2"/>
                              </w:rPr>
                              <w:tab/>
                              <w:t>6)</w:t>
                            </w:r>
                            <w:r>
                              <w:rPr>
                                <w:rStyle w:val="2Exact2"/>
                              </w:rPr>
                              <w:t xml:space="preserve"> a = 848°;</w:t>
                            </w:r>
                            <w:r>
                              <w:rPr>
                                <w:rStyle w:val="2Exact2"/>
                              </w:rPr>
                              <w:tab/>
                              <w:t>7) &lt;x = ^;</w:t>
                            </w:r>
                          </w:p>
                          <w:p w:rsidR="004D0F99" w:rsidRDefault="00425AF6">
                            <w:pPr>
                              <w:pStyle w:val="23"/>
                              <w:shd w:val="clear" w:color="auto" w:fill="auto"/>
                              <w:spacing w:after="0" w:line="254" w:lineRule="exact"/>
                              <w:ind w:left="540" w:firstLine="0"/>
                              <w:jc w:val="both"/>
                            </w:pPr>
                            <w:r>
                              <w:rPr>
                                <w:rStyle w:val="2Exact2"/>
                              </w:rPr>
                              <w:t>bo‘lsa, (1; 0) nuqtani a burchakka burishda nuqta qaysi chorakda yotishini aniqlang.</w:t>
                            </w:r>
                          </w:p>
                          <w:p w:rsidR="004D0F99" w:rsidRDefault="00425AF6">
                            <w:pPr>
                              <w:pStyle w:val="23"/>
                              <w:numPr>
                                <w:ilvl w:val="0"/>
                                <w:numId w:val="211"/>
                              </w:numPr>
                              <w:shd w:val="clear" w:color="auto" w:fill="auto"/>
                              <w:tabs>
                                <w:tab w:val="left" w:pos="451"/>
                              </w:tabs>
                              <w:spacing w:after="0" w:line="254" w:lineRule="exact"/>
                              <w:ind w:firstLine="0"/>
                              <w:jc w:val="both"/>
                            </w:pPr>
                            <w:r>
                              <w:rPr>
                                <w:rStyle w:val="2Exact2"/>
                              </w:rPr>
                              <w:t>Agar:</w:t>
                            </w:r>
                          </w:p>
                          <w:p w:rsidR="004D0F99" w:rsidRDefault="00425AF6">
                            <w:pPr>
                              <w:pStyle w:val="23"/>
                              <w:shd w:val="clear" w:color="auto" w:fill="auto"/>
                              <w:tabs>
                                <w:tab w:val="left" w:pos="1884"/>
                                <w:tab w:val="left" w:pos="3386"/>
                                <w:tab w:val="right" w:pos="4495"/>
                              </w:tabs>
                              <w:spacing w:after="84" w:line="190" w:lineRule="exact"/>
                              <w:ind w:left="540" w:firstLine="0"/>
                              <w:jc w:val="both"/>
                            </w:pPr>
                            <w:r>
                              <w:rPr>
                                <w:rStyle w:val="2Exact2"/>
                              </w:rPr>
                              <w:t xml:space="preserve">1) </w:t>
                            </w:r>
                            <w:r>
                              <w:rPr>
                                <w:rStyle w:val="295ptExact"/>
                              </w:rPr>
                              <w:t>a = ^;</w:t>
                            </w:r>
                            <w:r>
                              <w:rPr>
                                <w:rStyle w:val="2Exact2"/>
                              </w:rPr>
                              <w:tab/>
                              <w:t>2) a = ^;</w:t>
                            </w:r>
                            <w:r>
                              <w:rPr>
                                <w:rStyle w:val="2Exact2"/>
                              </w:rPr>
                              <w:tab/>
                              <w:t>3)</w:t>
                            </w:r>
                            <w:r>
                              <w:rPr>
                                <w:rStyle w:val="2Exact2"/>
                              </w:rPr>
                              <w:tab/>
                            </w:r>
                            <w:r>
                              <w:rPr>
                                <w:rStyle w:val="2Exact2"/>
                                <w:lang w:val="ru-RU" w:eastAsia="ru-RU" w:bidi="ru-RU"/>
                              </w:rPr>
                              <w:t>а = -|л;</w:t>
                            </w:r>
                          </w:p>
                          <w:p w:rsidR="004D0F99" w:rsidRDefault="00425AF6">
                            <w:pPr>
                              <w:pStyle w:val="23"/>
                              <w:shd w:val="clear" w:color="auto" w:fill="auto"/>
                              <w:tabs>
                                <w:tab w:val="left" w:pos="1889"/>
                                <w:tab w:val="left" w:pos="3391"/>
                                <w:tab w:val="right" w:pos="4457"/>
                              </w:tabs>
                              <w:spacing w:after="0" w:line="250" w:lineRule="exact"/>
                              <w:ind w:left="540" w:firstLine="0"/>
                              <w:jc w:val="both"/>
                            </w:pPr>
                            <w:r>
                              <w:rPr>
                                <w:rStyle w:val="2Exact2"/>
                              </w:rPr>
                              <w:t>6) a= 740°;</w:t>
                            </w:r>
                            <w:r>
                              <w:rPr>
                                <w:rStyle w:val="2Exact2"/>
                              </w:rPr>
                              <w:tab/>
                            </w:r>
                            <w:r>
                              <w:rPr>
                                <w:rStyle w:val="21ptExact2"/>
                              </w:rPr>
                              <w:t>6)cc</w:t>
                            </w:r>
                            <w:r>
                              <w:rPr>
                                <w:rStyle w:val="2Exact2"/>
                              </w:rPr>
                              <w:t xml:space="preserve"> = 510°;</w:t>
                            </w:r>
                            <w:r>
                              <w:rPr>
                                <w:rStyle w:val="2Exact2"/>
                              </w:rPr>
                              <w:tab/>
                              <w:t>7)</w:t>
                            </w:r>
                            <w:r>
                              <w:rPr>
                                <w:rStyle w:val="2Exact2"/>
                              </w:rPr>
                              <w:tab/>
                              <w:t>a = -^;</w:t>
                            </w:r>
                          </w:p>
                          <w:p w:rsidR="004D0F99" w:rsidRDefault="00425AF6">
                            <w:pPr>
                              <w:pStyle w:val="23"/>
                              <w:shd w:val="clear" w:color="auto" w:fill="auto"/>
                              <w:spacing w:after="0" w:line="250" w:lineRule="exact"/>
                              <w:ind w:left="540" w:firstLine="0"/>
                              <w:jc w:val="both"/>
                            </w:pPr>
                            <w:r>
                              <w:rPr>
                                <w:rStyle w:val="2Exact2"/>
                              </w:rPr>
                              <w:t>bo‘lsa,sina sonning ishorasini aniqlang.</w:t>
                            </w:r>
                          </w:p>
                          <w:p w:rsidR="004D0F99" w:rsidRDefault="00425AF6">
                            <w:pPr>
                              <w:pStyle w:val="23"/>
                              <w:numPr>
                                <w:ilvl w:val="0"/>
                                <w:numId w:val="211"/>
                              </w:numPr>
                              <w:shd w:val="clear" w:color="auto" w:fill="auto"/>
                              <w:tabs>
                                <w:tab w:val="left" w:pos="451"/>
                              </w:tabs>
                              <w:spacing w:after="0" w:line="250" w:lineRule="exact"/>
                              <w:ind w:firstLine="0"/>
                              <w:jc w:val="both"/>
                            </w:pPr>
                            <w:r>
                              <w:rPr>
                                <w:rStyle w:val="2Exact2"/>
                              </w:rPr>
                              <w:t>Agar:</w:t>
                            </w:r>
                          </w:p>
                          <w:p w:rsidR="004D0F99" w:rsidRDefault="00425AF6">
                            <w:pPr>
                              <w:pStyle w:val="23"/>
                              <w:shd w:val="clear" w:color="auto" w:fill="auto"/>
                              <w:tabs>
                                <w:tab w:val="left" w:pos="1884"/>
                                <w:tab w:val="left" w:pos="3386"/>
                                <w:tab w:val="right" w:pos="4452"/>
                              </w:tabs>
                              <w:spacing w:after="101" w:line="250" w:lineRule="exact"/>
                              <w:ind w:left="540" w:firstLine="0"/>
                              <w:jc w:val="both"/>
                            </w:pPr>
                            <w:r>
                              <w:rPr>
                                <w:rStyle w:val="2Exact2"/>
                              </w:rPr>
                              <w:t xml:space="preserve">1) </w:t>
                            </w:r>
                            <w:r>
                              <w:rPr>
                                <w:rStyle w:val="2Exact2"/>
                                <w:lang w:val="ru-RU" w:eastAsia="ru-RU" w:bidi="ru-RU"/>
                              </w:rPr>
                              <w:t>а = |я;</w:t>
                            </w:r>
                            <w:r>
                              <w:rPr>
                                <w:rStyle w:val="2Exact2"/>
                                <w:lang w:val="ru-RU" w:eastAsia="ru-RU" w:bidi="ru-RU"/>
                              </w:rPr>
                              <w:tab/>
                            </w:r>
                            <w:r>
                              <w:rPr>
                                <w:rStyle w:val="2Exact2"/>
                              </w:rPr>
                              <w:t>2) a = ^7t;</w:t>
                            </w:r>
                            <w:r>
                              <w:rPr>
                                <w:rStyle w:val="2Exact2"/>
                              </w:rPr>
                              <w:tab/>
                              <w:t>3)</w:t>
                            </w:r>
                            <w:r>
                              <w:rPr>
                                <w:rStyle w:val="2Exact2"/>
                              </w:rPr>
                              <w:tab/>
                              <w:t xml:space="preserve">a </w:t>
                            </w:r>
                            <w:r>
                              <w:rPr>
                                <w:rStyle w:val="2Exact2"/>
                              </w:rPr>
                              <w:t>= -^;</w:t>
                            </w:r>
                          </w:p>
                          <w:p w:rsidR="004D0F99" w:rsidRDefault="00425AF6">
                            <w:pPr>
                              <w:pStyle w:val="23"/>
                              <w:shd w:val="clear" w:color="auto" w:fill="auto"/>
                              <w:tabs>
                                <w:tab w:val="left" w:pos="1889"/>
                                <w:tab w:val="left" w:pos="3391"/>
                              </w:tabs>
                              <w:spacing w:after="0" w:line="274" w:lineRule="exact"/>
                              <w:ind w:left="540" w:firstLine="0"/>
                              <w:jc w:val="both"/>
                            </w:pPr>
                            <w:r>
                              <w:rPr>
                                <w:rStyle w:val="2Exact2"/>
                              </w:rPr>
                              <w:t>5) a = 290°;</w:t>
                            </w:r>
                            <w:r>
                              <w:rPr>
                                <w:rStyle w:val="2Exact2"/>
                              </w:rPr>
                              <w:tab/>
                              <w:t>6) a = -150°;</w:t>
                            </w:r>
                            <w:r>
                              <w:rPr>
                                <w:rStyle w:val="2Exact2"/>
                              </w:rPr>
                              <w:tab/>
                              <w:t>7)a = ^;</w:t>
                            </w:r>
                          </w:p>
                          <w:p w:rsidR="004D0F99" w:rsidRDefault="00425AF6">
                            <w:pPr>
                              <w:pStyle w:val="23"/>
                              <w:shd w:val="clear" w:color="auto" w:fill="auto"/>
                              <w:spacing w:after="0" w:line="274" w:lineRule="exact"/>
                              <w:ind w:left="540" w:firstLine="0"/>
                              <w:jc w:val="both"/>
                            </w:pPr>
                            <w:r>
                              <w:rPr>
                                <w:rStyle w:val="2Exact2"/>
                              </w:rPr>
                              <w:t>bo‘lsa,cosa sonning ishorasini aniqlang.</w:t>
                            </w:r>
                          </w:p>
                          <w:p w:rsidR="004D0F99" w:rsidRDefault="00425AF6">
                            <w:pPr>
                              <w:pStyle w:val="23"/>
                              <w:numPr>
                                <w:ilvl w:val="0"/>
                                <w:numId w:val="211"/>
                              </w:numPr>
                              <w:shd w:val="clear" w:color="auto" w:fill="auto"/>
                              <w:tabs>
                                <w:tab w:val="left" w:pos="485"/>
                              </w:tabs>
                              <w:spacing w:after="0" w:line="180" w:lineRule="exact"/>
                              <w:ind w:firstLine="0"/>
                              <w:jc w:val="both"/>
                            </w:pPr>
                            <w:r>
                              <w:rPr>
                                <w:rStyle w:val="2Exact2"/>
                              </w:rPr>
                              <w:t>Agar: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3" o:spid="_x0000_s1363" type="#_x0000_t202" style="position:absolute;left:0;text-align:left;margin-left:.05pt;margin-top:-3.35pt;width:245.05pt;height:188.65pt;z-index:-251651072;visibility:visible;mso-wrap-style:square;mso-width-percent:0;mso-height-percent:0;mso-wrap-distance-left:5pt;mso-wrap-distance-top:0;mso-wrap-distance-right:5pt;mso-wrap-distance-bottom:15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2vtAIAALc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" filled="f" stroked="f">
                <v:textbox style="mso-fit-shape-to-text:t" inset="0,0,0,0">
                  <w:txbxContent>
                    <w:p w:rsidR="004D0F99" w:rsidRDefault="00425AF6">
                      <w:pPr>
                        <w:pStyle w:val="23"/>
                        <w:shd w:val="clear" w:color="auto" w:fill="auto"/>
                        <w:tabs>
                          <w:tab w:val="left" w:pos="2038"/>
                          <w:tab w:val="left" w:pos="3487"/>
                        </w:tabs>
                        <w:spacing w:after="111" w:line="180" w:lineRule="exact"/>
                        <w:ind w:left="540" w:firstLine="0"/>
                        <w:jc w:val="both"/>
                      </w:pPr>
                      <w:r>
                        <w:rPr>
                          <w:rStyle w:val="2Exact2"/>
                        </w:rPr>
                        <w:t>l)a = |;</w:t>
                      </w:r>
                      <w:r>
                        <w:rPr>
                          <w:rStyle w:val="2Exact2"/>
                        </w:rPr>
                        <w:tab/>
                        <w:t>2) a = ^;</w:t>
                      </w:r>
                      <w:r>
                        <w:rPr>
                          <w:rStyle w:val="2Exact2"/>
                        </w:rPr>
                        <w:tab/>
                        <w:t>3) cc=210°;</w:t>
                      </w:r>
                    </w:p>
                    <w:p w:rsidR="004D0F99" w:rsidRDefault="00425AF6">
                      <w:pPr>
                        <w:pStyle w:val="23"/>
                        <w:shd w:val="clear" w:color="auto" w:fill="auto"/>
                        <w:tabs>
                          <w:tab w:val="left" w:pos="2042"/>
                          <w:tab w:val="left" w:pos="3492"/>
                        </w:tabs>
                        <w:spacing w:after="0" w:line="254" w:lineRule="exact"/>
                        <w:ind w:left="540" w:firstLine="0"/>
                        <w:jc w:val="both"/>
                      </w:pPr>
                      <w:r>
                        <w:rPr>
                          <w:rStyle w:val="2Exact2"/>
                        </w:rPr>
                        <w:t>6) a = 736°;</w:t>
                      </w:r>
                      <w:r>
                        <w:rPr>
                          <w:rStyle w:val="2Exact2"/>
                        </w:rPr>
                        <w:tab/>
                        <w:t>6)</w:t>
                      </w:r>
                      <w:r>
                        <w:rPr>
                          <w:rStyle w:val="2Exact2"/>
                        </w:rPr>
                        <w:t xml:space="preserve"> a = 848°;</w:t>
                      </w:r>
                      <w:r>
                        <w:rPr>
                          <w:rStyle w:val="2Exact2"/>
                        </w:rPr>
                        <w:tab/>
                        <w:t>7) &lt;x = ^;</w:t>
                      </w:r>
                    </w:p>
                    <w:p w:rsidR="004D0F99" w:rsidRDefault="00425AF6">
                      <w:pPr>
                        <w:pStyle w:val="23"/>
                        <w:shd w:val="clear" w:color="auto" w:fill="auto"/>
                        <w:spacing w:after="0" w:line="254" w:lineRule="exact"/>
                        <w:ind w:left="540" w:firstLine="0"/>
                        <w:jc w:val="both"/>
                      </w:pPr>
                      <w:r>
                        <w:rPr>
                          <w:rStyle w:val="2Exact2"/>
                        </w:rPr>
                        <w:t>bo‘lsa, (1; 0) nuqtani a burchakka burishda nuqta qaysi chorakda yotishini aniqlang.</w:t>
                      </w:r>
                    </w:p>
                    <w:p w:rsidR="004D0F99" w:rsidRDefault="00425AF6">
                      <w:pPr>
                        <w:pStyle w:val="23"/>
                        <w:numPr>
                          <w:ilvl w:val="0"/>
                          <w:numId w:val="211"/>
                        </w:numPr>
                        <w:shd w:val="clear" w:color="auto" w:fill="auto"/>
                        <w:tabs>
                          <w:tab w:val="left" w:pos="451"/>
                        </w:tabs>
                        <w:spacing w:after="0" w:line="254" w:lineRule="exact"/>
                        <w:ind w:firstLine="0"/>
                        <w:jc w:val="both"/>
                      </w:pPr>
                      <w:r>
                        <w:rPr>
                          <w:rStyle w:val="2Exact2"/>
                        </w:rPr>
                        <w:t>Agar:</w:t>
                      </w:r>
                    </w:p>
                    <w:p w:rsidR="004D0F99" w:rsidRDefault="00425AF6">
                      <w:pPr>
                        <w:pStyle w:val="23"/>
                        <w:shd w:val="clear" w:color="auto" w:fill="auto"/>
                        <w:tabs>
                          <w:tab w:val="left" w:pos="1884"/>
                          <w:tab w:val="left" w:pos="3386"/>
                          <w:tab w:val="right" w:pos="4495"/>
                        </w:tabs>
                        <w:spacing w:after="84" w:line="190" w:lineRule="exact"/>
                        <w:ind w:left="540" w:firstLine="0"/>
                        <w:jc w:val="both"/>
                      </w:pPr>
                      <w:r>
                        <w:rPr>
                          <w:rStyle w:val="2Exact2"/>
                        </w:rPr>
                        <w:t xml:space="preserve">1) </w:t>
                      </w:r>
                      <w:r>
                        <w:rPr>
                          <w:rStyle w:val="295ptExact"/>
                        </w:rPr>
                        <w:t>a = ^;</w:t>
                      </w:r>
                      <w:r>
                        <w:rPr>
                          <w:rStyle w:val="2Exact2"/>
                        </w:rPr>
                        <w:tab/>
                        <w:t>2) a = ^;</w:t>
                      </w:r>
                      <w:r>
                        <w:rPr>
                          <w:rStyle w:val="2Exact2"/>
                        </w:rPr>
                        <w:tab/>
                        <w:t>3)</w:t>
                      </w:r>
                      <w:r>
                        <w:rPr>
                          <w:rStyle w:val="2Exact2"/>
                        </w:rPr>
                        <w:tab/>
                      </w:r>
                      <w:r>
                        <w:rPr>
                          <w:rStyle w:val="2Exact2"/>
                          <w:lang w:val="ru-RU" w:eastAsia="ru-RU" w:bidi="ru-RU"/>
                        </w:rPr>
                        <w:t>а = -|л;</w:t>
                      </w:r>
                    </w:p>
                    <w:p w:rsidR="004D0F99" w:rsidRDefault="00425AF6">
                      <w:pPr>
                        <w:pStyle w:val="23"/>
                        <w:shd w:val="clear" w:color="auto" w:fill="auto"/>
                        <w:tabs>
                          <w:tab w:val="left" w:pos="1889"/>
                          <w:tab w:val="left" w:pos="3391"/>
                          <w:tab w:val="right" w:pos="4457"/>
                        </w:tabs>
                        <w:spacing w:after="0" w:line="250" w:lineRule="exact"/>
                        <w:ind w:left="540" w:firstLine="0"/>
                        <w:jc w:val="both"/>
                      </w:pPr>
                      <w:r>
                        <w:rPr>
                          <w:rStyle w:val="2Exact2"/>
                        </w:rPr>
                        <w:t>6) a= 740°;</w:t>
                      </w:r>
                      <w:r>
                        <w:rPr>
                          <w:rStyle w:val="2Exact2"/>
                        </w:rPr>
                        <w:tab/>
                      </w:r>
                      <w:r>
                        <w:rPr>
                          <w:rStyle w:val="21ptExact2"/>
                        </w:rPr>
                        <w:t>6)cc</w:t>
                      </w:r>
                      <w:r>
                        <w:rPr>
                          <w:rStyle w:val="2Exact2"/>
                        </w:rPr>
                        <w:t xml:space="preserve"> = 510°;</w:t>
                      </w:r>
                      <w:r>
                        <w:rPr>
                          <w:rStyle w:val="2Exact2"/>
                        </w:rPr>
                        <w:tab/>
                        <w:t>7)</w:t>
                      </w:r>
                      <w:r>
                        <w:rPr>
                          <w:rStyle w:val="2Exact2"/>
                        </w:rPr>
                        <w:tab/>
                        <w:t>a = -^;</w:t>
                      </w:r>
                    </w:p>
                    <w:p w:rsidR="004D0F99" w:rsidRDefault="00425AF6">
                      <w:pPr>
                        <w:pStyle w:val="23"/>
                        <w:shd w:val="clear" w:color="auto" w:fill="auto"/>
                        <w:spacing w:after="0" w:line="250" w:lineRule="exact"/>
                        <w:ind w:left="540" w:firstLine="0"/>
                        <w:jc w:val="both"/>
                      </w:pPr>
                      <w:r>
                        <w:rPr>
                          <w:rStyle w:val="2Exact2"/>
                        </w:rPr>
                        <w:t>bo‘lsa,sina sonning ishorasini aniqlang.</w:t>
                      </w:r>
                    </w:p>
                    <w:p w:rsidR="004D0F99" w:rsidRDefault="00425AF6">
                      <w:pPr>
                        <w:pStyle w:val="23"/>
                        <w:numPr>
                          <w:ilvl w:val="0"/>
                          <w:numId w:val="211"/>
                        </w:numPr>
                        <w:shd w:val="clear" w:color="auto" w:fill="auto"/>
                        <w:tabs>
                          <w:tab w:val="left" w:pos="451"/>
                        </w:tabs>
                        <w:spacing w:after="0" w:line="250" w:lineRule="exact"/>
                        <w:ind w:firstLine="0"/>
                        <w:jc w:val="both"/>
                      </w:pPr>
                      <w:r>
                        <w:rPr>
                          <w:rStyle w:val="2Exact2"/>
                        </w:rPr>
                        <w:t>Agar:</w:t>
                      </w:r>
                    </w:p>
                    <w:p w:rsidR="004D0F99" w:rsidRDefault="00425AF6">
                      <w:pPr>
                        <w:pStyle w:val="23"/>
                        <w:shd w:val="clear" w:color="auto" w:fill="auto"/>
                        <w:tabs>
                          <w:tab w:val="left" w:pos="1884"/>
                          <w:tab w:val="left" w:pos="3386"/>
                          <w:tab w:val="right" w:pos="4452"/>
                        </w:tabs>
                        <w:spacing w:after="101" w:line="250" w:lineRule="exact"/>
                        <w:ind w:left="540" w:firstLine="0"/>
                        <w:jc w:val="both"/>
                      </w:pPr>
                      <w:r>
                        <w:rPr>
                          <w:rStyle w:val="2Exact2"/>
                        </w:rPr>
                        <w:t xml:space="preserve">1) </w:t>
                      </w:r>
                      <w:r>
                        <w:rPr>
                          <w:rStyle w:val="2Exact2"/>
                          <w:lang w:val="ru-RU" w:eastAsia="ru-RU" w:bidi="ru-RU"/>
                        </w:rPr>
                        <w:t>а = |я;</w:t>
                      </w:r>
                      <w:r>
                        <w:rPr>
                          <w:rStyle w:val="2Exact2"/>
                          <w:lang w:val="ru-RU" w:eastAsia="ru-RU" w:bidi="ru-RU"/>
                        </w:rPr>
                        <w:tab/>
                      </w:r>
                      <w:r>
                        <w:rPr>
                          <w:rStyle w:val="2Exact2"/>
                        </w:rPr>
                        <w:t>2) a = ^7t;</w:t>
                      </w:r>
                      <w:r>
                        <w:rPr>
                          <w:rStyle w:val="2Exact2"/>
                        </w:rPr>
                        <w:tab/>
                        <w:t>3)</w:t>
                      </w:r>
                      <w:r>
                        <w:rPr>
                          <w:rStyle w:val="2Exact2"/>
                        </w:rPr>
                        <w:tab/>
                        <w:t xml:space="preserve">a </w:t>
                      </w:r>
                      <w:r>
                        <w:rPr>
                          <w:rStyle w:val="2Exact2"/>
                        </w:rPr>
                        <w:t>= -^;</w:t>
                      </w:r>
                    </w:p>
                    <w:p w:rsidR="004D0F99" w:rsidRDefault="00425AF6">
                      <w:pPr>
                        <w:pStyle w:val="23"/>
                        <w:shd w:val="clear" w:color="auto" w:fill="auto"/>
                        <w:tabs>
                          <w:tab w:val="left" w:pos="1889"/>
                          <w:tab w:val="left" w:pos="3391"/>
                        </w:tabs>
                        <w:spacing w:after="0" w:line="274" w:lineRule="exact"/>
                        <w:ind w:left="540" w:firstLine="0"/>
                        <w:jc w:val="both"/>
                      </w:pPr>
                      <w:r>
                        <w:rPr>
                          <w:rStyle w:val="2Exact2"/>
                        </w:rPr>
                        <w:t>5) a = 290°;</w:t>
                      </w:r>
                      <w:r>
                        <w:rPr>
                          <w:rStyle w:val="2Exact2"/>
                        </w:rPr>
                        <w:tab/>
                        <w:t>6) a = -150°;</w:t>
                      </w:r>
                      <w:r>
                        <w:rPr>
                          <w:rStyle w:val="2Exact2"/>
                        </w:rPr>
                        <w:tab/>
                        <w:t>7)a = ^;</w:t>
                      </w:r>
                    </w:p>
                    <w:p w:rsidR="004D0F99" w:rsidRDefault="00425AF6">
                      <w:pPr>
                        <w:pStyle w:val="23"/>
                        <w:shd w:val="clear" w:color="auto" w:fill="auto"/>
                        <w:spacing w:after="0" w:line="274" w:lineRule="exact"/>
                        <w:ind w:left="540" w:firstLine="0"/>
                        <w:jc w:val="both"/>
                      </w:pPr>
                      <w:r>
                        <w:rPr>
                          <w:rStyle w:val="2Exact2"/>
                        </w:rPr>
                        <w:t>bo‘lsa,cosa sonning ishorasini aniqlang.</w:t>
                      </w:r>
                    </w:p>
                    <w:p w:rsidR="004D0F99" w:rsidRDefault="00425AF6">
                      <w:pPr>
                        <w:pStyle w:val="23"/>
                        <w:numPr>
                          <w:ilvl w:val="0"/>
                          <w:numId w:val="211"/>
                        </w:numPr>
                        <w:shd w:val="clear" w:color="auto" w:fill="auto"/>
                        <w:tabs>
                          <w:tab w:val="left" w:pos="485"/>
                        </w:tabs>
                        <w:spacing w:after="0" w:line="180" w:lineRule="exact"/>
                        <w:ind w:firstLine="0"/>
                        <w:jc w:val="both"/>
                      </w:pPr>
                      <w:r>
                        <w:rPr>
                          <w:rStyle w:val="2Exact2"/>
                        </w:rPr>
                        <w:t>Agar:</w:t>
                      </w:r>
                    </w:p>
                  </w:txbxContent>
                </v:textbox>
                <w10:wrap type="square" side="right" anchorx="margin"/>
              </v:shape>
            </w:pict>
          </mc:Fallback>
        </mc:AlternateContent>
      </w:r>
      <w:r w:rsidR="00425AF6">
        <w:rPr>
          <w:rStyle w:val="24"/>
        </w:rPr>
        <w:t>4) a = -210°;</w:t>
      </w:r>
    </w:p>
    <w:p w:rsidR="004D0F99" w:rsidRDefault="00425AF6">
      <w:pPr>
        <w:pStyle w:val="23"/>
        <w:shd w:val="clear" w:color="auto" w:fill="auto"/>
        <w:spacing w:after="0" w:line="283" w:lineRule="exact"/>
        <w:ind w:firstLine="0"/>
        <w:jc w:val="both"/>
      </w:pPr>
      <w:r>
        <w:rPr>
          <w:rStyle w:val="24"/>
        </w:rPr>
        <w:t>8) a = ^</w:t>
      </w:r>
    </w:p>
    <w:p w:rsidR="004D0F99" w:rsidRDefault="00425AF6">
      <w:pPr>
        <w:pStyle w:val="23"/>
        <w:shd w:val="clear" w:color="auto" w:fill="auto"/>
        <w:spacing w:after="351" w:line="283" w:lineRule="exact"/>
        <w:ind w:firstLine="0"/>
        <w:jc w:val="both"/>
      </w:pPr>
      <w:r>
        <w:rPr>
          <w:rStyle w:val="24"/>
        </w:rPr>
        <w:t>hosil bo'lgan</w:t>
      </w:r>
    </w:p>
    <w:p w:rsidR="004D0F99" w:rsidRDefault="00425AF6">
      <w:pPr>
        <w:pStyle w:val="23"/>
        <w:numPr>
          <w:ilvl w:val="0"/>
          <w:numId w:val="209"/>
        </w:numPr>
        <w:shd w:val="clear" w:color="auto" w:fill="auto"/>
        <w:tabs>
          <w:tab w:val="left" w:pos="378"/>
        </w:tabs>
        <w:spacing w:after="512" w:line="370" w:lineRule="exact"/>
        <w:ind w:firstLine="0"/>
        <w:jc w:val="left"/>
      </w:pPr>
      <w:r>
        <w:rPr>
          <w:rStyle w:val="24"/>
        </w:rPr>
        <w:t>a = -|n; 8) a = 361°</w:t>
      </w:r>
    </w:p>
    <w:p w:rsidR="004D0F99" w:rsidRDefault="00425AF6">
      <w:pPr>
        <w:pStyle w:val="23"/>
        <w:numPr>
          <w:ilvl w:val="0"/>
          <w:numId w:val="205"/>
        </w:numPr>
        <w:shd w:val="clear" w:color="auto" w:fill="auto"/>
        <w:tabs>
          <w:tab w:val="left" w:pos="378"/>
        </w:tabs>
        <w:spacing w:after="84" w:line="180" w:lineRule="exact"/>
        <w:ind w:firstLine="0"/>
        <w:jc w:val="both"/>
      </w:pPr>
      <w:r>
        <w:rPr>
          <w:rStyle w:val="24"/>
        </w:rPr>
        <w:t xml:space="preserve">“ = </w:t>
      </w:r>
      <w:r>
        <w:rPr>
          <w:rStyle w:val="21pt0"/>
        </w:rPr>
        <w:t>-fn;</w:t>
      </w:r>
    </w:p>
    <w:p w:rsidR="004D0F99" w:rsidRDefault="00425AF6">
      <w:pPr>
        <w:pStyle w:val="23"/>
        <w:shd w:val="clear" w:color="auto" w:fill="auto"/>
        <w:spacing w:after="0" w:line="180" w:lineRule="exact"/>
        <w:ind w:firstLine="0"/>
        <w:jc w:val="both"/>
        <w:sectPr w:rsidR="004D0F99">
          <w:pgSz w:w="11900" w:h="16840"/>
          <w:pgMar w:top="4310" w:right="2962" w:bottom="4156" w:left="2645" w:header="0" w:footer="3" w:gutter="0"/>
          <w:cols w:space="720"/>
          <w:noEndnote/>
          <w:docGrid w:linePitch="360"/>
        </w:sectPr>
      </w:pPr>
      <w:r>
        <w:rPr>
          <w:rStyle w:val="24"/>
        </w:rPr>
        <w:t>8) a = -100°</w:t>
      </w:r>
    </w:p>
    <w:p w:rsidR="004D0F99" w:rsidRDefault="00425AF6">
      <w:pPr>
        <w:pStyle w:val="23"/>
        <w:numPr>
          <w:ilvl w:val="0"/>
          <w:numId w:val="212"/>
        </w:numPr>
        <w:shd w:val="clear" w:color="auto" w:fill="auto"/>
        <w:tabs>
          <w:tab w:val="left" w:pos="593"/>
        </w:tabs>
        <w:spacing w:after="0"/>
        <w:ind w:left="540" w:hanging="540"/>
        <w:jc w:val="both"/>
      </w:pPr>
      <w:r>
        <w:rPr>
          <w:rStyle w:val="24"/>
        </w:rPr>
        <w:t xml:space="preserve">Sinus va kosinuslarning ishoralari bir xil (har xil) bo‘ladigan a sonning 0 dan </w:t>
      </w:r>
      <w:r>
        <w:rPr>
          <w:rStyle w:val="295pt0"/>
        </w:rPr>
        <w:t>2n</w:t>
      </w:r>
      <w:r>
        <w:rPr>
          <w:rStyle w:val="24"/>
        </w:rPr>
        <w:t xml:space="preserve"> gacha oraliqda joylashgan barcha qiy- matlarini toping.</w:t>
      </w:r>
    </w:p>
    <w:p w:rsidR="004D0F99" w:rsidRDefault="00425AF6">
      <w:pPr>
        <w:pStyle w:val="23"/>
        <w:numPr>
          <w:ilvl w:val="0"/>
          <w:numId w:val="212"/>
        </w:numPr>
        <w:shd w:val="clear" w:color="auto" w:fill="auto"/>
        <w:tabs>
          <w:tab w:val="left" w:pos="593"/>
        </w:tabs>
        <w:spacing w:after="0"/>
        <w:ind w:left="540" w:hanging="540"/>
        <w:jc w:val="both"/>
      </w:pPr>
      <w:r>
        <w:rPr>
          <w:rStyle w:val="24"/>
        </w:rPr>
        <w:t>Sonning ishorasini aniqlang:</w:t>
      </w:r>
    </w:p>
    <w:p w:rsidR="004D0F99" w:rsidRDefault="00425AF6">
      <w:pPr>
        <w:pStyle w:val="23"/>
        <w:shd w:val="clear" w:color="auto" w:fill="auto"/>
        <w:spacing w:after="0" w:line="180" w:lineRule="exact"/>
        <w:ind w:left="4040" w:firstLine="0"/>
        <w:jc w:val="left"/>
      </w:pPr>
      <w:r>
        <w:rPr>
          <w:rStyle w:val="24"/>
        </w:rPr>
        <w:t>sin^</w:t>
      </w:r>
    </w:p>
    <w:p w:rsidR="004D0F99" w:rsidRDefault="00425AF6">
      <w:pPr>
        <w:pStyle w:val="23"/>
        <w:shd w:val="clear" w:color="auto" w:fill="auto"/>
        <w:tabs>
          <w:tab w:val="left" w:pos="3737"/>
          <w:tab w:val="left" w:pos="4860"/>
        </w:tabs>
        <w:spacing w:after="0" w:line="190" w:lineRule="exact"/>
        <w:ind w:left="540" w:firstLine="0"/>
        <w:jc w:val="both"/>
      </w:pPr>
      <w:r>
        <w:rPr>
          <w:rStyle w:val="24"/>
        </w:rPr>
        <w:t>l)sin^sin^; 2)cos^cos^;</w:t>
      </w:r>
      <w:r>
        <w:rPr>
          <w:rStyle w:val="24"/>
        </w:rPr>
        <w:tab/>
        <w:t>3</w:t>
      </w:r>
      <w:r>
        <w:rPr>
          <w:rStyle w:val="295pt0"/>
        </w:rPr>
        <w:t>)—^ \</w:t>
      </w:r>
      <w:r>
        <w:rPr>
          <w:rStyle w:val="24"/>
        </w:rPr>
        <w:tab/>
      </w:r>
      <w:r>
        <w:rPr>
          <w:rStyle w:val="21pt0"/>
        </w:rPr>
        <w:t>4)tg^</w:t>
      </w:r>
      <w:r>
        <w:rPr>
          <w:rStyle w:val="24"/>
        </w:rPr>
        <w:t xml:space="preserve"> + sin|.</w:t>
      </w:r>
    </w:p>
    <w:p w:rsidR="004D0F99" w:rsidRDefault="00425AF6">
      <w:pPr>
        <w:pStyle w:val="1061"/>
        <w:shd w:val="clear" w:color="auto" w:fill="auto"/>
        <w:spacing w:before="0" w:after="114" w:line="180" w:lineRule="exact"/>
        <w:ind w:left="4040"/>
        <w:jc w:val="left"/>
      </w:pPr>
      <w:r>
        <w:rPr>
          <w:rStyle w:val="1062"/>
          <w:b/>
          <w:bCs/>
        </w:rPr>
        <w:t>cos ^</w:t>
      </w:r>
    </w:p>
    <w:p w:rsidR="004D0F99" w:rsidRDefault="00425AF6">
      <w:pPr>
        <w:pStyle w:val="23"/>
        <w:numPr>
          <w:ilvl w:val="0"/>
          <w:numId w:val="212"/>
        </w:numPr>
        <w:shd w:val="clear" w:color="auto" w:fill="auto"/>
        <w:tabs>
          <w:tab w:val="left" w:pos="593"/>
        </w:tabs>
        <w:spacing w:after="0"/>
        <w:ind w:left="540" w:hanging="540"/>
        <w:jc w:val="both"/>
      </w:pPr>
      <w:r>
        <w:rPr>
          <w:rStyle w:val="24"/>
        </w:rPr>
        <w:t xml:space="preserve">Ifodalarning qiymatlarini </w:t>
      </w:r>
      <w:r>
        <w:rPr>
          <w:rStyle w:val="24"/>
        </w:rPr>
        <w:t>taqqoslang:</w:t>
      </w:r>
    </w:p>
    <w:p w:rsidR="004D0F99" w:rsidRDefault="00425AF6">
      <w:pPr>
        <w:pStyle w:val="23"/>
        <w:shd w:val="clear" w:color="auto" w:fill="auto"/>
        <w:spacing w:after="0"/>
        <w:ind w:left="540" w:firstLine="0"/>
        <w:jc w:val="both"/>
      </w:pPr>
      <w:r>
        <w:rPr>
          <w:rStyle w:val="24"/>
        </w:rPr>
        <w:t>1) sin0,7 va sin4; 2)cos 1,3va cos2,3.</w:t>
      </w:r>
    </w:p>
    <w:p w:rsidR="004D0F99" w:rsidRDefault="00425AF6">
      <w:pPr>
        <w:pStyle w:val="23"/>
        <w:numPr>
          <w:ilvl w:val="0"/>
          <w:numId w:val="212"/>
        </w:numPr>
        <w:shd w:val="clear" w:color="auto" w:fill="auto"/>
        <w:tabs>
          <w:tab w:val="left" w:pos="593"/>
        </w:tabs>
        <w:spacing w:after="0"/>
        <w:ind w:left="540" w:hanging="540"/>
        <w:jc w:val="both"/>
      </w:pPr>
      <w:r>
        <w:rPr>
          <w:rStyle w:val="24"/>
        </w:rPr>
        <w:t>Tenglamani yeching:</w:t>
      </w:r>
    </w:p>
    <w:p w:rsidR="004D0F99" w:rsidRDefault="00425AF6">
      <w:pPr>
        <w:pStyle w:val="23"/>
        <w:shd w:val="clear" w:color="auto" w:fill="auto"/>
        <w:tabs>
          <w:tab w:val="left" w:pos="2551"/>
        </w:tabs>
        <w:spacing w:after="220"/>
        <w:ind w:left="540" w:firstLine="0"/>
        <w:jc w:val="both"/>
      </w:pPr>
      <w:r>
        <w:rPr>
          <w:rStyle w:val="24"/>
        </w:rPr>
        <w:t>1) sin(57c+x) = l;</w:t>
      </w:r>
      <w:r>
        <w:rPr>
          <w:rStyle w:val="24"/>
        </w:rPr>
        <w:tab/>
        <w:t>2) cos(x</w:t>
      </w:r>
      <w:r>
        <w:rPr>
          <w:rStyle w:val="24"/>
          <w:lang w:val="ru-RU" w:eastAsia="ru-RU" w:bidi="ru-RU"/>
        </w:rPr>
        <w:t xml:space="preserve">-Зя) </w:t>
      </w:r>
      <w:r>
        <w:rPr>
          <w:rStyle w:val="24"/>
        </w:rPr>
        <w:t>= 0;</w:t>
      </w:r>
    </w:p>
    <w:p w:rsidR="004D0F99" w:rsidRDefault="001C1E23">
      <w:pPr>
        <w:pStyle w:val="23"/>
        <w:shd w:val="clear" w:color="auto" w:fill="auto"/>
        <w:tabs>
          <w:tab w:val="left" w:pos="2582"/>
        </w:tabs>
        <w:spacing w:after="97" w:line="180" w:lineRule="exact"/>
        <w:ind w:left="540" w:firstLine="0"/>
        <w:jc w:val="both"/>
      </w:pPr>
      <w:r>
        <w:rPr>
          <w:noProof/>
          <w:lang w:val="ru-RU" w:eastAsia="ru-RU" w:bidi="ar-SA"/>
        </w:rPr>
        <w:drawing>
          <wp:anchor distT="52070" distB="1270" distL="63500" distR="63500" simplePos="0" relativeHeight="251666432" behindDoc="1" locked="0" layoutInCell="1" allowOverlap="1">
            <wp:simplePos x="0" y="0"/>
            <wp:positionH relativeFrom="margin">
              <wp:posOffset>2883535</wp:posOffset>
            </wp:positionH>
            <wp:positionV relativeFrom="paragraph">
              <wp:posOffset>194945</wp:posOffset>
            </wp:positionV>
            <wp:extent cx="1097280" cy="1273810"/>
            <wp:effectExtent l="0" t="0" r="7620" b="2540"/>
            <wp:wrapSquare wrapText="left"/>
            <wp:docPr id="514" name="Рисунок 514" descr="C:\Users\A4DD~1\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A4DD~1\AppData\Local\Temp\FineReader12.00\media\image85.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97280" cy="127381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c"/>
        </w:rPr>
        <w:t>3) cos|^ji + :kJ</w:t>
      </w:r>
      <w:r w:rsidR="00425AF6">
        <w:rPr>
          <w:rStyle w:val="24"/>
        </w:rPr>
        <w:t xml:space="preserve"> =-1;</w:t>
      </w:r>
      <w:r w:rsidR="00425AF6">
        <w:rPr>
          <w:rStyle w:val="24"/>
        </w:rPr>
        <w:tab/>
        <w:t>4) sin^-jc + ^j = -1.</w:t>
      </w:r>
    </w:p>
    <w:p w:rsidR="004D0F99" w:rsidRDefault="00425AF6">
      <w:pPr>
        <w:pStyle w:val="23"/>
        <w:numPr>
          <w:ilvl w:val="0"/>
          <w:numId w:val="212"/>
        </w:numPr>
        <w:shd w:val="clear" w:color="auto" w:fill="auto"/>
        <w:tabs>
          <w:tab w:val="left" w:pos="593"/>
        </w:tabs>
        <w:spacing w:after="0" w:line="245" w:lineRule="exact"/>
        <w:ind w:left="540" w:hanging="540"/>
        <w:jc w:val="both"/>
      </w:pPr>
      <w:r>
        <w:rPr>
          <w:rStyle w:val="24"/>
        </w:rPr>
        <w:t>Agar:</w:t>
      </w:r>
    </w:p>
    <w:p w:rsidR="004D0F99" w:rsidRDefault="00425AF6">
      <w:pPr>
        <w:pStyle w:val="23"/>
        <w:shd w:val="clear" w:color="auto" w:fill="auto"/>
        <w:spacing w:after="0" w:line="245" w:lineRule="exact"/>
        <w:ind w:left="540" w:firstLine="0"/>
        <w:jc w:val="both"/>
      </w:pPr>
      <w:r>
        <w:rPr>
          <w:rStyle w:val="24"/>
        </w:rPr>
        <w:t>1) sina + eosa = -l,4; 2) sina-cosa = 1,4;</w:t>
      </w:r>
    </w:p>
    <w:p w:rsidR="004D0F99" w:rsidRDefault="00425AF6">
      <w:pPr>
        <w:pStyle w:val="23"/>
        <w:numPr>
          <w:ilvl w:val="0"/>
          <w:numId w:val="210"/>
        </w:numPr>
        <w:shd w:val="clear" w:color="auto" w:fill="auto"/>
        <w:tabs>
          <w:tab w:val="left" w:pos="917"/>
        </w:tabs>
        <w:spacing w:after="0" w:line="245" w:lineRule="exact"/>
        <w:ind w:left="540" w:firstLine="0"/>
        <w:jc w:val="left"/>
      </w:pPr>
      <w:r>
        <w:rPr>
          <w:rStyle w:val="24"/>
        </w:rPr>
        <w:t xml:space="preserve">sina + cosa = 1,4; 4) cosa-sina=l,2 bo‘lsa, a songa </w:t>
      </w:r>
      <w:r>
        <w:rPr>
          <w:rStyle w:val="24"/>
        </w:rPr>
        <w:t>nios keluvchi nuqta qaysi chorakda joylashgan?</w:t>
      </w:r>
    </w:p>
    <w:p w:rsidR="004D0F99" w:rsidRDefault="00425AF6">
      <w:pPr>
        <w:pStyle w:val="23"/>
        <w:numPr>
          <w:ilvl w:val="0"/>
          <w:numId w:val="212"/>
        </w:numPr>
        <w:shd w:val="clear" w:color="auto" w:fill="auto"/>
        <w:tabs>
          <w:tab w:val="left" w:pos="593"/>
        </w:tabs>
        <w:spacing w:after="476"/>
        <w:ind w:left="540" w:hanging="540"/>
        <w:jc w:val="both"/>
      </w:pPr>
      <w:r>
        <w:rPr>
          <w:rStyle w:val="24"/>
        </w:rPr>
        <w:t>(</w:t>
      </w:r>
      <w:r>
        <w:rPr>
          <w:rStyle w:val="295pt0"/>
        </w:rPr>
        <w:t>Beruniy masalasi.)</w:t>
      </w:r>
      <w:r>
        <w:rPr>
          <w:rStyle w:val="24"/>
        </w:rPr>
        <w:t xml:space="preserve"> Tog‘ning baland- ligi </w:t>
      </w:r>
      <w:r>
        <w:rPr>
          <w:rStyle w:val="295pt0"/>
        </w:rPr>
        <w:t>h— BC</w:t>
      </w:r>
      <w:r>
        <w:rPr>
          <w:rStyle w:val="24"/>
        </w:rPr>
        <w:t xml:space="preserve"> va </w:t>
      </w:r>
      <w:r>
        <w:rPr>
          <w:rStyle w:val="295pt0"/>
        </w:rPr>
        <w:t>a—lABD</w:t>
      </w:r>
      <w:r>
        <w:rPr>
          <w:rStyle w:val="24"/>
        </w:rPr>
        <w:t xml:space="preserve"> burchak ma’lum bo‘lsa,Yer radiusi </w:t>
      </w:r>
      <w:r>
        <w:rPr>
          <w:rStyle w:val="295pt0"/>
        </w:rPr>
        <w:t>R</w:t>
      </w:r>
      <w:r>
        <w:rPr>
          <w:rStyle w:val="24"/>
        </w:rPr>
        <w:t xml:space="preserve"> ni toping (67-rasm).</w:t>
      </w:r>
    </w:p>
    <w:p w:rsidR="004D0F99" w:rsidRDefault="00425AF6">
      <w:pPr>
        <w:pStyle w:val="23"/>
        <w:shd w:val="clear" w:color="auto" w:fill="auto"/>
        <w:spacing w:after="184" w:line="235" w:lineRule="exact"/>
        <w:ind w:left="1380" w:hanging="680"/>
        <w:jc w:val="left"/>
      </w:pPr>
      <w:r>
        <w:rPr>
          <w:rStyle w:val="24"/>
        </w:rPr>
        <w:t>21- §. AYNI BIR BURCHAKNING SINUSI, KOSINUSI VA TANGENSI ORASIDAGI MUNOSABATLAR</w:t>
      </w:r>
    </w:p>
    <w:p w:rsidR="004D0F99" w:rsidRDefault="001C1E23">
      <w:pPr>
        <w:pStyle w:val="23"/>
        <w:shd w:val="clear" w:color="auto" w:fill="auto"/>
        <w:spacing w:after="92"/>
        <w:ind w:firstLine="360"/>
        <w:jc w:val="left"/>
      </w:pPr>
      <w:r>
        <w:rPr>
          <w:noProof/>
          <w:lang w:val="ru-RU" w:eastAsia="ru-RU" w:bidi="ar-SA"/>
        </w:rPr>
        <mc:AlternateContent>
          <mc:Choice Requires="wps">
            <w:drawing>
              <wp:anchor distT="452755" distB="514985" distL="63500" distR="63500" simplePos="0" relativeHeight="251667456" behindDoc="1" locked="0" layoutInCell="1" allowOverlap="1">
                <wp:simplePos x="0" y="0"/>
                <wp:positionH relativeFrom="margin">
                  <wp:posOffset>3851275</wp:posOffset>
                </wp:positionH>
                <wp:positionV relativeFrom="paragraph">
                  <wp:posOffset>155575</wp:posOffset>
                </wp:positionV>
                <wp:extent cx="151130" cy="243840"/>
                <wp:effectExtent l="3175" t="3175" r="0" b="635"/>
                <wp:wrapSquare wrapText="left"/>
                <wp:docPr id="87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а Еэ</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64" type="#_x0000_t202" style="position:absolute;left:0;text-align:left;margin-left:303.25pt;margin-top:12.25pt;width:11.9pt;height:19.2pt;z-index:-251649024;visibility:visible;mso-wrap-style:square;mso-width-percent:0;mso-height-percent:0;mso-wrap-distance-left:5pt;mso-wrap-distance-top:35.65pt;mso-wrap-distance-right:5pt;mso-wrap-distance-bottom:40.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GIswIAALU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" filled="f" stroked="f">
                <v:textbox style="layout-flow:vertical" inset="0,0,0,0">
                  <w:txbxContent>
                    <w:p w:rsidR="004D0F99" w:rsidRDefault="00425AF6">
                      <w:pPr>
                        <w:pStyle w:val="23"/>
                        <w:shd w:val="clear" w:color="auto" w:fill="auto"/>
                        <w:spacing w:after="0" w:line="180" w:lineRule="exact"/>
                        <w:ind w:firstLine="0"/>
                        <w:jc w:val="left"/>
                      </w:pPr>
                      <w:r>
                        <w:rPr>
                          <w:rStyle w:val="2Exact2"/>
                          <w:lang w:val="ru-RU" w:eastAsia="ru-RU" w:bidi="ru-RU"/>
                        </w:rPr>
                        <w:t>а Еэ</w:t>
                      </w:r>
                    </w:p>
                  </w:txbxContent>
                </v:textbox>
                <w10:wrap type="square" side="left" anchorx="margin"/>
              </v:shape>
            </w:pict>
          </mc:Fallback>
        </mc:AlternateContent>
      </w:r>
      <w:r w:rsidR="00425AF6">
        <w:rPr>
          <w:rStyle w:val="295pt0"/>
        </w:rPr>
        <w:t xml:space="preserve">Sinus </w:t>
      </w:r>
      <w:r w:rsidR="00425AF6">
        <w:rPr>
          <w:rStyle w:val="295pt0"/>
        </w:rPr>
        <w:t>bilan kosinus orasidagi munosdbatni</w:t>
      </w:r>
      <w:r w:rsidR="00425AF6">
        <w:rPr>
          <w:rStyle w:val="24"/>
        </w:rPr>
        <w:t xml:space="preserve"> aniqlaymiz. Aytaylik, birlik aylananing </w:t>
      </w:r>
      <w:r w:rsidR="00425AF6">
        <w:rPr>
          <w:rStyle w:val="295pt0"/>
        </w:rPr>
        <w:t>M(x; y)</w:t>
      </w:r>
      <w:r w:rsidR="00425AF6">
        <w:rPr>
          <w:rStyle w:val="24"/>
        </w:rPr>
        <w:t xml:space="preserve"> nuqtasi (1; 0) nuqtani burchakka burish natijasida hosil qilingan bo‘lsin (68- rasm). holda sinus va kosinusning ta’rifiga ko‘ra,</w:t>
      </w:r>
    </w:p>
    <w:p w:rsidR="004D0F99" w:rsidRDefault="00425AF6">
      <w:pPr>
        <w:pStyle w:val="23"/>
        <w:shd w:val="clear" w:color="auto" w:fill="auto"/>
        <w:spacing w:after="0" w:line="190" w:lineRule="exact"/>
        <w:ind w:left="2420" w:firstLine="0"/>
        <w:jc w:val="left"/>
      </w:pPr>
      <w:r>
        <w:rPr>
          <w:rStyle w:val="295pt0"/>
        </w:rPr>
        <w:t>x =</w:t>
      </w:r>
      <w:r>
        <w:rPr>
          <w:rStyle w:val="24"/>
        </w:rPr>
        <w:t xml:space="preserve"> cosa, </w:t>
      </w:r>
      <w:r>
        <w:rPr>
          <w:rStyle w:val="295pt0"/>
          <w:lang w:val="ru-RU" w:eastAsia="ru-RU" w:bidi="ru-RU"/>
        </w:rPr>
        <w:t xml:space="preserve">у </w:t>
      </w:r>
      <w:r>
        <w:rPr>
          <w:rStyle w:val="295pt0"/>
        </w:rPr>
        <w:t>=</w:t>
      </w:r>
      <w:r>
        <w:rPr>
          <w:rStyle w:val="24"/>
        </w:rPr>
        <w:t xml:space="preserve"> sina</w:t>
      </w:r>
    </w:p>
    <w:p w:rsidR="004D0F99" w:rsidRDefault="00425AF6">
      <w:pPr>
        <w:pStyle w:val="23"/>
        <w:shd w:val="clear" w:color="auto" w:fill="auto"/>
        <w:spacing w:after="0" w:line="226" w:lineRule="exact"/>
        <w:ind w:left="540" w:hanging="540"/>
        <w:jc w:val="both"/>
      </w:pPr>
      <w:r>
        <w:rPr>
          <w:rStyle w:val="24"/>
        </w:rPr>
        <w:t>bo'ladi.</w:t>
      </w:r>
    </w:p>
    <w:p w:rsidR="004D0F99" w:rsidRDefault="00425AF6">
      <w:pPr>
        <w:pStyle w:val="23"/>
        <w:shd w:val="clear" w:color="auto" w:fill="auto"/>
        <w:spacing w:after="0" w:line="226" w:lineRule="exact"/>
        <w:ind w:firstLine="360"/>
        <w:jc w:val="left"/>
      </w:pPr>
      <w:r>
        <w:rPr>
          <w:rStyle w:val="24"/>
        </w:rPr>
        <w:t xml:space="preserve">M nuqta birlik aylanaga tegishli, shuning uchun uning </w:t>
      </w:r>
      <w:r>
        <w:rPr>
          <w:rStyle w:val="24"/>
          <w:lang w:val="ru-RU" w:eastAsia="ru-RU" w:bidi="ru-RU"/>
        </w:rPr>
        <w:t xml:space="preserve">(ж; </w:t>
      </w:r>
      <w:r>
        <w:rPr>
          <w:rStyle w:val="295pt0"/>
          <w:lang w:val="ru-RU" w:eastAsia="ru-RU" w:bidi="ru-RU"/>
        </w:rPr>
        <w:t xml:space="preserve">у) </w:t>
      </w:r>
      <w:r>
        <w:rPr>
          <w:rStyle w:val="24"/>
        </w:rPr>
        <w:t xml:space="preserve">koordinatalari </w:t>
      </w:r>
      <w:r>
        <w:rPr>
          <w:rStyle w:val="295pt0"/>
        </w:rPr>
        <w:t>x</w:t>
      </w:r>
      <w:r>
        <w:rPr>
          <w:rStyle w:val="295pt0"/>
          <w:vertAlign w:val="superscript"/>
        </w:rPr>
        <w:t>2</w:t>
      </w:r>
      <w:r>
        <w:rPr>
          <w:rStyle w:val="295pt0"/>
        </w:rPr>
        <w:t xml:space="preserve"> + </w:t>
      </w:r>
      <w:r>
        <w:rPr>
          <w:rStyle w:val="295pt0"/>
          <w:lang w:val="ru-RU" w:eastAsia="ru-RU" w:bidi="ru-RU"/>
        </w:rPr>
        <w:t>у</w:t>
      </w:r>
      <w:r>
        <w:rPr>
          <w:rStyle w:val="295pt0"/>
          <w:vertAlign w:val="superscript"/>
          <w:lang w:val="ru-RU" w:eastAsia="ru-RU" w:bidi="ru-RU"/>
        </w:rPr>
        <w:t>2</w:t>
      </w:r>
      <w:r>
        <w:rPr>
          <w:rStyle w:val="24"/>
          <w:lang w:val="ru-RU" w:eastAsia="ru-RU" w:bidi="ru-RU"/>
        </w:rPr>
        <w:t xml:space="preserve"> </w:t>
      </w:r>
      <w:r>
        <w:rPr>
          <w:rStyle w:val="24"/>
        </w:rPr>
        <w:t>= 1 tenglamani qanoatlantiradi.</w:t>
      </w:r>
    </w:p>
    <w:p w:rsidR="004D0F99" w:rsidRDefault="00425AF6">
      <w:pPr>
        <w:pStyle w:val="1071"/>
        <w:shd w:val="clear" w:color="auto" w:fill="auto"/>
        <w:ind w:left="540"/>
        <w:sectPr w:rsidR="004D0F99">
          <w:pgSz w:w="11900" w:h="16840"/>
          <w:pgMar w:top="4042" w:right="2793" w:bottom="4196" w:left="2795" w:header="0" w:footer="3" w:gutter="0"/>
          <w:cols w:space="720"/>
          <w:noEndnote/>
          <w:docGrid w:linePitch="360"/>
        </w:sectPr>
      </w:pPr>
      <w:r>
        <w:rPr>
          <w:rStyle w:val="1072"/>
        </w:rPr>
        <w:t>112</w:t>
      </w:r>
    </w:p>
    <w:p w:rsidR="004D0F99" w:rsidRDefault="00425AF6">
      <w:pPr>
        <w:pStyle w:val="23"/>
        <w:shd w:val="clear" w:color="auto" w:fill="auto"/>
        <w:spacing w:after="336" w:line="180" w:lineRule="exact"/>
        <w:ind w:firstLine="360"/>
        <w:jc w:val="both"/>
      </w:pPr>
      <w:r>
        <w:rPr>
          <w:rStyle w:val="24"/>
        </w:rPr>
        <w:t>Demak,</w:t>
      </w:r>
    </w:p>
    <w:p w:rsidR="004D0F99" w:rsidRDefault="001C1E23">
      <w:pPr>
        <w:pStyle w:val="23"/>
        <w:shd w:val="clear" w:color="auto" w:fill="auto"/>
        <w:tabs>
          <w:tab w:val="left" w:pos="2947"/>
        </w:tabs>
        <w:spacing w:after="224" w:line="180" w:lineRule="exact"/>
        <w:ind w:left="600" w:firstLine="0"/>
        <w:jc w:val="both"/>
      </w:pPr>
      <w:r>
        <w:rPr>
          <w:noProof/>
          <w:lang w:val="ru-RU" w:eastAsia="ru-RU" w:bidi="ar-SA"/>
        </w:rPr>
        <w:drawing>
          <wp:anchor distT="0" distB="0" distL="85090" distR="63500" simplePos="0" relativeHeight="251668480" behindDoc="1" locked="0" layoutInCell="1" allowOverlap="1">
            <wp:simplePos x="0" y="0"/>
            <wp:positionH relativeFrom="margin">
              <wp:posOffset>2117090</wp:posOffset>
            </wp:positionH>
            <wp:positionV relativeFrom="paragraph">
              <wp:posOffset>-320040</wp:posOffset>
            </wp:positionV>
            <wp:extent cx="1877695" cy="1572895"/>
            <wp:effectExtent l="0" t="0" r="8255" b="8255"/>
            <wp:wrapSquare wrapText="left"/>
            <wp:docPr id="516" name="Рисунок 516" descr="C:\Users\A4DD~1\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A4DD~1\AppData\Local\Temp\FineReader12.00\media\image86.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77695" cy="157289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f0"/>
        </w:rPr>
        <w:t>sin</w:t>
      </w:r>
      <w:r w:rsidR="00425AF6">
        <w:rPr>
          <w:rStyle w:val="2f0"/>
          <w:vertAlign w:val="superscript"/>
        </w:rPr>
        <w:t>2</w:t>
      </w:r>
      <w:r w:rsidR="00425AF6">
        <w:rPr>
          <w:rStyle w:val="2f0"/>
        </w:rPr>
        <w:t>g + cos</w:t>
      </w:r>
      <w:r w:rsidR="00425AF6">
        <w:rPr>
          <w:rStyle w:val="2f0"/>
          <w:vertAlign w:val="superscript"/>
        </w:rPr>
        <w:t>2</w:t>
      </w:r>
      <w:r w:rsidR="00425AF6">
        <w:rPr>
          <w:rStyle w:val="2f0"/>
        </w:rPr>
        <w:t xml:space="preserve">a = </w:t>
      </w:r>
      <w:r w:rsidR="00425AF6">
        <w:rPr>
          <w:rStyle w:val="2ff7"/>
        </w:rPr>
        <w:t>l.~|</w:t>
      </w:r>
      <w:r w:rsidR="00425AF6">
        <w:rPr>
          <w:rStyle w:val="2f7"/>
        </w:rPr>
        <w:tab/>
      </w:r>
      <w:r w:rsidR="00425AF6">
        <w:rPr>
          <w:rStyle w:val="24"/>
        </w:rPr>
        <w:t>(1)</w:t>
      </w:r>
    </w:p>
    <w:p w:rsidR="004D0F99" w:rsidRDefault="00425AF6">
      <w:pPr>
        <w:pStyle w:val="23"/>
        <w:shd w:val="clear" w:color="auto" w:fill="auto"/>
        <w:spacing w:after="0"/>
        <w:ind w:firstLine="360"/>
        <w:jc w:val="both"/>
      </w:pPr>
      <w:r>
        <w:rPr>
          <w:rStyle w:val="24"/>
        </w:rPr>
        <w:t xml:space="preserve">(1) tenglik a ning istalgan qiymatida bajariladi va </w:t>
      </w:r>
      <w:r>
        <w:rPr>
          <w:rStyle w:val="295pt0"/>
        </w:rPr>
        <w:t>asosiy trigonometrik ayniyat</w:t>
      </w:r>
      <w:r>
        <w:rPr>
          <w:rStyle w:val="24"/>
        </w:rPr>
        <w:t xml:space="preserve"> deyiladi.</w:t>
      </w:r>
    </w:p>
    <w:p w:rsidR="004D0F99" w:rsidRDefault="00425AF6">
      <w:pPr>
        <w:pStyle w:val="23"/>
        <w:shd w:val="clear" w:color="auto" w:fill="auto"/>
        <w:spacing w:after="315"/>
        <w:ind w:firstLine="360"/>
        <w:jc w:val="both"/>
      </w:pPr>
      <w:r>
        <w:rPr>
          <w:rStyle w:val="24"/>
        </w:rPr>
        <w:t>(1) tenglikdan sing ni cosg orqali va, aksincha, cosg ni sing orqali ifodalash mumkin:</w:t>
      </w:r>
    </w:p>
    <w:p w:rsidR="004D0F99" w:rsidRDefault="001C1E23">
      <w:pPr>
        <w:pStyle w:val="121"/>
        <w:shd w:val="clear" w:color="auto" w:fill="auto"/>
        <w:spacing w:after="0" w:line="437" w:lineRule="exact"/>
        <w:ind w:firstLine="0"/>
      </w:pPr>
      <w:r>
        <w:rPr>
          <w:noProof/>
          <w:lang w:val="ru-RU" w:eastAsia="ru-RU" w:bidi="ar-SA"/>
        </w:rPr>
        <mc:AlternateContent>
          <mc:Choice Requires="wps">
            <w:drawing>
              <wp:anchor distT="0" distB="0" distL="63500" distR="1280160" simplePos="0" relativeHeight="251669504" behindDoc="1" locked="0" layoutInCell="1" allowOverlap="1">
                <wp:simplePos x="0" y="0"/>
                <wp:positionH relativeFrom="margin">
                  <wp:posOffset>1446530</wp:posOffset>
                </wp:positionH>
                <wp:positionV relativeFrom="paragraph">
                  <wp:posOffset>-158750</wp:posOffset>
                </wp:positionV>
                <wp:extent cx="1103630" cy="636905"/>
                <wp:effectExtent l="0" t="3175" r="2540" b="0"/>
                <wp:wrapSquare wrapText="right"/>
                <wp:docPr id="87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pBdr>
                                <w:top w:val="single" w:sz="4" w:space="1" w:color="auto"/>
                                <w:left w:val="single" w:sz="4" w:space="4" w:color="auto"/>
                                <w:bottom w:val="single" w:sz="4" w:space="1" w:color="auto"/>
                                <w:right w:val="single" w:sz="4" w:space="4" w:color="auto"/>
                              </w:pBdr>
                              <w:shd w:val="clear" w:color="auto" w:fill="auto"/>
                              <w:spacing w:after="0" w:line="475" w:lineRule="exact"/>
                              <w:ind w:firstLine="0"/>
                              <w:jc w:val="both"/>
                            </w:pPr>
                            <w:r>
                              <w:rPr>
                                <w:rStyle w:val="2Exact2"/>
                              </w:rPr>
                              <w:t>sing = ±vl - cos</w:t>
                            </w:r>
                            <w:r>
                              <w:rPr>
                                <w:rStyle w:val="2Exact2"/>
                                <w:vertAlign w:val="superscript"/>
                              </w:rPr>
                              <w:t>2</w:t>
                            </w:r>
                            <w:r>
                              <w:rPr>
                                <w:rStyle w:val="2Exact2"/>
                              </w:rPr>
                              <w:t>g , cosg = ±Vl-sin</w:t>
                            </w:r>
                            <w:r>
                              <w:rPr>
                                <w:rStyle w:val="2Exact2"/>
                                <w:vertAlign w:val="superscript"/>
                              </w:rPr>
                              <w:t>2</w:t>
                            </w:r>
                            <w:r>
                              <w:rPr>
                                <w:rStyle w:val="2Exact2"/>
                              </w:rPr>
                              <w:t>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7" o:spid="_x0000_s1365" type="#_x0000_t202" style="position:absolute;left:0;text-align:left;margin-left:113.9pt;margin-top:-12.5pt;width:86.9pt;height:50.15pt;z-index:-251646976;visibility:visible;mso-wrap-style:square;mso-width-percent:0;mso-height-percent:0;mso-wrap-distance-left:5pt;mso-wrap-distance-top:0;mso-wrap-distance-right:10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qPswIAALY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" filled="f" stroked="f">
                <v:textbox style="mso-fit-shape-to-text:t" inset="0,0,0,0">
                  <w:txbxContent>
                    <w:p w:rsidR="004D0F99" w:rsidRDefault="00425AF6">
                      <w:pPr>
                        <w:pStyle w:val="23"/>
                        <w:pBdr>
                          <w:top w:val="single" w:sz="4" w:space="1" w:color="auto"/>
                          <w:left w:val="single" w:sz="4" w:space="4" w:color="auto"/>
                          <w:bottom w:val="single" w:sz="4" w:space="1" w:color="auto"/>
                          <w:right w:val="single" w:sz="4" w:space="4" w:color="auto"/>
                        </w:pBdr>
                        <w:shd w:val="clear" w:color="auto" w:fill="auto"/>
                        <w:spacing w:after="0" w:line="475" w:lineRule="exact"/>
                        <w:ind w:firstLine="0"/>
                        <w:jc w:val="both"/>
                      </w:pPr>
                      <w:r>
                        <w:rPr>
                          <w:rStyle w:val="2Exact2"/>
                        </w:rPr>
                        <w:t>sing = ±vl - cos</w:t>
                      </w:r>
                      <w:r>
                        <w:rPr>
                          <w:rStyle w:val="2Exact2"/>
                          <w:vertAlign w:val="superscript"/>
                        </w:rPr>
                        <w:t>2</w:t>
                      </w:r>
                      <w:r>
                        <w:rPr>
                          <w:rStyle w:val="2Exact2"/>
                        </w:rPr>
                        <w:t>g , cosg = ±Vl-sin</w:t>
                      </w:r>
                      <w:r>
                        <w:rPr>
                          <w:rStyle w:val="2Exact2"/>
                          <w:vertAlign w:val="superscript"/>
                        </w:rPr>
                        <w:t>2</w:t>
                      </w:r>
                      <w:r>
                        <w:rPr>
                          <w:rStyle w:val="2Exact2"/>
                        </w:rPr>
                        <w:t>g -</w:t>
                      </w:r>
                    </w:p>
                  </w:txbxContent>
                </v:textbox>
                <w10:wrap type="square" side="right" anchorx="margin"/>
              </v:shape>
            </w:pict>
          </mc:Fallback>
        </mc:AlternateContent>
      </w:r>
      <w:bookmarkStart w:id="133" w:name="bookmark80"/>
      <w:r w:rsidR="00425AF6">
        <w:rPr>
          <w:rStyle w:val="12Corbel11pt"/>
        </w:rPr>
        <w:t>(</w:t>
      </w:r>
      <w:r w:rsidR="00425AF6">
        <w:rPr>
          <w:rStyle w:val="12Impact"/>
        </w:rPr>
        <w:t>2</w:t>
      </w:r>
      <w:r w:rsidR="00425AF6">
        <w:rPr>
          <w:rStyle w:val="12Corbel11pt"/>
        </w:rPr>
        <w:t xml:space="preserve">) </w:t>
      </w:r>
      <w:r w:rsidR="00425AF6">
        <w:rPr>
          <w:rStyle w:val="122"/>
        </w:rPr>
        <w:t>(3)</w:t>
      </w:r>
      <w:bookmarkEnd w:id="133"/>
    </w:p>
    <w:p w:rsidR="004D0F99" w:rsidRDefault="00425AF6">
      <w:pPr>
        <w:pStyle w:val="23"/>
        <w:shd w:val="clear" w:color="auto" w:fill="auto"/>
        <w:spacing w:after="66"/>
        <w:ind w:firstLine="360"/>
        <w:jc w:val="both"/>
      </w:pPr>
      <w:r>
        <w:rPr>
          <w:rStyle w:val="24"/>
        </w:rPr>
        <w:t>Bu formulalarda ildiz oldidagi ishora formulaning chap qis- raida turgan ifodaning ishorasi bilan aniqlanad</w:t>
      </w:r>
      <w:r>
        <w:rPr>
          <w:rStyle w:val="24"/>
        </w:rPr>
        <w:t>i.</w:t>
      </w:r>
    </w:p>
    <w:p w:rsidR="004D0F99" w:rsidRDefault="00425AF6">
      <w:pPr>
        <w:pStyle w:val="23"/>
        <w:numPr>
          <w:ilvl w:val="0"/>
          <w:numId w:val="213"/>
        </w:numPr>
        <w:shd w:val="clear" w:color="auto" w:fill="auto"/>
        <w:tabs>
          <w:tab w:val="left" w:pos="718"/>
          <w:tab w:val="left" w:pos="4267"/>
        </w:tabs>
        <w:spacing w:after="0" w:line="298" w:lineRule="exact"/>
        <w:ind w:firstLine="360"/>
        <w:jc w:val="both"/>
      </w:pPr>
      <w:r>
        <w:rPr>
          <w:rStyle w:val="21pt1"/>
        </w:rPr>
        <w:t>masala.</w:t>
      </w:r>
      <w:r>
        <w:rPr>
          <w:rStyle w:val="2b"/>
        </w:rPr>
        <w:t xml:space="preserve"> </w:t>
      </w:r>
      <w:r>
        <w:rPr>
          <w:rStyle w:val="24"/>
        </w:rPr>
        <w:t xml:space="preserve">Agarcosa = -^ va </w:t>
      </w:r>
      <w:r>
        <w:rPr>
          <w:rStyle w:val="295pt0"/>
        </w:rPr>
        <w:t xml:space="preserve">n&lt;a </w:t>
      </w:r>
      <w:r>
        <w:rPr>
          <w:rStyle w:val="295pt9"/>
        </w:rPr>
        <w:t>&lt;</w:t>
      </w:r>
      <w:r>
        <w:rPr>
          <w:rStyle w:val="2ff8"/>
        </w:rPr>
        <w:tab/>
      </w:r>
      <w:r>
        <w:rPr>
          <w:rStyle w:val="21pt0"/>
        </w:rPr>
        <w:t>n&lt;a&lt;^</w:t>
      </w:r>
      <w:r>
        <w:rPr>
          <w:rStyle w:val="24"/>
        </w:rPr>
        <w:t xml:space="preserve"> bo'lsa, sina</w:t>
      </w:r>
    </w:p>
    <w:p w:rsidR="004D0F99" w:rsidRDefault="00425AF6">
      <w:pPr>
        <w:pStyle w:val="23"/>
        <w:shd w:val="clear" w:color="auto" w:fill="auto"/>
        <w:spacing w:after="0" w:line="298" w:lineRule="exact"/>
        <w:ind w:firstLine="0"/>
        <w:jc w:val="both"/>
      </w:pPr>
      <w:r>
        <w:rPr>
          <w:rStyle w:val="24"/>
        </w:rPr>
        <w:t>ni hisoblang.</w:t>
      </w:r>
    </w:p>
    <w:p w:rsidR="004D0F99" w:rsidRDefault="00425AF6">
      <w:pPr>
        <w:pStyle w:val="23"/>
        <w:shd w:val="clear" w:color="auto" w:fill="auto"/>
        <w:spacing w:after="0" w:line="298" w:lineRule="exact"/>
        <w:ind w:firstLine="360"/>
        <w:jc w:val="both"/>
      </w:pPr>
      <w:r>
        <w:rPr>
          <w:rStyle w:val="2a"/>
        </w:rPr>
        <w:t xml:space="preserve">Д </w:t>
      </w:r>
      <w:r>
        <w:rPr>
          <w:rStyle w:val="24"/>
        </w:rPr>
        <w:t xml:space="preserve">(2) formuladan foydalanamiz. </w:t>
      </w:r>
      <w:r>
        <w:rPr>
          <w:rStyle w:val="295pt0"/>
        </w:rPr>
        <w:t>n&lt;a</w:t>
      </w:r>
      <w:r>
        <w:rPr>
          <w:rStyle w:val="24"/>
        </w:rPr>
        <w:t>&lt;^ bo'lgani uchun sing&lt;0 bo‘ladi, shuning uchun (2) formulada ildiz oldiga ishora- sini qo‘yish kerak:</w:t>
      </w:r>
    </w:p>
    <w:p w:rsidR="004D0F99" w:rsidRDefault="00425AF6">
      <w:pPr>
        <w:pStyle w:val="23"/>
        <w:shd w:val="clear" w:color="auto" w:fill="auto"/>
        <w:spacing w:after="287" w:line="280" w:lineRule="exact"/>
        <w:ind w:right="340" w:firstLine="0"/>
      </w:pPr>
      <w:r>
        <w:rPr>
          <w:rStyle w:val="24"/>
        </w:rPr>
        <w:t>sina = -Vl-cos</w:t>
      </w:r>
      <w:r>
        <w:rPr>
          <w:rStyle w:val="24"/>
          <w:vertAlign w:val="superscript"/>
        </w:rPr>
        <w:t>2</w:t>
      </w:r>
      <w:r>
        <w:rPr>
          <w:rStyle w:val="24"/>
        </w:rPr>
        <w:t xml:space="preserve">g = -Jl = </w:t>
      </w:r>
      <w:r>
        <w:rPr>
          <w:rStyle w:val="214pt-1pt0"/>
        </w:rPr>
        <w:t>-^. A</w:t>
      </w:r>
    </w:p>
    <w:p w:rsidR="004D0F99" w:rsidRDefault="00425AF6">
      <w:pPr>
        <w:pStyle w:val="23"/>
        <w:numPr>
          <w:ilvl w:val="0"/>
          <w:numId w:val="213"/>
        </w:numPr>
        <w:shd w:val="clear" w:color="auto" w:fill="auto"/>
        <w:tabs>
          <w:tab w:val="left" w:pos="728"/>
        </w:tabs>
        <w:spacing w:after="0" w:line="180" w:lineRule="exact"/>
        <w:ind w:firstLine="360"/>
        <w:jc w:val="both"/>
      </w:pPr>
      <w:r>
        <w:rPr>
          <w:rStyle w:val="21pt1"/>
        </w:rPr>
        <w:t>masala</w:t>
      </w:r>
      <w:r>
        <w:rPr>
          <w:rStyle w:val="2b"/>
        </w:rPr>
        <w:t xml:space="preserve"> </w:t>
      </w:r>
      <w:r>
        <w:rPr>
          <w:rStyle w:val="24"/>
        </w:rPr>
        <w:t xml:space="preserve">.Agar sina = 4 va </w:t>
      </w:r>
      <w:r>
        <w:rPr>
          <w:rStyle w:val="21pt0"/>
        </w:rPr>
        <w:t>-£&lt;g&lt;0</w:t>
      </w:r>
      <w:r>
        <w:rPr>
          <w:rStyle w:val="24"/>
        </w:rPr>
        <w:t xml:space="preserve"> bo‘lsa, cosg ni hisoblang.</w:t>
      </w:r>
    </w:p>
    <w:p w:rsidR="004D0F99" w:rsidRDefault="00425AF6">
      <w:pPr>
        <w:pStyle w:val="33"/>
        <w:shd w:val="clear" w:color="auto" w:fill="auto"/>
        <w:tabs>
          <w:tab w:val="left" w:pos="3339"/>
        </w:tabs>
        <w:spacing w:before="0" w:after="0" w:line="374" w:lineRule="exact"/>
        <w:ind w:left="2720" w:firstLine="0"/>
        <w:jc w:val="both"/>
      </w:pPr>
      <w:r>
        <w:rPr>
          <w:rStyle w:val="34"/>
          <w:i/>
          <w:iCs/>
        </w:rPr>
        <w:t>o</w:t>
      </w:r>
      <w:r>
        <w:rPr>
          <w:rStyle w:val="34"/>
          <w:i/>
          <w:iCs/>
        </w:rPr>
        <w:tab/>
        <w:t>2</w:t>
      </w:r>
    </w:p>
    <w:p w:rsidR="004D0F99" w:rsidRDefault="00425AF6">
      <w:pPr>
        <w:pStyle w:val="23"/>
        <w:shd w:val="clear" w:color="auto" w:fill="auto"/>
        <w:tabs>
          <w:tab w:val="left" w:pos="854"/>
        </w:tabs>
        <w:spacing w:after="0" w:line="374" w:lineRule="exact"/>
        <w:ind w:firstLine="360"/>
        <w:jc w:val="both"/>
      </w:pPr>
      <w:r>
        <w:rPr>
          <w:rStyle w:val="2a"/>
        </w:rPr>
        <w:t>Д</w:t>
      </w:r>
      <w:r>
        <w:rPr>
          <w:rStyle w:val="2a"/>
        </w:rPr>
        <w:tab/>
      </w:r>
      <w:r>
        <w:rPr>
          <w:rStyle w:val="24"/>
        </w:rPr>
        <w:t xml:space="preserve">&lt; </w:t>
      </w:r>
      <w:r>
        <w:rPr>
          <w:rStyle w:val="295pt0"/>
        </w:rPr>
        <w:t>a &lt;</w:t>
      </w:r>
      <w:r>
        <w:rPr>
          <w:rStyle w:val="24"/>
        </w:rPr>
        <w:t xml:space="preserve"> 0 bo‘lgani uchun cosg&gt; 0 bo'ladi va shuning uchun (3)</w:t>
      </w:r>
    </w:p>
    <w:p w:rsidR="004D0F99" w:rsidRDefault="00425AF6">
      <w:pPr>
        <w:pStyle w:val="23"/>
        <w:shd w:val="clear" w:color="auto" w:fill="auto"/>
        <w:spacing w:after="0" w:line="374" w:lineRule="exact"/>
        <w:ind w:firstLine="0"/>
        <w:jc w:val="both"/>
      </w:pPr>
      <w:r>
        <w:rPr>
          <w:rStyle w:val="24"/>
        </w:rPr>
        <w:t xml:space="preserve">formulada ildiz oldiga </w:t>
      </w:r>
      <w:r>
        <w:rPr>
          <w:rStyle w:val="24"/>
          <w:lang w:val="ru-RU" w:eastAsia="ru-RU" w:bidi="ru-RU"/>
        </w:rPr>
        <w:t xml:space="preserve">„+“ </w:t>
      </w:r>
      <w:r>
        <w:rPr>
          <w:rStyle w:val="24"/>
        </w:rPr>
        <w:t>ishorasini qo‘yish kerak:</w:t>
      </w:r>
    </w:p>
    <w:p w:rsidR="004D0F99" w:rsidRDefault="00425AF6">
      <w:pPr>
        <w:pStyle w:val="23"/>
        <w:shd w:val="clear" w:color="auto" w:fill="auto"/>
        <w:tabs>
          <w:tab w:val="left" w:pos="4550"/>
        </w:tabs>
        <w:spacing w:after="234" w:line="280" w:lineRule="exact"/>
        <w:ind w:left="1800" w:firstLine="0"/>
        <w:jc w:val="both"/>
      </w:pPr>
      <w:r>
        <w:rPr>
          <w:rStyle w:val="24"/>
        </w:rPr>
        <w:t>cosg - Vl-sin</w:t>
      </w:r>
      <w:r>
        <w:rPr>
          <w:rStyle w:val="24"/>
          <w:vertAlign w:val="superscript"/>
        </w:rPr>
        <w:t>2</w:t>
      </w:r>
      <w:r>
        <w:rPr>
          <w:rStyle w:val="24"/>
        </w:rPr>
        <w:t>a - ^1-i =</w:t>
      </w:r>
      <w:r>
        <w:rPr>
          <w:rStyle w:val="24"/>
        </w:rPr>
        <w:tab/>
        <w:t xml:space="preserve">. </w:t>
      </w:r>
      <w:r>
        <w:rPr>
          <w:rStyle w:val="214pt-1pt0"/>
        </w:rPr>
        <w:t>A</w:t>
      </w:r>
    </w:p>
    <w:p w:rsidR="004D0F99" w:rsidRDefault="001C1E23">
      <w:pPr>
        <w:pStyle w:val="1081"/>
        <w:shd w:val="clear" w:color="auto" w:fill="auto"/>
        <w:spacing w:before="0" w:line="120" w:lineRule="exact"/>
        <w:sectPr w:rsidR="004D0F99">
          <w:headerReference w:type="default" r:id="rId196"/>
          <w:footerReference w:type="even" r:id="rId197"/>
          <w:footerReference w:type="default" r:id="rId198"/>
          <w:footerReference w:type="first" r:id="rId199"/>
          <w:pgSz w:w="11900" w:h="16840"/>
          <w:pgMar w:top="4042" w:right="2793" w:bottom="4196" w:left="2795" w:header="0" w:footer="3" w:gutter="0"/>
          <w:cols w:space="720"/>
          <w:noEndnote/>
          <w:titlePg/>
          <w:docGrid w:linePitch="360"/>
        </w:sectPr>
      </w:pPr>
      <w:r>
        <w:rPr>
          <w:noProof/>
          <w:lang w:val="ru-RU" w:eastAsia="ru-RU" w:bidi="ar-SA"/>
        </w:rPr>
        <mc:AlternateContent>
          <mc:Choice Requires="wps">
            <w:drawing>
              <wp:anchor distT="0" distB="237490" distL="63500" distR="63500" simplePos="0" relativeHeight="251670528" behindDoc="1" locked="0" layoutInCell="1" allowOverlap="1">
                <wp:simplePos x="0" y="0"/>
                <wp:positionH relativeFrom="margin">
                  <wp:posOffset>3799205</wp:posOffset>
                </wp:positionH>
                <wp:positionV relativeFrom="paragraph">
                  <wp:posOffset>0</wp:posOffset>
                </wp:positionV>
                <wp:extent cx="204470" cy="129540"/>
                <wp:effectExtent l="0" t="0" r="0" b="3810"/>
                <wp:wrapSquare wrapText="left"/>
                <wp:docPr id="87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
                                <w:b/>
                                <w:bCs/>
                              </w:rPr>
                              <w:t>113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366" type="#_x0000_t202" style="position:absolute;left:0;text-align:left;margin-left:299.15pt;margin-top:0;width:16.1pt;height:10.2pt;z-index:-251645952;visibility:visible;mso-wrap-style:square;mso-width-percent:0;mso-height-percent:0;mso-wrap-distance-left:5pt;mso-wrap-distance-top:0;mso-wrap-distance-right:5pt;mso-wrap-distance-bottom:1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mLsw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
                          <w:b/>
                          <w:bCs/>
                        </w:rPr>
                        <w:t>113</w:t>
                      </w:r>
                    </w:p>
                  </w:txbxContent>
                </v:textbox>
                <w10:wrap type="square" side="left" anchorx="margin"/>
              </v:shape>
            </w:pict>
          </mc:Fallback>
        </mc:AlternateContent>
      </w:r>
      <w:r w:rsidR="00425AF6">
        <w:rPr>
          <w:rStyle w:val="1082"/>
        </w:rPr>
        <w:t>8 - Algebra, 9-ainf uchun</w:t>
      </w:r>
    </w:p>
    <w:p w:rsidR="004D0F99" w:rsidRDefault="00425AF6">
      <w:pPr>
        <w:pStyle w:val="33"/>
        <w:shd w:val="clear" w:color="auto" w:fill="auto"/>
        <w:spacing w:before="0" w:after="0" w:line="230" w:lineRule="exact"/>
        <w:ind w:firstLine="340"/>
        <w:jc w:val="left"/>
      </w:pPr>
      <w:r>
        <w:rPr>
          <w:rStyle w:val="39pt"/>
        </w:rPr>
        <w:t xml:space="preserve">Endi </w:t>
      </w:r>
      <w:r>
        <w:rPr>
          <w:rStyle w:val="34"/>
          <w:i/>
          <w:iCs/>
        </w:rPr>
        <w:t>tangens bilan kotangens orasidagi bog‘lanishni</w:t>
      </w:r>
      <w:r>
        <w:rPr>
          <w:rStyle w:val="39pt"/>
        </w:rPr>
        <w:t xml:space="preserve"> aniqlay- miz.</w:t>
      </w:r>
    </w:p>
    <w:p w:rsidR="004D0F99" w:rsidRDefault="00425AF6">
      <w:pPr>
        <w:pStyle w:val="23"/>
        <w:shd w:val="clear" w:color="auto" w:fill="auto"/>
        <w:spacing w:after="100"/>
        <w:ind w:left="340" w:firstLine="0"/>
        <w:jc w:val="both"/>
      </w:pPr>
      <w:r>
        <w:rPr>
          <w:rStyle w:val="24"/>
        </w:rPr>
        <w:t>Tangens va kotangensning ta’rifiga ko‘ra:</w:t>
      </w:r>
    </w:p>
    <w:p w:rsidR="004D0F99" w:rsidRDefault="001C1E23">
      <w:pPr>
        <w:pStyle w:val="23"/>
        <w:shd w:val="clear" w:color="auto" w:fill="auto"/>
        <w:spacing w:after="149" w:line="180" w:lineRule="exact"/>
        <w:ind w:firstLine="0"/>
        <w:jc w:val="right"/>
      </w:pPr>
      <w:r>
        <w:rPr>
          <w:noProof/>
          <w:lang w:val="ru-RU" w:eastAsia="ru-RU" w:bidi="ar-SA"/>
        </w:rPr>
        <mc:AlternateContent>
          <mc:Choice Requires="wps">
            <w:drawing>
              <wp:anchor distT="0" distB="0" distL="63500" distR="377825" simplePos="0" relativeHeight="251671552" behindDoc="1" locked="0" layoutInCell="1" allowOverlap="1">
                <wp:simplePos x="0" y="0"/>
                <wp:positionH relativeFrom="margin">
                  <wp:posOffset>1449070</wp:posOffset>
                </wp:positionH>
                <wp:positionV relativeFrom="paragraph">
                  <wp:posOffset>-13970</wp:posOffset>
                </wp:positionV>
                <wp:extent cx="292735" cy="160020"/>
                <wp:effectExtent l="1270" t="0" r="1270" b="0"/>
                <wp:wrapSquare wrapText="right"/>
                <wp:docPr id="86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771"/>
                              <w:shd w:val="clear" w:color="auto" w:fill="auto"/>
                              <w:spacing w:after="0" w:line="190" w:lineRule="exact"/>
                              <w:jc w:val="left"/>
                            </w:pPr>
                            <w:r>
                              <w:rPr>
                                <w:rStyle w:val="771ptExact"/>
                                <w:b/>
                                <w:bCs/>
                                <w:i/>
                                <w:iCs/>
                              </w:rPr>
                              <w:t>tga-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1" o:spid="_x0000_s1367" type="#_x0000_t202" style="position:absolute;left:0;text-align:left;margin-left:114.1pt;margin-top:-1.1pt;width:23.05pt;height:12.6pt;z-index:-251644928;visibility:visible;mso-wrap-style:square;mso-width-percent:0;mso-height-percent:0;mso-wrap-distance-left:5pt;mso-wrap-distance-top:0;mso-wrap-distance-right:2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z5tAIAALU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" filled="f" stroked="f">
                <v:textbox style="mso-fit-shape-to-text:t" inset="0,0,0,0">
                  <w:txbxContent>
                    <w:p w:rsidR="004D0F99" w:rsidRDefault="00425AF6">
                      <w:pPr>
                        <w:pStyle w:val="771"/>
                        <w:shd w:val="clear" w:color="auto" w:fill="auto"/>
                        <w:spacing w:after="0" w:line="190" w:lineRule="exact"/>
                        <w:jc w:val="left"/>
                      </w:pPr>
                      <w:r>
                        <w:rPr>
                          <w:rStyle w:val="771ptExact"/>
                          <w:b/>
                          <w:bCs/>
                          <w:i/>
                          <w:iCs/>
                        </w:rPr>
                        <w:t>tga-</w:t>
                      </w:r>
                    </w:p>
                  </w:txbxContent>
                </v:textbox>
                <w10:wrap type="square" side="right" anchorx="margin"/>
              </v:shape>
            </w:pict>
          </mc:Fallback>
        </mc:AlternateContent>
      </w:r>
      <w:r w:rsidR="00425AF6">
        <w:rPr>
          <w:rStyle w:val="24"/>
        </w:rPr>
        <w:t>ctga = -</w:t>
      </w:r>
    </w:p>
    <w:p w:rsidR="004D0F99" w:rsidRDefault="00425AF6">
      <w:pPr>
        <w:pStyle w:val="23"/>
        <w:shd w:val="clear" w:color="auto" w:fill="auto"/>
        <w:spacing w:after="67" w:line="180" w:lineRule="exact"/>
        <w:ind w:left="340" w:firstLine="0"/>
        <w:jc w:val="both"/>
      </w:pPr>
      <w:r>
        <w:rPr>
          <w:rStyle w:val="24"/>
        </w:rPr>
        <w:t>Bu tengliklarni ko'paytirib,</w:t>
      </w:r>
    </w:p>
    <w:p w:rsidR="004D0F99" w:rsidRDefault="001C1E23">
      <w:pPr>
        <w:pStyle w:val="23"/>
        <w:shd w:val="clear" w:color="auto" w:fill="auto"/>
        <w:spacing w:after="100" w:line="180" w:lineRule="exact"/>
        <w:ind w:firstLine="0"/>
        <w:jc w:val="right"/>
      </w:pPr>
      <w:r>
        <w:rPr>
          <w:noProof/>
          <w:lang w:val="ru-RU" w:eastAsia="ru-RU" w:bidi="ar-SA"/>
        </w:rPr>
        <mc:AlternateContent>
          <mc:Choice Requires="wps">
            <w:drawing>
              <wp:anchor distT="0" distB="0" distL="1329055" distR="63500" simplePos="0" relativeHeight="251672576" behindDoc="1" locked="0" layoutInCell="1" allowOverlap="1">
                <wp:simplePos x="0" y="0"/>
                <wp:positionH relativeFrom="margin">
                  <wp:posOffset>3829685</wp:posOffset>
                </wp:positionH>
                <wp:positionV relativeFrom="paragraph">
                  <wp:posOffset>8890</wp:posOffset>
                </wp:positionV>
                <wp:extent cx="194945" cy="166370"/>
                <wp:effectExtent l="635" t="0" r="4445" b="0"/>
                <wp:wrapSquare wrapText="left"/>
                <wp:docPr id="86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2" o:spid="_x0000_s1368" type="#_x0000_t202" style="position:absolute;left:0;text-align:left;margin-left:301.55pt;margin-top:.7pt;width:15.35pt;height:13.1pt;z-index:-251643904;visibility:visible;mso-wrap-style:square;mso-width-percent:0;mso-height-percent:0;mso-wrap-distance-left:104.6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4+As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(4)</w:t>
                      </w:r>
                    </w:p>
                  </w:txbxContent>
                </v:textbox>
                <w10:wrap type="square" side="left" anchorx="margin"/>
              </v:shape>
            </w:pict>
          </mc:Fallback>
        </mc:AlternateContent>
      </w:r>
      <w:r w:rsidR="00425AF6">
        <w:rPr>
          <w:rStyle w:val="24"/>
        </w:rPr>
        <w:t xml:space="preserve">tgq ctgq = l </w:t>
      </w:r>
      <w:r w:rsidR="00425AF6">
        <w:rPr>
          <w:rStyle w:val="2b"/>
        </w:rPr>
        <w:t>|</w:t>
      </w:r>
    </w:p>
    <w:p w:rsidR="004D0F99" w:rsidRDefault="00425AF6">
      <w:pPr>
        <w:pStyle w:val="23"/>
        <w:shd w:val="clear" w:color="auto" w:fill="auto"/>
        <w:spacing w:after="0" w:line="235" w:lineRule="exact"/>
        <w:ind w:firstLine="0"/>
        <w:jc w:val="both"/>
      </w:pPr>
      <w:r>
        <w:rPr>
          <w:rStyle w:val="24"/>
        </w:rPr>
        <w:t>tenglikni hosil qilamiz. (4) tenglikdan tgq ni ctga orqali,va aksin- cha,ctgq ni tgq orqali ifodalash mumkin:</w:t>
      </w:r>
    </w:p>
    <w:p w:rsidR="004D0F99" w:rsidRDefault="001C1E23">
      <w:pPr>
        <w:pStyle w:val="121"/>
        <w:shd w:val="clear" w:color="auto" w:fill="auto"/>
        <w:spacing w:after="45" w:line="180" w:lineRule="exact"/>
        <w:ind w:firstLine="0"/>
      </w:pPr>
      <w:r>
        <w:rPr>
          <w:noProof/>
          <w:lang w:val="ru-RU" w:eastAsia="ru-RU" w:bidi="ar-SA"/>
        </w:rPr>
        <mc:AlternateContent>
          <mc:Choice Requires="wps">
            <w:drawing>
              <wp:anchor distT="0" distB="0" distL="63500" distR="1435735" simplePos="0" relativeHeight="251673600" behindDoc="1" locked="0" layoutInCell="1" allowOverlap="1">
                <wp:simplePos x="0" y="0"/>
                <wp:positionH relativeFrom="margin">
                  <wp:posOffset>1772285</wp:posOffset>
                </wp:positionH>
                <wp:positionV relativeFrom="paragraph">
                  <wp:posOffset>-20955</wp:posOffset>
                </wp:positionV>
                <wp:extent cx="320040" cy="151130"/>
                <wp:effectExtent l="635" t="0" r="3175" b="3175"/>
                <wp:wrapSquare wrapText="right"/>
                <wp:docPr id="86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a"/>
                              <w:shd w:val="clear" w:color="auto" w:fill="auto"/>
                              <w:spacing w:line="180" w:lineRule="exact"/>
                            </w:pPr>
                            <w:r>
                              <w:rPr>
                                <w:rStyle w:val="Exact5"/>
                              </w:rPr>
                              <w:t>tga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3" o:spid="_x0000_s1369" type="#_x0000_t202" style="position:absolute;left:0;text-align:left;margin-left:139.55pt;margin-top:-1.65pt;width:25.2pt;height:11.9pt;z-index:-251642880;visibility:visible;mso-wrap-style:square;mso-width-percent:0;mso-height-percent:0;mso-wrap-distance-left:5pt;mso-wrap-distance-top:0;mso-wrap-distance-right:11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vdsw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" filled="f" stroked="f">
                <v:textbox style="mso-fit-shape-to-text:t" inset="0,0,0,0">
                  <w:txbxContent>
                    <w:p w:rsidR="004D0F99" w:rsidRDefault="00425AF6">
                      <w:pPr>
                        <w:pStyle w:val="afa"/>
                        <w:shd w:val="clear" w:color="auto" w:fill="auto"/>
                        <w:spacing w:line="180" w:lineRule="exact"/>
                      </w:pPr>
                      <w:r>
                        <w:rPr>
                          <w:rStyle w:val="Exact5"/>
                        </w:rPr>
                        <w:t>tga =</w:t>
                      </w:r>
                    </w:p>
                  </w:txbxContent>
                </v:textbox>
                <w10:wrap type="square" side="right" anchorx="margin"/>
              </v:shape>
            </w:pict>
          </mc:Fallback>
        </mc:AlternateContent>
      </w:r>
      <w:r>
        <w:rPr>
          <w:noProof/>
          <w:lang w:val="ru-RU" w:eastAsia="ru-RU" w:bidi="ar-SA"/>
        </w:rPr>
        <mc:AlternateContent>
          <mc:Choice Requires="wps">
            <w:drawing>
              <wp:anchor distT="0" distB="0" distL="63500" distR="1435735" simplePos="0" relativeHeight="251674624" behindDoc="1" locked="0" layoutInCell="1" allowOverlap="1">
                <wp:simplePos x="0" y="0"/>
                <wp:positionH relativeFrom="margin">
                  <wp:posOffset>2092325</wp:posOffset>
                </wp:positionH>
                <wp:positionV relativeFrom="paragraph">
                  <wp:posOffset>-54610</wp:posOffset>
                </wp:positionV>
                <wp:extent cx="320040" cy="231775"/>
                <wp:effectExtent l="0" t="2540" r="0" b="3810"/>
                <wp:wrapSquare wrapText="right"/>
                <wp:docPr id="86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a"/>
                              <w:shd w:val="clear" w:color="auto" w:fill="auto"/>
                              <w:spacing w:line="180" w:lineRule="exact"/>
                              <w:ind w:left="160"/>
                            </w:pPr>
                            <w:r>
                              <w:rPr>
                                <w:rStyle w:val="Exact9"/>
                              </w:rPr>
                              <w:t>l</w:t>
                            </w:r>
                          </w:p>
                          <w:p w:rsidR="004D0F99" w:rsidRDefault="00425AF6">
                            <w:pPr>
                              <w:pStyle w:val="11c"/>
                              <w:shd w:val="clear" w:color="auto" w:fill="auto"/>
                              <w:spacing w:after="0" w:line="130" w:lineRule="exact"/>
                            </w:pPr>
                            <w:r>
                              <w:rPr>
                                <w:rStyle w:val="11Exact2"/>
                                <w:b/>
                                <w:bCs/>
                                <w:lang w:val="en-US" w:eastAsia="en-US" w:bidi="en-US"/>
                              </w:rPr>
                              <w:t>ctga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370" type="#_x0000_t202" style="position:absolute;left:0;text-align:left;margin-left:164.75pt;margin-top:-4.3pt;width:25.2pt;height:18.25pt;z-index:-251641856;visibility:visible;mso-wrap-style:square;mso-width-percent:0;mso-height-percent:0;mso-wrap-distance-left:5pt;mso-wrap-distance-top:0;mso-wrap-distance-right:11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ypsQ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" filled="f" stroked="f">
                <v:textbox style="mso-fit-shape-to-text:t" inset="0,0,0,0">
                  <w:txbxContent>
                    <w:p w:rsidR="004D0F99" w:rsidRDefault="00425AF6">
                      <w:pPr>
                        <w:pStyle w:val="afa"/>
                        <w:shd w:val="clear" w:color="auto" w:fill="auto"/>
                        <w:spacing w:line="180" w:lineRule="exact"/>
                        <w:ind w:left="160"/>
                      </w:pPr>
                      <w:r>
                        <w:rPr>
                          <w:rStyle w:val="Exact9"/>
                        </w:rPr>
                        <w:t>l</w:t>
                      </w:r>
                    </w:p>
                    <w:p w:rsidR="004D0F99" w:rsidRDefault="00425AF6">
                      <w:pPr>
                        <w:pStyle w:val="11c"/>
                        <w:shd w:val="clear" w:color="auto" w:fill="auto"/>
                        <w:spacing w:after="0" w:line="130" w:lineRule="exact"/>
                      </w:pPr>
                      <w:r>
                        <w:rPr>
                          <w:rStyle w:val="11Exact2"/>
                          <w:b/>
                          <w:bCs/>
                          <w:lang w:val="en-US" w:eastAsia="en-US" w:bidi="en-US"/>
                        </w:rPr>
                        <w:t>ctga ’</w:t>
                      </w:r>
                    </w:p>
                  </w:txbxContent>
                </v:textbox>
                <w10:wrap type="square" side="right" anchorx="margin"/>
              </v:shape>
            </w:pict>
          </mc:Fallback>
        </mc:AlternateContent>
      </w:r>
      <w:r>
        <w:rPr>
          <w:noProof/>
          <w:lang w:val="ru-RU" w:eastAsia="ru-RU" w:bidi="ar-SA"/>
        </w:rPr>
        <w:drawing>
          <wp:anchor distT="0" distB="0" distL="63500" distR="1435735" simplePos="0" relativeHeight="251675648" behindDoc="1" locked="0" layoutInCell="1" allowOverlap="1">
            <wp:simplePos x="0" y="0"/>
            <wp:positionH relativeFrom="margin">
              <wp:posOffset>1775460</wp:posOffset>
            </wp:positionH>
            <wp:positionV relativeFrom="paragraph">
              <wp:posOffset>192405</wp:posOffset>
            </wp:positionV>
            <wp:extent cx="615950" cy="225425"/>
            <wp:effectExtent l="0" t="0" r="0" b="3175"/>
            <wp:wrapSquare wrapText="right"/>
            <wp:docPr id="525" name="Рисунок 525" descr="C:\Users\A4DD~1\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A4DD~1\AppData\Local\Temp\FineReader12.00\media\image87.jpe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5950" cy="225425"/>
                    </a:xfrm>
                    <a:prstGeom prst="rect">
                      <a:avLst/>
                    </a:prstGeom>
                    <a:noFill/>
                  </pic:spPr>
                </pic:pic>
              </a:graphicData>
            </a:graphic>
            <wp14:sizeRelH relativeFrom="page">
              <wp14:pctWidth>0</wp14:pctWidth>
            </wp14:sizeRelH>
            <wp14:sizeRelV relativeFrom="page">
              <wp14:pctHeight>0</wp14:pctHeight>
            </wp14:sizeRelV>
          </wp:anchor>
        </w:drawing>
      </w:r>
      <w:bookmarkStart w:id="134" w:name="bookmark92"/>
      <w:r w:rsidR="00425AF6">
        <w:rPr>
          <w:rStyle w:val="122"/>
        </w:rPr>
        <w:t>(5)</w:t>
      </w:r>
      <w:bookmarkEnd w:id="134"/>
    </w:p>
    <w:p w:rsidR="004D0F99" w:rsidRDefault="00425AF6">
      <w:pPr>
        <w:pStyle w:val="1221"/>
        <w:shd w:val="clear" w:color="auto" w:fill="auto"/>
        <w:spacing w:before="0" w:after="324" w:line="190" w:lineRule="exact"/>
      </w:pPr>
      <w:bookmarkStart w:id="135" w:name="bookmark93"/>
      <w:r>
        <w:rPr>
          <w:rStyle w:val="1222"/>
        </w:rPr>
        <w:t>(</w:t>
      </w:r>
      <w:r>
        <w:rPr>
          <w:rStyle w:val="122CenturySchoolbook95pt"/>
        </w:rPr>
        <w:t>6</w:t>
      </w:r>
      <w:r>
        <w:rPr>
          <w:rStyle w:val="1222"/>
        </w:rPr>
        <w:t>)</w:t>
      </w:r>
      <w:bookmarkEnd w:id="135"/>
    </w:p>
    <w:p w:rsidR="004D0F99" w:rsidRDefault="00425AF6">
      <w:pPr>
        <w:pStyle w:val="23"/>
        <w:shd w:val="clear" w:color="auto" w:fill="auto"/>
        <w:spacing w:after="147" w:line="190" w:lineRule="exact"/>
        <w:ind w:left="340" w:firstLine="0"/>
        <w:jc w:val="both"/>
      </w:pPr>
      <w:r>
        <w:rPr>
          <w:rStyle w:val="24"/>
        </w:rPr>
        <w:t xml:space="preserve">(4)-(6) tengliklar </w:t>
      </w:r>
      <w:r>
        <w:rPr>
          <w:rStyle w:val="295pt0"/>
        </w:rPr>
        <w:t>a*^k, keZ</w:t>
      </w:r>
      <w:r>
        <w:rPr>
          <w:rStyle w:val="24"/>
        </w:rPr>
        <w:t xml:space="preserve"> bo‘lganda o'rinlidir.</w:t>
      </w:r>
    </w:p>
    <w:p w:rsidR="004D0F99" w:rsidRDefault="00425AF6">
      <w:pPr>
        <w:pStyle w:val="23"/>
        <w:numPr>
          <w:ilvl w:val="0"/>
          <w:numId w:val="213"/>
        </w:numPr>
        <w:shd w:val="clear" w:color="auto" w:fill="auto"/>
        <w:tabs>
          <w:tab w:val="left" w:pos="718"/>
        </w:tabs>
        <w:spacing w:after="0" w:line="180" w:lineRule="exact"/>
        <w:ind w:left="340" w:firstLine="0"/>
        <w:jc w:val="both"/>
      </w:pPr>
      <w:r>
        <w:rPr>
          <w:rStyle w:val="21pt1"/>
        </w:rPr>
        <w:t>masala.</w:t>
      </w:r>
      <w:r>
        <w:rPr>
          <w:rStyle w:val="2b"/>
        </w:rPr>
        <w:t xml:space="preserve"> </w:t>
      </w:r>
      <w:r>
        <w:rPr>
          <w:rStyle w:val="24"/>
        </w:rPr>
        <w:t>Agar tgq = 13 bo‘lsa,ctgq ni hisoblang.</w:t>
      </w:r>
    </w:p>
    <w:p w:rsidR="004D0F99" w:rsidRDefault="00425AF6">
      <w:pPr>
        <w:pStyle w:val="23"/>
        <w:shd w:val="clear" w:color="auto" w:fill="auto"/>
        <w:spacing w:after="0" w:line="280" w:lineRule="exact"/>
        <w:ind w:left="340" w:firstLine="0"/>
        <w:jc w:val="both"/>
      </w:pPr>
      <w:r>
        <w:rPr>
          <w:rStyle w:val="2a"/>
        </w:rPr>
        <w:t xml:space="preserve">Д </w:t>
      </w:r>
      <w:r>
        <w:rPr>
          <w:rStyle w:val="24"/>
        </w:rPr>
        <w:t>(6) formula bo</w:t>
      </w:r>
      <w:r>
        <w:rPr>
          <w:rStyle w:val="24"/>
        </w:rPr>
        <w:t xml:space="preserve">'yicha topamiz: ctga = x^ = -L </w:t>
      </w:r>
      <w:r>
        <w:rPr>
          <w:rStyle w:val="214pt-1pt0"/>
        </w:rPr>
        <w:t>A</w:t>
      </w:r>
    </w:p>
    <w:p w:rsidR="004D0F99" w:rsidRDefault="00425AF6">
      <w:pPr>
        <w:pStyle w:val="23"/>
        <w:shd w:val="clear" w:color="auto" w:fill="auto"/>
        <w:spacing w:after="0" w:line="341" w:lineRule="exact"/>
        <w:ind w:left="4200" w:firstLine="0"/>
        <w:jc w:val="left"/>
      </w:pPr>
      <w:r>
        <w:rPr>
          <w:rStyle w:val="24"/>
        </w:rPr>
        <w:t>tgOC lo</w:t>
      </w:r>
    </w:p>
    <w:p w:rsidR="004D0F99" w:rsidRDefault="00425AF6">
      <w:pPr>
        <w:pStyle w:val="23"/>
        <w:numPr>
          <w:ilvl w:val="0"/>
          <w:numId w:val="213"/>
        </w:numPr>
        <w:shd w:val="clear" w:color="auto" w:fill="auto"/>
        <w:tabs>
          <w:tab w:val="left" w:pos="699"/>
        </w:tabs>
        <w:spacing w:after="68" w:line="341" w:lineRule="exact"/>
        <w:ind w:firstLine="340"/>
        <w:jc w:val="left"/>
      </w:pPr>
      <w:r>
        <w:rPr>
          <w:rStyle w:val="21pt1"/>
        </w:rPr>
        <w:t>masala.</w:t>
      </w:r>
      <w:r>
        <w:rPr>
          <w:rStyle w:val="2b"/>
        </w:rPr>
        <w:t xml:space="preserve"> </w:t>
      </w:r>
      <w:r>
        <w:rPr>
          <w:rStyle w:val="24"/>
        </w:rPr>
        <w:t xml:space="preserve">Agar sinq = 0,8 va </w:t>
      </w:r>
      <w:r>
        <w:rPr>
          <w:rStyle w:val="21pt0"/>
        </w:rPr>
        <w:t>^&lt;a&lt;7i</w:t>
      </w:r>
      <w:r>
        <w:rPr>
          <w:rStyle w:val="24"/>
        </w:rPr>
        <w:t xml:space="preserve"> bo‘lsa,tgq ni hisob</w:t>
      </w:r>
      <w:r>
        <w:rPr>
          <w:rStyle w:val="24"/>
        </w:rPr>
        <w:softHyphen/>
        <w:t>lang.</w:t>
      </w:r>
    </w:p>
    <w:p w:rsidR="004D0F99" w:rsidRDefault="00425AF6">
      <w:pPr>
        <w:pStyle w:val="23"/>
        <w:shd w:val="clear" w:color="auto" w:fill="auto"/>
        <w:spacing w:after="181" w:line="331" w:lineRule="exact"/>
        <w:ind w:firstLine="340"/>
        <w:jc w:val="left"/>
      </w:pPr>
      <w:r>
        <w:rPr>
          <w:rStyle w:val="2a"/>
        </w:rPr>
        <w:t xml:space="preserve">Д </w:t>
      </w:r>
      <w:r>
        <w:rPr>
          <w:rStyle w:val="24"/>
        </w:rPr>
        <w:t xml:space="preserve">(3) formula bo‘yicha cosq ni topamiz. </w:t>
      </w:r>
      <w:r>
        <w:rPr>
          <w:rStyle w:val="21pt0"/>
        </w:rPr>
        <w:t>|&lt;a&lt;n</w:t>
      </w:r>
      <w:r>
        <w:rPr>
          <w:rStyle w:val="24"/>
        </w:rPr>
        <w:t xml:space="preserve"> bo'lgani uchun cosq &lt; 0 boTadi. Shuning uchun</w:t>
      </w:r>
    </w:p>
    <w:p w:rsidR="004D0F99" w:rsidRDefault="00425AF6">
      <w:pPr>
        <w:pStyle w:val="23"/>
        <w:shd w:val="clear" w:color="auto" w:fill="auto"/>
        <w:spacing w:after="186" w:line="180" w:lineRule="exact"/>
        <w:ind w:right="300" w:firstLine="0"/>
      </w:pPr>
      <w:r>
        <w:rPr>
          <w:rStyle w:val="24"/>
        </w:rPr>
        <w:t>cosa = -Vl-sin</w:t>
      </w:r>
      <w:r>
        <w:rPr>
          <w:rStyle w:val="24"/>
          <w:vertAlign w:val="superscript"/>
        </w:rPr>
        <w:t>2</w:t>
      </w:r>
      <w:r>
        <w:rPr>
          <w:rStyle w:val="24"/>
        </w:rPr>
        <w:t>a = -^1-0,64 = -0,6 .</w:t>
      </w:r>
    </w:p>
    <w:p w:rsidR="004D0F99" w:rsidRDefault="00425AF6">
      <w:pPr>
        <w:pStyle w:val="1091"/>
        <w:shd w:val="clear" w:color="auto" w:fill="auto"/>
        <w:spacing w:before="0" w:after="80" w:line="280" w:lineRule="exact"/>
        <w:ind w:left="340"/>
      </w:pPr>
      <w:r>
        <w:rPr>
          <w:rStyle w:val="1092"/>
          <w:b/>
          <w:bCs/>
        </w:rPr>
        <w:t xml:space="preserve">Demai,tga = ^ = -g = -|. </w:t>
      </w:r>
      <w:r>
        <w:rPr>
          <w:rStyle w:val="1093"/>
          <w:b/>
          <w:bCs/>
        </w:rPr>
        <w:t>A</w:t>
      </w:r>
    </w:p>
    <w:p w:rsidR="004D0F99" w:rsidRDefault="00425AF6">
      <w:pPr>
        <w:pStyle w:val="23"/>
        <w:shd w:val="clear" w:color="auto" w:fill="auto"/>
        <w:spacing w:after="104" w:line="235" w:lineRule="exact"/>
        <w:ind w:firstLine="340"/>
        <w:jc w:val="left"/>
      </w:pPr>
      <w:r>
        <w:rPr>
          <w:rStyle w:val="24"/>
        </w:rPr>
        <w:t>Asosiy trigonometrik ayniyatdan va tangensning ta’rifidan foy- dalanib</w:t>
      </w:r>
      <w:r>
        <w:rPr>
          <w:rStyle w:val="295pt0"/>
        </w:rPr>
        <w:t>, tangens bilan kosinus orasidagi munosabatni</w:t>
      </w:r>
      <w:r>
        <w:rPr>
          <w:rStyle w:val="24"/>
        </w:rPr>
        <w:t xml:space="preserve"> topamiz.</w:t>
      </w:r>
    </w:p>
    <w:p w:rsidR="004D0F99" w:rsidRDefault="00425AF6">
      <w:pPr>
        <w:pStyle w:val="23"/>
        <w:shd w:val="clear" w:color="auto" w:fill="auto"/>
        <w:spacing w:after="187" w:line="180" w:lineRule="exact"/>
        <w:ind w:left="340" w:firstLine="0"/>
        <w:jc w:val="both"/>
      </w:pPr>
      <w:r>
        <w:rPr>
          <w:rStyle w:val="2a"/>
        </w:rPr>
        <w:t xml:space="preserve">Д </w:t>
      </w:r>
      <w:r>
        <w:rPr>
          <w:rStyle w:val="24"/>
        </w:rPr>
        <w:t>cosq * 0 deb faraz qilib, sin</w:t>
      </w:r>
      <w:r>
        <w:rPr>
          <w:rStyle w:val="24"/>
          <w:vertAlign w:val="superscript"/>
        </w:rPr>
        <w:t>2</w:t>
      </w:r>
      <w:r>
        <w:rPr>
          <w:rStyle w:val="24"/>
        </w:rPr>
        <w:t>q + cos</w:t>
      </w:r>
      <w:r>
        <w:rPr>
          <w:rStyle w:val="24"/>
          <w:vertAlign w:val="superscript"/>
        </w:rPr>
        <w:t>2</w:t>
      </w:r>
      <w:r>
        <w:rPr>
          <w:rStyle w:val="24"/>
        </w:rPr>
        <w:t>q = 1 tenglikning ik-</w:t>
      </w:r>
    </w:p>
    <w:p w:rsidR="004D0F99" w:rsidRDefault="00425AF6">
      <w:pPr>
        <w:pStyle w:val="23"/>
        <w:shd w:val="clear" w:color="auto" w:fill="auto"/>
        <w:tabs>
          <w:tab w:val="left" w:pos="4834"/>
        </w:tabs>
        <w:spacing w:after="0" w:line="180" w:lineRule="exact"/>
        <w:ind w:firstLine="0"/>
        <w:jc w:val="both"/>
      </w:pPr>
      <w:r>
        <w:rPr>
          <w:rStyle w:val="24"/>
        </w:rPr>
        <w:t>kala qismini cos</w:t>
      </w:r>
      <w:r>
        <w:rPr>
          <w:rStyle w:val="24"/>
          <w:vertAlign w:val="superscript"/>
        </w:rPr>
        <w:t>2</w:t>
      </w:r>
      <w:r>
        <w:rPr>
          <w:rStyle w:val="24"/>
        </w:rPr>
        <w:t>q ga bo‘lamiz: cos^a+siiAt _—1</w:t>
      </w:r>
      <w:r>
        <w:rPr>
          <w:rStyle w:val="24"/>
        </w:rPr>
        <w:tab/>
        <w:t>^undan</w:t>
      </w:r>
    </w:p>
    <w:p w:rsidR="004D0F99" w:rsidRDefault="00425AF6">
      <w:pPr>
        <w:pStyle w:val="681"/>
        <w:shd w:val="clear" w:color="auto" w:fill="auto"/>
        <w:spacing w:before="0" w:line="130" w:lineRule="exact"/>
        <w:ind w:left="3420" w:firstLine="0"/>
        <w:jc w:val="left"/>
      </w:pPr>
      <w:r>
        <w:rPr>
          <w:rStyle w:val="680pt"/>
          <w:b/>
          <w:bCs/>
        </w:rPr>
        <w:t>cos-fa cos-fa</w:t>
      </w:r>
      <w:r>
        <w:br w:type="page"/>
      </w:r>
    </w:p>
    <w:p w:rsidR="004D0F99" w:rsidRDefault="001C1E23">
      <w:pPr>
        <w:pStyle w:val="23"/>
        <w:shd w:val="clear" w:color="auto" w:fill="auto"/>
        <w:spacing w:after="0" w:line="384" w:lineRule="exact"/>
        <w:ind w:firstLine="400"/>
        <w:jc w:val="left"/>
      </w:pPr>
      <w:r>
        <w:rPr>
          <w:noProof/>
          <w:lang w:val="ru-RU" w:eastAsia="ru-RU" w:bidi="ar-SA"/>
        </w:rPr>
        <mc:AlternateContent>
          <mc:Choice Requires="wps">
            <w:drawing>
              <wp:anchor distT="0" distB="0" distL="1432560" distR="63500" simplePos="0" relativeHeight="251676672" behindDoc="1" locked="0" layoutInCell="1" allowOverlap="1">
                <wp:simplePos x="0" y="0"/>
                <wp:positionH relativeFrom="margin">
                  <wp:posOffset>1432560</wp:posOffset>
                </wp:positionH>
                <wp:positionV relativeFrom="paragraph">
                  <wp:posOffset>-350520</wp:posOffset>
                </wp:positionV>
                <wp:extent cx="457200" cy="138430"/>
                <wp:effectExtent l="3810" t="1905" r="0" b="2540"/>
                <wp:wrapTopAndBottom/>
                <wp:docPr id="86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 + tgra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6" o:spid="_x0000_s1371" type="#_x0000_t202" style="position:absolute;left:0;text-align:left;margin-left:112.8pt;margin-top:-27.6pt;width:36pt;height:10.9pt;z-index:-251639808;visibility:visible;mso-wrap-style:square;mso-width-percent:0;mso-height-percent:0;mso-wrap-distance-left:112.8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A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 + tgra</w:t>
                      </w:r>
                    </w:p>
                  </w:txbxContent>
                </v:textbox>
                <w10:wrap type="topAndBottom" anchorx="margin"/>
              </v:shape>
            </w:pict>
          </mc:Fallback>
        </mc:AlternateContent>
      </w:r>
      <w:r>
        <w:rPr>
          <w:noProof/>
          <w:lang w:val="ru-RU" w:eastAsia="ru-RU" w:bidi="ar-SA"/>
        </w:rPr>
        <mc:AlternateContent>
          <mc:Choice Requires="wps">
            <w:drawing>
              <wp:anchor distT="0" distB="0" distL="737870" distR="1597025" simplePos="0" relativeHeight="251677696" behindDoc="1" locked="0" layoutInCell="1" allowOverlap="1">
                <wp:simplePos x="0" y="0"/>
                <wp:positionH relativeFrom="margin">
                  <wp:posOffset>1749425</wp:posOffset>
                </wp:positionH>
                <wp:positionV relativeFrom="paragraph">
                  <wp:posOffset>-393700</wp:posOffset>
                </wp:positionV>
                <wp:extent cx="457200" cy="130175"/>
                <wp:effectExtent l="0" t="0" r="3175" b="0"/>
                <wp:wrapTopAndBottom/>
                <wp:docPr id="86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2^_1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372" type="#_x0000_t202" style="position:absolute;left:0;text-align:left;margin-left:137.75pt;margin-top:-31pt;width:36pt;height:10.25pt;z-index:-251638784;visibility:visible;mso-wrap-style:square;mso-width-percent:0;mso-height-percent:0;mso-wrap-distance-left:58.1pt;mso-wrap-distance-top:0;mso-wrap-distance-right:12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wKsgIAALU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2^_1</w:t>
                      </w:r>
                    </w:p>
                  </w:txbxContent>
                </v:textbox>
                <w10:wrap type="topAndBottom" anchorx="margin"/>
              </v:shape>
            </w:pict>
          </mc:Fallback>
        </mc:AlternateContent>
      </w:r>
      <w:r>
        <w:rPr>
          <w:noProof/>
          <w:lang w:val="ru-RU" w:eastAsia="ru-RU" w:bidi="ar-SA"/>
        </w:rPr>
        <mc:AlternateContent>
          <mc:Choice Requires="wps">
            <w:drawing>
              <wp:anchor distT="0" distB="0" distL="945515" distR="1487170" simplePos="0" relativeHeight="251678720" behindDoc="1" locked="0" layoutInCell="1" allowOverlap="1">
                <wp:simplePos x="0" y="0"/>
                <wp:positionH relativeFrom="margin">
                  <wp:posOffset>1957070</wp:posOffset>
                </wp:positionH>
                <wp:positionV relativeFrom="paragraph">
                  <wp:posOffset>-277495</wp:posOffset>
                </wp:positionV>
                <wp:extent cx="359410" cy="142875"/>
                <wp:effectExtent l="4445" t="0" r="0" b="1270"/>
                <wp:wrapTopAndBottom/>
                <wp:docPr id="57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40" w:lineRule="auto"/>
                              <w:ind w:firstLine="0"/>
                            </w:pPr>
                            <w:r>
                              <w:rPr>
                                <w:rStyle w:val="2Exact2"/>
                              </w:rPr>
                              <w:t>' 2 '</w:t>
                            </w:r>
                            <w:r>
                              <w:rPr>
                                <w:rStyle w:val="2Exact2"/>
                              </w:rPr>
                              <w:br/>
                            </w:r>
                            <w:r>
                              <w:rPr>
                                <w:rStyle w:val="265ptExact"/>
                              </w:rPr>
                              <w:t>cos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373" type="#_x0000_t202" style="position:absolute;left:0;text-align:left;margin-left:154.1pt;margin-top:-21.85pt;width:28.3pt;height:11.25pt;z-index:-251637760;visibility:visible;mso-wrap-style:square;mso-width-percent:0;mso-height-percent:0;mso-wrap-distance-left:74.45pt;mso-wrap-distance-top:0;mso-wrap-distance-right:117.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aq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" filled="f" stroked="f">
                <v:textbox style="mso-fit-shape-to-text:t" inset="0,0,0,0">
                  <w:txbxContent>
                    <w:p w:rsidR="004D0F99" w:rsidRDefault="00425AF6">
                      <w:pPr>
                        <w:pStyle w:val="23"/>
                        <w:shd w:val="clear" w:color="auto" w:fill="auto"/>
                        <w:spacing w:after="0" w:line="240" w:lineRule="auto"/>
                        <w:ind w:firstLine="0"/>
                      </w:pPr>
                      <w:r>
                        <w:rPr>
                          <w:rStyle w:val="2Exact2"/>
                        </w:rPr>
                        <w:t>' 2 '</w:t>
                      </w:r>
                      <w:r>
                        <w:rPr>
                          <w:rStyle w:val="2Exact2"/>
                        </w:rPr>
                        <w:br/>
                      </w:r>
                      <w:r>
                        <w:rPr>
                          <w:rStyle w:val="265ptExact"/>
                        </w:rPr>
                        <w:t>cos a</w:t>
                      </w:r>
                    </w:p>
                  </w:txbxContent>
                </v:textbox>
                <w10:wrap type="topAndBottom" anchorx="margin"/>
              </v:shape>
            </w:pict>
          </mc:Fallback>
        </mc:AlternateContent>
      </w:r>
      <w:r>
        <w:rPr>
          <w:noProof/>
          <w:lang w:val="ru-RU" w:eastAsia="ru-RU" w:bidi="ar-SA"/>
        </w:rPr>
        <mc:AlternateContent>
          <mc:Choice Requires="wps">
            <w:drawing>
              <wp:anchor distT="42545" distB="0" distL="63500" distR="63500" simplePos="0" relativeHeight="251679744" behindDoc="1" locked="0" layoutInCell="1" allowOverlap="1">
                <wp:simplePos x="0" y="0"/>
                <wp:positionH relativeFrom="margin">
                  <wp:posOffset>3803650</wp:posOffset>
                </wp:positionH>
                <wp:positionV relativeFrom="paragraph">
                  <wp:posOffset>-344170</wp:posOffset>
                </wp:positionV>
                <wp:extent cx="250190" cy="182880"/>
                <wp:effectExtent l="3175" t="0" r="3810" b="0"/>
                <wp:wrapTopAndBottom/>
                <wp:docPr id="57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31"/>
                              <w:shd w:val="clear" w:color="auto" w:fill="auto"/>
                              <w:spacing w:line="190" w:lineRule="exact"/>
                            </w:pPr>
                            <w:bookmarkStart w:id="136" w:name="bookmark81"/>
                            <w:r>
                              <w:rPr>
                                <w:rStyle w:val="123Exact0"/>
                                <w:b/>
                                <w:bCs/>
                              </w:rPr>
                              <w:t>(7)</w:t>
                            </w:r>
                            <w:bookmarkEnd w:id="1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9" o:spid="_x0000_s1374" type="#_x0000_t202" style="position:absolute;left:0;text-align:left;margin-left:299.5pt;margin-top:-27.1pt;width:19.7pt;height:14.4pt;z-index:-251636736;visibility:visible;mso-wrap-style:square;mso-width-percent:0;mso-height-percent:0;mso-wrap-distance-left:5pt;mso-wrap-distance-top:3.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B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" filled="f" stroked="f">
                <v:textbox style="mso-fit-shape-to-text:t" inset="0,0,0,0">
                  <w:txbxContent>
                    <w:p w:rsidR="004D0F99" w:rsidRDefault="00425AF6">
                      <w:pPr>
                        <w:pStyle w:val="1231"/>
                        <w:shd w:val="clear" w:color="auto" w:fill="auto"/>
                        <w:spacing w:line="190" w:lineRule="exact"/>
                      </w:pPr>
                      <w:bookmarkStart w:id="137" w:name="bookmark81"/>
                      <w:r>
                        <w:rPr>
                          <w:rStyle w:val="123Exact0"/>
                          <w:b/>
                          <w:bCs/>
                        </w:rPr>
                        <w:t>(7)</w:t>
                      </w:r>
                      <w:bookmarkEnd w:id="137"/>
                    </w:p>
                  </w:txbxContent>
                </v:textbox>
                <w10:wrap type="topAndBottom" anchorx="margin"/>
              </v:shape>
            </w:pict>
          </mc:Fallback>
        </mc:AlternateContent>
      </w:r>
      <w:r w:rsidR="00425AF6">
        <w:rPr>
          <w:rStyle w:val="24"/>
        </w:rPr>
        <w:t xml:space="preserve">Agar cosa 0 bo‘lsa,ya’ni + </w:t>
      </w:r>
      <w:r w:rsidR="00425AF6">
        <w:rPr>
          <w:rStyle w:val="295pt0"/>
        </w:rPr>
        <w:t>keZ</w:t>
      </w:r>
      <w:r w:rsidR="00425AF6">
        <w:rPr>
          <w:rStyle w:val="24"/>
        </w:rPr>
        <w:t xml:space="preserve"> bo‘lsa,(7) formula to‘g‘ri bo‘ladi.</w:t>
      </w:r>
    </w:p>
    <w:p w:rsidR="004D0F99" w:rsidRDefault="00425AF6">
      <w:pPr>
        <w:pStyle w:val="23"/>
        <w:shd w:val="clear" w:color="auto" w:fill="auto"/>
        <w:spacing w:after="0" w:line="235" w:lineRule="exact"/>
        <w:ind w:firstLine="400"/>
        <w:jc w:val="left"/>
      </w:pPr>
      <w:r>
        <w:rPr>
          <w:rStyle w:val="24"/>
        </w:rPr>
        <w:t>(7) formuladan tangensni kosinus va kosinusni tangens orqali ifodalash mumkin.</w:t>
      </w:r>
    </w:p>
    <w:p w:rsidR="004D0F99" w:rsidRDefault="00425AF6">
      <w:pPr>
        <w:pStyle w:val="23"/>
        <w:numPr>
          <w:ilvl w:val="0"/>
          <w:numId w:val="213"/>
        </w:numPr>
        <w:shd w:val="clear" w:color="auto" w:fill="auto"/>
        <w:tabs>
          <w:tab w:val="left" w:pos="778"/>
        </w:tabs>
        <w:spacing w:after="0" w:line="190" w:lineRule="exact"/>
        <w:ind w:left="400" w:firstLine="0"/>
        <w:jc w:val="both"/>
      </w:pPr>
      <w:r>
        <w:rPr>
          <w:rStyle w:val="2b"/>
        </w:rPr>
        <w:t xml:space="preserve">m a </w:t>
      </w:r>
      <w:r>
        <w:rPr>
          <w:rStyle w:val="295pt3"/>
        </w:rPr>
        <w:t>s</w:t>
      </w:r>
      <w:r>
        <w:rPr>
          <w:rStyle w:val="2b"/>
        </w:rPr>
        <w:t xml:space="preserve"> a 1 a. </w:t>
      </w:r>
      <w:r>
        <w:rPr>
          <w:rStyle w:val="24"/>
        </w:rPr>
        <w:t xml:space="preserve">Agar cosa = -§ va </w:t>
      </w:r>
      <w:r>
        <w:rPr>
          <w:rStyle w:val="295pt0"/>
          <w:lang w:val="ru-RU" w:eastAsia="ru-RU" w:bidi="ru-RU"/>
        </w:rPr>
        <w:t>Щ</w:t>
      </w:r>
      <w:r>
        <w:rPr>
          <w:rStyle w:val="295pt0"/>
        </w:rPr>
        <w:t>&lt;</w:t>
      </w:r>
      <w:r>
        <w:rPr>
          <w:rStyle w:val="24"/>
        </w:rPr>
        <w:t xml:space="preserve"> a &lt; </w:t>
      </w:r>
      <w:r>
        <w:rPr>
          <w:rStyle w:val="24"/>
          <w:lang w:val="ru-RU" w:eastAsia="ru-RU" w:bidi="ru-RU"/>
        </w:rPr>
        <w:t xml:space="preserve">я </w:t>
      </w:r>
      <w:r>
        <w:rPr>
          <w:rStyle w:val="24"/>
        </w:rPr>
        <w:t>bo‘lsa, tga ni hisob-</w:t>
      </w:r>
    </w:p>
    <w:p w:rsidR="004D0F99" w:rsidRDefault="00425AF6">
      <w:pPr>
        <w:pStyle w:val="23"/>
        <w:shd w:val="clear" w:color="auto" w:fill="auto"/>
        <w:tabs>
          <w:tab w:val="left" w:pos="3600"/>
        </w:tabs>
        <w:spacing w:after="0" w:line="180" w:lineRule="exact"/>
        <w:ind w:left="3000" w:firstLine="0"/>
        <w:jc w:val="both"/>
      </w:pPr>
      <w:r>
        <w:rPr>
          <w:rStyle w:val="24"/>
        </w:rPr>
        <w:t>D</w:t>
      </w:r>
      <w:r>
        <w:rPr>
          <w:rStyle w:val="24"/>
        </w:rPr>
        <w:tab/>
        <w:t>^</w:t>
      </w:r>
    </w:p>
    <w:p w:rsidR="004D0F99" w:rsidRDefault="00425AF6">
      <w:pPr>
        <w:pStyle w:val="23"/>
        <w:shd w:val="clear" w:color="auto" w:fill="auto"/>
        <w:spacing w:after="0" w:line="180" w:lineRule="exact"/>
        <w:ind w:firstLine="0"/>
        <w:jc w:val="left"/>
      </w:pPr>
      <w:r>
        <w:rPr>
          <w:rStyle w:val="24"/>
        </w:rPr>
        <w:t>lang.</w:t>
      </w:r>
    </w:p>
    <w:p w:rsidR="004D0F99" w:rsidRDefault="001C1E23">
      <w:pPr>
        <w:pStyle w:val="23"/>
        <w:shd w:val="clear" w:color="auto" w:fill="auto"/>
        <w:spacing w:after="0" w:line="180" w:lineRule="exact"/>
        <w:ind w:left="400" w:firstLine="0"/>
        <w:jc w:val="both"/>
      </w:pPr>
      <w:r>
        <w:rPr>
          <w:noProof/>
          <w:lang w:val="ru-RU" w:eastAsia="ru-RU" w:bidi="ar-SA"/>
        </w:rPr>
        <mc:AlternateContent>
          <mc:Choice Requires="wps">
            <w:drawing>
              <wp:anchor distT="0" distB="0" distL="1261745" distR="63500" simplePos="0" relativeHeight="251680768" behindDoc="1" locked="0" layoutInCell="1" allowOverlap="1">
                <wp:simplePos x="0" y="0"/>
                <wp:positionH relativeFrom="margin">
                  <wp:posOffset>1261745</wp:posOffset>
                </wp:positionH>
                <wp:positionV relativeFrom="paragraph">
                  <wp:posOffset>240665</wp:posOffset>
                </wp:positionV>
                <wp:extent cx="1127760" cy="180340"/>
                <wp:effectExtent l="4445" t="2540" r="1270" b="0"/>
                <wp:wrapTopAndBottom/>
                <wp:docPr id="57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00"/>
                              <w:shd w:val="clear" w:color="auto" w:fill="auto"/>
                              <w:tabs>
                                <w:tab w:val="left" w:pos="1622"/>
                              </w:tabs>
                              <w:spacing w:line="170" w:lineRule="exact"/>
                            </w:pPr>
                            <w:r>
                              <w:rPr>
                                <w:rStyle w:val="110Exact0"/>
                                <w:b/>
                                <w:bCs/>
                              </w:rPr>
                              <w:t>tg</w:t>
                            </w:r>
                            <w:r>
                              <w:rPr>
                                <w:rStyle w:val="110Exact0"/>
                                <w:b/>
                                <w:bCs/>
                                <w:vertAlign w:val="superscript"/>
                              </w:rPr>
                              <w:t>2</w:t>
                            </w:r>
                            <w:r>
                              <w:rPr>
                                <w:rStyle w:val="110Exact0"/>
                                <w:b/>
                                <w:bCs/>
                              </w:rPr>
                              <w:t xml:space="preserve">a= </w:t>
                            </w:r>
                            <w:r>
                              <w:rPr>
                                <w:rStyle w:val="110Exact1"/>
                                <w:b/>
                                <w:bCs/>
                              </w:rPr>
                              <w:t>Л,</w:t>
                            </w:r>
                            <w:r>
                              <w:rPr>
                                <w:rStyle w:val="110Exact0"/>
                                <w:b/>
                                <w:bCs/>
                                <w:lang w:val="ru-RU" w:eastAsia="ru-RU" w:bidi="ru-RU"/>
                              </w:rPr>
                              <w:t xml:space="preserve"> </w:t>
                            </w:r>
                            <w:r>
                              <w:rPr>
                                <w:rStyle w:val="110Exact0"/>
                                <w:b/>
                                <w:bCs/>
                              </w:rPr>
                              <w:t>1</w:t>
                            </w:r>
                            <w:r>
                              <w:rPr>
                                <w:rStyle w:val="110Exact0"/>
                                <w:b/>
                                <w:bCs/>
                              </w:rPr>
                              <w:tab/>
                            </w:r>
                            <w:r>
                              <w:rPr>
                                <w:rStyle w:val="110Exact0"/>
                                <w:b/>
                                <w:bCs/>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375" type="#_x0000_t202" style="position:absolute;left:0;text-align:left;margin-left:99.35pt;margin-top:18.95pt;width:88.8pt;height:14.2pt;z-index:-251635712;visibility:visible;mso-wrap-style:square;mso-width-percent:0;mso-height-percent:0;mso-wrap-distance-left:99.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QztwIAALY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" filled="f" stroked="f">
                <v:textbox style="mso-fit-shape-to-text:t" inset="0,0,0,0">
                  <w:txbxContent>
                    <w:p w:rsidR="004D0F99" w:rsidRDefault="00425AF6">
                      <w:pPr>
                        <w:pStyle w:val="1100"/>
                        <w:shd w:val="clear" w:color="auto" w:fill="auto"/>
                        <w:tabs>
                          <w:tab w:val="left" w:pos="1622"/>
                        </w:tabs>
                        <w:spacing w:line="170" w:lineRule="exact"/>
                      </w:pPr>
                      <w:r>
                        <w:rPr>
                          <w:rStyle w:val="110Exact0"/>
                          <w:b/>
                          <w:bCs/>
                        </w:rPr>
                        <w:t>tg</w:t>
                      </w:r>
                      <w:r>
                        <w:rPr>
                          <w:rStyle w:val="110Exact0"/>
                          <w:b/>
                          <w:bCs/>
                          <w:vertAlign w:val="superscript"/>
                        </w:rPr>
                        <w:t>2</w:t>
                      </w:r>
                      <w:r>
                        <w:rPr>
                          <w:rStyle w:val="110Exact0"/>
                          <w:b/>
                          <w:bCs/>
                        </w:rPr>
                        <w:t xml:space="preserve">a= </w:t>
                      </w:r>
                      <w:r>
                        <w:rPr>
                          <w:rStyle w:val="110Exact1"/>
                          <w:b/>
                          <w:bCs/>
                        </w:rPr>
                        <w:t>Л,</w:t>
                      </w:r>
                      <w:r>
                        <w:rPr>
                          <w:rStyle w:val="110Exact0"/>
                          <w:b/>
                          <w:bCs/>
                          <w:lang w:val="ru-RU" w:eastAsia="ru-RU" w:bidi="ru-RU"/>
                        </w:rPr>
                        <w:t xml:space="preserve"> </w:t>
                      </w:r>
                      <w:r>
                        <w:rPr>
                          <w:rStyle w:val="110Exact0"/>
                          <w:b/>
                          <w:bCs/>
                        </w:rPr>
                        <w:t>1</w:t>
                      </w:r>
                      <w:r>
                        <w:rPr>
                          <w:rStyle w:val="110Exact0"/>
                          <w:b/>
                          <w:bCs/>
                        </w:rPr>
                        <w:tab/>
                      </w:r>
                      <w:r>
                        <w:rPr>
                          <w:rStyle w:val="110Exact0"/>
                          <w:b/>
                          <w:bCs/>
                          <w:vertAlign w:val="superscript"/>
                        </w:rPr>
                        <w:t>1</w:t>
                      </w:r>
                    </w:p>
                  </w:txbxContent>
                </v:textbox>
                <w10:wrap type="topAndBottom" anchorx="margin"/>
              </v:shape>
            </w:pict>
          </mc:Fallback>
        </mc:AlternateContent>
      </w:r>
      <w:r>
        <w:rPr>
          <w:noProof/>
          <w:lang w:val="ru-RU" w:eastAsia="ru-RU" w:bidi="ar-SA"/>
        </w:rPr>
        <mc:AlternateContent>
          <mc:Choice Requires="wps">
            <w:drawing>
              <wp:anchor distT="0" distB="74930" distL="63500" distR="63500" simplePos="0" relativeHeight="251681792" behindDoc="1" locked="0" layoutInCell="1" allowOverlap="1">
                <wp:simplePos x="0" y="0"/>
                <wp:positionH relativeFrom="margin">
                  <wp:posOffset>1645920</wp:posOffset>
                </wp:positionH>
                <wp:positionV relativeFrom="paragraph">
                  <wp:posOffset>356870</wp:posOffset>
                </wp:positionV>
                <wp:extent cx="341630" cy="120015"/>
                <wp:effectExtent l="0" t="4445" r="3175" b="0"/>
                <wp:wrapTopAndBottom/>
                <wp:docPr id="57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
                                <w:b/>
                                <w:bCs/>
                              </w:rPr>
                              <w:t>cos</w:t>
                            </w:r>
                            <w:r>
                              <w:rPr>
                                <w:rStyle w:val="680ptExact"/>
                                <w:b/>
                                <w:bCs/>
                                <w:vertAlign w:val="superscript"/>
                              </w:rPr>
                              <w:t>2</w:t>
                            </w:r>
                            <w:r>
                              <w:rPr>
                                <w:rStyle w:val="680ptExact"/>
                                <w:b/>
                                <w:bCs/>
                              </w:rPr>
                              <w:t xml:space="preserve">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376" type="#_x0000_t202" style="position:absolute;left:0;text-align:left;margin-left:129.6pt;margin-top:28.1pt;width:26.9pt;height:9.45pt;z-index:-251634688;visibility:visible;mso-wrap-style:square;mso-width-percent:0;mso-height-percent:0;mso-wrap-distance-left:5pt;mso-wrap-distance-top:0;mso-wrap-distance-right:5pt;mso-wrap-distance-bottom:5.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zksQIAALU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
                          <w:b/>
                          <w:bCs/>
                        </w:rPr>
                        <w:t>cos</w:t>
                      </w:r>
                      <w:r>
                        <w:rPr>
                          <w:rStyle w:val="680ptExact"/>
                          <w:b/>
                          <w:bCs/>
                          <w:vertAlign w:val="superscript"/>
                        </w:rPr>
                        <w:t>2</w:t>
                      </w:r>
                      <w:r>
                        <w:rPr>
                          <w:rStyle w:val="680ptExact"/>
                          <w:b/>
                          <w:bCs/>
                        </w:rPr>
                        <w:t xml:space="preserve"> 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82816" behindDoc="1" locked="0" layoutInCell="1" allowOverlap="1">
                <wp:simplePos x="0" y="0"/>
                <wp:positionH relativeFrom="margin">
                  <wp:posOffset>2273935</wp:posOffset>
                </wp:positionH>
                <wp:positionV relativeFrom="paragraph">
                  <wp:posOffset>374650</wp:posOffset>
                </wp:positionV>
                <wp:extent cx="158750" cy="205740"/>
                <wp:effectExtent l="0" t="3175" r="0" b="635"/>
                <wp:wrapTopAndBottom/>
                <wp:docPr id="57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80" w:lineRule="exact"/>
                            </w:pPr>
                            <w:bookmarkStart w:id="138" w:name="bookmark82"/>
                            <w:r>
                              <w:rPr>
                                <w:rStyle w:val="14Exact2"/>
                              </w:rPr>
                              <w:t>-!)</w:t>
                            </w:r>
                            <w:bookmarkEnd w:id="1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2" o:spid="_x0000_s1377" type="#_x0000_t202" style="position:absolute;left:0;text-align:left;margin-left:179.05pt;margin-top:29.5pt;width:12.5pt;height:16.2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clsw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" filled="f" stroked="f">
                <v:textbox style="mso-fit-shape-to-text:t" inset="0,0,0,0">
                  <w:txbxContent>
                    <w:p w:rsidR="004D0F99" w:rsidRDefault="00425AF6">
                      <w:pPr>
                        <w:pStyle w:val="14f3"/>
                        <w:shd w:val="clear" w:color="auto" w:fill="auto"/>
                        <w:spacing w:line="180" w:lineRule="exact"/>
                      </w:pPr>
                      <w:bookmarkStart w:id="139" w:name="bookmark82"/>
                      <w:r>
                        <w:rPr>
                          <w:rStyle w:val="14Exact2"/>
                        </w:rPr>
                        <w:t>-!)</w:t>
                      </w:r>
                      <w:bookmarkEnd w:id="139"/>
                    </w:p>
                  </w:txbxContent>
                </v:textbox>
                <w10:wrap type="topAndBottom" anchorx="margin"/>
              </v:shape>
            </w:pict>
          </mc:Fallback>
        </mc:AlternateContent>
      </w:r>
      <w:r>
        <w:rPr>
          <w:noProof/>
          <w:lang w:val="ru-RU" w:eastAsia="ru-RU" w:bidi="ar-SA"/>
        </w:rPr>
        <mc:AlternateContent>
          <mc:Choice Requires="wps">
            <w:drawing>
              <wp:anchor distT="0" distB="0" distL="63500" distR="1054735" simplePos="0" relativeHeight="251683840" behindDoc="1" locked="0" layoutInCell="1" allowOverlap="1">
                <wp:simplePos x="0" y="0"/>
                <wp:positionH relativeFrom="margin">
                  <wp:posOffset>2414270</wp:posOffset>
                </wp:positionH>
                <wp:positionV relativeFrom="paragraph">
                  <wp:posOffset>240665</wp:posOffset>
                </wp:positionV>
                <wp:extent cx="591185" cy="233045"/>
                <wp:effectExtent l="4445" t="2540" r="4445" b="2540"/>
                <wp:wrapTopAndBottom/>
                <wp:docPr id="56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both"/>
                            </w:pPr>
                            <w:r>
                              <w:rPr>
                                <w:rStyle w:val="2Exact2"/>
                              </w:rPr>
                              <w:t xml:space="preserve">_ </w:t>
                            </w:r>
                            <w:r>
                              <w:rPr>
                                <w:rStyle w:val="21ptExact2"/>
                              </w:rPr>
                              <w:t>i=i6.</w:t>
                            </w:r>
                          </w:p>
                          <w:p w:rsidR="004D0F99" w:rsidRDefault="00425AF6">
                            <w:pPr>
                              <w:pStyle w:val="23"/>
                              <w:shd w:val="clear" w:color="auto" w:fill="auto"/>
                              <w:tabs>
                                <w:tab w:val="left" w:pos="600"/>
                              </w:tabs>
                              <w:spacing w:after="0" w:line="180" w:lineRule="exact"/>
                              <w:ind w:firstLine="0"/>
                              <w:jc w:val="both"/>
                            </w:pPr>
                            <w:r>
                              <w:rPr>
                                <w:rStyle w:val="21ptExact2"/>
                              </w:rPr>
                              <w:t>2</w:t>
                            </w:r>
                            <w:r>
                              <w:rPr>
                                <w:rStyle w:val="21ptExact2"/>
                              </w:rPr>
                              <w:tab/>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3" o:spid="_x0000_s1378" type="#_x0000_t202" style="position:absolute;left:0;text-align:left;margin-left:190.1pt;margin-top:18.95pt;width:46.55pt;height:18.35pt;z-index:-251632640;visibility:visible;mso-wrap-style:square;mso-width-percent:0;mso-height-percent:0;mso-wrap-distance-left:5pt;mso-wrap-distance-top:0;mso-wrap-distance-right:8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PY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both"/>
                      </w:pPr>
                      <w:r>
                        <w:rPr>
                          <w:rStyle w:val="2Exact2"/>
                        </w:rPr>
                        <w:t xml:space="preserve">_ </w:t>
                      </w:r>
                      <w:r>
                        <w:rPr>
                          <w:rStyle w:val="21ptExact2"/>
                        </w:rPr>
                        <w:t>i=i6.</w:t>
                      </w:r>
                    </w:p>
                    <w:p w:rsidR="004D0F99" w:rsidRDefault="00425AF6">
                      <w:pPr>
                        <w:pStyle w:val="23"/>
                        <w:shd w:val="clear" w:color="auto" w:fill="auto"/>
                        <w:tabs>
                          <w:tab w:val="left" w:pos="600"/>
                        </w:tabs>
                        <w:spacing w:after="0" w:line="180" w:lineRule="exact"/>
                        <w:ind w:firstLine="0"/>
                        <w:jc w:val="both"/>
                      </w:pPr>
                      <w:r>
                        <w:rPr>
                          <w:rStyle w:val="21ptExact2"/>
                        </w:rPr>
                        <w:t>2</w:t>
                      </w:r>
                      <w:r>
                        <w:rPr>
                          <w:rStyle w:val="21ptExact2"/>
                        </w:rPr>
                        <w:tab/>
                        <w:t>9</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84864" behindDoc="1" locked="0" layoutInCell="1" allowOverlap="1">
                <wp:simplePos x="0" y="0"/>
                <wp:positionH relativeFrom="margin">
                  <wp:posOffset>635</wp:posOffset>
                </wp:positionH>
                <wp:positionV relativeFrom="paragraph">
                  <wp:posOffset>551815</wp:posOffset>
                </wp:positionV>
                <wp:extent cx="4060190" cy="1017905"/>
                <wp:effectExtent l="635" t="0" r="0" b="1905"/>
                <wp:wrapTopAndBottom/>
                <wp:docPr id="56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22" w:line="180" w:lineRule="exact"/>
                              <w:ind w:firstLine="400"/>
                              <w:jc w:val="left"/>
                            </w:pPr>
                            <w:r>
                              <w:rPr>
                                <w:rStyle w:val="2Exact2"/>
                              </w:rPr>
                              <w:t>Tangens ikkinchi chorakda manfiy, shuning uchun tga = -1 A</w:t>
                            </w:r>
                          </w:p>
                          <w:p w:rsidR="004D0F99" w:rsidRDefault="00425AF6">
                            <w:pPr>
                              <w:pStyle w:val="1111"/>
                              <w:shd w:val="clear" w:color="auto" w:fill="auto"/>
                              <w:spacing w:before="0" w:after="47" w:line="80" w:lineRule="exact"/>
                              <w:ind w:left="5860"/>
                            </w:pPr>
                            <w:r>
                              <w:rPr>
                                <w:rStyle w:val="111Exact0"/>
                              </w:rPr>
                              <w:t>О</w:t>
                            </w:r>
                          </w:p>
                          <w:p w:rsidR="004D0F99" w:rsidRDefault="00425AF6">
                            <w:pPr>
                              <w:pStyle w:val="23"/>
                              <w:shd w:val="clear" w:color="auto" w:fill="auto"/>
                              <w:spacing w:after="100"/>
                              <w:ind w:firstLine="400"/>
                              <w:jc w:val="left"/>
                            </w:pPr>
                            <w:r>
                              <w:rPr>
                                <w:rStyle w:val="2Exact5"/>
                              </w:rPr>
                              <w:t xml:space="preserve">6- m a s </w:t>
                            </w:r>
                            <w:r>
                              <w:rPr>
                                <w:rStyle w:val="2Exact5"/>
                                <w:lang w:val="ru-RU" w:eastAsia="ru-RU" w:bidi="ru-RU"/>
                              </w:rPr>
                              <w:t xml:space="preserve">а </w:t>
                            </w:r>
                            <w:r>
                              <w:rPr>
                                <w:rStyle w:val="2Exact5"/>
                              </w:rPr>
                              <w:t xml:space="preserve">1 </w:t>
                            </w:r>
                            <w:r>
                              <w:rPr>
                                <w:rStyle w:val="2Exact5"/>
                                <w:lang w:val="ru-RU" w:eastAsia="ru-RU" w:bidi="ru-RU"/>
                              </w:rPr>
                              <w:t>а</w:t>
                            </w:r>
                            <w:r>
                              <w:rPr>
                                <w:rStyle w:val="2Exact5"/>
                              </w:rPr>
                              <w:t xml:space="preserve">. </w:t>
                            </w:r>
                            <w:r>
                              <w:rPr>
                                <w:rStyle w:val="2Exact2"/>
                              </w:rPr>
                              <w:t xml:space="preserve">Agar tga=3 va </w:t>
                            </w:r>
                            <w:r>
                              <w:rPr>
                                <w:rStyle w:val="2Exact2"/>
                                <w:lang w:val="ru-RU" w:eastAsia="ru-RU" w:bidi="ru-RU"/>
                              </w:rPr>
                              <w:t xml:space="preserve">л </w:t>
                            </w:r>
                            <w:r>
                              <w:rPr>
                                <w:rStyle w:val="2Exact2"/>
                              </w:rPr>
                              <w:t>&lt; a &lt; ^ bo‘lsa, cosa ni hisob- lang.</w:t>
                            </w:r>
                          </w:p>
                          <w:p w:rsidR="004D0F99" w:rsidRDefault="00425AF6">
                            <w:pPr>
                              <w:pStyle w:val="23"/>
                              <w:shd w:val="clear" w:color="auto" w:fill="auto"/>
                              <w:spacing w:after="58" w:line="180" w:lineRule="exact"/>
                              <w:ind w:firstLine="400"/>
                              <w:jc w:val="left"/>
                            </w:pPr>
                            <w:r>
                              <w:rPr>
                                <w:rStyle w:val="2Exactf3"/>
                              </w:rPr>
                              <w:t xml:space="preserve">A </w:t>
                            </w:r>
                            <w:r>
                              <w:rPr>
                                <w:rStyle w:val="2Exact2"/>
                              </w:rPr>
                              <w:t>(7) formuladan topamiz:</w:t>
                            </w:r>
                          </w:p>
                          <w:p w:rsidR="004D0F99" w:rsidRDefault="00425AF6">
                            <w:pPr>
                              <w:pStyle w:val="23"/>
                              <w:shd w:val="clear" w:color="auto" w:fill="auto"/>
                              <w:spacing w:after="0" w:line="180" w:lineRule="exact"/>
                              <w:ind w:left="20" w:firstLine="0"/>
                            </w:pPr>
                            <w:r>
                              <w:rPr>
                                <w:rStyle w:val="2Exact2"/>
                              </w:rPr>
                              <w:t>cos</w:t>
                            </w:r>
                            <w:r>
                              <w:rPr>
                                <w:rStyle w:val="2Exact2"/>
                                <w:vertAlign w:val="superscript"/>
                              </w:rPr>
                              <w:t>2</w:t>
                            </w:r>
                            <w:r>
                              <w:rPr>
                                <w:rStyle w:val="2Exact2"/>
                              </w:rPr>
                              <w:t>a = —</w:t>
                            </w:r>
                            <w:r>
                              <w:rPr>
                                <w:rStyle w:val="2Exact2"/>
                                <w:lang w:val="ru-RU" w:eastAsia="ru-RU" w:bidi="ru-RU"/>
                              </w:rPr>
                              <w:t xml:space="preserve">Ц- </w:t>
                            </w:r>
                            <w:r>
                              <w:rPr>
                                <w:rStyle w:val="2Exact2"/>
                              </w:rPr>
                              <w:t>=</w:t>
                            </w:r>
                          </w:p>
                          <w:p w:rsidR="004D0F99" w:rsidRDefault="00425AF6">
                            <w:pPr>
                              <w:pStyle w:val="681"/>
                              <w:shd w:val="clear" w:color="auto" w:fill="auto"/>
                              <w:spacing w:before="0" w:line="130" w:lineRule="exact"/>
                              <w:ind w:left="3200" w:firstLine="0"/>
                              <w:jc w:val="left"/>
                            </w:pPr>
                            <w:r>
                              <w:rPr>
                                <w:rStyle w:val="680ptExact"/>
                                <w:b/>
                                <w:bCs/>
                              </w:rPr>
                              <w:t>l+tg</w:t>
                            </w:r>
                            <w:r>
                              <w:rPr>
                                <w:rStyle w:val="680ptExact"/>
                                <w:b/>
                                <w:bCs/>
                                <w:vertAlign w:val="superscript"/>
                              </w:rPr>
                              <w:t>2</w:t>
                            </w:r>
                            <w:r>
                              <w:rPr>
                                <w:rStyle w:val="680ptExact"/>
                                <w:b/>
                                <w:bCs/>
                              </w:rPr>
                              <w:t>a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4" o:spid="_x0000_s1379" type="#_x0000_t202" style="position:absolute;left:0;text-align:left;margin-left:.05pt;margin-top:43.45pt;width:319.7pt;height:80.15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MoswIAALc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" filled="f" stroked="f">
                <v:textbox style="mso-fit-shape-to-text:t" inset="0,0,0,0">
                  <w:txbxContent>
                    <w:p w:rsidR="004D0F99" w:rsidRDefault="00425AF6">
                      <w:pPr>
                        <w:pStyle w:val="23"/>
                        <w:shd w:val="clear" w:color="auto" w:fill="auto"/>
                        <w:spacing w:after="22" w:line="180" w:lineRule="exact"/>
                        <w:ind w:firstLine="400"/>
                        <w:jc w:val="left"/>
                      </w:pPr>
                      <w:r>
                        <w:rPr>
                          <w:rStyle w:val="2Exact2"/>
                        </w:rPr>
                        <w:t>Tangens ikkinchi chorakda manfiy, shuning uchun tga = -1 A</w:t>
                      </w:r>
                    </w:p>
                    <w:p w:rsidR="004D0F99" w:rsidRDefault="00425AF6">
                      <w:pPr>
                        <w:pStyle w:val="1111"/>
                        <w:shd w:val="clear" w:color="auto" w:fill="auto"/>
                        <w:spacing w:before="0" w:after="47" w:line="80" w:lineRule="exact"/>
                        <w:ind w:left="5860"/>
                      </w:pPr>
                      <w:r>
                        <w:rPr>
                          <w:rStyle w:val="111Exact0"/>
                        </w:rPr>
                        <w:t>О</w:t>
                      </w:r>
                    </w:p>
                    <w:p w:rsidR="004D0F99" w:rsidRDefault="00425AF6">
                      <w:pPr>
                        <w:pStyle w:val="23"/>
                        <w:shd w:val="clear" w:color="auto" w:fill="auto"/>
                        <w:spacing w:after="100"/>
                        <w:ind w:firstLine="400"/>
                        <w:jc w:val="left"/>
                      </w:pPr>
                      <w:r>
                        <w:rPr>
                          <w:rStyle w:val="2Exact5"/>
                        </w:rPr>
                        <w:t xml:space="preserve">6- m a s </w:t>
                      </w:r>
                      <w:r>
                        <w:rPr>
                          <w:rStyle w:val="2Exact5"/>
                          <w:lang w:val="ru-RU" w:eastAsia="ru-RU" w:bidi="ru-RU"/>
                        </w:rPr>
                        <w:t xml:space="preserve">а </w:t>
                      </w:r>
                      <w:r>
                        <w:rPr>
                          <w:rStyle w:val="2Exact5"/>
                        </w:rPr>
                        <w:t xml:space="preserve">1 </w:t>
                      </w:r>
                      <w:r>
                        <w:rPr>
                          <w:rStyle w:val="2Exact5"/>
                          <w:lang w:val="ru-RU" w:eastAsia="ru-RU" w:bidi="ru-RU"/>
                        </w:rPr>
                        <w:t>а</w:t>
                      </w:r>
                      <w:r>
                        <w:rPr>
                          <w:rStyle w:val="2Exact5"/>
                        </w:rPr>
                        <w:t xml:space="preserve">. </w:t>
                      </w:r>
                      <w:r>
                        <w:rPr>
                          <w:rStyle w:val="2Exact2"/>
                        </w:rPr>
                        <w:t xml:space="preserve">Agar tga=3 va </w:t>
                      </w:r>
                      <w:r>
                        <w:rPr>
                          <w:rStyle w:val="2Exact2"/>
                          <w:lang w:val="ru-RU" w:eastAsia="ru-RU" w:bidi="ru-RU"/>
                        </w:rPr>
                        <w:t xml:space="preserve">л </w:t>
                      </w:r>
                      <w:r>
                        <w:rPr>
                          <w:rStyle w:val="2Exact2"/>
                        </w:rPr>
                        <w:t>&lt; a &lt; ^ bo‘lsa, cosa ni hisob- lang.</w:t>
                      </w:r>
                    </w:p>
                    <w:p w:rsidR="004D0F99" w:rsidRDefault="00425AF6">
                      <w:pPr>
                        <w:pStyle w:val="23"/>
                        <w:shd w:val="clear" w:color="auto" w:fill="auto"/>
                        <w:spacing w:after="58" w:line="180" w:lineRule="exact"/>
                        <w:ind w:firstLine="400"/>
                        <w:jc w:val="left"/>
                      </w:pPr>
                      <w:r>
                        <w:rPr>
                          <w:rStyle w:val="2Exactf3"/>
                        </w:rPr>
                        <w:t xml:space="preserve">A </w:t>
                      </w:r>
                      <w:r>
                        <w:rPr>
                          <w:rStyle w:val="2Exact2"/>
                        </w:rPr>
                        <w:t>(7) formuladan topamiz:</w:t>
                      </w:r>
                    </w:p>
                    <w:p w:rsidR="004D0F99" w:rsidRDefault="00425AF6">
                      <w:pPr>
                        <w:pStyle w:val="23"/>
                        <w:shd w:val="clear" w:color="auto" w:fill="auto"/>
                        <w:spacing w:after="0" w:line="180" w:lineRule="exact"/>
                        <w:ind w:left="20" w:firstLine="0"/>
                      </w:pPr>
                      <w:r>
                        <w:rPr>
                          <w:rStyle w:val="2Exact2"/>
                        </w:rPr>
                        <w:t>cos</w:t>
                      </w:r>
                      <w:r>
                        <w:rPr>
                          <w:rStyle w:val="2Exact2"/>
                          <w:vertAlign w:val="superscript"/>
                        </w:rPr>
                        <w:t>2</w:t>
                      </w:r>
                      <w:r>
                        <w:rPr>
                          <w:rStyle w:val="2Exact2"/>
                        </w:rPr>
                        <w:t>a = —</w:t>
                      </w:r>
                      <w:r>
                        <w:rPr>
                          <w:rStyle w:val="2Exact2"/>
                          <w:lang w:val="ru-RU" w:eastAsia="ru-RU" w:bidi="ru-RU"/>
                        </w:rPr>
                        <w:t xml:space="preserve">Ц- </w:t>
                      </w:r>
                      <w:r>
                        <w:rPr>
                          <w:rStyle w:val="2Exact2"/>
                        </w:rPr>
                        <w:t>=</w:t>
                      </w:r>
                    </w:p>
                    <w:p w:rsidR="004D0F99" w:rsidRDefault="00425AF6">
                      <w:pPr>
                        <w:pStyle w:val="681"/>
                        <w:shd w:val="clear" w:color="auto" w:fill="auto"/>
                        <w:spacing w:before="0" w:line="130" w:lineRule="exact"/>
                        <w:ind w:left="3200" w:firstLine="0"/>
                        <w:jc w:val="left"/>
                      </w:pPr>
                      <w:r>
                        <w:rPr>
                          <w:rStyle w:val="680ptExact"/>
                          <w:b/>
                          <w:bCs/>
                        </w:rPr>
                        <w:t>l+tg</w:t>
                      </w:r>
                      <w:r>
                        <w:rPr>
                          <w:rStyle w:val="680ptExact"/>
                          <w:b/>
                          <w:bCs/>
                          <w:vertAlign w:val="superscript"/>
                        </w:rPr>
                        <w:t>2</w:t>
                      </w:r>
                      <w:r>
                        <w:rPr>
                          <w:rStyle w:val="680ptExact"/>
                          <w:b/>
                          <w:bCs/>
                        </w:rPr>
                        <w:t>a 10</w:t>
                      </w:r>
                    </w:p>
                  </w:txbxContent>
                </v:textbox>
                <w10:wrap type="topAndBottom" anchorx="margin"/>
              </v:shape>
            </w:pict>
          </mc:Fallback>
        </mc:AlternateContent>
      </w:r>
      <w:r w:rsidR="00425AF6">
        <w:rPr>
          <w:rStyle w:val="2a"/>
          <w:lang w:val="en-US" w:eastAsia="en-US" w:bidi="en-US"/>
        </w:rPr>
        <w:t xml:space="preserve">A </w:t>
      </w:r>
      <w:r w:rsidR="00425AF6">
        <w:rPr>
          <w:rStyle w:val="24"/>
        </w:rPr>
        <w:t xml:space="preserve">(7) formuladan </w:t>
      </w:r>
      <w:r w:rsidR="00425AF6">
        <w:rPr>
          <w:rStyle w:val="24"/>
        </w:rPr>
        <w:t>hosil qilamiz:</w:t>
      </w:r>
    </w:p>
    <w:p w:rsidR="004D0F99" w:rsidRDefault="00425AF6">
      <w:pPr>
        <w:pStyle w:val="23"/>
        <w:shd w:val="clear" w:color="auto" w:fill="auto"/>
        <w:spacing w:after="371" w:line="180" w:lineRule="exact"/>
        <w:ind w:firstLine="0"/>
        <w:jc w:val="right"/>
      </w:pPr>
      <w:r>
        <w:rPr>
          <w:rStyle w:val="24"/>
          <w:lang w:val="ru-RU" w:eastAsia="ru-RU" w:bidi="ru-RU"/>
        </w:rPr>
        <w:t xml:space="preserve">я </w:t>
      </w:r>
      <w:r>
        <w:rPr>
          <w:rStyle w:val="24"/>
        </w:rPr>
        <w:t xml:space="preserve">&lt; a &lt; 4^ bo'lganiuchun cosa&lt;0 va shuning uchun cosa = </w:t>
      </w:r>
      <w:r>
        <w:rPr>
          <w:rStyle w:val="24"/>
          <w:lang w:val="ru-RU" w:eastAsia="ru-RU" w:bidi="ru-RU"/>
        </w:rPr>
        <w:t xml:space="preserve">-&gt;/0,1 </w:t>
      </w:r>
      <w:r>
        <w:rPr>
          <w:rStyle w:val="2a"/>
          <w:lang w:val="en-US" w:eastAsia="en-US" w:bidi="en-US"/>
        </w:rPr>
        <w:t>.A</w:t>
      </w:r>
    </w:p>
    <w:p w:rsidR="004D0F99" w:rsidRDefault="00425AF6">
      <w:pPr>
        <w:pStyle w:val="33"/>
        <w:shd w:val="clear" w:color="auto" w:fill="auto"/>
        <w:spacing w:before="0" w:after="87" w:line="190" w:lineRule="exact"/>
        <w:ind w:left="2740" w:firstLine="0"/>
        <w:jc w:val="left"/>
      </w:pPr>
      <w:r>
        <w:rPr>
          <w:rStyle w:val="3c"/>
          <w:i/>
          <w:iCs/>
        </w:rPr>
        <w:t xml:space="preserve">M </w:t>
      </w:r>
      <w:r>
        <w:rPr>
          <w:rStyle w:val="31pt0"/>
          <w:i/>
          <w:iCs/>
        </w:rPr>
        <w:t>ashqlar</w:t>
      </w:r>
    </w:p>
    <w:p w:rsidR="004D0F99" w:rsidRDefault="00425AF6">
      <w:pPr>
        <w:pStyle w:val="23"/>
        <w:numPr>
          <w:ilvl w:val="0"/>
          <w:numId w:val="212"/>
        </w:numPr>
        <w:shd w:val="clear" w:color="auto" w:fill="auto"/>
        <w:tabs>
          <w:tab w:val="left" w:pos="594"/>
        </w:tabs>
        <w:spacing w:after="114" w:line="180" w:lineRule="exact"/>
        <w:ind w:firstLine="0"/>
        <w:jc w:val="both"/>
      </w:pPr>
      <w:r>
        <w:rPr>
          <w:rStyle w:val="24"/>
        </w:rPr>
        <w:t>Agar:</w:t>
      </w:r>
    </w:p>
    <w:p w:rsidR="004D0F99" w:rsidRDefault="00425AF6">
      <w:pPr>
        <w:pStyle w:val="23"/>
        <w:numPr>
          <w:ilvl w:val="0"/>
          <w:numId w:val="214"/>
        </w:numPr>
        <w:shd w:val="clear" w:color="auto" w:fill="auto"/>
        <w:tabs>
          <w:tab w:val="left" w:pos="943"/>
        </w:tabs>
        <w:spacing w:after="92" w:line="190" w:lineRule="exact"/>
        <w:ind w:left="580" w:firstLine="0"/>
        <w:jc w:val="both"/>
      </w:pPr>
      <w:r>
        <w:rPr>
          <w:rStyle w:val="24"/>
        </w:rPr>
        <w:t xml:space="preserve">cosa = ljj va </w:t>
      </w:r>
      <w:r>
        <w:rPr>
          <w:rStyle w:val="295pt1pt2"/>
          <w:lang w:val="ru-RU" w:eastAsia="ru-RU" w:bidi="ru-RU"/>
        </w:rPr>
        <w:t>Щ^&lt;а&lt;2п</w:t>
      </w:r>
      <w:r>
        <w:rPr>
          <w:rStyle w:val="24"/>
          <w:lang w:val="ru-RU" w:eastAsia="ru-RU" w:bidi="ru-RU"/>
        </w:rPr>
        <w:t xml:space="preserve"> </w:t>
      </w:r>
      <w:r>
        <w:rPr>
          <w:rStyle w:val="24"/>
        </w:rPr>
        <w:t>bo‘lsa,sina va tga ni;</w:t>
      </w:r>
    </w:p>
    <w:p w:rsidR="004D0F99" w:rsidRDefault="00425AF6">
      <w:pPr>
        <w:pStyle w:val="23"/>
        <w:numPr>
          <w:ilvl w:val="0"/>
          <w:numId w:val="214"/>
        </w:numPr>
        <w:shd w:val="clear" w:color="auto" w:fill="auto"/>
        <w:tabs>
          <w:tab w:val="left" w:pos="948"/>
        </w:tabs>
        <w:spacing w:after="127" w:line="180" w:lineRule="exact"/>
        <w:ind w:left="580" w:firstLine="0"/>
        <w:jc w:val="both"/>
      </w:pPr>
      <w:r>
        <w:rPr>
          <w:rStyle w:val="24"/>
        </w:rPr>
        <w:t xml:space="preserve">sina = 0,8va </w:t>
      </w:r>
      <w:r>
        <w:rPr>
          <w:rStyle w:val="21pt0"/>
          <w:lang w:val="ru-RU" w:eastAsia="ru-RU" w:bidi="ru-RU"/>
        </w:rPr>
        <w:t>|&lt;а&lt;я</w:t>
      </w:r>
      <w:r>
        <w:rPr>
          <w:rStyle w:val="24"/>
          <w:lang w:val="ru-RU" w:eastAsia="ru-RU" w:bidi="ru-RU"/>
        </w:rPr>
        <w:t xml:space="preserve"> </w:t>
      </w:r>
      <w:r>
        <w:rPr>
          <w:rStyle w:val="24"/>
        </w:rPr>
        <w:t>bo‘lsa,cosa va tga ni;</w:t>
      </w:r>
    </w:p>
    <w:p w:rsidR="004D0F99" w:rsidRDefault="00425AF6">
      <w:pPr>
        <w:pStyle w:val="23"/>
        <w:numPr>
          <w:ilvl w:val="0"/>
          <w:numId w:val="214"/>
        </w:numPr>
        <w:shd w:val="clear" w:color="auto" w:fill="auto"/>
        <w:tabs>
          <w:tab w:val="left" w:pos="948"/>
        </w:tabs>
        <w:spacing w:after="0" w:line="180" w:lineRule="exact"/>
        <w:ind w:left="580" w:firstLine="0"/>
        <w:jc w:val="both"/>
      </w:pPr>
      <w:r>
        <w:rPr>
          <w:rStyle w:val="24"/>
        </w:rPr>
        <w:t xml:space="preserve">cosa = -| va </w:t>
      </w:r>
      <w:r>
        <w:rPr>
          <w:rStyle w:val="21pt0"/>
          <w:lang w:val="ru-RU" w:eastAsia="ru-RU" w:bidi="ru-RU"/>
        </w:rPr>
        <w:t>£&lt;а&lt;я</w:t>
      </w:r>
      <w:r>
        <w:rPr>
          <w:rStyle w:val="24"/>
          <w:lang w:val="ru-RU" w:eastAsia="ru-RU" w:bidi="ru-RU"/>
        </w:rPr>
        <w:t xml:space="preserve"> </w:t>
      </w:r>
      <w:r>
        <w:rPr>
          <w:rStyle w:val="24"/>
        </w:rPr>
        <w:t>bo‘lsa,sina,tga va ctga ni;</w:t>
      </w:r>
    </w:p>
    <w:p w:rsidR="004D0F99" w:rsidRDefault="00425AF6">
      <w:pPr>
        <w:pStyle w:val="33"/>
        <w:shd w:val="clear" w:color="auto" w:fill="auto"/>
        <w:spacing w:before="0" w:after="0" w:line="190" w:lineRule="exact"/>
        <w:ind w:left="1620" w:firstLine="0"/>
        <w:jc w:val="left"/>
      </w:pPr>
      <w:r>
        <w:rPr>
          <w:rStyle w:val="31pt1"/>
          <w:i/>
          <w:iCs/>
        </w:rPr>
        <w:t>o z</w:t>
      </w:r>
    </w:p>
    <w:p w:rsidR="004D0F99" w:rsidRDefault="00425AF6">
      <w:pPr>
        <w:pStyle w:val="23"/>
        <w:numPr>
          <w:ilvl w:val="0"/>
          <w:numId w:val="214"/>
        </w:numPr>
        <w:shd w:val="clear" w:color="auto" w:fill="auto"/>
        <w:tabs>
          <w:tab w:val="left" w:pos="958"/>
        </w:tabs>
        <w:spacing w:after="0" w:line="360" w:lineRule="exact"/>
        <w:ind w:left="580" w:firstLine="0"/>
        <w:jc w:val="both"/>
      </w:pPr>
      <w:r>
        <w:rPr>
          <w:rStyle w:val="24"/>
        </w:rPr>
        <w:t xml:space="preserve">sina = -^ </w:t>
      </w:r>
      <w:r>
        <w:rPr>
          <w:rStyle w:val="21pt0"/>
        </w:rPr>
        <w:t>va^&lt;a&lt;y</w:t>
      </w:r>
      <w:r>
        <w:rPr>
          <w:rStyle w:val="24"/>
        </w:rPr>
        <w:t xml:space="preserve"> bo‘lsa,cosa,tga va ctga ni;</w:t>
      </w:r>
    </w:p>
    <w:p w:rsidR="004D0F99" w:rsidRDefault="00425AF6">
      <w:pPr>
        <w:pStyle w:val="23"/>
        <w:numPr>
          <w:ilvl w:val="0"/>
          <w:numId w:val="214"/>
        </w:numPr>
        <w:shd w:val="clear" w:color="auto" w:fill="auto"/>
        <w:tabs>
          <w:tab w:val="left" w:pos="958"/>
        </w:tabs>
        <w:spacing w:after="0" w:line="360" w:lineRule="exact"/>
        <w:ind w:left="580" w:firstLine="0"/>
        <w:jc w:val="both"/>
      </w:pPr>
      <w:r>
        <w:rPr>
          <w:rStyle w:val="24"/>
        </w:rPr>
        <w:t xml:space="preserve">tga = l^ </w:t>
      </w:r>
      <w:r>
        <w:rPr>
          <w:rStyle w:val="21pt0"/>
          <w:lang w:val="ru-RU" w:eastAsia="ru-RU" w:bidi="ru-RU"/>
        </w:rPr>
        <w:t>уажас^у</w:t>
      </w:r>
      <w:r>
        <w:rPr>
          <w:rStyle w:val="24"/>
          <w:lang w:val="ru-RU" w:eastAsia="ru-RU" w:bidi="ru-RU"/>
        </w:rPr>
        <w:t xml:space="preserve"> </w:t>
      </w:r>
      <w:r>
        <w:rPr>
          <w:rStyle w:val="24"/>
        </w:rPr>
        <w:t>bo‘lsa,sina va cosa ni;</w:t>
      </w:r>
    </w:p>
    <w:p w:rsidR="004D0F99" w:rsidRDefault="00425AF6">
      <w:pPr>
        <w:pStyle w:val="23"/>
        <w:numPr>
          <w:ilvl w:val="0"/>
          <w:numId w:val="214"/>
        </w:numPr>
        <w:shd w:val="clear" w:color="auto" w:fill="auto"/>
        <w:tabs>
          <w:tab w:val="left" w:pos="958"/>
        </w:tabs>
        <w:spacing w:after="0" w:line="360" w:lineRule="exact"/>
        <w:ind w:left="580" w:firstLine="0"/>
        <w:jc w:val="both"/>
      </w:pPr>
      <w:r>
        <w:rPr>
          <w:rStyle w:val="24"/>
        </w:rPr>
        <w:t xml:space="preserve">ctga = </w:t>
      </w:r>
      <w:r>
        <w:rPr>
          <w:rStyle w:val="21pt0"/>
        </w:rPr>
        <w:t xml:space="preserve">-3va </w:t>
      </w:r>
      <w:r>
        <w:rPr>
          <w:rStyle w:val="21pt0"/>
          <w:lang w:val="ru-RU" w:eastAsia="ru-RU" w:bidi="ru-RU"/>
        </w:rPr>
        <w:t>^р&lt;а&lt;2я</w:t>
      </w:r>
      <w:r>
        <w:rPr>
          <w:rStyle w:val="24"/>
          <w:lang w:val="ru-RU" w:eastAsia="ru-RU" w:bidi="ru-RU"/>
        </w:rPr>
        <w:t xml:space="preserve"> </w:t>
      </w:r>
      <w:r>
        <w:rPr>
          <w:rStyle w:val="24"/>
        </w:rPr>
        <w:t>bo‘lsa,sina va cosa ni hisoblang.</w:t>
      </w:r>
      <w:r>
        <w:br w:type="page"/>
      </w:r>
    </w:p>
    <w:p w:rsidR="004D0F99" w:rsidRDefault="00425AF6">
      <w:pPr>
        <w:pStyle w:val="23"/>
        <w:numPr>
          <w:ilvl w:val="0"/>
          <w:numId w:val="212"/>
        </w:numPr>
        <w:shd w:val="clear" w:color="auto" w:fill="auto"/>
        <w:tabs>
          <w:tab w:val="left" w:pos="594"/>
        </w:tabs>
        <w:spacing w:after="104" w:line="235" w:lineRule="exact"/>
        <w:ind w:left="540" w:hanging="540"/>
        <w:jc w:val="left"/>
      </w:pPr>
      <w:r>
        <w:rPr>
          <w:rStyle w:val="24"/>
        </w:rPr>
        <w:t>Asosiy trigonometrik ayniyat yordamida tengliklar bir vaqt- da bajarilishi yoki bajarilmasligini aniqlang:</w:t>
      </w:r>
    </w:p>
    <w:p w:rsidR="004D0F99" w:rsidRDefault="00425AF6">
      <w:pPr>
        <w:pStyle w:val="23"/>
        <w:shd w:val="clear" w:color="auto" w:fill="auto"/>
        <w:tabs>
          <w:tab w:val="left" w:pos="3655"/>
        </w:tabs>
        <w:spacing w:after="67" w:line="180" w:lineRule="exact"/>
        <w:ind w:left="540" w:firstLine="0"/>
        <w:jc w:val="both"/>
      </w:pPr>
      <w:r>
        <w:rPr>
          <w:rStyle w:val="24"/>
        </w:rPr>
        <w:t>1) sina = l va cosa=l;</w:t>
      </w:r>
      <w:r>
        <w:rPr>
          <w:rStyle w:val="24"/>
        </w:rPr>
        <w:tab/>
      </w:r>
      <w:r>
        <w:rPr>
          <w:rStyle w:val="24"/>
        </w:rPr>
        <w:t>2) sina = 0va cosa = -l ;</w:t>
      </w:r>
    </w:p>
    <w:p w:rsidR="004D0F99" w:rsidRDefault="00425AF6">
      <w:pPr>
        <w:pStyle w:val="23"/>
        <w:numPr>
          <w:ilvl w:val="0"/>
          <w:numId w:val="215"/>
        </w:numPr>
        <w:shd w:val="clear" w:color="auto" w:fill="auto"/>
        <w:tabs>
          <w:tab w:val="left" w:pos="908"/>
          <w:tab w:val="left" w:pos="2921"/>
          <w:tab w:val="left" w:pos="3655"/>
        </w:tabs>
        <w:spacing w:after="394" w:line="180" w:lineRule="exact"/>
        <w:ind w:left="540" w:firstLine="0"/>
        <w:jc w:val="both"/>
      </w:pPr>
      <w:r>
        <w:rPr>
          <w:rStyle w:val="24"/>
        </w:rPr>
        <w:t>sina = -4 va cosa =</w:t>
      </w:r>
      <w:r>
        <w:rPr>
          <w:rStyle w:val="24"/>
        </w:rPr>
        <w:tab/>
        <w:t>;</w:t>
      </w:r>
      <w:r>
        <w:rPr>
          <w:rStyle w:val="24"/>
        </w:rPr>
        <w:tab/>
        <w:t>4) sina = 1 va cosa = -i.</w:t>
      </w:r>
    </w:p>
    <w:p w:rsidR="004D0F99" w:rsidRDefault="00425AF6">
      <w:pPr>
        <w:pStyle w:val="23"/>
        <w:numPr>
          <w:ilvl w:val="0"/>
          <w:numId w:val="212"/>
        </w:numPr>
        <w:shd w:val="clear" w:color="auto" w:fill="auto"/>
        <w:tabs>
          <w:tab w:val="left" w:pos="603"/>
        </w:tabs>
        <w:spacing w:after="0" w:line="180" w:lineRule="exact"/>
        <w:ind w:firstLine="0"/>
        <w:jc w:val="both"/>
      </w:pPr>
      <w:r>
        <w:rPr>
          <w:rStyle w:val="24"/>
        </w:rPr>
        <w:t>Tengliklar bir vaqtda bajarilishi mumkinmi:</w:t>
      </w:r>
    </w:p>
    <w:p w:rsidR="004D0F99" w:rsidRDefault="00425AF6">
      <w:pPr>
        <w:pStyle w:val="23"/>
        <w:numPr>
          <w:ilvl w:val="0"/>
          <w:numId w:val="216"/>
        </w:numPr>
        <w:shd w:val="clear" w:color="auto" w:fill="auto"/>
        <w:tabs>
          <w:tab w:val="left" w:pos="898"/>
          <w:tab w:val="left" w:pos="3655"/>
        </w:tabs>
        <w:spacing w:after="0" w:line="384" w:lineRule="exact"/>
        <w:ind w:left="540" w:firstLine="0"/>
        <w:jc w:val="both"/>
      </w:pPr>
      <w:r>
        <w:rPr>
          <w:rStyle w:val="24"/>
        </w:rPr>
        <w:t xml:space="preserve">sina = ^ va tga = </w:t>
      </w:r>
      <w:r>
        <w:rPr>
          <w:rStyle w:val="24"/>
          <w:lang w:val="ru-RU" w:eastAsia="ru-RU" w:bidi="ru-RU"/>
        </w:rPr>
        <w:t xml:space="preserve">-щ </w:t>
      </w:r>
      <w:r>
        <w:rPr>
          <w:rStyle w:val="24"/>
        </w:rPr>
        <w:t>;</w:t>
      </w:r>
      <w:r>
        <w:rPr>
          <w:rStyle w:val="24"/>
        </w:rPr>
        <w:tab/>
        <w:t>2) ctga = ^ va cosa = | ?</w:t>
      </w:r>
    </w:p>
    <w:p w:rsidR="004D0F99" w:rsidRDefault="00425AF6">
      <w:pPr>
        <w:pStyle w:val="23"/>
        <w:numPr>
          <w:ilvl w:val="0"/>
          <w:numId w:val="212"/>
        </w:numPr>
        <w:shd w:val="clear" w:color="auto" w:fill="auto"/>
        <w:tabs>
          <w:tab w:val="left" w:pos="603"/>
        </w:tabs>
        <w:spacing w:after="223" w:line="384" w:lineRule="exact"/>
        <w:ind w:left="540" w:hanging="540"/>
        <w:jc w:val="left"/>
      </w:pPr>
      <w:r>
        <w:rPr>
          <w:rStyle w:val="24"/>
        </w:rPr>
        <w:t>Aytaylik, to‘g‘ri burchakli uchburchakning burchaklaridan biri bo</w:t>
      </w:r>
      <w:r>
        <w:rPr>
          <w:rStyle w:val="24"/>
          <w:vertAlign w:val="superscript"/>
        </w:rPr>
        <w:t>£</w:t>
      </w:r>
      <w:r>
        <w:rPr>
          <w:rStyle w:val="24"/>
        </w:rPr>
        <w:t xml:space="preserve">lsin. Agar sina = </w:t>
      </w:r>
      <w:r>
        <w:rPr>
          <w:rStyle w:val="24"/>
        </w:rPr>
        <w:t>bo‘lsa,cosa va tga ni toping.</w:t>
      </w:r>
    </w:p>
    <w:p w:rsidR="004D0F99" w:rsidRDefault="00425AF6">
      <w:pPr>
        <w:pStyle w:val="23"/>
        <w:numPr>
          <w:ilvl w:val="0"/>
          <w:numId w:val="212"/>
        </w:numPr>
        <w:shd w:val="clear" w:color="auto" w:fill="auto"/>
        <w:tabs>
          <w:tab w:val="left" w:pos="603"/>
        </w:tabs>
        <w:spacing w:after="72" w:line="180" w:lineRule="exact"/>
        <w:ind w:firstLine="0"/>
        <w:jc w:val="both"/>
      </w:pPr>
      <w:r>
        <w:rPr>
          <w:rStyle w:val="24"/>
        </w:rPr>
        <w:t>Teng yonli uchburchakning uchidagi burchagining tangensi</w:t>
      </w:r>
    </w:p>
    <w:p w:rsidR="004D0F99" w:rsidRDefault="00425AF6">
      <w:pPr>
        <w:pStyle w:val="23"/>
        <w:shd w:val="clear" w:color="auto" w:fill="auto"/>
        <w:spacing w:after="192" w:line="180" w:lineRule="exact"/>
        <w:ind w:left="540" w:firstLine="0"/>
        <w:jc w:val="both"/>
      </w:pPr>
      <w:r>
        <w:rPr>
          <w:rStyle w:val="24"/>
          <w:lang w:val="ru-RU" w:eastAsia="ru-RU" w:bidi="ru-RU"/>
        </w:rPr>
        <w:t xml:space="preserve">2л/2 </w:t>
      </w:r>
      <w:r>
        <w:rPr>
          <w:rStyle w:val="24"/>
        </w:rPr>
        <w:t>g</w:t>
      </w:r>
      <w:r>
        <w:rPr>
          <w:rStyle w:val="24"/>
          <w:vertAlign w:val="subscript"/>
        </w:rPr>
        <w:t>a</w:t>
      </w:r>
      <w:r>
        <w:rPr>
          <w:rStyle w:val="24"/>
        </w:rPr>
        <w:t xml:space="preserve"> teng. Shu burchakning kosinusini toping.</w:t>
      </w:r>
    </w:p>
    <w:p w:rsidR="004D0F99" w:rsidRDefault="00425AF6">
      <w:pPr>
        <w:pStyle w:val="23"/>
        <w:numPr>
          <w:ilvl w:val="0"/>
          <w:numId w:val="212"/>
        </w:numPr>
        <w:shd w:val="clear" w:color="auto" w:fill="auto"/>
        <w:tabs>
          <w:tab w:val="left" w:pos="603"/>
        </w:tabs>
        <w:spacing w:after="259" w:line="180" w:lineRule="exact"/>
        <w:ind w:firstLine="0"/>
        <w:jc w:val="both"/>
      </w:pPr>
      <w:r>
        <w:rPr>
          <w:rStyle w:val="24"/>
        </w:rPr>
        <w:t>Agar cos</w:t>
      </w:r>
      <w:r>
        <w:rPr>
          <w:rStyle w:val="24"/>
          <w:vertAlign w:val="superscript"/>
        </w:rPr>
        <w:t>4</w:t>
      </w:r>
      <w:r>
        <w:rPr>
          <w:rStyle w:val="24"/>
        </w:rPr>
        <w:t>a-sin</w:t>
      </w:r>
      <w:r>
        <w:rPr>
          <w:rStyle w:val="24"/>
          <w:vertAlign w:val="superscript"/>
        </w:rPr>
        <w:t>4</w:t>
      </w:r>
      <w:r>
        <w:rPr>
          <w:rStyle w:val="24"/>
        </w:rPr>
        <w:t>a = | bo‘lsa,cosa ni toping.</w:t>
      </w:r>
    </w:p>
    <w:p w:rsidR="004D0F99" w:rsidRDefault="00425AF6">
      <w:pPr>
        <w:pStyle w:val="23"/>
        <w:numPr>
          <w:ilvl w:val="0"/>
          <w:numId w:val="217"/>
        </w:numPr>
        <w:shd w:val="clear" w:color="auto" w:fill="auto"/>
        <w:tabs>
          <w:tab w:val="left" w:pos="829"/>
        </w:tabs>
        <w:spacing w:after="154" w:line="180" w:lineRule="exact"/>
        <w:ind w:firstLine="0"/>
        <w:jc w:val="both"/>
      </w:pPr>
      <w:r>
        <w:rPr>
          <w:rStyle w:val="24"/>
        </w:rPr>
        <w:t>sina = bo‘lsa,cosa ni toping;</w:t>
      </w:r>
    </w:p>
    <w:p w:rsidR="004D0F99" w:rsidRDefault="00425AF6">
      <w:pPr>
        <w:pStyle w:val="23"/>
        <w:numPr>
          <w:ilvl w:val="0"/>
          <w:numId w:val="216"/>
        </w:numPr>
        <w:shd w:val="clear" w:color="auto" w:fill="auto"/>
        <w:tabs>
          <w:tab w:val="left" w:pos="908"/>
        </w:tabs>
        <w:spacing w:after="0" w:line="180" w:lineRule="exact"/>
        <w:ind w:left="540" w:firstLine="0"/>
        <w:jc w:val="both"/>
      </w:pPr>
      <w:r>
        <w:rPr>
          <w:rStyle w:val="24"/>
        </w:rPr>
        <w:t>cosa = -— bo‘Isa, sina ni toping.</w:t>
      </w:r>
    </w:p>
    <w:p w:rsidR="004D0F99" w:rsidRDefault="00425AF6">
      <w:pPr>
        <w:pStyle w:val="33"/>
        <w:shd w:val="clear" w:color="auto" w:fill="auto"/>
        <w:spacing w:before="0" w:after="152" w:line="190" w:lineRule="exact"/>
        <w:ind w:left="1580" w:firstLine="0"/>
        <w:jc w:val="left"/>
      </w:pPr>
      <w:r>
        <w:rPr>
          <w:rStyle w:val="31pt1"/>
          <w:i/>
          <w:iCs/>
        </w:rPr>
        <w:t>•JE</w:t>
      </w:r>
    </w:p>
    <w:p w:rsidR="004D0F99" w:rsidRDefault="00425AF6">
      <w:pPr>
        <w:pStyle w:val="23"/>
        <w:numPr>
          <w:ilvl w:val="0"/>
          <w:numId w:val="218"/>
        </w:numPr>
        <w:shd w:val="clear" w:color="auto" w:fill="auto"/>
        <w:tabs>
          <w:tab w:val="left" w:pos="603"/>
        </w:tabs>
        <w:spacing w:after="0" w:line="180" w:lineRule="exact"/>
        <w:ind w:firstLine="0"/>
        <w:jc w:val="both"/>
      </w:pPr>
      <w:r>
        <w:rPr>
          <w:rStyle w:val="24"/>
        </w:rPr>
        <w:t xml:space="preserve">tga = 2 ekaaligi ma’Lum. Ifodaning qiymatini toping: </w:t>
      </w:r>
      <w:r>
        <w:rPr>
          <w:rStyle w:val="24"/>
          <w:vertAlign w:val="superscript"/>
        </w:rPr>
        <w:footnoteReference w:id="24"/>
      </w:r>
      <w:r>
        <w:rPr>
          <w:rStyle w:val="24"/>
          <w:vertAlign w:val="superscript"/>
        </w:rPr>
        <w:t xml:space="preserve"> </w:t>
      </w:r>
      <w:r>
        <w:rPr>
          <w:rStyle w:val="24"/>
          <w:vertAlign w:val="superscript"/>
        </w:rPr>
        <w:footnoteReference w:id="25"/>
      </w:r>
    </w:p>
    <w:tbl>
      <w:tblPr>
        <w:tblOverlap w:val="never"/>
        <w:tblW w:w="0" w:type="auto"/>
        <w:jc w:val="center"/>
        <w:tblLayout w:type="fixed"/>
        <w:tblCellMar>
          <w:left w:w="10" w:type="dxa"/>
          <w:right w:w="10" w:type="dxa"/>
        </w:tblCellMar>
        <w:tblLook w:val="04A0" w:firstRow="1" w:lastRow="0" w:firstColumn="1" w:lastColumn="0" w:noHBand="0" w:noVBand="1"/>
      </w:tblPr>
      <w:tblGrid>
        <w:gridCol w:w="264"/>
        <w:gridCol w:w="1339"/>
        <w:gridCol w:w="1709"/>
        <w:gridCol w:w="413"/>
        <w:gridCol w:w="1210"/>
      </w:tblGrid>
      <w:tr w:rsidR="004D0F99">
        <w:tblPrEx>
          <w:tblCellMar>
            <w:top w:w="0" w:type="dxa"/>
            <w:bottom w:w="0" w:type="dxa"/>
          </w:tblCellMar>
        </w:tblPrEx>
        <w:trPr>
          <w:trHeight w:hRule="exact" w:val="475"/>
          <w:jc w:val="center"/>
        </w:trPr>
        <w:tc>
          <w:tcPr>
            <w:tcW w:w="264" w:type="dxa"/>
            <w:shd w:val="clear" w:color="auto" w:fill="FFFFFF"/>
          </w:tcPr>
          <w:p w:rsidR="004D0F99" w:rsidRDefault="00425AF6">
            <w:pPr>
              <w:pStyle w:val="23"/>
              <w:framePr w:w="4934" w:wrap="notBeside" w:vAnchor="text" w:hAnchor="text" w:xAlign="center" w:y="1"/>
              <w:shd w:val="clear" w:color="auto" w:fill="auto"/>
              <w:spacing w:after="0" w:line="190" w:lineRule="exact"/>
              <w:ind w:firstLine="0"/>
              <w:jc w:val="left"/>
            </w:pPr>
            <w:r>
              <w:rPr>
                <w:rStyle w:val="295pt4"/>
              </w:rPr>
              <w:t>1)</w:t>
            </w:r>
          </w:p>
        </w:tc>
        <w:tc>
          <w:tcPr>
            <w:tcW w:w="1339" w:type="dxa"/>
            <w:shd w:val="clear" w:color="auto" w:fill="FFFFFF"/>
          </w:tcPr>
          <w:p w:rsidR="004D0F99" w:rsidRDefault="00425AF6">
            <w:pPr>
              <w:pStyle w:val="23"/>
              <w:framePr w:w="4934" w:wrap="notBeside" w:vAnchor="text" w:hAnchor="text" w:xAlign="center" w:y="1"/>
              <w:shd w:val="clear" w:color="auto" w:fill="auto"/>
              <w:spacing w:after="0" w:line="197" w:lineRule="exact"/>
              <w:ind w:firstLine="0"/>
              <w:jc w:val="left"/>
            </w:pPr>
            <w:r>
              <w:rPr>
                <w:rStyle w:val="265pt"/>
              </w:rPr>
              <w:t xml:space="preserve">ctga+tga ctga-tga </w:t>
            </w:r>
            <w:r>
              <w:rPr>
                <w:rStyle w:val="295pt4"/>
              </w:rPr>
              <w:t>*</w:t>
            </w:r>
          </w:p>
        </w:tc>
        <w:tc>
          <w:tcPr>
            <w:tcW w:w="1709" w:type="dxa"/>
            <w:shd w:val="clear" w:color="auto" w:fill="FFFFFF"/>
          </w:tcPr>
          <w:p w:rsidR="004D0F99" w:rsidRDefault="00425AF6">
            <w:pPr>
              <w:pStyle w:val="23"/>
              <w:framePr w:w="4934" w:wrap="notBeside" w:vAnchor="text" w:hAnchor="text" w:xAlign="center" w:y="1"/>
              <w:shd w:val="clear" w:color="auto" w:fill="auto"/>
              <w:spacing w:after="0" w:line="178" w:lineRule="exact"/>
              <w:ind w:left="480" w:firstLine="0"/>
              <w:jc w:val="left"/>
            </w:pPr>
            <w:r>
              <w:rPr>
                <w:rStyle w:val="265pt"/>
              </w:rPr>
              <w:t xml:space="preserve">sina-cosa . sina+cosa </w:t>
            </w:r>
            <w:r>
              <w:rPr>
                <w:rStyle w:val="295pt4"/>
              </w:rPr>
              <w:t>’</w:t>
            </w:r>
          </w:p>
        </w:tc>
        <w:tc>
          <w:tcPr>
            <w:tcW w:w="413" w:type="dxa"/>
            <w:shd w:val="clear" w:color="auto" w:fill="FFFFFF"/>
          </w:tcPr>
          <w:p w:rsidR="004D0F99" w:rsidRDefault="00425AF6">
            <w:pPr>
              <w:pStyle w:val="23"/>
              <w:framePr w:w="4934" w:wrap="notBeside" w:vAnchor="text" w:hAnchor="text" w:xAlign="center" w:y="1"/>
              <w:shd w:val="clear" w:color="auto" w:fill="auto"/>
              <w:spacing w:after="0" w:line="190" w:lineRule="exact"/>
              <w:ind w:left="180" w:firstLine="0"/>
              <w:jc w:val="left"/>
            </w:pPr>
            <w:r>
              <w:rPr>
                <w:rStyle w:val="295pt4"/>
              </w:rPr>
              <w:t>3)</w:t>
            </w:r>
          </w:p>
        </w:tc>
        <w:tc>
          <w:tcPr>
            <w:tcW w:w="1210" w:type="dxa"/>
            <w:shd w:val="clear" w:color="auto" w:fill="FFFFFF"/>
          </w:tcPr>
          <w:p w:rsidR="004D0F99" w:rsidRDefault="00425AF6">
            <w:pPr>
              <w:pStyle w:val="23"/>
              <w:framePr w:w="4934" w:wrap="notBeside" w:vAnchor="text" w:hAnchor="text" w:xAlign="center" w:y="1"/>
              <w:shd w:val="clear" w:color="auto" w:fill="auto"/>
              <w:spacing w:after="0" w:line="173" w:lineRule="exact"/>
              <w:ind w:firstLine="0"/>
              <w:jc w:val="both"/>
            </w:pPr>
            <w:r>
              <w:rPr>
                <w:rStyle w:val="265pt"/>
              </w:rPr>
              <w:t xml:space="preserve">2sinot+3cosa </w:t>
            </w:r>
            <w:r>
              <w:rPr>
                <w:rStyle w:val="265pt"/>
                <w:vertAlign w:val="subscript"/>
              </w:rPr>
              <w:t xml:space="preserve">i </w:t>
            </w:r>
            <w:r>
              <w:rPr>
                <w:rStyle w:val="265pt"/>
              </w:rPr>
              <w:t xml:space="preserve">3sina-5cosa </w:t>
            </w:r>
            <w:r>
              <w:rPr>
                <w:rStyle w:val="295pt4"/>
              </w:rPr>
              <w:t>&gt;</w:t>
            </w:r>
          </w:p>
        </w:tc>
      </w:tr>
      <w:tr w:rsidR="004D0F99">
        <w:tblPrEx>
          <w:tblCellMar>
            <w:top w:w="0" w:type="dxa"/>
            <w:bottom w:w="0" w:type="dxa"/>
          </w:tblCellMar>
        </w:tblPrEx>
        <w:trPr>
          <w:trHeight w:hRule="exact" w:val="523"/>
          <w:jc w:val="center"/>
        </w:trPr>
        <w:tc>
          <w:tcPr>
            <w:tcW w:w="264" w:type="dxa"/>
            <w:shd w:val="clear" w:color="auto" w:fill="FFFFFF"/>
            <w:vAlign w:val="center"/>
          </w:tcPr>
          <w:p w:rsidR="004D0F99" w:rsidRDefault="00425AF6">
            <w:pPr>
              <w:pStyle w:val="23"/>
              <w:framePr w:w="4934" w:wrap="notBeside" w:vAnchor="text" w:hAnchor="text" w:xAlign="center" w:y="1"/>
              <w:shd w:val="clear" w:color="auto" w:fill="auto"/>
              <w:spacing w:after="0" w:line="190" w:lineRule="exact"/>
              <w:ind w:firstLine="0"/>
              <w:jc w:val="left"/>
            </w:pPr>
            <w:r>
              <w:rPr>
                <w:rStyle w:val="295pt4"/>
              </w:rPr>
              <w:t>4)</w:t>
            </w:r>
          </w:p>
        </w:tc>
        <w:tc>
          <w:tcPr>
            <w:tcW w:w="1339" w:type="dxa"/>
            <w:shd w:val="clear" w:color="auto" w:fill="FFFFFF"/>
            <w:vAlign w:val="bottom"/>
          </w:tcPr>
          <w:p w:rsidR="004D0F99" w:rsidRDefault="00425AF6">
            <w:pPr>
              <w:pStyle w:val="23"/>
              <w:framePr w:w="4934" w:wrap="notBeside" w:vAnchor="text" w:hAnchor="text" w:xAlign="center" w:y="1"/>
              <w:shd w:val="clear" w:color="auto" w:fill="auto"/>
              <w:spacing w:after="0" w:line="197" w:lineRule="exact"/>
              <w:ind w:firstLine="0"/>
              <w:jc w:val="left"/>
            </w:pPr>
            <w:r>
              <w:rPr>
                <w:rStyle w:val="265pt"/>
              </w:rPr>
              <w:t xml:space="preserve">si </w:t>
            </w:r>
            <w:r>
              <w:rPr>
                <w:rStyle w:val="265pt"/>
                <w:lang w:val="ru-RU" w:eastAsia="ru-RU" w:bidi="ru-RU"/>
              </w:rPr>
              <w:t xml:space="preserve">и </w:t>
            </w:r>
            <w:r>
              <w:rPr>
                <w:rStyle w:val="265pt"/>
              </w:rPr>
              <w:t>2 a-2 cos</w:t>
            </w:r>
            <w:r>
              <w:rPr>
                <w:rStyle w:val="265pt"/>
                <w:vertAlign w:val="superscript"/>
              </w:rPr>
              <w:t>2</w:t>
            </w:r>
            <w:r>
              <w:rPr>
                <w:rStyle w:val="265pt"/>
              </w:rPr>
              <w:t xml:space="preserve"> a . sin</w:t>
            </w:r>
            <w:r>
              <w:rPr>
                <w:rStyle w:val="265pt"/>
                <w:vertAlign w:val="superscript"/>
              </w:rPr>
              <w:t>2</w:t>
            </w:r>
            <w:r>
              <w:rPr>
                <w:rStyle w:val="265pt"/>
              </w:rPr>
              <w:t>a-cos</w:t>
            </w:r>
            <w:r>
              <w:rPr>
                <w:rStyle w:val="265pt"/>
                <w:vertAlign w:val="superscript"/>
              </w:rPr>
              <w:t>2</w:t>
            </w:r>
            <w:r>
              <w:rPr>
                <w:rStyle w:val="265pt"/>
              </w:rPr>
              <w:t xml:space="preserve">a </w:t>
            </w:r>
            <w:r>
              <w:rPr>
                <w:rStyle w:val="295pt4"/>
              </w:rPr>
              <w:t>’</w:t>
            </w:r>
          </w:p>
        </w:tc>
        <w:tc>
          <w:tcPr>
            <w:tcW w:w="1709" w:type="dxa"/>
            <w:shd w:val="clear" w:color="auto" w:fill="FFFFFF"/>
            <w:vAlign w:val="center"/>
          </w:tcPr>
          <w:p w:rsidR="004D0F99" w:rsidRDefault="00425AF6">
            <w:pPr>
              <w:pStyle w:val="23"/>
              <w:framePr w:w="4934" w:wrap="notBeside" w:vAnchor="text" w:hAnchor="text" w:xAlign="center" w:y="1"/>
              <w:shd w:val="clear" w:color="auto" w:fill="auto"/>
              <w:spacing w:after="0" w:line="168" w:lineRule="exact"/>
              <w:ind w:right="180" w:firstLine="0"/>
              <w:jc w:val="right"/>
            </w:pPr>
            <w:r>
              <w:rPr>
                <w:rStyle w:val="265pt"/>
              </w:rPr>
              <w:t xml:space="preserve">3sina-2cosa . </w:t>
            </w:r>
            <w:r>
              <w:rPr>
                <w:rStyle w:val="295pt6"/>
              </w:rPr>
              <w:t>'</w:t>
            </w:r>
            <w:r>
              <w:rPr>
                <w:rStyle w:val="295pt4"/>
              </w:rPr>
              <w:t xml:space="preserve"> </w:t>
            </w:r>
            <w:r>
              <w:rPr>
                <w:rStyle w:val="265pt"/>
              </w:rPr>
              <w:t xml:space="preserve">4sina+cosa </w:t>
            </w:r>
            <w:r>
              <w:rPr>
                <w:rStyle w:val="295pt4"/>
              </w:rPr>
              <w:t>’</w:t>
            </w:r>
          </w:p>
        </w:tc>
        <w:tc>
          <w:tcPr>
            <w:tcW w:w="413" w:type="dxa"/>
            <w:shd w:val="clear" w:color="auto" w:fill="FFFFFF"/>
            <w:vAlign w:val="center"/>
          </w:tcPr>
          <w:p w:rsidR="004D0F99" w:rsidRDefault="00425AF6">
            <w:pPr>
              <w:pStyle w:val="23"/>
              <w:framePr w:w="4934" w:wrap="notBeside" w:vAnchor="text" w:hAnchor="text" w:xAlign="center" w:y="1"/>
              <w:shd w:val="clear" w:color="auto" w:fill="auto"/>
              <w:spacing w:after="0" w:line="190" w:lineRule="exact"/>
              <w:ind w:left="180" w:firstLine="0"/>
              <w:jc w:val="left"/>
            </w:pPr>
            <w:r>
              <w:rPr>
                <w:rStyle w:val="295pt4"/>
              </w:rPr>
              <w:t>6)</w:t>
            </w:r>
          </w:p>
        </w:tc>
        <w:tc>
          <w:tcPr>
            <w:tcW w:w="1210" w:type="dxa"/>
            <w:shd w:val="clear" w:color="auto" w:fill="FFFFFF"/>
            <w:vAlign w:val="bottom"/>
          </w:tcPr>
          <w:p w:rsidR="004D0F99" w:rsidRDefault="00425AF6">
            <w:pPr>
              <w:pStyle w:val="23"/>
              <w:framePr w:w="4934" w:wrap="notBeside" w:vAnchor="text" w:hAnchor="text" w:xAlign="center" w:y="1"/>
              <w:shd w:val="clear" w:color="auto" w:fill="auto"/>
              <w:spacing w:after="0" w:line="211" w:lineRule="exact"/>
              <w:ind w:firstLine="0"/>
              <w:jc w:val="both"/>
            </w:pPr>
            <w:r>
              <w:rPr>
                <w:rStyle w:val="265pt"/>
              </w:rPr>
              <w:t>3sin</w:t>
            </w:r>
            <w:r>
              <w:rPr>
                <w:rStyle w:val="265pt"/>
                <w:vertAlign w:val="superscript"/>
              </w:rPr>
              <w:t>2</w:t>
            </w:r>
            <w:r>
              <w:rPr>
                <w:rStyle w:val="265pt"/>
              </w:rPr>
              <w:t>a+cos</w:t>
            </w:r>
            <w:r>
              <w:rPr>
                <w:rStyle w:val="265pt"/>
                <w:vertAlign w:val="superscript"/>
              </w:rPr>
              <w:t>2</w:t>
            </w:r>
            <w:r>
              <w:rPr>
                <w:rStyle w:val="265pt"/>
              </w:rPr>
              <w:t>a 2sin</w:t>
            </w:r>
            <w:r>
              <w:rPr>
                <w:rStyle w:val="265pt"/>
                <w:vertAlign w:val="superscript"/>
              </w:rPr>
              <w:t>2</w:t>
            </w:r>
            <w:r>
              <w:rPr>
                <w:rStyle w:val="265pt"/>
              </w:rPr>
              <w:t>a-coa</w:t>
            </w:r>
            <w:r>
              <w:rPr>
                <w:rStyle w:val="265pt"/>
                <w:vertAlign w:val="superscript"/>
              </w:rPr>
              <w:t>2</w:t>
            </w:r>
            <w:r>
              <w:rPr>
                <w:rStyle w:val="265pt"/>
              </w:rPr>
              <w:t xml:space="preserve">a </w:t>
            </w:r>
            <w:r>
              <w:rPr>
                <w:rStyle w:val="295pt4"/>
              </w:rPr>
              <w:t>"</w:t>
            </w:r>
          </w:p>
        </w:tc>
      </w:tr>
    </w:tbl>
    <w:p w:rsidR="004D0F99" w:rsidRDefault="004D0F99">
      <w:pPr>
        <w:framePr w:w="4934" w:wrap="notBeside" w:vAnchor="text" w:hAnchor="text" w:xAlign="center" w:y="1"/>
        <w:rPr>
          <w:sz w:val="2"/>
          <w:szCs w:val="2"/>
        </w:rPr>
      </w:pPr>
    </w:p>
    <w:p w:rsidR="004D0F99" w:rsidRDefault="00425AF6">
      <w:pPr>
        <w:rPr>
          <w:sz w:val="2"/>
          <w:szCs w:val="2"/>
        </w:rPr>
      </w:pPr>
      <w:r>
        <w:br w:type="page"/>
      </w:r>
    </w:p>
    <w:p w:rsidR="004D0F99" w:rsidRDefault="00425AF6">
      <w:pPr>
        <w:pStyle w:val="23"/>
        <w:shd w:val="clear" w:color="auto" w:fill="auto"/>
        <w:spacing w:after="259" w:line="180" w:lineRule="exact"/>
        <w:ind w:firstLine="0"/>
        <w:jc w:val="right"/>
      </w:pPr>
      <w:r>
        <w:rPr>
          <w:rStyle w:val="24"/>
        </w:rPr>
        <w:t>l + ctg</w:t>
      </w:r>
      <w:r>
        <w:rPr>
          <w:rStyle w:val="24"/>
          <w:vertAlign w:val="superscript"/>
        </w:rPr>
        <w:t>2</w:t>
      </w:r>
      <w:r>
        <w:rPr>
          <w:rStyle w:val="24"/>
        </w:rPr>
        <w:t>a =</w:t>
      </w:r>
    </w:p>
    <w:p w:rsidR="004D0F99" w:rsidRDefault="001C1E23">
      <w:pPr>
        <w:pStyle w:val="23"/>
        <w:shd w:val="clear" w:color="auto" w:fill="auto"/>
        <w:spacing w:after="137" w:line="180" w:lineRule="exact"/>
        <w:ind w:left="360" w:firstLine="0"/>
        <w:jc w:val="left"/>
      </w:pPr>
      <w:r>
        <w:rPr>
          <w:noProof/>
          <w:lang w:val="ru-RU" w:eastAsia="ru-RU" w:bidi="ar-SA"/>
        </w:rPr>
        <mc:AlternateContent>
          <mc:Choice Requires="wps">
            <w:drawing>
              <wp:anchor distT="0" distB="0" distL="63500" distR="63500" simplePos="0" relativeHeight="251685888" behindDoc="1" locked="0" layoutInCell="1" allowOverlap="1">
                <wp:simplePos x="0" y="0"/>
                <wp:positionH relativeFrom="margin">
                  <wp:posOffset>45720</wp:posOffset>
                </wp:positionH>
                <wp:positionV relativeFrom="paragraph">
                  <wp:posOffset>-1073150</wp:posOffset>
                </wp:positionV>
                <wp:extent cx="3968750" cy="635"/>
                <wp:effectExtent l="0" t="3175" r="0" b="0"/>
                <wp:wrapSquare wrapText="left"/>
                <wp:docPr id="56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5458"/>
                            </w:tblGrid>
                            <w:tr w:rsidR="004D0F99">
                              <w:tblPrEx>
                                <w:tblCellMar>
                                  <w:top w:w="0" w:type="dxa"/>
                                  <w:bottom w:w="0" w:type="dxa"/>
                                </w:tblCellMar>
                              </w:tblPrEx>
                              <w:trPr>
                                <w:trHeight w:hRule="exact" w:val="154"/>
                                <w:jc w:val="center"/>
                              </w:trPr>
                              <w:tc>
                                <w:tcPr>
                                  <w:tcW w:w="792" w:type="dxa"/>
                                  <w:shd w:val="clear" w:color="auto" w:fill="FFFFFF"/>
                                </w:tcPr>
                                <w:p w:rsidR="004D0F99" w:rsidRDefault="004D0F99">
                                  <w:pPr>
                                    <w:rPr>
                                      <w:sz w:val="10"/>
                                      <w:szCs w:val="10"/>
                                    </w:rPr>
                                  </w:pPr>
                                </w:p>
                              </w:tc>
                              <w:tc>
                                <w:tcPr>
                                  <w:tcW w:w="5458" w:type="dxa"/>
                                  <w:tcBorders>
                                    <w:left w:val="single" w:sz="4" w:space="0" w:color="auto"/>
                                  </w:tcBorders>
                                  <w:shd w:val="clear" w:color="auto" w:fill="FFFFFF"/>
                                </w:tcPr>
                                <w:p w:rsidR="004D0F99" w:rsidRDefault="004D0F99">
                                  <w:pPr>
                                    <w:rPr>
                                      <w:sz w:val="10"/>
                                      <w:szCs w:val="10"/>
                                    </w:rPr>
                                  </w:pPr>
                                </w:p>
                              </w:tc>
                            </w:tr>
                            <w:tr w:rsidR="004D0F99">
                              <w:tblPrEx>
                                <w:tblCellMar>
                                  <w:top w:w="0" w:type="dxa"/>
                                  <w:bottom w:w="0" w:type="dxa"/>
                                </w:tblCellMar>
                              </w:tblPrEx>
                              <w:trPr>
                                <w:trHeight w:hRule="exact" w:val="542"/>
                                <w:jc w:val="center"/>
                              </w:trPr>
                              <w:tc>
                                <w:tcPr>
                                  <w:tcW w:w="792" w:type="dxa"/>
                                  <w:tcBorders>
                                    <w:top w:val="single" w:sz="4" w:space="0" w:color="auto"/>
                                  </w:tcBorders>
                                  <w:shd w:val="clear" w:color="auto" w:fill="FFFFFF"/>
                                </w:tcPr>
                                <w:p w:rsidR="004D0F99" w:rsidRDefault="004D0F99">
                                  <w:pPr>
                                    <w:rPr>
                                      <w:sz w:val="10"/>
                                      <w:szCs w:val="10"/>
                                    </w:rPr>
                                  </w:pPr>
                                </w:p>
                              </w:tc>
                              <w:tc>
                                <w:tcPr>
                                  <w:tcW w:w="545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4"/>
                                    </w:rPr>
                                    <w:t>22-§. TRIGONOMETRIK AYNIYATLAR</w:t>
                                  </w:r>
                                </w:p>
                              </w:tc>
                            </w:tr>
                          </w:tbl>
                          <w:p w:rsidR="004D0F99" w:rsidRDefault="00425AF6">
                            <w:pPr>
                              <w:pStyle w:val="ae"/>
                              <w:shd w:val="clear" w:color="auto" w:fill="auto"/>
                              <w:spacing w:line="190" w:lineRule="exact"/>
                              <w:ind w:firstLine="0"/>
                              <w:jc w:val="left"/>
                            </w:pPr>
                            <w:r>
                              <w:rPr>
                                <w:rStyle w:val="1ptExact0"/>
                              </w:rPr>
                              <w:t>1-</w:t>
                            </w:r>
                            <w:r>
                              <w:rPr>
                                <w:rStyle w:val="1ptExact0"/>
                                <w:lang w:val="en-US" w:eastAsia="en-US" w:bidi="en-US"/>
                              </w:rPr>
                              <w:t>mas</w:t>
                            </w:r>
                            <w:r>
                              <w:rPr>
                                <w:rStyle w:val="1ptExact0"/>
                              </w:rPr>
                              <w:t>а</w:t>
                            </w:r>
                            <w:r>
                              <w:rPr>
                                <w:rStyle w:val="Exact2"/>
                                <w:lang w:val="ru-RU" w:eastAsia="ru-RU" w:bidi="ru-RU"/>
                              </w:rPr>
                              <w:t xml:space="preserve"> 1 </w:t>
                            </w:r>
                            <w:r>
                              <w:rPr>
                                <w:rStyle w:val="1ptExact0"/>
                              </w:rPr>
                              <w:t>а.</w:t>
                            </w:r>
                            <w:r>
                              <w:rPr>
                                <w:rStyle w:val="Exact2"/>
                                <w:lang w:val="ru-RU" w:eastAsia="ru-RU" w:bidi="ru-RU"/>
                              </w:rPr>
                              <w:t xml:space="preserve"> </w:t>
                            </w:r>
                            <w:r>
                              <w:rPr>
                                <w:rStyle w:val="95ptExact"/>
                                <w:lang w:val="ru-RU" w:eastAsia="ru-RU" w:bidi="ru-RU"/>
                              </w:rPr>
                              <w:t>аф</w:t>
                            </w:r>
                            <w:r>
                              <w:rPr>
                                <w:rStyle w:val="95ptExact"/>
                              </w:rPr>
                              <w:t>-nk, keZ</w:t>
                            </w:r>
                            <w:r>
                              <w:rPr>
                                <w:rStyle w:val="Exact3"/>
                              </w:rPr>
                              <w:t xml:space="preserve"> bo‘lganda</w:t>
                            </w:r>
                          </w:p>
                          <w:p w:rsidR="004D0F99" w:rsidRDefault="00425AF6">
                            <w:pPr>
                              <w:pStyle w:val="ae"/>
                              <w:shd w:val="clear" w:color="auto" w:fill="auto"/>
                              <w:spacing w:line="180" w:lineRule="exact"/>
                              <w:ind w:firstLine="0"/>
                              <w:jc w:val="left"/>
                            </w:pPr>
                            <w:r>
                              <w:rPr>
                                <w:rStyle w:val="Exact7"/>
                              </w:rPr>
                              <w:t>l</w:t>
                            </w:r>
                          </w:p>
                          <w:p w:rsidR="004D0F99" w:rsidRDefault="00425AF6">
                            <w:pPr>
                              <w:pStyle w:val="8f5"/>
                              <w:shd w:val="clear" w:color="auto" w:fill="auto"/>
                              <w:spacing w:line="130" w:lineRule="exact"/>
                            </w:pPr>
                            <w:r>
                              <w:rPr>
                                <w:rStyle w:val="8Exact5"/>
                                <w:b/>
                                <w:bCs/>
                              </w:rPr>
                              <w:t>sin</w:t>
                            </w:r>
                            <w:r>
                              <w:rPr>
                                <w:rStyle w:val="8Exact5"/>
                                <w:b/>
                                <w:bCs/>
                                <w:vertAlign w:val="superscript"/>
                              </w:rPr>
                              <w:t>2</w:t>
                            </w:r>
                            <w:r>
                              <w:rPr>
                                <w:rStyle w:val="8Exact5"/>
                                <w:b/>
                                <w:bCs/>
                              </w:rPr>
                              <w:t>ot</w:t>
                            </w:r>
                          </w:p>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5" o:spid="_x0000_s1380" type="#_x0000_t202" style="position:absolute;left:0;text-align:left;margin-left:3.6pt;margin-top:-84.5pt;width:312.5pt;height:.05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IasgIAALMFAAAOAAAAZHJzL2Uyb0RvYy54bWysVN1umzAUvp+0d7B8T4EE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5458"/>
                      </w:tblGrid>
                      <w:tr w:rsidR="004D0F99">
                        <w:tblPrEx>
                          <w:tblCellMar>
                            <w:top w:w="0" w:type="dxa"/>
                            <w:bottom w:w="0" w:type="dxa"/>
                          </w:tblCellMar>
                        </w:tblPrEx>
                        <w:trPr>
                          <w:trHeight w:hRule="exact" w:val="154"/>
                          <w:jc w:val="center"/>
                        </w:trPr>
                        <w:tc>
                          <w:tcPr>
                            <w:tcW w:w="792" w:type="dxa"/>
                            <w:shd w:val="clear" w:color="auto" w:fill="FFFFFF"/>
                          </w:tcPr>
                          <w:p w:rsidR="004D0F99" w:rsidRDefault="004D0F99">
                            <w:pPr>
                              <w:rPr>
                                <w:sz w:val="10"/>
                                <w:szCs w:val="10"/>
                              </w:rPr>
                            </w:pPr>
                          </w:p>
                        </w:tc>
                        <w:tc>
                          <w:tcPr>
                            <w:tcW w:w="5458" w:type="dxa"/>
                            <w:tcBorders>
                              <w:left w:val="single" w:sz="4" w:space="0" w:color="auto"/>
                            </w:tcBorders>
                            <w:shd w:val="clear" w:color="auto" w:fill="FFFFFF"/>
                          </w:tcPr>
                          <w:p w:rsidR="004D0F99" w:rsidRDefault="004D0F99">
                            <w:pPr>
                              <w:rPr>
                                <w:sz w:val="10"/>
                                <w:szCs w:val="10"/>
                              </w:rPr>
                            </w:pPr>
                          </w:p>
                        </w:tc>
                      </w:tr>
                      <w:tr w:rsidR="004D0F99">
                        <w:tblPrEx>
                          <w:tblCellMar>
                            <w:top w:w="0" w:type="dxa"/>
                            <w:bottom w:w="0" w:type="dxa"/>
                          </w:tblCellMar>
                        </w:tblPrEx>
                        <w:trPr>
                          <w:trHeight w:hRule="exact" w:val="542"/>
                          <w:jc w:val="center"/>
                        </w:trPr>
                        <w:tc>
                          <w:tcPr>
                            <w:tcW w:w="792" w:type="dxa"/>
                            <w:tcBorders>
                              <w:top w:val="single" w:sz="4" w:space="0" w:color="auto"/>
                            </w:tcBorders>
                            <w:shd w:val="clear" w:color="auto" w:fill="FFFFFF"/>
                          </w:tcPr>
                          <w:p w:rsidR="004D0F99" w:rsidRDefault="004D0F99">
                            <w:pPr>
                              <w:rPr>
                                <w:sz w:val="10"/>
                                <w:szCs w:val="10"/>
                              </w:rPr>
                            </w:pPr>
                          </w:p>
                        </w:tc>
                        <w:tc>
                          <w:tcPr>
                            <w:tcW w:w="545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4"/>
                              </w:rPr>
                              <w:t>22-§. TRIGONOMETRIK AYNIYATLAR</w:t>
                            </w:r>
                          </w:p>
                        </w:tc>
                      </w:tr>
                    </w:tbl>
                    <w:p w:rsidR="004D0F99" w:rsidRDefault="00425AF6">
                      <w:pPr>
                        <w:pStyle w:val="ae"/>
                        <w:shd w:val="clear" w:color="auto" w:fill="auto"/>
                        <w:spacing w:line="190" w:lineRule="exact"/>
                        <w:ind w:firstLine="0"/>
                        <w:jc w:val="left"/>
                      </w:pPr>
                      <w:r>
                        <w:rPr>
                          <w:rStyle w:val="1ptExact0"/>
                        </w:rPr>
                        <w:t>1-</w:t>
                      </w:r>
                      <w:r>
                        <w:rPr>
                          <w:rStyle w:val="1ptExact0"/>
                          <w:lang w:val="en-US" w:eastAsia="en-US" w:bidi="en-US"/>
                        </w:rPr>
                        <w:t>mas</w:t>
                      </w:r>
                      <w:r>
                        <w:rPr>
                          <w:rStyle w:val="1ptExact0"/>
                        </w:rPr>
                        <w:t>а</w:t>
                      </w:r>
                      <w:r>
                        <w:rPr>
                          <w:rStyle w:val="Exact2"/>
                          <w:lang w:val="ru-RU" w:eastAsia="ru-RU" w:bidi="ru-RU"/>
                        </w:rPr>
                        <w:t xml:space="preserve"> 1 </w:t>
                      </w:r>
                      <w:r>
                        <w:rPr>
                          <w:rStyle w:val="1ptExact0"/>
                        </w:rPr>
                        <w:t>а.</w:t>
                      </w:r>
                      <w:r>
                        <w:rPr>
                          <w:rStyle w:val="Exact2"/>
                          <w:lang w:val="ru-RU" w:eastAsia="ru-RU" w:bidi="ru-RU"/>
                        </w:rPr>
                        <w:t xml:space="preserve"> </w:t>
                      </w:r>
                      <w:r>
                        <w:rPr>
                          <w:rStyle w:val="95ptExact"/>
                          <w:lang w:val="ru-RU" w:eastAsia="ru-RU" w:bidi="ru-RU"/>
                        </w:rPr>
                        <w:t>аф</w:t>
                      </w:r>
                      <w:r>
                        <w:rPr>
                          <w:rStyle w:val="95ptExact"/>
                        </w:rPr>
                        <w:t>-nk, keZ</w:t>
                      </w:r>
                      <w:r>
                        <w:rPr>
                          <w:rStyle w:val="Exact3"/>
                        </w:rPr>
                        <w:t xml:space="preserve"> bo‘lganda</w:t>
                      </w:r>
                    </w:p>
                    <w:p w:rsidR="004D0F99" w:rsidRDefault="00425AF6">
                      <w:pPr>
                        <w:pStyle w:val="ae"/>
                        <w:shd w:val="clear" w:color="auto" w:fill="auto"/>
                        <w:spacing w:line="180" w:lineRule="exact"/>
                        <w:ind w:firstLine="0"/>
                        <w:jc w:val="left"/>
                      </w:pPr>
                      <w:r>
                        <w:rPr>
                          <w:rStyle w:val="Exact7"/>
                        </w:rPr>
                        <w:t>l</w:t>
                      </w:r>
                    </w:p>
                    <w:p w:rsidR="004D0F99" w:rsidRDefault="00425AF6">
                      <w:pPr>
                        <w:pStyle w:val="8f5"/>
                        <w:shd w:val="clear" w:color="auto" w:fill="auto"/>
                        <w:spacing w:line="130" w:lineRule="exact"/>
                      </w:pPr>
                      <w:r>
                        <w:rPr>
                          <w:rStyle w:val="8Exact5"/>
                          <w:b/>
                          <w:bCs/>
                        </w:rPr>
                        <w:t>sin</w:t>
                      </w:r>
                      <w:r>
                        <w:rPr>
                          <w:rStyle w:val="8Exact5"/>
                          <w:b/>
                          <w:bCs/>
                          <w:vertAlign w:val="superscript"/>
                        </w:rPr>
                        <w:t>2</w:t>
                      </w:r>
                      <w:r>
                        <w:rPr>
                          <w:rStyle w:val="8Exact5"/>
                          <w:b/>
                          <w:bCs/>
                        </w:rPr>
                        <w:t>ot</w:t>
                      </w:r>
                    </w:p>
                    <w:p w:rsidR="004D0F99" w:rsidRDefault="004D0F99">
                      <w:pPr>
                        <w:rPr>
                          <w:sz w:val="2"/>
                          <w:szCs w:val="2"/>
                        </w:rPr>
                      </w:pPr>
                    </w:p>
                  </w:txbxContent>
                </v:textbox>
                <w10:wrap type="square" side="left" anchorx="margin"/>
              </v:shape>
            </w:pict>
          </mc:Fallback>
        </mc:AlternateContent>
      </w:r>
      <w:r>
        <w:rPr>
          <w:noProof/>
          <w:lang w:val="ru-RU" w:eastAsia="ru-RU" w:bidi="ar-SA"/>
        </w:rPr>
        <mc:AlternateContent>
          <mc:Choice Requires="wps">
            <w:drawing>
              <wp:anchor distT="0" distB="0" distL="1630680" distR="63500" simplePos="0" relativeHeight="251686912" behindDoc="1" locked="0" layoutInCell="1" allowOverlap="1">
                <wp:simplePos x="0" y="0"/>
                <wp:positionH relativeFrom="margin">
                  <wp:posOffset>3834130</wp:posOffset>
                </wp:positionH>
                <wp:positionV relativeFrom="paragraph">
                  <wp:posOffset>-311150</wp:posOffset>
                </wp:positionV>
                <wp:extent cx="191770" cy="182245"/>
                <wp:effectExtent l="0" t="3175" r="3175" b="0"/>
                <wp:wrapSquare wrapText="left"/>
                <wp:docPr id="56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21"/>
                              <w:shd w:val="clear" w:color="auto" w:fill="auto"/>
                              <w:spacing w:line="210" w:lineRule="exact"/>
                            </w:pPr>
                            <w:r>
                              <w:rPr>
                                <w:rStyle w:val="112Exact2"/>
                              </w:rPr>
                              <w:t>(</w:t>
                            </w:r>
                            <w:r>
                              <w:rPr>
                                <w:rStyle w:val="112MSReferenceSansSerif95ptExact"/>
                              </w:rPr>
                              <w:t>1</w:t>
                            </w:r>
                            <w:r>
                              <w:rPr>
                                <w:rStyle w:val="11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6" o:spid="_x0000_s1381" type="#_x0000_t202" style="position:absolute;left:0;text-align:left;margin-left:301.9pt;margin-top:-24.5pt;width:15.1pt;height:14.35pt;z-index:-251629568;visibility:visible;mso-wrap-style:square;mso-width-percent:0;mso-height-percent:0;mso-wrap-distance-left:128.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E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EUac9NCkB3rQ6FYcUHQZmwqNg8rA8X4AV32AA+i0ZauGO1F9VYiLVUv4lt5IKcaWkhoy9M1N&#10;9+zqhKMMyGb8IGoIRHZaWKBDI3tTPigIAnTo1OOpOyaZyoRM/cUCTio48pMgCCM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" filled="f" stroked="f">
                <v:textbox style="mso-fit-shape-to-text:t" inset="0,0,0,0">
                  <w:txbxContent>
                    <w:p w:rsidR="004D0F99" w:rsidRDefault="00425AF6">
                      <w:pPr>
                        <w:pStyle w:val="1121"/>
                        <w:shd w:val="clear" w:color="auto" w:fill="auto"/>
                        <w:spacing w:line="210" w:lineRule="exact"/>
                      </w:pPr>
                      <w:r>
                        <w:rPr>
                          <w:rStyle w:val="112Exact2"/>
                        </w:rPr>
                        <w:t>(</w:t>
                      </w:r>
                      <w:r>
                        <w:rPr>
                          <w:rStyle w:val="112MSReferenceSansSerif95ptExact"/>
                        </w:rPr>
                        <w:t>1</w:t>
                      </w:r>
                      <w:r>
                        <w:rPr>
                          <w:rStyle w:val="112Exact2"/>
                        </w:rPr>
                        <w:t>)</w:t>
                      </w:r>
                    </w:p>
                  </w:txbxContent>
                </v:textbox>
                <w10:wrap type="square" side="left" anchorx="margin"/>
              </v:shape>
            </w:pict>
          </mc:Fallback>
        </mc:AlternateContent>
      </w:r>
      <w:r w:rsidR="00425AF6">
        <w:rPr>
          <w:rStyle w:val="24"/>
        </w:rPr>
        <w:t>tenglikning o‘rinli ekanligini isbotlang.</w:t>
      </w:r>
    </w:p>
    <w:p w:rsidR="004D0F99" w:rsidRDefault="001C1E23">
      <w:pPr>
        <w:pStyle w:val="23"/>
        <w:shd w:val="clear" w:color="auto" w:fill="auto"/>
        <w:spacing w:after="0" w:line="180" w:lineRule="exact"/>
        <w:ind w:firstLine="0"/>
        <w:jc w:val="right"/>
      </w:pPr>
      <w:r>
        <w:rPr>
          <w:noProof/>
          <w:lang w:val="ru-RU" w:eastAsia="ru-RU" w:bidi="ar-SA"/>
        </w:rPr>
        <mc:AlternateContent>
          <mc:Choice Requires="wps">
            <w:drawing>
              <wp:anchor distT="0" distB="0" distL="941705" distR="63500" simplePos="0" relativeHeight="251687936" behindDoc="1" locked="0" layoutInCell="1" allowOverlap="1">
                <wp:simplePos x="0" y="0"/>
                <wp:positionH relativeFrom="margin">
                  <wp:posOffset>969010</wp:posOffset>
                </wp:positionH>
                <wp:positionV relativeFrom="paragraph">
                  <wp:posOffset>250190</wp:posOffset>
                </wp:positionV>
                <wp:extent cx="798830" cy="178435"/>
                <wp:effectExtent l="0" t="2540" r="3810" b="0"/>
                <wp:wrapTopAndBottom/>
                <wp:docPr id="56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 + ctg</w:t>
                            </w:r>
                            <w:r>
                              <w:rPr>
                                <w:rStyle w:val="2Exact2"/>
                                <w:vertAlign w:val="superscript"/>
                              </w:rPr>
                              <w:t>2</w:t>
                            </w:r>
                            <w:r>
                              <w:rPr>
                                <w:rStyle w:val="2Exact2"/>
                              </w:rPr>
                              <w:t>a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7" o:spid="_x0000_s1382" type="#_x0000_t202" style="position:absolute;left:0;text-align:left;margin-left:76.3pt;margin-top:19.7pt;width:62.9pt;height:14.05pt;z-index:-251628544;visibility:visible;mso-wrap-style:square;mso-width-percent:0;mso-height-percent:0;mso-wrap-distance-left:74.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zN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 + ctg</w:t>
                      </w:r>
                      <w:r>
                        <w:rPr>
                          <w:rStyle w:val="2Exact2"/>
                          <w:vertAlign w:val="superscript"/>
                        </w:rPr>
                        <w:t>2</w:t>
                      </w:r>
                      <w:r>
                        <w:rPr>
                          <w:rStyle w:val="2Exact2"/>
                        </w:rPr>
                        <w:t>a = 1 +</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88960" behindDoc="1" locked="0" layoutInCell="1" allowOverlap="1">
                <wp:simplePos x="0" y="0"/>
                <wp:positionH relativeFrom="margin">
                  <wp:posOffset>1758950</wp:posOffset>
                </wp:positionH>
                <wp:positionV relativeFrom="paragraph">
                  <wp:posOffset>229870</wp:posOffset>
                </wp:positionV>
                <wp:extent cx="1106170" cy="267970"/>
                <wp:effectExtent l="0" t="1270" r="1905" b="0"/>
                <wp:wrapTopAndBottom/>
                <wp:docPr id="56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82" w:lineRule="exact"/>
                              <w:ind w:firstLine="0"/>
                            </w:pPr>
                            <w:r>
                              <w:rPr>
                                <w:rStyle w:val="680ptExact0"/>
                                <w:b/>
                                <w:bCs/>
                              </w:rPr>
                              <w:t>cos</w:t>
                            </w:r>
                            <w:r>
                              <w:rPr>
                                <w:rStyle w:val="680ptExact0"/>
                                <w:b/>
                                <w:bCs/>
                                <w:vertAlign w:val="superscript"/>
                              </w:rPr>
                              <w:t>2</w:t>
                            </w:r>
                            <w:r>
                              <w:rPr>
                                <w:rStyle w:val="680ptExact0"/>
                                <w:b/>
                                <w:bCs/>
                              </w:rPr>
                              <w:t>a</w:t>
                            </w:r>
                            <w:r>
                              <w:rPr>
                                <w:rStyle w:val="680ptExact"/>
                                <w:b/>
                                <w:bCs/>
                              </w:rPr>
                              <w:t xml:space="preserve"> _ </w:t>
                            </w:r>
                            <w:r>
                              <w:rPr>
                                <w:rStyle w:val="680ptExact0"/>
                                <w:b/>
                                <w:bCs/>
                              </w:rPr>
                              <w:t>sin</w:t>
                            </w:r>
                            <w:r>
                              <w:rPr>
                                <w:rStyle w:val="680ptExact0"/>
                                <w:b/>
                                <w:bCs/>
                                <w:vertAlign w:val="superscript"/>
                              </w:rPr>
                              <w:t>2</w:t>
                            </w:r>
                            <w:r>
                              <w:rPr>
                                <w:rStyle w:val="680ptExact0"/>
                                <w:b/>
                                <w:bCs/>
                              </w:rPr>
                              <w:t>a+cos</w:t>
                            </w:r>
                            <w:r>
                              <w:rPr>
                                <w:rStyle w:val="680ptExact0"/>
                                <w:b/>
                                <w:bCs/>
                                <w:vertAlign w:val="superscript"/>
                              </w:rPr>
                              <w:t>2</w:t>
                            </w:r>
                            <w:r>
                              <w:rPr>
                                <w:rStyle w:val="680ptExact0"/>
                                <w:b/>
                                <w:bCs/>
                              </w:rPr>
                              <w:t>a</w:t>
                            </w:r>
                            <w:r>
                              <w:rPr>
                                <w:rStyle w:val="680ptExact"/>
                                <w:b/>
                                <w:bCs/>
                              </w:rPr>
                              <w:t xml:space="preserve"> _ sin</w:t>
                            </w:r>
                            <w:r>
                              <w:rPr>
                                <w:rStyle w:val="680ptExact"/>
                                <w:b/>
                                <w:bCs/>
                                <w:vertAlign w:val="superscript"/>
                              </w:rPr>
                              <w:t>2</w:t>
                            </w:r>
                            <w:r>
                              <w:rPr>
                                <w:rStyle w:val="680ptExact"/>
                                <w:b/>
                                <w:bCs/>
                              </w:rPr>
                              <w:t>a sin</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8" o:spid="_x0000_s1383" type="#_x0000_t202" style="position:absolute;left:0;text-align:left;margin-left:138.5pt;margin-top:18.1pt;width:87.1pt;height:21.1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u/s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" filled="f" stroked="f">
                <v:textbox style="mso-fit-shape-to-text:t" inset="0,0,0,0">
                  <w:txbxContent>
                    <w:p w:rsidR="004D0F99" w:rsidRDefault="00425AF6">
                      <w:pPr>
                        <w:pStyle w:val="681"/>
                        <w:shd w:val="clear" w:color="auto" w:fill="auto"/>
                        <w:spacing w:before="0" w:line="182" w:lineRule="exact"/>
                        <w:ind w:firstLine="0"/>
                      </w:pPr>
                      <w:r>
                        <w:rPr>
                          <w:rStyle w:val="680ptExact0"/>
                          <w:b/>
                          <w:bCs/>
                        </w:rPr>
                        <w:t>cos</w:t>
                      </w:r>
                      <w:r>
                        <w:rPr>
                          <w:rStyle w:val="680ptExact0"/>
                          <w:b/>
                          <w:bCs/>
                          <w:vertAlign w:val="superscript"/>
                        </w:rPr>
                        <w:t>2</w:t>
                      </w:r>
                      <w:r>
                        <w:rPr>
                          <w:rStyle w:val="680ptExact0"/>
                          <w:b/>
                          <w:bCs/>
                        </w:rPr>
                        <w:t>a</w:t>
                      </w:r>
                      <w:r>
                        <w:rPr>
                          <w:rStyle w:val="680ptExact"/>
                          <w:b/>
                          <w:bCs/>
                        </w:rPr>
                        <w:t xml:space="preserve"> _ </w:t>
                      </w:r>
                      <w:r>
                        <w:rPr>
                          <w:rStyle w:val="680ptExact0"/>
                          <w:b/>
                          <w:bCs/>
                        </w:rPr>
                        <w:t>sin</w:t>
                      </w:r>
                      <w:r>
                        <w:rPr>
                          <w:rStyle w:val="680ptExact0"/>
                          <w:b/>
                          <w:bCs/>
                          <w:vertAlign w:val="superscript"/>
                        </w:rPr>
                        <w:t>2</w:t>
                      </w:r>
                      <w:r>
                        <w:rPr>
                          <w:rStyle w:val="680ptExact0"/>
                          <w:b/>
                          <w:bCs/>
                        </w:rPr>
                        <w:t>a+cos</w:t>
                      </w:r>
                      <w:r>
                        <w:rPr>
                          <w:rStyle w:val="680ptExact0"/>
                          <w:b/>
                          <w:bCs/>
                          <w:vertAlign w:val="superscript"/>
                        </w:rPr>
                        <w:t>2</w:t>
                      </w:r>
                      <w:r>
                        <w:rPr>
                          <w:rStyle w:val="680ptExact0"/>
                          <w:b/>
                          <w:bCs/>
                        </w:rPr>
                        <w:t>a</w:t>
                      </w:r>
                      <w:r>
                        <w:rPr>
                          <w:rStyle w:val="680ptExact"/>
                          <w:b/>
                          <w:bCs/>
                        </w:rPr>
                        <w:t xml:space="preserve"> _ sin</w:t>
                      </w:r>
                      <w:r>
                        <w:rPr>
                          <w:rStyle w:val="680ptExact"/>
                          <w:b/>
                          <w:bCs/>
                          <w:vertAlign w:val="superscript"/>
                        </w:rPr>
                        <w:t>2</w:t>
                      </w:r>
                      <w:r>
                        <w:rPr>
                          <w:rStyle w:val="680ptExact"/>
                          <w:b/>
                          <w:bCs/>
                        </w:rPr>
                        <w:t>a sin</w:t>
                      </w:r>
                      <w:r>
                        <w:rPr>
                          <w:rStyle w:val="680ptExact"/>
                          <w:b/>
                          <w:bCs/>
                          <w:vertAlign w:val="superscript"/>
                        </w:rPr>
                        <w:t>2</w:t>
                      </w:r>
                      <w:r>
                        <w:rPr>
                          <w:rStyle w:val="680ptExact"/>
                          <w:b/>
                          <w:bCs/>
                        </w:rPr>
                        <w:t>a</w:t>
                      </w:r>
                    </w:p>
                  </w:txbxContent>
                </v:textbox>
                <w10:wrap type="topAndBottom" anchorx="margin"/>
              </v:shape>
            </w:pict>
          </mc:Fallback>
        </mc:AlternateContent>
      </w:r>
      <w:r>
        <w:rPr>
          <w:noProof/>
          <w:lang w:val="ru-RU" w:eastAsia="ru-RU" w:bidi="ar-SA"/>
        </w:rPr>
        <mc:AlternateContent>
          <mc:Choice Requires="wps">
            <w:drawing>
              <wp:anchor distT="0" distB="0" distL="302260" distR="618490" simplePos="0" relativeHeight="251689984" behindDoc="1" locked="0" layoutInCell="1" allowOverlap="1">
                <wp:simplePos x="0" y="0"/>
                <wp:positionH relativeFrom="margin">
                  <wp:posOffset>2861945</wp:posOffset>
                </wp:positionH>
                <wp:positionV relativeFrom="paragraph">
                  <wp:posOffset>231775</wp:posOffset>
                </wp:positionV>
                <wp:extent cx="353695" cy="257175"/>
                <wp:effectExtent l="4445" t="3175" r="3810" b="0"/>
                <wp:wrapTopAndBottom/>
                <wp:docPr id="562"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left="200" w:firstLine="0"/>
                              <w:jc w:val="left"/>
                            </w:pPr>
                            <w:r>
                              <w:rPr>
                                <w:rStyle w:val="2Exactc"/>
                              </w:rPr>
                              <w:t>1</w:t>
                            </w:r>
                          </w:p>
                          <w:p w:rsidR="004D0F99" w:rsidRDefault="00425AF6">
                            <w:pPr>
                              <w:pStyle w:val="681"/>
                              <w:shd w:val="clear" w:color="auto" w:fill="auto"/>
                              <w:spacing w:before="0" w:line="130" w:lineRule="exact"/>
                              <w:ind w:firstLine="0"/>
                              <w:jc w:val="left"/>
                            </w:pPr>
                            <w:r>
                              <w:rPr>
                                <w:rStyle w:val="680ptExact"/>
                                <w:b/>
                                <w:bCs/>
                              </w:rPr>
                              <w:t>ain</w:t>
                            </w:r>
                            <w:r>
                              <w:rPr>
                                <w:rStyle w:val="680ptExact"/>
                                <w:b/>
                                <w:bCs/>
                                <w:vertAlign w:val="superscript"/>
                              </w:rPr>
                              <w:t>2</w:t>
                            </w:r>
                            <w:r>
                              <w:rPr>
                                <w:rStyle w:val="680ptExact"/>
                                <w:b/>
                                <w:bCs/>
                              </w:rPr>
                              <w:t>ra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9" o:spid="_x0000_s1384" type="#_x0000_t202" style="position:absolute;left:0;text-align:left;margin-left:225.35pt;margin-top:18.25pt;width:27.85pt;height:20.25pt;z-index:-251626496;visibility:visible;mso-wrap-style:square;mso-width-percent:0;mso-height-percent:0;mso-wrap-distance-left:23.8pt;mso-wrap-distance-top:0;mso-wrap-distance-right:4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pu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" filled="f" stroked="f">
                <v:textbox style="mso-fit-shape-to-text:t" inset="0,0,0,0">
                  <w:txbxContent>
                    <w:p w:rsidR="004D0F99" w:rsidRDefault="00425AF6">
                      <w:pPr>
                        <w:pStyle w:val="23"/>
                        <w:shd w:val="clear" w:color="auto" w:fill="auto"/>
                        <w:spacing w:after="0" w:line="180" w:lineRule="exact"/>
                        <w:ind w:left="200" w:firstLine="0"/>
                        <w:jc w:val="left"/>
                      </w:pPr>
                      <w:r>
                        <w:rPr>
                          <w:rStyle w:val="2Exactc"/>
                        </w:rPr>
                        <w:t>1</w:t>
                      </w:r>
                    </w:p>
                    <w:p w:rsidR="004D0F99" w:rsidRDefault="00425AF6">
                      <w:pPr>
                        <w:pStyle w:val="681"/>
                        <w:shd w:val="clear" w:color="auto" w:fill="auto"/>
                        <w:spacing w:before="0" w:line="130" w:lineRule="exact"/>
                        <w:ind w:firstLine="0"/>
                        <w:jc w:val="left"/>
                      </w:pPr>
                      <w:r>
                        <w:rPr>
                          <w:rStyle w:val="680ptExact"/>
                          <w:b/>
                          <w:bCs/>
                        </w:rPr>
                        <w:t>ain</w:t>
                      </w:r>
                      <w:r>
                        <w:rPr>
                          <w:rStyle w:val="680ptExact"/>
                          <w:b/>
                          <w:bCs/>
                          <w:vertAlign w:val="superscript"/>
                        </w:rPr>
                        <w:t>2</w:t>
                      </w:r>
                      <w:r>
                        <w:rPr>
                          <w:rStyle w:val="680ptExact"/>
                          <w:b/>
                          <w:bCs/>
                        </w:rPr>
                        <w:t>ra ‘</w:t>
                      </w:r>
                    </w:p>
                  </w:txbxContent>
                </v:textbox>
                <w10:wrap type="topAndBottom" anchorx="margin"/>
              </v:shape>
            </w:pict>
          </mc:Fallback>
        </mc:AlternateContent>
      </w:r>
      <w:r>
        <w:rPr>
          <w:noProof/>
          <w:lang w:val="ru-RU" w:eastAsia="ru-RU" w:bidi="ar-SA"/>
        </w:rPr>
        <mc:AlternateContent>
          <mc:Choice Requires="wps">
            <w:drawing>
              <wp:anchor distT="0" distB="20320" distL="1274445" distR="63500" simplePos="0" relativeHeight="251691008" behindDoc="1" locked="0" layoutInCell="1" allowOverlap="1">
                <wp:simplePos x="0" y="0"/>
                <wp:positionH relativeFrom="margin">
                  <wp:posOffset>3834130</wp:posOffset>
                </wp:positionH>
                <wp:positionV relativeFrom="paragraph">
                  <wp:posOffset>278130</wp:posOffset>
                </wp:positionV>
                <wp:extent cx="191770" cy="176530"/>
                <wp:effectExtent l="0" t="1905" r="3175" b="2540"/>
                <wp:wrapTopAndBottom/>
                <wp:docPr id="56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60"/>
                              <w:shd w:val="clear" w:color="auto" w:fill="auto"/>
                              <w:spacing w:line="220" w:lineRule="exact"/>
                            </w:pPr>
                            <w:bookmarkStart w:id="140" w:name="bookmark83"/>
                            <w:r>
                              <w:rPr>
                                <w:rStyle w:val="136Exact0"/>
                                <w:b/>
                                <w:bCs/>
                              </w:rPr>
                              <w:t>(</w:t>
                            </w:r>
                            <w:r>
                              <w:rPr>
                                <w:rStyle w:val="136MSReferenceSansSerif9ptExact"/>
                              </w:rPr>
                              <w:t>2</w:t>
                            </w:r>
                            <w:r>
                              <w:rPr>
                                <w:rStyle w:val="136Exact0"/>
                                <w:b/>
                                <w:bCs/>
                              </w:rPr>
                              <w:t>)</w:t>
                            </w:r>
                            <w:bookmarkEnd w:id="1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0" o:spid="_x0000_s1385" type="#_x0000_t202" style="position:absolute;left:0;text-align:left;margin-left:301.9pt;margin-top:21.9pt;width:15.1pt;height:13.9pt;z-index:-251625472;visibility:visible;mso-wrap-style:square;mso-width-percent:0;mso-height-percent:0;mso-wrap-distance-left:100.35pt;mso-wrap-distance-top:0;mso-wrap-distance-right:5pt;mso-wrap-distance-bottom: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" filled="f" stroked="f">
                <v:textbox style="mso-fit-shape-to-text:t" inset="0,0,0,0">
                  <w:txbxContent>
                    <w:p w:rsidR="004D0F99" w:rsidRDefault="00425AF6">
                      <w:pPr>
                        <w:pStyle w:val="1360"/>
                        <w:shd w:val="clear" w:color="auto" w:fill="auto"/>
                        <w:spacing w:line="220" w:lineRule="exact"/>
                      </w:pPr>
                      <w:bookmarkStart w:id="141" w:name="bookmark83"/>
                      <w:r>
                        <w:rPr>
                          <w:rStyle w:val="136Exact0"/>
                          <w:b/>
                          <w:bCs/>
                        </w:rPr>
                        <w:t>(</w:t>
                      </w:r>
                      <w:r>
                        <w:rPr>
                          <w:rStyle w:val="136MSReferenceSansSerif9ptExact"/>
                        </w:rPr>
                        <w:t>2</w:t>
                      </w:r>
                      <w:r>
                        <w:rPr>
                          <w:rStyle w:val="136Exact0"/>
                          <w:b/>
                          <w:bCs/>
                        </w:rPr>
                        <w:t>)</w:t>
                      </w:r>
                      <w:bookmarkEnd w:id="141"/>
                    </w:p>
                  </w:txbxContent>
                </v:textbox>
                <w10:wrap type="topAndBottom" anchorx="margin"/>
              </v:shape>
            </w:pict>
          </mc:Fallback>
        </mc:AlternateContent>
      </w:r>
      <w:r w:rsidR="00425AF6">
        <w:rPr>
          <w:rStyle w:val="2a"/>
        </w:rPr>
        <w:t xml:space="preserve">Д </w:t>
      </w:r>
      <w:r w:rsidR="00425AF6">
        <w:rPr>
          <w:rStyle w:val="24"/>
        </w:rPr>
        <w:t>Kotangensning ta’rifiga ko</w:t>
      </w:r>
      <w:r w:rsidR="00425AF6">
        <w:rPr>
          <w:rStyle w:val="24"/>
          <w:vertAlign w:val="superscript"/>
        </w:rPr>
        <w:t>4</w:t>
      </w:r>
      <w:r w:rsidR="00425AF6">
        <w:rPr>
          <w:rStyle w:val="24"/>
        </w:rPr>
        <w:t xml:space="preserve">ra ctgo, = va shuning </w:t>
      </w:r>
      <w:r w:rsidR="00425AF6">
        <w:rPr>
          <w:rStyle w:val="24"/>
        </w:rPr>
        <w:t>uchun</w:t>
      </w:r>
    </w:p>
    <w:p w:rsidR="004D0F99" w:rsidRDefault="00425AF6">
      <w:pPr>
        <w:pStyle w:val="23"/>
        <w:shd w:val="clear" w:color="auto" w:fill="auto"/>
        <w:spacing w:after="0" w:line="235" w:lineRule="exact"/>
        <w:ind w:firstLine="360"/>
        <w:jc w:val="both"/>
      </w:pPr>
      <w:r>
        <w:rPr>
          <w:rStyle w:val="24"/>
        </w:rPr>
        <w:t>Bu shakl almashtirishlar to‘g</w:t>
      </w:r>
      <w:r>
        <w:rPr>
          <w:rStyle w:val="24"/>
          <w:vertAlign w:val="superscript"/>
        </w:rPr>
        <w:t>4</w:t>
      </w:r>
      <w:r>
        <w:rPr>
          <w:rStyle w:val="24"/>
        </w:rPr>
        <w:t xml:space="preserve">ri,chunki </w:t>
      </w:r>
      <w:r>
        <w:rPr>
          <w:rStyle w:val="24"/>
          <w:lang w:val="ru-RU" w:eastAsia="ru-RU" w:bidi="ru-RU"/>
        </w:rPr>
        <w:t xml:space="preserve">а </w:t>
      </w:r>
      <w:r>
        <w:rPr>
          <w:rStyle w:val="295pt0"/>
          <w:lang w:val="ru-RU" w:eastAsia="ru-RU" w:bidi="ru-RU"/>
        </w:rPr>
        <w:t xml:space="preserve">Ф </w:t>
      </w:r>
      <w:r>
        <w:rPr>
          <w:rStyle w:val="295pt0"/>
        </w:rPr>
        <w:t>nk,keZ</w:t>
      </w:r>
      <w:r>
        <w:rPr>
          <w:rStyle w:val="24"/>
        </w:rPr>
        <w:t xml:space="preserve"> bo'lganda sina^O. </w:t>
      </w:r>
      <w:r>
        <w:rPr>
          <w:rStyle w:val="214pt-1pt"/>
        </w:rPr>
        <w:t>A</w:t>
      </w:r>
    </w:p>
    <w:p w:rsidR="004D0F99" w:rsidRDefault="00425AF6">
      <w:pPr>
        <w:pStyle w:val="23"/>
        <w:shd w:val="clear" w:color="auto" w:fill="auto"/>
        <w:spacing w:after="0"/>
        <w:ind w:firstLine="360"/>
        <w:jc w:val="both"/>
      </w:pPr>
      <w:r>
        <w:rPr>
          <w:rStyle w:val="24"/>
        </w:rPr>
        <w:t>(1) tenglik a ning mumkin bo'lgan barcha (joiz) qiymatlari uchun o'</w:t>
      </w:r>
      <w:r>
        <w:rPr>
          <w:rStyle w:val="24"/>
        </w:rPr>
        <w:t xml:space="preserve">rinli, ya’ni uning chap va o‘ng qismlari ma’noga ega bo‘ladigan barcha qiymatlari uchun to‘g‘ri bo‘ladi. Bu kabi tenglik- iar </w:t>
      </w:r>
      <w:r>
        <w:rPr>
          <w:rStyle w:val="295pt0"/>
        </w:rPr>
        <w:t>ayniyatlar</w:t>
      </w:r>
      <w:r>
        <w:rPr>
          <w:rStyle w:val="24"/>
        </w:rPr>
        <w:t xml:space="preserve"> deyiladi.bunday tengliklami isbotlashga doir masala- lar ayniyatlarni isbotlashga doir masalalar deyiladi.</w:t>
      </w:r>
    </w:p>
    <w:p w:rsidR="004D0F99" w:rsidRDefault="00425AF6">
      <w:pPr>
        <w:pStyle w:val="23"/>
        <w:shd w:val="clear" w:color="auto" w:fill="auto"/>
        <w:spacing w:after="0"/>
        <w:ind w:firstLine="360"/>
        <w:jc w:val="both"/>
      </w:pPr>
      <w:r>
        <w:rPr>
          <w:rStyle w:val="24"/>
        </w:rPr>
        <w:t>Kelgusida ay</w:t>
      </w:r>
      <w:r>
        <w:rPr>
          <w:rStyle w:val="24"/>
        </w:rPr>
        <w:t>niyatlarni isbotlashda, agar masalaning shartida talab qilinmagan bo‘lsa, burchaklaming joiz qiymatlarini izlab o'tirmaymiz.</w:t>
      </w:r>
    </w:p>
    <w:p w:rsidR="004D0F99" w:rsidRDefault="00425AF6">
      <w:pPr>
        <w:pStyle w:val="23"/>
        <w:numPr>
          <w:ilvl w:val="0"/>
          <w:numId w:val="191"/>
        </w:numPr>
        <w:shd w:val="clear" w:color="auto" w:fill="auto"/>
        <w:tabs>
          <w:tab w:val="left" w:pos="685"/>
        </w:tabs>
        <w:spacing w:after="62" w:line="180" w:lineRule="exact"/>
        <w:ind w:firstLine="360"/>
        <w:jc w:val="both"/>
      </w:pPr>
      <w:r>
        <w:rPr>
          <w:rStyle w:val="21pt1"/>
        </w:rPr>
        <w:t>masala.</w:t>
      </w:r>
      <w:r>
        <w:rPr>
          <w:rStyle w:val="2b"/>
        </w:rPr>
        <w:t xml:space="preserve"> </w:t>
      </w:r>
      <w:r>
        <w:rPr>
          <w:rStyle w:val="24"/>
        </w:rPr>
        <w:t>Ayniyatni isbotlang: cos</w:t>
      </w:r>
      <w:r>
        <w:rPr>
          <w:rStyle w:val="24"/>
          <w:vertAlign w:val="superscript"/>
        </w:rPr>
        <w:t>2</w:t>
      </w:r>
      <w:r>
        <w:rPr>
          <w:rStyle w:val="24"/>
        </w:rPr>
        <w:t>a = (1 — sina)(l + sina).</w:t>
      </w:r>
    </w:p>
    <w:p w:rsidR="004D0F99" w:rsidRDefault="00425AF6">
      <w:pPr>
        <w:pStyle w:val="23"/>
        <w:shd w:val="clear" w:color="auto" w:fill="auto"/>
        <w:spacing w:after="119" w:line="280" w:lineRule="exact"/>
        <w:ind w:left="1120" w:firstLine="0"/>
        <w:jc w:val="left"/>
      </w:pPr>
      <w:r>
        <w:rPr>
          <w:rStyle w:val="2a"/>
        </w:rPr>
        <w:t xml:space="preserve">Д </w:t>
      </w:r>
      <w:r>
        <w:rPr>
          <w:rStyle w:val="24"/>
        </w:rPr>
        <w:t xml:space="preserve">(1 - sina)(l </w:t>
      </w:r>
      <w:r>
        <w:rPr>
          <w:rStyle w:val="214pt-1pt0"/>
        </w:rPr>
        <w:t xml:space="preserve">+ </w:t>
      </w:r>
      <w:r>
        <w:rPr>
          <w:rStyle w:val="24"/>
        </w:rPr>
        <w:t>sina) = 1 - sin</w:t>
      </w:r>
      <w:r>
        <w:rPr>
          <w:rStyle w:val="24"/>
          <w:vertAlign w:val="superscript"/>
        </w:rPr>
        <w:t>2</w:t>
      </w:r>
      <w:r>
        <w:rPr>
          <w:rStyle w:val="24"/>
        </w:rPr>
        <w:t>a = cos</w:t>
      </w:r>
      <w:r>
        <w:rPr>
          <w:rStyle w:val="24"/>
          <w:vertAlign w:val="superscript"/>
        </w:rPr>
        <w:t>2</w:t>
      </w:r>
      <w:r>
        <w:rPr>
          <w:rStyle w:val="24"/>
        </w:rPr>
        <w:t xml:space="preserve">a. </w:t>
      </w:r>
      <w:r>
        <w:rPr>
          <w:rStyle w:val="214pt-1pt0"/>
        </w:rPr>
        <w:t>A</w:t>
      </w:r>
    </w:p>
    <w:p w:rsidR="004D0F99" w:rsidRDefault="00425AF6">
      <w:pPr>
        <w:pStyle w:val="23"/>
        <w:numPr>
          <w:ilvl w:val="0"/>
          <w:numId w:val="191"/>
        </w:numPr>
        <w:shd w:val="clear" w:color="auto" w:fill="auto"/>
        <w:tabs>
          <w:tab w:val="left" w:pos="685"/>
          <w:tab w:val="left" w:pos="3811"/>
          <w:tab w:val="left" w:pos="5021"/>
        </w:tabs>
        <w:spacing w:after="0" w:line="180" w:lineRule="exact"/>
        <w:ind w:firstLine="360"/>
        <w:jc w:val="both"/>
      </w:pPr>
      <w:r>
        <w:rPr>
          <w:rStyle w:val="2b"/>
        </w:rPr>
        <w:t xml:space="preserve">m a s </w:t>
      </w:r>
      <w:r>
        <w:rPr>
          <w:rStyle w:val="2b"/>
          <w:lang w:val="ru-RU" w:eastAsia="ru-RU" w:bidi="ru-RU"/>
        </w:rPr>
        <w:t xml:space="preserve">а </w:t>
      </w:r>
      <w:r>
        <w:rPr>
          <w:rStyle w:val="2b"/>
        </w:rPr>
        <w:t xml:space="preserve">1 </w:t>
      </w:r>
      <w:r>
        <w:rPr>
          <w:rStyle w:val="2b"/>
          <w:lang w:val="ru-RU" w:eastAsia="ru-RU" w:bidi="ru-RU"/>
        </w:rPr>
        <w:t>а</w:t>
      </w:r>
      <w:r>
        <w:rPr>
          <w:rStyle w:val="2b"/>
        </w:rPr>
        <w:t xml:space="preserve">. </w:t>
      </w:r>
      <w:r>
        <w:rPr>
          <w:rStyle w:val="24"/>
        </w:rPr>
        <w:t>Ayniyatni isb</w:t>
      </w:r>
      <w:r>
        <w:rPr>
          <w:rStyle w:val="24"/>
        </w:rPr>
        <w:t>otlang:</w:t>
      </w:r>
      <w:r>
        <w:rPr>
          <w:rStyle w:val="24"/>
        </w:rPr>
        <w:tab/>
      </w:r>
      <w:r>
        <w:rPr>
          <w:rStyle w:val="2d"/>
        </w:rPr>
        <w:t>eosa</w:t>
      </w:r>
      <w:r>
        <w:rPr>
          <w:rStyle w:val="24"/>
        </w:rPr>
        <w:t xml:space="preserve"> =</w:t>
      </w:r>
      <w:r>
        <w:rPr>
          <w:rStyle w:val="24"/>
        </w:rPr>
        <w:tab/>
        <w:t>.</w:t>
      </w:r>
    </w:p>
    <w:p w:rsidR="004D0F99" w:rsidRDefault="00425AF6">
      <w:pPr>
        <w:pStyle w:val="681"/>
        <w:shd w:val="clear" w:color="auto" w:fill="auto"/>
        <w:tabs>
          <w:tab w:val="left" w:pos="3403"/>
        </w:tabs>
        <w:spacing w:before="0" w:after="112" w:line="150" w:lineRule="exact"/>
        <w:ind w:left="1800" w:firstLine="0"/>
      </w:pPr>
      <w:r>
        <w:rPr>
          <w:rStyle w:val="680pt"/>
          <w:b/>
          <w:bCs/>
          <w:vertAlign w:val="superscript"/>
        </w:rPr>
        <w:t xml:space="preserve">J </w:t>
      </w:r>
      <w:r>
        <w:rPr>
          <w:rStyle w:val="6875pt1pt0"/>
          <w:vertAlign w:val="superscript"/>
        </w:rPr>
        <w:t>J</w:t>
      </w:r>
      <w:r>
        <w:rPr>
          <w:rStyle w:val="680pt"/>
          <w:b/>
          <w:bCs/>
          <w:vertAlign w:val="superscript"/>
        </w:rPr>
        <w:tab/>
        <w:t>&amp;</w:t>
      </w:r>
      <w:r>
        <w:rPr>
          <w:rStyle w:val="680pt"/>
          <w:b/>
          <w:bCs/>
        </w:rPr>
        <w:t xml:space="preserve"> 1-sina cosa</w:t>
      </w:r>
    </w:p>
    <w:p w:rsidR="004D0F99" w:rsidRDefault="00425AF6">
      <w:pPr>
        <w:pStyle w:val="23"/>
        <w:shd w:val="clear" w:color="auto" w:fill="auto"/>
        <w:spacing w:after="0"/>
        <w:ind w:firstLine="360"/>
        <w:jc w:val="both"/>
      </w:pPr>
      <w:r>
        <w:rPr>
          <w:rStyle w:val="2a"/>
        </w:rPr>
        <w:t xml:space="preserve">Д </w:t>
      </w:r>
      <w:r>
        <w:rPr>
          <w:rStyle w:val="24"/>
        </w:rPr>
        <w:t>Bu ayniyatni isbotlash uchun uning chap va o‘ng qismla- rining ayirmasi nolga teng ekanligini ko‘rsatamiz:</w:t>
      </w:r>
    </w:p>
    <w:p w:rsidR="004D0F99" w:rsidRDefault="00425AF6">
      <w:pPr>
        <w:pStyle w:val="681"/>
        <w:shd w:val="clear" w:color="auto" w:fill="auto"/>
        <w:spacing w:before="0" w:after="82" w:line="178" w:lineRule="exact"/>
        <w:ind w:left="1120" w:firstLine="0"/>
        <w:jc w:val="left"/>
      </w:pPr>
      <w:r>
        <w:rPr>
          <w:rStyle w:val="680pt0"/>
          <w:b/>
          <w:bCs/>
        </w:rPr>
        <w:t>cosa 1+sina</w:t>
      </w:r>
      <w:r>
        <w:rPr>
          <w:rStyle w:val="680pt"/>
          <w:b/>
          <w:bCs/>
        </w:rPr>
        <w:t xml:space="preserve"> _ </w:t>
      </w:r>
      <w:r>
        <w:rPr>
          <w:rStyle w:val="680pt0"/>
          <w:b/>
          <w:bCs/>
        </w:rPr>
        <w:t>cos</w:t>
      </w:r>
      <w:r>
        <w:rPr>
          <w:rStyle w:val="680pt0"/>
          <w:b/>
          <w:bCs/>
          <w:vertAlign w:val="superscript"/>
        </w:rPr>
        <w:t>2</w:t>
      </w:r>
      <w:r>
        <w:rPr>
          <w:rStyle w:val="680pt0"/>
          <w:b/>
          <w:bCs/>
        </w:rPr>
        <w:t>a-(l-sin</w:t>
      </w:r>
      <w:r>
        <w:rPr>
          <w:rStyle w:val="680pt0"/>
          <w:b/>
          <w:bCs/>
          <w:vertAlign w:val="superscript"/>
        </w:rPr>
        <w:t>2</w:t>
      </w:r>
      <w:r>
        <w:rPr>
          <w:rStyle w:val="680pt0"/>
          <w:b/>
          <w:bCs/>
        </w:rPr>
        <w:t>a)</w:t>
      </w:r>
      <w:r>
        <w:rPr>
          <w:rStyle w:val="680pt"/>
          <w:b/>
          <w:bCs/>
        </w:rPr>
        <w:t xml:space="preserve"> _ </w:t>
      </w:r>
      <w:r>
        <w:rPr>
          <w:rStyle w:val="680pt0"/>
          <w:b/>
          <w:bCs/>
        </w:rPr>
        <w:t>cos</w:t>
      </w:r>
      <w:r>
        <w:rPr>
          <w:rStyle w:val="680pt0"/>
          <w:b/>
          <w:bCs/>
          <w:vertAlign w:val="superscript"/>
        </w:rPr>
        <w:t>2</w:t>
      </w:r>
      <w:r>
        <w:rPr>
          <w:rStyle w:val="680pt0"/>
          <w:b/>
          <w:bCs/>
        </w:rPr>
        <w:t>a-cos</w:t>
      </w:r>
      <w:r>
        <w:rPr>
          <w:rStyle w:val="680pt0"/>
          <w:b/>
          <w:bCs/>
          <w:vertAlign w:val="superscript"/>
        </w:rPr>
        <w:t>2</w:t>
      </w:r>
      <w:r>
        <w:rPr>
          <w:rStyle w:val="680pt0"/>
          <w:b/>
          <w:bCs/>
        </w:rPr>
        <w:t>a</w:t>
      </w:r>
      <w:r>
        <w:rPr>
          <w:rStyle w:val="680pt"/>
          <w:b/>
          <w:bCs/>
        </w:rPr>
        <w:t xml:space="preserve"> _ </w:t>
      </w:r>
      <w:r>
        <w:rPr>
          <w:rStyle w:val="680pt1"/>
          <w:b/>
          <w:bCs/>
        </w:rPr>
        <w:t>q</w:t>
      </w:r>
      <w:r>
        <w:rPr>
          <w:rStyle w:val="680pt"/>
          <w:b/>
          <w:bCs/>
        </w:rPr>
        <w:t xml:space="preserve"> </w:t>
      </w:r>
      <w:r>
        <w:rPr>
          <w:rStyle w:val="680pt0"/>
          <w:b/>
          <w:bCs/>
        </w:rPr>
        <w:t xml:space="preserve">A </w:t>
      </w:r>
      <w:r>
        <w:rPr>
          <w:rStyle w:val="680pt"/>
          <w:b/>
          <w:bCs/>
        </w:rPr>
        <w:t>1-sina cosa cosa(l-sina) cosa(l-sina) '</w:t>
      </w:r>
    </w:p>
    <w:p w:rsidR="004D0F99" w:rsidRDefault="00425AF6">
      <w:pPr>
        <w:pStyle w:val="23"/>
        <w:shd w:val="clear" w:color="auto" w:fill="auto"/>
        <w:spacing w:after="0" w:line="226" w:lineRule="exact"/>
        <w:ind w:firstLine="360"/>
        <w:jc w:val="both"/>
      </w:pPr>
      <w:r>
        <w:rPr>
          <w:rStyle w:val="24"/>
        </w:rPr>
        <w:t xml:space="preserve">1-3- masaialarni yechishda </w:t>
      </w:r>
      <w:r>
        <w:rPr>
          <w:rStyle w:val="295pt0"/>
        </w:rPr>
        <w:t>ayniyatlarni isbotlashning quyidagi usullaridan</w:t>
      </w:r>
      <w:r>
        <w:rPr>
          <w:rStyle w:val="24"/>
        </w:rPr>
        <w:t xml:space="preserve"> foydalanildi: o‘ng qismida shakl almashtirih,uni chap qismiga tengligini ko'rsatish; o‘ng va chap qismlarining ayir-</w:t>
      </w:r>
      <w:r>
        <w:rPr>
          <w:rStyle w:val="24"/>
        </w:rPr>
        <w:br w:type="page"/>
        <w:t>masi nolga tengligini ko'rsatish. Ba’zan ayniyatlarni isbotlashd</w:t>
      </w:r>
      <w:r>
        <w:rPr>
          <w:rStyle w:val="24"/>
        </w:rPr>
        <w:t>a uning o‘ng va chap qismlarining shaklini almashtirib bir xil ifo- daga keltirish qulay.</w:t>
      </w:r>
    </w:p>
    <w:p w:rsidR="004D0F99" w:rsidRDefault="001C1E23">
      <w:pPr>
        <w:pStyle w:val="681"/>
        <w:shd w:val="clear" w:color="auto" w:fill="auto"/>
        <w:tabs>
          <w:tab w:val="left" w:pos="1469"/>
        </w:tabs>
        <w:spacing w:before="0" w:line="110" w:lineRule="exact"/>
        <w:ind w:firstLine="0"/>
      </w:pPr>
      <w:r>
        <w:rPr>
          <w:noProof/>
          <w:lang w:val="ru-RU" w:eastAsia="ru-RU" w:bidi="ar-SA"/>
        </w:rPr>
        <mc:AlternateContent>
          <mc:Choice Requires="wps">
            <w:drawing>
              <wp:anchor distT="22860" distB="1905" distL="63500" distR="67310" simplePos="0" relativeHeight="251692032" behindDoc="1" locked="0" layoutInCell="1" allowOverlap="1">
                <wp:simplePos x="0" y="0"/>
                <wp:positionH relativeFrom="margin">
                  <wp:posOffset>236220</wp:posOffset>
                </wp:positionH>
                <wp:positionV relativeFrom="paragraph">
                  <wp:posOffset>57785</wp:posOffset>
                </wp:positionV>
                <wp:extent cx="2051050" cy="158115"/>
                <wp:effectExtent l="0" t="635" r="0" b="3175"/>
                <wp:wrapSquare wrapText="right"/>
                <wp:docPr id="56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95ptExact0"/>
                              </w:rPr>
                              <w:t>4-</w:t>
                            </w:r>
                            <w:r>
                              <w:rPr>
                                <w:rStyle w:val="2Exact5"/>
                              </w:rPr>
                              <w:t xml:space="preserve"> m a s a 1 a. </w:t>
                            </w:r>
                            <w:r>
                              <w:rPr>
                                <w:rStyle w:val="2Exact2"/>
                              </w:rPr>
                              <w:t>Ayniyatni isbotlang: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1" o:spid="_x0000_s1386" type="#_x0000_t202" style="position:absolute;left:0;text-align:left;margin-left:18.6pt;margin-top:4.55pt;width:161.5pt;height:12.45pt;z-index:-251624448;visibility:visible;mso-wrap-style:square;mso-width-percent:0;mso-height-percent:0;mso-wrap-distance-left:5pt;mso-wrap-distance-top:1.8pt;mso-wrap-distance-right:5.3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WTsg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" filled="f" stroked="f">
                <v:textbox style="mso-fit-shape-to-text:t" inset="0,0,0,0">
                  <w:txbxContent>
                    <w:p w:rsidR="004D0F99" w:rsidRDefault="00425AF6">
                      <w:pPr>
                        <w:pStyle w:val="23"/>
                        <w:shd w:val="clear" w:color="auto" w:fill="auto"/>
                        <w:spacing w:after="0" w:line="190" w:lineRule="exact"/>
                        <w:ind w:firstLine="0"/>
                        <w:jc w:val="left"/>
                      </w:pPr>
                      <w:r>
                        <w:rPr>
                          <w:rStyle w:val="295ptExact0"/>
                        </w:rPr>
                        <w:t>4-</w:t>
                      </w:r>
                      <w:r>
                        <w:rPr>
                          <w:rStyle w:val="2Exact5"/>
                        </w:rPr>
                        <w:t xml:space="preserve"> m a s a 1 a. </w:t>
                      </w:r>
                      <w:r>
                        <w:rPr>
                          <w:rStyle w:val="2Exact2"/>
                        </w:rPr>
                        <w:t>Ayniyatni isbotlang:</w:t>
                      </w:r>
                    </w:p>
                  </w:txbxContent>
                </v:textbox>
                <w10:wrap type="square" side="right" anchorx="margin"/>
              </v:shape>
            </w:pict>
          </mc:Fallback>
        </mc:AlternateContent>
      </w:r>
      <w:r w:rsidR="00425AF6">
        <w:rPr>
          <w:rStyle w:val="680pt"/>
          <w:b/>
          <w:bCs/>
        </w:rPr>
        <w:t>l-tg</w:t>
      </w:r>
      <w:r w:rsidR="00425AF6">
        <w:rPr>
          <w:rStyle w:val="680pt"/>
          <w:b/>
          <w:bCs/>
          <w:vertAlign w:val="superscript"/>
        </w:rPr>
        <w:t>2</w:t>
      </w:r>
      <w:r w:rsidR="00425AF6">
        <w:rPr>
          <w:rStyle w:val="680pt"/>
          <w:b/>
          <w:bCs/>
        </w:rPr>
        <w:t xml:space="preserve">a </w:t>
      </w:r>
      <w:r w:rsidR="00425AF6">
        <w:rPr>
          <w:rStyle w:val="68Corbel10pt0pt"/>
        </w:rPr>
        <w:t>4</w:t>
      </w:r>
      <w:r w:rsidR="00425AF6">
        <w:rPr>
          <w:rStyle w:val="680pt"/>
          <w:b/>
          <w:bCs/>
        </w:rPr>
        <w:tab/>
        <w:t>• 4</w:t>
      </w:r>
    </w:p>
    <w:p w:rsidR="004D0F99" w:rsidRDefault="001C1E23">
      <w:pPr>
        <w:pStyle w:val="23"/>
        <w:shd w:val="clear" w:color="auto" w:fill="auto"/>
        <w:spacing w:after="0" w:line="110" w:lineRule="exact"/>
        <w:ind w:right="680" w:firstLine="0"/>
        <w:jc w:val="left"/>
      </w:pPr>
      <w:r>
        <w:rPr>
          <w:noProof/>
          <w:lang w:val="ru-RU" w:eastAsia="ru-RU" w:bidi="ar-SA"/>
        </w:rPr>
        <mc:AlternateContent>
          <mc:Choice Requires="wps">
            <w:drawing>
              <wp:anchor distT="0" distB="0" distL="63500" distR="63500" simplePos="0" relativeHeight="251693056" behindDoc="1" locked="0" layoutInCell="1" allowOverlap="1">
                <wp:simplePos x="0" y="0"/>
                <wp:positionH relativeFrom="margin">
                  <wp:posOffset>1951990</wp:posOffset>
                </wp:positionH>
                <wp:positionV relativeFrom="paragraph">
                  <wp:posOffset>365760</wp:posOffset>
                </wp:positionV>
                <wp:extent cx="603250" cy="278765"/>
                <wp:effectExtent l="0" t="3810" r="0" b="3175"/>
                <wp:wrapSquare wrapText="bothSides"/>
                <wp:docPr id="559"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0"/>
                                <w:b/>
                                <w:bCs/>
                              </w:rPr>
                              <w:t>cos</w:t>
                            </w:r>
                            <w:r>
                              <w:rPr>
                                <w:rStyle w:val="680ptExact0"/>
                                <w:b/>
                                <w:bCs/>
                                <w:vertAlign w:val="superscript"/>
                              </w:rPr>
                              <w:t>2</w:t>
                            </w:r>
                            <w:r>
                              <w:rPr>
                                <w:rStyle w:val="680ptExact0"/>
                                <w:b/>
                                <w:bCs/>
                              </w:rPr>
                              <w:t>a-sin</w:t>
                            </w:r>
                            <w:r>
                              <w:rPr>
                                <w:rStyle w:val="680ptExact0"/>
                                <w:b/>
                                <w:bCs/>
                                <w:vertAlign w:val="superscript"/>
                              </w:rPr>
                              <w:t>2</w:t>
                            </w:r>
                            <w:r>
                              <w:rPr>
                                <w:rStyle w:val="680ptExact0"/>
                                <w:b/>
                                <w:bCs/>
                              </w:rPr>
                              <w:t>a</w:t>
                            </w:r>
                          </w:p>
                          <w:p w:rsidR="004D0F99" w:rsidRDefault="00425AF6">
                            <w:pPr>
                              <w:pStyle w:val="681"/>
                              <w:shd w:val="clear" w:color="auto" w:fill="auto"/>
                              <w:spacing w:before="0" w:line="130" w:lineRule="exact"/>
                              <w:ind w:firstLine="0"/>
                              <w:jc w:val="left"/>
                            </w:pPr>
                            <w:r>
                              <w:rPr>
                                <w:rStyle w:val="680ptExact"/>
                                <w:b/>
                                <w:bCs/>
                              </w:rPr>
                              <w:t>cos</w:t>
                            </w:r>
                            <w:r>
                              <w:rPr>
                                <w:rStyle w:val="680ptExact"/>
                                <w:b/>
                                <w:bCs/>
                                <w:vertAlign w:val="superscript"/>
                              </w:rPr>
                              <w:t>2</w:t>
                            </w:r>
                            <w:r>
                              <w:rPr>
                                <w:rStyle w:val="680ptExact"/>
                                <w:b/>
                                <w:bCs/>
                              </w:rPr>
                              <w:t>a+sin</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387" type="#_x0000_t202" style="position:absolute;margin-left:153.7pt;margin-top:28.8pt;width:47.5pt;height:21.9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r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KUac9NCkB3rQ6FYcUBQGpkLjoDJwvB/AVR/gADpt2arhTlRfFeJi1RK+pTdSirGlpIYMfXPT&#10;Pbs64SgDshk/iBoCkZ0WFujQyN6UDwqCAB069Xjqjkmmgs3YuwwiOKngKFgkizi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0"/>
                          <w:b/>
                          <w:bCs/>
                        </w:rPr>
                        <w:t>cos</w:t>
                      </w:r>
                      <w:r>
                        <w:rPr>
                          <w:rStyle w:val="680ptExact0"/>
                          <w:b/>
                          <w:bCs/>
                          <w:vertAlign w:val="superscript"/>
                        </w:rPr>
                        <w:t>2</w:t>
                      </w:r>
                      <w:r>
                        <w:rPr>
                          <w:rStyle w:val="680ptExact0"/>
                          <w:b/>
                          <w:bCs/>
                        </w:rPr>
                        <w:t>a-sin</w:t>
                      </w:r>
                      <w:r>
                        <w:rPr>
                          <w:rStyle w:val="680ptExact0"/>
                          <w:b/>
                          <w:bCs/>
                          <w:vertAlign w:val="superscript"/>
                        </w:rPr>
                        <w:t>2</w:t>
                      </w:r>
                      <w:r>
                        <w:rPr>
                          <w:rStyle w:val="680ptExact0"/>
                          <w:b/>
                          <w:bCs/>
                        </w:rPr>
                        <w:t>a</w:t>
                      </w:r>
                    </w:p>
                    <w:p w:rsidR="004D0F99" w:rsidRDefault="00425AF6">
                      <w:pPr>
                        <w:pStyle w:val="681"/>
                        <w:shd w:val="clear" w:color="auto" w:fill="auto"/>
                        <w:spacing w:before="0" w:line="130" w:lineRule="exact"/>
                        <w:ind w:firstLine="0"/>
                        <w:jc w:val="left"/>
                      </w:pPr>
                      <w:r>
                        <w:rPr>
                          <w:rStyle w:val="680ptExact"/>
                          <w:b/>
                          <w:bCs/>
                        </w:rPr>
                        <w:t>cos</w:t>
                      </w:r>
                      <w:r>
                        <w:rPr>
                          <w:rStyle w:val="680ptExact"/>
                          <w:b/>
                          <w:bCs/>
                          <w:vertAlign w:val="superscript"/>
                        </w:rPr>
                        <w:t>2</w:t>
                      </w:r>
                      <w:r>
                        <w:rPr>
                          <w:rStyle w:val="680ptExact"/>
                          <w:b/>
                          <w:bCs/>
                        </w:rPr>
                        <w:t>a+sin</w:t>
                      </w:r>
                      <w:r>
                        <w:rPr>
                          <w:rStyle w:val="680ptExact"/>
                          <w:b/>
                          <w:bCs/>
                          <w:vertAlign w:val="superscript"/>
                        </w:rPr>
                        <w:t>2</w:t>
                      </w:r>
                      <w:r>
                        <w:rPr>
                          <w:rStyle w:val="680ptExact"/>
                          <w:b/>
                          <w:bCs/>
                        </w:rPr>
                        <w:t>a</w:t>
                      </w:r>
                    </w:p>
                  </w:txbxContent>
                </v:textbox>
                <w10:wrap type="square" anchorx="margin"/>
              </v:shape>
            </w:pict>
          </mc:Fallback>
        </mc:AlternateContent>
      </w:r>
      <w:r>
        <w:rPr>
          <w:noProof/>
          <w:lang w:val="ru-RU" w:eastAsia="ru-RU" w:bidi="ar-SA"/>
        </w:rPr>
        <mc:AlternateContent>
          <mc:Choice Requires="wps">
            <w:drawing>
              <wp:anchor distT="0" distB="166370" distL="1133475" distR="63500" simplePos="0" relativeHeight="251694080" behindDoc="1" locked="0" layoutInCell="1" allowOverlap="1">
                <wp:simplePos x="0" y="0"/>
                <wp:positionH relativeFrom="margin">
                  <wp:posOffset>3296285</wp:posOffset>
                </wp:positionH>
                <wp:positionV relativeFrom="paragraph">
                  <wp:posOffset>443230</wp:posOffset>
                </wp:positionV>
                <wp:extent cx="164465" cy="119380"/>
                <wp:effectExtent l="635" t="0" r="0" b="0"/>
                <wp:wrapSquare wrapText="left"/>
                <wp:docPr id="558"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3" o:spid="_x0000_s1388" type="#_x0000_t202" style="position:absolute;margin-left:259.55pt;margin-top:34.9pt;width:12.95pt;height:9.4pt;z-index:-251622400;visibility:visible;mso-wrap-style:square;mso-width-percent:0;mso-height-percent:0;mso-wrap-distance-left:89.25pt;mso-wrap-distance-top:0;mso-wrap-distance-right:5pt;mso-wrap-distance-bottom:1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DFtA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
                          <w:b/>
                          <w:bCs/>
                        </w:rPr>
                        <w:t>a.</w:t>
                      </w:r>
                    </w:p>
                  </w:txbxContent>
                </v:textbox>
                <w10:wrap type="square" side="left" anchorx="margin"/>
              </v:shape>
            </w:pict>
          </mc:Fallback>
        </mc:AlternateContent>
      </w:r>
      <w:r>
        <w:rPr>
          <w:noProof/>
          <w:lang w:val="ru-RU" w:eastAsia="ru-RU" w:bidi="ar-SA"/>
        </w:rPr>
        <mc:AlternateContent>
          <mc:Choice Requires="wps">
            <w:drawing>
              <wp:anchor distT="0" distB="0" distL="762000" distR="1463040" simplePos="0" relativeHeight="251695104" behindDoc="1" locked="0" layoutInCell="1" allowOverlap="1">
                <wp:simplePos x="0" y="0"/>
                <wp:positionH relativeFrom="margin">
                  <wp:posOffset>793750</wp:posOffset>
                </wp:positionH>
                <wp:positionV relativeFrom="paragraph">
                  <wp:posOffset>240030</wp:posOffset>
                </wp:positionV>
                <wp:extent cx="1039495" cy="512445"/>
                <wp:effectExtent l="3175" t="1905" r="0" b="0"/>
                <wp:wrapTopAndBottom/>
                <wp:docPr id="557"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87" w:lineRule="exact"/>
                              <w:ind w:firstLine="0"/>
                              <w:jc w:val="right"/>
                            </w:pPr>
                            <w:r>
                              <w:rPr>
                                <w:rStyle w:val="680ptExact"/>
                                <w:b/>
                                <w:bCs/>
                              </w:rPr>
                              <w:t xml:space="preserve">^ </w:t>
                            </w:r>
                            <w:r>
                              <w:rPr>
                                <w:rStyle w:val="680ptExact0"/>
                                <w:b/>
                                <w:bCs/>
                              </w:rPr>
                              <w:t>sin</w:t>
                            </w:r>
                            <w:r>
                              <w:rPr>
                                <w:rStyle w:val="680ptExact0"/>
                                <w:b/>
                                <w:bCs/>
                                <w:vertAlign w:val="superscript"/>
                              </w:rPr>
                              <w:t>2</w:t>
                            </w:r>
                            <w:r>
                              <w:rPr>
                                <w:rStyle w:val="680ptExact0"/>
                                <w:b/>
                                <w:bCs/>
                              </w:rPr>
                              <w:t xml:space="preserve">a </w:t>
                            </w:r>
                            <w:r>
                              <w:rPr>
                                <w:rStyle w:val="68CenturySchoolbook85pt0ptExact"/>
                              </w:rPr>
                              <w:t xml:space="preserve">Д </w:t>
                            </w:r>
                            <w:r>
                              <w:rPr>
                                <w:rStyle w:val="680ptExact0"/>
                                <w:b/>
                                <w:bCs/>
                              </w:rPr>
                              <w:t>l~tg</w:t>
                            </w:r>
                            <w:r>
                              <w:rPr>
                                <w:rStyle w:val="680ptExact0"/>
                                <w:b/>
                                <w:bCs/>
                                <w:vertAlign w:val="superscript"/>
                              </w:rPr>
                              <w:t>2</w:t>
                            </w:r>
                            <w:r>
                              <w:rPr>
                                <w:rStyle w:val="680ptExact0"/>
                                <w:b/>
                                <w:bCs/>
                              </w:rPr>
                              <w:t>q</w:t>
                            </w:r>
                            <w:r>
                              <w:rPr>
                                <w:rStyle w:val="680ptExact"/>
                                <w:b/>
                                <w:bCs/>
                              </w:rPr>
                              <w:t xml:space="preserve"> _ </w:t>
                            </w:r>
                            <w:r>
                              <w:rPr>
                                <w:rStyle w:val="680ptExact0"/>
                                <w:b/>
                                <w:bCs/>
                              </w:rPr>
                              <w:t xml:space="preserve">co^a </w:t>
                            </w:r>
                            <w:r>
                              <w:rPr>
                                <w:rStyle w:val="680ptExact"/>
                                <w:b/>
                                <w:bCs/>
                              </w:rPr>
                              <w:t>l+tg</w:t>
                            </w:r>
                            <w:r>
                              <w:rPr>
                                <w:rStyle w:val="680ptExact"/>
                                <w:b/>
                                <w:bCs/>
                                <w:vertAlign w:val="superscript"/>
                              </w:rPr>
                              <w:t>2</w:t>
                            </w:r>
                            <w:r>
                              <w:rPr>
                                <w:rStyle w:val="680ptExact"/>
                                <w:b/>
                                <w:bCs/>
                              </w:rPr>
                              <w:t xml:space="preserve">a i </w:t>
                            </w:r>
                            <w:r>
                              <w:rPr>
                                <w:rStyle w:val="680ptExact0"/>
                                <w:b/>
                                <w:bCs/>
                              </w:rPr>
                              <w:t>Bin</w:t>
                            </w:r>
                            <w:r>
                              <w:rPr>
                                <w:rStyle w:val="680ptExact0"/>
                                <w:b/>
                                <w:bCs/>
                                <w:vertAlign w:val="superscript"/>
                              </w:rPr>
                              <w:t>2</w:t>
                            </w:r>
                            <w:r>
                              <w:rPr>
                                <w:rStyle w:val="680ptExact0"/>
                                <w:b/>
                                <w:bCs/>
                              </w:rPr>
                              <w:t xml:space="preserve">a </w:t>
                            </w:r>
                            <w:r>
                              <w:rPr>
                                <w:rStyle w:val="680ptExact"/>
                                <w:b/>
                                <w:bCs/>
                              </w:rPr>
                              <w:t>cos</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4" o:spid="_x0000_s1389" type="#_x0000_t202" style="position:absolute;margin-left:62.5pt;margin-top:18.9pt;width:81.85pt;height:40.35pt;z-index:-251621376;visibility:visible;mso-wrap-style:square;mso-width-percent:0;mso-height-percent:0;mso-wrap-distance-left:60pt;mso-wrap-distance-top:0;mso-wrap-distance-right:115.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CrswIAALY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" filled="f" stroked="f">
                <v:textbox style="mso-fit-shape-to-text:t" inset="0,0,0,0">
                  <w:txbxContent>
                    <w:p w:rsidR="004D0F99" w:rsidRDefault="00425AF6">
                      <w:pPr>
                        <w:pStyle w:val="681"/>
                        <w:shd w:val="clear" w:color="auto" w:fill="auto"/>
                        <w:spacing w:before="0" w:line="187" w:lineRule="exact"/>
                        <w:ind w:firstLine="0"/>
                        <w:jc w:val="right"/>
                      </w:pPr>
                      <w:r>
                        <w:rPr>
                          <w:rStyle w:val="680ptExact"/>
                          <w:b/>
                          <w:bCs/>
                        </w:rPr>
                        <w:t xml:space="preserve">^ </w:t>
                      </w:r>
                      <w:r>
                        <w:rPr>
                          <w:rStyle w:val="680ptExact0"/>
                          <w:b/>
                          <w:bCs/>
                        </w:rPr>
                        <w:t>sin</w:t>
                      </w:r>
                      <w:r>
                        <w:rPr>
                          <w:rStyle w:val="680ptExact0"/>
                          <w:b/>
                          <w:bCs/>
                          <w:vertAlign w:val="superscript"/>
                        </w:rPr>
                        <w:t>2</w:t>
                      </w:r>
                      <w:r>
                        <w:rPr>
                          <w:rStyle w:val="680ptExact0"/>
                          <w:b/>
                          <w:bCs/>
                        </w:rPr>
                        <w:t xml:space="preserve">a </w:t>
                      </w:r>
                      <w:r>
                        <w:rPr>
                          <w:rStyle w:val="68CenturySchoolbook85pt0ptExact"/>
                        </w:rPr>
                        <w:t xml:space="preserve">Д </w:t>
                      </w:r>
                      <w:r>
                        <w:rPr>
                          <w:rStyle w:val="680ptExact0"/>
                          <w:b/>
                          <w:bCs/>
                        </w:rPr>
                        <w:t>l~tg</w:t>
                      </w:r>
                      <w:r>
                        <w:rPr>
                          <w:rStyle w:val="680ptExact0"/>
                          <w:b/>
                          <w:bCs/>
                          <w:vertAlign w:val="superscript"/>
                        </w:rPr>
                        <w:t>2</w:t>
                      </w:r>
                      <w:r>
                        <w:rPr>
                          <w:rStyle w:val="680ptExact0"/>
                          <w:b/>
                          <w:bCs/>
                        </w:rPr>
                        <w:t>q</w:t>
                      </w:r>
                      <w:r>
                        <w:rPr>
                          <w:rStyle w:val="680ptExact"/>
                          <w:b/>
                          <w:bCs/>
                        </w:rPr>
                        <w:t xml:space="preserve"> _ </w:t>
                      </w:r>
                      <w:r>
                        <w:rPr>
                          <w:rStyle w:val="680ptExact0"/>
                          <w:b/>
                          <w:bCs/>
                        </w:rPr>
                        <w:t xml:space="preserve">co^a </w:t>
                      </w:r>
                      <w:r>
                        <w:rPr>
                          <w:rStyle w:val="680ptExact"/>
                          <w:b/>
                          <w:bCs/>
                        </w:rPr>
                        <w:t>l+tg</w:t>
                      </w:r>
                      <w:r>
                        <w:rPr>
                          <w:rStyle w:val="680ptExact"/>
                          <w:b/>
                          <w:bCs/>
                          <w:vertAlign w:val="superscript"/>
                        </w:rPr>
                        <w:t>2</w:t>
                      </w:r>
                      <w:r>
                        <w:rPr>
                          <w:rStyle w:val="680ptExact"/>
                          <w:b/>
                          <w:bCs/>
                        </w:rPr>
                        <w:t xml:space="preserve">a i </w:t>
                      </w:r>
                      <w:r>
                        <w:rPr>
                          <w:rStyle w:val="680ptExact0"/>
                          <w:b/>
                          <w:bCs/>
                        </w:rPr>
                        <w:t>Bin</w:t>
                      </w:r>
                      <w:r>
                        <w:rPr>
                          <w:rStyle w:val="680ptExact0"/>
                          <w:b/>
                          <w:bCs/>
                          <w:vertAlign w:val="superscript"/>
                        </w:rPr>
                        <w:t>2</w:t>
                      </w:r>
                      <w:r>
                        <w:rPr>
                          <w:rStyle w:val="680ptExact0"/>
                          <w:b/>
                          <w:bCs/>
                        </w:rPr>
                        <w:t xml:space="preserve">a </w:t>
                      </w:r>
                      <w:r>
                        <w:rPr>
                          <w:rStyle w:val="680ptExact"/>
                          <w:b/>
                          <w:bCs/>
                        </w:rPr>
                        <w:t>cos</w:t>
                      </w:r>
                      <w:r>
                        <w:rPr>
                          <w:rStyle w:val="680ptExact"/>
                          <w:b/>
                          <w:bCs/>
                          <w:vertAlign w:val="superscript"/>
                        </w:rPr>
                        <w:t>2</w:t>
                      </w:r>
                      <w:r>
                        <w:rPr>
                          <w:rStyle w:val="680ptExact"/>
                          <w:b/>
                          <w:bCs/>
                        </w:rPr>
                        <w:t>a</w:t>
                      </w:r>
                    </w:p>
                  </w:txbxContent>
                </v:textbox>
                <w10:wrap type="topAndBottom" anchorx="margin"/>
              </v:shape>
            </w:pict>
          </mc:Fallback>
        </mc:AlternateContent>
      </w:r>
      <w:r>
        <w:rPr>
          <w:noProof/>
          <w:lang w:val="ru-RU" w:eastAsia="ru-RU" w:bidi="ar-SA"/>
        </w:rPr>
        <mc:AlternateContent>
          <mc:Choice Requires="wps">
            <w:drawing>
              <wp:anchor distT="143510" distB="160020" distL="2529840" distR="63500" simplePos="0" relativeHeight="251696128" behindDoc="1" locked="0" layoutInCell="1" allowOverlap="1">
                <wp:simplePos x="0" y="0"/>
                <wp:positionH relativeFrom="margin">
                  <wp:posOffset>2561590</wp:posOffset>
                </wp:positionH>
                <wp:positionV relativeFrom="paragraph">
                  <wp:posOffset>393065</wp:posOffset>
                </wp:positionV>
                <wp:extent cx="734695" cy="175260"/>
                <wp:effectExtent l="0" t="2540" r="0" b="3175"/>
                <wp:wrapTopAndBottom/>
                <wp:docPr id="55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cos</w:t>
                            </w:r>
                            <w:r>
                              <w:rPr>
                                <w:rStyle w:val="2Exact2"/>
                                <w:vertAlign w:val="superscript"/>
                              </w:rPr>
                              <w:t>2</w:t>
                            </w:r>
                            <w:r>
                              <w:rPr>
                                <w:rStyle w:val="2Exact2"/>
                              </w:rPr>
                              <w:t>a-sin</w:t>
                            </w:r>
                            <w:r>
                              <w:rPr>
                                <w:rStyle w:val="2Exact2"/>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5" o:spid="_x0000_s1390" type="#_x0000_t202" style="position:absolute;margin-left:201.7pt;margin-top:30.95pt;width:57.85pt;height:13.8pt;z-index:-251620352;visibility:visible;mso-wrap-style:square;mso-width-percent:0;mso-height-percent:0;mso-wrap-distance-left:199.2pt;mso-wrap-distance-top:11.3pt;mso-wrap-distance-right:5pt;mso-wrap-distance-bottom:1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thtQ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cos</w:t>
                      </w:r>
                      <w:r>
                        <w:rPr>
                          <w:rStyle w:val="2Exact2"/>
                          <w:vertAlign w:val="superscript"/>
                        </w:rPr>
                        <w:t>2</w:t>
                      </w:r>
                      <w:r>
                        <w:rPr>
                          <w:rStyle w:val="2Exact2"/>
                        </w:rPr>
                        <w:t>a-sin</w:t>
                      </w:r>
                      <w:r>
                        <w:rPr>
                          <w:rStyle w:val="2Exact2"/>
                          <w:vertAlign w:val="superscript"/>
                        </w:rPr>
                        <w:t>2</w:t>
                      </w:r>
                    </w:p>
                  </w:txbxContent>
                </v:textbox>
                <w10:wrap type="topAndBottom" anchorx="margin"/>
              </v:shape>
            </w:pict>
          </mc:Fallback>
        </mc:AlternateContent>
      </w:r>
      <w:r w:rsidR="00425AF6">
        <w:rPr>
          <w:rStyle w:val="24"/>
        </w:rPr>
        <w:t xml:space="preserve">—= cos a-sin a. </w:t>
      </w:r>
      <w:r w:rsidR="00425AF6">
        <w:rPr>
          <w:rStyle w:val="265pt"/>
        </w:rPr>
        <w:t>l+tg</w:t>
      </w:r>
      <w:r w:rsidR="00425AF6">
        <w:rPr>
          <w:rStyle w:val="265pt"/>
          <w:vertAlign w:val="superscript"/>
        </w:rPr>
        <w:t>J</w:t>
      </w:r>
      <w:r w:rsidR="00425AF6">
        <w:rPr>
          <w:rStyle w:val="265pt"/>
        </w:rPr>
        <w:t>a</w:t>
      </w:r>
    </w:p>
    <w:p w:rsidR="004D0F99" w:rsidRDefault="00425AF6">
      <w:pPr>
        <w:pStyle w:val="23"/>
        <w:shd w:val="clear" w:color="auto" w:fill="auto"/>
        <w:spacing w:after="45" w:line="180" w:lineRule="exact"/>
        <w:ind w:left="620" w:firstLine="0"/>
        <w:jc w:val="left"/>
      </w:pPr>
      <w:r>
        <w:rPr>
          <w:rStyle w:val="24"/>
        </w:rPr>
        <w:t>cos</w:t>
      </w:r>
      <w:r>
        <w:rPr>
          <w:rStyle w:val="24"/>
          <w:vertAlign w:val="superscript"/>
        </w:rPr>
        <w:t>4</w:t>
      </w:r>
      <w:r>
        <w:rPr>
          <w:rStyle w:val="24"/>
        </w:rPr>
        <w:t>a - sin</w:t>
      </w:r>
      <w:r>
        <w:rPr>
          <w:rStyle w:val="24"/>
          <w:vertAlign w:val="superscript"/>
        </w:rPr>
        <w:t>4</w:t>
      </w:r>
      <w:r>
        <w:rPr>
          <w:rStyle w:val="24"/>
        </w:rPr>
        <w:t>a = (cos</w:t>
      </w:r>
      <w:r>
        <w:rPr>
          <w:rStyle w:val="24"/>
          <w:vertAlign w:val="superscript"/>
        </w:rPr>
        <w:t>2</w:t>
      </w:r>
      <w:r>
        <w:rPr>
          <w:rStyle w:val="24"/>
        </w:rPr>
        <w:t>a—sin</w:t>
      </w:r>
      <w:r>
        <w:rPr>
          <w:rStyle w:val="24"/>
          <w:vertAlign w:val="superscript"/>
        </w:rPr>
        <w:t>2</w:t>
      </w:r>
      <w:r>
        <w:rPr>
          <w:rStyle w:val="24"/>
        </w:rPr>
        <w:t>a)(cos</w:t>
      </w:r>
      <w:r>
        <w:rPr>
          <w:rStyle w:val="24"/>
          <w:vertAlign w:val="superscript"/>
        </w:rPr>
        <w:t>2</w:t>
      </w:r>
      <w:r>
        <w:rPr>
          <w:rStyle w:val="24"/>
        </w:rPr>
        <w:t>a 4- sin</w:t>
      </w:r>
      <w:r>
        <w:rPr>
          <w:rStyle w:val="24"/>
          <w:vertAlign w:val="superscript"/>
        </w:rPr>
        <w:t>2</w:t>
      </w:r>
      <w:r>
        <w:rPr>
          <w:rStyle w:val="24"/>
        </w:rPr>
        <w:t>a) = cos</w:t>
      </w:r>
      <w:r>
        <w:rPr>
          <w:rStyle w:val="24"/>
          <w:vertAlign w:val="superscript"/>
        </w:rPr>
        <w:t>2</w:t>
      </w:r>
      <w:r>
        <w:rPr>
          <w:rStyle w:val="24"/>
        </w:rPr>
        <w:t>a - sin</w:t>
      </w:r>
      <w:r>
        <w:rPr>
          <w:rStyle w:val="24"/>
          <w:vertAlign w:val="superscript"/>
        </w:rPr>
        <w:t>2</w:t>
      </w:r>
      <w:r>
        <w:rPr>
          <w:rStyle w:val="24"/>
        </w:rPr>
        <w:t>a.</w:t>
      </w:r>
    </w:p>
    <w:p w:rsidR="004D0F99" w:rsidRDefault="00425AF6">
      <w:pPr>
        <w:pStyle w:val="23"/>
        <w:shd w:val="clear" w:color="auto" w:fill="auto"/>
        <w:spacing w:after="0" w:line="235" w:lineRule="exact"/>
        <w:ind w:firstLine="340"/>
        <w:jc w:val="left"/>
      </w:pPr>
      <w:r>
        <w:rPr>
          <w:rStyle w:val="24"/>
        </w:rPr>
        <w:t>Ayniyat isbotlandi, chunki uning chap va o‘ng qismlari cos</w:t>
      </w:r>
      <w:r>
        <w:rPr>
          <w:rStyle w:val="24"/>
          <w:vertAlign w:val="superscript"/>
        </w:rPr>
        <w:t>2</w:t>
      </w:r>
      <w:r>
        <w:rPr>
          <w:rStyle w:val="24"/>
        </w:rPr>
        <w:t>a-sin</w:t>
      </w:r>
      <w:r>
        <w:rPr>
          <w:rStyle w:val="24"/>
          <w:vertAlign w:val="superscript"/>
        </w:rPr>
        <w:t>2</w:t>
      </w:r>
      <w:r>
        <w:rPr>
          <w:rStyle w:val="24"/>
        </w:rPr>
        <w:t xml:space="preserve">a ga teng. </w:t>
      </w:r>
      <w:r>
        <w:rPr>
          <w:rStyle w:val="214pt-1pt"/>
        </w:rPr>
        <w:t>A</w:t>
      </w:r>
    </w:p>
    <w:p w:rsidR="004D0F99" w:rsidRDefault="001C1E23">
      <w:pPr>
        <w:pStyle w:val="23"/>
        <w:numPr>
          <w:ilvl w:val="0"/>
          <w:numId w:val="219"/>
        </w:numPr>
        <w:shd w:val="clear" w:color="auto" w:fill="auto"/>
        <w:tabs>
          <w:tab w:val="left" w:pos="713"/>
        </w:tabs>
        <w:spacing w:after="0" w:line="180" w:lineRule="exact"/>
        <w:ind w:left="340" w:firstLine="0"/>
        <w:jc w:val="both"/>
      </w:pPr>
      <w:r>
        <w:rPr>
          <w:noProof/>
          <w:lang w:val="ru-RU" w:eastAsia="ru-RU" w:bidi="ar-SA"/>
        </w:rPr>
        <mc:AlternateContent>
          <mc:Choice Requires="wps">
            <w:drawing>
              <wp:anchor distT="0" distB="137160" distL="624840" distR="63500" simplePos="0" relativeHeight="251697152" behindDoc="1" locked="0" layoutInCell="1" allowOverlap="1">
                <wp:simplePos x="0" y="0"/>
                <wp:positionH relativeFrom="margin">
                  <wp:posOffset>656590</wp:posOffset>
                </wp:positionH>
                <wp:positionV relativeFrom="paragraph">
                  <wp:posOffset>237490</wp:posOffset>
                </wp:positionV>
                <wp:extent cx="158750" cy="182880"/>
                <wp:effectExtent l="0" t="0" r="3810" b="0"/>
                <wp:wrapTopAndBottom/>
                <wp:docPr id="55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4"/>
                              <w:shd w:val="clear" w:color="auto" w:fill="auto"/>
                              <w:spacing w:before="0" w:after="0" w:line="190" w:lineRule="exact"/>
                            </w:pPr>
                            <w:bookmarkStart w:id="142" w:name="bookmark84"/>
                            <w:r>
                              <w:rPr>
                                <w:rStyle w:val="10Exact0"/>
                                <w:b/>
                                <w:bCs/>
                              </w:rPr>
                              <w:t>A</w:t>
                            </w:r>
                            <w:bookmarkEnd w:id="1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6" o:spid="_x0000_s1391" type="#_x0000_t202" style="position:absolute;left:0;text-align:left;margin-left:51.7pt;margin-top:18.7pt;width:12.5pt;height:14.4pt;z-index:-251619328;visibility:visible;mso-wrap-style:square;mso-width-percent:0;mso-height-percent:0;mso-wrap-distance-left:49.2pt;mso-wrap-distance-top:0;mso-wrap-distance-right:5pt;mso-wrap-distance-bottom:1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zv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" filled="f" stroked="f">
                <v:textbox style="mso-fit-shape-to-text:t" inset="0,0,0,0">
                  <w:txbxContent>
                    <w:p w:rsidR="004D0F99" w:rsidRDefault="00425AF6">
                      <w:pPr>
                        <w:pStyle w:val="104"/>
                        <w:shd w:val="clear" w:color="auto" w:fill="auto"/>
                        <w:spacing w:before="0" w:after="0" w:line="190" w:lineRule="exact"/>
                      </w:pPr>
                      <w:bookmarkStart w:id="143" w:name="bookmark84"/>
                      <w:r>
                        <w:rPr>
                          <w:rStyle w:val="10Exact0"/>
                          <w:b/>
                          <w:bCs/>
                        </w:rPr>
                        <w:t>A</w:t>
                      </w:r>
                      <w:bookmarkEnd w:id="143"/>
                    </w:p>
                  </w:txbxContent>
                </v:textbox>
                <w10:wrap type="topAndBottom" anchorx="margin"/>
              </v:shape>
            </w:pict>
          </mc:Fallback>
        </mc:AlternateContent>
      </w:r>
      <w:r>
        <w:rPr>
          <w:noProof/>
          <w:lang w:val="ru-RU" w:eastAsia="ru-RU" w:bidi="ar-SA"/>
        </w:rPr>
        <mc:AlternateContent>
          <mc:Choice Requires="wps">
            <w:drawing>
              <wp:anchor distT="0" distB="0" distL="63500" distR="113030" simplePos="0" relativeHeight="251698176" behindDoc="1" locked="0" layoutInCell="1" allowOverlap="1">
                <wp:simplePos x="0" y="0"/>
                <wp:positionH relativeFrom="margin">
                  <wp:posOffset>854710</wp:posOffset>
                </wp:positionH>
                <wp:positionV relativeFrom="paragraph">
                  <wp:posOffset>231140</wp:posOffset>
                </wp:positionV>
                <wp:extent cx="1143000" cy="347345"/>
                <wp:effectExtent l="0" t="2540" r="2540" b="2540"/>
                <wp:wrapTopAndBottom/>
                <wp:docPr id="55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63" w:lineRule="exact"/>
                              <w:ind w:left="20" w:firstLine="0"/>
                            </w:pPr>
                            <w:r>
                              <w:rPr>
                                <w:rStyle w:val="2Exactc"/>
                              </w:rPr>
                              <w:t>i</w:t>
                            </w:r>
                            <w:r>
                              <w:rPr>
                                <w:rStyle w:val="2Exact2"/>
                              </w:rPr>
                              <w:t xml:space="preserve"> _ </w:t>
                            </w:r>
                            <w:r>
                              <w:rPr>
                                <w:rStyle w:val="2Exactc"/>
                              </w:rPr>
                              <w:t>i</w:t>
                            </w:r>
                          </w:p>
                          <w:p w:rsidR="004D0F99" w:rsidRDefault="00425AF6">
                            <w:pPr>
                              <w:pStyle w:val="681"/>
                              <w:shd w:val="clear" w:color="auto" w:fill="auto"/>
                              <w:spacing w:before="0" w:line="163" w:lineRule="exact"/>
                              <w:ind w:firstLine="0"/>
                              <w:jc w:val="right"/>
                            </w:pPr>
                            <w:r>
                              <w:rPr>
                                <w:rStyle w:val="680ptExact"/>
                                <w:b/>
                                <w:bCs/>
                              </w:rPr>
                              <w:t>tga+ctga sina.cosa COSa</w:t>
                            </w:r>
                            <w:r>
                              <w:rPr>
                                <w:rStyle w:val="680ptExact"/>
                                <w:b/>
                                <w:bCs/>
                                <w:vertAlign w:val="superscript"/>
                              </w:rPr>
                              <w:t>+</w:t>
                            </w:r>
                            <w:r>
                              <w:rPr>
                                <w:rStyle w:val="680ptExact"/>
                                <w:b/>
                                <w:bCs/>
                              </w:rPr>
                              <w:t>aina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392" type="#_x0000_t202" style="position:absolute;left:0;text-align:left;margin-left:67.3pt;margin-top:18.2pt;width:90pt;height:27.35pt;z-index:-251618304;visibility:visible;mso-wrap-style:square;mso-width-percent:0;mso-height-percent:0;mso-wrap-distance-left:5pt;mso-wrap-distance-top:0;mso-wrap-distance-right: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" filled="f" stroked="f">
                <v:textbox style="mso-fit-shape-to-text:t" inset="0,0,0,0">
                  <w:txbxContent>
                    <w:p w:rsidR="004D0F99" w:rsidRDefault="00425AF6">
                      <w:pPr>
                        <w:pStyle w:val="23"/>
                        <w:shd w:val="clear" w:color="auto" w:fill="auto"/>
                        <w:spacing w:after="0" w:line="163" w:lineRule="exact"/>
                        <w:ind w:left="20" w:firstLine="0"/>
                      </w:pPr>
                      <w:r>
                        <w:rPr>
                          <w:rStyle w:val="2Exactc"/>
                        </w:rPr>
                        <w:t>i</w:t>
                      </w:r>
                      <w:r>
                        <w:rPr>
                          <w:rStyle w:val="2Exact2"/>
                        </w:rPr>
                        <w:t xml:space="preserve"> _ </w:t>
                      </w:r>
                      <w:r>
                        <w:rPr>
                          <w:rStyle w:val="2Exactc"/>
                        </w:rPr>
                        <w:t>i</w:t>
                      </w:r>
                    </w:p>
                    <w:p w:rsidR="004D0F99" w:rsidRDefault="00425AF6">
                      <w:pPr>
                        <w:pStyle w:val="681"/>
                        <w:shd w:val="clear" w:color="auto" w:fill="auto"/>
                        <w:spacing w:before="0" w:line="163" w:lineRule="exact"/>
                        <w:ind w:firstLine="0"/>
                        <w:jc w:val="right"/>
                      </w:pPr>
                      <w:r>
                        <w:rPr>
                          <w:rStyle w:val="680ptExact"/>
                          <w:b/>
                          <w:bCs/>
                        </w:rPr>
                        <w:t>tga+ctga sina.cosa COSa</w:t>
                      </w:r>
                      <w:r>
                        <w:rPr>
                          <w:rStyle w:val="680ptExact"/>
                          <w:b/>
                          <w:bCs/>
                          <w:vertAlign w:val="superscript"/>
                        </w:rPr>
                        <w:t>+</w:t>
                      </w:r>
                      <w:r>
                        <w:rPr>
                          <w:rStyle w:val="680ptExact"/>
                          <w:b/>
                          <w:bCs/>
                        </w:rPr>
                        <w:t>aina</w:t>
                      </w:r>
                    </w:p>
                  </w:txbxContent>
                </v:textbox>
                <w10:wrap type="topAndBottom" anchorx="margin"/>
              </v:shape>
            </w:pict>
          </mc:Fallback>
        </mc:AlternateContent>
      </w:r>
      <w:r>
        <w:rPr>
          <w:noProof/>
          <w:lang w:val="ru-RU" w:eastAsia="ru-RU" w:bidi="ar-SA"/>
        </w:rPr>
        <mc:AlternateContent>
          <mc:Choice Requires="wps">
            <w:drawing>
              <wp:anchor distT="0" distB="56515" distL="63500" distR="63500" simplePos="0" relativeHeight="251699200" behindDoc="1" locked="0" layoutInCell="1" allowOverlap="1">
                <wp:simplePos x="0" y="0"/>
                <wp:positionH relativeFrom="margin">
                  <wp:posOffset>2110740</wp:posOffset>
                </wp:positionH>
                <wp:positionV relativeFrom="paragraph">
                  <wp:posOffset>237490</wp:posOffset>
                </wp:positionV>
                <wp:extent cx="615950" cy="263525"/>
                <wp:effectExtent l="0" t="0" r="0" b="3810"/>
                <wp:wrapTopAndBottom/>
                <wp:docPr id="55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left="140" w:firstLine="0"/>
                              <w:jc w:val="left"/>
                            </w:pPr>
                            <w:r>
                              <w:rPr>
                                <w:rStyle w:val="680ptExact"/>
                                <w:b/>
                                <w:bCs/>
                              </w:rPr>
                              <w:t>stnacosa</w:t>
                            </w:r>
                          </w:p>
                          <w:p w:rsidR="004D0F99" w:rsidRDefault="00425AF6">
                            <w:pPr>
                              <w:pStyle w:val="681"/>
                              <w:shd w:val="clear" w:color="auto" w:fill="auto"/>
                              <w:spacing w:before="0" w:line="130" w:lineRule="exact"/>
                              <w:ind w:firstLine="0"/>
                              <w:jc w:val="left"/>
                            </w:pPr>
                            <w:r>
                              <w:rPr>
                                <w:rStyle w:val="680ptExact"/>
                                <w:b/>
                                <w:bCs/>
                              </w:rPr>
                              <w:t>sin</w:t>
                            </w:r>
                            <w:r>
                              <w:rPr>
                                <w:rStyle w:val="680ptExact"/>
                                <w:b/>
                                <w:bCs/>
                                <w:vertAlign w:val="superscript"/>
                              </w:rPr>
                              <w:t>2</w:t>
                            </w:r>
                            <w:r>
                              <w:rPr>
                                <w:rStyle w:val="680ptExact"/>
                                <w:b/>
                                <w:bCs/>
                              </w:rPr>
                              <w:t>a+cos</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8" o:spid="_x0000_s1393" type="#_x0000_t202" style="position:absolute;left:0;text-align:left;margin-left:166.2pt;margin-top:18.7pt;width:48.5pt;height:20.75pt;z-index:-251617280;visibility:visible;mso-wrap-style:square;mso-width-percent:0;mso-height-percent:0;mso-wrap-distance-left:5pt;mso-wrap-distance-top:0;mso-wrap-distance-right:5pt;mso-wrap-distance-bottom:4.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Lj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" filled="f" stroked="f">
                <v:textbox style="mso-fit-shape-to-text:t" inset="0,0,0,0">
                  <w:txbxContent>
                    <w:p w:rsidR="004D0F99" w:rsidRDefault="00425AF6">
                      <w:pPr>
                        <w:pStyle w:val="681"/>
                        <w:shd w:val="clear" w:color="auto" w:fill="auto"/>
                        <w:spacing w:before="0" w:line="130" w:lineRule="exact"/>
                        <w:ind w:left="140" w:firstLine="0"/>
                        <w:jc w:val="left"/>
                      </w:pPr>
                      <w:r>
                        <w:rPr>
                          <w:rStyle w:val="680ptExact"/>
                          <w:b/>
                          <w:bCs/>
                        </w:rPr>
                        <w:t>stnacosa</w:t>
                      </w:r>
                    </w:p>
                    <w:p w:rsidR="004D0F99" w:rsidRDefault="00425AF6">
                      <w:pPr>
                        <w:pStyle w:val="681"/>
                        <w:shd w:val="clear" w:color="auto" w:fill="auto"/>
                        <w:spacing w:before="0" w:line="130" w:lineRule="exact"/>
                        <w:ind w:firstLine="0"/>
                        <w:jc w:val="left"/>
                      </w:pPr>
                      <w:r>
                        <w:rPr>
                          <w:rStyle w:val="680ptExact"/>
                          <w:b/>
                          <w:bCs/>
                        </w:rPr>
                        <w:t>sin</w:t>
                      </w:r>
                      <w:r>
                        <w:rPr>
                          <w:rStyle w:val="680ptExact"/>
                          <w:b/>
                          <w:bCs/>
                          <w:vertAlign w:val="superscript"/>
                        </w:rPr>
                        <w:t>2</w:t>
                      </w:r>
                      <w:r>
                        <w:rPr>
                          <w:rStyle w:val="680ptExact"/>
                          <w:b/>
                          <w:bCs/>
                        </w:rPr>
                        <w:t>a+cos</w:t>
                      </w:r>
                      <w:r>
                        <w:rPr>
                          <w:rStyle w:val="680ptExact"/>
                          <w:b/>
                          <w:bCs/>
                          <w:vertAlign w:val="superscript"/>
                        </w:rPr>
                        <w:t>2</w:t>
                      </w:r>
                      <w:r>
                        <w:rPr>
                          <w:rStyle w:val="680ptExact"/>
                          <w:b/>
                          <w:bCs/>
                        </w:rPr>
                        <w:t>a</w:t>
                      </w:r>
                    </w:p>
                  </w:txbxContent>
                </v:textbox>
                <w10:wrap type="topAndBottom" anchorx="margin"/>
              </v:shape>
            </w:pict>
          </mc:Fallback>
        </mc:AlternateContent>
      </w:r>
      <w:r>
        <w:rPr>
          <w:noProof/>
          <w:lang w:val="ru-RU" w:eastAsia="ru-RU" w:bidi="ar-SA"/>
        </w:rPr>
        <mc:AlternateContent>
          <mc:Choice Requires="wps">
            <w:drawing>
              <wp:anchor distT="0" distB="132715" distL="63500" distR="63500" simplePos="0" relativeHeight="251700224" behindDoc="1" locked="0" layoutInCell="1" allowOverlap="1">
                <wp:simplePos x="0" y="0"/>
                <wp:positionH relativeFrom="margin">
                  <wp:posOffset>2732405</wp:posOffset>
                </wp:positionH>
                <wp:positionV relativeFrom="paragraph">
                  <wp:posOffset>274320</wp:posOffset>
                </wp:positionV>
                <wp:extent cx="697865" cy="151130"/>
                <wp:effectExtent l="0" t="0" r="0" b="3175"/>
                <wp:wrapTopAndBottom/>
                <wp:docPr id="552"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sinacosa.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9" o:spid="_x0000_s1394" type="#_x0000_t202" style="position:absolute;left:0;text-align:left;margin-left:215.15pt;margin-top:21.6pt;width:54.95pt;height:11.9pt;z-index:-251616256;visibility:visible;mso-wrap-style:square;mso-width-percent:0;mso-height-percent:0;mso-wrap-distance-left:5pt;mso-wrap-distance-top:0;mso-wrap-distance-right:5pt;mso-wrap-distance-bottom:10.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pu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sinacosa.</w:t>
                      </w:r>
                    </w:p>
                  </w:txbxContent>
                </v:textbox>
                <w10:wrap type="topAndBottom" anchorx="margin"/>
              </v:shape>
            </w:pict>
          </mc:Fallback>
        </mc:AlternateContent>
      </w:r>
      <w:r>
        <w:rPr>
          <w:noProof/>
          <w:lang w:val="ru-RU" w:eastAsia="ru-RU" w:bidi="ar-SA"/>
        </w:rPr>
        <mc:AlternateContent>
          <mc:Choice Requires="wps">
            <w:drawing>
              <wp:anchor distT="0" distB="125730" distL="78740" distR="420370" simplePos="0" relativeHeight="251701248" behindDoc="1" locked="0" layoutInCell="1" allowOverlap="1">
                <wp:simplePos x="0" y="0"/>
                <wp:positionH relativeFrom="margin">
                  <wp:posOffset>3455035</wp:posOffset>
                </wp:positionH>
                <wp:positionV relativeFrom="paragraph">
                  <wp:posOffset>217170</wp:posOffset>
                </wp:positionV>
                <wp:extent cx="152400" cy="214630"/>
                <wp:effectExtent l="0" t="0" r="2540" b="0"/>
                <wp:wrapTopAndBottom/>
                <wp:docPr id="551"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91"/>
                              <w:shd w:val="clear" w:color="auto" w:fill="auto"/>
                              <w:spacing w:before="0" w:after="0" w:line="280" w:lineRule="exact"/>
                              <w:jc w:val="left"/>
                            </w:pPr>
                            <w:r>
                              <w:rPr>
                                <w:rStyle w:val="109Exact0"/>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0" o:spid="_x0000_s1395" type="#_x0000_t202" style="position:absolute;left:0;text-align:left;margin-left:272.05pt;margin-top:17.1pt;width:12pt;height:16.9pt;z-index:-251615232;visibility:visible;mso-wrap-style:square;mso-width-percent:0;mso-height-percent:0;mso-wrap-distance-left:6.2pt;mso-wrap-distance-top:0;mso-wrap-distance-right:33.1pt;mso-wrap-distance-bottom:9.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" filled="f" stroked="f">
                <v:textbox style="mso-fit-shape-to-text:t" inset="0,0,0,0">
                  <w:txbxContent>
                    <w:p w:rsidR="004D0F99" w:rsidRDefault="00425AF6">
                      <w:pPr>
                        <w:pStyle w:val="1091"/>
                        <w:shd w:val="clear" w:color="auto" w:fill="auto"/>
                        <w:spacing w:before="0" w:after="0" w:line="280" w:lineRule="exact"/>
                        <w:jc w:val="left"/>
                      </w:pPr>
                      <w:r>
                        <w:rPr>
                          <w:rStyle w:val="109Exact0"/>
                          <w:b/>
                          <w:bCs/>
                        </w:rPr>
                        <w:t>A</w:t>
                      </w:r>
                    </w:p>
                  </w:txbxContent>
                </v:textbox>
                <w10:wrap type="topAndBottom" anchorx="margin"/>
              </v:shape>
            </w:pict>
          </mc:Fallback>
        </mc:AlternateContent>
      </w:r>
      <w:r w:rsidR="00425AF6">
        <w:rPr>
          <w:rStyle w:val="2b"/>
        </w:rPr>
        <w:t xml:space="preserve">m a s a 1 a. </w:t>
      </w:r>
      <w:r w:rsidR="00425AF6">
        <w:rPr>
          <w:rStyle w:val="24"/>
        </w:rPr>
        <w:t xml:space="preserve">Ifodani soddalashtiring: </w:t>
      </w:r>
      <w:r w:rsidR="00425AF6">
        <w:rPr>
          <w:rStyle w:val="265pt0"/>
        </w:rPr>
        <w:t>tga+ctga</w:t>
      </w:r>
      <w:r w:rsidR="00425AF6">
        <w:rPr>
          <w:rStyle w:val="265pt"/>
        </w:rPr>
        <w:t xml:space="preserve"> •</w:t>
      </w:r>
    </w:p>
    <w:p w:rsidR="004D0F99" w:rsidRDefault="00425AF6">
      <w:pPr>
        <w:pStyle w:val="23"/>
        <w:shd w:val="clear" w:color="auto" w:fill="auto"/>
        <w:spacing w:after="392"/>
        <w:ind w:firstLine="360"/>
        <w:jc w:val="both"/>
      </w:pPr>
      <w:r>
        <w:rPr>
          <w:rStyle w:val="24"/>
        </w:rPr>
        <w:t>Trigonometrik ifodalami soddalashtirishga doir masalalar yechish- da, agar masalaning shartida talab qilinmagan bo‘lsa, burchaklar- ning qabul qilishi mumkin bo‘lgan joiz qiymatlarini topmaymiz.</w:t>
      </w:r>
    </w:p>
    <w:p w:rsidR="004D0F99" w:rsidRDefault="00425AF6">
      <w:pPr>
        <w:pStyle w:val="33"/>
        <w:shd w:val="clear" w:color="auto" w:fill="auto"/>
        <w:spacing w:before="0" w:after="82" w:line="190" w:lineRule="exact"/>
        <w:ind w:left="2680" w:firstLine="0"/>
        <w:jc w:val="left"/>
      </w:pPr>
      <w:r>
        <w:rPr>
          <w:rStyle w:val="3c"/>
          <w:i/>
          <w:iCs/>
        </w:rPr>
        <w:t xml:space="preserve">M </w:t>
      </w:r>
      <w:r>
        <w:rPr>
          <w:rStyle w:val="31pt0"/>
          <w:i/>
          <w:iCs/>
        </w:rPr>
        <w:t>ashqlar</w:t>
      </w:r>
    </w:p>
    <w:p w:rsidR="004D0F99" w:rsidRDefault="00425AF6">
      <w:pPr>
        <w:pStyle w:val="23"/>
        <w:numPr>
          <w:ilvl w:val="0"/>
          <w:numId w:val="220"/>
        </w:numPr>
        <w:shd w:val="clear" w:color="auto" w:fill="auto"/>
        <w:tabs>
          <w:tab w:val="left" w:pos="594"/>
        </w:tabs>
        <w:spacing w:after="94" w:line="180" w:lineRule="exact"/>
        <w:ind w:firstLine="0"/>
        <w:jc w:val="both"/>
      </w:pPr>
      <w:r>
        <w:rPr>
          <w:rStyle w:val="24"/>
        </w:rPr>
        <w:t xml:space="preserve">Ayniyatni </w:t>
      </w:r>
      <w:r>
        <w:rPr>
          <w:rStyle w:val="24"/>
        </w:rPr>
        <w:t>isbotlang:</w:t>
      </w:r>
    </w:p>
    <w:p w:rsidR="004D0F99" w:rsidRDefault="001C1E23">
      <w:pPr>
        <w:pStyle w:val="23"/>
        <w:numPr>
          <w:ilvl w:val="0"/>
          <w:numId w:val="221"/>
        </w:numPr>
        <w:shd w:val="clear" w:color="auto" w:fill="auto"/>
        <w:tabs>
          <w:tab w:val="left" w:pos="898"/>
        </w:tabs>
        <w:spacing w:after="156" w:line="180" w:lineRule="exact"/>
        <w:ind w:left="540" w:firstLine="0"/>
        <w:jc w:val="both"/>
      </w:pPr>
      <w:r>
        <w:rPr>
          <w:noProof/>
          <w:lang w:val="ru-RU" w:eastAsia="ru-RU" w:bidi="ar-SA"/>
        </w:rPr>
        <mc:AlternateContent>
          <mc:Choice Requires="wps">
            <w:drawing>
              <wp:anchor distT="0" distB="44450" distL="295910" distR="63500" simplePos="0" relativeHeight="251702272" behindDoc="1" locked="0" layoutInCell="1" allowOverlap="1">
                <wp:simplePos x="0" y="0"/>
                <wp:positionH relativeFrom="margin">
                  <wp:posOffset>2378710</wp:posOffset>
                </wp:positionH>
                <wp:positionV relativeFrom="paragraph">
                  <wp:posOffset>-90170</wp:posOffset>
                </wp:positionV>
                <wp:extent cx="1390015" cy="551815"/>
                <wp:effectExtent l="0" t="0" r="3175" b="0"/>
                <wp:wrapSquare wrapText="left"/>
                <wp:docPr id="55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70" w:lineRule="exact"/>
                              <w:ind w:firstLine="0"/>
                              <w:jc w:val="both"/>
                            </w:pPr>
                            <w:r>
                              <w:rPr>
                                <w:rStyle w:val="2Exact2"/>
                              </w:rPr>
                              <w:t>2) 2 - sin</w:t>
                            </w:r>
                            <w:r>
                              <w:rPr>
                                <w:rStyle w:val="2Exact2"/>
                                <w:vertAlign w:val="superscript"/>
                              </w:rPr>
                              <w:t>2</w:t>
                            </w:r>
                            <w:r>
                              <w:rPr>
                                <w:rStyle w:val="2Exact2"/>
                              </w:rPr>
                              <w:t>a - cos</w:t>
                            </w:r>
                            <w:r>
                              <w:rPr>
                                <w:rStyle w:val="2Exact2"/>
                                <w:vertAlign w:val="superscript"/>
                              </w:rPr>
                              <w:t>2</w:t>
                            </w:r>
                            <w:r>
                              <w:rPr>
                                <w:rStyle w:val="2Exact2"/>
                              </w:rPr>
                              <w:t>a = 1; 4) -**£§- =ctg</w:t>
                            </w:r>
                            <w:r>
                              <w:rPr>
                                <w:rStyle w:val="2Exact2"/>
                                <w:vertAlign w:val="superscript"/>
                              </w:rPr>
                              <w:t>2</w:t>
                            </w:r>
                            <w:r>
                              <w:rPr>
                                <w:rStyle w:val="2Exact2"/>
                              </w:rPr>
                              <w:t>a;</w:t>
                            </w:r>
                          </w:p>
                          <w:p w:rsidR="004D0F99" w:rsidRDefault="00425AF6">
                            <w:pPr>
                              <w:pStyle w:val="681"/>
                              <w:shd w:val="clear" w:color="auto" w:fill="auto"/>
                              <w:spacing w:before="0" w:line="130" w:lineRule="exact"/>
                              <w:ind w:left="380" w:firstLine="0"/>
                              <w:jc w:val="left"/>
                            </w:pPr>
                            <w:r>
                              <w:rPr>
                                <w:rStyle w:val="680ptExact"/>
                                <w:b/>
                                <w:bCs/>
                              </w:rPr>
                              <w:t>l-cos^a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1" o:spid="_x0000_s1396" type="#_x0000_t202" style="position:absolute;left:0;text-align:left;margin-left:187.3pt;margin-top:-7.1pt;width:109.45pt;height:43.45pt;z-index:-251614208;visibility:visible;mso-wrap-style:square;mso-width-percent:0;mso-height-percent:0;mso-wrap-distance-left:23.3pt;mso-wrap-distance-top:0;mso-wrap-distance-right:5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" filled="f" stroked="f">
                <v:textbox style="mso-fit-shape-to-text:t" inset="0,0,0,0">
                  <w:txbxContent>
                    <w:p w:rsidR="004D0F99" w:rsidRDefault="00425AF6">
                      <w:pPr>
                        <w:pStyle w:val="23"/>
                        <w:shd w:val="clear" w:color="auto" w:fill="auto"/>
                        <w:spacing w:after="0" w:line="370" w:lineRule="exact"/>
                        <w:ind w:firstLine="0"/>
                        <w:jc w:val="both"/>
                      </w:pPr>
                      <w:r>
                        <w:rPr>
                          <w:rStyle w:val="2Exact2"/>
                        </w:rPr>
                        <w:t>2) 2 - sin</w:t>
                      </w:r>
                      <w:r>
                        <w:rPr>
                          <w:rStyle w:val="2Exact2"/>
                          <w:vertAlign w:val="superscript"/>
                        </w:rPr>
                        <w:t>2</w:t>
                      </w:r>
                      <w:r>
                        <w:rPr>
                          <w:rStyle w:val="2Exact2"/>
                        </w:rPr>
                        <w:t>a - cos</w:t>
                      </w:r>
                      <w:r>
                        <w:rPr>
                          <w:rStyle w:val="2Exact2"/>
                          <w:vertAlign w:val="superscript"/>
                        </w:rPr>
                        <w:t>2</w:t>
                      </w:r>
                      <w:r>
                        <w:rPr>
                          <w:rStyle w:val="2Exact2"/>
                        </w:rPr>
                        <w:t>a = 1; 4) -**£§- =ctg</w:t>
                      </w:r>
                      <w:r>
                        <w:rPr>
                          <w:rStyle w:val="2Exact2"/>
                          <w:vertAlign w:val="superscript"/>
                        </w:rPr>
                        <w:t>2</w:t>
                      </w:r>
                      <w:r>
                        <w:rPr>
                          <w:rStyle w:val="2Exact2"/>
                        </w:rPr>
                        <w:t>a;</w:t>
                      </w:r>
                    </w:p>
                    <w:p w:rsidR="004D0F99" w:rsidRDefault="00425AF6">
                      <w:pPr>
                        <w:pStyle w:val="681"/>
                        <w:shd w:val="clear" w:color="auto" w:fill="auto"/>
                        <w:spacing w:before="0" w:line="130" w:lineRule="exact"/>
                        <w:ind w:left="380" w:firstLine="0"/>
                        <w:jc w:val="left"/>
                      </w:pPr>
                      <w:r>
                        <w:rPr>
                          <w:rStyle w:val="680ptExact"/>
                          <w:b/>
                          <w:bCs/>
                        </w:rPr>
                        <w:t>l-cos^a</w:t>
                      </w:r>
                    </w:p>
                  </w:txbxContent>
                </v:textbox>
                <w10:wrap type="square" side="left" anchorx="margin"/>
              </v:shape>
            </w:pict>
          </mc:Fallback>
        </mc:AlternateContent>
      </w:r>
      <w:r w:rsidR="00425AF6">
        <w:rPr>
          <w:rStyle w:val="24"/>
        </w:rPr>
        <w:t>(l-cosa)(l+cosa) = sin</w:t>
      </w:r>
      <w:r w:rsidR="00425AF6">
        <w:rPr>
          <w:rStyle w:val="24"/>
          <w:vertAlign w:val="superscript"/>
        </w:rPr>
        <w:t>2</w:t>
      </w:r>
      <w:r w:rsidR="00425AF6">
        <w:rPr>
          <w:rStyle w:val="24"/>
        </w:rPr>
        <w:t>a;</w:t>
      </w:r>
    </w:p>
    <w:p w:rsidR="004D0F99" w:rsidRDefault="00425AF6">
      <w:pPr>
        <w:pStyle w:val="23"/>
        <w:numPr>
          <w:ilvl w:val="0"/>
          <w:numId w:val="216"/>
        </w:numPr>
        <w:shd w:val="clear" w:color="auto" w:fill="auto"/>
        <w:tabs>
          <w:tab w:val="left" w:pos="908"/>
        </w:tabs>
        <w:spacing w:after="0" w:line="180" w:lineRule="exact"/>
        <w:ind w:left="540" w:firstLine="0"/>
        <w:jc w:val="both"/>
      </w:pPr>
      <w:r>
        <w:rPr>
          <w:rStyle w:val="24"/>
        </w:rPr>
        <w:t>-^f- = tg</w:t>
      </w:r>
      <w:r>
        <w:rPr>
          <w:rStyle w:val="24"/>
          <w:vertAlign w:val="superscript"/>
        </w:rPr>
        <w:t>2</w:t>
      </w:r>
      <w:r>
        <w:rPr>
          <w:rStyle w:val="24"/>
        </w:rPr>
        <w:t>a;</w:t>
      </w:r>
    </w:p>
    <w:p w:rsidR="004D0F99" w:rsidRDefault="001C1E23">
      <w:pPr>
        <w:pStyle w:val="681"/>
        <w:shd w:val="clear" w:color="auto" w:fill="auto"/>
        <w:spacing w:before="0" w:line="130" w:lineRule="exact"/>
        <w:ind w:left="840" w:firstLine="0"/>
        <w:jc w:val="left"/>
      </w:pPr>
      <w:r>
        <w:rPr>
          <w:noProof/>
          <w:lang w:val="ru-RU" w:eastAsia="ru-RU" w:bidi="ar-SA"/>
        </w:rPr>
        <mc:AlternateContent>
          <mc:Choice Requires="wps">
            <w:drawing>
              <wp:anchor distT="0" distB="56515" distL="292735" distR="63500" simplePos="0" relativeHeight="251703296" behindDoc="1" locked="0" layoutInCell="1" allowOverlap="1">
                <wp:simplePos x="0" y="0"/>
                <wp:positionH relativeFrom="margin">
                  <wp:posOffset>324485</wp:posOffset>
                </wp:positionH>
                <wp:positionV relativeFrom="paragraph">
                  <wp:posOffset>146050</wp:posOffset>
                </wp:positionV>
                <wp:extent cx="201295" cy="175260"/>
                <wp:effectExtent l="635" t="3175" r="0" b="2540"/>
                <wp:wrapTopAndBottom/>
                <wp:docPr id="549"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144" w:name="bookmark85"/>
                            <w:r>
                              <w:rPr>
                                <w:rStyle w:val="133Exact0"/>
                              </w:rPr>
                              <w:t>5)</w:t>
                            </w:r>
                            <w:bookmarkEnd w:id="1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2" o:spid="_x0000_s1397" type="#_x0000_t202" style="position:absolute;left:0;text-align:left;margin-left:25.55pt;margin-top:11.5pt;width:15.85pt;height:13.8pt;z-index:-251613184;visibility:visible;mso-wrap-style:square;mso-width-percent:0;mso-height-percent:0;mso-wrap-distance-left:23.05pt;mso-wrap-distance-top:0;mso-wrap-distance-right:5pt;mso-wrap-distance-bottom:4.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EEsw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" filled="f" stroked="f">
                <v:textbox style="mso-fit-shape-to-text:t" inset="0,0,0,0">
                  <w:txbxContent>
                    <w:p w:rsidR="004D0F99" w:rsidRDefault="00425AF6">
                      <w:pPr>
                        <w:pStyle w:val="1332"/>
                        <w:shd w:val="clear" w:color="auto" w:fill="auto"/>
                        <w:spacing w:line="180" w:lineRule="exact"/>
                      </w:pPr>
                      <w:bookmarkStart w:id="145" w:name="bookmark85"/>
                      <w:r>
                        <w:rPr>
                          <w:rStyle w:val="133Exact0"/>
                        </w:rPr>
                        <w:t>5)</w:t>
                      </w:r>
                      <w:bookmarkEnd w:id="145"/>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04320" behindDoc="1" locked="0" layoutInCell="1" allowOverlap="1">
                <wp:simplePos x="0" y="0"/>
                <wp:positionH relativeFrom="margin">
                  <wp:posOffset>549910</wp:posOffset>
                </wp:positionH>
                <wp:positionV relativeFrom="paragraph">
                  <wp:posOffset>225425</wp:posOffset>
                </wp:positionV>
                <wp:extent cx="353695" cy="153670"/>
                <wp:effectExtent l="0" t="0" r="1270" b="1905"/>
                <wp:wrapTopAndBottom/>
                <wp:docPr id="548"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
                                <w:b/>
                                <w:bCs/>
                              </w:rPr>
                              <w:t>l+tg</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3" o:spid="_x0000_s1398" type="#_x0000_t202" style="position:absolute;left:0;text-align:left;margin-left:43.3pt;margin-top:17.75pt;width:27.85pt;height:12.1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mL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
                          <w:b/>
                          <w:bCs/>
                        </w:rPr>
                        <w:t>l+tg</w:t>
                      </w:r>
                      <w:r>
                        <w:rPr>
                          <w:rStyle w:val="680ptExact"/>
                          <w:b/>
                          <w:bCs/>
                          <w:vertAlign w:val="superscript"/>
                        </w:rPr>
                        <w:t>2</w:t>
                      </w:r>
                      <w:r>
                        <w:rPr>
                          <w:rStyle w:val="680ptExact"/>
                          <w:b/>
                          <w:bCs/>
                        </w:rPr>
                        <w:t>a</w:t>
                      </w:r>
                    </w:p>
                  </w:txbxContent>
                </v:textbox>
                <w10:wrap type="topAndBottom" anchorx="margin"/>
              </v:shape>
            </w:pict>
          </mc:Fallback>
        </mc:AlternateContent>
      </w:r>
      <w:r>
        <w:rPr>
          <w:noProof/>
          <w:lang w:val="ru-RU" w:eastAsia="ru-RU" w:bidi="ar-SA"/>
        </w:rPr>
        <mc:AlternateContent>
          <mc:Choice Requires="wps">
            <w:drawing>
              <wp:anchor distT="0" distB="77470" distL="63500" distR="774065" simplePos="0" relativeHeight="251705344" behindDoc="1" locked="0" layoutInCell="1" allowOverlap="1">
                <wp:simplePos x="0" y="0"/>
                <wp:positionH relativeFrom="margin">
                  <wp:posOffset>909955</wp:posOffset>
                </wp:positionH>
                <wp:positionV relativeFrom="paragraph">
                  <wp:posOffset>152400</wp:posOffset>
                </wp:positionV>
                <wp:extent cx="701040" cy="147955"/>
                <wp:effectExtent l="0" t="0" r="0" b="4445"/>
                <wp:wrapTopAndBottom/>
                <wp:docPr id="547"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+sin</w:t>
                            </w:r>
                            <w:r>
                              <w:rPr>
                                <w:rStyle w:val="2Exact2"/>
                                <w:vertAlign w:val="superscript"/>
                              </w:rPr>
                              <w:t>2</w:t>
                            </w:r>
                            <w:r>
                              <w:rPr>
                                <w:rStyle w:val="2Exact2"/>
                              </w:rPr>
                              <w:t>a = 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4" o:spid="_x0000_s1399" type="#_x0000_t202" style="position:absolute;left:0;text-align:left;margin-left:71.65pt;margin-top:12pt;width:55.2pt;height:11.65pt;z-index:-251611136;visibility:visible;mso-wrap-style:square;mso-width-percent:0;mso-height-percent:0;mso-wrap-distance-left:5pt;mso-wrap-distance-top:0;mso-wrap-distance-right:60.95pt;mso-wrap-distance-bottom: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+sin</w:t>
                      </w:r>
                      <w:r>
                        <w:rPr>
                          <w:rStyle w:val="2Exact2"/>
                          <w:vertAlign w:val="superscript"/>
                        </w:rPr>
                        <w:t>2</w:t>
                      </w:r>
                      <w:r>
                        <w:rPr>
                          <w:rStyle w:val="2Exact2"/>
                        </w:rPr>
                        <w:t>a = l;</w:t>
                      </w:r>
                    </w:p>
                  </w:txbxContent>
                </v:textbox>
                <w10:wrap type="topAndBottom" anchorx="margin"/>
              </v:shape>
            </w:pict>
          </mc:Fallback>
        </mc:AlternateContent>
      </w:r>
      <w:r>
        <w:rPr>
          <w:noProof/>
          <w:lang w:val="ru-RU" w:eastAsia="ru-RU" w:bidi="ar-SA"/>
        </w:rPr>
        <mc:AlternateContent>
          <mc:Choice Requires="wps">
            <w:drawing>
              <wp:anchor distT="0" distB="56515" distL="63500" distR="63500" simplePos="0" relativeHeight="251706368" behindDoc="1" locked="0" layoutInCell="1" allowOverlap="1">
                <wp:simplePos x="0" y="0"/>
                <wp:positionH relativeFrom="margin">
                  <wp:posOffset>2385060</wp:posOffset>
                </wp:positionH>
                <wp:positionV relativeFrom="paragraph">
                  <wp:posOffset>146050</wp:posOffset>
                </wp:positionV>
                <wp:extent cx="189230" cy="175260"/>
                <wp:effectExtent l="3810" t="3175" r="0" b="2540"/>
                <wp:wrapTopAndBottom/>
                <wp:docPr id="54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146" w:name="bookmark86"/>
                            <w:r>
                              <w:rPr>
                                <w:rStyle w:val="133Exact0"/>
                              </w:rPr>
                              <w:t>6)</w:t>
                            </w:r>
                            <w:bookmarkEnd w:id="1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5" o:spid="_x0000_s1400" type="#_x0000_t202" style="position:absolute;left:0;text-align:left;margin-left:187.8pt;margin-top:11.5pt;width:14.9pt;height:13.8pt;z-index:-251610112;visibility:visible;mso-wrap-style:square;mso-width-percent:0;mso-height-percent:0;mso-wrap-distance-left:5pt;mso-wrap-distance-top:0;mso-wrap-distance-right:5pt;mso-wrap-distance-bottom:4.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Lpsw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" filled="f" stroked="f">
                <v:textbox style="mso-fit-shape-to-text:t" inset="0,0,0,0">
                  <w:txbxContent>
                    <w:p w:rsidR="004D0F99" w:rsidRDefault="00425AF6">
                      <w:pPr>
                        <w:pStyle w:val="1332"/>
                        <w:shd w:val="clear" w:color="auto" w:fill="auto"/>
                        <w:spacing w:line="180" w:lineRule="exact"/>
                      </w:pPr>
                      <w:bookmarkStart w:id="147" w:name="bookmark86"/>
                      <w:r>
                        <w:rPr>
                          <w:rStyle w:val="133Exact0"/>
                        </w:rPr>
                        <w:t>6)</w:t>
                      </w:r>
                      <w:bookmarkEnd w:id="147"/>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07392" behindDoc="1" locked="0" layoutInCell="1" allowOverlap="1">
                <wp:simplePos x="0" y="0"/>
                <wp:positionH relativeFrom="margin">
                  <wp:posOffset>2598420</wp:posOffset>
                </wp:positionH>
                <wp:positionV relativeFrom="paragraph">
                  <wp:posOffset>225425</wp:posOffset>
                </wp:positionV>
                <wp:extent cx="353695" cy="153670"/>
                <wp:effectExtent l="0" t="0" r="635" b="1905"/>
                <wp:wrapTopAndBottom/>
                <wp:docPr id="54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
                                <w:b/>
                                <w:bCs/>
                              </w:rPr>
                              <w:t>1+Ctg</w:t>
                            </w:r>
                            <w:r>
                              <w:rPr>
                                <w:rStyle w:val="680ptExact"/>
                                <w:b/>
                                <w:bCs/>
                                <w:vertAlign w:val="superscript"/>
                              </w:rPr>
                              <w:t>2</w:t>
                            </w:r>
                            <w:r>
                              <w:rPr>
                                <w:rStyle w:val="680pt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6" o:spid="_x0000_s1401" type="#_x0000_t202" style="position:absolute;left:0;text-align:left;margin-left:204.6pt;margin-top:17.75pt;width:27.85pt;height:12.1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ktQIAALU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
                          <w:b/>
                          <w:bCs/>
                        </w:rPr>
                        <w:t>1+Ctg</w:t>
                      </w:r>
                      <w:r>
                        <w:rPr>
                          <w:rStyle w:val="680ptExact"/>
                          <w:b/>
                          <w:bCs/>
                          <w:vertAlign w:val="superscript"/>
                        </w:rPr>
                        <w:t>2</w:t>
                      </w:r>
                      <w:r>
                        <w:rPr>
                          <w:rStyle w:val="680ptExact"/>
                          <w:b/>
                          <w:bCs/>
                        </w:rPr>
                        <w:t>!</w:t>
                      </w:r>
                    </w:p>
                  </w:txbxContent>
                </v:textbox>
                <w10:wrap type="topAndBottom" anchorx="margin"/>
              </v:shape>
            </w:pict>
          </mc:Fallback>
        </mc:AlternateContent>
      </w:r>
      <w:r>
        <w:rPr>
          <w:noProof/>
          <w:lang w:val="ru-RU" w:eastAsia="ru-RU" w:bidi="ar-SA"/>
        </w:rPr>
        <mc:AlternateContent>
          <mc:Choice Requires="wps">
            <w:drawing>
              <wp:anchor distT="0" distB="71755" distL="63500" distR="313690" simplePos="0" relativeHeight="251708416" behindDoc="1" locked="0" layoutInCell="1" allowOverlap="1">
                <wp:simplePos x="0" y="0"/>
                <wp:positionH relativeFrom="margin">
                  <wp:posOffset>2982595</wp:posOffset>
                </wp:positionH>
                <wp:positionV relativeFrom="paragraph">
                  <wp:posOffset>158750</wp:posOffset>
                </wp:positionV>
                <wp:extent cx="731520" cy="147955"/>
                <wp:effectExtent l="1270" t="0" r="635" b="0"/>
                <wp:wrapTopAndBottom/>
                <wp:docPr id="54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-+co8 a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7" o:spid="_x0000_s1402" type="#_x0000_t202" style="position:absolute;left:0;text-align:left;margin-left:234.85pt;margin-top:12.5pt;width:57.6pt;height:11.65pt;z-index:-251608064;visibility:visible;mso-wrap-style:square;mso-width-percent:0;mso-height-percent:0;mso-wrap-distance-left:5pt;mso-wrap-distance-top:0;mso-wrap-distance-right:24.7pt;mso-wrap-distance-bottom: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aosw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KQ4w46aBJD3TU6FaMKIpiU6GhVyk43vfgqkc4gE5btqq/E+VXhbhYN4Tv6I2UYmgoqSBD39x0&#10;z65OOMqAbIcPooJAZK+FBRpr2ZnyQUEQoEOnHk/dMcmUsBlf+lEAJyUc+WGcRJ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-+co8 a = 1.</w:t>
                      </w:r>
                    </w:p>
                  </w:txbxContent>
                </v:textbox>
                <w10:wrap type="topAndBottom" anchorx="margin"/>
              </v:shape>
            </w:pict>
          </mc:Fallback>
        </mc:AlternateContent>
      </w:r>
      <w:r w:rsidR="00425AF6">
        <w:rPr>
          <w:rStyle w:val="680pt"/>
          <w:b/>
          <w:bCs/>
        </w:rPr>
        <w:t>l-sin</w:t>
      </w:r>
      <w:r w:rsidR="00425AF6">
        <w:rPr>
          <w:rStyle w:val="680pt"/>
          <w:b/>
          <w:bCs/>
          <w:vertAlign w:val="superscript"/>
        </w:rPr>
        <w:t>z</w:t>
      </w:r>
      <w:r w:rsidR="00425AF6">
        <w:rPr>
          <w:rStyle w:val="680pt"/>
          <w:b/>
          <w:bCs/>
        </w:rPr>
        <w:t>a</w:t>
      </w:r>
      <w:r w:rsidR="00425AF6">
        <w:br w:type="page"/>
      </w:r>
    </w:p>
    <w:p w:rsidR="004D0F99" w:rsidRDefault="00425AF6">
      <w:pPr>
        <w:pStyle w:val="681"/>
        <w:framePr w:w="1402" w:h="576" w:hSpace="38" w:wrap="notBeside" w:hAnchor="margin" w:x="855" w:y="5115"/>
        <w:shd w:val="clear" w:color="auto" w:fill="auto"/>
        <w:spacing w:before="0" w:line="178" w:lineRule="exact"/>
        <w:ind w:left="40" w:firstLine="0"/>
        <w:jc w:val="center"/>
      </w:pPr>
      <w:r>
        <w:rPr>
          <w:rStyle w:val="680ptExact"/>
          <w:b/>
          <w:bCs/>
        </w:rPr>
        <w:t>1+cosa sina</w:t>
      </w:r>
      <w:r>
        <w:rPr>
          <w:rStyle w:val="680ptExact"/>
          <w:b/>
          <w:bCs/>
        </w:rPr>
        <w:br/>
      </w:r>
      <w:r>
        <w:rPr>
          <w:rStyle w:val="689pt0ptExact"/>
        </w:rPr>
        <w:t>1</w:t>
      </w:r>
      <w:r>
        <w:rPr>
          <w:rStyle w:val="689pt0ptExact0"/>
        </w:rPr>
        <w:t xml:space="preserve"> + </w:t>
      </w:r>
      <w:r>
        <w:rPr>
          <w:rStyle w:val="689pt0ptExact"/>
        </w:rPr>
        <w:t>1</w:t>
      </w:r>
      <w:r>
        <w:rPr>
          <w:rStyle w:val="689pt0ptExact"/>
        </w:rPr>
        <w:br/>
      </w:r>
      <w:r>
        <w:rPr>
          <w:rStyle w:val="680ptExact"/>
          <w:b/>
          <w:bCs/>
        </w:rPr>
        <w:t>l+tg</w:t>
      </w:r>
      <w:r>
        <w:rPr>
          <w:rStyle w:val="680ptExact"/>
          <w:b/>
          <w:bCs/>
          <w:vertAlign w:val="superscript"/>
        </w:rPr>
        <w:t>z</w:t>
      </w:r>
      <w:r>
        <w:rPr>
          <w:rStyle w:val="680ptExact"/>
          <w:b/>
          <w:bCs/>
        </w:rPr>
        <w:t>a l+ctg</w:t>
      </w:r>
      <w:r>
        <w:rPr>
          <w:rStyle w:val="680ptExact"/>
          <w:b/>
          <w:bCs/>
          <w:vertAlign w:val="superscript"/>
        </w:rPr>
        <w:t>2</w:t>
      </w:r>
      <w:r>
        <w:rPr>
          <w:rStyle w:val="680ptExact"/>
          <w:b/>
          <w:bCs/>
        </w:rPr>
        <w:t>a</w:t>
      </w:r>
    </w:p>
    <w:p w:rsidR="004D0F99" w:rsidRDefault="00425AF6">
      <w:pPr>
        <w:pStyle w:val="23"/>
        <w:framePr w:w="2458" w:h="254" w:hSpace="451" w:vSpace="48" w:wrap="notBeside" w:hAnchor="margin" w:x="3476" w:y="5358"/>
        <w:shd w:val="clear" w:color="auto" w:fill="auto"/>
        <w:spacing w:after="0" w:line="180" w:lineRule="exact"/>
        <w:ind w:firstLine="0"/>
        <w:jc w:val="left"/>
      </w:pPr>
      <w:r>
        <w:rPr>
          <w:rStyle w:val="2Exact2"/>
        </w:rPr>
        <w:t>8) tg</w:t>
      </w:r>
      <w:r>
        <w:rPr>
          <w:rStyle w:val="2Exact2"/>
          <w:vertAlign w:val="superscript"/>
        </w:rPr>
        <w:t>2</w:t>
      </w:r>
      <w:r>
        <w:rPr>
          <w:rStyle w:val="2Exact2"/>
        </w:rPr>
        <w:t>a - sin</w:t>
      </w:r>
      <w:r>
        <w:rPr>
          <w:rStyle w:val="2Exact2"/>
          <w:vertAlign w:val="superscript"/>
        </w:rPr>
        <w:t>2</w:t>
      </w:r>
      <w:r>
        <w:rPr>
          <w:rStyle w:val="2Exact2"/>
        </w:rPr>
        <w:t>a = tg</w:t>
      </w:r>
      <w:r>
        <w:rPr>
          <w:rStyle w:val="2Exact2"/>
          <w:vertAlign w:val="superscript"/>
        </w:rPr>
        <w:t>2</w:t>
      </w:r>
      <w:r>
        <w:rPr>
          <w:rStyle w:val="2Exact2"/>
        </w:rPr>
        <w:t>asin</w:t>
      </w:r>
      <w:r>
        <w:rPr>
          <w:rStyle w:val="2Exact2"/>
          <w:vertAlign w:val="superscript"/>
        </w:rPr>
        <w:t>2</w:t>
      </w:r>
      <w:r>
        <w:rPr>
          <w:rStyle w:val="2Exact2"/>
        </w:rPr>
        <w:t>a.</w:t>
      </w:r>
    </w:p>
    <w:p w:rsidR="004D0F99" w:rsidRDefault="001C1E23">
      <w:pPr>
        <w:pStyle w:val="23"/>
        <w:numPr>
          <w:ilvl w:val="0"/>
          <w:numId w:val="222"/>
        </w:numPr>
        <w:shd w:val="clear" w:color="auto" w:fill="auto"/>
        <w:tabs>
          <w:tab w:val="left" w:pos="594"/>
        </w:tabs>
        <w:spacing w:after="146" w:line="180" w:lineRule="exact"/>
        <w:ind w:firstLine="0"/>
        <w:jc w:val="both"/>
      </w:pPr>
      <w:r>
        <w:rPr>
          <w:noProof/>
          <w:lang w:val="ru-RU" w:eastAsia="ru-RU" w:bidi="ar-SA"/>
        </w:rPr>
        <mc:AlternateContent>
          <mc:Choice Requires="wps">
            <w:drawing>
              <wp:anchor distT="231775" distB="27305" distL="353695" distR="63500" simplePos="0" relativeHeight="251709440" behindDoc="1" locked="0" layoutInCell="1" allowOverlap="1">
                <wp:simplePos x="0" y="0"/>
                <wp:positionH relativeFrom="margin">
                  <wp:posOffset>359410</wp:posOffset>
                </wp:positionH>
                <wp:positionV relativeFrom="margin">
                  <wp:posOffset>3178810</wp:posOffset>
                </wp:positionV>
                <wp:extent cx="143510" cy="399415"/>
                <wp:effectExtent l="0" t="0" r="1905" b="3175"/>
                <wp:wrapTopAndBottom/>
                <wp:docPr id="67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31"/>
                              <w:shd w:val="clear" w:color="auto" w:fill="auto"/>
                              <w:spacing w:after="114" w:line="180" w:lineRule="exact"/>
                            </w:pPr>
                            <w:r>
                              <w:rPr>
                                <w:rStyle w:val="143Exact2"/>
                              </w:rPr>
                              <w:t>5)</w:t>
                            </w:r>
                          </w:p>
                          <w:p w:rsidR="004D0F99" w:rsidRDefault="00425AF6">
                            <w:pPr>
                              <w:pStyle w:val="1415"/>
                              <w:shd w:val="clear" w:color="auto" w:fill="auto"/>
                              <w:spacing w:line="190" w:lineRule="exact"/>
                            </w:pPr>
                            <w:bookmarkStart w:id="148" w:name="bookmark89"/>
                            <w:r>
                              <w:rPr>
                                <w:rStyle w:val="1415Exact0"/>
                                <w:b/>
                                <w:bCs/>
                              </w:rPr>
                              <w:t>7)</w:t>
                            </w:r>
                            <w:bookmarkEnd w:id="1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8" o:spid="_x0000_s1403" type="#_x0000_t202" style="position:absolute;left:0;text-align:left;margin-left:28.3pt;margin-top:250.3pt;width:11.3pt;height:31.45pt;z-index:-251607040;visibility:visible;mso-wrap-style:square;mso-width-percent:0;mso-height-percent:0;mso-wrap-distance-left:27.85pt;mso-wrap-distance-top:18.25pt;mso-wrap-distance-right:5pt;mso-wrap-distance-bottom:2.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nV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" filled="f" stroked="f">
                <v:textbox style="mso-fit-shape-to-text:t" inset="0,0,0,0">
                  <w:txbxContent>
                    <w:p w:rsidR="004D0F99" w:rsidRDefault="00425AF6">
                      <w:pPr>
                        <w:pStyle w:val="1431"/>
                        <w:shd w:val="clear" w:color="auto" w:fill="auto"/>
                        <w:spacing w:after="114" w:line="180" w:lineRule="exact"/>
                      </w:pPr>
                      <w:r>
                        <w:rPr>
                          <w:rStyle w:val="143Exact2"/>
                        </w:rPr>
                        <w:t>5)</w:t>
                      </w:r>
                    </w:p>
                    <w:p w:rsidR="004D0F99" w:rsidRDefault="00425AF6">
                      <w:pPr>
                        <w:pStyle w:val="1415"/>
                        <w:shd w:val="clear" w:color="auto" w:fill="auto"/>
                        <w:spacing w:line="190" w:lineRule="exact"/>
                      </w:pPr>
                      <w:bookmarkStart w:id="149" w:name="bookmark89"/>
                      <w:r>
                        <w:rPr>
                          <w:rStyle w:val="1415Exact0"/>
                          <w:b/>
                          <w:bCs/>
                        </w:rPr>
                        <w:t>7)</w:t>
                      </w:r>
                      <w:bookmarkEnd w:id="149"/>
                    </w:p>
                  </w:txbxContent>
                </v:textbox>
                <w10:wrap type="topAndBottom" anchorx="margin" anchory="margin"/>
              </v:shape>
            </w:pict>
          </mc:Fallback>
        </mc:AlternateContent>
      </w:r>
      <w:r>
        <w:rPr>
          <w:noProof/>
          <w:lang w:val="ru-RU" w:eastAsia="ru-RU" w:bidi="ar-SA"/>
        </w:rPr>
        <mc:AlternateContent>
          <mc:Choice Requires="wps">
            <w:drawing>
              <wp:anchor distT="207010" distB="0" distL="63500" distR="518160" simplePos="0" relativeHeight="251710464" behindDoc="1" locked="0" layoutInCell="1" allowOverlap="1">
                <wp:simplePos x="0" y="0"/>
                <wp:positionH relativeFrom="margin">
                  <wp:posOffset>981710</wp:posOffset>
                </wp:positionH>
                <wp:positionV relativeFrom="margin">
                  <wp:posOffset>3154680</wp:posOffset>
                </wp:positionV>
                <wp:extent cx="707390" cy="111125"/>
                <wp:effectExtent l="635" t="1905" r="0" b="1270"/>
                <wp:wrapTopAndBottom/>
                <wp:docPr id="67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leader="underscore" w:pos="696"/>
                                <w:tab w:val="left" w:leader="underscore" w:pos="874"/>
                              </w:tabs>
                              <w:spacing w:before="0" w:line="130" w:lineRule="exact"/>
                              <w:ind w:firstLine="0"/>
                            </w:pPr>
                            <w:r>
                              <w:rPr>
                                <w:rStyle w:val="680ptExact"/>
                                <w:b/>
                                <w:bCs/>
                              </w:rPr>
                              <w:t xml:space="preserve">1+cosa </w:t>
                            </w:r>
                            <w:r>
                              <w:rPr>
                                <w:rStyle w:val="680ptExact"/>
                                <w:b/>
                                <w:bCs/>
                              </w:rPr>
                              <w:tab/>
                            </w:r>
                            <w:r>
                              <w:rPr>
                                <w:rStyle w:val="680ptExact"/>
                                <w:b/>
                                <w:bCs/>
                              </w:rPr>
                              <w:tab/>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9" o:spid="_x0000_s1404" type="#_x0000_t202" style="position:absolute;left:0;text-align:left;margin-left:77.3pt;margin-top:248.4pt;width:55.7pt;height:8.75pt;z-index:-251606016;visibility:visible;mso-wrap-style:square;mso-width-percent:0;mso-height-percent:0;mso-wrap-distance-left:5pt;mso-wrap-distance-top:16.3pt;mso-wrap-distance-right:40.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zrsQIAALU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" filled="f" stroked="f">
                <v:textbox style="mso-fit-shape-to-text:t" inset="0,0,0,0">
                  <w:txbxContent>
                    <w:p w:rsidR="004D0F99" w:rsidRDefault="00425AF6">
                      <w:pPr>
                        <w:pStyle w:val="681"/>
                        <w:shd w:val="clear" w:color="auto" w:fill="auto"/>
                        <w:tabs>
                          <w:tab w:val="left" w:leader="underscore" w:pos="696"/>
                          <w:tab w:val="left" w:leader="underscore" w:pos="874"/>
                        </w:tabs>
                        <w:spacing w:before="0" w:line="130" w:lineRule="exact"/>
                        <w:ind w:firstLine="0"/>
                      </w:pPr>
                      <w:r>
                        <w:rPr>
                          <w:rStyle w:val="680ptExact"/>
                          <w:b/>
                          <w:bCs/>
                        </w:rPr>
                        <w:t xml:space="preserve">1+cosa </w:t>
                      </w:r>
                      <w:r>
                        <w:rPr>
                          <w:rStyle w:val="680ptExact"/>
                          <w:b/>
                          <w:bCs/>
                        </w:rPr>
                        <w:tab/>
                      </w:r>
                      <w:r>
                        <w:rPr>
                          <w:rStyle w:val="680ptExact"/>
                          <w:b/>
                          <w:bCs/>
                        </w:rPr>
                        <w:tab/>
                        <w:t>2</w:t>
                      </w:r>
                    </w:p>
                  </w:txbxContent>
                </v:textbox>
                <w10:wrap type="topAndBottom" anchorx="margin" anchory="margin"/>
              </v:shape>
            </w:pict>
          </mc:Fallback>
        </mc:AlternateContent>
      </w:r>
      <w:r>
        <w:rPr>
          <w:noProof/>
          <w:lang w:val="ru-RU" w:eastAsia="ru-RU" w:bidi="ar-SA"/>
        </w:rPr>
        <mc:AlternateContent>
          <mc:Choice Requires="wps">
            <w:drawing>
              <wp:anchor distT="0" distB="69215" distL="63500" distR="445135" simplePos="0" relativeHeight="251711488" behindDoc="1" locked="0" layoutInCell="1" allowOverlap="1">
                <wp:simplePos x="0" y="0"/>
                <wp:positionH relativeFrom="margin">
                  <wp:posOffset>1456690</wp:posOffset>
                </wp:positionH>
                <wp:positionV relativeFrom="margin">
                  <wp:posOffset>3220720</wp:posOffset>
                </wp:positionV>
                <wp:extent cx="304800" cy="316230"/>
                <wp:effectExtent l="0" t="1270" r="635" b="0"/>
                <wp:wrapTopAndBottom/>
                <wp:docPr id="66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226" w:lineRule="exact"/>
                              <w:ind w:firstLine="0"/>
                              <w:jc w:val="left"/>
                            </w:pPr>
                            <w:r>
                              <w:rPr>
                                <w:rStyle w:val="680ptExact"/>
                                <w:b/>
                                <w:bCs/>
                              </w:rPr>
                              <w:t xml:space="preserve">sina </w:t>
                            </w:r>
                            <w:r>
                              <w:rPr>
                                <w:rStyle w:val="68CenturySchoolbook45pt0ptExact"/>
                              </w:rPr>
                              <w:t xml:space="preserve">= </w:t>
                            </w:r>
                            <w:r>
                              <w:rPr>
                                <w:rStyle w:val="68Tahoma95pt0ptExact"/>
                              </w:rPr>
                              <w:t>1</w:t>
                            </w:r>
                            <w:r>
                              <w:rPr>
                                <w:rStyle w:val="68CenturySchoolbook45pt0ptExact"/>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0" o:spid="_x0000_s1405" type="#_x0000_t202" style="position:absolute;left:0;text-align:left;margin-left:114.7pt;margin-top:253.6pt;width:24pt;height:24.9pt;z-index:-251604992;visibility:visible;mso-wrap-style:square;mso-width-percent:0;mso-height-percent:0;mso-wrap-distance-left:5pt;mso-wrap-distance-top:0;mso-wrap-distance-right:35.05pt;mso-wrap-distance-bottom:5.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" filled="f" stroked="f">
                <v:textbox style="mso-fit-shape-to-text:t" inset="0,0,0,0">
                  <w:txbxContent>
                    <w:p w:rsidR="004D0F99" w:rsidRDefault="00425AF6">
                      <w:pPr>
                        <w:pStyle w:val="681"/>
                        <w:shd w:val="clear" w:color="auto" w:fill="auto"/>
                        <w:spacing w:before="0" w:line="226" w:lineRule="exact"/>
                        <w:ind w:firstLine="0"/>
                        <w:jc w:val="left"/>
                      </w:pPr>
                      <w:r>
                        <w:rPr>
                          <w:rStyle w:val="680ptExact"/>
                          <w:b/>
                          <w:bCs/>
                        </w:rPr>
                        <w:t xml:space="preserve">sina </w:t>
                      </w:r>
                      <w:r>
                        <w:rPr>
                          <w:rStyle w:val="68CenturySchoolbook45pt0ptExact"/>
                        </w:rPr>
                        <w:t xml:space="preserve">= </w:t>
                      </w:r>
                      <w:r>
                        <w:rPr>
                          <w:rStyle w:val="68Tahoma95pt0ptExact"/>
                        </w:rPr>
                        <w:t>1</w:t>
                      </w:r>
                      <w:r>
                        <w:rPr>
                          <w:rStyle w:val="68CenturySchoolbook45pt0ptExact"/>
                        </w:rPr>
                        <w:t xml:space="preserve"> •</w:t>
                      </w:r>
                    </w:p>
                  </w:txbxContent>
                </v:textbox>
                <w10:wrap type="topAndBottom" anchorx="margin" anchory="margin"/>
              </v:shape>
            </w:pict>
          </mc:Fallback>
        </mc:AlternateContent>
      </w:r>
      <w:r>
        <w:rPr>
          <w:noProof/>
          <w:lang w:val="ru-RU" w:eastAsia="ru-RU" w:bidi="ar-SA"/>
        </w:rPr>
        <mc:AlternateContent>
          <mc:Choice Requires="wps">
            <w:drawing>
              <wp:anchor distT="231775" distB="54610" distL="63500" distR="63500" simplePos="0" relativeHeight="251712512" behindDoc="1" locked="0" layoutInCell="1" allowOverlap="1">
                <wp:simplePos x="0" y="0"/>
                <wp:positionH relativeFrom="margin">
                  <wp:posOffset>2206625</wp:posOffset>
                </wp:positionH>
                <wp:positionV relativeFrom="margin">
                  <wp:posOffset>3178810</wp:posOffset>
                </wp:positionV>
                <wp:extent cx="143510" cy="167640"/>
                <wp:effectExtent l="0" t="0" r="2540" b="0"/>
                <wp:wrapTopAndBottom/>
                <wp:docPr id="66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7"/>
                              <w:shd w:val="clear" w:color="auto" w:fill="auto"/>
                              <w:spacing w:line="190" w:lineRule="exact"/>
                            </w:pPr>
                            <w:bookmarkStart w:id="150" w:name="bookmark90"/>
                            <w:r>
                              <w:rPr>
                                <w:rStyle w:val="1417CenturySchoolbookExact"/>
                              </w:rPr>
                              <w:t>6</w:t>
                            </w:r>
                            <w:r>
                              <w:rPr>
                                <w:rStyle w:val="1417Exact0"/>
                              </w:rPr>
                              <w:t>)</w:t>
                            </w:r>
                            <w:bookmarkEnd w:id="15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1" o:spid="_x0000_s1406" type="#_x0000_t202" style="position:absolute;left:0;text-align:left;margin-left:173.75pt;margin-top:250.3pt;width:11.3pt;height:13.2pt;z-index:-251603968;visibility:visible;mso-wrap-style:square;mso-width-percent:0;mso-height-percent:0;mso-wrap-distance-left:5pt;mso-wrap-distance-top:18.25pt;mso-wrap-distance-right:5pt;mso-wrap-distance-bottom:4.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" filled="f" stroked="f">
                <v:textbox style="mso-fit-shape-to-text:t" inset="0,0,0,0">
                  <w:txbxContent>
                    <w:p w:rsidR="004D0F99" w:rsidRDefault="00425AF6">
                      <w:pPr>
                        <w:pStyle w:val="1417"/>
                        <w:shd w:val="clear" w:color="auto" w:fill="auto"/>
                        <w:spacing w:line="190" w:lineRule="exact"/>
                      </w:pPr>
                      <w:bookmarkStart w:id="151" w:name="bookmark90"/>
                      <w:r>
                        <w:rPr>
                          <w:rStyle w:val="1417CenturySchoolbookExact"/>
                        </w:rPr>
                        <w:t>6</w:t>
                      </w:r>
                      <w:r>
                        <w:rPr>
                          <w:rStyle w:val="1417Exact0"/>
                        </w:rPr>
                        <w:t>)</w:t>
                      </w:r>
                      <w:bookmarkEnd w:id="151"/>
                    </w:p>
                  </w:txbxContent>
                </v:textbox>
                <w10:wrap type="topAndBottom" anchorx="margin" anchory="margin"/>
              </v:shape>
            </w:pict>
          </mc:Fallback>
        </mc:AlternateContent>
      </w:r>
      <w:r>
        <w:rPr>
          <w:noProof/>
          <w:lang w:val="ru-RU" w:eastAsia="ru-RU" w:bidi="ar-SA"/>
        </w:rPr>
        <mc:AlternateContent>
          <mc:Choice Requires="wps">
            <w:drawing>
              <wp:anchor distT="200660" distB="9525" distL="63500" distR="746760" simplePos="0" relativeHeight="251713536" behindDoc="1" locked="0" layoutInCell="1" allowOverlap="1">
                <wp:simplePos x="0" y="0"/>
                <wp:positionH relativeFrom="margin">
                  <wp:posOffset>2392680</wp:posOffset>
                </wp:positionH>
                <wp:positionV relativeFrom="margin">
                  <wp:posOffset>3148330</wp:posOffset>
                </wp:positionV>
                <wp:extent cx="914400" cy="243840"/>
                <wp:effectExtent l="1905" t="0" r="0" b="0"/>
                <wp:wrapTopAndBottom/>
                <wp:docPr id="667"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63" w:lineRule="exact"/>
                              <w:ind w:firstLine="0"/>
                              <w:jc w:val="right"/>
                            </w:pPr>
                            <w:r>
                              <w:rPr>
                                <w:rStyle w:val="680ptExact0"/>
                                <w:b/>
                                <w:bCs/>
                              </w:rPr>
                              <w:t>sina</w:t>
                            </w:r>
                            <w:r>
                              <w:rPr>
                                <w:rStyle w:val="680ptExact"/>
                                <w:b/>
                                <w:bCs/>
                              </w:rPr>
                              <w:t xml:space="preserve"> _ </w:t>
                            </w:r>
                            <w:r>
                              <w:rPr>
                                <w:rStyle w:val="680ptExact0"/>
                                <w:b/>
                                <w:bCs/>
                              </w:rPr>
                              <w:t>1+cosa</w:t>
                            </w:r>
                            <w:r>
                              <w:rPr>
                                <w:rStyle w:val="680ptExact"/>
                                <w:b/>
                                <w:bCs/>
                              </w:rPr>
                              <w:t xml:space="preserve"> . 1-cosa sina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2" o:spid="_x0000_s1407" type="#_x0000_t202" style="position:absolute;left:0;text-align:left;margin-left:188.4pt;margin-top:247.9pt;width:1in;height:19.2pt;z-index:-251602944;visibility:visible;mso-wrap-style:square;mso-width-percent:0;mso-height-percent:0;mso-wrap-distance-left:5pt;mso-wrap-distance-top:15.8pt;mso-wrap-distance-right:58.8pt;mso-wrap-distance-bottom:.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" filled="f" stroked="f">
                <v:textbox style="mso-fit-shape-to-text:t" inset="0,0,0,0">
                  <w:txbxContent>
                    <w:p w:rsidR="004D0F99" w:rsidRDefault="00425AF6">
                      <w:pPr>
                        <w:pStyle w:val="681"/>
                        <w:shd w:val="clear" w:color="auto" w:fill="auto"/>
                        <w:spacing w:before="0" w:line="163" w:lineRule="exact"/>
                        <w:ind w:firstLine="0"/>
                        <w:jc w:val="right"/>
                      </w:pPr>
                      <w:r>
                        <w:rPr>
                          <w:rStyle w:val="680ptExact0"/>
                          <w:b/>
                          <w:bCs/>
                        </w:rPr>
                        <w:t>sina</w:t>
                      </w:r>
                      <w:r>
                        <w:rPr>
                          <w:rStyle w:val="680ptExact"/>
                          <w:b/>
                          <w:bCs/>
                        </w:rPr>
                        <w:t xml:space="preserve"> _ </w:t>
                      </w:r>
                      <w:r>
                        <w:rPr>
                          <w:rStyle w:val="680ptExact0"/>
                          <w:b/>
                          <w:bCs/>
                        </w:rPr>
                        <w:t>1+cosa</w:t>
                      </w:r>
                      <w:r>
                        <w:rPr>
                          <w:rStyle w:val="680ptExact"/>
                          <w:b/>
                          <w:bCs/>
                        </w:rPr>
                        <w:t xml:space="preserve"> . 1-cosa sina ’</w:t>
                      </w:r>
                    </w:p>
                  </w:txbxContent>
                </v:textbox>
                <w10:wrap type="topAndBottom" anchorx="margin" anchory="margin"/>
              </v:shape>
            </w:pict>
          </mc:Fallback>
        </mc:AlternateContent>
      </w:r>
      <w:r w:rsidR="00425AF6">
        <w:rPr>
          <w:rStyle w:val="24"/>
        </w:rPr>
        <w:t>Ifodani soddalashtiring va uning son qiymatini toping:</w:t>
      </w:r>
    </w:p>
    <w:p w:rsidR="004D0F99" w:rsidRDefault="00425AF6">
      <w:pPr>
        <w:pStyle w:val="23"/>
        <w:shd w:val="clear" w:color="auto" w:fill="auto"/>
        <w:tabs>
          <w:tab w:val="left" w:pos="3273"/>
        </w:tabs>
        <w:spacing w:after="0" w:line="180" w:lineRule="exact"/>
        <w:ind w:left="580" w:firstLine="0"/>
        <w:jc w:val="both"/>
      </w:pPr>
      <w:r>
        <w:rPr>
          <w:rStyle w:val="24"/>
        </w:rPr>
        <w:t xml:space="preserve">1) </w:t>
      </w:r>
      <w:r>
        <w:rPr>
          <w:rStyle w:val="2d"/>
          <w:vertAlign w:val="superscript"/>
        </w:rPr>
        <w:t>sitl2(X</w:t>
      </w:r>
      <w:r>
        <w:rPr>
          <w:rStyle w:val="2d"/>
        </w:rPr>
        <w:t>. 1</w:t>
      </w:r>
      <w:r>
        <w:rPr>
          <w:rStyle w:val="24"/>
        </w:rPr>
        <w:t>, bunda a = ^</w:t>
      </w:r>
      <w:r>
        <w:rPr>
          <w:rStyle w:val="24"/>
          <w:lang w:val="ru-RU" w:eastAsia="ru-RU" w:bidi="ru-RU"/>
        </w:rPr>
        <w:t>»</w:t>
      </w:r>
      <w:r>
        <w:rPr>
          <w:rStyle w:val="24"/>
          <w:lang w:val="ru-RU" w:eastAsia="ru-RU" w:bidi="ru-RU"/>
        </w:rPr>
        <w:tab/>
      </w:r>
      <w:r>
        <w:rPr>
          <w:rStyle w:val="24"/>
        </w:rPr>
        <w:t>2) —^—-1, bunda a = ^;</w:t>
      </w:r>
    </w:p>
    <w:p w:rsidR="004D0F99" w:rsidRDefault="00425AF6">
      <w:pPr>
        <w:pStyle w:val="681"/>
        <w:shd w:val="clear" w:color="auto" w:fill="auto"/>
        <w:tabs>
          <w:tab w:val="left" w:pos="2565"/>
          <w:tab w:val="left" w:pos="3654"/>
          <w:tab w:val="left" w:pos="5411"/>
        </w:tabs>
        <w:spacing w:before="0" w:after="68" w:line="130" w:lineRule="exact"/>
        <w:ind w:left="880" w:firstLine="0"/>
      </w:pPr>
      <w:r>
        <w:rPr>
          <w:rStyle w:val="680pt"/>
          <w:b/>
          <w:bCs/>
        </w:rPr>
        <w:t>l-cos</w:t>
      </w:r>
      <w:r>
        <w:rPr>
          <w:rStyle w:val="680pt"/>
          <w:b/>
          <w:bCs/>
          <w:vertAlign w:val="superscript"/>
        </w:rPr>
        <w:t>2</w:t>
      </w:r>
      <w:r>
        <w:rPr>
          <w:rStyle w:val="680pt"/>
          <w:b/>
          <w:bCs/>
        </w:rPr>
        <w:t>a</w:t>
      </w:r>
      <w:r>
        <w:rPr>
          <w:rStyle w:val="680pt"/>
          <w:b/>
          <w:bCs/>
        </w:rPr>
        <w:tab/>
        <w:t>®</w:t>
      </w:r>
      <w:r>
        <w:rPr>
          <w:rStyle w:val="680pt"/>
          <w:b/>
          <w:bCs/>
        </w:rPr>
        <w:tab/>
        <w:t>cos</w:t>
      </w:r>
      <w:r>
        <w:rPr>
          <w:rStyle w:val="680pt"/>
          <w:b/>
          <w:bCs/>
          <w:vertAlign w:val="superscript"/>
        </w:rPr>
        <w:t>2</w:t>
      </w:r>
      <w:r>
        <w:rPr>
          <w:rStyle w:val="680pt"/>
          <w:b/>
          <w:bCs/>
        </w:rPr>
        <w:t>a</w:t>
      </w:r>
      <w:r>
        <w:rPr>
          <w:rStyle w:val="680pt"/>
          <w:b/>
          <w:bCs/>
        </w:rPr>
        <w:tab/>
        <w:t>®</w:t>
      </w:r>
    </w:p>
    <w:p w:rsidR="004D0F99" w:rsidRDefault="00425AF6">
      <w:pPr>
        <w:pStyle w:val="23"/>
        <w:numPr>
          <w:ilvl w:val="0"/>
          <w:numId w:val="223"/>
        </w:numPr>
        <w:shd w:val="clear" w:color="auto" w:fill="auto"/>
        <w:tabs>
          <w:tab w:val="left" w:pos="948"/>
        </w:tabs>
        <w:spacing w:after="122" w:line="180" w:lineRule="exact"/>
        <w:ind w:left="580" w:firstLine="0"/>
        <w:jc w:val="both"/>
      </w:pPr>
      <w:r>
        <w:rPr>
          <w:rStyle w:val="24"/>
        </w:rPr>
        <w:t>cos</w:t>
      </w:r>
      <w:r>
        <w:rPr>
          <w:rStyle w:val="24"/>
          <w:vertAlign w:val="superscript"/>
        </w:rPr>
        <w:t>2</w:t>
      </w:r>
      <w:r>
        <w:rPr>
          <w:rStyle w:val="24"/>
        </w:rPr>
        <w:t>a + ctg</w:t>
      </w:r>
      <w:r>
        <w:rPr>
          <w:rStyle w:val="24"/>
          <w:vertAlign w:val="superscript"/>
        </w:rPr>
        <w:t>2</w:t>
      </w:r>
      <w:r>
        <w:rPr>
          <w:rStyle w:val="24"/>
        </w:rPr>
        <w:t>a + sin</w:t>
      </w:r>
      <w:r>
        <w:rPr>
          <w:rStyle w:val="24"/>
          <w:vertAlign w:val="superscript"/>
        </w:rPr>
        <w:t>2</w:t>
      </w:r>
      <w:r>
        <w:rPr>
          <w:rStyle w:val="24"/>
        </w:rPr>
        <w:t>a, bunda a = ^;</w:t>
      </w:r>
    </w:p>
    <w:p w:rsidR="004D0F99" w:rsidRDefault="00425AF6">
      <w:pPr>
        <w:pStyle w:val="23"/>
        <w:numPr>
          <w:ilvl w:val="0"/>
          <w:numId w:val="223"/>
        </w:numPr>
        <w:shd w:val="clear" w:color="auto" w:fill="auto"/>
        <w:tabs>
          <w:tab w:val="left" w:pos="958"/>
        </w:tabs>
        <w:spacing w:after="84" w:line="180" w:lineRule="exact"/>
        <w:ind w:left="580" w:firstLine="0"/>
        <w:jc w:val="both"/>
      </w:pPr>
      <w:r>
        <w:rPr>
          <w:rStyle w:val="24"/>
        </w:rPr>
        <w:t>cos</w:t>
      </w:r>
      <w:r>
        <w:rPr>
          <w:rStyle w:val="24"/>
          <w:vertAlign w:val="superscript"/>
        </w:rPr>
        <w:t>2</w:t>
      </w:r>
      <w:r>
        <w:rPr>
          <w:rStyle w:val="24"/>
        </w:rPr>
        <w:t>a + tg</w:t>
      </w:r>
      <w:r>
        <w:rPr>
          <w:rStyle w:val="24"/>
          <w:vertAlign w:val="superscript"/>
        </w:rPr>
        <w:t>2</w:t>
      </w:r>
      <w:r>
        <w:rPr>
          <w:rStyle w:val="24"/>
        </w:rPr>
        <w:t>a + sin</w:t>
      </w:r>
      <w:r>
        <w:rPr>
          <w:rStyle w:val="24"/>
          <w:vertAlign w:val="superscript"/>
        </w:rPr>
        <w:t>2</w:t>
      </w:r>
      <w:r>
        <w:rPr>
          <w:rStyle w:val="24"/>
        </w:rPr>
        <w:t xml:space="preserve">a, bunda a = </w:t>
      </w:r>
      <w:r>
        <w:rPr>
          <w:rStyle w:val="24"/>
        </w:rPr>
        <w:t>^.</w:t>
      </w:r>
    </w:p>
    <w:p w:rsidR="004D0F99" w:rsidRDefault="00425AF6">
      <w:pPr>
        <w:pStyle w:val="23"/>
        <w:numPr>
          <w:ilvl w:val="0"/>
          <w:numId w:val="222"/>
        </w:numPr>
        <w:shd w:val="clear" w:color="auto" w:fill="auto"/>
        <w:tabs>
          <w:tab w:val="left" w:pos="594"/>
        </w:tabs>
        <w:spacing w:after="89" w:line="180" w:lineRule="exact"/>
        <w:ind w:firstLine="0"/>
        <w:jc w:val="both"/>
      </w:pPr>
      <w:r>
        <w:rPr>
          <w:rStyle w:val="24"/>
        </w:rPr>
        <w:t>Ayniyatni isbotlang:</w:t>
      </w:r>
    </w:p>
    <w:p w:rsidR="004D0F99" w:rsidRDefault="00425AF6">
      <w:pPr>
        <w:pStyle w:val="23"/>
        <w:framePr w:w="1776" w:h="403" w:hSpace="518" w:wrap="notBeside" w:vAnchor="text" w:hAnchor="margin" w:x="529" w:y="932"/>
        <w:shd w:val="clear" w:color="auto" w:fill="auto"/>
        <w:spacing w:after="0" w:line="180" w:lineRule="exact"/>
        <w:ind w:firstLine="0"/>
        <w:jc w:val="left"/>
      </w:pPr>
      <w:r>
        <w:rPr>
          <w:rStyle w:val="2Exact2"/>
        </w:rPr>
        <w:t>1) (1 +tg</w:t>
      </w:r>
      <w:r>
        <w:rPr>
          <w:rStyle w:val="2Exact2"/>
          <w:vertAlign w:val="superscript"/>
        </w:rPr>
        <w:t>2</w:t>
      </w:r>
      <w:r>
        <w:rPr>
          <w:rStyle w:val="2Exact2"/>
        </w:rPr>
        <w:t>a)cos</w:t>
      </w:r>
      <w:r>
        <w:rPr>
          <w:rStyle w:val="2Exact2"/>
          <w:vertAlign w:val="superscript"/>
        </w:rPr>
        <w:t>2</w:t>
      </w:r>
      <w:r>
        <w:rPr>
          <w:rStyle w:val="2Exact2"/>
        </w:rPr>
        <w:t>a;</w:t>
      </w:r>
    </w:p>
    <w:p w:rsidR="004D0F99" w:rsidRDefault="00425AF6">
      <w:pPr>
        <w:pStyle w:val="33"/>
        <w:framePr w:w="1776" w:h="403" w:hSpace="518" w:wrap="notBeside" w:vAnchor="text" w:hAnchor="margin" w:x="529" w:y="932"/>
        <w:shd w:val="clear" w:color="auto" w:fill="auto"/>
        <w:spacing w:before="0" w:after="0" w:line="190" w:lineRule="exact"/>
        <w:ind w:left="360" w:firstLine="0"/>
        <w:jc w:val="left"/>
      </w:pPr>
      <w:r>
        <w:rPr>
          <w:rStyle w:val="31ptExact"/>
          <w:i/>
          <w:iCs/>
        </w:rPr>
        <w:t>r</w:t>
      </w:r>
    </w:p>
    <w:p w:rsidR="004D0F99" w:rsidRDefault="00425AF6">
      <w:pPr>
        <w:pStyle w:val="23"/>
        <w:framePr w:h="319" w:wrap="notBeside" w:vAnchor="text" w:hAnchor="margin" w:x="942" w:y="1230"/>
        <w:shd w:val="clear" w:color="auto" w:fill="auto"/>
        <w:spacing w:after="0" w:line="180" w:lineRule="exact"/>
        <w:ind w:firstLine="0"/>
        <w:jc w:val="left"/>
      </w:pPr>
      <w:r>
        <w:rPr>
          <w:rStyle w:val="2Exact2"/>
        </w:rPr>
        <w:t>1 + tg</w:t>
      </w:r>
      <w:r>
        <w:rPr>
          <w:rStyle w:val="2Exact2"/>
          <w:vertAlign w:val="superscript"/>
        </w:rPr>
        <w:t>2</w:t>
      </w:r>
      <w:r>
        <w:rPr>
          <w:rStyle w:val="2Exact2"/>
        </w:rPr>
        <w:t xml:space="preserve">a + </w:t>
      </w:r>
      <w:r>
        <w:rPr>
          <w:rStyle w:val="2Exact2"/>
          <w:vertAlign w:val="superscript"/>
        </w:rPr>
        <w:t>1</w:t>
      </w:r>
    </w:p>
    <w:p w:rsidR="004D0F99" w:rsidRDefault="00425AF6">
      <w:pPr>
        <w:pStyle w:val="23"/>
        <w:framePr w:h="257" w:hSpace="499" w:wrap="notBeside" w:vAnchor="text" w:hAnchor="margin" w:x="2363" w:y="1287"/>
        <w:shd w:val="clear" w:color="auto" w:fill="auto"/>
        <w:spacing w:after="0" w:line="180" w:lineRule="exact"/>
        <w:ind w:firstLine="0"/>
        <w:jc w:val="left"/>
      </w:pPr>
      <w:r>
        <w:rPr>
          <w:rStyle w:val="2Exact2"/>
        </w:rPr>
        <w:t>sin</w:t>
      </w:r>
      <w:r>
        <w:rPr>
          <w:rStyle w:val="2Exact2"/>
          <w:vertAlign w:val="superscript"/>
        </w:rPr>
        <w:t>2</w:t>
      </w:r>
      <w:r>
        <w:rPr>
          <w:rStyle w:val="2Exact2"/>
        </w:rPr>
        <w:t>acos</w:t>
      </w:r>
      <w:r>
        <w:rPr>
          <w:rStyle w:val="2Exact2"/>
          <w:vertAlign w:val="superscript"/>
        </w:rPr>
        <w:t>2</w:t>
      </w:r>
      <w:r>
        <w:rPr>
          <w:rStyle w:val="2Exact2"/>
        </w:rPr>
        <w:t>a;</w:t>
      </w:r>
    </w:p>
    <w:p w:rsidR="004D0F99" w:rsidRDefault="00425AF6">
      <w:pPr>
        <w:pStyle w:val="23"/>
        <w:framePr w:w="3696" w:h="956" w:hSpace="307" w:wrap="notBeside" w:vAnchor="text" w:hAnchor="margin" w:x="11" w:y="1748"/>
        <w:shd w:val="clear" w:color="auto" w:fill="auto"/>
        <w:spacing w:after="0" w:line="180" w:lineRule="exact"/>
        <w:ind w:firstLine="0"/>
        <w:jc w:val="left"/>
      </w:pPr>
      <w:r>
        <w:rPr>
          <w:rStyle w:val="2Exact5"/>
        </w:rPr>
        <w:t xml:space="preserve">270. </w:t>
      </w:r>
      <w:r>
        <w:rPr>
          <w:rStyle w:val="2Exact2"/>
        </w:rPr>
        <w:t>Ayniyatni isbotlang:</w:t>
      </w:r>
    </w:p>
    <w:p w:rsidR="004D0F99" w:rsidRDefault="00425AF6">
      <w:pPr>
        <w:pStyle w:val="23"/>
        <w:framePr w:w="3696" w:h="956" w:hSpace="307" w:wrap="notBeside" w:vAnchor="text" w:hAnchor="margin" w:x="11" w:y="1748"/>
        <w:shd w:val="clear" w:color="auto" w:fill="auto"/>
        <w:spacing w:after="0" w:line="341" w:lineRule="exact"/>
        <w:ind w:left="580" w:firstLine="0"/>
        <w:jc w:val="both"/>
      </w:pPr>
      <w:r>
        <w:rPr>
          <w:rStyle w:val="2Exact2"/>
        </w:rPr>
        <w:t>1) (1-cos2aXl + cos2a) = sin</w:t>
      </w:r>
      <w:r>
        <w:rPr>
          <w:rStyle w:val="2Exact2"/>
          <w:vertAlign w:val="superscript"/>
        </w:rPr>
        <w:t>2</w:t>
      </w:r>
      <w:r>
        <w:rPr>
          <w:rStyle w:val="2Exact2"/>
        </w:rPr>
        <w:t>2a; 3) cos</w:t>
      </w:r>
      <w:r>
        <w:rPr>
          <w:rStyle w:val="2Exact2"/>
          <w:vertAlign w:val="superscript"/>
        </w:rPr>
        <w:footnoteReference w:id="26"/>
      </w:r>
      <w:r>
        <w:rPr>
          <w:rStyle w:val="2Exact2"/>
          <w:vertAlign w:val="superscript"/>
        </w:rPr>
        <w:t xml:space="preserve"> </w:t>
      </w:r>
      <w:r>
        <w:rPr>
          <w:rStyle w:val="2Exact2"/>
          <w:vertAlign w:val="superscript"/>
        </w:rPr>
        <w:footnoteReference w:id="27"/>
      </w:r>
      <w:r>
        <w:rPr>
          <w:rStyle w:val="2Exact2"/>
        </w:rPr>
        <w:t>a - sin</w:t>
      </w:r>
      <w:r>
        <w:rPr>
          <w:rStyle w:val="2Exact2"/>
          <w:vertAlign w:val="superscript"/>
        </w:rPr>
        <w:t>4</w:t>
      </w:r>
      <w:r>
        <w:rPr>
          <w:rStyle w:val="2Exact2"/>
        </w:rPr>
        <w:t>a = cos</w:t>
      </w:r>
      <w:r>
        <w:rPr>
          <w:rStyle w:val="2Exact2"/>
          <w:vertAlign w:val="superscript"/>
        </w:rPr>
        <w:t>2</w:t>
      </w:r>
      <w:r>
        <w:rPr>
          <w:rStyle w:val="2Exact2"/>
        </w:rPr>
        <w:t>a - sin</w:t>
      </w:r>
      <w:r>
        <w:rPr>
          <w:rStyle w:val="2Exact2"/>
          <w:vertAlign w:val="superscript"/>
        </w:rPr>
        <w:t>2</w:t>
      </w:r>
      <w:r>
        <w:rPr>
          <w:rStyle w:val="2Exact2"/>
        </w:rPr>
        <w:t>a;</w:t>
      </w:r>
    </w:p>
    <w:p w:rsidR="004D0F99" w:rsidRDefault="00425AF6">
      <w:pPr>
        <w:pStyle w:val="23"/>
        <w:framePr w:w="1882" w:h="1465" w:hSpace="490" w:wrap="notBeside" w:vAnchor="text" w:hAnchor="margin" w:x="4014" w:y="770"/>
        <w:shd w:val="clear" w:color="auto" w:fill="auto"/>
        <w:spacing w:after="0" w:line="365" w:lineRule="exact"/>
        <w:ind w:firstLine="0"/>
        <w:jc w:val="both"/>
      </w:pPr>
      <w:r>
        <w:rPr>
          <w:rStyle w:val="2Exact2"/>
        </w:rPr>
        <w:t>2) sin</w:t>
      </w:r>
      <w:r>
        <w:rPr>
          <w:rStyle w:val="2Exact2"/>
          <w:vertAlign w:val="superscript"/>
        </w:rPr>
        <w:t>2</w:t>
      </w:r>
      <w:r>
        <w:rPr>
          <w:rStyle w:val="2Exact2"/>
        </w:rPr>
        <w:t>a(l+ctg</w:t>
      </w:r>
      <w:r>
        <w:rPr>
          <w:rStyle w:val="2Exact2"/>
          <w:vertAlign w:val="superscript"/>
        </w:rPr>
        <w:t>2</w:t>
      </w:r>
      <w:r>
        <w:rPr>
          <w:rStyle w:val="2Exact2"/>
        </w:rPr>
        <w:t xml:space="preserve">a); </w:t>
      </w:r>
      <w:r>
        <w:rPr>
          <w:rStyle w:val="2Exact2"/>
          <w:vertAlign w:val="subscript"/>
        </w:rPr>
        <w:t>4)</w:t>
      </w:r>
      <w:r>
        <w:rPr>
          <w:rStyle w:val="2Exact2"/>
        </w:rPr>
        <w:t xml:space="preserve"> i±^l-tg</w:t>
      </w:r>
      <w:r>
        <w:rPr>
          <w:rStyle w:val="2Exact2"/>
          <w:vertAlign w:val="superscript"/>
        </w:rPr>
        <w:t>2</w:t>
      </w:r>
      <w:r>
        <w:rPr>
          <w:rStyle w:val="2Exact2"/>
        </w:rPr>
        <w:t>a.</w:t>
      </w:r>
    </w:p>
    <w:p w:rsidR="004D0F99" w:rsidRDefault="00425AF6">
      <w:pPr>
        <w:pStyle w:val="681"/>
        <w:framePr w:w="1882" w:h="1465" w:hSpace="490" w:wrap="notBeside" w:vAnchor="text" w:hAnchor="margin" w:x="4014" w:y="770"/>
        <w:shd w:val="clear" w:color="auto" w:fill="auto"/>
        <w:spacing w:before="0" w:after="401" w:line="150" w:lineRule="exact"/>
        <w:ind w:left="220" w:firstLine="0"/>
        <w:jc w:val="left"/>
      </w:pPr>
      <w:r>
        <w:rPr>
          <w:rStyle w:val="6875pt1ptExact"/>
        </w:rPr>
        <w:t>'</w:t>
      </w:r>
      <w:r>
        <w:rPr>
          <w:rStyle w:val="680ptExact"/>
          <w:b/>
          <w:bCs/>
        </w:rPr>
        <w:t xml:space="preserve"> l+ctg</w:t>
      </w:r>
      <w:r>
        <w:rPr>
          <w:rStyle w:val="680ptExact"/>
          <w:b/>
          <w:bCs/>
          <w:vertAlign w:val="superscript"/>
        </w:rPr>
        <w:t>2</w:t>
      </w:r>
      <w:r>
        <w:rPr>
          <w:rStyle w:val="680ptExact"/>
          <w:b/>
          <w:bCs/>
        </w:rPr>
        <w:t>a</w:t>
      </w:r>
    </w:p>
    <w:p w:rsidR="004D0F99" w:rsidRDefault="00425AF6">
      <w:pPr>
        <w:pStyle w:val="681"/>
        <w:framePr w:w="1882" w:h="1465" w:hSpace="490" w:wrap="notBeside" w:vAnchor="text" w:hAnchor="margin" w:x="4014" w:y="770"/>
        <w:shd w:val="clear" w:color="auto" w:fill="auto"/>
        <w:tabs>
          <w:tab w:val="left" w:pos="1495"/>
        </w:tabs>
        <w:spacing w:before="0" w:line="130" w:lineRule="exact"/>
        <w:ind w:left="420" w:firstLine="0"/>
      </w:pPr>
      <w:r>
        <w:rPr>
          <w:rStyle w:val="680ptExact"/>
          <w:b/>
          <w:bCs/>
        </w:rPr>
        <w:t>sina 1 _</w:t>
      </w:r>
      <w:r>
        <w:rPr>
          <w:rStyle w:val="680ptExact"/>
          <w:b/>
          <w:bCs/>
        </w:rPr>
        <w:tab/>
        <w:t>1</w:t>
      </w:r>
    </w:p>
    <w:p w:rsidR="004D0F99" w:rsidRDefault="00425AF6">
      <w:pPr>
        <w:pStyle w:val="681"/>
        <w:framePr w:h="188" w:hSpace="374" w:vSpace="273" w:wrap="notBeside" w:vAnchor="text" w:hAnchor="margin" w:x="5233" w:y="2219"/>
        <w:shd w:val="clear" w:color="auto" w:fill="auto"/>
        <w:spacing w:before="0" w:line="150" w:lineRule="exact"/>
        <w:ind w:firstLine="0"/>
        <w:jc w:val="left"/>
      </w:pPr>
      <w:r>
        <w:rPr>
          <w:rStyle w:val="680ptExact"/>
          <w:b/>
          <w:bCs/>
        </w:rPr>
        <w:t xml:space="preserve">1—sina </w:t>
      </w:r>
      <w:r>
        <w:rPr>
          <w:rStyle w:val="6875pt1ptExact"/>
          <w:vertAlign w:val="superscript"/>
        </w:rPr>
        <w:t>9</w:t>
      </w:r>
    </w:p>
    <w:p w:rsidR="004D0F99" w:rsidRDefault="001C1E23">
      <w:pPr>
        <w:pStyle w:val="23"/>
        <w:shd w:val="clear" w:color="auto" w:fill="auto"/>
        <w:tabs>
          <w:tab w:val="left" w:pos="3273"/>
        </w:tabs>
        <w:spacing w:after="0" w:line="180" w:lineRule="exact"/>
        <w:ind w:left="580" w:firstLine="0"/>
        <w:jc w:val="both"/>
      </w:pPr>
      <w:r>
        <w:rPr>
          <w:noProof/>
          <w:lang w:val="ru-RU" w:eastAsia="ru-RU" w:bidi="ar-SA"/>
        </w:rPr>
        <mc:AlternateContent>
          <mc:Choice Requires="wps">
            <w:drawing>
              <wp:anchor distT="0" distB="106680" distL="323215" distR="73025" simplePos="0" relativeHeight="251714560" behindDoc="1" locked="0" layoutInCell="1" allowOverlap="1">
                <wp:simplePos x="0" y="0"/>
                <wp:positionH relativeFrom="margin">
                  <wp:posOffset>328930</wp:posOffset>
                </wp:positionH>
                <wp:positionV relativeFrom="paragraph">
                  <wp:posOffset>841375</wp:posOffset>
                </wp:positionV>
                <wp:extent cx="194945" cy="161290"/>
                <wp:effectExtent l="0" t="3175" r="0" b="0"/>
                <wp:wrapTopAndBottom/>
                <wp:docPr id="666"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5"/>
                              <w:shd w:val="clear" w:color="auto" w:fill="auto"/>
                              <w:spacing w:line="190" w:lineRule="exact"/>
                            </w:pPr>
                            <w:bookmarkStart w:id="152" w:name="bookmark87"/>
                            <w:r>
                              <w:rPr>
                                <w:rStyle w:val="1415Exact0"/>
                                <w:b/>
                                <w:bCs/>
                              </w:rPr>
                              <w:t>3)</w:t>
                            </w:r>
                            <w:bookmarkEnd w:id="1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3" o:spid="_x0000_s1408" type="#_x0000_t202" style="position:absolute;left:0;text-align:left;margin-left:25.9pt;margin-top:66.25pt;width:15.35pt;height:12.7pt;z-index:-251601920;visibility:visible;mso-wrap-style:square;mso-width-percent:0;mso-height-percent:0;mso-wrap-distance-left:25.45pt;mso-wrap-distance-top:0;mso-wrap-distance-right:5.75pt;mso-wrap-distance-bottom: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MB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" filled="f" stroked="f">
                <v:textbox style="mso-fit-shape-to-text:t" inset="0,0,0,0">
                  <w:txbxContent>
                    <w:p w:rsidR="004D0F99" w:rsidRDefault="00425AF6">
                      <w:pPr>
                        <w:pStyle w:val="1415"/>
                        <w:shd w:val="clear" w:color="auto" w:fill="auto"/>
                        <w:spacing w:line="190" w:lineRule="exact"/>
                      </w:pPr>
                      <w:bookmarkStart w:id="153" w:name="bookmark87"/>
                      <w:r>
                        <w:rPr>
                          <w:rStyle w:val="1415Exact0"/>
                          <w:b/>
                          <w:bCs/>
                        </w:rPr>
                        <w:t>3)</w:t>
                      </w:r>
                      <w:bookmarkEnd w:id="153"/>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15584" behindDoc="1" locked="0" layoutInCell="1" allowOverlap="1">
                <wp:simplePos x="0" y="0"/>
                <wp:positionH relativeFrom="margin">
                  <wp:posOffset>1395730</wp:posOffset>
                </wp:positionH>
                <wp:positionV relativeFrom="paragraph">
                  <wp:posOffset>746760</wp:posOffset>
                </wp:positionV>
                <wp:extent cx="109855" cy="272415"/>
                <wp:effectExtent l="0" t="3810" r="0" b="0"/>
                <wp:wrapTopAndBottom/>
                <wp:docPr id="66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4" o:spid="_x0000_s1409" type="#_x0000_t202" style="position:absolute;left:0;text-align:left;margin-left:109.9pt;margin-top:58.8pt;width:8.65pt;height:21.45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BPsg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w:t>
                      </w:r>
                    </w:p>
                  </w:txbxContent>
                </v:textbox>
                <w10:wrap type="topAndBottom" anchorx="margin"/>
              </v:shape>
            </w:pict>
          </mc:Fallback>
        </mc:AlternateContent>
      </w:r>
      <w:r>
        <w:rPr>
          <w:noProof/>
          <w:lang w:val="ru-RU" w:eastAsia="ru-RU" w:bidi="ar-SA"/>
        </w:rPr>
        <mc:AlternateContent>
          <mc:Choice Requires="wps">
            <w:drawing>
              <wp:anchor distT="0" distB="32385" distL="63500" distR="63500" simplePos="0" relativeHeight="251716608" behindDoc="1" locked="0" layoutInCell="1" allowOverlap="1">
                <wp:simplePos x="0" y="0"/>
                <wp:positionH relativeFrom="margin">
                  <wp:posOffset>1158240</wp:posOffset>
                </wp:positionH>
                <wp:positionV relativeFrom="paragraph">
                  <wp:posOffset>938530</wp:posOffset>
                </wp:positionV>
                <wp:extent cx="347345" cy="138430"/>
                <wp:effectExtent l="0" t="0" r="0" b="0"/>
                <wp:wrapTopAndBottom/>
                <wp:docPr id="66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86" w:lineRule="exact"/>
                              <w:ind w:firstLine="0"/>
                              <w:jc w:val="right"/>
                            </w:pPr>
                            <w:r>
                              <w:rPr>
                                <w:rStyle w:val="680ptExact"/>
                                <w:b/>
                                <w:bCs/>
                              </w:rPr>
                              <w:t xml:space="preserve">■ </w:t>
                            </w:r>
                            <w:r>
                              <w:rPr>
                                <w:rStyle w:val="6875pt1ptExact"/>
                              </w:rPr>
                              <w:t xml:space="preserve">^ . </w:t>
                            </w:r>
                            <w:r>
                              <w:rPr>
                                <w:rStyle w:val="680ptExact"/>
                                <w:b/>
                                <w:bCs/>
                              </w:rPr>
                              <w:t xml:space="preserve">sin a </w:t>
                            </w:r>
                            <w:r>
                              <w:rPr>
                                <w:rStyle w:val="6875pt1ptExact"/>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5" o:spid="_x0000_s1410" type="#_x0000_t202" style="position:absolute;left:0;text-align:left;margin-left:91.2pt;margin-top:73.9pt;width:27.35pt;height:10.9pt;z-index:-251599872;visibility:visible;mso-wrap-style:square;mso-width-percent:0;mso-height-percent:0;mso-wrap-distance-left:5pt;mso-wrap-distance-top:0;mso-wrap-distance-right:5pt;mso-wrap-distance-bottom: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YGtQIAALU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" filled="f" stroked="f">
                <v:textbox style="mso-fit-shape-to-text:t" inset="0,0,0,0">
                  <w:txbxContent>
                    <w:p w:rsidR="004D0F99" w:rsidRDefault="00425AF6">
                      <w:pPr>
                        <w:pStyle w:val="681"/>
                        <w:shd w:val="clear" w:color="auto" w:fill="auto"/>
                        <w:spacing w:before="0" w:line="86" w:lineRule="exact"/>
                        <w:ind w:firstLine="0"/>
                        <w:jc w:val="right"/>
                      </w:pPr>
                      <w:r>
                        <w:rPr>
                          <w:rStyle w:val="680ptExact"/>
                          <w:b/>
                          <w:bCs/>
                        </w:rPr>
                        <w:t xml:space="preserve">■ </w:t>
                      </w:r>
                      <w:r>
                        <w:rPr>
                          <w:rStyle w:val="6875pt1ptExact"/>
                        </w:rPr>
                        <w:t xml:space="preserve">^ . </w:t>
                      </w:r>
                      <w:r>
                        <w:rPr>
                          <w:rStyle w:val="680ptExact"/>
                          <w:b/>
                          <w:bCs/>
                        </w:rPr>
                        <w:t xml:space="preserve">sin a </w:t>
                      </w:r>
                      <w:r>
                        <w:rPr>
                          <w:rStyle w:val="6875pt1ptExact"/>
                        </w:rPr>
                        <w:t>J</w:t>
                      </w:r>
                    </w:p>
                  </w:txbxContent>
                </v:textbox>
                <w10:wrap type="topAndBottom" anchorx="margin"/>
              </v:shape>
            </w:pict>
          </mc:Fallback>
        </mc:AlternateContent>
      </w:r>
      <w:r>
        <w:rPr>
          <w:noProof/>
          <w:lang w:val="ru-RU" w:eastAsia="ru-RU" w:bidi="ar-SA"/>
        </w:rPr>
        <mc:AlternateContent>
          <mc:Choice Requires="wps">
            <w:drawing>
              <wp:anchor distT="0" distB="195580" distL="63500" distR="63500" simplePos="0" relativeHeight="251717632" behindDoc="1" locked="0" layoutInCell="1" allowOverlap="1">
                <wp:simplePos x="0" y="0"/>
                <wp:positionH relativeFrom="margin">
                  <wp:posOffset>2584450</wp:posOffset>
                </wp:positionH>
                <wp:positionV relativeFrom="paragraph">
                  <wp:posOffset>1334770</wp:posOffset>
                </wp:positionV>
                <wp:extent cx="207010" cy="170180"/>
                <wp:effectExtent l="3175" t="1270" r="0" b="0"/>
                <wp:wrapTopAndBottom/>
                <wp:docPr id="66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6"/>
                              <w:shd w:val="clear" w:color="auto" w:fill="auto"/>
                              <w:spacing w:line="210" w:lineRule="exact"/>
                            </w:pPr>
                            <w:bookmarkStart w:id="154" w:name="bookmark88"/>
                            <w:r>
                              <w:rPr>
                                <w:rStyle w:val="1416MSReferenceSansSerif95ptExact"/>
                              </w:rPr>
                              <w:t>2</w:t>
                            </w:r>
                            <w:r>
                              <w:rPr>
                                <w:rStyle w:val="1416Exact0"/>
                              </w:rPr>
                              <w:t>)</w:t>
                            </w:r>
                            <w:bookmarkEnd w:id="1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411" type="#_x0000_t202" style="position:absolute;left:0;text-align:left;margin-left:203.5pt;margin-top:105.1pt;width:16.3pt;height:13.4pt;z-index:-251598848;visibility:visible;mso-wrap-style:square;mso-width-percent:0;mso-height-percent:0;mso-wrap-distance-left:5pt;mso-wrap-distance-top:0;mso-wrap-distance-right:5pt;mso-wrap-distance-bottom:1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6Y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SJEScdNOmBjhrdihEtoshUaOhVCob3PZjqERTQaZut6u9E+V0hLtYN4Tt6I6UYGkoqiNA3L91n&#10;TyccZUC2wydRgSOy18ICjbXsTPmgIAjQoVOPp+6YYEq4DLwllAijElQ+iLH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" filled="f" stroked="f">
                <v:textbox style="mso-fit-shape-to-text:t" inset="0,0,0,0">
                  <w:txbxContent>
                    <w:p w:rsidR="004D0F99" w:rsidRDefault="00425AF6">
                      <w:pPr>
                        <w:pStyle w:val="1416"/>
                        <w:shd w:val="clear" w:color="auto" w:fill="auto"/>
                        <w:spacing w:line="210" w:lineRule="exact"/>
                      </w:pPr>
                      <w:bookmarkStart w:id="155" w:name="bookmark88"/>
                      <w:r>
                        <w:rPr>
                          <w:rStyle w:val="1416MSReferenceSansSerif95ptExact"/>
                        </w:rPr>
                        <w:t>2</w:t>
                      </w:r>
                      <w:r>
                        <w:rPr>
                          <w:rStyle w:val="1416Exact0"/>
                        </w:rPr>
                        <w:t>)</w:t>
                      </w:r>
                      <w:bookmarkEnd w:id="155"/>
                    </w:p>
                  </w:txbxContent>
                </v:textbox>
                <w10:wrap type="topAndBottom" anchorx="margin"/>
              </v:shape>
            </w:pict>
          </mc:Fallback>
        </mc:AlternateContent>
      </w:r>
      <w:r w:rsidR="00425AF6">
        <w:rPr>
          <w:rStyle w:val="24"/>
        </w:rPr>
        <w:t>1) (1 -sin</w:t>
      </w:r>
      <w:r w:rsidR="00425AF6">
        <w:rPr>
          <w:rStyle w:val="24"/>
          <w:vertAlign w:val="superscript"/>
        </w:rPr>
        <w:t>2</w:t>
      </w:r>
      <w:r w:rsidR="00425AF6">
        <w:rPr>
          <w:rStyle w:val="24"/>
        </w:rPr>
        <w:t>a)(l + tg</w:t>
      </w:r>
      <w:r w:rsidR="00425AF6">
        <w:rPr>
          <w:rStyle w:val="24"/>
          <w:vertAlign w:val="superscript"/>
        </w:rPr>
        <w:t>2</w:t>
      </w:r>
      <w:r w:rsidR="00425AF6">
        <w:rPr>
          <w:rStyle w:val="24"/>
        </w:rPr>
        <w:t>a) = 1;</w:t>
      </w:r>
      <w:r w:rsidR="00425AF6">
        <w:rPr>
          <w:rStyle w:val="24"/>
        </w:rPr>
        <w:tab/>
        <w:t>2) sin</w:t>
      </w:r>
      <w:r w:rsidR="00425AF6">
        <w:rPr>
          <w:rStyle w:val="24"/>
          <w:vertAlign w:val="superscript"/>
        </w:rPr>
        <w:t>2</w:t>
      </w:r>
      <w:r w:rsidR="00425AF6">
        <w:rPr>
          <w:rStyle w:val="24"/>
        </w:rPr>
        <w:t>a(l + ctg</w:t>
      </w:r>
      <w:r w:rsidR="00425AF6">
        <w:rPr>
          <w:rStyle w:val="24"/>
          <w:vertAlign w:val="superscript"/>
        </w:rPr>
        <w:t>2</w:t>
      </w:r>
      <w:r w:rsidR="00425AF6">
        <w:rPr>
          <w:rStyle w:val="24"/>
        </w:rPr>
        <w:t>a) - cos</w:t>
      </w:r>
      <w:r w:rsidR="00425AF6">
        <w:rPr>
          <w:rStyle w:val="24"/>
          <w:vertAlign w:val="superscript"/>
        </w:rPr>
        <w:t>2</w:t>
      </w:r>
      <w:r w:rsidR="00425AF6">
        <w:rPr>
          <w:rStyle w:val="24"/>
        </w:rPr>
        <w:t>a = sin</w:t>
      </w:r>
      <w:r w:rsidR="00425AF6">
        <w:rPr>
          <w:rStyle w:val="24"/>
          <w:vertAlign w:val="superscript"/>
        </w:rPr>
        <w:t>2</w:t>
      </w:r>
      <w:r w:rsidR="00425AF6">
        <w:rPr>
          <w:rStyle w:val="24"/>
        </w:rPr>
        <w:t>a.</w:t>
      </w:r>
    </w:p>
    <w:p w:rsidR="004D0F99" w:rsidRDefault="00425AF6">
      <w:pPr>
        <w:pStyle w:val="23"/>
        <w:numPr>
          <w:ilvl w:val="0"/>
          <w:numId w:val="224"/>
        </w:numPr>
        <w:shd w:val="clear" w:color="auto" w:fill="auto"/>
        <w:tabs>
          <w:tab w:val="left" w:pos="594"/>
        </w:tabs>
        <w:spacing w:after="209" w:line="180" w:lineRule="exact"/>
        <w:ind w:firstLine="0"/>
        <w:jc w:val="both"/>
      </w:pPr>
      <w:r>
        <w:rPr>
          <w:rStyle w:val="24"/>
        </w:rPr>
        <w:t>Ifodani soddalashtiring va uning son qiymatini toping:</w:t>
      </w:r>
    </w:p>
    <w:p w:rsidR="004D0F99" w:rsidRDefault="00425AF6">
      <w:pPr>
        <w:pStyle w:val="23"/>
        <w:numPr>
          <w:ilvl w:val="0"/>
          <w:numId w:val="225"/>
        </w:numPr>
        <w:shd w:val="clear" w:color="auto" w:fill="auto"/>
        <w:tabs>
          <w:tab w:val="left" w:pos="943"/>
        </w:tabs>
        <w:spacing w:after="223" w:line="180" w:lineRule="exact"/>
        <w:ind w:left="580" w:firstLine="0"/>
        <w:jc w:val="both"/>
      </w:pPr>
      <w:r>
        <w:rPr>
          <w:rStyle w:val="2d"/>
          <w:vertAlign w:val="superscript"/>
          <w:lang w:val="ru-RU" w:eastAsia="ru-RU" w:bidi="ru-RU"/>
        </w:rPr>
        <w:t>&lt;а1Д</w:t>
      </w:r>
      <w:r>
        <w:rPr>
          <w:rStyle w:val="2d"/>
          <w:lang w:val="ru-RU" w:eastAsia="ru-RU" w:bidi="ru-RU"/>
        </w:rPr>
        <w:t>£5Г</w:t>
      </w:r>
      <w:r>
        <w:rPr>
          <w:rStyle w:val="2d"/>
          <w:vertAlign w:val="superscript"/>
          <w:lang w:val="ru-RU" w:eastAsia="ru-RU" w:bidi="ru-RU"/>
        </w:rPr>
        <w:t>)г</w:t>
      </w:r>
      <w:r>
        <w:rPr>
          <w:rStyle w:val="24"/>
          <w:lang w:val="ru-RU" w:eastAsia="ru-RU" w:bidi="ru-RU"/>
        </w:rPr>
        <w:t xml:space="preserve"> </w:t>
      </w:r>
      <w:r>
        <w:rPr>
          <w:rStyle w:val="24"/>
        </w:rPr>
        <w:t>- (1 + ctg</w:t>
      </w:r>
      <w:r>
        <w:rPr>
          <w:rStyle w:val="24"/>
          <w:vertAlign w:val="superscript"/>
        </w:rPr>
        <w:t>2</w:t>
      </w:r>
      <w:r>
        <w:rPr>
          <w:rStyle w:val="24"/>
        </w:rPr>
        <w:t>a), bunda a = f;</w:t>
      </w:r>
    </w:p>
    <w:p w:rsidR="004D0F99" w:rsidRDefault="00425AF6">
      <w:pPr>
        <w:pStyle w:val="121"/>
        <w:numPr>
          <w:ilvl w:val="0"/>
          <w:numId w:val="225"/>
        </w:numPr>
        <w:shd w:val="clear" w:color="auto" w:fill="auto"/>
        <w:tabs>
          <w:tab w:val="left" w:pos="948"/>
        </w:tabs>
        <w:spacing w:after="15" w:line="180" w:lineRule="exact"/>
        <w:ind w:left="580" w:firstLine="0"/>
      </w:pPr>
      <w:bookmarkStart w:id="156" w:name="bookmark94"/>
      <w:r>
        <w:rPr>
          <w:rStyle w:val="122"/>
        </w:rPr>
        <w:t>(i+tg</w:t>
      </w:r>
      <w:r>
        <w:rPr>
          <w:rStyle w:val="122"/>
          <w:vertAlign w:val="superscript"/>
        </w:rPr>
        <w:t>2</w:t>
      </w:r>
      <w:r>
        <w:rPr>
          <w:rStyle w:val="122"/>
        </w:rPr>
        <w:t>a)-</w:t>
      </w:r>
      <w:r>
        <w:rPr>
          <w:rStyle w:val="124"/>
          <w:vertAlign w:val="superscript"/>
        </w:rPr>
        <w:t>(si</w:t>
      </w:r>
      <w:r>
        <w:rPr>
          <w:rStyle w:val="124"/>
        </w:rPr>
        <w:t>7;X</w:t>
      </w:r>
      <w:r>
        <w:rPr>
          <w:rStyle w:val="124"/>
          <w:vertAlign w:val="superscript"/>
        </w:rPr>
        <w:t>s</w:t>
      </w:r>
      <w:r>
        <w:rPr>
          <w:rStyle w:val="124"/>
        </w:rPr>
        <w:t>"</w:t>
      </w:r>
      <w:r>
        <w:rPr>
          <w:rStyle w:val="124"/>
          <w:vertAlign w:val="superscript"/>
        </w:rPr>
        <w:t>)2</w:t>
      </w:r>
      <w:r>
        <w:rPr>
          <w:rStyle w:val="122"/>
        </w:rPr>
        <w:t xml:space="preserve">&gt; </w:t>
      </w:r>
      <w:r>
        <w:rPr>
          <w:rStyle w:val="121pt"/>
          <w:vertAlign w:val="superscript"/>
        </w:rPr>
        <w:t>bunda</w:t>
      </w:r>
      <w:r>
        <w:rPr>
          <w:rStyle w:val="121pt"/>
        </w:rPr>
        <w:t>°=g-</w:t>
      </w:r>
      <w:bookmarkEnd w:id="156"/>
    </w:p>
    <w:p w:rsidR="004D0F99" w:rsidRDefault="00425AF6">
      <w:pPr>
        <w:pStyle w:val="23"/>
        <w:numPr>
          <w:ilvl w:val="0"/>
          <w:numId w:val="224"/>
        </w:numPr>
        <w:shd w:val="clear" w:color="auto" w:fill="auto"/>
        <w:tabs>
          <w:tab w:val="left" w:pos="594"/>
        </w:tabs>
        <w:spacing w:after="0" w:line="278" w:lineRule="exact"/>
        <w:ind w:firstLine="0"/>
        <w:jc w:val="both"/>
      </w:pPr>
      <w:r>
        <w:rPr>
          <w:rStyle w:val="24"/>
        </w:rPr>
        <w:t>Agar sina-cosa = 0,6 bo‘lsa,sinacosa ning qiymatini toping.</w:t>
      </w:r>
    </w:p>
    <w:p w:rsidR="004D0F99" w:rsidRDefault="00425AF6">
      <w:pPr>
        <w:pStyle w:val="23"/>
        <w:numPr>
          <w:ilvl w:val="0"/>
          <w:numId w:val="224"/>
        </w:numPr>
        <w:shd w:val="clear" w:color="auto" w:fill="auto"/>
        <w:tabs>
          <w:tab w:val="left" w:pos="594"/>
        </w:tabs>
        <w:spacing w:after="0" w:line="278" w:lineRule="exact"/>
        <w:ind w:firstLine="0"/>
        <w:jc w:val="both"/>
      </w:pPr>
      <w:r>
        <w:rPr>
          <w:rStyle w:val="24"/>
        </w:rPr>
        <w:t>Agar cosa-sina-0,2 bo‘lsa,cos</w:t>
      </w:r>
      <w:r>
        <w:rPr>
          <w:rStyle w:val="24"/>
          <w:vertAlign w:val="superscript"/>
        </w:rPr>
        <w:t>3</w:t>
      </w:r>
      <w:r>
        <w:rPr>
          <w:rStyle w:val="24"/>
        </w:rPr>
        <w:t>a-sin</w:t>
      </w:r>
      <w:r>
        <w:rPr>
          <w:rStyle w:val="24"/>
          <w:vertAlign w:val="superscript"/>
        </w:rPr>
        <w:t>3</w:t>
      </w:r>
      <w:r>
        <w:rPr>
          <w:rStyle w:val="24"/>
        </w:rPr>
        <w:t>a ning qiymatini toping.</w:t>
      </w:r>
    </w:p>
    <w:p w:rsidR="004D0F99" w:rsidRDefault="00425AF6">
      <w:pPr>
        <w:pStyle w:val="23"/>
        <w:numPr>
          <w:ilvl w:val="0"/>
          <w:numId w:val="224"/>
        </w:numPr>
        <w:shd w:val="clear" w:color="auto" w:fill="auto"/>
        <w:tabs>
          <w:tab w:val="left" w:pos="594"/>
        </w:tabs>
        <w:spacing w:after="0" w:line="278" w:lineRule="exact"/>
        <w:ind w:firstLine="0"/>
        <w:jc w:val="both"/>
      </w:pPr>
      <w:r>
        <w:rPr>
          <w:rStyle w:val="24"/>
        </w:rPr>
        <w:t>Tenglamani yeching:</w:t>
      </w:r>
    </w:p>
    <w:p w:rsidR="004D0F99" w:rsidRDefault="00425AF6">
      <w:pPr>
        <w:pStyle w:val="23"/>
        <w:numPr>
          <w:ilvl w:val="0"/>
          <w:numId w:val="226"/>
        </w:numPr>
        <w:shd w:val="clear" w:color="auto" w:fill="auto"/>
        <w:tabs>
          <w:tab w:val="left" w:pos="943"/>
        </w:tabs>
        <w:spacing w:after="0" w:line="278" w:lineRule="exact"/>
        <w:ind w:left="580" w:firstLine="0"/>
        <w:jc w:val="both"/>
      </w:pPr>
      <w:r>
        <w:rPr>
          <w:rStyle w:val="24"/>
        </w:rPr>
        <w:t>3cos</w:t>
      </w:r>
      <w:r>
        <w:rPr>
          <w:rStyle w:val="24"/>
          <w:vertAlign w:val="superscript"/>
        </w:rPr>
        <w:t>2</w:t>
      </w:r>
      <w:r>
        <w:rPr>
          <w:rStyle w:val="24"/>
        </w:rPr>
        <w:t>ac - 2sinar = 3 - 3sin</w:t>
      </w:r>
      <w:r>
        <w:rPr>
          <w:rStyle w:val="24"/>
          <w:vertAlign w:val="superscript"/>
        </w:rPr>
        <w:t>2</w:t>
      </w:r>
      <w:r>
        <w:rPr>
          <w:rStyle w:val="24"/>
        </w:rPr>
        <w:t>jc;</w:t>
      </w:r>
    </w:p>
    <w:p w:rsidR="004D0F99" w:rsidRDefault="00425AF6">
      <w:pPr>
        <w:pStyle w:val="23"/>
        <w:numPr>
          <w:ilvl w:val="0"/>
          <w:numId w:val="226"/>
        </w:numPr>
        <w:shd w:val="clear" w:color="auto" w:fill="auto"/>
        <w:tabs>
          <w:tab w:val="left" w:pos="948"/>
        </w:tabs>
        <w:spacing w:after="0" w:line="278" w:lineRule="exact"/>
        <w:ind w:left="580" w:firstLine="0"/>
        <w:jc w:val="both"/>
      </w:pPr>
      <w:r>
        <w:rPr>
          <w:rStyle w:val="265pt1"/>
        </w:rPr>
        <w:t>cos</w:t>
      </w:r>
      <w:r>
        <w:rPr>
          <w:rStyle w:val="265pt1"/>
          <w:vertAlign w:val="superscript"/>
        </w:rPr>
        <w:t>2</w:t>
      </w:r>
      <w:r>
        <w:rPr>
          <w:rStyle w:val="265pt1"/>
        </w:rPr>
        <w:t xml:space="preserve">jc </w:t>
      </w:r>
      <w:r>
        <w:rPr>
          <w:rStyle w:val="24"/>
        </w:rPr>
        <w:t>- sin</w:t>
      </w:r>
      <w:r>
        <w:rPr>
          <w:rStyle w:val="24"/>
          <w:vertAlign w:val="superscript"/>
        </w:rPr>
        <w:t>2</w:t>
      </w:r>
      <w:r>
        <w:rPr>
          <w:rStyle w:val="24"/>
        </w:rPr>
        <w:t>x — 2sinjc - 1 - 2sin</w:t>
      </w:r>
      <w:r>
        <w:rPr>
          <w:rStyle w:val="24"/>
          <w:vertAlign w:val="superscript"/>
        </w:rPr>
        <w:t>2</w:t>
      </w:r>
      <w:r>
        <w:rPr>
          <w:rStyle w:val="24"/>
        </w:rPr>
        <w:t>je.</w:t>
      </w:r>
      <w:r>
        <w:br w:type="page"/>
      </w:r>
    </w:p>
    <w:p w:rsidR="004D0F99" w:rsidRDefault="00425AF6">
      <w:pPr>
        <w:pStyle w:val="23"/>
        <w:shd w:val="clear" w:color="auto" w:fill="auto"/>
        <w:spacing w:after="124" w:line="235" w:lineRule="exact"/>
        <w:ind w:left="1620" w:hanging="700"/>
        <w:jc w:val="left"/>
      </w:pPr>
      <w:r>
        <w:rPr>
          <w:rStyle w:val="24"/>
          <w:lang w:val="ru-RU" w:eastAsia="ru-RU" w:bidi="ru-RU"/>
        </w:rPr>
        <w:t xml:space="preserve">23- §. </w:t>
      </w:r>
      <w:r>
        <w:rPr>
          <w:rStyle w:val="24"/>
        </w:rPr>
        <w:t xml:space="preserve">a VA </w:t>
      </w:r>
      <w:r>
        <w:rPr>
          <w:rStyle w:val="24"/>
          <w:lang w:val="ru-RU" w:eastAsia="ru-RU" w:bidi="ru-RU"/>
        </w:rPr>
        <w:t xml:space="preserve">-а </w:t>
      </w:r>
      <w:r>
        <w:rPr>
          <w:rStyle w:val="24"/>
        </w:rPr>
        <w:t>BURCHAKLARNING SINUSI, KOSINUSI, TANGENSI VA KOTANGENSI</w:t>
      </w:r>
    </w:p>
    <w:p w:rsidR="004D0F99" w:rsidRDefault="00425AF6">
      <w:pPr>
        <w:pStyle w:val="23"/>
        <w:shd w:val="clear" w:color="auto" w:fill="auto"/>
        <w:spacing w:after="0"/>
        <w:ind w:firstLine="340"/>
        <w:jc w:val="both"/>
      </w:pPr>
      <w:r>
        <w:rPr>
          <w:rStyle w:val="24"/>
        </w:rPr>
        <w:t xml:space="preserve">Aytaylik.birlik aylananing </w:t>
      </w:r>
      <w:r>
        <w:rPr>
          <w:rStyle w:val="295pt0"/>
        </w:rPr>
        <w:t>M</w:t>
      </w:r>
      <w:r>
        <w:rPr>
          <w:rStyle w:val="295pt0"/>
          <w:vertAlign w:val="subscript"/>
        </w:rPr>
        <w:t>1</w:t>
      </w:r>
      <w:r>
        <w:rPr>
          <w:rStyle w:val="24"/>
        </w:rPr>
        <w:t xml:space="preserve"> va M</w:t>
      </w:r>
      <w:r>
        <w:rPr>
          <w:rStyle w:val="24"/>
          <w:vertAlign w:val="subscript"/>
        </w:rPr>
        <w:t>2</w:t>
      </w:r>
      <w:r>
        <w:rPr>
          <w:rStyle w:val="24"/>
        </w:rPr>
        <w:t xml:space="preserve"> nuqtalari P( 1; 0) nuqtani, mos ravishda, a va </w:t>
      </w:r>
      <w:r>
        <w:rPr>
          <w:rStyle w:val="295pt0"/>
        </w:rPr>
        <w:t>-a</w:t>
      </w:r>
      <w:r>
        <w:rPr>
          <w:rStyle w:val="24"/>
        </w:rPr>
        <w:t xml:space="preserve"> burchaklarga burish natijasida hosil qi- lingan bo‘lsin (69- rasm). U holda </w:t>
      </w:r>
      <w:r>
        <w:rPr>
          <w:rStyle w:val="295pt0"/>
        </w:rPr>
        <w:t>Ox</w:t>
      </w:r>
      <w:r>
        <w:rPr>
          <w:rStyle w:val="24"/>
        </w:rPr>
        <w:t xml:space="preserve"> o‘q </w:t>
      </w:r>
      <w:r>
        <w:rPr>
          <w:rStyle w:val="295pt0"/>
          <w:lang w:val="ru-RU" w:eastAsia="ru-RU" w:bidi="ru-RU"/>
        </w:rPr>
        <w:t>М</w:t>
      </w:r>
      <w:r>
        <w:rPr>
          <w:rStyle w:val="295pt0"/>
          <w:vertAlign w:val="subscript"/>
          <w:lang w:val="ru-RU" w:eastAsia="ru-RU" w:bidi="ru-RU"/>
        </w:rPr>
        <w:t>г</w:t>
      </w:r>
      <w:r>
        <w:rPr>
          <w:rStyle w:val="295pt0"/>
          <w:lang w:val="ru-RU" w:eastAsia="ru-RU" w:bidi="ru-RU"/>
        </w:rPr>
        <w:t>ОМ</w:t>
      </w:r>
      <w:r>
        <w:rPr>
          <w:rStyle w:val="295pt0"/>
          <w:vertAlign w:val="subscript"/>
          <w:lang w:val="ru-RU" w:eastAsia="ru-RU" w:bidi="ru-RU"/>
        </w:rPr>
        <w:t>2</w:t>
      </w:r>
      <w:r>
        <w:rPr>
          <w:rStyle w:val="24"/>
          <w:lang w:val="ru-RU" w:eastAsia="ru-RU" w:bidi="ru-RU"/>
        </w:rPr>
        <w:t xml:space="preserve"> </w:t>
      </w:r>
      <w:r>
        <w:rPr>
          <w:rStyle w:val="24"/>
        </w:rPr>
        <w:t xml:space="preserve">burchakni teng ikkiga bo'ladi va shuning uchun va </w:t>
      </w:r>
      <w:r>
        <w:rPr>
          <w:rStyle w:val="295pt0"/>
        </w:rPr>
        <w:t>M</w:t>
      </w:r>
      <w:r>
        <w:rPr>
          <w:rStyle w:val="295pt0"/>
          <w:vertAlign w:val="subscript"/>
        </w:rPr>
        <w:t>2</w:t>
      </w:r>
      <w:r>
        <w:rPr>
          <w:rStyle w:val="24"/>
        </w:rPr>
        <w:t xml:space="preserve"> nuqtalar </w:t>
      </w:r>
      <w:r>
        <w:rPr>
          <w:rStyle w:val="295pt0"/>
        </w:rPr>
        <w:t>Ox</w:t>
      </w:r>
      <w:r>
        <w:rPr>
          <w:rStyle w:val="24"/>
        </w:rPr>
        <w:t xml:space="preserve"> o‘qqa nisbatan simmetrik joylashgan. Bu nuqta</w:t>
      </w:r>
      <w:r>
        <w:rPr>
          <w:rStyle w:val="24"/>
        </w:rPr>
        <w:t xml:space="preserve">larning abssissalari bir xil bo‘ladi, ordinatalari esa faqat ishoralari bilan farq qiladi. </w:t>
      </w:r>
      <w:r>
        <w:rPr>
          <w:rStyle w:val="295pt0"/>
        </w:rPr>
        <w:t>M</w:t>
      </w:r>
      <w:r>
        <w:rPr>
          <w:rStyle w:val="295pt0"/>
          <w:vertAlign w:val="subscript"/>
        </w:rPr>
        <w:t xml:space="preserve">l </w:t>
      </w:r>
      <w:r>
        <w:rPr>
          <w:rStyle w:val="24"/>
        </w:rPr>
        <w:t xml:space="preserve">nuqta </w:t>
      </w:r>
      <w:r>
        <w:rPr>
          <w:rStyle w:val="24"/>
          <w:lang w:val="ru-RU" w:eastAsia="ru-RU" w:bidi="ru-RU"/>
        </w:rPr>
        <w:t xml:space="preserve">(соза; </w:t>
      </w:r>
      <w:r>
        <w:rPr>
          <w:rStyle w:val="24"/>
        </w:rPr>
        <w:t>sina) koordinatalarga, M</w:t>
      </w:r>
      <w:r>
        <w:rPr>
          <w:rStyle w:val="24"/>
          <w:vertAlign w:val="subscript"/>
        </w:rPr>
        <w:t>2</w:t>
      </w:r>
      <w:r>
        <w:rPr>
          <w:rStyle w:val="24"/>
        </w:rPr>
        <w:t xml:space="preserve"> nuqta (cos(-a); sin(-a)) koordinatalarga ega. Shuning uchun</w:t>
      </w:r>
    </w:p>
    <w:p w:rsidR="004D0F99" w:rsidRDefault="00425AF6">
      <w:pPr>
        <w:pStyle w:val="af8"/>
        <w:shd w:val="clear" w:color="auto" w:fill="auto"/>
        <w:tabs>
          <w:tab w:val="left" w:pos="5985"/>
        </w:tabs>
        <w:spacing w:line="180" w:lineRule="exact"/>
        <w:ind w:left="1820"/>
      </w:pPr>
      <w:r>
        <w:fldChar w:fldCharType="begin"/>
      </w:r>
      <w:r>
        <w:instrText xml:space="preserve"> TOC \o "1-5" \h \z </w:instrText>
      </w:r>
      <w:r>
        <w:fldChar w:fldCharType="separate"/>
      </w:r>
      <w:r>
        <w:rPr>
          <w:rStyle w:val="afd"/>
        </w:rPr>
        <w:t xml:space="preserve">sin(-a) — -sina, cos(-cx) — </w:t>
      </w:r>
      <w:r>
        <w:rPr>
          <w:rStyle w:val="afe"/>
        </w:rPr>
        <w:t>cosa.|</w:t>
      </w:r>
      <w:r>
        <w:rPr>
          <w:rStyle w:val="aff"/>
        </w:rPr>
        <w:tab/>
      </w:r>
      <w:r>
        <w:rPr>
          <w:rStyle w:val="af9"/>
        </w:rPr>
        <w:t>(1)</w:t>
      </w:r>
    </w:p>
    <w:p w:rsidR="004D0F99" w:rsidRDefault="00425AF6">
      <w:pPr>
        <w:pStyle w:val="af8"/>
        <w:shd w:val="clear" w:color="auto" w:fill="auto"/>
        <w:tabs>
          <w:tab w:val="left" w:pos="3964"/>
        </w:tabs>
        <w:spacing w:line="379" w:lineRule="exact"/>
        <w:ind w:left="1960" w:right="1320" w:hanging="1620"/>
        <w:jc w:val="left"/>
      </w:pPr>
      <w:r>
        <w:rPr>
          <w:rStyle w:val="af9"/>
        </w:rPr>
        <w:t>Tangensning ta’rifidan foydalanib, hosil qilamiz: tg(-a) = ^=4 =</w:t>
      </w:r>
      <w:r>
        <w:rPr>
          <w:rStyle w:val="af9"/>
        </w:rPr>
        <w:tab/>
      </w:r>
      <w:r>
        <w:rPr>
          <w:rStyle w:val="95pt4"/>
        </w:rPr>
        <w:t>=</w:t>
      </w:r>
      <w:r>
        <w:rPr>
          <w:rStyle w:val="af9"/>
        </w:rPr>
        <w:t xml:space="preserve"> -tga </w:t>
      </w:r>
      <w:r>
        <w:rPr>
          <w:rStyle w:val="aff"/>
        </w:rPr>
        <w:t>I</w:t>
      </w:r>
    </w:p>
    <w:p w:rsidR="004D0F99" w:rsidRDefault="00425AF6">
      <w:pPr>
        <w:pStyle w:val="5b"/>
        <w:shd w:val="clear" w:color="auto" w:fill="auto"/>
        <w:tabs>
          <w:tab w:val="left" w:pos="4290"/>
        </w:tabs>
        <w:spacing w:after="0" w:line="150" w:lineRule="exact"/>
        <w:ind w:left="2740"/>
      </w:pPr>
      <w:r>
        <w:rPr>
          <w:rStyle w:val="50pt0"/>
          <w:b/>
          <w:bCs/>
        </w:rPr>
        <w:t>cos(-a) cos a</w:t>
      </w:r>
      <w:r>
        <w:rPr>
          <w:rStyle w:val="50pt0"/>
          <w:b/>
          <w:bCs/>
        </w:rPr>
        <w:tab/>
      </w:r>
      <w:r>
        <w:rPr>
          <w:rStyle w:val="575pt1pt1"/>
        </w:rPr>
        <w:t xml:space="preserve">° </w:t>
      </w:r>
      <w:r>
        <w:rPr>
          <w:rStyle w:val="575pt1pt2"/>
        </w:rPr>
        <w:t>\</w:t>
      </w:r>
    </w:p>
    <w:p w:rsidR="004D0F99" w:rsidRDefault="00425AF6">
      <w:pPr>
        <w:pStyle w:val="af8"/>
        <w:shd w:val="clear" w:color="auto" w:fill="auto"/>
        <w:spacing w:line="278" w:lineRule="exact"/>
        <w:ind w:firstLine="340"/>
      </w:pPr>
      <w:r>
        <w:rPr>
          <w:rStyle w:val="af9"/>
        </w:rPr>
        <w:t>Demak,</w:t>
      </w:r>
    </w:p>
    <w:p w:rsidR="004D0F99" w:rsidRDefault="00425AF6">
      <w:pPr>
        <w:pStyle w:val="af8"/>
        <w:shd w:val="clear" w:color="auto" w:fill="auto"/>
        <w:tabs>
          <w:tab w:val="left" w:leader="hyphen" w:pos="3507"/>
          <w:tab w:val="left" w:pos="4608"/>
          <w:tab w:val="left" w:pos="5985"/>
        </w:tabs>
        <w:spacing w:line="278" w:lineRule="exact"/>
        <w:ind w:left="2520"/>
      </w:pPr>
      <w:r>
        <w:rPr>
          <w:rStyle w:val="afd"/>
        </w:rPr>
        <w:t>tg(-q)</w:t>
      </w:r>
      <w:r>
        <w:rPr>
          <w:rStyle w:val="afd"/>
        </w:rPr>
        <w:tab/>
        <w:t>tgq.</w:t>
      </w:r>
      <w:r>
        <w:rPr>
          <w:rStyle w:val="afd"/>
        </w:rPr>
        <w:tab/>
      </w:r>
      <w:r>
        <w:rPr>
          <w:rStyle w:val="afe"/>
        </w:rPr>
        <w:t>|</w:t>
      </w:r>
      <w:r>
        <w:rPr>
          <w:rStyle w:val="aff"/>
        </w:rPr>
        <w:tab/>
      </w:r>
      <w:r>
        <w:rPr>
          <w:rStyle w:val="af9"/>
        </w:rPr>
        <w:t>(2)</w:t>
      </w:r>
    </w:p>
    <w:p w:rsidR="004D0F99" w:rsidRDefault="00425AF6">
      <w:pPr>
        <w:pStyle w:val="af8"/>
        <w:shd w:val="clear" w:color="auto" w:fill="auto"/>
        <w:spacing w:line="278" w:lineRule="exact"/>
        <w:ind w:firstLine="340"/>
      </w:pPr>
      <w:r>
        <w:rPr>
          <w:rStyle w:val="af9"/>
        </w:rPr>
        <w:t>Shunga o'xshash,</w:t>
      </w:r>
    </w:p>
    <w:p w:rsidR="004D0F99" w:rsidRDefault="00425AF6">
      <w:pPr>
        <w:pStyle w:val="af8"/>
        <w:shd w:val="clear" w:color="auto" w:fill="auto"/>
        <w:tabs>
          <w:tab w:val="left" w:leader="hyphen" w:pos="3507"/>
          <w:tab w:val="left" w:pos="5985"/>
        </w:tabs>
        <w:spacing w:after="81" w:line="180" w:lineRule="exact"/>
        <w:ind w:left="2420"/>
      </w:pPr>
      <w:r>
        <w:rPr>
          <w:rStyle w:val="af9"/>
        </w:rPr>
        <w:t>ctg(-a)</w:t>
      </w:r>
      <w:r>
        <w:rPr>
          <w:rStyle w:val="af9"/>
        </w:rPr>
        <w:tab/>
        <w:t>ctga.</w:t>
      </w:r>
      <w:r>
        <w:rPr>
          <w:rStyle w:val="af9"/>
        </w:rPr>
        <w:tab/>
        <w:t>(3)</w:t>
      </w:r>
      <w:r>
        <w:fldChar w:fldCharType="end"/>
      </w:r>
    </w:p>
    <w:p w:rsidR="004D0F99" w:rsidRDefault="00425AF6">
      <w:pPr>
        <w:pStyle w:val="23"/>
        <w:shd w:val="clear" w:color="auto" w:fill="auto"/>
        <w:spacing w:after="42" w:line="190" w:lineRule="exact"/>
        <w:ind w:firstLine="340"/>
        <w:jc w:val="left"/>
      </w:pPr>
      <w:r>
        <w:rPr>
          <w:rStyle w:val="24"/>
        </w:rPr>
        <w:t>(1) formula a ning istalgan qiymatida o'rinli bo‘ladi,(2) for</w:t>
      </w:r>
      <w:r>
        <w:rPr>
          <w:rStyle w:val="24"/>
        </w:rPr>
        <w:softHyphen/>
        <w:t xml:space="preserve">mula esa </w:t>
      </w:r>
      <w:r>
        <w:rPr>
          <w:rStyle w:val="295pt0"/>
          <w:lang w:val="ru-RU" w:eastAsia="ru-RU" w:bidi="ru-RU"/>
        </w:rPr>
        <w:t xml:space="preserve">аФ^ </w:t>
      </w:r>
      <w:r>
        <w:rPr>
          <w:rStyle w:val="295pt0"/>
        </w:rPr>
        <w:t>+ nk, ke</w:t>
      </w:r>
      <w:r>
        <w:rPr>
          <w:rStyle w:val="24"/>
        </w:rPr>
        <w:t xml:space="preserve"> bo'</w:t>
      </w:r>
      <w:r>
        <w:rPr>
          <w:rStyle w:val="24"/>
        </w:rPr>
        <w:t>lganda o‘rinlidir.</w:t>
      </w:r>
    </w:p>
    <w:p w:rsidR="004D0F99" w:rsidRDefault="00425AF6">
      <w:pPr>
        <w:pStyle w:val="23"/>
        <w:shd w:val="clear" w:color="auto" w:fill="auto"/>
        <w:spacing w:after="0"/>
        <w:ind w:firstLine="340"/>
        <w:jc w:val="both"/>
      </w:pPr>
      <w:r>
        <w:rPr>
          <w:rStyle w:val="24"/>
        </w:rPr>
        <w:t xml:space="preserve">Agar </w:t>
      </w:r>
      <w:r>
        <w:rPr>
          <w:rStyle w:val="24"/>
          <w:lang w:val="ru-RU" w:eastAsia="ru-RU" w:bidi="ru-RU"/>
        </w:rPr>
        <w:t xml:space="preserve">а </w:t>
      </w:r>
      <w:r>
        <w:rPr>
          <w:rStyle w:val="295pt0"/>
          <w:lang w:val="ru-RU" w:eastAsia="ru-RU" w:bidi="ru-RU"/>
        </w:rPr>
        <w:t xml:space="preserve">Ф </w:t>
      </w:r>
      <w:r>
        <w:rPr>
          <w:rStyle w:val="295pt0"/>
        </w:rPr>
        <w:t>nk, k^Z</w:t>
      </w:r>
      <w:r>
        <w:rPr>
          <w:rStyle w:val="24"/>
        </w:rPr>
        <w:t xml:space="preserve"> bo‘lsa, u holda ctg(-a) = -ctga bo‘lishini ko'rsatish mumkin.</w:t>
      </w:r>
    </w:p>
    <w:p w:rsidR="004D0F99" w:rsidRDefault="001C1E23">
      <w:pPr>
        <w:pStyle w:val="23"/>
        <w:shd w:val="clear" w:color="auto" w:fill="auto"/>
        <w:spacing w:after="0" w:line="226" w:lineRule="exact"/>
        <w:ind w:firstLine="340"/>
        <w:jc w:val="both"/>
      </w:pPr>
      <w:r>
        <w:rPr>
          <w:noProof/>
          <w:lang w:val="ru-RU" w:eastAsia="ru-RU" w:bidi="ar-SA"/>
        </w:rPr>
        <w:drawing>
          <wp:anchor distT="30480" distB="0" distL="63500" distR="85090" simplePos="0" relativeHeight="251718656" behindDoc="1" locked="0" layoutInCell="1" allowOverlap="1">
            <wp:simplePos x="0" y="0"/>
            <wp:positionH relativeFrom="margin">
              <wp:posOffset>27305</wp:posOffset>
            </wp:positionH>
            <wp:positionV relativeFrom="paragraph">
              <wp:posOffset>69850</wp:posOffset>
            </wp:positionV>
            <wp:extent cx="1542415" cy="1322705"/>
            <wp:effectExtent l="0" t="0" r="635" b="0"/>
            <wp:wrapSquare wrapText="right"/>
            <wp:docPr id="567" name="Рисунок 567" descr="C:\Users\A4DD~1\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4DD~1\AppData\Local\Temp\FineReader12.00\media\image88.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42415" cy="13227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(1)—(2) formulalar manfiy burchak- lar uchun sinus, kosinus va tangens</w:t>
      </w:r>
      <w:r w:rsidR="00425AF6">
        <w:rPr>
          <w:rStyle w:val="24"/>
        </w:rPr>
        <w:softHyphen/>
        <w:t>ning qiymatlarini topishga imkon be- radi.</w:t>
      </w:r>
    </w:p>
    <w:p w:rsidR="004D0F99" w:rsidRDefault="00425AF6">
      <w:pPr>
        <w:pStyle w:val="23"/>
        <w:shd w:val="clear" w:color="auto" w:fill="auto"/>
        <w:spacing w:after="0" w:line="226" w:lineRule="exact"/>
        <w:ind w:firstLine="340"/>
        <w:jc w:val="both"/>
      </w:pPr>
      <w:r>
        <w:rPr>
          <w:rStyle w:val="24"/>
        </w:rPr>
        <w:t>Masai an:</w:t>
      </w:r>
    </w:p>
    <w:p w:rsidR="004D0F99" w:rsidRDefault="00425AF6">
      <w:pPr>
        <w:pStyle w:val="23"/>
        <w:shd w:val="clear" w:color="auto" w:fill="auto"/>
        <w:spacing w:after="0" w:line="432" w:lineRule="exact"/>
        <w:ind w:left="340" w:right="1520" w:firstLine="0"/>
        <w:jc w:val="left"/>
      </w:pPr>
      <w:r>
        <w:rPr>
          <w:rStyle w:val="24"/>
        </w:rPr>
        <w:t xml:space="preserve">sin(-p = -sin| = -I, cos(-^) = </w:t>
      </w:r>
      <w:r>
        <w:rPr>
          <w:rStyle w:val="24"/>
        </w:rPr>
        <w:t>cos| = ^, tg(-f)=-tgf</w:t>
      </w:r>
      <w:r>
        <w:rPr>
          <w:rStyle w:val="295pt0"/>
        </w:rPr>
        <w:t>=S-</w:t>
      </w:r>
      <w:r>
        <w:br w:type="page"/>
      </w:r>
    </w:p>
    <w:p w:rsidR="004D0F99" w:rsidRDefault="00425AF6">
      <w:pPr>
        <w:pStyle w:val="114"/>
        <w:shd w:val="clear" w:color="auto" w:fill="auto"/>
        <w:spacing w:before="0" w:after="149" w:line="180" w:lineRule="exact"/>
        <w:ind w:left="2700"/>
      </w:pPr>
      <w:r>
        <w:rPr>
          <w:rStyle w:val="112pt"/>
          <w:b/>
          <w:bCs/>
          <w:i/>
          <w:iCs/>
        </w:rPr>
        <w:t>Mashqlar</w:t>
      </w:r>
    </w:p>
    <w:p w:rsidR="004D0F99" w:rsidRDefault="00425AF6">
      <w:pPr>
        <w:pStyle w:val="23"/>
        <w:numPr>
          <w:ilvl w:val="0"/>
          <w:numId w:val="224"/>
        </w:numPr>
        <w:shd w:val="clear" w:color="auto" w:fill="auto"/>
        <w:tabs>
          <w:tab w:val="left" w:pos="594"/>
        </w:tabs>
        <w:spacing w:after="0" w:line="180" w:lineRule="exact"/>
        <w:ind w:firstLine="0"/>
        <w:jc w:val="both"/>
      </w:pPr>
      <w:r>
        <w:rPr>
          <w:rStyle w:val="24"/>
        </w:rPr>
        <w:t>Hisoblang:</w:t>
      </w:r>
    </w:p>
    <w:p w:rsidR="004D0F99" w:rsidRDefault="00425AF6">
      <w:pPr>
        <w:pStyle w:val="681"/>
        <w:shd w:val="clear" w:color="auto" w:fill="auto"/>
        <w:spacing w:before="0" w:line="130" w:lineRule="exact"/>
        <w:ind w:left="4120" w:firstLine="0"/>
        <w:jc w:val="left"/>
      </w:pPr>
      <w:r>
        <w:rPr>
          <w:rStyle w:val="680pt"/>
          <w:b/>
          <w:bCs/>
        </w:rPr>
        <w:t>l+tg</w:t>
      </w:r>
      <w:r>
        <w:rPr>
          <w:rStyle w:val="680pt"/>
          <w:b/>
          <w:bCs/>
          <w:vertAlign w:val="superscript"/>
        </w:rPr>
        <w:t>2</w:t>
      </w:r>
      <w:r>
        <w:rPr>
          <w:rStyle w:val="680pt"/>
          <w:b/>
          <w:bCs/>
        </w:rPr>
        <w:t>(-30°)</w:t>
      </w:r>
    </w:p>
    <w:p w:rsidR="004D0F99" w:rsidRDefault="00425AF6">
      <w:pPr>
        <w:pStyle w:val="23"/>
        <w:numPr>
          <w:ilvl w:val="0"/>
          <w:numId w:val="227"/>
        </w:numPr>
        <w:shd w:val="clear" w:color="auto" w:fill="auto"/>
        <w:tabs>
          <w:tab w:val="left" w:pos="903"/>
          <w:tab w:val="left" w:pos="3770"/>
        </w:tabs>
        <w:spacing w:after="0" w:line="394" w:lineRule="exact"/>
        <w:ind w:left="540" w:firstLine="0"/>
        <w:jc w:val="both"/>
      </w:pPr>
      <w:r>
        <w:rPr>
          <w:rStyle w:val="24"/>
        </w:rPr>
        <w:t>cos(-|)sin(-|)+tg(--|);</w:t>
      </w:r>
      <w:r>
        <w:rPr>
          <w:rStyle w:val="24"/>
        </w:rPr>
        <w:tab/>
        <w:t xml:space="preserve">2) </w:t>
      </w:r>
      <w:r>
        <w:rPr>
          <w:rStyle w:val="24"/>
          <w:vertAlign w:val="subscript"/>
        </w:rPr>
        <w:t>1+ctg</w:t>
      </w:r>
      <w:r>
        <w:rPr>
          <w:rStyle w:val="24"/>
        </w:rPr>
        <w:t xml:space="preserve">2( </w:t>
      </w:r>
      <w:r>
        <w:rPr>
          <w:rStyle w:val="24"/>
          <w:lang w:val="ru-RU" w:eastAsia="ru-RU" w:bidi="ru-RU"/>
        </w:rPr>
        <w:t>зо°)</w:t>
      </w:r>
      <w:r>
        <w:rPr>
          <w:rStyle w:val="24"/>
        </w:rPr>
        <w:t>;</w:t>
      </w:r>
    </w:p>
    <w:p w:rsidR="004D0F99" w:rsidRDefault="00425AF6">
      <w:pPr>
        <w:pStyle w:val="23"/>
        <w:numPr>
          <w:ilvl w:val="0"/>
          <w:numId w:val="226"/>
        </w:numPr>
        <w:shd w:val="clear" w:color="auto" w:fill="auto"/>
        <w:tabs>
          <w:tab w:val="left" w:pos="908"/>
        </w:tabs>
        <w:spacing w:after="0" w:line="394" w:lineRule="exact"/>
        <w:ind w:left="540" w:firstLine="0"/>
        <w:jc w:val="both"/>
      </w:pPr>
      <w:r>
        <w:rPr>
          <w:rStyle w:val="24"/>
        </w:rPr>
        <w:t>2ain(-1 )cos(-1)+tg(-1)+sin</w:t>
      </w:r>
      <w:r>
        <w:rPr>
          <w:rStyle w:val="24"/>
          <w:vertAlign w:val="superscript"/>
        </w:rPr>
        <w:t>2</w:t>
      </w:r>
      <w:r>
        <w:rPr>
          <w:rStyle w:val="24"/>
        </w:rPr>
        <w:t xml:space="preserve"> (- </w:t>
      </w:r>
      <w:r>
        <w:rPr>
          <w:rStyle w:val="295pt0"/>
        </w:rPr>
        <w:t>f</w:t>
      </w:r>
      <w:r>
        <w:rPr>
          <w:rStyle w:val="24"/>
        </w:rPr>
        <w:t xml:space="preserve"> );</w:t>
      </w:r>
    </w:p>
    <w:p w:rsidR="004D0F99" w:rsidRDefault="00425AF6">
      <w:pPr>
        <w:pStyle w:val="23"/>
        <w:numPr>
          <w:ilvl w:val="0"/>
          <w:numId w:val="226"/>
        </w:numPr>
        <w:shd w:val="clear" w:color="auto" w:fill="auto"/>
        <w:tabs>
          <w:tab w:val="left" w:pos="918"/>
        </w:tabs>
        <w:spacing w:after="0" w:line="394" w:lineRule="exact"/>
        <w:ind w:left="540" w:firstLine="0"/>
        <w:jc w:val="both"/>
      </w:pPr>
      <w:r>
        <w:rPr>
          <w:rStyle w:val="24"/>
        </w:rPr>
        <w:t xml:space="preserve">cos( 7i)+ctg(-1) - </w:t>
      </w:r>
      <w:r>
        <w:rPr>
          <w:rStyle w:val="210pt3"/>
        </w:rPr>
        <w:t xml:space="preserve">sin(-1 </w:t>
      </w:r>
      <w:r>
        <w:rPr>
          <w:rStyle w:val="24"/>
        </w:rPr>
        <w:t>n) + ctg(-^).</w:t>
      </w:r>
    </w:p>
    <w:p w:rsidR="004D0F99" w:rsidRDefault="00425AF6">
      <w:pPr>
        <w:pStyle w:val="23"/>
        <w:numPr>
          <w:ilvl w:val="0"/>
          <w:numId w:val="224"/>
        </w:numPr>
        <w:shd w:val="clear" w:color="auto" w:fill="auto"/>
        <w:tabs>
          <w:tab w:val="left" w:pos="594"/>
        </w:tabs>
        <w:spacing w:after="149" w:line="180" w:lineRule="exact"/>
        <w:ind w:firstLine="0"/>
        <w:jc w:val="both"/>
      </w:pPr>
      <w:r>
        <w:rPr>
          <w:rStyle w:val="24"/>
        </w:rPr>
        <w:t>Ifodani soddalashtiring:</w:t>
      </w:r>
    </w:p>
    <w:p w:rsidR="004D0F99" w:rsidRDefault="001C1E23">
      <w:pPr>
        <w:pStyle w:val="23"/>
        <w:numPr>
          <w:ilvl w:val="0"/>
          <w:numId w:val="228"/>
        </w:numPr>
        <w:shd w:val="clear" w:color="auto" w:fill="auto"/>
        <w:tabs>
          <w:tab w:val="left" w:pos="903"/>
        </w:tabs>
        <w:spacing w:after="0" w:line="180" w:lineRule="exact"/>
        <w:ind w:left="540" w:firstLine="0"/>
        <w:jc w:val="both"/>
      </w:pPr>
      <w:r>
        <w:rPr>
          <w:noProof/>
          <w:lang w:val="ru-RU" w:eastAsia="ru-RU" w:bidi="ar-SA"/>
        </w:rPr>
        <mc:AlternateContent>
          <mc:Choice Requires="wps">
            <w:drawing>
              <wp:anchor distT="0" distB="17145" distL="326390" distR="63500" simplePos="0" relativeHeight="251719680" behindDoc="1" locked="0" layoutInCell="1" allowOverlap="1">
                <wp:simplePos x="0" y="0"/>
                <wp:positionH relativeFrom="margin">
                  <wp:posOffset>358140</wp:posOffset>
                </wp:positionH>
                <wp:positionV relativeFrom="paragraph">
                  <wp:posOffset>298450</wp:posOffset>
                </wp:positionV>
                <wp:extent cx="143510" cy="172085"/>
                <wp:effectExtent l="0" t="3175" r="3175" b="0"/>
                <wp:wrapTopAndBottom/>
                <wp:docPr id="662"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30"/>
                              <w:shd w:val="clear" w:color="auto" w:fill="auto"/>
                              <w:spacing w:line="200" w:lineRule="exact"/>
                            </w:pPr>
                            <w:bookmarkStart w:id="157" w:name="bookmark91"/>
                            <w:r>
                              <w:rPr>
                                <w:rStyle w:val="143Exact0"/>
                                <w:b/>
                                <w:bCs/>
                              </w:rPr>
                              <w:t>3)</w:t>
                            </w:r>
                            <w:bookmarkEnd w:id="1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8" o:spid="_x0000_s1412" type="#_x0000_t202" style="position:absolute;left:0;text-align:left;margin-left:28.2pt;margin-top:23.5pt;width:11.3pt;height:13.55pt;z-index:-251596800;visibility:visible;mso-wrap-style:square;mso-width-percent:0;mso-height-percent:0;mso-wrap-distance-left:25.7pt;mso-wrap-distance-top:0;mso-wrap-distance-right:5pt;mso-wrap-distance-bottom: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Ba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" filled="f" stroked="f">
                <v:textbox style="mso-fit-shape-to-text:t" inset="0,0,0,0">
                  <w:txbxContent>
                    <w:p w:rsidR="004D0F99" w:rsidRDefault="00425AF6">
                      <w:pPr>
                        <w:pStyle w:val="1430"/>
                        <w:shd w:val="clear" w:color="auto" w:fill="auto"/>
                        <w:spacing w:line="200" w:lineRule="exact"/>
                      </w:pPr>
                      <w:bookmarkStart w:id="158" w:name="bookmark91"/>
                      <w:r>
                        <w:rPr>
                          <w:rStyle w:val="143Exact0"/>
                          <w:b/>
                          <w:bCs/>
                        </w:rPr>
                        <w:t>3)</w:t>
                      </w:r>
                      <w:bookmarkEnd w:id="158"/>
                    </w:p>
                  </w:txbxContent>
                </v:textbox>
                <w10:wrap type="topAndBottom" anchorx="margin"/>
              </v:shape>
            </w:pict>
          </mc:Fallback>
        </mc:AlternateContent>
      </w:r>
      <w:r>
        <w:rPr>
          <w:noProof/>
          <w:lang w:val="ru-RU" w:eastAsia="ru-RU" w:bidi="ar-SA"/>
        </w:rPr>
        <mc:AlternateContent>
          <mc:Choice Requires="wps">
            <w:drawing>
              <wp:anchor distT="0" distB="0" distL="63500" distR="570230" simplePos="0" relativeHeight="251720704" behindDoc="1" locked="0" layoutInCell="1" allowOverlap="1">
                <wp:simplePos x="0" y="0"/>
                <wp:positionH relativeFrom="margin">
                  <wp:posOffset>549910</wp:posOffset>
                </wp:positionH>
                <wp:positionV relativeFrom="paragraph">
                  <wp:posOffset>199390</wp:posOffset>
                </wp:positionV>
                <wp:extent cx="865505" cy="316865"/>
                <wp:effectExtent l="0" t="0" r="3810" b="0"/>
                <wp:wrapTopAndBottom/>
                <wp:docPr id="66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226" w:lineRule="exact"/>
                              <w:ind w:left="180" w:hanging="180"/>
                              <w:jc w:val="left"/>
                            </w:pPr>
                            <w:r>
                              <w:rPr>
                                <w:rStyle w:val="680ptExact"/>
                                <w:b/>
                                <w:bCs/>
                              </w:rPr>
                              <w:t>cos(-a)+sin(-a) cos</w:t>
                            </w:r>
                            <w:r>
                              <w:rPr>
                                <w:rStyle w:val="680ptExact"/>
                                <w:b/>
                                <w:bCs/>
                                <w:vertAlign w:val="superscript"/>
                              </w:rPr>
                              <w:t>2</w:t>
                            </w:r>
                            <w:r>
                              <w:rPr>
                                <w:rStyle w:val="680ptExact"/>
                                <w:b/>
                                <w:bCs/>
                              </w:rPr>
                              <w:t>a-sin</w:t>
                            </w:r>
                            <w:r>
                              <w:rPr>
                                <w:rStyle w:val="680ptExact"/>
                                <w:b/>
                                <w:bCs/>
                                <w:vertAlign w:val="superscript"/>
                              </w:rPr>
                              <w:t>2</w:t>
                            </w:r>
                            <w:r>
                              <w:rPr>
                                <w:rStyle w:val="680ptExact"/>
                                <w:b/>
                                <w:bCs/>
                              </w:rPr>
                              <w:t xml:space="preserve">a </w:t>
                            </w:r>
                            <w:r>
                              <w:rPr>
                                <w:rStyle w:val="6875pt1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9" o:spid="_x0000_s1413" type="#_x0000_t202" style="position:absolute;left:0;text-align:left;margin-left:43.3pt;margin-top:15.7pt;width:68.15pt;height:24.95pt;z-index:-251595776;visibility:visible;mso-wrap-style:square;mso-width-percent:0;mso-height-percent:0;mso-wrap-distance-left:5pt;mso-wrap-distance-top:0;mso-wrap-distance-right:44.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kysg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" filled="f" stroked="f">
                <v:textbox style="mso-fit-shape-to-text:t" inset="0,0,0,0">
                  <w:txbxContent>
                    <w:p w:rsidR="004D0F99" w:rsidRDefault="00425AF6">
                      <w:pPr>
                        <w:pStyle w:val="681"/>
                        <w:shd w:val="clear" w:color="auto" w:fill="auto"/>
                        <w:spacing w:before="0" w:line="226" w:lineRule="exact"/>
                        <w:ind w:left="180" w:hanging="180"/>
                        <w:jc w:val="left"/>
                      </w:pPr>
                      <w:r>
                        <w:rPr>
                          <w:rStyle w:val="680ptExact"/>
                          <w:b/>
                          <w:bCs/>
                        </w:rPr>
                        <w:t>cos(-a)+sin(-a) cos</w:t>
                      </w:r>
                      <w:r>
                        <w:rPr>
                          <w:rStyle w:val="680ptExact"/>
                          <w:b/>
                          <w:bCs/>
                          <w:vertAlign w:val="superscript"/>
                        </w:rPr>
                        <w:t>2</w:t>
                      </w:r>
                      <w:r>
                        <w:rPr>
                          <w:rStyle w:val="680ptExact"/>
                          <w:b/>
                          <w:bCs/>
                        </w:rPr>
                        <w:t>a-sin</w:t>
                      </w:r>
                      <w:r>
                        <w:rPr>
                          <w:rStyle w:val="680ptExact"/>
                          <w:b/>
                          <w:bCs/>
                          <w:vertAlign w:val="superscript"/>
                        </w:rPr>
                        <w:t>2</w:t>
                      </w:r>
                      <w:r>
                        <w:rPr>
                          <w:rStyle w:val="680ptExact"/>
                          <w:b/>
                          <w:bCs/>
                        </w:rPr>
                        <w:t xml:space="preserve">a </w:t>
                      </w:r>
                      <w:r>
                        <w:rPr>
                          <w:rStyle w:val="6875pt1ptExact"/>
                        </w:rPr>
                        <w:t>’</w:t>
                      </w:r>
                    </w:p>
                  </w:txbxContent>
                </v:textbox>
                <w10:wrap type="topAndBottom" anchorx="margin"/>
              </v:shape>
            </w:pict>
          </mc:Fallback>
        </mc:AlternateContent>
      </w:r>
      <w:r>
        <w:rPr>
          <w:noProof/>
          <w:lang w:val="ru-RU" w:eastAsia="ru-RU" w:bidi="ar-SA"/>
        </w:rPr>
        <mc:AlternateContent>
          <mc:Choice Requires="wps">
            <w:drawing>
              <wp:anchor distT="0" distB="33655" distL="63500" distR="63500" simplePos="0" relativeHeight="251721728" behindDoc="1" locked="0" layoutInCell="1" allowOverlap="1">
                <wp:simplePos x="0" y="0"/>
                <wp:positionH relativeFrom="margin">
                  <wp:posOffset>1985645</wp:posOffset>
                </wp:positionH>
                <wp:positionV relativeFrom="paragraph">
                  <wp:posOffset>292735</wp:posOffset>
                </wp:positionV>
                <wp:extent cx="2026920" cy="161290"/>
                <wp:effectExtent l="4445" t="0" r="0" b="3175"/>
                <wp:wrapTopAndBottom/>
                <wp:docPr id="66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xml:space="preserve">4) </w:t>
                            </w:r>
                            <w:r>
                              <w:rPr>
                                <w:rStyle w:val="2Exact2"/>
                              </w:rPr>
                              <w:t>tg(-a)ctg(-a) + cos</w:t>
                            </w:r>
                            <w:r>
                              <w:rPr>
                                <w:rStyle w:val="2Exact2"/>
                                <w:vertAlign w:val="superscript"/>
                              </w:rPr>
                              <w:t>2</w:t>
                            </w:r>
                            <w:r>
                              <w:rPr>
                                <w:rStyle w:val="2Exact2"/>
                              </w:rPr>
                              <w:t>(-a) + sin</w:t>
                            </w:r>
                            <w:r>
                              <w:rPr>
                                <w:rStyle w:val="2Exact2"/>
                                <w:vertAlign w:val="superscript"/>
                              </w:rPr>
                              <w:t>2</w:t>
                            </w:r>
                            <w:r>
                              <w:rPr>
                                <w:rStyle w:val="2Exact2"/>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0" o:spid="_x0000_s1414" type="#_x0000_t202" style="position:absolute;left:0;text-align:left;margin-left:156.35pt;margin-top:23.05pt;width:159.6pt;height:12.7pt;z-index:-251594752;visibility:visible;mso-wrap-style:square;mso-width-percent:0;mso-height-percent:0;mso-wrap-distance-left:5pt;mso-wrap-distance-top:0;mso-wrap-distance-right:5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YFtg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xml:space="preserve">4) </w:t>
                      </w:r>
                      <w:r>
                        <w:rPr>
                          <w:rStyle w:val="2Exact2"/>
                        </w:rPr>
                        <w:t>tg(-a)ctg(-a) + cos</w:t>
                      </w:r>
                      <w:r>
                        <w:rPr>
                          <w:rStyle w:val="2Exact2"/>
                          <w:vertAlign w:val="superscript"/>
                        </w:rPr>
                        <w:t>2</w:t>
                      </w:r>
                      <w:r>
                        <w:rPr>
                          <w:rStyle w:val="2Exact2"/>
                        </w:rPr>
                        <w:t>(-a) + sin</w:t>
                      </w:r>
                      <w:r>
                        <w:rPr>
                          <w:rStyle w:val="2Exact2"/>
                          <w:vertAlign w:val="superscript"/>
                        </w:rPr>
                        <w:t>2</w:t>
                      </w:r>
                      <w:r>
                        <w:rPr>
                          <w:rStyle w:val="2Exact2"/>
                        </w:rPr>
                        <w:t>a.</w:t>
                      </w:r>
                    </w:p>
                  </w:txbxContent>
                </v:textbox>
                <w10:wrap type="topAndBottom" anchorx="margin"/>
              </v:shape>
            </w:pict>
          </mc:Fallback>
        </mc:AlternateContent>
      </w:r>
      <w:r w:rsidR="00425AF6">
        <w:rPr>
          <w:rStyle w:val="24"/>
        </w:rPr>
        <w:t>tg(-a)cosa + sina; 2) cosa - ctga(-sina);</w:t>
      </w:r>
    </w:p>
    <w:p w:rsidR="004D0F99" w:rsidRDefault="00425AF6">
      <w:pPr>
        <w:pStyle w:val="23"/>
        <w:numPr>
          <w:ilvl w:val="0"/>
          <w:numId w:val="224"/>
        </w:numPr>
        <w:shd w:val="clear" w:color="auto" w:fill="auto"/>
        <w:tabs>
          <w:tab w:val="left" w:pos="594"/>
          <w:tab w:val="left" w:pos="2659"/>
        </w:tabs>
        <w:spacing w:after="0" w:line="180" w:lineRule="exact"/>
        <w:ind w:firstLine="0"/>
        <w:jc w:val="both"/>
      </w:pPr>
      <w:r>
        <w:rPr>
          <w:rStyle w:val="24"/>
        </w:rPr>
        <w:t>Ayniyatni isbotlang:</w:t>
      </w:r>
      <w:r>
        <w:rPr>
          <w:rStyle w:val="24"/>
        </w:rPr>
        <w:tab/>
      </w:r>
      <w:r>
        <w:rPr>
          <w:rStyle w:val="265pt0"/>
        </w:rPr>
        <w:t>cos</w:t>
      </w:r>
      <w:r>
        <w:rPr>
          <w:rStyle w:val="265pt0"/>
          <w:vertAlign w:val="superscript"/>
        </w:rPr>
        <w:t>2</w:t>
      </w:r>
      <w:r>
        <w:rPr>
          <w:rStyle w:val="265pt0"/>
        </w:rPr>
        <w:t>a-sin</w:t>
      </w:r>
      <w:r>
        <w:rPr>
          <w:rStyle w:val="265pt0"/>
          <w:vertAlign w:val="superscript"/>
        </w:rPr>
        <w:t>2</w:t>
      </w:r>
      <w:r>
        <w:rPr>
          <w:rStyle w:val="265pt0"/>
        </w:rPr>
        <w:t>a</w:t>
      </w:r>
      <w:r>
        <w:rPr>
          <w:rStyle w:val="265pt"/>
        </w:rPr>
        <w:t xml:space="preserve"> </w:t>
      </w:r>
      <w:r>
        <w:rPr>
          <w:rStyle w:val="24"/>
          <w:vertAlign w:val="subscript"/>
        </w:rPr>
        <w:t>+</w:t>
      </w:r>
      <w:r>
        <w:rPr>
          <w:rStyle w:val="24"/>
        </w:rPr>
        <w:t xml:space="preserve"> tg(-a)cos(-a) = cosa ■</w:t>
      </w:r>
    </w:p>
    <w:p w:rsidR="004D0F99" w:rsidRDefault="00425AF6">
      <w:pPr>
        <w:pStyle w:val="681"/>
        <w:shd w:val="clear" w:color="auto" w:fill="auto"/>
        <w:spacing w:before="0" w:line="130" w:lineRule="exact"/>
        <w:ind w:left="60" w:firstLine="0"/>
        <w:jc w:val="center"/>
      </w:pPr>
      <w:r>
        <w:rPr>
          <w:rStyle w:val="680pt"/>
          <w:b/>
          <w:bCs/>
        </w:rPr>
        <w:t>cosa+sin(-a)</w:t>
      </w:r>
    </w:p>
    <w:p w:rsidR="004D0F99" w:rsidRDefault="00425AF6">
      <w:pPr>
        <w:pStyle w:val="23"/>
        <w:numPr>
          <w:ilvl w:val="0"/>
          <w:numId w:val="224"/>
        </w:numPr>
        <w:shd w:val="clear" w:color="auto" w:fill="auto"/>
        <w:tabs>
          <w:tab w:val="left" w:pos="594"/>
        </w:tabs>
        <w:spacing w:after="0" w:line="322" w:lineRule="exact"/>
        <w:ind w:firstLine="0"/>
        <w:jc w:val="both"/>
      </w:pPr>
      <w:r>
        <w:rPr>
          <w:rStyle w:val="24"/>
        </w:rPr>
        <w:t>Hisoblang:</w:t>
      </w:r>
    </w:p>
    <w:p w:rsidR="004D0F99" w:rsidRDefault="00425AF6">
      <w:pPr>
        <w:pStyle w:val="681"/>
        <w:shd w:val="clear" w:color="auto" w:fill="auto"/>
        <w:spacing w:before="0" w:line="322" w:lineRule="exact"/>
        <w:ind w:left="840" w:firstLine="0"/>
      </w:pPr>
      <w:r>
        <w:rPr>
          <w:rStyle w:val="680pt0"/>
          <w:b/>
          <w:bCs/>
        </w:rPr>
        <w:t>34n*(-f]W(-|)</w:t>
      </w:r>
    </w:p>
    <w:p w:rsidR="004D0F99" w:rsidRDefault="00425AF6">
      <w:pPr>
        <w:pStyle w:val="23"/>
        <w:shd w:val="clear" w:color="auto" w:fill="auto"/>
        <w:spacing w:after="121" w:line="322" w:lineRule="exact"/>
        <w:ind w:left="1240" w:firstLine="0"/>
        <w:jc w:val="left"/>
      </w:pPr>
      <w:r>
        <w:rPr>
          <w:rStyle w:val="24"/>
        </w:rPr>
        <w:t>2cos^j ’</w:t>
      </w:r>
    </w:p>
    <w:p w:rsidR="004D0F99" w:rsidRDefault="00425AF6">
      <w:pPr>
        <w:pStyle w:val="23"/>
        <w:numPr>
          <w:ilvl w:val="0"/>
          <w:numId w:val="228"/>
        </w:numPr>
        <w:shd w:val="clear" w:color="auto" w:fill="auto"/>
        <w:tabs>
          <w:tab w:val="left" w:pos="908"/>
        </w:tabs>
        <w:spacing w:after="0" w:line="470" w:lineRule="exact"/>
        <w:ind w:left="540" w:firstLine="0"/>
        <w:jc w:val="both"/>
      </w:pPr>
      <w:r>
        <w:rPr>
          <w:rStyle w:val="24"/>
        </w:rPr>
        <w:t>2sin^--J-3ctg^-^j + 7,5tg(-7c)+icos^-^Ti:J.</w:t>
      </w:r>
    </w:p>
    <w:p w:rsidR="004D0F99" w:rsidRDefault="00425AF6">
      <w:pPr>
        <w:pStyle w:val="23"/>
        <w:numPr>
          <w:ilvl w:val="0"/>
          <w:numId w:val="224"/>
        </w:numPr>
        <w:shd w:val="clear" w:color="auto" w:fill="auto"/>
        <w:tabs>
          <w:tab w:val="left" w:pos="594"/>
        </w:tabs>
        <w:spacing w:after="0" w:line="470" w:lineRule="exact"/>
        <w:ind w:firstLine="0"/>
        <w:jc w:val="both"/>
      </w:pPr>
      <w:r>
        <w:rPr>
          <w:rStyle w:val="24"/>
        </w:rPr>
        <w:t>Soddalashtiring:</w:t>
      </w:r>
    </w:p>
    <w:p w:rsidR="004D0F99" w:rsidRDefault="00425AF6">
      <w:pPr>
        <w:pStyle w:val="681"/>
        <w:shd w:val="clear" w:color="auto" w:fill="auto"/>
        <w:tabs>
          <w:tab w:val="left" w:pos="4003"/>
        </w:tabs>
        <w:spacing w:before="0" w:line="197" w:lineRule="exact"/>
        <w:ind w:left="840" w:firstLine="0"/>
      </w:pPr>
      <w:r>
        <w:rPr>
          <w:rStyle w:val="680pt"/>
          <w:b/>
          <w:bCs/>
        </w:rPr>
        <w:t>sin</w:t>
      </w:r>
      <w:r>
        <w:rPr>
          <w:rStyle w:val="680pt"/>
          <w:b/>
          <w:bCs/>
          <w:vertAlign w:val="superscript"/>
        </w:rPr>
        <w:t>3</w:t>
      </w:r>
      <w:r>
        <w:rPr>
          <w:rStyle w:val="680pt"/>
          <w:b/>
          <w:bCs/>
        </w:rPr>
        <w:t>(-a&gt;4-cos</w:t>
      </w:r>
      <w:r>
        <w:rPr>
          <w:rStyle w:val="680pt"/>
          <w:b/>
          <w:bCs/>
          <w:vertAlign w:val="superscript"/>
        </w:rPr>
        <w:t>3</w:t>
      </w:r>
      <w:r>
        <w:rPr>
          <w:rStyle w:val="680pt"/>
          <w:b/>
          <w:bCs/>
        </w:rPr>
        <w:t>(-a)</w:t>
      </w:r>
      <w:r>
        <w:rPr>
          <w:rStyle w:val="680pt"/>
          <w:b/>
          <w:bCs/>
        </w:rPr>
        <w:tab/>
        <w:t>l-(sina+eos(-a))</w:t>
      </w:r>
      <w:r>
        <w:rPr>
          <w:rStyle w:val="680pt"/>
          <w:b/>
          <w:bCs/>
          <w:vertAlign w:val="superscript"/>
        </w:rPr>
        <w:t>2</w:t>
      </w:r>
    </w:p>
    <w:p w:rsidR="004D0F99" w:rsidRDefault="00425AF6">
      <w:pPr>
        <w:pStyle w:val="681"/>
        <w:shd w:val="clear" w:color="auto" w:fill="auto"/>
        <w:tabs>
          <w:tab w:val="left" w:pos="3686"/>
        </w:tabs>
        <w:spacing w:before="0" w:after="494" w:line="197" w:lineRule="exact"/>
        <w:ind w:left="840" w:firstLine="0"/>
      </w:pPr>
      <w:r>
        <w:rPr>
          <w:rStyle w:val="680pt"/>
          <w:b/>
          <w:bCs/>
        </w:rPr>
        <w:t>l-sin(-a)cos(-a) ’</w:t>
      </w:r>
      <w:r>
        <w:rPr>
          <w:rStyle w:val="680pt"/>
          <w:b/>
          <w:bCs/>
        </w:rPr>
        <w:tab/>
        <w:t>■“) -sin(-a)</w:t>
      </w:r>
    </w:p>
    <w:p w:rsidR="004D0F99" w:rsidRDefault="00425AF6">
      <w:pPr>
        <w:pStyle w:val="23"/>
        <w:shd w:val="clear" w:color="auto" w:fill="auto"/>
        <w:tabs>
          <w:tab w:val="left" w:pos="2361"/>
        </w:tabs>
        <w:spacing w:after="164" w:line="180" w:lineRule="exact"/>
        <w:ind w:left="1060" w:firstLine="0"/>
        <w:jc w:val="both"/>
      </w:pPr>
      <w:r>
        <w:rPr>
          <w:rStyle w:val="24"/>
        </w:rPr>
        <w:t>24- §.</w:t>
      </w:r>
      <w:r>
        <w:rPr>
          <w:rStyle w:val="24"/>
        </w:rPr>
        <w:tab/>
        <w:t>QO SHISH FORMULALARI</w:t>
      </w:r>
    </w:p>
    <w:p w:rsidR="004D0F99" w:rsidRDefault="00425AF6">
      <w:pPr>
        <w:pStyle w:val="23"/>
        <w:shd w:val="clear" w:color="auto" w:fill="auto"/>
        <w:spacing w:after="0"/>
        <w:ind w:firstLine="360"/>
        <w:jc w:val="both"/>
      </w:pPr>
      <w:r>
        <w:rPr>
          <w:rStyle w:val="295pt0"/>
        </w:rPr>
        <w:t>Qa'shish formulalari</w:t>
      </w:r>
      <w:r>
        <w:rPr>
          <w:rStyle w:val="24"/>
        </w:rPr>
        <w:t xml:space="preserve"> deb cos(a </w:t>
      </w:r>
      <w:r>
        <w:rPr>
          <w:rStyle w:val="295pt0"/>
        </w:rPr>
        <w:t>±</w:t>
      </w:r>
      <w:r>
        <w:rPr>
          <w:rStyle w:val="24"/>
        </w:rPr>
        <w:t xml:space="preserve"> P) va sin(a ± P) larni a va P burchaklaming sinus va kosinuslari orqali ifodalovchi formu- lalarga aytiladi.</w:t>
      </w:r>
      <w:r>
        <w:br w:type="page"/>
      </w:r>
    </w:p>
    <w:p w:rsidR="004D0F99" w:rsidRDefault="00425AF6">
      <w:pPr>
        <w:pStyle w:val="33"/>
        <w:shd w:val="clear" w:color="auto" w:fill="auto"/>
        <w:spacing w:before="0" w:after="0"/>
        <w:ind w:firstLine="360"/>
        <w:jc w:val="left"/>
      </w:pPr>
      <w:r>
        <w:rPr>
          <w:rStyle w:val="39pt1pt0"/>
        </w:rPr>
        <w:t>Teorema.</w:t>
      </w:r>
      <w:r>
        <w:rPr>
          <w:rStyle w:val="39pt6"/>
        </w:rPr>
        <w:t xml:space="preserve"> Ixtiyoriy </w:t>
      </w:r>
      <w:r>
        <w:rPr>
          <w:rStyle w:val="39pt6"/>
          <w:lang w:val="ru-RU" w:eastAsia="ru-RU" w:bidi="ru-RU"/>
        </w:rPr>
        <w:t xml:space="preserve">а ш </w:t>
      </w:r>
      <w:r>
        <w:rPr>
          <w:rStyle w:val="39pt6"/>
        </w:rPr>
        <w:t xml:space="preserve">p </w:t>
      </w:r>
      <w:r>
        <w:rPr>
          <w:rStyle w:val="3b"/>
          <w:i/>
          <w:iCs/>
        </w:rPr>
        <w:t>uchun</w:t>
      </w:r>
      <w:r>
        <w:rPr>
          <w:rStyle w:val="3b"/>
          <w:i/>
          <w:iCs/>
        </w:rPr>
        <w:t xml:space="preserve"> quyidagi tenglik o'rinli bo'ladi:</w:t>
      </w:r>
    </w:p>
    <w:p w:rsidR="004D0F99" w:rsidRDefault="001C1E23">
      <w:pPr>
        <w:pStyle w:val="140"/>
        <w:shd w:val="clear" w:color="auto" w:fill="auto"/>
        <w:tabs>
          <w:tab w:val="left" w:pos="5794"/>
        </w:tabs>
        <w:spacing w:after="111" w:line="180" w:lineRule="exact"/>
        <w:ind w:left="1540"/>
      </w:pPr>
      <w:r>
        <w:rPr>
          <w:noProof/>
          <w:lang w:val="ru-RU" w:eastAsia="ru-RU" w:bidi="ar-SA"/>
        </w:rPr>
        <w:drawing>
          <wp:anchor distT="0" distB="0" distL="63500" distR="146050" simplePos="0" relativeHeight="251722752" behindDoc="1" locked="0" layoutInCell="1" allowOverlap="1">
            <wp:simplePos x="0" y="0"/>
            <wp:positionH relativeFrom="margin">
              <wp:posOffset>64135</wp:posOffset>
            </wp:positionH>
            <wp:positionV relativeFrom="paragraph">
              <wp:posOffset>-335280</wp:posOffset>
            </wp:positionV>
            <wp:extent cx="250190" cy="255905"/>
            <wp:effectExtent l="0" t="0" r="0" b="0"/>
            <wp:wrapSquare wrapText="right"/>
            <wp:docPr id="571" name="Рисунок 571" descr="C:\Users\A4DD~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A4DD~1\AppData\Local\Temp\FineReader12.00\media\image89.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0190" cy="255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42"/>
          <w:b/>
          <w:bCs/>
        </w:rPr>
        <w:t>cos(a + P) = cosacosp - sinasinp.</w:t>
      </w:r>
      <w:r w:rsidR="00425AF6">
        <w:rPr>
          <w:rStyle w:val="142"/>
          <w:b/>
          <w:bCs/>
        </w:rPr>
        <w:tab/>
        <w:t>(1)</w:t>
      </w:r>
    </w:p>
    <w:p w:rsidR="004D0F99" w:rsidRDefault="00425AF6">
      <w:pPr>
        <w:pStyle w:val="23"/>
        <w:shd w:val="clear" w:color="auto" w:fill="auto"/>
        <w:spacing w:after="0"/>
        <w:ind w:firstLine="360"/>
        <w:jc w:val="both"/>
      </w:pPr>
      <w:r>
        <w:rPr>
          <w:rStyle w:val="2e"/>
          <w:lang w:val="ru-RU" w:eastAsia="ru-RU" w:bidi="ru-RU"/>
        </w:rPr>
        <w:t xml:space="preserve">О </w:t>
      </w:r>
      <w:r>
        <w:rPr>
          <w:rStyle w:val="24"/>
        </w:rPr>
        <w:t>M</w:t>
      </w:r>
      <w:r>
        <w:rPr>
          <w:rStyle w:val="24"/>
          <w:vertAlign w:val="subscript"/>
        </w:rPr>
        <w:t>0</w:t>
      </w:r>
      <w:r>
        <w:rPr>
          <w:rStyle w:val="24"/>
        </w:rPr>
        <w:t xml:space="preserve"> (1; 0) nuqtani koordinatalar boshi atrofida a, -p, a + p radian burchaklarga burish natijasida, mos ravishda, </w:t>
      </w:r>
      <w:r>
        <w:rPr>
          <w:rStyle w:val="295pt0"/>
        </w:rPr>
        <w:t>M</w:t>
      </w:r>
      <w:r>
        <w:rPr>
          <w:rStyle w:val="295pt0"/>
          <w:vertAlign w:val="subscript"/>
        </w:rPr>
        <w:t>a</w:t>
      </w:r>
      <w:r>
        <w:rPr>
          <w:rStyle w:val="295pt0"/>
        </w:rPr>
        <w:t>, M_</w:t>
      </w:r>
      <w:r>
        <w:rPr>
          <w:rStyle w:val="295pt0"/>
          <w:vertAlign w:val="subscript"/>
        </w:rPr>
        <w:t>p</w:t>
      </w:r>
      <w:r>
        <w:rPr>
          <w:rStyle w:val="24"/>
        </w:rPr>
        <w:t xml:space="preserve"> va M . nuqtalar hosil bo‘ladi, deylik (70- rasm).</w:t>
      </w:r>
    </w:p>
    <w:p w:rsidR="004D0F99" w:rsidRDefault="00425AF6">
      <w:pPr>
        <w:pStyle w:val="23"/>
        <w:shd w:val="clear" w:color="auto" w:fill="auto"/>
        <w:spacing w:after="0"/>
        <w:ind w:firstLine="360"/>
        <w:jc w:val="both"/>
      </w:pPr>
      <w:r>
        <w:rPr>
          <w:rStyle w:val="24"/>
        </w:rPr>
        <w:t xml:space="preserve">Sinus va </w:t>
      </w:r>
      <w:r>
        <w:rPr>
          <w:rStyle w:val="24"/>
        </w:rPr>
        <w:t>kosinusning ta’rifiga ko‘ra, bu nuqtalar quyidagi koordinatalarga ega:</w:t>
      </w:r>
    </w:p>
    <w:p w:rsidR="004D0F99" w:rsidRDefault="00425AF6">
      <w:pPr>
        <w:pStyle w:val="23"/>
        <w:shd w:val="clear" w:color="auto" w:fill="auto"/>
        <w:spacing w:after="136" w:line="190" w:lineRule="exact"/>
        <w:ind w:right="320" w:firstLine="0"/>
      </w:pPr>
      <w:r>
        <w:rPr>
          <w:rStyle w:val="24"/>
        </w:rPr>
        <w:t xml:space="preserve">(cosa; sina), </w:t>
      </w:r>
      <w:r>
        <w:rPr>
          <w:rStyle w:val="295pt0"/>
        </w:rPr>
        <w:t>M</w:t>
      </w:r>
      <w:r>
        <w:rPr>
          <w:rStyle w:val="24"/>
        </w:rPr>
        <w:t>_</w:t>
      </w:r>
      <w:r>
        <w:rPr>
          <w:rStyle w:val="24"/>
          <w:vertAlign w:val="subscript"/>
        </w:rPr>
        <w:t>p</w:t>
      </w:r>
      <w:r>
        <w:rPr>
          <w:rStyle w:val="24"/>
        </w:rPr>
        <w:t xml:space="preserve"> (cos(-p); sin(-p)),</w:t>
      </w:r>
    </w:p>
    <w:p w:rsidR="004D0F99" w:rsidRDefault="00425AF6">
      <w:pPr>
        <w:pStyle w:val="1231"/>
        <w:shd w:val="clear" w:color="auto" w:fill="auto"/>
        <w:spacing w:line="190" w:lineRule="exact"/>
        <w:ind w:left="100"/>
        <w:jc w:val="center"/>
      </w:pPr>
      <w:bookmarkStart w:id="159" w:name="bookmark95"/>
      <w:r>
        <w:rPr>
          <w:rStyle w:val="1232"/>
          <w:b/>
          <w:bCs/>
          <w:vertAlign w:val="superscript"/>
        </w:rPr>
        <w:t>M</w:t>
      </w:r>
      <w:r>
        <w:rPr>
          <w:rStyle w:val="1232"/>
          <w:b/>
          <w:bCs/>
        </w:rPr>
        <w:t>a+P (</w:t>
      </w:r>
      <w:r>
        <w:rPr>
          <w:rStyle w:val="1232"/>
          <w:b/>
          <w:bCs/>
          <w:vertAlign w:val="superscript"/>
        </w:rPr>
        <w:t>cos</w:t>
      </w:r>
      <w:r>
        <w:rPr>
          <w:rStyle w:val="1232"/>
          <w:b/>
          <w:bCs/>
        </w:rPr>
        <w:t>(</w:t>
      </w:r>
      <w:r>
        <w:rPr>
          <w:rStyle w:val="1232"/>
          <w:b/>
          <w:bCs/>
          <w:vertAlign w:val="superscript"/>
        </w:rPr>
        <w:t>a</w:t>
      </w:r>
      <w:r>
        <w:rPr>
          <w:rStyle w:val="1232"/>
          <w:b/>
          <w:bCs/>
        </w:rPr>
        <w:t xml:space="preserve"> + P); </w:t>
      </w:r>
      <w:r>
        <w:rPr>
          <w:rStyle w:val="1232"/>
          <w:b/>
          <w:bCs/>
          <w:vertAlign w:val="superscript"/>
        </w:rPr>
        <w:t>sin</w:t>
      </w:r>
      <w:r>
        <w:rPr>
          <w:rStyle w:val="1232"/>
          <w:b/>
          <w:bCs/>
        </w:rPr>
        <w:t>(</w:t>
      </w:r>
      <w:r>
        <w:rPr>
          <w:rStyle w:val="1232"/>
          <w:b/>
          <w:bCs/>
          <w:vertAlign w:val="superscript"/>
        </w:rPr>
        <w:t>a</w:t>
      </w:r>
      <w:r>
        <w:rPr>
          <w:rStyle w:val="1232"/>
          <w:b/>
          <w:bCs/>
        </w:rPr>
        <w:t xml:space="preserve"> + P))-</w:t>
      </w:r>
      <w:bookmarkEnd w:id="159"/>
    </w:p>
    <w:p w:rsidR="004D0F99" w:rsidRDefault="00425AF6">
      <w:pPr>
        <w:pStyle w:val="23"/>
        <w:shd w:val="clear" w:color="auto" w:fill="auto"/>
        <w:spacing w:after="0" w:line="190" w:lineRule="exact"/>
        <w:ind w:firstLine="360"/>
        <w:jc w:val="both"/>
      </w:pPr>
      <w:r>
        <w:rPr>
          <w:rStyle w:val="24"/>
        </w:rPr>
        <w:t xml:space="preserve">ZM„OM </w:t>
      </w:r>
      <w:r>
        <w:rPr>
          <w:rStyle w:val="295pt0"/>
        </w:rPr>
        <w:t>=^M .OM</w:t>
      </w:r>
      <w:r>
        <w:rPr>
          <w:rStyle w:val="24"/>
        </w:rPr>
        <w:t xml:space="preserve"> bo'lgani uchun </w:t>
      </w:r>
      <w:r>
        <w:rPr>
          <w:rStyle w:val="295pt0"/>
        </w:rPr>
        <w:t>MJDM</w:t>
      </w:r>
      <w:r>
        <w:rPr>
          <w:rStyle w:val="24"/>
        </w:rPr>
        <w:t xml:space="preserve"> va </w:t>
      </w:r>
      <w:r>
        <w:rPr>
          <w:rStyle w:val="295pt0"/>
        </w:rPr>
        <w:t>M ,OM</w:t>
      </w:r>
    </w:p>
    <w:p w:rsidR="004D0F99" w:rsidRDefault="00425AF6">
      <w:pPr>
        <w:pStyle w:val="23"/>
        <w:shd w:val="clear" w:color="auto" w:fill="auto"/>
        <w:tabs>
          <w:tab w:val="left" w:pos="1217"/>
          <w:tab w:val="left" w:pos="1955"/>
          <w:tab w:val="left" w:pos="3028"/>
          <w:tab w:val="left" w:pos="4418"/>
          <w:tab w:val="left" w:pos="4855"/>
          <w:tab w:val="left" w:pos="5794"/>
        </w:tabs>
        <w:spacing w:after="0" w:line="180" w:lineRule="exact"/>
        <w:ind w:left="780" w:firstLine="0"/>
        <w:jc w:val="both"/>
      </w:pPr>
      <w:r>
        <w:rPr>
          <w:rStyle w:val="24"/>
        </w:rPr>
        <w:t>0</w:t>
      </w:r>
      <w:r>
        <w:rPr>
          <w:rStyle w:val="24"/>
        </w:rPr>
        <w:tab/>
        <w:t>(i-t-p</w:t>
      </w:r>
      <w:r>
        <w:rPr>
          <w:rStyle w:val="24"/>
        </w:rPr>
        <w:tab/>
        <w:t>-p a</w:t>
      </w:r>
      <w:r>
        <w:rPr>
          <w:rStyle w:val="24"/>
        </w:rPr>
        <w:tab/>
      </w:r>
      <w:r>
        <w:rPr>
          <w:rStyle w:val="24"/>
          <w:vertAlign w:val="superscript"/>
        </w:rPr>
        <w:t>e</w:t>
      </w:r>
      <w:r>
        <w:rPr>
          <w:rStyle w:val="24"/>
        </w:rPr>
        <w:tab/>
        <w:t>0</w:t>
      </w:r>
      <w:r>
        <w:rPr>
          <w:rStyle w:val="24"/>
        </w:rPr>
        <w:tab/>
        <w:t>a+p</w:t>
      </w:r>
      <w:r>
        <w:rPr>
          <w:rStyle w:val="24"/>
        </w:rPr>
        <w:tab/>
        <w:t>-p a</w:t>
      </w:r>
    </w:p>
    <w:p w:rsidR="004D0F99" w:rsidRDefault="00425AF6">
      <w:pPr>
        <w:pStyle w:val="23"/>
        <w:shd w:val="clear" w:color="auto" w:fill="auto"/>
        <w:spacing w:after="424" w:line="235" w:lineRule="exact"/>
        <w:ind w:right="180" w:firstLine="0"/>
        <w:jc w:val="both"/>
      </w:pPr>
      <w:r>
        <w:rPr>
          <w:rStyle w:val="24"/>
        </w:rPr>
        <w:t xml:space="preserve">teng yonli uchburchaklar teng va,demak,ularning </w:t>
      </w:r>
      <w:r>
        <w:rPr>
          <w:rStyle w:val="295pt0"/>
        </w:rPr>
        <w:t>M</w:t>
      </w:r>
      <w:r>
        <w:rPr>
          <w:rStyle w:val="295pt0"/>
          <w:vertAlign w:val="subscript"/>
        </w:rPr>
        <w:t>Q</w:t>
      </w:r>
      <w:r>
        <w:rPr>
          <w:rStyle w:val="295pt0"/>
        </w:rPr>
        <w:t>M</w:t>
      </w:r>
      <w:r>
        <w:rPr>
          <w:rStyle w:val="295pt0"/>
          <w:vertAlign w:val="subscript"/>
        </w:rPr>
        <w:t>a+</w:t>
      </w:r>
      <w:r>
        <w:rPr>
          <w:rStyle w:val="295pt0"/>
        </w:rPr>
        <w:t>^v</w:t>
      </w:r>
      <w:r>
        <w:rPr>
          <w:rStyle w:val="24"/>
        </w:rPr>
        <w:t xml:space="preserve">a </w:t>
      </w:r>
      <w:r>
        <w:rPr>
          <w:rStyle w:val="295pt0"/>
        </w:rPr>
        <w:t>M M</w:t>
      </w:r>
      <w:r>
        <w:rPr>
          <w:rStyle w:val="295pt0"/>
          <w:vertAlign w:val="subscript"/>
        </w:rPr>
        <w:t>a</w:t>
      </w:r>
      <w:r>
        <w:rPr>
          <w:rStyle w:val="24"/>
        </w:rPr>
        <w:t xml:space="preserve"> asoslari ham teng. Shuning uchun</w:t>
      </w:r>
    </w:p>
    <w:p w:rsidR="004D0F99" w:rsidRDefault="00425AF6">
      <w:pPr>
        <w:pStyle w:val="23"/>
        <w:shd w:val="clear" w:color="auto" w:fill="auto"/>
        <w:spacing w:after="0"/>
        <w:ind w:firstLine="360"/>
        <w:jc w:val="both"/>
      </w:pPr>
      <w:r>
        <w:rPr>
          <w:rStyle w:val="24"/>
        </w:rPr>
        <w:t>Geometriya kursidan ma’lum bo'lgan ikki nuqta orasidagi ma- sofa formulasidan foydalanib, hosil qilamiz:</w:t>
      </w:r>
    </w:p>
    <w:p w:rsidR="004D0F99" w:rsidRDefault="00425AF6">
      <w:pPr>
        <w:pStyle w:val="23"/>
        <w:shd w:val="clear" w:color="auto" w:fill="auto"/>
        <w:spacing w:after="0" w:line="245" w:lineRule="exact"/>
        <w:ind w:firstLine="360"/>
        <w:jc w:val="left"/>
      </w:pPr>
      <w:r>
        <w:rPr>
          <w:rStyle w:val="24"/>
        </w:rPr>
        <w:t>(1 - cos(a + P))</w:t>
      </w:r>
      <w:r>
        <w:rPr>
          <w:rStyle w:val="24"/>
          <w:vertAlign w:val="superscript"/>
        </w:rPr>
        <w:t>2</w:t>
      </w:r>
      <w:r>
        <w:rPr>
          <w:rStyle w:val="24"/>
        </w:rPr>
        <w:t>+(sin(a + P))</w:t>
      </w:r>
      <w:r>
        <w:rPr>
          <w:rStyle w:val="24"/>
          <w:vertAlign w:val="superscript"/>
        </w:rPr>
        <w:t>2=</w:t>
      </w:r>
      <w:r>
        <w:rPr>
          <w:rStyle w:val="24"/>
        </w:rPr>
        <w:t xml:space="preserve"> (cos( - p) - cosa)</w:t>
      </w:r>
      <w:r>
        <w:rPr>
          <w:rStyle w:val="24"/>
          <w:vertAlign w:val="superscript"/>
        </w:rPr>
        <w:t>2</w:t>
      </w:r>
      <w:r>
        <w:rPr>
          <w:rStyle w:val="24"/>
        </w:rPr>
        <w:t>+(sin( - p) - sina)</w:t>
      </w:r>
      <w:r>
        <w:rPr>
          <w:rStyle w:val="24"/>
          <w:vertAlign w:val="superscript"/>
        </w:rPr>
        <w:t>2</w:t>
      </w:r>
      <w:r>
        <w:rPr>
          <w:rStyle w:val="24"/>
        </w:rPr>
        <w:t>. 23-§ dagi (1) formuladan foydalanib, bu tenglikning shaklini ai- mashtiramiz:</w:t>
      </w:r>
    </w:p>
    <w:p w:rsidR="004D0F99" w:rsidRDefault="00425AF6">
      <w:pPr>
        <w:pStyle w:val="23"/>
        <w:shd w:val="clear" w:color="auto" w:fill="auto"/>
        <w:spacing w:after="0" w:line="245" w:lineRule="exact"/>
        <w:ind w:right="320" w:firstLine="0"/>
      </w:pPr>
      <w:r>
        <w:rPr>
          <w:rStyle w:val="24"/>
        </w:rPr>
        <w:t>1 - 2cos(a + p) + cos</w:t>
      </w:r>
      <w:r>
        <w:rPr>
          <w:rStyle w:val="24"/>
          <w:vertAlign w:val="superscript"/>
        </w:rPr>
        <w:t>2</w:t>
      </w:r>
      <w:r>
        <w:rPr>
          <w:rStyle w:val="24"/>
        </w:rPr>
        <w:t>(a + p) + sin</w:t>
      </w:r>
      <w:r>
        <w:rPr>
          <w:rStyle w:val="24"/>
          <w:vertAlign w:val="superscript"/>
        </w:rPr>
        <w:t>2</w:t>
      </w:r>
      <w:r>
        <w:rPr>
          <w:rStyle w:val="24"/>
        </w:rPr>
        <w:t>(a + p) =</w:t>
      </w:r>
    </w:p>
    <w:p w:rsidR="004D0F99" w:rsidRDefault="00425AF6">
      <w:pPr>
        <w:pStyle w:val="23"/>
        <w:shd w:val="clear" w:color="auto" w:fill="auto"/>
        <w:spacing w:after="78" w:line="226" w:lineRule="exact"/>
        <w:ind w:left="360" w:firstLine="280"/>
        <w:jc w:val="left"/>
      </w:pPr>
      <w:r>
        <w:rPr>
          <w:rStyle w:val="24"/>
        </w:rPr>
        <w:t>= cos</w:t>
      </w:r>
      <w:r>
        <w:rPr>
          <w:rStyle w:val="24"/>
          <w:vertAlign w:val="superscript"/>
        </w:rPr>
        <w:t>2</w:t>
      </w:r>
      <w:r>
        <w:rPr>
          <w:rStyle w:val="24"/>
        </w:rPr>
        <w:t>P — 2cosPcosa + cos</w:t>
      </w:r>
      <w:r>
        <w:rPr>
          <w:rStyle w:val="24"/>
          <w:vertAlign w:val="superscript"/>
        </w:rPr>
        <w:t>2</w:t>
      </w:r>
      <w:r>
        <w:rPr>
          <w:rStyle w:val="24"/>
        </w:rPr>
        <w:t>a + sin</w:t>
      </w:r>
      <w:r>
        <w:rPr>
          <w:rStyle w:val="24"/>
          <w:vertAlign w:val="superscript"/>
        </w:rPr>
        <w:t>2</w:t>
      </w:r>
      <w:r>
        <w:rPr>
          <w:rStyle w:val="24"/>
        </w:rPr>
        <w:t>P -I- 2sinPsina + sin</w:t>
      </w:r>
      <w:r>
        <w:rPr>
          <w:rStyle w:val="24"/>
          <w:vertAlign w:val="superscript"/>
        </w:rPr>
        <w:t>2</w:t>
      </w:r>
      <w:r>
        <w:rPr>
          <w:rStyle w:val="24"/>
        </w:rPr>
        <w:t>a. Asosiy trigonometrik ayniyatdan foydalanib,hosil qi</w:t>
      </w:r>
      <w:r>
        <w:rPr>
          <w:rStyle w:val="24"/>
        </w:rPr>
        <w:t>lamiz:</w:t>
      </w:r>
    </w:p>
    <w:p w:rsidR="004D0F99" w:rsidRDefault="001C1E23">
      <w:pPr>
        <w:pStyle w:val="23"/>
        <w:numPr>
          <w:ilvl w:val="0"/>
          <w:numId w:val="229"/>
        </w:numPr>
        <w:shd w:val="clear" w:color="auto" w:fill="auto"/>
        <w:tabs>
          <w:tab w:val="left" w:pos="651"/>
        </w:tabs>
        <w:spacing w:after="0" w:line="278" w:lineRule="exact"/>
        <w:ind w:firstLine="360"/>
        <w:jc w:val="both"/>
      </w:pPr>
      <w:r>
        <w:rPr>
          <w:noProof/>
          <w:lang w:val="ru-RU" w:eastAsia="ru-RU" w:bidi="ar-SA"/>
        </w:rPr>
        <mc:AlternateContent>
          <mc:Choice Requires="wps">
            <w:drawing>
              <wp:anchor distT="0" distB="254000" distL="63500" distR="64135" simplePos="0" relativeHeight="251723776" behindDoc="1" locked="0" layoutInCell="1" allowOverlap="1">
                <wp:simplePos x="0" y="0"/>
                <wp:positionH relativeFrom="margin">
                  <wp:posOffset>42545</wp:posOffset>
                </wp:positionH>
                <wp:positionV relativeFrom="paragraph">
                  <wp:posOffset>-69850</wp:posOffset>
                </wp:positionV>
                <wp:extent cx="1353185" cy="1273810"/>
                <wp:effectExtent l="4445" t="0" r="4445" b="0"/>
                <wp:wrapSquare wrapText="right"/>
                <wp:docPr id="65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347470" cy="1275080"/>
                                  <wp:effectExtent l="0" t="0" r="5080" b="1270"/>
                                  <wp:docPr id="190" name="Рисунок 50" descr="C:\Users\A4DD~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4DD~1\AppData\Local\Temp\FineReader12.00\media\image90.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47470" cy="1275080"/>
                                          </a:xfrm>
                                          <a:prstGeom prst="rect">
                                            <a:avLst/>
                                          </a:prstGeom>
                                          <a:noFill/>
                                          <a:ln>
                                            <a:noFill/>
                                          </a:ln>
                                        </pic:spPr>
                                      </pic:pic>
                                    </a:graphicData>
                                  </a:graphic>
                                </wp:inline>
                              </w:drawing>
                            </w:r>
                          </w:p>
                          <w:p w:rsidR="004D0F99" w:rsidRDefault="00425AF6">
                            <w:pPr>
                              <w:pStyle w:val="166"/>
                              <w:shd w:val="clear" w:color="auto" w:fill="auto"/>
                              <w:spacing w:line="150" w:lineRule="exact"/>
                            </w:pPr>
                            <w:r>
                              <w:rPr>
                                <w:rStyle w:val="16Exact0"/>
                                <w:i/>
                                <w:iCs/>
                              </w:rPr>
                              <w:t>70-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2" o:spid="_x0000_s1415" type="#_x0000_t202" style="position:absolute;left:0;text-align:left;margin-left:3.35pt;margin-top:-5.5pt;width:106.55pt;height:100.3pt;z-index:-251592704;visibility:visible;mso-wrap-style:square;mso-width-percent:0;mso-height-percent:0;mso-wrap-distance-left:5pt;mso-wrap-distance-top:0;mso-wrap-distance-right:5.0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KBtg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347470" cy="1275080"/>
                            <wp:effectExtent l="0" t="0" r="5080" b="1270"/>
                            <wp:docPr id="190" name="Рисунок 50" descr="C:\Users\A4DD~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4DD~1\AppData\Local\Temp\FineReader12.00\media\image90.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47470" cy="1275080"/>
                                    </a:xfrm>
                                    <a:prstGeom prst="rect">
                                      <a:avLst/>
                                    </a:prstGeom>
                                    <a:noFill/>
                                    <a:ln>
                                      <a:noFill/>
                                    </a:ln>
                                  </pic:spPr>
                                </pic:pic>
                              </a:graphicData>
                            </a:graphic>
                          </wp:inline>
                        </w:drawing>
                      </w:r>
                    </w:p>
                    <w:p w:rsidR="004D0F99" w:rsidRDefault="00425AF6">
                      <w:pPr>
                        <w:pStyle w:val="166"/>
                        <w:shd w:val="clear" w:color="auto" w:fill="auto"/>
                        <w:spacing w:line="150" w:lineRule="exact"/>
                      </w:pPr>
                      <w:r>
                        <w:rPr>
                          <w:rStyle w:val="16Exact0"/>
                          <w:i/>
                          <w:iCs/>
                        </w:rPr>
                        <w:t>70- rasm.</w:t>
                      </w:r>
                    </w:p>
                  </w:txbxContent>
                </v:textbox>
                <w10:wrap type="square" side="right" anchorx="margin"/>
              </v:shape>
            </w:pict>
          </mc:Fallback>
        </mc:AlternateContent>
      </w:r>
      <w:r w:rsidR="00425AF6">
        <w:rPr>
          <w:rStyle w:val="24"/>
        </w:rPr>
        <w:t>- 2cos(a + P) = 2 - 2cosacosP + 2sinasinP,</w:t>
      </w:r>
    </w:p>
    <w:p w:rsidR="004D0F99" w:rsidRDefault="00425AF6">
      <w:pPr>
        <w:pStyle w:val="23"/>
        <w:shd w:val="clear" w:color="auto" w:fill="auto"/>
        <w:spacing w:after="0" w:line="278" w:lineRule="exact"/>
        <w:ind w:firstLine="0"/>
        <w:jc w:val="both"/>
      </w:pPr>
      <w:r>
        <w:rPr>
          <w:rStyle w:val="24"/>
        </w:rPr>
        <w:t xml:space="preserve">bundan cos(a + p) = cosacosp —sinasinp. </w:t>
      </w:r>
      <w:r>
        <w:rPr>
          <w:rStyle w:val="2e"/>
          <w:lang w:val="ru-RU" w:eastAsia="ru-RU" w:bidi="ru-RU"/>
        </w:rPr>
        <w:t>ф</w:t>
      </w:r>
    </w:p>
    <w:p w:rsidR="004D0F99" w:rsidRDefault="00425AF6">
      <w:pPr>
        <w:pStyle w:val="23"/>
        <w:shd w:val="clear" w:color="auto" w:fill="auto"/>
        <w:spacing w:after="0" w:line="278" w:lineRule="exact"/>
        <w:ind w:firstLine="360"/>
        <w:jc w:val="both"/>
      </w:pPr>
      <w:r>
        <w:rPr>
          <w:rStyle w:val="2ff0"/>
        </w:rPr>
        <w:t xml:space="preserve">1- m a </w:t>
      </w:r>
      <w:r>
        <w:rPr>
          <w:rStyle w:val="2b"/>
        </w:rPr>
        <w:t xml:space="preserve">s </w:t>
      </w:r>
      <w:r>
        <w:rPr>
          <w:rStyle w:val="2ff0"/>
          <w:lang w:val="ru-RU" w:eastAsia="ru-RU" w:bidi="ru-RU"/>
        </w:rPr>
        <w:t xml:space="preserve">а </w:t>
      </w:r>
      <w:r>
        <w:rPr>
          <w:rStyle w:val="2ff0"/>
        </w:rPr>
        <w:t xml:space="preserve">1 </w:t>
      </w:r>
      <w:r>
        <w:rPr>
          <w:rStyle w:val="2ff0"/>
          <w:lang w:val="ru-RU" w:eastAsia="ru-RU" w:bidi="ru-RU"/>
        </w:rPr>
        <w:t>а</w:t>
      </w:r>
      <w:r>
        <w:rPr>
          <w:rStyle w:val="2b"/>
        </w:rPr>
        <w:t xml:space="preserve">. </w:t>
      </w:r>
      <w:r>
        <w:rPr>
          <w:rStyle w:val="24"/>
        </w:rPr>
        <w:t xml:space="preserve">cos 75° ni </w:t>
      </w:r>
      <w:r>
        <w:rPr>
          <w:rStyle w:val="24"/>
        </w:rPr>
        <w:t>hisoblang.</w:t>
      </w:r>
    </w:p>
    <w:p w:rsidR="004D0F99" w:rsidRDefault="00425AF6">
      <w:pPr>
        <w:pStyle w:val="23"/>
        <w:shd w:val="clear" w:color="auto" w:fill="auto"/>
        <w:spacing w:after="0" w:line="269" w:lineRule="exact"/>
        <w:ind w:left="100" w:firstLine="0"/>
      </w:pPr>
      <w:r>
        <w:rPr>
          <w:rStyle w:val="2a"/>
        </w:rPr>
        <w:t xml:space="preserve">Д </w:t>
      </w:r>
      <w:r>
        <w:rPr>
          <w:rStyle w:val="24"/>
        </w:rPr>
        <w:t>(1) formula bo'yicha topamiz:</w:t>
      </w:r>
    </w:p>
    <w:p w:rsidR="004D0F99" w:rsidRDefault="00425AF6">
      <w:pPr>
        <w:pStyle w:val="23"/>
        <w:shd w:val="clear" w:color="auto" w:fill="auto"/>
        <w:spacing w:after="0" w:line="269" w:lineRule="exact"/>
        <w:ind w:left="1200" w:hanging="220"/>
        <w:jc w:val="left"/>
      </w:pPr>
      <w:r>
        <w:rPr>
          <w:rStyle w:val="24"/>
        </w:rPr>
        <w:t>cos75° = cos(45° + 30°) =</w:t>
      </w:r>
    </w:p>
    <w:p w:rsidR="004D0F99" w:rsidRDefault="00425AF6">
      <w:pPr>
        <w:pStyle w:val="23"/>
        <w:shd w:val="clear" w:color="auto" w:fill="auto"/>
        <w:spacing w:after="0" w:line="269" w:lineRule="exact"/>
        <w:ind w:left="360" w:firstLine="280"/>
        <w:jc w:val="left"/>
      </w:pPr>
      <w:r>
        <w:rPr>
          <w:rStyle w:val="24"/>
        </w:rPr>
        <w:t>= cos45°cos30° - sin45</w:t>
      </w:r>
      <w:r>
        <w:rPr>
          <w:rStyle w:val="24"/>
          <w:vertAlign w:val="superscript"/>
        </w:rPr>
        <w:t>o</w:t>
      </w:r>
      <w:r>
        <w:rPr>
          <w:rStyle w:val="24"/>
        </w:rPr>
        <w:t>sin30° =</w:t>
      </w:r>
    </w:p>
    <w:p w:rsidR="004D0F99" w:rsidRDefault="00425AF6">
      <w:pPr>
        <w:pStyle w:val="23"/>
        <w:shd w:val="clear" w:color="auto" w:fill="auto"/>
        <w:tabs>
          <w:tab w:val="left" w:pos="1513"/>
          <w:tab w:val="left" w:pos="1955"/>
          <w:tab w:val="left" w:pos="2670"/>
          <w:tab w:val="left" w:pos="3028"/>
        </w:tabs>
        <w:spacing w:after="0" w:line="173" w:lineRule="exact"/>
        <w:ind w:left="1200" w:right="640" w:hanging="220"/>
        <w:jc w:val="left"/>
        <w:sectPr w:rsidR="004D0F99">
          <w:pgSz w:w="11900" w:h="16840"/>
          <w:pgMar w:top="3981" w:right="2757" w:bottom="4457" w:left="2749" w:header="0" w:footer="3" w:gutter="0"/>
          <w:cols w:space="720"/>
          <w:noEndnote/>
          <w:docGrid w:linePitch="360"/>
        </w:sectPr>
      </w:pPr>
      <w:r>
        <w:rPr>
          <w:rStyle w:val="24"/>
          <w:vertAlign w:val="subscript"/>
        </w:rPr>
        <w:t>=</w:t>
      </w:r>
      <w:r>
        <w:rPr>
          <w:rStyle w:val="24"/>
        </w:rPr>
        <w:t xml:space="preserve"> </w:t>
      </w:r>
      <w:r>
        <w:rPr>
          <w:rStyle w:val="295pt0"/>
        </w:rPr>
        <w:t>42_</w:t>
      </w:r>
      <w:r>
        <w:rPr>
          <w:rStyle w:val="24"/>
        </w:rPr>
        <w:t xml:space="preserve"> </w:t>
      </w:r>
      <w:r>
        <w:rPr>
          <w:rStyle w:val="24"/>
          <w:lang w:val="ru-RU" w:eastAsia="ru-RU" w:bidi="ru-RU"/>
        </w:rPr>
        <w:t xml:space="preserve">^/3_л/2 </w:t>
      </w:r>
      <w:r>
        <w:rPr>
          <w:rStyle w:val="24"/>
        </w:rPr>
        <w:t xml:space="preserve">1 _ </w:t>
      </w:r>
      <w:r>
        <w:rPr>
          <w:rStyle w:val="2f0"/>
          <w:lang w:val="ru-RU" w:eastAsia="ru-RU" w:bidi="ru-RU"/>
        </w:rPr>
        <w:t>Уб-л/2</w:t>
      </w:r>
      <w:r>
        <w:rPr>
          <w:rStyle w:val="24"/>
          <w:lang w:val="ru-RU" w:eastAsia="ru-RU" w:bidi="ru-RU"/>
        </w:rPr>
        <w:t xml:space="preserve"> </w:t>
      </w:r>
      <w:r>
        <w:rPr>
          <w:rStyle w:val="2a"/>
          <w:lang w:val="en-US" w:eastAsia="en-US" w:bidi="en-US"/>
        </w:rPr>
        <w:t xml:space="preserve">A </w:t>
      </w:r>
      <w:r>
        <w:rPr>
          <w:rStyle w:val="275pt3pt"/>
        </w:rPr>
        <w:t>2</w:t>
      </w:r>
      <w:r>
        <w:rPr>
          <w:rStyle w:val="275pt3pt"/>
        </w:rPr>
        <w:tab/>
        <w:t>2</w:t>
      </w:r>
      <w:r>
        <w:rPr>
          <w:rStyle w:val="275pt3pt"/>
        </w:rPr>
        <w:tab/>
        <w:t>2 '2</w:t>
      </w:r>
      <w:r>
        <w:rPr>
          <w:rStyle w:val="275pt3pt"/>
        </w:rPr>
        <w:tab/>
        <w:t>4</w:t>
      </w:r>
      <w:r>
        <w:rPr>
          <w:rStyle w:val="275pt3pt"/>
        </w:rPr>
        <w:tab/>
        <w:t xml:space="preserve">‘ </w:t>
      </w:r>
      <w:r>
        <w:rPr>
          <w:rStyle w:val="275pt2pt"/>
          <w:vertAlign w:val="superscript"/>
        </w:rPr>
        <w:t>ш</w:t>
      </w:r>
    </w:p>
    <w:p w:rsidR="004D0F99" w:rsidRDefault="00425AF6">
      <w:pPr>
        <w:pStyle w:val="801"/>
        <w:shd w:val="clear" w:color="auto" w:fill="auto"/>
        <w:spacing w:before="0" w:after="0" w:line="240" w:lineRule="exact"/>
        <w:ind w:left="1820" w:right="700" w:hanging="980"/>
        <w:jc w:val="left"/>
      </w:pPr>
      <w:r>
        <w:rPr>
          <w:rStyle w:val="803"/>
          <w:b/>
          <w:bCs/>
          <w:lang w:val="ru-RU" w:eastAsia="ru-RU" w:bidi="ru-RU"/>
        </w:rPr>
        <w:t xml:space="preserve">(1) </w:t>
      </w:r>
      <w:r>
        <w:rPr>
          <w:rStyle w:val="803"/>
          <w:b/>
          <w:bCs/>
        </w:rPr>
        <w:t>formulada (3 ni -p ga almashtirib,hosil qilamiz: cos(a - P) = cosacos(-p) - sinasin(-P),</w:t>
      </w:r>
    </w:p>
    <w:p w:rsidR="004D0F99" w:rsidRDefault="00425AF6">
      <w:pPr>
        <w:pStyle w:val="801"/>
        <w:shd w:val="clear" w:color="auto" w:fill="auto"/>
        <w:spacing w:before="0" w:after="100" w:line="190" w:lineRule="exact"/>
        <w:ind w:left="840" w:firstLine="0"/>
      </w:pPr>
      <w:r>
        <w:rPr>
          <w:rStyle w:val="803"/>
          <w:b/>
          <w:bCs/>
        </w:rPr>
        <w:t>bundan</w:t>
      </w:r>
    </w:p>
    <w:p w:rsidR="004D0F99" w:rsidRDefault="00425AF6">
      <w:pPr>
        <w:pStyle w:val="801"/>
        <w:shd w:val="clear" w:color="auto" w:fill="auto"/>
        <w:tabs>
          <w:tab w:val="left" w:pos="2082"/>
        </w:tabs>
        <w:spacing w:before="0" w:after="19" w:line="190" w:lineRule="exact"/>
        <w:ind w:left="560" w:firstLine="0"/>
      </w:pPr>
      <w:r>
        <w:rPr>
          <w:rStyle w:val="804"/>
          <w:b/>
          <w:bCs/>
        </w:rPr>
        <w:t>^</w:t>
      </w:r>
      <w:r>
        <w:rPr>
          <w:rStyle w:val="804"/>
          <w:b/>
          <w:bCs/>
        </w:rPr>
        <w:tab/>
      </w:r>
      <w:r>
        <w:rPr>
          <w:rStyle w:val="805"/>
          <w:b/>
          <w:bCs/>
        </w:rPr>
        <w:t>cos(a — p) = eosacosp + sinasinp.</w:t>
      </w:r>
    </w:p>
    <w:p w:rsidR="004D0F99" w:rsidRDefault="00425AF6">
      <w:pPr>
        <w:pStyle w:val="801"/>
        <w:numPr>
          <w:ilvl w:val="0"/>
          <w:numId w:val="230"/>
        </w:numPr>
        <w:shd w:val="clear" w:color="auto" w:fill="auto"/>
        <w:tabs>
          <w:tab w:val="left" w:pos="1218"/>
        </w:tabs>
        <w:spacing w:before="0" w:after="72" w:line="190" w:lineRule="exact"/>
        <w:ind w:left="840" w:firstLine="0"/>
      </w:pPr>
      <w:r>
        <w:rPr>
          <w:rStyle w:val="802"/>
          <w:b/>
          <w:bCs/>
        </w:rPr>
        <w:t xml:space="preserve">m a </w:t>
      </w:r>
      <w:r>
        <w:rPr>
          <w:rStyle w:val="801pt"/>
          <w:b/>
          <w:bCs/>
        </w:rPr>
        <w:t>s</w:t>
      </w:r>
      <w:r>
        <w:rPr>
          <w:rStyle w:val="802"/>
          <w:b/>
          <w:bCs/>
        </w:rPr>
        <w:t xml:space="preserve"> </w:t>
      </w:r>
      <w:r>
        <w:rPr>
          <w:rStyle w:val="802"/>
          <w:b/>
          <w:bCs/>
          <w:lang w:val="ru-RU" w:eastAsia="ru-RU" w:bidi="ru-RU"/>
        </w:rPr>
        <w:t xml:space="preserve">а </w:t>
      </w:r>
      <w:r>
        <w:rPr>
          <w:rStyle w:val="802"/>
          <w:b/>
          <w:bCs/>
        </w:rPr>
        <w:t xml:space="preserve">1 </w:t>
      </w:r>
      <w:r>
        <w:rPr>
          <w:rStyle w:val="802"/>
          <w:b/>
          <w:bCs/>
          <w:lang w:val="ru-RU" w:eastAsia="ru-RU" w:bidi="ru-RU"/>
        </w:rPr>
        <w:t>а</w:t>
      </w:r>
      <w:r>
        <w:rPr>
          <w:rStyle w:val="802"/>
          <w:b/>
          <w:bCs/>
        </w:rPr>
        <w:t xml:space="preserve">. </w:t>
      </w:r>
      <w:r>
        <w:rPr>
          <w:rStyle w:val="803"/>
          <w:b/>
          <w:bCs/>
        </w:rPr>
        <w:t>cosl5° ni hisoblang.</w:t>
      </w:r>
    </w:p>
    <w:p w:rsidR="004D0F99" w:rsidRDefault="00425AF6">
      <w:pPr>
        <w:pStyle w:val="801"/>
        <w:shd w:val="clear" w:color="auto" w:fill="auto"/>
        <w:spacing w:before="0" w:after="14" w:line="190" w:lineRule="exact"/>
        <w:ind w:left="840" w:firstLine="0"/>
      </w:pPr>
      <w:r>
        <w:rPr>
          <w:rStyle w:val="806"/>
          <w:b/>
          <w:bCs/>
        </w:rPr>
        <w:t xml:space="preserve">Д </w:t>
      </w:r>
      <w:r>
        <w:rPr>
          <w:rStyle w:val="803"/>
          <w:b/>
          <w:bCs/>
        </w:rPr>
        <w:t>(2) forraulaga ko‘ra,hosil qilamiz:</w:t>
      </w:r>
    </w:p>
    <w:p w:rsidR="004D0F99" w:rsidRDefault="00425AF6">
      <w:pPr>
        <w:pStyle w:val="801"/>
        <w:shd w:val="clear" w:color="auto" w:fill="auto"/>
        <w:spacing w:before="0" w:after="43" w:line="190" w:lineRule="exact"/>
        <w:ind w:firstLine="0"/>
        <w:jc w:val="right"/>
      </w:pPr>
      <w:r>
        <w:rPr>
          <w:rStyle w:val="803"/>
          <w:b/>
          <w:bCs/>
        </w:rPr>
        <w:t>cos 15° = cos(45° - 30°) = cos45°cos30° + sin45°sin30°</w:t>
      </w:r>
    </w:p>
    <w:p w:rsidR="004D0F99" w:rsidRDefault="00425AF6">
      <w:pPr>
        <w:pStyle w:val="33"/>
        <w:shd w:val="clear" w:color="auto" w:fill="auto"/>
        <w:spacing w:before="0" w:after="0" w:line="190" w:lineRule="exact"/>
        <w:ind w:left="2620" w:firstLine="0"/>
        <w:jc w:val="left"/>
      </w:pPr>
      <w:r>
        <w:rPr>
          <w:rStyle w:val="34"/>
          <w:i/>
          <w:iCs/>
          <w:lang w:val="ru-RU" w:eastAsia="ru-RU" w:bidi="ru-RU"/>
        </w:rPr>
        <w:t xml:space="preserve">= Ж </w:t>
      </w:r>
      <w:r>
        <w:rPr>
          <w:rStyle w:val="34"/>
          <w:i/>
          <w:iCs/>
        </w:rPr>
        <w:t>A+M.</w:t>
      </w:r>
      <w:r>
        <w:rPr>
          <w:rStyle w:val="39pt"/>
        </w:rPr>
        <w:t xml:space="preserve"> i _ </w:t>
      </w:r>
      <w:r>
        <w:rPr>
          <w:rStyle w:val="3d"/>
          <w:i/>
          <w:iCs/>
        </w:rPr>
        <w:t>A+yl2</w:t>
      </w:r>
      <w:r>
        <w:rPr>
          <w:rStyle w:val="34"/>
          <w:i/>
          <w:iCs/>
        </w:rPr>
        <w:t xml:space="preserve"> </w:t>
      </w:r>
      <w:r>
        <w:rPr>
          <w:rStyle w:val="3e"/>
          <w:i/>
          <w:iCs/>
        </w:rPr>
        <w:t>A</w:t>
      </w:r>
    </w:p>
    <w:p w:rsidR="004D0F99" w:rsidRDefault="00425AF6">
      <w:pPr>
        <w:pStyle w:val="46"/>
        <w:shd w:val="clear" w:color="auto" w:fill="auto"/>
        <w:tabs>
          <w:tab w:val="left" w:pos="3142"/>
          <w:tab w:val="left" w:pos="3541"/>
          <w:tab w:val="left" w:pos="4318"/>
          <w:tab w:val="left" w:pos="4674"/>
        </w:tabs>
        <w:spacing w:before="0" w:after="22" w:line="150" w:lineRule="exact"/>
        <w:ind w:left="2840"/>
        <w:jc w:val="both"/>
      </w:pPr>
      <w:r>
        <w:rPr>
          <w:rStyle w:val="43pt"/>
          <w:b/>
          <w:bCs/>
        </w:rPr>
        <w:t>2</w:t>
      </w:r>
      <w:r>
        <w:rPr>
          <w:rStyle w:val="43pt"/>
          <w:b/>
          <w:bCs/>
        </w:rPr>
        <w:tab/>
        <w:t>2</w:t>
      </w:r>
      <w:r>
        <w:rPr>
          <w:rStyle w:val="43pt"/>
          <w:b/>
          <w:bCs/>
        </w:rPr>
        <w:tab/>
        <w:t>2 2</w:t>
      </w:r>
      <w:r>
        <w:rPr>
          <w:rStyle w:val="43pt"/>
          <w:b/>
          <w:bCs/>
        </w:rPr>
        <w:tab/>
        <w:t>4</w:t>
      </w:r>
      <w:r>
        <w:rPr>
          <w:rStyle w:val="43pt"/>
          <w:b/>
          <w:bCs/>
        </w:rPr>
        <w:tab/>
        <w:t>'</w:t>
      </w:r>
    </w:p>
    <w:p w:rsidR="004D0F99" w:rsidRDefault="001C1E23">
      <w:pPr>
        <w:pStyle w:val="801"/>
        <w:numPr>
          <w:ilvl w:val="0"/>
          <w:numId w:val="230"/>
        </w:numPr>
        <w:shd w:val="clear" w:color="auto" w:fill="auto"/>
        <w:tabs>
          <w:tab w:val="left" w:pos="1218"/>
        </w:tabs>
        <w:spacing w:before="0" w:after="0" w:line="190" w:lineRule="exact"/>
        <w:ind w:left="840" w:firstLine="0"/>
      </w:pPr>
      <w:r>
        <w:rPr>
          <w:noProof/>
          <w:lang w:val="ru-RU" w:eastAsia="ru-RU" w:bidi="ar-SA"/>
        </w:rPr>
        <mc:AlternateContent>
          <mc:Choice Requires="wps">
            <w:drawing>
              <wp:anchor distT="0" distB="92710" distL="1158240" distR="63500" simplePos="0" relativeHeight="251724800" behindDoc="1" locked="0" layoutInCell="1" allowOverlap="1">
                <wp:simplePos x="0" y="0"/>
                <wp:positionH relativeFrom="margin">
                  <wp:posOffset>1005840</wp:posOffset>
                </wp:positionH>
                <wp:positionV relativeFrom="paragraph">
                  <wp:posOffset>234950</wp:posOffset>
                </wp:positionV>
                <wp:extent cx="231775" cy="138430"/>
                <wp:effectExtent l="0" t="0" r="635" b="0"/>
                <wp:wrapTopAndBottom/>
                <wp:docPr id="65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cos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4" o:spid="_x0000_s1416" type="#_x0000_t202" style="position:absolute;left:0;text-align:left;margin-left:79.2pt;margin-top:18.5pt;width:18.25pt;height:10.9pt;z-index:-251591680;visibility:visible;mso-wrap-style:square;mso-width-percent:0;mso-height-percent:0;mso-wrap-distance-left:91.2pt;mso-wrap-distance-top:0;mso-wrap-distance-right:5pt;mso-wrap-distance-bottom: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J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cos</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25824" behindDoc="1" locked="0" layoutInCell="1" allowOverlap="1">
                <wp:simplePos x="0" y="0"/>
                <wp:positionH relativeFrom="margin">
                  <wp:posOffset>1292225</wp:posOffset>
                </wp:positionH>
                <wp:positionV relativeFrom="paragraph">
                  <wp:posOffset>137160</wp:posOffset>
                </wp:positionV>
                <wp:extent cx="1505585" cy="328930"/>
                <wp:effectExtent l="0" t="3810" r="2540" b="635"/>
                <wp:wrapTopAndBottom/>
                <wp:docPr id="65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31"/>
                              <w:shd w:val="clear" w:color="auto" w:fill="auto"/>
                              <w:tabs>
                                <w:tab w:val="left" w:pos="806"/>
                                <w:tab w:val="left" w:pos="1334"/>
                              </w:tabs>
                            </w:pPr>
                            <w:r>
                              <w:rPr>
                                <w:rStyle w:val="113Exact0"/>
                                <w:b/>
                                <w:bCs/>
                              </w:rPr>
                              <w:t>It</w:t>
                            </w:r>
                            <w:r>
                              <w:rPr>
                                <w:rStyle w:val="113Exact0"/>
                                <w:b/>
                                <w:bCs/>
                              </w:rPr>
                              <w:tab/>
                              <w:t>.</w:t>
                            </w:r>
                            <w:r>
                              <w:rPr>
                                <w:rStyle w:val="113Exact0"/>
                                <w:b/>
                                <w:bCs/>
                              </w:rPr>
                              <w:tab/>
                            </w:r>
                            <w:r>
                              <w:rPr>
                                <w:rStyle w:val="113Exact1"/>
                              </w:rPr>
                              <w:t xml:space="preserve">. </w:t>
                            </w:r>
                            <w:r>
                              <w:rPr>
                                <w:rStyle w:val="113CenturySchoolbook85ptExact"/>
                              </w:rPr>
                              <w:t>f</w:t>
                            </w:r>
                            <w:r>
                              <w:rPr>
                                <w:rStyle w:val="1139pt1ptExact"/>
                                <w:b/>
                                <w:bCs/>
                              </w:rPr>
                              <w:t xml:space="preserve"> </w:t>
                            </w:r>
                            <w:r>
                              <w:rPr>
                                <w:rStyle w:val="113Exact0"/>
                                <w:b/>
                                <w:bCs/>
                              </w:rPr>
                              <w:t>It ^</w:t>
                            </w:r>
                          </w:p>
                          <w:p w:rsidR="004D0F99" w:rsidRDefault="00425AF6">
                            <w:pPr>
                              <w:pStyle w:val="54"/>
                              <w:shd w:val="clear" w:color="auto" w:fill="auto"/>
                              <w:spacing w:after="0" w:line="125" w:lineRule="exact"/>
                              <w:jc w:val="both"/>
                            </w:pPr>
                            <w:r>
                              <w:rPr>
                                <w:rStyle w:val="50ptExact"/>
                                <w:b/>
                                <w:bCs/>
                              </w:rPr>
                              <w:t>— a I = sma, sin I—</w:t>
                            </w:r>
                            <w:r>
                              <w:rPr>
                                <w:rStyle w:val="595ptExact"/>
                                <w:b/>
                                <w:bCs/>
                              </w:rPr>
                              <w:t xml:space="preserve">al </w:t>
                            </w:r>
                            <w:r>
                              <w:rPr>
                                <w:rStyle w:val="50pt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5" o:spid="_x0000_s1417" type="#_x0000_t202" style="position:absolute;left:0;text-align:left;margin-left:101.75pt;margin-top:10.8pt;width:118.55pt;height:25.9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jCtQ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" filled="f" stroked="f">
                <v:textbox style="mso-fit-shape-to-text:t" inset="0,0,0,0">
                  <w:txbxContent>
                    <w:p w:rsidR="004D0F99" w:rsidRDefault="00425AF6">
                      <w:pPr>
                        <w:pStyle w:val="1131"/>
                        <w:shd w:val="clear" w:color="auto" w:fill="auto"/>
                        <w:tabs>
                          <w:tab w:val="left" w:pos="806"/>
                          <w:tab w:val="left" w:pos="1334"/>
                        </w:tabs>
                      </w:pPr>
                      <w:r>
                        <w:rPr>
                          <w:rStyle w:val="113Exact0"/>
                          <w:b/>
                          <w:bCs/>
                        </w:rPr>
                        <w:t>It</w:t>
                      </w:r>
                      <w:r>
                        <w:rPr>
                          <w:rStyle w:val="113Exact0"/>
                          <w:b/>
                          <w:bCs/>
                        </w:rPr>
                        <w:tab/>
                        <w:t>.</w:t>
                      </w:r>
                      <w:r>
                        <w:rPr>
                          <w:rStyle w:val="113Exact0"/>
                          <w:b/>
                          <w:bCs/>
                        </w:rPr>
                        <w:tab/>
                      </w:r>
                      <w:r>
                        <w:rPr>
                          <w:rStyle w:val="113Exact1"/>
                        </w:rPr>
                        <w:t xml:space="preserve">. </w:t>
                      </w:r>
                      <w:r>
                        <w:rPr>
                          <w:rStyle w:val="113CenturySchoolbook85ptExact"/>
                        </w:rPr>
                        <w:t>f</w:t>
                      </w:r>
                      <w:r>
                        <w:rPr>
                          <w:rStyle w:val="1139pt1ptExact"/>
                          <w:b/>
                          <w:bCs/>
                        </w:rPr>
                        <w:t xml:space="preserve"> </w:t>
                      </w:r>
                      <w:r>
                        <w:rPr>
                          <w:rStyle w:val="113Exact0"/>
                          <w:b/>
                          <w:bCs/>
                        </w:rPr>
                        <w:t>It ^</w:t>
                      </w:r>
                    </w:p>
                    <w:p w:rsidR="004D0F99" w:rsidRDefault="00425AF6">
                      <w:pPr>
                        <w:pStyle w:val="54"/>
                        <w:shd w:val="clear" w:color="auto" w:fill="auto"/>
                        <w:spacing w:after="0" w:line="125" w:lineRule="exact"/>
                        <w:jc w:val="both"/>
                      </w:pPr>
                      <w:r>
                        <w:rPr>
                          <w:rStyle w:val="50ptExact"/>
                          <w:b/>
                          <w:bCs/>
                        </w:rPr>
                        <w:t>— a I = sma, sin I—</w:t>
                      </w:r>
                      <w:r>
                        <w:rPr>
                          <w:rStyle w:val="595ptExact"/>
                          <w:b/>
                          <w:bCs/>
                        </w:rPr>
                        <w:t xml:space="preserve">al </w:t>
                      </w:r>
                      <w:r>
                        <w:rPr>
                          <w:rStyle w:val="50ptExact"/>
                          <w:b/>
                          <w:bCs/>
                        </w:rPr>
                        <w:t>=</w:t>
                      </w:r>
                    </w:p>
                  </w:txbxContent>
                </v:textbox>
                <w10:wrap type="topAndBottom" anchorx="margin"/>
              </v:shape>
            </w:pict>
          </mc:Fallback>
        </mc:AlternateContent>
      </w:r>
      <w:r>
        <w:rPr>
          <w:noProof/>
          <w:lang w:val="ru-RU" w:eastAsia="ru-RU" w:bidi="ar-SA"/>
        </w:rPr>
        <mc:AlternateContent>
          <mc:Choice Requires="wps">
            <w:drawing>
              <wp:anchor distT="0" distB="91440" distL="63500" distR="737870" simplePos="0" relativeHeight="251726848" behindDoc="1" locked="0" layoutInCell="1" allowOverlap="1">
                <wp:simplePos x="0" y="0"/>
                <wp:positionH relativeFrom="margin">
                  <wp:posOffset>2804160</wp:posOffset>
                </wp:positionH>
                <wp:positionV relativeFrom="paragraph">
                  <wp:posOffset>229870</wp:posOffset>
                </wp:positionV>
                <wp:extent cx="316865" cy="144780"/>
                <wp:effectExtent l="3810" t="1270" r="3175" b="0"/>
                <wp:wrapTopAndBottom/>
                <wp:docPr id="65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190" w:lineRule="exact"/>
                              <w:ind w:firstLine="0"/>
                              <w:jc w:val="left"/>
                            </w:pPr>
                            <w:r>
                              <w:rPr>
                                <w:rStyle w:val="80Exact0"/>
                                <w:b/>
                                <w:bCs/>
                              </w:rPr>
                              <w:t>cosa.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418" type="#_x0000_t202" style="position:absolute;left:0;text-align:left;margin-left:220.8pt;margin-top:18.1pt;width:24.95pt;height:11.4pt;z-index:-251589632;visibility:visible;mso-wrap-style:square;mso-width-percent:0;mso-height-percent:0;mso-wrap-distance-left:5pt;mso-wrap-distance-top:0;mso-wrap-distance-right:58.1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w+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GiJMemvRADxrdigOKFrGp0DioDAzvBzDVB1BAp222argT1XeFuFi1hG/pjZRibCmpIULfvHSf&#10;PZ1wlAHZjJ9EDY7ITgsLdGhkb8oHBUGADp16PHXHBFPB5aUfJ3GEUQUqPwwXi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" filled="f" stroked="f">
                <v:textbox style="mso-fit-shape-to-text:t" inset="0,0,0,0">
                  <w:txbxContent>
                    <w:p w:rsidR="004D0F99" w:rsidRDefault="00425AF6">
                      <w:pPr>
                        <w:pStyle w:val="801"/>
                        <w:shd w:val="clear" w:color="auto" w:fill="auto"/>
                        <w:spacing w:before="0" w:after="0" w:line="190" w:lineRule="exact"/>
                        <w:ind w:firstLine="0"/>
                        <w:jc w:val="left"/>
                      </w:pPr>
                      <w:r>
                        <w:rPr>
                          <w:rStyle w:val="80Exact0"/>
                          <w:b/>
                          <w:bCs/>
                        </w:rPr>
                        <w:t>cosa.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27872" behindDoc="1" locked="0" layoutInCell="1" allowOverlap="1">
                <wp:simplePos x="0" y="0"/>
                <wp:positionH relativeFrom="margin">
                  <wp:posOffset>3931920</wp:posOffset>
                </wp:positionH>
                <wp:positionV relativeFrom="paragraph">
                  <wp:posOffset>210185</wp:posOffset>
                </wp:positionV>
                <wp:extent cx="250190" cy="175260"/>
                <wp:effectExtent l="0" t="635" r="0" b="0"/>
                <wp:wrapTopAndBottom/>
                <wp:docPr id="65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1"/>
                              <w:shd w:val="clear" w:color="auto" w:fill="auto"/>
                              <w:spacing w:after="0" w:line="180" w:lineRule="exact"/>
                              <w:ind w:firstLine="0"/>
                              <w:jc w:val="left"/>
                            </w:pPr>
                            <w:bookmarkStart w:id="160" w:name="bookmark96"/>
                            <w:r>
                              <w:rPr>
                                <w:rStyle w:val="12Exact2"/>
                              </w:rPr>
                              <w:t>(3)</w:t>
                            </w:r>
                            <w:bookmarkEnd w:id="1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7" o:spid="_x0000_s1419" type="#_x0000_t202" style="position:absolute;left:0;text-align:left;margin-left:309.6pt;margin-top:16.55pt;width:19.7pt;height:13.8pt;z-index:-25158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hf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" filled="f" stroked="f">
                <v:textbox style="mso-fit-shape-to-text:t" inset="0,0,0,0">
                  <w:txbxContent>
                    <w:p w:rsidR="004D0F99" w:rsidRDefault="00425AF6">
                      <w:pPr>
                        <w:pStyle w:val="121"/>
                        <w:shd w:val="clear" w:color="auto" w:fill="auto"/>
                        <w:spacing w:after="0" w:line="180" w:lineRule="exact"/>
                        <w:ind w:firstLine="0"/>
                        <w:jc w:val="left"/>
                      </w:pPr>
                      <w:bookmarkStart w:id="161" w:name="bookmark96"/>
                      <w:r>
                        <w:rPr>
                          <w:rStyle w:val="12Exact2"/>
                        </w:rPr>
                        <w:t>(3)</w:t>
                      </w:r>
                      <w:bookmarkEnd w:id="161"/>
                    </w:p>
                  </w:txbxContent>
                </v:textbox>
                <w10:wrap type="topAndBottom" anchorx="margin"/>
              </v:shape>
            </w:pict>
          </mc:Fallback>
        </mc:AlternateContent>
      </w:r>
      <w:r w:rsidR="00425AF6">
        <w:rPr>
          <w:rStyle w:val="802"/>
          <w:b/>
          <w:bCs/>
        </w:rPr>
        <w:t xml:space="preserve">m a s a 1 a. </w:t>
      </w:r>
      <w:r w:rsidR="00425AF6">
        <w:rPr>
          <w:rStyle w:val="803"/>
          <w:b/>
          <w:bCs/>
        </w:rPr>
        <w:t>Ushbu formulalarni isbotlang:</w:t>
      </w:r>
    </w:p>
    <w:p w:rsidR="004D0F99" w:rsidRDefault="001C1E23">
      <w:pPr>
        <w:pStyle w:val="801"/>
        <w:shd w:val="clear" w:color="auto" w:fill="auto"/>
        <w:spacing w:before="0" w:after="0" w:line="190" w:lineRule="exact"/>
        <w:ind w:left="360" w:firstLine="0"/>
        <w:jc w:val="left"/>
      </w:pPr>
      <w:r>
        <w:rPr>
          <w:noProof/>
          <w:lang w:val="ru-RU" w:eastAsia="ru-RU" w:bidi="ar-SA"/>
        </w:rPr>
        <mc:AlternateContent>
          <mc:Choice Requires="wps">
            <w:drawing>
              <wp:anchor distT="0" distB="0" distL="63500" distR="63500" simplePos="0" relativeHeight="251728896" behindDoc="1" locked="0" layoutInCell="1" allowOverlap="1">
                <wp:simplePos x="0" y="0"/>
                <wp:positionH relativeFrom="margin">
                  <wp:posOffset>128270</wp:posOffset>
                </wp:positionH>
                <wp:positionV relativeFrom="margin">
                  <wp:posOffset>2665095</wp:posOffset>
                </wp:positionV>
                <wp:extent cx="389890" cy="132080"/>
                <wp:effectExtent l="4445" t="0" r="0" b="3175"/>
                <wp:wrapTopAndBottom/>
                <wp:docPr id="65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190" w:lineRule="exact"/>
                              <w:ind w:firstLine="0"/>
                              <w:jc w:val="left"/>
                            </w:pPr>
                            <w:r>
                              <w:rPr>
                                <w:rStyle w:val="80Exact0"/>
                                <w:b/>
                                <w:bCs/>
                              </w:rPr>
                              <w:t>ya’m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8" o:spid="_x0000_s1420" type="#_x0000_t202" style="position:absolute;left:0;text-align:left;margin-left:10.1pt;margin-top:209.85pt;width:30.7pt;height:10.4pt;z-index:-2515875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Ke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" filled="f" stroked="f">
                <v:textbox style="mso-fit-shape-to-text:t" inset="0,0,0,0">
                  <w:txbxContent>
                    <w:p w:rsidR="004D0F99" w:rsidRDefault="00425AF6">
                      <w:pPr>
                        <w:pStyle w:val="801"/>
                        <w:shd w:val="clear" w:color="auto" w:fill="auto"/>
                        <w:spacing w:before="0" w:after="0" w:line="190" w:lineRule="exact"/>
                        <w:ind w:firstLine="0"/>
                        <w:jc w:val="left"/>
                      </w:pPr>
                      <w:r>
                        <w:rPr>
                          <w:rStyle w:val="80Exact0"/>
                          <w:b/>
                          <w:bCs/>
                        </w:rPr>
                        <w:t>ya’m</w:t>
                      </w:r>
                    </w:p>
                  </w:txbxContent>
                </v:textbox>
                <w10:wrap type="topAndBottom" anchorx="margin" anchory="margin"/>
              </v:shape>
            </w:pict>
          </mc:Fallback>
        </mc:AlternateContent>
      </w:r>
      <w:r>
        <w:rPr>
          <w:noProof/>
          <w:lang w:val="ru-RU" w:eastAsia="ru-RU" w:bidi="ar-SA"/>
        </w:rPr>
        <mc:AlternateContent>
          <mc:Choice Requires="wps">
            <w:drawing>
              <wp:anchor distT="0" distB="0" distL="63500" distR="457200" simplePos="0" relativeHeight="251729920" behindDoc="1" locked="0" layoutInCell="1" allowOverlap="1">
                <wp:simplePos x="0" y="0"/>
                <wp:positionH relativeFrom="margin">
                  <wp:posOffset>328930</wp:posOffset>
                </wp:positionH>
                <wp:positionV relativeFrom="margin">
                  <wp:posOffset>2386330</wp:posOffset>
                </wp:positionV>
                <wp:extent cx="3072130" cy="906780"/>
                <wp:effectExtent l="0" t="0" r="0" b="2540"/>
                <wp:wrapTopAndBottom/>
                <wp:docPr id="652"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279" w:line="180" w:lineRule="exact"/>
                              <w:ind w:firstLine="0"/>
                              <w:jc w:val="right"/>
                            </w:pPr>
                            <w:r>
                              <w:rPr>
                                <w:rStyle w:val="2Exact2"/>
                              </w:rPr>
                              <w:t>cos| —pJ = cos^cosp + sin^sinp = sinp,</w:t>
                            </w:r>
                          </w:p>
                          <w:p w:rsidR="004D0F99" w:rsidRDefault="00425AF6">
                            <w:pPr>
                              <w:pStyle w:val="801"/>
                              <w:shd w:val="clear" w:color="auto" w:fill="auto"/>
                              <w:spacing w:before="0" w:after="0" w:line="422" w:lineRule="exact"/>
                              <w:ind w:firstLine="2220"/>
                              <w:jc w:val="left"/>
                            </w:pPr>
                            <w:r>
                              <w:rPr>
                                <w:rStyle w:val="80Exact0"/>
                                <w:b/>
                                <w:bCs/>
                              </w:rPr>
                              <w:t xml:space="preserve">cos^—-pj = sinp Bu formulada </w:t>
                            </w:r>
                            <w:r>
                              <w:rPr>
                                <w:rStyle w:val="809ptExact"/>
                              </w:rPr>
                              <w:t xml:space="preserve">P </w:t>
                            </w:r>
                            <w:r>
                              <w:rPr>
                                <w:rStyle w:val="80Exact0"/>
                                <w:b/>
                                <w:bCs/>
                              </w:rPr>
                              <w:t xml:space="preserve">ni </w:t>
                            </w:r>
                            <w:r>
                              <w:rPr>
                                <w:rStyle w:val="809ptExact"/>
                              </w:rPr>
                              <w:t xml:space="preserve">a </w:t>
                            </w:r>
                            <w:r>
                              <w:rPr>
                                <w:rStyle w:val="80Exact0"/>
                                <w:b/>
                                <w:bCs/>
                              </w:rPr>
                              <w:t>ga almashtirib,hosil qilamiz: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9" o:spid="_x0000_s1421" type="#_x0000_t202" style="position:absolute;left:0;text-align:left;margin-left:25.9pt;margin-top:187.9pt;width:241.9pt;height:71.4pt;z-index:-251586560;visibility:visible;mso-wrap-style:square;mso-width-percent:0;mso-height-percent:0;mso-wrap-distance-left:5pt;mso-wrap-distance-top:0;mso-wrap-distance-right:3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AR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" filled="f" stroked="f">
                <v:textbox style="mso-fit-shape-to-text:t" inset="0,0,0,0">
                  <w:txbxContent>
                    <w:p w:rsidR="004D0F99" w:rsidRDefault="00425AF6">
                      <w:pPr>
                        <w:pStyle w:val="23"/>
                        <w:shd w:val="clear" w:color="auto" w:fill="auto"/>
                        <w:spacing w:after="279" w:line="180" w:lineRule="exact"/>
                        <w:ind w:firstLine="0"/>
                        <w:jc w:val="right"/>
                      </w:pPr>
                      <w:r>
                        <w:rPr>
                          <w:rStyle w:val="2Exact2"/>
                        </w:rPr>
                        <w:t>cos| —pJ = cos^cosp + sin^sinp = sinp,</w:t>
                      </w:r>
                    </w:p>
                    <w:p w:rsidR="004D0F99" w:rsidRDefault="00425AF6">
                      <w:pPr>
                        <w:pStyle w:val="801"/>
                        <w:shd w:val="clear" w:color="auto" w:fill="auto"/>
                        <w:spacing w:before="0" w:after="0" w:line="422" w:lineRule="exact"/>
                        <w:ind w:firstLine="2220"/>
                        <w:jc w:val="left"/>
                      </w:pPr>
                      <w:r>
                        <w:rPr>
                          <w:rStyle w:val="80Exact0"/>
                          <w:b/>
                          <w:bCs/>
                        </w:rPr>
                        <w:t xml:space="preserve">cos^—-pj = sinp Bu formulada </w:t>
                      </w:r>
                      <w:r>
                        <w:rPr>
                          <w:rStyle w:val="809ptExact"/>
                        </w:rPr>
                        <w:t xml:space="preserve">P </w:t>
                      </w:r>
                      <w:r>
                        <w:rPr>
                          <w:rStyle w:val="80Exact0"/>
                          <w:b/>
                          <w:bCs/>
                        </w:rPr>
                        <w:t xml:space="preserve">ni </w:t>
                      </w:r>
                      <w:r>
                        <w:rPr>
                          <w:rStyle w:val="809ptExact"/>
                        </w:rPr>
                        <w:t xml:space="preserve">a </w:t>
                      </w:r>
                      <w:r>
                        <w:rPr>
                          <w:rStyle w:val="80Exact0"/>
                          <w:b/>
                          <w:bCs/>
                        </w:rPr>
                        <w:t>ga almashtirib,hosil qilamiz:</w:t>
                      </w:r>
                    </w:p>
                  </w:txbxContent>
                </v:textbox>
                <w10:wrap type="topAndBottom" anchorx="margin" anchory="margin"/>
              </v:shape>
            </w:pict>
          </mc:Fallback>
        </mc:AlternateContent>
      </w:r>
      <w:r>
        <w:rPr>
          <w:noProof/>
          <w:lang w:val="ru-RU" w:eastAsia="ru-RU" w:bidi="ar-SA"/>
        </w:rPr>
        <mc:AlternateContent>
          <mc:Choice Requires="wps">
            <w:drawing>
              <wp:anchor distT="0" distB="0" distL="63500" distR="63500" simplePos="0" relativeHeight="251730944" behindDoc="1" locked="0" layoutInCell="1" allowOverlap="1">
                <wp:simplePos x="0" y="0"/>
                <wp:positionH relativeFrom="margin">
                  <wp:posOffset>3931920</wp:posOffset>
                </wp:positionH>
                <wp:positionV relativeFrom="margin">
                  <wp:posOffset>2910840</wp:posOffset>
                </wp:positionV>
                <wp:extent cx="250190" cy="166370"/>
                <wp:effectExtent l="0" t="0" r="0" b="0"/>
                <wp:wrapTopAndBottom/>
                <wp:docPr id="65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1"/>
                              <w:shd w:val="clear" w:color="auto" w:fill="auto"/>
                              <w:spacing w:after="0" w:line="180" w:lineRule="exact"/>
                              <w:ind w:firstLine="0"/>
                              <w:jc w:val="left"/>
                            </w:pPr>
                            <w:bookmarkStart w:id="162" w:name="bookmark97"/>
                            <w:r>
                              <w:rPr>
                                <w:rStyle w:val="12Exact2"/>
                              </w:rPr>
                              <w:t>(4)</w:t>
                            </w:r>
                            <w:bookmarkEnd w:id="1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422" type="#_x0000_t202" style="position:absolute;left:0;text-align:left;margin-left:309.6pt;margin-top:229.2pt;width:19.7pt;height:13.1pt;z-index:-2515855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atgIAALU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" filled="f" stroked="f">
                <v:textbox style="mso-fit-shape-to-text:t" inset="0,0,0,0">
                  <w:txbxContent>
                    <w:p w:rsidR="004D0F99" w:rsidRDefault="00425AF6">
                      <w:pPr>
                        <w:pStyle w:val="121"/>
                        <w:shd w:val="clear" w:color="auto" w:fill="auto"/>
                        <w:spacing w:after="0" w:line="180" w:lineRule="exact"/>
                        <w:ind w:firstLine="0"/>
                        <w:jc w:val="left"/>
                      </w:pPr>
                      <w:bookmarkStart w:id="163" w:name="bookmark97"/>
                      <w:r>
                        <w:rPr>
                          <w:rStyle w:val="12Exact2"/>
                        </w:rPr>
                        <w:t>(4)</w:t>
                      </w:r>
                      <w:bookmarkEnd w:id="163"/>
                    </w:p>
                  </w:txbxContent>
                </v:textbox>
                <w10:wrap type="topAndBottom" anchorx="margin" anchory="margin"/>
              </v:shape>
            </w:pict>
          </mc:Fallback>
        </mc:AlternateContent>
      </w:r>
      <w:r>
        <w:rPr>
          <w:noProof/>
          <w:lang w:val="ru-RU" w:eastAsia="ru-RU" w:bidi="ar-SA"/>
        </w:rPr>
        <mc:AlternateContent>
          <mc:Choice Requires="wps">
            <w:drawing>
              <wp:anchor distT="0" distB="0" distL="1548130" distR="63500" simplePos="0" relativeHeight="251731968" behindDoc="1" locked="0" layoutInCell="1" allowOverlap="1">
                <wp:simplePos x="0" y="0"/>
                <wp:positionH relativeFrom="margin">
                  <wp:posOffset>1700530</wp:posOffset>
                </wp:positionH>
                <wp:positionV relativeFrom="margin">
                  <wp:posOffset>3264535</wp:posOffset>
                </wp:positionV>
                <wp:extent cx="749935" cy="328930"/>
                <wp:effectExtent l="0" t="0" r="0" b="0"/>
                <wp:wrapTopAndBottom/>
                <wp:docPr id="65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40"/>
                              <w:shd w:val="clear" w:color="auto" w:fill="auto"/>
                              <w:spacing w:after="0" w:line="180" w:lineRule="exact"/>
                              <w:ind w:firstLine="0"/>
                            </w:pPr>
                            <w:r>
                              <w:rPr>
                                <w:rStyle w:val="104Exact0"/>
                                <w:b/>
                                <w:bCs/>
                              </w:rPr>
                              <w:t>c°s(i-a]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1" o:spid="_x0000_s1423" type="#_x0000_t202" style="position:absolute;left:0;text-align:left;margin-left:133.9pt;margin-top:257.05pt;width:59.05pt;height:25.9pt;z-index:-251584512;visibility:visible;mso-wrap-style:square;mso-width-percent:0;mso-height-percent:0;mso-wrap-distance-left:121.9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qhtQIAALU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" filled="f" stroked="f">
                <v:textbox style="mso-fit-shape-to-text:t" inset="0,0,0,0">
                  <w:txbxContent>
                    <w:p w:rsidR="004D0F99" w:rsidRDefault="00425AF6">
                      <w:pPr>
                        <w:pStyle w:val="1040"/>
                        <w:shd w:val="clear" w:color="auto" w:fill="auto"/>
                        <w:spacing w:after="0" w:line="180" w:lineRule="exact"/>
                        <w:ind w:firstLine="0"/>
                      </w:pPr>
                      <w:r>
                        <w:rPr>
                          <w:rStyle w:val="104Exact0"/>
                          <w:b/>
                          <w:bCs/>
                        </w:rPr>
                        <w:t>c°s(i-a] =</w:t>
                      </w:r>
                    </w:p>
                  </w:txbxContent>
                </v:textbox>
                <w10:wrap type="topAndBottom" anchorx="margin" anchory="margin"/>
              </v:shape>
            </w:pict>
          </mc:Fallback>
        </mc:AlternateContent>
      </w:r>
      <w:r>
        <w:rPr>
          <w:noProof/>
          <w:lang w:val="ru-RU" w:eastAsia="ru-RU" w:bidi="ar-SA"/>
        </w:rPr>
        <mc:AlternateContent>
          <mc:Choice Requires="wps">
            <w:drawing>
              <wp:anchor distT="0" distB="92710" distL="63500" distR="1036320" simplePos="0" relativeHeight="251732992" behindDoc="1" locked="0" layoutInCell="1" allowOverlap="1">
                <wp:simplePos x="0" y="0"/>
                <wp:positionH relativeFrom="margin">
                  <wp:posOffset>2456815</wp:posOffset>
                </wp:positionH>
                <wp:positionV relativeFrom="margin">
                  <wp:posOffset>3352800</wp:posOffset>
                </wp:positionV>
                <wp:extent cx="365760" cy="147955"/>
                <wp:effectExtent l="0" t="0" r="0" b="4445"/>
                <wp:wrapTopAndBottom/>
                <wp:docPr id="64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sma.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2" o:spid="_x0000_s1424" type="#_x0000_t202" style="position:absolute;left:0;text-align:left;margin-left:193.45pt;margin-top:264pt;width:28.8pt;height:11.65pt;z-index:-251583488;visibility:visible;mso-wrap-style:square;mso-width-percent:0;mso-height-percent:0;mso-wrap-distance-left:5pt;mso-wrap-distance-top:0;mso-wrap-distance-right:81.6pt;mso-wrap-distance-bottom:7.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rT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KUac9NCkB3rQ6FYcUJQEpkLjoDJwvB/AVR/gADpt2arhTlRfFeJi1RK+pTdSirGlpIYMfXPT&#10;Pbs64SgDshk/iBoCkZ0WFujQyN6UDwqCAB069Xjqjkmmgs3LOFrEcFLBkR8u0ii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sma.</w:t>
                      </w:r>
                    </w:p>
                  </w:txbxContent>
                </v:textbox>
                <w10:wrap type="topAndBottom" anchorx="margin" anchory="margin"/>
              </v:shape>
            </w:pict>
          </mc:Fallback>
        </mc:AlternateContent>
      </w:r>
      <w:r w:rsidR="00425AF6">
        <w:rPr>
          <w:rStyle w:val="806"/>
          <w:b/>
          <w:bCs/>
        </w:rPr>
        <w:t xml:space="preserve">Д </w:t>
      </w:r>
      <w:r w:rsidR="00425AF6">
        <w:rPr>
          <w:rStyle w:val="803"/>
          <w:b/>
          <w:bCs/>
        </w:rPr>
        <w:t>a = | bo‘lganda (2) formulaga asosan:</w:t>
      </w:r>
    </w:p>
    <w:p w:rsidR="004D0F99" w:rsidRDefault="001C1E23">
      <w:pPr>
        <w:pStyle w:val="801"/>
        <w:shd w:val="clear" w:color="auto" w:fill="auto"/>
        <w:spacing w:before="0" w:after="0" w:line="190" w:lineRule="exact"/>
        <w:ind w:left="360" w:firstLine="0"/>
        <w:jc w:val="left"/>
        <w:sectPr w:rsidR="004D0F99">
          <w:headerReference w:type="even" r:id="rId204"/>
          <w:footerReference w:type="even" r:id="rId205"/>
          <w:footerReference w:type="default" r:id="rId206"/>
          <w:headerReference w:type="first" r:id="rId207"/>
          <w:footerReference w:type="first" r:id="rId208"/>
          <w:pgSz w:w="11900" w:h="16840"/>
          <w:pgMar w:top="4037" w:right="3262" w:bottom="6682" w:left="2320" w:header="0" w:footer="3" w:gutter="0"/>
          <w:cols w:space="720"/>
          <w:noEndnote/>
          <w:titlePg/>
          <w:docGrid w:linePitch="360"/>
        </w:sectPr>
      </w:pPr>
      <w:r>
        <w:rPr>
          <w:noProof/>
          <w:lang w:val="ru-RU" w:eastAsia="ru-RU" w:bidi="ar-SA"/>
        </w:rPr>
        <mc:AlternateContent>
          <mc:Choice Requires="wps">
            <w:drawing>
              <wp:anchor distT="0" distB="0" distL="63500" distR="63500" simplePos="0" relativeHeight="251734016" behindDoc="1" locked="0" layoutInCell="1" allowOverlap="1">
                <wp:simplePos x="0" y="0"/>
                <wp:positionH relativeFrom="margin">
                  <wp:posOffset>128270</wp:posOffset>
                </wp:positionH>
                <wp:positionV relativeFrom="paragraph">
                  <wp:posOffset>201295</wp:posOffset>
                </wp:positionV>
                <wp:extent cx="4053840" cy="1024255"/>
                <wp:effectExtent l="4445" t="1270" r="0" b="3175"/>
                <wp:wrapTopAndBottom/>
                <wp:docPr id="64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d"/>
                              <w:keepNext/>
                              <w:keepLines/>
                              <w:shd w:val="clear" w:color="auto" w:fill="auto"/>
                              <w:ind w:left="220"/>
                            </w:pPr>
                            <w:bookmarkStart w:id="164" w:name="bookmark98"/>
                            <w:r>
                              <w:rPr>
                                <w:rStyle w:val="5Exact5"/>
                              </w:rPr>
                              <w:t>‘(H</w:t>
                            </w:r>
                            <w:r>
                              <w:rPr>
                                <w:rStyle w:val="5TahomaExact"/>
                                <w:vertAlign w:val="superscript"/>
                              </w:rPr>
                              <w:t>-1</w:t>
                            </w:r>
                            <w:bookmarkEnd w:id="164"/>
                          </w:p>
                          <w:p w:rsidR="004D0F99" w:rsidRDefault="00425AF6">
                            <w:pPr>
                              <w:pStyle w:val="801"/>
                              <w:shd w:val="clear" w:color="auto" w:fill="auto"/>
                              <w:spacing w:before="0" w:after="149" w:line="226" w:lineRule="exact"/>
                              <w:ind w:firstLine="400"/>
                              <w:jc w:val="left"/>
                            </w:pPr>
                            <w:r>
                              <w:rPr>
                                <w:rStyle w:val="80Exact0"/>
                                <w:b/>
                                <w:bCs/>
                              </w:rPr>
                              <w:t>(1)—(4) formulalardan foydalanib,</w:t>
                            </w:r>
                            <w:r>
                              <w:rPr>
                                <w:rStyle w:val="80Exact1"/>
                              </w:rPr>
                              <w:t xml:space="preserve">sinus uchun qo'ahish formulasini </w:t>
                            </w:r>
                            <w:r>
                              <w:rPr>
                                <w:rStyle w:val="80Exact0"/>
                                <w:b/>
                                <w:bCs/>
                              </w:rPr>
                              <w:t>keltirib chiqaramiz:</w:t>
                            </w:r>
                          </w:p>
                          <w:p w:rsidR="004D0F99" w:rsidRDefault="00425AF6">
                            <w:pPr>
                              <w:pStyle w:val="801"/>
                              <w:shd w:val="clear" w:color="auto" w:fill="auto"/>
                              <w:tabs>
                                <w:tab w:val="left" w:pos="4298"/>
                              </w:tabs>
                              <w:spacing w:before="0" w:after="0" w:line="190" w:lineRule="exact"/>
                              <w:ind w:left="1120" w:firstLine="0"/>
                            </w:pPr>
                            <w:r>
                              <w:rPr>
                                <w:rStyle w:val="80Exact0"/>
                                <w:b/>
                                <w:bCs/>
                              </w:rPr>
                              <w:t>sin (a + P)=cos^- - (a + p) j = cos</w:t>
                            </w:r>
                            <w:r>
                              <w:rPr>
                                <w:rStyle w:val="80Exact0"/>
                                <w:b/>
                                <w:bCs/>
                              </w:rPr>
                              <w:tab/>
                              <w:t>- a j - 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7" o:spid="_x0000_s1425" type="#_x0000_t202" style="position:absolute;left:0;text-align:left;margin-left:10.1pt;margin-top:15.85pt;width:319.2pt;height:80.65pt;z-index:-251582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" filled="f" stroked="f">
                <v:textbox style="mso-fit-shape-to-text:t" inset="0,0,0,0">
                  <w:txbxContent>
                    <w:p w:rsidR="004D0F99" w:rsidRDefault="00425AF6">
                      <w:pPr>
                        <w:pStyle w:val="5d"/>
                        <w:keepNext/>
                        <w:keepLines/>
                        <w:shd w:val="clear" w:color="auto" w:fill="auto"/>
                        <w:ind w:left="220"/>
                      </w:pPr>
                      <w:bookmarkStart w:id="165" w:name="bookmark98"/>
                      <w:r>
                        <w:rPr>
                          <w:rStyle w:val="5Exact5"/>
                        </w:rPr>
                        <w:t>‘(H</w:t>
                      </w:r>
                      <w:r>
                        <w:rPr>
                          <w:rStyle w:val="5TahomaExact"/>
                          <w:vertAlign w:val="superscript"/>
                        </w:rPr>
                        <w:t>-1</w:t>
                      </w:r>
                      <w:bookmarkEnd w:id="165"/>
                    </w:p>
                    <w:p w:rsidR="004D0F99" w:rsidRDefault="00425AF6">
                      <w:pPr>
                        <w:pStyle w:val="801"/>
                        <w:shd w:val="clear" w:color="auto" w:fill="auto"/>
                        <w:spacing w:before="0" w:after="149" w:line="226" w:lineRule="exact"/>
                        <w:ind w:firstLine="400"/>
                        <w:jc w:val="left"/>
                      </w:pPr>
                      <w:r>
                        <w:rPr>
                          <w:rStyle w:val="80Exact0"/>
                          <w:b/>
                          <w:bCs/>
                        </w:rPr>
                        <w:t>(1)—(4) formulalardan foydalanib,</w:t>
                      </w:r>
                      <w:r>
                        <w:rPr>
                          <w:rStyle w:val="80Exact1"/>
                        </w:rPr>
                        <w:t xml:space="preserve">sinus uchun qo'ahish formulasini </w:t>
                      </w:r>
                      <w:r>
                        <w:rPr>
                          <w:rStyle w:val="80Exact0"/>
                          <w:b/>
                          <w:bCs/>
                        </w:rPr>
                        <w:t>keltirib chiqaramiz:</w:t>
                      </w:r>
                    </w:p>
                    <w:p w:rsidR="004D0F99" w:rsidRDefault="00425AF6">
                      <w:pPr>
                        <w:pStyle w:val="801"/>
                        <w:shd w:val="clear" w:color="auto" w:fill="auto"/>
                        <w:tabs>
                          <w:tab w:val="left" w:pos="4298"/>
                        </w:tabs>
                        <w:spacing w:before="0" w:after="0" w:line="190" w:lineRule="exact"/>
                        <w:ind w:left="1120" w:firstLine="0"/>
                      </w:pPr>
                      <w:r>
                        <w:rPr>
                          <w:rStyle w:val="80Exact0"/>
                          <w:b/>
                          <w:bCs/>
                        </w:rPr>
                        <w:t>sin (a + P)=cos^- - (a + p) j = cos</w:t>
                      </w:r>
                      <w:r>
                        <w:rPr>
                          <w:rStyle w:val="80Exact0"/>
                          <w:b/>
                          <w:bCs/>
                        </w:rPr>
                        <w:tab/>
                        <w:t>- a j - p</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35040" behindDoc="1" locked="0" layoutInCell="1" allowOverlap="1">
                <wp:simplePos x="0" y="0"/>
                <wp:positionH relativeFrom="margin">
                  <wp:posOffset>1621790</wp:posOffset>
                </wp:positionH>
                <wp:positionV relativeFrom="paragraph">
                  <wp:posOffset>301625</wp:posOffset>
                </wp:positionV>
                <wp:extent cx="262255" cy="141605"/>
                <wp:effectExtent l="2540" t="0" r="1905" b="4445"/>
                <wp:wrapTopAndBottom/>
                <wp:docPr id="64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sin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8" o:spid="_x0000_s1426" type="#_x0000_t202" style="position:absolute;left:0;text-align:left;margin-left:127.7pt;margin-top:23.75pt;width:20.65pt;height:11.15pt;z-index:-25158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zi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sin</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36064" behindDoc="1" locked="0" layoutInCell="1" allowOverlap="1">
                <wp:simplePos x="0" y="0"/>
                <wp:positionH relativeFrom="margin">
                  <wp:posOffset>2328545</wp:posOffset>
                </wp:positionH>
                <wp:positionV relativeFrom="paragraph">
                  <wp:posOffset>296545</wp:posOffset>
                </wp:positionV>
                <wp:extent cx="402590" cy="147955"/>
                <wp:effectExtent l="4445" t="1270" r="2540" b="3175"/>
                <wp:wrapTopAndBottom/>
                <wp:docPr id="64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190" w:lineRule="exact"/>
                              <w:ind w:firstLine="0"/>
                              <w:jc w:val="left"/>
                            </w:pPr>
                            <w:r>
                              <w:rPr>
                                <w:rStyle w:val="80Exact0"/>
                                <w:b/>
                                <w:bCs/>
                              </w:rPr>
                              <w:t xml:space="preserve">= </w:t>
                            </w:r>
                            <w:r>
                              <w:rPr>
                                <w:rStyle w:val="80Exact0"/>
                                <w:b/>
                                <w:bCs/>
                              </w:rPr>
                              <w:t>cosa.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9" o:spid="_x0000_s1427" type="#_x0000_t202" style="position:absolute;left:0;text-align:left;margin-left:183.35pt;margin-top:23.35pt;width:31.7pt;height:11.65pt;z-index:-251580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jwsQIAALU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" filled="f" stroked="f">
                <v:textbox style="mso-fit-shape-to-text:t" inset="0,0,0,0">
                  <w:txbxContent>
                    <w:p w:rsidR="004D0F99" w:rsidRDefault="00425AF6">
                      <w:pPr>
                        <w:pStyle w:val="801"/>
                        <w:shd w:val="clear" w:color="auto" w:fill="auto"/>
                        <w:spacing w:before="0" w:after="0" w:line="190" w:lineRule="exact"/>
                        <w:ind w:firstLine="0"/>
                        <w:jc w:val="left"/>
                      </w:pPr>
                      <w:r>
                        <w:rPr>
                          <w:rStyle w:val="80Exact0"/>
                          <w:b/>
                          <w:bCs/>
                        </w:rPr>
                        <w:t xml:space="preserve">= </w:t>
                      </w:r>
                      <w:r>
                        <w:rPr>
                          <w:rStyle w:val="80Exact0"/>
                          <w:b/>
                          <w:bCs/>
                        </w:rPr>
                        <w:t>cosa.</w:t>
                      </w:r>
                    </w:p>
                  </w:txbxContent>
                </v:textbox>
                <w10:wrap type="topAndBottom" anchorx="margin"/>
              </v:shape>
            </w:pict>
          </mc:Fallback>
        </mc:AlternateContent>
      </w:r>
      <w:r>
        <w:rPr>
          <w:noProof/>
          <w:lang w:val="ru-RU" w:eastAsia="ru-RU" w:bidi="ar-SA"/>
        </w:rPr>
        <mc:AlternateContent>
          <mc:Choice Requires="wps">
            <w:drawing>
              <wp:anchor distT="0" distB="0" distL="365760" distR="63500" simplePos="0" relativeHeight="251737088" behindDoc="1" locked="0" layoutInCell="1" allowOverlap="1">
                <wp:simplePos x="0" y="0"/>
                <wp:positionH relativeFrom="margin">
                  <wp:posOffset>518160</wp:posOffset>
                </wp:positionH>
                <wp:positionV relativeFrom="paragraph">
                  <wp:posOffset>1332865</wp:posOffset>
                </wp:positionV>
                <wp:extent cx="932815" cy="224790"/>
                <wp:effectExtent l="3810" t="0" r="0" b="4445"/>
                <wp:wrapTopAndBottom/>
                <wp:docPr id="643"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73" w:lineRule="exact"/>
                              <w:ind w:firstLine="0"/>
                              <w:jc w:val="left"/>
                            </w:pPr>
                            <w:r>
                              <w:rPr>
                                <w:rStyle w:val="2Exact2"/>
                              </w:rPr>
                              <w:t>= cos| —a |cos</w:t>
                            </w:r>
                          </w:p>
                          <w:p w:rsidR="004D0F99" w:rsidRDefault="00425AF6">
                            <w:pPr>
                              <w:pStyle w:val="1031"/>
                              <w:shd w:val="clear" w:color="auto" w:fill="auto"/>
                              <w:ind w:left="160"/>
                            </w:pPr>
                            <w:bookmarkStart w:id="166" w:name="bookmark99"/>
                            <w:r>
                              <w:rPr>
                                <w:rStyle w:val="103Exact2"/>
                              </w:rPr>
                              <w:t>.2</w:t>
                            </w:r>
                            <w:bookmarkEnd w:id="16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0" o:spid="_x0000_s1428" type="#_x0000_t202" style="position:absolute;left:0;text-align:left;margin-left:40.8pt;margin-top:104.95pt;width:73.45pt;height:17.7pt;z-index:-251579392;visibility:visible;mso-wrap-style:square;mso-width-percent:0;mso-height-percent:0;mso-wrap-distance-left:28.8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rg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" filled="f" stroked="f">
                <v:textbox style="mso-fit-shape-to-text:t" inset="0,0,0,0">
                  <w:txbxContent>
                    <w:p w:rsidR="004D0F99" w:rsidRDefault="00425AF6">
                      <w:pPr>
                        <w:pStyle w:val="23"/>
                        <w:shd w:val="clear" w:color="auto" w:fill="auto"/>
                        <w:spacing w:after="0" w:line="173" w:lineRule="exact"/>
                        <w:ind w:firstLine="0"/>
                        <w:jc w:val="left"/>
                      </w:pPr>
                      <w:r>
                        <w:rPr>
                          <w:rStyle w:val="2Exact2"/>
                        </w:rPr>
                        <w:t>= cos| —a |cos</w:t>
                      </w:r>
                    </w:p>
                    <w:p w:rsidR="004D0F99" w:rsidRDefault="00425AF6">
                      <w:pPr>
                        <w:pStyle w:val="1031"/>
                        <w:shd w:val="clear" w:color="auto" w:fill="auto"/>
                        <w:ind w:left="160"/>
                      </w:pPr>
                      <w:bookmarkStart w:id="167" w:name="bookmark99"/>
                      <w:r>
                        <w:rPr>
                          <w:rStyle w:val="103Exact2"/>
                        </w:rPr>
                        <w:t>.2</w:t>
                      </w:r>
                      <w:bookmarkEnd w:id="167"/>
                    </w:p>
                  </w:txbxContent>
                </v:textbox>
                <w10:wrap type="topAndBottom" anchorx="margin"/>
              </v:shape>
            </w:pict>
          </mc:Fallback>
        </mc:AlternateContent>
      </w:r>
      <w:r>
        <w:rPr>
          <w:noProof/>
          <w:lang w:val="ru-RU" w:eastAsia="ru-RU" w:bidi="ar-SA"/>
        </w:rPr>
        <mc:AlternateContent>
          <mc:Choice Requires="wps">
            <w:drawing>
              <wp:anchor distT="0" distB="254000" distL="63500" distR="121920" simplePos="0" relativeHeight="251738112" behindDoc="1" locked="0" layoutInCell="1" allowOverlap="1">
                <wp:simplePos x="0" y="0"/>
                <wp:positionH relativeFrom="margin">
                  <wp:posOffset>1444625</wp:posOffset>
                </wp:positionH>
                <wp:positionV relativeFrom="paragraph">
                  <wp:posOffset>1225550</wp:posOffset>
                </wp:positionV>
                <wp:extent cx="2292350" cy="323215"/>
                <wp:effectExtent l="0" t="0" r="0" b="3810"/>
                <wp:wrapTopAndBottom/>
                <wp:docPr id="642"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p + sin^— - ajsinp = sinacosp + cosasinP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1429" type="#_x0000_t202" style="position:absolute;left:0;text-align:left;margin-left:113.75pt;margin-top:96.5pt;width:180.5pt;height:25.45pt;z-index:-251578368;visibility:visible;mso-wrap-style:square;mso-width-percent:0;mso-height-percent:0;mso-wrap-distance-left:5pt;mso-wrap-distance-top:0;mso-wrap-distance-right:9.6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dSswIAALYFAAAOAAAAZHJzL2Uyb0RvYy54bWysVG1vmzAQ/j5p/8Hyd8pLIA2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p + sin^— - ajsinp = sinacosp + cosasinP</w:t>
                      </w:r>
                    </w:p>
                  </w:txbxContent>
                </v:textbox>
                <w10:wrap type="topAndBottom" anchorx="margin"/>
              </v:shape>
            </w:pict>
          </mc:Fallback>
        </mc:AlternateContent>
      </w:r>
      <w:r w:rsidR="00425AF6">
        <w:rPr>
          <w:rStyle w:val="803"/>
          <w:b/>
          <w:bCs/>
        </w:rPr>
        <w:t>(4) formulada p = |-a deb faraz qilsak:</w:t>
      </w:r>
    </w:p>
    <w:p w:rsidR="004D0F99" w:rsidRDefault="001C1E23">
      <w:pPr>
        <w:spacing w:line="612" w:lineRule="exact"/>
      </w:pPr>
      <w:r>
        <w:rPr>
          <w:noProof/>
          <w:lang w:val="ru-RU" w:eastAsia="ru-RU" w:bidi="ar-SA"/>
        </w:rPr>
        <mc:AlternateContent>
          <mc:Choice Requires="wps">
            <w:drawing>
              <wp:anchor distT="0" distB="0" distL="63500" distR="63500" simplePos="0" relativeHeight="251382784" behindDoc="0" locked="0" layoutInCell="1" allowOverlap="1">
                <wp:simplePos x="0" y="0"/>
                <wp:positionH relativeFrom="margin">
                  <wp:posOffset>30480</wp:posOffset>
                </wp:positionH>
                <wp:positionV relativeFrom="paragraph">
                  <wp:posOffset>0</wp:posOffset>
                </wp:positionV>
                <wp:extent cx="259080" cy="229235"/>
                <wp:effectExtent l="1905" t="0" r="0" b="0"/>
                <wp:wrapNone/>
                <wp:docPr id="63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9235"/>
                        </a:xfrm>
                        <a:prstGeom prst="rect">
                          <a:avLst/>
                        </a:prstGeom>
                        <a:solidFill>
                          <a:srgbClr val="FEDB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40"/>
                              <w:shd w:val="clear" w:color="auto" w:fill="auto"/>
                              <w:spacing w:line="320" w:lineRule="exact"/>
                            </w:pPr>
                            <w:r>
                              <w:rPr>
                                <w:rStyle w:val="114Exact0"/>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2" o:spid="_x0000_s1430" type="#_x0000_t202" style="position:absolute;margin-left:2.4pt;margin-top:0;width:20.4pt;height:18.05pt;z-index:25138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" fillcolor="#fedbb3" stroked="f">
                <v:textbox style="mso-fit-shape-to-text:t" inset="0,0,0,0">
                  <w:txbxContent>
                    <w:p w:rsidR="004D0F99" w:rsidRDefault="00425AF6">
                      <w:pPr>
                        <w:pStyle w:val="1140"/>
                        <w:shd w:val="clear" w:color="auto" w:fill="auto"/>
                        <w:spacing w:line="320" w:lineRule="exact"/>
                      </w:pPr>
                      <w:r>
                        <w:rPr>
                          <w:rStyle w:val="114Exact0"/>
                          <w:b/>
                          <w:bCs/>
                        </w:rPr>
                        <w:t>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83808" behindDoc="0" locked="0" layoutInCell="1" allowOverlap="1">
                <wp:simplePos x="0" y="0"/>
                <wp:positionH relativeFrom="margin">
                  <wp:posOffset>932815</wp:posOffset>
                </wp:positionH>
                <wp:positionV relativeFrom="paragraph">
                  <wp:posOffset>21590</wp:posOffset>
                </wp:positionV>
                <wp:extent cx="2075815" cy="164465"/>
                <wp:effectExtent l="0" t="2540" r="1270" b="4445"/>
                <wp:wrapNone/>
                <wp:docPr id="63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64465"/>
                        </a:xfrm>
                        <a:prstGeom prst="rect">
                          <a:avLst/>
                        </a:prstGeom>
                        <a:solidFill>
                          <a:srgbClr val="FEDB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 xml:space="preserve">sin(a + </w:t>
                            </w:r>
                            <w:r>
                              <w:rPr>
                                <w:rStyle w:val="2Exactf6"/>
                              </w:rPr>
                              <w:t xml:space="preserve">p) </w:t>
                            </w:r>
                            <w:r>
                              <w:rPr>
                                <w:rStyle w:val="2Exactf"/>
                              </w:rPr>
                              <w:t>= sinacosp + cosasinp.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3" o:spid="_x0000_s1431" type="#_x0000_t202" style="position:absolute;margin-left:73.45pt;margin-top:1.7pt;width:163.45pt;height:12.95pt;z-index:25138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" fillcolor="#fedbb3" stroked="f">
                <v:textbox style="mso-fit-shape-to-text:t" inset="0,0,0,0">
                  <w:txbxContent>
                    <w:p w:rsidR="004D0F99" w:rsidRDefault="00425AF6">
                      <w:pPr>
                        <w:pStyle w:val="23"/>
                        <w:shd w:val="clear" w:color="auto" w:fill="auto"/>
                        <w:spacing w:after="0" w:line="180" w:lineRule="exact"/>
                        <w:ind w:firstLine="0"/>
                        <w:jc w:val="left"/>
                      </w:pPr>
                      <w:r>
                        <w:rPr>
                          <w:rStyle w:val="2Exactf"/>
                        </w:rPr>
                        <w:t xml:space="preserve">sin(a + </w:t>
                      </w:r>
                      <w:r>
                        <w:rPr>
                          <w:rStyle w:val="2Exactf6"/>
                        </w:rPr>
                        <w:t xml:space="preserve">p) </w:t>
                      </w:r>
                      <w:r>
                        <w:rPr>
                          <w:rStyle w:val="2Exactf"/>
                        </w:rPr>
                        <w:t>= sinacosp + cosasinp.</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84832" behindDoc="0" locked="0" layoutInCell="1" allowOverlap="1">
                <wp:simplePos x="0" y="0"/>
                <wp:positionH relativeFrom="margin">
                  <wp:posOffset>3749040</wp:posOffset>
                </wp:positionH>
                <wp:positionV relativeFrom="paragraph">
                  <wp:posOffset>21590</wp:posOffset>
                </wp:positionV>
                <wp:extent cx="198120" cy="163195"/>
                <wp:effectExtent l="0" t="2540" r="0" b="0"/>
                <wp:wrapNone/>
                <wp:docPr id="637"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3195"/>
                        </a:xfrm>
                        <a:prstGeom prst="rect">
                          <a:avLst/>
                        </a:prstGeom>
                        <a:solidFill>
                          <a:srgbClr val="FEDB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4" o:spid="_x0000_s1432" type="#_x0000_t202" style="position:absolute;margin-left:295.2pt;margin-top:1.7pt;width:15.6pt;height:12.85pt;z-index:25138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" fillcolor="#fedbb3" stroked="f">
                <v:textbox style="mso-fit-shape-to-text:t" inset="0,0,0,0">
                  <w:txbxContent>
                    <w:p w:rsidR="004D0F99" w:rsidRDefault="00425AF6">
                      <w:pPr>
                        <w:pStyle w:val="23"/>
                        <w:shd w:val="clear" w:color="auto" w:fill="auto"/>
                        <w:spacing w:after="0" w:line="180" w:lineRule="exact"/>
                        <w:ind w:firstLine="0"/>
                        <w:jc w:val="left"/>
                      </w:pPr>
                      <w:r>
                        <w:rPr>
                          <w:rStyle w:val="2Exactf"/>
                        </w:rPr>
                        <w:t>(5)</w:t>
                      </w:r>
                    </w:p>
                  </w:txbxContent>
                </v:textbox>
                <w10:wrap anchorx="margin"/>
              </v:shape>
            </w:pict>
          </mc:Fallback>
        </mc:AlternateContent>
      </w:r>
    </w:p>
    <w:p w:rsidR="004D0F99" w:rsidRDefault="004D0F99">
      <w:pPr>
        <w:rPr>
          <w:sz w:val="2"/>
          <w:szCs w:val="2"/>
        </w:rPr>
        <w:sectPr w:rsidR="004D0F99">
          <w:pgSz w:w="11900" w:h="16840"/>
          <w:pgMar w:top="4329" w:right="2640" w:bottom="4253" w:left="2957" w:header="0" w:footer="3" w:gutter="0"/>
          <w:cols w:space="720"/>
          <w:noEndnote/>
          <w:docGrid w:linePitch="360"/>
        </w:sectPr>
      </w:pPr>
    </w:p>
    <w:p w:rsidR="004D0F99" w:rsidRDefault="00425AF6">
      <w:pPr>
        <w:pStyle w:val="23"/>
        <w:shd w:val="clear" w:color="auto" w:fill="auto"/>
        <w:spacing w:after="79" w:line="180" w:lineRule="exact"/>
        <w:ind w:left="360" w:firstLine="0"/>
        <w:jc w:val="both"/>
      </w:pPr>
      <w:r>
        <w:rPr>
          <w:rStyle w:val="24"/>
        </w:rPr>
        <w:t>(5) formulada p ni -p ga almashtirib,hosil qilamiz:</w:t>
      </w:r>
    </w:p>
    <w:p w:rsidR="004D0F99" w:rsidRDefault="00425AF6">
      <w:pPr>
        <w:pStyle w:val="23"/>
        <w:shd w:val="clear" w:color="auto" w:fill="auto"/>
        <w:spacing w:after="84" w:line="180" w:lineRule="exact"/>
        <w:ind w:left="1660" w:firstLine="0"/>
        <w:jc w:val="left"/>
      </w:pPr>
      <w:r>
        <w:rPr>
          <w:rStyle w:val="24"/>
        </w:rPr>
        <w:t xml:space="preserve">sin(a - P) = </w:t>
      </w:r>
      <w:r>
        <w:rPr>
          <w:rStyle w:val="24"/>
        </w:rPr>
        <w:t>sinacos(-p) 4- cosasin(-p),</w:t>
      </w:r>
    </w:p>
    <w:p w:rsidR="004D0F99" w:rsidRDefault="00425AF6">
      <w:pPr>
        <w:pStyle w:val="23"/>
        <w:shd w:val="clear" w:color="auto" w:fill="auto"/>
        <w:spacing w:after="89" w:line="180" w:lineRule="exact"/>
        <w:ind w:firstLine="0"/>
        <w:jc w:val="both"/>
      </w:pPr>
      <w:r>
        <w:rPr>
          <w:rStyle w:val="24"/>
        </w:rPr>
        <w:t>bundan</w:t>
      </w:r>
    </w:p>
    <w:p w:rsidR="004D0F99" w:rsidRDefault="001C1E23">
      <w:pPr>
        <w:pStyle w:val="140"/>
        <w:shd w:val="clear" w:color="auto" w:fill="auto"/>
        <w:tabs>
          <w:tab w:val="left" w:pos="4197"/>
        </w:tabs>
        <w:spacing w:after="209" w:line="180" w:lineRule="exact"/>
      </w:pPr>
      <w:r>
        <w:rPr>
          <w:noProof/>
          <w:lang w:val="ru-RU" w:eastAsia="ru-RU" w:bidi="ar-SA"/>
        </w:rPr>
        <mc:AlternateContent>
          <mc:Choice Requires="wps">
            <w:drawing>
              <wp:anchor distT="0" distB="0" distL="63500" distR="725170" simplePos="0" relativeHeight="251739136" behindDoc="1" locked="0" layoutInCell="1" allowOverlap="1">
                <wp:simplePos x="0" y="0"/>
                <wp:positionH relativeFrom="margin">
                  <wp:posOffset>18415</wp:posOffset>
                </wp:positionH>
                <wp:positionV relativeFrom="paragraph">
                  <wp:posOffset>-62865</wp:posOffset>
                </wp:positionV>
                <wp:extent cx="283210" cy="295275"/>
                <wp:effectExtent l="0" t="3810" r="3175" b="0"/>
                <wp:wrapSquare wrapText="right"/>
                <wp:docPr id="63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95275"/>
                        </a:xfrm>
                        <a:prstGeom prst="rect">
                          <a:avLst/>
                        </a:prstGeom>
                        <a:solidFill>
                          <a:srgbClr val="FEDB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50"/>
                              <w:shd w:val="clear" w:color="auto" w:fill="auto"/>
                              <w:spacing w:line="460" w:lineRule="exact"/>
                            </w:pPr>
                            <w:r>
                              <w:rPr>
                                <w:rStyle w:val="115Exact0"/>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 o:spid="_x0000_s1433" type="#_x0000_t202" style="position:absolute;left:0;text-align:left;margin-left:1.45pt;margin-top:-4.95pt;width:22.3pt;height:23.25pt;z-index:-251577344;visibility:visible;mso-wrap-style:square;mso-width-percent:0;mso-height-percent:0;mso-wrap-distance-left:5pt;mso-wrap-distance-top:0;mso-wrap-distance-right:57.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" fillcolor="#fedbb4" stroked="f">
                <v:textbox style="mso-fit-shape-to-text:t" inset="0,0,0,0">
                  <w:txbxContent>
                    <w:p w:rsidR="004D0F99" w:rsidRDefault="00425AF6">
                      <w:pPr>
                        <w:pStyle w:val="1150"/>
                        <w:shd w:val="clear" w:color="auto" w:fill="auto"/>
                        <w:spacing w:line="460" w:lineRule="exact"/>
                      </w:pPr>
                      <w:r>
                        <w:rPr>
                          <w:rStyle w:val="115Exact0"/>
                          <w:b/>
                          <w:bCs/>
                        </w:rPr>
                        <w:t>О</w:t>
                      </w:r>
                    </w:p>
                  </w:txbxContent>
                </v:textbox>
                <w10:wrap type="square" side="right" anchorx="margin"/>
              </v:shape>
            </w:pict>
          </mc:Fallback>
        </mc:AlternateContent>
      </w:r>
      <w:r w:rsidR="00425AF6">
        <w:rPr>
          <w:rStyle w:val="142"/>
          <w:b/>
          <w:bCs/>
        </w:rPr>
        <w:t>sin(a — p) sinacosp — cosasinp.</w:t>
      </w:r>
      <w:r w:rsidR="00425AF6">
        <w:rPr>
          <w:rStyle w:val="142"/>
          <w:b/>
          <w:bCs/>
        </w:rPr>
        <w:tab/>
        <w:t>(6)</w:t>
      </w:r>
    </w:p>
    <w:p w:rsidR="004D0F99" w:rsidRDefault="00425AF6">
      <w:pPr>
        <w:pStyle w:val="23"/>
        <w:numPr>
          <w:ilvl w:val="0"/>
          <w:numId w:val="230"/>
        </w:numPr>
        <w:shd w:val="clear" w:color="auto" w:fill="auto"/>
        <w:tabs>
          <w:tab w:val="left" w:pos="738"/>
        </w:tabs>
        <w:spacing w:after="0" w:line="180" w:lineRule="exact"/>
        <w:ind w:left="360" w:firstLine="0"/>
        <w:jc w:val="both"/>
      </w:pPr>
      <w:r>
        <w:rPr>
          <w:rStyle w:val="2b"/>
        </w:rPr>
        <w:t xml:space="preserve">m </w:t>
      </w:r>
      <w:r>
        <w:rPr>
          <w:rStyle w:val="2ff0"/>
        </w:rPr>
        <w:t xml:space="preserve">a </w:t>
      </w:r>
      <w:r>
        <w:rPr>
          <w:rStyle w:val="2b"/>
        </w:rPr>
        <w:t xml:space="preserve">s </w:t>
      </w:r>
      <w:r>
        <w:rPr>
          <w:rStyle w:val="2ff0"/>
          <w:lang w:val="ru-RU" w:eastAsia="ru-RU" w:bidi="ru-RU"/>
        </w:rPr>
        <w:t xml:space="preserve">а </w:t>
      </w:r>
      <w:r>
        <w:rPr>
          <w:rStyle w:val="2b"/>
        </w:rPr>
        <w:t xml:space="preserve">1 </w:t>
      </w:r>
      <w:r>
        <w:rPr>
          <w:rStyle w:val="2b"/>
          <w:lang w:val="ru-RU" w:eastAsia="ru-RU" w:bidi="ru-RU"/>
        </w:rPr>
        <w:t>а</w:t>
      </w:r>
      <w:r>
        <w:rPr>
          <w:rStyle w:val="2b"/>
        </w:rPr>
        <w:t xml:space="preserve">. </w:t>
      </w:r>
      <w:r>
        <w:rPr>
          <w:rStyle w:val="24"/>
        </w:rPr>
        <w:t>sin210° ni hisoblang.</w:t>
      </w:r>
    </w:p>
    <w:p w:rsidR="004D0F99" w:rsidRDefault="00425AF6">
      <w:pPr>
        <w:pStyle w:val="23"/>
        <w:shd w:val="clear" w:color="auto" w:fill="auto"/>
        <w:spacing w:after="6" w:line="180" w:lineRule="exact"/>
        <w:ind w:left="1660" w:firstLine="0"/>
        <w:jc w:val="left"/>
      </w:pPr>
      <w:r>
        <w:rPr>
          <w:rStyle w:val="2a"/>
        </w:rPr>
        <w:t xml:space="preserve">Д </w:t>
      </w:r>
      <w:r>
        <w:rPr>
          <w:rStyle w:val="24"/>
        </w:rPr>
        <w:t>sin210° = sin(180° + 30°) =</w:t>
      </w:r>
    </w:p>
    <w:p w:rsidR="004D0F99" w:rsidRDefault="00425AF6">
      <w:pPr>
        <w:pStyle w:val="23"/>
        <w:shd w:val="clear" w:color="auto" w:fill="auto"/>
        <w:spacing w:after="0" w:line="374" w:lineRule="exact"/>
        <w:ind w:left="700" w:firstLine="0"/>
        <w:jc w:val="both"/>
      </w:pPr>
      <w:r>
        <w:rPr>
          <w:rStyle w:val="24"/>
        </w:rPr>
        <w:t xml:space="preserve">= sinl80°cos30° + cosl80°sin30° =0.^+(-l).I = -I. </w:t>
      </w:r>
      <w:r>
        <w:rPr>
          <w:rStyle w:val="214pt-1pt"/>
        </w:rPr>
        <w:t>A</w:t>
      </w:r>
    </w:p>
    <w:p w:rsidR="004D0F99" w:rsidRDefault="00425AF6">
      <w:pPr>
        <w:pStyle w:val="23"/>
        <w:numPr>
          <w:ilvl w:val="0"/>
          <w:numId w:val="230"/>
        </w:numPr>
        <w:shd w:val="clear" w:color="auto" w:fill="auto"/>
        <w:tabs>
          <w:tab w:val="left" w:pos="738"/>
        </w:tabs>
        <w:spacing w:after="0" w:line="374" w:lineRule="exact"/>
        <w:ind w:left="360" w:firstLine="0"/>
        <w:jc w:val="both"/>
      </w:pPr>
      <w:r>
        <w:rPr>
          <w:rStyle w:val="2b"/>
        </w:rPr>
        <w:t xml:space="preserve">m </w:t>
      </w:r>
      <w:r>
        <w:rPr>
          <w:rStyle w:val="2ff0"/>
        </w:rPr>
        <w:t xml:space="preserve">a </w:t>
      </w:r>
      <w:r>
        <w:rPr>
          <w:rStyle w:val="2b"/>
        </w:rPr>
        <w:t xml:space="preserve">s </w:t>
      </w:r>
      <w:r>
        <w:rPr>
          <w:rStyle w:val="2ff0"/>
        </w:rPr>
        <w:t xml:space="preserve">a </w:t>
      </w:r>
      <w:r>
        <w:rPr>
          <w:rStyle w:val="2b"/>
        </w:rPr>
        <w:t xml:space="preserve">1 </w:t>
      </w:r>
      <w:r>
        <w:rPr>
          <w:rStyle w:val="2ff0"/>
        </w:rPr>
        <w:t>a</w:t>
      </w:r>
      <w:r>
        <w:rPr>
          <w:rStyle w:val="2b"/>
        </w:rPr>
        <w:t xml:space="preserve">. </w:t>
      </w:r>
      <w:r>
        <w:rPr>
          <w:rStyle w:val="24"/>
        </w:rPr>
        <w:t>Hisoblang:</w:t>
      </w:r>
    </w:p>
    <w:p w:rsidR="004D0F99" w:rsidRDefault="00425AF6">
      <w:pPr>
        <w:pStyle w:val="23"/>
        <w:shd w:val="clear" w:color="auto" w:fill="auto"/>
        <w:spacing w:after="0" w:line="374" w:lineRule="exact"/>
        <w:ind w:left="40" w:firstLine="0"/>
      </w:pPr>
      <w:r>
        <w:rPr>
          <w:rStyle w:val="24"/>
        </w:rPr>
        <w:t xml:space="preserve">sin ^ cos </w:t>
      </w:r>
      <w:r>
        <w:rPr>
          <w:rStyle w:val="295pt0"/>
        </w:rPr>
        <w:t>§ -</w:t>
      </w:r>
      <w:r>
        <w:rPr>
          <w:rStyle w:val="24"/>
        </w:rPr>
        <w:t xml:space="preserve"> sin </w:t>
      </w:r>
      <w:r>
        <w:rPr>
          <w:rStyle w:val="295pt0"/>
        </w:rPr>
        <w:t>§</w:t>
      </w:r>
      <w:r>
        <w:rPr>
          <w:rStyle w:val="24"/>
        </w:rPr>
        <w:t xml:space="preserve"> cos %</w:t>
      </w:r>
    </w:p>
    <w:p w:rsidR="004D0F99" w:rsidRDefault="00425AF6">
      <w:pPr>
        <w:pStyle w:val="7b"/>
        <w:numPr>
          <w:ilvl w:val="0"/>
          <w:numId w:val="231"/>
        </w:numPr>
        <w:shd w:val="clear" w:color="auto" w:fill="auto"/>
        <w:tabs>
          <w:tab w:val="left" w:pos="2899"/>
          <w:tab w:val="left" w:pos="3482"/>
          <w:tab w:val="left" w:pos="4037"/>
        </w:tabs>
        <w:spacing w:after="61" w:line="150" w:lineRule="exact"/>
        <w:ind w:left="2440"/>
      </w:pPr>
      <w:r>
        <w:fldChar w:fldCharType="begin"/>
      </w:r>
      <w:r>
        <w:instrText xml:space="preserve"> TOC \o "1-5"</w:instrText>
      </w:r>
      <w:r>
        <w:instrText xml:space="preserve"> \h \z </w:instrText>
      </w:r>
      <w:r>
        <w:fldChar w:fldCharType="separate"/>
      </w:r>
      <w:r>
        <w:rPr>
          <w:rStyle w:val="73pt"/>
          <w:b/>
          <w:bCs/>
        </w:rPr>
        <w:t>7</w:t>
      </w:r>
      <w:r>
        <w:rPr>
          <w:rStyle w:val="73pt"/>
          <w:b/>
          <w:bCs/>
        </w:rPr>
        <w:tab/>
        <w:t>7</w:t>
      </w:r>
      <w:r>
        <w:rPr>
          <w:rStyle w:val="73pt"/>
          <w:b/>
          <w:bCs/>
        </w:rPr>
        <w:tab/>
        <w:t>7.</w:t>
      </w:r>
    </w:p>
    <w:p w:rsidR="004D0F99" w:rsidRDefault="00425AF6">
      <w:pPr>
        <w:pStyle w:val="9d"/>
        <w:keepNext/>
        <w:framePr w:dropCap="drop" w:lines="2" w:hSpace="206" w:vSpace="206" w:wrap="auto" w:vAnchor="text" w:hAnchor="text"/>
        <w:shd w:val="clear" w:color="auto" w:fill="auto"/>
        <w:tabs>
          <w:tab w:val="left" w:pos="1796"/>
          <w:tab w:val="left" w:pos="2198"/>
          <w:tab w:val="left" w:pos="2899"/>
          <w:tab w:val="left" w:pos="3482"/>
          <w:tab w:val="left" w:pos="3631"/>
          <w:tab w:val="left" w:pos="4097"/>
          <w:tab w:val="left" w:pos="4574"/>
          <w:tab w:val="left" w:pos="5438"/>
        </w:tabs>
        <w:spacing w:before="0" w:line="182" w:lineRule="exact"/>
      </w:pPr>
      <w:r>
        <w:rPr>
          <w:rStyle w:val="9e"/>
          <w:rFonts w:ascii="MS Reference Sans Serif" w:eastAsia="MS Reference Sans Serif" w:hAnsi="MS Reference Sans Serif" w:cs="MS Reference Sans Serif"/>
          <w:position w:val="-4"/>
          <w:sz w:val="21"/>
          <w:szCs w:val="21"/>
        </w:rPr>
        <w:t>Д</w:t>
      </w:r>
    </w:p>
    <w:p w:rsidR="004D0F99" w:rsidRDefault="00425AF6">
      <w:pPr>
        <w:pStyle w:val="9d"/>
        <w:shd w:val="clear" w:color="auto" w:fill="auto"/>
        <w:tabs>
          <w:tab w:val="left" w:pos="1796"/>
          <w:tab w:val="left" w:pos="2198"/>
          <w:tab w:val="left" w:pos="2899"/>
          <w:tab w:val="left" w:pos="3482"/>
          <w:tab w:val="left" w:pos="3631"/>
          <w:tab w:val="left" w:pos="4097"/>
          <w:tab w:val="left" w:pos="4574"/>
          <w:tab w:val="left" w:pos="5438"/>
        </w:tabs>
        <w:spacing w:before="0" w:line="210" w:lineRule="exact"/>
        <w:ind w:left="700"/>
      </w:pPr>
      <w:r>
        <w:rPr>
          <w:rStyle w:val="9f"/>
          <w:lang w:val="ru-RU" w:eastAsia="ru-RU" w:bidi="ru-RU"/>
        </w:rPr>
        <w:t xml:space="preserve">. </w:t>
      </w:r>
      <w:r>
        <w:rPr>
          <w:rStyle w:val="9f"/>
        </w:rPr>
        <w:t>air</w:t>
      </w:r>
      <w:r>
        <w:rPr>
          <w:rStyle w:val="9f"/>
        </w:rPr>
        <w:tab/>
      </w:r>
      <w:r>
        <w:rPr>
          <w:rStyle w:val="9f0"/>
          <w:vertAlign w:val="superscript"/>
        </w:rPr>
        <w:t>K</w:t>
      </w:r>
      <w:r>
        <w:rPr>
          <w:rStyle w:val="9f"/>
        </w:rPr>
        <w:tab/>
        <w:t xml:space="preserve">, </w:t>
      </w:r>
      <w:r>
        <w:rPr>
          <w:rStyle w:val="9f"/>
          <w:lang w:val="ru-RU" w:eastAsia="ru-RU" w:bidi="ru-RU"/>
        </w:rPr>
        <w:t>я</w:t>
      </w:r>
      <w:r>
        <w:rPr>
          <w:rStyle w:val="9f"/>
          <w:lang w:val="ru-RU" w:eastAsia="ru-RU" w:bidi="ru-RU"/>
        </w:rPr>
        <w:tab/>
      </w:r>
      <w:r>
        <w:rPr>
          <w:rStyle w:val="9Tahoma75pt"/>
          <w:lang w:val="ru-RU" w:eastAsia="ru-RU" w:bidi="ru-RU"/>
        </w:rPr>
        <w:t>8</w:t>
      </w:r>
      <w:r>
        <w:rPr>
          <w:rStyle w:val="9f"/>
          <w:lang w:val="ru-RU" w:eastAsia="ru-RU" w:bidi="ru-RU"/>
        </w:rPr>
        <w:t>я</w:t>
      </w:r>
      <w:r>
        <w:rPr>
          <w:rStyle w:val="9f"/>
          <w:lang w:val="ru-RU" w:eastAsia="ru-RU" w:bidi="ru-RU"/>
        </w:rPr>
        <w:tab/>
      </w:r>
      <w:r>
        <w:rPr>
          <w:rStyle w:val="9f"/>
        </w:rPr>
        <w:t>,</w:t>
      </w:r>
      <w:r>
        <w:rPr>
          <w:rStyle w:val="9f"/>
        </w:rPr>
        <w:tab/>
        <w:t>|</w:t>
      </w:r>
      <w:r>
        <w:rPr>
          <w:rStyle w:val="9Tahoma75pt"/>
        </w:rPr>
        <w:t>8</w:t>
      </w:r>
      <w:r>
        <w:rPr>
          <w:rStyle w:val="9f"/>
        </w:rPr>
        <w:t>i</w:t>
      </w:r>
      <w:r>
        <w:rPr>
          <w:rStyle w:val="9f"/>
        </w:rPr>
        <w:tab/>
        <w:t>i|</w:t>
      </w:r>
      <w:r>
        <w:rPr>
          <w:rStyle w:val="9f"/>
        </w:rPr>
        <w:tab/>
        <w:t>.</w:t>
      </w:r>
      <w:r>
        <w:rPr>
          <w:rStyle w:val="9f"/>
        </w:rPr>
        <w:tab/>
      </w:r>
      <w:r>
        <w:rPr>
          <w:rStyle w:val="9f1"/>
        </w:rPr>
        <w:t>a</w:t>
      </w:r>
    </w:p>
    <w:p w:rsidR="004D0F99" w:rsidRDefault="00425AF6">
      <w:pPr>
        <w:pStyle w:val="af8"/>
        <w:shd w:val="clear" w:color="auto" w:fill="auto"/>
        <w:tabs>
          <w:tab w:val="left" w:leader="hyphen" w:pos="4197"/>
        </w:tabs>
        <w:spacing w:line="180" w:lineRule="exact"/>
        <w:ind w:left="1020"/>
      </w:pPr>
      <w:r>
        <w:rPr>
          <w:rStyle w:val="af9"/>
        </w:rPr>
        <w:t>sm^cos—sin—cos— = sml</w:t>
      </w:r>
      <w:r>
        <w:rPr>
          <w:rStyle w:val="af9"/>
        </w:rPr>
        <w:tab/>
        <w:t xml:space="preserve">= </w:t>
      </w:r>
      <w:r>
        <w:rPr>
          <w:rStyle w:val="1pt2"/>
        </w:rPr>
        <w:t>smn=0. A</w:t>
      </w:r>
    </w:p>
    <w:p w:rsidR="004D0F99" w:rsidRDefault="00425AF6">
      <w:pPr>
        <w:pStyle w:val="7b"/>
        <w:shd w:val="clear" w:color="auto" w:fill="auto"/>
        <w:tabs>
          <w:tab w:val="left" w:pos="1796"/>
          <w:tab w:val="left" w:pos="2474"/>
          <w:tab w:val="left" w:pos="2899"/>
          <w:tab w:val="left" w:pos="4071"/>
        </w:tabs>
        <w:spacing w:after="90" w:line="150" w:lineRule="exact"/>
        <w:ind w:left="1380"/>
      </w:pPr>
      <w:r>
        <w:rPr>
          <w:rStyle w:val="73pt"/>
          <w:b/>
          <w:bCs/>
          <w:vertAlign w:val="superscript"/>
        </w:rPr>
        <w:t>7</w:t>
      </w:r>
      <w:r>
        <w:rPr>
          <w:rStyle w:val="73pt"/>
          <w:b/>
          <w:bCs/>
        </w:rPr>
        <w:tab/>
        <w:t>7</w:t>
      </w:r>
      <w:r>
        <w:rPr>
          <w:rStyle w:val="73pt"/>
          <w:b/>
          <w:bCs/>
        </w:rPr>
        <w:tab/>
        <w:t>7</w:t>
      </w:r>
      <w:r>
        <w:rPr>
          <w:rStyle w:val="73pt"/>
          <w:b/>
          <w:bCs/>
        </w:rPr>
        <w:tab/>
        <w:t>7 V 7</w:t>
      </w:r>
      <w:r>
        <w:rPr>
          <w:rStyle w:val="73pt"/>
          <w:b/>
          <w:bCs/>
        </w:rPr>
        <w:tab/>
      </w:r>
      <w:r>
        <w:rPr>
          <w:rStyle w:val="72pt"/>
        </w:rPr>
        <w:t>7J</w:t>
      </w:r>
      <w:r>
        <w:fldChar w:fldCharType="end"/>
      </w:r>
    </w:p>
    <w:p w:rsidR="004D0F99" w:rsidRDefault="001C1E23">
      <w:pPr>
        <w:pStyle w:val="23"/>
        <w:shd w:val="clear" w:color="auto" w:fill="auto"/>
        <w:spacing w:after="0" w:line="180" w:lineRule="exact"/>
        <w:ind w:firstLine="0"/>
        <w:jc w:val="both"/>
      </w:pPr>
      <w:r>
        <w:rPr>
          <w:noProof/>
          <w:lang w:val="ru-RU" w:eastAsia="ru-RU" w:bidi="ar-SA"/>
        </w:rPr>
        <mc:AlternateContent>
          <mc:Choice Requires="wps">
            <w:drawing>
              <wp:anchor distT="0" distB="0" distL="63500" distR="88265" simplePos="0" relativeHeight="251740160" behindDoc="1" locked="0" layoutInCell="1" allowOverlap="1">
                <wp:simplePos x="0" y="0"/>
                <wp:positionH relativeFrom="margin">
                  <wp:posOffset>210185</wp:posOffset>
                </wp:positionH>
                <wp:positionV relativeFrom="paragraph">
                  <wp:posOffset>0</wp:posOffset>
                </wp:positionV>
                <wp:extent cx="795655" cy="156845"/>
                <wp:effectExtent l="635" t="0" r="3810" b="0"/>
                <wp:wrapSquare wrapText="right"/>
                <wp:docPr id="63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0"/>
                              <w:shd w:val="clear" w:color="auto" w:fill="auto"/>
                              <w:spacing w:line="180" w:lineRule="exact"/>
                              <w:jc w:val="left"/>
                            </w:pPr>
                            <w:r>
                              <w:rPr>
                                <w:rStyle w:val="14Exact0"/>
                                <w:b/>
                                <w:bCs/>
                              </w:rPr>
                              <w:t xml:space="preserve">6- </w:t>
                            </w:r>
                            <w:r>
                              <w:rPr>
                                <w:rStyle w:val="142ptExact"/>
                                <w:b/>
                                <w:bCs/>
                              </w:rPr>
                              <w:t>masala.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6" o:spid="_x0000_s1434" type="#_x0000_t202" style="position:absolute;left:0;text-align:left;margin-left:16.55pt;margin-top:0;width:62.65pt;height:12.35pt;z-index:-251576320;visibility:visible;mso-wrap-style:square;mso-width-percent:0;mso-height-percent:0;mso-wrap-distance-left:5pt;mso-wrap-distance-top:0;mso-wrap-distance-right:6.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4Asg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" filled="f" stroked="f">
                <v:textbox style="mso-fit-shape-to-text:t" inset="0,0,0,0">
                  <w:txbxContent>
                    <w:p w:rsidR="004D0F99" w:rsidRDefault="00425AF6">
                      <w:pPr>
                        <w:pStyle w:val="140"/>
                        <w:shd w:val="clear" w:color="auto" w:fill="auto"/>
                        <w:spacing w:line="180" w:lineRule="exact"/>
                        <w:jc w:val="left"/>
                      </w:pPr>
                      <w:r>
                        <w:rPr>
                          <w:rStyle w:val="14Exact0"/>
                          <w:b/>
                          <w:bCs/>
                        </w:rPr>
                        <w:t xml:space="preserve">6- </w:t>
                      </w:r>
                      <w:r>
                        <w:rPr>
                          <w:rStyle w:val="142ptExact"/>
                          <w:b/>
                          <w:bCs/>
                        </w:rPr>
                        <w:t>masala.</w:t>
                      </w:r>
                    </w:p>
                  </w:txbxContent>
                </v:textbox>
                <w10:wrap type="square" side="right" anchorx="margin"/>
              </v:shape>
            </w:pict>
          </mc:Fallback>
        </mc:AlternateContent>
      </w:r>
      <w:r>
        <w:rPr>
          <w:noProof/>
          <w:lang w:val="ru-RU" w:eastAsia="ru-RU" w:bidi="ar-SA"/>
        </w:rPr>
        <mc:AlternateContent>
          <mc:Choice Requires="wps">
            <w:drawing>
              <wp:anchor distT="0" distB="56515" distL="1515110" distR="63500" simplePos="0" relativeHeight="251741184" behindDoc="1" locked="0" layoutInCell="1" allowOverlap="1">
                <wp:simplePos x="0" y="0"/>
                <wp:positionH relativeFrom="margin">
                  <wp:posOffset>1515110</wp:posOffset>
                </wp:positionH>
                <wp:positionV relativeFrom="paragraph">
                  <wp:posOffset>216535</wp:posOffset>
                </wp:positionV>
                <wp:extent cx="594360" cy="153670"/>
                <wp:effectExtent l="635" t="0" r="0" b="1270"/>
                <wp:wrapTopAndBottom/>
                <wp:docPr id="63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tg(a + P)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7" o:spid="_x0000_s1435" type="#_x0000_t202" style="position:absolute;left:0;text-align:left;margin-left:119.3pt;margin-top:17.05pt;width:46.8pt;height:12.1pt;z-index:-251575296;visibility:visible;mso-wrap-style:square;mso-width-percent:0;mso-height-percent:0;mso-wrap-distance-left:119.3pt;mso-wrap-distance-top:0;mso-wrap-distance-right:5pt;mso-wrap-distance-bottom:4.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cWtAIAALU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tg(a + P) =</w:t>
                      </w:r>
                    </w:p>
                  </w:txbxContent>
                </v:textbox>
                <w10:wrap type="topAndBottom" anchorx="margin"/>
              </v:shape>
            </w:pict>
          </mc:Fallback>
        </mc:AlternateContent>
      </w:r>
      <w:r>
        <w:rPr>
          <w:noProof/>
          <w:lang w:val="ru-RU" w:eastAsia="ru-RU" w:bidi="ar-SA"/>
        </w:rPr>
        <mc:AlternateContent>
          <mc:Choice Requires="wps">
            <w:drawing>
              <wp:anchor distT="0" distB="0" distL="63500" distR="1161415" simplePos="0" relativeHeight="251742208" behindDoc="1" locked="0" layoutInCell="1" allowOverlap="1">
                <wp:simplePos x="0" y="0"/>
                <wp:positionH relativeFrom="margin">
                  <wp:posOffset>2112010</wp:posOffset>
                </wp:positionH>
                <wp:positionV relativeFrom="paragraph">
                  <wp:posOffset>138430</wp:posOffset>
                </wp:positionV>
                <wp:extent cx="533400" cy="292100"/>
                <wp:effectExtent l="0" t="0" r="2540" b="0"/>
                <wp:wrapTopAndBottom/>
                <wp:docPr id="63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202" w:lineRule="exact"/>
                              <w:ind w:right="180" w:firstLine="0"/>
                            </w:pPr>
                            <w:r>
                              <w:rPr>
                                <w:rStyle w:val="680ptExact0"/>
                                <w:b/>
                                <w:bCs/>
                              </w:rPr>
                              <w:t xml:space="preserve">tga+tgp </w:t>
                            </w:r>
                            <w:r>
                              <w:rPr>
                                <w:rStyle w:val="680ptExact"/>
                                <w:b/>
                                <w:bCs/>
                              </w:rPr>
                              <w:t>1-tgatgp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8" o:spid="_x0000_s1436" type="#_x0000_t202" style="position:absolute;left:0;text-align:left;margin-left:166.3pt;margin-top:10.9pt;width:42pt;height:23pt;z-index:-251574272;visibility:visible;mso-wrap-style:square;mso-width-percent:0;mso-height-percent:0;mso-wrap-distance-left:5pt;mso-wrap-distance-top:0;mso-wrap-distance-right:91.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B7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" filled="f" stroked="f">
                <v:textbox style="mso-fit-shape-to-text:t" inset="0,0,0,0">
                  <w:txbxContent>
                    <w:p w:rsidR="004D0F99" w:rsidRDefault="00425AF6">
                      <w:pPr>
                        <w:pStyle w:val="681"/>
                        <w:shd w:val="clear" w:color="auto" w:fill="auto"/>
                        <w:spacing w:before="0" w:line="202" w:lineRule="exact"/>
                        <w:ind w:right="180" w:firstLine="0"/>
                      </w:pPr>
                      <w:r>
                        <w:rPr>
                          <w:rStyle w:val="680ptExact0"/>
                          <w:b/>
                          <w:bCs/>
                        </w:rPr>
                        <w:t xml:space="preserve">tga+tgp </w:t>
                      </w:r>
                      <w:r>
                        <w:rPr>
                          <w:rStyle w:val="680ptExact"/>
                          <w:b/>
                          <w:bCs/>
                        </w:rPr>
                        <w:t>1-tgatgp ‘</w:t>
                      </w:r>
                    </w:p>
                  </w:txbxContent>
                </v:textbox>
                <w10:wrap type="topAndBottom" anchorx="margin"/>
              </v:shape>
            </w:pict>
          </mc:Fallback>
        </mc:AlternateContent>
      </w:r>
      <w:r>
        <w:rPr>
          <w:noProof/>
          <w:lang w:val="ru-RU" w:eastAsia="ru-RU" w:bidi="ar-SA"/>
        </w:rPr>
        <mc:AlternateContent>
          <mc:Choice Requires="wps">
            <w:drawing>
              <wp:anchor distT="0" distB="38100" distL="63500" distR="63500" simplePos="0" relativeHeight="251743232" behindDoc="1" locked="0" layoutInCell="1" allowOverlap="1">
                <wp:simplePos x="0" y="0"/>
                <wp:positionH relativeFrom="margin">
                  <wp:posOffset>3806825</wp:posOffset>
                </wp:positionH>
                <wp:positionV relativeFrom="paragraph">
                  <wp:posOffset>222250</wp:posOffset>
                </wp:positionV>
                <wp:extent cx="194945" cy="166370"/>
                <wp:effectExtent l="0" t="3175" r="0" b="1905"/>
                <wp:wrapTopAndBottom/>
                <wp:docPr id="632"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9" o:spid="_x0000_s1437" type="#_x0000_t202" style="position:absolute;left:0;text-align:left;margin-left:299.75pt;margin-top:17.5pt;width:15.35pt;height:13.1pt;z-index:-251573248;visibility:visible;mso-wrap-style:square;mso-width-percent:0;mso-height-percent:0;mso-wrap-distance-left:5pt;mso-wrap-distance-top:0;mso-wrap-distance-right: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HXtAIAALU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(7)</w:t>
                      </w:r>
                    </w:p>
                  </w:txbxContent>
                </v:textbox>
                <w10:wrap type="topAndBottom" anchorx="margin"/>
              </v:shape>
            </w:pict>
          </mc:Fallback>
        </mc:AlternateContent>
      </w:r>
      <w:r w:rsidR="00425AF6">
        <w:rPr>
          <w:rStyle w:val="24"/>
        </w:rPr>
        <w:t>Tenglikni isbotlang:</w:t>
      </w:r>
    </w:p>
    <w:p w:rsidR="004D0F99" w:rsidRDefault="00425AF6">
      <w:pPr>
        <w:pStyle w:val="681"/>
        <w:shd w:val="clear" w:color="auto" w:fill="auto"/>
        <w:tabs>
          <w:tab w:val="left" w:pos="2022"/>
        </w:tabs>
        <w:spacing w:before="0" w:line="197" w:lineRule="exact"/>
        <w:ind w:left="1340" w:firstLine="0"/>
      </w:pPr>
      <w:r>
        <w:rPr>
          <w:rStyle w:val="680pt2"/>
          <w:b/>
          <w:bCs/>
        </w:rPr>
        <w:t>д</w:t>
      </w:r>
      <w:r>
        <w:rPr>
          <w:rStyle w:val="680pt2"/>
          <w:b/>
          <w:bCs/>
        </w:rPr>
        <w:tab/>
      </w:r>
      <w:r>
        <w:rPr>
          <w:rStyle w:val="680pt"/>
          <w:b/>
          <w:bCs/>
          <w:vertAlign w:val="subscript"/>
        </w:rPr>
        <w:t>+</w:t>
      </w:r>
      <w:r>
        <w:rPr>
          <w:rStyle w:val="680pt"/>
          <w:b/>
          <w:bCs/>
        </w:rPr>
        <w:t xml:space="preserve"> </w:t>
      </w:r>
      <w:r>
        <w:rPr>
          <w:rStyle w:val="680pt"/>
          <w:b/>
          <w:bCs/>
          <w:lang w:val="ru-RU" w:eastAsia="ru-RU" w:bidi="ru-RU"/>
        </w:rPr>
        <w:t xml:space="preserve">о . </w:t>
      </w:r>
      <w:r>
        <w:rPr>
          <w:rStyle w:val="680pt"/>
          <w:b/>
          <w:bCs/>
        </w:rPr>
        <w:t>_ sin(a+p) _ sinacosp i cosasinp</w:t>
      </w:r>
    </w:p>
    <w:p w:rsidR="004D0F99" w:rsidRDefault="00425AF6">
      <w:pPr>
        <w:pStyle w:val="681"/>
        <w:shd w:val="clear" w:color="auto" w:fill="auto"/>
        <w:tabs>
          <w:tab w:val="left" w:pos="2570"/>
        </w:tabs>
        <w:spacing w:before="0" w:after="33" w:line="197" w:lineRule="exact"/>
        <w:ind w:left="1720" w:firstLine="0"/>
      </w:pPr>
      <w:r>
        <w:rPr>
          <w:rStyle w:val="680pt"/>
          <w:b/>
          <w:bCs/>
        </w:rPr>
        <w:t>®'</w:t>
      </w:r>
      <w:r>
        <w:rPr>
          <w:rStyle w:val="680pt"/>
          <w:b/>
          <w:bCs/>
        </w:rPr>
        <w:tab/>
        <w:t>cos(a+P) cosacosp-sinasinp ‘</w:t>
      </w:r>
    </w:p>
    <w:p w:rsidR="004D0F99" w:rsidRDefault="00425AF6">
      <w:pPr>
        <w:pStyle w:val="23"/>
        <w:shd w:val="clear" w:color="auto" w:fill="auto"/>
        <w:spacing w:after="0"/>
        <w:ind w:firstLine="360"/>
        <w:jc w:val="left"/>
      </w:pPr>
      <w:r>
        <w:rPr>
          <w:rStyle w:val="24"/>
        </w:rPr>
        <w:t xml:space="preserve">Bu kasrning surat va maxrajini cosacosP ga bo‘lib, (7) formu- lani hosil qilamiz. </w:t>
      </w:r>
      <w:r>
        <w:rPr>
          <w:rStyle w:val="214pt-1pt0"/>
        </w:rPr>
        <w:t>A</w:t>
      </w:r>
    </w:p>
    <w:p w:rsidR="004D0F99" w:rsidRDefault="001C1E23">
      <w:pPr>
        <w:pStyle w:val="23"/>
        <w:shd w:val="clear" w:color="auto" w:fill="auto"/>
        <w:spacing w:after="0"/>
        <w:ind w:left="360" w:firstLine="0"/>
        <w:jc w:val="left"/>
      </w:pPr>
      <w:r>
        <w:rPr>
          <w:noProof/>
          <w:lang w:val="ru-RU" w:eastAsia="ru-RU" w:bidi="ar-SA"/>
        </w:rPr>
        <mc:AlternateContent>
          <mc:Choice Requires="wps">
            <w:drawing>
              <wp:anchor distT="0" distB="59690" distL="822960" distR="63500" simplePos="0" relativeHeight="251744256" behindDoc="1" locked="0" layoutInCell="1" allowOverlap="1">
                <wp:simplePos x="0" y="0"/>
                <wp:positionH relativeFrom="margin">
                  <wp:posOffset>822960</wp:posOffset>
                </wp:positionH>
                <wp:positionV relativeFrom="paragraph">
                  <wp:posOffset>402590</wp:posOffset>
                </wp:positionV>
                <wp:extent cx="1402080" cy="156845"/>
                <wp:effectExtent l="3810" t="2540" r="3810" b="2540"/>
                <wp:wrapTopAndBottom/>
                <wp:docPr id="63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tg225“ = tg(180°+45°)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0" o:spid="_x0000_s1438" type="#_x0000_t202" style="position:absolute;left:0;text-align:left;margin-left:64.8pt;margin-top:31.7pt;width:110.4pt;height:12.35pt;z-index:-251572224;visibility:visible;mso-wrap-style:square;mso-width-percent:0;mso-height-percent:0;mso-wrap-distance-left:64.8pt;mso-wrap-distance-top:0;mso-wrap-distance-right:5pt;mso-wrap-distance-bottom: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wssw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tg225“ = tg(180°+45°) =</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45280" behindDoc="1" locked="0" layoutInCell="1" allowOverlap="1">
                <wp:simplePos x="0" y="0"/>
                <wp:positionH relativeFrom="margin">
                  <wp:posOffset>2228215</wp:posOffset>
                </wp:positionH>
                <wp:positionV relativeFrom="paragraph">
                  <wp:posOffset>359410</wp:posOffset>
                </wp:positionV>
                <wp:extent cx="709930" cy="260350"/>
                <wp:effectExtent l="0" t="0" r="0" b="0"/>
                <wp:wrapTopAndBottom/>
                <wp:docPr id="62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after="50" w:line="130" w:lineRule="exact"/>
                              <w:ind w:firstLine="0"/>
                              <w:jc w:val="left"/>
                            </w:pPr>
                            <w:r>
                              <w:rPr>
                                <w:rStyle w:val="680ptExact"/>
                                <w:b/>
                                <w:bCs/>
                              </w:rPr>
                              <w:t>tgl80°+tg45°</w:t>
                            </w:r>
                          </w:p>
                          <w:p w:rsidR="004D0F99" w:rsidRDefault="00425AF6">
                            <w:pPr>
                              <w:pStyle w:val="681"/>
                              <w:shd w:val="clear" w:color="auto" w:fill="auto"/>
                              <w:spacing w:before="0" w:line="130" w:lineRule="exact"/>
                              <w:ind w:firstLine="0"/>
                              <w:jc w:val="left"/>
                            </w:pPr>
                            <w:r>
                              <w:rPr>
                                <w:rStyle w:val="680ptExact"/>
                                <w:b/>
                                <w:bCs/>
                              </w:rPr>
                              <w:t>l-tgl80°tg45°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1" o:spid="_x0000_s1439" type="#_x0000_t202" style="position:absolute;left:0;text-align:left;margin-left:175.45pt;margin-top:28.3pt;width:55.9pt;height:20.5pt;z-index:-25157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4MtAIAALU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" filled="f" stroked="f">
                <v:textbox style="mso-fit-shape-to-text:t" inset="0,0,0,0">
                  <w:txbxContent>
                    <w:p w:rsidR="004D0F99" w:rsidRDefault="00425AF6">
                      <w:pPr>
                        <w:pStyle w:val="681"/>
                        <w:shd w:val="clear" w:color="auto" w:fill="auto"/>
                        <w:spacing w:before="0" w:after="50" w:line="130" w:lineRule="exact"/>
                        <w:ind w:firstLine="0"/>
                        <w:jc w:val="left"/>
                      </w:pPr>
                      <w:r>
                        <w:rPr>
                          <w:rStyle w:val="680ptExact"/>
                          <w:b/>
                          <w:bCs/>
                        </w:rPr>
                        <w:t>tgl80°+tg45°</w:t>
                      </w:r>
                    </w:p>
                    <w:p w:rsidR="004D0F99" w:rsidRDefault="00425AF6">
                      <w:pPr>
                        <w:pStyle w:val="681"/>
                        <w:shd w:val="clear" w:color="auto" w:fill="auto"/>
                        <w:spacing w:before="0" w:line="130" w:lineRule="exact"/>
                        <w:ind w:firstLine="0"/>
                        <w:jc w:val="left"/>
                      </w:pPr>
                      <w:r>
                        <w:rPr>
                          <w:rStyle w:val="680ptExact"/>
                          <w:b/>
                          <w:bCs/>
                        </w:rPr>
                        <w:t>l-tgl80°tg45°</w:t>
                      </w:r>
                    </w:p>
                  </w:txbxContent>
                </v:textbox>
                <w10:wrap type="topAndBottom" anchorx="margin"/>
              </v:shape>
            </w:pict>
          </mc:Fallback>
        </mc:AlternateContent>
      </w:r>
      <w:r>
        <w:rPr>
          <w:noProof/>
          <w:lang w:val="ru-RU" w:eastAsia="ru-RU" w:bidi="ar-SA"/>
        </w:rPr>
        <mc:AlternateContent>
          <mc:Choice Requires="wps">
            <w:drawing>
              <wp:anchor distT="0" distB="50800" distL="63500" distR="814070" simplePos="0" relativeHeight="251746304" behindDoc="1" locked="0" layoutInCell="1" allowOverlap="1">
                <wp:simplePos x="0" y="0"/>
                <wp:positionH relativeFrom="margin">
                  <wp:posOffset>2953385</wp:posOffset>
                </wp:positionH>
                <wp:positionV relativeFrom="paragraph">
                  <wp:posOffset>404495</wp:posOffset>
                </wp:positionV>
                <wp:extent cx="234950" cy="163830"/>
                <wp:effectExtent l="635" t="4445" r="2540" b="3175"/>
                <wp:wrapTopAndBottom/>
                <wp:docPr id="62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8"/>
                              <w:shd w:val="clear" w:color="auto" w:fill="auto"/>
                              <w:spacing w:line="200" w:lineRule="exact"/>
                            </w:pPr>
                            <w:bookmarkStart w:id="168" w:name="bookmark100"/>
                            <w:r>
                              <w:rPr>
                                <w:rStyle w:val="1418Exact0"/>
                                <w:b/>
                                <w:bCs/>
                              </w:rPr>
                              <w:t xml:space="preserve">= </w:t>
                            </w:r>
                            <w:r>
                              <w:rPr>
                                <w:rStyle w:val="1418BookmanOldStyle10ptExact"/>
                                <w:b/>
                                <w:bCs/>
                              </w:rPr>
                              <w:t>1</w:t>
                            </w:r>
                            <w:r>
                              <w:rPr>
                                <w:rStyle w:val="1418Exact0"/>
                                <w:b/>
                                <w:bCs/>
                              </w:rPr>
                              <w:t>.</w:t>
                            </w:r>
                            <w:bookmarkEnd w:id="16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2" o:spid="_x0000_s1440" type="#_x0000_t202" style="position:absolute;left:0;text-align:left;margin-left:232.55pt;margin-top:31.85pt;width:18.5pt;height:12.9pt;z-index:-251570176;visibility:visible;mso-wrap-style:square;mso-width-percent:0;mso-height-percent:0;mso-wrap-distance-left:5pt;mso-wrap-distance-top:0;mso-wrap-distance-right:64.1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t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FhhxEkHTXqgo0a3YkSRF5gKDb1KwfC+B1M9ggI6bbNV/Z0ovynExaYhfE9vpBRDQ0kFEfrmpfvk&#10;6YSjDMhu+CgqcEQOWligsZadKR8UBAE6dOrx3B0TTAmXwSJMlqApQeVHi3hh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" filled="f" stroked="f">
                <v:textbox style="mso-fit-shape-to-text:t" inset="0,0,0,0">
                  <w:txbxContent>
                    <w:p w:rsidR="004D0F99" w:rsidRDefault="00425AF6">
                      <w:pPr>
                        <w:pStyle w:val="1418"/>
                        <w:shd w:val="clear" w:color="auto" w:fill="auto"/>
                        <w:spacing w:line="200" w:lineRule="exact"/>
                      </w:pPr>
                      <w:bookmarkStart w:id="169" w:name="bookmark100"/>
                      <w:r>
                        <w:rPr>
                          <w:rStyle w:val="1418Exact0"/>
                          <w:b/>
                          <w:bCs/>
                        </w:rPr>
                        <w:t xml:space="preserve">= </w:t>
                      </w:r>
                      <w:r>
                        <w:rPr>
                          <w:rStyle w:val="1418BookmanOldStyle10ptExact"/>
                          <w:b/>
                          <w:bCs/>
                        </w:rPr>
                        <w:t>1</w:t>
                      </w:r>
                      <w:r>
                        <w:rPr>
                          <w:rStyle w:val="1418Exact0"/>
                          <w:b/>
                          <w:bCs/>
                        </w:rPr>
                        <w:t>.</w:t>
                      </w:r>
                      <w:bookmarkEnd w:id="169"/>
                    </w:p>
                  </w:txbxContent>
                </v:textbox>
                <w10:wrap type="topAndBottom" anchorx="margin"/>
              </v:shape>
            </w:pict>
          </mc:Fallback>
        </mc:AlternateContent>
      </w:r>
      <w:r w:rsidR="00425AF6">
        <w:rPr>
          <w:rStyle w:val="24"/>
        </w:rPr>
        <w:t>(7) formula hisoblashlarda foydali bo‘lishi mumkin. Masalan,shu formula bo‘yicha topamiz:</w:t>
      </w:r>
    </w:p>
    <w:p w:rsidR="004D0F99" w:rsidRDefault="00425AF6">
      <w:pPr>
        <w:pStyle w:val="33"/>
        <w:shd w:val="clear" w:color="auto" w:fill="auto"/>
        <w:spacing w:before="0" w:after="137" w:line="190" w:lineRule="exact"/>
        <w:ind w:firstLine="0"/>
      </w:pPr>
      <w:r>
        <w:rPr>
          <w:rStyle w:val="31pt0"/>
          <w:i/>
          <w:iCs/>
        </w:rPr>
        <w:t>Mashqlar</w:t>
      </w:r>
    </w:p>
    <w:p w:rsidR="004D0F99" w:rsidRDefault="00425AF6">
      <w:pPr>
        <w:pStyle w:val="23"/>
        <w:shd w:val="clear" w:color="auto" w:fill="auto"/>
        <w:spacing w:after="87" w:line="180" w:lineRule="exact"/>
        <w:ind w:left="360" w:firstLine="0"/>
        <w:jc w:val="left"/>
      </w:pPr>
      <w:r>
        <w:rPr>
          <w:rStyle w:val="24"/>
        </w:rPr>
        <w:t xml:space="preserve">Qo‘shish formulalari yordamida hisoblang </w:t>
      </w:r>
      <w:r>
        <w:rPr>
          <w:rStyle w:val="2b"/>
        </w:rPr>
        <w:t>(280—281):</w:t>
      </w:r>
    </w:p>
    <w:p w:rsidR="004D0F99" w:rsidRDefault="00425AF6">
      <w:pPr>
        <w:pStyle w:val="23"/>
        <w:numPr>
          <w:ilvl w:val="0"/>
          <w:numId w:val="232"/>
        </w:numPr>
        <w:shd w:val="clear" w:color="auto" w:fill="auto"/>
        <w:tabs>
          <w:tab w:val="left" w:pos="829"/>
        </w:tabs>
        <w:spacing w:after="0" w:line="245" w:lineRule="exact"/>
        <w:ind w:right="340" w:firstLine="0"/>
        <w:jc w:val="left"/>
        <w:sectPr w:rsidR="004D0F99">
          <w:type w:val="continuous"/>
          <w:pgSz w:w="11900" w:h="16840"/>
          <w:pgMar w:top="4695" w:right="2640" w:bottom="4268" w:left="2957" w:header="0" w:footer="3" w:gutter="0"/>
          <w:cols w:space="720"/>
          <w:noEndnote/>
          <w:docGrid w:linePitch="360"/>
        </w:sectPr>
      </w:pPr>
      <w:r>
        <w:rPr>
          <w:rStyle w:val="24"/>
        </w:rPr>
        <w:t xml:space="preserve">cosl35°; 2) cosl20°; 3) cosl50°; 4) cos240°. </w:t>
      </w:r>
      <w:r>
        <w:rPr>
          <w:rStyle w:val="265pt"/>
        </w:rPr>
        <w:t>124</w:t>
      </w:r>
    </w:p>
    <w:p w:rsidR="004D0F99" w:rsidRDefault="00425AF6">
      <w:pPr>
        <w:pStyle w:val="23"/>
        <w:numPr>
          <w:ilvl w:val="0"/>
          <w:numId w:val="233"/>
        </w:numPr>
        <w:shd w:val="clear" w:color="auto" w:fill="auto"/>
        <w:tabs>
          <w:tab w:val="left" w:pos="841"/>
        </w:tabs>
        <w:spacing w:after="89" w:line="180" w:lineRule="exact"/>
        <w:ind w:firstLine="0"/>
        <w:jc w:val="both"/>
      </w:pPr>
      <w:r>
        <w:rPr>
          <w:rStyle w:val="24"/>
        </w:rPr>
        <w:t>cos57°30'cos27°30' + sin57°30</w:t>
      </w:r>
      <w:r>
        <w:rPr>
          <w:rStyle w:val="24"/>
          <w:vertAlign w:val="superscript"/>
        </w:rPr>
        <w:t>,</w:t>
      </w:r>
      <w:r>
        <w:rPr>
          <w:rStyle w:val="24"/>
        </w:rPr>
        <w:t>sin27°30';</w:t>
      </w:r>
    </w:p>
    <w:p w:rsidR="004D0F99" w:rsidRDefault="00425AF6">
      <w:pPr>
        <w:pStyle w:val="23"/>
        <w:numPr>
          <w:ilvl w:val="0"/>
          <w:numId w:val="227"/>
        </w:numPr>
        <w:shd w:val="clear" w:color="auto" w:fill="auto"/>
        <w:tabs>
          <w:tab w:val="left" w:pos="948"/>
        </w:tabs>
        <w:spacing w:after="132" w:line="180" w:lineRule="exact"/>
        <w:ind w:left="580" w:firstLine="0"/>
        <w:jc w:val="both"/>
      </w:pPr>
      <w:r>
        <w:rPr>
          <w:rStyle w:val="24"/>
        </w:rPr>
        <w:t>cosl9°30'cos25°30' - sinl9°30'sin25°30';</w:t>
      </w:r>
    </w:p>
    <w:p w:rsidR="004D0F99" w:rsidRDefault="00425AF6">
      <w:pPr>
        <w:pStyle w:val="23"/>
        <w:numPr>
          <w:ilvl w:val="0"/>
          <w:numId w:val="227"/>
        </w:numPr>
        <w:shd w:val="clear" w:color="auto" w:fill="auto"/>
        <w:tabs>
          <w:tab w:val="left" w:pos="948"/>
        </w:tabs>
        <w:spacing w:after="230" w:line="180" w:lineRule="exact"/>
        <w:ind w:left="580" w:firstLine="0"/>
        <w:jc w:val="both"/>
      </w:pPr>
      <w:r>
        <w:rPr>
          <w:rStyle w:val="24"/>
        </w:rPr>
        <w:t>co3^cosl|^-sm^sinli2L;</w:t>
      </w:r>
    </w:p>
    <w:p w:rsidR="004D0F99" w:rsidRDefault="00425AF6">
      <w:pPr>
        <w:pStyle w:val="23"/>
        <w:shd w:val="clear" w:color="auto" w:fill="auto"/>
        <w:spacing w:after="236" w:line="190" w:lineRule="exact"/>
        <w:ind w:left="580" w:firstLine="0"/>
        <w:jc w:val="both"/>
      </w:pPr>
      <w:r>
        <w:rPr>
          <w:rStyle w:val="24"/>
        </w:rPr>
        <w:t xml:space="preserve">4) cos ^ cos </w:t>
      </w:r>
      <w:r>
        <w:rPr>
          <w:rStyle w:val="295pt1pt2"/>
        </w:rPr>
        <w:t>j</w:t>
      </w:r>
      <w:r>
        <w:rPr>
          <w:rStyle w:val="24"/>
        </w:rPr>
        <w:t xml:space="preserve"> + sin ^ </w:t>
      </w:r>
      <w:r>
        <w:rPr>
          <w:rStyle w:val="21pt0"/>
        </w:rPr>
        <w:t>siny.</w:t>
      </w:r>
    </w:p>
    <w:p w:rsidR="004D0F99" w:rsidRDefault="00425AF6">
      <w:pPr>
        <w:pStyle w:val="23"/>
        <w:shd w:val="clear" w:color="auto" w:fill="auto"/>
        <w:spacing w:after="347" w:line="180" w:lineRule="exact"/>
        <w:ind w:firstLine="0"/>
        <w:jc w:val="both"/>
      </w:pPr>
      <w:r>
        <w:rPr>
          <w:rStyle w:val="2b"/>
        </w:rPr>
        <w:t xml:space="preserve">282. </w:t>
      </w:r>
      <w:r>
        <w:rPr>
          <w:rStyle w:val="24"/>
        </w:rPr>
        <w:t>1) cos^-+aj, bunda sina = -jL va 0&lt; a&lt;</w:t>
      </w:r>
    </w:p>
    <w:p w:rsidR="004D0F99" w:rsidRDefault="00425AF6">
      <w:pPr>
        <w:pStyle w:val="23"/>
        <w:numPr>
          <w:ilvl w:val="0"/>
          <w:numId w:val="221"/>
        </w:numPr>
        <w:shd w:val="clear" w:color="auto" w:fill="auto"/>
        <w:tabs>
          <w:tab w:val="left" w:pos="948"/>
        </w:tabs>
        <w:spacing w:after="0" w:line="190" w:lineRule="exact"/>
        <w:ind w:left="580" w:firstLine="0"/>
        <w:jc w:val="both"/>
      </w:pPr>
      <w:r>
        <w:rPr>
          <w:rStyle w:val="24"/>
        </w:rPr>
        <w:t xml:space="preserve">cosf a—— I, bunda cosa = —— va— </w:t>
      </w:r>
      <w:r>
        <w:rPr>
          <w:rStyle w:val="295pt1pt2"/>
        </w:rPr>
        <w:t>&lt;a&lt;n.</w:t>
      </w:r>
    </w:p>
    <w:p w:rsidR="004D0F99" w:rsidRDefault="00425AF6">
      <w:pPr>
        <w:pStyle w:val="23"/>
        <w:shd w:val="clear" w:color="auto" w:fill="auto"/>
        <w:tabs>
          <w:tab w:val="left" w:pos="3259"/>
          <w:tab w:val="left" w:pos="3768"/>
        </w:tabs>
        <w:spacing w:after="0" w:line="312" w:lineRule="exact"/>
        <w:ind w:left="1200" w:firstLine="0"/>
        <w:jc w:val="both"/>
      </w:pPr>
      <w:r>
        <w:rPr>
          <w:rStyle w:val="24"/>
        </w:rPr>
        <w:t xml:space="preserve">I </w:t>
      </w:r>
      <w:r>
        <w:rPr>
          <w:rStyle w:val="295pt1pt2"/>
        </w:rPr>
        <w:t>4J</w:t>
      </w:r>
      <w:r>
        <w:rPr>
          <w:rStyle w:val="24"/>
        </w:rPr>
        <w:tab/>
        <w:t>3</w:t>
      </w:r>
      <w:r>
        <w:rPr>
          <w:rStyle w:val="24"/>
        </w:rPr>
        <w:tab/>
        <w:t>2</w:t>
      </w:r>
    </w:p>
    <w:p w:rsidR="004D0F99" w:rsidRDefault="00425AF6">
      <w:pPr>
        <w:pStyle w:val="23"/>
        <w:shd w:val="clear" w:color="auto" w:fill="auto"/>
        <w:spacing w:after="0" w:line="312" w:lineRule="exact"/>
        <w:ind w:left="580" w:firstLine="0"/>
        <w:jc w:val="both"/>
      </w:pPr>
      <w:r>
        <w:rPr>
          <w:rStyle w:val="24"/>
        </w:rPr>
        <w:t xml:space="preserve">Ifodani soddalashtiring </w:t>
      </w:r>
      <w:r>
        <w:rPr>
          <w:rStyle w:val="2f7"/>
        </w:rPr>
        <w:t>(288—284):</w:t>
      </w:r>
    </w:p>
    <w:p w:rsidR="004D0F99" w:rsidRDefault="00425AF6">
      <w:pPr>
        <w:pStyle w:val="23"/>
        <w:shd w:val="clear" w:color="auto" w:fill="auto"/>
        <w:spacing w:after="0" w:line="312" w:lineRule="exact"/>
        <w:ind w:firstLine="0"/>
        <w:jc w:val="both"/>
      </w:pPr>
      <w:r>
        <w:rPr>
          <w:rStyle w:val="2f7"/>
        </w:rPr>
        <w:t xml:space="preserve">283. </w:t>
      </w:r>
      <w:r>
        <w:rPr>
          <w:rStyle w:val="24"/>
        </w:rPr>
        <w:t>1) cos3acosa - sinasin3a; 2) cos5pcos2p + sin5psin2p;</w:t>
      </w:r>
    </w:p>
    <w:p w:rsidR="004D0F99" w:rsidRDefault="00425AF6">
      <w:pPr>
        <w:pStyle w:val="23"/>
        <w:shd w:val="clear" w:color="auto" w:fill="auto"/>
        <w:tabs>
          <w:tab w:val="left" w:pos="1115"/>
          <w:tab w:val="left" w:pos="1680"/>
          <w:tab w:val="left" w:pos="3259"/>
          <w:tab w:val="left" w:pos="3768"/>
        </w:tabs>
        <w:spacing w:after="0" w:line="180" w:lineRule="exact"/>
        <w:ind w:left="580" w:firstLine="0"/>
        <w:jc w:val="both"/>
      </w:pPr>
      <w:r>
        <w:rPr>
          <w:rStyle w:val="24"/>
          <w:lang w:val="ru-RU" w:eastAsia="ru-RU" w:bidi="ru-RU"/>
        </w:rPr>
        <w:t>оч</w:t>
      </w:r>
      <w:r>
        <w:rPr>
          <w:rStyle w:val="24"/>
          <w:lang w:val="ru-RU" w:eastAsia="ru-RU" w:bidi="ru-RU"/>
        </w:rPr>
        <w:tab/>
        <w:t>Гя</w:t>
      </w:r>
      <w:r>
        <w:rPr>
          <w:rStyle w:val="24"/>
          <w:lang w:val="ru-RU" w:eastAsia="ru-RU" w:bidi="ru-RU"/>
        </w:rPr>
        <w:tab/>
      </w:r>
      <w:r>
        <w:rPr>
          <w:rStyle w:val="24"/>
        </w:rPr>
        <w:t xml:space="preserve">"1 f </w:t>
      </w:r>
      <w:r>
        <w:rPr>
          <w:rStyle w:val="24"/>
          <w:lang w:val="ru-RU" w:eastAsia="ru-RU" w:bidi="ru-RU"/>
        </w:rPr>
        <w:t>бя</w:t>
      </w:r>
      <w:r>
        <w:rPr>
          <w:rStyle w:val="24"/>
          <w:lang w:val="ru-RU" w:eastAsia="ru-RU" w:bidi="ru-RU"/>
        </w:rPr>
        <w:tab/>
      </w:r>
      <w:r>
        <w:rPr>
          <w:rStyle w:val="24"/>
        </w:rPr>
        <w:t xml:space="preserve">f </w:t>
      </w:r>
      <w:r>
        <w:rPr>
          <w:rStyle w:val="24"/>
          <w:lang w:val="ru-RU" w:eastAsia="ru-RU" w:bidi="ru-RU"/>
        </w:rPr>
        <w:t>я</w:t>
      </w:r>
      <w:r>
        <w:rPr>
          <w:rStyle w:val="24"/>
          <w:lang w:val="ru-RU" w:eastAsia="ru-RU" w:bidi="ru-RU"/>
        </w:rPr>
        <w:tab/>
      </w:r>
      <w:r>
        <w:rPr>
          <w:rStyle w:val="24"/>
        </w:rPr>
        <w:t xml:space="preserve">^ . </w:t>
      </w:r>
      <w:r>
        <w:rPr>
          <w:rStyle w:val="24"/>
          <w:lang w:val="ru-RU" w:eastAsia="ru-RU" w:bidi="ru-RU"/>
        </w:rPr>
        <w:t>Г 5те</w:t>
      </w:r>
    </w:p>
    <w:p w:rsidR="004D0F99" w:rsidRDefault="00425AF6">
      <w:pPr>
        <w:pStyle w:val="23"/>
        <w:numPr>
          <w:ilvl w:val="0"/>
          <w:numId w:val="221"/>
        </w:numPr>
        <w:shd w:val="clear" w:color="auto" w:fill="auto"/>
        <w:tabs>
          <w:tab w:val="left" w:leader="hyphen" w:pos="2490"/>
          <w:tab w:val="left" w:leader="hyphen" w:pos="4701"/>
        </w:tabs>
        <w:spacing w:after="242" w:line="180" w:lineRule="exact"/>
        <w:ind w:left="580" w:firstLine="0"/>
        <w:jc w:val="both"/>
      </w:pPr>
      <w:r>
        <w:rPr>
          <w:rStyle w:val="24"/>
        </w:rPr>
        <w:t xml:space="preserve"> </w:t>
      </w:r>
      <w:r>
        <w:rPr>
          <w:rStyle w:val="21pt0"/>
        </w:rPr>
        <w:t>cosl—halcosl</w:t>
      </w:r>
      <w:r>
        <w:rPr>
          <w:rStyle w:val="21pt0"/>
        </w:rPr>
        <w:tab/>
        <w:t>al-sinl- + alsml</w:t>
      </w:r>
      <w:r>
        <w:rPr>
          <w:rStyle w:val="24"/>
        </w:rPr>
        <w:tab/>
        <w:t xml:space="preserve">a </w:t>
      </w:r>
      <w:r>
        <w:rPr>
          <w:rStyle w:val="21pt0"/>
        </w:rPr>
        <w:t>I;</w:t>
      </w:r>
    </w:p>
    <w:p w:rsidR="004D0F99" w:rsidRDefault="00425AF6">
      <w:pPr>
        <w:pStyle w:val="681"/>
        <w:shd w:val="clear" w:color="auto" w:fill="auto"/>
        <w:tabs>
          <w:tab w:val="left" w:pos="1115"/>
          <w:tab w:val="left" w:pos="3259"/>
        </w:tabs>
        <w:spacing w:before="0" w:line="180" w:lineRule="exact"/>
        <w:ind w:left="580" w:firstLine="0"/>
      </w:pPr>
      <w:r>
        <w:rPr>
          <w:rStyle w:val="680pt"/>
          <w:b/>
          <w:bCs/>
        </w:rPr>
        <w:t>..</w:t>
      </w:r>
      <w:r>
        <w:rPr>
          <w:rStyle w:val="680pt"/>
          <w:b/>
          <w:bCs/>
        </w:rPr>
        <w:tab/>
      </w:r>
      <w:r>
        <w:rPr>
          <w:rStyle w:val="6875pt1pt0"/>
        </w:rPr>
        <w:t>(l%</w:t>
      </w:r>
      <w:r>
        <w:rPr>
          <w:rStyle w:val="680pt"/>
          <w:b/>
          <w:bCs/>
        </w:rPr>
        <w:t xml:space="preserve"> 'i </w:t>
      </w:r>
      <w:r>
        <w:rPr>
          <w:rStyle w:val="6875pt1pt0"/>
        </w:rPr>
        <w:t>(2n</w:t>
      </w:r>
      <w:r>
        <w:rPr>
          <w:rStyle w:val="680pt"/>
          <w:b/>
          <w:bCs/>
        </w:rPr>
        <w:t xml:space="preserve"> ")</w:t>
      </w:r>
      <w:r>
        <w:rPr>
          <w:rStyle w:val="680pt"/>
          <w:b/>
          <w:bCs/>
        </w:rPr>
        <w:tab/>
        <w:t xml:space="preserve">. </w:t>
      </w:r>
      <w:r>
        <w:rPr>
          <w:rStyle w:val="6875pt1pt1"/>
        </w:rPr>
        <w:t>( 7k</w:t>
      </w:r>
      <w:r>
        <w:rPr>
          <w:rStyle w:val="6875pt1pt0"/>
        </w:rPr>
        <w:t xml:space="preserve"> . f</w:t>
      </w:r>
      <w:r>
        <w:rPr>
          <w:rStyle w:val="680pt"/>
          <w:b/>
          <w:bCs/>
        </w:rPr>
        <w:t xml:space="preserve"> </w:t>
      </w:r>
      <w:r>
        <w:rPr>
          <w:rStyle w:val="689pt0pt"/>
          <w:lang w:val="ru-RU" w:eastAsia="ru-RU" w:bidi="ru-RU"/>
        </w:rPr>
        <w:t xml:space="preserve">2я </w:t>
      </w:r>
      <w:r>
        <w:rPr>
          <w:rStyle w:val="680pt"/>
          <w:b/>
          <w:bCs/>
        </w:rPr>
        <w:t>'</w:t>
      </w:r>
    </w:p>
    <w:p w:rsidR="004D0F99" w:rsidRDefault="00425AF6">
      <w:pPr>
        <w:pStyle w:val="23"/>
        <w:numPr>
          <w:ilvl w:val="0"/>
          <w:numId w:val="221"/>
        </w:numPr>
        <w:shd w:val="clear" w:color="auto" w:fill="auto"/>
        <w:tabs>
          <w:tab w:val="left" w:pos="958"/>
        </w:tabs>
        <w:spacing w:after="26" w:line="180" w:lineRule="exact"/>
        <w:ind w:left="580" w:firstLine="0"/>
        <w:jc w:val="both"/>
      </w:pPr>
      <w:r>
        <w:rPr>
          <w:rStyle w:val="24"/>
        </w:rPr>
        <w:t>cos^— + aJcos^— + aj + sin^— + ajsin —+ a ‘</w:t>
      </w:r>
    </w:p>
    <w:p w:rsidR="004D0F99" w:rsidRDefault="00425AF6">
      <w:pPr>
        <w:pStyle w:val="23"/>
        <w:shd w:val="clear" w:color="auto" w:fill="auto"/>
        <w:spacing w:after="0" w:line="595" w:lineRule="exact"/>
        <w:ind w:left="420" w:firstLine="0"/>
        <w:jc w:val="left"/>
      </w:pPr>
      <w:r>
        <w:rPr>
          <w:rStyle w:val="2b"/>
        </w:rPr>
        <w:t xml:space="preserve">. </w:t>
      </w:r>
      <w:r>
        <w:rPr>
          <w:rStyle w:val="24"/>
        </w:rPr>
        <w:t>1) cos(a + P)+cos^-ajcos^-pj;</w:t>
      </w:r>
    </w:p>
    <w:p w:rsidR="004D0F99" w:rsidRDefault="00425AF6">
      <w:pPr>
        <w:pStyle w:val="23"/>
        <w:numPr>
          <w:ilvl w:val="0"/>
          <w:numId w:val="207"/>
        </w:numPr>
        <w:shd w:val="clear" w:color="auto" w:fill="auto"/>
        <w:tabs>
          <w:tab w:val="left" w:pos="948"/>
        </w:tabs>
        <w:spacing w:after="0" w:line="595" w:lineRule="exact"/>
        <w:ind w:left="580" w:firstLine="0"/>
        <w:jc w:val="both"/>
      </w:pPr>
      <w:r>
        <w:rPr>
          <w:rStyle w:val="24"/>
        </w:rPr>
        <w:t>sin^--ajsin^--pj-cos(a-p).</w:t>
      </w:r>
    </w:p>
    <w:p w:rsidR="004D0F99" w:rsidRDefault="00425AF6">
      <w:pPr>
        <w:pStyle w:val="23"/>
        <w:shd w:val="clear" w:color="auto" w:fill="auto"/>
        <w:spacing w:after="0" w:line="312" w:lineRule="exact"/>
        <w:ind w:firstLine="580"/>
        <w:jc w:val="left"/>
      </w:pPr>
      <w:r>
        <w:rPr>
          <w:rStyle w:val="24"/>
        </w:rPr>
        <w:t xml:space="preserve">Qo‘shish formulalari yordamida hisoblang </w:t>
      </w:r>
      <w:r>
        <w:rPr>
          <w:rStyle w:val="2f7"/>
        </w:rPr>
        <w:t xml:space="preserve">(285—286): 285. </w:t>
      </w:r>
      <w:r>
        <w:rPr>
          <w:rStyle w:val="24"/>
        </w:rPr>
        <w:t>1) sin73°cosl7° + cos73°sinl7°;</w:t>
      </w:r>
    </w:p>
    <w:p w:rsidR="004D0F99" w:rsidRDefault="00425AF6">
      <w:pPr>
        <w:pStyle w:val="23"/>
        <w:numPr>
          <w:ilvl w:val="0"/>
          <w:numId w:val="198"/>
        </w:numPr>
        <w:shd w:val="clear" w:color="auto" w:fill="auto"/>
        <w:tabs>
          <w:tab w:val="left" w:pos="948"/>
        </w:tabs>
        <w:spacing w:after="204" w:line="180" w:lineRule="exact"/>
        <w:ind w:left="580" w:firstLine="0"/>
        <w:jc w:val="both"/>
      </w:pPr>
      <w:r>
        <w:rPr>
          <w:rStyle w:val="24"/>
        </w:rPr>
        <w:t>sin73°cosl3° - cos73°sinl3°;</w:t>
      </w:r>
    </w:p>
    <w:p w:rsidR="004D0F99" w:rsidRDefault="00425AF6">
      <w:pPr>
        <w:pStyle w:val="23"/>
        <w:numPr>
          <w:ilvl w:val="0"/>
          <w:numId w:val="198"/>
        </w:numPr>
        <w:shd w:val="clear" w:color="auto" w:fill="auto"/>
        <w:tabs>
          <w:tab w:val="left" w:pos="948"/>
          <w:tab w:val="left" w:pos="3546"/>
        </w:tabs>
        <w:spacing w:after="0" w:line="180" w:lineRule="exact"/>
        <w:ind w:left="580" w:firstLine="0"/>
        <w:jc w:val="both"/>
      </w:pPr>
      <w:r>
        <w:rPr>
          <w:rStyle w:val="24"/>
        </w:rPr>
        <w:t xml:space="preserve">sin </w:t>
      </w:r>
      <w:r>
        <w:rPr>
          <w:rStyle w:val="23pt"/>
        </w:rPr>
        <w:t>cossincos ;</w:t>
      </w:r>
      <w:r>
        <w:rPr>
          <w:rStyle w:val="23pt"/>
        </w:rPr>
        <w:tab/>
        <w:t>4) sin cossincos .</w:t>
      </w:r>
    </w:p>
    <w:p w:rsidR="004D0F99" w:rsidRDefault="00425AF6">
      <w:pPr>
        <w:pStyle w:val="1161"/>
        <w:shd w:val="clear" w:color="auto" w:fill="auto"/>
        <w:tabs>
          <w:tab w:val="left" w:pos="1680"/>
          <w:tab w:val="left" w:pos="2490"/>
          <w:tab w:val="left" w:pos="2933"/>
          <w:tab w:val="left" w:pos="4176"/>
          <w:tab w:val="left" w:pos="4701"/>
          <w:tab w:val="left" w:pos="5371"/>
          <w:tab w:val="left" w:pos="5914"/>
        </w:tabs>
        <w:spacing w:after="258" w:line="100" w:lineRule="exact"/>
        <w:ind w:left="1200"/>
      </w:pPr>
      <w:r>
        <w:rPr>
          <w:rStyle w:val="1162"/>
          <w:i/>
          <w:iCs/>
        </w:rPr>
        <w:t>La</w:t>
      </w:r>
      <w:r>
        <w:rPr>
          <w:rStyle w:val="1162"/>
          <w:i/>
          <w:iCs/>
        </w:rPr>
        <w:tab/>
        <w:t>La</w:t>
      </w:r>
      <w:r>
        <w:rPr>
          <w:rStyle w:val="1162"/>
          <w:i/>
          <w:iCs/>
        </w:rPr>
        <w:tab/>
        <w:t>La</w:t>
      </w:r>
      <w:r>
        <w:rPr>
          <w:rStyle w:val="1162"/>
          <w:i/>
          <w:iCs/>
        </w:rPr>
        <w:tab/>
        <w:t>La</w:t>
      </w:r>
      <w:r>
        <w:rPr>
          <w:rStyle w:val="1162"/>
          <w:i/>
          <w:iCs/>
        </w:rPr>
        <w:tab/>
        <w:t>La</w:t>
      </w:r>
      <w:r>
        <w:rPr>
          <w:rStyle w:val="1162"/>
          <w:i/>
          <w:iCs/>
        </w:rPr>
        <w:tab/>
        <w:t>La</w:t>
      </w:r>
      <w:r>
        <w:rPr>
          <w:rStyle w:val="1162"/>
          <w:i/>
          <w:iCs/>
        </w:rPr>
        <w:tab/>
        <w:t>La</w:t>
      </w:r>
      <w:r>
        <w:rPr>
          <w:rStyle w:val="1162"/>
          <w:i/>
          <w:iCs/>
        </w:rPr>
        <w:tab/>
        <w:t>la</w:t>
      </w:r>
    </w:p>
    <w:p w:rsidR="004D0F99" w:rsidRDefault="001C1E23">
      <w:pPr>
        <w:pStyle w:val="23"/>
        <w:shd w:val="clear" w:color="auto" w:fill="auto"/>
        <w:spacing w:after="0" w:line="180" w:lineRule="exact"/>
        <w:ind w:firstLine="0"/>
        <w:jc w:val="both"/>
      </w:pPr>
      <w:r>
        <w:rPr>
          <w:noProof/>
          <w:lang w:val="ru-RU" w:eastAsia="ru-RU" w:bidi="ar-SA"/>
        </w:rPr>
        <mc:AlternateContent>
          <mc:Choice Requires="wps">
            <w:drawing>
              <wp:anchor distT="0" distB="254000" distL="63500" distR="63500" simplePos="0" relativeHeight="251747328" behindDoc="1" locked="0" layoutInCell="1" allowOverlap="1">
                <wp:simplePos x="0" y="0"/>
                <wp:positionH relativeFrom="margin">
                  <wp:posOffset>62230</wp:posOffset>
                </wp:positionH>
                <wp:positionV relativeFrom="paragraph">
                  <wp:posOffset>-91440</wp:posOffset>
                </wp:positionV>
                <wp:extent cx="1164590" cy="709930"/>
                <wp:effectExtent l="0" t="3810" r="1905" b="635"/>
                <wp:wrapSquare wrapText="right"/>
                <wp:docPr id="626"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362" w:line="180" w:lineRule="exact"/>
                              <w:ind w:firstLine="0"/>
                              <w:jc w:val="left"/>
                            </w:pPr>
                            <w:r>
                              <w:rPr>
                                <w:rStyle w:val="2Exact5"/>
                              </w:rPr>
                              <w:t>286.</w:t>
                            </w:r>
                            <w:r>
                              <w:rPr>
                                <w:rStyle w:val="2Exact2"/>
                              </w:rPr>
                              <w:t>1) sin^oc+— j,</w:t>
                            </w:r>
                          </w:p>
                          <w:p w:rsidR="004D0F99" w:rsidRDefault="00425AF6">
                            <w:pPr>
                              <w:pStyle w:val="23"/>
                              <w:shd w:val="clear" w:color="auto" w:fill="auto"/>
                              <w:spacing w:after="0" w:line="180" w:lineRule="exact"/>
                              <w:ind w:left="540" w:firstLine="0"/>
                              <w:jc w:val="left"/>
                            </w:pPr>
                            <w:r>
                              <w:rPr>
                                <w:rStyle w:val="2Exact2"/>
                              </w:rPr>
                              <w:t>2) sin^-aj,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3" o:spid="_x0000_s1441" type="#_x0000_t202" style="position:absolute;left:0;text-align:left;margin-left:4.9pt;margin-top:-7.2pt;width:91.7pt;height:55.9pt;z-index:-25156915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jY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" filled="f" stroked="f">
                <v:textbox style="mso-fit-shape-to-text:t" inset="0,0,0,0">
                  <w:txbxContent>
                    <w:p w:rsidR="004D0F99" w:rsidRDefault="00425AF6">
                      <w:pPr>
                        <w:pStyle w:val="23"/>
                        <w:shd w:val="clear" w:color="auto" w:fill="auto"/>
                        <w:spacing w:after="362" w:line="180" w:lineRule="exact"/>
                        <w:ind w:firstLine="0"/>
                        <w:jc w:val="left"/>
                      </w:pPr>
                      <w:r>
                        <w:rPr>
                          <w:rStyle w:val="2Exact5"/>
                        </w:rPr>
                        <w:t>286.</w:t>
                      </w:r>
                      <w:r>
                        <w:rPr>
                          <w:rStyle w:val="2Exact2"/>
                        </w:rPr>
                        <w:t>1) sin^oc+— j,</w:t>
                      </w:r>
                    </w:p>
                    <w:p w:rsidR="004D0F99" w:rsidRDefault="00425AF6">
                      <w:pPr>
                        <w:pStyle w:val="23"/>
                        <w:shd w:val="clear" w:color="auto" w:fill="auto"/>
                        <w:spacing w:after="0" w:line="180" w:lineRule="exact"/>
                        <w:ind w:left="540" w:firstLine="0"/>
                        <w:jc w:val="left"/>
                      </w:pPr>
                      <w:r>
                        <w:rPr>
                          <w:rStyle w:val="2Exact2"/>
                        </w:rPr>
                        <w:t>2) sin^-aj,</w:t>
                      </w:r>
                    </w:p>
                  </w:txbxContent>
                </v:textbox>
                <w10:wrap type="square" side="right" anchorx="margin"/>
              </v:shape>
            </w:pict>
          </mc:Fallback>
        </mc:AlternateContent>
      </w:r>
      <w:r w:rsidR="00425AF6">
        <w:rPr>
          <w:rStyle w:val="24"/>
        </w:rPr>
        <w:t xml:space="preserve">bunda cosa = -f </w:t>
      </w:r>
      <w:r w:rsidR="00425AF6">
        <w:rPr>
          <w:rStyle w:val="21pt0"/>
        </w:rPr>
        <w:t>vait&lt;a&lt;%</w:t>
      </w:r>
    </w:p>
    <w:p w:rsidR="004D0F99" w:rsidRDefault="00425AF6">
      <w:pPr>
        <w:pStyle w:val="23"/>
        <w:shd w:val="clear" w:color="auto" w:fill="auto"/>
        <w:tabs>
          <w:tab w:val="left" w:pos="2490"/>
        </w:tabs>
        <w:spacing w:after="288" w:line="190" w:lineRule="exact"/>
        <w:ind w:left="1380" w:firstLine="0"/>
        <w:jc w:val="both"/>
      </w:pPr>
      <w:r>
        <w:rPr>
          <w:rStyle w:val="24"/>
          <w:lang w:val="ru-RU" w:eastAsia="ru-RU" w:bidi="ru-RU"/>
        </w:rPr>
        <w:t>О</w:t>
      </w:r>
      <w:r>
        <w:rPr>
          <w:rStyle w:val="24"/>
          <w:lang w:val="ru-RU" w:eastAsia="ru-RU" w:bidi="ru-RU"/>
        </w:rPr>
        <w:tab/>
      </w:r>
      <w:r>
        <w:rPr>
          <w:rStyle w:val="295pt1pt2"/>
        </w:rPr>
        <w:t>£</w:t>
      </w:r>
    </w:p>
    <w:p w:rsidR="004D0F99" w:rsidRDefault="00425AF6">
      <w:pPr>
        <w:pStyle w:val="23"/>
        <w:shd w:val="clear" w:color="auto" w:fill="auto"/>
        <w:spacing w:after="0" w:line="180" w:lineRule="exact"/>
        <w:ind w:firstLine="0"/>
        <w:jc w:val="both"/>
      </w:pPr>
      <w:r>
        <w:rPr>
          <w:rStyle w:val="24"/>
        </w:rPr>
        <w:t xml:space="preserve">bunda sina = ^va f &lt; a &lt; </w:t>
      </w:r>
      <w:r>
        <w:rPr>
          <w:rStyle w:val="24"/>
          <w:lang w:val="ru-RU" w:eastAsia="ru-RU" w:bidi="ru-RU"/>
        </w:rPr>
        <w:t>я</w:t>
      </w:r>
      <w:r>
        <w:rPr>
          <w:rStyle w:val="24"/>
        </w:rPr>
        <w:t>.</w:t>
      </w:r>
    </w:p>
    <w:p w:rsidR="004D0F99" w:rsidRDefault="00425AF6">
      <w:pPr>
        <w:pStyle w:val="23"/>
        <w:shd w:val="clear" w:color="auto" w:fill="auto"/>
        <w:spacing w:after="0" w:line="190" w:lineRule="exact"/>
        <w:ind w:left="1380" w:firstLine="0"/>
        <w:jc w:val="both"/>
        <w:sectPr w:rsidR="004D0F99">
          <w:pgSz w:w="11900" w:h="16840"/>
          <w:pgMar w:top="3840" w:right="2714" w:bottom="4643" w:left="2826" w:header="0" w:footer="3" w:gutter="0"/>
          <w:cols w:space="720"/>
          <w:noEndnote/>
          <w:docGrid w:linePitch="360"/>
        </w:sectPr>
      </w:pPr>
      <w:r>
        <w:rPr>
          <w:rStyle w:val="24"/>
        </w:rPr>
        <w:t xml:space="preserve">o </w:t>
      </w:r>
      <w:r>
        <w:rPr>
          <w:rStyle w:val="295pt1pt2"/>
        </w:rPr>
        <w:t>£</w:t>
      </w:r>
    </w:p>
    <w:p w:rsidR="004D0F99" w:rsidRDefault="00425AF6">
      <w:pPr>
        <w:pStyle w:val="23"/>
        <w:numPr>
          <w:ilvl w:val="0"/>
          <w:numId w:val="234"/>
        </w:numPr>
        <w:shd w:val="clear" w:color="auto" w:fill="auto"/>
        <w:tabs>
          <w:tab w:val="left" w:pos="594"/>
        </w:tabs>
        <w:spacing w:after="24" w:line="180" w:lineRule="exact"/>
        <w:ind w:firstLine="0"/>
        <w:jc w:val="both"/>
      </w:pPr>
      <w:r>
        <w:rPr>
          <w:rStyle w:val="24"/>
        </w:rPr>
        <w:t>Ifodani soddalashtiring:</w:t>
      </w:r>
    </w:p>
    <w:p w:rsidR="004D0F99" w:rsidRDefault="00425AF6">
      <w:pPr>
        <w:pStyle w:val="23"/>
        <w:numPr>
          <w:ilvl w:val="0"/>
          <w:numId w:val="235"/>
        </w:numPr>
        <w:shd w:val="clear" w:color="auto" w:fill="auto"/>
        <w:tabs>
          <w:tab w:val="left" w:pos="958"/>
        </w:tabs>
        <w:spacing w:after="269" w:line="180" w:lineRule="exact"/>
        <w:ind w:left="600" w:firstLine="0"/>
        <w:jc w:val="both"/>
      </w:pPr>
      <w:r>
        <w:rPr>
          <w:rStyle w:val="24"/>
        </w:rPr>
        <w:t>sin(a+p)+sin(-a)cos(-p); 2) cos(-a)sin(-p)-sin(a-p);</w:t>
      </w:r>
    </w:p>
    <w:p w:rsidR="004D0F99" w:rsidRDefault="001C1E23">
      <w:pPr>
        <w:pStyle w:val="23"/>
        <w:shd w:val="clear" w:color="auto" w:fill="auto"/>
        <w:spacing w:after="389" w:line="180" w:lineRule="exact"/>
        <w:ind w:firstLine="0"/>
        <w:jc w:val="both"/>
      </w:pPr>
      <w:r>
        <w:rPr>
          <w:noProof/>
          <w:lang w:val="ru-RU" w:eastAsia="ru-RU" w:bidi="ar-SA"/>
        </w:rPr>
        <mc:AlternateContent>
          <mc:Choice Requires="wps">
            <w:drawing>
              <wp:anchor distT="0" distB="0" distL="63500" distR="63500" simplePos="0" relativeHeight="251748352" behindDoc="1" locked="0" layoutInCell="1" allowOverlap="1">
                <wp:simplePos x="0" y="0"/>
                <wp:positionH relativeFrom="margin">
                  <wp:posOffset>536575</wp:posOffset>
                </wp:positionH>
                <wp:positionV relativeFrom="paragraph">
                  <wp:posOffset>-113030</wp:posOffset>
                </wp:positionV>
                <wp:extent cx="1182370" cy="635"/>
                <wp:effectExtent l="3175" t="1270" r="0" b="0"/>
                <wp:wrapSquare wrapText="bothSides"/>
                <wp:docPr id="62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586"/>
                              <w:gridCol w:w="379"/>
                              <w:gridCol w:w="552"/>
                            </w:tblGrid>
                            <w:tr w:rsidR="004D0F99">
                              <w:tblPrEx>
                                <w:tblCellMar>
                                  <w:top w:w="0" w:type="dxa"/>
                                  <w:bottom w:w="0" w:type="dxa"/>
                                </w:tblCellMar>
                              </w:tblPrEx>
                              <w:trPr>
                                <w:trHeight w:hRule="exact" w:val="355"/>
                                <w:jc w:val="center"/>
                              </w:trPr>
                              <w:tc>
                                <w:tcPr>
                                  <w:tcW w:w="346" w:type="dxa"/>
                                  <w:shd w:val="clear" w:color="auto" w:fill="FFFFFF"/>
                                  <w:vAlign w:val="bottom"/>
                                </w:tcPr>
                                <w:p w:rsidR="004D0F99" w:rsidRDefault="00425AF6">
                                  <w:pPr>
                                    <w:pStyle w:val="23"/>
                                    <w:shd w:val="clear" w:color="auto" w:fill="auto"/>
                                    <w:spacing w:after="0" w:line="180" w:lineRule="exact"/>
                                    <w:ind w:firstLine="0"/>
                                    <w:jc w:val="left"/>
                                  </w:pPr>
                                  <w:r>
                                    <w:rPr>
                                      <w:rStyle w:val="2ff6"/>
                                    </w:rPr>
                                    <w:t>COS</w:t>
                                  </w:r>
                                </w:p>
                              </w:tc>
                              <w:tc>
                                <w:tcPr>
                                  <w:tcW w:w="586" w:type="dxa"/>
                                  <w:shd w:val="clear" w:color="auto" w:fill="FFFFFF"/>
                                  <w:vAlign w:val="bottom"/>
                                </w:tcPr>
                                <w:p w:rsidR="004D0F99" w:rsidRDefault="00425AF6">
                                  <w:pPr>
                                    <w:pStyle w:val="23"/>
                                    <w:shd w:val="clear" w:color="auto" w:fill="auto"/>
                                    <w:spacing w:after="0" w:line="180" w:lineRule="exact"/>
                                    <w:ind w:firstLine="0"/>
                                    <w:jc w:val="left"/>
                                  </w:pPr>
                                  <w:r>
                                    <w:rPr>
                                      <w:rStyle w:val="24"/>
                                    </w:rPr>
                                    <w:t>f* 1</w:t>
                                  </w:r>
                                </w:p>
                              </w:tc>
                              <w:tc>
                                <w:tcPr>
                                  <w:tcW w:w="379" w:type="dxa"/>
                                  <w:tcBorders>
                                    <w:left w:val="single" w:sz="4" w:space="0" w:color="auto"/>
                                  </w:tcBorders>
                                  <w:shd w:val="clear" w:color="auto" w:fill="FFFFFF"/>
                                  <w:vAlign w:val="bottom"/>
                                </w:tcPr>
                                <w:p w:rsidR="004D0F99" w:rsidRDefault="00425AF6">
                                  <w:pPr>
                                    <w:pStyle w:val="23"/>
                                    <w:shd w:val="clear" w:color="auto" w:fill="auto"/>
                                    <w:spacing w:after="0" w:line="180" w:lineRule="exact"/>
                                    <w:ind w:firstLine="0"/>
                                    <w:jc w:val="left"/>
                                  </w:pPr>
                                  <w:r>
                                    <w:rPr>
                                      <w:rStyle w:val="2ff6"/>
                                    </w:rPr>
                                    <w:t>sinl</w:t>
                                  </w:r>
                                </w:p>
                              </w:tc>
                              <w:tc>
                                <w:tcPr>
                                  <w:tcW w:w="552" w:type="dxa"/>
                                  <w:tcBorders>
                                    <w:right w:val="single" w:sz="4" w:space="0" w:color="auto"/>
                                  </w:tcBorders>
                                  <w:shd w:val="clear" w:color="auto" w:fill="FFFFFF"/>
                                  <w:vAlign w:val="bottom"/>
                                </w:tcPr>
                                <w:p w:rsidR="004D0F99" w:rsidRDefault="00425AF6">
                                  <w:pPr>
                                    <w:pStyle w:val="23"/>
                                    <w:shd w:val="clear" w:color="auto" w:fill="auto"/>
                                    <w:spacing w:after="0" w:line="180" w:lineRule="exact"/>
                                    <w:ind w:firstLine="0"/>
                                    <w:jc w:val="left"/>
                                  </w:pPr>
                                  <w:r>
                                    <w:rPr>
                                      <w:rStyle w:val="21pt0"/>
                                    </w:rPr>
                                    <w:t>--p'</w:t>
                                  </w:r>
                                </w:p>
                              </w:tc>
                            </w:tr>
                            <w:tr w:rsidR="004D0F99">
                              <w:tblPrEx>
                                <w:tblCellMar>
                                  <w:top w:w="0" w:type="dxa"/>
                                  <w:bottom w:w="0" w:type="dxa"/>
                                </w:tblCellMar>
                              </w:tblPrEx>
                              <w:trPr>
                                <w:trHeight w:hRule="exact" w:val="182"/>
                                <w:jc w:val="center"/>
                              </w:trPr>
                              <w:tc>
                                <w:tcPr>
                                  <w:tcW w:w="346" w:type="dxa"/>
                                  <w:shd w:val="clear" w:color="auto" w:fill="FFFFFF"/>
                                </w:tcPr>
                                <w:p w:rsidR="004D0F99" w:rsidRDefault="004D0F99">
                                  <w:pPr>
                                    <w:rPr>
                                      <w:sz w:val="10"/>
                                      <w:szCs w:val="10"/>
                                    </w:rPr>
                                  </w:pPr>
                                </w:p>
                              </w:tc>
                              <w:tc>
                                <w:tcPr>
                                  <w:tcW w:w="586" w:type="dxa"/>
                                  <w:shd w:val="clear" w:color="auto" w:fill="FFFFFF"/>
                                </w:tcPr>
                                <w:p w:rsidR="004D0F99" w:rsidRDefault="00425AF6">
                                  <w:pPr>
                                    <w:pStyle w:val="23"/>
                                    <w:shd w:val="clear" w:color="auto" w:fill="auto"/>
                                    <w:spacing w:after="0" w:line="180" w:lineRule="exact"/>
                                    <w:ind w:firstLine="0"/>
                                    <w:jc w:val="left"/>
                                  </w:pPr>
                                  <w:r>
                                    <w:rPr>
                                      <w:rStyle w:val="21pt0"/>
                                    </w:rPr>
                                    <w:t>U J</w:t>
                                  </w:r>
                                </w:p>
                              </w:tc>
                              <w:tc>
                                <w:tcPr>
                                  <w:tcW w:w="379" w:type="dxa"/>
                                  <w:tcBorders>
                                    <w:left w:val="single" w:sz="4" w:space="0" w:color="auto"/>
                                  </w:tcBorders>
                                  <w:shd w:val="clear" w:color="auto" w:fill="FFFFFF"/>
                                </w:tcPr>
                                <w:p w:rsidR="004D0F99" w:rsidRDefault="004D0F99">
                                  <w:pPr>
                                    <w:rPr>
                                      <w:sz w:val="10"/>
                                      <w:szCs w:val="10"/>
                                    </w:rPr>
                                  </w:pPr>
                                </w:p>
                              </w:tc>
                              <w:tc>
                                <w:tcPr>
                                  <w:tcW w:w="552" w:type="dxa"/>
                                  <w:tcBorders>
                                    <w:right w:val="single" w:sz="4" w:space="0" w:color="auto"/>
                                  </w:tcBorders>
                                  <w:shd w:val="clear" w:color="auto" w:fill="FFFFFF"/>
                                </w:tcPr>
                                <w:p w:rsidR="004D0F99" w:rsidRDefault="00425AF6">
                                  <w:pPr>
                                    <w:pStyle w:val="23"/>
                                    <w:shd w:val="clear" w:color="auto" w:fill="auto"/>
                                    <w:spacing w:after="0" w:line="190" w:lineRule="exact"/>
                                    <w:ind w:firstLine="0"/>
                                    <w:jc w:val="left"/>
                                  </w:pPr>
                                  <w:r>
                                    <w:rPr>
                                      <w:rStyle w:val="2ff6"/>
                                    </w:rPr>
                                    <w:t xml:space="preserve">,2 </w:t>
                                  </w:r>
                                  <w:r>
                                    <w:rPr>
                                      <w:rStyle w:val="295pt1pt2"/>
                                    </w:rPr>
                                    <w:t>)</w:t>
                                  </w:r>
                                </w:p>
                              </w:tc>
                            </w:tr>
                          </w:tbl>
                          <w:p w:rsidR="004D0F99" w:rsidRDefault="00425AF6">
                            <w:pPr>
                              <w:pStyle w:val="ae"/>
                              <w:shd w:val="clear" w:color="auto" w:fill="auto"/>
                              <w:spacing w:line="180" w:lineRule="exact"/>
                              <w:ind w:firstLine="0"/>
                              <w:jc w:val="left"/>
                            </w:pPr>
                            <w:r>
                              <w:rPr>
                                <w:rStyle w:val="Exact3"/>
                              </w:rPr>
                              <w:t>V2</w:t>
                            </w:r>
                          </w:p>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4" o:spid="_x0000_s1442" type="#_x0000_t202" style="position:absolute;left:0;text-align:left;margin-left:42.25pt;margin-top:-8.9pt;width:93.1pt;height:.05pt;z-index:-25156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eW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586"/>
                        <w:gridCol w:w="379"/>
                        <w:gridCol w:w="552"/>
                      </w:tblGrid>
                      <w:tr w:rsidR="004D0F99">
                        <w:tblPrEx>
                          <w:tblCellMar>
                            <w:top w:w="0" w:type="dxa"/>
                            <w:bottom w:w="0" w:type="dxa"/>
                          </w:tblCellMar>
                        </w:tblPrEx>
                        <w:trPr>
                          <w:trHeight w:hRule="exact" w:val="355"/>
                          <w:jc w:val="center"/>
                        </w:trPr>
                        <w:tc>
                          <w:tcPr>
                            <w:tcW w:w="346" w:type="dxa"/>
                            <w:shd w:val="clear" w:color="auto" w:fill="FFFFFF"/>
                            <w:vAlign w:val="bottom"/>
                          </w:tcPr>
                          <w:p w:rsidR="004D0F99" w:rsidRDefault="00425AF6">
                            <w:pPr>
                              <w:pStyle w:val="23"/>
                              <w:shd w:val="clear" w:color="auto" w:fill="auto"/>
                              <w:spacing w:after="0" w:line="180" w:lineRule="exact"/>
                              <w:ind w:firstLine="0"/>
                              <w:jc w:val="left"/>
                            </w:pPr>
                            <w:r>
                              <w:rPr>
                                <w:rStyle w:val="2ff6"/>
                              </w:rPr>
                              <w:t>COS</w:t>
                            </w:r>
                          </w:p>
                        </w:tc>
                        <w:tc>
                          <w:tcPr>
                            <w:tcW w:w="586" w:type="dxa"/>
                            <w:shd w:val="clear" w:color="auto" w:fill="FFFFFF"/>
                            <w:vAlign w:val="bottom"/>
                          </w:tcPr>
                          <w:p w:rsidR="004D0F99" w:rsidRDefault="00425AF6">
                            <w:pPr>
                              <w:pStyle w:val="23"/>
                              <w:shd w:val="clear" w:color="auto" w:fill="auto"/>
                              <w:spacing w:after="0" w:line="180" w:lineRule="exact"/>
                              <w:ind w:firstLine="0"/>
                              <w:jc w:val="left"/>
                            </w:pPr>
                            <w:r>
                              <w:rPr>
                                <w:rStyle w:val="24"/>
                              </w:rPr>
                              <w:t>f* 1</w:t>
                            </w:r>
                          </w:p>
                        </w:tc>
                        <w:tc>
                          <w:tcPr>
                            <w:tcW w:w="379" w:type="dxa"/>
                            <w:tcBorders>
                              <w:left w:val="single" w:sz="4" w:space="0" w:color="auto"/>
                            </w:tcBorders>
                            <w:shd w:val="clear" w:color="auto" w:fill="FFFFFF"/>
                            <w:vAlign w:val="bottom"/>
                          </w:tcPr>
                          <w:p w:rsidR="004D0F99" w:rsidRDefault="00425AF6">
                            <w:pPr>
                              <w:pStyle w:val="23"/>
                              <w:shd w:val="clear" w:color="auto" w:fill="auto"/>
                              <w:spacing w:after="0" w:line="180" w:lineRule="exact"/>
                              <w:ind w:firstLine="0"/>
                              <w:jc w:val="left"/>
                            </w:pPr>
                            <w:r>
                              <w:rPr>
                                <w:rStyle w:val="2ff6"/>
                              </w:rPr>
                              <w:t>sinl</w:t>
                            </w:r>
                          </w:p>
                        </w:tc>
                        <w:tc>
                          <w:tcPr>
                            <w:tcW w:w="552" w:type="dxa"/>
                            <w:tcBorders>
                              <w:right w:val="single" w:sz="4" w:space="0" w:color="auto"/>
                            </w:tcBorders>
                            <w:shd w:val="clear" w:color="auto" w:fill="FFFFFF"/>
                            <w:vAlign w:val="bottom"/>
                          </w:tcPr>
                          <w:p w:rsidR="004D0F99" w:rsidRDefault="00425AF6">
                            <w:pPr>
                              <w:pStyle w:val="23"/>
                              <w:shd w:val="clear" w:color="auto" w:fill="auto"/>
                              <w:spacing w:after="0" w:line="180" w:lineRule="exact"/>
                              <w:ind w:firstLine="0"/>
                              <w:jc w:val="left"/>
                            </w:pPr>
                            <w:r>
                              <w:rPr>
                                <w:rStyle w:val="21pt0"/>
                              </w:rPr>
                              <w:t>--p'</w:t>
                            </w:r>
                          </w:p>
                        </w:tc>
                      </w:tr>
                      <w:tr w:rsidR="004D0F99">
                        <w:tblPrEx>
                          <w:tblCellMar>
                            <w:top w:w="0" w:type="dxa"/>
                            <w:bottom w:w="0" w:type="dxa"/>
                          </w:tblCellMar>
                        </w:tblPrEx>
                        <w:trPr>
                          <w:trHeight w:hRule="exact" w:val="182"/>
                          <w:jc w:val="center"/>
                        </w:trPr>
                        <w:tc>
                          <w:tcPr>
                            <w:tcW w:w="346" w:type="dxa"/>
                            <w:shd w:val="clear" w:color="auto" w:fill="FFFFFF"/>
                          </w:tcPr>
                          <w:p w:rsidR="004D0F99" w:rsidRDefault="004D0F99">
                            <w:pPr>
                              <w:rPr>
                                <w:sz w:val="10"/>
                                <w:szCs w:val="10"/>
                              </w:rPr>
                            </w:pPr>
                          </w:p>
                        </w:tc>
                        <w:tc>
                          <w:tcPr>
                            <w:tcW w:w="586" w:type="dxa"/>
                            <w:shd w:val="clear" w:color="auto" w:fill="FFFFFF"/>
                          </w:tcPr>
                          <w:p w:rsidR="004D0F99" w:rsidRDefault="00425AF6">
                            <w:pPr>
                              <w:pStyle w:val="23"/>
                              <w:shd w:val="clear" w:color="auto" w:fill="auto"/>
                              <w:spacing w:after="0" w:line="180" w:lineRule="exact"/>
                              <w:ind w:firstLine="0"/>
                              <w:jc w:val="left"/>
                            </w:pPr>
                            <w:r>
                              <w:rPr>
                                <w:rStyle w:val="21pt0"/>
                              </w:rPr>
                              <w:t>U J</w:t>
                            </w:r>
                          </w:p>
                        </w:tc>
                        <w:tc>
                          <w:tcPr>
                            <w:tcW w:w="379" w:type="dxa"/>
                            <w:tcBorders>
                              <w:left w:val="single" w:sz="4" w:space="0" w:color="auto"/>
                            </w:tcBorders>
                            <w:shd w:val="clear" w:color="auto" w:fill="FFFFFF"/>
                          </w:tcPr>
                          <w:p w:rsidR="004D0F99" w:rsidRDefault="004D0F99">
                            <w:pPr>
                              <w:rPr>
                                <w:sz w:val="10"/>
                                <w:szCs w:val="10"/>
                              </w:rPr>
                            </w:pPr>
                          </w:p>
                        </w:tc>
                        <w:tc>
                          <w:tcPr>
                            <w:tcW w:w="552" w:type="dxa"/>
                            <w:tcBorders>
                              <w:right w:val="single" w:sz="4" w:space="0" w:color="auto"/>
                            </w:tcBorders>
                            <w:shd w:val="clear" w:color="auto" w:fill="FFFFFF"/>
                          </w:tcPr>
                          <w:p w:rsidR="004D0F99" w:rsidRDefault="00425AF6">
                            <w:pPr>
                              <w:pStyle w:val="23"/>
                              <w:shd w:val="clear" w:color="auto" w:fill="auto"/>
                              <w:spacing w:after="0" w:line="190" w:lineRule="exact"/>
                              <w:ind w:firstLine="0"/>
                              <w:jc w:val="left"/>
                            </w:pPr>
                            <w:r>
                              <w:rPr>
                                <w:rStyle w:val="2ff6"/>
                              </w:rPr>
                              <w:t xml:space="preserve">,2 </w:t>
                            </w:r>
                            <w:r>
                              <w:rPr>
                                <w:rStyle w:val="295pt1pt2"/>
                              </w:rPr>
                              <w:t>)</w:t>
                            </w:r>
                          </w:p>
                        </w:tc>
                      </w:tr>
                    </w:tbl>
                    <w:p w:rsidR="004D0F99" w:rsidRDefault="00425AF6">
                      <w:pPr>
                        <w:pStyle w:val="ae"/>
                        <w:shd w:val="clear" w:color="auto" w:fill="auto"/>
                        <w:spacing w:line="180" w:lineRule="exact"/>
                        <w:ind w:firstLine="0"/>
                        <w:jc w:val="left"/>
                      </w:pPr>
                      <w:r>
                        <w:rPr>
                          <w:rStyle w:val="Exact3"/>
                        </w:rPr>
                        <w:t>V2</w:t>
                      </w:r>
                    </w:p>
                    <w:p w:rsidR="004D0F99" w:rsidRDefault="004D0F99">
                      <w:pPr>
                        <w:rPr>
                          <w:sz w:val="2"/>
                          <w:szCs w:val="2"/>
                        </w:rPr>
                      </w:pPr>
                    </w:p>
                  </w:txbxContent>
                </v:textbox>
                <w10:wrap type="square" anchorx="margin"/>
              </v:shape>
            </w:pict>
          </mc:Fallback>
        </mc:AlternateContent>
      </w:r>
      <w:r w:rsidR="00425AF6">
        <w:rPr>
          <w:rStyle w:val="24"/>
        </w:rPr>
        <w:t>p -sin(a~P);</w:t>
      </w:r>
    </w:p>
    <w:p w:rsidR="004D0F99" w:rsidRDefault="00425AF6">
      <w:pPr>
        <w:pStyle w:val="23"/>
        <w:numPr>
          <w:ilvl w:val="0"/>
          <w:numId w:val="198"/>
        </w:numPr>
        <w:shd w:val="clear" w:color="auto" w:fill="auto"/>
        <w:tabs>
          <w:tab w:val="left" w:pos="419"/>
        </w:tabs>
        <w:spacing w:after="177" w:line="180" w:lineRule="exact"/>
        <w:ind w:firstLine="0"/>
        <w:jc w:val="both"/>
      </w:pPr>
      <w:r>
        <w:rPr>
          <w:rStyle w:val="24"/>
        </w:rPr>
        <w:t>sin (a + p)+sin — - a sin (-p).</w:t>
      </w:r>
    </w:p>
    <w:p w:rsidR="004D0F99" w:rsidRDefault="00425AF6">
      <w:pPr>
        <w:pStyle w:val="23"/>
        <w:numPr>
          <w:ilvl w:val="0"/>
          <w:numId w:val="234"/>
        </w:numPr>
        <w:shd w:val="clear" w:color="auto" w:fill="auto"/>
        <w:tabs>
          <w:tab w:val="left" w:pos="594"/>
        </w:tabs>
        <w:spacing w:after="0" w:line="336" w:lineRule="exact"/>
        <w:ind w:left="600" w:hanging="600"/>
        <w:jc w:val="left"/>
      </w:pPr>
      <w:r>
        <w:rPr>
          <w:rStyle w:val="24"/>
        </w:rPr>
        <w:t xml:space="preserve">Agar sina = -|, </w:t>
      </w:r>
      <w:r>
        <w:rPr>
          <w:rStyle w:val="21pt0"/>
        </w:rPr>
        <w:t>|ji&lt;a&lt;2n</w:t>
      </w:r>
      <w:r>
        <w:rPr>
          <w:rStyle w:val="24"/>
        </w:rPr>
        <w:t xml:space="preserve"> va sinp = ^, </w:t>
      </w:r>
      <w:r>
        <w:rPr>
          <w:rStyle w:val="21pt0"/>
        </w:rPr>
        <w:t>0&lt;p&lt;^</w:t>
      </w:r>
      <w:r>
        <w:rPr>
          <w:rStyle w:val="24"/>
        </w:rPr>
        <w:t xml:space="preserve"> bo‘lsa, cos(a + P) va cos(a - P) ni hisoblang.</w:t>
      </w:r>
    </w:p>
    <w:p w:rsidR="004D0F99" w:rsidRDefault="00425AF6">
      <w:pPr>
        <w:pStyle w:val="23"/>
        <w:numPr>
          <w:ilvl w:val="0"/>
          <w:numId w:val="234"/>
        </w:numPr>
        <w:shd w:val="clear" w:color="auto" w:fill="auto"/>
        <w:tabs>
          <w:tab w:val="left" w:pos="594"/>
        </w:tabs>
        <w:spacing w:after="0" w:line="336" w:lineRule="exact"/>
        <w:ind w:firstLine="0"/>
        <w:jc w:val="both"/>
      </w:pPr>
      <w:r>
        <w:rPr>
          <w:rStyle w:val="24"/>
        </w:rPr>
        <w:t xml:space="preserve">Agar cosa=-0,8, </w:t>
      </w:r>
      <w:r>
        <w:rPr>
          <w:rStyle w:val="21pt0"/>
          <w:lang w:val="ru-RU" w:eastAsia="ru-RU" w:bidi="ru-RU"/>
        </w:rPr>
        <w:t>§&lt;а&lt;к</w:t>
      </w:r>
      <w:r>
        <w:rPr>
          <w:rStyle w:val="24"/>
          <w:lang w:val="ru-RU" w:eastAsia="ru-RU" w:bidi="ru-RU"/>
        </w:rPr>
        <w:t xml:space="preserve"> </w:t>
      </w:r>
      <w:r>
        <w:rPr>
          <w:rStyle w:val="24"/>
        </w:rPr>
        <w:t xml:space="preserve">va sinp = </w:t>
      </w:r>
      <w:r>
        <w:rPr>
          <w:rStyle w:val="21pt0"/>
        </w:rPr>
        <w:t xml:space="preserve">-l§, </w:t>
      </w:r>
      <w:r>
        <w:rPr>
          <w:rStyle w:val="21pt0"/>
          <w:lang w:val="ru-RU" w:eastAsia="ru-RU" w:bidi="ru-RU"/>
        </w:rPr>
        <w:t>л&lt;р&lt;^</w:t>
      </w:r>
      <w:r>
        <w:rPr>
          <w:rStyle w:val="24"/>
          <w:lang w:val="ru-RU" w:eastAsia="ru-RU" w:bidi="ru-RU"/>
        </w:rPr>
        <w:t xml:space="preserve"> </w:t>
      </w:r>
      <w:r>
        <w:rPr>
          <w:rStyle w:val="24"/>
        </w:rPr>
        <w:t>bo'lsa,</w:t>
      </w:r>
    </w:p>
    <w:p w:rsidR="004D0F99" w:rsidRDefault="00425AF6">
      <w:pPr>
        <w:pStyle w:val="1171"/>
        <w:shd w:val="clear" w:color="auto" w:fill="auto"/>
        <w:tabs>
          <w:tab w:val="left" w:pos="4249"/>
          <w:tab w:val="left" w:pos="5358"/>
        </w:tabs>
        <w:spacing w:line="130" w:lineRule="exact"/>
        <w:ind w:left="2300"/>
      </w:pPr>
      <w:r>
        <w:rPr>
          <w:rStyle w:val="1172"/>
          <w:i/>
          <w:iCs/>
        </w:rPr>
        <w:t>A</w:t>
      </w:r>
      <w:r>
        <w:rPr>
          <w:rStyle w:val="1172"/>
          <w:i/>
          <w:iCs/>
        </w:rPr>
        <w:tab/>
        <w:t xml:space="preserve">1 </w:t>
      </w:r>
      <w:r>
        <w:rPr>
          <w:rStyle w:val="1172"/>
          <w:i/>
          <w:iCs/>
          <w:lang w:val="ru-RU" w:eastAsia="ru-RU" w:bidi="ru-RU"/>
        </w:rPr>
        <w:t>о</w:t>
      </w:r>
      <w:r>
        <w:rPr>
          <w:rStyle w:val="1172"/>
          <w:i/>
          <w:iCs/>
          <w:lang w:val="ru-RU" w:eastAsia="ru-RU" w:bidi="ru-RU"/>
        </w:rPr>
        <w:tab/>
      </w:r>
      <w:r>
        <w:rPr>
          <w:rStyle w:val="1172"/>
          <w:i/>
          <w:iCs/>
        </w:rPr>
        <w:t>A</w:t>
      </w:r>
    </w:p>
    <w:p w:rsidR="004D0F99" w:rsidRDefault="00425AF6">
      <w:pPr>
        <w:pStyle w:val="23"/>
        <w:shd w:val="clear" w:color="auto" w:fill="auto"/>
        <w:spacing w:after="29" w:line="180" w:lineRule="exact"/>
        <w:ind w:left="600" w:firstLine="0"/>
        <w:jc w:val="both"/>
      </w:pPr>
      <w:r>
        <w:rPr>
          <w:rStyle w:val="24"/>
        </w:rPr>
        <w:t>sin(a — P) ni hisoblang.</w:t>
      </w:r>
    </w:p>
    <w:p w:rsidR="004D0F99" w:rsidRDefault="00425AF6">
      <w:pPr>
        <w:pStyle w:val="23"/>
        <w:numPr>
          <w:ilvl w:val="0"/>
          <w:numId w:val="234"/>
        </w:numPr>
        <w:shd w:val="clear" w:color="auto" w:fill="auto"/>
        <w:tabs>
          <w:tab w:val="left" w:pos="594"/>
        </w:tabs>
        <w:spacing w:after="171" w:line="180" w:lineRule="exact"/>
        <w:ind w:firstLine="0"/>
        <w:jc w:val="both"/>
      </w:pPr>
      <w:r>
        <w:rPr>
          <w:rStyle w:val="24"/>
        </w:rPr>
        <w:t>Ifodani soddalashtiring:</w:t>
      </w:r>
    </w:p>
    <w:p w:rsidR="004D0F99" w:rsidRDefault="001C1E23">
      <w:pPr>
        <w:pStyle w:val="1370"/>
        <w:shd w:val="clear" w:color="auto" w:fill="auto"/>
        <w:tabs>
          <w:tab w:val="left" w:pos="3710"/>
        </w:tabs>
        <w:spacing w:before="0" w:line="200" w:lineRule="exact"/>
        <w:ind w:left="600"/>
      </w:pPr>
      <w:r>
        <w:rPr>
          <w:noProof/>
          <w:lang w:val="ru-RU" w:eastAsia="ru-RU" w:bidi="ar-SA"/>
        </w:rPr>
        <mc:AlternateContent>
          <mc:Choice Requires="wps">
            <w:drawing>
              <wp:anchor distT="0" distB="34925" distL="353695" distR="63500" simplePos="0" relativeHeight="251749376" behindDoc="1" locked="0" layoutInCell="1" allowOverlap="1">
                <wp:simplePos x="0" y="0"/>
                <wp:positionH relativeFrom="margin">
                  <wp:posOffset>353695</wp:posOffset>
                </wp:positionH>
                <wp:positionV relativeFrom="paragraph">
                  <wp:posOffset>463550</wp:posOffset>
                </wp:positionV>
                <wp:extent cx="143510" cy="169545"/>
                <wp:effectExtent l="1270" t="0" r="0" b="0"/>
                <wp:wrapTopAndBottom/>
                <wp:docPr id="62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4"/>
                              <w:shd w:val="clear" w:color="auto" w:fill="auto"/>
                              <w:spacing w:before="0" w:line="180" w:lineRule="exact"/>
                            </w:pPr>
                            <w:r>
                              <w:rPr>
                                <w:rStyle w:val="13Exact0"/>
                                <w:lang w:val="en-US" w:eastAsia="en-US" w:bidi="en-US"/>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5" o:spid="_x0000_s1443" type="#_x0000_t202" style="position:absolute;left:0;text-align:left;margin-left:27.85pt;margin-top:36.5pt;width:11.3pt;height:13.35pt;z-index:-251567104;visibility:visible;mso-wrap-style:square;mso-width-percent:0;mso-height-percent:0;mso-wrap-distance-left:27.85pt;mso-wrap-distance-top:0;mso-wrap-distance-right:5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Q0tAIAALU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" filled="f" stroked="f">
                <v:textbox style="mso-fit-shape-to-text:t" inset="0,0,0,0">
                  <w:txbxContent>
                    <w:p w:rsidR="004D0F99" w:rsidRDefault="00425AF6">
                      <w:pPr>
                        <w:pStyle w:val="134"/>
                        <w:shd w:val="clear" w:color="auto" w:fill="auto"/>
                        <w:spacing w:before="0" w:line="180" w:lineRule="exact"/>
                      </w:pPr>
                      <w:r>
                        <w:rPr>
                          <w:rStyle w:val="13Exact0"/>
                          <w:lang w:val="en-US" w:eastAsia="en-US" w:bidi="en-US"/>
                        </w:rPr>
                        <w:t>3)</w:t>
                      </w:r>
                    </w:p>
                  </w:txbxContent>
                </v:textbox>
                <w10:wrap type="topAndBottom" anchorx="margin"/>
              </v:shape>
            </w:pict>
          </mc:Fallback>
        </mc:AlternateContent>
      </w:r>
      <w:r>
        <w:rPr>
          <w:noProof/>
          <w:lang w:val="ru-RU" w:eastAsia="ru-RU" w:bidi="ar-SA"/>
        </w:rPr>
        <mc:AlternateContent>
          <mc:Choice Requires="wps">
            <w:drawing>
              <wp:anchor distT="0" distB="0" distL="63500" distR="743585" simplePos="0" relativeHeight="251750400" behindDoc="1" locked="0" layoutInCell="1" allowOverlap="1">
                <wp:simplePos x="0" y="0"/>
                <wp:positionH relativeFrom="margin">
                  <wp:posOffset>545465</wp:posOffset>
                </wp:positionH>
                <wp:positionV relativeFrom="paragraph">
                  <wp:posOffset>379730</wp:posOffset>
                </wp:positionV>
                <wp:extent cx="1045210" cy="292100"/>
                <wp:effectExtent l="2540" t="0" r="0" b="4445"/>
                <wp:wrapTopAndBottom/>
                <wp:docPr id="623"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202" w:lineRule="exact"/>
                              <w:ind w:firstLine="0"/>
                            </w:pPr>
                            <w:r>
                              <w:rPr>
                                <w:rStyle w:val="680ptExact"/>
                                <w:b/>
                                <w:bCs/>
                              </w:rPr>
                              <w:t xml:space="preserve">2cosasinp+ein(a-{!) , 2cosacosp-cos(a-p) </w:t>
                            </w:r>
                            <w:r>
                              <w:rPr>
                                <w:rStyle w:val="6875pt1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6" o:spid="_x0000_s1444" type="#_x0000_t202" style="position:absolute;left:0;text-align:left;margin-left:42.95pt;margin-top:29.9pt;width:82.3pt;height:23pt;z-index:-251566080;visibility:visible;mso-wrap-style:square;mso-width-percent:0;mso-height-percent:0;mso-wrap-distance-left:5pt;mso-wrap-distance-top:0;mso-wrap-distance-right:5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Nsw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" filled="f" stroked="f">
                <v:textbox style="mso-fit-shape-to-text:t" inset="0,0,0,0">
                  <w:txbxContent>
                    <w:p w:rsidR="004D0F99" w:rsidRDefault="00425AF6">
                      <w:pPr>
                        <w:pStyle w:val="681"/>
                        <w:shd w:val="clear" w:color="auto" w:fill="auto"/>
                        <w:spacing w:before="0" w:line="202" w:lineRule="exact"/>
                        <w:ind w:firstLine="0"/>
                      </w:pPr>
                      <w:r>
                        <w:rPr>
                          <w:rStyle w:val="680ptExact"/>
                          <w:b/>
                          <w:bCs/>
                        </w:rPr>
                        <w:t xml:space="preserve">2cosasinp+ein(a-{!) , 2cosacosp-cos(a-p) </w:t>
                      </w:r>
                      <w:r>
                        <w:rPr>
                          <w:rStyle w:val="6875pt1ptExact"/>
                        </w:rPr>
                        <w:t>’</w:t>
                      </w:r>
                    </w:p>
                  </w:txbxContent>
                </v:textbox>
                <w10:wrap type="topAndBottom" anchorx="margin"/>
              </v:shape>
            </w:pict>
          </mc:Fallback>
        </mc:AlternateContent>
      </w:r>
      <w:r>
        <w:rPr>
          <w:noProof/>
          <w:lang w:val="ru-RU" w:eastAsia="ru-RU" w:bidi="ar-SA"/>
        </w:rPr>
        <mc:AlternateContent>
          <mc:Choice Requires="wps">
            <w:drawing>
              <wp:anchor distT="0" distB="34925" distL="63500" distR="63500" simplePos="0" relativeHeight="251751424" behindDoc="1" locked="0" layoutInCell="1" allowOverlap="1">
                <wp:simplePos x="0" y="0"/>
                <wp:positionH relativeFrom="margin">
                  <wp:posOffset>2334895</wp:posOffset>
                </wp:positionH>
                <wp:positionV relativeFrom="paragraph">
                  <wp:posOffset>463550</wp:posOffset>
                </wp:positionV>
                <wp:extent cx="149225" cy="169545"/>
                <wp:effectExtent l="1270" t="0" r="1905" b="0"/>
                <wp:wrapTopAndBottom/>
                <wp:docPr id="622"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170" w:name="bookmark101"/>
                            <w:r>
                              <w:rPr>
                                <w:rStyle w:val="133Exact0"/>
                              </w:rPr>
                              <w:t>4)</w:t>
                            </w:r>
                            <w:bookmarkEnd w:id="17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7" o:spid="_x0000_s1445" type="#_x0000_t202" style="position:absolute;left:0;text-align:left;margin-left:183.85pt;margin-top:36.5pt;width:11.75pt;height:13.35pt;z-index:-251565056;visibility:visible;mso-wrap-style:square;mso-width-percent:0;mso-height-percent:0;mso-wrap-distance-left:5pt;mso-wrap-distance-top:0;mso-wrap-distance-right:5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SX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" filled="f" stroked="f">
                <v:textbox style="mso-fit-shape-to-text:t" inset="0,0,0,0">
                  <w:txbxContent>
                    <w:p w:rsidR="004D0F99" w:rsidRDefault="00425AF6">
                      <w:pPr>
                        <w:pStyle w:val="1332"/>
                        <w:shd w:val="clear" w:color="auto" w:fill="auto"/>
                        <w:spacing w:line="180" w:lineRule="exact"/>
                      </w:pPr>
                      <w:bookmarkStart w:id="171" w:name="bookmark101"/>
                      <w:r>
                        <w:rPr>
                          <w:rStyle w:val="133Exact0"/>
                        </w:rPr>
                        <w:t>4)</w:t>
                      </w:r>
                      <w:bookmarkEnd w:id="171"/>
                    </w:p>
                  </w:txbxContent>
                </v:textbox>
                <w10:wrap type="topAndBottom" anchorx="margin"/>
              </v:shape>
            </w:pict>
          </mc:Fallback>
        </mc:AlternateContent>
      </w:r>
      <w:r>
        <w:rPr>
          <w:noProof/>
          <w:lang w:val="ru-RU" w:eastAsia="ru-RU" w:bidi="ar-SA"/>
        </w:rPr>
        <mc:AlternateContent>
          <mc:Choice Requires="wps">
            <w:drawing>
              <wp:anchor distT="0" distB="0" distL="63500" distR="524510" simplePos="0" relativeHeight="251752448" behindDoc="1" locked="0" layoutInCell="1" allowOverlap="1">
                <wp:simplePos x="0" y="0"/>
                <wp:positionH relativeFrom="margin">
                  <wp:posOffset>2526665</wp:posOffset>
                </wp:positionH>
                <wp:positionV relativeFrom="paragraph">
                  <wp:posOffset>385445</wp:posOffset>
                </wp:positionV>
                <wp:extent cx="987425" cy="285750"/>
                <wp:effectExtent l="2540" t="4445" r="635" b="0"/>
                <wp:wrapTopAndBottom/>
                <wp:docPr id="621"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97" w:lineRule="exact"/>
                              <w:ind w:firstLine="0"/>
                            </w:pPr>
                            <w:r>
                              <w:rPr>
                                <w:rStyle w:val="680ptExact"/>
                                <w:b/>
                                <w:bCs/>
                              </w:rPr>
                              <w:t>cosacosp-coe(a+p) cos(a-p)-sinasinp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8" o:spid="_x0000_s1446" type="#_x0000_t202" style="position:absolute;left:0;text-align:left;margin-left:198.95pt;margin-top:30.35pt;width:77.75pt;height:22.5pt;z-index:-251564032;visibility:visible;mso-wrap-style:square;mso-width-percent:0;mso-height-percent:0;mso-wrap-distance-left:5pt;mso-wrap-distance-top:0;mso-wrap-distance-right:41.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4ytAIAALU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" filled="f" stroked="f">
                <v:textbox style="mso-fit-shape-to-text:t" inset="0,0,0,0">
                  <w:txbxContent>
                    <w:p w:rsidR="004D0F99" w:rsidRDefault="00425AF6">
                      <w:pPr>
                        <w:pStyle w:val="681"/>
                        <w:shd w:val="clear" w:color="auto" w:fill="auto"/>
                        <w:spacing w:before="0" w:line="197" w:lineRule="exact"/>
                        <w:ind w:firstLine="0"/>
                      </w:pPr>
                      <w:r>
                        <w:rPr>
                          <w:rStyle w:val="680ptExact"/>
                          <w:b/>
                          <w:bCs/>
                        </w:rPr>
                        <w:t>cosacosp-coe(a+p) cos(a-p)-sinasinp '</w:t>
                      </w:r>
                    </w:p>
                  </w:txbxContent>
                </v:textbox>
                <w10:wrap type="topAndBottom" anchorx="margin"/>
              </v:shape>
            </w:pict>
          </mc:Fallback>
        </mc:AlternateContent>
      </w:r>
      <w:bookmarkStart w:id="172" w:name="bookmark102"/>
      <w:r w:rsidR="00425AF6">
        <w:rPr>
          <w:rStyle w:val="1371"/>
          <w:b/>
          <w:bCs/>
        </w:rPr>
        <w:t>1) cos^7i-aj + cos^a + ^j.</w:t>
      </w:r>
      <w:r w:rsidR="00425AF6">
        <w:rPr>
          <w:rStyle w:val="1371"/>
          <w:b/>
          <w:bCs/>
        </w:rPr>
        <w:tab/>
        <w:t>2) sin^oH-|jtj-sin^j-a .</w:t>
      </w:r>
      <w:bookmarkEnd w:id="172"/>
    </w:p>
    <w:p w:rsidR="004D0F99" w:rsidRDefault="001C1E23">
      <w:pPr>
        <w:pStyle w:val="23"/>
        <w:shd w:val="clear" w:color="auto" w:fill="auto"/>
        <w:spacing w:after="0" w:line="180" w:lineRule="exact"/>
        <w:ind w:firstLine="0"/>
        <w:jc w:val="left"/>
      </w:pPr>
      <w:r>
        <w:rPr>
          <w:noProof/>
          <w:lang w:val="ru-RU" w:eastAsia="ru-RU" w:bidi="ar-SA"/>
        </w:rPr>
        <mc:AlternateContent>
          <mc:Choice Requires="wps">
            <w:drawing>
              <wp:anchor distT="67310" distB="222885" distL="856615" distR="63500" simplePos="0" relativeHeight="251753472" behindDoc="1" locked="0" layoutInCell="1" allowOverlap="1">
                <wp:simplePos x="0" y="0"/>
                <wp:positionH relativeFrom="margin">
                  <wp:posOffset>2761615</wp:posOffset>
                </wp:positionH>
                <wp:positionV relativeFrom="paragraph">
                  <wp:posOffset>0</wp:posOffset>
                </wp:positionV>
                <wp:extent cx="194945" cy="170180"/>
                <wp:effectExtent l="0" t="0" r="0" b="1270"/>
                <wp:wrapSquare wrapText="left"/>
                <wp:docPr id="62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80"/>
                              <w:shd w:val="clear" w:color="auto" w:fill="auto"/>
                              <w:spacing w:line="210" w:lineRule="exact"/>
                            </w:pPr>
                            <w:r>
                              <w:rPr>
                                <w:rStyle w:val="1189ptExact"/>
                              </w:rPr>
                              <w:t>2</w:t>
                            </w:r>
                            <w:r>
                              <w:rPr>
                                <w:rStyle w:val="118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9" o:spid="_x0000_s1447" type="#_x0000_t202" style="position:absolute;margin-left:217.45pt;margin-top:0;width:15.35pt;height:13.4pt;z-index:-251563008;visibility:visible;mso-wrap-style:square;mso-width-percent:0;mso-height-percent:0;mso-wrap-distance-left:67.45pt;mso-wrap-distance-top:5.3pt;mso-wrap-distance-right:5pt;mso-wrap-distance-bottom:17.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PWsw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" filled="f" stroked="f">
                <v:textbox style="mso-fit-shape-to-text:t" inset="0,0,0,0">
                  <w:txbxContent>
                    <w:p w:rsidR="004D0F99" w:rsidRDefault="00425AF6">
                      <w:pPr>
                        <w:pStyle w:val="1180"/>
                        <w:shd w:val="clear" w:color="auto" w:fill="auto"/>
                        <w:spacing w:line="210" w:lineRule="exact"/>
                      </w:pPr>
                      <w:r>
                        <w:rPr>
                          <w:rStyle w:val="1189ptExact"/>
                        </w:rPr>
                        <w:t>2</w:t>
                      </w:r>
                      <w:r>
                        <w:rPr>
                          <w:rStyle w:val="118Exact0"/>
                        </w:rPr>
                        <w:t>)</w:t>
                      </w:r>
                    </w:p>
                  </w:txbxContent>
                </v:textbox>
                <w10:wrap type="square" side="left" anchorx="margin"/>
              </v:shape>
            </w:pict>
          </mc:Fallback>
        </mc:AlternateContent>
      </w:r>
      <w:r w:rsidR="00425AF6">
        <w:rPr>
          <w:rStyle w:val="2b"/>
        </w:rPr>
        <w:t>292.</w:t>
      </w:r>
      <w:r w:rsidR="00425AF6">
        <w:rPr>
          <w:rStyle w:val="24"/>
        </w:rPr>
        <w:t>Ifodani soddalashtiring:!)</w:t>
      </w:r>
    </w:p>
    <w:p w:rsidR="004D0F99" w:rsidRDefault="00425AF6">
      <w:pPr>
        <w:pStyle w:val="8f5"/>
        <w:framePr w:w="6312" w:wrap="notBeside" w:vAnchor="text" w:hAnchor="text" w:xAlign="center" w:y="1"/>
        <w:shd w:val="clear" w:color="auto" w:fill="auto"/>
        <w:spacing w:line="211" w:lineRule="exact"/>
        <w:jc w:val="both"/>
      </w:pPr>
      <w:r>
        <w:rPr>
          <w:rStyle w:val="8f6"/>
          <w:b/>
          <w:bCs/>
        </w:rPr>
        <w:t>tg29°+tg31° l-tg29°tg31</w:t>
      </w:r>
      <w:r>
        <w:rPr>
          <w:rStyle w:val="8f6"/>
          <w:b/>
          <w:bCs/>
          <w:vertAlign w:val="superscript"/>
        </w:rPr>
        <w:t>D</w:t>
      </w:r>
      <w:r>
        <w:rPr>
          <w:rStyle w:val="8f6"/>
          <w:b/>
          <w:bCs/>
        </w:rPr>
        <w:t xml:space="preserve"> </w:t>
      </w:r>
      <w:r>
        <w:rPr>
          <w:rStyle w:val="8f6"/>
          <w:b/>
          <w:bCs/>
          <w:lang w:val="ru-RU" w:eastAsia="ru-RU" w:bidi="ru-RU"/>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7"/>
        <w:gridCol w:w="869"/>
        <w:gridCol w:w="4646"/>
      </w:tblGrid>
      <w:tr w:rsidR="004D0F99">
        <w:tblPrEx>
          <w:tblCellMar>
            <w:top w:w="0" w:type="dxa"/>
            <w:bottom w:w="0" w:type="dxa"/>
          </w:tblCellMar>
        </w:tblPrEx>
        <w:trPr>
          <w:trHeight w:hRule="exact" w:val="586"/>
          <w:jc w:val="center"/>
        </w:trPr>
        <w:tc>
          <w:tcPr>
            <w:tcW w:w="797" w:type="dxa"/>
            <w:tcBorders>
              <w:top w:val="single" w:sz="4" w:space="0" w:color="auto"/>
            </w:tcBorders>
            <w:shd w:val="clear" w:color="auto" w:fill="FFFFFF"/>
          </w:tcPr>
          <w:p w:rsidR="004D0F99" w:rsidRDefault="004D0F99">
            <w:pPr>
              <w:framePr w:w="631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center"/>
          </w:tcPr>
          <w:p w:rsidR="004D0F99" w:rsidRDefault="00425AF6">
            <w:pPr>
              <w:pStyle w:val="23"/>
              <w:framePr w:w="6312" w:wrap="notBeside" w:vAnchor="text" w:hAnchor="text" w:xAlign="center" w:y="1"/>
              <w:shd w:val="clear" w:color="auto" w:fill="auto"/>
              <w:spacing w:after="0" w:line="180" w:lineRule="exact"/>
              <w:ind w:firstLine="0"/>
              <w:jc w:val="left"/>
            </w:pPr>
            <w:r>
              <w:rPr>
                <w:rStyle w:val="24"/>
              </w:rPr>
              <w:t>25-§.</w:t>
            </w:r>
          </w:p>
        </w:tc>
        <w:tc>
          <w:tcPr>
            <w:tcW w:w="4646" w:type="dxa"/>
            <w:tcBorders>
              <w:top w:val="single" w:sz="4" w:space="0" w:color="auto"/>
            </w:tcBorders>
            <w:shd w:val="clear" w:color="auto" w:fill="FFFFFF"/>
            <w:vAlign w:val="bottom"/>
          </w:tcPr>
          <w:p w:rsidR="004D0F99" w:rsidRDefault="00425AF6">
            <w:pPr>
              <w:pStyle w:val="23"/>
              <w:framePr w:w="6312" w:wrap="notBeside" w:vAnchor="text" w:hAnchor="text" w:xAlign="center" w:y="1"/>
              <w:shd w:val="clear" w:color="auto" w:fill="auto"/>
              <w:spacing w:after="0" w:line="235" w:lineRule="exact"/>
              <w:ind w:firstLine="0"/>
            </w:pPr>
            <w:r>
              <w:rPr>
                <w:rStyle w:val="24"/>
              </w:rPr>
              <w:t>IKKILANGAN BURCHAKNING SINUSI VA KOSINUSI</w:t>
            </w:r>
          </w:p>
        </w:tc>
      </w:tr>
      <w:tr w:rsidR="004D0F99">
        <w:tblPrEx>
          <w:tblCellMar>
            <w:top w:w="0" w:type="dxa"/>
            <w:bottom w:w="0" w:type="dxa"/>
          </w:tblCellMar>
        </w:tblPrEx>
        <w:trPr>
          <w:trHeight w:hRule="exact" w:val="269"/>
          <w:jc w:val="center"/>
        </w:trPr>
        <w:tc>
          <w:tcPr>
            <w:tcW w:w="6312" w:type="dxa"/>
            <w:gridSpan w:val="3"/>
            <w:shd w:val="clear" w:color="auto" w:fill="FFFFFF"/>
            <w:vAlign w:val="bottom"/>
          </w:tcPr>
          <w:p w:rsidR="004D0F99" w:rsidRDefault="00425AF6">
            <w:pPr>
              <w:pStyle w:val="23"/>
              <w:framePr w:w="6312" w:wrap="notBeside" w:vAnchor="text" w:hAnchor="text" w:xAlign="center" w:y="1"/>
              <w:shd w:val="clear" w:color="auto" w:fill="auto"/>
              <w:spacing w:after="0" w:line="190" w:lineRule="exact"/>
              <w:ind w:firstLine="0"/>
              <w:jc w:val="right"/>
            </w:pPr>
            <w:r>
              <w:rPr>
                <w:rStyle w:val="24"/>
              </w:rPr>
              <w:t xml:space="preserve">Qo‘shish formulalaridan foydalanib, </w:t>
            </w:r>
            <w:r>
              <w:rPr>
                <w:rStyle w:val="295pt0"/>
              </w:rPr>
              <w:t>ikkilangan burchakning</w:t>
            </w:r>
          </w:p>
        </w:tc>
      </w:tr>
    </w:tbl>
    <w:p w:rsidR="004D0F99" w:rsidRDefault="00425AF6">
      <w:pPr>
        <w:pStyle w:val="3a"/>
        <w:framePr w:w="6312" w:wrap="notBeside" w:vAnchor="text" w:hAnchor="text" w:xAlign="center" w:y="1"/>
        <w:shd w:val="clear" w:color="auto" w:fill="auto"/>
        <w:spacing w:line="190" w:lineRule="exact"/>
      </w:pPr>
      <w:r>
        <w:rPr>
          <w:rStyle w:val="3f"/>
          <w:i/>
          <w:iCs/>
        </w:rPr>
        <w:t>sinusi va kosinusi formulalarini</w:t>
      </w:r>
      <w:r>
        <w:rPr>
          <w:rStyle w:val="39pt3"/>
        </w:rPr>
        <w:t xml:space="preserve"> keltirib chiqaramiz.</w:t>
      </w:r>
    </w:p>
    <w:p w:rsidR="004D0F99" w:rsidRDefault="004D0F99">
      <w:pPr>
        <w:framePr w:w="6312" w:wrap="notBeside" w:vAnchor="text" w:hAnchor="text" w:xAlign="center" w:y="1"/>
        <w:rPr>
          <w:sz w:val="2"/>
          <w:szCs w:val="2"/>
        </w:rPr>
      </w:pPr>
    </w:p>
    <w:p w:rsidR="004D0F99" w:rsidRDefault="001C1E23">
      <w:pPr>
        <w:rPr>
          <w:sz w:val="2"/>
          <w:szCs w:val="2"/>
        </w:rPr>
      </w:pPr>
      <w:r>
        <w:rPr>
          <w:noProof/>
          <w:lang w:val="ru-RU" w:eastAsia="ru-RU" w:bidi="ar-SA"/>
        </w:rPr>
        <mc:AlternateContent>
          <mc:Choice Requires="wps">
            <w:drawing>
              <wp:anchor distT="554990" distB="6350" distL="323215" distR="1978025" simplePos="0" relativeHeight="251754496" behindDoc="1" locked="0" layoutInCell="1" allowOverlap="1">
                <wp:simplePos x="0" y="0"/>
                <wp:positionH relativeFrom="margin">
                  <wp:posOffset>323215</wp:posOffset>
                </wp:positionH>
                <wp:positionV relativeFrom="margin">
                  <wp:posOffset>3678555</wp:posOffset>
                </wp:positionV>
                <wp:extent cx="1737360" cy="377825"/>
                <wp:effectExtent l="0" t="1905" r="0" b="1270"/>
                <wp:wrapTopAndBottom/>
                <wp:docPr id="61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pos="2035"/>
                              </w:tabs>
                              <w:spacing w:before="0" w:line="130" w:lineRule="exact"/>
                              <w:ind w:firstLine="0"/>
                            </w:pPr>
                            <w:r>
                              <w:rPr>
                                <w:rStyle w:val="680ptExact"/>
                                <w:b/>
                                <w:bCs/>
                                <w:lang w:val="ru-RU" w:eastAsia="ru-RU" w:bidi="ru-RU"/>
                              </w:rPr>
                              <w:t xml:space="preserve">„ л/2соаа-2со9| </w:t>
                            </w:r>
                            <w:r>
                              <w:rPr>
                                <w:rStyle w:val="680ptExact"/>
                                <w:b/>
                                <w:bCs/>
                              </w:rPr>
                              <w:t>?-a ]</w:t>
                            </w:r>
                            <w:r>
                              <w:rPr>
                                <w:rStyle w:val="680ptExact"/>
                                <w:b/>
                                <w:bCs/>
                              </w:rPr>
                              <w:tab/>
                              <w:t>_</w:t>
                            </w:r>
                          </w:p>
                          <w:p w:rsidR="004D0F99" w:rsidRDefault="00425AF6">
                            <w:pPr>
                              <w:pStyle w:val="790"/>
                              <w:shd w:val="clear" w:color="auto" w:fill="auto"/>
                              <w:tabs>
                                <w:tab w:val="left" w:leader="hyphen" w:pos="571"/>
                              </w:tabs>
                              <w:spacing w:before="0" w:after="0" w:line="190" w:lineRule="exact"/>
                              <w:jc w:val="both"/>
                            </w:pPr>
                            <w:r>
                              <w:rPr>
                                <w:rStyle w:val="79Exact0"/>
                                <w:b/>
                                <w:bCs/>
                              </w:rPr>
                              <w:t>3)</w:t>
                            </w:r>
                            <w:r>
                              <w:rPr>
                                <w:rStyle w:val="79Exact0"/>
                                <w:b/>
                                <w:bCs/>
                              </w:rPr>
                              <w:tab/>
                              <w:t xml:space="preserve"> </w:t>
                            </w:r>
                            <w:r>
                              <w:rPr>
                                <w:rStyle w:val="79Exact1"/>
                                <w:b/>
                                <w:bCs/>
                                <w:i/>
                                <w:iCs/>
                              </w:rPr>
                              <w:t>U J</w:t>
                            </w:r>
                            <w:r>
                              <w:rPr>
                                <w:rStyle w:val="79Exact2"/>
                                <w:b/>
                                <w:bCs/>
                                <w:i/>
                                <w:iCs/>
                              </w:rPr>
                              <w:t xml:space="preserve"> </w:t>
                            </w:r>
                            <w:r>
                              <w:rPr>
                                <w:rStyle w:val="79Exact2"/>
                                <w:b/>
                                <w:bCs/>
                                <w:i/>
                                <w:iCs/>
                                <w:vertAlign w:val="subscript"/>
                              </w:rPr>
                              <w:t>=</w:t>
                            </w:r>
                            <w:r>
                              <w:rPr>
                                <w:rStyle w:val="79Exact2"/>
                                <w:b/>
                                <w:bCs/>
                                <w:i/>
                                <w:iCs/>
                              </w:rPr>
                              <w:t xml:space="preserve"> _^</w:t>
                            </w:r>
                            <w:r>
                              <w:rPr>
                                <w:rStyle w:val="79Exact2"/>
                                <w:b/>
                                <w:bCs/>
                                <w:i/>
                                <w:iCs/>
                                <w:vertAlign w:val="subscript"/>
                              </w:rPr>
                              <w:t>tga</w:t>
                            </w:r>
                            <w:r>
                              <w:rPr>
                                <w:rStyle w:val="79Exact2"/>
                                <w:b/>
                                <w:bCs/>
                                <w:i/>
                                <w:iCs/>
                              </w:rPr>
                              <w:t xml:space="preserve"> ;</w:t>
                            </w:r>
                          </w:p>
                          <w:p w:rsidR="004D0F99" w:rsidRDefault="00425AF6">
                            <w:pPr>
                              <w:pStyle w:val="681"/>
                              <w:shd w:val="clear" w:color="auto" w:fill="auto"/>
                              <w:spacing w:before="0" w:line="130" w:lineRule="exact"/>
                              <w:ind w:left="340" w:firstLine="0"/>
                              <w:jc w:val="left"/>
                            </w:pPr>
                            <w:r>
                              <w:rPr>
                                <w:rStyle w:val="680ptExact"/>
                                <w:b/>
                                <w:bCs/>
                              </w:rPr>
                              <w:t>2sin|^+a ]--&lt;/3sina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0" o:spid="_x0000_s1448" type="#_x0000_t202" style="position:absolute;margin-left:25.45pt;margin-top:289.65pt;width:136.8pt;height:29.75pt;z-index:-251561984;visibility:visible;mso-wrap-style:square;mso-width-percent:0;mso-height-percent:0;mso-wrap-distance-left:25.45pt;mso-wrap-distance-top:43.7pt;mso-wrap-distance-right:155.7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" filled="f" stroked="f">
                <v:textbox style="mso-fit-shape-to-text:t" inset="0,0,0,0">
                  <w:txbxContent>
                    <w:p w:rsidR="004D0F99" w:rsidRDefault="00425AF6">
                      <w:pPr>
                        <w:pStyle w:val="681"/>
                        <w:shd w:val="clear" w:color="auto" w:fill="auto"/>
                        <w:tabs>
                          <w:tab w:val="left" w:pos="2035"/>
                        </w:tabs>
                        <w:spacing w:before="0" w:line="130" w:lineRule="exact"/>
                        <w:ind w:firstLine="0"/>
                      </w:pPr>
                      <w:r>
                        <w:rPr>
                          <w:rStyle w:val="680ptExact"/>
                          <w:b/>
                          <w:bCs/>
                          <w:lang w:val="ru-RU" w:eastAsia="ru-RU" w:bidi="ru-RU"/>
                        </w:rPr>
                        <w:t xml:space="preserve">„ л/2соаа-2со9| </w:t>
                      </w:r>
                      <w:r>
                        <w:rPr>
                          <w:rStyle w:val="680ptExact"/>
                          <w:b/>
                          <w:bCs/>
                        </w:rPr>
                        <w:t>?-a ]</w:t>
                      </w:r>
                      <w:r>
                        <w:rPr>
                          <w:rStyle w:val="680ptExact"/>
                          <w:b/>
                          <w:bCs/>
                        </w:rPr>
                        <w:tab/>
                        <w:t>_</w:t>
                      </w:r>
                    </w:p>
                    <w:p w:rsidR="004D0F99" w:rsidRDefault="00425AF6">
                      <w:pPr>
                        <w:pStyle w:val="790"/>
                        <w:shd w:val="clear" w:color="auto" w:fill="auto"/>
                        <w:tabs>
                          <w:tab w:val="left" w:leader="hyphen" w:pos="571"/>
                        </w:tabs>
                        <w:spacing w:before="0" w:after="0" w:line="190" w:lineRule="exact"/>
                        <w:jc w:val="both"/>
                      </w:pPr>
                      <w:r>
                        <w:rPr>
                          <w:rStyle w:val="79Exact0"/>
                          <w:b/>
                          <w:bCs/>
                        </w:rPr>
                        <w:t>3)</w:t>
                      </w:r>
                      <w:r>
                        <w:rPr>
                          <w:rStyle w:val="79Exact0"/>
                          <w:b/>
                          <w:bCs/>
                        </w:rPr>
                        <w:tab/>
                        <w:t xml:space="preserve"> </w:t>
                      </w:r>
                      <w:r>
                        <w:rPr>
                          <w:rStyle w:val="79Exact1"/>
                          <w:b/>
                          <w:bCs/>
                          <w:i/>
                          <w:iCs/>
                        </w:rPr>
                        <w:t>U J</w:t>
                      </w:r>
                      <w:r>
                        <w:rPr>
                          <w:rStyle w:val="79Exact2"/>
                          <w:b/>
                          <w:bCs/>
                          <w:i/>
                          <w:iCs/>
                        </w:rPr>
                        <w:t xml:space="preserve"> </w:t>
                      </w:r>
                      <w:r>
                        <w:rPr>
                          <w:rStyle w:val="79Exact2"/>
                          <w:b/>
                          <w:bCs/>
                          <w:i/>
                          <w:iCs/>
                          <w:vertAlign w:val="subscript"/>
                        </w:rPr>
                        <w:t>=</w:t>
                      </w:r>
                      <w:r>
                        <w:rPr>
                          <w:rStyle w:val="79Exact2"/>
                          <w:b/>
                          <w:bCs/>
                          <w:i/>
                          <w:iCs/>
                        </w:rPr>
                        <w:t xml:space="preserve"> _^</w:t>
                      </w:r>
                      <w:r>
                        <w:rPr>
                          <w:rStyle w:val="79Exact2"/>
                          <w:b/>
                          <w:bCs/>
                          <w:i/>
                          <w:iCs/>
                          <w:vertAlign w:val="subscript"/>
                        </w:rPr>
                        <w:t>tga</w:t>
                      </w:r>
                      <w:r>
                        <w:rPr>
                          <w:rStyle w:val="79Exact2"/>
                          <w:b/>
                          <w:bCs/>
                          <w:i/>
                          <w:iCs/>
                        </w:rPr>
                        <w:t xml:space="preserve"> ;</w:t>
                      </w:r>
                    </w:p>
                    <w:p w:rsidR="004D0F99" w:rsidRDefault="00425AF6">
                      <w:pPr>
                        <w:pStyle w:val="681"/>
                        <w:shd w:val="clear" w:color="auto" w:fill="auto"/>
                        <w:spacing w:before="0" w:line="130" w:lineRule="exact"/>
                        <w:ind w:left="340" w:firstLine="0"/>
                        <w:jc w:val="left"/>
                      </w:pPr>
                      <w:r>
                        <w:rPr>
                          <w:rStyle w:val="680ptExact"/>
                          <w:b/>
                          <w:bCs/>
                        </w:rPr>
                        <w:t>2sin|^+a ]--&lt;/3sina</w:t>
                      </w:r>
                    </w:p>
                  </w:txbxContent>
                </v:textbox>
                <w10:wrap type="topAndBottom" anchorx="margin" anchory="margin"/>
              </v:shape>
            </w:pict>
          </mc:Fallback>
        </mc:AlternateContent>
      </w:r>
      <w:r>
        <w:rPr>
          <w:noProof/>
          <w:lang w:val="ru-RU" w:eastAsia="ru-RU" w:bidi="ar-SA"/>
        </w:rPr>
        <mc:AlternateContent>
          <mc:Choice Requires="wps">
            <w:drawing>
              <wp:anchor distT="528320" distB="0" distL="2164080" distR="149225" simplePos="0" relativeHeight="251755520" behindDoc="1" locked="0" layoutInCell="1" allowOverlap="1">
                <wp:simplePos x="0" y="0"/>
                <wp:positionH relativeFrom="margin">
                  <wp:posOffset>2164080</wp:posOffset>
                </wp:positionH>
                <wp:positionV relativeFrom="margin">
                  <wp:posOffset>3651885</wp:posOffset>
                </wp:positionV>
                <wp:extent cx="1725295" cy="410845"/>
                <wp:effectExtent l="1905" t="3810" r="0" b="4445"/>
                <wp:wrapTopAndBottom/>
                <wp:docPr id="61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2085"/>
                              </w:tabs>
                              <w:spacing w:after="0" w:line="190" w:lineRule="exact"/>
                              <w:ind w:left="400" w:firstLine="0"/>
                              <w:jc w:val="both"/>
                            </w:pPr>
                            <w:r>
                              <w:rPr>
                                <w:rStyle w:val="2Exact2"/>
                              </w:rPr>
                              <w:t>C09a-2eoa[</w:t>
                            </w:r>
                            <w:r>
                              <w:rPr>
                                <w:rStyle w:val="2Exact2"/>
                              </w:rPr>
                              <w:tab/>
                            </w:r>
                            <w:r>
                              <w:rPr>
                                <w:rStyle w:val="295pt1ptExact"/>
                                <w:vertAlign w:val="subscript"/>
                              </w:rPr>
                              <w:t>r</w:t>
                            </w:r>
                            <w:r>
                              <w:rPr>
                                <w:rStyle w:val="295pt1ptExact"/>
                              </w:rPr>
                              <w:t>-</w:t>
                            </w:r>
                          </w:p>
                          <w:p w:rsidR="004D0F99" w:rsidRDefault="00425AF6">
                            <w:pPr>
                              <w:pStyle w:val="23"/>
                              <w:shd w:val="clear" w:color="auto" w:fill="auto"/>
                              <w:tabs>
                                <w:tab w:val="left" w:leader="hyphen" w:pos="571"/>
                                <w:tab w:val="left" w:pos="1656"/>
                              </w:tabs>
                              <w:spacing w:after="0" w:line="200" w:lineRule="exact"/>
                              <w:ind w:firstLine="0"/>
                              <w:jc w:val="both"/>
                            </w:pPr>
                            <w:r>
                              <w:rPr>
                                <w:rStyle w:val="2Exact2"/>
                              </w:rPr>
                              <w:t>4)</w:t>
                            </w:r>
                            <w:r>
                              <w:rPr>
                                <w:rStyle w:val="2Exact2"/>
                              </w:rPr>
                              <w:tab/>
                            </w:r>
                            <w:r>
                              <w:rPr>
                                <w:rStyle w:val="2Corbel10pt8ptExact"/>
                              </w:rPr>
                              <w:t>1</w:t>
                            </w:r>
                            <w:r>
                              <w:rPr>
                                <w:rStyle w:val="295pt1ptExact"/>
                              </w:rPr>
                              <w:tab/>
                              <w:t>=</w:t>
                            </w:r>
                            <w:r>
                              <w:rPr>
                                <w:rStyle w:val="2Exact2"/>
                              </w:rPr>
                              <w:t xml:space="preserve"> -V3tga •</w:t>
                            </w:r>
                          </w:p>
                          <w:p w:rsidR="004D0F99" w:rsidRDefault="00425AF6">
                            <w:pPr>
                              <w:pStyle w:val="681"/>
                              <w:shd w:val="clear" w:color="auto" w:fill="auto"/>
                              <w:spacing w:before="0" w:line="130" w:lineRule="exact"/>
                              <w:ind w:left="320" w:firstLine="0"/>
                              <w:jc w:val="left"/>
                            </w:pPr>
                            <w:r>
                              <w:rPr>
                                <w:rStyle w:val="680ptExact"/>
                                <w:b/>
                                <w:bCs/>
                              </w:rPr>
                              <w:t>2Bin^a~J-&gt;/3sina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1" o:spid="_x0000_s1449" type="#_x0000_t202" style="position:absolute;margin-left:170.4pt;margin-top:287.55pt;width:135.85pt;height:32.35pt;z-index:-251560960;visibility:visible;mso-wrap-style:square;mso-width-percent:0;mso-height-percent:0;mso-wrap-distance-left:170.4pt;mso-wrap-distance-top:41.6pt;mso-wrap-distance-right:11.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G8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" filled="f" stroked="f">
                <v:textbox style="mso-fit-shape-to-text:t" inset="0,0,0,0">
                  <w:txbxContent>
                    <w:p w:rsidR="004D0F99" w:rsidRDefault="00425AF6">
                      <w:pPr>
                        <w:pStyle w:val="23"/>
                        <w:shd w:val="clear" w:color="auto" w:fill="auto"/>
                        <w:tabs>
                          <w:tab w:val="left" w:pos="2085"/>
                        </w:tabs>
                        <w:spacing w:after="0" w:line="190" w:lineRule="exact"/>
                        <w:ind w:left="400" w:firstLine="0"/>
                        <w:jc w:val="both"/>
                      </w:pPr>
                      <w:r>
                        <w:rPr>
                          <w:rStyle w:val="2Exact2"/>
                        </w:rPr>
                        <w:t>C09a-2eoa[</w:t>
                      </w:r>
                      <w:r>
                        <w:rPr>
                          <w:rStyle w:val="2Exact2"/>
                        </w:rPr>
                        <w:tab/>
                      </w:r>
                      <w:r>
                        <w:rPr>
                          <w:rStyle w:val="295pt1ptExact"/>
                          <w:vertAlign w:val="subscript"/>
                        </w:rPr>
                        <w:t>r</w:t>
                      </w:r>
                      <w:r>
                        <w:rPr>
                          <w:rStyle w:val="295pt1ptExact"/>
                        </w:rPr>
                        <w:t>-</w:t>
                      </w:r>
                    </w:p>
                    <w:p w:rsidR="004D0F99" w:rsidRDefault="00425AF6">
                      <w:pPr>
                        <w:pStyle w:val="23"/>
                        <w:shd w:val="clear" w:color="auto" w:fill="auto"/>
                        <w:tabs>
                          <w:tab w:val="left" w:leader="hyphen" w:pos="571"/>
                          <w:tab w:val="left" w:pos="1656"/>
                        </w:tabs>
                        <w:spacing w:after="0" w:line="200" w:lineRule="exact"/>
                        <w:ind w:firstLine="0"/>
                        <w:jc w:val="both"/>
                      </w:pPr>
                      <w:r>
                        <w:rPr>
                          <w:rStyle w:val="2Exact2"/>
                        </w:rPr>
                        <w:t>4)</w:t>
                      </w:r>
                      <w:r>
                        <w:rPr>
                          <w:rStyle w:val="2Exact2"/>
                        </w:rPr>
                        <w:tab/>
                      </w:r>
                      <w:r>
                        <w:rPr>
                          <w:rStyle w:val="2Corbel10pt8ptExact"/>
                        </w:rPr>
                        <w:t>1</w:t>
                      </w:r>
                      <w:r>
                        <w:rPr>
                          <w:rStyle w:val="295pt1ptExact"/>
                        </w:rPr>
                        <w:tab/>
                        <w:t>=</w:t>
                      </w:r>
                      <w:r>
                        <w:rPr>
                          <w:rStyle w:val="2Exact2"/>
                        </w:rPr>
                        <w:t xml:space="preserve"> -V3tga •</w:t>
                      </w:r>
                    </w:p>
                    <w:p w:rsidR="004D0F99" w:rsidRDefault="00425AF6">
                      <w:pPr>
                        <w:pStyle w:val="681"/>
                        <w:shd w:val="clear" w:color="auto" w:fill="auto"/>
                        <w:spacing w:before="0" w:line="130" w:lineRule="exact"/>
                        <w:ind w:left="320" w:firstLine="0"/>
                        <w:jc w:val="left"/>
                      </w:pPr>
                      <w:r>
                        <w:rPr>
                          <w:rStyle w:val="680ptExact"/>
                          <w:b/>
                          <w:bCs/>
                        </w:rPr>
                        <w:t>2Bin^a~J-&gt;/3sina</w:t>
                      </w:r>
                    </w:p>
                  </w:txbxContent>
                </v:textbox>
                <w10:wrap type="topAndBottom" anchorx="margin" anchory="margin"/>
              </v:shape>
            </w:pict>
          </mc:Fallback>
        </mc:AlternateContent>
      </w:r>
    </w:p>
    <w:p w:rsidR="004D0F99" w:rsidRDefault="004D0F99">
      <w:pPr>
        <w:rPr>
          <w:sz w:val="2"/>
          <w:szCs w:val="2"/>
        </w:rPr>
        <w:sectPr w:rsidR="004D0F99">
          <w:headerReference w:type="even" r:id="rId209"/>
          <w:headerReference w:type="default" r:id="rId210"/>
          <w:footerReference w:type="even" r:id="rId211"/>
          <w:footerReference w:type="default" r:id="rId212"/>
          <w:headerReference w:type="first" r:id="rId213"/>
          <w:footerReference w:type="first" r:id="rId214"/>
          <w:pgSz w:w="11900" w:h="16840"/>
          <w:pgMar w:top="3840" w:right="2714" w:bottom="4643" w:left="2826" w:header="0" w:footer="3" w:gutter="0"/>
          <w:cols w:space="720"/>
          <w:noEndnote/>
          <w:titlePg/>
          <w:docGrid w:linePitch="360"/>
        </w:sectPr>
      </w:pPr>
    </w:p>
    <w:p w:rsidR="004D0F99" w:rsidRDefault="00425AF6">
      <w:pPr>
        <w:pStyle w:val="23"/>
        <w:shd w:val="clear" w:color="auto" w:fill="auto"/>
        <w:spacing w:after="230" w:line="180" w:lineRule="exact"/>
        <w:ind w:firstLine="0"/>
        <w:jc w:val="right"/>
      </w:pPr>
      <w:r>
        <w:rPr>
          <w:rStyle w:val="2fa"/>
        </w:rPr>
        <w:t>sin2a = 2sinacosa.</w:t>
      </w:r>
    </w:p>
    <w:p w:rsidR="004D0F99" w:rsidRDefault="001C1E23">
      <w:pPr>
        <w:pStyle w:val="23"/>
        <w:numPr>
          <w:ilvl w:val="0"/>
          <w:numId w:val="236"/>
        </w:numPr>
        <w:shd w:val="clear" w:color="auto" w:fill="auto"/>
        <w:tabs>
          <w:tab w:val="left" w:pos="4835"/>
        </w:tabs>
        <w:spacing w:after="0" w:line="235" w:lineRule="exact"/>
        <w:ind w:left="400" w:firstLine="0"/>
        <w:jc w:val="both"/>
      </w:pPr>
      <w:r>
        <w:rPr>
          <w:noProof/>
          <w:lang w:val="ru-RU" w:eastAsia="ru-RU" w:bidi="ar-SA"/>
        </w:rPr>
        <mc:AlternateContent>
          <mc:Choice Requires="wps">
            <w:drawing>
              <wp:anchor distT="0" distB="0" distL="1219200" distR="63500" simplePos="0" relativeHeight="251756544" behindDoc="1" locked="0" layoutInCell="1" allowOverlap="1">
                <wp:simplePos x="0" y="0"/>
                <wp:positionH relativeFrom="margin">
                  <wp:posOffset>3770630</wp:posOffset>
                </wp:positionH>
                <wp:positionV relativeFrom="paragraph">
                  <wp:posOffset>-313690</wp:posOffset>
                </wp:positionV>
                <wp:extent cx="198120" cy="180340"/>
                <wp:effectExtent l="0" t="635" r="3175" b="0"/>
                <wp:wrapSquare wrapText="left"/>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0340"/>
                        </a:xfrm>
                        <a:prstGeom prst="rect">
                          <a:avLst/>
                        </a:prstGeom>
                        <a:solidFill>
                          <a:srgbClr val="FEDB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90"/>
                              <w:shd w:val="clear" w:color="auto" w:fill="auto"/>
                              <w:spacing w:line="220" w:lineRule="exact"/>
                            </w:pPr>
                            <w:r>
                              <w:rPr>
                                <w:rStyle w:val="119Exact0"/>
                              </w:rPr>
                              <w:t>(</w:t>
                            </w:r>
                            <w:r>
                              <w:rPr>
                                <w:rStyle w:val="119MSReferenceSansSerif10ptExact"/>
                              </w:rPr>
                              <w:t>1</w:t>
                            </w:r>
                            <w:r>
                              <w:rPr>
                                <w:rStyle w:val="119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7" o:spid="_x0000_s1450" type="#_x0000_t202" style="position:absolute;left:0;text-align:left;margin-left:296.9pt;margin-top:-24.7pt;width:15.6pt;height:14.2pt;z-index:-251559936;visibility:visible;mso-wrap-style:square;mso-width-percent:0;mso-height-percent:0;mso-wrap-distance-left:9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" fillcolor="#fedbb4" stroked="f">
                <v:textbox style="mso-fit-shape-to-text:t" inset="0,0,0,0">
                  <w:txbxContent>
                    <w:p w:rsidR="004D0F99" w:rsidRDefault="00425AF6">
                      <w:pPr>
                        <w:pStyle w:val="1190"/>
                        <w:shd w:val="clear" w:color="auto" w:fill="auto"/>
                        <w:spacing w:line="220" w:lineRule="exact"/>
                      </w:pPr>
                      <w:r>
                        <w:rPr>
                          <w:rStyle w:val="119Exact0"/>
                        </w:rPr>
                        <w:t>(</w:t>
                      </w:r>
                      <w:r>
                        <w:rPr>
                          <w:rStyle w:val="119MSReferenceSansSerif10ptExact"/>
                        </w:rPr>
                        <w:t>1</w:t>
                      </w:r>
                      <w:r>
                        <w:rPr>
                          <w:rStyle w:val="119Exact0"/>
                        </w:rPr>
                        <w:t>)</w:t>
                      </w:r>
                    </w:p>
                  </w:txbxContent>
                </v:textbox>
                <w10:wrap type="square" side="left" anchorx="margin"/>
              </v:shape>
            </w:pict>
          </mc:Fallback>
        </mc:AlternateContent>
      </w:r>
      <w:r w:rsidR="00425AF6">
        <w:rPr>
          <w:rStyle w:val="21pt1"/>
        </w:rPr>
        <w:t>masala.</w:t>
      </w:r>
      <w:r w:rsidR="00425AF6">
        <w:rPr>
          <w:rStyle w:val="2b"/>
        </w:rPr>
        <w:t xml:space="preserve"> </w:t>
      </w:r>
      <w:r w:rsidR="00425AF6">
        <w:rPr>
          <w:rStyle w:val="24"/>
        </w:rPr>
        <w:t xml:space="preserve">Agar </w:t>
      </w:r>
      <w:r w:rsidR="00425AF6">
        <w:rPr>
          <w:rStyle w:val="24"/>
        </w:rPr>
        <w:t>sina = -0,6 va</w:t>
      </w:r>
      <w:r w:rsidR="00425AF6">
        <w:rPr>
          <w:rStyle w:val="24"/>
        </w:rPr>
        <w:tab/>
        <w:t>bo'lsa, sin2a ni</w:t>
      </w:r>
    </w:p>
    <w:p w:rsidR="004D0F99" w:rsidRDefault="00425AF6">
      <w:pPr>
        <w:pStyle w:val="23"/>
        <w:shd w:val="clear" w:color="auto" w:fill="auto"/>
        <w:spacing w:after="104" w:line="235" w:lineRule="exact"/>
        <w:ind w:firstLine="0"/>
        <w:jc w:val="left"/>
      </w:pPr>
      <w:r>
        <w:rPr>
          <w:rStyle w:val="24"/>
        </w:rPr>
        <w:t>hisoblang.</w:t>
      </w:r>
    </w:p>
    <w:p w:rsidR="004D0F99" w:rsidRDefault="00425AF6">
      <w:pPr>
        <w:pStyle w:val="23"/>
        <w:shd w:val="clear" w:color="auto" w:fill="auto"/>
        <w:spacing w:after="0" w:line="180" w:lineRule="exact"/>
        <w:ind w:left="400" w:firstLine="0"/>
        <w:jc w:val="both"/>
      </w:pPr>
      <w:r>
        <w:rPr>
          <w:rStyle w:val="2a"/>
          <w:lang w:val="en-US" w:eastAsia="en-US" w:bidi="en-US"/>
        </w:rPr>
        <w:t xml:space="preserve">A </w:t>
      </w:r>
      <w:r>
        <w:rPr>
          <w:rStyle w:val="24"/>
        </w:rPr>
        <w:t>(1) formula bo‘yicha topamiz:</w:t>
      </w:r>
    </w:p>
    <w:p w:rsidR="004D0F99" w:rsidRDefault="00425AF6">
      <w:pPr>
        <w:pStyle w:val="23"/>
        <w:shd w:val="clear" w:color="auto" w:fill="auto"/>
        <w:tabs>
          <w:tab w:val="left" w:pos="1307"/>
        </w:tabs>
        <w:spacing w:after="0" w:line="331" w:lineRule="exact"/>
        <w:ind w:left="400" w:firstLine="580"/>
        <w:jc w:val="left"/>
      </w:pPr>
      <w:r>
        <w:rPr>
          <w:rStyle w:val="24"/>
        </w:rPr>
        <w:t xml:space="preserve">sin2a = 2sinacosa = 2 • (—0,6) ■ cosa = -l,2cosa. </w:t>
      </w:r>
      <w:r>
        <w:rPr>
          <w:rStyle w:val="24"/>
          <w:lang w:val="ru-RU" w:eastAsia="ru-RU" w:bidi="ru-RU"/>
        </w:rPr>
        <w:t xml:space="preserve">я </w:t>
      </w:r>
      <w:r>
        <w:rPr>
          <w:rStyle w:val="24"/>
        </w:rPr>
        <w:t>&lt; a &lt;</w:t>
      </w:r>
      <w:r>
        <w:rPr>
          <w:rStyle w:val="24"/>
        </w:rPr>
        <w:tab/>
        <w:t>bo'lgani uchun cosa &lt; 0 bo‘ladi va shuning uchun:</w:t>
      </w:r>
    </w:p>
    <w:p w:rsidR="004D0F99" w:rsidRDefault="00425AF6">
      <w:pPr>
        <w:pStyle w:val="631"/>
        <w:shd w:val="clear" w:color="auto" w:fill="auto"/>
        <w:spacing w:after="215" w:line="160" w:lineRule="exact"/>
        <w:ind w:left="1080"/>
        <w:jc w:val="left"/>
      </w:pPr>
      <w:r>
        <w:rPr>
          <w:rStyle w:val="632"/>
        </w:rPr>
        <w:t>A</w:t>
      </w:r>
    </w:p>
    <w:p w:rsidR="004D0F99" w:rsidRDefault="00425AF6">
      <w:pPr>
        <w:pStyle w:val="23"/>
        <w:shd w:val="clear" w:color="auto" w:fill="auto"/>
        <w:spacing w:after="144" w:line="180" w:lineRule="exact"/>
        <w:ind w:right="300" w:firstLine="0"/>
      </w:pPr>
      <w:r>
        <w:rPr>
          <w:rStyle w:val="24"/>
        </w:rPr>
        <w:t>cosa = -Vl-sin</w:t>
      </w:r>
      <w:r>
        <w:rPr>
          <w:rStyle w:val="24"/>
          <w:vertAlign w:val="superscript"/>
        </w:rPr>
        <w:t>2</w:t>
      </w:r>
      <w:r>
        <w:rPr>
          <w:rStyle w:val="24"/>
        </w:rPr>
        <w:t>a = -^1-0,36 = -0,8.</w:t>
      </w:r>
    </w:p>
    <w:p w:rsidR="004D0F99" w:rsidRDefault="00425AF6">
      <w:pPr>
        <w:pStyle w:val="23"/>
        <w:shd w:val="clear" w:color="auto" w:fill="auto"/>
        <w:spacing w:after="0" w:line="240" w:lineRule="exact"/>
        <w:ind w:left="400" w:firstLine="0"/>
        <w:jc w:val="both"/>
      </w:pPr>
      <w:r>
        <w:rPr>
          <w:rStyle w:val="24"/>
        </w:rPr>
        <w:t xml:space="preserve">Demak,sin2a = -1,2 ■ (-0,8) = 0,96. </w:t>
      </w:r>
      <w:r>
        <w:rPr>
          <w:rStyle w:val="214pt-1pt"/>
        </w:rPr>
        <w:t>A</w:t>
      </w:r>
    </w:p>
    <w:p w:rsidR="004D0F99" w:rsidRDefault="00425AF6">
      <w:pPr>
        <w:pStyle w:val="23"/>
        <w:numPr>
          <w:ilvl w:val="0"/>
          <w:numId w:val="235"/>
        </w:numPr>
        <w:shd w:val="clear" w:color="auto" w:fill="auto"/>
        <w:tabs>
          <w:tab w:val="left" w:pos="778"/>
        </w:tabs>
        <w:spacing w:after="108" w:line="240" w:lineRule="exact"/>
        <w:ind w:left="400" w:right="180" w:firstLine="0"/>
        <w:jc w:val="both"/>
      </w:pPr>
      <w:r>
        <w:rPr>
          <w:rStyle w:val="24"/>
        </w:rPr>
        <w:t>cos2a = cos(a + a) = cosacosa - sinasina = cos</w:t>
      </w:r>
      <w:r>
        <w:rPr>
          <w:rStyle w:val="24"/>
          <w:vertAlign w:val="superscript"/>
        </w:rPr>
        <w:t>2</w:t>
      </w:r>
      <w:r>
        <w:rPr>
          <w:rStyle w:val="24"/>
        </w:rPr>
        <w:t>a — sin</w:t>
      </w:r>
      <w:r>
        <w:rPr>
          <w:rStyle w:val="24"/>
          <w:vertAlign w:val="superscript"/>
        </w:rPr>
        <w:t>2</w:t>
      </w:r>
      <w:r>
        <w:rPr>
          <w:rStyle w:val="24"/>
        </w:rPr>
        <w:t>a. Shunday qilib,</w:t>
      </w:r>
    </w:p>
    <w:p w:rsidR="004D0F99" w:rsidRDefault="001C1E23">
      <w:pPr>
        <w:pStyle w:val="23"/>
        <w:shd w:val="clear" w:color="auto" w:fill="auto"/>
        <w:spacing w:after="154" w:line="180" w:lineRule="exact"/>
        <w:ind w:firstLine="0"/>
        <w:jc w:val="right"/>
      </w:pPr>
      <w:r>
        <w:rPr>
          <w:noProof/>
          <w:lang w:val="ru-RU" w:eastAsia="ru-RU" w:bidi="ar-SA"/>
        </w:rPr>
        <mc:AlternateContent>
          <mc:Choice Requires="wps">
            <w:drawing>
              <wp:anchor distT="0" distB="0" distL="1371600" distR="63500" simplePos="0" relativeHeight="251757568" behindDoc="1" locked="0" layoutInCell="1" allowOverlap="1">
                <wp:simplePos x="0" y="0"/>
                <wp:positionH relativeFrom="margin">
                  <wp:posOffset>3770630</wp:posOffset>
                </wp:positionH>
                <wp:positionV relativeFrom="paragraph">
                  <wp:posOffset>-10160</wp:posOffset>
                </wp:positionV>
                <wp:extent cx="198120" cy="182880"/>
                <wp:effectExtent l="0" t="0" r="3175" b="0"/>
                <wp:wrapSquare wrapText="left"/>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2880"/>
                        </a:xfrm>
                        <a:prstGeom prst="rect">
                          <a:avLst/>
                        </a:prstGeom>
                        <a:solidFill>
                          <a:srgbClr val="FEDB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00"/>
                              <w:shd w:val="clear" w:color="auto" w:fill="auto"/>
                              <w:spacing w:line="230" w:lineRule="exact"/>
                            </w:pPr>
                            <w:r>
                              <w:rPr>
                                <w:rStyle w:val="120Exact0"/>
                                <w:b/>
                                <w:bCs/>
                              </w:rPr>
                              <w:t>(</w:t>
                            </w:r>
                            <w:r>
                              <w:rPr>
                                <w:rStyle w:val="120Tahoma95ptExact"/>
                                <w:b/>
                                <w:bCs/>
                              </w:rPr>
                              <w:t>2</w:t>
                            </w:r>
                            <w:r>
                              <w:rPr>
                                <w:rStyle w:val="120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8" o:spid="_x0000_s1451" type="#_x0000_t202" style="position:absolute;left:0;text-align:left;margin-left:296.9pt;margin-top:-.8pt;width:15.6pt;height:14.4pt;z-index:-251558912;visibility:visible;mso-wrap-style:square;mso-width-percent:0;mso-height-percent:0;mso-wrap-distance-left:108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" fillcolor="#fedbb4" stroked="f">
                <v:textbox style="mso-fit-shape-to-text:t" inset="0,0,0,0">
                  <w:txbxContent>
                    <w:p w:rsidR="004D0F99" w:rsidRDefault="00425AF6">
                      <w:pPr>
                        <w:pStyle w:val="1200"/>
                        <w:shd w:val="clear" w:color="auto" w:fill="auto"/>
                        <w:spacing w:line="230" w:lineRule="exact"/>
                      </w:pPr>
                      <w:r>
                        <w:rPr>
                          <w:rStyle w:val="120Exact0"/>
                          <w:b/>
                          <w:bCs/>
                        </w:rPr>
                        <w:t>(</w:t>
                      </w:r>
                      <w:r>
                        <w:rPr>
                          <w:rStyle w:val="120Tahoma95ptExact"/>
                          <w:b/>
                          <w:bCs/>
                        </w:rPr>
                        <w:t>2</w:t>
                      </w:r>
                      <w:r>
                        <w:rPr>
                          <w:rStyle w:val="120Exact0"/>
                          <w:b/>
                          <w:bCs/>
                        </w:rPr>
                        <w:t>)</w:t>
                      </w:r>
                    </w:p>
                  </w:txbxContent>
                </v:textbox>
                <w10:wrap type="square" side="left" anchorx="margin"/>
              </v:shape>
            </w:pict>
          </mc:Fallback>
        </mc:AlternateContent>
      </w:r>
      <w:r w:rsidR="00425AF6">
        <w:rPr>
          <w:rStyle w:val="2fa"/>
        </w:rPr>
        <w:t>cos2a = cos</w:t>
      </w:r>
      <w:r w:rsidR="00425AF6">
        <w:rPr>
          <w:rStyle w:val="2fa"/>
          <w:vertAlign w:val="superscript"/>
        </w:rPr>
        <w:t>2</w:t>
      </w:r>
      <w:r w:rsidR="00425AF6">
        <w:rPr>
          <w:rStyle w:val="2fa"/>
        </w:rPr>
        <w:t>a - sin</w:t>
      </w:r>
      <w:r w:rsidR="00425AF6">
        <w:rPr>
          <w:rStyle w:val="2fa"/>
          <w:vertAlign w:val="superscript"/>
        </w:rPr>
        <w:t>2</w:t>
      </w:r>
      <w:r w:rsidR="00425AF6">
        <w:rPr>
          <w:rStyle w:val="2fa"/>
        </w:rPr>
        <w:t>a.</w:t>
      </w:r>
    </w:p>
    <w:p w:rsidR="004D0F99" w:rsidRDefault="00425AF6">
      <w:pPr>
        <w:pStyle w:val="23"/>
        <w:numPr>
          <w:ilvl w:val="0"/>
          <w:numId w:val="236"/>
        </w:numPr>
        <w:shd w:val="clear" w:color="auto" w:fill="auto"/>
        <w:spacing w:after="38" w:line="180" w:lineRule="exact"/>
        <w:ind w:left="400" w:firstLine="0"/>
        <w:jc w:val="both"/>
      </w:pPr>
      <w:r>
        <w:rPr>
          <w:rStyle w:val="21pt1"/>
        </w:rPr>
        <w:t>mas ala.</w:t>
      </w:r>
      <w:r>
        <w:rPr>
          <w:rStyle w:val="2b"/>
        </w:rPr>
        <w:t xml:space="preserve"> </w:t>
      </w:r>
      <w:r>
        <w:rPr>
          <w:rStyle w:val="24"/>
        </w:rPr>
        <w:t>Agar cosa = 0,3 bo‘lsa,cos2a ni hisoblang.</w:t>
      </w:r>
    </w:p>
    <w:p w:rsidR="004D0F99" w:rsidRDefault="00425AF6">
      <w:pPr>
        <w:pStyle w:val="23"/>
        <w:shd w:val="clear" w:color="auto" w:fill="auto"/>
        <w:spacing w:after="0" w:line="235" w:lineRule="exact"/>
        <w:ind w:firstLine="400"/>
        <w:jc w:val="left"/>
      </w:pPr>
      <w:r>
        <w:rPr>
          <w:rStyle w:val="2a"/>
          <w:lang w:val="en-US" w:eastAsia="en-US" w:bidi="en-US"/>
        </w:rPr>
        <w:t xml:space="preserve">A </w:t>
      </w:r>
      <w:r>
        <w:rPr>
          <w:rStyle w:val="24"/>
        </w:rPr>
        <w:t xml:space="preserve">(2) formuladan va asosiy trigonometrik ayniyatdan foy- </w:t>
      </w:r>
      <w:r>
        <w:rPr>
          <w:rStyle w:val="24"/>
        </w:rPr>
        <w:t>dalanib, quyidagini hosil qilamiz:</w:t>
      </w:r>
    </w:p>
    <w:p w:rsidR="004D0F99" w:rsidRDefault="00425AF6">
      <w:pPr>
        <w:pStyle w:val="23"/>
        <w:shd w:val="clear" w:color="auto" w:fill="auto"/>
        <w:spacing w:after="0" w:line="180" w:lineRule="exact"/>
        <w:ind w:right="300" w:firstLine="0"/>
      </w:pPr>
      <w:r>
        <w:rPr>
          <w:rStyle w:val="24"/>
        </w:rPr>
        <w:t>cos 2a = cos</w:t>
      </w:r>
      <w:r>
        <w:rPr>
          <w:rStyle w:val="24"/>
          <w:vertAlign w:val="superscript"/>
        </w:rPr>
        <w:t>2</w:t>
      </w:r>
      <w:r>
        <w:rPr>
          <w:rStyle w:val="24"/>
        </w:rPr>
        <w:t>a - sin</w:t>
      </w:r>
      <w:r>
        <w:rPr>
          <w:rStyle w:val="24"/>
          <w:vertAlign w:val="superscript"/>
        </w:rPr>
        <w:t>2</w:t>
      </w:r>
      <w:r>
        <w:rPr>
          <w:rStyle w:val="24"/>
        </w:rPr>
        <w:t>a = cos</w:t>
      </w:r>
      <w:r>
        <w:rPr>
          <w:rStyle w:val="24"/>
          <w:vertAlign w:val="superscript"/>
        </w:rPr>
        <w:t>2</w:t>
      </w:r>
      <w:r>
        <w:rPr>
          <w:rStyle w:val="24"/>
        </w:rPr>
        <w:t>a - (1 - cos</w:t>
      </w:r>
      <w:r>
        <w:rPr>
          <w:rStyle w:val="24"/>
          <w:vertAlign w:val="superscript"/>
        </w:rPr>
        <w:t>2</w:t>
      </w:r>
      <w:r>
        <w:rPr>
          <w:rStyle w:val="24"/>
        </w:rPr>
        <w:t>a) =</w:t>
      </w:r>
    </w:p>
    <w:p w:rsidR="004D0F99" w:rsidRDefault="00425AF6">
      <w:pPr>
        <w:pStyle w:val="23"/>
        <w:shd w:val="clear" w:color="auto" w:fill="auto"/>
        <w:spacing w:after="249" w:line="280" w:lineRule="exact"/>
        <w:ind w:right="300" w:firstLine="0"/>
      </w:pPr>
      <w:r>
        <w:rPr>
          <w:rStyle w:val="24"/>
        </w:rPr>
        <w:t>= 2cos</w:t>
      </w:r>
      <w:r>
        <w:rPr>
          <w:rStyle w:val="24"/>
          <w:vertAlign w:val="superscript"/>
        </w:rPr>
        <w:t>2</w:t>
      </w:r>
      <w:r>
        <w:rPr>
          <w:rStyle w:val="24"/>
        </w:rPr>
        <w:t>a -1 = 2- (0,3)</w:t>
      </w:r>
      <w:r>
        <w:rPr>
          <w:rStyle w:val="24"/>
          <w:vertAlign w:val="superscript"/>
        </w:rPr>
        <w:t>2</w:t>
      </w:r>
      <w:r>
        <w:rPr>
          <w:rStyle w:val="24"/>
        </w:rPr>
        <w:t xml:space="preserve"> - 1 = -0,82. </w:t>
      </w:r>
      <w:r>
        <w:rPr>
          <w:rStyle w:val="214pt-1pt"/>
        </w:rPr>
        <w:t>A</w:t>
      </w:r>
    </w:p>
    <w:p w:rsidR="004D0F99" w:rsidRDefault="001C1E23">
      <w:pPr>
        <w:pStyle w:val="23"/>
        <w:numPr>
          <w:ilvl w:val="0"/>
          <w:numId w:val="236"/>
        </w:numPr>
        <w:shd w:val="clear" w:color="auto" w:fill="auto"/>
        <w:tabs>
          <w:tab w:val="left" w:pos="778"/>
          <w:tab w:val="left" w:pos="4835"/>
        </w:tabs>
        <w:spacing w:after="0" w:line="180" w:lineRule="exact"/>
        <w:ind w:left="400" w:firstLine="0"/>
        <w:jc w:val="both"/>
      </w:pPr>
      <w:r>
        <w:rPr>
          <w:noProof/>
          <w:lang w:val="ru-RU" w:eastAsia="ru-RU" w:bidi="ar-SA"/>
        </w:rPr>
        <mc:AlternateContent>
          <mc:Choice Requires="wps">
            <w:drawing>
              <wp:anchor distT="0" distB="372110" distL="679450" distR="91440" simplePos="0" relativeHeight="251758592" behindDoc="1" locked="0" layoutInCell="1" allowOverlap="1">
                <wp:simplePos x="0" y="0"/>
                <wp:positionH relativeFrom="margin">
                  <wp:posOffset>679450</wp:posOffset>
                </wp:positionH>
                <wp:positionV relativeFrom="paragraph">
                  <wp:posOffset>311150</wp:posOffset>
                </wp:positionV>
                <wp:extent cx="152400" cy="188595"/>
                <wp:effectExtent l="3175" t="0" r="0" b="0"/>
                <wp:wrapTopAndBottom/>
                <wp:docPr id="615"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4"/>
                              <w:shd w:val="clear" w:color="auto" w:fill="auto"/>
                              <w:spacing w:before="0" w:after="0" w:line="190" w:lineRule="exact"/>
                            </w:pPr>
                            <w:bookmarkStart w:id="173" w:name="bookmark103"/>
                            <w:r>
                              <w:rPr>
                                <w:rStyle w:val="10Exact0"/>
                                <w:b/>
                                <w:bCs/>
                              </w:rPr>
                              <w:t>A</w:t>
                            </w:r>
                            <w:bookmarkEnd w:id="1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9" o:spid="_x0000_s1452" type="#_x0000_t202" style="position:absolute;left:0;text-align:left;margin-left:53.5pt;margin-top:24.5pt;width:12pt;height:14.85pt;z-index:-251557888;visibility:visible;mso-wrap-style:square;mso-width-percent:0;mso-height-percent:0;mso-wrap-distance-left:53.5pt;mso-wrap-distance-top:0;mso-wrap-distance-right:7.2pt;mso-wrap-distance-bottom:2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32sAIAALU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" filled="f" stroked="f">
                <v:textbox style="mso-fit-shape-to-text:t" inset="0,0,0,0">
                  <w:txbxContent>
                    <w:p w:rsidR="004D0F99" w:rsidRDefault="00425AF6">
                      <w:pPr>
                        <w:pStyle w:val="104"/>
                        <w:shd w:val="clear" w:color="auto" w:fill="auto"/>
                        <w:spacing w:before="0" w:after="0" w:line="190" w:lineRule="exact"/>
                      </w:pPr>
                      <w:bookmarkStart w:id="174" w:name="bookmark103"/>
                      <w:r>
                        <w:rPr>
                          <w:rStyle w:val="10Exact0"/>
                          <w:b/>
                          <w:bCs/>
                        </w:rPr>
                        <w:t>A</w:t>
                      </w:r>
                      <w:bookmarkEnd w:id="174"/>
                    </w:p>
                  </w:txbxContent>
                </v:textbox>
                <w10:wrap type="topAndBottom" anchorx="margin"/>
              </v:shape>
            </w:pict>
          </mc:Fallback>
        </mc:AlternateContent>
      </w:r>
      <w:r>
        <w:rPr>
          <w:noProof/>
          <w:lang w:val="ru-RU" w:eastAsia="ru-RU" w:bidi="ar-SA"/>
        </w:rPr>
        <mc:AlternateContent>
          <mc:Choice Requires="wps">
            <w:drawing>
              <wp:anchor distT="0" distB="88265" distL="63500" distR="115570" simplePos="0" relativeHeight="251759616" behindDoc="1" locked="0" layoutInCell="1" allowOverlap="1">
                <wp:simplePos x="0" y="0"/>
                <wp:positionH relativeFrom="margin">
                  <wp:posOffset>923290</wp:posOffset>
                </wp:positionH>
                <wp:positionV relativeFrom="paragraph">
                  <wp:posOffset>292735</wp:posOffset>
                </wp:positionV>
                <wp:extent cx="1673225" cy="259080"/>
                <wp:effectExtent l="0" t="0" r="3810" b="635"/>
                <wp:wrapTopAndBottom/>
                <wp:docPr id="61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leader="underscore" w:pos="1363"/>
                                <w:tab w:val="left" w:leader="underscore" w:pos="2597"/>
                              </w:tabs>
                              <w:spacing w:before="0" w:line="130" w:lineRule="exact"/>
                              <w:ind w:firstLine="0"/>
                            </w:pPr>
                            <w:r>
                              <w:rPr>
                                <w:rStyle w:val="680ptExact0"/>
                                <w:b/>
                                <w:bCs/>
                              </w:rPr>
                              <w:t>sinaeosa</w:t>
                            </w:r>
                            <w:r>
                              <w:rPr>
                                <w:rStyle w:val="680ptExact"/>
                                <w:b/>
                                <w:bCs/>
                              </w:rPr>
                              <w:t xml:space="preserve"> _</w:t>
                            </w:r>
                            <w:r>
                              <w:rPr>
                                <w:rStyle w:val="680ptExact"/>
                                <w:b/>
                                <w:bCs/>
                              </w:rPr>
                              <w:tab/>
                            </w:r>
                            <w:r>
                              <w:rPr>
                                <w:rStyle w:val="680ptExact0"/>
                                <w:b/>
                                <w:bCs/>
                              </w:rPr>
                              <w:t>2sinacosa</w:t>
                            </w:r>
                            <w:r>
                              <w:rPr>
                                <w:rStyle w:val="680ptExact"/>
                                <w:b/>
                                <w:bCs/>
                              </w:rPr>
                              <w:tab/>
                            </w:r>
                          </w:p>
                          <w:p w:rsidR="004D0F99" w:rsidRDefault="00425AF6">
                            <w:pPr>
                              <w:pStyle w:val="681"/>
                              <w:shd w:val="clear" w:color="auto" w:fill="auto"/>
                              <w:spacing w:before="0" w:line="130" w:lineRule="exact"/>
                              <w:ind w:firstLine="0"/>
                            </w:pPr>
                            <w:r>
                              <w:rPr>
                                <w:rStyle w:val="680ptExact"/>
                                <w:b/>
                                <w:bCs/>
                              </w:rPr>
                              <w:t>1—2sin</w:t>
                            </w:r>
                            <w:r>
                              <w:rPr>
                                <w:rStyle w:val="680ptExact"/>
                                <w:b/>
                                <w:bCs/>
                                <w:vertAlign w:val="superscript"/>
                              </w:rPr>
                              <w:t>2</w:t>
                            </w:r>
                            <w:r>
                              <w:rPr>
                                <w:rStyle w:val="680ptExact"/>
                                <w:b/>
                                <w:bCs/>
                              </w:rPr>
                              <w:t>a 2 (sin</w:t>
                            </w:r>
                            <w:r>
                              <w:rPr>
                                <w:rStyle w:val="680ptExact"/>
                                <w:b/>
                                <w:bCs/>
                                <w:vertAlign w:val="superscript"/>
                              </w:rPr>
                              <w:t>2</w:t>
                            </w:r>
                            <w:r>
                              <w:rPr>
                                <w:rStyle w:val="680ptExact"/>
                                <w:b/>
                                <w:bCs/>
                              </w:rPr>
                              <w:t>a+cos</w:t>
                            </w:r>
                            <w:r>
                              <w:rPr>
                                <w:rStyle w:val="680ptExact"/>
                                <w:b/>
                                <w:bCs/>
                                <w:vertAlign w:val="superscript"/>
                              </w:rPr>
                              <w:t>2</w:t>
                            </w:r>
                            <w:r>
                              <w:rPr>
                                <w:rStyle w:val="680ptExact"/>
                                <w:b/>
                                <w:bCs/>
                              </w:rPr>
                              <w:t>a-2sin</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0" o:spid="_x0000_s1453" type="#_x0000_t202" style="position:absolute;left:0;text-align:left;margin-left:72.7pt;margin-top:23.05pt;width:131.75pt;height:20.4pt;z-index:-251556864;visibility:visible;mso-wrap-style:square;mso-width-percent:0;mso-height-percent:0;mso-wrap-distance-left:5pt;mso-wrap-distance-top:0;mso-wrap-distance-right:9.1pt;mso-wrap-distance-bottom:6.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S3tgIAALY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" filled="f" stroked="f">
                <v:textbox style="mso-fit-shape-to-text:t" inset="0,0,0,0">
                  <w:txbxContent>
                    <w:p w:rsidR="004D0F99" w:rsidRDefault="00425AF6">
                      <w:pPr>
                        <w:pStyle w:val="681"/>
                        <w:shd w:val="clear" w:color="auto" w:fill="auto"/>
                        <w:tabs>
                          <w:tab w:val="left" w:leader="underscore" w:pos="1363"/>
                          <w:tab w:val="left" w:leader="underscore" w:pos="2597"/>
                        </w:tabs>
                        <w:spacing w:before="0" w:line="130" w:lineRule="exact"/>
                        <w:ind w:firstLine="0"/>
                      </w:pPr>
                      <w:r>
                        <w:rPr>
                          <w:rStyle w:val="680ptExact0"/>
                          <w:b/>
                          <w:bCs/>
                        </w:rPr>
                        <w:t>sinaeosa</w:t>
                      </w:r>
                      <w:r>
                        <w:rPr>
                          <w:rStyle w:val="680ptExact"/>
                          <w:b/>
                          <w:bCs/>
                        </w:rPr>
                        <w:t xml:space="preserve"> _</w:t>
                      </w:r>
                      <w:r>
                        <w:rPr>
                          <w:rStyle w:val="680ptExact"/>
                          <w:b/>
                          <w:bCs/>
                        </w:rPr>
                        <w:tab/>
                      </w:r>
                      <w:r>
                        <w:rPr>
                          <w:rStyle w:val="680ptExact0"/>
                          <w:b/>
                          <w:bCs/>
                        </w:rPr>
                        <w:t>2sinacosa</w:t>
                      </w:r>
                      <w:r>
                        <w:rPr>
                          <w:rStyle w:val="680ptExact"/>
                          <w:b/>
                          <w:bCs/>
                        </w:rPr>
                        <w:tab/>
                      </w:r>
                    </w:p>
                    <w:p w:rsidR="004D0F99" w:rsidRDefault="00425AF6">
                      <w:pPr>
                        <w:pStyle w:val="681"/>
                        <w:shd w:val="clear" w:color="auto" w:fill="auto"/>
                        <w:spacing w:before="0" w:line="130" w:lineRule="exact"/>
                        <w:ind w:firstLine="0"/>
                      </w:pPr>
                      <w:r>
                        <w:rPr>
                          <w:rStyle w:val="680ptExact"/>
                          <w:b/>
                          <w:bCs/>
                        </w:rPr>
                        <w:t>1—2sin</w:t>
                      </w:r>
                      <w:r>
                        <w:rPr>
                          <w:rStyle w:val="680ptExact"/>
                          <w:b/>
                          <w:bCs/>
                          <w:vertAlign w:val="superscript"/>
                        </w:rPr>
                        <w:t>2</w:t>
                      </w:r>
                      <w:r>
                        <w:rPr>
                          <w:rStyle w:val="680ptExact"/>
                          <w:b/>
                          <w:bCs/>
                        </w:rPr>
                        <w:t>a 2 (sin</w:t>
                      </w:r>
                      <w:r>
                        <w:rPr>
                          <w:rStyle w:val="680ptExact"/>
                          <w:b/>
                          <w:bCs/>
                          <w:vertAlign w:val="superscript"/>
                        </w:rPr>
                        <w:t>2</w:t>
                      </w:r>
                      <w:r>
                        <w:rPr>
                          <w:rStyle w:val="680ptExact"/>
                          <w:b/>
                          <w:bCs/>
                        </w:rPr>
                        <w:t>a+cos</w:t>
                      </w:r>
                      <w:r>
                        <w:rPr>
                          <w:rStyle w:val="680ptExact"/>
                          <w:b/>
                          <w:bCs/>
                          <w:vertAlign w:val="superscript"/>
                        </w:rPr>
                        <w:t>2</w:t>
                      </w:r>
                      <w:r>
                        <w:rPr>
                          <w:rStyle w:val="680ptExact"/>
                          <w:b/>
                          <w:bCs/>
                        </w:rPr>
                        <w:t>a-2sin</w:t>
                      </w:r>
                      <w:r>
                        <w:rPr>
                          <w:rStyle w:val="680ptExact"/>
                          <w:b/>
                          <w:bCs/>
                          <w:vertAlign w:val="superscript"/>
                        </w:rPr>
                        <w:t>2</w:t>
                      </w:r>
                      <w:r>
                        <w:rPr>
                          <w:rStyle w:val="680ptExact"/>
                          <w:b/>
                          <w:bCs/>
                        </w:rPr>
                        <w:t>a)</w:t>
                      </w:r>
                    </w:p>
                  </w:txbxContent>
                </v:textbox>
                <w10:wrap type="topAndBottom" anchorx="margin"/>
              </v:shape>
            </w:pict>
          </mc:Fallback>
        </mc:AlternateContent>
      </w:r>
      <w:r>
        <w:rPr>
          <w:noProof/>
          <w:lang w:val="ru-RU" w:eastAsia="ru-RU" w:bidi="ar-SA"/>
        </w:rPr>
        <mc:AlternateContent>
          <mc:Choice Requires="wps">
            <w:drawing>
              <wp:anchor distT="0" distB="88265" distL="63500" distR="612775" simplePos="0" relativeHeight="251760640" behindDoc="1" locked="0" layoutInCell="1" allowOverlap="1">
                <wp:simplePos x="0" y="0"/>
                <wp:positionH relativeFrom="margin">
                  <wp:posOffset>2712720</wp:posOffset>
                </wp:positionH>
                <wp:positionV relativeFrom="paragraph">
                  <wp:posOffset>292735</wp:posOffset>
                </wp:positionV>
                <wp:extent cx="728345" cy="259080"/>
                <wp:effectExtent l="0" t="0" r="0" b="635"/>
                <wp:wrapTopAndBottom/>
                <wp:docPr id="61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center"/>
                            </w:pPr>
                            <w:r>
                              <w:rPr>
                                <w:rStyle w:val="680ptExact0"/>
                                <w:b/>
                                <w:bCs/>
                              </w:rPr>
                              <w:t>sin2a</w:t>
                            </w:r>
                          </w:p>
                          <w:p w:rsidR="004D0F99" w:rsidRDefault="00425AF6">
                            <w:pPr>
                              <w:pStyle w:val="681"/>
                              <w:shd w:val="clear" w:color="auto" w:fill="auto"/>
                              <w:spacing w:before="0" w:line="130" w:lineRule="exact"/>
                              <w:ind w:firstLine="0"/>
                              <w:jc w:val="left"/>
                            </w:pPr>
                            <w:r>
                              <w:rPr>
                                <w:rStyle w:val="680ptExact"/>
                                <w:b/>
                                <w:bCs/>
                              </w:rPr>
                              <w:t>2(cos</w:t>
                            </w:r>
                            <w:r>
                              <w:rPr>
                                <w:rStyle w:val="680ptExact"/>
                                <w:b/>
                                <w:bCs/>
                                <w:vertAlign w:val="superscript"/>
                              </w:rPr>
                              <w:t>2</w:t>
                            </w:r>
                            <w:r>
                              <w:rPr>
                                <w:rStyle w:val="680ptExact"/>
                                <w:b/>
                                <w:bCs/>
                              </w:rPr>
                              <w:t>a-ein</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1" o:spid="_x0000_s1454" type="#_x0000_t202" style="position:absolute;left:0;text-align:left;margin-left:213.6pt;margin-top:23.05pt;width:57.35pt;height:20.4pt;z-index:-251555840;visibility:visible;mso-wrap-style:square;mso-width-percent:0;mso-height-percent:0;mso-wrap-distance-left:5pt;mso-wrap-distance-top:0;mso-wrap-distance-right:48.25pt;mso-wrap-distance-bottom:6.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Q/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" filled="f" stroked="f">
                <v:textbox style="mso-fit-shape-to-text:t" inset="0,0,0,0">
                  <w:txbxContent>
                    <w:p w:rsidR="004D0F99" w:rsidRDefault="00425AF6">
                      <w:pPr>
                        <w:pStyle w:val="681"/>
                        <w:shd w:val="clear" w:color="auto" w:fill="auto"/>
                        <w:spacing w:before="0" w:line="130" w:lineRule="exact"/>
                        <w:ind w:firstLine="0"/>
                        <w:jc w:val="center"/>
                      </w:pPr>
                      <w:r>
                        <w:rPr>
                          <w:rStyle w:val="680ptExact0"/>
                          <w:b/>
                          <w:bCs/>
                        </w:rPr>
                        <w:t>sin2a</w:t>
                      </w:r>
                    </w:p>
                    <w:p w:rsidR="004D0F99" w:rsidRDefault="00425AF6">
                      <w:pPr>
                        <w:pStyle w:val="681"/>
                        <w:shd w:val="clear" w:color="auto" w:fill="auto"/>
                        <w:spacing w:before="0" w:line="130" w:lineRule="exact"/>
                        <w:ind w:firstLine="0"/>
                        <w:jc w:val="left"/>
                      </w:pPr>
                      <w:r>
                        <w:rPr>
                          <w:rStyle w:val="680ptExact"/>
                          <w:b/>
                          <w:bCs/>
                        </w:rPr>
                        <w:t>2(cos</w:t>
                      </w:r>
                      <w:r>
                        <w:rPr>
                          <w:rStyle w:val="680ptExact"/>
                          <w:b/>
                          <w:bCs/>
                          <w:vertAlign w:val="superscript"/>
                        </w:rPr>
                        <w:t>2</w:t>
                      </w:r>
                      <w:r>
                        <w:rPr>
                          <w:rStyle w:val="680ptExact"/>
                          <w:b/>
                          <w:bCs/>
                        </w:rPr>
                        <w:t>a-ein</w:t>
                      </w:r>
                      <w:r>
                        <w:rPr>
                          <w:rStyle w:val="680ptExact"/>
                          <w:b/>
                          <w:bCs/>
                          <w:vertAlign w:val="superscript"/>
                        </w:rPr>
                        <w:t>2</w:t>
                      </w:r>
                      <w:r>
                        <w:rPr>
                          <w:rStyle w:val="680ptExact"/>
                          <w:b/>
                          <w:bCs/>
                        </w:rPr>
                        <w:t>a)</w:t>
                      </w:r>
                    </w:p>
                  </w:txbxContent>
                </v:textbox>
                <w10:wrap type="topAndBottom" anchorx="margin"/>
              </v:shape>
            </w:pict>
          </mc:Fallback>
        </mc:AlternateContent>
      </w:r>
      <w:r>
        <w:rPr>
          <w:noProof/>
          <w:lang w:val="ru-RU" w:eastAsia="ru-RU" w:bidi="ar-SA"/>
        </w:rPr>
        <mc:AlternateContent>
          <mc:Choice Requires="wps">
            <w:drawing>
              <wp:anchor distT="0" distB="37465" distL="63500" distR="63500" simplePos="0" relativeHeight="251761664" behindDoc="1" locked="0" layoutInCell="1" allowOverlap="1">
                <wp:simplePos x="0" y="0"/>
                <wp:positionH relativeFrom="margin">
                  <wp:posOffset>2584450</wp:posOffset>
                </wp:positionH>
                <wp:positionV relativeFrom="paragraph">
                  <wp:posOffset>619760</wp:posOffset>
                </wp:positionV>
                <wp:extent cx="152400" cy="214630"/>
                <wp:effectExtent l="3175" t="635" r="0" b="3810"/>
                <wp:wrapSquare wrapText="left"/>
                <wp:docPr id="61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91"/>
                              <w:shd w:val="clear" w:color="auto" w:fill="auto"/>
                              <w:spacing w:before="0" w:after="0" w:line="280" w:lineRule="exact"/>
                              <w:jc w:val="left"/>
                            </w:pPr>
                            <w:r>
                              <w:rPr>
                                <w:rStyle w:val="109Exact0"/>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2" o:spid="_x0000_s1455" type="#_x0000_t202" style="position:absolute;left:0;text-align:left;margin-left:203.5pt;margin-top:48.8pt;width:12pt;height:16.9pt;z-index:-251554816;visibility:visible;mso-wrap-style:square;mso-width-percent:0;mso-height-percent:0;mso-wrap-distance-left:5pt;mso-wrap-distance-top:0;mso-wrap-distance-right:5pt;mso-wrap-distance-bottom: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kMsw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" filled="f" stroked="f">
                <v:textbox style="mso-fit-shape-to-text:t" inset="0,0,0,0">
                  <w:txbxContent>
                    <w:p w:rsidR="004D0F99" w:rsidRDefault="00425AF6">
                      <w:pPr>
                        <w:pStyle w:val="1091"/>
                        <w:shd w:val="clear" w:color="auto" w:fill="auto"/>
                        <w:spacing w:before="0" w:after="0" w:line="280" w:lineRule="exact"/>
                        <w:jc w:val="left"/>
                      </w:pPr>
                      <w:r>
                        <w:rPr>
                          <w:rStyle w:val="109Exact0"/>
                          <w:b/>
                          <w:bCs/>
                        </w:rPr>
                        <w:t>A</w:t>
                      </w:r>
                    </w:p>
                  </w:txbxContent>
                </v:textbox>
                <w10:wrap type="square" side="left" anchorx="margin"/>
              </v:shape>
            </w:pict>
          </mc:Fallback>
        </mc:AlternateContent>
      </w:r>
      <w:r>
        <w:rPr>
          <w:noProof/>
          <w:lang w:val="ru-RU" w:eastAsia="ru-RU" w:bidi="ar-SA"/>
        </w:rPr>
        <mc:AlternateContent>
          <mc:Choice Requires="wps">
            <w:drawing>
              <wp:anchor distT="0" distB="0" distL="1536065" distR="572770" simplePos="0" relativeHeight="251762688" behindDoc="1" locked="0" layoutInCell="1" allowOverlap="1">
                <wp:simplePos x="0" y="0"/>
                <wp:positionH relativeFrom="margin">
                  <wp:posOffset>1536065</wp:posOffset>
                </wp:positionH>
                <wp:positionV relativeFrom="paragraph">
                  <wp:posOffset>629285</wp:posOffset>
                </wp:positionV>
                <wp:extent cx="475615" cy="261620"/>
                <wp:effectExtent l="2540" t="635" r="0" b="4445"/>
                <wp:wrapTopAndBottom/>
                <wp:docPr id="61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78" w:lineRule="exact"/>
                              <w:ind w:firstLine="0"/>
                              <w:jc w:val="right"/>
                            </w:pPr>
                            <w:r>
                              <w:rPr>
                                <w:rStyle w:val="680ptExact"/>
                                <w:b/>
                                <w:bCs/>
                              </w:rPr>
                              <w:t xml:space="preserve">_ </w:t>
                            </w:r>
                            <w:r>
                              <w:rPr>
                                <w:rStyle w:val="680ptExact0"/>
                                <w:b/>
                                <w:bCs/>
                              </w:rPr>
                              <w:t xml:space="preserve">sin2a </w:t>
                            </w:r>
                            <w:r>
                              <w:rPr>
                                <w:rStyle w:val="680ptExact"/>
                                <w:b/>
                                <w:bCs/>
                              </w:rPr>
                              <w:t>2cos2a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3" o:spid="_x0000_s1456" type="#_x0000_t202" style="position:absolute;left:0;text-align:left;margin-left:120.95pt;margin-top:49.55pt;width:37.45pt;height:20.6pt;z-index:-251553792;visibility:visible;mso-wrap-style:square;mso-width-percent:0;mso-height-percent:0;mso-wrap-distance-left:120.95pt;mso-wrap-distance-top:0;mso-wrap-distance-right:45.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AtQIAALU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" filled="f" stroked="f">
                <v:textbox style="mso-fit-shape-to-text:t" inset="0,0,0,0">
                  <w:txbxContent>
                    <w:p w:rsidR="004D0F99" w:rsidRDefault="00425AF6">
                      <w:pPr>
                        <w:pStyle w:val="681"/>
                        <w:shd w:val="clear" w:color="auto" w:fill="auto"/>
                        <w:spacing w:before="0" w:line="178" w:lineRule="exact"/>
                        <w:ind w:firstLine="0"/>
                        <w:jc w:val="right"/>
                      </w:pPr>
                      <w:r>
                        <w:rPr>
                          <w:rStyle w:val="680ptExact"/>
                          <w:b/>
                          <w:bCs/>
                        </w:rPr>
                        <w:t xml:space="preserve">_ </w:t>
                      </w:r>
                      <w:r>
                        <w:rPr>
                          <w:rStyle w:val="680ptExact0"/>
                          <w:b/>
                          <w:bCs/>
                        </w:rPr>
                        <w:t xml:space="preserve">sin2a </w:t>
                      </w:r>
                      <w:r>
                        <w:rPr>
                          <w:rStyle w:val="680ptExact"/>
                          <w:b/>
                          <w:bCs/>
                        </w:rPr>
                        <w:t>2cos2a</w:t>
                      </w:r>
                    </w:p>
                  </w:txbxContent>
                </v:textbox>
                <w10:wrap type="topAndBottom" anchorx="margin"/>
              </v:shape>
            </w:pict>
          </mc:Fallback>
        </mc:AlternateContent>
      </w:r>
      <w:r>
        <w:rPr>
          <w:noProof/>
          <w:lang w:val="ru-RU" w:eastAsia="ru-RU" w:bidi="ar-SA"/>
        </w:rPr>
        <mc:AlternateContent>
          <mc:Choice Requires="wps">
            <w:drawing>
              <wp:anchor distT="3175" distB="6350" distL="2014855" distR="63500" simplePos="0" relativeHeight="251763712" behindDoc="1" locked="0" layoutInCell="1" allowOverlap="1">
                <wp:simplePos x="0" y="0"/>
                <wp:positionH relativeFrom="margin">
                  <wp:posOffset>2014855</wp:posOffset>
                </wp:positionH>
                <wp:positionV relativeFrom="paragraph">
                  <wp:posOffset>648970</wp:posOffset>
                </wp:positionV>
                <wp:extent cx="545465" cy="216535"/>
                <wp:effectExtent l="0" t="1270" r="1905" b="1270"/>
                <wp:wrapTopAndBottom/>
                <wp:docPr id="61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Itg2a.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4" o:spid="_x0000_s1457" type="#_x0000_t202" style="position:absolute;left:0;text-align:left;margin-left:158.65pt;margin-top:51.1pt;width:42.95pt;height:17.05pt;z-index:-251552768;visibility:visible;mso-wrap-style:square;mso-width-percent:0;mso-height-percent:0;mso-wrap-distance-left:158.65pt;mso-wrap-distance-top:.2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Itg2a.</w:t>
                      </w:r>
                    </w:p>
                  </w:txbxContent>
                </v:textbox>
                <w10:wrap type="topAndBottom" anchorx="margin"/>
              </v:shape>
            </w:pict>
          </mc:Fallback>
        </mc:AlternateContent>
      </w:r>
      <w:r w:rsidR="00425AF6">
        <w:rPr>
          <w:rStyle w:val="2b"/>
        </w:rPr>
        <w:t xml:space="preserve">m a s </w:t>
      </w:r>
      <w:r w:rsidR="00425AF6">
        <w:rPr>
          <w:rStyle w:val="2b"/>
          <w:lang w:val="ru-RU" w:eastAsia="ru-RU" w:bidi="ru-RU"/>
        </w:rPr>
        <w:t xml:space="preserve">а </w:t>
      </w:r>
      <w:r w:rsidR="00425AF6">
        <w:rPr>
          <w:rStyle w:val="2b"/>
        </w:rPr>
        <w:t xml:space="preserve">1 </w:t>
      </w:r>
      <w:r w:rsidR="00425AF6">
        <w:rPr>
          <w:rStyle w:val="2b"/>
          <w:lang w:val="ru-RU" w:eastAsia="ru-RU" w:bidi="ru-RU"/>
        </w:rPr>
        <w:t>а</w:t>
      </w:r>
      <w:r w:rsidR="00425AF6">
        <w:rPr>
          <w:rStyle w:val="2b"/>
        </w:rPr>
        <w:t xml:space="preserve">. </w:t>
      </w:r>
      <w:r w:rsidR="00425AF6">
        <w:rPr>
          <w:rStyle w:val="24"/>
        </w:rPr>
        <w:t>Ifodani soddalashtiring:</w:t>
      </w:r>
      <w:r w:rsidR="00425AF6">
        <w:rPr>
          <w:rStyle w:val="24"/>
        </w:rPr>
        <w:tab/>
        <w:t>•</w:t>
      </w:r>
    </w:p>
    <w:p w:rsidR="004D0F99" w:rsidRDefault="001C1E23">
      <w:pPr>
        <w:pStyle w:val="23"/>
        <w:numPr>
          <w:ilvl w:val="0"/>
          <w:numId w:val="236"/>
        </w:numPr>
        <w:shd w:val="clear" w:color="auto" w:fill="auto"/>
        <w:tabs>
          <w:tab w:val="left" w:pos="778"/>
        </w:tabs>
        <w:spacing w:after="0" w:line="180" w:lineRule="exact"/>
        <w:ind w:left="400" w:firstLine="0"/>
        <w:jc w:val="both"/>
        <w:sectPr w:rsidR="004D0F99">
          <w:pgSz w:w="11900" w:h="16840"/>
          <w:pgMar w:top="4421" w:right="2914" w:bottom="4968" w:left="2602" w:header="0" w:footer="3" w:gutter="0"/>
          <w:cols w:space="720"/>
          <w:noEndnote/>
          <w:docGrid w:linePitch="360"/>
        </w:sectPr>
      </w:pPr>
      <w:r>
        <w:rPr>
          <w:noProof/>
          <w:lang w:val="ru-RU" w:eastAsia="ru-RU" w:bidi="ar-SA"/>
        </w:rPr>
        <mc:AlternateContent>
          <mc:Choice Requires="wps">
            <w:drawing>
              <wp:anchor distT="0" distB="309245" distL="1383665" distR="63500" simplePos="0" relativeHeight="251764736" behindDoc="1" locked="0" layoutInCell="1" allowOverlap="1">
                <wp:simplePos x="0" y="0"/>
                <wp:positionH relativeFrom="margin">
                  <wp:posOffset>1383665</wp:posOffset>
                </wp:positionH>
                <wp:positionV relativeFrom="paragraph">
                  <wp:posOffset>274320</wp:posOffset>
                </wp:positionV>
                <wp:extent cx="158750" cy="182880"/>
                <wp:effectExtent l="2540" t="0" r="635" b="0"/>
                <wp:wrapTopAndBottom/>
                <wp:docPr id="609"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4"/>
                              <w:shd w:val="clear" w:color="auto" w:fill="auto"/>
                              <w:spacing w:before="0" w:after="0" w:line="190" w:lineRule="exact"/>
                            </w:pPr>
                            <w:bookmarkStart w:id="175" w:name="bookmark104"/>
                            <w:r>
                              <w:rPr>
                                <w:rStyle w:val="10Exact0"/>
                                <w:b/>
                                <w:bCs/>
                              </w:rPr>
                              <w:t>A</w:t>
                            </w:r>
                            <w:bookmarkEnd w:id="1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5" o:spid="_x0000_s1458" type="#_x0000_t202" style="position:absolute;left:0;text-align:left;margin-left:108.95pt;margin-top:21.6pt;width:12.5pt;height:14.4pt;z-index:-251551744;visibility:visible;mso-wrap-style:square;mso-width-percent:0;mso-height-percent:0;mso-wrap-distance-left:108.95pt;mso-wrap-distance-top:0;mso-wrap-distance-right:5pt;mso-wrap-distance-bottom:2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re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" filled="f" stroked="f">
                <v:textbox style="mso-fit-shape-to-text:t" inset="0,0,0,0">
                  <w:txbxContent>
                    <w:p w:rsidR="004D0F99" w:rsidRDefault="00425AF6">
                      <w:pPr>
                        <w:pStyle w:val="104"/>
                        <w:shd w:val="clear" w:color="auto" w:fill="auto"/>
                        <w:spacing w:before="0" w:after="0" w:line="190" w:lineRule="exact"/>
                      </w:pPr>
                      <w:bookmarkStart w:id="176" w:name="bookmark104"/>
                      <w:r>
                        <w:rPr>
                          <w:rStyle w:val="10Exact0"/>
                          <w:b/>
                          <w:bCs/>
                        </w:rPr>
                        <w:t>A</w:t>
                      </w:r>
                      <w:bookmarkEnd w:id="176"/>
                    </w:p>
                  </w:txbxContent>
                </v:textbox>
                <w10:wrap type="topAndBottom" anchorx="margin"/>
              </v:shape>
            </w:pict>
          </mc:Fallback>
        </mc:AlternateContent>
      </w:r>
      <w:r>
        <w:rPr>
          <w:noProof/>
          <w:lang w:val="ru-RU" w:eastAsia="ru-RU" w:bidi="ar-SA"/>
        </w:rPr>
        <mc:AlternateContent>
          <mc:Choice Requires="wps">
            <w:drawing>
              <wp:anchor distT="0" distB="313690" distL="63500" distR="63500" simplePos="0" relativeHeight="251765760" behindDoc="1" locked="0" layoutInCell="1" allowOverlap="1">
                <wp:simplePos x="0" y="0"/>
                <wp:positionH relativeFrom="margin">
                  <wp:posOffset>1569720</wp:posOffset>
                </wp:positionH>
                <wp:positionV relativeFrom="paragraph">
                  <wp:posOffset>301625</wp:posOffset>
                </wp:positionV>
                <wp:extent cx="594360" cy="150495"/>
                <wp:effectExtent l="0" t="0" r="0" b="0"/>
                <wp:wrapTopAndBottom/>
                <wp:docPr id="60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tg(a + 0)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6" o:spid="_x0000_s1459" type="#_x0000_t202" style="position:absolute;left:0;text-align:left;margin-left:123.6pt;margin-top:23.75pt;width:46.8pt;height:11.85pt;z-index:-251550720;visibility:visible;mso-wrap-style:square;mso-width-percent:0;mso-height-percent:0;mso-wrap-distance-left:5pt;mso-wrap-distance-top:0;mso-wrap-distance-right:5pt;mso-wrap-distance-bottom:2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HW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tg(a + 0) =</w:t>
                      </w:r>
                    </w:p>
                  </w:txbxContent>
                </v:textbox>
                <w10:wrap type="topAndBottom" anchorx="margin"/>
              </v:shape>
            </w:pict>
          </mc:Fallback>
        </mc:AlternateContent>
      </w:r>
      <w:r>
        <w:rPr>
          <w:noProof/>
          <w:lang w:val="ru-RU" w:eastAsia="ru-RU" w:bidi="ar-SA"/>
        </w:rPr>
        <mc:AlternateContent>
          <mc:Choice Requires="wps">
            <w:drawing>
              <wp:anchor distT="0" distB="254000" distL="63500" distR="1417320" simplePos="0" relativeHeight="251766784" behindDoc="1" locked="0" layoutInCell="1" allowOverlap="1">
                <wp:simplePos x="0" y="0"/>
                <wp:positionH relativeFrom="margin">
                  <wp:posOffset>2167255</wp:posOffset>
                </wp:positionH>
                <wp:positionV relativeFrom="paragraph">
                  <wp:posOffset>252730</wp:posOffset>
                </wp:positionV>
                <wp:extent cx="469265" cy="259080"/>
                <wp:effectExtent l="0" t="0" r="1905" b="2540"/>
                <wp:wrapTopAndBottom/>
                <wp:docPr id="799"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after="55" w:line="130" w:lineRule="exact"/>
                              <w:ind w:firstLine="0"/>
                              <w:jc w:val="left"/>
                            </w:pPr>
                            <w:r>
                              <w:rPr>
                                <w:rStyle w:val="680ptExact0"/>
                                <w:b/>
                                <w:bCs/>
                              </w:rPr>
                              <w:t>tgot+tgfS</w:t>
                            </w:r>
                          </w:p>
                          <w:p w:rsidR="004D0F99" w:rsidRDefault="00425AF6">
                            <w:pPr>
                              <w:pStyle w:val="681"/>
                              <w:shd w:val="clear" w:color="auto" w:fill="auto"/>
                              <w:spacing w:before="0" w:line="130" w:lineRule="exact"/>
                              <w:ind w:firstLine="0"/>
                              <w:jc w:val="left"/>
                            </w:pPr>
                            <w:r>
                              <w:rPr>
                                <w:rStyle w:val="680ptExact"/>
                                <w:b/>
                                <w:bCs/>
                              </w:rPr>
                              <w:t>1-tgatgP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7" o:spid="_x0000_s1460" type="#_x0000_t202" style="position:absolute;left:0;text-align:left;margin-left:170.65pt;margin-top:19.9pt;width:36.95pt;height:20.4pt;z-index:-251549696;visibility:visible;mso-wrap-style:square;mso-width-percent:0;mso-height-percent:0;mso-wrap-distance-left:5pt;mso-wrap-distance-top:0;mso-wrap-distance-right:111.6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b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" filled="f" stroked="f">
                <v:textbox style="mso-fit-shape-to-text:t" inset="0,0,0,0">
                  <w:txbxContent>
                    <w:p w:rsidR="004D0F99" w:rsidRDefault="00425AF6">
                      <w:pPr>
                        <w:pStyle w:val="681"/>
                        <w:shd w:val="clear" w:color="auto" w:fill="auto"/>
                        <w:spacing w:before="0" w:after="55" w:line="130" w:lineRule="exact"/>
                        <w:ind w:firstLine="0"/>
                        <w:jc w:val="left"/>
                      </w:pPr>
                      <w:r>
                        <w:rPr>
                          <w:rStyle w:val="680ptExact0"/>
                          <w:b/>
                          <w:bCs/>
                        </w:rPr>
                        <w:t>tgot+tgfS</w:t>
                      </w:r>
                    </w:p>
                    <w:p w:rsidR="004D0F99" w:rsidRDefault="00425AF6">
                      <w:pPr>
                        <w:pStyle w:val="681"/>
                        <w:shd w:val="clear" w:color="auto" w:fill="auto"/>
                        <w:spacing w:before="0" w:line="130" w:lineRule="exact"/>
                        <w:ind w:firstLine="0"/>
                        <w:jc w:val="left"/>
                      </w:pPr>
                      <w:r>
                        <w:rPr>
                          <w:rStyle w:val="680ptExact"/>
                          <w:b/>
                          <w:bCs/>
                        </w:rPr>
                        <w:t>1-tgatgP</w:t>
                      </w:r>
                    </w:p>
                  </w:txbxContent>
                </v:textbox>
                <w10:wrap type="topAndBottom" anchorx="margin"/>
              </v:shape>
            </w:pict>
          </mc:Fallback>
        </mc:AlternateContent>
      </w:r>
      <w:r w:rsidR="00425AF6">
        <w:rPr>
          <w:rStyle w:val="2b"/>
        </w:rPr>
        <w:t xml:space="preserve">m a s </w:t>
      </w:r>
      <w:r w:rsidR="00425AF6">
        <w:rPr>
          <w:rStyle w:val="2b"/>
          <w:lang w:val="ru-RU" w:eastAsia="ru-RU" w:bidi="ru-RU"/>
        </w:rPr>
        <w:t xml:space="preserve">а </w:t>
      </w:r>
      <w:r w:rsidR="00425AF6">
        <w:rPr>
          <w:rStyle w:val="2b"/>
        </w:rPr>
        <w:t xml:space="preserve">1 </w:t>
      </w:r>
      <w:r w:rsidR="00425AF6">
        <w:rPr>
          <w:rStyle w:val="2b"/>
          <w:lang w:val="ru-RU" w:eastAsia="ru-RU" w:bidi="ru-RU"/>
        </w:rPr>
        <w:t>а</w:t>
      </w:r>
      <w:r w:rsidR="00425AF6">
        <w:rPr>
          <w:rStyle w:val="2b"/>
        </w:rPr>
        <w:t xml:space="preserve">. </w:t>
      </w:r>
      <w:r w:rsidR="00425AF6">
        <w:rPr>
          <w:rStyle w:val="24"/>
        </w:rPr>
        <w:t>Agar tga = i bo'lsa, tg2a ni hisoblang.</w:t>
      </w:r>
    </w:p>
    <w:p w:rsidR="004D0F99" w:rsidRDefault="00425AF6">
      <w:pPr>
        <w:pStyle w:val="23"/>
        <w:shd w:val="clear" w:color="auto" w:fill="auto"/>
        <w:spacing w:after="198" w:line="180" w:lineRule="exact"/>
        <w:ind w:firstLine="0"/>
        <w:jc w:val="right"/>
      </w:pPr>
      <w:r>
        <w:rPr>
          <w:rStyle w:val="24"/>
        </w:rPr>
        <w:t>formulada (3 = a deb faraz qilib (24-§ ga qarang), hosil qilamiz:</w:t>
      </w:r>
    </w:p>
    <w:p w:rsidR="004D0F99" w:rsidRDefault="00425AF6">
      <w:pPr>
        <w:pStyle w:val="160"/>
        <w:shd w:val="clear" w:color="auto" w:fill="auto"/>
        <w:tabs>
          <w:tab w:val="left" w:pos="5813"/>
        </w:tabs>
        <w:spacing w:before="0" w:after="262" w:line="190" w:lineRule="exact"/>
      </w:pPr>
      <w:r>
        <w:rPr>
          <w:rStyle w:val="167"/>
          <w:b/>
          <w:bCs/>
        </w:rPr>
        <w:t>О</w:t>
      </w:r>
      <w:r>
        <w:rPr>
          <w:rStyle w:val="167"/>
          <w:b/>
          <w:bCs/>
        </w:rPr>
        <w:tab/>
      </w:r>
      <w:r>
        <w:rPr>
          <w:rStyle w:val="168"/>
          <w:b/>
          <w:bCs/>
        </w:rPr>
        <w:t>(3)</w:t>
      </w:r>
    </w:p>
    <w:p w:rsidR="004D0F99" w:rsidRDefault="001C1E23">
      <w:pPr>
        <w:pStyle w:val="23"/>
        <w:shd w:val="clear" w:color="auto" w:fill="auto"/>
        <w:spacing w:after="322" w:line="180" w:lineRule="exact"/>
        <w:ind w:firstLine="0"/>
        <w:jc w:val="both"/>
      </w:pPr>
      <w:r>
        <w:rPr>
          <w:noProof/>
          <w:lang w:val="ru-RU" w:eastAsia="ru-RU" w:bidi="ar-SA"/>
        </w:rPr>
        <mc:AlternateContent>
          <mc:Choice Requires="wps">
            <w:drawing>
              <wp:anchor distT="0" distB="0" distL="63500" distR="64135" simplePos="0" relativeHeight="251767808" behindDoc="1" locked="0" layoutInCell="1" allowOverlap="1">
                <wp:simplePos x="0" y="0"/>
                <wp:positionH relativeFrom="margin">
                  <wp:posOffset>198120</wp:posOffset>
                </wp:positionH>
                <wp:positionV relativeFrom="paragraph">
                  <wp:posOffset>-33655</wp:posOffset>
                </wp:positionV>
                <wp:extent cx="783590" cy="209550"/>
                <wp:effectExtent l="0" t="4445" r="0" b="0"/>
                <wp:wrapSquare wrapText="right"/>
                <wp:docPr id="79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Agar tga </w:t>
                            </w:r>
                            <w:r>
                              <w:rPr>
                                <w:rStyle w:val="2Exactf7"/>
                              </w:rPr>
                              <w:t xml:space="preserve">= </w:t>
                            </w:r>
                            <w:r>
                              <w:rPr>
                                <w:rStyle w:val="29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8" o:spid="_x0000_s1461" type="#_x0000_t202" style="position:absolute;left:0;text-align:left;margin-left:15.6pt;margin-top:-2.65pt;width:61.7pt;height:16.5pt;z-index:-251548672;visibility:visible;mso-wrap-style:square;mso-width-percent:0;mso-height-percent:0;mso-wrap-distance-left:5pt;mso-wrap-distance-top:0;mso-wrap-distance-right:5.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Oh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m0ipMOmvRAR41uxYgWQWwqNPQqBcP7Hkz1CArotM1W9Xei/K4QF+uG8B29kVIMDSUVROibl+6z&#10;pxOOMiDb4ZOowBHZa2GBxlp2pnxQEATo0KnHU3dMMCVcLuPLKAFNCarAS6LI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Agar tga </w:t>
                      </w:r>
                      <w:r>
                        <w:rPr>
                          <w:rStyle w:val="2Exactf7"/>
                        </w:rPr>
                        <w:t xml:space="preserve">= </w:t>
                      </w:r>
                      <w:r>
                        <w:rPr>
                          <w:rStyle w:val="295ptExact"/>
                        </w:rPr>
                        <w:t>}</w:t>
                      </w:r>
                    </w:p>
                  </w:txbxContent>
                </v:textbox>
                <w10:wrap type="square" side="right" anchorx="margin"/>
              </v:shape>
            </w:pict>
          </mc:Fallback>
        </mc:AlternateContent>
      </w:r>
      <w:r w:rsidR="00425AF6">
        <w:rPr>
          <w:rStyle w:val="24"/>
        </w:rPr>
        <w:t xml:space="preserve">bo‘lsa,u holda (3) </w:t>
      </w:r>
      <w:r w:rsidR="00425AF6">
        <w:rPr>
          <w:rStyle w:val="24"/>
        </w:rPr>
        <w:t>formula bo‘yicha topamiz:</w:t>
      </w:r>
    </w:p>
    <w:p w:rsidR="004D0F99" w:rsidRDefault="001C1E23">
      <w:pPr>
        <w:pStyle w:val="7e"/>
        <w:keepNext/>
        <w:keepLines/>
        <w:shd w:val="clear" w:color="auto" w:fill="auto"/>
        <w:spacing w:before="0" w:after="676" w:line="180" w:lineRule="exact"/>
      </w:pPr>
      <w:r>
        <w:rPr>
          <w:noProof/>
          <w:lang w:val="ru-RU" w:eastAsia="ru-RU" w:bidi="ar-SA"/>
        </w:rPr>
        <w:drawing>
          <wp:anchor distT="0" distB="0" distL="63500" distR="63500" simplePos="0" relativeHeight="251768832" behindDoc="1" locked="0" layoutInCell="1" allowOverlap="1">
            <wp:simplePos x="0" y="0"/>
            <wp:positionH relativeFrom="margin">
              <wp:posOffset>1539240</wp:posOffset>
            </wp:positionH>
            <wp:positionV relativeFrom="paragraph">
              <wp:posOffset>-106680</wp:posOffset>
            </wp:positionV>
            <wp:extent cx="908050" cy="420370"/>
            <wp:effectExtent l="0" t="0" r="6350" b="0"/>
            <wp:wrapSquare wrapText="right"/>
            <wp:docPr id="629" name="Рисунок 629" descr="C:\Users\A4DD~1\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A4DD~1\AppData\Local\Temp\FineReader12.00\media\image91.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08050" cy="420370"/>
                    </a:xfrm>
                    <a:prstGeom prst="rect">
                      <a:avLst/>
                    </a:prstGeom>
                    <a:noFill/>
                  </pic:spPr>
                </pic:pic>
              </a:graphicData>
            </a:graphic>
            <wp14:sizeRelH relativeFrom="page">
              <wp14:pctWidth>0</wp14:pctWidth>
            </wp14:sizeRelH>
            <wp14:sizeRelV relativeFrom="page">
              <wp14:pctHeight>0</wp14:pctHeight>
            </wp14:sizeRelV>
          </wp:anchor>
        </w:drawing>
      </w:r>
      <w:bookmarkStart w:id="177" w:name="bookmark105"/>
      <w:r w:rsidR="00425AF6">
        <w:rPr>
          <w:rStyle w:val="7f"/>
        </w:rPr>
        <w:t>.A</w:t>
      </w:r>
      <w:bookmarkEnd w:id="177"/>
    </w:p>
    <w:p w:rsidR="004D0F99" w:rsidRDefault="00425AF6">
      <w:pPr>
        <w:pStyle w:val="33"/>
        <w:shd w:val="clear" w:color="auto" w:fill="auto"/>
        <w:spacing w:before="0" w:after="0" w:line="190" w:lineRule="exact"/>
        <w:ind w:left="2680" w:firstLine="0"/>
        <w:jc w:val="left"/>
        <w:sectPr w:rsidR="004D0F99">
          <w:pgSz w:w="11900" w:h="16840"/>
          <w:pgMar w:top="4056" w:right="2669" w:bottom="4637" w:left="2967" w:header="0" w:footer="3" w:gutter="0"/>
          <w:cols w:space="720"/>
          <w:noEndnote/>
          <w:docGrid w:linePitch="360"/>
        </w:sectPr>
      </w:pPr>
      <w:r>
        <w:rPr>
          <w:rStyle w:val="3c"/>
          <w:i/>
          <w:iCs/>
        </w:rPr>
        <w:t xml:space="preserve">M </w:t>
      </w:r>
      <w:r>
        <w:rPr>
          <w:rStyle w:val="31pt0"/>
          <w:i/>
          <w:iCs/>
        </w:rPr>
        <w:t>ashqlar</w:t>
      </w:r>
    </w:p>
    <w:p w:rsidR="004D0F99" w:rsidRDefault="004D0F99">
      <w:pPr>
        <w:spacing w:line="155" w:lineRule="exact"/>
        <w:rPr>
          <w:sz w:val="12"/>
          <w:szCs w:val="12"/>
        </w:rPr>
      </w:pPr>
    </w:p>
    <w:p w:rsidR="004D0F99" w:rsidRDefault="004D0F99">
      <w:pPr>
        <w:rPr>
          <w:sz w:val="2"/>
          <w:szCs w:val="2"/>
        </w:rPr>
        <w:sectPr w:rsidR="004D0F99">
          <w:type w:val="continuous"/>
          <w:pgSz w:w="11900" w:h="16840"/>
          <w:pgMar w:top="4056" w:right="0" w:bottom="5136" w:left="0" w:header="0" w:footer="3" w:gutter="0"/>
          <w:cols w:space="720"/>
          <w:noEndnote/>
          <w:docGrid w:linePitch="360"/>
        </w:sectPr>
      </w:pPr>
    </w:p>
    <w:p w:rsidR="004D0F99" w:rsidRDefault="00425AF6">
      <w:pPr>
        <w:pStyle w:val="23"/>
        <w:shd w:val="clear" w:color="auto" w:fill="auto"/>
        <w:spacing w:after="154" w:line="180" w:lineRule="exact"/>
        <w:ind w:left="540" w:firstLine="0"/>
        <w:jc w:val="both"/>
      </w:pPr>
      <w:r>
        <w:rPr>
          <w:rStyle w:val="24"/>
        </w:rPr>
        <w:t xml:space="preserve">Hisoblang </w:t>
      </w:r>
      <w:r>
        <w:rPr>
          <w:rStyle w:val="2b"/>
        </w:rPr>
        <w:t>(293-294):</w:t>
      </w:r>
    </w:p>
    <w:p w:rsidR="004D0F99" w:rsidRDefault="00425AF6">
      <w:pPr>
        <w:pStyle w:val="23"/>
        <w:numPr>
          <w:ilvl w:val="0"/>
          <w:numId w:val="237"/>
        </w:numPr>
        <w:shd w:val="clear" w:color="auto" w:fill="auto"/>
        <w:tabs>
          <w:tab w:val="left" w:pos="594"/>
        </w:tabs>
        <w:spacing w:after="0" w:line="180" w:lineRule="exact"/>
        <w:ind w:firstLine="0"/>
        <w:jc w:val="both"/>
      </w:pPr>
      <w:r>
        <w:rPr>
          <w:rStyle w:val="24"/>
        </w:rPr>
        <w:t>1) 2sinl5°cosl5°;</w:t>
      </w:r>
    </w:p>
    <w:p w:rsidR="004D0F99" w:rsidRDefault="00425AF6">
      <w:pPr>
        <w:pStyle w:val="23"/>
        <w:numPr>
          <w:ilvl w:val="0"/>
          <w:numId w:val="235"/>
        </w:numPr>
        <w:shd w:val="clear" w:color="auto" w:fill="auto"/>
        <w:tabs>
          <w:tab w:val="left" w:pos="908"/>
        </w:tabs>
        <w:spacing w:after="158" w:line="180" w:lineRule="exact"/>
        <w:ind w:left="540" w:firstLine="0"/>
        <w:jc w:val="both"/>
      </w:pPr>
      <w:r>
        <w:rPr>
          <w:rStyle w:val="24"/>
        </w:rPr>
        <w:t>(cos75° - sin75</w:t>
      </w:r>
      <w:r>
        <w:rPr>
          <w:rStyle w:val="24"/>
          <w:vertAlign w:val="superscript"/>
        </w:rPr>
        <w:t>0</w:t>
      </w:r>
      <w:r>
        <w:rPr>
          <w:rStyle w:val="24"/>
        </w:rPr>
        <w:t>)</w:t>
      </w:r>
      <w:r>
        <w:rPr>
          <w:rStyle w:val="24"/>
          <w:vertAlign w:val="superscript"/>
        </w:rPr>
        <w:t>2</w:t>
      </w:r>
      <w:r>
        <w:rPr>
          <w:rStyle w:val="24"/>
        </w:rPr>
        <w:t>;</w:t>
      </w:r>
    </w:p>
    <w:p w:rsidR="004D0F99" w:rsidRDefault="00425AF6">
      <w:pPr>
        <w:pStyle w:val="23"/>
        <w:numPr>
          <w:ilvl w:val="0"/>
          <w:numId w:val="237"/>
        </w:numPr>
        <w:shd w:val="clear" w:color="auto" w:fill="auto"/>
        <w:tabs>
          <w:tab w:val="left" w:pos="594"/>
        </w:tabs>
        <w:spacing w:after="62" w:line="180" w:lineRule="exact"/>
        <w:ind w:firstLine="0"/>
        <w:jc w:val="both"/>
      </w:pPr>
      <w:r>
        <w:rPr>
          <w:rStyle w:val="24"/>
        </w:rPr>
        <w:t>1) 2sin|cos|;</w:t>
      </w:r>
    </w:p>
    <w:p w:rsidR="004D0F99" w:rsidRDefault="00425AF6">
      <w:pPr>
        <w:pStyle w:val="23"/>
        <w:numPr>
          <w:ilvl w:val="0"/>
          <w:numId w:val="207"/>
        </w:numPr>
        <w:shd w:val="clear" w:color="auto" w:fill="auto"/>
        <w:tabs>
          <w:tab w:val="left" w:pos="908"/>
        </w:tabs>
        <w:spacing w:after="0" w:line="336" w:lineRule="exact"/>
        <w:ind w:left="540" w:firstLine="0"/>
        <w:jc w:val="both"/>
      </w:pPr>
      <w:r>
        <w:rPr>
          <w:rStyle w:val="24"/>
        </w:rPr>
        <w:t>sin^cos^ + i;</w:t>
      </w:r>
    </w:p>
    <w:p w:rsidR="004D0F99" w:rsidRDefault="00425AF6">
      <w:pPr>
        <w:pStyle w:val="23"/>
        <w:numPr>
          <w:ilvl w:val="0"/>
          <w:numId w:val="237"/>
        </w:numPr>
        <w:shd w:val="clear" w:color="auto" w:fill="auto"/>
        <w:tabs>
          <w:tab w:val="left" w:pos="594"/>
        </w:tabs>
        <w:spacing w:after="0" w:line="336" w:lineRule="exact"/>
        <w:ind w:firstLine="0"/>
        <w:jc w:val="both"/>
      </w:pPr>
      <w:r>
        <w:rPr>
          <w:rStyle w:val="24"/>
        </w:rPr>
        <w:t>Agar:</w:t>
      </w:r>
    </w:p>
    <w:p w:rsidR="004D0F99" w:rsidRDefault="00425AF6">
      <w:pPr>
        <w:pStyle w:val="23"/>
        <w:shd w:val="clear" w:color="auto" w:fill="auto"/>
        <w:spacing w:after="0" w:line="336" w:lineRule="exact"/>
        <w:ind w:left="540" w:firstLine="0"/>
        <w:jc w:val="left"/>
      </w:pPr>
      <w:r>
        <w:rPr>
          <w:rStyle w:val="24"/>
        </w:rPr>
        <w:t xml:space="preserve">1) sina = va ^&lt; a &lt; </w:t>
      </w:r>
      <w:r>
        <w:rPr>
          <w:rStyle w:val="24"/>
          <w:lang w:val="ru-RU" w:eastAsia="ru-RU" w:bidi="ru-RU"/>
        </w:rPr>
        <w:t>я</w:t>
      </w:r>
      <w:r>
        <w:rPr>
          <w:rStyle w:val="24"/>
        </w:rPr>
        <w:t>; bo‘lsa,sin2a nl hisoblang.</w:t>
      </w:r>
    </w:p>
    <w:p w:rsidR="004D0F99" w:rsidRDefault="00425AF6">
      <w:pPr>
        <w:pStyle w:val="23"/>
        <w:numPr>
          <w:ilvl w:val="0"/>
          <w:numId w:val="237"/>
        </w:numPr>
        <w:shd w:val="clear" w:color="auto" w:fill="auto"/>
        <w:tabs>
          <w:tab w:val="left" w:pos="594"/>
        </w:tabs>
        <w:spacing w:after="0" w:line="180" w:lineRule="exact"/>
        <w:ind w:firstLine="0"/>
        <w:jc w:val="both"/>
      </w:pPr>
      <w:r>
        <w:rPr>
          <w:rStyle w:val="24"/>
        </w:rPr>
        <w:t>Agar:</w:t>
      </w:r>
    </w:p>
    <w:p w:rsidR="004D0F99" w:rsidRDefault="00425AF6">
      <w:pPr>
        <w:pStyle w:val="23"/>
        <w:shd w:val="clear" w:color="auto" w:fill="auto"/>
        <w:spacing w:after="0" w:line="180" w:lineRule="exact"/>
        <w:ind w:left="540" w:firstLine="0"/>
        <w:jc w:val="both"/>
      </w:pPr>
      <w:r>
        <w:rPr>
          <w:rStyle w:val="24"/>
        </w:rPr>
        <w:t>1) cosa = |; 2) sina =</w:t>
      </w:r>
      <w:r>
        <w:rPr>
          <w:rStyle w:val="24"/>
        </w:rPr>
        <w:t xml:space="preserve"> -|</w:t>
      </w:r>
    </w:p>
    <w:p w:rsidR="004D0F99" w:rsidRDefault="00425AF6">
      <w:pPr>
        <w:pStyle w:val="23"/>
        <w:shd w:val="clear" w:color="auto" w:fill="auto"/>
        <w:spacing w:after="0" w:line="180" w:lineRule="exact"/>
        <w:ind w:left="420" w:firstLine="0"/>
        <w:jc w:val="both"/>
      </w:pPr>
      <w:r>
        <w:br w:type="column"/>
      </w:r>
      <w:r>
        <w:rPr>
          <w:rStyle w:val="24"/>
        </w:rPr>
        <w:t>2) cos</w:t>
      </w:r>
      <w:r>
        <w:rPr>
          <w:rStyle w:val="24"/>
          <w:vertAlign w:val="superscript"/>
        </w:rPr>
        <w:t>2</w:t>
      </w:r>
      <w:r>
        <w:rPr>
          <w:rStyle w:val="24"/>
        </w:rPr>
        <w:t>15° - sin</w:t>
      </w:r>
      <w:r>
        <w:rPr>
          <w:rStyle w:val="24"/>
          <w:vertAlign w:val="superscript"/>
        </w:rPr>
        <w:t>2</w:t>
      </w:r>
      <w:r>
        <w:rPr>
          <w:rStyle w:val="24"/>
        </w:rPr>
        <w:t>15°;</w:t>
      </w:r>
    </w:p>
    <w:p w:rsidR="004D0F99" w:rsidRDefault="00425AF6">
      <w:pPr>
        <w:pStyle w:val="23"/>
        <w:numPr>
          <w:ilvl w:val="0"/>
          <w:numId w:val="207"/>
        </w:numPr>
        <w:shd w:val="clear" w:color="auto" w:fill="auto"/>
        <w:tabs>
          <w:tab w:val="left" w:pos="798"/>
        </w:tabs>
        <w:spacing w:after="0" w:line="432" w:lineRule="exact"/>
        <w:ind w:left="420" w:firstLine="0"/>
        <w:jc w:val="both"/>
      </w:pPr>
      <w:r>
        <w:rPr>
          <w:rStyle w:val="24"/>
        </w:rPr>
        <w:t>(cosl5° + sinl5</w:t>
      </w:r>
      <w:r>
        <w:rPr>
          <w:rStyle w:val="24"/>
          <w:vertAlign w:val="superscript"/>
        </w:rPr>
        <w:t>0</w:t>
      </w:r>
      <w:r>
        <w:rPr>
          <w:rStyle w:val="24"/>
        </w:rPr>
        <w:t>)</w:t>
      </w:r>
      <w:r>
        <w:rPr>
          <w:rStyle w:val="24"/>
          <w:vertAlign w:val="superscript"/>
        </w:rPr>
        <w:t>2</w:t>
      </w:r>
      <w:r>
        <w:rPr>
          <w:rStyle w:val="24"/>
        </w:rPr>
        <w:t>.</w:t>
      </w:r>
    </w:p>
    <w:p w:rsidR="004D0F99" w:rsidRDefault="00425AF6">
      <w:pPr>
        <w:pStyle w:val="23"/>
        <w:shd w:val="clear" w:color="auto" w:fill="auto"/>
        <w:spacing w:after="0" w:line="432" w:lineRule="exact"/>
        <w:ind w:left="420" w:firstLine="0"/>
        <w:jc w:val="both"/>
      </w:pPr>
      <w:r>
        <w:rPr>
          <w:rStyle w:val="24"/>
        </w:rPr>
        <w:t>2) cos</w:t>
      </w:r>
      <w:r>
        <w:rPr>
          <w:rStyle w:val="24"/>
          <w:vertAlign w:val="superscript"/>
        </w:rPr>
        <w:t>2</w:t>
      </w:r>
      <w:r>
        <w:rPr>
          <w:rStyle w:val="24"/>
        </w:rPr>
        <w:t>1-sin</w:t>
      </w:r>
      <w:r>
        <w:rPr>
          <w:rStyle w:val="24"/>
          <w:vertAlign w:val="superscript"/>
        </w:rPr>
        <w:t>2</w:t>
      </w:r>
      <w:r>
        <w:rPr>
          <w:rStyle w:val="24"/>
        </w:rPr>
        <w:t>1;</w:t>
      </w:r>
    </w:p>
    <w:p w:rsidR="004D0F99" w:rsidRDefault="00425AF6">
      <w:pPr>
        <w:pStyle w:val="23"/>
        <w:numPr>
          <w:ilvl w:val="0"/>
          <w:numId w:val="235"/>
        </w:numPr>
        <w:shd w:val="clear" w:color="auto" w:fill="auto"/>
        <w:tabs>
          <w:tab w:val="left" w:pos="798"/>
        </w:tabs>
        <w:spacing w:after="322" w:line="432" w:lineRule="exact"/>
        <w:ind w:left="420" w:firstLine="0"/>
        <w:jc w:val="both"/>
      </w:pPr>
      <w:r>
        <w:rPr>
          <w:rStyle w:val="24"/>
        </w:rPr>
        <w:t>^-(cos| + sin|) •</w:t>
      </w:r>
    </w:p>
    <w:p w:rsidR="004D0F99" w:rsidRDefault="00425AF6">
      <w:pPr>
        <w:pStyle w:val="23"/>
        <w:shd w:val="clear" w:color="auto" w:fill="auto"/>
        <w:spacing w:after="754" w:line="180" w:lineRule="exact"/>
        <w:ind w:left="420" w:firstLine="0"/>
        <w:jc w:val="both"/>
      </w:pPr>
      <w:r>
        <w:rPr>
          <w:rStyle w:val="24"/>
        </w:rPr>
        <w:t xml:space="preserve">2) cosa = — ^ va </w:t>
      </w:r>
      <w:r>
        <w:rPr>
          <w:rStyle w:val="24"/>
          <w:lang w:val="ru-RU" w:eastAsia="ru-RU" w:bidi="ru-RU"/>
        </w:rPr>
        <w:t xml:space="preserve">я </w:t>
      </w:r>
      <w:r>
        <w:rPr>
          <w:rStyle w:val="24"/>
        </w:rPr>
        <w:t>&lt; a &lt; ^</w:t>
      </w:r>
    </w:p>
    <w:p w:rsidR="004D0F99" w:rsidRDefault="00425AF6">
      <w:pPr>
        <w:pStyle w:val="23"/>
        <w:shd w:val="clear" w:color="auto" w:fill="auto"/>
        <w:spacing w:after="0" w:line="180" w:lineRule="exact"/>
        <w:ind w:firstLine="0"/>
        <w:jc w:val="left"/>
        <w:sectPr w:rsidR="004D0F99">
          <w:type w:val="continuous"/>
          <w:pgSz w:w="11900" w:h="16840"/>
          <w:pgMar w:top="4056" w:right="3039" w:bottom="5136" w:left="2967" w:header="0" w:footer="3" w:gutter="0"/>
          <w:cols w:num="2" w:space="120"/>
          <w:noEndnote/>
          <w:docGrid w:linePitch="360"/>
        </w:sectPr>
      </w:pPr>
      <w:r>
        <w:rPr>
          <w:rStyle w:val="24"/>
        </w:rPr>
        <w:t>bo'lsa, cos2a ni hisoblang.</w:t>
      </w:r>
    </w:p>
    <w:p w:rsidR="004D0F99" w:rsidRDefault="004D0F99">
      <w:pPr>
        <w:spacing w:line="176" w:lineRule="exact"/>
        <w:rPr>
          <w:sz w:val="14"/>
          <w:szCs w:val="14"/>
        </w:rPr>
      </w:pPr>
    </w:p>
    <w:p w:rsidR="004D0F99" w:rsidRDefault="004D0F99">
      <w:pPr>
        <w:rPr>
          <w:sz w:val="2"/>
          <w:szCs w:val="2"/>
        </w:rPr>
        <w:sectPr w:rsidR="004D0F99">
          <w:type w:val="continuous"/>
          <w:pgSz w:w="11900" w:h="16840"/>
          <w:pgMar w:top="4043" w:right="0" w:bottom="4481" w:left="0" w:header="0" w:footer="3" w:gutter="0"/>
          <w:cols w:space="720"/>
          <w:noEndnote/>
          <w:docGrid w:linePitch="360"/>
        </w:sectPr>
      </w:pPr>
    </w:p>
    <w:p w:rsidR="004D0F99" w:rsidRDefault="00425AF6">
      <w:pPr>
        <w:pStyle w:val="23"/>
        <w:shd w:val="clear" w:color="auto" w:fill="auto"/>
        <w:spacing w:after="0" w:line="180" w:lineRule="exact"/>
        <w:ind w:left="540" w:firstLine="0"/>
        <w:jc w:val="left"/>
      </w:pPr>
      <w:r>
        <w:rPr>
          <w:rStyle w:val="24"/>
        </w:rPr>
        <w:t xml:space="preserve">Ifodani soddalashtiring </w:t>
      </w:r>
      <w:r>
        <w:rPr>
          <w:rStyle w:val="2f7"/>
        </w:rPr>
        <w:t>(297—298):</w:t>
      </w:r>
    </w:p>
    <w:p w:rsidR="004D0F99" w:rsidRDefault="001C1E23">
      <w:pPr>
        <w:pStyle w:val="23"/>
        <w:numPr>
          <w:ilvl w:val="0"/>
          <w:numId w:val="239"/>
        </w:numPr>
        <w:shd w:val="clear" w:color="auto" w:fill="auto"/>
        <w:tabs>
          <w:tab w:val="left" w:pos="829"/>
        </w:tabs>
        <w:spacing w:after="94" w:line="180" w:lineRule="exact"/>
        <w:ind w:firstLine="0"/>
        <w:jc w:val="both"/>
      </w:pPr>
      <w:r>
        <w:rPr>
          <w:noProof/>
          <w:lang w:val="ru-RU" w:eastAsia="ru-RU" w:bidi="ar-SA"/>
        </w:rPr>
        <mc:AlternateContent>
          <mc:Choice Requires="wps">
            <w:drawing>
              <wp:anchor distT="0" distB="0" distL="1066800" distR="63500" simplePos="0" relativeHeight="251769856" behindDoc="1" locked="0" layoutInCell="1" allowOverlap="1">
                <wp:simplePos x="0" y="0"/>
                <wp:positionH relativeFrom="margin">
                  <wp:posOffset>2188845</wp:posOffset>
                </wp:positionH>
                <wp:positionV relativeFrom="paragraph">
                  <wp:posOffset>-18415</wp:posOffset>
                </wp:positionV>
                <wp:extent cx="646430" cy="161290"/>
                <wp:effectExtent l="0" t="635" r="3175" b="0"/>
                <wp:wrapSquare wrapText="left"/>
                <wp:docPr id="79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a"/>
                              <w:shd w:val="clear" w:color="auto" w:fill="auto"/>
                              <w:spacing w:line="180" w:lineRule="exact"/>
                            </w:pPr>
                            <w:r>
                              <w:rPr>
                                <w:rStyle w:val="Exact5"/>
                              </w:rPr>
                              <w:t>2) cosacos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0" o:spid="_x0000_s1462" type="#_x0000_t202" style="position:absolute;left:0;text-align:left;margin-left:172.35pt;margin-top:-1.45pt;width:50.9pt;height:12.7pt;z-index:-251546624;visibility:visible;mso-wrap-style:square;mso-width-percent:0;mso-height-percent:0;mso-wrap-distance-left:8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KtgIAALU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" filled="f" stroked="f">
                <v:textbox style="mso-fit-shape-to-text:t" inset="0,0,0,0">
                  <w:txbxContent>
                    <w:p w:rsidR="004D0F99" w:rsidRDefault="00425AF6">
                      <w:pPr>
                        <w:pStyle w:val="afa"/>
                        <w:shd w:val="clear" w:color="auto" w:fill="auto"/>
                        <w:spacing w:line="180" w:lineRule="exact"/>
                      </w:pPr>
                      <w:r>
                        <w:rPr>
                          <w:rStyle w:val="Exact5"/>
                        </w:rPr>
                        <w:t>2) cosacos</w:t>
                      </w:r>
                    </w:p>
                  </w:txbxContent>
                </v:textbox>
                <w10:wrap type="square" side="left" anchorx="margin"/>
              </v:shape>
            </w:pict>
          </mc:Fallback>
        </mc:AlternateContent>
      </w:r>
      <w:r>
        <w:rPr>
          <w:noProof/>
          <w:lang w:val="ru-RU" w:eastAsia="ru-RU" w:bidi="ar-SA"/>
        </w:rPr>
        <w:drawing>
          <wp:anchor distT="0" distB="0" distL="1066800" distR="63500" simplePos="0" relativeHeight="251770880" behindDoc="1" locked="0" layoutInCell="1" allowOverlap="1">
            <wp:simplePos x="0" y="0"/>
            <wp:positionH relativeFrom="margin">
              <wp:posOffset>2835275</wp:posOffset>
            </wp:positionH>
            <wp:positionV relativeFrom="paragraph">
              <wp:posOffset>-94615</wp:posOffset>
            </wp:positionV>
            <wp:extent cx="426720" cy="311150"/>
            <wp:effectExtent l="0" t="0" r="0" b="0"/>
            <wp:wrapSquare wrapText="left"/>
            <wp:docPr id="631" name="Рисунок 631" descr="C:\Users\A4DD~1\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Users\A4DD~1\AppData\Local\Temp\FineReader12.00\media\image92.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6720" cy="31115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sinacosa;</w:t>
      </w:r>
    </w:p>
    <w:p w:rsidR="004D0F99" w:rsidRDefault="001C1E23">
      <w:pPr>
        <w:pStyle w:val="23"/>
        <w:numPr>
          <w:ilvl w:val="0"/>
          <w:numId w:val="227"/>
        </w:numPr>
        <w:shd w:val="clear" w:color="auto" w:fill="auto"/>
        <w:tabs>
          <w:tab w:val="left" w:pos="368"/>
        </w:tabs>
        <w:spacing w:after="0" w:line="180" w:lineRule="exact"/>
        <w:ind w:firstLine="0"/>
        <w:jc w:val="both"/>
        <w:sectPr w:rsidR="004D0F99">
          <w:type w:val="continuous"/>
          <w:pgSz w:w="11900" w:h="16840"/>
          <w:pgMar w:top="4043" w:right="2737" w:bottom="4481" w:left="2813" w:header="0" w:footer="3" w:gutter="0"/>
          <w:cols w:space="720"/>
          <w:noEndnote/>
          <w:docGrid w:linePitch="360"/>
        </w:sectPr>
      </w:pPr>
      <w:r>
        <w:rPr>
          <w:noProof/>
          <w:lang w:val="ru-RU" w:eastAsia="ru-RU" w:bidi="ar-SA"/>
        </w:rPr>
        <mc:AlternateContent>
          <mc:Choice Requires="wps">
            <w:drawing>
              <wp:anchor distT="0" distB="73025" distL="63500" distR="621665" simplePos="0" relativeHeight="251771904" behindDoc="1" locked="0" layoutInCell="1" allowOverlap="1">
                <wp:simplePos x="0" y="0"/>
                <wp:positionH relativeFrom="margin">
                  <wp:posOffset>390525</wp:posOffset>
                </wp:positionH>
                <wp:positionV relativeFrom="paragraph">
                  <wp:posOffset>0</wp:posOffset>
                </wp:positionV>
                <wp:extent cx="1195070" cy="158750"/>
                <wp:effectExtent l="0" t="0" r="0" b="3175"/>
                <wp:wrapSquare wrapText="right"/>
                <wp:docPr id="79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 cos4a + sin</w:t>
                            </w:r>
                            <w:r>
                              <w:rPr>
                                <w:rStyle w:val="2Exact2"/>
                                <w:vertAlign w:val="superscript"/>
                              </w:rPr>
                              <w:t>2</w:t>
                            </w:r>
                            <w:r>
                              <w:rPr>
                                <w:rStyle w:val="2Exact2"/>
                              </w:rPr>
                              <w:t>2a;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2" o:spid="_x0000_s1463" type="#_x0000_t202" style="position:absolute;left:0;text-align:left;margin-left:30.75pt;margin-top:0;width:94.1pt;height:12.5pt;z-index:-251544576;visibility:visible;mso-wrap-style:square;mso-width-percent:0;mso-height-percent:0;mso-wrap-distance-left:5pt;mso-wrap-distance-top:0;mso-wrap-distance-right:48.95pt;mso-wrap-distance-bottom: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q/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 cos4a + sin</w:t>
                      </w:r>
                      <w:r>
                        <w:rPr>
                          <w:rStyle w:val="2Exact2"/>
                          <w:vertAlign w:val="superscript"/>
                        </w:rPr>
                        <w:t>2</w:t>
                      </w:r>
                      <w:r>
                        <w:rPr>
                          <w:rStyle w:val="2Exact2"/>
                        </w:rPr>
                        <w:t>2a;</w:t>
                      </w:r>
                    </w:p>
                  </w:txbxContent>
                </v:textbox>
                <w10:wrap type="square" side="right" anchorx="margin"/>
              </v:shape>
            </w:pict>
          </mc:Fallback>
        </mc:AlternateContent>
      </w:r>
      <w:r>
        <w:rPr>
          <w:noProof/>
          <w:lang w:val="ru-RU" w:eastAsia="ru-RU" w:bidi="ar-SA"/>
        </w:rPr>
        <mc:AlternateContent>
          <mc:Choice Requires="wps">
            <w:drawing>
              <wp:anchor distT="0" distB="254000" distL="63500" distR="225425" simplePos="0" relativeHeight="251772928" behindDoc="1" locked="0" layoutInCell="1" allowOverlap="1">
                <wp:simplePos x="0" y="0"/>
                <wp:positionH relativeFrom="margin">
                  <wp:posOffset>67310</wp:posOffset>
                </wp:positionH>
                <wp:positionV relativeFrom="paragraph">
                  <wp:posOffset>243840</wp:posOffset>
                </wp:positionV>
                <wp:extent cx="932815" cy="213360"/>
                <wp:effectExtent l="635" t="0" r="0" b="0"/>
                <wp:wrapTopAndBottom/>
                <wp:docPr id="79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298. </w:t>
                            </w: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3" o:spid="_x0000_s1464" type="#_x0000_t202" style="position:absolute;left:0;text-align:left;margin-left:5.3pt;margin-top:19.2pt;width:73.45pt;height:16.8pt;z-index:-251543552;visibility:visible;mso-wrap-style:square;mso-width-percent:0;mso-height-percent:0;mso-wrap-distance-left:5pt;mso-wrap-distance-top:0;mso-wrap-distance-right:17.7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298. </w:t>
                      </w:r>
                      <w:r>
                        <w:rPr>
                          <w:rStyle w:val="2Exact2"/>
                        </w:rPr>
                        <w:t>1)^;</w:t>
                      </w:r>
                    </w:p>
                  </w:txbxContent>
                </v:textbox>
                <w10:wrap type="topAndBottom" anchorx="margin"/>
              </v:shape>
            </w:pict>
          </mc:Fallback>
        </mc:AlternateContent>
      </w:r>
      <w:r>
        <w:rPr>
          <w:noProof/>
          <w:lang w:val="ru-RU" w:eastAsia="ru-RU" w:bidi="ar-SA"/>
        </w:rPr>
        <mc:AlternateContent>
          <mc:Choice Requires="wps">
            <w:drawing>
              <wp:anchor distT="0" distB="235585" distL="63500" distR="115570" simplePos="0" relativeHeight="251773952" behindDoc="1" locked="0" layoutInCell="1" allowOverlap="1">
                <wp:simplePos x="0" y="0"/>
                <wp:positionH relativeFrom="margin">
                  <wp:posOffset>1225550</wp:posOffset>
                </wp:positionH>
                <wp:positionV relativeFrom="paragraph">
                  <wp:posOffset>186690</wp:posOffset>
                </wp:positionV>
                <wp:extent cx="713105" cy="288925"/>
                <wp:effectExtent l="0" t="0" r="4445" b="635"/>
                <wp:wrapTopAndBottom/>
                <wp:docPr id="79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10"/>
                              <w:shd w:val="clear" w:color="auto" w:fill="auto"/>
                              <w:ind w:right="80"/>
                            </w:pPr>
                            <w:r>
                              <w:rPr>
                                <w:rStyle w:val="121Exact0"/>
                              </w:rPr>
                              <w:t>sin2a</w:t>
                            </w:r>
                            <w:r>
                              <w:rPr>
                                <w:rStyle w:val="121Exact0"/>
                              </w:rPr>
                              <w:br/>
                            </w:r>
                            <w:r>
                              <w:rPr>
                                <w:rStyle w:val="121Exact1"/>
                              </w:rPr>
                              <w:t>1 cos</w:t>
                            </w:r>
                            <w:r>
                              <w:rPr>
                                <w:rStyle w:val="121Exact1"/>
                                <w:vertAlign w:val="superscript"/>
                              </w:rPr>
                              <w:t>2</w:t>
                            </w:r>
                            <w:r>
                              <w:rPr>
                                <w:rStyle w:val="121Exact1"/>
                              </w:rPr>
                              <w:t>a &gt;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4" o:spid="_x0000_s1465" type="#_x0000_t202" style="position:absolute;left:0;text-align:left;margin-left:96.5pt;margin-top:14.7pt;width:56.15pt;height:22.75pt;z-index:-251542528;visibility:visible;mso-wrap-style:square;mso-width-percent:0;mso-height-percent:0;mso-wrap-distance-left:5pt;mso-wrap-distance-top:0;mso-wrap-distance-right:9.1pt;mso-wrap-distance-bottom:18.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R4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" filled="f" stroked="f">
                <v:textbox style="mso-fit-shape-to-text:t" inset="0,0,0,0">
                  <w:txbxContent>
                    <w:p w:rsidR="004D0F99" w:rsidRDefault="00425AF6">
                      <w:pPr>
                        <w:pStyle w:val="1210"/>
                        <w:shd w:val="clear" w:color="auto" w:fill="auto"/>
                        <w:ind w:right="80"/>
                      </w:pPr>
                      <w:r>
                        <w:rPr>
                          <w:rStyle w:val="121Exact0"/>
                        </w:rPr>
                        <w:t>sin2a</w:t>
                      </w:r>
                      <w:r>
                        <w:rPr>
                          <w:rStyle w:val="121Exact0"/>
                        </w:rPr>
                        <w:br/>
                      </w:r>
                      <w:r>
                        <w:rPr>
                          <w:rStyle w:val="121Exact1"/>
                        </w:rPr>
                        <w:t>1 cos</w:t>
                      </w:r>
                      <w:r>
                        <w:rPr>
                          <w:rStyle w:val="121Exact1"/>
                          <w:vertAlign w:val="superscript"/>
                        </w:rPr>
                        <w:t>2</w:t>
                      </w:r>
                      <w:r>
                        <w:rPr>
                          <w:rStyle w:val="121Exact1"/>
                        </w:rPr>
                        <w:t>a &gt;</w:t>
                      </w:r>
                    </w:p>
                  </w:txbxContent>
                </v:textbox>
                <w10:wrap type="topAndBottom" anchorx="margin"/>
              </v:shape>
            </w:pict>
          </mc:Fallback>
        </mc:AlternateContent>
      </w:r>
      <w:r>
        <w:rPr>
          <w:noProof/>
          <w:lang w:val="ru-RU" w:eastAsia="ru-RU" w:bidi="ar-SA"/>
        </w:rPr>
        <mc:AlternateContent>
          <mc:Choice Requires="wps">
            <w:drawing>
              <wp:anchor distT="0" distB="260350" distL="63500" distR="103505" simplePos="0" relativeHeight="251774976" behindDoc="1" locked="0" layoutInCell="1" allowOverlap="1">
                <wp:simplePos x="0" y="0"/>
                <wp:positionH relativeFrom="margin">
                  <wp:posOffset>2054860</wp:posOffset>
                </wp:positionH>
                <wp:positionV relativeFrom="paragraph">
                  <wp:posOffset>304800</wp:posOffset>
                </wp:positionV>
                <wp:extent cx="1085215" cy="146050"/>
                <wp:effectExtent l="0" t="0" r="3175" b="0"/>
                <wp:wrapTopAndBottom/>
                <wp:docPr id="792"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10"/>
                              <w:shd w:val="clear" w:color="auto" w:fill="auto"/>
                              <w:spacing w:line="160" w:lineRule="exact"/>
                              <w:jc w:val="left"/>
                            </w:pPr>
                            <w:r>
                              <w:rPr>
                                <w:rStyle w:val="121Exact1"/>
                              </w:rPr>
                              <w:t>3) (sina+cosa)</w:t>
                            </w:r>
                            <w:r>
                              <w:rPr>
                                <w:rStyle w:val="121Exact1"/>
                                <w:vertAlign w:val="superscript"/>
                              </w:rPr>
                              <w:t>2</w:t>
                            </w:r>
                            <w:r>
                              <w:rPr>
                                <w:rStyle w:val="121Exact1"/>
                              </w:rPr>
                              <w:t>-l &gt;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466" type="#_x0000_t202" style="position:absolute;left:0;text-align:left;margin-left:161.8pt;margin-top:24pt;width:85.45pt;height:11.5pt;z-index:-251541504;visibility:visible;mso-wrap-style:square;mso-width-percent:0;mso-height-percent:0;mso-wrap-distance-left:5pt;mso-wrap-distance-top:0;mso-wrap-distance-right:8.15pt;mso-wrap-distance-bottom: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xDtQ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" filled="f" stroked="f">
                <v:textbox style="mso-fit-shape-to-text:t" inset="0,0,0,0">
                  <w:txbxContent>
                    <w:p w:rsidR="004D0F99" w:rsidRDefault="00425AF6">
                      <w:pPr>
                        <w:pStyle w:val="1210"/>
                        <w:shd w:val="clear" w:color="auto" w:fill="auto"/>
                        <w:spacing w:line="160" w:lineRule="exact"/>
                        <w:jc w:val="left"/>
                      </w:pPr>
                      <w:r>
                        <w:rPr>
                          <w:rStyle w:val="121Exact1"/>
                        </w:rPr>
                        <w:t>3) (sina+cosa)</w:t>
                      </w:r>
                      <w:r>
                        <w:rPr>
                          <w:rStyle w:val="121Exact1"/>
                          <w:vertAlign w:val="superscript"/>
                        </w:rPr>
                        <w:t>2</w:t>
                      </w:r>
                      <w:r>
                        <w:rPr>
                          <w:rStyle w:val="121Exact1"/>
                        </w:rPr>
                        <w:t>-l &gt;</w:t>
                      </w:r>
                    </w:p>
                  </w:txbxContent>
                </v:textbox>
                <w10:wrap type="topAndBottom" anchorx="margin"/>
              </v:shape>
            </w:pict>
          </mc:Fallback>
        </mc:AlternateContent>
      </w:r>
      <w:r>
        <w:rPr>
          <w:noProof/>
          <w:lang w:val="ru-RU" w:eastAsia="ru-RU" w:bidi="ar-SA"/>
        </w:rPr>
        <mc:AlternateContent>
          <mc:Choice Requires="wps">
            <w:drawing>
              <wp:anchor distT="0" distB="248285" distL="63500" distR="82550" simplePos="0" relativeHeight="251776000" behindDoc="1" locked="0" layoutInCell="1" allowOverlap="1">
                <wp:simplePos x="0" y="0"/>
                <wp:positionH relativeFrom="margin">
                  <wp:posOffset>3243580</wp:posOffset>
                </wp:positionH>
                <wp:positionV relativeFrom="paragraph">
                  <wp:posOffset>225425</wp:posOffset>
                </wp:positionV>
                <wp:extent cx="749935" cy="237490"/>
                <wp:effectExtent l="0" t="0" r="0" b="3810"/>
                <wp:wrapTopAndBottom/>
                <wp:docPr id="79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23"/>
                              <w:shd w:val="clear" w:color="auto" w:fill="auto"/>
                            </w:pPr>
                            <w:r>
                              <w:rPr>
                                <w:rStyle w:val="122Exact0"/>
                                <w:b/>
                                <w:bCs/>
                              </w:rPr>
                              <w:t xml:space="preserve">l+cos2a </w:t>
                            </w:r>
                            <w:r>
                              <w:rPr>
                                <w:rStyle w:val="122Exact1"/>
                                <w:b/>
                                <w:bCs/>
                              </w:rPr>
                              <w:t>4) l-coe2a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6" o:spid="_x0000_s1467" type="#_x0000_t202" style="position:absolute;left:0;text-align:left;margin-left:255.4pt;margin-top:17.75pt;width:59.05pt;height:18.7pt;z-index:-251540480;visibility:visible;mso-wrap-style:square;mso-width-percent:0;mso-height-percent:0;mso-wrap-distance-left:5pt;mso-wrap-distance-top:0;mso-wrap-distance-right:6.5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" filled="f" stroked="f">
                <v:textbox style="mso-fit-shape-to-text:t" inset="0,0,0,0">
                  <w:txbxContent>
                    <w:p w:rsidR="004D0F99" w:rsidRDefault="00425AF6">
                      <w:pPr>
                        <w:pStyle w:val="1223"/>
                        <w:shd w:val="clear" w:color="auto" w:fill="auto"/>
                      </w:pPr>
                      <w:r>
                        <w:rPr>
                          <w:rStyle w:val="122Exact0"/>
                          <w:b/>
                          <w:bCs/>
                        </w:rPr>
                        <w:t xml:space="preserve">l+cos2a </w:t>
                      </w:r>
                      <w:r>
                        <w:rPr>
                          <w:rStyle w:val="122Exact1"/>
                          <w:b/>
                          <w:bCs/>
                        </w:rPr>
                        <w:t>4) l-coe2a ■</w:t>
                      </w:r>
                    </w:p>
                  </w:txbxContent>
                </v:textbox>
                <w10:wrap type="topAndBottom" anchorx="margin"/>
              </v:shape>
            </w:pict>
          </mc:Fallback>
        </mc:AlternateContent>
      </w:r>
      <w:r w:rsidR="00425AF6">
        <w:rPr>
          <w:rStyle w:val="24"/>
        </w:rPr>
        <w:t>sin2a + (sina - cosa)</w:t>
      </w:r>
      <w:r w:rsidR="00425AF6">
        <w:rPr>
          <w:rStyle w:val="24"/>
          <w:vertAlign w:val="superscript"/>
        </w:rPr>
        <w:t>2</w:t>
      </w:r>
    </w:p>
    <w:p w:rsidR="004D0F99" w:rsidRDefault="00425AF6">
      <w:pPr>
        <w:pStyle w:val="23"/>
        <w:numPr>
          <w:ilvl w:val="0"/>
          <w:numId w:val="240"/>
        </w:numPr>
        <w:shd w:val="clear" w:color="auto" w:fill="auto"/>
        <w:tabs>
          <w:tab w:val="left" w:pos="594"/>
        </w:tabs>
        <w:spacing w:after="0"/>
        <w:ind w:firstLine="0"/>
        <w:jc w:val="both"/>
      </w:pPr>
      <w:r>
        <w:rPr>
          <w:rStyle w:val="24"/>
        </w:rPr>
        <w:t>Ayniyatni isbotlang:</w:t>
      </w:r>
    </w:p>
    <w:p w:rsidR="004D0F99" w:rsidRDefault="00425AF6">
      <w:pPr>
        <w:pStyle w:val="23"/>
        <w:shd w:val="clear" w:color="auto" w:fill="auto"/>
        <w:tabs>
          <w:tab w:val="left" w:pos="3471"/>
        </w:tabs>
        <w:spacing w:after="0"/>
        <w:ind w:left="540" w:firstLine="0"/>
        <w:jc w:val="both"/>
      </w:pPr>
      <w:r>
        <w:rPr>
          <w:rStyle w:val="24"/>
        </w:rPr>
        <w:t>1) sin2a = (sina + cosa)</w:t>
      </w:r>
      <w:r>
        <w:rPr>
          <w:rStyle w:val="24"/>
          <w:vertAlign w:val="superscript"/>
        </w:rPr>
        <w:t>2</w:t>
      </w:r>
      <w:r>
        <w:rPr>
          <w:rStyle w:val="24"/>
        </w:rPr>
        <w:t xml:space="preserve"> -1;</w:t>
      </w:r>
      <w:r>
        <w:rPr>
          <w:rStyle w:val="24"/>
        </w:rPr>
        <w:tab/>
        <w:t>2) (sina - cosa)</w:t>
      </w:r>
      <w:r>
        <w:rPr>
          <w:rStyle w:val="24"/>
          <w:vertAlign w:val="superscript"/>
        </w:rPr>
        <w:t>2</w:t>
      </w:r>
      <w:r>
        <w:rPr>
          <w:rStyle w:val="24"/>
        </w:rPr>
        <w:t xml:space="preserve"> = 1 - sin2a;</w:t>
      </w:r>
    </w:p>
    <w:p w:rsidR="004D0F99" w:rsidRDefault="00425AF6">
      <w:pPr>
        <w:pStyle w:val="23"/>
        <w:numPr>
          <w:ilvl w:val="0"/>
          <w:numId w:val="241"/>
        </w:numPr>
        <w:shd w:val="clear" w:color="auto" w:fill="auto"/>
        <w:tabs>
          <w:tab w:val="left" w:pos="908"/>
          <w:tab w:val="left" w:pos="3471"/>
        </w:tabs>
        <w:spacing w:after="0"/>
        <w:ind w:left="540" w:firstLine="0"/>
        <w:jc w:val="both"/>
      </w:pPr>
      <w:r>
        <w:rPr>
          <w:rStyle w:val="24"/>
        </w:rPr>
        <w:t>cos</w:t>
      </w:r>
      <w:r>
        <w:rPr>
          <w:rStyle w:val="24"/>
          <w:vertAlign w:val="superscript"/>
        </w:rPr>
        <w:t>4</w:t>
      </w:r>
      <w:r>
        <w:rPr>
          <w:rStyle w:val="24"/>
        </w:rPr>
        <w:t>a - sin</w:t>
      </w:r>
      <w:r>
        <w:rPr>
          <w:rStyle w:val="24"/>
          <w:vertAlign w:val="superscript"/>
        </w:rPr>
        <w:t>4</w:t>
      </w:r>
      <w:r>
        <w:rPr>
          <w:rStyle w:val="24"/>
        </w:rPr>
        <w:t>a = cos2a;</w:t>
      </w:r>
      <w:r>
        <w:rPr>
          <w:rStyle w:val="24"/>
        </w:rPr>
        <w:tab/>
        <w:t xml:space="preserve">4) </w:t>
      </w:r>
      <w:r>
        <w:rPr>
          <w:rStyle w:val="24"/>
        </w:rPr>
        <w:t>2cos</w:t>
      </w:r>
      <w:r>
        <w:rPr>
          <w:rStyle w:val="24"/>
          <w:vertAlign w:val="superscript"/>
        </w:rPr>
        <w:t>2</w:t>
      </w:r>
      <w:r>
        <w:rPr>
          <w:rStyle w:val="24"/>
        </w:rPr>
        <w:t>a - cos2a = 1.</w:t>
      </w:r>
    </w:p>
    <w:p w:rsidR="004D0F99" w:rsidRDefault="00425AF6">
      <w:pPr>
        <w:pStyle w:val="23"/>
        <w:numPr>
          <w:ilvl w:val="0"/>
          <w:numId w:val="240"/>
        </w:numPr>
        <w:shd w:val="clear" w:color="auto" w:fill="auto"/>
        <w:tabs>
          <w:tab w:val="left" w:pos="594"/>
        </w:tabs>
        <w:spacing w:after="0" w:line="180" w:lineRule="exact"/>
        <w:ind w:firstLine="0"/>
        <w:jc w:val="both"/>
      </w:pPr>
      <w:r>
        <w:rPr>
          <w:rStyle w:val="24"/>
        </w:rPr>
        <w:t>Agar:</w:t>
      </w:r>
    </w:p>
    <w:p w:rsidR="004D0F99" w:rsidRDefault="00425AF6">
      <w:pPr>
        <w:pStyle w:val="23"/>
        <w:shd w:val="clear" w:color="auto" w:fill="auto"/>
        <w:tabs>
          <w:tab w:val="left" w:pos="2479"/>
          <w:tab w:val="left" w:pos="4692"/>
        </w:tabs>
        <w:spacing w:after="30" w:line="180" w:lineRule="exact"/>
        <w:ind w:left="540" w:firstLine="0"/>
        <w:jc w:val="both"/>
      </w:pPr>
      <w:r>
        <w:rPr>
          <w:rStyle w:val="24"/>
        </w:rPr>
        <w:t>1) sina + cosa = i;</w:t>
      </w:r>
      <w:r>
        <w:rPr>
          <w:rStyle w:val="24"/>
        </w:rPr>
        <w:tab/>
        <w:t>2) sina-cosa = -i;</w:t>
      </w:r>
      <w:r>
        <w:rPr>
          <w:rStyle w:val="24"/>
        </w:rPr>
        <w:tab/>
        <w:t>3) sina-cosa = i</w:t>
      </w:r>
    </w:p>
    <w:p w:rsidR="004D0F99" w:rsidRDefault="00425AF6">
      <w:pPr>
        <w:pStyle w:val="23"/>
        <w:shd w:val="clear" w:color="auto" w:fill="auto"/>
        <w:spacing w:after="0" w:line="254" w:lineRule="exact"/>
        <w:ind w:left="540" w:firstLine="0"/>
        <w:jc w:val="both"/>
      </w:pPr>
      <w:r>
        <w:rPr>
          <w:rStyle w:val="24"/>
        </w:rPr>
        <w:t>bo‘lsa,sin2a ni hisoblang.</w:t>
      </w:r>
    </w:p>
    <w:p w:rsidR="004D0F99" w:rsidRDefault="00425AF6">
      <w:pPr>
        <w:pStyle w:val="23"/>
        <w:numPr>
          <w:ilvl w:val="0"/>
          <w:numId w:val="240"/>
        </w:numPr>
        <w:shd w:val="clear" w:color="auto" w:fill="auto"/>
        <w:tabs>
          <w:tab w:val="left" w:pos="594"/>
        </w:tabs>
        <w:spacing w:after="0" w:line="254" w:lineRule="exact"/>
        <w:ind w:firstLine="0"/>
        <w:jc w:val="both"/>
      </w:pPr>
      <w:r>
        <w:rPr>
          <w:rStyle w:val="24"/>
        </w:rPr>
        <w:t>Ayniyatni isbotlang:</w:t>
      </w:r>
    </w:p>
    <w:p w:rsidR="004D0F99" w:rsidRDefault="00425AF6">
      <w:pPr>
        <w:pStyle w:val="23"/>
        <w:shd w:val="clear" w:color="auto" w:fill="auto"/>
        <w:tabs>
          <w:tab w:val="left" w:pos="3471"/>
        </w:tabs>
        <w:spacing w:after="0" w:line="254" w:lineRule="exact"/>
        <w:ind w:left="540" w:firstLine="0"/>
        <w:jc w:val="both"/>
      </w:pPr>
      <w:r>
        <w:rPr>
          <w:rStyle w:val="24"/>
        </w:rPr>
        <w:t>1) 1 + cos2a = 2cos</w:t>
      </w:r>
      <w:r>
        <w:rPr>
          <w:rStyle w:val="24"/>
          <w:vertAlign w:val="superscript"/>
        </w:rPr>
        <w:t>2</w:t>
      </w:r>
      <w:r>
        <w:rPr>
          <w:rStyle w:val="24"/>
        </w:rPr>
        <w:t>a;</w:t>
      </w:r>
      <w:r>
        <w:rPr>
          <w:rStyle w:val="24"/>
        </w:rPr>
        <w:tab/>
        <w:t>2) 1 - cos2a = 2sin</w:t>
      </w:r>
      <w:r>
        <w:rPr>
          <w:rStyle w:val="24"/>
          <w:vertAlign w:val="superscript"/>
        </w:rPr>
        <w:t>2</w:t>
      </w:r>
      <w:r>
        <w:rPr>
          <w:rStyle w:val="24"/>
        </w:rPr>
        <w:t>a.</w:t>
      </w:r>
    </w:p>
    <w:p w:rsidR="004D0F99" w:rsidRDefault="00425AF6">
      <w:pPr>
        <w:pStyle w:val="23"/>
        <w:numPr>
          <w:ilvl w:val="0"/>
          <w:numId w:val="240"/>
        </w:numPr>
        <w:shd w:val="clear" w:color="auto" w:fill="auto"/>
        <w:tabs>
          <w:tab w:val="left" w:pos="594"/>
        </w:tabs>
        <w:spacing w:after="0" w:line="180" w:lineRule="exact"/>
        <w:ind w:firstLine="0"/>
        <w:jc w:val="both"/>
      </w:pPr>
      <w:r>
        <w:rPr>
          <w:rStyle w:val="24"/>
        </w:rPr>
        <w:t>Hisoblang:</w:t>
      </w:r>
    </w:p>
    <w:p w:rsidR="004D0F99" w:rsidRDefault="00425AF6">
      <w:pPr>
        <w:pStyle w:val="23"/>
        <w:shd w:val="clear" w:color="auto" w:fill="auto"/>
        <w:tabs>
          <w:tab w:val="left" w:pos="3471"/>
        </w:tabs>
        <w:spacing w:after="0" w:line="322" w:lineRule="exact"/>
        <w:ind w:left="540" w:firstLine="0"/>
        <w:jc w:val="both"/>
      </w:pPr>
      <w:r>
        <w:rPr>
          <w:rStyle w:val="24"/>
        </w:rPr>
        <w:t>1) 2cos</w:t>
      </w:r>
      <w:r>
        <w:rPr>
          <w:rStyle w:val="24"/>
          <w:vertAlign w:val="superscript"/>
        </w:rPr>
        <w:t>2</w:t>
      </w:r>
      <w:r>
        <w:rPr>
          <w:rStyle w:val="24"/>
        </w:rPr>
        <w:t>15° - 1;</w:t>
      </w:r>
      <w:r>
        <w:rPr>
          <w:rStyle w:val="24"/>
        </w:rPr>
        <w:tab/>
        <w:t>2) 1 - 2sin</w:t>
      </w:r>
      <w:r>
        <w:rPr>
          <w:rStyle w:val="24"/>
          <w:vertAlign w:val="superscript"/>
        </w:rPr>
        <w:t>2</w:t>
      </w:r>
      <w:r>
        <w:rPr>
          <w:rStyle w:val="24"/>
        </w:rPr>
        <w:t>22,6°;</w:t>
      </w:r>
    </w:p>
    <w:p w:rsidR="004D0F99" w:rsidRDefault="00425AF6">
      <w:pPr>
        <w:pStyle w:val="23"/>
        <w:numPr>
          <w:ilvl w:val="0"/>
          <w:numId w:val="242"/>
        </w:numPr>
        <w:shd w:val="clear" w:color="auto" w:fill="auto"/>
        <w:tabs>
          <w:tab w:val="left" w:pos="908"/>
          <w:tab w:val="left" w:pos="3471"/>
        </w:tabs>
        <w:spacing w:after="0" w:line="322" w:lineRule="exact"/>
        <w:ind w:left="540" w:firstLine="0"/>
        <w:jc w:val="both"/>
      </w:pPr>
      <w:r>
        <w:rPr>
          <w:rStyle w:val="24"/>
        </w:rPr>
        <w:t>2cos</w:t>
      </w:r>
      <w:r>
        <w:rPr>
          <w:rStyle w:val="24"/>
          <w:vertAlign w:val="superscript"/>
        </w:rPr>
        <w:t>2</w:t>
      </w:r>
      <w:r>
        <w:rPr>
          <w:rStyle w:val="24"/>
        </w:rPr>
        <w:t>|-l;</w:t>
      </w:r>
      <w:r>
        <w:rPr>
          <w:rStyle w:val="24"/>
        </w:rPr>
        <w:tab/>
        <w:t>4) l-2sin</w:t>
      </w:r>
      <w:r>
        <w:rPr>
          <w:rStyle w:val="24"/>
          <w:vertAlign w:val="superscript"/>
        </w:rPr>
        <w:t>2</w:t>
      </w:r>
    </w:p>
    <w:p w:rsidR="004D0F99" w:rsidRDefault="00425AF6">
      <w:pPr>
        <w:pStyle w:val="23"/>
        <w:numPr>
          <w:ilvl w:val="0"/>
          <w:numId w:val="240"/>
        </w:numPr>
        <w:shd w:val="clear" w:color="auto" w:fill="auto"/>
        <w:tabs>
          <w:tab w:val="left" w:pos="594"/>
        </w:tabs>
        <w:spacing w:after="0" w:line="322" w:lineRule="exact"/>
        <w:ind w:firstLine="0"/>
        <w:jc w:val="both"/>
      </w:pPr>
      <w:r>
        <w:rPr>
          <w:rStyle w:val="24"/>
        </w:rPr>
        <w:t xml:space="preserve">Ifodani </w:t>
      </w:r>
      <w:r>
        <w:rPr>
          <w:rStyle w:val="24"/>
        </w:rPr>
        <w:t>soddalashtiring:</w:t>
      </w:r>
    </w:p>
    <w:p w:rsidR="004D0F99" w:rsidRDefault="00425AF6">
      <w:pPr>
        <w:pStyle w:val="23"/>
        <w:shd w:val="clear" w:color="auto" w:fill="auto"/>
        <w:tabs>
          <w:tab w:val="center" w:pos="1327"/>
          <w:tab w:val="right" w:pos="2733"/>
          <w:tab w:val="left" w:pos="2934"/>
          <w:tab w:val="center" w:pos="3687"/>
          <w:tab w:val="right" w:pos="4877"/>
          <w:tab w:val="left" w:pos="5089"/>
        </w:tabs>
        <w:spacing w:after="0" w:line="180" w:lineRule="exact"/>
        <w:ind w:left="540" w:firstLine="0"/>
        <w:jc w:val="both"/>
      </w:pPr>
      <w:r>
        <w:rPr>
          <w:rStyle w:val="24"/>
        </w:rPr>
        <w:t>1)</w:t>
      </w:r>
      <w:r>
        <w:rPr>
          <w:rStyle w:val="24"/>
        </w:rPr>
        <w:tab/>
        <w:t>1 - 2sin</w:t>
      </w:r>
      <w:r>
        <w:rPr>
          <w:rStyle w:val="24"/>
          <w:vertAlign w:val="superscript"/>
        </w:rPr>
        <w:t>2</w:t>
      </w:r>
      <w:r>
        <w:rPr>
          <w:rStyle w:val="24"/>
        </w:rPr>
        <w:t>5a;</w:t>
      </w:r>
      <w:r>
        <w:rPr>
          <w:rStyle w:val="24"/>
        </w:rPr>
        <w:tab/>
        <w:t>2)</w:t>
      </w:r>
      <w:r>
        <w:rPr>
          <w:rStyle w:val="24"/>
        </w:rPr>
        <w:tab/>
        <w:t>2cos</w:t>
      </w:r>
      <w:r>
        <w:rPr>
          <w:rStyle w:val="24"/>
          <w:vertAlign w:val="superscript"/>
        </w:rPr>
        <w:t>2</w:t>
      </w:r>
      <w:r>
        <w:rPr>
          <w:rStyle w:val="24"/>
        </w:rPr>
        <w:t>3a</w:t>
      </w:r>
      <w:r>
        <w:rPr>
          <w:rStyle w:val="24"/>
        </w:rPr>
        <w:tab/>
        <w:t>- 1;</w:t>
      </w:r>
      <w:r>
        <w:rPr>
          <w:rStyle w:val="24"/>
        </w:rPr>
        <w:tab/>
        <w:t>3)</w:t>
      </w:r>
      <w:r>
        <w:rPr>
          <w:rStyle w:val="24"/>
        </w:rPr>
        <w:tab/>
      </w:r>
      <w:r>
        <w:rPr>
          <w:rStyle w:val="2d"/>
          <w:vertAlign w:val="superscript"/>
        </w:rPr>
        <w:t>1</w:t>
      </w:r>
      <w:r>
        <w:rPr>
          <w:rStyle w:val="2d"/>
        </w:rPr>
        <w:t>,~^</w:t>
      </w:r>
      <w:r>
        <w:rPr>
          <w:rStyle w:val="2d"/>
          <w:vertAlign w:val="superscript"/>
        </w:rPr>
        <w:t>J82a</w:t>
      </w:r>
      <w:r>
        <w:rPr>
          <w:rStyle w:val="2d"/>
          <w:vertAlign w:val="subscript"/>
        </w:rPr>
        <w:t>a</w:t>
      </w:r>
      <w:r>
        <w:rPr>
          <w:rStyle w:val="24"/>
        </w:rPr>
        <w:t xml:space="preserve"> ;</w:t>
      </w:r>
    </w:p>
    <w:p w:rsidR="004D0F99" w:rsidRDefault="00425AF6">
      <w:pPr>
        <w:pStyle w:val="1131"/>
        <w:shd w:val="clear" w:color="auto" w:fill="auto"/>
        <w:tabs>
          <w:tab w:val="right" w:pos="1974"/>
          <w:tab w:val="right" w:pos="2733"/>
          <w:tab w:val="center" w:pos="3904"/>
          <w:tab w:val="right" w:pos="4877"/>
          <w:tab w:val="left" w:pos="5088"/>
        </w:tabs>
        <w:spacing w:after="167" w:line="150" w:lineRule="exact"/>
        <w:ind w:left="640"/>
      </w:pPr>
      <w:r>
        <w:rPr>
          <w:rStyle w:val="1132"/>
          <w:b/>
          <w:bCs/>
          <w:vertAlign w:val="superscript"/>
        </w:rPr>
        <w:t>7</w:t>
      </w:r>
      <w:r>
        <w:rPr>
          <w:rStyle w:val="1132"/>
          <w:b/>
          <w:bCs/>
        </w:rPr>
        <w:tab/>
        <w:t>’</w:t>
      </w:r>
      <w:r>
        <w:rPr>
          <w:rStyle w:val="1132"/>
          <w:b/>
          <w:bCs/>
        </w:rPr>
        <w:tab/>
      </w:r>
      <w:r>
        <w:rPr>
          <w:rStyle w:val="113CenturySchoolbook75pt0pt"/>
          <w:b/>
          <w:bCs/>
        </w:rPr>
        <w:t>'</w:t>
      </w:r>
      <w:r>
        <w:rPr>
          <w:rStyle w:val="113CenturySchoolbook75pt0pt"/>
          <w:b/>
          <w:bCs/>
        </w:rPr>
        <w:tab/>
      </w:r>
      <w:r>
        <w:rPr>
          <w:rStyle w:val="113CenturySchoolbook75pt0pt"/>
          <w:b/>
          <w:bCs/>
          <w:vertAlign w:val="superscript"/>
        </w:rPr>
        <w:t>9</w:t>
      </w:r>
      <w:r>
        <w:rPr>
          <w:rStyle w:val="1132"/>
          <w:b/>
          <w:bCs/>
          <w:vertAlign w:val="superscript"/>
        </w:rPr>
        <w:tab/>
        <w:t>7</w:t>
      </w:r>
      <w:r>
        <w:rPr>
          <w:rStyle w:val="1132"/>
          <w:b/>
          <w:bCs/>
        </w:rPr>
        <w:tab/>
        <w:t xml:space="preserve">am|cos| </w:t>
      </w:r>
      <w:r>
        <w:rPr>
          <w:rStyle w:val="113CenturySchoolbook75pt0pt"/>
          <w:b/>
          <w:bCs/>
          <w:vertAlign w:val="superscript"/>
        </w:rPr>
        <w:t>9</w:t>
      </w:r>
    </w:p>
    <w:p w:rsidR="004D0F99" w:rsidRDefault="00425AF6">
      <w:pPr>
        <w:pStyle w:val="23"/>
        <w:numPr>
          <w:ilvl w:val="0"/>
          <w:numId w:val="242"/>
        </w:numPr>
        <w:shd w:val="clear" w:color="auto" w:fill="auto"/>
        <w:tabs>
          <w:tab w:val="left" w:pos="918"/>
          <w:tab w:val="right" w:pos="2733"/>
          <w:tab w:val="left" w:pos="2948"/>
          <w:tab w:val="center" w:pos="3092"/>
          <w:tab w:val="center" w:pos="3343"/>
          <w:tab w:val="right" w:pos="4877"/>
          <w:tab w:val="left" w:pos="5103"/>
        </w:tabs>
        <w:spacing w:after="0" w:line="180" w:lineRule="exact"/>
        <w:ind w:left="540" w:firstLine="0"/>
        <w:jc w:val="both"/>
      </w:pPr>
      <w:r>
        <w:rPr>
          <w:rStyle w:val="2f0"/>
          <w:vertAlign w:val="superscript"/>
        </w:rPr>
        <w:t>2cos</w:t>
      </w:r>
      <w:r>
        <w:rPr>
          <w:rStyle w:val="2f0"/>
        </w:rPr>
        <w:t xml:space="preserve">J </w:t>
      </w:r>
      <w:r>
        <w:rPr>
          <w:rStyle w:val="2f0"/>
          <w:vertAlign w:val="superscript"/>
        </w:rPr>
        <w:t>1</w:t>
      </w:r>
      <w:r>
        <w:rPr>
          <w:rStyle w:val="24"/>
        </w:rPr>
        <w:t>;</w:t>
      </w:r>
      <w:r>
        <w:rPr>
          <w:rStyle w:val="24"/>
        </w:rPr>
        <w:tab/>
        <w:t>5)</w:t>
      </w:r>
      <w:r>
        <w:rPr>
          <w:rStyle w:val="24"/>
        </w:rPr>
        <w:tab/>
        <w:t>1</w:t>
      </w:r>
      <w:r>
        <w:rPr>
          <w:rStyle w:val="24"/>
        </w:rPr>
        <w:tab/>
        <w:t>+</w:t>
      </w:r>
      <w:r>
        <w:rPr>
          <w:rStyle w:val="24"/>
        </w:rPr>
        <w:tab/>
        <w:t>cos4a;</w:t>
      </w:r>
      <w:r>
        <w:rPr>
          <w:rStyle w:val="24"/>
        </w:rPr>
        <w:tab/>
        <w:t>6)</w:t>
      </w:r>
      <w:r>
        <w:rPr>
          <w:rStyle w:val="24"/>
        </w:rPr>
        <w:tab/>
        <w:t>1 - 2cos</w:t>
      </w:r>
      <w:r>
        <w:rPr>
          <w:rStyle w:val="24"/>
          <w:vertAlign w:val="superscript"/>
        </w:rPr>
        <w:t>2</w:t>
      </w:r>
      <w:r>
        <w:rPr>
          <w:rStyle w:val="24"/>
        </w:rPr>
        <w:t>5a.</w:t>
      </w:r>
    </w:p>
    <w:p w:rsidR="004D0F99" w:rsidRDefault="00425AF6">
      <w:pPr>
        <w:pStyle w:val="190"/>
        <w:shd w:val="clear" w:color="auto" w:fill="auto"/>
        <w:tabs>
          <w:tab w:val="left" w:pos="1582"/>
          <w:tab w:val="right" w:pos="2733"/>
          <w:tab w:val="center" w:pos="3680"/>
          <w:tab w:val="right" w:pos="4877"/>
        </w:tabs>
        <w:spacing w:after="90" w:line="150" w:lineRule="exact"/>
        <w:ind w:left="960" w:firstLine="0"/>
        <w:jc w:val="both"/>
      </w:pPr>
      <w:r>
        <w:rPr>
          <w:rStyle w:val="1965pt"/>
        </w:rPr>
        <w:t>sin.2a</w:t>
      </w:r>
      <w:r>
        <w:rPr>
          <w:rStyle w:val="1965pt"/>
        </w:rPr>
        <w:tab/>
      </w:r>
      <w:r>
        <w:rPr>
          <w:rStyle w:val="191"/>
          <w:i/>
          <w:iCs/>
        </w:rPr>
        <w:t>’</w:t>
      </w:r>
      <w:r>
        <w:rPr>
          <w:rStyle w:val="191"/>
          <w:i/>
          <w:iCs/>
        </w:rPr>
        <w:tab/>
        <w:t>'</w:t>
      </w:r>
      <w:r>
        <w:rPr>
          <w:rStyle w:val="191"/>
          <w:i/>
          <w:iCs/>
        </w:rPr>
        <w:tab/>
        <w:t>’</w:t>
      </w:r>
      <w:r>
        <w:rPr>
          <w:rStyle w:val="191"/>
          <w:i/>
          <w:iCs/>
        </w:rPr>
        <w:tab/>
        <w:t>'</w:t>
      </w:r>
    </w:p>
    <w:p w:rsidR="004D0F99" w:rsidRDefault="00425AF6">
      <w:pPr>
        <w:pStyle w:val="23"/>
        <w:numPr>
          <w:ilvl w:val="0"/>
          <w:numId w:val="240"/>
        </w:numPr>
        <w:shd w:val="clear" w:color="auto" w:fill="auto"/>
        <w:tabs>
          <w:tab w:val="left" w:pos="594"/>
        </w:tabs>
        <w:spacing w:after="0" w:line="180" w:lineRule="exact"/>
        <w:ind w:firstLine="0"/>
        <w:jc w:val="both"/>
      </w:pPr>
      <w:r>
        <w:rPr>
          <w:rStyle w:val="24"/>
        </w:rPr>
        <w:t>Ayniyatni isbotlang:</w:t>
      </w:r>
    </w:p>
    <w:p w:rsidR="004D0F99" w:rsidRDefault="00425AF6">
      <w:pPr>
        <w:pStyle w:val="801"/>
        <w:shd w:val="clear" w:color="auto" w:fill="auto"/>
        <w:tabs>
          <w:tab w:val="left" w:leader="hyphen" w:pos="1198"/>
          <w:tab w:val="left" w:pos="3471"/>
        </w:tabs>
        <w:spacing w:before="0" w:after="0" w:line="190" w:lineRule="exact"/>
        <w:ind w:left="540" w:firstLine="0"/>
      </w:pPr>
      <w:r>
        <w:rPr>
          <w:rStyle w:val="803"/>
          <w:b/>
          <w:bCs/>
        </w:rPr>
        <w:t>1)</w:t>
      </w:r>
      <w:r>
        <w:rPr>
          <w:rStyle w:val="8065pt"/>
          <w:b/>
          <w:bCs/>
        </w:rPr>
        <w:tab/>
      </w:r>
      <w:r>
        <w:rPr>
          <w:rStyle w:val="8065pt0"/>
          <w:b/>
          <w:bCs/>
        </w:rPr>
        <w:t>cos2a</w:t>
      </w:r>
      <w:r>
        <w:rPr>
          <w:rStyle w:val="8065pt"/>
          <w:b/>
          <w:bCs/>
        </w:rPr>
        <w:t xml:space="preserve"> </w:t>
      </w:r>
      <w:r>
        <w:rPr>
          <w:rStyle w:val="803"/>
          <w:b/>
          <w:bCs/>
        </w:rPr>
        <w:t>-ctga-1;</w:t>
      </w:r>
      <w:r>
        <w:rPr>
          <w:rStyle w:val="803"/>
          <w:b/>
          <w:bCs/>
        </w:rPr>
        <w:tab/>
        <w:t xml:space="preserve">2) </w:t>
      </w:r>
      <w:r>
        <w:rPr>
          <w:rStyle w:val="8065pt0"/>
          <w:b/>
          <w:bCs/>
        </w:rPr>
        <w:t>sin2a-2cosa</w:t>
      </w:r>
      <w:r>
        <w:rPr>
          <w:rStyle w:val="8065pt"/>
          <w:b/>
          <w:bCs/>
        </w:rPr>
        <w:t xml:space="preserve"> </w:t>
      </w:r>
      <w:r>
        <w:rPr>
          <w:rStyle w:val="803"/>
          <w:b/>
          <w:bCs/>
        </w:rPr>
        <w:t xml:space="preserve">=-2ctga </w:t>
      </w:r>
      <w:r>
        <w:rPr>
          <w:rStyle w:val="8065pt"/>
          <w:b/>
          <w:bCs/>
        </w:rPr>
        <w:t>i</w:t>
      </w:r>
    </w:p>
    <w:p w:rsidR="004D0F99" w:rsidRDefault="00425AF6">
      <w:pPr>
        <w:pStyle w:val="681"/>
        <w:shd w:val="clear" w:color="auto" w:fill="auto"/>
        <w:tabs>
          <w:tab w:val="left" w:pos="3739"/>
        </w:tabs>
        <w:spacing w:before="0" w:line="130" w:lineRule="exact"/>
        <w:ind w:left="840" w:firstLine="0"/>
      </w:pPr>
      <w:r>
        <w:rPr>
          <w:rStyle w:val="680pt"/>
          <w:b/>
          <w:bCs/>
        </w:rPr>
        <w:t>sinacosa+sin^a</w:t>
      </w:r>
      <w:r>
        <w:rPr>
          <w:rStyle w:val="680pt"/>
          <w:b/>
          <w:bCs/>
        </w:rPr>
        <w:tab/>
        <w:t>sina-sin</w:t>
      </w:r>
      <w:r>
        <w:rPr>
          <w:rStyle w:val="680pt"/>
          <w:b/>
          <w:bCs/>
          <w:vertAlign w:val="superscript"/>
        </w:rPr>
        <w:t>2</w:t>
      </w:r>
      <w:r>
        <w:rPr>
          <w:rStyle w:val="680pt"/>
          <w:b/>
          <w:bCs/>
        </w:rPr>
        <w:t xml:space="preserve"> a</w:t>
      </w:r>
    </w:p>
    <w:p w:rsidR="004D0F99" w:rsidRDefault="00425AF6">
      <w:pPr>
        <w:pStyle w:val="23"/>
        <w:numPr>
          <w:ilvl w:val="0"/>
          <w:numId w:val="243"/>
        </w:numPr>
        <w:shd w:val="clear" w:color="auto" w:fill="auto"/>
        <w:tabs>
          <w:tab w:val="left" w:pos="908"/>
          <w:tab w:val="left" w:pos="3471"/>
          <w:tab w:val="left" w:pos="4920"/>
        </w:tabs>
        <w:spacing w:after="89" w:line="180" w:lineRule="exact"/>
        <w:ind w:left="540" w:firstLine="0"/>
        <w:jc w:val="both"/>
      </w:pPr>
      <w:r>
        <w:rPr>
          <w:rStyle w:val="24"/>
        </w:rPr>
        <w:t>tga(l + cos2a) = sin2a;</w:t>
      </w:r>
      <w:r>
        <w:rPr>
          <w:rStyle w:val="24"/>
        </w:rPr>
        <w:tab/>
        <w:t>4)</w:t>
      </w:r>
      <w:r>
        <w:rPr>
          <w:rStyle w:val="24"/>
        </w:rPr>
        <w:tab/>
      </w:r>
      <w:r>
        <w:rPr>
          <w:rStyle w:val="24"/>
        </w:rPr>
        <w:t>- ctga = 1.</w:t>
      </w:r>
    </w:p>
    <w:p w:rsidR="004D0F99" w:rsidRDefault="001C1E23">
      <w:pPr>
        <w:pStyle w:val="23"/>
        <w:numPr>
          <w:ilvl w:val="0"/>
          <w:numId w:val="240"/>
        </w:numPr>
        <w:shd w:val="clear" w:color="auto" w:fill="auto"/>
        <w:tabs>
          <w:tab w:val="left" w:pos="594"/>
        </w:tabs>
        <w:spacing w:after="0" w:line="180" w:lineRule="exact"/>
        <w:ind w:firstLine="0"/>
        <w:jc w:val="both"/>
      </w:pPr>
      <w:r>
        <w:rPr>
          <w:noProof/>
          <w:lang w:val="ru-RU" w:eastAsia="ru-RU" w:bidi="ar-SA"/>
        </w:rPr>
        <mc:AlternateContent>
          <mc:Choice Requires="wps">
            <w:drawing>
              <wp:anchor distT="0" distB="0" distL="63500" distR="2374265" simplePos="0" relativeHeight="251777024" behindDoc="1" locked="0" layoutInCell="1" allowOverlap="1">
                <wp:simplePos x="0" y="0"/>
                <wp:positionH relativeFrom="margin">
                  <wp:posOffset>18415</wp:posOffset>
                </wp:positionH>
                <wp:positionV relativeFrom="paragraph">
                  <wp:posOffset>179705</wp:posOffset>
                </wp:positionV>
                <wp:extent cx="1621790" cy="341630"/>
                <wp:effectExtent l="0" t="0" r="0" b="2540"/>
                <wp:wrapTopAndBottom/>
                <wp:docPr id="79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right="220" w:firstLine="0"/>
                              <w:jc w:val="right"/>
                            </w:pPr>
                            <w:r>
                              <w:rPr>
                                <w:rStyle w:val="680ptExact"/>
                                <w:b/>
                                <w:bCs/>
                              </w:rPr>
                              <w:t>2tg|</w:t>
                            </w:r>
                          </w:p>
                          <w:p w:rsidR="004D0F99" w:rsidRDefault="00425AF6">
                            <w:pPr>
                              <w:pStyle w:val="23"/>
                              <w:numPr>
                                <w:ilvl w:val="0"/>
                                <w:numId w:val="238"/>
                              </w:numPr>
                              <w:shd w:val="clear" w:color="auto" w:fill="auto"/>
                              <w:tabs>
                                <w:tab w:val="left" w:pos="451"/>
                              </w:tabs>
                              <w:spacing w:after="0" w:line="190" w:lineRule="exact"/>
                              <w:ind w:firstLine="0"/>
                              <w:jc w:val="both"/>
                            </w:pPr>
                            <w:r>
                              <w:rPr>
                                <w:rStyle w:val="2Exact2"/>
                              </w:rPr>
                              <w:t xml:space="preserve">Hisoblang: 1) </w:t>
                            </w:r>
                            <w:r>
                              <w:rPr>
                                <w:rStyle w:val="295ptExact1"/>
                                <w:vertAlign w:val="subscript"/>
                              </w:rPr>
                              <w:t>l ig</w:t>
                            </w:r>
                            <w:r>
                              <w:rPr>
                                <w:rStyle w:val="295ptExact1"/>
                              </w:rPr>
                              <w:t>*n</w:t>
                            </w:r>
                            <w:r>
                              <w:rPr>
                                <w:rStyle w:val="2Exact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7" o:spid="_x0000_s1468" type="#_x0000_t202" style="position:absolute;left:0;text-align:left;margin-left:1.45pt;margin-top:14.15pt;width:127.7pt;height:26.9pt;z-index:-251539456;visibility:visible;mso-wrap-style:square;mso-width-percent:0;mso-height-percent:0;mso-wrap-distance-left:5pt;mso-wrap-distance-top:0;mso-wrap-distance-right:186.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" filled="f" stroked="f">
                <v:textbox style="mso-fit-shape-to-text:t" inset="0,0,0,0">
                  <w:txbxContent>
                    <w:p w:rsidR="004D0F99" w:rsidRDefault="00425AF6">
                      <w:pPr>
                        <w:pStyle w:val="681"/>
                        <w:shd w:val="clear" w:color="auto" w:fill="auto"/>
                        <w:spacing w:before="0" w:line="130" w:lineRule="exact"/>
                        <w:ind w:right="220" w:firstLine="0"/>
                        <w:jc w:val="right"/>
                      </w:pPr>
                      <w:r>
                        <w:rPr>
                          <w:rStyle w:val="680ptExact"/>
                          <w:b/>
                          <w:bCs/>
                        </w:rPr>
                        <w:t>2tg|</w:t>
                      </w:r>
                    </w:p>
                    <w:p w:rsidR="004D0F99" w:rsidRDefault="00425AF6">
                      <w:pPr>
                        <w:pStyle w:val="23"/>
                        <w:numPr>
                          <w:ilvl w:val="0"/>
                          <w:numId w:val="238"/>
                        </w:numPr>
                        <w:shd w:val="clear" w:color="auto" w:fill="auto"/>
                        <w:tabs>
                          <w:tab w:val="left" w:pos="451"/>
                        </w:tabs>
                        <w:spacing w:after="0" w:line="190" w:lineRule="exact"/>
                        <w:ind w:firstLine="0"/>
                        <w:jc w:val="both"/>
                      </w:pPr>
                      <w:r>
                        <w:rPr>
                          <w:rStyle w:val="2Exact2"/>
                        </w:rPr>
                        <w:t xml:space="preserve">Hisoblang: 1) </w:t>
                      </w:r>
                      <w:r>
                        <w:rPr>
                          <w:rStyle w:val="295ptExact1"/>
                          <w:vertAlign w:val="subscript"/>
                        </w:rPr>
                        <w:t>l ig</w:t>
                      </w:r>
                      <w:r>
                        <w:rPr>
                          <w:rStyle w:val="295ptExact1"/>
                        </w:rPr>
                        <w:t>*n</w:t>
                      </w:r>
                      <w:r>
                        <w:rPr>
                          <w:rStyle w:val="2Exact2"/>
                        </w:rPr>
                        <w:t xml:space="preserve"> ;</w:t>
                      </w:r>
                    </w:p>
                  </w:txbxContent>
                </v:textbox>
                <w10:wrap type="topAndBottom" anchorx="margin"/>
              </v:shape>
            </w:pict>
          </mc:Fallback>
        </mc:AlternateContent>
      </w:r>
      <w:r>
        <w:rPr>
          <w:noProof/>
          <w:lang w:val="ru-RU" w:eastAsia="ru-RU" w:bidi="ar-SA"/>
        </w:rPr>
        <mc:AlternateContent>
          <mc:Choice Requires="wps">
            <w:drawing>
              <wp:anchor distT="41910" distB="1270" distL="2042160" distR="146050" simplePos="0" relativeHeight="251778048" behindDoc="1" locked="0" layoutInCell="1" allowOverlap="1">
                <wp:simplePos x="0" y="0"/>
                <wp:positionH relativeFrom="margin">
                  <wp:posOffset>2060575</wp:posOffset>
                </wp:positionH>
                <wp:positionV relativeFrom="paragraph">
                  <wp:posOffset>221615</wp:posOffset>
                </wp:positionV>
                <wp:extent cx="1807210" cy="298450"/>
                <wp:effectExtent l="3175" t="2540" r="0" b="3810"/>
                <wp:wrapTopAndBottom/>
                <wp:docPr id="78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pos="1723"/>
                                <w:tab w:val="left" w:pos="2093"/>
                              </w:tabs>
                              <w:spacing w:before="0" w:line="206" w:lineRule="exact"/>
                              <w:ind w:firstLine="0"/>
                            </w:pPr>
                            <w:r>
                              <w:rPr>
                                <w:rStyle w:val="680ptExact"/>
                                <w:b/>
                                <w:bCs/>
                                <w:lang w:val="ru-RU" w:eastAsia="ru-RU" w:bidi="ru-RU"/>
                              </w:rPr>
                              <w:t xml:space="preserve">„ </w:t>
                            </w:r>
                            <w:r>
                              <w:rPr>
                                <w:rStyle w:val="680ptExact0"/>
                                <w:b/>
                                <w:bCs/>
                              </w:rPr>
                              <w:t>6tgl5°</w:t>
                            </w:r>
                            <w:r>
                              <w:rPr>
                                <w:rStyle w:val="680ptExact"/>
                                <w:b/>
                                <w:bCs/>
                              </w:rPr>
                              <w:t xml:space="preserve"> .</w:t>
                            </w:r>
                            <w:r>
                              <w:rPr>
                                <w:rStyle w:val="680ptExact"/>
                                <w:b/>
                                <w:bCs/>
                              </w:rPr>
                              <w:tab/>
                            </w:r>
                            <w:r>
                              <w:rPr>
                                <w:rStyle w:val="680ptExact"/>
                                <w:b/>
                                <w:bCs/>
                                <w:lang w:val="ru-RU" w:eastAsia="ru-RU" w:bidi="ru-RU"/>
                              </w:rPr>
                              <w:t>„</w:t>
                            </w:r>
                            <w:r>
                              <w:rPr>
                                <w:rStyle w:val="680ptExact"/>
                                <w:b/>
                                <w:bCs/>
                                <w:lang w:val="ru-RU" w:eastAsia="ru-RU" w:bidi="ru-RU"/>
                              </w:rPr>
                              <w:tab/>
                            </w:r>
                            <w:r>
                              <w:rPr>
                                <w:rStyle w:val="680ptExact0"/>
                                <w:b/>
                                <w:bCs/>
                              </w:rPr>
                              <w:t>4tg75°</w:t>
                            </w:r>
                          </w:p>
                          <w:p w:rsidR="004D0F99" w:rsidRDefault="00425AF6">
                            <w:pPr>
                              <w:pStyle w:val="681"/>
                              <w:shd w:val="clear" w:color="auto" w:fill="auto"/>
                              <w:tabs>
                                <w:tab w:val="left" w:pos="2063"/>
                              </w:tabs>
                              <w:spacing w:before="0" w:line="206" w:lineRule="exact"/>
                              <w:ind w:left="340" w:firstLine="0"/>
                            </w:pPr>
                            <w:r>
                              <w:rPr>
                                <w:rStyle w:val="680ptExact"/>
                                <w:b/>
                                <w:bCs/>
                              </w:rPr>
                              <w:t>l-tg</w:t>
                            </w:r>
                            <w:r>
                              <w:rPr>
                                <w:rStyle w:val="680ptExact"/>
                                <w:b/>
                                <w:bCs/>
                                <w:vertAlign w:val="superscript"/>
                              </w:rPr>
                              <w:t>2</w:t>
                            </w:r>
                            <w:r>
                              <w:rPr>
                                <w:rStyle w:val="680ptExact"/>
                                <w:b/>
                                <w:bCs/>
                              </w:rPr>
                              <w:t>15° ’</w:t>
                            </w:r>
                            <w:r>
                              <w:rPr>
                                <w:rStyle w:val="680ptExact"/>
                                <w:b/>
                                <w:bCs/>
                              </w:rPr>
                              <w:tab/>
                              <w:t>l-tg</w:t>
                            </w:r>
                            <w:r>
                              <w:rPr>
                                <w:rStyle w:val="680ptExact"/>
                                <w:b/>
                                <w:bCs/>
                                <w:vertAlign w:val="superscript"/>
                              </w:rPr>
                              <w:t>2</w:t>
                            </w:r>
                            <w:r>
                              <w:rPr>
                                <w:rStyle w:val="680ptExact"/>
                                <w:b/>
                                <w:bCs/>
                              </w:rPr>
                              <w:t>75°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8" o:spid="_x0000_s1469" type="#_x0000_t202" style="position:absolute;left:0;text-align:left;margin-left:162.25pt;margin-top:17.45pt;width:142.3pt;height:23.5pt;z-index:-251538432;visibility:visible;mso-wrap-style:square;mso-width-percent:0;mso-height-percent:0;mso-wrap-distance-left:160.8pt;mso-wrap-distance-top:3.3pt;mso-wrap-distance-right:11.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G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FDqwTtoEkP7GDQrTyg+WVsKzT0OgXD+x5MzQEU0GmXre7vZPldIyFXDRVbdqOUHBpGK4gwtC/9&#10;Z09HHG1BNsMnWYEjujPSAR1q1dnyQUEQoEOnHk/dscGU1mUcLKIQVCXooiQmM9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" filled="f" stroked="f">
                <v:textbox style="mso-fit-shape-to-text:t" inset="0,0,0,0">
                  <w:txbxContent>
                    <w:p w:rsidR="004D0F99" w:rsidRDefault="00425AF6">
                      <w:pPr>
                        <w:pStyle w:val="681"/>
                        <w:shd w:val="clear" w:color="auto" w:fill="auto"/>
                        <w:tabs>
                          <w:tab w:val="left" w:pos="1723"/>
                          <w:tab w:val="left" w:pos="2093"/>
                        </w:tabs>
                        <w:spacing w:before="0" w:line="206" w:lineRule="exact"/>
                        <w:ind w:firstLine="0"/>
                      </w:pPr>
                      <w:r>
                        <w:rPr>
                          <w:rStyle w:val="680ptExact"/>
                          <w:b/>
                          <w:bCs/>
                          <w:lang w:val="ru-RU" w:eastAsia="ru-RU" w:bidi="ru-RU"/>
                        </w:rPr>
                        <w:t xml:space="preserve">„ </w:t>
                      </w:r>
                      <w:r>
                        <w:rPr>
                          <w:rStyle w:val="680ptExact0"/>
                          <w:b/>
                          <w:bCs/>
                        </w:rPr>
                        <w:t>6tgl5°</w:t>
                      </w:r>
                      <w:r>
                        <w:rPr>
                          <w:rStyle w:val="680ptExact"/>
                          <w:b/>
                          <w:bCs/>
                        </w:rPr>
                        <w:t xml:space="preserve"> .</w:t>
                      </w:r>
                      <w:r>
                        <w:rPr>
                          <w:rStyle w:val="680ptExact"/>
                          <w:b/>
                          <w:bCs/>
                        </w:rPr>
                        <w:tab/>
                      </w:r>
                      <w:r>
                        <w:rPr>
                          <w:rStyle w:val="680ptExact"/>
                          <w:b/>
                          <w:bCs/>
                          <w:lang w:val="ru-RU" w:eastAsia="ru-RU" w:bidi="ru-RU"/>
                        </w:rPr>
                        <w:t>„</w:t>
                      </w:r>
                      <w:r>
                        <w:rPr>
                          <w:rStyle w:val="680ptExact"/>
                          <w:b/>
                          <w:bCs/>
                          <w:lang w:val="ru-RU" w:eastAsia="ru-RU" w:bidi="ru-RU"/>
                        </w:rPr>
                        <w:tab/>
                      </w:r>
                      <w:r>
                        <w:rPr>
                          <w:rStyle w:val="680ptExact0"/>
                          <w:b/>
                          <w:bCs/>
                        </w:rPr>
                        <w:t>4tg75°</w:t>
                      </w:r>
                    </w:p>
                    <w:p w:rsidR="004D0F99" w:rsidRDefault="00425AF6">
                      <w:pPr>
                        <w:pStyle w:val="681"/>
                        <w:shd w:val="clear" w:color="auto" w:fill="auto"/>
                        <w:tabs>
                          <w:tab w:val="left" w:pos="2063"/>
                        </w:tabs>
                        <w:spacing w:before="0" w:line="206" w:lineRule="exact"/>
                        <w:ind w:left="340" w:firstLine="0"/>
                      </w:pPr>
                      <w:r>
                        <w:rPr>
                          <w:rStyle w:val="680ptExact"/>
                          <w:b/>
                          <w:bCs/>
                        </w:rPr>
                        <w:t>l-tg</w:t>
                      </w:r>
                      <w:r>
                        <w:rPr>
                          <w:rStyle w:val="680ptExact"/>
                          <w:b/>
                          <w:bCs/>
                          <w:vertAlign w:val="superscript"/>
                        </w:rPr>
                        <w:t>2</w:t>
                      </w:r>
                      <w:r>
                        <w:rPr>
                          <w:rStyle w:val="680ptExact"/>
                          <w:b/>
                          <w:bCs/>
                        </w:rPr>
                        <w:t>15° ’</w:t>
                      </w:r>
                      <w:r>
                        <w:rPr>
                          <w:rStyle w:val="680ptExact"/>
                          <w:b/>
                          <w:bCs/>
                        </w:rPr>
                        <w:tab/>
                        <w:t>l-tg</w:t>
                      </w:r>
                      <w:r>
                        <w:rPr>
                          <w:rStyle w:val="680ptExact"/>
                          <w:b/>
                          <w:bCs/>
                          <w:vertAlign w:val="superscript"/>
                        </w:rPr>
                        <w:t>2</w:t>
                      </w:r>
                      <w:r>
                        <w:rPr>
                          <w:rStyle w:val="680ptExact"/>
                          <w:b/>
                          <w:bCs/>
                        </w:rPr>
                        <w:t>75° •</w:t>
                      </w:r>
                    </w:p>
                  </w:txbxContent>
                </v:textbox>
                <w10:wrap type="topAndBottom" anchorx="margin"/>
              </v:shape>
            </w:pict>
          </mc:Fallback>
        </mc:AlternateContent>
      </w:r>
      <w:r w:rsidR="00425AF6">
        <w:rPr>
          <w:rStyle w:val="24"/>
        </w:rPr>
        <w:t>Agar tga = 0,6 bo‘lsa,tg2a ni hisoblang.</w:t>
      </w:r>
    </w:p>
    <w:p w:rsidR="004D0F99" w:rsidRDefault="00425AF6">
      <w:pPr>
        <w:pStyle w:val="23"/>
        <w:shd w:val="clear" w:color="auto" w:fill="auto"/>
        <w:tabs>
          <w:tab w:val="left" w:pos="2283"/>
        </w:tabs>
        <w:spacing w:after="144" w:line="180" w:lineRule="exact"/>
        <w:ind w:left="920" w:firstLine="0"/>
        <w:jc w:val="both"/>
      </w:pPr>
      <w:r>
        <w:rPr>
          <w:rStyle w:val="2e"/>
        </w:rPr>
        <w:t xml:space="preserve">| </w:t>
      </w:r>
      <w:r>
        <w:rPr>
          <w:rStyle w:val="24"/>
        </w:rPr>
        <w:t>26- §.</w:t>
      </w:r>
      <w:r>
        <w:rPr>
          <w:rStyle w:val="24"/>
        </w:rPr>
        <w:tab/>
        <w:t>KELTIRISH FORMULALARI</w:t>
      </w:r>
    </w:p>
    <w:p w:rsidR="004D0F99" w:rsidRDefault="00425AF6">
      <w:pPr>
        <w:pStyle w:val="23"/>
        <w:shd w:val="clear" w:color="auto" w:fill="auto"/>
        <w:spacing w:after="168" w:line="180" w:lineRule="exact"/>
        <w:ind w:firstLine="0"/>
        <w:jc w:val="right"/>
      </w:pPr>
      <w:r>
        <w:rPr>
          <w:rStyle w:val="24"/>
        </w:rPr>
        <w:t>Sinus, kosinus,tangens va kotangens qiymatlarining jadvallari</w:t>
      </w:r>
    </w:p>
    <w:p w:rsidR="004D0F99" w:rsidRDefault="00425AF6">
      <w:pPr>
        <w:pStyle w:val="23"/>
        <w:shd w:val="clear" w:color="auto" w:fill="auto"/>
        <w:spacing w:after="111" w:line="180" w:lineRule="exact"/>
        <w:ind w:firstLine="0"/>
        <w:jc w:val="right"/>
      </w:pPr>
      <w:r>
        <w:rPr>
          <w:rStyle w:val="24"/>
        </w:rPr>
        <w:t xml:space="preserve">0° dan 90° gacha (yoki 0 dan ^ </w:t>
      </w:r>
      <w:r>
        <w:rPr>
          <w:rStyle w:val="24"/>
        </w:rPr>
        <w:t>gacha) burchaklar uchun tuziladi.</w:t>
      </w:r>
    </w:p>
    <w:p w:rsidR="004D0F99" w:rsidRDefault="00425AF6">
      <w:pPr>
        <w:pStyle w:val="23"/>
        <w:shd w:val="clear" w:color="auto" w:fill="auto"/>
        <w:spacing w:after="0" w:line="221" w:lineRule="exact"/>
        <w:ind w:firstLine="0"/>
        <w:jc w:val="both"/>
      </w:pPr>
      <w:r>
        <w:rPr>
          <w:rStyle w:val="24"/>
        </w:rPr>
        <w:t>Bu hoi ularning boshqa burchaklar uchun qiymatlari o‘tkir bur</w:t>
      </w:r>
      <w:r>
        <w:rPr>
          <w:rStyle w:val="24"/>
        </w:rPr>
        <w:softHyphen/>
        <w:t>chaklar uchun qiymatlariga keltirilishi bilan izohlanadi.</w:t>
      </w:r>
      <w:r>
        <w:br w:type="page"/>
      </w:r>
    </w:p>
    <w:p w:rsidR="004D0F99" w:rsidRDefault="00425AF6">
      <w:pPr>
        <w:pStyle w:val="23"/>
        <w:numPr>
          <w:ilvl w:val="0"/>
          <w:numId w:val="244"/>
        </w:numPr>
        <w:shd w:val="clear" w:color="auto" w:fill="auto"/>
        <w:spacing w:after="0" w:line="180" w:lineRule="exact"/>
        <w:ind w:firstLine="360"/>
        <w:jc w:val="both"/>
      </w:pPr>
      <w:r>
        <w:rPr>
          <w:rStyle w:val="21pt4"/>
        </w:rPr>
        <w:t>masala.</w:t>
      </w:r>
      <w:r>
        <w:rPr>
          <w:rStyle w:val="2b"/>
        </w:rPr>
        <w:t xml:space="preserve"> </w:t>
      </w:r>
      <w:r>
        <w:rPr>
          <w:rStyle w:val="24"/>
        </w:rPr>
        <w:t>sin870° va cos870° ni hisoblang.</w:t>
      </w:r>
    </w:p>
    <w:p w:rsidR="004D0F99" w:rsidRDefault="00425AF6">
      <w:pPr>
        <w:pStyle w:val="23"/>
        <w:shd w:val="clear" w:color="auto" w:fill="auto"/>
        <w:spacing w:after="0"/>
        <w:ind w:firstLine="360"/>
        <w:jc w:val="both"/>
      </w:pPr>
      <w:r>
        <w:rPr>
          <w:rStyle w:val="2a"/>
        </w:rPr>
        <w:t xml:space="preserve">Д </w:t>
      </w:r>
      <w:r>
        <w:rPr>
          <w:rStyle w:val="24"/>
        </w:rPr>
        <w:t>870° = 2'</w:t>
      </w:r>
      <w:r>
        <w:rPr>
          <w:rStyle w:val="24"/>
        </w:rPr>
        <w:t xml:space="preserve">360° + 150°. Shuning uchun P(l; 0) nuqtani koor- dinatalar boshi atrofida 870° ga burganda nuqta ikkita to‘la ayla- nishni bajaradi va yana 150° burchakka buriladi, ya’ni 150° ga burishdagi </w:t>
      </w:r>
      <w:r>
        <w:rPr>
          <w:rStyle w:val="295pt0"/>
        </w:rPr>
        <w:t>M</w:t>
      </w:r>
      <w:r>
        <w:rPr>
          <w:rStyle w:val="24"/>
        </w:rPr>
        <w:t xml:space="preserve"> nuqtaning xuddi o‘zi hosil bo'ladi (71-rasm). Shuning uchun sin8</w:t>
      </w:r>
      <w:r>
        <w:rPr>
          <w:rStyle w:val="24"/>
        </w:rPr>
        <w:t>70°— sinl50° cos870° - cosl50°.</w:t>
      </w:r>
    </w:p>
    <w:p w:rsidR="004D0F99" w:rsidRDefault="00425AF6">
      <w:pPr>
        <w:pStyle w:val="23"/>
        <w:shd w:val="clear" w:color="auto" w:fill="auto"/>
        <w:spacing w:after="0" w:line="259" w:lineRule="exact"/>
        <w:ind w:firstLine="360"/>
        <w:jc w:val="both"/>
      </w:pPr>
      <w:r>
        <w:rPr>
          <w:rStyle w:val="295pt0"/>
        </w:rPr>
        <w:t>M</w:t>
      </w:r>
      <w:r>
        <w:rPr>
          <w:rStyle w:val="24"/>
        </w:rPr>
        <w:t xml:space="preserve"> nuqtaga </w:t>
      </w:r>
      <w:r>
        <w:rPr>
          <w:rStyle w:val="295pt0"/>
        </w:rPr>
        <w:t>Oy</w:t>
      </w:r>
      <w:r>
        <w:rPr>
          <w:rStyle w:val="24"/>
        </w:rPr>
        <w:t xml:space="preserve"> o‘qqa nisbatan simmetrik bo'lgan </w:t>
      </w:r>
      <w:r>
        <w:rPr>
          <w:rStyle w:val="295pt0"/>
        </w:rPr>
        <w:t>M</w:t>
      </w:r>
      <w:r>
        <w:rPr>
          <w:rStyle w:val="295pt0"/>
          <w:vertAlign w:val="subscript"/>
        </w:rPr>
        <w:t>i</w:t>
      </w:r>
      <w:r>
        <w:rPr>
          <w:rStyle w:val="24"/>
        </w:rPr>
        <w:t xml:space="preserve"> nuqtani yaeaymiz (72- rasm). </w:t>
      </w:r>
      <w:r>
        <w:rPr>
          <w:rStyle w:val="295pt0"/>
        </w:rPr>
        <w:t>M</w:t>
      </w:r>
      <w:r>
        <w:rPr>
          <w:rStyle w:val="24"/>
        </w:rPr>
        <w:t xml:space="preserve"> va </w:t>
      </w:r>
      <w:r>
        <w:rPr>
          <w:rStyle w:val="295pt0"/>
        </w:rPr>
        <w:t>M</w:t>
      </w:r>
      <w:r>
        <w:rPr>
          <w:rStyle w:val="295pt0"/>
          <w:vertAlign w:val="subscript"/>
        </w:rPr>
        <w:t>L</w:t>
      </w:r>
      <w:r>
        <w:rPr>
          <w:rStyle w:val="24"/>
        </w:rPr>
        <w:t xml:space="preserve"> nuqtalarning ordinatalari bir xil, abssissalari esa faqat ishoralari bilan farq qiladi. Shuning uchun</w:t>
      </w:r>
    </w:p>
    <w:p w:rsidR="004D0F99" w:rsidRDefault="00425AF6">
      <w:pPr>
        <w:pStyle w:val="af8"/>
        <w:shd w:val="clear" w:color="auto" w:fill="auto"/>
        <w:tabs>
          <w:tab w:val="left" w:pos="4162"/>
        </w:tabs>
        <w:spacing w:after="118" w:line="180" w:lineRule="exact"/>
      </w:pPr>
      <w:r>
        <w:fldChar w:fldCharType="begin"/>
      </w:r>
      <w:r>
        <w:instrText xml:space="preserve"> TOC \o "1-5" \h \z </w:instrText>
      </w:r>
      <w:r>
        <w:fldChar w:fldCharType="separate"/>
      </w:r>
      <w:r>
        <w:rPr>
          <w:rStyle w:val="af9"/>
        </w:rPr>
        <w:t>sin 150° = sin30</w:t>
      </w:r>
      <w:r>
        <w:rPr>
          <w:rStyle w:val="af9"/>
        </w:rPr>
        <w:t>° = \; cosl50° = -cos30° =</w:t>
      </w:r>
      <w:r>
        <w:rPr>
          <w:rStyle w:val="af9"/>
        </w:rPr>
        <w:tab/>
        <w:t>.</w:t>
      </w:r>
    </w:p>
    <w:p w:rsidR="004D0F99" w:rsidRDefault="00425AF6">
      <w:pPr>
        <w:pStyle w:val="af8"/>
        <w:shd w:val="clear" w:color="auto" w:fill="auto"/>
        <w:tabs>
          <w:tab w:val="left" w:pos="3614"/>
        </w:tabs>
        <w:spacing w:after="123" w:line="260" w:lineRule="exact"/>
        <w:ind w:firstLine="360"/>
      </w:pPr>
      <w:r>
        <w:rPr>
          <w:rStyle w:val="CenturySchoolbook13pt0pt"/>
        </w:rPr>
        <w:t xml:space="preserve">Javob: </w:t>
      </w:r>
      <w:r>
        <w:rPr>
          <w:rStyle w:val="af9"/>
        </w:rPr>
        <w:t xml:space="preserve">sin870° </w:t>
      </w:r>
      <w:r>
        <w:rPr>
          <w:rStyle w:val="CenturySchoolbook13pt0pt0"/>
        </w:rPr>
        <w:t xml:space="preserve">= </w:t>
      </w:r>
      <w:r>
        <w:rPr>
          <w:rStyle w:val="af9"/>
        </w:rPr>
        <w:t xml:space="preserve">1, cos870° </w:t>
      </w:r>
      <w:r>
        <w:rPr>
          <w:rStyle w:val="CenturySchoolbook13pt0pt0"/>
        </w:rPr>
        <w:t>=</w:t>
      </w:r>
      <w:r>
        <w:rPr>
          <w:rStyle w:val="CenturySchoolbook13pt0pt0"/>
        </w:rPr>
        <w:tab/>
      </w:r>
      <w:r>
        <w:rPr>
          <w:rStyle w:val="af9"/>
        </w:rPr>
        <w:t xml:space="preserve">. </w:t>
      </w:r>
      <w:r>
        <w:rPr>
          <w:rStyle w:val="aff0"/>
        </w:rPr>
        <w:t>▲</w:t>
      </w:r>
    </w:p>
    <w:p w:rsidR="004D0F99" w:rsidRDefault="00425AF6">
      <w:pPr>
        <w:pStyle w:val="af8"/>
        <w:shd w:val="clear" w:color="auto" w:fill="auto"/>
        <w:spacing w:after="50" w:line="180" w:lineRule="exact"/>
        <w:ind w:firstLine="360"/>
      </w:pPr>
      <w:r>
        <w:rPr>
          <w:rStyle w:val="af9"/>
        </w:rPr>
        <w:t>1-masalani yechishda</w:t>
      </w:r>
    </w:p>
    <w:p w:rsidR="004D0F99" w:rsidRDefault="00425AF6">
      <w:pPr>
        <w:pStyle w:val="af8"/>
        <w:shd w:val="clear" w:color="auto" w:fill="auto"/>
        <w:tabs>
          <w:tab w:val="left" w:pos="5990"/>
        </w:tabs>
        <w:spacing w:line="298" w:lineRule="exact"/>
        <w:ind w:left="920" w:hanging="440"/>
        <w:jc w:val="left"/>
      </w:pPr>
      <w:r>
        <w:rPr>
          <w:rStyle w:val="af9"/>
        </w:rPr>
        <w:t>sin(2 • 360° +150°) = sin 150°, cos(2 • 360° +160°) = cos 150°, (1) sin(180° - 30°) = sin30°, cos(180°-30°) — cos30°</w:t>
      </w:r>
      <w:r>
        <w:rPr>
          <w:rStyle w:val="af9"/>
        </w:rPr>
        <w:tab/>
        <w:t>(2)</w:t>
      </w:r>
      <w:r>
        <w:fldChar w:fldCharType="end"/>
      </w:r>
    </w:p>
    <w:p w:rsidR="004D0F99" w:rsidRDefault="00425AF6">
      <w:pPr>
        <w:pStyle w:val="23"/>
        <w:shd w:val="clear" w:color="auto" w:fill="auto"/>
        <w:spacing w:after="0" w:line="298" w:lineRule="exact"/>
        <w:ind w:firstLine="0"/>
        <w:jc w:val="both"/>
      </w:pPr>
      <w:r>
        <w:rPr>
          <w:rStyle w:val="24"/>
        </w:rPr>
        <w:t>tengliklardan foydalanildi.</w:t>
      </w:r>
    </w:p>
    <w:p w:rsidR="004D0F99" w:rsidRDefault="00425AF6">
      <w:pPr>
        <w:pStyle w:val="23"/>
        <w:shd w:val="clear" w:color="auto" w:fill="auto"/>
        <w:spacing w:after="0" w:line="235" w:lineRule="exact"/>
        <w:ind w:firstLine="360"/>
        <w:jc w:val="both"/>
      </w:pPr>
      <w:r>
        <w:rPr>
          <w:rStyle w:val="24"/>
        </w:rPr>
        <w:t xml:space="preserve">(1) tenglik to‘g‘ri </w:t>
      </w:r>
      <w:r>
        <w:rPr>
          <w:rStyle w:val="24"/>
        </w:rPr>
        <w:t xml:space="preserve">tenglik, chunki P(l; 0) nuqtani </w:t>
      </w:r>
      <w:r>
        <w:rPr>
          <w:rStyle w:val="295pt0"/>
        </w:rPr>
        <w:t xml:space="preserve">a +2irk, ktZ </w:t>
      </w:r>
      <w:r>
        <w:rPr>
          <w:rStyle w:val="24"/>
        </w:rPr>
        <w:t>burchakka burganda uni a burchakka burgandagi nuqtaning ayni o‘zi hosil bo‘ladi.</w:t>
      </w:r>
    </w:p>
    <w:p w:rsidR="004D0F99" w:rsidRDefault="00425AF6">
      <w:pPr>
        <w:pStyle w:val="23"/>
        <w:shd w:val="clear" w:color="auto" w:fill="auto"/>
        <w:spacing w:after="134" w:line="180" w:lineRule="exact"/>
        <w:ind w:firstLine="360"/>
        <w:jc w:val="both"/>
      </w:pPr>
      <w:r>
        <w:rPr>
          <w:rStyle w:val="24"/>
        </w:rPr>
        <w:t>Shuning uchun ushbu formulalar to‘g‘ri bo'ladi:</w:t>
      </w:r>
    </w:p>
    <w:p w:rsidR="004D0F99" w:rsidRDefault="00425AF6">
      <w:pPr>
        <w:pStyle w:val="261"/>
        <w:shd w:val="clear" w:color="auto" w:fill="auto"/>
        <w:spacing w:before="0" w:after="378" w:line="210" w:lineRule="exact"/>
        <w:ind w:right="200" w:firstLine="0"/>
        <w:jc w:val="right"/>
      </w:pPr>
      <w:r>
        <w:rPr>
          <w:rStyle w:val="260pt3"/>
          <w:b/>
          <w:bCs/>
        </w:rPr>
        <w:t xml:space="preserve">sin(a + 2rcfc) = sina, cos(a + </w:t>
      </w:r>
      <w:r>
        <w:rPr>
          <w:rStyle w:val="2685pt0pt0"/>
          <w:b/>
          <w:bCs/>
        </w:rPr>
        <w:t>2nk)</w:t>
      </w:r>
      <w:r>
        <w:rPr>
          <w:rStyle w:val="260pt3"/>
          <w:b/>
          <w:bCs/>
        </w:rPr>
        <w:t xml:space="preserve"> = cosa, </w:t>
      </w:r>
      <w:r>
        <w:rPr>
          <w:rStyle w:val="2685pt0pt0"/>
          <w:b/>
          <w:bCs/>
        </w:rPr>
        <w:t>keZ.</w:t>
      </w:r>
      <w:r>
        <w:rPr>
          <w:rStyle w:val="260pt3"/>
          <w:b/>
          <w:bCs/>
        </w:rPr>
        <w:t xml:space="preserve"> (3)</w:t>
      </w:r>
    </w:p>
    <w:p w:rsidR="004D0F99" w:rsidRDefault="001C1E23">
      <w:pPr>
        <w:framePr w:h="1992" w:wrap="notBeside" w:vAnchor="text" w:hAnchor="text" w:xAlign="center" w:y="1"/>
        <w:jc w:val="center"/>
        <w:rPr>
          <w:sz w:val="2"/>
          <w:szCs w:val="2"/>
        </w:rPr>
      </w:pPr>
      <w:r>
        <w:rPr>
          <w:noProof/>
          <w:lang w:val="ru-RU" w:eastAsia="ru-RU" w:bidi="ar-SA"/>
        </w:rPr>
        <w:drawing>
          <wp:inline distT="0" distB="0" distL="0" distR="0">
            <wp:extent cx="3537585" cy="1275080"/>
            <wp:effectExtent l="0" t="0" r="5715" b="1270"/>
            <wp:docPr id="210" name="Рисунок 30" descr="C:\Users\A4DD~1\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4DD~1\AppData\Local\Temp\FineReader12.00\media\image93.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37585" cy="1275080"/>
                    </a:xfrm>
                    <a:prstGeom prst="rect">
                      <a:avLst/>
                    </a:prstGeom>
                    <a:noFill/>
                    <a:ln>
                      <a:noFill/>
                    </a:ln>
                  </pic:spPr>
                </pic:pic>
              </a:graphicData>
            </a:graphic>
          </wp:inline>
        </w:drawing>
      </w:r>
    </w:p>
    <w:p w:rsidR="004D0F99" w:rsidRDefault="00425AF6">
      <w:pPr>
        <w:rPr>
          <w:sz w:val="2"/>
          <w:szCs w:val="2"/>
        </w:rPr>
      </w:pPr>
      <w:r>
        <w:br w:type="page"/>
      </w:r>
    </w:p>
    <w:p w:rsidR="004D0F99" w:rsidRDefault="00425AF6">
      <w:pPr>
        <w:pStyle w:val="23"/>
        <w:shd w:val="clear" w:color="auto" w:fill="auto"/>
        <w:spacing w:after="0" w:line="180" w:lineRule="exact"/>
        <w:ind w:left="360" w:firstLine="0"/>
        <w:jc w:val="both"/>
      </w:pPr>
      <w:r>
        <w:rPr>
          <w:rStyle w:val="24"/>
        </w:rPr>
        <w:t>Xususan,* = 1 bo‘lganda:</w:t>
      </w:r>
    </w:p>
    <w:p w:rsidR="004D0F99" w:rsidRDefault="00425AF6">
      <w:pPr>
        <w:pStyle w:val="23"/>
        <w:shd w:val="clear" w:color="auto" w:fill="auto"/>
        <w:spacing w:after="0" w:line="317" w:lineRule="exact"/>
        <w:ind w:left="360" w:right="1160" w:firstLine="1140"/>
        <w:jc w:val="left"/>
      </w:pPr>
      <w:r>
        <w:rPr>
          <w:rStyle w:val="24"/>
        </w:rPr>
        <w:t>sin(a + 2</w:t>
      </w:r>
      <w:r>
        <w:rPr>
          <w:rStyle w:val="2c"/>
        </w:rPr>
        <w:t>jt)</w:t>
      </w:r>
      <w:r>
        <w:rPr>
          <w:rStyle w:val="24"/>
        </w:rPr>
        <w:t xml:space="preserve"> = sina,cos(a + </w:t>
      </w:r>
      <w:r>
        <w:rPr>
          <w:rStyle w:val="24"/>
          <w:lang w:val="ru-RU" w:eastAsia="ru-RU" w:bidi="ru-RU"/>
        </w:rPr>
        <w:t xml:space="preserve">2я) </w:t>
      </w:r>
      <w:r>
        <w:rPr>
          <w:rStyle w:val="24"/>
        </w:rPr>
        <w:t>= cosa tengliklar o'rinlidir.</w:t>
      </w:r>
    </w:p>
    <w:p w:rsidR="004D0F99" w:rsidRDefault="00425AF6">
      <w:pPr>
        <w:pStyle w:val="23"/>
        <w:numPr>
          <w:ilvl w:val="0"/>
          <w:numId w:val="245"/>
        </w:numPr>
        <w:shd w:val="clear" w:color="auto" w:fill="auto"/>
        <w:tabs>
          <w:tab w:val="left" w:pos="805"/>
        </w:tabs>
        <w:spacing w:after="269" w:line="180" w:lineRule="exact"/>
        <w:ind w:left="360" w:firstLine="0"/>
        <w:jc w:val="both"/>
      </w:pPr>
      <w:r>
        <w:rPr>
          <w:rStyle w:val="24"/>
        </w:rPr>
        <w:t>tenglik</w:t>
      </w:r>
    </w:p>
    <w:p w:rsidR="004D0F99" w:rsidRDefault="001C1E23">
      <w:pPr>
        <w:pStyle w:val="140"/>
        <w:shd w:val="clear" w:color="auto" w:fill="auto"/>
        <w:tabs>
          <w:tab w:val="left" w:pos="4790"/>
        </w:tabs>
        <w:spacing w:after="269" w:line="180" w:lineRule="exact"/>
      </w:pPr>
      <w:r>
        <w:rPr>
          <w:noProof/>
          <w:lang w:val="ru-RU" w:eastAsia="ru-RU" w:bidi="ar-SA"/>
        </w:rPr>
        <w:drawing>
          <wp:anchor distT="0" distB="0" distL="63500" distR="387350" simplePos="0" relativeHeight="251779072" behindDoc="1" locked="0" layoutInCell="1" allowOverlap="1">
            <wp:simplePos x="0" y="0"/>
            <wp:positionH relativeFrom="margin">
              <wp:posOffset>21590</wp:posOffset>
            </wp:positionH>
            <wp:positionV relativeFrom="paragraph">
              <wp:posOffset>-45720</wp:posOffset>
            </wp:positionV>
            <wp:extent cx="298450" cy="243840"/>
            <wp:effectExtent l="0" t="0" r="6350" b="3810"/>
            <wp:wrapSquare wrapText="right"/>
            <wp:docPr id="640" name="Рисунок 640" descr="C:\Users\A4DD~1\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A4DD~1\AppData\Local\Temp\FineReader12.00\media\image94.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8450" cy="24384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42"/>
          <w:b/>
          <w:bCs/>
        </w:rPr>
        <w:t>sin(a - a) = sina, cos(n - a) = - cosa</w:t>
      </w:r>
      <w:r w:rsidR="00425AF6">
        <w:rPr>
          <w:rStyle w:val="142"/>
          <w:b/>
          <w:bCs/>
        </w:rPr>
        <w:tab/>
        <w:t xml:space="preserve">(4) </w:t>
      </w:r>
      <w:r w:rsidR="00425AF6">
        <w:rPr>
          <w:rStyle w:val="14c"/>
          <w:b/>
          <w:bCs/>
        </w:rPr>
        <w:t>j</w:t>
      </w:r>
    </w:p>
    <w:p w:rsidR="004D0F99" w:rsidRDefault="00425AF6">
      <w:pPr>
        <w:pStyle w:val="23"/>
        <w:shd w:val="clear" w:color="auto" w:fill="auto"/>
        <w:spacing w:after="16" w:line="180" w:lineRule="exact"/>
        <w:ind w:firstLine="0"/>
        <w:jc w:val="both"/>
      </w:pPr>
      <w:r>
        <w:rPr>
          <w:rStyle w:val="24"/>
        </w:rPr>
        <w:t>formulalarning xususiy holi sanaladi.</w:t>
      </w:r>
    </w:p>
    <w:p w:rsidR="004D0F99" w:rsidRDefault="00425AF6">
      <w:pPr>
        <w:pStyle w:val="23"/>
        <w:shd w:val="clear" w:color="auto" w:fill="auto"/>
        <w:spacing w:after="0" w:line="190" w:lineRule="exact"/>
        <w:ind w:left="360" w:firstLine="0"/>
        <w:jc w:val="both"/>
      </w:pPr>
      <w:r>
        <w:rPr>
          <w:rStyle w:val="24"/>
        </w:rPr>
        <w:t>sin(</w:t>
      </w:r>
      <w:r>
        <w:rPr>
          <w:rStyle w:val="2Corbel95pt0"/>
        </w:rPr>
        <w:t>7</w:t>
      </w:r>
      <w:r>
        <w:rPr>
          <w:rStyle w:val="24"/>
        </w:rPr>
        <w:t>t - a) = sina formulani isbot qilamiz.</w:t>
      </w:r>
    </w:p>
    <w:p w:rsidR="004D0F99" w:rsidRDefault="00425AF6">
      <w:pPr>
        <w:pStyle w:val="23"/>
        <w:shd w:val="clear" w:color="auto" w:fill="auto"/>
        <w:spacing w:after="0" w:line="365" w:lineRule="exact"/>
        <w:ind w:left="360" w:firstLine="0"/>
        <w:jc w:val="both"/>
      </w:pPr>
      <w:r>
        <w:rPr>
          <w:rStyle w:val="295pta"/>
        </w:rPr>
        <w:t xml:space="preserve">О </w:t>
      </w:r>
      <w:r>
        <w:rPr>
          <w:rStyle w:val="24"/>
        </w:rPr>
        <w:t>Sinus uchun qo‘shish formulasini qo‘llab,hosil qilamiz:</w:t>
      </w:r>
    </w:p>
    <w:p w:rsidR="004D0F99" w:rsidRDefault="00425AF6">
      <w:pPr>
        <w:pStyle w:val="23"/>
        <w:shd w:val="clear" w:color="auto" w:fill="auto"/>
        <w:spacing w:after="0" w:line="365" w:lineRule="exact"/>
        <w:ind w:right="320" w:firstLine="0"/>
      </w:pPr>
      <w:r>
        <w:rPr>
          <w:rStyle w:val="24"/>
        </w:rPr>
        <w:t>sin(n - a) — sinrccosa - cosTtsina —</w:t>
      </w:r>
    </w:p>
    <w:p w:rsidR="004D0F99" w:rsidRDefault="00425AF6">
      <w:pPr>
        <w:pStyle w:val="23"/>
        <w:shd w:val="clear" w:color="auto" w:fill="auto"/>
        <w:spacing w:after="0" w:line="365" w:lineRule="exact"/>
        <w:ind w:right="320" w:firstLine="0"/>
      </w:pPr>
      <w:r>
        <w:rPr>
          <w:rStyle w:val="24"/>
        </w:rPr>
        <w:t xml:space="preserve">= 0*cosa - (- l)*sina = sina. </w:t>
      </w:r>
      <w:r>
        <w:rPr>
          <w:rStyle w:val="2e"/>
          <w:lang w:val="ru-RU" w:eastAsia="ru-RU" w:bidi="ru-RU"/>
        </w:rPr>
        <w:t>Ф</w:t>
      </w:r>
    </w:p>
    <w:p w:rsidR="004D0F99" w:rsidRDefault="00425AF6">
      <w:pPr>
        <w:pStyle w:val="23"/>
        <w:shd w:val="clear" w:color="auto" w:fill="auto"/>
        <w:spacing w:after="0"/>
        <w:ind w:left="360" w:firstLine="320"/>
        <w:jc w:val="both"/>
      </w:pPr>
      <w:r>
        <w:rPr>
          <w:rStyle w:val="24"/>
        </w:rPr>
        <w:t xml:space="preserve">(4) formulalarning ikkinchisi ham shunga o‘xshash isbot qilinadi. (4) formulalar </w:t>
      </w:r>
      <w:r>
        <w:rPr>
          <w:rStyle w:val="295pt0"/>
        </w:rPr>
        <w:t>heltirish formulalari</w:t>
      </w:r>
      <w:r>
        <w:rPr>
          <w:rStyle w:val="24"/>
        </w:rPr>
        <w:t xml:space="preserve"> deyiladi. (3) va (4) formulalar yordamida istalgan burehakning sinus va kosi- nusini hisoblashni ularning o‘tkir burchak uchun qiymatlarini hisoblashga k</w:t>
      </w:r>
      <w:r>
        <w:rPr>
          <w:rStyle w:val="24"/>
        </w:rPr>
        <w:t>eltirish mumkin.</w:t>
      </w:r>
    </w:p>
    <w:p w:rsidR="004D0F99" w:rsidRDefault="00425AF6">
      <w:pPr>
        <w:pStyle w:val="23"/>
        <w:numPr>
          <w:ilvl w:val="0"/>
          <w:numId w:val="244"/>
        </w:numPr>
        <w:shd w:val="clear" w:color="auto" w:fill="auto"/>
        <w:spacing w:after="0"/>
        <w:ind w:left="360" w:firstLine="0"/>
        <w:jc w:val="both"/>
      </w:pPr>
      <w:r>
        <w:rPr>
          <w:rStyle w:val="21pt8"/>
        </w:rPr>
        <w:t xml:space="preserve">masala. </w:t>
      </w:r>
      <w:r>
        <w:rPr>
          <w:rStyle w:val="24"/>
        </w:rPr>
        <w:t>sin930° ni hisoblang.</w:t>
      </w:r>
    </w:p>
    <w:p w:rsidR="004D0F99" w:rsidRDefault="00425AF6">
      <w:pPr>
        <w:pStyle w:val="23"/>
        <w:shd w:val="clear" w:color="auto" w:fill="auto"/>
        <w:spacing w:after="139" w:line="180" w:lineRule="exact"/>
        <w:ind w:left="360" w:firstLine="0"/>
        <w:jc w:val="both"/>
      </w:pPr>
      <w:r>
        <w:rPr>
          <w:rStyle w:val="2a"/>
        </w:rPr>
        <w:t xml:space="preserve">Д </w:t>
      </w:r>
      <w:r>
        <w:rPr>
          <w:rStyle w:val="24"/>
        </w:rPr>
        <w:t>(3) formuladan foydalanib,hosil qilamiz:</w:t>
      </w:r>
    </w:p>
    <w:p w:rsidR="004D0F99" w:rsidRDefault="00425AF6">
      <w:pPr>
        <w:pStyle w:val="23"/>
        <w:shd w:val="clear" w:color="auto" w:fill="auto"/>
        <w:spacing w:after="109" w:line="180" w:lineRule="exact"/>
        <w:ind w:right="320" w:firstLine="0"/>
      </w:pPr>
      <w:r>
        <w:rPr>
          <w:rStyle w:val="24"/>
        </w:rPr>
        <w:t>sin930° - sin(3 ■ 360° - 150°) - sin(-150°).</w:t>
      </w:r>
    </w:p>
    <w:p w:rsidR="004D0F99" w:rsidRDefault="00425AF6">
      <w:pPr>
        <w:pStyle w:val="23"/>
        <w:shd w:val="clear" w:color="auto" w:fill="auto"/>
        <w:spacing w:after="0"/>
        <w:ind w:firstLine="360"/>
        <w:jc w:val="left"/>
      </w:pPr>
      <w:r>
        <w:rPr>
          <w:rStyle w:val="24"/>
        </w:rPr>
        <w:t>sin(-a) = -sina formula bo‘yicha sin(-150°) = -sinl50° ni ho- sil qilamiz.</w:t>
      </w:r>
    </w:p>
    <w:p w:rsidR="004D0F99" w:rsidRDefault="00425AF6">
      <w:pPr>
        <w:pStyle w:val="23"/>
        <w:shd w:val="clear" w:color="auto" w:fill="auto"/>
        <w:spacing w:after="0"/>
        <w:ind w:left="360" w:firstLine="0"/>
        <w:jc w:val="both"/>
      </w:pPr>
      <w:r>
        <w:rPr>
          <w:rStyle w:val="24"/>
        </w:rPr>
        <w:t>(4) formula bo‘yieha topamiz:</w:t>
      </w:r>
    </w:p>
    <w:p w:rsidR="004D0F99" w:rsidRDefault="00425AF6">
      <w:pPr>
        <w:pStyle w:val="23"/>
        <w:shd w:val="clear" w:color="auto" w:fill="auto"/>
        <w:spacing w:after="0" w:line="461" w:lineRule="exact"/>
        <w:ind w:left="80" w:firstLine="0"/>
      </w:pPr>
      <w:r>
        <w:rPr>
          <w:rStyle w:val="24"/>
        </w:rPr>
        <w:t xml:space="preserve">- sinl50° = - </w:t>
      </w:r>
      <w:r>
        <w:rPr>
          <w:rStyle w:val="24"/>
        </w:rPr>
        <w:t>sin(180° - 30°) = - sin30° =-</w:t>
      </w:r>
    </w:p>
    <w:p w:rsidR="004D0F99" w:rsidRDefault="00425AF6">
      <w:pPr>
        <w:pStyle w:val="23"/>
        <w:shd w:val="clear" w:color="auto" w:fill="auto"/>
        <w:spacing w:after="0" w:line="461" w:lineRule="exact"/>
        <w:ind w:left="360" w:firstLine="0"/>
        <w:jc w:val="both"/>
      </w:pPr>
      <w:r>
        <w:rPr>
          <w:rStyle w:val="21pt4"/>
        </w:rPr>
        <w:t>Javob:</w:t>
      </w:r>
      <w:r>
        <w:rPr>
          <w:rStyle w:val="2b"/>
        </w:rPr>
        <w:t xml:space="preserve"> </w:t>
      </w:r>
      <w:r>
        <w:rPr>
          <w:rStyle w:val="24"/>
        </w:rPr>
        <w:t xml:space="preserve">sin930°=-i. </w:t>
      </w:r>
      <w:r>
        <w:rPr>
          <w:rStyle w:val="2a"/>
          <w:lang w:val="en-US" w:eastAsia="en-US" w:bidi="en-US"/>
        </w:rPr>
        <w:t>A</w:t>
      </w:r>
    </w:p>
    <w:p w:rsidR="004D0F99" w:rsidRDefault="00425AF6">
      <w:pPr>
        <w:pStyle w:val="23"/>
        <w:numPr>
          <w:ilvl w:val="0"/>
          <w:numId w:val="244"/>
        </w:numPr>
        <w:shd w:val="clear" w:color="auto" w:fill="auto"/>
        <w:tabs>
          <w:tab w:val="left" w:pos="738"/>
        </w:tabs>
        <w:spacing w:after="0" w:line="461" w:lineRule="exact"/>
        <w:ind w:left="360" w:firstLine="0"/>
        <w:jc w:val="both"/>
      </w:pPr>
      <w:r>
        <w:rPr>
          <w:rStyle w:val="2b"/>
        </w:rPr>
        <w:t xml:space="preserve">m </w:t>
      </w:r>
      <w:r>
        <w:rPr>
          <w:rStyle w:val="21pt8"/>
        </w:rPr>
        <w:t xml:space="preserve">a s a </w:t>
      </w:r>
      <w:r>
        <w:rPr>
          <w:rStyle w:val="2b"/>
        </w:rPr>
        <w:t xml:space="preserve">1 a. </w:t>
      </w:r>
      <w:r>
        <w:rPr>
          <w:rStyle w:val="26pt0"/>
        </w:rPr>
        <w:t>cosni</w:t>
      </w:r>
      <w:r>
        <w:rPr>
          <w:rStyle w:val="24"/>
        </w:rPr>
        <w:t xml:space="preserve"> hisoblang.</w:t>
      </w:r>
    </w:p>
    <w:p w:rsidR="004D0F99" w:rsidRDefault="00425AF6">
      <w:pPr>
        <w:pStyle w:val="954"/>
        <w:keepNext/>
        <w:keepLines/>
        <w:shd w:val="clear" w:color="auto" w:fill="auto"/>
        <w:spacing w:line="180" w:lineRule="exact"/>
        <w:ind w:right="320"/>
      </w:pPr>
      <w:bookmarkStart w:id="178" w:name="bookmark108"/>
      <w:r>
        <w:rPr>
          <w:rStyle w:val="955"/>
        </w:rPr>
        <w:t xml:space="preserve">Д </w:t>
      </w:r>
      <w:r>
        <w:rPr>
          <w:rStyle w:val="956"/>
        </w:rPr>
        <w:t xml:space="preserve">COsi|^ = cos(4rc -^) = COS(-p = cos^ = ^. </w:t>
      </w:r>
      <w:r>
        <w:rPr>
          <w:rStyle w:val="955"/>
          <w:lang w:val="en-US" w:eastAsia="en-US" w:bidi="en-US"/>
        </w:rPr>
        <w:t>A</w:t>
      </w:r>
      <w:bookmarkEnd w:id="178"/>
      <w:r>
        <w:br w:type="page"/>
      </w:r>
    </w:p>
    <w:p w:rsidR="004D0F99" w:rsidRDefault="00425AF6">
      <w:pPr>
        <w:pStyle w:val="23"/>
        <w:shd w:val="clear" w:color="auto" w:fill="auto"/>
        <w:spacing w:after="0"/>
        <w:ind w:firstLine="360"/>
        <w:jc w:val="both"/>
      </w:pPr>
      <w:r>
        <w:rPr>
          <w:rStyle w:val="24"/>
        </w:rPr>
        <w:t xml:space="preserve">Endi istalgan burchakning tangensini hisoblashni o‘tkir bur- chakning tangensini hisoblashga qanday keltirish mumkinligini </w:t>
      </w:r>
      <w:r>
        <w:rPr>
          <w:rStyle w:val="24"/>
        </w:rPr>
        <w:t>ko‘rsatamiz.</w:t>
      </w:r>
    </w:p>
    <w:p w:rsidR="004D0F99" w:rsidRDefault="00425AF6">
      <w:pPr>
        <w:pStyle w:val="23"/>
        <w:numPr>
          <w:ilvl w:val="0"/>
          <w:numId w:val="245"/>
        </w:numPr>
        <w:shd w:val="clear" w:color="auto" w:fill="auto"/>
        <w:tabs>
          <w:tab w:val="left" w:pos="758"/>
        </w:tabs>
        <w:spacing w:after="0" w:line="322" w:lineRule="exact"/>
        <w:ind w:left="2260" w:right="1920" w:hanging="1900"/>
        <w:jc w:val="left"/>
      </w:pPr>
      <w:r>
        <w:rPr>
          <w:rStyle w:val="24"/>
        </w:rPr>
        <w:t xml:space="preserve">formuladan va tangensning ta’rifidan tg(a + </w:t>
      </w:r>
      <w:r>
        <w:rPr>
          <w:rStyle w:val="295pt0"/>
        </w:rPr>
        <w:t>2%k)</w:t>
      </w:r>
      <w:r>
        <w:rPr>
          <w:rStyle w:val="24"/>
        </w:rPr>
        <w:t xml:space="preserve"> = tga </w:t>
      </w:r>
      <w:r>
        <w:rPr>
          <w:rStyle w:val="295pt0"/>
        </w:rPr>
        <w:t>,kcZ</w:t>
      </w:r>
    </w:p>
    <w:p w:rsidR="004D0F99" w:rsidRDefault="00425AF6">
      <w:pPr>
        <w:pStyle w:val="23"/>
        <w:shd w:val="clear" w:color="auto" w:fill="auto"/>
        <w:spacing w:after="0" w:line="322" w:lineRule="exact"/>
        <w:ind w:firstLine="0"/>
        <w:jc w:val="left"/>
      </w:pPr>
      <w:r>
        <w:rPr>
          <w:rStyle w:val="24"/>
        </w:rPr>
        <w:t>tenglik kelib chiqadi.</w:t>
      </w:r>
    </w:p>
    <w:p w:rsidR="004D0F99" w:rsidRDefault="00425AF6">
      <w:pPr>
        <w:pStyle w:val="23"/>
        <w:shd w:val="clear" w:color="auto" w:fill="auto"/>
        <w:spacing w:after="0" w:line="298" w:lineRule="exact"/>
        <w:ind w:left="600" w:right="600" w:hanging="240"/>
        <w:jc w:val="left"/>
      </w:pPr>
      <w:r>
        <w:rPr>
          <w:rStyle w:val="24"/>
        </w:rPr>
        <w:t xml:space="preserve">Bu tenglik va (4) formuladan foydalanib,hosil qilamiz: tg(a + </w:t>
      </w:r>
      <w:r>
        <w:rPr>
          <w:rStyle w:val="2Corbel65pt0"/>
          <w:b w:val="0"/>
          <w:bCs w:val="0"/>
        </w:rPr>
        <w:t xml:space="preserve">71) </w:t>
      </w:r>
      <w:r>
        <w:rPr>
          <w:rStyle w:val="24"/>
        </w:rPr>
        <w:t xml:space="preserve">= tg(oc + </w:t>
      </w:r>
      <w:r>
        <w:rPr>
          <w:rStyle w:val="295pt0"/>
        </w:rPr>
        <w:t>it - 2it) =</w:t>
      </w:r>
      <w:r>
        <w:rPr>
          <w:rStyle w:val="24"/>
        </w:rPr>
        <w:t xml:space="preserve"> tg(a - </w:t>
      </w:r>
      <w:r>
        <w:rPr>
          <w:rStyle w:val="24"/>
          <w:lang w:val="ru-RU" w:eastAsia="ru-RU" w:bidi="ru-RU"/>
        </w:rPr>
        <w:t xml:space="preserve">я) </w:t>
      </w:r>
      <w:r>
        <w:rPr>
          <w:rStyle w:val="24"/>
        </w:rPr>
        <w:t>= -tg(rc - a) =</w:t>
      </w:r>
    </w:p>
    <w:p w:rsidR="004D0F99" w:rsidRDefault="00425AF6">
      <w:pPr>
        <w:pStyle w:val="681"/>
        <w:shd w:val="clear" w:color="auto" w:fill="auto"/>
        <w:spacing w:before="0" w:after="118" w:line="178" w:lineRule="exact"/>
        <w:ind w:left="2260" w:right="2180" w:hanging="280"/>
        <w:jc w:val="left"/>
      </w:pPr>
      <w:r>
        <w:rPr>
          <w:rStyle w:val="680pt"/>
          <w:b/>
          <w:bCs/>
        </w:rPr>
        <w:t xml:space="preserve">_ _ </w:t>
      </w:r>
      <w:r>
        <w:rPr>
          <w:rStyle w:val="680pt0"/>
          <w:b/>
          <w:bCs/>
        </w:rPr>
        <w:t>sin(ii-a)</w:t>
      </w:r>
      <w:r>
        <w:rPr>
          <w:rStyle w:val="680pt"/>
          <w:b/>
          <w:bCs/>
        </w:rPr>
        <w:t xml:space="preserve"> _ _ sing _ cos(™-a) -cosa °</w:t>
      </w:r>
    </w:p>
    <w:p w:rsidR="004D0F99" w:rsidRDefault="001C1E23">
      <w:pPr>
        <w:pStyle w:val="23"/>
        <w:shd w:val="clear" w:color="auto" w:fill="auto"/>
        <w:spacing w:after="0" w:line="180" w:lineRule="exact"/>
        <w:ind w:firstLine="360"/>
        <w:jc w:val="both"/>
      </w:pPr>
      <w:r>
        <w:rPr>
          <w:noProof/>
          <w:lang w:val="ru-RU" w:eastAsia="ru-RU" w:bidi="ar-SA"/>
        </w:rPr>
        <w:drawing>
          <wp:anchor distT="0" distB="0" distL="63500" distR="902335" simplePos="0" relativeHeight="251780096" behindDoc="1" locked="0" layoutInCell="1" allowOverlap="1">
            <wp:simplePos x="0" y="0"/>
            <wp:positionH relativeFrom="margin">
              <wp:posOffset>45720</wp:posOffset>
            </wp:positionH>
            <wp:positionV relativeFrom="paragraph">
              <wp:posOffset>207010</wp:posOffset>
            </wp:positionV>
            <wp:extent cx="250190" cy="250190"/>
            <wp:effectExtent l="0" t="0" r="0" b="0"/>
            <wp:wrapTopAndBottom/>
            <wp:docPr id="641" name="Рисунок 641" descr="C:\Users\A4DD~1\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A4DD~1\AppData\Local\Temp\FineReader12.00\media\image95.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52705" distL="63500" distR="1118870" simplePos="0" relativeHeight="251781120" behindDoc="1" locked="0" layoutInCell="1" allowOverlap="1">
                <wp:simplePos x="0" y="0"/>
                <wp:positionH relativeFrom="margin">
                  <wp:posOffset>1195070</wp:posOffset>
                </wp:positionH>
                <wp:positionV relativeFrom="paragraph">
                  <wp:posOffset>234950</wp:posOffset>
                </wp:positionV>
                <wp:extent cx="1417320" cy="169545"/>
                <wp:effectExtent l="4445" t="0" r="0" b="0"/>
                <wp:wrapTopAndBottom/>
                <wp:docPr id="787"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61"/>
                              <w:shd w:val="clear" w:color="auto" w:fill="auto"/>
                              <w:spacing w:before="0" w:line="210" w:lineRule="exact"/>
                              <w:ind w:firstLine="0"/>
                              <w:jc w:val="left"/>
                            </w:pPr>
                            <w:r>
                              <w:rPr>
                                <w:rStyle w:val="260ptExact"/>
                                <w:b/>
                                <w:bCs/>
                              </w:rPr>
                              <w:t xml:space="preserve">tg(a + </w:t>
                            </w:r>
                            <w:r>
                              <w:rPr>
                                <w:rStyle w:val="2685pt0ptExact"/>
                                <w:b/>
                                <w:bCs/>
                              </w:rPr>
                              <w:t>nk</w:t>
                            </w:r>
                            <w:r>
                              <w:rPr>
                                <w:rStyle w:val="260ptExact"/>
                                <w:b/>
                                <w:bCs/>
                              </w:rPr>
                              <w:t xml:space="preserve">) = tga, </w:t>
                            </w:r>
                            <w:r>
                              <w:rPr>
                                <w:rStyle w:val="2685pt0ptExact"/>
                                <w:b/>
                                <w:bCs/>
                              </w:rPr>
                              <w:t>kaZ.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2" o:spid="_x0000_s1470" type="#_x0000_t202" style="position:absolute;left:0;text-align:left;margin-left:94.1pt;margin-top:18.5pt;width:111.6pt;height:13.35pt;z-index:-251535360;visibility:visible;mso-wrap-style:square;mso-width-percent:0;mso-height-percent:0;mso-wrap-distance-left:5pt;mso-wrap-distance-top:0;mso-wrap-distance-right:88.1pt;mso-wrap-distance-bottom: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o4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" filled="f" stroked="f">
                <v:textbox style="mso-fit-shape-to-text:t" inset="0,0,0,0">
                  <w:txbxContent>
                    <w:p w:rsidR="004D0F99" w:rsidRDefault="00425AF6">
                      <w:pPr>
                        <w:pStyle w:val="261"/>
                        <w:shd w:val="clear" w:color="auto" w:fill="auto"/>
                        <w:spacing w:before="0" w:line="210" w:lineRule="exact"/>
                        <w:ind w:firstLine="0"/>
                        <w:jc w:val="left"/>
                      </w:pPr>
                      <w:r>
                        <w:rPr>
                          <w:rStyle w:val="260ptExact"/>
                          <w:b/>
                          <w:bCs/>
                        </w:rPr>
                        <w:t xml:space="preserve">tg(a + </w:t>
                      </w:r>
                      <w:r>
                        <w:rPr>
                          <w:rStyle w:val="2685pt0ptExact"/>
                          <w:b/>
                          <w:bCs/>
                        </w:rPr>
                        <w:t>nk</w:t>
                      </w:r>
                      <w:r>
                        <w:rPr>
                          <w:rStyle w:val="260ptExact"/>
                          <w:b/>
                          <w:bCs/>
                        </w:rPr>
                        <w:t xml:space="preserve">) = tga, </w:t>
                      </w:r>
                      <w:r>
                        <w:rPr>
                          <w:rStyle w:val="2685pt0ptExact"/>
                          <w:b/>
                          <w:bCs/>
                        </w:rPr>
                        <w:t>kaZ.</w:t>
                      </w:r>
                    </w:p>
                  </w:txbxContent>
                </v:textbox>
                <w10:wrap type="topAndBottom" anchorx="margin"/>
              </v:shape>
            </w:pict>
          </mc:Fallback>
        </mc:AlternateContent>
      </w:r>
      <w:r>
        <w:rPr>
          <w:noProof/>
          <w:lang w:val="ru-RU" w:eastAsia="ru-RU" w:bidi="ar-SA"/>
        </w:rPr>
        <mc:AlternateContent>
          <mc:Choice Requires="wps">
            <w:drawing>
              <wp:anchor distT="0" distB="46990" distL="656590" distR="88265" simplePos="0" relativeHeight="251782144" behindDoc="1" locked="0" layoutInCell="1" allowOverlap="1">
                <wp:simplePos x="0" y="0"/>
                <wp:positionH relativeFrom="margin">
                  <wp:posOffset>3730625</wp:posOffset>
                </wp:positionH>
                <wp:positionV relativeFrom="paragraph">
                  <wp:posOffset>243840</wp:posOffset>
                </wp:positionV>
                <wp:extent cx="198120" cy="166370"/>
                <wp:effectExtent l="0" t="0" r="0" b="0"/>
                <wp:wrapTopAndBottom/>
                <wp:docPr id="78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0"/>
                              <w:shd w:val="clear" w:color="auto" w:fill="auto"/>
                              <w:spacing w:line="180" w:lineRule="exact"/>
                              <w:jc w:val="left"/>
                            </w:pPr>
                            <w:r>
                              <w:rPr>
                                <w:rStyle w:val="141ptExact0"/>
                                <w:b/>
                                <w:bCs/>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3" o:spid="_x0000_s1471" type="#_x0000_t202" style="position:absolute;left:0;text-align:left;margin-left:293.75pt;margin-top:19.2pt;width:15.6pt;height:13.1pt;z-index:-251534336;visibility:visible;mso-wrap-style:square;mso-width-percent:0;mso-height-percent:0;mso-wrap-distance-left:51.7pt;mso-wrap-distance-top:0;mso-wrap-distance-right:6.95pt;mso-wrap-distance-bottom:3.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F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jCiJMOmvRAR41uxYii8NJUaOhVCob3PZjqERTQaZut6u9E+V0hLtYN4Tt6I6UYGkoqiNA3L91n&#10;TyccZUC2wydRgSOy18ICjbXsTPmgIAjQoVOPp+6YYErjMon9ADQlqPwoulza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" filled="f" stroked="f">
                <v:textbox style="mso-fit-shape-to-text:t" inset="0,0,0,0">
                  <w:txbxContent>
                    <w:p w:rsidR="004D0F99" w:rsidRDefault="00425AF6">
                      <w:pPr>
                        <w:pStyle w:val="140"/>
                        <w:shd w:val="clear" w:color="auto" w:fill="auto"/>
                        <w:spacing w:line="180" w:lineRule="exact"/>
                        <w:jc w:val="left"/>
                      </w:pPr>
                      <w:r>
                        <w:rPr>
                          <w:rStyle w:val="141ptExact0"/>
                          <w:b/>
                          <w:bCs/>
                        </w:rPr>
                        <w:t>(5)</w:t>
                      </w:r>
                    </w:p>
                  </w:txbxContent>
                </v:textbox>
                <w10:wrap type="topAndBottom" anchorx="margin"/>
              </v:shape>
            </w:pict>
          </mc:Fallback>
        </mc:AlternateContent>
      </w:r>
      <w:r w:rsidR="00425AF6">
        <w:rPr>
          <w:rStyle w:val="24"/>
        </w:rPr>
        <w:t>Shuning uchun ushbu formula o'rinli bo‘ladi:</w:t>
      </w:r>
    </w:p>
    <w:p w:rsidR="004D0F99" w:rsidRDefault="00425AF6">
      <w:pPr>
        <w:pStyle w:val="23"/>
        <w:numPr>
          <w:ilvl w:val="0"/>
          <w:numId w:val="244"/>
        </w:numPr>
        <w:shd w:val="clear" w:color="auto" w:fill="auto"/>
        <w:spacing w:after="0" w:line="180" w:lineRule="exact"/>
        <w:ind w:firstLine="340"/>
        <w:jc w:val="both"/>
      </w:pPr>
      <w:r>
        <w:rPr>
          <w:rStyle w:val="21pt8"/>
        </w:rPr>
        <w:t xml:space="preserve">masala. </w:t>
      </w:r>
      <w:r>
        <w:rPr>
          <w:rStyle w:val="24"/>
        </w:rPr>
        <w:t>Hisoblang: 1) tgii^; 2) tgif^-</w:t>
      </w:r>
    </w:p>
    <w:p w:rsidR="004D0F99" w:rsidRDefault="00425AF6">
      <w:pPr>
        <w:pStyle w:val="108"/>
        <w:shd w:val="clear" w:color="auto" w:fill="auto"/>
        <w:tabs>
          <w:tab w:val="left" w:pos="4426"/>
        </w:tabs>
        <w:spacing w:after="100" w:line="160" w:lineRule="exact"/>
        <w:ind w:left="3360"/>
      </w:pPr>
      <w:r>
        <w:rPr>
          <w:rStyle w:val="109"/>
          <w:b/>
          <w:bCs/>
        </w:rPr>
        <w:t>o</w:t>
      </w:r>
      <w:r>
        <w:rPr>
          <w:rStyle w:val="109"/>
          <w:b/>
          <w:bCs/>
        </w:rPr>
        <w:tab/>
        <w:t>4</w:t>
      </w:r>
    </w:p>
    <w:p w:rsidR="004D0F99" w:rsidRDefault="00425AF6">
      <w:pPr>
        <w:pStyle w:val="23"/>
        <w:shd w:val="clear" w:color="auto" w:fill="auto"/>
        <w:spacing w:after="44" w:line="180" w:lineRule="exact"/>
        <w:ind w:firstLine="340"/>
        <w:jc w:val="both"/>
      </w:pPr>
      <w:r>
        <w:rPr>
          <w:rStyle w:val="2a"/>
        </w:rPr>
        <w:t xml:space="preserve">Д </w:t>
      </w:r>
      <w:r>
        <w:rPr>
          <w:rStyle w:val="24"/>
        </w:rPr>
        <w:t>1) tgii^ = tg(4n-|) = tg(-|) = -tg| = -&gt;/3 .</w:t>
      </w:r>
    </w:p>
    <w:p w:rsidR="004D0F99" w:rsidRDefault="00425AF6">
      <w:pPr>
        <w:pStyle w:val="23"/>
        <w:shd w:val="clear" w:color="auto" w:fill="auto"/>
        <w:spacing w:after="208" w:line="365" w:lineRule="exact"/>
        <w:ind w:left="440" w:right="2700" w:firstLine="160"/>
        <w:jc w:val="left"/>
      </w:pPr>
      <w:r>
        <w:rPr>
          <w:rStyle w:val="24"/>
        </w:rPr>
        <w:t xml:space="preserve">2) tg!|*=tg(3n + </w:t>
      </w:r>
      <w:r>
        <w:rPr>
          <w:rStyle w:val="28pt4"/>
        </w:rPr>
        <w:t xml:space="preserve">f) </w:t>
      </w:r>
      <w:r>
        <w:rPr>
          <w:rStyle w:val="24"/>
        </w:rPr>
        <w:t xml:space="preserve">= </w:t>
      </w:r>
      <w:r>
        <w:rPr>
          <w:rStyle w:val="28pt4"/>
        </w:rPr>
        <w:t xml:space="preserve">1*f = i. </w:t>
      </w:r>
      <w:r>
        <w:rPr>
          <w:rStyle w:val="28pt5"/>
        </w:rPr>
        <w:t xml:space="preserve">A </w:t>
      </w:r>
      <w:r>
        <w:rPr>
          <w:rStyle w:val="24"/>
        </w:rPr>
        <w:t>24- § da (3- masala)</w:t>
      </w:r>
    </w:p>
    <w:p w:rsidR="004D0F99" w:rsidRDefault="001C1E23">
      <w:pPr>
        <w:pStyle w:val="23"/>
        <w:shd w:val="clear" w:color="auto" w:fill="auto"/>
        <w:spacing w:after="256" w:line="180" w:lineRule="exact"/>
        <w:ind w:firstLine="0"/>
        <w:jc w:val="left"/>
      </w:pPr>
      <w:r>
        <w:rPr>
          <w:noProof/>
          <w:lang w:val="ru-RU" w:eastAsia="ru-RU" w:bidi="ar-SA"/>
        </w:rPr>
        <w:drawing>
          <wp:anchor distT="0" distB="0" distL="63500" distR="871855" simplePos="0" relativeHeight="251783168" behindDoc="1" locked="0" layoutInCell="1" allowOverlap="1">
            <wp:simplePos x="0" y="0"/>
            <wp:positionH relativeFrom="margin">
              <wp:posOffset>48895</wp:posOffset>
            </wp:positionH>
            <wp:positionV relativeFrom="paragraph">
              <wp:posOffset>-48895</wp:posOffset>
            </wp:positionV>
            <wp:extent cx="250190" cy="250190"/>
            <wp:effectExtent l="0" t="0" r="0" b="0"/>
            <wp:wrapSquare wrapText="right"/>
            <wp:docPr id="644" name="Рисунок 644" descr="C:\Users\A4DD~1\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A4DD~1\AppData\Local\Temp\FineReader12.00\media\image96.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fa"/>
        </w:rPr>
        <w:t>sin(^ - a) = cosa, cos(^ - a) = sina</w:t>
      </w:r>
    </w:p>
    <w:p w:rsidR="004D0F99" w:rsidRDefault="00425AF6">
      <w:pPr>
        <w:pStyle w:val="23"/>
        <w:shd w:val="clear" w:color="auto" w:fill="auto"/>
        <w:spacing w:after="0" w:line="190" w:lineRule="exact"/>
        <w:ind w:firstLine="0"/>
        <w:jc w:val="right"/>
      </w:pPr>
      <w:r>
        <w:rPr>
          <w:rStyle w:val="24"/>
        </w:rPr>
        <w:t xml:space="preserve">formulalar isbotlangan edi,ular ham </w:t>
      </w:r>
      <w:r>
        <w:rPr>
          <w:rStyle w:val="295pt0"/>
        </w:rPr>
        <w:t>keltirish formulalari</w:t>
      </w:r>
      <w:r>
        <w:rPr>
          <w:rStyle w:val="24"/>
        </w:rPr>
        <w:t xml:space="preserve"> deb atala- di. Bu formulalardan foydalanib,masalan, sin£ = cos^, cos^ = sinj</w:t>
      </w:r>
    </w:p>
    <w:p w:rsidR="004D0F99" w:rsidRDefault="00425AF6">
      <w:pPr>
        <w:pStyle w:val="23"/>
        <w:shd w:val="clear" w:color="auto" w:fill="auto"/>
        <w:spacing w:after="16" w:line="180" w:lineRule="exact"/>
        <w:ind w:firstLine="0"/>
        <w:jc w:val="right"/>
      </w:pPr>
      <w:r>
        <w:rPr>
          <w:rStyle w:val="226pt"/>
        </w:rPr>
        <w:t>boob</w:t>
      </w:r>
    </w:p>
    <w:p w:rsidR="004D0F99" w:rsidRDefault="00425AF6">
      <w:pPr>
        <w:pStyle w:val="1234"/>
        <w:shd w:val="clear" w:color="auto" w:fill="auto"/>
        <w:spacing w:before="0" w:after="0" w:line="190" w:lineRule="exact"/>
      </w:pPr>
      <w:r>
        <w:rPr>
          <w:rStyle w:val="1235"/>
          <w:b/>
          <w:bCs/>
        </w:rPr>
        <w:t>ni hosil qilamiz.</w:t>
      </w:r>
    </w:p>
    <w:p w:rsidR="004D0F99" w:rsidRDefault="00425AF6">
      <w:pPr>
        <w:pStyle w:val="1234"/>
        <w:shd w:val="clear" w:color="auto" w:fill="auto"/>
        <w:spacing w:before="0" w:after="64" w:line="235" w:lineRule="exact"/>
        <w:ind w:firstLine="340"/>
        <w:jc w:val="both"/>
      </w:pPr>
      <w:r>
        <w:rPr>
          <w:rStyle w:val="123Corbel105pt0pt"/>
        </w:rPr>
        <w:t>x</w:t>
      </w:r>
      <w:r>
        <w:rPr>
          <w:rStyle w:val="1235"/>
          <w:b/>
          <w:bCs/>
        </w:rPr>
        <w:t xml:space="preserve"> ning istalgan qiymati uchun sin(x+27r)=sinx, </w:t>
      </w:r>
      <w:r>
        <w:rPr>
          <w:rStyle w:val="123CenturySchoolbook8pt"/>
        </w:rPr>
        <w:t xml:space="preserve">cos(x+2jt)=cosx </w:t>
      </w:r>
      <w:r>
        <w:rPr>
          <w:rStyle w:val="1235"/>
          <w:b/>
          <w:bCs/>
        </w:rPr>
        <w:t>tengliklar to‘g‘riligi ma’lum.</w:t>
      </w:r>
    </w:p>
    <w:p w:rsidR="004D0F99" w:rsidRDefault="00425AF6">
      <w:pPr>
        <w:pStyle w:val="23"/>
        <w:shd w:val="clear" w:color="auto" w:fill="auto"/>
        <w:spacing w:after="0"/>
        <w:ind w:firstLine="340"/>
        <w:jc w:val="both"/>
        <w:sectPr w:rsidR="004D0F99">
          <w:headerReference w:type="default" r:id="rId221"/>
          <w:footerReference w:type="even" r:id="rId222"/>
          <w:footerReference w:type="default" r:id="rId223"/>
          <w:footerReference w:type="first" r:id="rId224"/>
          <w:pgSz w:w="11900" w:h="16840"/>
          <w:pgMar w:top="4043" w:right="2737" w:bottom="4481" w:left="2813" w:header="0" w:footer="3" w:gutter="0"/>
          <w:cols w:space="720"/>
          <w:noEndnote/>
          <w:titlePg/>
          <w:docGrid w:linePitch="360"/>
        </w:sectPr>
      </w:pPr>
      <w:r>
        <w:rPr>
          <w:rStyle w:val="24"/>
        </w:rPr>
        <w:t xml:space="preserve">Bu tengliklardan ko'rinadiki, argument </w:t>
      </w:r>
      <w:r>
        <w:rPr>
          <w:rStyle w:val="295pt0"/>
        </w:rPr>
        <w:t>2n</w:t>
      </w:r>
      <w:r>
        <w:rPr>
          <w:rStyle w:val="24"/>
        </w:rPr>
        <w:t xml:space="preserve"> ga o‘zgarganda si</w:t>
      </w:r>
      <w:r>
        <w:rPr>
          <w:rStyle w:val="24"/>
        </w:rPr>
        <w:softHyphen/>
      </w:r>
      <w:r>
        <w:rPr>
          <w:rStyle w:val="24"/>
        </w:rPr>
        <w:t xml:space="preserve">nus va kosinusning qiymatlari davriy takrorlanadi. Bunday funk- siyalar </w:t>
      </w:r>
      <w:r>
        <w:rPr>
          <w:rStyle w:val="295pt0"/>
        </w:rPr>
        <w:t>davri 2n bo‘lgan davriy funksiyalar</w:t>
      </w:r>
      <w:r>
        <w:rPr>
          <w:rStyle w:val="24"/>
        </w:rPr>
        <w:t xml:space="preserve"> deyiladi.</w:t>
      </w:r>
    </w:p>
    <w:p w:rsidR="004D0F99" w:rsidRDefault="00425AF6">
      <w:pPr>
        <w:pStyle w:val="140"/>
        <w:shd w:val="clear" w:color="auto" w:fill="auto"/>
        <w:spacing w:line="264" w:lineRule="exact"/>
        <w:ind w:firstLine="360"/>
        <w:jc w:val="left"/>
      </w:pPr>
      <w:r>
        <w:rPr>
          <w:rStyle w:val="142"/>
          <w:b/>
          <w:bCs/>
        </w:rPr>
        <w:t xml:space="preserve">Agar shunday </w:t>
      </w:r>
      <w:r>
        <w:rPr>
          <w:rStyle w:val="145"/>
          <w:b/>
          <w:bCs/>
        </w:rPr>
        <w:t xml:space="preserve">T </w:t>
      </w:r>
      <w:r>
        <w:rPr>
          <w:rStyle w:val="145"/>
          <w:b/>
          <w:bCs/>
          <w:lang w:val="ru-RU" w:eastAsia="ru-RU" w:bidi="ru-RU"/>
        </w:rPr>
        <w:t>Ф</w:t>
      </w:r>
      <w:r>
        <w:rPr>
          <w:rStyle w:val="142"/>
          <w:b/>
          <w:bCs/>
          <w:lang w:val="ru-RU" w:eastAsia="ru-RU" w:bidi="ru-RU"/>
        </w:rPr>
        <w:t xml:space="preserve"> </w:t>
      </w:r>
      <w:r>
        <w:rPr>
          <w:rStyle w:val="142"/>
          <w:b/>
          <w:bCs/>
        </w:rPr>
        <w:t xml:space="preserve">0 son mavjud bo'lsaki, </w:t>
      </w:r>
      <w:r>
        <w:rPr>
          <w:rStyle w:val="145"/>
          <w:b/>
          <w:bCs/>
          <w:lang w:val="ru-RU" w:eastAsia="ru-RU" w:bidi="ru-RU"/>
        </w:rPr>
        <w:t>у</w:t>
      </w:r>
      <w:r>
        <w:rPr>
          <w:rStyle w:val="142"/>
          <w:b/>
          <w:bCs/>
          <w:lang w:val="ru-RU" w:eastAsia="ru-RU" w:bidi="ru-RU"/>
        </w:rPr>
        <w:t xml:space="preserve"> </w:t>
      </w:r>
      <w:r>
        <w:rPr>
          <w:rStyle w:val="142"/>
          <w:b/>
          <w:bCs/>
        </w:rPr>
        <w:t xml:space="preserve">= </w:t>
      </w:r>
      <w:r>
        <w:rPr>
          <w:rStyle w:val="145"/>
          <w:b/>
          <w:bCs/>
        </w:rPr>
        <w:t xml:space="preserve">f(x) </w:t>
      </w:r>
      <w:r>
        <w:rPr>
          <w:rStyle w:val="142"/>
          <w:b/>
          <w:bCs/>
        </w:rPr>
        <w:t xml:space="preserve">funksiyaning aniqlanish sohasidagi istalgan </w:t>
      </w:r>
      <w:r>
        <w:rPr>
          <w:rStyle w:val="145"/>
          <w:b/>
          <w:bCs/>
        </w:rPr>
        <w:t>x</w:t>
      </w:r>
      <w:r>
        <w:rPr>
          <w:rStyle w:val="142"/>
          <w:b/>
          <w:bCs/>
        </w:rPr>
        <w:t xml:space="preserve"> uchun </w:t>
      </w:r>
      <w:r>
        <w:rPr>
          <w:rStyle w:val="145"/>
          <w:b/>
          <w:bCs/>
        </w:rPr>
        <w:t xml:space="preserve">f(x — T) = f(x) = f(x + T) </w:t>
      </w:r>
      <w:r>
        <w:rPr>
          <w:rStyle w:val="142"/>
          <w:b/>
          <w:bCs/>
        </w:rPr>
        <w:t>tenglik ba</w:t>
      </w:r>
      <w:r>
        <w:rPr>
          <w:rStyle w:val="142"/>
          <w:b/>
          <w:bCs/>
        </w:rPr>
        <w:t xml:space="preserve">jarilsa, </w:t>
      </w:r>
      <w:r>
        <w:rPr>
          <w:rStyle w:val="145"/>
          <w:b/>
          <w:bCs/>
        </w:rPr>
        <w:t>fix) davriy funksiya deb</w:t>
      </w:r>
      <w:r>
        <w:rPr>
          <w:rStyle w:val="142"/>
          <w:b/>
          <w:bCs/>
        </w:rPr>
        <w:t xml:space="preserve"> ataladi.</w:t>
      </w:r>
    </w:p>
    <w:p w:rsidR="004D0F99" w:rsidRDefault="001C1E23">
      <w:pPr>
        <w:pStyle w:val="140"/>
        <w:shd w:val="clear" w:color="auto" w:fill="auto"/>
        <w:spacing w:after="143" w:line="180" w:lineRule="exact"/>
      </w:pPr>
      <w:r>
        <w:rPr>
          <w:noProof/>
          <w:lang w:val="ru-RU" w:eastAsia="ru-RU" w:bidi="ar-SA"/>
        </w:rPr>
        <w:drawing>
          <wp:anchor distT="0" distB="464820" distL="63500" distR="137160" simplePos="0" relativeHeight="251784192" behindDoc="1" locked="0" layoutInCell="1" allowOverlap="1">
            <wp:simplePos x="0" y="0"/>
            <wp:positionH relativeFrom="margin">
              <wp:posOffset>57785</wp:posOffset>
            </wp:positionH>
            <wp:positionV relativeFrom="paragraph">
              <wp:posOffset>-631190</wp:posOffset>
            </wp:positionV>
            <wp:extent cx="255905" cy="250190"/>
            <wp:effectExtent l="0" t="0" r="0" b="0"/>
            <wp:wrapSquare wrapText="right"/>
            <wp:docPr id="648" name="Рисунок 648" descr="C:\Users\A4DD~1\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sers\A4DD~1\AppData\Local\Temp\FineReader12.00\media\image97.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45"/>
          <w:b/>
          <w:bCs/>
        </w:rPr>
        <w:t>T</w:t>
      </w:r>
      <w:r w:rsidR="00425AF6">
        <w:rPr>
          <w:rStyle w:val="142"/>
          <w:b/>
          <w:bCs/>
        </w:rPr>
        <w:t xml:space="preserve"> son </w:t>
      </w:r>
      <w:r w:rsidR="00425AF6">
        <w:rPr>
          <w:rStyle w:val="145"/>
          <w:b/>
          <w:bCs/>
        </w:rPr>
        <w:t>fix)</w:t>
      </w:r>
      <w:r w:rsidR="00425AF6">
        <w:rPr>
          <w:rStyle w:val="142"/>
          <w:b/>
          <w:bCs/>
        </w:rPr>
        <w:t xml:space="preserve"> funksiyaning </w:t>
      </w:r>
      <w:r w:rsidR="00425AF6">
        <w:rPr>
          <w:rStyle w:val="145"/>
          <w:b/>
          <w:bCs/>
        </w:rPr>
        <w:t>davri</w:t>
      </w:r>
      <w:r w:rsidR="00425AF6">
        <w:rPr>
          <w:rStyle w:val="142"/>
          <w:b/>
          <w:bCs/>
        </w:rPr>
        <w:t xml:space="preserve"> deyiladi.</w:t>
      </w:r>
    </w:p>
    <w:p w:rsidR="004D0F99" w:rsidRDefault="00425AF6">
      <w:pPr>
        <w:pStyle w:val="23"/>
        <w:shd w:val="clear" w:color="auto" w:fill="auto"/>
        <w:spacing w:after="136" w:line="250" w:lineRule="exact"/>
        <w:ind w:firstLine="360"/>
        <w:jc w:val="both"/>
      </w:pPr>
      <w:r>
        <w:rPr>
          <w:rStyle w:val="24"/>
        </w:rPr>
        <w:t xml:space="preserve">Bu ta’rifdan ko‘rinadiki, agar </w:t>
      </w:r>
      <w:r>
        <w:rPr>
          <w:rStyle w:val="295pt0"/>
        </w:rPr>
        <w:t>x</w:t>
      </w:r>
      <w:r>
        <w:rPr>
          <w:rStyle w:val="24"/>
        </w:rPr>
        <w:t xml:space="preserve"> son </w:t>
      </w:r>
      <w:r>
        <w:rPr>
          <w:rStyle w:val="295pt0"/>
        </w:rPr>
        <w:t>f(x)</w:t>
      </w:r>
      <w:r>
        <w:rPr>
          <w:rStyle w:val="24"/>
        </w:rPr>
        <w:t xml:space="preserve"> funksiyaning aniqla</w:t>
      </w:r>
      <w:r>
        <w:rPr>
          <w:rStyle w:val="24"/>
        </w:rPr>
        <w:softHyphen/>
        <w:t xml:space="preserve">nish sohasiga tegishli bo‘lsa,u holda </w:t>
      </w:r>
      <w:r>
        <w:rPr>
          <w:rStyle w:val="295pt0"/>
        </w:rPr>
        <w:t>x + T,x - T</w:t>
      </w:r>
      <w:r>
        <w:rPr>
          <w:rStyle w:val="24"/>
        </w:rPr>
        <w:t xml:space="preserve"> sonlar va,umu- </w:t>
      </w:r>
      <w:r>
        <w:rPr>
          <w:rStyle w:val="24"/>
          <w:lang w:val="ru-RU" w:eastAsia="ru-RU" w:bidi="ru-RU"/>
        </w:rPr>
        <w:t xml:space="preserve">тап,зс </w:t>
      </w:r>
      <w:r>
        <w:rPr>
          <w:rStyle w:val="24"/>
        </w:rPr>
        <w:t xml:space="preserve">+ </w:t>
      </w:r>
      <w:r>
        <w:rPr>
          <w:rStyle w:val="295pt0"/>
        </w:rPr>
        <w:t>Tn,neZ</w:t>
      </w:r>
      <w:r>
        <w:rPr>
          <w:rStyle w:val="24"/>
        </w:rPr>
        <w:t xml:space="preserve"> sonlar ham shu davriy funksiy</w:t>
      </w:r>
      <w:r>
        <w:rPr>
          <w:rStyle w:val="24"/>
        </w:rPr>
        <w:t xml:space="preserve">aning aniqlanish sohasiga tegishli va </w:t>
      </w:r>
      <w:r>
        <w:rPr>
          <w:rStyle w:val="295pt0"/>
        </w:rPr>
        <w:t>f(x + Tn) = fix),neZ</w:t>
      </w:r>
      <w:r>
        <w:rPr>
          <w:rStyle w:val="24"/>
        </w:rPr>
        <w:t xml:space="preserve"> bo'ladi.</w:t>
      </w:r>
    </w:p>
    <w:p w:rsidR="004D0F99" w:rsidRDefault="00425AF6">
      <w:pPr>
        <w:pStyle w:val="23"/>
        <w:keepNext/>
        <w:framePr w:dropCap="drop" w:lines="2" w:hSpace="192" w:vSpace="192" w:wrap="auto" w:vAnchor="text" w:hAnchor="text"/>
        <w:shd w:val="clear" w:color="auto" w:fill="auto"/>
        <w:spacing w:line="374" w:lineRule="exact"/>
        <w:ind w:firstLine="0"/>
      </w:pPr>
      <w:r>
        <w:rPr>
          <w:rStyle w:val="2b"/>
          <w:position w:val="-8"/>
          <w:sz w:val="74"/>
          <w:szCs w:val="74"/>
        </w:rPr>
        <w:t>™</w:t>
      </w:r>
    </w:p>
    <w:p w:rsidR="004D0F99" w:rsidRDefault="00425AF6">
      <w:pPr>
        <w:pStyle w:val="23"/>
        <w:shd w:val="clear" w:color="auto" w:fill="auto"/>
        <w:spacing w:after="105"/>
        <w:ind w:firstLine="0"/>
        <w:jc w:val="both"/>
      </w:pPr>
      <w:r>
        <w:rPr>
          <w:rStyle w:val="295pt0"/>
        </w:rPr>
        <w:t>2%</w:t>
      </w:r>
      <w:r>
        <w:rPr>
          <w:rStyle w:val="24"/>
        </w:rPr>
        <w:t xml:space="preserve"> soni </w:t>
      </w:r>
      <w:r>
        <w:rPr>
          <w:rStyle w:val="295pt0"/>
          <w:lang w:val="ru-RU" w:eastAsia="ru-RU" w:bidi="ru-RU"/>
        </w:rPr>
        <w:t>у</w:t>
      </w:r>
      <w:r>
        <w:rPr>
          <w:rStyle w:val="24"/>
          <w:lang w:val="ru-RU" w:eastAsia="ru-RU" w:bidi="ru-RU"/>
        </w:rPr>
        <w:t xml:space="preserve"> </w:t>
      </w:r>
      <w:r>
        <w:rPr>
          <w:rStyle w:val="24"/>
        </w:rPr>
        <w:t xml:space="preserve">— cosx funksiyaning </w:t>
      </w:r>
      <w:r>
        <w:rPr>
          <w:rStyle w:val="295pt0"/>
        </w:rPr>
        <w:t xml:space="preserve">eng kichik musbat davri </w:t>
      </w:r>
      <w:r>
        <w:rPr>
          <w:rStyle w:val="24"/>
        </w:rPr>
        <w:t>ekanini ko‘rsatamiz.</w:t>
      </w:r>
    </w:p>
    <w:p w:rsidR="004D0F99" w:rsidRDefault="00425AF6">
      <w:pPr>
        <w:pStyle w:val="23"/>
        <w:shd w:val="clear" w:color="auto" w:fill="auto"/>
        <w:spacing w:after="132" w:line="250" w:lineRule="exact"/>
        <w:ind w:firstLine="360"/>
        <w:jc w:val="both"/>
      </w:pPr>
      <w:r>
        <w:rPr>
          <w:rStyle w:val="295pta"/>
        </w:rPr>
        <w:t xml:space="preserve">О </w:t>
      </w:r>
      <w:r>
        <w:rPr>
          <w:rStyle w:val="295pt0"/>
        </w:rPr>
        <w:t xml:space="preserve">T </w:t>
      </w:r>
      <w:r>
        <w:rPr>
          <w:rStyle w:val="295pt6"/>
        </w:rPr>
        <w:t>&gt;</w:t>
      </w:r>
      <w:r>
        <w:rPr>
          <w:rStyle w:val="295pt4"/>
        </w:rPr>
        <w:t xml:space="preserve"> 0 </w:t>
      </w:r>
      <w:r>
        <w:rPr>
          <w:rStyle w:val="24"/>
        </w:rPr>
        <w:t xml:space="preserve">kosinusning davri bo‘lsin, ya’ni istalgan </w:t>
      </w:r>
      <w:r>
        <w:rPr>
          <w:rStyle w:val="295pt0"/>
        </w:rPr>
        <w:t>x</w:t>
      </w:r>
      <w:r>
        <w:rPr>
          <w:rStyle w:val="24"/>
        </w:rPr>
        <w:t xml:space="preserve"> uchun </w:t>
      </w:r>
      <w:r>
        <w:rPr>
          <w:rStyle w:val="295pt0"/>
        </w:rPr>
        <w:t>cos(x + T)=</w:t>
      </w:r>
      <w:r>
        <w:rPr>
          <w:rStyle w:val="24"/>
        </w:rPr>
        <w:t xml:space="preserve"> cosx tenglik bajariladi. x = 0 deb, cosT = 1 ni hosH qilamiz. Bundan esa T = </w:t>
      </w:r>
      <w:r>
        <w:rPr>
          <w:rStyle w:val="295pt0"/>
        </w:rPr>
        <w:t>2nk,ksZ. T &gt;</w:t>
      </w:r>
      <w:r>
        <w:rPr>
          <w:rStyle w:val="24"/>
        </w:rPr>
        <w:t xml:space="preserve"> 0 bo'lganidan </w:t>
      </w:r>
      <w:r>
        <w:rPr>
          <w:rStyle w:val="295pt0"/>
        </w:rPr>
        <w:t>T</w:t>
      </w:r>
      <w:r>
        <w:rPr>
          <w:rStyle w:val="24"/>
        </w:rPr>
        <w:t xml:space="preserve"> quyida- gi </w:t>
      </w:r>
      <w:r>
        <w:rPr>
          <w:rStyle w:val="295pt0"/>
        </w:rPr>
        <w:t>2n, 4%, Qn</w:t>
      </w:r>
      <w:r>
        <w:rPr>
          <w:rStyle w:val="24"/>
        </w:rPr>
        <w:t xml:space="preserve">,... qiymatlarni qabul qila oladi va shuning uchun </w:t>
      </w:r>
      <w:r>
        <w:rPr>
          <w:rStyle w:val="295pt0"/>
        </w:rPr>
        <w:t>T</w:t>
      </w:r>
      <w:r>
        <w:rPr>
          <w:rStyle w:val="24"/>
        </w:rPr>
        <w:t xml:space="preserve"> ning qiymati </w:t>
      </w:r>
      <w:r>
        <w:rPr>
          <w:rStyle w:val="295pt0"/>
        </w:rPr>
        <w:t>2%</w:t>
      </w:r>
      <w:r>
        <w:rPr>
          <w:rStyle w:val="24"/>
        </w:rPr>
        <w:t xml:space="preserve"> dan kichik bo'lishi mumkin emas. </w:t>
      </w:r>
      <w:r>
        <w:rPr>
          <w:rStyle w:val="2e"/>
          <w:lang w:val="ru-RU" w:eastAsia="ru-RU" w:bidi="ru-RU"/>
        </w:rPr>
        <w:t>ф</w:t>
      </w:r>
    </w:p>
    <w:p w:rsidR="004D0F99" w:rsidRDefault="00425AF6">
      <w:pPr>
        <w:pStyle w:val="33"/>
        <w:keepNext/>
        <w:framePr w:dropCap="drop" w:lines="2" w:hSpace="192" w:vSpace="192" w:wrap="auto" w:vAnchor="text" w:hAnchor="text"/>
        <w:shd w:val="clear" w:color="auto" w:fill="auto"/>
        <w:spacing w:before="0" w:line="333" w:lineRule="exact"/>
        <w:ind w:firstLine="0"/>
      </w:pPr>
      <w:r>
        <w:rPr>
          <w:rStyle w:val="3c"/>
          <w:i/>
          <w:iCs/>
          <w:position w:val="-7"/>
          <w:sz w:val="74"/>
          <w:szCs w:val="74"/>
        </w:rPr>
        <w:t>™</w:t>
      </w:r>
    </w:p>
    <w:p w:rsidR="004D0F99" w:rsidRDefault="00425AF6">
      <w:pPr>
        <w:pStyle w:val="33"/>
        <w:shd w:val="clear" w:color="auto" w:fill="auto"/>
        <w:spacing w:before="0" w:after="276"/>
        <w:ind w:firstLine="0"/>
        <w:jc w:val="both"/>
      </w:pPr>
      <w:r>
        <w:rPr>
          <w:rStyle w:val="34"/>
          <w:i/>
          <w:iCs/>
        </w:rPr>
        <w:t>y</w:t>
      </w:r>
      <w:r>
        <w:rPr>
          <w:rStyle w:val="39pt"/>
        </w:rPr>
        <w:t xml:space="preserve"> = sinx </w:t>
      </w:r>
      <w:r>
        <w:rPr>
          <w:rStyle w:val="34"/>
          <w:i/>
          <w:iCs/>
        </w:rPr>
        <w:t xml:space="preserve">funksiyaning </w:t>
      </w:r>
      <w:r>
        <w:rPr>
          <w:rStyle w:val="34"/>
          <w:i/>
          <w:iCs/>
        </w:rPr>
        <w:t>eng kichik musbat davri ham 2x</w:t>
      </w:r>
      <w:r>
        <w:rPr>
          <w:rStyle w:val="39pt"/>
        </w:rPr>
        <w:t xml:space="preserve"> ga </w:t>
      </w:r>
      <w:r>
        <w:rPr>
          <w:rStyle w:val="34"/>
          <w:i/>
          <w:iCs/>
        </w:rPr>
        <w:t>teng</w:t>
      </w:r>
      <w:r>
        <w:rPr>
          <w:rStyle w:val="39pt"/>
        </w:rPr>
        <w:t xml:space="preserve"> ekanini isbotlash mumkin.</w:t>
      </w:r>
    </w:p>
    <w:p w:rsidR="004D0F99" w:rsidRDefault="00425AF6">
      <w:pPr>
        <w:pStyle w:val="33"/>
        <w:shd w:val="clear" w:color="auto" w:fill="auto"/>
        <w:spacing w:before="0" w:after="212" w:line="190" w:lineRule="exact"/>
        <w:ind w:left="2700" w:firstLine="0"/>
        <w:jc w:val="left"/>
      </w:pPr>
      <w:r>
        <w:rPr>
          <w:rStyle w:val="3c"/>
          <w:i/>
          <w:iCs/>
        </w:rPr>
        <w:t>M ashqlar</w:t>
      </w:r>
    </w:p>
    <w:p w:rsidR="004D0F99" w:rsidRDefault="00425AF6">
      <w:pPr>
        <w:pStyle w:val="23"/>
        <w:shd w:val="clear" w:color="auto" w:fill="auto"/>
        <w:spacing w:after="0" w:line="180" w:lineRule="exact"/>
        <w:ind w:left="540" w:firstLine="0"/>
        <w:jc w:val="both"/>
      </w:pPr>
      <w:r>
        <w:rPr>
          <w:rStyle w:val="24"/>
        </w:rPr>
        <w:t xml:space="preserve">Hisoblang </w:t>
      </w:r>
      <w:r>
        <w:rPr>
          <w:rStyle w:val="2f7"/>
        </w:rPr>
        <w:t>(307-310):</w:t>
      </w:r>
    </w:p>
    <w:p w:rsidR="004D0F99" w:rsidRDefault="001C1E23">
      <w:pPr>
        <w:pStyle w:val="23"/>
        <w:numPr>
          <w:ilvl w:val="0"/>
          <w:numId w:val="246"/>
        </w:numPr>
        <w:shd w:val="clear" w:color="auto" w:fill="auto"/>
        <w:tabs>
          <w:tab w:val="left" w:pos="792"/>
          <w:tab w:val="center" w:pos="2147"/>
          <w:tab w:val="right" w:pos="3025"/>
        </w:tabs>
        <w:spacing w:after="0" w:line="408" w:lineRule="exact"/>
        <w:ind w:firstLine="0"/>
        <w:jc w:val="both"/>
      </w:pPr>
      <w:r>
        <w:rPr>
          <w:noProof/>
          <w:lang w:val="ru-RU" w:eastAsia="ru-RU" w:bidi="ar-SA"/>
        </w:rPr>
        <mc:AlternateContent>
          <mc:Choice Requires="wps">
            <w:drawing>
              <wp:anchor distT="63500" distB="254000" distL="265430" distR="996950" simplePos="0" relativeHeight="251785216" behindDoc="1" locked="0" layoutInCell="1" allowOverlap="1">
                <wp:simplePos x="0" y="0"/>
                <wp:positionH relativeFrom="margin">
                  <wp:posOffset>2255520</wp:posOffset>
                </wp:positionH>
                <wp:positionV relativeFrom="paragraph">
                  <wp:posOffset>-108585</wp:posOffset>
                </wp:positionV>
                <wp:extent cx="758825" cy="1361440"/>
                <wp:effectExtent l="0" t="0" r="0" b="4445"/>
                <wp:wrapSquare wrapText="left"/>
                <wp:docPr id="785"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41"/>
                              <w:shd w:val="clear" w:color="auto" w:fill="auto"/>
                            </w:pPr>
                            <w:r>
                              <w:rPr>
                                <w:rStyle w:val="124Exact0"/>
                                <w:b/>
                                <w:bCs/>
                              </w:rPr>
                              <w:t>3) cos7ji;</w:t>
                            </w:r>
                          </w:p>
                          <w:p w:rsidR="004D0F99" w:rsidRDefault="00425AF6">
                            <w:pPr>
                              <w:pStyle w:val="23"/>
                              <w:shd w:val="clear" w:color="auto" w:fill="auto"/>
                              <w:spacing w:after="0" w:line="413" w:lineRule="exact"/>
                              <w:ind w:firstLine="0"/>
                              <w:jc w:val="both"/>
                            </w:pPr>
                            <w:r>
                              <w:rPr>
                                <w:rStyle w:val="2Exact2"/>
                              </w:rPr>
                              <w:t>7) sinl2,5Tt; 3) sin3630°; 7) tg585°;</w:t>
                            </w:r>
                          </w:p>
                          <w:p w:rsidR="004D0F99" w:rsidRDefault="00425AF6">
                            <w:pPr>
                              <w:pStyle w:val="1241"/>
                              <w:shd w:val="clear" w:color="auto" w:fill="auto"/>
                              <w:spacing w:line="190" w:lineRule="exact"/>
                            </w:pPr>
                            <w:r>
                              <w:rPr>
                                <w:rStyle w:val="124Exact1"/>
                                <w:b/>
                                <w:bCs/>
                              </w:rPr>
                              <w:t>3) cosl20°;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9" o:spid="_x0000_s1472" type="#_x0000_t202" style="position:absolute;left:0;text-align:left;margin-left:177.6pt;margin-top:-8.55pt;width:59.75pt;height:107.2pt;z-index:-251531264;visibility:visible;mso-wrap-style:square;mso-width-percent:0;mso-height-percent:0;mso-wrap-distance-left:20.9pt;mso-wrap-distance-top:5pt;mso-wrap-distance-right:78.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" filled="f" stroked="f">
                <v:textbox style="mso-fit-shape-to-text:t" inset="0,0,0,0">
                  <w:txbxContent>
                    <w:p w:rsidR="004D0F99" w:rsidRDefault="00425AF6">
                      <w:pPr>
                        <w:pStyle w:val="1241"/>
                        <w:shd w:val="clear" w:color="auto" w:fill="auto"/>
                      </w:pPr>
                      <w:r>
                        <w:rPr>
                          <w:rStyle w:val="124Exact0"/>
                          <w:b/>
                          <w:bCs/>
                        </w:rPr>
                        <w:t>3) cos7ji;</w:t>
                      </w:r>
                    </w:p>
                    <w:p w:rsidR="004D0F99" w:rsidRDefault="00425AF6">
                      <w:pPr>
                        <w:pStyle w:val="23"/>
                        <w:shd w:val="clear" w:color="auto" w:fill="auto"/>
                        <w:spacing w:after="0" w:line="413" w:lineRule="exact"/>
                        <w:ind w:firstLine="0"/>
                        <w:jc w:val="both"/>
                      </w:pPr>
                      <w:r>
                        <w:rPr>
                          <w:rStyle w:val="2Exact2"/>
                        </w:rPr>
                        <w:t>7) sinl2,5Tt; 3) sin3630°; 7) tg585°;</w:t>
                      </w:r>
                    </w:p>
                    <w:p w:rsidR="004D0F99" w:rsidRDefault="00425AF6">
                      <w:pPr>
                        <w:pStyle w:val="1241"/>
                        <w:shd w:val="clear" w:color="auto" w:fill="auto"/>
                        <w:spacing w:line="190" w:lineRule="exact"/>
                      </w:pPr>
                      <w:r>
                        <w:rPr>
                          <w:rStyle w:val="124Exact1"/>
                          <w:b/>
                          <w:bCs/>
                        </w:rPr>
                        <w:t>3) cosl20°;</w:t>
                      </w:r>
                    </w:p>
                  </w:txbxContent>
                </v:textbox>
                <w10:wrap type="square" side="left" anchorx="margin"/>
              </v:shape>
            </w:pict>
          </mc:Fallback>
        </mc:AlternateContent>
      </w:r>
      <w:r>
        <w:rPr>
          <w:noProof/>
          <w:lang w:val="ru-RU" w:eastAsia="ru-RU" w:bidi="ar-SA"/>
        </w:rPr>
        <mc:AlternateContent>
          <mc:Choice Requires="wps">
            <w:drawing>
              <wp:anchor distT="84455" distB="254000" distL="1268095" distR="63500" simplePos="0" relativeHeight="251786240" behindDoc="1" locked="0" layoutInCell="1" allowOverlap="1">
                <wp:simplePos x="0" y="0"/>
                <wp:positionH relativeFrom="margin">
                  <wp:posOffset>3258185</wp:posOffset>
                </wp:positionH>
                <wp:positionV relativeFrom="paragraph">
                  <wp:posOffset>-88265</wp:posOffset>
                </wp:positionV>
                <wp:extent cx="753110" cy="1340485"/>
                <wp:effectExtent l="635" t="0" r="0" b="0"/>
                <wp:wrapSquare wrapText="left"/>
                <wp:docPr id="78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34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408" w:lineRule="exact"/>
                              <w:ind w:firstLine="0"/>
                              <w:jc w:val="left"/>
                            </w:pPr>
                            <w:r>
                              <w:rPr>
                                <w:rStyle w:val="2Exact2"/>
                              </w:rPr>
                              <w:t>4) cos^n; 8) cos2025°. 4) ctg960°; 8) ctgi|^.</w:t>
                            </w:r>
                          </w:p>
                          <w:p w:rsidR="004D0F99" w:rsidRDefault="00425AF6">
                            <w:pPr>
                              <w:pStyle w:val="23"/>
                              <w:shd w:val="clear" w:color="auto" w:fill="auto"/>
                              <w:spacing w:after="0" w:line="180" w:lineRule="exact"/>
                              <w:ind w:firstLine="0"/>
                              <w:jc w:val="left"/>
                            </w:pPr>
                            <w:r>
                              <w:rPr>
                                <w:rStyle w:val="2Exact2"/>
                              </w:rPr>
                              <w:t>4) sin315°.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0" o:spid="_x0000_s1473" type="#_x0000_t202" style="position:absolute;left:0;text-align:left;margin-left:256.55pt;margin-top:-6.95pt;width:59.3pt;height:105.55pt;z-index:-251530240;visibility:visible;mso-wrap-style:square;mso-width-percent:0;mso-height-percent:0;mso-wrap-distance-left:99.85pt;mso-wrap-distance-top:6.6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vqtA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" filled="f" stroked="f">
                <v:textbox style="mso-fit-shape-to-text:t" inset="0,0,0,0">
                  <w:txbxContent>
                    <w:p w:rsidR="004D0F99" w:rsidRDefault="00425AF6">
                      <w:pPr>
                        <w:pStyle w:val="23"/>
                        <w:shd w:val="clear" w:color="auto" w:fill="auto"/>
                        <w:spacing w:after="0" w:line="408" w:lineRule="exact"/>
                        <w:ind w:firstLine="0"/>
                        <w:jc w:val="left"/>
                      </w:pPr>
                      <w:r>
                        <w:rPr>
                          <w:rStyle w:val="2Exact2"/>
                        </w:rPr>
                        <w:t>4) cos^n; 8) cos2025°. 4) ctg960°; 8) ctgi|^.</w:t>
                      </w:r>
                    </w:p>
                    <w:p w:rsidR="004D0F99" w:rsidRDefault="00425AF6">
                      <w:pPr>
                        <w:pStyle w:val="23"/>
                        <w:shd w:val="clear" w:color="auto" w:fill="auto"/>
                        <w:spacing w:after="0" w:line="180" w:lineRule="exact"/>
                        <w:ind w:firstLine="0"/>
                        <w:jc w:val="left"/>
                      </w:pPr>
                      <w:r>
                        <w:rPr>
                          <w:rStyle w:val="2Exact2"/>
                        </w:rPr>
                        <w:t>4) sin315°.</w:t>
                      </w:r>
                    </w:p>
                  </w:txbxContent>
                </v:textbox>
                <w10:wrap type="square" side="left" anchorx="margin"/>
              </v:shape>
            </w:pict>
          </mc:Fallback>
        </mc:AlternateContent>
      </w:r>
      <w:r w:rsidR="00425AF6">
        <w:rPr>
          <w:rStyle w:val="24"/>
        </w:rPr>
        <w:t>sin^jt;</w:t>
      </w:r>
      <w:r w:rsidR="00425AF6">
        <w:rPr>
          <w:rStyle w:val="24"/>
        </w:rPr>
        <w:tab/>
        <w:t>2)</w:t>
      </w:r>
      <w:r w:rsidR="00425AF6">
        <w:rPr>
          <w:rStyle w:val="24"/>
        </w:rPr>
        <w:tab/>
        <w:t>sinl7ji;</w:t>
      </w:r>
    </w:p>
    <w:p w:rsidR="004D0F99" w:rsidRDefault="00425AF6">
      <w:pPr>
        <w:pStyle w:val="23"/>
        <w:numPr>
          <w:ilvl w:val="0"/>
          <w:numId w:val="242"/>
        </w:numPr>
        <w:shd w:val="clear" w:color="auto" w:fill="auto"/>
        <w:tabs>
          <w:tab w:val="left" w:pos="871"/>
          <w:tab w:val="center" w:pos="2147"/>
          <w:tab w:val="right" w:pos="3025"/>
        </w:tabs>
        <w:spacing w:after="0" w:line="408" w:lineRule="exact"/>
        <w:ind w:left="540" w:firstLine="0"/>
        <w:jc w:val="both"/>
      </w:pPr>
      <w:r>
        <w:rPr>
          <w:rStyle w:val="24"/>
        </w:rPr>
        <w:t>sin 720°;</w:t>
      </w:r>
      <w:r>
        <w:rPr>
          <w:rStyle w:val="24"/>
        </w:rPr>
        <w:tab/>
        <w:t>6)</w:t>
      </w:r>
      <w:r>
        <w:rPr>
          <w:rStyle w:val="24"/>
        </w:rPr>
        <w:tab/>
      </w:r>
      <w:r>
        <w:rPr>
          <w:rStyle w:val="24"/>
        </w:rPr>
        <w:t>cos540°;</w:t>
      </w:r>
    </w:p>
    <w:p w:rsidR="004D0F99" w:rsidRDefault="00425AF6">
      <w:pPr>
        <w:pStyle w:val="23"/>
        <w:shd w:val="clear" w:color="auto" w:fill="auto"/>
        <w:tabs>
          <w:tab w:val="center" w:pos="2147"/>
          <w:tab w:val="right" w:pos="3025"/>
        </w:tabs>
        <w:spacing w:after="0" w:line="389" w:lineRule="exact"/>
        <w:ind w:firstLine="0"/>
        <w:jc w:val="both"/>
      </w:pPr>
      <w:r>
        <w:rPr>
          <w:rStyle w:val="2f7"/>
        </w:rPr>
        <w:t xml:space="preserve">308. </w:t>
      </w:r>
      <w:r>
        <w:rPr>
          <w:rStyle w:val="24"/>
        </w:rPr>
        <w:t>1) cos420°;</w:t>
      </w:r>
      <w:r>
        <w:rPr>
          <w:rStyle w:val="24"/>
        </w:rPr>
        <w:tab/>
        <w:t>2)</w:t>
      </w:r>
      <w:r>
        <w:rPr>
          <w:rStyle w:val="24"/>
        </w:rPr>
        <w:tab/>
        <w:t>tg570°;</w:t>
      </w:r>
    </w:p>
    <w:p w:rsidR="004D0F99" w:rsidRDefault="00425AF6">
      <w:pPr>
        <w:pStyle w:val="23"/>
        <w:numPr>
          <w:ilvl w:val="0"/>
          <w:numId w:val="247"/>
        </w:numPr>
        <w:shd w:val="clear" w:color="auto" w:fill="auto"/>
        <w:tabs>
          <w:tab w:val="left" w:pos="871"/>
          <w:tab w:val="center" w:pos="2147"/>
          <w:tab w:val="right" w:pos="3025"/>
        </w:tabs>
        <w:spacing w:after="287" w:line="389" w:lineRule="exact"/>
        <w:ind w:left="540" w:firstLine="0"/>
        <w:jc w:val="both"/>
      </w:pPr>
      <w:r>
        <w:rPr>
          <w:rStyle w:val="24"/>
        </w:rPr>
        <w:t>sin±|^;</w:t>
      </w:r>
      <w:r>
        <w:rPr>
          <w:rStyle w:val="24"/>
        </w:rPr>
        <w:tab/>
        <w:t>6)</w:t>
      </w:r>
      <w:r>
        <w:rPr>
          <w:rStyle w:val="24"/>
        </w:rPr>
        <w:tab/>
        <w:t>tg^7t;</w:t>
      </w:r>
    </w:p>
    <w:p w:rsidR="004D0F99" w:rsidRDefault="00425AF6">
      <w:pPr>
        <w:pStyle w:val="23"/>
        <w:numPr>
          <w:ilvl w:val="0"/>
          <w:numId w:val="248"/>
        </w:numPr>
        <w:shd w:val="clear" w:color="auto" w:fill="auto"/>
        <w:tabs>
          <w:tab w:val="left" w:pos="792"/>
          <w:tab w:val="center" w:pos="2147"/>
          <w:tab w:val="right" w:pos="3025"/>
        </w:tabs>
        <w:spacing w:after="0" w:line="180" w:lineRule="exact"/>
        <w:ind w:firstLine="0"/>
        <w:jc w:val="both"/>
      </w:pPr>
      <w:r>
        <w:rPr>
          <w:rStyle w:val="24"/>
        </w:rPr>
        <w:t>cosl50°;</w:t>
      </w:r>
      <w:r>
        <w:rPr>
          <w:rStyle w:val="24"/>
        </w:rPr>
        <w:tab/>
        <w:t>2)</w:t>
      </w:r>
      <w:r>
        <w:rPr>
          <w:rStyle w:val="24"/>
        </w:rPr>
        <w:tab/>
        <w:t>sinl35°;</w:t>
      </w:r>
      <w:r>
        <w:br w:type="page"/>
      </w:r>
    </w:p>
    <w:p w:rsidR="004D0F99" w:rsidRDefault="001C1E23">
      <w:pPr>
        <w:pStyle w:val="23"/>
        <w:shd w:val="clear" w:color="auto" w:fill="auto"/>
        <w:spacing w:after="108" w:line="180" w:lineRule="exact"/>
        <w:ind w:firstLine="0"/>
        <w:jc w:val="both"/>
      </w:pPr>
      <w:r>
        <w:rPr>
          <w:noProof/>
          <w:lang w:val="ru-RU" w:eastAsia="ru-RU" w:bidi="ar-SA"/>
        </w:rPr>
        <mc:AlternateContent>
          <mc:Choice Requires="wps">
            <w:drawing>
              <wp:anchor distT="0" distB="0" distL="63500" distR="509270" simplePos="0" relativeHeight="251787264" behindDoc="1" locked="0" layoutInCell="1" allowOverlap="1">
                <wp:simplePos x="0" y="0"/>
                <wp:positionH relativeFrom="margin">
                  <wp:posOffset>15240</wp:posOffset>
                </wp:positionH>
                <wp:positionV relativeFrom="paragraph">
                  <wp:posOffset>-829310</wp:posOffset>
                </wp:positionV>
                <wp:extent cx="3493135" cy="635"/>
                <wp:effectExtent l="0" t="0" r="0" b="0"/>
                <wp:wrapTopAndBottom/>
                <wp:docPr id="78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74"/>
                              <w:gridCol w:w="1920"/>
                              <w:gridCol w:w="1406"/>
                            </w:tblGrid>
                            <w:tr w:rsidR="004D0F99">
                              <w:tblPrEx>
                                <w:tblCellMar>
                                  <w:top w:w="0" w:type="dxa"/>
                                  <w:bottom w:w="0" w:type="dxa"/>
                                </w:tblCellMar>
                              </w:tblPrEx>
                              <w:trPr>
                                <w:trHeight w:hRule="exact" w:val="365"/>
                                <w:jc w:val="center"/>
                              </w:trPr>
                              <w:tc>
                                <w:tcPr>
                                  <w:tcW w:w="2174" w:type="dxa"/>
                                  <w:shd w:val="clear" w:color="auto" w:fill="FFFFFF"/>
                                </w:tcPr>
                                <w:p w:rsidR="004D0F99" w:rsidRDefault="00425AF6">
                                  <w:pPr>
                                    <w:pStyle w:val="23"/>
                                    <w:shd w:val="clear" w:color="auto" w:fill="auto"/>
                                    <w:spacing w:after="0" w:line="180" w:lineRule="exact"/>
                                    <w:ind w:firstLine="0"/>
                                    <w:jc w:val="left"/>
                                  </w:pPr>
                                  <w:r>
                                    <w:rPr>
                                      <w:rStyle w:val="2b"/>
                                    </w:rPr>
                                    <w:t xml:space="preserve">310. </w:t>
                                  </w:r>
                                  <w:r>
                                    <w:rPr>
                                      <w:rStyle w:val="24"/>
                                    </w:rPr>
                                    <w:t>1) tg^;</w:t>
                                  </w:r>
                                </w:p>
                              </w:tc>
                              <w:tc>
                                <w:tcPr>
                                  <w:tcW w:w="1920" w:type="dxa"/>
                                  <w:shd w:val="clear" w:color="auto" w:fill="FFFFFF"/>
                                </w:tcPr>
                                <w:p w:rsidR="004D0F99" w:rsidRDefault="00425AF6">
                                  <w:pPr>
                                    <w:pStyle w:val="23"/>
                                    <w:shd w:val="clear" w:color="auto" w:fill="auto"/>
                                    <w:spacing w:after="0" w:line="180" w:lineRule="exact"/>
                                    <w:ind w:left="360" w:firstLine="0"/>
                                    <w:jc w:val="left"/>
                                  </w:pPr>
                                  <w:r>
                                    <w:rPr>
                                      <w:rStyle w:val="24"/>
                                    </w:rPr>
                                    <w:t>2) sin^;</w:t>
                                  </w:r>
                                </w:p>
                              </w:tc>
                              <w:tc>
                                <w:tcPr>
                                  <w:tcW w:w="1406" w:type="dxa"/>
                                  <w:shd w:val="clear" w:color="auto" w:fill="FFFFFF"/>
                                </w:tcPr>
                                <w:p w:rsidR="004D0F99" w:rsidRDefault="00425AF6">
                                  <w:pPr>
                                    <w:pStyle w:val="23"/>
                                    <w:shd w:val="clear" w:color="auto" w:fill="auto"/>
                                    <w:spacing w:after="0" w:line="180" w:lineRule="exact"/>
                                    <w:ind w:left="360" w:firstLine="0"/>
                                    <w:jc w:val="left"/>
                                  </w:pPr>
                                  <w:r>
                                    <w:rPr>
                                      <w:rStyle w:val="24"/>
                                    </w:rPr>
                                    <w:t>3) cos^p;</w:t>
                                  </w:r>
                                </w:p>
                              </w:tc>
                            </w:tr>
                            <w:tr w:rsidR="004D0F99">
                              <w:tblPrEx>
                                <w:tblCellMar>
                                  <w:top w:w="0" w:type="dxa"/>
                                  <w:bottom w:w="0" w:type="dxa"/>
                                </w:tblCellMar>
                              </w:tblPrEx>
                              <w:trPr>
                                <w:trHeight w:hRule="exact" w:val="566"/>
                                <w:jc w:val="center"/>
                              </w:trPr>
                              <w:tc>
                                <w:tcPr>
                                  <w:tcW w:w="2174" w:type="dxa"/>
                                  <w:shd w:val="clear" w:color="auto" w:fill="FFFFFF"/>
                                  <w:vAlign w:val="bottom"/>
                                </w:tcPr>
                                <w:p w:rsidR="004D0F99" w:rsidRDefault="00425AF6">
                                  <w:pPr>
                                    <w:pStyle w:val="23"/>
                                    <w:shd w:val="clear" w:color="auto" w:fill="auto"/>
                                    <w:spacing w:after="0" w:line="190" w:lineRule="exact"/>
                                    <w:ind w:left="540" w:firstLine="0"/>
                                    <w:jc w:val="left"/>
                                  </w:pPr>
                                  <w:r>
                                    <w:rPr>
                                      <w:rStyle w:val="295pt0"/>
                                    </w:rPr>
                                    <w:t>i)</w:t>
                                  </w:r>
                                </w:p>
                              </w:tc>
                              <w:tc>
                                <w:tcPr>
                                  <w:tcW w:w="1920" w:type="dxa"/>
                                  <w:shd w:val="clear" w:color="auto" w:fill="FFFFFF"/>
                                </w:tcPr>
                                <w:p w:rsidR="004D0F99" w:rsidRDefault="00425AF6">
                                  <w:pPr>
                                    <w:pStyle w:val="23"/>
                                    <w:shd w:val="clear" w:color="auto" w:fill="auto"/>
                                    <w:spacing w:after="0" w:line="180" w:lineRule="exact"/>
                                    <w:ind w:left="360" w:firstLine="0"/>
                                    <w:jc w:val="left"/>
                                  </w:pPr>
                                  <w:r>
                                    <w:rPr>
                                      <w:rStyle w:val="24"/>
                                    </w:rPr>
                                    <w:t>5) cos^-yj;</w:t>
                                  </w:r>
                                </w:p>
                              </w:tc>
                              <w:tc>
                                <w:tcPr>
                                  <w:tcW w:w="1406" w:type="dxa"/>
                                  <w:tcBorders>
                                    <w:right w:val="single" w:sz="4" w:space="0" w:color="auto"/>
                                  </w:tcBorders>
                                  <w:shd w:val="clear" w:color="auto" w:fill="FFFFFF"/>
                                </w:tcPr>
                                <w:p w:rsidR="004D0F99" w:rsidRDefault="00425AF6">
                                  <w:pPr>
                                    <w:pStyle w:val="23"/>
                                    <w:shd w:val="clear" w:color="auto" w:fill="auto"/>
                                    <w:spacing w:after="0" w:line="180" w:lineRule="exact"/>
                                    <w:ind w:left="360" w:firstLine="0"/>
                                    <w:jc w:val="left"/>
                                  </w:pPr>
                                  <w:r>
                                    <w:rPr>
                                      <w:rStyle w:val="24"/>
                                    </w:rPr>
                                    <w:t>6) tgf--</w:t>
                                  </w:r>
                                </w:p>
                                <w:p w:rsidR="004D0F99" w:rsidRDefault="00425AF6">
                                  <w:pPr>
                                    <w:pStyle w:val="23"/>
                                    <w:shd w:val="clear" w:color="auto" w:fill="auto"/>
                                    <w:spacing w:after="0" w:line="150" w:lineRule="exact"/>
                                    <w:ind w:firstLine="0"/>
                                    <w:jc w:val="right"/>
                                  </w:pPr>
                                  <w:r>
                                    <w:rPr>
                                      <w:rStyle w:val="265pt"/>
                                    </w:rPr>
                                    <w:t xml:space="preserve">^ 3 </w:t>
                                  </w:r>
                                  <w:r>
                                    <w:rPr>
                                      <w:rStyle w:val="275pt2"/>
                                    </w:rPr>
                                    <w:t>)</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1" o:spid="_x0000_s1474" type="#_x0000_t202" style="position:absolute;left:0;text-align:left;margin-left:1.2pt;margin-top:-65.3pt;width:275.05pt;height:.05pt;z-index:-251529216;visibility:visible;mso-wrap-style:square;mso-width-percent:0;mso-height-percent:0;mso-wrap-distance-left:5pt;mso-wrap-distance-top:0;mso-wrap-distance-right:4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mgsQIAALM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74"/>
                        <w:gridCol w:w="1920"/>
                        <w:gridCol w:w="1406"/>
                      </w:tblGrid>
                      <w:tr w:rsidR="004D0F99">
                        <w:tblPrEx>
                          <w:tblCellMar>
                            <w:top w:w="0" w:type="dxa"/>
                            <w:bottom w:w="0" w:type="dxa"/>
                          </w:tblCellMar>
                        </w:tblPrEx>
                        <w:trPr>
                          <w:trHeight w:hRule="exact" w:val="365"/>
                          <w:jc w:val="center"/>
                        </w:trPr>
                        <w:tc>
                          <w:tcPr>
                            <w:tcW w:w="2174" w:type="dxa"/>
                            <w:shd w:val="clear" w:color="auto" w:fill="FFFFFF"/>
                          </w:tcPr>
                          <w:p w:rsidR="004D0F99" w:rsidRDefault="00425AF6">
                            <w:pPr>
                              <w:pStyle w:val="23"/>
                              <w:shd w:val="clear" w:color="auto" w:fill="auto"/>
                              <w:spacing w:after="0" w:line="180" w:lineRule="exact"/>
                              <w:ind w:firstLine="0"/>
                              <w:jc w:val="left"/>
                            </w:pPr>
                            <w:r>
                              <w:rPr>
                                <w:rStyle w:val="2b"/>
                              </w:rPr>
                              <w:t xml:space="preserve">310. </w:t>
                            </w:r>
                            <w:r>
                              <w:rPr>
                                <w:rStyle w:val="24"/>
                              </w:rPr>
                              <w:t>1) tg^;</w:t>
                            </w:r>
                          </w:p>
                        </w:tc>
                        <w:tc>
                          <w:tcPr>
                            <w:tcW w:w="1920" w:type="dxa"/>
                            <w:shd w:val="clear" w:color="auto" w:fill="FFFFFF"/>
                          </w:tcPr>
                          <w:p w:rsidR="004D0F99" w:rsidRDefault="00425AF6">
                            <w:pPr>
                              <w:pStyle w:val="23"/>
                              <w:shd w:val="clear" w:color="auto" w:fill="auto"/>
                              <w:spacing w:after="0" w:line="180" w:lineRule="exact"/>
                              <w:ind w:left="360" w:firstLine="0"/>
                              <w:jc w:val="left"/>
                            </w:pPr>
                            <w:r>
                              <w:rPr>
                                <w:rStyle w:val="24"/>
                              </w:rPr>
                              <w:t>2) sin^;</w:t>
                            </w:r>
                          </w:p>
                        </w:tc>
                        <w:tc>
                          <w:tcPr>
                            <w:tcW w:w="1406" w:type="dxa"/>
                            <w:shd w:val="clear" w:color="auto" w:fill="FFFFFF"/>
                          </w:tcPr>
                          <w:p w:rsidR="004D0F99" w:rsidRDefault="00425AF6">
                            <w:pPr>
                              <w:pStyle w:val="23"/>
                              <w:shd w:val="clear" w:color="auto" w:fill="auto"/>
                              <w:spacing w:after="0" w:line="180" w:lineRule="exact"/>
                              <w:ind w:left="360" w:firstLine="0"/>
                              <w:jc w:val="left"/>
                            </w:pPr>
                            <w:r>
                              <w:rPr>
                                <w:rStyle w:val="24"/>
                              </w:rPr>
                              <w:t>3) cos^p;</w:t>
                            </w:r>
                          </w:p>
                        </w:tc>
                      </w:tr>
                      <w:tr w:rsidR="004D0F99">
                        <w:tblPrEx>
                          <w:tblCellMar>
                            <w:top w:w="0" w:type="dxa"/>
                            <w:bottom w:w="0" w:type="dxa"/>
                          </w:tblCellMar>
                        </w:tblPrEx>
                        <w:trPr>
                          <w:trHeight w:hRule="exact" w:val="566"/>
                          <w:jc w:val="center"/>
                        </w:trPr>
                        <w:tc>
                          <w:tcPr>
                            <w:tcW w:w="2174" w:type="dxa"/>
                            <w:shd w:val="clear" w:color="auto" w:fill="FFFFFF"/>
                            <w:vAlign w:val="bottom"/>
                          </w:tcPr>
                          <w:p w:rsidR="004D0F99" w:rsidRDefault="00425AF6">
                            <w:pPr>
                              <w:pStyle w:val="23"/>
                              <w:shd w:val="clear" w:color="auto" w:fill="auto"/>
                              <w:spacing w:after="0" w:line="190" w:lineRule="exact"/>
                              <w:ind w:left="540" w:firstLine="0"/>
                              <w:jc w:val="left"/>
                            </w:pPr>
                            <w:r>
                              <w:rPr>
                                <w:rStyle w:val="295pt0"/>
                              </w:rPr>
                              <w:t>i)</w:t>
                            </w:r>
                          </w:p>
                        </w:tc>
                        <w:tc>
                          <w:tcPr>
                            <w:tcW w:w="1920" w:type="dxa"/>
                            <w:shd w:val="clear" w:color="auto" w:fill="FFFFFF"/>
                          </w:tcPr>
                          <w:p w:rsidR="004D0F99" w:rsidRDefault="00425AF6">
                            <w:pPr>
                              <w:pStyle w:val="23"/>
                              <w:shd w:val="clear" w:color="auto" w:fill="auto"/>
                              <w:spacing w:after="0" w:line="180" w:lineRule="exact"/>
                              <w:ind w:left="360" w:firstLine="0"/>
                              <w:jc w:val="left"/>
                            </w:pPr>
                            <w:r>
                              <w:rPr>
                                <w:rStyle w:val="24"/>
                              </w:rPr>
                              <w:t>5) cos^-yj;</w:t>
                            </w:r>
                          </w:p>
                        </w:tc>
                        <w:tc>
                          <w:tcPr>
                            <w:tcW w:w="1406" w:type="dxa"/>
                            <w:tcBorders>
                              <w:right w:val="single" w:sz="4" w:space="0" w:color="auto"/>
                            </w:tcBorders>
                            <w:shd w:val="clear" w:color="auto" w:fill="FFFFFF"/>
                          </w:tcPr>
                          <w:p w:rsidR="004D0F99" w:rsidRDefault="00425AF6">
                            <w:pPr>
                              <w:pStyle w:val="23"/>
                              <w:shd w:val="clear" w:color="auto" w:fill="auto"/>
                              <w:spacing w:after="0" w:line="180" w:lineRule="exact"/>
                              <w:ind w:left="360" w:firstLine="0"/>
                              <w:jc w:val="left"/>
                            </w:pPr>
                            <w:r>
                              <w:rPr>
                                <w:rStyle w:val="24"/>
                              </w:rPr>
                              <w:t>6) tgf--</w:t>
                            </w:r>
                          </w:p>
                          <w:p w:rsidR="004D0F99" w:rsidRDefault="00425AF6">
                            <w:pPr>
                              <w:pStyle w:val="23"/>
                              <w:shd w:val="clear" w:color="auto" w:fill="auto"/>
                              <w:spacing w:after="0" w:line="150" w:lineRule="exact"/>
                              <w:ind w:firstLine="0"/>
                              <w:jc w:val="right"/>
                            </w:pPr>
                            <w:r>
                              <w:rPr>
                                <w:rStyle w:val="265pt"/>
                              </w:rPr>
                              <w:t xml:space="preserve">^ 3 </w:t>
                            </w:r>
                            <w:r>
                              <w:rPr>
                                <w:rStyle w:val="275pt2"/>
                              </w:rPr>
                              <w:t>)</w:t>
                            </w:r>
                          </w:p>
                        </w:tc>
                      </w:tr>
                    </w:tbl>
                    <w:p w:rsidR="004D0F99" w:rsidRDefault="004D0F99">
                      <w:pPr>
                        <w:rPr>
                          <w:sz w:val="2"/>
                          <w:szCs w:val="2"/>
                        </w:rPr>
                      </w:pPr>
                    </w:p>
                  </w:txbxContent>
                </v:textbox>
                <w10:wrap type="topAndBottom" anchorx="margin"/>
              </v:shape>
            </w:pict>
          </mc:Fallback>
        </mc:AlternateContent>
      </w:r>
      <w:r w:rsidR="00425AF6">
        <w:rPr>
          <w:rStyle w:val="24"/>
        </w:rPr>
        <w:t>311.Ifodaning son qiymatini toping:</w:t>
      </w:r>
    </w:p>
    <w:p w:rsidR="004D0F99" w:rsidRDefault="00425AF6">
      <w:pPr>
        <w:pStyle w:val="23"/>
        <w:numPr>
          <w:ilvl w:val="0"/>
          <w:numId w:val="249"/>
        </w:numPr>
        <w:shd w:val="clear" w:color="auto" w:fill="auto"/>
        <w:tabs>
          <w:tab w:val="left" w:pos="898"/>
        </w:tabs>
        <w:spacing w:after="108" w:line="180" w:lineRule="exact"/>
        <w:ind w:left="540" w:firstLine="0"/>
        <w:jc w:val="both"/>
      </w:pPr>
      <w:r>
        <w:rPr>
          <w:rStyle w:val="24"/>
        </w:rPr>
        <w:t>cos630° - sinl470° — ctgll25°;</w:t>
      </w:r>
    </w:p>
    <w:p w:rsidR="004D0F99" w:rsidRDefault="00425AF6">
      <w:pPr>
        <w:pStyle w:val="23"/>
        <w:numPr>
          <w:ilvl w:val="0"/>
          <w:numId w:val="249"/>
        </w:numPr>
        <w:shd w:val="clear" w:color="auto" w:fill="auto"/>
        <w:tabs>
          <w:tab w:val="left" w:pos="908"/>
        </w:tabs>
        <w:spacing w:after="127" w:line="180" w:lineRule="exact"/>
        <w:ind w:left="540" w:firstLine="0"/>
        <w:jc w:val="both"/>
      </w:pPr>
      <w:r>
        <w:rPr>
          <w:rStyle w:val="24"/>
        </w:rPr>
        <w:t>tgl800° - sin495° + cos945°;</w:t>
      </w:r>
    </w:p>
    <w:p w:rsidR="004D0F99" w:rsidRDefault="00425AF6">
      <w:pPr>
        <w:pStyle w:val="23"/>
        <w:numPr>
          <w:ilvl w:val="0"/>
          <w:numId w:val="249"/>
        </w:numPr>
        <w:shd w:val="clear" w:color="auto" w:fill="auto"/>
        <w:tabs>
          <w:tab w:val="left" w:pos="908"/>
        </w:tabs>
        <w:spacing w:after="238" w:line="180" w:lineRule="exact"/>
        <w:ind w:left="540" w:firstLine="0"/>
        <w:jc w:val="both"/>
      </w:pPr>
      <w:r>
        <w:rPr>
          <w:rStyle w:val="24"/>
        </w:rPr>
        <w:t>sin(-7rc)-2cos4|^-tg^;</w:t>
      </w:r>
    </w:p>
    <w:p w:rsidR="004D0F99" w:rsidRDefault="00425AF6">
      <w:pPr>
        <w:pStyle w:val="23"/>
        <w:numPr>
          <w:ilvl w:val="0"/>
          <w:numId w:val="249"/>
        </w:numPr>
        <w:shd w:val="clear" w:color="auto" w:fill="auto"/>
        <w:tabs>
          <w:tab w:val="left" w:pos="908"/>
        </w:tabs>
        <w:spacing w:after="204" w:line="180" w:lineRule="exact"/>
        <w:ind w:left="540" w:firstLine="0"/>
        <w:jc w:val="both"/>
      </w:pPr>
      <w:r>
        <w:rPr>
          <w:rStyle w:val="24"/>
        </w:rPr>
        <w:t>cos(-93t)+28in^-^^j-ctg^-^^j.</w:t>
      </w:r>
    </w:p>
    <w:p w:rsidR="004D0F99" w:rsidRDefault="00425AF6">
      <w:pPr>
        <w:pStyle w:val="23"/>
        <w:numPr>
          <w:ilvl w:val="0"/>
          <w:numId w:val="250"/>
        </w:numPr>
        <w:shd w:val="clear" w:color="auto" w:fill="auto"/>
        <w:tabs>
          <w:tab w:val="left" w:pos="594"/>
        </w:tabs>
        <w:spacing w:after="81" w:line="180" w:lineRule="exact"/>
        <w:ind w:firstLine="0"/>
        <w:jc w:val="both"/>
      </w:pPr>
      <w:r>
        <w:rPr>
          <w:rStyle w:val="24"/>
        </w:rPr>
        <w:t>Ifodani soddalashtiring:</w:t>
      </w:r>
    </w:p>
    <w:p w:rsidR="004D0F99" w:rsidRDefault="00425AF6">
      <w:pPr>
        <w:pStyle w:val="1241"/>
        <w:numPr>
          <w:ilvl w:val="0"/>
          <w:numId w:val="251"/>
        </w:numPr>
        <w:shd w:val="clear" w:color="auto" w:fill="auto"/>
        <w:tabs>
          <w:tab w:val="left" w:pos="898"/>
        </w:tabs>
        <w:spacing w:after="74" w:line="190" w:lineRule="exact"/>
        <w:ind w:left="540"/>
      </w:pPr>
      <w:r>
        <w:rPr>
          <w:rStyle w:val="1242"/>
          <w:b/>
          <w:bCs/>
          <w:lang w:val="ru-RU" w:eastAsia="ru-RU" w:bidi="ru-RU"/>
        </w:rPr>
        <w:t>соз</w:t>
      </w:r>
      <w:r>
        <w:rPr>
          <w:rStyle w:val="1242"/>
          <w:b/>
          <w:bCs/>
          <w:vertAlign w:val="superscript"/>
          <w:lang w:val="ru-RU" w:eastAsia="ru-RU" w:bidi="ru-RU"/>
        </w:rPr>
        <w:t>2</w:t>
      </w:r>
      <w:r>
        <w:rPr>
          <w:rStyle w:val="1242"/>
          <w:b/>
          <w:bCs/>
          <w:lang w:val="ru-RU" w:eastAsia="ru-RU" w:bidi="ru-RU"/>
        </w:rPr>
        <w:t xml:space="preserve">(я </w:t>
      </w:r>
      <w:r>
        <w:rPr>
          <w:rStyle w:val="1242"/>
          <w:b/>
          <w:bCs/>
        </w:rPr>
        <w:t>- a) + sin</w:t>
      </w:r>
      <w:r>
        <w:rPr>
          <w:rStyle w:val="1242"/>
          <w:b/>
          <w:bCs/>
          <w:vertAlign w:val="superscript"/>
        </w:rPr>
        <w:t>2</w:t>
      </w:r>
      <w:r>
        <w:rPr>
          <w:rStyle w:val="1242"/>
          <w:b/>
          <w:bCs/>
        </w:rPr>
        <w:t xml:space="preserve">(a - </w:t>
      </w:r>
      <w:r>
        <w:rPr>
          <w:rStyle w:val="1242"/>
          <w:b/>
          <w:bCs/>
          <w:lang w:val="ru-RU" w:eastAsia="ru-RU" w:bidi="ru-RU"/>
        </w:rPr>
        <w:t>я);</w:t>
      </w:r>
    </w:p>
    <w:p w:rsidR="004D0F99" w:rsidRDefault="00425AF6">
      <w:pPr>
        <w:pStyle w:val="1241"/>
        <w:numPr>
          <w:ilvl w:val="0"/>
          <w:numId w:val="251"/>
        </w:numPr>
        <w:shd w:val="clear" w:color="auto" w:fill="auto"/>
        <w:tabs>
          <w:tab w:val="left" w:pos="908"/>
        </w:tabs>
        <w:spacing w:after="87" w:line="190" w:lineRule="exact"/>
        <w:ind w:left="540"/>
      </w:pPr>
      <w:r>
        <w:rPr>
          <w:rStyle w:val="1242"/>
          <w:b/>
          <w:bCs/>
          <w:lang w:val="ru-RU" w:eastAsia="ru-RU" w:bidi="ru-RU"/>
        </w:rPr>
        <w:t xml:space="preserve">сов(я </w:t>
      </w:r>
      <w:r>
        <w:rPr>
          <w:rStyle w:val="1242"/>
          <w:b/>
          <w:bCs/>
        </w:rPr>
        <w:t xml:space="preserve">- a)cos(3rc - a) - sin(a - x)sin(a - </w:t>
      </w:r>
      <w:r>
        <w:rPr>
          <w:rStyle w:val="1242"/>
          <w:b/>
          <w:bCs/>
          <w:lang w:val="ru-RU" w:eastAsia="ru-RU" w:bidi="ru-RU"/>
        </w:rPr>
        <w:t>Зя).</w:t>
      </w:r>
    </w:p>
    <w:p w:rsidR="004D0F99" w:rsidRDefault="00425AF6">
      <w:pPr>
        <w:pStyle w:val="23"/>
        <w:numPr>
          <w:ilvl w:val="0"/>
          <w:numId w:val="250"/>
        </w:numPr>
        <w:shd w:val="clear" w:color="auto" w:fill="auto"/>
        <w:tabs>
          <w:tab w:val="left" w:pos="594"/>
        </w:tabs>
        <w:spacing w:after="89" w:line="180" w:lineRule="exact"/>
        <w:ind w:firstLine="0"/>
        <w:jc w:val="both"/>
      </w:pPr>
      <w:r>
        <w:rPr>
          <w:rStyle w:val="24"/>
        </w:rPr>
        <w:t>Hisoblang:</w:t>
      </w:r>
    </w:p>
    <w:p w:rsidR="004D0F99" w:rsidRDefault="001C1E23">
      <w:pPr>
        <w:pStyle w:val="23"/>
        <w:numPr>
          <w:ilvl w:val="0"/>
          <w:numId w:val="252"/>
        </w:numPr>
        <w:shd w:val="clear" w:color="auto" w:fill="auto"/>
        <w:tabs>
          <w:tab w:val="left" w:pos="898"/>
        </w:tabs>
        <w:spacing w:after="132" w:line="180" w:lineRule="exact"/>
        <w:ind w:left="540" w:firstLine="0"/>
        <w:jc w:val="both"/>
      </w:pPr>
      <w:r>
        <w:rPr>
          <w:noProof/>
          <w:lang w:val="ru-RU" w:eastAsia="ru-RU" w:bidi="ar-SA"/>
        </w:rPr>
        <mc:AlternateContent>
          <mc:Choice Requires="wps">
            <w:drawing>
              <wp:anchor distT="140335" distB="231775" distL="374650" distR="63500" simplePos="0" relativeHeight="251788288" behindDoc="1" locked="0" layoutInCell="1" allowOverlap="1">
                <wp:simplePos x="0" y="0"/>
                <wp:positionH relativeFrom="margin">
                  <wp:posOffset>2106295</wp:posOffset>
                </wp:positionH>
                <wp:positionV relativeFrom="paragraph">
                  <wp:posOffset>0</wp:posOffset>
                </wp:positionV>
                <wp:extent cx="1584960" cy="789305"/>
                <wp:effectExtent l="1270" t="0" r="4445" b="1270"/>
                <wp:wrapSquare wrapText="left"/>
                <wp:docPr id="78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82" w:line="180" w:lineRule="exact"/>
                              <w:ind w:firstLine="0"/>
                              <w:jc w:val="both"/>
                            </w:pPr>
                            <w:r>
                              <w:rPr>
                                <w:rStyle w:val="2Exact2"/>
                              </w:rPr>
                              <w:t>2) sin300° + tgl50°;</w:t>
                            </w:r>
                          </w:p>
                          <w:p w:rsidR="004D0F99" w:rsidRDefault="00425AF6">
                            <w:pPr>
                              <w:pStyle w:val="23"/>
                              <w:shd w:val="clear" w:color="auto" w:fill="auto"/>
                              <w:tabs>
                                <w:tab w:val="left" w:pos="1498"/>
                              </w:tabs>
                              <w:spacing w:after="96" w:line="130" w:lineRule="exact"/>
                              <w:ind w:left="140" w:hanging="140"/>
                              <w:jc w:val="left"/>
                            </w:pPr>
                            <w:r>
                              <w:rPr>
                                <w:rStyle w:val="2Exact2"/>
                              </w:rPr>
                              <w:t xml:space="preserve">4) </w:t>
                            </w:r>
                            <w:r>
                              <w:rPr>
                                <w:rStyle w:val="2Exact2"/>
                                <w:lang w:val="ru-RU" w:eastAsia="ru-RU" w:bidi="ru-RU"/>
                              </w:rPr>
                              <w:t>л/2соз4,25я-^со8^^</w:t>
                            </w:r>
                            <w:r>
                              <w:rPr>
                                <w:rStyle w:val="2Exact2"/>
                              </w:rPr>
                              <w:t xml:space="preserve">; </w:t>
                            </w:r>
                            <w:r>
                              <w:rPr>
                                <w:rStyle w:val="295ptExact"/>
                              </w:rPr>
                              <w:t>'</w:t>
                            </w:r>
                            <w:r>
                              <w:rPr>
                                <w:rStyle w:val="2Exact2"/>
                              </w:rPr>
                              <w:tab/>
                              <w:t xml:space="preserve">V3 </w:t>
                            </w:r>
                            <w:r>
                              <w:rPr>
                                <w:rStyle w:val="2Exact2"/>
                                <w:lang w:val="ru-RU" w:eastAsia="ru-RU" w:bidi="ru-RU"/>
                              </w:rPr>
                              <w:t>о</w:t>
                            </w:r>
                          </w:p>
                          <w:p w:rsidR="004D0F99" w:rsidRDefault="00425AF6">
                            <w:pPr>
                              <w:pStyle w:val="291"/>
                              <w:shd w:val="clear" w:color="auto" w:fill="auto"/>
                              <w:spacing w:line="160" w:lineRule="exact"/>
                              <w:ind w:left="340"/>
                            </w:pPr>
                            <w:r>
                              <w:rPr>
                                <w:rStyle w:val="29Exact0"/>
                                <w:b/>
                                <w:bCs/>
                              </w:rPr>
                              <w:t>cos(-540“)+aLn480°</w:t>
                            </w:r>
                          </w:p>
                          <w:p w:rsidR="004D0F99" w:rsidRDefault="00425AF6">
                            <w:pPr>
                              <w:pStyle w:val="681"/>
                              <w:shd w:val="clear" w:color="auto" w:fill="auto"/>
                              <w:tabs>
                                <w:tab w:val="left" w:pos="437"/>
                                <w:tab w:val="left" w:pos="1810"/>
                              </w:tabs>
                              <w:spacing w:before="0" w:line="130" w:lineRule="exact"/>
                              <w:ind w:firstLine="0"/>
                            </w:pPr>
                            <w:r>
                              <w:rPr>
                                <w:rStyle w:val="680ptExact"/>
                                <w:b/>
                                <w:bCs/>
                                <w:vertAlign w:val="superscript"/>
                              </w:rPr>
                              <w:t>6</w:t>
                            </w:r>
                            <w:r>
                              <w:rPr>
                                <w:rStyle w:val="680ptExact"/>
                                <w:b/>
                                <w:bCs/>
                              </w:rPr>
                              <w:t>)</w:t>
                            </w:r>
                            <w:r>
                              <w:rPr>
                                <w:rStyle w:val="680ptExact"/>
                                <w:b/>
                                <w:bCs/>
                              </w:rPr>
                              <w:tab/>
                              <w:t>tg405'</w:t>
                            </w:r>
                            <w:r>
                              <w:rPr>
                                <w:rStyle w:val="680ptExact"/>
                                <w:b/>
                                <w:bCs/>
                                <w:vertAlign w:val="superscript"/>
                              </w:rPr>
                              <w:t>&gt;</w:t>
                            </w:r>
                            <w:r>
                              <w:rPr>
                                <w:rStyle w:val="680ptExact"/>
                                <w:b/>
                                <w:bCs/>
                              </w:rPr>
                              <w:t>-ctg330</w:t>
                            </w:r>
                            <w:r>
                              <w:rPr>
                                <w:rStyle w:val="680ptExact"/>
                                <w:b/>
                                <w:bCs/>
                                <w:vertAlign w:val="superscript"/>
                              </w:rPr>
                              <w:t>o</w:t>
                            </w:r>
                            <w:r>
                              <w:rPr>
                                <w:rStyle w:val="680ptExact"/>
                                <w:b/>
                                <w:bCs/>
                              </w:rPr>
                              <w:tab/>
                            </w:r>
                            <w:r>
                              <w:rPr>
                                <w:rStyle w:val="680pt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475" type="#_x0000_t202" style="position:absolute;left:0;text-align:left;margin-left:165.85pt;margin-top:0;width:124.8pt;height:62.15pt;z-index:-251528192;visibility:visible;mso-wrap-style:square;mso-width-percent:0;mso-height-percent:0;mso-wrap-distance-left:29.5pt;mso-wrap-distance-top:11.05pt;mso-wrap-distance-right:5pt;mso-wrap-distance-bottom:18.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8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" filled="f" stroked="f">
                <v:textbox style="mso-fit-shape-to-text:t" inset="0,0,0,0">
                  <w:txbxContent>
                    <w:p w:rsidR="004D0F99" w:rsidRDefault="00425AF6">
                      <w:pPr>
                        <w:pStyle w:val="23"/>
                        <w:shd w:val="clear" w:color="auto" w:fill="auto"/>
                        <w:spacing w:after="182" w:line="180" w:lineRule="exact"/>
                        <w:ind w:firstLine="0"/>
                        <w:jc w:val="both"/>
                      </w:pPr>
                      <w:r>
                        <w:rPr>
                          <w:rStyle w:val="2Exact2"/>
                        </w:rPr>
                        <w:t>2) sin300° + tgl50°;</w:t>
                      </w:r>
                    </w:p>
                    <w:p w:rsidR="004D0F99" w:rsidRDefault="00425AF6">
                      <w:pPr>
                        <w:pStyle w:val="23"/>
                        <w:shd w:val="clear" w:color="auto" w:fill="auto"/>
                        <w:tabs>
                          <w:tab w:val="left" w:pos="1498"/>
                        </w:tabs>
                        <w:spacing w:after="96" w:line="130" w:lineRule="exact"/>
                        <w:ind w:left="140" w:hanging="140"/>
                        <w:jc w:val="left"/>
                      </w:pPr>
                      <w:r>
                        <w:rPr>
                          <w:rStyle w:val="2Exact2"/>
                        </w:rPr>
                        <w:t xml:space="preserve">4) </w:t>
                      </w:r>
                      <w:r>
                        <w:rPr>
                          <w:rStyle w:val="2Exact2"/>
                          <w:lang w:val="ru-RU" w:eastAsia="ru-RU" w:bidi="ru-RU"/>
                        </w:rPr>
                        <w:t>л/2соз4,25я-^со8^^</w:t>
                      </w:r>
                      <w:r>
                        <w:rPr>
                          <w:rStyle w:val="2Exact2"/>
                        </w:rPr>
                        <w:t xml:space="preserve">; </w:t>
                      </w:r>
                      <w:r>
                        <w:rPr>
                          <w:rStyle w:val="295ptExact"/>
                        </w:rPr>
                        <w:t>'</w:t>
                      </w:r>
                      <w:r>
                        <w:rPr>
                          <w:rStyle w:val="2Exact2"/>
                        </w:rPr>
                        <w:tab/>
                        <w:t xml:space="preserve">V3 </w:t>
                      </w:r>
                      <w:r>
                        <w:rPr>
                          <w:rStyle w:val="2Exact2"/>
                          <w:lang w:val="ru-RU" w:eastAsia="ru-RU" w:bidi="ru-RU"/>
                        </w:rPr>
                        <w:t>о</w:t>
                      </w:r>
                    </w:p>
                    <w:p w:rsidR="004D0F99" w:rsidRDefault="00425AF6">
                      <w:pPr>
                        <w:pStyle w:val="291"/>
                        <w:shd w:val="clear" w:color="auto" w:fill="auto"/>
                        <w:spacing w:line="160" w:lineRule="exact"/>
                        <w:ind w:left="340"/>
                      </w:pPr>
                      <w:r>
                        <w:rPr>
                          <w:rStyle w:val="29Exact0"/>
                          <w:b/>
                          <w:bCs/>
                        </w:rPr>
                        <w:t>cos(-540“)+aLn480°</w:t>
                      </w:r>
                    </w:p>
                    <w:p w:rsidR="004D0F99" w:rsidRDefault="00425AF6">
                      <w:pPr>
                        <w:pStyle w:val="681"/>
                        <w:shd w:val="clear" w:color="auto" w:fill="auto"/>
                        <w:tabs>
                          <w:tab w:val="left" w:pos="437"/>
                          <w:tab w:val="left" w:pos="1810"/>
                        </w:tabs>
                        <w:spacing w:before="0" w:line="130" w:lineRule="exact"/>
                        <w:ind w:firstLine="0"/>
                      </w:pPr>
                      <w:r>
                        <w:rPr>
                          <w:rStyle w:val="680ptExact"/>
                          <w:b/>
                          <w:bCs/>
                          <w:vertAlign w:val="superscript"/>
                        </w:rPr>
                        <w:t>6</w:t>
                      </w:r>
                      <w:r>
                        <w:rPr>
                          <w:rStyle w:val="680ptExact"/>
                          <w:b/>
                          <w:bCs/>
                        </w:rPr>
                        <w:t>)</w:t>
                      </w:r>
                      <w:r>
                        <w:rPr>
                          <w:rStyle w:val="680ptExact"/>
                          <w:b/>
                          <w:bCs/>
                        </w:rPr>
                        <w:tab/>
                        <w:t>tg405'</w:t>
                      </w:r>
                      <w:r>
                        <w:rPr>
                          <w:rStyle w:val="680ptExact"/>
                          <w:b/>
                          <w:bCs/>
                          <w:vertAlign w:val="superscript"/>
                        </w:rPr>
                        <w:t>&gt;</w:t>
                      </w:r>
                      <w:r>
                        <w:rPr>
                          <w:rStyle w:val="680ptExact"/>
                          <w:b/>
                          <w:bCs/>
                        </w:rPr>
                        <w:t>-ctg330</w:t>
                      </w:r>
                      <w:r>
                        <w:rPr>
                          <w:rStyle w:val="680ptExact"/>
                          <w:b/>
                          <w:bCs/>
                          <w:vertAlign w:val="superscript"/>
                        </w:rPr>
                        <w:t>o</w:t>
                      </w:r>
                      <w:r>
                        <w:rPr>
                          <w:rStyle w:val="680ptExact"/>
                          <w:b/>
                          <w:bCs/>
                        </w:rPr>
                        <w:tab/>
                      </w:r>
                      <w:r>
                        <w:rPr>
                          <w:rStyle w:val="680ptExact"/>
                          <w:b/>
                          <w:bCs/>
                        </w:rPr>
                        <w:t>*</w:t>
                      </w:r>
                    </w:p>
                  </w:txbxContent>
                </v:textbox>
                <w10:wrap type="square" side="left" anchorx="margin"/>
              </v:shape>
            </w:pict>
          </mc:Fallback>
        </mc:AlternateContent>
      </w:r>
      <w:r w:rsidR="00425AF6">
        <w:rPr>
          <w:rStyle w:val="24"/>
        </w:rPr>
        <w:t>cos7230° + sin900°;</w:t>
      </w:r>
    </w:p>
    <w:p w:rsidR="004D0F99" w:rsidRDefault="00425AF6">
      <w:pPr>
        <w:pStyle w:val="23"/>
        <w:numPr>
          <w:ilvl w:val="0"/>
          <w:numId w:val="251"/>
        </w:numPr>
        <w:shd w:val="clear" w:color="auto" w:fill="auto"/>
        <w:tabs>
          <w:tab w:val="left" w:pos="908"/>
        </w:tabs>
        <w:spacing w:after="146" w:line="180" w:lineRule="exact"/>
        <w:ind w:left="540" w:firstLine="0"/>
        <w:jc w:val="both"/>
      </w:pPr>
      <w:r>
        <w:rPr>
          <w:rStyle w:val="24"/>
          <w:lang w:val="ru-RU" w:eastAsia="ru-RU" w:bidi="ru-RU"/>
        </w:rPr>
        <w:t>2дш6,5я-л/38ш1|^</w:t>
      </w:r>
      <w:r>
        <w:rPr>
          <w:rStyle w:val="24"/>
        </w:rPr>
        <w:t>;</w:t>
      </w:r>
    </w:p>
    <w:p w:rsidR="004D0F99" w:rsidRDefault="001C1E23">
      <w:pPr>
        <w:pStyle w:val="681"/>
        <w:shd w:val="clear" w:color="auto" w:fill="auto"/>
        <w:spacing w:before="0" w:line="216" w:lineRule="exact"/>
        <w:ind w:right="40" w:firstLine="0"/>
        <w:jc w:val="center"/>
      </w:pPr>
      <w:r>
        <w:rPr>
          <w:noProof/>
          <w:lang w:val="ru-RU" w:eastAsia="ru-RU" w:bidi="ar-SA"/>
        </w:rPr>
        <mc:AlternateContent>
          <mc:Choice Requires="wps">
            <w:drawing>
              <wp:anchor distT="0" distB="153670" distL="63500" distR="323215" simplePos="0" relativeHeight="251789312" behindDoc="1" locked="0" layoutInCell="1" allowOverlap="1">
                <wp:simplePos x="0" y="0"/>
                <wp:positionH relativeFrom="margin">
                  <wp:posOffset>15240</wp:posOffset>
                </wp:positionH>
                <wp:positionV relativeFrom="paragraph">
                  <wp:posOffset>276860</wp:posOffset>
                </wp:positionV>
                <wp:extent cx="1767840" cy="669925"/>
                <wp:effectExtent l="0" t="635" r="0" b="0"/>
                <wp:wrapTopAndBottom/>
                <wp:docPr id="78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31" w:lineRule="exact"/>
                              <w:ind w:firstLine="0"/>
                              <w:jc w:val="left"/>
                            </w:pPr>
                            <w:r>
                              <w:rPr>
                                <w:rStyle w:val="2Exact5"/>
                              </w:rPr>
                              <w:t xml:space="preserve">314. </w:t>
                            </w:r>
                            <w:r>
                              <w:rPr>
                                <w:rStyle w:val="2Exact2"/>
                              </w:rPr>
                              <w:t>Ifodani soddalashtiring:</w:t>
                            </w:r>
                          </w:p>
                          <w:p w:rsidR="004D0F99" w:rsidRDefault="00425AF6">
                            <w:pPr>
                              <w:pStyle w:val="681"/>
                              <w:shd w:val="clear" w:color="auto" w:fill="auto"/>
                              <w:spacing w:before="0" w:line="331" w:lineRule="exact"/>
                              <w:ind w:right="300" w:firstLine="0"/>
                              <w:jc w:val="center"/>
                            </w:pPr>
                            <w:r>
                              <w:rPr>
                                <w:rStyle w:val="680ptExact"/>
                                <w:b/>
                                <w:bCs/>
                              </w:rPr>
                              <w:t xml:space="preserve">sin^—- </w:t>
                            </w:r>
                            <w:r>
                              <w:rPr>
                                <w:rStyle w:val="6875pt0ptExact"/>
                              </w:rPr>
                              <w:t>a</w:t>
                            </w:r>
                            <w:r>
                              <w:rPr>
                                <w:rStyle w:val="680ptExact"/>
                                <w:b/>
                                <w:bCs/>
                              </w:rPr>
                              <w:t xml:space="preserve"> j+sinfre-a)</w:t>
                            </w:r>
                          </w:p>
                          <w:p w:rsidR="004D0F99" w:rsidRDefault="00425AF6">
                            <w:pPr>
                              <w:pStyle w:val="681"/>
                              <w:shd w:val="clear" w:color="auto" w:fill="auto"/>
                              <w:spacing w:before="0" w:line="331" w:lineRule="exact"/>
                              <w:ind w:right="300" w:firstLine="0"/>
                              <w:jc w:val="center"/>
                            </w:pPr>
                            <w:r>
                              <w:rPr>
                                <w:rStyle w:val="680ptExact"/>
                                <w:b/>
                                <w:bCs/>
                              </w:rPr>
                              <w:t>^ cos(n-a)+sin(2ji-o!)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3" o:spid="_x0000_s1476" type="#_x0000_t202" style="position:absolute;left:0;text-align:left;margin-left:1.2pt;margin-top:21.8pt;width:139.2pt;height:52.75pt;z-index:-251527168;visibility:visible;mso-wrap-style:square;mso-width-percent:0;mso-height-percent:0;mso-wrap-distance-left:5pt;mso-wrap-distance-top:0;mso-wrap-distance-right:25.45pt;mso-wrap-distance-bottom:12.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Zxsg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" filled="f" stroked="f">
                <v:textbox style="mso-fit-shape-to-text:t" inset="0,0,0,0">
                  <w:txbxContent>
                    <w:p w:rsidR="004D0F99" w:rsidRDefault="00425AF6">
                      <w:pPr>
                        <w:pStyle w:val="23"/>
                        <w:shd w:val="clear" w:color="auto" w:fill="auto"/>
                        <w:spacing w:after="0" w:line="331" w:lineRule="exact"/>
                        <w:ind w:firstLine="0"/>
                        <w:jc w:val="left"/>
                      </w:pPr>
                      <w:r>
                        <w:rPr>
                          <w:rStyle w:val="2Exact5"/>
                        </w:rPr>
                        <w:t xml:space="preserve">314. </w:t>
                      </w:r>
                      <w:r>
                        <w:rPr>
                          <w:rStyle w:val="2Exact2"/>
                        </w:rPr>
                        <w:t>Ifodani soddalashtiring:</w:t>
                      </w:r>
                    </w:p>
                    <w:p w:rsidR="004D0F99" w:rsidRDefault="00425AF6">
                      <w:pPr>
                        <w:pStyle w:val="681"/>
                        <w:shd w:val="clear" w:color="auto" w:fill="auto"/>
                        <w:spacing w:before="0" w:line="331" w:lineRule="exact"/>
                        <w:ind w:right="300" w:firstLine="0"/>
                        <w:jc w:val="center"/>
                      </w:pPr>
                      <w:r>
                        <w:rPr>
                          <w:rStyle w:val="680ptExact"/>
                          <w:b/>
                          <w:bCs/>
                        </w:rPr>
                        <w:t xml:space="preserve">sin^—- </w:t>
                      </w:r>
                      <w:r>
                        <w:rPr>
                          <w:rStyle w:val="6875pt0ptExact"/>
                        </w:rPr>
                        <w:t>a</w:t>
                      </w:r>
                      <w:r>
                        <w:rPr>
                          <w:rStyle w:val="680ptExact"/>
                          <w:b/>
                          <w:bCs/>
                        </w:rPr>
                        <w:t xml:space="preserve"> j+sinfre-a)</w:t>
                      </w:r>
                    </w:p>
                    <w:p w:rsidR="004D0F99" w:rsidRDefault="00425AF6">
                      <w:pPr>
                        <w:pStyle w:val="681"/>
                        <w:shd w:val="clear" w:color="auto" w:fill="auto"/>
                        <w:spacing w:before="0" w:line="331" w:lineRule="exact"/>
                        <w:ind w:right="300" w:firstLine="0"/>
                        <w:jc w:val="center"/>
                      </w:pPr>
                      <w:r>
                        <w:rPr>
                          <w:rStyle w:val="680ptExact"/>
                          <w:b/>
                          <w:bCs/>
                        </w:rPr>
                        <w:t>^ cos(n-a)+sin(2ji-o!) ’</w:t>
                      </w:r>
                    </w:p>
                  </w:txbxContent>
                </v:textbox>
                <w10:wrap type="topAndBottom" anchorx="margin"/>
              </v:shape>
            </w:pict>
          </mc:Fallback>
        </mc:AlternateContent>
      </w:r>
      <w:r>
        <w:rPr>
          <w:noProof/>
          <w:lang w:val="ru-RU" w:eastAsia="ru-RU" w:bidi="ar-SA"/>
        </w:rPr>
        <mc:AlternateContent>
          <mc:Choice Requires="wps">
            <w:drawing>
              <wp:anchor distT="0" distB="21590" distL="63500" distR="786130" simplePos="0" relativeHeight="251790336" behindDoc="1" locked="0" layoutInCell="1" allowOverlap="1">
                <wp:simplePos x="0" y="0"/>
                <wp:positionH relativeFrom="margin">
                  <wp:posOffset>2298065</wp:posOffset>
                </wp:positionH>
                <wp:positionV relativeFrom="paragraph">
                  <wp:posOffset>523875</wp:posOffset>
                </wp:positionV>
                <wp:extent cx="643255" cy="133985"/>
                <wp:effectExtent l="2540" t="0" r="1905" b="0"/>
                <wp:wrapTopAndBottom/>
                <wp:docPr id="780"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c"/>
                              <w:shd w:val="clear" w:color="auto" w:fill="auto"/>
                              <w:spacing w:after="0" w:line="130" w:lineRule="exact"/>
                            </w:pPr>
                            <w:r>
                              <w:rPr>
                                <w:rStyle w:val="11Exact2"/>
                                <w:b/>
                                <w:bCs/>
                              </w:rPr>
                              <w:t>соа(я-а)+еоа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4" o:spid="_x0000_s1477" type="#_x0000_t202" style="position:absolute;left:0;text-align:left;margin-left:180.95pt;margin-top:41.25pt;width:50.65pt;height:10.55pt;z-index:-251526144;visibility:visible;mso-wrap-style:square;mso-width-percent:0;mso-height-percent:0;mso-wrap-distance-left:5pt;mso-wrap-distance-top:0;mso-wrap-distance-right:61.9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j8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" filled="f" stroked="f">
                <v:textbox style="mso-fit-shape-to-text:t" inset="0,0,0,0">
                  <w:txbxContent>
                    <w:p w:rsidR="004D0F99" w:rsidRDefault="00425AF6">
                      <w:pPr>
                        <w:pStyle w:val="11c"/>
                        <w:shd w:val="clear" w:color="auto" w:fill="auto"/>
                        <w:spacing w:after="0" w:line="130" w:lineRule="exact"/>
                      </w:pPr>
                      <w:r>
                        <w:rPr>
                          <w:rStyle w:val="11Exact2"/>
                          <w:b/>
                          <w:bCs/>
                        </w:rPr>
                        <w:t>соа(я-а)+еоа</w:t>
                      </w:r>
                    </w:p>
                  </w:txbxContent>
                </v:textbox>
                <w10:wrap type="topAndBottom" anchorx="margin"/>
              </v:shape>
            </w:pict>
          </mc:Fallback>
        </mc:AlternateContent>
      </w:r>
      <w:r>
        <w:rPr>
          <w:noProof/>
          <w:lang w:val="ru-RU" w:eastAsia="ru-RU" w:bidi="ar-SA"/>
        </w:rPr>
        <w:drawing>
          <wp:anchor distT="0" distB="21590" distL="63500" distR="786130" simplePos="0" relativeHeight="251791360" behindDoc="1" locked="0" layoutInCell="1" allowOverlap="1">
            <wp:simplePos x="0" y="0"/>
            <wp:positionH relativeFrom="margin">
              <wp:posOffset>2941320</wp:posOffset>
            </wp:positionH>
            <wp:positionV relativeFrom="paragraph">
              <wp:posOffset>481330</wp:posOffset>
            </wp:positionV>
            <wp:extent cx="292735" cy="237490"/>
            <wp:effectExtent l="0" t="0" r="0" b="0"/>
            <wp:wrapTopAndBottom/>
            <wp:docPr id="655" name="Рисунок 655" descr="C:\Users\A4DD~1\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A4DD~1\AppData\Local\Temp\FineReader12.00\media\image98.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2735" cy="2374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39370" distL="323215" distR="673735" simplePos="0" relativeHeight="251792384" behindDoc="1" locked="0" layoutInCell="1" allowOverlap="1">
                <wp:simplePos x="0" y="0"/>
                <wp:positionH relativeFrom="margin">
                  <wp:posOffset>338455</wp:posOffset>
                </wp:positionH>
                <wp:positionV relativeFrom="paragraph">
                  <wp:posOffset>1098550</wp:posOffset>
                </wp:positionV>
                <wp:extent cx="1094105" cy="276225"/>
                <wp:effectExtent l="0" t="3175" r="0" b="0"/>
                <wp:wrapTopAndBottom/>
                <wp:docPr id="77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5"/>
                              <w:shd w:val="clear" w:color="auto" w:fill="auto"/>
                              <w:spacing w:line="160" w:lineRule="exact"/>
                            </w:pPr>
                            <w:r>
                              <w:rPr>
                                <w:rStyle w:val="125Exact0"/>
                              </w:rPr>
                              <w:t>sintpc-nj tg(7i-a)</w:t>
                            </w:r>
                          </w:p>
                          <w:p w:rsidR="004D0F99" w:rsidRDefault="00425AF6">
                            <w:pPr>
                              <w:pStyle w:val="681"/>
                              <w:shd w:val="clear" w:color="auto" w:fill="auto"/>
                              <w:spacing w:before="0" w:line="130" w:lineRule="exact"/>
                              <w:ind w:firstLine="0"/>
                              <w:jc w:val="left"/>
                            </w:pPr>
                            <w:r>
                              <w:rPr>
                                <w:rStyle w:val="680ptExact"/>
                                <w:b/>
                                <w:bCs/>
                              </w:rPr>
                              <w:t>3) tg(a+rc)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478" type="#_x0000_t202" style="position:absolute;left:0;text-align:left;margin-left:26.65pt;margin-top:86.5pt;width:86.15pt;height:21.75pt;z-index:-251524096;visibility:visible;mso-wrap-style:square;mso-width-percent:0;mso-height-percent:0;mso-wrap-distance-left:25.45pt;mso-wrap-distance-top:0;mso-wrap-distance-right:53.05pt;mso-wrap-distance-bottom: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JD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" filled="f" stroked="f">
                <v:textbox style="mso-fit-shape-to-text:t" inset="0,0,0,0">
                  <w:txbxContent>
                    <w:p w:rsidR="004D0F99" w:rsidRDefault="00425AF6">
                      <w:pPr>
                        <w:pStyle w:val="125"/>
                        <w:shd w:val="clear" w:color="auto" w:fill="auto"/>
                        <w:spacing w:line="160" w:lineRule="exact"/>
                      </w:pPr>
                      <w:r>
                        <w:rPr>
                          <w:rStyle w:val="125Exact0"/>
                        </w:rPr>
                        <w:t>sintpc-nj tg(7i-a)</w:t>
                      </w:r>
                    </w:p>
                    <w:p w:rsidR="004D0F99" w:rsidRDefault="00425AF6">
                      <w:pPr>
                        <w:pStyle w:val="681"/>
                        <w:shd w:val="clear" w:color="auto" w:fill="auto"/>
                        <w:spacing w:before="0" w:line="130" w:lineRule="exact"/>
                        <w:ind w:firstLine="0"/>
                        <w:jc w:val="left"/>
                      </w:pPr>
                      <w:r>
                        <w:rPr>
                          <w:rStyle w:val="680ptExact"/>
                          <w:b/>
                          <w:bCs/>
                        </w:rPr>
                        <w:t>3) tg(a+rc)</w:t>
                      </w:r>
                    </w:p>
                  </w:txbxContent>
                </v:textbox>
                <w10:wrap type="topAndBottom" anchorx="margin"/>
              </v:shape>
            </w:pict>
          </mc:Fallback>
        </mc:AlternateContent>
      </w:r>
      <w:r>
        <w:rPr>
          <w:noProof/>
          <w:lang w:val="ru-RU" w:eastAsia="ru-RU" w:bidi="ar-SA"/>
        </w:rPr>
        <mc:AlternateContent>
          <mc:Choice Requires="wps">
            <w:drawing>
              <wp:anchor distT="0" distB="26035" distL="63500" distR="63500" simplePos="0" relativeHeight="251793408" behindDoc="1" locked="0" layoutInCell="1" allowOverlap="1">
                <wp:simplePos x="0" y="0"/>
                <wp:positionH relativeFrom="margin">
                  <wp:posOffset>2106295</wp:posOffset>
                </wp:positionH>
                <wp:positionV relativeFrom="paragraph">
                  <wp:posOffset>715645</wp:posOffset>
                </wp:positionV>
                <wp:extent cx="143510" cy="672465"/>
                <wp:effectExtent l="1270" t="1270" r="0" b="2540"/>
                <wp:wrapTopAndBottom/>
                <wp:docPr id="77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41"/>
                              <w:shd w:val="clear" w:color="auto" w:fill="auto"/>
                              <w:spacing w:after="507" w:line="230" w:lineRule="exact"/>
                            </w:pPr>
                            <w:r>
                              <w:rPr>
                                <w:rStyle w:val="144MSReferenceSansSerif95ptExact"/>
                              </w:rPr>
                              <w:t>2</w:t>
                            </w:r>
                            <w:r>
                              <w:rPr>
                                <w:rStyle w:val="144Exact2"/>
                              </w:rPr>
                              <w:t>)</w:t>
                            </w:r>
                          </w:p>
                          <w:p w:rsidR="004D0F99" w:rsidRDefault="00425AF6">
                            <w:pPr>
                              <w:pStyle w:val="1430"/>
                              <w:shd w:val="clear" w:color="auto" w:fill="auto"/>
                              <w:spacing w:line="200" w:lineRule="exact"/>
                            </w:pPr>
                            <w:bookmarkStart w:id="179" w:name="bookmark106"/>
                            <w:r>
                              <w:rPr>
                                <w:rStyle w:val="143Exact3"/>
                                <w:b/>
                                <w:bCs/>
                              </w:rPr>
                              <w:t>4)</w:t>
                            </w:r>
                            <w:bookmarkEnd w:id="1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1479" type="#_x0000_t202" style="position:absolute;left:0;text-align:left;margin-left:165.85pt;margin-top:56.35pt;width:11.3pt;height:52.95pt;z-index:-251523072;visibility:visible;mso-wrap-style:square;mso-width-percent:0;mso-height-percent:0;mso-wrap-distance-left:5pt;mso-wrap-distance-top:0;mso-wrap-distance-right:5pt;mso-wrap-distance-bottom: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9asg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" filled="f" stroked="f">
                <v:textbox style="mso-fit-shape-to-text:t" inset="0,0,0,0">
                  <w:txbxContent>
                    <w:p w:rsidR="004D0F99" w:rsidRDefault="00425AF6">
                      <w:pPr>
                        <w:pStyle w:val="1441"/>
                        <w:shd w:val="clear" w:color="auto" w:fill="auto"/>
                        <w:spacing w:after="507" w:line="230" w:lineRule="exact"/>
                      </w:pPr>
                      <w:r>
                        <w:rPr>
                          <w:rStyle w:val="144MSReferenceSansSerif95ptExact"/>
                        </w:rPr>
                        <w:t>2</w:t>
                      </w:r>
                      <w:r>
                        <w:rPr>
                          <w:rStyle w:val="144Exact2"/>
                        </w:rPr>
                        <w:t>)</w:t>
                      </w:r>
                    </w:p>
                    <w:p w:rsidR="004D0F99" w:rsidRDefault="00425AF6">
                      <w:pPr>
                        <w:pStyle w:val="1430"/>
                        <w:shd w:val="clear" w:color="auto" w:fill="auto"/>
                        <w:spacing w:line="200" w:lineRule="exact"/>
                      </w:pPr>
                      <w:bookmarkStart w:id="180" w:name="bookmark106"/>
                      <w:r>
                        <w:rPr>
                          <w:rStyle w:val="143Exact3"/>
                          <w:b/>
                          <w:bCs/>
                        </w:rPr>
                        <w:t>4)</w:t>
                      </w:r>
                      <w:bookmarkEnd w:id="180"/>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94432" behindDoc="1" locked="0" layoutInCell="1" allowOverlap="1">
                <wp:simplePos x="0" y="0"/>
                <wp:positionH relativeFrom="margin">
                  <wp:posOffset>2289175</wp:posOffset>
                </wp:positionH>
                <wp:positionV relativeFrom="paragraph">
                  <wp:posOffset>737870</wp:posOffset>
                </wp:positionV>
                <wp:extent cx="1063625" cy="694690"/>
                <wp:effectExtent l="3175" t="4445" r="0" b="0"/>
                <wp:wrapTopAndBottom/>
                <wp:docPr id="77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21"/>
                              <w:keepNext/>
                              <w:keepLines/>
                              <w:shd w:val="clear" w:color="auto" w:fill="auto"/>
                              <w:spacing w:after="110" w:line="130" w:lineRule="exact"/>
                            </w:pPr>
                            <w:bookmarkStart w:id="181" w:name="bookmark107"/>
                            <w:r>
                              <w:rPr>
                                <w:rStyle w:val="52Exact2"/>
                                <w:b/>
                                <w:bCs/>
                              </w:rPr>
                              <w:t>siri(7t-a)-siii^2~-0t j ’</w:t>
                            </w:r>
                            <w:bookmarkEnd w:id="181"/>
                          </w:p>
                          <w:p w:rsidR="004D0F99" w:rsidRDefault="00425AF6">
                            <w:pPr>
                              <w:pStyle w:val="125"/>
                              <w:shd w:val="clear" w:color="auto" w:fill="auto"/>
                              <w:tabs>
                                <w:tab w:val="left" w:pos="1483"/>
                              </w:tabs>
                              <w:spacing w:line="331" w:lineRule="exact"/>
                              <w:jc w:val="both"/>
                            </w:pPr>
                            <w:r>
                              <w:rPr>
                                <w:rStyle w:val="125Exact0"/>
                              </w:rPr>
                              <w:t>ain</w:t>
                            </w:r>
                            <w:r>
                              <w:rPr>
                                <w:rStyle w:val="125Exact0"/>
                                <w:vertAlign w:val="superscript"/>
                              </w:rPr>
                              <w:t>2</w:t>
                            </w:r>
                            <w:r>
                              <w:rPr>
                                <w:rStyle w:val="125Exact0"/>
                              </w:rPr>
                              <w:t xml:space="preserve"> (jc-a)+ain</w:t>
                            </w:r>
                            <w:r>
                              <w:rPr>
                                <w:rStyle w:val="125Exact0"/>
                                <w:vertAlign w:val="superscript"/>
                              </w:rPr>
                              <w:t>2</w:t>
                            </w:r>
                            <w:r>
                              <w:rPr>
                                <w:rStyle w:val="125Exact0"/>
                              </w:rPr>
                              <w:tab/>
                              <w:t>j</w:t>
                            </w:r>
                          </w:p>
                          <w:p w:rsidR="004D0F99" w:rsidRDefault="00425AF6">
                            <w:pPr>
                              <w:pStyle w:val="125"/>
                              <w:shd w:val="clear" w:color="auto" w:fill="auto"/>
                              <w:spacing w:line="331" w:lineRule="exact"/>
                              <w:ind w:left="20"/>
                              <w:jc w:val="center"/>
                            </w:pPr>
                            <w:r>
                              <w:rPr>
                                <w:rStyle w:val="125Exact0"/>
                              </w:rPr>
                              <w:t>sin(n-a)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480" type="#_x0000_t202" style="position:absolute;left:0;text-align:left;margin-left:180.25pt;margin-top:58.1pt;width:83.75pt;height:54.7pt;z-index:-251522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" filled="f" stroked="f">
                <v:textbox style="mso-fit-shape-to-text:t" inset="0,0,0,0">
                  <w:txbxContent>
                    <w:p w:rsidR="004D0F99" w:rsidRDefault="00425AF6">
                      <w:pPr>
                        <w:pStyle w:val="521"/>
                        <w:keepNext/>
                        <w:keepLines/>
                        <w:shd w:val="clear" w:color="auto" w:fill="auto"/>
                        <w:spacing w:after="110" w:line="130" w:lineRule="exact"/>
                      </w:pPr>
                      <w:bookmarkStart w:id="182" w:name="bookmark107"/>
                      <w:r>
                        <w:rPr>
                          <w:rStyle w:val="52Exact2"/>
                          <w:b/>
                          <w:bCs/>
                        </w:rPr>
                        <w:t>siri(7t-a)-siii^2~-0t j ’</w:t>
                      </w:r>
                      <w:bookmarkEnd w:id="182"/>
                    </w:p>
                    <w:p w:rsidR="004D0F99" w:rsidRDefault="00425AF6">
                      <w:pPr>
                        <w:pStyle w:val="125"/>
                        <w:shd w:val="clear" w:color="auto" w:fill="auto"/>
                        <w:tabs>
                          <w:tab w:val="left" w:pos="1483"/>
                        </w:tabs>
                        <w:spacing w:line="331" w:lineRule="exact"/>
                        <w:jc w:val="both"/>
                      </w:pPr>
                      <w:r>
                        <w:rPr>
                          <w:rStyle w:val="125Exact0"/>
                        </w:rPr>
                        <w:t>ain</w:t>
                      </w:r>
                      <w:r>
                        <w:rPr>
                          <w:rStyle w:val="125Exact0"/>
                          <w:vertAlign w:val="superscript"/>
                        </w:rPr>
                        <w:t>2</w:t>
                      </w:r>
                      <w:r>
                        <w:rPr>
                          <w:rStyle w:val="125Exact0"/>
                        </w:rPr>
                        <w:t xml:space="preserve"> (jc-a)+ain</w:t>
                      </w:r>
                      <w:r>
                        <w:rPr>
                          <w:rStyle w:val="125Exact0"/>
                          <w:vertAlign w:val="superscript"/>
                        </w:rPr>
                        <w:t>2</w:t>
                      </w:r>
                      <w:r>
                        <w:rPr>
                          <w:rStyle w:val="125Exact0"/>
                        </w:rPr>
                        <w:tab/>
                        <w:t>j</w:t>
                      </w:r>
                    </w:p>
                    <w:p w:rsidR="004D0F99" w:rsidRDefault="00425AF6">
                      <w:pPr>
                        <w:pStyle w:val="125"/>
                        <w:shd w:val="clear" w:color="auto" w:fill="auto"/>
                        <w:spacing w:line="331" w:lineRule="exact"/>
                        <w:ind w:left="20"/>
                        <w:jc w:val="center"/>
                      </w:pPr>
                      <w:r>
                        <w:rPr>
                          <w:rStyle w:val="125Exact0"/>
                        </w:rPr>
                        <w:t>sin(n-a)</w:t>
                      </w:r>
                    </w:p>
                  </w:txbxContent>
                </v:textbox>
                <w10:wrap type="topAndBottom" anchorx="margin"/>
              </v:shape>
            </w:pict>
          </mc:Fallback>
        </mc:AlternateContent>
      </w:r>
      <w:r>
        <w:rPr>
          <w:noProof/>
          <w:lang w:val="ru-RU" w:eastAsia="ru-RU" w:bidi="ar-SA"/>
        </w:rPr>
        <mc:AlternateContent>
          <mc:Choice Requires="wps">
            <w:drawing>
              <wp:anchor distT="0" distB="0" distL="63500" distR="73025" simplePos="0" relativeHeight="251795456" behindDoc="1" locked="0" layoutInCell="1" allowOverlap="1">
                <wp:simplePos x="0" y="0"/>
                <wp:positionH relativeFrom="margin">
                  <wp:posOffset>3340735</wp:posOffset>
                </wp:positionH>
                <wp:positionV relativeFrom="paragraph">
                  <wp:posOffset>1203960</wp:posOffset>
                </wp:positionV>
                <wp:extent cx="603250" cy="151130"/>
                <wp:effectExtent l="0" t="3810" r="0" b="0"/>
                <wp:wrapTopAndBottom/>
                <wp:docPr id="77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tg(я -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481" type="#_x0000_t202" style="position:absolute;left:0;text-align:left;margin-left:263.05pt;margin-top:94.8pt;width:47.5pt;height:11.9pt;z-index:-251521024;visibility:visible;mso-wrap-style:square;mso-width-percent:0;mso-height-percent:0;mso-wrap-distance-left:5pt;mso-wrap-distance-top:0;mso-wrap-distance-right: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NE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tg(я - a).</w:t>
                      </w:r>
                    </w:p>
                  </w:txbxContent>
                </v:textbox>
                <w10:wrap type="topAndBottom" anchorx="margin"/>
              </v:shape>
            </w:pict>
          </mc:Fallback>
        </mc:AlternateContent>
      </w:r>
      <w:r w:rsidR="00425AF6">
        <w:rPr>
          <w:rStyle w:val="680pt0"/>
          <w:b/>
          <w:bCs/>
        </w:rPr>
        <w:t>sin(-6,5n)+tg(-7it)</w:t>
      </w:r>
      <w:r w:rsidR="00425AF6">
        <w:rPr>
          <w:rStyle w:val="680pt0"/>
          <w:b/>
          <w:bCs/>
        </w:rPr>
        <w:br/>
      </w:r>
      <w:r w:rsidR="00425AF6">
        <w:rPr>
          <w:rStyle w:val="680pt"/>
          <w:b/>
          <w:bCs/>
        </w:rPr>
        <w:t>coa(-7n)+ctg(-16 ,25</w:t>
      </w:r>
      <w:r w:rsidR="00425AF6">
        <w:rPr>
          <w:rStyle w:val="680pt1"/>
          <w:b/>
          <w:bCs/>
        </w:rPr>
        <w:t>tc) &gt;</w:t>
      </w:r>
    </w:p>
    <w:p w:rsidR="004D0F99" w:rsidRDefault="00425AF6">
      <w:pPr>
        <w:pStyle w:val="23"/>
        <w:shd w:val="clear" w:color="auto" w:fill="auto"/>
        <w:spacing w:after="0" w:line="235" w:lineRule="exact"/>
        <w:ind w:left="540" w:hanging="540"/>
        <w:jc w:val="left"/>
        <w:sectPr w:rsidR="004D0F99">
          <w:headerReference w:type="default" r:id="rId227"/>
          <w:footerReference w:type="even" r:id="rId228"/>
          <w:footerReference w:type="default" r:id="rId229"/>
          <w:footerReference w:type="first" r:id="rId230"/>
          <w:pgSz w:w="11900" w:h="16840"/>
          <w:pgMar w:top="4043" w:right="2737" w:bottom="4481" w:left="2813" w:header="0" w:footer="3" w:gutter="0"/>
          <w:cols w:space="720"/>
          <w:noEndnote/>
          <w:titlePg/>
          <w:docGrid w:linePitch="360"/>
        </w:sectPr>
      </w:pPr>
      <w:r>
        <w:rPr>
          <w:rStyle w:val="2b"/>
        </w:rPr>
        <w:t xml:space="preserve">315. </w:t>
      </w:r>
      <w:r>
        <w:rPr>
          <w:rStyle w:val="24"/>
        </w:rPr>
        <w:t xml:space="preserve">Uchburchakning ikkita ichki burchagi yig‘indisining sinusi </w:t>
      </w:r>
      <w:r>
        <w:rPr>
          <w:rStyle w:val="24"/>
        </w:rPr>
        <w:t>uchinchi burchagining sinusiga tengligini isbotlang.</w:t>
      </w:r>
    </w:p>
    <w:p w:rsidR="004D0F99" w:rsidRDefault="001C1E23">
      <w:pPr>
        <w:spacing w:line="360" w:lineRule="exact"/>
      </w:pPr>
      <w:r>
        <w:rPr>
          <w:noProof/>
          <w:lang w:val="ru-RU" w:eastAsia="ru-RU" w:bidi="ar-SA"/>
        </w:rPr>
        <mc:AlternateContent>
          <mc:Choice Requires="wps">
            <w:drawing>
              <wp:anchor distT="0" distB="0" distL="63500" distR="63500" simplePos="0" relativeHeight="251385856" behindDoc="0" locked="0" layoutInCell="1" allowOverlap="1">
                <wp:simplePos x="0" y="0"/>
                <wp:positionH relativeFrom="margin">
                  <wp:posOffset>377825</wp:posOffset>
                </wp:positionH>
                <wp:positionV relativeFrom="paragraph">
                  <wp:posOffset>146050</wp:posOffset>
                </wp:positionV>
                <wp:extent cx="402590" cy="152400"/>
                <wp:effectExtent l="0" t="3175" r="635" b="0"/>
                <wp:wrapNone/>
                <wp:docPr id="77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 sin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482" type="#_x0000_t202" style="position:absolute;margin-left:29.75pt;margin-top:11.5pt;width:31.7pt;height:12pt;z-index:25138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om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 sin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86880" behindDoc="0" locked="0" layoutInCell="1" allowOverlap="1">
                <wp:simplePos x="0" y="0"/>
                <wp:positionH relativeFrom="margin">
                  <wp:posOffset>835025</wp:posOffset>
                </wp:positionH>
                <wp:positionV relativeFrom="paragraph">
                  <wp:posOffset>60960</wp:posOffset>
                </wp:positionV>
                <wp:extent cx="414655" cy="345440"/>
                <wp:effectExtent l="0" t="3810" r="0" b="3175"/>
                <wp:wrapNone/>
                <wp:docPr id="77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24"/>
                              <w:keepNext/>
                              <w:keepLines/>
                              <w:shd w:val="clear" w:color="auto" w:fill="auto"/>
                              <w:spacing w:line="200" w:lineRule="exact"/>
                            </w:pPr>
                            <w:bookmarkStart w:id="183" w:name="bookmark109"/>
                            <w:r>
                              <w:rPr>
                                <w:rStyle w:val="42Exact2"/>
                              </w:rPr>
                              <w:t>H</w:t>
                            </w:r>
                            <w:r>
                              <w:rPr>
                                <w:rStyle w:val="42Exact2"/>
                                <w:vertAlign w:val="superscript"/>
                              </w:rPr>
                              <w:t>=</w:t>
                            </w:r>
                            <w:bookmarkEnd w:id="1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5" o:spid="_x0000_s1483" type="#_x0000_t202" style="position:absolute;margin-left:65.75pt;margin-top:4.8pt;width:32.65pt;height:27.2pt;z-index:25138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UbtQIAALU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" filled="f" stroked="f">
                <v:textbox style="mso-fit-shape-to-text:t" inset="0,0,0,0">
                  <w:txbxContent>
                    <w:p w:rsidR="004D0F99" w:rsidRDefault="00425AF6">
                      <w:pPr>
                        <w:pStyle w:val="424"/>
                        <w:keepNext/>
                        <w:keepLines/>
                        <w:shd w:val="clear" w:color="auto" w:fill="auto"/>
                        <w:spacing w:line="200" w:lineRule="exact"/>
                      </w:pPr>
                      <w:bookmarkStart w:id="184" w:name="bookmark109"/>
                      <w:r>
                        <w:rPr>
                          <w:rStyle w:val="42Exact2"/>
                        </w:rPr>
                        <w:t>H</w:t>
                      </w:r>
                      <w:r>
                        <w:rPr>
                          <w:rStyle w:val="42Exact2"/>
                          <w:vertAlign w:val="superscript"/>
                        </w:rPr>
                        <w:t>=</w:t>
                      </w:r>
                      <w:bookmarkEnd w:id="184"/>
                    </w:p>
                  </w:txbxContent>
                </v:textbox>
                <w10:wrap anchorx="margin"/>
              </v:shape>
            </w:pict>
          </mc:Fallback>
        </mc:AlternateContent>
      </w:r>
      <w:r>
        <w:rPr>
          <w:noProof/>
          <w:lang w:val="ru-RU" w:eastAsia="ru-RU" w:bidi="ar-SA"/>
        </w:rPr>
        <mc:AlternateContent>
          <mc:Choice Requires="wps">
            <w:drawing>
              <wp:anchor distT="0" distB="0" distL="63500" distR="63500" simplePos="0" relativeHeight="251387904" behindDoc="0" locked="0" layoutInCell="1" allowOverlap="1">
                <wp:simplePos x="0" y="0"/>
                <wp:positionH relativeFrom="margin">
                  <wp:posOffset>2377440</wp:posOffset>
                </wp:positionH>
                <wp:positionV relativeFrom="paragraph">
                  <wp:posOffset>0</wp:posOffset>
                </wp:positionV>
                <wp:extent cx="804545" cy="767715"/>
                <wp:effectExtent l="0" t="0" r="0" b="3810"/>
                <wp:wrapNone/>
                <wp:docPr id="77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33"/>
                              <w:shd w:val="clear" w:color="auto" w:fill="auto"/>
                              <w:spacing w:line="160" w:lineRule="exact"/>
                            </w:pPr>
                            <w:bookmarkStart w:id="185" w:name="bookmark110"/>
                            <w:r>
                              <w:rPr>
                                <w:rStyle w:val="113Exact3"/>
                                <w:b/>
                                <w:bCs/>
                                <w:i/>
                                <w:iCs/>
                              </w:rPr>
                              <w:t xml:space="preserve">. </w:t>
                            </w:r>
                            <w:r>
                              <w:rPr>
                                <w:rStyle w:val="113Exact3"/>
                                <w:b/>
                                <w:bCs/>
                                <w:i/>
                                <w:iCs/>
                                <w:lang w:val="ru-RU" w:eastAsia="ru-RU" w:bidi="ru-RU"/>
                              </w:rPr>
                              <w:t xml:space="preserve">(з </w:t>
                            </w:r>
                            <w:r>
                              <w:rPr>
                                <w:rStyle w:val="113Exact3"/>
                                <w:b/>
                                <w:bCs/>
                                <w:i/>
                                <w:iCs/>
                              </w:rPr>
                              <w:t>)</w:t>
                            </w:r>
                            <w:bookmarkEnd w:id="185"/>
                          </w:p>
                          <w:p w:rsidR="004D0F99" w:rsidRDefault="00425AF6">
                            <w:pPr>
                              <w:pStyle w:val="23"/>
                              <w:shd w:val="clear" w:color="auto" w:fill="auto"/>
                              <w:spacing w:after="0" w:line="190" w:lineRule="exact"/>
                              <w:ind w:firstLine="0"/>
                              <w:jc w:val="left"/>
                            </w:pPr>
                            <w:r>
                              <w:rPr>
                                <w:rStyle w:val="2Corbel95ptExact2"/>
                              </w:rPr>
                              <w:t>3</w:t>
                            </w:r>
                            <w:r>
                              <w:rPr>
                                <w:rStyle w:val="21ptExact"/>
                              </w:rPr>
                              <w:t>ml</w:t>
                            </w:r>
                            <w:r>
                              <w:rPr>
                                <w:rStyle w:val="21ptExact"/>
                                <w:lang w:val="ru-RU" w:eastAsia="ru-RU" w:bidi="ru-RU"/>
                              </w:rPr>
                              <w:t>-тс</w:t>
                            </w:r>
                            <w:r>
                              <w:rPr>
                                <w:rStyle w:val="21ptExact"/>
                              </w:rPr>
                              <w:t xml:space="preserve">-al = </w:t>
                            </w:r>
                            <w:r>
                              <w:rPr>
                                <w:rStyle w:val="2Corbel95pt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484" type="#_x0000_t202" style="position:absolute;margin-left:187.2pt;margin-top:0;width:63.35pt;height:60.45pt;z-index:25138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" filled="f" stroked="f">
                <v:textbox style="mso-fit-shape-to-text:t" inset="0,0,0,0">
                  <w:txbxContent>
                    <w:p w:rsidR="004D0F99" w:rsidRDefault="00425AF6">
                      <w:pPr>
                        <w:pStyle w:val="1133"/>
                        <w:shd w:val="clear" w:color="auto" w:fill="auto"/>
                        <w:spacing w:line="160" w:lineRule="exact"/>
                      </w:pPr>
                      <w:bookmarkStart w:id="186" w:name="bookmark110"/>
                      <w:r>
                        <w:rPr>
                          <w:rStyle w:val="113Exact3"/>
                          <w:b/>
                          <w:bCs/>
                          <w:i/>
                          <w:iCs/>
                        </w:rPr>
                        <w:t xml:space="preserve">. </w:t>
                      </w:r>
                      <w:r>
                        <w:rPr>
                          <w:rStyle w:val="113Exact3"/>
                          <w:b/>
                          <w:bCs/>
                          <w:i/>
                          <w:iCs/>
                          <w:lang w:val="ru-RU" w:eastAsia="ru-RU" w:bidi="ru-RU"/>
                        </w:rPr>
                        <w:t xml:space="preserve">(з </w:t>
                      </w:r>
                      <w:r>
                        <w:rPr>
                          <w:rStyle w:val="113Exact3"/>
                          <w:b/>
                          <w:bCs/>
                          <w:i/>
                          <w:iCs/>
                        </w:rPr>
                        <w:t>)</w:t>
                      </w:r>
                      <w:bookmarkEnd w:id="186"/>
                    </w:p>
                    <w:p w:rsidR="004D0F99" w:rsidRDefault="00425AF6">
                      <w:pPr>
                        <w:pStyle w:val="23"/>
                        <w:shd w:val="clear" w:color="auto" w:fill="auto"/>
                        <w:spacing w:after="0" w:line="190" w:lineRule="exact"/>
                        <w:ind w:firstLine="0"/>
                        <w:jc w:val="left"/>
                      </w:pPr>
                      <w:r>
                        <w:rPr>
                          <w:rStyle w:val="2Corbel95ptExact2"/>
                        </w:rPr>
                        <w:t>3</w:t>
                      </w:r>
                      <w:r>
                        <w:rPr>
                          <w:rStyle w:val="21ptExact"/>
                        </w:rPr>
                        <w:t>ml</w:t>
                      </w:r>
                      <w:r>
                        <w:rPr>
                          <w:rStyle w:val="21ptExact"/>
                          <w:lang w:val="ru-RU" w:eastAsia="ru-RU" w:bidi="ru-RU"/>
                        </w:rPr>
                        <w:t>-тс</w:t>
                      </w:r>
                      <w:r>
                        <w:rPr>
                          <w:rStyle w:val="21ptExact"/>
                        </w:rPr>
                        <w:t xml:space="preserve">-al = </w:t>
                      </w:r>
                      <w:r>
                        <w:rPr>
                          <w:rStyle w:val="2Corbel95ptExact2"/>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88928" behindDoc="0" locked="0" layoutInCell="1" allowOverlap="1">
                <wp:simplePos x="0" y="0"/>
                <wp:positionH relativeFrom="margin">
                  <wp:posOffset>48260</wp:posOffset>
                </wp:positionH>
                <wp:positionV relativeFrom="paragraph">
                  <wp:posOffset>158750</wp:posOffset>
                </wp:positionV>
                <wp:extent cx="3389630" cy="1432560"/>
                <wp:effectExtent l="635" t="0" r="635" b="0"/>
                <wp:wrapNone/>
                <wp:docPr id="76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20" w:line="180" w:lineRule="exact"/>
                              <w:ind w:firstLine="0"/>
                              <w:jc w:val="right"/>
                            </w:pPr>
                            <w:r>
                              <w:rPr>
                                <w:rStyle w:val="2Exact2"/>
                              </w:rPr>
                              <w:t>2) cos I -+a I = -sina ;</w:t>
                            </w:r>
                          </w:p>
                          <w:p w:rsidR="004D0F99" w:rsidRDefault="00425AF6">
                            <w:pPr>
                              <w:pStyle w:val="23"/>
                              <w:shd w:val="clear" w:color="auto" w:fill="auto"/>
                              <w:tabs>
                                <w:tab w:val="left" w:pos="1862"/>
                                <w:tab w:val="left" w:pos="3354"/>
                              </w:tabs>
                              <w:spacing w:after="0" w:line="442" w:lineRule="exact"/>
                              <w:ind w:left="580" w:firstLine="0"/>
                              <w:jc w:val="both"/>
                            </w:pPr>
                            <w:r>
                              <w:rPr>
                                <w:rStyle w:val="2Exact2"/>
                              </w:rPr>
                              <w:t>3) cos</w:t>
                            </w:r>
                            <w:r>
                              <w:rPr>
                                <w:rStyle w:val="2Exact2"/>
                              </w:rPr>
                              <w:tab/>
                              <w:t>=-sina;</w:t>
                            </w:r>
                            <w:r>
                              <w:rPr>
                                <w:rStyle w:val="2Exact2"/>
                              </w:rPr>
                              <w:tab/>
                              <w:t>4) sin</w:t>
                            </w:r>
                          </w:p>
                          <w:p w:rsidR="004D0F99" w:rsidRDefault="00425AF6">
                            <w:pPr>
                              <w:pStyle w:val="23"/>
                              <w:shd w:val="clear" w:color="auto" w:fill="auto"/>
                              <w:spacing w:after="0" w:line="442" w:lineRule="exact"/>
                              <w:ind w:firstLine="0"/>
                              <w:jc w:val="left"/>
                            </w:pPr>
                            <w:r>
                              <w:rPr>
                                <w:rStyle w:val="2Exactd"/>
                              </w:rPr>
                              <w:t xml:space="preserve">317. </w:t>
                            </w:r>
                            <w:r>
                              <w:rPr>
                                <w:rStyle w:val="2Exact2"/>
                              </w:rPr>
                              <w:t>Tenglamani yeching:</w:t>
                            </w:r>
                          </w:p>
                          <w:p w:rsidR="004D0F99" w:rsidRDefault="00425AF6">
                            <w:pPr>
                              <w:pStyle w:val="23"/>
                              <w:shd w:val="clear" w:color="auto" w:fill="auto"/>
                              <w:spacing w:after="315" w:line="200" w:lineRule="exact"/>
                              <w:ind w:left="580" w:firstLine="0"/>
                              <w:jc w:val="both"/>
                            </w:pPr>
                            <w:r>
                              <w:rPr>
                                <w:rStyle w:val="2CenturySchoolbook10ptExact"/>
                                <w:b w:val="0"/>
                                <w:bCs w:val="0"/>
                              </w:rPr>
                              <w:t xml:space="preserve">1) cos^--xj </w:t>
                            </w:r>
                            <w:r>
                              <w:rPr>
                                <w:rStyle w:val="2Exact2"/>
                              </w:rPr>
                              <w:t>= l; 2) sin(n-x) = l;</w:t>
                            </w:r>
                          </w:p>
                          <w:p w:rsidR="004D0F99" w:rsidRDefault="00425AF6">
                            <w:pPr>
                              <w:pStyle w:val="23"/>
                              <w:shd w:val="clear" w:color="auto" w:fill="auto"/>
                              <w:spacing w:after="0" w:line="180" w:lineRule="exact"/>
                              <w:ind w:left="2580" w:firstLine="0"/>
                              <w:jc w:val="left"/>
                            </w:pPr>
                            <w:r>
                              <w:rPr>
                                <w:rStyle w:val="2Exact2"/>
                              </w:rPr>
                              <w:t>5) cos(jr-2x)=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7" o:spid="_x0000_s1485" type="#_x0000_t202" style="position:absolute;margin-left:3.8pt;margin-top:12.5pt;width:266.9pt;height:112.8pt;z-index:25138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vn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" filled="f" stroked="f">
                <v:textbox style="mso-fit-shape-to-text:t" inset="0,0,0,0">
                  <w:txbxContent>
                    <w:p w:rsidR="004D0F99" w:rsidRDefault="00425AF6">
                      <w:pPr>
                        <w:pStyle w:val="23"/>
                        <w:shd w:val="clear" w:color="auto" w:fill="auto"/>
                        <w:spacing w:after="120" w:line="180" w:lineRule="exact"/>
                        <w:ind w:firstLine="0"/>
                        <w:jc w:val="right"/>
                      </w:pPr>
                      <w:r>
                        <w:rPr>
                          <w:rStyle w:val="2Exact2"/>
                        </w:rPr>
                        <w:t>2) cos I -+a I = -sina ;</w:t>
                      </w:r>
                    </w:p>
                    <w:p w:rsidR="004D0F99" w:rsidRDefault="00425AF6">
                      <w:pPr>
                        <w:pStyle w:val="23"/>
                        <w:shd w:val="clear" w:color="auto" w:fill="auto"/>
                        <w:tabs>
                          <w:tab w:val="left" w:pos="1862"/>
                          <w:tab w:val="left" w:pos="3354"/>
                        </w:tabs>
                        <w:spacing w:after="0" w:line="442" w:lineRule="exact"/>
                        <w:ind w:left="580" w:firstLine="0"/>
                        <w:jc w:val="both"/>
                      </w:pPr>
                      <w:r>
                        <w:rPr>
                          <w:rStyle w:val="2Exact2"/>
                        </w:rPr>
                        <w:t>3) cos</w:t>
                      </w:r>
                      <w:r>
                        <w:rPr>
                          <w:rStyle w:val="2Exact2"/>
                        </w:rPr>
                        <w:tab/>
                        <w:t>=-sina;</w:t>
                      </w:r>
                      <w:r>
                        <w:rPr>
                          <w:rStyle w:val="2Exact2"/>
                        </w:rPr>
                        <w:tab/>
                        <w:t>4) sin</w:t>
                      </w:r>
                    </w:p>
                    <w:p w:rsidR="004D0F99" w:rsidRDefault="00425AF6">
                      <w:pPr>
                        <w:pStyle w:val="23"/>
                        <w:shd w:val="clear" w:color="auto" w:fill="auto"/>
                        <w:spacing w:after="0" w:line="442" w:lineRule="exact"/>
                        <w:ind w:firstLine="0"/>
                        <w:jc w:val="left"/>
                      </w:pPr>
                      <w:r>
                        <w:rPr>
                          <w:rStyle w:val="2Exactd"/>
                        </w:rPr>
                        <w:t xml:space="preserve">317. </w:t>
                      </w:r>
                      <w:r>
                        <w:rPr>
                          <w:rStyle w:val="2Exact2"/>
                        </w:rPr>
                        <w:t>Tenglamani yeching:</w:t>
                      </w:r>
                    </w:p>
                    <w:p w:rsidR="004D0F99" w:rsidRDefault="00425AF6">
                      <w:pPr>
                        <w:pStyle w:val="23"/>
                        <w:shd w:val="clear" w:color="auto" w:fill="auto"/>
                        <w:spacing w:after="315" w:line="200" w:lineRule="exact"/>
                        <w:ind w:left="580" w:firstLine="0"/>
                        <w:jc w:val="both"/>
                      </w:pPr>
                      <w:r>
                        <w:rPr>
                          <w:rStyle w:val="2CenturySchoolbook10ptExact"/>
                          <w:b w:val="0"/>
                          <w:bCs w:val="0"/>
                        </w:rPr>
                        <w:t xml:space="preserve">1) cos^--xj </w:t>
                      </w:r>
                      <w:r>
                        <w:rPr>
                          <w:rStyle w:val="2Exact2"/>
                        </w:rPr>
                        <w:t>= l; 2) sin(n-x) = l;</w:t>
                      </w:r>
                    </w:p>
                    <w:p w:rsidR="004D0F99" w:rsidRDefault="00425AF6">
                      <w:pPr>
                        <w:pStyle w:val="23"/>
                        <w:shd w:val="clear" w:color="auto" w:fill="auto"/>
                        <w:spacing w:after="0" w:line="180" w:lineRule="exact"/>
                        <w:ind w:left="2580" w:firstLine="0"/>
                        <w:jc w:val="left"/>
                      </w:pPr>
                      <w:r>
                        <w:rPr>
                          <w:rStyle w:val="2Exact2"/>
                        </w:rPr>
                        <w:t>5) cos(jr-2x)= 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89952" behindDoc="0" locked="0" layoutInCell="1" allowOverlap="1">
                <wp:simplePos x="0" y="0"/>
                <wp:positionH relativeFrom="margin">
                  <wp:posOffset>1255395</wp:posOffset>
                </wp:positionH>
                <wp:positionV relativeFrom="paragraph">
                  <wp:posOffset>146050</wp:posOffset>
                </wp:positionV>
                <wp:extent cx="377825" cy="144780"/>
                <wp:effectExtent l="0" t="3175" r="0" b="4445"/>
                <wp:wrapNone/>
                <wp:docPr id="7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cosa;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8" o:spid="_x0000_s1486" type="#_x0000_t202" style="position:absolute;margin-left:98.85pt;margin-top:11.5pt;width:29.75pt;height:11.4pt;z-index:25138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cosa;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0976" behindDoc="0" locked="0" layoutInCell="1" allowOverlap="1">
                <wp:simplePos x="0" y="0"/>
                <wp:positionH relativeFrom="margin">
                  <wp:posOffset>365760</wp:posOffset>
                </wp:positionH>
                <wp:positionV relativeFrom="paragraph">
                  <wp:posOffset>1450975</wp:posOffset>
                </wp:positionV>
                <wp:extent cx="1042670" cy="219710"/>
                <wp:effectExtent l="3810" t="3175" r="1270" b="0"/>
                <wp:wrapNone/>
                <wp:docPr id="73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4) sin| </w:t>
                            </w:r>
                            <w:r>
                              <w:rPr>
                                <w:rStyle w:val="295ptExact"/>
                              </w:rPr>
                              <w:t>x</w:t>
                            </w:r>
                            <w:r>
                              <w:rPr>
                                <w:rStyle w:val="2Exact2"/>
                              </w:rPr>
                              <w:t>— |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9" o:spid="_x0000_s1487" type="#_x0000_t202" style="position:absolute;margin-left:28.8pt;margin-top:114.25pt;width:82.1pt;height:17.3pt;z-index:25139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1RswIAALYFAAAOAAAAZHJzL2Uyb0RvYy54bWysVNuOmzAQfa/Uf7D8znJZQgJ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4) sin| </w:t>
                      </w:r>
                      <w:r>
                        <w:rPr>
                          <w:rStyle w:val="295ptExact"/>
                        </w:rPr>
                        <w:t>x</w:t>
                      </w:r>
                      <w:r>
                        <w:rPr>
                          <w:rStyle w:val="2Exact2"/>
                        </w:rPr>
                        <w:t>— | = 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2000" behindDoc="0" locked="0" layoutInCell="1" allowOverlap="1">
                <wp:simplePos x="0" y="0"/>
                <wp:positionH relativeFrom="margin">
                  <wp:posOffset>2870835</wp:posOffset>
                </wp:positionH>
                <wp:positionV relativeFrom="paragraph">
                  <wp:posOffset>906145</wp:posOffset>
                </wp:positionV>
                <wp:extent cx="1029970" cy="776605"/>
                <wp:effectExtent l="3810" t="1270" r="4445" b="3175"/>
                <wp:wrapNone/>
                <wp:docPr id="73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557" w:lineRule="exact"/>
                              <w:ind w:firstLine="0"/>
                              <w:jc w:val="both"/>
                            </w:pPr>
                            <w:r>
                              <w:rPr>
                                <w:rStyle w:val="2Exact2"/>
                              </w:rPr>
                              <w:t xml:space="preserve">3) cos(x - </w:t>
                            </w:r>
                            <w:r>
                              <w:rPr>
                                <w:rStyle w:val="2Exact2"/>
                                <w:lang w:val="ru-RU" w:eastAsia="ru-RU" w:bidi="ru-RU"/>
                              </w:rPr>
                              <w:t xml:space="preserve">я) </w:t>
                            </w:r>
                            <w:r>
                              <w:rPr>
                                <w:rStyle w:val="2Exact2"/>
                              </w:rPr>
                              <w:t>= 0; 6) sin^-+xj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0" o:spid="_x0000_s1488" type="#_x0000_t202" style="position:absolute;margin-left:226.05pt;margin-top:71.35pt;width:81.1pt;height:61.15pt;z-index:25139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mBsw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" filled="f" stroked="f">
                <v:textbox style="mso-fit-shape-to-text:t" inset="0,0,0,0">
                  <w:txbxContent>
                    <w:p w:rsidR="004D0F99" w:rsidRDefault="00425AF6">
                      <w:pPr>
                        <w:pStyle w:val="23"/>
                        <w:shd w:val="clear" w:color="auto" w:fill="auto"/>
                        <w:spacing w:after="0" w:line="557" w:lineRule="exact"/>
                        <w:ind w:firstLine="0"/>
                        <w:jc w:val="both"/>
                      </w:pPr>
                      <w:r>
                        <w:rPr>
                          <w:rStyle w:val="2Exact2"/>
                        </w:rPr>
                        <w:t xml:space="preserve">3) cos(x - </w:t>
                      </w:r>
                      <w:r>
                        <w:rPr>
                          <w:rStyle w:val="2Exact2"/>
                          <w:lang w:val="ru-RU" w:eastAsia="ru-RU" w:bidi="ru-RU"/>
                        </w:rPr>
                        <w:t xml:space="preserve">я) </w:t>
                      </w:r>
                      <w:r>
                        <w:rPr>
                          <w:rStyle w:val="2Exact2"/>
                        </w:rPr>
                        <w:t>= 0; 6) sin^-+xj = 0.</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535" w:lineRule="exact"/>
      </w:pPr>
    </w:p>
    <w:p w:rsidR="004D0F99" w:rsidRDefault="004D0F99">
      <w:pPr>
        <w:rPr>
          <w:sz w:val="2"/>
          <w:szCs w:val="2"/>
        </w:rPr>
        <w:sectPr w:rsidR="004D0F99">
          <w:pgSz w:w="11900" w:h="16840"/>
          <w:pgMar w:top="4338" w:right="2962" w:bottom="4405" w:left="2602" w:header="0" w:footer="3" w:gutter="0"/>
          <w:cols w:space="720"/>
          <w:noEndnote/>
          <w:docGrid w:linePitch="360"/>
        </w:sectPr>
      </w:pPr>
    </w:p>
    <w:p w:rsidR="004D0F99" w:rsidRDefault="001C1E23">
      <w:pPr>
        <w:rPr>
          <w:sz w:val="2"/>
          <w:szCs w:val="2"/>
        </w:rPr>
      </w:pPr>
      <w:r>
        <w:rPr>
          <w:noProof/>
          <w:lang w:val="ru-RU" w:eastAsia="ru-RU" w:bidi="ar-SA"/>
        </w:rPr>
        <mc:AlternateContent>
          <mc:Choice Requires="wps">
            <w:drawing>
              <wp:inline distT="0" distB="0" distL="0" distR="0">
                <wp:extent cx="7556500" cy="215900"/>
                <wp:effectExtent l="0" t="0" r="0" b="3175"/>
                <wp:docPr id="733"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65" o:spid="_x0000_s1489" type="#_x0000_t202" style="width:59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YdtQ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type w:val="continuous"/>
          <w:pgSz w:w="11900" w:h="16840"/>
          <w:pgMar w:top="4065" w:right="0" w:bottom="4391" w:left="0" w:header="0" w:footer="3" w:gutter="0"/>
          <w:cols w:space="720"/>
          <w:noEndnote/>
          <w:docGrid w:linePitch="360"/>
        </w:sectPr>
      </w:pPr>
    </w:p>
    <w:p w:rsidR="004D0F99" w:rsidRDefault="001C1E23">
      <w:pPr>
        <w:pStyle w:val="1520"/>
        <w:numPr>
          <w:ilvl w:val="0"/>
          <w:numId w:val="264"/>
        </w:numPr>
        <w:shd w:val="clear" w:color="auto" w:fill="auto"/>
        <w:spacing w:before="0" w:after="0" w:line="230" w:lineRule="exact"/>
        <w:ind w:left="860" w:right="480"/>
        <w:jc w:val="right"/>
      </w:pPr>
      <w:r>
        <w:rPr>
          <w:noProof/>
          <w:lang w:val="ru-RU" w:eastAsia="ru-RU" w:bidi="ar-SA"/>
        </w:rPr>
        <mc:AlternateContent>
          <mc:Choice Requires="wps">
            <w:drawing>
              <wp:anchor distT="0" distB="0" distL="210185" distR="267970" simplePos="0" relativeHeight="251796480" behindDoc="1" locked="0" layoutInCell="1" allowOverlap="1">
                <wp:simplePos x="0" y="0"/>
                <wp:positionH relativeFrom="margin">
                  <wp:posOffset>245110</wp:posOffset>
                </wp:positionH>
                <wp:positionV relativeFrom="paragraph">
                  <wp:posOffset>377825</wp:posOffset>
                </wp:positionV>
                <wp:extent cx="1795145" cy="323215"/>
                <wp:effectExtent l="0" t="0" r="0" b="3810"/>
                <wp:wrapTopAndBottom/>
                <wp:docPr id="73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a"/>
                              <w:shd w:val="clear" w:color="auto" w:fill="auto"/>
                              <w:spacing w:line="180" w:lineRule="exact"/>
                            </w:pPr>
                            <w:r>
                              <w:rPr>
                                <w:rStyle w:val="Exact8"/>
                              </w:rPr>
                              <w:t xml:space="preserve">1 - m a s </w:t>
                            </w:r>
                            <w:r>
                              <w:rPr>
                                <w:rStyle w:val="Exact8"/>
                                <w:lang w:val="ru-RU" w:eastAsia="ru-RU" w:bidi="ru-RU"/>
                              </w:rPr>
                              <w:t xml:space="preserve">а </w:t>
                            </w:r>
                            <w:r>
                              <w:rPr>
                                <w:rStyle w:val="Exact8"/>
                              </w:rPr>
                              <w:t xml:space="preserve">1 </w:t>
                            </w:r>
                            <w:r>
                              <w:rPr>
                                <w:rStyle w:val="Exact8"/>
                                <w:lang w:val="ru-RU" w:eastAsia="ru-RU" w:bidi="ru-RU"/>
                              </w:rPr>
                              <w:t>а</w:t>
                            </w:r>
                            <w:r>
                              <w:rPr>
                                <w:rStyle w:val="Exact8"/>
                              </w:rPr>
                              <w:t xml:space="preserve">. </w:t>
                            </w:r>
                            <w:r>
                              <w:rPr>
                                <w:rStyle w:val="Exact5"/>
                              </w:rPr>
                              <w:t>Ifodani soddal ash tiring:</w:t>
                            </w:r>
                          </w:p>
                          <w:p w:rsidR="004D0F99" w:rsidRDefault="001C1E23">
                            <w:pPr>
                              <w:jc w:val="center"/>
                              <w:rPr>
                                <w:sz w:val="2"/>
                                <w:szCs w:val="2"/>
                              </w:rPr>
                            </w:pPr>
                            <w:r>
                              <w:rPr>
                                <w:noProof/>
                                <w:lang w:val="ru-RU" w:eastAsia="ru-RU" w:bidi="ar-SA"/>
                              </w:rPr>
                              <w:drawing>
                                <wp:inline distT="0" distB="0" distL="0" distR="0">
                                  <wp:extent cx="1804670" cy="313055"/>
                                  <wp:effectExtent l="0" t="0" r="5080" b="0"/>
                                  <wp:docPr id="189" name="Рисунок 51" descr="C:\Users\A4DD~1\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4DD~1\AppData\Local\Temp\FineReader12.00\media\image99.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4670" cy="31305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2" o:spid="_x0000_s1490" type="#_x0000_t202" style="position:absolute;left:0;text-align:left;margin-left:19.3pt;margin-top:29.75pt;width:141.35pt;height:25.45pt;z-index:-251520000;visibility:visible;mso-wrap-style:square;mso-width-percent:0;mso-height-percent:0;mso-wrap-distance-left:16.55pt;mso-wrap-distance-top:0;mso-wrap-distance-right:2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m/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" filled="f" stroked="f">
                <v:textbox style="mso-fit-shape-to-text:t" inset="0,0,0,0">
                  <w:txbxContent>
                    <w:p w:rsidR="004D0F99" w:rsidRDefault="00425AF6">
                      <w:pPr>
                        <w:pStyle w:val="afa"/>
                        <w:shd w:val="clear" w:color="auto" w:fill="auto"/>
                        <w:spacing w:line="180" w:lineRule="exact"/>
                      </w:pPr>
                      <w:r>
                        <w:rPr>
                          <w:rStyle w:val="Exact8"/>
                        </w:rPr>
                        <w:t xml:space="preserve">1 - m a s </w:t>
                      </w:r>
                      <w:r>
                        <w:rPr>
                          <w:rStyle w:val="Exact8"/>
                          <w:lang w:val="ru-RU" w:eastAsia="ru-RU" w:bidi="ru-RU"/>
                        </w:rPr>
                        <w:t xml:space="preserve">а </w:t>
                      </w:r>
                      <w:r>
                        <w:rPr>
                          <w:rStyle w:val="Exact8"/>
                        </w:rPr>
                        <w:t xml:space="preserve">1 </w:t>
                      </w:r>
                      <w:r>
                        <w:rPr>
                          <w:rStyle w:val="Exact8"/>
                          <w:lang w:val="ru-RU" w:eastAsia="ru-RU" w:bidi="ru-RU"/>
                        </w:rPr>
                        <w:t>а</w:t>
                      </w:r>
                      <w:r>
                        <w:rPr>
                          <w:rStyle w:val="Exact8"/>
                        </w:rPr>
                        <w:t xml:space="preserve">. </w:t>
                      </w:r>
                      <w:r>
                        <w:rPr>
                          <w:rStyle w:val="Exact5"/>
                        </w:rPr>
                        <w:t>Ifodani soddal ash tiring:</w:t>
                      </w:r>
                    </w:p>
                    <w:p w:rsidR="004D0F99" w:rsidRDefault="001C1E23">
                      <w:pPr>
                        <w:jc w:val="center"/>
                        <w:rPr>
                          <w:sz w:val="2"/>
                          <w:szCs w:val="2"/>
                        </w:rPr>
                      </w:pPr>
                      <w:r>
                        <w:rPr>
                          <w:noProof/>
                          <w:lang w:val="ru-RU" w:eastAsia="ru-RU" w:bidi="ar-SA"/>
                        </w:rPr>
                        <w:drawing>
                          <wp:inline distT="0" distB="0" distL="0" distR="0">
                            <wp:extent cx="1804670" cy="313055"/>
                            <wp:effectExtent l="0" t="0" r="5080" b="0"/>
                            <wp:docPr id="189" name="Рисунок 51" descr="C:\Users\A4DD~1\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4DD~1\AppData\Local\Temp\FineReader12.00\media\image99.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4670" cy="313055"/>
                                    </a:xfrm>
                                    <a:prstGeom prst="rect">
                                      <a:avLst/>
                                    </a:prstGeom>
                                    <a:noFill/>
                                    <a:ln>
                                      <a:noFill/>
                                    </a:ln>
                                  </pic:spPr>
                                </pic:pic>
                              </a:graphicData>
                            </a:graphic>
                          </wp:inline>
                        </w:drawing>
                      </w:r>
                    </w:p>
                  </w:txbxContent>
                </v:textbox>
                <w10:wrap type="topAndBottom" anchorx="margin"/>
              </v:shape>
            </w:pict>
          </mc:Fallback>
        </mc:AlternateContent>
      </w:r>
      <w:bookmarkStart w:id="187" w:name="bookmark113"/>
      <w:r w:rsidR="00425AF6">
        <w:rPr>
          <w:rStyle w:val="1521"/>
        </w:rPr>
        <w:t xml:space="preserve">§. SINUSLAR YIG‘INDISI VA </w:t>
      </w:r>
      <w:r w:rsidR="00425AF6">
        <w:rPr>
          <w:rStyle w:val="1521"/>
        </w:rPr>
        <w:t>AYIRMASI. KOSINUSLAR YIGTNDISI VA AYIRMASI</w:t>
      </w:r>
      <w:bookmarkEnd w:id="187"/>
    </w:p>
    <w:p w:rsidR="004D0F99" w:rsidRDefault="00425AF6">
      <w:pPr>
        <w:pStyle w:val="23"/>
        <w:shd w:val="clear" w:color="auto" w:fill="auto"/>
        <w:spacing w:after="0"/>
        <w:ind w:firstLine="340"/>
        <w:jc w:val="left"/>
      </w:pPr>
      <w:r>
        <w:rPr>
          <w:rStyle w:val="2a"/>
        </w:rPr>
        <w:t xml:space="preserve">Д </w:t>
      </w:r>
      <w:r>
        <w:rPr>
          <w:rStyle w:val="24"/>
        </w:rPr>
        <w:t>Qo‘shish formulasi va ikkilangan burchak sinusi formulasi- dan foydalanib,quyidagiga ega bo'lamiz: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1114"/>
        <w:gridCol w:w="624"/>
      </w:tblGrid>
      <w:tr w:rsidR="004D0F99">
        <w:tblPrEx>
          <w:tblCellMar>
            <w:top w:w="0" w:type="dxa"/>
            <w:bottom w:w="0" w:type="dxa"/>
          </w:tblCellMar>
        </w:tblPrEx>
        <w:trPr>
          <w:trHeight w:hRule="exact" w:val="187"/>
          <w:jc w:val="center"/>
        </w:trPr>
        <w:tc>
          <w:tcPr>
            <w:tcW w:w="624" w:type="dxa"/>
            <w:shd w:val="clear" w:color="auto" w:fill="FFFFFF"/>
            <w:vAlign w:val="bottom"/>
          </w:tcPr>
          <w:p w:rsidR="004D0F99" w:rsidRDefault="00425AF6">
            <w:pPr>
              <w:pStyle w:val="23"/>
              <w:framePr w:w="2362" w:wrap="notBeside" w:vAnchor="text" w:hAnchor="text" w:xAlign="center" w:y="1"/>
              <w:shd w:val="clear" w:color="auto" w:fill="auto"/>
              <w:spacing w:after="0" w:line="160" w:lineRule="exact"/>
              <w:ind w:firstLine="0"/>
              <w:jc w:val="left"/>
            </w:pPr>
            <w:r>
              <w:rPr>
                <w:rStyle w:val="25pt0"/>
              </w:rPr>
              <w:t>(</w:t>
            </w:r>
            <w:r>
              <w:rPr>
                <w:rStyle w:val="28pt3"/>
              </w:rPr>
              <w:t xml:space="preserve"> </w:t>
            </w:r>
            <w:r>
              <w:rPr>
                <w:rStyle w:val="28pt3"/>
                <w:vertAlign w:val="superscript"/>
              </w:rPr>
              <w:t>71</w:t>
            </w:r>
            <w:r>
              <w:rPr>
                <w:rStyle w:val="25pt0"/>
              </w:rPr>
              <w:t>'</w:t>
            </w:r>
          </w:p>
        </w:tc>
        <w:tc>
          <w:tcPr>
            <w:tcW w:w="1114" w:type="dxa"/>
            <w:shd w:val="clear" w:color="auto" w:fill="FFFFFF"/>
            <w:vAlign w:val="bottom"/>
          </w:tcPr>
          <w:p w:rsidR="004D0F99" w:rsidRDefault="00425AF6">
            <w:pPr>
              <w:pStyle w:val="23"/>
              <w:framePr w:w="2362" w:wrap="notBeside" w:vAnchor="text" w:hAnchor="text" w:xAlign="center" w:y="1"/>
              <w:shd w:val="clear" w:color="auto" w:fill="auto"/>
              <w:spacing w:after="0" w:line="160" w:lineRule="exact"/>
              <w:ind w:firstLine="0"/>
              <w:jc w:val="both"/>
            </w:pPr>
            <w:r>
              <w:rPr>
                <w:rStyle w:val="28pt3"/>
              </w:rPr>
              <w:t xml:space="preserve">1 - </w:t>
            </w:r>
            <w:r>
              <w:rPr>
                <w:rStyle w:val="25pt0"/>
              </w:rPr>
              <w:t xml:space="preserve">( </w:t>
            </w:r>
            <w:r>
              <w:rPr>
                <w:rStyle w:val="25pt0"/>
                <w:vertAlign w:val="superscript"/>
              </w:rPr>
              <w:t>n</w:t>
            </w:r>
            <w:r>
              <w:rPr>
                <w:rStyle w:val="25pt0"/>
              </w:rPr>
              <w:t xml:space="preserve"> }</w:t>
            </w:r>
          </w:p>
        </w:tc>
        <w:tc>
          <w:tcPr>
            <w:tcW w:w="624" w:type="dxa"/>
            <w:shd w:val="clear" w:color="auto" w:fill="FFFFFF"/>
            <w:vAlign w:val="bottom"/>
          </w:tcPr>
          <w:p w:rsidR="004D0F99" w:rsidRDefault="00425AF6">
            <w:pPr>
              <w:pStyle w:val="23"/>
              <w:framePr w:w="2362" w:wrap="notBeside" w:vAnchor="text" w:hAnchor="text" w:xAlign="center" w:y="1"/>
              <w:shd w:val="clear" w:color="auto" w:fill="auto"/>
              <w:spacing w:after="0" w:line="160" w:lineRule="exact"/>
              <w:ind w:firstLine="0"/>
              <w:jc w:val="left"/>
            </w:pPr>
            <w:r>
              <w:rPr>
                <w:rStyle w:val="25pt0"/>
              </w:rPr>
              <w:t>)</w:t>
            </w:r>
            <w:r>
              <w:rPr>
                <w:rStyle w:val="28pt3"/>
              </w:rPr>
              <w:t xml:space="preserve"> - </w:t>
            </w:r>
            <w:r>
              <w:rPr>
                <w:rStyle w:val="28pt3"/>
                <w:vertAlign w:val="superscript"/>
              </w:rPr>
              <w:t>71</w:t>
            </w:r>
          </w:p>
        </w:tc>
      </w:tr>
      <w:tr w:rsidR="004D0F99">
        <w:tblPrEx>
          <w:tblCellMar>
            <w:top w:w="0" w:type="dxa"/>
            <w:bottom w:w="0" w:type="dxa"/>
          </w:tblCellMar>
        </w:tblPrEx>
        <w:trPr>
          <w:trHeight w:hRule="exact" w:val="130"/>
          <w:jc w:val="center"/>
        </w:trPr>
        <w:tc>
          <w:tcPr>
            <w:tcW w:w="624" w:type="dxa"/>
            <w:shd w:val="clear" w:color="auto" w:fill="FFFFFF"/>
          </w:tcPr>
          <w:p w:rsidR="004D0F99" w:rsidRDefault="00425AF6">
            <w:pPr>
              <w:pStyle w:val="23"/>
              <w:framePr w:w="2362" w:wrap="notBeside" w:vAnchor="text" w:hAnchor="text" w:xAlign="center" w:y="1"/>
              <w:shd w:val="clear" w:color="auto" w:fill="auto"/>
              <w:spacing w:after="0" w:line="160" w:lineRule="exact"/>
              <w:ind w:firstLine="0"/>
              <w:jc w:val="left"/>
            </w:pPr>
            <w:r>
              <w:rPr>
                <w:rStyle w:val="2Corbel8pt"/>
              </w:rPr>
              <w:t>1</w:t>
            </w:r>
            <w:r>
              <w:rPr>
                <w:rStyle w:val="28pt3"/>
              </w:rPr>
              <w:t xml:space="preserve"> a+—</w:t>
            </w:r>
          </w:p>
        </w:tc>
        <w:tc>
          <w:tcPr>
            <w:tcW w:w="1114" w:type="dxa"/>
            <w:shd w:val="clear" w:color="auto" w:fill="FFFFFF"/>
          </w:tcPr>
          <w:p w:rsidR="004D0F99" w:rsidRDefault="00425AF6">
            <w:pPr>
              <w:pStyle w:val="23"/>
              <w:framePr w:w="2362" w:wrap="notBeside" w:vAnchor="text" w:hAnchor="text" w:xAlign="center" w:y="1"/>
              <w:shd w:val="clear" w:color="auto" w:fill="auto"/>
              <w:tabs>
                <w:tab w:val="left" w:leader="hyphen" w:pos="946"/>
              </w:tabs>
              <w:spacing w:after="0" w:line="180" w:lineRule="exact"/>
              <w:ind w:firstLine="0"/>
              <w:jc w:val="both"/>
            </w:pPr>
            <w:r>
              <w:rPr>
                <w:rStyle w:val="24"/>
              </w:rPr>
              <w:t xml:space="preserve">+ sin </w:t>
            </w:r>
            <w:r>
              <w:rPr>
                <w:rStyle w:val="28pt3"/>
              </w:rPr>
              <w:t>a</w:t>
            </w:r>
            <w:r>
              <w:rPr>
                <w:rStyle w:val="28pt3"/>
              </w:rPr>
              <w:tab/>
            </w:r>
          </w:p>
        </w:tc>
        <w:tc>
          <w:tcPr>
            <w:tcW w:w="624" w:type="dxa"/>
            <w:shd w:val="clear" w:color="auto" w:fill="FFFFFF"/>
          </w:tcPr>
          <w:p w:rsidR="004D0F99" w:rsidRDefault="00425AF6">
            <w:pPr>
              <w:pStyle w:val="23"/>
              <w:framePr w:w="2362" w:wrap="notBeside" w:vAnchor="text" w:hAnchor="text" w:xAlign="center" w:y="1"/>
              <w:shd w:val="clear" w:color="auto" w:fill="auto"/>
              <w:spacing w:after="0" w:line="180" w:lineRule="exact"/>
              <w:ind w:firstLine="0"/>
              <w:jc w:val="left"/>
            </w:pPr>
            <w:r>
              <w:rPr>
                <w:rStyle w:val="24"/>
              </w:rPr>
              <w:t>sin—</w:t>
            </w:r>
          </w:p>
        </w:tc>
      </w:tr>
      <w:tr w:rsidR="004D0F99">
        <w:tblPrEx>
          <w:tblCellMar>
            <w:top w:w="0" w:type="dxa"/>
            <w:bottom w:w="0" w:type="dxa"/>
          </w:tblCellMar>
        </w:tblPrEx>
        <w:trPr>
          <w:trHeight w:hRule="exact" w:val="187"/>
          <w:jc w:val="center"/>
        </w:trPr>
        <w:tc>
          <w:tcPr>
            <w:tcW w:w="624" w:type="dxa"/>
            <w:shd w:val="clear" w:color="auto" w:fill="FFFFFF"/>
          </w:tcPr>
          <w:p w:rsidR="004D0F99" w:rsidRDefault="00425AF6">
            <w:pPr>
              <w:pStyle w:val="23"/>
              <w:framePr w:w="2362" w:wrap="notBeside" w:vAnchor="text" w:hAnchor="text" w:xAlign="center" w:y="1"/>
              <w:shd w:val="clear" w:color="auto" w:fill="auto"/>
              <w:spacing w:after="0" w:line="160" w:lineRule="exact"/>
              <w:ind w:firstLine="0"/>
              <w:jc w:val="left"/>
            </w:pPr>
            <w:r>
              <w:rPr>
                <w:rStyle w:val="28pt3"/>
              </w:rPr>
              <w:t>l 12,</w:t>
            </w:r>
          </w:p>
        </w:tc>
        <w:tc>
          <w:tcPr>
            <w:tcW w:w="1114" w:type="dxa"/>
            <w:shd w:val="clear" w:color="auto" w:fill="FFFFFF"/>
          </w:tcPr>
          <w:p w:rsidR="004D0F99" w:rsidRDefault="00425AF6">
            <w:pPr>
              <w:pStyle w:val="23"/>
              <w:framePr w:w="2362" w:wrap="notBeside" w:vAnchor="text" w:hAnchor="text" w:xAlign="center" w:y="1"/>
              <w:shd w:val="clear" w:color="auto" w:fill="auto"/>
              <w:spacing w:after="0" w:line="190" w:lineRule="exact"/>
              <w:ind w:firstLine="0"/>
              <w:jc w:val="both"/>
            </w:pPr>
            <w:r>
              <w:rPr>
                <w:rStyle w:val="295pt0"/>
              </w:rPr>
              <w:t xml:space="preserve">1 </w:t>
            </w:r>
            <w:r>
              <w:rPr>
                <w:rStyle w:val="25pt0"/>
                <w:lang w:val="ru-RU" w:eastAsia="ru-RU" w:bidi="ru-RU"/>
              </w:rPr>
              <w:t>К</w:t>
            </w:r>
            <w:r>
              <w:rPr>
                <w:rStyle w:val="28pt3"/>
                <w:lang w:val="ru-RU" w:eastAsia="ru-RU" w:bidi="ru-RU"/>
              </w:rPr>
              <w:t xml:space="preserve"> </w:t>
            </w:r>
            <w:r>
              <w:rPr>
                <w:rStyle w:val="28pt3"/>
              </w:rPr>
              <w:t xml:space="preserve">12 </w:t>
            </w:r>
            <w:r>
              <w:rPr>
                <w:rStyle w:val="295pt0"/>
              </w:rPr>
              <w:t>J</w:t>
            </w:r>
          </w:p>
        </w:tc>
        <w:tc>
          <w:tcPr>
            <w:tcW w:w="624" w:type="dxa"/>
            <w:shd w:val="clear" w:color="auto" w:fill="FFFFFF"/>
          </w:tcPr>
          <w:p w:rsidR="004D0F99" w:rsidRDefault="00425AF6">
            <w:pPr>
              <w:pStyle w:val="23"/>
              <w:framePr w:w="2362" w:wrap="notBeside" w:vAnchor="text" w:hAnchor="text" w:xAlign="center" w:y="1"/>
              <w:shd w:val="clear" w:color="auto" w:fill="auto"/>
              <w:spacing w:after="0" w:line="300" w:lineRule="exact"/>
              <w:ind w:firstLine="0"/>
              <w:jc w:val="left"/>
            </w:pPr>
            <w:r>
              <w:rPr>
                <w:rStyle w:val="215pt30"/>
              </w:rPr>
              <w:t>J</w:t>
            </w:r>
            <w:r>
              <w:rPr>
                <w:rStyle w:val="210pt4"/>
              </w:rPr>
              <w:t xml:space="preserve"> </w:t>
            </w:r>
            <w:r>
              <w:rPr>
                <w:rStyle w:val="28pt3"/>
              </w:rPr>
              <w:t>12</w:t>
            </w:r>
          </w:p>
        </w:tc>
      </w:tr>
    </w:tbl>
    <w:p w:rsidR="004D0F99" w:rsidRDefault="004D0F99">
      <w:pPr>
        <w:framePr w:w="2362" w:wrap="notBeside" w:vAnchor="text" w:hAnchor="text" w:xAlign="center" w:y="1"/>
        <w:rPr>
          <w:sz w:val="2"/>
          <w:szCs w:val="2"/>
        </w:rPr>
      </w:pPr>
    </w:p>
    <w:p w:rsidR="004D0F99" w:rsidRDefault="004D0F99">
      <w:pPr>
        <w:rPr>
          <w:sz w:val="2"/>
          <w:szCs w:val="2"/>
        </w:rPr>
      </w:pPr>
    </w:p>
    <w:p w:rsidR="004D0F99" w:rsidRDefault="00425AF6">
      <w:pPr>
        <w:pStyle w:val="10e"/>
        <w:shd w:val="clear" w:color="auto" w:fill="auto"/>
        <w:tabs>
          <w:tab w:val="left" w:pos="2619"/>
          <w:tab w:val="left" w:pos="3638"/>
          <w:tab w:val="left" w:pos="4722"/>
          <w:tab w:val="left" w:pos="5332"/>
        </w:tabs>
        <w:spacing w:before="74"/>
        <w:ind w:left="1540"/>
      </w:pPr>
      <w:r>
        <w:fldChar w:fldCharType="begin"/>
      </w:r>
      <w:r>
        <w:instrText xml:space="preserve"> TOC \o "1-5" \h \z </w:instrText>
      </w:r>
      <w:r>
        <w:fldChar w:fldCharType="separate"/>
      </w:r>
      <w:r>
        <w:rPr>
          <w:rStyle w:val="10f"/>
        </w:rPr>
        <w:t>71</w:t>
      </w:r>
      <w:r>
        <w:rPr>
          <w:rStyle w:val="10f"/>
        </w:rPr>
        <w:tab/>
      </w:r>
      <w:r>
        <w:rPr>
          <w:rStyle w:val="105pt"/>
        </w:rPr>
        <w:t>%</w:t>
      </w:r>
      <w:r>
        <w:rPr>
          <w:rStyle w:val="10f"/>
        </w:rPr>
        <w:tab/>
        <w:t>7C</w:t>
      </w:r>
      <w:r>
        <w:rPr>
          <w:rStyle w:val="10f"/>
        </w:rPr>
        <w:tab/>
        <w:t xml:space="preserve">7C </w:t>
      </w:r>
      <w:r>
        <w:rPr>
          <w:rStyle w:val="1045pt"/>
        </w:rPr>
        <w:t>1</w:t>
      </w:r>
      <w:r>
        <w:rPr>
          <w:rStyle w:val="10f"/>
        </w:rPr>
        <w:tab/>
        <w:t>7C</w:t>
      </w:r>
    </w:p>
    <w:p w:rsidR="004D0F99" w:rsidRDefault="00425AF6">
      <w:pPr>
        <w:pStyle w:val="af8"/>
        <w:shd w:val="clear" w:color="auto" w:fill="auto"/>
        <w:tabs>
          <w:tab w:val="left" w:leader="hyphen" w:pos="3958"/>
        </w:tabs>
        <w:spacing w:line="154" w:lineRule="exact"/>
        <w:ind w:left="820"/>
      </w:pPr>
      <w:r>
        <w:rPr>
          <w:rStyle w:val="af9"/>
        </w:rPr>
        <w:t xml:space="preserve">sinacos </w:t>
      </w:r>
      <w:r>
        <w:rPr>
          <w:rStyle w:val="af9"/>
        </w:rPr>
        <w:t>— + cosasin — + sinacos</w:t>
      </w:r>
      <w:r>
        <w:rPr>
          <w:rStyle w:val="af9"/>
        </w:rPr>
        <w:tab/>
        <w:t>cosasin — sin — =</w:t>
      </w:r>
    </w:p>
    <w:p w:rsidR="004D0F99" w:rsidRDefault="00425AF6">
      <w:pPr>
        <w:pStyle w:val="11f"/>
        <w:shd w:val="clear" w:color="auto" w:fill="auto"/>
        <w:tabs>
          <w:tab w:val="left" w:pos="2619"/>
          <w:tab w:val="left" w:pos="3638"/>
          <w:tab w:val="left" w:pos="4722"/>
          <w:tab w:val="left" w:pos="5332"/>
        </w:tabs>
        <w:spacing w:after="286"/>
        <w:ind w:left="1540"/>
      </w:pPr>
      <w:r>
        <w:rPr>
          <w:rStyle w:val="11f0"/>
          <w:b/>
          <w:bCs/>
        </w:rPr>
        <w:t>12</w:t>
      </w:r>
      <w:r>
        <w:rPr>
          <w:rStyle w:val="11f0"/>
          <w:b/>
          <w:bCs/>
        </w:rPr>
        <w:tab/>
        <w:t>12</w:t>
      </w:r>
      <w:r>
        <w:rPr>
          <w:rStyle w:val="11f0"/>
          <w:b/>
          <w:bCs/>
        </w:rPr>
        <w:tab/>
        <w:t>12</w:t>
      </w:r>
      <w:r>
        <w:rPr>
          <w:rStyle w:val="11f0"/>
          <w:b/>
          <w:bCs/>
        </w:rPr>
        <w:tab/>
        <w:t>12J</w:t>
      </w:r>
      <w:r>
        <w:rPr>
          <w:rStyle w:val="11f0"/>
          <w:b/>
          <w:bCs/>
        </w:rPr>
        <w:tab/>
        <w:t>12</w:t>
      </w:r>
    </w:p>
    <w:p w:rsidR="004D0F99" w:rsidRDefault="00425AF6">
      <w:pPr>
        <w:pStyle w:val="af8"/>
        <w:shd w:val="clear" w:color="auto" w:fill="auto"/>
        <w:tabs>
          <w:tab w:val="left" w:pos="2619"/>
          <w:tab w:val="left" w:pos="3958"/>
        </w:tabs>
        <w:spacing w:after="53" w:line="240" w:lineRule="auto"/>
        <w:ind w:left="2200" w:right="1200" w:hanging="960"/>
        <w:jc w:val="left"/>
      </w:pPr>
      <w:r>
        <w:rPr>
          <w:rStyle w:val="af9"/>
        </w:rPr>
        <w:t xml:space="preserve">= 2sinacos ^ ■ sin </w:t>
      </w:r>
      <w:r>
        <w:rPr>
          <w:rStyle w:val="14pt-1pt"/>
        </w:rPr>
        <w:t xml:space="preserve">^ </w:t>
      </w:r>
      <w:r>
        <w:rPr>
          <w:rStyle w:val="95pt4"/>
        </w:rPr>
        <w:t>=</w:t>
      </w:r>
      <w:r>
        <w:rPr>
          <w:rStyle w:val="af9"/>
        </w:rPr>
        <w:t xml:space="preserve"> sinasin 5 = 4 sina. </w:t>
      </w:r>
      <w:r>
        <w:rPr>
          <w:rStyle w:val="14pt-1pt"/>
        </w:rPr>
        <w:t xml:space="preserve">A </w:t>
      </w:r>
      <w:r>
        <w:rPr>
          <w:rStyle w:val="8pt0"/>
        </w:rPr>
        <w:t>1</w:t>
      </w:r>
      <w:r>
        <w:rPr>
          <w:rStyle w:val="5pt"/>
        </w:rPr>
        <w:t>A</w:t>
      </w:r>
      <w:r>
        <w:rPr>
          <w:rStyle w:val="5pt"/>
        </w:rPr>
        <w:tab/>
        <w:t>1Z</w:t>
      </w:r>
      <w:r>
        <w:rPr>
          <w:rStyle w:val="5pt"/>
        </w:rPr>
        <w:tab/>
        <w:t>b A</w:t>
      </w:r>
    </w:p>
    <w:p w:rsidR="004D0F99" w:rsidRDefault="00425AF6">
      <w:pPr>
        <w:pStyle w:val="12a"/>
        <w:shd w:val="clear" w:color="auto" w:fill="auto"/>
        <w:spacing w:before="0" w:after="214" w:line="180" w:lineRule="exact"/>
      </w:pPr>
      <w:r>
        <w:rPr>
          <w:rStyle w:val="129pt"/>
        </w:rPr>
        <w:t xml:space="preserve">Agar </w:t>
      </w:r>
      <w:r>
        <w:rPr>
          <w:rStyle w:val="12b"/>
          <w:b/>
          <w:bCs/>
          <w:i/>
          <w:iCs/>
        </w:rPr>
        <w:t>sinuslar yig’indisi formulasi</w:t>
      </w:r>
    </w:p>
    <w:p w:rsidR="004D0F99" w:rsidRDefault="00425AF6">
      <w:pPr>
        <w:pStyle w:val="af8"/>
        <w:shd w:val="clear" w:color="auto" w:fill="auto"/>
        <w:tabs>
          <w:tab w:val="left" w:pos="6008"/>
        </w:tabs>
        <w:spacing w:after="164" w:line="180" w:lineRule="exact"/>
        <w:ind w:left="1760"/>
      </w:pPr>
      <w:r>
        <w:rPr>
          <w:rStyle w:val="af9"/>
        </w:rPr>
        <w:t xml:space="preserve">sina+ sinp = 2sin^i&amp; cos </w:t>
      </w:r>
      <w:r>
        <w:rPr>
          <w:rStyle w:val="aff1"/>
        </w:rPr>
        <w:t>|</w:t>
      </w:r>
      <w:r>
        <w:rPr>
          <w:rStyle w:val="aff1"/>
        </w:rPr>
        <w:tab/>
      </w:r>
      <w:r>
        <w:rPr>
          <w:rStyle w:val="af9"/>
        </w:rPr>
        <w:t>(1)</w:t>
      </w:r>
      <w:r>
        <w:fldChar w:fldCharType="end"/>
      </w:r>
    </w:p>
    <w:p w:rsidR="004D0F99" w:rsidRDefault="00425AF6">
      <w:pPr>
        <w:pStyle w:val="23"/>
        <w:shd w:val="clear" w:color="auto" w:fill="auto"/>
        <w:spacing w:after="0"/>
        <w:ind w:firstLine="0"/>
        <w:jc w:val="both"/>
      </w:pPr>
      <w:r>
        <w:rPr>
          <w:rStyle w:val="24"/>
        </w:rPr>
        <w:t>dan foydalanilsa, bu masalani soddaroq yechish mumkin. Shu for</w:t>
      </w:r>
      <w:r>
        <w:rPr>
          <w:rStyle w:val="24"/>
        </w:rPr>
        <w:softHyphen/>
        <w:t xml:space="preserve">mula </w:t>
      </w:r>
      <w:r>
        <w:rPr>
          <w:rStyle w:val="24"/>
        </w:rPr>
        <w:t>yordamida quyidagini hosil qilamiz:</w:t>
      </w:r>
      <w:r>
        <w:br w:type="page"/>
      </w:r>
    </w:p>
    <w:p w:rsidR="004D0F99" w:rsidRDefault="00425AF6">
      <w:pPr>
        <w:pStyle w:val="23"/>
        <w:shd w:val="clear" w:color="auto" w:fill="auto"/>
        <w:spacing w:after="0" w:line="190" w:lineRule="exact"/>
        <w:ind w:firstLine="0"/>
        <w:jc w:val="right"/>
      </w:pPr>
      <w:r>
        <w:rPr>
          <w:rStyle w:val="295pt0"/>
          <w:lang w:val="ru-RU" w:eastAsia="ru-RU" w:bidi="ru-RU"/>
        </w:rPr>
        <w:t>• (</w:t>
      </w:r>
      <w:r>
        <w:rPr>
          <w:rStyle w:val="24"/>
          <w:lang w:val="ru-RU" w:eastAsia="ru-RU" w:bidi="ru-RU"/>
        </w:rPr>
        <w:t xml:space="preserve"> </w:t>
      </w:r>
      <w:r>
        <w:rPr>
          <w:rStyle w:val="24"/>
          <w:vertAlign w:val="superscript"/>
          <w:lang w:val="ru-RU" w:eastAsia="ru-RU" w:bidi="ru-RU"/>
        </w:rPr>
        <w:t>71</w:t>
      </w:r>
      <w:r>
        <w:rPr>
          <w:rStyle w:val="24"/>
          <w:lang w:val="ru-RU" w:eastAsia="ru-RU" w:bidi="ru-RU"/>
        </w:rPr>
        <w:t xml:space="preserve">1 </w:t>
      </w:r>
      <w:r>
        <w:rPr>
          <w:rStyle w:val="295pt0"/>
          <w:lang w:val="ru-RU" w:eastAsia="ru-RU" w:bidi="ru-RU"/>
        </w:rPr>
        <w:t>• (</w:t>
      </w:r>
      <w:r>
        <w:rPr>
          <w:rStyle w:val="24"/>
          <w:lang w:val="ru-RU" w:eastAsia="ru-RU" w:bidi="ru-RU"/>
        </w:rPr>
        <w:t xml:space="preserve"> ял</w:t>
      </w:r>
    </w:p>
    <w:p w:rsidR="004D0F99" w:rsidRDefault="001C1E23">
      <w:pPr>
        <w:pStyle w:val="23"/>
        <w:shd w:val="clear" w:color="auto" w:fill="auto"/>
        <w:spacing w:after="372" w:line="180" w:lineRule="exact"/>
        <w:ind w:firstLine="0"/>
        <w:jc w:val="right"/>
      </w:pPr>
      <w:r>
        <w:rPr>
          <w:noProof/>
          <w:lang w:val="ru-RU" w:eastAsia="ru-RU" w:bidi="ar-SA"/>
        </w:rPr>
        <mc:AlternateContent>
          <mc:Choice Requires="wps">
            <w:drawing>
              <wp:anchor distT="1270" distB="0" distL="67310" distR="63500" simplePos="0" relativeHeight="251797504" behindDoc="1" locked="0" layoutInCell="1" allowOverlap="1">
                <wp:simplePos x="0" y="0"/>
                <wp:positionH relativeFrom="margin">
                  <wp:posOffset>2627630</wp:posOffset>
                </wp:positionH>
                <wp:positionV relativeFrom="paragraph">
                  <wp:posOffset>-100965</wp:posOffset>
                </wp:positionV>
                <wp:extent cx="481330" cy="332740"/>
                <wp:effectExtent l="0" t="3810" r="0" b="0"/>
                <wp:wrapSquare wrapText="left"/>
                <wp:docPr id="73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right="80" w:firstLine="0"/>
                            </w:pPr>
                            <w:r>
                              <w:rPr>
                                <w:rStyle w:val="2Exact2"/>
                                <w:lang w:val="ru-RU" w:eastAsia="ru-RU" w:bidi="ru-RU"/>
                              </w:rPr>
                              <w:t>я</w:t>
                            </w:r>
                          </w:p>
                          <w:p w:rsidR="004D0F99" w:rsidRDefault="00425AF6">
                            <w:pPr>
                              <w:pStyle w:val="1260"/>
                              <w:shd w:val="clear" w:color="auto" w:fill="auto"/>
                              <w:ind w:left="360"/>
                            </w:pPr>
                            <w:r>
                              <w:rPr>
                                <w:rStyle w:val="126Exact0"/>
                              </w:rPr>
                              <w:t xml:space="preserve">31П— = </w:t>
                            </w:r>
                            <w:r>
                              <w:rPr>
                                <w:rStyle w:val="126CenturySchoolbook8ptExact"/>
                                <w:b w:val="0"/>
                                <w:bCs w:val="0"/>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4" o:spid="_x0000_s1491" type="#_x0000_t202" style="position:absolute;left:0;text-align:left;margin-left:206.9pt;margin-top:-7.95pt;width:37.9pt;height:26.2pt;z-index:-251518976;visibility:visible;mso-wrap-style:square;mso-width-percent:0;mso-height-percent:0;mso-wrap-distance-left:5.3pt;mso-wrap-distance-top:.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" filled="f" stroked="f">
                <v:textbox style="mso-fit-shape-to-text:t" inset="0,0,0,0">
                  <w:txbxContent>
                    <w:p w:rsidR="004D0F99" w:rsidRDefault="00425AF6">
                      <w:pPr>
                        <w:pStyle w:val="23"/>
                        <w:shd w:val="clear" w:color="auto" w:fill="auto"/>
                        <w:spacing w:after="0" w:line="180" w:lineRule="exact"/>
                        <w:ind w:right="80" w:firstLine="0"/>
                      </w:pPr>
                      <w:r>
                        <w:rPr>
                          <w:rStyle w:val="2Exact2"/>
                          <w:lang w:val="ru-RU" w:eastAsia="ru-RU" w:bidi="ru-RU"/>
                        </w:rPr>
                        <w:t>я</w:t>
                      </w:r>
                    </w:p>
                    <w:p w:rsidR="004D0F99" w:rsidRDefault="00425AF6">
                      <w:pPr>
                        <w:pStyle w:val="1260"/>
                        <w:shd w:val="clear" w:color="auto" w:fill="auto"/>
                        <w:ind w:left="360"/>
                      </w:pPr>
                      <w:r>
                        <w:rPr>
                          <w:rStyle w:val="126Exact0"/>
                        </w:rPr>
                        <w:t xml:space="preserve">31П— = </w:t>
                      </w:r>
                      <w:r>
                        <w:rPr>
                          <w:rStyle w:val="126CenturySchoolbook8ptExact"/>
                          <w:b w:val="0"/>
                          <w:bCs w:val="0"/>
                        </w:rPr>
                        <w:t>12</w:t>
                      </w:r>
                    </w:p>
                  </w:txbxContent>
                </v:textbox>
                <w10:wrap type="square" side="left" anchorx="margin"/>
              </v:shape>
            </w:pict>
          </mc:Fallback>
        </mc:AlternateContent>
      </w:r>
      <w:r w:rsidR="00425AF6">
        <w:rPr>
          <w:rStyle w:val="24"/>
          <w:lang w:val="ru-RU" w:eastAsia="ru-RU" w:bidi="ru-RU"/>
        </w:rPr>
        <w:t>эт^ан—</w:t>
      </w:r>
      <w:r w:rsidR="00425AF6">
        <w:rPr>
          <w:rStyle w:val="24"/>
        </w:rPr>
        <w:t xml:space="preserve">J </w:t>
      </w:r>
      <w:r w:rsidR="00425AF6">
        <w:rPr>
          <w:rStyle w:val="24"/>
          <w:lang w:val="ru-RU" w:eastAsia="ru-RU" w:bidi="ru-RU"/>
        </w:rPr>
        <w:t>+ эт^а—</w:t>
      </w:r>
      <w:r w:rsidR="00425AF6">
        <w:rPr>
          <w:rStyle w:val="24"/>
        </w:rPr>
        <w:t>J</w:t>
      </w:r>
    </w:p>
    <w:p w:rsidR="004D0F99" w:rsidRDefault="00425AF6">
      <w:pPr>
        <w:pStyle w:val="23"/>
        <w:shd w:val="clear" w:color="auto" w:fill="auto"/>
        <w:spacing w:after="154" w:line="180" w:lineRule="exact"/>
        <w:ind w:right="320" w:firstLine="0"/>
      </w:pPr>
      <w:r>
        <w:rPr>
          <w:rStyle w:val="24"/>
          <w:lang w:val="ru-RU" w:eastAsia="ru-RU" w:bidi="ru-RU"/>
        </w:rPr>
        <w:t xml:space="preserve">= </w:t>
      </w:r>
      <w:r>
        <w:rPr>
          <w:rStyle w:val="24"/>
        </w:rPr>
        <w:t xml:space="preserve">2sinacos </w:t>
      </w:r>
      <w:r>
        <w:rPr>
          <w:rStyle w:val="24"/>
          <w:lang w:val="ru-RU" w:eastAsia="ru-RU" w:bidi="ru-RU"/>
        </w:rPr>
        <w:t xml:space="preserve">■ </w:t>
      </w:r>
      <w:r>
        <w:rPr>
          <w:rStyle w:val="24"/>
        </w:rPr>
        <w:t xml:space="preserve">sin </w:t>
      </w:r>
      <w:r>
        <w:rPr>
          <w:rStyle w:val="24"/>
          <w:lang w:val="ru-RU" w:eastAsia="ru-RU" w:bidi="ru-RU"/>
        </w:rPr>
        <w:t xml:space="preserve">^ = </w:t>
      </w:r>
      <w:r>
        <w:rPr>
          <w:rStyle w:val="24"/>
        </w:rPr>
        <w:t>i sina</w:t>
      </w:r>
      <w:r>
        <w:rPr>
          <w:rStyle w:val="24"/>
          <w:lang w:val="ru-RU" w:eastAsia="ru-RU" w:bidi="ru-RU"/>
        </w:rPr>
        <w:t>.</w:t>
      </w:r>
    </w:p>
    <w:p w:rsidR="004D0F99" w:rsidRDefault="00425AF6">
      <w:pPr>
        <w:pStyle w:val="23"/>
        <w:shd w:val="clear" w:color="auto" w:fill="auto"/>
        <w:spacing w:after="43" w:line="180" w:lineRule="exact"/>
        <w:ind w:firstLine="400"/>
        <w:jc w:val="both"/>
      </w:pPr>
      <w:r>
        <w:rPr>
          <w:rStyle w:val="24"/>
        </w:rPr>
        <w:t xml:space="preserve">Endi </w:t>
      </w:r>
      <w:r>
        <w:rPr>
          <w:rStyle w:val="24"/>
          <w:lang w:val="ru-RU" w:eastAsia="ru-RU" w:bidi="ru-RU"/>
        </w:rPr>
        <w:t xml:space="preserve">(1) </w:t>
      </w:r>
      <w:r>
        <w:rPr>
          <w:rStyle w:val="24"/>
        </w:rPr>
        <w:t>formulaning o‘rinli ekanini isbotlayraiz.</w:t>
      </w:r>
    </w:p>
    <w:p w:rsidR="004D0F99" w:rsidRDefault="00425AF6">
      <w:pPr>
        <w:pStyle w:val="1234"/>
        <w:shd w:val="clear" w:color="auto" w:fill="auto"/>
        <w:spacing w:before="0" w:after="0" w:line="384" w:lineRule="exact"/>
        <w:ind w:firstLine="400"/>
        <w:jc w:val="both"/>
      </w:pPr>
      <w:r>
        <w:rPr>
          <w:rStyle w:val="1239pt"/>
        </w:rPr>
        <w:t xml:space="preserve">О </w:t>
      </w:r>
      <w:r>
        <w:rPr>
          <w:rStyle w:val="1236"/>
        </w:rPr>
        <w:t>~y~ = x,</w:t>
      </w:r>
      <w:r>
        <w:rPr>
          <w:rStyle w:val="1237"/>
        </w:rPr>
        <w:t xml:space="preserve"> —Y~ </w:t>
      </w:r>
      <w:r>
        <w:rPr>
          <w:rStyle w:val="1237"/>
          <w:vertAlign w:val="superscript"/>
        </w:rPr>
        <w:t>=</w:t>
      </w:r>
      <w:r>
        <w:rPr>
          <w:rStyle w:val="1237"/>
        </w:rPr>
        <w:t xml:space="preserve"> y</w:t>
      </w:r>
      <w:r>
        <w:rPr>
          <w:rStyle w:val="1239pt0"/>
        </w:rPr>
        <w:t xml:space="preserve"> </w:t>
      </w:r>
      <w:r>
        <w:rPr>
          <w:rStyle w:val="1235"/>
          <w:b/>
          <w:bCs/>
        </w:rPr>
        <w:t xml:space="preserve">belgilash kiritamiz. Uholda </w:t>
      </w:r>
      <w:r>
        <w:rPr>
          <w:rStyle w:val="1237"/>
        </w:rPr>
        <w:t xml:space="preserve">x+y=a, x—y = $ </w:t>
      </w:r>
      <w:r>
        <w:rPr>
          <w:rStyle w:val="1235"/>
          <w:b/>
          <w:bCs/>
        </w:rPr>
        <w:t xml:space="preserve">va shuning uchun sina </w:t>
      </w:r>
      <w:r>
        <w:rPr>
          <w:rStyle w:val="1239pt0"/>
        </w:rPr>
        <w:t xml:space="preserve">+ </w:t>
      </w:r>
      <w:r>
        <w:rPr>
          <w:rStyle w:val="1235"/>
          <w:b/>
          <w:bCs/>
        </w:rPr>
        <w:t xml:space="preserve">sinp </w:t>
      </w:r>
      <w:r>
        <w:rPr>
          <w:rStyle w:val="1239pt0"/>
        </w:rPr>
        <w:t xml:space="preserve">= </w:t>
      </w:r>
      <w:r>
        <w:rPr>
          <w:rStyle w:val="1235"/>
          <w:b/>
          <w:bCs/>
        </w:rPr>
        <w:t xml:space="preserve">sin(x </w:t>
      </w:r>
      <w:r>
        <w:rPr>
          <w:rStyle w:val="1239pt0"/>
        </w:rPr>
        <w:t xml:space="preserve">+ </w:t>
      </w:r>
      <w:r>
        <w:rPr>
          <w:rStyle w:val="1237"/>
        </w:rPr>
        <w:t>y) +</w:t>
      </w:r>
      <w:r>
        <w:rPr>
          <w:rStyle w:val="1239pt0"/>
        </w:rPr>
        <w:t xml:space="preserve"> </w:t>
      </w:r>
      <w:r>
        <w:rPr>
          <w:rStyle w:val="1235"/>
          <w:b/>
          <w:bCs/>
        </w:rPr>
        <w:t xml:space="preserve">sin(x </w:t>
      </w:r>
      <w:r>
        <w:rPr>
          <w:rStyle w:val="1237"/>
        </w:rPr>
        <w:t>-y)</w:t>
      </w:r>
      <w:r>
        <w:rPr>
          <w:rStyle w:val="1239pt0"/>
        </w:rPr>
        <w:t xml:space="preserve"> = </w:t>
      </w:r>
      <w:r>
        <w:rPr>
          <w:rStyle w:val="1235"/>
          <w:b/>
          <w:bCs/>
        </w:rPr>
        <w:t xml:space="preserve">sinxcosy </w:t>
      </w:r>
      <w:r>
        <w:rPr>
          <w:rStyle w:val="1239pt0"/>
        </w:rPr>
        <w:t xml:space="preserve">+ </w:t>
      </w:r>
      <w:r>
        <w:rPr>
          <w:rStyle w:val="1235"/>
          <w:b/>
          <w:bCs/>
        </w:rPr>
        <w:t xml:space="preserve">+ eosxsiny + sinxcosy - cosxsiny = 2sinxcosy = 2sin^pCOs^p. </w:t>
      </w:r>
      <w:r>
        <w:rPr>
          <w:rStyle w:val="1238"/>
          <w:b/>
          <w:bCs/>
        </w:rPr>
        <w:t>ф</w:t>
      </w:r>
    </w:p>
    <w:p w:rsidR="004D0F99" w:rsidRDefault="001C1E23">
      <w:pPr>
        <w:pStyle w:val="33"/>
        <w:shd w:val="clear" w:color="auto" w:fill="auto"/>
        <w:spacing w:before="0" w:after="0"/>
        <w:ind w:firstLine="400"/>
        <w:jc w:val="both"/>
        <w:sectPr w:rsidR="004D0F99">
          <w:type w:val="continuous"/>
          <w:pgSz w:w="11900" w:h="16840"/>
          <w:pgMar w:top="4065" w:right="2830" w:bottom="4391" w:left="2666" w:header="0" w:footer="3" w:gutter="0"/>
          <w:cols w:space="720"/>
          <w:noEndnote/>
          <w:docGrid w:linePitch="360"/>
        </w:sectPr>
      </w:pPr>
      <w:r>
        <w:rPr>
          <w:noProof/>
          <w:lang w:val="ru-RU" w:eastAsia="ru-RU" w:bidi="ar-SA"/>
        </w:rPr>
        <mc:AlternateContent>
          <mc:Choice Requires="wps">
            <w:drawing>
              <wp:anchor distT="0" distB="87630" distL="1103630" distR="938530" simplePos="0" relativeHeight="251798528" behindDoc="1" locked="0" layoutInCell="1" allowOverlap="1">
                <wp:simplePos x="0" y="0"/>
                <wp:positionH relativeFrom="margin">
                  <wp:posOffset>1103630</wp:posOffset>
                </wp:positionH>
                <wp:positionV relativeFrom="paragraph">
                  <wp:posOffset>241300</wp:posOffset>
                </wp:positionV>
                <wp:extent cx="1761490" cy="1042670"/>
                <wp:effectExtent l="0" t="3175" r="1905" b="1905"/>
                <wp:wrapTopAndBottom/>
                <wp:docPr id="730"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1824"/>
                                <w:tab w:val="left" w:pos="2496"/>
                              </w:tabs>
                              <w:spacing w:after="0" w:line="485" w:lineRule="exact"/>
                              <w:ind w:firstLine="0"/>
                              <w:jc w:val="both"/>
                            </w:pPr>
                            <w:r>
                              <w:rPr>
                                <w:rStyle w:val="2Exact2"/>
                              </w:rPr>
                              <w:t>sina - sinp = 2sin</w:t>
                            </w:r>
                            <w:r>
                              <w:rPr>
                                <w:rStyle w:val="2Exact2"/>
                              </w:rPr>
                              <w:tab/>
                              <w:t>cos</w:t>
                            </w:r>
                            <w:r>
                              <w:rPr>
                                <w:rStyle w:val="2Exact2"/>
                              </w:rPr>
                              <w:tab/>
                              <w:t>,</w:t>
                            </w:r>
                          </w:p>
                          <w:p w:rsidR="004D0F99" w:rsidRDefault="00425AF6">
                            <w:pPr>
                              <w:pStyle w:val="23"/>
                              <w:shd w:val="clear" w:color="auto" w:fill="auto"/>
                              <w:tabs>
                                <w:tab w:val="left" w:pos="1848"/>
                                <w:tab w:val="left" w:pos="2520"/>
                              </w:tabs>
                              <w:spacing w:after="0" w:line="485" w:lineRule="exact"/>
                              <w:ind w:firstLine="0"/>
                              <w:jc w:val="both"/>
                            </w:pPr>
                            <w:r>
                              <w:rPr>
                                <w:rStyle w:val="2Exact2"/>
                              </w:rPr>
                              <w:t>cosa + cosp = 2cos</w:t>
                            </w:r>
                            <w:r>
                              <w:rPr>
                                <w:rStyle w:val="2Exact2"/>
                              </w:rPr>
                              <w:tab/>
                              <w:t>cos</w:t>
                            </w:r>
                            <w:r>
                              <w:rPr>
                                <w:rStyle w:val="2Exact2"/>
                              </w:rPr>
                              <w:tab/>
                              <w:t>,</w:t>
                            </w:r>
                          </w:p>
                          <w:p w:rsidR="004D0F99" w:rsidRDefault="00425AF6">
                            <w:pPr>
                              <w:pStyle w:val="23"/>
                              <w:shd w:val="clear" w:color="auto" w:fill="auto"/>
                              <w:spacing w:after="0" w:line="485" w:lineRule="exact"/>
                              <w:ind w:firstLine="0"/>
                              <w:jc w:val="left"/>
                            </w:pPr>
                            <w:r>
                              <w:rPr>
                                <w:rStyle w:val="2Exact2"/>
                              </w:rPr>
                              <w:t>cosa - cosp = -2 sin sin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5" o:spid="_x0000_s1492" type="#_x0000_t202" style="position:absolute;left:0;text-align:left;margin-left:86.9pt;margin-top:19pt;width:138.7pt;height:82.1pt;z-index:-251517952;visibility:visible;mso-wrap-style:square;mso-width-percent:0;mso-height-percent:0;mso-wrap-distance-left:86.9pt;mso-wrap-distance-top:0;mso-wrap-distance-right:73.9pt;mso-wrap-distance-bottom: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" filled="f" stroked="f">
                <v:textbox style="mso-fit-shape-to-text:t" inset="0,0,0,0">
                  <w:txbxContent>
                    <w:p w:rsidR="004D0F99" w:rsidRDefault="00425AF6">
                      <w:pPr>
                        <w:pStyle w:val="23"/>
                        <w:shd w:val="clear" w:color="auto" w:fill="auto"/>
                        <w:tabs>
                          <w:tab w:val="left" w:pos="1824"/>
                          <w:tab w:val="left" w:pos="2496"/>
                        </w:tabs>
                        <w:spacing w:after="0" w:line="485" w:lineRule="exact"/>
                        <w:ind w:firstLine="0"/>
                        <w:jc w:val="both"/>
                      </w:pPr>
                      <w:r>
                        <w:rPr>
                          <w:rStyle w:val="2Exact2"/>
                        </w:rPr>
                        <w:t>sina - sinp = 2sin</w:t>
                      </w:r>
                      <w:r>
                        <w:rPr>
                          <w:rStyle w:val="2Exact2"/>
                        </w:rPr>
                        <w:tab/>
                        <w:t>cos</w:t>
                      </w:r>
                      <w:r>
                        <w:rPr>
                          <w:rStyle w:val="2Exact2"/>
                        </w:rPr>
                        <w:tab/>
                        <w:t>,</w:t>
                      </w:r>
                    </w:p>
                    <w:p w:rsidR="004D0F99" w:rsidRDefault="00425AF6">
                      <w:pPr>
                        <w:pStyle w:val="23"/>
                        <w:shd w:val="clear" w:color="auto" w:fill="auto"/>
                        <w:tabs>
                          <w:tab w:val="left" w:pos="1848"/>
                          <w:tab w:val="left" w:pos="2520"/>
                        </w:tabs>
                        <w:spacing w:after="0" w:line="485" w:lineRule="exact"/>
                        <w:ind w:firstLine="0"/>
                        <w:jc w:val="both"/>
                      </w:pPr>
                      <w:r>
                        <w:rPr>
                          <w:rStyle w:val="2Exact2"/>
                        </w:rPr>
                        <w:t>cosa + cosp = 2cos</w:t>
                      </w:r>
                      <w:r>
                        <w:rPr>
                          <w:rStyle w:val="2Exact2"/>
                        </w:rPr>
                        <w:tab/>
                        <w:t>cos</w:t>
                      </w:r>
                      <w:r>
                        <w:rPr>
                          <w:rStyle w:val="2Exact2"/>
                        </w:rPr>
                        <w:tab/>
                        <w:t>,</w:t>
                      </w:r>
                    </w:p>
                    <w:p w:rsidR="004D0F99" w:rsidRDefault="00425AF6">
                      <w:pPr>
                        <w:pStyle w:val="23"/>
                        <w:shd w:val="clear" w:color="auto" w:fill="auto"/>
                        <w:spacing w:after="0" w:line="485" w:lineRule="exact"/>
                        <w:ind w:firstLine="0"/>
                        <w:jc w:val="left"/>
                      </w:pPr>
                      <w:r>
                        <w:rPr>
                          <w:rStyle w:val="2Exact2"/>
                        </w:rPr>
                        <w:t>cosa - cosp = -2 sin sin .</w:t>
                      </w:r>
                    </w:p>
                  </w:txbxContent>
                </v:textbox>
                <w10:wrap type="topAndBottom" anchorx="margin"/>
              </v:shape>
            </w:pict>
          </mc:Fallback>
        </mc:AlternateContent>
      </w:r>
      <w:r>
        <w:rPr>
          <w:noProof/>
          <w:lang w:val="ru-RU" w:eastAsia="ru-RU" w:bidi="ar-SA"/>
        </w:rPr>
        <mc:AlternateContent>
          <mc:Choice Requires="wps">
            <w:drawing>
              <wp:anchor distT="0" distB="109220" distL="63500" distR="63500" simplePos="0" relativeHeight="251799552" behindDoc="1" locked="0" layoutInCell="1" allowOverlap="1">
                <wp:simplePos x="0" y="0"/>
                <wp:positionH relativeFrom="margin">
                  <wp:posOffset>3803650</wp:posOffset>
                </wp:positionH>
                <wp:positionV relativeFrom="paragraph">
                  <wp:posOffset>299085</wp:posOffset>
                </wp:positionV>
                <wp:extent cx="255905" cy="963295"/>
                <wp:effectExtent l="3175" t="3810" r="0" b="4445"/>
                <wp:wrapTopAndBottom/>
                <wp:docPr id="72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7"/>
                              <w:shd w:val="clear" w:color="auto" w:fill="auto"/>
                            </w:pPr>
                            <w:r>
                              <w:rPr>
                                <w:rStyle w:val="127Exact0"/>
                              </w:rPr>
                              <w:t>(</w:t>
                            </w:r>
                            <w:r>
                              <w:rPr>
                                <w:rStyle w:val="127MSReferenceSansSerif95ptExact"/>
                              </w:rPr>
                              <w:t>2</w:t>
                            </w:r>
                            <w:r>
                              <w:rPr>
                                <w:rStyle w:val="127Exact0"/>
                              </w:rPr>
                              <w:t>)</w:t>
                            </w:r>
                          </w:p>
                          <w:p w:rsidR="004D0F99" w:rsidRDefault="00425AF6">
                            <w:pPr>
                              <w:pStyle w:val="160"/>
                              <w:shd w:val="clear" w:color="auto" w:fill="auto"/>
                              <w:spacing w:before="0" w:line="485" w:lineRule="exact"/>
                              <w:jc w:val="left"/>
                            </w:pPr>
                            <w:r>
                              <w:rPr>
                                <w:rStyle w:val="16Exact2"/>
                                <w:b/>
                                <w:bCs/>
                              </w:rPr>
                              <w:t>(3)</w:t>
                            </w:r>
                          </w:p>
                          <w:p w:rsidR="004D0F99" w:rsidRDefault="00425AF6">
                            <w:pPr>
                              <w:pStyle w:val="160"/>
                              <w:shd w:val="clear" w:color="auto" w:fill="auto"/>
                              <w:spacing w:before="0" w:line="485" w:lineRule="exact"/>
                              <w:jc w:val="left"/>
                            </w:pPr>
                            <w:r>
                              <w:rPr>
                                <w:rStyle w:val="16Exact2"/>
                                <w:b/>
                                <w:bCs/>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6" o:spid="_x0000_s1493" type="#_x0000_t202" style="position:absolute;left:0;text-align:left;margin-left:299.5pt;margin-top:23.55pt;width:20.15pt;height:75.85pt;z-index:-251516928;visibility:visible;mso-wrap-style:square;mso-width-percent:0;mso-height-percent:0;mso-wrap-distance-left:5pt;mso-wrap-distance-top:0;mso-wrap-distance-right:5pt;mso-wrap-distance-bottom: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uF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" filled="f" stroked="f">
                <v:textbox style="mso-fit-shape-to-text:t" inset="0,0,0,0">
                  <w:txbxContent>
                    <w:p w:rsidR="004D0F99" w:rsidRDefault="00425AF6">
                      <w:pPr>
                        <w:pStyle w:val="127"/>
                        <w:shd w:val="clear" w:color="auto" w:fill="auto"/>
                      </w:pPr>
                      <w:r>
                        <w:rPr>
                          <w:rStyle w:val="127Exact0"/>
                        </w:rPr>
                        <w:t>(</w:t>
                      </w:r>
                      <w:r>
                        <w:rPr>
                          <w:rStyle w:val="127MSReferenceSansSerif95ptExact"/>
                        </w:rPr>
                        <w:t>2</w:t>
                      </w:r>
                      <w:r>
                        <w:rPr>
                          <w:rStyle w:val="127Exact0"/>
                        </w:rPr>
                        <w:t>)</w:t>
                      </w:r>
                    </w:p>
                    <w:p w:rsidR="004D0F99" w:rsidRDefault="00425AF6">
                      <w:pPr>
                        <w:pStyle w:val="160"/>
                        <w:shd w:val="clear" w:color="auto" w:fill="auto"/>
                        <w:spacing w:before="0" w:line="485" w:lineRule="exact"/>
                        <w:jc w:val="left"/>
                      </w:pPr>
                      <w:r>
                        <w:rPr>
                          <w:rStyle w:val="16Exact2"/>
                          <w:b/>
                          <w:bCs/>
                        </w:rPr>
                        <w:t>(3)</w:t>
                      </w:r>
                    </w:p>
                    <w:p w:rsidR="004D0F99" w:rsidRDefault="00425AF6">
                      <w:pPr>
                        <w:pStyle w:val="160"/>
                        <w:shd w:val="clear" w:color="auto" w:fill="auto"/>
                        <w:spacing w:before="0" w:line="485" w:lineRule="exact"/>
                        <w:jc w:val="left"/>
                      </w:pPr>
                      <w:r>
                        <w:rPr>
                          <w:rStyle w:val="16Exact2"/>
                          <w:b/>
                          <w:bCs/>
                        </w:rPr>
                        <w:t>(4)</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00576" behindDoc="1" locked="0" layoutInCell="1" allowOverlap="1">
                <wp:simplePos x="0" y="0"/>
                <wp:positionH relativeFrom="margin">
                  <wp:posOffset>635</wp:posOffset>
                </wp:positionH>
                <wp:positionV relativeFrom="paragraph">
                  <wp:posOffset>1346835</wp:posOffset>
                </wp:positionV>
                <wp:extent cx="4060190" cy="1537970"/>
                <wp:effectExtent l="635" t="3810" r="0" b="1270"/>
                <wp:wrapTopAndBottom/>
                <wp:docPr id="72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53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35" w:lineRule="exact"/>
                              <w:ind w:firstLine="400"/>
                              <w:jc w:val="both"/>
                            </w:pPr>
                            <w:r>
                              <w:rPr>
                                <w:rStyle w:val="2Exact2"/>
                              </w:rPr>
                              <w:t xml:space="preserve">(3) va (4) formulalar ham (1) formulaning isbotlanishiga o‘x- shash isbotlanadi; (2) formula p ni -p ga almashtirish bilan (1) for- muladan hosil qilinadi </w:t>
                            </w:r>
                            <w:r>
                              <w:rPr>
                                <w:rStyle w:val="295ptExact"/>
                              </w:rPr>
                              <w:t>(buni mustaqil isbotlang).</w:t>
                            </w:r>
                          </w:p>
                          <w:p w:rsidR="004D0F99" w:rsidRDefault="00425AF6">
                            <w:pPr>
                              <w:pStyle w:val="23"/>
                              <w:numPr>
                                <w:ilvl w:val="0"/>
                                <w:numId w:val="253"/>
                              </w:numPr>
                              <w:shd w:val="clear" w:color="auto" w:fill="auto"/>
                              <w:tabs>
                                <w:tab w:val="left" w:pos="578"/>
                              </w:tabs>
                              <w:spacing w:after="0" w:line="180" w:lineRule="exact"/>
                              <w:ind w:firstLine="400"/>
                              <w:jc w:val="both"/>
                            </w:pPr>
                            <w:r>
                              <w:rPr>
                                <w:rStyle w:val="275ptExact0"/>
                              </w:rPr>
                              <w:t xml:space="preserve">masala. </w:t>
                            </w:r>
                            <w:r>
                              <w:rPr>
                                <w:rStyle w:val="2Exact2"/>
                              </w:rPr>
                              <w:t xml:space="preserve">sin75° </w:t>
                            </w:r>
                            <w:r>
                              <w:rPr>
                                <w:rStyle w:val="275ptExact2"/>
                              </w:rPr>
                              <w:t xml:space="preserve">+ </w:t>
                            </w:r>
                            <w:r>
                              <w:rPr>
                                <w:rStyle w:val="2Exact2"/>
                              </w:rPr>
                              <w:t>cos76° ni hisoblang.</w:t>
                            </w:r>
                          </w:p>
                          <w:p w:rsidR="004D0F99" w:rsidRDefault="00425AF6">
                            <w:pPr>
                              <w:pStyle w:val="23"/>
                              <w:shd w:val="clear" w:color="auto" w:fill="auto"/>
                              <w:spacing w:after="141" w:line="180" w:lineRule="exact"/>
                              <w:ind w:firstLine="0"/>
                            </w:pPr>
                            <w:r>
                              <w:rPr>
                                <w:rStyle w:val="2Exactf3"/>
                              </w:rPr>
                              <w:t xml:space="preserve">A </w:t>
                            </w:r>
                            <w:r>
                              <w:rPr>
                                <w:rStyle w:val="2Exact2"/>
                              </w:rPr>
                              <w:t xml:space="preserve">sin75° + cos75° = sin75° + sinl5° </w:t>
                            </w:r>
                            <w:r>
                              <w:rPr>
                                <w:rStyle w:val="2Exact2"/>
                              </w:rPr>
                              <w:t>=</w:t>
                            </w:r>
                          </w:p>
                          <w:p w:rsidR="004D0F99" w:rsidRDefault="00425AF6">
                            <w:pPr>
                              <w:pStyle w:val="23"/>
                              <w:shd w:val="clear" w:color="auto" w:fill="auto"/>
                              <w:spacing w:after="134" w:line="280" w:lineRule="exact"/>
                              <w:ind w:firstLine="0"/>
                            </w:pPr>
                            <w:r>
                              <w:rPr>
                                <w:rStyle w:val="2Exact2"/>
                              </w:rPr>
                              <w:t xml:space="preserve">= 2sin </w:t>
                            </w:r>
                            <w:r>
                              <w:rPr>
                                <w:rStyle w:val="214pt-1ptExact"/>
                                <w:vertAlign w:val="superscript"/>
                              </w:rPr>
                              <w:t>75</w:t>
                            </w:r>
                            <w:r>
                              <w:rPr>
                                <w:rStyle w:val="214pt-1ptExact"/>
                              </w:rPr>
                              <w:t>°+</w:t>
                            </w:r>
                            <w:r>
                              <w:rPr>
                                <w:rStyle w:val="214pt-1ptExact"/>
                                <w:vertAlign w:val="superscript"/>
                              </w:rPr>
                              <w:t>15</w:t>
                            </w:r>
                            <w:r>
                              <w:rPr>
                                <w:rStyle w:val="214pt-1ptExact"/>
                              </w:rPr>
                              <w:t>°</w:t>
                            </w:r>
                            <w:r>
                              <w:rPr>
                                <w:rStyle w:val="214pt-1ptExact0"/>
                              </w:rPr>
                              <w:t xml:space="preserve"> </w:t>
                            </w:r>
                            <w:r>
                              <w:rPr>
                                <w:rStyle w:val="2Exact2"/>
                              </w:rPr>
                              <w:t xml:space="preserve">cos </w:t>
                            </w:r>
                            <w:r>
                              <w:rPr>
                                <w:rStyle w:val="214pt-1ptExact"/>
                                <w:vertAlign w:val="superscript"/>
                              </w:rPr>
                              <w:t>75</w:t>
                            </w:r>
                            <w:r>
                              <w:rPr>
                                <w:rStyle w:val="214pt-1ptExact"/>
                              </w:rPr>
                              <w:t>°</w:t>
                            </w:r>
                            <w:r>
                              <w:rPr>
                                <w:rStyle w:val="214pt-1ptExact"/>
                                <w:vertAlign w:val="subscript"/>
                              </w:rPr>
                              <w:t>2</w:t>
                            </w:r>
                            <w:r>
                              <w:rPr>
                                <w:rStyle w:val="214pt-1ptExact"/>
                                <w:vertAlign w:val="superscript"/>
                              </w:rPr>
                              <w:t>15</w:t>
                            </w:r>
                            <w:r>
                              <w:rPr>
                                <w:rStyle w:val="214pt-1ptExact"/>
                              </w:rPr>
                              <w:t>°</w:t>
                            </w:r>
                            <w:r>
                              <w:rPr>
                                <w:rStyle w:val="214pt-1ptExact0"/>
                              </w:rPr>
                              <w:t xml:space="preserve"> </w:t>
                            </w:r>
                            <w:r>
                              <w:rPr>
                                <w:rStyle w:val="2Exact2"/>
                              </w:rPr>
                              <w:t>= 2sm45</w:t>
                            </w:r>
                            <w:r>
                              <w:rPr>
                                <w:rStyle w:val="2Exact2"/>
                                <w:vertAlign w:val="superscript"/>
                              </w:rPr>
                              <w:t>a</w:t>
                            </w:r>
                            <w:r>
                              <w:rPr>
                                <w:rStyle w:val="2Exact2"/>
                              </w:rPr>
                              <w:t xml:space="preserve">cos30° = </w:t>
                            </w:r>
                            <w:r>
                              <w:rPr>
                                <w:rStyle w:val="295ptExact"/>
                              </w:rPr>
                              <w:t xml:space="preserve">2^--^- = </w:t>
                            </w:r>
                            <w:r>
                              <w:rPr>
                                <w:rStyle w:val="2ArialUnicodeMS11pt0ptExact"/>
                              </w:rPr>
                              <w:t>^-.</w:t>
                            </w:r>
                            <w:r>
                              <w:rPr>
                                <w:rStyle w:val="214pt-1ptExact0"/>
                              </w:rPr>
                              <w:t xml:space="preserve"> </w:t>
                            </w:r>
                            <w:r>
                              <w:rPr>
                                <w:rStyle w:val="214pt-1ptExact1"/>
                              </w:rPr>
                              <w:t>A</w:t>
                            </w:r>
                          </w:p>
                          <w:p w:rsidR="004D0F99" w:rsidRDefault="00425AF6">
                            <w:pPr>
                              <w:pStyle w:val="23"/>
                              <w:numPr>
                                <w:ilvl w:val="0"/>
                                <w:numId w:val="253"/>
                              </w:numPr>
                              <w:shd w:val="clear" w:color="auto" w:fill="auto"/>
                              <w:tabs>
                                <w:tab w:val="left" w:pos="630"/>
                              </w:tabs>
                              <w:spacing w:after="0" w:line="180" w:lineRule="exact"/>
                              <w:ind w:firstLine="400"/>
                              <w:jc w:val="both"/>
                            </w:pPr>
                            <w:r>
                              <w:rPr>
                                <w:rStyle w:val="275ptExact0"/>
                              </w:rPr>
                              <w:t xml:space="preserve">m a </w:t>
                            </w:r>
                            <w:r>
                              <w:rPr>
                                <w:rStyle w:val="2Exact5"/>
                              </w:rPr>
                              <w:t xml:space="preserve">s </w:t>
                            </w:r>
                            <w:r>
                              <w:rPr>
                                <w:rStyle w:val="275ptExact0"/>
                              </w:rPr>
                              <w:t>a 1 a</w:t>
                            </w:r>
                            <w:r>
                              <w:rPr>
                                <w:rStyle w:val="2Exact5"/>
                              </w:rPr>
                              <w:t xml:space="preserve">. </w:t>
                            </w:r>
                            <w:r>
                              <w:rPr>
                                <w:rStyle w:val="2Exact2"/>
                              </w:rPr>
                              <w:t>2sina + V3 ni ko'paytmaga almashtiring.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7" o:spid="_x0000_s1494" type="#_x0000_t202" style="position:absolute;left:0;text-align:left;margin-left:.05pt;margin-top:106.05pt;width:319.7pt;height:121.1pt;z-index:-251515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AtQIAALc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" filled="f" stroked="f">
                <v:textbox style="mso-fit-shape-to-text:t" inset="0,0,0,0">
                  <w:txbxContent>
                    <w:p w:rsidR="004D0F99" w:rsidRDefault="00425AF6">
                      <w:pPr>
                        <w:pStyle w:val="23"/>
                        <w:shd w:val="clear" w:color="auto" w:fill="auto"/>
                        <w:spacing w:after="0" w:line="235" w:lineRule="exact"/>
                        <w:ind w:firstLine="400"/>
                        <w:jc w:val="both"/>
                      </w:pPr>
                      <w:r>
                        <w:rPr>
                          <w:rStyle w:val="2Exact2"/>
                        </w:rPr>
                        <w:t xml:space="preserve">(3) va (4) formulalar ham (1) formulaning isbotlanishiga o‘x- shash isbotlanadi; (2) formula p ni -p ga almashtirish bilan (1) for- muladan hosil qilinadi </w:t>
                      </w:r>
                      <w:r>
                        <w:rPr>
                          <w:rStyle w:val="295ptExact"/>
                        </w:rPr>
                        <w:t>(buni mustaqil isbotlang).</w:t>
                      </w:r>
                    </w:p>
                    <w:p w:rsidR="004D0F99" w:rsidRDefault="00425AF6">
                      <w:pPr>
                        <w:pStyle w:val="23"/>
                        <w:numPr>
                          <w:ilvl w:val="0"/>
                          <w:numId w:val="253"/>
                        </w:numPr>
                        <w:shd w:val="clear" w:color="auto" w:fill="auto"/>
                        <w:tabs>
                          <w:tab w:val="left" w:pos="578"/>
                        </w:tabs>
                        <w:spacing w:after="0" w:line="180" w:lineRule="exact"/>
                        <w:ind w:firstLine="400"/>
                        <w:jc w:val="both"/>
                      </w:pPr>
                      <w:r>
                        <w:rPr>
                          <w:rStyle w:val="275ptExact0"/>
                        </w:rPr>
                        <w:t xml:space="preserve">masala. </w:t>
                      </w:r>
                      <w:r>
                        <w:rPr>
                          <w:rStyle w:val="2Exact2"/>
                        </w:rPr>
                        <w:t xml:space="preserve">sin75° </w:t>
                      </w:r>
                      <w:r>
                        <w:rPr>
                          <w:rStyle w:val="275ptExact2"/>
                        </w:rPr>
                        <w:t xml:space="preserve">+ </w:t>
                      </w:r>
                      <w:r>
                        <w:rPr>
                          <w:rStyle w:val="2Exact2"/>
                        </w:rPr>
                        <w:t>cos76° ni hisoblang.</w:t>
                      </w:r>
                    </w:p>
                    <w:p w:rsidR="004D0F99" w:rsidRDefault="00425AF6">
                      <w:pPr>
                        <w:pStyle w:val="23"/>
                        <w:shd w:val="clear" w:color="auto" w:fill="auto"/>
                        <w:spacing w:after="141" w:line="180" w:lineRule="exact"/>
                        <w:ind w:firstLine="0"/>
                      </w:pPr>
                      <w:r>
                        <w:rPr>
                          <w:rStyle w:val="2Exactf3"/>
                        </w:rPr>
                        <w:t xml:space="preserve">A </w:t>
                      </w:r>
                      <w:r>
                        <w:rPr>
                          <w:rStyle w:val="2Exact2"/>
                        </w:rPr>
                        <w:t xml:space="preserve">sin75° + cos75° = sin75° + sinl5° </w:t>
                      </w:r>
                      <w:r>
                        <w:rPr>
                          <w:rStyle w:val="2Exact2"/>
                        </w:rPr>
                        <w:t>=</w:t>
                      </w:r>
                    </w:p>
                    <w:p w:rsidR="004D0F99" w:rsidRDefault="00425AF6">
                      <w:pPr>
                        <w:pStyle w:val="23"/>
                        <w:shd w:val="clear" w:color="auto" w:fill="auto"/>
                        <w:spacing w:after="134" w:line="280" w:lineRule="exact"/>
                        <w:ind w:firstLine="0"/>
                      </w:pPr>
                      <w:r>
                        <w:rPr>
                          <w:rStyle w:val="2Exact2"/>
                        </w:rPr>
                        <w:t xml:space="preserve">= 2sin </w:t>
                      </w:r>
                      <w:r>
                        <w:rPr>
                          <w:rStyle w:val="214pt-1ptExact"/>
                          <w:vertAlign w:val="superscript"/>
                        </w:rPr>
                        <w:t>75</w:t>
                      </w:r>
                      <w:r>
                        <w:rPr>
                          <w:rStyle w:val="214pt-1ptExact"/>
                        </w:rPr>
                        <w:t>°+</w:t>
                      </w:r>
                      <w:r>
                        <w:rPr>
                          <w:rStyle w:val="214pt-1ptExact"/>
                          <w:vertAlign w:val="superscript"/>
                        </w:rPr>
                        <w:t>15</w:t>
                      </w:r>
                      <w:r>
                        <w:rPr>
                          <w:rStyle w:val="214pt-1ptExact"/>
                        </w:rPr>
                        <w:t>°</w:t>
                      </w:r>
                      <w:r>
                        <w:rPr>
                          <w:rStyle w:val="214pt-1ptExact0"/>
                        </w:rPr>
                        <w:t xml:space="preserve"> </w:t>
                      </w:r>
                      <w:r>
                        <w:rPr>
                          <w:rStyle w:val="2Exact2"/>
                        </w:rPr>
                        <w:t xml:space="preserve">cos </w:t>
                      </w:r>
                      <w:r>
                        <w:rPr>
                          <w:rStyle w:val="214pt-1ptExact"/>
                          <w:vertAlign w:val="superscript"/>
                        </w:rPr>
                        <w:t>75</w:t>
                      </w:r>
                      <w:r>
                        <w:rPr>
                          <w:rStyle w:val="214pt-1ptExact"/>
                        </w:rPr>
                        <w:t>°</w:t>
                      </w:r>
                      <w:r>
                        <w:rPr>
                          <w:rStyle w:val="214pt-1ptExact"/>
                          <w:vertAlign w:val="subscript"/>
                        </w:rPr>
                        <w:t>2</w:t>
                      </w:r>
                      <w:r>
                        <w:rPr>
                          <w:rStyle w:val="214pt-1ptExact"/>
                          <w:vertAlign w:val="superscript"/>
                        </w:rPr>
                        <w:t>15</w:t>
                      </w:r>
                      <w:r>
                        <w:rPr>
                          <w:rStyle w:val="214pt-1ptExact"/>
                        </w:rPr>
                        <w:t>°</w:t>
                      </w:r>
                      <w:r>
                        <w:rPr>
                          <w:rStyle w:val="214pt-1ptExact0"/>
                        </w:rPr>
                        <w:t xml:space="preserve"> </w:t>
                      </w:r>
                      <w:r>
                        <w:rPr>
                          <w:rStyle w:val="2Exact2"/>
                        </w:rPr>
                        <w:t>= 2sm45</w:t>
                      </w:r>
                      <w:r>
                        <w:rPr>
                          <w:rStyle w:val="2Exact2"/>
                          <w:vertAlign w:val="superscript"/>
                        </w:rPr>
                        <w:t>a</w:t>
                      </w:r>
                      <w:r>
                        <w:rPr>
                          <w:rStyle w:val="2Exact2"/>
                        </w:rPr>
                        <w:t xml:space="preserve">cos30° = </w:t>
                      </w:r>
                      <w:r>
                        <w:rPr>
                          <w:rStyle w:val="295ptExact"/>
                        </w:rPr>
                        <w:t xml:space="preserve">2^--^- = </w:t>
                      </w:r>
                      <w:r>
                        <w:rPr>
                          <w:rStyle w:val="2ArialUnicodeMS11pt0ptExact"/>
                        </w:rPr>
                        <w:t>^-.</w:t>
                      </w:r>
                      <w:r>
                        <w:rPr>
                          <w:rStyle w:val="214pt-1ptExact0"/>
                        </w:rPr>
                        <w:t xml:space="preserve"> </w:t>
                      </w:r>
                      <w:r>
                        <w:rPr>
                          <w:rStyle w:val="214pt-1ptExact1"/>
                        </w:rPr>
                        <w:t>A</w:t>
                      </w:r>
                    </w:p>
                    <w:p w:rsidR="004D0F99" w:rsidRDefault="00425AF6">
                      <w:pPr>
                        <w:pStyle w:val="23"/>
                        <w:numPr>
                          <w:ilvl w:val="0"/>
                          <w:numId w:val="253"/>
                        </w:numPr>
                        <w:shd w:val="clear" w:color="auto" w:fill="auto"/>
                        <w:tabs>
                          <w:tab w:val="left" w:pos="630"/>
                        </w:tabs>
                        <w:spacing w:after="0" w:line="180" w:lineRule="exact"/>
                        <w:ind w:firstLine="400"/>
                        <w:jc w:val="both"/>
                      </w:pPr>
                      <w:r>
                        <w:rPr>
                          <w:rStyle w:val="275ptExact0"/>
                        </w:rPr>
                        <w:t xml:space="preserve">m a </w:t>
                      </w:r>
                      <w:r>
                        <w:rPr>
                          <w:rStyle w:val="2Exact5"/>
                        </w:rPr>
                        <w:t xml:space="preserve">s </w:t>
                      </w:r>
                      <w:r>
                        <w:rPr>
                          <w:rStyle w:val="275ptExact0"/>
                        </w:rPr>
                        <w:t>a 1 a</w:t>
                      </w:r>
                      <w:r>
                        <w:rPr>
                          <w:rStyle w:val="2Exact5"/>
                        </w:rPr>
                        <w:t xml:space="preserve">. </w:t>
                      </w:r>
                      <w:r>
                        <w:rPr>
                          <w:rStyle w:val="2Exact2"/>
                        </w:rPr>
                        <w:t>2sina + V3 ni ko'paytmaga almashtiring.</w:t>
                      </w:r>
                    </w:p>
                  </w:txbxContent>
                </v:textbox>
                <w10:wrap type="topAndBottom" anchorx="margin"/>
              </v:shape>
            </w:pict>
          </mc:Fallback>
        </mc:AlternateContent>
      </w:r>
      <w:r>
        <w:rPr>
          <w:noProof/>
          <w:lang w:val="ru-RU" w:eastAsia="ru-RU" w:bidi="ar-SA"/>
        </w:rPr>
        <mc:AlternateContent>
          <mc:Choice Requires="wps">
            <w:drawing>
              <wp:anchor distT="0" distB="230505" distL="63500" distR="63500" simplePos="0" relativeHeight="251801600" behindDoc="1" locked="0" layoutInCell="1" allowOverlap="1">
                <wp:simplePos x="0" y="0"/>
                <wp:positionH relativeFrom="margin">
                  <wp:posOffset>731520</wp:posOffset>
                </wp:positionH>
                <wp:positionV relativeFrom="paragraph">
                  <wp:posOffset>2816225</wp:posOffset>
                </wp:positionV>
                <wp:extent cx="2048510" cy="651510"/>
                <wp:effectExtent l="0" t="0" r="1270" b="0"/>
                <wp:wrapTopAndBottom/>
                <wp:docPr id="72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223" w:line="190" w:lineRule="exact"/>
                              <w:ind w:firstLine="0"/>
                              <w:jc w:val="left"/>
                            </w:pPr>
                            <w:r>
                              <w:rPr>
                                <w:rStyle w:val="295ptExact2"/>
                                <w:lang w:val="ru-RU" w:eastAsia="ru-RU" w:bidi="ru-RU"/>
                              </w:rPr>
                              <w:t xml:space="preserve">д </w:t>
                            </w:r>
                            <w:r>
                              <w:rPr>
                                <w:rStyle w:val="2Exact2"/>
                              </w:rPr>
                              <w:t xml:space="preserve">2sina + </w:t>
                            </w:r>
                            <w:r>
                              <w:rPr>
                                <w:rStyle w:val="295ptExact2"/>
                              </w:rPr>
                              <w:t xml:space="preserve">V3 </w:t>
                            </w:r>
                            <w:r>
                              <w:rPr>
                                <w:rStyle w:val="2Exact2"/>
                              </w:rPr>
                              <w:t>= 2</w:t>
                            </w:r>
                          </w:p>
                          <w:p w:rsidR="004D0F99" w:rsidRDefault="00425AF6">
                            <w:pPr>
                              <w:pStyle w:val="23"/>
                              <w:shd w:val="clear" w:color="auto" w:fill="auto"/>
                              <w:spacing w:after="0" w:line="190" w:lineRule="exact"/>
                              <w:ind w:firstLine="0"/>
                              <w:jc w:val="right"/>
                            </w:pPr>
                            <w:r>
                              <w:rPr>
                                <w:rStyle w:val="2Exact2"/>
                              </w:rPr>
                              <w:t xml:space="preserve">. . </w:t>
                            </w:r>
                            <w:r>
                              <w:rPr>
                                <w:rStyle w:val="295ptExact"/>
                                <w:lang w:val="ru-RU" w:eastAsia="ru-RU" w:bidi="ru-RU"/>
                              </w:rPr>
                              <w:t>(а</w:t>
                            </w:r>
                            <w:r>
                              <w:rPr>
                                <w:rStyle w:val="2Exact2"/>
                                <w:lang w:val="ru-RU" w:eastAsia="ru-RU" w:bidi="ru-RU"/>
                              </w:rPr>
                              <w:t xml:space="preserve"> я'! </w:t>
                            </w:r>
                            <w:r>
                              <w:rPr>
                                <w:rStyle w:val="295ptExact"/>
                              </w:rPr>
                              <w:t>(a %']</w:t>
                            </w:r>
                          </w:p>
                          <w:p w:rsidR="004D0F99" w:rsidRDefault="00425AF6">
                            <w:pPr>
                              <w:pStyle w:val="23"/>
                              <w:shd w:val="clear" w:color="auto" w:fill="auto"/>
                              <w:tabs>
                                <w:tab w:val="left" w:leader="hyphen" w:pos="3004"/>
                              </w:tabs>
                              <w:spacing w:after="0" w:line="180" w:lineRule="exact"/>
                              <w:ind w:left="940" w:firstLine="0"/>
                              <w:jc w:val="both"/>
                            </w:pPr>
                            <w:r>
                              <w:rPr>
                                <w:rStyle w:val="2Exact2"/>
                              </w:rPr>
                              <w:t>= 4sm —i— cos</w:t>
                            </w:r>
                            <w:r>
                              <w:rPr>
                                <w:rStyle w:val="2Exact2"/>
                              </w:rPr>
                              <w:tab/>
                              <w:t>.</w:t>
                            </w:r>
                          </w:p>
                          <w:p w:rsidR="004D0F99" w:rsidRDefault="00425AF6">
                            <w:pPr>
                              <w:pStyle w:val="681"/>
                              <w:shd w:val="clear" w:color="auto" w:fill="auto"/>
                              <w:tabs>
                                <w:tab w:val="left" w:pos="2912"/>
                              </w:tabs>
                              <w:spacing w:before="0" w:line="210" w:lineRule="exact"/>
                              <w:ind w:left="1520" w:firstLine="0"/>
                            </w:pPr>
                            <w:r>
                              <w:rPr>
                                <w:rStyle w:val="680ptExact"/>
                                <w:b/>
                                <w:bCs/>
                              </w:rPr>
                              <w:t xml:space="preserve">V 2 </w:t>
                            </w:r>
                            <w:r>
                              <w:rPr>
                                <w:rStyle w:val="68BookAntiqua10pt1ptExact"/>
                                <w:b/>
                                <w:bCs/>
                              </w:rPr>
                              <w:t>б)</w:t>
                            </w:r>
                            <w:r>
                              <w:rPr>
                                <w:rStyle w:val="68105pt0ptExact"/>
                              </w:rPr>
                              <w:t xml:space="preserve"> </w:t>
                            </w:r>
                            <w:r>
                              <w:rPr>
                                <w:rStyle w:val="680ptExact"/>
                                <w:b/>
                                <w:bCs/>
                              </w:rPr>
                              <w:t>V 2</w:t>
                            </w:r>
                            <w:r>
                              <w:rPr>
                                <w:rStyle w:val="680ptExact"/>
                                <w:b/>
                                <w:bCs/>
                              </w:rPr>
                              <w:tab/>
                              <w:t xml:space="preserve">6 </w:t>
                            </w:r>
                            <w:r>
                              <w:rPr>
                                <w:rStyle w:val="68BookAntiqua10pt1ptExact"/>
                                <w:b/>
                                <w:bCs/>
                                <w:lang w:val="en-US" w:eastAsia="en-US" w:bidi="en-US"/>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8" o:spid="_x0000_s1495" type="#_x0000_t202" style="position:absolute;left:0;text-align:left;margin-left:57.6pt;margin-top:221.75pt;width:161.3pt;height:51.3pt;z-index:-251514880;visibility:visible;mso-wrap-style:square;mso-width-percent:0;mso-height-percent:0;mso-wrap-distance-left:5pt;mso-wrap-distance-top:0;mso-wrap-distance-right:5pt;mso-wrap-distance-bottom:1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c6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" filled="f" stroked="f">
                <v:textbox style="mso-fit-shape-to-text:t" inset="0,0,0,0">
                  <w:txbxContent>
                    <w:p w:rsidR="004D0F99" w:rsidRDefault="00425AF6">
                      <w:pPr>
                        <w:pStyle w:val="23"/>
                        <w:shd w:val="clear" w:color="auto" w:fill="auto"/>
                        <w:spacing w:after="223" w:line="190" w:lineRule="exact"/>
                        <w:ind w:firstLine="0"/>
                        <w:jc w:val="left"/>
                      </w:pPr>
                      <w:r>
                        <w:rPr>
                          <w:rStyle w:val="295ptExact2"/>
                          <w:lang w:val="ru-RU" w:eastAsia="ru-RU" w:bidi="ru-RU"/>
                        </w:rPr>
                        <w:t xml:space="preserve">д </w:t>
                      </w:r>
                      <w:r>
                        <w:rPr>
                          <w:rStyle w:val="2Exact2"/>
                        </w:rPr>
                        <w:t xml:space="preserve">2sina + </w:t>
                      </w:r>
                      <w:r>
                        <w:rPr>
                          <w:rStyle w:val="295ptExact2"/>
                        </w:rPr>
                        <w:t xml:space="preserve">V3 </w:t>
                      </w:r>
                      <w:r>
                        <w:rPr>
                          <w:rStyle w:val="2Exact2"/>
                        </w:rPr>
                        <w:t>= 2</w:t>
                      </w:r>
                    </w:p>
                    <w:p w:rsidR="004D0F99" w:rsidRDefault="00425AF6">
                      <w:pPr>
                        <w:pStyle w:val="23"/>
                        <w:shd w:val="clear" w:color="auto" w:fill="auto"/>
                        <w:spacing w:after="0" w:line="190" w:lineRule="exact"/>
                        <w:ind w:firstLine="0"/>
                        <w:jc w:val="right"/>
                      </w:pPr>
                      <w:r>
                        <w:rPr>
                          <w:rStyle w:val="2Exact2"/>
                        </w:rPr>
                        <w:t xml:space="preserve">. . </w:t>
                      </w:r>
                      <w:r>
                        <w:rPr>
                          <w:rStyle w:val="295ptExact"/>
                          <w:lang w:val="ru-RU" w:eastAsia="ru-RU" w:bidi="ru-RU"/>
                        </w:rPr>
                        <w:t>(а</w:t>
                      </w:r>
                      <w:r>
                        <w:rPr>
                          <w:rStyle w:val="2Exact2"/>
                          <w:lang w:val="ru-RU" w:eastAsia="ru-RU" w:bidi="ru-RU"/>
                        </w:rPr>
                        <w:t xml:space="preserve"> я'! </w:t>
                      </w:r>
                      <w:r>
                        <w:rPr>
                          <w:rStyle w:val="295ptExact"/>
                        </w:rPr>
                        <w:t>(a %']</w:t>
                      </w:r>
                    </w:p>
                    <w:p w:rsidR="004D0F99" w:rsidRDefault="00425AF6">
                      <w:pPr>
                        <w:pStyle w:val="23"/>
                        <w:shd w:val="clear" w:color="auto" w:fill="auto"/>
                        <w:tabs>
                          <w:tab w:val="left" w:leader="hyphen" w:pos="3004"/>
                        </w:tabs>
                        <w:spacing w:after="0" w:line="180" w:lineRule="exact"/>
                        <w:ind w:left="940" w:firstLine="0"/>
                        <w:jc w:val="both"/>
                      </w:pPr>
                      <w:r>
                        <w:rPr>
                          <w:rStyle w:val="2Exact2"/>
                        </w:rPr>
                        <w:t>= 4sm —i— cos</w:t>
                      </w:r>
                      <w:r>
                        <w:rPr>
                          <w:rStyle w:val="2Exact2"/>
                        </w:rPr>
                        <w:tab/>
                        <w:t>.</w:t>
                      </w:r>
                    </w:p>
                    <w:p w:rsidR="004D0F99" w:rsidRDefault="00425AF6">
                      <w:pPr>
                        <w:pStyle w:val="681"/>
                        <w:shd w:val="clear" w:color="auto" w:fill="auto"/>
                        <w:tabs>
                          <w:tab w:val="left" w:pos="2912"/>
                        </w:tabs>
                        <w:spacing w:before="0" w:line="210" w:lineRule="exact"/>
                        <w:ind w:left="1520" w:firstLine="0"/>
                      </w:pPr>
                      <w:r>
                        <w:rPr>
                          <w:rStyle w:val="680ptExact"/>
                          <w:b/>
                          <w:bCs/>
                        </w:rPr>
                        <w:t xml:space="preserve">V 2 </w:t>
                      </w:r>
                      <w:r>
                        <w:rPr>
                          <w:rStyle w:val="68BookAntiqua10pt1ptExact"/>
                          <w:b/>
                          <w:bCs/>
                        </w:rPr>
                        <w:t>б)</w:t>
                      </w:r>
                      <w:r>
                        <w:rPr>
                          <w:rStyle w:val="68105pt0ptExact"/>
                        </w:rPr>
                        <w:t xml:space="preserve"> </w:t>
                      </w:r>
                      <w:r>
                        <w:rPr>
                          <w:rStyle w:val="680ptExact"/>
                          <w:b/>
                          <w:bCs/>
                        </w:rPr>
                        <w:t>V 2</w:t>
                      </w:r>
                      <w:r>
                        <w:rPr>
                          <w:rStyle w:val="680ptExact"/>
                          <w:b/>
                          <w:bCs/>
                        </w:rPr>
                        <w:tab/>
                        <w:t xml:space="preserve">6 </w:t>
                      </w:r>
                      <w:r>
                        <w:rPr>
                          <w:rStyle w:val="68BookAntiqua10pt1ptExact"/>
                          <w:b/>
                          <w:bCs/>
                          <w:lang w:val="en-US" w:eastAsia="en-US" w:bidi="en-US"/>
                        </w:rPr>
                        <w:t>J</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02624" behindDoc="1" locked="0" layoutInCell="1" allowOverlap="1">
                <wp:simplePos x="0" y="0"/>
                <wp:positionH relativeFrom="margin">
                  <wp:posOffset>1804670</wp:posOffset>
                </wp:positionH>
                <wp:positionV relativeFrom="paragraph">
                  <wp:posOffset>2853055</wp:posOffset>
                </wp:positionV>
                <wp:extent cx="316865" cy="138430"/>
                <wp:effectExtent l="4445" t="0" r="2540" b="0"/>
                <wp:wrapTopAndBottom/>
                <wp:docPr id="72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sina-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496" type="#_x0000_t202" style="position:absolute;left:0;text-align:left;margin-left:142.1pt;margin-top:224.65pt;width:24.95pt;height:10.9pt;z-index:-251513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IT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sina-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03648" behindDoc="1" locked="0" layoutInCell="1" allowOverlap="1">
                <wp:simplePos x="0" y="0"/>
                <wp:positionH relativeFrom="margin">
                  <wp:posOffset>2419985</wp:posOffset>
                </wp:positionH>
                <wp:positionV relativeFrom="paragraph">
                  <wp:posOffset>2853055</wp:posOffset>
                </wp:positionV>
                <wp:extent cx="1090930" cy="236220"/>
                <wp:effectExtent l="635" t="0" r="3810" b="0"/>
                <wp:wrapTopAndBottom/>
                <wp:docPr id="723"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2| sina + sin— | =</w:t>
                            </w:r>
                          </w:p>
                          <w:p w:rsidR="004D0F99" w:rsidRDefault="00425AF6">
                            <w:pPr>
                              <w:pStyle w:val="23"/>
                              <w:shd w:val="clear" w:color="auto" w:fill="auto"/>
                              <w:spacing w:after="0" w:line="180" w:lineRule="exact"/>
                              <w:ind w:left="1280" w:firstLine="0"/>
                              <w:jc w:val="left"/>
                            </w:pPr>
                            <w:r>
                              <w:rPr>
                                <w:rStyle w:val="2Exact2"/>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497" type="#_x0000_t202" style="position:absolute;left:0;text-align:left;margin-left:190.55pt;margin-top:224.65pt;width:85.9pt;height:18.6pt;z-index:-251512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iStA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2| sina + sin— | =</w:t>
                      </w:r>
                    </w:p>
                    <w:p w:rsidR="004D0F99" w:rsidRDefault="00425AF6">
                      <w:pPr>
                        <w:pStyle w:val="23"/>
                        <w:shd w:val="clear" w:color="auto" w:fill="auto"/>
                        <w:spacing w:after="0" w:line="180" w:lineRule="exact"/>
                        <w:ind w:left="1280" w:firstLine="0"/>
                        <w:jc w:val="left"/>
                      </w:pPr>
                      <w:r>
                        <w:rPr>
                          <w:rStyle w:val="2Exact2"/>
                        </w:rPr>
                        <w:t>3,</w:t>
                      </w:r>
                    </w:p>
                  </w:txbxContent>
                </v:textbox>
                <w10:wrap type="topAndBottom" anchorx="margin"/>
              </v:shape>
            </w:pict>
          </mc:Fallback>
        </mc:AlternateContent>
      </w:r>
      <w:r w:rsidR="00425AF6">
        <w:rPr>
          <w:rStyle w:val="39pt"/>
        </w:rPr>
        <w:t xml:space="preserve">(1) formula bilan bir qatorda quyidagi </w:t>
      </w:r>
      <w:r w:rsidR="00425AF6">
        <w:rPr>
          <w:rStyle w:val="34"/>
          <w:i/>
          <w:iCs/>
        </w:rPr>
        <w:t>sinuslar ayirmasi formulasi, kosinuslar yig'indisi</w:t>
      </w:r>
      <w:r w:rsidR="00425AF6">
        <w:rPr>
          <w:rStyle w:val="39pt"/>
        </w:rPr>
        <w:t xml:space="preserve"> va </w:t>
      </w:r>
      <w:r w:rsidR="00425AF6">
        <w:rPr>
          <w:rStyle w:val="34"/>
          <w:i/>
          <w:iCs/>
        </w:rPr>
        <w:t>ayirmasi formulalaridan</w:t>
      </w:r>
      <w:r w:rsidR="00425AF6">
        <w:rPr>
          <w:rStyle w:val="39pt"/>
        </w:rPr>
        <w:t xml:space="preserve"> ham foydalaniladi:</w:t>
      </w:r>
    </w:p>
    <w:p w:rsidR="004D0F99" w:rsidRDefault="00425AF6">
      <w:pPr>
        <w:pStyle w:val="23"/>
        <w:shd w:val="clear" w:color="auto" w:fill="auto"/>
        <w:spacing w:after="0" w:line="288" w:lineRule="exact"/>
        <w:ind w:firstLine="360"/>
        <w:jc w:val="both"/>
      </w:pPr>
      <w:r>
        <w:rPr>
          <w:rStyle w:val="2b"/>
          <w:lang w:val="ru-RU" w:eastAsia="ru-RU" w:bidi="ru-RU"/>
        </w:rPr>
        <w:t xml:space="preserve">4- </w:t>
      </w:r>
      <w:r>
        <w:rPr>
          <w:rStyle w:val="2b"/>
        </w:rPr>
        <w:t xml:space="preserve">m a s a 1 a. </w:t>
      </w:r>
      <w:r>
        <w:rPr>
          <w:rStyle w:val="24"/>
        </w:rPr>
        <w:t>since + cosa ifodaning eng kichik qiymati -72 ga, eng katta qiymati esa v"2 ga teng ekanini isbotlang.</w:t>
      </w:r>
    </w:p>
    <w:p w:rsidR="004D0F99" w:rsidRDefault="00425AF6">
      <w:pPr>
        <w:pStyle w:val="23"/>
        <w:shd w:val="clear" w:color="auto" w:fill="auto"/>
        <w:spacing w:after="224" w:line="288" w:lineRule="exact"/>
        <w:ind w:firstLine="360"/>
        <w:jc w:val="both"/>
      </w:pPr>
      <w:r>
        <w:rPr>
          <w:rStyle w:val="2a"/>
        </w:rPr>
        <w:t xml:space="preserve">Д </w:t>
      </w:r>
      <w:r>
        <w:rPr>
          <w:rStyle w:val="24"/>
        </w:rPr>
        <w:t>Berilgan ifodani ko‘paytmaga almashtiramiz:</w:t>
      </w:r>
    </w:p>
    <w:p w:rsidR="004D0F99" w:rsidRDefault="00425AF6">
      <w:pPr>
        <w:pStyle w:val="23"/>
        <w:shd w:val="clear" w:color="auto" w:fill="auto"/>
        <w:tabs>
          <w:tab w:val="left" w:pos="2942"/>
          <w:tab w:val="left" w:pos="3658"/>
          <w:tab w:val="left" w:pos="4090"/>
          <w:tab w:val="left" w:pos="5472"/>
        </w:tabs>
        <w:spacing w:after="32" w:line="158" w:lineRule="exact"/>
        <w:ind w:left="2420" w:hanging="2060"/>
        <w:jc w:val="left"/>
      </w:pPr>
      <w:r>
        <w:rPr>
          <w:rStyle w:val="24"/>
        </w:rPr>
        <w:t xml:space="preserve">sina+cosa = sina + sin --a =2sin-cos a-- = -72 cos a-- </w:t>
      </w:r>
      <w:r>
        <w:rPr>
          <w:rStyle w:val="2MSReferenceSansSerif65pt1pt1"/>
        </w:rPr>
        <w:t>\2</w:t>
      </w:r>
      <w:r>
        <w:rPr>
          <w:rStyle w:val="2MSReferenceSansSerif65pt1pt1"/>
        </w:rPr>
        <w:tab/>
        <w:t>)</w:t>
      </w:r>
      <w:r>
        <w:rPr>
          <w:rStyle w:val="2MSReferenceSansSerif65pt1pt1"/>
        </w:rPr>
        <w:tab/>
        <w:t>4</w:t>
      </w:r>
      <w:r>
        <w:rPr>
          <w:rStyle w:val="2MSReferenceSansSerif65pt1pt1"/>
        </w:rPr>
        <w:tab/>
        <w:t>{ 4j</w:t>
      </w:r>
      <w:r>
        <w:rPr>
          <w:rStyle w:val="28pt2"/>
        </w:rPr>
        <w:tab/>
        <w:t>l 4</w:t>
      </w:r>
    </w:p>
    <w:p w:rsidR="004D0F99" w:rsidRDefault="001C1E23">
      <w:pPr>
        <w:pStyle w:val="23"/>
        <w:shd w:val="clear" w:color="auto" w:fill="auto"/>
        <w:spacing w:after="0" w:line="269" w:lineRule="exact"/>
        <w:ind w:firstLine="360"/>
        <w:jc w:val="both"/>
      </w:pPr>
      <w:r>
        <w:rPr>
          <w:noProof/>
          <w:lang w:val="ru-RU" w:eastAsia="ru-RU" w:bidi="ar-SA"/>
        </w:rPr>
        <mc:AlternateContent>
          <mc:Choice Requires="wps">
            <w:drawing>
              <wp:anchor distT="0" distB="0" distL="63500" distR="1987550" simplePos="0" relativeHeight="251804672" behindDoc="1" locked="0" layoutInCell="1" allowOverlap="1">
                <wp:simplePos x="0" y="0"/>
                <wp:positionH relativeFrom="margin">
                  <wp:posOffset>18415</wp:posOffset>
                </wp:positionH>
                <wp:positionV relativeFrom="paragraph">
                  <wp:posOffset>661035</wp:posOffset>
                </wp:positionV>
                <wp:extent cx="2042160" cy="2955290"/>
                <wp:effectExtent l="0" t="3810" r="0" b="3175"/>
                <wp:wrapTopAndBottom/>
                <wp:docPr id="722"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95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4"/>
                              <w:shd w:val="clear" w:color="auto" w:fill="auto"/>
                              <w:spacing w:before="0" w:after="89" w:line="180" w:lineRule="exact"/>
                              <w:jc w:val="right"/>
                            </w:pPr>
                            <w:r>
                              <w:rPr>
                                <w:rStyle w:val="11Exact3"/>
                                <w:b/>
                                <w:bCs/>
                                <w:i/>
                                <w:iCs/>
                              </w:rPr>
                              <w:t>Mas</w:t>
                            </w:r>
                          </w:p>
                          <w:p w:rsidR="004D0F99" w:rsidRDefault="00425AF6">
                            <w:pPr>
                              <w:pStyle w:val="23"/>
                              <w:numPr>
                                <w:ilvl w:val="0"/>
                                <w:numId w:val="254"/>
                              </w:numPr>
                              <w:shd w:val="clear" w:color="auto" w:fill="auto"/>
                              <w:tabs>
                                <w:tab w:val="left" w:pos="451"/>
                              </w:tabs>
                              <w:spacing w:after="98" w:line="180" w:lineRule="exact"/>
                              <w:ind w:firstLine="0"/>
                              <w:jc w:val="both"/>
                            </w:pPr>
                            <w:r>
                              <w:rPr>
                                <w:rStyle w:val="2Exact2"/>
                              </w:rPr>
                              <w:t>Ifodani soddalashtiring:</w:t>
                            </w:r>
                          </w:p>
                          <w:p w:rsidR="004D0F99" w:rsidRDefault="00425AF6">
                            <w:pPr>
                              <w:pStyle w:val="23"/>
                              <w:numPr>
                                <w:ilvl w:val="0"/>
                                <w:numId w:val="255"/>
                              </w:numPr>
                              <w:shd w:val="clear" w:color="auto" w:fill="auto"/>
                              <w:tabs>
                                <w:tab w:val="left" w:pos="818"/>
                              </w:tabs>
                              <w:spacing w:after="122" w:line="180" w:lineRule="exact"/>
                              <w:ind w:left="540" w:firstLine="0"/>
                              <w:jc w:val="both"/>
                            </w:pPr>
                            <w:r>
                              <w:rPr>
                                <w:rStyle w:val="2Exact2"/>
                              </w:rPr>
                              <w:t>sin(i + a) + sm(^-a);</w:t>
                            </w:r>
                          </w:p>
                          <w:p w:rsidR="004D0F99" w:rsidRDefault="00425AF6">
                            <w:pPr>
                              <w:pStyle w:val="23"/>
                              <w:shd w:val="clear" w:color="auto" w:fill="auto"/>
                              <w:spacing w:after="209" w:line="180" w:lineRule="exact"/>
                              <w:ind w:left="540" w:firstLine="0"/>
                              <w:jc w:val="both"/>
                            </w:pPr>
                            <w:r>
                              <w:rPr>
                                <w:rStyle w:val="2Exact2"/>
                              </w:rPr>
                              <w:t>3) sin</w:t>
                            </w:r>
                            <w:r>
                              <w:rPr>
                                <w:rStyle w:val="2Exact2"/>
                                <w:vertAlign w:val="superscript"/>
                              </w:rPr>
                              <w:t>2</w:t>
                            </w:r>
                            <w:r>
                              <w:rPr>
                                <w:rStyle w:val="2Exact2"/>
                              </w:rPr>
                              <w:t xml:space="preserve"> (£ + a) - sin</w:t>
                            </w:r>
                            <w:r>
                              <w:rPr>
                                <w:rStyle w:val="2Exact2"/>
                                <w:vertAlign w:val="superscript"/>
                              </w:rPr>
                              <w:t>2</w:t>
                            </w:r>
                            <w:r>
                              <w:rPr>
                                <w:rStyle w:val="2Exact2"/>
                              </w:rPr>
                              <w:t xml:space="preserve"> (£ - a);</w:t>
                            </w:r>
                          </w:p>
                          <w:p w:rsidR="004D0F99" w:rsidRDefault="00425AF6">
                            <w:pPr>
                              <w:pStyle w:val="23"/>
                              <w:numPr>
                                <w:ilvl w:val="0"/>
                                <w:numId w:val="254"/>
                              </w:numPr>
                              <w:shd w:val="clear" w:color="auto" w:fill="auto"/>
                              <w:tabs>
                                <w:tab w:val="left" w:pos="451"/>
                              </w:tabs>
                              <w:spacing w:after="84" w:line="180" w:lineRule="exact"/>
                              <w:ind w:firstLine="0"/>
                              <w:jc w:val="both"/>
                            </w:pPr>
                            <w:r>
                              <w:rPr>
                                <w:rStyle w:val="2Exact2"/>
                              </w:rPr>
                              <w:t>Hisoblang:</w:t>
                            </w:r>
                          </w:p>
                          <w:p w:rsidR="004D0F99" w:rsidRDefault="00425AF6">
                            <w:pPr>
                              <w:pStyle w:val="23"/>
                              <w:numPr>
                                <w:ilvl w:val="0"/>
                                <w:numId w:val="256"/>
                              </w:numPr>
                              <w:shd w:val="clear" w:color="auto" w:fill="auto"/>
                              <w:tabs>
                                <w:tab w:val="left" w:pos="794"/>
                              </w:tabs>
                              <w:spacing w:after="127" w:line="180" w:lineRule="exact"/>
                              <w:ind w:left="540" w:firstLine="0"/>
                              <w:jc w:val="both"/>
                            </w:pPr>
                            <w:r>
                              <w:rPr>
                                <w:rStyle w:val="2Exact2"/>
                              </w:rPr>
                              <w:t>cosl05° + cos75°;</w:t>
                            </w:r>
                          </w:p>
                          <w:p w:rsidR="004D0F99" w:rsidRDefault="00425AF6">
                            <w:pPr>
                              <w:pStyle w:val="23"/>
                              <w:numPr>
                                <w:ilvl w:val="0"/>
                                <w:numId w:val="257"/>
                              </w:numPr>
                              <w:shd w:val="clear" w:color="auto" w:fill="auto"/>
                              <w:tabs>
                                <w:tab w:val="left" w:pos="823"/>
                              </w:tabs>
                              <w:spacing w:after="244" w:line="180" w:lineRule="exact"/>
                              <w:ind w:left="540" w:firstLine="0"/>
                              <w:jc w:val="both"/>
                            </w:pPr>
                            <w:r>
                              <w:rPr>
                                <w:rStyle w:val="2Exact2"/>
                              </w:rPr>
                              <w:t>cos^^ + cos||;</w:t>
                            </w:r>
                          </w:p>
                          <w:p w:rsidR="004D0F99" w:rsidRDefault="00425AF6">
                            <w:pPr>
                              <w:pStyle w:val="1243"/>
                              <w:shd w:val="clear" w:color="auto" w:fill="auto"/>
                              <w:spacing w:before="0" w:after="13" w:line="190" w:lineRule="exact"/>
                              <w:ind w:left="540"/>
                            </w:pPr>
                            <w:bookmarkStart w:id="188" w:name="bookmark111"/>
                            <w:r>
                              <w:rPr>
                                <w:rStyle w:val="124Exact3"/>
                                <w:vertAlign w:val="superscript"/>
                              </w:rPr>
                              <w:t>5</w:t>
                            </w:r>
                            <w:r>
                              <w:rPr>
                                <w:rStyle w:val="124Exact3"/>
                              </w:rPr>
                              <w:t xml:space="preserve">) </w:t>
                            </w:r>
                            <w:r>
                              <w:rPr>
                                <w:rStyle w:val="124Exact3"/>
                              </w:rPr>
                              <w:t>sinfl-cos^;</w:t>
                            </w:r>
                            <w:bookmarkEnd w:id="188"/>
                          </w:p>
                          <w:p w:rsidR="004D0F99" w:rsidRDefault="00425AF6">
                            <w:pPr>
                              <w:pStyle w:val="23"/>
                              <w:numPr>
                                <w:ilvl w:val="0"/>
                                <w:numId w:val="254"/>
                              </w:numPr>
                              <w:shd w:val="clear" w:color="auto" w:fill="auto"/>
                              <w:tabs>
                                <w:tab w:val="left" w:pos="451"/>
                              </w:tabs>
                              <w:spacing w:after="0" w:line="278" w:lineRule="exact"/>
                              <w:ind w:firstLine="0"/>
                              <w:jc w:val="both"/>
                            </w:pPr>
                            <w:r>
                              <w:rPr>
                                <w:rStyle w:val="2Exact2"/>
                              </w:rPr>
                              <w:t>Ko'paytmaga almashtiring:</w:t>
                            </w:r>
                          </w:p>
                          <w:p w:rsidR="004D0F99" w:rsidRDefault="00425AF6">
                            <w:pPr>
                              <w:pStyle w:val="23"/>
                              <w:numPr>
                                <w:ilvl w:val="0"/>
                                <w:numId w:val="258"/>
                              </w:numPr>
                              <w:shd w:val="clear" w:color="auto" w:fill="auto"/>
                              <w:tabs>
                                <w:tab w:val="left" w:pos="799"/>
                                <w:tab w:val="left" w:pos="2604"/>
                              </w:tabs>
                              <w:spacing w:after="0" w:line="278" w:lineRule="exact"/>
                              <w:ind w:left="540" w:firstLine="0"/>
                              <w:jc w:val="both"/>
                            </w:pPr>
                            <w:r>
                              <w:rPr>
                                <w:rStyle w:val="2Exact2"/>
                              </w:rPr>
                              <w:t>1 + 2sina;</w:t>
                            </w:r>
                            <w:r>
                              <w:rPr>
                                <w:rStyle w:val="2Exact2"/>
                              </w:rPr>
                              <w:tab/>
                              <w:t>2) 1 -</w:t>
                            </w:r>
                          </w:p>
                          <w:p w:rsidR="004D0F99" w:rsidRDefault="00425AF6">
                            <w:pPr>
                              <w:pStyle w:val="23"/>
                              <w:numPr>
                                <w:ilvl w:val="0"/>
                                <w:numId w:val="257"/>
                              </w:numPr>
                              <w:shd w:val="clear" w:color="auto" w:fill="auto"/>
                              <w:tabs>
                                <w:tab w:val="left" w:pos="2618"/>
                              </w:tabs>
                              <w:spacing w:after="0" w:line="278" w:lineRule="exact"/>
                              <w:ind w:left="540" w:firstLine="0"/>
                              <w:jc w:val="both"/>
                            </w:pPr>
                            <w:r>
                              <w:rPr>
                                <w:rStyle w:val="2Exact2"/>
                              </w:rPr>
                              <w:t xml:space="preserve"> 1 + sina;</w:t>
                            </w:r>
                            <w:r>
                              <w:rPr>
                                <w:rStyle w:val="2Exact2"/>
                              </w:rPr>
                              <w:tab/>
                              <w:t>5) 1</w:t>
                            </w:r>
                          </w:p>
                          <w:p w:rsidR="004D0F99" w:rsidRDefault="00425AF6">
                            <w:pPr>
                              <w:pStyle w:val="23"/>
                              <w:numPr>
                                <w:ilvl w:val="0"/>
                                <w:numId w:val="254"/>
                              </w:numPr>
                              <w:shd w:val="clear" w:color="auto" w:fill="auto"/>
                              <w:tabs>
                                <w:tab w:val="left" w:pos="451"/>
                              </w:tabs>
                              <w:spacing w:after="197" w:line="180" w:lineRule="exact"/>
                              <w:ind w:firstLine="0"/>
                              <w:jc w:val="both"/>
                            </w:pPr>
                            <w:r>
                              <w:rPr>
                                <w:rStyle w:val="2Exact2"/>
                              </w:rPr>
                              <w:t>Ayniyatni isbotlang:</w:t>
                            </w:r>
                          </w:p>
                          <w:p w:rsidR="004D0F99" w:rsidRDefault="00425AF6">
                            <w:pPr>
                              <w:pStyle w:val="651"/>
                              <w:shd w:val="clear" w:color="auto" w:fill="auto"/>
                              <w:tabs>
                                <w:tab w:val="left" w:pos="3084"/>
                              </w:tabs>
                              <w:spacing w:before="0" w:line="182" w:lineRule="exact"/>
                              <w:ind w:left="540"/>
                            </w:pPr>
                            <w:r>
                              <w:rPr>
                                <w:rStyle w:val="65Exact0"/>
                                <w:b/>
                                <w:bCs/>
                              </w:rPr>
                              <w:t xml:space="preserve">i) 9ina+ain3a </w:t>
                            </w:r>
                            <w:r>
                              <w:rPr>
                                <w:rStyle w:val="65Exact0"/>
                                <w:b/>
                                <w:bCs/>
                                <w:vertAlign w:val="subscript"/>
                              </w:rPr>
                              <w:t>=tg2a;</w:t>
                            </w:r>
                            <w:r>
                              <w:rPr>
                                <w:rStyle w:val="65Exact0"/>
                                <w:b/>
                                <w:bCs/>
                              </w:rPr>
                              <w:tab/>
                              <w:t>;</w:t>
                            </w:r>
                          </w:p>
                          <w:p w:rsidR="004D0F99" w:rsidRDefault="00425AF6">
                            <w:pPr>
                              <w:pStyle w:val="681"/>
                              <w:shd w:val="clear" w:color="auto" w:fill="auto"/>
                              <w:spacing w:before="0" w:line="182" w:lineRule="exact"/>
                              <w:ind w:left="840" w:firstLine="0"/>
                              <w:jc w:val="left"/>
                            </w:pPr>
                            <w:r>
                              <w:rPr>
                                <w:rStyle w:val="680ptExact"/>
                                <w:b/>
                                <w:bCs/>
                              </w:rPr>
                              <w:t>cosa+cos3a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1" o:spid="_x0000_s1498" type="#_x0000_t202" style="position:absolute;left:0;text-align:left;margin-left:1.45pt;margin-top:52.05pt;width:160.8pt;height:232.7pt;z-index:-251511808;visibility:visible;mso-wrap-style:square;mso-width-percent:0;mso-height-percent:0;mso-wrap-distance-left:5pt;mso-wrap-distance-top:0;mso-wrap-distance-right:15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QytQIAALc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" filled="f" stroked="f">
                <v:textbox style="mso-fit-shape-to-text:t" inset="0,0,0,0">
                  <w:txbxContent>
                    <w:p w:rsidR="004D0F99" w:rsidRDefault="00425AF6">
                      <w:pPr>
                        <w:pStyle w:val="114"/>
                        <w:shd w:val="clear" w:color="auto" w:fill="auto"/>
                        <w:spacing w:before="0" w:after="89" w:line="180" w:lineRule="exact"/>
                        <w:jc w:val="right"/>
                      </w:pPr>
                      <w:r>
                        <w:rPr>
                          <w:rStyle w:val="11Exact3"/>
                          <w:b/>
                          <w:bCs/>
                          <w:i/>
                          <w:iCs/>
                        </w:rPr>
                        <w:t>Mas</w:t>
                      </w:r>
                    </w:p>
                    <w:p w:rsidR="004D0F99" w:rsidRDefault="00425AF6">
                      <w:pPr>
                        <w:pStyle w:val="23"/>
                        <w:numPr>
                          <w:ilvl w:val="0"/>
                          <w:numId w:val="254"/>
                        </w:numPr>
                        <w:shd w:val="clear" w:color="auto" w:fill="auto"/>
                        <w:tabs>
                          <w:tab w:val="left" w:pos="451"/>
                        </w:tabs>
                        <w:spacing w:after="98" w:line="180" w:lineRule="exact"/>
                        <w:ind w:firstLine="0"/>
                        <w:jc w:val="both"/>
                      </w:pPr>
                      <w:r>
                        <w:rPr>
                          <w:rStyle w:val="2Exact2"/>
                        </w:rPr>
                        <w:t>Ifodani soddalashtiring:</w:t>
                      </w:r>
                    </w:p>
                    <w:p w:rsidR="004D0F99" w:rsidRDefault="00425AF6">
                      <w:pPr>
                        <w:pStyle w:val="23"/>
                        <w:numPr>
                          <w:ilvl w:val="0"/>
                          <w:numId w:val="255"/>
                        </w:numPr>
                        <w:shd w:val="clear" w:color="auto" w:fill="auto"/>
                        <w:tabs>
                          <w:tab w:val="left" w:pos="818"/>
                        </w:tabs>
                        <w:spacing w:after="122" w:line="180" w:lineRule="exact"/>
                        <w:ind w:left="540" w:firstLine="0"/>
                        <w:jc w:val="both"/>
                      </w:pPr>
                      <w:r>
                        <w:rPr>
                          <w:rStyle w:val="2Exact2"/>
                        </w:rPr>
                        <w:t>sin(i + a) + sm(^-a);</w:t>
                      </w:r>
                    </w:p>
                    <w:p w:rsidR="004D0F99" w:rsidRDefault="00425AF6">
                      <w:pPr>
                        <w:pStyle w:val="23"/>
                        <w:shd w:val="clear" w:color="auto" w:fill="auto"/>
                        <w:spacing w:after="209" w:line="180" w:lineRule="exact"/>
                        <w:ind w:left="540" w:firstLine="0"/>
                        <w:jc w:val="both"/>
                      </w:pPr>
                      <w:r>
                        <w:rPr>
                          <w:rStyle w:val="2Exact2"/>
                        </w:rPr>
                        <w:t>3) sin</w:t>
                      </w:r>
                      <w:r>
                        <w:rPr>
                          <w:rStyle w:val="2Exact2"/>
                          <w:vertAlign w:val="superscript"/>
                        </w:rPr>
                        <w:t>2</w:t>
                      </w:r>
                      <w:r>
                        <w:rPr>
                          <w:rStyle w:val="2Exact2"/>
                        </w:rPr>
                        <w:t xml:space="preserve"> (£ + a) - sin</w:t>
                      </w:r>
                      <w:r>
                        <w:rPr>
                          <w:rStyle w:val="2Exact2"/>
                          <w:vertAlign w:val="superscript"/>
                        </w:rPr>
                        <w:t>2</w:t>
                      </w:r>
                      <w:r>
                        <w:rPr>
                          <w:rStyle w:val="2Exact2"/>
                        </w:rPr>
                        <w:t xml:space="preserve"> (£ - a);</w:t>
                      </w:r>
                    </w:p>
                    <w:p w:rsidR="004D0F99" w:rsidRDefault="00425AF6">
                      <w:pPr>
                        <w:pStyle w:val="23"/>
                        <w:numPr>
                          <w:ilvl w:val="0"/>
                          <w:numId w:val="254"/>
                        </w:numPr>
                        <w:shd w:val="clear" w:color="auto" w:fill="auto"/>
                        <w:tabs>
                          <w:tab w:val="left" w:pos="451"/>
                        </w:tabs>
                        <w:spacing w:after="84" w:line="180" w:lineRule="exact"/>
                        <w:ind w:firstLine="0"/>
                        <w:jc w:val="both"/>
                      </w:pPr>
                      <w:r>
                        <w:rPr>
                          <w:rStyle w:val="2Exact2"/>
                        </w:rPr>
                        <w:t>Hisoblang:</w:t>
                      </w:r>
                    </w:p>
                    <w:p w:rsidR="004D0F99" w:rsidRDefault="00425AF6">
                      <w:pPr>
                        <w:pStyle w:val="23"/>
                        <w:numPr>
                          <w:ilvl w:val="0"/>
                          <w:numId w:val="256"/>
                        </w:numPr>
                        <w:shd w:val="clear" w:color="auto" w:fill="auto"/>
                        <w:tabs>
                          <w:tab w:val="left" w:pos="794"/>
                        </w:tabs>
                        <w:spacing w:after="127" w:line="180" w:lineRule="exact"/>
                        <w:ind w:left="540" w:firstLine="0"/>
                        <w:jc w:val="both"/>
                      </w:pPr>
                      <w:r>
                        <w:rPr>
                          <w:rStyle w:val="2Exact2"/>
                        </w:rPr>
                        <w:t>cosl05° + cos75°;</w:t>
                      </w:r>
                    </w:p>
                    <w:p w:rsidR="004D0F99" w:rsidRDefault="00425AF6">
                      <w:pPr>
                        <w:pStyle w:val="23"/>
                        <w:numPr>
                          <w:ilvl w:val="0"/>
                          <w:numId w:val="257"/>
                        </w:numPr>
                        <w:shd w:val="clear" w:color="auto" w:fill="auto"/>
                        <w:tabs>
                          <w:tab w:val="left" w:pos="823"/>
                        </w:tabs>
                        <w:spacing w:after="244" w:line="180" w:lineRule="exact"/>
                        <w:ind w:left="540" w:firstLine="0"/>
                        <w:jc w:val="both"/>
                      </w:pPr>
                      <w:r>
                        <w:rPr>
                          <w:rStyle w:val="2Exact2"/>
                        </w:rPr>
                        <w:t>cos^^ + cos||;</w:t>
                      </w:r>
                    </w:p>
                    <w:p w:rsidR="004D0F99" w:rsidRDefault="00425AF6">
                      <w:pPr>
                        <w:pStyle w:val="1243"/>
                        <w:shd w:val="clear" w:color="auto" w:fill="auto"/>
                        <w:spacing w:before="0" w:after="13" w:line="190" w:lineRule="exact"/>
                        <w:ind w:left="540"/>
                      </w:pPr>
                      <w:bookmarkStart w:id="189" w:name="bookmark111"/>
                      <w:r>
                        <w:rPr>
                          <w:rStyle w:val="124Exact3"/>
                          <w:vertAlign w:val="superscript"/>
                        </w:rPr>
                        <w:t>5</w:t>
                      </w:r>
                      <w:r>
                        <w:rPr>
                          <w:rStyle w:val="124Exact3"/>
                        </w:rPr>
                        <w:t xml:space="preserve">) </w:t>
                      </w:r>
                      <w:r>
                        <w:rPr>
                          <w:rStyle w:val="124Exact3"/>
                        </w:rPr>
                        <w:t>sinfl-cos^;</w:t>
                      </w:r>
                      <w:bookmarkEnd w:id="189"/>
                    </w:p>
                    <w:p w:rsidR="004D0F99" w:rsidRDefault="00425AF6">
                      <w:pPr>
                        <w:pStyle w:val="23"/>
                        <w:numPr>
                          <w:ilvl w:val="0"/>
                          <w:numId w:val="254"/>
                        </w:numPr>
                        <w:shd w:val="clear" w:color="auto" w:fill="auto"/>
                        <w:tabs>
                          <w:tab w:val="left" w:pos="451"/>
                        </w:tabs>
                        <w:spacing w:after="0" w:line="278" w:lineRule="exact"/>
                        <w:ind w:firstLine="0"/>
                        <w:jc w:val="both"/>
                      </w:pPr>
                      <w:r>
                        <w:rPr>
                          <w:rStyle w:val="2Exact2"/>
                        </w:rPr>
                        <w:t>Ko'paytmaga almashtiring:</w:t>
                      </w:r>
                    </w:p>
                    <w:p w:rsidR="004D0F99" w:rsidRDefault="00425AF6">
                      <w:pPr>
                        <w:pStyle w:val="23"/>
                        <w:numPr>
                          <w:ilvl w:val="0"/>
                          <w:numId w:val="258"/>
                        </w:numPr>
                        <w:shd w:val="clear" w:color="auto" w:fill="auto"/>
                        <w:tabs>
                          <w:tab w:val="left" w:pos="799"/>
                          <w:tab w:val="left" w:pos="2604"/>
                        </w:tabs>
                        <w:spacing w:after="0" w:line="278" w:lineRule="exact"/>
                        <w:ind w:left="540" w:firstLine="0"/>
                        <w:jc w:val="both"/>
                      </w:pPr>
                      <w:r>
                        <w:rPr>
                          <w:rStyle w:val="2Exact2"/>
                        </w:rPr>
                        <w:t>1 + 2sina;</w:t>
                      </w:r>
                      <w:r>
                        <w:rPr>
                          <w:rStyle w:val="2Exact2"/>
                        </w:rPr>
                        <w:tab/>
                        <w:t>2) 1 -</w:t>
                      </w:r>
                    </w:p>
                    <w:p w:rsidR="004D0F99" w:rsidRDefault="00425AF6">
                      <w:pPr>
                        <w:pStyle w:val="23"/>
                        <w:numPr>
                          <w:ilvl w:val="0"/>
                          <w:numId w:val="257"/>
                        </w:numPr>
                        <w:shd w:val="clear" w:color="auto" w:fill="auto"/>
                        <w:tabs>
                          <w:tab w:val="left" w:pos="2618"/>
                        </w:tabs>
                        <w:spacing w:after="0" w:line="278" w:lineRule="exact"/>
                        <w:ind w:left="540" w:firstLine="0"/>
                        <w:jc w:val="both"/>
                      </w:pPr>
                      <w:r>
                        <w:rPr>
                          <w:rStyle w:val="2Exact2"/>
                        </w:rPr>
                        <w:t xml:space="preserve"> 1 + sina;</w:t>
                      </w:r>
                      <w:r>
                        <w:rPr>
                          <w:rStyle w:val="2Exact2"/>
                        </w:rPr>
                        <w:tab/>
                        <w:t>5) 1</w:t>
                      </w:r>
                    </w:p>
                    <w:p w:rsidR="004D0F99" w:rsidRDefault="00425AF6">
                      <w:pPr>
                        <w:pStyle w:val="23"/>
                        <w:numPr>
                          <w:ilvl w:val="0"/>
                          <w:numId w:val="254"/>
                        </w:numPr>
                        <w:shd w:val="clear" w:color="auto" w:fill="auto"/>
                        <w:tabs>
                          <w:tab w:val="left" w:pos="451"/>
                        </w:tabs>
                        <w:spacing w:after="197" w:line="180" w:lineRule="exact"/>
                        <w:ind w:firstLine="0"/>
                        <w:jc w:val="both"/>
                      </w:pPr>
                      <w:r>
                        <w:rPr>
                          <w:rStyle w:val="2Exact2"/>
                        </w:rPr>
                        <w:t>Ayniyatni isbotlang:</w:t>
                      </w:r>
                    </w:p>
                    <w:p w:rsidR="004D0F99" w:rsidRDefault="00425AF6">
                      <w:pPr>
                        <w:pStyle w:val="651"/>
                        <w:shd w:val="clear" w:color="auto" w:fill="auto"/>
                        <w:tabs>
                          <w:tab w:val="left" w:pos="3084"/>
                        </w:tabs>
                        <w:spacing w:before="0" w:line="182" w:lineRule="exact"/>
                        <w:ind w:left="540"/>
                      </w:pPr>
                      <w:r>
                        <w:rPr>
                          <w:rStyle w:val="65Exact0"/>
                          <w:b/>
                          <w:bCs/>
                        </w:rPr>
                        <w:t xml:space="preserve">i) 9ina+ain3a </w:t>
                      </w:r>
                      <w:r>
                        <w:rPr>
                          <w:rStyle w:val="65Exact0"/>
                          <w:b/>
                          <w:bCs/>
                          <w:vertAlign w:val="subscript"/>
                        </w:rPr>
                        <w:t>=tg2a;</w:t>
                      </w:r>
                      <w:r>
                        <w:rPr>
                          <w:rStyle w:val="65Exact0"/>
                          <w:b/>
                          <w:bCs/>
                        </w:rPr>
                        <w:tab/>
                        <w:t>;</w:t>
                      </w:r>
                    </w:p>
                    <w:p w:rsidR="004D0F99" w:rsidRDefault="00425AF6">
                      <w:pPr>
                        <w:pStyle w:val="681"/>
                        <w:shd w:val="clear" w:color="auto" w:fill="auto"/>
                        <w:spacing w:before="0" w:line="182" w:lineRule="exact"/>
                        <w:ind w:left="840" w:firstLine="0"/>
                        <w:jc w:val="left"/>
                      </w:pPr>
                      <w:r>
                        <w:rPr>
                          <w:rStyle w:val="680ptExact"/>
                          <w:b/>
                          <w:bCs/>
                        </w:rPr>
                        <w:t>cosa+cos3a</w:t>
                      </w:r>
                    </w:p>
                  </w:txbxContent>
                </v:textbox>
                <w10:wrap type="topAndBottom" anchorx="margin"/>
              </v:shape>
            </w:pict>
          </mc:Fallback>
        </mc:AlternateContent>
      </w:r>
      <w:r>
        <w:rPr>
          <w:noProof/>
          <w:lang w:val="ru-RU" w:eastAsia="ru-RU" w:bidi="ar-SA"/>
        </w:rPr>
        <mc:AlternateContent>
          <mc:Choice Requires="wps">
            <w:drawing>
              <wp:anchor distT="0" distB="0" distL="2075815" distR="143510" simplePos="0" relativeHeight="251805696" behindDoc="1" locked="0" layoutInCell="1" allowOverlap="1">
                <wp:simplePos x="0" y="0"/>
                <wp:positionH relativeFrom="margin">
                  <wp:posOffset>2094230</wp:posOffset>
                </wp:positionH>
                <wp:positionV relativeFrom="paragraph">
                  <wp:posOffset>655955</wp:posOffset>
                </wp:positionV>
                <wp:extent cx="1810385" cy="2957830"/>
                <wp:effectExtent l="0" t="0" r="635" b="0"/>
                <wp:wrapTopAndBottom/>
                <wp:docPr id="7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95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447" w:line="190" w:lineRule="exact"/>
                              <w:ind w:left="300" w:firstLine="0"/>
                              <w:jc w:val="left"/>
                            </w:pPr>
                            <w:r>
                              <w:rPr>
                                <w:rStyle w:val="3Exact8"/>
                                <w:i/>
                                <w:iCs/>
                              </w:rPr>
                              <w:t>lar</w:t>
                            </w:r>
                          </w:p>
                          <w:p w:rsidR="004D0F99" w:rsidRDefault="00425AF6">
                            <w:pPr>
                              <w:pStyle w:val="23"/>
                              <w:numPr>
                                <w:ilvl w:val="0"/>
                                <w:numId w:val="259"/>
                              </w:numPr>
                              <w:shd w:val="clear" w:color="auto" w:fill="auto"/>
                              <w:tabs>
                                <w:tab w:val="left" w:pos="658"/>
                              </w:tabs>
                              <w:spacing w:after="182" w:line="180" w:lineRule="exact"/>
                              <w:ind w:left="380" w:firstLine="0"/>
                              <w:jc w:val="both"/>
                            </w:pPr>
                            <w:r>
                              <w:rPr>
                                <w:rStyle w:val="2Exact2"/>
                              </w:rPr>
                              <w:t>cos(|-p)-cos(^+P);</w:t>
                            </w:r>
                          </w:p>
                          <w:p w:rsidR="004D0F99" w:rsidRDefault="00425AF6">
                            <w:pPr>
                              <w:pStyle w:val="23"/>
                              <w:numPr>
                                <w:ilvl w:val="0"/>
                                <w:numId w:val="260"/>
                              </w:numPr>
                              <w:shd w:val="clear" w:color="auto" w:fill="auto"/>
                              <w:tabs>
                                <w:tab w:val="left" w:pos="668"/>
                              </w:tabs>
                              <w:spacing w:after="444" w:line="180" w:lineRule="exact"/>
                              <w:ind w:left="380" w:firstLine="0"/>
                              <w:jc w:val="both"/>
                            </w:pPr>
                            <w:r>
                              <w:rPr>
                                <w:rStyle w:val="2Exact2"/>
                              </w:rPr>
                              <w:t>cos</w:t>
                            </w:r>
                            <w:r>
                              <w:rPr>
                                <w:rStyle w:val="2Exact2"/>
                                <w:vertAlign w:val="superscript"/>
                              </w:rPr>
                              <w:t>2</w:t>
                            </w:r>
                            <w:r>
                              <w:rPr>
                                <w:rStyle w:val="2Exact2"/>
                              </w:rPr>
                              <w:t>(a-|)-cos</w:t>
                            </w:r>
                            <w:r>
                              <w:rPr>
                                <w:rStyle w:val="2Exact2"/>
                                <w:vertAlign w:val="superscript"/>
                              </w:rPr>
                              <w:t>2</w:t>
                            </w:r>
                            <w:r>
                              <w:rPr>
                                <w:rStyle w:val="2Exact2"/>
                              </w:rPr>
                              <w:t>(a + ^) ■</w:t>
                            </w:r>
                          </w:p>
                          <w:p w:rsidR="004D0F99" w:rsidRDefault="00425AF6">
                            <w:pPr>
                              <w:pStyle w:val="23"/>
                              <w:numPr>
                                <w:ilvl w:val="0"/>
                                <w:numId w:val="261"/>
                              </w:numPr>
                              <w:shd w:val="clear" w:color="auto" w:fill="auto"/>
                              <w:tabs>
                                <w:tab w:val="left" w:pos="639"/>
                              </w:tabs>
                              <w:spacing w:after="187" w:line="180" w:lineRule="exact"/>
                              <w:ind w:left="380" w:firstLine="0"/>
                              <w:jc w:val="both"/>
                            </w:pPr>
                            <w:r>
                              <w:rPr>
                                <w:rStyle w:val="2Exact2"/>
                              </w:rPr>
                              <w:t>sinl05°-sin75°;</w:t>
                            </w:r>
                          </w:p>
                          <w:p w:rsidR="004D0F99" w:rsidRDefault="00425AF6">
                            <w:pPr>
                              <w:pStyle w:val="23"/>
                              <w:numPr>
                                <w:ilvl w:val="0"/>
                                <w:numId w:val="262"/>
                              </w:numPr>
                              <w:shd w:val="clear" w:color="auto" w:fill="auto"/>
                              <w:tabs>
                                <w:tab w:val="left" w:pos="668"/>
                              </w:tabs>
                              <w:spacing w:after="199" w:line="180" w:lineRule="exact"/>
                              <w:ind w:left="380" w:firstLine="0"/>
                              <w:jc w:val="both"/>
                            </w:pPr>
                            <w:r>
                              <w:rPr>
                                <w:rStyle w:val="2Exact2"/>
                              </w:rPr>
                              <w:t>cosi^-cos||;</w:t>
                            </w:r>
                          </w:p>
                          <w:p w:rsidR="004D0F99" w:rsidRDefault="00425AF6">
                            <w:pPr>
                              <w:pStyle w:val="23"/>
                              <w:numPr>
                                <w:ilvl w:val="0"/>
                                <w:numId w:val="263"/>
                              </w:numPr>
                              <w:shd w:val="clear" w:color="auto" w:fill="auto"/>
                              <w:tabs>
                                <w:tab w:val="left" w:pos="639"/>
                              </w:tabs>
                              <w:spacing w:after="362" w:line="180" w:lineRule="exact"/>
                              <w:ind w:left="380" w:firstLine="0"/>
                              <w:jc w:val="both"/>
                            </w:pPr>
                            <w:r>
                              <w:rPr>
                                <w:rStyle w:val="2Exact2"/>
                              </w:rPr>
                              <w:t>sinl05° + sinl65° .</w:t>
                            </w:r>
                          </w:p>
                          <w:p w:rsidR="004D0F99" w:rsidRDefault="00425AF6">
                            <w:pPr>
                              <w:pStyle w:val="23"/>
                              <w:shd w:val="clear" w:color="auto" w:fill="auto"/>
                              <w:tabs>
                                <w:tab w:val="left" w:pos="1080"/>
                              </w:tabs>
                              <w:spacing w:after="0" w:line="283" w:lineRule="exact"/>
                              <w:ind w:firstLine="0"/>
                              <w:jc w:val="both"/>
                            </w:pPr>
                            <w:r>
                              <w:rPr>
                                <w:rStyle w:val="2Exact2"/>
                              </w:rPr>
                              <w:t>2sina;</w:t>
                            </w:r>
                            <w:r>
                              <w:rPr>
                                <w:rStyle w:val="2Exact2"/>
                              </w:rPr>
                              <w:tab/>
                              <w:t>3) 1 + 2cosa;</w:t>
                            </w:r>
                          </w:p>
                          <w:p w:rsidR="004D0F99" w:rsidRDefault="00425AF6">
                            <w:pPr>
                              <w:pStyle w:val="23"/>
                              <w:shd w:val="clear" w:color="auto" w:fill="auto"/>
                              <w:tabs>
                                <w:tab w:val="left" w:pos="1056"/>
                              </w:tabs>
                              <w:spacing w:after="437" w:line="283" w:lineRule="exact"/>
                              <w:ind w:firstLine="0"/>
                              <w:jc w:val="both"/>
                            </w:pPr>
                            <w:r>
                              <w:rPr>
                                <w:rStyle w:val="2Exact2"/>
                              </w:rPr>
                              <w:t>cosa;</w:t>
                            </w:r>
                            <w:r>
                              <w:rPr>
                                <w:rStyle w:val="2Exact2"/>
                              </w:rPr>
                              <w:tab/>
                              <w:t xml:space="preserve">6) </w:t>
                            </w:r>
                            <w:r>
                              <w:rPr>
                                <w:rStyle w:val="2Exact2"/>
                              </w:rPr>
                              <w:t>1 + cosa;</w:t>
                            </w:r>
                          </w:p>
                          <w:p w:rsidR="004D0F99" w:rsidRDefault="00425AF6">
                            <w:pPr>
                              <w:pStyle w:val="681"/>
                              <w:shd w:val="clear" w:color="auto" w:fill="auto"/>
                              <w:spacing w:before="0" w:line="187" w:lineRule="exact"/>
                              <w:ind w:left="220" w:right="1080" w:firstLine="0"/>
                              <w:jc w:val="left"/>
                            </w:pPr>
                            <w:r>
                              <w:rPr>
                                <w:rStyle w:val="680ptExact0"/>
                                <w:b/>
                                <w:bCs/>
                              </w:rPr>
                              <w:t>ain2a+9in4a</w:t>
                            </w:r>
                            <w:r>
                              <w:rPr>
                                <w:rStyle w:val="680ptExact"/>
                                <w:b/>
                                <w:bCs/>
                              </w:rPr>
                              <w:t xml:space="preserve"> _ </w:t>
                            </w:r>
                            <w:r>
                              <w:rPr>
                                <w:rStyle w:val="680ptExact"/>
                                <w:b/>
                                <w:bCs/>
                                <w:vertAlign w:val="subscript"/>
                              </w:rPr>
                              <w:t>c</w:t>
                            </w:r>
                            <w:r>
                              <w:rPr>
                                <w:rStyle w:val="680ptExact"/>
                                <w:b/>
                                <w:bCs/>
                              </w:rPr>
                              <w:t>-j;g</w:t>
                            </w:r>
                            <w:r>
                              <w:rPr>
                                <w:rStyle w:val="680ptExact"/>
                                <w:b/>
                                <w:bCs/>
                                <w:vertAlign w:val="subscript"/>
                              </w:rPr>
                              <w:t xml:space="preserve">a </w:t>
                            </w:r>
                            <w:r>
                              <w:rPr>
                                <w:rStyle w:val="680ptExact"/>
                                <w:b/>
                                <w:bCs/>
                              </w:rPr>
                              <w:t>cos2cx-cos4a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2" o:spid="_x0000_s1499" type="#_x0000_t202" style="position:absolute;left:0;text-align:left;margin-left:164.9pt;margin-top:51.65pt;width:142.55pt;height:232.9pt;z-index:-251510784;visibility:visible;mso-wrap-style:square;mso-width-percent:0;mso-height-percent:0;mso-wrap-distance-left:163.45pt;mso-wrap-distance-top:0;mso-wrap-distance-right:11.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y8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" filled="f" stroked="f">
                <v:textbox style="mso-fit-shape-to-text:t" inset="0,0,0,0">
                  <w:txbxContent>
                    <w:p w:rsidR="004D0F99" w:rsidRDefault="00425AF6">
                      <w:pPr>
                        <w:pStyle w:val="33"/>
                        <w:shd w:val="clear" w:color="auto" w:fill="auto"/>
                        <w:spacing w:before="0" w:after="447" w:line="190" w:lineRule="exact"/>
                        <w:ind w:left="300" w:firstLine="0"/>
                        <w:jc w:val="left"/>
                      </w:pPr>
                      <w:r>
                        <w:rPr>
                          <w:rStyle w:val="3Exact8"/>
                          <w:i/>
                          <w:iCs/>
                        </w:rPr>
                        <w:t>lar</w:t>
                      </w:r>
                    </w:p>
                    <w:p w:rsidR="004D0F99" w:rsidRDefault="00425AF6">
                      <w:pPr>
                        <w:pStyle w:val="23"/>
                        <w:numPr>
                          <w:ilvl w:val="0"/>
                          <w:numId w:val="259"/>
                        </w:numPr>
                        <w:shd w:val="clear" w:color="auto" w:fill="auto"/>
                        <w:tabs>
                          <w:tab w:val="left" w:pos="658"/>
                        </w:tabs>
                        <w:spacing w:after="182" w:line="180" w:lineRule="exact"/>
                        <w:ind w:left="380" w:firstLine="0"/>
                        <w:jc w:val="both"/>
                      </w:pPr>
                      <w:r>
                        <w:rPr>
                          <w:rStyle w:val="2Exact2"/>
                        </w:rPr>
                        <w:t>cos(|-p)-cos(^+P);</w:t>
                      </w:r>
                    </w:p>
                    <w:p w:rsidR="004D0F99" w:rsidRDefault="00425AF6">
                      <w:pPr>
                        <w:pStyle w:val="23"/>
                        <w:numPr>
                          <w:ilvl w:val="0"/>
                          <w:numId w:val="260"/>
                        </w:numPr>
                        <w:shd w:val="clear" w:color="auto" w:fill="auto"/>
                        <w:tabs>
                          <w:tab w:val="left" w:pos="668"/>
                        </w:tabs>
                        <w:spacing w:after="444" w:line="180" w:lineRule="exact"/>
                        <w:ind w:left="380" w:firstLine="0"/>
                        <w:jc w:val="both"/>
                      </w:pPr>
                      <w:r>
                        <w:rPr>
                          <w:rStyle w:val="2Exact2"/>
                        </w:rPr>
                        <w:t>cos</w:t>
                      </w:r>
                      <w:r>
                        <w:rPr>
                          <w:rStyle w:val="2Exact2"/>
                          <w:vertAlign w:val="superscript"/>
                        </w:rPr>
                        <w:t>2</w:t>
                      </w:r>
                      <w:r>
                        <w:rPr>
                          <w:rStyle w:val="2Exact2"/>
                        </w:rPr>
                        <w:t>(a-|)-cos</w:t>
                      </w:r>
                      <w:r>
                        <w:rPr>
                          <w:rStyle w:val="2Exact2"/>
                          <w:vertAlign w:val="superscript"/>
                        </w:rPr>
                        <w:t>2</w:t>
                      </w:r>
                      <w:r>
                        <w:rPr>
                          <w:rStyle w:val="2Exact2"/>
                        </w:rPr>
                        <w:t>(a + ^) ■</w:t>
                      </w:r>
                    </w:p>
                    <w:p w:rsidR="004D0F99" w:rsidRDefault="00425AF6">
                      <w:pPr>
                        <w:pStyle w:val="23"/>
                        <w:numPr>
                          <w:ilvl w:val="0"/>
                          <w:numId w:val="261"/>
                        </w:numPr>
                        <w:shd w:val="clear" w:color="auto" w:fill="auto"/>
                        <w:tabs>
                          <w:tab w:val="left" w:pos="639"/>
                        </w:tabs>
                        <w:spacing w:after="187" w:line="180" w:lineRule="exact"/>
                        <w:ind w:left="380" w:firstLine="0"/>
                        <w:jc w:val="both"/>
                      </w:pPr>
                      <w:r>
                        <w:rPr>
                          <w:rStyle w:val="2Exact2"/>
                        </w:rPr>
                        <w:t>sinl05°-sin75°;</w:t>
                      </w:r>
                    </w:p>
                    <w:p w:rsidR="004D0F99" w:rsidRDefault="00425AF6">
                      <w:pPr>
                        <w:pStyle w:val="23"/>
                        <w:numPr>
                          <w:ilvl w:val="0"/>
                          <w:numId w:val="262"/>
                        </w:numPr>
                        <w:shd w:val="clear" w:color="auto" w:fill="auto"/>
                        <w:tabs>
                          <w:tab w:val="left" w:pos="668"/>
                        </w:tabs>
                        <w:spacing w:after="199" w:line="180" w:lineRule="exact"/>
                        <w:ind w:left="380" w:firstLine="0"/>
                        <w:jc w:val="both"/>
                      </w:pPr>
                      <w:r>
                        <w:rPr>
                          <w:rStyle w:val="2Exact2"/>
                        </w:rPr>
                        <w:t>cosi^-cos||;</w:t>
                      </w:r>
                    </w:p>
                    <w:p w:rsidR="004D0F99" w:rsidRDefault="00425AF6">
                      <w:pPr>
                        <w:pStyle w:val="23"/>
                        <w:numPr>
                          <w:ilvl w:val="0"/>
                          <w:numId w:val="263"/>
                        </w:numPr>
                        <w:shd w:val="clear" w:color="auto" w:fill="auto"/>
                        <w:tabs>
                          <w:tab w:val="left" w:pos="639"/>
                        </w:tabs>
                        <w:spacing w:after="362" w:line="180" w:lineRule="exact"/>
                        <w:ind w:left="380" w:firstLine="0"/>
                        <w:jc w:val="both"/>
                      </w:pPr>
                      <w:r>
                        <w:rPr>
                          <w:rStyle w:val="2Exact2"/>
                        </w:rPr>
                        <w:t>sinl05° + sinl65° .</w:t>
                      </w:r>
                    </w:p>
                    <w:p w:rsidR="004D0F99" w:rsidRDefault="00425AF6">
                      <w:pPr>
                        <w:pStyle w:val="23"/>
                        <w:shd w:val="clear" w:color="auto" w:fill="auto"/>
                        <w:tabs>
                          <w:tab w:val="left" w:pos="1080"/>
                        </w:tabs>
                        <w:spacing w:after="0" w:line="283" w:lineRule="exact"/>
                        <w:ind w:firstLine="0"/>
                        <w:jc w:val="both"/>
                      </w:pPr>
                      <w:r>
                        <w:rPr>
                          <w:rStyle w:val="2Exact2"/>
                        </w:rPr>
                        <w:t>2sina;</w:t>
                      </w:r>
                      <w:r>
                        <w:rPr>
                          <w:rStyle w:val="2Exact2"/>
                        </w:rPr>
                        <w:tab/>
                        <w:t>3) 1 + 2cosa;</w:t>
                      </w:r>
                    </w:p>
                    <w:p w:rsidR="004D0F99" w:rsidRDefault="00425AF6">
                      <w:pPr>
                        <w:pStyle w:val="23"/>
                        <w:shd w:val="clear" w:color="auto" w:fill="auto"/>
                        <w:tabs>
                          <w:tab w:val="left" w:pos="1056"/>
                        </w:tabs>
                        <w:spacing w:after="437" w:line="283" w:lineRule="exact"/>
                        <w:ind w:firstLine="0"/>
                        <w:jc w:val="both"/>
                      </w:pPr>
                      <w:r>
                        <w:rPr>
                          <w:rStyle w:val="2Exact2"/>
                        </w:rPr>
                        <w:t>cosa;</w:t>
                      </w:r>
                      <w:r>
                        <w:rPr>
                          <w:rStyle w:val="2Exact2"/>
                        </w:rPr>
                        <w:tab/>
                        <w:t xml:space="preserve">6) </w:t>
                      </w:r>
                      <w:r>
                        <w:rPr>
                          <w:rStyle w:val="2Exact2"/>
                        </w:rPr>
                        <w:t>1 + cosa;</w:t>
                      </w:r>
                    </w:p>
                    <w:p w:rsidR="004D0F99" w:rsidRDefault="00425AF6">
                      <w:pPr>
                        <w:pStyle w:val="681"/>
                        <w:shd w:val="clear" w:color="auto" w:fill="auto"/>
                        <w:spacing w:before="0" w:line="187" w:lineRule="exact"/>
                        <w:ind w:left="220" w:right="1080" w:firstLine="0"/>
                        <w:jc w:val="left"/>
                      </w:pPr>
                      <w:r>
                        <w:rPr>
                          <w:rStyle w:val="680ptExact0"/>
                          <w:b/>
                          <w:bCs/>
                        </w:rPr>
                        <w:t>ain2a+9in4a</w:t>
                      </w:r>
                      <w:r>
                        <w:rPr>
                          <w:rStyle w:val="680ptExact"/>
                          <w:b/>
                          <w:bCs/>
                        </w:rPr>
                        <w:t xml:space="preserve"> _ </w:t>
                      </w:r>
                      <w:r>
                        <w:rPr>
                          <w:rStyle w:val="680ptExact"/>
                          <w:b/>
                          <w:bCs/>
                          <w:vertAlign w:val="subscript"/>
                        </w:rPr>
                        <w:t>c</w:t>
                      </w:r>
                      <w:r>
                        <w:rPr>
                          <w:rStyle w:val="680ptExact"/>
                          <w:b/>
                          <w:bCs/>
                        </w:rPr>
                        <w:t>-j;g</w:t>
                      </w:r>
                      <w:r>
                        <w:rPr>
                          <w:rStyle w:val="680ptExact"/>
                          <w:b/>
                          <w:bCs/>
                          <w:vertAlign w:val="subscript"/>
                        </w:rPr>
                        <w:t xml:space="preserve">a </w:t>
                      </w:r>
                      <w:r>
                        <w:rPr>
                          <w:rStyle w:val="680ptExact"/>
                          <w:b/>
                          <w:bCs/>
                        </w:rPr>
                        <w:t>cos2cx-cos4a</w:t>
                      </w:r>
                    </w:p>
                  </w:txbxContent>
                </v:textbox>
                <w10:wrap type="topAndBottom" anchorx="margin"/>
              </v:shape>
            </w:pict>
          </mc:Fallback>
        </mc:AlternateContent>
      </w:r>
      <w:r w:rsidR="00425AF6">
        <w:rPr>
          <w:rStyle w:val="24"/>
        </w:rPr>
        <w:t xml:space="preserve">Kosinusning eng kichik qiymati -1 ga,eng katta qiymati esa 1 ga teng bo'lgani uchun berilgan ifodaning eng kichik qiymati ■72 •(-!) = —72 ga,eng katta qiymati esa 72 • 1 = v2 ga teng. </w:t>
      </w:r>
      <w:r w:rsidR="00425AF6">
        <w:rPr>
          <w:rStyle w:val="2a"/>
          <w:lang w:val="en-US" w:eastAsia="en-US" w:bidi="en-US"/>
        </w:rPr>
        <w:t>A</w:t>
      </w:r>
    </w:p>
    <w:p w:rsidR="004D0F99" w:rsidRDefault="001C1E23">
      <w:pPr>
        <w:pStyle w:val="23"/>
        <w:numPr>
          <w:ilvl w:val="0"/>
          <w:numId w:val="265"/>
        </w:numPr>
        <w:shd w:val="clear" w:color="auto" w:fill="auto"/>
        <w:tabs>
          <w:tab w:val="left" w:pos="594"/>
        </w:tabs>
        <w:spacing w:after="0" w:line="180" w:lineRule="exact"/>
        <w:ind w:firstLine="0"/>
        <w:jc w:val="both"/>
        <w:sectPr w:rsidR="004D0F99">
          <w:headerReference w:type="even" r:id="rId232"/>
          <w:headerReference w:type="default" r:id="rId233"/>
          <w:footerReference w:type="even" r:id="rId234"/>
          <w:footerReference w:type="default" r:id="rId235"/>
          <w:footerReference w:type="first" r:id="rId236"/>
          <w:pgSz w:w="11900" w:h="16840"/>
          <w:pgMar w:top="4065" w:right="2830" w:bottom="4391" w:left="2666" w:header="0" w:footer="3" w:gutter="0"/>
          <w:cols w:space="720"/>
          <w:noEndnote/>
          <w:docGrid w:linePitch="360"/>
        </w:sectPr>
      </w:pPr>
      <w:r>
        <w:rPr>
          <w:noProof/>
          <w:lang w:val="ru-RU" w:eastAsia="ru-RU" w:bidi="ar-SA"/>
        </w:rPr>
        <mc:AlternateContent>
          <mc:Choice Requires="wps">
            <w:drawing>
              <wp:anchor distT="0" distB="280035" distL="328930" distR="63500" simplePos="0" relativeHeight="251806720" behindDoc="1" locked="0" layoutInCell="1" allowOverlap="1">
                <wp:simplePos x="0" y="0"/>
                <wp:positionH relativeFrom="margin">
                  <wp:posOffset>347345</wp:posOffset>
                </wp:positionH>
                <wp:positionV relativeFrom="paragraph">
                  <wp:posOffset>240665</wp:posOffset>
                </wp:positionV>
                <wp:extent cx="140335" cy="178435"/>
                <wp:effectExtent l="4445" t="2540" r="0" b="0"/>
                <wp:wrapTopAndBottom/>
                <wp:docPr id="72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31"/>
                              <w:shd w:val="clear" w:color="auto" w:fill="auto"/>
                              <w:spacing w:line="180" w:lineRule="exact"/>
                            </w:pPr>
                            <w:r>
                              <w:rPr>
                                <w:rStyle w:val="143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6" o:spid="_x0000_s1500" type="#_x0000_t202" style="position:absolute;left:0;text-align:left;margin-left:27.35pt;margin-top:18.95pt;width:11.05pt;height:14.05pt;z-index:-251509760;visibility:visible;mso-wrap-style:square;mso-width-percent:0;mso-height-percent:0;mso-wrap-distance-left:25.9pt;mso-wrap-distance-top:0;mso-wrap-distance-right:5pt;mso-wrap-distance-bottom:2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Q2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" filled="f" stroked="f">
                <v:textbox style="mso-fit-shape-to-text:t" inset="0,0,0,0">
                  <w:txbxContent>
                    <w:p w:rsidR="004D0F99" w:rsidRDefault="00425AF6">
                      <w:pPr>
                        <w:pStyle w:val="1431"/>
                        <w:shd w:val="clear" w:color="auto" w:fill="auto"/>
                        <w:spacing w:line="180" w:lineRule="exact"/>
                      </w:pPr>
                      <w:r>
                        <w:rPr>
                          <w:rStyle w:val="143Exact2"/>
                        </w:rPr>
                        <w:t>1)</w:t>
                      </w:r>
                    </w:p>
                  </w:txbxContent>
                </v:textbox>
                <w10:wrap type="topAndBottom" anchorx="margin"/>
              </v:shape>
            </w:pict>
          </mc:Fallback>
        </mc:AlternateContent>
      </w:r>
      <w:r>
        <w:rPr>
          <w:noProof/>
          <w:lang w:val="ru-RU" w:eastAsia="ru-RU" w:bidi="ar-SA"/>
        </w:rPr>
        <mc:AlternateContent>
          <mc:Choice Requires="wps">
            <w:drawing>
              <wp:anchor distT="0" distB="239395" distL="63500" distR="286385" simplePos="0" relativeHeight="251807744" behindDoc="1" locked="0" layoutInCell="1" allowOverlap="1">
                <wp:simplePos x="0" y="0"/>
                <wp:positionH relativeFrom="margin">
                  <wp:posOffset>536575</wp:posOffset>
                </wp:positionH>
                <wp:positionV relativeFrom="paragraph">
                  <wp:posOffset>151765</wp:posOffset>
                </wp:positionV>
                <wp:extent cx="783590" cy="307340"/>
                <wp:effectExtent l="3175" t="0" r="3810" b="0"/>
                <wp:wrapTopAndBottom/>
                <wp:docPr id="71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211" w:lineRule="exact"/>
                              <w:ind w:firstLine="0"/>
                            </w:pPr>
                            <w:r>
                              <w:rPr>
                                <w:rStyle w:val="680ptExact"/>
                                <w:b/>
                                <w:bCs/>
                              </w:rPr>
                              <w:t>2(cosa+cos3a) _ 2sin2a+sin4a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7" o:spid="_x0000_s1501" type="#_x0000_t202" style="position:absolute;left:0;text-align:left;margin-left:42.25pt;margin-top:11.95pt;width:61.7pt;height:24.2pt;z-index:-251508736;visibility:visible;mso-wrap-style:square;mso-width-percent:0;mso-height-percent:0;mso-wrap-distance-left:5pt;mso-wrap-distance-top:0;mso-wrap-distance-right:22.55pt;mso-wrap-distance-bottom:1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" filled="f" stroked="f">
                <v:textbox style="mso-fit-shape-to-text:t" inset="0,0,0,0">
                  <w:txbxContent>
                    <w:p w:rsidR="004D0F99" w:rsidRDefault="00425AF6">
                      <w:pPr>
                        <w:pStyle w:val="681"/>
                        <w:shd w:val="clear" w:color="auto" w:fill="auto"/>
                        <w:spacing w:before="0" w:line="211" w:lineRule="exact"/>
                        <w:ind w:firstLine="0"/>
                      </w:pPr>
                      <w:r>
                        <w:rPr>
                          <w:rStyle w:val="680ptExact"/>
                          <w:b/>
                          <w:bCs/>
                        </w:rPr>
                        <w:t>2(cosa+cos3a) _ 2sin2a+sin4a ’</w:t>
                      </w:r>
                    </w:p>
                  </w:txbxContent>
                </v:textbox>
                <w10:wrap type="topAndBottom" anchorx="margin"/>
              </v:shape>
            </w:pict>
          </mc:Fallback>
        </mc:AlternateContent>
      </w:r>
      <w:r>
        <w:rPr>
          <w:noProof/>
          <w:lang w:val="ru-RU" w:eastAsia="ru-RU" w:bidi="ar-SA"/>
        </w:rPr>
        <mc:AlternateContent>
          <mc:Choice Requires="wps">
            <w:drawing>
              <wp:anchor distT="0" distB="285115" distL="63500" distR="97790" simplePos="0" relativeHeight="251808768" behindDoc="1" locked="0" layoutInCell="1" allowOverlap="1">
                <wp:simplePos x="0" y="0"/>
                <wp:positionH relativeFrom="margin">
                  <wp:posOffset>1606550</wp:posOffset>
                </wp:positionH>
                <wp:positionV relativeFrom="paragraph">
                  <wp:posOffset>240665</wp:posOffset>
                </wp:positionV>
                <wp:extent cx="143510" cy="173355"/>
                <wp:effectExtent l="0" t="2540" r="2540" b="0"/>
                <wp:wrapTopAndBottom/>
                <wp:docPr id="71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9"/>
                              <w:shd w:val="clear" w:color="auto" w:fill="auto"/>
                              <w:spacing w:line="210" w:lineRule="exact"/>
                            </w:pPr>
                            <w:bookmarkStart w:id="190" w:name="bookmark112"/>
                            <w:r>
                              <w:rPr>
                                <w:rStyle w:val="1419MSReferenceSansSerif95ptExact"/>
                              </w:rPr>
                              <w:t>2</w:t>
                            </w:r>
                            <w:r>
                              <w:rPr>
                                <w:rStyle w:val="1419Exact0"/>
                              </w:rPr>
                              <w:t>)</w:t>
                            </w:r>
                            <w:bookmarkEnd w:id="1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8" o:spid="_x0000_s1502" type="#_x0000_t202" style="position:absolute;left:0;text-align:left;margin-left:126.5pt;margin-top:18.95pt;width:11.3pt;height:13.65pt;z-index:-251507712;visibility:visible;mso-wrap-style:square;mso-width-percent:0;mso-height-percent:0;mso-wrap-distance-left:5pt;mso-wrap-distance-top:0;mso-wrap-distance-right:7.7pt;mso-wrap-distance-bottom:22.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D5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" filled="f" stroked="f">
                <v:textbox style="mso-fit-shape-to-text:t" inset="0,0,0,0">
                  <w:txbxContent>
                    <w:p w:rsidR="004D0F99" w:rsidRDefault="00425AF6">
                      <w:pPr>
                        <w:pStyle w:val="1419"/>
                        <w:shd w:val="clear" w:color="auto" w:fill="auto"/>
                        <w:spacing w:line="210" w:lineRule="exact"/>
                      </w:pPr>
                      <w:bookmarkStart w:id="191" w:name="bookmark112"/>
                      <w:r>
                        <w:rPr>
                          <w:rStyle w:val="1419MSReferenceSansSerif95ptExact"/>
                        </w:rPr>
                        <w:t>2</w:t>
                      </w:r>
                      <w:r>
                        <w:rPr>
                          <w:rStyle w:val="1419Exact0"/>
                        </w:rPr>
                        <w:t>)</w:t>
                      </w:r>
                      <w:bookmarkEnd w:id="191"/>
                    </w:p>
                  </w:txbxContent>
                </v:textbox>
                <w10:wrap type="topAndBottom" anchorx="margin"/>
              </v:shape>
            </w:pict>
          </mc:Fallback>
        </mc:AlternateContent>
      </w:r>
      <w:r>
        <w:rPr>
          <w:noProof/>
          <w:lang w:val="ru-RU" w:eastAsia="ru-RU" w:bidi="ar-SA"/>
        </w:rPr>
        <mc:AlternateContent>
          <mc:Choice Requires="wps">
            <w:drawing>
              <wp:anchor distT="0" distB="226695" distL="63500" distR="1118870" simplePos="0" relativeHeight="251809792" behindDoc="1" locked="0" layoutInCell="1" allowOverlap="1">
                <wp:simplePos x="0" y="0"/>
                <wp:positionH relativeFrom="margin">
                  <wp:posOffset>1847215</wp:posOffset>
                </wp:positionH>
                <wp:positionV relativeFrom="paragraph">
                  <wp:posOffset>161290</wp:posOffset>
                </wp:positionV>
                <wp:extent cx="1082040" cy="310515"/>
                <wp:effectExtent l="0" t="0" r="4445" b="4445"/>
                <wp:wrapTopAndBottom/>
                <wp:docPr id="71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80"/>
                              <w:shd w:val="clear" w:color="auto" w:fill="auto"/>
                              <w:ind w:left="20"/>
                            </w:pPr>
                            <w:r>
                              <w:rPr>
                                <w:rStyle w:val="128Exact0"/>
                                <w:b/>
                                <w:bCs/>
                              </w:rPr>
                              <w:t>l+Bina-coB2a-Bin3a</w:t>
                            </w:r>
                            <w:r>
                              <w:rPr>
                                <w:rStyle w:val="128Exact0"/>
                                <w:b/>
                                <w:bCs/>
                              </w:rPr>
                              <w:br/>
                            </w:r>
                            <w:r>
                              <w:rPr>
                                <w:rStyle w:val="128Exact1"/>
                                <w:b/>
                                <w:bCs/>
                              </w:rPr>
                              <w:t>2sin^a+sina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9" o:spid="_x0000_s1503" type="#_x0000_t202" style="position:absolute;left:0;text-align:left;margin-left:145.45pt;margin-top:12.7pt;width:85.2pt;height:24.45pt;z-index:-251506688;visibility:visible;mso-wrap-style:square;mso-width-percent:0;mso-height-percent:0;mso-wrap-distance-left:5pt;mso-wrap-distance-top:0;mso-wrap-distance-right:88.1pt;mso-wrap-distance-bottom:17.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FEsw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" filled="f" stroked="f">
                <v:textbox style="mso-fit-shape-to-text:t" inset="0,0,0,0">
                  <w:txbxContent>
                    <w:p w:rsidR="004D0F99" w:rsidRDefault="00425AF6">
                      <w:pPr>
                        <w:pStyle w:val="1280"/>
                        <w:shd w:val="clear" w:color="auto" w:fill="auto"/>
                        <w:ind w:left="20"/>
                      </w:pPr>
                      <w:r>
                        <w:rPr>
                          <w:rStyle w:val="128Exact0"/>
                          <w:b/>
                          <w:bCs/>
                        </w:rPr>
                        <w:t>l+Bina-coB2a-Bin3a</w:t>
                      </w:r>
                      <w:r>
                        <w:rPr>
                          <w:rStyle w:val="128Exact0"/>
                          <w:b/>
                          <w:bCs/>
                        </w:rPr>
                        <w:br/>
                      </w:r>
                      <w:r>
                        <w:rPr>
                          <w:rStyle w:val="128Exact1"/>
                          <w:b/>
                          <w:bCs/>
                        </w:rPr>
                        <w:t>2sin^a+sina 1</w:t>
                      </w:r>
                    </w:p>
                  </w:txbxContent>
                </v:textbox>
                <w10:wrap type="topAndBottom" anchorx="margin"/>
              </v:shape>
            </w:pict>
          </mc:Fallback>
        </mc:AlternateContent>
      </w:r>
      <w:r w:rsidR="00425AF6">
        <w:rPr>
          <w:rStyle w:val="24"/>
        </w:rPr>
        <w:t>Ifodani soddalashtiring:</w:t>
      </w:r>
    </w:p>
    <w:p w:rsidR="004D0F99" w:rsidRDefault="00425AF6">
      <w:pPr>
        <w:pStyle w:val="23"/>
        <w:shd w:val="clear" w:color="auto" w:fill="auto"/>
        <w:spacing w:after="309" w:line="180" w:lineRule="exact"/>
        <w:ind w:left="440" w:firstLine="0"/>
        <w:jc w:val="left"/>
      </w:pPr>
      <w:r>
        <w:rPr>
          <w:rStyle w:val="2b"/>
        </w:rPr>
        <w:t xml:space="preserve">■ </w:t>
      </w:r>
      <w:r>
        <w:rPr>
          <w:rStyle w:val="24"/>
        </w:rPr>
        <w:t>1) cos</w:t>
      </w:r>
      <w:r>
        <w:rPr>
          <w:rStyle w:val="24"/>
          <w:vertAlign w:val="superscript"/>
        </w:rPr>
        <w:t>4</w:t>
      </w:r>
      <w:r>
        <w:rPr>
          <w:rStyle w:val="24"/>
        </w:rPr>
        <w:t>a-sin</w:t>
      </w:r>
      <w:r>
        <w:rPr>
          <w:rStyle w:val="24"/>
          <w:vertAlign w:val="superscript"/>
        </w:rPr>
        <w:t>4</w:t>
      </w:r>
      <w:r>
        <w:rPr>
          <w:rStyle w:val="24"/>
        </w:rPr>
        <w:t>a + sin2a = V2cos^2a-— j.</w:t>
      </w:r>
    </w:p>
    <w:p w:rsidR="004D0F99" w:rsidRDefault="00425AF6">
      <w:pPr>
        <w:pStyle w:val="33"/>
        <w:shd w:val="clear" w:color="auto" w:fill="auto"/>
        <w:tabs>
          <w:tab w:val="left" w:pos="1742"/>
          <w:tab w:val="left" w:pos="3479"/>
        </w:tabs>
        <w:spacing w:before="0" w:after="0" w:line="240" w:lineRule="auto"/>
        <w:ind w:left="580" w:firstLine="0"/>
        <w:jc w:val="both"/>
      </w:pPr>
      <w:r>
        <w:rPr>
          <w:rStyle w:val="39pt"/>
        </w:rPr>
        <w:t>04</w:t>
      </w:r>
      <w:r>
        <w:rPr>
          <w:rStyle w:val="39pt"/>
        </w:rPr>
        <w:tab/>
      </w:r>
      <w:r>
        <w:rPr>
          <w:rStyle w:val="34"/>
          <w:i/>
          <w:iCs/>
        </w:rPr>
        <w:t>(</w:t>
      </w:r>
      <w:r>
        <w:rPr>
          <w:rStyle w:val="34"/>
          <w:i/>
          <w:iCs/>
          <w:vertAlign w:val="superscript"/>
        </w:rPr>
        <w:t>2%</w:t>
      </w:r>
      <w:r>
        <w:rPr>
          <w:rStyle w:val="34"/>
          <w:i/>
          <w:iCs/>
        </w:rPr>
        <w:t xml:space="preserve"> </w:t>
      </w:r>
      <w:r>
        <w:rPr>
          <w:rStyle w:val="39pt8"/>
          <w:i/>
          <w:iCs/>
          <w:lang w:val="ru-RU" w:eastAsia="ru-RU" w:bidi="ru-RU"/>
        </w:rPr>
        <w:t xml:space="preserve">Л </w:t>
      </w:r>
      <w:r>
        <w:rPr>
          <w:rStyle w:val="39pt8"/>
          <w:i/>
          <w:iCs/>
        </w:rPr>
        <w:t>(</w:t>
      </w:r>
      <w:r>
        <w:rPr>
          <w:rStyle w:val="39pt8"/>
          <w:i/>
          <w:iCs/>
          <w:vertAlign w:val="superscript"/>
        </w:rPr>
        <w:t>2n</w:t>
      </w:r>
      <w:r>
        <w:rPr>
          <w:rStyle w:val="39pt8"/>
          <w:i/>
          <w:iCs/>
        </w:rPr>
        <w:tab/>
      </w:r>
      <w:r>
        <w:rPr>
          <w:rStyle w:val="34"/>
          <w:i/>
          <w:iCs/>
        </w:rPr>
        <w:t>} n</w:t>
      </w:r>
    </w:p>
    <w:p w:rsidR="004D0F99" w:rsidRDefault="00425AF6">
      <w:pPr>
        <w:pStyle w:val="23"/>
        <w:shd w:val="clear" w:color="auto" w:fill="auto"/>
        <w:tabs>
          <w:tab w:val="left" w:leader="hyphen" w:pos="3479"/>
        </w:tabs>
        <w:spacing w:after="185" w:line="240" w:lineRule="auto"/>
        <w:ind w:left="580" w:firstLine="0"/>
        <w:jc w:val="both"/>
      </w:pPr>
      <w:r>
        <w:rPr>
          <w:rStyle w:val="295pt0"/>
        </w:rPr>
        <w:t>2)</w:t>
      </w:r>
      <w:r>
        <w:rPr>
          <w:rStyle w:val="24"/>
        </w:rPr>
        <w:t xml:space="preserve"> cosa + </w:t>
      </w:r>
      <w:r>
        <w:rPr>
          <w:rStyle w:val="21pt3"/>
        </w:rPr>
        <w:t>cosl—</w:t>
      </w:r>
      <w:r>
        <w:rPr>
          <w:rStyle w:val="24"/>
        </w:rPr>
        <w:t xml:space="preserve"> + </w:t>
      </w:r>
      <w:r>
        <w:rPr>
          <w:rStyle w:val="21pt3"/>
        </w:rPr>
        <w:t>al</w:t>
      </w:r>
      <w:r>
        <w:rPr>
          <w:rStyle w:val="24"/>
        </w:rPr>
        <w:t xml:space="preserve"> + cosl</w:t>
      </w:r>
      <w:r>
        <w:rPr>
          <w:rStyle w:val="24"/>
        </w:rPr>
        <w:tab/>
        <w:t>al = 0.</w:t>
      </w:r>
    </w:p>
    <w:p w:rsidR="004D0F99" w:rsidRDefault="001C1E23">
      <w:pPr>
        <w:pStyle w:val="1291"/>
        <w:shd w:val="clear" w:color="auto" w:fill="auto"/>
        <w:spacing w:before="0" w:after="68"/>
        <w:ind w:right="3200"/>
      </w:pPr>
      <w:r>
        <w:rPr>
          <w:noProof/>
          <w:lang w:val="ru-RU" w:eastAsia="ru-RU" w:bidi="ar-SA"/>
        </w:rPr>
        <mc:AlternateContent>
          <mc:Choice Requires="wps">
            <w:drawing>
              <wp:anchor distT="0" distB="10795" distL="63500" distR="67310" simplePos="0" relativeHeight="251810816" behindDoc="1" locked="0" layoutInCell="1" allowOverlap="1">
                <wp:simplePos x="0" y="0"/>
                <wp:positionH relativeFrom="margin">
                  <wp:posOffset>30480</wp:posOffset>
                </wp:positionH>
                <wp:positionV relativeFrom="paragraph">
                  <wp:posOffset>30480</wp:posOffset>
                </wp:positionV>
                <wp:extent cx="450850" cy="155575"/>
                <wp:effectExtent l="1905" t="1905" r="4445" b="4445"/>
                <wp:wrapSquare wrapText="right"/>
                <wp:docPr id="716"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324. </w:t>
                            </w: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0" o:spid="_x0000_s1504" type="#_x0000_t202" style="position:absolute;margin-left:2.4pt;margin-top:2.4pt;width:35.5pt;height:12.25pt;z-index:-251505664;visibility:visible;mso-wrap-style:square;mso-width-percent:0;mso-height-percent:0;mso-wrap-distance-left:5pt;mso-wrap-distance-top:0;mso-wrap-distance-right:5.3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5Msw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324. </w:t>
                      </w:r>
                      <w:r>
                        <w:rPr>
                          <w:rStyle w:val="2Exact2"/>
                        </w:rPr>
                        <w:t>1)</w:t>
                      </w:r>
                    </w:p>
                  </w:txbxContent>
                </v:textbox>
                <w10:wrap type="square" side="right" anchorx="margin"/>
              </v:shape>
            </w:pict>
          </mc:Fallback>
        </mc:AlternateContent>
      </w:r>
      <w:r w:rsidR="00425AF6">
        <w:rPr>
          <w:rStyle w:val="1292"/>
          <w:b/>
          <w:bCs/>
        </w:rPr>
        <w:t>ain.2a+Bi.n5a-Bin3a</w:t>
      </w:r>
      <w:r w:rsidR="00425AF6">
        <w:rPr>
          <w:rStyle w:val="1293"/>
          <w:b/>
          <w:bCs/>
        </w:rPr>
        <w:t xml:space="preserve"> _ 2</w:t>
      </w:r>
      <w:r w:rsidR="00425AF6">
        <w:rPr>
          <w:rStyle w:val="1293"/>
          <w:b/>
          <w:bCs/>
          <w:vertAlign w:val="subscript"/>
        </w:rPr>
        <w:t>s</w:t>
      </w:r>
      <w:r w:rsidR="00425AF6">
        <w:rPr>
          <w:rStyle w:val="1293"/>
          <w:b/>
          <w:bCs/>
        </w:rPr>
        <w:t>i</w:t>
      </w:r>
      <w:r w:rsidR="00425AF6">
        <w:rPr>
          <w:rStyle w:val="1293"/>
          <w:b/>
          <w:bCs/>
          <w:vertAlign w:val="subscript"/>
        </w:rPr>
        <w:t>na</w:t>
      </w:r>
      <w:r w:rsidR="00425AF6">
        <w:rPr>
          <w:rStyle w:val="1293"/>
          <w:b/>
          <w:bCs/>
        </w:rPr>
        <w:t xml:space="preserve"> . cosa+l-2ain</w:t>
      </w:r>
      <w:r w:rsidR="00425AF6">
        <w:rPr>
          <w:rStyle w:val="1293"/>
          <w:b/>
          <w:bCs/>
          <w:vertAlign w:val="superscript"/>
        </w:rPr>
        <w:t>2</w:t>
      </w:r>
      <w:r w:rsidR="00425AF6">
        <w:rPr>
          <w:rStyle w:val="1293"/>
          <w:b/>
          <w:bCs/>
        </w:rPr>
        <w:t xml:space="preserve"> 2a</w:t>
      </w:r>
    </w:p>
    <w:p w:rsidR="004D0F99" w:rsidRDefault="00425AF6">
      <w:pPr>
        <w:pStyle w:val="681"/>
        <w:shd w:val="clear" w:color="auto" w:fill="auto"/>
        <w:tabs>
          <w:tab w:val="left" w:pos="3479"/>
        </w:tabs>
        <w:spacing w:before="0" w:after="85" w:line="211" w:lineRule="exact"/>
        <w:ind w:left="880" w:right="2840" w:hanging="300"/>
        <w:jc w:val="left"/>
      </w:pPr>
      <w:r>
        <w:rPr>
          <w:rStyle w:val="680pt"/>
          <w:b/>
          <w:bCs/>
        </w:rPr>
        <w:t xml:space="preserve">24 aina+ain3a+ain5a+ain7a _ </w:t>
      </w:r>
      <w:r>
        <w:rPr>
          <w:rStyle w:val="680pt"/>
          <w:b/>
          <w:bCs/>
          <w:vertAlign w:val="subscript"/>
        </w:rPr>
        <w:t>c</w:t>
      </w:r>
      <w:r>
        <w:rPr>
          <w:rStyle w:val="680pt"/>
          <w:b/>
          <w:bCs/>
        </w:rPr>
        <w:t>^. cosa cos3a+cos5a cos7a</w:t>
      </w:r>
      <w:r>
        <w:rPr>
          <w:rStyle w:val="680pt"/>
          <w:b/>
          <w:bCs/>
        </w:rPr>
        <w:tab/>
        <w:t>’</w:t>
      </w:r>
    </w:p>
    <w:p w:rsidR="004D0F99" w:rsidRDefault="00425AF6">
      <w:pPr>
        <w:pStyle w:val="23"/>
        <w:numPr>
          <w:ilvl w:val="0"/>
          <w:numId w:val="266"/>
        </w:numPr>
        <w:shd w:val="clear" w:color="auto" w:fill="auto"/>
        <w:tabs>
          <w:tab w:val="left" w:pos="594"/>
        </w:tabs>
        <w:spacing w:after="54" w:line="180" w:lineRule="exact"/>
        <w:ind w:firstLine="0"/>
        <w:jc w:val="both"/>
      </w:pPr>
      <w:r>
        <w:rPr>
          <w:rStyle w:val="24"/>
        </w:rPr>
        <w:t>Ko'paytma ko'rinishida yozing:</w:t>
      </w:r>
    </w:p>
    <w:p w:rsidR="004D0F99" w:rsidRDefault="00425AF6">
      <w:pPr>
        <w:pStyle w:val="1241"/>
        <w:numPr>
          <w:ilvl w:val="0"/>
          <w:numId w:val="267"/>
        </w:numPr>
        <w:shd w:val="clear" w:color="auto" w:fill="auto"/>
        <w:tabs>
          <w:tab w:val="left" w:pos="938"/>
        </w:tabs>
        <w:spacing w:after="142" w:line="190" w:lineRule="exact"/>
        <w:ind w:left="580"/>
      </w:pPr>
      <w:r>
        <w:rPr>
          <w:rStyle w:val="1242"/>
          <w:b/>
          <w:bCs/>
        </w:rPr>
        <w:t>cos22°+ cos24°+ cos26° + cos28°; 2) cos^ + cos^ + cos^.</w:t>
      </w:r>
    </w:p>
    <w:p w:rsidR="004D0F99" w:rsidRDefault="00425AF6">
      <w:pPr>
        <w:pStyle w:val="23"/>
        <w:numPr>
          <w:ilvl w:val="0"/>
          <w:numId w:val="266"/>
        </w:numPr>
        <w:shd w:val="clear" w:color="auto" w:fill="auto"/>
        <w:tabs>
          <w:tab w:val="left" w:pos="594"/>
          <w:tab w:val="left" w:pos="2251"/>
        </w:tabs>
        <w:spacing w:after="187" w:line="180" w:lineRule="exact"/>
        <w:ind w:firstLine="0"/>
        <w:jc w:val="both"/>
      </w:pPr>
      <w:r>
        <w:rPr>
          <w:rStyle w:val="24"/>
        </w:rPr>
        <w:t>tga + tgp =</w:t>
      </w:r>
      <w:r>
        <w:rPr>
          <w:rStyle w:val="24"/>
        </w:rPr>
        <w:tab/>
      </w:r>
      <w:r>
        <w:rPr>
          <w:rStyle w:val="24"/>
        </w:rPr>
        <w:t>ayniyatni isbotlang va hisoblang:</w:t>
      </w:r>
    </w:p>
    <w:p w:rsidR="004D0F99" w:rsidRDefault="00425AF6">
      <w:pPr>
        <w:pStyle w:val="23"/>
        <w:shd w:val="clear" w:color="auto" w:fill="auto"/>
        <w:tabs>
          <w:tab w:val="left" w:pos="2788"/>
          <w:tab w:val="left" w:pos="4650"/>
        </w:tabs>
        <w:spacing w:after="70" w:line="180" w:lineRule="exact"/>
        <w:ind w:left="580" w:firstLine="0"/>
        <w:jc w:val="both"/>
      </w:pPr>
      <w:r>
        <w:rPr>
          <w:rStyle w:val="24"/>
        </w:rPr>
        <w:t>1) tg267° + tg93°;</w:t>
      </w:r>
      <w:r>
        <w:rPr>
          <w:rStyle w:val="24"/>
        </w:rPr>
        <w:tab/>
        <w:t xml:space="preserve">2) tgf| + </w:t>
      </w:r>
      <w:r>
        <w:rPr>
          <w:rStyle w:val="21pt3"/>
        </w:rPr>
        <w:t>tgg;</w:t>
      </w:r>
      <w:r>
        <w:rPr>
          <w:rStyle w:val="24"/>
        </w:rPr>
        <w:tab/>
        <w:t>3) tg99° + tg81°.</w:t>
      </w:r>
    </w:p>
    <w:p w:rsidR="004D0F99" w:rsidRDefault="00425AF6">
      <w:pPr>
        <w:pStyle w:val="23"/>
        <w:numPr>
          <w:ilvl w:val="0"/>
          <w:numId w:val="266"/>
        </w:numPr>
        <w:shd w:val="clear" w:color="auto" w:fill="auto"/>
        <w:tabs>
          <w:tab w:val="left" w:pos="594"/>
        </w:tabs>
        <w:spacing w:after="0" w:line="278" w:lineRule="exact"/>
        <w:ind w:firstLine="0"/>
        <w:jc w:val="both"/>
      </w:pPr>
      <w:r>
        <w:rPr>
          <w:rStyle w:val="24"/>
        </w:rPr>
        <w:t>Ko‘paytuvchilarga ajrating:</w:t>
      </w:r>
    </w:p>
    <w:p w:rsidR="004D0F99" w:rsidRDefault="00425AF6">
      <w:pPr>
        <w:pStyle w:val="23"/>
        <w:shd w:val="clear" w:color="auto" w:fill="auto"/>
        <w:tabs>
          <w:tab w:val="left" w:pos="3866"/>
        </w:tabs>
        <w:spacing w:after="0" w:line="278" w:lineRule="exact"/>
        <w:ind w:left="580" w:firstLine="0"/>
        <w:jc w:val="both"/>
      </w:pPr>
      <w:r>
        <w:rPr>
          <w:rStyle w:val="24"/>
        </w:rPr>
        <w:t>1) 1 - cosa + sina;</w:t>
      </w:r>
      <w:r>
        <w:rPr>
          <w:rStyle w:val="24"/>
        </w:rPr>
        <w:tab/>
        <w:t>2) 1 - 2cosa + cos2a;</w:t>
      </w:r>
    </w:p>
    <w:p w:rsidR="004D0F99" w:rsidRDefault="00425AF6">
      <w:pPr>
        <w:pStyle w:val="23"/>
        <w:numPr>
          <w:ilvl w:val="0"/>
          <w:numId w:val="268"/>
        </w:numPr>
        <w:shd w:val="clear" w:color="auto" w:fill="auto"/>
        <w:tabs>
          <w:tab w:val="left" w:pos="948"/>
          <w:tab w:val="left" w:pos="3866"/>
        </w:tabs>
        <w:spacing w:after="251" w:line="278" w:lineRule="exact"/>
        <w:ind w:left="580" w:firstLine="0"/>
        <w:jc w:val="both"/>
      </w:pPr>
      <w:r>
        <w:rPr>
          <w:rStyle w:val="24"/>
        </w:rPr>
        <w:t>1 + sina - cosa - tga;</w:t>
      </w:r>
      <w:r>
        <w:rPr>
          <w:rStyle w:val="24"/>
        </w:rPr>
        <w:tab/>
        <w:t>4) 1 + sina + cosa + tga.</w:t>
      </w:r>
    </w:p>
    <w:p w:rsidR="004D0F99" w:rsidRDefault="00425AF6">
      <w:pPr>
        <w:pStyle w:val="33"/>
        <w:shd w:val="clear" w:color="auto" w:fill="auto"/>
        <w:tabs>
          <w:tab w:val="left" w:pos="2278"/>
        </w:tabs>
        <w:spacing w:before="0" w:after="272" w:line="190" w:lineRule="exact"/>
        <w:ind w:left="1780" w:firstLine="0"/>
        <w:jc w:val="both"/>
      </w:pPr>
      <w:r>
        <w:rPr>
          <w:rStyle w:val="3c"/>
          <w:i/>
          <w:iCs/>
        </w:rPr>
        <w:t>Ill</w:t>
      </w:r>
      <w:r>
        <w:tab/>
      </w:r>
      <w:r>
        <w:rPr>
          <w:rStyle w:val="3c"/>
          <w:i/>
          <w:iCs/>
        </w:rPr>
        <w:t>bobga doir mashqlar</w:t>
      </w:r>
    </w:p>
    <w:p w:rsidR="004D0F99" w:rsidRDefault="00425AF6">
      <w:pPr>
        <w:pStyle w:val="23"/>
        <w:numPr>
          <w:ilvl w:val="0"/>
          <w:numId w:val="266"/>
        </w:numPr>
        <w:shd w:val="clear" w:color="auto" w:fill="auto"/>
        <w:tabs>
          <w:tab w:val="left" w:pos="594"/>
        </w:tabs>
        <w:spacing w:after="187" w:line="180" w:lineRule="exact"/>
        <w:ind w:firstLine="0"/>
        <w:jc w:val="both"/>
      </w:pPr>
      <w:r>
        <w:rPr>
          <w:rStyle w:val="24"/>
        </w:rPr>
        <w:t xml:space="preserve">0 &lt; a &lt; ^ bo'lsin. P(l; 0) </w:t>
      </w:r>
      <w:r>
        <w:rPr>
          <w:rStyle w:val="24"/>
        </w:rPr>
        <w:t>nuqtani:</w:t>
      </w:r>
    </w:p>
    <w:p w:rsidR="004D0F99" w:rsidRDefault="00425AF6">
      <w:pPr>
        <w:pStyle w:val="23"/>
        <w:shd w:val="clear" w:color="auto" w:fill="auto"/>
        <w:spacing w:after="121" w:line="180" w:lineRule="exact"/>
        <w:ind w:left="580" w:firstLine="0"/>
        <w:jc w:val="both"/>
      </w:pPr>
      <w:r>
        <w:rPr>
          <w:rStyle w:val="24"/>
        </w:rPr>
        <w:t xml:space="preserve">l)|-a; | 2) a - </w:t>
      </w:r>
      <w:r>
        <w:rPr>
          <w:rStyle w:val="24"/>
          <w:lang w:val="ru-RU" w:eastAsia="ru-RU" w:bidi="ru-RU"/>
        </w:rPr>
        <w:t>т</w:t>
      </w:r>
      <w:r>
        <w:rPr>
          <w:rStyle w:val="24"/>
        </w:rPr>
        <w:t xml:space="preserve">; | </w:t>
      </w:r>
      <w:r>
        <w:rPr>
          <w:rStyle w:val="21pt3"/>
        </w:rPr>
        <w:t>3)^-a;</w:t>
      </w:r>
      <w:r>
        <w:rPr>
          <w:rStyle w:val="24"/>
        </w:rPr>
        <w:t xml:space="preserve"> | 4)| + </w:t>
      </w:r>
      <w:r>
        <w:rPr>
          <w:rStyle w:val="21pt3"/>
          <w:vertAlign w:val="subscript"/>
        </w:rPr>
        <w:t>a</w:t>
      </w:r>
      <w:r>
        <w:rPr>
          <w:rStyle w:val="21pt3"/>
        </w:rPr>
        <w:t>;</w:t>
      </w:r>
      <w:r>
        <w:rPr>
          <w:rStyle w:val="24"/>
        </w:rPr>
        <w:t xml:space="preserve"> | 5)a-|; | 6) </w:t>
      </w:r>
      <w:r>
        <w:rPr>
          <w:rStyle w:val="24"/>
          <w:lang w:val="ru-RU" w:eastAsia="ru-RU" w:bidi="ru-RU"/>
        </w:rPr>
        <w:t>л</w:t>
      </w:r>
      <w:r>
        <w:rPr>
          <w:rStyle w:val="24"/>
        </w:rPr>
        <w:t>-a</w:t>
      </w:r>
    </w:p>
    <w:p w:rsidR="004D0F99" w:rsidRDefault="00425AF6">
      <w:pPr>
        <w:pStyle w:val="23"/>
        <w:shd w:val="clear" w:color="auto" w:fill="auto"/>
        <w:spacing w:after="93" w:line="221" w:lineRule="exact"/>
        <w:ind w:left="580" w:firstLine="0"/>
        <w:jc w:val="both"/>
      </w:pPr>
      <w:r>
        <w:rPr>
          <w:rStyle w:val="24"/>
        </w:rPr>
        <w:t>burchakka burish natijasida hosd bo'lgan nuqta qaysi cho- rakda yotishini aniqlang.</w:t>
      </w:r>
    </w:p>
    <w:p w:rsidR="004D0F99" w:rsidRDefault="00425AF6">
      <w:pPr>
        <w:pStyle w:val="23"/>
        <w:numPr>
          <w:ilvl w:val="0"/>
          <w:numId w:val="266"/>
        </w:numPr>
        <w:shd w:val="clear" w:color="auto" w:fill="auto"/>
        <w:tabs>
          <w:tab w:val="left" w:pos="594"/>
        </w:tabs>
        <w:spacing w:after="72" w:line="180" w:lineRule="exact"/>
        <w:ind w:firstLine="0"/>
        <w:jc w:val="both"/>
      </w:pPr>
      <w:r>
        <w:rPr>
          <w:rStyle w:val="24"/>
        </w:rPr>
        <w:t>Burchak sinusi va kosinusining qiymatini toping:</w:t>
      </w:r>
    </w:p>
    <w:p w:rsidR="004D0F99" w:rsidRDefault="00425AF6">
      <w:pPr>
        <w:pStyle w:val="23"/>
        <w:shd w:val="clear" w:color="auto" w:fill="auto"/>
        <w:tabs>
          <w:tab w:val="left" w:pos="1967"/>
          <w:tab w:val="left" w:pos="2369"/>
          <w:tab w:val="left" w:pos="3866"/>
          <w:tab w:val="left" w:pos="5457"/>
          <w:tab w:val="left" w:pos="5863"/>
        </w:tabs>
        <w:spacing w:after="141" w:line="180" w:lineRule="exact"/>
        <w:ind w:left="580" w:firstLine="0"/>
        <w:jc w:val="both"/>
      </w:pPr>
      <w:r>
        <w:rPr>
          <w:rStyle w:val="24"/>
        </w:rPr>
        <w:t xml:space="preserve">1) </w:t>
      </w:r>
      <w:r>
        <w:rPr>
          <w:rStyle w:val="24"/>
          <w:lang w:val="ru-RU" w:eastAsia="ru-RU" w:bidi="ru-RU"/>
        </w:rPr>
        <w:t>Зя;</w:t>
      </w:r>
      <w:r>
        <w:rPr>
          <w:rStyle w:val="24"/>
          <w:lang w:val="ru-RU" w:eastAsia="ru-RU" w:bidi="ru-RU"/>
        </w:rPr>
        <w:tab/>
      </w:r>
      <w:r>
        <w:rPr>
          <w:rStyle w:val="24"/>
        </w:rPr>
        <w:t>2)</w:t>
      </w:r>
      <w:r>
        <w:rPr>
          <w:rStyle w:val="24"/>
        </w:rPr>
        <w:tab/>
      </w:r>
      <w:r>
        <w:rPr>
          <w:rStyle w:val="24"/>
          <w:lang w:val="ru-RU" w:eastAsia="ru-RU" w:bidi="ru-RU"/>
        </w:rPr>
        <w:t>4я;</w:t>
      </w:r>
      <w:r>
        <w:rPr>
          <w:rStyle w:val="24"/>
          <w:lang w:val="ru-RU" w:eastAsia="ru-RU" w:bidi="ru-RU"/>
        </w:rPr>
        <w:tab/>
      </w:r>
      <w:r>
        <w:rPr>
          <w:rStyle w:val="24"/>
        </w:rPr>
        <w:t xml:space="preserve">3) </w:t>
      </w:r>
      <w:r>
        <w:rPr>
          <w:rStyle w:val="24"/>
          <w:lang w:val="ru-RU" w:eastAsia="ru-RU" w:bidi="ru-RU"/>
        </w:rPr>
        <w:t>3,5я;</w:t>
      </w:r>
      <w:r>
        <w:rPr>
          <w:rStyle w:val="24"/>
          <w:lang w:val="ru-RU" w:eastAsia="ru-RU" w:bidi="ru-RU"/>
        </w:rPr>
        <w:tab/>
      </w:r>
      <w:r>
        <w:rPr>
          <w:rStyle w:val="24"/>
        </w:rPr>
        <w:t>4)</w:t>
      </w:r>
      <w:r>
        <w:rPr>
          <w:rStyle w:val="24"/>
        </w:rPr>
        <w:tab/>
        <w:t>|</w:t>
      </w:r>
      <w:r>
        <w:rPr>
          <w:rStyle w:val="24"/>
          <w:lang w:val="ru-RU" w:eastAsia="ru-RU" w:bidi="ru-RU"/>
        </w:rPr>
        <w:t>я;</w:t>
      </w:r>
    </w:p>
    <w:p w:rsidR="004D0F99" w:rsidRDefault="00425AF6">
      <w:pPr>
        <w:pStyle w:val="23"/>
        <w:numPr>
          <w:ilvl w:val="0"/>
          <w:numId w:val="249"/>
        </w:numPr>
        <w:shd w:val="clear" w:color="auto" w:fill="auto"/>
        <w:tabs>
          <w:tab w:val="left" w:pos="948"/>
          <w:tab w:val="left" w:pos="1967"/>
          <w:tab w:val="left" w:pos="2378"/>
          <w:tab w:val="left" w:pos="3866"/>
          <w:tab w:val="left" w:pos="5457"/>
          <w:tab w:val="left" w:pos="5873"/>
        </w:tabs>
        <w:spacing w:after="0" w:line="190" w:lineRule="exact"/>
        <w:ind w:left="580" w:firstLine="0"/>
        <w:jc w:val="both"/>
        <w:sectPr w:rsidR="004D0F99">
          <w:pgSz w:w="11900" w:h="16840"/>
          <w:pgMar w:top="4340" w:right="2641" w:bottom="4340" w:left="2919" w:header="0" w:footer="3" w:gutter="0"/>
          <w:cols w:space="720"/>
          <w:noEndnote/>
          <w:docGrid w:linePitch="360"/>
        </w:sectPr>
      </w:pPr>
      <w:r>
        <w:rPr>
          <w:rStyle w:val="295pt0"/>
        </w:rPr>
        <w:t xml:space="preserve">nh, </w:t>
      </w:r>
      <w:r>
        <w:rPr>
          <w:rStyle w:val="295pt0"/>
        </w:rPr>
        <w:t>keZ;</w:t>
      </w:r>
      <w:r>
        <w:rPr>
          <w:rStyle w:val="24"/>
        </w:rPr>
        <w:tab/>
      </w:r>
      <w:r>
        <w:rPr>
          <w:rStyle w:val="24"/>
          <w:lang w:val="ru-RU" w:eastAsia="ru-RU" w:bidi="ru-RU"/>
        </w:rPr>
        <w:t>6)</w:t>
      </w:r>
      <w:r>
        <w:rPr>
          <w:rStyle w:val="24"/>
          <w:lang w:val="ru-RU" w:eastAsia="ru-RU" w:bidi="ru-RU"/>
        </w:rPr>
        <w:tab/>
        <w:t>(</w:t>
      </w:r>
      <w:r>
        <w:rPr>
          <w:rStyle w:val="295pt0"/>
        </w:rPr>
        <w:t>2k +</w:t>
      </w:r>
      <w:r>
        <w:rPr>
          <w:rStyle w:val="24"/>
        </w:rPr>
        <w:t xml:space="preserve"> </w:t>
      </w:r>
      <w:r>
        <w:rPr>
          <w:rStyle w:val="24"/>
          <w:lang w:val="ru-RU" w:eastAsia="ru-RU" w:bidi="ru-RU"/>
        </w:rPr>
        <w:t xml:space="preserve">1)я, </w:t>
      </w:r>
      <w:r>
        <w:rPr>
          <w:rStyle w:val="295pt0"/>
        </w:rPr>
        <w:t>keZ;</w:t>
      </w:r>
      <w:r>
        <w:rPr>
          <w:rStyle w:val="24"/>
        </w:rPr>
        <w:tab/>
        <w:t xml:space="preserve">7) </w:t>
      </w:r>
      <w:r>
        <w:rPr>
          <w:rStyle w:val="295pt0"/>
        </w:rPr>
        <w:t>2kn,</w:t>
      </w:r>
      <w:r>
        <w:rPr>
          <w:rStyle w:val="24"/>
        </w:rPr>
        <w:t xml:space="preserve"> AeZ;</w:t>
      </w:r>
      <w:r>
        <w:rPr>
          <w:rStyle w:val="24"/>
        </w:rPr>
        <w:tab/>
        <w:t>8)</w:t>
      </w:r>
      <w:r>
        <w:rPr>
          <w:rStyle w:val="24"/>
        </w:rPr>
        <w:tab/>
        <w:t>6,5</w:t>
      </w:r>
      <w:r>
        <w:rPr>
          <w:rStyle w:val="2c"/>
        </w:rPr>
        <w:t>jc.</w:t>
      </w:r>
    </w:p>
    <w:p w:rsidR="004D0F99" w:rsidRDefault="00425AF6">
      <w:pPr>
        <w:pStyle w:val="23"/>
        <w:numPr>
          <w:ilvl w:val="0"/>
          <w:numId w:val="266"/>
        </w:numPr>
        <w:shd w:val="clear" w:color="auto" w:fill="auto"/>
        <w:tabs>
          <w:tab w:val="left" w:pos="1074"/>
        </w:tabs>
        <w:spacing w:after="0" w:line="322" w:lineRule="exact"/>
        <w:ind w:left="480" w:firstLine="0"/>
        <w:jc w:val="both"/>
      </w:pPr>
      <w:r>
        <w:rPr>
          <w:rStyle w:val="24"/>
        </w:rPr>
        <w:t>Hisoblang:</w:t>
      </w:r>
    </w:p>
    <w:p w:rsidR="004D0F99" w:rsidRDefault="00425AF6">
      <w:pPr>
        <w:pStyle w:val="1241"/>
        <w:shd w:val="clear" w:color="auto" w:fill="auto"/>
        <w:tabs>
          <w:tab w:val="left" w:pos="3338"/>
        </w:tabs>
        <w:spacing w:line="322" w:lineRule="exact"/>
        <w:ind w:left="1000"/>
      </w:pPr>
      <w:r>
        <w:rPr>
          <w:rStyle w:val="1242"/>
          <w:b/>
          <w:bCs/>
        </w:rPr>
        <w:t>1) sm3n-cos^;</w:t>
      </w:r>
      <w:r>
        <w:rPr>
          <w:rStyle w:val="1242"/>
          <w:b/>
          <w:bCs/>
        </w:rPr>
        <w:tab/>
        <w:t>2) cos0-cos3rc+cos3,5;</w:t>
      </w:r>
    </w:p>
    <w:p w:rsidR="004D0F99" w:rsidRDefault="00425AF6">
      <w:pPr>
        <w:pStyle w:val="23"/>
        <w:numPr>
          <w:ilvl w:val="0"/>
          <w:numId w:val="269"/>
        </w:numPr>
        <w:shd w:val="clear" w:color="auto" w:fill="auto"/>
        <w:tabs>
          <w:tab w:val="left" w:pos="1368"/>
        </w:tabs>
        <w:spacing w:after="0" w:line="322" w:lineRule="exact"/>
        <w:ind w:left="1000" w:firstLine="0"/>
        <w:jc w:val="both"/>
      </w:pPr>
      <w:r>
        <w:rPr>
          <w:rStyle w:val="24"/>
        </w:rPr>
        <w:t xml:space="preserve">sin^fe + cos2ftn, bunda </w:t>
      </w:r>
      <w:r>
        <w:rPr>
          <w:rStyle w:val="295pt0"/>
        </w:rPr>
        <w:t>k -</w:t>
      </w:r>
      <w:r>
        <w:rPr>
          <w:rStyle w:val="24"/>
        </w:rPr>
        <w:t xml:space="preserve"> butun son;</w:t>
      </w:r>
    </w:p>
    <w:p w:rsidR="004D0F99" w:rsidRDefault="00425AF6">
      <w:pPr>
        <w:pStyle w:val="1241"/>
        <w:numPr>
          <w:ilvl w:val="0"/>
          <w:numId w:val="269"/>
        </w:numPr>
        <w:shd w:val="clear" w:color="auto" w:fill="auto"/>
        <w:tabs>
          <w:tab w:val="left" w:pos="1378"/>
        </w:tabs>
        <w:spacing w:line="322" w:lineRule="exact"/>
        <w:ind w:left="1000"/>
      </w:pPr>
      <w:r>
        <w:rPr>
          <w:rStyle w:val="1242"/>
          <w:b/>
          <w:bCs/>
        </w:rPr>
        <w:t xml:space="preserve">cos </w:t>
      </w:r>
      <w:r>
        <w:rPr>
          <w:rStyle w:val="124BookAntiqua9pt"/>
          <w:vertAlign w:val="superscript"/>
        </w:rPr>
        <w:t>{2k</w:t>
      </w:r>
      <w:r>
        <w:rPr>
          <w:rStyle w:val="124BookAntiqua9pt"/>
        </w:rPr>
        <w:t>f</w:t>
      </w:r>
      <w:r>
        <w:rPr>
          <w:rStyle w:val="124BookAntiqua9pt"/>
          <w:vertAlign w:val="superscript"/>
        </w:rPr>
        <w:t>]n</w:t>
      </w:r>
      <w:r>
        <w:rPr>
          <w:rStyle w:val="1242"/>
          <w:b/>
          <w:bCs/>
        </w:rPr>
        <w:t xml:space="preserve"> - sin </w:t>
      </w:r>
      <w:r>
        <w:rPr>
          <w:rStyle w:val="1244"/>
          <w:b/>
          <w:bCs/>
          <w:vertAlign w:val="superscript"/>
        </w:rPr>
        <w:t>(4ft</w:t>
      </w:r>
      <w:r>
        <w:rPr>
          <w:rStyle w:val="1244"/>
          <w:b/>
          <w:bCs/>
        </w:rPr>
        <w:t>+</w:t>
      </w:r>
      <w:r>
        <w:rPr>
          <w:rStyle w:val="1244"/>
          <w:b/>
          <w:bCs/>
          <w:vertAlign w:val="superscript"/>
        </w:rPr>
        <w:t>1)jI</w:t>
      </w:r>
      <w:r>
        <w:rPr>
          <w:rStyle w:val="1242"/>
          <w:b/>
          <w:bCs/>
        </w:rPr>
        <w:t xml:space="preserve">,bunda </w:t>
      </w:r>
      <w:r>
        <w:rPr>
          <w:rStyle w:val="1245"/>
        </w:rPr>
        <w:t xml:space="preserve">к </w:t>
      </w:r>
      <w:r>
        <w:rPr>
          <w:rStyle w:val="1245"/>
          <w:lang w:val="en-US" w:eastAsia="en-US" w:bidi="en-US"/>
        </w:rPr>
        <w:t>-</w:t>
      </w:r>
      <w:r>
        <w:rPr>
          <w:rStyle w:val="1249pt"/>
        </w:rPr>
        <w:t xml:space="preserve"> </w:t>
      </w:r>
      <w:r>
        <w:rPr>
          <w:rStyle w:val="1242"/>
          <w:b/>
          <w:bCs/>
        </w:rPr>
        <w:t>butun son.</w:t>
      </w:r>
    </w:p>
    <w:p w:rsidR="004D0F99" w:rsidRDefault="00425AF6">
      <w:pPr>
        <w:pStyle w:val="23"/>
        <w:numPr>
          <w:ilvl w:val="0"/>
          <w:numId w:val="266"/>
        </w:numPr>
        <w:shd w:val="clear" w:color="auto" w:fill="auto"/>
        <w:tabs>
          <w:tab w:val="left" w:pos="1074"/>
        </w:tabs>
        <w:spacing w:after="0" w:line="180" w:lineRule="exact"/>
        <w:ind w:left="480" w:firstLine="0"/>
        <w:jc w:val="both"/>
      </w:pPr>
      <w:r>
        <w:rPr>
          <w:rStyle w:val="24"/>
        </w:rPr>
        <w:t>Toping:</w:t>
      </w:r>
    </w:p>
    <w:p w:rsidR="004D0F99" w:rsidRDefault="00425AF6">
      <w:pPr>
        <w:pStyle w:val="1241"/>
        <w:numPr>
          <w:ilvl w:val="0"/>
          <w:numId w:val="270"/>
        </w:numPr>
        <w:shd w:val="clear" w:color="auto" w:fill="auto"/>
        <w:tabs>
          <w:tab w:val="left" w:pos="1363"/>
        </w:tabs>
        <w:spacing w:line="190" w:lineRule="exact"/>
        <w:ind w:left="1000"/>
      </w:pPr>
      <w:r>
        <w:rPr>
          <w:rStyle w:val="1242"/>
          <w:b/>
          <w:bCs/>
        </w:rPr>
        <w:t xml:space="preserve">agar since = ^ va </w:t>
      </w:r>
      <w:r>
        <w:rPr>
          <w:rStyle w:val="1241pt"/>
          <w:b/>
          <w:bCs/>
        </w:rPr>
        <w:t>£&lt;а&lt;я</w:t>
      </w:r>
      <w:r>
        <w:rPr>
          <w:rStyle w:val="1242"/>
          <w:b/>
          <w:bCs/>
          <w:lang w:val="ru-RU" w:eastAsia="ru-RU" w:bidi="ru-RU"/>
        </w:rPr>
        <w:t xml:space="preserve"> </w:t>
      </w:r>
      <w:r>
        <w:rPr>
          <w:rStyle w:val="1242"/>
          <w:b/>
          <w:bCs/>
        </w:rPr>
        <w:t>bo‘lsa,cosa ni;</w:t>
      </w:r>
    </w:p>
    <w:p w:rsidR="004D0F99" w:rsidRDefault="00425AF6">
      <w:pPr>
        <w:pStyle w:val="1301"/>
        <w:shd w:val="clear" w:color="auto" w:fill="auto"/>
        <w:tabs>
          <w:tab w:val="left" w:pos="3063"/>
        </w:tabs>
        <w:spacing w:line="130" w:lineRule="exact"/>
        <w:ind w:left="2420"/>
      </w:pPr>
      <w:r>
        <w:rPr>
          <w:rStyle w:val="1302"/>
          <w:lang w:val="en-US" w:eastAsia="en-US" w:bidi="en-US"/>
        </w:rPr>
        <w:t>o</w:t>
      </w:r>
      <w:r>
        <w:rPr>
          <w:rStyle w:val="1302"/>
          <w:lang w:val="en-US" w:eastAsia="en-US" w:bidi="en-US"/>
        </w:rPr>
        <w:tab/>
      </w:r>
      <w:r>
        <w:rPr>
          <w:rStyle w:val="130FranklinGothicBook65pt100"/>
        </w:rPr>
        <w:t>A</w:t>
      </w:r>
    </w:p>
    <w:p w:rsidR="004D0F99" w:rsidRDefault="00425AF6">
      <w:pPr>
        <w:pStyle w:val="1241"/>
        <w:numPr>
          <w:ilvl w:val="0"/>
          <w:numId w:val="270"/>
        </w:numPr>
        <w:shd w:val="clear" w:color="auto" w:fill="auto"/>
        <w:tabs>
          <w:tab w:val="left" w:pos="1368"/>
        </w:tabs>
        <w:spacing w:line="370" w:lineRule="exact"/>
        <w:ind w:left="1000"/>
      </w:pPr>
      <w:r>
        <w:rPr>
          <w:rStyle w:val="1242"/>
          <w:b/>
          <w:bCs/>
        </w:rPr>
        <w:t xml:space="preserve">agar cosa = -^ va </w:t>
      </w:r>
      <w:r>
        <w:rPr>
          <w:rStyle w:val="1241pt"/>
          <w:b/>
          <w:bCs/>
        </w:rPr>
        <w:t>жа&lt;</w:t>
      </w:r>
      <w:r>
        <w:rPr>
          <w:rStyle w:val="1241pt"/>
          <w:b/>
          <w:bCs/>
        </w:rPr>
        <w:t>4р</w:t>
      </w:r>
      <w:r>
        <w:rPr>
          <w:rStyle w:val="1242"/>
          <w:b/>
          <w:bCs/>
          <w:lang w:val="ru-RU" w:eastAsia="ru-RU" w:bidi="ru-RU"/>
        </w:rPr>
        <w:t xml:space="preserve"> </w:t>
      </w:r>
      <w:r>
        <w:rPr>
          <w:rStyle w:val="1242"/>
          <w:b/>
          <w:bCs/>
        </w:rPr>
        <w:t>bo‘lsa,tga ni;</w:t>
      </w:r>
    </w:p>
    <w:p w:rsidR="004D0F99" w:rsidRDefault="00425AF6">
      <w:pPr>
        <w:pStyle w:val="1241"/>
        <w:numPr>
          <w:ilvl w:val="0"/>
          <w:numId w:val="270"/>
        </w:numPr>
        <w:shd w:val="clear" w:color="auto" w:fill="auto"/>
        <w:tabs>
          <w:tab w:val="left" w:pos="1368"/>
        </w:tabs>
        <w:spacing w:line="370" w:lineRule="exact"/>
        <w:ind w:left="1000"/>
      </w:pPr>
      <w:r>
        <w:rPr>
          <w:rStyle w:val="1242"/>
          <w:b/>
          <w:bCs/>
        </w:rPr>
        <w:t xml:space="preserve">agar tga = </w:t>
      </w:r>
      <w:r>
        <w:rPr>
          <w:rStyle w:val="124-1pt"/>
          <w:b/>
          <w:bCs/>
        </w:rPr>
        <w:t>2\/2</w:t>
      </w:r>
      <w:r>
        <w:rPr>
          <w:rStyle w:val="1241pt0"/>
          <w:b/>
          <w:bCs/>
        </w:rPr>
        <w:t xml:space="preserve"> va </w:t>
      </w:r>
      <w:r>
        <w:rPr>
          <w:rStyle w:val="1241pt"/>
          <w:b/>
          <w:bCs/>
          <w:lang w:val="en-US" w:eastAsia="en-US" w:bidi="en-US"/>
        </w:rPr>
        <w:t>0&lt;a&lt;^</w:t>
      </w:r>
      <w:r>
        <w:rPr>
          <w:rStyle w:val="1242"/>
          <w:b/>
          <w:bCs/>
        </w:rPr>
        <w:t xml:space="preserve"> bo‘lsa,sina ni;</w:t>
      </w:r>
    </w:p>
    <w:p w:rsidR="004D0F99" w:rsidRDefault="00425AF6">
      <w:pPr>
        <w:pStyle w:val="1241"/>
        <w:numPr>
          <w:ilvl w:val="0"/>
          <w:numId w:val="270"/>
        </w:numPr>
        <w:shd w:val="clear" w:color="auto" w:fill="auto"/>
        <w:tabs>
          <w:tab w:val="left" w:pos="1378"/>
          <w:tab w:val="left" w:pos="3990"/>
        </w:tabs>
        <w:spacing w:line="370" w:lineRule="exact"/>
        <w:ind w:left="1000"/>
      </w:pPr>
      <w:r>
        <w:rPr>
          <w:rStyle w:val="1242"/>
          <w:b/>
          <w:bCs/>
        </w:rPr>
        <w:t xml:space="preserve">agar ctga </w:t>
      </w:r>
      <w:r>
        <w:rPr>
          <w:rStyle w:val="124BookAntiqua9pt0"/>
        </w:rPr>
        <w:t>= s[2</w:t>
      </w:r>
      <w:r>
        <w:rPr>
          <w:rStyle w:val="1242"/>
          <w:b/>
          <w:bCs/>
        </w:rPr>
        <w:t xml:space="preserve"> va</w:t>
      </w:r>
      <w:r>
        <w:rPr>
          <w:rStyle w:val="1242"/>
          <w:b/>
          <w:bCs/>
        </w:rPr>
        <w:tab/>
      </w:r>
      <w:r>
        <w:rPr>
          <w:rStyle w:val="1241pt"/>
          <w:b/>
          <w:bCs/>
        </w:rPr>
        <w:t>л&lt;а&lt;^</w:t>
      </w:r>
      <w:r>
        <w:rPr>
          <w:rStyle w:val="1242"/>
          <w:b/>
          <w:bCs/>
          <w:lang w:val="ru-RU" w:eastAsia="ru-RU" w:bidi="ru-RU"/>
        </w:rPr>
        <w:t xml:space="preserve"> </w:t>
      </w:r>
      <w:r>
        <w:rPr>
          <w:rStyle w:val="1242"/>
          <w:b/>
          <w:bCs/>
        </w:rPr>
        <w:t>bo‘lsa,sina ni.</w:t>
      </w:r>
    </w:p>
    <w:p w:rsidR="004D0F99" w:rsidRDefault="00425AF6">
      <w:pPr>
        <w:pStyle w:val="23"/>
        <w:numPr>
          <w:ilvl w:val="0"/>
          <w:numId w:val="266"/>
        </w:numPr>
        <w:shd w:val="clear" w:color="auto" w:fill="auto"/>
        <w:tabs>
          <w:tab w:val="left" w:pos="1074"/>
        </w:tabs>
        <w:spacing w:after="0" w:line="274" w:lineRule="exact"/>
        <w:ind w:left="480" w:firstLine="0"/>
        <w:jc w:val="both"/>
      </w:pPr>
      <w:r>
        <w:rPr>
          <w:rStyle w:val="24"/>
        </w:rPr>
        <w:t>Ayniyatni isbotlang:</w:t>
      </w:r>
    </w:p>
    <w:p w:rsidR="004D0F99" w:rsidRDefault="00425AF6">
      <w:pPr>
        <w:pStyle w:val="23"/>
        <w:numPr>
          <w:ilvl w:val="0"/>
          <w:numId w:val="271"/>
        </w:numPr>
        <w:shd w:val="clear" w:color="auto" w:fill="auto"/>
        <w:tabs>
          <w:tab w:val="left" w:pos="1363"/>
        </w:tabs>
        <w:spacing w:after="0" w:line="274" w:lineRule="exact"/>
        <w:ind w:left="1000" w:firstLine="0"/>
        <w:jc w:val="both"/>
      </w:pPr>
      <w:r>
        <w:rPr>
          <w:rStyle w:val="24"/>
        </w:rPr>
        <w:t>5sin</w:t>
      </w:r>
      <w:r>
        <w:rPr>
          <w:rStyle w:val="24"/>
          <w:vertAlign w:val="superscript"/>
        </w:rPr>
        <w:t>2</w:t>
      </w:r>
      <w:r>
        <w:rPr>
          <w:rStyle w:val="24"/>
        </w:rPr>
        <w:t>a + tgacosa + 5cos</w:t>
      </w:r>
      <w:r>
        <w:rPr>
          <w:rStyle w:val="24"/>
          <w:vertAlign w:val="superscript"/>
        </w:rPr>
        <w:t>2</w:t>
      </w:r>
      <w:r>
        <w:rPr>
          <w:rStyle w:val="24"/>
        </w:rPr>
        <w:t>a = 5 + sina;</w:t>
      </w:r>
    </w:p>
    <w:p w:rsidR="004D0F99" w:rsidRDefault="001C1E23">
      <w:pPr>
        <w:pStyle w:val="551"/>
        <w:numPr>
          <w:ilvl w:val="0"/>
          <w:numId w:val="271"/>
        </w:numPr>
        <w:shd w:val="clear" w:color="auto" w:fill="auto"/>
        <w:tabs>
          <w:tab w:val="left" w:pos="1368"/>
        </w:tabs>
        <w:spacing w:before="0" w:after="0" w:line="274" w:lineRule="exact"/>
        <w:ind w:left="1000"/>
      </w:pPr>
      <w:r>
        <w:rPr>
          <w:noProof/>
          <w:lang w:val="ru-RU" w:eastAsia="ru-RU" w:bidi="ar-SA"/>
        </w:rPr>
        <mc:AlternateContent>
          <mc:Choice Requires="wps">
            <w:drawing>
              <wp:anchor distT="0" distB="0" distL="63500" distR="63500" simplePos="0" relativeHeight="251811840" behindDoc="1" locked="0" layoutInCell="1" allowOverlap="1">
                <wp:simplePos x="0" y="0"/>
                <wp:positionH relativeFrom="margin">
                  <wp:posOffset>454025</wp:posOffset>
                </wp:positionH>
                <wp:positionV relativeFrom="paragraph">
                  <wp:posOffset>228600</wp:posOffset>
                </wp:positionV>
                <wp:extent cx="207010" cy="179705"/>
                <wp:effectExtent l="0" t="0" r="0" b="1270"/>
                <wp:wrapTopAndBottom/>
                <wp:docPr id="715"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5"/>
                              <w:shd w:val="clear" w:color="auto" w:fill="auto"/>
                              <w:spacing w:line="190" w:lineRule="exact"/>
                            </w:pPr>
                            <w:bookmarkStart w:id="192" w:name="bookmark114"/>
                            <w:r>
                              <w:rPr>
                                <w:rStyle w:val="1415Exact0"/>
                                <w:b/>
                                <w:bCs/>
                              </w:rPr>
                              <w:t>3)</w:t>
                            </w:r>
                            <w:bookmarkEnd w:id="19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1" o:spid="_x0000_s1505" type="#_x0000_t202" style="position:absolute;left:0;text-align:left;margin-left:35.75pt;margin-top:18pt;width:16.3pt;height:14.15pt;z-index:-251504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" filled="f" stroked="f">
                <v:textbox style="mso-fit-shape-to-text:t" inset="0,0,0,0">
                  <w:txbxContent>
                    <w:p w:rsidR="004D0F99" w:rsidRDefault="00425AF6">
                      <w:pPr>
                        <w:pStyle w:val="1415"/>
                        <w:shd w:val="clear" w:color="auto" w:fill="auto"/>
                        <w:spacing w:line="190" w:lineRule="exact"/>
                      </w:pPr>
                      <w:bookmarkStart w:id="193" w:name="bookmark114"/>
                      <w:r>
                        <w:rPr>
                          <w:rStyle w:val="1415Exact0"/>
                          <w:b/>
                          <w:bCs/>
                        </w:rPr>
                        <w:t>3)</w:t>
                      </w:r>
                      <w:bookmarkEnd w:id="193"/>
                    </w:p>
                  </w:txbxContent>
                </v:textbox>
                <w10:wrap type="topAndBottom" anchorx="margin"/>
              </v:shape>
            </w:pict>
          </mc:Fallback>
        </mc:AlternateContent>
      </w:r>
      <w:r>
        <w:rPr>
          <w:noProof/>
          <w:lang w:val="ru-RU" w:eastAsia="ru-RU" w:bidi="ar-SA"/>
        </w:rPr>
        <mc:AlternateContent>
          <mc:Choice Requires="wps">
            <w:drawing>
              <wp:anchor distT="0" distB="4445" distL="63500" distR="63500" simplePos="0" relativeHeight="251812864" behindDoc="1" locked="0" layoutInCell="1" allowOverlap="1">
                <wp:simplePos x="0" y="0"/>
                <wp:positionH relativeFrom="margin">
                  <wp:posOffset>783590</wp:posOffset>
                </wp:positionH>
                <wp:positionV relativeFrom="paragraph">
                  <wp:posOffset>194945</wp:posOffset>
                </wp:positionV>
                <wp:extent cx="359410" cy="132715"/>
                <wp:effectExtent l="2540" t="4445" r="0" b="0"/>
                <wp:wrapTopAndBottom/>
                <wp:docPr id="71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leader="underscore" w:pos="317"/>
                                <w:tab w:val="left" w:leader="underscore" w:pos="470"/>
                              </w:tabs>
                              <w:spacing w:after="0" w:line="180" w:lineRule="exact"/>
                              <w:ind w:firstLine="0"/>
                              <w:jc w:val="both"/>
                            </w:pPr>
                            <w:r>
                              <w:rPr>
                                <w:rStyle w:val="2Exact2"/>
                              </w:rPr>
                              <w:t>3</w:t>
                            </w:r>
                            <w:r>
                              <w:rPr>
                                <w:rStyle w:val="2Exact2"/>
                              </w:rPr>
                              <w:tab/>
                            </w:r>
                            <w:r>
                              <w:rPr>
                                <w:rStyle w:val="2Exact2"/>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2" o:spid="_x0000_s1506" type="#_x0000_t202" style="position:absolute;left:0;text-align:left;margin-left:61.7pt;margin-top:15.35pt;width:28.3pt;height:10.45pt;z-index:-251503616;visibility:visible;mso-wrap-style:square;mso-width-percent:0;mso-height-percent:0;mso-wrap-distance-left:5pt;mso-wrap-distance-top:0;mso-wrap-distance-right:5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LR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" filled="f" stroked="f">
                <v:textbox style="mso-fit-shape-to-text:t" inset="0,0,0,0">
                  <w:txbxContent>
                    <w:p w:rsidR="004D0F99" w:rsidRDefault="00425AF6">
                      <w:pPr>
                        <w:pStyle w:val="23"/>
                        <w:shd w:val="clear" w:color="auto" w:fill="auto"/>
                        <w:tabs>
                          <w:tab w:val="left" w:leader="underscore" w:pos="317"/>
                          <w:tab w:val="left" w:leader="underscore" w:pos="470"/>
                        </w:tabs>
                        <w:spacing w:after="0" w:line="180" w:lineRule="exact"/>
                        <w:ind w:firstLine="0"/>
                        <w:jc w:val="both"/>
                      </w:pPr>
                      <w:r>
                        <w:rPr>
                          <w:rStyle w:val="2Exact2"/>
                        </w:rPr>
                        <w:t>3</w:t>
                      </w:r>
                      <w:r>
                        <w:rPr>
                          <w:rStyle w:val="2Exact2"/>
                        </w:rPr>
                        <w:tab/>
                      </w:r>
                      <w:r>
                        <w:rPr>
                          <w:rStyle w:val="2Exact2"/>
                        </w:rPr>
                        <w:tab/>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13888" behindDoc="1" locked="0" layoutInCell="1" allowOverlap="1">
                <wp:simplePos x="0" y="0"/>
                <wp:positionH relativeFrom="margin">
                  <wp:posOffset>1149350</wp:posOffset>
                </wp:positionH>
                <wp:positionV relativeFrom="paragraph">
                  <wp:posOffset>230505</wp:posOffset>
                </wp:positionV>
                <wp:extent cx="499745" cy="160655"/>
                <wp:effectExtent l="0" t="1905" r="0" b="0"/>
                <wp:wrapTopAndBottom/>
                <wp:docPr id="71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51"/>
                              <w:shd w:val="clear" w:color="auto" w:fill="auto"/>
                              <w:spacing w:before="0" w:after="0" w:line="200" w:lineRule="exact"/>
                              <w:jc w:val="left"/>
                            </w:pPr>
                            <w:r>
                              <w:rPr>
                                <w:rStyle w:val="55Exact0"/>
                              </w:rPr>
                              <w:t>3cos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3" o:spid="_x0000_s1507" type="#_x0000_t202" style="position:absolute;left:0;text-align:left;margin-left:90.5pt;margin-top:18.15pt;width:39.35pt;height:12.65pt;z-index:-251502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rG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" filled="f" stroked="f">
                <v:textbox style="mso-fit-shape-to-text:t" inset="0,0,0,0">
                  <w:txbxContent>
                    <w:p w:rsidR="004D0F99" w:rsidRDefault="00425AF6">
                      <w:pPr>
                        <w:pStyle w:val="551"/>
                        <w:shd w:val="clear" w:color="auto" w:fill="auto"/>
                        <w:spacing w:before="0" w:after="0" w:line="200" w:lineRule="exact"/>
                        <w:jc w:val="left"/>
                      </w:pPr>
                      <w:r>
                        <w:rPr>
                          <w:rStyle w:val="55Exact0"/>
                        </w:rPr>
                        <w:t>3cos a;</w:t>
                      </w:r>
                    </w:p>
                  </w:txbxContent>
                </v:textbox>
                <w10:wrap type="topAndBottom" anchorx="margin"/>
              </v:shape>
            </w:pict>
          </mc:Fallback>
        </mc:AlternateContent>
      </w:r>
      <w:r>
        <w:rPr>
          <w:noProof/>
          <w:lang w:val="ru-RU" w:eastAsia="ru-RU" w:bidi="ar-SA"/>
        </w:rPr>
        <mc:AlternateContent>
          <mc:Choice Requires="wps">
            <w:drawing>
              <wp:anchor distT="0" distB="0" distL="262255" distR="231775" simplePos="0" relativeHeight="251814912" behindDoc="1" locked="0" layoutInCell="1" allowOverlap="1">
                <wp:simplePos x="0" y="0"/>
                <wp:positionH relativeFrom="margin">
                  <wp:posOffset>130810</wp:posOffset>
                </wp:positionH>
                <wp:positionV relativeFrom="paragraph">
                  <wp:posOffset>332105</wp:posOffset>
                </wp:positionV>
                <wp:extent cx="1798320" cy="318135"/>
                <wp:effectExtent l="0" t="0" r="4445" b="0"/>
                <wp:wrapTopAndBottom/>
                <wp:docPr id="71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after="34" w:line="130" w:lineRule="exact"/>
                              <w:ind w:left="880" w:firstLine="0"/>
                              <w:jc w:val="left"/>
                            </w:pPr>
                            <w:r>
                              <w:rPr>
                                <w:rStyle w:val="680ptExact"/>
                                <w:b/>
                                <w:bCs/>
                              </w:rPr>
                              <w:t>l+tg</w:t>
                            </w:r>
                            <w:r>
                              <w:rPr>
                                <w:rStyle w:val="680ptExact"/>
                                <w:b/>
                                <w:bCs/>
                                <w:vertAlign w:val="superscript"/>
                              </w:rPr>
                              <w:t>2</w:t>
                            </w:r>
                            <w:r>
                              <w:rPr>
                                <w:rStyle w:val="680ptExact"/>
                                <w:b/>
                                <w:bCs/>
                              </w:rPr>
                              <w:t>a</w:t>
                            </w:r>
                          </w:p>
                          <w:p w:rsidR="004D0F99" w:rsidRDefault="00425AF6">
                            <w:pPr>
                              <w:pStyle w:val="23"/>
                              <w:shd w:val="clear" w:color="auto" w:fill="auto"/>
                              <w:spacing w:after="0" w:line="180" w:lineRule="exact"/>
                              <w:ind w:firstLine="0"/>
                              <w:jc w:val="left"/>
                            </w:pPr>
                            <w:r>
                              <w:rPr>
                                <w:rStyle w:val="2Exact5"/>
                              </w:rPr>
                              <w:t xml:space="preserve">333. </w:t>
                            </w:r>
                            <w:r>
                              <w:rPr>
                                <w:rStyle w:val="2Exact2"/>
                              </w:rPr>
                              <w:t>Ifodani soddalashtiring: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4" o:spid="_x0000_s1508" type="#_x0000_t202" style="position:absolute;left:0;text-align:left;margin-left:10.3pt;margin-top:26.15pt;width:141.6pt;height:25.05pt;z-index:-251501568;visibility:visible;mso-wrap-style:square;mso-width-percent:0;mso-height-percent:0;mso-wrap-distance-left:20.65pt;mso-wrap-distance-top:0;mso-wrap-distance-right:18.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Uu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pBxhx0kKTHumg0Z0Y0CIOTYX6TiXg+NCBqx7gADpt2aruXhRfFeJiXRO+o7dSir6mpIQMfXPT&#10;Pbs64igDsu0/iBICkb0WFmioZGvKBwVBgA6dejp1xyRTmJDLOJoFcFTA2cyP/Nn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" filled="f" stroked="f">
                <v:textbox style="mso-fit-shape-to-text:t" inset="0,0,0,0">
                  <w:txbxContent>
                    <w:p w:rsidR="004D0F99" w:rsidRDefault="00425AF6">
                      <w:pPr>
                        <w:pStyle w:val="681"/>
                        <w:shd w:val="clear" w:color="auto" w:fill="auto"/>
                        <w:spacing w:before="0" w:after="34" w:line="130" w:lineRule="exact"/>
                        <w:ind w:left="880" w:firstLine="0"/>
                        <w:jc w:val="left"/>
                      </w:pPr>
                      <w:r>
                        <w:rPr>
                          <w:rStyle w:val="680ptExact"/>
                          <w:b/>
                          <w:bCs/>
                        </w:rPr>
                        <w:t>l+tg</w:t>
                      </w:r>
                      <w:r>
                        <w:rPr>
                          <w:rStyle w:val="680ptExact"/>
                          <w:b/>
                          <w:bCs/>
                          <w:vertAlign w:val="superscript"/>
                        </w:rPr>
                        <w:t>2</w:t>
                      </w:r>
                      <w:r>
                        <w:rPr>
                          <w:rStyle w:val="680ptExact"/>
                          <w:b/>
                          <w:bCs/>
                        </w:rPr>
                        <w:t>a</w:t>
                      </w:r>
                    </w:p>
                    <w:p w:rsidR="004D0F99" w:rsidRDefault="00425AF6">
                      <w:pPr>
                        <w:pStyle w:val="23"/>
                        <w:shd w:val="clear" w:color="auto" w:fill="auto"/>
                        <w:spacing w:after="0" w:line="180" w:lineRule="exact"/>
                        <w:ind w:firstLine="0"/>
                        <w:jc w:val="left"/>
                      </w:pPr>
                      <w:r>
                        <w:rPr>
                          <w:rStyle w:val="2Exact5"/>
                        </w:rPr>
                        <w:t xml:space="preserve">333. </w:t>
                      </w:r>
                      <w:r>
                        <w:rPr>
                          <w:rStyle w:val="2Exact2"/>
                        </w:rPr>
                        <w:t>Ifodani soddalashtiring:</w:t>
                      </w:r>
                    </w:p>
                  </w:txbxContent>
                </v:textbox>
                <w10:wrap type="topAndBottom" anchorx="margin"/>
              </v:shape>
            </w:pict>
          </mc:Fallback>
        </mc:AlternateContent>
      </w:r>
      <w:r>
        <w:rPr>
          <w:noProof/>
          <w:lang w:val="ru-RU" w:eastAsia="ru-RU" w:bidi="ar-SA"/>
        </w:rPr>
        <mc:AlternateContent>
          <mc:Choice Requires="wps">
            <w:drawing>
              <wp:anchor distT="0" distB="194945" distL="63500" distR="511810" simplePos="0" relativeHeight="251815936" behindDoc="1" locked="0" layoutInCell="1" allowOverlap="1">
                <wp:simplePos x="0" y="0"/>
                <wp:positionH relativeFrom="margin">
                  <wp:posOffset>2160905</wp:posOffset>
                </wp:positionH>
                <wp:positionV relativeFrom="paragraph">
                  <wp:posOffset>198120</wp:posOffset>
                </wp:positionV>
                <wp:extent cx="1200785" cy="255905"/>
                <wp:effectExtent l="0" t="0" r="635" b="3175"/>
                <wp:wrapTopAndBottom/>
                <wp:docPr id="711"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51"/>
                              <w:shd w:val="clear" w:color="auto" w:fill="auto"/>
                              <w:spacing w:before="0" w:after="0" w:line="200" w:lineRule="exact"/>
                              <w:jc w:val="left"/>
                            </w:pPr>
                            <w:r>
                              <w:rPr>
                                <w:rStyle w:val="55Exact0"/>
                              </w:rPr>
                              <w:t>4) —§-=- = 6sm</w:t>
                            </w:r>
                            <w:r>
                              <w:rPr>
                                <w:rStyle w:val="55Exact0"/>
                                <w:vertAlign w:val="superscript"/>
                              </w:rPr>
                              <w:t>2</w:t>
                            </w:r>
                            <w:r>
                              <w:rPr>
                                <w:rStyle w:val="55Exact0"/>
                              </w:rPr>
                              <w:t>a.</w:t>
                            </w:r>
                          </w:p>
                          <w:p w:rsidR="004D0F99" w:rsidRDefault="00425AF6">
                            <w:pPr>
                              <w:pStyle w:val="621"/>
                              <w:shd w:val="clear" w:color="auto" w:fill="auto"/>
                              <w:spacing w:line="140" w:lineRule="exact"/>
                              <w:ind w:left="380" w:firstLine="0"/>
                            </w:pPr>
                            <w:r>
                              <w:rPr>
                                <w:rStyle w:val="620ptExact"/>
                              </w:rPr>
                              <w:t>1+ctg^a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5" o:spid="_x0000_s1509" type="#_x0000_t202" style="position:absolute;left:0;text-align:left;margin-left:170.15pt;margin-top:15.6pt;width:94.55pt;height:20.15pt;z-index:-251500544;visibility:visible;mso-wrap-style:square;mso-width-percent:0;mso-height-percent:0;mso-wrap-distance-left:5pt;mso-wrap-distance-top:0;mso-wrap-distance-right:40.3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ITtQ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" filled="f" stroked="f">
                <v:textbox style="mso-fit-shape-to-text:t" inset="0,0,0,0">
                  <w:txbxContent>
                    <w:p w:rsidR="004D0F99" w:rsidRDefault="00425AF6">
                      <w:pPr>
                        <w:pStyle w:val="551"/>
                        <w:shd w:val="clear" w:color="auto" w:fill="auto"/>
                        <w:spacing w:before="0" w:after="0" w:line="200" w:lineRule="exact"/>
                        <w:jc w:val="left"/>
                      </w:pPr>
                      <w:r>
                        <w:rPr>
                          <w:rStyle w:val="55Exact0"/>
                        </w:rPr>
                        <w:t>4) —§-=- = 6sm</w:t>
                      </w:r>
                      <w:r>
                        <w:rPr>
                          <w:rStyle w:val="55Exact0"/>
                          <w:vertAlign w:val="superscript"/>
                        </w:rPr>
                        <w:t>2</w:t>
                      </w:r>
                      <w:r>
                        <w:rPr>
                          <w:rStyle w:val="55Exact0"/>
                        </w:rPr>
                        <w:t>a.</w:t>
                      </w:r>
                    </w:p>
                    <w:p w:rsidR="004D0F99" w:rsidRDefault="00425AF6">
                      <w:pPr>
                        <w:pStyle w:val="621"/>
                        <w:shd w:val="clear" w:color="auto" w:fill="auto"/>
                        <w:spacing w:line="140" w:lineRule="exact"/>
                        <w:ind w:left="380" w:firstLine="0"/>
                      </w:pPr>
                      <w:r>
                        <w:rPr>
                          <w:rStyle w:val="620ptExact"/>
                        </w:rPr>
                        <w:t>1+ctg^a</w:t>
                      </w:r>
                    </w:p>
                  </w:txbxContent>
                </v:textbox>
                <w10:wrap type="topAndBottom" anchorx="margin"/>
              </v:shape>
            </w:pict>
          </mc:Fallback>
        </mc:AlternateContent>
      </w:r>
      <w:r w:rsidR="00425AF6">
        <w:rPr>
          <w:rStyle w:val="552"/>
        </w:rPr>
        <w:t>ctgasina - 2cos</w:t>
      </w:r>
      <w:r w:rsidR="00425AF6">
        <w:rPr>
          <w:rStyle w:val="552"/>
          <w:vertAlign w:val="superscript"/>
        </w:rPr>
        <w:t>2</w:t>
      </w:r>
      <w:r w:rsidR="00425AF6">
        <w:rPr>
          <w:rStyle w:val="552"/>
        </w:rPr>
        <w:t>a - 2sin</w:t>
      </w:r>
      <w:r w:rsidR="00425AF6">
        <w:rPr>
          <w:rStyle w:val="552"/>
          <w:vertAlign w:val="superscript"/>
        </w:rPr>
        <w:t>2</w:t>
      </w:r>
      <w:r w:rsidR="00425AF6">
        <w:rPr>
          <w:rStyle w:val="552"/>
        </w:rPr>
        <w:t>a = cosa - 2;</w:t>
      </w:r>
    </w:p>
    <w:p w:rsidR="004D0F99" w:rsidRDefault="00425AF6">
      <w:pPr>
        <w:pStyle w:val="3f1"/>
        <w:keepNext/>
        <w:keepLines/>
        <w:numPr>
          <w:ilvl w:val="0"/>
          <w:numId w:val="272"/>
        </w:numPr>
        <w:shd w:val="clear" w:color="auto" w:fill="auto"/>
        <w:tabs>
          <w:tab w:val="left" w:pos="943"/>
        </w:tabs>
        <w:spacing w:after="155" w:line="200" w:lineRule="exact"/>
        <w:ind w:left="580"/>
      </w:pPr>
      <w:bookmarkStart w:id="194" w:name="bookmark115"/>
      <w:r>
        <w:rPr>
          <w:rStyle w:val="3f2"/>
        </w:rPr>
        <w:t>2sin(-a)cas^--aj-2cos(-a)sm^--aj;</w:t>
      </w:r>
      <w:bookmarkEnd w:id="194"/>
    </w:p>
    <w:p w:rsidR="004D0F99" w:rsidRDefault="00425AF6">
      <w:pPr>
        <w:pStyle w:val="551"/>
        <w:numPr>
          <w:ilvl w:val="0"/>
          <w:numId w:val="272"/>
        </w:numPr>
        <w:shd w:val="clear" w:color="auto" w:fill="auto"/>
        <w:tabs>
          <w:tab w:val="left" w:pos="3618"/>
        </w:tabs>
        <w:spacing w:before="0" w:after="0" w:line="422" w:lineRule="exact"/>
        <w:ind w:left="580"/>
      </w:pPr>
      <w:r>
        <w:rPr>
          <w:rStyle w:val="552"/>
        </w:rPr>
        <w:t xml:space="preserve"> 3sin(7t - a)cos - </w:t>
      </w:r>
      <w:r>
        <w:rPr>
          <w:rStyle w:val="55CenturySchoolbook"/>
          <w:b w:val="0"/>
          <w:bCs w:val="0"/>
        </w:rPr>
        <w:t xml:space="preserve">a j </w:t>
      </w:r>
      <w:r>
        <w:rPr>
          <w:rStyle w:val="552"/>
        </w:rPr>
        <w:t>+ 3sin</w:t>
      </w:r>
      <w:r>
        <w:rPr>
          <w:rStyle w:val="552"/>
          <w:vertAlign w:val="superscript"/>
        </w:rPr>
        <w:t>2</w:t>
      </w:r>
      <w:r>
        <w:rPr>
          <w:rStyle w:val="552"/>
        </w:rPr>
        <w:tab/>
        <w:t xml:space="preserve">- </w:t>
      </w:r>
      <w:r>
        <w:rPr>
          <w:rStyle w:val="55CenturySchoolbook"/>
          <w:b w:val="0"/>
          <w:bCs w:val="0"/>
        </w:rPr>
        <w:t xml:space="preserve">a j </w:t>
      </w:r>
      <w:r>
        <w:rPr>
          <w:rStyle w:val="552"/>
        </w:rPr>
        <w:t>;</w:t>
      </w:r>
    </w:p>
    <w:p w:rsidR="004D0F99" w:rsidRDefault="00425AF6">
      <w:pPr>
        <w:pStyle w:val="551"/>
        <w:numPr>
          <w:ilvl w:val="0"/>
          <w:numId w:val="272"/>
        </w:numPr>
        <w:shd w:val="clear" w:color="auto" w:fill="auto"/>
        <w:tabs>
          <w:tab w:val="left" w:pos="948"/>
        </w:tabs>
        <w:spacing w:before="0" w:after="0" w:line="422" w:lineRule="exact"/>
        <w:ind w:left="580"/>
      </w:pPr>
      <w:r>
        <w:rPr>
          <w:rStyle w:val="552"/>
        </w:rPr>
        <w:t>(l-tg(-a))(l-tg(Ti+a))cos</w:t>
      </w:r>
      <w:r>
        <w:rPr>
          <w:rStyle w:val="552"/>
          <w:vertAlign w:val="superscript"/>
        </w:rPr>
        <w:t>2</w:t>
      </w:r>
      <w:r>
        <w:rPr>
          <w:rStyle w:val="552"/>
        </w:rPr>
        <w:t>a;</w:t>
      </w:r>
    </w:p>
    <w:p w:rsidR="004D0F99" w:rsidRDefault="00425AF6">
      <w:pPr>
        <w:pStyle w:val="3f1"/>
        <w:keepNext/>
        <w:keepLines/>
        <w:numPr>
          <w:ilvl w:val="0"/>
          <w:numId w:val="272"/>
        </w:numPr>
        <w:shd w:val="clear" w:color="auto" w:fill="auto"/>
        <w:tabs>
          <w:tab w:val="left" w:pos="958"/>
          <w:tab w:val="left" w:leader="hyphen" w:pos="2548"/>
          <w:tab w:val="left" w:leader="hyphen" w:pos="2681"/>
          <w:tab w:val="left" w:leader="hyphen" w:pos="3006"/>
        </w:tabs>
        <w:spacing w:after="0" w:line="422" w:lineRule="exact"/>
        <w:ind w:left="580"/>
      </w:pPr>
      <w:bookmarkStart w:id="195" w:name="bookmark116"/>
      <w:r>
        <w:rPr>
          <w:rStyle w:val="3BookmanOldStyle"/>
        </w:rPr>
        <w:t xml:space="preserve">(l + </w:t>
      </w:r>
      <w:r>
        <w:rPr>
          <w:rStyle w:val="3f2"/>
        </w:rPr>
        <w:t>tg</w:t>
      </w:r>
      <w:r>
        <w:rPr>
          <w:rStyle w:val="3f2"/>
          <w:vertAlign w:val="superscript"/>
        </w:rPr>
        <w:t>2</w:t>
      </w:r>
      <w:r>
        <w:rPr>
          <w:rStyle w:val="3f2"/>
        </w:rPr>
        <w:t>(-a))f</w:t>
      </w:r>
      <w:r>
        <w:rPr>
          <w:rStyle w:val="3f2"/>
        </w:rPr>
        <w:tab/>
      </w:r>
      <w:r>
        <w:rPr>
          <w:rStyle w:val="3BookmanOldStyle0"/>
        </w:rPr>
        <w:tab/>
      </w:r>
      <w:r>
        <w:rPr>
          <w:rStyle w:val="3f2"/>
        </w:rPr>
        <w:tab/>
        <w:t xml:space="preserve"> .</w:t>
      </w:r>
      <w:bookmarkEnd w:id="195"/>
    </w:p>
    <w:p w:rsidR="004D0F99" w:rsidRDefault="00425AF6">
      <w:pPr>
        <w:pStyle w:val="681"/>
        <w:shd w:val="clear" w:color="auto" w:fill="auto"/>
        <w:spacing w:before="0" w:after="34" w:line="130" w:lineRule="exact"/>
        <w:ind w:left="1960" w:firstLine="0"/>
        <w:jc w:val="left"/>
      </w:pPr>
      <w:r>
        <w:rPr>
          <w:rStyle w:val="680pt"/>
          <w:b/>
          <w:bCs/>
        </w:rPr>
        <w:t>Vl + ctg</w:t>
      </w:r>
      <w:r>
        <w:rPr>
          <w:rStyle w:val="680pt"/>
          <w:b/>
          <w:bCs/>
          <w:vertAlign w:val="superscript"/>
        </w:rPr>
        <w:t>J</w:t>
      </w:r>
      <w:r>
        <w:rPr>
          <w:rStyle w:val="680pt"/>
          <w:b/>
          <w:bCs/>
        </w:rPr>
        <w:t>(-a)y</w:t>
      </w:r>
    </w:p>
    <w:p w:rsidR="004D0F99" w:rsidRDefault="00425AF6">
      <w:pPr>
        <w:pStyle w:val="23"/>
        <w:shd w:val="clear" w:color="auto" w:fill="auto"/>
        <w:spacing w:after="0" w:line="180" w:lineRule="exact"/>
        <w:ind w:firstLine="0"/>
        <w:jc w:val="left"/>
      </w:pPr>
      <w:r>
        <w:rPr>
          <w:rStyle w:val="2b"/>
        </w:rPr>
        <w:t xml:space="preserve">334. </w:t>
      </w:r>
      <w:r>
        <w:rPr>
          <w:rStyle w:val="24"/>
        </w:rPr>
        <w:t>Ifodani soddalashtiring va uning son qiymatini toping:</w:t>
      </w:r>
    </w:p>
    <w:p w:rsidR="004D0F99" w:rsidRDefault="001C1E23">
      <w:pPr>
        <w:pStyle w:val="842"/>
        <w:keepNext/>
        <w:keepLines/>
        <w:shd w:val="clear" w:color="auto" w:fill="auto"/>
        <w:tabs>
          <w:tab w:val="left" w:pos="2174"/>
          <w:tab w:val="left" w:pos="3006"/>
        </w:tabs>
        <w:spacing w:before="0" w:after="0" w:line="400" w:lineRule="exact"/>
        <w:ind w:left="580"/>
        <w:jc w:val="both"/>
      </w:pPr>
      <w:r>
        <w:rPr>
          <w:noProof/>
          <w:lang w:val="ru-RU" w:eastAsia="ru-RU" w:bidi="ar-SA"/>
        </w:rPr>
        <mc:AlternateContent>
          <mc:Choice Requires="wps">
            <w:drawing>
              <wp:anchor distT="106680" distB="0" distL="73025" distR="63500" simplePos="0" relativeHeight="251816960" behindDoc="1" locked="0" layoutInCell="1" allowOverlap="1">
                <wp:simplePos x="0" y="0"/>
                <wp:positionH relativeFrom="margin">
                  <wp:posOffset>2191385</wp:posOffset>
                </wp:positionH>
                <wp:positionV relativeFrom="paragraph">
                  <wp:posOffset>106680</wp:posOffset>
                </wp:positionV>
                <wp:extent cx="1024255" cy="213360"/>
                <wp:effectExtent l="635" t="1905" r="3810" b="3810"/>
                <wp:wrapSquare wrapText="left"/>
                <wp:docPr id="710"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bunda cosa =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6" o:spid="_x0000_s1510" type="#_x0000_t202" style="position:absolute;left:0;text-align:left;margin-left:172.55pt;margin-top:8.4pt;width:80.65pt;height:16.8pt;z-index:-251499520;visibility:visible;mso-wrap-style:square;mso-width-percent:0;mso-height-percent:0;mso-wrap-distance-left:5.75pt;mso-wrap-distance-top:8.4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l9tgIAALY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bunda cosa = i;</w:t>
                      </w:r>
                    </w:p>
                  </w:txbxContent>
                </v:textbox>
                <w10:wrap type="square" side="left" anchorx="margin"/>
              </v:shape>
            </w:pict>
          </mc:Fallback>
        </mc:AlternateContent>
      </w:r>
      <w:bookmarkStart w:id="196" w:name="bookmark117"/>
      <w:r w:rsidR="00425AF6">
        <w:rPr>
          <w:rStyle w:val="843"/>
        </w:rPr>
        <w:t xml:space="preserve">i\ • </w:t>
      </w:r>
      <w:r w:rsidR="00425AF6">
        <w:rPr>
          <w:rStyle w:val="84Impact15pt1pt"/>
        </w:rPr>
        <w:t>Г</w:t>
      </w:r>
      <w:r w:rsidR="00425AF6">
        <w:rPr>
          <w:rStyle w:val="84Impact15pt1pt"/>
          <w:vertAlign w:val="superscript"/>
        </w:rPr>
        <w:t>3</w:t>
      </w:r>
      <w:r w:rsidR="00425AF6">
        <w:rPr>
          <w:rStyle w:val="84Impact15pt1pt"/>
        </w:rPr>
        <w:t xml:space="preserve"> </w:t>
      </w:r>
      <w:r w:rsidR="00425AF6">
        <w:rPr>
          <w:rStyle w:val="84Impact15pt1pt"/>
          <w:lang w:val="en-US" w:eastAsia="en-US" w:bidi="en-US"/>
        </w:rPr>
        <w:t>1</w:t>
      </w:r>
      <w:r w:rsidR="00425AF6">
        <w:rPr>
          <w:rStyle w:val="84Impact15pt1pt"/>
          <w:lang w:val="en-US" w:eastAsia="en-US" w:bidi="en-US"/>
        </w:rPr>
        <w:tab/>
      </w:r>
      <w:r w:rsidR="00425AF6">
        <w:rPr>
          <w:rStyle w:val="8495pt"/>
        </w:rPr>
        <w:t xml:space="preserve">■ </w:t>
      </w:r>
      <w:r w:rsidR="00425AF6">
        <w:rPr>
          <w:rStyle w:val="84BookAntiqua20pt2pt"/>
        </w:rPr>
        <w:t>(</w:t>
      </w:r>
      <w:r w:rsidR="00425AF6">
        <w:rPr>
          <w:rStyle w:val="84BookAntiqua20pt2pt"/>
          <w:vertAlign w:val="superscript"/>
        </w:rPr>
        <w:t>3</w:t>
      </w:r>
      <w:r w:rsidR="00425AF6">
        <w:rPr>
          <w:rStyle w:val="84BookAntiqua10pt"/>
        </w:rPr>
        <w:tab/>
        <w:t>^</w:t>
      </w:r>
      <w:bookmarkEnd w:id="196"/>
    </w:p>
    <w:p w:rsidR="004D0F99" w:rsidRDefault="00425AF6">
      <w:pPr>
        <w:pStyle w:val="1234"/>
        <w:numPr>
          <w:ilvl w:val="0"/>
          <w:numId w:val="273"/>
        </w:numPr>
        <w:shd w:val="clear" w:color="auto" w:fill="auto"/>
        <w:tabs>
          <w:tab w:val="left" w:pos="943"/>
        </w:tabs>
        <w:spacing w:before="0" w:after="344" w:line="190" w:lineRule="exact"/>
        <w:ind w:left="580"/>
        <w:jc w:val="both"/>
      </w:pPr>
      <w:r>
        <w:rPr>
          <w:rStyle w:val="1231pt"/>
          <w:b/>
          <w:bCs/>
        </w:rPr>
        <w:t>sinl-jc-al + sml</w:t>
      </w:r>
      <w:r>
        <w:rPr>
          <w:rStyle w:val="1231pt"/>
          <w:b/>
          <w:bCs/>
          <w:lang w:val="ru-RU" w:eastAsia="ru-RU" w:bidi="ru-RU"/>
        </w:rPr>
        <w:t>-л + а1</w:t>
      </w:r>
    </w:p>
    <w:p w:rsidR="004D0F99" w:rsidRDefault="001C1E23">
      <w:pPr>
        <w:pStyle w:val="3f1"/>
        <w:keepNext/>
        <w:keepLines/>
        <w:numPr>
          <w:ilvl w:val="0"/>
          <w:numId w:val="273"/>
        </w:numPr>
        <w:shd w:val="clear" w:color="auto" w:fill="auto"/>
        <w:tabs>
          <w:tab w:val="left" w:pos="948"/>
        </w:tabs>
        <w:spacing w:after="0" w:line="200" w:lineRule="exact"/>
        <w:ind w:left="580"/>
        <w:sectPr w:rsidR="004D0F99">
          <w:pgSz w:w="11900" w:h="16840"/>
          <w:pgMar w:top="4037" w:right="3300" w:bottom="4560" w:left="2292" w:header="0" w:footer="3" w:gutter="0"/>
          <w:cols w:space="720"/>
          <w:noEndnote/>
          <w:docGrid w:linePitch="360"/>
        </w:sectPr>
      </w:pPr>
      <w:r>
        <w:rPr>
          <w:noProof/>
          <w:lang w:val="ru-RU" w:eastAsia="ru-RU" w:bidi="ar-SA"/>
        </w:rPr>
        <mc:AlternateContent>
          <mc:Choice Requires="wps">
            <w:drawing>
              <wp:anchor distT="115570" distB="0" distL="63500" distR="63500" simplePos="0" relativeHeight="251817984" behindDoc="1" locked="0" layoutInCell="1" allowOverlap="1">
                <wp:simplePos x="0" y="0"/>
                <wp:positionH relativeFrom="margin">
                  <wp:posOffset>2533015</wp:posOffset>
                </wp:positionH>
                <wp:positionV relativeFrom="paragraph">
                  <wp:posOffset>64135</wp:posOffset>
                </wp:positionV>
                <wp:extent cx="524510" cy="222250"/>
                <wp:effectExtent l="0" t="0" r="0" b="0"/>
                <wp:wrapSquare wrapText="left"/>
                <wp:docPr id="70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551"/>
                              <w:shd w:val="clear" w:color="auto" w:fill="auto"/>
                              <w:spacing w:before="0" w:after="0" w:line="200" w:lineRule="exact"/>
                              <w:jc w:val="left"/>
                            </w:pPr>
                            <w:r>
                              <w:rPr>
                                <w:rStyle w:val="55Exact0"/>
                              </w:rPr>
                              <w:t>sina = i.</w:t>
                            </w:r>
                          </w:p>
                          <w:p w:rsidR="004D0F99" w:rsidRDefault="00425AF6">
                            <w:pPr>
                              <w:pStyle w:val="1260"/>
                              <w:shd w:val="clear" w:color="auto" w:fill="auto"/>
                              <w:spacing w:line="120" w:lineRule="exact"/>
                              <w:ind w:firstLine="0"/>
                              <w:jc w:val="right"/>
                            </w:pPr>
                            <w:r>
                              <w:rPr>
                                <w:rStyle w:val="126Exact0"/>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1511" type="#_x0000_t202" style="position:absolute;left:0;text-align:left;margin-left:199.45pt;margin-top:5.05pt;width:41.3pt;height:17.5pt;z-index:-251498496;visibility:visible;mso-wrap-style:square;mso-width-percent:0;mso-height-percent:0;mso-wrap-distance-left:5pt;mso-wrap-distance-top:9.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uf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" filled="f" stroked="f">
                <v:textbox style="mso-fit-shape-to-text:t" inset="0,0,0,0">
                  <w:txbxContent>
                    <w:p w:rsidR="004D0F99" w:rsidRDefault="00425AF6">
                      <w:pPr>
                        <w:pStyle w:val="551"/>
                        <w:shd w:val="clear" w:color="auto" w:fill="auto"/>
                        <w:spacing w:before="0" w:after="0" w:line="200" w:lineRule="exact"/>
                        <w:jc w:val="left"/>
                      </w:pPr>
                      <w:r>
                        <w:rPr>
                          <w:rStyle w:val="55Exact0"/>
                        </w:rPr>
                        <w:t>sina = i.</w:t>
                      </w:r>
                    </w:p>
                    <w:p w:rsidR="004D0F99" w:rsidRDefault="00425AF6">
                      <w:pPr>
                        <w:pStyle w:val="1260"/>
                        <w:shd w:val="clear" w:color="auto" w:fill="auto"/>
                        <w:spacing w:line="120" w:lineRule="exact"/>
                        <w:ind w:firstLine="0"/>
                        <w:jc w:val="right"/>
                      </w:pPr>
                      <w:r>
                        <w:rPr>
                          <w:rStyle w:val="126Exact0"/>
                        </w:rPr>
                        <w:t>О</w:t>
                      </w:r>
                    </w:p>
                  </w:txbxContent>
                </v:textbox>
                <w10:wrap type="square" side="left" anchorx="margin"/>
              </v:shape>
            </w:pict>
          </mc:Fallback>
        </mc:AlternateContent>
      </w:r>
      <w:bookmarkStart w:id="197" w:name="bookmark118"/>
      <w:r w:rsidR="00425AF6">
        <w:rPr>
          <w:rStyle w:val="3f2"/>
        </w:rPr>
        <w:t>cos^- + aj + cos^-JE-aj,</w:t>
      </w:r>
      <w:r w:rsidR="00425AF6">
        <w:rPr>
          <w:rStyle w:val="3BookmanOldStyle9pt"/>
        </w:rPr>
        <w:t>bunda</w:t>
      </w:r>
      <w:bookmarkEnd w:id="197"/>
    </w:p>
    <w:p w:rsidR="004D0F99" w:rsidRDefault="001C1E23">
      <w:pPr>
        <w:spacing w:line="360" w:lineRule="exact"/>
      </w:pPr>
      <w:r>
        <w:rPr>
          <w:noProof/>
          <w:lang w:val="ru-RU" w:eastAsia="ru-RU" w:bidi="ar-SA"/>
        </w:rPr>
        <mc:AlternateContent>
          <mc:Choice Requires="wps">
            <w:drawing>
              <wp:anchor distT="0" distB="0" distL="63500" distR="63500" simplePos="0" relativeHeight="251393024" behindDoc="0" locked="0" layoutInCell="1" allowOverlap="1">
                <wp:simplePos x="0" y="0"/>
                <wp:positionH relativeFrom="margin">
                  <wp:posOffset>635</wp:posOffset>
                </wp:positionH>
                <wp:positionV relativeFrom="paragraph">
                  <wp:posOffset>0</wp:posOffset>
                </wp:positionV>
                <wp:extent cx="2261870" cy="505460"/>
                <wp:effectExtent l="635" t="0" r="4445" b="0"/>
                <wp:wrapNone/>
                <wp:docPr id="70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lang w:val="ru-RU" w:eastAsia="ru-RU" w:bidi="ru-RU"/>
                              </w:rPr>
                              <w:t xml:space="preserve">335. </w:t>
                            </w:r>
                            <w:r>
                              <w:rPr>
                                <w:rStyle w:val="2Exact2"/>
                              </w:rPr>
                              <w:t>Hisoblang:</w:t>
                            </w:r>
                          </w:p>
                          <w:p w:rsidR="004D0F99" w:rsidRDefault="00425AF6">
                            <w:pPr>
                              <w:pStyle w:val="23"/>
                              <w:shd w:val="clear" w:color="auto" w:fill="auto"/>
                              <w:tabs>
                                <w:tab w:val="left" w:pos="2539"/>
                              </w:tabs>
                              <w:spacing w:after="0" w:line="259" w:lineRule="exact"/>
                              <w:ind w:left="600" w:firstLine="0"/>
                              <w:jc w:val="both"/>
                            </w:pPr>
                            <w:r>
                              <w:rPr>
                                <w:rStyle w:val="2Exact2"/>
                              </w:rPr>
                              <w:t>1) 2sin75°cos75°;</w:t>
                            </w:r>
                            <w:r>
                              <w:rPr>
                                <w:rStyle w:val="2Exact2"/>
                              </w:rPr>
                              <w:tab/>
                              <w:t>2) sinl5°;</w:t>
                            </w:r>
                          </w:p>
                          <w:p w:rsidR="004D0F99" w:rsidRDefault="00425AF6">
                            <w:pPr>
                              <w:pStyle w:val="23"/>
                              <w:shd w:val="clear" w:color="auto" w:fill="auto"/>
                              <w:tabs>
                                <w:tab w:val="left" w:pos="2549"/>
                              </w:tabs>
                              <w:spacing w:after="0" w:line="259" w:lineRule="exact"/>
                              <w:ind w:left="600" w:firstLine="0"/>
                              <w:jc w:val="both"/>
                            </w:pPr>
                            <w:r>
                              <w:rPr>
                                <w:rStyle w:val="2Exact2"/>
                              </w:rPr>
                              <w:t>4) sin75°;</w:t>
                            </w:r>
                            <w:r>
                              <w:rPr>
                                <w:rStyle w:val="2Exact2"/>
                              </w:rPr>
                              <w:tab/>
                              <w:t>5) cos75°;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8" o:spid="_x0000_s1512" type="#_x0000_t202" style="position:absolute;margin-left:.05pt;margin-top:0;width:178.1pt;height:39.8pt;z-index:25139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gd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lang w:val="ru-RU" w:eastAsia="ru-RU" w:bidi="ru-RU"/>
                        </w:rPr>
                        <w:t xml:space="preserve">335. </w:t>
                      </w:r>
                      <w:r>
                        <w:rPr>
                          <w:rStyle w:val="2Exact2"/>
                        </w:rPr>
                        <w:t>Hisoblang:</w:t>
                      </w:r>
                    </w:p>
                    <w:p w:rsidR="004D0F99" w:rsidRDefault="00425AF6">
                      <w:pPr>
                        <w:pStyle w:val="23"/>
                        <w:shd w:val="clear" w:color="auto" w:fill="auto"/>
                        <w:tabs>
                          <w:tab w:val="left" w:pos="2539"/>
                        </w:tabs>
                        <w:spacing w:after="0" w:line="259" w:lineRule="exact"/>
                        <w:ind w:left="600" w:firstLine="0"/>
                        <w:jc w:val="both"/>
                      </w:pPr>
                      <w:r>
                        <w:rPr>
                          <w:rStyle w:val="2Exact2"/>
                        </w:rPr>
                        <w:t>1) 2sin75°cos75°;</w:t>
                      </w:r>
                      <w:r>
                        <w:rPr>
                          <w:rStyle w:val="2Exact2"/>
                        </w:rPr>
                        <w:tab/>
                        <w:t>2) sinl5°;</w:t>
                      </w:r>
                    </w:p>
                    <w:p w:rsidR="004D0F99" w:rsidRDefault="00425AF6">
                      <w:pPr>
                        <w:pStyle w:val="23"/>
                        <w:shd w:val="clear" w:color="auto" w:fill="auto"/>
                        <w:tabs>
                          <w:tab w:val="left" w:pos="2549"/>
                        </w:tabs>
                        <w:spacing w:after="0" w:line="259" w:lineRule="exact"/>
                        <w:ind w:left="600" w:firstLine="0"/>
                        <w:jc w:val="both"/>
                      </w:pPr>
                      <w:r>
                        <w:rPr>
                          <w:rStyle w:val="2Exact2"/>
                        </w:rPr>
                        <w:t>4) sin75°;</w:t>
                      </w:r>
                      <w:r>
                        <w:rPr>
                          <w:rStyle w:val="2Exact2"/>
                        </w:rPr>
                        <w:tab/>
                        <w:t>5) cos75°;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4048" behindDoc="0" locked="0" layoutInCell="1" allowOverlap="1">
                <wp:simplePos x="0" y="0"/>
                <wp:positionH relativeFrom="margin">
                  <wp:posOffset>2736850</wp:posOffset>
                </wp:positionH>
                <wp:positionV relativeFrom="paragraph">
                  <wp:posOffset>137160</wp:posOffset>
                </wp:positionV>
                <wp:extent cx="1316990" cy="368300"/>
                <wp:effectExtent l="3175" t="3810" r="3810" b="0"/>
                <wp:wrapNone/>
                <wp:docPr id="70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59" w:lineRule="exact"/>
                              <w:ind w:firstLine="0"/>
                              <w:jc w:val="both"/>
                            </w:pPr>
                            <w:r>
                              <w:rPr>
                                <w:rStyle w:val="2Exact2"/>
                              </w:rPr>
                              <w:t>3) cos</w:t>
                            </w:r>
                            <w:r>
                              <w:rPr>
                                <w:rStyle w:val="2Exact2"/>
                                <w:vertAlign w:val="superscript"/>
                              </w:rPr>
                              <w:t>2</w:t>
                            </w:r>
                            <w:r>
                              <w:rPr>
                                <w:rStyle w:val="2Exact2"/>
                              </w:rPr>
                              <w:t>75° - sin</w:t>
                            </w:r>
                            <w:r>
                              <w:rPr>
                                <w:rStyle w:val="2Exact2"/>
                                <w:vertAlign w:val="superscript"/>
                              </w:rPr>
                              <w:t>2</w:t>
                            </w:r>
                            <w:r>
                              <w:rPr>
                                <w:rStyle w:val="2Exact2"/>
                              </w:rPr>
                              <w:t>75°; 6) sin!35°.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9" o:spid="_x0000_s1513" type="#_x0000_t202" style="position:absolute;margin-left:215.5pt;margin-top:10.8pt;width:103.7pt;height:29pt;z-index:25139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MtA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" filled="f" stroked="f">
                <v:textbox style="mso-fit-shape-to-text:t" inset="0,0,0,0">
                  <w:txbxContent>
                    <w:p w:rsidR="004D0F99" w:rsidRDefault="00425AF6">
                      <w:pPr>
                        <w:pStyle w:val="23"/>
                        <w:shd w:val="clear" w:color="auto" w:fill="auto"/>
                        <w:spacing w:after="0" w:line="259" w:lineRule="exact"/>
                        <w:ind w:firstLine="0"/>
                        <w:jc w:val="both"/>
                      </w:pPr>
                      <w:r>
                        <w:rPr>
                          <w:rStyle w:val="2Exact2"/>
                        </w:rPr>
                        <w:t>3) cos</w:t>
                      </w:r>
                      <w:r>
                        <w:rPr>
                          <w:rStyle w:val="2Exact2"/>
                          <w:vertAlign w:val="superscript"/>
                        </w:rPr>
                        <w:t>2</w:t>
                      </w:r>
                      <w:r>
                        <w:rPr>
                          <w:rStyle w:val="2Exact2"/>
                        </w:rPr>
                        <w:t>75° - sin</w:t>
                      </w:r>
                      <w:r>
                        <w:rPr>
                          <w:rStyle w:val="2Exact2"/>
                          <w:vertAlign w:val="superscript"/>
                        </w:rPr>
                        <w:t>2</w:t>
                      </w:r>
                      <w:r>
                        <w:rPr>
                          <w:rStyle w:val="2Exact2"/>
                        </w:rPr>
                        <w:t>75°; 6) sin!35°.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5072" behindDoc="0" locked="0" layoutInCell="1" allowOverlap="1">
                <wp:simplePos x="0" y="0"/>
                <wp:positionH relativeFrom="margin">
                  <wp:posOffset>804545</wp:posOffset>
                </wp:positionH>
                <wp:positionV relativeFrom="paragraph">
                  <wp:posOffset>646430</wp:posOffset>
                </wp:positionV>
                <wp:extent cx="2456815" cy="146050"/>
                <wp:effectExtent l="4445" t="0" r="0" b="0"/>
                <wp:wrapNone/>
                <wp:docPr id="70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9"/>
                                <w:i/>
                                <w:iCs/>
                              </w:rPr>
                              <w:t>0‘ZINGIZNI TEKSHIRIB KO‘RING!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0" o:spid="_x0000_s1514" type="#_x0000_t202" style="position:absolute;margin-left:63.35pt;margin-top:50.9pt;width:193.45pt;height:11.5pt;z-index:25139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lgtwIAALY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9"/>
                          <w:i/>
                          <w:iCs/>
                        </w:rPr>
                        <w:t>0‘ZINGIZNI TEKSHIRIB KO‘RING!</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6096" behindDoc="0" locked="0" layoutInCell="1" allowOverlap="1">
                <wp:simplePos x="0" y="0"/>
                <wp:positionH relativeFrom="margin">
                  <wp:posOffset>207010</wp:posOffset>
                </wp:positionH>
                <wp:positionV relativeFrom="paragraph">
                  <wp:posOffset>920750</wp:posOffset>
                </wp:positionV>
                <wp:extent cx="3663950" cy="836295"/>
                <wp:effectExtent l="0" t="0" r="0" b="0"/>
                <wp:wrapNone/>
                <wp:docPr id="70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74"/>
                              </w:numPr>
                              <w:shd w:val="clear" w:color="auto" w:fill="auto"/>
                              <w:tabs>
                                <w:tab w:val="left" w:pos="226"/>
                              </w:tabs>
                              <w:spacing w:after="77" w:line="180" w:lineRule="exact"/>
                              <w:ind w:firstLine="0"/>
                              <w:jc w:val="both"/>
                            </w:pPr>
                            <w:r>
                              <w:rPr>
                                <w:rStyle w:val="2Exact2"/>
                              </w:rPr>
                              <w:t xml:space="preserve">Agar: 1) sina = 4 </w:t>
                            </w:r>
                            <w:r>
                              <w:rPr>
                                <w:rStyle w:val="2Exact2"/>
                                <w:vertAlign w:val="superscript"/>
                              </w:rPr>
                              <w:t>va</w:t>
                            </w:r>
                            <w:r>
                              <w:rPr>
                                <w:rStyle w:val="2Exact2"/>
                              </w:rPr>
                              <w:t xml:space="preserve"> </w:t>
                            </w:r>
                            <w:r>
                              <w:rPr>
                                <w:rStyle w:val="21ptExact"/>
                              </w:rPr>
                              <w:t>§</w:t>
                            </w:r>
                            <w:r>
                              <w:rPr>
                                <w:rStyle w:val="21ptExact"/>
                                <w:vertAlign w:val="superscript"/>
                              </w:rPr>
                              <w:t>&lt;a&lt;7t</w:t>
                            </w:r>
                            <w:r>
                              <w:rPr>
                                <w:rStyle w:val="2Exact2"/>
                              </w:rPr>
                              <w:t xml:space="preserve"> bo'lsa, cosa,tga,sin2ct ni,</w:t>
                            </w:r>
                          </w:p>
                          <w:p w:rsidR="004D0F99" w:rsidRDefault="00425AF6">
                            <w:pPr>
                              <w:pStyle w:val="23"/>
                              <w:shd w:val="clear" w:color="auto" w:fill="auto"/>
                              <w:spacing w:after="0" w:line="336" w:lineRule="exact"/>
                              <w:ind w:left="300" w:firstLine="0"/>
                              <w:jc w:val="left"/>
                            </w:pPr>
                            <w:r>
                              <w:rPr>
                                <w:rStyle w:val="2Exact2"/>
                              </w:rPr>
                              <w:t xml:space="preserve">2) cosa = -0,6 va </w:t>
                            </w:r>
                            <w:r>
                              <w:rPr>
                                <w:rStyle w:val="2Exact2"/>
                                <w:lang w:val="ru-RU" w:eastAsia="ru-RU" w:bidi="ru-RU"/>
                              </w:rPr>
                              <w:t xml:space="preserve">жок^р </w:t>
                            </w:r>
                            <w:r>
                              <w:rPr>
                                <w:rStyle w:val="2Exact2"/>
                              </w:rPr>
                              <w:t>bo‘lsa, sina, ctga,cos2ani hisoblang.</w:t>
                            </w:r>
                          </w:p>
                          <w:p w:rsidR="004D0F99" w:rsidRDefault="00425AF6">
                            <w:pPr>
                              <w:pStyle w:val="23"/>
                              <w:numPr>
                                <w:ilvl w:val="0"/>
                                <w:numId w:val="274"/>
                              </w:numPr>
                              <w:shd w:val="clear" w:color="auto" w:fill="auto"/>
                              <w:tabs>
                                <w:tab w:val="left" w:pos="250"/>
                              </w:tabs>
                              <w:spacing w:after="0" w:line="180" w:lineRule="exact"/>
                              <w:ind w:firstLine="0"/>
                              <w:jc w:val="both"/>
                            </w:pPr>
                            <w:r>
                              <w:rPr>
                                <w:rStyle w:val="2Exact2"/>
                              </w:rPr>
                              <w:t>Ifodaning qiymatini toping: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1" o:spid="_x0000_s1515" type="#_x0000_t202" style="position:absolute;margin-left:16.3pt;margin-top:72.5pt;width:288.5pt;height:65.85pt;z-index:25139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8TswIAALY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" filled="f" stroked="f">
                <v:textbox style="mso-fit-shape-to-text:t" inset="0,0,0,0">
                  <w:txbxContent>
                    <w:p w:rsidR="004D0F99" w:rsidRDefault="00425AF6">
                      <w:pPr>
                        <w:pStyle w:val="23"/>
                        <w:numPr>
                          <w:ilvl w:val="0"/>
                          <w:numId w:val="274"/>
                        </w:numPr>
                        <w:shd w:val="clear" w:color="auto" w:fill="auto"/>
                        <w:tabs>
                          <w:tab w:val="left" w:pos="226"/>
                        </w:tabs>
                        <w:spacing w:after="77" w:line="180" w:lineRule="exact"/>
                        <w:ind w:firstLine="0"/>
                        <w:jc w:val="both"/>
                      </w:pPr>
                      <w:r>
                        <w:rPr>
                          <w:rStyle w:val="2Exact2"/>
                        </w:rPr>
                        <w:t xml:space="preserve">Agar: 1) sina = 4 </w:t>
                      </w:r>
                      <w:r>
                        <w:rPr>
                          <w:rStyle w:val="2Exact2"/>
                          <w:vertAlign w:val="superscript"/>
                        </w:rPr>
                        <w:t>va</w:t>
                      </w:r>
                      <w:r>
                        <w:rPr>
                          <w:rStyle w:val="2Exact2"/>
                        </w:rPr>
                        <w:t xml:space="preserve"> </w:t>
                      </w:r>
                      <w:r>
                        <w:rPr>
                          <w:rStyle w:val="21ptExact"/>
                        </w:rPr>
                        <w:t>§</w:t>
                      </w:r>
                      <w:r>
                        <w:rPr>
                          <w:rStyle w:val="21ptExact"/>
                          <w:vertAlign w:val="superscript"/>
                        </w:rPr>
                        <w:t>&lt;a&lt;7t</w:t>
                      </w:r>
                      <w:r>
                        <w:rPr>
                          <w:rStyle w:val="2Exact2"/>
                        </w:rPr>
                        <w:t xml:space="preserve"> bo'lsa, cosa,tga,sin2ct ni,</w:t>
                      </w:r>
                    </w:p>
                    <w:p w:rsidR="004D0F99" w:rsidRDefault="00425AF6">
                      <w:pPr>
                        <w:pStyle w:val="23"/>
                        <w:shd w:val="clear" w:color="auto" w:fill="auto"/>
                        <w:spacing w:after="0" w:line="336" w:lineRule="exact"/>
                        <w:ind w:left="300" w:firstLine="0"/>
                        <w:jc w:val="left"/>
                      </w:pPr>
                      <w:r>
                        <w:rPr>
                          <w:rStyle w:val="2Exact2"/>
                        </w:rPr>
                        <w:t xml:space="preserve">2) cosa = -0,6 va </w:t>
                      </w:r>
                      <w:r>
                        <w:rPr>
                          <w:rStyle w:val="2Exact2"/>
                          <w:lang w:val="ru-RU" w:eastAsia="ru-RU" w:bidi="ru-RU"/>
                        </w:rPr>
                        <w:t xml:space="preserve">жок^р </w:t>
                      </w:r>
                      <w:r>
                        <w:rPr>
                          <w:rStyle w:val="2Exact2"/>
                        </w:rPr>
                        <w:t>bo‘lsa, sina, ctga,cos2ani hisoblang.</w:t>
                      </w:r>
                    </w:p>
                    <w:p w:rsidR="004D0F99" w:rsidRDefault="00425AF6">
                      <w:pPr>
                        <w:pStyle w:val="23"/>
                        <w:numPr>
                          <w:ilvl w:val="0"/>
                          <w:numId w:val="274"/>
                        </w:numPr>
                        <w:shd w:val="clear" w:color="auto" w:fill="auto"/>
                        <w:tabs>
                          <w:tab w:val="left" w:pos="250"/>
                        </w:tabs>
                        <w:spacing w:after="0" w:line="180" w:lineRule="exact"/>
                        <w:ind w:firstLine="0"/>
                        <w:jc w:val="both"/>
                      </w:pPr>
                      <w:r>
                        <w:rPr>
                          <w:rStyle w:val="2Exact2"/>
                        </w:rPr>
                        <w:t>Ifodaning qiymatini toping:</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7120" behindDoc="0" locked="0" layoutInCell="1" allowOverlap="1">
                <wp:simplePos x="0" y="0"/>
                <wp:positionH relativeFrom="margin">
                  <wp:posOffset>359410</wp:posOffset>
                </wp:positionH>
                <wp:positionV relativeFrom="paragraph">
                  <wp:posOffset>1786255</wp:posOffset>
                </wp:positionV>
                <wp:extent cx="1645920" cy="323215"/>
                <wp:effectExtent l="0" t="0" r="4445" b="0"/>
                <wp:wrapNone/>
                <wp:docPr id="70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95ptExact"/>
                              </w:rPr>
                              <w:t>1)</w:t>
                            </w:r>
                            <w:r>
                              <w:rPr>
                                <w:rStyle w:val="2Exact2"/>
                              </w:rPr>
                              <w:t xml:space="preserve"> 4cos[-|] tg%2sin(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2" o:spid="_x0000_s1516" type="#_x0000_t202" style="position:absolute;margin-left:28.3pt;margin-top:140.65pt;width:129.6pt;height:25.45pt;z-index:25139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jsg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" filled="f" stroked="f">
                <v:textbox style="mso-fit-shape-to-text:t" inset="0,0,0,0">
                  <w:txbxContent>
                    <w:p w:rsidR="004D0F99" w:rsidRDefault="00425AF6">
                      <w:pPr>
                        <w:pStyle w:val="23"/>
                        <w:shd w:val="clear" w:color="auto" w:fill="auto"/>
                        <w:spacing w:after="0" w:line="190" w:lineRule="exact"/>
                        <w:ind w:firstLine="0"/>
                        <w:jc w:val="left"/>
                      </w:pPr>
                      <w:r>
                        <w:rPr>
                          <w:rStyle w:val="295ptExact"/>
                        </w:rPr>
                        <w:t>1)</w:t>
                      </w:r>
                      <w:r>
                        <w:rPr>
                          <w:rStyle w:val="2Exact2"/>
                        </w:rPr>
                        <w:t xml:space="preserve"> 4cos[-|] tg%2sin(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8144" behindDoc="0" locked="0" layoutInCell="1" allowOverlap="1">
                <wp:simplePos x="0" y="0"/>
                <wp:positionH relativeFrom="margin">
                  <wp:posOffset>1920240</wp:posOffset>
                </wp:positionH>
                <wp:positionV relativeFrom="paragraph">
                  <wp:posOffset>1896745</wp:posOffset>
                </wp:positionV>
                <wp:extent cx="609600" cy="126365"/>
                <wp:effectExtent l="0" t="1270" r="3810" b="0"/>
                <wp:wrapNone/>
                <wp:docPr id="76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3"/>
                              <w:shd w:val="clear" w:color="auto" w:fill="auto"/>
                              <w:spacing w:after="0" w:line="160" w:lineRule="exact"/>
                            </w:pPr>
                            <w:r>
                              <w:rPr>
                                <w:rStyle w:val="9Exact4"/>
                              </w:rPr>
                              <w:t>- -cosh;;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3" o:spid="_x0000_s1517" type="#_x0000_t202" style="position:absolute;margin-left:151.2pt;margin-top:149.35pt;width:48pt;height:9.95pt;z-index:25139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H3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" filled="f" stroked="f">
                <v:textbox style="mso-fit-shape-to-text:t" inset="0,0,0,0">
                  <w:txbxContent>
                    <w:p w:rsidR="004D0F99" w:rsidRDefault="00425AF6">
                      <w:pPr>
                        <w:pStyle w:val="93"/>
                        <w:shd w:val="clear" w:color="auto" w:fill="auto"/>
                        <w:spacing w:after="0" w:line="160" w:lineRule="exact"/>
                      </w:pPr>
                      <w:r>
                        <w:rPr>
                          <w:rStyle w:val="9Exact4"/>
                        </w:rPr>
                        <w:t>- -cosh;;</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399168" behindDoc="0" locked="0" layoutInCell="1" allowOverlap="1">
                <wp:simplePos x="0" y="0"/>
                <wp:positionH relativeFrom="margin">
                  <wp:posOffset>207010</wp:posOffset>
                </wp:positionH>
                <wp:positionV relativeFrom="paragraph">
                  <wp:posOffset>2194560</wp:posOffset>
                </wp:positionV>
                <wp:extent cx="3694430" cy="1731010"/>
                <wp:effectExtent l="0" t="3810" r="3810" b="0"/>
                <wp:wrapNone/>
                <wp:docPr id="766"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173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75"/>
                              </w:numPr>
                              <w:shd w:val="clear" w:color="auto" w:fill="auto"/>
                              <w:tabs>
                                <w:tab w:val="left" w:pos="579"/>
                              </w:tabs>
                              <w:spacing w:after="0" w:line="180" w:lineRule="exact"/>
                              <w:ind w:left="320" w:firstLine="0"/>
                              <w:jc w:val="both"/>
                            </w:pPr>
                            <w:r>
                              <w:rPr>
                                <w:rStyle w:val="2Exact2"/>
                              </w:rPr>
                              <w:t>cosl50°; 3) sin^; 4) tg^; 5) cos</w:t>
                            </w:r>
                            <w:r>
                              <w:rPr>
                                <w:rStyle w:val="2Exact2"/>
                                <w:vertAlign w:val="superscript"/>
                              </w:rPr>
                              <w:t>2</w:t>
                            </w:r>
                            <w:r>
                              <w:rPr>
                                <w:rStyle w:val="2Exact2"/>
                              </w:rPr>
                              <w:t>£-sm</w:t>
                            </w:r>
                            <w:r>
                              <w:rPr>
                                <w:rStyle w:val="2Exact2"/>
                                <w:vertAlign w:val="superscript"/>
                              </w:rPr>
                              <w:t>2</w:t>
                            </w:r>
                            <w:r>
                              <w:rPr>
                                <w:rStyle w:val="2Exact2"/>
                              </w:rPr>
                              <w:t>£ .</w:t>
                            </w:r>
                          </w:p>
                          <w:p w:rsidR="004D0F99" w:rsidRDefault="00425AF6">
                            <w:pPr>
                              <w:pStyle w:val="1301"/>
                              <w:shd w:val="clear" w:color="auto" w:fill="auto"/>
                              <w:tabs>
                                <w:tab w:val="left" w:pos="3434"/>
                                <w:tab w:val="left" w:pos="4691"/>
                                <w:tab w:val="left" w:pos="5334"/>
                              </w:tabs>
                              <w:spacing w:after="50" w:line="110" w:lineRule="exact"/>
                              <w:ind w:left="2320"/>
                            </w:pPr>
                            <w:r>
                              <w:rPr>
                                <w:rStyle w:val="130Exact0"/>
                              </w:rPr>
                              <w:t>о</w:t>
                            </w:r>
                            <w:r>
                              <w:rPr>
                                <w:rStyle w:val="130Exact0"/>
                              </w:rPr>
                              <w:tab/>
                              <w:t>о</w:t>
                            </w:r>
                            <w:r>
                              <w:rPr>
                                <w:rStyle w:val="130Exact0"/>
                              </w:rPr>
                              <w:tab/>
                              <w:t>о</w:t>
                            </w:r>
                            <w:r>
                              <w:rPr>
                                <w:rStyle w:val="130Exact0"/>
                              </w:rPr>
                              <w:tab/>
                              <w:t>о</w:t>
                            </w:r>
                          </w:p>
                          <w:p w:rsidR="004D0F99" w:rsidRDefault="00425AF6">
                            <w:pPr>
                              <w:pStyle w:val="23"/>
                              <w:numPr>
                                <w:ilvl w:val="0"/>
                                <w:numId w:val="276"/>
                              </w:numPr>
                              <w:shd w:val="clear" w:color="auto" w:fill="auto"/>
                              <w:tabs>
                                <w:tab w:val="left" w:pos="250"/>
                              </w:tabs>
                              <w:spacing w:after="0" w:line="240" w:lineRule="exact"/>
                              <w:ind w:left="320" w:right="1520" w:hanging="320"/>
                              <w:jc w:val="left"/>
                            </w:pPr>
                            <w:r>
                              <w:rPr>
                                <w:rStyle w:val="2Exact2"/>
                                <w:lang w:val="ru-RU" w:eastAsia="ru-RU" w:bidi="ru-RU"/>
                              </w:rPr>
                              <w:t>(</w:t>
                            </w:r>
                            <w:r>
                              <w:rPr>
                                <w:rStyle w:val="295ptExact"/>
                              </w:rPr>
                              <w:t xml:space="preserve">G'iyosiddin </w:t>
                            </w:r>
                            <w:r>
                              <w:rPr>
                                <w:rStyle w:val="295ptExact"/>
                              </w:rPr>
                              <w:t>Jamshid al-Koshiy masalasi</w:t>
                            </w:r>
                            <w:r>
                              <w:rPr>
                                <w:rStyle w:val="2Exact2"/>
                              </w:rPr>
                              <w:t>.) sin3a = 3sina - 4sin</w:t>
                            </w:r>
                            <w:r>
                              <w:rPr>
                                <w:rStyle w:val="2Exact2"/>
                                <w:vertAlign w:val="superscript"/>
                              </w:rPr>
                              <w:t>3</w:t>
                            </w:r>
                            <w:r>
                              <w:rPr>
                                <w:rStyle w:val="2Exact2"/>
                              </w:rPr>
                              <w:t>a ekanini isbotlang.</w:t>
                            </w:r>
                          </w:p>
                          <w:p w:rsidR="004D0F99" w:rsidRDefault="00425AF6">
                            <w:pPr>
                              <w:pStyle w:val="23"/>
                              <w:numPr>
                                <w:ilvl w:val="0"/>
                                <w:numId w:val="276"/>
                              </w:numPr>
                              <w:shd w:val="clear" w:color="auto" w:fill="auto"/>
                              <w:tabs>
                                <w:tab w:val="left" w:pos="240"/>
                              </w:tabs>
                              <w:spacing w:after="0" w:line="322" w:lineRule="exact"/>
                              <w:ind w:firstLine="0"/>
                              <w:jc w:val="both"/>
                            </w:pPr>
                            <w:r>
                              <w:rPr>
                                <w:rStyle w:val="2Exact2"/>
                              </w:rPr>
                              <w:t>Ayniyatni isbotlang:</w:t>
                            </w:r>
                          </w:p>
                          <w:p w:rsidR="004D0F99" w:rsidRDefault="00425AF6">
                            <w:pPr>
                              <w:pStyle w:val="23"/>
                              <w:shd w:val="clear" w:color="auto" w:fill="auto"/>
                              <w:tabs>
                                <w:tab w:val="left" w:pos="2989"/>
                              </w:tabs>
                              <w:spacing w:after="0" w:line="322" w:lineRule="exact"/>
                              <w:ind w:left="320" w:firstLine="0"/>
                              <w:jc w:val="both"/>
                            </w:pPr>
                            <w:r>
                              <w:rPr>
                                <w:rStyle w:val="2Exact2"/>
                              </w:rPr>
                              <w:t>1) 3 - cos</w:t>
                            </w:r>
                            <w:r>
                              <w:rPr>
                                <w:rStyle w:val="2Exact2"/>
                                <w:vertAlign w:val="superscript"/>
                              </w:rPr>
                              <w:t>2</w:t>
                            </w:r>
                            <w:r>
                              <w:rPr>
                                <w:rStyle w:val="2Exact2"/>
                              </w:rPr>
                              <w:t>a - sin</w:t>
                            </w:r>
                            <w:r>
                              <w:rPr>
                                <w:rStyle w:val="2Exact2"/>
                                <w:vertAlign w:val="superscript"/>
                              </w:rPr>
                              <w:t>2</w:t>
                            </w:r>
                            <w:r>
                              <w:rPr>
                                <w:rStyle w:val="2Exact2"/>
                              </w:rPr>
                              <w:t>a = 2;</w:t>
                            </w:r>
                            <w:r>
                              <w:rPr>
                                <w:rStyle w:val="2Exact2"/>
                              </w:rPr>
                              <w:tab/>
                              <w:t>2) 1 - sinacosactga = sin</w:t>
                            </w:r>
                            <w:r>
                              <w:rPr>
                                <w:rStyle w:val="2Exact2"/>
                                <w:vertAlign w:val="superscript"/>
                              </w:rPr>
                              <w:t>2</w:t>
                            </w:r>
                            <w:r>
                              <w:rPr>
                                <w:rStyle w:val="2Exact2"/>
                              </w:rPr>
                              <w:t>a.</w:t>
                            </w:r>
                          </w:p>
                          <w:p w:rsidR="004D0F99" w:rsidRDefault="00425AF6">
                            <w:pPr>
                              <w:pStyle w:val="23"/>
                              <w:numPr>
                                <w:ilvl w:val="0"/>
                                <w:numId w:val="276"/>
                              </w:numPr>
                              <w:shd w:val="clear" w:color="auto" w:fill="auto"/>
                              <w:tabs>
                                <w:tab w:val="left" w:pos="245"/>
                              </w:tabs>
                              <w:spacing w:after="0" w:line="322" w:lineRule="exact"/>
                              <w:ind w:firstLine="0"/>
                              <w:jc w:val="both"/>
                            </w:pPr>
                            <w:r>
                              <w:rPr>
                                <w:rStyle w:val="2Exact2"/>
                              </w:rPr>
                              <w:t>Ifodani soddalashtiring:</w:t>
                            </w:r>
                          </w:p>
                          <w:p w:rsidR="004D0F99" w:rsidRDefault="00425AF6">
                            <w:pPr>
                              <w:pStyle w:val="23"/>
                              <w:shd w:val="clear" w:color="auto" w:fill="auto"/>
                              <w:tabs>
                                <w:tab w:val="left" w:pos="3646"/>
                              </w:tabs>
                              <w:spacing w:after="142" w:line="190" w:lineRule="exact"/>
                              <w:ind w:left="320" w:firstLine="0"/>
                              <w:jc w:val="both"/>
                            </w:pPr>
                            <w:r>
                              <w:rPr>
                                <w:rStyle w:val="2Corbel95ptExact2"/>
                              </w:rPr>
                              <w:t>1</w:t>
                            </w:r>
                            <w:r>
                              <w:rPr>
                                <w:rStyle w:val="2Exact2"/>
                              </w:rPr>
                              <w:t>) sin(a-P)-sin^-ajsin(-P).</w:t>
                            </w:r>
                            <w:r>
                              <w:rPr>
                                <w:rStyle w:val="2Exact2"/>
                              </w:rPr>
                              <w:tab/>
                              <w:t>2) sin</w:t>
                            </w:r>
                            <w:r>
                              <w:rPr>
                                <w:rStyle w:val="2Exact2"/>
                                <w:vertAlign w:val="superscript"/>
                              </w:rPr>
                              <w:t>2</w:t>
                            </w:r>
                            <w:r>
                              <w:rPr>
                                <w:rStyle w:val="2Exact2"/>
                              </w:rPr>
                              <w:t>a + cos2a;</w:t>
                            </w:r>
                          </w:p>
                          <w:p w:rsidR="004D0F99" w:rsidRDefault="00425AF6">
                            <w:pPr>
                              <w:pStyle w:val="23"/>
                              <w:numPr>
                                <w:ilvl w:val="0"/>
                                <w:numId w:val="275"/>
                              </w:numPr>
                              <w:shd w:val="clear" w:color="auto" w:fill="auto"/>
                              <w:tabs>
                                <w:tab w:val="left" w:pos="579"/>
                              </w:tabs>
                              <w:spacing w:after="0" w:line="180" w:lineRule="exact"/>
                              <w:ind w:left="320" w:firstLine="0"/>
                              <w:jc w:val="both"/>
                            </w:pPr>
                            <w:r>
                              <w:rPr>
                                <w:rStyle w:val="2Exact2"/>
                              </w:rPr>
                              <w:t xml:space="preserve">tg(ji - </w:t>
                            </w:r>
                            <w:r>
                              <w:rPr>
                                <w:rStyle w:val="265ptExact0"/>
                              </w:rPr>
                              <w:t xml:space="preserve">oc)cos(ji </w:t>
                            </w:r>
                            <w:r>
                              <w:rPr>
                                <w:rStyle w:val="2Exact2"/>
                              </w:rPr>
                              <w:t>- a) + sin(4?r +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518" type="#_x0000_t202" style="position:absolute;margin-left:16.3pt;margin-top:172.8pt;width:290.9pt;height:136.3pt;z-index:25139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NtAIAALc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" filled="f" stroked="f">
                <v:textbox style="mso-fit-shape-to-text:t" inset="0,0,0,0">
                  <w:txbxContent>
                    <w:p w:rsidR="004D0F99" w:rsidRDefault="00425AF6">
                      <w:pPr>
                        <w:pStyle w:val="23"/>
                        <w:numPr>
                          <w:ilvl w:val="0"/>
                          <w:numId w:val="275"/>
                        </w:numPr>
                        <w:shd w:val="clear" w:color="auto" w:fill="auto"/>
                        <w:tabs>
                          <w:tab w:val="left" w:pos="579"/>
                        </w:tabs>
                        <w:spacing w:after="0" w:line="180" w:lineRule="exact"/>
                        <w:ind w:left="320" w:firstLine="0"/>
                        <w:jc w:val="both"/>
                      </w:pPr>
                      <w:r>
                        <w:rPr>
                          <w:rStyle w:val="2Exact2"/>
                        </w:rPr>
                        <w:t>cosl50°; 3) sin^; 4) tg^; 5) cos</w:t>
                      </w:r>
                      <w:r>
                        <w:rPr>
                          <w:rStyle w:val="2Exact2"/>
                          <w:vertAlign w:val="superscript"/>
                        </w:rPr>
                        <w:t>2</w:t>
                      </w:r>
                      <w:r>
                        <w:rPr>
                          <w:rStyle w:val="2Exact2"/>
                        </w:rPr>
                        <w:t>£-sm</w:t>
                      </w:r>
                      <w:r>
                        <w:rPr>
                          <w:rStyle w:val="2Exact2"/>
                          <w:vertAlign w:val="superscript"/>
                        </w:rPr>
                        <w:t>2</w:t>
                      </w:r>
                      <w:r>
                        <w:rPr>
                          <w:rStyle w:val="2Exact2"/>
                        </w:rPr>
                        <w:t>£ .</w:t>
                      </w:r>
                    </w:p>
                    <w:p w:rsidR="004D0F99" w:rsidRDefault="00425AF6">
                      <w:pPr>
                        <w:pStyle w:val="1301"/>
                        <w:shd w:val="clear" w:color="auto" w:fill="auto"/>
                        <w:tabs>
                          <w:tab w:val="left" w:pos="3434"/>
                          <w:tab w:val="left" w:pos="4691"/>
                          <w:tab w:val="left" w:pos="5334"/>
                        </w:tabs>
                        <w:spacing w:after="50" w:line="110" w:lineRule="exact"/>
                        <w:ind w:left="2320"/>
                      </w:pPr>
                      <w:r>
                        <w:rPr>
                          <w:rStyle w:val="130Exact0"/>
                        </w:rPr>
                        <w:t>о</w:t>
                      </w:r>
                      <w:r>
                        <w:rPr>
                          <w:rStyle w:val="130Exact0"/>
                        </w:rPr>
                        <w:tab/>
                        <w:t>о</w:t>
                      </w:r>
                      <w:r>
                        <w:rPr>
                          <w:rStyle w:val="130Exact0"/>
                        </w:rPr>
                        <w:tab/>
                        <w:t>о</w:t>
                      </w:r>
                      <w:r>
                        <w:rPr>
                          <w:rStyle w:val="130Exact0"/>
                        </w:rPr>
                        <w:tab/>
                        <w:t>о</w:t>
                      </w:r>
                    </w:p>
                    <w:p w:rsidR="004D0F99" w:rsidRDefault="00425AF6">
                      <w:pPr>
                        <w:pStyle w:val="23"/>
                        <w:numPr>
                          <w:ilvl w:val="0"/>
                          <w:numId w:val="276"/>
                        </w:numPr>
                        <w:shd w:val="clear" w:color="auto" w:fill="auto"/>
                        <w:tabs>
                          <w:tab w:val="left" w:pos="250"/>
                        </w:tabs>
                        <w:spacing w:after="0" w:line="240" w:lineRule="exact"/>
                        <w:ind w:left="320" w:right="1520" w:hanging="320"/>
                        <w:jc w:val="left"/>
                      </w:pPr>
                      <w:r>
                        <w:rPr>
                          <w:rStyle w:val="2Exact2"/>
                          <w:lang w:val="ru-RU" w:eastAsia="ru-RU" w:bidi="ru-RU"/>
                        </w:rPr>
                        <w:t>(</w:t>
                      </w:r>
                      <w:r>
                        <w:rPr>
                          <w:rStyle w:val="295ptExact"/>
                        </w:rPr>
                        <w:t xml:space="preserve">G'iyosiddin </w:t>
                      </w:r>
                      <w:r>
                        <w:rPr>
                          <w:rStyle w:val="295ptExact"/>
                        </w:rPr>
                        <w:t>Jamshid al-Koshiy masalasi</w:t>
                      </w:r>
                      <w:r>
                        <w:rPr>
                          <w:rStyle w:val="2Exact2"/>
                        </w:rPr>
                        <w:t>.) sin3a = 3sina - 4sin</w:t>
                      </w:r>
                      <w:r>
                        <w:rPr>
                          <w:rStyle w:val="2Exact2"/>
                          <w:vertAlign w:val="superscript"/>
                        </w:rPr>
                        <w:t>3</w:t>
                      </w:r>
                      <w:r>
                        <w:rPr>
                          <w:rStyle w:val="2Exact2"/>
                        </w:rPr>
                        <w:t>a ekanini isbotlang.</w:t>
                      </w:r>
                    </w:p>
                    <w:p w:rsidR="004D0F99" w:rsidRDefault="00425AF6">
                      <w:pPr>
                        <w:pStyle w:val="23"/>
                        <w:numPr>
                          <w:ilvl w:val="0"/>
                          <w:numId w:val="276"/>
                        </w:numPr>
                        <w:shd w:val="clear" w:color="auto" w:fill="auto"/>
                        <w:tabs>
                          <w:tab w:val="left" w:pos="240"/>
                        </w:tabs>
                        <w:spacing w:after="0" w:line="322" w:lineRule="exact"/>
                        <w:ind w:firstLine="0"/>
                        <w:jc w:val="both"/>
                      </w:pPr>
                      <w:r>
                        <w:rPr>
                          <w:rStyle w:val="2Exact2"/>
                        </w:rPr>
                        <w:t>Ayniyatni isbotlang:</w:t>
                      </w:r>
                    </w:p>
                    <w:p w:rsidR="004D0F99" w:rsidRDefault="00425AF6">
                      <w:pPr>
                        <w:pStyle w:val="23"/>
                        <w:shd w:val="clear" w:color="auto" w:fill="auto"/>
                        <w:tabs>
                          <w:tab w:val="left" w:pos="2989"/>
                        </w:tabs>
                        <w:spacing w:after="0" w:line="322" w:lineRule="exact"/>
                        <w:ind w:left="320" w:firstLine="0"/>
                        <w:jc w:val="both"/>
                      </w:pPr>
                      <w:r>
                        <w:rPr>
                          <w:rStyle w:val="2Exact2"/>
                        </w:rPr>
                        <w:t>1) 3 - cos</w:t>
                      </w:r>
                      <w:r>
                        <w:rPr>
                          <w:rStyle w:val="2Exact2"/>
                          <w:vertAlign w:val="superscript"/>
                        </w:rPr>
                        <w:t>2</w:t>
                      </w:r>
                      <w:r>
                        <w:rPr>
                          <w:rStyle w:val="2Exact2"/>
                        </w:rPr>
                        <w:t>a - sin</w:t>
                      </w:r>
                      <w:r>
                        <w:rPr>
                          <w:rStyle w:val="2Exact2"/>
                          <w:vertAlign w:val="superscript"/>
                        </w:rPr>
                        <w:t>2</w:t>
                      </w:r>
                      <w:r>
                        <w:rPr>
                          <w:rStyle w:val="2Exact2"/>
                        </w:rPr>
                        <w:t>a = 2;</w:t>
                      </w:r>
                      <w:r>
                        <w:rPr>
                          <w:rStyle w:val="2Exact2"/>
                        </w:rPr>
                        <w:tab/>
                        <w:t>2) 1 - sinacosactga = sin</w:t>
                      </w:r>
                      <w:r>
                        <w:rPr>
                          <w:rStyle w:val="2Exact2"/>
                          <w:vertAlign w:val="superscript"/>
                        </w:rPr>
                        <w:t>2</w:t>
                      </w:r>
                      <w:r>
                        <w:rPr>
                          <w:rStyle w:val="2Exact2"/>
                        </w:rPr>
                        <w:t>a.</w:t>
                      </w:r>
                    </w:p>
                    <w:p w:rsidR="004D0F99" w:rsidRDefault="00425AF6">
                      <w:pPr>
                        <w:pStyle w:val="23"/>
                        <w:numPr>
                          <w:ilvl w:val="0"/>
                          <w:numId w:val="276"/>
                        </w:numPr>
                        <w:shd w:val="clear" w:color="auto" w:fill="auto"/>
                        <w:tabs>
                          <w:tab w:val="left" w:pos="245"/>
                        </w:tabs>
                        <w:spacing w:after="0" w:line="322" w:lineRule="exact"/>
                        <w:ind w:firstLine="0"/>
                        <w:jc w:val="both"/>
                      </w:pPr>
                      <w:r>
                        <w:rPr>
                          <w:rStyle w:val="2Exact2"/>
                        </w:rPr>
                        <w:t>Ifodani soddalashtiring:</w:t>
                      </w:r>
                    </w:p>
                    <w:p w:rsidR="004D0F99" w:rsidRDefault="00425AF6">
                      <w:pPr>
                        <w:pStyle w:val="23"/>
                        <w:shd w:val="clear" w:color="auto" w:fill="auto"/>
                        <w:tabs>
                          <w:tab w:val="left" w:pos="3646"/>
                        </w:tabs>
                        <w:spacing w:after="142" w:line="190" w:lineRule="exact"/>
                        <w:ind w:left="320" w:firstLine="0"/>
                        <w:jc w:val="both"/>
                      </w:pPr>
                      <w:r>
                        <w:rPr>
                          <w:rStyle w:val="2Corbel95ptExact2"/>
                        </w:rPr>
                        <w:t>1</w:t>
                      </w:r>
                      <w:r>
                        <w:rPr>
                          <w:rStyle w:val="2Exact2"/>
                        </w:rPr>
                        <w:t>) sin(a-P)-sin^-ajsin(-P).</w:t>
                      </w:r>
                      <w:r>
                        <w:rPr>
                          <w:rStyle w:val="2Exact2"/>
                        </w:rPr>
                        <w:tab/>
                        <w:t>2) sin</w:t>
                      </w:r>
                      <w:r>
                        <w:rPr>
                          <w:rStyle w:val="2Exact2"/>
                          <w:vertAlign w:val="superscript"/>
                        </w:rPr>
                        <w:t>2</w:t>
                      </w:r>
                      <w:r>
                        <w:rPr>
                          <w:rStyle w:val="2Exact2"/>
                        </w:rPr>
                        <w:t>a + cos2a;</w:t>
                      </w:r>
                    </w:p>
                    <w:p w:rsidR="004D0F99" w:rsidRDefault="00425AF6">
                      <w:pPr>
                        <w:pStyle w:val="23"/>
                        <w:numPr>
                          <w:ilvl w:val="0"/>
                          <w:numId w:val="275"/>
                        </w:numPr>
                        <w:shd w:val="clear" w:color="auto" w:fill="auto"/>
                        <w:tabs>
                          <w:tab w:val="left" w:pos="579"/>
                        </w:tabs>
                        <w:spacing w:after="0" w:line="180" w:lineRule="exact"/>
                        <w:ind w:left="320" w:firstLine="0"/>
                        <w:jc w:val="both"/>
                      </w:pPr>
                      <w:r>
                        <w:rPr>
                          <w:rStyle w:val="2Exact2"/>
                        </w:rPr>
                        <w:t xml:space="preserve">tg(ji - </w:t>
                      </w:r>
                      <w:r>
                        <w:rPr>
                          <w:rStyle w:val="265ptExact0"/>
                        </w:rPr>
                        <w:t xml:space="preserve">oc)cos(ji </w:t>
                      </w:r>
                      <w:r>
                        <w:rPr>
                          <w:rStyle w:val="2Exact2"/>
                        </w:rPr>
                        <w:t>- a) + sin(4?r + 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0192" behindDoc="0" locked="0" layoutInCell="1" allowOverlap="1">
                <wp:simplePos x="0" y="0"/>
                <wp:positionH relativeFrom="margin">
                  <wp:posOffset>635</wp:posOffset>
                </wp:positionH>
                <wp:positionV relativeFrom="paragraph">
                  <wp:posOffset>4069080</wp:posOffset>
                </wp:positionV>
                <wp:extent cx="1981200" cy="539750"/>
                <wp:effectExtent l="635" t="1905" r="0" b="1270"/>
                <wp:wrapNone/>
                <wp:docPr id="76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202" w:line="180" w:lineRule="exact"/>
                              <w:ind w:firstLine="0"/>
                              <w:jc w:val="left"/>
                            </w:pPr>
                            <w:r>
                              <w:rPr>
                                <w:rStyle w:val="2Exact5"/>
                              </w:rPr>
                              <w:t xml:space="preserve">336. </w:t>
                            </w:r>
                            <w:r>
                              <w:rPr>
                                <w:rStyle w:val="2Exact2"/>
                              </w:rPr>
                              <w:t>Ifodani soddalashtiring:</w:t>
                            </w:r>
                          </w:p>
                          <w:p w:rsidR="004D0F99" w:rsidRDefault="00425AF6">
                            <w:pPr>
                              <w:pStyle w:val="1011"/>
                              <w:shd w:val="clear" w:color="auto" w:fill="auto"/>
                              <w:spacing w:before="0" w:line="200" w:lineRule="exact"/>
                            </w:pPr>
                            <w:r>
                              <w:rPr>
                                <w:rStyle w:val="101Exact1"/>
                              </w:rPr>
                              <w:t>1) cos</w:t>
                            </w:r>
                            <w:r>
                              <w:rPr>
                                <w:rStyle w:val="101Exact1"/>
                                <w:vertAlign w:val="superscript"/>
                              </w:rPr>
                              <w:t>2</w:t>
                            </w:r>
                            <w:r>
                              <w:rPr>
                                <w:rStyle w:val="101Exact1"/>
                              </w:rPr>
                              <w:t xml:space="preserve"> </w:t>
                            </w:r>
                            <w:r>
                              <w:rPr>
                                <w:rStyle w:val="101Exact1"/>
                                <w:lang w:val="ru-RU" w:eastAsia="ru-RU" w:bidi="ru-RU"/>
                              </w:rPr>
                              <w:t>(я-</w:t>
                            </w:r>
                            <w:r>
                              <w:rPr>
                                <w:rStyle w:val="101Exact1"/>
                              </w:rPr>
                              <w:t>a)-cos</w:t>
                            </w:r>
                            <w:r>
                              <w:rPr>
                                <w:rStyle w:val="101Exact1"/>
                                <w:vertAlign w:val="superscript"/>
                              </w:rPr>
                              <w:t>2</w:t>
                            </w:r>
                            <w:r>
                              <w:rPr>
                                <w:rStyle w:val="101Exact1"/>
                              </w:rPr>
                              <w:t xml:space="preserve"> ^-aj;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5" o:spid="_x0000_s1519" type="#_x0000_t202" style="position:absolute;margin-left:.05pt;margin-top:320.4pt;width:156pt;height:42.5pt;z-index:25140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kmtQIAALY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" filled="f" stroked="f">
                <v:textbox style="mso-fit-shape-to-text:t" inset="0,0,0,0">
                  <w:txbxContent>
                    <w:p w:rsidR="004D0F99" w:rsidRDefault="00425AF6">
                      <w:pPr>
                        <w:pStyle w:val="23"/>
                        <w:shd w:val="clear" w:color="auto" w:fill="auto"/>
                        <w:spacing w:after="202" w:line="180" w:lineRule="exact"/>
                        <w:ind w:firstLine="0"/>
                        <w:jc w:val="left"/>
                      </w:pPr>
                      <w:r>
                        <w:rPr>
                          <w:rStyle w:val="2Exact5"/>
                        </w:rPr>
                        <w:t xml:space="preserve">336. </w:t>
                      </w:r>
                      <w:r>
                        <w:rPr>
                          <w:rStyle w:val="2Exact2"/>
                        </w:rPr>
                        <w:t>Ifodani soddalashtiring:</w:t>
                      </w:r>
                    </w:p>
                    <w:p w:rsidR="004D0F99" w:rsidRDefault="00425AF6">
                      <w:pPr>
                        <w:pStyle w:val="1011"/>
                        <w:shd w:val="clear" w:color="auto" w:fill="auto"/>
                        <w:spacing w:before="0" w:line="200" w:lineRule="exact"/>
                      </w:pPr>
                      <w:r>
                        <w:rPr>
                          <w:rStyle w:val="101Exact1"/>
                        </w:rPr>
                        <w:t>1) cos</w:t>
                      </w:r>
                      <w:r>
                        <w:rPr>
                          <w:rStyle w:val="101Exact1"/>
                          <w:vertAlign w:val="superscript"/>
                        </w:rPr>
                        <w:t>2</w:t>
                      </w:r>
                      <w:r>
                        <w:rPr>
                          <w:rStyle w:val="101Exact1"/>
                        </w:rPr>
                        <w:t xml:space="preserve"> </w:t>
                      </w:r>
                      <w:r>
                        <w:rPr>
                          <w:rStyle w:val="101Exact1"/>
                          <w:lang w:val="ru-RU" w:eastAsia="ru-RU" w:bidi="ru-RU"/>
                        </w:rPr>
                        <w:t>(я-</w:t>
                      </w:r>
                      <w:r>
                        <w:rPr>
                          <w:rStyle w:val="101Exact1"/>
                        </w:rPr>
                        <w:t>a)-cos</w:t>
                      </w:r>
                      <w:r>
                        <w:rPr>
                          <w:rStyle w:val="101Exact1"/>
                          <w:vertAlign w:val="superscript"/>
                        </w:rPr>
                        <w:t>2</w:t>
                      </w:r>
                      <w:r>
                        <w:rPr>
                          <w:rStyle w:val="101Exact1"/>
                        </w:rPr>
                        <w:t xml:space="preserve"> ^-aj;</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1216" behindDoc="0" locked="0" layoutInCell="1" allowOverlap="1">
                <wp:simplePos x="0" y="0"/>
                <wp:positionH relativeFrom="margin">
                  <wp:posOffset>2523490</wp:posOffset>
                </wp:positionH>
                <wp:positionV relativeFrom="paragraph">
                  <wp:posOffset>4260850</wp:posOffset>
                </wp:positionV>
                <wp:extent cx="1536065" cy="359410"/>
                <wp:effectExtent l="0" t="3175" r="0" b="0"/>
                <wp:wrapNone/>
                <wp:docPr id="76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11"/>
                              <w:shd w:val="clear" w:color="auto" w:fill="auto"/>
                              <w:spacing w:before="0" w:line="200" w:lineRule="exact"/>
                              <w:jc w:val="left"/>
                            </w:pPr>
                            <w:r>
                              <w:rPr>
                                <w:rStyle w:val="101Exact1"/>
                              </w:rPr>
                              <w:t>2) 2sin|j^-ajcos^-aj;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6" o:spid="_x0000_s1520" type="#_x0000_t202" style="position:absolute;margin-left:198.7pt;margin-top:335.5pt;width:120.95pt;height:28.3pt;z-index:25140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7OtQIAALY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" filled="f" stroked="f">
                <v:textbox style="mso-fit-shape-to-text:t" inset="0,0,0,0">
                  <w:txbxContent>
                    <w:p w:rsidR="004D0F99" w:rsidRDefault="00425AF6">
                      <w:pPr>
                        <w:pStyle w:val="1011"/>
                        <w:shd w:val="clear" w:color="auto" w:fill="auto"/>
                        <w:spacing w:before="0" w:line="200" w:lineRule="exact"/>
                        <w:jc w:val="left"/>
                      </w:pPr>
                      <w:r>
                        <w:rPr>
                          <w:rStyle w:val="101Exact1"/>
                        </w:rPr>
                        <w:t>2) 2sin|j^-ajcos^-aj;</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2240" behindDoc="0" locked="0" layoutInCell="1" allowOverlap="1">
                <wp:simplePos x="0" y="0"/>
                <wp:positionH relativeFrom="margin">
                  <wp:posOffset>2780030</wp:posOffset>
                </wp:positionH>
                <wp:positionV relativeFrom="paragraph">
                  <wp:posOffset>4779010</wp:posOffset>
                </wp:positionV>
                <wp:extent cx="944880" cy="182880"/>
                <wp:effectExtent l="0" t="0" r="0" b="635"/>
                <wp:wrapNone/>
                <wp:docPr id="762"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23"/>
                              <w:shd w:val="clear" w:color="auto" w:fill="auto"/>
                              <w:spacing w:line="160" w:lineRule="exact"/>
                              <w:ind w:firstLine="0"/>
                            </w:pPr>
                            <w:r>
                              <w:rPr>
                                <w:rStyle w:val="122Exact1"/>
                                <w:b/>
                                <w:bCs/>
                              </w:rPr>
                              <w:t>2sin(n-ot)sin| —-oc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7" o:spid="_x0000_s1521" type="#_x0000_t202" style="position:absolute;margin-left:218.9pt;margin-top:376.3pt;width:74.4pt;height:14.4pt;z-index:25140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97sA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" filled="f" stroked="f">
                <v:textbox style="mso-fit-shape-to-text:t" inset="0,0,0,0">
                  <w:txbxContent>
                    <w:p w:rsidR="004D0F99" w:rsidRDefault="00425AF6">
                      <w:pPr>
                        <w:pStyle w:val="1223"/>
                        <w:shd w:val="clear" w:color="auto" w:fill="auto"/>
                        <w:spacing w:line="160" w:lineRule="exact"/>
                        <w:ind w:firstLine="0"/>
                      </w:pPr>
                      <w:r>
                        <w:rPr>
                          <w:rStyle w:val="122Exact1"/>
                          <w:b/>
                          <w:bCs/>
                        </w:rPr>
                        <w:t>2sin(n-ot)sin| —-oc</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3264" behindDoc="0" locked="0" layoutInCell="1" allowOverlap="1">
                <wp:simplePos x="0" y="0"/>
                <wp:positionH relativeFrom="margin">
                  <wp:posOffset>579120</wp:posOffset>
                </wp:positionH>
                <wp:positionV relativeFrom="paragraph">
                  <wp:posOffset>5051425</wp:posOffset>
                </wp:positionV>
                <wp:extent cx="877570" cy="130175"/>
                <wp:effectExtent l="0" t="3175" r="635" b="0"/>
                <wp:wrapNone/>
                <wp:docPr id="761"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23"/>
                              <w:shd w:val="clear" w:color="auto" w:fill="auto"/>
                              <w:spacing w:line="160" w:lineRule="exact"/>
                              <w:ind w:firstLine="0"/>
                            </w:pPr>
                            <w:r>
                              <w:rPr>
                                <w:rStyle w:val="122Exact1"/>
                                <w:b/>
                                <w:bCs/>
                              </w:rPr>
                              <w:t>2cos(a+27t)cos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8" o:spid="_x0000_s1522" type="#_x0000_t202" style="position:absolute;margin-left:45.6pt;margin-top:397.75pt;width:69.1pt;height:10.25pt;z-index:25140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" filled="f" stroked="f">
                <v:textbox style="mso-fit-shape-to-text:t" inset="0,0,0,0">
                  <w:txbxContent>
                    <w:p w:rsidR="004D0F99" w:rsidRDefault="00425AF6">
                      <w:pPr>
                        <w:pStyle w:val="1223"/>
                        <w:shd w:val="clear" w:color="auto" w:fill="auto"/>
                        <w:spacing w:line="160" w:lineRule="exact"/>
                        <w:ind w:firstLine="0"/>
                      </w:pPr>
                      <w:r>
                        <w:rPr>
                          <w:rStyle w:val="122Exact1"/>
                          <w:b/>
                          <w:bCs/>
                        </w:rPr>
                        <w:t>2cos(a+27t)cos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4288" behindDoc="0" locked="0" layoutInCell="1" allowOverlap="1">
                <wp:simplePos x="0" y="0"/>
                <wp:positionH relativeFrom="margin">
                  <wp:posOffset>1313815</wp:posOffset>
                </wp:positionH>
                <wp:positionV relativeFrom="paragraph">
                  <wp:posOffset>4965065</wp:posOffset>
                </wp:positionV>
                <wp:extent cx="1972310" cy="635"/>
                <wp:effectExtent l="0" t="2540" r="0" b="0"/>
                <wp:wrapNone/>
                <wp:docPr id="760"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0"/>
                              <w:gridCol w:w="2136"/>
                              <w:gridCol w:w="490"/>
                            </w:tblGrid>
                            <w:tr w:rsidR="004D0F99">
                              <w:tblPrEx>
                                <w:tblCellMar>
                                  <w:top w:w="0" w:type="dxa"/>
                                  <w:bottom w:w="0" w:type="dxa"/>
                                </w:tblCellMar>
                              </w:tblPrEx>
                              <w:trPr>
                                <w:trHeight w:hRule="exact" w:val="192"/>
                                <w:jc w:val="center"/>
                              </w:trPr>
                              <w:tc>
                                <w:tcPr>
                                  <w:tcW w:w="480" w:type="dxa"/>
                                  <w:tcBorders>
                                    <w:top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Impact8pt1pt"/>
                                    </w:rPr>
                                    <w:t>f 7C ^</w:t>
                                  </w:r>
                                </w:p>
                              </w:tc>
                              <w:tc>
                                <w:tcPr>
                                  <w:tcW w:w="2136" w:type="dxa"/>
                                  <w:tcBorders>
                                    <w:top w:val="single" w:sz="4" w:space="0" w:color="auto"/>
                                  </w:tcBorders>
                                  <w:shd w:val="clear" w:color="auto" w:fill="FFFFFF"/>
                                  <w:vAlign w:val="bottom"/>
                                </w:tcPr>
                                <w:p w:rsidR="004D0F99" w:rsidRDefault="00425AF6">
                                  <w:pPr>
                                    <w:pStyle w:val="23"/>
                                    <w:shd w:val="clear" w:color="auto" w:fill="auto"/>
                                    <w:spacing w:after="0" w:line="120" w:lineRule="exact"/>
                                    <w:ind w:firstLine="0"/>
                                    <w:jc w:val="left"/>
                                  </w:pPr>
                                  <w:r>
                                    <w:rPr>
                                      <w:rStyle w:val="26pt1pt"/>
                                    </w:rPr>
                                    <w:t>1 -21</w:t>
                                  </w:r>
                                </w:p>
                              </w:tc>
                              <w:tc>
                                <w:tcPr>
                                  <w:tcW w:w="490" w:type="dxa"/>
                                  <w:tcBorders>
                                    <w:top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Impact8pt1pt"/>
                                    </w:rPr>
                                    <w:t>( n\</w:t>
                                  </w:r>
                                </w:p>
                              </w:tc>
                            </w:tr>
                            <w:tr w:rsidR="004D0F99">
                              <w:tblPrEx>
                                <w:tblCellMar>
                                  <w:top w:w="0" w:type="dxa"/>
                                  <w:bottom w:w="0" w:type="dxa"/>
                                </w:tblCellMar>
                              </w:tblPrEx>
                              <w:trPr>
                                <w:trHeight w:hRule="exact" w:val="91"/>
                                <w:jc w:val="center"/>
                              </w:trPr>
                              <w:tc>
                                <w:tcPr>
                                  <w:tcW w:w="480" w:type="dxa"/>
                                  <w:shd w:val="clear" w:color="auto" w:fill="FFFFFF"/>
                                  <w:vAlign w:val="bottom"/>
                                </w:tcPr>
                                <w:p w:rsidR="004D0F99" w:rsidRDefault="00425AF6">
                                  <w:pPr>
                                    <w:pStyle w:val="23"/>
                                    <w:shd w:val="clear" w:color="auto" w:fill="auto"/>
                                    <w:spacing w:after="0" w:line="120" w:lineRule="exact"/>
                                    <w:ind w:firstLine="0"/>
                                    <w:jc w:val="left"/>
                                  </w:pPr>
                                  <w:r>
                                    <w:rPr>
                                      <w:rStyle w:val="26pt1pt"/>
                                    </w:rPr>
                                    <w:t>— a</w:t>
                                  </w:r>
                                </w:p>
                              </w:tc>
                              <w:tc>
                                <w:tcPr>
                                  <w:tcW w:w="2136" w:type="dxa"/>
                                  <w:shd w:val="clear" w:color="auto" w:fill="FFFFFF"/>
                                  <w:vAlign w:val="bottom"/>
                                </w:tcPr>
                                <w:p w:rsidR="004D0F99" w:rsidRDefault="00425AF6">
                                  <w:pPr>
                                    <w:pStyle w:val="23"/>
                                    <w:shd w:val="clear" w:color="auto" w:fill="auto"/>
                                    <w:spacing w:after="0" w:line="120" w:lineRule="exact"/>
                                    <w:ind w:firstLine="0"/>
                                    <w:jc w:val="right"/>
                                  </w:pPr>
                                  <w:r>
                                    <w:rPr>
                                      <w:rStyle w:val="26pt1pt"/>
                                    </w:rPr>
                                    <w:t>sin</w:t>
                                  </w:r>
                                </w:p>
                              </w:tc>
                              <w:tc>
                                <w:tcPr>
                                  <w:tcW w:w="490" w:type="dxa"/>
                                  <w:shd w:val="clear" w:color="auto" w:fill="FFFFFF"/>
                                  <w:vAlign w:val="bottom"/>
                                </w:tcPr>
                                <w:p w:rsidR="004D0F99" w:rsidRDefault="00425AF6">
                                  <w:pPr>
                                    <w:pStyle w:val="23"/>
                                    <w:shd w:val="clear" w:color="auto" w:fill="auto"/>
                                    <w:spacing w:after="0" w:line="120" w:lineRule="exact"/>
                                    <w:ind w:firstLine="0"/>
                                    <w:jc w:val="left"/>
                                  </w:pPr>
                                  <w:r>
                                    <w:rPr>
                                      <w:rStyle w:val="26pt1pt"/>
                                    </w:rPr>
                                    <w:t>a—</w:t>
                                  </w:r>
                                </w:p>
                              </w:tc>
                            </w:tr>
                            <w:tr w:rsidR="004D0F99">
                              <w:tblPrEx>
                                <w:tblCellMar>
                                  <w:top w:w="0" w:type="dxa"/>
                                  <w:bottom w:w="0" w:type="dxa"/>
                                </w:tblCellMar>
                              </w:tblPrEx>
                              <w:trPr>
                                <w:trHeight w:hRule="exact" w:val="168"/>
                                <w:jc w:val="center"/>
                              </w:trPr>
                              <w:tc>
                                <w:tcPr>
                                  <w:tcW w:w="480" w:type="dxa"/>
                                  <w:shd w:val="clear" w:color="auto" w:fill="FFFFFF"/>
                                </w:tcPr>
                                <w:p w:rsidR="004D0F99" w:rsidRDefault="00425AF6">
                                  <w:pPr>
                                    <w:pStyle w:val="23"/>
                                    <w:shd w:val="clear" w:color="auto" w:fill="auto"/>
                                    <w:spacing w:after="0" w:line="160" w:lineRule="exact"/>
                                    <w:ind w:firstLine="0"/>
                                    <w:jc w:val="left"/>
                                  </w:pPr>
                                  <w:r>
                                    <w:rPr>
                                      <w:rStyle w:val="26pt1pt"/>
                                    </w:rPr>
                                    <w:t xml:space="preserve">U </w:t>
                                  </w:r>
                                  <w:r>
                                    <w:rPr>
                                      <w:rStyle w:val="2Impact8pt1pt"/>
                                    </w:rPr>
                                    <w:t>i</w:t>
                                  </w:r>
                                </w:p>
                              </w:tc>
                              <w:tc>
                                <w:tcPr>
                                  <w:tcW w:w="2136" w:type="dxa"/>
                                  <w:shd w:val="clear" w:color="auto" w:fill="FFFFFF"/>
                                  <w:vAlign w:val="center"/>
                                </w:tcPr>
                                <w:p w:rsidR="004D0F99" w:rsidRDefault="00425AF6">
                                  <w:pPr>
                                    <w:pStyle w:val="23"/>
                                    <w:shd w:val="clear" w:color="auto" w:fill="auto"/>
                                    <w:spacing w:after="0" w:line="120" w:lineRule="exact"/>
                                    <w:ind w:firstLine="0"/>
                                    <w:jc w:val="left"/>
                                  </w:pPr>
                                  <w:r>
                                    <w:rPr>
                                      <w:rStyle w:val="26pt1pt"/>
                                    </w:rPr>
                                    <w:t>1 1</w:t>
                                  </w:r>
                                </w:p>
                              </w:tc>
                              <w:tc>
                                <w:tcPr>
                                  <w:tcW w:w="490" w:type="dxa"/>
                                  <w:shd w:val="clear" w:color="auto" w:fill="FFFFFF"/>
                                </w:tcPr>
                                <w:p w:rsidR="004D0F99" w:rsidRDefault="00425AF6">
                                  <w:pPr>
                                    <w:pStyle w:val="23"/>
                                    <w:shd w:val="clear" w:color="auto" w:fill="auto"/>
                                    <w:spacing w:after="0" w:line="160" w:lineRule="exact"/>
                                    <w:ind w:firstLine="0"/>
                                    <w:jc w:val="left"/>
                                  </w:pPr>
                                  <w:r>
                                    <w:rPr>
                                      <w:rStyle w:val="26pt1pt"/>
                                    </w:rPr>
                                    <w:t>t 2</w:t>
                                  </w:r>
                                  <w:r>
                                    <w:rPr>
                                      <w:rStyle w:val="2Impact8pt1pt"/>
                                    </w:rPr>
                                    <w:t>)</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523" type="#_x0000_t202" style="position:absolute;margin-left:103.45pt;margin-top:390.95pt;width:155.3pt;height:.05pt;z-index:25140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0"/>
                        <w:gridCol w:w="2136"/>
                        <w:gridCol w:w="490"/>
                      </w:tblGrid>
                      <w:tr w:rsidR="004D0F99">
                        <w:tblPrEx>
                          <w:tblCellMar>
                            <w:top w:w="0" w:type="dxa"/>
                            <w:bottom w:w="0" w:type="dxa"/>
                          </w:tblCellMar>
                        </w:tblPrEx>
                        <w:trPr>
                          <w:trHeight w:hRule="exact" w:val="192"/>
                          <w:jc w:val="center"/>
                        </w:trPr>
                        <w:tc>
                          <w:tcPr>
                            <w:tcW w:w="480" w:type="dxa"/>
                            <w:tcBorders>
                              <w:top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Impact8pt1pt"/>
                              </w:rPr>
                              <w:t>f 7C ^</w:t>
                            </w:r>
                          </w:p>
                        </w:tc>
                        <w:tc>
                          <w:tcPr>
                            <w:tcW w:w="2136" w:type="dxa"/>
                            <w:tcBorders>
                              <w:top w:val="single" w:sz="4" w:space="0" w:color="auto"/>
                            </w:tcBorders>
                            <w:shd w:val="clear" w:color="auto" w:fill="FFFFFF"/>
                            <w:vAlign w:val="bottom"/>
                          </w:tcPr>
                          <w:p w:rsidR="004D0F99" w:rsidRDefault="00425AF6">
                            <w:pPr>
                              <w:pStyle w:val="23"/>
                              <w:shd w:val="clear" w:color="auto" w:fill="auto"/>
                              <w:spacing w:after="0" w:line="120" w:lineRule="exact"/>
                              <w:ind w:firstLine="0"/>
                              <w:jc w:val="left"/>
                            </w:pPr>
                            <w:r>
                              <w:rPr>
                                <w:rStyle w:val="26pt1pt"/>
                              </w:rPr>
                              <w:t>1 -21</w:t>
                            </w:r>
                          </w:p>
                        </w:tc>
                        <w:tc>
                          <w:tcPr>
                            <w:tcW w:w="490" w:type="dxa"/>
                            <w:tcBorders>
                              <w:top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Impact8pt1pt"/>
                              </w:rPr>
                              <w:t>( n\</w:t>
                            </w:r>
                          </w:p>
                        </w:tc>
                      </w:tr>
                      <w:tr w:rsidR="004D0F99">
                        <w:tblPrEx>
                          <w:tblCellMar>
                            <w:top w:w="0" w:type="dxa"/>
                            <w:bottom w:w="0" w:type="dxa"/>
                          </w:tblCellMar>
                        </w:tblPrEx>
                        <w:trPr>
                          <w:trHeight w:hRule="exact" w:val="91"/>
                          <w:jc w:val="center"/>
                        </w:trPr>
                        <w:tc>
                          <w:tcPr>
                            <w:tcW w:w="480" w:type="dxa"/>
                            <w:shd w:val="clear" w:color="auto" w:fill="FFFFFF"/>
                            <w:vAlign w:val="bottom"/>
                          </w:tcPr>
                          <w:p w:rsidR="004D0F99" w:rsidRDefault="00425AF6">
                            <w:pPr>
                              <w:pStyle w:val="23"/>
                              <w:shd w:val="clear" w:color="auto" w:fill="auto"/>
                              <w:spacing w:after="0" w:line="120" w:lineRule="exact"/>
                              <w:ind w:firstLine="0"/>
                              <w:jc w:val="left"/>
                            </w:pPr>
                            <w:r>
                              <w:rPr>
                                <w:rStyle w:val="26pt1pt"/>
                              </w:rPr>
                              <w:t>— a</w:t>
                            </w:r>
                          </w:p>
                        </w:tc>
                        <w:tc>
                          <w:tcPr>
                            <w:tcW w:w="2136" w:type="dxa"/>
                            <w:shd w:val="clear" w:color="auto" w:fill="FFFFFF"/>
                            <w:vAlign w:val="bottom"/>
                          </w:tcPr>
                          <w:p w:rsidR="004D0F99" w:rsidRDefault="00425AF6">
                            <w:pPr>
                              <w:pStyle w:val="23"/>
                              <w:shd w:val="clear" w:color="auto" w:fill="auto"/>
                              <w:spacing w:after="0" w:line="120" w:lineRule="exact"/>
                              <w:ind w:firstLine="0"/>
                              <w:jc w:val="right"/>
                            </w:pPr>
                            <w:r>
                              <w:rPr>
                                <w:rStyle w:val="26pt1pt"/>
                              </w:rPr>
                              <w:t>sin</w:t>
                            </w:r>
                          </w:p>
                        </w:tc>
                        <w:tc>
                          <w:tcPr>
                            <w:tcW w:w="490" w:type="dxa"/>
                            <w:shd w:val="clear" w:color="auto" w:fill="FFFFFF"/>
                            <w:vAlign w:val="bottom"/>
                          </w:tcPr>
                          <w:p w:rsidR="004D0F99" w:rsidRDefault="00425AF6">
                            <w:pPr>
                              <w:pStyle w:val="23"/>
                              <w:shd w:val="clear" w:color="auto" w:fill="auto"/>
                              <w:spacing w:after="0" w:line="120" w:lineRule="exact"/>
                              <w:ind w:firstLine="0"/>
                              <w:jc w:val="left"/>
                            </w:pPr>
                            <w:r>
                              <w:rPr>
                                <w:rStyle w:val="26pt1pt"/>
                              </w:rPr>
                              <w:t>a—</w:t>
                            </w:r>
                          </w:p>
                        </w:tc>
                      </w:tr>
                      <w:tr w:rsidR="004D0F99">
                        <w:tblPrEx>
                          <w:tblCellMar>
                            <w:top w:w="0" w:type="dxa"/>
                            <w:bottom w:w="0" w:type="dxa"/>
                          </w:tblCellMar>
                        </w:tblPrEx>
                        <w:trPr>
                          <w:trHeight w:hRule="exact" w:val="168"/>
                          <w:jc w:val="center"/>
                        </w:trPr>
                        <w:tc>
                          <w:tcPr>
                            <w:tcW w:w="480" w:type="dxa"/>
                            <w:shd w:val="clear" w:color="auto" w:fill="FFFFFF"/>
                          </w:tcPr>
                          <w:p w:rsidR="004D0F99" w:rsidRDefault="00425AF6">
                            <w:pPr>
                              <w:pStyle w:val="23"/>
                              <w:shd w:val="clear" w:color="auto" w:fill="auto"/>
                              <w:spacing w:after="0" w:line="160" w:lineRule="exact"/>
                              <w:ind w:firstLine="0"/>
                              <w:jc w:val="left"/>
                            </w:pPr>
                            <w:r>
                              <w:rPr>
                                <w:rStyle w:val="26pt1pt"/>
                              </w:rPr>
                              <w:t xml:space="preserve">U </w:t>
                            </w:r>
                            <w:r>
                              <w:rPr>
                                <w:rStyle w:val="2Impact8pt1pt"/>
                              </w:rPr>
                              <w:t>i</w:t>
                            </w:r>
                          </w:p>
                        </w:tc>
                        <w:tc>
                          <w:tcPr>
                            <w:tcW w:w="2136" w:type="dxa"/>
                            <w:shd w:val="clear" w:color="auto" w:fill="FFFFFF"/>
                            <w:vAlign w:val="center"/>
                          </w:tcPr>
                          <w:p w:rsidR="004D0F99" w:rsidRDefault="00425AF6">
                            <w:pPr>
                              <w:pStyle w:val="23"/>
                              <w:shd w:val="clear" w:color="auto" w:fill="auto"/>
                              <w:spacing w:after="0" w:line="120" w:lineRule="exact"/>
                              <w:ind w:firstLine="0"/>
                              <w:jc w:val="left"/>
                            </w:pPr>
                            <w:r>
                              <w:rPr>
                                <w:rStyle w:val="26pt1pt"/>
                              </w:rPr>
                              <w:t>1 1</w:t>
                            </w:r>
                          </w:p>
                        </w:tc>
                        <w:tc>
                          <w:tcPr>
                            <w:tcW w:w="490" w:type="dxa"/>
                            <w:shd w:val="clear" w:color="auto" w:fill="FFFFFF"/>
                          </w:tcPr>
                          <w:p w:rsidR="004D0F99" w:rsidRDefault="00425AF6">
                            <w:pPr>
                              <w:pStyle w:val="23"/>
                              <w:shd w:val="clear" w:color="auto" w:fill="auto"/>
                              <w:spacing w:after="0" w:line="160" w:lineRule="exact"/>
                              <w:ind w:firstLine="0"/>
                              <w:jc w:val="left"/>
                            </w:pPr>
                            <w:r>
                              <w:rPr>
                                <w:rStyle w:val="26pt1pt"/>
                              </w:rPr>
                              <w:t>t 2</w:t>
                            </w:r>
                            <w:r>
                              <w:rPr>
                                <w:rStyle w:val="2Impact8pt1pt"/>
                              </w:rPr>
                              <w:t>)</w:t>
                            </w:r>
                          </w:p>
                        </w:tc>
                      </w:tr>
                    </w:tbl>
                    <w:p w:rsidR="004D0F99" w:rsidRDefault="004D0F99">
                      <w:pPr>
                        <w:rPr>
                          <w:sz w:val="2"/>
                          <w:szCs w:val="2"/>
                        </w:rPr>
                      </w:pP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702" w:lineRule="exact"/>
      </w:pPr>
    </w:p>
    <w:p w:rsidR="004D0F99" w:rsidRDefault="004D0F99">
      <w:pPr>
        <w:rPr>
          <w:sz w:val="2"/>
          <w:szCs w:val="2"/>
        </w:rPr>
        <w:sectPr w:rsidR="004D0F99">
          <w:headerReference w:type="even" r:id="rId237"/>
          <w:footerReference w:type="even" r:id="rId238"/>
          <w:footerReference w:type="default" r:id="rId239"/>
          <w:footerReference w:type="first" r:id="rId240"/>
          <w:pgSz w:w="11900" w:h="16840"/>
          <w:pgMar w:top="3993" w:right="2588" w:bottom="3993" w:left="2919" w:header="0" w:footer="3" w:gutter="0"/>
          <w:cols w:space="720"/>
          <w:noEndnote/>
          <w:titlePg/>
          <w:docGrid w:linePitch="360"/>
        </w:sectPr>
      </w:pPr>
    </w:p>
    <w:p w:rsidR="004D0F99" w:rsidRDefault="00425AF6">
      <w:pPr>
        <w:pStyle w:val="23"/>
        <w:shd w:val="clear" w:color="auto" w:fill="auto"/>
        <w:spacing w:after="202" w:line="180" w:lineRule="exact"/>
        <w:ind w:firstLine="0"/>
        <w:jc w:val="both"/>
      </w:pPr>
      <w:r>
        <w:rPr>
          <w:rStyle w:val="24"/>
        </w:rPr>
        <w:t xml:space="preserve">Hisoblang </w:t>
      </w:r>
      <w:r>
        <w:rPr>
          <w:rStyle w:val="2f7"/>
        </w:rPr>
        <w:t>(337-338):</w:t>
      </w:r>
    </w:p>
    <w:p w:rsidR="004D0F99" w:rsidRDefault="00425AF6">
      <w:pPr>
        <w:pStyle w:val="23"/>
        <w:shd w:val="clear" w:color="auto" w:fill="auto"/>
        <w:tabs>
          <w:tab w:val="left" w:pos="2065"/>
        </w:tabs>
        <w:spacing w:after="302" w:line="180" w:lineRule="exact"/>
        <w:ind w:firstLine="0"/>
        <w:jc w:val="both"/>
      </w:pPr>
      <w:r>
        <w:rPr>
          <w:rStyle w:val="2f7"/>
        </w:rPr>
        <w:t xml:space="preserve">337. </w:t>
      </w:r>
      <w:r>
        <w:rPr>
          <w:rStyle w:val="24"/>
        </w:rPr>
        <w:t>1) sin^;</w:t>
      </w:r>
      <w:r>
        <w:rPr>
          <w:rStyle w:val="24"/>
        </w:rPr>
        <w:tab/>
        <w:t>2) tg^; 3) ctg^; 4) cos^.</w:t>
      </w:r>
    </w:p>
    <w:p w:rsidR="004D0F99" w:rsidRDefault="001C1E23">
      <w:pPr>
        <w:pStyle w:val="23"/>
        <w:shd w:val="clear" w:color="auto" w:fill="auto"/>
        <w:spacing w:after="0" w:line="180" w:lineRule="exact"/>
        <w:ind w:firstLine="0"/>
        <w:jc w:val="both"/>
      </w:pPr>
      <w:r>
        <w:rPr>
          <w:noProof/>
          <w:lang w:val="ru-RU" w:eastAsia="ru-RU" w:bidi="ar-SA"/>
        </w:rPr>
        <mc:AlternateContent>
          <mc:Choice Requires="wps">
            <w:drawing>
              <wp:anchor distT="0" distB="103505" distL="234950" distR="63500" simplePos="0" relativeHeight="251819008" behindDoc="1" locked="0" layoutInCell="1" allowOverlap="1">
                <wp:simplePos x="0" y="0"/>
                <wp:positionH relativeFrom="margin">
                  <wp:posOffset>2255520</wp:posOffset>
                </wp:positionH>
                <wp:positionV relativeFrom="paragraph">
                  <wp:posOffset>-30480</wp:posOffset>
                </wp:positionV>
                <wp:extent cx="1515110" cy="417830"/>
                <wp:effectExtent l="0" t="0" r="1270" b="3175"/>
                <wp:wrapSquare wrapText="left"/>
                <wp:docPr id="759"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49" w:line="180" w:lineRule="exact"/>
                              <w:ind w:firstLine="0"/>
                              <w:jc w:val="left"/>
                            </w:pPr>
                            <w:r>
                              <w:rPr>
                                <w:rStyle w:val="2Exact2"/>
                              </w:rPr>
                              <w:t>2) sin^p-tgi^;</w:t>
                            </w:r>
                          </w:p>
                          <w:p w:rsidR="004D0F99" w:rsidRDefault="00425AF6">
                            <w:pPr>
                              <w:pStyle w:val="23"/>
                              <w:shd w:val="clear" w:color="auto" w:fill="auto"/>
                              <w:spacing w:after="0" w:line="180" w:lineRule="exact"/>
                              <w:ind w:firstLine="0"/>
                              <w:jc w:val="left"/>
                            </w:pPr>
                            <w:r>
                              <w:rPr>
                                <w:rStyle w:val="2Exact2"/>
                              </w:rPr>
                              <w:t xml:space="preserve">4) </w:t>
                            </w:r>
                            <w:r>
                              <w:rPr>
                                <w:rStyle w:val="2Exact2"/>
                                <w:lang w:val="ru-RU" w:eastAsia="ru-RU" w:bidi="ru-RU"/>
                              </w:rPr>
                              <w:t xml:space="preserve">соэ(-945°) </w:t>
                            </w:r>
                            <w:r>
                              <w:rPr>
                                <w:rStyle w:val="2Exact2"/>
                              </w:rPr>
                              <w:t>+ tgl035°.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4" o:spid="_x0000_s1524" type="#_x0000_t202" style="position:absolute;left:0;text-align:left;margin-left:177.6pt;margin-top:-2.4pt;width:119.3pt;height:32.9pt;z-index:-251497472;visibility:visible;mso-wrap-style:square;mso-width-percent:0;mso-height-percent:0;mso-wrap-distance-left:18.5pt;mso-wrap-distance-top:0;mso-wrap-distance-right:5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" filled="f" stroked="f">
                <v:textbox style="mso-fit-shape-to-text:t" inset="0,0,0,0">
                  <w:txbxContent>
                    <w:p w:rsidR="004D0F99" w:rsidRDefault="00425AF6">
                      <w:pPr>
                        <w:pStyle w:val="23"/>
                        <w:shd w:val="clear" w:color="auto" w:fill="auto"/>
                        <w:spacing w:after="149" w:line="180" w:lineRule="exact"/>
                        <w:ind w:firstLine="0"/>
                        <w:jc w:val="left"/>
                      </w:pPr>
                      <w:r>
                        <w:rPr>
                          <w:rStyle w:val="2Exact2"/>
                        </w:rPr>
                        <w:t>2) sin^p-tgi^;</w:t>
                      </w:r>
                    </w:p>
                    <w:p w:rsidR="004D0F99" w:rsidRDefault="00425AF6">
                      <w:pPr>
                        <w:pStyle w:val="23"/>
                        <w:shd w:val="clear" w:color="auto" w:fill="auto"/>
                        <w:spacing w:after="0" w:line="180" w:lineRule="exact"/>
                        <w:ind w:firstLine="0"/>
                        <w:jc w:val="left"/>
                      </w:pPr>
                      <w:r>
                        <w:rPr>
                          <w:rStyle w:val="2Exact2"/>
                        </w:rPr>
                        <w:t xml:space="preserve">4) </w:t>
                      </w:r>
                      <w:r>
                        <w:rPr>
                          <w:rStyle w:val="2Exact2"/>
                          <w:lang w:val="ru-RU" w:eastAsia="ru-RU" w:bidi="ru-RU"/>
                        </w:rPr>
                        <w:t xml:space="preserve">соэ(-945°) </w:t>
                      </w:r>
                      <w:r>
                        <w:rPr>
                          <w:rStyle w:val="2Exact2"/>
                        </w:rPr>
                        <w:t>+ tgl035°.</w:t>
                      </w:r>
                    </w:p>
                  </w:txbxContent>
                </v:textbox>
                <w10:wrap type="square" side="left" anchorx="margin"/>
              </v:shape>
            </w:pict>
          </mc:Fallback>
        </mc:AlternateContent>
      </w:r>
      <w:r w:rsidR="00425AF6">
        <w:rPr>
          <w:rStyle w:val="2b"/>
        </w:rPr>
        <w:t xml:space="preserve">338. </w:t>
      </w:r>
      <w:r w:rsidR="00425AF6">
        <w:rPr>
          <w:rStyle w:val="24"/>
        </w:rPr>
        <w:t>1) cos^-sini^;</w:t>
      </w:r>
    </w:p>
    <w:p w:rsidR="004D0F99" w:rsidRDefault="00425AF6">
      <w:pPr>
        <w:pStyle w:val="671"/>
        <w:shd w:val="clear" w:color="auto" w:fill="auto"/>
        <w:tabs>
          <w:tab w:val="left" w:pos="2065"/>
        </w:tabs>
        <w:spacing w:after="43" w:line="110" w:lineRule="exact"/>
        <w:ind w:left="1240"/>
      </w:pPr>
      <w:r>
        <w:rPr>
          <w:rStyle w:val="670pt"/>
        </w:rPr>
        <w:t>4</w:t>
      </w:r>
      <w:r>
        <w:rPr>
          <w:rStyle w:val="670pt"/>
        </w:rPr>
        <w:tab/>
        <w:t>4</w:t>
      </w:r>
    </w:p>
    <w:p w:rsidR="004D0F99" w:rsidRDefault="001C1E23">
      <w:pPr>
        <w:pStyle w:val="23"/>
        <w:shd w:val="clear" w:color="auto" w:fill="auto"/>
        <w:spacing w:after="0" w:line="180" w:lineRule="exact"/>
        <w:ind w:firstLine="0"/>
        <w:jc w:val="right"/>
      </w:pPr>
      <w:r>
        <w:rPr>
          <w:noProof/>
          <w:lang w:val="ru-RU" w:eastAsia="ru-RU" w:bidi="ar-SA"/>
        </w:rPr>
        <mc:AlternateContent>
          <mc:Choice Requires="wps">
            <w:drawing>
              <wp:anchor distT="0" distB="0" distL="63500" distR="240665" simplePos="0" relativeHeight="251820032" behindDoc="1" locked="0" layoutInCell="1" allowOverlap="1">
                <wp:simplePos x="0" y="0"/>
                <wp:positionH relativeFrom="margin">
                  <wp:posOffset>635</wp:posOffset>
                </wp:positionH>
                <wp:positionV relativeFrom="paragraph">
                  <wp:posOffset>243840</wp:posOffset>
                </wp:positionV>
                <wp:extent cx="2712720" cy="1261745"/>
                <wp:effectExtent l="635" t="0" r="1270" b="0"/>
                <wp:wrapTopAndBottom/>
                <wp:docPr id="758"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26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277"/>
                              </w:numPr>
                              <w:shd w:val="clear" w:color="auto" w:fill="auto"/>
                              <w:tabs>
                                <w:tab w:val="left" w:pos="518"/>
                              </w:tabs>
                              <w:spacing w:after="0" w:line="180" w:lineRule="exact"/>
                              <w:ind w:firstLine="0"/>
                              <w:jc w:val="both"/>
                            </w:pPr>
                            <w:r>
                              <w:rPr>
                                <w:rStyle w:val="2Exact2"/>
                              </w:rPr>
                              <w:t>Sonlami taqqoslang.</w:t>
                            </w:r>
                          </w:p>
                          <w:p w:rsidR="004D0F99" w:rsidRDefault="00425AF6">
                            <w:pPr>
                              <w:pStyle w:val="23"/>
                              <w:shd w:val="clear" w:color="auto" w:fill="auto"/>
                              <w:tabs>
                                <w:tab w:val="right" w:pos="2748"/>
                                <w:tab w:val="left" w:pos="2801"/>
                              </w:tabs>
                              <w:spacing w:after="0" w:line="264" w:lineRule="exact"/>
                              <w:ind w:left="540" w:firstLine="0"/>
                              <w:jc w:val="both"/>
                            </w:pPr>
                            <w:r>
                              <w:rPr>
                                <w:rStyle w:val="2Exact2"/>
                              </w:rPr>
                              <w:t>1) sin3 va cos4;</w:t>
                            </w:r>
                            <w:r>
                              <w:rPr>
                                <w:rStyle w:val="2Exact2"/>
                              </w:rPr>
                              <w:tab/>
                              <w:t>2)</w:t>
                            </w:r>
                            <w:r>
                              <w:rPr>
                                <w:rStyle w:val="2Exact2"/>
                              </w:rPr>
                              <w:tab/>
                              <w:t>cosO va sin5;</w:t>
                            </w:r>
                          </w:p>
                          <w:p w:rsidR="004D0F99" w:rsidRDefault="00425AF6">
                            <w:pPr>
                              <w:pStyle w:val="23"/>
                              <w:numPr>
                                <w:ilvl w:val="0"/>
                                <w:numId w:val="277"/>
                              </w:numPr>
                              <w:shd w:val="clear" w:color="auto" w:fill="auto"/>
                              <w:tabs>
                                <w:tab w:val="left" w:pos="518"/>
                              </w:tabs>
                              <w:spacing w:after="0" w:line="264" w:lineRule="exact"/>
                              <w:ind w:firstLine="0"/>
                              <w:jc w:val="both"/>
                            </w:pPr>
                            <w:r>
                              <w:rPr>
                                <w:rStyle w:val="2Exact2"/>
                              </w:rPr>
                              <w:t xml:space="preserve">Sonning ishorasini </w:t>
                            </w:r>
                            <w:r>
                              <w:rPr>
                                <w:rStyle w:val="2Exact2"/>
                              </w:rPr>
                              <w:t>aniqlang:</w:t>
                            </w:r>
                          </w:p>
                          <w:p w:rsidR="004D0F99" w:rsidRDefault="00425AF6">
                            <w:pPr>
                              <w:pStyle w:val="23"/>
                              <w:shd w:val="clear" w:color="auto" w:fill="auto"/>
                              <w:tabs>
                                <w:tab w:val="right" w:pos="2748"/>
                                <w:tab w:val="left" w:pos="2801"/>
                              </w:tabs>
                              <w:spacing w:after="0" w:line="264" w:lineRule="exact"/>
                              <w:ind w:left="540" w:firstLine="0"/>
                              <w:jc w:val="both"/>
                            </w:pPr>
                            <w:r>
                              <w:rPr>
                                <w:rStyle w:val="2Exact2"/>
                              </w:rPr>
                              <w:t>1) sin3,5tg3,5;</w:t>
                            </w:r>
                            <w:r>
                              <w:rPr>
                                <w:rStyle w:val="2Exact2"/>
                              </w:rPr>
                              <w:tab/>
                              <w:t>2)</w:t>
                            </w:r>
                            <w:r>
                              <w:rPr>
                                <w:rStyle w:val="2Exact2"/>
                              </w:rPr>
                              <w:tab/>
                              <w:t>cos5,01sin0,73;</w:t>
                            </w:r>
                          </w:p>
                          <w:p w:rsidR="004D0F99" w:rsidRDefault="00425AF6">
                            <w:pPr>
                              <w:pStyle w:val="23"/>
                              <w:shd w:val="clear" w:color="auto" w:fill="auto"/>
                              <w:tabs>
                                <w:tab w:val="right" w:pos="2762"/>
                                <w:tab w:val="left" w:pos="2815"/>
                              </w:tabs>
                              <w:spacing w:after="29" w:line="180" w:lineRule="exact"/>
                              <w:ind w:left="540" w:firstLine="0"/>
                              <w:jc w:val="both"/>
                            </w:pPr>
                            <w:r>
                              <w:rPr>
                                <w:rStyle w:val="2Exact2"/>
                              </w:rPr>
                              <w:t>4) sinlcos2tg3;</w:t>
                            </w:r>
                            <w:r>
                              <w:rPr>
                                <w:rStyle w:val="2Exact2"/>
                              </w:rPr>
                              <w:tab/>
                              <w:t>5)</w:t>
                            </w:r>
                            <w:r>
                              <w:rPr>
                                <w:rStyle w:val="2Exact2"/>
                              </w:rPr>
                              <w:tab/>
                              <w:t>sin2cos2;</w:t>
                            </w:r>
                          </w:p>
                          <w:p w:rsidR="004D0F99" w:rsidRDefault="00425AF6">
                            <w:pPr>
                              <w:pStyle w:val="23"/>
                              <w:numPr>
                                <w:ilvl w:val="0"/>
                                <w:numId w:val="277"/>
                              </w:numPr>
                              <w:shd w:val="clear" w:color="auto" w:fill="auto"/>
                              <w:tabs>
                                <w:tab w:val="left" w:pos="518"/>
                              </w:tabs>
                              <w:spacing w:after="72" w:line="180" w:lineRule="exact"/>
                              <w:ind w:firstLine="0"/>
                              <w:jc w:val="both"/>
                            </w:pPr>
                            <w:r>
                              <w:rPr>
                                <w:rStyle w:val="2Exact2"/>
                              </w:rPr>
                              <w:t>Hisoblang:</w:t>
                            </w:r>
                          </w:p>
                          <w:p w:rsidR="004D0F99" w:rsidRDefault="00425AF6">
                            <w:pPr>
                              <w:pStyle w:val="23"/>
                              <w:shd w:val="clear" w:color="auto" w:fill="auto"/>
                              <w:spacing w:after="0" w:line="180" w:lineRule="exact"/>
                              <w:ind w:left="540" w:firstLine="0"/>
                              <w:jc w:val="both"/>
                            </w:pPr>
                            <w:r>
                              <w:rPr>
                                <w:rStyle w:val="2Exact2"/>
                              </w:rPr>
                              <w:t>1) sin^cos^+sin^cos^ ; 2) sinl65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5" o:spid="_x0000_s1525" type="#_x0000_t202" style="position:absolute;left:0;text-align:left;margin-left:.05pt;margin-top:19.2pt;width:213.6pt;height:99.35pt;z-index:-251496448;visibility:visible;mso-wrap-style:square;mso-width-percent:0;mso-height-percent:0;mso-wrap-distance-left:5pt;mso-wrap-distance-top:0;mso-wrap-distance-right:18.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JltQIAALc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" filled="f" stroked="f">
                <v:textbox style="mso-fit-shape-to-text:t" inset="0,0,0,0">
                  <w:txbxContent>
                    <w:p w:rsidR="004D0F99" w:rsidRDefault="00425AF6">
                      <w:pPr>
                        <w:pStyle w:val="23"/>
                        <w:numPr>
                          <w:ilvl w:val="0"/>
                          <w:numId w:val="277"/>
                        </w:numPr>
                        <w:shd w:val="clear" w:color="auto" w:fill="auto"/>
                        <w:tabs>
                          <w:tab w:val="left" w:pos="518"/>
                        </w:tabs>
                        <w:spacing w:after="0" w:line="180" w:lineRule="exact"/>
                        <w:ind w:firstLine="0"/>
                        <w:jc w:val="both"/>
                      </w:pPr>
                      <w:r>
                        <w:rPr>
                          <w:rStyle w:val="2Exact2"/>
                        </w:rPr>
                        <w:t>Sonlami taqqoslang.</w:t>
                      </w:r>
                    </w:p>
                    <w:p w:rsidR="004D0F99" w:rsidRDefault="00425AF6">
                      <w:pPr>
                        <w:pStyle w:val="23"/>
                        <w:shd w:val="clear" w:color="auto" w:fill="auto"/>
                        <w:tabs>
                          <w:tab w:val="right" w:pos="2748"/>
                          <w:tab w:val="left" w:pos="2801"/>
                        </w:tabs>
                        <w:spacing w:after="0" w:line="264" w:lineRule="exact"/>
                        <w:ind w:left="540" w:firstLine="0"/>
                        <w:jc w:val="both"/>
                      </w:pPr>
                      <w:r>
                        <w:rPr>
                          <w:rStyle w:val="2Exact2"/>
                        </w:rPr>
                        <w:t>1) sin3 va cos4;</w:t>
                      </w:r>
                      <w:r>
                        <w:rPr>
                          <w:rStyle w:val="2Exact2"/>
                        </w:rPr>
                        <w:tab/>
                        <w:t>2)</w:t>
                      </w:r>
                      <w:r>
                        <w:rPr>
                          <w:rStyle w:val="2Exact2"/>
                        </w:rPr>
                        <w:tab/>
                        <w:t>cosO va sin5;</w:t>
                      </w:r>
                    </w:p>
                    <w:p w:rsidR="004D0F99" w:rsidRDefault="00425AF6">
                      <w:pPr>
                        <w:pStyle w:val="23"/>
                        <w:numPr>
                          <w:ilvl w:val="0"/>
                          <w:numId w:val="277"/>
                        </w:numPr>
                        <w:shd w:val="clear" w:color="auto" w:fill="auto"/>
                        <w:tabs>
                          <w:tab w:val="left" w:pos="518"/>
                        </w:tabs>
                        <w:spacing w:after="0" w:line="264" w:lineRule="exact"/>
                        <w:ind w:firstLine="0"/>
                        <w:jc w:val="both"/>
                      </w:pPr>
                      <w:r>
                        <w:rPr>
                          <w:rStyle w:val="2Exact2"/>
                        </w:rPr>
                        <w:t xml:space="preserve">Sonning ishorasini </w:t>
                      </w:r>
                      <w:r>
                        <w:rPr>
                          <w:rStyle w:val="2Exact2"/>
                        </w:rPr>
                        <w:t>aniqlang:</w:t>
                      </w:r>
                    </w:p>
                    <w:p w:rsidR="004D0F99" w:rsidRDefault="00425AF6">
                      <w:pPr>
                        <w:pStyle w:val="23"/>
                        <w:shd w:val="clear" w:color="auto" w:fill="auto"/>
                        <w:tabs>
                          <w:tab w:val="right" w:pos="2748"/>
                          <w:tab w:val="left" w:pos="2801"/>
                        </w:tabs>
                        <w:spacing w:after="0" w:line="264" w:lineRule="exact"/>
                        <w:ind w:left="540" w:firstLine="0"/>
                        <w:jc w:val="both"/>
                      </w:pPr>
                      <w:r>
                        <w:rPr>
                          <w:rStyle w:val="2Exact2"/>
                        </w:rPr>
                        <w:t>1) sin3,5tg3,5;</w:t>
                      </w:r>
                      <w:r>
                        <w:rPr>
                          <w:rStyle w:val="2Exact2"/>
                        </w:rPr>
                        <w:tab/>
                        <w:t>2)</w:t>
                      </w:r>
                      <w:r>
                        <w:rPr>
                          <w:rStyle w:val="2Exact2"/>
                        </w:rPr>
                        <w:tab/>
                        <w:t>cos5,01sin0,73;</w:t>
                      </w:r>
                    </w:p>
                    <w:p w:rsidR="004D0F99" w:rsidRDefault="00425AF6">
                      <w:pPr>
                        <w:pStyle w:val="23"/>
                        <w:shd w:val="clear" w:color="auto" w:fill="auto"/>
                        <w:tabs>
                          <w:tab w:val="right" w:pos="2762"/>
                          <w:tab w:val="left" w:pos="2815"/>
                        </w:tabs>
                        <w:spacing w:after="29" w:line="180" w:lineRule="exact"/>
                        <w:ind w:left="540" w:firstLine="0"/>
                        <w:jc w:val="both"/>
                      </w:pPr>
                      <w:r>
                        <w:rPr>
                          <w:rStyle w:val="2Exact2"/>
                        </w:rPr>
                        <w:t>4) sinlcos2tg3;</w:t>
                      </w:r>
                      <w:r>
                        <w:rPr>
                          <w:rStyle w:val="2Exact2"/>
                        </w:rPr>
                        <w:tab/>
                        <w:t>5)</w:t>
                      </w:r>
                      <w:r>
                        <w:rPr>
                          <w:rStyle w:val="2Exact2"/>
                        </w:rPr>
                        <w:tab/>
                        <w:t>sin2cos2;</w:t>
                      </w:r>
                    </w:p>
                    <w:p w:rsidR="004D0F99" w:rsidRDefault="00425AF6">
                      <w:pPr>
                        <w:pStyle w:val="23"/>
                        <w:numPr>
                          <w:ilvl w:val="0"/>
                          <w:numId w:val="277"/>
                        </w:numPr>
                        <w:shd w:val="clear" w:color="auto" w:fill="auto"/>
                        <w:tabs>
                          <w:tab w:val="left" w:pos="518"/>
                        </w:tabs>
                        <w:spacing w:after="72" w:line="180" w:lineRule="exact"/>
                        <w:ind w:firstLine="0"/>
                        <w:jc w:val="both"/>
                      </w:pPr>
                      <w:r>
                        <w:rPr>
                          <w:rStyle w:val="2Exact2"/>
                        </w:rPr>
                        <w:t>Hisoblang:</w:t>
                      </w:r>
                    </w:p>
                    <w:p w:rsidR="004D0F99" w:rsidRDefault="00425AF6">
                      <w:pPr>
                        <w:pStyle w:val="23"/>
                        <w:shd w:val="clear" w:color="auto" w:fill="auto"/>
                        <w:spacing w:after="0" w:line="180" w:lineRule="exact"/>
                        <w:ind w:left="540" w:firstLine="0"/>
                        <w:jc w:val="both"/>
                      </w:pPr>
                      <w:r>
                        <w:rPr>
                          <w:rStyle w:val="2Exact2"/>
                        </w:rPr>
                        <w:t>1) sin^cos^+sin^cos^ ; 2) sinl65 ;</w:t>
                      </w:r>
                    </w:p>
                  </w:txbxContent>
                </v:textbox>
                <w10:wrap type="topAndBottom" anchorx="margin"/>
              </v:shape>
            </w:pict>
          </mc:Fallback>
        </mc:AlternateContent>
      </w:r>
      <w:r>
        <w:rPr>
          <w:noProof/>
          <w:lang w:val="ru-RU" w:eastAsia="ru-RU" w:bidi="ar-SA"/>
        </w:rPr>
        <mc:AlternateContent>
          <mc:Choice Requires="wps">
            <w:drawing>
              <wp:anchor distT="0" distB="140335" distL="63500" distR="63500" simplePos="0" relativeHeight="251821056" behindDoc="1" locked="0" layoutInCell="1" allowOverlap="1">
                <wp:simplePos x="0" y="0"/>
                <wp:positionH relativeFrom="margin">
                  <wp:posOffset>2953385</wp:posOffset>
                </wp:positionH>
                <wp:positionV relativeFrom="paragraph">
                  <wp:posOffset>408305</wp:posOffset>
                </wp:positionV>
                <wp:extent cx="999490" cy="155575"/>
                <wp:effectExtent l="635" t="0" r="0" b="0"/>
                <wp:wrapTopAndBottom/>
                <wp:docPr id="75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 sinl va cosl.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6" o:spid="_x0000_s1526" type="#_x0000_t202" style="position:absolute;left:0;text-align:left;margin-left:232.55pt;margin-top:32.15pt;width:78.7pt;height:12.25pt;z-index:-251495424;visibility:visible;mso-wrap-style:square;mso-width-percent:0;mso-height-percent:0;mso-wrap-distance-left:5pt;mso-wrap-distance-top:0;mso-wrap-distance-right:5pt;mso-wrap-distance-bottom:1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 sinl va cosl.</w:t>
                      </w:r>
                    </w:p>
                  </w:txbxContent>
                </v:textbox>
                <w10:wrap type="topAndBottom" anchorx="margin"/>
              </v:shape>
            </w:pict>
          </mc:Fallback>
        </mc:AlternateContent>
      </w:r>
      <w:r>
        <w:rPr>
          <w:noProof/>
          <w:lang w:val="ru-RU" w:eastAsia="ru-RU" w:bidi="ar-SA"/>
        </w:rPr>
        <mc:AlternateContent>
          <mc:Choice Requires="wps">
            <w:drawing>
              <wp:anchor distT="0" distB="34925" distL="63500" distR="63500" simplePos="0" relativeHeight="251822080" behindDoc="1" locked="0" layoutInCell="1" allowOverlap="1">
                <wp:simplePos x="0" y="0"/>
                <wp:positionH relativeFrom="margin">
                  <wp:posOffset>2953385</wp:posOffset>
                </wp:positionH>
                <wp:positionV relativeFrom="paragraph">
                  <wp:posOffset>749935</wp:posOffset>
                </wp:positionV>
                <wp:extent cx="149225" cy="172720"/>
                <wp:effectExtent l="635" t="0" r="2540" b="1270"/>
                <wp:wrapTopAndBottom/>
                <wp:docPr id="75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7" o:spid="_x0000_s1527" type="#_x0000_t202" style="position:absolute;left:0;text-align:left;margin-left:232.55pt;margin-top:59.05pt;width:11.75pt;height:13.6pt;z-index:-251494400;visibility:visible;mso-wrap-style:square;mso-width-percent:0;mso-height-percent:0;mso-wrap-distance-left:5pt;mso-wrap-distance-top:0;mso-wrap-distance-right:5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w:t>
                      </w:r>
                    </w:p>
                  </w:txbxContent>
                </v:textbox>
                <w10:wrap type="topAndBottom" anchorx="margin"/>
              </v:shape>
            </w:pict>
          </mc:Fallback>
        </mc:AlternateContent>
      </w:r>
      <w:r>
        <w:rPr>
          <w:noProof/>
          <w:lang w:val="ru-RU" w:eastAsia="ru-RU" w:bidi="ar-SA"/>
        </w:rPr>
        <mc:AlternateContent>
          <mc:Choice Requires="wps">
            <w:drawing>
              <wp:anchor distT="0" distB="0" distL="63500" distR="487680" simplePos="0" relativeHeight="251823104" behindDoc="1" locked="0" layoutInCell="1" allowOverlap="1">
                <wp:simplePos x="0" y="0"/>
                <wp:positionH relativeFrom="margin">
                  <wp:posOffset>3145790</wp:posOffset>
                </wp:positionH>
                <wp:positionV relativeFrom="paragraph">
                  <wp:posOffset>688975</wp:posOffset>
                </wp:positionV>
                <wp:extent cx="362585" cy="273685"/>
                <wp:effectExtent l="2540" t="3175" r="0" b="0"/>
                <wp:wrapTopAndBottom/>
                <wp:docPr id="75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80"/>
                              <w:shd w:val="clear" w:color="auto" w:fill="auto"/>
                              <w:spacing w:line="192" w:lineRule="exact"/>
                              <w:jc w:val="both"/>
                            </w:pPr>
                            <w:r>
                              <w:rPr>
                                <w:rStyle w:val="128Exact0"/>
                                <w:b/>
                                <w:bCs/>
                              </w:rPr>
                              <w:t>tg!3</w:t>
                            </w:r>
                            <w:r>
                              <w:rPr>
                                <w:rStyle w:val="128Exact1"/>
                                <w:b/>
                                <w:bCs/>
                              </w:rPr>
                              <w:t xml:space="preserve"> . cosl 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8" o:spid="_x0000_s1528" type="#_x0000_t202" style="position:absolute;left:0;text-align:left;margin-left:247.7pt;margin-top:54.25pt;width:28.55pt;height:21.55pt;z-index:-251493376;visibility:visible;mso-wrap-style:square;mso-width-percent:0;mso-height-percent:0;mso-wrap-distance-left:5pt;mso-wrap-distance-top:0;mso-wrap-distance-right:3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bU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" filled="f" stroked="f">
                <v:textbox style="mso-fit-shape-to-text:t" inset="0,0,0,0">
                  <w:txbxContent>
                    <w:p w:rsidR="004D0F99" w:rsidRDefault="00425AF6">
                      <w:pPr>
                        <w:pStyle w:val="1280"/>
                        <w:shd w:val="clear" w:color="auto" w:fill="auto"/>
                        <w:spacing w:line="192" w:lineRule="exact"/>
                        <w:jc w:val="both"/>
                      </w:pPr>
                      <w:r>
                        <w:rPr>
                          <w:rStyle w:val="128Exact0"/>
                          <w:b/>
                          <w:bCs/>
                        </w:rPr>
                        <w:t>tg!3</w:t>
                      </w:r>
                      <w:r>
                        <w:rPr>
                          <w:rStyle w:val="128Exact1"/>
                          <w:b/>
                          <w:bCs/>
                        </w:rPr>
                        <w:t xml:space="preserve"> . cosl 5 ’</w:t>
                      </w:r>
                    </w:p>
                  </w:txbxContent>
                </v:textbox>
                <w10:wrap type="topAndBottom" anchorx="margin"/>
              </v:shape>
            </w:pict>
          </mc:Fallback>
        </mc:AlternateContent>
      </w:r>
      <w:r>
        <w:rPr>
          <w:noProof/>
          <w:lang w:val="ru-RU" w:eastAsia="ru-RU" w:bidi="ar-SA"/>
        </w:rPr>
        <mc:AlternateContent>
          <mc:Choice Requires="wps">
            <w:drawing>
              <wp:anchor distT="0" distB="179705" distL="63500" distR="350520" simplePos="0" relativeHeight="251824128" behindDoc="1" locked="0" layoutInCell="1" allowOverlap="1">
                <wp:simplePos x="0" y="0"/>
                <wp:positionH relativeFrom="margin">
                  <wp:posOffset>2953385</wp:posOffset>
                </wp:positionH>
                <wp:positionV relativeFrom="paragraph">
                  <wp:posOffset>956945</wp:posOffset>
                </wp:positionV>
                <wp:extent cx="692150" cy="155575"/>
                <wp:effectExtent l="635" t="4445" r="2540" b="1905"/>
                <wp:wrapTopAndBottom/>
                <wp:docPr id="754"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6) tglcosl.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9" o:spid="_x0000_s1529" type="#_x0000_t202" style="position:absolute;left:0;text-align:left;margin-left:232.55pt;margin-top:75.35pt;width:54.5pt;height:12.25pt;z-index:-251492352;visibility:visible;mso-wrap-style:square;mso-width-percent:0;mso-height-percent:0;mso-wrap-distance-left:5pt;mso-wrap-distance-top:0;mso-wrap-distance-right:27.6pt;mso-wrap-distance-bottom:1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0+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6) tglcosl.</w:t>
                      </w:r>
                    </w:p>
                  </w:txbxContent>
                </v:textbox>
                <w10:wrap type="topAndBottom" anchorx="margin"/>
              </v:shape>
            </w:pict>
          </mc:Fallback>
        </mc:AlternateContent>
      </w:r>
      <w:r>
        <w:rPr>
          <w:noProof/>
          <w:lang w:val="ru-RU" w:eastAsia="ru-RU" w:bidi="ar-SA"/>
        </w:rPr>
        <mc:AlternateContent>
          <mc:Choice Requires="wps">
            <w:drawing>
              <wp:anchor distT="0" distB="30480" distL="63500" distR="283210" simplePos="0" relativeHeight="251825152" behindDoc="1" locked="0" layoutInCell="1" allowOverlap="1">
                <wp:simplePos x="0" y="0"/>
                <wp:positionH relativeFrom="margin">
                  <wp:posOffset>3029585</wp:posOffset>
                </wp:positionH>
                <wp:positionV relativeFrom="paragraph">
                  <wp:posOffset>1292225</wp:posOffset>
                </wp:positionV>
                <wp:extent cx="682625" cy="182880"/>
                <wp:effectExtent l="635" t="0" r="2540" b="1270"/>
                <wp:wrapTopAndBottom/>
                <wp:docPr id="753"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 sinl05°;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0" o:spid="_x0000_s1530" type="#_x0000_t202" style="position:absolute;left:0;text-align:left;margin-left:238.55pt;margin-top:101.75pt;width:53.75pt;height:14.4pt;z-index:-251491328;visibility:visible;mso-wrap-style:square;mso-width-percent:0;mso-height-percent:0;mso-wrap-distance-left:5pt;mso-wrap-distance-top:0;mso-wrap-distance-right:22.3pt;mso-wrap-distance-bottom: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FU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 sinl05°;</w:t>
                      </w:r>
                    </w:p>
                  </w:txbxContent>
                </v:textbox>
                <w10:wrap type="topAndBottom" anchorx="margin"/>
              </v:shape>
            </w:pict>
          </mc:Fallback>
        </mc:AlternateContent>
      </w:r>
      <w:r w:rsidR="00425AF6">
        <w:rPr>
          <w:rStyle w:val="24"/>
        </w:rPr>
        <w:t>3) 3cos3660° + sin(-1560°);</w:t>
      </w:r>
    </w:p>
    <w:p w:rsidR="004D0F99" w:rsidRDefault="00425AF6">
      <w:pPr>
        <w:pStyle w:val="23"/>
        <w:numPr>
          <w:ilvl w:val="0"/>
          <w:numId w:val="268"/>
        </w:numPr>
        <w:shd w:val="clear" w:color="auto" w:fill="auto"/>
        <w:tabs>
          <w:tab w:val="left" w:pos="3078"/>
        </w:tabs>
        <w:spacing w:after="0" w:line="180" w:lineRule="exact"/>
        <w:ind w:left="520" w:firstLine="0"/>
        <w:jc w:val="both"/>
      </w:pPr>
      <w:r>
        <w:rPr>
          <w:rStyle w:val="24"/>
        </w:rPr>
        <w:t>sin^;</w:t>
      </w:r>
      <w:r>
        <w:rPr>
          <w:rStyle w:val="24"/>
        </w:rPr>
        <w:tab/>
        <w:t>5) l-2sin</w:t>
      </w:r>
      <w:r>
        <w:rPr>
          <w:rStyle w:val="24"/>
          <w:vertAlign w:val="superscript"/>
        </w:rPr>
        <w:t>2</w:t>
      </w:r>
      <w:r>
        <w:rPr>
          <w:rStyle w:val="24"/>
        </w:rPr>
        <w:t>195°; 6) 2cos</w:t>
      </w:r>
      <w:r>
        <w:rPr>
          <w:rStyle w:val="24"/>
          <w:vertAlign w:val="superscript"/>
        </w:rPr>
        <w:t>2</w:t>
      </w:r>
      <w:r>
        <w:rPr>
          <w:rStyle w:val="24"/>
        </w:rPr>
        <w:t>^-l.</w:t>
      </w:r>
    </w:p>
    <w:p w:rsidR="004D0F99" w:rsidRDefault="00425AF6">
      <w:pPr>
        <w:pStyle w:val="23"/>
        <w:shd w:val="clear" w:color="auto" w:fill="auto"/>
        <w:tabs>
          <w:tab w:val="left" w:pos="5640"/>
        </w:tabs>
        <w:spacing w:after="0" w:line="190" w:lineRule="exact"/>
        <w:ind w:left="1080" w:firstLine="0"/>
        <w:jc w:val="both"/>
      </w:pPr>
      <w:r>
        <w:rPr>
          <w:rStyle w:val="24"/>
        </w:rPr>
        <w:t xml:space="preserve">1 </w:t>
      </w:r>
      <w:r>
        <w:rPr>
          <w:rStyle w:val="295pt0"/>
        </w:rPr>
        <w:t>A</w:t>
      </w:r>
      <w:r>
        <w:rPr>
          <w:rStyle w:val="24"/>
        </w:rPr>
        <w:tab/>
      </w:r>
      <w:r>
        <w:rPr>
          <w:rStyle w:val="24"/>
          <w:lang w:val="ru-RU" w:eastAsia="ru-RU" w:bidi="ru-RU"/>
        </w:rPr>
        <w:t>о</w:t>
      </w:r>
    </w:p>
    <w:p w:rsidR="004D0F99" w:rsidRDefault="00425AF6">
      <w:pPr>
        <w:pStyle w:val="23"/>
        <w:numPr>
          <w:ilvl w:val="0"/>
          <w:numId w:val="278"/>
        </w:numPr>
        <w:shd w:val="clear" w:color="auto" w:fill="auto"/>
        <w:tabs>
          <w:tab w:val="left" w:pos="594"/>
        </w:tabs>
        <w:spacing w:after="120" w:line="180" w:lineRule="exact"/>
        <w:ind w:firstLine="0"/>
        <w:jc w:val="both"/>
      </w:pPr>
      <w:r>
        <w:rPr>
          <w:rStyle w:val="24"/>
        </w:rPr>
        <w:t>Ifodani soddalashtiring:</w:t>
      </w:r>
    </w:p>
    <w:p w:rsidR="004D0F99" w:rsidRDefault="00425AF6">
      <w:pPr>
        <w:pStyle w:val="434"/>
        <w:keepNext/>
        <w:keepLines/>
        <w:shd w:val="clear" w:color="auto" w:fill="auto"/>
        <w:tabs>
          <w:tab w:val="left" w:pos="4019"/>
        </w:tabs>
        <w:spacing w:before="0" w:after="244" w:line="210" w:lineRule="exact"/>
        <w:ind w:left="520"/>
      </w:pPr>
      <w:bookmarkStart w:id="198" w:name="bookmark119"/>
      <w:r>
        <w:rPr>
          <w:rStyle w:val="435"/>
          <w:b/>
          <w:bCs/>
        </w:rPr>
        <w:t>i)</w:t>
      </w:r>
      <w:r>
        <w:rPr>
          <w:rStyle w:val="435"/>
          <w:b/>
          <w:bCs/>
        </w:rPr>
        <w:tab/>
        <w:t>2,</w:t>
      </w:r>
      <w:bookmarkEnd w:id="198"/>
    </w:p>
    <w:p w:rsidR="004D0F99" w:rsidRDefault="00425AF6">
      <w:pPr>
        <w:pStyle w:val="23"/>
        <w:numPr>
          <w:ilvl w:val="0"/>
          <w:numId w:val="278"/>
        </w:numPr>
        <w:shd w:val="clear" w:color="auto" w:fill="auto"/>
        <w:tabs>
          <w:tab w:val="left" w:pos="594"/>
        </w:tabs>
        <w:spacing w:after="139" w:line="180" w:lineRule="exact"/>
        <w:ind w:firstLine="0"/>
        <w:jc w:val="both"/>
      </w:pPr>
      <w:r>
        <w:rPr>
          <w:rStyle w:val="24"/>
        </w:rPr>
        <w:t xml:space="preserve">Berilgan: sina = ^ va </w:t>
      </w:r>
      <w:r>
        <w:rPr>
          <w:rStyle w:val="21pt3"/>
          <w:lang w:val="ru-RU" w:eastAsia="ru-RU" w:bidi="ru-RU"/>
        </w:rPr>
        <w:t>|&lt;&lt;х&lt;л.</w:t>
      </w:r>
      <w:r>
        <w:rPr>
          <w:rStyle w:val="24"/>
          <w:lang w:val="ru-RU" w:eastAsia="ru-RU" w:bidi="ru-RU"/>
        </w:rPr>
        <w:t xml:space="preserve"> </w:t>
      </w:r>
      <w:r>
        <w:rPr>
          <w:rStyle w:val="24"/>
        </w:rPr>
        <w:t>cosa,tga,ctga, sin2a, cos2a</w:t>
      </w:r>
    </w:p>
    <w:p w:rsidR="004D0F99" w:rsidRDefault="00425AF6">
      <w:pPr>
        <w:pStyle w:val="23"/>
        <w:shd w:val="clear" w:color="auto" w:fill="auto"/>
        <w:spacing w:after="0" w:line="180" w:lineRule="exact"/>
        <w:ind w:left="520" w:firstLine="0"/>
        <w:jc w:val="both"/>
      </w:pPr>
      <w:r>
        <w:rPr>
          <w:rStyle w:val="24"/>
        </w:rPr>
        <w:t>laming qiymatlarini hisoblang.</w:t>
      </w:r>
    </w:p>
    <w:tbl>
      <w:tblPr>
        <w:tblOverlap w:val="never"/>
        <w:tblW w:w="0" w:type="auto"/>
        <w:tblLayout w:type="fixed"/>
        <w:tblCellMar>
          <w:left w:w="10" w:type="dxa"/>
          <w:right w:w="10" w:type="dxa"/>
        </w:tblCellMar>
        <w:tblLook w:val="04A0" w:firstRow="1" w:lastRow="0" w:firstColumn="1" w:lastColumn="0" w:noHBand="0" w:noVBand="1"/>
      </w:tblPr>
      <w:tblGrid>
        <w:gridCol w:w="2381"/>
        <w:gridCol w:w="466"/>
      </w:tblGrid>
      <w:tr w:rsidR="004D0F99">
        <w:tblPrEx>
          <w:tblCellMar>
            <w:top w:w="0" w:type="dxa"/>
            <w:bottom w:w="0" w:type="dxa"/>
          </w:tblCellMar>
        </w:tblPrEx>
        <w:trPr>
          <w:trHeight w:hRule="exact" w:val="355"/>
        </w:trPr>
        <w:tc>
          <w:tcPr>
            <w:tcW w:w="2381" w:type="dxa"/>
            <w:shd w:val="clear" w:color="auto" w:fill="FFFFFF"/>
          </w:tcPr>
          <w:p w:rsidR="004D0F99" w:rsidRDefault="00425AF6">
            <w:pPr>
              <w:pStyle w:val="23"/>
              <w:framePr w:w="2846" w:h="2381" w:hSpace="787" w:wrap="notBeside" w:vAnchor="text" w:hAnchor="text" w:x="1071" w:y="318"/>
              <w:shd w:val="clear" w:color="auto" w:fill="auto"/>
              <w:spacing w:after="0" w:line="180" w:lineRule="exact"/>
              <w:ind w:firstLine="0"/>
              <w:jc w:val="left"/>
            </w:pPr>
            <w:r>
              <w:rPr>
                <w:rStyle w:val="24"/>
              </w:rPr>
              <w:t>cos</w:t>
            </w:r>
            <w:r>
              <w:rPr>
                <w:rStyle w:val="24"/>
                <w:vertAlign w:val="superscript"/>
              </w:rPr>
              <w:t>3</w:t>
            </w:r>
            <w:r>
              <w:rPr>
                <w:rStyle w:val="24"/>
              </w:rPr>
              <w:t>asina - sin</w:t>
            </w:r>
            <w:r>
              <w:rPr>
                <w:rStyle w:val="24"/>
                <w:vertAlign w:val="superscript"/>
              </w:rPr>
              <w:t>8</w:t>
            </w:r>
            <w:r>
              <w:rPr>
                <w:rStyle w:val="24"/>
              </w:rPr>
              <w:t>acosa;</w:t>
            </w:r>
          </w:p>
        </w:tc>
        <w:tc>
          <w:tcPr>
            <w:tcW w:w="466" w:type="dxa"/>
            <w:shd w:val="clear" w:color="auto" w:fill="FFFFFF"/>
          </w:tcPr>
          <w:p w:rsidR="004D0F99" w:rsidRDefault="00425AF6">
            <w:pPr>
              <w:pStyle w:val="23"/>
              <w:framePr w:w="2846" w:h="2381" w:hSpace="787" w:wrap="notBeside" w:vAnchor="text" w:hAnchor="text" w:x="1071" w:y="318"/>
              <w:shd w:val="clear" w:color="auto" w:fill="auto"/>
              <w:spacing w:after="0" w:line="180" w:lineRule="exact"/>
              <w:ind w:left="260" w:firstLine="0"/>
              <w:jc w:val="left"/>
            </w:pPr>
            <w:r>
              <w:rPr>
                <w:rStyle w:val="24"/>
              </w:rPr>
              <w:t>2)</w:t>
            </w:r>
          </w:p>
        </w:tc>
      </w:tr>
      <w:tr w:rsidR="004D0F99">
        <w:tblPrEx>
          <w:tblCellMar>
            <w:top w:w="0" w:type="dxa"/>
            <w:bottom w:w="0" w:type="dxa"/>
          </w:tblCellMar>
        </w:tblPrEx>
        <w:trPr>
          <w:trHeight w:hRule="exact" w:val="542"/>
        </w:trPr>
        <w:tc>
          <w:tcPr>
            <w:tcW w:w="2381" w:type="dxa"/>
            <w:shd w:val="clear" w:color="auto" w:fill="FFFFFF"/>
            <w:vAlign w:val="center"/>
          </w:tcPr>
          <w:p w:rsidR="004D0F99" w:rsidRDefault="00425AF6">
            <w:pPr>
              <w:pStyle w:val="23"/>
              <w:framePr w:w="2846" w:h="2381" w:hSpace="787" w:wrap="notBeside" w:vAnchor="text" w:hAnchor="text" w:x="1071" w:y="318"/>
              <w:shd w:val="clear" w:color="auto" w:fill="auto"/>
              <w:spacing w:after="0" w:line="173" w:lineRule="exact"/>
              <w:ind w:firstLine="0"/>
            </w:pPr>
            <w:r>
              <w:rPr>
                <w:rStyle w:val="27pt"/>
              </w:rPr>
              <w:t>sin2a—sin2aeos2a . 4cosa</w:t>
            </w:r>
          </w:p>
        </w:tc>
        <w:tc>
          <w:tcPr>
            <w:tcW w:w="466" w:type="dxa"/>
            <w:shd w:val="clear" w:color="auto" w:fill="FFFFFF"/>
            <w:vAlign w:val="center"/>
          </w:tcPr>
          <w:p w:rsidR="004D0F99" w:rsidRDefault="00425AF6">
            <w:pPr>
              <w:pStyle w:val="23"/>
              <w:framePr w:w="2846" w:h="2381" w:hSpace="787" w:wrap="notBeside" w:vAnchor="text" w:hAnchor="text" w:x="1071" w:y="318"/>
              <w:shd w:val="clear" w:color="auto" w:fill="auto"/>
              <w:spacing w:after="0" w:line="180" w:lineRule="exact"/>
              <w:ind w:left="260" w:firstLine="0"/>
              <w:jc w:val="left"/>
            </w:pPr>
            <w:r>
              <w:rPr>
                <w:rStyle w:val="24"/>
              </w:rPr>
              <w:t>2)</w:t>
            </w:r>
          </w:p>
        </w:tc>
      </w:tr>
      <w:tr w:rsidR="004D0F99">
        <w:tblPrEx>
          <w:tblCellMar>
            <w:top w:w="0" w:type="dxa"/>
            <w:bottom w:w="0" w:type="dxa"/>
          </w:tblCellMar>
        </w:tblPrEx>
        <w:trPr>
          <w:trHeight w:hRule="exact" w:val="595"/>
        </w:trPr>
        <w:tc>
          <w:tcPr>
            <w:tcW w:w="2381" w:type="dxa"/>
            <w:shd w:val="clear" w:color="auto" w:fill="FFFFFF"/>
            <w:vAlign w:val="center"/>
          </w:tcPr>
          <w:p w:rsidR="004D0F99" w:rsidRDefault="00425AF6">
            <w:pPr>
              <w:pStyle w:val="23"/>
              <w:framePr w:w="2846" w:h="2381" w:hSpace="787" w:wrap="notBeside" w:vAnchor="text" w:hAnchor="text" w:x="1071" w:y="318"/>
              <w:shd w:val="clear" w:color="auto" w:fill="auto"/>
              <w:spacing w:after="0" w:line="216" w:lineRule="exact"/>
              <w:ind w:firstLine="0"/>
            </w:pPr>
            <w:r>
              <w:rPr>
                <w:rStyle w:val="27pt"/>
              </w:rPr>
              <w:t>cos2a+sin2acos2a . 2sLn</w:t>
            </w:r>
            <w:r>
              <w:rPr>
                <w:rStyle w:val="27pt"/>
                <w:vertAlign w:val="superscript"/>
              </w:rPr>
              <w:t>2</w:t>
            </w:r>
            <w:r>
              <w:rPr>
                <w:rStyle w:val="27pt"/>
              </w:rPr>
              <w:t>a-l</w:t>
            </w:r>
          </w:p>
        </w:tc>
        <w:tc>
          <w:tcPr>
            <w:tcW w:w="466" w:type="dxa"/>
            <w:shd w:val="clear" w:color="auto" w:fill="FFFFFF"/>
            <w:vAlign w:val="center"/>
          </w:tcPr>
          <w:p w:rsidR="004D0F99" w:rsidRDefault="00425AF6">
            <w:pPr>
              <w:pStyle w:val="23"/>
              <w:framePr w:w="2846" w:h="2381" w:hSpace="787" w:wrap="notBeside" w:vAnchor="text" w:hAnchor="text" w:x="1071" w:y="318"/>
              <w:shd w:val="clear" w:color="auto" w:fill="auto"/>
              <w:spacing w:after="0" w:line="180" w:lineRule="exact"/>
              <w:ind w:left="260" w:firstLine="0"/>
              <w:jc w:val="left"/>
            </w:pPr>
            <w:r>
              <w:rPr>
                <w:rStyle w:val="24"/>
              </w:rPr>
              <w:t>4)</w:t>
            </w:r>
          </w:p>
        </w:tc>
      </w:tr>
      <w:tr w:rsidR="004D0F99">
        <w:tblPrEx>
          <w:tblCellMar>
            <w:top w:w="0" w:type="dxa"/>
            <w:bottom w:w="0" w:type="dxa"/>
          </w:tblCellMar>
        </w:tblPrEx>
        <w:trPr>
          <w:trHeight w:hRule="exact" w:val="509"/>
        </w:trPr>
        <w:tc>
          <w:tcPr>
            <w:tcW w:w="2381" w:type="dxa"/>
            <w:shd w:val="clear" w:color="auto" w:fill="FFFFFF"/>
            <w:vAlign w:val="center"/>
          </w:tcPr>
          <w:p w:rsidR="004D0F99" w:rsidRDefault="00425AF6">
            <w:pPr>
              <w:pStyle w:val="23"/>
              <w:framePr w:w="2846" w:h="2381" w:hSpace="787" w:wrap="notBeside" w:vAnchor="text" w:hAnchor="text" w:x="1071" w:y="318"/>
              <w:shd w:val="clear" w:color="auto" w:fill="auto"/>
              <w:spacing w:after="0" w:line="149" w:lineRule="exact"/>
              <w:ind w:firstLine="0"/>
              <w:jc w:val="left"/>
            </w:pPr>
            <w:r>
              <w:rPr>
                <w:rStyle w:val="26pt1"/>
              </w:rPr>
              <w:t>COS</w:t>
            </w:r>
            <w:r>
              <w:rPr>
                <w:rStyle w:val="26pt1"/>
                <w:vertAlign w:val="superscript"/>
              </w:rPr>
              <w:t>2</w:t>
            </w:r>
            <w:r>
              <w:rPr>
                <w:rStyle w:val="26pt1"/>
              </w:rPr>
              <w:t xml:space="preserve">JC </w:t>
            </w:r>
            <w:r>
              <w:rPr>
                <w:rStyle w:val="26pt1"/>
                <w:lang w:val="ru-RU" w:eastAsia="ru-RU" w:bidi="ru-RU"/>
              </w:rPr>
              <w:t>_</w:t>
            </w:r>
            <w:r>
              <w:rPr>
                <w:rStyle w:val="26pt1"/>
                <w:vertAlign w:val="subscript"/>
                <w:lang w:val="ru-RU" w:eastAsia="ru-RU" w:bidi="ru-RU"/>
              </w:rPr>
              <w:t>8</w:t>
            </w:r>
            <w:r>
              <w:rPr>
                <w:rStyle w:val="26pt1"/>
                <w:lang w:val="ru-RU" w:eastAsia="ru-RU" w:bidi="ru-RU"/>
              </w:rPr>
              <w:t>1</w:t>
            </w:r>
            <w:r>
              <w:rPr>
                <w:rStyle w:val="26pt1"/>
                <w:vertAlign w:val="subscript"/>
                <w:lang w:val="ru-RU" w:eastAsia="ru-RU" w:bidi="ru-RU"/>
              </w:rPr>
              <w:t>П</w:t>
            </w:r>
            <w:r>
              <w:rPr>
                <w:rStyle w:val="26pt1"/>
                <w:lang w:val="ru-RU" w:eastAsia="ru-RU" w:bidi="ru-RU"/>
              </w:rPr>
              <w:t>(</w:t>
            </w:r>
            <w:r>
              <w:rPr>
                <w:rStyle w:val="26pt1"/>
                <w:vertAlign w:val="subscript"/>
                <w:lang w:val="ru-RU" w:eastAsia="ru-RU" w:bidi="ru-RU"/>
              </w:rPr>
              <w:t>я</w:t>
            </w:r>
            <w:r>
              <w:rPr>
                <w:rStyle w:val="26pt1"/>
                <w:lang w:val="ru-RU" w:eastAsia="ru-RU" w:bidi="ru-RU"/>
              </w:rPr>
              <w:t xml:space="preserve">_д;) </w:t>
            </w:r>
            <w:r>
              <w:rPr>
                <w:rStyle w:val="24"/>
              </w:rPr>
              <w:t xml:space="preserve">; </w:t>
            </w:r>
            <w:r>
              <w:rPr>
                <w:rStyle w:val="26pt1"/>
              </w:rPr>
              <w:t xml:space="preserve">l-siru </w:t>
            </w:r>
            <w:r>
              <w:rPr>
                <w:rStyle w:val="26pt1"/>
                <w:vertAlign w:val="superscript"/>
              </w:rPr>
              <w:t>v</w:t>
            </w:r>
          </w:p>
        </w:tc>
        <w:tc>
          <w:tcPr>
            <w:tcW w:w="466" w:type="dxa"/>
            <w:shd w:val="clear" w:color="auto" w:fill="FFFFFF"/>
            <w:vAlign w:val="center"/>
          </w:tcPr>
          <w:p w:rsidR="004D0F99" w:rsidRDefault="00425AF6">
            <w:pPr>
              <w:pStyle w:val="23"/>
              <w:framePr w:w="2846" w:h="2381" w:hSpace="787" w:wrap="notBeside" w:vAnchor="text" w:hAnchor="text" w:x="1071" w:y="318"/>
              <w:shd w:val="clear" w:color="auto" w:fill="auto"/>
              <w:spacing w:after="0" w:line="180" w:lineRule="exact"/>
              <w:ind w:left="260" w:firstLine="0"/>
              <w:jc w:val="left"/>
            </w:pPr>
            <w:r>
              <w:rPr>
                <w:rStyle w:val="24"/>
              </w:rPr>
              <w:t>2)</w:t>
            </w:r>
          </w:p>
        </w:tc>
      </w:tr>
      <w:tr w:rsidR="004D0F99">
        <w:tblPrEx>
          <w:tblCellMar>
            <w:top w:w="0" w:type="dxa"/>
            <w:bottom w:w="0" w:type="dxa"/>
          </w:tblCellMar>
        </w:tblPrEx>
        <w:trPr>
          <w:trHeight w:hRule="exact" w:val="379"/>
        </w:trPr>
        <w:tc>
          <w:tcPr>
            <w:tcW w:w="2381" w:type="dxa"/>
            <w:shd w:val="clear" w:color="auto" w:fill="FFFFFF"/>
          </w:tcPr>
          <w:p w:rsidR="004D0F99" w:rsidRDefault="004D0F99">
            <w:pPr>
              <w:framePr w:w="2846" w:h="2381" w:hSpace="787" w:wrap="notBeside" w:vAnchor="text" w:hAnchor="text" w:x="1071" w:y="318"/>
              <w:rPr>
                <w:sz w:val="10"/>
                <w:szCs w:val="10"/>
              </w:rPr>
            </w:pPr>
          </w:p>
        </w:tc>
        <w:tc>
          <w:tcPr>
            <w:tcW w:w="466" w:type="dxa"/>
            <w:shd w:val="clear" w:color="auto" w:fill="FFFFFF"/>
          </w:tcPr>
          <w:p w:rsidR="004D0F99" w:rsidRDefault="00425AF6">
            <w:pPr>
              <w:pStyle w:val="23"/>
              <w:framePr w:w="2846" w:h="2381" w:hSpace="787" w:wrap="notBeside" w:vAnchor="text" w:hAnchor="text" w:x="1071" w:y="318"/>
              <w:shd w:val="clear" w:color="auto" w:fill="auto"/>
              <w:spacing w:after="0" w:line="180" w:lineRule="exact"/>
              <w:ind w:left="260" w:firstLine="0"/>
              <w:jc w:val="left"/>
            </w:pPr>
            <w:r>
              <w:rPr>
                <w:rStyle w:val="24"/>
              </w:rPr>
              <w:t>4)</w:t>
            </w:r>
          </w:p>
        </w:tc>
      </w:tr>
    </w:tbl>
    <w:p w:rsidR="004D0F99" w:rsidRDefault="00425AF6">
      <w:pPr>
        <w:pStyle w:val="ae"/>
        <w:framePr w:w="3398" w:h="245" w:hSpace="787" w:wrap="notBeside" w:vAnchor="text" w:hAnchor="text" w:x="788" w:y="1"/>
        <w:shd w:val="clear" w:color="auto" w:fill="auto"/>
        <w:spacing w:line="180" w:lineRule="exact"/>
        <w:ind w:firstLine="0"/>
        <w:jc w:val="left"/>
      </w:pPr>
      <w:r>
        <w:rPr>
          <w:rStyle w:val="af"/>
        </w:rPr>
        <w:t xml:space="preserve">Ifodani soddalashtiring </w:t>
      </w:r>
      <w:r>
        <w:rPr>
          <w:rStyle w:val="aff2"/>
        </w:rPr>
        <w:t>(344—346):</w:t>
      </w:r>
    </w:p>
    <w:p w:rsidR="004D0F99" w:rsidRDefault="00425AF6">
      <w:pPr>
        <w:pStyle w:val="9f3"/>
        <w:framePr w:w="1867" w:h="2405" w:hSpace="787" w:wrap="notBeside" w:vAnchor="text" w:hAnchor="text" w:x="4071" w:y="261"/>
        <w:shd w:val="clear" w:color="auto" w:fill="auto"/>
        <w:spacing w:after="124"/>
        <w:ind w:left="40"/>
      </w:pPr>
      <w:r>
        <w:rPr>
          <w:rStyle w:val="9f4"/>
        </w:rPr>
        <w:t xml:space="preserve">sLnct i sin2a </w:t>
      </w:r>
      <w:r>
        <w:rPr>
          <w:rStyle w:val="9f5"/>
          <w:lang w:val="ru-RU" w:eastAsia="ru-RU" w:bidi="ru-RU"/>
        </w:rPr>
        <w:t xml:space="preserve">1+со8а+сов2а </w:t>
      </w:r>
      <w:r>
        <w:rPr>
          <w:rStyle w:val="9f5"/>
        </w:rPr>
        <w:t>'</w:t>
      </w:r>
    </w:p>
    <w:p w:rsidR="004D0F99" w:rsidRDefault="00425AF6">
      <w:pPr>
        <w:pStyle w:val="9f3"/>
        <w:framePr w:w="1867" w:h="2405" w:hSpace="787" w:wrap="notBeside" w:vAnchor="text" w:hAnchor="text" w:x="4071" w:y="261"/>
        <w:shd w:val="clear" w:color="auto" w:fill="auto"/>
        <w:spacing w:after="93" w:line="168" w:lineRule="exact"/>
        <w:ind w:right="340"/>
        <w:jc w:val="right"/>
      </w:pPr>
      <w:r>
        <w:rPr>
          <w:rStyle w:val="9f4"/>
        </w:rPr>
        <w:t>2cos</w:t>
      </w:r>
      <w:r>
        <w:rPr>
          <w:rStyle w:val="9f4"/>
          <w:vertAlign w:val="superscript"/>
        </w:rPr>
        <w:t>2</w:t>
      </w:r>
      <w:r>
        <w:rPr>
          <w:rStyle w:val="9f4"/>
        </w:rPr>
        <w:t>2a</w:t>
      </w:r>
      <w:r>
        <w:rPr>
          <w:rStyle w:val="9f5"/>
        </w:rPr>
        <w:t xml:space="preserve"> . sin4racos4a l sin4a ’</w:t>
      </w:r>
    </w:p>
    <w:p w:rsidR="004D0F99" w:rsidRDefault="00425AF6">
      <w:pPr>
        <w:pStyle w:val="9f3"/>
        <w:framePr w:w="1867" w:h="2405" w:hSpace="787" w:wrap="notBeside" w:vAnchor="text" w:hAnchor="text" w:x="4071" w:y="261"/>
        <w:shd w:val="clear" w:color="auto" w:fill="auto"/>
        <w:spacing w:after="257" w:line="202" w:lineRule="exact"/>
        <w:ind w:left="40"/>
      </w:pPr>
      <w:r>
        <w:rPr>
          <w:rStyle w:val="9f5"/>
        </w:rPr>
        <w:t>(cosa-sina)</w:t>
      </w:r>
      <w:r>
        <w:rPr>
          <w:rStyle w:val="9f5"/>
          <w:vertAlign w:val="superscript"/>
        </w:rPr>
        <w:t xml:space="preserve">2 </w:t>
      </w:r>
      <w:r>
        <w:rPr>
          <w:rStyle w:val="9f5"/>
        </w:rPr>
        <w:t>ain.2acoa2a-coa2a '</w:t>
      </w:r>
    </w:p>
    <w:p w:rsidR="004D0F99" w:rsidRDefault="00425AF6">
      <w:pPr>
        <w:pStyle w:val="ae"/>
        <w:framePr w:w="1867" w:h="2405" w:hSpace="787" w:wrap="notBeside" w:vAnchor="text" w:hAnchor="text" w:x="4071" w:y="261"/>
        <w:shd w:val="clear" w:color="auto" w:fill="auto"/>
        <w:spacing w:after="233" w:line="180" w:lineRule="exact"/>
        <w:ind w:firstLine="0"/>
      </w:pPr>
      <w:r>
        <w:rPr>
          <w:rStyle w:val="af"/>
        </w:rPr>
        <w:t xml:space="preserve">^ </w:t>
      </w:r>
      <w:r>
        <w:rPr>
          <w:rStyle w:val="af"/>
          <w:vertAlign w:val="subscript"/>
        </w:rPr>
        <w:t>+</w:t>
      </w:r>
      <w:r>
        <w:rPr>
          <w:rStyle w:val="af"/>
        </w:rPr>
        <w:t xml:space="preserve"> cos(l,5. </w:t>
      </w:r>
      <w:r>
        <w:rPr>
          <w:rStyle w:val="af"/>
          <w:vertAlign w:val="subscript"/>
        </w:rPr>
        <w:t>+</w:t>
      </w:r>
      <w:r>
        <w:rPr>
          <w:rStyle w:val="af"/>
        </w:rPr>
        <w:t xml:space="preserve"> *);</w:t>
      </w:r>
    </w:p>
    <w:p w:rsidR="004D0F99" w:rsidRDefault="00425AF6">
      <w:pPr>
        <w:pStyle w:val="10f1"/>
        <w:framePr w:w="1867" w:h="2405" w:hSpace="787" w:wrap="notBeside" w:vAnchor="text" w:hAnchor="text" w:x="4071" w:y="261"/>
        <w:shd w:val="clear" w:color="auto" w:fill="auto"/>
        <w:spacing w:before="0" w:line="150" w:lineRule="exact"/>
      </w:pPr>
      <w:r>
        <w:rPr>
          <w:rStyle w:val="10f2"/>
          <w:b/>
          <w:bCs/>
        </w:rPr>
        <w:t>e*</w:t>
      </w:r>
      <w:r>
        <w:rPr>
          <w:rStyle w:val="10f2"/>
          <w:b/>
          <w:bCs/>
          <w:vertAlign w:val="superscript"/>
        </w:rPr>
        <w:t xml:space="preserve">11 </w:t>
      </w:r>
      <w:r>
        <w:rPr>
          <w:rStyle w:val="10CenturySchoolbook75pt0pt"/>
          <w:b/>
          <w:bCs/>
          <w:vertAlign w:val="superscript"/>
        </w:rPr>
        <w:t>x</w:t>
      </w:r>
      <w:r>
        <w:rPr>
          <w:rStyle w:val="10f3"/>
          <w:b/>
          <w:bCs/>
        </w:rPr>
        <w:t xml:space="preserve"> + cos(3tt - </w:t>
      </w:r>
      <w:r>
        <w:rPr>
          <w:rStyle w:val="10CenturySchoolbook75pt0pt0"/>
          <w:b/>
          <w:bCs/>
        </w:rPr>
        <w:t>x) .</w:t>
      </w:r>
    </w:p>
    <w:p w:rsidR="004D0F99" w:rsidRDefault="00425AF6">
      <w:pPr>
        <w:pStyle w:val="8f5"/>
        <w:framePr w:w="1867" w:h="2405" w:hSpace="787" w:wrap="notBeside" w:vAnchor="text" w:hAnchor="text" w:x="4071" w:y="261"/>
        <w:shd w:val="clear" w:color="auto" w:fill="auto"/>
        <w:tabs>
          <w:tab w:val="left" w:pos="960"/>
          <w:tab w:val="left" w:pos="1454"/>
        </w:tabs>
        <w:spacing w:line="150" w:lineRule="exact"/>
        <w:jc w:val="both"/>
      </w:pPr>
      <w:r>
        <w:rPr>
          <w:rStyle w:val="8f6"/>
          <w:b/>
          <w:bCs/>
        </w:rPr>
        <w:t>1 —nncr</w:t>
      </w:r>
      <w:r>
        <w:rPr>
          <w:rStyle w:val="8f6"/>
          <w:b/>
          <w:bCs/>
        </w:rPr>
        <w:tab/>
      </w:r>
      <w:r>
        <w:rPr>
          <w:rStyle w:val="8f6"/>
          <w:b/>
          <w:bCs/>
          <w:vertAlign w:val="superscript"/>
        </w:rPr>
        <w:t>4</w:t>
      </w:r>
      <w:r>
        <w:rPr>
          <w:rStyle w:val="8f6"/>
          <w:b/>
          <w:bCs/>
        </w:rPr>
        <w:tab/>
      </w:r>
      <w:r>
        <w:rPr>
          <w:rStyle w:val="875pt"/>
        </w:rPr>
        <w:t>'</w:t>
      </w:r>
    </w:p>
    <w:p w:rsidR="004D0F99" w:rsidRDefault="004D0F99">
      <w:pPr>
        <w:rPr>
          <w:sz w:val="2"/>
          <w:szCs w:val="2"/>
        </w:rPr>
      </w:pPr>
    </w:p>
    <w:p w:rsidR="004D0F99" w:rsidRDefault="004D0F99">
      <w:pPr>
        <w:rPr>
          <w:sz w:val="2"/>
          <w:szCs w:val="2"/>
        </w:rPr>
        <w:sectPr w:rsidR="004D0F99">
          <w:pgSz w:w="11900" w:h="16840"/>
          <w:pgMar w:top="4007" w:right="2962" w:bottom="4453" w:left="2645" w:header="0" w:footer="3" w:gutter="0"/>
          <w:cols w:space="720"/>
          <w:noEndnote/>
          <w:docGrid w:linePitch="360"/>
        </w:sectPr>
      </w:pPr>
    </w:p>
    <w:p w:rsidR="004D0F99" w:rsidRDefault="00425AF6">
      <w:pPr>
        <w:pStyle w:val="23"/>
        <w:numPr>
          <w:ilvl w:val="0"/>
          <w:numId w:val="279"/>
        </w:numPr>
        <w:shd w:val="clear" w:color="auto" w:fill="auto"/>
        <w:tabs>
          <w:tab w:val="left" w:pos="594"/>
        </w:tabs>
        <w:spacing w:after="245" w:line="190" w:lineRule="exact"/>
        <w:ind w:firstLine="0"/>
        <w:jc w:val="both"/>
      </w:pPr>
      <w:r>
        <w:rPr>
          <w:rStyle w:val="24"/>
          <w:lang w:val="ru-RU" w:eastAsia="ru-RU" w:bidi="ru-RU"/>
        </w:rPr>
        <w:t xml:space="preserve">1) </w:t>
      </w:r>
      <w:r>
        <w:rPr>
          <w:rStyle w:val="24"/>
        </w:rPr>
        <w:t xml:space="preserve">Agar tga = -| va tg|3 = </w:t>
      </w:r>
      <w:r>
        <w:rPr>
          <w:rStyle w:val="295pt0"/>
        </w:rPr>
        <w:t>2,4</w:t>
      </w:r>
      <w:r>
        <w:rPr>
          <w:rStyle w:val="24"/>
        </w:rPr>
        <w:t xml:space="preserve"> bo‘lsa,tg(a + J3) ni;</w:t>
      </w:r>
    </w:p>
    <w:p w:rsidR="004D0F99" w:rsidRDefault="00425AF6">
      <w:pPr>
        <w:pStyle w:val="23"/>
        <w:numPr>
          <w:ilvl w:val="0"/>
          <w:numId w:val="267"/>
        </w:numPr>
        <w:shd w:val="clear" w:color="auto" w:fill="auto"/>
        <w:tabs>
          <w:tab w:val="left" w:pos="928"/>
        </w:tabs>
        <w:spacing w:after="84" w:line="180" w:lineRule="exact"/>
        <w:ind w:left="560" w:firstLine="0"/>
        <w:jc w:val="both"/>
      </w:pPr>
      <w:r>
        <w:rPr>
          <w:rStyle w:val="24"/>
        </w:rPr>
        <w:t>agar ctga = 4 va ctgP = -1 bo‘lsa,ctg(a + (3) ni hisoblang.</w:t>
      </w:r>
    </w:p>
    <w:p w:rsidR="004D0F99" w:rsidRDefault="00425AF6">
      <w:pPr>
        <w:pStyle w:val="23"/>
        <w:numPr>
          <w:ilvl w:val="0"/>
          <w:numId w:val="279"/>
        </w:numPr>
        <w:shd w:val="clear" w:color="auto" w:fill="auto"/>
        <w:tabs>
          <w:tab w:val="left" w:pos="594"/>
        </w:tabs>
        <w:spacing w:after="214" w:line="180" w:lineRule="exact"/>
        <w:ind w:firstLine="0"/>
        <w:jc w:val="both"/>
      </w:pPr>
      <w:r>
        <w:rPr>
          <w:rStyle w:val="24"/>
        </w:rPr>
        <w:t>Ifodani soddalashtiring:</w:t>
      </w:r>
    </w:p>
    <w:p w:rsidR="004D0F99" w:rsidRDefault="00425AF6">
      <w:pPr>
        <w:pStyle w:val="23"/>
        <w:shd w:val="clear" w:color="auto" w:fill="auto"/>
        <w:tabs>
          <w:tab w:val="left" w:pos="3357"/>
        </w:tabs>
        <w:spacing w:after="499" w:line="180" w:lineRule="exact"/>
        <w:ind w:left="560" w:firstLine="0"/>
        <w:jc w:val="both"/>
      </w:pPr>
      <w:r>
        <w:rPr>
          <w:rStyle w:val="24"/>
        </w:rPr>
        <w:t>1) 2sin^ + 2ajsin^-2aj 5</w:t>
      </w:r>
      <w:r>
        <w:rPr>
          <w:rStyle w:val="24"/>
        </w:rPr>
        <w:tab/>
        <w:t>2) 2co3^ + 2ajcos^-2aj •</w:t>
      </w:r>
    </w:p>
    <w:p w:rsidR="004D0F99" w:rsidRDefault="00425AF6">
      <w:pPr>
        <w:pStyle w:val="114"/>
        <w:numPr>
          <w:ilvl w:val="0"/>
          <w:numId w:val="280"/>
        </w:numPr>
        <w:shd w:val="clear" w:color="auto" w:fill="auto"/>
        <w:tabs>
          <w:tab w:val="left" w:pos="1768"/>
        </w:tabs>
        <w:spacing w:before="0" w:after="214" w:line="180" w:lineRule="exact"/>
        <w:ind w:left="1280"/>
        <w:jc w:val="both"/>
      </w:pPr>
      <w:r>
        <w:rPr>
          <w:rStyle w:val="115"/>
          <w:b/>
          <w:bCs/>
          <w:i/>
          <w:iCs/>
        </w:rPr>
        <w:t>bobga doir sinov (test) mashqlari</w:t>
      </w:r>
    </w:p>
    <w:p w:rsidR="004D0F99" w:rsidRDefault="00425AF6">
      <w:pPr>
        <w:pStyle w:val="23"/>
        <w:numPr>
          <w:ilvl w:val="0"/>
          <w:numId w:val="281"/>
        </w:numPr>
        <w:shd w:val="clear" w:color="auto" w:fill="auto"/>
        <w:tabs>
          <w:tab w:val="left" w:pos="349"/>
        </w:tabs>
        <w:spacing w:after="271" w:line="180" w:lineRule="exact"/>
        <w:ind w:firstLine="0"/>
        <w:jc w:val="both"/>
      </w:pPr>
      <w:r>
        <w:rPr>
          <w:rStyle w:val="24"/>
        </w:rPr>
        <w:t>153° ning radian o'lchovini toping.</w:t>
      </w:r>
    </w:p>
    <w:p w:rsidR="004D0F99" w:rsidRDefault="00425AF6">
      <w:pPr>
        <w:pStyle w:val="842"/>
        <w:keepNext/>
        <w:keepLines/>
        <w:shd w:val="clear" w:color="auto" w:fill="auto"/>
        <w:spacing w:before="0" w:after="89" w:line="180" w:lineRule="exact"/>
        <w:ind w:left="260"/>
        <w:jc w:val="both"/>
      </w:pPr>
      <w:bookmarkStart w:id="199" w:name="bookmark120"/>
      <w:r>
        <w:rPr>
          <w:rStyle w:val="843"/>
          <w:vertAlign w:val="superscript"/>
        </w:rPr>
        <w:t>A</w:t>
      </w:r>
      <w:r>
        <w:rPr>
          <w:rStyle w:val="843"/>
        </w:rPr>
        <w:t xml:space="preserve">) ¥' </w:t>
      </w:r>
      <w:r>
        <w:rPr>
          <w:rStyle w:val="843"/>
          <w:vertAlign w:val="superscript"/>
        </w:rPr>
        <w:t>B</w:t>
      </w:r>
      <w:r>
        <w:rPr>
          <w:rStyle w:val="843"/>
        </w:rPr>
        <w:t xml:space="preserve">&gt; ?! </w:t>
      </w:r>
      <w:r>
        <w:rPr>
          <w:rStyle w:val="843"/>
          <w:vertAlign w:val="superscript"/>
        </w:rPr>
        <w:t>C</w:t>
      </w:r>
      <w:r>
        <w:rPr>
          <w:rStyle w:val="843"/>
        </w:rPr>
        <w:t xml:space="preserve">&gt; </w:t>
      </w:r>
      <w:r>
        <w:rPr>
          <w:rStyle w:val="843"/>
          <w:vertAlign w:val="superscript"/>
        </w:rPr>
        <w:t>17</w:t>
      </w:r>
      <w:r>
        <w:rPr>
          <w:rStyle w:val="843"/>
        </w:rPr>
        <w:t>^ T-</w:t>
      </w:r>
      <w:bookmarkEnd w:id="199"/>
    </w:p>
    <w:p w:rsidR="004D0F99" w:rsidRDefault="00425AF6">
      <w:pPr>
        <w:pStyle w:val="23"/>
        <w:numPr>
          <w:ilvl w:val="0"/>
          <w:numId w:val="281"/>
        </w:numPr>
        <w:shd w:val="clear" w:color="auto" w:fill="auto"/>
        <w:tabs>
          <w:tab w:val="left" w:pos="358"/>
        </w:tabs>
        <w:spacing w:after="79" w:line="180" w:lineRule="exact"/>
        <w:ind w:firstLine="0"/>
        <w:jc w:val="both"/>
      </w:pPr>
      <w:r>
        <w:rPr>
          <w:rStyle w:val="2c"/>
        </w:rPr>
        <w:t>0,65ji</w:t>
      </w:r>
      <w:r>
        <w:rPr>
          <w:rStyle w:val="24"/>
        </w:rPr>
        <w:t xml:space="preserve"> ning gradus o‘lchovini toping.</w:t>
      </w:r>
    </w:p>
    <w:p w:rsidR="004D0F99" w:rsidRDefault="00425AF6">
      <w:pPr>
        <w:pStyle w:val="23"/>
        <w:shd w:val="clear" w:color="auto" w:fill="auto"/>
        <w:spacing w:after="89" w:line="180" w:lineRule="exact"/>
        <w:ind w:left="260" w:firstLine="0"/>
        <w:jc w:val="both"/>
      </w:pPr>
      <w:r>
        <w:rPr>
          <w:rStyle w:val="24"/>
        </w:rPr>
        <w:t>A) 11,7°; B) 117°; C) 116°; D) 118°.</w:t>
      </w:r>
    </w:p>
    <w:p w:rsidR="004D0F99" w:rsidRDefault="00425AF6">
      <w:pPr>
        <w:pStyle w:val="23"/>
        <w:numPr>
          <w:ilvl w:val="0"/>
          <w:numId w:val="281"/>
        </w:numPr>
        <w:shd w:val="clear" w:color="auto" w:fill="auto"/>
        <w:tabs>
          <w:tab w:val="left" w:pos="358"/>
        </w:tabs>
        <w:spacing w:after="84" w:line="180" w:lineRule="exact"/>
        <w:ind w:firstLine="0"/>
        <w:jc w:val="both"/>
      </w:pPr>
      <w:r>
        <w:rPr>
          <w:rStyle w:val="24"/>
        </w:rPr>
        <w:t>Ko'paytmalarning qaysi biri manfiy?</w:t>
      </w:r>
    </w:p>
    <w:p w:rsidR="004D0F99" w:rsidRDefault="00425AF6">
      <w:pPr>
        <w:pStyle w:val="23"/>
        <w:shd w:val="clear" w:color="auto" w:fill="auto"/>
        <w:tabs>
          <w:tab w:val="left" w:pos="2996"/>
        </w:tabs>
        <w:spacing w:after="84" w:line="180" w:lineRule="exact"/>
        <w:ind w:left="260" w:firstLine="0"/>
        <w:jc w:val="both"/>
      </w:pPr>
      <w:r>
        <w:rPr>
          <w:rStyle w:val="24"/>
        </w:rPr>
        <w:t>A) cos314°sinl47°;</w:t>
      </w:r>
      <w:r>
        <w:rPr>
          <w:rStyle w:val="24"/>
        </w:rPr>
        <w:tab/>
        <w:t>B) tg200°ctg201°;</w:t>
      </w:r>
    </w:p>
    <w:p w:rsidR="004D0F99" w:rsidRDefault="00425AF6">
      <w:pPr>
        <w:pStyle w:val="23"/>
        <w:numPr>
          <w:ilvl w:val="0"/>
          <w:numId w:val="282"/>
        </w:numPr>
        <w:shd w:val="clear" w:color="auto" w:fill="auto"/>
        <w:tabs>
          <w:tab w:val="left" w:pos="642"/>
          <w:tab w:val="left" w:pos="2996"/>
        </w:tabs>
        <w:spacing w:after="84" w:line="180" w:lineRule="exact"/>
        <w:ind w:left="260" w:firstLine="0"/>
        <w:jc w:val="both"/>
      </w:pPr>
      <w:r>
        <w:rPr>
          <w:rStyle w:val="24"/>
        </w:rPr>
        <w:t>cosl63°cos295°;</w:t>
      </w:r>
      <w:r>
        <w:rPr>
          <w:rStyle w:val="24"/>
        </w:rPr>
        <w:tab/>
        <w:t>D) sinl70°ctg250°.</w:t>
      </w:r>
    </w:p>
    <w:p w:rsidR="004D0F99" w:rsidRDefault="00425AF6">
      <w:pPr>
        <w:pStyle w:val="23"/>
        <w:numPr>
          <w:ilvl w:val="0"/>
          <w:numId w:val="281"/>
        </w:numPr>
        <w:shd w:val="clear" w:color="auto" w:fill="auto"/>
        <w:tabs>
          <w:tab w:val="left" w:pos="358"/>
        </w:tabs>
        <w:spacing w:after="137" w:line="180" w:lineRule="exact"/>
        <w:ind w:firstLine="0"/>
        <w:jc w:val="both"/>
      </w:pPr>
      <w:r>
        <w:rPr>
          <w:rStyle w:val="24"/>
        </w:rPr>
        <w:t>Ko'paytmaning qaysi biri musbat?</w:t>
      </w:r>
    </w:p>
    <w:p w:rsidR="004D0F99" w:rsidRDefault="00425AF6">
      <w:pPr>
        <w:pStyle w:val="23"/>
        <w:shd w:val="clear" w:color="auto" w:fill="auto"/>
        <w:tabs>
          <w:tab w:val="left" w:pos="2996"/>
          <w:tab w:val="left" w:pos="3398"/>
        </w:tabs>
        <w:spacing w:after="127" w:line="180" w:lineRule="exact"/>
        <w:ind w:left="260" w:firstLine="0"/>
        <w:jc w:val="both"/>
      </w:pPr>
      <w:r>
        <w:rPr>
          <w:rStyle w:val="24"/>
        </w:rPr>
        <w:t>A) sin2cos2sinlsinl°;</w:t>
      </w:r>
      <w:r>
        <w:rPr>
          <w:rStyle w:val="24"/>
        </w:rPr>
        <w:tab/>
        <w:t>B)</w:t>
      </w:r>
      <w:r>
        <w:rPr>
          <w:rStyle w:val="24"/>
        </w:rPr>
        <w:tab/>
        <w:t>tg8 ctg8ctgl0° ctgVIO</w:t>
      </w:r>
      <w:r>
        <w:rPr>
          <w:rStyle w:val="24"/>
        </w:rPr>
        <w:t xml:space="preserve"> ;</w:t>
      </w:r>
    </w:p>
    <w:p w:rsidR="004D0F99" w:rsidRDefault="00425AF6">
      <w:pPr>
        <w:pStyle w:val="23"/>
        <w:shd w:val="clear" w:color="auto" w:fill="auto"/>
        <w:tabs>
          <w:tab w:val="left" w:pos="2996"/>
          <w:tab w:val="left" w:pos="3412"/>
        </w:tabs>
        <w:spacing w:after="242" w:line="180" w:lineRule="exact"/>
        <w:ind w:left="260" w:firstLine="0"/>
        <w:jc w:val="both"/>
      </w:pPr>
      <w:r>
        <w:rPr>
          <w:rStyle w:val="24"/>
        </w:rPr>
        <w:t>C) sin9°sin9cos9</w:t>
      </w:r>
      <w:r>
        <w:rPr>
          <w:rStyle w:val="24"/>
          <w:vertAlign w:val="superscript"/>
        </w:rPr>
        <w:t>0</w:t>
      </w:r>
      <w:r>
        <w:rPr>
          <w:rStyle w:val="24"/>
        </w:rPr>
        <w:t>cos9;</w:t>
      </w:r>
      <w:r>
        <w:rPr>
          <w:rStyle w:val="24"/>
        </w:rPr>
        <w:tab/>
        <w:t>D)</w:t>
      </w:r>
      <w:r>
        <w:rPr>
          <w:rStyle w:val="24"/>
        </w:rPr>
        <w:tab/>
      </w:r>
      <w:r>
        <w:rPr>
          <w:rStyle w:val="2ffa"/>
        </w:rPr>
        <w:t>coslO°coslOcosll°cosVIT.</w:t>
      </w:r>
    </w:p>
    <w:p w:rsidR="004D0F99" w:rsidRDefault="00425AF6">
      <w:pPr>
        <w:pStyle w:val="23"/>
        <w:numPr>
          <w:ilvl w:val="0"/>
          <w:numId w:val="281"/>
        </w:numPr>
        <w:shd w:val="clear" w:color="auto" w:fill="auto"/>
        <w:tabs>
          <w:tab w:val="left" w:pos="577"/>
        </w:tabs>
        <w:spacing w:after="195" w:line="283" w:lineRule="exact"/>
        <w:ind w:left="260" w:hanging="260"/>
        <w:jc w:val="left"/>
      </w:pPr>
      <w:r>
        <w:rPr>
          <w:rStyle w:val="24"/>
        </w:rPr>
        <w:t>ij nuqtaga tushish uchun (1; 0) nuqtani burish kerak bo‘l- gan barcha burchaklami toping?</w:t>
      </w:r>
    </w:p>
    <w:p w:rsidR="004D0F99" w:rsidRDefault="00425AF6">
      <w:pPr>
        <w:pStyle w:val="33"/>
        <w:shd w:val="clear" w:color="auto" w:fill="auto"/>
        <w:tabs>
          <w:tab w:val="left" w:pos="2636"/>
        </w:tabs>
        <w:spacing w:before="0" w:after="0" w:line="190" w:lineRule="exact"/>
        <w:ind w:left="260" w:firstLine="0"/>
        <w:jc w:val="both"/>
      </w:pPr>
      <w:r>
        <w:rPr>
          <w:rStyle w:val="39pt"/>
        </w:rPr>
        <w:t xml:space="preserve">A) </w:t>
      </w:r>
      <w:r>
        <w:rPr>
          <w:rStyle w:val="34"/>
          <w:i/>
          <w:iCs/>
        </w:rPr>
        <w:t>% + 2nk ,keZ;</w:t>
      </w:r>
      <w:r>
        <w:rPr>
          <w:rStyle w:val="39pt"/>
        </w:rPr>
        <w:tab/>
        <w:t xml:space="preserve">B) </w:t>
      </w:r>
      <w:r>
        <w:rPr>
          <w:rStyle w:val="34"/>
          <w:i/>
          <w:iCs/>
        </w:rPr>
        <w:t>-% + nk ,k&lt;=Z;</w:t>
      </w:r>
    </w:p>
    <w:p w:rsidR="004D0F99" w:rsidRDefault="00425AF6">
      <w:pPr>
        <w:pStyle w:val="23"/>
        <w:shd w:val="clear" w:color="auto" w:fill="auto"/>
        <w:tabs>
          <w:tab w:val="right" w:pos="3138"/>
        </w:tabs>
        <w:spacing w:after="110" w:line="180" w:lineRule="exact"/>
        <w:ind w:left="560" w:firstLine="0"/>
        <w:jc w:val="both"/>
      </w:pPr>
      <w:r>
        <w:rPr>
          <w:rStyle w:val="24"/>
          <w:lang w:val="ru-RU" w:eastAsia="ru-RU" w:bidi="ru-RU"/>
        </w:rPr>
        <w:t>О</w:t>
      </w:r>
      <w:r>
        <w:rPr>
          <w:rStyle w:val="24"/>
          <w:lang w:val="ru-RU" w:eastAsia="ru-RU" w:bidi="ru-RU"/>
        </w:rPr>
        <w:tab/>
        <w:t>О</w:t>
      </w:r>
    </w:p>
    <w:p w:rsidR="004D0F99" w:rsidRDefault="00425AF6">
      <w:pPr>
        <w:pStyle w:val="33"/>
        <w:shd w:val="clear" w:color="auto" w:fill="auto"/>
        <w:tabs>
          <w:tab w:val="left" w:pos="2636"/>
        </w:tabs>
        <w:spacing w:before="0" w:after="188" w:line="190" w:lineRule="exact"/>
        <w:ind w:left="260" w:firstLine="0"/>
        <w:jc w:val="both"/>
      </w:pPr>
      <w:r>
        <w:rPr>
          <w:rStyle w:val="39pt"/>
        </w:rPr>
        <w:t xml:space="preserve">C) ^ </w:t>
      </w:r>
      <w:r>
        <w:rPr>
          <w:rStyle w:val="34"/>
          <w:i/>
          <w:iCs/>
        </w:rPr>
        <w:t>+ nk,ksZ;</w:t>
      </w:r>
      <w:r>
        <w:rPr>
          <w:rStyle w:val="39pt"/>
        </w:rPr>
        <w:tab/>
        <w:t xml:space="preserve">D) </w:t>
      </w:r>
      <w:r>
        <w:rPr>
          <w:rStyle w:val="39pt"/>
          <w:lang w:val="ru-RU" w:eastAsia="ru-RU" w:bidi="ru-RU"/>
        </w:rPr>
        <w:t xml:space="preserve">2я </w:t>
      </w:r>
      <w:r>
        <w:rPr>
          <w:rStyle w:val="39pt"/>
        </w:rPr>
        <w:t xml:space="preserve">+ </w:t>
      </w:r>
      <w:r>
        <w:rPr>
          <w:rStyle w:val="34"/>
          <w:i/>
          <w:iCs/>
        </w:rPr>
        <w:t>nk,keZ.</w:t>
      </w:r>
    </w:p>
    <w:p w:rsidR="004D0F99" w:rsidRDefault="00425AF6">
      <w:pPr>
        <w:pStyle w:val="23"/>
        <w:numPr>
          <w:ilvl w:val="0"/>
          <w:numId w:val="281"/>
        </w:numPr>
        <w:shd w:val="clear" w:color="auto" w:fill="auto"/>
        <w:tabs>
          <w:tab w:val="left" w:pos="358"/>
        </w:tabs>
        <w:spacing w:after="0" w:line="288" w:lineRule="exact"/>
        <w:ind w:left="260" w:hanging="260"/>
        <w:jc w:val="left"/>
      </w:pPr>
      <w:r>
        <w:rPr>
          <w:rStyle w:val="2fc"/>
        </w:rPr>
        <w:t xml:space="preserve">(1; </w:t>
      </w:r>
      <w:r>
        <w:rPr>
          <w:rStyle w:val="24"/>
        </w:rPr>
        <w:t xml:space="preserve">0) nuqtani </w:t>
      </w:r>
      <w:r>
        <w:rPr>
          <w:rStyle w:val="295pt0"/>
          <w:lang w:val="ru-RU" w:eastAsia="ru-RU" w:bidi="ru-RU"/>
        </w:rPr>
        <w:t xml:space="preserve">Щ- </w:t>
      </w:r>
      <w:r>
        <w:rPr>
          <w:rStyle w:val="295pt0"/>
        </w:rPr>
        <w:t>+ 2nk</w:t>
      </w:r>
      <w:r>
        <w:rPr>
          <w:rStyle w:val="24"/>
        </w:rPr>
        <w:t xml:space="preserve">, </w:t>
      </w:r>
      <w:r>
        <w:rPr>
          <w:rStyle w:val="295pt0"/>
        </w:rPr>
        <w:t>k&lt;Z</w:t>
      </w:r>
      <w:r>
        <w:rPr>
          <w:rStyle w:val="24"/>
        </w:rPr>
        <w:t xml:space="preserve"> burchakka burishdan hosil bo'la- digan nuqtaning koordinatalarini toping.</w:t>
      </w:r>
    </w:p>
    <w:p w:rsidR="004D0F99" w:rsidRDefault="00425AF6">
      <w:pPr>
        <w:pStyle w:val="23"/>
        <w:shd w:val="clear" w:color="auto" w:fill="auto"/>
        <w:tabs>
          <w:tab w:val="left" w:pos="1747"/>
        </w:tabs>
        <w:spacing w:after="100" w:line="180" w:lineRule="exact"/>
        <w:ind w:left="260" w:firstLine="0"/>
        <w:jc w:val="both"/>
      </w:pPr>
      <w:r>
        <w:rPr>
          <w:rStyle w:val="24"/>
        </w:rPr>
        <w:t>A) (0; 1);</w:t>
      </w:r>
      <w:r>
        <w:rPr>
          <w:rStyle w:val="24"/>
        </w:rPr>
        <w:tab/>
      </w:r>
      <w:r>
        <w:rPr>
          <w:rStyle w:val="24"/>
          <w:lang w:val="ru-RU" w:eastAsia="ru-RU" w:bidi="ru-RU"/>
        </w:rPr>
        <w:t xml:space="preserve">В) </w:t>
      </w:r>
      <w:r>
        <w:rPr>
          <w:rStyle w:val="24"/>
        </w:rPr>
        <w:t>(0; -1); C) (1; 0);</w:t>
      </w:r>
    </w:p>
    <w:p w:rsidR="004D0F99" w:rsidRDefault="00425AF6">
      <w:pPr>
        <w:pStyle w:val="681"/>
        <w:shd w:val="clear" w:color="auto" w:fill="auto"/>
        <w:spacing w:before="0" w:line="130" w:lineRule="exact"/>
        <w:ind w:firstLine="0"/>
        <w:sectPr w:rsidR="004D0F99">
          <w:pgSz w:w="11900" w:h="16840"/>
          <w:pgMar w:top="4022" w:right="2890" w:bottom="4370" w:left="2717" w:header="0" w:footer="3" w:gutter="0"/>
          <w:cols w:space="720"/>
          <w:noEndnote/>
          <w:docGrid w:linePitch="360"/>
        </w:sectPr>
      </w:pPr>
      <w:r>
        <w:rPr>
          <w:rStyle w:val="680pt"/>
          <w:b/>
          <w:bCs/>
        </w:rPr>
        <w:t>142</w:t>
      </w:r>
    </w:p>
    <w:p w:rsidR="004D0F99" w:rsidRDefault="00425AF6">
      <w:pPr>
        <w:pStyle w:val="23"/>
        <w:numPr>
          <w:ilvl w:val="0"/>
          <w:numId w:val="281"/>
        </w:numPr>
        <w:shd w:val="clear" w:color="auto" w:fill="auto"/>
        <w:tabs>
          <w:tab w:val="left" w:pos="363"/>
        </w:tabs>
        <w:spacing w:after="76" w:line="180" w:lineRule="exact"/>
        <w:ind w:firstLine="0"/>
        <w:jc w:val="both"/>
      </w:pPr>
      <w:r>
        <w:rPr>
          <w:rStyle w:val="24"/>
        </w:rPr>
        <w:t>Sonlarni o‘sish tartibida yozing:</w:t>
      </w:r>
    </w:p>
    <w:p w:rsidR="004D0F99" w:rsidRDefault="00425AF6">
      <w:pPr>
        <w:pStyle w:val="23"/>
        <w:shd w:val="clear" w:color="auto" w:fill="auto"/>
        <w:tabs>
          <w:tab w:val="left" w:pos="2765"/>
          <w:tab w:val="left" w:pos="4608"/>
        </w:tabs>
        <w:spacing w:after="84" w:line="190" w:lineRule="exact"/>
        <w:ind w:left="780" w:firstLine="0"/>
        <w:jc w:val="both"/>
      </w:pPr>
      <w:r>
        <w:rPr>
          <w:rStyle w:val="295pt0"/>
        </w:rPr>
        <w:t>a</w:t>
      </w:r>
      <w:r>
        <w:rPr>
          <w:rStyle w:val="24"/>
        </w:rPr>
        <w:t xml:space="preserve"> = sinl,57;</w:t>
      </w:r>
      <w:r>
        <w:rPr>
          <w:rStyle w:val="24"/>
        </w:rPr>
        <w:tab/>
      </w:r>
      <w:r>
        <w:rPr>
          <w:rStyle w:val="295pt0"/>
        </w:rPr>
        <w:t>b</w:t>
      </w:r>
      <w:r>
        <w:rPr>
          <w:rStyle w:val="24"/>
        </w:rPr>
        <w:t xml:space="preserve"> = cosl,58;</w:t>
      </w:r>
      <w:r>
        <w:rPr>
          <w:rStyle w:val="24"/>
        </w:rPr>
        <w:tab/>
        <w:t>c = sin3.</w:t>
      </w:r>
    </w:p>
    <w:p w:rsidR="004D0F99" w:rsidRDefault="00425AF6">
      <w:pPr>
        <w:pStyle w:val="33"/>
        <w:shd w:val="clear" w:color="auto" w:fill="auto"/>
        <w:spacing w:before="0" w:after="70" w:line="190" w:lineRule="exact"/>
        <w:ind w:left="260" w:firstLine="0"/>
        <w:jc w:val="both"/>
      </w:pPr>
      <w:r>
        <w:rPr>
          <w:rStyle w:val="39pt"/>
        </w:rPr>
        <w:t xml:space="preserve">A) </w:t>
      </w:r>
      <w:r>
        <w:rPr>
          <w:rStyle w:val="34"/>
          <w:i/>
          <w:iCs/>
        </w:rPr>
        <w:t xml:space="preserve">a &lt; </w:t>
      </w:r>
      <w:r>
        <w:rPr>
          <w:rStyle w:val="34"/>
          <w:i/>
          <w:iCs/>
          <w:lang w:val="ru-RU" w:eastAsia="ru-RU" w:bidi="ru-RU"/>
        </w:rPr>
        <w:t xml:space="preserve">с </w:t>
      </w:r>
      <w:r>
        <w:rPr>
          <w:rStyle w:val="34"/>
          <w:i/>
          <w:iCs/>
        </w:rPr>
        <w:t xml:space="preserve">&lt; </w:t>
      </w:r>
      <w:r>
        <w:rPr>
          <w:rStyle w:val="34"/>
          <w:i/>
          <w:iCs/>
          <w:lang w:val="ru-RU" w:eastAsia="ru-RU" w:bidi="ru-RU"/>
        </w:rPr>
        <w:t>Ъ\</w:t>
      </w:r>
      <w:r>
        <w:rPr>
          <w:rStyle w:val="39pt"/>
          <w:lang w:val="ru-RU" w:eastAsia="ru-RU" w:bidi="ru-RU"/>
        </w:rPr>
        <w:t xml:space="preserve"> В</w:t>
      </w:r>
      <w:r>
        <w:rPr>
          <w:rStyle w:val="34"/>
          <w:i/>
          <w:iCs/>
        </w:rPr>
        <w:t xml:space="preserve">) b &lt; </w:t>
      </w:r>
      <w:r>
        <w:rPr>
          <w:rStyle w:val="34"/>
          <w:i/>
          <w:iCs/>
          <w:lang w:val="ru-RU" w:eastAsia="ru-RU" w:bidi="ru-RU"/>
        </w:rPr>
        <w:t xml:space="preserve">с </w:t>
      </w:r>
      <w:r>
        <w:rPr>
          <w:rStyle w:val="34"/>
          <w:i/>
          <w:iCs/>
        </w:rPr>
        <w:t>&lt; a;</w:t>
      </w:r>
      <w:r>
        <w:rPr>
          <w:rStyle w:val="39pt"/>
        </w:rPr>
        <w:t xml:space="preserve"> </w:t>
      </w:r>
      <w:r>
        <w:rPr>
          <w:rStyle w:val="39pt"/>
          <w:lang w:val="ru-RU" w:eastAsia="ru-RU" w:bidi="ru-RU"/>
        </w:rPr>
        <w:t xml:space="preserve">С) </w:t>
      </w:r>
      <w:r>
        <w:rPr>
          <w:rStyle w:val="34"/>
          <w:i/>
          <w:iCs/>
        </w:rPr>
        <w:t>c &lt; a</w:t>
      </w:r>
      <w:r>
        <w:rPr>
          <w:rStyle w:val="39pt"/>
        </w:rPr>
        <w:t xml:space="preserve"> &lt; ft; D) </w:t>
      </w:r>
      <w:r>
        <w:rPr>
          <w:rStyle w:val="34"/>
          <w:i/>
          <w:iCs/>
        </w:rPr>
        <w:t xml:space="preserve">b &lt; a </w:t>
      </w:r>
      <w:r>
        <w:rPr>
          <w:rStyle w:val="34"/>
          <w:i/>
          <w:iCs/>
        </w:rPr>
        <w:t>&lt; c.</w:t>
      </w:r>
    </w:p>
    <w:p w:rsidR="004D0F99" w:rsidRDefault="00425AF6">
      <w:pPr>
        <w:pStyle w:val="23"/>
        <w:numPr>
          <w:ilvl w:val="0"/>
          <w:numId w:val="281"/>
        </w:numPr>
        <w:shd w:val="clear" w:color="auto" w:fill="auto"/>
        <w:tabs>
          <w:tab w:val="left" w:pos="368"/>
        </w:tabs>
        <w:spacing w:after="0" w:line="283" w:lineRule="exact"/>
        <w:ind w:firstLine="0"/>
        <w:jc w:val="both"/>
      </w:pPr>
      <w:r>
        <w:rPr>
          <w:rStyle w:val="24"/>
        </w:rPr>
        <w:t>Sonlarni kamayish tartibida yozing:</w:t>
      </w:r>
    </w:p>
    <w:p w:rsidR="004D0F99" w:rsidRDefault="00425AF6">
      <w:pPr>
        <w:pStyle w:val="23"/>
        <w:shd w:val="clear" w:color="auto" w:fill="auto"/>
        <w:spacing w:after="0" w:line="283" w:lineRule="exact"/>
        <w:ind w:right="100" w:firstLine="0"/>
      </w:pPr>
      <w:r>
        <w:rPr>
          <w:rStyle w:val="295pt0"/>
        </w:rPr>
        <w:t>a —</w:t>
      </w:r>
      <w:r>
        <w:rPr>
          <w:rStyle w:val="24"/>
        </w:rPr>
        <w:t xml:space="preserve"> cos2; </w:t>
      </w:r>
      <w:r>
        <w:rPr>
          <w:rStyle w:val="295pt0"/>
        </w:rPr>
        <w:t>b —</w:t>
      </w:r>
      <w:r>
        <w:rPr>
          <w:rStyle w:val="24"/>
        </w:rPr>
        <w:t xml:space="preserve"> cos2°; c = sin2; </w:t>
      </w:r>
      <w:r>
        <w:rPr>
          <w:rStyle w:val="295pt0"/>
        </w:rPr>
        <w:t>d —</w:t>
      </w:r>
      <w:r>
        <w:rPr>
          <w:rStyle w:val="24"/>
        </w:rPr>
        <w:t xml:space="preserve"> sin2°.</w:t>
      </w:r>
    </w:p>
    <w:p w:rsidR="004D0F99" w:rsidRDefault="00425AF6">
      <w:pPr>
        <w:pStyle w:val="33"/>
        <w:shd w:val="clear" w:color="auto" w:fill="auto"/>
        <w:tabs>
          <w:tab w:val="left" w:pos="2506"/>
        </w:tabs>
        <w:spacing w:before="0" w:after="0" w:line="283" w:lineRule="exact"/>
        <w:ind w:left="260" w:firstLine="0"/>
        <w:jc w:val="both"/>
      </w:pPr>
      <w:r>
        <w:rPr>
          <w:rStyle w:val="39pt"/>
        </w:rPr>
        <w:t>A</w:t>
      </w:r>
      <w:r>
        <w:rPr>
          <w:rStyle w:val="34"/>
          <w:i/>
          <w:iCs/>
        </w:rPr>
        <w:t>) a &gt; c &gt; d &gt; b;</w:t>
      </w:r>
      <w:r>
        <w:rPr>
          <w:rStyle w:val="39pt"/>
        </w:rPr>
        <w:tab/>
        <w:t xml:space="preserve">B) </w:t>
      </w:r>
      <w:r>
        <w:rPr>
          <w:rStyle w:val="34"/>
          <w:i/>
          <w:iCs/>
        </w:rPr>
        <w:t>d &gt; c &gt; b &gt; a;</w:t>
      </w:r>
    </w:p>
    <w:p w:rsidR="004D0F99" w:rsidRDefault="00425AF6">
      <w:pPr>
        <w:pStyle w:val="33"/>
        <w:shd w:val="clear" w:color="auto" w:fill="auto"/>
        <w:tabs>
          <w:tab w:val="left" w:pos="2506"/>
        </w:tabs>
        <w:spacing w:before="0" w:after="272" w:line="190" w:lineRule="exact"/>
        <w:ind w:left="260" w:firstLine="0"/>
        <w:jc w:val="both"/>
      </w:pPr>
      <w:r>
        <w:rPr>
          <w:rStyle w:val="39pt"/>
        </w:rPr>
        <w:t xml:space="preserve">C </w:t>
      </w:r>
      <w:r>
        <w:rPr>
          <w:rStyle w:val="34"/>
          <w:i/>
          <w:iCs/>
        </w:rPr>
        <w:t>)b &gt; c &gt; d &gt; a\</w:t>
      </w:r>
      <w:r>
        <w:rPr>
          <w:rStyle w:val="39pt"/>
        </w:rPr>
        <w:tab/>
        <w:t xml:space="preserve">D </w:t>
      </w:r>
      <w:r>
        <w:rPr>
          <w:rStyle w:val="34"/>
          <w:i/>
          <w:iCs/>
        </w:rPr>
        <w:t>)c&gt;d&gt;b&gt; a.</w:t>
      </w:r>
    </w:p>
    <w:p w:rsidR="004D0F99" w:rsidRDefault="001C1E23">
      <w:pPr>
        <w:pStyle w:val="681"/>
        <w:shd w:val="clear" w:color="auto" w:fill="auto"/>
        <w:tabs>
          <w:tab w:val="left" w:pos="1142"/>
        </w:tabs>
        <w:spacing w:before="0" w:line="144" w:lineRule="exact"/>
        <w:ind w:firstLine="0"/>
      </w:pPr>
      <w:r>
        <w:rPr>
          <w:noProof/>
          <w:lang w:val="ru-RU" w:eastAsia="ru-RU" w:bidi="ar-SA"/>
        </w:rPr>
        <mc:AlternateContent>
          <mc:Choice Requires="wps">
            <w:drawing>
              <wp:anchor distT="10795" distB="0" distL="63500" distR="82550" simplePos="0" relativeHeight="251826176" behindDoc="1" locked="0" layoutInCell="1" allowOverlap="1">
                <wp:simplePos x="0" y="0"/>
                <wp:positionH relativeFrom="margin">
                  <wp:posOffset>33655</wp:posOffset>
                </wp:positionH>
                <wp:positionV relativeFrom="paragraph">
                  <wp:posOffset>42545</wp:posOffset>
                </wp:positionV>
                <wp:extent cx="140335" cy="153670"/>
                <wp:effectExtent l="0" t="4445" r="0" b="3810"/>
                <wp:wrapSquare wrapText="right"/>
                <wp:docPr id="75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1" o:spid="_x0000_s1531" type="#_x0000_t202" style="position:absolute;left:0;text-align:left;margin-left:2.65pt;margin-top:3.35pt;width:11.05pt;height:12.1pt;z-index:-251490304;visibility:visible;mso-wrap-style:square;mso-width-percent:0;mso-height-percent:0;mso-wrap-distance-left:5pt;mso-wrap-distance-top:.85pt;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f"/>
                        </w:rPr>
                        <w:t>9.</w:t>
                      </w:r>
                    </w:p>
                  </w:txbxContent>
                </v:textbox>
                <w10:wrap type="square" side="right" anchorx="margin"/>
              </v:shape>
            </w:pict>
          </mc:Fallback>
        </mc:AlternateContent>
      </w:r>
      <w:r w:rsidR="00425AF6">
        <w:rPr>
          <w:rStyle w:val="680pt"/>
          <w:b/>
          <w:bCs/>
          <w:vertAlign w:val="subscript"/>
        </w:rPr>
        <w:t>TT</w:t>
      </w:r>
      <w:r w:rsidR="00425AF6">
        <w:rPr>
          <w:rStyle w:val="680pt"/>
          <w:b/>
          <w:bCs/>
        </w:rPr>
        <w:t>. , ,</w:t>
      </w:r>
      <w:r w:rsidR="00425AF6">
        <w:rPr>
          <w:rStyle w:val="680pt"/>
          <w:b/>
          <w:bCs/>
        </w:rPr>
        <w:tab/>
        <w:t>sinl36°-cos46°-sin46°-cos224°</w:t>
      </w:r>
    </w:p>
    <w:p w:rsidR="004D0F99" w:rsidRDefault="00425AF6">
      <w:pPr>
        <w:pStyle w:val="23"/>
        <w:shd w:val="clear" w:color="auto" w:fill="auto"/>
        <w:spacing w:after="91" w:line="144" w:lineRule="exact"/>
        <w:ind w:firstLine="0"/>
        <w:jc w:val="both"/>
      </w:pPr>
      <w:r>
        <w:rPr>
          <w:rStyle w:val="24"/>
        </w:rPr>
        <w:t xml:space="preserve">Hisoblang: </w:t>
      </w:r>
      <w:r>
        <w:rPr>
          <w:rStyle w:val="24"/>
          <w:vertAlign w:val="subscript"/>
          <w:lang w:val="ru-RU" w:eastAsia="ru-RU" w:bidi="ru-RU"/>
        </w:rPr>
        <w:t>яЬ11</w:t>
      </w:r>
      <w:r>
        <w:rPr>
          <w:rStyle w:val="24"/>
          <w:lang w:val="ru-RU" w:eastAsia="ru-RU" w:bidi="ru-RU"/>
        </w:rPr>
        <w:t>о..</w:t>
      </w:r>
      <w:r>
        <w:rPr>
          <w:rStyle w:val="24"/>
          <w:vertAlign w:val="subscript"/>
          <w:lang w:val="ru-RU" w:eastAsia="ru-RU" w:bidi="ru-RU"/>
        </w:rPr>
        <w:t>оов</w:t>
      </w:r>
      <w:r>
        <w:rPr>
          <w:rStyle w:val="24"/>
          <w:lang w:val="ru-RU" w:eastAsia="ru-RU" w:bidi="ru-RU"/>
        </w:rPr>
        <w:t>4</w:t>
      </w:r>
      <w:r>
        <w:rPr>
          <w:rStyle w:val="24"/>
          <w:vertAlign w:val="subscript"/>
          <w:lang w:val="ru-RU" w:eastAsia="ru-RU" w:bidi="ru-RU"/>
        </w:rPr>
        <w:t>0</w:t>
      </w:r>
      <w:r>
        <w:rPr>
          <w:rStyle w:val="24"/>
          <w:lang w:val="ru-RU" w:eastAsia="ru-RU" w:bidi="ru-RU"/>
        </w:rPr>
        <w:t>»-и</w:t>
      </w:r>
      <w:r>
        <w:rPr>
          <w:rStyle w:val="24"/>
          <w:vertAlign w:val="subscript"/>
          <w:lang w:val="ru-RU" w:eastAsia="ru-RU" w:bidi="ru-RU"/>
        </w:rPr>
        <w:t>П</w:t>
      </w:r>
      <w:r>
        <w:rPr>
          <w:rStyle w:val="24"/>
          <w:lang w:val="ru-RU" w:eastAsia="ru-RU" w:bidi="ru-RU"/>
        </w:rPr>
        <w:t>2</w:t>
      </w:r>
      <w:r>
        <w:rPr>
          <w:rStyle w:val="24"/>
          <w:vertAlign w:val="subscript"/>
          <w:lang w:val="ru-RU" w:eastAsia="ru-RU" w:bidi="ru-RU"/>
        </w:rPr>
        <w:t>0</w:t>
      </w:r>
      <w:r>
        <w:rPr>
          <w:rStyle w:val="24"/>
          <w:lang w:val="ru-RU" w:eastAsia="ru-RU" w:bidi="ru-RU"/>
        </w:rPr>
        <w:t>-.</w:t>
      </w:r>
      <w:r>
        <w:rPr>
          <w:rStyle w:val="24"/>
          <w:vertAlign w:val="subscript"/>
          <w:lang w:val="ru-RU" w:eastAsia="ru-RU" w:bidi="ru-RU"/>
        </w:rPr>
        <w:t>С0</w:t>
      </w:r>
      <w:r>
        <w:rPr>
          <w:rStyle w:val="24"/>
          <w:lang w:val="ru-RU" w:eastAsia="ru-RU" w:bidi="ru-RU"/>
        </w:rPr>
        <w:t>.5</w:t>
      </w:r>
      <w:r>
        <w:rPr>
          <w:rStyle w:val="24"/>
          <w:vertAlign w:val="subscript"/>
          <w:lang w:val="ru-RU" w:eastAsia="ru-RU" w:bidi="ru-RU"/>
        </w:rPr>
        <w:t>0</w:t>
      </w:r>
      <w:r>
        <w:rPr>
          <w:rStyle w:val="24"/>
          <w:lang w:val="ru-RU" w:eastAsia="ru-RU" w:bidi="ru-RU"/>
        </w:rPr>
        <w:t xml:space="preserve">« </w:t>
      </w:r>
      <w:r>
        <w:rPr>
          <w:rStyle w:val="24"/>
        </w:rPr>
        <w:t>‘</w:t>
      </w:r>
    </w:p>
    <w:p w:rsidR="004D0F99" w:rsidRDefault="001C1E23">
      <w:pPr>
        <w:pStyle w:val="23"/>
        <w:shd w:val="clear" w:color="auto" w:fill="auto"/>
        <w:spacing w:after="104" w:line="180" w:lineRule="exact"/>
        <w:ind w:left="260" w:firstLine="0"/>
        <w:jc w:val="both"/>
      </w:pPr>
      <w:r>
        <w:rPr>
          <w:noProof/>
          <w:lang w:val="ru-RU" w:eastAsia="ru-RU" w:bidi="ar-SA"/>
        </w:rPr>
        <mc:AlternateContent>
          <mc:Choice Requires="wps">
            <w:drawing>
              <wp:anchor distT="0" distB="0" distL="63500" distR="63500" simplePos="0" relativeHeight="251827200" behindDoc="1" locked="0" layoutInCell="1" allowOverlap="1">
                <wp:simplePos x="0" y="0"/>
                <wp:positionH relativeFrom="margin">
                  <wp:posOffset>39370</wp:posOffset>
                </wp:positionH>
                <wp:positionV relativeFrom="paragraph">
                  <wp:posOffset>-137795</wp:posOffset>
                </wp:positionV>
                <wp:extent cx="890270" cy="609600"/>
                <wp:effectExtent l="1270" t="0" r="3810" b="4445"/>
                <wp:wrapSquare wrapText="right"/>
                <wp:docPr id="751"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451" w:lineRule="exact"/>
                              <w:ind w:right="20" w:firstLine="0"/>
                            </w:pPr>
                            <w:r>
                              <w:rPr>
                                <w:rStyle w:val="2Exact2"/>
                              </w:rPr>
                              <w:t>A) cos40°;</w:t>
                            </w:r>
                            <w:r>
                              <w:rPr>
                                <w:rStyle w:val="2Exact2"/>
                              </w:rPr>
                              <w:br/>
                            </w:r>
                            <w:r>
                              <w:rPr>
                                <w:rStyle w:val="2Exactf"/>
                              </w:rPr>
                              <w:t xml:space="preserve">10. </w:t>
                            </w:r>
                            <w:r>
                              <w:rPr>
                                <w:rStyle w:val="2Exact2"/>
                              </w:rPr>
                              <w:t>Hisoblang: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2" o:spid="_x0000_s1532" type="#_x0000_t202" style="position:absolute;left:0;text-align:left;margin-left:3.1pt;margin-top:-10.85pt;width:70.1pt;height:48pt;z-index:-25148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" filled="f" stroked="f">
                <v:textbox style="mso-fit-shape-to-text:t" inset="0,0,0,0">
                  <w:txbxContent>
                    <w:p w:rsidR="004D0F99" w:rsidRDefault="00425AF6">
                      <w:pPr>
                        <w:pStyle w:val="23"/>
                        <w:shd w:val="clear" w:color="auto" w:fill="auto"/>
                        <w:spacing w:after="0" w:line="451" w:lineRule="exact"/>
                        <w:ind w:right="20" w:firstLine="0"/>
                      </w:pPr>
                      <w:r>
                        <w:rPr>
                          <w:rStyle w:val="2Exact2"/>
                        </w:rPr>
                        <w:t>A) cos40°;</w:t>
                      </w:r>
                      <w:r>
                        <w:rPr>
                          <w:rStyle w:val="2Exact2"/>
                        </w:rPr>
                        <w:br/>
                      </w:r>
                      <w:r>
                        <w:rPr>
                          <w:rStyle w:val="2Exactf"/>
                        </w:rPr>
                        <w:t xml:space="preserve">10. </w:t>
                      </w:r>
                      <w:r>
                        <w:rPr>
                          <w:rStyle w:val="2Exact2"/>
                        </w:rPr>
                        <w:t>Hisoblang:</w:t>
                      </w:r>
                    </w:p>
                  </w:txbxContent>
                </v:textbox>
                <w10:wrap type="square" side="right" anchorx="margin"/>
              </v:shape>
            </w:pict>
          </mc:Fallback>
        </mc:AlternateContent>
      </w:r>
      <w:r>
        <w:rPr>
          <w:noProof/>
          <w:lang w:val="ru-RU" w:eastAsia="ru-RU" w:bidi="ar-SA"/>
        </w:rPr>
        <mc:AlternateContent>
          <mc:Choice Requires="wps">
            <w:drawing>
              <wp:anchor distT="0" distB="274320" distL="63500" distR="63500" simplePos="0" relativeHeight="251828224" behindDoc="1" locked="0" layoutInCell="1" allowOverlap="1">
                <wp:simplePos x="0" y="0"/>
                <wp:positionH relativeFrom="margin">
                  <wp:posOffset>2663825</wp:posOffset>
                </wp:positionH>
                <wp:positionV relativeFrom="paragraph">
                  <wp:posOffset>0</wp:posOffset>
                </wp:positionV>
                <wp:extent cx="341630" cy="158750"/>
                <wp:effectExtent l="0" t="0" r="4445" b="3175"/>
                <wp:wrapSquare wrapText="left"/>
                <wp:docPr id="75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D)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3" o:spid="_x0000_s1533" type="#_x0000_t202" style="position:absolute;left:0;text-align:left;margin-left:209.75pt;margin-top:0;width:26.9pt;height:12.5pt;z-index:-251488256;visibility:visible;mso-wrap-style:square;mso-width-percent:0;mso-height-percent:0;mso-wrap-distance-left:5pt;mso-wrap-distance-top:0;mso-wrap-distance-right:5pt;mso-wrap-distance-bottom:2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EFsg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D) 2.</w:t>
                      </w:r>
                    </w:p>
                  </w:txbxContent>
                </v:textbox>
                <w10:wrap type="square" side="left" anchorx="margin"/>
              </v:shape>
            </w:pict>
          </mc:Fallback>
        </mc:AlternateContent>
      </w:r>
      <w:r w:rsidR="00425AF6">
        <w:rPr>
          <w:rStyle w:val="24"/>
        </w:rPr>
        <w:t>B) 0,5; C) sin44°;</w:t>
      </w:r>
    </w:p>
    <w:p w:rsidR="004D0F99" w:rsidRDefault="00425AF6">
      <w:pPr>
        <w:pStyle w:val="681"/>
        <w:shd w:val="clear" w:color="auto" w:fill="auto"/>
        <w:spacing w:before="0" w:after="112" w:line="206" w:lineRule="exact"/>
        <w:ind w:firstLine="0"/>
        <w:jc w:val="left"/>
      </w:pPr>
      <w:r>
        <w:rPr>
          <w:rStyle w:val="680pt"/>
          <w:b/>
          <w:bCs/>
        </w:rPr>
        <w:t>sinlO° •Binl30°-sinl00° ■ sin220° sin27° ■ cos23° sinl57°■ cosl53° *</w:t>
      </w:r>
    </w:p>
    <w:p w:rsidR="004D0F99" w:rsidRDefault="00425AF6">
      <w:pPr>
        <w:pStyle w:val="23"/>
        <w:shd w:val="clear" w:color="auto" w:fill="auto"/>
        <w:tabs>
          <w:tab w:val="left" w:pos="1534"/>
          <w:tab w:val="left" w:pos="2026"/>
          <w:tab w:val="left" w:pos="2765"/>
          <w:tab w:val="left" w:pos="4131"/>
          <w:tab w:val="left" w:pos="4646"/>
        </w:tabs>
        <w:spacing w:after="0" w:line="442" w:lineRule="exact"/>
        <w:ind w:left="400" w:firstLine="0"/>
        <w:jc w:val="both"/>
      </w:pPr>
      <w:r>
        <w:rPr>
          <w:rStyle w:val="24"/>
        </w:rPr>
        <w:t>A) 1;</w:t>
      </w:r>
      <w:r>
        <w:rPr>
          <w:rStyle w:val="24"/>
        </w:rPr>
        <w:tab/>
      </w:r>
      <w:r>
        <w:rPr>
          <w:rStyle w:val="24"/>
          <w:lang w:val="ru-RU" w:eastAsia="ru-RU" w:bidi="ru-RU"/>
        </w:rPr>
        <w:t>В)</w:t>
      </w:r>
      <w:r>
        <w:rPr>
          <w:rStyle w:val="24"/>
          <w:lang w:val="ru-RU" w:eastAsia="ru-RU" w:bidi="ru-RU"/>
        </w:rPr>
        <w:tab/>
      </w:r>
      <w:r>
        <w:rPr>
          <w:rStyle w:val="24"/>
        </w:rPr>
        <w:t>-1;</w:t>
      </w:r>
      <w:r>
        <w:rPr>
          <w:rStyle w:val="24"/>
        </w:rPr>
        <w:tab/>
      </w:r>
      <w:r>
        <w:rPr>
          <w:rStyle w:val="21pt3"/>
        </w:rPr>
        <w:t>C)4:</w:t>
      </w:r>
      <w:r>
        <w:rPr>
          <w:rStyle w:val="24"/>
        </w:rPr>
        <w:tab/>
        <w:t>D)</w:t>
      </w:r>
      <w:r>
        <w:rPr>
          <w:rStyle w:val="24"/>
        </w:rPr>
        <w:tab/>
      </w:r>
      <w:r>
        <w:rPr>
          <w:rStyle w:val="21pt3"/>
        </w:rPr>
        <w:t>-#•</w:t>
      </w:r>
    </w:p>
    <w:p w:rsidR="004D0F99" w:rsidRDefault="001C1E23">
      <w:pPr>
        <w:pStyle w:val="23"/>
        <w:shd w:val="clear" w:color="auto" w:fill="auto"/>
        <w:tabs>
          <w:tab w:val="left" w:pos="1534"/>
          <w:tab w:val="left" w:pos="1981"/>
          <w:tab w:val="left" w:pos="2765"/>
          <w:tab w:val="left" w:pos="4131"/>
        </w:tabs>
        <w:spacing w:after="0" w:line="442" w:lineRule="exact"/>
        <w:ind w:left="400" w:right="1360" w:hanging="400"/>
        <w:jc w:val="left"/>
      </w:pPr>
      <w:r>
        <w:rPr>
          <w:noProof/>
          <w:lang w:val="ru-RU" w:eastAsia="ru-RU" w:bidi="ar-SA"/>
        </w:rPr>
        <mc:AlternateContent>
          <mc:Choice Requires="wps">
            <w:drawing>
              <wp:anchor distT="0" distB="154305" distL="63500" distR="97790" simplePos="0" relativeHeight="251829248" behindDoc="1" locked="0" layoutInCell="1" allowOverlap="1">
                <wp:simplePos x="0" y="0"/>
                <wp:positionH relativeFrom="margin">
                  <wp:posOffset>39370</wp:posOffset>
                </wp:positionH>
                <wp:positionV relativeFrom="paragraph">
                  <wp:posOffset>667385</wp:posOffset>
                </wp:positionV>
                <wp:extent cx="2233930" cy="153670"/>
                <wp:effectExtent l="1270" t="635" r="3175" b="0"/>
                <wp:wrapTopAndBottom/>
                <wp:docPr id="74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 xml:space="preserve">12. </w:t>
                            </w:r>
                            <w:r>
                              <w:rPr>
                                <w:rStyle w:val="2Exact2"/>
                              </w:rPr>
                              <w:t>sina = 0,6 bo‘lsa,tg2a ni toping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4" o:spid="_x0000_s1534" type="#_x0000_t202" style="position:absolute;left:0;text-align:left;margin-left:3.1pt;margin-top:52.55pt;width:175.9pt;height:12.1pt;z-index:-251487232;visibility:visible;mso-wrap-style:square;mso-width-percent:0;mso-height-percent:0;mso-wrap-distance-left:5pt;mso-wrap-distance-top:0;mso-wrap-distance-right:7.7pt;mso-wrap-distance-bottom:1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wD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f"/>
                        </w:rPr>
                        <w:t xml:space="preserve">12. </w:t>
                      </w:r>
                      <w:r>
                        <w:rPr>
                          <w:rStyle w:val="2Exact2"/>
                        </w:rPr>
                        <w:t>sina = 0,6 bo‘lsa,tg2a ni toping</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30272" behindDoc="1" locked="0" layoutInCell="1" allowOverlap="1">
                <wp:simplePos x="0" y="0"/>
                <wp:positionH relativeFrom="margin">
                  <wp:posOffset>2371090</wp:posOffset>
                </wp:positionH>
                <wp:positionV relativeFrom="paragraph">
                  <wp:posOffset>676910</wp:posOffset>
                </wp:positionV>
                <wp:extent cx="511810" cy="208915"/>
                <wp:effectExtent l="0" t="635" r="3175" b="0"/>
                <wp:wrapTopAndBottom/>
                <wp:docPr id="748"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2ptExact"/>
                                <w:vertAlign w:val="superscript"/>
                              </w:rPr>
                              <w:t>0&lt;a&lt;</w:t>
                            </w:r>
                            <w:r>
                              <w:rPr>
                                <w:rStyle w:val="22pt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5" o:spid="_x0000_s1535" type="#_x0000_t202" style="position:absolute;left:0;text-align:left;margin-left:186.7pt;margin-top:53.3pt;width:40.3pt;height:16.45pt;z-index:-251486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29tA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2ptExact"/>
                          <w:vertAlign w:val="superscript"/>
                        </w:rPr>
                        <w:t>0&lt;a&lt;</w:t>
                      </w:r>
                      <w:r>
                        <w:rPr>
                          <w:rStyle w:val="22ptExact"/>
                        </w:rPr>
                        <w:t>2</w:t>
                      </w:r>
                    </w:p>
                  </w:txbxContent>
                </v:textbox>
                <w10:wrap type="topAndBottom" anchorx="margin"/>
              </v:shape>
            </w:pict>
          </mc:Fallback>
        </mc:AlternateContent>
      </w:r>
      <w:r>
        <w:rPr>
          <w:noProof/>
          <w:lang w:val="ru-RU" w:eastAsia="ru-RU" w:bidi="ar-SA"/>
        </w:rPr>
        <mc:AlternateContent>
          <mc:Choice Requires="wps">
            <w:drawing>
              <wp:anchor distT="0" distB="76200" distL="63500" distR="956945" simplePos="0" relativeHeight="251831296" behindDoc="1" locked="0" layoutInCell="1" allowOverlap="1">
                <wp:simplePos x="0" y="0"/>
                <wp:positionH relativeFrom="margin">
                  <wp:posOffset>2877185</wp:posOffset>
                </wp:positionH>
                <wp:positionV relativeFrom="paragraph">
                  <wp:posOffset>585470</wp:posOffset>
                </wp:positionV>
                <wp:extent cx="130810" cy="332105"/>
                <wp:effectExtent l="635" t="4445" r="1905" b="0"/>
                <wp:wrapTopAndBottom/>
                <wp:docPr id="74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3"/>
                              <w:shd w:val="clear" w:color="auto" w:fill="auto"/>
                              <w:spacing w:after="0" w:line="240" w:lineRule="exact"/>
                              <w:jc w:val="left"/>
                            </w:pPr>
                            <w:r>
                              <w:rPr>
                                <w:rStyle w:val="81pt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6" o:spid="_x0000_s1536" type="#_x0000_t202" style="position:absolute;left:0;text-align:left;margin-left:226.55pt;margin-top:46.1pt;width:10.3pt;height:26.15pt;z-index:-251485184;visibility:visible;mso-wrap-style:square;mso-width-percent:0;mso-height-percent:0;mso-wrap-distance-left:5pt;mso-wrap-distance-top:0;mso-wrap-distance-right:75.35pt;mso-wrap-distance-bottom: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D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" filled="f" stroked="f">
                <v:textbox style="mso-fit-shape-to-text:t" inset="0,0,0,0">
                  <w:txbxContent>
                    <w:p w:rsidR="004D0F99" w:rsidRDefault="00425AF6">
                      <w:pPr>
                        <w:pStyle w:val="83"/>
                        <w:shd w:val="clear" w:color="auto" w:fill="auto"/>
                        <w:spacing w:after="0" w:line="240" w:lineRule="exact"/>
                        <w:jc w:val="left"/>
                      </w:pPr>
                      <w:r>
                        <w:rPr>
                          <w:rStyle w:val="81ptExact"/>
                          <w:b/>
                          <w:bCs/>
                        </w:rPr>
                        <w:t>)•</w:t>
                      </w:r>
                    </w:p>
                  </w:txbxContent>
                </v:textbox>
                <w10:wrap type="topAndBottom" anchorx="margin"/>
              </v:shape>
            </w:pict>
          </mc:Fallback>
        </mc:AlternateContent>
      </w:r>
      <w:r>
        <w:rPr>
          <w:noProof/>
          <w:lang w:val="ru-RU" w:eastAsia="ru-RU" w:bidi="ar-SA"/>
        </w:rPr>
        <mc:AlternateContent>
          <mc:Choice Requires="wps">
            <w:drawing>
              <wp:anchor distT="0" distB="0" distL="234950" distR="362585" simplePos="0" relativeHeight="251832320" behindDoc="1" locked="0" layoutInCell="1" allowOverlap="1">
                <wp:simplePos x="0" y="0"/>
                <wp:positionH relativeFrom="margin">
                  <wp:posOffset>265430</wp:posOffset>
                </wp:positionH>
                <wp:positionV relativeFrom="paragraph">
                  <wp:posOffset>975360</wp:posOffset>
                </wp:positionV>
                <wp:extent cx="1225550" cy="250190"/>
                <wp:effectExtent l="0" t="3810" r="4445" b="3175"/>
                <wp:wrapTopAndBottom/>
                <wp:docPr id="74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A) 3,42; B)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7" o:spid="_x0000_s1537" type="#_x0000_t202" style="position:absolute;left:0;text-align:left;margin-left:20.9pt;margin-top:76.8pt;width:96.5pt;height:19.7pt;z-index:-251484160;visibility:visible;mso-wrap-style:square;mso-width-percent:0;mso-height-percent:0;mso-wrap-distance-left:18.5pt;mso-wrap-distance-top:0;mso-wrap-distance-right:2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&#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A) 3,42; B) 3|;</w:t>
                      </w:r>
                    </w:p>
                  </w:txbxContent>
                </v:textbox>
                <w10:wrap type="topAndBottom" anchorx="margin"/>
              </v:shape>
            </w:pict>
          </mc:Fallback>
        </mc:AlternateContent>
      </w:r>
      <w:r>
        <w:rPr>
          <w:noProof/>
          <w:lang w:val="ru-RU" w:eastAsia="ru-RU" w:bidi="ar-SA"/>
        </w:rPr>
        <w:drawing>
          <wp:anchor distT="0" distB="18415" distL="63500" distR="472440" simplePos="0" relativeHeight="251833344" behindDoc="1" locked="0" layoutInCell="1" allowOverlap="1">
            <wp:simplePos x="0" y="0"/>
            <wp:positionH relativeFrom="margin">
              <wp:posOffset>1852930</wp:posOffset>
            </wp:positionH>
            <wp:positionV relativeFrom="paragraph">
              <wp:posOffset>993775</wp:posOffset>
            </wp:positionV>
            <wp:extent cx="389890" cy="213360"/>
            <wp:effectExtent l="0" t="0" r="0" b="0"/>
            <wp:wrapTopAndBottom/>
            <wp:docPr id="728" name="Рисунок 728" descr="C:\Users\A4DD~1\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Users\A4DD~1\AppData\Local\Temp\FineReader12.00\media\image100.jpe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9890" cy="21336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18415" distL="63500" distR="755650" simplePos="0" relativeHeight="251834368" behindDoc="1" locked="0" layoutInCell="1" allowOverlap="1">
            <wp:simplePos x="0" y="0"/>
            <wp:positionH relativeFrom="margin">
              <wp:posOffset>2712720</wp:posOffset>
            </wp:positionH>
            <wp:positionV relativeFrom="paragraph">
              <wp:posOffset>993775</wp:posOffset>
            </wp:positionV>
            <wp:extent cx="499745" cy="213360"/>
            <wp:effectExtent l="0" t="0" r="0" b="0"/>
            <wp:wrapTopAndBottom/>
            <wp:docPr id="729" name="Рисунок 729" descr="C:\Users\A4DD~1\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C:\Users\A4DD~1\AppData\Local\Temp\FineReader12.00\media\image101.jpe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99745" cy="21336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fa"/>
        </w:rPr>
        <w:t xml:space="preserve">11. </w:t>
      </w:r>
      <w:r w:rsidR="00425AF6">
        <w:rPr>
          <w:rStyle w:val="24"/>
        </w:rPr>
        <w:t xml:space="preserve">Hisoblang: cos(-225°) + sin675° + </w:t>
      </w:r>
      <w:r w:rsidR="00425AF6">
        <w:rPr>
          <w:rStyle w:val="24"/>
        </w:rPr>
        <w:t>tg(-1035°). A) 1;</w:t>
      </w:r>
      <w:r w:rsidR="00425AF6">
        <w:rPr>
          <w:rStyle w:val="24"/>
        </w:rPr>
        <w:tab/>
      </w:r>
      <w:r w:rsidR="00425AF6">
        <w:rPr>
          <w:rStyle w:val="24"/>
          <w:lang w:val="ru-RU" w:eastAsia="ru-RU" w:bidi="ru-RU"/>
        </w:rPr>
        <w:t>В)</w:t>
      </w:r>
      <w:r w:rsidR="00425AF6">
        <w:rPr>
          <w:rStyle w:val="24"/>
          <w:lang w:val="ru-RU" w:eastAsia="ru-RU" w:bidi="ru-RU"/>
        </w:rPr>
        <w:tab/>
      </w:r>
      <w:r w:rsidR="00425AF6">
        <w:rPr>
          <w:rStyle w:val="24"/>
        </w:rPr>
        <w:t>—1;</w:t>
      </w:r>
      <w:r w:rsidR="00425AF6">
        <w:rPr>
          <w:rStyle w:val="24"/>
        </w:rPr>
        <w:tab/>
        <w:t xml:space="preserve">C) </w:t>
      </w:r>
      <w:r w:rsidR="00425AF6">
        <w:rPr>
          <w:rStyle w:val="295pt0"/>
        </w:rPr>
        <w:t>\f2</w:t>
      </w:r>
      <w:r w:rsidR="00425AF6">
        <w:rPr>
          <w:rStyle w:val="24"/>
        </w:rPr>
        <w:t xml:space="preserve"> ;</w:t>
      </w:r>
      <w:r w:rsidR="00425AF6">
        <w:rPr>
          <w:rStyle w:val="24"/>
        </w:rPr>
        <w:tab/>
        <w:t>D)</w:t>
      </w:r>
    </w:p>
    <w:p w:rsidR="004D0F99" w:rsidRDefault="00425AF6">
      <w:pPr>
        <w:pStyle w:val="23"/>
        <w:numPr>
          <w:ilvl w:val="0"/>
          <w:numId w:val="283"/>
        </w:numPr>
        <w:shd w:val="clear" w:color="auto" w:fill="auto"/>
        <w:tabs>
          <w:tab w:val="left" w:pos="474"/>
        </w:tabs>
        <w:spacing w:after="214" w:line="190" w:lineRule="exact"/>
        <w:ind w:firstLine="0"/>
        <w:jc w:val="both"/>
      </w:pPr>
      <w:r>
        <w:rPr>
          <w:rStyle w:val="24"/>
        </w:rPr>
        <w:t xml:space="preserve">tga = </w:t>
      </w:r>
      <w:r>
        <w:rPr>
          <w:rStyle w:val="295pt0"/>
        </w:rPr>
        <w:t>sl&amp;</w:t>
      </w:r>
      <w:r>
        <w:rPr>
          <w:rStyle w:val="24"/>
        </w:rPr>
        <w:t xml:space="preserve"> bo'lsa, sin2a ni toping.</w:t>
      </w:r>
    </w:p>
    <w:p w:rsidR="004D0F99" w:rsidRDefault="00425AF6">
      <w:pPr>
        <w:pStyle w:val="1311"/>
        <w:shd w:val="clear" w:color="auto" w:fill="auto"/>
        <w:tabs>
          <w:tab w:val="left" w:pos="1614"/>
          <w:tab w:val="left" w:pos="2795"/>
          <w:tab w:val="left" w:pos="4218"/>
        </w:tabs>
        <w:spacing w:before="0" w:after="185" w:line="240" w:lineRule="exact"/>
        <w:ind w:left="400"/>
      </w:pPr>
      <w:r>
        <w:rPr>
          <w:rStyle w:val="1310pt"/>
          <w:b/>
          <w:bCs/>
        </w:rPr>
        <w:t>A)</w:t>
      </w:r>
      <w:r>
        <w:rPr>
          <w:rStyle w:val="1312"/>
          <w:b/>
          <w:bCs/>
        </w:rPr>
        <w:tab/>
      </w:r>
      <w:r>
        <w:rPr>
          <w:rStyle w:val="1310pt"/>
          <w:b/>
          <w:bCs/>
        </w:rPr>
        <w:t>B)</w:t>
      </w:r>
      <w:r>
        <w:rPr>
          <w:rStyle w:val="1312"/>
          <w:b/>
          <w:bCs/>
        </w:rPr>
        <w:t xml:space="preserve"> -f;</w:t>
      </w:r>
      <w:r>
        <w:rPr>
          <w:rStyle w:val="1312"/>
          <w:b/>
          <w:bCs/>
        </w:rPr>
        <w:tab/>
      </w:r>
      <w:r>
        <w:rPr>
          <w:rStyle w:val="1310pt"/>
          <w:b/>
          <w:bCs/>
        </w:rPr>
        <w:t>C|</w:t>
      </w:r>
      <w:r>
        <w:rPr>
          <w:rStyle w:val="1312"/>
          <w:b/>
          <w:bCs/>
        </w:rPr>
        <w:t xml:space="preserve"> ;</w:t>
      </w:r>
      <w:r>
        <w:rPr>
          <w:rStyle w:val="1312"/>
          <w:b/>
          <w:bCs/>
        </w:rPr>
        <w:tab/>
      </w:r>
      <w:r>
        <w:rPr>
          <w:rStyle w:val="1310pt"/>
          <w:b/>
          <w:bCs/>
        </w:rPr>
        <w:t>D)</w:t>
      </w:r>
      <w:r>
        <w:rPr>
          <w:rStyle w:val="1312"/>
          <w:b/>
          <w:bCs/>
        </w:rPr>
        <w:t xml:space="preserve"> </w:t>
      </w:r>
      <w:r>
        <w:rPr>
          <w:rStyle w:val="13112pt"/>
        </w:rPr>
        <w:t>Л.</w:t>
      </w:r>
    </w:p>
    <w:p w:rsidR="004D0F99" w:rsidRDefault="00425AF6">
      <w:pPr>
        <w:pStyle w:val="23"/>
        <w:numPr>
          <w:ilvl w:val="0"/>
          <w:numId w:val="283"/>
        </w:numPr>
        <w:shd w:val="clear" w:color="auto" w:fill="auto"/>
        <w:tabs>
          <w:tab w:val="left" w:pos="474"/>
        </w:tabs>
        <w:spacing w:after="224" w:line="180" w:lineRule="exact"/>
        <w:ind w:firstLine="0"/>
        <w:jc w:val="both"/>
      </w:pPr>
      <w:r>
        <w:rPr>
          <w:rStyle w:val="24"/>
        </w:rPr>
        <w:t>tga = &gt;/7 bo'lsa, cos2a ni toping.</w:t>
      </w:r>
    </w:p>
    <w:p w:rsidR="004D0F99" w:rsidRDefault="00425AF6">
      <w:pPr>
        <w:pStyle w:val="1311"/>
        <w:shd w:val="clear" w:color="auto" w:fill="auto"/>
        <w:tabs>
          <w:tab w:val="left" w:pos="1614"/>
          <w:tab w:val="left" w:pos="2795"/>
          <w:tab w:val="left" w:pos="4218"/>
        </w:tabs>
        <w:spacing w:before="0" w:after="0" w:line="200" w:lineRule="exact"/>
        <w:ind w:left="400"/>
        <w:sectPr w:rsidR="004D0F99">
          <w:footerReference w:type="even" r:id="rId243"/>
          <w:footerReference w:type="default" r:id="rId244"/>
          <w:footerReference w:type="first" r:id="rId245"/>
          <w:pgSz w:w="11900" w:h="16840"/>
          <w:pgMar w:top="4022" w:right="2890" w:bottom="4370" w:left="2717" w:header="0" w:footer="3" w:gutter="0"/>
          <w:cols w:space="720"/>
          <w:noEndnote/>
          <w:titlePg/>
          <w:docGrid w:linePitch="360"/>
        </w:sectPr>
      </w:pPr>
      <w:r>
        <w:rPr>
          <w:rStyle w:val="1310pt"/>
          <w:b/>
          <w:bCs/>
        </w:rPr>
        <w:t>A)</w:t>
      </w:r>
      <w:r>
        <w:rPr>
          <w:rStyle w:val="1312"/>
          <w:b/>
          <w:bCs/>
        </w:rPr>
        <w:t xml:space="preserve"> </w:t>
      </w:r>
      <w:r>
        <w:rPr>
          <w:rStyle w:val="1310pt"/>
          <w:b/>
          <w:bCs/>
        </w:rPr>
        <w:t>|;</w:t>
      </w:r>
      <w:r>
        <w:rPr>
          <w:rStyle w:val="1312"/>
          <w:b/>
          <w:bCs/>
        </w:rPr>
        <w:tab/>
        <w:t>B)-f;</w:t>
      </w:r>
      <w:r>
        <w:rPr>
          <w:rStyle w:val="1312"/>
          <w:b/>
          <w:bCs/>
        </w:rPr>
        <w:tab/>
        <w:t>C) f;</w:t>
      </w:r>
      <w:r>
        <w:rPr>
          <w:rStyle w:val="1312"/>
          <w:b/>
          <w:bCs/>
        </w:rPr>
        <w:tab/>
        <w:t>D) -|.</w:t>
      </w:r>
    </w:p>
    <w:p w:rsidR="004D0F99" w:rsidRDefault="001C1E23">
      <w:pPr>
        <w:rPr>
          <w:sz w:val="2"/>
          <w:szCs w:val="2"/>
        </w:rPr>
      </w:pPr>
      <w:r>
        <w:rPr>
          <w:noProof/>
          <w:lang w:val="ru-RU" w:eastAsia="ru-RU" w:bidi="ar-SA"/>
        </w:rPr>
        <mc:AlternateContent>
          <mc:Choice Requires="wps">
            <w:drawing>
              <wp:inline distT="0" distB="0" distL="0" distR="0">
                <wp:extent cx="7556500" cy="81280"/>
                <wp:effectExtent l="0" t="0" r="0" b="4445"/>
                <wp:docPr id="745"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63" o:spid="_x0000_s1538" type="#_x0000_t202" style="width:59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uK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4047" w:right="0" w:bottom="4492" w:left="0" w:header="0" w:footer="3" w:gutter="0"/>
          <w:cols w:space="720"/>
          <w:noEndnote/>
          <w:docGrid w:linePitch="360"/>
        </w:sectPr>
      </w:pPr>
    </w:p>
    <w:p w:rsidR="004D0F99" w:rsidRDefault="001C1E23">
      <w:pPr>
        <w:pStyle w:val="23"/>
        <w:numPr>
          <w:ilvl w:val="0"/>
          <w:numId w:val="283"/>
        </w:numPr>
        <w:shd w:val="clear" w:color="auto" w:fill="auto"/>
        <w:tabs>
          <w:tab w:val="left" w:pos="834"/>
        </w:tabs>
        <w:spacing w:after="0" w:line="180" w:lineRule="exact"/>
        <w:ind w:left="360" w:firstLine="0"/>
        <w:jc w:val="both"/>
      </w:pPr>
      <w:r>
        <w:rPr>
          <w:noProof/>
          <w:lang w:val="ru-RU" w:eastAsia="ru-RU" w:bidi="ar-SA"/>
        </w:rPr>
        <mc:AlternateContent>
          <mc:Choice Requires="wps">
            <w:drawing>
              <wp:anchor distT="0" distB="91440" distL="88265" distR="63500" simplePos="0" relativeHeight="251835392" behindDoc="1" locked="0" layoutInCell="1" allowOverlap="1">
                <wp:simplePos x="0" y="0"/>
                <wp:positionH relativeFrom="margin">
                  <wp:posOffset>1332230</wp:posOffset>
                </wp:positionH>
                <wp:positionV relativeFrom="paragraph">
                  <wp:posOffset>-170815</wp:posOffset>
                </wp:positionV>
                <wp:extent cx="481330" cy="234950"/>
                <wp:effectExtent l="0" t="635" r="0" b="2540"/>
                <wp:wrapSquare wrapText="left"/>
                <wp:docPr id="74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481330" cy="240665"/>
                                  <wp:effectExtent l="0" t="0" r="0" b="6985"/>
                                  <wp:docPr id="188" name="Рисунок 52" descr="C:\Users\A4DD~1\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4DD~1\AppData\Local\Temp\FineReader12.00\media\image102.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1330" cy="240665"/>
                                          </a:xfrm>
                                          <a:prstGeom prst="rect">
                                            <a:avLst/>
                                          </a:prstGeom>
                                          <a:noFill/>
                                          <a:ln>
                                            <a:noFill/>
                                          </a:ln>
                                        </pic:spPr>
                                      </pic:pic>
                                    </a:graphicData>
                                  </a:graphic>
                                </wp:inline>
                              </w:drawing>
                            </w:r>
                          </w:p>
                          <w:p w:rsidR="004D0F99" w:rsidRDefault="00425AF6">
                            <w:pPr>
                              <w:pStyle w:val="11c"/>
                              <w:shd w:val="clear" w:color="auto" w:fill="auto"/>
                              <w:spacing w:after="0" w:line="130" w:lineRule="exact"/>
                            </w:pPr>
                            <w:r>
                              <w:rPr>
                                <w:rStyle w:val="11Exact2"/>
                                <w:b/>
                                <w:bCs/>
                              </w:rPr>
                              <w:t xml:space="preserve">вш(я + а) </w:t>
                            </w:r>
                            <w:r>
                              <w:rPr>
                                <w:rStyle w:val="11Exact2"/>
                                <w:b/>
                                <w:bCs/>
                                <w:lang w:val="en-US"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4" o:spid="_x0000_s1539" type="#_x0000_t202" style="position:absolute;left:0;text-align:left;margin-left:104.9pt;margin-top:-13.45pt;width:37.9pt;height:18.5pt;z-index:-251481088;visibility:visible;mso-wrap-style:square;mso-width-percent:0;mso-height-percent:0;mso-wrap-distance-left:6.95pt;mso-wrap-distance-top:0;mso-wrap-distance-right:5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k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481330" cy="240665"/>
                            <wp:effectExtent l="0" t="0" r="0" b="6985"/>
                            <wp:docPr id="188" name="Рисунок 52" descr="C:\Users\A4DD~1\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4DD~1\AppData\Local\Temp\FineReader12.00\media\image102.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1330" cy="240665"/>
                                    </a:xfrm>
                                    <a:prstGeom prst="rect">
                                      <a:avLst/>
                                    </a:prstGeom>
                                    <a:noFill/>
                                    <a:ln>
                                      <a:noFill/>
                                    </a:ln>
                                  </pic:spPr>
                                </pic:pic>
                              </a:graphicData>
                            </a:graphic>
                          </wp:inline>
                        </w:drawing>
                      </w:r>
                    </w:p>
                    <w:p w:rsidR="004D0F99" w:rsidRDefault="00425AF6">
                      <w:pPr>
                        <w:pStyle w:val="11c"/>
                        <w:shd w:val="clear" w:color="auto" w:fill="auto"/>
                        <w:spacing w:after="0" w:line="130" w:lineRule="exact"/>
                      </w:pPr>
                      <w:r>
                        <w:rPr>
                          <w:rStyle w:val="11Exact2"/>
                          <w:b/>
                          <w:bCs/>
                        </w:rPr>
                        <w:t xml:space="preserve">вш(я + а) </w:t>
                      </w:r>
                      <w:r>
                        <w:rPr>
                          <w:rStyle w:val="11Exact2"/>
                          <w:b/>
                          <w:bCs/>
                          <w:lang w:val="en-US" w:eastAsia="en-US" w:bidi="en-US"/>
                        </w:rPr>
                        <w:t>'</w:t>
                      </w:r>
                    </w:p>
                  </w:txbxContent>
                </v:textbox>
                <w10:wrap type="square" side="left" anchorx="margin"/>
              </v:shape>
            </w:pict>
          </mc:Fallback>
        </mc:AlternateContent>
      </w:r>
      <w:r>
        <w:rPr>
          <w:noProof/>
          <w:lang w:val="ru-RU" w:eastAsia="ru-RU" w:bidi="ar-SA"/>
        </w:rPr>
        <mc:AlternateContent>
          <mc:Choice Requires="wps">
            <w:drawing>
              <wp:anchor distT="0" distB="36830" distL="438785" distR="755650" simplePos="0" relativeHeight="251836416" behindDoc="1" locked="0" layoutInCell="1" allowOverlap="1">
                <wp:simplePos x="0" y="0"/>
                <wp:positionH relativeFrom="margin">
                  <wp:posOffset>262255</wp:posOffset>
                </wp:positionH>
                <wp:positionV relativeFrom="paragraph">
                  <wp:posOffset>264795</wp:posOffset>
                </wp:positionV>
                <wp:extent cx="1103630" cy="158750"/>
                <wp:effectExtent l="0" t="0" r="0" b="0"/>
                <wp:wrapTopAndBottom/>
                <wp:docPr id="74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xml:space="preserve">A) -1; </w:t>
                            </w:r>
                            <w:r>
                              <w:rPr>
                                <w:rStyle w:val="2Exact2"/>
                                <w:lang w:val="ru-RU" w:eastAsia="ru-RU" w:bidi="ru-RU"/>
                              </w:rPr>
                              <w:t xml:space="preserve">В) </w:t>
                            </w: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6" o:spid="_x0000_s1540" type="#_x0000_t202" style="position:absolute;left:0;text-align:left;margin-left:20.65pt;margin-top:20.85pt;width:86.9pt;height:12.5pt;z-index:-251480064;visibility:visible;mso-wrap-style:square;mso-width-percent:0;mso-height-percent:0;mso-wrap-distance-left:34.55pt;mso-wrap-distance-top:0;mso-wrap-distance-right:59.5pt;mso-wrap-distance-bottom: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kNtQ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xml:space="preserve">A) -1; </w:t>
                      </w:r>
                      <w:r>
                        <w:rPr>
                          <w:rStyle w:val="2Exact2"/>
                          <w:lang w:val="ru-RU" w:eastAsia="ru-RU" w:bidi="ru-RU"/>
                        </w:rPr>
                        <w:t xml:space="preserve">В) </w:t>
                      </w:r>
                      <w:r>
                        <w:rPr>
                          <w:rStyle w:val="2Exact2"/>
                        </w:rPr>
                        <w:t>1;</w:t>
                      </w:r>
                    </w:p>
                  </w:txbxContent>
                </v:textbox>
                <w10:wrap type="topAndBottom" anchorx="margin"/>
              </v:shape>
            </w:pict>
          </mc:Fallback>
        </mc:AlternateContent>
      </w:r>
      <w:r>
        <w:rPr>
          <w:noProof/>
          <w:lang w:val="ru-RU" w:eastAsia="ru-RU" w:bidi="ar-SA"/>
        </w:rPr>
        <mc:AlternateContent>
          <mc:Choice Requires="wps">
            <w:drawing>
              <wp:anchor distT="0" distB="36830" distL="643890" distR="426720" simplePos="0" relativeHeight="251837440" behindDoc="1" locked="0" layoutInCell="1" allowOverlap="1">
                <wp:simplePos x="0" y="0"/>
                <wp:positionH relativeFrom="margin">
                  <wp:posOffset>2121535</wp:posOffset>
                </wp:positionH>
                <wp:positionV relativeFrom="paragraph">
                  <wp:posOffset>262255</wp:posOffset>
                </wp:positionV>
                <wp:extent cx="433070" cy="161290"/>
                <wp:effectExtent l="0" t="0" r="0" b="0"/>
                <wp:wrapTopAndBottom/>
                <wp:docPr id="74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С) 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7" o:spid="_x0000_s1541" type="#_x0000_t202" style="position:absolute;left:0;text-align:left;margin-left:167.05pt;margin-top:20.65pt;width:34.1pt;height:12.7pt;z-index:-251479040;visibility:visible;mso-wrap-style:square;mso-width-percent:0;mso-height-percent:0;mso-wrap-distance-left:50.7pt;mso-wrap-distance-top:0;mso-wrap-distance-right:33.6pt;mso-wrap-distance-bottom: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OutQIAALU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lang w:val="ru-RU" w:eastAsia="ru-RU" w:bidi="ru-RU"/>
                        </w:rPr>
                        <w:t>С) 0,5;</w:t>
                      </w:r>
                    </w:p>
                  </w:txbxContent>
                </v:textbox>
                <w10:wrap type="topAndBottom" anchorx="margin"/>
              </v:shape>
            </w:pict>
          </mc:Fallback>
        </mc:AlternateContent>
      </w:r>
      <w:r>
        <w:rPr>
          <w:noProof/>
          <w:lang w:val="ru-RU" w:eastAsia="ru-RU" w:bidi="ar-SA"/>
        </w:rPr>
        <mc:AlternateContent>
          <mc:Choice Requires="wps">
            <w:drawing>
              <wp:anchor distT="0" distB="20320" distL="1503680" distR="140335" simplePos="0" relativeHeight="251838464" behindDoc="1" locked="0" layoutInCell="1" allowOverlap="1">
                <wp:simplePos x="0" y="0"/>
                <wp:positionH relativeFrom="margin">
                  <wp:posOffset>2980690</wp:posOffset>
                </wp:positionH>
                <wp:positionV relativeFrom="paragraph">
                  <wp:posOffset>267970</wp:posOffset>
                </wp:positionV>
                <wp:extent cx="173990" cy="172085"/>
                <wp:effectExtent l="0" t="1270" r="0" b="0"/>
                <wp:wrapTopAndBottom/>
                <wp:docPr id="741"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200" w:name="bookmark121"/>
                            <w:r>
                              <w:rPr>
                                <w:rStyle w:val="133Exact0"/>
                              </w:rPr>
                              <w:t>D)</w:t>
                            </w:r>
                            <w:bookmarkEnd w:id="2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8" o:spid="_x0000_s1542" type="#_x0000_t202" style="position:absolute;left:0;text-align:left;margin-left:234.7pt;margin-top:21.1pt;width:13.7pt;height:13.55pt;z-index:-251478016;visibility:visible;mso-wrap-style:square;mso-width-percent:0;mso-height-percent:0;mso-wrap-distance-left:118.4pt;mso-wrap-distance-top:0;mso-wrap-distance-right:11.05pt;mso-wrap-distance-bottom: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0qsg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" filled="f" stroked="f">
                <v:textbox style="mso-fit-shape-to-text:t" inset="0,0,0,0">
                  <w:txbxContent>
                    <w:p w:rsidR="004D0F99" w:rsidRDefault="00425AF6">
                      <w:pPr>
                        <w:pStyle w:val="1332"/>
                        <w:shd w:val="clear" w:color="auto" w:fill="auto"/>
                        <w:spacing w:line="180" w:lineRule="exact"/>
                      </w:pPr>
                      <w:bookmarkStart w:id="201" w:name="bookmark121"/>
                      <w:r>
                        <w:rPr>
                          <w:rStyle w:val="133Exact0"/>
                        </w:rPr>
                        <w:t>D)</w:t>
                      </w:r>
                      <w:bookmarkEnd w:id="201"/>
                    </w:p>
                  </w:txbxContent>
                </v:textbox>
                <w10:wrap type="topAndBottom" anchorx="margin"/>
              </v:shape>
            </w:pict>
          </mc:Fallback>
        </mc:AlternateContent>
      </w:r>
      <w:r>
        <w:rPr>
          <w:noProof/>
          <w:lang w:val="ru-RU" w:eastAsia="ru-RU" w:bidi="ar-SA"/>
        </w:rPr>
        <mc:AlternateContent>
          <mc:Choice Requires="wps">
            <w:drawing>
              <wp:anchor distT="0" distB="0" distL="1817370" distR="307975" simplePos="0" relativeHeight="251839488" behindDoc="1" locked="0" layoutInCell="1" allowOverlap="1">
                <wp:simplePos x="0" y="0"/>
                <wp:positionH relativeFrom="margin">
                  <wp:posOffset>3295015</wp:posOffset>
                </wp:positionH>
                <wp:positionV relativeFrom="paragraph">
                  <wp:posOffset>201295</wp:posOffset>
                </wp:positionV>
                <wp:extent cx="155575" cy="281940"/>
                <wp:effectExtent l="0" t="1270" r="0" b="2540"/>
                <wp:wrapTopAndBottom/>
                <wp:docPr id="740"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1</w:t>
                            </w:r>
                          </w:p>
                          <w:p w:rsidR="004D0F99" w:rsidRDefault="00425AF6">
                            <w:pPr>
                              <w:pStyle w:val="23"/>
                              <w:shd w:val="clear" w:color="auto" w:fill="auto"/>
                              <w:spacing w:after="0" w:line="180" w:lineRule="exact"/>
                              <w:ind w:firstLine="0"/>
                              <w:jc w:val="left"/>
                            </w:pPr>
                            <w:r>
                              <w:rPr>
                                <w:rStyle w:val="2Exact2"/>
                                <w:lang w:val="ru-RU" w:eastAsia="ru-RU" w:bidi="ru-RU"/>
                              </w:rPr>
                              <w:t>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9" o:spid="_x0000_s1543" type="#_x0000_t202" style="position:absolute;left:0;text-align:left;margin-left:259.45pt;margin-top:15.85pt;width:12.25pt;height:22.2pt;z-index:-251476992;visibility:visible;mso-wrap-style:square;mso-width-percent:0;mso-height-percent:0;mso-wrap-distance-left:143.1pt;mso-wrap-distance-top:0;mso-wrap-distance-right:2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c2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lang w:val="ru-RU" w:eastAsia="ru-RU" w:bidi="ru-RU"/>
                        </w:rPr>
                        <w:t>1</w:t>
                      </w:r>
                    </w:p>
                    <w:p w:rsidR="004D0F99" w:rsidRDefault="00425AF6">
                      <w:pPr>
                        <w:pStyle w:val="23"/>
                        <w:shd w:val="clear" w:color="auto" w:fill="auto"/>
                        <w:spacing w:after="0" w:line="180" w:lineRule="exact"/>
                        <w:ind w:firstLine="0"/>
                        <w:jc w:val="left"/>
                      </w:pPr>
                      <w:r>
                        <w:rPr>
                          <w:rStyle w:val="2Exact2"/>
                          <w:lang w:val="ru-RU" w:eastAsia="ru-RU" w:bidi="ru-RU"/>
                        </w:rPr>
                        <w:t>2 ‘</w:t>
                      </w:r>
                    </w:p>
                  </w:txbxContent>
                </v:textbox>
                <w10:wrap type="topAndBottom" anchorx="margin"/>
              </v:shape>
            </w:pict>
          </mc:Fallback>
        </mc:AlternateContent>
      </w:r>
      <w:r w:rsidR="00425AF6">
        <w:rPr>
          <w:rStyle w:val="24"/>
        </w:rPr>
        <w:t>Soddalashtiring:</w:t>
      </w:r>
    </w:p>
    <w:p w:rsidR="004D0F99" w:rsidRDefault="001C1E23">
      <w:pPr>
        <w:pStyle w:val="681"/>
        <w:shd w:val="clear" w:color="auto" w:fill="auto"/>
        <w:spacing w:before="0" w:line="130" w:lineRule="exact"/>
        <w:ind w:firstLine="0"/>
        <w:jc w:val="left"/>
      </w:pPr>
      <w:r>
        <w:rPr>
          <w:noProof/>
          <w:lang w:val="ru-RU" w:eastAsia="ru-RU" w:bidi="ar-SA"/>
        </w:rPr>
        <mc:AlternateContent>
          <mc:Choice Requires="wps">
            <w:drawing>
              <wp:anchor distT="12065" distB="257810" distL="63500" distR="82550" simplePos="0" relativeHeight="251840512" behindDoc="1" locked="0" layoutInCell="1" allowOverlap="1">
                <wp:simplePos x="0" y="0"/>
                <wp:positionH relativeFrom="margin">
                  <wp:posOffset>36830</wp:posOffset>
                </wp:positionH>
                <wp:positionV relativeFrom="paragraph">
                  <wp:posOffset>42545</wp:posOffset>
                </wp:positionV>
                <wp:extent cx="1225550" cy="150495"/>
                <wp:effectExtent l="0" t="4445" r="4445" b="0"/>
                <wp:wrapSquare wrapText="right"/>
                <wp:docPr id="73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lang w:val="ru-RU" w:eastAsia="ru-RU" w:bidi="ru-RU"/>
                              </w:rPr>
                              <w:t xml:space="preserve">16. </w:t>
                            </w:r>
                            <w:r>
                              <w:rPr>
                                <w:rStyle w:val="2Exact2"/>
                              </w:rPr>
                              <w:t>Soddalashtiring: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0" o:spid="_x0000_s1544" type="#_x0000_t202" style="position:absolute;margin-left:2.9pt;margin-top:3.35pt;width:96.5pt;height:11.85pt;z-index:-251475968;visibility:visible;mso-wrap-style:square;mso-width-percent:0;mso-height-percent:0;mso-wrap-distance-left:5pt;mso-wrap-distance-top:.95pt;mso-wrap-distance-right:6.5pt;mso-wrap-distance-bottom:2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f"/>
                          <w:lang w:val="ru-RU" w:eastAsia="ru-RU" w:bidi="ru-RU"/>
                        </w:rPr>
                        <w:t xml:space="preserve">16. </w:t>
                      </w:r>
                      <w:r>
                        <w:rPr>
                          <w:rStyle w:val="2Exact2"/>
                        </w:rPr>
                        <w:t>Soddalashtiring:</w:t>
                      </w:r>
                    </w:p>
                  </w:txbxContent>
                </v:textbox>
                <w10:wrap type="square" side="right" anchorx="margin"/>
              </v:shape>
            </w:pict>
          </mc:Fallback>
        </mc:AlternateContent>
      </w:r>
      <w:r>
        <w:rPr>
          <w:noProof/>
          <w:lang w:val="ru-RU" w:eastAsia="ru-RU" w:bidi="ar-SA"/>
        </w:rPr>
        <mc:AlternateContent>
          <mc:Choice Requires="wps">
            <w:drawing>
              <wp:anchor distT="0" distB="146050" distL="231775" distR="109855" simplePos="0" relativeHeight="251841536" behindDoc="1" locked="0" layoutInCell="1" allowOverlap="1">
                <wp:simplePos x="0" y="0"/>
                <wp:positionH relativeFrom="margin">
                  <wp:posOffset>231775</wp:posOffset>
                </wp:positionH>
                <wp:positionV relativeFrom="paragraph">
                  <wp:posOffset>450850</wp:posOffset>
                </wp:positionV>
                <wp:extent cx="670560" cy="152400"/>
                <wp:effectExtent l="3175" t="3175" r="2540" b="0"/>
                <wp:wrapTopAndBottom/>
                <wp:docPr id="738"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A) 3sina;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1" o:spid="_x0000_s1545" type="#_x0000_t202" style="position:absolute;margin-left:18.25pt;margin-top:35.5pt;width:52.8pt;height:12pt;z-index:-251474944;visibility:visible;mso-wrap-style:square;mso-width-percent:0;mso-height-percent:0;mso-wrap-distance-left:18.25pt;mso-wrap-distance-top:0;mso-wrap-distance-right:8.65pt;mso-wrap-distance-bottom:1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A) 3sina;</w:t>
                      </w:r>
                    </w:p>
                  </w:txbxContent>
                </v:textbox>
                <w10:wrap type="topAndBottom" anchorx="margin"/>
              </v:shape>
            </w:pict>
          </mc:Fallback>
        </mc:AlternateContent>
      </w:r>
      <w:r>
        <w:rPr>
          <w:noProof/>
          <w:lang w:val="ru-RU" w:eastAsia="ru-RU" w:bidi="ar-SA"/>
        </w:rPr>
        <mc:AlternateContent>
          <mc:Choice Requires="wps">
            <w:drawing>
              <wp:anchor distT="88265" distB="67310" distL="63500" distR="365760" simplePos="0" relativeHeight="251842560" behindDoc="1" locked="0" layoutInCell="1" allowOverlap="1">
                <wp:simplePos x="0" y="0"/>
                <wp:positionH relativeFrom="margin">
                  <wp:posOffset>1012190</wp:posOffset>
                </wp:positionH>
                <wp:positionV relativeFrom="paragraph">
                  <wp:posOffset>457200</wp:posOffset>
                </wp:positionV>
                <wp:extent cx="713105" cy="189230"/>
                <wp:effectExtent l="2540" t="0" r="0" b="1270"/>
                <wp:wrapTopAndBottom/>
                <wp:docPr id="73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 xml:space="preserve">В) </w:t>
                            </w:r>
                            <w:r>
                              <w:rPr>
                                <w:rStyle w:val="21ptExact"/>
                              </w:rPr>
                              <w:t>-sina;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2" o:spid="_x0000_s1546" type="#_x0000_t202" style="position:absolute;margin-left:79.7pt;margin-top:36pt;width:56.15pt;height:14.9pt;z-index:-251473920;visibility:visible;mso-wrap-style:square;mso-width-percent:0;mso-height-percent:0;mso-wrap-distance-left:5pt;mso-wrap-distance-top:6.95pt;mso-wrap-distance-right:28.8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a5tQIAALU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lang w:val="ru-RU" w:eastAsia="ru-RU" w:bidi="ru-RU"/>
                        </w:rPr>
                        <w:t xml:space="preserve">В) </w:t>
                      </w:r>
                      <w:r>
                        <w:rPr>
                          <w:rStyle w:val="21ptExact"/>
                        </w:rPr>
                        <w:t>-sina;</w:t>
                      </w:r>
                    </w:p>
                  </w:txbxContent>
                </v:textbox>
                <w10:wrap type="topAndBottom" anchorx="margin"/>
              </v:shape>
            </w:pict>
          </mc:Fallback>
        </mc:AlternateContent>
      </w:r>
      <w:r>
        <w:rPr>
          <w:noProof/>
          <w:lang w:val="ru-RU" w:eastAsia="ru-RU" w:bidi="ar-SA"/>
        </w:rPr>
        <mc:AlternateContent>
          <mc:Choice Requires="wps">
            <w:drawing>
              <wp:anchor distT="0" distB="109855" distL="63500" distR="280670" simplePos="0" relativeHeight="251843584" behindDoc="1" locked="0" layoutInCell="1" allowOverlap="1">
                <wp:simplePos x="0" y="0"/>
                <wp:positionH relativeFrom="margin">
                  <wp:posOffset>2091055</wp:posOffset>
                </wp:positionH>
                <wp:positionV relativeFrom="paragraph">
                  <wp:posOffset>450850</wp:posOffset>
                </wp:positionV>
                <wp:extent cx="609600" cy="152400"/>
                <wp:effectExtent l="0" t="3175" r="4445" b="0"/>
                <wp:wrapTopAndBottom/>
                <wp:docPr id="736"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 xml:space="preserve">С) </w:t>
                            </w:r>
                            <w:r>
                              <w:rPr>
                                <w:rStyle w:val="2Exact2"/>
                              </w:rPr>
                              <w:t>-sina;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3" o:spid="_x0000_s1547" type="#_x0000_t202" style="position:absolute;margin-left:164.65pt;margin-top:35.5pt;width:48pt;height:12pt;z-index:-251472896;visibility:visible;mso-wrap-style:square;mso-width-percent:0;mso-height-percent:0;mso-wrap-distance-left:5pt;mso-wrap-distance-top:0;mso-wrap-distance-right:22.1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osA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lang w:val="ru-RU" w:eastAsia="ru-RU" w:bidi="ru-RU"/>
                        </w:rPr>
                        <w:t xml:space="preserve">С) </w:t>
                      </w:r>
                      <w:r>
                        <w:rPr>
                          <w:rStyle w:val="2Exact2"/>
                        </w:rPr>
                        <w:t>-sina;</w:t>
                      </w:r>
                    </w:p>
                  </w:txbxContent>
                </v:textbox>
                <w10:wrap type="topAndBottom" anchorx="margin"/>
              </v:shape>
            </w:pict>
          </mc:Fallback>
        </mc:AlternateContent>
      </w:r>
      <w:r>
        <w:rPr>
          <w:noProof/>
          <w:lang w:val="ru-RU" w:eastAsia="ru-RU" w:bidi="ar-SA"/>
        </w:rPr>
        <mc:AlternateContent>
          <mc:Choice Requires="wps">
            <w:drawing>
              <wp:anchor distT="0" distB="367030" distL="699135" distR="63500" simplePos="0" relativeHeight="251844608" behindDoc="1" locked="0" layoutInCell="1" allowOverlap="1">
                <wp:simplePos x="0" y="0"/>
                <wp:positionH relativeFrom="margin">
                  <wp:posOffset>2980690</wp:posOffset>
                </wp:positionH>
                <wp:positionV relativeFrom="paragraph">
                  <wp:posOffset>454025</wp:posOffset>
                </wp:positionV>
                <wp:extent cx="173990" cy="178435"/>
                <wp:effectExtent l="0" t="0" r="0" b="0"/>
                <wp:wrapTopAndBottom/>
                <wp:docPr id="83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202" w:name="bookmark122"/>
                            <w:r>
                              <w:rPr>
                                <w:rStyle w:val="133Exact0"/>
                              </w:rPr>
                              <w:t>D)</w:t>
                            </w:r>
                            <w:bookmarkEnd w:id="2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4" o:spid="_x0000_s1548" type="#_x0000_t202" style="position:absolute;margin-left:234.7pt;margin-top:35.75pt;width:13.7pt;height:14.05pt;z-index:-251471872;visibility:visible;mso-wrap-style:square;mso-width-percent:0;mso-height-percent:0;mso-wrap-distance-left:55.05pt;mso-wrap-distance-top:0;mso-wrap-distance-right:5pt;mso-wrap-distance-bottom:2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d0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" filled="f" stroked="f">
                <v:textbox style="mso-fit-shape-to-text:t" inset="0,0,0,0">
                  <w:txbxContent>
                    <w:p w:rsidR="004D0F99" w:rsidRDefault="00425AF6">
                      <w:pPr>
                        <w:pStyle w:val="1332"/>
                        <w:shd w:val="clear" w:color="auto" w:fill="auto"/>
                        <w:spacing w:line="180" w:lineRule="exact"/>
                      </w:pPr>
                      <w:bookmarkStart w:id="203" w:name="bookmark122"/>
                      <w:r>
                        <w:rPr>
                          <w:rStyle w:val="133Exact0"/>
                        </w:rPr>
                        <w:t>D)</w:t>
                      </w:r>
                      <w:bookmarkEnd w:id="203"/>
                    </w:p>
                  </w:txbxContent>
                </v:textbox>
                <w10:wrap type="topAndBottom" anchorx="margin"/>
              </v:shape>
            </w:pict>
          </mc:Fallback>
        </mc:AlternateContent>
      </w:r>
      <w:r>
        <w:rPr>
          <w:noProof/>
          <w:lang w:val="ru-RU" w:eastAsia="ru-RU" w:bidi="ar-SA"/>
        </w:rPr>
        <mc:AlternateContent>
          <mc:Choice Requires="wps">
            <w:drawing>
              <wp:anchor distT="0" distB="334010" distL="921385" distR="438785" simplePos="0" relativeHeight="251845632" behindDoc="1" locked="0" layoutInCell="1" allowOverlap="1">
                <wp:simplePos x="0" y="0"/>
                <wp:positionH relativeFrom="margin">
                  <wp:posOffset>3203575</wp:posOffset>
                </wp:positionH>
                <wp:positionV relativeFrom="paragraph">
                  <wp:posOffset>405130</wp:posOffset>
                </wp:positionV>
                <wp:extent cx="448310" cy="260350"/>
                <wp:effectExtent l="3175" t="0" r="0" b="1270"/>
                <wp:wrapTopAndBottom/>
                <wp:docPr id="83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06" w:lineRule="exact"/>
                              <w:ind w:firstLine="0"/>
                              <w:jc w:val="left"/>
                            </w:pPr>
                            <w:r>
                              <w:rPr>
                                <w:rStyle w:val="2Exact2"/>
                                <w:lang w:val="ru-RU" w:eastAsia="ru-RU" w:bidi="ru-RU"/>
                              </w:rPr>
                              <w:t>1</w:t>
                            </w:r>
                          </w:p>
                          <w:p w:rsidR="004D0F99" w:rsidRDefault="00425AF6">
                            <w:pPr>
                              <w:pStyle w:val="23"/>
                              <w:shd w:val="clear" w:color="auto" w:fill="auto"/>
                              <w:spacing w:after="0" w:line="106" w:lineRule="exact"/>
                              <w:ind w:firstLine="0"/>
                              <w:jc w:val="left"/>
                            </w:pPr>
                            <w:r>
                              <w:rPr>
                                <w:rStyle w:val="2Exact2"/>
                              </w:rPr>
                              <w:t>-cosa.</w:t>
                            </w:r>
                          </w:p>
                          <w:p w:rsidR="004D0F99" w:rsidRDefault="00425AF6">
                            <w:pPr>
                              <w:pStyle w:val="1260"/>
                              <w:shd w:val="clear" w:color="auto" w:fill="auto"/>
                              <w:spacing w:line="106" w:lineRule="exact"/>
                              <w:ind w:firstLine="0"/>
                            </w:pPr>
                            <w:r>
                              <w:rPr>
                                <w:rStyle w:val="126Exact0"/>
                              </w:rPr>
                              <w:t>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5" o:spid="_x0000_s1549" type="#_x0000_t202" style="position:absolute;margin-left:252.25pt;margin-top:31.9pt;width:35.3pt;height:20.5pt;z-index:-251470848;visibility:visible;mso-wrap-style:square;mso-width-percent:0;mso-height-percent:0;mso-wrap-distance-left:72.55pt;mso-wrap-distance-top:0;mso-wrap-distance-right:34.55pt;mso-wrap-distance-bottom:2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dO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" filled="f" stroked="f">
                <v:textbox style="mso-fit-shape-to-text:t" inset="0,0,0,0">
                  <w:txbxContent>
                    <w:p w:rsidR="004D0F99" w:rsidRDefault="00425AF6">
                      <w:pPr>
                        <w:pStyle w:val="23"/>
                        <w:shd w:val="clear" w:color="auto" w:fill="auto"/>
                        <w:spacing w:after="0" w:line="106" w:lineRule="exact"/>
                        <w:ind w:firstLine="0"/>
                        <w:jc w:val="left"/>
                      </w:pPr>
                      <w:r>
                        <w:rPr>
                          <w:rStyle w:val="2Exact2"/>
                          <w:lang w:val="ru-RU" w:eastAsia="ru-RU" w:bidi="ru-RU"/>
                        </w:rPr>
                        <w:t>1</w:t>
                      </w:r>
                    </w:p>
                    <w:p w:rsidR="004D0F99" w:rsidRDefault="00425AF6">
                      <w:pPr>
                        <w:pStyle w:val="23"/>
                        <w:shd w:val="clear" w:color="auto" w:fill="auto"/>
                        <w:spacing w:after="0" w:line="106" w:lineRule="exact"/>
                        <w:ind w:firstLine="0"/>
                        <w:jc w:val="left"/>
                      </w:pPr>
                      <w:r>
                        <w:rPr>
                          <w:rStyle w:val="2Exact2"/>
                        </w:rPr>
                        <w:t>-cosa.</w:t>
                      </w:r>
                    </w:p>
                    <w:p w:rsidR="004D0F99" w:rsidRDefault="00425AF6">
                      <w:pPr>
                        <w:pStyle w:val="1260"/>
                        <w:shd w:val="clear" w:color="auto" w:fill="auto"/>
                        <w:spacing w:line="106" w:lineRule="exact"/>
                        <w:ind w:firstLine="0"/>
                      </w:pPr>
                      <w:r>
                        <w:rPr>
                          <w:rStyle w:val="126Exact0"/>
                        </w:rPr>
                        <w:t>и</w:t>
                      </w:r>
                    </w:p>
                  </w:txbxContent>
                </v:textbox>
                <w10:wrap type="topAndBottom" anchorx="margin"/>
              </v:shape>
            </w:pict>
          </mc:Fallback>
        </mc:AlternateContent>
      </w:r>
      <w:r>
        <w:rPr>
          <w:noProof/>
          <w:lang w:val="ru-RU" w:eastAsia="ru-RU" w:bidi="ar-SA"/>
        </w:rPr>
        <mc:AlternateContent>
          <mc:Choice Requires="wps">
            <w:drawing>
              <wp:anchor distT="0" distB="54610" distL="63500" distR="63500" simplePos="0" relativeHeight="251846656" behindDoc="1" locked="0" layoutInCell="1" allowOverlap="1">
                <wp:simplePos x="0" y="0"/>
                <wp:positionH relativeFrom="margin">
                  <wp:posOffset>36830</wp:posOffset>
                </wp:positionH>
                <wp:positionV relativeFrom="paragraph">
                  <wp:posOffset>749935</wp:posOffset>
                </wp:positionV>
                <wp:extent cx="1225550" cy="194945"/>
                <wp:effectExtent l="0" t="0" r="4445" b="0"/>
                <wp:wrapSquare wrapText="right"/>
                <wp:docPr id="829"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 xml:space="preserve">17. </w:t>
                            </w:r>
                            <w:r>
                              <w:rPr>
                                <w:rStyle w:val="2Exact2"/>
                              </w:rPr>
                              <w:t xml:space="preserve">tga = </w:t>
                            </w:r>
                            <w:r>
                              <w:rPr>
                                <w:rStyle w:val="2Exact2"/>
                                <w:lang w:val="ru-RU" w:eastAsia="ru-RU" w:bidi="ru-RU"/>
                              </w:rPr>
                              <w:t xml:space="preserve">л/7 </w:t>
                            </w:r>
                            <w:r>
                              <w:rPr>
                                <w:rStyle w:val="2Exact2"/>
                              </w:rPr>
                              <w:t>bo‘Isa,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6" o:spid="_x0000_s1550" type="#_x0000_t202" style="position:absolute;margin-left:2.9pt;margin-top:59.05pt;width:96.5pt;height:15.35pt;z-index:-251469824;visibility:visible;mso-wrap-style:square;mso-width-percent:0;mso-height-percent:0;mso-wrap-distance-left:5pt;mso-wrap-distance-top:0;mso-wrap-distance-right:5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alsgIAALY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f"/>
                        </w:rPr>
                        <w:t xml:space="preserve">17. </w:t>
                      </w:r>
                      <w:r>
                        <w:rPr>
                          <w:rStyle w:val="2Exact2"/>
                        </w:rPr>
                        <w:t xml:space="preserve">tga = </w:t>
                      </w:r>
                      <w:r>
                        <w:rPr>
                          <w:rStyle w:val="2Exact2"/>
                          <w:lang w:val="ru-RU" w:eastAsia="ru-RU" w:bidi="ru-RU"/>
                        </w:rPr>
                        <w:t xml:space="preserve">л/7 </w:t>
                      </w:r>
                      <w:r>
                        <w:rPr>
                          <w:rStyle w:val="2Exact2"/>
                        </w:rPr>
                        <w:t>bo‘Isa,</w:t>
                      </w:r>
                    </w:p>
                  </w:txbxContent>
                </v:textbox>
                <w10:wrap type="square" side="right" anchorx="margin"/>
              </v:shape>
            </w:pict>
          </mc:Fallback>
        </mc:AlternateContent>
      </w:r>
      <w:r>
        <w:rPr>
          <w:noProof/>
          <w:lang w:val="ru-RU" w:eastAsia="ru-RU" w:bidi="ar-SA"/>
        </w:rPr>
        <mc:AlternateContent>
          <mc:Choice Requires="wps">
            <w:drawing>
              <wp:anchor distT="67310" distB="0" distL="63500" distR="1984375" simplePos="0" relativeHeight="251847680" behindDoc="1" locked="0" layoutInCell="1" allowOverlap="1">
                <wp:simplePos x="0" y="0"/>
                <wp:positionH relativeFrom="margin">
                  <wp:posOffset>1276985</wp:posOffset>
                </wp:positionH>
                <wp:positionV relativeFrom="paragraph">
                  <wp:posOffset>713105</wp:posOffset>
                </wp:positionV>
                <wp:extent cx="829310" cy="302895"/>
                <wp:effectExtent l="635" t="0" r="0" b="3175"/>
                <wp:wrapTopAndBottom/>
                <wp:docPr id="828"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numPr>
                                <w:ilvl w:val="0"/>
                                <w:numId w:val="284"/>
                              </w:numPr>
                              <w:shd w:val="clear" w:color="auto" w:fill="auto"/>
                              <w:tabs>
                                <w:tab w:val="left" w:pos="500"/>
                              </w:tabs>
                              <w:spacing w:before="0" w:line="150" w:lineRule="exact"/>
                              <w:ind w:left="380" w:firstLine="0"/>
                            </w:pPr>
                            <w:r>
                              <w:rPr>
                                <w:rStyle w:val="680ptExact"/>
                                <w:b/>
                                <w:bCs/>
                              </w:rPr>
                              <w:t>sin</w:t>
                            </w:r>
                            <w:r>
                              <w:rPr>
                                <w:rStyle w:val="680ptExact"/>
                                <w:b/>
                                <w:bCs/>
                                <w:vertAlign w:val="superscript"/>
                              </w:rPr>
                              <w:t>4</w:t>
                            </w:r>
                            <w:r>
                              <w:rPr>
                                <w:rStyle w:val="680ptExact"/>
                                <w:b/>
                                <w:bCs/>
                              </w:rPr>
                              <w:t>a</w:t>
                            </w:r>
                          </w:p>
                          <w:p w:rsidR="004D0F99" w:rsidRDefault="00425AF6">
                            <w:pPr>
                              <w:pStyle w:val="681"/>
                              <w:shd w:val="clear" w:color="auto" w:fill="auto"/>
                              <w:spacing w:before="0" w:line="130" w:lineRule="exact"/>
                              <w:ind w:firstLine="0"/>
                              <w:jc w:val="left"/>
                            </w:pPr>
                            <w:r>
                              <w:rPr>
                                <w:rStyle w:val="680ptExact"/>
                                <w:b/>
                                <w:bCs/>
                              </w:rPr>
                              <w:t>5sin</w:t>
                            </w:r>
                            <w:r>
                              <w:rPr>
                                <w:rStyle w:val="680ptExact"/>
                                <w:b/>
                                <w:bCs/>
                                <w:vertAlign w:val="superscript"/>
                              </w:rPr>
                              <w:t>z</w:t>
                            </w:r>
                            <w:r>
                              <w:rPr>
                                <w:rStyle w:val="680ptExact"/>
                                <w:b/>
                                <w:bCs/>
                              </w:rPr>
                              <w:t>a+15cos</w:t>
                            </w:r>
                            <w:r>
                              <w:rPr>
                                <w:rStyle w:val="680ptExact"/>
                                <w:b/>
                                <w:bCs/>
                                <w:vertAlign w:val="superscript"/>
                              </w:rPr>
                              <w:t>2</w:t>
                            </w:r>
                            <w:r>
                              <w:rPr>
                                <w:rStyle w:val="680ptExact"/>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551" type="#_x0000_t202" style="position:absolute;margin-left:100.55pt;margin-top:56.15pt;width:65.3pt;height:23.85pt;z-index:-251468800;visibility:visible;mso-wrap-style:square;mso-width-percent:0;mso-height-percent:0;mso-wrap-distance-left:5pt;mso-wrap-distance-top:5.3pt;mso-wrap-distance-right:15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d7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" filled="f" stroked="f">
                <v:textbox style="mso-fit-shape-to-text:t" inset="0,0,0,0">
                  <w:txbxContent>
                    <w:p w:rsidR="004D0F99" w:rsidRDefault="00425AF6">
                      <w:pPr>
                        <w:pStyle w:val="681"/>
                        <w:numPr>
                          <w:ilvl w:val="0"/>
                          <w:numId w:val="284"/>
                        </w:numPr>
                        <w:shd w:val="clear" w:color="auto" w:fill="auto"/>
                        <w:tabs>
                          <w:tab w:val="left" w:pos="500"/>
                        </w:tabs>
                        <w:spacing w:before="0" w:line="150" w:lineRule="exact"/>
                        <w:ind w:left="380" w:firstLine="0"/>
                      </w:pPr>
                      <w:r>
                        <w:rPr>
                          <w:rStyle w:val="680ptExact"/>
                          <w:b/>
                          <w:bCs/>
                        </w:rPr>
                        <w:t>sin</w:t>
                      </w:r>
                      <w:r>
                        <w:rPr>
                          <w:rStyle w:val="680ptExact"/>
                          <w:b/>
                          <w:bCs/>
                          <w:vertAlign w:val="superscript"/>
                        </w:rPr>
                        <w:t>4</w:t>
                      </w:r>
                      <w:r>
                        <w:rPr>
                          <w:rStyle w:val="680ptExact"/>
                          <w:b/>
                          <w:bCs/>
                        </w:rPr>
                        <w:t>a</w:t>
                      </w:r>
                    </w:p>
                    <w:p w:rsidR="004D0F99" w:rsidRDefault="00425AF6">
                      <w:pPr>
                        <w:pStyle w:val="681"/>
                        <w:shd w:val="clear" w:color="auto" w:fill="auto"/>
                        <w:spacing w:before="0" w:line="130" w:lineRule="exact"/>
                        <w:ind w:firstLine="0"/>
                        <w:jc w:val="left"/>
                      </w:pPr>
                      <w:r>
                        <w:rPr>
                          <w:rStyle w:val="680ptExact"/>
                          <w:b/>
                          <w:bCs/>
                        </w:rPr>
                        <w:t>5sin</w:t>
                      </w:r>
                      <w:r>
                        <w:rPr>
                          <w:rStyle w:val="680ptExact"/>
                          <w:b/>
                          <w:bCs/>
                          <w:vertAlign w:val="superscript"/>
                        </w:rPr>
                        <w:t>z</w:t>
                      </w:r>
                      <w:r>
                        <w:rPr>
                          <w:rStyle w:val="680ptExact"/>
                          <w:b/>
                          <w:bCs/>
                        </w:rPr>
                        <w:t>a+15cos</w:t>
                      </w:r>
                      <w:r>
                        <w:rPr>
                          <w:rStyle w:val="680ptExact"/>
                          <w:b/>
                          <w:bCs/>
                          <w:vertAlign w:val="superscript"/>
                        </w:rPr>
                        <w:t>2</w:t>
                      </w:r>
                      <w:r>
                        <w:rPr>
                          <w:rStyle w:val="680ptExact"/>
                          <w:b/>
                          <w:bCs/>
                        </w:rPr>
                        <w:t>a</w:t>
                      </w:r>
                    </w:p>
                  </w:txbxContent>
                </v:textbox>
                <w10:wrap type="topAndBottom" anchorx="margin"/>
              </v:shape>
            </w:pict>
          </mc:Fallback>
        </mc:AlternateContent>
      </w:r>
      <w:r>
        <w:rPr>
          <w:noProof/>
          <w:lang w:val="ru-RU" w:eastAsia="ru-RU" w:bidi="ar-SA"/>
        </w:rPr>
        <mc:AlternateContent>
          <mc:Choice Requires="wps">
            <w:drawing>
              <wp:anchor distT="146050" distB="54610" distL="877570" distR="1127760" simplePos="0" relativeHeight="251848704" behindDoc="1" locked="0" layoutInCell="1" allowOverlap="1">
                <wp:simplePos x="0" y="0"/>
                <wp:positionH relativeFrom="margin">
                  <wp:posOffset>2155190</wp:posOffset>
                </wp:positionH>
                <wp:positionV relativeFrom="paragraph">
                  <wp:posOffset>792480</wp:posOffset>
                </wp:positionV>
                <wp:extent cx="807720" cy="152400"/>
                <wp:effectExtent l="2540" t="1905" r="0" b="0"/>
                <wp:wrapTopAndBottom/>
                <wp:docPr id="827"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ni hisoblang.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8" o:spid="_x0000_s1552" type="#_x0000_t202" style="position:absolute;margin-left:169.7pt;margin-top:62.4pt;width:63.6pt;height:12pt;z-index:-251467776;visibility:visible;mso-wrap-style:square;mso-width-percent:0;mso-height-percent:0;mso-wrap-distance-left:69.1pt;mso-wrap-distance-top:11.5pt;mso-wrap-distance-right:88.8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ni hisoblang.</w:t>
                      </w:r>
                    </w:p>
                  </w:txbxContent>
                </v:textbox>
                <w10:wrap type="topAndBottom" anchorx="margin"/>
              </v:shape>
            </w:pict>
          </mc:Fallback>
        </mc:AlternateContent>
      </w:r>
      <w:r w:rsidR="00425AF6">
        <w:rPr>
          <w:rStyle w:val="680pt0"/>
          <w:b/>
          <w:bCs/>
          <w:lang w:val="ru-RU" w:eastAsia="ru-RU" w:bidi="ru-RU"/>
        </w:rPr>
        <w:t>эш2а+8ш(7г-а) - сова</w:t>
      </w:r>
    </w:p>
    <w:p w:rsidR="004D0F99" w:rsidRDefault="001C1E23">
      <w:pPr>
        <w:framePr w:h="384" w:hSpace="2554" w:wrap="notBeside" w:vAnchor="text" w:hAnchor="text" w:x="2555" w:y="1"/>
        <w:jc w:val="center"/>
        <w:rPr>
          <w:sz w:val="2"/>
          <w:szCs w:val="2"/>
        </w:rPr>
      </w:pPr>
      <w:r>
        <w:rPr>
          <w:noProof/>
          <w:lang w:val="ru-RU" w:eastAsia="ru-RU" w:bidi="ar-SA"/>
        </w:rPr>
        <w:drawing>
          <wp:inline distT="0" distB="0" distL="0" distR="0">
            <wp:extent cx="481330" cy="240665"/>
            <wp:effectExtent l="0" t="0" r="0" b="6985"/>
            <wp:docPr id="209" name="Рисунок 31" descr="C:\Users\A4DD~1\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4DD~1\AppData\Local\Temp\FineReader12.00\media\image103.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1330" cy="240665"/>
                    </a:xfrm>
                    <a:prstGeom prst="rect">
                      <a:avLst/>
                    </a:prstGeom>
                    <a:noFill/>
                    <a:ln>
                      <a:noFill/>
                    </a:ln>
                  </pic:spPr>
                </pic:pic>
              </a:graphicData>
            </a:graphic>
          </wp:inline>
        </w:drawing>
      </w:r>
    </w:p>
    <w:p w:rsidR="004D0F99" w:rsidRDefault="004D0F99">
      <w:pPr>
        <w:rPr>
          <w:sz w:val="2"/>
          <w:szCs w:val="2"/>
        </w:rPr>
      </w:pPr>
    </w:p>
    <w:p w:rsidR="004D0F99" w:rsidRDefault="00425AF6">
      <w:pPr>
        <w:pStyle w:val="23"/>
        <w:shd w:val="clear" w:color="auto" w:fill="auto"/>
        <w:spacing w:after="221" w:line="180" w:lineRule="exact"/>
        <w:ind w:left="520" w:firstLine="0"/>
        <w:jc w:val="left"/>
      </w:pPr>
      <w:r>
        <w:rPr>
          <w:rStyle w:val="24"/>
        </w:rPr>
        <w:t>A) 0,59; B) 0,49; C) -0,49; D) 0,2.</w:t>
      </w:r>
    </w:p>
    <w:p w:rsidR="004D0F99" w:rsidRDefault="00425AF6">
      <w:pPr>
        <w:pStyle w:val="23"/>
        <w:shd w:val="clear" w:color="auto" w:fill="auto"/>
        <w:spacing w:after="0" w:line="180" w:lineRule="exact"/>
        <w:ind w:firstLine="0"/>
        <w:jc w:val="left"/>
      </w:pPr>
      <w:r>
        <w:rPr>
          <w:rStyle w:val="2fa"/>
        </w:rPr>
        <w:t xml:space="preserve">18. </w:t>
      </w:r>
      <w:r>
        <w:rPr>
          <w:rStyle w:val="24"/>
        </w:rPr>
        <w:t>cosa + sina = i bo‘lsa,sin</w:t>
      </w:r>
      <w:r>
        <w:rPr>
          <w:rStyle w:val="24"/>
          <w:vertAlign w:val="superscript"/>
        </w:rPr>
        <w:t>4</w:t>
      </w:r>
      <w:r>
        <w:rPr>
          <w:rStyle w:val="24"/>
        </w:rPr>
        <w:t>a + cos</w:t>
      </w:r>
      <w:r>
        <w:rPr>
          <w:rStyle w:val="24"/>
          <w:vertAlign w:val="superscript"/>
        </w:rPr>
        <w:t>4</w:t>
      </w:r>
      <w:r>
        <w:rPr>
          <w:rStyle w:val="24"/>
        </w:rPr>
        <w:t>a ni toping.</w:t>
      </w:r>
    </w:p>
    <w:p w:rsidR="004D0F99" w:rsidRDefault="001C1E23">
      <w:pPr>
        <w:pStyle w:val="1325"/>
        <w:shd w:val="clear" w:color="auto" w:fill="auto"/>
        <w:spacing w:line="90" w:lineRule="exact"/>
        <w:ind w:left="1720"/>
      </w:pPr>
      <w:r>
        <w:rPr>
          <w:noProof/>
          <w:lang w:bidi="ar-SA"/>
        </w:rPr>
        <mc:AlternateContent>
          <mc:Choice Requires="wps">
            <w:drawing>
              <wp:anchor distT="0" distB="0" distL="286385" distR="420370" simplePos="0" relativeHeight="251849728" behindDoc="1" locked="0" layoutInCell="1" allowOverlap="1">
                <wp:simplePos x="0" y="0"/>
                <wp:positionH relativeFrom="margin">
                  <wp:posOffset>286385</wp:posOffset>
                </wp:positionH>
                <wp:positionV relativeFrom="paragraph">
                  <wp:posOffset>140335</wp:posOffset>
                </wp:positionV>
                <wp:extent cx="518160" cy="261620"/>
                <wp:effectExtent l="635" t="0" r="0" b="0"/>
                <wp:wrapTopAndBottom/>
                <wp:docPr id="826"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8"/>
                              <w:shd w:val="clear" w:color="auto" w:fill="auto"/>
                              <w:spacing w:line="190" w:lineRule="exact"/>
                            </w:pPr>
                            <w:bookmarkStart w:id="204" w:name="bookmark123"/>
                            <w:r>
                              <w:rPr>
                                <w:rStyle w:val="138Exact0"/>
                                <w:b/>
                                <w:bCs/>
                                <w:vertAlign w:val="superscript"/>
                              </w:rPr>
                              <w:t>A</w:t>
                            </w:r>
                            <w:r>
                              <w:rPr>
                                <w:rStyle w:val="138Exact0"/>
                                <w:b/>
                                <w:bCs/>
                              </w:rPr>
                              <w:t xml:space="preserve">&gt; </w:t>
                            </w:r>
                            <w:r>
                              <w:rPr>
                                <w:rStyle w:val="138Exact1"/>
                                <w:b/>
                                <w:bCs/>
                                <w:i/>
                                <w:iCs/>
                              </w:rPr>
                              <w:t>S’’</w:t>
                            </w:r>
                            <w:bookmarkEnd w:id="2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0" o:spid="_x0000_s1553" type="#_x0000_t202" style="position:absolute;left:0;text-align:left;margin-left:22.55pt;margin-top:11.05pt;width:40.8pt;height:20.6pt;z-index:-251466752;visibility:visible;mso-wrap-style:square;mso-width-percent:0;mso-height-percent:0;mso-wrap-distance-left:22.55pt;mso-wrap-distance-top:0;mso-wrap-distance-right:33.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" filled="f" stroked="f">
                <v:textbox style="mso-fit-shape-to-text:t" inset="0,0,0,0">
                  <w:txbxContent>
                    <w:p w:rsidR="004D0F99" w:rsidRDefault="00425AF6">
                      <w:pPr>
                        <w:pStyle w:val="138"/>
                        <w:shd w:val="clear" w:color="auto" w:fill="auto"/>
                        <w:spacing w:line="190" w:lineRule="exact"/>
                      </w:pPr>
                      <w:bookmarkStart w:id="205" w:name="bookmark123"/>
                      <w:r>
                        <w:rPr>
                          <w:rStyle w:val="138Exact0"/>
                          <w:b/>
                          <w:bCs/>
                          <w:vertAlign w:val="superscript"/>
                        </w:rPr>
                        <w:t>A</w:t>
                      </w:r>
                      <w:r>
                        <w:rPr>
                          <w:rStyle w:val="138Exact0"/>
                          <w:b/>
                          <w:bCs/>
                        </w:rPr>
                        <w:t xml:space="preserve">&gt; </w:t>
                      </w:r>
                      <w:r>
                        <w:rPr>
                          <w:rStyle w:val="138Exact1"/>
                          <w:b/>
                          <w:bCs/>
                          <w:i/>
                          <w:iCs/>
                        </w:rPr>
                        <w:t>S’’</w:t>
                      </w:r>
                      <w:bookmarkEnd w:id="205"/>
                    </w:p>
                  </w:txbxContent>
                </v:textbox>
                <w10:wrap type="topAndBottom" anchorx="margin"/>
              </v:shape>
            </w:pict>
          </mc:Fallback>
        </mc:AlternateContent>
      </w:r>
      <w:r>
        <w:rPr>
          <w:noProof/>
          <w:lang w:bidi="ar-SA"/>
        </w:rPr>
        <mc:AlternateContent>
          <mc:Choice Requires="wps">
            <w:drawing>
              <wp:anchor distT="0" distB="0" distL="63500" distR="1078865" simplePos="0" relativeHeight="251850752" behindDoc="1" locked="0" layoutInCell="1" allowOverlap="1">
                <wp:simplePos x="0" y="0"/>
                <wp:positionH relativeFrom="margin">
                  <wp:posOffset>1225550</wp:posOffset>
                </wp:positionH>
                <wp:positionV relativeFrom="paragraph">
                  <wp:posOffset>194945</wp:posOffset>
                </wp:positionV>
                <wp:extent cx="646430" cy="203835"/>
                <wp:effectExtent l="0" t="4445" r="4445" b="1270"/>
                <wp:wrapTopAndBottom/>
                <wp:docPr id="82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vertAlign w:val="superscript"/>
                              </w:rPr>
                              <w:t>B</w:t>
                            </w:r>
                            <w:r>
                              <w:rPr>
                                <w:rStyle w:val="2Exact2"/>
                              </w:rPr>
                              <w:t xml:space="preserve">&gt; </w:t>
                            </w:r>
                            <w:r>
                              <w:rPr>
                                <w:rStyle w:val="295ptExact"/>
                                <w:lang w:val="ru-RU" w:eastAsia="ru-RU" w:bidi="ru-RU"/>
                              </w:rPr>
                              <w:t>Лю</w:t>
                            </w:r>
                            <w:r>
                              <w:rPr>
                                <w:rStyle w:val="2Exact2"/>
                                <w:lang w:val="ru-RU" w:eastAsia="ru-RU" w:bidi="ru-RU"/>
                              </w:rPr>
                              <w:t xml:space="preserve"> </w:t>
                            </w: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1" o:spid="_x0000_s1554" type="#_x0000_t202" style="position:absolute;left:0;text-align:left;margin-left:96.5pt;margin-top:15.35pt;width:50.9pt;height:16.05pt;z-index:-251465728;visibility:visible;mso-wrap-style:square;mso-width-percent:0;mso-height-percent:0;mso-wrap-distance-left:5pt;mso-wrap-distance-top:0;mso-wrap-distance-right:84.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" filled="f" stroked="f">
                <v:textbox style="mso-fit-shape-to-text:t" inset="0,0,0,0">
                  <w:txbxContent>
                    <w:p w:rsidR="004D0F99" w:rsidRDefault="00425AF6">
                      <w:pPr>
                        <w:pStyle w:val="23"/>
                        <w:shd w:val="clear" w:color="auto" w:fill="auto"/>
                        <w:spacing w:after="0" w:line="190" w:lineRule="exact"/>
                        <w:ind w:firstLine="0"/>
                        <w:jc w:val="left"/>
                      </w:pPr>
                      <w:r>
                        <w:rPr>
                          <w:rStyle w:val="2Exact2"/>
                          <w:vertAlign w:val="superscript"/>
                        </w:rPr>
                        <w:t>B</w:t>
                      </w:r>
                      <w:r>
                        <w:rPr>
                          <w:rStyle w:val="2Exact2"/>
                        </w:rPr>
                        <w:t xml:space="preserve">&gt; </w:t>
                      </w:r>
                      <w:r>
                        <w:rPr>
                          <w:rStyle w:val="295ptExact"/>
                          <w:lang w:val="ru-RU" w:eastAsia="ru-RU" w:bidi="ru-RU"/>
                        </w:rPr>
                        <w:t>Лю</w:t>
                      </w:r>
                      <w:r>
                        <w:rPr>
                          <w:rStyle w:val="2Exact2"/>
                          <w:lang w:val="ru-RU" w:eastAsia="ru-RU" w:bidi="ru-RU"/>
                        </w:rPr>
                        <w:t xml:space="preserve"> </w:t>
                      </w:r>
                      <w:r>
                        <w:rPr>
                          <w:rStyle w:val="2Exact2"/>
                        </w:rPr>
                        <w:t>’</w:t>
                      </w:r>
                    </w:p>
                  </w:txbxContent>
                </v:textbox>
                <w10:wrap type="topAndBottom" anchorx="margin"/>
              </v:shape>
            </w:pict>
          </mc:Fallback>
        </mc:AlternateContent>
      </w:r>
      <w:r>
        <w:rPr>
          <w:noProof/>
          <w:lang w:bidi="ar-SA"/>
        </w:rPr>
        <mc:AlternateContent>
          <mc:Choice Requires="wps">
            <w:drawing>
              <wp:anchor distT="0" distB="0" distL="63500" distR="487680" simplePos="0" relativeHeight="251851776" behindDoc="1" locked="0" layoutInCell="1" allowOverlap="1">
                <wp:simplePos x="0" y="0"/>
                <wp:positionH relativeFrom="margin">
                  <wp:posOffset>2950210</wp:posOffset>
                </wp:positionH>
                <wp:positionV relativeFrom="paragraph">
                  <wp:posOffset>140335</wp:posOffset>
                </wp:positionV>
                <wp:extent cx="652145" cy="237490"/>
                <wp:effectExtent l="0" t="0" r="0" b="3175"/>
                <wp:wrapTopAndBottom/>
                <wp:docPr id="82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206" w:name="bookmark124"/>
                            <w:r>
                              <w:rPr>
                                <w:rStyle w:val="133Exact0"/>
                              </w:rPr>
                              <w:t>D) -l||.</w:t>
                            </w:r>
                            <w:bookmarkEnd w:id="2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2" o:spid="_x0000_s1555" type="#_x0000_t202" style="position:absolute;left:0;text-align:left;margin-left:232.3pt;margin-top:11.05pt;width:51.35pt;height:18.7pt;z-index:-251464704;visibility:visible;mso-wrap-style:square;mso-width-percent:0;mso-height-percent:0;mso-wrap-distance-left:5pt;mso-wrap-distance-top:0;mso-wrap-distance-right:3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go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" filled="f" stroked="f">
                <v:textbox style="mso-fit-shape-to-text:t" inset="0,0,0,0">
                  <w:txbxContent>
                    <w:p w:rsidR="004D0F99" w:rsidRDefault="00425AF6">
                      <w:pPr>
                        <w:pStyle w:val="1332"/>
                        <w:shd w:val="clear" w:color="auto" w:fill="auto"/>
                        <w:spacing w:line="180" w:lineRule="exact"/>
                      </w:pPr>
                      <w:bookmarkStart w:id="207" w:name="bookmark124"/>
                      <w:r>
                        <w:rPr>
                          <w:rStyle w:val="133Exact0"/>
                        </w:rPr>
                        <w:t>D) -l||.</w:t>
                      </w:r>
                      <w:bookmarkEnd w:id="207"/>
                    </w:p>
                  </w:txbxContent>
                </v:textbox>
                <w10:wrap type="topAndBottom" anchorx="margin"/>
              </v:shape>
            </w:pict>
          </mc:Fallback>
        </mc:AlternateContent>
      </w:r>
      <w:r w:rsidR="00425AF6">
        <w:rPr>
          <w:rStyle w:val="1326"/>
          <w:b/>
          <w:bCs/>
        </w:rPr>
        <w:t>О</w:t>
      </w:r>
    </w:p>
    <w:p w:rsidR="004D0F99" w:rsidRDefault="00425AF6">
      <w:pPr>
        <w:pStyle w:val="23"/>
        <w:shd w:val="clear" w:color="auto" w:fill="auto"/>
        <w:spacing w:after="144" w:line="180" w:lineRule="exact"/>
        <w:ind w:firstLine="0"/>
        <w:jc w:val="both"/>
      </w:pPr>
      <w:r>
        <w:rPr>
          <w:rStyle w:val="2fa"/>
        </w:rPr>
        <w:t xml:space="preserve">19. </w:t>
      </w:r>
      <w:r>
        <w:rPr>
          <w:rStyle w:val="24"/>
        </w:rPr>
        <w:t>Hisoblang: sin 100° cos 440° + sin800° cos460°.</w:t>
      </w:r>
    </w:p>
    <w:p w:rsidR="004D0F99" w:rsidRDefault="001C1E23">
      <w:pPr>
        <w:pStyle w:val="23"/>
        <w:shd w:val="clear" w:color="auto" w:fill="auto"/>
        <w:tabs>
          <w:tab w:val="left" w:pos="1363"/>
          <w:tab w:val="left" w:pos="2694"/>
        </w:tabs>
        <w:spacing w:after="221" w:line="180" w:lineRule="exact"/>
        <w:ind w:firstLine="0"/>
        <w:jc w:val="both"/>
      </w:pPr>
      <w:r>
        <w:rPr>
          <w:noProof/>
          <w:lang w:val="ru-RU" w:eastAsia="ru-RU" w:bidi="ar-SA"/>
        </w:rPr>
        <mc:AlternateContent>
          <mc:Choice Requires="wps">
            <w:drawing>
              <wp:anchor distT="0" distB="0" distL="63500" distR="509270" simplePos="0" relativeHeight="251852800" behindDoc="1" locked="0" layoutInCell="1" allowOverlap="1">
                <wp:simplePos x="0" y="0"/>
                <wp:positionH relativeFrom="margin">
                  <wp:posOffset>231775</wp:posOffset>
                </wp:positionH>
                <wp:positionV relativeFrom="paragraph">
                  <wp:posOffset>-79375</wp:posOffset>
                </wp:positionV>
                <wp:extent cx="530225" cy="250190"/>
                <wp:effectExtent l="3175" t="0" r="0" b="635"/>
                <wp:wrapSquare wrapText="right"/>
                <wp:docPr id="82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0"/>
                              <w:shd w:val="clear" w:color="auto" w:fill="auto"/>
                              <w:spacing w:line="180" w:lineRule="exact"/>
                              <w:jc w:val="left"/>
                            </w:pPr>
                            <w:r>
                              <w:rPr>
                                <w:rStyle w:val="141ptExact1"/>
                                <w:b/>
                                <w:b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3" o:spid="_x0000_s1556" type="#_x0000_t202" style="position:absolute;left:0;text-align:left;margin-left:18.25pt;margin-top:-6.25pt;width:41.75pt;height:19.7pt;z-index:-251463680;visibility:visible;mso-wrap-style:square;mso-width-percent:0;mso-height-percent:0;mso-wrap-distance-left:5pt;mso-wrap-distance-top:0;mso-wrap-distance-right:4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" filled="f" stroked="f">
                <v:textbox style="mso-fit-shape-to-text:t" inset="0,0,0,0">
                  <w:txbxContent>
                    <w:p w:rsidR="004D0F99" w:rsidRDefault="00425AF6">
                      <w:pPr>
                        <w:pStyle w:val="140"/>
                        <w:shd w:val="clear" w:color="auto" w:fill="auto"/>
                        <w:spacing w:line="180" w:lineRule="exact"/>
                        <w:jc w:val="left"/>
                      </w:pPr>
                      <w:r>
                        <w:rPr>
                          <w:rStyle w:val="141ptExact1"/>
                          <w:b/>
                          <w:bCs/>
                        </w:rPr>
                        <w:t>a»#;</w:t>
                      </w:r>
                    </w:p>
                  </w:txbxContent>
                </v:textbox>
                <w10:wrap type="square" side="right" anchorx="margin"/>
              </v:shape>
            </w:pict>
          </mc:Fallback>
        </mc:AlternateContent>
      </w:r>
      <w:r w:rsidR="00425AF6">
        <w:rPr>
          <w:rStyle w:val="24"/>
          <w:lang w:val="ru-RU" w:eastAsia="ru-RU" w:bidi="ru-RU"/>
        </w:rPr>
        <w:t xml:space="preserve">В) </w:t>
      </w:r>
      <w:r w:rsidR="00425AF6">
        <w:rPr>
          <w:rStyle w:val="24"/>
        </w:rPr>
        <w:t>1;</w:t>
      </w:r>
      <w:r w:rsidR="00425AF6">
        <w:rPr>
          <w:rStyle w:val="24"/>
        </w:rPr>
        <w:tab/>
        <w:t>C) -1;</w:t>
      </w:r>
      <w:r w:rsidR="00425AF6">
        <w:rPr>
          <w:rStyle w:val="24"/>
        </w:rPr>
        <w:tab/>
        <w:t>D) 0.</w:t>
      </w:r>
    </w:p>
    <w:p w:rsidR="004D0F99" w:rsidRDefault="001C1E23">
      <w:pPr>
        <w:pStyle w:val="23"/>
        <w:numPr>
          <w:ilvl w:val="0"/>
          <w:numId w:val="285"/>
        </w:numPr>
        <w:shd w:val="clear" w:color="auto" w:fill="auto"/>
        <w:tabs>
          <w:tab w:val="left" w:pos="483"/>
        </w:tabs>
        <w:spacing w:after="34" w:line="180" w:lineRule="exact"/>
        <w:ind w:firstLine="0"/>
        <w:jc w:val="both"/>
      </w:pPr>
      <w:r>
        <w:rPr>
          <w:noProof/>
          <w:lang w:val="ru-RU" w:eastAsia="ru-RU" w:bidi="ar-SA"/>
        </w:rPr>
        <mc:AlternateContent>
          <mc:Choice Requires="wps">
            <w:drawing>
              <wp:anchor distT="71120" distB="0" distL="63500" distR="63500" simplePos="0" relativeHeight="251853824" behindDoc="1" locked="0" layoutInCell="1" allowOverlap="1">
                <wp:simplePos x="0" y="0"/>
                <wp:positionH relativeFrom="margin">
                  <wp:posOffset>1322705</wp:posOffset>
                </wp:positionH>
                <wp:positionV relativeFrom="paragraph">
                  <wp:posOffset>128905</wp:posOffset>
                </wp:positionV>
                <wp:extent cx="755650" cy="106680"/>
                <wp:effectExtent l="0" t="0" r="0" b="2540"/>
                <wp:wrapSquare wrapText="bothSides"/>
                <wp:docPr id="82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pos="619"/>
                              </w:tabs>
                              <w:spacing w:before="0" w:line="130" w:lineRule="exact"/>
                              <w:ind w:firstLine="0"/>
                            </w:pPr>
                            <w:r>
                              <w:rPr>
                                <w:rStyle w:val="680ptExact"/>
                                <w:b/>
                                <w:bCs/>
                              </w:rPr>
                              <w:t>sin a</w:t>
                            </w:r>
                            <w:r>
                              <w:rPr>
                                <w:rStyle w:val="680ptExact"/>
                                <w:b/>
                                <w:bCs/>
                              </w:rPr>
                              <w:tab/>
                              <w:t>cos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4" o:spid="_x0000_s1557" type="#_x0000_t202" style="position:absolute;left:0;text-align:left;margin-left:104.15pt;margin-top:10.15pt;width:59.5pt;height:8.4pt;z-index:-251462656;visibility:visible;mso-wrap-style:square;mso-width-percent:0;mso-height-percent:0;mso-wrap-distance-left:5pt;mso-wrap-distance-top:5.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AptA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" filled="f" stroked="f">
                <v:textbox style="mso-fit-shape-to-text:t" inset="0,0,0,0">
                  <w:txbxContent>
                    <w:p w:rsidR="004D0F99" w:rsidRDefault="00425AF6">
                      <w:pPr>
                        <w:pStyle w:val="681"/>
                        <w:shd w:val="clear" w:color="auto" w:fill="auto"/>
                        <w:tabs>
                          <w:tab w:val="left" w:pos="619"/>
                        </w:tabs>
                        <w:spacing w:before="0" w:line="130" w:lineRule="exact"/>
                        <w:ind w:firstLine="0"/>
                      </w:pPr>
                      <w:r>
                        <w:rPr>
                          <w:rStyle w:val="680ptExact"/>
                          <w:b/>
                          <w:bCs/>
                        </w:rPr>
                        <w:t>sin a</w:t>
                      </w:r>
                      <w:r>
                        <w:rPr>
                          <w:rStyle w:val="680ptExact"/>
                          <w:b/>
                          <w:bCs/>
                        </w:rPr>
                        <w:tab/>
                        <w:t>cos a</w:t>
                      </w:r>
                    </w:p>
                  </w:txbxContent>
                </v:textbox>
                <w10:wrap type="square" anchorx="margin"/>
              </v:shape>
            </w:pict>
          </mc:Fallback>
        </mc:AlternateContent>
      </w:r>
      <w:r w:rsidR="00425AF6">
        <w:rPr>
          <w:rStyle w:val="24"/>
        </w:rPr>
        <w:t xml:space="preserve">Soddalashtiring: ^^ + </w:t>
      </w:r>
      <w:r w:rsidR="00425AF6">
        <w:rPr>
          <w:rStyle w:val="24"/>
          <w:vertAlign w:val="superscript"/>
        </w:rPr>
        <w:t>cos3a</w:t>
      </w:r>
    </w:p>
    <w:p w:rsidR="004D0F99" w:rsidRDefault="00425AF6">
      <w:pPr>
        <w:pStyle w:val="23"/>
        <w:shd w:val="clear" w:color="auto" w:fill="auto"/>
        <w:spacing w:after="105" w:line="180" w:lineRule="exact"/>
        <w:ind w:left="460" w:firstLine="0"/>
        <w:jc w:val="both"/>
      </w:pPr>
      <w:r>
        <w:rPr>
          <w:rStyle w:val="24"/>
        </w:rPr>
        <w:t>A) 4cos2a; B) -2sin4a; C) sin4a; D) 2cos2a.</w:t>
      </w:r>
    </w:p>
    <w:p w:rsidR="004D0F99" w:rsidRDefault="00425AF6">
      <w:pPr>
        <w:pStyle w:val="23"/>
        <w:numPr>
          <w:ilvl w:val="0"/>
          <w:numId w:val="285"/>
        </w:numPr>
        <w:shd w:val="clear" w:color="auto" w:fill="auto"/>
        <w:tabs>
          <w:tab w:val="left" w:pos="483"/>
        </w:tabs>
        <w:spacing w:after="83" w:line="235" w:lineRule="exact"/>
        <w:ind w:left="460" w:hanging="460"/>
        <w:jc w:val="left"/>
      </w:pPr>
      <w:r>
        <w:rPr>
          <w:rStyle w:val="295pt0"/>
        </w:rPr>
        <w:t>Bx</w:t>
      </w:r>
      <w:r>
        <w:rPr>
          <w:rStyle w:val="295pt0"/>
          <w:vertAlign w:val="superscript"/>
        </w:rPr>
        <w:t>2</w:t>
      </w:r>
      <w:r>
        <w:rPr>
          <w:rStyle w:val="24"/>
        </w:rPr>
        <w:t xml:space="preserve">-6x +1 = 0 tenglaraaning ildizlarisina va sinabo‘lib,a,P lar I chorakda bo‘lsa,sin(a + p) </w:t>
      </w:r>
      <w:r>
        <w:rPr>
          <w:rStyle w:val="24"/>
        </w:rPr>
        <w:t>ni toping.</w:t>
      </w:r>
    </w:p>
    <w:p w:rsidR="004D0F99" w:rsidRDefault="00425AF6">
      <w:pPr>
        <w:pStyle w:val="681"/>
        <w:shd w:val="clear" w:color="auto" w:fill="auto"/>
        <w:tabs>
          <w:tab w:val="left" w:pos="1943"/>
          <w:tab w:val="left" w:pos="4069"/>
          <w:tab w:val="left" w:pos="5039"/>
        </w:tabs>
        <w:spacing w:before="0" w:line="206" w:lineRule="exact"/>
        <w:ind w:left="460" w:firstLine="0"/>
      </w:pPr>
      <w:r>
        <w:rPr>
          <w:rStyle w:val="680pt"/>
          <w:b/>
          <w:bCs/>
          <w:vertAlign w:val="subscript"/>
        </w:rPr>
        <w:t>A4</w:t>
      </w:r>
      <w:r>
        <w:rPr>
          <w:rStyle w:val="680pt"/>
          <w:b/>
          <w:bCs/>
        </w:rPr>
        <w:t xml:space="preserve"> </w:t>
      </w:r>
      <w:r>
        <w:rPr>
          <w:rStyle w:val="6875pt0pt"/>
        </w:rPr>
        <w:t>Ja(l + J5)</w:t>
      </w:r>
      <w:r>
        <w:rPr>
          <w:rStyle w:val="680pt"/>
          <w:b/>
          <w:bCs/>
        </w:rPr>
        <w:t xml:space="preserve"> .</w:t>
      </w:r>
      <w:r>
        <w:rPr>
          <w:rStyle w:val="680pt"/>
          <w:b/>
          <w:bCs/>
        </w:rPr>
        <w:tab/>
        <w:t xml:space="preserve">^ </w:t>
      </w:r>
      <w:r>
        <w:rPr>
          <w:rStyle w:val="680pt"/>
          <w:b/>
          <w:bCs/>
          <w:lang w:val="ru-RU" w:eastAsia="ru-RU" w:bidi="ru-RU"/>
        </w:rPr>
        <w:t>л/2(1 + л/5).</w:t>
      </w:r>
      <w:r>
        <w:rPr>
          <w:rStyle w:val="680pt"/>
          <w:b/>
          <w:bCs/>
          <w:lang w:val="ru-RU" w:eastAsia="ru-RU" w:bidi="ru-RU"/>
        </w:rPr>
        <w:tab/>
      </w:r>
      <w:r>
        <w:rPr>
          <w:rStyle w:val="681pt"/>
          <w:b/>
          <w:bCs/>
        </w:rPr>
        <w:t>4-V5).</w:t>
      </w:r>
      <w:r>
        <w:rPr>
          <w:rStyle w:val="680pt"/>
          <w:b/>
          <w:bCs/>
        </w:rPr>
        <w:tab/>
        <w:t>^ V3(4 V5)</w:t>
      </w:r>
    </w:p>
    <w:p w:rsidR="004D0F99" w:rsidRDefault="00425AF6">
      <w:pPr>
        <w:pStyle w:val="681"/>
        <w:shd w:val="clear" w:color="auto" w:fill="auto"/>
        <w:tabs>
          <w:tab w:val="left" w:leader="hyphen" w:pos="1150"/>
          <w:tab w:val="left" w:leader="hyphen" w:pos="1587"/>
          <w:tab w:val="left" w:leader="hyphen" w:pos="2694"/>
          <w:tab w:val="left" w:leader="hyphen" w:pos="3109"/>
          <w:tab w:val="left" w:leader="hyphen" w:pos="4069"/>
          <w:tab w:val="left" w:leader="hyphen" w:pos="4587"/>
          <w:tab w:val="left" w:leader="hyphen" w:pos="5720"/>
          <w:tab w:val="left" w:leader="hyphen" w:pos="6210"/>
        </w:tabs>
        <w:spacing w:before="0" w:after="37" w:line="206" w:lineRule="exact"/>
        <w:ind w:left="800" w:firstLine="0"/>
      </w:pPr>
      <w:r>
        <w:rPr>
          <w:rStyle w:val="680pt"/>
          <w:b/>
          <w:bCs/>
        </w:rPr>
        <w:tab/>
        <w:t>8</w:t>
      </w:r>
      <w:r>
        <w:rPr>
          <w:rStyle w:val="680pt"/>
          <w:b/>
          <w:bCs/>
        </w:rPr>
        <w:tab/>
        <w:t xml:space="preserve">’ </w:t>
      </w:r>
      <w:r>
        <w:rPr>
          <w:rStyle w:val="680pt"/>
          <w:b/>
          <w:bCs/>
        </w:rPr>
        <w:tab/>
        <w:t>8</w:t>
      </w:r>
      <w:r>
        <w:rPr>
          <w:rStyle w:val="680pt"/>
          <w:b/>
          <w:bCs/>
        </w:rPr>
        <w:tab/>
        <w:t xml:space="preserve">' </w:t>
      </w:r>
      <w:r>
        <w:rPr>
          <w:rStyle w:val="680pt"/>
          <w:b/>
          <w:bCs/>
          <w:vertAlign w:val="superscript"/>
        </w:rPr>
        <w:t>4</w:t>
      </w:r>
      <w:r>
        <w:rPr>
          <w:rStyle w:val="680pt"/>
          <w:b/>
          <w:bCs/>
        </w:rPr>
        <w:t xml:space="preserve"> </w:t>
      </w:r>
      <w:r>
        <w:rPr>
          <w:rStyle w:val="680pt"/>
          <w:b/>
          <w:bCs/>
        </w:rPr>
        <w:tab/>
        <w:t>16</w:t>
      </w:r>
      <w:r>
        <w:rPr>
          <w:rStyle w:val="680pt"/>
          <w:b/>
          <w:bCs/>
        </w:rPr>
        <w:tab/>
        <w:t xml:space="preserve">’ </w:t>
      </w:r>
      <w:r>
        <w:rPr>
          <w:rStyle w:val="680pt"/>
          <w:b/>
          <w:bCs/>
        </w:rPr>
        <w:tab/>
        <w:t>16</w:t>
      </w:r>
      <w:r>
        <w:rPr>
          <w:rStyle w:val="680pt"/>
          <w:b/>
          <w:bCs/>
        </w:rPr>
        <w:tab/>
        <w:t>•</w:t>
      </w:r>
    </w:p>
    <w:p w:rsidR="004D0F99" w:rsidRDefault="001C1E23">
      <w:pPr>
        <w:pStyle w:val="23"/>
        <w:numPr>
          <w:ilvl w:val="0"/>
          <w:numId w:val="285"/>
        </w:numPr>
        <w:shd w:val="clear" w:color="auto" w:fill="auto"/>
        <w:tabs>
          <w:tab w:val="left" w:pos="483"/>
        </w:tabs>
        <w:spacing w:after="0" w:line="235" w:lineRule="exact"/>
        <w:ind w:left="460" w:hanging="460"/>
        <w:jc w:val="left"/>
      </w:pPr>
      <w:r>
        <w:rPr>
          <w:noProof/>
          <w:lang w:val="ru-RU" w:eastAsia="ru-RU" w:bidi="ar-SA"/>
        </w:rPr>
        <mc:AlternateContent>
          <mc:Choice Requires="wps">
            <w:drawing>
              <wp:anchor distT="0" distB="246380" distL="231775" distR="63500" simplePos="0" relativeHeight="251854848" behindDoc="1" locked="0" layoutInCell="1" allowOverlap="1">
                <wp:simplePos x="0" y="0"/>
                <wp:positionH relativeFrom="margin">
                  <wp:posOffset>231775</wp:posOffset>
                </wp:positionH>
                <wp:positionV relativeFrom="paragraph">
                  <wp:posOffset>438785</wp:posOffset>
                </wp:positionV>
                <wp:extent cx="213360" cy="160020"/>
                <wp:effectExtent l="3175" t="635" r="2540" b="1270"/>
                <wp:wrapTopAndBottom/>
                <wp:docPr id="82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208" w:name="bookmark125"/>
                            <w:r>
                              <w:rPr>
                                <w:rStyle w:val="133Exact0"/>
                              </w:rPr>
                              <w:t>A)</w:t>
                            </w:r>
                            <w:bookmarkEnd w:id="20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5" o:spid="_x0000_s1558" type="#_x0000_t202" style="position:absolute;left:0;text-align:left;margin-left:18.25pt;margin-top:34.55pt;width:16.8pt;height:12.6pt;z-index:-251461632;visibility:visible;mso-wrap-style:square;mso-width-percent:0;mso-height-percent:0;mso-wrap-distance-left:18.25pt;mso-wrap-distance-top:0;mso-wrap-distance-right:5pt;mso-wrap-distance-bottom:1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Xj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" filled="f" stroked="f">
                <v:textbox style="mso-fit-shape-to-text:t" inset="0,0,0,0">
                  <w:txbxContent>
                    <w:p w:rsidR="004D0F99" w:rsidRDefault="00425AF6">
                      <w:pPr>
                        <w:pStyle w:val="1332"/>
                        <w:shd w:val="clear" w:color="auto" w:fill="auto"/>
                        <w:spacing w:line="180" w:lineRule="exact"/>
                      </w:pPr>
                      <w:bookmarkStart w:id="209" w:name="bookmark125"/>
                      <w:r>
                        <w:rPr>
                          <w:rStyle w:val="133Exact0"/>
                        </w:rPr>
                        <w:t>A)</w:t>
                      </w:r>
                      <w:bookmarkEnd w:id="209"/>
                    </w:p>
                  </w:txbxContent>
                </v:textbox>
                <w10:wrap type="topAndBottom" anchorx="margin"/>
              </v:shape>
            </w:pict>
          </mc:Fallback>
        </mc:AlternateContent>
      </w:r>
      <w:r>
        <w:rPr>
          <w:noProof/>
          <w:lang w:val="ru-RU" w:eastAsia="ru-RU" w:bidi="ar-SA"/>
        </w:rPr>
        <mc:AlternateContent>
          <mc:Choice Requires="wps">
            <w:drawing>
              <wp:anchor distT="0" distB="322580" distL="63500" distR="353695" simplePos="0" relativeHeight="251855872" behindDoc="1" locked="0" layoutInCell="1" allowOverlap="1">
                <wp:simplePos x="0" y="0"/>
                <wp:positionH relativeFrom="margin">
                  <wp:posOffset>469265</wp:posOffset>
                </wp:positionH>
                <wp:positionV relativeFrom="paragraph">
                  <wp:posOffset>359410</wp:posOffset>
                </wp:positionV>
                <wp:extent cx="402590" cy="162560"/>
                <wp:effectExtent l="2540" t="0" r="4445" b="1905"/>
                <wp:wrapTopAndBottom/>
                <wp:docPr id="820"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8"/>
                              </w:rPr>
                              <w:t>2n/6-1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6" o:spid="_x0000_s1559" type="#_x0000_t202" style="position:absolute;left:0;text-align:left;margin-left:36.95pt;margin-top:28.3pt;width:31.7pt;height:12.8pt;z-index:-251460608;visibility:visible;mso-wrap-style:square;mso-width-percent:0;mso-height-percent:0;mso-wrap-distance-left:5pt;mso-wrap-distance-top:0;mso-wrap-distance-right:27.85pt;mso-wrap-distance-bottom:2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Bq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&#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8"/>
                        </w:rPr>
                        <w:t>2n/6-1</w:t>
                      </w:r>
                    </w:p>
                  </w:txbxContent>
                </v:textbox>
                <w10:wrap type="topAndBottom" anchorx="margin"/>
              </v:shape>
            </w:pict>
          </mc:Fallback>
        </mc:AlternateContent>
      </w:r>
      <w:r>
        <w:rPr>
          <w:noProof/>
          <w:lang w:val="ru-RU" w:eastAsia="ru-RU" w:bidi="ar-SA"/>
        </w:rPr>
        <mc:AlternateContent>
          <mc:Choice Requires="wps">
            <w:drawing>
              <wp:anchor distT="0" distB="243205" distL="63500" distR="63500" simplePos="0" relativeHeight="251856896" behindDoc="1" locked="0" layoutInCell="1" allowOverlap="1">
                <wp:simplePos x="0" y="0"/>
                <wp:positionH relativeFrom="margin">
                  <wp:posOffset>1225550</wp:posOffset>
                </wp:positionH>
                <wp:positionV relativeFrom="paragraph">
                  <wp:posOffset>438785</wp:posOffset>
                </wp:positionV>
                <wp:extent cx="194945" cy="163195"/>
                <wp:effectExtent l="0" t="635" r="0" b="0"/>
                <wp:wrapTopAndBottom/>
                <wp:docPr id="819"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7" o:spid="_x0000_s1560" type="#_x0000_t202" style="position:absolute;left:0;text-align:left;margin-left:96.5pt;margin-top:34.55pt;width:15.35pt;height:12.85pt;z-index:-251459584;visibility:visible;mso-wrap-style:square;mso-width-percent:0;mso-height-percent:0;mso-wrap-distance-left:5pt;mso-wrap-distance-top:0;mso-wrap-distance-right:5pt;mso-wrap-distance-bottom:1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RBsgIAALU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B)</w:t>
                      </w:r>
                    </w:p>
                  </w:txbxContent>
                </v:textbox>
                <w10:wrap type="topAndBottom" anchorx="margin"/>
              </v:shape>
            </w:pict>
          </mc:Fallback>
        </mc:AlternateContent>
      </w:r>
      <w:r>
        <w:rPr>
          <w:noProof/>
          <w:lang w:val="ru-RU" w:eastAsia="ru-RU" w:bidi="ar-SA"/>
        </w:rPr>
        <mc:AlternateContent>
          <mc:Choice Requires="wps">
            <w:drawing>
              <wp:anchor distT="0" distB="325755" distL="63500" distR="255905" simplePos="0" relativeHeight="251857920" behindDoc="1" locked="0" layoutInCell="1" allowOverlap="1">
                <wp:simplePos x="0" y="0"/>
                <wp:positionH relativeFrom="margin">
                  <wp:posOffset>1444625</wp:posOffset>
                </wp:positionH>
                <wp:positionV relativeFrom="paragraph">
                  <wp:posOffset>353695</wp:posOffset>
                </wp:positionV>
                <wp:extent cx="463550" cy="165735"/>
                <wp:effectExtent l="0" t="1270" r="0" b="4445"/>
                <wp:wrapTopAndBottom/>
                <wp:docPr id="81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8"/>
                              </w:rPr>
                              <w:t>1-2n/6</w:t>
                            </w:r>
                            <w:r>
                              <w:rPr>
                                <w:rStyle w:val="2Exact8"/>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8" o:spid="_x0000_s1561" type="#_x0000_t202" style="position:absolute;left:0;text-align:left;margin-left:113.75pt;margin-top:27.85pt;width:36.5pt;height:13.05pt;z-index:-251458560;visibility:visible;mso-wrap-style:square;mso-width-percent:0;mso-height-percent:0;mso-wrap-distance-left:5pt;mso-wrap-distance-top:0;mso-wrap-distance-right:20.15pt;mso-wrap-distance-bottom:2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pR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f8"/>
                        </w:rPr>
                        <w:t>1-2n/6</w:t>
                      </w:r>
                      <w:r>
                        <w:rPr>
                          <w:rStyle w:val="2Exact8"/>
                        </w:rPr>
                        <w:t xml:space="preserve"> .</w:t>
                      </w:r>
                    </w:p>
                  </w:txbxContent>
                </v:textbox>
                <w10:wrap type="topAndBottom" anchorx="margin"/>
              </v:shape>
            </w:pict>
          </mc:Fallback>
        </mc:AlternateContent>
      </w:r>
      <w:r>
        <w:rPr>
          <w:noProof/>
          <w:lang w:val="ru-RU" w:eastAsia="ru-RU" w:bidi="ar-SA"/>
        </w:rPr>
        <mc:AlternateContent>
          <mc:Choice Requires="wps">
            <w:drawing>
              <wp:anchor distT="0" distB="243205" distL="63500" distR="63500" simplePos="0" relativeHeight="251858944" behindDoc="1" locked="0" layoutInCell="1" allowOverlap="1">
                <wp:simplePos x="0" y="0"/>
                <wp:positionH relativeFrom="margin">
                  <wp:posOffset>2164080</wp:posOffset>
                </wp:positionH>
                <wp:positionV relativeFrom="paragraph">
                  <wp:posOffset>426720</wp:posOffset>
                </wp:positionV>
                <wp:extent cx="182880" cy="175260"/>
                <wp:effectExtent l="1905" t="0" r="0" b="0"/>
                <wp:wrapTopAndBottom/>
                <wp:docPr id="81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210" w:name="bookmark126"/>
                            <w:r>
                              <w:rPr>
                                <w:rStyle w:val="133Exact0"/>
                              </w:rPr>
                              <w:t>C)</w:t>
                            </w:r>
                            <w:bookmarkEnd w:id="2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9" o:spid="_x0000_s1562" type="#_x0000_t202" style="position:absolute;left:0;text-align:left;margin-left:170.4pt;margin-top:33.6pt;width:14.4pt;height:13.8pt;z-index:-251457536;visibility:visible;mso-wrap-style:square;mso-width-percent:0;mso-height-percent:0;mso-wrap-distance-left:5pt;mso-wrap-distance-top:0;mso-wrap-distance-right:5pt;mso-wrap-distance-bottom:1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Ai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" filled="f" stroked="f">
                <v:textbox style="mso-fit-shape-to-text:t" inset="0,0,0,0">
                  <w:txbxContent>
                    <w:p w:rsidR="004D0F99" w:rsidRDefault="00425AF6">
                      <w:pPr>
                        <w:pStyle w:val="1332"/>
                        <w:shd w:val="clear" w:color="auto" w:fill="auto"/>
                        <w:spacing w:line="180" w:lineRule="exact"/>
                      </w:pPr>
                      <w:bookmarkStart w:id="211" w:name="bookmark126"/>
                      <w:r>
                        <w:rPr>
                          <w:rStyle w:val="133Exact0"/>
                        </w:rPr>
                        <w:t>C)</w:t>
                      </w:r>
                      <w:bookmarkEnd w:id="211"/>
                    </w:p>
                  </w:txbxContent>
                </v:textbox>
                <w10:wrap type="topAndBottom" anchorx="margin"/>
              </v:shape>
            </w:pict>
          </mc:Fallback>
        </mc:AlternateContent>
      </w:r>
      <w:r>
        <w:rPr>
          <w:noProof/>
          <w:lang w:val="ru-RU" w:eastAsia="ru-RU" w:bidi="ar-SA"/>
        </w:rPr>
        <mc:AlternateContent>
          <mc:Choice Requires="wps">
            <w:drawing>
              <wp:anchor distT="0" distB="322580" distL="63500" distR="402590" simplePos="0" relativeHeight="251859968" behindDoc="1" locked="0" layoutInCell="1" allowOverlap="1">
                <wp:simplePos x="0" y="0"/>
                <wp:positionH relativeFrom="margin">
                  <wp:posOffset>2371090</wp:posOffset>
                </wp:positionH>
                <wp:positionV relativeFrom="paragraph">
                  <wp:posOffset>359410</wp:posOffset>
                </wp:positionV>
                <wp:extent cx="396240" cy="162560"/>
                <wp:effectExtent l="0" t="0" r="4445" b="1905"/>
                <wp:wrapTopAndBottom/>
                <wp:docPr id="816"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lang w:val="ru-RU" w:eastAsia="ru-RU" w:bidi="ru-RU"/>
                              </w:rPr>
                              <w:t>2&gt;/б-1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0" o:spid="_x0000_s1563" type="#_x0000_t202" style="position:absolute;left:0;text-align:left;margin-left:186.7pt;margin-top:28.3pt;width:31.2pt;height:12.8pt;z-index:-251456512;visibility:visible;mso-wrap-style:square;mso-width-percent:0;mso-height-percent:0;mso-wrap-distance-left:5pt;mso-wrap-distance-top:0;mso-wrap-distance-right:31.7pt;mso-wrap-distance-bottom:2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e1tQIAALU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lang w:val="ru-RU" w:eastAsia="ru-RU" w:bidi="ru-RU"/>
                        </w:rPr>
                        <w:t>2&gt;/б-1</w:t>
                      </w:r>
                    </w:p>
                  </w:txbxContent>
                </v:textbox>
                <w10:wrap type="topAndBottom" anchorx="margin"/>
              </v:shape>
            </w:pict>
          </mc:Fallback>
        </mc:AlternateContent>
      </w:r>
      <w:r>
        <w:rPr>
          <w:noProof/>
          <w:lang w:val="ru-RU" w:eastAsia="ru-RU" w:bidi="ar-SA"/>
        </w:rPr>
        <mc:AlternateContent>
          <mc:Choice Requires="wps">
            <w:drawing>
              <wp:anchor distT="0" distB="243205" distL="63500" distR="63500" simplePos="0" relativeHeight="251860992" behindDoc="1" locked="0" layoutInCell="1" allowOverlap="1">
                <wp:simplePos x="0" y="0"/>
                <wp:positionH relativeFrom="margin">
                  <wp:posOffset>3169920</wp:posOffset>
                </wp:positionH>
                <wp:positionV relativeFrom="paragraph">
                  <wp:posOffset>438785</wp:posOffset>
                </wp:positionV>
                <wp:extent cx="207010" cy="163195"/>
                <wp:effectExtent l="0" t="635" r="4445" b="0"/>
                <wp:wrapTopAndBottom/>
                <wp:docPr id="81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212" w:name="bookmark127"/>
                            <w:r>
                              <w:rPr>
                                <w:rStyle w:val="133Exact0"/>
                              </w:rPr>
                              <w:t>D)</w:t>
                            </w:r>
                            <w:bookmarkEnd w:id="2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1" o:spid="_x0000_s1564" type="#_x0000_t202" style="position:absolute;left:0;text-align:left;margin-left:249.6pt;margin-top:34.55pt;width:16.3pt;height:12.85pt;z-index:-251455488;visibility:visible;mso-wrap-style:square;mso-width-percent:0;mso-height-percent:0;mso-wrap-distance-left:5pt;mso-wrap-distance-top:0;mso-wrap-distance-right:5pt;mso-wrap-distance-bottom:1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wsg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" filled="f" stroked="f">
                <v:textbox style="mso-fit-shape-to-text:t" inset="0,0,0,0">
                  <w:txbxContent>
                    <w:p w:rsidR="004D0F99" w:rsidRDefault="00425AF6">
                      <w:pPr>
                        <w:pStyle w:val="1332"/>
                        <w:shd w:val="clear" w:color="auto" w:fill="auto"/>
                        <w:spacing w:line="180" w:lineRule="exact"/>
                      </w:pPr>
                      <w:bookmarkStart w:id="213" w:name="bookmark127"/>
                      <w:r>
                        <w:rPr>
                          <w:rStyle w:val="133Exact0"/>
                        </w:rPr>
                        <w:t>D)</w:t>
                      </w:r>
                      <w:bookmarkEnd w:id="213"/>
                    </w:p>
                  </w:txbxContent>
                </v:textbox>
                <w10:wrap type="topAndBottom" anchorx="margin"/>
              </v:shape>
            </w:pict>
          </mc:Fallback>
        </mc:AlternateContent>
      </w:r>
      <w:r>
        <w:rPr>
          <w:noProof/>
          <w:lang w:val="ru-RU" w:eastAsia="ru-RU" w:bidi="ar-SA"/>
        </w:rPr>
        <mc:AlternateContent>
          <mc:Choice Requires="wps">
            <w:drawing>
              <wp:anchor distT="0" distB="325120" distL="63500" distR="292735" simplePos="0" relativeHeight="251862016" behindDoc="1" locked="0" layoutInCell="1" allowOverlap="1">
                <wp:simplePos x="0" y="0"/>
                <wp:positionH relativeFrom="margin">
                  <wp:posOffset>3401695</wp:posOffset>
                </wp:positionH>
                <wp:positionV relativeFrom="paragraph">
                  <wp:posOffset>359410</wp:posOffset>
                </wp:positionV>
                <wp:extent cx="396240" cy="160020"/>
                <wp:effectExtent l="1270" t="0" r="2540" b="4445"/>
                <wp:wrapTopAndBottom/>
                <wp:docPr id="814"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4"/>
                              <w:shd w:val="clear" w:color="auto" w:fill="auto"/>
                              <w:spacing w:line="160" w:lineRule="exact"/>
                            </w:pPr>
                            <w:r>
                              <w:rPr>
                                <w:rStyle w:val="133Exact4"/>
                              </w:rPr>
                              <w:t>1-2л/б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2" o:spid="_x0000_s1565" type="#_x0000_t202" style="position:absolute;left:0;text-align:left;margin-left:267.85pt;margin-top:28.3pt;width:31.2pt;height:12.6pt;z-index:-251454464;visibility:visible;mso-wrap-style:square;mso-width-percent:0;mso-height-percent:0;mso-wrap-distance-left:5pt;mso-wrap-distance-top:0;mso-wrap-distance-right:23.05pt;mso-wrap-distance-bottom:2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rG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" filled="f" stroked="f">
                <v:textbox style="mso-fit-shape-to-text:t" inset="0,0,0,0">
                  <w:txbxContent>
                    <w:p w:rsidR="004D0F99" w:rsidRDefault="00425AF6">
                      <w:pPr>
                        <w:pStyle w:val="1334"/>
                        <w:shd w:val="clear" w:color="auto" w:fill="auto"/>
                        <w:spacing w:line="160" w:lineRule="exact"/>
                      </w:pPr>
                      <w:r>
                        <w:rPr>
                          <w:rStyle w:val="133Exact4"/>
                        </w:rPr>
                        <w:t>1-2л/б</w:t>
                      </w:r>
                    </w:p>
                  </w:txbxContent>
                </v:textbox>
                <w10:wrap type="topAndBottom" anchorx="margin"/>
              </v:shape>
            </w:pict>
          </mc:Fallback>
        </mc:AlternateContent>
      </w:r>
      <w:r w:rsidR="00425AF6">
        <w:rPr>
          <w:rStyle w:val="2c"/>
        </w:rPr>
        <w:t>6jc</w:t>
      </w:r>
      <w:r w:rsidR="00425AF6">
        <w:rPr>
          <w:rStyle w:val="2c"/>
          <w:vertAlign w:val="superscript"/>
        </w:rPr>
        <w:t>2</w:t>
      </w:r>
      <w:r w:rsidR="00425AF6">
        <w:rPr>
          <w:rStyle w:val="2c"/>
        </w:rPr>
        <w:t xml:space="preserve"> - </w:t>
      </w:r>
      <w:r w:rsidR="00425AF6">
        <w:rPr>
          <w:rStyle w:val="295pt0"/>
        </w:rPr>
        <w:t>5x +</w:t>
      </w:r>
      <w:r w:rsidR="00425AF6">
        <w:rPr>
          <w:rStyle w:val="24"/>
        </w:rPr>
        <w:t xml:space="preserve"> 1 = 0 tenglamaning ildizlari cosa va cosp bo‘lib, a, plar I chorakda bo‘lsa,cos(a + p) ni toping.</w:t>
      </w:r>
      <w:r w:rsidR="00425AF6">
        <w:br w:type="page"/>
      </w:r>
    </w:p>
    <w:p w:rsidR="004D0F99" w:rsidRDefault="00425AF6">
      <w:pPr>
        <w:pStyle w:val="23"/>
        <w:numPr>
          <w:ilvl w:val="0"/>
          <w:numId w:val="285"/>
        </w:numPr>
        <w:shd w:val="clear" w:color="auto" w:fill="auto"/>
        <w:tabs>
          <w:tab w:val="left" w:pos="423"/>
        </w:tabs>
        <w:spacing w:after="228" w:line="190" w:lineRule="exact"/>
        <w:ind w:firstLine="0"/>
        <w:jc w:val="both"/>
      </w:pPr>
      <w:r>
        <w:rPr>
          <w:rStyle w:val="295pt0"/>
        </w:rPr>
        <w:t>x</w:t>
      </w:r>
      <w:r>
        <w:rPr>
          <w:rStyle w:val="24"/>
        </w:rPr>
        <w:t xml:space="preserve"> ni toping: </w:t>
      </w:r>
      <w:r>
        <w:rPr>
          <w:rStyle w:val="295pt0"/>
        </w:rPr>
        <w:t>2(x + ~J2)</w:t>
      </w:r>
      <w:r>
        <w:rPr>
          <w:rStyle w:val="24"/>
        </w:rPr>
        <w:t xml:space="preserve"> = cos - 2a) + 2 sin + a) sin </w:t>
      </w:r>
      <w:r>
        <w:rPr>
          <w:rStyle w:val="24"/>
          <w:lang w:val="ru-RU" w:eastAsia="ru-RU" w:bidi="ru-RU"/>
        </w:rPr>
        <w:t xml:space="preserve">(я </w:t>
      </w:r>
      <w:r>
        <w:rPr>
          <w:rStyle w:val="24"/>
        </w:rPr>
        <w:t>- a).</w:t>
      </w:r>
    </w:p>
    <w:p w:rsidR="004D0F99" w:rsidRDefault="00425AF6">
      <w:pPr>
        <w:pStyle w:val="23"/>
        <w:shd w:val="clear" w:color="auto" w:fill="auto"/>
        <w:tabs>
          <w:tab w:val="left" w:pos="2050"/>
          <w:tab w:val="left" w:pos="3529"/>
          <w:tab w:val="left" w:pos="5223"/>
        </w:tabs>
        <w:spacing w:after="207" w:line="190" w:lineRule="exact"/>
        <w:ind w:firstLine="380"/>
        <w:jc w:val="both"/>
      </w:pPr>
      <w:r>
        <w:rPr>
          <w:rStyle w:val="24"/>
          <w:lang w:val="ru-RU" w:eastAsia="ru-RU" w:bidi="ru-RU"/>
        </w:rPr>
        <w:t xml:space="preserve">А) </w:t>
      </w:r>
      <w:r>
        <w:rPr>
          <w:rStyle w:val="24"/>
        </w:rPr>
        <w:t>;</w:t>
      </w:r>
      <w:r>
        <w:rPr>
          <w:rStyle w:val="24"/>
        </w:rPr>
        <w:tab/>
        <w:t>B) -v/2 ;</w:t>
      </w:r>
      <w:r>
        <w:rPr>
          <w:rStyle w:val="24"/>
        </w:rPr>
        <w:tab/>
      </w:r>
      <w:r>
        <w:rPr>
          <w:rStyle w:val="24"/>
          <w:lang w:val="ru-RU" w:eastAsia="ru-RU" w:bidi="ru-RU"/>
        </w:rPr>
        <w:t xml:space="preserve">С) </w:t>
      </w:r>
      <w:r>
        <w:rPr>
          <w:rStyle w:val="295pt0"/>
          <w:lang w:val="ru-RU" w:eastAsia="ru-RU" w:bidi="ru-RU"/>
        </w:rPr>
        <w:t>-Д</w:t>
      </w:r>
      <w:r>
        <w:rPr>
          <w:rStyle w:val="24"/>
          <w:lang w:val="ru-RU" w:eastAsia="ru-RU" w:bidi="ru-RU"/>
        </w:rPr>
        <w:t xml:space="preserve"> </w:t>
      </w:r>
      <w:r>
        <w:rPr>
          <w:rStyle w:val="24"/>
        </w:rPr>
        <w:t>;</w:t>
      </w:r>
      <w:r>
        <w:rPr>
          <w:rStyle w:val="24"/>
        </w:rPr>
        <w:tab/>
        <w:t xml:space="preserve">D) </w:t>
      </w:r>
      <w:r>
        <w:rPr>
          <w:rStyle w:val="24"/>
          <w:lang w:val="ru-RU" w:eastAsia="ru-RU" w:bidi="ru-RU"/>
        </w:rPr>
        <w:t xml:space="preserve">2л/2 </w:t>
      </w:r>
      <w:r>
        <w:rPr>
          <w:rStyle w:val="24"/>
        </w:rPr>
        <w:t>.</w:t>
      </w:r>
    </w:p>
    <w:p w:rsidR="004D0F99" w:rsidRDefault="00425AF6">
      <w:pPr>
        <w:pStyle w:val="23"/>
        <w:numPr>
          <w:ilvl w:val="0"/>
          <w:numId w:val="285"/>
        </w:numPr>
        <w:shd w:val="clear" w:color="auto" w:fill="auto"/>
        <w:tabs>
          <w:tab w:val="left" w:pos="423"/>
        </w:tabs>
        <w:spacing w:after="29" w:line="180" w:lineRule="exact"/>
        <w:ind w:firstLine="0"/>
        <w:jc w:val="both"/>
      </w:pPr>
      <w:r>
        <w:rPr>
          <w:rStyle w:val="24"/>
          <w:lang w:val="ru-RU" w:eastAsia="ru-RU" w:bidi="ru-RU"/>
        </w:rPr>
        <w:t>ж</w:t>
      </w:r>
      <w:r>
        <w:rPr>
          <w:rStyle w:val="24"/>
          <w:vertAlign w:val="superscript"/>
          <w:lang w:val="ru-RU" w:eastAsia="ru-RU" w:bidi="ru-RU"/>
        </w:rPr>
        <w:t>2</w:t>
      </w:r>
      <w:r>
        <w:rPr>
          <w:rStyle w:val="24"/>
          <w:lang w:val="ru-RU" w:eastAsia="ru-RU" w:bidi="ru-RU"/>
        </w:rPr>
        <w:t xml:space="preserve"> </w:t>
      </w:r>
      <w:r>
        <w:rPr>
          <w:rStyle w:val="24"/>
        </w:rPr>
        <w:t>-7x + 12 = 0 tenglamaning ildizlari tga va tgp bo‘lsa,</w:t>
      </w:r>
    </w:p>
    <w:p w:rsidR="004D0F99" w:rsidRDefault="00425AF6">
      <w:pPr>
        <w:pStyle w:val="23"/>
        <w:shd w:val="clear" w:color="auto" w:fill="auto"/>
        <w:spacing w:after="106" w:line="180" w:lineRule="exact"/>
        <w:ind w:firstLine="380"/>
        <w:jc w:val="both"/>
      </w:pPr>
      <w:r>
        <w:rPr>
          <w:rStyle w:val="24"/>
        </w:rPr>
        <w:t>tg(a + P)ni toping:</w:t>
      </w:r>
    </w:p>
    <w:p w:rsidR="004D0F99" w:rsidRDefault="00425AF6">
      <w:pPr>
        <w:pStyle w:val="23"/>
        <w:shd w:val="clear" w:color="auto" w:fill="auto"/>
        <w:tabs>
          <w:tab w:val="left" w:pos="1662"/>
          <w:tab w:val="left" w:pos="3063"/>
          <w:tab w:val="left" w:pos="4479"/>
        </w:tabs>
        <w:spacing w:after="439" w:line="180" w:lineRule="exact"/>
        <w:ind w:firstLine="380"/>
        <w:jc w:val="both"/>
      </w:pPr>
      <w:r>
        <w:rPr>
          <w:rStyle w:val="24"/>
        </w:rPr>
        <w:t>A) 1;</w:t>
      </w:r>
      <w:r>
        <w:rPr>
          <w:rStyle w:val="24"/>
        </w:rPr>
        <w:tab/>
        <w:t>B) I-;</w:t>
      </w:r>
      <w:r>
        <w:rPr>
          <w:rStyle w:val="24"/>
        </w:rPr>
        <w:tab/>
        <w:t>C) V3 ;</w:t>
      </w:r>
      <w:r>
        <w:rPr>
          <w:rStyle w:val="24"/>
        </w:rPr>
        <w:tab/>
        <w:t>D)</w:t>
      </w:r>
    </w:p>
    <w:p w:rsidR="004D0F99" w:rsidRDefault="00425AF6">
      <w:pPr>
        <w:pStyle w:val="140"/>
        <w:shd w:val="clear" w:color="auto" w:fill="auto"/>
        <w:spacing w:after="114" w:line="180" w:lineRule="exact"/>
        <w:jc w:val="center"/>
      </w:pPr>
      <w:r>
        <w:rPr>
          <w:rStyle w:val="14a"/>
          <w:b/>
          <w:bCs/>
        </w:rPr>
        <w:t>Amaliy-tatbiqiy va fanlararo bog‘liq masalalar</w:t>
      </w:r>
    </w:p>
    <w:p w:rsidR="004D0F99" w:rsidRDefault="001C1E23">
      <w:pPr>
        <w:pStyle w:val="23"/>
        <w:shd w:val="clear" w:color="auto" w:fill="auto"/>
        <w:spacing w:after="0"/>
        <w:ind w:firstLine="380"/>
        <w:jc w:val="both"/>
      </w:pPr>
      <w:r>
        <w:rPr>
          <w:noProof/>
          <w:lang w:val="ru-RU" w:eastAsia="ru-RU" w:bidi="ar-SA"/>
        </w:rPr>
        <w:drawing>
          <wp:anchor distT="33655" distB="13970" distL="79375" distR="63500" simplePos="0" relativeHeight="251863040" behindDoc="1" locked="0" layoutInCell="1" allowOverlap="1">
            <wp:simplePos x="0" y="0"/>
            <wp:positionH relativeFrom="margin">
              <wp:posOffset>2482850</wp:posOffset>
            </wp:positionH>
            <wp:positionV relativeFrom="paragraph">
              <wp:posOffset>33655</wp:posOffset>
            </wp:positionV>
            <wp:extent cx="1657985" cy="1682750"/>
            <wp:effectExtent l="0" t="0" r="0" b="0"/>
            <wp:wrapSquare wrapText="left"/>
            <wp:docPr id="763" name="Рисунок 763" descr="C:\Users\A4DD~1\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C:\Users\A4DD~1\AppData\Local\Temp\FineReader12.00\media\image104.jpe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57985" cy="168275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ff0"/>
        </w:rPr>
        <w:t xml:space="preserve">Masala. </w:t>
      </w:r>
      <w:r w:rsidR="00425AF6">
        <w:rPr>
          <w:rStyle w:val="24"/>
        </w:rPr>
        <w:t xml:space="preserve">(Beruniy masalasi.) Kuzatuv- chi dengiz sathidan 4,83 km balandlikda- gi tog'ning cho‘qqisida turib.okean </w:t>
      </w:r>
      <w:r w:rsidR="00425AF6">
        <w:rPr>
          <w:rStyle w:val="295pt0"/>
        </w:rPr>
        <w:t xml:space="preserve">go- </w:t>
      </w:r>
      <w:r w:rsidR="00425AF6">
        <w:rPr>
          <w:rStyle w:val="24"/>
        </w:rPr>
        <w:t xml:space="preserve">rizontiga og'ish burchagi 2,23° ekanini </w:t>
      </w:r>
      <w:r w:rsidR="00425AF6">
        <w:rPr>
          <w:rStyle w:val="24"/>
        </w:rPr>
        <w:t>o‘lchadi. Yerning radiusini toping.</w:t>
      </w:r>
    </w:p>
    <w:p w:rsidR="004D0F99" w:rsidRDefault="00425AF6">
      <w:pPr>
        <w:pStyle w:val="23"/>
        <w:shd w:val="clear" w:color="auto" w:fill="auto"/>
        <w:spacing w:after="0"/>
        <w:ind w:firstLine="380"/>
        <w:jc w:val="both"/>
      </w:pPr>
      <w:r>
        <w:rPr>
          <w:rStyle w:val="24"/>
        </w:rPr>
        <w:t>0‘rta asrlarning buyuk qomusiy olimi Abu Rayhon Muhammad ibn Ah</w:t>
      </w:r>
      <w:r>
        <w:rPr>
          <w:rStyle w:val="24"/>
        </w:rPr>
        <w:softHyphen/>
        <w:t>mad Beruniy (973-1048-y.) Yer shari- ning radiusini katta aniqlikda o‘lchagan bo‘lib, masalaning quyida keltirilgan yechish usuli unga tegishli.</w:t>
      </w:r>
    </w:p>
    <w:p w:rsidR="004D0F99" w:rsidRDefault="00425AF6">
      <w:pPr>
        <w:pStyle w:val="23"/>
        <w:shd w:val="clear" w:color="auto" w:fill="auto"/>
        <w:spacing w:after="0"/>
        <w:ind w:firstLine="380"/>
        <w:jc w:val="both"/>
      </w:pPr>
      <w:r>
        <w:rPr>
          <w:rStyle w:val="2a"/>
          <w:lang w:val="en-US" w:eastAsia="en-US" w:bidi="en-US"/>
        </w:rPr>
        <w:t xml:space="preserve">A </w:t>
      </w:r>
      <w:r>
        <w:rPr>
          <w:rStyle w:val="24"/>
        </w:rPr>
        <w:t>Yerni sha</w:t>
      </w:r>
      <w:r>
        <w:rPr>
          <w:rStyle w:val="24"/>
        </w:rPr>
        <w:t xml:space="preserve">r deb faraz qilamiz. </w:t>
      </w:r>
      <w:r>
        <w:rPr>
          <w:rStyle w:val="295pt0"/>
        </w:rPr>
        <w:t xml:space="preserve">r </w:t>
      </w:r>
      <w:r>
        <w:rPr>
          <w:rStyle w:val="24"/>
        </w:rPr>
        <w:t xml:space="preserve">orqali Yerning radiusini, </w:t>
      </w:r>
      <w:r>
        <w:rPr>
          <w:rStyle w:val="295pt0"/>
        </w:rPr>
        <w:t>A</w:t>
      </w:r>
      <w:r>
        <w:rPr>
          <w:rStyle w:val="24"/>
        </w:rPr>
        <w:t xml:space="preserve"> orqali tog‘ning cho‘qqisini va </w:t>
      </w:r>
      <w:r>
        <w:rPr>
          <w:rStyle w:val="295pt0"/>
        </w:rPr>
        <w:t>H</w:t>
      </w:r>
      <w:r>
        <w:rPr>
          <w:rStyle w:val="24"/>
        </w:rPr>
        <w:t xml:space="preserve"> orqali </w:t>
      </w:r>
      <w:r>
        <w:rPr>
          <w:rStyle w:val="295pt0"/>
        </w:rPr>
        <w:t>A</w:t>
      </w:r>
      <w:r>
        <w:rPr>
          <w:rStyle w:val="24"/>
        </w:rPr>
        <w:t xml:space="preserve"> nuqtadan chiqqan to‘g‘ri chiziqda yotuvchi gorizont nuqtasini 73-rasmda ko‘rsatilgandek belgilaylik. </w:t>
      </w:r>
      <w:r>
        <w:rPr>
          <w:rStyle w:val="295pt0"/>
          <w:lang w:val="ru-RU" w:eastAsia="ru-RU" w:bidi="ru-RU"/>
        </w:rPr>
        <w:t>О</w:t>
      </w:r>
      <w:r>
        <w:rPr>
          <w:rStyle w:val="24"/>
          <w:lang w:val="ru-RU" w:eastAsia="ru-RU" w:bidi="ru-RU"/>
        </w:rPr>
        <w:t xml:space="preserve"> </w:t>
      </w:r>
      <w:r>
        <w:rPr>
          <w:rStyle w:val="24"/>
        </w:rPr>
        <w:t xml:space="preserve">nuqta Yerning markazi va </w:t>
      </w:r>
      <w:r>
        <w:rPr>
          <w:rStyle w:val="295pt0"/>
          <w:lang w:val="ru-RU" w:eastAsia="ru-RU" w:bidi="ru-RU"/>
        </w:rPr>
        <w:t>В</w:t>
      </w:r>
      <w:r>
        <w:rPr>
          <w:rStyle w:val="24"/>
          <w:lang w:val="ru-RU" w:eastAsia="ru-RU" w:bidi="ru-RU"/>
        </w:rPr>
        <w:t xml:space="preserve"> </w:t>
      </w:r>
      <w:r>
        <w:rPr>
          <w:rStyle w:val="24"/>
        </w:rPr>
        <w:t xml:space="preserve">nuqta </w:t>
      </w:r>
      <w:r>
        <w:rPr>
          <w:rStyle w:val="295pt0"/>
        </w:rPr>
        <w:t>A</w:t>
      </w:r>
      <w:r>
        <w:rPr>
          <w:rStyle w:val="24"/>
        </w:rPr>
        <w:t xml:space="preserve"> nuqtadan chiquvchi va </w:t>
      </w:r>
      <w:r>
        <w:rPr>
          <w:rStyle w:val="295pt0"/>
        </w:rPr>
        <w:t>OA</w:t>
      </w:r>
      <w:r>
        <w:rPr>
          <w:rStyle w:val="24"/>
        </w:rPr>
        <w:t xml:space="preserve"> </w:t>
      </w:r>
      <w:r>
        <w:rPr>
          <w:rStyle w:val="24"/>
        </w:rPr>
        <w:t xml:space="preserve">ga perpendikular bo‘lgan gorizontal chiziqning nuqtasi bo'lsin. Burchak </w:t>
      </w:r>
      <w:r>
        <w:rPr>
          <w:rStyle w:val="295pt0"/>
        </w:rPr>
        <w:t>zAOH</w:t>
      </w:r>
      <w:r>
        <w:rPr>
          <w:rStyle w:val="24"/>
        </w:rPr>
        <w:t xml:space="preserve"> ni 0 orqali belgilaylik.</w:t>
      </w:r>
    </w:p>
    <w:p w:rsidR="004D0F99" w:rsidRDefault="00425AF6">
      <w:pPr>
        <w:pStyle w:val="23"/>
        <w:shd w:val="clear" w:color="auto" w:fill="auto"/>
        <w:spacing w:after="0"/>
        <w:ind w:firstLine="380"/>
        <w:jc w:val="both"/>
        <w:sectPr w:rsidR="004D0F99">
          <w:type w:val="continuous"/>
          <w:pgSz w:w="11900" w:h="16840"/>
          <w:pgMar w:top="4047" w:right="2686" w:bottom="4492" w:left="2772" w:header="0" w:footer="3" w:gutter="0"/>
          <w:cols w:space="720"/>
          <w:noEndnote/>
          <w:docGrid w:linePitch="360"/>
        </w:sectPr>
      </w:pPr>
      <w:r>
        <w:rPr>
          <w:rStyle w:val="295pt0"/>
        </w:rPr>
        <w:t>A</w:t>
      </w:r>
      <w:r>
        <w:rPr>
          <w:rStyle w:val="24"/>
        </w:rPr>
        <w:t xml:space="preserve"> nuqta dengiz sathidan 4,83 km balandlikda ho'lgani uchun OA = r + 4,83. Bundan tashqari, </w:t>
      </w:r>
      <w:r>
        <w:rPr>
          <w:rStyle w:val="295pt0"/>
        </w:rPr>
        <w:t>OH = r. AB</w:t>
      </w:r>
      <w:r>
        <w:rPr>
          <w:rStyle w:val="24"/>
        </w:rPr>
        <w:t xml:space="preserve"> chiziq </w:t>
      </w:r>
      <w:r>
        <w:rPr>
          <w:rStyle w:val="295pt0"/>
        </w:rPr>
        <w:t>OA</w:t>
      </w:r>
      <w:r>
        <w:rPr>
          <w:rStyle w:val="24"/>
        </w:rPr>
        <w:t xml:space="preserve"> ga per</w:t>
      </w:r>
      <w:r>
        <w:rPr>
          <w:rStyle w:val="24"/>
        </w:rPr>
        <w:softHyphen/>
        <w:t>pendikular bo</w:t>
      </w:r>
      <w:r>
        <w:rPr>
          <w:rStyle w:val="24"/>
        </w:rPr>
        <w:t xml:space="preserve">'lgani uchun </w:t>
      </w:r>
      <w:r>
        <w:rPr>
          <w:rStyle w:val="295pt0"/>
        </w:rPr>
        <w:t>zDAB=</w:t>
      </w:r>
      <w:r>
        <w:rPr>
          <w:rStyle w:val="24"/>
        </w:rPr>
        <w:t xml:space="preserve">90° va shu sababli </w:t>
      </w:r>
      <w:r>
        <w:rPr>
          <w:rStyle w:val="295pt0"/>
        </w:rPr>
        <w:t>z.OAH—90</w:t>
      </w:r>
      <w:r>
        <w:rPr>
          <w:rStyle w:val="295pt0"/>
          <w:vertAlign w:val="superscript"/>
        </w:rPr>
        <w:t>0</w:t>
      </w:r>
      <w:r>
        <w:rPr>
          <w:rStyle w:val="295pt0"/>
        </w:rPr>
        <w:t xml:space="preserve">- </w:t>
      </w:r>
      <w:r>
        <w:rPr>
          <w:rStyle w:val="2f0"/>
        </w:rPr>
        <w:t>~2,</w:t>
      </w:r>
      <w:r>
        <w:rPr>
          <w:rStyle w:val="24"/>
        </w:rPr>
        <w:t>23°-87,77</w:t>
      </w:r>
      <w:r>
        <w:rPr>
          <w:rStyle w:val="24"/>
          <w:vertAlign w:val="superscript"/>
        </w:rPr>
        <w:t>b</w:t>
      </w:r>
      <w:r>
        <w:rPr>
          <w:rStyle w:val="24"/>
        </w:rPr>
        <w:t>. Yer sathini rasmdagi kabi ay</w:t>
      </w:r>
      <w:r>
        <w:rPr>
          <w:rStyle w:val="2f0"/>
        </w:rPr>
        <w:t>lana</w:t>
      </w:r>
      <w:r>
        <w:rPr>
          <w:rStyle w:val="24"/>
        </w:rPr>
        <w:t xml:space="preserve"> sifatida qarasak, </w:t>
      </w:r>
      <w:r>
        <w:rPr>
          <w:rStyle w:val="295pt0"/>
        </w:rPr>
        <w:t>AH</w:t>
      </w:r>
      <w:r>
        <w:rPr>
          <w:rStyle w:val="24"/>
        </w:rPr>
        <w:t xml:space="preserve"> bu aylanaga urinma va, demak, </w:t>
      </w:r>
      <w:r>
        <w:rPr>
          <w:rStyle w:val="295pt0"/>
        </w:rPr>
        <w:t>AH</w:t>
      </w:r>
      <w:r>
        <w:rPr>
          <w:rStyle w:val="24"/>
        </w:rPr>
        <w:t xml:space="preserve"> va </w:t>
      </w:r>
      <w:r>
        <w:rPr>
          <w:rStyle w:val="295pt0"/>
        </w:rPr>
        <w:t>OH</w:t>
      </w:r>
      <w:r>
        <w:rPr>
          <w:rStyle w:val="24"/>
        </w:rPr>
        <w:t xml:space="preserve"> o‘zaro perpendi</w:t>
      </w:r>
      <w:r>
        <w:rPr>
          <w:rStyle w:val="24"/>
        </w:rPr>
        <w:softHyphen/>
        <w:t xml:space="preserve">kular bo‘ladi, natijada </w:t>
      </w:r>
      <w:r>
        <w:rPr>
          <w:rStyle w:val="295pt0"/>
        </w:rPr>
        <w:t>AOHA=90°. zDAH</w:t>
      </w:r>
      <w:r>
        <w:rPr>
          <w:rStyle w:val="24"/>
        </w:rPr>
        <w:t xml:space="preserve"> burchaklari yig'indisi 180°</w:t>
      </w:r>
    </w:p>
    <w:p w:rsidR="004D0F99" w:rsidRDefault="00425AF6">
      <w:pPr>
        <w:pStyle w:val="23"/>
        <w:shd w:val="clear" w:color="auto" w:fill="auto"/>
        <w:spacing w:after="312" w:line="190" w:lineRule="exact"/>
        <w:ind w:left="320" w:hanging="320"/>
        <w:jc w:val="both"/>
      </w:pPr>
      <w:r>
        <w:rPr>
          <w:rStyle w:val="24"/>
        </w:rPr>
        <w:t xml:space="preserve">ekanligidan </w:t>
      </w:r>
      <w:r>
        <w:rPr>
          <w:rStyle w:val="24"/>
          <w:lang w:val="ru-RU" w:eastAsia="ru-RU" w:bidi="ru-RU"/>
        </w:rPr>
        <w:t xml:space="preserve">0 = 180°-90°-87,77° =2,23°. </w:t>
      </w:r>
      <w:r>
        <w:rPr>
          <w:rStyle w:val="24"/>
        </w:rPr>
        <w:t xml:space="preserve">Demak,cos0— “ </w:t>
      </w:r>
      <w:r>
        <w:rPr>
          <w:rStyle w:val="2Corbel95pt0"/>
          <w:vertAlign w:val="subscript"/>
        </w:rPr>
        <w:t>r</w:t>
      </w:r>
      <w:r>
        <w:rPr>
          <w:rStyle w:val="2Corbel95pt0"/>
        </w:rPr>
        <w:t>+4</w:t>
      </w:r>
      <w:r>
        <w:rPr>
          <w:rStyle w:val="24"/>
        </w:rPr>
        <w:t xml:space="preserve"> </w:t>
      </w:r>
      <w:r>
        <w:rPr>
          <w:rStyle w:val="24"/>
          <w:lang w:val="ru-RU" w:eastAsia="ru-RU" w:bidi="ru-RU"/>
        </w:rPr>
        <w:t>§з</w:t>
      </w:r>
    </w:p>
    <w:p w:rsidR="004D0F99" w:rsidRDefault="00425AF6">
      <w:pPr>
        <w:pStyle w:val="23"/>
        <w:shd w:val="clear" w:color="auto" w:fill="auto"/>
        <w:tabs>
          <w:tab w:val="left" w:pos="2414"/>
        </w:tabs>
        <w:spacing w:after="132" w:line="130" w:lineRule="exact"/>
        <w:ind w:left="900" w:hanging="900"/>
        <w:jc w:val="left"/>
      </w:pPr>
      <w:r>
        <w:rPr>
          <w:rStyle w:val="24"/>
        </w:rPr>
        <w:t>bundan —-— = cos 2,23° r+ 4,83</w:t>
      </w:r>
      <w:r>
        <w:rPr>
          <w:rStyle w:val="24"/>
        </w:rPr>
        <w:tab/>
        <w:t>‘</w:t>
      </w:r>
    </w:p>
    <w:p w:rsidR="004D0F99" w:rsidRDefault="00425AF6">
      <w:pPr>
        <w:pStyle w:val="23"/>
        <w:shd w:val="clear" w:color="auto" w:fill="auto"/>
        <w:spacing w:after="129" w:line="190" w:lineRule="exact"/>
        <w:ind w:left="320" w:firstLine="0"/>
        <w:jc w:val="both"/>
      </w:pPr>
      <w:r>
        <w:rPr>
          <w:rStyle w:val="24"/>
        </w:rPr>
        <w:t xml:space="preserve">Bu tenglamani </w:t>
      </w:r>
      <w:r>
        <w:rPr>
          <w:rStyle w:val="295pt0"/>
        </w:rPr>
        <w:t>r</w:t>
      </w:r>
      <w:r>
        <w:rPr>
          <w:rStyle w:val="24"/>
        </w:rPr>
        <w:t xml:space="preserve"> ga nisbatan yechamiz:</w:t>
      </w:r>
    </w:p>
    <w:p w:rsidR="004D0F99" w:rsidRDefault="00425AF6">
      <w:pPr>
        <w:pStyle w:val="23"/>
        <w:shd w:val="clear" w:color="auto" w:fill="auto"/>
        <w:spacing w:after="164" w:line="190" w:lineRule="exact"/>
        <w:ind w:right="40" w:firstLine="0"/>
      </w:pPr>
      <w:r>
        <w:rPr>
          <w:rStyle w:val="24"/>
        </w:rPr>
        <w:t xml:space="preserve">r = (r+4,83)cos2,23°+&gt; </w:t>
      </w:r>
      <w:r>
        <w:rPr>
          <w:rStyle w:val="295pt0"/>
        </w:rPr>
        <w:t>r -</w:t>
      </w:r>
      <w:r>
        <w:rPr>
          <w:rStyle w:val="24"/>
        </w:rPr>
        <w:t xml:space="preserve"> rcos2,23°=4,83 cos2,23 °=&gt;</w:t>
      </w:r>
    </w:p>
    <w:p w:rsidR="004D0F99" w:rsidRDefault="001C1E23">
      <w:pPr>
        <w:pStyle w:val="621"/>
        <w:shd w:val="clear" w:color="auto" w:fill="auto"/>
        <w:spacing w:line="140" w:lineRule="exact"/>
        <w:ind w:left="320" w:hanging="320"/>
        <w:jc w:val="both"/>
      </w:pPr>
      <w:r>
        <w:rPr>
          <w:noProof/>
          <w:lang w:val="ru-RU" w:eastAsia="ru-RU" w:bidi="ar-SA"/>
        </w:rPr>
        <mc:AlternateContent>
          <mc:Choice Requires="wps">
            <w:drawing>
              <wp:anchor distT="10160" distB="0" distL="63500" distR="63500" simplePos="0" relativeHeight="251864064" behindDoc="1" locked="0" layoutInCell="1" allowOverlap="1">
                <wp:simplePos x="0" y="0"/>
                <wp:positionH relativeFrom="margin">
                  <wp:posOffset>2084705</wp:posOffset>
                </wp:positionH>
                <wp:positionV relativeFrom="paragraph">
                  <wp:posOffset>37465</wp:posOffset>
                </wp:positionV>
                <wp:extent cx="743585" cy="157480"/>
                <wp:effectExtent l="0" t="0" r="635" b="0"/>
                <wp:wrapSquare wrapText="left"/>
                <wp:docPr id="81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=&gt; </w:t>
                            </w:r>
                            <w:r>
                              <w:rPr>
                                <w:rStyle w:val="295ptExact"/>
                              </w:rPr>
                              <w:t>r =</w:t>
                            </w:r>
                            <w:r>
                              <w:rPr>
                                <w:rStyle w:val="2Exact2"/>
                              </w:rPr>
                              <w:t xml:space="preserve"> 6372,91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4" o:spid="_x0000_s1566" type="#_x0000_t202" style="position:absolute;left:0;text-align:left;margin-left:164.15pt;margin-top:2.95pt;width:58.55pt;height:12.4pt;z-index:-251452416;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detQIAALU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=&gt; </w:t>
                      </w:r>
                      <w:r>
                        <w:rPr>
                          <w:rStyle w:val="295ptExact"/>
                        </w:rPr>
                        <w:t>r =</w:t>
                      </w:r>
                      <w:r>
                        <w:rPr>
                          <w:rStyle w:val="2Exact2"/>
                        </w:rPr>
                        <w:t xml:space="preserve"> 6372,91</w:t>
                      </w:r>
                    </w:p>
                  </w:txbxContent>
                </v:textbox>
                <w10:wrap type="square" side="left" anchorx="margin"/>
              </v:shape>
            </w:pict>
          </mc:Fallback>
        </mc:AlternateContent>
      </w:r>
      <w:r>
        <w:rPr>
          <w:noProof/>
          <w:lang w:val="ru-RU" w:eastAsia="ru-RU" w:bidi="ar-SA"/>
        </w:rPr>
        <mc:AlternateContent>
          <mc:Choice Requires="wps">
            <w:drawing>
              <wp:anchor distT="10160" distB="0" distL="63500" distR="63500" simplePos="0" relativeHeight="251865088" behindDoc="1" locked="0" layoutInCell="1" allowOverlap="1">
                <wp:simplePos x="0" y="0"/>
                <wp:positionH relativeFrom="margin">
                  <wp:posOffset>1136650</wp:posOffset>
                </wp:positionH>
                <wp:positionV relativeFrom="paragraph">
                  <wp:posOffset>38100</wp:posOffset>
                </wp:positionV>
                <wp:extent cx="323215" cy="156845"/>
                <wp:effectExtent l="3175" t="0" r="0" b="0"/>
                <wp:wrapSquare wrapText="right"/>
                <wp:docPr id="812"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lang w:val="ru-RU" w:eastAsia="ru-RU" w:bidi="ru-RU"/>
                              </w:rPr>
                              <w:t>Фг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5" o:spid="_x0000_s1567" type="#_x0000_t202" style="position:absolute;left:0;text-align:left;margin-left:89.5pt;margin-top:3pt;width:25.45pt;height:12.35pt;z-index:-251451392;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kOt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lang w:val="ru-RU" w:eastAsia="ru-RU" w:bidi="ru-RU"/>
                        </w:rPr>
                        <w:t>Фг =</w:t>
                      </w:r>
                    </w:p>
                  </w:txbxContent>
                </v:textbox>
                <w10:wrap type="square" side="right" anchorx="margin"/>
              </v:shape>
            </w:pict>
          </mc:Fallback>
        </mc:AlternateContent>
      </w:r>
      <w:r w:rsidR="00425AF6">
        <w:rPr>
          <w:rStyle w:val="620pt"/>
        </w:rPr>
        <w:t>4,83cos2.23°</w:t>
      </w:r>
    </w:p>
    <w:p w:rsidR="004D0F99" w:rsidRDefault="00425AF6">
      <w:pPr>
        <w:pStyle w:val="1343"/>
        <w:shd w:val="clear" w:color="auto" w:fill="auto"/>
        <w:spacing w:line="140" w:lineRule="exact"/>
        <w:ind w:left="320"/>
      </w:pPr>
      <w:r>
        <w:rPr>
          <w:rStyle w:val="1344"/>
          <w:b/>
          <w:bCs/>
        </w:rPr>
        <w:t>l-cos2,23°"</w:t>
      </w:r>
    </w:p>
    <w:p w:rsidR="004D0F99" w:rsidRDefault="00425AF6">
      <w:pPr>
        <w:pStyle w:val="23"/>
        <w:shd w:val="clear" w:color="auto" w:fill="auto"/>
        <w:spacing w:after="0" w:line="235" w:lineRule="exact"/>
        <w:ind w:firstLine="320"/>
        <w:jc w:val="left"/>
      </w:pPr>
      <w:r>
        <w:rPr>
          <w:rStyle w:val="24"/>
        </w:rPr>
        <w:t xml:space="preserve">Shuni aytish joizki, hosil </w:t>
      </w:r>
      <w:r>
        <w:rPr>
          <w:rStyle w:val="24"/>
        </w:rPr>
        <w:t>qilingan natija Yerning asl o‘rtacha radiusi 6371 km ga juda yaqin.</w:t>
      </w:r>
    </w:p>
    <w:p w:rsidR="004D0F99" w:rsidRDefault="00425AF6">
      <w:pPr>
        <w:pStyle w:val="23"/>
        <w:shd w:val="clear" w:color="auto" w:fill="auto"/>
        <w:spacing w:after="429" w:line="190" w:lineRule="exact"/>
        <w:ind w:left="320" w:firstLine="0"/>
        <w:jc w:val="both"/>
      </w:pPr>
      <w:r>
        <w:rPr>
          <w:rStyle w:val="21pt4"/>
        </w:rPr>
        <w:t>Javob:</w:t>
      </w:r>
      <w:r>
        <w:rPr>
          <w:rStyle w:val="2b"/>
        </w:rPr>
        <w:t xml:space="preserve"> </w:t>
      </w:r>
      <w:r>
        <w:rPr>
          <w:rStyle w:val="295pt0"/>
        </w:rPr>
        <w:t>r=</w:t>
      </w:r>
      <w:r>
        <w:rPr>
          <w:rStyle w:val="24"/>
        </w:rPr>
        <w:t xml:space="preserve"> 6372,91 km. </w:t>
      </w:r>
      <w:r>
        <w:rPr>
          <w:rStyle w:val="2a"/>
          <w:lang w:val="en-US" w:eastAsia="en-US" w:bidi="en-US"/>
        </w:rPr>
        <w:t>A</w:t>
      </w:r>
    </w:p>
    <w:p w:rsidR="004D0F99" w:rsidRDefault="00425AF6">
      <w:pPr>
        <w:pStyle w:val="33"/>
        <w:shd w:val="clear" w:color="auto" w:fill="auto"/>
        <w:spacing w:before="0" w:after="229" w:line="190" w:lineRule="exact"/>
        <w:ind w:left="2580" w:firstLine="0"/>
        <w:jc w:val="left"/>
      </w:pPr>
      <w:r>
        <w:rPr>
          <w:rStyle w:val="3b"/>
          <w:i/>
          <w:iCs/>
        </w:rPr>
        <w:t>Maaalalar</w:t>
      </w:r>
    </w:p>
    <w:p w:rsidR="004D0F99" w:rsidRDefault="001C1E23">
      <w:pPr>
        <w:pStyle w:val="23"/>
        <w:numPr>
          <w:ilvl w:val="0"/>
          <w:numId w:val="286"/>
        </w:numPr>
        <w:shd w:val="clear" w:color="auto" w:fill="auto"/>
        <w:tabs>
          <w:tab w:val="left" w:pos="306"/>
        </w:tabs>
        <w:spacing w:after="0" w:line="221" w:lineRule="exact"/>
        <w:ind w:left="320" w:hanging="320"/>
        <w:jc w:val="both"/>
      </w:pPr>
      <w:r>
        <w:rPr>
          <w:noProof/>
          <w:lang w:val="ru-RU" w:eastAsia="ru-RU" w:bidi="ar-SA"/>
        </w:rPr>
        <mc:AlternateContent>
          <mc:Choice Requires="wps">
            <w:drawing>
              <wp:anchor distT="301625" distB="219710" distL="63500" distR="63500" simplePos="0" relativeHeight="251866112" behindDoc="1" locked="0" layoutInCell="1" allowOverlap="1">
                <wp:simplePos x="0" y="0"/>
                <wp:positionH relativeFrom="margin">
                  <wp:posOffset>2712720</wp:posOffset>
                </wp:positionH>
                <wp:positionV relativeFrom="paragraph">
                  <wp:posOffset>12065</wp:posOffset>
                </wp:positionV>
                <wp:extent cx="1283335" cy="1463040"/>
                <wp:effectExtent l="0" t="2540" r="4445" b="1270"/>
                <wp:wrapSquare wrapText="left"/>
                <wp:docPr id="81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275080" cy="1468120"/>
                                  <wp:effectExtent l="0" t="0" r="1270" b="0"/>
                                  <wp:docPr id="187" name="Рисунок 53" descr="C:\Users\A4DD~1\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4DD~1\AppData\Local\Temp\FineReader12.00\media\image105.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75080" cy="1468120"/>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Exact7"/>
                                <w:i/>
                                <w:iCs/>
                              </w:rPr>
                              <w:t>74-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6" o:spid="_x0000_s1568" type="#_x0000_t202" style="position:absolute;left:0;text-align:left;margin-left:213.6pt;margin-top:.95pt;width:101.05pt;height:115.2pt;z-index:-251450368;visibility:visible;mso-wrap-style:square;mso-width-percent:0;mso-height-percent:0;mso-wrap-distance-left:5pt;mso-wrap-distance-top:23.75pt;mso-wrap-distance-right:5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MB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275080" cy="1468120"/>
                            <wp:effectExtent l="0" t="0" r="1270" b="0"/>
                            <wp:docPr id="187" name="Рисунок 53" descr="C:\Users\A4DD~1\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4DD~1\AppData\Local\Temp\FineReader12.00\media\image105.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75080" cy="1468120"/>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Exact7"/>
                          <w:i/>
                          <w:iCs/>
                        </w:rPr>
                        <w:t>74- rasm.</w:t>
                      </w:r>
                    </w:p>
                  </w:txbxContent>
                </v:textbox>
                <w10:wrap type="square" side="left" anchorx="margin"/>
              </v:shape>
            </w:pict>
          </mc:Fallback>
        </mc:AlternateContent>
      </w:r>
      <w:r w:rsidR="00425AF6">
        <w:rPr>
          <w:rStyle w:val="24"/>
        </w:rPr>
        <w:t xml:space="preserve">Kuzatuvchi Yer yo‘ldoshi Yer yuzasidan </w:t>
      </w:r>
      <w:r w:rsidR="00425AF6">
        <w:rPr>
          <w:rStyle w:val="24"/>
          <w:lang w:val="ru-RU" w:eastAsia="ru-RU" w:bidi="ru-RU"/>
        </w:rPr>
        <w:t xml:space="preserve">Л(кт) </w:t>
      </w:r>
      <w:r w:rsidR="00425AF6">
        <w:rPr>
          <w:rStyle w:val="24"/>
        </w:rPr>
        <w:t xml:space="preserve">masofada aylana bo'ylab hara- kat qilsin. Faraz qilaylik, </w:t>
      </w:r>
      <w:r w:rsidR="00425AF6">
        <w:rPr>
          <w:rStyle w:val="295pt0"/>
        </w:rPr>
        <w:t>d</w:t>
      </w:r>
      <w:r w:rsidR="00425AF6">
        <w:rPr>
          <w:rStyle w:val="24"/>
        </w:rPr>
        <w:t xml:space="preserve"> yo‘ldoshdan Yer sathining kuzatish mumkin bo'lgan oralig‘ining uzunligi bo‘lsin (74- rasm).</w:t>
      </w:r>
    </w:p>
    <w:p w:rsidR="004D0F99" w:rsidRDefault="00425AF6">
      <w:pPr>
        <w:pStyle w:val="23"/>
        <w:numPr>
          <w:ilvl w:val="0"/>
          <w:numId w:val="287"/>
        </w:numPr>
        <w:shd w:val="clear" w:color="auto" w:fill="auto"/>
        <w:tabs>
          <w:tab w:val="left" w:pos="655"/>
        </w:tabs>
        <w:spacing w:after="0" w:line="221" w:lineRule="exact"/>
        <w:ind w:left="320" w:firstLine="0"/>
        <w:jc w:val="both"/>
      </w:pPr>
      <w:r>
        <w:rPr>
          <w:rStyle w:val="24"/>
        </w:rPr>
        <w:t xml:space="preserve">Markaziy burcbak 0 (radianlarda) va </w:t>
      </w:r>
      <w:r>
        <w:rPr>
          <w:rStyle w:val="295pt0"/>
        </w:rPr>
        <w:t xml:space="preserve">h </w:t>
      </w:r>
      <w:r>
        <w:rPr>
          <w:rStyle w:val="24"/>
        </w:rPr>
        <w:t>balandlikni bog'lovch</w:t>
      </w:r>
      <w:r>
        <w:rPr>
          <w:rStyle w:val="24"/>
        </w:rPr>
        <w:t>i tenglamani toping;</w:t>
      </w:r>
    </w:p>
    <w:p w:rsidR="004D0F99" w:rsidRDefault="00425AF6">
      <w:pPr>
        <w:pStyle w:val="23"/>
        <w:numPr>
          <w:ilvl w:val="0"/>
          <w:numId w:val="287"/>
        </w:numPr>
        <w:shd w:val="clear" w:color="auto" w:fill="auto"/>
        <w:tabs>
          <w:tab w:val="left" w:pos="645"/>
        </w:tabs>
        <w:spacing w:after="0" w:line="221" w:lineRule="exact"/>
        <w:ind w:left="320" w:firstLine="0"/>
        <w:jc w:val="both"/>
      </w:pPr>
      <w:r>
        <w:rPr>
          <w:rStyle w:val="24"/>
        </w:rPr>
        <w:t xml:space="preserve">kuzatilishi mumkin bo‘lgan oraliqning </w:t>
      </w:r>
      <w:r>
        <w:rPr>
          <w:rStyle w:val="295pt0"/>
        </w:rPr>
        <w:t xml:space="preserve">d </w:t>
      </w:r>
      <w:r>
        <w:rPr>
          <w:rStyle w:val="24"/>
        </w:rPr>
        <w:t>uzunligi bilan 0 ni bog'lovchi tenglamani toping;</w:t>
      </w:r>
    </w:p>
    <w:p w:rsidR="004D0F99" w:rsidRDefault="00425AF6">
      <w:pPr>
        <w:pStyle w:val="23"/>
        <w:numPr>
          <w:ilvl w:val="0"/>
          <w:numId w:val="287"/>
        </w:numPr>
        <w:shd w:val="clear" w:color="auto" w:fill="auto"/>
        <w:tabs>
          <w:tab w:val="left" w:pos="645"/>
        </w:tabs>
        <w:spacing w:after="0" w:line="221" w:lineRule="exact"/>
        <w:ind w:left="320" w:firstLine="0"/>
        <w:jc w:val="both"/>
      </w:pPr>
      <w:r>
        <w:rPr>
          <w:rStyle w:val="295pt0"/>
        </w:rPr>
        <w:t>d</w:t>
      </w:r>
      <w:r>
        <w:rPr>
          <w:rStyle w:val="24"/>
        </w:rPr>
        <w:t xml:space="preserve"> va ft ni bog‘lovchi tenglamani toping;</w:t>
      </w:r>
    </w:p>
    <w:p w:rsidR="004D0F99" w:rsidRDefault="00425AF6">
      <w:pPr>
        <w:pStyle w:val="23"/>
        <w:numPr>
          <w:ilvl w:val="0"/>
          <w:numId w:val="287"/>
        </w:numPr>
        <w:shd w:val="clear" w:color="auto" w:fill="auto"/>
        <w:tabs>
          <w:tab w:val="left" w:pos="645"/>
        </w:tabs>
        <w:spacing w:after="0" w:line="221" w:lineRule="exact"/>
        <w:ind w:left="320" w:firstLine="0"/>
        <w:jc w:val="both"/>
      </w:pPr>
      <w:r>
        <w:rPr>
          <w:rStyle w:val="24"/>
        </w:rPr>
        <w:t xml:space="preserve">agarda </w:t>
      </w:r>
      <w:r>
        <w:rPr>
          <w:rStyle w:val="295pt0"/>
        </w:rPr>
        <w:t>d =</w:t>
      </w:r>
      <w:r>
        <w:rPr>
          <w:rStyle w:val="24"/>
        </w:rPr>
        <w:t xml:space="preserve"> 4000 km bo‘lsa,Yer yo‘ldoshi qanday balandlikda bo'lishi kerak?</w:t>
      </w:r>
    </w:p>
    <w:p w:rsidR="004D0F99" w:rsidRDefault="00425AF6">
      <w:pPr>
        <w:pStyle w:val="23"/>
        <w:numPr>
          <w:ilvl w:val="0"/>
          <w:numId w:val="287"/>
        </w:numPr>
        <w:shd w:val="clear" w:color="auto" w:fill="auto"/>
        <w:tabs>
          <w:tab w:val="left" w:pos="664"/>
        </w:tabs>
        <w:spacing w:after="0" w:line="221" w:lineRule="exact"/>
        <w:ind w:left="320" w:firstLine="0"/>
        <w:jc w:val="both"/>
      </w:pPr>
      <w:r>
        <w:rPr>
          <w:rStyle w:val="24"/>
        </w:rPr>
        <w:t>agarda Yer yo'</w:t>
      </w:r>
      <w:r>
        <w:rPr>
          <w:rStyle w:val="24"/>
        </w:rPr>
        <w:t xml:space="preserve">ldoshi 100 km balandlikda bo‘lsa, </w:t>
      </w:r>
      <w:r>
        <w:rPr>
          <w:rStyle w:val="295pt0"/>
        </w:rPr>
        <w:t>d</w:t>
      </w:r>
      <w:r>
        <w:rPr>
          <w:rStyle w:val="24"/>
        </w:rPr>
        <w:t xml:space="preserve"> qanday bo‘ladi?</w:t>
      </w:r>
    </w:p>
    <w:p w:rsidR="004D0F99" w:rsidRDefault="00425AF6">
      <w:pPr>
        <w:pStyle w:val="23"/>
        <w:numPr>
          <w:ilvl w:val="0"/>
          <w:numId w:val="286"/>
        </w:numPr>
        <w:shd w:val="clear" w:color="auto" w:fill="auto"/>
        <w:tabs>
          <w:tab w:val="left" w:pos="315"/>
        </w:tabs>
        <w:spacing w:after="0" w:line="221" w:lineRule="exact"/>
        <w:ind w:left="320" w:hanging="320"/>
        <w:jc w:val="both"/>
      </w:pPr>
      <w:r>
        <w:rPr>
          <w:rStyle w:val="24"/>
        </w:rPr>
        <w:t>Basketbol savatidan 5 metr masofada turgan basketbolchining ko‘zlari poldan 2 metr balandlik darajasida, bunda savatcha gardishi poldan 3 metr balandlikda (75-rasm). Uning ko‘zlaridan savatcha gardishinin</w:t>
      </w:r>
      <w:r>
        <w:rPr>
          <w:rStyle w:val="24"/>
        </w:rPr>
        <w:t>g markaziga qarash burchagi qanday?</w:t>
      </w:r>
      <w:r>
        <w:br w:type="page"/>
      </w:r>
    </w:p>
    <w:p w:rsidR="004D0F99" w:rsidRDefault="00425AF6">
      <w:pPr>
        <w:pStyle w:val="23"/>
        <w:numPr>
          <w:ilvl w:val="0"/>
          <w:numId w:val="286"/>
        </w:numPr>
        <w:shd w:val="clear" w:color="auto" w:fill="auto"/>
        <w:tabs>
          <w:tab w:val="left" w:pos="294"/>
        </w:tabs>
        <w:spacing w:after="0" w:line="221" w:lineRule="exact"/>
        <w:ind w:left="300" w:hanging="300"/>
        <w:jc w:val="both"/>
      </w:pPr>
      <w:r>
        <w:rPr>
          <w:rStyle w:val="24"/>
        </w:rPr>
        <w:t xml:space="preserve">Marksheyder (konlarni rejaga oluvchi va ulardan to‘g‘ri foydala- nish bo‘yicha mutaxassis) tog‘ning balandligini o‘lchash maqsadida oralaridagi masofa 900 metr bo'lgan ikkita nuqtadan ko‘tarilish burehaklarini o'lchadi </w:t>
      </w:r>
      <w:r>
        <w:rPr>
          <w:rStyle w:val="24"/>
        </w:rPr>
        <w:t>(76- rasm). Nati- jada birinchi burchak 47° va ikkinchisi 35° ekanligi aniqlandi. Agarda teodo- lit (burehakni o‘lchovchi asbob)ning balandligi 2 metr bo‘lsa, tog'ning balandligini toping.</w:t>
      </w:r>
    </w:p>
    <w:p w:rsidR="004D0F99" w:rsidRDefault="001C1E23">
      <w:pPr>
        <w:pStyle w:val="23"/>
        <w:numPr>
          <w:ilvl w:val="0"/>
          <w:numId w:val="286"/>
        </w:numPr>
        <w:shd w:val="clear" w:color="auto" w:fill="auto"/>
        <w:tabs>
          <w:tab w:val="left" w:pos="303"/>
        </w:tabs>
        <w:spacing w:after="153" w:line="221" w:lineRule="exact"/>
        <w:ind w:left="300" w:hanging="300"/>
        <w:jc w:val="both"/>
      </w:pPr>
      <w:r>
        <w:rPr>
          <w:noProof/>
          <w:lang w:val="ru-RU" w:eastAsia="ru-RU" w:bidi="ar-SA"/>
        </w:rPr>
        <mc:AlternateContent>
          <mc:Choice Requires="wps">
            <w:drawing>
              <wp:anchor distT="0" distB="210185" distL="63500" distR="63500" simplePos="0" relativeHeight="251867136" behindDoc="1" locked="0" layoutInCell="1" allowOverlap="1">
                <wp:simplePos x="0" y="0"/>
                <wp:positionH relativeFrom="margin">
                  <wp:posOffset>2407920</wp:posOffset>
                </wp:positionH>
                <wp:positionV relativeFrom="paragraph">
                  <wp:posOffset>-850265</wp:posOffset>
                </wp:positionV>
                <wp:extent cx="1581785" cy="1200785"/>
                <wp:effectExtent l="0" t="0" r="1270" b="1905"/>
                <wp:wrapSquare wrapText="left"/>
                <wp:docPr id="810"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588135" cy="1203325"/>
                                  <wp:effectExtent l="0" t="0" r="0" b="0"/>
                                  <wp:docPr id="186" name="Рисунок 54" descr="C:\Users\A4DD~1\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4DD~1\AppData\Local\Temp\FineReader12.00\media\image106.jpe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88135" cy="120332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Exact7"/>
                                <w:i/>
                                <w:iCs/>
                              </w:rPr>
                              <w:t>76-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8" o:spid="_x0000_s1569" type="#_x0000_t202" style="position:absolute;left:0;text-align:left;margin-left:189.6pt;margin-top:-66.95pt;width:124.55pt;height:94.55pt;z-index:-251449344;visibility:visible;mso-wrap-style:square;mso-width-percent:0;mso-height-percent:0;mso-wrap-distance-left:5pt;mso-wrap-distance-top:0;mso-wrap-distance-right:5pt;mso-wrap-distance-bottom:16.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1xsQIAALc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588135" cy="1203325"/>
                            <wp:effectExtent l="0" t="0" r="0" b="0"/>
                            <wp:docPr id="186" name="Рисунок 54" descr="C:\Users\A4DD~1\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4DD~1\AppData\Local\Temp\FineReader12.00\media\image106.jpe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88135" cy="120332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Exact7"/>
                          <w:i/>
                          <w:iCs/>
                        </w:rPr>
                        <w:t>76- rasm.</w:t>
                      </w:r>
                    </w:p>
                  </w:txbxContent>
                </v:textbox>
                <w10:wrap type="square" side="left" anchorx="margin"/>
              </v:shape>
            </w:pict>
          </mc:Fallback>
        </mc:AlternateContent>
      </w:r>
      <w:r>
        <w:rPr>
          <w:noProof/>
          <w:lang w:val="ru-RU" w:eastAsia="ru-RU" w:bidi="ar-SA"/>
        </w:rPr>
        <w:drawing>
          <wp:anchor distT="0" distB="0" distL="728345" distR="1090930" simplePos="0" relativeHeight="251868160" behindDoc="1" locked="0" layoutInCell="1" allowOverlap="1">
            <wp:simplePos x="0" y="0"/>
            <wp:positionH relativeFrom="margin">
              <wp:posOffset>734695</wp:posOffset>
            </wp:positionH>
            <wp:positionV relativeFrom="paragraph">
              <wp:posOffset>-2800985</wp:posOffset>
            </wp:positionV>
            <wp:extent cx="2176145" cy="1383665"/>
            <wp:effectExtent l="0" t="0" r="0" b="6985"/>
            <wp:wrapTopAndBottom/>
            <wp:docPr id="770" name="Рисунок 770" descr="C:\Users\A4DD~1\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C:\Users\A4DD~1\AppData\Local\Temp\FineReader12.00\media\image107.jpe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76145" cy="138366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Voleybol o'yinida ko'tarilish burchagi</w:t>
      </w:r>
    </w:p>
    <w:p w:rsidR="004D0F99" w:rsidRDefault="00425AF6">
      <w:pPr>
        <w:pStyle w:val="23"/>
        <w:shd w:val="clear" w:color="auto" w:fill="auto"/>
        <w:spacing w:after="131" w:line="180" w:lineRule="exact"/>
        <w:ind w:right="40" w:firstLine="0"/>
      </w:pPr>
      <w:r>
        <w:rPr>
          <w:rStyle w:val="24"/>
        </w:rPr>
        <w:t>0 va boshlang‘ich tezligi v m/s bilan</w:t>
      </w:r>
    </w:p>
    <w:p w:rsidR="004D0F99" w:rsidRDefault="00425AF6">
      <w:pPr>
        <w:pStyle w:val="23"/>
        <w:shd w:val="clear" w:color="auto" w:fill="auto"/>
        <w:spacing w:after="0" w:line="134" w:lineRule="exact"/>
        <w:ind w:right="40" w:firstLine="0"/>
      </w:pPr>
      <w:r>
        <w:rPr>
          <w:rStyle w:val="24"/>
        </w:rPr>
        <w:t xml:space="preserve">otilgan to‘p </w:t>
      </w:r>
      <w:r>
        <w:rPr>
          <w:rStyle w:val="295pt0"/>
        </w:rPr>
        <w:t>d = ——</w:t>
      </w:r>
      <w:r>
        <w:rPr>
          <w:rStyle w:val="24"/>
        </w:rPr>
        <w:t xml:space="preserve"> sin2(0) formulaga</w:t>
      </w:r>
      <w:r>
        <w:rPr>
          <w:rStyle w:val="24"/>
        </w:rPr>
        <w:br/>
        <w:t>9,75</w:t>
      </w:r>
    </w:p>
    <w:p w:rsidR="004D0F99" w:rsidRDefault="001C1E23">
      <w:pPr>
        <w:pStyle w:val="23"/>
        <w:shd w:val="clear" w:color="auto" w:fill="auto"/>
        <w:spacing w:after="0" w:line="317" w:lineRule="exact"/>
        <w:ind w:left="300" w:firstLine="0"/>
        <w:jc w:val="both"/>
        <w:sectPr w:rsidR="004D0F99">
          <w:headerReference w:type="even" r:id="rId252"/>
          <w:footerReference w:type="even" r:id="rId253"/>
          <w:footerReference w:type="default" r:id="rId254"/>
          <w:headerReference w:type="first" r:id="rId255"/>
          <w:footerReference w:type="first" r:id="rId256"/>
          <w:pgSz w:w="11900" w:h="16840"/>
          <w:pgMar w:top="4150" w:right="2791" w:bottom="4653" w:left="2796" w:header="0" w:footer="3" w:gutter="0"/>
          <w:cols w:space="720"/>
          <w:noEndnote/>
          <w:titlePg/>
          <w:docGrid w:linePitch="360"/>
        </w:sectPr>
      </w:pPr>
      <w:r>
        <w:rPr>
          <w:noProof/>
          <w:lang w:val="ru-RU" w:eastAsia="ru-RU" w:bidi="ar-SA"/>
        </w:rPr>
        <w:drawing>
          <wp:anchor distT="0" distB="254000" distL="63500" distR="63500" simplePos="0" relativeHeight="251869184" behindDoc="1" locked="0" layoutInCell="1" allowOverlap="1">
            <wp:simplePos x="0" y="0"/>
            <wp:positionH relativeFrom="margin">
              <wp:posOffset>15240</wp:posOffset>
            </wp:positionH>
            <wp:positionV relativeFrom="paragraph">
              <wp:posOffset>417830</wp:posOffset>
            </wp:positionV>
            <wp:extent cx="3974465" cy="1103630"/>
            <wp:effectExtent l="0" t="0" r="6985" b="1270"/>
            <wp:wrapTopAndBottom/>
            <wp:docPr id="777" name="Рисунок 777" descr="C:\Users\A4DD~1\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A4DD~1\AppData\Local\Temp\FineReader12.00\media\image108.jpe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974465" cy="110363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asosan </w:t>
      </w:r>
      <w:r w:rsidR="00425AF6">
        <w:rPr>
          <w:rStyle w:val="295pt0"/>
        </w:rPr>
        <w:t>d</w:t>
      </w:r>
      <w:r w:rsidR="00425AF6">
        <w:rPr>
          <w:rStyle w:val="24"/>
        </w:rPr>
        <w:t xml:space="preserve"> gorizontal masofaga uchib boradi. Agarda 0 = 60° va tezlik 12 m/s bo'lsa, </w:t>
      </w:r>
      <w:r w:rsidR="00425AF6">
        <w:rPr>
          <w:rStyle w:val="295pt0"/>
        </w:rPr>
        <w:t>d</w:t>
      </w:r>
      <w:r w:rsidR="00425AF6">
        <w:rPr>
          <w:rStyle w:val="24"/>
        </w:rPr>
        <w:t xml:space="preserve"> ni toping (77- rasm).</w:t>
      </w:r>
    </w:p>
    <w:p w:rsidR="004D0F99" w:rsidRDefault="00425AF6">
      <w:pPr>
        <w:pStyle w:val="33"/>
        <w:shd w:val="clear" w:color="auto" w:fill="auto"/>
        <w:spacing w:before="0" w:after="47" w:line="190" w:lineRule="exact"/>
        <w:ind w:left="340" w:firstLine="0"/>
        <w:jc w:val="left"/>
      </w:pPr>
      <w:r>
        <w:rPr>
          <w:rStyle w:val="34"/>
          <w:i/>
          <w:iCs/>
        </w:rPr>
        <w:t>Abu Rayhon Beruniy masalalari</w:t>
      </w:r>
    </w:p>
    <w:p w:rsidR="004D0F99" w:rsidRDefault="001C1E23">
      <w:pPr>
        <w:pStyle w:val="23"/>
        <w:numPr>
          <w:ilvl w:val="0"/>
          <w:numId w:val="288"/>
        </w:numPr>
        <w:shd w:val="clear" w:color="auto" w:fill="auto"/>
        <w:tabs>
          <w:tab w:val="left" w:pos="335"/>
        </w:tabs>
        <w:spacing w:after="160"/>
        <w:ind w:left="340" w:hanging="340"/>
        <w:jc w:val="both"/>
      </w:pPr>
      <w:r>
        <w:rPr>
          <w:noProof/>
          <w:lang w:val="ru-RU" w:eastAsia="ru-RU" w:bidi="ar-SA"/>
        </w:rPr>
        <w:drawing>
          <wp:anchor distT="50165" distB="0" distL="63500" distR="63500" simplePos="0" relativeHeight="251870208" behindDoc="1" locked="0" layoutInCell="1" allowOverlap="1">
            <wp:simplePos x="0" y="0"/>
            <wp:positionH relativeFrom="margin">
              <wp:posOffset>2773680</wp:posOffset>
            </wp:positionH>
            <wp:positionV relativeFrom="paragraph">
              <wp:posOffset>-115570</wp:posOffset>
            </wp:positionV>
            <wp:extent cx="1249680" cy="2828290"/>
            <wp:effectExtent l="0" t="0" r="7620" b="0"/>
            <wp:wrapSquare wrapText="bothSides"/>
            <wp:docPr id="778" name="Рисунок 778" descr="C:\Users\A4DD~1\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A4DD~1\AppData\Local\Temp\FineReader12.00\media\image109.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49680" cy="282829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Quduq silindr shaklida bo'lib, uning tubi quduq labidagi </w:t>
      </w:r>
      <w:r w:rsidR="00425AF6">
        <w:rPr>
          <w:rStyle w:val="295pt0"/>
        </w:rPr>
        <w:t>A</w:t>
      </w:r>
      <w:r w:rsidR="00425AF6">
        <w:rPr>
          <w:rStyle w:val="24"/>
        </w:rPr>
        <w:t xml:space="preserve"> nuqtadan a burchak ostida, quduq devori davomidagi </w:t>
      </w:r>
      <w:r w:rsidR="00425AF6">
        <w:rPr>
          <w:rStyle w:val="295pt0"/>
          <w:lang w:val="ru-RU" w:eastAsia="ru-RU" w:bidi="ru-RU"/>
        </w:rPr>
        <w:t>В</w:t>
      </w:r>
      <w:r w:rsidR="00425AF6">
        <w:rPr>
          <w:rStyle w:val="24"/>
          <w:lang w:val="ru-RU" w:eastAsia="ru-RU" w:bidi="ru-RU"/>
        </w:rPr>
        <w:t xml:space="preserve"> </w:t>
      </w:r>
      <w:r w:rsidR="00425AF6">
        <w:rPr>
          <w:rStyle w:val="24"/>
        </w:rPr>
        <w:t>nuqtadan p bur</w:t>
      </w:r>
      <w:r w:rsidR="00425AF6">
        <w:rPr>
          <w:rStyle w:val="24"/>
        </w:rPr>
        <w:softHyphen/>
        <w:t xml:space="preserve">chak ostida ko‘rinadi (78- rasm). Agar AB = </w:t>
      </w:r>
      <w:r w:rsidR="00425AF6">
        <w:rPr>
          <w:rStyle w:val="295pt0"/>
        </w:rPr>
        <w:t xml:space="preserve">a </w:t>
      </w:r>
      <w:r w:rsidR="00425AF6">
        <w:rPr>
          <w:rStyle w:val="24"/>
        </w:rPr>
        <w:t>bo‘lsa, quduqning chuqurligini toping:</w:t>
      </w:r>
    </w:p>
    <w:p w:rsidR="004D0F99" w:rsidRDefault="00425AF6">
      <w:pPr>
        <w:pStyle w:val="23"/>
        <w:shd w:val="clear" w:color="auto" w:fill="auto"/>
        <w:spacing w:after="76" w:line="180" w:lineRule="exact"/>
        <w:ind w:left="340" w:firstLine="0"/>
        <w:jc w:val="left"/>
      </w:pPr>
      <w:r>
        <w:rPr>
          <w:rStyle w:val="24"/>
        </w:rPr>
        <w:t>Berilgan:</w:t>
      </w:r>
    </w:p>
    <w:p w:rsidR="004D0F99" w:rsidRDefault="00425AF6">
      <w:pPr>
        <w:pStyle w:val="23"/>
        <w:shd w:val="clear" w:color="auto" w:fill="auto"/>
        <w:spacing w:after="46" w:line="190" w:lineRule="exact"/>
        <w:ind w:left="340" w:firstLine="0"/>
        <w:jc w:val="left"/>
      </w:pPr>
      <w:r>
        <w:rPr>
          <w:rStyle w:val="24"/>
        </w:rPr>
        <w:t xml:space="preserve">z. </w:t>
      </w:r>
      <w:r>
        <w:rPr>
          <w:rStyle w:val="295pt0"/>
        </w:rPr>
        <w:t>CAD</w:t>
      </w:r>
      <w:r>
        <w:rPr>
          <w:rStyle w:val="24"/>
        </w:rPr>
        <w:t xml:space="preserve"> = a, z </w:t>
      </w:r>
      <w:r>
        <w:rPr>
          <w:rStyle w:val="295pt0"/>
        </w:rPr>
        <w:t>ABD</w:t>
      </w:r>
      <w:r>
        <w:rPr>
          <w:rStyle w:val="24"/>
        </w:rPr>
        <w:t xml:space="preserve"> = p, </w:t>
      </w:r>
      <w:r>
        <w:rPr>
          <w:rStyle w:val="295pt0"/>
        </w:rPr>
        <w:t>AB = a.</w:t>
      </w:r>
    </w:p>
    <w:p w:rsidR="004D0F99" w:rsidRDefault="00425AF6">
      <w:pPr>
        <w:pStyle w:val="23"/>
        <w:shd w:val="clear" w:color="auto" w:fill="auto"/>
        <w:spacing w:after="0" w:line="226" w:lineRule="exact"/>
        <w:ind w:left="340" w:firstLine="0"/>
        <w:jc w:val="left"/>
      </w:pPr>
      <w:r>
        <w:rPr>
          <w:rStyle w:val="24"/>
        </w:rPr>
        <w:t xml:space="preserve">Topish kerak: </w:t>
      </w:r>
      <w:r>
        <w:rPr>
          <w:rStyle w:val="295pt0"/>
        </w:rPr>
        <w:t>AC =</w:t>
      </w:r>
      <w:r>
        <w:rPr>
          <w:rStyle w:val="24"/>
        </w:rPr>
        <w:t xml:space="preserve"> ?</w:t>
      </w:r>
    </w:p>
    <w:p w:rsidR="004D0F99" w:rsidRDefault="00425AF6">
      <w:pPr>
        <w:pStyle w:val="23"/>
        <w:numPr>
          <w:ilvl w:val="0"/>
          <w:numId w:val="288"/>
        </w:numPr>
        <w:shd w:val="clear" w:color="auto" w:fill="auto"/>
        <w:tabs>
          <w:tab w:val="left" w:pos="335"/>
        </w:tabs>
        <w:spacing w:after="0" w:line="226" w:lineRule="exact"/>
        <w:ind w:left="340" w:hanging="340"/>
        <w:jc w:val="left"/>
      </w:pPr>
      <w:r>
        <w:rPr>
          <w:rStyle w:val="24"/>
        </w:rPr>
        <w:t xml:space="preserve">Minora yerdagi </w:t>
      </w:r>
      <w:r>
        <w:rPr>
          <w:rStyle w:val="295pt0"/>
        </w:rPr>
        <w:t>A</w:t>
      </w:r>
      <w:r>
        <w:rPr>
          <w:rStyle w:val="24"/>
        </w:rPr>
        <w:t xml:space="preserve"> nuqtadan a burchak ostida, </w:t>
      </w:r>
      <w:r>
        <w:rPr>
          <w:rStyle w:val="295pt0"/>
          <w:lang w:val="ru-RU" w:eastAsia="ru-RU" w:bidi="ru-RU"/>
        </w:rPr>
        <w:t>В</w:t>
      </w:r>
      <w:r>
        <w:rPr>
          <w:rStyle w:val="24"/>
          <w:lang w:val="ru-RU" w:eastAsia="ru-RU" w:bidi="ru-RU"/>
        </w:rPr>
        <w:t xml:space="preserve"> </w:t>
      </w:r>
      <w:r>
        <w:rPr>
          <w:rStyle w:val="24"/>
        </w:rPr>
        <w:t xml:space="preserve">nuqtadan esa p burchak ostida ko'rinadi (79- rasm). </w:t>
      </w:r>
      <w:r>
        <w:rPr>
          <w:rStyle w:val="295pt0"/>
        </w:rPr>
        <w:t>AB = a</w:t>
      </w:r>
      <w:r>
        <w:rPr>
          <w:rStyle w:val="24"/>
        </w:rPr>
        <w:t xml:space="preserve"> bo‘lsa, minoraning balandligini toping.</w:t>
      </w:r>
    </w:p>
    <w:p w:rsidR="004D0F99" w:rsidRDefault="00425AF6">
      <w:pPr>
        <w:pStyle w:val="23"/>
        <w:shd w:val="clear" w:color="auto" w:fill="auto"/>
        <w:spacing w:after="35" w:line="180" w:lineRule="exact"/>
        <w:ind w:left="340" w:firstLine="0"/>
        <w:jc w:val="left"/>
      </w:pPr>
      <w:r>
        <w:rPr>
          <w:rStyle w:val="24"/>
        </w:rPr>
        <w:t>Berilgan:</w:t>
      </w:r>
    </w:p>
    <w:p w:rsidR="004D0F99" w:rsidRDefault="00425AF6">
      <w:pPr>
        <w:pStyle w:val="23"/>
        <w:shd w:val="clear" w:color="auto" w:fill="auto"/>
        <w:spacing w:after="0" w:line="235" w:lineRule="exact"/>
        <w:ind w:left="340" w:firstLine="0"/>
        <w:jc w:val="left"/>
      </w:pPr>
      <w:r>
        <w:rPr>
          <w:rStyle w:val="24"/>
        </w:rPr>
        <w:t xml:space="preserve">z </w:t>
      </w:r>
      <w:r>
        <w:rPr>
          <w:rStyle w:val="295pt0"/>
        </w:rPr>
        <w:t>CAD</w:t>
      </w:r>
      <w:r>
        <w:rPr>
          <w:rStyle w:val="24"/>
        </w:rPr>
        <w:t xml:space="preserve"> = </w:t>
      </w:r>
      <w:r>
        <w:rPr>
          <w:rStyle w:val="295pt0"/>
        </w:rPr>
        <w:t>a,</w:t>
      </w:r>
      <w:r>
        <w:rPr>
          <w:rStyle w:val="24"/>
        </w:rPr>
        <w:t xml:space="preserve"> z </w:t>
      </w:r>
      <w:r>
        <w:rPr>
          <w:rStyle w:val="295pt0"/>
        </w:rPr>
        <w:t>ABD</w:t>
      </w:r>
      <w:r>
        <w:rPr>
          <w:rStyle w:val="24"/>
        </w:rPr>
        <w:t xml:space="preserve"> = p, </w:t>
      </w:r>
      <w:r>
        <w:rPr>
          <w:rStyle w:val="295pt0"/>
        </w:rPr>
        <w:t>AB</w:t>
      </w:r>
      <w:r>
        <w:rPr>
          <w:rStyle w:val="24"/>
        </w:rPr>
        <w:t xml:space="preserve"> = </w:t>
      </w:r>
      <w:r>
        <w:rPr>
          <w:rStyle w:val="295pt0"/>
        </w:rPr>
        <w:t>a.</w:t>
      </w:r>
    </w:p>
    <w:p w:rsidR="004D0F99" w:rsidRDefault="00425AF6">
      <w:pPr>
        <w:pStyle w:val="23"/>
        <w:shd w:val="clear" w:color="auto" w:fill="auto"/>
        <w:spacing w:after="0" w:line="235" w:lineRule="exact"/>
        <w:ind w:left="340" w:firstLine="0"/>
        <w:jc w:val="left"/>
      </w:pPr>
      <w:r>
        <w:rPr>
          <w:rStyle w:val="24"/>
        </w:rPr>
        <w:t xml:space="preserve">Topish kerak: </w:t>
      </w:r>
      <w:r>
        <w:rPr>
          <w:rStyle w:val="295pt0"/>
        </w:rPr>
        <w:t>CD</w:t>
      </w:r>
      <w:r>
        <w:rPr>
          <w:rStyle w:val="24"/>
        </w:rPr>
        <w:t xml:space="preserve"> — ?</w:t>
      </w:r>
    </w:p>
    <w:p w:rsidR="004D0F99" w:rsidRDefault="00425AF6">
      <w:pPr>
        <w:pStyle w:val="33"/>
        <w:shd w:val="clear" w:color="auto" w:fill="auto"/>
        <w:spacing w:before="0" w:after="0"/>
        <w:ind w:left="340" w:firstLine="0"/>
        <w:jc w:val="left"/>
      </w:pPr>
      <w:r>
        <w:rPr>
          <w:rStyle w:val="34"/>
          <w:i/>
          <w:iCs/>
        </w:rPr>
        <w:t>G'iyosiddin Jamshid al-Koshiy</w:t>
      </w:r>
      <w:r>
        <w:rPr>
          <w:rStyle w:val="34"/>
          <w:i/>
          <w:iCs/>
        </w:rPr>
        <w:t xml:space="preserve"> masalasi</w:t>
      </w:r>
    </w:p>
    <w:p w:rsidR="004D0F99" w:rsidRDefault="001C1E23">
      <w:pPr>
        <w:pStyle w:val="23"/>
        <w:numPr>
          <w:ilvl w:val="0"/>
          <w:numId w:val="288"/>
        </w:numPr>
        <w:shd w:val="clear" w:color="auto" w:fill="auto"/>
        <w:tabs>
          <w:tab w:val="left" w:pos="335"/>
        </w:tabs>
        <w:spacing w:after="0" w:line="180" w:lineRule="exact"/>
        <w:ind w:left="340" w:hanging="340"/>
        <w:jc w:val="both"/>
      </w:pPr>
      <w:r>
        <w:rPr>
          <w:noProof/>
          <w:lang w:val="ru-RU" w:eastAsia="ru-RU" w:bidi="ar-SA"/>
        </w:rPr>
        <mc:AlternateContent>
          <mc:Choice Requires="wps">
            <w:drawing>
              <wp:anchor distT="0" distB="0" distL="1383665" distR="63500" simplePos="0" relativeHeight="251871232" behindDoc="1" locked="0" layoutInCell="1" allowOverlap="1">
                <wp:simplePos x="0" y="0"/>
                <wp:positionH relativeFrom="margin">
                  <wp:posOffset>1383665</wp:posOffset>
                </wp:positionH>
                <wp:positionV relativeFrom="paragraph">
                  <wp:posOffset>314325</wp:posOffset>
                </wp:positionV>
                <wp:extent cx="231775" cy="135255"/>
                <wp:effectExtent l="2540" t="0" r="3810" b="0"/>
                <wp:wrapTopAndBottom/>
                <wp:docPr id="806"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sin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9" o:spid="_x0000_s1570" type="#_x0000_t202" style="position:absolute;left:0;text-align:left;margin-left:108.95pt;margin-top:24.75pt;width:18.25pt;height:10.65pt;z-index:-251445248;visibility:visible;mso-wrap-style:square;mso-width-percent:0;mso-height-percent:0;mso-wrap-distance-left:108.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Uesw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sin</w:t>
                      </w:r>
                    </w:p>
                  </w:txbxContent>
                </v:textbox>
                <w10:wrap type="topAndBottom" anchorx="margin"/>
              </v:shape>
            </w:pict>
          </mc:Fallback>
        </mc:AlternateContent>
      </w:r>
      <w:r>
        <w:rPr>
          <w:noProof/>
          <w:lang w:val="ru-RU" w:eastAsia="ru-RU" w:bidi="ar-SA"/>
        </w:rPr>
        <mc:AlternateContent>
          <mc:Choice Requires="wps">
            <w:drawing>
              <wp:anchor distT="0" distB="0" distL="63500" distR="255905" simplePos="0" relativeHeight="251872256" behindDoc="1" locked="0" layoutInCell="1" allowOverlap="1">
                <wp:simplePos x="0" y="0"/>
                <wp:positionH relativeFrom="margin">
                  <wp:posOffset>1645920</wp:posOffset>
                </wp:positionH>
                <wp:positionV relativeFrom="paragraph">
                  <wp:posOffset>262255</wp:posOffset>
                </wp:positionV>
                <wp:extent cx="323215" cy="187325"/>
                <wp:effectExtent l="0" t="0" r="2540" b="0"/>
                <wp:wrapTopAndBottom/>
                <wp:docPr id="80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45°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0" o:spid="_x0000_s1571" type="#_x0000_t202" style="position:absolute;left:0;text-align:left;margin-left:129.6pt;margin-top:20.65pt;width:25.45pt;height:14.75pt;z-index:-251444224;visibility:visible;mso-wrap-style:square;mso-width-percent:0;mso-height-percent:0;mso-wrap-distance-left:5pt;mso-wrap-distance-top:0;mso-wrap-distance-right:20.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HJ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45° -</w:t>
                      </w:r>
                    </w:p>
                  </w:txbxContent>
                </v:textbox>
                <w10:wrap type="topAndBottom" anchorx="margin"/>
              </v:shape>
            </w:pict>
          </mc:Fallback>
        </mc:AlternateContent>
      </w:r>
      <w:r>
        <w:rPr>
          <w:noProof/>
          <w:lang w:val="ru-RU" w:eastAsia="ru-RU" w:bidi="ar-SA"/>
        </w:rPr>
        <mc:AlternateContent>
          <mc:Choice Requires="wps">
            <w:drawing>
              <wp:anchor distT="0" distB="56515" distL="63500" distR="1322705" simplePos="0" relativeHeight="251873280" behindDoc="1" locked="0" layoutInCell="1" allowOverlap="1">
                <wp:simplePos x="0" y="0"/>
                <wp:positionH relativeFrom="margin">
                  <wp:posOffset>2225040</wp:posOffset>
                </wp:positionH>
                <wp:positionV relativeFrom="paragraph">
                  <wp:posOffset>243840</wp:posOffset>
                </wp:positionV>
                <wp:extent cx="433070" cy="126365"/>
                <wp:effectExtent l="0" t="0" r="0" b="1270"/>
                <wp:wrapTopAndBottom/>
                <wp:docPr id="804"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
                                <w:b/>
                                <w:bCs/>
                              </w:rPr>
                              <w:t>1 + srna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1" o:spid="_x0000_s1572" type="#_x0000_t202" style="position:absolute;left:0;text-align:left;margin-left:175.2pt;margin-top:19.2pt;width:34.1pt;height:9.95pt;z-index:-251443200;visibility:visible;mso-wrap-style:square;mso-width-percent:0;mso-height-percent:0;mso-wrap-distance-left:5pt;mso-wrap-distance-top:0;mso-wrap-distance-right:104.15pt;mso-wrap-distance-bottom:4.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
                          <w:b/>
                          <w:bCs/>
                        </w:rPr>
                        <w:t>1 + srna</w:t>
                      </w:r>
                    </w:p>
                  </w:txbxContent>
                </v:textbox>
                <w10:wrap type="topAndBottom" anchorx="margin"/>
              </v:shape>
            </w:pict>
          </mc:Fallback>
        </mc:AlternateContent>
      </w:r>
      <w:r w:rsidR="00425AF6">
        <w:rPr>
          <w:rStyle w:val="24"/>
        </w:rPr>
        <w:t>Ixtiyoriy a burchak uchun</w:t>
      </w:r>
    </w:p>
    <w:p w:rsidR="004D0F99" w:rsidRDefault="00425AF6">
      <w:pPr>
        <w:pStyle w:val="23"/>
        <w:shd w:val="clear" w:color="auto" w:fill="auto"/>
        <w:spacing w:after="0" w:line="180" w:lineRule="exact"/>
        <w:ind w:firstLine="340"/>
        <w:jc w:val="left"/>
      </w:pPr>
      <w:r>
        <w:rPr>
          <w:rStyle w:val="24"/>
        </w:rPr>
        <w:t>bo'lishini isbotlang.</w:t>
      </w:r>
    </w:p>
    <w:p w:rsidR="004D0F99" w:rsidRDefault="00425AF6">
      <w:pPr>
        <w:pStyle w:val="33"/>
        <w:shd w:val="clear" w:color="auto" w:fill="auto"/>
        <w:spacing w:before="0" w:after="0" w:line="264" w:lineRule="exact"/>
        <w:ind w:firstLine="340"/>
        <w:jc w:val="left"/>
      </w:pPr>
      <w:r>
        <w:rPr>
          <w:rStyle w:val="34"/>
          <w:i/>
          <w:iCs/>
        </w:rPr>
        <w:t xml:space="preserve">Mashhur matematik Abulvafo Muhammad al-Busjonty </w:t>
      </w:r>
      <w:r>
        <w:rPr>
          <w:rStyle w:val="34"/>
          <w:i/>
          <w:iCs/>
          <w:lang w:val="ru-RU" w:eastAsia="ru-RU" w:bidi="ru-RU"/>
        </w:rPr>
        <w:t>(940</w:t>
      </w:r>
      <w:r>
        <w:rPr>
          <w:rStyle w:val="34"/>
          <w:i/>
          <w:iCs/>
          <w:lang w:val="ru-RU" w:eastAsia="ru-RU" w:bidi="ru-RU"/>
        </w:rPr>
        <w:softHyphen/>
        <w:t>998)</w:t>
      </w:r>
      <w:r>
        <w:rPr>
          <w:rStyle w:val="34"/>
          <w:i/>
          <w:iCs/>
        </w:rPr>
        <w:t xml:space="preserve"> masalasi </w:t>
      </w:r>
      <w:r>
        <w:rPr>
          <w:rStyle w:val="39pt6"/>
        </w:rPr>
        <w:t xml:space="preserve">4, </w:t>
      </w:r>
      <w:r>
        <w:rPr>
          <w:rStyle w:val="39pt"/>
        </w:rPr>
        <w:t>Ixtiyoriy a va p uchun</w:t>
      </w:r>
    </w:p>
    <w:p w:rsidR="004D0F99" w:rsidRDefault="00425AF6">
      <w:pPr>
        <w:pStyle w:val="23"/>
        <w:shd w:val="clear" w:color="auto" w:fill="auto"/>
        <w:spacing w:after="0" w:line="374" w:lineRule="exact"/>
        <w:ind w:left="340" w:firstLine="620"/>
        <w:jc w:val="left"/>
        <w:sectPr w:rsidR="004D0F99">
          <w:pgSz w:w="11900" w:h="16840"/>
          <w:pgMar w:top="4522" w:right="2713" w:bottom="4686" w:left="2919" w:header="0" w:footer="3" w:gutter="0"/>
          <w:cols w:space="720"/>
          <w:noEndnote/>
          <w:docGrid w:linePitch="360"/>
        </w:sectPr>
      </w:pPr>
      <w:r>
        <w:rPr>
          <w:rStyle w:val="24"/>
        </w:rPr>
        <w:t>sin(a -P) = ^/sin</w:t>
      </w:r>
      <w:r>
        <w:rPr>
          <w:rStyle w:val="24"/>
          <w:vertAlign w:val="superscript"/>
        </w:rPr>
        <w:t>2</w:t>
      </w:r>
      <w:r>
        <w:rPr>
          <w:rStyle w:val="24"/>
        </w:rPr>
        <w:t>a-sin</w:t>
      </w:r>
      <w:r>
        <w:rPr>
          <w:rStyle w:val="24"/>
          <w:vertAlign w:val="superscript"/>
        </w:rPr>
        <w:t>2</w:t>
      </w:r>
      <w:r>
        <w:rPr>
          <w:rStyle w:val="24"/>
        </w:rPr>
        <w:t>asin</w:t>
      </w:r>
      <w:r>
        <w:rPr>
          <w:rStyle w:val="24"/>
          <w:vertAlign w:val="superscript"/>
        </w:rPr>
        <w:t>2</w:t>
      </w:r>
      <w:r>
        <w:rPr>
          <w:rStyle w:val="24"/>
        </w:rPr>
        <w:t>p - ^/sin</w:t>
      </w:r>
      <w:r>
        <w:rPr>
          <w:rStyle w:val="24"/>
          <w:vertAlign w:val="superscript"/>
        </w:rPr>
        <w:t>2</w:t>
      </w:r>
      <w:r>
        <w:rPr>
          <w:rStyle w:val="24"/>
        </w:rPr>
        <w:t>p -sin</w:t>
      </w:r>
      <w:r>
        <w:rPr>
          <w:rStyle w:val="24"/>
          <w:vertAlign w:val="superscript"/>
        </w:rPr>
        <w:t>2</w:t>
      </w:r>
      <w:r>
        <w:rPr>
          <w:rStyle w:val="24"/>
        </w:rPr>
        <w:t>asin</w:t>
      </w:r>
      <w:r>
        <w:rPr>
          <w:rStyle w:val="24"/>
          <w:vertAlign w:val="superscript"/>
        </w:rPr>
        <w:t>2</w:t>
      </w:r>
      <w:r>
        <w:rPr>
          <w:rStyle w:val="24"/>
        </w:rPr>
        <w:t>p bo'</w:t>
      </w:r>
      <w:r>
        <w:rPr>
          <w:rStyle w:val="24"/>
        </w:rPr>
        <w:t>lishini isbotlang.</w:t>
      </w:r>
    </w:p>
    <w:p w:rsidR="004D0F99" w:rsidRDefault="00425AF6">
      <w:pPr>
        <w:pStyle w:val="23"/>
        <w:shd w:val="clear" w:color="auto" w:fill="auto"/>
        <w:spacing w:after="0" w:line="211" w:lineRule="exact"/>
        <w:ind w:left="440" w:firstLine="280"/>
        <w:jc w:val="both"/>
      </w:pPr>
      <w:r>
        <w:rPr>
          <w:rStyle w:val="24"/>
        </w:rPr>
        <w:t>Matematikaning, xususan, trigo- nometriyaning rivojiga buyuk alloma- lar Muhammad al-Xorazmiy, Ahmad Farg‘oniy, Abu Rayhon Beruniy, Mirzo Ulug'bek, Ali Qushchi, G‘iyosiddin Jam- shid al-Koshiy katta hissa qo‘shganlar.</w:t>
      </w:r>
    </w:p>
    <w:p w:rsidR="004D0F99" w:rsidRDefault="001C1E23">
      <w:pPr>
        <w:pStyle w:val="23"/>
        <w:shd w:val="clear" w:color="auto" w:fill="auto"/>
        <w:spacing w:after="0" w:line="211" w:lineRule="exact"/>
        <w:ind w:left="440" w:firstLine="0"/>
        <w:jc w:val="both"/>
      </w:pPr>
      <w:r>
        <w:rPr>
          <w:noProof/>
          <w:lang w:val="ru-RU" w:eastAsia="ru-RU" w:bidi="ar-SA"/>
        </w:rPr>
        <mc:AlternateContent>
          <mc:Choice Requires="wps">
            <w:drawing>
              <wp:anchor distT="7620" distB="186055" distL="79375" distR="63500" simplePos="0" relativeHeight="251874304" behindDoc="1" locked="0" layoutInCell="1" allowOverlap="1">
                <wp:simplePos x="0" y="0"/>
                <wp:positionH relativeFrom="margin">
                  <wp:posOffset>2749550</wp:posOffset>
                </wp:positionH>
                <wp:positionV relativeFrom="paragraph">
                  <wp:posOffset>-743585</wp:posOffset>
                </wp:positionV>
                <wp:extent cx="1060450" cy="1475105"/>
                <wp:effectExtent l="0" t="0" r="0" b="1905"/>
                <wp:wrapSquare wrapText="left"/>
                <wp:docPr id="803"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058545" cy="1468120"/>
                                  <wp:effectExtent l="0" t="0" r="8255" b="0"/>
                                  <wp:docPr id="185" name="Рисунок 55" descr="C:\Users\A4DD~1\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4DD~1\AppData\Local\Temp\FineReader12.00\media\image110.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58545" cy="1468120"/>
                                          </a:xfrm>
                                          <a:prstGeom prst="rect">
                                            <a:avLst/>
                                          </a:prstGeom>
                                          <a:noFill/>
                                          <a:ln>
                                            <a:noFill/>
                                          </a:ln>
                                        </pic:spPr>
                                      </pic:pic>
                                    </a:graphicData>
                                  </a:graphic>
                                </wp:inline>
                              </w:drawing>
                            </w:r>
                          </w:p>
                          <w:p w:rsidR="004D0F99" w:rsidRDefault="00425AF6">
                            <w:pPr>
                              <w:pStyle w:val="96"/>
                              <w:shd w:val="clear" w:color="auto" w:fill="auto"/>
                              <w:spacing w:line="197" w:lineRule="exact"/>
                            </w:pPr>
                            <w:r>
                              <w:rPr>
                                <w:rStyle w:val="9Exact2"/>
                                <w:b/>
                                <w:bCs/>
                              </w:rPr>
                              <w:t>Mirzo UlugUiek (1394-1449)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2" o:spid="_x0000_s1573" type="#_x0000_t202" style="position:absolute;left:0;text-align:left;margin-left:216.5pt;margin-top:-58.55pt;width:83.5pt;height:116.15pt;z-index:-251442176;visibility:visible;mso-wrap-style:square;mso-width-percent:0;mso-height-percent:0;mso-wrap-distance-left:6.25pt;mso-wrap-distance-top:.6pt;mso-wrap-distance-right:5pt;mso-wrap-distance-bottom:1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hY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058545" cy="1468120"/>
                            <wp:effectExtent l="0" t="0" r="8255" b="0"/>
                            <wp:docPr id="185" name="Рисунок 55" descr="C:\Users\A4DD~1\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4DD~1\AppData\Local\Temp\FineReader12.00\media\image110.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58545" cy="1468120"/>
                                    </a:xfrm>
                                    <a:prstGeom prst="rect">
                                      <a:avLst/>
                                    </a:prstGeom>
                                    <a:noFill/>
                                    <a:ln>
                                      <a:noFill/>
                                    </a:ln>
                                  </pic:spPr>
                                </pic:pic>
                              </a:graphicData>
                            </a:graphic>
                          </wp:inline>
                        </w:drawing>
                      </w:r>
                    </w:p>
                    <w:p w:rsidR="004D0F99" w:rsidRDefault="00425AF6">
                      <w:pPr>
                        <w:pStyle w:val="96"/>
                        <w:shd w:val="clear" w:color="auto" w:fill="auto"/>
                        <w:spacing w:line="197" w:lineRule="exact"/>
                      </w:pPr>
                      <w:r>
                        <w:rPr>
                          <w:rStyle w:val="9Exact2"/>
                          <w:b/>
                          <w:bCs/>
                        </w:rPr>
                        <w:t>Mirzo UlugUiek (1394-1449)</w:t>
                      </w:r>
                    </w:p>
                  </w:txbxContent>
                </v:textbox>
                <w10:wrap type="square" side="left" anchorx="margin"/>
              </v:shape>
            </w:pict>
          </mc:Fallback>
        </mc:AlternateContent>
      </w:r>
      <w:r w:rsidR="00425AF6">
        <w:rPr>
          <w:rStyle w:val="24"/>
        </w:rPr>
        <w:t>Yulduzlaming osmon sferasidagi koor- dinatalarini aniqlash, sayyoralarning ha- rakatlarini kuzatish, Oy va Q</w:t>
      </w:r>
      <w:r w:rsidR="00425AF6">
        <w:rPr>
          <w:rStyle w:val="24"/>
        </w:rPr>
        <w:t>uyosh tuti- lishini oldindan aytib berish va boshqa ilmiy,amaliy ahamiyatga molik masalalar aniq hisoblarni, bu hisoblarga asoslangan jadvallar tuzishni taqozo etar edi. Ana shunday astronomik (trigonometrik) jad</w:t>
      </w:r>
      <w:r w:rsidR="00425AF6">
        <w:rPr>
          <w:rStyle w:val="24"/>
        </w:rPr>
        <w:softHyphen/>
        <w:t>vallar Sharqda ,,Zij“lar deb atalgan.</w:t>
      </w:r>
    </w:p>
    <w:p w:rsidR="004D0F99" w:rsidRDefault="00425AF6">
      <w:pPr>
        <w:pStyle w:val="23"/>
        <w:shd w:val="clear" w:color="auto" w:fill="auto"/>
        <w:spacing w:after="0" w:line="211" w:lineRule="exact"/>
        <w:ind w:left="440" w:right="280" w:firstLine="280"/>
        <w:jc w:val="both"/>
      </w:pPr>
      <w:r>
        <w:rPr>
          <w:rStyle w:val="24"/>
        </w:rPr>
        <w:t>Muham</w:t>
      </w:r>
      <w:r>
        <w:rPr>
          <w:rStyle w:val="24"/>
        </w:rPr>
        <w:t>mad al-Xorazmiy, Abu Rayhon Beruniy, Mirzo Ulug'bek kabi olimlarimizning matematik asarlari bilan birga „Zij“lari ham mashhur bo‘lgan, ular lotin va boshqa Шlarga tarjima qilingan, Yevropada matematikaning, astronomiya- ning taraqqiyotiga salmoqli ta’sir o</w:t>
      </w:r>
      <w:r>
        <w:rPr>
          <w:rStyle w:val="24"/>
        </w:rPr>
        <w:t>'tkazgan.</w:t>
      </w:r>
    </w:p>
    <w:p w:rsidR="004D0F99" w:rsidRDefault="00425AF6">
      <w:pPr>
        <w:pStyle w:val="23"/>
        <w:shd w:val="clear" w:color="auto" w:fill="auto"/>
        <w:spacing w:after="0" w:line="211" w:lineRule="exact"/>
        <w:ind w:left="440" w:right="280" w:firstLine="280"/>
        <w:jc w:val="both"/>
      </w:pPr>
      <w:r>
        <w:rPr>
          <w:rStyle w:val="24"/>
        </w:rPr>
        <w:t>Beruniyning „Qonuni Ma’sudiy“asarida sinuslar jadvali 15 minut oraliq bilan, tangenslar jadvali 1 oraliq bilan 10</w:t>
      </w:r>
      <w:r>
        <w:rPr>
          <w:rStyle w:val="24"/>
          <w:vertAlign w:val="superscript"/>
        </w:rPr>
        <w:t>-8</w:t>
      </w:r>
      <w:r>
        <w:rPr>
          <w:rStyle w:val="24"/>
        </w:rPr>
        <w:t xml:space="preserve"> ga- cha aniqlikda berilgan. Nihoyatda aniq ,,Zij“lardan biri Mirzo Ulug‘bekning ,,Zij“i - „Ziji Ko‘ragoniy“dir. Bunda sinuslar jad</w:t>
      </w:r>
      <w:r>
        <w:rPr>
          <w:rStyle w:val="24"/>
        </w:rPr>
        <w:t>vali 1 minut oraliq bilan, tangenslar jadvali 0° dan 45° gacha 1 minut oraliq bilan,46° dan 90° gacha esa 5 minut oraliq bi</w:t>
      </w:r>
      <w:r>
        <w:rPr>
          <w:rStyle w:val="24"/>
        </w:rPr>
        <w:softHyphen/>
        <w:t>lan KT</w:t>
      </w:r>
      <w:r>
        <w:rPr>
          <w:rStyle w:val="24"/>
          <w:vertAlign w:val="superscript"/>
        </w:rPr>
        <w:t>10</w:t>
      </w:r>
      <w:r>
        <w:rPr>
          <w:rStyle w:val="24"/>
        </w:rPr>
        <w:t xml:space="preserve"> gacha aniqlikda berilgan.</w:t>
      </w:r>
    </w:p>
    <w:p w:rsidR="004D0F99" w:rsidRDefault="00425AF6">
      <w:pPr>
        <w:pStyle w:val="23"/>
        <w:shd w:val="clear" w:color="auto" w:fill="auto"/>
        <w:spacing w:after="0" w:line="211" w:lineRule="exact"/>
        <w:ind w:left="440" w:firstLine="280"/>
        <w:jc w:val="left"/>
      </w:pPr>
      <w:r>
        <w:rPr>
          <w:rStyle w:val="24"/>
        </w:rPr>
        <w:t>G‘iyosiddin Jamshid al-Koshiy „Vatar va sinus haqida ri- sola“sida sinl° ni veiguldan so‘ng 17 xo</w:t>
      </w:r>
      <w:r>
        <w:rPr>
          <w:rStyle w:val="24"/>
        </w:rPr>
        <w:t>na aniqligida hisoblaydi: sinl° = 0,01745240643728351</w:t>
      </w:r>
      <w:r>
        <w:rPr>
          <w:rStyle w:val="295pt0"/>
        </w:rPr>
        <w:t>2...</w:t>
      </w:r>
    </w:p>
    <w:p w:rsidR="004D0F99" w:rsidRDefault="00425AF6">
      <w:pPr>
        <w:pStyle w:val="23"/>
        <w:shd w:val="clear" w:color="auto" w:fill="auto"/>
        <w:spacing w:after="0" w:line="211" w:lineRule="exact"/>
        <w:ind w:left="440" w:right="280" w:firstLine="280"/>
        <w:jc w:val="both"/>
      </w:pPr>
      <w:r>
        <w:rPr>
          <w:rStyle w:val="24"/>
        </w:rPr>
        <w:t xml:space="preserve">Aylana uzunligi unga ichki va tashqi chizilgan muntazam </w:t>
      </w:r>
      <w:r>
        <w:rPr>
          <w:rStyle w:val="21pt3"/>
          <w:lang w:val="ru-RU" w:eastAsia="ru-RU" w:bidi="ru-RU"/>
        </w:rPr>
        <w:t>3*2</w:t>
      </w:r>
      <w:r>
        <w:rPr>
          <w:rStyle w:val="21pt3"/>
          <w:vertAlign w:val="superscript"/>
          <w:lang w:val="ru-RU" w:eastAsia="ru-RU" w:bidi="ru-RU"/>
        </w:rPr>
        <w:t>Л</w:t>
      </w:r>
      <w:r>
        <w:rPr>
          <w:rStyle w:val="24"/>
          <w:lang w:val="ru-RU" w:eastAsia="ru-RU" w:bidi="ru-RU"/>
        </w:rPr>
        <w:t xml:space="preserve"> </w:t>
      </w:r>
      <w:r>
        <w:rPr>
          <w:rStyle w:val="24"/>
        </w:rPr>
        <w:t xml:space="preserve">- ko‘pburchaklar perimetrlarining o‘rta arifmetigiga teng deb, </w:t>
      </w:r>
      <w:r>
        <w:rPr>
          <w:rStyle w:val="295pt0"/>
        </w:rPr>
        <w:t>n</w:t>
      </w:r>
      <w:r>
        <w:rPr>
          <w:rStyle w:val="24"/>
        </w:rPr>
        <w:t xml:space="preserve"> - 28 bo Uganda Jamshid al-Koshiy „Aylana haqida risola" asarida </w:t>
      </w:r>
      <w:r>
        <w:rPr>
          <w:rStyle w:val="285pt5"/>
        </w:rPr>
        <w:t>2k</w:t>
      </w:r>
      <w:r>
        <w:rPr>
          <w:rStyle w:val="285pt4"/>
        </w:rPr>
        <w:t xml:space="preserve"> </w:t>
      </w:r>
      <w:r>
        <w:rPr>
          <w:rStyle w:val="24"/>
        </w:rPr>
        <w:t>uchun</w:t>
      </w:r>
      <w:r>
        <w:rPr>
          <w:rStyle w:val="24"/>
        </w:rPr>
        <w:t xml:space="preserve"> quyidagi natijani oldi:</w:t>
      </w:r>
    </w:p>
    <w:p w:rsidR="004D0F99" w:rsidRDefault="00425AF6">
      <w:pPr>
        <w:pStyle w:val="23"/>
        <w:numPr>
          <w:ilvl w:val="0"/>
          <w:numId w:val="289"/>
        </w:numPr>
        <w:shd w:val="clear" w:color="auto" w:fill="auto"/>
        <w:tabs>
          <w:tab w:val="left" w:pos="2211"/>
        </w:tabs>
        <w:spacing w:after="0" w:line="180" w:lineRule="exact"/>
        <w:ind w:left="1980" w:firstLine="0"/>
        <w:jc w:val="both"/>
        <w:sectPr w:rsidR="004D0F99">
          <w:headerReference w:type="even" r:id="rId260"/>
          <w:footerReference w:type="even" r:id="rId261"/>
          <w:footerReference w:type="default" r:id="rId262"/>
          <w:headerReference w:type="first" r:id="rId263"/>
          <w:footerReference w:type="first" r:id="rId264"/>
          <w:pgSz w:w="11900" w:h="16840"/>
          <w:pgMar w:top="4522" w:right="2713" w:bottom="4686" w:left="2919" w:header="0" w:footer="3" w:gutter="0"/>
          <w:cols w:space="720"/>
          <w:noEndnote/>
          <w:titlePg/>
          <w:docGrid w:linePitch="360"/>
        </w:sectPr>
      </w:pPr>
      <w:r>
        <w:rPr>
          <w:rStyle w:val="24"/>
          <w:lang w:val="ru-RU" w:eastAsia="ru-RU" w:bidi="ru-RU"/>
        </w:rPr>
        <w:t xml:space="preserve">л </w:t>
      </w:r>
      <w:r>
        <w:rPr>
          <w:rStyle w:val="24"/>
        </w:rPr>
        <w:t>= 6,2831853071795865...</w:t>
      </w:r>
    </w:p>
    <w:p w:rsidR="004D0F99" w:rsidRDefault="004D0F99">
      <w:pPr>
        <w:spacing w:before="16" w:after="16" w:line="240" w:lineRule="exact"/>
        <w:rPr>
          <w:sz w:val="19"/>
          <w:szCs w:val="19"/>
        </w:rPr>
      </w:pPr>
    </w:p>
    <w:p w:rsidR="004D0F99" w:rsidRDefault="004D0F99">
      <w:pPr>
        <w:rPr>
          <w:sz w:val="2"/>
          <w:szCs w:val="2"/>
        </w:rPr>
        <w:sectPr w:rsidR="004D0F99">
          <w:pgSz w:w="11900" w:h="16840"/>
          <w:pgMar w:top="3863" w:right="0" w:bottom="4412" w:left="0" w:header="0" w:footer="3" w:gutter="0"/>
          <w:cols w:space="720"/>
          <w:noEndnote/>
          <w:docGrid w:linePitch="360"/>
        </w:sectPr>
      </w:pPr>
    </w:p>
    <w:p w:rsidR="004D0F99" w:rsidRDefault="00425AF6">
      <w:pPr>
        <w:pStyle w:val="154"/>
        <w:numPr>
          <w:ilvl w:val="0"/>
          <w:numId w:val="280"/>
        </w:numPr>
        <w:shd w:val="clear" w:color="auto" w:fill="auto"/>
        <w:tabs>
          <w:tab w:val="left" w:pos="1453"/>
          <w:tab w:val="left" w:leader="underscore" w:pos="2436"/>
        </w:tabs>
        <w:spacing w:after="0" w:line="317" w:lineRule="exact"/>
        <w:ind w:left="900" w:right="220" w:firstLine="0"/>
        <w:jc w:val="both"/>
      </w:pPr>
      <w:bookmarkStart w:id="214" w:name="bookmark128"/>
      <w:r>
        <w:rPr>
          <w:rStyle w:val="1516pt3pt"/>
          <w:b/>
          <w:bCs/>
        </w:rPr>
        <w:t xml:space="preserve">BOB. </w:t>
      </w:r>
      <w:r>
        <w:rPr>
          <w:rStyle w:val="157"/>
          <w:b/>
          <w:bCs/>
        </w:rPr>
        <w:t xml:space="preserve">SONLI KETMA-KETLIKLAR. </w:t>
      </w:r>
      <w:r>
        <w:rPr>
          <w:rStyle w:val="155"/>
          <w:b/>
          <w:bCs/>
        </w:rPr>
        <w:tab/>
        <w:t xml:space="preserve"> </w:t>
      </w:r>
      <w:r>
        <w:rPr>
          <w:rStyle w:val="157"/>
          <w:b/>
          <w:bCs/>
        </w:rPr>
        <w:t xml:space="preserve">PROGRES </w:t>
      </w:r>
      <w:r>
        <w:rPr>
          <w:rStyle w:val="157"/>
          <w:b/>
          <w:bCs/>
        </w:rPr>
        <w:t>SIYALAR</w:t>
      </w:r>
      <w:bookmarkEnd w:id="214"/>
    </w:p>
    <w:p w:rsidR="004D0F99" w:rsidRDefault="001C1E23">
      <w:pPr>
        <w:framePr w:h="1454" w:wrap="notBeside" w:vAnchor="text" w:hAnchor="text" w:xAlign="center" w:y="1"/>
        <w:jc w:val="center"/>
        <w:rPr>
          <w:sz w:val="2"/>
          <w:szCs w:val="2"/>
        </w:rPr>
      </w:pPr>
      <w:r>
        <w:rPr>
          <w:noProof/>
          <w:lang w:val="ru-RU" w:eastAsia="ru-RU" w:bidi="ar-SA"/>
        </w:rPr>
        <w:drawing>
          <wp:inline distT="0" distB="0" distL="0" distR="0">
            <wp:extent cx="1203325" cy="938530"/>
            <wp:effectExtent l="0" t="0" r="0" b="0"/>
            <wp:docPr id="208" name="Рисунок 32" descr="C:\Users\A4DD~1\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4DD~1\AppData\Local\Temp\FineReader12.00\media\image111.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03325" cy="938530"/>
                    </a:xfrm>
                    <a:prstGeom prst="rect">
                      <a:avLst/>
                    </a:prstGeom>
                    <a:noFill/>
                    <a:ln>
                      <a:noFill/>
                    </a:ln>
                  </pic:spPr>
                </pic:pic>
              </a:graphicData>
            </a:graphic>
          </wp:inline>
        </w:drawing>
      </w:r>
    </w:p>
    <w:p w:rsidR="004D0F99" w:rsidRDefault="004D0F99">
      <w:pPr>
        <w:rPr>
          <w:sz w:val="2"/>
          <w:szCs w:val="2"/>
        </w:rPr>
      </w:pPr>
    </w:p>
    <w:p w:rsidR="004D0F99" w:rsidRDefault="00425AF6">
      <w:pPr>
        <w:pStyle w:val="23"/>
        <w:numPr>
          <w:ilvl w:val="0"/>
          <w:numId w:val="264"/>
        </w:numPr>
        <w:shd w:val="clear" w:color="auto" w:fill="auto"/>
        <w:tabs>
          <w:tab w:val="left" w:pos="1333"/>
          <w:tab w:val="left" w:pos="1903"/>
        </w:tabs>
        <w:spacing w:before="895" w:after="224" w:line="180" w:lineRule="exact"/>
        <w:ind w:left="900" w:firstLine="0"/>
        <w:jc w:val="both"/>
      </w:pPr>
      <w:r>
        <w:rPr>
          <w:rStyle w:val="24"/>
        </w:rPr>
        <w:t>§.</w:t>
      </w:r>
      <w:r>
        <w:rPr>
          <w:rStyle w:val="24"/>
        </w:rPr>
        <w:tab/>
        <w:t>SONLI KETMA-KETLIKLAR</w:t>
      </w:r>
    </w:p>
    <w:p w:rsidR="004D0F99" w:rsidRDefault="00425AF6">
      <w:pPr>
        <w:pStyle w:val="23"/>
        <w:shd w:val="clear" w:color="auto" w:fill="auto"/>
        <w:spacing w:after="0"/>
        <w:ind w:firstLine="340"/>
        <w:jc w:val="both"/>
      </w:pPr>
      <w:r>
        <w:rPr>
          <w:rStyle w:val="24"/>
        </w:rPr>
        <w:t xml:space="preserve">Kundalik amaliyotda turli buyumlarning joylashish tartibini ko‘r- satish uchun ularni nomerlashdan </w:t>
      </w:r>
      <w:r>
        <w:rPr>
          <w:rStyle w:val="24"/>
        </w:rPr>
        <w:t>foydalaniladi. Masalan, har bir ko‘chada joylashgan uylar nomerlanadi. Kutubxonada kitob o'quv- chdarning abonementlari nomerlanadi va ularni berilgan nomerlar tartibida maxsus kartotekalarga joylashtiriladi.</w:t>
      </w:r>
    </w:p>
    <w:p w:rsidR="004D0F99" w:rsidRDefault="00425AF6">
      <w:pPr>
        <w:pStyle w:val="23"/>
        <w:shd w:val="clear" w:color="auto" w:fill="auto"/>
        <w:spacing w:after="0"/>
        <w:ind w:firstLine="340"/>
        <w:jc w:val="both"/>
      </w:pPr>
      <w:r>
        <w:rPr>
          <w:rStyle w:val="24"/>
        </w:rPr>
        <w:t>Bankda omonatchining hisob raqami nomeri bo'yie</w:t>
      </w:r>
      <w:r>
        <w:rPr>
          <w:rStyle w:val="24"/>
        </w:rPr>
        <w:t xml:space="preserve">ha undagi mablag* miqdorini ko'rishi mumkin. Deylik, №1 hisob raqamida </w:t>
      </w:r>
      <w:r>
        <w:rPr>
          <w:rStyle w:val="295pt0"/>
        </w:rPr>
        <w:t>a</w:t>
      </w:r>
      <w:r>
        <w:rPr>
          <w:rStyle w:val="295pt0"/>
          <w:vertAlign w:val="subscript"/>
        </w:rPr>
        <w:t>l</w:t>
      </w:r>
      <w:r>
        <w:rPr>
          <w:rStyle w:val="24"/>
        </w:rPr>
        <w:t xml:space="preserve"> so‘m,№2 hisob raqamida </w:t>
      </w:r>
      <w:r>
        <w:rPr>
          <w:rStyle w:val="295pt0"/>
        </w:rPr>
        <w:t>a</w:t>
      </w:r>
      <w:r>
        <w:rPr>
          <w:rStyle w:val="295pt0"/>
          <w:vertAlign w:val="subscript"/>
        </w:rPr>
        <w:t>2</w:t>
      </w:r>
      <w:r>
        <w:rPr>
          <w:rStyle w:val="24"/>
        </w:rPr>
        <w:t xml:space="preserve"> so‘m va hokazo bo'lsin. Natijada </w:t>
      </w:r>
      <w:r>
        <w:rPr>
          <w:rStyle w:val="295pt0"/>
        </w:rPr>
        <w:t>sonli ketma-ketlikni</w:t>
      </w:r>
      <w:r>
        <w:rPr>
          <w:rStyle w:val="24"/>
        </w:rPr>
        <w:t xml:space="preserve"> hosil qilamiz, bu yerda TV-bare ha hisob raqam- larining soni. Bunda 1 dan TV gacha bo'lgan har bir na</w:t>
      </w:r>
      <w:r>
        <w:rPr>
          <w:rStyle w:val="24"/>
        </w:rPr>
        <w:t xml:space="preserve">tural </w:t>
      </w:r>
      <w:r>
        <w:rPr>
          <w:rStyle w:val="295pt0"/>
        </w:rPr>
        <w:t xml:space="preserve">n </w:t>
      </w:r>
      <w:r>
        <w:rPr>
          <w:rStyle w:val="24"/>
        </w:rPr>
        <w:t xml:space="preserve">soniga </w:t>
      </w:r>
      <w:r>
        <w:rPr>
          <w:rStyle w:val="295pt0"/>
        </w:rPr>
        <w:t>a</w:t>
      </w:r>
      <w:r>
        <w:rPr>
          <w:rStyle w:val="295pt0"/>
          <w:vertAlign w:val="subscript"/>
        </w:rPr>
        <w:t>n</w:t>
      </w:r>
      <w:r>
        <w:rPr>
          <w:rStyle w:val="24"/>
        </w:rPr>
        <w:t xml:space="preserve"> soni mos qo‘yilgan.</w:t>
      </w:r>
    </w:p>
    <w:p w:rsidR="004D0F99" w:rsidRDefault="00425AF6">
      <w:pPr>
        <w:pStyle w:val="23"/>
        <w:shd w:val="clear" w:color="auto" w:fill="auto"/>
        <w:spacing w:after="0"/>
        <w:ind w:firstLine="340"/>
        <w:jc w:val="both"/>
      </w:pPr>
      <w:r>
        <w:rPr>
          <w:rStyle w:val="24"/>
        </w:rPr>
        <w:t xml:space="preserve">Matematikada </w:t>
      </w:r>
      <w:r>
        <w:rPr>
          <w:rStyle w:val="295pt0"/>
        </w:rPr>
        <w:t>cheksiz</w:t>
      </w:r>
      <w:r>
        <w:rPr>
          <w:rStyle w:val="24"/>
        </w:rPr>
        <w:t xml:space="preserve"> sonli ketma-ketliklar o‘rganiladi: fl</w:t>
      </w:r>
      <w:r>
        <w:rPr>
          <w:rStyle w:val="24"/>
          <w:vertAlign w:val="subscript"/>
        </w:rPr>
        <w:t>1</w:t>
      </w:r>
      <w:r>
        <w:rPr>
          <w:rStyle w:val="24"/>
        </w:rPr>
        <w:t xml:space="preserve"> - soni ketma-ketlikning birinchi hadi, </w:t>
      </w:r>
      <w:r>
        <w:rPr>
          <w:rStyle w:val="295pt0"/>
        </w:rPr>
        <w:t>a</w:t>
      </w:r>
      <w:r>
        <w:rPr>
          <w:rStyle w:val="295pt0"/>
          <w:vertAlign w:val="subscript"/>
        </w:rPr>
        <w:t>2</w:t>
      </w:r>
      <w:r>
        <w:rPr>
          <w:rStyle w:val="295pt0"/>
        </w:rPr>
        <w:t xml:space="preserve"> -</w:t>
      </w:r>
      <w:r>
        <w:rPr>
          <w:rStyle w:val="24"/>
        </w:rPr>
        <w:t xml:space="preserve"> ketma-ketlikning ik- kinchi hadi,a</w:t>
      </w:r>
      <w:r>
        <w:rPr>
          <w:rStyle w:val="24"/>
          <w:vertAlign w:val="subscript"/>
        </w:rPr>
        <w:t>3</w:t>
      </w:r>
      <w:r>
        <w:rPr>
          <w:rStyle w:val="24"/>
        </w:rPr>
        <w:t xml:space="preserve"> - ketma-ketlikning uchinchi hadi deyiladi va hokazo. </w:t>
      </w:r>
      <w:r>
        <w:rPr>
          <w:rStyle w:val="295pt0"/>
        </w:rPr>
        <w:t>a -</w:t>
      </w:r>
      <w:r>
        <w:rPr>
          <w:rStyle w:val="24"/>
        </w:rPr>
        <w:t xml:space="preserve"> soni ketma-ketlikning </w:t>
      </w:r>
      <w:r>
        <w:rPr>
          <w:rStyle w:val="295pt0"/>
        </w:rPr>
        <w:t>n-</w:t>
      </w:r>
      <w:r>
        <w:rPr>
          <w:rStyle w:val="24"/>
        </w:rPr>
        <w:t xml:space="preserve"> (eninchi) hadi deb, natural </w:t>
      </w:r>
      <w:r>
        <w:rPr>
          <w:rStyle w:val="295pt0"/>
        </w:rPr>
        <w:t>n</w:t>
      </w:r>
      <w:r>
        <w:rPr>
          <w:rStyle w:val="24"/>
        </w:rPr>
        <w:t xml:space="preserve"> soni esa uning nomeri deb ataladi. Masalan, natural sonlar kvadratlaridan iborat </w:t>
      </w:r>
      <w:r>
        <w:rPr>
          <w:rStyle w:val="21pt3"/>
        </w:rPr>
        <w:t>1,4,</w:t>
      </w:r>
      <w:r>
        <w:rPr>
          <w:rStyle w:val="24"/>
        </w:rPr>
        <w:t xml:space="preserve"> 9,16, 25,..., ra</w:t>
      </w:r>
      <w:r>
        <w:rPr>
          <w:rStyle w:val="24"/>
          <w:vertAlign w:val="superscript"/>
        </w:rPr>
        <w:t>2</w:t>
      </w:r>
      <w:r>
        <w:rPr>
          <w:rStyle w:val="24"/>
        </w:rPr>
        <w:t>,(n + l)</w:t>
      </w:r>
      <w:r>
        <w:rPr>
          <w:rStyle w:val="24"/>
          <w:vertAlign w:val="superscript"/>
        </w:rPr>
        <w:t>2</w:t>
      </w:r>
      <w:r>
        <w:rPr>
          <w:rStyle w:val="24"/>
        </w:rPr>
        <w:t>,... sonli ketma-ketlik uchun a</w:t>
      </w:r>
      <w:r>
        <w:rPr>
          <w:rStyle w:val="24"/>
          <w:vertAlign w:val="subscript"/>
        </w:rPr>
        <w:t>1</w:t>
      </w:r>
      <w:r>
        <w:rPr>
          <w:rStyle w:val="24"/>
        </w:rPr>
        <w:t xml:space="preserve"> =1 ketma-ketlikning birinchi hadi; </w:t>
      </w:r>
      <w:r>
        <w:rPr>
          <w:rStyle w:val="295pt0"/>
        </w:rPr>
        <w:t>a</w:t>
      </w:r>
      <w:r>
        <w:rPr>
          <w:rStyle w:val="295pt0"/>
          <w:vertAlign w:val="subscript"/>
        </w:rPr>
        <w:t>n</w:t>
      </w:r>
      <w:r>
        <w:rPr>
          <w:rStyle w:val="295pt0"/>
        </w:rPr>
        <w:t xml:space="preserve"> = n</w:t>
      </w:r>
      <w:r>
        <w:rPr>
          <w:rStyle w:val="295pt0"/>
          <w:vertAlign w:val="superscript"/>
        </w:rPr>
        <w:t>z</w:t>
      </w:r>
      <w:r>
        <w:rPr>
          <w:rStyle w:val="24"/>
        </w:rPr>
        <w:t xml:space="preserve"> ketma-ketlik</w:t>
      </w:r>
      <w:r>
        <w:rPr>
          <w:rStyle w:val="24"/>
        </w:rPr>
        <w:t xml:space="preserve">ning </w:t>
      </w:r>
      <w:r>
        <w:rPr>
          <w:rStyle w:val="295pt0"/>
        </w:rPr>
        <w:t>n-</w:t>
      </w:r>
      <w:r>
        <w:rPr>
          <w:rStyle w:val="24"/>
        </w:rPr>
        <w:t xml:space="preserve"> hadi; </w:t>
      </w:r>
      <w:r>
        <w:rPr>
          <w:rStyle w:val="295pt0"/>
        </w:rPr>
        <w:t>a</w:t>
      </w:r>
      <w:r>
        <w:rPr>
          <w:rStyle w:val="295pt0"/>
          <w:vertAlign w:val="subscript"/>
        </w:rPr>
        <w:t>n+</w:t>
      </w:r>
      <w:r>
        <w:rPr>
          <w:rStyle w:val="295pt0"/>
        </w:rPr>
        <w:t>=(n + Yf</w:t>
      </w:r>
      <w:r>
        <w:rPr>
          <w:rStyle w:val="24"/>
        </w:rPr>
        <w:t xml:space="preserve"> ketma-ketlikning (n+1)- hadi.</w:t>
      </w:r>
    </w:p>
    <w:p w:rsidR="004D0F99" w:rsidRDefault="00425AF6">
      <w:pPr>
        <w:pStyle w:val="23"/>
        <w:shd w:val="clear" w:color="auto" w:fill="auto"/>
        <w:spacing w:after="0"/>
        <w:ind w:firstLine="360"/>
        <w:jc w:val="both"/>
      </w:pPr>
      <w:r>
        <w:rPr>
          <w:rStyle w:val="24"/>
        </w:rPr>
        <w:t xml:space="preserve">Sonli ketma-ketliklar ko'pincha umumiy </w:t>
      </w:r>
      <w:r>
        <w:rPr>
          <w:rStyle w:val="295pt0"/>
        </w:rPr>
        <w:t>n-</w:t>
      </w:r>
      <w:r>
        <w:rPr>
          <w:rStyle w:val="24"/>
        </w:rPr>
        <w:t xml:space="preserve"> hadining formu-</w:t>
      </w:r>
    </w:p>
    <w:p w:rsidR="004D0F99" w:rsidRDefault="00425AF6">
      <w:pPr>
        <w:pStyle w:val="23"/>
        <w:shd w:val="clear" w:color="auto" w:fill="auto"/>
        <w:spacing w:after="0" w:line="485" w:lineRule="exact"/>
        <w:ind w:firstLine="0"/>
        <w:jc w:val="both"/>
      </w:pPr>
      <w:r>
        <w:rPr>
          <w:rStyle w:val="24"/>
        </w:rPr>
        <w:t xml:space="preserve">lasi yordamida beriladi. Masalan, </w:t>
      </w:r>
      <w:r>
        <w:rPr>
          <w:rStyle w:val="295pt0"/>
          <w:vertAlign w:val="superscript"/>
        </w:rPr>
        <w:t>a</w:t>
      </w:r>
      <w:r>
        <w:rPr>
          <w:rStyle w:val="295pt0"/>
        </w:rPr>
        <w:t xml:space="preserve">„ </w:t>
      </w:r>
      <w:r>
        <w:rPr>
          <w:rStyle w:val="295pt0"/>
          <w:vertAlign w:val="superscript"/>
        </w:rPr>
        <w:t>=</w:t>
      </w:r>
      <w:r>
        <w:rPr>
          <w:rStyle w:val="295pt0"/>
        </w:rPr>
        <w:t xml:space="preserve"> ~ (</w:t>
      </w:r>
      <w:r>
        <w:rPr>
          <w:rStyle w:val="295pt0"/>
          <w:vertAlign w:val="superscript"/>
        </w:rPr>
        <w:t>n =</w:t>
      </w:r>
      <w:r>
        <w:rPr>
          <w:rStyle w:val="295pt0"/>
        </w:rPr>
        <w:t xml:space="preserve"> 1,2,3,...)</w:t>
      </w:r>
      <w:r>
        <w:rPr>
          <w:rStyle w:val="24"/>
        </w:rPr>
        <w:t xml:space="preserve"> formula yordamida 1, </w:t>
      </w:r>
      <w:r>
        <w:rPr>
          <w:rStyle w:val="21pt3"/>
        </w:rPr>
        <w:t>4,4,</w:t>
      </w:r>
      <w:r>
        <w:rPr>
          <w:rStyle w:val="24"/>
        </w:rPr>
        <w:t xml:space="preserve"> 4,.., </w:t>
      </w:r>
      <w:r>
        <w:rPr>
          <w:rStyle w:val="21pt3"/>
        </w:rPr>
        <w:t>—,...</w:t>
      </w:r>
      <w:r>
        <w:rPr>
          <w:rStyle w:val="24"/>
        </w:rPr>
        <w:t xml:space="preserve"> sonli ketma-ketlik berilgan.</w:t>
      </w:r>
    </w:p>
    <w:p w:rsidR="004D0F99" w:rsidRDefault="00425AF6">
      <w:pPr>
        <w:pStyle w:val="1352"/>
        <w:shd w:val="clear" w:color="auto" w:fill="auto"/>
        <w:ind w:left="1400"/>
      </w:pPr>
      <w:r>
        <w:rPr>
          <w:rStyle w:val="1353"/>
          <w:i/>
          <w:iCs/>
        </w:rPr>
        <w:t>Z A</w:t>
      </w:r>
      <w:r>
        <w:rPr>
          <w:rStyle w:val="135MSReferenceSansSerif55pt0pt"/>
        </w:rPr>
        <w:t xml:space="preserve"> 4 </w:t>
      </w:r>
      <w:r>
        <w:rPr>
          <w:rStyle w:val="1353"/>
          <w:i/>
          <w:iCs/>
        </w:rPr>
        <w:t>Tl</w:t>
      </w:r>
    </w:p>
    <w:p w:rsidR="004D0F99" w:rsidRDefault="00425AF6">
      <w:pPr>
        <w:pStyle w:val="23"/>
        <w:numPr>
          <w:ilvl w:val="0"/>
          <w:numId w:val="290"/>
        </w:numPr>
        <w:shd w:val="clear" w:color="auto" w:fill="auto"/>
        <w:tabs>
          <w:tab w:val="left" w:pos="658"/>
        </w:tabs>
        <w:spacing w:after="0" w:line="307" w:lineRule="exact"/>
        <w:ind w:firstLine="360"/>
        <w:jc w:val="both"/>
      </w:pPr>
      <w:r>
        <w:rPr>
          <w:rStyle w:val="21pt8"/>
        </w:rPr>
        <w:t xml:space="preserve">masala. </w:t>
      </w:r>
      <w:r>
        <w:rPr>
          <w:rStyle w:val="24"/>
        </w:rPr>
        <w:t>S</w:t>
      </w:r>
      <w:r>
        <w:rPr>
          <w:rStyle w:val="24"/>
        </w:rPr>
        <w:t xml:space="preserve">onli ketma-ketlik </w:t>
      </w:r>
      <w:r>
        <w:rPr>
          <w:rStyle w:val="295pt0"/>
        </w:rPr>
        <w:t>a</w:t>
      </w:r>
      <w:r>
        <w:rPr>
          <w:rStyle w:val="295pt0"/>
          <w:vertAlign w:val="subscript"/>
        </w:rPr>
        <w:t>n</w:t>
      </w:r>
      <w:r>
        <w:rPr>
          <w:rStyle w:val="295pt0"/>
        </w:rPr>
        <w:t>=n(n-</w:t>
      </w:r>
      <w:r>
        <w:rPr>
          <w:rStyle w:val="24"/>
        </w:rPr>
        <w:t>2) formula yordami</w:t>
      </w:r>
      <w:r>
        <w:rPr>
          <w:rStyle w:val="24"/>
        </w:rPr>
        <w:softHyphen/>
        <w:t>da berilgan. Uning yuzinchi badini hisoblang.</w:t>
      </w:r>
    </w:p>
    <w:p w:rsidR="004D0F99" w:rsidRDefault="00425AF6">
      <w:pPr>
        <w:pStyle w:val="23"/>
        <w:shd w:val="clear" w:color="auto" w:fill="auto"/>
        <w:spacing w:after="34" w:line="280" w:lineRule="exact"/>
        <w:ind w:right="280" w:firstLine="0"/>
      </w:pPr>
      <w:r>
        <w:rPr>
          <w:rStyle w:val="2a"/>
          <w:lang w:val="en-US" w:eastAsia="en-US" w:bidi="en-US"/>
        </w:rPr>
        <w:t xml:space="preserve">A </w:t>
      </w:r>
      <w:r>
        <w:rPr>
          <w:rStyle w:val="24"/>
        </w:rPr>
        <w:t>o</w:t>
      </w:r>
      <w:r>
        <w:rPr>
          <w:rStyle w:val="24"/>
          <w:vertAlign w:val="subscript"/>
        </w:rPr>
        <w:t>10(J</w:t>
      </w:r>
      <w:r>
        <w:rPr>
          <w:rStyle w:val="24"/>
        </w:rPr>
        <w:t xml:space="preserve">= 100 (100-2) = 9800. </w:t>
      </w:r>
      <w:r>
        <w:rPr>
          <w:rStyle w:val="214pt-1pt"/>
        </w:rPr>
        <w:t>A</w:t>
      </w:r>
    </w:p>
    <w:p w:rsidR="004D0F99" w:rsidRDefault="00425AF6">
      <w:pPr>
        <w:pStyle w:val="23"/>
        <w:numPr>
          <w:ilvl w:val="0"/>
          <w:numId w:val="290"/>
        </w:numPr>
        <w:shd w:val="clear" w:color="auto" w:fill="auto"/>
        <w:tabs>
          <w:tab w:val="left" w:pos="663"/>
        </w:tabs>
        <w:spacing w:after="0"/>
        <w:ind w:firstLine="360"/>
        <w:jc w:val="both"/>
      </w:pPr>
      <w:r>
        <w:rPr>
          <w:rStyle w:val="21pt8"/>
        </w:rPr>
        <w:t xml:space="preserve">masala. </w:t>
      </w:r>
      <w:r>
        <w:rPr>
          <w:rStyle w:val="24"/>
        </w:rPr>
        <w:t xml:space="preserve">Sonli ketma-ketlik </w:t>
      </w:r>
      <w:r>
        <w:rPr>
          <w:rStyle w:val="295pt0"/>
        </w:rPr>
        <w:t>a</w:t>
      </w:r>
      <w:r>
        <w:rPr>
          <w:rStyle w:val="295pt0"/>
          <w:vertAlign w:val="subscript"/>
        </w:rPr>
        <w:t>n</w:t>
      </w:r>
      <w:r>
        <w:rPr>
          <w:rStyle w:val="295pt0"/>
        </w:rPr>
        <w:t xml:space="preserve">=2n </w:t>
      </w:r>
      <w:r>
        <w:rPr>
          <w:rStyle w:val="2ffb"/>
        </w:rPr>
        <w:t xml:space="preserve">+ </w:t>
      </w:r>
      <w:r>
        <w:rPr>
          <w:rStyle w:val="295pt0"/>
        </w:rPr>
        <w:t>3</w:t>
      </w:r>
      <w:r>
        <w:rPr>
          <w:rStyle w:val="24"/>
        </w:rPr>
        <w:t xml:space="preserve"> formula yordamida berilgan. 1) Ketma-ketlikning 43 ga teng bo‘lgan hadining no- merini aniqlang; 2) 50 soni ketma-ketlikning hadi bo‘lishi yoki bo‘lmasligini aniqlang.</w:t>
      </w:r>
    </w:p>
    <w:p w:rsidR="004D0F99" w:rsidRDefault="00425AF6">
      <w:pPr>
        <w:pStyle w:val="23"/>
        <w:shd w:val="clear" w:color="auto" w:fill="auto"/>
        <w:spacing w:after="0" w:line="235" w:lineRule="exact"/>
        <w:ind w:firstLine="360"/>
        <w:jc w:val="both"/>
      </w:pPr>
      <w:r>
        <w:rPr>
          <w:rStyle w:val="2fe"/>
        </w:rPr>
        <w:t xml:space="preserve">Al) </w:t>
      </w:r>
      <w:r>
        <w:rPr>
          <w:rStyle w:val="24"/>
        </w:rPr>
        <w:t xml:space="preserve">Shartga ko‘ra 2n + 3=43, bundan </w:t>
      </w:r>
      <w:r>
        <w:rPr>
          <w:rStyle w:val="21pt3"/>
        </w:rPr>
        <w:t>n=20.</w:t>
      </w:r>
    </w:p>
    <w:p w:rsidR="004D0F99" w:rsidRDefault="00425AF6">
      <w:pPr>
        <w:pStyle w:val="23"/>
        <w:shd w:val="clear" w:color="auto" w:fill="auto"/>
        <w:spacing w:after="0" w:line="235" w:lineRule="exact"/>
        <w:ind w:firstLine="360"/>
        <w:jc w:val="both"/>
      </w:pPr>
      <w:r>
        <w:rPr>
          <w:rStyle w:val="24"/>
        </w:rPr>
        <w:t xml:space="preserve">2) Agarda 50 soni ketma-ketlikning </w:t>
      </w:r>
      <w:r>
        <w:rPr>
          <w:rStyle w:val="295pt0"/>
        </w:rPr>
        <w:t>n-</w:t>
      </w:r>
      <w:r>
        <w:rPr>
          <w:rStyle w:val="24"/>
        </w:rPr>
        <w:t xml:space="preserve"> nomerli</w:t>
      </w:r>
      <w:r>
        <w:rPr>
          <w:rStyle w:val="24"/>
        </w:rPr>
        <w:t xml:space="preserve"> hadi bo'lsa, u holda 2n +3=50, bundan </w:t>
      </w:r>
      <w:r>
        <w:rPr>
          <w:rStyle w:val="295pt0"/>
        </w:rPr>
        <w:t>n=</w:t>
      </w:r>
      <w:r>
        <w:rPr>
          <w:rStyle w:val="24"/>
        </w:rPr>
        <w:t xml:space="preserve">23,5. Hosil bo'lgan </w:t>
      </w:r>
      <w:r>
        <w:rPr>
          <w:rStyle w:val="295pt0"/>
        </w:rPr>
        <w:t>n</w:t>
      </w:r>
      <w:r>
        <w:rPr>
          <w:rStyle w:val="24"/>
        </w:rPr>
        <w:t xml:space="preserve"> ning qiyma- ti natural son bo'lmagani uchun, u ketma-ketlik hadining nomeri bo‘la olmaydi. Shu sababli, 50 soni ketma-ketlikning hadi emas. </w:t>
      </w:r>
      <w:r>
        <w:rPr>
          <w:rStyle w:val="214pt-1pt0"/>
        </w:rPr>
        <w:t>A</w:t>
      </w:r>
    </w:p>
    <w:p w:rsidR="004D0F99" w:rsidRDefault="00425AF6">
      <w:pPr>
        <w:pStyle w:val="23"/>
        <w:shd w:val="clear" w:color="auto" w:fill="auto"/>
        <w:spacing w:after="0"/>
        <w:ind w:firstLine="360"/>
        <w:jc w:val="both"/>
      </w:pPr>
      <w:r>
        <w:rPr>
          <w:rStyle w:val="24"/>
        </w:rPr>
        <w:t>Ba’zida ketma-ketlik shunday formula orqali berilad</w:t>
      </w:r>
      <w:r>
        <w:rPr>
          <w:rStyle w:val="24"/>
        </w:rPr>
        <w:t>iki, bunda uning biror nomerdan boshlab istalgan hadini undan oldingi bitta yoki bir nechta hadlari yordamida hisoblash mumkin bo'ladi. Ket</w:t>
      </w:r>
      <w:r>
        <w:rPr>
          <w:rStyle w:val="24"/>
        </w:rPr>
        <w:softHyphen/>
        <w:t xml:space="preserve">ma-ketlikning bunday berilish usuli </w:t>
      </w:r>
      <w:r>
        <w:rPr>
          <w:rStyle w:val="295pt0"/>
        </w:rPr>
        <w:t>rekurrent</w:t>
      </w:r>
      <w:r>
        <w:rPr>
          <w:rStyle w:val="24"/>
        </w:rPr>
        <w:t xml:space="preserve"> (lotincha </w:t>
      </w:r>
      <w:r>
        <w:rPr>
          <w:rStyle w:val="295pt0"/>
        </w:rPr>
        <w:t xml:space="preserve">recuro- </w:t>
      </w:r>
      <w:r>
        <w:rPr>
          <w:rStyle w:val="24"/>
        </w:rPr>
        <w:t>qaytish) usuli deyiladi.</w:t>
      </w:r>
    </w:p>
    <w:p w:rsidR="004D0F99" w:rsidRDefault="00425AF6">
      <w:pPr>
        <w:pStyle w:val="23"/>
        <w:numPr>
          <w:ilvl w:val="0"/>
          <w:numId w:val="290"/>
        </w:numPr>
        <w:shd w:val="clear" w:color="auto" w:fill="auto"/>
        <w:tabs>
          <w:tab w:val="left" w:pos="658"/>
        </w:tabs>
        <w:spacing w:after="0"/>
        <w:ind w:firstLine="360"/>
        <w:jc w:val="both"/>
      </w:pPr>
      <w:r>
        <w:rPr>
          <w:rStyle w:val="21pt8"/>
        </w:rPr>
        <w:t xml:space="preserve">masala. </w:t>
      </w:r>
      <w:r>
        <w:rPr>
          <w:rStyle w:val="24"/>
        </w:rPr>
        <w:t xml:space="preserve">Sonli ketma-ketlik </w:t>
      </w:r>
      <w:r>
        <w:rPr>
          <w:rStyle w:val="2ffb"/>
        </w:rPr>
        <w:t>b</w:t>
      </w:r>
      <w:r>
        <w:rPr>
          <w:rStyle w:val="2ffb"/>
          <w:vertAlign w:val="subscript"/>
        </w:rPr>
        <w:t>n+s</w:t>
      </w:r>
      <w:r>
        <w:rPr>
          <w:rStyle w:val="2ffb"/>
        </w:rPr>
        <w:t>= b</w:t>
      </w:r>
      <w:r>
        <w:rPr>
          <w:rStyle w:val="2ffb"/>
          <w:vertAlign w:val="subscript"/>
        </w:rPr>
        <w:t>n+1</w:t>
      </w:r>
      <w:r>
        <w:rPr>
          <w:rStyle w:val="2ffb"/>
        </w:rPr>
        <w:t>+b</w:t>
      </w:r>
      <w:r>
        <w:rPr>
          <w:rStyle w:val="2ffb"/>
          <w:vertAlign w:val="subscript"/>
        </w:rPr>
        <w:t>t</w:t>
      </w:r>
      <w:r>
        <w:rPr>
          <w:rStyle w:val="21ptd"/>
        </w:rPr>
        <w:t xml:space="preserve"> </w:t>
      </w:r>
      <w:r>
        <w:rPr>
          <w:rStyle w:val="24"/>
        </w:rPr>
        <w:t>rekurrent for</w:t>
      </w:r>
      <w:r>
        <w:rPr>
          <w:rStyle w:val="24"/>
        </w:rPr>
        <w:softHyphen/>
        <w:t>mula va 6</w:t>
      </w:r>
      <w:r>
        <w:rPr>
          <w:rStyle w:val="24"/>
          <w:vertAlign w:val="subscript"/>
        </w:rPr>
        <w:t>1</w:t>
      </w:r>
      <w:r>
        <w:rPr>
          <w:rStyle w:val="24"/>
        </w:rPr>
        <w:t xml:space="preserve"> = 1, b</w:t>
      </w:r>
      <w:r>
        <w:rPr>
          <w:rStyle w:val="24"/>
          <w:vertAlign w:val="subscript"/>
        </w:rPr>
        <w:t>2</w:t>
      </w:r>
      <w:r>
        <w:rPr>
          <w:rStyle w:val="24"/>
        </w:rPr>
        <w:t xml:space="preserve"> = 3 shartlar yordamida berilgan. Bu ketma- ketlikning beshinchi hadini hisoblang.</w:t>
      </w:r>
    </w:p>
    <w:p w:rsidR="004D0F99" w:rsidRDefault="00425AF6">
      <w:pPr>
        <w:pStyle w:val="23"/>
        <w:shd w:val="clear" w:color="auto" w:fill="auto"/>
        <w:spacing w:after="0" w:line="302" w:lineRule="exact"/>
        <w:ind w:left="620" w:right="3800" w:hanging="260"/>
        <w:jc w:val="both"/>
      </w:pPr>
      <w:r>
        <w:rPr>
          <w:rStyle w:val="2a"/>
          <w:lang w:val="en-US" w:eastAsia="en-US" w:bidi="en-US"/>
        </w:rPr>
        <w:t xml:space="preserve">A </w:t>
      </w:r>
      <w:r>
        <w:rPr>
          <w:rStyle w:val="2ffb"/>
        </w:rPr>
        <w:t>b</w:t>
      </w:r>
      <w:r>
        <w:rPr>
          <w:rStyle w:val="2ffb"/>
          <w:vertAlign w:val="subscript"/>
        </w:rPr>
        <w:t>3</w:t>
      </w:r>
      <w:r>
        <w:rPr>
          <w:rStyle w:val="2ffb"/>
        </w:rPr>
        <w:t>=b</w:t>
      </w:r>
      <w:r>
        <w:rPr>
          <w:rStyle w:val="2ffb"/>
          <w:vertAlign w:val="subscript"/>
        </w:rPr>
        <w:t>2</w:t>
      </w:r>
      <w:r>
        <w:rPr>
          <w:rStyle w:val="2ffb"/>
        </w:rPr>
        <w:t>+</w:t>
      </w:r>
      <w:r>
        <w:rPr>
          <w:rStyle w:val="21ptd"/>
        </w:rPr>
        <w:t xml:space="preserve"> </w:t>
      </w:r>
      <w:r>
        <w:rPr>
          <w:rStyle w:val="24"/>
        </w:rPr>
        <w:t xml:space="preserve">^=3 + 1 = 4. </w:t>
      </w:r>
      <w:r>
        <w:rPr>
          <w:rStyle w:val="295pt0"/>
        </w:rPr>
        <w:t>b=b</w:t>
      </w:r>
      <w:r>
        <w:rPr>
          <w:rStyle w:val="295pt0"/>
          <w:vertAlign w:val="subscript"/>
        </w:rPr>
        <w:t>3</w:t>
      </w:r>
      <w:r>
        <w:rPr>
          <w:rStyle w:val="295pt0"/>
        </w:rPr>
        <w:t>+b</w:t>
      </w:r>
      <w:r>
        <w:rPr>
          <w:rStyle w:val="295pt0"/>
          <w:vertAlign w:val="subscript"/>
        </w:rPr>
        <w:t>2</w:t>
      </w:r>
      <w:r>
        <w:rPr>
          <w:rStyle w:val="24"/>
        </w:rPr>
        <w:t xml:space="preserve"> =4 + 3 = 7. </w:t>
      </w:r>
      <w:r>
        <w:rPr>
          <w:rStyle w:val="23pt0"/>
        </w:rPr>
        <w:t>b=b-</w:t>
      </w:r>
      <w:r>
        <w:rPr>
          <w:rStyle w:val="295pt0"/>
        </w:rPr>
        <w:t xml:space="preserve">\- </w:t>
      </w:r>
      <w:r>
        <w:rPr>
          <w:rStyle w:val="23pt0"/>
        </w:rPr>
        <w:t>b</w:t>
      </w:r>
      <w:r>
        <w:rPr>
          <w:rStyle w:val="21ptd"/>
        </w:rPr>
        <w:t xml:space="preserve"> </w:t>
      </w:r>
      <w:r>
        <w:rPr>
          <w:rStyle w:val="21pt3"/>
        </w:rPr>
        <w:t>=7+4=11.</w:t>
      </w:r>
    </w:p>
    <w:p w:rsidR="004D0F99" w:rsidRDefault="00425AF6">
      <w:pPr>
        <w:pStyle w:val="23"/>
        <w:shd w:val="clear" w:color="auto" w:fill="auto"/>
        <w:tabs>
          <w:tab w:val="left" w:pos="1493"/>
        </w:tabs>
        <w:spacing w:after="0" w:line="190" w:lineRule="exact"/>
        <w:ind w:left="720" w:firstLine="0"/>
        <w:jc w:val="both"/>
      </w:pPr>
      <w:r>
        <w:rPr>
          <w:rStyle w:val="21pt3"/>
          <w:lang w:val="ru-RU" w:eastAsia="ru-RU" w:bidi="ru-RU"/>
        </w:rPr>
        <w:t xml:space="preserve">о </w:t>
      </w:r>
      <w:r>
        <w:rPr>
          <w:rStyle w:val="21pt3"/>
        </w:rPr>
        <w:t>4</w:t>
      </w:r>
      <w:r>
        <w:rPr>
          <w:rStyle w:val="21pt3"/>
        </w:rPr>
        <w:tab/>
      </w:r>
      <w:r>
        <w:rPr>
          <w:rStyle w:val="295pt0"/>
        </w:rPr>
        <w:t>6</w:t>
      </w:r>
    </w:p>
    <w:p w:rsidR="004D0F99" w:rsidRDefault="00425AF6">
      <w:pPr>
        <w:pStyle w:val="23"/>
        <w:shd w:val="clear" w:color="auto" w:fill="auto"/>
        <w:spacing w:after="0" w:line="280" w:lineRule="exact"/>
        <w:ind w:firstLine="360"/>
        <w:jc w:val="both"/>
      </w:pPr>
      <w:r>
        <w:rPr>
          <w:rStyle w:val="21pt4"/>
        </w:rPr>
        <w:t>Javob:</w:t>
      </w:r>
      <w:r>
        <w:rPr>
          <w:rStyle w:val="2b"/>
        </w:rPr>
        <w:t xml:space="preserve"> </w:t>
      </w:r>
      <w:r>
        <w:rPr>
          <w:rStyle w:val="24"/>
        </w:rPr>
        <w:t xml:space="preserve">b =11. </w:t>
      </w:r>
      <w:r>
        <w:rPr>
          <w:rStyle w:val="214pt-1pt0"/>
        </w:rPr>
        <w:t>A</w:t>
      </w:r>
    </w:p>
    <w:p w:rsidR="004D0F99" w:rsidRDefault="00425AF6">
      <w:pPr>
        <w:pStyle w:val="23"/>
        <w:shd w:val="clear" w:color="auto" w:fill="auto"/>
        <w:spacing w:after="0" w:line="180" w:lineRule="exact"/>
        <w:ind w:left="1300" w:firstLine="0"/>
        <w:jc w:val="left"/>
      </w:pPr>
      <w:r>
        <w:rPr>
          <w:rStyle w:val="24"/>
          <w:lang w:val="ru-RU" w:eastAsia="ru-RU" w:bidi="ru-RU"/>
        </w:rPr>
        <w:t>О</w:t>
      </w:r>
      <w:r>
        <w:br w:type="page"/>
      </w:r>
    </w:p>
    <w:p w:rsidR="004D0F99" w:rsidRDefault="001C1E23">
      <w:pPr>
        <w:pStyle w:val="33"/>
        <w:shd w:val="clear" w:color="auto" w:fill="auto"/>
        <w:spacing w:before="0" w:after="162" w:line="190" w:lineRule="exact"/>
        <w:ind w:left="2720" w:firstLine="0"/>
        <w:jc w:val="both"/>
      </w:pPr>
      <w:r>
        <w:rPr>
          <w:noProof/>
          <w:lang w:val="ru-RU" w:eastAsia="ru-RU" w:bidi="ar-SA"/>
        </w:rPr>
        <w:drawing>
          <wp:anchor distT="0" distB="610870" distL="2392680" distR="63500" simplePos="0" relativeHeight="251875328" behindDoc="1" locked="0" layoutInCell="1" allowOverlap="1">
            <wp:simplePos x="0" y="0"/>
            <wp:positionH relativeFrom="margin">
              <wp:posOffset>2412365</wp:posOffset>
            </wp:positionH>
            <wp:positionV relativeFrom="margin">
              <wp:posOffset>4769485</wp:posOffset>
            </wp:positionV>
            <wp:extent cx="231775" cy="323215"/>
            <wp:effectExtent l="0" t="0" r="0" b="635"/>
            <wp:wrapSquare wrapText="left"/>
            <wp:docPr id="789" name="Рисунок 789" descr="C:\Users\A4DD~1\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C:\Users\A4DD~1\AppData\Local\Temp\FineReader12.00\media\image112.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1775" cy="32321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3c"/>
          <w:i/>
          <w:iCs/>
        </w:rPr>
        <w:t>Mashqlar</w:t>
      </w:r>
    </w:p>
    <w:p w:rsidR="004D0F99" w:rsidRDefault="00425AF6">
      <w:pPr>
        <w:pStyle w:val="23"/>
        <w:numPr>
          <w:ilvl w:val="0"/>
          <w:numId w:val="279"/>
        </w:numPr>
        <w:shd w:val="clear" w:color="auto" w:fill="auto"/>
        <w:tabs>
          <w:tab w:val="left" w:pos="584"/>
        </w:tabs>
        <w:spacing w:after="0"/>
        <w:ind w:left="540" w:hanging="540"/>
        <w:jc w:val="both"/>
      </w:pPr>
      <w:r>
        <w:rPr>
          <w:rStyle w:val="24"/>
        </w:rPr>
        <w:t xml:space="preserve">Natural sonlar kvadratlaridan iborat </w:t>
      </w:r>
      <w:r>
        <w:rPr>
          <w:rStyle w:val="24"/>
          <w:lang w:val="ru-RU" w:eastAsia="ru-RU" w:bidi="ru-RU"/>
        </w:rPr>
        <w:t>1,4,9,16,25,...</w:t>
      </w:r>
      <w:r>
        <w:rPr>
          <w:rStyle w:val="24"/>
          <w:vertAlign w:val="subscript"/>
          <w:lang w:val="ru-RU" w:eastAsia="ru-RU" w:bidi="ru-RU"/>
        </w:rPr>
        <w:t>&gt;</w:t>
      </w:r>
      <w:r>
        <w:rPr>
          <w:rStyle w:val="24"/>
          <w:lang w:val="ru-RU" w:eastAsia="ru-RU" w:bidi="ru-RU"/>
        </w:rPr>
        <w:t>/г</w:t>
      </w:r>
      <w:r>
        <w:rPr>
          <w:rStyle w:val="24"/>
          <w:vertAlign w:val="superscript"/>
          <w:lang w:val="ru-RU" w:eastAsia="ru-RU" w:bidi="ru-RU"/>
        </w:rPr>
        <w:footnoteReference w:id="28"/>
      </w:r>
      <w:r>
        <w:rPr>
          <w:rStyle w:val="24"/>
          <w:vertAlign w:val="superscript"/>
          <w:lang w:val="ru-RU" w:eastAsia="ru-RU" w:bidi="ru-RU"/>
        </w:rPr>
        <w:t xml:space="preserve"> </w:t>
      </w:r>
      <w:r>
        <w:rPr>
          <w:rStyle w:val="24"/>
          <w:vertAlign w:val="superscript"/>
          <w:lang w:val="ru-RU" w:eastAsia="ru-RU" w:bidi="ru-RU"/>
        </w:rPr>
        <w:footnoteReference w:id="29"/>
      </w:r>
      <w:r>
        <w:rPr>
          <w:rStyle w:val="24"/>
          <w:lang w:val="ru-RU" w:eastAsia="ru-RU" w:bidi="ru-RU"/>
        </w:rPr>
        <w:t>,(ге+1)</w:t>
      </w:r>
      <w:r>
        <w:rPr>
          <w:rStyle w:val="24"/>
          <w:vertAlign w:val="superscript"/>
          <w:lang w:val="ru-RU" w:eastAsia="ru-RU" w:bidi="ru-RU"/>
        </w:rPr>
        <w:t>2</w:t>
      </w:r>
      <w:r>
        <w:rPr>
          <w:rStyle w:val="24"/>
          <w:lang w:val="ru-RU" w:eastAsia="ru-RU" w:bidi="ru-RU"/>
        </w:rPr>
        <w:t xml:space="preserve">, </w:t>
      </w:r>
      <w:r>
        <w:rPr>
          <w:rStyle w:val="24"/>
        </w:rPr>
        <w:t>... soldi ketma-ketlik berilgan.</w:t>
      </w:r>
    </w:p>
    <w:p w:rsidR="004D0F99" w:rsidRDefault="00425AF6">
      <w:pPr>
        <w:pStyle w:val="23"/>
        <w:numPr>
          <w:ilvl w:val="0"/>
          <w:numId w:val="291"/>
        </w:numPr>
        <w:shd w:val="clear" w:color="auto" w:fill="auto"/>
        <w:tabs>
          <w:tab w:val="left" w:pos="908"/>
        </w:tabs>
        <w:spacing w:after="0"/>
        <w:ind w:left="540" w:firstLine="0"/>
        <w:jc w:val="both"/>
      </w:pPr>
      <w:r>
        <w:rPr>
          <w:rStyle w:val="24"/>
        </w:rPr>
        <w:t>Ketma-ketlikning uchinchi, oltinchi, n-hadlarini ayting.</w:t>
      </w:r>
    </w:p>
    <w:p w:rsidR="004D0F99" w:rsidRDefault="00425AF6">
      <w:pPr>
        <w:pStyle w:val="23"/>
        <w:numPr>
          <w:ilvl w:val="0"/>
          <w:numId w:val="291"/>
        </w:numPr>
        <w:shd w:val="clear" w:color="auto" w:fill="auto"/>
        <w:tabs>
          <w:tab w:val="left" w:pos="918"/>
        </w:tabs>
        <w:spacing w:after="0"/>
        <w:ind w:left="540" w:firstLine="0"/>
        <w:jc w:val="both"/>
      </w:pPr>
      <w:r>
        <w:rPr>
          <w:rStyle w:val="24"/>
        </w:rPr>
        <w:t>Ketma-ketlikning 4, 25,n</w:t>
      </w:r>
      <w:r>
        <w:rPr>
          <w:rStyle w:val="24"/>
          <w:vertAlign w:val="superscript"/>
        </w:rPr>
        <w:t>2</w:t>
      </w:r>
      <w:r>
        <w:rPr>
          <w:rStyle w:val="24"/>
        </w:rPr>
        <w:t>,(n+l)</w:t>
      </w:r>
      <w:r>
        <w:rPr>
          <w:rStyle w:val="24"/>
          <w:vertAlign w:val="superscript"/>
        </w:rPr>
        <w:t>z</w:t>
      </w:r>
      <w:r>
        <w:rPr>
          <w:rStyle w:val="24"/>
        </w:rPr>
        <w:t xml:space="preserve"> ga teng bo'lgan hadla- rining nomerlarini ko'rsatmg.</w:t>
      </w:r>
    </w:p>
    <w:p w:rsidR="004D0F99" w:rsidRDefault="00425AF6">
      <w:pPr>
        <w:pStyle w:val="23"/>
        <w:numPr>
          <w:ilvl w:val="0"/>
          <w:numId w:val="279"/>
        </w:numPr>
        <w:shd w:val="clear" w:color="auto" w:fill="auto"/>
        <w:tabs>
          <w:tab w:val="left" w:pos="603"/>
        </w:tabs>
        <w:spacing w:after="0" w:line="235" w:lineRule="exact"/>
        <w:ind w:left="540" w:hanging="540"/>
        <w:jc w:val="both"/>
      </w:pPr>
      <w:r>
        <w:rPr>
          <w:rStyle w:val="295pt0"/>
        </w:rPr>
        <w:t>n-</w:t>
      </w:r>
      <w:r>
        <w:rPr>
          <w:rStyle w:val="24"/>
        </w:rPr>
        <w:t xml:space="preserve"> hadining formulasi bilan berilgan ketma-ketlikning bi- rinchi uchta hadini hisoblang:</w:t>
      </w:r>
    </w:p>
    <w:p w:rsidR="004D0F99" w:rsidRDefault="00425AF6">
      <w:pPr>
        <w:pStyle w:val="23"/>
        <w:numPr>
          <w:ilvl w:val="0"/>
          <w:numId w:val="292"/>
        </w:numPr>
        <w:shd w:val="clear" w:color="auto" w:fill="auto"/>
        <w:tabs>
          <w:tab w:val="left" w:pos="898"/>
          <w:tab w:val="left" w:pos="2686"/>
        </w:tabs>
        <w:spacing w:after="164" w:line="235" w:lineRule="exact"/>
        <w:ind w:left="540" w:firstLine="0"/>
        <w:jc w:val="both"/>
      </w:pPr>
      <w:r>
        <w:rPr>
          <w:rStyle w:val="295pt0"/>
        </w:rPr>
        <w:t>a</w:t>
      </w:r>
      <w:r>
        <w:rPr>
          <w:rStyle w:val="295pt0"/>
          <w:vertAlign w:val="subscript"/>
        </w:rPr>
        <w:t>n</w:t>
      </w:r>
      <w:r>
        <w:rPr>
          <w:rStyle w:val="295pt0"/>
        </w:rPr>
        <w:t>= 2n +</w:t>
      </w:r>
      <w:r>
        <w:rPr>
          <w:rStyle w:val="24"/>
        </w:rPr>
        <w:t xml:space="preserve"> 3;</w:t>
      </w:r>
      <w:r>
        <w:rPr>
          <w:rStyle w:val="24"/>
        </w:rPr>
        <w:tab/>
      </w:r>
      <w:r>
        <w:rPr>
          <w:rStyle w:val="21pt3"/>
        </w:rPr>
        <w:t>2)a</w:t>
      </w:r>
      <w:r>
        <w:rPr>
          <w:rStyle w:val="21pt3"/>
          <w:vertAlign w:val="subscript"/>
        </w:rPr>
        <w:t>n</w:t>
      </w:r>
      <w:r>
        <w:rPr>
          <w:rStyle w:val="21pt3"/>
        </w:rPr>
        <w:t>=2</w:t>
      </w:r>
      <w:r>
        <w:rPr>
          <w:rStyle w:val="24"/>
        </w:rPr>
        <w:t xml:space="preserve"> + 3ra; 3) </w:t>
      </w:r>
      <w:r>
        <w:rPr>
          <w:rStyle w:val="295pt0"/>
        </w:rPr>
        <w:t>a</w:t>
      </w:r>
      <w:r>
        <w:rPr>
          <w:rStyle w:val="295pt0"/>
          <w:vertAlign w:val="subscript"/>
        </w:rPr>
        <w:t>n</w:t>
      </w:r>
      <w:r>
        <w:rPr>
          <w:rStyle w:val="295pt0"/>
        </w:rPr>
        <w:t>=</w:t>
      </w:r>
      <w:r>
        <w:rPr>
          <w:rStyle w:val="24"/>
        </w:rPr>
        <w:t xml:space="preserve"> 100- 10n</w:t>
      </w:r>
      <w:r>
        <w:rPr>
          <w:rStyle w:val="24"/>
          <w:vertAlign w:val="superscript"/>
        </w:rPr>
        <w:t>2</w:t>
      </w:r>
      <w:r>
        <w:rPr>
          <w:rStyle w:val="24"/>
        </w:rPr>
        <w:t>;</w:t>
      </w:r>
    </w:p>
    <w:p w:rsidR="004D0F99" w:rsidRDefault="00425AF6">
      <w:pPr>
        <w:pStyle w:val="23"/>
        <w:numPr>
          <w:ilvl w:val="0"/>
          <w:numId w:val="268"/>
        </w:numPr>
        <w:shd w:val="clear" w:color="auto" w:fill="auto"/>
        <w:tabs>
          <w:tab w:val="left" w:pos="4738"/>
        </w:tabs>
        <w:spacing w:after="158" w:line="180" w:lineRule="exact"/>
        <w:ind w:left="2720" w:firstLine="0"/>
        <w:jc w:val="both"/>
      </w:pPr>
      <w:r>
        <w:rPr>
          <w:rStyle w:val="21pt3"/>
        </w:rPr>
        <w:t>a</w:t>
      </w:r>
      <w:r>
        <w:rPr>
          <w:rStyle w:val="21pt3"/>
          <w:vertAlign w:val="subscript"/>
        </w:rPr>
        <w:t>n</w:t>
      </w:r>
      <w:r>
        <w:rPr>
          <w:rStyle w:val="21pt3"/>
        </w:rPr>
        <w:t>=i</w:t>
      </w:r>
      <w:r>
        <w:rPr>
          <w:rStyle w:val="21pt3"/>
          <w:vertAlign w:val="subscript"/>
        </w:rPr>
        <w:t>;</w:t>
      </w:r>
      <w:r>
        <w:rPr>
          <w:rStyle w:val="21pt3"/>
        </w:rPr>
        <w:tab/>
      </w:r>
      <w:r>
        <w:rPr>
          <w:rStyle w:val="21pt3"/>
          <w:lang w:val="ru-RU" w:eastAsia="ru-RU" w:bidi="ru-RU"/>
        </w:rPr>
        <w:t>6)&lt;г</w:t>
      </w:r>
      <w:r>
        <w:rPr>
          <w:rStyle w:val="21pt3"/>
          <w:vertAlign w:val="subscript"/>
          <w:lang w:val="ru-RU" w:eastAsia="ru-RU" w:bidi="ru-RU"/>
        </w:rPr>
        <w:t>л</w:t>
      </w:r>
      <w:r>
        <w:rPr>
          <w:rStyle w:val="21pt3"/>
          <w:lang w:val="ru-RU" w:eastAsia="ru-RU" w:bidi="ru-RU"/>
        </w:rPr>
        <w:t>=-п</w:t>
      </w:r>
      <w:r>
        <w:rPr>
          <w:rStyle w:val="21pt3"/>
          <w:vertAlign w:val="superscript"/>
          <w:lang w:val="ru-RU" w:eastAsia="ru-RU" w:bidi="ru-RU"/>
        </w:rPr>
        <w:footnoteReference w:id="30"/>
      </w:r>
      <w:r>
        <w:rPr>
          <w:rStyle w:val="21pt3"/>
          <w:lang w:val="ru-RU" w:eastAsia="ru-RU" w:bidi="ru-RU"/>
        </w:rPr>
        <w:t>.</w:t>
      </w:r>
    </w:p>
    <w:p w:rsidR="004D0F99" w:rsidRDefault="00425AF6">
      <w:pPr>
        <w:pStyle w:val="23"/>
        <w:numPr>
          <w:ilvl w:val="0"/>
          <w:numId w:val="279"/>
        </w:numPr>
        <w:shd w:val="clear" w:color="auto" w:fill="auto"/>
        <w:tabs>
          <w:tab w:val="left" w:pos="603"/>
        </w:tabs>
        <w:spacing w:after="0" w:line="250" w:lineRule="exact"/>
        <w:ind w:left="540" w:hanging="540"/>
        <w:jc w:val="both"/>
      </w:pPr>
      <w:r>
        <w:rPr>
          <w:rStyle w:val="24"/>
        </w:rPr>
        <w:t xml:space="preserve">(Og‘zaki.) Sonli ketma-ketlik </w:t>
      </w:r>
      <w:r>
        <w:rPr>
          <w:rStyle w:val="295pt0"/>
        </w:rPr>
        <w:t>x</w:t>
      </w:r>
      <w:r>
        <w:rPr>
          <w:rStyle w:val="295pt0"/>
          <w:vertAlign w:val="subscript"/>
        </w:rPr>
        <w:t>n</w:t>
      </w:r>
      <w:r>
        <w:rPr>
          <w:rStyle w:val="295pt0"/>
        </w:rPr>
        <w:t xml:space="preserve"> = n</w:t>
      </w:r>
      <w:r>
        <w:rPr>
          <w:rStyle w:val="24"/>
          <w:vertAlign w:val="superscript"/>
        </w:rPr>
        <w:t>2</w:t>
      </w:r>
      <w:r>
        <w:rPr>
          <w:rStyle w:val="24"/>
        </w:rPr>
        <w:t xml:space="preserve"> formula bilan berilgan. Ketma-ketlikning 100; 144; 225 ga teng bo‘lgan hadlari- ning nomeri qanday? 48, 49, 169 sonlari shu ketma-ket</w:t>
      </w:r>
      <w:r>
        <w:rPr>
          <w:rStyle w:val="24"/>
        </w:rPr>
        <w:softHyphen/>
        <w:t>likning hadlari bo'ladimi?</w:t>
      </w:r>
    </w:p>
    <w:p w:rsidR="004D0F99" w:rsidRDefault="00425AF6">
      <w:pPr>
        <w:pStyle w:val="23"/>
        <w:numPr>
          <w:ilvl w:val="0"/>
          <w:numId w:val="279"/>
        </w:numPr>
        <w:shd w:val="clear" w:color="auto" w:fill="auto"/>
        <w:tabs>
          <w:tab w:val="left" w:pos="603"/>
        </w:tabs>
        <w:spacing w:after="0"/>
        <w:ind w:left="540" w:hanging="540"/>
        <w:jc w:val="both"/>
      </w:pPr>
      <w:r>
        <w:rPr>
          <w:rStyle w:val="24"/>
        </w:rPr>
        <w:t xml:space="preserve">Ketma-ketlik </w:t>
      </w:r>
      <w:r>
        <w:rPr>
          <w:rStyle w:val="295pt0"/>
        </w:rPr>
        <w:t>a</w:t>
      </w:r>
      <w:r>
        <w:rPr>
          <w:rStyle w:val="295pt0"/>
          <w:vertAlign w:val="subscript"/>
        </w:rPr>
        <w:t>n</w:t>
      </w:r>
      <w:r>
        <w:rPr>
          <w:rStyle w:val="295pt0"/>
        </w:rPr>
        <w:t xml:space="preserve"> = n</w:t>
      </w:r>
      <w:r>
        <w:rPr>
          <w:rStyle w:val="295pt0"/>
          <w:vertAlign w:val="superscript"/>
        </w:rPr>
        <w:t>2</w:t>
      </w:r>
      <w:r>
        <w:rPr>
          <w:rStyle w:val="295pt0"/>
        </w:rPr>
        <w:t xml:space="preserve"> - 2n -</w:t>
      </w:r>
      <w:r>
        <w:rPr>
          <w:rStyle w:val="24"/>
        </w:rPr>
        <w:t xml:space="preserve"> 6 formula bilan berilgan.</w:t>
      </w:r>
    </w:p>
    <w:p w:rsidR="004D0F99" w:rsidRDefault="00425AF6">
      <w:pPr>
        <w:pStyle w:val="23"/>
        <w:shd w:val="clear" w:color="auto" w:fill="auto"/>
        <w:tabs>
          <w:tab w:val="left" w:pos="1970"/>
          <w:tab w:val="left" w:pos="3520"/>
          <w:tab w:val="left" w:pos="4738"/>
        </w:tabs>
        <w:spacing w:after="0"/>
        <w:ind w:left="540" w:firstLine="0"/>
        <w:jc w:val="both"/>
      </w:pPr>
      <w:r>
        <w:rPr>
          <w:rStyle w:val="24"/>
        </w:rPr>
        <w:t>1) -3;</w:t>
      </w:r>
      <w:r>
        <w:rPr>
          <w:rStyle w:val="24"/>
        </w:rPr>
        <w:tab/>
        <w:t>2) 2;</w:t>
      </w:r>
      <w:r>
        <w:rPr>
          <w:rStyle w:val="24"/>
        </w:rPr>
        <w:tab/>
        <w:t>3) 3;</w:t>
      </w:r>
      <w:r>
        <w:rPr>
          <w:rStyle w:val="24"/>
        </w:rPr>
        <w:tab/>
        <w:t>4) 9</w:t>
      </w:r>
    </w:p>
    <w:p w:rsidR="004D0F99" w:rsidRDefault="00425AF6">
      <w:pPr>
        <w:pStyle w:val="23"/>
        <w:shd w:val="clear" w:color="auto" w:fill="auto"/>
        <w:spacing w:after="0"/>
        <w:ind w:left="540" w:firstLine="0"/>
        <w:jc w:val="both"/>
      </w:pPr>
      <w:r>
        <w:rPr>
          <w:rStyle w:val="24"/>
        </w:rPr>
        <w:t xml:space="preserve">sonlari </w:t>
      </w:r>
      <w:r>
        <w:rPr>
          <w:rStyle w:val="24"/>
        </w:rPr>
        <w:t>ketma-ketlikning hadlari bo‘ladimi?</w:t>
      </w:r>
    </w:p>
    <w:p w:rsidR="004D0F99" w:rsidRDefault="00425AF6">
      <w:pPr>
        <w:pStyle w:val="23"/>
        <w:numPr>
          <w:ilvl w:val="0"/>
          <w:numId w:val="279"/>
        </w:numPr>
        <w:shd w:val="clear" w:color="auto" w:fill="auto"/>
        <w:tabs>
          <w:tab w:val="left" w:pos="603"/>
          <w:tab w:val="left" w:pos="3520"/>
        </w:tabs>
        <w:spacing w:after="0" w:line="190" w:lineRule="exact"/>
        <w:ind w:left="540" w:hanging="540"/>
        <w:jc w:val="both"/>
      </w:pPr>
      <w:r>
        <w:rPr>
          <w:rStyle w:val="24"/>
        </w:rPr>
        <w:t>1) a - 3a + 1;</w:t>
      </w:r>
      <w:r>
        <w:rPr>
          <w:rStyle w:val="24"/>
        </w:rPr>
        <w:tab/>
        <w:t xml:space="preserve">2) </w:t>
      </w:r>
      <w:r>
        <w:rPr>
          <w:rStyle w:val="295pt0"/>
        </w:rPr>
        <w:t>a , = 5 - 2a</w:t>
      </w:r>
    </w:p>
    <w:p w:rsidR="004D0F99" w:rsidRDefault="00425AF6">
      <w:pPr>
        <w:pStyle w:val="1260"/>
        <w:shd w:val="clear" w:color="auto" w:fill="auto"/>
        <w:tabs>
          <w:tab w:val="left" w:pos="898"/>
          <w:tab w:val="left" w:pos="1538"/>
          <w:tab w:val="left" w:pos="3520"/>
          <w:tab w:val="left" w:pos="4738"/>
        </w:tabs>
        <w:spacing w:line="120" w:lineRule="exact"/>
        <w:ind w:left="640" w:firstLine="0"/>
        <w:jc w:val="both"/>
      </w:pPr>
      <w:r>
        <w:rPr>
          <w:rStyle w:val="1265pt"/>
        </w:rPr>
        <w:t>'</w:t>
      </w:r>
      <w:r>
        <w:rPr>
          <w:rStyle w:val="1261"/>
        </w:rPr>
        <w:tab/>
        <w:t>n+1</w:t>
      </w:r>
      <w:r>
        <w:rPr>
          <w:rStyle w:val="1261"/>
        </w:rPr>
        <w:tab/>
      </w:r>
      <w:r>
        <w:rPr>
          <w:rStyle w:val="1261"/>
          <w:lang w:val="ru-RU" w:eastAsia="ru-RU" w:bidi="ru-RU"/>
        </w:rPr>
        <w:t xml:space="preserve">Л </w:t>
      </w:r>
      <w:r>
        <w:rPr>
          <w:rStyle w:val="1265pt"/>
        </w:rPr>
        <w:t>'</w:t>
      </w:r>
      <w:r>
        <w:rPr>
          <w:rStyle w:val="1265pt"/>
        </w:rPr>
        <w:tab/>
        <w:t>' n</w:t>
      </w:r>
      <w:r>
        <w:rPr>
          <w:rStyle w:val="1261"/>
        </w:rPr>
        <w:t>+1</w:t>
      </w:r>
      <w:r>
        <w:rPr>
          <w:rStyle w:val="1261"/>
        </w:rPr>
        <w:tab/>
      </w:r>
      <w:r>
        <w:rPr>
          <w:rStyle w:val="1265pt"/>
        </w:rPr>
        <w:t>n</w:t>
      </w:r>
    </w:p>
    <w:p w:rsidR="004D0F99" w:rsidRDefault="00425AF6">
      <w:pPr>
        <w:pStyle w:val="23"/>
        <w:shd w:val="clear" w:color="auto" w:fill="auto"/>
        <w:spacing w:after="0" w:line="235" w:lineRule="exact"/>
        <w:ind w:left="540" w:firstLine="0"/>
        <w:jc w:val="both"/>
      </w:pPr>
      <w:r>
        <w:rPr>
          <w:rStyle w:val="24"/>
        </w:rPr>
        <w:t>rekurrent formula va = 2 shart bilan berilgan ketma-ketlik- ning dastlabki to‘rtta hadini toping.</w:t>
      </w:r>
    </w:p>
    <w:p w:rsidR="004D0F99" w:rsidRDefault="00425AF6">
      <w:pPr>
        <w:pStyle w:val="23"/>
        <w:numPr>
          <w:ilvl w:val="0"/>
          <w:numId w:val="279"/>
        </w:numPr>
        <w:shd w:val="clear" w:color="auto" w:fill="auto"/>
        <w:tabs>
          <w:tab w:val="left" w:pos="603"/>
        </w:tabs>
        <w:spacing w:after="0" w:line="259" w:lineRule="exact"/>
        <w:ind w:left="540" w:hanging="540"/>
        <w:jc w:val="both"/>
      </w:pPr>
      <w:r>
        <w:rPr>
          <w:rStyle w:val="24"/>
        </w:rPr>
        <w:t xml:space="preserve">Sonli ketma-ketlik </w:t>
      </w:r>
      <w:r>
        <w:rPr>
          <w:rStyle w:val="295pt0"/>
        </w:rPr>
        <w:t>n-</w:t>
      </w:r>
      <w:r>
        <w:rPr>
          <w:rStyle w:val="24"/>
        </w:rPr>
        <w:t xml:space="preserve"> hadining formulasi </w:t>
      </w:r>
      <w:r>
        <w:rPr>
          <w:rStyle w:val="295pt0"/>
        </w:rPr>
        <w:t>a</w:t>
      </w:r>
      <w:r>
        <w:rPr>
          <w:rStyle w:val="295pt0"/>
          <w:vertAlign w:val="subscript"/>
        </w:rPr>
        <w:t>n</w:t>
      </w:r>
      <w:r>
        <w:rPr>
          <w:rStyle w:val="295pt0"/>
        </w:rPr>
        <w:t xml:space="preserve"> = (n-</w:t>
      </w:r>
      <w:r>
        <w:rPr>
          <w:rStyle w:val="24"/>
        </w:rPr>
        <w:t xml:space="preserve"> 1) (n 4- 4) bilan beril</w:t>
      </w:r>
      <w:r>
        <w:rPr>
          <w:rStyle w:val="24"/>
        </w:rPr>
        <w:t>gan. Agarda</w:t>
      </w:r>
    </w:p>
    <w:p w:rsidR="004D0F99" w:rsidRDefault="00425AF6">
      <w:pPr>
        <w:pStyle w:val="23"/>
        <w:shd w:val="clear" w:color="auto" w:fill="auto"/>
        <w:spacing w:after="122" w:line="190" w:lineRule="exact"/>
        <w:ind w:left="540" w:firstLine="0"/>
        <w:jc w:val="both"/>
      </w:pPr>
      <w:r>
        <w:rPr>
          <w:rStyle w:val="24"/>
        </w:rPr>
        <w:t xml:space="preserve">1) </w:t>
      </w:r>
      <w:r>
        <w:rPr>
          <w:rStyle w:val="295pt0"/>
        </w:rPr>
        <w:t>a</w:t>
      </w:r>
      <w:r>
        <w:rPr>
          <w:rStyle w:val="295pt0"/>
          <w:vertAlign w:val="subscript"/>
        </w:rPr>
        <w:t>n</w:t>
      </w:r>
      <w:r>
        <w:rPr>
          <w:rStyle w:val="295pt0"/>
        </w:rPr>
        <w:t>=</w:t>
      </w:r>
      <w:r>
        <w:rPr>
          <w:rStyle w:val="24"/>
        </w:rPr>
        <w:t xml:space="preserve"> 150; 2) </w:t>
      </w:r>
      <w:r>
        <w:rPr>
          <w:rStyle w:val="295pt0"/>
        </w:rPr>
        <w:t>a</w:t>
      </w:r>
      <w:r>
        <w:rPr>
          <w:rStyle w:val="295pt0"/>
          <w:vertAlign w:val="subscript"/>
        </w:rPr>
        <w:t>n</w:t>
      </w:r>
      <w:r>
        <w:rPr>
          <w:rStyle w:val="295pt0"/>
        </w:rPr>
        <w:t>=</w:t>
      </w:r>
      <w:r>
        <w:rPr>
          <w:rStyle w:val="24"/>
        </w:rPr>
        <w:t xml:space="preserve"> 104 bo‘lsa,n ni toping.</w:t>
      </w:r>
    </w:p>
    <w:p w:rsidR="004D0F99" w:rsidRDefault="00425AF6">
      <w:pPr>
        <w:pStyle w:val="23"/>
        <w:numPr>
          <w:ilvl w:val="0"/>
          <w:numId w:val="279"/>
        </w:numPr>
        <w:shd w:val="clear" w:color="auto" w:fill="auto"/>
        <w:tabs>
          <w:tab w:val="left" w:pos="603"/>
        </w:tabs>
        <w:spacing w:after="0" w:line="190" w:lineRule="exact"/>
        <w:ind w:left="540" w:hanging="540"/>
        <w:jc w:val="both"/>
      </w:pPr>
      <w:r>
        <w:rPr>
          <w:rStyle w:val="295pt0"/>
        </w:rPr>
        <w:t>a .= Jal</w:t>
      </w:r>
      <w:r>
        <w:rPr>
          <w:rStyle w:val="24"/>
        </w:rPr>
        <w:t xml:space="preserve"> rekurrent formula va a, = 256 shart bilan beril-</w:t>
      </w:r>
    </w:p>
    <w:p w:rsidR="004D0F99" w:rsidRDefault="00425AF6">
      <w:pPr>
        <w:pStyle w:val="1362"/>
        <w:shd w:val="clear" w:color="auto" w:fill="auto"/>
        <w:tabs>
          <w:tab w:val="left" w:pos="1115"/>
          <w:tab w:val="left" w:pos="3894"/>
        </w:tabs>
        <w:spacing w:line="120" w:lineRule="exact"/>
        <w:ind w:left="640"/>
      </w:pPr>
      <w:r>
        <w:rPr>
          <w:rStyle w:val="1366pt"/>
        </w:rPr>
        <w:t>Л+1</w:t>
      </w:r>
      <w:r>
        <w:rPr>
          <w:rStyle w:val="1366pt"/>
        </w:rPr>
        <w:tab/>
      </w:r>
      <w:r>
        <w:rPr>
          <w:rStyle w:val="1363"/>
          <w:i/>
          <w:iCs/>
        </w:rPr>
        <w:t>\ fl</w:t>
      </w:r>
      <w:r>
        <w:rPr>
          <w:rStyle w:val="1363"/>
          <w:i/>
          <w:iCs/>
        </w:rPr>
        <w:tab/>
        <w:t>1</w:t>
      </w:r>
    </w:p>
    <w:p w:rsidR="004D0F99" w:rsidRDefault="00425AF6">
      <w:pPr>
        <w:pStyle w:val="23"/>
        <w:shd w:val="clear" w:color="auto" w:fill="auto"/>
        <w:spacing w:after="84" w:line="180" w:lineRule="exact"/>
        <w:ind w:left="540" w:firstLine="0"/>
        <w:jc w:val="both"/>
      </w:pPr>
      <w:r>
        <w:rPr>
          <w:rStyle w:val="24"/>
        </w:rPr>
        <w:t>gan ketma-ketlikning birinchi to‘rtta hadini hisoblang.</w:t>
      </w:r>
    </w:p>
    <w:p w:rsidR="004D0F99" w:rsidRDefault="00425AF6">
      <w:pPr>
        <w:pStyle w:val="23"/>
        <w:numPr>
          <w:ilvl w:val="0"/>
          <w:numId w:val="279"/>
        </w:numPr>
        <w:shd w:val="clear" w:color="auto" w:fill="auto"/>
        <w:tabs>
          <w:tab w:val="left" w:pos="603"/>
        </w:tabs>
        <w:spacing w:after="0" w:line="180" w:lineRule="exact"/>
        <w:ind w:left="540" w:hanging="540"/>
        <w:jc w:val="both"/>
      </w:pPr>
      <w:r>
        <w:rPr>
          <w:rStyle w:val="24"/>
        </w:rPr>
        <w:t>a, = 1 shart va</w:t>
      </w:r>
      <w:r>
        <w:br w:type="page"/>
      </w:r>
    </w:p>
    <w:p w:rsidR="004D0F99" w:rsidRDefault="00425AF6">
      <w:pPr>
        <w:pStyle w:val="23"/>
        <w:numPr>
          <w:ilvl w:val="0"/>
          <w:numId w:val="279"/>
        </w:numPr>
        <w:shd w:val="clear" w:color="auto" w:fill="auto"/>
        <w:tabs>
          <w:tab w:val="left" w:pos="581"/>
        </w:tabs>
        <w:spacing w:after="0" w:line="190" w:lineRule="exact"/>
        <w:ind w:firstLine="0"/>
        <w:jc w:val="both"/>
      </w:pPr>
      <w:r>
        <w:rPr>
          <w:rStyle w:val="24"/>
        </w:rPr>
        <w:t xml:space="preserve">Sonli ketma-ketlik </w:t>
      </w:r>
      <w:r>
        <w:rPr>
          <w:rStyle w:val="295pt0"/>
        </w:rPr>
        <w:t>a — al -a</w:t>
      </w:r>
      <w:r>
        <w:rPr>
          <w:rStyle w:val="24"/>
        </w:rPr>
        <w:t xml:space="preserve"> ,, rekurrent formula va </w:t>
      </w:r>
      <w:r>
        <w:rPr>
          <w:rStyle w:val="295pt0"/>
        </w:rPr>
        <w:t>a —</w:t>
      </w:r>
      <w:r>
        <w:rPr>
          <w:rStyle w:val="24"/>
        </w:rPr>
        <w:t xml:space="preserve"> 2,</w:t>
      </w:r>
    </w:p>
    <w:p w:rsidR="004D0F99" w:rsidRDefault="00425AF6">
      <w:pPr>
        <w:pStyle w:val="23"/>
        <w:shd w:val="clear" w:color="auto" w:fill="auto"/>
        <w:tabs>
          <w:tab w:val="left" w:pos="2934"/>
          <w:tab w:val="left" w:pos="3327"/>
          <w:tab w:val="left" w:pos="5852"/>
          <w:tab w:val="left" w:pos="6265"/>
        </w:tabs>
        <w:spacing w:after="26" w:line="190" w:lineRule="exact"/>
        <w:ind w:left="2420" w:firstLine="0"/>
        <w:jc w:val="both"/>
      </w:pPr>
      <w:r>
        <w:rPr>
          <w:rStyle w:val="295pt0"/>
          <w:lang w:val="ru-RU" w:eastAsia="ru-RU" w:bidi="ru-RU"/>
        </w:rPr>
        <w:t>П+2</w:t>
      </w:r>
      <w:r>
        <w:rPr>
          <w:rStyle w:val="24"/>
          <w:lang w:val="ru-RU" w:eastAsia="ru-RU" w:bidi="ru-RU"/>
        </w:rPr>
        <w:tab/>
        <w:t>Л</w:t>
      </w:r>
      <w:r>
        <w:rPr>
          <w:rStyle w:val="24"/>
          <w:lang w:val="ru-RU" w:eastAsia="ru-RU" w:bidi="ru-RU"/>
        </w:rPr>
        <w:tab/>
      </w:r>
      <w:r>
        <w:rPr>
          <w:rStyle w:val="24"/>
        </w:rPr>
        <w:t>B+l</w:t>
      </w:r>
      <w:r>
        <w:rPr>
          <w:rStyle w:val="24"/>
        </w:rPr>
        <w:tab/>
        <w:t>1</w:t>
      </w:r>
      <w:r>
        <w:rPr>
          <w:rStyle w:val="24"/>
        </w:rPr>
        <w:tab/>
      </w:r>
      <w:r>
        <w:rPr>
          <w:rStyle w:val="295pt0"/>
          <w:vertAlign w:val="superscript"/>
        </w:rPr>
        <w:t>9</w:t>
      </w:r>
    </w:p>
    <w:p w:rsidR="004D0F99" w:rsidRDefault="00425AF6">
      <w:pPr>
        <w:pStyle w:val="23"/>
        <w:shd w:val="clear" w:color="auto" w:fill="auto"/>
        <w:spacing w:after="0" w:line="250" w:lineRule="exact"/>
        <w:ind w:left="540" w:firstLine="0"/>
        <w:jc w:val="both"/>
      </w:pPr>
      <w:r>
        <w:rPr>
          <w:rStyle w:val="295pt0"/>
        </w:rPr>
        <w:t>a</w:t>
      </w:r>
      <w:r>
        <w:rPr>
          <w:rStyle w:val="295pt0"/>
          <w:vertAlign w:val="subscript"/>
        </w:rPr>
        <w:t>2</w:t>
      </w:r>
      <w:r>
        <w:rPr>
          <w:rStyle w:val="295pt0"/>
        </w:rPr>
        <w:t>=</w:t>
      </w:r>
      <w:r>
        <w:rPr>
          <w:rStyle w:val="24"/>
        </w:rPr>
        <w:t xml:space="preserve"> 3, shart bilan berilgan. Ketma-ketlikning beshinchi hadi- ni bisoblang.</w:t>
      </w:r>
    </w:p>
    <w:p w:rsidR="004D0F99" w:rsidRDefault="00425AF6">
      <w:pPr>
        <w:pStyle w:val="23"/>
        <w:numPr>
          <w:ilvl w:val="0"/>
          <w:numId w:val="279"/>
        </w:numPr>
        <w:shd w:val="clear" w:color="auto" w:fill="auto"/>
        <w:tabs>
          <w:tab w:val="left" w:pos="586"/>
        </w:tabs>
        <w:spacing w:after="187" w:line="274" w:lineRule="exact"/>
        <w:ind w:left="540" w:hanging="540"/>
        <w:jc w:val="left"/>
      </w:pPr>
      <w:r>
        <w:rPr>
          <w:rStyle w:val="295pt0"/>
        </w:rPr>
        <w:t>n-</w:t>
      </w:r>
      <w:r>
        <w:rPr>
          <w:rStyle w:val="24"/>
        </w:rPr>
        <w:t xml:space="preserve"> hadining formulasi bilan berilgan sonli ketma-ketlikning, </w:t>
      </w:r>
      <w:r>
        <w:rPr>
          <w:rStyle w:val="295pt0"/>
        </w:rPr>
        <w:t>(n +</w:t>
      </w:r>
      <w:r>
        <w:rPr>
          <w:rStyle w:val="24"/>
        </w:rPr>
        <w:t xml:space="preserve"> l)-,(ra + 2)- va </w:t>
      </w:r>
      <w:r>
        <w:rPr>
          <w:rStyle w:val="295pt0"/>
        </w:rPr>
        <w:t>(n +</w:t>
      </w:r>
      <w:r>
        <w:rPr>
          <w:rStyle w:val="24"/>
        </w:rPr>
        <w:t xml:space="preserve"> 5)- hadlarini yozing:</w:t>
      </w:r>
    </w:p>
    <w:p w:rsidR="004D0F99" w:rsidRDefault="001C1E23">
      <w:pPr>
        <w:pStyle w:val="23"/>
        <w:numPr>
          <w:ilvl w:val="0"/>
          <w:numId w:val="293"/>
        </w:numPr>
        <w:shd w:val="clear" w:color="auto" w:fill="auto"/>
        <w:tabs>
          <w:tab w:val="left" w:pos="896"/>
        </w:tabs>
        <w:spacing w:after="562" w:line="190" w:lineRule="exact"/>
        <w:ind w:left="540" w:firstLine="0"/>
        <w:jc w:val="both"/>
      </w:pPr>
      <w:r>
        <w:rPr>
          <w:noProof/>
          <w:lang w:val="ru-RU" w:eastAsia="ru-RU" w:bidi="ar-SA"/>
        </w:rPr>
        <mc:AlternateContent>
          <mc:Choice Requires="wps">
            <w:drawing>
              <wp:anchor distT="0" distB="0" distL="63500" distR="63500" simplePos="0" relativeHeight="251876352" behindDoc="1" locked="0" layoutInCell="1" allowOverlap="1">
                <wp:simplePos x="0" y="0"/>
                <wp:positionH relativeFrom="margin">
                  <wp:posOffset>3623945</wp:posOffset>
                </wp:positionH>
                <wp:positionV relativeFrom="paragraph">
                  <wp:posOffset>-153035</wp:posOffset>
                </wp:positionV>
                <wp:extent cx="368935" cy="392430"/>
                <wp:effectExtent l="4445" t="0" r="0" b="0"/>
                <wp:wrapSquare wrapText="left"/>
                <wp:docPr id="802"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72"/>
                              <w:shd w:val="clear" w:color="auto" w:fill="auto"/>
                              <w:spacing w:after="151" w:line="110" w:lineRule="exact"/>
                            </w:pPr>
                            <w:r>
                              <w:rPr>
                                <w:rStyle w:val="137BookmanOldStyle4ptExact"/>
                              </w:rPr>
                              <w:t>■</w:t>
                            </w:r>
                            <w:r>
                              <w:rPr>
                                <w:rStyle w:val="137Exact0"/>
                                <w:b/>
                                <w:bCs/>
                              </w:rPr>
                              <w:t xml:space="preserve"> yl+2</w:t>
                            </w:r>
                          </w:p>
                          <w:p w:rsidR="004D0F99" w:rsidRDefault="00425AF6">
                            <w:pPr>
                              <w:pStyle w:val="23"/>
                              <w:shd w:val="clear" w:color="auto" w:fill="auto"/>
                              <w:spacing w:after="0" w:line="180" w:lineRule="exact"/>
                              <w:ind w:firstLine="0"/>
                              <w:jc w:val="left"/>
                            </w:pPr>
                            <w:r>
                              <w:rPr>
                                <w:rStyle w:val="2Exact2"/>
                              </w:rPr>
                              <w:t>i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0" o:spid="_x0000_s1574" type="#_x0000_t202" style="position:absolute;left:0;text-align:left;margin-left:285.35pt;margin-top:-12.05pt;width:29.05pt;height:30.9pt;z-index:-251440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J5tw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" filled="f" stroked="f">
                <v:textbox style="mso-fit-shape-to-text:t" inset="0,0,0,0">
                  <w:txbxContent>
                    <w:p w:rsidR="004D0F99" w:rsidRDefault="00425AF6">
                      <w:pPr>
                        <w:pStyle w:val="1372"/>
                        <w:shd w:val="clear" w:color="auto" w:fill="auto"/>
                        <w:spacing w:after="151" w:line="110" w:lineRule="exact"/>
                      </w:pPr>
                      <w:r>
                        <w:rPr>
                          <w:rStyle w:val="137BookmanOldStyle4ptExact"/>
                        </w:rPr>
                        <w:t>■</w:t>
                      </w:r>
                      <w:r>
                        <w:rPr>
                          <w:rStyle w:val="137Exact0"/>
                          <w:b/>
                          <w:bCs/>
                        </w:rPr>
                        <w:t xml:space="preserve"> yl+2</w:t>
                      </w:r>
                    </w:p>
                    <w:p w:rsidR="004D0F99" w:rsidRDefault="00425AF6">
                      <w:pPr>
                        <w:pStyle w:val="23"/>
                        <w:shd w:val="clear" w:color="auto" w:fill="auto"/>
                        <w:spacing w:after="0" w:line="180" w:lineRule="exact"/>
                        <w:ind w:firstLine="0"/>
                        <w:jc w:val="left"/>
                      </w:pPr>
                      <w:r>
                        <w:rPr>
                          <w:rStyle w:val="2Exact2"/>
                        </w:rPr>
                        <w:t>i ’</w:t>
                      </w:r>
                    </w:p>
                  </w:txbxContent>
                </v:textbox>
                <w10:wrap type="square" side="left" anchorx="margin"/>
              </v:shape>
            </w:pict>
          </mc:Fallback>
        </mc:AlternateContent>
      </w:r>
      <w:r w:rsidR="00425AF6">
        <w:rPr>
          <w:rStyle w:val="24"/>
        </w:rPr>
        <w:t>a</w:t>
      </w:r>
      <w:r w:rsidR="00425AF6">
        <w:rPr>
          <w:rStyle w:val="24"/>
          <w:vertAlign w:val="subscript"/>
        </w:rPr>
        <w:t>n</w:t>
      </w:r>
      <w:r w:rsidR="00425AF6">
        <w:rPr>
          <w:rStyle w:val="24"/>
        </w:rPr>
        <w:t>=-5n+4; 2) a</w:t>
      </w:r>
      <w:r w:rsidR="00425AF6">
        <w:rPr>
          <w:rStyle w:val="24"/>
          <w:vertAlign w:val="subscript"/>
        </w:rPr>
        <w:t>n</w:t>
      </w:r>
      <w:r w:rsidR="00425AF6">
        <w:rPr>
          <w:rStyle w:val="24"/>
        </w:rPr>
        <w:t xml:space="preserve">=2(n-10); 3) </w:t>
      </w:r>
      <w:r w:rsidR="00425AF6">
        <w:rPr>
          <w:rStyle w:val="24"/>
          <w:lang w:val="ru-RU" w:eastAsia="ru-RU" w:bidi="ru-RU"/>
        </w:rPr>
        <w:t>о</w:t>
      </w:r>
      <w:r w:rsidR="00425AF6">
        <w:rPr>
          <w:rStyle w:val="24"/>
          <w:vertAlign w:val="subscript"/>
          <w:lang w:val="ru-RU" w:eastAsia="ru-RU" w:bidi="ru-RU"/>
        </w:rPr>
        <w:t>л</w:t>
      </w:r>
      <w:r w:rsidR="00425AF6">
        <w:rPr>
          <w:rStyle w:val="24"/>
          <w:lang w:val="ru-RU" w:eastAsia="ru-RU" w:bidi="ru-RU"/>
        </w:rPr>
        <w:t>=2'3‘</w:t>
      </w:r>
      <w:r w:rsidR="00425AF6">
        <w:rPr>
          <w:rStyle w:val="24"/>
          <w:vertAlign w:val="superscript"/>
          <w:lang w:val="ru-RU" w:eastAsia="ru-RU" w:bidi="ru-RU"/>
        </w:rPr>
        <w:t>+1</w:t>
      </w:r>
      <w:r w:rsidR="00425AF6">
        <w:rPr>
          <w:rStyle w:val="24"/>
          <w:lang w:val="ru-RU" w:eastAsia="ru-RU" w:bidi="ru-RU"/>
        </w:rPr>
        <w:t xml:space="preserve">; </w:t>
      </w:r>
      <w:r w:rsidR="00425AF6">
        <w:rPr>
          <w:rStyle w:val="24"/>
        </w:rPr>
        <w:t xml:space="preserve">4) </w:t>
      </w:r>
      <w:r w:rsidR="00425AF6">
        <w:rPr>
          <w:rStyle w:val="295pt0"/>
        </w:rPr>
        <w:t>a</w:t>
      </w:r>
      <w:r w:rsidR="00425AF6">
        <w:rPr>
          <w:rStyle w:val="295pt0"/>
          <w:vertAlign w:val="subscript"/>
        </w:rPr>
        <w:t>n</w:t>
      </w:r>
      <w:r w:rsidR="00425AF6">
        <w:rPr>
          <w:rStyle w:val="295pt0"/>
        </w:rPr>
        <w:t xml:space="preserve"> = 4-</w:t>
      </w:r>
    </w:p>
    <w:p w:rsidR="004D0F99" w:rsidRDefault="00425AF6">
      <w:pPr>
        <w:pStyle w:val="23"/>
        <w:numPr>
          <w:ilvl w:val="0"/>
          <w:numId w:val="264"/>
        </w:numPr>
        <w:shd w:val="clear" w:color="auto" w:fill="auto"/>
        <w:tabs>
          <w:tab w:val="left" w:pos="1205"/>
        </w:tabs>
        <w:spacing w:after="169" w:line="180" w:lineRule="exact"/>
        <w:ind w:left="720" w:firstLine="0"/>
        <w:jc w:val="both"/>
      </w:pPr>
      <w:r>
        <w:rPr>
          <w:rStyle w:val="24"/>
        </w:rPr>
        <w:t>§. ARIFMETIK PROGRESSIYA</w:t>
      </w:r>
    </w:p>
    <w:p w:rsidR="004D0F99" w:rsidRDefault="00425AF6">
      <w:pPr>
        <w:pStyle w:val="23"/>
        <w:shd w:val="clear" w:color="auto" w:fill="auto"/>
        <w:spacing w:after="0"/>
        <w:ind w:firstLine="360"/>
        <w:jc w:val="both"/>
      </w:pPr>
      <w:r>
        <w:rPr>
          <w:rStyle w:val="24"/>
        </w:rPr>
        <w:t>Quyidagi masalani ko‘raylik.</w:t>
      </w:r>
    </w:p>
    <w:p w:rsidR="004D0F99" w:rsidRDefault="00425AF6">
      <w:pPr>
        <w:pStyle w:val="23"/>
        <w:shd w:val="clear" w:color="auto" w:fill="auto"/>
        <w:spacing w:after="0"/>
        <w:ind w:firstLine="360"/>
        <w:jc w:val="both"/>
      </w:pPr>
      <w:r>
        <w:rPr>
          <w:rStyle w:val="21pt4"/>
        </w:rPr>
        <w:t>Masala.</w:t>
      </w:r>
      <w:r>
        <w:rPr>
          <w:rStyle w:val="2b"/>
        </w:rPr>
        <w:t xml:space="preserve"> </w:t>
      </w:r>
      <w:r>
        <w:rPr>
          <w:rStyle w:val="24"/>
        </w:rPr>
        <w:t xml:space="preserve">0‘quvchi sinovdan o‘tish uchun tayyorgarlik ko‘rib, har kuni 5 tadan sinov masalalarini yechishni rejalashtirdi. Har bir kun yechilishi rejalashtirilgan sinov masalalarining soni </w:t>
      </w:r>
      <w:r>
        <w:rPr>
          <w:rStyle w:val="24"/>
        </w:rPr>
        <w:t>qanday o'zgarib boradi?</w:t>
      </w:r>
    </w:p>
    <w:p w:rsidR="004D0F99" w:rsidRDefault="00425AF6">
      <w:pPr>
        <w:pStyle w:val="23"/>
        <w:shd w:val="clear" w:color="auto" w:fill="auto"/>
        <w:spacing w:after="0"/>
        <w:ind w:firstLine="360"/>
        <w:jc w:val="both"/>
      </w:pPr>
      <w:r>
        <w:rPr>
          <w:rStyle w:val="24"/>
        </w:rPr>
        <w:t>Rejalashtirilgan masalalar soni har bir kunga kelib quyidagicha o‘zgarib boradi:</w:t>
      </w:r>
    </w:p>
    <w:p w:rsidR="004D0F99" w:rsidRDefault="00425AF6">
      <w:pPr>
        <w:pStyle w:val="23"/>
        <w:numPr>
          <w:ilvl w:val="0"/>
          <w:numId w:val="294"/>
        </w:numPr>
        <w:shd w:val="clear" w:color="auto" w:fill="auto"/>
        <w:tabs>
          <w:tab w:val="left" w:pos="2290"/>
          <w:tab w:val="left" w:pos="3614"/>
          <w:tab w:val="left" w:pos="4770"/>
        </w:tabs>
        <w:spacing w:after="94" w:line="180" w:lineRule="exact"/>
        <w:ind w:left="1180" w:firstLine="0"/>
        <w:jc w:val="both"/>
      </w:pPr>
      <w:r>
        <w:rPr>
          <w:rStyle w:val="24"/>
        </w:rPr>
        <w:t>kun</w:t>
      </w:r>
      <w:r>
        <w:rPr>
          <w:rStyle w:val="24"/>
        </w:rPr>
        <w:tab/>
        <w:t>2-kun</w:t>
      </w:r>
      <w:r>
        <w:rPr>
          <w:rStyle w:val="24"/>
        </w:rPr>
        <w:tab/>
        <w:t>3-kun</w:t>
      </w:r>
      <w:r>
        <w:rPr>
          <w:rStyle w:val="24"/>
        </w:rPr>
        <w:tab/>
        <w:t>4-kun...</w:t>
      </w:r>
    </w:p>
    <w:p w:rsidR="004D0F99" w:rsidRDefault="00425AF6">
      <w:pPr>
        <w:pStyle w:val="23"/>
        <w:numPr>
          <w:ilvl w:val="0"/>
          <w:numId w:val="295"/>
        </w:numPr>
        <w:shd w:val="clear" w:color="auto" w:fill="auto"/>
        <w:tabs>
          <w:tab w:val="left" w:pos="1464"/>
          <w:tab w:val="left" w:pos="2290"/>
          <w:tab w:val="left" w:pos="3614"/>
          <w:tab w:val="left" w:pos="4770"/>
        </w:tabs>
        <w:spacing w:after="84" w:line="180" w:lineRule="exact"/>
        <w:ind w:left="1180" w:firstLine="0"/>
        <w:jc w:val="both"/>
      </w:pPr>
      <w:r>
        <w:rPr>
          <w:rStyle w:val="24"/>
        </w:rPr>
        <w:t>ta</w:t>
      </w:r>
      <w:r>
        <w:rPr>
          <w:rStyle w:val="24"/>
        </w:rPr>
        <w:tab/>
      </w:r>
      <w:r>
        <w:rPr>
          <w:rStyle w:val="21pt3"/>
        </w:rPr>
        <w:t>lOta</w:t>
      </w:r>
      <w:r>
        <w:rPr>
          <w:rStyle w:val="24"/>
        </w:rPr>
        <w:tab/>
        <w:t>15 ta</w:t>
      </w:r>
      <w:r>
        <w:rPr>
          <w:rStyle w:val="24"/>
        </w:rPr>
        <w:tab/>
        <w:t>20 ta ...</w:t>
      </w:r>
    </w:p>
    <w:p w:rsidR="004D0F99" w:rsidRDefault="00425AF6">
      <w:pPr>
        <w:pStyle w:val="23"/>
        <w:shd w:val="clear" w:color="auto" w:fill="auto"/>
        <w:spacing w:after="84" w:line="180" w:lineRule="exact"/>
        <w:ind w:firstLine="360"/>
        <w:jc w:val="both"/>
      </w:pPr>
      <w:r>
        <w:rPr>
          <w:rStyle w:val="24"/>
        </w:rPr>
        <w:t>Natijada quyidagi ketma-ketlikni hosil qilamiz:</w:t>
      </w:r>
    </w:p>
    <w:p w:rsidR="004D0F99" w:rsidRDefault="00425AF6">
      <w:pPr>
        <w:pStyle w:val="23"/>
        <w:numPr>
          <w:ilvl w:val="0"/>
          <w:numId w:val="296"/>
        </w:numPr>
        <w:shd w:val="clear" w:color="auto" w:fill="auto"/>
        <w:tabs>
          <w:tab w:val="left" w:pos="2431"/>
          <w:tab w:val="left" w:leader="dot" w:pos="4211"/>
        </w:tabs>
        <w:spacing w:after="40" w:line="180" w:lineRule="exact"/>
        <w:ind w:left="2080" w:firstLine="0"/>
        <w:jc w:val="both"/>
      </w:pPr>
      <w:r>
        <w:rPr>
          <w:rStyle w:val="24"/>
        </w:rPr>
        <w:t>10, 15, 20, 25</w:t>
      </w:r>
      <w:r>
        <w:rPr>
          <w:rStyle w:val="24"/>
        </w:rPr>
        <w:tab/>
      </w:r>
    </w:p>
    <w:p w:rsidR="004D0F99" w:rsidRDefault="00425AF6">
      <w:pPr>
        <w:pStyle w:val="23"/>
        <w:shd w:val="clear" w:color="auto" w:fill="auto"/>
        <w:spacing w:after="0" w:line="235" w:lineRule="exact"/>
        <w:ind w:firstLine="360"/>
        <w:jc w:val="both"/>
      </w:pPr>
      <w:r>
        <w:rPr>
          <w:rStyle w:val="295pt0"/>
        </w:rPr>
        <w:t>a</w:t>
      </w:r>
      <w:r>
        <w:rPr>
          <w:rStyle w:val="295pt0"/>
          <w:vertAlign w:val="subscript"/>
        </w:rPr>
        <w:t>n</w:t>
      </w:r>
      <w:r>
        <w:rPr>
          <w:rStyle w:val="24"/>
        </w:rPr>
        <w:t xml:space="preserve"> orqali </w:t>
      </w:r>
      <w:r>
        <w:rPr>
          <w:rStyle w:val="295pt0"/>
        </w:rPr>
        <w:t>n-</w:t>
      </w:r>
      <w:r>
        <w:rPr>
          <w:rStyle w:val="24"/>
        </w:rPr>
        <w:t xml:space="preserve"> kunga kelib yechilishi lo</w:t>
      </w:r>
      <w:r>
        <w:rPr>
          <w:rStyle w:val="24"/>
        </w:rPr>
        <w:t>zim bo‘lgan barcha masala</w:t>
      </w:r>
      <w:r>
        <w:rPr>
          <w:rStyle w:val="24"/>
        </w:rPr>
        <w:softHyphen/>
        <w:t>lar sonini belgilaylik. Masalan:</w:t>
      </w:r>
    </w:p>
    <w:p w:rsidR="004D0F99" w:rsidRDefault="00425AF6">
      <w:pPr>
        <w:pStyle w:val="23"/>
        <w:shd w:val="clear" w:color="auto" w:fill="auto"/>
        <w:spacing w:after="82" w:line="190" w:lineRule="exact"/>
        <w:ind w:left="40" w:firstLine="0"/>
      </w:pPr>
      <w:r>
        <w:rPr>
          <w:rStyle w:val="24"/>
        </w:rPr>
        <w:t xml:space="preserve">flj = 5, </w:t>
      </w:r>
      <w:r>
        <w:rPr>
          <w:rStyle w:val="295pt0"/>
        </w:rPr>
        <w:t>a</w:t>
      </w:r>
      <w:r>
        <w:rPr>
          <w:rStyle w:val="295pt0"/>
          <w:vertAlign w:val="subscript"/>
        </w:rPr>
        <w:t>2</w:t>
      </w:r>
      <w:r>
        <w:rPr>
          <w:rStyle w:val="24"/>
        </w:rPr>
        <w:t xml:space="preserve"> = 10, </w:t>
      </w:r>
      <w:r>
        <w:rPr>
          <w:rStyle w:val="295pt0"/>
        </w:rPr>
        <w:t>a</w:t>
      </w:r>
      <w:r>
        <w:rPr>
          <w:rStyle w:val="295pt0"/>
          <w:vertAlign w:val="subscript"/>
        </w:rPr>
        <w:t>g</w:t>
      </w:r>
      <w:r>
        <w:rPr>
          <w:rStyle w:val="24"/>
        </w:rPr>
        <w:t xml:space="preserve"> = 15, ... .</w:t>
      </w:r>
    </w:p>
    <w:p w:rsidR="004D0F99" w:rsidRDefault="00425AF6">
      <w:pPr>
        <w:pStyle w:val="23"/>
        <w:shd w:val="clear" w:color="auto" w:fill="auto"/>
        <w:spacing w:after="393" w:line="180" w:lineRule="exact"/>
        <w:ind w:firstLine="360"/>
        <w:jc w:val="both"/>
      </w:pPr>
      <w:r>
        <w:rPr>
          <w:rStyle w:val="24"/>
        </w:rPr>
        <w:t>Hosil qilingan</w:t>
      </w:r>
    </w:p>
    <w:p w:rsidR="004D0F99" w:rsidRDefault="00425AF6">
      <w:pPr>
        <w:pStyle w:val="33"/>
        <w:shd w:val="clear" w:color="auto" w:fill="auto"/>
        <w:spacing w:before="0" w:after="0" w:line="250" w:lineRule="exact"/>
        <w:ind w:firstLine="0"/>
        <w:jc w:val="both"/>
      </w:pPr>
      <w:r>
        <w:rPr>
          <w:rStyle w:val="39pt"/>
        </w:rPr>
        <w:t xml:space="preserve">sonlar </w:t>
      </w:r>
      <w:r>
        <w:rPr>
          <w:rStyle w:val="34"/>
          <w:i/>
          <w:iCs/>
        </w:rPr>
        <w:t>sonli ketma-ketlik</w:t>
      </w:r>
      <w:r>
        <w:rPr>
          <w:rStyle w:val="39pt"/>
        </w:rPr>
        <w:t xml:space="preserve"> deyiladi.</w:t>
      </w:r>
    </w:p>
    <w:p w:rsidR="004D0F99" w:rsidRDefault="00425AF6">
      <w:pPr>
        <w:pStyle w:val="23"/>
        <w:shd w:val="clear" w:color="auto" w:fill="auto"/>
        <w:spacing w:after="0" w:line="250" w:lineRule="exact"/>
        <w:ind w:firstLine="360"/>
        <w:jc w:val="both"/>
        <w:sectPr w:rsidR="004D0F99">
          <w:type w:val="continuous"/>
          <w:pgSz w:w="11900" w:h="16840"/>
          <w:pgMar w:top="3863" w:right="2755" w:bottom="4412" w:left="2790" w:header="0" w:footer="3" w:gutter="0"/>
          <w:cols w:space="720"/>
          <w:noEndnote/>
          <w:docGrid w:linePitch="360"/>
        </w:sectPr>
      </w:pPr>
      <w:r>
        <w:rPr>
          <w:rStyle w:val="24"/>
        </w:rPr>
        <w:t xml:space="preserve">Bu ketma-ketlikda ikkinchisidan boshlab uning har bir hadi oldingi hadga ayni bir xil 5 sonini qo‘shish natijasiga teng. Bun- day ketma-ketlik </w:t>
      </w:r>
      <w:r>
        <w:rPr>
          <w:rStyle w:val="295pt0"/>
        </w:rPr>
        <w:t>arifmetik progressiya</w:t>
      </w:r>
      <w:r>
        <w:rPr>
          <w:rStyle w:val="24"/>
        </w:rPr>
        <w:t xml:space="preserve"> deyiladi.</w:t>
      </w:r>
    </w:p>
    <w:p w:rsidR="004D0F99" w:rsidRDefault="00425AF6">
      <w:pPr>
        <w:pStyle w:val="1381"/>
        <w:keepNext/>
        <w:framePr w:dropCap="drop" w:lines="2" w:hSpace="154" w:vSpace="154" w:wrap="auto" w:vAnchor="text" w:hAnchor="text"/>
        <w:shd w:val="clear" w:color="auto" w:fill="auto"/>
        <w:spacing w:line="356" w:lineRule="exact"/>
      </w:pPr>
      <w:r>
        <w:rPr>
          <w:rStyle w:val="1381pt"/>
          <w:b/>
          <w:bCs/>
          <w:spacing w:val="0"/>
          <w:position w:val="-8"/>
          <w:sz w:val="52"/>
          <w:szCs w:val="52"/>
        </w:rPr>
        <w:t>О</w:t>
      </w:r>
    </w:p>
    <w:p w:rsidR="004D0F99" w:rsidRDefault="00425AF6">
      <w:pPr>
        <w:pStyle w:val="1381"/>
        <w:shd w:val="clear" w:color="auto" w:fill="auto"/>
        <w:ind w:right="220"/>
      </w:pPr>
      <w:r>
        <w:rPr>
          <w:rStyle w:val="1381pt0"/>
          <w:b/>
          <w:bCs/>
        </w:rPr>
        <w:t xml:space="preserve">Т а ’ </w:t>
      </w:r>
      <w:r>
        <w:rPr>
          <w:rStyle w:val="1381pt0"/>
          <w:b/>
          <w:bCs/>
          <w:lang w:val="en-US" w:eastAsia="en-US" w:bidi="en-US"/>
        </w:rPr>
        <w:t>r if</w:t>
      </w:r>
      <w:r>
        <w:rPr>
          <w:rStyle w:val="1381pt0"/>
          <w:b/>
          <w:bCs/>
        </w:rPr>
        <w:t xml:space="preserve">. </w:t>
      </w:r>
      <w:r>
        <w:rPr>
          <w:rStyle w:val="1382"/>
          <w:b/>
          <w:bCs/>
          <w:i/>
          <w:iCs/>
        </w:rPr>
        <w:t>Agar a</w:t>
      </w:r>
      <w:r>
        <w:rPr>
          <w:rStyle w:val="1382"/>
          <w:b/>
          <w:bCs/>
          <w:i/>
          <w:iCs/>
          <w:vertAlign w:val="subscript"/>
        </w:rPr>
        <w:t>v</w:t>
      </w:r>
      <w:r>
        <w:rPr>
          <w:rStyle w:val="1382"/>
          <w:b/>
          <w:bCs/>
          <w:i/>
          <w:iCs/>
        </w:rPr>
        <w:t xml:space="preserve"> a# ...</w:t>
      </w:r>
      <w:r>
        <w:rPr>
          <w:rStyle w:val="1381pt0"/>
          <w:b/>
          <w:bCs/>
          <w:lang w:val="en-US" w:eastAsia="en-US" w:bidi="en-US"/>
        </w:rPr>
        <w:t xml:space="preserve">, </w:t>
      </w:r>
      <w:r>
        <w:rPr>
          <w:rStyle w:val="1382"/>
          <w:b/>
          <w:bCs/>
          <w:i/>
          <w:iCs/>
        </w:rPr>
        <w:t>a</w:t>
      </w:r>
      <w:r>
        <w:rPr>
          <w:rStyle w:val="1382"/>
          <w:b/>
          <w:bCs/>
          <w:i/>
          <w:iCs/>
          <w:vertAlign w:val="subscript"/>
        </w:rPr>
        <w:t>n</w:t>
      </w:r>
      <w:r>
        <w:rPr>
          <w:rStyle w:val="1382"/>
          <w:b/>
          <w:bCs/>
          <w:i/>
          <w:iCs/>
        </w:rPr>
        <w:t xml:space="preserve">,... sonli ketma-ketlikda bar- cha natural n lar </w:t>
      </w:r>
      <w:r>
        <w:rPr>
          <w:rStyle w:val="1382"/>
          <w:b/>
          <w:bCs/>
          <w:i/>
          <w:iCs/>
        </w:rPr>
        <w:t>uchun</w:t>
      </w:r>
    </w:p>
    <w:p w:rsidR="004D0F99" w:rsidRDefault="00425AF6">
      <w:pPr>
        <w:pStyle w:val="33"/>
        <w:shd w:val="clear" w:color="auto" w:fill="auto"/>
        <w:spacing w:before="0" w:after="0" w:line="190" w:lineRule="exact"/>
        <w:ind w:right="300" w:firstLine="0"/>
      </w:pPr>
      <w:r>
        <w:rPr>
          <w:rStyle w:val="3b"/>
          <w:i/>
          <w:iCs/>
        </w:rPr>
        <w:t>%</w:t>
      </w:r>
      <w:r>
        <w:rPr>
          <w:rStyle w:val="3b"/>
          <w:i/>
          <w:iCs/>
          <w:vertAlign w:val="subscript"/>
        </w:rPr>
        <w:t>+</w:t>
      </w:r>
      <w:r>
        <w:rPr>
          <w:rStyle w:val="3b"/>
          <w:i/>
          <w:iCs/>
        </w:rPr>
        <w:t xml:space="preserve">l </w:t>
      </w:r>
      <w:r>
        <w:rPr>
          <w:rStyle w:val="3b"/>
          <w:i/>
          <w:iCs/>
          <w:vertAlign w:val="superscript"/>
        </w:rPr>
        <w:t>= (l</w:t>
      </w:r>
      <w:r>
        <w:rPr>
          <w:rStyle w:val="3b"/>
          <w:i/>
          <w:iCs/>
        </w:rPr>
        <w:t xml:space="preserve">n </w:t>
      </w:r>
      <w:r>
        <w:rPr>
          <w:rStyle w:val="3b"/>
          <w:i/>
          <w:iCs/>
          <w:vertAlign w:val="superscript"/>
        </w:rPr>
        <w:t>+ d</w:t>
      </w:r>
    </w:p>
    <w:p w:rsidR="004D0F99" w:rsidRDefault="00425AF6">
      <w:pPr>
        <w:pStyle w:val="114"/>
        <w:shd w:val="clear" w:color="auto" w:fill="auto"/>
        <w:spacing w:before="0" w:after="0" w:line="230" w:lineRule="exact"/>
        <w:ind w:left="600" w:right="220"/>
        <w:jc w:val="both"/>
      </w:pPr>
      <w:r>
        <w:rPr>
          <w:rStyle w:val="115"/>
          <w:b/>
          <w:bCs/>
          <w:i/>
          <w:iCs/>
        </w:rPr>
        <w:t>(bunda d - biror son) tenglik bajarilsa, bunday ketma-ket- lik anfmetik progressiya deyiladi.</w:t>
      </w:r>
    </w:p>
    <w:p w:rsidR="004D0F99" w:rsidRDefault="00425AF6">
      <w:pPr>
        <w:pStyle w:val="23"/>
        <w:shd w:val="clear" w:color="auto" w:fill="auto"/>
        <w:spacing w:after="0" w:line="264" w:lineRule="exact"/>
        <w:ind w:firstLine="360"/>
        <w:jc w:val="both"/>
      </w:pPr>
      <w:r>
        <w:rPr>
          <w:rStyle w:val="24"/>
        </w:rPr>
        <w:t xml:space="preserve">Bu formuladan </w:t>
      </w:r>
      <w:r>
        <w:rPr>
          <w:rStyle w:val="295pt0"/>
        </w:rPr>
        <w:t>a</w:t>
      </w:r>
      <w:r>
        <w:rPr>
          <w:rStyle w:val="295pt0"/>
          <w:vertAlign w:val="subscript"/>
        </w:rPr>
        <w:t>nn</w:t>
      </w:r>
      <w:r>
        <w:rPr>
          <w:rStyle w:val="295pt0"/>
        </w:rPr>
        <w:t xml:space="preserve"> - a</w:t>
      </w:r>
      <w:r>
        <w:rPr>
          <w:rStyle w:val="295pt0"/>
          <w:vertAlign w:val="subscript"/>
        </w:rPr>
        <w:t>n</w:t>
      </w:r>
      <w:r>
        <w:rPr>
          <w:rStyle w:val="295pt0"/>
        </w:rPr>
        <w:t xml:space="preserve"> = d</w:t>
      </w:r>
      <w:r>
        <w:rPr>
          <w:rStyle w:val="24"/>
        </w:rPr>
        <w:t xml:space="preserve"> ekanligi kelib chiqadi. </w:t>
      </w:r>
      <w:r>
        <w:rPr>
          <w:rStyle w:val="295pt0"/>
        </w:rPr>
        <w:t>d</w:t>
      </w:r>
      <w:r>
        <w:rPr>
          <w:rStyle w:val="24"/>
        </w:rPr>
        <w:t xml:space="preserve"> son </w:t>
      </w:r>
      <w:r>
        <w:rPr>
          <w:rStyle w:val="295pt0"/>
        </w:rPr>
        <w:t>arif- metik progresstyanlng ayirmasl</w:t>
      </w:r>
      <w:r>
        <w:rPr>
          <w:rStyle w:val="24"/>
        </w:rPr>
        <w:t xml:space="preserve"> deyiladi. Masalan,</w:t>
      </w:r>
    </w:p>
    <w:p w:rsidR="004D0F99" w:rsidRDefault="00425AF6">
      <w:pPr>
        <w:pStyle w:val="23"/>
        <w:numPr>
          <w:ilvl w:val="0"/>
          <w:numId w:val="297"/>
        </w:numPr>
        <w:shd w:val="clear" w:color="auto" w:fill="auto"/>
        <w:tabs>
          <w:tab w:val="left" w:pos="661"/>
        </w:tabs>
        <w:spacing w:after="0" w:line="226" w:lineRule="exact"/>
        <w:ind w:firstLine="360"/>
        <w:jc w:val="both"/>
      </w:pPr>
      <w:r>
        <w:rPr>
          <w:rStyle w:val="24"/>
        </w:rPr>
        <w:t xml:space="preserve">Sonlaming 1,2,3,4 </w:t>
      </w:r>
      <w:r>
        <w:rPr>
          <w:rStyle w:val="295pt0"/>
        </w:rPr>
        <w:t>...,n,...</w:t>
      </w:r>
      <w:r>
        <w:rPr>
          <w:rStyle w:val="24"/>
        </w:rPr>
        <w:t xml:space="preserve"> natural qatori arifmetik prog- ressiyani tashkil qiladi. Bu progressiyaning ayirmasi </w:t>
      </w:r>
      <w:r>
        <w:rPr>
          <w:rStyle w:val="295pt0"/>
        </w:rPr>
        <w:t>d</w:t>
      </w:r>
      <w:r>
        <w:rPr>
          <w:rStyle w:val="24"/>
        </w:rPr>
        <w:t xml:space="preserve"> = 1.</w:t>
      </w:r>
    </w:p>
    <w:p w:rsidR="004D0F99" w:rsidRDefault="00425AF6">
      <w:pPr>
        <w:pStyle w:val="23"/>
        <w:numPr>
          <w:ilvl w:val="0"/>
          <w:numId w:val="297"/>
        </w:numPr>
        <w:shd w:val="clear" w:color="auto" w:fill="auto"/>
        <w:tabs>
          <w:tab w:val="left" w:pos="694"/>
          <w:tab w:val="left" w:pos="4762"/>
        </w:tabs>
        <w:spacing w:after="0" w:line="226" w:lineRule="exact"/>
        <w:ind w:firstLine="360"/>
        <w:jc w:val="both"/>
      </w:pPr>
      <w:r>
        <w:rPr>
          <w:rStyle w:val="24"/>
        </w:rPr>
        <w:t xml:space="preserve">Butun manfiy sonlaming </w:t>
      </w:r>
      <w:r>
        <w:rPr>
          <w:rStyle w:val="295pt0"/>
        </w:rPr>
        <w:t>-1,-2,-S,</w:t>
      </w:r>
      <w:r>
        <w:rPr>
          <w:rStyle w:val="295pt0"/>
        </w:rPr>
        <w:tab/>
        <w:t>...</w:t>
      </w:r>
      <w:r>
        <w:rPr>
          <w:rStyle w:val="24"/>
        </w:rPr>
        <w:t xml:space="preserve"> ketma-ketligi</w:t>
      </w:r>
    </w:p>
    <w:p w:rsidR="004D0F99" w:rsidRDefault="00425AF6">
      <w:pPr>
        <w:pStyle w:val="23"/>
        <w:shd w:val="clear" w:color="auto" w:fill="auto"/>
        <w:spacing w:after="0" w:line="226" w:lineRule="exact"/>
        <w:ind w:firstLine="0"/>
        <w:jc w:val="left"/>
      </w:pPr>
      <w:r>
        <w:rPr>
          <w:rStyle w:val="24"/>
        </w:rPr>
        <w:t xml:space="preserve">ayirmasi </w:t>
      </w:r>
      <w:r>
        <w:rPr>
          <w:rStyle w:val="295pt0"/>
        </w:rPr>
        <w:t>d</w:t>
      </w:r>
      <w:r>
        <w:rPr>
          <w:rStyle w:val="24"/>
        </w:rPr>
        <w:t xml:space="preserve"> = — 1 bo'lgan arifmetik progressiyadir.</w:t>
      </w:r>
    </w:p>
    <w:p w:rsidR="004D0F99" w:rsidRDefault="00425AF6">
      <w:pPr>
        <w:pStyle w:val="23"/>
        <w:numPr>
          <w:ilvl w:val="0"/>
          <w:numId w:val="297"/>
        </w:numPr>
        <w:shd w:val="clear" w:color="auto" w:fill="auto"/>
        <w:tabs>
          <w:tab w:val="left" w:pos="661"/>
        </w:tabs>
        <w:spacing w:after="0" w:line="226" w:lineRule="exact"/>
        <w:ind w:firstLine="360"/>
        <w:jc w:val="both"/>
      </w:pPr>
      <w:r>
        <w:rPr>
          <w:rStyle w:val="24"/>
        </w:rPr>
        <w:t xml:space="preserve">3,3,3,...,3,... ketma-ketlik ayirmasi </w:t>
      </w:r>
      <w:r>
        <w:rPr>
          <w:rStyle w:val="295pt0"/>
        </w:rPr>
        <w:t>d =</w:t>
      </w:r>
      <w:r>
        <w:rPr>
          <w:rStyle w:val="24"/>
        </w:rPr>
        <w:t xml:space="preserve"> 0 bo‘lgan arifmetik progressiyadan iborat.</w:t>
      </w:r>
    </w:p>
    <w:p w:rsidR="004D0F99" w:rsidRDefault="00425AF6">
      <w:pPr>
        <w:pStyle w:val="23"/>
        <w:numPr>
          <w:ilvl w:val="0"/>
          <w:numId w:val="298"/>
        </w:numPr>
        <w:shd w:val="clear" w:color="auto" w:fill="auto"/>
        <w:spacing w:after="0" w:line="269" w:lineRule="exact"/>
        <w:ind w:firstLine="360"/>
        <w:jc w:val="both"/>
      </w:pPr>
      <w:r>
        <w:rPr>
          <w:rStyle w:val="21pt8"/>
        </w:rPr>
        <w:t>masala.</w:t>
      </w:r>
      <w:r>
        <w:rPr>
          <w:rStyle w:val="2ff0"/>
        </w:rPr>
        <w:t xml:space="preserve"> </w:t>
      </w:r>
      <w:r>
        <w:rPr>
          <w:rStyle w:val="295pt0"/>
        </w:rPr>
        <w:t>a</w:t>
      </w:r>
      <w:r>
        <w:rPr>
          <w:rStyle w:val="295pt0"/>
          <w:vertAlign w:val="subscript"/>
        </w:rPr>
        <w:t>n</w:t>
      </w:r>
      <w:r>
        <w:rPr>
          <w:rStyle w:val="295pt0"/>
        </w:rPr>
        <w:t xml:space="preserve"> =</w:t>
      </w:r>
      <w:r>
        <w:rPr>
          <w:rStyle w:val="24"/>
        </w:rPr>
        <w:t xml:space="preserve"> </w:t>
      </w:r>
      <w:r>
        <w:rPr>
          <w:rStyle w:val="2ff"/>
        </w:rPr>
        <w:t xml:space="preserve">1,5 </w:t>
      </w:r>
      <w:r>
        <w:rPr>
          <w:rStyle w:val="24"/>
        </w:rPr>
        <w:t>+ 3</w:t>
      </w:r>
      <w:r>
        <w:rPr>
          <w:rStyle w:val="295pt0"/>
        </w:rPr>
        <w:t>n</w:t>
      </w:r>
      <w:r>
        <w:rPr>
          <w:rStyle w:val="24"/>
        </w:rPr>
        <w:t xml:space="preserve"> formula bilan berilgan ketma-ketlik arifmetik progressiya bo‘lishini isbotlang.</w:t>
      </w:r>
    </w:p>
    <w:p w:rsidR="004D0F99" w:rsidRDefault="00425AF6">
      <w:pPr>
        <w:pStyle w:val="23"/>
        <w:shd w:val="clear" w:color="auto" w:fill="auto"/>
        <w:spacing w:after="0" w:line="269" w:lineRule="exact"/>
        <w:ind w:firstLine="360"/>
        <w:jc w:val="both"/>
      </w:pPr>
      <w:r>
        <w:rPr>
          <w:rStyle w:val="2a"/>
        </w:rPr>
        <w:t xml:space="preserve">Д </w:t>
      </w:r>
      <w:r>
        <w:rPr>
          <w:rStyle w:val="295pt0"/>
        </w:rPr>
        <w:t>a</w:t>
      </w:r>
      <w:r>
        <w:rPr>
          <w:rStyle w:val="295pt0"/>
          <w:vertAlign w:val="subscript"/>
        </w:rPr>
        <w:t>nH</w:t>
      </w:r>
      <w:r>
        <w:rPr>
          <w:rStyle w:val="295pt0"/>
        </w:rPr>
        <w:t>-a</w:t>
      </w:r>
      <w:r>
        <w:rPr>
          <w:rStyle w:val="295pt0"/>
          <w:vertAlign w:val="subscript"/>
        </w:rPr>
        <w:t>n</w:t>
      </w:r>
      <w:r>
        <w:rPr>
          <w:rStyle w:val="24"/>
        </w:rPr>
        <w:t xml:space="preserve"> ayirma barcha </w:t>
      </w:r>
      <w:r>
        <w:rPr>
          <w:rStyle w:val="295pt0"/>
        </w:rPr>
        <w:t>n</w:t>
      </w:r>
      <w:r>
        <w:rPr>
          <w:rStyle w:val="24"/>
        </w:rPr>
        <w:t xml:space="preserve"> uchun ayni bir xil (</w:t>
      </w:r>
      <w:r>
        <w:rPr>
          <w:rStyle w:val="295pt0"/>
        </w:rPr>
        <w:t>n</w:t>
      </w:r>
      <w:r>
        <w:rPr>
          <w:rStyle w:val="24"/>
        </w:rPr>
        <w:t xml:space="preserve"> ga bog‘liq emas) ekanligini ko‘rsatish talab qilinadi.</w:t>
      </w:r>
    </w:p>
    <w:p w:rsidR="004D0F99" w:rsidRDefault="00425AF6">
      <w:pPr>
        <w:pStyle w:val="23"/>
        <w:shd w:val="clear" w:color="auto" w:fill="auto"/>
        <w:spacing w:after="0" w:line="269" w:lineRule="exact"/>
        <w:ind w:left="2140" w:right="1340" w:hanging="1780"/>
        <w:jc w:val="left"/>
      </w:pPr>
      <w:r>
        <w:rPr>
          <w:rStyle w:val="24"/>
        </w:rPr>
        <w:t>Berilgan</w:t>
      </w:r>
      <w:r>
        <w:rPr>
          <w:rStyle w:val="24"/>
        </w:rPr>
        <w:t xml:space="preserve"> ketma-ketlikning </w:t>
      </w:r>
      <w:r>
        <w:rPr>
          <w:rStyle w:val="295pt0"/>
        </w:rPr>
        <w:t>(n</w:t>
      </w:r>
      <w:r>
        <w:rPr>
          <w:rStyle w:val="24"/>
        </w:rPr>
        <w:t xml:space="preserve"> + 1)- hadini yozamiz: </w:t>
      </w:r>
      <w:r>
        <w:rPr>
          <w:rStyle w:val="295pt0"/>
        </w:rPr>
        <w:t>a</w:t>
      </w:r>
      <w:r>
        <w:rPr>
          <w:rStyle w:val="295pt0"/>
          <w:vertAlign w:val="subscript"/>
        </w:rPr>
        <w:t>n+1</w:t>
      </w:r>
      <w:r>
        <w:rPr>
          <w:rStyle w:val="24"/>
        </w:rPr>
        <w:t xml:space="preserve"> = 1,6 + 3(» + 1).</w:t>
      </w:r>
    </w:p>
    <w:p w:rsidR="004D0F99" w:rsidRDefault="00425AF6">
      <w:pPr>
        <w:pStyle w:val="23"/>
        <w:shd w:val="clear" w:color="auto" w:fill="auto"/>
        <w:spacing w:after="0" w:line="180" w:lineRule="exact"/>
        <w:ind w:firstLine="360"/>
        <w:jc w:val="both"/>
      </w:pPr>
      <w:r>
        <w:rPr>
          <w:rStyle w:val="24"/>
        </w:rPr>
        <w:t>Shuning uchun</w:t>
      </w:r>
    </w:p>
    <w:p w:rsidR="004D0F99" w:rsidRDefault="00425AF6">
      <w:pPr>
        <w:pStyle w:val="23"/>
        <w:shd w:val="clear" w:color="auto" w:fill="auto"/>
        <w:spacing w:after="0" w:line="190" w:lineRule="exact"/>
        <w:ind w:left="120" w:firstLine="0"/>
      </w:pPr>
      <w:r>
        <w:rPr>
          <w:rStyle w:val="295pt0"/>
        </w:rPr>
        <w:t>a</w:t>
      </w:r>
      <w:r>
        <w:rPr>
          <w:rStyle w:val="295pt0"/>
          <w:vertAlign w:val="subscript"/>
        </w:rPr>
        <w:t>n+1</w:t>
      </w:r>
      <w:r>
        <w:rPr>
          <w:rStyle w:val="295pt0"/>
        </w:rPr>
        <w:t xml:space="preserve"> -a</w:t>
      </w:r>
      <w:r>
        <w:rPr>
          <w:rStyle w:val="295pt0"/>
          <w:vertAlign w:val="subscript"/>
        </w:rPr>
        <w:t>n</w:t>
      </w:r>
      <w:r>
        <w:rPr>
          <w:rStyle w:val="295pt0"/>
        </w:rPr>
        <w:t xml:space="preserve"> =</w:t>
      </w:r>
      <w:r>
        <w:rPr>
          <w:rStyle w:val="24"/>
        </w:rPr>
        <w:t xml:space="preserve"> 1,5 + 3(n + 1) - (1,5 + 3n) = 3.</w:t>
      </w:r>
    </w:p>
    <w:p w:rsidR="004D0F99" w:rsidRDefault="00425AF6">
      <w:pPr>
        <w:pStyle w:val="23"/>
        <w:shd w:val="clear" w:color="auto" w:fill="auto"/>
        <w:spacing w:after="0"/>
        <w:ind w:firstLine="360"/>
        <w:jc w:val="left"/>
      </w:pPr>
      <w:r>
        <w:rPr>
          <w:rStyle w:val="24"/>
        </w:rPr>
        <w:t>Demak,a</w:t>
      </w:r>
      <w:r>
        <w:rPr>
          <w:rStyle w:val="24"/>
          <w:vertAlign w:val="subscript"/>
        </w:rPr>
        <w:t>n+1</w:t>
      </w:r>
      <w:r>
        <w:rPr>
          <w:rStyle w:val="24"/>
        </w:rPr>
        <w:t xml:space="preserve"> - </w:t>
      </w:r>
      <w:r>
        <w:rPr>
          <w:rStyle w:val="295pt0"/>
        </w:rPr>
        <w:t>a</w:t>
      </w:r>
      <w:r>
        <w:rPr>
          <w:rStyle w:val="295pt0"/>
          <w:vertAlign w:val="subscript"/>
        </w:rPr>
        <w:t>n</w:t>
      </w:r>
      <w:r>
        <w:rPr>
          <w:rStyle w:val="24"/>
        </w:rPr>
        <w:t xml:space="preserve"> ayirma </w:t>
      </w:r>
      <w:r>
        <w:rPr>
          <w:rStyle w:val="295pt0"/>
        </w:rPr>
        <w:t>n</w:t>
      </w:r>
      <w:r>
        <w:rPr>
          <w:rStyle w:val="24"/>
        </w:rPr>
        <w:t xml:space="preserve"> ga bog‘liq emas. A Arifmetik progressiyaning ta’rifiga ko'ra </w:t>
      </w:r>
      <w:r>
        <w:rPr>
          <w:rStyle w:val="295pt0"/>
        </w:rPr>
        <w:t>a</w:t>
      </w:r>
      <w:r>
        <w:rPr>
          <w:rStyle w:val="295pt0"/>
          <w:vertAlign w:val="subscript"/>
        </w:rPr>
        <w:t>n</w:t>
      </w:r>
      <w:r>
        <w:rPr>
          <w:rStyle w:val="295pt0"/>
        </w:rPr>
        <w:t>^=a</w:t>
      </w:r>
      <w:r>
        <w:rPr>
          <w:rStyle w:val="295pt0"/>
          <w:vertAlign w:val="subscript"/>
        </w:rPr>
        <w:t>n</w:t>
      </w:r>
      <w:r>
        <w:rPr>
          <w:rStyle w:val="295pt0"/>
        </w:rPr>
        <w:t>+d, =a</w:t>
      </w:r>
      <w:r>
        <w:rPr>
          <w:rStyle w:val="295pt0"/>
          <w:vertAlign w:val="subscript"/>
        </w:rPr>
        <w:t>n</w:t>
      </w:r>
      <w:r>
        <w:rPr>
          <w:rStyle w:val="295pt0"/>
        </w:rPr>
        <w:t xml:space="preserve">~d, </w:t>
      </w:r>
      <w:r>
        <w:rPr>
          <w:rStyle w:val="24"/>
        </w:rPr>
        <w:t>bundan</w:t>
      </w:r>
    </w:p>
    <w:p w:rsidR="004D0F99" w:rsidRDefault="00425AF6">
      <w:pPr>
        <w:pStyle w:val="33"/>
        <w:shd w:val="clear" w:color="auto" w:fill="auto"/>
        <w:spacing w:before="0" w:after="120" w:line="190" w:lineRule="exact"/>
        <w:ind w:left="2520" w:firstLine="0"/>
        <w:jc w:val="left"/>
      </w:pPr>
      <w:r>
        <w:rPr>
          <w:rStyle w:val="34"/>
          <w:i/>
          <w:iCs/>
        </w:rPr>
        <w:t>a</w:t>
      </w:r>
      <w:r>
        <w:rPr>
          <w:rStyle w:val="34"/>
          <w:i/>
          <w:iCs/>
          <w:vertAlign w:val="subscript"/>
        </w:rPr>
        <w:t>n=</w:t>
      </w:r>
      <w:r>
        <w:rPr>
          <w:rStyle w:val="34"/>
          <w:i/>
          <w:iCs/>
        </w:rPr>
        <w:t>BMH,</w:t>
      </w:r>
      <w:r>
        <w:rPr>
          <w:rStyle w:val="34"/>
          <w:i/>
          <w:iCs/>
          <w:vertAlign w:val="subscript"/>
        </w:rPr>
        <w:t>n</w:t>
      </w:r>
      <w:r>
        <w:rPr>
          <w:rStyle w:val="34"/>
          <w:i/>
          <w:iCs/>
        </w:rPr>
        <w:t>&gt;</w:t>
      </w:r>
      <w:r>
        <w:rPr>
          <w:rStyle w:val="39pt"/>
        </w:rPr>
        <w:t xml:space="preserve"> 1.</w:t>
      </w:r>
    </w:p>
    <w:p w:rsidR="004D0F99" w:rsidRDefault="00425AF6">
      <w:pPr>
        <w:pStyle w:val="1390"/>
        <w:keepNext/>
        <w:framePr w:dropCap="drop" w:lines="2" w:hSpace="720" w:vSpace="720" w:wrap="auto" w:vAnchor="text" w:hAnchor="text"/>
        <w:shd w:val="clear" w:color="auto" w:fill="auto"/>
        <w:spacing w:before="0" w:line="360" w:lineRule="exact"/>
      </w:pPr>
      <w:r>
        <w:rPr>
          <w:rStyle w:val="1391"/>
          <w:b/>
          <w:bCs/>
          <w:position w:val="-8"/>
          <w:sz w:val="52"/>
          <w:szCs w:val="52"/>
        </w:rPr>
        <w:t>O</w:t>
      </w:r>
    </w:p>
    <w:p w:rsidR="004D0F99" w:rsidRDefault="00425AF6">
      <w:pPr>
        <w:pStyle w:val="1390"/>
        <w:shd w:val="clear" w:color="auto" w:fill="auto"/>
        <w:spacing w:before="0"/>
      </w:pPr>
      <w:r>
        <w:rPr>
          <w:rStyle w:val="1392"/>
          <w:b/>
          <w:bCs/>
        </w:rPr>
        <w:t>Shunday</w:t>
      </w:r>
      <w:r>
        <w:rPr>
          <w:rStyle w:val="1392"/>
          <w:b/>
          <w:bCs/>
        </w:rPr>
        <w:t xml:space="preserve"> qilib, arifmetik progressiyaning ikkinchi ha- didan boshlab har bir hadi nnga qo‘shni bo‘lgan ikkita hadning o‘rta arifmetigiga teng. „Arifmetik" progressiya degan nom shu bilan izohlanadi.</w:t>
      </w:r>
    </w:p>
    <w:p w:rsidR="004D0F99" w:rsidRDefault="00425AF6">
      <w:pPr>
        <w:pStyle w:val="23"/>
        <w:shd w:val="clear" w:color="auto" w:fill="auto"/>
        <w:spacing w:after="0" w:line="245" w:lineRule="exact"/>
        <w:ind w:firstLine="360"/>
        <w:jc w:val="both"/>
      </w:pPr>
      <w:r>
        <w:rPr>
          <w:rStyle w:val="24"/>
        </w:rPr>
        <w:t xml:space="preserve">Agar </w:t>
      </w:r>
      <w:r>
        <w:rPr>
          <w:rStyle w:val="295pt0"/>
        </w:rPr>
        <w:t>a</w:t>
      </w:r>
      <w:r>
        <w:rPr>
          <w:rStyle w:val="295pt0"/>
          <w:vertAlign w:val="subscript"/>
        </w:rPr>
        <w:t>x</w:t>
      </w:r>
      <w:r>
        <w:rPr>
          <w:rStyle w:val="24"/>
        </w:rPr>
        <w:t xml:space="preserve"> va </w:t>
      </w:r>
      <w:r>
        <w:rPr>
          <w:rStyle w:val="295pt0"/>
        </w:rPr>
        <w:t>d</w:t>
      </w:r>
      <w:r>
        <w:rPr>
          <w:rStyle w:val="24"/>
        </w:rPr>
        <w:t xml:space="preserve"> berilgan bo‘lsa,u holda arifmetik progressiyaning qolgan hadlarini </w:t>
      </w:r>
      <w:r>
        <w:rPr>
          <w:rStyle w:val="295pt0"/>
        </w:rPr>
        <w:t>a</w:t>
      </w:r>
      <w:r>
        <w:rPr>
          <w:rStyle w:val="295pt0"/>
          <w:vertAlign w:val="subscript"/>
        </w:rPr>
        <w:t>i+i</w:t>
      </w:r>
      <w:r>
        <w:rPr>
          <w:rStyle w:val="295pt0"/>
        </w:rPr>
        <w:t xml:space="preserve"> — a</w:t>
      </w:r>
      <w:r>
        <w:rPr>
          <w:rStyle w:val="295pt0"/>
          <w:vertAlign w:val="subscript"/>
        </w:rPr>
        <w:t>a</w:t>
      </w:r>
      <w:r>
        <w:rPr>
          <w:rStyle w:val="295pt0"/>
        </w:rPr>
        <w:t xml:space="preserve"> + d</w:t>
      </w:r>
      <w:r>
        <w:rPr>
          <w:rStyle w:val="24"/>
        </w:rPr>
        <w:t xml:space="preserve"> formula bo'yicha hisoblash mumkin- ligini ta’kidlaymiz. Bunday usul bilan progressiyaning bir necha </w:t>
      </w:r>
      <w:r>
        <w:rPr>
          <w:rStyle w:val="265pt"/>
        </w:rPr>
        <w:t xml:space="preserve">164 </w:t>
      </w:r>
      <w:r>
        <w:rPr>
          <w:rStyle w:val="24"/>
        </w:rPr>
        <w:t>dastlabki hadini hisoblash qiyinchilik tug‘dirmaydi; biroq, masa- lan,</w:t>
      </w:r>
      <w:r>
        <w:rPr>
          <w:rStyle w:val="24"/>
        </w:rPr>
        <w:t>a</w:t>
      </w:r>
      <w:r>
        <w:rPr>
          <w:rStyle w:val="24"/>
          <w:vertAlign w:val="subscript"/>
        </w:rPr>
        <w:t>10C</w:t>
      </w:r>
      <w:r>
        <w:rPr>
          <w:rStyle w:val="24"/>
        </w:rPr>
        <w:t xml:space="preserve"> uchun talaygina hisoblashlar talab qilinadi. Odatda,buning uchun n- had formulasidan foydalaniladi.</w:t>
      </w:r>
    </w:p>
    <w:p w:rsidR="004D0F99" w:rsidRDefault="00425AF6">
      <w:pPr>
        <w:pStyle w:val="23"/>
        <w:shd w:val="clear" w:color="auto" w:fill="auto"/>
        <w:tabs>
          <w:tab w:val="left" w:pos="2374"/>
        </w:tabs>
        <w:spacing w:after="0" w:line="259" w:lineRule="exact"/>
        <w:ind w:left="1740" w:hanging="1380"/>
        <w:jc w:val="left"/>
      </w:pPr>
      <w:r>
        <w:rPr>
          <w:rStyle w:val="24"/>
        </w:rPr>
        <w:t xml:space="preserve">Arifmetik progressiyaning ta’rifiga ko‘ra </w:t>
      </w:r>
      <w:r>
        <w:rPr>
          <w:rStyle w:val="295pt0"/>
        </w:rPr>
        <w:t>a</w:t>
      </w:r>
      <w:r>
        <w:rPr>
          <w:rStyle w:val="295pt0"/>
          <w:vertAlign w:val="subscript"/>
        </w:rPr>
        <w:t>2</w:t>
      </w:r>
      <w:r>
        <w:rPr>
          <w:rStyle w:val="295pt0"/>
        </w:rPr>
        <w:t xml:space="preserve"> =</w:t>
      </w:r>
      <w:r>
        <w:rPr>
          <w:rStyle w:val="24"/>
        </w:rPr>
        <w:tab/>
        <w:t xml:space="preserve">+ </w:t>
      </w:r>
      <w:r>
        <w:rPr>
          <w:rStyle w:val="295pt0"/>
        </w:rPr>
        <w:t>d</w:t>
      </w:r>
      <w:r>
        <w:rPr>
          <w:rStyle w:val="24"/>
        </w:rPr>
        <w:t>,</w:t>
      </w:r>
    </w:p>
    <w:p w:rsidR="004D0F99" w:rsidRDefault="00425AF6">
      <w:pPr>
        <w:pStyle w:val="33"/>
        <w:shd w:val="clear" w:color="auto" w:fill="auto"/>
        <w:spacing w:before="0" w:after="0" w:line="259" w:lineRule="exact"/>
        <w:ind w:left="1740" w:right="1800" w:firstLine="0"/>
        <w:jc w:val="left"/>
      </w:pPr>
      <w:r>
        <w:rPr>
          <w:rStyle w:val="34"/>
          <w:i/>
          <w:iCs/>
        </w:rPr>
        <w:t>a</w:t>
      </w:r>
      <w:r>
        <w:rPr>
          <w:rStyle w:val="34"/>
          <w:i/>
          <w:iCs/>
          <w:vertAlign w:val="subscript"/>
        </w:rPr>
        <w:t>s</w:t>
      </w:r>
      <w:r>
        <w:rPr>
          <w:rStyle w:val="34"/>
          <w:i/>
          <w:iCs/>
        </w:rPr>
        <w:t xml:space="preserve"> = a</w:t>
      </w:r>
      <w:r>
        <w:rPr>
          <w:rStyle w:val="34"/>
          <w:i/>
          <w:iCs/>
          <w:vertAlign w:val="subscript"/>
        </w:rPr>
        <w:t>2</w:t>
      </w:r>
      <w:r>
        <w:rPr>
          <w:rStyle w:val="34"/>
          <w:i/>
          <w:iCs/>
        </w:rPr>
        <w:t xml:space="preserve"> + d = a</w:t>
      </w:r>
      <w:r>
        <w:rPr>
          <w:rStyle w:val="34"/>
          <w:i/>
          <w:iCs/>
          <w:vertAlign w:val="subscript"/>
        </w:rPr>
        <w:t>1</w:t>
      </w:r>
      <w:r>
        <w:rPr>
          <w:rStyle w:val="34"/>
          <w:i/>
          <w:iCs/>
        </w:rPr>
        <w:t xml:space="preserve"> + 2d, </w:t>
      </w:r>
      <w:r>
        <w:rPr>
          <w:rStyle w:val="39pt"/>
        </w:rPr>
        <w:t>a</w:t>
      </w:r>
      <w:r>
        <w:rPr>
          <w:rStyle w:val="39pt"/>
          <w:vertAlign w:val="subscript"/>
        </w:rPr>
        <w:t>4</w:t>
      </w:r>
      <w:r>
        <w:rPr>
          <w:rStyle w:val="39pt"/>
        </w:rPr>
        <w:t xml:space="preserve"> = </w:t>
      </w:r>
      <w:r>
        <w:rPr>
          <w:rStyle w:val="34"/>
          <w:i/>
          <w:iCs/>
        </w:rPr>
        <w:t>a</w:t>
      </w:r>
      <w:r>
        <w:rPr>
          <w:rStyle w:val="34"/>
          <w:i/>
          <w:iCs/>
          <w:vertAlign w:val="subscript"/>
        </w:rPr>
        <w:t>3</w:t>
      </w:r>
      <w:r>
        <w:rPr>
          <w:rStyle w:val="34"/>
          <w:i/>
          <w:iCs/>
        </w:rPr>
        <w:t xml:space="preserve"> + d =</w:t>
      </w:r>
      <w:r>
        <w:rPr>
          <w:rStyle w:val="39pt"/>
        </w:rPr>
        <w:t xml:space="preserve"> </w:t>
      </w:r>
      <w:r>
        <w:rPr>
          <w:rStyle w:val="3Corbel10pt1pt"/>
        </w:rPr>
        <w:t xml:space="preserve">fflj </w:t>
      </w:r>
      <w:r>
        <w:rPr>
          <w:rStyle w:val="39pt"/>
        </w:rPr>
        <w:t>+ 3d va h.k.</w:t>
      </w:r>
    </w:p>
    <w:p w:rsidR="004D0F99" w:rsidRDefault="00425AF6">
      <w:pPr>
        <w:pStyle w:val="23"/>
        <w:shd w:val="clear" w:color="auto" w:fill="auto"/>
        <w:spacing w:after="183" w:line="259" w:lineRule="exact"/>
        <w:ind w:firstLine="360"/>
        <w:jc w:val="both"/>
      </w:pPr>
      <w:r>
        <w:rPr>
          <w:rStyle w:val="24"/>
        </w:rPr>
        <w:t>Umuman,</w:t>
      </w:r>
    </w:p>
    <w:p w:rsidR="004D0F99" w:rsidRDefault="00425AF6">
      <w:pPr>
        <w:pStyle w:val="114"/>
        <w:shd w:val="clear" w:color="auto" w:fill="auto"/>
        <w:tabs>
          <w:tab w:val="left" w:pos="2374"/>
          <w:tab w:val="left" w:pos="5851"/>
        </w:tabs>
        <w:spacing w:before="0" w:after="160" w:line="180" w:lineRule="exact"/>
        <w:jc w:val="both"/>
      </w:pPr>
      <w:r>
        <w:rPr>
          <w:rStyle w:val="11f1"/>
          <w:b/>
          <w:bCs/>
        </w:rPr>
        <w:t>Q</w:t>
      </w:r>
      <w:r>
        <w:rPr>
          <w:rStyle w:val="11f1"/>
          <w:b/>
          <w:bCs/>
        </w:rPr>
        <w:tab/>
      </w:r>
      <w:r>
        <w:rPr>
          <w:rStyle w:val="11f2"/>
          <w:b/>
          <w:bCs/>
          <w:lang w:val="ru-RU" w:eastAsia="ru-RU" w:bidi="ru-RU"/>
        </w:rPr>
        <w:t xml:space="preserve">«, </w:t>
      </w:r>
      <w:r>
        <w:rPr>
          <w:rStyle w:val="115"/>
          <w:b/>
          <w:bCs/>
          <w:i/>
          <w:iCs/>
        </w:rPr>
        <w:t xml:space="preserve">= </w:t>
      </w:r>
      <w:r>
        <w:rPr>
          <w:rStyle w:val="115"/>
          <w:b/>
          <w:bCs/>
          <w:i/>
          <w:iCs/>
          <w:lang w:val="ru-RU" w:eastAsia="ru-RU" w:bidi="ru-RU"/>
        </w:rPr>
        <w:t>а</w:t>
      </w:r>
      <w:r>
        <w:rPr>
          <w:rStyle w:val="115"/>
          <w:b/>
          <w:bCs/>
          <w:i/>
          <w:iCs/>
          <w:vertAlign w:val="subscript"/>
          <w:lang w:val="ru-RU" w:eastAsia="ru-RU" w:bidi="ru-RU"/>
        </w:rPr>
        <w:t>г</w:t>
      </w:r>
      <w:r>
        <w:rPr>
          <w:rStyle w:val="115"/>
          <w:b/>
          <w:bCs/>
          <w:i/>
          <w:iCs/>
          <w:lang w:val="ru-RU" w:eastAsia="ru-RU" w:bidi="ru-RU"/>
        </w:rPr>
        <w:t xml:space="preserve"> </w:t>
      </w:r>
      <w:r>
        <w:rPr>
          <w:rStyle w:val="115"/>
          <w:b/>
          <w:bCs/>
          <w:i/>
          <w:iCs/>
        </w:rPr>
        <w:t>+ (n -</w:t>
      </w:r>
      <w:r>
        <w:rPr>
          <w:rStyle w:val="11f2"/>
          <w:b/>
          <w:bCs/>
        </w:rPr>
        <w:t xml:space="preserve"> 1 </w:t>
      </w:r>
      <w:r>
        <w:rPr>
          <w:rStyle w:val="115"/>
          <w:b/>
          <w:bCs/>
          <w:i/>
          <w:iCs/>
        </w:rPr>
        <w:t>)d,</w:t>
      </w:r>
      <w:r>
        <w:rPr>
          <w:rStyle w:val="11f2"/>
          <w:b/>
          <w:bCs/>
        </w:rPr>
        <w:tab/>
        <w:t>(1)</w:t>
      </w:r>
    </w:p>
    <w:p w:rsidR="004D0F99" w:rsidRDefault="00425AF6">
      <w:pPr>
        <w:pStyle w:val="23"/>
        <w:shd w:val="clear" w:color="auto" w:fill="auto"/>
        <w:spacing w:after="0" w:line="235" w:lineRule="exact"/>
        <w:ind w:firstLine="0"/>
        <w:jc w:val="both"/>
      </w:pPr>
      <w:r>
        <w:rPr>
          <w:rStyle w:val="24"/>
        </w:rPr>
        <w:t xml:space="preserve">chunki arifmetik progressiyaning </w:t>
      </w:r>
      <w:r>
        <w:rPr>
          <w:rStyle w:val="295pt0"/>
        </w:rPr>
        <w:t>n-</w:t>
      </w:r>
      <w:r>
        <w:rPr>
          <w:rStyle w:val="24"/>
        </w:rPr>
        <w:t xml:space="preserve"> hadi uning birinehi hadiga </w:t>
      </w:r>
      <w:r>
        <w:rPr>
          <w:rStyle w:val="295pt0"/>
        </w:rPr>
        <w:t xml:space="preserve">d </w:t>
      </w:r>
      <w:r>
        <w:rPr>
          <w:rStyle w:val="24"/>
        </w:rPr>
        <w:t xml:space="preserve">sonini </w:t>
      </w:r>
      <w:r>
        <w:rPr>
          <w:rStyle w:val="295pt0"/>
        </w:rPr>
        <w:t>(n -</w:t>
      </w:r>
      <w:r>
        <w:rPr>
          <w:rStyle w:val="24"/>
        </w:rPr>
        <w:t xml:space="preserve"> 1) marta qo‘shish natijasida hosil qilinadi.</w:t>
      </w:r>
    </w:p>
    <w:p w:rsidR="004D0F99" w:rsidRDefault="00425AF6">
      <w:pPr>
        <w:pStyle w:val="33"/>
        <w:shd w:val="clear" w:color="auto" w:fill="auto"/>
        <w:spacing w:before="0" w:after="0" w:line="226" w:lineRule="exact"/>
        <w:ind w:firstLine="360"/>
        <w:jc w:val="both"/>
      </w:pPr>
      <w:r>
        <w:rPr>
          <w:rStyle w:val="39pt"/>
        </w:rPr>
        <w:t xml:space="preserve">(1) formula </w:t>
      </w:r>
      <w:r>
        <w:rPr>
          <w:rStyle w:val="34"/>
          <w:i/>
          <w:iCs/>
        </w:rPr>
        <w:t>arifmetik progressiyaning n-hadi fornudasi</w:t>
      </w:r>
      <w:r>
        <w:rPr>
          <w:rStyle w:val="39pt"/>
        </w:rPr>
        <w:t xml:space="preserve"> deyiladi.</w:t>
      </w:r>
    </w:p>
    <w:p w:rsidR="004D0F99" w:rsidRDefault="00425AF6">
      <w:pPr>
        <w:pStyle w:val="23"/>
        <w:numPr>
          <w:ilvl w:val="0"/>
          <w:numId w:val="298"/>
        </w:numPr>
        <w:shd w:val="clear" w:color="auto" w:fill="auto"/>
        <w:tabs>
          <w:tab w:val="left" w:pos="731"/>
        </w:tabs>
        <w:spacing w:after="0" w:line="226" w:lineRule="exact"/>
        <w:ind w:firstLine="360"/>
        <w:jc w:val="both"/>
      </w:pPr>
      <w:r>
        <w:rPr>
          <w:rStyle w:val="21pt4"/>
        </w:rPr>
        <w:t>masala.</w:t>
      </w:r>
      <w:r>
        <w:rPr>
          <w:rStyle w:val="2b"/>
        </w:rPr>
        <w:t xml:space="preserve"> </w:t>
      </w:r>
      <w:r>
        <w:rPr>
          <w:rStyle w:val="24"/>
        </w:rPr>
        <w:t xml:space="preserve">Agar </w:t>
      </w:r>
      <w:r>
        <w:rPr>
          <w:rStyle w:val="295pt0"/>
        </w:rPr>
        <w:t>a</w:t>
      </w:r>
      <w:r>
        <w:rPr>
          <w:rStyle w:val="295pt0"/>
          <w:vertAlign w:val="subscript"/>
        </w:rPr>
        <w:t>±</w:t>
      </w:r>
      <w:r>
        <w:rPr>
          <w:rStyle w:val="24"/>
        </w:rPr>
        <w:t xml:space="preserve"> = - 6 va </w:t>
      </w:r>
      <w:r>
        <w:rPr>
          <w:rStyle w:val="295pt0"/>
        </w:rPr>
        <w:t>d</w:t>
      </w:r>
      <w:r>
        <w:rPr>
          <w:rStyle w:val="24"/>
        </w:rPr>
        <w:t xml:space="preserve"> = 4 bo‘lsa,arifmetik progres</w:t>
      </w:r>
      <w:r>
        <w:rPr>
          <w:rStyle w:val="24"/>
        </w:rPr>
        <w:softHyphen/>
        <w:t>siyaning yuzi</w:t>
      </w:r>
      <w:r>
        <w:rPr>
          <w:rStyle w:val="24"/>
        </w:rPr>
        <w:t>nchi hadini toping.</w:t>
      </w:r>
    </w:p>
    <w:p w:rsidR="004D0F99" w:rsidRDefault="00425AF6">
      <w:pPr>
        <w:pStyle w:val="23"/>
        <w:shd w:val="clear" w:color="auto" w:fill="auto"/>
        <w:spacing w:after="50" w:line="180" w:lineRule="exact"/>
        <w:ind w:firstLine="360"/>
        <w:jc w:val="both"/>
      </w:pPr>
      <w:r>
        <w:rPr>
          <w:rStyle w:val="2a"/>
        </w:rPr>
        <w:t xml:space="preserve">Д </w:t>
      </w:r>
      <w:r>
        <w:rPr>
          <w:rStyle w:val="24"/>
        </w:rPr>
        <w:t>(1) formula bo‘yicha: a</w:t>
      </w:r>
      <w:r>
        <w:rPr>
          <w:rStyle w:val="24"/>
          <w:vertAlign w:val="subscript"/>
        </w:rPr>
        <w:t>100</w:t>
      </w:r>
      <w:r>
        <w:rPr>
          <w:rStyle w:val="24"/>
        </w:rPr>
        <w:t xml:space="preserve"> = -6 -I- (100 - 1)• 4 = 390. </w:t>
      </w:r>
      <w:r>
        <w:rPr>
          <w:rStyle w:val="2a"/>
          <w:lang w:val="en-US" w:eastAsia="en-US" w:bidi="en-US"/>
        </w:rPr>
        <w:t>A</w:t>
      </w:r>
    </w:p>
    <w:p w:rsidR="004D0F99" w:rsidRDefault="00425AF6">
      <w:pPr>
        <w:pStyle w:val="23"/>
        <w:numPr>
          <w:ilvl w:val="0"/>
          <w:numId w:val="298"/>
        </w:numPr>
        <w:shd w:val="clear" w:color="auto" w:fill="auto"/>
        <w:tabs>
          <w:tab w:val="left" w:pos="731"/>
        </w:tabs>
        <w:spacing w:after="0" w:line="235" w:lineRule="exact"/>
        <w:ind w:firstLine="360"/>
        <w:jc w:val="both"/>
      </w:pPr>
      <w:r>
        <w:rPr>
          <w:rStyle w:val="21pt4"/>
        </w:rPr>
        <w:t>masala.</w:t>
      </w:r>
      <w:r>
        <w:rPr>
          <w:rStyle w:val="2b"/>
        </w:rPr>
        <w:t xml:space="preserve"> </w:t>
      </w:r>
      <w:r>
        <w:rPr>
          <w:rStyle w:val="24"/>
        </w:rPr>
        <w:t>99 soni 3,5,7,9,... arifmetik progressiyaning hadi. Shu hadning nomerini toping.</w:t>
      </w:r>
    </w:p>
    <w:p w:rsidR="004D0F99" w:rsidRDefault="00425AF6">
      <w:pPr>
        <w:pStyle w:val="23"/>
        <w:shd w:val="clear" w:color="auto" w:fill="auto"/>
        <w:spacing w:after="0" w:line="235" w:lineRule="exact"/>
        <w:ind w:firstLine="360"/>
        <w:jc w:val="both"/>
      </w:pPr>
      <w:r>
        <w:rPr>
          <w:rStyle w:val="2a"/>
        </w:rPr>
        <w:t xml:space="preserve">Д </w:t>
      </w:r>
      <w:r>
        <w:rPr>
          <w:rStyle w:val="24"/>
        </w:rPr>
        <w:t xml:space="preserve">Aytaylik, </w:t>
      </w:r>
      <w:r>
        <w:rPr>
          <w:rStyle w:val="295pt0"/>
        </w:rPr>
        <w:t>n -</w:t>
      </w:r>
      <w:r>
        <w:rPr>
          <w:rStyle w:val="24"/>
        </w:rPr>
        <w:t xml:space="preserve"> izlangan nomer bo'lsin. </w:t>
      </w:r>
      <w:r>
        <w:rPr>
          <w:rStyle w:val="295pt0"/>
        </w:rPr>
        <w:t>a</w:t>
      </w:r>
      <w:r>
        <w:rPr>
          <w:rStyle w:val="295pt0"/>
          <w:vertAlign w:val="subscript"/>
        </w:rPr>
        <w:t>1</w:t>
      </w:r>
      <w:r>
        <w:rPr>
          <w:rStyle w:val="295pt0"/>
        </w:rPr>
        <w:t xml:space="preserve"> =</w:t>
      </w:r>
      <w:r>
        <w:rPr>
          <w:rStyle w:val="24"/>
        </w:rPr>
        <w:t xml:space="preserve"> 3 va </w:t>
      </w:r>
      <w:r>
        <w:rPr>
          <w:rStyle w:val="295pt0"/>
        </w:rPr>
        <w:t>d = 2</w:t>
      </w:r>
      <w:r>
        <w:rPr>
          <w:rStyle w:val="24"/>
        </w:rPr>
        <w:t xml:space="preserve"> bo‘lgani uchun </w:t>
      </w:r>
      <w:r>
        <w:rPr>
          <w:rStyle w:val="295pt0"/>
          <w:lang w:val="ru-RU" w:eastAsia="ru-RU" w:bidi="ru-RU"/>
        </w:rPr>
        <w:t>а</w:t>
      </w:r>
      <w:r>
        <w:rPr>
          <w:rStyle w:val="295pt0"/>
          <w:vertAlign w:val="subscript"/>
          <w:lang w:val="ru-RU" w:eastAsia="ru-RU" w:bidi="ru-RU"/>
        </w:rPr>
        <w:t>л</w:t>
      </w:r>
      <w:r>
        <w:rPr>
          <w:rStyle w:val="295pt0"/>
          <w:lang w:val="ru-RU" w:eastAsia="ru-RU" w:bidi="ru-RU"/>
        </w:rPr>
        <w:t xml:space="preserve"> </w:t>
      </w:r>
      <w:r>
        <w:rPr>
          <w:rStyle w:val="295pt0"/>
        </w:rPr>
        <w:t>= a</w:t>
      </w:r>
      <w:r>
        <w:rPr>
          <w:rStyle w:val="295pt0"/>
          <w:vertAlign w:val="subscript"/>
        </w:rPr>
        <w:t>1</w:t>
      </w:r>
      <w:r>
        <w:rPr>
          <w:rStyle w:val="295pt0"/>
        </w:rPr>
        <w:t xml:space="preserve"> + (n - l)d</w:t>
      </w:r>
      <w:r>
        <w:rPr>
          <w:rStyle w:val="24"/>
        </w:rPr>
        <w:t xml:space="preserve"> formulaga ko‘ra: 99 = 3 + (n - 1) 2. Shu- ning uchun 99= 3 + </w:t>
      </w:r>
      <w:r>
        <w:rPr>
          <w:rStyle w:val="295pt0"/>
        </w:rPr>
        <w:t>2n - 2;</w:t>
      </w:r>
      <w:r>
        <w:rPr>
          <w:rStyle w:val="24"/>
        </w:rPr>
        <w:t xml:space="preserve"> 98 = 2n, </w:t>
      </w:r>
      <w:r>
        <w:rPr>
          <w:rStyle w:val="295pt0"/>
        </w:rPr>
        <w:t>n =</w:t>
      </w:r>
      <w:r>
        <w:rPr>
          <w:rStyle w:val="24"/>
        </w:rPr>
        <w:t xml:space="preserve"> 49.</w:t>
      </w:r>
    </w:p>
    <w:p w:rsidR="004D0F99" w:rsidRDefault="00425AF6">
      <w:pPr>
        <w:pStyle w:val="23"/>
        <w:shd w:val="clear" w:color="auto" w:fill="auto"/>
        <w:spacing w:after="0" w:line="235" w:lineRule="exact"/>
        <w:ind w:firstLine="360"/>
        <w:jc w:val="both"/>
      </w:pPr>
      <w:r>
        <w:rPr>
          <w:rStyle w:val="21pt4"/>
        </w:rPr>
        <w:t>Javob:</w:t>
      </w:r>
      <w:r>
        <w:rPr>
          <w:rStyle w:val="2b"/>
        </w:rPr>
        <w:t xml:space="preserve"> </w:t>
      </w:r>
      <w:r>
        <w:rPr>
          <w:rStyle w:val="295pt0"/>
        </w:rPr>
        <w:t>n —</w:t>
      </w:r>
      <w:r>
        <w:rPr>
          <w:rStyle w:val="24"/>
        </w:rPr>
        <w:t xml:space="preserve"> 49. </w:t>
      </w:r>
      <w:r>
        <w:rPr>
          <w:rStyle w:val="2a"/>
          <w:lang w:val="en-US" w:eastAsia="en-US" w:bidi="en-US"/>
        </w:rPr>
        <w:t>A</w:t>
      </w:r>
    </w:p>
    <w:p w:rsidR="004D0F99" w:rsidRDefault="00425AF6">
      <w:pPr>
        <w:pStyle w:val="23"/>
        <w:shd w:val="clear" w:color="auto" w:fill="auto"/>
        <w:spacing w:after="0" w:line="235" w:lineRule="exact"/>
        <w:ind w:firstLine="360"/>
        <w:jc w:val="both"/>
      </w:pPr>
      <w:r>
        <w:rPr>
          <w:rStyle w:val="2b"/>
        </w:rPr>
        <w:t xml:space="preserve">4 - </w:t>
      </w:r>
      <w:r>
        <w:rPr>
          <w:rStyle w:val="21pt4"/>
        </w:rPr>
        <w:t>mas</w:t>
      </w:r>
      <w:r>
        <w:rPr>
          <w:rStyle w:val="2b"/>
        </w:rPr>
        <w:t xml:space="preserve"> a 1 </w:t>
      </w:r>
      <w:r>
        <w:rPr>
          <w:rStyle w:val="21pt4"/>
        </w:rPr>
        <w:t>a.</w:t>
      </w:r>
      <w:r>
        <w:rPr>
          <w:rStyle w:val="2b"/>
        </w:rPr>
        <w:t xml:space="preserve"> </w:t>
      </w:r>
      <w:r>
        <w:rPr>
          <w:rStyle w:val="24"/>
        </w:rPr>
        <w:t xml:space="preserve">Arifmetik progressiyada </w:t>
      </w:r>
      <w:r>
        <w:rPr>
          <w:rStyle w:val="295pt0"/>
        </w:rPr>
        <w:t>a</w:t>
      </w:r>
      <w:r>
        <w:rPr>
          <w:rStyle w:val="295pt0"/>
          <w:vertAlign w:val="subscript"/>
        </w:rPr>
        <w:t>&amp;</w:t>
      </w:r>
      <w:r>
        <w:rPr>
          <w:rStyle w:val="295pt0"/>
        </w:rPr>
        <w:t>=</w:t>
      </w:r>
      <w:r>
        <w:rPr>
          <w:rStyle w:val="24"/>
        </w:rPr>
        <w:t xml:space="preserve"> 130 va </w:t>
      </w:r>
      <w:r>
        <w:rPr>
          <w:rStyle w:val="295pt0"/>
        </w:rPr>
        <w:t>a</w:t>
      </w:r>
      <w:r>
        <w:rPr>
          <w:rStyle w:val="295pt0"/>
          <w:vertAlign w:val="subscript"/>
        </w:rPr>
        <w:t>l2</w:t>
      </w:r>
      <w:r>
        <w:rPr>
          <w:rStyle w:val="295pt0"/>
        </w:rPr>
        <w:t xml:space="preserve"> =</w:t>
      </w:r>
      <w:r>
        <w:rPr>
          <w:rStyle w:val="24"/>
        </w:rPr>
        <w:t xml:space="preserve"> 166. n-hadi- ning formulasini toping.</w:t>
      </w:r>
    </w:p>
    <w:p w:rsidR="004D0F99" w:rsidRDefault="00425AF6">
      <w:pPr>
        <w:pStyle w:val="23"/>
        <w:shd w:val="clear" w:color="auto" w:fill="auto"/>
        <w:spacing w:after="81" w:line="180" w:lineRule="exact"/>
        <w:ind w:firstLine="360"/>
        <w:jc w:val="both"/>
      </w:pPr>
      <w:r>
        <w:rPr>
          <w:rStyle w:val="2a"/>
        </w:rPr>
        <w:t xml:space="preserve">Д </w:t>
      </w:r>
      <w:r>
        <w:rPr>
          <w:rStyle w:val="24"/>
        </w:rPr>
        <w:t>(1) formuladan foydalanib, topamiz:</w:t>
      </w:r>
    </w:p>
    <w:p w:rsidR="004D0F99" w:rsidRDefault="00425AF6">
      <w:pPr>
        <w:pStyle w:val="23"/>
        <w:shd w:val="clear" w:color="auto" w:fill="auto"/>
        <w:spacing w:after="48" w:line="190" w:lineRule="exact"/>
        <w:ind w:right="300" w:firstLine="0"/>
      </w:pPr>
      <w:r>
        <w:rPr>
          <w:rStyle w:val="24"/>
        </w:rPr>
        <w:t>a</w:t>
      </w:r>
      <w:r>
        <w:rPr>
          <w:rStyle w:val="24"/>
          <w:vertAlign w:val="subscript"/>
        </w:rPr>
        <w:t>8</w:t>
      </w:r>
      <w:r>
        <w:rPr>
          <w:rStyle w:val="24"/>
        </w:rPr>
        <w:t xml:space="preserve"> = Oj + </w:t>
      </w:r>
      <w:r>
        <w:rPr>
          <w:rStyle w:val="295pt0"/>
        </w:rPr>
        <w:t>Id, a</w:t>
      </w:r>
      <w:r>
        <w:rPr>
          <w:rStyle w:val="295pt0"/>
          <w:vertAlign w:val="subscript"/>
        </w:rPr>
        <w:t>12</w:t>
      </w:r>
      <w:r>
        <w:rPr>
          <w:rStyle w:val="24"/>
        </w:rPr>
        <w:t xml:space="preserve"> = Oj + 11 </w:t>
      </w:r>
      <w:r>
        <w:rPr>
          <w:rStyle w:val="295pt0"/>
        </w:rPr>
        <w:t>d.</w:t>
      </w:r>
    </w:p>
    <w:p w:rsidR="004D0F99" w:rsidRDefault="00425AF6">
      <w:pPr>
        <w:pStyle w:val="23"/>
        <w:shd w:val="clear" w:color="auto" w:fill="auto"/>
        <w:spacing w:after="0" w:line="235" w:lineRule="exact"/>
        <w:ind w:firstLine="360"/>
        <w:jc w:val="both"/>
      </w:pPr>
      <w:r>
        <w:rPr>
          <w:rStyle w:val="295pt0"/>
        </w:rPr>
        <w:t>a</w:t>
      </w:r>
      <w:r>
        <w:rPr>
          <w:rStyle w:val="295pt0"/>
          <w:vertAlign w:val="subscript"/>
        </w:rPr>
        <w:t>s</w:t>
      </w:r>
      <w:r>
        <w:rPr>
          <w:rStyle w:val="24"/>
        </w:rPr>
        <w:t xml:space="preserve"> va a</w:t>
      </w:r>
      <w:r>
        <w:rPr>
          <w:rStyle w:val="24"/>
          <w:vertAlign w:val="subscript"/>
        </w:rPr>
        <w:t>12</w:t>
      </w:r>
      <w:r>
        <w:rPr>
          <w:rStyle w:val="24"/>
        </w:rPr>
        <w:t xml:space="preserve"> laming berilgan qiymatlarini qo'yib, </w:t>
      </w:r>
      <w:r>
        <w:rPr>
          <w:rStyle w:val="295pt0"/>
          <w:lang w:val="ru-RU" w:eastAsia="ru-RU" w:bidi="ru-RU"/>
        </w:rPr>
        <w:t>а</w:t>
      </w:r>
      <w:r>
        <w:rPr>
          <w:rStyle w:val="295pt0"/>
          <w:vertAlign w:val="subscript"/>
          <w:lang w:val="ru-RU" w:eastAsia="ru-RU" w:bidi="ru-RU"/>
        </w:rPr>
        <w:t>г</w:t>
      </w:r>
      <w:r>
        <w:rPr>
          <w:rStyle w:val="24"/>
          <w:lang w:val="ru-RU" w:eastAsia="ru-RU" w:bidi="ru-RU"/>
        </w:rPr>
        <w:t xml:space="preserve"> </w:t>
      </w:r>
      <w:r>
        <w:rPr>
          <w:rStyle w:val="24"/>
        </w:rPr>
        <w:t xml:space="preserve">va </w:t>
      </w:r>
      <w:r>
        <w:rPr>
          <w:rStyle w:val="295pt0"/>
        </w:rPr>
        <w:t>d</w:t>
      </w:r>
      <w:r>
        <w:rPr>
          <w:rStyle w:val="24"/>
        </w:rPr>
        <w:t xml:space="preserve"> ga nis- batan tenglamalar sistemasini hosil qilamiz:</w:t>
      </w:r>
    </w:p>
    <w:p w:rsidR="004D0F99" w:rsidRDefault="00425AF6">
      <w:pPr>
        <w:pStyle w:val="23"/>
        <w:shd w:val="clear" w:color="auto" w:fill="auto"/>
        <w:spacing w:after="0" w:line="180" w:lineRule="exact"/>
        <w:ind w:right="300" w:firstLine="0"/>
      </w:pPr>
      <w:r>
        <w:rPr>
          <w:rStyle w:val="24"/>
        </w:rPr>
        <w:t>(o, + 7d = 130,</w:t>
      </w:r>
    </w:p>
    <w:p w:rsidR="004D0F99" w:rsidRDefault="00425AF6">
      <w:pPr>
        <w:pStyle w:val="23"/>
        <w:shd w:val="clear" w:color="auto" w:fill="auto"/>
        <w:spacing w:after="2" w:line="180" w:lineRule="exact"/>
        <w:ind w:right="300" w:firstLine="0"/>
      </w:pPr>
      <w:r>
        <w:rPr>
          <w:rStyle w:val="24"/>
        </w:rPr>
        <w:t>[a,+lld = 166.</w:t>
      </w:r>
    </w:p>
    <w:p w:rsidR="004D0F99" w:rsidRDefault="00425AF6">
      <w:pPr>
        <w:pStyle w:val="23"/>
        <w:shd w:val="clear" w:color="auto" w:fill="auto"/>
        <w:spacing w:after="0" w:line="283" w:lineRule="exact"/>
        <w:ind w:left="2460" w:hanging="2100"/>
        <w:jc w:val="left"/>
        <w:sectPr w:rsidR="004D0F99">
          <w:footerReference w:type="even" r:id="rId267"/>
          <w:footerReference w:type="default" r:id="rId268"/>
          <w:headerReference w:type="first" r:id="rId269"/>
          <w:footerReference w:type="first" r:id="rId270"/>
          <w:pgSz w:w="11900" w:h="16840"/>
          <w:pgMar w:top="3863" w:right="2755" w:bottom="4412" w:left="2790" w:header="0" w:footer="3" w:gutter="0"/>
          <w:cols w:space="720"/>
          <w:noEndnote/>
          <w:titlePg/>
          <w:docGrid w:linePitch="360"/>
        </w:sectPr>
      </w:pPr>
      <w:r>
        <w:rPr>
          <w:rStyle w:val="24"/>
        </w:rPr>
        <w:t xml:space="preserve">Ikkinchi tenglamadan birinehi tenglamani ayirib, hosil qilamiz: 4d = 36, </w:t>
      </w:r>
      <w:r>
        <w:rPr>
          <w:rStyle w:val="295pt0"/>
        </w:rPr>
        <w:t>d =</w:t>
      </w:r>
      <w:r>
        <w:rPr>
          <w:rStyle w:val="24"/>
        </w:rPr>
        <w:t xml:space="preserve"> 9.</w:t>
      </w:r>
    </w:p>
    <w:p w:rsidR="004D0F99" w:rsidRDefault="00425AF6">
      <w:pPr>
        <w:pStyle w:val="23"/>
        <w:shd w:val="clear" w:color="auto" w:fill="auto"/>
        <w:spacing w:after="0" w:line="190" w:lineRule="exact"/>
        <w:ind w:firstLine="340"/>
        <w:jc w:val="both"/>
      </w:pPr>
      <w:r>
        <w:rPr>
          <w:rStyle w:val="24"/>
        </w:rPr>
        <w:t xml:space="preserve">Demak, </w:t>
      </w:r>
      <w:r>
        <w:rPr>
          <w:rStyle w:val="295pt0"/>
          <w:lang w:val="ru-RU" w:eastAsia="ru-RU" w:bidi="ru-RU"/>
        </w:rPr>
        <w:t>а</w:t>
      </w:r>
      <w:r>
        <w:rPr>
          <w:rStyle w:val="295pt0"/>
          <w:vertAlign w:val="subscript"/>
          <w:lang w:val="ru-RU" w:eastAsia="ru-RU" w:bidi="ru-RU"/>
        </w:rPr>
        <w:t>1</w:t>
      </w:r>
      <w:r>
        <w:rPr>
          <w:rStyle w:val="295pt0"/>
          <w:lang w:val="ru-RU" w:eastAsia="ru-RU" w:bidi="ru-RU"/>
        </w:rPr>
        <w:t xml:space="preserve"> </w:t>
      </w:r>
      <w:r>
        <w:rPr>
          <w:rStyle w:val="295pt0"/>
        </w:rPr>
        <w:t>=</w:t>
      </w:r>
      <w:r>
        <w:rPr>
          <w:rStyle w:val="24"/>
        </w:rPr>
        <w:t xml:space="preserve"> 130 </w:t>
      </w:r>
      <w:r>
        <w:rPr>
          <w:rStyle w:val="295pt0"/>
        </w:rPr>
        <w:t>- 7d =</w:t>
      </w:r>
      <w:r>
        <w:rPr>
          <w:rStyle w:val="24"/>
        </w:rPr>
        <w:t xml:space="preserve"> 130 - 63 = 67.</w:t>
      </w:r>
    </w:p>
    <w:p w:rsidR="004D0F99" w:rsidRDefault="00425AF6">
      <w:pPr>
        <w:pStyle w:val="23"/>
        <w:shd w:val="clear" w:color="auto" w:fill="auto"/>
        <w:spacing w:after="0" w:line="269" w:lineRule="exact"/>
        <w:ind w:firstLine="340"/>
        <w:jc w:val="both"/>
      </w:pPr>
      <w:r>
        <w:rPr>
          <w:rStyle w:val="24"/>
        </w:rPr>
        <w:t>Progressiya n-hadi formulasini yozamiz:</w:t>
      </w:r>
    </w:p>
    <w:p w:rsidR="004D0F99" w:rsidRDefault="00425AF6">
      <w:pPr>
        <w:pStyle w:val="23"/>
        <w:shd w:val="clear" w:color="auto" w:fill="auto"/>
        <w:spacing w:after="0" w:line="269" w:lineRule="exact"/>
        <w:ind w:left="1240" w:firstLine="0"/>
        <w:jc w:val="both"/>
      </w:pPr>
      <w:r>
        <w:rPr>
          <w:rStyle w:val="295pt0"/>
        </w:rPr>
        <w:t>a</w:t>
      </w:r>
      <w:r>
        <w:rPr>
          <w:rStyle w:val="295pt0"/>
          <w:vertAlign w:val="subscript"/>
        </w:rPr>
        <w:t>n</w:t>
      </w:r>
      <w:r>
        <w:rPr>
          <w:rStyle w:val="24"/>
        </w:rPr>
        <w:t xml:space="preserve"> = 67 4- 9(n — 1) = 67 + </w:t>
      </w:r>
      <w:r>
        <w:rPr>
          <w:rStyle w:val="295pt0"/>
        </w:rPr>
        <w:t>Qn</w:t>
      </w:r>
      <w:r>
        <w:rPr>
          <w:rStyle w:val="24"/>
        </w:rPr>
        <w:t xml:space="preserve"> - 9 = 58 4- 9</w:t>
      </w:r>
      <w:r>
        <w:rPr>
          <w:rStyle w:val="295pt0"/>
        </w:rPr>
        <w:t>n.</w:t>
      </w:r>
    </w:p>
    <w:p w:rsidR="004D0F99" w:rsidRDefault="00425AF6">
      <w:pPr>
        <w:pStyle w:val="23"/>
        <w:shd w:val="clear" w:color="auto" w:fill="auto"/>
        <w:spacing w:after="0" w:line="269" w:lineRule="exact"/>
        <w:ind w:firstLine="340"/>
        <w:jc w:val="both"/>
      </w:pPr>
      <w:r>
        <w:rPr>
          <w:rStyle w:val="2b"/>
        </w:rPr>
        <w:t xml:space="preserve">J a v ob: </w:t>
      </w:r>
      <w:r>
        <w:rPr>
          <w:rStyle w:val="295pt0"/>
        </w:rPr>
        <w:t>a</w:t>
      </w:r>
      <w:r>
        <w:rPr>
          <w:rStyle w:val="24"/>
        </w:rPr>
        <w:t xml:space="preserve"> = </w:t>
      </w:r>
      <w:r>
        <w:rPr>
          <w:rStyle w:val="295pt0"/>
        </w:rPr>
        <w:t>Qn +</w:t>
      </w:r>
      <w:r>
        <w:rPr>
          <w:rStyle w:val="24"/>
        </w:rPr>
        <w:t xml:space="preserve"> 58. </w:t>
      </w:r>
      <w:r>
        <w:rPr>
          <w:rStyle w:val="214pt-1pt0"/>
        </w:rPr>
        <w:t>A</w:t>
      </w:r>
    </w:p>
    <w:p w:rsidR="004D0F99" w:rsidRDefault="00425AF6">
      <w:pPr>
        <w:pStyle w:val="190"/>
        <w:shd w:val="clear" w:color="auto" w:fill="auto"/>
        <w:spacing w:line="150" w:lineRule="exact"/>
        <w:ind w:left="1380" w:firstLine="0"/>
      </w:pPr>
      <w:r>
        <w:rPr>
          <w:rStyle w:val="191"/>
          <w:i/>
          <w:iCs/>
        </w:rPr>
        <w:t>n</w:t>
      </w:r>
    </w:p>
    <w:p w:rsidR="004D0F99" w:rsidRDefault="00425AF6">
      <w:pPr>
        <w:pStyle w:val="23"/>
        <w:numPr>
          <w:ilvl w:val="0"/>
          <w:numId w:val="244"/>
        </w:numPr>
        <w:shd w:val="clear" w:color="auto" w:fill="auto"/>
        <w:spacing w:after="0" w:line="235" w:lineRule="exact"/>
        <w:ind w:firstLine="340"/>
        <w:jc w:val="both"/>
      </w:pPr>
      <w:r>
        <w:rPr>
          <w:rStyle w:val="2b"/>
        </w:rPr>
        <w:t xml:space="preserve">masala. </w:t>
      </w:r>
      <w:r>
        <w:rPr>
          <w:rStyle w:val="24"/>
        </w:rPr>
        <w:t xml:space="preserve">Burchakning bir tomonida uning uchidan boshlab teng kesmalar ajratiladi. Ulaming oxirlaridan parallel to‘g‘ri chiziq- lar o'tkaziladi (80- rasm). Shu to‘g‘ri chiziqlarning burchak tomonlari orasidagi a,, </w:t>
      </w:r>
      <w:r>
        <w:rPr>
          <w:rStyle w:val="295pt0"/>
        </w:rPr>
        <w:t>a</w:t>
      </w:r>
      <w:r>
        <w:rPr>
          <w:rStyle w:val="295pt0"/>
          <w:vertAlign w:val="subscript"/>
        </w:rPr>
        <w:t>2</w:t>
      </w:r>
      <w:r>
        <w:rPr>
          <w:rStyle w:val="295pt0"/>
        </w:rPr>
        <w:t>,</w:t>
      </w:r>
      <w:r>
        <w:rPr>
          <w:rStyle w:val="24"/>
        </w:rPr>
        <w:t xml:space="preserve"> a</w:t>
      </w:r>
      <w:r>
        <w:rPr>
          <w:rStyle w:val="24"/>
          <w:vertAlign w:val="subscript"/>
        </w:rPr>
        <w:t>3</w:t>
      </w:r>
      <w:r>
        <w:rPr>
          <w:rStyle w:val="24"/>
        </w:rPr>
        <w:t>,... kesmalarining uzunliklari arifmetik progr</w:t>
      </w:r>
      <w:r>
        <w:rPr>
          <w:rStyle w:val="24"/>
        </w:rPr>
        <w:t>es</w:t>
      </w:r>
      <w:r>
        <w:rPr>
          <w:rStyle w:val="24"/>
        </w:rPr>
        <w:softHyphen/>
        <w:t>siya tashkil qilishini isbotlang.</w:t>
      </w:r>
    </w:p>
    <w:p w:rsidR="004D0F99" w:rsidRDefault="001C1E23">
      <w:pPr>
        <w:pStyle w:val="23"/>
        <w:shd w:val="clear" w:color="auto" w:fill="auto"/>
        <w:spacing w:after="0" w:line="250" w:lineRule="exact"/>
        <w:ind w:firstLine="340"/>
        <w:jc w:val="both"/>
      </w:pPr>
      <w:r>
        <w:rPr>
          <w:noProof/>
          <w:lang w:val="ru-RU" w:eastAsia="ru-RU" w:bidi="ar-SA"/>
        </w:rPr>
        <w:drawing>
          <wp:anchor distT="52070" distB="105410" distL="63500" distR="210185" simplePos="0" relativeHeight="251877376" behindDoc="1" locked="0" layoutInCell="1" allowOverlap="1">
            <wp:simplePos x="0" y="0"/>
            <wp:positionH relativeFrom="margin">
              <wp:posOffset>56515</wp:posOffset>
            </wp:positionH>
            <wp:positionV relativeFrom="paragraph">
              <wp:posOffset>52070</wp:posOffset>
            </wp:positionV>
            <wp:extent cx="1371600" cy="1078865"/>
            <wp:effectExtent l="0" t="0" r="0" b="6985"/>
            <wp:wrapSquare wrapText="right"/>
            <wp:docPr id="793" name="Рисунок 793" descr="C:\Users\A4DD~1\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C:\Users\A4DD~1\AppData\Local\Temp\FineReader12.00\media\image113.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71600" cy="107886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a"/>
          <w:lang w:val="en-US" w:eastAsia="en-US" w:bidi="en-US"/>
        </w:rPr>
        <w:t xml:space="preserve">A </w:t>
      </w:r>
      <w:r w:rsidR="00425AF6">
        <w:rPr>
          <w:rStyle w:val="24"/>
        </w:rPr>
        <w:t xml:space="preserve">Asoslari </w:t>
      </w:r>
      <w:r w:rsidR="00425AF6">
        <w:rPr>
          <w:rStyle w:val="295pt0"/>
          <w:lang w:val="ru-RU" w:eastAsia="ru-RU" w:bidi="ru-RU"/>
        </w:rPr>
        <w:t>а</w:t>
      </w:r>
      <w:r w:rsidR="00425AF6">
        <w:rPr>
          <w:rStyle w:val="295pt0"/>
          <w:vertAlign w:val="subscript"/>
          <w:lang w:val="ru-RU" w:eastAsia="ru-RU" w:bidi="ru-RU"/>
        </w:rPr>
        <w:t>п</w:t>
      </w:r>
      <w:r w:rsidR="00425AF6">
        <w:rPr>
          <w:rStyle w:val="295pt0"/>
          <w:lang w:val="ru-RU" w:eastAsia="ru-RU" w:bidi="ru-RU"/>
        </w:rPr>
        <w:t>_</w:t>
      </w:r>
      <w:r w:rsidR="00425AF6">
        <w:rPr>
          <w:rStyle w:val="295pt0"/>
          <w:vertAlign w:val="subscript"/>
          <w:lang w:val="ru-RU" w:eastAsia="ru-RU" w:bidi="ru-RU"/>
        </w:rPr>
        <w:t>г</w:t>
      </w:r>
      <w:r w:rsidR="00425AF6">
        <w:rPr>
          <w:rStyle w:val="24"/>
          <w:lang w:val="ru-RU" w:eastAsia="ru-RU" w:bidi="ru-RU"/>
        </w:rPr>
        <w:t xml:space="preserve"> </w:t>
      </w:r>
      <w:r w:rsidR="00425AF6">
        <w:rPr>
          <w:rStyle w:val="24"/>
        </w:rPr>
        <w:t>va a</w:t>
      </w:r>
      <w:r w:rsidR="00425AF6">
        <w:rPr>
          <w:rStyle w:val="24"/>
          <w:vertAlign w:val="subscript"/>
        </w:rPr>
        <w:t>n+1</w:t>
      </w:r>
      <w:r w:rsidR="00425AF6">
        <w:rPr>
          <w:rStyle w:val="24"/>
        </w:rPr>
        <w:t xml:space="preserve"> bo'lgan tra- petsiyada uning o‘rta chizig'i </w:t>
      </w:r>
      <w:r w:rsidR="00425AF6">
        <w:rPr>
          <w:rStyle w:val="295pt0"/>
          <w:lang w:val="ru-RU" w:eastAsia="ru-RU" w:bidi="ru-RU"/>
        </w:rPr>
        <w:t>а</w:t>
      </w:r>
      <w:r w:rsidR="00425AF6">
        <w:rPr>
          <w:rStyle w:val="295pt0"/>
          <w:vertAlign w:val="subscript"/>
          <w:lang w:val="ru-RU" w:eastAsia="ru-RU" w:bidi="ru-RU"/>
        </w:rPr>
        <w:t>п</w:t>
      </w:r>
      <w:r w:rsidR="00425AF6">
        <w:rPr>
          <w:rStyle w:val="24"/>
          <w:lang w:val="ru-RU" w:eastAsia="ru-RU" w:bidi="ru-RU"/>
        </w:rPr>
        <w:t xml:space="preserve"> </w:t>
      </w:r>
      <w:r w:rsidR="00425AF6">
        <w:rPr>
          <w:rStyle w:val="24"/>
        </w:rPr>
        <w:t>ga teng. Shuning uchun</w:t>
      </w:r>
    </w:p>
    <w:p w:rsidR="004D0F99" w:rsidRDefault="00425AF6">
      <w:pPr>
        <w:pStyle w:val="1280"/>
        <w:shd w:val="clear" w:color="auto" w:fill="auto"/>
        <w:tabs>
          <w:tab w:val="left" w:pos="1517"/>
        </w:tabs>
        <w:spacing w:line="150" w:lineRule="exact"/>
        <w:ind w:left="1240"/>
        <w:jc w:val="both"/>
      </w:pPr>
      <w:r>
        <w:rPr>
          <w:rStyle w:val="1281"/>
          <w:b/>
          <w:bCs/>
          <w:lang w:val="ru-RU" w:eastAsia="ru-RU" w:bidi="ru-RU"/>
        </w:rPr>
        <w:t>„</w:t>
      </w:r>
      <w:r>
        <w:rPr>
          <w:rStyle w:val="1281"/>
          <w:b/>
          <w:bCs/>
          <w:lang w:val="ru-RU" w:eastAsia="ru-RU" w:bidi="ru-RU"/>
        </w:rPr>
        <w:tab/>
      </w:r>
      <w:r>
        <w:rPr>
          <w:rStyle w:val="1281"/>
          <w:b/>
          <w:bCs/>
        </w:rPr>
        <w:t xml:space="preserve">_ </w:t>
      </w:r>
      <w:r>
        <w:rPr>
          <w:rStyle w:val="1281"/>
          <w:b/>
          <w:bCs/>
          <w:vertAlign w:val="superscript"/>
        </w:rPr>
        <w:t>a</w:t>
      </w:r>
      <w:r>
        <w:rPr>
          <w:rStyle w:val="1281"/>
          <w:b/>
          <w:bCs/>
        </w:rPr>
        <w:t>M-l</w:t>
      </w:r>
      <w:r>
        <w:rPr>
          <w:rStyle w:val="1281"/>
          <w:b/>
          <w:bCs/>
          <w:vertAlign w:val="superscript"/>
        </w:rPr>
        <w:t>+</w:t>
      </w:r>
      <w:r>
        <w:rPr>
          <w:rStyle w:val="1281"/>
          <w:b/>
          <w:bCs/>
        </w:rPr>
        <w:t>°n+l</w:t>
      </w:r>
    </w:p>
    <w:p w:rsidR="004D0F99" w:rsidRDefault="00425AF6">
      <w:pPr>
        <w:pStyle w:val="23"/>
        <w:shd w:val="clear" w:color="auto" w:fill="auto"/>
        <w:tabs>
          <w:tab w:val="left" w:leader="hyphen" w:pos="1998"/>
          <w:tab w:val="left" w:leader="hyphen" w:pos="2412"/>
        </w:tabs>
        <w:spacing w:after="14" w:line="190" w:lineRule="exact"/>
        <w:ind w:left="1240" w:firstLine="0"/>
        <w:jc w:val="both"/>
      </w:pPr>
      <w:r>
        <w:rPr>
          <w:rStyle w:val="295pt0"/>
          <w:vertAlign w:val="superscript"/>
        </w:rPr>
        <w:t>a</w:t>
      </w:r>
      <w:r>
        <w:rPr>
          <w:rStyle w:val="295pt0"/>
        </w:rPr>
        <w:t>n</w:t>
      </w:r>
      <w:r>
        <w:rPr>
          <w:rStyle w:val="24"/>
        </w:rPr>
        <w:tab/>
      </w:r>
      <w:r>
        <w:rPr>
          <w:rStyle w:val="2Corbel95pt0"/>
        </w:rPr>
        <w:t>5</w:t>
      </w:r>
      <w:r>
        <w:rPr>
          <w:rStyle w:val="24"/>
        </w:rPr>
        <w:tab/>
      </w:r>
    </w:p>
    <w:p w:rsidR="004D0F99" w:rsidRDefault="00425AF6">
      <w:pPr>
        <w:pStyle w:val="23"/>
        <w:shd w:val="clear" w:color="auto" w:fill="auto"/>
        <w:spacing w:after="0" w:line="190" w:lineRule="exact"/>
        <w:ind w:firstLine="0"/>
        <w:jc w:val="both"/>
      </w:pPr>
      <w:r>
        <w:rPr>
          <w:rStyle w:val="24"/>
        </w:rPr>
        <w:t xml:space="preserve">Bundan </w:t>
      </w:r>
      <w:r>
        <w:rPr>
          <w:rStyle w:val="295pt0"/>
        </w:rPr>
        <w:t>2a =a</w:t>
      </w:r>
      <w:r>
        <w:rPr>
          <w:rStyle w:val="24"/>
        </w:rPr>
        <w:t xml:space="preserve"> ,-l- </w:t>
      </w:r>
      <w:r>
        <w:rPr>
          <w:rStyle w:val="295pt0"/>
        </w:rPr>
        <w:t>a .</w:t>
      </w:r>
      <w:r>
        <w:rPr>
          <w:rStyle w:val="24"/>
        </w:rPr>
        <w:t xml:space="preserve"> yoki</w:t>
      </w:r>
    </w:p>
    <w:p w:rsidR="004D0F99" w:rsidRDefault="00425AF6">
      <w:pPr>
        <w:pStyle w:val="190"/>
        <w:shd w:val="clear" w:color="auto" w:fill="auto"/>
        <w:spacing w:after="230" w:line="150" w:lineRule="exact"/>
        <w:ind w:left="900" w:firstLine="0"/>
      </w:pPr>
      <w:r>
        <w:rPr>
          <w:rStyle w:val="191"/>
          <w:i/>
          <w:iCs/>
        </w:rPr>
        <w:t>n n—1 n</w:t>
      </w:r>
      <w:r>
        <w:rPr>
          <w:rStyle w:val="1965pt"/>
        </w:rPr>
        <w:t>—1</w:t>
      </w:r>
    </w:p>
    <w:p w:rsidR="004D0F99" w:rsidRDefault="00425AF6">
      <w:pPr>
        <w:pStyle w:val="23"/>
        <w:shd w:val="clear" w:color="auto" w:fill="auto"/>
        <w:spacing w:after="248"/>
        <w:ind w:firstLine="340"/>
        <w:jc w:val="both"/>
      </w:pPr>
      <w:r>
        <w:rPr>
          <w:rStyle w:val="24"/>
        </w:rPr>
        <w:t xml:space="preserve">Ketma-ketlikning har bir hadi bilau undan oldingi hadi ayirmasi ayni bir xil son bo'lgani uchun bu ketma- ketlik arifmetik progressiya bo'ladi. </w:t>
      </w:r>
      <w:r>
        <w:rPr>
          <w:rStyle w:val="214pt-1pt0"/>
        </w:rPr>
        <w:t>A</w:t>
      </w:r>
    </w:p>
    <w:p w:rsidR="004D0F99" w:rsidRDefault="00425AF6">
      <w:pPr>
        <w:pStyle w:val="33"/>
        <w:shd w:val="clear" w:color="auto" w:fill="auto"/>
        <w:spacing w:before="0" w:after="0" w:line="221" w:lineRule="exact"/>
        <w:ind w:right="20" w:firstLine="0"/>
      </w:pPr>
      <w:r>
        <w:rPr>
          <w:rStyle w:val="3c"/>
          <w:i/>
          <w:iCs/>
        </w:rPr>
        <w:t>M ashqlar</w:t>
      </w:r>
    </w:p>
    <w:p w:rsidR="004D0F99" w:rsidRDefault="00425AF6">
      <w:pPr>
        <w:pStyle w:val="23"/>
        <w:numPr>
          <w:ilvl w:val="0"/>
          <w:numId w:val="279"/>
        </w:numPr>
        <w:shd w:val="clear" w:color="auto" w:fill="auto"/>
        <w:tabs>
          <w:tab w:val="left" w:pos="565"/>
        </w:tabs>
        <w:spacing w:after="0" w:line="221" w:lineRule="exact"/>
        <w:ind w:left="540" w:hanging="540"/>
        <w:jc w:val="left"/>
      </w:pPr>
      <w:r>
        <w:rPr>
          <w:rStyle w:val="24"/>
        </w:rPr>
        <w:t>(Og'zaki.) Arifmetik progressiyaning birinchi hadini va ayirma- sini ayting:</w:t>
      </w:r>
    </w:p>
    <w:p w:rsidR="004D0F99" w:rsidRDefault="00425AF6">
      <w:pPr>
        <w:pStyle w:val="23"/>
        <w:numPr>
          <w:ilvl w:val="0"/>
          <w:numId w:val="299"/>
        </w:numPr>
        <w:shd w:val="clear" w:color="auto" w:fill="auto"/>
        <w:tabs>
          <w:tab w:val="left" w:pos="889"/>
          <w:tab w:val="left" w:pos="2724"/>
        </w:tabs>
        <w:spacing w:after="0" w:line="245" w:lineRule="exact"/>
        <w:ind w:left="540" w:firstLine="0"/>
        <w:jc w:val="both"/>
      </w:pPr>
      <w:r>
        <w:rPr>
          <w:rStyle w:val="24"/>
        </w:rPr>
        <w:t>6, 8, 10, ...;</w:t>
      </w:r>
      <w:r>
        <w:rPr>
          <w:rStyle w:val="24"/>
        </w:rPr>
        <w:tab/>
        <w:t>2) 7, 9,</w:t>
      </w:r>
      <w:r>
        <w:rPr>
          <w:rStyle w:val="24"/>
        </w:rPr>
        <w:t xml:space="preserve"> 11,...;</w:t>
      </w:r>
    </w:p>
    <w:p w:rsidR="004D0F99" w:rsidRDefault="00425AF6">
      <w:pPr>
        <w:pStyle w:val="23"/>
        <w:numPr>
          <w:ilvl w:val="0"/>
          <w:numId w:val="291"/>
        </w:numPr>
        <w:shd w:val="clear" w:color="auto" w:fill="auto"/>
        <w:tabs>
          <w:tab w:val="left" w:pos="2724"/>
        </w:tabs>
        <w:spacing w:after="0" w:line="245" w:lineRule="exact"/>
        <w:ind w:left="540" w:firstLine="0"/>
        <w:jc w:val="both"/>
      </w:pPr>
      <w:r>
        <w:rPr>
          <w:rStyle w:val="24"/>
        </w:rPr>
        <w:t xml:space="preserve"> 25, 21, 17,...;</w:t>
      </w:r>
      <w:r>
        <w:rPr>
          <w:rStyle w:val="24"/>
        </w:rPr>
        <w:tab/>
        <w:t>4) -12,-9,-6,....</w:t>
      </w:r>
    </w:p>
    <w:p w:rsidR="004D0F99" w:rsidRDefault="00425AF6">
      <w:pPr>
        <w:pStyle w:val="23"/>
        <w:numPr>
          <w:ilvl w:val="0"/>
          <w:numId w:val="279"/>
        </w:numPr>
        <w:shd w:val="clear" w:color="auto" w:fill="auto"/>
        <w:tabs>
          <w:tab w:val="left" w:pos="565"/>
        </w:tabs>
        <w:spacing w:after="0" w:line="245" w:lineRule="exact"/>
        <w:ind w:firstLine="0"/>
        <w:jc w:val="both"/>
      </w:pPr>
      <w:r>
        <w:rPr>
          <w:rStyle w:val="24"/>
        </w:rPr>
        <w:t>Agar:</w:t>
      </w:r>
    </w:p>
    <w:p w:rsidR="004D0F99" w:rsidRDefault="00425AF6">
      <w:pPr>
        <w:pStyle w:val="23"/>
        <w:numPr>
          <w:ilvl w:val="0"/>
          <w:numId w:val="300"/>
        </w:numPr>
        <w:shd w:val="clear" w:color="auto" w:fill="auto"/>
        <w:tabs>
          <w:tab w:val="left" w:pos="894"/>
        </w:tabs>
        <w:spacing w:after="0" w:line="235" w:lineRule="exact"/>
        <w:ind w:left="540" w:firstLine="0"/>
        <w:jc w:val="both"/>
      </w:pPr>
      <w:r>
        <w:rPr>
          <w:rStyle w:val="295pt0"/>
        </w:rPr>
        <w:t>a^=2</w:t>
      </w:r>
      <w:r>
        <w:rPr>
          <w:rStyle w:val="24"/>
        </w:rPr>
        <w:t xml:space="preserve"> va </w:t>
      </w:r>
      <w:r>
        <w:rPr>
          <w:rStyle w:val="295pt0"/>
        </w:rPr>
        <w:t>d=</w:t>
      </w:r>
      <w:r>
        <w:rPr>
          <w:rStyle w:val="24"/>
        </w:rPr>
        <w:t xml:space="preserve">5; 2) ^=-3 va </w:t>
      </w:r>
      <w:r>
        <w:rPr>
          <w:rStyle w:val="295pt0"/>
        </w:rPr>
        <w:t>d=2;</w:t>
      </w:r>
      <w:r>
        <w:rPr>
          <w:rStyle w:val="24"/>
        </w:rPr>
        <w:t xml:space="preserve"> 3)</w:t>
      </w:r>
      <w:r>
        <w:rPr>
          <w:rStyle w:val="295pt0"/>
        </w:rPr>
        <w:t>a =</w:t>
      </w:r>
      <w:r>
        <w:rPr>
          <w:rStyle w:val="24"/>
        </w:rPr>
        <w:t xml:space="preserve"> 4 va </w:t>
      </w:r>
      <w:r>
        <w:rPr>
          <w:rStyle w:val="295pt0"/>
        </w:rPr>
        <w:t>d=—</w:t>
      </w:r>
      <w:r>
        <w:rPr>
          <w:rStyle w:val="24"/>
        </w:rPr>
        <w:t xml:space="preserve"> 1 bo‘lsa, arif</w:t>
      </w:r>
      <w:r>
        <w:rPr>
          <w:rStyle w:val="24"/>
        </w:rPr>
        <w:softHyphen/>
        <w:t>metik progressiyaning dastlabki beshta hadini yozing.</w:t>
      </w:r>
    </w:p>
    <w:p w:rsidR="004D0F99" w:rsidRDefault="00425AF6">
      <w:pPr>
        <w:pStyle w:val="23"/>
        <w:numPr>
          <w:ilvl w:val="0"/>
          <w:numId w:val="279"/>
        </w:numPr>
        <w:shd w:val="clear" w:color="auto" w:fill="auto"/>
        <w:tabs>
          <w:tab w:val="left" w:pos="565"/>
        </w:tabs>
        <w:spacing w:after="0" w:line="235" w:lineRule="exact"/>
        <w:ind w:left="540" w:hanging="540"/>
        <w:jc w:val="left"/>
      </w:pPr>
      <w:r>
        <w:rPr>
          <w:rStyle w:val="295pt0"/>
        </w:rPr>
        <w:t>n-</w:t>
      </w:r>
      <w:r>
        <w:rPr>
          <w:rStyle w:val="24"/>
        </w:rPr>
        <w:t xml:space="preserve"> hadining formulasi biian berilgan quyidagi ketma-ketlik arif</w:t>
      </w:r>
      <w:r>
        <w:rPr>
          <w:rStyle w:val="24"/>
        </w:rPr>
        <w:softHyphen/>
        <w:t xml:space="preserve">metik progressiya bo'lishini </w:t>
      </w:r>
      <w:r>
        <w:rPr>
          <w:rStyle w:val="24"/>
        </w:rPr>
        <w:t>isbotlang:</w:t>
      </w:r>
    </w:p>
    <w:p w:rsidR="004D0F99" w:rsidRDefault="00425AF6">
      <w:pPr>
        <w:pStyle w:val="23"/>
        <w:numPr>
          <w:ilvl w:val="0"/>
          <w:numId w:val="301"/>
        </w:numPr>
        <w:shd w:val="clear" w:color="auto" w:fill="auto"/>
        <w:tabs>
          <w:tab w:val="left" w:pos="889"/>
          <w:tab w:val="left" w:pos="2412"/>
          <w:tab w:val="left" w:pos="4270"/>
        </w:tabs>
        <w:spacing w:after="0" w:line="235" w:lineRule="exact"/>
        <w:ind w:left="540" w:firstLine="0"/>
        <w:jc w:val="both"/>
      </w:pPr>
      <w:r>
        <w:rPr>
          <w:rStyle w:val="295pt0"/>
          <w:lang w:val="ru-RU" w:eastAsia="ru-RU" w:bidi="ru-RU"/>
        </w:rPr>
        <w:t>а</w:t>
      </w:r>
      <w:r>
        <w:rPr>
          <w:rStyle w:val="295pt0"/>
          <w:vertAlign w:val="subscript"/>
          <w:lang w:val="ru-RU" w:eastAsia="ru-RU" w:bidi="ru-RU"/>
        </w:rPr>
        <w:t>л</w:t>
      </w:r>
      <w:r>
        <w:rPr>
          <w:rStyle w:val="24"/>
          <w:lang w:val="ru-RU" w:eastAsia="ru-RU" w:bidi="ru-RU"/>
        </w:rPr>
        <w:t xml:space="preserve"> </w:t>
      </w:r>
      <w:r>
        <w:rPr>
          <w:rStyle w:val="24"/>
        </w:rPr>
        <w:t>= 3 - 4</w:t>
      </w:r>
      <w:r>
        <w:rPr>
          <w:rStyle w:val="295pt0"/>
        </w:rPr>
        <w:t>n;</w:t>
      </w:r>
      <w:r>
        <w:rPr>
          <w:rStyle w:val="24"/>
        </w:rPr>
        <w:tab/>
        <w:t xml:space="preserve">2) </w:t>
      </w:r>
      <w:r>
        <w:rPr>
          <w:rStyle w:val="295pt0"/>
        </w:rPr>
        <w:t>a</w:t>
      </w:r>
      <w:r>
        <w:rPr>
          <w:rStyle w:val="295pt0"/>
          <w:vertAlign w:val="subscript"/>
        </w:rPr>
        <w:t>n</w:t>
      </w:r>
      <w:r>
        <w:rPr>
          <w:rStyle w:val="295pt0"/>
        </w:rPr>
        <w:t xml:space="preserve"> =</w:t>
      </w:r>
      <w:r>
        <w:rPr>
          <w:rStyle w:val="24"/>
        </w:rPr>
        <w:t xml:space="preserve"> -5 + 2</w:t>
      </w:r>
      <w:r>
        <w:rPr>
          <w:rStyle w:val="295pt0"/>
        </w:rPr>
        <w:t>n;</w:t>
      </w:r>
      <w:r>
        <w:rPr>
          <w:rStyle w:val="24"/>
        </w:rPr>
        <w:tab/>
        <w:t xml:space="preserve">3) </w:t>
      </w:r>
      <w:r>
        <w:rPr>
          <w:rStyle w:val="295pt0"/>
        </w:rPr>
        <w:t>a</w:t>
      </w:r>
      <w:r>
        <w:rPr>
          <w:rStyle w:val="295pt0"/>
          <w:vertAlign w:val="subscript"/>
        </w:rPr>
        <w:t>n</w:t>
      </w:r>
      <w:r>
        <w:rPr>
          <w:rStyle w:val="295pt0"/>
        </w:rPr>
        <w:t xml:space="preserve"> =</w:t>
      </w:r>
      <w:r>
        <w:rPr>
          <w:rStyle w:val="24"/>
        </w:rPr>
        <w:t xml:space="preserve"> 3(n + 1);</w:t>
      </w:r>
    </w:p>
    <w:p w:rsidR="004D0F99" w:rsidRDefault="00425AF6">
      <w:pPr>
        <w:pStyle w:val="23"/>
        <w:numPr>
          <w:ilvl w:val="0"/>
          <w:numId w:val="291"/>
        </w:numPr>
        <w:shd w:val="clear" w:color="auto" w:fill="auto"/>
        <w:tabs>
          <w:tab w:val="left" w:pos="2412"/>
          <w:tab w:val="left" w:pos="4270"/>
        </w:tabs>
        <w:spacing w:after="0" w:line="235" w:lineRule="exact"/>
        <w:ind w:left="540" w:firstLine="0"/>
        <w:jc w:val="both"/>
      </w:pPr>
      <w:r>
        <w:rPr>
          <w:rStyle w:val="24"/>
        </w:rPr>
        <w:t xml:space="preserve"> </w:t>
      </w:r>
      <w:r>
        <w:rPr>
          <w:rStyle w:val="295pt0"/>
        </w:rPr>
        <w:t>a</w:t>
      </w:r>
      <w:r>
        <w:rPr>
          <w:rStyle w:val="295pt0"/>
          <w:vertAlign w:val="subscript"/>
        </w:rPr>
        <w:t>a</w:t>
      </w:r>
      <w:r>
        <w:rPr>
          <w:rStyle w:val="295pt0"/>
        </w:rPr>
        <w:t xml:space="preserve"> =</w:t>
      </w:r>
      <w:r>
        <w:rPr>
          <w:rStyle w:val="24"/>
        </w:rPr>
        <w:t xml:space="preserve"> 2(3 - n);</w:t>
      </w:r>
      <w:r>
        <w:rPr>
          <w:rStyle w:val="24"/>
        </w:rPr>
        <w:tab/>
        <w:t xml:space="preserve">5) </w:t>
      </w:r>
      <w:r>
        <w:rPr>
          <w:rStyle w:val="295pt0"/>
        </w:rPr>
        <w:t>a</w:t>
      </w:r>
      <w:r>
        <w:rPr>
          <w:rStyle w:val="295pt0"/>
          <w:vertAlign w:val="subscript"/>
        </w:rPr>
        <w:t>n</w:t>
      </w:r>
      <w:r>
        <w:rPr>
          <w:rStyle w:val="295pt0"/>
        </w:rPr>
        <w:t xml:space="preserve"> =</w:t>
      </w:r>
      <w:r>
        <w:rPr>
          <w:rStyle w:val="24"/>
        </w:rPr>
        <w:t xml:space="preserve"> 3 - 5n;</w:t>
      </w:r>
      <w:r>
        <w:rPr>
          <w:rStyle w:val="24"/>
        </w:rPr>
        <w:tab/>
        <w:t xml:space="preserve">6) </w:t>
      </w:r>
      <w:r>
        <w:rPr>
          <w:rStyle w:val="295pt0"/>
        </w:rPr>
        <w:t>a</w:t>
      </w:r>
      <w:r>
        <w:rPr>
          <w:rStyle w:val="295pt0"/>
          <w:vertAlign w:val="subscript"/>
        </w:rPr>
        <w:t>n</w:t>
      </w:r>
      <w:r>
        <w:rPr>
          <w:rStyle w:val="24"/>
        </w:rPr>
        <w:t xml:space="preserve"> = -7 + 3n.</w:t>
      </w:r>
    </w:p>
    <w:p w:rsidR="004D0F99" w:rsidRDefault="00425AF6">
      <w:pPr>
        <w:pStyle w:val="23"/>
        <w:numPr>
          <w:ilvl w:val="0"/>
          <w:numId w:val="279"/>
        </w:numPr>
        <w:shd w:val="clear" w:color="auto" w:fill="auto"/>
        <w:tabs>
          <w:tab w:val="left" w:pos="565"/>
        </w:tabs>
        <w:spacing w:after="21" w:line="180" w:lineRule="exact"/>
        <w:ind w:firstLine="0"/>
        <w:jc w:val="both"/>
      </w:pPr>
      <w:r>
        <w:rPr>
          <w:rStyle w:val="24"/>
        </w:rPr>
        <w:t>Arifmetik progressiyada:</w:t>
      </w:r>
    </w:p>
    <w:p w:rsidR="004D0F99" w:rsidRDefault="00425AF6">
      <w:pPr>
        <w:pStyle w:val="23"/>
        <w:numPr>
          <w:ilvl w:val="0"/>
          <w:numId w:val="302"/>
        </w:numPr>
        <w:shd w:val="clear" w:color="auto" w:fill="auto"/>
        <w:tabs>
          <w:tab w:val="left" w:pos="889"/>
        </w:tabs>
        <w:spacing w:after="0" w:line="190" w:lineRule="exact"/>
        <w:ind w:left="540" w:firstLine="0"/>
        <w:jc w:val="both"/>
      </w:pPr>
      <w:r>
        <w:rPr>
          <w:rStyle w:val="24"/>
        </w:rPr>
        <w:t xml:space="preserve">agar </w:t>
      </w:r>
      <w:r>
        <w:rPr>
          <w:rStyle w:val="295pt0"/>
        </w:rPr>
        <w:t>a</w:t>
      </w:r>
      <w:r>
        <w:rPr>
          <w:rStyle w:val="24"/>
        </w:rPr>
        <w:t xml:space="preserve"> = </w:t>
      </w:r>
      <w:r>
        <w:rPr>
          <w:rStyle w:val="295pt0"/>
        </w:rPr>
        <w:t>2, d =</w:t>
      </w:r>
      <w:r>
        <w:rPr>
          <w:rStyle w:val="24"/>
        </w:rPr>
        <w:t xml:space="preserve"> 3 bo'lsa, a</w:t>
      </w:r>
      <w:r>
        <w:rPr>
          <w:rStyle w:val="24"/>
          <w:vertAlign w:val="subscript"/>
        </w:rPr>
        <w:t>JS</w:t>
      </w:r>
      <w:r>
        <w:rPr>
          <w:rStyle w:val="24"/>
        </w:rPr>
        <w:t xml:space="preserve"> ni toping;</w:t>
      </w:r>
      <w:r>
        <w:br w:type="page"/>
      </w:r>
    </w:p>
    <w:p w:rsidR="004D0F99" w:rsidRDefault="00425AF6">
      <w:pPr>
        <w:pStyle w:val="23"/>
        <w:numPr>
          <w:ilvl w:val="0"/>
          <w:numId w:val="302"/>
        </w:numPr>
        <w:shd w:val="clear" w:color="auto" w:fill="auto"/>
        <w:tabs>
          <w:tab w:val="left" w:pos="898"/>
        </w:tabs>
        <w:spacing w:after="0" w:line="240" w:lineRule="exact"/>
        <w:ind w:left="540" w:firstLine="0"/>
        <w:jc w:val="both"/>
      </w:pPr>
      <w:r>
        <w:rPr>
          <w:rStyle w:val="24"/>
        </w:rPr>
        <w:t>agar a</w:t>
      </w:r>
      <w:r>
        <w:rPr>
          <w:rStyle w:val="24"/>
          <w:vertAlign w:val="subscript"/>
        </w:rPr>
        <w:t>7</w:t>
      </w:r>
      <w:r>
        <w:rPr>
          <w:rStyle w:val="24"/>
        </w:rPr>
        <w:t xml:space="preserve"> = 3, </w:t>
      </w:r>
      <w:r>
        <w:rPr>
          <w:rStyle w:val="295pt0"/>
        </w:rPr>
        <w:t>d =</w:t>
      </w:r>
      <w:r>
        <w:rPr>
          <w:rStyle w:val="24"/>
        </w:rPr>
        <w:t xml:space="preserve"> 4 bo'lsa, </w:t>
      </w:r>
      <w:r>
        <w:rPr>
          <w:rStyle w:val="295pt0"/>
        </w:rPr>
        <w:t>a</w:t>
      </w:r>
      <w:r>
        <w:rPr>
          <w:rStyle w:val="295pt0"/>
          <w:vertAlign w:val="subscript"/>
        </w:rPr>
        <w:t>ia</w:t>
      </w:r>
      <w:r>
        <w:rPr>
          <w:rStyle w:val="24"/>
        </w:rPr>
        <w:t xml:space="preserve"> ni toping;</w:t>
      </w:r>
    </w:p>
    <w:p w:rsidR="004D0F99" w:rsidRDefault="00425AF6">
      <w:pPr>
        <w:pStyle w:val="23"/>
        <w:numPr>
          <w:ilvl w:val="0"/>
          <w:numId w:val="302"/>
        </w:numPr>
        <w:shd w:val="clear" w:color="auto" w:fill="auto"/>
        <w:spacing w:after="0" w:line="240" w:lineRule="exact"/>
        <w:ind w:left="540" w:firstLine="0"/>
        <w:jc w:val="both"/>
      </w:pPr>
      <w:r>
        <w:rPr>
          <w:rStyle w:val="24"/>
        </w:rPr>
        <w:t xml:space="preserve"> agar </w:t>
      </w:r>
      <w:r>
        <w:rPr>
          <w:rStyle w:val="295pt0"/>
        </w:rPr>
        <w:t>a</w:t>
      </w:r>
      <w:r>
        <w:rPr>
          <w:rStyle w:val="295pt0"/>
          <w:vertAlign w:val="subscript"/>
        </w:rPr>
        <w:t>x</w:t>
      </w:r>
      <w:r>
        <w:rPr>
          <w:rStyle w:val="295pt0"/>
        </w:rPr>
        <w:t xml:space="preserve"> =</w:t>
      </w:r>
      <w:r>
        <w:rPr>
          <w:rStyle w:val="24"/>
        </w:rPr>
        <w:t xml:space="preserve"> -3, </w:t>
      </w:r>
      <w:r>
        <w:rPr>
          <w:rStyle w:val="295pt0"/>
        </w:rPr>
        <w:t>d =</w:t>
      </w:r>
      <w:r>
        <w:rPr>
          <w:rStyle w:val="24"/>
        </w:rPr>
        <w:t xml:space="preserve"> -2 bo‘Isa, </w:t>
      </w:r>
      <w:r>
        <w:rPr>
          <w:rStyle w:val="295pt0"/>
        </w:rPr>
        <w:t>a</w:t>
      </w:r>
      <w:r>
        <w:rPr>
          <w:rStyle w:val="295pt0"/>
          <w:vertAlign w:val="subscript"/>
        </w:rPr>
        <w:t>JR</w:t>
      </w:r>
      <w:r>
        <w:rPr>
          <w:rStyle w:val="24"/>
        </w:rPr>
        <w:t xml:space="preserve"> ni toping;</w:t>
      </w:r>
    </w:p>
    <w:p w:rsidR="004D0F99" w:rsidRDefault="00425AF6">
      <w:pPr>
        <w:pStyle w:val="23"/>
        <w:numPr>
          <w:ilvl w:val="0"/>
          <w:numId w:val="302"/>
        </w:numPr>
        <w:shd w:val="clear" w:color="auto" w:fill="auto"/>
        <w:spacing w:after="100" w:line="240" w:lineRule="exact"/>
        <w:ind w:left="540" w:firstLine="0"/>
        <w:jc w:val="both"/>
      </w:pPr>
      <w:r>
        <w:rPr>
          <w:rStyle w:val="24"/>
        </w:rPr>
        <w:t xml:space="preserve"> agar = -2, </w:t>
      </w:r>
      <w:r>
        <w:rPr>
          <w:rStyle w:val="295pt0"/>
        </w:rPr>
        <w:t>d =</w:t>
      </w:r>
      <w:r>
        <w:rPr>
          <w:rStyle w:val="24"/>
        </w:rPr>
        <w:t xml:space="preserve"> -4 bo‘lsa, </w:t>
      </w:r>
      <w:r>
        <w:rPr>
          <w:rStyle w:val="295pt0"/>
        </w:rPr>
        <w:t>a</w:t>
      </w:r>
      <w:r>
        <w:rPr>
          <w:rStyle w:val="295pt0"/>
          <w:vertAlign w:val="subscript"/>
        </w:rPr>
        <w:t>u</w:t>
      </w:r>
      <w:r>
        <w:rPr>
          <w:rStyle w:val="24"/>
        </w:rPr>
        <w:t xml:space="preserve"> ni toping.</w:t>
      </w:r>
    </w:p>
    <w:p w:rsidR="004D0F99" w:rsidRDefault="00425AF6">
      <w:pPr>
        <w:pStyle w:val="23"/>
        <w:numPr>
          <w:ilvl w:val="0"/>
          <w:numId w:val="279"/>
        </w:numPr>
        <w:shd w:val="clear" w:color="auto" w:fill="auto"/>
        <w:tabs>
          <w:tab w:val="left" w:pos="579"/>
        </w:tabs>
        <w:spacing w:after="17" w:line="190" w:lineRule="exact"/>
        <w:ind w:firstLine="0"/>
        <w:jc w:val="both"/>
      </w:pPr>
      <w:r>
        <w:rPr>
          <w:rStyle w:val="24"/>
        </w:rPr>
        <w:t xml:space="preserve">Arifmetik progressiyaning </w:t>
      </w:r>
      <w:r>
        <w:rPr>
          <w:rStyle w:val="295pt0"/>
        </w:rPr>
        <w:t>n-</w:t>
      </w:r>
      <w:r>
        <w:rPr>
          <w:rStyle w:val="24"/>
        </w:rPr>
        <w:t xml:space="preserve"> hadi formulasini yozing:</w:t>
      </w:r>
    </w:p>
    <w:p w:rsidR="004D0F99" w:rsidRDefault="00425AF6">
      <w:pPr>
        <w:pStyle w:val="23"/>
        <w:shd w:val="clear" w:color="auto" w:fill="auto"/>
        <w:tabs>
          <w:tab w:val="left" w:pos="3158"/>
        </w:tabs>
        <w:spacing w:after="24" w:line="180" w:lineRule="exact"/>
        <w:ind w:left="540" w:firstLine="0"/>
        <w:jc w:val="both"/>
      </w:pPr>
      <w:r>
        <w:rPr>
          <w:rStyle w:val="24"/>
        </w:rPr>
        <w:t>1) 1, 6, 11, 16, ...;</w:t>
      </w:r>
      <w:r>
        <w:rPr>
          <w:rStyle w:val="24"/>
        </w:rPr>
        <w:tab/>
        <w:t>2) 25, 21, 17,13,...;</w:t>
      </w:r>
    </w:p>
    <w:p w:rsidR="004D0F99" w:rsidRDefault="00425AF6">
      <w:pPr>
        <w:pStyle w:val="23"/>
        <w:numPr>
          <w:ilvl w:val="0"/>
          <w:numId w:val="267"/>
        </w:numPr>
        <w:shd w:val="clear" w:color="auto" w:fill="auto"/>
        <w:tabs>
          <w:tab w:val="left" w:pos="898"/>
          <w:tab w:val="left" w:pos="3158"/>
        </w:tabs>
        <w:spacing w:after="0" w:line="180" w:lineRule="exact"/>
        <w:ind w:left="540" w:firstLine="0"/>
        <w:jc w:val="both"/>
      </w:pPr>
      <w:r>
        <w:rPr>
          <w:rStyle w:val="24"/>
        </w:rPr>
        <w:t>-4, -6,-8, -10,...;</w:t>
      </w:r>
      <w:r>
        <w:rPr>
          <w:rStyle w:val="24"/>
        </w:rPr>
        <w:tab/>
        <w:t>4) 1, -4, -9,-14,... .</w:t>
      </w:r>
    </w:p>
    <w:p w:rsidR="004D0F99" w:rsidRDefault="00425AF6">
      <w:pPr>
        <w:pStyle w:val="23"/>
        <w:numPr>
          <w:ilvl w:val="0"/>
          <w:numId w:val="279"/>
        </w:numPr>
        <w:shd w:val="clear" w:color="auto" w:fill="auto"/>
        <w:tabs>
          <w:tab w:val="left" w:pos="579"/>
        </w:tabs>
        <w:spacing w:after="104" w:line="235" w:lineRule="exact"/>
        <w:ind w:left="540" w:hanging="540"/>
        <w:jc w:val="left"/>
      </w:pPr>
      <w:r>
        <w:rPr>
          <w:rStyle w:val="24"/>
        </w:rPr>
        <w:t>—22 soni 44,38,32,... arifmetik progressiyaning hadi. Shu son-</w:t>
      </w:r>
      <w:r>
        <w:rPr>
          <w:rStyle w:val="24"/>
        </w:rPr>
        <w:t xml:space="preserve"> ning nomerini toping.</w:t>
      </w:r>
    </w:p>
    <w:p w:rsidR="004D0F99" w:rsidRDefault="00425AF6">
      <w:pPr>
        <w:pStyle w:val="23"/>
        <w:numPr>
          <w:ilvl w:val="0"/>
          <w:numId w:val="279"/>
        </w:numPr>
        <w:shd w:val="clear" w:color="auto" w:fill="auto"/>
        <w:tabs>
          <w:tab w:val="left" w:pos="579"/>
        </w:tabs>
        <w:spacing w:after="45" w:line="180" w:lineRule="exact"/>
        <w:ind w:firstLine="0"/>
        <w:jc w:val="both"/>
      </w:pPr>
      <w:r>
        <w:rPr>
          <w:rStyle w:val="24"/>
        </w:rPr>
        <w:t>12 soni -18,-15,-12,... arifmetik progressiyaning hadi bo‘ladimi?</w:t>
      </w:r>
    </w:p>
    <w:p w:rsidR="004D0F99" w:rsidRDefault="00425AF6">
      <w:pPr>
        <w:pStyle w:val="23"/>
        <w:numPr>
          <w:ilvl w:val="0"/>
          <w:numId w:val="279"/>
        </w:numPr>
        <w:shd w:val="clear" w:color="auto" w:fill="auto"/>
        <w:tabs>
          <w:tab w:val="left" w:pos="579"/>
        </w:tabs>
        <w:spacing w:after="104" w:line="235" w:lineRule="exact"/>
        <w:ind w:left="540" w:hanging="540"/>
        <w:jc w:val="left"/>
      </w:pPr>
      <w:r>
        <w:rPr>
          <w:rStyle w:val="24"/>
        </w:rPr>
        <w:t>-59 soni 1,-5 ... arifmetik progressiyaning hadi. Uning nomeri</w:t>
      </w:r>
      <w:r>
        <w:rPr>
          <w:rStyle w:val="24"/>
        </w:rPr>
        <w:softHyphen/>
        <w:t>ni toping. -46 soni shu progressiyaning hadi bo‘ladimi?</w:t>
      </w:r>
    </w:p>
    <w:p w:rsidR="004D0F99" w:rsidRDefault="00425AF6">
      <w:pPr>
        <w:pStyle w:val="23"/>
        <w:numPr>
          <w:ilvl w:val="0"/>
          <w:numId w:val="279"/>
        </w:numPr>
        <w:shd w:val="clear" w:color="auto" w:fill="auto"/>
        <w:tabs>
          <w:tab w:val="left" w:pos="579"/>
        </w:tabs>
        <w:spacing w:after="0" w:line="180" w:lineRule="exact"/>
        <w:ind w:firstLine="0"/>
        <w:jc w:val="both"/>
      </w:pPr>
      <w:r>
        <w:rPr>
          <w:rStyle w:val="24"/>
        </w:rPr>
        <w:t>Agar arifmetik progressiyada:</w:t>
      </w:r>
    </w:p>
    <w:p w:rsidR="004D0F99" w:rsidRDefault="00425AF6">
      <w:pPr>
        <w:pStyle w:val="23"/>
        <w:shd w:val="clear" w:color="auto" w:fill="auto"/>
        <w:tabs>
          <w:tab w:val="left" w:pos="2508"/>
          <w:tab w:val="left" w:pos="2993"/>
          <w:tab w:val="left" w:pos="4346"/>
        </w:tabs>
        <w:spacing w:after="0" w:line="235" w:lineRule="exact"/>
        <w:ind w:left="540" w:firstLine="0"/>
        <w:jc w:val="both"/>
      </w:pPr>
      <w:r>
        <w:rPr>
          <w:rStyle w:val="24"/>
        </w:rPr>
        <w:t>1) flj = 7,a</w:t>
      </w:r>
      <w:r>
        <w:rPr>
          <w:rStyle w:val="24"/>
          <w:vertAlign w:val="subscript"/>
        </w:rPr>
        <w:t>16</w:t>
      </w:r>
      <w:r>
        <w:rPr>
          <w:rStyle w:val="24"/>
        </w:rPr>
        <w:t xml:space="preserve"> = 6</w:t>
      </w:r>
      <w:r>
        <w:rPr>
          <w:rStyle w:val="24"/>
        </w:rPr>
        <w:t>7;</w:t>
      </w:r>
      <w:r>
        <w:rPr>
          <w:rStyle w:val="24"/>
        </w:rPr>
        <w:tab/>
        <w:t>2)</w:t>
      </w:r>
      <w:r>
        <w:rPr>
          <w:rStyle w:val="24"/>
        </w:rPr>
        <w:tab/>
        <w:t>= -4</w:t>
      </w:r>
      <w:r>
        <w:rPr>
          <w:rStyle w:val="295pt0"/>
        </w:rPr>
        <w:t>,a</w:t>
      </w:r>
      <w:r>
        <w:rPr>
          <w:rStyle w:val="295pt0"/>
          <w:vertAlign w:val="subscript"/>
        </w:rPr>
        <w:t>9</w:t>
      </w:r>
      <w:r>
        <w:rPr>
          <w:rStyle w:val="295pt0"/>
        </w:rPr>
        <w:t xml:space="preserve"> =</w:t>
      </w:r>
      <w:r>
        <w:rPr>
          <w:rStyle w:val="24"/>
        </w:rPr>
        <w:t xml:space="preserve"> 0;</w:t>
      </w:r>
      <w:r>
        <w:rPr>
          <w:rStyle w:val="24"/>
        </w:rPr>
        <w:tab/>
        <w:t xml:space="preserve">3) </w:t>
      </w:r>
      <w:r>
        <w:rPr>
          <w:rStyle w:val="295pt0"/>
        </w:rPr>
        <w:t>a</w:t>
      </w:r>
      <w:r>
        <w:rPr>
          <w:rStyle w:val="295pt0"/>
          <w:vertAlign w:val="subscript"/>
        </w:rPr>
        <w:t>2</w:t>
      </w:r>
      <w:r>
        <w:rPr>
          <w:rStyle w:val="295pt0"/>
        </w:rPr>
        <w:t xml:space="preserve"> =</w:t>
      </w:r>
      <w:r>
        <w:rPr>
          <w:rStyle w:val="24"/>
        </w:rPr>
        <w:t xml:space="preserve"> 8, </w:t>
      </w:r>
      <w:r>
        <w:rPr>
          <w:rStyle w:val="295pt0"/>
        </w:rPr>
        <w:t>a</w:t>
      </w:r>
      <w:r>
        <w:rPr>
          <w:rStyle w:val="295pt0"/>
          <w:vertAlign w:val="subscript"/>
        </w:rPr>
        <w:t>w</w:t>
      </w:r>
      <w:r>
        <w:rPr>
          <w:rStyle w:val="295pt0"/>
        </w:rPr>
        <w:t>=</w:t>
      </w:r>
      <w:r>
        <w:rPr>
          <w:rStyle w:val="24"/>
        </w:rPr>
        <w:t xml:space="preserve"> 64</w:t>
      </w:r>
    </w:p>
    <w:p w:rsidR="004D0F99" w:rsidRDefault="00425AF6">
      <w:pPr>
        <w:pStyle w:val="23"/>
        <w:shd w:val="clear" w:color="auto" w:fill="auto"/>
        <w:spacing w:after="104" w:line="235" w:lineRule="exact"/>
        <w:ind w:left="540" w:firstLine="0"/>
        <w:jc w:val="both"/>
      </w:pPr>
      <w:r>
        <w:rPr>
          <w:rStyle w:val="24"/>
        </w:rPr>
        <w:t>bo‘Isa, uning ayirmasini toping.</w:t>
      </w:r>
    </w:p>
    <w:p w:rsidR="004D0F99" w:rsidRDefault="00425AF6">
      <w:pPr>
        <w:pStyle w:val="23"/>
        <w:numPr>
          <w:ilvl w:val="0"/>
          <w:numId w:val="279"/>
        </w:numPr>
        <w:shd w:val="clear" w:color="auto" w:fill="auto"/>
        <w:tabs>
          <w:tab w:val="left" w:pos="579"/>
        </w:tabs>
        <w:spacing w:after="24" w:line="180" w:lineRule="exact"/>
        <w:ind w:firstLine="0"/>
        <w:jc w:val="both"/>
      </w:pPr>
      <w:r>
        <w:rPr>
          <w:rStyle w:val="24"/>
        </w:rPr>
        <w:t>Arifmetik progressiyaning ayirmasi 1,5 ga teng. Agar:</w:t>
      </w:r>
    </w:p>
    <w:p w:rsidR="004D0F99" w:rsidRDefault="00425AF6">
      <w:pPr>
        <w:pStyle w:val="23"/>
        <w:shd w:val="clear" w:color="auto" w:fill="auto"/>
        <w:tabs>
          <w:tab w:val="left" w:pos="1843"/>
          <w:tab w:val="left" w:pos="3158"/>
        </w:tabs>
        <w:spacing w:after="35" w:line="180" w:lineRule="exact"/>
        <w:ind w:left="540" w:firstLine="0"/>
        <w:jc w:val="both"/>
      </w:pPr>
      <w:r>
        <w:rPr>
          <w:rStyle w:val="24"/>
        </w:rPr>
        <w:t>1) a</w:t>
      </w:r>
      <w:r>
        <w:rPr>
          <w:rStyle w:val="24"/>
          <w:vertAlign w:val="subscript"/>
        </w:rPr>
        <w:t>g</w:t>
      </w:r>
      <w:r>
        <w:rPr>
          <w:rStyle w:val="24"/>
        </w:rPr>
        <w:t xml:space="preserve"> = 12;</w:t>
      </w:r>
      <w:r>
        <w:rPr>
          <w:rStyle w:val="24"/>
        </w:rPr>
        <w:tab/>
        <w:t>2) a</w:t>
      </w:r>
      <w:r>
        <w:rPr>
          <w:rStyle w:val="24"/>
          <w:vertAlign w:val="subscript"/>
        </w:rPr>
        <w:t>7</w:t>
      </w:r>
      <w:r>
        <w:rPr>
          <w:rStyle w:val="24"/>
        </w:rPr>
        <w:t xml:space="preserve"> = -4;</w:t>
      </w:r>
      <w:r>
        <w:rPr>
          <w:rStyle w:val="24"/>
        </w:rPr>
        <w:tab/>
        <w:t>3) a</w:t>
      </w:r>
      <w:r>
        <w:rPr>
          <w:rStyle w:val="24"/>
          <w:vertAlign w:val="subscript"/>
        </w:rPr>
        <w:t>ie</w:t>
      </w:r>
      <w:r>
        <w:rPr>
          <w:rStyle w:val="24"/>
        </w:rPr>
        <w:t xml:space="preserve"> = 32,5 bo‘lsa,a</w:t>
      </w:r>
      <w:r>
        <w:rPr>
          <w:rStyle w:val="24"/>
          <w:vertAlign w:val="subscript"/>
        </w:rPr>
        <w:t>1</w:t>
      </w:r>
      <w:r>
        <w:rPr>
          <w:rStyle w:val="24"/>
        </w:rPr>
        <w:t xml:space="preserve"> ni toping.</w:t>
      </w:r>
    </w:p>
    <w:p w:rsidR="004D0F99" w:rsidRDefault="00425AF6">
      <w:pPr>
        <w:pStyle w:val="23"/>
        <w:numPr>
          <w:ilvl w:val="0"/>
          <w:numId w:val="279"/>
        </w:numPr>
        <w:shd w:val="clear" w:color="auto" w:fill="auto"/>
        <w:tabs>
          <w:tab w:val="left" w:pos="579"/>
        </w:tabs>
        <w:spacing w:after="0" w:line="254" w:lineRule="exact"/>
        <w:ind w:firstLine="0"/>
        <w:jc w:val="both"/>
      </w:pPr>
      <w:r>
        <w:rPr>
          <w:rStyle w:val="24"/>
        </w:rPr>
        <w:t>Agar arifmetik progressiyada:</w:t>
      </w:r>
    </w:p>
    <w:p w:rsidR="004D0F99" w:rsidRDefault="00425AF6">
      <w:pPr>
        <w:pStyle w:val="23"/>
        <w:shd w:val="clear" w:color="auto" w:fill="auto"/>
        <w:tabs>
          <w:tab w:val="left" w:pos="1090"/>
          <w:tab w:val="left" w:pos="1959"/>
          <w:tab w:val="left" w:pos="2151"/>
          <w:tab w:val="center" w:pos="4295"/>
        </w:tabs>
        <w:spacing w:after="0" w:line="254" w:lineRule="exact"/>
        <w:ind w:left="540" w:firstLine="0"/>
        <w:jc w:val="both"/>
      </w:pPr>
      <w:r>
        <w:rPr>
          <w:rStyle w:val="24"/>
        </w:rPr>
        <w:t xml:space="preserve">1) </w:t>
      </w:r>
      <w:r>
        <w:rPr>
          <w:rStyle w:val="295pt0"/>
        </w:rPr>
        <w:t>d</w:t>
      </w:r>
      <w:r>
        <w:rPr>
          <w:rStyle w:val="295pt0"/>
        </w:rPr>
        <w:tab/>
        <w:t>=</w:t>
      </w:r>
      <w:r>
        <w:rPr>
          <w:rStyle w:val="24"/>
        </w:rPr>
        <w:t xml:space="preserve"> -3, a</w:t>
      </w:r>
      <w:r>
        <w:rPr>
          <w:rStyle w:val="24"/>
          <w:vertAlign w:val="subscript"/>
        </w:rPr>
        <w:t>u</w:t>
      </w:r>
      <w:r>
        <w:rPr>
          <w:rStyle w:val="24"/>
        </w:rPr>
        <w:tab/>
        <w:t>-</w:t>
      </w:r>
      <w:r>
        <w:rPr>
          <w:rStyle w:val="24"/>
        </w:rPr>
        <w:tab/>
        <w:t>20;</w:t>
      </w:r>
      <w:r>
        <w:rPr>
          <w:rStyle w:val="24"/>
        </w:rPr>
        <w:tab/>
        <w:t xml:space="preserve">2) </w:t>
      </w:r>
      <w:r>
        <w:rPr>
          <w:rStyle w:val="295pt0"/>
        </w:rPr>
        <w:t>a</w:t>
      </w:r>
      <w:r>
        <w:rPr>
          <w:rStyle w:val="295pt0"/>
          <w:vertAlign w:val="subscript"/>
        </w:rPr>
        <w:t>n</w:t>
      </w:r>
      <w:r>
        <w:rPr>
          <w:rStyle w:val="24"/>
        </w:rPr>
        <w:t xml:space="preserve"> - -10, </w:t>
      </w:r>
      <w:r>
        <w:rPr>
          <w:rStyle w:val="295pt0"/>
        </w:rPr>
        <w:t>a</w:t>
      </w:r>
      <w:r>
        <w:rPr>
          <w:rStyle w:val="295pt0"/>
          <w:vertAlign w:val="subscript"/>
        </w:rPr>
        <w:t>22</w:t>
      </w:r>
      <w:r>
        <w:rPr>
          <w:rStyle w:val="24"/>
        </w:rPr>
        <w:t xml:space="preserve"> - -5,5;</w:t>
      </w:r>
    </w:p>
    <w:p w:rsidR="004D0F99" w:rsidRDefault="00425AF6">
      <w:pPr>
        <w:pStyle w:val="23"/>
        <w:shd w:val="clear" w:color="auto" w:fill="auto"/>
        <w:tabs>
          <w:tab w:val="left" w:pos="1143"/>
          <w:tab w:val="left" w:pos="1705"/>
          <w:tab w:val="left" w:pos="1964"/>
          <w:tab w:val="left" w:pos="2156"/>
        </w:tabs>
        <w:spacing w:after="0" w:line="254" w:lineRule="exact"/>
        <w:ind w:left="540" w:firstLine="0"/>
        <w:jc w:val="both"/>
      </w:pPr>
      <w:r>
        <w:rPr>
          <w:rStyle w:val="24"/>
        </w:rPr>
        <w:t xml:space="preserve">3) </w:t>
      </w:r>
      <w:r>
        <w:rPr>
          <w:rStyle w:val="295pt0"/>
        </w:rPr>
        <w:t>a</w:t>
      </w:r>
      <w:r>
        <w:rPr>
          <w:rStyle w:val="295pt0"/>
          <w:vertAlign w:val="subscript"/>
        </w:rPr>
        <w:t>g</w:t>
      </w:r>
      <w:r>
        <w:rPr>
          <w:rStyle w:val="24"/>
        </w:rPr>
        <w:tab/>
        <w:t>= —1,</w:t>
      </w:r>
      <w:r>
        <w:rPr>
          <w:rStyle w:val="24"/>
        </w:rPr>
        <w:tab/>
      </w:r>
      <w:r>
        <w:rPr>
          <w:rStyle w:val="295pt0"/>
        </w:rPr>
        <w:t>a</w:t>
      </w:r>
      <w:r>
        <w:rPr>
          <w:rStyle w:val="295pt0"/>
          <w:vertAlign w:val="subscript"/>
        </w:rPr>
        <w:t>g</w:t>
      </w:r>
      <w:r>
        <w:rPr>
          <w:rStyle w:val="24"/>
        </w:rPr>
        <w:tab/>
        <w:t>=</w:t>
      </w:r>
      <w:r>
        <w:rPr>
          <w:rStyle w:val="24"/>
        </w:rPr>
        <w:tab/>
        <w:t>17 bo‘lsa, uning birinchi hadini toping.</w:t>
      </w:r>
    </w:p>
    <w:p w:rsidR="004D0F99" w:rsidRDefault="00425AF6">
      <w:pPr>
        <w:pStyle w:val="23"/>
        <w:numPr>
          <w:ilvl w:val="0"/>
          <w:numId w:val="279"/>
        </w:numPr>
        <w:shd w:val="clear" w:color="auto" w:fill="auto"/>
        <w:tabs>
          <w:tab w:val="left" w:pos="579"/>
        </w:tabs>
        <w:spacing w:after="0" w:line="254" w:lineRule="exact"/>
        <w:ind w:firstLine="0"/>
        <w:jc w:val="both"/>
      </w:pPr>
      <w:r>
        <w:rPr>
          <w:rStyle w:val="24"/>
        </w:rPr>
        <w:t>Agar arifmetik progressiyada:</w:t>
      </w:r>
    </w:p>
    <w:p w:rsidR="004D0F99" w:rsidRDefault="00425AF6">
      <w:pPr>
        <w:pStyle w:val="23"/>
        <w:shd w:val="clear" w:color="auto" w:fill="auto"/>
        <w:tabs>
          <w:tab w:val="left" w:pos="1138"/>
          <w:tab w:val="left" w:pos="1700"/>
          <w:tab w:val="left" w:pos="1959"/>
          <w:tab w:val="left" w:pos="2151"/>
          <w:tab w:val="center" w:pos="4295"/>
        </w:tabs>
        <w:spacing w:after="0" w:line="254" w:lineRule="exact"/>
        <w:ind w:left="540" w:firstLine="0"/>
        <w:jc w:val="both"/>
      </w:pPr>
      <w:r>
        <w:rPr>
          <w:rStyle w:val="24"/>
        </w:rPr>
        <w:t xml:space="preserve">1) </w:t>
      </w:r>
      <w:r>
        <w:rPr>
          <w:rStyle w:val="295pt0"/>
        </w:rPr>
        <w:t>a</w:t>
      </w:r>
      <w:r>
        <w:rPr>
          <w:rStyle w:val="295pt0"/>
          <w:vertAlign w:val="subscript"/>
        </w:rPr>
        <w:t>s</w:t>
      </w:r>
      <w:r>
        <w:rPr>
          <w:rStyle w:val="295pt0"/>
        </w:rPr>
        <w:tab/>
        <w:t>=</w:t>
      </w:r>
      <w:r>
        <w:rPr>
          <w:rStyle w:val="24"/>
        </w:rPr>
        <w:t xml:space="preserve"> 13,</w:t>
      </w:r>
      <w:r>
        <w:rPr>
          <w:rStyle w:val="24"/>
        </w:rPr>
        <w:tab/>
        <w:t>a</w:t>
      </w:r>
      <w:r>
        <w:rPr>
          <w:rStyle w:val="24"/>
          <w:vertAlign w:val="subscript"/>
        </w:rPr>
        <w:t>6</w:t>
      </w:r>
      <w:r>
        <w:rPr>
          <w:rStyle w:val="24"/>
        </w:rPr>
        <w:tab/>
        <w:t>=</w:t>
      </w:r>
      <w:r>
        <w:rPr>
          <w:rStyle w:val="24"/>
        </w:rPr>
        <w:tab/>
        <w:t>22;</w:t>
      </w:r>
      <w:r>
        <w:rPr>
          <w:rStyle w:val="24"/>
        </w:rPr>
        <w:tab/>
        <w:t>2) a</w:t>
      </w:r>
      <w:r>
        <w:rPr>
          <w:rStyle w:val="24"/>
          <w:vertAlign w:val="subscript"/>
        </w:rPr>
        <w:t>2</w:t>
      </w:r>
      <w:r>
        <w:rPr>
          <w:rStyle w:val="24"/>
        </w:rPr>
        <w:t xml:space="preserve"> = -7, a</w:t>
      </w:r>
      <w:r>
        <w:rPr>
          <w:rStyle w:val="24"/>
          <w:vertAlign w:val="subscript"/>
        </w:rPr>
        <w:t>7</w:t>
      </w:r>
      <w:r>
        <w:rPr>
          <w:rStyle w:val="24"/>
        </w:rPr>
        <w:t xml:space="preserve"> = 18;</w:t>
      </w:r>
    </w:p>
    <w:p w:rsidR="004D0F99" w:rsidRDefault="00425AF6">
      <w:pPr>
        <w:pStyle w:val="23"/>
        <w:shd w:val="clear" w:color="auto" w:fill="auto"/>
        <w:tabs>
          <w:tab w:val="left" w:pos="1153"/>
          <w:tab w:val="left" w:pos="1724"/>
          <w:tab w:val="center" w:pos="4295"/>
        </w:tabs>
        <w:spacing w:after="136" w:line="254" w:lineRule="exact"/>
        <w:ind w:left="540" w:firstLine="0"/>
        <w:jc w:val="both"/>
      </w:pPr>
      <w:r>
        <w:rPr>
          <w:rStyle w:val="24"/>
        </w:rPr>
        <w:t>3) a</w:t>
      </w:r>
      <w:r>
        <w:rPr>
          <w:rStyle w:val="24"/>
          <w:vertAlign w:val="subscript"/>
        </w:rPr>
        <w:t>7</w:t>
      </w:r>
      <w:r>
        <w:rPr>
          <w:rStyle w:val="24"/>
        </w:rPr>
        <w:tab/>
        <w:t>= 11,</w:t>
      </w:r>
      <w:r>
        <w:rPr>
          <w:rStyle w:val="24"/>
        </w:rPr>
        <w:tab/>
        <w:t>a</w:t>
      </w:r>
      <w:r>
        <w:rPr>
          <w:rStyle w:val="24"/>
          <w:vertAlign w:val="subscript"/>
        </w:rPr>
        <w:t>13</w:t>
      </w:r>
      <w:r>
        <w:rPr>
          <w:rStyle w:val="24"/>
        </w:rPr>
        <w:t xml:space="preserve"> = 29</w:t>
      </w:r>
      <w:r>
        <w:rPr>
          <w:rStyle w:val="24"/>
        </w:rPr>
        <w:tab/>
        <w:t xml:space="preserve">bo‘Isa, uning </w:t>
      </w:r>
      <w:r>
        <w:rPr>
          <w:rStyle w:val="295pt0"/>
        </w:rPr>
        <w:t>n-</w:t>
      </w:r>
      <w:r>
        <w:rPr>
          <w:rStyle w:val="24"/>
        </w:rPr>
        <w:t xml:space="preserve"> hadi formulasini toping.</w:t>
      </w:r>
    </w:p>
    <w:p w:rsidR="004D0F99" w:rsidRDefault="00425AF6">
      <w:pPr>
        <w:pStyle w:val="23"/>
        <w:numPr>
          <w:ilvl w:val="0"/>
          <w:numId w:val="279"/>
        </w:numPr>
        <w:shd w:val="clear" w:color="auto" w:fill="auto"/>
        <w:tabs>
          <w:tab w:val="left" w:pos="579"/>
        </w:tabs>
        <w:spacing w:after="60" w:line="235" w:lineRule="exact"/>
        <w:ind w:left="540" w:hanging="540"/>
        <w:jc w:val="left"/>
      </w:pPr>
      <w:r>
        <w:rPr>
          <w:rStyle w:val="295pt0"/>
        </w:rPr>
        <w:t>n</w:t>
      </w:r>
      <w:r>
        <w:rPr>
          <w:rStyle w:val="24"/>
        </w:rPr>
        <w:t xml:space="preserve"> ning qanday qiymatlarida 15,13,11,... arifmetik progressiya</w:t>
      </w:r>
      <w:r>
        <w:rPr>
          <w:rStyle w:val="24"/>
        </w:rPr>
        <w:softHyphen/>
        <w:t>ning hadlari manfiy bo'ladi?</w:t>
      </w:r>
    </w:p>
    <w:p w:rsidR="004D0F99" w:rsidRDefault="00425AF6">
      <w:pPr>
        <w:pStyle w:val="23"/>
        <w:numPr>
          <w:ilvl w:val="0"/>
          <w:numId w:val="279"/>
        </w:numPr>
        <w:shd w:val="clear" w:color="auto" w:fill="auto"/>
        <w:tabs>
          <w:tab w:val="left" w:pos="579"/>
        </w:tabs>
        <w:spacing w:after="104" w:line="235" w:lineRule="exact"/>
        <w:ind w:left="540" w:hanging="540"/>
        <w:jc w:val="left"/>
      </w:pPr>
      <w:r>
        <w:rPr>
          <w:rStyle w:val="24"/>
        </w:rPr>
        <w:t>Arifmetik progressiyada a</w:t>
      </w:r>
      <w:r>
        <w:rPr>
          <w:rStyle w:val="24"/>
          <w:vertAlign w:val="subscript"/>
        </w:rPr>
        <w:t>1</w:t>
      </w:r>
      <w:r>
        <w:rPr>
          <w:rStyle w:val="24"/>
        </w:rPr>
        <w:t xml:space="preserve"> = -10</w:t>
      </w:r>
      <w:r>
        <w:rPr>
          <w:rStyle w:val="295pt0"/>
        </w:rPr>
        <w:t>,d =</w:t>
      </w:r>
      <w:r>
        <w:rPr>
          <w:rStyle w:val="24"/>
        </w:rPr>
        <w:t xml:space="preserve"> 0,5 bo‘lsa,ra ning qanday qiymatlarida </w:t>
      </w:r>
      <w:r>
        <w:rPr>
          <w:rStyle w:val="295pt0"/>
        </w:rPr>
        <w:t>a</w:t>
      </w:r>
      <w:r>
        <w:rPr>
          <w:rStyle w:val="295pt0"/>
          <w:vertAlign w:val="subscript"/>
        </w:rPr>
        <w:t>n</w:t>
      </w:r>
      <w:r>
        <w:rPr>
          <w:rStyle w:val="295pt0"/>
        </w:rPr>
        <w:t xml:space="preserve"> &lt;</w:t>
      </w:r>
      <w:r>
        <w:rPr>
          <w:rStyle w:val="24"/>
        </w:rPr>
        <w:t xml:space="preserve"> 2 tengsizlik bajariladi?</w:t>
      </w:r>
    </w:p>
    <w:p w:rsidR="004D0F99" w:rsidRDefault="00425AF6">
      <w:pPr>
        <w:pStyle w:val="23"/>
        <w:numPr>
          <w:ilvl w:val="0"/>
          <w:numId w:val="279"/>
        </w:numPr>
        <w:shd w:val="clear" w:color="auto" w:fill="auto"/>
        <w:tabs>
          <w:tab w:val="left" w:pos="579"/>
        </w:tabs>
        <w:spacing w:after="84" w:line="180" w:lineRule="exact"/>
        <w:ind w:firstLine="0"/>
        <w:jc w:val="both"/>
      </w:pPr>
      <w:r>
        <w:rPr>
          <w:rStyle w:val="24"/>
        </w:rPr>
        <w:t>Agar arifmetik progressiyada:</w:t>
      </w:r>
    </w:p>
    <w:p w:rsidR="004D0F99" w:rsidRDefault="00425AF6">
      <w:pPr>
        <w:pStyle w:val="23"/>
        <w:shd w:val="clear" w:color="auto" w:fill="auto"/>
        <w:tabs>
          <w:tab w:val="left" w:pos="3370"/>
        </w:tabs>
        <w:spacing w:after="21" w:line="180" w:lineRule="exact"/>
        <w:ind w:left="540" w:firstLine="0"/>
        <w:jc w:val="both"/>
      </w:pPr>
      <w:r>
        <w:rPr>
          <w:rStyle w:val="24"/>
        </w:rPr>
        <w:t>1) o</w:t>
      </w:r>
      <w:r>
        <w:rPr>
          <w:rStyle w:val="24"/>
          <w:vertAlign w:val="subscript"/>
        </w:rPr>
        <w:t>8</w:t>
      </w:r>
      <w:r>
        <w:rPr>
          <w:rStyle w:val="24"/>
        </w:rPr>
        <w:t xml:space="preserve"> - 126, o</w:t>
      </w:r>
      <w:r>
        <w:rPr>
          <w:rStyle w:val="24"/>
          <w:vertAlign w:val="subscript"/>
        </w:rPr>
        <w:t>10</w:t>
      </w:r>
      <w:r>
        <w:rPr>
          <w:rStyle w:val="24"/>
        </w:rPr>
        <w:t xml:space="preserve"> - 146;</w:t>
      </w:r>
      <w:r>
        <w:rPr>
          <w:rStyle w:val="24"/>
        </w:rPr>
        <w:tab/>
        <w:t>2) a</w:t>
      </w:r>
      <w:r>
        <w:rPr>
          <w:rStyle w:val="24"/>
          <w:vertAlign w:val="subscript"/>
        </w:rPr>
        <w:t>8</w:t>
      </w:r>
      <w:r>
        <w:rPr>
          <w:rStyle w:val="24"/>
        </w:rPr>
        <w:t xml:space="preserve"> </w:t>
      </w:r>
      <w:r>
        <w:rPr>
          <w:rStyle w:val="24"/>
        </w:rPr>
        <w:t>- -64, o</w:t>
      </w:r>
      <w:r>
        <w:rPr>
          <w:rStyle w:val="24"/>
          <w:vertAlign w:val="subscript"/>
        </w:rPr>
        <w:t>10</w:t>
      </w:r>
      <w:r>
        <w:rPr>
          <w:rStyle w:val="24"/>
        </w:rPr>
        <w:t xml:space="preserve"> - -50;</w:t>
      </w:r>
    </w:p>
    <w:p w:rsidR="004D0F99" w:rsidRDefault="00425AF6">
      <w:pPr>
        <w:pStyle w:val="23"/>
        <w:shd w:val="clear" w:color="auto" w:fill="auto"/>
        <w:tabs>
          <w:tab w:val="left" w:pos="3370"/>
        </w:tabs>
        <w:spacing w:after="0" w:line="259" w:lineRule="exact"/>
        <w:ind w:left="540" w:firstLine="0"/>
        <w:jc w:val="both"/>
      </w:pPr>
      <w:r>
        <w:rPr>
          <w:rStyle w:val="24"/>
        </w:rPr>
        <w:t>3) a</w:t>
      </w:r>
      <w:r>
        <w:rPr>
          <w:rStyle w:val="24"/>
          <w:vertAlign w:val="subscript"/>
        </w:rPr>
        <w:t>8</w:t>
      </w:r>
      <w:r>
        <w:rPr>
          <w:rStyle w:val="24"/>
        </w:rPr>
        <w:t xml:space="preserve"> = -7, a</w:t>
      </w:r>
      <w:r>
        <w:rPr>
          <w:rStyle w:val="24"/>
          <w:vertAlign w:val="subscript"/>
        </w:rPr>
        <w:t>10</w:t>
      </w:r>
      <w:r>
        <w:rPr>
          <w:rStyle w:val="24"/>
        </w:rPr>
        <w:t xml:space="preserve"> = 3;</w:t>
      </w:r>
      <w:r>
        <w:rPr>
          <w:rStyle w:val="24"/>
        </w:rPr>
        <w:tab/>
        <w:t>4) a</w:t>
      </w:r>
      <w:r>
        <w:rPr>
          <w:rStyle w:val="24"/>
          <w:vertAlign w:val="subscript"/>
        </w:rPr>
        <w:t>8</w:t>
      </w:r>
      <w:r>
        <w:rPr>
          <w:rStyle w:val="24"/>
        </w:rPr>
        <w:t xml:space="preserve"> = 0,5, a</w:t>
      </w:r>
      <w:r>
        <w:rPr>
          <w:rStyle w:val="24"/>
          <w:vertAlign w:val="subscript"/>
        </w:rPr>
        <w:t>10</w:t>
      </w:r>
      <w:r>
        <w:rPr>
          <w:rStyle w:val="24"/>
        </w:rPr>
        <w:t xml:space="preserve"> = -2,5</w:t>
      </w:r>
    </w:p>
    <w:p w:rsidR="004D0F99" w:rsidRDefault="00425AF6">
      <w:pPr>
        <w:pStyle w:val="23"/>
        <w:shd w:val="clear" w:color="auto" w:fill="auto"/>
        <w:spacing w:after="0" w:line="259" w:lineRule="exact"/>
        <w:ind w:left="540" w:firstLine="0"/>
        <w:jc w:val="both"/>
        <w:sectPr w:rsidR="004D0F99">
          <w:pgSz w:w="11900" w:h="16840"/>
          <w:pgMar w:top="3975" w:right="2747" w:bottom="4457" w:left="2807" w:header="0" w:footer="3" w:gutter="0"/>
          <w:cols w:space="720"/>
          <w:noEndnote/>
          <w:docGrid w:linePitch="360"/>
        </w:sectPr>
      </w:pPr>
      <w:r>
        <w:rPr>
          <w:rStyle w:val="24"/>
        </w:rPr>
        <w:t>bo‘Isa, uning to'qqizinchi hadini va ayirmasini toping.</w:t>
      </w:r>
    </w:p>
    <w:p w:rsidR="004D0F99" w:rsidRDefault="00425AF6">
      <w:pPr>
        <w:pStyle w:val="140"/>
        <w:numPr>
          <w:ilvl w:val="0"/>
          <w:numId w:val="264"/>
        </w:numPr>
        <w:shd w:val="clear" w:color="auto" w:fill="auto"/>
        <w:tabs>
          <w:tab w:val="left" w:pos="1283"/>
        </w:tabs>
        <w:spacing w:after="120" w:line="230" w:lineRule="exact"/>
        <w:ind w:left="1740" w:right="780" w:hanging="940"/>
        <w:jc w:val="left"/>
      </w:pPr>
      <w:r>
        <w:rPr>
          <w:rStyle w:val="143"/>
          <w:b/>
          <w:bCs/>
          <w:lang w:val="ru-RU" w:eastAsia="ru-RU" w:bidi="ru-RU"/>
        </w:rPr>
        <w:t xml:space="preserve">§. </w:t>
      </w:r>
      <w:r>
        <w:rPr>
          <w:rStyle w:val="143"/>
          <w:b/>
          <w:bCs/>
        </w:rPr>
        <w:t xml:space="preserve">ARIFMETIK PROGRESSIYA DASTLABKI </w:t>
      </w:r>
      <w:r>
        <w:rPr>
          <w:rStyle w:val="14d"/>
          <w:b/>
          <w:bCs/>
        </w:rPr>
        <w:t>n</w:t>
      </w:r>
      <w:r>
        <w:rPr>
          <w:rStyle w:val="143"/>
          <w:b/>
          <w:bCs/>
        </w:rPr>
        <w:t xml:space="preserve"> </w:t>
      </w:r>
      <w:r>
        <w:rPr>
          <w:rStyle w:val="143"/>
          <w:b/>
          <w:bCs/>
          <w:lang w:val="ru-RU" w:eastAsia="ru-RU" w:bidi="ru-RU"/>
        </w:rPr>
        <w:t xml:space="preserve">ТА </w:t>
      </w:r>
      <w:r>
        <w:rPr>
          <w:rStyle w:val="143"/>
          <w:b/>
          <w:bCs/>
        </w:rPr>
        <w:t>HADINING YIGTNDISI</w:t>
      </w:r>
    </w:p>
    <w:p w:rsidR="004D0F99" w:rsidRDefault="00425AF6">
      <w:pPr>
        <w:pStyle w:val="23"/>
        <w:numPr>
          <w:ilvl w:val="0"/>
          <w:numId w:val="303"/>
        </w:numPr>
        <w:shd w:val="clear" w:color="auto" w:fill="auto"/>
        <w:spacing w:after="0"/>
        <w:ind w:firstLine="360"/>
        <w:jc w:val="left"/>
      </w:pPr>
      <w:r>
        <w:rPr>
          <w:rStyle w:val="21pt8"/>
        </w:rPr>
        <w:t xml:space="preserve">masala. </w:t>
      </w:r>
      <w:r>
        <w:rPr>
          <w:rStyle w:val="24"/>
        </w:rPr>
        <w:t xml:space="preserve">1 dan lOOgacha bo‘lgan barcha natural sonlar </w:t>
      </w:r>
      <w:r>
        <w:rPr>
          <w:rStyle w:val="24"/>
        </w:rPr>
        <w:t>yig‘in- disini toping.</w:t>
      </w:r>
    </w:p>
    <w:p w:rsidR="004D0F99" w:rsidRDefault="00425AF6">
      <w:pPr>
        <w:pStyle w:val="23"/>
        <w:shd w:val="clear" w:color="auto" w:fill="auto"/>
        <w:spacing w:after="0"/>
        <w:ind w:left="360" w:firstLine="0"/>
        <w:jc w:val="left"/>
      </w:pPr>
      <w:r>
        <w:rPr>
          <w:rStyle w:val="2a"/>
        </w:rPr>
        <w:t xml:space="preserve">Д </w:t>
      </w:r>
      <w:r>
        <w:rPr>
          <w:rStyle w:val="24"/>
        </w:rPr>
        <w:t>Bu yig‘indini ikki usul bilan yozamiz:</w:t>
      </w:r>
    </w:p>
    <w:p w:rsidR="004D0F99" w:rsidRDefault="00425AF6">
      <w:pPr>
        <w:pStyle w:val="23"/>
        <w:shd w:val="clear" w:color="auto" w:fill="auto"/>
        <w:tabs>
          <w:tab w:val="left" w:pos="2225"/>
        </w:tabs>
        <w:spacing w:after="0"/>
        <w:ind w:left="1900" w:firstLine="0"/>
        <w:jc w:val="both"/>
      </w:pPr>
      <w:r>
        <w:rPr>
          <w:rStyle w:val="24"/>
        </w:rPr>
        <w:t>S</w:t>
      </w:r>
      <w:r>
        <w:tab/>
      </w:r>
      <w:r>
        <w:rPr>
          <w:rStyle w:val="24"/>
        </w:rPr>
        <w:t>= l + 2 + 3 + ... +99 + 100,</w:t>
      </w:r>
    </w:p>
    <w:p w:rsidR="004D0F99" w:rsidRDefault="00425AF6">
      <w:pPr>
        <w:pStyle w:val="23"/>
        <w:shd w:val="clear" w:color="auto" w:fill="auto"/>
        <w:spacing w:after="0"/>
        <w:ind w:left="1900" w:firstLine="0"/>
        <w:jc w:val="both"/>
      </w:pPr>
      <w:r>
        <w:rPr>
          <w:rStyle w:val="24"/>
        </w:rPr>
        <w:t>S = 100 + 99 + 98 + ... + 2 + 1.</w:t>
      </w:r>
    </w:p>
    <w:p w:rsidR="004D0F99" w:rsidRDefault="00425AF6">
      <w:pPr>
        <w:pStyle w:val="23"/>
        <w:shd w:val="clear" w:color="auto" w:fill="auto"/>
        <w:spacing w:after="92"/>
        <w:ind w:left="360" w:firstLine="0"/>
        <w:jc w:val="left"/>
      </w:pPr>
      <w:r>
        <w:rPr>
          <w:rStyle w:val="24"/>
        </w:rPr>
        <w:t>Bu tengliklami hadlab qo'shamiz:</w:t>
      </w:r>
    </w:p>
    <w:p w:rsidR="004D0F99" w:rsidRDefault="00425AF6">
      <w:pPr>
        <w:pStyle w:val="23"/>
        <w:shd w:val="clear" w:color="auto" w:fill="auto"/>
        <w:spacing w:after="38" w:line="190" w:lineRule="exact"/>
        <w:ind w:left="1660" w:firstLine="0"/>
        <w:jc w:val="left"/>
      </w:pPr>
      <w:r>
        <w:rPr>
          <w:rStyle w:val="295pt0"/>
        </w:rPr>
        <w:t>2S =</w:t>
      </w:r>
      <w:r>
        <w:rPr>
          <w:rStyle w:val="24"/>
        </w:rPr>
        <w:t xml:space="preserve"> </w:t>
      </w:r>
      <w:r>
        <w:rPr>
          <w:rStyle w:val="2f0"/>
        </w:rPr>
        <w:t>101 +101 +101 +... +101 +101</w:t>
      </w:r>
    </w:p>
    <w:p w:rsidR="004D0F99" w:rsidRDefault="00425AF6">
      <w:pPr>
        <w:pStyle w:val="681"/>
        <w:shd w:val="clear" w:color="auto" w:fill="auto"/>
        <w:spacing w:before="0" w:after="48" w:line="130" w:lineRule="exact"/>
        <w:ind w:left="2820" w:firstLine="0"/>
        <w:jc w:val="left"/>
      </w:pPr>
      <w:r>
        <w:rPr>
          <w:rStyle w:val="680pt"/>
          <w:b/>
          <w:bCs/>
        </w:rPr>
        <w:t>100 ta qo'shiluvchi</w:t>
      </w:r>
    </w:p>
    <w:p w:rsidR="004D0F99" w:rsidRDefault="00425AF6">
      <w:pPr>
        <w:pStyle w:val="23"/>
        <w:shd w:val="clear" w:color="auto" w:fill="auto"/>
        <w:spacing w:after="244" w:line="235" w:lineRule="exact"/>
        <w:ind w:left="360" w:firstLine="0"/>
        <w:jc w:val="left"/>
      </w:pPr>
      <w:r>
        <w:rPr>
          <w:rStyle w:val="24"/>
        </w:rPr>
        <w:t xml:space="preserve">Shuning uchun 2S = 101 • 100, bundan S = 101 50 = 5050. </w:t>
      </w:r>
      <w:r>
        <w:rPr>
          <w:rStyle w:val="2Corbel15pt"/>
        </w:rPr>
        <w:t xml:space="preserve">A </w:t>
      </w:r>
      <w:r>
        <w:rPr>
          <w:rStyle w:val="24"/>
        </w:rPr>
        <w:t>Endi ixtiyoriy</w:t>
      </w:r>
    </w:p>
    <w:p w:rsidR="004D0F99" w:rsidRDefault="00425AF6">
      <w:pPr>
        <w:pStyle w:val="1234"/>
        <w:shd w:val="clear" w:color="auto" w:fill="auto"/>
        <w:spacing w:before="0" w:after="0" w:line="230" w:lineRule="exact"/>
        <w:jc w:val="both"/>
      </w:pPr>
      <w:r>
        <w:rPr>
          <w:rStyle w:val="1235"/>
          <w:b/>
          <w:bCs/>
        </w:rPr>
        <w:t xml:space="preserve">arifmetik progressiyani qaraymiz. </w:t>
      </w:r>
      <w:r>
        <w:rPr>
          <w:rStyle w:val="123Corbel105pt0pt"/>
        </w:rPr>
        <w:t>S</w:t>
      </w:r>
      <w:r>
        <w:rPr>
          <w:rStyle w:val="123Corbel105pt0pt"/>
          <w:vertAlign w:val="subscript"/>
        </w:rPr>
        <w:t>n</w:t>
      </w:r>
      <w:r>
        <w:rPr>
          <w:rStyle w:val="1235"/>
          <w:b/>
          <w:bCs/>
        </w:rPr>
        <w:t xml:space="preserve"> - shu progressiya dastlabki </w:t>
      </w:r>
      <w:r>
        <w:rPr>
          <w:rStyle w:val="1237"/>
        </w:rPr>
        <w:t>n</w:t>
      </w:r>
      <w:r>
        <w:rPr>
          <w:rStyle w:val="1239pt0"/>
        </w:rPr>
        <w:t xml:space="preserve"> </w:t>
      </w:r>
      <w:r>
        <w:rPr>
          <w:rStyle w:val="1235"/>
          <w:b/>
          <w:bCs/>
        </w:rPr>
        <w:t>ta hadining yig'indisi bo'lsin:</w:t>
      </w:r>
    </w:p>
    <w:p w:rsidR="004D0F99" w:rsidRDefault="00425AF6">
      <w:pPr>
        <w:pStyle w:val="23"/>
        <w:shd w:val="clear" w:color="auto" w:fill="auto"/>
        <w:spacing w:after="0" w:line="190" w:lineRule="exact"/>
        <w:ind w:left="1900" w:firstLine="0"/>
        <w:jc w:val="both"/>
      </w:pPr>
      <w:r>
        <w:rPr>
          <w:rStyle w:val="24"/>
        </w:rPr>
        <w:t xml:space="preserve">S = a, + n„ + ... + </w:t>
      </w:r>
      <w:r>
        <w:rPr>
          <w:rStyle w:val="295pt0"/>
        </w:rPr>
        <w:t>a</w:t>
      </w:r>
      <w:r>
        <w:rPr>
          <w:rStyle w:val="24"/>
        </w:rPr>
        <w:t xml:space="preserve"> + </w:t>
      </w:r>
      <w:r>
        <w:rPr>
          <w:rStyle w:val="295pt0"/>
        </w:rPr>
        <w:t>a.</w:t>
      </w:r>
    </w:p>
    <w:p w:rsidR="004D0F99" w:rsidRDefault="00425AF6">
      <w:pPr>
        <w:pStyle w:val="1260"/>
        <w:shd w:val="clear" w:color="auto" w:fill="auto"/>
        <w:tabs>
          <w:tab w:val="left" w:pos="2864"/>
          <w:tab w:val="left" w:pos="3680"/>
          <w:tab w:val="left" w:pos="4256"/>
        </w:tabs>
        <w:spacing w:after="2" w:line="120" w:lineRule="exact"/>
        <w:ind w:left="2000" w:firstLine="0"/>
        <w:jc w:val="both"/>
      </w:pPr>
      <w:r>
        <w:rPr>
          <w:rStyle w:val="1265pt"/>
        </w:rPr>
        <w:t>n</w:t>
      </w:r>
      <w:r>
        <w:rPr>
          <w:rStyle w:val="1261"/>
        </w:rPr>
        <w:t xml:space="preserve"> 1</w:t>
      </w:r>
      <w:r>
        <w:rPr>
          <w:rStyle w:val="1261"/>
        </w:rPr>
        <w:tab/>
        <w:t>2</w:t>
      </w:r>
      <w:r>
        <w:rPr>
          <w:rStyle w:val="1261"/>
        </w:rPr>
        <w:tab/>
      </w:r>
      <w:r>
        <w:rPr>
          <w:rStyle w:val="1265pt"/>
        </w:rPr>
        <w:t>n</w:t>
      </w:r>
      <w:r>
        <w:rPr>
          <w:rStyle w:val="1261"/>
        </w:rPr>
        <w:t>-1</w:t>
      </w:r>
      <w:r>
        <w:rPr>
          <w:rStyle w:val="1261"/>
        </w:rPr>
        <w:tab/>
      </w:r>
      <w:r>
        <w:rPr>
          <w:rStyle w:val="1265pt"/>
        </w:rPr>
        <w:t>n</w:t>
      </w:r>
    </w:p>
    <w:p w:rsidR="004D0F99" w:rsidRDefault="00425AF6">
      <w:pPr>
        <w:pStyle w:val="1390"/>
        <w:keepNext/>
        <w:framePr w:dropCap="drop" w:lines="2" w:hSpace="422" w:vSpace="422" w:wrap="auto" w:vAnchor="text" w:hAnchor="text"/>
        <w:shd w:val="clear" w:color="auto" w:fill="auto"/>
        <w:spacing w:before="0" w:line="365" w:lineRule="exact"/>
      </w:pPr>
      <w:r>
        <w:rPr>
          <w:rStyle w:val="1393"/>
          <w:b/>
          <w:bCs/>
          <w:position w:val="-8"/>
          <w:sz w:val="52"/>
          <w:szCs w:val="52"/>
        </w:rPr>
        <w:t>О</w:t>
      </w:r>
    </w:p>
    <w:p w:rsidR="004D0F99" w:rsidRDefault="001C1E23">
      <w:pPr>
        <w:pStyle w:val="1390"/>
        <w:shd w:val="clear" w:color="auto" w:fill="auto"/>
        <w:spacing w:before="0" w:line="235" w:lineRule="exact"/>
        <w:jc w:val="both"/>
      </w:pPr>
      <w:r>
        <w:rPr>
          <w:noProof/>
          <w:lang w:val="ru-RU" w:eastAsia="ru-RU" w:bidi="ar-SA"/>
        </w:rPr>
        <mc:AlternateContent>
          <mc:Choice Requires="wps">
            <w:drawing>
              <wp:anchor distT="0" distB="0" distL="1755775" distR="63500" simplePos="0" relativeHeight="251878400" behindDoc="1" locked="0" layoutInCell="1" allowOverlap="1">
                <wp:simplePos x="0" y="0"/>
                <wp:positionH relativeFrom="margin">
                  <wp:posOffset>1775460</wp:posOffset>
                </wp:positionH>
                <wp:positionV relativeFrom="paragraph">
                  <wp:posOffset>426720</wp:posOffset>
                </wp:positionV>
                <wp:extent cx="292735" cy="167640"/>
                <wp:effectExtent l="3810" t="0" r="0" b="0"/>
                <wp:wrapTopAndBottom/>
                <wp:docPr id="80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70"/>
                              <w:shd w:val="clear" w:color="auto" w:fill="auto"/>
                              <w:spacing w:before="0" w:line="170" w:lineRule="exact"/>
                            </w:pPr>
                            <w:r>
                              <w:rPr>
                                <w:rStyle w:val="37-1ptExact"/>
                                <w:i/>
                                <w:iCs/>
                              </w:rPr>
                              <w:t>S</w:t>
                            </w:r>
                            <w:r>
                              <w:rPr>
                                <w:rStyle w:val="37-1ptExact"/>
                                <w:i/>
                                <w:iCs/>
                                <w:vertAlign w:val="subscript"/>
                              </w:rPr>
                              <w:t>n</w:t>
                            </w:r>
                            <w:r>
                              <w:rPr>
                                <w:rStyle w:val="37-1ptExact"/>
                                <w:i/>
                                <w:i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4" o:spid="_x0000_s1575" type="#_x0000_t202" style="position:absolute;left:0;text-align:left;margin-left:139.8pt;margin-top:33.6pt;width:23.05pt;height:13.2pt;z-index:-251438080;visibility:visible;mso-wrap-style:square;mso-width-percent:0;mso-height-percent:0;mso-wrap-distance-left:138.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BjtgIAALU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" filled="f" stroked="f">
                <v:textbox style="mso-fit-shape-to-text:t" inset="0,0,0,0">
                  <w:txbxContent>
                    <w:p w:rsidR="004D0F99" w:rsidRDefault="00425AF6">
                      <w:pPr>
                        <w:pStyle w:val="370"/>
                        <w:shd w:val="clear" w:color="auto" w:fill="auto"/>
                        <w:spacing w:before="0" w:line="170" w:lineRule="exact"/>
                      </w:pPr>
                      <w:r>
                        <w:rPr>
                          <w:rStyle w:val="37-1ptExact"/>
                          <w:i/>
                          <w:iCs/>
                        </w:rPr>
                        <w:t>S</w:t>
                      </w:r>
                      <w:r>
                        <w:rPr>
                          <w:rStyle w:val="37-1ptExact"/>
                          <w:i/>
                          <w:iCs/>
                          <w:vertAlign w:val="subscript"/>
                        </w:rPr>
                        <w:t>n</w:t>
                      </w:r>
                      <w:r>
                        <w:rPr>
                          <w:rStyle w:val="37-1ptExact"/>
                          <w:i/>
                          <w:iCs/>
                        </w:rPr>
                        <w:t xml:space="preserve"> =</w:t>
                      </w:r>
                    </w:p>
                  </w:txbxContent>
                </v:textbox>
                <w10:wrap type="topAndBottom" anchorx="margin"/>
              </v:shape>
            </w:pict>
          </mc:Fallback>
        </mc:AlternateContent>
      </w:r>
      <w:r>
        <w:rPr>
          <w:noProof/>
          <w:lang w:val="ru-RU" w:eastAsia="ru-RU" w:bidi="ar-SA"/>
        </w:rPr>
        <mc:AlternateContent>
          <mc:Choice Requires="wps">
            <w:drawing>
              <wp:anchor distT="0" distB="59055" distL="63500" distR="1383665" simplePos="0" relativeHeight="251879424" behindDoc="1" locked="0" layoutInCell="1" allowOverlap="1">
                <wp:simplePos x="0" y="0"/>
                <wp:positionH relativeFrom="margin">
                  <wp:posOffset>2086610</wp:posOffset>
                </wp:positionH>
                <wp:positionV relativeFrom="paragraph">
                  <wp:posOffset>396240</wp:posOffset>
                </wp:positionV>
                <wp:extent cx="328930" cy="117475"/>
                <wp:effectExtent l="635" t="0" r="3810" b="635"/>
                <wp:wrapTopAndBottom/>
                <wp:docPr id="80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00"/>
                              <w:shd w:val="clear" w:color="auto" w:fill="auto"/>
                              <w:spacing w:line="110" w:lineRule="exact"/>
                            </w:pPr>
                            <w:r>
                              <w:rPr>
                                <w:rStyle w:val="140Exact0"/>
                                <w:i/>
                                <w:iCs/>
                                <w:vertAlign w:val="superscript"/>
                              </w:rPr>
                              <w:t>a</w:t>
                            </w:r>
                            <w:r>
                              <w:rPr>
                                <w:rStyle w:val="140Exact0"/>
                                <w:i/>
                                <w:iCs/>
                              </w:rPr>
                              <w:t xml:space="preserve">l + </w:t>
                            </w:r>
                            <w:r>
                              <w:rPr>
                                <w:rStyle w:val="140Exact0"/>
                                <w:i/>
                                <w:iCs/>
                                <w:vertAlign w:val="superscript"/>
                              </w:rPr>
                              <w:t>a</w:t>
                            </w:r>
                            <w:r>
                              <w:rPr>
                                <w:rStyle w:val="140Exact0"/>
                                <w:i/>
                                <w:iC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5" o:spid="_x0000_s1576" type="#_x0000_t202" style="position:absolute;left:0;text-align:left;margin-left:164.3pt;margin-top:31.2pt;width:25.9pt;height:9.25pt;z-index:-251437056;visibility:visible;mso-wrap-style:square;mso-width-percent:0;mso-height-percent:0;mso-wrap-distance-left:5pt;mso-wrap-distance-top:0;mso-wrap-distance-right:108.95pt;mso-wrap-distance-bottom: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3F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" filled="f" stroked="f">
                <v:textbox style="mso-fit-shape-to-text:t" inset="0,0,0,0">
                  <w:txbxContent>
                    <w:p w:rsidR="004D0F99" w:rsidRDefault="00425AF6">
                      <w:pPr>
                        <w:pStyle w:val="1400"/>
                        <w:shd w:val="clear" w:color="auto" w:fill="auto"/>
                        <w:spacing w:line="110" w:lineRule="exact"/>
                      </w:pPr>
                      <w:r>
                        <w:rPr>
                          <w:rStyle w:val="140Exact0"/>
                          <w:i/>
                          <w:iCs/>
                          <w:vertAlign w:val="superscript"/>
                        </w:rPr>
                        <w:t>a</w:t>
                      </w:r>
                      <w:r>
                        <w:rPr>
                          <w:rStyle w:val="140Exact0"/>
                          <w:i/>
                          <w:iCs/>
                        </w:rPr>
                        <w:t xml:space="preserve">l + </w:t>
                      </w:r>
                      <w:r>
                        <w:rPr>
                          <w:rStyle w:val="140Exact0"/>
                          <w:i/>
                          <w:iCs/>
                          <w:vertAlign w:val="superscript"/>
                        </w:rPr>
                        <w:t>a</w:t>
                      </w:r>
                      <w:r>
                        <w:rPr>
                          <w:rStyle w:val="140Exact0"/>
                          <w:i/>
                          <w:iCs/>
                        </w:rPr>
                        <w:t>n</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80448" behindDoc="1" locked="0" layoutInCell="1" allowOverlap="1">
                <wp:simplePos x="0" y="0"/>
                <wp:positionH relativeFrom="margin">
                  <wp:posOffset>3799205</wp:posOffset>
                </wp:positionH>
                <wp:positionV relativeFrom="paragraph">
                  <wp:posOffset>401955</wp:posOffset>
                </wp:positionV>
                <wp:extent cx="189230" cy="189230"/>
                <wp:effectExtent l="0" t="1905" r="2540" b="0"/>
                <wp:wrapTopAndBottom/>
                <wp:docPr id="863"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1a"/>
                              <w:shd w:val="clear" w:color="auto" w:fill="auto"/>
                              <w:spacing w:line="240" w:lineRule="exact"/>
                            </w:pPr>
                            <w:r>
                              <w:rPr>
                                <w:rStyle w:val="141Exact0"/>
                                <w:b/>
                                <w:bCs/>
                              </w:rPr>
                              <w:t>(</w:t>
                            </w:r>
                            <w:r>
                              <w:rPr>
                                <w:rStyle w:val="141BookmanOldStyle105ptExact"/>
                                <w:b/>
                                <w:bCs/>
                              </w:rPr>
                              <w:t>1</w:t>
                            </w:r>
                            <w:r>
                              <w:rPr>
                                <w:rStyle w:val="141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6" o:spid="_x0000_s1577" type="#_x0000_t202" style="position:absolute;left:0;text-align:left;margin-left:299.15pt;margin-top:31.65pt;width:14.9pt;height:14.9pt;z-index:-251436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sar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" filled="f" stroked="f">
                <v:textbox style="mso-fit-shape-to-text:t" inset="0,0,0,0">
                  <w:txbxContent>
                    <w:p w:rsidR="004D0F99" w:rsidRDefault="00425AF6">
                      <w:pPr>
                        <w:pStyle w:val="141a"/>
                        <w:shd w:val="clear" w:color="auto" w:fill="auto"/>
                        <w:spacing w:line="240" w:lineRule="exact"/>
                      </w:pPr>
                      <w:r>
                        <w:rPr>
                          <w:rStyle w:val="141Exact0"/>
                          <w:b/>
                          <w:bCs/>
                        </w:rPr>
                        <w:t>(</w:t>
                      </w:r>
                      <w:r>
                        <w:rPr>
                          <w:rStyle w:val="141BookmanOldStyle105ptExact"/>
                          <w:b/>
                          <w:bCs/>
                        </w:rPr>
                        <w:t>1</w:t>
                      </w:r>
                      <w:r>
                        <w:rPr>
                          <w:rStyle w:val="141Exact0"/>
                          <w:b/>
                          <w:bCs/>
                        </w:rPr>
                        <w:t>)</w:t>
                      </w:r>
                    </w:p>
                  </w:txbxContent>
                </v:textbox>
                <w10:wrap type="topAndBottom" anchorx="margin"/>
              </v:shape>
            </w:pict>
          </mc:Fallback>
        </mc:AlternateContent>
      </w:r>
      <w:r w:rsidR="00425AF6">
        <w:rPr>
          <w:rStyle w:val="1394"/>
          <w:b/>
          <w:bCs/>
        </w:rPr>
        <w:t xml:space="preserve">Т </w:t>
      </w:r>
      <w:r w:rsidR="00425AF6">
        <w:rPr>
          <w:rStyle w:val="1392pt"/>
          <w:b/>
          <w:bCs/>
        </w:rPr>
        <w:t>eorema.</w:t>
      </w:r>
      <w:r w:rsidR="00425AF6">
        <w:rPr>
          <w:rStyle w:val="1392"/>
          <w:b/>
          <w:bCs/>
        </w:rPr>
        <w:t xml:space="preserve"> Arifmetik progressiya dastlabki </w:t>
      </w:r>
      <w:r w:rsidR="00425AF6">
        <w:rPr>
          <w:rStyle w:val="1392pt"/>
          <w:b/>
          <w:bCs/>
        </w:rPr>
        <w:t>n</w:t>
      </w:r>
      <w:r w:rsidR="00425AF6">
        <w:rPr>
          <w:rStyle w:val="1392"/>
          <w:b/>
          <w:bCs/>
        </w:rPr>
        <w:t xml:space="preserve"> ta hadining yigindisi quyidagiga teng:</w:t>
      </w:r>
    </w:p>
    <w:p w:rsidR="004D0F99" w:rsidRDefault="00425AF6">
      <w:pPr>
        <w:pStyle w:val="23"/>
        <w:shd w:val="clear" w:color="auto" w:fill="auto"/>
        <w:spacing w:after="0" w:line="180" w:lineRule="exact"/>
        <w:ind w:left="840" w:firstLine="0"/>
        <w:jc w:val="left"/>
      </w:pPr>
      <w:r>
        <w:rPr>
          <w:rStyle w:val="24"/>
        </w:rPr>
        <w:t>ni ikki usul bilan yozib olamiz:</w:t>
      </w:r>
    </w:p>
    <w:p w:rsidR="004D0F99" w:rsidRDefault="00425AF6">
      <w:pPr>
        <w:pStyle w:val="23"/>
        <w:shd w:val="clear" w:color="auto" w:fill="auto"/>
        <w:spacing w:after="0" w:line="190" w:lineRule="exact"/>
        <w:ind w:left="1640" w:firstLine="0"/>
        <w:jc w:val="left"/>
      </w:pPr>
      <w:r>
        <w:rPr>
          <w:rStyle w:val="24"/>
        </w:rPr>
        <w:t xml:space="preserve">S = a, + a„ + ... + </w:t>
      </w:r>
      <w:r>
        <w:rPr>
          <w:rStyle w:val="295pt0"/>
        </w:rPr>
        <w:t>a</w:t>
      </w:r>
      <w:r>
        <w:rPr>
          <w:rStyle w:val="24"/>
        </w:rPr>
        <w:t xml:space="preserve"> , + a ,</w:t>
      </w:r>
    </w:p>
    <w:p w:rsidR="004D0F99" w:rsidRDefault="00425AF6">
      <w:pPr>
        <w:pStyle w:val="13b"/>
        <w:shd w:val="clear" w:color="auto" w:fill="auto"/>
        <w:tabs>
          <w:tab w:val="left" w:pos="2151"/>
          <w:tab w:val="left" w:pos="2564"/>
          <w:tab w:val="left" w:pos="3486"/>
          <w:tab w:val="left" w:pos="4038"/>
        </w:tabs>
        <w:spacing w:line="120" w:lineRule="exact"/>
        <w:ind w:left="1760"/>
      </w:pPr>
      <w:r>
        <w:fldChar w:fldCharType="begin"/>
      </w:r>
      <w:r>
        <w:instrText xml:space="preserve"> TOC \o "1-5" \h \z </w:instrText>
      </w:r>
      <w:r>
        <w:fldChar w:fldCharType="separate"/>
      </w:r>
      <w:r>
        <w:rPr>
          <w:rStyle w:val="13c"/>
          <w:i/>
          <w:iCs/>
        </w:rPr>
        <w:t>n</w:t>
      </w:r>
      <w:r>
        <w:rPr>
          <w:rStyle w:val="136pt"/>
        </w:rPr>
        <w:tab/>
        <w:t>1</w:t>
      </w:r>
      <w:r>
        <w:rPr>
          <w:rStyle w:val="136pt"/>
        </w:rPr>
        <w:tab/>
      </w:r>
      <w:r>
        <w:rPr>
          <w:rStyle w:val="13c"/>
          <w:i/>
          <w:iCs/>
        </w:rPr>
        <w:t>2</w:t>
      </w:r>
      <w:r>
        <w:rPr>
          <w:rStyle w:val="13c"/>
          <w:i/>
          <w:iCs/>
        </w:rPr>
        <w:tab/>
        <w:t>n-1</w:t>
      </w:r>
      <w:r>
        <w:rPr>
          <w:rStyle w:val="13c"/>
          <w:i/>
          <w:iCs/>
        </w:rPr>
        <w:tab/>
      </w:r>
      <w:r>
        <w:rPr>
          <w:rStyle w:val="13d"/>
          <w:i/>
          <w:iCs/>
        </w:rPr>
        <w:t>h</w:t>
      </w:r>
      <w:r>
        <w:rPr>
          <w:rStyle w:val="13d"/>
          <w:i/>
          <w:iCs/>
          <w:vertAlign w:val="superscript"/>
        </w:rPr>
        <w:t>7</w:t>
      </w:r>
    </w:p>
    <w:p w:rsidR="004D0F99" w:rsidRDefault="00425AF6">
      <w:pPr>
        <w:pStyle w:val="af8"/>
        <w:shd w:val="clear" w:color="auto" w:fill="auto"/>
        <w:spacing w:line="190" w:lineRule="exact"/>
        <w:ind w:left="1640"/>
        <w:jc w:val="left"/>
      </w:pPr>
      <w:r>
        <w:rPr>
          <w:rStyle w:val="95pt4"/>
        </w:rPr>
        <w:t>S = a</w:t>
      </w:r>
      <w:r>
        <w:rPr>
          <w:rStyle w:val="af9"/>
        </w:rPr>
        <w:t xml:space="preserve"> + </w:t>
      </w:r>
      <w:r>
        <w:rPr>
          <w:rStyle w:val="95pt4"/>
        </w:rPr>
        <w:t>a</w:t>
      </w:r>
      <w:r>
        <w:rPr>
          <w:rStyle w:val="aff3"/>
        </w:rPr>
        <w:t xml:space="preserve"> </w:t>
      </w:r>
      <w:r>
        <w:rPr>
          <w:rStyle w:val="1pt3"/>
        </w:rPr>
        <w:t>,+...</w:t>
      </w:r>
      <w:r>
        <w:rPr>
          <w:rStyle w:val="aff3"/>
        </w:rPr>
        <w:t xml:space="preserve"> + al + </w:t>
      </w:r>
      <w:r>
        <w:rPr>
          <w:rStyle w:val="95pt4"/>
        </w:rPr>
        <w:t>a,.</w:t>
      </w:r>
    </w:p>
    <w:p w:rsidR="004D0F99" w:rsidRDefault="00425AF6">
      <w:pPr>
        <w:pStyle w:val="13b"/>
        <w:shd w:val="clear" w:color="auto" w:fill="auto"/>
        <w:tabs>
          <w:tab w:val="left" w:pos="2151"/>
          <w:tab w:val="left" w:pos="2564"/>
          <w:tab w:val="left" w:pos="3486"/>
          <w:tab w:val="left" w:pos="4038"/>
        </w:tabs>
        <w:spacing w:line="130" w:lineRule="exact"/>
        <w:ind w:left="1760"/>
      </w:pPr>
      <w:r>
        <w:rPr>
          <w:rStyle w:val="13c"/>
          <w:i/>
          <w:iCs/>
        </w:rPr>
        <w:t>n</w:t>
      </w:r>
      <w:r>
        <w:rPr>
          <w:rStyle w:val="13c"/>
          <w:i/>
          <w:iCs/>
        </w:rPr>
        <w:tab/>
        <w:t>n</w:t>
      </w:r>
      <w:r>
        <w:rPr>
          <w:rStyle w:val="13c"/>
          <w:i/>
          <w:iCs/>
        </w:rPr>
        <w:tab/>
        <w:t>n-1</w:t>
      </w:r>
      <w:r>
        <w:rPr>
          <w:rStyle w:val="13c"/>
          <w:i/>
          <w:iCs/>
        </w:rPr>
        <w:tab/>
      </w:r>
      <w:r>
        <w:rPr>
          <w:rStyle w:val="13Corbel65pt"/>
          <w:i/>
          <w:iCs/>
        </w:rPr>
        <w:t>2</w:t>
      </w:r>
      <w:r>
        <w:rPr>
          <w:rStyle w:val="136pt"/>
        </w:rPr>
        <w:tab/>
      </w:r>
      <w:r>
        <w:rPr>
          <w:rStyle w:val="1345pt"/>
        </w:rPr>
        <w:t>1</w:t>
      </w:r>
    </w:p>
    <w:p w:rsidR="004D0F99" w:rsidRDefault="00425AF6">
      <w:pPr>
        <w:pStyle w:val="af8"/>
        <w:shd w:val="clear" w:color="auto" w:fill="auto"/>
        <w:spacing w:line="235" w:lineRule="exact"/>
        <w:ind w:firstLine="340"/>
        <w:jc w:val="left"/>
      </w:pPr>
      <w:r>
        <w:rPr>
          <w:rStyle w:val="af9"/>
        </w:rPr>
        <w:t>Arifmetik progressiyaning ta’rifiga ko</w:t>
      </w:r>
      <w:r>
        <w:rPr>
          <w:rStyle w:val="af9"/>
          <w:vertAlign w:val="superscript"/>
        </w:rPr>
        <w:t>£</w:t>
      </w:r>
      <w:r>
        <w:rPr>
          <w:rStyle w:val="af9"/>
        </w:rPr>
        <w:t xml:space="preserve">ra,bu </w:t>
      </w:r>
      <w:r>
        <w:rPr>
          <w:rStyle w:val="af9"/>
        </w:rPr>
        <w:t>tengliklami quyida- gicha yozish mumkin:</w:t>
      </w:r>
    </w:p>
    <w:p w:rsidR="004D0F99" w:rsidRDefault="00425AF6">
      <w:pPr>
        <w:pStyle w:val="af8"/>
        <w:shd w:val="clear" w:color="auto" w:fill="auto"/>
        <w:tabs>
          <w:tab w:val="left" w:pos="5957"/>
        </w:tabs>
        <w:spacing w:line="264" w:lineRule="exact"/>
        <w:ind w:left="480"/>
      </w:pPr>
      <w:r>
        <w:rPr>
          <w:rStyle w:val="95pt4"/>
        </w:rPr>
        <w:t>S</w:t>
      </w:r>
      <w:r>
        <w:rPr>
          <w:rStyle w:val="95pt4"/>
          <w:vertAlign w:val="subscript"/>
        </w:rPr>
        <w:t>n</w:t>
      </w:r>
      <w:r>
        <w:rPr>
          <w:rStyle w:val="af9"/>
        </w:rPr>
        <w:t xml:space="preserve"> = </w:t>
      </w:r>
      <w:r>
        <w:rPr>
          <w:rStyle w:val="95pt4"/>
        </w:rPr>
        <w:t>a</w:t>
      </w:r>
      <w:r>
        <w:rPr>
          <w:rStyle w:val="95pt4"/>
          <w:vertAlign w:val="subscript"/>
        </w:rPr>
        <w:t>±</w:t>
      </w:r>
      <w:r>
        <w:rPr>
          <w:rStyle w:val="af9"/>
        </w:rPr>
        <w:t xml:space="preserve"> + (a</w:t>
      </w:r>
      <w:r>
        <w:rPr>
          <w:rStyle w:val="af9"/>
          <w:vertAlign w:val="subscript"/>
        </w:rPr>
        <w:t>2</w:t>
      </w:r>
      <w:r>
        <w:rPr>
          <w:rStyle w:val="af9"/>
        </w:rPr>
        <w:t xml:space="preserve"> + </w:t>
      </w:r>
      <w:r>
        <w:rPr>
          <w:rStyle w:val="95pt4"/>
        </w:rPr>
        <w:t>d)</w:t>
      </w:r>
      <w:r>
        <w:rPr>
          <w:rStyle w:val="af9"/>
        </w:rPr>
        <w:t xml:space="preserve"> + (Bj + 2d) + ... + (o</w:t>
      </w:r>
      <w:r>
        <w:rPr>
          <w:rStyle w:val="af9"/>
          <w:vertAlign w:val="subscript"/>
        </w:rPr>
        <w:t>x</w:t>
      </w:r>
      <w:r>
        <w:rPr>
          <w:rStyle w:val="af9"/>
        </w:rPr>
        <w:t xml:space="preserve"> + </w:t>
      </w:r>
      <w:r>
        <w:rPr>
          <w:rStyle w:val="95pt4"/>
        </w:rPr>
        <w:t>(n</w:t>
      </w:r>
      <w:r>
        <w:rPr>
          <w:rStyle w:val="af9"/>
        </w:rPr>
        <w:t xml:space="preserve"> - l)d),</w:t>
      </w:r>
      <w:r>
        <w:rPr>
          <w:rStyle w:val="af9"/>
        </w:rPr>
        <w:tab/>
        <w:t>(2)</w:t>
      </w:r>
    </w:p>
    <w:p w:rsidR="004D0F99" w:rsidRDefault="00425AF6">
      <w:pPr>
        <w:pStyle w:val="6e"/>
        <w:shd w:val="clear" w:color="auto" w:fill="auto"/>
        <w:tabs>
          <w:tab w:val="left" w:pos="5957"/>
        </w:tabs>
        <w:spacing w:line="264" w:lineRule="exact"/>
        <w:ind w:left="480"/>
      </w:pPr>
      <w:r>
        <w:rPr>
          <w:rStyle w:val="60pt"/>
          <w:i/>
          <w:iCs/>
        </w:rPr>
        <w:t>S</w:t>
      </w:r>
      <w:r>
        <w:rPr>
          <w:rStyle w:val="60pt"/>
          <w:i/>
          <w:iCs/>
          <w:vertAlign w:val="subscript"/>
        </w:rPr>
        <w:t>n</w:t>
      </w:r>
      <w:r>
        <w:rPr>
          <w:rStyle w:val="60pt"/>
          <w:i/>
          <w:iCs/>
        </w:rPr>
        <w:t xml:space="preserve"> = a</w:t>
      </w:r>
      <w:r>
        <w:rPr>
          <w:rStyle w:val="60pt"/>
          <w:i/>
          <w:iCs/>
          <w:vertAlign w:val="subscript"/>
        </w:rPr>
        <w:t>n</w:t>
      </w:r>
      <w:r>
        <w:rPr>
          <w:rStyle w:val="69pt0pt"/>
        </w:rPr>
        <w:t xml:space="preserve"> + </w:t>
      </w:r>
      <w:r>
        <w:rPr>
          <w:rStyle w:val="60pt"/>
          <w:i/>
          <w:iCs/>
        </w:rPr>
        <w:t>(a</w:t>
      </w:r>
      <w:r>
        <w:rPr>
          <w:rStyle w:val="60pt"/>
          <w:i/>
          <w:iCs/>
          <w:vertAlign w:val="subscript"/>
        </w:rPr>
        <w:t>n</w:t>
      </w:r>
      <w:r>
        <w:rPr>
          <w:rStyle w:val="60pt"/>
          <w:i/>
          <w:iCs/>
        </w:rPr>
        <w:t xml:space="preserve"> - d)</w:t>
      </w:r>
      <w:r>
        <w:rPr>
          <w:rStyle w:val="69pt0pt"/>
        </w:rPr>
        <w:t xml:space="preserve"> + </w:t>
      </w:r>
      <w:r>
        <w:rPr>
          <w:rStyle w:val="60pt"/>
          <w:i/>
          <w:iCs/>
        </w:rPr>
        <w:t>(a</w:t>
      </w:r>
      <w:r>
        <w:rPr>
          <w:rStyle w:val="60pt"/>
          <w:i/>
          <w:iCs/>
          <w:vertAlign w:val="subscript"/>
        </w:rPr>
        <w:t>n</w:t>
      </w:r>
      <w:r>
        <w:rPr>
          <w:rStyle w:val="60pt"/>
          <w:i/>
          <w:iCs/>
        </w:rPr>
        <w:t xml:space="preserve"> - 2d)</w:t>
      </w:r>
      <w:r>
        <w:rPr>
          <w:rStyle w:val="69pt0pt"/>
        </w:rPr>
        <w:t xml:space="preserve"> + ... + (</w:t>
      </w:r>
      <w:r>
        <w:rPr>
          <w:rStyle w:val="60pt"/>
          <w:i/>
          <w:iCs/>
          <w:lang w:val="ru-RU" w:eastAsia="ru-RU" w:bidi="ru-RU"/>
        </w:rPr>
        <w:t>а</w:t>
      </w:r>
      <w:r>
        <w:rPr>
          <w:rStyle w:val="60pt"/>
          <w:i/>
          <w:iCs/>
          <w:vertAlign w:val="subscript"/>
          <w:lang w:val="ru-RU" w:eastAsia="ru-RU" w:bidi="ru-RU"/>
        </w:rPr>
        <w:t>л</w:t>
      </w:r>
      <w:r>
        <w:rPr>
          <w:rStyle w:val="60pt"/>
          <w:i/>
          <w:iCs/>
          <w:lang w:val="ru-RU" w:eastAsia="ru-RU" w:bidi="ru-RU"/>
        </w:rPr>
        <w:t xml:space="preserve"> </w:t>
      </w:r>
      <w:r>
        <w:rPr>
          <w:rStyle w:val="60pt"/>
          <w:i/>
          <w:iCs/>
        </w:rPr>
        <w:t>- (n -</w:t>
      </w:r>
      <w:r>
        <w:rPr>
          <w:rStyle w:val="69pt0pt"/>
        </w:rPr>
        <w:t xml:space="preserve"> 1 )d).</w:t>
      </w:r>
      <w:r>
        <w:rPr>
          <w:rStyle w:val="69pt0pt"/>
        </w:rPr>
        <w:tab/>
        <w:t>(3)</w:t>
      </w:r>
      <w:r>
        <w:fldChar w:fldCharType="end"/>
      </w:r>
    </w:p>
    <w:p w:rsidR="004D0F99" w:rsidRDefault="00425AF6">
      <w:pPr>
        <w:pStyle w:val="23"/>
        <w:shd w:val="clear" w:color="auto" w:fill="auto"/>
        <w:spacing w:after="0" w:line="264" w:lineRule="exact"/>
        <w:ind w:firstLine="340"/>
        <w:jc w:val="left"/>
      </w:pPr>
      <w:r>
        <w:rPr>
          <w:rStyle w:val="24"/>
        </w:rPr>
        <w:t>(2) va (3) tengliklami hadlab qo'shamiz:</w:t>
      </w:r>
    </w:p>
    <w:p w:rsidR="004D0F99" w:rsidRDefault="00425AF6">
      <w:pPr>
        <w:pStyle w:val="33"/>
        <w:shd w:val="clear" w:color="auto" w:fill="auto"/>
        <w:spacing w:before="0" w:after="0" w:line="283" w:lineRule="exact"/>
        <w:ind w:left="2720" w:right="1380" w:hanging="1340"/>
        <w:jc w:val="left"/>
      </w:pPr>
      <w:r>
        <w:rPr>
          <w:rStyle w:val="34"/>
          <w:i/>
          <w:iCs/>
        </w:rPr>
        <w:t>2S</w:t>
      </w:r>
      <w:r>
        <w:rPr>
          <w:rStyle w:val="34"/>
          <w:i/>
          <w:iCs/>
          <w:vertAlign w:val="subscript"/>
        </w:rPr>
        <w:t>n</w:t>
      </w:r>
      <w:r>
        <w:rPr>
          <w:rStyle w:val="34"/>
          <w:i/>
          <w:iCs/>
        </w:rPr>
        <w:t xml:space="preserve"> =</w:t>
      </w:r>
      <w:r>
        <w:rPr>
          <w:rStyle w:val="3d"/>
          <w:i/>
          <w:iCs/>
        </w:rPr>
        <w:t>(a</w:t>
      </w:r>
      <w:r>
        <w:rPr>
          <w:rStyle w:val="3d"/>
          <w:i/>
          <w:iCs/>
          <w:vertAlign w:val="subscript"/>
        </w:rPr>
        <w:t>l</w:t>
      </w:r>
      <w:r>
        <w:rPr>
          <w:rStyle w:val="3d"/>
          <w:i/>
          <w:iCs/>
        </w:rPr>
        <w:t xml:space="preserve"> + aj + (a</w:t>
      </w:r>
      <w:r>
        <w:rPr>
          <w:rStyle w:val="3d"/>
          <w:i/>
          <w:iCs/>
          <w:vertAlign w:val="subscript"/>
        </w:rPr>
        <w:t>l</w:t>
      </w:r>
      <w:r>
        <w:rPr>
          <w:rStyle w:val="3d"/>
          <w:i/>
          <w:iCs/>
        </w:rPr>
        <w:t xml:space="preserve"> +a</w:t>
      </w:r>
      <w:r>
        <w:rPr>
          <w:rStyle w:val="3d"/>
          <w:i/>
          <w:iCs/>
          <w:vertAlign w:val="subscript"/>
        </w:rPr>
        <w:t>n</w:t>
      </w:r>
      <w:r>
        <w:rPr>
          <w:rStyle w:val="3d"/>
          <w:i/>
          <w:iCs/>
        </w:rPr>
        <w:t>) + ... + (a</w:t>
      </w:r>
      <w:r>
        <w:rPr>
          <w:rStyle w:val="3d"/>
          <w:i/>
          <w:iCs/>
          <w:vertAlign w:val="subscript"/>
        </w:rPr>
        <w:t>1</w:t>
      </w:r>
      <w:r>
        <w:rPr>
          <w:rStyle w:val="3d"/>
          <w:i/>
          <w:iCs/>
        </w:rPr>
        <w:t xml:space="preserve"> + a</w:t>
      </w:r>
      <w:r>
        <w:rPr>
          <w:rStyle w:val="3d"/>
          <w:i/>
          <w:iCs/>
          <w:vertAlign w:val="subscript"/>
        </w:rPr>
        <w:t>n</w:t>
      </w:r>
      <w:r>
        <w:rPr>
          <w:rStyle w:val="3d"/>
          <w:i/>
          <w:iCs/>
        </w:rPr>
        <w:t xml:space="preserve">) </w:t>
      </w:r>
      <w:r>
        <w:rPr>
          <w:rStyle w:val="34"/>
          <w:i/>
          <w:iCs/>
        </w:rPr>
        <w:t>n</w:t>
      </w:r>
      <w:r>
        <w:rPr>
          <w:rStyle w:val="39pt"/>
        </w:rPr>
        <w:t xml:space="preserve"> ta qoshiluvchi</w:t>
      </w:r>
      <w:r>
        <w:br w:type="page"/>
      </w:r>
    </w:p>
    <w:p w:rsidR="004D0F99" w:rsidRDefault="00425AF6">
      <w:pPr>
        <w:pStyle w:val="23"/>
        <w:shd w:val="clear" w:color="auto" w:fill="auto"/>
        <w:spacing w:after="0" w:line="326" w:lineRule="exact"/>
        <w:ind w:firstLine="360"/>
        <w:jc w:val="both"/>
      </w:pPr>
      <w:r>
        <w:rPr>
          <w:rStyle w:val="24"/>
        </w:rPr>
        <w:t xml:space="preserve">Demak, </w:t>
      </w:r>
      <w:r>
        <w:rPr>
          <w:rStyle w:val="295pt0"/>
        </w:rPr>
        <w:t>2S</w:t>
      </w:r>
      <w:r>
        <w:rPr>
          <w:rStyle w:val="295pt0"/>
          <w:vertAlign w:val="subscript"/>
        </w:rPr>
        <w:t>n</w:t>
      </w:r>
      <w:r>
        <w:rPr>
          <w:rStyle w:val="295pt0"/>
        </w:rPr>
        <w:t xml:space="preserve"> =</w:t>
      </w:r>
      <w:r>
        <w:rPr>
          <w:rStyle w:val="24"/>
        </w:rPr>
        <w:t xml:space="preserve"> (a</w:t>
      </w:r>
      <w:r>
        <w:rPr>
          <w:rStyle w:val="24"/>
          <w:vertAlign w:val="subscript"/>
        </w:rPr>
        <w:t>L</w:t>
      </w:r>
      <w:r>
        <w:rPr>
          <w:rStyle w:val="24"/>
        </w:rPr>
        <w:t xml:space="preserve"> + </w:t>
      </w:r>
      <w:r>
        <w:rPr>
          <w:rStyle w:val="295pt0"/>
        </w:rPr>
        <w:t>ajn,</w:t>
      </w:r>
      <w:r>
        <w:rPr>
          <w:rStyle w:val="24"/>
        </w:rPr>
        <w:t xml:space="preserve"> bundan </w:t>
      </w:r>
      <w:r>
        <w:rPr>
          <w:rStyle w:val="295pt0"/>
        </w:rPr>
        <w:t>S</w:t>
      </w:r>
      <w:r>
        <w:rPr>
          <w:rStyle w:val="295pt0"/>
          <w:vertAlign w:val="subscript"/>
        </w:rPr>
        <w:t>n</w:t>
      </w:r>
      <w:r>
        <w:rPr>
          <w:rStyle w:val="295pt0"/>
        </w:rPr>
        <w:t xml:space="preserve"> = </w:t>
      </w:r>
      <w:r>
        <w:rPr>
          <w:rStyle w:val="295pt1"/>
        </w:rPr>
        <w:t>°</w:t>
      </w:r>
      <w:r>
        <w:rPr>
          <w:rStyle w:val="295pt1"/>
          <w:vertAlign w:val="superscript"/>
        </w:rPr>
        <w:t>1+</w:t>
      </w:r>
      <w:r>
        <w:rPr>
          <w:rStyle w:val="295pt1"/>
        </w:rPr>
        <w:t>^</w:t>
      </w:r>
      <w:r>
        <w:rPr>
          <w:rStyle w:val="295pt1"/>
          <w:vertAlign w:val="superscript"/>
        </w:rPr>
        <w:t>lri</w:t>
      </w:r>
      <w:r>
        <w:rPr>
          <w:rStyle w:val="295pt0"/>
        </w:rPr>
        <w:t xml:space="preserve"> n</w:t>
      </w:r>
      <w:r>
        <w:rPr>
          <w:rStyle w:val="24"/>
        </w:rPr>
        <w:t xml:space="preserve">. </w:t>
      </w:r>
      <w:r>
        <w:rPr>
          <w:rStyle w:val="2e"/>
          <w:lang w:val="ru-RU" w:eastAsia="ru-RU" w:bidi="ru-RU"/>
        </w:rPr>
        <w:t>ф</w:t>
      </w:r>
    </w:p>
    <w:p w:rsidR="004D0F99" w:rsidRDefault="00425AF6">
      <w:pPr>
        <w:pStyle w:val="23"/>
        <w:numPr>
          <w:ilvl w:val="0"/>
          <w:numId w:val="303"/>
        </w:numPr>
        <w:shd w:val="clear" w:color="auto" w:fill="auto"/>
        <w:tabs>
          <w:tab w:val="left" w:pos="728"/>
        </w:tabs>
        <w:spacing w:after="0" w:line="326" w:lineRule="exact"/>
        <w:ind w:firstLine="360"/>
        <w:jc w:val="both"/>
      </w:pPr>
      <w:r>
        <w:rPr>
          <w:rStyle w:val="2b"/>
        </w:rPr>
        <w:t xml:space="preserve">mas </w:t>
      </w:r>
      <w:r>
        <w:rPr>
          <w:rStyle w:val="21pt4"/>
        </w:rPr>
        <w:t>ala.</w:t>
      </w:r>
      <w:r>
        <w:rPr>
          <w:rStyle w:val="2b"/>
        </w:rPr>
        <w:t xml:space="preserve"> </w:t>
      </w:r>
      <w:r>
        <w:rPr>
          <w:rStyle w:val="24"/>
        </w:rPr>
        <w:t xml:space="preserve">Dastlabki </w:t>
      </w:r>
      <w:r>
        <w:rPr>
          <w:rStyle w:val="295pt0"/>
        </w:rPr>
        <w:t>n</w:t>
      </w:r>
      <w:r>
        <w:rPr>
          <w:rStyle w:val="24"/>
        </w:rPr>
        <w:t xml:space="preserve"> ta natural son yig‘indisiai toping.</w:t>
      </w:r>
    </w:p>
    <w:p w:rsidR="004D0F99" w:rsidRDefault="00425AF6">
      <w:pPr>
        <w:pStyle w:val="23"/>
        <w:shd w:val="clear" w:color="auto" w:fill="auto"/>
        <w:spacing w:after="0" w:line="326" w:lineRule="exact"/>
        <w:ind w:firstLine="360"/>
        <w:jc w:val="both"/>
      </w:pPr>
      <w:r>
        <w:rPr>
          <w:rStyle w:val="2a"/>
        </w:rPr>
        <w:t xml:space="preserve">Д </w:t>
      </w:r>
      <w:r>
        <w:rPr>
          <w:rStyle w:val="24"/>
        </w:rPr>
        <w:t>Natural sonlarning</w:t>
      </w:r>
    </w:p>
    <w:p w:rsidR="004D0F99" w:rsidRDefault="00425AF6">
      <w:pPr>
        <w:pStyle w:val="23"/>
        <w:shd w:val="clear" w:color="auto" w:fill="auto"/>
        <w:spacing w:after="38" w:line="190" w:lineRule="exact"/>
        <w:ind w:right="40" w:firstLine="0"/>
      </w:pPr>
      <w:r>
        <w:rPr>
          <w:rStyle w:val="24"/>
        </w:rPr>
        <w:t>1, 2</w:t>
      </w:r>
      <w:r>
        <w:rPr>
          <w:rStyle w:val="295pt0"/>
        </w:rPr>
        <w:t>,</w:t>
      </w:r>
      <w:r>
        <w:rPr>
          <w:rStyle w:val="24"/>
        </w:rPr>
        <w:t xml:space="preserve"> 3, 4, 5, 6, </w:t>
      </w:r>
      <w:r>
        <w:rPr>
          <w:rStyle w:val="295pt0"/>
        </w:rPr>
        <w:t>n,</w:t>
      </w:r>
      <w:r>
        <w:rPr>
          <w:rStyle w:val="24"/>
        </w:rPr>
        <w:t xml:space="preserve"> ...</w:t>
      </w:r>
    </w:p>
    <w:p w:rsidR="004D0F99" w:rsidRDefault="00425AF6">
      <w:pPr>
        <w:pStyle w:val="23"/>
        <w:shd w:val="clear" w:color="auto" w:fill="auto"/>
        <w:spacing w:after="0" w:line="235" w:lineRule="exact"/>
        <w:ind w:firstLine="0"/>
        <w:jc w:val="both"/>
      </w:pPr>
      <w:r>
        <w:rPr>
          <w:rStyle w:val="24"/>
        </w:rPr>
        <w:t xml:space="preserve">ketma-ketligi ayirraasi </w:t>
      </w:r>
      <w:r>
        <w:rPr>
          <w:rStyle w:val="295pt0"/>
        </w:rPr>
        <w:t>d =</w:t>
      </w:r>
      <w:r>
        <w:rPr>
          <w:rStyle w:val="24"/>
        </w:rPr>
        <w:t xml:space="preserve"> 1 bo'lgan arifmettk progressiyadir. </w:t>
      </w:r>
      <w:r>
        <w:rPr>
          <w:rStyle w:val="295pt0"/>
        </w:rPr>
        <w:t>a</w:t>
      </w:r>
      <w:r>
        <w:rPr>
          <w:rStyle w:val="295pt0"/>
          <w:vertAlign w:val="subscript"/>
        </w:rPr>
        <w:t>x</w:t>
      </w:r>
      <w:r>
        <w:rPr>
          <w:rStyle w:val="24"/>
        </w:rPr>
        <w:t xml:space="preserve"> = 1 va </w:t>
      </w:r>
      <w:r>
        <w:rPr>
          <w:rStyle w:val="24"/>
          <w:lang w:val="ru-RU" w:eastAsia="ru-RU" w:bidi="ru-RU"/>
        </w:rPr>
        <w:t>а</w:t>
      </w:r>
      <w:r>
        <w:rPr>
          <w:rStyle w:val="24"/>
          <w:vertAlign w:val="subscript"/>
          <w:lang w:val="ru-RU" w:eastAsia="ru-RU" w:bidi="ru-RU"/>
        </w:rPr>
        <w:t>в</w:t>
      </w:r>
      <w:r>
        <w:rPr>
          <w:rStyle w:val="24"/>
          <w:lang w:val="ru-RU" w:eastAsia="ru-RU" w:bidi="ru-RU"/>
        </w:rPr>
        <w:t xml:space="preserve"> </w:t>
      </w:r>
      <w:r>
        <w:rPr>
          <w:rStyle w:val="24"/>
        </w:rPr>
        <w:t xml:space="preserve">= </w:t>
      </w:r>
      <w:r>
        <w:rPr>
          <w:rStyle w:val="295pt0"/>
        </w:rPr>
        <w:t>n</w:t>
      </w:r>
      <w:r>
        <w:rPr>
          <w:rStyle w:val="24"/>
        </w:rPr>
        <w:t xml:space="preserve"> bo'</w:t>
      </w:r>
      <w:r>
        <w:rPr>
          <w:rStyle w:val="24"/>
        </w:rPr>
        <w:t>lgani uchun (1) formula bo'yidia topamiz:</w:t>
      </w:r>
    </w:p>
    <w:p w:rsidR="004D0F99" w:rsidRDefault="00425AF6">
      <w:pPr>
        <w:pStyle w:val="23"/>
        <w:shd w:val="clear" w:color="auto" w:fill="auto"/>
        <w:spacing w:after="82" w:line="190" w:lineRule="exact"/>
        <w:ind w:right="40" w:firstLine="0"/>
      </w:pPr>
      <w:r>
        <w:rPr>
          <w:rStyle w:val="295pt0"/>
        </w:rPr>
        <w:t>S</w:t>
      </w:r>
      <w:r>
        <w:rPr>
          <w:rStyle w:val="295pt0"/>
          <w:vertAlign w:val="subscript"/>
        </w:rPr>
        <w:t>n</w:t>
      </w:r>
      <w:r>
        <w:rPr>
          <w:rStyle w:val="24"/>
        </w:rPr>
        <w:t xml:space="preserve"> =l + 2 + 3 + ... + n = lia-ra.</w:t>
      </w:r>
    </w:p>
    <w:p w:rsidR="004D0F99" w:rsidRDefault="00425AF6">
      <w:pPr>
        <w:pStyle w:val="23"/>
        <w:shd w:val="clear" w:color="auto" w:fill="auto"/>
        <w:spacing w:after="151" w:line="180" w:lineRule="exact"/>
        <w:ind w:firstLine="360"/>
        <w:jc w:val="both"/>
      </w:pPr>
      <w:r>
        <w:rPr>
          <w:rStyle w:val="24"/>
        </w:rPr>
        <w:t>Shunday qilib,</w:t>
      </w:r>
    </w:p>
    <w:p w:rsidR="004D0F99" w:rsidRDefault="00425AF6">
      <w:pPr>
        <w:pStyle w:val="23"/>
        <w:shd w:val="clear" w:color="auto" w:fill="auto"/>
        <w:spacing w:after="45" w:line="180" w:lineRule="exact"/>
        <w:ind w:right="40" w:firstLine="0"/>
      </w:pPr>
      <w:r>
        <w:rPr>
          <w:rStyle w:val="24"/>
        </w:rPr>
        <w:t xml:space="preserve">i+2+3+...+«=^ti). </w:t>
      </w:r>
      <w:r>
        <w:rPr>
          <w:rStyle w:val="2a"/>
          <w:lang w:val="en-US" w:eastAsia="en-US" w:bidi="en-US"/>
        </w:rPr>
        <w:t>A</w:t>
      </w:r>
    </w:p>
    <w:p w:rsidR="004D0F99" w:rsidRDefault="00425AF6">
      <w:pPr>
        <w:pStyle w:val="23"/>
        <w:numPr>
          <w:ilvl w:val="0"/>
          <w:numId w:val="303"/>
        </w:numPr>
        <w:shd w:val="clear" w:color="auto" w:fill="auto"/>
        <w:tabs>
          <w:tab w:val="left" w:pos="690"/>
        </w:tabs>
        <w:spacing w:after="0" w:line="235" w:lineRule="exact"/>
        <w:ind w:firstLine="360"/>
        <w:jc w:val="both"/>
      </w:pPr>
      <w:r>
        <w:rPr>
          <w:rStyle w:val="21pt4"/>
        </w:rPr>
        <w:t>masala.</w:t>
      </w:r>
      <w:r>
        <w:rPr>
          <w:rStyle w:val="2b"/>
        </w:rPr>
        <w:t xml:space="preserve"> </w:t>
      </w:r>
      <w:r>
        <w:rPr>
          <w:rStyle w:val="24"/>
        </w:rPr>
        <w:t>Agar 38 + 35 + 32 + ... + (-7) yig'indining qo'shi- luvchilari arifmetik progressiyaning ketma-ket hadlari bo‘lsa, shu yig'indini toping.</w:t>
      </w:r>
    </w:p>
    <w:p w:rsidR="004D0F99" w:rsidRDefault="00425AF6">
      <w:pPr>
        <w:pStyle w:val="23"/>
        <w:shd w:val="clear" w:color="auto" w:fill="auto"/>
        <w:spacing w:after="156" w:line="235" w:lineRule="exact"/>
        <w:ind w:firstLine="360"/>
        <w:jc w:val="both"/>
      </w:pPr>
      <w:r>
        <w:rPr>
          <w:rStyle w:val="2a"/>
        </w:rPr>
        <w:t xml:space="preserve">Д </w:t>
      </w:r>
      <w:r>
        <w:rPr>
          <w:rStyle w:val="24"/>
        </w:rPr>
        <w:t xml:space="preserve">Shartga ko‘ra, ^=38, </w:t>
      </w:r>
      <w:r>
        <w:rPr>
          <w:rStyle w:val="295pt0"/>
        </w:rPr>
        <w:t>d=-</w:t>
      </w:r>
      <w:r>
        <w:rPr>
          <w:rStyle w:val="24"/>
        </w:rPr>
        <w:t xml:space="preserve">3, </w:t>
      </w:r>
      <w:r>
        <w:rPr>
          <w:rStyle w:val="295pt0"/>
        </w:rPr>
        <w:t>a</w:t>
      </w:r>
      <w:r>
        <w:rPr>
          <w:rStyle w:val="295pt0"/>
          <w:vertAlign w:val="subscript"/>
        </w:rPr>
        <w:t>n</w:t>
      </w:r>
      <w:r>
        <w:rPr>
          <w:rStyle w:val="295pt0"/>
        </w:rPr>
        <w:t>=-</w:t>
      </w:r>
      <w:r>
        <w:rPr>
          <w:rStyle w:val="24"/>
        </w:rPr>
        <w:t xml:space="preserve">7. Endi </w:t>
      </w:r>
      <w:r>
        <w:rPr>
          <w:rStyle w:val="295pt0"/>
        </w:rPr>
        <w:t>a^^+fn-iyd</w:t>
      </w:r>
      <w:r>
        <w:rPr>
          <w:rStyle w:val="24"/>
        </w:rPr>
        <w:t xml:space="preserve"> for- mulani qo'llab, -7 =38+(n—1)(-3) ni hosil qilamiz,bundan </w:t>
      </w:r>
      <w:r>
        <w:rPr>
          <w:rStyle w:val="295pt0"/>
        </w:rPr>
        <w:t>n=</w:t>
      </w:r>
      <w:r>
        <w:rPr>
          <w:rStyle w:val="24"/>
        </w:rPr>
        <w:t xml:space="preserve"> 16.</w:t>
      </w:r>
    </w:p>
    <w:p w:rsidR="004D0F99" w:rsidRDefault="00425AF6">
      <w:pPr>
        <w:pStyle w:val="23"/>
        <w:shd w:val="clear" w:color="auto" w:fill="auto"/>
        <w:spacing w:after="149" w:line="190" w:lineRule="exact"/>
        <w:ind w:left="1080" w:firstLine="0"/>
        <w:jc w:val="left"/>
      </w:pPr>
      <w:r>
        <w:rPr>
          <w:rStyle w:val="295pt0"/>
        </w:rPr>
        <w:t>~</w:t>
      </w:r>
      <w:r>
        <w:rPr>
          <w:rStyle w:val="295pt0"/>
          <w:vertAlign w:val="superscript"/>
        </w:rPr>
        <w:t>n</w:t>
      </w:r>
      <w:r>
        <w:rPr>
          <w:rStyle w:val="24"/>
        </w:rPr>
        <w:t xml:space="preserve"> f</w:t>
      </w:r>
      <w:r>
        <w:rPr>
          <w:rStyle w:val="24"/>
          <w:vertAlign w:val="superscript"/>
        </w:rPr>
        <w:t>ormu</w:t>
      </w:r>
      <w:r>
        <w:rPr>
          <w:rStyle w:val="24"/>
        </w:rPr>
        <w:t>l</w:t>
      </w:r>
      <w:r>
        <w:rPr>
          <w:rStyle w:val="24"/>
          <w:vertAlign w:val="superscript"/>
        </w:rPr>
        <w:t>a</w:t>
      </w:r>
      <w:r>
        <w:rPr>
          <w:rStyle w:val="24"/>
        </w:rPr>
        <w:t xml:space="preserve"> bo'yicha topamiz:</w:t>
      </w:r>
    </w:p>
    <w:p w:rsidR="004D0F99" w:rsidRDefault="00425AF6">
      <w:pPr>
        <w:pStyle w:val="23"/>
        <w:shd w:val="clear" w:color="auto" w:fill="auto"/>
        <w:spacing w:after="284" w:line="180" w:lineRule="exact"/>
        <w:ind w:right="40" w:firstLine="0"/>
      </w:pPr>
      <w:r>
        <w:rPr>
          <w:rStyle w:val="24"/>
        </w:rPr>
        <w:t>5i6=^2</w:t>
      </w:r>
      <w:r>
        <w:rPr>
          <w:rStyle w:val="24"/>
          <w:vertAlign w:val="superscript"/>
        </w:rPr>
        <w:t>ll</w:t>
      </w:r>
      <w:r>
        <w:rPr>
          <w:rStyle w:val="24"/>
        </w:rPr>
        <w:t xml:space="preserve"> 16 = 248. </w:t>
      </w:r>
      <w:r>
        <w:rPr>
          <w:rStyle w:val="2a"/>
          <w:lang w:val="en-US" w:eastAsia="en-US" w:bidi="en-US"/>
        </w:rPr>
        <w:t>▲</w:t>
      </w:r>
    </w:p>
    <w:p w:rsidR="004D0F99" w:rsidRDefault="00425AF6">
      <w:pPr>
        <w:pStyle w:val="23"/>
        <w:numPr>
          <w:ilvl w:val="0"/>
          <w:numId w:val="303"/>
        </w:numPr>
        <w:shd w:val="clear" w:color="auto" w:fill="auto"/>
        <w:tabs>
          <w:tab w:val="left" w:pos="699"/>
        </w:tabs>
        <w:spacing w:after="0"/>
        <w:ind w:firstLine="360"/>
        <w:jc w:val="both"/>
      </w:pPr>
      <w:r>
        <w:rPr>
          <w:rStyle w:val="21pte"/>
        </w:rPr>
        <w:t>masala.</w:t>
      </w:r>
      <w:r>
        <w:rPr>
          <w:rStyle w:val="2e"/>
        </w:rPr>
        <w:t xml:space="preserve"> </w:t>
      </w:r>
      <w:r>
        <w:rPr>
          <w:rStyle w:val="24"/>
        </w:rPr>
        <w:t xml:space="preserve">Yig‘indi 153 ga teng bo'lishi uchun 1 dan boshlab nechta ketma-ket natural </w:t>
      </w:r>
      <w:r>
        <w:rPr>
          <w:rStyle w:val="24"/>
        </w:rPr>
        <w:t>sonlarni qo‘shish kerak?</w:t>
      </w:r>
    </w:p>
    <w:p w:rsidR="004D0F99" w:rsidRDefault="00425AF6">
      <w:pPr>
        <w:pStyle w:val="23"/>
        <w:shd w:val="clear" w:color="auto" w:fill="auto"/>
        <w:spacing w:after="0" w:line="274" w:lineRule="exact"/>
        <w:ind w:firstLine="360"/>
        <w:jc w:val="both"/>
      </w:pPr>
      <w:r>
        <w:rPr>
          <w:rStyle w:val="2b"/>
          <w:lang w:val="ru-RU" w:eastAsia="ru-RU" w:bidi="ru-RU"/>
        </w:rPr>
        <w:t xml:space="preserve">Д </w:t>
      </w:r>
      <w:r>
        <w:rPr>
          <w:rStyle w:val="24"/>
        </w:rPr>
        <w:t xml:space="preserve">Sonlarning natural qatori - ayirmasi </w:t>
      </w:r>
      <w:r>
        <w:rPr>
          <w:rStyle w:val="295pt0"/>
        </w:rPr>
        <w:t>d =</w:t>
      </w:r>
      <w:r>
        <w:rPr>
          <w:rStyle w:val="24"/>
        </w:rPr>
        <w:t xml:space="preserve"> 1 bo‘lgan arifme</w:t>
      </w:r>
      <w:r>
        <w:rPr>
          <w:rStyle w:val="24"/>
        </w:rPr>
        <w:softHyphen/>
        <w:t xml:space="preserve">tik progressiya. Shartga </w:t>
      </w:r>
      <w:r>
        <w:rPr>
          <w:rStyle w:val="24"/>
          <w:lang w:val="ru-RU" w:eastAsia="ru-RU" w:bidi="ru-RU"/>
        </w:rPr>
        <w:t xml:space="preserve">ко‘га </w:t>
      </w:r>
      <w:r>
        <w:rPr>
          <w:rStyle w:val="24"/>
        </w:rPr>
        <w:t xml:space="preserve">a, = </w:t>
      </w:r>
      <w:r>
        <w:rPr>
          <w:rStyle w:val="24"/>
          <w:lang w:val="ru-RU" w:eastAsia="ru-RU" w:bidi="ru-RU"/>
        </w:rPr>
        <w:t>1,5</w:t>
      </w:r>
      <w:r>
        <w:rPr>
          <w:rStyle w:val="24"/>
          <w:vertAlign w:val="subscript"/>
          <w:lang w:val="ru-RU" w:eastAsia="ru-RU" w:bidi="ru-RU"/>
        </w:rPr>
        <w:t>л</w:t>
      </w:r>
      <w:r>
        <w:rPr>
          <w:rStyle w:val="24"/>
          <w:lang w:val="ru-RU" w:eastAsia="ru-RU" w:bidi="ru-RU"/>
        </w:rPr>
        <w:t xml:space="preserve"> </w:t>
      </w:r>
      <w:r>
        <w:rPr>
          <w:rStyle w:val="24"/>
        </w:rPr>
        <w:t xml:space="preserve">= 153. Dastlabki </w:t>
      </w:r>
      <w:r>
        <w:rPr>
          <w:rStyle w:val="295pt0"/>
        </w:rPr>
        <w:t>n</w:t>
      </w:r>
      <w:r>
        <w:rPr>
          <w:rStyle w:val="24"/>
        </w:rPr>
        <w:t xml:space="preserve"> ta had yig'indisi formulasini quyidagicha o‘zgartiramiz:</w:t>
      </w:r>
    </w:p>
    <w:p w:rsidR="004D0F99" w:rsidRDefault="00425AF6">
      <w:pPr>
        <w:pStyle w:val="951"/>
        <w:shd w:val="clear" w:color="auto" w:fill="auto"/>
        <w:tabs>
          <w:tab w:val="left" w:pos="2334"/>
        </w:tabs>
        <w:spacing w:after="0" w:line="192" w:lineRule="exact"/>
        <w:ind w:left="1580"/>
      </w:pPr>
      <w:r>
        <w:rPr>
          <w:rStyle w:val="95BookmanOldStyle4pt"/>
        </w:rPr>
        <w:t>_</w:t>
      </w:r>
      <w:r>
        <w:rPr>
          <w:rStyle w:val="95BookmanOldStyle4pt"/>
        </w:rPr>
        <w:tab/>
      </w:r>
      <w:r>
        <w:rPr>
          <w:rStyle w:val="95BookmanOldStyle4pt"/>
          <w:lang w:val="ru-RU" w:eastAsia="ru-RU" w:bidi="ru-RU"/>
        </w:rPr>
        <w:t xml:space="preserve">„ </w:t>
      </w:r>
      <w:r>
        <w:rPr>
          <w:rStyle w:val="95BookmanOldStyle4pt"/>
        </w:rPr>
        <w:t xml:space="preserve">_ </w:t>
      </w:r>
      <w:r>
        <w:rPr>
          <w:rStyle w:val="952"/>
          <w:b/>
          <w:bCs/>
          <w:i/>
          <w:iCs/>
        </w:rPr>
        <w:t>a</w:t>
      </w:r>
      <w:r>
        <w:rPr>
          <w:rStyle w:val="952"/>
          <w:b/>
          <w:bCs/>
          <w:i/>
          <w:iCs/>
          <w:vertAlign w:val="subscript"/>
        </w:rPr>
        <w:t>i</w:t>
      </w:r>
      <w:r>
        <w:rPr>
          <w:rStyle w:val="952"/>
          <w:b/>
          <w:bCs/>
          <w:i/>
          <w:iCs/>
        </w:rPr>
        <w:t>-a</w:t>
      </w:r>
      <w:r>
        <w:rPr>
          <w:rStyle w:val="952"/>
          <w:b/>
          <w:bCs/>
          <w:i/>
          <w:iCs/>
          <w:vertAlign w:val="subscript"/>
        </w:rPr>
        <w:t>l</w:t>
      </w:r>
      <w:r>
        <w:rPr>
          <w:rStyle w:val="952"/>
          <w:b/>
          <w:bCs/>
          <w:i/>
          <w:iCs/>
        </w:rPr>
        <w:t>+(n-l)d</w:t>
      </w:r>
      <w:r>
        <w:rPr>
          <w:rStyle w:val="95BookmanOldStyle4pt"/>
        </w:rPr>
        <w:t xml:space="preserve"> </w:t>
      </w:r>
      <w:r>
        <w:rPr>
          <w:rStyle w:val="95BookmanOldStyle4pt"/>
          <w:lang w:val="ru-RU" w:eastAsia="ru-RU" w:bidi="ru-RU"/>
        </w:rPr>
        <w:t xml:space="preserve">„ </w:t>
      </w:r>
      <w:r>
        <w:rPr>
          <w:rStyle w:val="95BookmanOldStyle4pt"/>
        </w:rPr>
        <w:t xml:space="preserve">_ </w:t>
      </w:r>
      <w:r>
        <w:rPr>
          <w:rStyle w:val="952"/>
          <w:b/>
          <w:bCs/>
          <w:i/>
          <w:iCs/>
        </w:rPr>
        <w:t>2a</w:t>
      </w:r>
      <w:r>
        <w:rPr>
          <w:rStyle w:val="952"/>
          <w:b/>
          <w:bCs/>
          <w:i/>
          <w:iCs/>
          <w:vertAlign w:val="subscript"/>
        </w:rPr>
        <w:t>1</w:t>
      </w:r>
      <w:r>
        <w:rPr>
          <w:rStyle w:val="952"/>
          <w:b/>
          <w:bCs/>
          <w:i/>
          <w:iCs/>
        </w:rPr>
        <w:t>+(n-l)d</w:t>
      </w:r>
    </w:p>
    <w:p w:rsidR="004D0F99" w:rsidRDefault="00425AF6">
      <w:pPr>
        <w:pStyle w:val="1423"/>
        <w:shd w:val="clear" w:color="auto" w:fill="auto"/>
        <w:tabs>
          <w:tab w:val="left" w:leader="hyphen" w:pos="1929"/>
          <w:tab w:val="left" w:leader="hyphen" w:pos="3138"/>
          <w:tab w:val="left" w:leader="hyphen" w:pos="3777"/>
          <w:tab w:val="left" w:leader="hyphen" w:pos="4550"/>
          <w:tab w:val="left" w:leader="hyphen" w:pos="5097"/>
        </w:tabs>
        <w:ind w:left="1300"/>
      </w:pPr>
      <w:r>
        <w:rPr>
          <w:rStyle w:val="142BookmanOldStyle85pt0pt"/>
        </w:rPr>
        <w:t>a</w:t>
      </w:r>
      <w:r>
        <w:rPr>
          <w:rStyle w:val="142BookmanOldStyle85pt0pt"/>
          <w:vertAlign w:val="subscript"/>
        </w:rPr>
        <w:t>n</w:t>
      </w:r>
      <w:r>
        <w:rPr>
          <w:rStyle w:val="1424"/>
        </w:rPr>
        <w:tab/>
      </w:r>
      <w:r>
        <w:rPr>
          <w:rStyle w:val="142Corbel12pt"/>
          <w:b w:val="0"/>
          <w:bCs w:val="0"/>
        </w:rPr>
        <w:t>2</w:t>
      </w:r>
      <w:r>
        <w:rPr>
          <w:rStyle w:val="1424"/>
        </w:rPr>
        <w:t xml:space="preserve"> </w:t>
      </w:r>
      <w:r>
        <w:rPr>
          <w:rStyle w:val="142BookmanOldStyle85pt0pt"/>
          <w:vertAlign w:val="superscript"/>
        </w:rPr>
        <w:t>n</w:t>
      </w:r>
      <w:r>
        <w:rPr>
          <w:rStyle w:val="1424"/>
        </w:rPr>
        <w:tab/>
      </w:r>
      <w:r>
        <w:rPr>
          <w:rStyle w:val="142MSReferenceSansSerif8pt"/>
        </w:rPr>
        <w:t>2</w:t>
      </w:r>
      <w:r>
        <w:rPr>
          <w:rStyle w:val="1424"/>
        </w:rPr>
        <w:tab/>
      </w:r>
      <w:r>
        <w:rPr>
          <w:rStyle w:val="1424"/>
        </w:rPr>
        <w:tab/>
      </w:r>
      <w:r>
        <w:rPr>
          <w:rStyle w:val="142MSReferenceSansSerif8pt"/>
        </w:rPr>
        <w:t>2</w:t>
      </w:r>
      <w:r>
        <w:rPr>
          <w:rStyle w:val="1424"/>
        </w:rPr>
        <w:tab/>
      </w:r>
    </w:p>
    <w:p w:rsidR="004D0F99" w:rsidRDefault="00425AF6">
      <w:pPr>
        <w:pStyle w:val="23"/>
        <w:shd w:val="clear" w:color="auto" w:fill="auto"/>
        <w:spacing w:after="0"/>
        <w:ind w:firstLine="360"/>
        <w:jc w:val="both"/>
      </w:pPr>
      <w:r>
        <w:rPr>
          <w:rStyle w:val="24"/>
        </w:rPr>
        <w:t xml:space="preserve">Berilganlardan foydalanib,noma’lum </w:t>
      </w:r>
      <w:r>
        <w:rPr>
          <w:rStyle w:val="295pt0"/>
        </w:rPr>
        <w:t>n</w:t>
      </w:r>
      <w:r>
        <w:rPr>
          <w:rStyle w:val="24"/>
        </w:rPr>
        <w:t xml:space="preserve"> ga nisbatan tenglama hosil qilamiz:</w:t>
      </w:r>
    </w:p>
    <w:p w:rsidR="004D0F99" w:rsidRDefault="00425AF6">
      <w:pPr>
        <w:pStyle w:val="23"/>
        <w:shd w:val="clear" w:color="auto" w:fill="auto"/>
        <w:spacing w:after="82" w:line="190" w:lineRule="exact"/>
        <w:ind w:right="40" w:firstLine="0"/>
      </w:pPr>
      <w:r>
        <w:rPr>
          <w:rStyle w:val="21pt3"/>
        </w:rPr>
        <w:t>168-iH^i.</w:t>
      </w:r>
      <w:r>
        <w:rPr>
          <w:rStyle w:val="24"/>
        </w:rPr>
        <w:t xml:space="preserve"> </w:t>
      </w:r>
      <w:r>
        <w:rPr>
          <w:rStyle w:val="295pt0"/>
        </w:rPr>
        <w:t>n,</w:t>
      </w:r>
    </w:p>
    <w:p w:rsidR="004D0F99" w:rsidRDefault="00425AF6">
      <w:pPr>
        <w:pStyle w:val="23"/>
        <w:shd w:val="clear" w:color="auto" w:fill="auto"/>
        <w:spacing w:after="0" w:line="180" w:lineRule="exact"/>
        <w:ind w:firstLine="0"/>
        <w:jc w:val="both"/>
      </w:pPr>
      <w:r>
        <w:rPr>
          <w:rStyle w:val="24"/>
        </w:rPr>
        <w:t>bundan</w:t>
      </w:r>
    </w:p>
    <w:p w:rsidR="004D0F99" w:rsidRDefault="00425AF6">
      <w:pPr>
        <w:pStyle w:val="23"/>
        <w:shd w:val="clear" w:color="auto" w:fill="auto"/>
        <w:spacing w:after="22" w:line="190" w:lineRule="exact"/>
        <w:ind w:firstLine="0"/>
      </w:pPr>
      <w:r>
        <w:rPr>
          <w:rStyle w:val="24"/>
          <w:lang w:val="ru-RU" w:eastAsia="ru-RU" w:bidi="ru-RU"/>
        </w:rPr>
        <w:t>306 = 2</w:t>
      </w:r>
      <w:r>
        <w:rPr>
          <w:rStyle w:val="295pt0"/>
          <w:lang w:val="ru-RU" w:eastAsia="ru-RU" w:bidi="ru-RU"/>
        </w:rPr>
        <w:t>п + (п -</w:t>
      </w:r>
      <w:r>
        <w:rPr>
          <w:rStyle w:val="24"/>
          <w:lang w:val="ru-RU" w:eastAsia="ru-RU" w:bidi="ru-RU"/>
        </w:rPr>
        <w:t xml:space="preserve"> 1)п, </w:t>
      </w:r>
      <w:r>
        <w:rPr>
          <w:rStyle w:val="295pt0"/>
          <w:lang w:val="ru-RU" w:eastAsia="ru-RU" w:bidi="ru-RU"/>
        </w:rPr>
        <w:t>п</w:t>
      </w:r>
      <w:r>
        <w:rPr>
          <w:rStyle w:val="295pt0"/>
          <w:vertAlign w:val="superscript"/>
          <w:lang w:val="ru-RU" w:eastAsia="ru-RU" w:bidi="ru-RU"/>
        </w:rPr>
        <w:t>2</w:t>
      </w:r>
      <w:r>
        <w:rPr>
          <w:rStyle w:val="295pt0"/>
          <w:lang w:val="ru-RU" w:eastAsia="ru-RU" w:bidi="ru-RU"/>
        </w:rPr>
        <w:t xml:space="preserve"> + п -</w:t>
      </w:r>
      <w:r>
        <w:rPr>
          <w:rStyle w:val="24"/>
          <w:lang w:val="ru-RU" w:eastAsia="ru-RU" w:bidi="ru-RU"/>
        </w:rPr>
        <w:t xml:space="preserve"> 306 = 0.</w:t>
      </w:r>
    </w:p>
    <w:p w:rsidR="004D0F99" w:rsidRDefault="00425AF6">
      <w:pPr>
        <w:pStyle w:val="23"/>
        <w:shd w:val="clear" w:color="auto" w:fill="auto"/>
        <w:spacing w:after="58" w:line="180" w:lineRule="exact"/>
        <w:ind w:firstLine="360"/>
        <w:jc w:val="left"/>
      </w:pPr>
      <w:r>
        <w:rPr>
          <w:rStyle w:val="24"/>
        </w:rPr>
        <w:t>Bu tenglaraani yechib,topamiz:</w:t>
      </w:r>
    </w:p>
    <w:p w:rsidR="004D0F99" w:rsidRDefault="00425AF6">
      <w:pPr>
        <w:pStyle w:val="681"/>
        <w:shd w:val="clear" w:color="auto" w:fill="auto"/>
        <w:tabs>
          <w:tab w:val="left" w:pos="2565"/>
        </w:tabs>
        <w:spacing w:before="0" w:line="144" w:lineRule="exact"/>
        <w:ind w:left="2200" w:firstLine="0"/>
      </w:pPr>
      <w:r>
        <w:rPr>
          <w:rStyle w:val="680pt"/>
          <w:b/>
          <w:bCs/>
          <w:lang w:val="ru-RU" w:eastAsia="ru-RU" w:bidi="ru-RU"/>
        </w:rPr>
        <w:t>„</w:t>
      </w:r>
      <w:r>
        <w:rPr>
          <w:rStyle w:val="680pt"/>
          <w:b/>
          <w:bCs/>
          <w:lang w:val="ru-RU" w:eastAsia="ru-RU" w:bidi="ru-RU"/>
        </w:rPr>
        <w:tab/>
        <w:t xml:space="preserve">_ </w:t>
      </w:r>
      <w:r>
        <w:rPr>
          <w:rStyle w:val="680pt"/>
          <w:b/>
          <w:bCs/>
        </w:rPr>
        <w:t xml:space="preserve">-l±Vl+1224 </w:t>
      </w:r>
      <w:r>
        <w:rPr>
          <w:rStyle w:val="680pt"/>
          <w:b/>
          <w:bCs/>
          <w:lang w:val="ru-RU" w:eastAsia="ru-RU" w:bidi="ru-RU"/>
        </w:rPr>
        <w:t>_ -1±35</w:t>
      </w:r>
    </w:p>
    <w:p w:rsidR="004D0F99" w:rsidRDefault="00425AF6">
      <w:pPr>
        <w:pStyle w:val="23"/>
        <w:shd w:val="clear" w:color="auto" w:fill="auto"/>
        <w:tabs>
          <w:tab w:val="left" w:leader="hyphen" w:pos="2726"/>
          <w:tab w:val="left" w:leader="hyphen" w:pos="3216"/>
          <w:tab w:val="left" w:leader="hyphen" w:pos="3569"/>
        </w:tabs>
        <w:spacing w:after="203" w:line="144" w:lineRule="exact"/>
        <w:ind w:left="2200" w:firstLine="0"/>
        <w:jc w:val="both"/>
      </w:pPr>
      <w:r>
        <w:rPr>
          <w:rStyle w:val="24"/>
          <w:lang w:val="ru-RU" w:eastAsia="ru-RU" w:bidi="ru-RU"/>
        </w:rPr>
        <w:t xml:space="preserve">«1,2 </w:t>
      </w:r>
      <w:r>
        <w:rPr>
          <w:rStyle w:val="24"/>
          <w:lang w:val="ru-RU" w:eastAsia="ru-RU" w:bidi="ru-RU"/>
        </w:rPr>
        <w:tab/>
      </w:r>
      <w:r>
        <w:rPr>
          <w:rStyle w:val="24"/>
          <w:lang w:val="ru-RU" w:eastAsia="ru-RU" w:bidi="ru-RU"/>
        </w:rPr>
        <w:tab/>
        <w:t>2</w:t>
      </w:r>
      <w:r>
        <w:rPr>
          <w:rStyle w:val="24"/>
          <w:lang w:val="ru-RU" w:eastAsia="ru-RU" w:bidi="ru-RU"/>
        </w:rPr>
        <w:tab/>
      </w:r>
      <w:r>
        <w:rPr>
          <w:rStyle w:val="295pt0"/>
          <w:lang w:val="ru-RU" w:eastAsia="ru-RU" w:bidi="ru-RU"/>
        </w:rPr>
        <w:t>~~2~’</w:t>
      </w:r>
    </w:p>
    <w:p w:rsidR="004D0F99" w:rsidRDefault="00425AF6">
      <w:pPr>
        <w:pStyle w:val="23"/>
        <w:shd w:val="clear" w:color="auto" w:fill="auto"/>
        <w:spacing w:after="0" w:line="190" w:lineRule="exact"/>
        <w:ind w:left="2520" w:firstLine="0"/>
        <w:jc w:val="left"/>
      </w:pPr>
      <w:r>
        <w:rPr>
          <w:rStyle w:val="295pt0"/>
        </w:rPr>
        <w:t>n</w:t>
      </w:r>
      <w:r>
        <w:rPr>
          <w:rStyle w:val="295pt0"/>
          <w:vertAlign w:val="subscript"/>
        </w:rPr>
        <w:t>t</w:t>
      </w:r>
      <w:r>
        <w:rPr>
          <w:rStyle w:val="295pt0"/>
        </w:rPr>
        <w:t xml:space="preserve"> </w:t>
      </w:r>
      <w:r>
        <w:rPr>
          <w:rStyle w:val="295pt0"/>
          <w:lang w:val="ru-RU" w:eastAsia="ru-RU" w:bidi="ru-RU"/>
        </w:rPr>
        <w:t>=</w:t>
      </w:r>
      <w:r>
        <w:rPr>
          <w:rStyle w:val="24"/>
          <w:lang w:val="ru-RU" w:eastAsia="ru-RU" w:bidi="ru-RU"/>
        </w:rPr>
        <w:t xml:space="preserve"> -18 </w:t>
      </w:r>
      <w:r>
        <w:rPr>
          <w:rStyle w:val="295pt0"/>
          <w:lang w:val="ru-RU" w:eastAsia="ru-RU" w:bidi="ru-RU"/>
        </w:rPr>
        <w:t>,п</w:t>
      </w:r>
      <w:r>
        <w:rPr>
          <w:rStyle w:val="295pt0"/>
          <w:vertAlign w:val="subscript"/>
          <w:lang w:val="ru-RU" w:eastAsia="ru-RU" w:bidi="ru-RU"/>
        </w:rPr>
        <w:t>2</w:t>
      </w:r>
      <w:r>
        <w:rPr>
          <w:rStyle w:val="295pt0"/>
          <w:lang w:val="ru-RU" w:eastAsia="ru-RU" w:bidi="ru-RU"/>
        </w:rPr>
        <w:t xml:space="preserve"> =</w:t>
      </w:r>
      <w:r>
        <w:rPr>
          <w:rStyle w:val="24"/>
          <w:lang w:val="ru-RU" w:eastAsia="ru-RU" w:bidi="ru-RU"/>
        </w:rPr>
        <w:t xml:space="preserve"> 17.</w:t>
      </w:r>
    </w:p>
    <w:p w:rsidR="004D0F99" w:rsidRDefault="00425AF6">
      <w:pPr>
        <w:pStyle w:val="23"/>
        <w:shd w:val="clear" w:color="auto" w:fill="auto"/>
        <w:spacing w:after="284" w:line="245" w:lineRule="exact"/>
        <w:ind w:firstLine="360"/>
        <w:jc w:val="left"/>
      </w:pPr>
      <w:r>
        <w:rPr>
          <w:rStyle w:val="24"/>
        </w:rPr>
        <w:t>Qo'shiluvchilar soni manfiy bo'</w:t>
      </w:r>
      <w:r>
        <w:rPr>
          <w:rStyle w:val="24"/>
        </w:rPr>
        <w:t xml:space="preserve">lishi mumkin emas,shuning uchun n= 17. </w:t>
      </w:r>
      <w:r>
        <w:rPr>
          <w:rStyle w:val="2a"/>
          <w:lang w:val="en-US" w:eastAsia="en-US" w:bidi="en-US"/>
        </w:rPr>
        <w:t>A</w:t>
      </w:r>
    </w:p>
    <w:p w:rsidR="004D0F99" w:rsidRDefault="00425AF6">
      <w:pPr>
        <w:pStyle w:val="33"/>
        <w:shd w:val="clear" w:color="auto" w:fill="auto"/>
        <w:spacing w:before="0" w:after="120" w:line="190" w:lineRule="exact"/>
        <w:ind w:left="2520" w:firstLine="0"/>
        <w:jc w:val="left"/>
      </w:pPr>
      <w:r>
        <w:rPr>
          <w:rStyle w:val="3c"/>
          <w:i/>
          <w:iCs/>
        </w:rPr>
        <w:t xml:space="preserve">M </w:t>
      </w:r>
      <w:r>
        <w:rPr>
          <w:rStyle w:val="31pt2"/>
          <w:i/>
          <w:iCs/>
        </w:rPr>
        <w:t>ashqlar</w:t>
      </w:r>
    </w:p>
    <w:p w:rsidR="004D0F99" w:rsidRDefault="00425AF6">
      <w:pPr>
        <w:pStyle w:val="23"/>
        <w:numPr>
          <w:ilvl w:val="0"/>
          <w:numId w:val="279"/>
        </w:numPr>
        <w:shd w:val="clear" w:color="auto" w:fill="auto"/>
        <w:tabs>
          <w:tab w:val="left" w:pos="584"/>
        </w:tabs>
        <w:spacing w:after="0" w:line="283" w:lineRule="exact"/>
        <w:ind w:firstLine="0"/>
        <w:jc w:val="both"/>
      </w:pPr>
      <w:r>
        <w:rPr>
          <w:rStyle w:val="24"/>
        </w:rPr>
        <w:t>Agar arifmetik progressiyada:</w:t>
      </w:r>
    </w:p>
    <w:p w:rsidR="004D0F99" w:rsidRDefault="00425AF6">
      <w:pPr>
        <w:pStyle w:val="23"/>
        <w:numPr>
          <w:ilvl w:val="0"/>
          <w:numId w:val="304"/>
        </w:numPr>
        <w:shd w:val="clear" w:color="auto" w:fill="auto"/>
        <w:tabs>
          <w:tab w:val="left" w:pos="3569"/>
        </w:tabs>
        <w:spacing w:after="0" w:line="283" w:lineRule="exact"/>
        <w:ind w:left="540" w:firstLine="0"/>
        <w:jc w:val="both"/>
      </w:pPr>
      <w:r>
        <w:t xml:space="preserve"> </w:t>
      </w:r>
      <w:r>
        <w:rPr>
          <w:rStyle w:val="24"/>
        </w:rPr>
        <w:t xml:space="preserve">^ = 1, </w:t>
      </w:r>
      <w:r>
        <w:rPr>
          <w:rStyle w:val="24"/>
          <w:lang w:val="ru-RU" w:eastAsia="ru-RU" w:bidi="ru-RU"/>
        </w:rPr>
        <w:t>а</w:t>
      </w:r>
      <w:r>
        <w:rPr>
          <w:rStyle w:val="24"/>
          <w:vertAlign w:val="subscript"/>
          <w:lang w:val="ru-RU" w:eastAsia="ru-RU" w:bidi="ru-RU"/>
        </w:rPr>
        <w:t>д</w:t>
      </w:r>
      <w:r>
        <w:rPr>
          <w:rStyle w:val="24"/>
          <w:lang w:val="ru-RU" w:eastAsia="ru-RU" w:bidi="ru-RU"/>
        </w:rPr>
        <w:t xml:space="preserve"> = 2</w:t>
      </w:r>
      <w:r>
        <w:rPr>
          <w:rStyle w:val="24"/>
        </w:rPr>
        <w:t>0, ra = 50;</w:t>
      </w:r>
      <w:r>
        <w:rPr>
          <w:rStyle w:val="24"/>
        </w:rPr>
        <w:tab/>
        <w:t>3) £^=-1, a</w:t>
      </w:r>
      <w:r>
        <w:rPr>
          <w:rStyle w:val="24"/>
          <w:vertAlign w:val="subscript"/>
        </w:rPr>
        <w:t>n</w:t>
      </w:r>
      <w:r>
        <w:rPr>
          <w:rStyle w:val="24"/>
        </w:rPr>
        <w:t xml:space="preserve"> = -40, </w:t>
      </w:r>
      <w:r>
        <w:rPr>
          <w:rStyle w:val="295pt1pt0"/>
        </w:rPr>
        <w:t>n = 20;</w:t>
      </w:r>
    </w:p>
    <w:p w:rsidR="004D0F99" w:rsidRDefault="00425AF6">
      <w:pPr>
        <w:pStyle w:val="23"/>
        <w:numPr>
          <w:ilvl w:val="0"/>
          <w:numId w:val="304"/>
        </w:numPr>
        <w:shd w:val="clear" w:color="auto" w:fill="auto"/>
        <w:tabs>
          <w:tab w:val="left" w:pos="3569"/>
        </w:tabs>
        <w:spacing w:after="0" w:line="283" w:lineRule="exact"/>
        <w:ind w:left="540" w:firstLine="0"/>
        <w:jc w:val="left"/>
      </w:pPr>
      <w:r>
        <w:rPr>
          <w:rStyle w:val="24"/>
        </w:rPr>
        <w:t xml:space="preserve"> a, = 1, </w:t>
      </w:r>
      <w:r>
        <w:rPr>
          <w:rStyle w:val="24"/>
          <w:lang w:val="ru-RU" w:eastAsia="ru-RU" w:bidi="ru-RU"/>
        </w:rPr>
        <w:t>а</w:t>
      </w:r>
      <w:r>
        <w:rPr>
          <w:rStyle w:val="24"/>
          <w:vertAlign w:val="subscript"/>
          <w:lang w:val="ru-RU" w:eastAsia="ru-RU" w:bidi="ru-RU"/>
        </w:rPr>
        <w:t>л</w:t>
      </w:r>
      <w:r>
        <w:rPr>
          <w:rStyle w:val="24"/>
          <w:lang w:val="ru-RU" w:eastAsia="ru-RU" w:bidi="ru-RU"/>
        </w:rPr>
        <w:t xml:space="preserve"> = 2</w:t>
      </w:r>
      <w:r>
        <w:rPr>
          <w:rStyle w:val="24"/>
        </w:rPr>
        <w:t xml:space="preserve">00, </w:t>
      </w:r>
      <w:r>
        <w:rPr>
          <w:rStyle w:val="2c"/>
        </w:rPr>
        <w:t>ti = 100;</w:t>
      </w:r>
      <w:r>
        <w:rPr>
          <w:rStyle w:val="2c"/>
        </w:rPr>
        <w:tab/>
        <w:t xml:space="preserve">4) </w:t>
      </w:r>
      <w:r>
        <w:rPr>
          <w:rStyle w:val="295pt1pt0"/>
        </w:rPr>
        <w:t>a</w:t>
      </w:r>
      <w:r>
        <w:rPr>
          <w:rStyle w:val="295pt1pt0"/>
          <w:vertAlign w:val="subscript"/>
        </w:rPr>
        <w:t>±</w:t>
      </w:r>
      <w:r>
        <w:rPr>
          <w:rStyle w:val="295pt1pt0"/>
        </w:rPr>
        <w:t xml:space="preserve"> = 2</w:t>
      </w:r>
      <w:r>
        <w:rPr>
          <w:rStyle w:val="295pt1pt0"/>
          <w:vertAlign w:val="subscript"/>
        </w:rPr>
        <w:t>t</w:t>
      </w:r>
      <w:r>
        <w:rPr>
          <w:rStyle w:val="295pt1pt0"/>
        </w:rPr>
        <w:t xml:space="preserve"> a</w:t>
      </w:r>
      <w:r>
        <w:rPr>
          <w:rStyle w:val="295pt1pt0"/>
          <w:vertAlign w:val="subscript"/>
        </w:rPr>
        <w:t>n</w:t>
      </w:r>
      <w:r>
        <w:rPr>
          <w:rStyle w:val="295pt1pt0"/>
        </w:rPr>
        <w:t>=</w:t>
      </w:r>
      <w:r>
        <w:rPr>
          <w:rStyle w:val="24"/>
        </w:rPr>
        <w:t xml:space="preserve">100, n=50 bo‘lsa, unlng dastlabki </w:t>
      </w:r>
      <w:r>
        <w:rPr>
          <w:rStyle w:val="295pt1pt0"/>
        </w:rPr>
        <w:t>n</w:t>
      </w:r>
      <w:r>
        <w:rPr>
          <w:rStyle w:val="24"/>
        </w:rPr>
        <w:t xml:space="preserve"> ta hadining yig'indisini toping.</w:t>
      </w:r>
    </w:p>
    <w:p w:rsidR="004D0F99" w:rsidRDefault="00425AF6">
      <w:pPr>
        <w:pStyle w:val="23"/>
        <w:numPr>
          <w:ilvl w:val="0"/>
          <w:numId w:val="279"/>
        </w:numPr>
        <w:shd w:val="clear" w:color="auto" w:fill="auto"/>
        <w:tabs>
          <w:tab w:val="left" w:pos="594"/>
        </w:tabs>
        <w:spacing w:after="60" w:line="235" w:lineRule="exact"/>
        <w:ind w:left="540" w:hanging="540"/>
        <w:jc w:val="left"/>
      </w:pPr>
      <w:r>
        <w:rPr>
          <w:rStyle w:val="24"/>
        </w:rPr>
        <w:t xml:space="preserve">2 dan 98 </w:t>
      </w:r>
      <w:r>
        <w:rPr>
          <w:rStyle w:val="24"/>
        </w:rPr>
        <w:t>gacha bo'lgan barcha natural sonlar yig‘indisini to</w:t>
      </w:r>
      <w:r>
        <w:rPr>
          <w:rStyle w:val="24"/>
        </w:rPr>
        <w:softHyphen/>
        <w:t>ping (98 ham yig‘indiga kiradi).</w:t>
      </w:r>
    </w:p>
    <w:p w:rsidR="004D0F99" w:rsidRDefault="00425AF6">
      <w:pPr>
        <w:pStyle w:val="23"/>
        <w:numPr>
          <w:ilvl w:val="0"/>
          <w:numId w:val="279"/>
        </w:numPr>
        <w:shd w:val="clear" w:color="auto" w:fill="auto"/>
        <w:tabs>
          <w:tab w:val="left" w:pos="594"/>
        </w:tabs>
        <w:spacing w:after="104" w:line="235" w:lineRule="exact"/>
        <w:ind w:left="540" w:hanging="540"/>
        <w:jc w:val="left"/>
      </w:pPr>
      <w:r>
        <w:rPr>
          <w:rStyle w:val="24"/>
        </w:rPr>
        <w:t>1 dan 133 gacha bo‘lgan barcha toq sonlarning yig'indisini toping (133 ham yig'indiga kiradi).</w:t>
      </w:r>
    </w:p>
    <w:p w:rsidR="004D0F99" w:rsidRDefault="00425AF6">
      <w:pPr>
        <w:pStyle w:val="23"/>
        <w:numPr>
          <w:ilvl w:val="0"/>
          <w:numId w:val="279"/>
        </w:numPr>
        <w:shd w:val="clear" w:color="auto" w:fill="auto"/>
        <w:tabs>
          <w:tab w:val="left" w:pos="594"/>
        </w:tabs>
        <w:spacing w:after="114" w:line="180" w:lineRule="exact"/>
        <w:ind w:firstLine="0"/>
        <w:jc w:val="both"/>
      </w:pPr>
      <w:r>
        <w:rPr>
          <w:rStyle w:val="24"/>
        </w:rPr>
        <w:t>Agar arifmetik progressiyada:</w:t>
      </w:r>
    </w:p>
    <w:p w:rsidR="004D0F99" w:rsidRDefault="00425AF6">
      <w:pPr>
        <w:pStyle w:val="23"/>
        <w:numPr>
          <w:ilvl w:val="0"/>
          <w:numId w:val="305"/>
        </w:numPr>
        <w:shd w:val="clear" w:color="auto" w:fill="auto"/>
        <w:tabs>
          <w:tab w:val="left" w:pos="898"/>
          <w:tab w:val="left" w:pos="3353"/>
          <w:tab w:val="left" w:pos="4327"/>
        </w:tabs>
        <w:spacing w:after="0" w:line="293" w:lineRule="exact"/>
        <w:ind w:left="540" w:firstLine="0"/>
        <w:jc w:val="both"/>
      </w:pPr>
      <w:r>
        <w:rPr>
          <w:rStyle w:val="21pt3"/>
        </w:rPr>
        <w:t>flj—5,</w:t>
      </w:r>
      <w:r>
        <w:rPr>
          <w:rStyle w:val="24"/>
        </w:rPr>
        <w:t xml:space="preserve"> d=0,5; 2)</w:t>
      </w:r>
      <w:r>
        <w:rPr>
          <w:rStyle w:val="24"/>
        </w:rPr>
        <w:tab/>
      </w:r>
      <w:r>
        <w:rPr>
          <w:rStyle w:val="295pt1pt0"/>
        </w:rPr>
        <w:t>d</w:t>
      </w:r>
      <w:r>
        <w:rPr>
          <w:rStyle w:val="24"/>
        </w:rPr>
        <w:t>—3;</w:t>
      </w:r>
      <w:r>
        <w:rPr>
          <w:rStyle w:val="24"/>
        </w:rPr>
        <w:tab/>
        <w:t xml:space="preserve">3) £^ = 36, </w:t>
      </w:r>
      <w:r>
        <w:rPr>
          <w:rStyle w:val="295pt1pt0"/>
        </w:rPr>
        <w:t>d</w:t>
      </w:r>
      <w:r>
        <w:rPr>
          <w:rStyle w:val="24"/>
        </w:rPr>
        <w:t>—2,5</w:t>
      </w:r>
    </w:p>
    <w:p w:rsidR="004D0F99" w:rsidRDefault="00425AF6">
      <w:pPr>
        <w:pStyle w:val="23"/>
        <w:shd w:val="clear" w:color="auto" w:fill="auto"/>
        <w:spacing w:after="0" w:line="293" w:lineRule="exact"/>
        <w:ind w:left="540" w:firstLine="0"/>
        <w:jc w:val="both"/>
      </w:pPr>
      <w:r>
        <w:rPr>
          <w:rStyle w:val="24"/>
        </w:rPr>
        <w:t>bo‘lsa</w:t>
      </w:r>
      <w:r>
        <w:rPr>
          <w:rStyle w:val="24"/>
        </w:rPr>
        <w:t>, lining dastlabki o‘n ikkita hadi yig‘indisini toping.</w:t>
      </w:r>
    </w:p>
    <w:p w:rsidR="004D0F99" w:rsidRDefault="00425AF6">
      <w:pPr>
        <w:pStyle w:val="23"/>
        <w:numPr>
          <w:ilvl w:val="0"/>
          <w:numId w:val="279"/>
        </w:numPr>
        <w:shd w:val="clear" w:color="auto" w:fill="auto"/>
        <w:tabs>
          <w:tab w:val="left" w:pos="594"/>
        </w:tabs>
        <w:spacing w:after="9" w:line="190" w:lineRule="exact"/>
        <w:ind w:firstLine="0"/>
        <w:jc w:val="both"/>
      </w:pPr>
      <w:r>
        <w:rPr>
          <w:rStyle w:val="24"/>
        </w:rPr>
        <w:t xml:space="preserve">1) agar </w:t>
      </w:r>
      <w:r>
        <w:rPr>
          <w:rStyle w:val="295pt1pt0"/>
        </w:rPr>
        <w:t>n =</w:t>
      </w:r>
      <w:r>
        <w:rPr>
          <w:rStyle w:val="24"/>
        </w:rPr>
        <w:t xml:space="preserve"> 11 bo‘lsa,9; 13; 17; ...;</w:t>
      </w:r>
    </w:p>
    <w:p w:rsidR="004D0F99" w:rsidRDefault="00425AF6">
      <w:pPr>
        <w:pStyle w:val="23"/>
        <w:numPr>
          <w:ilvl w:val="0"/>
          <w:numId w:val="305"/>
        </w:numPr>
        <w:shd w:val="clear" w:color="auto" w:fill="auto"/>
        <w:tabs>
          <w:tab w:val="left" w:pos="908"/>
        </w:tabs>
        <w:spacing w:after="24" w:line="190" w:lineRule="exact"/>
        <w:ind w:left="540" w:firstLine="0"/>
        <w:jc w:val="both"/>
      </w:pPr>
      <w:r>
        <w:rPr>
          <w:rStyle w:val="24"/>
        </w:rPr>
        <w:t xml:space="preserve">agar </w:t>
      </w:r>
      <w:r>
        <w:rPr>
          <w:rStyle w:val="295pt1pt0"/>
        </w:rPr>
        <w:t>n</w:t>
      </w:r>
      <w:r>
        <w:rPr>
          <w:rStyle w:val="24"/>
        </w:rPr>
        <w:t xml:space="preserve"> = 12 bo‘lsa,-16; —10; -4; ...</w:t>
      </w:r>
    </w:p>
    <w:p w:rsidR="004D0F99" w:rsidRDefault="00425AF6">
      <w:pPr>
        <w:pStyle w:val="23"/>
        <w:shd w:val="clear" w:color="auto" w:fill="auto"/>
        <w:spacing w:after="0" w:line="190" w:lineRule="exact"/>
        <w:ind w:left="540" w:firstLine="0"/>
        <w:jc w:val="both"/>
      </w:pPr>
      <w:r>
        <w:rPr>
          <w:rStyle w:val="24"/>
        </w:rPr>
        <w:t xml:space="preserve">arifmetik progressiyaning dastlabki </w:t>
      </w:r>
      <w:r>
        <w:rPr>
          <w:rStyle w:val="295pt1pt0"/>
        </w:rPr>
        <w:t>n</w:t>
      </w:r>
      <w:r>
        <w:rPr>
          <w:rStyle w:val="24"/>
        </w:rPr>
        <w:t xml:space="preserve"> ta hadi yig‘indisini toping.</w:t>
      </w:r>
    </w:p>
    <w:p w:rsidR="004D0F99" w:rsidRDefault="00425AF6">
      <w:pPr>
        <w:pStyle w:val="23"/>
        <w:numPr>
          <w:ilvl w:val="0"/>
          <w:numId w:val="279"/>
        </w:numPr>
        <w:shd w:val="clear" w:color="auto" w:fill="auto"/>
        <w:tabs>
          <w:tab w:val="left" w:pos="594"/>
        </w:tabs>
        <w:spacing w:after="0" w:line="240" w:lineRule="exact"/>
        <w:ind w:firstLine="0"/>
        <w:jc w:val="both"/>
      </w:pPr>
      <w:r>
        <w:rPr>
          <w:rStyle w:val="24"/>
        </w:rPr>
        <w:t>Agar:</w:t>
      </w:r>
    </w:p>
    <w:p w:rsidR="004D0F99" w:rsidRDefault="00425AF6">
      <w:pPr>
        <w:pStyle w:val="23"/>
        <w:shd w:val="clear" w:color="auto" w:fill="auto"/>
        <w:tabs>
          <w:tab w:val="left" w:pos="3353"/>
        </w:tabs>
        <w:spacing w:after="0" w:line="240" w:lineRule="exact"/>
        <w:ind w:left="540" w:firstLine="0"/>
        <w:jc w:val="both"/>
      </w:pPr>
      <w:r>
        <w:rPr>
          <w:rStyle w:val="24"/>
        </w:rPr>
        <w:t>1) 3 + 6 + 9 + ... + 273;</w:t>
      </w:r>
      <w:r>
        <w:rPr>
          <w:rStyle w:val="24"/>
        </w:rPr>
        <w:tab/>
        <w:t xml:space="preserve">2) 90 + 80 + 70 + ... + </w:t>
      </w:r>
      <w:r>
        <w:rPr>
          <w:rStyle w:val="24"/>
        </w:rPr>
        <w:t>(-60)</w:t>
      </w:r>
    </w:p>
    <w:p w:rsidR="004D0F99" w:rsidRDefault="00425AF6">
      <w:pPr>
        <w:pStyle w:val="23"/>
        <w:shd w:val="clear" w:color="auto" w:fill="auto"/>
        <w:spacing w:after="64" w:line="240" w:lineRule="exact"/>
        <w:ind w:left="540" w:firstLine="0"/>
        <w:jc w:val="both"/>
      </w:pPr>
      <w:r>
        <w:rPr>
          <w:rStyle w:val="24"/>
        </w:rPr>
        <w:t>yig‘indinmg qo'shiluvchilari arifmetik progressiyaning ketma- ket hadlari bo4sa,shu yig‘indini toping.</w:t>
      </w:r>
    </w:p>
    <w:p w:rsidR="004D0F99" w:rsidRDefault="00425AF6">
      <w:pPr>
        <w:pStyle w:val="23"/>
        <w:numPr>
          <w:ilvl w:val="0"/>
          <w:numId w:val="279"/>
        </w:numPr>
        <w:shd w:val="clear" w:color="auto" w:fill="auto"/>
        <w:tabs>
          <w:tab w:val="left" w:pos="594"/>
        </w:tabs>
        <w:spacing w:after="0" w:line="235" w:lineRule="exact"/>
        <w:ind w:left="540" w:hanging="540"/>
        <w:jc w:val="left"/>
        <w:sectPr w:rsidR="004D0F99">
          <w:footerReference w:type="even" r:id="rId272"/>
          <w:footerReference w:type="default" r:id="rId273"/>
          <w:footerReference w:type="first" r:id="rId274"/>
          <w:pgSz w:w="11900" w:h="16840"/>
          <w:pgMar w:top="3975" w:right="2747" w:bottom="4457" w:left="2807" w:header="0" w:footer="3" w:gutter="0"/>
          <w:cols w:space="720"/>
          <w:noEndnote/>
          <w:titlePg/>
          <w:docGrid w:linePitch="360"/>
        </w:sectPr>
      </w:pPr>
      <w:r>
        <w:rPr>
          <w:rStyle w:val="24"/>
        </w:rPr>
        <w:t xml:space="preserve">Barcha ikki xonali, barcha uch </w:t>
      </w:r>
      <w:r>
        <w:rPr>
          <w:rStyle w:val="24"/>
        </w:rPr>
        <w:t>xonali sonlar yig‘indisini to</w:t>
      </w:r>
      <w:r>
        <w:rPr>
          <w:rStyle w:val="24"/>
        </w:rPr>
        <w:softHyphen/>
        <w:t>ping.</w:t>
      </w:r>
    </w:p>
    <w:p w:rsidR="004D0F99" w:rsidRDefault="00425AF6">
      <w:pPr>
        <w:pStyle w:val="23"/>
        <w:numPr>
          <w:ilvl w:val="0"/>
          <w:numId w:val="306"/>
        </w:numPr>
        <w:shd w:val="clear" w:color="auto" w:fill="auto"/>
        <w:tabs>
          <w:tab w:val="left" w:pos="582"/>
        </w:tabs>
        <w:spacing w:after="96" w:line="235" w:lineRule="exact"/>
        <w:ind w:left="540" w:hanging="540"/>
        <w:jc w:val="both"/>
      </w:pPr>
      <w:r>
        <w:rPr>
          <w:rStyle w:val="24"/>
        </w:rPr>
        <w:t xml:space="preserve">Arifmetik progressiya </w:t>
      </w:r>
      <w:r>
        <w:rPr>
          <w:rStyle w:val="295pt0"/>
        </w:rPr>
        <w:t>n-</w:t>
      </w:r>
      <w:r>
        <w:rPr>
          <w:rStyle w:val="24"/>
        </w:rPr>
        <w:t xml:space="preserve"> hadining formulasi bilan berilgan. Agar:</w:t>
      </w:r>
    </w:p>
    <w:p w:rsidR="004D0F99" w:rsidRDefault="00425AF6">
      <w:pPr>
        <w:pStyle w:val="23"/>
        <w:shd w:val="clear" w:color="auto" w:fill="auto"/>
        <w:tabs>
          <w:tab w:val="left" w:pos="2393"/>
        </w:tabs>
        <w:spacing w:after="108" w:line="190" w:lineRule="exact"/>
        <w:ind w:left="540" w:firstLine="0"/>
        <w:jc w:val="both"/>
      </w:pPr>
      <w:r>
        <w:rPr>
          <w:rStyle w:val="24"/>
        </w:rPr>
        <w:t xml:space="preserve">1) </w:t>
      </w:r>
      <w:r>
        <w:rPr>
          <w:rStyle w:val="295pt0"/>
        </w:rPr>
        <w:t>a</w:t>
      </w:r>
      <w:r>
        <w:rPr>
          <w:rStyle w:val="295pt0"/>
          <w:vertAlign w:val="subscript"/>
        </w:rPr>
        <w:t>n</w:t>
      </w:r>
      <w:r>
        <w:rPr>
          <w:rStyle w:val="24"/>
        </w:rPr>
        <w:t xml:space="preserve"> = 3n + 5;</w:t>
      </w:r>
      <w:r>
        <w:rPr>
          <w:rStyle w:val="24"/>
        </w:rPr>
        <w:tab/>
        <w:t xml:space="preserve">2) </w:t>
      </w:r>
      <w:r>
        <w:rPr>
          <w:rStyle w:val="295pt0"/>
        </w:rPr>
        <w:t>a</w:t>
      </w:r>
      <w:r>
        <w:rPr>
          <w:rStyle w:val="295pt0"/>
          <w:vertAlign w:val="subscript"/>
        </w:rPr>
        <w:t>n</w:t>
      </w:r>
      <w:r>
        <w:rPr>
          <w:rStyle w:val="295pt0"/>
        </w:rPr>
        <w:t xml:space="preserve"> =</w:t>
      </w:r>
      <w:r>
        <w:rPr>
          <w:rStyle w:val="24"/>
        </w:rPr>
        <w:t xml:space="preserve"> 7 + 2</w:t>
      </w:r>
      <w:r>
        <w:rPr>
          <w:rStyle w:val="295pt0"/>
        </w:rPr>
        <w:t>n</w:t>
      </w:r>
      <w:r>
        <w:rPr>
          <w:rStyle w:val="24"/>
        </w:rPr>
        <w:t xml:space="preserve"> bo'lsa, S</w:t>
      </w:r>
      <w:r>
        <w:rPr>
          <w:rStyle w:val="24"/>
          <w:vertAlign w:val="subscript"/>
        </w:rPr>
        <w:t>so</w:t>
      </w:r>
      <w:r>
        <w:rPr>
          <w:rStyle w:val="24"/>
        </w:rPr>
        <w:t xml:space="preserve"> ni toping.</w:t>
      </w:r>
    </w:p>
    <w:p w:rsidR="004D0F99" w:rsidRDefault="00425AF6">
      <w:pPr>
        <w:pStyle w:val="23"/>
        <w:numPr>
          <w:ilvl w:val="0"/>
          <w:numId w:val="306"/>
        </w:numPr>
        <w:shd w:val="clear" w:color="auto" w:fill="auto"/>
        <w:tabs>
          <w:tab w:val="left" w:pos="582"/>
        </w:tabs>
        <w:spacing w:after="104" w:line="235" w:lineRule="exact"/>
        <w:ind w:left="540" w:hanging="540"/>
        <w:jc w:val="both"/>
      </w:pPr>
      <w:r>
        <w:rPr>
          <w:rStyle w:val="24"/>
        </w:rPr>
        <w:t>Yig‘indi 75 ga teng bo‘lishi uchun 3 dan boshlab nechta ketma- ket natural sonni qo'shish kerak?</w:t>
      </w:r>
    </w:p>
    <w:p w:rsidR="004D0F99" w:rsidRDefault="00425AF6">
      <w:pPr>
        <w:pStyle w:val="23"/>
        <w:numPr>
          <w:ilvl w:val="0"/>
          <w:numId w:val="306"/>
        </w:numPr>
        <w:shd w:val="clear" w:color="auto" w:fill="auto"/>
        <w:tabs>
          <w:tab w:val="left" w:pos="582"/>
        </w:tabs>
        <w:spacing w:after="11" w:line="180" w:lineRule="exact"/>
        <w:ind w:left="540" w:hanging="540"/>
        <w:jc w:val="both"/>
      </w:pPr>
      <w:r>
        <w:rPr>
          <w:rStyle w:val="24"/>
        </w:rPr>
        <w:t>Agar arifmetik progressiyada:</w:t>
      </w:r>
    </w:p>
    <w:p w:rsidR="004D0F99" w:rsidRDefault="00425AF6">
      <w:pPr>
        <w:pStyle w:val="551"/>
        <w:shd w:val="clear" w:color="auto" w:fill="auto"/>
        <w:tabs>
          <w:tab w:val="left" w:pos="3770"/>
        </w:tabs>
        <w:spacing w:before="0" w:after="0" w:line="274" w:lineRule="exact"/>
        <w:ind w:left="540"/>
      </w:pPr>
      <w:r>
        <w:rPr>
          <w:rStyle w:val="553"/>
        </w:rPr>
        <w:t>1 )Oj = 10,ra = 14,S</w:t>
      </w:r>
      <w:r>
        <w:rPr>
          <w:rStyle w:val="553"/>
          <w:vertAlign w:val="subscript"/>
        </w:rPr>
        <w:t>1/t</w:t>
      </w:r>
      <w:r>
        <w:rPr>
          <w:rStyle w:val="553"/>
        </w:rPr>
        <w:t xml:space="preserve"> = 1050;</w:t>
      </w:r>
      <w:r>
        <w:rPr>
          <w:rStyle w:val="553"/>
        </w:rPr>
        <w:tab/>
        <w:t>2)a</w:t>
      </w:r>
      <w:r>
        <w:rPr>
          <w:rStyle w:val="553"/>
          <w:vertAlign w:val="subscript"/>
        </w:rPr>
        <w:t>1</w:t>
      </w:r>
      <w:r>
        <w:rPr>
          <w:rStyle w:val="553"/>
        </w:rPr>
        <w:t xml:space="preserve"> = 2|</w:t>
      </w:r>
      <w:r>
        <w:rPr>
          <w:rStyle w:val="553"/>
          <w:vertAlign w:val="subscript"/>
        </w:rPr>
        <w:t>l</w:t>
      </w:r>
      <w:r>
        <w:rPr>
          <w:rStyle w:val="553"/>
        </w:rPr>
        <w:t>n = 10,5'i</w:t>
      </w:r>
      <w:r>
        <w:rPr>
          <w:rStyle w:val="553"/>
          <w:vertAlign w:val="subscript"/>
        </w:rPr>
        <w:t>O</w:t>
      </w:r>
      <w:r>
        <w:rPr>
          <w:rStyle w:val="553"/>
        </w:rPr>
        <w:t xml:space="preserve"> = 90|</w:t>
      </w:r>
    </w:p>
    <w:p w:rsidR="004D0F99" w:rsidRDefault="00425AF6">
      <w:pPr>
        <w:pStyle w:val="23"/>
        <w:shd w:val="clear" w:color="auto" w:fill="auto"/>
        <w:spacing w:after="135" w:line="274" w:lineRule="exact"/>
        <w:ind w:left="540" w:firstLine="0"/>
        <w:jc w:val="both"/>
      </w:pPr>
      <w:r>
        <w:rPr>
          <w:rStyle w:val="24"/>
          <w:lang w:val="ru-RU" w:eastAsia="ru-RU" w:bidi="ru-RU"/>
        </w:rPr>
        <w:t>Ьо‘1за,а</w:t>
      </w:r>
      <w:r>
        <w:rPr>
          <w:rStyle w:val="24"/>
          <w:vertAlign w:val="subscript"/>
          <w:lang w:val="ru-RU" w:eastAsia="ru-RU" w:bidi="ru-RU"/>
        </w:rPr>
        <w:t>л</w:t>
      </w:r>
      <w:r>
        <w:rPr>
          <w:rStyle w:val="24"/>
          <w:lang w:val="ru-RU" w:eastAsia="ru-RU" w:bidi="ru-RU"/>
        </w:rPr>
        <w:t xml:space="preserve"> </w:t>
      </w:r>
      <w:r>
        <w:rPr>
          <w:rStyle w:val="24"/>
        </w:rPr>
        <w:t xml:space="preserve">va </w:t>
      </w:r>
      <w:r>
        <w:rPr>
          <w:rStyle w:val="295pt0"/>
        </w:rPr>
        <w:t>d</w:t>
      </w:r>
      <w:r>
        <w:rPr>
          <w:rStyle w:val="24"/>
        </w:rPr>
        <w:t xml:space="preserve"> ni toping.</w:t>
      </w:r>
    </w:p>
    <w:p w:rsidR="004D0F99" w:rsidRDefault="00425AF6">
      <w:pPr>
        <w:pStyle w:val="23"/>
        <w:numPr>
          <w:ilvl w:val="0"/>
          <w:numId w:val="306"/>
        </w:numPr>
        <w:shd w:val="clear" w:color="auto" w:fill="auto"/>
        <w:tabs>
          <w:tab w:val="left" w:pos="582"/>
        </w:tabs>
        <w:spacing w:after="0" w:line="180" w:lineRule="exact"/>
        <w:ind w:left="540" w:hanging="540"/>
        <w:jc w:val="both"/>
      </w:pPr>
      <w:r>
        <w:rPr>
          <w:rStyle w:val="24"/>
        </w:rPr>
        <w:t>Agar arifmetik progressiyada:</w:t>
      </w:r>
    </w:p>
    <w:p w:rsidR="004D0F99" w:rsidRDefault="00425AF6">
      <w:pPr>
        <w:pStyle w:val="23"/>
        <w:shd w:val="clear" w:color="auto" w:fill="auto"/>
        <w:spacing w:after="64" w:line="235" w:lineRule="exact"/>
        <w:ind w:left="540" w:firstLine="0"/>
        <w:jc w:val="both"/>
      </w:pPr>
      <w:r>
        <w:rPr>
          <w:rStyle w:val="24"/>
        </w:rPr>
        <w:t>1) 0,-21, S, = 205; | 2) o</w:t>
      </w:r>
      <w:r>
        <w:rPr>
          <w:rStyle w:val="24"/>
          <w:vertAlign w:val="subscript"/>
        </w:rPr>
        <w:t>u</w:t>
      </w:r>
      <w:r>
        <w:rPr>
          <w:rStyle w:val="24"/>
        </w:rPr>
        <w:t>-92, S</w:t>
      </w:r>
      <w:r>
        <w:rPr>
          <w:rStyle w:val="24"/>
          <w:vertAlign w:val="subscript"/>
        </w:rPr>
        <w:t>u</w:t>
      </w:r>
      <w:r>
        <w:rPr>
          <w:rStyle w:val="24"/>
        </w:rPr>
        <w:t>-22; | 3) a</w:t>
      </w:r>
      <w:r>
        <w:rPr>
          <w:rStyle w:val="24"/>
          <w:vertAlign w:val="subscript"/>
        </w:rPr>
        <w:t>20</w:t>
      </w:r>
      <w:r>
        <w:rPr>
          <w:rStyle w:val="24"/>
        </w:rPr>
        <w:t>=65, S</w:t>
      </w:r>
      <w:r>
        <w:rPr>
          <w:rStyle w:val="24"/>
          <w:vertAlign w:val="subscript"/>
        </w:rPr>
        <w:t>20</w:t>
      </w:r>
      <w:r>
        <w:rPr>
          <w:rStyle w:val="24"/>
        </w:rPr>
        <w:t xml:space="preserve">=350 bo‘lsa, Oj va </w:t>
      </w:r>
      <w:r>
        <w:rPr>
          <w:rStyle w:val="295pt0"/>
        </w:rPr>
        <w:t>d</w:t>
      </w:r>
      <w:r>
        <w:rPr>
          <w:rStyle w:val="24"/>
        </w:rPr>
        <w:t xml:space="preserve"> ni toping.</w:t>
      </w:r>
    </w:p>
    <w:p w:rsidR="004D0F99" w:rsidRDefault="00425AF6">
      <w:pPr>
        <w:pStyle w:val="23"/>
        <w:numPr>
          <w:ilvl w:val="0"/>
          <w:numId w:val="306"/>
        </w:numPr>
        <w:shd w:val="clear" w:color="auto" w:fill="auto"/>
        <w:tabs>
          <w:tab w:val="left" w:pos="582"/>
        </w:tabs>
        <w:spacing w:after="0"/>
        <w:ind w:left="540" w:hanging="540"/>
        <w:jc w:val="both"/>
      </w:pPr>
      <w:r>
        <w:rPr>
          <w:rStyle w:val="24"/>
        </w:rPr>
        <w:t xml:space="preserve">Binobop to‘sinlarni </w:t>
      </w:r>
      <w:r>
        <w:rPr>
          <w:rStyle w:val="24"/>
        </w:rPr>
        <w:t>saqlashda uiami 81- rasmda ko‘rsatilgan- dek taxlaydilar. Agar taxlamning asosida 12 ta to‘sin turgan bo‘lsa,bir taxlamda nechta to‘sin bo‘ladi?</w:t>
      </w:r>
    </w:p>
    <w:p w:rsidR="004D0F99" w:rsidRDefault="001C1E23">
      <w:pPr>
        <w:framePr w:h="2102" w:wrap="notBeside" w:vAnchor="text" w:hAnchor="text" w:xAlign="center" w:y="1"/>
        <w:jc w:val="center"/>
        <w:rPr>
          <w:sz w:val="2"/>
          <w:szCs w:val="2"/>
        </w:rPr>
      </w:pPr>
      <w:r>
        <w:rPr>
          <w:noProof/>
          <w:lang w:val="ru-RU" w:eastAsia="ru-RU" w:bidi="ar-SA"/>
        </w:rPr>
        <w:drawing>
          <wp:inline distT="0" distB="0" distL="0" distR="0">
            <wp:extent cx="2911475" cy="1323340"/>
            <wp:effectExtent l="0" t="0" r="3175" b="0"/>
            <wp:docPr id="207" name="Рисунок 33" descr="C:\Users\A4DD~1\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4DD~1\AppData\Local\Temp\FineReader12.00\media\image114.jpe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11475" cy="1323340"/>
                    </a:xfrm>
                    <a:prstGeom prst="rect">
                      <a:avLst/>
                    </a:prstGeom>
                    <a:noFill/>
                    <a:ln>
                      <a:noFill/>
                    </a:ln>
                  </pic:spPr>
                </pic:pic>
              </a:graphicData>
            </a:graphic>
          </wp:inline>
        </w:drawing>
      </w:r>
    </w:p>
    <w:p w:rsidR="004D0F99" w:rsidRDefault="00425AF6">
      <w:pPr>
        <w:pStyle w:val="178"/>
        <w:framePr w:h="2102" w:wrap="notBeside" w:vAnchor="text" w:hAnchor="text" w:xAlign="center" w:y="1"/>
        <w:shd w:val="clear" w:color="auto" w:fill="auto"/>
        <w:spacing w:line="210" w:lineRule="exact"/>
      </w:pPr>
      <w:r>
        <w:rPr>
          <w:rStyle w:val="179"/>
          <w:i/>
          <w:iCs/>
        </w:rPr>
        <w:t>81- rasm.</w:t>
      </w:r>
    </w:p>
    <w:p w:rsidR="004D0F99" w:rsidRDefault="004D0F99">
      <w:pPr>
        <w:rPr>
          <w:sz w:val="2"/>
          <w:szCs w:val="2"/>
        </w:rPr>
      </w:pPr>
    </w:p>
    <w:p w:rsidR="004D0F99" w:rsidRDefault="00425AF6">
      <w:pPr>
        <w:pStyle w:val="23"/>
        <w:numPr>
          <w:ilvl w:val="0"/>
          <w:numId w:val="306"/>
        </w:numPr>
        <w:shd w:val="clear" w:color="auto" w:fill="auto"/>
        <w:tabs>
          <w:tab w:val="left" w:pos="582"/>
        </w:tabs>
        <w:spacing w:before="182" w:after="102" w:line="190" w:lineRule="exact"/>
        <w:ind w:left="540" w:hanging="540"/>
        <w:jc w:val="both"/>
      </w:pPr>
      <w:r>
        <w:rPr>
          <w:rStyle w:val="24"/>
        </w:rPr>
        <w:t xml:space="preserve">Arifmetik progressiyada </w:t>
      </w:r>
      <w:r>
        <w:rPr>
          <w:rStyle w:val="295pt0"/>
        </w:rPr>
        <w:t>a</w:t>
      </w:r>
      <w:r>
        <w:rPr>
          <w:rStyle w:val="295pt0"/>
          <w:vertAlign w:val="subscript"/>
        </w:rPr>
        <w:t>3</w:t>
      </w:r>
      <w:r>
        <w:rPr>
          <w:rStyle w:val="295pt0"/>
        </w:rPr>
        <w:t xml:space="preserve"> +</w:t>
      </w:r>
      <w:r>
        <w:rPr>
          <w:rStyle w:val="24"/>
        </w:rPr>
        <w:t xml:space="preserve"> a</w:t>
      </w:r>
      <w:r>
        <w:rPr>
          <w:rStyle w:val="24"/>
          <w:vertAlign w:val="subscript"/>
        </w:rPr>
        <w:t>9</w:t>
      </w:r>
      <w:r>
        <w:rPr>
          <w:rStyle w:val="24"/>
        </w:rPr>
        <w:t xml:space="preserve"> = 8. S</w:t>
      </w:r>
      <w:r>
        <w:rPr>
          <w:rStyle w:val="24"/>
          <w:vertAlign w:val="subscript"/>
        </w:rPr>
        <w:t>n</w:t>
      </w:r>
      <w:r>
        <w:rPr>
          <w:rStyle w:val="24"/>
        </w:rPr>
        <w:t xml:space="preserve"> ni toping.</w:t>
      </w:r>
    </w:p>
    <w:p w:rsidR="004D0F99" w:rsidRDefault="00425AF6">
      <w:pPr>
        <w:pStyle w:val="23"/>
        <w:numPr>
          <w:ilvl w:val="0"/>
          <w:numId w:val="306"/>
        </w:numPr>
        <w:shd w:val="clear" w:color="auto" w:fill="auto"/>
        <w:tabs>
          <w:tab w:val="left" w:pos="582"/>
        </w:tabs>
        <w:spacing w:after="60"/>
        <w:ind w:left="540" w:hanging="540"/>
        <w:jc w:val="both"/>
      </w:pPr>
      <w:r>
        <w:rPr>
          <w:rStyle w:val="24"/>
        </w:rPr>
        <w:t>Agar arifmetik progressiyada S</w:t>
      </w:r>
      <w:r>
        <w:rPr>
          <w:rStyle w:val="24"/>
          <w:vertAlign w:val="subscript"/>
        </w:rPr>
        <w:t>6</w:t>
      </w:r>
      <w:r>
        <w:rPr>
          <w:rStyle w:val="24"/>
        </w:rPr>
        <w:t>=65 va S</w:t>
      </w:r>
      <w:r>
        <w:rPr>
          <w:rStyle w:val="24"/>
          <w:vertAlign w:val="subscript"/>
        </w:rPr>
        <w:t>J0</w:t>
      </w:r>
      <w:r>
        <w:rPr>
          <w:rStyle w:val="24"/>
        </w:rPr>
        <w:t xml:space="preserve"> = 230bo‘lsa, uning birinchi hadini va ayirmasini toping.</w:t>
      </w:r>
    </w:p>
    <w:p w:rsidR="004D0F99" w:rsidRDefault="00425AF6">
      <w:pPr>
        <w:pStyle w:val="23"/>
        <w:numPr>
          <w:ilvl w:val="0"/>
          <w:numId w:val="306"/>
        </w:numPr>
        <w:shd w:val="clear" w:color="auto" w:fill="auto"/>
        <w:tabs>
          <w:tab w:val="left" w:pos="582"/>
        </w:tabs>
        <w:spacing w:after="0"/>
        <w:ind w:left="540" w:hanging="540"/>
        <w:jc w:val="both"/>
        <w:sectPr w:rsidR="004D0F99">
          <w:headerReference w:type="even" r:id="rId276"/>
          <w:footerReference w:type="even" r:id="rId277"/>
          <w:footerReference w:type="default" r:id="rId278"/>
          <w:footerReference w:type="first" r:id="rId279"/>
          <w:pgSz w:w="11900" w:h="16840"/>
          <w:pgMar w:top="3975" w:right="2747" w:bottom="4457" w:left="2807" w:header="0" w:footer="3" w:gutter="0"/>
          <w:cols w:space="720"/>
          <w:noEndnote/>
          <w:titlePg/>
          <w:docGrid w:linePitch="360"/>
        </w:sectPr>
      </w:pPr>
      <w:r>
        <w:rPr>
          <w:rStyle w:val="24"/>
        </w:rPr>
        <w:t xml:space="preserve">Arifmetik progressiya uchun </w:t>
      </w:r>
      <w:r>
        <w:rPr>
          <w:rStyle w:val="295pt0"/>
        </w:rPr>
        <w:t>S</w:t>
      </w:r>
      <w:r>
        <w:rPr>
          <w:rStyle w:val="295pt0"/>
          <w:vertAlign w:val="subscript"/>
        </w:rPr>
        <w:t>l2</w:t>
      </w:r>
      <w:r>
        <w:rPr>
          <w:rStyle w:val="295pt0"/>
        </w:rPr>
        <w:t xml:space="preserve"> =</w:t>
      </w:r>
      <w:r>
        <w:rPr>
          <w:rStyle w:val="24"/>
        </w:rPr>
        <w:t xml:space="preserve"> 3(S</w:t>
      </w:r>
      <w:r>
        <w:rPr>
          <w:rStyle w:val="24"/>
          <w:vertAlign w:val="subscript"/>
        </w:rPr>
        <w:t>8</w:t>
      </w:r>
      <w:r>
        <w:rPr>
          <w:rStyle w:val="24"/>
        </w:rPr>
        <w:t xml:space="preserve"> - </w:t>
      </w:r>
      <w:r>
        <w:rPr>
          <w:rStyle w:val="295pt0"/>
        </w:rPr>
        <w:t>SJ</w:t>
      </w:r>
      <w:r>
        <w:rPr>
          <w:rStyle w:val="24"/>
        </w:rPr>
        <w:t xml:space="preserve"> tenglik bajari- lishini isbotlang.</w:t>
      </w:r>
    </w:p>
    <w:p w:rsidR="004D0F99" w:rsidRDefault="00425AF6">
      <w:pPr>
        <w:pStyle w:val="23"/>
        <w:shd w:val="clear" w:color="auto" w:fill="auto"/>
        <w:spacing w:after="100"/>
        <w:ind w:firstLine="420"/>
        <w:jc w:val="both"/>
      </w:pPr>
      <w:r>
        <w:rPr>
          <w:rStyle w:val="24"/>
        </w:rPr>
        <w:t>Tomoni 4 cm bo'lgan teng tomonli muntazam uchburchakni qaraymiz. Uchlari berilgan uchburchak t</w:t>
      </w:r>
      <w:r>
        <w:rPr>
          <w:rStyle w:val="24"/>
        </w:rPr>
        <w:t>omonlarining o‘rta!aridan iborat bo'lgan uchburchak yasaymiz (82-rasm). Uchburchak o'rta chizig'ining xos- sasiga ko‘ra ikkinchi uchburchakning tomoni 2 cm ga teng. Shunga</w:t>
      </w:r>
    </w:p>
    <w:p w:rsidR="004D0F99" w:rsidRDefault="00425AF6">
      <w:pPr>
        <w:pStyle w:val="23"/>
        <w:shd w:val="clear" w:color="auto" w:fill="auto"/>
        <w:spacing w:after="0" w:line="180" w:lineRule="exact"/>
        <w:ind w:firstLine="0"/>
        <w:jc w:val="both"/>
      </w:pPr>
      <w:r>
        <w:rPr>
          <w:rStyle w:val="24"/>
        </w:rPr>
        <w:t>o'xshash yasashlarni davom ettirib, tomonlari 1, i, 4 cm va hokazo</w:t>
      </w:r>
    </w:p>
    <w:p w:rsidR="004D0F99" w:rsidRDefault="00425AF6">
      <w:pPr>
        <w:pStyle w:val="671"/>
        <w:shd w:val="clear" w:color="auto" w:fill="auto"/>
        <w:spacing w:after="1" w:line="120" w:lineRule="exact"/>
        <w:ind w:left="4560"/>
        <w:jc w:val="left"/>
      </w:pPr>
      <w:r>
        <w:rPr>
          <w:rStyle w:val="67CenturySchoolbook6pt0pt"/>
        </w:rPr>
        <w:t>A</w:t>
      </w:r>
      <w:r>
        <w:rPr>
          <w:rStyle w:val="670pt0"/>
        </w:rPr>
        <w:t xml:space="preserve"> 4</w:t>
      </w:r>
    </w:p>
    <w:p w:rsidR="004D0F99" w:rsidRDefault="001C1E23">
      <w:pPr>
        <w:pStyle w:val="23"/>
        <w:shd w:val="clear" w:color="auto" w:fill="auto"/>
        <w:spacing w:after="225"/>
        <w:ind w:firstLine="0"/>
        <w:jc w:val="both"/>
      </w:pPr>
      <w:r>
        <w:rPr>
          <w:noProof/>
          <w:lang w:val="ru-RU" w:eastAsia="ru-RU" w:bidi="ar-SA"/>
        </w:rPr>
        <mc:AlternateContent>
          <mc:Choice Requires="wps">
            <w:drawing>
              <wp:anchor distT="36830" distB="166370" distL="63500" distR="79375" simplePos="0" relativeHeight="251881472" behindDoc="1" locked="0" layoutInCell="1" allowOverlap="1">
                <wp:simplePos x="0" y="0"/>
                <wp:positionH relativeFrom="margin">
                  <wp:posOffset>54610</wp:posOffset>
                </wp:positionH>
                <wp:positionV relativeFrom="paragraph">
                  <wp:posOffset>76200</wp:posOffset>
                </wp:positionV>
                <wp:extent cx="1298575" cy="1082040"/>
                <wp:effectExtent l="0" t="0" r="0" b="3810"/>
                <wp:wrapSquare wrapText="right"/>
                <wp:docPr id="86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299210" cy="1082675"/>
                                  <wp:effectExtent l="0" t="0" r="0" b="3175"/>
                                  <wp:docPr id="184" name="Рисунок 56" descr="C:\Users\A4DD~1\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4DD~1\AppData\Local\Temp\FineReader12.00\media\image115.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99210" cy="1082675"/>
                                          </a:xfrm>
                                          <a:prstGeom prst="rect">
                                            <a:avLst/>
                                          </a:prstGeom>
                                          <a:noFill/>
                                          <a:ln>
                                            <a:noFill/>
                                          </a:ln>
                                        </pic:spPr>
                                      </pic:pic>
                                    </a:graphicData>
                                  </a:graphic>
                                </wp:inline>
                              </w:drawing>
                            </w:r>
                          </w:p>
                          <w:p w:rsidR="004D0F99" w:rsidRDefault="00425AF6">
                            <w:pPr>
                              <w:pStyle w:val="182"/>
                              <w:shd w:val="clear" w:color="auto" w:fill="auto"/>
                              <w:spacing w:line="180" w:lineRule="exact"/>
                            </w:pPr>
                            <w:r>
                              <w:rPr>
                                <w:rStyle w:val="18Exact0"/>
                                <w:i/>
                                <w:iCs/>
                              </w:rPr>
                              <w:t>82-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5" o:spid="_x0000_s1578" type="#_x0000_t202" style="position:absolute;left:0;text-align:left;margin-left:4.3pt;margin-top:6pt;width:102.25pt;height:85.2pt;z-index:-251435008;visibility:visible;mso-wrap-style:square;mso-width-percent:0;mso-height-percent:0;mso-wrap-distance-left:5pt;mso-wrap-distance-top:2.9pt;mso-wrap-distance-right:6.25pt;mso-wrap-distance-bottom:1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pWtQ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299210" cy="1082675"/>
                            <wp:effectExtent l="0" t="0" r="0" b="3175"/>
                            <wp:docPr id="184" name="Рисунок 56" descr="C:\Users\A4DD~1\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4DD~1\AppData\Local\Temp\FineReader12.00\media\image115.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99210" cy="1082675"/>
                                    </a:xfrm>
                                    <a:prstGeom prst="rect">
                                      <a:avLst/>
                                    </a:prstGeom>
                                    <a:noFill/>
                                    <a:ln>
                                      <a:noFill/>
                                    </a:ln>
                                  </pic:spPr>
                                </pic:pic>
                              </a:graphicData>
                            </a:graphic>
                          </wp:inline>
                        </w:drawing>
                      </w:r>
                    </w:p>
                    <w:p w:rsidR="004D0F99" w:rsidRDefault="00425AF6">
                      <w:pPr>
                        <w:pStyle w:val="182"/>
                        <w:shd w:val="clear" w:color="auto" w:fill="auto"/>
                        <w:spacing w:line="180" w:lineRule="exact"/>
                      </w:pPr>
                      <w:r>
                        <w:rPr>
                          <w:rStyle w:val="18Exact0"/>
                          <w:i/>
                          <w:iCs/>
                        </w:rPr>
                        <w:t>82- rasm.</w:t>
                      </w:r>
                    </w:p>
                  </w:txbxContent>
                </v:textbox>
                <w10:wrap type="square" side="right" anchorx="margin"/>
              </v:shape>
            </w:pict>
          </mc:Fallback>
        </mc:AlternateContent>
      </w:r>
      <w:r w:rsidR="00425AF6">
        <w:rPr>
          <w:rStyle w:val="24"/>
        </w:rPr>
        <w:t>bo'lgan uchburchaklarni hosil qilamiz. Shu uchburchaklar tomonlarining uzunliklari ketma-ketligim yozamiz:</w:t>
      </w:r>
    </w:p>
    <w:p w:rsidR="004D0F99" w:rsidRDefault="00425AF6">
      <w:pPr>
        <w:pStyle w:val="1131"/>
        <w:shd w:val="clear" w:color="auto" w:fill="auto"/>
        <w:tabs>
          <w:tab w:val="left" w:pos="1795"/>
          <w:tab w:val="left" w:pos="2175"/>
          <w:tab w:val="left" w:pos="2592"/>
        </w:tabs>
        <w:spacing w:line="240" w:lineRule="auto"/>
        <w:ind w:left="960"/>
      </w:pPr>
      <w:r>
        <w:rPr>
          <w:rStyle w:val="1134"/>
          <w:b/>
          <w:bCs/>
        </w:rPr>
        <w:t>4 2 1</w:t>
      </w:r>
      <w:r>
        <w:rPr>
          <w:rStyle w:val="1134"/>
          <w:b/>
          <w:bCs/>
        </w:rPr>
        <w:tab/>
        <w:t>1</w:t>
      </w:r>
      <w:r>
        <w:rPr>
          <w:rStyle w:val="1134"/>
          <w:b/>
          <w:bCs/>
        </w:rPr>
        <w:tab/>
        <w:t>1</w:t>
      </w:r>
      <w:r>
        <w:rPr>
          <w:rStyle w:val="1134"/>
          <w:b/>
          <w:bCs/>
        </w:rPr>
        <w:tab/>
        <w:t>1</w:t>
      </w:r>
    </w:p>
    <w:p w:rsidR="004D0F99" w:rsidRDefault="00425AF6">
      <w:pPr>
        <w:pStyle w:val="645"/>
        <w:keepNext/>
        <w:keepLines/>
        <w:shd w:val="clear" w:color="auto" w:fill="auto"/>
        <w:tabs>
          <w:tab w:val="left" w:pos="2175"/>
          <w:tab w:val="left" w:pos="2598"/>
          <w:tab w:val="left" w:leader="dot" w:pos="3154"/>
        </w:tabs>
        <w:spacing w:after="135" w:line="240" w:lineRule="auto"/>
        <w:ind w:left="960"/>
      </w:pPr>
      <w:bookmarkStart w:id="215" w:name="bookmark129"/>
      <w:r>
        <w:rPr>
          <w:rStyle w:val="646"/>
          <w:b/>
          <w:bCs/>
        </w:rPr>
        <w:t>4, i,</w:t>
      </w:r>
      <w:r>
        <w:rPr>
          <w:rStyle w:val="646"/>
          <w:b/>
          <w:bCs/>
        </w:rPr>
        <w:tab/>
      </w:r>
      <w:r>
        <w:rPr>
          <w:rStyle w:val="646"/>
          <w:b/>
          <w:bCs/>
        </w:rPr>
        <w:t>-,</w:t>
      </w:r>
      <w:r>
        <w:rPr>
          <w:rStyle w:val="646"/>
          <w:b/>
          <w:bCs/>
        </w:rPr>
        <w:tab/>
      </w:r>
      <w:r>
        <w:rPr>
          <w:rStyle w:val="6475pt0pt"/>
        </w:rPr>
        <w:t>-</w:t>
      </w:r>
      <w:r>
        <w:rPr>
          <w:rStyle w:val="646"/>
          <w:b/>
          <w:bCs/>
        </w:rPr>
        <w:tab/>
      </w:r>
      <w:bookmarkEnd w:id="215"/>
    </w:p>
    <w:p w:rsidR="004D0F99" w:rsidRDefault="00425AF6">
      <w:pPr>
        <w:pStyle w:val="23"/>
        <w:shd w:val="clear" w:color="auto" w:fill="auto"/>
        <w:spacing w:after="92"/>
        <w:ind w:firstLine="0"/>
        <w:jc w:val="both"/>
      </w:pPr>
      <w:r>
        <w:rPr>
          <w:rStyle w:val="24"/>
        </w:rPr>
        <w:t>Bu ketma-ketlikda, ikkinchisidan boshlab, uning har bir hadi avvalgi hadni ayni bir</w:t>
      </w:r>
    </w:p>
    <w:p w:rsidR="004D0F99" w:rsidRDefault="00425AF6">
      <w:pPr>
        <w:pStyle w:val="23"/>
        <w:shd w:val="clear" w:color="auto" w:fill="auto"/>
        <w:spacing w:after="42" w:line="190" w:lineRule="exact"/>
        <w:ind w:firstLine="0"/>
        <w:jc w:val="both"/>
      </w:pPr>
      <w:r>
        <w:rPr>
          <w:rStyle w:val="24"/>
        </w:rPr>
        <w:t xml:space="preserve">xil </w:t>
      </w:r>
      <w:r>
        <w:rPr>
          <w:rStyle w:val="295pt0"/>
        </w:rPr>
        <w:t>j</w:t>
      </w:r>
      <w:r>
        <w:rPr>
          <w:rStyle w:val="24"/>
        </w:rPr>
        <w:t xml:space="preserve"> songa </w:t>
      </w:r>
      <w:r>
        <w:rPr>
          <w:rStyle w:val="24"/>
          <w:lang w:val="ru-RU" w:eastAsia="ru-RU" w:bidi="ru-RU"/>
        </w:rPr>
        <w:t xml:space="preserve">к о </w:t>
      </w:r>
      <w:r>
        <w:rPr>
          <w:rStyle w:val="24"/>
        </w:rPr>
        <w:t>‘ pay t ir il g an iga teng. Bun-</w:t>
      </w:r>
    </w:p>
    <w:p w:rsidR="004D0F99" w:rsidRDefault="00425AF6">
      <w:pPr>
        <w:pStyle w:val="23"/>
        <w:shd w:val="clear" w:color="auto" w:fill="auto"/>
        <w:spacing w:after="100"/>
        <w:ind w:firstLine="0"/>
        <w:jc w:val="both"/>
      </w:pPr>
      <w:r>
        <w:rPr>
          <w:rStyle w:val="24"/>
        </w:rPr>
        <w:t xml:space="preserve">day ketma-ketliklar </w:t>
      </w:r>
      <w:r>
        <w:rPr>
          <w:rStyle w:val="295pt0"/>
        </w:rPr>
        <w:t xml:space="preserve">geometrik progressiyalar </w:t>
      </w:r>
      <w:r>
        <w:rPr>
          <w:rStyle w:val="24"/>
        </w:rPr>
        <w:t>deyiladi.</w:t>
      </w:r>
    </w:p>
    <w:p w:rsidR="004D0F99" w:rsidRDefault="001C1E23">
      <w:pPr>
        <w:pStyle w:val="140"/>
        <w:shd w:val="clear" w:color="auto" w:fill="auto"/>
        <w:spacing w:after="45" w:line="180" w:lineRule="exact"/>
        <w:ind w:left="960"/>
      </w:pPr>
      <w:r>
        <w:rPr>
          <w:noProof/>
          <w:lang w:val="ru-RU" w:eastAsia="ru-RU" w:bidi="ar-SA"/>
        </w:rPr>
        <w:drawing>
          <wp:anchor distT="0" distB="760730" distL="63500" distR="289560" simplePos="0" relativeHeight="251882496" behindDoc="1" locked="0" layoutInCell="1" allowOverlap="1">
            <wp:simplePos x="0" y="0"/>
            <wp:positionH relativeFrom="margin">
              <wp:posOffset>76200</wp:posOffset>
            </wp:positionH>
            <wp:positionV relativeFrom="paragraph">
              <wp:posOffset>3175</wp:posOffset>
            </wp:positionV>
            <wp:extent cx="250190" cy="255905"/>
            <wp:effectExtent l="0" t="0" r="0" b="0"/>
            <wp:wrapSquare wrapText="right"/>
            <wp:docPr id="807" name="Рисунок 807" descr="C:\Users\A4DD~1\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A4DD~1\AppData\Local\Temp\FineReader12.00\media\image116.jpe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0190" cy="255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41pt"/>
          <w:b/>
          <w:bCs/>
        </w:rPr>
        <w:t xml:space="preserve">Ta’rif. </w:t>
      </w:r>
      <w:r w:rsidR="00425AF6">
        <w:rPr>
          <w:rStyle w:val="145"/>
          <w:b/>
          <w:bCs/>
        </w:rPr>
        <w:t>Agar</w:t>
      </w:r>
    </w:p>
    <w:p w:rsidR="004D0F99" w:rsidRDefault="00425AF6">
      <w:pPr>
        <w:pStyle w:val="23"/>
        <w:shd w:val="clear" w:color="auto" w:fill="auto"/>
        <w:tabs>
          <w:tab w:val="left" w:pos="4029"/>
        </w:tabs>
        <w:spacing w:after="36" w:line="190" w:lineRule="exact"/>
        <w:ind w:left="3040" w:firstLine="0"/>
        <w:jc w:val="both"/>
      </w:pPr>
      <w:r>
        <w:rPr>
          <w:rStyle w:val="2fa"/>
        </w:rPr>
        <w:t>^</w:t>
      </w:r>
      <w:r>
        <w:rPr>
          <w:rStyle w:val="2Corbel95pt0pt"/>
        </w:rPr>
        <w:t>3</w:t>
      </w:r>
      <w:r>
        <w:rPr>
          <w:rStyle w:val="2fa"/>
        </w:rPr>
        <w:t># ■■■)</w:t>
      </w:r>
      <w:r>
        <w:rPr>
          <w:rStyle w:val="2fa"/>
        </w:rPr>
        <w:tab/>
        <w:t>...</w:t>
      </w:r>
    </w:p>
    <w:p w:rsidR="004D0F99" w:rsidRDefault="00425AF6">
      <w:pPr>
        <w:pStyle w:val="114"/>
        <w:shd w:val="clear" w:color="auto" w:fill="auto"/>
        <w:spacing w:before="0" w:after="65" w:line="180" w:lineRule="exact"/>
        <w:ind w:left="640"/>
        <w:jc w:val="both"/>
      </w:pPr>
      <w:r>
        <w:rPr>
          <w:rStyle w:val="115"/>
          <w:b/>
          <w:bCs/>
          <w:i/>
          <w:iCs/>
        </w:rPr>
        <w:t xml:space="preserve">sonli ketma-ketlikda barcha </w:t>
      </w:r>
      <w:r>
        <w:rPr>
          <w:rStyle w:val="115"/>
          <w:b/>
          <w:bCs/>
          <w:i/>
          <w:iCs/>
        </w:rPr>
        <w:t>natural n uchun</w:t>
      </w:r>
    </w:p>
    <w:p w:rsidR="004D0F99" w:rsidRDefault="00425AF6">
      <w:pPr>
        <w:pStyle w:val="962"/>
        <w:keepNext/>
        <w:keepLines/>
        <w:shd w:val="clear" w:color="auto" w:fill="auto"/>
        <w:spacing w:before="0"/>
        <w:ind w:left="20"/>
      </w:pPr>
      <w:bookmarkStart w:id="216" w:name="bookmark130"/>
      <w:r>
        <w:rPr>
          <w:rStyle w:val="963"/>
          <w:b/>
          <w:bCs/>
          <w:vertAlign w:val="superscript"/>
        </w:rPr>
        <w:t>b</w:t>
      </w:r>
      <w:r>
        <w:rPr>
          <w:rStyle w:val="963"/>
          <w:b/>
          <w:bCs/>
        </w:rPr>
        <w:t xml:space="preserve">„+i= </w:t>
      </w:r>
      <w:r>
        <w:rPr>
          <w:rStyle w:val="963"/>
          <w:b/>
          <w:bCs/>
          <w:vertAlign w:val="superscript"/>
        </w:rPr>
        <w:t>6</w:t>
      </w:r>
      <w:r>
        <w:rPr>
          <w:rStyle w:val="963"/>
          <w:b/>
          <w:bCs/>
        </w:rPr>
        <w:t xml:space="preserve"> </w:t>
      </w:r>
      <w:r>
        <w:rPr>
          <w:rStyle w:val="963"/>
          <w:b/>
          <w:bCs/>
          <w:lang w:val="ru-RU" w:eastAsia="ru-RU" w:bidi="ru-RU"/>
        </w:rPr>
        <w:t>л</w:t>
      </w:r>
      <w:bookmarkEnd w:id="216"/>
    </w:p>
    <w:p w:rsidR="004D0F99" w:rsidRDefault="00425AF6">
      <w:pPr>
        <w:pStyle w:val="114"/>
        <w:shd w:val="clear" w:color="auto" w:fill="auto"/>
        <w:spacing w:before="0" w:after="204" w:line="226" w:lineRule="exact"/>
        <w:ind w:left="640" w:right="160"/>
        <w:jc w:val="both"/>
      </w:pPr>
      <w:r>
        <w:rPr>
          <w:rStyle w:val="115"/>
          <w:b/>
          <w:bCs/>
          <w:i/>
          <w:iCs/>
        </w:rPr>
        <w:t>tenglik bajarilsa, bunday ketma-ketlik geometrik progres- siya deyiladi, bunda b</w:t>
      </w:r>
      <w:r>
        <w:rPr>
          <w:rStyle w:val="115"/>
          <w:b/>
          <w:bCs/>
          <w:i/>
          <w:iCs/>
          <w:vertAlign w:val="subscript"/>
        </w:rPr>
        <w:t>n</w:t>
      </w:r>
      <w:r>
        <w:rPr>
          <w:rStyle w:val="115"/>
          <w:b/>
          <w:bCs/>
          <w:i/>
          <w:iCs/>
        </w:rPr>
        <w:t>? 0, q - nolga teng bo‘lmagan biror son.</w:t>
      </w:r>
    </w:p>
    <w:p w:rsidR="004D0F99" w:rsidRDefault="00425AF6">
      <w:pPr>
        <w:pStyle w:val="23"/>
        <w:shd w:val="clear" w:color="auto" w:fill="auto"/>
        <w:spacing w:after="253" w:line="346" w:lineRule="exact"/>
        <w:ind w:firstLine="420"/>
        <w:jc w:val="both"/>
      </w:pPr>
      <w:r>
        <w:rPr>
          <w:rStyle w:val="24"/>
        </w:rPr>
        <w:t xml:space="preserve">Bu formuladan = </w:t>
      </w:r>
      <w:r>
        <w:rPr>
          <w:rStyle w:val="295pt0"/>
        </w:rPr>
        <w:t>q</w:t>
      </w:r>
      <w:r>
        <w:rPr>
          <w:rStyle w:val="24"/>
        </w:rPr>
        <w:t xml:space="preserve"> ekanligi kelib chiqadi. </w:t>
      </w:r>
      <w:r>
        <w:rPr>
          <w:rStyle w:val="295pt0"/>
        </w:rPr>
        <w:t>q</w:t>
      </w:r>
      <w:r>
        <w:rPr>
          <w:rStyle w:val="24"/>
        </w:rPr>
        <w:t xml:space="preserve"> son </w:t>
      </w:r>
      <w:r>
        <w:rPr>
          <w:rStyle w:val="295pt0"/>
        </w:rPr>
        <w:t>geometrik progressiyaning maxraji</w:t>
      </w:r>
      <w:r>
        <w:rPr>
          <w:rStyle w:val="24"/>
        </w:rPr>
        <w:t xml:space="preserve"> deyiladi.</w:t>
      </w:r>
    </w:p>
    <w:p w:rsidR="004D0F99" w:rsidRDefault="00425AF6">
      <w:pPr>
        <w:pStyle w:val="140"/>
        <w:shd w:val="clear" w:color="auto" w:fill="auto"/>
        <w:spacing w:after="16" w:line="180" w:lineRule="exact"/>
        <w:ind w:firstLine="420"/>
      </w:pPr>
      <w:r>
        <w:rPr>
          <w:rStyle w:val="141pt0"/>
          <w:b/>
          <w:bCs/>
        </w:rPr>
        <w:t>Misol lar.</w:t>
      </w:r>
    </w:p>
    <w:p w:rsidR="004D0F99" w:rsidRDefault="00425AF6">
      <w:pPr>
        <w:pStyle w:val="23"/>
        <w:numPr>
          <w:ilvl w:val="0"/>
          <w:numId w:val="307"/>
        </w:numPr>
        <w:shd w:val="clear" w:color="auto" w:fill="auto"/>
        <w:tabs>
          <w:tab w:val="left" w:pos="767"/>
        </w:tabs>
        <w:spacing w:after="0" w:line="190" w:lineRule="exact"/>
        <w:ind w:firstLine="420"/>
        <w:jc w:val="both"/>
      </w:pPr>
      <w:r>
        <w:rPr>
          <w:rStyle w:val="24"/>
        </w:rPr>
        <w:t xml:space="preserve">2,8,32,128,... - maxraji </w:t>
      </w:r>
      <w:r>
        <w:rPr>
          <w:rStyle w:val="295pt0"/>
        </w:rPr>
        <w:t>q=</w:t>
      </w:r>
      <w:r>
        <w:rPr>
          <w:rStyle w:val="24"/>
        </w:rPr>
        <w:t xml:space="preserve"> 4 bo'lgan geometrik progressiya;</w:t>
      </w:r>
    </w:p>
    <w:p w:rsidR="004D0F99" w:rsidRDefault="00425AF6">
      <w:pPr>
        <w:pStyle w:val="1433"/>
        <w:shd w:val="clear" w:color="auto" w:fill="auto"/>
        <w:tabs>
          <w:tab w:val="left" w:pos="3398"/>
        </w:tabs>
        <w:spacing w:before="0" w:line="150" w:lineRule="exact"/>
        <w:ind w:left="960"/>
      </w:pPr>
      <w:r>
        <w:rPr>
          <w:rStyle w:val="1434"/>
          <w:b/>
          <w:bCs/>
          <w:i/>
          <w:iCs/>
        </w:rPr>
        <w:t>ОЛЯ</w:t>
      </w:r>
      <w:r>
        <w:rPr>
          <w:rStyle w:val="1434"/>
          <w:b/>
          <w:bCs/>
          <w:i/>
          <w:iCs/>
        </w:rPr>
        <w:tab/>
        <w:t>о</w:t>
      </w:r>
    </w:p>
    <w:p w:rsidR="004D0F99" w:rsidRDefault="00425AF6">
      <w:pPr>
        <w:pStyle w:val="23"/>
        <w:numPr>
          <w:ilvl w:val="0"/>
          <w:numId w:val="307"/>
        </w:numPr>
        <w:shd w:val="clear" w:color="auto" w:fill="auto"/>
        <w:tabs>
          <w:tab w:val="left" w:pos="786"/>
          <w:tab w:val="left" w:pos="1246"/>
          <w:tab w:val="left" w:pos="2175"/>
        </w:tabs>
        <w:spacing w:after="0" w:line="200" w:lineRule="exact"/>
        <w:ind w:firstLine="420"/>
        <w:jc w:val="both"/>
        <w:sectPr w:rsidR="004D0F99">
          <w:pgSz w:w="11900" w:h="16840"/>
          <w:pgMar w:top="4584" w:right="2588" w:bottom="4526" w:left="2900" w:header="0" w:footer="3" w:gutter="0"/>
          <w:cols w:space="720"/>
          <w:noEndnote/>
          <w:docGrid w:linePitch="360"/>
        </w:sectPr>
      </w:pPr>
      <w:r>
        <w:rPr>
          <w:rStyle w:val="24"/>
        </w:rPr>
        <w:t>1,</w:t>
      </w:r>
      <w:r>
        <w:rPr>
          <w:rStyle w:val="24"/>
        </w:rPr>
        <w:tab/>
        <w:t xml:space="preserve">^, </w:t>
      </w:r>
      <w:r>
        <w:rPr>
          <w:rStyle w:val="2Corbel10pt1"/>
        </w:rPr>
        <w:t>24</w:t>
      </w:r>
      <w:r>
        <w:rPr>
          <w:rStyle w:val="295pt0"/>
        </w:rPr>
        <w:tab/>
        <w:t>-</w:t>
      </w:r>
      <w:r>
        <w:rPr>
          <w:rStyle w:val="24"/>
        </w:rPr>
        <w:t xml:space="preserve"> maxraji </w:t>
      </w:r>
      <w:r>
        <w:rPr>
          <w:rStyle w:val="295pt0"/>
        </w:rPr>
        <w:t>q = ^</w:t>
      </w:r>
      <w:r>
        <w:rPr>
          <w:rStyle w:val="24"/>
        </w:rPr>
        <w:t xml:space="preserve"> bo‘lgan geometrik progressiya;</w:t>
      </w:r>
    </w:p>
    <w:p w:rsidR="004D0F99" w:rsidRDefault="004D0F99">
      <w:pPr>
        <w:spacing w:line="106" w:lineRule="exact"/>
        <w:rPr>
          <w:sz w:val="8"/>
          <w:szCs w:val="8"/>
        </w:rPr>
      </w:pPr>
    </w:p>
    <w:p w:rsidR="004D0F99" w:rsidRDefault="004D0F99">
      <w:pPr>
        <w:rPr>
          <w:sz w:val="2"/>
          <w:szCs w:val="2"/>
        </w:rPr>
        <w:sectPr w:rsidR="004D0F99">
          <w:pgSz w:w="11900" w:h="16840"/>
          <w:pgMar w:top="4007" w:right="0" w:bottom="4369" w:left="0" w:header="0" w:footer="3" w:gutter="0"/>
          <w:cols w:space="720"/>
          <w:noEndnote/>
          <w:docGrid w:linePitch="360"/>
        </w:sectPr>
      </w:pPr>
    </w:p>
    <w:p w:rsidR="004D0F99" w:rsidRDefault="00425AF6">
      <w:pPr>
        <w:pStyle w:val="23"/>
        <w:numPr>
          <w:ilvl w:val="0"/>
          <w:numId w:val="307"/>
        </w:numPr>
        <w:shd w:val="clear" w:color="auto" w:fill="auto"/>
        <w:tabs>
          <w:tab w:val="left" w:pos="690"/>
        </w:tabs>
        <w:spacing w:after="0" w:line="298" w:lineRule="exact"/>
        <w:ind w:firstLine="360"/>
        <w:jc w:val="left"/>
      </w:pPr>
      <w:r>
        <w:rPr>
          <w:rStyle w:val="24"/>
          <w:lang w:val="ru-RU" w:eastAsia="ru-RU" w:bidi="ru-RU"/>
        </w:rPr>
        <w:t xml:space="preserve">- </w:t>
      </w:r>
      <w:r>
        <w:rPr>
          <w:rStyle w:val="24"/>
        </w:rPr>
        <w:t xml:space="preserve">JL ,1,-12,144,... - maxraji </w:t>
      </w:r>
      <w:r>
        <w:rPr>
          <w:rStyle w:val="295pt0"/>
        </w:rPr>
        <w:t>q=</w:t>
      </w:r>
      <w:r>
        <w:rPr>
          <w:rStyle w:val="24"/>
        </w:rPr>
        <w:t xml:space="preserve"> -12 bo'lgan geometrik prog</w:t>
      </w:r>
      <w:r>
        <w:rPr>
          <w:rStyle w:val="24"/>
        </w:rPr>
        <w:softHyphen/>
        <w:t>ressiya;</w:t>
      </w:r>
    </w:p>
    <w:p w:rsidR="004D0F99" w:rsidRDefault="00425AF6">
      <w:pPr>
        <w:pStyle w:val="23"/>
        <w:numPr>
          <w:ilvl w:val="0"/>
          <w:numId w:val="307"/>
        </w:numPr>
        <w:shd w:val="clear" w:color="auto" w:fill="auto"/>
        <w:tabs>
          <w:tab w:val="left" w:pos="728"/>
        </w:tabs>
        <w:spacing w:after="0"/>
        <w:ind w:left="360" w:firstLine="0"/>
        <w:jc w:val="both"/>
      </w:pPr>
      <w:r>
        <w:rPr>
          <w:rStyle w:val="24"/>
        </w:rPr>
        <w:t xml:space="preserve">7, 7, 7, 7, ... - maxraji </w:t>
      </w:r>
      <w:r>
        <w:rPr>
          <w:rStyle w:val="295pt0"/>
        </w:rPr>
        <w:t>q =</w:t>
      </w:r>
      <w:r>
        <w:rPr>
          <w:rStyle w:val="24"/>
        </w:rPr>
        <w:t xml:space="preserve"> 1 bo'lgan geometrik progressiya. </w:t>
      </w:r>
      <w:r>
        <w:rPr>
          <w:rStyle w:val="2b"/>
        </w:rPr>
        <w:t xml:space="preserve">1- </w:t>
      </w:r>
      <w:r>
        <w:rPr>
          <w:rStyle w:val="21pt4"/>
        </w:rPr>
        <w:t>masala.</w:t>
      </w:r>
      <w:r>
        <w:rPr>
          <w:rStyle w:val="2b"/>
        </w:rPr>
        <w:t xml:space="preserve"> </w:t>
      </w:r>
      <w:r>
        <w:rPr>
          <w:rStyle w:val="24"/>
        </w:rPr>
        <w:t>b</w:t>
      </w:r>
      <w:r>
        <w:rPr>
          <w:rStyle w:val="24"/>
          <w:vertAlign w:val="subscript"/>
        </w:rPr>
        <w:t>n</w:t>
      </w:r>
      <w:r>
        <w:rPr>
          <w:rStyle w:val="24"/>
        </w:rPr>
        <w:t xml:space="preserve"> = 7</w:t>
      </w:r>
      <w:r>
        <w:rPr>
          <w:rStyle w:val="24"/>
          <w:vertAlign w:val="superscript"/>
        </w:rPr>
        <w:t>2</w:t>
      </w:r>
      <w:r>
        <w:rPr>
          <w:rStyle w:val="24"/>
        </w:rPr>
        <w:t>" formula bilan berilgan ketma-ketlik</w:t>
      </w:r>
    </w:p>
    <w:p w:rsidR="004D0F99" w:rsidRDefault="00425AF6">
      <w:pPr>
        <w:pStyle w:val="23"/>
        <w:shd w:val="clear" w:color="auto" w:fill="auto"/>
        <w:spacing w:after="92"/>
        <w:ind w:firstLine="0"/>
        <w:jc w:val="both"/>
      </w:pPr>
      <w:r>
        <w:rPr>
          <w:rStyle w:val="24"/>
        </w:rPr>
        <w:t>geometrik progressiya bo‘lishini isbotlang.</w:t>
      </w:r>
    </w:p>
    <w:p w:rsidR="004D0F99" w:rsidRDefault="00425AF6">
      <w:pPr>
        <w:pStyle w:val="23"/>
        <w:shd w:val="clear" w:color="auto" w:fill="auto"/>
        <w:spacing w:after="0" w:line="190" w:lineRule="exact"/>
        <w:ind w:firstLine="360"/>
        <w:jc w:val="left"/>
      </w:pPr>
      <w:r>
        <w:rPr>
          <w:rStyle w:val="2a"/>
          <w:lang w:val="en-US" w:eastAsia="en-US" w:bidi="en-US"/>
        </w:rPr>
        <w:t xml:space="preserve">A </w:t>
      </w:r>
      <w:r>
        <w:rPr>
          <w:rStyle w:val="24"/>
        </w:rPr>
        <w:t xml:space="preserve">Barcha </w:t>
      </w:r>
      <w:r>
        <w:rPr>
          <w:rStyle w:val="295pt0"/>
        </w:rPr>
        <w:t>n</w:t>
      </w:r>
      <w:r>
        <w:rPr>
          <w:rStyle w:val="24"/>
        </w:rPr>
        <w:t xml:space="preserve"> larda </w:t>
      </w:r>
      <w:r>
        <w:rPr>
          <w:rStyle w:val="295pt0"/>
        </w:rPr>
        <w:t>b = 7</w:t>
      </w:r>
      <w:r>
        <w:rPr>
          <w:rStyle w:val="295pt0"/>
          <w:vertAlign w:val="superscript"/>
        </w:rPr>
        <w:t>2n</w:t>
      </w:r>
      <w:r>
        <w:rPr>
          <w:rStyle w:val="295pt0"/>
        </w:rPr>
        <w:t xml:space="preserve"> ■#-</w:t>
      </w:r>
      <w:r>
        <w:rPr>
          <w:rStyle w:val="24"/>
        </w:rPr>
        <w:t xml:space="preserve"> 0 ekanligini ta’kidlab o'tamiz.</w:t>
      </w:r>
    </w:p>
    <w:p w:rsidR="004D0F99" w:rsidRDefault="00425AF6">
      <w:pPr>
        <w:pStyle w:val="23"/>
        <w:shd w:val="clear" w:color="auto" w:fill="auto"/>
        <w:tabs>
          <w:tab w:val="left" w:pos="6007"/>
        </w:tabs>
        <w:spacing w:after="0" w:line="190" w:lineRule="exact"/>
        <w:ind w:left="2220" w:firstLine="0"/>
        <w:jc w:val="both"/>
      </w:pPr>
      <w:r>
        <w:rPr>
          <w:rStyle w:val="24"/>
          <w:vertAlign w:val="superscript"/>
        </w:rPr>
        <w:t>n</w:t>
      </w:r>
      <w:r>
        <w:rPr>
          <w:rStyle w:val="24"/>
        </w:rPr>
        <w:tab/>
      </w:r>
      <w:r>
        <w:rPr>
          <w:rStyle w:val="295pt0"/>
          <w:lang w:val="ru-RU" w:eastAsia="ru-RU" w:bidi="ru-RU"/>
        </w:rPr>
        <w:t>К</w:t>
      </w:r>
    </w:p>
    <w:p w:rsidR="004D0F99" w:rsidRDefault="00425AF6">
      <w:pPr>
        <w:pStyle w:val="23"/>
        <w:shd w:val="clear" w:color="auto" w:fill="auto"/>
        <w:spacing w:after="107" w:line="259" w:lineRule="exact"/>
        <w:ind w:firstLine="0"/>
        <w:jc w:val="both"/>
      </w:pPr>
      <w:r>
        <w:rPr>
          <w:rStyle w:val="24"/>
        </w:rPr>
        <w:t xml:space="preserve">bo'linma barcha </w:t>
      </w:r>
      <w:r>
        <w:rPr>
          <w:rStyle w:val="295pt0"/>
        </w:rPr>
        <w:t>n</w:t>
      </w:r>
      <w:r>
        <w:rPr>
          <w:rStyle w:val="24"/>
        </w:rPr>
        <w:t xml:space="preserve"> lar uchun </w:t>
      </w:r>
      <w:r>
        <w:rPr>
          <w:rStyle w:val="295pt0"/>
        </w:rPr>
        <w:t>n</w:t>
      </w:r>
      <w:r>
        <w:rPr>
          <w:rStyle w:val="24"/>
        </w:rPr>
        <w:t xml:space="preserve"> ga bog'liq bo'lmagan ayni bir </w:t>
      </w:r>
      <w:r>
        <w:rPr>
          <w:rStyle w:val="24"/>
          <w:lang w:val="ru-RU" w:eastAsia="ru-RU" w:bidi="ru-RU"/>
        </w:rPr>
        <w:t xml:space="preserve">хД </w:t>
      </w:r>
      <w:r>
        <w:rPr>
          <w:rStyle w:val="24"/>
        </w:rPr>
        <w:t>songa tengligini isbotlash talab qilinadi. Haqiqatan ham,</w:t>
      </w:r>
    </w:p>
    <w:p w:rsidR="004D0F99" w:rsidRDefault="00425AF6">
      <w:pPr>
        <w:pStyle w:val="1443"/>
        <w:shd w:val="clear" w:color="auto" w:fill="auto"/>
        <w:spacing w:before="0" w:after="0" w:line="200" w:lineRule="exact"/>
        <w:ind w:left="2100"/>
      </w:pPr>
      <w:r>
        <w:rPr>
          <w:rStyle w:val="14495pt"/>
        </w:rPr>
        <w:t>Vl</w:t>
      </w:r>
      <w:r>
        <w:rPr>
          <w:rStyle w:val="14495pt0"/>
        </w:rPr>
        <w:t xml:space="preserve"> </w:t>
      </w:r>
      <w:r>
        <w:rPr>
          <w:rStyle w:val="14495pt0"/>
          <w:vertAlign w:val="subscript"/>
        </w:rPr>
        <w:t>=</w:t>
      </w:r>
      <w:r>
        <w:rPr>
          <w:rStyle w:val="14495pt0"/>
        </w:rPr>
        <w:t xml:space="preserve"> </w:t>
      </w:r>
      <w:r>
        <w:rPr>
          <w:rStyle w:val="144FranklinGothicBook9pt"/>
          <w:b w:val="0"/>
          <w:bCs w:val="0"/>
          <w:i/>
          <w:iCs/>
        </w:rPr>
        <w:t>7</w:t>
      </w:r>
      <w:r>
        <w:rPr>
          <w:rStyle w:val="1444"/>
          <w:i/>
          <w:iCs/>
          <w:vertAlign w:val="superscript"/>
        </w:rPr>
        <w:t>2(a+1)</w:t>
      </w:r>
      <w:r>
        <w:rPr>
          <w:rStyle w:val="1445"/>
          <w:i/>
          <w:iCs/>
        </w:rPr>
        <w:t xml:space="preserve"> </w:t>
      </w:r>
      <w:r>
        <w:rPr>
          <w:rStyle w:val="1445"/>
          <w:i/>
          <w:iCs/>
          <w:vertAlign w:val="subscript"/>
        </w:rPr>
        <w:t>=</w:t>
      </w:r>
      <w:r>
        <w:rPr>
          <w:rStyle w:val="1445"/>
          <w:i/>
          <w:iCs/>
        </w:rPr>
        <w:t xml:space="preserve"> </w:t>
      </w:r>
      <w:r>
        <w:rPr>
          <w:rStyle w:val="144FranklinGothicBook9pt"/>
          <w:b w:val="0"/>
          <w:bCs w:val="0"/>
          <w:i/>
          <w:iCs/>
        </w:rPr>
        <w:t>7</w:t>
      </w:r>
      <w:r>
        <w:rPr>
          <w:rStyle w:val="144FranklinGothicBook9pt"/>
          <w:b w:val="0"/>
          <w:bCs w:val="0"/>
          <w:i/>
          <w:iCs/>
          <w:vertAlign w:val="superscript"/>
        </w:rPr>
        <w:t>2n+2</w:t>
      </w:r>
      <w:r>
        <w:rPr>
          <w:rStyle w:val="1445"/>
          <w:i/>
          <w:iCs/>
        </w:rPr>
        <w:t xml:space="preserve"> </w:t>
      </w:r>
      <w:r>
        <w:rPr>
          <w:rStyle w:val="1445"/>
          <w:i/>
          <w:iCs/>
          <w:vertAlign w:val="subscript"/>
        </w:rPr>
        <w:t>=</w:t>
      </w:r>
      <w:r>
        <w:rPr>
          <w:rStyle w:val="14495pt0"/>
        </w:rPr>
        <w:t xml:space="preserve"> 49</w:t>
      </w:r>
    </w:p>
    <w:p w:rsidR="004D0F99" w:rsidRDefault="00425AF6">
      <w:pPr>
        <w:pStyle w:val="33"/>
        <w:shd w:val="clear" w:color="auto" w:fill="auto"/>
        <w:tabs>
          <w:tab w:val="left" w:pos="2690"/>
          <w:tab w:val="left" w:pos="3338"/>
        </w:tabs>
        <w:spacing w:before="0" w:after="147" w:line="190" w:lineRule="exact"/>
        <w:ind w:left="2100" w:firstLine="0"/>
        <w:jc w:val="both"/>
      </w:pPr>
      <w:r>
        <w:rPr>
          <w:rStyle w:val="39pt"/>
        </w:rPr>
        <w:t>^</w:t>
      </w:r>
      <w:r>
        <w:rPr>
          <w:rStyle w:val="39pt"/>
        </w:rPr>
        <w:tab/>
      </w:r>
      <w:r>
        <w:rPr>
          <w:rStyle w:val="34"/>
          <w:i/>
          <w:iCs/>
        </w:rPr>
        <w:t>y2n</w:t>
      </w:r>
      <w:r>
        <w:rPr>
          <w:rStyle w:val="39pt"/>
        </w:rPr>
        <w:tab/>
        <w:t>i</w:t>
      </w:r>
      <w:r>
        <w:rPr>
          <w:rStyle w:val="34"/>
          <w:i/>
          <w:iCs/>
        </w:rPr>
        <w:t>f2n</w:t>
      </w:r>
    </w:p>
    <w:p w:rsidR="004D0F99" w:rsidRDefault="00425AF6">
      <w:pPr>
        <w:pStyle w:val="23"/>
        <w:shd w:val="clear" w:color="auto" w:fill="auto"/>
        <w:spacing w:after="169" w:line="326" w:lineRule="exact"/>
        <w:ind w:right="2360" w:firstLine="0"/>
        <w:jc w:val="right"/>
      </w:pPr>
      <w:r>
        <w:rPr>
          <w:rStyle w:val="24"/>
        </w:rPr>
        <w:t xml:space="preserve">ya’ni bo'linma </w:t>
      </w:r>
      <w:r>
        <w:rPr>
          <w:rStyle w:val="295pt0"/>
        </w:rPr>
        <w:t>n</w:t>
      </w:r>
      <w:r>
        <w:rPr>
          <w:rStyle w:val="24"/>
        </w:rPr>
        <w:t xml:space="preserve"> ga bog‘liq emas. </w:t>
      </w:r>
      <w:r>
        <w:rPr>
          <w:rStyle w:val="2a"/>
          <w:lang w:val="en-US" w:eastAsia="en-US" w:bidi="en-US"/>
        </w:rPr>
        <w:t xml:space="preserve">A </w:t>
      </w:r>
      <w:r>
        <w:rPr>
          <w:rStyle w:val="24"/>
        </w:rPr>
        <w:t>Geometrik progressiya ta’rifiga ko‘ra</w:t>
      </w:r>
    </w:p>
    <w:p w:rsidR="004D0F99" w:rsidRDefault="00425AF6">
      <w:pPr>
        <w:pStyle w:val="119"/>
        <w:shd w:val="clear" w:color="auto" w:fill="auto"/>
        <w:spacing w:after="17" w:line="190" w:lineRule="exact"/>
        <w:ind w:left="2220"/>
        <w:jc w:val="both"/>
      </w:pPr>
      <w:bookmarkStart w:id="217" w:name="bookmark131"/>
      <w:r>
        <w:rPr>
          <w:rStyle w:val="11a"/>
          <w:i/>
          <w:iCs/>
        </w:rPr>
        <w:t>K+^=b</w:t>
      </w:r>
      <w:r>
        <w:rPr>
          <w:rStyle w:val="11a"/>
          <w:i/>
          <w:iCs/>
          <w:vertAlign w:val="subscript"/>
        </w:rPr>
        <w:t>n</w:t>
      </w:r>
      <w:r>
        <w:rPr>
          <w:rStyle w:val="11a"/>
          <w:i/>
          <w:iCs/>
        </w:rPr>
        <w:t>q,</w:t>
      </w:r>
      <w:r>
        <w:rPr>
          <w:rStyle w:val="119pt"/>
        </w:rPr>
        <w:t xml:space="preserve"> Vi = </w:t>
      </w:r>
      <w:r>
        <w:rPr>
          <w:rStyle w:val="11a"/>
          <w:i/>
          <w:iCs/>
        </w:rPr>
        <w:t>\</w:t>
      </w:r>
      <w:r>
        <w:rPr>
          <w:rStyle w:val="119pt"/>
        </w:rPr>
        <w:t>&gt;</w:t>
      </w:r>
      <w:bookmarkEnd w:id="217"/>
    </w:p>
    <w:p w:rsidR="004D0F99" w:rsidRDefault="00425AF6">
      <w:pPr>
        <w:pStyle w:val="23"/>
        <w:shd w:val="clear" w:color="auto" w:fill="auto"/>
        <w:spacing w:after="78" w:line="180" w:lineRule="exact"/>
        <w:ind w:firstLine="0"/>
        <w:jc w:val="both"/>
      </w:pPr>
      <w:r>
        <w:rPr>
          <w:rStyle w:val="24"/>
        </w:rPr>
        <w:t>bundan</w:t>
      </w:r>
    </w:p>
    <w:p w:rsidR="004D0F99" w:rsidRDefault="00425AF6">
      <w:pPr>
        <w:pStyle w:val="119"/>
        <w:shd w:val="clear" w:color="auto" w:fill="auto"/>
        <w:spacing w:after="27" w:line="190" w:lineRule="exact"/>
        <w:ind w:left="2220"/>
        <w:jc w:val="both"/>
      </w:pPr>
      <w:bookmarkStart w:id="218" w:name="bookmark132"/>
      <w:r>
        <w:rPr>
          <w:rStyle w:val="11a"/>
          <w:i/>
          <w:iCs/>
        </w:rPr>
        <w:t>K</w:t>
      </w:r>
      <w:r>
        <w:rPr>
          <w:rStyle w:val="11a"/>
          <w:i/>
          <w:iCs/>
          <w:vertAlign w:val="subscript"/>
        </w:rPr>
        <w:t>+</w:t>
      </w:r>
      <w:r>
        <w:rPr>
          <w:rStyle w:val="11a"/>
          <w:i/>
          <w:iCs/>
        </w:rPr>
        <w:t>i = K-iK</w:t>
      </w:r>
      <w:r>
        <w:rPr>
          <w:rStyle w:val="11a"/>
          <w:i/>
          <w:iCs/>
          <w:vertAlign w:val="subscript"/>
        </w:rPr>
        <w:t>+</w:t>
      </w:r>
      <w:r>
        <w:rPr>
          <w:rStyle w:val="11a"/>
          <w:i/>
          <w:iCs/>
        </w:rPr>
        <w:t>i,</w:t>
      </w:r>
      <w:r>
        <w:rPr>
          <w:rStyle w:val="11a"/>
          <w:i/>
          <w:iCs/>
          <w:vertAlign w:val="superscript"/>
        </w:rPr>
        <w:t>n&gt;1</w:t>
      </w:r>
      <w:r>
        <w:rPr>
          <w:rStyle w:val="11a"/>
          <w:i/>
          <w:iCs/>
        </w:rPr>
        <w:t>-</w:t>
      </w:r>
      <w:bookmarkEnd w:id="218"/>
    </w:p>
    <w:p w:rsidR="004D0F99" w:rsidRDefault="001C1E23">
      <w:pPr>
        <w:pStyle w:val="140"/>
        <w:shd w:val="clear" w:color="auto" w:fill="auto"/>
        <w:spacing w:line="180" w:lineRule="exact"/>
        <w:ind w:firstLine="360"/>
        <w:jc w:val="left"/>
      </w:pPr>
      <w:r>
        <w:rPr>
          <w:noProof/>
          <w:lang w:val="ru-RU" w:eastAsia="ru-RU" w:bidi="ar-SA"/>
        </w:rPr>
        <w:drawing>
          <wp:anchor distT="0" distB="488950" distL="63500" distR="170815" simplePos="0" relativeHeight="251883520" behindDoc="1" locked="0" layoutInCell="1" allowOverlap="1">
            <wp:simplePos x="0" y="0"/>
            <wp:positionH relativeFrom="margin">
              <wp:posOffset>88265</wp:posOffset>
            </wp:positionH>
            <wp:positionV relativeFrom="paragraph">
              <wp:posOffset>8890</wp:posOffset>
            </wp:positionV>
            <wp:extent cx="250190" cy="255905"/>
            <wp:effectExtent l="0" t="0" r="0" b="0"/>
            <wp:wrapSquare wrapText="right"/>
            <wp:docPr id="808" name="Рисунок 808" descr="C:\Users\A4DD~1\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A4DD~1\AppData\Local\Temp\FineReader12.00\media\image117.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50190" cy="25590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142"/>
          <w:b/>
          <w:bCs/>
        </w:rPr>
        <w:t xml:space="preserve">Agar </w:t>
      </w:r>
      <w:r w:rsidR="00425AF6">
        <w:rPr>
          <w:rStyle w:val="142"/>
          <w:b/>
          <w:bCs/>
        </w:rPr>
        <w:t>progressiyaning barcha hadlari musbat bo‘lsa, u</w:t>
      </w:r>
    </w:p>
    <w:p w:rsidR="004D0F99" w:rsidRDefault="00425AF6">
      <w:pPr>
        <w:pStyle w:val="140"/>
        <w:shd w:val="clear" w:color="auto" w:fill="auto"/>
        <w:spacing w:after="72" w:line="245" w:lineRule="exact"/>
      </w:pPr>
      <w:r>
        <w:rPr>
          <w:rStyle w:val="142"/>
          <w:b/>
          <w:bCs/>
        </w:rPr>
        <w:t xml:space="preserve">holda </w:t>
      </w:r>
      <w:r>
        <w:rPr>
          <w:rStyle w:val="145"/>
          <w:b/>
          <w:bCs/>
        </w:rPr>
        <w:t>b</w:t>
      </w:r>
      <w:r>
        <w:rPr>
          <w:rStyle w:val="145"/>
          <w:b/>
          <w:bCs/>
          <w:vertAlign w:val="subscript"/>
        </w:rPr>
        <w:t>n</w:t>
      </w:r>
      <w:r>
        <w:rPr>
          <w:rStyle w:val="145"/>
          <w:b/>
          <w:bCs/>
        </w:rPr>
        <w:t xml:space="preserve"> = sjb</w:t>
      </w:r>
      <w:r>
        <w:rPr>
          <w:rStyle w:val="145"/>
          <w:b/>
          <w:bCs/>
          <w:vertAlign w:val="subscript"/>
        </w:rPr>
        <w:t>n</w:t>
      </w:r>
      <w:r>
        <w:rPr>
          <w:rStyle w:val="145"/>
          <w:b/>
          <w:bCs/>
        </w:rPr>
        <w:t xml:space="preserve"> \b</w:t>
      </w:r>
      <w:r>
        <w:rPr>
          <w:rStyle w:val="145"/>
          <w:b/>
          <w:bCs/>
          <w:vertAlign w:val="subscript"/>
        </w:rPr>
        <w:t>n</w:t>
      </w:r>
      <w:r>
        <w:rPr>
          <w:rStyle w:val="142"/>
          <w:b/>
          <w:bCs/>
        </w:rPr>
        <w:t xml:space="preserve"> </w:t>
      </w:r>
      <w:r>
        <w:rPr>
          <w:rStyle w:val="14Corbel45pt1pt"/>
        </w:rPr>
        <w:t>11</w:t>
      </w:r>
      <w:r>
        <w:rPr>
          <w:rStyle w:val="142"/>
          <w:b/>
          <w:bCs/>
        </w:rPr>
        <w:t xml:space="preserve"> bo‘ladi, ya’ni geometrik progressiya</w:t>
      </w:r>
      <w:r>
        <w:rPr>
          <w:rStyle w:val="142"/>
          <w:b/>
          <w:bCs/>
        </w:rPr>
        <w:softHyphen/>
        <w:t>ning ikkinchisidan boshlab har bir hadi unga qo‘shni bo‘lgan ikkita hadning o‘rta geometrigiga teng. „Geomet</w:t>
      </w:r>
      <w:r>
        <w:rPr>
          <w:rStyle w:val="142"/>
          <w:b/>
          <w:bCs/>
        </w:rPr>
        <w:softHyphen/>
        <w:t>rik" progressiya degan nom shu bilan iz</w:t>
      </w:r>
      <w:r>
        <w:rPr>
          <w:rStyle w:val="142"/>
          <w:b/>
          <w:bCs/>
        </w:rPr>
        <w:t>ohlanadi.</w:t>
      </w:r>
    </w:p>
    <w:p w:rsidR="004D0F99" w:rsidRDefault="00425AF6">
      <w:pPr>
        <w:pStyle w:val="23"/>
        <w:shd w:val="clear" w:color="auto" w:fill="auto"/>
        <w:spacing w:after="0"/>
        <w:ind w:firstLine="360"/>
        <w:jc w:val="left"/>
      </w:pPr>
      <w:r>
        <w:rPr>
          <w:rStyle w:val="24"/>
        </w:rPr>
        <w:t xml:space="preserve">Agar </w:t>
      </w:r>
      <w:r>
        <w:rPr>
          <w:rStyle w:val="295pt0"/>
        </w:rPr>
        <w:t>b</w:t>
      </w:r>
      <w:r>
        <w:rPr>
          <w:rStyle w:val="295pt0"/>
          <w:vertAlign w:val="subscript"/>
        </w:rPr>
        <w:t>l</w:t>
      </w:r>
      <w:r>
        <w:rPr>
          <w:rStyle w:val="24"/>
        </w:rPr>
        <w:t xml:space="preserve"> va </w:t>
      </w:r>
      <w:r>
        <w:rPr>
          <w:rStyle w:val="295pt0"/>
        </w:rPr>
        <w:t>q</w:t>
      </w:r>
      <w:r>
        <w:rPr>
          <w:rStyle w:val="24"/>
        </w:rPr>
        <w:t xml:space="preserve"> berilgan bo‘lsa,u holda geometrik progressiyaning qolgan hadlarini </w:t>
      </w:r>
      <w:r>
        <w:rPr>
          <w:rStyle w:val="295pt0"/>
        </w:rPr>
        <w:t>b</w:t>
      </w:r>
      <w:r>
        <w:rPr>
          <w:rStyle w:val="295pt0"/>
          <w:vertAlign w:val="subscript"/>
        </w:rPr>
        <w:t>a+1</w:t>
      </w:r>
      <w:r>
        <w:rPr>
          <w:rStyle w:val="295pt0"/>
        </w:rPr>
        <w:t xml:space="preserve"> = b</w:t>
      </w:r>
      <w:r>
        <w:rPr>
          <w:rStyle w:val="295pt0"/>
          <w:vertAlign w:val="subscript"/>
        </w:rPr>
        <w:t>n</w:t>
      </w:r>
      <w:r>
        <w:rPr>
          <w:rStyle w:val="295pt0"/>
        </w:rPr>
        <w:t>q</w:t>
      </w:r>
      <w:r>
        <w:rPr>
          <w:rStyle w:val="24"/>
        </w:rPr>
        <w:t xml:space="preserve"> rekurrent formula bo'yicha hisoblash mumkinligini ta’kidlaymiz. Biroq, </w:t>
      </w:r>
      <w:r>
        <w:rPr>
          <w:rStyle w:val="295pt0"/>
        </w:rPr>
        <w:t>n</w:t>
      </w:r>
      <w:r>
        <w:rPr>
          <w:rStyle w:val="24"/>
        </w:rPr>
        <w:t xml:space="preserve"> katta bo'</w:t>
      </w:r>
      <w:r>
        <w:rPr>
          <w:rStyle w:val="24"/>
        </w:rPr>
        <w:t>lganda bu ko‘p meh- nat talab qiladi. Odatda, n-hadning formulasidan foydalaniladi.</w:t>
      </w:r>
    </w:p>
    <w:p w:rsidR="004D0F99" w:rsidRDefault="00425AF6">
      <w:pPr>
        <w:pStyle w:val="23"/>
        <w:shd w:val="clear" w:color="auto" w:fill="auto"/>
        <w:spacing w:after="33"/>
        <w:ind w:firstLine="360"/>
        <w:jc w:val="left"/>
      </w:pPr>
      <w:r>
        <w:rPr>
          <w:rStyle w:val="24"/>
        </w:rPr>
        <w:t>Geometrik progressiyaning ta’rifiga ko‘ra</w:t>
      </w:r>
    </w:p>
    <w:p w:rsidR="004D0F99" w:rsidRDefault="00425AF6">
      <w:pPr>
        <w:pStyle w:val="33"/>
        <w:shd w:val="clear" w:color="auto" w:fill="auto"/>
        <w:spacing w:before="0" w:after="0" w:line="264" w:lineRule="exact"/>
        <w:ind w:left="1960" w:right="2260" w:firstLine="0"/>
        <w:jc w:val="left"/>
      </w:pPr>
      <w:r>
        <w:rPr>
          <w:rStyle w:val="34"/>
          <w:i/>
          <w:iCs/>
        </w:rPr>
        <w:t xml:space="preserve">\ = </w:t>
      </w:r>
      <w:r>
        <w:rPr>
          <w:rStyle w:val="34"/>
          <w:i/>
          <w:iCs/>
          <w:lang w:val="ru-RU" w:eastAsia="ru-RU" w:bidi="ru-RU"/>
        </w:rPr>
        <w:t xml:space="preserve">Къ К </w:t>
      </w:r>
      <w:r>
        <w:rPr>
          <w:rStyle w:val="34"/>
          <w:i/>
          <w:iCs/>
        </w:rPr>
        <w:t xml:space="preserve">~ </w:t>
      </w:r>
      <w:r>
        <w:rPr>
          <w:rStyle w:val="34"/>
          <w:i/>
          <w:iCs/>
          <w:vertAlign w:val="superscript"/>
          <w:lang w:val="ru-RU" w:eastAsia="ru-RU" w:bidi="ru-RU"/>
        </w:rPr>
        <w:t>Ъ</w:t>
      </w:r>
      <w:r>
        <w:rPr>
          <w:rStyle w:val="34"/>
          <w:i/>
          <w:iCs/>
          <w:lang w:val="ru-RU" w:eastAsia="ru-RU" w:bidi="ru-RU"/>
        </w:rPr>
        <w:t xml:space="preserve">А </w:t>
      </w:r>
      <w:r>
        <w:rPr>
          <w:rStyle w:val="34"/>
          <w:i/>
          <w:iCs/>
        </w:rPr>
        <w:t>= b</w:t>
      </w:r>
      <w:r>
        <w:rPr>
          <w:rStyle w:val="34"/>
          <w:i/>
          <w:iCs/>
          <w:vertAlign w:val="subscript"/>
        </w:rPr>
        <w:t>t</w:t>
      </w:r>
      <w:r>
        <w:rPr>
          <w:rStyle w:val="34"/>
          <w:i/>
          <w:iCs/>
        </w:rPr>
        <w:t>q\</w:t>
      </w:r>
    </w:p>
    <w:p w:rsidR="004D0F99" w:rsidRDefault="00425AF6">
      <w:pPr>
        <w:pStyle w:val="23"/>
        <w:shd w:val="clear" w:color="auto" w:fill="auto"/>
        <w:spacing w:after="17" w:line="190" w:lineRule="exact"/>
        <w:ind w:left="1960" w:firstLine="0"/>
        <w:jc w:val="left"/>
      </w:pPr>
      <w:r>
        <w:rPr>
          <w:rStyle w:val="295pt0"/>
        </w:rPr>
        <w:t>b</w:t>
      </w:r>
      <w:r>
        <w:rPr>
          <w:rStyle w:val="295pt0"/>
          <w:vertAlign w:val="subscript"/>
        </w:rPr>
        <w:t>4</w:t>
      </w:r>
      <w:r>
        <w:rPr>
          <w:rStyle w:val="24"/>
        </w:rPr>
        <w:t xml:space="preserve"> = </w:t>
      </w:r>
      <w:r>
        <w:rPr>
          <w:rStyle w:val="295pt0"/>
        </w:rPr>
        <w:t>b</w:t>
      </w:r>
      <w:r>
        <w:rPr>
          <w:rStyle w:val="295pt0"/>
          <w:vertAlign w:val="subscript"/>
        </w:rPr>
        <w:t>g</w:t>
      </w:r>
      <w:r>
        <w:rPr>
          <w:rStyle w:val="295pt0"/>
        </w:rPr>
        <w:t>q</w:t>
      </w:r>
      <w:r>
        <w:rPr>
          <w:rStyle w:val="24"/>
        </w:rPr>
        <w:t xml:space="preserve"> = </w:t>
      </w:r>
      <w:r>
        <w:rPr>
          <w:rStyle w:val="295pt0"/>
        </w:rPr>
        <w:t>(f</w:t>
      </w:r>
      <w:r>
        <w:rPr>
          <w:rStyle w:val="24"/>
        </w:rPr>
        <w:t xml:space="preserve"> va h.k.</w:t>
      </w:r>
    </w:p>
    <w:p w:rsidR="004D0F99" w:rsidRDefault="00425AF6">
      <w:pPr>
        <w:pStyle w:val="23"/>
        <w:shd w:val="clear" w:color="auto" w:fill="auto"/>
        <w:spacing w:after="0" w:line="180" w:lineRule="exact"/>
        <w:ind w:firstLine="360"/>
        <w:jc w:val="left"/>
        <w:sectPr w:rsidR="004D0F99">
          <w:type w:val="continuous"/>
          <w:pgSz w:w="11900" w:h="16840"/>
          <w:pgMar w:top="4007" w:right="2767" w:bottom="4369" w:left="2681" w:header="0" w:footer="3" w:gutter="0"/>
          <w:cols w:space="720"/>
          <w:noEndnote/>
          <w:docGrid w:linePitch="360"/>
        </w:sectPr>
      </w:pPr>
      <w:r>
        <w:rPr>
          <w:rStyle w:val="24"/>
        </w:rPr>
        <w:t>Umuman,</w:t>
      </w:r>
    </w:p>
    <w:p w:rsidR="004D0F99" w:rsidRDefault="00425AF6">
      <w:pPr>
        <w:pStyle w:val="1452"/>
        <w:shd w:val="clear" w:color="auto" w:fill="auto"/>
        <w:tabs>
          <w:tab w:val="left" w:pos="2477"/>
          <w:tab w:val="left" w:pos="5822"/>
        </w:tabs>
        <w:spacing w:after="32" w:line="240" w:lineRule="exact"/>
      </w:pPr>
      <w:r>
        <w:rPr>
          <w:rStyle w:val="14510pt"/>
        </w:rPr>
        <w:t>О</w:t>
      </w:r>
      <w:r>
        <w:rPr>
          <w:rStyle w:val="14510pt"/>
        </w:rPr>
        <w:tab/>
      </w:r>
      <w:r>
        <w:rPr>
          <w:rStyle w:val="145CenturySchoolbook9pt"/>
          <w:b/>
          <w:bCs/>
        </w:rPr>
        <w:t>К =</w:t>
      </w:r>
      <w:r>
        <w:rPr>
          <w:rStyle w:val="1453"/>
          <w:b/>
          <w:bCs/>
        </w:rPr>
        <w:tab/>
        <w:t>(</w:t>
      </w:r>
      <w:r>
        <w:rPr>
          <w:rStyle w:val="145BookmanOldStyle105pt"/>
          <w:b/>
          <w:bCs/>
        </w:rPr>
        <w:t>1</w:t>
      </w:r>
      <w:r>
        <w:rPr>
          <w:rStyle w:val="1453"/>
          <w:b/>
          <w:bCs/>
        </w:rPr>
        <w:t>)</w:t>
      </w:r>
    </w:p>
    <w:p w:rsidR="004D0F99" w:rsidRDefault="00425AF6">
      <w:pPr>
        <w:pStyle w:val="23"/>
        <w:shd w:val="clear" w:color="auto" w:fill="auto"/>
        <w:spacing w:after="0"/>
        <w:ind w:firstLine="0"/>
        <w:jc w:val="both"/>
      </w:pPr>
      <w:r>
        <w:rPr>
          <w:rStyle w:val="24"/>
        </w:rPr>
        <w:t xml:space="preserve">chunki geometrik progressiyaning </w:t>
      </w:r>
      <w:r>
        <w:rPr>
          <w:rStyle w:val="295pt0"/>
          <w:lang w:val="ru-RU" w:eastAsia="ru-RU" w:bidi="ru-RU"/>
        </w:rPr>
        <w:t>п-</w:t>
      </w:r>
      <w:r>
        <w:rPr>
          <w:rStyle w:val="24"/>
          <w:lang w:val="ru-RU" w:eastAsia="ru-RU" w:bidi="ru-RU"/>
        </w:rPr>
        <w:t xml:space="preserve"> </w:t>
      </w:r>
      <w:r>
        <w:rPr>
          <w:rStyle w:val="24"/>
        </w:rPr>
        <w:t xml:space="preserve">hadi uning birinchi hadini </w:t>
      </w:r>
      <w:r>
        <w:rPr>
          <w:rStyle w:val="295pt0"/>
        </w:rPr>
        <w:t xml:space="preserve">q </w:t>
      </w:r>
      <w:r>
        <w:rPr>
          <w:rStyle w:val="24"/>
        </w:rPr>
        <w:t>songa (n-1) marta ko'paytirish bilan hosil qilinadi.</w:t>
      </w:r>
    </w:p>
    <w:p w:rsidR="004D0F99" w:rsidRDefault="00425AF6">
      <w:pPr>
        <w:pStyle w:val="23"/>
        <w:shd w:val="clear" w:color="auto" w:fill="auto"/>
        <w:spacing w:after="0"/>
        <w:ind w:firstLine="360"/>
        <w:jc w:val="both"/>
      </w:pPr>
      <w:r>
        <w:rPr>
          <w:rStyle w:val="24"/>
        </w:rPr>
        <w:t xml:space="preserve">(1) formula geometrik progressiya </w:t>
      </w:r>
      <w:r>
        <w:rPr>
          <w:rStyle w:val="295pt0"/>
        </w:rPr>
        <w:t>n-hadi formulasi</w:t>
      </w:r>
      <w:r>
        <w:rPr>
          <w:rStyle w:val="24"/>
        </w:rPr>
        <w:t xml:space="preserve"> deyiladi.</w:t>
      </w:r>
    </w:p>
    <w:p w:rsidR="004D0F99" w:rsidRDefault="00425AF6">
      <w:pPr>
        <w:pStyle w:val="23"/>
        <w:numPr>
          <w:ilvl w:val="0"/>
          <w:numId w:val="308"/>
        </w:numPr>
        <w:shd w:val="clear" w:color="auto" w:fill="auto"/>
        <w:tabs>
          <w:tab w:val="left" w:pos="699"/>
        </w:tabs>
        <w:spacing w:after="0"/>
        <w:ind w:firstLine="360"/>
        <w:jc w:val="both"/>
      </w:pPr>
      <w:r>
        <w:rPr>
          <w:rStyle w:val="21pt4"/>
        </w:rPr>
        <w:t>masala.</w:t>
      </w:r>
      <w:r>
        <w:rPr>
          <w:rStyle w:val="2b"/>
        </w:rPr>
        <w:t xml:space="preserve"> </w:t>
      </w:r>
      <w:r>
        <w:rPr>
          <w:rStyle w:val="24"/>
        </w:rPr>
        <w:t xml:space="preserve">Agar </w:t>
      </w:r>
      <w:r>
        <w:rPr>
          <w:rStyle w:val="295pt0"/>
        </w:rPr>
        <w:t>b</w:t>
      </w:r>
      <w:r>
        <w:rPr>
          <w:rStyle w:val="295pt0"/>
          <w:vertAlign w:val="subscript"/>
        </w:rPr>
        <w:t>±</w:t>
      </w:r>
      <w:r>
        <w:rPr>
          <w:rStyle w:val="295pt0"/>
        </w:rPr>
        <w:t xml:space="preserve"> =</w:t>
      </w:r>
      <w:r>
        <w:rPr>
          <w:rStyle w:val="24"/>
        </w:rPr>
        <w:t xml:space="preserve"> 81 va g = l bo‘lsa, geometrik progres- siyaning yettinchi hadini toping.</w:t>
      </w:r>
    </w:p>
    <w:p w:rsidR="004D0F99" w:rsidRDefault="00425AF6">
      <w:pPr>
        <w:pStyle w:val="23"/>
        <w:shd w:val="clear" w:color="auto" w:fill="auto"/>
        <w:spacing w:after="166" w:line="180" w:lineRule="exact"/>
        <w:ind w:firstLine="360"/>
        <w:jc w:val="both"/>
      </w:pPr>
      <w:r>
        <w:rPr>
          <w:rStyle w:val="2a"/>
        </w:rPr>
        <w:t xml:space="preserve">Д </w:t>
      </w:r>
      <w:r>
        <w:rPr>
          <w:rStyle w:val="24"/>
        </w:rPr>
        <w:t>(1) formulaga ko‘ra:</w:t>
      </w:r>
    </w:p>
    <w:p w:rsidR="004D0F99" w:rsidRDefault="00425AF6">
      <w:pPr>
        <w:pStyle w:val="23"/>
        <w:shd w:val="clear" w:color="auto" w:fill="auto"/>
        <w:spacing w:after="0" w:line="180" w:lineRule="exact"/>
        <w:ind w:firstLine="0"/>
      </w:pPr>
      <w:r>
        <w:rPr>
          <w:rStyle w:val="24"/>
          <w:lang w:val="ru-RU" w:eastAsia="ru-RU" w:bidi="ru-RU"/>
        </w:rPr>
        <w:t xml:space="preserve">Ьь </w:t>
      </w:r>
      <w:r>
        <w:rPr>
          <w:rStyle w:val="24"/>
        </w:rPr>
        <w:t>- 81 • fil</w:t>
      </w:r>
      <w:r>
        <w:rPr>
          <w:rStyle w:val="24"/>
          <w:vertAlign w:val="superscript"/>
        </w:rPr>
        <w:t>7 1</w:t>
      </w:r>
      <w:r>
        <w:rPr>
          <w:rStyle w:val="24"/>
        </w:rPr>
        <w:t xml:space="preserve"> - SI -1. </w:t>
      </w:r>
      <w:r>
        <w:rPr>
          <w:rStyle w:val="2a"/>
          <w:lang w:val="en-US" w:eastAsia="en-US" w:bidi="en-US"/>
        </w:rPr>
        <w:t>A</w:t>
      </w:r>
    </w:p>
    <w:p w:rsidR="004D0F99" w:rsidRDefault="00425AF6">
      <w:pPr>
        <w:pStyle w:val="7e"/>
        <w:keepNext/>
        <w:keepLines/>
        <w:shd w:val="clear" w:color="auto" w:fill="auto"/>
        <w:spacing w:before="0" w:after="48" w:line="190" w:lineRule="exact"/>
        <w:jc w:val="center"/>
      </w:pPr>
      <w:bookmarkStart w:id="219" w:name="bookmark133"/>
      <w:r>
        <w:rPr>
          <w:rStyle w:val="7f0"/>
          <w:vertAlign w:val="superscript"/>
        </w:rPr>
        <w:t>01</w:t>
      </w:r>
      <w:r>
        <w:rPr>
          <w:rStyle w:val="7f0"/>
        </w:rPr>
        <w:t xml:space="preserve"> V </w:t>
      </w:r>
      <w:r>
        <w:rPr>
          <w:rStyle w:val="7f0"/>
          <w:vertAlign w:val="subscript"/>
        </w:rPr>
        <w:t>3</w:t>
      </w:r>
      <w:r>
        <w:rPr>
          <w:rStyle w:val="7f0"/>
        </w:rPr>
        <w:t xml:space="preserve">s </w:t>
      </w:r>
      <w:r>
        <w:rPr>
          <w:rStyle w:val="7Corbel95pt0pt"/>
        </w:rPr>
        <w:t>9</w:t>
      </w:r>
      <w:bookmarkEnd w:id="219"/>
    </w:p>
    <w:p w:rsidR="004D0F99" w:rsidRDefault="00425AF6">
      <w:pPr>
        <w:pStyle w:val="23"/>
        <w:numPr>
          <w:ilvl w:val="0"/>
          <w:numId w:val="308"/>
        </w:numPr>
        <w:shd w:val="clear" w:color="auto" w:fill="auto"/>
        <w:tabs>
          <w:tab w:val="left" w:pos="699"/>
        </w:tabs>
        <w:spacing w:after="0" w:line="235" w:lineRule="exact"/>
        <w:ind w:firstLine="360"/>
        <w:jc w:val="both"/>
      </w:pPr>
      <w:r>
        <w:rPr>
          <w:rStyle w:val="21pt4"/>
        </w:rPr>
        <w:t>masala.</w:t>
      </w:r>
      <w:r>
        <w:rPr>
          <w:rStyle w:val="2b"/>
        </w:rPr>
        <w:t xml:space="preserve"> </w:t>
      </w:r>
      <w:r>
        <w:rPr>
          <w:rStyle w:val="24"/>
        </w:rPr>
        <w:t>486 soni 2,6,18,... geometrik progressiyaning hadi. Shu hadning nomerini toping.</w:t>
      </w:r>
    </w:p>
    <w:p w:rsidR="004D0F99" w:rsidRDefault="00425AF6">
      <w:pPr>
        <w:pStyle w:val="23"/>
        <w:shd w:val="clear" w:color="auto" w:fill="auto"/>
        <w:spacing w:after="0" w:line="235" w:lineRule="exact"/>
        <w:ind w:firstLine="360"/>
        <w:jc w:val="both"/>
      </w:pPr>
      <w:r>
        <w:rPr>
          <w:rStyle w:val="2a"/>
        </w:rPr>
        <w:t xml:space="preserve">Д </w:t>
      </w:r>
      <w:r>
        <w:rPr>
          <w:rStyle w:val="24"/>
        </w:rPr>
        <w:t>Aytaylik</w:t>
      </w:r>
      <w:r>
        <w:rPr>
          <w:rStyle w:val="295pt0"/>
        </w:rPr>
        <w:t>,n</w:t>
      </w:r>
      <w:r>
        <w:rPr>
          <w:rStyle w:val="24"/>
        </w:rPr>
        <w:t xml:space="preserve"> - izlangan nomer bo'lsin. ftj = </w:t>
      </w:r>
      <w:r>
        <w:rPr>
          <w:rStyle w:val="295pt0"/>
        </w:rPr>
        <w:t>2,q =</w:t>
      </w:r>
      <w:r>
        <w:rPr>
          <w:rStyle w:val="24"/>
        </w:rPr>
        <w:t xml:space="preserve"> 3 bo‘lgani uchun </w:t>
      </w:r>
      <w:r>
        <w:rPr>
          <w:rStyle w:val="295pt0"/>
        </w:rPr>
        <w:t>b</w:t>
      </w:r>
      <w:r>
        <w:rPr>
          <w:rStyle w:val="295pt0"/>
          <w:vertAlign w:val="subscript"/>
        </w:rPr>
        <w:t>n</w:t>
      </w:r>
      <w:r>
        <w:rPr>
          <w:rStyle w:val="295pt0"/>
        </w:rPr>
        <w:t xml:space="preserve"> =</w:t>
      </w:r>
      <w:r>
        <w:rPr>
          <w:rStyle w:val="24"/>
        </w:rPr>
        <w:t xml:space="preserve"> bj?"</w:t>
      </w:r>
      <w:r>
        <w:rPr>
          <w:rStyle w:val="24"/>
          <w:vertAlign w:val="superscript"/>
        </w:rPr>
        <w:t>-1</w:t>
      </w:r>
      <w:r>
        <w:rPr>
          <w:rStyle w:val="24"/>
        </w:rPr>
        <w:t xml:space="preserve"> formulaga ko‘ra:</w:t>
      </w:r>
    </w:p>
    <w:p w:rsidR="004D0F99" w:rsidRDefault="00425AF6">
      <w:pPr>
        <w:pStyle w:val="23"/>
        <w:shd w:val="clear" w:color="auto" w:fill="auto"/>
        <w:spacing w:after="138" w:line="180" w:lineRule="exact"/>
        <w:ind w:left="1680" w:firstLine="0"/>
        <w:jc w:val="left"/>
      </w:pPr>
      <w:r>
        <w:rPr>
          <w:rStyle w:val="24"/>
        </w:rPr>
        <w:t>486 = 2 • 3-</w:t>
      </w:r>
      <w:r>
        <w:rPr>
          <w:rStyle w:val="24"/>
          <w:vertAlign w:val="superscript"/>
        </w:rPr>
        <w:t>1</w:t>
      </w:r>
      <w:r>
        <w:rPr>
          <w:rStyle w:val="24"/>
        </w:rPr>
        <w:t xml:space="preserve">, 243 = 3"-\ </w:t>
      </w:r>
      <w:r>
        <w:rPr>
          <w:rStyle w:val="24"/>
          <w:lang w:val="ru-RU" w:eastAsia="ru-RU" w:bidi="ru-RU"/>
        </w:rPr>
        <w:t>3</w:t>
      </w:r>
      <w:r>
        <w:rPr>
          <w:rStyle w:val="24"/>
          <w:vertAlign w:val="superscript"/>
          <w:lang w:val="ru-RU" w:eastAsia="ru-RU" w:bidi="ru-RU"/>
        </w:rPr>
        <w:t>е</w:t>
      </w:r>
      <w:r>
        <w:rPr>
          <w:rStyle w:val="24"/>
          <w:lang w:val="ru-RU" w:eastAsia="ru-RU" w:bidi="ru-RU"/>
        </w:rPr>
        <w:t xml:space="preserve"> </w:t>
      </w:r>
      <w:r>
        <w:rPr>
          <w:rStyle w:val="24"/>
        </w:rPr>
        <w:t xml:space="preserve">= </w:t>
      </w:r>
      <w:r>
        <w:rPr>
          <w:rStyle w:val="24"/>
          <w:lang w:val="ru-RU" w:eastAsia="ru-RU" w:bidi="ru-RU"/>
        </w:rPr>
        <w:t>З""</w:t>
      </w:r>
      <w:r>
        <w:rPr>
          <w:rStyle w:val="24"/>
          <w:vertAlign w:val="superscript"/>
          <w:lang w:val="ru-RU" w:eastAsia="ru-RU" w:bidi="ru-RU"/>
        </w:rPr>
        <w:t>1</w:t>
      </w:r>
      <w:r>
        <w:rPr>
          <w:rStyle w:val="24"/>
          <w:lang w:val="ru-RU" w:eastAsia="ru-RU" w:bidi="ru-RU"/>
        </w:rPr>
        <w:t>,</w:t>
      </w:r>
    </w:p>
    <w:p w:rsidR="004D0F99" w:rsidRDefault="00425AF6">
      <w:pPr>
        <w:pStyle w:val="23"/>
        <w:shd w:val="clear" w:color="auto" w:fill="auto"/>
        <w:spacing w:after="48" w:line="190" w:lineRule="exact"/>
        <w:ind w:firstLine="0"/>
        <w:jc w:val="both"/>
      </w:pPr>
      <w:r>
        <w:rPr>
          <w:rStyle w:val="24"/>
        </w:rPr>
        <w:t xml:space="preserve">bundan n l = 5, </w:t>
      </w:r>
      <w:r>
        <w:rPr>
          <w:rStyle w:val="295pt0"/>
        </w:rPr>
        <w:t>n=</w:t>
      </w:r>
      <w:r>
        <w:rPr>
          <w:rStyle w:val="24"/>
        </w:rPr>
        <w:t>6. A</w:t>
      </w:r>
    </w:p>
    <w:p w:rsidR="004D0F99" w:rsidRDefault="00425AF6">
      <w:pPr>
        <w:pStyle w:val="23"/>
        <w:numPr>
          <w:ilvl w:val="0"/>
          <w:numId w:val="308"/>
        </w:numPr>
        <w:shd w:val="clear" w:color="auto" w:fill="auto"/>
        <w:tabs>
          <w:tab w:val="left" w:pos="704"/>
        </w:tabs>
        <w:spacing w:after="0" w:line="235" w:lineRule="exact"/>
        <w:ind w:firstLine="360"/>
        <w:jc w:val="both"/>
      </w:pPr>
      <w:r>
        <w:rPr>
          <w:rStyle w:val="21pt4"/>
        </w:rPr>
        <w:t>masala.</w:t>
      </w:r>
      <w:r>
        <w:rPr>
          <w:rStyle w:val="2b"/>
        </w:rPr>
        <w:t xml:space="preserve"> </w:t>
      </w:r>
      <w:r>
        <w:rPr>
          <w:rStyle w:val="24"/>
        </w:rPr>
        <w:t>Geometrik progressiyada b</w:t>
      </w:r>
      <w:r>
        <w:rPr>
          <w:rStyle w:val="24"/>
          <w:vertAlign w:val="subscript"/>
        </w:rPr>
        <w:t>e</w:t>
      </w:r>
      <w:r>
        <w:rPr>
          <w:rStyle w:val="24"/>
        </w:rPr>
        <w:t xml:space="preserve"> = 96 va b</w:t>
      </w:r>
      <w:r>
        <w:rPr>
          <w:rStyle w:val="24"/>
          <w:vertAlign w:val="subscript"/>
        </w:rPr>
        <w:t>g</w:t>
      </w:r>
      <w:r>
        <w:rPr>
          <w:rStyle w:val="24"/>
        </w:rPr>
        <w:t xml:space="preserve"> = 384. </w:t>
      </w:r>
      <w:r>
        <w:rPr>
          <w:rStyle w:val="295pt0"/>
        </w:rPr>
        <w:t>n-</w:t>
      </w:r>
      <w:r>
        <w:rPr>
          <w:rStyle w:val="24"/>
        </w:rPr>
        <w:t xml:space="preserve"> hadining formulasini toping.</w:t>
      </w:r>
    </w:p>
    <w:p w:rsidR="004D0F99" w:rsidRDefault="00425AF6">
      <w:pPr>
        <w:pStyle w:val="23"/>
        <w:shd w:val="clear" w:color="auto" w:fill="auto"/>
        <w:spacing w:after="0" w:line="250" w:lineRule="exact"/>
        <w:ind w:firstLine="360"/>
        <w:jc w:val="both"/>
      </w:pPr>
      <w:r>
        <w:rPr>
          <w:rStyle w:val="2a"/>
        </w:rPr>
        <w:t xml:space="preserve">Д </w:t>
      </w:r>
      <w:r>
        <w:rPr>
          <w:rStyle w:val="295pt0"/>
        </w:rPr>
        <w:t>b</w:t>
      </w:r>
      <w:r>
        <w:rPr>
          <w:rStyle w:val="295pt0"/>
          <w:vertAlign w:val="subscript"/>
        </w:rPr>
        <w:t>n</w:t>
      </w:r>
      <w:r>
        <w:rPr>
          <w:rStyle w:val="295pt0"/>
        </w:rPr>
        <w:t xml:space="preserve"> =</w:t>
      </w:r>
      <w:r>
        <w:rPr>
          <w:rStyle w:val="24"/>
        </w:rPr>
        <w:t xml:space="preserve"> bj?'</w:t>
      </w:r>
      <w:r>
        <w:rPr>
          <w:rStyle w:val="24"/>
          <w:vertAlign w:val="superscript"/>
        </w:rPr>
        <w:t>1-1</w:t>
      </w:r>
      <w:r>
        <w:rPr>
          <w:rStyle w:val="24"/>
        </w:rPr>
        <w:t xml:space="preserve"> formulaga ko‘ra: </w:t>
      </w:r>
      <w:r>
        <w:rPr>
          <w:rStyle w:val="295pt0"/>
          <w:lang w:val="ru-RU" w:eastAsia="ru-RU" w:bidi="ru-RU"/>
        </w:rPr>
        <w:t>Ь</w:t>
      </w:r>
      <w:r>
        <w:rPr>
          <w:rStyle w:val="295pt0"/>
          <w:vertAlign w:val="subscript"/>
          <w:lang w:val="ru-RU" w:eastAsia="ru-RU" w:bidi="ru-RU"/>
        </w:rPr>
        <w:t>в</w:t>
      </w:r>
      <w:r>
        <w:rPr>
          <w:rStyle w:val="295pt0"/>
          <w:lang w:val="ru-RU" w:eastAsia="ru-RU" w:bidi="ru-RU"/>
        </w:rPr>
        <w:t xml:space="preserve"> = Ь^, </w:t>
      </w:r>
      <w:r>
        <w:rPr>
          <w:rStyle w:val="295pt0"/>
        </w:rPr>
        <w:t>b</w:t>
      </w:r>
      <w:r>
        <w:rPr>
          <w:rStyle w:val="295pt0"/>
          <w:vertAlign w:val="subscript"/>
        </w:rPr>
        <w:t>s</w:t>
      </w:r>
      <w:r>
        <w:rPr>
          <w:rStyle w:val="295pt0"/>
        </w:rPr>
        <w:t xml:space="preserve"> = b</w:t>
      </w:r>
      <w:r>
        <w:rPr>
          <w:rStyle w:val="295pt0"/>
          <w:vertAlign w:val="subscript"/>
        </w:rPr>
        <w:t>l</w:t>
      </w:r>
      <w:r>
        <w:rPr>
          <w:rStyle w:val="295pt0"/>
        </w:rPr>
        <w:t>q</w:t>
      </w:r>
      <w:r>
        <w:rPr>
          <w:rStyle w:val="295pt0"/>
          <w:vertAlign w:val="superscript"/>
        </w:rPr>
        <w:t>7</w:t>
      </w:r>
      <w:r>
        <w:rPr>
          <w:rStyle w:val="295pt0"/>
        </w:rPr>
        <w:t>. b</w:t>
      </w:r>
      <w:r>
        <w:rPr>
          <w:rStyle w:val="295pt0"/>
          <w:vertAlign w:val="subscript"/>
        </w:rPr>
        <w:t>5</w:t>
      </w:r>
      <w:r>
        <w:rPr>
          <w:rStyle w:val="24"/>
        </w:rPr>
        <w:t xml:space="preserve"> va </w:t>
      </w:r>
      <w:r>
        <w:rPr>
          <w:rStyle w:val="295pt0"/>
        </w:rPr>
        <w:t>b</w:t>
      </w:r>
      <w:r>
        <w:rPr>
          <w:rStyle w:val="295pt0"/>
          <w:vertAlign w:val="subscript"/>
        </w:rPr>
        <w:t>&amp;</w:t>
      </w:r>
      <w:r>
        <w:rPr>
          <w:rStyle w:val="24"/>
        </w:rPr>
        <w:t xml:space="preserve"> ning berilgan qiymatlarini qo‘yib,hosil qilamiz: 96 = b</w:t>
      </w:r>
      <w:r>
        <w:rPr>
          <w:rStyle w:val="24"/>
          <w:vertAlign w:val="subscript"/>
        </w:rPr>
        <w:t>1</w:t>
      </w:r>
      <w:r>
        <w:rPr>
          <w:rStyle w:val="24"/>
        </w:rPr>
        <w:t>g</w:t>
      </w:r>
      <w:r>
        <w:rPr>
          <w:rStyle w:val="24"/>
          <w:vertAlign w:val="superscript"/>
        </w:rPr>
        <w:t>B</w:t>
      </w:r>
      <w:r>
        <w:rPr>
          <w:rStyle w:val="24"/>
        </w:rPr>
        <w:t>,384 = b</w:t>
      </w:r>
      <w:r>
        <w:rPr>
          <w:rStyle w:val="24"/>
          <w:vertAlign w:val="subscript"/>
        </w:rPr>
        <w:t>1</w:t>
      </w:r>
      <w:r>
        <w:rPr>
          <w:rStyle w:val="24"/>
        </w:rPr>
        <w:t>g</w:t>
      </w:r>
      <w:r>
        <w:rPr>
          <w:rStyle w:val="24"/>
          <w:vertAlign w:val="superscript"/>
        </w:rPr>
        <w:t>7</w:t>
      </w:r>
      <w:r>
        <w:rPr>
          <w:rStyle w:val="24"/>
        </w:rPr>
        <w:t xml:space="preserve">. Bu </w:t>
      </w:r>
      <w:r>
        <w:rPr>
          <w:rStyle w:val="24"/>
        </w:rPr>
        <w:t>tengliklardan ikkinchisini birinchisiga bo'lamiz:</w:t>
      </w:r>
    </w:p>
    <w:p w:rsidR="004D0F99" w:rsidRDefault="00425AF6">
      <w:pPr>
        <w:pStyle w:val="93"/>
        <w:shd w:val="clear" w:color="auto" w:fill="auto"/>
        <w:spacing w:after="0" w:line="202" w:lineRule="exact"/>
        <w:ind w:left="2760" w:right="2460"/>
      </w:pPr>
      <w:r>
        <w:rPr>
          <w:rStyle w:val="94"/>
        </w:rPr>
        <w:t xml:space="preserve">384 _ </w:t>
      </w:r>
      <w:r>
        <w:rPr>
          <w:rStyle w:val="9BookmanOldStyle75pt0"/>
        </w:rPr>
        <w:t>hq</w:t>
      </w:r>
      <w:r>
        <w:rPr>
          <w:rStyle w:val="9BookmanOldStyle75pt0"/>
          <w:vertAlign w:val="superscript"/>
        </w:rPr>
        <w:t xml:space="preserve">7 </w:t>
      </w:r>
      <w:r>
        <w:rPr>
          <w:rStyle w:val="9BookmanOldStyle9pt"/>
        </w:rPr>
        <w:t xml:space="preserve">96 </w:t>
      </w:r>
      <w:r>
        <w:rPr>
          <w:rStyle w:val="9BookmanOldStyle95pt"/>
        </w:rPr>
        <w:t>bq</w:t>
      </w:r>
      <w:r>
        <w:rPr>
          <w:rStyle w:val="9BookmanOldStyle95pt"/>
          <w:vertAlign w:val="superscript"/>
        </w:rPr>
        <w:t>5</w:t>
      </w:r>
      <w:r>
        <w:rPr>
          <w:rStyle w:val="9BookmanOldStyle95pt"/>
        </w:rPr>
        <w:t>'</w:t>
      </w:r>
    </w:p>
    <w:p w:rsidR="004D0F99" w:rsidRDefault="00425AF6">
      <w:pPr>
        <w:pStyle w:val="23"/>
        <w:shd w:val="clear" w:color="auto" w:fill="auto"/>
        <w:spacing w:after="0"/>
        <w:ind w:firstLine="0"/>
        <w:jc w:val="both"/>
      </w:pPr>
      <w:r>
        <w:rPr>
          <w:rStyle w:val="24"/>
        </w:rPr>
        <w:t>bundan 4</w:t>
      </w:r>
      <w:r>
        <w:rPr>
          <w:rStyle w:val="295pt0"/>
        </w:rPr>
        <w:t>=q</w:t>
      </w:r>
      <w:r>
        <w:rPr>
          <w:rStyle w:val="295pt0"/>
          <w:vertAlign w:val="superscript"/>
        </w:rPr>
        <w:t>2</w:t>
      </w:r>
      <w:r>
        <w:rPr>
          <w:rStyle w:val="24"/>
        </w:rPr>
        <w:t xml:space="preserve"> yoki &lt;?</w:t>
      </w:r>
      <w:r>
        <w:rPr>
          <w:rStyle w:val="24"/>
          <w:vertAlign w:val="superscript"/>
        </w:rPr>
        <w:t>2</w:t>
      </w:r>
      <w:r>
        <w:rPr>
          <w:rStyle w:val="24"/>
        </w:rPr>
        <w:t xml:space="preserve"> = 4. Oxirgi tenglikdan </w:t>
      </w:r>
      <w:r>
        <w:rPr>
          <w:rStyle w:val="295pt0"/>
        </w:rPr>
        <w:t>q=</w:t>
      </w:r>
      <w:r>
        <w:rPr>
          <w:rStyle w:val="24"/>
        </w:rPr>
        <w:t xml:space="preserve">2 yoki </w:t>
      </w:r>
      <w:r>
        <w:rPr>
          <w:rStyle w:val="295pt0"/>
        </w:rPr>
        <w:t>q</w:t>
      </w:r>
      <w:r>
        <w:rPr>
          <w:rStyle w:val="24"/>
        </w:rPr>
        <w:t xml:space="preserve"> —2 ekanini topamiz.</w:t>
      </w:r>
    </w:p>
    <w:p w:rsidR="004D0F99" w:rsidRDefault="00425AF6">
      <w:pPr>
        <w:pStyle w:val="23"/>
        <w:shd w:val="clear" w:color="auto" w:fill="auto"/>
        <w:spacing w:after="0"/>
        <w:ind w:firstLine="360"/>
        <w:jc w:val="both"/>
      </w:pPr>
      <w:r>
        <w:rPr>
          <w:rStyle w:val="24"/>
        </w:rPr>
        <w:t xml:space="preserve">Progressiyaning birinchi hadini topish uchun 96 = </w:t>
      </w:r>
      <w:r>
        <w:rPr>
          <w:rStyle w:val="295pt0"/>
          <w:lang w:val="ru-RU" w:eastAsia="ru-RU" w:bidi="ru-RU"/>
        </w:rPr>
        <w:t>Ъ</w:t>
      </w:r>
      <w:r>
        <w:rPr>
          <w:rStyle w:val="295pt0"/>
          <w:vertAlign w:val="subscript"/>
          <w:lang w:val="ru-RU" w:eastAsia="ru-RU" w:bidi="ru-RU"/>
        </w:rPr>
        <w:t>л</w:t>
      </w:r>
      <w:r>
        <w:rPr>
          <w:rStyle w:val="295pt0"/>
          <w:lang w:val="ru-RU" w:eastAsia="ru-RU" w:bidi="ru-RU"/>
        </w:rPr>
        <w:t>ц</w:t>
      </w:r>
      <w:r>
        <w:rPr>
          <w:rStyle w:val="295pt0"/>
          <w:vertAlign w:val="superscript"/>
          <w:lang w:val="ru-RU" w:eastAsia="ru-RU" w:bidi="ru-RU"/>
        </w:rPr>
        <w:t>ь</w:t>
      </w:r>
      <w:r>
        <w:rPr>
          <w:rStyle w:val="24"/>
          <w:lang w:val="ru-RU" w:eastAsia="ru-RU" w:bidi="ru-RU"/>
        </w:rPr>
        <w:t xml:space="preserve"> </w:t>
      </w:r>
      <w:r>
        <w:rPr>
          <w:rStyle w:val="24"/>
        </w:rPr>
        <w:t>tenglik</w:t>
      </w:r>
      <w:r>
        <w:rPr>
          <w:rStyle w:val="24"/>
        </w:rPr>
        <w:softHyphen/>
        <w:t>dan foydalanamiz:</w:t>
      </w:r>
    </w:p>
    <w:p w:rsidR="004D0F99" w:rsidRDefault="00425AF6">
      <w:pPr>
        <w:pStyle w:val="23"/>
        <w:shd w:val="clear" w:color="auto" w:fill="auto"/>
        <w:tabs>
          <w:tab w:val="left" w:pos="3542"/>
          <w:tab w:val="left" w:pos="4632"/>
        </w:tabs>
        <w:spacing w:after="84" w:line="190" w:lineRule="exact"/>
        <w:ind w:firstLine="360"/>
        <w:jc w:val="both"/>
      </w:pPr>
      <w:r>
        <w:rPr>
          <w:rStyle w:val="24"/>
        </w:rPr>
        <w:t xml:space="preserve">1) </w:t>
      </w:r>
      <w:r>
        <w:rPr>
          <w:rStyle w:val="295pt0"/>
        </w:rPr>
        <w:t>q</w:t>
      </w:r>
      <w:r>
        <w:rPr>
          <w:rStyle w:val="24"/>
        </w:rPr>
        <w:t xml:space="preserve"> = 2 bo‘lsin. U holda 96 =</w:t>
      </w:r>
      <w:r>
        <w:rPr>
          <w:rStyle w:val="24"/>
        </w:rPr>
        <w:tab/>
        <w:t>2</w:t>
      </w:r>
      <w:r>
        <w:rPr>
          <w:rStyle w:val="24"/>
          <w:vertAlign w:val="superscript"/>
        </w:rPr>
        <w:t>6</w:t>
      </w:r>
      <w:r>
        <w:rPr>
          <w:rStyle w:val="24"/>
        </w:rPr>
        <w:t>, 96=</w:t>
      </w:r>
      <w:r>
        <w:rPr>
          <w:rStyle w:val="24"/>
        </w:rPr>
        <w:tab/>
        <w:t xml:space="preserve">32, </w:t>
      </w:r>
      <w:r>
        <w:rPr>
          <w:rStyle w:val="295pt0"/>
        </w:rPr>
        <w:t>\</w:t>
      </w:r>
      <w:r>
        <w:rPr>
          <w:rStyle w:val="24"/>
        </w:rPr>
        <w:t xml:space="preserve"> = 3.</w:t>
      </w:r>
    </w:p>
    <w:p w:rsidR="004D0F99" w:rsidRDefault="00425AF6">
      <w:pPr>
        <w:pStyle w:val="23"/>
        <w:shd w:val="clear" w:color="auto" w:fill="auto"/>
        <w:spacing w:after="0" w:line="190" w:lineRule="exact"/>
        <w:ind w:firstLine="360"/>
        <w:jc w:val="both"/>
      </w:pPr>
      <w:r>
        <w:rPr>
          <w:rStyle w:val="24"/>
        </w:rPr>
        <w:t xml:space="preserve">Demak, </w:t>
      </w:r>
      <w:r>
        <w:rPr>
          <w:rStyle w:val="295pt0"/>
        </w:rPr>
        <w:t>b</w:t>
      </w:r>
      <w:r>
        <w:rPr>
          <w:rStyle w:val="295pt0"/>
          <w:vertAlign w:val="subscript"/>
        </w:rPr>
        <w:t>1</w:t>
      </w:r>
      <w:r>
        <w:rPr>
          <w:rStyle w:val="24"/>
        </w:rPr>
        <w:t xml:space="preserve"> = 3 va </w:t>
      </w:r>
      <w:r>
        <w:rPr>
          <w:rStyle w:val="295pt0"/>
        </w:rPr>
        <w:t>q =</w:t>
      </w:r>
      <w:r>
        <w:rPr>
          <w:rStyle w:val="24"/>
        </w:rPr>
        <w:t xml:space="preserve"> 2 bo'lganda </w:t>
      </w:r>
      <w:r>
        <w:rPr>
          <w:rStyle w:val="295pt0"/>
        </w:rPr>
        <w:t>n-</w:t>
      </w:r>
      <w:r>
        <w:rPr>
          <w:rStyle w:val="24"/>
        </w:rPr>
        <w:t xml:space="preserve"> hadning formulasi</w:t>
      </w:r>
    </w:p>
    <w:p w:rsidR="004D0F99" w:rsidRDefault="00425AF6">
      <w:pPr>
        <w:pStyle w:val="23"/>
        <w:shd w:val="clear" w:color="auto" w:fill="auto"/>
        <w:spacing w:after="0" w:line="180" w:lineRule="exact"/>
        <w:ind w:left="2760" w:firstLine="0"/>
        <w:jc w:val="left"/>
      </w:pPr>
      <w:r>
        <w:rPr>
          <w:rStyle w:val="23pt"/>
        </w:rPr>
        <w:t>6=3-</w:t>
      </w:r>
      <w:r>
        <w:rPr>
          <w:rStyle w:val="24"/>
        </w:rPr>
        <w:t xml:space="preserve"> 2""</w:t>
      </w:r>
      <w:r>
        <w:rPr>
          <w:rStyle w:val="24"/>
          <w:vertAlign w:val="superscript"/>
        </w:rPr>
        <w:t>1</w:t>
      </w:r>
    </w:p>
    <w:p w:rsidR="004D0F99" w:rsidRDefault="00425AF6">
      <w:pPr>
        <w:pStyle w:val="1362"/>
        <w:shd w:val="clear" w:color="auto" w:fill="auto"/>
        <w:spacing w:line="100" w:lineRule="exact"/>
        <w:ind w:left="2900"/>
        <w:jc w:val="left"/>
      </w:pPr>
      <w:r>
        <w:rPr>
          <w:rStyle w:val="1364"/>
          <w:i/>
          <w:iCs/>
        </w:rPr>
        <w:t>it</w:t>
      </w:r>
    </w:p>
    <w:p w:rsidR="004D0F99" w:rsidRDefault="00425AF6">
      <w:pPr>
        <w:pStyle w:val="23"/>
        <w:shd w:val="clear" w:color="auto" w:fill="auto"/>
        <w:spacing w:after="0" w:line="180" w:lineRule="exact"/>
        <w:ind w:firstLine="0"/>
        <w:jc w:val="both"/>
      </w:pPr>
      <w:r>
        <w:rPr>
          <w:rStyle w:val="24"/>
        </w:rPr>
        <w:t>bo‘ladi.</w:t>
      </w:r>
    </w:p>
    <w:p w:rsidR="004D0F99" w:rsidRDefault="00425AF6">
      <w:pPr>
        <w:pStyle w:val="93"/>
        <w:shd w:val="clear" w:color="auto" w:fill="auto"/>
        <w:spacing w:after="0" w:line="160" w:lineRule="exact"/>
        <w:jc w:val="both"/>
      </w:pPr>
      <w:r>
        <w:rPr>
          <w:rStyle w:val="94"/>
        </w:rPr>
        <w:t>164</w:t>
      </w:r>
      <w:r>
        <w:br w:type="page"/>
      </w:r>
    </w:p>
    <w:p w:rsidR="004D0F99" w:rsidRDefault="00425AF6">
      <w:pPr>
        <w:pStyle w:val="23"/>
        <w:numPr>
          <w:ilvl w:val="0"/>
          <w:numId w:val="309"/>
        </w:numPr>
        <w:shd w:val="clear" w:color="auto" w:fill="auto"/>
        <w:tabs>
          <w:tab w:val="left" w:pos="747"/>
        </w:tabs>
        <w:spacing w:after="0" w:line="235" w:lineRule="exact"/>
        <w:ind w:left="400" w:right="240" w:firstLine="0"/>
        <w:jc w:val="left"/>
      </w:pPr>
      <w:r>
        <w:rPr>
          <w:rStyle w:val="295pt0"/>
        </w:rPr>
        <w:t>q</w:t>
      </w:r>
      <w:r>
        <w:rPr>
          <w:rStyle w:val="24"/>
        </w:rPr>
        <w:t>—2 bo'lsin. U holda 96=ft,(-2)</w:t>
      </w:r>
      <w:r>
        <w:rPr>
          <w:rStyle w:val="24"/>
          <w:vertAlign w:val="superscript"/>
        </w:rPr>
        <w:t>6</w:t>
      </w:r>
      <w:r>
        <w:rPr>
          <w:rStyle w:val="24"/>
        </w:rPr>
        <w:t xml:space="preserve">, 96 = </w:t>
      </w:r>
      <w:r>
        <w:rPr>
          <w:rStyle w:val="24"/>
          <w:lang w:val="ru-RU" w:eastAsia="ru-RU" w:bidi="ru-RU"/>
        </w:rPr>
        <w:t xml:space="preserve">&amp;,(-32), </w:t>
      </w:r>
      <w:r>
        <w:rPr>
          <w:rStyle w:val="295pt0"/>
        </w:rPr>
        <w:t>b =</w:t>
      </w:r>
      <w:r>
        <w:rPr>
          <w:rStyle w:val="24"/>
        </w:rPr>
        <w:t xml:space="preserve"> -3. Demak, ft, = -3 va </w:t>
      </w:r>
      <w:r>
        <w:rPr>
          <w:rStyle w:val="295pt0"/>
        </w:rPr>
        <w:t>q =</w:t>
      </w:r>
      <w:r>
        <w:rPr>
          <w:rStyle w:val="24"/>
        </w:rPr>
        <w:t xml:space="preserve"> -2 bo‘lganda,rt-hadning formulasi</w:t>
      </w:r>
    </w:p>
    <w:p w:rsidR="004D0F99" w:rsidRDefault="00425AF6">
      <w:pPr>
        <w:pStyle w:val="23"/>
        <w:shd w:val="clear" w:color="auto" w:fill="auto"/>
        <w:spacing w:after="92" w:line="190" w:lineRule="exact"/>
        <w:ind w:right="240" w:firstLine="0"/>
      </w:pPr>
      <w:r>
        <w:rPr>
          <w:rStyle w:val="295pt0"/>
        </w:rPr>
        <w:t>K-</w:t>
      </w:r>
      <w:r>
        <w:rPr>
          <w:rStyle w:val="24"/>
        </w:rPr>
        <w:t xml:space="preserve"> -3 • (-2)"</w:t>
      </w:r>
      <w:r>
        <w:rPr>
          <w:rStyle w:val="24"/>
          <w:vertAlign w:val="superscript"/>
        </w:rPr>
        <w:t>-1</w:t>
      </w:r>
    </w:p>
    <w:p w:rsidR="004D0F99" w:rsidRDefault="00425AF6">
      <w:pPr>
        <w:pStyle w:val="23"/>
        <w:shd w:val="clear" w:color="auto" w:fill="auto"/>
        <w:spacing w:after="0" w:line="180" w:lineRule="exact"/>
        <w:ind w:firstLine="0"/>
        <w:jc w:val="both"/>
      </w:pPr>
      <w:r>
        <w:rPr>
          <w:rStyle w:val="24"/>
        </w:rPr>
        <w:t>bo'ladi.</w:t>
      </w:r>
    </w:p>
    <w:p w:rsidR="004D0F99" w:rsidRDefault="00425AF6">
      <w:pPr>
        <w:pStyle w:val="23"/>
        <w:shd w:val="clear" w:color="auto" w:fill="auto"/>
        <w:spacing w:after="61" w:line="180" w:lineRule="exact"/>
        <w:ind w:firstLine="400"/>
        <w:jc w:val="both"/>
      </w:pPr>
      <w:r>
        <w:rPr>
          <w:rStyle w:val="21pt4"/>
        </w:rPr>
        <w:t>Javob:</w:t>
      </w:r>
      <w:r>
        <w:rPr>
          <w:rStyle w:val="2b"/>
        </w:rPr>
        <w:t xml:space="preserve"> </w:t>
      </w:r>
      <w:r>
        <w:rPr>
          <w:rStyle w:val="24"/>
        </w:rPr>
        <w:t>6</w:t>
      </w:r>
      <w:r>
        <w:rPr>
          <w:rStyle w:val="24"/>
          <w:vertAlign w:val="subscript"/>
        </w:rPr>
        <w:t>B</w:t>
      </w:r>
      <w:r>
        <w:rPr>
          <w:rStyle w:val="24"/>
        </w:rPr>
        <w:t>=3-2“-</w:t>
      </w:r>
      <w:r>
        <w:rPr>
          <w:rStyle w:val="24"/>
          <w:vertAlign w:val="superscript"/>
        </w:rPr>
        <w:footnoteReference w:id="31"/>
      </w:r>
      <w:r>
        <w:rPr>
          <w:rStyle w:val="24"/>
        </w:rPr>
        <w:t xml:space="preserve">yoki </w:t>
      </w:r>
      <w:r>
        <w:rPr>
          <w:rStyle w:val="2c"/>
        </w:rPr>
        <w:t>&amp;</w:t>
      </w:r>
      <w:r>
        <w:rPr>
          <w:rStyle w:val="2c"/>
          <w:vertAlign w:val="subscript"/>
        </w:rPr>
        <w:t>b</w:t>
      </w:r>
      <w:r>
        <w:rPr>
          <w:rStyle w:val="2c"/>
        </w:rPr>
        <w:t xml:space="preserve"> = -3-(-2)“-</w:t>
      </w:r>
      <w:r>
        <w:rPr>
          <w:rStyle w:val="2c"/>
          <w:vertAlign w:val="superscript"/>
        </w:rPr>
        <w:t>1</w:t>
      </w:r>
      <w:r>
        <w:rPr>
          <w:rStyle w:val="2c"/>
        </w:rPr>
        <w:t xml:space="preserve">. </w:t>
      </w:r>
      <w:r>
        <w:rPr>
          <w:rStyle w:val="2ffc"/>
        </w:rPr>
        <w:t>▲</w:t>
      </w:r>
    </w:p>
    <w:p w:rsidR="004D0F99" w:rsidRDefault="001C1E23">
      <w:pPr>
        <w:pStyle w:val="23"/>
        <w:numPr>
          <w:ilvl w:val="0"/>
          <w:numId w:val="308"/>
        </w:numPr>
        <w:shd w:val="clear" w:color="auto" w:fill="auto"/>
        <w:tabs>
          <w:tab w:val="left" w:pos="679"/>
        </w:tabs>
        <w:spacing w:after="0" w:line="221" w:lineRule="exact"/>
        <w:ind w:right="140" w:firstLine="400"/>
        <w:jc w:val="both"/>
      </w:pPr>
      <w:r>
        <w:rPr>
          <w:noProof/>
          <w:lang w:val="ru-RU" w:eastAsia="ru-RU" w:bidi="ar-SA"/>
        </w:rPr>
        <w:drawing>
          <wp:anchor distT="117475" distB="347345" distL="63500" distR="63500" simplePos="0" relativeHeight="251884544" behindDoc="1" locked="0" layoutInCell="1" allowOverlap="1">
            <wp:simplePos x="0" y="0"/>
            <wp:positionH relativeFrom="margin">
              <wp:posOffset>2566670</wp:posOffset>
            </wp:positionH>
            <wp:positionV relativeFrom="paragraph">
              <wp:posOffset>435610</wp:posOffset>
            </wp:positionV>
            <wp:extent cx="1444625" cy="1597025"/>
            <wp:effectExtent l="0" t="0" r="3175" b="3175"/>
            <wp:wrapSquare wrapText="left"/>
            <wp:docPr id="809" name="Рисунок 809" descr="C:\Users\A4DD~1\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A4DD~1\AppData\Local\Temp\FineReader12.00\media\image118.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44625" cy="159702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ff0"/>
        </w:rPr>
        <w:t xml:space="preserve">masala. </w:t>
      </w:r>
      <w:r w:rsidR="00425AF6">
        <w:rPr>
          <w:rStyle w:val="24"/>
        </w:rPr>
        <w:t>Aylanaga kvadrat ichki chizilgan,miga esa ikkinchi ay- lana ichki chizilgan. Ikkinchi aylanaga ikkinchi kvadrat ichki chizilgan, unga esa uchinchi aylana ichki chizil</w:t>
      </w:r>
      <w:r w:rsidR="00425AF6">
        <w:rPr>
          <w:rStyle w:val="24"/>
        </w:rPr>
        <w:softHyphen/>
        <w:t>gan va hokazo (83-rasm). Aylanalarning radiuslari geomet</w:t>
      </w:r>
      <w:r w:rsidR="00425AF6">
        <w:rPr>
          <w:rStyle w:val="24"/>
        </w:rPr>
        <w:t xml:space="preserve">rik progressiya tashkil </w:t>
      </w:r>
      <w:r w:rsidR="00425AF6">
        <w:rPr>
          <w:rStyle w:val="2f0"/>
        </w:rPr>
        <w:t>qilis</w:t>
      </w:r>
      <w:r w:rsidR="00425AF6">
        <w:rPr>
          <w:rStyle w:val="24"/>
        </w:rPr>
        <w:t>hini isbotlang.</w:t>
      </w:r>
    </w:p>
    <w:p w:rsidR="004D0F99" w:rsidRDefault="00425AF6">
      <w:pPr>
        <w:pStyle w:val="23"/>
        <w:shd w:val="clear" w:color="auto" w:fill="auto"/>
        <w:spacing w:after="0"/>
        <w:ind w:right="140" w:firstLine="400"/>
        <w:jc w:val="both"/>
      </w:pPr>
      <w:r>
        <w:rPr>
          <w:rStyle w:val="2a"/>
        </w:rPr>
        <w:t xml:space="preserve">Д </w:t>
      </w:r>
      <w:r>
        <w:rPr>
          <w:rStyle w:val="295pt0"/>
        </w:rPr>
        <w:t>n-</w:t>
      </w:r>
      <w:r>
        <w:rPr>
          <w:rStyle w:val="24"/>
        </w:rPr>
        <w:t xml:space="preserve"> aylananing radiusi </w:t>
      </w:r>
      <w:r>
        <w:rPr>
          <w:rStyle w:val="295pt0"/>
        </w:rPr>
        <w:t>r</w:t>
      </w:r>
      <w:r>
        <w:rPr>
          <w:rStyle w:val="295pt0"/>
          <w:vertAlign w:val="subscript"/>
        </w:rPr>
        <w:t>n</w:t>
      </w:r>
      <w:r>
        <w:rPr>
          <w:rStyle w:val="24"/>
        </w:rPr>
        <w:t xml:space="preserve"> bo‘lsin. U holda Pifagor teoremasiga ko‘ra</w:t>
      </w:r>
    </w:p>
    <w:p w:rsidR="004D0F99" w:rsidRDefault="00425AF6">
      <w:pPr>
        <w:pStyle w:val="23"/>
        <w:shd w:val="clear" w:color="auto" w:fill="auto"/>
        <w:spacing w:after="164" w:line="125" w:lineRule="exact"/>
        <w:ind w:right="1440" w:firstLine="0"/>
        <w:jc w:val="left"/>
      </w:pPr>
      <w:r>
        <w:rPr>
          <w:rStyle w:val="24"/>
        </w:rPr>
        <w:t xml:space="preserve">—2 , </w:t>
      </w:r>
      <w:r>
        <w:rPr>
          <w:rStyle w:val="24"/>
          <w:lang w:val="ru-RU" w:eastAsia="ru-RU" w:bidi="ru-RU"/>
        </w:rPr>
        <w:t xml:space="preserve">«2 </w:t>
      </w:r>
      <w:r>
        <w:rPr>
          <w:rStyle w:val="24"/>
        </w:rPr>
        <w:t xml:space="preserve">_ </w:t>
      </w:r>
      <w:r>
        <w:rPr>
          <w:rStyle w:val="24"/>
          <w:lang w:val="ru-RU" w:eastAsia="ru-RU" w:bidi="ru-RU"/>
        </w:rPr>
        <w:t xml:space="preserve">„2 </w:t>
      </w:r>
      <w:r>
        <w:rPr>
          <w:rStyle w:val="24"/>
        </w:rPr>
        <w:t xml:space="preserve">'re+1 </w:t>
      </w:r>
      <w:r>
        <w:rPr>
          <w:rStyle w:val="24"/>
          <w:vertAlign w:val="superscript"/>
        </w:rPr>
        <w:t>T</w:t>
      </w:r>
      <w:r>
        <w:rPr>
          <w:rStyle w:val="24"/>
        </w:rPr>
        <w:t xml:space="preserve"> 'rc+1 </w:t>
      </w:r>
      <w:r>
        <w:rPr>
          <w:rStyle w:val="24"/>
          <w:vertAlign w:val="superscript"/>
        </w:rPr>
        <w:t>—</w:t>
      </w:r>
      <w:r>
        <w:rPr>
          <w:rStyle w:val="24"/>
        </w:rPr>
        <w:t xml:space="preserve"> </w:t>
      </w:r>
      <w:r>
        <w:rPr>
          <w:rStyle w:val="295pt0"/>
        </w:rPr>
        <w:t>'n</w:t>
      </w:r>
      <w:r>
        <w:rPr>
          <w:rStyle w:val="24"/>
        </w:rPr>
        <w:t xml:space="preserve"> </w:t>
      </w:r>
      <w:r>
        <w:rPr>
          <w:rStyle w:val="24"/>
          <w:lang w:val="ru-RU" w:eastAsia="ru-RU" w:bidi="ru-RU"/>
        </w:rPr>
        <w:t>»</w:t>
      </w:r>
    </w:p>
    <w:p w:rsidR="004D0F99" w:rsidRDefault="00425AF6">
      <w:pPr>
        <w:pStyle w:val="23"/>
        <w:framePr w:h="209" w:vSpace="132" w:wrap="around" w:vAnchor="text" w:hAnchor="margin" w:x="990" w:y="-85"/>
        <w:shd w:val="clear" w:color="auto" w:fill="auto"/>
        <w:spacing w:after="0" w:line="180" w:lineRule="exact"/>
        <w:ind w:firstLine="0"/>
        <w:jc w:val="left"/>
      </w:pPr>
      <w:r>
        <w:rPr>
          <w:rStyle w:val="21ptExact"/>
        </w:rPr>
        <w:t>-lr</w:t>
      </w:r>
      <w:r>
        <w:rPr>
          <w:rStyle w:val="21ptExact"/>
          <w:vertAlign w:val="superscript"/>
        </w:rPr>
        <w:t>2</w:t>
      </w:r>
    </w:p>
    <w:p w:rsidR="004D0F99" w:rsidRDefault="001C1E23">
      <w:pPr>
        <w:pStyle w:val="23"/>
        <w:shd w:val="clear" w:color="auto" w:fill="auto"/>
        <w:tabs>
          <w:tab w:val="left" w:pos="1843"/>
        </w:tabs>
        <w:spacing w:after="0" w:line="370" w:lineRule="exact"/>
        <w:ind w:firstLine="0"/>
        <w:jc w:val="both"/>
      </w:pPr>
      <w:r>
        <w:rPr>
          <w:noProof/>
          <w:lang w:val="ru-RU" w:eastAsia="ru-RU" w:bidi="ar-SA"/>
        </w:rPr>
        <mc:AlternateContent>
          <mc:Choice Requires="wps">
            <w:drawing>
              <wp:anchor distT="112395" distB="0" distL="63500" distR="2005330" simplePos="0" relativeHeight="251885568" behindDoc="1" locked="0" layoutInCell="1" allowOverlap="1">
                <wp:simplePos x="0" y="0"/>
                <wp:positionH relativeFrom="margin">
                  <wp:posOffset>635</wp:posOffset>
                </wp:positionH>
                <wp:positionV relativeFrom="paragraph">
                  <wp:posOffset>-247015</wp:posOffset>
                </wp:positionV>
                <wp:extent cx="560705" cy="153670"/>
                <wp:effectExtent l="635" t="635" r="635" b="0"/>
                <wp:wrapTopAndBottom/>
                <wp:docPr id="861"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bundan,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0" o:spid="_x0000_s1579" type="#_x0000_t202" style="position:absolute;left:0;text-align:left;margin-left:.05pt;margin-top:-19.45pt;width:44.15pt;height:12.1pt;z-index:-251430912;visibility:visible;mso-wrap-style:square;mso-width-percent:0;mso-height-percent:0;mso-wrap-distance-left:5pt;mso-wrap-distance-top:8.85pt;mso-wrap-distance-right:15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D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bundan,</w:t>
                      </w:r>
                    </w:p>
                  </w:txbxContent>
                </v:textbox>
                <w10:wrap type="topAndBottom" anchorx="margin"/>
              </v:shape>
            </w:pict>
          </mc:Fallback>
        </mc:AlternateContent>
      </w:r>
      <w:r w:rsidR="00425AF6">
        <w:rPr>
          <w:rStyle w:val="295pt0"/>
          <w:vertAlign w:val="superscript"/>
        </w:rPr>
        <w:t>r</w:t>
      </w:r>
      <w:r w:rsidR="00425AF6">
        <w:rPr>
          <w:rStyle w:val="295pt0"/>
        </w:rPr>
        <w:t>n</w:t>
      </w:r>
      <w:r w:rsidR="00425AF6">
        <w:rPr>
          <w:rStyle w:val="2Corbel95pt0pt0"/>
          <w:vertAlign w:val="subscript"/>
        </w:rPr>
        <w:t>+</w:t>
      </w:r>
      <w:r w:rsidR="00425AF6">
        <w:rPr>
          <w:rStyle w:val="2Corbel95pt0pt0"/>
        </w:rPr>
        <w:t>1</w:t>
      </w:r>
      <w:r w:rsidR="00425AF6">
        <w:rPr>
          <w:rStyle w:val="24"/>
        </w:rPr>
        <w:t xml:space="preserve"> </w:t>
      </w:r>
      <w:r w:rsidR="00425AF6">
        <w:rPr>
          <w:rStyle w:val="295pt0"/>
        </w:rPr>
        <w:t>=i</w:t>
      </w:r>
      <w:r w:rsidR="00425AF6">
        <w:rPr>
          <w:rStyle w:val="295pt0"/>
          <w:vertAlign w:val="superscript"/>
        </w:rPr>
        <w:t>r</w:t>
      </w:r>
      <w:r w:rsidR="00425AF6">
        <w:rPr>
          <w:rStyle w:val="295pt0"/>
        </w:rPr>
        <w:t>n</w:t>
      </w:r>
      <w:r w:rsidR="00425AF6">
        <w:rPr>
          <w:rStyle w:val="24"/>
        </w:rPr>
        <w:t xml:space="preserve"> &gt;ya ni</w:t>
      </w:r>
      <w:r w:rsidR="00425AF6">
        <w:rPr>
          <w:rStyle w:val="24"/>
        </w:rPr>
        <w:tab/>
        <w:t>= -^r„.</w:t>
      </w:r>
    </w:p>
    <w:p w:rsidR="004D0F99" w:rsidRDefault="00425AF6">
      <w:pPr>
        <w:pStyle w:val="23"/>
        <w:shd w:val="clear" w:color="auto" w:fill="auto"/>
        <w:spacing w:after="0" w:line="370" w:lineRule="exact"/>
        <w:ind w:right="140" w:firstLine="400"/>
        <w:jc w:val="both"/>
      </w:pPr>
      <w:r>
        <w:rPr>
          <w:rStyle w:val="24"/>
        </w:rPr>
        <w:t xml:space="preserve">Demak, aylanalar radiuslarining ketma-ketligi maxraji bo‘lgan </w:t>
      </w:r>
      <w:r>
        <w:rPr>
          <w:rStyle w:val="24"/>
        </w:rPr>
        <w:t>geomet</w:t>
      </w:r>
      <w:r>
        <w:rPr>
          <w:rStyle w:val="24"/>
        </w:rPr>
        <w:softHyphen/>
        <w:t>rik progressiya tashkil qiladi. A</w:t>
      </w:r>
    </w:p>
    <w:p w:rsidR="004D0F99" w:rsidRDefault="00425AF6">
      <w:pPr>
        <w:pStyle w:val="421"/>
        <w:shd w:val="clear" w:color="auto" w:fill="auto"/>
        <w:spacing w:before="0" w:after="56" w:line="170" w:lineRule="exact"/>
      </w:pPr>
      <w:r>
        <w:rPr>
          <w:rStyle w:val="422pt"/>
          <w:b/>
          <w:bCs/>
          <w:i/>
          <w:iCs/>
        </w:rPr>
        <w:t>Mashqlar</w:t>
      </w:r>
    </w:p>
    <w:p w:rsidR="004D0F99" w:rsidRDefault="00425AF6">
      <w:pPr>
        <w:pStyle w:val="23"/>
        <w:numPr>
          <w:ilvl w:val="0"/>
          <w:numId w:val="306"/>
        </w:numPr>
        <w:shd w:val="clear" w:color="auto" w:fill="auto"/>
        <w:tabs>
          <w:tab w:val="left" w:pos="568"/>
        </w:tabs>
        <w:spacing w:after="0"/>
        <w:ind w:left="600" w:hanging="600"/>
        <w:jc w:val="left"/>
      </w:pPr>
      <w:r>
        <w:rPr>
          <w:rStyle w:val="24"/>
        </w:rPr>
        <w:t>(Og‘zaki.) Ushbu geometrik progressiyaning hirinchi hadi va maxraji nimaga teng:</w:t>
      </w:r>
    </w:p>
    <w:p w:rsidR="004D0F99" w:rsidRDefault="00425AF6">
      <w:pPr>
        <w:pStyle w:val="23"/>
        <w:numPr>
          <w:ilvl w:val="0"/>
          <w:numId w:val="310"/>
        </w:numPr>
        <w:shd w:val="clear" w:color="auto" w:fill="auto"/>
        <w:tabs>
          <w:tab w:val="left" w:pos="2738"/>
        </w:tabs>
        <w:spacing w:after="0"/>
        <w:ind w:left="600" w:firstLine="0"/>
        <w:jc w:val="both"/>
      </w:pPr>
      <w:r>
        <w:rPr>
          <w:rStyle w:val="24"/>
        </w:rPr>
        <w:t>8,16,32,...;</w:t>
      </w:r>
      <w:r>
        <w:rPr>
          <w:rStyle w:val="24"/>
        </w:rPr>
        <w:tab/>
        <w:t>2)-10,20,-40,... ;</w:t>
      </w:r>
    </w:p>
    <w:p w:rsidR="004D0F99" w:rsidRDefault="00425AF6">
      <w:pPr>
        <w:pStyle w:val="23"/>
        <w:numPr>
          <w:ilvl w:val="0"/>
          <w:numId w:val="309"/>
        </w:numPr>
        <w:shd w:val="clear" w:color="auto" w:fill="auto"/>
        <w:tabs>
          <w:tab w:val="left" w:pos="2738"/>
        </w:tabs>
        <w:spacing w:after="0"/>
        <w:ind w:left="600" w:firstLine="0"/>
        <w:jc w:val="both"/>
      </w:pPr>
      <w:r>
        <w:rPr>
          <w:rStyle w:val="21pt3"/>
        </w:rPr>
        <w:t>4,</w:t>
      </w:r>
      <w:r>
        <w:rPr>
          <w:rStyle w:val="24"/>
        </w:rPr>
        <w:t xml:space="preserve"> 2,1,... ;</w:t>
      </w:r>
      <w:r>
        <w:rPr>
          <w:rStyle w:val="24"/>
        </w:rPr>
        <w:tab/>
        <w:t>4)-50,10,-2,...?</w:t>
      </w:r>
    </w:p>
    <w:p w:rsidR="004D0F99" w:rsidRDefault="00425AF6">
      <w:pPr>
        <w:pStyle w:val="23"/>
        <w:numPr>
          <w:ilvl w:val="0"/>
          <w:numId w:val="306"/>
        </w:numPr>
        <w:shd w:val="clear" w:color="auto" w:fill="auto"/>
        <w:tabs>
          <w:tab w:val="left" w:pos="568"/>
        </w:tabs>
        <w:spacing w:after="0"/>
        <w:ind w:firstLine="0"/>
        <w:jc w:val="both"/>
      </w:pPr>
      <w:r>
        <w:rPr>
          <w:rStyle w:val="24"/>
        </w:rPr>
        <w:t>Agar geometrik progressiyada:</w:t>
      </w:r>
    </w:p>
    <w:p w:rsidR="004D0F99" w:rsidRDefault="00425AF6">
      <w:pPr>
        <w:pStyle w:val="23"/>
        <w:shd w:val="clear" w:color="auto" w:fill="auto"/>
        <w:tabs>
          <w:tab w:val="left" w:pos="2558"/>
          <w:tab w:val="left" w:pos="4651"/>
        </w:tabs>
        <w:spacing w:after="0" w:line="254" w:lineRule="exact"/>
        <w:ind w:left="600" w:firstLine="0"/>
        <w:jc w:val="both"/>
      </w:pPr>
      <w:r>
        <w:rPr>
          <w:rStyle w:val="24"/>
        </w:rPr>
        <w:t xml:space="preserve">1) ft, </w:t>
      </w:r>
      <w:r>
        <w:rPr>
          <w:rStyle w:val="295pt0"/>
        </w:rPr>
        <w:t>=</w:t>
      </w:r>
      <w:r>
        <w:rPr>
          <w:rStyle w:val="24"/>
        </w:rPr>
        <w:t xml:space="preserve"> 12, </w:t>
      </w:r>
      <w:r>
        <w:rPr>
          <w:rStyle w:val="295pt0"/>
        </w:rPr>
        <w:t>q = 2;</w:t>
      </w:r>
      <w:r>
        <w:rPr>
          <w:rStyle w:val="24"/>
        </w:rPr>
        <w:tab/>
        <w:t xml:space="preserve">2) ft, = -3, </w:t>
      </w:r>
      <w:r>
        <w:rPr>
          <w:rStyle w:val="295pt0"/>
        </w:rPr>
        <w:t>q =</w:t>
      </w:r>
      <w:r>
        <w:rPr>
          <w:rStyle w:val="24"/>
        </w:rPr>
        <w:t xml:space="preserve"> -4;</w:t>
      </w:r>
      <w:r>
        <w:rPr>
          <w:rStyle w:val="24"/>
        </w:rPr>
        <w:tab/>
        <w:t xml:space="preserve">3) ft, = 16, </w:t>
      </w:r>
      <w:r>
        <w:rPr>
          <w:rStyle w:val="295pt0"/>
        </w:rPr>
        <w:t>q =</w:t>
      </w:r>
      <w:r>
        <w:rPr>
          <w:rStyle w:val="24"/>
        </w:rPr>
        <w:t xml:space="preserve"> -2</w:t>
      </w:r>
    </w:p>
    <w:p w:rsidR="004D0F99" w:rsidRDefault="00425AF6">
      <w:pPr>
        <w:pStyle w:val="23"/>
        <w:shd w:val="clear" w:color="auto" w:fill="auto"/>
        <w:spacing w:after="0" w:line="254" w:lineRule="exact"/>
        <w:ind w:left="600" w:firstLine="0"/>
        <w:jc w:val="both"/>
      </w:pPr>
      <w:r>
        <w:rPr>
          <w:rStyle w:val="24"/>
        </w:rPr>
        <w:t>bo‘Isa, uning dastlabki beshta hadini yozing.</w:t>
      </w:r>
    </w:p>
    <w:p w:rsidR="004D0F99" w:rsidRDefault="00425AF6">
      <w:pPr>
        <w:pStyle w:val="23"/>
        <w:numPr>
          <w:ilvl w:val="0"/>
          <w:numId w:val="306"/>
        </w:numPr>
        <w:shd w:val="clear" w:color="auto" w:fill="auto"/>
        <w:tabs>
          <w:tab w:val="left" w:pos="568"/>
        </w:tabs>
        <w:spacing w:after="0"/>
        <w:ind w:left="600" w:hanging="600"/>
        <w:jc w:val="left"/>
        <w:sectPr w:rsidR="004D0F99">
          <w:headerReference w:type="even" r:id="rId284"/>
          <w:footerReference w:type="even" r:id="rId285"/>
          <w:footerReference w:type="default" r:id="rId286"/>
          <w:footerReference w:type="first" r:id="rId287"/>
          <w:pgSz w:w="11900" w:h="16840"/>
          <w:pgMar w:top="4007" w:right="2767" w:bottom="4369" w:left="2681" w:header="0" w:footer="3" w:gutter="0"/>
          <w:cols w:space="720"/>
          <w:noEndnote/>
          <w:titlePg/>
          <w:docGrid w:linePitch="360"/>
        </w:sectPr>
      </w:pPr>
      <w:r>
        <w:rPr>
          <w:rStyle w:val="24"/>
        </w:rPr>
        <w:t>n-hadining formulasi bilan berilgan quyidagi ketma-ketlik geo</w:t>
      </w:r>
      <w:r>
        <w:rPr>
          <w:rStyle w:val="24"/>
        </w:rPr>
        <w:softHyphen/>
        <w:t xml:space="preserve">metrik progressiya bo‘lishini </w:t>
      </w:r>
      <w:r>
        <w:rPr>
          <w:rStyle w:val="24"/>
        </w:rPr>
        <w:t>isbotlang:</w:t>
      </w:r>
    </w:p>
    <w:p w:rsidR="004D0F99" w:rsidRDefault="00425AF6">
      <w:pPr>
        <w:pStyle w:val="23"/>
        <w:numPr>
          <w:ilvl w:val="0"/>
          <w:numId w:val="306"/>
        </w:numPr>
        <w:shd w:val="clear" w:color="auto" w:fill="auto"/>
        <w:tabs>
          <w:tab w:val="left" w:pos="584"/>
        </w:tabs>
        <w:spacing w:after="0" w:line="180" w:lineRule="exact"/>
        <w:ind w:firstLine="0"/>
        <w:jc w:val="both"/>
      </w:pPr>
      <w:r>
        <w:rPr>
          <w:rStyle w:val="24"/>
        </w:rPr>
        <w:t>Geometrik progressiyada:</w:t>
      </w:r>
    </w:p>
    <w:p w:rsidR="004D0F99" w:rsidRDefault="00425AF6">
      <w:pPr>
        <w:pStyle w:val="23"/>
        <w:numPr>
          <w:ilvl w:val="0"/>
          <w:numId w:val="311"/>
        </w:numPr>
        <w:shd w:val="clear" w:color="auto" w:fill="auto"/>
        <w:tabs>
          <w:tab w:val="left" w:pos="898"/>
        </w:tabs>
        <w:spacing w:after="0" w:line="302" w:lineRule="exact"/>
        <w:ind w:left="540" w:firstLine="0"/>
        <w:jc w:val="both"/>
      </w:pPr>
      <w:r>
        <w:rPr>
          <w:rStyle w:val="295pt0"/>
        </w:rPr>
        <w:t>b</w:t>
      </w:r>
      <w:r>
        <w:rPr>
          <w:rStyle w:val="295pt0"/>
          <w:vertAlign w:val="subscript"/>
        </w:rPr>
        <w:t>1</w:t>
      </w:r>
      <w:r>
        <w:rPr>
          <w:rStyle w:val="24"/>
        </w:rPr>
        <w:t xml:space="preserve"> = 3 va </w:t>
      </w:r>
      <w:r>
        <w:rPr>
          <w:rStyle w:val="295pt0"/>
        </w:rPr>
        <w:t>q=</w:t>
      </w:r>
      <w:r>
        <w:rPr>
          <w:rStyle w:val="24"/>
        </w:rPr>
        <w:t xml:space="preserve"> lObo'lsa, </w:t>
      </w:r>
      <w:r>
        <w:rPr>
          <w:rStyle w:val="295pt0"/>
        </w:rPr>
        <w:t>b</w:t>
      </w:r>
      <w:r>
        <w:rPr>
          <w:rStyle w:val="295pt0"/>
          <w:vertAlign w:val="subscript"/>
        </w:rPr>
        <w:t>4</w:t>
      </w:r>
      <w:r>
        <w:rPr>
          <w:rStyle w:val="24"/>
        </w:rPr>
        <w:t xml:space="preserve"> ni;</w:t>
      </w:r>
    </w:p>
    <w:p w:rsidR="004D0F99" w:rsidRDefault="00425AF6">
      <w:pPr>
        <w:pStyle w:val="23"/>
        <w:numPr>
          <w:ilvl w:val="0"/>
          <w:numId w:val="311"/>
        </w:numPr>
        <w:shd w:val="clear" w:color="auto" w:fill="auto"/>
        <w:tabs>
          <w:tab w:val="left" w:pos="908"/>
        </w:tabs>
        <w:spacing w:after="0" w:line="302" w:lineRule="exact"/>
        <w:ind w:left="540" w:firstLine="0"/>
        <w:jc w:val="both"/>
      </w:pPr>
      <w:r>
        <w:rPr>
          <w:rStyle w:val="295pt0"/>
        </w:rPr>
        <w:t>b</w:t>
      </w:r>
      <w:r>
        <w:rPr>
          <w:rStyle w:val="295pt0"/>
          <w:vertAlign w:val="subscript"/>
        </w:rPr>
        <w:t>1</w:t>
      </w:r>
      <w:r>
        <w:rPr>
          <w:rStyle w:val="295pt0"/>
        </w:rPr>
        <w:t xml:space="preserve"> =</w:t>
      </w:r>
      <w:r>
        <w:rPr>
          <w:rStyle w:val="24"/>
        </w:rPr>
        <w:t xml:space="preserve"> 4 va g = | bo‘lsa, </w:t>
      </w:r>
      <w:r>
        <w:rPr>
          <w:rStyle w:val="295pt0"/>
        </w:rPr>
        <w:t>b</w:t>
      </w:r>
      <w:r>
        <w:rPr>
          <w:rStyle w:val="295pt0"/>
          <w:vertAlign w:val="subscript"/>
        </w:rPr>
        <w:t>7</w:t>
      </w:r>
      <w:r>
        <w:rPr>
          <w:rStyle w:val="24"/>
        </w:rPr>
        <w:t xml:space="preserve"> ni;</w:t>
      </w:r>
    </w:p>
    <w:p w:rsidR="004D0F99" w:rsidRDefault="00425AF6">
      <w:pPr>
        <w:pStyle w:val="23"/>
        <w:numPr>
          <w:ilvl w:val="0"/>
          <w:numId w:val="311"/>
        </w:numPr>
        <w:shd w:val="clear" w:color="auto" w:fill="auto"/>
        <w:tabs>
          <w:tab w:val="left" w:pos="908"/>
        </w:tabs>
        <w:spacing w:after="0" w:line="302" w:lineRule="exact"/>
        <w:ind w:left="540" w:firstLine="0"/>
        <w:jc w:val="both"/>
      </w:pPr>
      <w:r>
        <w:rPr>
          <w:rStyle w:val="24"/>
          <w:lang w:val="ru-RU" w:eastAsia="ru-RU" w:bidi="ru-RU"/>
        </w:rPr>
        <w:t>й</w:t>
      </w:r>
      <w:r>
        <w:rPr>
          <w:rStyle w:val="24"/>
          <w:vertAlign w:val="subscript"/>
          <w:lang w:val="ru-RU" w:eastAsia="ru-RU" w:bidi="ru-RU"/>
        </w:rPr>
        <w:t>1</w:t>
      </w:r>
      <w:r>
        <w:rPr>
          <w:rStyle w:val="24"/>
          <w:lang w:val="ru-RU" w:eastAsia="ru-RU" w:bidi="ru-RU"/>
        </w:rPr>
        <w:t xml:space="preserve"> </w:t>
      </w:r>
      <w:r>
        <w:rPr>
          <w:rStyle w:val="24"/>
        </w:rPr>
        <w:t xml:space="preserve">= 1 va </w:t>
      </w:r>
      <w:r>
        <w:rPr>
          <w:rStyle w:val="295pt0"/>
        </w:rPr>
        <w:t>q =</w:t>
      </w:r>
      <w:r>
        <w:rPr>
          <w:rStyle w:val="24"/>
        </w:rPr>
        <w:t xml:space="preserve"> -2 bo'lsa, </w:t>
      </w:r>
      <w:r>
        <w:rPr>
          <w:rStyle w:val="295pt0"/>
        </w:rPr>
        <w:t>b</w:t>
      </w:r>
      <w:r>
        <w:rPr>
          <w:rStyle w:val="295pt0"/>
          <w:vertAlign w:val="subscript"/>
        </w:rPr>
        <w:t>s</w:t>
      </w:r>
      <w:r>
        <w:rPr>
          <w:rStyle w:val="24"/>
        </w:rPr>
        <w:t xml:space="preserve"> ni;</w:t>
      </w:r>
    </w:p>
    <w:p w:rsidR="004D0F99" w:rsidRDefault="00425AF6">
      <w:pPr>
        <w:pStyle w:val="23"/>
        <w:numPr>
          <w:ilvl w:val="0"/>
          <w:numId w:val="311"/>
        </w:numPr>
        <w:shd w:val="clear" w:color="auto" w:fill="auto"/>
        <w:tabs>
          <w:tab w:val="left" w:pos="908"/>
        </w:tabs>
        <w:spacing w:after="0" w:line="302" w:lineRule="exact"/>
        <w:ind w:left="540" w:firstLine="0"/>
        <w:jc w:val="both"/>
      </w:pPr>
      <w:r>
        <w:rPr>
          <w:rStyle w:val="295pt0"/>
        </w:rPr>
        <w:t>b</w:t>
      </w:r>
      <w:r>
        <w:rPr>
          <w:rStyle w:val="295pt0"/>
          <w:vertAlign w:val="subscript"/>
        </w:rPr>
        <w:t>1</w:t>
      </w:r>
      <w:r>
        <w:rPr>
          <w:rStyle w:val="24"/>
        </w:rPr>
        <w:t xml:space="preserve"> = -3 va &lt;/ = -i bo‘lsa, </w:t>
      </w:r>
      <w:r>
        <w:rPr>
          <w:rStyle w:val="295pt0"/>
        </w:rPr>
        <w:t>b</w:t>
      </w:r>
      <w:r>
        <w:rPr>
          <w:rStyle w:val="295pt0"/>
          <w:vertAlign w:val="subscript"/>
        </w:rPr>
        <w:t>g</w:t>
      </w:r>
      <w:r>
        <w:rPr>
          <w:rStyle w:val="24"/>
        </w:rPr>
        <w:t xml:space="preserve"> ni hisoblang.</w:t>
      </w:r>
    </w:p>
    <w:p w:rsidR="004D0F99" w:rsidRDefault="001C1E23">
      <w:pPr>
        <w:pStyle w:val="23"/>
        <w:numPr>
          <w:ilvl w:val="0"/>
          <w:numId w:val="306"/>
        </w:numPr>
        <w:shd w:val="clear" w:color="auto" w:fill="auto"/>
        <w:tabs>
          <w:tab w:val="left" w:pos="584"/>
        </w:tabs>
        <w:spacing w:after="0" w:line="180" w:lineRule="exact"/>
        <w:ind w:firstLine="0"/>
        <w:jc w:val="both"/>
      </w:pPr>
      <w:r>
        <w:rPr>
          <w:noProof/>
          <w:lang w:val="ru-RU" w:eastAsia="ru-RU" w:bidi="ar-SA"/>
        </w:rPr>
        <mc:AlternateContent>
          <mc:Choice Requires="wps">
            <w:drawing>
              <wp:anchor distT="0" distB="0" distL="323215" distR="262255" simplePos="0" relativeHeight="251886592" behindDoc="1" locked="0" layoutInCell="1" allowOverlap="1">
                <wp:simplePos x="0" y="0"/>
                <wp:positionH relativeFrom="margin">
                  <wp:posOffset>354965</wp:posOffset>
                </wp:positionH>
                <wp:positionV relativeFrom="margin">
                  <wp:posOffset>1114425</wp:posOffset>
                </wp:positionV>
                <wp:extent cx="972185" cy="518160"/>
                <wp:effectExtent l="2540" t="0" r="0" b="0"/>
                <wp:wrapTopAndBottom/>
                <wp:docPr id="860"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55" w:lineRule="exact"/>
                              <w:ind w:firstLine="0"/>
                              <w:jc w:val="both"/>
                            </w:pPr>
                            <w:r>
                              <w:rPr>
                                <w:rStyle w:val="2Exact2"/>
                              </w:rPr>
                              <w:t>1) 4, 12, 36,...; 4) 3,-4,^,...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3" o:spid="_x0000_s1580" type="#_x0000_t202" style="position:absolute;left:0;text-align:left;margin-left:27.95pt;margin-top:87.75pt;width:76.55pt;height:40.8pt;z-index:-251429888;visibility:visible;mso-wrap-style:square;mso-width-percent:0;mso-height-percent:0;mso-wrap-distance-left:25.45pt;mso-wrap-distance-top:0;mso-wrap-distance-right:20.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8tsQ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" filled="f" stroked="f">
                <v:textbox style="mso-fit-shape-to-text:t" inset="0,0,0,0">
                  <w:txbxContent>
                    <w:p w:rsidR="004D0F99" w:rsidRDefault="00425AF6">
                      <w:pPr>
                        <w:pStyle w:val="23"/>
                        <w:shd w:val="clear" w:color="auto" w:fill="auto"/>
                        <w:spacing w:after="0" w:line="355" w:lineRule="exact"/>
                        <w:ind w:firstLine="0"/>
                        <w:jc w:val="both"/>
                      </w:pPr>
                      <w:r>
                        <w:rPr>
                          <w:rStyle w:val="2Exact2"/>
                        </w:rPr>
                        <w:t>1) 4, 12, 36,...; 4) 3,-4,^,... ;</w:t>
                      </w:r>
                    </w:p>
                  </w:txbxContent>
                </v:textbox>
                <w10:wrap type="topAndBottom" anchorx="margin" anchory="margin"/>
              </v:shape>
            </w:pict>
          </mc:Fallback>
        </mc:AlternateContent>
      </w:r>
      <w:r>
        <w:rPr>
          <w:noProof/>
          <w:lang w:val="ru-RU" w:eastAsia="ru-RU" w:bidi="ar-SA"/>
        </w:rPr>
        <mc:AlternateContent>
          <mc:Choice Requires="wps">
            <w:drawing>
              <wp:anchor distT="0" distB="24130" distL="63500" distR="326390" simplePos="0" relativeHeight="251887616" behindDoc="1" locked="0" layoutInCell="1" allowOverlap="1">
                <wp:simplePos x="0" y="0"/>
                <wp:positionH relativeFrom="margin">
                  <wp:posOffset>1589405</wp:posOffset>
                </wp:positionH>
                <wp:positionV relativeFrom="margin">
                  <wp:posOffset>1111885</wp:posOffset>
                </wp:positionV>
                <wp:extent cx="956945" cy="490855"/>
                <wp:effectExtent l="0" t="0" r="0" b="0"/>
                <wp:wrapTopAndBottom/>
                <wp:docPr id="85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60" w:lineRule="exact"/>
                              <w:ind w:right="160" w:firstLine="0"/>
                              <w:jc w:val="both"/>
                            </w:pPr>
                            <w:r>
                              <w:rPr>
                                <w:rStyle w:val="21ptExact"/>
                              </w:rPr>
                              <w:t>2)3,</w:t>
                            </w:r>
                            <w:r>
                              <w:rPr>
                                <w:rStyle w:val="2Exact2"/>
                              </w:rPr>
                              <w:t xml:space="preserve"> 1, I,...; 5)16,8,4,2,...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4" o:spid="_x0000_s1581" type="#_x0000_t202" style="position:absolute;left:0;text-align:left;margin-left:125.15pt;margin-top:87.55pt;width:75.35pt;height:38.65pt;z-index:-251428864;visibility:visible;mso-wrap-style:square;mso-width-percent:0;mso-height-percent:0;mso-wrap-distance-left:5pt;mso-wrap-distance-top:0;mso-wrap-distance-right:25.7pt;mso-wrap-distance-bottom:1.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" filled="f" stroked="f">
                <v:textbox style="mso-fit-shape-to-text:t" inset="0,0,0,0">
                  <w:txbxContent>
                    <w:p w:rsidR="004D0F99" w:rsidRDefault="00425AF6">
                      <w:pPr>
                        <w:pStyle w:val="23"/>
                        <w:shd w:val="clear" w:color="auto" w:fill="auto"/>
                        <w:spacing w:after="0" w:line="360" w:lineRule="exact"/>
                        <w:ind w:right="160" w:firstLine="0"/>
                        <w:jc w:val="both"/>
                      </w:pPr>
                      <w:r>
                        <w:rPr>
                          <w:rStyle w:val="21ptExact"/>
                        </w:rPr>
                        <w:t>2)3,</w:t>
                      </w:r>
                      <w:r>
                        <w:rPr>
                          <w:rStyle w:val="2Exact2"/>
                        </w:rPr>
                        <w:t xml:space="preserve"> 1, I,...; 5)16,8,4,2,... ;</w:t>
                      </w:r>
                    </w:p>
                  </w:txbxContent>
                </v:textbox>
                <w10:wrap type="topAndBottom" anchorx="margin" anchory="margin"/>
              </v:shape>
            </w:pict>
          </mc:Fallback>
        </mc:AlternateContent>
      </w:r>
      <w:r>
        <w:rPr>
          <w:noProof/>
          <w:lang w:val="ru-RU" w:eastAsia="ru-RU" w:bidi="ar-SA"/>
        </w:rPr>
        <mc:AlternateContent>
          <mc:Choice Requires="wps">
            <w:drawing>
              <wp:anchor distT="0" distB="0" distL="462280" distR="109855" simplePos="0" relativeHeight="251888640" behindDoc="1" locked="0" layoutInCell="1" allowOverlap="1">
                <wp:simplePos x="0" y="0"/>
                <wp:positionH relativeFrom="margin">
                  <wp:posOffset>2872740</wp:posOffset>
                </wp:positionH>
                <wp:positionV relativeFrom="margin">
                  <wp:posOffset>1117600</wp:posOffset>
                </wp:positionV>
                <wp:extent cx="1051560" cy="527050"/>
                <wp:effectExtent l="0" t="3175" r="0" b="3175"/>
                <wp:wrapTopAndBottom/>
                <wp:docPr id="85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355" w:lineRule="exact"/>
                              <w:ind w:firstLine="0"/>
                              <w:jc w:val="left"/>
                            </w:pPr>
                            <w:r>
                              <w:rPr>
                                <w:rStyle w:val="2Exact2"/>
                              </w:rPr>
                              <w:t>3) 4,-1,</w:t>
                            </w:r>
                            <w:r>
                              <w:rPr>
                                <w:rStyle w:val="2Exact2"/>
                              </w:rPr>
                              <w:t xml:space="preserve"> I,...; 6)-9,3,-l,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5" o:spid="_x0000_s1582" type="#_x0000_t202" style="position:absolute;left:0;text-align:left;margin-left:226.2pt;margin-top:88pt;width:82.8pt;height:41.5pt;z-index:-251427840;visibility:visible;mso-wrap-style:square;mso-width-percent:0;mso-height-percent:0;mso-wrap-distance-left:36.4pt;mso-wrap-distance-top:0;mso-wrap-distance-right:8.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itA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" filled="f" stroked="f">
                <v:textbox style="mso-fit-shape-to-text:t" inset="0,0,0,0">
                  <w:txbxContent>
                    <w:p w:rsidR="004D0F99" w:rsidRDefault="00425AF6">
                      <w:pPr>
                        <w:pStyle w:val="23"/>
                        <w:shd w:val="clear" w:color="auto" w:fill="auto"/>
                        <w:spacing w:after="0" w:line="355" w:lineRule="exact"/>
                        <w:ind w:firstLine="0"/>
                        <w:jc w:val="left"/>
                      </w:pPr>
                      <w:r>
                        <w:rPr>
                          <w:rStyle w:val="2Exact2"/>
                        </w:rPr>
                        <w:t>3) 4,-1,</w:t>
                      </w:r>
                      <w:r>
                        <w:rPr>
                          <w:rStyle w:val="2Exact2"/>
                        </w:rPr>
                        <w:t xml:space="preserve"> I,...; 6)-9,3,-l, 1,—</w:t>
                      </w:r>
                    </w:p>
                  </w:txbxContent>
                </v:textbox>
                <w10:wrap type="topAndBottom" anchorx="margin" anchory="margin"/>
              </v:shape>
            </w:pict>
          </mc:Fallback>
        </mc:AlternateContent>
      </w:r>
      <w:r w:rsidR="00425AF6">
        <w:rPr>
          <w:rStyle w:val="24"/>
        </w:rPr>
        <w:t xml:space="preserve">Geometrik progressiya </w:t>
      </w:r>
      <w:r w:rsidR="00425AF6">
        <w:rPr>
          <w:rStyle w:val="24"/>
          <w:lang w:val="ru-RU" w:eastAsia="ru-RU" w:bidi="ru-RU"/>
        </w:rPr>
        <w:t>и</w:t>
      </w:r>
      <w:r w:rsidR="00425AF6">
        <w:rPr>
          <w:rStyle w:val="24"/>
        </w:rPr>
        <w:t>-hadining formulasini yozing:</w:t>
      </w:r>
    </w:p>
    <w:p w:rsidR="004D0F99" w:rsidRDefault="00425AF6">
      <w:pPr>
        <w:pStyle w:val="23"/>
        <w:numPr>
          <w:ilvl w:val="0"/>
          <w:numId w:val="306"/>
        </w:numPr>
        <w:shd w:val="clear" w:color="auto" w:fill="auto"/>
        <w:tabs>
          <w:tab w:val="left" w:pos="574"/>
        </w:tabs>
        <w:spacing w:after="0" w:line="235" w:lineRule="exact"/>
        <w:ind w:left="540" w:hanging="540"/>
        <w:jc w:val="left"/>
      </w:pPr>
      <w:r>
        <w:rPr>
          <w:rStyle w:val="24"/>
        </w:rPr>
        <w:t>Geometrik progressiyada tagiga chizilgan hadning nomerini to</w:t>
      </w:r>
      <w:r>
        <w:rPr>
          <w:rStyle w:val="24"/>
        </w:rPr>
        <w:softHyphen/>
        <w:t>ping:</w:t>
      </w:r>
    </w:p>
    <w:p w:rsidR="004D0F99" w:rsidRDefault="00425AF6">
      <w:pPr>
        <w:pStyle w:val="23"/>
        <w:numPr>
          <w:ilvl w:val="0"/>
          <w:numId w:val="312"/>
        </w:numPr>
        <w:shd w:val="clear" w:color="auto" w:fill="auto"/>
        <w:tabs>
          <w:tab w:val="left" w:pos="898"/>
        </w:tabs>
        <w:spacing w:after="146" w:line="180" w:lineRule="exact"/>
        <w:ind w:left="540" w:firstLine="0"/>
        <w:jc w:val="both"/>
      </w:pPr>
      <w:r>
        <w:rPr>
          <w:rStyle w:val="24"/>
        </w:rPr>
        <w:t>6,12,24,... ,192,...; 2) 4,12,36,... ,324,...;</w:t>
      </w:r>
    </w:p>
    <w:p w:rsidR="004D0F99" w:rsidRDefault="00425AF6">
      <w:pPr>
        <w:pStyle w:val="23"/>
        <w:shd w:val="clear" w:color="auto" w:fill="auto"/>
        <w:spacing w:after="75" w:line="180" w:lineRule="exact"/>
        <w:ind w:left="540" w:firstLine="0"/>
        <w:jc w:val="both"/>
      </w:pPr>
      <w:r>
        <w:rPr>
          <w:rStyle w:val="24"/>
        </w:rPr>
        <w:t>3) 625,125,25,... , ^ ; 4) -1,2,-4,... ,123,... .</w:t>
      </w:r>
    </w:p>
    <w:p w:rsidR="004D0F99" w:rsidRDefault="00425AF6">
      <w:pPr>
        <w:pStyle w:val="23"/>
        <w:numPr>
          <w:ilvl w:val="0"/>
          <w:numId w:val="306"/>
        </w:numPr>
        <w:shd w:val="clear" w:color="auto" w:fill="auto"/>
        <w:tabs>
          <w:tab w:val="left" w:pos="584"/>
        </w:tabs>
        <w:spacing w:after="0" w:line="278" w:lineRule="exact"/>
        <w:ind w:firstLine="0"/>
        <w:jc w:val="both"/>
      </w:pPr>
      <w:r>
        <w:rPr>
          <w:rStyle w:val="24"/>
        </w:rPr>
        <w:t xml:space="preserve">Agar geometrik </w:t>
      </w:r>
      <w:r>
        <w:rPr>
          <w:rStyle w:val="24"/>
        </w:rPr>
        <w:t>progressiyada:</w:t>
      </w:r>
    </w:p>
    <w:p w:rsidR="004D0F99" w:rsidRDefault="00425AF6">
      <w:pPr>
        <w:pStyle w:val="23"/>
        <w:numPr>
          <w:ilvl w:val="0"/>
          <w:numId w:val="313"/>
        </w:numPr>
        <w:shd w:val="clear" w:color="auto" w:fill="auto"/>
        <w:tabs>
          <w:tab w:val="left" w:pos="3295"/>
          <w:tab w:val="left" w:pos="3746"/>
        </w:tabs>
        <w:spacing w:after="0" w:line="278" w:lineRule="exact"/>
        <w:ind w:left="540" w:firstLine="0"/>
        <w:jc w:val="both"/>
      </w:pPr>
      <w:r>
        <w:rPr>
          <w:rStyle w:val="24"/>
        </w:rPr>
        <w:t xml:space="preserve"> </w:t>
      </w:r>
      <w:r>
        <w:rPr>
          <w:rStyle w:val="295pt0"/>
        </w:rPr>
        <w:t>b</w:t>
      </w:r>
      <w:r>
        <w:rPr>
          <w:rStyle w:val="295pt0"/>
          <w:vertAlign w:val="subscript"/>
        </w:rPr>
        <w:t>x</w:t>
      </w:r>
      <w:r>
        <w:rPr>
          <w:rStyle w:val="24"/>
        </w:rPr>
        <w:t xml:space="preserve"> = 2, b</w:t>
      </w:r>
      <w:r>
        <w:rPr>
          <w:rStyle w:val="24"/>
          <w:vertAlign w:val="subscript"/>
        </w:rPr>
        <w:t>s</w:t>
      </w:r>
      <w:r>
        <w:rPr>
          <w:rStyle w:val="24"/>
        </w:rPr>
        <w:t xml:space="preserve"> = 162;</w:t>
      </w:r>
      <w:r>
        <w:rPr>
          <w:rStyle w:val="24"/>
        </w:rPr>
        <w:tab/>
        <w:t>3)</w:t>
      </w:r>
      <w:r>
        <w:rPr>
          <w:rStyle w:val="24"/>
        </w:rPr>
        <w:tab/>
        <w:t xml:space="preserve">= -128, </w:t>
      </w:r>
      <w:r>
        <w:rPr>
          <w:rStyle w:val="295pt0"/>
        </w:rPr>
        <w:t>b</w:t>
      </w:r>
      <w:r>
        <w:rPr>
          <w:rStyle w:val="295pt0"/>
          <w:vertAlign w:val="subscript"/>
        </w:rPr>
        <w:t>7</w:t>
      </w:r>
      <w:r>
        <w:rPr>
          <w:rStyle w:val="295pt0"/>
        </w:rPr>
        <w:t xml:space="preserve"> =</w:t>
      </w:r>
      <w:r>
        <w:rPr>
          <w:rStyle w:val="24"/>
        </w:rPr>
        <w:t xml:space="preserve"> -2;</w:t>
      </w:r>
    </w:p>
    <w:p w:rsidR="004D0F99" w:rsidRDefault="00425AF6">
      <w:pPr>
        <w:pStyle w:val="23"/>
        <w:numPr>
          <w:ilvl w:val="0"/>
          <w:numId w:val="313"/>
        </w:numPr>
        <w:shd w:val="clear" w:color="auto" w:fill="auto"/>
        <w:tabs>
          <w:tab w:val="left" w:pos="3295"/>
          <w:tab w:val="left" w:pos="3746"/>
        </w:tabs>
        <w:spacing w:after="0" w:line="278" w:lineRule="exact"/>
        <w:ind w:left="540" w:firstLine="0"/>
        <w:jc w:val="both"/>
      </w:pPr>
      <w:r>
        <w:rPr>
          <w:rStyle w:val="24"/>
        </w:rPr>
        <w:t xml:space="preserve"> </w:t>
      </w:r>
      <w:r>
        <w:rPr>
          <w:rStyle w:val="295pt0"/>
        </w:rPr>
        <w:t>\ =</w:t>
      </w:r>
      <w:r>
        <w:rPr>
          <w:rStyle w:val="24"/>
        </w:rPr>
        <w:t xml:space="preserve"> 3, b</w:t>
      </w:r>
      <w:r>
        <w:rPr>
          <w:rStyle w:val="24"/>
          <w:vertAlign w:val="subscript"/>
        </w:rPr>
        <w:t>4</w:t>
      </w:r>
      <w:r>
        <w:rPr>
          <w:rStyle w:val="24"/>
        </w:rPr>
        <w:t xml:space="preserve"> = 81;</w:t>
      </w:r>
      <w:r>
        <w:rPr>
          <w:rStyle w:val="24"/>
        </w:rPr>
        <w:tab/>
        <w:t>4)</w:t>
      </w:r>
      <w:r>
        <w:rPr>
          <w:rStyle w:val="24"/>
        </w:rPr>
        <w:tab/>
        <w:t xml:space="preserve">= 250, </w:t>
      </w:r>
      <w:r>
        <w:rPr>
          <w:rStyle w:val="295pt0"/>
        </w:rPr>
        <w:t>b</w:t>
      </w:r>
      <w:r>
        <w:rPr>
          <w:rStyle w:val="295pt0"/>
          <w:vertAlign w:val="subscript"/>
        </w:rPr>
        <w:t>4</w:t>
      </w:r>
      <w:r>
        <w:rPr>
          <w:rStyle w:val="295pt0"/>
        </w:rPr>
        <w:t xml:space="preserve"> =</w:t>
      </w:r>
      <w:r>
        <w:rPr>
          <w:rStyle w:val="24"/>
        </w:rPr>
        <w:t xml:space="preserve"> -2</w:t>
      </w:r>
    </w:p>
    <w:p w:rsidR="004D0F99" w:rsidRDefault="00425AF6">
      <w:pPr>
        <w:pStyle w:val="23"/>
        <w:shd w:val="clear" w:color="auto" w:fill="auto"/>
        <w:spacing w:after="259" w:line="278" w:lineRule="exact"/>
        <w:ind w:left="540" w:firstLine="0"/>
        <w:jc w:val="both"/>
      </w:pPr>
      <w:r>
        <w:rPr>
          <w:rStyle w:val="24"/>
        </w:rPr>
        <w:t>bo‘lsa,uning maxrajini toping.</w:t>
      </w:r>
    </w:p>
    <w:p w:rsidR="004D0F99" w:rsidRDefault="00425AF6">
      <w:pPr>
        <w:pStyle w:val="23"/>
        <w:numPr>
          <w:ilvl w:val="0"/>
          <w:numId w:val="306"/>
        </w:numPr>
        <w:shd w:val="clear" w:color="auto" w:fill="auto"/>
        <w:tabs>
          <w:tab w:val="left" w:pos="584"/>
        </w:tabs>
        <w:spacing w:after="84" w:line="180" w:lineRule="exact"/>
        <w:ind w:firstLine="0"/>
        <w:jc w:val="both"/>
      </w:pPr>
      <w:r>
        <w:rPr>
          <w:rStyle w:val="24"/>
        </w:rPr>
        <w:t>2,6,18,... geometrik progressiya berilgan.</w:t>
      </w:r>
    </w:p>
    <w:p w:rsidR="004D0F99" w:rsidRDefault="00425AF6">
      <w:pPr>
        <w:pStyle w:val="23"/>
        <w:numPr>
          <w:ilvl w:val="0"/>
          <w:numId w:val="314"/>
        </w:numPr>
        <w:shd w:val="clear" w:color="auto" w:fill="auto"/>
        <w:tabs>
          <w:tab w:val="left" w:pos="898"/>
        </w:tabs>
        <w:spacing w:after="84" w:line="180" w:lineRule="exact"/>
        <w:ind w:left="540" w:firstLine="0"/>
        <w:jc w:val="both"/>
      </w:pPr>
      <w:r>
        <w:rPr>
          <w:rStyle w:val="24"/>
        </w:rPr>
        <w:t>shu progressiyaning sakkizinchi hadini hisoblang;</w:t>
      </w:r>
    </w:p>
    <w:p w:rsidR="004D0F99" w:rsidRDefault="00425AF6">
      <w:pPr>
        <w:pStyle w:val="23"/>
        <w:numPr>
          <w:ilvl w:val="0"/>
          <w:numId w:val="314"/>
        </w:numPr>
        <w:shd w:val="clear" w:color="auto" w:fill="auto"/>
        <w:tabs>
          <w:tab w:val="left" w:pos="908"/>
        </w:tabs>
        <w:spacing w:after="84" w:line="180" w:lineRule="exact"/>
        <w:ind w:left="540" w:firstLine="0"/>
        <w:jc w:val="both"/>
      </w:pPr>
      <w:r>
        <w:rPr>
          <w:rStyle w:val="24"/>
        </w:rPr>
        <w:t xml:space="preserve">ketma-ketlikning 162 ga teng hadining </w:t>
      </w:r>
      <w:r>
        <w:rPr>
          <w:rStyle w:val="24"/>
        </w:rPr>
        <w:t>nomerini toping.</w:t>
      </w:r>
    </w:p>
    <w:p w:rsidR="004D0F99" w:rsidRDefault="00425AF6">
      <w:pPr>
        <w:pStyle w:val="23"/>
        <w:numPr>
          <w:ilvl w:val="0"/>
          <w:numId w:val="306"/>
        </w:numPr>
        <w:shd w:val="clear" w:color="auto" w:fill="auto"/>
        <w:tabs>
          <w:tab w:val="left" w:pos="584"/>
        </w:tabs>
        <w:spacing w:after="68" w:line="180" w:lineRule="exact"/>
        <w:ind w:firstLine="0"/>
        <w:jc w:val="both"/>
      </w:pPr>
      <w:r>
        <w:rPr>
          <w:rStyle w:val="24"/>
        </w:rPr>
        <w:t>Agar musbat hadli geometrik progressiyada:</w:t>
      </w:r>
    </w:p>
    <w:p w:rsidR="004D0F99" w:rsidRDefault="00425AF6">
      <w:pPr>
        <w:pStyle w:val="1011"/>
        <w:shd w:val="clear" w:color="auto" w:fill="auto"/>
        <w:tabs>
          <w:tab w:val="left" w:pos="2503"/>
          <w:tab w:val="left" w:pos="4404"/>
        </w:tabs>
        <w:spacing w:before="0" w:line="307" w:lineRule="exact"/>
        <w:ind w:left="540"/>
        <w:jc w:val="both"/>
      </w:pPr>
      <w:r>
        <w:rPr>
          <w:rStyle w:val="1012"/>
        </w:rPr>
        <w:t xml:space="preserve">1) *k = i* </w:t>
      </w:r>
      <w:r>
        <w:rPr>
          <w:rStyle w:val="1012"/>
          <w:vertAlign w:val="superscript"/>
        </w:rPr>
        <w:t>&amp;</w:t>
      </w:r>
      <w:r>
        <w:rPr>
          <w:rStyle w:val="1012"/>
        </w:rPr>
        <w:t>«</w:t>
      </w:r>
      <w:r>
        <w:rPr>
          <w:rStyle w:val="1012"/>
          <w:vertAlign w:val="superscript"/>
        </w:rPr>
        <w:t>=81;</w:t>
      </w:r>
      <w:r>
        <w:rPr>
          <w:rStyle w:val="1012"/>
        </w:rPr>
        <w:tab/>
        <w:t>2)&amp;</w:t>
      </w:r>
      <w:r>
        <w:rPr>
          <w:rStyle w:val="1012"/>
          <w:vertAlign w:val="subscript"/>
        </w:rPr>
        <w:t>e</w:t>
      </w:r>
      <w:r>
        <w:rPr>
          <w:rStyle w:val="1012"/>
        </w:rPr>
        <w:t xml:space="preserve"> = </w:t>
      </w:r>
      <w:r>
        <w:rPr>
          <w:rStyle w:val="101BookmanOldStyle9pt"/>
        </w:rPr>
        <w:t>9, ft</w:t>
      </w:r>
      <w:r>
        <w:rPr>
          <w:rStyle w:val="101BookmanOldStyle9pt"/>
          <w:vertAlign w:val="subscript"/>
        </w:rPr>
        <w:t>8</w:t>
      </w:r>
      <w:r>
        <w:rPr>
          <w:rStyle w:val="101BookmanOldStyle9pt"/>
        </w:rPr>
        <w:t xml:space="preserve"> = 3;</w:t>
      </w:r>
      <w:r>
        <w:rPr>
          <w:rStyle w:val="101BookmanOldStyle9pt"/>
        </w:rPr>
        <w:tab/>
      </w:r>
      <w:r>
        <w:rPr>
          <w:rStyle w:val="101BookmanOldStyle9pt1pt"/>
        </w:rPr>
        <w:t>3)&amp;„=3,</w:t>
      </w:r>
      <w:r>
        <w:rPr>
          <w:rStyle w:val="101BookmanOldStyle9pt"/>
        </w:rPr>
        <w:t xml:space="preserve"> </w:t>
      </w:r>
      <w:r>
        <w:rPr>
          <w:rStyle w:val="1012"/>
        </w:rPr>
        <w:t xml:space="preserve">{* </w:t>
      </w:r>
      <w:r>
        <w:rPr>
          <w:rStyle w:val="101BookmanOldStyle9pt"/>
        </w:rPr>
        <w:t xml:space="preserve">= </w:t>
      </w:r>
      <w:r>
        <w:rPr>
          <w:rStyle w:val="1012"/>
        </w:rPr>
        <w:t>!</w:t>
      </w:r>
    </w:p>
    <w:p w:rsidR="004D0F99" w:rsidRDefault="00425AF6">
      <w:pPr>
        <w:pStyle w:val="23"/>
        <w:shd w:val="clear" w:color="auto" w:fill="auto"/>
        <w:spacing w:after="0" w:line="307" w:lineRule="exact"/>
        <w:ind w:left="540" w:firstLine="0"/>
        <w:jc w:val="both"/>
      </w:pPr>
      <w:r>
        <w:rPr>
          <w:rStyle w:val="24"/>
        </w:rPr>
        <w:t>bo‘lsa,uning yettinchi hadini va maxrajini toping.</w:t>
      </w:r>
    </w:p>
    <w:p w:rsidR="004D0F99" w:rsidRDefault="00425AF6">
      <w:pPr>
        <w:pStyle w:val="23"/>
        <w:numPr>
          <w:ilvl w:val="0"/>
          <w:numId w:val="306"/>
        </w:numPr>
        <w:shd w:val="clear" w:color="auto" w:fill="auto"/>
        <w:tabs>
          <w:tab w:val="left" w:pos="584"/>
        </w:tabs>
        <w:spacing w:after="40" w:line="180" w:lineRule="exact"/>
        <w:ind w:firstLine="0"/>
        <w:jc w:val="both"/>
      </w:pPr>
      <w:r>
        <w:rPr>
          <w:rStyle w:val="24"/>
        </w:rPr>
        <w:t>Agar geometrik progressiyada:</w:t>
      </w:r>
    </w:p>
    <w:p w:rsidR="004D0F99" w:rsidRDefault="00425AF6">
      <w:pPr>
        <w:pStyle w:val="23"/>
        <w:shd w:val="clear" w:color="auto" w:fill="auto"/>
        <w:spacing w:after="0" w:line="235" w:lineRule="exact"/>
        <w:ind w:left="540" w:firstLine="0"/>
        <w:jc w:val="both"/>
      </w:pPr>
      <w:r>
        <w:rPr>
          <w:rStyle w:val="24"/>
        </w:rPr>
        <w:t xml:space="preserve">1) </w:t>
      </w:r>
      <w:r>
        <w:rPr>
          <w:rStyle w:val="295pt0"/>
        </w:rPr>
        <w:t>b</w:t>
      </w:r>
      <w:r>
        <w:rPr>
          <w:rStyle w:val="295pt0"/>
          <w:vertAlign w:val="subscript"/>
        </w:rPr>
        <w:t>4</w:t>
      </w:r>
      <w:r>
        <w:rPr>
          <w:rStyle w:val="24"/>
        </w:rPr>
        <w:t xml:space="preserve"> = 9, Z&gt;</w:t>
      </w:r>
      <w:r>
        <w:rPr>
          <w:rStyle w:val="24"/>
          <w:vertAlign w:val="subscript"/>
        </w:rPr>
        <w:t>9</w:t>
      </w:r>
      <w:r>
        <w:rPr>
          <w:rStyle w:val="24"/>
        </w:rPr>
        <w:t xml:space="preserve"> = 20; | 2) &amp;</w:t>
      </w:r>
      <w:r>
        <w:rPr>
          <w:rStyle w:val="24"/>
          <w:vertAlign w:val="subscript"/>
        </w:rPr>
        <w:t>4</w:t>
      </w:r>
      <w:r>
        <w:rPr>
          <w:rStyle w:val="24"/>
        </w:rPr>
        <w:t xml:space="preserve"> = 9, </w:t>
      </w:r>
      <w:r>
        <w:rPr>
          <w:rStyle w:val="295pt0"/>
        </w:rPr>
        <w:t>\</w:t>
      </w:r>
      <w:r>
        <w:rPr>
          <w:rStyle w:val="24"/>
        </w:rPr>
        <w:t xml:space="preserve"> = 4; | 3</w:t>
      </w:r>
      <w:r>
        <w:rPr>
          <w:rStyle w:val="295pt0"/>
        </w:rPr>
        <w:t>)b</w:t>
      </w:r>
      <w:r>
        <w:rPr>
          <w:rStyle w:val="295pt0"/>
          <w:vertAlign w:val="subscript"/>
        </w:rPr>
        <w:t>4</w:t>
      </w:r>
      <w:r>
        <w:rPr>
          <w:rStyle w:val="24"/>
        </w:rPr>
        <w:t xml:space="preserve"> = 320, </w:t>
      </w:r>
      <w:r>
        <w:rPr>
          <w:rStyle w:val="295pt0"/>
        </w:rPr>
        <w:t>\</w:t>
      </w:r>
      <w:r>
        <w:rPr>
          <w:rStyle w:val="24"/>
        </w:rPr>
        <w:t xml:space="preserve"> = 204,</w:t>
      </w:r>
      <w:r>
        <w:rPr>
          <w:rStyle w:val="24"/>
        </w:rPr>
        <w:t>8 bo‘lsa, uning beshinchi va birinchi hadlarini toping.</w:t>
      </w:r>
    </w:p>
    <w:p w:rsidR="004D0F99" w:rsidRDefault="00425AF6">
      <w:pPr>
        <w:pStyle w:val="23"/>
        <w:numPr>
          <w:ilvl w:val="0"/>
          <w:numId w:val="306"/>
        </w:numPr>
        <w:shd w:val="clear" w:color="auto" w:fill="auto"/>
        <w:tabs>
          <w:tab w:val="left" w:pos="584"/>
        </w:tabs>
        <w:spacing w:after="0" w:line="226" w:lineRule="exact"/>
        <w:ind w:left="540" w:hanging="540"/>
        <w:jc w:val="both"/>
      </w:pPr>
      <w:r>
        <w:rPr>
          <w:rStyle w:val="24"/>
        </w:rPr>
        <w:t>Omonatchi jamg'arma bankiga 2009-yilning 4-yanvar kuni 300000 so‘m pul qo'ydi. Agar jamg'arma banki yiliga jam-</w:t>
      </w:r>
      <w:r>
        <w:rPr>
          <w:rStyle w:val="24"/>
        </w:rPr>
        <w:br w:type="page"/>
        <w:t xml:space="preserve">g'armaning 30% i miqdorida daromad bersa.omonatchming puli 2012- yilning 4- yanvariga </w:t>
      </w:r>
      <w:r>
        <w:rPr>
          <w:rStyle w:val="24"/>
        </w:rPr>
        <w:t>borib qancha bo‘ladi?</w:t>
      </w:r>
    </w:p>
    <w:p w:rsidR="004D0F99" w:rsidRDefault="00425AF6">
      <w:pPr>
        <w:pStyle w:val="23"/>
        <w:numPr>
          <w:ilvl w:val="0"/>
          <w:numId w:val="306"/>
        </w:numPr>
        <w:shd w:val="clear" w:color="auto" w:fill="auto"/>
        <w:tabs>
          <w:tab w:val="left" w:pos="578"/>
        </w:tabs>
        <w:spacing w:after="153" w:line="221" w:lineRule="exact"/>
        <w:ind w:left="540" w:hanging="540"/>
        <w:jc w:val="both"/>
      </w:pPr>
      <w:r>
        <w:rPr>
          <w:rStyle w:val="24"/>
        </w:rPr>
        <w:t>Tomoni 4 cm bo'lgan kvadrat berilgan. Uning tomonlarining o'rtachalari ikkinchi kvadratning uchlari bo'ladi. Ikkinehi kvadrat tomonlarining o'rtalari uchinchi kvadratning uclilari bo‘ladi va hokazo. Shu kvadratlar yuzlarining ketma-ke</w:t>
      </w:r>
      <w:r>
        <w:rPr>
          <w:rStyle w:val="24"/>
        </w:rPr>
        <w:t>tligi geometrik progressiya tashkil qilishini isbotlang. Yettinchi kvadratning yuzini toping.</w:t>
      </w:r>
    </w:p>
    <w:p w:rsidR="004D0F99" w:rsidRDefault="00425AF6">
      <w:pPr>
        <w:pStyle w:val="23"/>
        <w:numPr>
          <w:ilvl w:val="0"/>
          <w:numId w:val="315"/>
        </w:numPr>
        <w:shd w:val="clear" w:color="auto" w:fill="auto"/>
        <w:spacing w:after="0" w:line="254" w:lineRule="exact"/>
        <w:ind w:left="2460" w:right="520" w:hanging="1740"/>
        <w:jc w:val="left"/>
      </w:pPr>
      <w:r>
        <w:rPr>
          <w:rStyle w:val="24"/>
        </w:rPr>
        <w:t xml:space="preserve">§. GEOMETRIK PROGRESSIYA DASTLABKI </w:t>
      </w:r>
      <w:r>
        <w:rPr>
          <w:rStyle w:val="295pt0"/>
        </w:rPr>
        <w:t>n</w:t>
      </w:r>
      <w:r>
        <w:rPr>
          <w:rStyle w:val="24"/>
        </w:rPr>
        <w:t xml:space="preserve"> </w:t>
      </w:r>
      <w:r>
        <w:rPr>
          <w:rStyle w:val="24"/>
          <w:lang w:val="ru-RU" w:eastAsia="ru-RU" w:bidi="ru-RU"/>
        </w:rPr>
        <w:t xml:space="preserve">ТА </w:t>
      </w:r>
      <w:r>
        <w:rPr>
          <w:rStyle w:val="24"/>
        </w:rPr>
        <w:t>HADINING YIG'INDISI</w:t>
      </w:r>
    </w:p>
    <w:p w:rsidR="004D0F99" w:rsidRDefault="00425AF6">
      <w:pPr>
        <w:pStyle w:val="23"/>
        <w:numPr>
          <w:ilvl w:val="0"/>
          <w:numId w:val="316"/>
        </w:numPr>
        <w:shd w:val="clear" w:color="auto" w:fill="auto"/>
        <w:spacing w:after="0" w:line="254" w:lineRule="exact"/>
        <w:ind w:firstLine="360"/>
        <w:jc w:val="both"/>
      </w:pPr>
      <w:r>
        <w:rPr>
          <w:rStyle w:val="21pt8"/>
        </w:rPr>
        <w:t xml:space="preserve">masala. </w:t>
      </w:r>
      <w:r>
        <w:rPr>
          <w:rStyle w:val="24"/>
        </w:rPr>
        <w:t>Ushbu yig‘indini toping:</w:t>
      </w:r>
    </w:p>
    <w:p w:rsidR="004D0F99" w:rsidRDefault="00425AF6">
      <w:pPr>
        <w:pStyle w:val="1042"/>
        <w:shd w:val="clear" w:color="auto" w:fill="auto"/>
        <w:tabs>
          <w:tab w:val="left" w:pos="6011"/>
        </w:tabs>
        <w:ind w:left="1500"/>
      </w:pPr>
      <w:bookmarkStart w:id="220" w:name="bookmark137"/>
      <w:r>
        <w:rPr>
          <w:rStyle w:val="1043"/>
          <w:b/>
          <w:bCs/>
        </w:rPr>
        <w:t>S = 1 + 3 + 3</w:t>
      </w:r>
      <w:r>
        <w:rPr>
          <w:rStyle w:val="1043"/>
          <w:b/>
          <w:bCs/>
          <w:vertAlign w:val="superscript"/>
        </w:rPr>
        <w:t>2</w:t>
      </w:r>
      <w:r>
        <w:rPr>
          <w:rStyle w:val="1043"/>
          <w:b/>
          <w:bCs/>
        </w:rPr>
        <w:t xml:space="preserve"> + 3</w:t>
      </w:r>
      <w:r>
        <w:rPr>
          <w:rStyle w:val="1043"/>
          <w:b/>
          <w:bCs/>
          <w:vertAlign w:val="superscript"/>
        </w:rPr>
        <w:t>3</w:t>
      </w:r>
      <w:r>
        <w:rPr>
          <w:rStyle w:val="1043"/>
          <w:b/>
          <w:bCs/>
        </w:rPr>
        <w:t xml:space="preserve"> + 3</w:t>
      </w:r>
      <w:r>
        <w:rPr>
          <w:rStyle w:val="1043"/>
          <w:b/>
          <w:bCs/>
          <w:vertAlign w:val="superscript"/>
        </w:rPr>
        <w:t>4</w:t>
      </w:r>
      <w:r>
        <w:rPr>
          <w:rStyle w:val="1043"/>
          <w:b/>
          <w:bCs/>
        </w:rPr>
        <w:t xml:space="preserve"> + 3</w:t>
      </w:r>
      <w:r>
        <w:rPr>
          <w:rStyle w:val="1043"/>
          <w:b/>
          <w:bCs/>
          <w:vertAlign w:val="superscript"/>
        </w:rPr>
        <w:t>5</w:t>
      </w:r>
      <w:r>
        <w:rPr>
          <w:rStyle w:val="1043"/>
          <w:b/>
          <w:bCs/>
        </w:rPr>
        <w:t>.</w:t>
      </w:r>
      <w:r>
        <w:rPr>
          <w:rStyle w:val="1043"/>
          <w:b/>
          <w:bCs/>
        </w:rPr>
        <w:tab/>
        <w:t>(1)</w:t>
      </w:r>
      <w:bookmarkEnd w:id="220"/>
    </w:p>
    <w:p w:rsidR="004D0F99" w:rsidRDefault="00425AF6">
      <w:pPr>
        <w:pStyle w:val="23"/>
        <w:shd w:val="clear" w:color="auto" w:fill="auto"/>
        <w:spacing w:after="0" w:line="240" w:lineRule="exact"/>
        <w:ind w:firstLine="360"/>
        <w:jc w:val="both"/>
      </w:pPr>
      <w:r>
        <w:rPr>
          <w:rStyle w:val="295pt2"/>
        </w:rPr>
        <w:t xml:space="preserve">A </w:t>
      </w:r>
      <w:r>
        <w:rPr>
          <w:rStyle w:val="24"/>
        </w:rPr>
        <w:t xml:space="preserve">Tenglikning ikkala qismini </w:t>
      </w:r>
      <w:r>
        <w:rPr>
          <w:rStyle w:val="295pt4"/>
        </w:rPr>
        <w:t xml:space="preserve">3 </w:t>
      </w:r>
      <w:r>
        <w:rPr>
          <w:rStyle w:val="24"/>
        </w:rPr>
        <w:t xml:space="preserve">ga </w:t>
      </w:r>
      <w:r>
        <w:rPr>
          <w:rStyle w:val="24"/>
        </w:rPr>
        <w:t>ko'paytiramiz:</w:t>
      </w:r>
    </w:p>
    <w:p w:rsidR="004D0F99" w:rsidRDefault="00425AF6">
      <w:pPr>
        <w:pStyle w:val="23"/>
        <w:shd w:val="clear" w:color="auto" w:fill="auto"/>
        <w:tabs>
          <w:tab w:val="left" w:pos="6011"/>
        </w:tabs>
        <w:spacing w:after="0"/>
        <w:ind w:left="1360" w:firstLine="0"/>
        <w:jc w:val="both"/>
      </w:pPr>
      <w:r>
        <w:rPr>
          <w:rStyle w:val="24"/>
        </w:rPr>
        <w:t>3S = 3 + 3</w:t>
      </w:r>
      <w:r>
        <w:rPr>
          <w:rStyle w:val="24"/>
          <w:vertAlign w:val="superscript"/>
        </w:rPr>
        <w:t>2</w:t>
      </w:r>
      <w:r>
        <w:rPr>
          <w:rStyle w:val="24"/>
        </w:rPr>
        <w:t xml:space="preserve"> + 3</w:t>
      </w:r>
      <w:r>
        <w:rPr>
          <w:rStyle w:val="24"/>
          <w:vertAlign w:val="superscript"/>
        </w:rPr>
        <w:t>8</w:t>
      </w:r>
      <w:r>
        <w:rPr>
          <w:rStyle w:val="24"/>
        </w:rPr>
        <w:t xml:space="preserve"> + 3</w:t>
      </w:r>
      <w:r>
        <w:rPr>
          <w:rStyle w:val="24"/>
          <w:vertAlign w:val="superscript"/>
        </w:rPr>
        <w:t>4</w:t>
      </w:r>
      <w:r>
        <w:rPr>
          <w:rStyle w:val="24"/>
        </w:rPr>
        <w:t xml:space="preserve"> + 3</w:t>
      </w:r>
      <w:r>
        <w:rPr>
          <w:rStyle w:val="24"/>
          <w:vertAlign w:val="superscript"/>
        </w:rPr>
        <w:t>s</w:t>
      </w:r>
      <w:r>
        <w:rPr>
          <w:rStyle w:val="24"/>
        </w:rPr>
        <w:t xml:space="preserve"> + 3</w:t>
      </w:r>
      <w:r>
        <w:rPr>
          <w:rStyle w:val="24"/>
          <w:vertAlign w:val="superscript"/>
        </w:rPr>
        <w:t>8</w:t>
      </w:r>
      <w:r>
        <w:rPr>
          <w:rStyle w:val="24"/>
        </w:rPr>
        <w:t>.</w:t>
      </w:r>
      <w:r>
        <w:rPr>
          <w:rStyle w:val="24"/>
        </w:rPr>
        <w:tab/>
        <w:t>(2)</w:t>
      </w:r>
    </w:p>
    <w:p w:rsidR="004D0F99" w:rsidRDefault="00425AF6">
      <w:pPr>
        <w:pStyle w:val="23"/>
        <w:shd w:val="clear" w:color="auto" w:fill="auto"/>
        <w:spacing w:after="0"/>
        <w:ind w:firstLine="0"/>
        <w:jc w:val="both"/>
      </w:pPr>
      <w:r>
        <w:rPr>
          <w:rStyle w:val="24"/>
        </w:rPr>
        <w:t>(1) va (2) tengliklarni bunday yozib chiqamiz:</w:t>
      </w:r>
    </w:p>
    <w:p w:rsidR="004D0F99" w:rsidRDefault="00425AF6">
      <w:pPr>
        <w:pStyle w:val="23"/>
        <w:shd w:val="clear" w:color="auto" w:fill="auto"/>
        <w:spacing w:after="0"/>
        <w:ind w:left="1180" w:firstLine="0"/>
        <w:jc w:val="left"/>
      </w:pPr>
      <w:r>
        <w:rPr>
          <w:rStyle w:val="295pt0"/>
        </w:rPr>
        <w:t>S =</w:t>
      </w:r>
      <w:r>
        <w:rPr>
          <w:rStyle w:val="24"/>
        </w:rPr>
        <w:t xml:space="preserve"> 1 + (3 + 3</w:t>
      </w:r>
      <w:r>
        <w:rPr>
          <w:rStyle w:val="24"/>
          <w:vertAlign w:val="superscript"/>
        </w:rPr>
        <w:t>2</w:t>
      </w:r>
      <w:r>
        <w:rPr>
          <w:rStyle w:val="24"/>
        </w:rPr>
        <w:t xml:space="preserve"> + 3</w:t>
      </w:r>
      <w:r>
        <w:rPr>
          <w:rStyle w:val="24"/>
          <w:vertAlign w:val="superscript"/>
        </w:rPr>
        <w:t>3</w:t>
      </w:r>
      <w:r>
        <w:rPr>
          <w:rStyle w:val="24"/>
        </w:rPr>
        <w:t xml:space="preserve"> + 3</w:t>
      </w:r>
      <w:r>
        <w:rPr>
          <w:rStyle w:val="24"/>
          <w:vertAlign w:val="superscript"/>
        </w:rPr>
        <w:t>4</w:t>
      </w:r>
      <w:r>
        <w:rPr>
          <w:rStyle w:val="24"/>
        </w:rPr>
        <w:t xml:space="preserve"> + 3</w:t>
      </w:r>
      <w:r>
        <w:rPr>
          <w:rStyle w:val="24"/>
          <w:vertAlign w:val="superscript"/>
        </w:rPr>
        <w:t>6</w:t>
      </w:r>
      <w:r>
        <w:rPr>
          <w:rStyle w:val="24"/>
        </w:rPr>
        <w:t>);</w:t>
      </w:r>
    </w:p>
    <w:p w:rsidR="004D0F99" w:rsidRDefault="00425AF6">
      <w:pPr>
        <w:pStyle w:val="23"/>
        <w:shd w:val="clear" w:color="auto" w:fill="auto"/>
        <w:spacing w:after="0"/>
        <w:ind w:left="1180" w:firstLine="0"/>
        <w:jc w:val="left"/>
      </w:pPr>
      <w:r>
        <w:rPr>
          <w:rStyle w:val="24"/>
        </w:rPr>
        <w:t>3S = (3 + 3</w:t>
      </w:r>
      <w:r>
        <w:rPr>
          <w:rStyle w:val="24"/>
          <w:vertAlign w:val="superscript"/>
        </w:rPr>
        <w:t>2</w:t>
      </w:r>
      <w:r>
        <w:rPr>
          <w:rStyle w:val="24"/>
        </w:rPr>
        <w:t xml:space="preserve"> + 3</w:t>
      </w:r>
      <w:r>
        <w:rPr>
          <w:rStyle w:val="24"/>
          <w:vertAlign w:val="superscript"/>
        </w:rPr>
        <w:t>s</w:t>
      </w:r>
      <w:r>
        <w:rPr>
          <w:rStyle w:val="24"/>
        </w:rPr>
        <w:t xml:space="preserve"> + 3</w:t>
      </w:r>
      <w:r>
        <w:rPr>
          <w:rStyle w:val="24"/>
          <w:vertAlign w:val="superscript"/>
        </w:rPr>
        <w:t>4</w:t>
      </w:r>
      <w:r>
        <w:rPr>
          <w:rStyle w:val="24"/>
        </w:rPr>
        <w:t xml:space="preserve"> + 3</w:t>
      </w:r>
      <w:r>
        <w:rPr>
          <w:rStyle w:val="24"/>
          <w:vertAlign w:val="superscript"/>
        </w:rPr>
        <w:t>B</w:t>
      </w:r>
      <w:r>
        <w:rPr>
          <w:rStyle w:val="24"/>
        </w:rPr>
        <w:t>) + 3®.</w:t>
      </w:r>
    </w:p>
    <w:p w:rsidR="004D0F99" w:rsidRDefault="00425AF6">
      <w:pPr>
        <w:pStyle w:val="23"/>
        <w:shd w:val="clear" w:color="auto" w:fill="auto"/>
        <w:spacing w:after="0"/>
        <w:ind w:firstLine="0"/>
        <w:jc w:val="both"/>
      </w:pPr>
      <w:r>
        <w:rPr>
          <w:rStyle w:val="24"/>
        </w:rPr>
        <w:t xml:space="preserve">Qavslarning ichida turgan ifodalar bir xil. Shuning uchun past- dagi tenglikdan </w:t>
      </w:r>
      <w:r>
        <w:rPr>
          <w:rStyle w:val="24"/>
        </w:rPr>
        <w:t>yuqoridagi tenglikni ayirib, hosil qilamiz:</w:t>
      </w:r>
    </w:p>
    <w:p w:rsidR="004D0F99" w:rsidRDefault="00425AF6">
      <w:pPr>
        <w:pStyle w:val="23"/>
        <w:shd w:val="clear" w:color="auto" w:fill="auto"/>
        <w:spacing w:after="168" w:line="190" w:lineRule="exact"/>
        <w:ind w:left="40" w:firstLine="0"/>
      </w:pPr>
      <w:r>
        <w:rPr>
          <w:rStyle w:val="24"/>
        </w:rPr>
        <w:t xml:space="preserve">3S - </w:t>
      </w:r>
      <w:r>
        <w:rPr>
          <w:rStyle w:val="295pt0"/>
        </w:rPr>
        <w:t>S =</w:t>
      </w:r>
      <w:r>
        <w:rPr>
          <w:rStyle w:val="24"/>
        </w:rPr>
        <w:t xml:space="preserve"> </w:t>
      </w:r>
      <w:r>
        <w:rPr>
          <w:rStyle w:val="24"/>
          <w:lang w:val="ru-RU" w:eastAsia="ru-RU" w:bidi="ru-RU"/>
        </w:rPr>
        <w:t>3</w:t>
      </w:r>
      <w:r>
        <w:rPr>
          <w:rStyle w:val="24"/>
          <w:vertAlign w:val="superscript"/>
          <w:lang w:val="ru-RU" w:eastAsia="ru-RU" w:bidi="ru-RU"/>
        </w:rPr>
        <w:t>е</w:t>
      </w:r>
      <w:r>
        <w:rPr>
          <w:rStyle w:val="24"/>
          <w:lang w:val="ru-RU" w:eastAsia="ru-RU" w:bidi="ru-RU"/>
        </w:rPr>
        <w:t xml:space="preserve"> </w:t>
      </w:r>
      <w:r>
        <w:rPr>
          <w:rStyle w:val="24"/>
        </w:rPr>
        <w:t xml:space="preserve">- 1, </w:t>
      </w:r>
      <w:r>
        <w:rPr>
          <w:rStyle w:val="295pt0"/>
        </w:rPr>
        <w:t xml:space="preserve">2S = </w:t>
      </w:r>
      <w:r>
        <w:rPr>
          <w:rStyle w:val="295pt0"/>
          <w:lang w:val="ru-RU" w:eastAsia="ru-RU" w:bidi="ru-RU"/>
        </w:rPr>
        <w:t>3</w:t>
      </w:r>
      <w:r>
        <w:rPr>
          <w:rStyle w:val="295pt0"/>
          <w:vertAlign w:val="superscript"/>
          <w:lang w:val="ru-RU" w:eastAsia="ru-RU" w:bidi="ru-RU"/>
        </w:rPr>
        <w:t>е</w:t>
      </w:r>
      <w:r>
        <w:rPr>
          <w:rStyle w:val="295pt0"/>
          <w:lang w:val="ru-RU" w:eastAsia="ru-RU" w:bidi="ru-RU"/>
        </w:rPr>
        <w:t xml:space="preserve"> </w:t>
      </w:r>
      <w:r>
        <w:rPr>
          <w:rStyle w:val="295pt0"/>
        </w:rPr>
        <w:t>-</w:t>
      </w:r>
      <w:r>
        <w:rPr>
          <w:rStyle w:val="24"/>
        </w:rPr>
        <w:t xml:space="preserve"> 1,</w:t>
      </w:r>
    </w:p>
    <w:p w:rsidR="004D0F99" w:rsidRDefault="00425AF6">
      <w:pPr>
        <w:pStyle w:val="98"/>
        <w:keepNext/>
        <w:keepLines/>
        <w:shd w:val="clear" w:color="auto" w:fill="auto"/>
        <w:spacing w:after="44" w:line="180" w:lineRule="exact"/>
        <w:ind w:left="40" w:firstLine="0"/>
        <w:jc w:val="center"/>
      </w:pPr>
      <w:bookmarkStart w:id="221" w:name="bookmark138"/>
      <w:r>
        <w:rPr>
          <w:rStyle w:val="90pt"/>
          <w:b/>
          <w:bCs/>
        </w:rPr>
        <w:t xml:space="preserve">^=3^1 = 12^ = 364. </w:t>
      </w:r>
      <w:r>
        <w:rPr>
          <w:rStyle w:val="90pt0"/>
          <w:b/>
          <w:bCs/>
        </w:rPr>
        <w:t>A</w:t>
      </w:r>
      <w:bookmarkEnd w:id="221"/>
    </w:p>
    <w:p w:rsidR="004D0F99" w:rsidRDefault="00425AF6">
      <w:pPr>
        <w:pStyle w:val="23"/>
        <w:shd w:val="clear" w:color="auto" w:fill="auto"/>
        <w:spacing w:after="0"/>
        <w:ind w:firstLine="360"/>
        <w:jc w:val="both"/>
      </w:pPr>
      <w:r>
        <w:rPr>
          <w:rStyle w:val="24"/>
        </w:rPr>
        <w:t xml:space="preserve">Endi maxraji </w:t>
      </w:r>
      <w:r>
        <w:rPr>
          <w:rStyle w:val="295pt0"/>
        </w:rPr>
        <w:t>q^l</w:t>
      </w:r>
      <w:r>
        <w:rPr>
          <w:rStyle w:val="24"/>
        </w:rPr>
        <w:t xml:space="preserve"> bo‘lgan ixtiyoriy </w:t>
      </w:r>
      <w:r>
        <w:rPr>
          <w:rStyle w:val="295pt0"/>
        </w:rPr>
        <w:t>b , b q,...,b q*,</w:t>
      </w:r>
      <w:r>
        <w:rPr>
          <w:rStyle w:val="24"/>
        </w:rPr>
        <w:t xml:space="preserve"> ... geometrik progressiyani qaraymiz. </w:t>
      </w:r>
      <w:r>
        <w:rPr>
          <w:rStyle w:val="295pt0"/>
        </w:rPr>
        <w:t>S</w:t>
      </w:r>
      <w:r>
        <w:rPr>
          <w:rStyle w:val="295pt0"/>
          <w:vertAlign w:val="subscript"/>
        </w:rPr>
        <w:t>n</w:t>
      </w:r>
      <w:r>
        <w:rPr>
          <w:rStyle w:val="295pt0"/>
        </w:rPr>
        <w:t xml:space="preserve"> -</w:t>
      </w:r>
      <w:r>
        <w:rPr>
          <w:rStyle w:val="24"/>
        </w:rPr>
        <w:t xml:space="preserve"> shu progressiyaning dastlabki </w:t>
      </w:r>
      <w:r>
        <w:rPr>
          <w:rStyle w:val="295pt0"/>
        </w:rPr>
        <w:t>n</w:t>
      </w:r>
      <w:r>
        <w:rPr>
          <w:rStyle w:val="24"/>
        </w:rPr>
        <w:t xml:space="preserve"> ta hadining yig'indisi bo'lsin:</w:t>
      </w:r>
    </w:p>
    <w:p w:rsidR="004D0F99" w:rsidRDefault="00425AF6">
      <w:pPr>
        <w:pStyle w:val="33"/>
        <w:shd w:val="clear" w:color="auto" w:fill="auto"/>
        <w:tabs>
          <w:tab w:val="left" w:pos="6011"/>
        </w:tabs>
        <w:spacing w:before="0" w:after="0" w:line="230" w:lineRule="exact"/>
        <w:ind w:left="1600" w:firstLine="0"/>
        <w:jc w:val="both"/>
      </w:pPr>
      <w:r>
        <w:rPr>
          <w:rStyle w:val="34"/>
          <w:i/>
          <w:iCs/>
        </w:rPr>
        <w:t>S</w:t>
      </w:r>
      <w:r>
        <w:rPr>
          <w:rStyle w:val="34"/>
          <w:i/>
          <w:iCs/>
          <w:vertAlign w:val="subscript"/>
        </w:rPr>
        <w:t>n</w:t>
      </w:r>
      <w:r>
        <w:rPr>
          <w:rStyle w:val="34"/>
          <w:i/>
          <w:iCs/>
        </w:rPr>
        <w:t xml:space="preserve"> = b</w:t>
      </w:r>
      <w:r>
        <w:rPr>
          <w:rStyle w:val="34"/>
          <w:i/>
          <w:iCs/>
          <w:vertAlign w:val="subscript"/>
        </w:rPr>
        <w:t>l</w:t>
      </w:r>
      <w:r>
        <w:rPr>
          <w:rStyle w:val="34"/>
          <w:i/>
          <w:iCs/>
        </w:rPr>
        <w:t>+b</w:t>
      </w:r>
      <w:r>
        <w:rPr>
          <w:rStyle w:val="34"/>
          <w:i/>
          <w:iCs/>
          <w:vertAlign w:val="subscript"/>
        </w:rPr>
        <w:t>1</w:t>
      </w:r>
      <w:r>
        <w:rPr>
          <w:rStyle w:val="34"/>
          <w:i/>
          <w:iCs/>
        </w:rPr>
        <w:t>q+b</w:t>
      </w:r>
      <w:r>
        <w:rPr>
          <w:rStyle w:val="34"/>
          <w:i/>
          <w:iCs/>
          <w:vertAlign w:val="subscript"/>
        </w:rPr>
        <w:t>1</w:t>
      </w:r>
      <w:r>
        <w:rPr>
          <w:rStyle w:val="34"/>
          <w:i/>
          <w:iCs/>
        </w:rPr>
        <w:t>q*+ ...+ \q^.</w:t>
      </w:r>
      <w:r>
        <w:rPr>
          <w:rStyle w:val="39pt"/>
        </w:rPr>
        <w:tab/>
        <w:t>(3)</w:t>
      </w:r>
    </w:p>
    <w:p w:rsidR="004D0F99" w:rsidRDefault="00425AF6">
      <w:pPr>
        <w:pStyle w:val="231"/>
        <w:keepNext/>
        <w:framePr w:dropCap="drop" w:lines="2" w:hSpace="427" w:vSpace="427" w:wrap="auto" w:vAnchor="text" w:hAnchor="text"/>
        <w:shd w:val="clear" w:color="auto" w:fill="auto"/>
        <w:spacing w:before="0" w:line="360" w:lineRule="exact"/>
      </w:pPr>
      <w:r>
        <w:rPr>
          <w:rStyle w:val="23CenturySchoolbook13pt1pt0"/>
          <w:rFonts w:ascii="Bookman Old Style" w:eastAsia="Bookman Old Style" w:hAnsi="Bookman Old Style" w:cs="Bookman Old Style"/>
          <w:spacing w:val="0"/>
          <w:position w:val="-8"/>
          <w:sz w:val="54"/>
          <w:szCs w:val="54"/>
        </w:rPr>
        <w:t>O</w:t>
      </w:r>
    </w:p>
    <w:p w:rsidR="004D0F99" w:rsidRDefault="00425AF6">
      <w:pPr>
        <w:pStyle w:val="231"/>
        <w:shd w:val="clear" w:color="auto" w:fill="auto"/>
        <w:spacing w:before="0" w:after="336" w:line="235" w:lineRule="exact"/>
        <w:jc w:val="left"/>
      </w:pPr>
      <w:r>
        <w:rPr>
          <w:rStyle w:val="23CenturySchoolbook13pt1pt1"/>
        </w:rPr>
        <w:t xml:space="preserve">Teorema. </w:t>
      </w:r>
      <w:r>
        <w:rPr>
          <w:rStyle w:val="230pt0"/>
          <w:b w:val="0"/>
          <w:bCs w:val="0"/>
          <w:i/>
          <w:iCs/>
        </w:rPr>
        <w:t xml:space="preserve">Maxraji q </w:t>
      </w:r>
      <w:r>
        <w:rPr>
          <w:rStyle w:val="230pt1"/>
          <w:b w:val="0"/>
          <w:bCs w:val="0"/>
          <w:i/>
          <w:iCs/>
        </w:rPr>
        <w:t>ф</w:t>
      </w:r>
      <w:r>
        <w:rPr>
          <w:rStyle w:val="23CenturySchoolbook13pt1pt1"/>
          <w:lang w:val="ru-RU" w:eastAsia="ru-RU" w:bidi="ru-RU"/>
        </w:rPr>
        <w:t xml:space="preserve"> </w:t>
      </w:r>
      <w:r>
        <w:rPr>
          <w:rStyle w:val="23CenturySchoolbook13pt1pt1"/>
        </w:rPr>
        <w:t xml:space="preserve">1 </w:t>
      </w:r>
      <w:r>
        <w:rPr>
          <w:rStyle w:val="230pt0"/>
          <w:b w:val="0"/>
          <w:bCs w:val="0"/>
          <w:i/>
          <w:iCs/>
        </w:rPr>
        <w:t>bo4gan geometrik progres</w:t>
      </w:r>
      <w:r>
        <w:rPr>
          <w:rStyle w:val="230pt0"/>
          <w:b w:val="0"/>
          <w:bCs w:val="0"/>
          <w:i/>
          <w:iCs/>
        </w:rPr>
        <w:softHyphen/>
        <w:t>siyaning dastlabki n ta hadining yig'indisi quyidagiga teng:</w:t>
      </w:r>
    </w:p>
    <w:p w:rsidR="004D0F99" w:rsidRDefault="001C1E23">
      <w:pPr>
        <w:pStyle w:val="33"/>
        <w:shd w:val="clear" w:color="auto" w:fill="auto"/>
        <w:spacing w:before="0" w:after="132" w:line="190" w:lineRule="exact"/>
        <w:ind w:firstLine="0"/>
        <w:jc w:val="right"/>
      </w:pPr>
      <w:r>
        <w:rPr>
          <w:noProof/>
          <w:lang w:val="ru-RU" w:eastAsia="ru-RU" w:bidi="ar-SA"/>
        </w:rPr>
        <mc:AlternateContent>
          <mc:Choice Requires="wps">
            <w:drawing>
              <wp:anchor distT="0" distB="222250" distL="1410970" distR="63500" simplePos="0" relativeHeight="251889664" behindDoc="1" locked="0" layoutInCell="1" allowOverlap="1">
                <wp:simplePos x="0" y="0"/>
                <wp:positionH relativeFrom="margin">
                  <wp:posOffset>3836035</wp:posOffset>
                </wp:positionH>
                <wp:positionV relativeFrom="paragraph">
                  <wp:posOffset>0</wp:posOffset>
                </wp:positionV>
                <wp:extent cx="191770" cy="160020"/>
                <wp:effectExtent l="0" t="0" r="1270" b="1905"/>
                <wp:wrapSquare wrapText="left"/>
                <wp:docPr id="857"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6" o:spid="_x0000_s1583" type="#_x0000_t202" style="position:absolute;left:0;text-align:left;margin-left:302.05pt;margin-top:0;width:15.1pt;height:12.6pt;z-index:-251426816;visibility:visible;mso-wrap-style:square;mso-width-percent:0;mso-height-percent:0;mso-wrap-distance-left:111.1pt;mso-wrap-distance-top:0;mso-wrap-distance-right:5pt;mso-wrap-distance-bottom: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FB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(4)</w:t>
                      </w:r>
                    </w:p>
                  </w:txbxContent>
                </v:textbox>
                <w10:wrap type="square" side="left" anchorx="margin"/>
              </v:shape>
            </w:pict>
          </mc:Fallback>
        </mc:AlternateContent>
      </w:r>
      <w:r w:rsidR="00425AF6">
        <w:rPr>
          <w:rStyle w:val="34"/>
          <w:i/>
          <w:iCs/>
          <w:vertAlign w:val="superscript"/>
        </w:rPr>
        <w:t>Sn</w:t>
      </w:r>
      <w:r w:rsidR="00425AF6">
        <w:rPr>
          <w:rStyle w:val="39pt"/>
        </w:rPr>
        <w:t>—</w:t>
      </w:r>
      <w:r w:rsidR="00425AF6">
        <w:rPr>
          <w:rStyle w:val="34"/>
          <w:i/>
          <w:iCs/>
        </w:rPr>
        <w:t>J=r-</w:t>
      </w:r>
    </w:p>
    <w:p w:rsidR="004D0F99" w:rsidRDefault="00425AF6">
      <w:pPr>
        <w:pStyle w:val="23"/>
        <w:shd w:val="clear" w:color="auto" w:fill="auto"/>
        <w:spacing w:after="0" w:line="190" w:lineRule="exact"/>
        <w:ind w:firstLine="360"/>
        <w:jc w:val="both"/>
        <w:sectPr w:rsidR="004D0F99">
          <w:pgSz w:w="11900" w:h="16840"/>
          <w:pgMar w:top="3947" w:right="2758" w:bottom="4497" w:left="2738" w:header="0" w:footer="3" w:gutter="0"/>
          <w:cols w:space="720"/>
          <w:noEndnote/>
          <w:docGrid w:linePitch="360"/>
        </w:sectPr>
      </w:pPr>
      <w:r>
        <w:rPr>
          <w:rStyle w:val="2e"/>
          <w:lang w:val="ru-RU" w:eastAsia="ru-RU" w:bidi="ru-RU"/>
        </w:rPr>
        <w:t xml:space="preserve">О </w:t>
      </w:r>
      <w:r>
        <w:rPr>
          <w:rStyle w:val="24"/>
        </w:rPr>
        <w:t xml:space="preserve">(3) tenglikning ikkala qismini </w:t>
      </w:r>
      <w:r>
        <w:rPr>
          <w:rStyle w:val="295pt0"/>
        </w:rPr>
        <w:t>q</w:t>
      </w:r>
      <w:r>
        <w:rPr>
          <w:rStyle w:val="24"/>
        </w:rPr>
        <w:t xml:space="preserve"> ga ko'paytiramiz:</w:t>
      </w:r>
    </w:p>
    <w:p w:rsidR="004D0F99" w:rsidRDefault="00425AF6">
      <w:pPr>
        <w:pStyle w:val="681"/>
        <w:shd w:val="clear" w:color="auto" w:fill="auto"/>
        <w:tabs>
          <w:tab w:val="left" w:pos="2473"/>
          <w:tab w:val="left" w:pos="6058"/>
        </w:tabs>
        <w:spacing w:before="0" w:line="245" w:lineRule="exact"/>
        <w:ind w:left="1580" w:firstLine="0"/>
      </w:pPr>
      <w:r>
        <w:rPr>
          <w:rStyle w:val="6875pt0pt"/>
        </w:rPr>
        <w:t>qS</w:t>
      </w:r>
      <w:r>
        <w:rPr>
          <w:rStyle w:val="6875pt0pt"/>
          <w:vertAlign w:val="subscript"/>
        </w:rPr>
        <w:t>a</w:t>
      </w:r>
      <w:r>
        <w:rPr>
          <w:rStyle w:val="680pt3"/>
          <w:b/>
          <w:bCs/>
        </w:rPr>
        <w:t xml:space="preserve"> </w:t>
      </w:r>
      <w:r>
        <w:rPr>
          <w:rStyle w:val="680pt3"/>
          <w:b/>
          <w:bCs/>
          <w:vertAlign w:val="superscript"/>
        </w:rPr>
        <w:t>=</w:t>
      </w:r>
      <w:r>
        <w:rPr>
          <w:rStyle w:val="680pt3"/>
          <w:b/>
          <w:bCs/>
        </w:rPr>
        <w:tab/>
        <w:t xml:space="preserve">+ </w:t>
      </w:r>
      <w:r>
        <w:rPr>
          <w:rStyle w:val="680pt3"/>
          <w:b/>
          <w:bCs/>
          <w:vertAlign w:val="superscript"/>
        </w:rPr>
        <w:t>ft</w:t>
      </w:r>
      <w:r>
        <w:rPr>
          <w:rStyle w:val="680pt3"/>
          <w:b/>
          <w:bCs/>
        </w:rPr>
        <w:t>i9</w:t>
      </w:r>
      <w:r>
        <w:rPr>
          <w:rStyle w:val="680pt3"/>
          <w:b/>
          <w:bCs/>
          <w:vertAlign w:val="superscript"/>
        </w:rPr>
        <w:t>2</w:t>
      </w:r>
      <w:r>
        <w:rPr>
          <w:rStyle w:val="680pt3"/>
          <w:b/>
          <w:bCs/>
        </w:rPr>
        <w:t xml:space="preserve"> + </w:t>
      </w:r>
      <w:r>
        <w:rPr>
          <w:rStyle w:val="6875pt0pt"/>
          <w:vertAlign w:val="superscript"/>
        </w:rPr>
        <w:t>b</w:t>
      </w:r>
      <w:r>
        <w:rPr>
          <w:rStyle w:val="6875pt0pt"/>
        </w:rPr>
        <w:t>tQ</w:t>
      </w:r>
      <w:r>
        <w:rPr>
          <w:rStyle w:val="6875pt0pt"/>
          <w:vertAlign w:val="superscript"/>
        </w:rPr>
        <w:t>3</w:t>
      </w:r>
      <w:r>
        <w:rPr>
          <w:rStyle w:val="680pt3"/>
          <w:b/>
          <w:bCs/>
        </w:rPr>
        <w:t xml:space="preserve"> + - + *\9*-</w:t>
      </w:r>
      <w:r>
        <w:rPr>
          <w:rStyle w:val="680pt3"/>
          <w:b/>
          <w:bCs/>
        </w:rPr>
        <w:tab/>
        <w:t>(</w:t>
      </w:r>
      <w:r>
        <w:rPr>
          <w:rStyle w:val="680pt3"/>
          <w:b/>
          <w:bCs/>
          <w:vertAlign w:val="superscript"/>
        </w:rPr>
        <w:t>5</w:t>
      </w:r>
      <w:r>
        <w:rPr>
          <w:rStyle w:val="680pt3"/>
          <w:b/>
          <w:bCs/>
        </w:rPr>
        <w:t>)</w:t>
      </w:r>
    </w:p>
    <w:p w:rsidR="004D0F99" w:rsidRDefault="00425AF6">
      <w:pPr>
        <w:pStyle w:val="801"/>
        <w:shd w:val="clear" w:color="auto" w:fill="auto"/>
        <w:spacing w:before="0" w:after="196" w:line="245" w:lineRule="exact"/>
        <w:ind w:firstLine="0"/>
      </w:pPr>
      <w:r>
        <w:rPr>
          <w:rStyle w:val="803"/>
          <w:b/>
          <w:bCs/>
        </w:rPr>
        <w:t>(3) va (5) tengliklami,ulardagi bir xil qo‘shiluvchilarni ajratib,yozib chiqamiz:</w:t>
      </w:r>
    </w:p>
    <w:p w:rsidR="004D0F99" w:rsidRDefault="00425AF6">
      <w:pPr>
        <w:pStyle w:val="681"/>
        <w:shd w:val="clear" w:color="auto" w:fill="auto"/>
        <w:tabs>
          <w:tab w:val="left" w:pos="3490"/>
        </w:tabs>
        <w:spacing w:before="0" w:after="114" w:line="150" w:lineRule="exact"/>
        <w:ind w:left="1700" w:firstLine="0"/>
      </w:pPr>
      <w:r>
        <w:rPr>
          <w:rStyle w:val="6875pt0pt"/>
          <w:vertAlign w:val="superscript"/>
        </w:rPr>
        <w:t>S</w:t>
      </w:r>
      <w:r>
        <w:rPr>
          <w:rStyle w:val="6875pt0pt"/>
        </w:rPr>
        <w:t xml:space="preserve">n </w:t>
      </w:r>
      <w:r>
        <w:rPr>
          <w:rStyle w:val="6875pt0pt"/>
          <w:vertAlign w:val="superscript"/>
        </w:rPr>
        <w:t>= b</w:t>
      </w:r>
      <w:r>
        <w:rPr>
          <w:rStyle w:val="6875pt0pt"/>
        </w:rPr>
        <w:t>l</w:t>
      </w:r>
      <w:r>
        <w:rPr>
          <w:rStyle w:val="6875pt0pt"/>
          <w:vertAlign w:val="superscript"/>
        </w:rPr>
        <w:t>+</w:t>
      </w:r>
      <w:r>
        <w:rPr>
          <w:rStyle w:val="680pt3"/>
          <w:b/>
          <w:bCs/>
        </w:rPr>
        <w:t xml:space="preserve"> (</w:t>
      </w:r>
      <w:r>
        <w:rPr>
          <w:rStyle w:val="680pt3"/>
          <w:b/>
          <w:bCs/>
          <w:vertAlign w:val="superscript"/>
        </w:rPr>
        <w:t>b</w:t>
      </w:r>
      <w:r>
        <w:rPr>
          <w:rStyle w:val="680pt3"/>
          <w:b/>
          <w:bCs/>
        </w:rPr>
        <w:t>i9 +</w:t>
      </w:r>
      <w:r>
        <w:rPr>
          <w:rStyle w:val="680pt3"/>
          <w:b/>
          <w:bCs/>
        </w:rPr>
        <w:tab/>
      </w:r>
      <w:r>
        <w:rPr>
          <w:rStyle w:val="6875pt0pt"/>
        </w:rPr>
        <w:t>+ -</w:t>
      </w:r>
      <w:r>
        <w:rPr>
          <w:rStyle w:val="680pt3"/>
          <w:b/>
          <w:bCs/>
        </w:rPr>
        <w:t xml:space="preserve"> + M""</w:t>
      </w:r>
      <w:r>
        <w:rPr>
          <w:rStyle w:val="680pt3"/>
          <w:b/>
          <w:bCs/>
          <w:vertAlign w:val="superscript"/>
        </w:rPr>
        <w:t>1</w:t>
      </w:r>
      <w:r>
        <w:rPr>
          <w:rStyle w:val="680pt3"/>
          <w:b/>
          <w:bCs/>
        </w:rPr>
        <w:t>)’</w:t>
      </w:r>
    </w:p>
    <w:p w:rsidR="004D0F99" w:rsidRDefault="00425AF6">
      <w:pPr>
        <w:pStyle w:val="114"/>
        <w:shd w:val="clear" w:color="auto" w:fill="auto"/>
        <w:spacing w:before="0" w:after="40" w:line="180" w:lineRule="exact"/>
        <w:ind w:right="20"/>
        <w:jc w:val="center"/>
      </w:pPr>
      <w:r>
        <w:rPr>
          <w:rStyle w:val="11f3"/>
          <w:b/>
          <w:bCs/>
          <w:i/>
          <w:iCs/>
        </w:rPr>
        <w:t>4</w:t>
      </w:r>
      <w:r>
        <w:rPr>
          <w:rStyle w:val="11f3"/>
          <w:b/>
          <w:bCs/>
          <w:i/>
          <w:iCs/>
          <w:vertAlign w:val="superscript"/>
        </w:rPr>
        <w:t>s</w:t>
      </w:r>
      <w:r>
        <w:rPr>
          <w:rStyle w:val="11f3"/>
          <w:b/>
          <w:bCs/>
          <w:i/>
          <w:iCs/>
          <w:vertAlign w:val="subscript"/>
        </w:rPr>
        <w:t>a</w:t>
      </w:r>
      <w:r>
        <w:rPr>
          <w:rStyle w:val="11f3"/>
          <w:b/>
          <w:bCs/>
          <w:i/>
          <w:iCs/>
        </w:rPr>
        <w:t xml:space="preserve"> = (</w:t>
      </w:r>
      <w:r>
        <w:rPr>
          <w:rStyle w:val="11f3"/>
          <w:b/>
          <w:bCs/>
          <w:i/>
          <w:iCs/>
          <w:vertAlign w:val="superscript"/>
        </w:rPr>
        <w:t>b</w:t>
      </w:r>
      <w:r>
        <w:rPr>
          <w:rStyle w:val="11f3"/>
          <w:b/>
          <w:bCs/>
          <w:i/>
          <w:iCs/>
        </w:rPr>
        <w:t>±q + \q</w:t>
      </w:r>
      <w:r>
        <w:rPr>
          <w:rStyle w:val="11f3"/>
          <w:b/>
          <w:bCs/>
          <w:i/>
          <w:iCs/>
          <w:vertAlign w:val="superscript"/>
        </w:rPr>
        <w:t>2</w:t>
      </w:r>
      <w:r>
        <w:rPr>
          <w:rStyle w:val="111pt4"/>
          <w:b/>
          <w:bCs/>
        </w:rPr>
        <w:t xml:space="preserve"> + b, </w:t>
      </w:r>
      <w:r>
        <w:rPr>
          <w:rStyle w:val="11f3"/>
          <w:b/>
          <w:bCs/>
          <w:i/>
          <w:iCs/>
        </w:rPr>
        <w:t>q</w:t>
      </w:r>
      <w:r>
        <w:rPr>
          <w:rStyle w:val="11f3"/>
          <w:b/>
          <w:bCs/>
          <w:i/>
          <w:iCs/>
          <w:vertAlign w:val="superscript"/>
        </w:rPr>
        <w:t>3</w:t>
      </w:r>
      <w:r>
        <w:rPr>
          <w:rStyle w:val="11f3"/>
          <w:b/>
          <w:bCs/>
          <w:i/>
          <w:iCs/>
        </w:rPr>
        <w:t xml:space="preserve"> +</w:t>
      </w:r>
      <w:r>
        <w:rPr>
          <w:rStyle w:val="111pt4"/>
          <w:b/>
          <w:bCs/>
        </w:rPr>
        <w:t xml:space="preserve"> ... + </w:t>
      </w:r>
      <w:r>
        <w:rPr>
          <w:rStyle w:val="11f3"/>
          <w:b/>
          <w:bCs/>
          <w:i/>
          <w:iCs/>
        </w:rPr>
        <w:t>\q^)</w:t>
      </w:r>
      <w:r>
        <w:rPr>
          <w:rStyle w:val="111pt4"/>
          <w:b/>
          <w:bCs/>
        </w:rPr>
        <w:t xml:space="preserve"> + </w:t>
      </w:r>
      <w:r>
        <w:rPr>
          <w:rStyle w:val="11f3"/>
          <w:b/>
          <w:bCs/>
          <w:i/>
          <w:iCs/>
        </w:rPr>
        <w:t>\q\</w:t>
      </w:r>
    </w:p>
    <w:p w:rsidR="004D0F99" w:rsidRDefault="00425AF6">
      <w:pPr>
        <w:pStyle w:val="23"/>
        <w:shd w:val="clear" w:color="auto" w:fill="auto"/>
        <w:spacing w:after="0" w:line="235" w:lineRule="exact"/>
        <w:ind w:firstLine="0"/>
        <w:jc w:val="both"/>
      </w:pPr>
      <w:r>
        <w:rPr>
          <w:rStyle w:val="24"/>
        </w:rPr>
        <w:t xml:space="preserve">Qavslarning ichida turgan ifodalar teng. Shuning uchun yuqori- dagi tenglikdan </w:t>
      </w:r>
      <w:r>
        <w:rPr>
          <w:rStyle w:val="24"/>
        </w:rPr>
        <w:t>pastdagisini ayirib,hosil qilamiz:</w:t>
      </w:r>
    </w:p>
    <w:p w:rsidR="004D0F99" w:rsidRDefault="00425AF6">
      <w:pPr>
        <w:pStyle w:val="33"/>
        <w:shd w:val="clear" w:color="auto" w:fill="auto"/>
        <w:spacing w:before="0" w:after="0" w:line="190" w:lineRule="exact"/>
        <w:ind w:right="20" w:firstLine="0"/>
      </w:pPr>
      <w:r>
        <w:rPr>
          <w:rStyle w:val="34"/>
          <w:i/>
          <w:iCs/>
        </w:rPr>
        <w:t>S ~qS = b- b q</w:t>
      </w:r>
      <w:r>
        <w:rPr>
          <w:rStyle w:val="34"/>
          <w:i/>
          <w:iCs/>
          <w:vertAlign w:val="superscript"/>
        </w:rPr>
        <w:t>n</w:t>
      </w:r>
      <w:r>
        <w:rPr>
          <w:rStyle w:val="34"/>
          <w:i/>
          <w:iCs/>
        </w:rPr>
        <w:t>.</w:t>
      </w:r>
    </w:p>
    <w:p w:rsidR="004D0F99" w:rsidRDefault="00425AF6">
      <w:pPr>
        <w:pStyle w:val="23"/>
        <w:shd w:val="clear" w:color="auto" w:fill="auto"/>
        <w:tabs>
          <w:tab w:val="left" w:pos="3490"/>
          <w:tab w:val="left" w:pos="3822"/>
        </w:tabs>
        <w:spacing w:after="0" w:line="190" w:lineRule="exact"/>
        <w:ind w:left="2420" w:firstLine="0"/>
        <w:jc w:val="both"/>
      </w:pPr>
      <w:r>
        <w:rPr>
          <w:rStyle w:val="295pt0"/>
        </w:rPr>
        <w:t>n</w:t>
      </w:r>
      <w:r>
        <w:rPr>
          <w:rStyle w:val="24"/>
        </w:rPr>
        <w:t xml:space="preserve"> </w:t>
      </w:r>
      <w:r>
        <w:rPr>
          <w:rStyle w:val="24"/>
          <w:vertAlign w:val="superscript"/>
        </w:rPr>
        <w:t>2</w:t>
      </w:r>
      <w:r>
        <w:rPr>
          <w:rStyle w:val="24"/>
        </w:rPr>
        <w:t xml:space="preserve"> </w:t>
      </w:r>
      <w:r>
        <w:rPr>
          <w:rStyle w:val="295pt0"/>
        </w:rPr>
        <w:t>n</w:t>
      </w:r>
      <w:r>
        <w:rPr>
          <w:rStyle w:val="24"/>
        </w:rPr>
        <w:tab/>
        <w:t>1</w:t>
      </w:r>
      <w:r>
        <w:rPr>
          <w:rStyle w:val="24"/>
        </w:rPr>
        <w:tab/>
        <w:t>1^</w:t>
      </w:r>
    </w:p>
    <w:p w:rsidR="004D0F99" w:rsidRDefault="00425AF6">
      <w:pPr>
        <w:pStyle w:val="23"/>
        <w:shd w:val="clear" w:color="auto" w:fill="auto"/>
        <w:spacing w:after="0" w:line="370" w:lineRule="exact"/>
        <w:ind w:firstLine="0"/>
        <w:jc w:val="both"/>
      </w:pPr>
      <w:r>
        <w:rPr>
          <w:rStyle w:val="24"/>
        </w:rPr>
        <w:t>Bundan</w:t>
      </w:r>
    </w:p>
    <w:p w:rsidR="004D0F99" w:rsidRDefault="00425AF6">
      <w:pPr>
        <w:pStyle w:val="33"/>
        <w:shd w:val="clear" w:color="auto" w:fill="auto"/>
        <w:tabs>
          <w:tab w:val="left" w:pos="4664"/>
        </w:tabs>
        <w:spacing w:before="0" w:after="0" w:line="370" w:lineRule="exact"/>
        <w:ind w:left="1400" w:firstLine="0"/>
        <w:jc w:val="both"/>
      </w:pPr>
      <w:r>
        <w:rPr>
          <w:rStyle w:val="39pt"/>
        </w:rPr>
        <w:t xml:space="preserve">S„(l - </w:t>
      </w:r>
      <w:r>
        <w:rPr>
          <w:rStyle w:val="34"/>
          <w:i/>
          <w:iCs/>
        </w:rPr>
        <w:t>q) = b</w:t>
      </w:r>
      <w:r>
        <w:rPr>
          <w:rStyle w:val="34"/>
          <w:i/>
          <w:iCs/>
          <w:vertAlign w:val="subscript"/>
        </w:rPr>
        <w:t>t</w:t>
      </w:r>
      <w:r>
        <w:rPr>
          <w:rStyle w:val="34"/>
          <w:i/>
          <w:iCs/>
        </w:rPr>
        <w:t>( 1 - q% S</w:t>
      </w:r>
      <w:r>
        <w:rPr>
          <w:rStyle w:val="34"/>
          <w:i/>
          <w:iCs/>
          <w:vertAlign w:val="subscript"/>
        </w:rPr>
        <w:t>n</w:t>
      </w:r>
      <w:r>
        <w:rPr>
          <w:rStyle w:val="34"/>
          <w:i/>
          <w:iCs/>
        </w:rPr>
        <w:t xml:space="preserve"> =</w:t>
      </w:r>
      <w:r>
        <w:rPr>
          <w:rStyle w:val="39pt"/>
        </w:rPr>
        <w:tab/>
        <w:t xml:space="preserve">. </w:t>
      </w:r>
      <w:r>
        <w:rPr>
          <w:rStyle w:val="39pt9"/>
        </w:rPr>
        <w:t>•</w:t>
      </w:r>
    </w:p>
    <w:p w:rsidR="004D0F99" w:rsidRDefault="00425AF6">
      <w:pPr>
        <w:pStyle w:val="23"/>
        <w:shd w:val="clear" w:color="auto" w:fill="auto"/>
        <w:spacing w:after="0" w:line="370" w:lineRule="exact"/>
        <w:ind w:left="400" w:firstLine="0"/>
        <w:jc w:val="left"/>
      </w:pPr>
      <w:r>
        <w:rPr>
          <w:rStyle w:val="24"/>
        </w:rPr>
        <w:t>Agar q=l bo‘Isa, u holda</w:t>
      </w:r>
    </w:p>
    <w:p w:rsidR="004D0F99" w:rsidRDefault="00425AF6">
      <w:pPr>
        <w:pStyle w:val="23"/>
        <w:shd w:val="clear" w:color="auto" w:fill="auto"/>
        <w:tabs>
          <w:tab w:val="left" w:pos="3236"/>
        </w:tabs>
        <w:spacing w:after="0" w:line="226" w:lineRule="exact"/>
        <w:ind w:left="1580" w:firstLine="0"/>
        <w:jc w:val="both"/>
      </w:pPr>
      <w:r>
        <w:rPr>
          <w:rStyle w:val="295pt0"/>
        </w:rPr>
        <w:t>S</w:t>
      </w:r>
      <w:r>
        <w:rPr>
          <w:rStyle w:val="295pt0"/>
          <w:vertAlign w:val="subscript"/>
        </w:rPr>
        <w:t>n</w:t>
      </w:r>
      <w:r>
        <w:rPr>
          <w:rStyle w:val="24"/>
        </w:rPr>
        <w:t xml:space="preserve"> = &amp;! + &amp;! +... +</w:t>
      </w:r>
      <w:r>
        <w:rPr>
          <w:rStyle w:val="24"/>
        </w:rPr>
        <w:tab/>
        <w:t xml:space="preserve">= </w:t>
      </w:r>
      <w:r>
        <w:rPr>
          <w:rStyle w:val="295pt0"/>
        </w:rPr>
        <w:t>t^n</w:t>
      </w:r>
      <w:r>
        <w:rPr>
          <w:rStyle w:val="24"/>
          <w:lang w:val="ru-RU" w:eastAsia="ru-RU" w:bidi="ru-RU"/>
        </w:rPr>
        <w:t xml:space="preserve">» </w:t>
      </w:r>
      <w:r>
        <w:rPr>
          <w:rStyle w:val="24"/>
        </w:rPr>
        <w:t>ya’ni S</w:t>
      </w:r>
      <w:r>
        <w:rPr>
          <w:rStyle w:val="24"/>
          <w:vertAlign w:val="subscript"/>
        </w:rPr>
        <w:t>B</w:t>
      </w:r>
      <w:r>
        <w:rPr>
          <w:rStyle w:val="24"/>
        </w:rPr>
        <w:t xml:space="preserve"> = </w:t>
      </w:r>
      <w:r>
        <w:rPr>
          <w:rStyle w:val="295pt0"/>
        </w:rPr>
        <w:t>bjt.</w:t>
      </w:r>
    </w:p>
    <w:p w:rsidR="004D0F99" w:rsidRDefault="00425AF6">
      <w:pPr>
        <w:pStyle w:val="621"/>
        <w:shd w:val="clear" w:color="auto" w:fill="auto"/>
        <w:spacing w:after="149" w:line="226" w:lineRule="exact"/>
        <w:ind w:left="1960" w:firstLine="0"/>
      </w:pPr>
      <w:r>
        <w:rPr>
          <w:rStyle w:val="628pt0pt"/>
        </w:rPr>
        <w:t>n</w:t>
      </w:r>
      <w:r>
        <w:rPr>
          <w:rStyle w:val="620pt0"/>
        </w:rPr>
        <w:t xml:space="preserve"> ta qo'shllllvchl</w:t>
      </w:r>
    </w:p>
    <w:p w:rsidR="004D0F99" w:rsidRDefault="00425AF6">
      <w:pPr>
        <w:pStyle w:val="801"/>
        <w:numPr>
          <w:ilvl w:val="0"/>
          <w:numId w:val="316"/>
        </w:numPr>
        <w:shd w:val="clear" w:color="auto" w:fill="auto"/>
        <w:spacing w:before="0" w:after="0" w:line="190" w:lineRule="exact"/>
        <w:ind w:left="400" w:firstLine="0"/>
        <w:jc w:val="left"/>
      </w:pPr>
      <w:r>
        <w:rPr>
          <w:rStyle w:val="801pt0"/>
          <w:b/>
          <w:bCs/>
        </w:rPr>
        <w:t>mas</w:t>
      </w:r>
      <w:r>
        <w:rPr>
          <w:rStyle w:val="802"/>
          <w:b/>
          <w:bCs/>
        </w:rPr>
        <w:t xml:space="preserve"> a </w:t>
      </w:r>
      <w:r>
        <w:rPr>
          <w:rStyle w:val="801pt0"/>
          <w:b/>
          <w:bCs/>
        </w:rPr>
        <w:t>la.</w:t>
      </w:r>
      <w:r>
        <w:rPr>
          <w:rStyle w:val="802"/>
          <w:b/>
          <w:bCs/>
        </w:rPr>
        <w:t xml:space="preserve"> </w:t>
      </w:r>
      <w:r>
        <w:rPr>
          <w:rStyle w:val="803"/>
          <w:b/>
          <w:bCs/>
        </w:rPr>
        <w:t>6, 2, ^ ,... geometrik progressiya dastlabki beshta</w:t>
      </w:r>
    </w:p>
    <w:p w:rsidR="004D0F99" w:rsidRDefault="00425AF6">
      <w:pPr>
        <w:pStyle w:val="681"/>
        <w:shd w:val="clear" w:color="auto" w:fill="auto"/>
        <w:spacing w:before="0" w:line="130" w:lineRule="exact"/>
        <w:ind w:left="2180" w:firstLine="0"/>
        <w:jc w:val="left"/>
      </w:pPr>
      <w:r>
        <w:rPr>
          <w:rStyle w:val="680pt3"/>
          <w:b/>
          <w:bCs/>
        </w:rPr>
        <w:t>3</w:t>
      </w:r>
    </w:p>
    <w:p w:rsidR="004D0F99" w:rsidRDefault="00425AF6">
      <w:pPr>
        <w:pStyle w:val="801"/>
        <w:shd w:val="clear" w:color="auto" w:fill="auto"/>
        <w:spacing w:before="0" w:after="201" w:line="190" w:lineRule="exact"/>
        <w:ind w:firstLine="0"/>
      </w:pPr>
      <w:r>
        <w:rPr>
          <w:rStyle w:val="803"/>
          <w:b/>
          <w:bCs/>
        </w:rPr>
        <w:t>hadining yig'indisini toping.</w:t>
      </w:r>
    </w:p>
    <w:p w:rsidR="004D0F99" w:rsidRDefault="001C1E23">
      <w:pPr>
        <w:pStyle w:val="801"/>
        <w:shd w:val="clear" w:color="auto" w:fill="auto"/>
        <w:spacing w:before="0" w:after="0" w:line="190" w:lineRule="exact"/>
        <w:ind w:left="400" w:firstLine="0"/>
        <w:jc w:val="left"/>
      </w:pPr>
      <w:r>
        <w:rPr>
          <w:noProof/>
          <w:lang w:val="ru-RU" w:eastAsia="ru-RU" w:bidi="ar-SA"/>
        </w:rPr>
        <mc:AlternateContent>
          <mc:Choice Requires="wps">
            <w:drawing>
              <wp:anchor distT="0" distB="74295" distL="786130" distR="63500" simplePos="0" relativeHeight="251890688" behindDoc="1" locked="0" layoutInCell="1" allowOverlap="1">
                <wp:simplePos x="0" y="0"/>
                <wp:positionH relativeFrom="margin">
                  <wp:posOffset>789305</wp:posOffset>
                </wp:positionH>
                <wp:positionV relativeFrom="paragraph">
                  <wp:posOffset>579120</wp:posOffset>
                </wp:positionV>
                <wp:extent cx="304800" cy="151130"/>
                <wp:effectExtent l="0" t="0" r="1270" b="3175"/>
                <wp:wrapTopAndBottom/>
                <wp:docPr id="856"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&amp;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7" o:spid="_x0000_s1584" type="#_x0000_t202" style="position:absolute;left:0;text-align:left;margin-left:62.15pt;margin-top:45.6pt;width:24pt;height:11.9pt;z-index:-251425792;visibility:visible;mso-wrap-style:square;mso-width-percent:0;mso-height-percent:0;mso-wrap-distance-left:61.9pt;mso-wrap-distance-top:0;mso-wrap-distance-right:5pt;mso-wrap-distance-bottom:5.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DRtA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&#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&amp; = -</w:t>
                      </w:r>
                    </w:p>
                  </w:txbxContent>
                </v:textbox>
                <w10:wrap type="topAndBottom" anchorx="margin"/>
              </v:shape>
            </w:pict>
          </mc:Fallback>
        </mc:AlternateContent>
      </w:r>
      <w:r>
        <w:rPr>
          <w:noProof/>
          <w:lang w:val="ru-RU" w:eastAsia="ru-RU" w:bidi="ar-SA"/>
        </w:rPr>
        <mc:AlternateContent>
          <mc:Choice Requires="wps">
            <w:drawing>
              <wp:anchor distT="0" distB="0" distL="63500" distR="237490" simplePos="0" relativeHeight="251891712" behindDoc="1" locked="0" layoutInCell="1" allowOverlap="1">
                <wp:simplePos x="0" y="0"/>
                <wp:positionH relativeFrom="margin">
                  <wp:posOffset>1039495</wp:posOffset>
                </wp:positionH>
                <wp:positionV relativeFrom="paragraph">
                  <wp:posOffset>420370</wp:posOffset>
                </wp:positionV>
                <wp:extent cx="438785" cy="190500"/>
                <wp:effectExtent l="1270" t="1270" r="0" b="0"/>
                <wp:wrapTopAndBottom/>
                <wp:docPr id="855"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1ptExact"/>
                                <w:lang w:val="ru-RU" w:eastAsia="ru-RU" w:bidi="ru-RU"/>
                              </w:rPr>
                              <w:t>6.Ц--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8" o:spid="_x0000_s1585" type="#_x0000_t202" style="position:absolute;left:0;text-align:left;margin-left:81.85pt;margin-top:33.1pt;width:34.55pt;height:15pt;z-index:-251424768;visibility:visible;mso-wrap-style:square;mso-width-percent:0;mso-height-percent:0;mso-wrap-distance-left:5pt;mso-wrap-distance-top:0;mso-wrap-distance-right:1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G1tQ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1ptExact"/>
                          <w:lang w:val="ru-RU" w:eastAsia="ru-RU" w:bidi="ru-RU"/>
                        </w:rPr>
                        <w:t>6.Ц--</w:t>
                      </w:r>
                    </w:p>
                  </w:txbxContent>
                </v:textbox>
                <w10:wrap type="topAndBottom" anchorx="margin"/>
              </v:shape>
            </w:pict>
          </mc:Fallback>
        </mc:AlternateContent>
      </w:r>
      <w:r>
        <w:rPr>
          <w:noProof/>
          <w:lang w:val="ru-RU" w:eastAsia="ru-RU" w:bidi="ar-SA"/>
        </w:rPr>
        <mc:AlternateContent>
          <mc:Choice Requires="wps">
            <w:drawing>
              <wp:anchor distT="0" distB="233680" distL="63500" distR="63500" simplePos="0" relativeHeight="251892736" behindDoc="1" locked="0" layoutInCell="1" allowOverlap="1">
                <wp:simplePos x="0" y="0"/>
                <wp:positionH relativeFrom="margin">
                  <wp:posOffset>1715770</wp:posOffset>
                </wp:positionH>
                <wp:positionV relativeFrom="paragraph">
                  <wp:posOffset>450850</wp:posOffset>
                </wp:positionV>
                <wp:extent cx="237490" cy="120015"/>
                <wp:effectExtent l="1270" t="3175" r="0" b="635"/>
                <wp:wrapTopAndBottom/>
                <wp:docPr id="85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1"/>
                                <w:b/>
                                <w:bCs/>
                              </w:rPr>
                              <w:t>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9" o:spid="_x0000_s1586" type="#_x0000_t202" style="position:absolute;left:0;text-align:left;margin-left:135.1pt;margin-top:35.5pt;width:18.7pt;height:9.45pt;z-index:-251423744;visibility:visible;mso-wrap-style:square;mso-width-percent:0;mso-height-percent:0;mso-wrap-distance-left:5pt;mso-wrap-distance-top:0;mso-wrap-distance-right:5pt;mso-wrap-distance-bottom:1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jc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1"/>
                          <w:b/>
                          <w:bCs/>
                        </w:rPr>
                        <w:t>61</w:t>
                      </w:r>
                    </w:p>
                  </w:txbxContent>
                </v:textbox>
                <w10:wrap type="topAndBottom" anchorx="margin"/>
              </v:shape>
            </w:pict>
          </mc:Fallback>
        </mc:AlternateContent>
      </w:r>
      <w:r>
        <w:rPr>
          <w:noProof/>
          <w:lang w:val="ru-RU" w:eastAsia="ru-RU" w:bidi="ar-SA"/>
        </w:rPr>
        <mc:AlternateContent>
          <mc:Choice Requires="wps">
            <w:drawing>
              <wp:anchor distT="0" distB="147955" distL="63500" distR="133985" simplePos="0" relativeHeight="251893760" behindDoc="1" locked="0" layoutInCell="1" allowOverlap="1">
                <wp:simplePos x="0" y="0"/>
                <wp:positionH relativeFrom="margin">
                  <wp:posOffset>1972310</wp:posOffset>
                </wp:positionH>
                <wp:positionV relativeFrom="paragraph">
                  <wp:posOffset>524510</wp:posOffset>
                </wp:positionV>
                <wp:extent cx="231775" cy="132080"/>
                <wp:effectExtent l="635" t="635" r="0" b="635"/>
                <wp:wrapTopAndBottom/>
                <wp:docPr id="853"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1"/>
                                <w:b/>
                                <w:bCs/>
                              </w:rPr>
                              <w:t>243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0" o:spid="_x0000_s1587" type="#_x0000_t202" style="position:absolute;left:0;text-align:left;margin-left:155.3pt;margin-top:41.3pt;width:18.25pt;height:10.4pt;z-index:-251422720;visibility:visible;mso-wrap-style:square;mso-width-percent:0;mso-height-percent:0;mso-wrap-distance-left:5pt;mso-wrap-distance-top:0;mso-wrap-distance-right:10.55pt;mso-wrap-distance-bottom:1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Oa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1"/>
                          <w:b/>
                          <w:bCs/>
                        </w:rPr>
                        <w:t>243</w:t>
                      </w:r>
                    </w:p>
                  </w:txbxContent>
                </v:textbox>
                <w10:wrap type="topAndBottom" anchorx="margin"/>
              </v:shape>
            </w:pict>
          </mc:Fallback>
        </mc:AlternateContent>
      </w:r>
      <w:r>
        <w:rPr>
          <w:noProof/>
          <w:lang w:val="ru-RU" w:eastAsia="ru-RU" w:bidi="ar-SA"/>
        </w:rPr>
        <mc:AlternateContent>
          <mc:Choice Requires="wps">
            <w:drawing>
              <wp:anchor distT="0" distB="0" distL="63500" distR="841375" simplePos="0" relativeHeight="251894784" behindDoc="1" locked="0" layoutInCell="1" allowOverlap="1">
                <wp:simplePos x="0" y="0"/>
                <wp:positionH relativeFrom="margin">
                  <wp:posOffset>1210310</wp:posOffset>
                </wp:positionH>
                <wp:positionV relativeFrom="paragraph">
                  <wp:posOffset>664210</wp:posOffset>
                </wp:positionV>
                <wp:extent cx="286385" cy="165735"/>
                <wp:effectExtent l="635" t="0" r="0" b="0"/>
                <wp:wrapTopAndBottom/>
                <wp:docPr id="852"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11"/>
                              <w:shd w:val="clear" w:color="auto" w:fill="auto"/>
                              <w:spacing w:before="0" w:after="0" w:line="200" w:lineRule="exact"/>
                              <w:jc w:val="left"/>
                            </w:pPr>
                            <w:r>
                              <w:rPr>
                                <w:rStyle w:val="1310ptExact"/>
                                <w:b/>
                                <w:bCs/>
                              </w:rPr>
                              <w:t>1-i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1" o:spid="_x0000_s1588" type="#_x0000_t202" style="position:absolute;left:0;text-align:left;margin-left:95.3pt;margin-top:52.3pt;width:22.55pt;height:13.05pt;z-index:-251421696;visibility:visible;mso-wrap-style:square;mso-width-percent:0;mso-height-percent:0;mso-wrap-distance-left:5pt;mso-wrap-distance-top:0;mso-wrap-distance-right:6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Cg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" filled="f" stroked="f">
                <v:textbox style="mso-fit-shape-to-text:t" inset="0,0,0,0">
                  <w:txbxContent>
                    <w:p w:rsidR="004D0F99" w:rsidRDefault="00425AF6">
                      <w:pPr>
                        <w:pStyle w:val="1311"/>
                        <w:shd w:val="clear" w:color="auto" w:fill="auto"/>
                        <w:spacing w:before="0" w:after="0" w:line="200" w:lineRule="exact"/>
                        <w:jc w:val="left"/>
                      </w:pPr>
                      <w:r>
                        <w:rPr>
                          <w:rStyle w:val="1310ptExact"/>
                          <w:b/>
                          <w:bCs/>
                        </w:rPr>
                        <w:t>1-i</w:t>
                      </w:r>
                    </w:p>
                  </w:txbxContent>
                </v:textbox>
                <w10:wrap type="topAndBottom" anchorx="margin"/>
              </v:shape>
            </w:pict>
          </mc:Fallback>
        </mc:AlternateContent>
      </w:r>
      <w:r>
        <w:rPr>
          <w:noProof/>
          <w:lang w:val="ru-RU" w:eastAsia="ru-RU" w:bidi="ar-SA"/>
        </w:rPr>
        <mc:AlternateContent>
          <mc:Choice Requires="wps">
            <w:drawing>
              <wp:anchor distT="0" distB="12700" distL="63500" distR="993775" simplePos="0" relativeHeight="251895808" behindDoc="1" locked="0" layoutInCell="1" allowOverlap="1">
                <wp:simplePos x="0" y="0"/>
                <wp:positionH relativeFrom="margin">
                  <wp:posOffset>2338070</wp:posOffset>
                </wp:positionH>
                <wp:positionV relativeFrom="paragraph">
                  <wp:posOffset>518160</wp:posOffset>
                </wp:positionV>
                <wp:extent cx="731520" cy="274320"/>
                <wp:effectExtent l="4445" t="3810" r="0" b="0"/>
                <wp:wrapTopAndBottom/>
                <wp:docPr id="851"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pos="773"/>
                              </w:tabs>
                              <w:spacing w:before="0" w:line="192" w:lineRule="exact"/>
                              <w:ind w:firstLine="0"/>
                            </w:pPr>
                            <w:r>
                              <w:rPr>
                                <w:rStyle w:val="680ptExact2"/>
                                <w:b/>
                                <w:bCs/>
                              </w:rPr>
                              <w:t>6 242 3</w:t>
                            </w:r>
                            <w:r>
                              <w:rPr>
                                <w:rStyle w:val="680ptExact1"/>
                                <w:b/>
                                <w:bCs/>
                              </w:rPr>
                              <w:t xml:space="preserve"> _ 242 2243</w:t>
                            </w:r>
                            <w:r>
                              <w:rPr>
                                <w:rStyle w:val="680ptExact1"/>
                                <w:b/>
                                <w:bCs/>
                              </w:rPr>
                              <w:tab/>
                              <w:t>27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2" o:spid="_x0000_s1589" type="#_x0000_t202" style="position:absolute;left:0;text-align:left;margin-left:184.1pt;margin-top:40.8pt;width:57.6pt;height:21.6pt;z-index:-251420672;visibility:visible;mso-wrap-style:square;mso-width-percent:0;mso-height-percent:0;mso-wrap-distance-left:5pt;mso-wrap-distance-top:0;mso-wrap-distance-right:78.2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sW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" filled="f" stroked="f">
                <v:textbox style="mso-fit-shape-to-text:t" inset="0,0,0,0">
                  <w:txbxContent>
                    <w:p w:rsidR="004D0F99" w:rsidRDefault="00425AF6">
                      <w:pPr>
                        <w:pStyle w:val="681"/>
                        <w:shd w:val="clear" w:color="auto" w:fill="auto"/>
                        <w:tabs>
                          <w:tab w:val="left" w:pos="773"/>
                        </w:tabs>
                        <w:spacing w:before="0" w:line="192" w:lineRule="exact"/>
                        <w:ind w:firstLine="0"/>
                      </w:pPr>
                      <w:r>
                        <w:rPr>
                          <w:rStyle w:val="680ptExact2"/>
                          <w:b/>
                          <w:bCs/>
                        </w:rPr>
                        <w:t>6 242 3</w:t>
                      </w:r>
                      <w:r>
                        <w:rPr>
                          <w:rStyle w:val="680ptExact1"/>
                          <w:b/>
                          <w:bCs/>
                        </w:rPr>
                        <w:t xml:space="preserve"> _ 242 2243</w:t>
                      </w:r>
                      <w:r>
                        <w:rPr>
                          <w:rStyle w:val="680ptExact1"/>
                          <w:b/>
                          <w:bCs/>
                        </w:rPr>
                        <w:tab/>
                        <w:t>27 '</w:t>
                      </w:r>
                    </w:p>
                  </w:txbxContent>
                </v:textbox>
                <w10:wrap type="topAndBottom" anchorx="margin"/>
              </v:shape>
            </w:pict>
          </mc:Fallback>
        </mc:AlternateContent>
      </w:r>
      <w:r w:rsidR="00425AF6">
        <w:rPr>
          <w:rStyle w:val="806"/>
          <w:b/>
          <w:bCs/>
        </w:rPr>
        <w:t xml:space="preserve">Д </w:t>
      </w:r>
      <w:r w:rsidR="00425AF6">
        <w:rPr>
          <w:rStyle w:val="803"/>
          <w:b/>
          <w:bCs/>
        </w:rPr>
        <w:t xml:space="preserve">Bu progressiyada </w:t>
      </w:r>
      <w:r w:rsidR="00425AF6">
        <w:rPr>
          <w:rStyle w:val="807"/>
          <w:b/>
          <w:bCs/>
        </w:rPr>
        <w:t>Ь</w:t>
      </w:r>
      <w:r w:rsidR="00425AF6">
        <w:rPr>
          <w:rStyle w:val="807"/>
          <w:b/>
          <w:bCs/>
          <w:vertAlign w:val="subscript"/>
        </w:rPr>
        <w:t>г</w:t>
      </w:r>
      <w:r w:rsidR="00425AF6">
        <w:rPr>
          <w:rStyle w:val="807"/>
          <w:b/>
          <w:bCs/>
        </w:rPr>
        <w:t xml:space="preserve"> =</w:t>
      </w:r>
      <w:r w:rsidR="00425AF6">
        <w:rPr>
          <w:rStyle w:val="803"/>
          <w:b/>
          <w:bCs/>
          <w:lang w:val="ru-RU" w:eastAsia="ru-RU" w:bidi="ru-RU"/>
        </w:rPr>
        <w:t xml:space="preserve"> </w:t>
      </w:r>
      <w:r w:rsidR="00425AF6">
        <w:rPr>
          <w:rStyle w:val="803"/>
          <w:b/>
          <w:bCs/>
        </w:rPr>
        <w:t>6,5 = |. (4) formula bo'yicha topamiz:</w:t>
      </w:r>
    </w:p>
    <w:p w:rsidR="004D0F99" w:rsidRDefault="00425AF6">
      <w:pPr>
        <w:pStyle w:val="23"/>
        <w:numPr>
          <w:ilvl w:val="0"/>
          <w:numId w:val="316"/>
        </w:numPr>
        <w:shd w:val="clear" w:color="auto" w:fill="auto"/>
        <w:spacing w:after="0" w:line="283" w:lineRule="exact"/>
        <w:ind w:firstLine="400"/>
        <w:jc w:val="both"/>
      </w:pPr>
      <w:r>
        <w:rPr>
          <w:rStyle w:val="21pt8"/>
        </w:rPr>
        <w:t xml:space="preserve">masala. </w:t>
      </w:r>
      <w:r>
        <w:rPr>
          <w:rStyle w:val="24"/>
        </w:rPr>
        <w:t xml:space="preserve">Maxraji </w:t>
      </w:r>
      <w:r>
        <w:rPr>
          <w:rStyle w:val="295pt0"/>
        </w:rPr>
        <w:t>Q = ~</w:t>
      </w:r>
      <w:r>
        <w:rPr>
          <w:rStyle w:val="24"/>
        </w:rPr>
        <w:t xml:space="preserve"> bo‘lgan geometrik progressiyada dast</w:t>
      </w:r>
      <w:r>
        <w:rPr>
          <w:rStyle w:val="24"/>
        </w:rPr>
        <w:softHyphen/>
        <w:t xml:space="preserve">labki oltita hadning yig'indisi 252 ga </w:t>
      </w:r>
      <w:r>
        <w:rPr>
          <w:rStyle w:val="24"/>
        </w:rPr>
        <w:t>teng. Shu progressiyaning birinchi hadini toping.</w:t>
      </w:r>
    </w:p>
    <w:p w:rsidR="004D0F99" w:rsidRDefault="00425AF6">
      <w:pPr>
        <w:pStyle w:val="23"/>
        <w:shd w:val="clear" w:color="auto" w:fill="auto"/>
        <w:spacing w:after="542" w:line="180" w:lineRule="exact"/>
        <w:ind w:firstLine="400"/>
        <w:jc w:val="both"/>
      </w:pPr>
      <w:r>
        <w:rPr>
          <w:rStyle w:val="2a"/>
        </w:rPr>
        <w:t xml:space="preserve">Д </w:t>
      </w:r>
      <w:r>
        <w:rPr>
          <w:rStyle w:val="24"/>
        </w:rPr>
        <w:t>(4) formuladan foydalanib, hosil qilamiz:</w:t>
      </w:r>
    </w:p>
    <w:p w:rsidR="004D0F99" w:rsidRDefault="00425AF6">
      <w:pPr>
        <w:pStyle w:val="23"/>
        <w:shd w:val="clear" w:color="auto" w:fill="auto"/>
        <w:spacing w:after="0" w:line="180" w:lineRule="exact"/>
        <w:ind w:left="3280" w:firstLine="0"/>
        <w:jc w:val="left"/>
      </w:pPr>
      <w:r>
        <w:rPr>
          <w:rStyle w:val="24"/>
        </w:rPr>
        <w:t>1-1</w:t>
      </w:r>
      <w:r>
        <w:br w:type="page"/>
      </w:r>
    </w:p>
    <w:p w:rsidR="004D0F99" w:rsidRDefault="00425AF6">
      <w:pPr>
        <w:pStyle w:val="23"/>
        <w:shd w:val="clear" w:color="auto" w:fill="auto"/>
        <w:spacing w:after="0" w:line="180" w:lineRule="exact"/>
        <w:ind w:firstLine="360"/>
        <w:jc w:val="left"/>
      </w:pPr>
      <w:r>
        <w:rPr>
          <w:rStyle w:val="24"/>
        </w:rPr>
        <w:t xml:space="preserve">Bundan 252 = 25, fl - —Y 252 = ^|^, </w:t>
      </w:r>
      <w:r>
        <w:rPr>
          <w:rStyle w:val="21pt3"/>
        </w:rPr>
        <w:t>b=128.</w:t>
      </w:r>
      <w:r>
        <w:rPr>
          <w:rStyle w:val="24"/>
        </w:rPr>
        <w:t xml:space="preserve"> </w:t>
      </w:r>
      <w:r>
        <w:rPr>
          <w:rStyle w:val="2a"/>
          <w:lang w:val="en-US" w:eastAsia="en-US" w:bidi="en-US"/>
        </w:rPr>
        <w:t>▲</w:t>
      </w:r>
    </w:p>
    <w:p w:rsidR="004D0F99" w:rsidRDefault="00425AF6">
      <w:pPr>
        <w:pStyle w:val="93"/>
        <w:shd w:val="clear" w:color="auto" w:fill="auto"/>
        <w:spacing w:after="0" w:line="160" w:lineRule="exact"/>
        <w:ind w:left="1940"/>
      </w:pPr>
      <w:r>
        <w:rPr>
          <w:rStyle w:val="94"/>
        </w:rPr>
        <w:t>V, 64</w:t>
      </w:r>
      <w:r>
        <w:rPr>
          <w:rStyle w:val="94"/>
          <w:lang w:val="ru-RU" w:eastAsia="ru-RU" w:bidi="ru-RU"/>
        </w:rPr>
        <w:t>у</w:t>
      </w:r>
    </w:p>
    <w:p w:rsidR="004D0F99" w:rsidRDefault="00425AF6">
      <w:pPr>
        <w:pStyle w:val="23"/>
        <w:numPr>
          <w:ilvl w:val="0"/>
          <w:numId w:val="316"/>
        </w:numPr>
        <w:shd w:val="clear" w:color="auto" w:fill="auto"/>
        <w:spacing w:after="0"/>
        <w:ind w:firstLine="360"/>
        <w:jc w:val="left"/>
      </w:pPr>
      <w:r>
        <w:rPr>
          <w:rStyle w:val="2105pt1pt0"/>
        </w:rPr>
        <w:t xml:space="preserve">masala. </w:t>
      </w:r>
      <w:r>
        <w:rPr>
          <w:rStyle w:val="24"/>
        </w:rPr>
        <w:t xml:space="preserve">Geometrik progressiya dastlabki </w:t>
      </w:r>
      <w:r>
        <w:rPr>
          <w:rStyle w:val="295pt0"/>
        </w:rPr>
        <w:t>n</w:t>
      </w:r>
      <w:r>
        <w:rPr>
          <w:rStyle w:val="24"/>
        </w:rPr>
        <w:t xml:space="preserve"> ta hadining yig‘indisi -93 ga teng. Bu progressiyaning birinchi</w:t>
      </w:r>
      <w:r>
        <w:rPr>
          <w:rStyle w:val="24"/>
        </w:rPr>
        <w:t xml:space="preserve"> hadi -3 ga, maxraji esa 2 ga teng. </w:t>
      </w:r>
      <w:r>
        <w:rPr>
          <w:rStyle w:val="295pt0"/>
        </w:rPr>
        <w:t>n</w:t>
      </w:r>
      <w:r>
        <w:rPr>
          <w:rStyle w:val="24"/>
        </w:rPr>
        <w:t xml:space="preserve"> ni toping.</w:t>
      </w:r>
    </w:p>
    <w:p w:rsidR="004D0F99" w:rsidRDefault="00425AF6">
      <w:pPr>
        <w:pStyle w:val="23"/>
        <w:shd w:val="clear" w:color="auto" w:fill="auto"/>
        <w:spacing w:after="494" w:line="180" w:lineRule="exact"/>
        <w:ind w:firstLine="360"/>
        <w:jc w:val="left"/>
      </w:pPr>
      <w:r>
        <w:rPr>
          <w:rStyle w:val="2a"/>
          <w:lang w:val="en-US" w:eastAsia="en-US" w:bidi="en-US"/>
        </w:rPr>
        <w:t xml:space="preserve">A </w:t>
      </w:r>
      <w:r>
        <w:rPr>
          <w:rStyle w:val="24"/>
        </w:rPr>
        <w:t>(4) formuladan foydalanib,hosil qilamiz:</w:t>
      </w:r>
    </w:p>
    <w:p w:rsidR="004D0F99" w:rsidRDefault="00425AF6">
      <w:pPr>
        <w:pStyle w:val="23"/>
        <w:shd w:val="clear" w:color="auto" w:fill="auto"/>
        <w:spacing w:after="0" w:line="190" w:lineRule="exact"/>
        <w:ind w:firstLine="0"/>
        <w:jc w:val="left"/>
      </w:pPr>
      <w:r>
        <w:rPr>
          <w:rStyle w:val="24"/>
        </w:rPr>
        <w:t>Bundan -31 = 1 - 2", 2" = 32,2</w:t>
      </w:r>
      <w:r>
        <w:rPr>
          <w:rStyle w:val="24"/>
          <w:vertAlign w:val="superscript"/>
        </w:rPr>
        <w:t>s</w:t>
      </w:r>
      <w:r>
        <w:rPr>
          <w:rStyle w:val="24"/>
        </w:rPr>
        <w:t xml:space="preserve"> = </w:t>
      </w:r>
      <w:r>
        <w:rPr>
          <w:rStyle w:val="295pt0"/>
        </w:rPr>
        <w:t>2\n =</w:t>
      </w:r>
      <w:r>
        <w:rPr>
          <w:rStyle w:val="24"/>
        </w:rPr>
        <w:t xml:space="preserve"> 5. </w:t>
      </w:r>
      <w:r>
        <w:rPr>
          <w:rStyle w:val="2a"/>
          <w:lang w:val="en-US" w:eastAsia="en-US" w:bidi="en-US"/>
        </w:rPr>
        <w:t>▲</w:t>
      </w:r>
    </w:p>
    <w:p w:rsidR="004D0F99" w:rsidRDefault="00425AF6">
      <w:pPr>
        <w:pStyle w:val="23"/>
        <w:numPr>
          <w:ilvl w:val="0"/>
          <w:numId w:val="316"/>
        </w:numPr>
        <w:shd w:val="clear" w:color="auto" w:fill="auto"/>
        <w:spacing w:after="0" w:line="235" w:lineRule="exact"/>
        <w:ind w:firstLine="360"/>
        <w:jc w:val="left"/>
      </w:pPr>
      <w:r>
        <w:rPr>
          <w:rStyle w:val="21pt4"/>
        </w:rPr>
        <w:t>mas ala.</w:t>
      </w:r>
      <w:r>
        <w:rPr>
          <w:rStyle w:val="2b"/>
        </w:rPr>
        <w:t xml:space="preserve"> </w:t>
      </w:r>
      <w:r>
        <w:rPr>
          <w:rStyle w:val="24"/>
        </w:rPr>
        <w:t>5, 15, 45, ..., 1215, ... - geometrik progressiya. 5 + 15 + 45 + ... + 1215 yig'indini toping.</w:t>
      </w:r>
    </w:p>
    <w:p w:rsidR="004D0F99" w:rsidRDefault="00425AF6">
      <w:pPr>
        <w:pStyle w:val="23"/>
        <w:shd w:val="clear" w:color="auto" w:fill="auto"/>
        <w:spacing w:after="88" w:line="235" w:lineRule="exact"/>
        <w:ind w:firstLine="360"/>
        <w:jc w:val="left"/>
      </w:pPr>
      <w:r>
        <w:rPr>
          <w:rStyle w:val="2a"/>
          <w:lang w:val="en-US" w:eastAsia="en-US" w:bidi="en-US"/>
        </w:rPr>
        <w:t xml:space="preserve">A </w:t>
      </w:r>
      <w:r>
        <w:rPr>
          <w:rStyle w:val="24"/>
        </w:rPr>
        <w:t xml:space="preserve">Bu progressiyada </w:t>
      </w:r>
      <w:r>
        <w:rPr>
          <w:rStyle w:val="295pt0"/>
        </w:rPr>
        <w:t>b</w:t>
      </w:r>
      <w:r>
        <w:rPr>
          <w:rStyle w:val="295pt0"/>
          <w:vertAlign w:val="subscript"/>
        </w:rPr>
        <w:t>x</w:t>
      </w:r>
      <w:r>
        <w:rPr>
          <w:rStyle w:val="295pt0"/>
        </w:rPr>
        <w:t>=</w:t>
      </w:r>
      <w:r>
        <w:rPr>
          <w:rStyle w:val="24"/>
        </w:rPr>
        <w:t xml:space="preserve">5, </w:t>
      </w:r>
      <w:r>
        <w:rPr>
          <w:rStyle w:val="295pt0"/>
        </w:rPr>
        <w:t>q=</w:t>
      </w:r>
      <w:r>
        <w:rPr>
          <w:rStyle w:val="24"/>
        </w:rPr>
        <w:t>3, 5</w:t>
      </w:r>
      <w:r>
        <w:rPr>
          <w:rStyle w:val="24"/>
          <w:vertAlign w:val="subscript"/>
        </w:rPr>
        <w:t>n</w:t>
      </w:r>
      <w:r>
        <w:rPr>
          <w:rStyle w:val="24"/>
        </w:rPr>
        <w:t xml:space="preserve">=1215. Dastlabki </w:t>
      </w:r>
      <w:r>
        <w:rPr>
          <w:rStyle w:val="295pt0"/>
        </w:rPr>
        <w:t>n</w:t>
      </w:r>
      <w:r>
        <w:rPr>
          <w:rStyle w:val="24"/>
        </w:rPr>
        <w:t xml:space="preserve"> ta had yi- g‘indisi formulasini bunday almashtiramiz:</w:t>
      </w:r>
    </w:p>
    <w:p w:rsidR="004D0F99" w:rsidRDefault="00425AF6">
      <w:pPr>
        <w:pStyle w:val="1462"/>
        <w:shd w:val="clear" w:color="auto" w:fill="auto"/>
        <w:tabs>
          <w:tab w:val="left" w:pos="3502"/>
        </w:tabs>
        <w:spacing w:before="0" w:line="200" w:lineRule="exact"/>
        <w:ind w:left="1380"/>
      </w:pPr>
      <w:r>
        <w:rPr>
          <w:rStyle w:val="14610pt-1pt"/>
          <w:b/>
          <w:bCs/>
          <w:lang w:val="ru-RU" w:eastAsia="ru-RU" w:bidi="ru-RU"/>
        </w:rPr>
        <w:t xml:space="preserve">о </w:t>
      </w:r>
      <w:r>
        <w:rPr>
          <w:rStyle w:val="14610pt-1pt"/>
          <w:b/>
          <w:bCs/>
        </w:rPr>
        <w:t xml:space="preserve">_ </w:t>
      </w:r>
      <w:r>
        <w:rPr>
          <w:rStyle w:val="1463"/>
          <w:b/>
          <w:bCs/>
          <w:i/>
          <w:iCs/>
        </w:rPr>
        <w:t>hn-q</w:t>
      </w:r>
      <w:r>
        <w:rPr>
          <w:rStyle w:val="1463"/>
          <w:b/>
          <w:bCs/>
          <w:i/>
          <w:iCs/>
          <w:vertAlign w:val="superscript"/>
        </w:rPr>
        <w:t>11</w:t>
      </w:r>
      <w:r>
        <w:rPr>
          <w:rStyle w:val="1463"/>
          <w:b/>
          <w:bCs/>
          <w:i/>
          <w:iCs/>
        </w:rPr>
        <w:t>)</w:t>
      </w:r>
      <w:r>
        <w:rPr>
          <w:rStyle w:val="14610pt-1pt"/>
          <w:b/>
          <w:bCs/>
        </w:rPr>
        <w:t xml:space="preserve"> _ </w:t>
      </w:r>
      <w:r>
        <w:rPr>
          <w:rStyle w:val="14610pt-1pt"/>
          <w:b/>
          <w:bCs/>
          <w:lang w:val="ru-RU" w:eastAsia="ru-RU" w:bidi="ru-RU"/>
        </w:rPr>
        <w:t>ь,</w:t>
      </w:r>
      <w:r>
        <w:rPr>
          <w:rStyle w:val="14610pt-1pt"/>
          <w:b/>
          <w:bCs/>
          <w:lang w:val="ru-RU" w:eastAsia="ru-RU" w:bidi="ru-RU"/>
        </w:rPr>
        <w:tab/>
      </w:r>
      <w:r>
        <w:rPr>
          <w:rStyle w:val="14610pt-1pt"/>
          <w:b/>
          <w:bCs/>
        </w:rPr>
        <w:t xml:space="preserve">_ </w:t>
      </w:r>
      <w:r>
        <w:rPr>
          <w:rStyle w:val="1463"/>
          <w:b/>
          <w:bCs/>
          <w:i/>
          <w:iCs/>
          <w:lang w:val="ru-RU" w:eastAsia="ru-RU" w:bidi="ru-RU"/>
        </w:rPr>
        <w:t xml:space="preserve">К-ЪпЧ </w:t>
      </w:r>
      <w:r>
        <w:rPr>
          <w:rStyle w:val="1463"/>
          <w:b/>
          <w:bCs/>
          <w:i/>
          <w:iCs/>
        </w:rPr>
        <w:t>_ Kq-h</w:t>
      </w:r>
    </w:p>
    <w:p w:rsidR="004D0F99" w:rsidRDefault="00425AF6">
      <w:pPr>
        <w:pStyle w:val="1472"/>
        <w:shd w:val="clear" w:color="auto" w:fill="auto"/>
        <w:tabs>
          <w:tab w:val="left" w:leader="hyphen" w:pos="1995"/>
          <w:tab w:val="left" w:leader="hyphen" w:pos="2936"/>
          <w:tab w:val="left" w:leader="hyphen" w:pos="3786"/>
          <w:tab w:val="left" w:leader="hyphen" w:pos="4491"/>
        </w:tabs>
        <w:spacing w:after="11" w:line="220" w:lineRule="exact"/>
        <w:ind w:left="1640"/>
      </w:pPr>
      <w:r>
        <w:rPr>
          <w:rStyle w:val="1473"/>
        </w:rPr>
        <w:tab/>
        <w:t>1=5</w:t>
      </w:r>
      <w:r>
        <w:rPr>
          <w:rStyle w:val="1473"/>
        </w:rPr>
        <w:tab/>
        <w:t>1=5</w:t>
      </w:r>
      <w:r>
        <w:rPr>
          <w:rStyle w:val="1473"/>
        </w:rPr>
        <w:tab/>
        <w:t>1=5</w:t>
      </w:r>
      <w:r>
        <w:rPr>
          <w:rStyle w:val="1473"/>
        </w:rPr>
        <w:tab/>
        <w:t>5=i~ ■</w:t>
      </w:r>
    </w:p>
    <w:p w:rsidR="004D0F99" w:rsidRDefault="001C1E23">
      <w:pPr>
        <w:pStyle w:val="23"/>
        <w:shd w:val="clear" w:color="auto" w:fill="auto"/>
        <w:spacing w:after="0" w:line="180" w:lineRule="exact"/>
        <w:ind w:firstLine="360"/>
        <w:jc w:val="left"/>
      </w:pPr>
      <w:r>
        <w:rPr>
          <w:noProof/>
          <w:lang w:val="ru-RU" w:eastAsia="ru-RU" w:bidi="ar-SA"/>
        </w:rPr>
        <mc:AlternateContent>
          <mc:Choice Requires="wps">
            <w:drawing>
              <wp:anchor distT="0" distB="10795" distL="996950" distR="63500" simplePos="0" relativeHeight="251896832" behindDoc="1" locked="0" layoutInCell="1" allowOverlap="1">
                <wp:simplePos x="0" y="0"/>
                <wp:positionH relativeFrom="margin">
                  <wp:posOffset>1014730</wp:posOffset>
                </wp:positionH>
                <wp:positionV relativeFrom="paragraph">
                  <wp:posOffset>253365</wp:posOffset>
                </wp:positionV>
                <wp:extent cx="298450" cy="205740"/>
                <wp:effectExtent l="0" t="0" r="1270" b="0"/>
                <wp:wrapTopAndBottom/>
                <wp:docPr id="850"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right"/>
                            </w:pP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3" o:spid="_x0000_s1590" type="#_x0000_t202" style="position:absolute;left:0;text-align:left;margin-left:79.9pt;margin-top:19.95pt;width:23.5pt;height:16.2pt;z-index:-251419648;visibility:visible;mso-wrap-style:square;mso-width-percent:0;mso-height-percent:0;mso-wrap-distance-left:78.5pt;mso-wrap-distance-top:0;mso-wrap-distance-right: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XUt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right"/>
                      </w:pPr>
                      <w:r>
                        <w:rPr>
                          <w:rStyle w:val="2Exact2"/>
                        </w:rPr>
                        <w:t>=</w:t>
                      </w:r>
                    </w:p>
                  </w:txbxContent>
                </v:textbox>
                <w10:wrap type="topAndBottom" anchorx="margin"/>
              </v:shape>
            </w:pict>
          </mc:Fallback>
        </mc:AlternateContent>
      </w:r>
      <w:r>
        <w:rPr>
          <w:noProof/>
          <w:lang w:val="ru-RU" w:eastAsia="ru-RU" w:bidi="ar-SA"/>
        </w:rPr>
        <mc:AlternateContent>
          <mc:Choice Requires="wps">
            <w:drawing>
              <wp:anchor distT="0" distB="0" distL="63500" distR="1009015" simplePos="0" relativeHeight="251897856" behindDoc="1" locked="0" layoutInCell="1" allowOverlap="1">
                <wp:simplePos x="0" y="0"/>
                <wp:positionH relativeFrom="margin">
                  <wp:posOffset>1332230</wp:posOffset>
                </wp:positionH>
                <wp:positionV relativeFrom="paragraph">
                  <wp:posOffset>225425</wp:posOffset>
                </wp:positionV>
                <wp:extent cx="1706880" cy="176530"/>
                <wp:effectExtent l="0" t="0" r="0" b="0"/>
                <wp:wrapTopAndBottom/>
                <wp:docPr id="84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6"/>
                              <w:shd w:val="clear" w:color="auto" w:fill="auto"/>
                              <w:spacing w:before="0" w:line="150" w:lineRule="exact"/>
                              <w:jc w:val="left"/>
                            </w:pPr>
                            <w:r>
                              <w:rPr>
                                <w:rStyle w:val="4Exact7"/>
                                <w:b/>
                                <w:bCs/>
                              </w:rPr>
                              <w:t>1215 • 3-5</w:t>
                            </w:r>
                            <w:r>
                              <w:rPr>
                                <w:rStyle w:val="4Exact8"/>
                                <w:b/>
                                <w:bCs/>
                              </w:rPr>
                              <w:t xml:space="preserve"> _ </w:t>
                            </w:r>
                            <w:r>
                              <w:rPr>
                                <w:rStyle w:val="4Exact7"/>
                                <w:b/>
                                <w:bCs/>
                              </w:rPr>
                              <w:t>3645-5</w:t>
                            </w:r>
                            <w:r>
                              <w:rPr>
                                <w:rStyle w:val="4Exact8"/>
                                <w:b/>
                                <w:bCs/>
                              </w:rPr>
                              <w:t xml:space="preserve"> _ </w:t>
                            </w:r>
                            <w:r>
                              <w:rPr>
                                <w:rStyle w:val="4Exact8"/>
                                <w:b/>
                                <w:bCs/>
                                <w:vertAlign w:val="subscript"/>
                              </w:rPr>
                              <w:t>18</w:t>
                            </w:r>
                            <w:r>
                              <w:rPr>
                                <w:rStyle w:val="4Exact8"/>
                                <w:b/>
                                <w:bCs/>
                              </w:rPr>
                              <w:t>qq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4" o:spid="_x0000_s1591" type="#_x0000_t202" style="position:absolute;left:0;text-align:left;margin-left:104.9pt;margin-top:17.75pt;width:134.4pt;height:13.9pt;z-index:-251418624;visibility:visible;mso-wrap-style:square;mso-width-percent:0;mso-height-percent:0;mso-wrap-distance-left:5pt;mso-wrap-distance-top:0;mso-wrap-distance-right:79.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gLtA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" filled="f" stroked="f">
                <v:textbox style="mso-fit-shape-to-text:t" inset="0,0,0,0">
                  <w:txbxContent>
                    <w:p w:rsidR="004D0F99" w:rsidRDefault="00425AF6">
                      <w:pPr>
                        <w:pStyle w:val="46"/>
                        <w:shd w:val="clear" w:color="auto" w:fill="auto"/>
                        <w:spacing w:before="0" w:line="150" w:lineRule="exact"/>
                        <w:jc w:val="left"/>
                      </w:pPr>
                      <w:r>
                        <w:rPr>
                          <w:rStyle w:val="4Exact7"/>
                          <w:b/>
                          <w:bCs/>
                        </w:rPr>
                        <w:t>1215 • 3-5</w:t>
                      </w:r>
                      <w:r>
                        <w:rPr>
                          <w:rStyle w:val="4Exact8"/>
                          <w:b/>
                          <w:bCs/>
                        </w:rPr>
                        <w:t xml:space="preserve"> _ </w:t>
                      </w:r>
                      <w:r>
                        <w:rPr>
                          <w:rStyle w:val="4Exact7"/>
                          <w:b/>
                          <w:bCs/>
                        </w:rPr>
                        <w:t>3645-5</w:t>
                      </w:r>
                      <w:r>
                        <w:rPr>
                          <w:rStyle w:val="4Exact8"/>
                          <w:b/>
                          <w:bCs/>
                        </w:rPr>
                        <w:t xml:space="preserve"> _ </w:t>
                      </w:r>
                      <w:r>
                        <w:rPr>
                          <w:rStyle w:val="4Exact8"/>
                          <w:b/>
                          <w:bCs/>
                          <w:vertAlign w:val="subscript"/>
                        </w:rPr>
                        <w:t>18</w:t>
                      </w:r>
                      <w:r>
                        <w:rPr>
                          <w:rStyle w:val="4Exact8"/>
                          <w:b/>
                          <w:bCs/>
                        </w:rPr>
                        <w:t>qq ^</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98880" behindDoc="1" locked="0" layoutInCell="1" allowOverlap="1">
                <wp:simplePos x="0" y="0"/>
                <wp:positionH relativeFrom="margin">
                  <wp:posOffset>1459865</wp:posOffset>
                </wp:positionH>
                <wp:positionV relativeFrom="paragraph">
                  <wp:posOffset>365760</wp:posOffset>
                </wp:positionV>
                <wp:extent cx="225425" cy="122555"/>
                <wp:effectExtent l="2540" t="3810" r="635" b="0"/>
                <wp:wrapTopAndBottom/>
                <wp:docPr id="846"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6"/>
                              <w:shd w:val="clear" w:color="auto" w:fill="auto"/>
                              <w:spacing w:before="0" w:line="150" w:lineRule="exact"/>
                              <w:jc w:val="left"/>
                            </w:pPr>
                            <w:r>
                              <w:rPr>
                                <w:rStyle w:val="4Exact6"/>
                                <w:b/>
                                <w:bCs/>
                              </w:rPr>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5" o:spid="_x0000_s1592" type="#_x0000_t202" style="position:absolute;left:0;text-align:left;margin-left:114.95pt;margin-top:28.8pt;width:17.75pt;height:9.65pt;z-index:-251417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" filled="f" stroked="f">
                <v:textbox style="mso-fit-shape-to-text:t" inset="0,0,0,0">
                  <w:txbxContent>
                    <w:p w:rsidR="004D0F99" w:rsidRDefault="00425AF6">
                      <w:pPr>
                        <w:pStyle w:val="46"/>
                        <w:shd w:val="clear" w:color="auto" w:fill="auto"/>
                        <w:spacing w:before="0" w:line="150" w:lineRule="exact"/>
                        <w:jc w:val="left"/>
                      </w:pPr>
                      <w:r>
                        <w:rPr>
                          <w:rStyle w:val="4Exact6"/>
                          <w:b/>
                          <w:bCs/>
                        </w:rPr>
                        <w:t>3-1</w:t>
                      </w:r>
                    </w:p>
                  </w:txbxContent>
                </v:textbox>
                <w10:wrap type="topAndBottom" anchorx="margin"/>
              </v:shape>
            </w:pict>
          </mc:Fallback>
        </mc:AlternateContent>
      </w:r>
      <w:r w:rsidR="00425AF6">
        <w:rPr>
          <w:rStyle w:val="24"/>
        </w:rPr>
        <w:t>Masalaning shartidan foydalanib,topamiz:</w:t>
      </w:r>
    </w:p>
    <w:p w:rsidR="004D0F99" w:rsidRDefault="00425AF6">
      <w:pPr>
        <w:pStyle w:val="33"/>
        <w:shd w:val="clear" w:color="auto" w:fill="auto"/>
        <w:spacing w:before="0" w:after="22" w:line="190" w:lineRule="exact"/>
        <w:ind w:firstLine="0"/>
      </w:pPr>
      <w:r>
        <w:rPr>
          <w:rStyle w:val="3c"/>
          <w:i/>
          <w:iCs/>
        </w:rPr>
        <w:t>Mashqlar</w:t>
      </w:r>
    </w:p>
    <w:p w:rsidR="004D0F99" w:rsidRDefault="00425AF6">
      <w:pPr>
        <w:pStyle w:val="23"/>
        <w:numPr>
          <w:ilvl w:val="0"/>
          <w:numId w:val="306"/>
        </w:numPr>
        <w:shd w:val="clear" w:color="auto" w:fill="auto"/>
        <w:tabs>
          <w:tab w:val="left" w:pos="589"/>
        </w:tabs>
        <w:spacing w:after="0" w:line="180" w:lineRule="exact"/>
        <w:ind w:firstLine="0"/>
        <w:jc w:val="both"/>
      </w:pPr>
      <w:r>
        <w:rPr>
          <w:rStyle w:val="24"/>
        </w:rPr>
        <w:t xml:space="preserve">Agar </w:t>
      </w:r>
      <w:r>
        <w:rPr>
          <w:rStyle w:val="24"/>
        </w:rPr>
        <w:t>geometrik progressiyada: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26"/>
        <w:gridCol w:w="2808"/>
      </w:tblGrid>
      <w:tr w:rsidR="004D0F99">
        <w:tblPrEx>
          <w:tblCellMar>
            <w:top w:w="0" w:type="dxa"/>
            <w:bottom w:w="0" w:type="dxa"/>
          </w:tblCellMar>
        </w:tblPrEx>
        <w:trPr>
          <w:trHeight w:hRule="exact" w:val="374"/>
          <w:jc w:val="center"/>
        </w:trPr>
        <w:tc>
          <w:tcPr>
            <w:tcW w:w="2626" w:type="dxa"/>
            <w:shd w:val="clear" w:color="auto" w:fill="FFFFFF"/>
          </w:tcPr>
          <w:p w:rsidR="004D0F99" w:rsidRDefault="00425AF6">
            <w:pPr>
              <w:pStyle w:val="23"/>
              <w:framePr w:w="5434" w:wrap="notBeside" w:vAnchor="text" w:hAnchor="text" w:xAlign="center" w:y="1"/>
              <w:shd w:val="clear" w:color="auto" w:fill="auto"/>
              <w:spacing w:after="0" w:line="190" w:lineRule="exact"/>
              <w:ind w:firstLine="0"/>
              <w:jc w:val="left"/>
            </w:pPr>
            <w:r>
              <w:rPr>
                <w:rStyle w:val="24"/>
              </w:rPr>
              <w:t xml:space="preserve">1) </w:t>
            </w:r>
            <w:r>
              <w:rPr>
                <w:rStyle w:val="295pt0"/>
              </w:rPr>
              <w:t>by</w:t>
            </w:r>
            <w:r>
              <w:rPr>
                <w:rStyle w:val="24"/>
              </w:rPr>
              <w:t xml:space="preserve"> </w:t>
            </w:r>
            <w:r>
              <w:rPr>
                <w:rStyle w:val="21pt3"/>
              </w:rPr>
              <w:t>=i,g = 2, n = 6;</w:t>
            </w:r>
          </w:p>
        </w:tc>
        <w:tc>
          <w:tcPr>
            <w:tcW w:w="2808" w:type="dxa"/>
            <w:shd w:val="clear" w:color="auto" w:fill="FFFFFF"/>
          </w:tcPr>
          <w:p w:rsidR="004D0F99" w:rsidRDefault="00425AF6">
            <w:pPr>
              <w:pStyle w:val="23"/>
              <w:framePr w:w="5434" w:wrap="notBeside" w:vAnchor="text" w:hAnchor="text" w:xAlign="center" w:y="1"/>
              <w:shd w:val="clear" w:color="auto" w:fill="auto"/>
              <w:spacing w:after="0" w:line="190" w:lineRule="exact"/>
              <w:ind w:firstLine="0"/>
              <w:jc w:val="right"/>
            </w:pPr>
            <w:r>
              <w:rPr>
                <w:rStyle w:val="21pt3"/>
              </w:rPr>
              <w:t xml:space="preserve">2) ft, = -2, </w:t>
            </w:r>
            <w:r>
              <w:rPr>
                <w:rStyle w:val="295pt0"/>
                <w:vertAlign w:val="subscript"/>
              </w:rPr>
              <w:t>q</w:t>
            </w:r>
            <w:r>
              <w:rPr>
                <w:rStyle w:val="295pt0"/>
              </w:rPr>
              <w:t xml:space="preserve"> = \,n-</w:t>
            </w:r>
            <w:r>
              <w:rPr>
                <w:rStyle w:val="21pt3"/>
              </w:rPr>
              <w:t xml:space="preserve"> 5;</w:t>
            </w:r>
          </w:p>
        </w:tc>
      </w:tr>
      <w:tr w:rsidR="004D0F99">
        <w:tblPrEx>
          <w:tblCellMar>
            <w:top w:w="0" w:type="dxa"/>
            <w:bottom w:w="0" w:type="dxa"/>
          </w:tblCellMar>
        </w:tblPrEx>
        <w:trPr>
          <w:trHeight w:hRule="exact" w:val="379"/>
          <w:jc w:val="center"/>
        </w:trPr>
        <w:tc>
          <w:tcPr>
            <w:tcW w:w="2626" w:type="dxa"/>
            <w:shd w:val="clear" w:color="auto" w:fill="FFFFFF"/>
            <w:vAlign w:val="bottom"/>
          </w:tcPr>
          <w:p w:rsidR="004D0F99" w:rsidRDefault="00425AF6">
            <w:pPr>
              <w:pStyle w:val="23"/>
              <w:framePr w:w="5434" w:wrap="notBeside" w:vAnchor="text" w:hAnchor="text" w:xAlign="center" w:y="1"/>
              <w:shd w:val="clear" w:color="auto" w:fill="auto"/>
              <w:spacing w:after="0" w:line="190" w:lineRule="exact"/>
              <w:ind w:firstLine="0"/>
              <w:jc w:val="left"/>
            </w:pPr>
            <w:r>
              <w:rPr>
                <w:rStyle w:val="24"/>
              </w:rPr>
              <w:t xml:space="preserve">3) </w:t>
            </w:r>
            <w:r>
              <w:rPr>
                <w:rStyle w:val="295pt0"/>
                <w:lang w:val="ru-RU" w:eastAsia="ru-RU" w:bidi="ru-RU"/>
              </w:rPr>
              <w:t>Ь</w:t>
            </w:r>
            <w:r>
              <w:rPr>
                <w:rStyle w:val="295pt0"/>
                <w:vertAlign w:val="subscript"/>
                <w:lang w:val="ru-RU" w:eastAsia="ru-RU" w:bidi="ru-RU"/>
              </w:rPr>
              <w:t>г</w:t>
            </w:r>
            <w:r>
              <w:rPr>
                <w:rStyle w:val="295pt0"/>
                <w:lang w:val="ru-RU" w:eastAsia="ru-RU" w:bidi="ru-RU"/>
              </w:rPr>
              <w:t xml:space="preserve"> </w:t>
            </w:r>
            <w:r>
              <w:rPr>
                <w:rStyle w:val="295pt0"/>
              </w:rPr>
              <w:t>=</w:t>
            </w:r>
            <w:r>
              <w:rPr>
                <w:rStyle w:val="24"/>
              </w:rPr>
              <w:t xml:space="preserve"> </w:t>
            </w:r>
            <w:r>
              <w:rPr>
                <w:rStyle w:val="21pt3"/>
              </w:rPr>
              <w:t>l,q</w:t>
            </w:r>
            <w:r>
              <w:rPr>
                <w:rStyle w:val="24"/>
              </w:rPr>
              <w:t xml:space="preserve"> = -|,n = 4;</w:t>
            </w:r>
          </w:p>
        </w:tc>
        <w:tc>
          <w:tcPr>
            <w:tcW w:w="2808" w:type="dxa"/>
            <w:shd w:val="clear" w:color="auto" w:fill="FFFFFF"/>
            <w:vAlign w:val="bottom"/>
          </w:tcPr>
          <w:p w:rsidR="004D0F99" w:rsidRDefault="00425AF6">
            <w:pPr>
              <w:pStyle w:val="23"/>
              <w:framePr w:w="5434" w:wrap="notBeside" w:vAnchor="text" w:hAnchor="text" w:xAlign="center" w:y="1"/>
              <w:shd w:val="clear" w:color="auto" w:fill="auto"/>
              <w:spacing w:after="0" w:line="180" w:lineRule="exact"/>
              <w:ind w:firstLine="0"/>
              <w:jc w:val="right"/>
            </w:pPr>
            <w:r>
              <w:rPr>
                <w:rStyle w:val="24"/>
              </w:rPr>
              <w:t xml:space="preserve">4) ^ = -5, </w:t>
            </w:r>
            <w:r>
              <w:rPr>
                <w:rStyle w:val="21pt3"/>
              </w:rPr>
              <w:t>g—|,n-5</w:t>
            </w:r>
          </w:p>
        </w:tc>
      </w:tr>
    </w:tbl>
    <w:p w:rsidR="004D0F99" w:rsidRDefault="00425AF6">
      <w:pPr>
        <w:pStyle w:val="ae"/>
        <w:framePr w:w="5434" w:wrap="notBeside" w:vAnchor="text" w:hAnchor="text" w:xAlign="center" w:y="1"/>
        <w:shd w:val="clear" w:color="auto" w:fill="auto"/>
        <w:spacing w:line="190" w:lineRule="exact"/>
        <w:ind w:firstLine="0"/>
        <w:jc w:val="left"/>
      </w:pPr>
      <w:r>
        <w:rPr>
          <w:rStyle w:val="af"/>
        </w:rPr>
        <w:t xml:space="preserve">bo‘lsa,uning dastlabki </w:t>
      </w:r>
      <w:r>
        <w:rPr>
          <w:rStyle w:val="95pt2"/>
        </w:rPr>
        <w:t>n</w:t>
      </w:r>
      <w:r>
        <w:rPr>
          <w:rStyle w:val="af"/>
        </w:rPr>
        <w:t xml:space="preserve"> ta hadining yig'indisini toping.</w:t>
      </w:r>
    </w:p>
    <w:p w:rsidR="004D0F99" w:rsidRDefault="004D0F99">
      <w:pPr>
        <w:framePr w:w="5434" w:wrap="notBeside" w:vAnchor="text" w:hAnchor="text" w:xAlign="center" w:y="1"/>
        <w:rPr>
          <w:sz w:val="2"/>
          <w:szCs w:val="2"/>
        </w:rPr>
      </w:pPr>
    </w:p>
    <w:p w:rsidR="004D0F99" w:rsidRDefault="004D0F99">
      <w:pPr>
        <w:rPr>
          <w:sz w:val="2"/>
          <w:szCs w:val="2"/>
        </w:rPr>
      </w:pPr>
    </w:p>
    <w:p w:rsidR="004D0F99" w:rsidRDefault="00425AF6">
      <w:pPr>
        <w:pStyle w:val="23"/>
        <w:numPr>
          <w:ilvl w:val="0"/>
          <w:numId w:val="306"/>
        </w:numPr>
        <w:shd w:val="clear" w:color="auto" w:fill="auto"/>
        <w:tabs>
          <w:tab w:val="left" w:pos="589"/>
        </w:tabs>
        <w:spacing w:before="16" w:after="6" w:line="235" w:lineRule="exact"/>
        <w:ind w:left="540" w:hanging="540"/>
        <w:jc w:val="left"/>
      </w:pPr>
      <w:r>
        <w:rPr>
          <w:rStyle w:val="24"/>
        </w:rPr>
        <w:t>Geometrik progressiya dastlabki yettita hadining yig'indisini toping:</w:t>
      </w:r>
    </w:p>
    <w:p w:rsidR="004D0F99" w:rsidRDefault="001C1E23">
      <w:pPr>
        <w:pStyle w:val="23"/>
        <w:shd w:val="clear" w:color="auto" w:fill="auto"/>
        <w:tabs>
          <w:tab w:val="left" w:pos="2196"/>
          <w:tab w:val="left" w:pos="4121"/>
        </w:tabs>
        <w:spacing w:after="0" w:line="302" w:lineRule="exact"/>
        <w:ind w:left="540" w:firstLine="0"/>
        <w:jc w:val="both"/>
      </w:pPr>
      <w:r>
        <w:rPr>
          <w:noProof/>
          <w:lang w:val="ru-RU" w:eastAsia="ru-RU" w:bidi="ar-SA"/>
        </w:rPr>
        <mc:AlternateContent>
          <mc:Choice Requires="wps">
            <w:drawing>
              <wp:anchor distT="0" distB="533400" distL="63500" distR="63500" simplePos="0" relativeHeight="251899904" behindDoc="1" locked="0" layoutInCell="1" allowOverlap="1">
                <wp:simplePos x="0" y="0"/>
                <wp:positionH relativeFrom="margin">
                  <wp:posOffset>3075305</wp:posOffset>
                </wp:positionH>
                <wp:positionV relativeFrom="paragraph">
                  <wp:posOffset>6350</wp:posOffset>
                </wp:positionV>
                <wp:extent cx="572770" cy="146050"/>
                <wp:effectExtent l="0" t="0" r="0" b="0"/>
                <wp:wrapSquare wrapText="left"/>
                <wp:docPr id="84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spacing w:before="0" w:line="130" w:lineRule="exact"/>
                              <w:ind w:firstLine="0"/>
                              <w:jc w:val="left"/>
                            </w:pPr>
                            <w:r>
                              <w:rPr>
                                <w:rStyle w:val="680ptExact1"/>
                                <w:b/>
                                <w:bCs/>
                              </w:rPr>
                              <w:t>,1,2,...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6" o:spid="_x0000_s1593" type="#_x0000_t202" style="position:absolute;left:0;text-align:left;margin-left:242.15pt;margin-top:.5pt;width:45.1pt;height:11.5pt;z-index:-251416576;visibility:visible;mso-wrap-style:square;mso-width-percent:0;mso-height-percent:0;mso-wrap-distance-left:5pt;mso-wrap-distance-top:0;mso-wrap-distance-right:5pt;mso-wrap-distance-bottom:4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Vv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" filled="f" stroked="f">
                <v:textbox style="mso-fit-shape-to-text:t" inset="0,0,0,0">
                  <w:txbxContent>
                    <w:p w:rsidR="004D0F99" w:rsidRDefault="00425AF6">
                      <w:pPr>
                        <w:pStyle w:val="681"/>
                        <w:shd w:val="clear" w:color="auto" w:fill="auto"/>
                        <w:spacing w:before="0" w:line="130" w:lineRule="exact"/>
                        <w:ind w:firstLine="0"/>
                        <w:jc w:val="left"/>
                      </w:pPr>
                      <w:r>
                        <w:rPr>
                          <w:rStyle w:val="680ptExact1"/>
                          <w:b/>
                          <w:bCs/>
                        </w:rPr>
                        <w:t>,1,2,... .</w:t>
                      </w:r>
                    </w:p>
                  </w:txbxContent>
                </v:textbox>
                <w10:wrap type="square" side="left" anchorx="margin"/>
              </v:shape>
            </w:pict>
          </mc:Fallback>
        </mc:AlternateContent>
      </w:r>
      <w:r w:rsidR="00425AF6">
        <w:rPr>
          <w:rStyle w:val="24"/>
        </w:rPr>
        <w:t>1)5,10,20,...;</w:t>
      </w:r>
      <w:r w:rsidR="00425AF6">
        <w:rPr>
          <w:rStyle w:val="24"/>
        </w:rPr>
        <w:tab/>
        <w:t>2)2,6,18,...;</w:t>
      </w:r>
      <w:r w:rsidR="00425AF6">
        <w:rPr>
          <w:rStyle w:val="24"/>
        </w:rPr>
        <w:tab/>
      </w:r>
      <w:r w:rsidR="00425AF6">
        <w:rPr>
          <w:rStyle w:val="21pt3"/>
        </w:rPr>
        <w:t>3)±,|</w:t>
      </w:r>
    </w:p>
    <w:p w:rsidR="004D0F99" w:rsidRDefault="00425AF6">
      <w:pPr>
        <w:pStyle w:val="23"/>
        <w:numPr>
          <w:ilvl w:val="0"/>
          <w:numId w:val="306"/>
        </w:numPr>
        <w:shd w:val="clear" w:color="auto" w:fill="auto"/>
        <w:tabs>
          <w:tab w:val="left" w:pos="589"/>
        </w:tabs>
        <w:spacing w:after="0" w:line="302" w:lineRule="exact"/>
        <w:ind w:firstLine="0"/>
        <w:jc w:val="both"/>
      </w:pPr>
      <w:r>
        <w:rPr>
          <w:rStyle w:val="24"/>
        </w:rPr>
        <w:t>Agar geometrik progressiyada:</w:t>
      </w:r>
    </w:p>
    <w:p w:rsidR="004D0F99" w:rsidRDefault="00425AF6">
      <w:pPr>
        <w:pStyle w:val="23"/>
        <w:numPr>
          <w:ilvl w:val="0"/>
          <w:numId w:val="317"/>
        </w:numPr>
        <w:shd w:val="clear" w:color="auto" w:fill="auto"/>
        <w:tabs>
          <w:tab w:val="left" w:pos="903"/>
        </w:tabs>
        <w:spacing w:after="0" w:line="302" w:lineRule="exact"/>
        <w:ind w:left="540" w:firstLine="0"/>
        <w:jc w:val="both"/>
      </w:pPr>
      <w:r>
        <w:rPr>
          <w:rStyle w:val="295pt0"/>
        </w:rPr>
        <w:t>q</w:t>
      </w:r>
      <w:r>
        <w:rPr>
          <w:rStyle w:val="24"/>
        </w:rPr>
        <w:t xml:space="preserve"> = 2, </w:t>
      </w:r>
      <w:r>
        <w:rPr>
          <w:rStyle w:val="295pt0"/>
        </w:rPr>
        <w:t>S</w:t>
      </w:r>
      <w:r>
        <w:rPr>
          <w:rStyle w:val="295pt0"/>
          <w:vertAlign w:val="subscript"/>
        </w:rPr>
        <w:t>7</w:t>
      </w:r>
      <w:r>
        <w:rPr>
          <w:rStyle w:val="24"/>
        </w:rPr>
        <w:t xml:space="preserve"> = 635 bo‘lsa, </w:t>
      </w:r>
      <w:r>
        <w:rPr>
          <w:rStyle w:val="295pt0"/>
          <w:lang w:val="ru-RU" w:eastAsia="ru-RU" w:bidi="ru-RU"/>
        </w:rPr>
        <w:t>Ь</w:t>
      </w:r>
      <w:r>
        <w:rPr>
          <w:rStyle w:val="295pt0"/>
          <w:vertAlign w:val="subscript"/>
          <w:lang w:val="ru-RU" w:eastAsia="ru-RU" w:bidi="ru-RU"/>
        </w:rPr>
        <w:t>г</w:t>
      </w:r>
      <w:r>
        <w:rPr>
          <w:rStyle w:val="24"/>
          <w:lang w:val="ru-RU" w:eastAsia="ru-RU" w:bidi="ru-RU"/>
        </w:rPr>
        <w:t xml:space="preserve"> </w:t>
      </w:r>
      <w:r>
        <w:rPr>
          <w:rStyle w:val="24"/>
        </w:rPr>
        <w:t xml:space="preserve">va </w:t>
      </w:r>
      <w:r>
        <w:rPr>
          <w:rStyle w:val="295pt0"/>
          <w:lang w:val="ru-RU" w:eastAsia="ru-RU" w:bidi="ru-RU"/>
        </w:rPr>
        <w:t>Ъ</w:t>
      </w:r>
      <w:r>
        <w:rPr>
          <w:rStyle w:val="295pt0"/>
          <w:vertAlign w:val="subscript"/>
          <w:lang w:val="ru-RU" w:eastAsia="ru-RU" w:bidi="ru-RU"/>
        </w:rPr>
        <w:t>ч</w:t>
      </w:r>
      <w:r>
        <w:rPr>
          <w:rStyle w:val="24"/>
          <w:lang w:val="ru-RU" w:eastAsia="ru-RU" w:bidi="ru-RU"/>
        </w:rPr>
        <w:t xml:space="preserve"> </w:t>
      </w:r>
      <w:r>
        <w:rPr>
          <w:rStyle w:val="24"/>
        </w:rPr>
        <w:t>ni toping;</w:t>
      </w:r>
    </w:p>
    <w:p w:rsidR="004D0F99" w:rsidRDefault="00425AF6">
      <w:pPr>
        <w:pStyle w:val="23"/>
        <w:numPr>
          <w:ilvl w:val="0"/>
          <w:numId w:val="317"/>
        </w:numPr>
        <w:shd w:val="clear" w:color="auto" w:fill="auto"/>
        <w:tabs>
          <w:tab w:val="left" w:pos="908"/>
        </w:tabs>
        <w:spacing w:after="0" w:line="302" w:lineRule="exact"/>
        <w:ind w:left="540" w:firstLine="0"/>
        <w:jc w:val="both"/>
      </w:pPr>
      <w:r>
        <w:rPr>
          <w:rStyle w:val="295pt0"/>
        </w:rPr>
        <w:t>q</w:t>
      </w:r>
      <w:r>
        <w:rPr>
          <w:rStyle w:val="24"/>
        </w:rPr>
        <w:t xml:space="preserve"> = -2, S</w:t>
      </w:r>
      <w:r>
        <w:rPr>
          <w:rStyle w:val="24"/>
          <w:vertAlign w:val="subscript"/>
        </w:rPr>
        <w:t>g</w:t>
      </w:r>
      <w:r>
        <w:rPr>
          <w:rStyle w:val="24"/>
        </w:rPr>
        <w:t xml:space="preserve"> = 85 bo‘lsa, </w:t>
      </w:r>
      <w:r>
        <w:rPr>
          <w:rStyle w:val="295pt0"/>
          <w:lang w:val="ru-RU" w:eastAsia="ru-RU" w:bidi="ru-RU"/>
        </w:rPr>
        <w:t>Ь</w:t>
      </w:r>
      <w:r>
        <w:rPr>
          <w:rStyle w:val="295pt0"/>
          <w:vertAlign w:val="subscript"/>
          <w:lang w:val="ru-RU" w:eastAsia="ru-RU" w:bidi="ru-RU"/>
        </w:rPr>
        <w:t>л</w:t>
      </w:r>
      <w:r>
        <w:rPr>
          <w:rStyle w:val="24"/>
          <w:lang w:val="ru-RU" w:eastAsia="ru-RU" w:bidi="ru-RU"/>
        </w:rPr>
        <w:t xml:space="preserve"> </w:t>
      </w:r>
      <w:r>
        <w:rPr>
          <w:rStyle w:val="24"/>
        </w:rPr>
        <w:t xml:space="preserve">va </w:t>
      </w:r>
      <w:r>
        <w:rPr>
          <w:rStyle w:val="295pt0"/>
        </w:rPr>
        <w:t>b</w:t>
      </w:r>
      <w:r>
        <w:rPr>
          <w:rStyle w:val="295pt0"/>
          <w:vertAlign w:val="subscript"/>
        </w:rPr>
        <w:t>g</w:t>
      </w:r>
      <w:r>
        <w:rPr>
          <w:rStyle w:val="24"/>
        </w:rPr>
        <w:t xml:space="preserve"> ni toping.</w:t>
      </w:r>
      <w:r>
        <w:br w:type="page"/>
      </w:r>
    </w:p>
    <w:p w:rsidR="004D0F99" w:rsidRDefault="00425AF6">
      <w:pPr>
        <w:pStyle w:val="23"/>
        <w:numPr>
          <w:ilvl w:val="0"/>
          <w:numId w:val="306"/>
        </w:numPr>
        <w:shd w:val="clear" w:color="auto" w:fill="auto"/>
        <w:tabs>
          <w:tab w:val="left" w:pos="584"/>
        </w:tabs>
        <w:spacing w:after="0" w:line="269" w:lineRule="exact"/>
        <w:ind w:firstLine="0"/>
        <w:jc w:val="both"/>
      </w:pPr>
      <w:r>
        <w:rPr>
          <w:rStyle w:val="24"/>
        </w:rPr>
        <w:t>Agar geometrik progressiyada:</w:t>
      </w:r>
    </w:p>
    <w:p w:rsidR="004D0F99" w:rsidRDefault="00425AF6">
      <w:pPr>
        <w:pStyle w:val="23"/>
        <w:numPr>
          <w:ilvl w:val="0"/>
          <w:numId w:val="318"/>
        </w:numPr>
        <w:shd w:val="clear" w:color="auto" w:fill="auto"/>
        <w:tabs>
          <w:tab w:val="left" w:pos="898"/>
        </w:tabs>
        <w:spacing w:after="0" w:line="269" w:lineRule="exact"/>
        <w:ind w:left="540" w:firstLine="0"/>
        <w:jc w:val="both"/>
      </w:pPr>
      <w:r>
        <w:rPr>
          <w:rStyle w:val="295pt0"/>
        </w:rPr>
        <w:t>S</w:t>
      </w:r>
      <w:r>
        <w:rPr>
          <w:rStyle w:val="295pt0"/>
          <w:vertAlign w:val="subscript"/>
        </w:rPr>
        <w:t>n</w:t>
      </w:r>
      <w:r>
        <w:rPr>
          <w:rStyle w:val="295pt0"/>
        </w:rPr>
        <w:t xml:space="preserve"> =</w:t>
      </w:r>
      <w:r>
        <w:rPr>
          <w:rStyle w:val="24"/>
        </w:rPr>
        <w:t xml:space="preserve"> 189, </w:t>
      </w:r>
      <w:r>
        <w:rPr>
          <w:rStyle w:val="295pt0"/>
          <w:lang w:val="ru-RU" w:eastAsia="ru-RU" w:bidi="ru-RU"/>
        </w:rPr>
        <w:t>Ь</w:t>
      </w:r>
      <w:r>
        <w:rPr>
          <w:rStyle w:val="295pt0"/>
          <w:vertAlign w:val="subscript"/>
          <w:lang w:val="ru-RU" w:eastAsia="ru-RU" w:bidi="ru-RU"/>
        </w:rPr>
        <w:t>г</w:t>
      </w:r>
      <w:r>
        <w:rPr>
          <w:rStyle w:val="295pt0"/>
          <w:lang w:val="ru-RU" w:eastAsia="ru-RU" w:bidi="ru-RU"/>
        </w:rPr>
        <w:t xml:space="preserve"> </w:t>
      </w:r>
      <w:r>
        <w:rPr>
          <w:rStyle w:val="295pt0"/>
        </w:rPr>
        <w:t>=</w:t>
      </w:r>
      <w:r>
        <w:rPr>
          <w:rStyle w:val="24"/>
        </w:rPr>
        <w:t xml:space="preserve"> 3, </w:t>
      </w:r>
      <w:r>
        <w:rPr>
          <w:rStyle w:val="295pt0"/>
        </w:rPr>
        <w:t>q =</w:t>
      </w:r>
      <w:r>
        <w:rPr>
          <w:rStyle w:val="24"/>
        </w:rPr>
        <w:t xml:space="preserve"> 2;</w:t>
      </w:r>
    </w:p>
    <w:p w:rsidR="004D0F99" w:rsidRDefault="00425AF6">
      <w:pPr>
        <w:pStyle w:val="23"/>
        <w:numPr>
          <w:ilvl w:val="0"/>
          <w:numId w:val="318"/>
        </w:numPr>
        <w:shd w:val="clear" w:color="auto" w:fill="auto"/>
        <w:tabs>
          <w:tab w:val="left" w:pos="908"/>
        </w:tabs>
        <w:spacing w:after="0" w:line="269" w:lineRule="exact"/>
        <w:ind w:left="540" w:firstLine="0"/>
        <w:jc w:val="both"/>
      </w:pPr>
      <w:r>
        <w:rPr>
          <w:rStyle w:val="24"/>
        </w:rPr>
        <w:t xml:space="preserve">s" = 635, </w:t>
      </w:r>
      <w:r>
        <w:rPr>
          <w:rStyle w:val="295pt0"/>
        </w:rPr>
        <w:t>\</w:t>
      </w:r>
      <w:r>
        <w:rPr>
          <w:rStyle w:val="24"/>
        </w:rPr>
        <w:t xml:space="preserve"> = 5, </w:t>
      </w:r>
      <w:r>
        <w:rPr>
          <w:rStyle w:val="295pt0"/>
        </w:rPr>
        <w:t>q =</w:t>
      </w:r>
      <w:r>
        <w:rPr>
          <w:rStyle w:val="24"/>
        </w:rPr>
        <w:t xml:space="preserve"> 2;</w:t>
      </w:r>
    </w:p>
    <w:p w:rsidR="004D0F99" w:rsidRDefault="00425AF6">
      <w:pPr>
        <w:pStyle w:val="23"/>
        <w:numPr>
          <w:ilvl w:val="0"/>
          <w:numId w:val="318"/>
        </w:numPr>
        <w:shd w:val="clear" w:color="auto" w:fill="auto"/>
        <w:tabs>
          <w:tab w:val="left" w:pos="908"/>
        </w:tabs>
        <w:spacing w:after="0" w:line="302" w:lineRule="exact"/>
        <w:ind w:left="540" w:firstLine="0"/>
        <w:jc w:val="both"/>
      </w:pPr>
      <w:r>
        <w:rPr>
          <w:rStyle w:val="295pt0"/>
        </w:rPr>
        <w:t>S</w:t>
      </w:r>
      <w:r>
        <w:rPr>
          <w:rStyle w:val="295pt0"/>
          <w:vertAlign w:val="subscript"/>
        </w:rPr>
        <w:t>n</w:t>
      </w:r>
      <w:r>
        <w:rPr>
          <w:rStyle w:val="24"/>
        </w:rPr>
        <w:t xml:space="preserve"> = 170, bj = 256, g = -i;</w:t>
      </w:r>
    </w:p>
    <w:p w:rsidR="004D0F99" w:rsidRDefault="00425AF6">
      <w:pPr>
        <w:pStyle w:val="23"/>
        <w:numPr>
          <w:ilvl w:val="0"/>
          <w:numId w:val="318"/>
        </w:numPr>
        <w:shd w:val="clear" w:color="auto" w:fill="auto"/>
        <w:tabs>
          <w:tab w:val="left" w:pos="908"/>
        </w:tabs>
        <w:spacing w:after="0" w:line="302" w:lineRule="exact"/>
        <w:ind w:left="540" w:firstLine="0"/>
        <w:jc w:val="both"/>
      </w:pPr>
      <w:r>
        <w:rPr>
          <w:rStyle w:val="24"/>
        </w:rPr>
        <w:t xml:space="preserve">S„ = </w:t>
      </w:r>
      <w:r>
        <w:rPr>
          <w:rStyle w:val="21pt3"/>
        </w:rPr>
        <w:t>-99,b</w:t>
      </w:r>
      <w:r>
        <w:rPr>
          <w:rStyle w:val="2Corbel95pt0pt0"/>
          <w:vertAlign w:val="subscript"/>
        </w:rPr>
        <w:t>1</w:t>
      </w:r>
      <w:r>
        <w:rPr>
          <w:rStyle w:val="24"/>
        </w:rPr>
        <w:t xml:space="preserve"> - -9, </w:t>
      </w:r>
      <w:r>
        <w:rPr>
          <w:rStyle w:val="295pt0"/>
        </w:rPr>
        <w:t>q = -2</w:t>
      </w:r>
    </w:p>
    <w:p w:rsidR="004D0F99" w:rsidRDefault="00425AF6">
      <w:pPr>
        <w:pStyle w:val="23"/>
        <w:shd w:val="clear" w:color="auto" w:fill="auto"/>
        <w:spacing w:after="0" w:line="302" w:lineRule="exact"/>
        <w:ind w:left="540" w:firstLine="0"/>
        <w:jc w:val="both"/>
      </w:pPr>
      <w:r>
        <w:rPr>
          <w:rStyle w:val="24"/>
        </w:rPr>
        <w:t xml:space="preserve">bo'lsa, uning hadlari soni </w:t>
      </w:r>
      <w:r>
        <w:rPr>
          <w:rStyle w:val="25pt0"/>
        </w:rPr>
        <w:t>n</w:t>
      </w:r>
      <w:r>
        <w:rPr>
          <w:rStyle w:val="28pt3"/>
        </w:rPr>
        <w:t xml:space="preserve"> </w:t>
      </w:r>
      <w:r>
        <w:rPr>
          <w:rStyle w:val="24"/>
        </w:rPr>
        <w:t>ni toping.</w:t>
      </w:r>
    </w:p>
    <w:p w:rsidR="004D0F99" w:rsidRDefault="00425AF6">
      <w:pPr>
        <w:pStyle w:val="23"/>
        <w:numPr>
          <w:ilvl w:val="0"/>
          <w:numId w:val="306"/>
        </w:numPr>
        <w:shd w:val="clear" w:color="auto" w:fill="auto"/>
        <w:tabs>
          <w:tab w:val="left" w:pos="584"/>
        </w:tabs>
        <w:spacing w:after="0" w:line="283" w:lineRule="exact"/>
        <w:ind w:firstLine="0"/>
        <w:jc w:val="both"/>
      </w:pPr>
      <w:r>
        <w:rPr>
          <w:rStyle w:val="24"/>
        </w:rPr>
        <w:t>Agar geometrik progressiyada:</w:t>
      </w:r>
    </w:p>
    <w:p w:rsidR="004D0F99" w:rsidRDefault="00425AF6">
      <w:pPr>
        <w:pStyle w:val="23"/>
        <w:numPr>
          <w:ilvl w:val="0"/>
          <w:numId w:val="319"/>
        </w:numPr>
        <w:shd w:val="clear" w:color="auto" w:fill="auto"/>
        <w:tabs>
          <w:tab w:val="left" w:pos="898"/>
          <w:tab w:val="center" w:pos="3458"/>
          <w:tab w:val="center" w:pos="3879"/>
          <w:tab w:val="center" w:pos="4102"/>
          <w:tab w:val="center" w:pos="4662"/>
        </w:tabs>
        <w:spacing w:after="0" w:line="283" w:lineRule="exact"/>
        <w:ind w:left="540" w:firstLine="0"/>
        <w:jc w:val="both"/>
      </w:pPr>
      <w:r>
        <w:rPr>
          <w:rStyle w:val="295pt0"/>
        </w:rPr>
        <w:t>b</w:t>
      </w:r>
      <w:r>
        <w:rPr>
          <w:rStyle w:val="295pt0"/>
          <w:vertAlign w:val="subscript"/>
        </w:rPr>
        <w:t>1</w:t>
      </w:r>
      <w:r>
        <w:rPr>
          <w:rStyle w:val="24"/>
        </w:rPr>
        <w:t xml:space="preserve"> = 7, </w:t>
      </w:r>
      <w:r>
        <w:rPr>
          <w:rStyle w:val="295pt0"/>
        </w:rPr>
        <w:t>q</w:t>
      </w:r>
      <w:r>
        <w:rPr>
          <w:rStyle w:val="24"/>
        </w:rPr>
        <w:t xml:space="preserve"> = 3, </w:t>
      </w:r>
      <w:r>
        <w:rPr>
          <w:rStyle w:val="295pt0"/>
        </w:rPr>
        <w:t>S</w:t>
      </w:r>
      <w:r>
        <w:rPr>
          <w:rStyle w:val="295pt0"/>
          <w:vertAlign w:val="subscript"/>
        </w:rPr>
        <w:t>n</w:t>
      </w:r>
      <w:r>
        <w:rPr>
          <w:rStyle w:val="24"/>
        </w:rPr>
        <w:t xml:space="preserve"> = 847</w:t>
      </w:r>
      <w:r>
        <w:rPr>
          <w:rStyle w:val="24"/>
        </w:rPr>
        <w:tab/>
        <w:t>bo'lsa,</w:t>
      </w:r>
      <w:r>
        <w:rPr>
          <w:rStyle w:val="24"/>
        </w:rPr>
        <w:tab/>
      </w:r>
      <w:r>
        <w:rPr>
          <w:rStyle w:val="295pt0"/>
        </w:rPr>
        <w:t>n</w:t>
      </w:r>
      <w:r>
        <w:rPr>
          <w:rStyle w:val="24"/>
        </w:rPr>
        <w:tab/>
        <w:t xml:space="preserve">va </w:t>
      </w:r>
      <w:r>
        <w:rPr>
          <w:rStyle w:val="295pt0"/>
        </w:rPr>
        <w:t>b</w:t>
      </w:r>
      <w:r>
        <w:rPr>
          <w:rStyle w:val="295pt0"/>
          <w:vertAlign w:val="subscript"/>
        </w:rPr>
        <w:t>n</w:t>
      </w:r>
      <w:r>
        <w:rPr>
          <w:rStyle w:val="24"/>
        </w:rPr>
        <w:tab/>
        <w:t>ni;</w:t>
      </w:r>
    </w:p>
    <w:p w:rsidR="004D0F99" w:rsidRDefault="00425AF6">
      <w:pPr>
        <w:pStyle w:val="23"/>
        <w:numPr>
          <w:ilvl w:val="0"/>
          <w:numId w:val="319"/>
        </w:numPr>
        <w:shd w:val="clear" w:color="auto" w:fill="auto"/>
        <w:tabs>
          <w:tab w:val="left" w:pos="1030"/>
          <w:tab w:val="right" w:pos="4865"/>
        </w:tabs>
        <w:spacing w:after="0" w:line="283" w:lineRule="exact"/>
        <w:ind w:left="540" w:firstLine="0"/>
        <w:jc w:val="both"/>
      </w:pPr>
      <w:r>
        <w:rPr>
          <w:rStyle w:val="295pt0"/>
        </w:rPr>
        <w:t>= 8, q =</w:t>
      </w:r>
      <w:r>
        <w:rPr>
          <w:rStyle w:val="24"/>
        </w:rPr>
        <w:t xml:space="preserve"> 2, </w:t>
      </w:r>
      <w:r>
        <w:rPr>
          <w:rStyle w:val="295pt0"/>
        </w:rPr>
        <w:t>S</w:t>
      </w:r>
      <w:r>
        <w:rPr>
          <w:rStyle w:val="295pt0"/>
          <w:vertAlign w:val="subscript"/>
        </w:rPr>
        <w:t>n</w:t>
      </w:r>
      <w:r>
        <w:rPr>
          <w:rStyle w:val="295pt0"/>
        </w:rPr>
        <w:t xml:space="preserve"> =</w:t>
      </w:r>
      <w:r>
        <w:rPr>
          <w:rStyle w:val="24"/>
        </w:rPr>
        <w:t xml:space="preserve"> 4088 bo‘lsa, </w:t>
      </w:r>
      <w:r>
        <w:rPr>
          <w:rStyle w:val="295pt0"/>
        </w:rPr>
        <w:t>n</w:t>
      </w:r>
      <w:r>
        <w:rPr>
          <w:rStyle w:val="24"/>
        </w:rPr>
        <w:t xml:space="preserve"> va </w:t>
      </w:r>
      <w:r>
        <w:rPr>
          <w:rStyle w:val="295pt0"/>
        </w:rPr>
        <w:t>b</w:t>
      </w:r>
      <w:r>
        <w:rPr>
          <w:rStyle w:val="295pt0"/>
          <w:vertAlign w:val="subscript"/>
        </w:rPr>
        <w:t>n</w:t>
      </w:r>
      <w:r>
        <w:rPr>
          <w:rStyle w:val="24"/>
        </w:rPr>
        <w:tab/>
        <w:t>ni;</w:t>
      </w:r>
    </w:p>
    <w:p w:rsidR="004D0F99" w:rsidRDefault="00425AF6">
      <w:pPr>
        <w:pStyle w:val="23"/>
        <w:numPr>
          <w:ilvl w:val="0"/>
          <w:numId w:val="319"/>
        </w:numPr>
        <w:shd w:val="clear" w:color="auto" w:fill="auto"/>
        <w:tabs>
          <w:tab w:val="left" w:pos="1030"/>
          <w:tab w:val="left" w:pos="1606"/>
          <w:tab w:val="left" w:pos="2089"/>
          <w:tab w:val="left" w:pos="2679"/>
          <w:tab w:val="left" w:pos="3178"/>
          <w:tab w:val="left" w:pos="3673"/>
          <w:tab w:val="right" w:pos="5191"/>
        </w:tabs>
        <w:spacing w:after="0" w:line="190" w:lineRule="exact"/>
        <w:ind w:left="540" w:firstLine="0"/>
        <w:jc w:val="both"/>
      </w:pPr>
      <w:r>
        <w:rPr>
          <w:rStyle w:val="24"/>
        </w:rPr>
        <w:t>= 2,</w:t>
      </w:r>
      <w:r>
        <w:rPr>
          <w:rStyle w:val="24"/>
        </w:rPr>
        <w:tab/>
      </w:r>
      <w:r>
        <w:rPr>
          <w:rStyle w:val="295pt0"/>
        </w:rPr>
        <w:t>b</w:t>
      </w:r>
      <w:r>
        <w:rPr>
          <w:rStyle w:val="295pt0"/>
          <w:vertAlign w:val="subscript"/>
        </w:rPr>
        <w:t>n</w:t>
      </w:r>
      <w:r>
        <w:rPr>
          <w:rStyle w:val="24"/>
        </w:rPr>
        <w:t xml:space="preserve"> =</w:t>
      </w:r>
      <w:r>
        <w:rPr>
          <w:rStyle w:val="24"/>
        </w:rPr>
        <w:tab/>
        <w:t>1458,</w:t>
      </w:r>
      <w:r>
        <w:rPr>
          <w:rStyle w:val="24"/>
        </w:rPr>
        <w:tab/>
      </w:r>
      <w:r>
        <w:rPr>
          <w:rStyle w:val="295pt0"/>
        </w:rPr>
        <w:t>S</w:t>
      </w:r>
      <w:r>
        <w:rPr>
          <w:rStyle w:val="295pt0"/>
          <w:vertAlign w:val="subscript"/>
        </w:rPr>
        <w:t>a</w:t>
      </w:r>
      <w:r>
        <w:rPr>
          <w:rStyle w:val="24"/>
        </w:rPr>
        <w:t xml:space="preserve"> =</w:t>
      </w:r>
      <w:r>
        <w:rPr>
          <w:rStyle w:val="24"/>
        </w:rPr>
        <w:tab/>
        <w:t>2186</w:t>
      </w:r>
      <w:r>
        <w:rPr>
          <w:rStyle w:val="24"/>
        </w:rPr>
        <w:tab/>
        <w:t>bo‘lsa, n va</w:t>
      </w:r>
      <w:r>
        <w:rPr>
          <w:rStyle w:val="24"/>
        </w:rPr>
        <w:tab/>
      </w:r>
      <w:r>
        <w:rPr>
          <w:rStyle w:val="2Corbel95pt0pt0"/>
        </w:rPr>
        <w:t>&lt;7</w:t>
      </w:r>
      <w:r>
        <w:rPr>
          <w:rStyle w:val="24"/>
        </w:rPr>
        <w:t xml:space="preserve"> ni;</w:t>
      </w:r>
    </w:p>
    <w:p w:rsidR="004D0F99" w:rsidRDefault="00425AF6">
      <w:pPr>
        <w:pStyle w:val="23"/>
        <w:numPr>
          <w:ilvl w:val="0"/>
          <w:numId w:val="319"/>
        </w:numPr>
        <w:shd w:val="clear" w:color="auto" w:fill="auto"/>
        <w:tabs>
          <w:tab w:val="left" w:pos="1030"/>
          <w:tab w:val="left" w:pos="1606"/>
          <w:tab w:val="left" w:pos="2089"/>
          <w:tab w:val="left" w:pos="2679"/>
          <w:tab w:val="left" w:pos="3178"/>
          <w:tab w:val="left" w:pos="3673"/>
          <w:tab w:val="right" w:pos="5191"/>
        </w:tabs>
        <w:spacing w:after="0" w:line="250" w:lineRule="exact"/>
        <w:ind w:left="540" w:firstLine="0"/>
        <w:jc w:val="both"/>
      </w:pPr>
      <w:r>
        <w:rPr>
          <w:rStyle w:val="24"/>
        </w:rPr>
        <w:t xml:space="preserve">= </w:t>
      </w:r>
      <w:r>
        <w:rPr>
          <w:rStyle w:val="24"/>
        </w:rPr>
        <w:t>1,</w:t>
      </w:r>
      <w:r>
        <w:rPr>
          <w:rStyle w:val="24"/>
        </w:rPr>
        <w:tab/>
        <w:t>b</w:t>
      </w:r>
      <w:r>
        <w:rPr>
          <w:rStyle w:val="24"/>
          <w:vertAlign w:val="subscript"/>
        </w:rPr>
        <w:t>n</w:t>
      </w:r>
      <w:r>
        <w:rPr>
          <w:rStyle w:val="24"/>
        </w:rPr>
        <w:t xml:space="preserve"> =</w:t>
      </w:r>
      <w:r>
        <w:rPr>
          <w:rStyle w:val="24"/>
        </w:rPr>
        <w:tab/>
        <w:t>2401,</w:t>
      </w:r>
      <w:r>
        <w:rPr>
          <w:rStyle w:val="24"/>
        </w:rPr>
        <w:tab/>
        <w:t>S</w:t>
      </w:r>
      <w:r>
        <w:rPr>
          <w:rStyle w:val="24"/>
          <w:vertAlign w:val="subscript"/>
        </w:rPr>
        <w:t>a</w:t>
      </w:r>
      <w:r>
        <w:rPr>
          <w:rStyle w:val="24"/>
        </w:rPr>
        <w:t xml:space="preserve"> =</w:t>
      </w:r>
      <w:r>
        <w:rPr>
          <w:rStyle w:val="24"/>
        </w:rPr>
        <w:tab/>
        <w:t>2801</w:t>
      </w:r>
      <w:r>
        <w:rPr>
          <w:rStyle w:val="24"/>
        </w:rPr>
        <w:tab/>
        <w:t xml:space="preserve">bo'lsa, </w:t>
      </w:r>
      <w:r>
        <w:rPr>
          <w:rStyle w:val="295pt0"/>
        </w:rPr>
        <w:t>n</w:t>
      </w:r>
      <w:r>
        <w:rPr>
          <w:rStyle w:val="24"/>
        </w:rPr>
        <w:t xml:space="preserve"> va</w:t>
      </w:r>
      <w:r>
        <w:rPr>
          <w:rStyle w:val="24"/>
        </w:rPr>
        <w:tab/>
      </w:r>
      <w:r>
        <w:rPr>
          <w:rStyle w:val="295pt0"/>
        </w:rPr>
        <w:t>q</w:t>
      </w:r>
      <w:r>
        <w:rPr>
          <w:rStyle w:val="24"/>
        </w:rPr>
        <w:t xml:space="preserve"> ni</w:t>
      </w:r>
    </w:p>
    <w:p w:rsidR="004D0F99" w:rsidRDefault="00425AF6">
      <w:pPr>
        <w:pStyle w:val="23"/>
        <w:shd w:val="clear" w:color="auto" w:fill="auto"/>
        <w:spacing w:after="0" w:line="250" w:lineRule="exact"/>
        <w:ind w:left="540" w:firstLine="0"/>
        <w:jc w:val="both"/>
      </w:pPr>
      <w:r>
        <w:rPr>
          <w:rStyle w:val="24"/>
        </w:rPr>
        <w:t>toping.</w:t>
      </w:r>
    </w:p>
    <w:p w:rsidR="004D0F99" w:rsidRDefault="00425AF6">
      <w:pPr>
        <w:pStyle w:val="23"/>
        <w:numPr>
          <w:ilvl w:val="0"/>
          <w:numId w:val="306"/>
        </w:numPr>
        <w:shd w:val="clear" w:color="auto" w:fill="auto"/>
        <w:tabs>
          <w:tab w:val="left" w:pos="584"/>
        </w:tabs>
        <w:spacing w:after="0" w:line="235" w:lineRule="exact"/>
        <w:ind w:left="540" w:hanging="540"/>
        <w:jc w:val="left"/>
      </w:pPr>
      <w:r>
        <w:rPr>
          <w:rStyle w:val="24"/>
        </w:rPr>
        <w:t>Agar sonlar yig'indisining qo‘shiluvchilari geometrik progres- siyaning ketma-ket hadlari bo‘lsa,shu yig‘indini toping:</w:t>
      </w:r>
    </w:p>
    <w:p w:rsidR="004D0F99" w:rsidRDefault="00425AF6">
      <w:pPr>
        <w:pStyle w:val="23"/>
        <w:shd w:val="clear" w:color="auto" w:fill="auto"/>
        <w:tabs>
          <w:tab w:val="right" w:pos="1543"/>
          <w:tab w:val="left" w:pos="2089"/>
          <w:tab w:val="left" w:pos="3518"/>
          <w:tab w:val="right" w:pos="5191"/>
          <w:tab w:val="right" w:pos="5434"/>
          <w:tab w:val="left" w:pos="5631"/>
        </w:tabs>
        <w:spacing w:after="19" w:line="180" w:lineRule="exact"/>
        <w:ind w:left="540" w:firstLine="0"/>
        <w:jc w:val="both"/>
      </w:pPr>
      <w:r>
        <w:rPr>
          <w:rStyle w:val="24"/>
        </w:rPr>
        <w:t>1) 1</w:t>
      </w:r>
      <w:r>
        <w:rPr>
          <w:rStyle w:val="24"/>
        </w:rPr>
        <w:tab/>
        <w:t>+ 2 + 4 +</w:t>
      </w:r>
      <w:r>
        <w:rPr>
          <w:rStyle w:val="24"/>
        </w:rPr>
        <w:tab/>
        <w:t>... + 128;</w:t>
      </w:r>
      <w:r>
        <w:rPr>
          <w:rStyle w:val="24"/>
        </w:rPr>
        <w:tab/>
        <w:t>2) 1 + 3 + 9</w:t>
      </w:r>
      <w:r>
        <w:rPr>
          <w:rStyle w:val="24"/>
        </w:rPr>
        <w:tab/>
        <w:t>+ ...</w:t>
      </w:r>
      <w:r>
        <w:rPr>
          <w:rStyle w:val="24"/>
        </w:rPr>
        <w:tab/>
        <w:t>+</w:t>
      </w:r>
      <w:r>
        <w:rPr>
          <w:rStyle w:val="24"/>
        </w:rPr>
        <w:tab/>
        <w:t>243;</w:t>
      </w:r>
    </w:p>
    <w:p w:rsidR="004D0F99" w:rsidRDefault="00425AF6">
      <w:pPr>
        <w:pStyle w:val="23"/>
        <w:numPr>
          <w:ilvl w:val="0"/>
          <w:numId w:val="317"/>
        </w:numPr>
        <w:shd w:val="clear" w:color="auto" w:fill="auto"/>
        <w:tabs>
          <w:tab w:val="left" w:pos="908"/>
          <w:tab w:val="left" w:pos="1614"/>
          <w:tab w:val="left" w:pos="2689"/>
          <w:tab w:val="left" w:pos="3518"/>
          <w:tab w:val="left" w:pos="5574"/>
          <w:tab w:val="right" w:pos="6060"/>
        </w:tabs>
        <w:spacing w:after="0" w:line="180" w:lineRule="exact"/>
        <w:ind w:left="540" w:firstLine="0"/>
        <w:jc w:val="both"/>
      </w:pPr>
      <w:r>
        <w:rPr>
          <w:rStyle w:val="24"/>
        </w:rPr>
        <w:t>-1 + 2</w:t>
      </w:r>
      <w:r>
        <w:rPr>
          <w:rStyle w:val="24"/>
        </w:rPr>
        <w:tab/>
        <w:t>- 4 + ... +</w:t>
      </w:r>
      <w:r>
        <w:rPr>
          <w:rStyle w:val="24"/>
        </w:rPr>
        <w:tab/>
        <w:t>128;</w:t>
      </w:r>
      <w:r>
        <w:rPr>
          <w:rStyle w:val="24"/>
        </w:rPr>
        <w:tab/>
        <w:t xml:space="preserve">4) 5 - 15 </w:t>
      </w:r>
      <w:r>
        <w:rPr>
          <w:rStyle w:val="24"/>
        </w:rPr>
        <w:t>+ 45 - ...</w:t>
      </w:r>
      <w:r>
        <w:rPr>
          <w:rStyle w:val="24"/>
        </w:rPr>
        <w:tab/>
        <w:t>+</w:t>
      </w:r>
      <w:r>
        <w:rPr>
          <w:rStyle w:val="24"/>
        </w:rPr>
        <w:tab/>
        <w:t xml:space="preserve">405. </w:t>
      </w:r>
      <w:r>
        <w:rPr>
          <w:rStyle w:val="24"/>
          <w:vertAlign w:val="superscript"/>
        </w:rPr>
        <w:footnoteReference w:id="32"/>
      </w:r>
      <w:r>
        <w:rPr>
          <w:rStyle w:val="24"/>
          <w:vertAlign w:val="superscript"/>
        </w:rPr>
        <w:t xml:space="preserve"> </w:t>
      </w:r>
      <w:r>
        <w:rPr>
          <w:rStyle w:val="24"/>
          <w:vertAlign w:val="superscript"/>
        </w:rPr>
        <w:footnoteReference w:id="33"/>
      </w:r>
      <w:r>
        <w:br w:type="page"/>
      </w:r>
    </w:p>
    <w:p w:rsidR="004D0F99" w:rsidRDefault="00425AF6">
      <w:pPr>
        <w:pStyle w:val="23"/>
        <w:numPr>
          <w:ilvl w:val="0"/>
          <w:numId w:val="320"/>
        </w:numPr>
        <w:shd w:val="clear" w:color="auto" w:fill="auto"/>
        <w:tabs>
          <w:tab w:val="left" w:pos="589"/>
        </w:tabs>
        <w:spacing w:after="28" w:line="180" w:lineRule="exact"/>
        <w:ind w:firstLine="0"/>
        <w:jc w:val="both"/>
      </w:pPr>
      <w:r>
        <w:rPr>
          <w:rStyle w:val="24"/>
        </w:rPr>
        <w:t>Geometrik progressiyada:</w:t>
      </w:r>
    </w:p>
    <w:p w:rsidR="004D0F99" w:rsidRDefault="00425AF6">
      <w:pPr>
        <w:pStyle w:val="23"/>
        <w:numPr>
          <w:ilvl w:val="0"/>
          <w:numId w:val="321"/>
        </w:numPr>
        <w:shd w:val="clear" w:color="auto" w:fill="auto"/>
        <w:tabs>
          <w:tab w:val="right" w:pos="1274"/>
          <w:tab w:val="right" w:pos="1390"/>
          <w:tab w:val="center" w:pos="1567"/>
          <w:tab w:val="right" w:pos="2033"/>
          <w:tab w:val="left" w:pos="2138"/>
          <w:tab w:val="left" w:pos="2345"/>
          <w:tab w:val="left" w:pos="3727"/>
        </w:tabs>
        <w:spacing w:after="0" w:line="250" w:lineRule="exact"/>
        <w:ind w:left="580" w:firstLine="0"/>
        <w:jc w:val="both"/>
      </w:pPr>
      <w:r>
        <w:rPr>
          <w:rStyle w:val="24"/>
        </w:rPr>
        <w:t>=</w:t>
      </w:r>
      <w:r>
        <w:rPr>
          <w:rStyle w:val="24"/>
        </w:rPr>
        <w:tab/>
        <w:t>1</w:t>
      </w:r>
      <w:r>
        <w:rPr>
          <w:rStyle w:val="24"/>
        </w:rPr>
        <w:tab/>
        <w:t>va</w:t>
      </w:r>
      <w:r>
        <w:rPr>
          <w:rStyle w:val="24"/>
        </w:rPr>
        <w:tab/>
      </w:r>
      <w:r>
        <w:rPr>
          <w:rStyle w:val="295pt0"/>
        </w:rPr>
        <w:t>b</w:t>
      </w:r>
      <w:r>
        <w:rPr>
          <w:rStyle w:val="295pt0"/>
          <w:vertAlign w:val="subscript"/>
        </w:rPr>
        <w:t>g</w:t>
      </w:r>
      <w:r>
        <w:rPr>
          <w:rStyle w:val="295pt0"/>
        </w:rPr>
        <w:tab/>
        <w:t>+</w:t>
      </w:r>
      <w:r>
        <w:rPr>
          <w:rStyle w:val="295pt0"/>
        </w:rPr>
        <w:tab/>
        <w:t>b</w:t>
      </w:r>
      <w:r>
        <w:rPr>
          <w:rStyle w:val="295pt0"/>
          <w:vertAlign w:val="subscript"/>
        </w:rPr>
        <w:t>6</w:t>
      </w:r>
      <w:r>
        <w:rPr>
          <w:rStyle w:val="295pt0"/>
        </w:rPr>
        <w:t xml:space="preserve"> =</w:t>
      </w:r>
      <w:r>
        <w:rPr>
          <w:rStyle w:val="24"/>
        </w:rPr>
        <w:t xml:space="preserve"> 90 bo‘lsa,</w:t>
      </w:r>
      <w:r>
        <w:rPr>
          <w:rStyle w:val="24"/>
        </w:rPr>
        <w:tab/>
      </w:r>
      <w:r>
        <w:rPr>
          <w:rStyle w:val="295pt0"/>
        </w:rPr>
        <w:t>q</w:t>
      </w:r>
      <w:r>
        <w:rPr>
          <w:rStyle w:val="24"/>
        </w:rPr>
        <w:t xml:space="preserve"> ni;</w:t>
      </w:r>
    </w:p>
    <w:p w:rsidR="004D0F99" w:rsidRDefault="00425AF6">
      <w:pPr>
        <w:pStyle w:val="23"/>
        <w:numPr>
          <w:ilvl w:val="0"/>
          <w:numId w:val="321"/>
        </w:numPr>
        <w:shd w:val="clear" w:color="auto" w:fill="auto"/>
        <w:tabs>
          <w:tab w:val="left" w:pos="948"/>
          <w:tab w:val="right" w:pos="2033"/>
          <w:tab w:val="left" w:pos="2268"/>
          <w:tab w:val="left" w:pos="3732"/>
        </w:tabs>
        <w:spacing w:after="0" w:line="250" w:lineRule="exact"/>
        <w:ind w:left="580" w:firstLine="0"/>
        <w:jc w:val="both"/>
      </w:pPr>
      <w:r>
        <w:rPr>
          <w:rStyle w:val="295pt0"/>
        </w:rPr>
        <w:t>b</w:t>
      </w:r>
      <w:r>
        <w:rPr>
          <w:rStyle w:val="295pt0"/>
          <w:vertAlign w:val="subscript"/>
        </w:rPr>
        <w:t>2</w:t>
      </w:r>
      <w:r>
        <w:rPr>
          <w:rStyle w:val="295pt0"/>
        </w:rPr>
        <w:tab/>
        <w:t>=</w:t>
      </w:r>
      <w:r>
        <w:rPr>
          <w:rStyle w:val="24"/>
        </w:rPr>
        <w:t xml:space="preserve"> 3 va </w:t>
      </w:r>
      <w:r>
        <w:rPr>
          <w:rStyle w:val="295pt0"/>
        </w:rPr>
        <w:t>b</w:t>
      </w:r>
      <w:r>
        <w:rPr>
          <w:rStyle w:val="295pt0"/>
          <w:vertAlign w:val="subscript"/>
        </w:rPr>
        <w:t>i</w:t>
      </w:r>
      <w:r>
        <w:rPr>
          <w:rStyle w:val="295pt0"/>
        </w:rPr>
        <w:tab/>
        <w:t>+ b</w:t>
      </w:r>
      <w:r>
        <w:rPr>
          <w:rStyle w:val="295pt0"/>
          <w:vertAlign w:val="subscript"/>
        </w:rPr>
        <w:t>6</w:t>
      </w:r>
      <w:r>
        <w:rPr>
          <w:rStyle w:val="295pt0"/>
        </w:rPr>
        <w:t xml:space="preserve"> =</w:t>
      </w:r>
      <w:r>
        <w:rPr>
          <w:rStyle w:val="24"/>
        </w:rPr>
        <w:t xml:space="preserve"> 60 bo‘lsa,</w:t>
      </w:r>
      <w:r>
        <w:rPr>
          <w:rStyle w:val="24"/>
        </w:rPr>
        <w:tab/>
      </w:r>
      <w:r>
        <w:rPr>
          <w:rStyle w:val="295pt0"/>
        </w:rPr>
        <w:t>q</w:t>
      </w:r>
      <w:r>
        <w:rPr>
          <w:rStyle w:val="24"/>
        </w:rPr>
        <w:t xml:space="preserve"> ni;</w:t>
      </w:r>
    </w:p>
    <w:p w:rsidR="004D0F99" w:rsidRDefault="00425AF6">
      <w:pPr>
        <w:pStyle w:val="23"/>
        <w:numPr>
          <w:ilvl w:val="0"/>
          <w:numId w:val="321"/>
        </w:numPr>
        <w:shd w:val="clear" w:color="auto" w:fill="auto"/>
        <w:tabs>
          <w:tab w:val="left" w:pos="948"/>
          <w:tab w:val="right" w:pos="2033"/>
          <w:tab w:val="left" w:pos="2268"/>
          <w:tab w:val="center" w:pos="4288"/>
        </w:tabs>
        <w:spacing w:after="0" w:line="250" w:lineRule="exact"/>
        <w:ind w:left="580" w:firstLine="0"/>
        <w:jc w:val="both"/>
      </w:pPr>
      <w:r>
        <w:rPr>
          <w:rStyle w:val="295pt0"/>
        </w:rPr>
        <w:t>b</w:t>
      </w:r>
      <w:r>
        <w:rPr>
          <w:rStyle w:val="295pt0"/>
          <w:vertAlign w:val="subscript"/>
        </w:rPr>
        <w:t>x</w:t>
      </w:r>
      <w:r>
        <w:rPr>
          <w:rStyle w:val="24"/>
        </w:rPr>
        <w:tab/>
        <w:t xml:space="preserve">- </w:t>
      </w:r>
      <w:r>
        <w:rPr>
          <w:rStyle w:val="295pt0"/>
        </w:rPr>
        <w:t>b</w:t>
      </w:r>
      <w:r>
        <w:rPr>
          <w:rStyle w:val="295pt0"/>
          <w:vertAlign w:val="subscript"/>
        </w:rPr>
        <w:t>3</w:t>
      </w:r>
      <w:r>
        <w:rPr>
          <w:rStyle w:val="295pt0"/>
        </w:rPr>
        <w:t xml:space="preserve"> =</w:t>
      </w:r>
      <w:r>
        <w:rPr>
          <w:rStyle w:val="24"/>
        </w:rPr>
        <w:t xml:space="preserve"> 16</w:t>
      </w:r>
      <w:r>
        <w:rPr>
          <w:rStyle w:val="24"/>
        </w:rPr>
        <w:tab/>
        <w:t xml:space="preserve">va </w:t>
      </w:r>
      <w:r>
        <w:rPr>
          <w:rStyle w:val="295pt0"/>
        </w:rPr>
        <w:t>b</w:t>
      </w:r>
      <w:r>
        <w:rPr>
          <w:rStyle w:val="295pt0"/>
          <w:vertAlign w:val="subscript"/>
        </w:rPr>
        <w:t>2</w:t>
      </w:r>
      <w:r>
        <w:rPr>
          <w:rStyle w:val="295pt0"/>
        </w:rPr>
        <w:t xml:space="preserve"> - b</w:t>
      </w:r>
      <w:r>
        <w:rPr>
          <w:rStyle w:val="295pt0"/>
          <w:vertAlign w:val="subscript"/>
        </w:rPr>
        <w:t>i</w:t>
      </w:r>
      <w:r>
        <w:rPr>
          <w:rStyle w:val="295pt0"/>
        </w:rPr>
        <w:t xml:space="preserve"> =</w:t>
      </w:r>
      <w:r>
        <w:rPr>
          <w:rStyle w:val="24"/>
        </w:rPr>
        <w:t xml:space="preserve"> 30bo‘lsa,</w:t>
      </w:r>
      <w:r>
        <w:rPr>
          <w:rStyle w:val="24"/>
        </w:rPr>
        <w:tab/>
        <w:t>S</w:t>
      </w:r>
      <w:r>
        <w:rPr>
          <w:rStyle w:val="24"/>
          <w:vertAlign w:val="subscript"/>
        </w:rPr>
        <w:t>10</w:t>
      </w:r>
      <w:r>
        <w:rPr>
          <w:rStyle w:val="24"/>
        </w:rPr>
        <w:t xml:space="preserve"> ni;</w:t>
      </w:r>
    </w:p>
    <w:p w:rsidR="004D0F99" w:rsidRDefault="001C1E23">
      <w:pPr>
        <w:pStyle w:val="23"/>
        <w:numPr>
          <w:ilvl w:val="0"/>
          <w:numId w:val="321"/>
        </w:numPr>
        <w:shd w:val="clear" w:color="auto" w:fill="auto"/>
        <w:tabs>
          <w:tab w:val="left" w:pos="958"/>
          <w:tab w:val="right" w:pos="2033"/>
          <w:tab w:val="left" w:pos="2278"/>
          <w:tab w:val="left" w:pos="3742"/>
          <w:tab w:val="center" w:pos="4418"/>
          <w:tab w:val="right" w:pos="5562"/>
        </w:tabs>
        <w:spacing w:after="0" w:line="250" w:lineRule="exact"/>
        <w:ind w:left="580" w:firstLine="0"/>
        <w:jc w:val="both"/>
      </w:pPr>
      <w:r>
        <w:rPr>
          <w:noProof/>
          <w:lang w:val="ru-RU" w:eastAsia="ru-RU" w:bidi="ar-SA"/>
        </w:rPr>
        <mc:AlternateContent>
          <mc:Choice Requires="wps">
            <w:drawing>
              <wp:anchor distT="0" distB="0" distL="63500" distR="63500" simplePos="0" relativeHeight="251900928" behindDoc="1" locked="0" layoutInCell="1" allowOverlap="1">
                <wp:simplePos x="0" y="0"/>
                <wp:positionH relativeFrom="margin">
                  <wp:posOffset>6350</wp:posOffset>
                </wp:positionH>
                <wp:positionV relativeFrom="paragraph">
                  <wp:posOffset>2124710</wp:posOffset>
                </wp:positionV>
                <wp:extent cx="4053840" cy="1415415"/>
                <wp:effectExtent l="0" t="635" r="0" b="3175"/>
                <wp:wrapTopAndBottom/>
                <wp:docPr id="844"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tabs>
                                <w:tab w:val="left" w:pos="3250"/>
                                <w:tab w:val="left" w:leader="dot" w:pos="4166"/>
                                <w:tab w:val="left" w:pos="6058"/>
                              </w:tabs>
                              <w:spacing w:after="56" w:line="190" w:lineRule="exact"/>
                              <w:ind w:left="2520"/>
                              <w:jc w:val="both"/>
                            </w:pPr>
                            <w:bookmarkStart w:id="222" w:name="bookmark134"/>
                            <w:r>
                              <w:rPr>
                                <w:rStyle w:val="1495ptExact"/>
                                <w:lang w:val="en-US" w:eastAsia="en-US" w:bidi="en-US"/>
                              </w:rPr>
                              <w:t>? ■</w:t>
                            </w:r>
                            <w:r>
                              <w:rPr>
                                <w:rStyle w:val="14Exact2"/>
                              </w:rPr>
                              <w:tab/>
                              <w:t xml:space="preserve">- </w:t>
                            </w:r>
                            <w:r>
                              <w:rPr>
                                <w:rStyle w:val="1495ptExact"/>
                              </w:rPr>
                              <w:t>фт</w:t>
                            </w:r>
                            <w:r>
                              <w:rPr>
                                <w:rStyle w:val="14Exact2"/>
                              </w:rPr>
                              <w:tab/>
                            </w:r>
                            <w:r>
                              <w:rPr>
                                <w:rStyle w:val="14Exact2"/>
                              </w:rPr>
                              <w:tab/>
                              <w:t>(2)</w:t>
                            </w:r>
                            <w:bookmarkEnd w:id="222"/>
                          </w:p>
                          <w:p w:rsidR="004D0F99" w:rsidRDefault="00425AF6">
                            <w:pPr>
                              <w:pStyle w:val="23"/>
                              <w:shd w:val="clear" w:color="auto" w:fill="auto"/>
                              <w:spacing w:after="0" w:line="226" w:lineRule="exact"/>
                              <w:ind w:firstLine="400"/>
                              <w:jc w:val="left"/>
                            </w:pPr>
                            <w:r>
                              <w:rPr>
                                <w:rStyle w:val="2Exact2"/>
                              </w:rPr>
                              <w:t>84- rasmdan ko‘rinib turibdiki, kvadratlaming tomonlari va lear</w:t>
                            </w:r>
                            <w:r>
                              <w:rPr>
                                <w:rStyle w:val="2Exact2"/>
                              </w:rPr>
                              <w:softHyphen/>
                            </w:r>
                            <w:r>
                              <w:rPr>
                                <w:rStyle w:val="2Exact2"/>
                              </w:rPr>
                              <w:t xml:space="preserve">ning yuzlari </w:t>
                            </w:r>
                            <w:r>
                              <w:rPr>
                                <w:rStyle w:val="295ptExact"/>
                              </w:rPr>
                              <w:t>n</w:t>
                            </w:r>
                            <w:r>
                              <w:rPr>
                                <w:rStyle w:val="2Exact2"/>
                              </w:rPr>
                              <w:t xml:space="preserve"> nomeming ortishi bilan borgan sari kamayib, nolga yaqinlasha boradi. Shuning uchun (1) va 12) progressiyalar cheksiz kamayuvchi progressiyalar deyiladi. Bu progressiyalaming maxrajlari birdan ki- chik ekanligini ta’kidlab o'tamiz.</w:t>
                            </w:r>
                          </w:p>
                          <w:p w:rsidR="004D0F99" w:rsidRDefault="00425AF6">
                            <w:pPr>
                              <w:pStyle w:val="23"/>
                              <w:shd w:val="clear" w:color="auto" w:fill="auto"/>
                              <w:spacing w:after="0" w:line="226" w:lineRule="exact"/>
                              <w:ind w:right="2680" w:firstLine="400"/>
                              <w:jc w:val="left"/>
                            </w:pPr>
                            <w:r>
                              <w:rPr>
                                <w:rStyle w:val="2Exact2"/>
                              </w:rPr>
                              <w:t xml:space="preserve">Endi </w:t>
                            </w:r>
                            <w:r>
                              <w:rPr>
                                <w:rStyle w:val="2Exact2"/>
                              </w:rPr>
                              <w:t>quyidagi geometrik progres</w:t>
                            </w:r>
                            <w:r>
                              <w:rPr>
                                <w:rStyle w:val="2Exact2"/>
                              </w:rPr>
                              <w:softHyphen/>
                              <w:t>siyani qaraymiz: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7" o:spid="_x0000_s1594" type="#_x0000_t202" style="position:absolute;left:0;text-align:left;margin-left:.5pt;margin-top:167.3pt;width:319.2pt;height:111.45pt;z-index:-25141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" filled="f" stroked="f">
                <v:textbox style="mso-fit-shape-to-text:t" inset="0,0,0,0">
                  <w:txbxContent>
                    <w:p w:rsidR="004D0F99" w:rsidRDefault="00425AF6">
                      <w:pPr>
                        <w:pStyle w:val="14f3"/>
                        <w:shd w:val="clear" w:color="auto" w:fill="auto"/>
                        <w:tabs>
                          <w:tab w:val="left" w:pos="3250"/>
                          <w:tab w:val="left" w:leader="dot" w:pos="4166"/>
                          <w:tab w:val="left" w:pos="6058"/>
                        </w:tabs>
                        <w:spacing w:after="56" w:line="190" w:lineRule="exact"/>
                        <w:ind w:left="2520"/>
                        <w:jc w:val="both"/>
                      </w:pPr>
                      <w:bookmarkStart w:id="223" w:name="bookmark134"/>
                      <w:r>
                        <w:rPr>
                          <w:rStyle w:val="1495ptExact"/>
                          <w:lang w:val="en-US" w:eastAsia="en-US" w:bidi="en-US"/>
                        </w:rPr>
                        <w:t>? ■</w:t>
                      </w:r>
                      <w:r>
                        <w:rPr>
                          <w:rStyle w:val="14Exact2"/>
                        </w:rPr>
                        <w:tab/>
                        <w:t xml:space="preserve">- </w:t>
                      </w:r>
                      <w:r>
                        <w:rPr>
                          <w:rStyle w:val="1495ptExact"/>
                        </w:rPr>
                        <w:t>фт</w:t>
                      </w:r>
                      <w:r>
                        <w:rPr>
                          <w:rStyle w:val="14Exact2"/>
                        </w:rPr>
                        <w:tab/>
                      </w:r>
                      <w:r>
                        <w:rPr>
                          <w:rStyle w:val="14Exact2"/>
                        </w:rPr>
                        <w:tab/>
                        <w:t>(2)</w:t>
                      </w:r>
                      <w:bookmarkEnd w:id="223"/>
                    </w:p>
                    <w:p w:rsidR="004D0F99" w:rsidRDefault="00425AF6">
                      <w:pPr>
                        <w:pStyle w:val="23"/>
                        <w:shd w:val="clear" w:color="auto" w:fill="auto"/>
                        <w:spacing w:after="0" w:line="226" w:lineRule="exact"/>
                        <w:ind w:firstLine="400"/>
                        <w:jc w:val="left"/>
                      </w:pPr>
                      <w:r>
                        <w:rPr>
                          <w:rStyle w:val="2Exact2"/>
                        </w:rPr>
                        <w:t>84- rasmdan ko‘rinib turibdiki, kvadratlaming tomonlari va lear</w:t>
                      </w:r>
                      <w:r>
                        <w:rPr>
                          <w:rStyle w:val="2Exact2"/>
                        </w:rPr>
                        <w:softHyphen/>
                      </w:r>
                      <w:r>
                        <w:rPr>
                          <w:rStyle w:val="2Exact2"/>
                        </w:rPr>
                        <w:t xml:space="preserve">ning yuzlari </w:t>
                      </w:r>
                      <w:r>
                        <w:rPr>
                          <w:rStyle w:val="295ptExact"/>
                        </w:rPr>
                        <w:t>n</w:t>
                      </w:r>
                      <w:r>
                        <w:rPr>
                          <w:rStyle w:val="2Exact2"/>
                        </w:rPr>
                        <w:t xml:space="preserve"> nomeming ortishi bilan borgan sari kamayib, nolga yaqinlasha boradi. Shuning uchun (1) va 12) progressiyalar cheksiz kamayuvchi progressiyalar deyiladi. Bu progressiyalaming maxrajlari birdan ki- chik ekanligini ta’kidlab o'tamiz.</w:t>
                      </w:r>
                    </w:p>
                    <w:p w:rsidR="004D0F99" w:rsidRDefault="00425AF6">
                      <w:pPr>
                        <w:pStyle w:val="23"/>
                        <w:shd w:val="clear" w:color="auto" w:fill="auto"/>
                        <w:spacing w:after="0" w:line="226" w:lineRule="exact"/>
                        <w:ind w:right="2680" w:firstLine="400"/>
                        <w:jc w:val="left"/>
                      </w:pPr>
                      <w:r>
                        <w:rPr>
                          <w:rStyle w:val="2Exact2"/>
                        </w:rPr>
                        <w:t xml:space="preserve">Endi </w:t>
                      </w:r>
                      <w:r>
                        <w:rPr>
                          <w:rStyle w:val="2Exact2"/>
                        </w:rPr>
                        <w:t>quyidagi geometrik progres</w:t>
                      </w:r>
                      <w:r>
                        <w:rPr>
                          <w:rStyle w:val="2Exact2"/>
                        </w:rPr>
                        <w:softHyphen/>
                        <w:t>siyani qaraymiz:</w:t>
                      </w:r>
                    </w:p>
                  </w:txbxContent>
                </v:textbox>
                <w10:wrap type="topAndBottom" anchorx="margin"/>
              </v:shape>
            </w:pict>
          </mc:Fallback>
        </mc:AlternateContent>
      </w:r>
      <w:r>
        <w:rPr>
          <w:noProof/>
          <w:lang w:val="ru-RU" w:eastAsia="ru-RU" w:bidi="ar-SA"/>
        </w:rPr>
        <mc:AlternateContent>
          <mc:Choice Requires="wps">
            <w:drawing>
              <wp:anchor distT="0" distB="15875" distL="298450" distR="133985" simplePos="0" relativeHeight="251901952" behindDoc="1" locked="0" layoutInCell="1" allowOverlap="1">
                <wp:simplePos x="0" y="0"/>
                <wp:positionH relativeFrom="margin">
                  <wp:posOffset>304800</wp:posOffset>
                </wp:positionH>
                <wp:positionV relativeFrom="paragraph">
                  <wp:posOffset>3623945</wp:posOffset>
                </wp:positionV>
                <wp:extent cx="688975" cy="210185"/>
                <wp:effectExtent l="0" t="4445" r="0" b="4445"/>
                <wp:wrapTopAndBottom/>
                <wp:docPr id="84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432"/>
                              </w:tabs>
                              <w:spacing w:after="0" w:line="180" w:lineRule="exact"/>
                              <w:ind w:firstLine="0"/>
                              <w:jc w:val="both"/>
                            </w:pPr>
                            <w:r>
                              <w:rPr>
                                <w:rStyle w:val="2Exact2"/>
                              </w:rPr>
                              <w:t>1</w:t>
                            </w:r>
                            <w:r>
                              <w:rPr>
                                <w:rStyle w:val="2Exact2"/>
                              </w:rPr>
                              <w:tab/>
                              <w:t>1 i</w:t>
                            </w:r>
                          </w:p>
                          <w:p w:rsidR="004D0F99" w:rsidRDefault="00425AF6">
                            <w:pPr>
                              <w:pStyle w:val="23"/>
                              <w:shd w:val="clear" w:color="auto" w:fill="auto"/>
                              <w:spacing w:after="0" w:line="190" w:lineRule="exact"/>
                              <w:ind w:firstLine="0"/>
                              <w:jc w:val="both"/>
                            </w:pPr>
                            <w:r>
                              <w:rPr>
                                <w:rStyle w:val="295ptExact"/>
                                <w:vertAlign w:val="superscript"/>
                              </w:rPr>
                              <w:t>L</w:t>
                            </w:r>
                            <w:r>
                              <w:rPr>
                                <w:rStyle w:val="295ptExact"/>
                              </w:rPr>
                              <w:t>’</w:t>
                            </w:r>
                            <w:r>
                              <w:rPr>
                                <w:rStyle w:val="2Exact2"/>
                              </w:rPr>
                              <w:t xml:space="preserve"> -</w:t>
                            </w:r>
                            <w:r>
                              <w:rPr>
                                <w:rStyle w:val="2Exact2"/>
                                <w:vertAlign w:val="subscript"/>
                              </w:rPr>
                              <w:t>3</w:t>
                            </w:r>
                            <w:r>
                              <w:rPr>
                                <w:rStyle w:val="2Exact2"/>
                              </w:rPr>
                              <w:t>-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8" o:spid="_x0000_s1595" type="#_x0000_t202" style="position:absolute;left:0;text-align:left;margin-left:24pt;margin-top:285.35pt;width:54.25pt;height:16.55pt;z-index:-251414528;visibility:visible;mso-wrap-style:square;mso-width-percent:0;mso-height-percent:0;mso-wrap-distance-left:23.5pt;mso-wrap-distance-top:0;mso-wrap-distance-right:10.55pt;mso-wrap-distance-bottom: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Ok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" filled="f" stroked="f">
                <v:textbox style="mso-fit-shape-to-text:t" inset="0,0,0,0">
                  <w:txbxContent>
                    <w:p w:rsidR="004D0F99" w:rsidRDefault="00425AF6">
                      <w:pPr>
                        <w:pStyle w:val="23"/>
                        <w:shd w:val="clear" w:color="auto" w:fill="auto"/>
                        <w:tabs>
                          <w:tab w:val="left" w:pos="432"/>
                        </w:tabs>
                        <w:spacing w:after="0" w:line="180" w:lineRule="exact"/>
                        <w:ind w:firstLine="0"/>
                        <w:jc w:val="both"/>
                      </w:pPr>
                      <w:r>
                        <w:rPr>
                          <w:rStyle w:val="2Exact2"/>
                        </w:rPr>
                        <w:t>1</w:t>
                      </w:r>
                      <w:r>
                        <w:rPr>
                          <w:rStyle w:val="2Exact2"/>
                        </w:rPr>
                        <w:tab/>
                        <w:t>1 i</w:t>
                      </w:r>
                    </w:p>
                    <w:p w:rsidR="004D0F99" w:rsidRDefault="00425AF6">
                      <w:pPr>
                        <w:pStyle w:val="23"/>
                        <w:shd w:val="clear" w:color="auto" w:fill="auto"/>
                        <w:spacing w:after="0" w:line="190" w:lineRule="exact"/>
                        <w:ind w:firstLine="0"/>
                        <w:jc w:val="both"/>
                      </w:pPr>
                      <w:r>
                        <w:rPr>
                          <w:rStyle w:val="295ptExact"/>
                          <w:vertAlign w:val="superscript"/>
                        </w:rPr>
                        <w:t>L</w:t>
                      </w:r>
                      <w:r>
                        <w:rPr>
                          <w:rStyle w:val="295ptExact"/>
                        </w:rPr>
                        <w:t>’</w:t>
                      </w:r>
                      <w:r>
                        <w:rPr>
                          <w:rStyle w:val="2Exact2"/>
                        </w:rPr>
                        <w:t xml:space="preserve"> -</w:t>
                      </w:r>
                      <w:r>
                        <w:rPr>
                          <w:rStyle w:val="2Exact2"/>
                          <w:vertAlign w:val="subscript"/>
                        </w:rPr>
                        <w:t>3</w:t>
                      </w:r>
                      <w:r>
                        <w:rPr>
                          <w:rStyle w:val="2Exact2"/>
                        </w:rPr>
                        <w:t>- a?-</w:t>
                      </w:r>
                    </w:p>
                  </w:txbxContent>
                </v:textbox>
                <w10:wrap type="topAndBottom" anchorx="margin"/>
              </v:shape>
            </w:pict>
          </mc:Fallback>
        </mc:AlternateContent>
      </w:r>
      <w:r>
        <w:rPr>
          <w:noProof/>
          <w:lang w:val="ru-RU" w:eastAsia="ru-RU" w:bidi="ar-SA"/>
        </w:rPr>
        <mc:AlternateContent>
          <mc:Choice Requires="wps">
            <w:drawing>
              <wp:anchor distT="0" distB="0" distL="63500" distR="152400" simplePos="0" relativeHeight="251902976" behindDoc="1" locked="0" layoutInCell="1" allowOverlap="1">
                <wp:simplePos x="0" y="0"/>
                <wp:positionH relativeFrom="margin">
                  <wp:posOffset>1127760</wp:posOffset>
                </wp:positionH>
                <wp:positionV relativeFrom="paragraph">
                  <wp:posOffset>3684905</wp:posOffset>
                </wp:positionV>
                <wp:extent cx="219710" cy="170180"/>
                <wp:effectExtent l="3810" t="0" r="0" b="2540"/>
                <wp:wrapTopAndBottom/>
                <wp:docPr id="842"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9" o:spid="_x0000_s1596" type="#_x0000_t202" style="position:absolute;left:0;text-align:left;margin-left:88.8pt;margin-top:290.15pt;width:17.3pt;height:13.4pt;z-index:-251413504;visibility:visible;mso-wrap-style:square;mso-width-percent:0;mso-height-percent:0;mso-wrap-distance-left:5pt;mso-wrap-distance-top:0;mso-wrap-distance-right: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iUsw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W</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904000" behindDoc="1" locked="0" layoutInCell="1" allowOverlap="1">
                <wp:simplePos x="0" y="0"/>
                <wp:positionH relativeFrom="margin">
                  <wp:posOffset>1499870</wp:posOffset>
                </wp:positionH>
                <wp:positionV relativeFrom="paragraph">
                  <wp:posOffset>3587750</wp:posOffset>
                </wp:positionV>
                <wp:extent cx="231775" cy="140335"/>
                <wp:effectExtent l="4445" t="0" r="1905" b="0"/>
                <wp:wrapTopAndBottom/>
                <wp:docPr id="841"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81"/>
                              <w:shd w:val="clear" w:color="auto" w:fill="auto"/>
                              <w:spacing w:line="170" w:lineRule="exact"/>
                            </w:pPr>
                            <w:r>
                              <w:rPr>
                                <w:rStyle w:val="148Exact2"/>
                                <w:b/>
                                <w:bCs/>
                              </w:rPr>
                              <w:t>(1У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0" o:spid="_x0000_s1597" type="#_x0000_t202" style="position:absolute;left:0;text-align:left;margin-left:118.1pt;margin-top:282.5pt;width:18.25pt;height:11.05pt;z-index:-25141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Wf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" filled="f" stroked="f">
                <v:textbox style="mso-fit-shape-to-text:t" inset="0,0,0,0">
                  <w:txbxContent>
                    <w:p w:rsidR="004D0F99" w:rsidRDefault="00425AF6">
                      <w:pPr>
                        <w:pStyle w:val="1481"/>
                        <w:shd w:val="clear" w:color="auto" w:fill="auto"/>
                        <w:spacing w:line="170" w:lineRule="exact"/>
                      </w:pPr>
                      <w:r>
                        <w:rPr>
                          <w:rStyle w:val="148Exact2"/>
                          <w:b/>
                          <w:bCs/>
                        </w:rPr>
                        <w:t>(1У</w:t>
                      </w:r>
                    </w:p>
                  </w:txbxContent>
                </v:textbox>
                <w10:wrap type="topAndBottom" anchorx="margin"/>
              </v:shape>
            </w:pict>
          </mc:Fallback>
        </mc:AlternateContent>
      </w:r>
      <w:r>
        <w:rPr>
          <w:noProof/>
          <w:lang w:val="ru-RU" w:eastAsia="ru-RU" w:bidi="ar-SA"/>
        </w:rPr>
        <mc:AlternateContent>
          <mc:Choice Requires="wps">
            <w:drawing>
              <wp:anchor distT="0" distB="0" distL="63500" distR="243840" simplePos="0" relativeHeight="251905024" behindDoc="1" locked="0" layoutInCell="1" allowOverlap="1">
                <wp:simplePos x="0" y="0"/>
                <wp:positionH relativeFrom="margin">
                  <wp:posOffset>1713230</wp:posOffset>
                </wp:positionH>
                <wp:positionV relativeFrom="paragraph">
                  <wp:posOffset>3524250</wp:posOffset>
                </wp:positionV>
                <wp:extent cx="201295" cy="144780"/>
                <wp:effectExtent l="0" t="0" r="0" b="0"/>
                <wp:wrapTopAndBottom/>
                <wp:docPr id="840"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n—l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1" o:spid="_x0000_s1598" type="#_x0000_t202" style="position:absolute;left:0;text-align:left;margin-left:134.9pt;margin-top:277.5pt;width:15.85pt;height:11.4pt;z-index:-251411456;visibility:visible;mso-wrap-style:square;mso-width-percent:0;mso-height-percent:0;mso-wrap-distance-left:5pt;mso-wrap-distance-top:0;mso-wrap-distance-right:19.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cKtA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n—l</w:t>
                      </w:r>
                    </w:p>
                  </w:txbxContent>
                </v:textbox>
                <w10:wrap type="topAndBottom" anchorx="margin"/>
              </v:shape>
            </w:pict>
          </mc:Fallback>
        </mc:AlternateContent>
      </w:r>
      <w:r>
        <w:rPr>
          <w:noProof/>
          <w:lang w:val="ru-RU" w:eastAsia="ru-RU" w:bidi="ar-SA"/>
        </w:rPr>
        <mc:AlternateContent>
          <mc:Choice Requires="wps">
            <w:drawing>
              <wp:anchor distT="0" distB="18415" distL="63500" distR="402590" simplePos="0" relativeHeight="251906048" behindDoc="1" locked="0" layoutInCell="1" allowOverlap="1">
                <wp:simplePos x="0" y="0"/>
                <wp:positionH relativeFrom="margin">
                  <wp:posOffset>1560830</wp:posOffset>
                </wp:positionH>
                <wp:positionV relativeFrom="paragraph">
                  <wp:posOffset>3670935</wp:posOffset>
                </wp:positionV>
                <wp:extent cx="194945" cy="160655"/>
                <wp:effectExtent l="0" t="3810" r="0" b="0"/>
                <wp:wrapTopAndBottom/>
                <wp:docPr id="839"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vertAlign w:val="subscript"/>
                              </w:rPr>
                              <w:t>3</w:t>
                            </w:r>
                            <w:r>
                              <w:rPr>
                                <w:rStyle w:val="3Exact3"/>
                                <w:i/>
                                <w:iC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2" o:spid="_x0000_s1599" type="#_x0000_t202" style="position:absolute;left:0;text-align:left;margin-left:122.9pt;margin-top:289.05pt;width:15.35pt;height:12.65pt;z-index:-251410432;visibility:visible;mso-wrap-style:square;mso-width-percent:0;mso-height-percent:0;mso-wrap-distance-left:5pt;mso-wrap-distance-top:0;mso-wrap-distance-right:31.7pt;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sg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vertAlign w:val="subscript"/>
                        </w:rPr>
                        <w:t>3</w:t>
                      </w:r>
                      <w:r>
                        <w:rPr>
                          <w:rStyle w:val="3Exact3"/>
                          <w:i/>
                          <w:iCs/>
                        </w:rPr>
                        <w:t>n-</w:t>
                      </w:r>
                    </w:p>
                  </w:txbxContent>
                </v:textbox>
                <w10:wrap type="topAndBottom" anchorx="margin"/>
              </v:shape>
            </w:pict>
          </mc:Fallback>
        </mc:AlternateContent>
      </w:r>
      <w:r>
        <w:rPr>
          <w:noProof/>
          <w:lang w:val="ru-RU" w:eastAsia="ru-RU" w:bidi="ar-SA"/>
        </w:rPr>
        <mc:AlternateContent>
          <mc:Choice Requires="wps">
            <w:drawing>
              <wp:anchor distT="0" distB="52070" distL="63500" distR="73025" simplePos="0" relativeHeight="251907072" behindDoc="1" locked="0" layoutInCell="1" allowOverlap="1">
                <wp:simplePos x="0" y="0"/>
                <wp:positionH relativeFrom="margin">
                  <wp:posOffset>2157730</wp:posOffset>
                </wp:positionH>
                <wp:positionV relativeFrom="paragraph">
                  <wp:posOffset>3630295</wp:posOffset>
                </wp:positionV>
                <wp:extent cx="250190" cy="167640"/>
                <wp:effectExtent l="0" t="1270" r="1905" b="2540"/>
                <wp:wrapTopAndBottom/>
                <wp:docPr id="83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95"/>
                              <w:shd w:val="clear" w:color="auto" w:fill="auto"/>
                              <w:spacing w:line="190" w:lineRule="exact"/>
                            </w:pPr>
                            <w:bookmarkStart w:id="224" w:name="bookmark135"/>
                            <w:r>
                              <w:rPr>
                                <w:rStyle w:val="139Exact0"/>
                                <w:b/>
                                <w:bCs/>
                              </w:rPr>
                              <w:t>(3)</w:t>
                            </w:r>
                            <w:bookmarkEnd w:id="2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3" o:spid="_x0000_s1600" type="#_x0000_t202" style="position:absolute;left:0;text-align:left;margin-left:169.9pt;margin-top:285.85pt;width:19.7pt;height:13.2pt;z-index:-251409408;visibility:visible;mso-wrap-style:square;mso-width-percent:0;mso-height-percent:0;mso-wrap-distance-left:5pt;mso-wrap-distance-top:0;mso-wrap-distance-right:5.7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wn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" filled="f" stroked="f">
                <v:textbox style="mso-fit-shape-to-text:t" inset="0,0,0,0">
                  <w:txbxContent>
                    <w:p w:rsidR="004D0F99" w:rsidRDefault="00425AF6">
                      <w:pPr>
                        <w:pStyle w:val="1395"/>
                        <w:shd w:val="clear" w:color="auto" w:fill="auto"/>
                        <w:spacing w:line="190" w:lineRule="exact"/>
                      </w:pPr>
                      <w:bookmarkStart w:id="225" w:name="bookmark135"/>
                      <w:r>
                        <w:rPr>
                          <w:rStyle w:val="139Exact0"/>
                          <w:b/>
                          <w:bCs/>
                        </w:rPr>
                        <w:t>(3)</w:t>
                      </w:r>
                      <w:bookmarkEnd w:id="225"/>
                    </w:p>
                  </w:txbxContent>
                </v:textbox>
                <w10:wrap type="topAndBottom" anchorx="margin"/>
              </v:shape>
            </w:pict>
          </mc:Fallback>
        </mc:AlternateContent>
      </w:r>
      <w:r>
        <w:rPr>
          <w:noProof/>
          <w:lang w:val="ru-RU" w:eastAsia="ru-RU" w:bidi="ar-SA"/>
        </w:rPr>
        <mc:AlternateContent>
          <mc:Choice Requires="wps">
            <w:drawing>
              <wp:anchor distT="0" distB="254000" distL="63500" distR="63500" simplePos="0" relativeHeight="251908096" behindDoc="1" locked="0" layoutInCell="1" allowOverlap="1">
                <wp:simplePos x="0" y="0"/>
                <wp:positionH relativeFrom="margin">
                  <wp:posOffset>6350</wp:posOffset>
                </wp:positionH>
                <wp:positionV relativeFrom="paragraph">
                  <wp:posOffset>3792220</wp:posOffset>
                </wp:positionV>
                <wp:extent cx="2426335" cy="776605"/>
                <wp:effectExtent l="0" t="1270" r="0" b="3175"/>
                <wp:wrapTopAndBottom/>
                <wp:docPr id="837"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3298"/>
                              </w:tabs>
                              <w:spacing w:after="200" w:line="365" w:lineRule="exact"/>
                              <w:ind w:firstLine="360"/>
                              <w:jc w:val="left"/>
                            </w:pPr>
                            <w:r>
                              <w:rPr>
                                <w:rStyle w:val="2Exact2"/>
                              </w:rPr>
                              <w:t xml:space="preserve">Buprogressiyaning maxraji ?=-|, </w:t>
                            </w:r>
                            <w:r>
                              <w:rPr>
                                <w:rStyle w:val="21ptExact"/>
                              </w:rPr>
                              <w:t>hadlari</w:t>
                            </w:r>
                            <w:r>
                              <w:rPr>
                                <w:rStyle w:val="2Exact2"/>
                              </w:rPr>
                              <w:t xml:space="preserve"> esa </w:t>
                            </w:r>
                            <w:r>
                              <w:rPr>
                                <w:rStyle w:val="295ptExact"/>
                                <w:lang w:val="ru-RU" w:eastAsia="ru-RU" w:bidi="ru-RU"/>
                              </w:rPr>
                              <w:t>Ъ</w:t>
                            </w:r>
                            <w:r>
                              <w:rPr>
                                <w:rStyle w:val="295ptExact"/>
                                <w:vertAlign w:val="subscript"/>
                                <w:lang w:val="ru-RU" w:eastAsia="ru-RU" w:bidi="ru-RU"/>
                              </w:rPr>
                              <w:t>г</w:t>
                            </w:r>
                            <w:r>
                              <w:rPr>
                                <w:rStyle w:val="295ptExact"/>
                                <w:lang w:val="ru-RU" w:eastAsia="ru-RU" w:bidi="ru-RU"/>
                              </w:rPr>
                              <w:t xml:space="preserve"> - </w:t>
                            </w:r>
                            <w:r>
                              <w:rPr>
                                <w:rStyle w:val="295ptExact"/>
                              </w:rPr>
                              <w:t>1,</w:t>
                            </w:r>
                            <w:r>
                              <w:rPr>
                                <w:rStyle w:val="2Exact2"/>
                              </w:rPr>
                              <w:t xml:space="preserve"> &amp;</w:t>
                            </w:r>
                            <w:r>
                              <w:rPr>
                                <w:rStyle w:val="2Exact2"/>
                                <w:vertAlign w:val="subscript"/>
                              </w:rPr>
                              <w:t>2</w:t>
                            </w:r>
                            <w:r>
                              <w:rPr>
                                <w:rStyle w:val="2Exact2"/>
                              </w:rPr>
                              <w:t>=-|,</w:t>
                            </w:r>
                            <w:r>
                              <w:rPr>
                                <w:rStyle w:val="2Exact2"/>
                              </w:rPr>
                              <w:tab/>
                              <w:t>=</w:t>
                            </w:r>
                          </w:p>
                          <w:p w:rsidR="004D0F99" w:rsidRDefault="00425AF6">
                            <w:pPr>
                              <w:pStyle w:val="23"/>
                              <w:shd w:val="clear" w:color="auto" w:fill="auto"/>
                              <w:spacing w:after="0" w:line="190" w:lineRule="exact"/>
                              <w:ind w:firstLine="0"/>
                              <w:jc w:val="left"/>
                            </w:pPr>
                            <w:r>
                              <w:rPr>
                                <w:rStyle w:val="295ptExact"/>
                              </w:rPr>
                              <w:t>b*</w:t>
                            </w:r>
                            <w:r>
                              <w:rPr>
                                <w:rStyle w:val="2Exact2"/>
                              </w:rPr>
                              <w:t xml:space="preserve"> </w:t>
                            </w:r>
                            <w:r>
                              <w:rPr>
                                <w:rStyle w:val="2Exact2"/>
                                <w:vertAlign w:val="superscript"/>
                              </w:rPr>
                              <w:t>=</w:t>
                            </w:r>
                            <w:r>
                              <w:rPr>
                                <w:rStyle w:val="2Exact2"/>
                              </w:rPr>
                              <w:t xml:space="preserve"> </w:t>
                            </w:r>
                            <w:r>
                              <w:rPr>
                                <w:rStyle w:val="295ptExact"/>
                              </w:rPr>
                              <w:t>~27</w:t>
                            </w:r>
                            <w:r>
                              <w:rPr>
                                <w:rStyle w:val="2Exact2"/>
                              </w:rPr>
                              <w:t xml:space="preserve"> </w:t>
                            </w:r>
                            <w:r>
                              <w:rPr>
                                <w:rStyle w:val="2Exact2"/>
                                <w:vertAlign w:val="superscript"/>
                              </w:rPr>
                              <w:t>va</w:t>
                            </w:r>
                            <w:r>
                              <w:rPr>
                                <w:rStyle w:val="2Exact2"/>
                              </w:rPr>
                              <w:t xml:space="preserve"> hokazo.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4" o:spid="_x0000_s1601" type="#_x0000_t202" style="position:absolute;left:0;text-align:left;margin-left:.5pt;margin-top:298.6pt;width:191.05pt;height:61.15pt;z-index:-25140838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" filled="f" stroked="f">
                <v:textbox style="mso-fit-shape-to-text:t" inset="0,0,0,0">
                  <w:txbxContent>
                    <w:p w:rsidR="004D0F99" w:rsidRDefault="00425AF6">
                      <w:pPr>
                        <w:pStyle w:val="23"/>
                        <w:shd w:val="clear" w:color="auto" w:fill="auto"/>
                        <w:tabs>
                          <w:tab w:val="left" w:pos="3298"/>
                        </w:tabs>
                        <w:spacing w:after="200" w:line="365" w:lineRule="exact"/>
                        <w:ind w:firstLine="360"/>
                        <w:jc w:val="left"/>
                      </w:pPr>
                      <w:r>
                        <w:rPr>
                          <w:rStyle w:val="2Exact2"/>
                        </w:rPr>
                        <w:t xml:space="preserve">Buprogressiyaning maxraji ?=-|, </w:t>
                      </w:r>
                      <w:r>
                        <w:rPr>
                          <w:rStyle w:val="21ptExact"/>
                        </w:rPr>
                        <w:t>hadlari</w:t>
                      </w:r>
                      <w:r>
                        <w:rPr>
                          <w:rStyle w:val="2Exact2"/>
                        </w:rPr>
                        <w:t xml:space="preserve"> esa </w:t>
                      </w:r>
                      <w:r>
                        <w:rPr>
                          <w:rStyle w:val="295ptExact"/>
                          <w:lang w:val="ru-RU" w:eastAsia="ru-RU" w:bidi="ru-RU"/>
                        </w:rPr>
                        <w:t>Ъ</w:t>
                      </w:r>
                      <w:r>
                        <w:rPr>
                          <w:rStyle w:val="295ptExact"/>
                          <w:vertAlign w:val="subscript"/>
                          <w:lang w:val="ru-RU" w:eastAsia="ru-RU" w:bidi="ru-RU"/>
                        </w:rPr>
                        <w:t>г</w:t>
                      </w:r>
                      <w:r>
                        <w:rPr>
                          <w:rStyle w:val="295ptExact"/>
                          <w:lang w:val="ru-RU" w:eastAsia="ru-RU" w:bidi="ru-RU"/>
                        </w:rPr>
                        <w:t xml:space="preserve"> - </w:t>
                      </w:r>
                      <w:r>
                        <w:rPr>
                          <w:rStyle w:val="295ptExact"/>
                        </w:rPr>
                        <w:t>1,</w:t>
                      </w:r>
                      <w:r>
                        <w:rPr>
                          <w:rStyle w:val="2Exact2"/>
                        </w:rPr>
                        <w:t xml:space="preserve"> &amp;</w:t>
                      </w:r>
                      <w:r>
                        <w:rPr>
                          <w:rStyle w:val="2Exact2"/>
                          <w:vertAlign w:val="subscript"/>
                        </w:rPr>
                        <w:t>2</w:t>
                      </w:r>
                      <w:r>
                        <w:rPr>
                          <w:rStyle w:val="2Exact2"/>
                        </w:rPr>
                        <w:t>=-|,</w:t>
                      </w:r>
                      <w:r>
                        <w:rPr>
                          <w:rStyle w:val="2Exact2"/>
                        </w:rPr>
                        <w:tab/>
                        <w:t>=</w:t>
                      </w:r>
                    </w:p>
                    <w:p w:rsidR="004D0F99" w:rsidRDefault="00425AF6">
                      <w:pPr>
                        <w:pStyle w:val="23"/>
                        <w:shd w:val="clear" w:color="auto" w:fill="auto"/>
                        <w:spacing w:after="0" w:line="190" w:lineRule="exact"/>
                        <w:ind w:firstLine="0"/>
                        <w:jc w:val="left"/>
                      </w:pPr>
                      <w:r>
                        <w:rPr>
                          <w:rStyle w:val="295ptExact"/>
                        </w:rPr>
                        <w:t>b*</w:t>
                      </w:r>
                      <w:r>
                        <w:rPr>
                          <w:rStyle w:val="2Exact2"/>
                        </w:rPr>
                        <w:t xml:space="preserve"> </w:t>
                      </w:r>
                      <w:r>
                        <w:rPr>
                          <w:rStyle w:val="2Exact2"/>
                          <w:vertAlign w:val="superscript"/>
                        </w:rPr>
                        <w:t>=</w:t>
                      </w:r>
                      <w:r>
                        <w:rPr>
                          <w:rStyle w:val="2Exact2"/>
                        </w:rPr>
                        <w:t xml:space="preserve"> </w:t>
                      </w:r>
                      <w:r>
                        <w:rPr>
                          <w:rStyle w:val="295ptExact"/>
                        </w:rPr>
                        <w:t>~27</w:t>
                      </w:r>
                      <w:r>
                        <w:rPr>
                          <w:rStyle w:val="2Exact2"/>
                        </w:rPr>
                        <w:t xml:space="preserve"> </w:t>
                      </w:r>
                      <w:r>
                        <w:rPr>
                          <w:rStyle w:val="2Exact2"/>
                          <w:vertAlign w:val="superscript"/>
                        </w:rPr>
                        <w:t>va</w:t>
                      </w:r>
                      <w:r>
                        <w:rPr>
                          <w:rStyle w:val="2Exact2"/>
                        </w:rPr>
                        <w:t xml:space="preserve"> hokazo.</w:t>
                      </w:r>
                    </w:p>
                  </w:txbxContent>
                </v:textbox>
                <w10:wrap type="topAndBottom" anchorx="margin"/>
              </v:shape>
            </w:pict>
          </mc:Fallback>
        </mc:AlternateContent>
      </w:r>
      <w:r>
        <w:rPr>
          <w:noProof/>
          <w:lang w:val="ru-RU" w:eastAsia="ru-RU" w:bidi="ar-SA"/>
        </w:rPr>
        <mc:AlternateContent>
          <mc:Choice Requires="wps">
            <w:drawing>
              <wp:anchor distT="0" distB="254000" distL="63500" distR="63500" simplePos="0" relativeHeight="251909120" behindDoc="1" locked="0" layoutInCell="1" allowOverlap="1">
                <wp:simplePos x="0" y="0"/>
                <wp:positionH relativeFrom="margin">
                  <wp:posOffset>2480945</wp:posOffset>
                </wp:positionH>
                <wp:positionV relativeFrom="paragraph">
                  <wp:posOffset>2819400</wp:posOffset>
                </wp:positionV>
                <wp:extent cx="1536065" cy="1633855"/>
                <wp:effectExtent l="4445" t="0" r="2540" b="4445"/>
                <wp:wrapTopAndBottom/>
                <wp:docPr id="836"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1539875" cy="1636395"/>
                                  <wp:effectExtent l="0" t="0" r="3175" b="1905"/>
                                  <wp:docPr id="183" name="Рисунок 57" descr="C:\Users\A4DD~1\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4DD~1\AppData\Local\Temp\FineReader12.00\media\image119.jpe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39875" cy="163639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Exact7"/>
                                <w:i/>
                                <w:iCs/>
                              </w:rPr>
                              <w:t>84-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5" o:spid="_x0000_s1602" type="#_x0000_t202" style="position:absolute;left:0;text-align:left;margin-left:195.35pt;margin-top:222pt;width:120.95pt;height:128.65pt;z-index:-25140736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1539875" cy="1636395"/>
                            <wp:effectExtent l="0" t="0" r="3175" b="1905"/>
                            <wp:docPr id="183" name="Рисунок 57" descr="C:\Users\A4DD~1\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4DD~1\AppData\Local\Temp\FineReader12.00\media\image119.jpe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39875" cy="1636395"/>
                                    </a:xfrm>
                                    <a:prstGeom prst="rect">
                                      <a:avLst/>
                                    </a:prstGeom>
                                    <a:noFill/>
                                    <a:ln>
                                      <a:noFill/>
                                    </a:ln>
                                  </pic:spPr>
                                </pic:pic>
                              </a:graphicData>
                            </a:graphic>
                          </wp:inline>
                        </w:drawing>
                      </w:r>
                    </w:p>
                    <w:p w:rsidR="004D0F99" w:rsidRDefault="00425AF6">
                      <w:pPr>
                        <w:pStyle w:val="2ff5"/>
                        <w:shd w:val="clear" w:color="auto" w:fill="auto"/>
                        <w:spacing w:line="190" w:lineRule="exact"/>
                      </w:pPr>
                      <w:r>
                        <w:rPr>
                          <w:rStyle w:val="2Exact7"/>
                          <w:i/>
                          <w:iCs/>
                        </w:rPr>
                        <w:t>84- rasm.</w:t>
                      </w:r>
                    </w:p>
                  </w:txbxContent>
                </v:textbox>
                <w10:wrap type="topAndBottom" anchorx="margin"/>
              </v:shape>
            </w:pict>
          </mc:Fallback>
        </mc:AlternateContent>
      </w:r>
      <w:r w:rsidR="00425AF6">
        <w:rPr>
          <w:rStyle w:val="24"/>
        </w:rPr>
        <w:t>b</w:t>
      </w:r>
      <w:r w:rsidR="00425AF6">
        <w:rPr>
          <w:rStyle w:val="24"/>
          <w:vertAlign w:val="subscript"/>
        </w:rPr>
        <w:t>g</w:t>
      </w:r>
      <w:r w:rsidR="00425AF6">
        <w:rPr>
          <w:rStyle w:val="24"/>
        </w:rPr>
        <w:tab/>
        <w:t>- ftj = 24</w:t>
      </w:r>
      <w:r w:rsidR="00425AF6">
        <w:rPr>
          <w:rStyle w:val="24"/>
        </w:rPr>
        <w:tab/>
        <w:t>va b</w:t>
      </w:r>
      <w:r w:rsidR="00425AF6">
        <w:rPr>
          <w:rStyle w:val="24"/>
          <w:vertAlign w:val="subscript"/>
        </w:rPr>
        <w:t>#</w:t>
      </w:r>
      <w:r w:rsidR="00425AF6">
        <w:rPr>
          <w:rStyle w:val="24"/>
        </w:rPr>
        <w:t xml:space="preserve"> - &amp;j = 624</w:t>
      </w:r>
      <w:r w:rsidR="00425AF6">
        <w:rPr>
          <w:rStyle w:val="24"/>
        </w:rPr>
        <w:tab/>
        <w:t>bo'lsa,</w:t>
      </w:r>
      <w:r w:rsidR="00425AF6">
        <w:rPr>
          <w:rStyle w:val="24"/>
        </w:rPr>
        <w:tab/>
      </w:r>
      <w:r w:rsidR="00425AF6">
        <w:rPr>
          <w:rStyle w:val="295pt0"/>
        </w:rPr>
        <w:t>S</w:t>
      </w:r>
      <w:r w:rsidR="00425AF6">
        <w:rPr>
          <w:rStyle w:val="295pt0"/>
          <w:vertAlign w:val="subscript"/>
        </w:rPr>
        <w:t>s</w:t>
      </w:r>
      <w:r w:rsidR="00425AF6">
        <w:rPr>
          <w:rStyle w:val="24"/>
        </w:rPr>
        <w:tab/>
        <w:t xml:space="preserve">ni toping. </w:t>
      </w:r>
      <w:r w:rsidR="00425AF6">
        <w:rPr>
          <w:rStyle w:val="24"/>
          <w:vertAlign w:val="superscript"/>
        </w:rPr>
        <w:footnoteReference w:id="34"/>
      </w:r>
      <w:r w:rsidR="00425AF6">
        <w:rPr>
          <w:rStyle w:val="24"/>
          <w:vertAlign w:val="superscript"/>
        </w:rPr>
        <w:t xml:space="preserve"> </w:t>
      </w:r>
      <w:r w:rsidR="00425AF6">
        <w:rPr>
          <w:rStyle w:val="24"/>
          <w:vertAlign w:val="superscript"/>
        </w:rPr>
        <w:footnoteReference w:id="35"/>
      </w:r>
      <w:r w:rsidR="00425AF6">
        <w:br w:type="page"/>
      </w:r>
    </w:p>
    <w:p w:rsidR="004D0F99" w:rsidRDefault="00425AF6">
      <w:pPr>
        <w:pStyle w:val="23"/>
        <w:shd w:val="clear" w:color="auto" w:fill="auto"/>
        <w:spacing w:after="0" w:line="226" w:lineRule="exact"/>
        <w:ind w:firstLine="400"/>
        <w:jc w:val="both"/>
      </w:pPr>
      <w:r>
        <w:rPr>
          <w:rStyle w:val="295pt0"/>
        </w:rPr>
        <w:t>n</w:t>
      </w:r>
      <w:r>
        <w:rPr>
          <w:rStyle w:val="24"/>
        </w:rPr>
        <w:t xml:space="preserve"> nomerning ortishi bilan bu progressiyaning hadlari nolga yaqinlashadi. (3) progressiya ham </w:t>
      </w:r>
      <w:r>
        <w:rPr>
          <w:rStyle w:val="295pt0"/>
        </w:rPr>
        <w:t xml:space="preserve">cheksiz kamayuvchi progressiya </w:t>
      </w:r>
      <w:r>
        <w:rPr>
          <w:rStyle w:val="24"/>
        </w:rPr>
        <w:t>deyiladi. Uning maxrajining moduli birdan kichik ekanligini ta’kid- lab o'tamiz: |g| &lt; 1.</w:t>
      </w:r>
    </w:p>
    <w:p w:rsidR="004D0F99" w:rsidRDefault="00425AF6">
      <w:pPr>
        <w:pStyle w:val="1491"/>
        <w:keepNext/>
        <w:framePr w:dropCap="drop" w:lines="2" w:hSpace="5" w:vSpace="5" w:wrap="auto" w:vAnchor="text" w:hAnchor="text"/>
        <w:shd w:val="clear" w:color="auto" w:fill="auto"/>
        <w:tabs>
          <w:tab w:val="left" w:pos="778"/>
        </w:tabs>
        <w:spacing w:line="370" w:lineRule="exact"/>
      </w:pPr>
      <w:r>
        <w:rPr>
          <w:rStyle w:val="1492"/>
          <w:b/>
          <w:bCs/>
          <w:position w:val="-8"/>
          <w:sz w:val="52"/>
          <w:szCs w:val="52"/>
        </w:rPr>
        <w:t>e</w:t>
      </w:r>
    </w:p>
    <w:p w:rsidR="004D0F99" w:rsidRDefault="00425AF6">
      <w:pPr>
        <w:pStyle w:val="1491"/>
        <w:shd w:val="clear" w:color="auto" w:fill="auto"/>
        <w:tabs>
          <w:tab w:val="left" w:pos="778"/>
        </w:tabs>
      </w:pPr>
      <w:r>
        <w:rPr>
          <w:rStyle w:val="1492"/>
          <w:b/>
          <w:bCs/>
        </w:rPr>
        <w:tab/>
      </w:r>
      <w:r>
        <w:rPr>
          <w:rStyle w:val="1493"/>
          <w:b/>
          <w:bCs/>
        </w:rPr>
        <w:t>Maxrajining moduli birdan kichik bo‘lgan</w:t>
      </w:r>
      <w:r>
        <w:rPr>
          <w:rStyle w:val="1493"/>
          <w:b/>
          <w:bCs/>
        </w:rPr>
        <w:t xml:space="preserve"> geometrik prog</w:t>
      </w:r>
      <w:r>
        <w:rPr>
          <w:rStyle w:val="1493"/>
          <w:b/>
          <w:bCs/>
        </w:rPr>
        <w:softHyphen/>
      </w:r>
    </w:p>
    <w:p w:rsidR="004D0F99" w:rsidRDefault="00425AF6">
      <w:pPr>
        <w:pStyle w:val="140"/>
        <w:shd w:val="clear" w:color="auto" w:fill="auto"/>
        <w:spacing w:after="152" w:line="230" w:lineRule="exact"/>
        <w:ind w:right="220"/>
        <w:jc w:val="right"/>
      </w:pPr>
      <w:r>
        <w:rPr>
          <w:rStyle w:val="142"/>
          <w:b/>
          <w:bCs/>
        </w:rPr>
        <w:t xml:space="preserve">ressiya </w:t>
      </w:r>
      <w:r>
        <w:rPr>
          <w:rStyle w:val="145"/>
          <w:b/>
          <w:bCs/>
        </w:rPr>
        <w:t>cheksiz kamayuvchi</w:t>
      </w:r>
      <w:r>
        <w:rPr>
          <w:rStyle w:val="142"/>
          <w:b/>
          <w:bCs/>
        </w:rPr>
        <w:t xml:space="preserve"> geometrik progressiya deyiladi.</w:t>
      </w:r>
    </w:p>
    <w:p w:rsidR="004D0F99" w:rsidRDefault="00425AF6">
      <w:pPr>
        <w:pStyle w:val="23"/>
        <w:numPr>
          <w:ilvl w:val="0"/>
          <w:numId w:val="322"/>
        </w:numPr>
        <w:shd w:val="clear" w:color="auto" w:fill="auto"/>
        <w:spacing w:after="92" w:line="190" w:lineRule="exact"/>
        <w:ind w:firstLine="400"/>
        <w:jc w:val="both"/>
      </w:pPr>
      <w:r>
        <w:rPr>
          <w:rStyle w:val="21pt4"/>
        </w:rPr>
        <w:t>masala,</w:t>
      </w:r>
      <w:r>
        <w:rPr>
          <w:rStyle w:val="2b"/>
        </w:rPr>
        <w:t xml:space="preserve"> </w:t>
      </w:r>
      <w:r>
        <w:rPr>
          <w:rStyle w:val="24"/>
        </w:rPr>
        <w:t xml:space="preserve">n-hadining </w:t>
      </w:r>
      <w:r>
        <w:rPr>
          <w:rStyle w:val="295pt0"/>
          <w:lang w:val="ru-RU" w:eastAsia="ru-RU" w:bidi="ru-RU"/>
        </w:rPr>
        <w:t>Ъ</w:t>
      </w:r>
      <w:r>
        <w:rPr>
          <w:rStyle w:val="295pt0"/>
          <w:vertAlign w:val="subscript"/>
          <w:lang w:val="ru-RU" w:eastAsia="ru-RU" w:bidi="ru-RU"/>
        </w:rPr>
        <w:t>п</w:t>
      </w:r>
      <w:r>
        <w:rPr>
          <w:rStyle w:val="295pt0"/>
          <w:lang w:val="ru-RU" w:eastAsia="ru-RU" w:bidi="ru-RU"/>
        </w:rPr>
        <w:t>=\</w:t>
      </w:r>
      <w:r>
        <w:rPr>
          <w:rStyle w:val="24"/>
          <w:lang w:val="ru-RU" w:eastAsia="ru-RU" w:bidi="ru-RU"/>
        </w:rPr>
        <w:t xml:space="preserve"> </w:t>
      </w:r>
      <w:r>
        <w:rPr>
          <w:rStyle w:val="24"/>
        </w:rPr>
        <w:t>formulasi bilan berilgan geo-</w:t>
      </w:r>
    </w:p>
    <w:p w:rsidR="004D0F99" w:rsidRDefault="00425AF6">
      <w:pPr>
        <w:pStyle w:val="23"/>
        <w:shd w:val="clear" w:color="auto" w:fill="auto"/>
        <w:spacing w:after="190" w:line="180" w:lineRule="exact"/>
        <w:ind w:firstLine="0"/>
        <w:jc w:val="both"/>
      </w:pPr>
      <w:r>
        <w:rPr>
          <w:rStyle w:val="24"/>
        </w:rPr>
        <w:t>metrik progressiya cheksiz kamayuvchi bo‘lishini isbotlang.</w:t>
      </w:r>
    </w:p>
    <w:p w:rsidR="004D0F99" w:rsidRDefault="00425AF6">
      <w:pPr>
        <w:pStyle w:val="23"/>
        <w:shd w:val="clear" w:color="auto" w:fill="auto"/>
        <w:tabs>
          <w:tab w:val="left" w:pos="3040"/>
        </w:tabs>
        <w:spacing w:after="115" w:line="180" w:lineRule="exact"/>
        <w:ind w:firstLine="400"/>
        <w:jc w:val="both"/>
      </w:pPr>
      <w:r>
        <w:rPr>
          <w:rStyle w:val="24"/>
        </w:rPr>
        <w:t>AShartgako‘ra ftj = |,ft</w:t>
      </w:r>
      <w:r>
        <w:rPr>
          <w:rStyle w:val="24"/>
          <w:vertAlign w:val="subscript"/>
        </w:rPr>
        <w:t>2</w:t>
      </w:r>
      <w:r>
        <w:rPr>
          <w:rStyle w:val="24"/>
        </w:rPr>
        <w:t xml:space="preserve"> =</w:t>
      </w:r>
      <w:r>
        <w:rPr>
          <w:rStyle w:val="24"/>
        </w:rPr>
        <w:tab/>
        <w:t>= -Jg,bundan g = ^- = ^. bo‘lgani</w:t>
      </w:r>
    </w:p>
    <w:p w:rsidR="004D0F99" w:rsidRDefault="00425AF6">
      <w:pPr>
        <w:pStyle w:val="23"/>
        <w:shd w:val="clear" w:color="auto" w:fill="auto"/>
        <w:spacing w:after="0" w:line="226" w:lineRule="exact"/>
        <w:ind w:firstLine="0"/>
        <w:jc w:val="left"/>
      </w:pPr>
      <w:r>
        <w:rPr>
          <w:rStyle w:val="24"/>
        </w:rPr>
        <w:t>uchun berilgan geometrik progressiya cheksiz kamayuvchi bo‘ladi.A 85-rasmda tomoni 1 bo'lgan kvadrat tasvirlangan. Uning yar- mini shtrixlaymiz. So'ngra qolgan qismining yarmini shtrixlaymiz va hokazo. Shtrixlangan to‘g‘ri to‘rtburchaklarning yuzlari quyi-</w:t>
      </w:r>
      <w:r>
        <w:rPr>
          <w:rStyle w:val="24"/>
        </w:rPr>
        <w:t xml:space="preserve"> dagi cheksiz kamayuvchi geometrik progressiyani tashkil qiladi:</w:t>
      </w:r>
    </w:p>
    <w:p w:rsidR="004D0F99" w:rsidRDefault="00425AF6">
      <w:pPr>
        <w:pStyle w:val="23"/>
        <w:shd w:val="clear" w:color="auto" w:fill="auto"/>
        <w:spacing w:after="0" w:line="180" w:lineRule="exact"/>
        <w:ind w:left="40" w:firstLine="0"/>
      </w:pPr>
      <w:r>
        <w:rPr>
          <w:rStyle w:val="2c"/>
        </w:rPr>
        <w:t>1 1 1 _l _L</w:t>
      </w:r>
    </w:p>
    <w:p w:rsidR="004D0F99" w:rsidRDefault="00425AF6">
      <w:pPr>
        <w:pStyle w:val="681"/>
        <w:shd w:val="clear" w:color="auto" w:fill="auto"/>
        <w:spacing w:before="0" w:line="130" w:lineRule="exact"/>
        <w:ind w:left="40" w:firstLine="0"/>
        <w:jc w:val="center"/>
      </w:pPr>
      <w:r>
        <w:rPr>
          <w:rStyle w:val="680pt3"/>
          <w:b/>
          <w:bCs/>
        </w:rPr>
        <w:t>2’ 4’ 8’ 16’ 32’</w:t>
      </w:r>
    </w:p>
    <w:p w:rsidR="004D0F99" w:rsidRDefault="00425AF6">
      <w:pPr>
        <w:pStyle w:val="23"/>
        <w:shd w:val="clear" w:color="auto" w:fill="auto"/>
        <w:spacing w:after="0" w:line="226" w:lineRule="exact"/>
        <w:ind w:firstLine="400"/>
        <w:jc w:val="both"/>
      </w:pPr>
      <w:r>
        <w:rPr>
          <w:rStyle w:val="24"/>
        </w:rPr>
        <w:t xml:space="preserve">Agar shunday yo‘l bilan hosd qilingan barcha to‘g‘ri to'rtbur- chaklami shtrixlab chiqsak,u holda butun kvadrat shtrix bilan qop- lanadi. Hamma shtrixlangan </w:t>
      </w:r>
      <w:r>
        <w:rPr>
          <w:rStyle w:val="24"/>
        </w:rPr>
        <w:t>to‘g‘ri to'rtburchaklar yuzlarining yig’indisini 1 ga teng deb hisoblash tabiiydir,ya’ni:</w:t>
      </w:r>
    </w:p>
    <w:p w:rsidR="004D0F99" w:rsidRDefault="00425AF6">
      <w:pPr>
        <w:pStyle w:val="23"/>
        <w:numPr>
          <w:ilvl w:val="0"/>
          <w:numId w:val="323"/>
        </w:numPr>
        <w:shd w:val="clear" w:color="auto" w:fill="auto"/>
        <w:tabs>
          <w:tab w:val="left" w:pos="2478"/>
          <w:tab w:val="left" w:pos="4206"/>
        </w:tabs>
        <w:spacing w:after="0" w:line="180" w:lineRule="exact"/>
        <w:ind w:left="2200" w:firstLine="0"/>
        <w:jc w:val="both"/>
      </w:pPr>
      <w:r>
        <w:rPr>
          <w:rStyle w:val="24"/>
        </w:rPr>
        <w:t xml:space="preserve">+ 1+ 1 </w:t>
      </w:r>
      <w:r>
        <w:rPr>
          <w:rStyle w:val="24"/>
          <w:vertAlign w:val="subscript"/>
        </w:rPr>
        <w:t>+</w:t>
      </w:r>
      <w:r>
        <w:rPr>
          <w:rStyle w:val="24"/>
        </w:rPr>
        <w:t xml:space="preserve"> X</w:t>
      </w:r>
      <w:r>
        <w:rPr>
          <w:rStyle w:val="24"/>
          <w:vertAlign w:val="subscript"/>
        </w:rPr>
        <w:t>+</w:t>
      </w:r>
      <w:r>
        <w:rPr>
          <w:rStyle w:val="24"/>
        </w:rPr>
        <w:t>J^+</w:t>
      </w:r>
      <w:r>
        <w:rPr>
          <w:rStyle w:val="24"/>
        </w:rPr>
        <w:tab/>
        <w:t>= i</w:t>
      </w:r>
    </w:p>
    <w:p w:rsidR="004D0F99" w:rsidRDefault="00425AF6">
      <w:pPr>
        <w:pStyle w:val="23"/>
        <w:numPr>
          <w:ilvl w:val="0"/>
          <w:numId w:val="323"/>
        </w:numPr>
        <w:shd w:val="clear" w:color="auto" w:fill="auto"/>
        <w:tabs>
          <w:tab w:val="left" w:pos="2478"/>
        </w:tabs>
        <w:spacing w:after="0" w:line="190" w:lineRule="exact"/>
        <w:ind w:left="2200" w:firstLine="0"/>
        <w:jc w:val="both"/>
      </w:pPr>
      <w:r>
        <w:rPr>
          <w:rStyle w:val="24"/>
          <w:vertAlign w:val="superscript"/>
        </w:rPr>
        <w:t>+</w:t>
      </w:r>
      <w:r>
        <w:rPr>
          <w:rStyle w:val="24"/>
        </w:rPr>
        <w:t xml:space="preserve"> 4 </w:t>
      </w:r>
      <w:r>
        <w:rPr>
          <w:rStyle w:val="24"/>
          <w:vertAlign w:val="superscript"/>
        </w:rPr>
        <w:t>+</w:t>
      </w:r>
      <w:r>
        <w:rPr>
          <w:rStyle w:val="24"/>
        </w:rPr>
        <w:t xml:space="preserve"> 8 </w:t>
      </w:r>
      <w:r>
        <w:rPr>
          <w:rStyle w:val="24"/>
          <w:vertAlign w:val="superscript"/>
        </w:rPr>
        <w:t>+</w:t>
      </w:r>
      <w:r>
        <w:rPr>
          <w:rStyle w:val="24"/>
        </w:rPr>
        <w:t xml:space="preserve"> 16 </w:t>
      </w:r>
      <w:r>
        <w:rPr>
          <w:rStyle w:val="24"/>
          <w:vertAlign w:val="superscript"/>
        </w:rPr>
        <w:t>+</w:t>
      </w:r>
      <w:r>
        <w:rPr>
          <w:rStyle w:val="24"/>
        </w:rPr>
        <w:t xml:space="preserve"> 32</w:t>
      </w:r>
      <w:r>
        <w:rPr>
          <w:rStyle w:val="24"/>
          <w:vertAlign w:val="superscript"/>
        </w:rPr>
        <w:t>+</w:t>
      </w:r>
      <w:r>
        <w:rPr>
          <w:rStyle w:val="24"/>
        </w:rPr>
        <w:t xml:space="preserve"> ■" </w:t>
      </w:r>
      <w:r>
        <w:rPr>
          <w:rStyle w:val="295pt0"/>
          <w:vertAlign w:val="superscript"/>
        </w:rPr>
        <w:t>L</w:t>
      </w:r>
      <w:r>
        <w:rPr>
          <w:rStyle w:val="295pt0"/>
        </w:rPr>
        <w:t>-</w:t>
      </w:r>
    </w:p>
    <w:p w:rsidR="004D0F99" w:rsidRDefault="00425AF6">
      <w:pPr>
        <w:pStyle w:val="23"/>
        <w:shd w:val="clear" w:color="auto" w:fill="auto"/>
        <w:spacing w:after="0" w:line="216" w:lineRule="exact"/>
        <w:ind w:left="2620" w:firstLine="320"/>
        <w:jc w:val="both"/>
      </w:pPr>
      <w:r>
        <w:rPr>
          <w:rStyle w:val="24"/>
        </w:rPr>
        <w:t>Bu tenglikning chap qismida chek</w:t>
      </w:r>
      <w:r>
        <w:rPr>
          <w:rStyle w:val="24"/>
        </w:rPr>
        <w:softHyphen/>
        <w:t xml:space="preserve">siz sondagi qo‘shiluvchilar yig'indisi turibdi. Dastlabki </w:t>
      </w:r>
      <w:r>
        <w:rPr>
          <w:rStyle w:val="295pt0"/>
        </w:rPr>
        <w:t>n</w:t>
      </w:r>
      <w:r>
        <w:rPr>
          <w:rStyle w:val="24"/>
        </w:rPr>
        <w:t xml:space="preserve"> ta qo'</w:t>
      </w:r>
      <w:r>
        <w:rPr>
          <w:rStyle w:val="24"/>
        </w:rPr>
        <w:t>shiluvchi- ning yig’indisini qaraymiz:</w:t>
      </w:r>
    </w:p>
    <w:p w:rsidR="004D0F99" w:rsidRDefault="00425AF6">
      <w:pPr>
        <w:pStyle w:val="23"/>
        <w:shd w:val="clear" w:color="auto" w:fill="auto"/>
        <w:spacing w:after="53" w:line="190" w:lineRule="exact"/>
        <w:ind w:left="5280" w:firstLine="0"/>
        <w:jc w:val="left"/>
      </w:pPr>
      <w:r>
        <w:rPr>
          <w:rStyle w:val="24"/>
        </w:rPr>
        <w:t xml:space="preserve">l </w:t>
      </w:r>
      <w:r>
        <w:rPr>
          <w:rStyle w:val="34"/>
          <w:vertAlign w:val="subscript"/>
        </w:rPr>
        <w:t>2</w:t>
      </w:r>
      <w:r>
        <w:rPr>
          <w:rStyle w:val="34"/>
        </w:rPr>
        <w:t>n</w:t>
      </w:r>
    </w:p>
    <w:p w:rsidR="004D0F99" w:rsidRDefault="00425AF6">
      <w:pPr>
        <w:pStyle w:val="23"/>
        <w:shd w:val="clear" w:color="auto" w:fill="auto"/>
        <w:spacing w:after="549" w:line="216" w:lineRule="exact"/>
        <w:ind w:left="2620" w:firstLine="320"/>
        <w:jc w:val="both"/>
      </w:pPr>
      <w:r>
        <w:rPr>
          <w:rStyle w:val="24"/>
        </w:rPr>
        <w:t xml:space="preserve">Geometrik progressiya dastlabki </w:t>
      </w:r>
      <w:r>
        <w:rPr>
          <w:rStyle w:val="295pt0"/>
        </w:rPr>
        <w:t>n</w:t>
      </w:r>
      <w:r>
        <w:rPr>
          <w:rStyle w:val="24"/>
        </w:rPr>
        <w:t xml:space="preserve"> ta hadi yig‘indisi formulasiga ko‘ra:</w:t>
      </w:r>
    </w:p>
    <w:p w:rsidR="004D0F99" w:rsidRDefault="00425AF6">
      <w:pPr>
        <w:pStyle w:val="1501"/>
        <w:shd w:val="clear" w:color="auto" w:fill="auto"/>
        <w:spacing w:before="0" w:line="130" w:lineRule="exact"/>
        <w:ind w:left="5200"/>
      </w:pPr>
      <w:r>
        <w:rPr>
          <w:rStyle w:val="1502"/>
          <w:i/>
          <w:iCs/>
        </w:rPr>
        <w:t>2</w:t>
      </w:r>
      <w:r>
        <w:rPr>
          <w:rStyle w:val="1502"/>
          <w:i/>
          <w:iCs/>
          <w:vertAlign w:val="superscript"/>
        </w:rPr>
        <w:t>я</w:t>
      </w:r>
    </w:p>
    <w:p w:rsidR="004D0F99" w:rsidRDefault="00425AF6">
      <w:pPr>
        <w:pStyle w:val="33"/>
        <w:shd w:val="clear" w:color="auto" w:fill="auto"/>
        <w:spacing w:before="0" w:after="0" w:line="190" w:lineRule="exact"/>
        <w:ind w:left="900" w:firstLine="0"/>
        <w:jc w:val="left"/>
      </w:pPr>
      <w:r>
        <w:rPr>
          <w:rStyle w:val="34"/>
          <w:i/>
          <w:iCs/>
        </w:rPr>
        <w:t>85- rasm.</w:t>
      </w:r>
      <w:r>
        <w:br w:type="page"/>
      </w:r>
    </w:p>
    <w:p w:rsidR="004D0F99" w:rsidRDefault="00425AF6">
      <w:pPr>
        <w:pStyle w:val="23"/>
        <w:shd w:val="clear" w:color="auto" w:fill="auto"/>
        <w:spacing w:after="0" w:line="341" w:lineRule="exact"/>
        <w:ind w:firstLine="380"/>
        <w:jc w:val="both"/>
      </w:pPr>
      <w:r>
        <w:rPr>
          <w:rStyle w:val="24"/>
        </w:rPr>
        <w:t xml:space="preserve">Agar </w:t>
      </w:r>
      <w:r>
        <w:rPr>
          <w:rStyle w:val="295pt0"/>
        </w:rPr>
        <w:t>n</w:t>
      </w:r>
      <w:r>
        <w:rPr>
          <w:rStyle w:val="24"/>
        </w:rPr>
        <w:t xml:space="preserve"> cheksiz o‘sib borsa, u holda nolga istagancha yaqin- lasha boradi (nolga intiladi). Bun day hoi quyidagieha yoziladi:</w:t>
      </w:r>
    </w:p>
    <w:p w:rsidR="004D0F99" w:rsidRDefault="00425AF6">
      <w:pPr>
        <w:pStyle w:val="23"/>
        <w:shd w:val="clear" w:color="auto" w:fill="auto"/>
        <w:spacing w:after="0" w:line="190" w:lineRule="exact"/>
        <w:ind w:right="40" w:firstLine="0"/>
      </w:pPr>
      <w:r>
        <w:rPr>
          <w:rStyle w:val="295pt0"/>
        </w:rPr>
        <w:t>n</w:t>
      </w:r>
      <w:r>
        <w:rPr>
          <w:rStyle w:val="24"/>
        </w:rPr>
        <w:t xml:space="preserve"> -&gt; </w:t>
      </w:r>
      <w:r>
        <w:rPr>
          <w:rStyle w:val="24"/>
          <w:lang w:val="ru-RU" w:eastAsia="ru-RU" w:bidi="ru-RU"/>
        </w:rPr>
        <w:t xml:space="preserve">да </w:t>
      </w:r>
      <w:r>
        <w:rPr>
          <w:rStyle w:val="24"/>
        </w:rPr>
        <w:t>da -h- —&gt; 0</w:t>
      </w:r>
    </w:p>
    <w:p w:rsidR="004D0F99" w:rsidRDefault="00425AF6">
      <w:pPr>
        <w:pStyle w:val="1511"/>
        <w:shd w:val="clear" w:color="auto" w:fill="auto"/>
        <w:spacing w:after="137" w:line="150" w:lineRule="exact"/>
        <w:ind w:left="3360"/>
      </w:pPr>
      <w:r>
        <w:rPr>
          <w:rStyle w:val="1512"/>
          <w:i/>
          <w:iCs/>
        </w:rPr>
        <w:t>2</w:t>
      </w:r>
      <w:r>
        <w:rPr>
          <w:rStyle w:val="1512"/>
          <w:i/>
          <w:iCs/>
          <w:vertAlign w:val="superscript"/>
        </w:rPr>
        <w:t>n</w:t>
      </w:r>
    </w:p>
    <w:p w:rsidR="004D0F99" w:rsidRDefault="00425AF6">
      <w:pPr>
        <w:pStyle w:val="23"/>
        <w:shd w:val="clear" w:color="auto" w:fill="auto"/>
        <w:spacing w:after="137" w:line="190" w:lineRule="exact"/>
        <w:ind w:firstLine="0"/>
        <w:jc w:val="left"/>
      </w:pPr>
      <w:r>
        <w:rPr>
          <w:rStyle w:val="24"/>
        </w:rPr>
        <w:t xml:space="preserve">(o‘qilishi: </w:t>
      </w:r>
      <w:r>
        <w:rPr>
          <w:rStyle w:val="295pt0"/>
        </w:rPr>
        <w:t>n</w:t>
      </w:r>
      <w:r>
        <w:rPr>
          <w:rStyle w:val="24"/>
        </w:rPr>
        <w:t xml:space="preserve"> cheksizlikka intilganda </w:t>
      </w:r>
      <w:r>
        <w:rPr>
          <w:rStyle w:val="24"/>
          <w:lang w:val="ru-RU" w:eastAsia="ru-RU" w:bidi="ru-RU"/>
        </w:rPr>
        <w:t xml:space="preserve">^тг </w:t>
      </w:r>
      <w:r>
        <w:rPr>
          <w:rStyle w:val="24"/>
        </w:rPr>
        <w:t>nolga intiladi) yoki</w:t>
      </w:r>
    </w:p>
    <w:p w:rsidR="004D0F99" w:rsidRDefault="001C1E23">
      <w:pPr>
        <w:pStyle w:val="23"/>
        <w:shd w:val="clear" w:color="auto" w:fill="auto"/>
        <w:spacing w:after="0" w:line="180" w:lineRule="exact"/>
        <w:ind w:right="220" w:firstLine="0"/>
        <w:jc w:val="right"/>
      </w:pPr>
      <w:r>
        <w:rPr>
          <w:noProof/>
          <w:lang w:val="ru-RU" w:eastAsia="ru-RU" w:bidi="ar-SA"/>
        </w:rPr>
        <mc:AlternateContent>
          <mc:Choice Requires="wps">
            <w:drawing>
              <wp:anchor distT="0" distB="17145" distL="63500" distR="63500" simplePos="0" relativeHeight="251910144" behindDoc="1" locked="0" layoutInCell="1" allowOverlap="1">
                <wp:simplePos x="0" y="0"/>
                <wp:positionH relativeFrom="margin">
                  <wp:posOffset>2133600</wp:posOffset>
                </wp:positionH>
                <wp:positionV relativeFrom="paragraph">
                  <wp:posOffset>-5080</wp:posOffset>
                </wp:positionV>
                <wp:extent cx="201295" cy="157480"/>
                <wp:effectExtent l="0" t="4445" r="0" b="0"/>
                <wp:wrapSquare wrapText="left"/>
                <wp:docPr id="83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523"/>
                              <w:shd w:val="clear" w:color="auto" w:fill="auto"/>
                              <w:spacing w:line="190" w:lineRule="exact"/>
                            </w:pPr>
                            <w:r>
                              <w:rPr>
                                <w:rStyle w:val="152Exact3"/>
                              </w:rPr>
                              <w:t xml:space="preserve">= </w:t>
                            </w:r>
                            <w:r>
                              <w:rPr>
                                <w:rStyle w:val="152CenturySchoolbook95ptExact"/>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7" o:spid="_x0000_s1603" type="#_x0000_t202" style="position:absolute;left:0;text-align:left;margin-left:168pt;margin-top:-.4pt;width:15.85pt;height:12.4pt;z-index:-251406336;visibility:visible;mso-wrap-style:square;mso-width-percent:0;mso-height-percent:0;mso-wrap-distance-left:5pt;mso-wrap-distance-top:0;mso-wrap-distance-right:5pt;mso-wrap-distance-bottom: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K8t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" filled="f" stroked="f">
                <v:textbox style="mso-fit-shape-to-text:t" inset="0,0,0,0">
                  <w:txbxContent>
                    <w:p w:rsidR="004D0F99" w:rsidRDefault="00425AF6">
                      <w:pPr>
                        <w:pStyle w:val="1523"/>
                        <w:shd w:val="clear" w:color="auto" w:fill="auto"/>
                        <w:spacing w:line="190" w:lineRule="exact"/>
                      </w:pPr>
                      <w:r>
                        <w:rPr>
                          <w:rStyle w:val="152Exact3"/>
                        </w:rPr>
                        <w:t xml:space="preserve">= </w:t>
                      </w:r>
                      <w:r>
                        <w:rPr>
                          <w:rStyle w:val="152CenturySchoolbook95ptExact"/>
                        </w:rPr>
                        <w:t>0</w:t>
                      </w:r>
                    </w:p>
                  </w:txbxContent>
                </v:textbox>
                <w10:wrap type="square" side="left" anchorx="margin"/>
              </v:shape>
            </w:pict>
          </mc:Fallback>
        </mc:AlternateContent>
      </w:r>
      <w:r w:rsidR="00425AF6">
        <w:rPr>
          <w:rStyle w:val="24"/>
        </w:rPr>
        <w:t>lim</w:t>
      </w:r>
    </w:p>
    <w:p w:rsidR="004D0F99" w:rsidRDefault="00425AF6">
      <w:pPr>
        <w:pStyle w:val="671"/>
        <w:shd w:val="clear" w:color="auto" w:fill="auto"/>
        <w:spacing w:line="120" w:lineRule="exact"/>
        <w:jc w:val="right"/>
      </w:pPr>
      <w:r>
        <w:rPr>
          <w:rStyle w:val="67CenturySchoolbook6pt0pt"/>
        </w:rPr>
        <w:t>7l</w:t>
      </w:r>
      <w:r>
        <w:rPr>
          <w:rStyle w:val="670pt0"/>
        </w:rPr>
        <w:t>—&gt;oo 2"</w:t>
      </w:r>
    </w:p>
    <w:p w:rsidR="004D0F99" w:rsidRDefault="001C1E23">
      <w:pPr>
        <w:pStyle w:val="23"/>
        <w:shd w:val="clear" w:color="auto" w:fill="auto"/>
        <w:spacing w:after="0" w:line="269" w:lineRule="exact"/>
        <w:ind w:firstLine="380"/>
        <w:jc w:val="both"/>
      </w:pPr>
      <w:r>
        <w:rPr>
          <w:noProof/>
          <w:lang w:val="ru-RU" w:eastAsia="ru-RU" w:bidi="ar-SA"/>
        </w:rPr>
        <mc:AlternateContent>
          <mc:Choice Requires="wps">
            <w:drawing>
              <wp:anchor distT="0" distB="0" distL="63500" distR="63500" simplePos="0" relativeHeight="251911168" behindDoc="1" locked="0" layoutInCell="1" allowOverlap="1">
                <wp:simplePos x="0" y="0"/>
                <wp:positionH relativeFrom="margin">
                  <wp:posOffset>48895</wp:posOffset>
                </wp:positionH>
                <wp:positionV relativeFrom="paragraph">
                  <wp:posOffset>-341630</wp:posOffset>
                </wp:positionV>
                <wp:extent cx="3980815" cy="335280"/>
                <wp:effectExtent l="1270" t="1270" r="0" b="0"/>
                <wp:wrapTopAndBottom/>
                <wp:docPr id="83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26" w:lineRule="exact"/>
                              <w:ind w:firstLine="0"/>
                              <w:jc w:val="both"/>
                            </w:pPr>
                            <w:r>
                              <w:rPr>
                                <w:rStyle w:val="2Exact2"/>
                              </w:rPr>
                              <w:t xml:space="preserve">(o‘qilishi: </w:t>
                            </w:r>
                            <w:r>
                              <w:rPr>
                                <w:rStyle w:val="295ptExact"/>
                              </w:rPr>
                              <w:t>n</w:t>
                            </w:r>
                            <w:r>
                              <w:rPr>
                                <w:rStyle w:val="2Exact2"/>
                              </w:rPr>
                              <w:t xml:space="preserve"> cheksizlikka intilganda i ketma-ketlikning limiti nolga teng).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8" o:spid="_x0000_s1604" type="#_x0000_t202" style="position:absolute;left:0;text-align:left;margin-left:3.85pt;margin-top:-26.9pt;width:313.45pt;height:26.4pt;z-index:-25140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0P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" filled="f" stroked="f">
                <v:textbox style="mso-fit-shape-to-text:t" inset="0,0,0,0">
                  <w:txbxContent>
                    <w:p w:rsidR="004D0F99" w:rsidRDefault="00425AF6">
                      <w:pPr>
                        <w:pStyle w:val="23"/>
                        <w:shd w:val="clear" w:color="auto" w:fill="auto"/>
                        <w:spacing w:after="0" w:line="226" w:lineRule="exact"/>
                        <w:ind w:firstLine="0"/>
                        <w:jc w:val="both"/>
                      </w:pPr>
                      <w:r>
                        <w:rPr>
                          <w:rStyle w:val="2Exact2"/>
                        </w:rPr>
                        <w:t xml:space="preserve">(o‘qilishi: </w:t>
                      </w:r>
                      <w:r>
                        <w:rPr>
                          <w:rStyle w:val="295ptExact"/>
                        </w:rPr>
                        <w:t>n</w:t>
                      </w:r>
                      <w:r>
                        <w:rPr>
                          <w:rStyle w:val="2Exact2"/>
                        </w:rPr>
                        <w:t xml:space="preserve"> cheksizlikka intilganda i ketma-ketlikning limiti nolga teng).</w:t>
                      </w:r>
                    </w:p>
                  </w:txbxContent>
                </v:textbox>
                <w10:wrap type="topAndBottom" anchorx="margin"/>
              </v:shape>
            </w:pict>
          </mc:Fallback>
        </mc:AlternateContent>
      </w:r>
      <w:r>
        <w:rPr>
          <w:noProof/>
          <w:lang w:val="ru-RU" w:eastAsia="ru-RU" w:bidi="ar-SA"/>
        </w:rPr>
        <mc:AlternateContent>
          <mc:Choice Requires="wps">
            <w:drawing>
              <wp:anchor distT="0" distB="86995" distL="201295" distR="63500" simplePos="0" relativeHeight="251912192" behindDoc="1" locked="0" layoutInCell="1" allowOverlap="1">
                <wp:simplePos x="0" y="0"/>
                <wp:positionH relativeFrom="margin">
                  <wp:posOffset>222250</wp:posOffset>
                </wp:positionH>
                <wp:positionV relativeFrom="paragraph">
                  <wp:posOffset>594360</wp:posOffset>
                </wp:positionV>
                <wp:extent cx="158750" cy="135890"/>
                <wp:effectExtent l="3175" t="3810" r="0" b="3175"/>
                <wp:wrapTopAndBottom/>
                <wp:docPr id="833"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9" o:spid="_x0000_s1605" type="#_x0000_t202" style="position:absolute;left:0;text-align:left;margin-left:17.5pt;margin-top:46.8pt;width:12.5pt;height:10.7pt;z-index:-251404288;visibility:visible;mso-wrap-style:square;mso-width-percent:0;mso-height-percent:0;mso-wrap-distance-left:15.85pt;mso-wrap-distance-top:0;mso-wrap-distance-right:5pt;mso-wrap-distance-bottom: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Eusw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n-</w:t>
                      </w:r>
                    </w:p>
                  </w:txbxContent>
                </v:textbox>
                <w10:wrap type="topAndBottom" anchorx="margin"/>
              </v:shape>
            </w:pict>
          </mc:Fallback>
        </mc:AlternateContent>
      </w:r>
      <w:r>
        <w:rPr>
          <w:noProof/>
          <w:lang w:val="ru-RU" w:eastAsia="ru-RU" w:bidi="ar-SA"/>
        </w:rPr>
        <mc:AlternateContent>
          <mc:Choice Requires="wps">
            <w:drawing>
              <wp:anchor distT="0" distB="36830" distL="63500" distR="164465" simplePos="0" relativeHeight="251913216" behindDoc="1" locked="0" layoutInCell="1" allowOverlap="1">
                <wp:simplePos x="0" y="0"/>
                <wp:positionH relativeFrom="margin">
                  <wp:posOffset>423545</wp:posOffset>
                </wp:positionH>
                <wp:positionV relativeFrom="paragraph">
                  <wp:posOffset>554990</wp:posOffset>
                </wp:positionV>
                <wp:extent cx="1852930" cy="225425"/>
                <wp:effectExtent l="4445" t="2540" r="0" b="635"/>
                <wp:wrapTopAndBottom/>
                <wp:docPr id="832"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*oo da </w:t>
                            </w:r>
                            <w:r>
                              <w:rPr>
                                <w:rStyle w:val="295ptExact"/>
                                <w:lang w:val="ru-RU" w:eastAsia="ru-RU" w:bidi="ru-RU"/>
                              </w:rPr>
                              <w:t xml:space="preserve">фг </w:t>
                            </w:r>
                            <w:r>
                              <w:rPr>
                                <w:rStyle w:val="295ptExact"/>
                              </w:rPr>
                              <w:t>-&gt;</w:t>
                            </w:r>
                            <w:r>
                              <w:rPr>
                                <w:rStyle w:val="2Exact2"/>
                              </w:rPr>
                              <w:t xml:space="preserve"> 0 bo'lgani uchun </w:t>
                            </w:r>
                            <w:r>
                              <w:rPr>
                                <w:rStyle w:val="295ptExact"/>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0" o:spid="_x0000_s1606" type="#_x0000_t202" style="position:absolute;left:0;text-align:left;margin-left:33.35pt;margin-top:43.7pt;width:145.9pt;height:17.75pt;z-index:-251403264;visibility:visible;mso-wrap-style:square;mso-width-percent:0;mso-height-percent:0;mso-wrap-distance-left:5pt;mso-wrap-distance-top:0;mso-wrap-distance-right:12.95pt;mso-wrap-distance-bottom: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*oo da </w:t>
                      </w:r>
                      <w:r>
                        <w:rPr>
                          <w:rStyle w:val="295ptExact"/>
                          <w:lang w:val="ru-RU" w:eastAsia="ru-RU" w:bidi="ru-RU"/>
                        </w:rPr>
                        <w:t xml:space="preserve">фг </w:t>
                      </w:r>
                      <w:r>
                        <w:rPr>
                          <w:rStyle w:val="295ptExact"/>
                        </w:rPr>
                        <w:t>-&gt;</w:t>
                      </w:r>
                      <w:r>
                        <w:rPr>
                          <w:rStyle w:val="2Exact2"/>
                        </w:rPr>
                        <w:t xml:space="preserve"> 0 bo'lgani uchun </w:t>
                      </w:r>
                      <w:r>
                        <w:rPr>
                          <w:rStyle w:val="295ptExact"/>
                        </w:rPr>
                        <w:t>n-</w:t>
                      </w:r>
                    </w:p>
                  </w:txbxContent>
                </v:textbox>
                <w10:wrap type="topAndBottom" anchorx="margin"/>
              </v:shape>
            </w:pict>
          </mc:Fallback>
        </mc:AlternateContent>
      </w:r>
      <w:r>
        <w:rPr>
          <w:noProof/>
          <w:lang w:val="ru-RU" w:eastAsia="ru-RU" w:bidi="ar-SA"/>
        </w:rPr>
        <mc:AlternateContent>
          <mc:Choice Requires="wps">
            <w:drawing>
              <wp:anchor distT="0" distB="93345" distL="63500" distR="63500" simplePos="0" relativeHeight="251914240" behindDoc="1" locked="0" layoutInCell="1" allowOverlap="1">
                <wp:simplePos x="0" y="0"/>
                <wp:positionH relativeFrom="margin">
                  <wp:posOffset>2441575</wp:posOffset>
                </wp:positionH>
                <wp:positionV relativeFrom="paragraph">
                  <wp:posOffset>572770</wp:posOffset>
                </wp:positionV>
                <wp:extent cx="189230" cy="150495"/>
                <wp:effectExtent l="3175" t="1270" r="0" b="635"/>
                <wp:wrapTopAndBottom/>
                <wp:docPr id="95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1" o:spid="_x0000_s1607" type="#_x0000_t202" style="position:absolute;left:0;text-align:left;margin-left:192.25pt;margin-top:45.1pt;width:14.9pt;height:11.85pt;z-index:-251402240;visibility:visible;mso-wrap-style:square;mso-width-percent:0;mso-height-percent:0;mso-wrap-distance-left:5pt;mso-wrap-distance-top:0;mso-wrap-distance-right:5pt;mso-wrap-distance-bottom:7.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urw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da</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915264" behindDoc="1" locked="0" layoutInCell="1" allowOverlap="1">
                <wp:simplePos x="0" y="0"/>
                <wp:positionH relativeFrom="margin">
                  <wp:posOffset>2648585</wp:posOffset>
                </wp:positionH>
                <wp:positionV relativeFrom="paragraph">
                  <wp:posOffset>506095</wp:posOffset>
                </wp:positionV>
                <wp:extent cx="469265" cy="351790"/>
                <wp:effectExtent l="635" t="1270" r="0" b="0"/>
                <wp:wrapTopAndBottom/>
                <wp:docPr id="95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530"/>
                              <w:shd w:val="clear" w:color="auto" w:fill="auto"/>
                              <w:spacing w:line="200" w:lineRule="exact"/>
                            </w:pPr>
                            <w:r>
                              <w:rPr>
                                <w:rStyle w:val="153Exact0"/>
                                <w:i/>
                                <w:iCs/>
                              </w:rPr>
                              <w: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2" o:spid="_x0000_s1608" type="#_x0000_t202" style="position:absolute;left:0;text-align:left;margin-left:208.55pt;margin-top:39.85pt;width:36.95pt;height:27.7pt;z-index:-25140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6hsw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" filled="f" stroked="f">
                <v:textbox style="mso-fit-shape-to-text:t" inset="0,0,0,0">
                  <w:txbxContent>
                    <w:p w:rsidR="004D0F99" w:rsidRDefault="00425AF6">
                      <w:pPr>
                        <w:pStyle w:val="1530"/>
                        <w:shd w:val="clear" w:color="auto" w:fill="auto"/>
                        <w:spacing w:line="200" w:lineRule="exact"/>
                      </w:pPr>
                      <w:r>
                        <w:rPr>
                          <w:rStyle w:val="153Exact0"/>
                          <w:i/>
                          <w:iCs/>
                        </w:rPr>
                        <w:t>H)</w:t>
                      </w:r>
                    </w:p>
                  </w:txbxContent>
                </v:textbox>
                <w10:wrap type="topAndBottom" anchorx="margin"/>
              </v:shape>
            </w:pict>
          </mc:Fallback>
        </mc:AlternateContent>
      </w:r>
      <w:r>
        <w:rPr>
          <w:noProof/>
          <w:lang w:val="ru-RU" w:eastAsia="ru-RU" w:bidi="ar-SA"/>
        </w:rPr>
        <mc:AlternateContent>
          <mc:Choice Requires="wps">
            <w:drawing>
              <wp:anchor distT="0" distB="85090" distL="63500" distR="63500" simplePos="0" relativeHeight="251916288" behindDoc="1" locked="0" layoutInCell="1" allowOverlap="1">
                <wp:simplePos x="0" y="0"/>
                <wp:positionH relativeFrom="margin">
                  <wp:posOffset>3130550</wp:posOffset>
                </wp:positionH>
                <wp:positionV relativeFrom="paragraph">
                  <wp:posOffset>565150</wp:posOffset>
                </wp:positionV>
                <wp:extent cx="944880" cy="166370"/>
                <wp:effectExtent l="0" t="3175" r="1270" b="1905"/>
                <wp:wrapTopAndBottom/>
                <wp:docPr id="957"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—&gt; 1 ,ya’ni </w:t>
                            </w:r>
                            <w:r>
                              <w:rPr>
                                <w:rStyle w:val="295ptExact"/>
                              </w:rPr>
                              <w:t>n</w:t>
                            </w:r>
                            <w:r>
                              <w:rPr>
                                <w:rStyle w:val="2Exact2"/>
                              </w:rPr>
                              <w:t>—</w:t>
                            </w:r>
                            <w:r>
                              <w:rPr>
                                <w:rStyle w:val="26ptExact"/>
                              </w:rPr>
                              <w:t>*oc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3" o:spid="_x0000_s1609" type="#_x0000_t202" style="position:absolute;left:0;text-align:left;margin-left:246.5pt;margin-top:44.5pt;width:74.4pt;height:13.1pt;z-index:-251400192;visibility:visible;mso-wrap-style:square;mso-width-percent:0;mso-height-percent:0;mso-wrap-distance-left:5pt;mso-wrap-distance-top:0;mso-wrap-distance-right:5pt;mso-wrap-distance-bottom: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Hisw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—&gt; 1 ,ya’ni </w:t>
                      </w:r>
                      <w:r>
                        <w:rPr>
                          <w:rStyle w:val="295ptExact"/>
                        </w:rPr>
                        <w:t>n</w:t>
                      </w:r>
                      <w:r>
                        <w:rPr>
                          <w:rStyle w:val="2Exact2"/>
                        </w:rPr>
                        <w:t>—</w:t>
                      </w:r>
                      <w:r>
                        <w:rPr>
                          <w:rStyle w:val="26ptExact"/>
                        </w:rPr>
                        <w:t>*oc</w:t>
                      </w:r>
                    </w:p>
                  </w:txbxContent>
                </v:textbox>
                <w10:wrap type="topAndBottom" anchorx="margin"/>
              </v:shape>
            </w:pict>
          </mc:Fallback>
        </mc:AlternateContent>
      </w:r>
      <w:r w:rsidR="00425AF6">
        <w:rPr>
          <w:rStyle w:val="24"/>
        </w:rPr>
        <w:t xml:space="preserve">Umuman, biror </w:t>
      </w:r>
      <w:r w:rsidR="00425AF6">
        <w:rPr>
          <w:rStyle w:val="295pt0"/>
        </w:rPr>
        <w:t>a</w:t>
      </w:r>
      <w:r w:rsidR="00425AF6">
        <w:rPr>
          <w:rStyle w:val="24"/>
        </w:rPr>
        <w:t xml:space="preserve"> ketma-ketlik uchun n—*°</w:t>
      </w:r>
      <w:r w:rsidR="00425AF6">
        <w:rPr>
          <w:rStyle w:val="24"/>
          <w:lang w:val="ru-RU" w:eastAsia="ru-RU" w:bidi="ru-RU"/>
        </w:rPr>
        <w:t xml:space="preserve">о </w:t>
      </w:r>
      <w:r w:rsidR="00425AF6">
        <w:rPr>
          <w:rStyle w:val="24"/>
        </w:rPr>
        <w:t xml:space="preserve">da a - </w:t>
      </w:r>
      <w:r w:rsidR="00425AF6">
        <w:rPr>
          <w:rStyle w:val="295pt0"/>
        </w:rPr>
        <w:t>a</w:t>
      </w:r>
      <w:r w:rsidR="00425AF6">
        <w:rPr>
          <w:rStyle w:val="24"/>
        </w:rPr>
        <w:t xml:space="preserve"> —</w:t>
      </w:r>
      <w:r w:rsidR="00425AF6">
        <w:rPr>
          <w:rStyle w:val="24"/>
          <w:lang w:val="ru-RU" w:eastAsia="ru-RU" w:bidi="ru-RU"/>
        </w:rPr>
        <w:t xml:space="preserve">» </w:t>
      </w:r>
      <w:r w:rsidR="00425AF6">
        <w:rPr>
          <w:rStyle w:val="24"/>
        </w:rPr>
        <w:t xml:space="preserve">0 bo'lsa.u holda </w:t>
      </w:r>
      <w:r w:rsidR="00425AF6">
        <w:rPr>
          <w:rStyle w:val="295pt0"/>
        </w:rPr>
        <w:t>a</w:t>
      </w:r>
      <w:r w:rsidR="00425AF6">
        <w:rPr>
          <w:rStyle w:val="295pt0"/>
          <w:vertAlign w:val="subscript"/>
        </w:rPr>
        <w:t>n</w:t>
      </w:r>
      <w:r w:rsidR="00425AF6">
        <w:rPr>
          <w:rStyle w:val="24"/>
        </w:rPr>
        <w:t xml:space="preserve"> ketma-ketlik </w:t>
      </w:r>
      <w:r w:rsidR="00425AF6">
        <w:rPr>
          <w:rStyle w:val="295pt0"/>
        </w:rPr>
        <w:t>a</w:t>
      </w:r>
      <w:r w:rsidR="00425AF6">
        <w:rPr>
          <w:rStyle w:val="24"/>
        </w:rPr>
        <w:t xml:space="preserve"> songa intiladi (a</w:t>
      </w:r>
      <w:r w:rsidR="00425AF6">
        <w:rPr>
          <w:rStyle w:val="24"/>
          <w:vertAlign w:val="subscript"/>
        </w:rPr>
        <w:t>n</w:t>
      </w:r>
      <w:r w:rsidR="00425AF6">
        <w:rPr>
          <w:rStyle w:val="24"/>
        </w:rPr>
        <w:t xml:space="preserve"> ketma-ketlikning </w:t>
      </w:r>
      <w:r w:rsidR="00425AF6">
        <w:rPr>
          <w:rStyle w:val="295pt0"/>
        </w:rPr>
        <w:t>n—*x&gt;</w:t>
      </w:r>
      <w:r w:rsidR="00425AF6">
        <w:rPr>
          <w:rStyle w:val="24"/>
        </w:rPr>
        <w:t xml:space="preserve"> dagi limiti </w:t>
      </w:r>
      <w:r w:rsidR="00425AF6">
        <w:rPr>
          <w:rStyle w:val="295pt0"/>
        </w:rPr>
        <w:t>a</w:t>
      </w:r>
      <w:r w:rsidR="00425AF6">
        <w:rPr>
          <w:rStyle w:val="24"/>
        </w:rPr>
        <w:t xml:space="preserve"> ga teng) deyiladi va bu lim </w:t>
      </w:r>
      <w:r w:rsidR="00425AF6">
        <w:rPr>
          <w:rStyle w:val="295pt0"/>
        </w:rPr>
        <w:t>a</w:t>
      </w:r>
      <w:r w:rsidR="00425AF6">
        <w:rPr>
          <w:rStyle w:val="295pt0"/>
          <w:vertAlign w:val="subscript"/>
        </w:rPr>
        <w:t>n</w:t>
      </w:r>
      <w:r w:rsidR="00425AF6">
        <w:rPr>
          <w:rStyle w:val="295pt0"/>
        </w:rPr>
        <w:t xml:space="preserve"> = a</w:t>
      </w:r>
      <w:r w:rsidR="00425AF6">
        <w:rPr>
          <w:rStyle w:val="24"/>
        </w:rPr>
        <w:t xml:space="preserve"> kabi yoziladi.</w:t>
      </w:r>
    </w:p>
    <w:p w:rsidR="004D0F99" w:rsidRDefault="00425AF6">
      <w:pPr>
        <w:pStyle w:val="23"/>
        <w:shd w:val="clear" w:color="auto" w:fill="auto"/>
        <w:spacing w:after="0" w:line="293" w:lineRule="exact"/>
        <w:ind w:firstLine="0"/>
        <w:jc w:val="both"/>
      </w:pPr>
      <w:r>
        <w:rPr>
          <w:rStyle w:val="24"/>
        </w:rPr>
        <w:t>da S</w:t>
      </w:r>
      <w:r>
        <w:rPr>
          <w:rStyle w:val="24"/>
          <w:vertAlign w:val="subscript"/>
        </w:rPr>
        <w:t>n</w:t>
      </w:r>
      <w:r>
        <w:rPr>
          <w:rStyle w:val="24"/>
        </w:rPr>
        <w:t xml:space="preserve">—&gt;1. Shuning uchun | + i + i + i + _i_ </w:t>
      </w:r>
      <w:r>
        <w:rPr>
          <w:rStyle w:val="24"/>
          <w:vertAlign w:val="subscript"/>
        </w:rPr>
        <w:t>+</w:t>
      </w:r>
      <w:r>
        <w:rPr>
          <w:rStyle w:val="24"/>
        </w:rPr>
        <w:t xml:space="preserve"> ... cheksiz</w:t>
      </w:r>
      <w:r>
        <w:rPr>
          <w:rStyle w:val="24"/>
        </w:rPr>
        <w:t xml:space="preserve"> yig'indi 1 ga teng deb hisoblanadi.</w:t>
      </w:r>
    </w:p>
    <w:p w:rsidR="004D0F99" w:rsidRDefault="00425AF6">
      <w:pPr>
        <w:pStyle w:val="23"/>
        <w:shd w:val="clear" w:color="auto" w:fill="auto"/>
        <w:spacing w:after="89" w:line="226" w:lineRule="exact"/>
        <w:ind w:firstLine="400"/>
        <w:jc w:val="left"/>
      </w:pPr>
      <w:r>
        <w:rPr>
          <w:rStyle w:val="24"/>
        </w:rPr>
        <w:t>Endi ixtiyoriy cheksiz kamayuvchi geometrik progressiyani qaraymiz:</w:t>
      </w:r>
    </w:p>
    <w:p w:rsidR="004D0F99" w:rsidRDefault="00425AF6">
      <w:pPr>
        <w:pStyle w:val="33"/>
        <w:shd w:val="clear" w:color="auto" w:fill="auto"/>
        <w:spacing w:before="0" w:after="56" w:line="190" w:lineRule="exact"/>
        <w:ind w:right="80" w:firstLine="0"/>
      </w:pPr>
      <w:r>
        <w:rPr>
          <w:rStyle w:val="34"/>
          <w:i/>
          <w:iCs/>
        </w:rPr>
        <w:t>b</w:t>
      </w:r>
      <w:r>
        <w:rPr>
          <w:rStyle w:val="34"/>
          <w:i/>
          <w:iCs/>
          <w:vertAlign w:val="subscript"/>
        </w:rPr>
        <w:t>1</w:t>
      </w:r>
      <w:r>
        <w:rPr>
          <w:rStyle w:val="34"/>
          <w:i/>
          <w:iCs/>
        </w:rPr>
        <w:t>,b</w:t>
      </w:r>
      <w:r>
        <w:rPr>
          <w:rStyle w:val="34"/>
          <w:i/>
          <w:iCs/>
          <w:vertAlign w:val="subscript"/>
        </w:rPr>
        <w:t>1</w:t>
      </w:r>
      <w:r>
        <w:rPr>
          <w:rStyle w:val="34"/>
          <w:i/>
          <w:iCs/>
        </w:rPr>
        <w:t>q,b</w:t>
      </w:r>
      <w:r>
        <w:rPr>
          <w:rStyle w:val="34"/>
          <w:i/>
          <w:iCs/>
          <w:vertAlign w:val="subscript"/>
        </w:rPr>
        <w:t>1</w:t>
      </w:r>
      <w:r>
        <w:rPr>
          <w:rStyle w:val="34"/>
          <w:i/>
          <w:iCs/>
        </w:rPr>
        <w:t>q\...,b</w:t>
      </w:r>
      <w:r>
        <w:rPr>
          <w:rStyle w:val="34"/>
          <w:i/>
          <w:iCs/>
          <w:vertAlign w:val="subscript"/>
        </w:rPr>
        <w:t>1</w:t>
      </w:r>
      <w:r>
        <w:rPr>
          <w:rStyle w:val="34"/>
          <w:i/>
          <w:iCs/>
        </w:rPr>
        <w:t>q</w:t>
      </w:r>
      <w:r>
        <w:rPr>
          <w:rStyle w:val="34"/>
          <w:i/>
          <w:iCs/>
          <w:vertAlign w:val="superscript"/>
        </w:rPr>
        <w:t>n</w:t>
      </w:r>
      <w:r>
        <w:rPr>
          <w:rStyle w:val="34"/>
          <w:i/>
          <w:iCs/>
        </w:rPr>
        <w:t>-</w:t>
      </w:r>
      <w:r>
        <w:rPr>
          <w:rStyle w:val="34"/>
          <w:i/>
          <w:iCs/>
          <w:vertAlign w:val="superscript"/>
        </w:rPr>
        <w:t>1</w:t>
      </w:r>
      <w:r>
        <w:rPr>
          <w:rStyle w:val="34"/>
          <w:i/>
          <w:iCs/>
        </w:rPr>
        <w:t>,...,</w:t>
      </w:r>
    </w:p>
    <w:p w:rsidR="004D0F99" w:rsidRDefault="00425AF6">
      <w:pPr>
        <w:pStyle w:val="23"/>
        <w:shd w:val="clear" w:color="auto" w:fill="auto"/>
        <w:spacing w:after="0" w:line="180" w:lineRule="exact"/>
        <w:ind w:firstLine="0"/>
        <w:jc w:val="both"/>
      </w:pPr>
      <w:r>
        <w:rPr>
          <w:rStyle w:val="24"/>
        </w:rPr>
        <w:t xml:space="preserve">bunda </w:t>
      </w:r>
      <w:r>
        <w:rPr>
          <w:rStyle w:val="24"/>
          <w:lang w:val="ru-RU" w:eastAsia="ru-RU" w:bidi="ru-RU"/>
        </w:rPr>
        <w:t xml:space="preserve">У </w:t>
      </w:r>
      <w:r>
        <w:rPr>
          <w:rStyle w:val="24"/>
        </w:rPr>
        <w:t>&lt; 1.</w:t>
      </w:r>
    </w:p>
    <w:p w:rsidR="004D0F99" w:rsidRDefault="00425AF6">
      <w:pPr>
        <w:pStyle w:val="33"/>
        <w:keepNext/>
        <w:framePr w:dropCap="drop" w:lines="3" w:hSpace="5" w:vSpace="5" w:wrap="auto" w:vAnchor="text" w:hAnchor="text"/>
        <w:shd w:val="clear" w:color="auto" w:fill="auto"/>
        <w:spacing w:before="0" w:line="570" w:lineRule="exact"/>
        <w:ind w:firstLine="0"/>
      </w:pPr>
      <w:r>
        <w:rPr>
          <w:rStyle w:val="3c"/>
          <w:i/>
          <w:iCs/>
          <w:position w:val="-12"/>
          <w:sz w:val="74"/>
          <w:szCs w:val="74"/>
        </w:rPr>
        <w:t>I</w:t>
      </w:r>
    </w:p>
    <w:p w:rsidR="004D0F99" w:rsidRDefault="001C1E23">
      <w:pPr>
        <w:pStyle w:val="33"/>
        <w:shd w:val="clear" w:color="auto" w:fill="auto"/>
        <w:spacing w:before="0" w:after="0" w:line="230" w:lineRule="exact"/>
        <w:ind w:firstLine="0"/>
        <w:jc w:val="both"/>
      </w:pPr>
      <w:r>
        <w:rPr>
          <w:noProof/>
          <w:lang w:val="ru-RU" w:eastAsia="ru-RU" w:bidi="ar-SA"/>
        </w:rPr>
        <mc:AlternateContent>
          <mc:Choice Requires="wps">
            <w:drawing>
              <wp:anchor distT="0" distB="326390" distL="219710" distR="130810" simplePos="0" relativeHeight="251917312" behindDoc="1" locked="0" layoutInCell="1" allowOverlap="1">
                <wp:simplePos x="0" y="0"/>
                <wp:positionH relativeFrom="margin">
                  <wp:posOffset>240665</wp:posOffset>
                </wp:positionH>
                <wp:positionV relativeFrom="paragraph">
                  <wp:posOffset>546735</wp:posOffset>
                </wp:positionV>
                <wp:extent cx="176530" cy="139065"/>
                <wp:effectExtent l="2540" t="3810" r="1905" b="0"/>
                <wp:wrapTopAndBottom/>
                <wp:docPr id="95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4" o:spid="_x0000_s1610" type="#_x0000_t202" style="position:absolute;left:0;text-align:left;margin-left:18.95pt;margin-top:43.05pt;width:13.9pt;height:10.95pt;z-index:-251399168;visibility:visible;mso-wrap-style:square;mso-width-percent:0;mso-height-percent:0;mso-wrap-distance-left:17.3pt;mso-wrap-distance-top:0;mso-wrap-distance-right:10.3pt;mso-wrap-distance-bottom:2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S„</w:t>
                      </w:r>
                    </w:p>
                  </w:txbxContent>
                </v:textbox>
                <w10:wrap type="topAndBottom" anchorx="margin"/>
              </v:shape>
            </w:pict>
          </mc:Fallback>
        </mc:AlternateContent>
      </w:r>
      <w:r>
        <w:rPr>
          <w:noProof/>
          <w:lang w:val="ru-RU" w:eastAsia="ru-RU" w:bidi="ar-SA"/>
        </w:rPr>
        <mc:AlternateContent>
          <mc:Choice Requires="wps">
            <w:drawing>
              <wp:anchor distT="0" distB="217805" distL="63500" distR="63500" simplePos="0" relativeHeight="251918336" behindDoc="1" locked="0" layoutInCell="1" allowOverlap="1">
                <wp:simplePos x="0" y="0"/>
                <wp:positionH relativeFrom="margin">
                  <wp:posOffset>548640</wp:posOffset>
                </wp:positionH>
                <wp:positionV relativeFrom="paragraph">
                  <wp:posOffset>490855</wp:posOffset>
                </wp:positionV>
                <wp:extent cx="429895" cy="303530"/>
                <wp:effectExtent l="0" t="0" r="2540" b="0"/>
                <wp:wrapTopAndBottom/>
                <wp:docPr id="95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06" w:lineRule="exact"/>
                              <w:ind w:firstLine="0"/>
                            </w:pPr>
                            <w:r>
                              <w:rPr>
                                <w:rStyle w:val="2Exactc"/>
                              </w:rPr>
                              <w:t>frj(l-g</w:t>
                            </w:r>
                            <w:r>
                              <w:rPr>
                                <w:rStyle w:val="2Exactc"/>
                                <w:vertAlign w:val="superscript"/>
                              </w:rPr>
                              <w:t>n</w:t>
                            </w:r>
                            <w:r>
                              <w:rPr>
                                <w:rStyle w:val="2Exactc"/>
                              </w:rPr>
                              <w:t>)</w:t>
                            </w:r>
                            <w:r>
                              <w:rPr>
                                <w:rStyle w:val="2Exactc"/>
                              </w:rPr>
                              <w:br/>
                            </w:r>
                            <w:r>
                              <w:rPr>
                                <w:rStyle w:val="2Exact2"/>
                              </w:rPr>
                              <w:t>i</w:t>
                            </w:r>
                            <w:r>
                              <w:rPr>
                                <w:rStyle w:val="295ptExac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5" o:spid="_x0000_s1611" type="#_x0000_t202" style="position:absolute;left:0;text-align:left;margin-left:43.2pt;margin-top:38.65pt;width:33.85pt;height:23.9pt;z-index:-251398144;visibility:visible;mso-wrap-style:square;mso-width-percent:0;mso-height-percent:0;mso-wrap-distance-left:5pt;mso-wrap-distance-top:0;mso-wrap-distance-right:5pt;mso-wrap-distance-bottom:17.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4ztA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" filled="f" stroked="f">
                <v:textbox style="mso-fit-shape-to-text:t" inset="0,0,0,0">
                  <w:txbxContent>
                    <w:p w:rsidR="004D0F99" w:rsidRDefault="00425AF6">
                      <w:pPr>
                        <w:pStyle w:val="23"/>
                        <w:shd w:val="clear" w:color="auto" w:fill="auto"/>
                        <w:spacing w:after="0" w:line="206" w:lineRule="exact"/>
                        <w:ind w:firstLine="0"/>
                      </w:pPr>
                      <w:r>
                        <w:rPr>
                          <w:rStyle w:val="2Exactc"/>
                        </w:rPr>
                        <w:t>frj(l-g</w:t>
                      </w:r>
                      <w:r>
                        <w:rPr>
                          <w:rStyle w:val="2Exactc"/>
                          <w:vertAlign w:val="superscript"/>
                        </w:rPr>
                        <w:t>n</w:t>
                      </w:r>
                      <w:r>
                        <w:rPr>
                          <w:rStyle w:val="2Exactc"/>
                        </w:rPr>
                        <w:t>)</w:t>
                      </w:r>
                      <w:r>
                        <w:rPr>
                          <w:rStyle w:val="2Exactc"/>
                        </w:rPr>
                        <w:br/>
                      </w:r>
                      <w:r>
                        <w:rPr>
                          <w:rStyle w:val="2Exact2"/>
                        </w:rPr>
                        <w:t>i</w:t>
                      </w:r>
                      <w:r>
                        <w:rPr>
                          <w:rStyle w:val="295ptExact"/>
                        </w:rPr>
                        <w:t>-q</w:t>
                      </w:r>
                    </w:p>
                  </w:txbxContent>
                </v:textbox>
                <w10:wrap type="topAndBottom" anchorx="margin"/>
              </v:shape>
            </w:pict>
          </mc:Fallback>
        </mc:AlternateContent>
      </w:r>
      <w:r>
        <w:rPr>
          <w:noProof/>
          <w:lang w:val="ru-RU" w:eastAsia="ru-RU" w:bidi="ar-SA"/>
        </w:rPr>
        <mc:AlternateContent>
          <mc:Choice Requires="wps">
            <w:drawing>
              <wp:anchor distT="0" distB="59690" distL="63500" distR="152400" simplePos="0" relativeHeight="251919360" behindDoc="1" locked="0" layoutInCell="1" allowOverlap="1">
                <wp:simplePos x="0" y="0"/>
                <wp:positionH relativeFrom="margin">
                  <wp:posOffset>1033145</wp:posOffset>
                </wp:positionH>
                <wp:positionV relativeFrom="paragraph">
                  <wp:posOffset>545465</wp:posOffset>
                </wp:positionV>
                <wp:extent cx="2858770" cy="150495"/>
                <wp:effectExtent l="4445" t="2540" r="3810" b="0"/>
                <wp:wrapTopAndBottom/>
                <wp:docPr id="954"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formuladan foydalanamiz. Uni bunday yozamiz: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6" o:spid="_x0000_s1612" type="#_x0000_t202" style="position:absolute;left:0;text-align:left;margin-left:81.35pt;margin-top:42.95pt;width:225.1pt;height:11.85pt;z-index:-251397120;visibility:visible;mso-wrap-style:square;mso-width-percent:0;mso-height-percent:0;mso-wrap-distance-left:5pt;mso-wrap-distance-top:0;mso-wrap-distance-right:12pt;mso-wrap-distance-bottom: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gtsAIAALY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formuladan foydalanamiz. Uni bunday yozamiz:</w:t>
                      </w:r>
                    </w:p>
                  </w:txbxContent>
                </v:textbox>
                <w10:wrap type="topAndBottom" anchorx="margin"/>
              </v:shape>
            </w:pict>
          </mc:Fallback>
        </mc:AlternateContent>
      </w:r>
      <w:r>
        <w:rPr>
          <w:noProof/>
          <w:lang w:val="ru-RU" w:eastAsia="ru-RU" w:bidi="ar-SA"/>
        </w:rPr>
        <w:drawing>
          <wp:anchor distT="0" distB="0" distL="63500" distR="94615" simplePos="0" relativeHeight="251920384" behindDoc="1" locked="0" layoutInCell="1" allowOverlap="1">
            <wp:simplePos x="0" y="0"/>
            <wp:positionH relativeFrom="margin">
              <wp:posOffset>1478280</wp:posOffset>
            </wp:positionH>
            <wp:positionV relativeFrom="paragraph">
              <wp:posOffset>755650</wp:posOffset>
            </wp:positionV>
            <wp:extent cx="469265" cy="255905"/>
            <wp:effectExtent l="0" t="0" r="6985" b="0"/>
            <wp:wrapTopAndBottom/>
            <wp:docPr id="847" name="Рисунок 847" descr="C:\Users\A4DD~1\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C:\Users\A4DD~1\AppData\Local\Temp\FineReader12.00\media\image120.jpe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9265" cy="25590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1423670" simplePos="0" relativeHeight="251921408" behindDoc="1" locked="0" layoutInCell="1" allowOverlap="1">
            <wp:simplePos x="0" y="0"/>
            <wp:positionH relativeFrom="margin">
              <wp:posOffset>2042160</wp:posOffset>
            </wp:positionH>
            <wp:positionV relativeFrom="paragraph">
              <wp:posOffset>755650</wp:posOffset>
            </wp:positionV>
            <wp:extent cx="396240" cy="255905"/>
            <wp:effectExtent l="0" t="0" r="3810" b="0"/>
            <wp:wrapTopAndBottom/>
            <wp:docPr id="848" name="Рисунок 848" descr="C:\Users\A4DD~1\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C:\Users\A4DD~1\AppData\Local\Temp\FineReader12.00\media\image121.jpe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96240" cy="25590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38735" distL="63500" distR="63500" simplePos="0" relativeHeight="251922432" behindDoc="1" locked="0" layoutInCell="1" allowOverlap="1">
                <wp:simplePos x="0" y="0"/>
                <wp:positionH relativeFrom="margin">
                  <wp:posOffset>3858895</wp:posOffset>
                </wp:positionH>
                <wp:positionV relativeFrom="paragraph">
                  <wp:posOffset>804545</wp:posOffset>
                </wp:positionV>
                <wp:extent cx="186055" cy="168910"/>
                <wp:effectExtent l="1270" t="4445" r="3175" b="0"/>
                <wp:wrapTopAndBottom/>
                <wp:docPr id="953"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21"/>
                              <w:shd w:val="clear" w:color="auto" w:fill="auto"/>
                              <w:spacing w:before="0" w:line="200" w:lineRule="exact"/>
                              <w:jc w:val="left"/>
                            </w:pPr>
                            <w:bookmarkStart w:id="226" w:name="bookmark136"/>
                            <w:r>
                              <w:rPr>
                                <w:rStyle w:val="132Exact2"/>
                                <w:b/>
                                <w:bCs/>
                              </w:rPr>
                              <w:t>(4)</w:t>
                            </w:r>
                            <w:bookmarkEnd w:id="22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9" o:spid="_x0000_s1613" type="#_x0000_t202" style="position:absolute;left:0;text-align:left;margin-left:303.85pt;margin-top:63.35pt;width:14.65pt;height:13.3pt;z-index:-251394048;visibility:visible;mso-wrap-style:square;mso-width-percent:0;mso-height-percent:0;mso-wrap-distance-left:5pt;mso-wrap-distance-top:0;mso-wrap-distance-right:5pt;mso-wrap-distance-bottom:3.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Zcs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" filled="f" stroked="f">
                <v:textbox style="mso-fit-shape-to-text:t" inset="0,0,0,0">
                  <w:txbxContent>
                    <w:p w:rsidR="004D0F99" w:rsidRDefault="00425AF6">
                      <w:pPr>
                        <w:pStyle w:val="1321"/>
                        <w:shd w:val="clear" w:color="auto" w:fill="auto"/>
                        <w:spacing w:before="0" w:line="200" w:lineRule="exact"/>
                        <w:jc w:val="left"/>
                      </w:pPr>
                      <w:bookmarkStart w:id="227" w:name="bookmark136"/>
                      <w:r>
                        <w:rPr>
                          <w:rStyle w:val="132Exact2"/>
                          <w:b/>
                          <w:bCs/>
                        </w:rPr>
                        <w:t>(4)</w:t>
                      </w:r>
                      <w:bookmarkEnd w:id="227"/>
                    </w:p>
                  </w:txbxContent>
                </v:textbox>
                <w10:wrap type="topAndBottom" anchorx="margin"/>
              </v:shape>
            </w:pict>
          </mc:Fallback>
        </mc:AlternateContent>
      </w:r>
      <w:r w:rsidR="00425AF6">
        <w:rPr>
          <w:rStyle w:val="3c"/>
          <w:i/>
          <w:iCs/>
        </w:rPr>
        <w:t xml:space="preserve"> </w:t>
      </w:r>
      <w:r w:rsidR="00425AF6">
        <w:rPr>
          <w:rStyle w:val="34"/>
          <w:i/>
          <w:iCs/>
        </w:rPr>
        <w:t>Cheksiz kamayuvchi geometrik</w:t>
      </w:r>
      <w:r w:rsidR="00425AF6">
        <w:rPr>
          <w:rStyle w:val="34"/>
          <w:i/>
          <w:iCs/>
        </w:rPr>
        <w:t xml:space="preserve"> progressiyaning yig‘indisi deb n</w:t>
      </w:r>
      <w:r w:rsidR="00425AF6">
        <w:rPr>
          <w:rStyle w:val="39pt"/>
        </w:rPr>
        <w:t xml:space="preserve"> —&gt; oo </w:t>
      </w:r>
      <w:r w:rsidR="00425AF6">
        <w:rPr>
          <w:rStyle w:val="34"/>
          <w:i/>
          <w:iCs/>
        </w:rPr>
        <w:t>da uning dastlabki n ta hadi yig‘indisi intiladigan songa aytiladi.</w:t>
      </w:r>
    </w:p>
    <w:p w:rsidR="004D0F99" w:rsidRDefault="00425AF6">
      <w:pPr>
        <w:pStyle w:val="23"/>
        <w:shd w:val="clear" w:color="auto" w:fill="auto"/>
        <w:spacing w:after="0" w:line="355" w:lineRule="exact"/>
        <w:ind w:left="420" w:firstLine="0"/>
        <w:jc w:val="both"/>
      </w:pPr>
      <w:r>
        <w:rPr>
          <w:rStyle w:val="24"/>
        </w:rPr>
        <w:t xml:space="preserve">Agar </w:t>
      </w:r>
      <w:r>
        <w:rPr>
          <w:rStyle w:val="295pt0"/>
        </w:rPr>
        <w:t>n</w:t>
      </w:r>
      <w:r>
        <w:rPr>
          <w:rStyle w:val="24"/>
        </w:rPr>
        <w:t xml:space="preserve"> cheksiz o‘ssa,|g|&lt;l bo‘lgani uchun </w:t>
      </w:r>
      <w:r>
        <w:rPr>
          <w:rStyle w:val="295pt0"/>
        </w:rPr>
        <w:t>q</w:t>
      </w:r>
      <w:r>
        <w:rPr>
          <w:rStyle w:val="295pt0"/>
          <w:vertAlign w:val="superscript"/>
        </w:rPr>
        <w:t>n</w:t>
      </w:r>
      <w:r>
        <w:rPr>
          <w:rStyle w:val="295pt0"/>
        </w:rPr>
        <w:t>—</w:t>
      </w:r>
      <w:r>
        <w:rPr>
          <w:rStyle w:val="24"/>
        </w:rPr>
        <w:t xml:space="preserve">*0. Shuning uchun • </w:t>
      </w:r>
      <w:r>
        <w:rPr>
          <w:rStyle w:val="295pt0"/>
        </w:rPr>
        <w:t>q</w:t>
      </w:r>
      <w:r>
        <w:rPr>
          <w:rStyle w:val="295pt0"/>
          <w:vertAlign w:val="superscript"/>
        </w:rPr>
        <w:t>n</w:t>
      </w:r>
      <w:r>
        <w:rPr>
          <w:rStyle w:val="24"/>
        </w:rPr>
        <w:t xml:space="preserve"> ham </w:t>
      </w:r>
      <w:r>
        <w:rPr>
          <w:rStyle w:val="23pt"/>
        </w:rPr>
        <w:t>n—da</w:t>
      </w:r>
      <w:r>
        <w:rPr>
          <w:rStyle w:val="24"/>
        </w:rPr>
        <w:t xml:space="preserve"> nolga intiladi. (4) formulada birinchi qo'shiluvchi</w:t>
      </w:r>
    </w:p>
    <w:p w:rsidR="004D0F99" w:rsidRDefault="00425AF6">
      <w:pPr>
        <w:pStyle w:val="23"/>
        <w:shd w:val="clear" w:color="auto" w:fill="auto"/>
        <w:spacing w:after="0" w:line="190" w:lineRule="exact"/>
        <w:ind w:firstLine="0"/>
        <w:jc w:val="left"/>
      </w:pPr>
      <w:r>
        <w:rPr>
          <w:rStyle w:val="295pt0"/>
        </w:rPr>
        <w:t>n</w:t>
      </w:r>
      <w:r>
        <w:rPr>
          <w:rStyle w:val="24"/>
        </w:rPr>
        <w:t xml:space="preserve"> ga bog‘liq emas. Demak,n-^oo da </w:t>
      </w:r>
      <w:r>
        <w:rPr>
          <w:rStyle w:val="295pt0"/>
        </w:rPr>
        <w:t>S</w:t>
      </w:r>
      <w:r>
        <w:rPr>
          <w:rStyle w:val="24"/>
        </w:rPr>
        <w:t xml:space="preserve"> yig‘indi songa intiladi.</w:t>
      </w:r>
    </w:p>
    <w:p w:rsidR="004D0F99" w:rsidRDefault="00425AF6">
      <w:pPr>
        <w:pStyle w:val="33"/>
        <w:shd w:val="clear" w:color="auto" w:fill="auto"/>
        <w:tabs>
          <w:tab w:val="left" w:pos="4297"/>
        </w:tabs>
        <w:spacing w:before="0" w:after="0" w:line="190" w:lineRule="exact"/>
        <w:ind w:left="3380" w:firstLine="0"/>
        <w:jc w:val="both"/>
        <w:sectPr w:rsidR="004D0F99">
          <w:footerReference w:type="even" r:id="rId291"/>
          <w:footerReference w:type="default" r:id="rId292"/>
          <w:footerReference w:type="first" r:id="rId293"/>
          <w:pgSz w:w="11900" w:h="16840"/>
          <w:pgMar w:top="3947" w:right="2758" w:bottom="4497" w:left="2738" w:header="0" w:footer="3" w:gutter="0"/>
          <w:cols w:space="720"/>
          <w:noEndnote/>
          <w:titlePg/>
          <w:docGrid w:linePitch="360"/>
        </w:sectPr>
      </w:pPr>
      <w:r>
        <w:rPr>
          <w:rStyle w:val="34"/>
          <w:i/>
          <w:iCs/>
          <w:vertAlign w:val="superscript"/>
        </w:rPr>
        <w:t>n</w:t>
      </w:r>
      <w:r>
        <w:rPr>
          <w:rStyle w:val="34"/>
          <w:i/>
          <w:iCs/>
        </w:rPr>
        <w:tab/>
        <w:t>l-q</w:t>
      </w:r>
    </w:p>
    <w:p w:rsidR="004D0F99" w:rsidRDefault="001C1E23">
      <w:pPr>
        <w:pStyle w:val="140"/>
        <w:shd w:val="clear" w:color="auto" w:fill="auto"/>
        <w:spacing w:line="235" w:lineRule="exact"/>
        <w:ind w:left="620" w:firstLine="340"/>
        <w:jc w:val="left"/>
      </w:pPr>
      <w:r>
        <w:rPr>
          <w:noProof/>
          <w:lang w:val="ru-RU" w:eastAsia="ru-RU" w:bidi="ar-SA"/>
        </w:rPr>
        <mc:AlternateContent>
          <mc:Choice Requires="wps">
            <w:drawing>
              <wp:anchor distT="0" distB="0" distL="1725295" distR="1359535" simplePos="0" relativeHeight="251923456" behindDoc="1" locked="0" layoutInCell="1" allowOverlap="1">
                <wp:simplePos x="0" y="0"/>
                <wp:positionH relativeFrom="margin">
                  <wp:posOffset>1725295</wp:posOffset>
                </wp:positionH>
                <wp:positionV relativeFrom="paragraph">
                  <wp:posOffset>344170</wp:posOffset>
                </wp:positionV>
                <wp:extent cx="420370" cy="288290"/>
                <wp:effectExtent l="1270" t="1270" r="0" b="0"/>
                <wp:wrapTopAndBottom/>
                <wp:docPr id="952"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pBdr>
                                <w:top w:val="single" w:sz="4" w:space="1" w:color="auto"/>
                                <w:left w:val="single" w:sz="4" w:space="4" w:color="auto"/>
                                <w:bottom w:val="single" w:sz="4" w:space="1" w:color="auto"/>
                                <w:right w:val="single" w:sz="4" w:space="4" w:color="auto"/>
                              </w:pBdr>
                              <w:shd w:val="clear" w:color="auto" w:fill="auto"/>
                              <w:spacing w:after="0" w:line="110" w:lineRule="exact"/>
                              <w:ind w:firstLine="0"/>
                              <w:jc w:val="right"/>
                            </w:pPr>
                            <w:r>
                              <w:rPr>
                                <w:rStyle w:val="295ptExact3"/>
                              </w:rPr>
                              <w:t>S</w:t>
                            </w:r>
                            <w:r>
                              <w:rPr>
                                <w:rStyle w:val="2Exactf"/>
                              </w:rPr>
                              <w:t xml:space="preserve"> = — i</w:t>
                            </w:r>
                            <w:r>
                              <w:rPr>
                                <w:rStyle w:val="295ptExact3"/>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4" o:spid="_x0000_s1614" type="#_x0000_t202" style="position:absolute;left:0;text-align:left;margin-left:135.85pt;margin-top:27.1pt;width:33.1pt;height:22.7pt;z-index:-251393024;visibility:visible;mso-wrap-style:square;mso-width-percent:0;mso-height-percent:0;mso-wrap-distance-left:135.85pt;mso-wrap-distance-top:0;mso-wrap-distance-right:10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eSs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" filled="f" stroked="f">
                <v:textbox style="mso-fit-shape-to-text:t" inset="0,0,0,0">
                  <w:txbxContent>
                    <w:p w:rsidR="004D0F99" w:rsidRDefault="00425AF6">
                      <w:pPr>
                        <w:pStyle w:val="23"/>
                        <w:pBdr>
                          <w:top w:val="single" w:sz="4" w:space="1" w:color="auto"/>
                          <w:left w:val="single" w:sz="4" w:space="4" w:color="auto"/>
                          <w:bottom w:val="single" w:sz="4" w:space="1" w:color="auto"/>
                          <w:right w:val="single" w:sz="4" w:space="4" w:color="auto"/>
                        </w:pBdr>
                        <w:shd w:val="clear" w:color="auto" w:fill="auto"/>
                        <w:spacing w:after="0" w:line="110" w:lineRule="exact"/>
                        <w:ind w:firstLine="0"/>
                        <w:jc w:val="right"/>
                      </w:pPr>
                      <w:r>
                        <w:rPr>
                          <w:rStyle w:val="295ptExact3"/>
                        </w:rPr>
                        <w:t>S</w:t>
                      </w:r>
                      <w:r>
                        <w:rPr>
                          <w:rStyle w:val="2Exactf"/>
                        </w:rPr>
                        <w:t xml:space="preserve"> = — i</w:t>
                      </w:r>
                      <w:r>
                        <w:rPr>
                          <w:rStyle w:val="295ptExact3"/>
                        </w:rPr>
                        <w:t>-q</w:t>
                      </w:r>
                    </w:p>
                  </w:txbxContent>
                </v:textbox>
                <w10:wrap type="topAndBottom" anchorx="margin"/>
              </v:shape>
            </w:pict>
          </mc:Fallback>
        </mc:AlternateContent>
      </w:r>
      <w:r>
        <w:rPr>
          <w:noProof/>
          <w:lang w:val="ru-RU" w:eastAsia="ru-RU" w:bidi="ar-SA"/>
        </w:rPr>
        <mc:AlternateContent>
          <mc:Choice Requires="wps">
            <w:drawing>
              <wp:anchor distT="0" distB="50165" distL="2033905" distR="304800" simplePos="0" relativeHeight="251924480" behindDoc="1" locked="0" layoutInCell="1" allowOverlap="1">
                <wp:simplePos x="0" y="0"/>
                <wp:positionH relativeFrom="margin">
                  <wp:posOffset>3505200</wp:posOffset>
                </wp:positionH>
                <wp:positionV relativeFrom="paragraph">
                  <wp:posOffset>405130</wp:posOffset>
                </wp:positionV>
                <wp:extent cx="255905" cy="163195"/>
                <wp:effectExtent l="0" t="0" r="1270" b="3175"/>
                <wp:wrapTopAndBottom/>
                <wp:docPr id="951"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5" o:spid="_x0000_s1615" type="#_x0000_t202" style="position:absolute;left:0;text-align:left;margin-left:276pt;margin-top:31.9pt;width:20.15pt;height:12.85pt;z-index:-251392000;visibility:visible;mso-wrap-style:square;mso-width-percent:0;mso-height-percent:0;mso-wrap-distance-left:160.15pt;mso-wrap-distance-top:0;mso-wrap-distance-right:24pt;mso-wrap-distance-bottom:3.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U/tQ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" filled="f" stroked="f">
                <v:textbox style="mso-fit-shape-to-text:t" inset="0,0,0,0">
                  <w:txbxContent>
                    <w:p w:rsidR="004D0F99" w:rsidRDefault="00425AF6">
                      <w:pPr>
                        <w:pStyle w:val="23"/>
                        <w:shd w:val="clear" w:color="auto" w:fill="auto"/>
                        <w:spacing w:after="0" w:line="180" w:lineRule="exact"/>
                        <w:ind w:firstLine="0"/>
                        <w:jc w:val="left"/>
                      </w:pPr>
                      <w:r>
                        <w:rPr>
                          <w:rStyle w:val="2Exactf"/>
                        </w:rPr>
                        <w:t>(5)</w:t>
                      </w:r>
                    </w:p>
                  </w:txbxContent>
                </v:textbox>
                <w10:wrap type="topAndBottom" anchorx="margin"/>
              </v:shape>
            </w:pict>
          </mc:Fallback>
        </mc:AlternateContent>
      </w:r>
      <w:r w:rsidR="00425AF6">
        <w:rPr>
          <w:rStyle w:val="142"/>
          <w:b/>
          <w:bCs/>
        </w:rPr>
        <w:t xml:space="preserve">Shunday qilib, cheksiz kamayuvchi geometrik progres- siyaning </w:t>
      </w:r>
      <w:r w:rsidR="00425AF6">
        <w:rPr>
          <w:rStyle w:val="1495pt0"/>
        </w:rPr>
        <w:t>S</w:t>
      </w:r>
      <w:r w:rsidR="00425AF6">
        <w:rPr>
          <w:rStyle w:val="141"/>
        </w:rPr>
        <w:t xml:space="preserve"> </w:t>
      </w:r>
      <w:r w:rsidR="00425AF6">
        <w:rPr>
          <w:rStyle w:val="142"/>
          <w:b/>
          <w:bCs/>
        </w:rPr>
        <w:t>yig‘indisi quyidagiga teng:</w:t>
      </w:r>
    </w:p>
    <w:p w:rsidR="004D0F99" w:rsidRDefault="00425AF6">
      <w:pPr>
        <w:pStyle w:val="154"/>
        <w:shd w:val="clear" w:color="auto" w:fill="auto"/>
        <w:spacing w:after="0" w:line="190" w:lineRule="exact"/>
        <w:ind w:right="240" w:firstLine="0"/>
        <w:jc w:val="right"/>
      </w:pPr>
      <w:bookmarkStart w:id="228" w:name="bookmark139"/>
      <w:r>
        <w:rPr>
          <w:rStyle w:val="157"/>
          <w:b/>
          <w:bCs/>
        </w:rPr>
        <w:t xml:space="preserve">Xususiy holda, </w:t>
      </w:r>
      <w:r>
        <w:rPr>
          <w:rStyle w:val="159"/>
          <w:b/>
          <w:bCs/>
        </w:rPr>
        <w:t>b</w:t>
      </w:r>
      <w:r>
        <w:rPr>
          <w:rStyle w:val="159"/>
          <w:b/>
          <w:bCs/>
          <w:vertAlign w:val="subscript"/>
        </w:rPr>
        <w:t>t</w:t>
      </w:r>
      <w:r>
        <w:rPr>
          <w:rStyle w:val="159"/>
          <w:b/>
          <w:bCs/>
        </w:rPr>
        <w:t xml:space="preserve"> </w:t>
      </w:r>
      <w:r>
        <w:rPr>
          <w:rStyle w:val="1595pt"/>
        </w:rPr>
        <w:t>=</w:t>
      </w:r>
      <w:r>
        <w:rPr>
          <w:rStyle w:val="15a"/>
        </w:rPr>
        <w:t xml:space="preserve"> </w:t>
      </w:r>
      <w:r>
        <w:rPr>
          <w:rStyle w:val="157"/>
          <w:b/>
          <w:bCs/>
        </w:rPr>
        <w:t xml:space="preserve">1 bo'lganda, </w:t>
      </w:r>
      <w:r>
        <w:rPr>
          <w:rStyle w:val="1595pt"/>
        </w:rPr>
        <w:t xml:space="preserve">S </w:t>
      </w:r>
      <w:r>
        <w:rPr>
          <w:rStyle w:val="159"/>
          <w:b/>
          <w:bCs/>
        </w:rPr>
        <w:t>=</w:t>
      </w:r>
      <w:r>
        <w:rPr>
          <w:rStyle w:val="157"/>
          <w:b/>
          <w:bCs/>
        </w:rPr>
        <w:t xml:space="preserve"> </w:t>
      </w:r>
      <w:r>
        <w:rPr>
          <w:rStyle w:val="157"/>
          <w:b/>
          <w:bCs/>
          <w:lang w:val="ru-RU" w:eastAsia="ru-RU" w:bidi="ru-RU"/>
        </w:rPr>
        <w:t xml:space="preserve">-Д </w:t>
      </w:r>
      <w:r>
        <w:rPr>
          <w:rStyle w:val="157"/>
          <w:b/>
          <w:bCs/>
        </w:rPr>
        <w:t>ni olamiz. Bu</w:t>
      </w:r>
      <w:bookmarkEnd w:id="228"/>
    </w:p>
    <w:p w:rsidR="004D0F99" w:rsidRDefault="00425AF6">
      <w:pPr>
        <w:pStyle w:val="23"/>
        <w:shd w:val="clear" w:color="auto" w:fill="auto"/>
        <w:spacing w:after="0" w:line="180" w:lineRule="exact"/>
        <w:ind w:left="4520" w:firstLine="0"/>
        <w:jc w:val="left"/>
      </w:pPr>
      <w:r>
        <w:rPr>
          <w:rStyle w:val="2fa"/>
        </w:rPr>
        <w:t>1-9</w:t>
      </w:r>
    </w:p>
    <w:p w:rsidR="004D0F99" w:rsidRDefault="00425AF6">
      <w:pPr>
        <w:pStyle w:val="23"/>
        <w:shd w:val="clear" w:color="auto" w:fill="auto"/>
        <w:spacing w:after="230" w:line="180" w:lineRule="exact"/>
        <w:ind w:left="620" w:firstLine="0"/>
        <w:jc w:val="left"/>
      </w:pPr>
      <w:r>
        <w:rPr>
          <w:rStyle w:val="2fa"/>
        </w:rPr>
        <w:t>tenglik, odatda, ushbu ko‘rinishda yoziladi:</w:t>
      </w:r>
    </w:p>
    <w:p w:rsidR="004D0F99" w:rsidRDefault="00425AF6">
      <w:pPr>
        <w:pStyle w:val="23"/>
        <w:shd w:val="clear" w:color="auto" w:fill="auto"/>
        <w:tabs>
          <w:tab w:val="left" w:pos="4506"/>
        </w:tabs>
        <w:spacing w:after="0" w:line="190" w:lineRule="exact"/>
        <w:ind w:left="1880" w:firstLine="0"/>
        <w:jc w:val="both"/>
      </w:pPr>
      <w:r>
        <w:rPr>
          <w:rStyle w:val="2Corbel95pt0pt0"/>
        </w:rPr>
        <w:t>1</w:t>
      </w:r>
      <w:r>
        <w:rPr>
          <w:rStyle w:val="24"/>
        </w:rPr>
        <w:t xml:space="preserve"> + </w:t>
      </w:r>
      <w:r>
        <w:rPr>
          <w:rStyle w:val="295pt0"/>
        </w:rPr>
        <w:t>q + q</w:t>
      </w:r>
      <w:r>
        <w:rPr>
          <w:rStyle w:val="295pt0"/>
          <w:vertAlign w:val="superscript"/>
        </w:rPr>
        <w:t>2</w:t>
      </w:r>
      <w:r>
        <w:rPr>
          <w:rStyle w:val="295pt0"/>
        </w:rPr>
        <w:t xml:space="preserve"> </w:t>
      </w:r>
      <w:r>
        <w:rPr>
          <w:rStyle w:val="24"/>
        </w:rPr>
        <w:t>+... + g</w:t>
      </w:r>
      <w:r>
        <w:rPr>
          <w:rStyle w:val="2Corbel95pt0pt0"/>
          <w:vertAlign w:val="superscript"/>
        </w:rPr>
        <w:t>n_1</w:t>
      </w:r>
      <w:r>
        <w:rPr>
          <w:rStyle w:val="24"/>
        </w:rPr>
        <w:t xml:space="preserve"> + ... =</w:t>
      </w:r>
      <w:r>
        <w:rPr>
          <w:rStyle w:val="24"/>
        </w:rPr>
        <w:tab/>
      </w:r>
      <w:r>
        <w:rPr>
          <w:rStyle w:val="295pt0"/>
        </w:rPr>
        <w:t>.</w:t>
      </w:r>
    </w:p>
    <w:p w:rsidR="004D0F99" w:rsidRDefault="00425AF6">
      <w:pPr>
        <w:pStyle w:val="1541"/>
        <w:shd w:val="clear" w:color="auto" w:fill="auto"/>
        <w:spacing w:line="180" w:lineRule="exact"/>
        <w:ind w:left="4180"/>
      </w:pPr>
      <w:r>
        <w:rPr>
          <w:rStyle w:val="1549pt"/>
        </w:rPr>
        <w:t xml:space="preserve">1 </w:t>
      </w:r>
      <w:r>
        <w:rPr>
          <w:rStyle w:val="1542"/>
          <w:i/>
          <w:iCs/>
        </w:rPr>
        <w:t>-q</w:t>
      </w:r>
    </w:p>
    <w:p w:rsidR="004D0F99" w:rsidRDefault="00425AF6">
      <w:pPr>
        <w:pStyle w:val="23"/>
        <w:shd w:val="clear" w:color="auto" w:fill="auto"/>
        <w:spacing w:after="0" w:line="264" w:lineRule="exact"/>
        <w:ind w:firstLine="400"/>
        <w:jc w:val="left"/>
      </w:pPr>
      <w:r>
        <w:rPr>
          <w:rStyle w:val="24"/>
        </w:rPr>
        <w:t xml:space="preserve">Bu tenglik va (5) </w:t>
      </w:r>
      <w:r>
        <w:rPr>
          <w:rStyle w:val="24"/>
        </w:rPr>
        <w:t>tenglik faqat |q| &lt; 1 bo'lganda o'rinli bo'lishini ta’kidlab o'tamiz.</w:t>
      </w:r>
    </w:p>
    <w:p w:rsidR="004D0F99" w:rsidRDefault="00425AF6">
      <w:pPr>
        <w:pStyle w:val="23"/>
        <w:numPr>
          <w:ilvl w:val="0"/>
          <w:numId w:val="322"/>
        </w:numPr>
        <w:shd w:val="clear" w:color="auto" w:fill="auto"/>
        <w:spacing w:after="0" w:line="190" w:lineRule="exact"/>
        <w:ind w:left="400" w:firstLine="0"/>
        <w:jc w:val="both"/>
      </w:pPr>
      <w:r>
        <w:rPr>
          <w:rStyle w:val="21pt4"/>
        </w:rPr>
        <w:t>masala,</w:t>
      </w:r>
      <w:r>
        <w:rPr>
          <w:rStyle w:val="2b"/>
        </w:rPr>
        <w:t xml:space="preserve"> </w:t>
      </w:r>
      <w:r>
        <w:rPr>
          <w:rStyle w:val="24"/>
        </w:rPr>
        <w:t xml:space="preserve">i, </w:t>
      </w:r>
      <w:r>
        <w:rPr>
          <w:rStyle w:val="21pt3"/>
        </w:rPr>
        <w:t>-4,</w:t>
      </w:r>
      <w:r>
        <w:rPr>
          <w:rStyle w:val="24"/>
        </w:rPr>
        <w:t xml:space="preserve"> A-, - -FT,... cheksiz kamayuvchi geometrik</w:t>
      </w:r>
    </w:p>
    <w:p w:rsidR="004D0F99" w:rsidRDefault="00425AF6">
      <w:pPr>
        <w:pStyle w:val="671"/>
        <w:shd w:val="clear" w:color="auto" w:fill="auto"/>
        <w:tabs>
          <w:tab w:val="left" w:pos="2401"/>
          <w:tab w:val="left" w:pos="2839"/>
        </w:tabs>
        <w:spacing w:line="120" w:lineRule="exact"/>
        <w:ind w:left="1740"/>
      </w:pPr>
      <w:r>
        <w:rPr>
          <w:rStyle w:val="67CenturySchoolbook6pt0pt"/>
        </w:rPr>
        <w:t>A</w:t>
      </w:r>
      <w:r>
        <w:rPr>
          <w:rStyle w:val="670pt0"/>
        </w:rPr>
        <w:t xml:space="preserve"> 6</w:t>
      </w:r>
      <w:r>
        <w:rPr>
          <w:rStyle w:val="670pt0"/>
        </w:rPr>
        <w:tab/>
        <w:t>18</w:t>
      </w:r>
      <w:r>
        <w:rPr>
          <w:rStyle w:val="670pt0"/>
        </w:rPr>
        <w:tab/>
        <w:t>54</w:t>
      </w:r>
    </w:p>
    <w:p w:rsidR="004D0F99" w:rsidRDefault="00425AF6">
      <w:pPr>
        <w:pStyle w:val="23"/>
        <w:shd w:val="clear" w:color="auto" w:fill="auto"/>
        <w:spacing w:after="0" w:line="293" w:lineRule="exact"/>
        <w:ind w:firstLine="0"/>
        <w:jc w:val="left"/>
      </w:pPr>
      <w:r>
        <w:rPr>
          <w:rStyle w:val="24"/>
        </w:rPr>
        <w:t>progressiya yig'indisini toping.</w:t>
      </w:r>
    </w:p>
    <w:p w:rsidR="004D0F99" w:rsidRDefault="00425AF6">
      <w:pPr>
        <w:pStyle w:val="23"/>
        <w:shd w:val="clear" w:color="auto" w:fill="auto"/>
        <w:tabs>
          <w:tab w:val="left" w:pos="5162"/>
        </w:tabs>
        <w:spacing w:after="0" w:line="293" w:lineRule="exact"/>
        <w:ind w:left="400" w:firstLine="0"/>
        <w:jc w:val="both"/>
      </w:pPr>
      <w:r>
        <w:rPr>
          <w:rStyle w:val="2a"/>
        </w:rPr>
        <w:t xml:space="preserve">Д </w:t>
      </w:r>
      <w:r>
        <w:rPr>
          <w:rStyle w:val="295pt0"/>
          <w:lang w:val="ru-RU" w:eastAsia="ru-RU" w:bidi="ru-RU"/>
        </w:rPr>
        <w:t>Ь</w:t>
      </w:r>
      <w:r>
        <w:rPr>
          <w:rStyle w:val="295pt0"/>
          <w:vertAlign w:val="subscript"/>
          <w:lang w:val="ru-RU" w:eastAsia="ru-RU" w:bidi="ru-RU"/>
        </w:rPr>
        <w:t>л</w:t>
      </w:r>
      <w:r>
        <w:rPr>
          <w:rStyle w:val="24"/>
          <w:lang w:val="ru-RU" w:eastAsia="ru-RU" w:bidi="ru-RU"/>
        </w:rPr>
        <w:t xml:space="preserve"> </w:t>
      </w:r>
      <w:r>
        <w:rPr>
          <w:rStyle w:val="24"/>
        </w:rPr>
        <w:t>=i, b</w:t>
      </w:r>
      <w:r>
        <w:rPr>
          <w:rStyle w:val="2Corbel95pt0pt0"/>
          <w:vertAlign w:val="subscript"/>
        </w:rPr>
        <w:t>2</w:t>
      </w:r>
      <w:r>
        <w:rPr>
          <w:rStyle w:val="24"/>
        </w:rPr>
        <w:t xml:space="preserve"> = -i bo'lgani uchun q = ^ = -I, £ =</w:t>
      </w:r>
      <w:r>
        <w:rPr>
          <w:rStyle w:val="24"/>
        </w:rPr>
        <w:tab/>
        <w:t>formula bo‘-</w:t>
      </w:r>
    </w:p>
    <w:p w:rsidR="004D0F99" w:rsidRDefault="00425AF6">
      <w:pPr>
        <w:pStyle w:val="23"/>
        <w:shd w:val="clear" w:color="auto" w:fill="auto"/>
        <w:spacing w:after="0" w:line="293" w:lineRule="exact"/>
        <w:ind w:firstLine="0"/>
        <w:jc w:val="left"/>
      </w:pPr>
      <w:r>
        <w:rPr>
          <w:rStyle w:val="24"/>
        </w:rPr>
        <w:t>yicha:</w:t>
      </w:r>
    </w:p>
    <w:p w:rsidR="004D0F99" w:rsidRDefault="00425AF6">
      <w:pPr>
        <w:pStyle w:val="23"/>
        <w:shd w:val="clear" w:color="auto" w:fill="auto"/>
        <w:spacing w:after="0" w:line="180" w:lineRule="exact"/>
        <w:ind w:left="360" w:firstLine="0"/>
      </w:pPr>
      <w:r>
        <w:rPr>
          <w:rStyle w:val="24"/>
        </w:rPr>
        <w:t>i</w:t>
      </w:r>
    </w:p>
    <w:p w:rsidR="004D0F99" w:rsidRDefault="00425AF6">
      <w:pPr>
        <w:pStyle w:val="681"/>
        <w:shd w:val="clear" w:color="auto" w:fill="auto"/>
        <w:spacing w:before="0" w:line="130" w:lineRule="exact"/>
        <w:ind w:left="3320" w:firstLine="0"/>
        <w:jc w:val="left"/>
      </w:pPr>
      <w:r>
        <w:rPr>
          <w:rStyle w:val="680pt3"/>
          <w:b/>
          <w:bCs/>
        </w:rPr>
        <w:t>_ 3</w:t>
      </w:r>
    </w:p>
    <w:p w:rsidR="004D0F99" w:rsidRDefault="00425AF6">
      <w:pPr>
        <w:pStyle w:val="1551"/>
        <w:shd w:val="clear" w:color="auto" w:fill="auto"/>
        <w:spacing w:after="117" w:line="160" w:lineRule="exact"/>
        <w:ind w:left="3480"/>
      </w:pPr>
      <w:r>
        <w:rPr>
          <w:rStyle w:val="155BookmanOldStyle8pt"/>
          <w:b w:val="0"/>
          <w:bCs w:val="0"/>
        </w:rPr>
        <w:t>8</w:t>
      </w:r>
      <w:r>
        <w:rPr>
          <w:rStyle w:val="1552"/>
        </w:rPr>
        <w:t xml:space="preserve"> -</w:t>
      </w:r>
    </w:p>
    <w:p w:rsidR="004D0F99" w:rsidRDefault="00425AF6">
      <w:pPr>
        <w:pStyle w:val="23"/>
        <w:numPr>
          <w:ilvl w:val="0"/>
          <w:numId w:val="322"/>
        </w:numPr>
        <w:shd w:val="clear" w:color="auto" w:fill="auto"/>
        <w:tabs>
          <w:tab w:val="left" w:pos="690"/>
          <w:tab w:val="left" w:pos="5981"/>
        </w:tabs>
        <w:spacing w:after="0" w:line="336" w:lineRule="exact"/>
        <w:ind w:firstLine="400"/>
        <w:jc w:val="left"/>
      </w:pPr>
      <w:r>
        <w:rPr>
          <w:rStyle w:val="2b"/>
        </w:rPr>
        <w:t xml:space="preserve">m a s a 1 a. </w:t>
      </w:r>
      <w:r>
        <w:rPr>
          <w:rStyle w:val="24"/>
        </w:rPr>
        <w:t xml:space="preserve">Agar </w:t>
      </w:r>
      <w:r>
        <w:rPr>
          <w:rStyle w:val="295pt0"/>
        </w:rPr>
        <w:t>b</w:t>
      </w:r>
      <w:r>
        <w:rPr>
          <w:rStyle w:val="295pt0"/>
          <w:vertAlign w:val="subscript"/>
        </w:rPr>
        <w:t>&amp;</w:t>
      </w:r>
      <w:r>
        <w:rPr>
          <w:rStyle w:val="24"/>
        </w:rPr>
        <w:t xml:space="preserve"> = -1, </w:t>
      </w:r>
      <w:r>
        <w:rPr>
          <w:rStyle w:val="295pt0"/>
        </w:rPr>
        <w:t>q</w:t>
      </w:r>
      <w:r>
        <w:rPr>
          <w:rStyle w:val="24"/>
        </w:rPr>
        <w:t xml:space="preserve"> = i bo‘Isa,cheksiz kamayuvchi geomet</w:t>
      </w:r>
      <w:r>
        <w:rPr>
          <w:rStyle w:val="24"/>
        </w:rPr>
        <w:softHyphen/>
        <w:t>rik progressiya yig'indisini toping.</w:t>
      </w:r>
      <w:r>
        <w:rPr>
          <w:rStyle w:val="24"/>
        </w:rPr>
        <w:tab/>
      </w:r>
      <w:r>
        <w:rPr>
          <w:rStyle w:val="2Corbel95pt0pt0"/>
        </w:rPr>
        <w:t>3</w:t>
      </w:r>
      <w:r>
        <w:rPr>
          <w:rStyle w:val="24"/>
        </w:rPr>
        <w:t>^</w:t>
      </w:r>
    </w:p>
    <w:p w:rsidR="004D0F99" w:rsidRDefault="00425AF6">
      <w:pPr>
        <w:pStyle w:val="23"/>
        <w:shd w:val="clear" w:color="auto" w:fill="auto"/>
        <w:spacing w:after="0" w:line="346" w:lineRule="exact"/>
        <w:ind w:firstLine="400"/>
        <w:jc w:val="left"/>
      </w:pPr>
      <w:r>
        <w:rPr>
          <w:rStyle w:val="2a"/>
        </w:rPr>
        <w:t xml:space="preserve">Д </w:t>
      </w:r>
      <w:r>
        <w:rPr>
          <w:rStyle w:val="295pt0"/>
        </w:rPr>
        <w:t>n =</w:t>
      </w:r>
      <w:r>
        <w:rPr>
          <w:rStyle w:val="24"/>
        </w:rPr>
        <w:t xml:space="preserve"> 3 bo'lganda </w:t>
      </w:r>
      <w:r>
        <w:rPr>
          <w:rStyle w:val="295pt0"/>
        </w:rPr>
        <w:t>b</w:t>
      </w:r>
      <w:r>
        <w:rPr>
          <w:rStyle w:val="295pt0"/>
          <w:vertAlign w:val="subscript"/>
        </w:rPr>
        <w:t>n</w:t>
      </w:r>
      <w:r>
        <w:rPr>
          <w:rStyle w:val="295pt0"/>
        </w:rPr>
        <w:t xml:space="preserve"> =</w:t>
      </w:r>
      <w:r>
        <w:rPr>
          <w:rStyle w:val="24"/>
        </w:rPr>
        <w:t xml:space="preserve"> formulaniqo'llasak, </w:t>
      </w:r>
      <w:r>
        <w:rPr>
          <w:rStyle w:val="2Corbel95pt0pt0"/>
        </w:rPr>
        <w:t>-1</w:t>
      </w:r>
      <w:r>
        <w:rPr>
          <w:rStyle w:val="24"/>
        </w:rPr>
        <w:t xml:space="preserve"> = </w:t>
      </w:r>
      <w:r>
        <w:rPr>
          <w:rStyle w:val="24"/>
          <w:lang w:val="ru-RU" w:eastAsia="ru-RU" w:bidi="ru-RU"/>
        </w:rPr>
        <w:t xml:space="preserve">й, </w:t>
      </w:r>
      <w:r>
        <w:rPr>
          <w:rStyle w:val="24"/>
        </w:rPr>
        <w:t xml:space="preserve">•[ - I , -1 = ^-^ hosil bo‘ladi,bimdan </w:t>
      </w:r>
      <w:r>
        <w:rPr>
          <w:rStyle w:val="295pt0"/>
        </w:rPr>
        <w:t>b</w:t>
      </w:r>
      <w:r>
        <w:rPr>
          <w:rStyle w:val="295pt0"/>
          <w:vertAlign w:val="subscript"/>
        </w:rPr>
        <w:t>1</w:t>
      </w:r>
      <w:r>
        <w:rPr>
          <w:rStyle w:val="24"/>
        </w:rPr>
        <w:t xml:space="preserve"> = -49.</w:t>
      </w:r>
    </w:p>
    <w:p w:rsidR="004D0F99" w:rsidRDefault="00425AF6">
      <w:pPr>
        <w:pStyle w:val="23"/>
        <w:shd w:val="clear" w:color="auto" w:fill="auto"/>
        <w:spacing w:after="0" w:line="180" w:lineRule="exact"/>
        <w:ind w:left="400" w:firstLine="0"/>
        <w:jc w:val="both"/>
      </w:pPr>
      <w:r>
        <w:rPr>
          <w:rStyle w:val="24"/>
        </w:rPr>
        <w:t>(5) formula bo'yicha /S yig'indini topamiz:</w:t>
      </w:r>
    </w:p>
    <w:p w:rsidR="004D0F99" w:rsidRDefault="00425AF6">
      <w:pPr>
        <w:pStyle w:val="23"/>
        <w:shd w:val="clear" w:color="auto" w:fill="auto"/>
        <w:spacing w:after="0" w:line="180" w:lineRule="exact"/>
        <w:ind w:right="320" w:firstLine="0"/>
      </w:pPr>
      <w:r>
        <w:rPr>
          <w:rStyle w:val="24"/>
        </w:rPr>
        <w:t>£ = =4</w:t>
      </w:r>
      <w:r>
        <w:rPr>
          <w:rStyle w:val="24"/>
        </w:rPr>
        <w:t xml:space="preserve">£ = -57l </w:t>
      </w:r>
      <w:r>
        <w:rPr>
          <w:rStyle w:val="2a"/>
          <w:lang w:val="en-US" w:eastAsia="en-US" w:bidi="en-US"/>
        </w:rPr>
        <w:t>A</w:t>
      </w:r>
    </w:p>
    <w:p w:rsidR="004D0F99" w:rsidRDefault="00425AF6">
      <w:pPr>
        <w:pStyle w:val="7e"/>
        <w:keepNext/>
        <w:keepLines/>
        <w:shd w:val="clear" w:color="auto" w:fill="auto"/>
        <w:spacing w:before="0" w:after="0" w:line="230" w:lineRule="exact"/>
        <w:ind w:left="360"/>
        <w:jc w:val="center"/>
      </w:pPr>
      <w:bookmarkStart w:id="229" w:name="bookmark140"/>
      <w:r>
        <w:rPr>
          <w:rStyle w:val="7f0"/>
          <w:vertAlign w:val="superscript"/>
        </w:rPr>
        <w:t>1</w:t>
      </w:r>
      <w:r>
        <w:rPr>
          <w:rStyle w:val="7f0"/>
        </w:rPr>
        <w:t xml:space="preserve"> 7</w:t>
      </w:r>
      <w:bookmarkEnd w:id="229"/>
    </w:p>
    <w:p w:rsidR="004D0F99" w:rsidRDefault="00425AF6">
      <w:pPr>
        <w:pStyle w:val="23"/>
        <w:numPr>
          <w:ilvl w:val="0"/>
          <w:numId w:val="322"/>
        </w:numPr>
        <w:shd w:val="clear" w:color="auto" w:fill="auto"/>
        <w:tabs>
          <w:tab w:val="left" w:pos="690"/>
        </w:tabs>
        <w:spacing w:after="0"/>
        <w:ind w:firstLine="400"/>
        <w:jc w:val="left"/>
      </w:pPr>
      <w:r>
        <w:rPr>
          <w:rStyle w:val="21pt4"/>
        </w:rPr>
        <w:t>masala.</w:t>
      </w:r>
      <w:r>
        <w:rPr>
          <w:rStyle w:val="2b"/>
        </w:rPr>
        <w:t xml:space="preserve"> </w:t>
      </w:r>
      <w:r>
        <w:rPr>
          <w:rStyle w:val="24"/>
        </w:rPr>
        <w:t>(5) formuladan foydalanib, a = 0,(15)= 0,151515... cheksiz o‘nli davriy kasrni oddiy kasr shaklida yozing.</w:t>
      </w:r>
    </w:p>
    <w:p w:rsidR="004D0F99" w:rsidRDefault="00425AF6">
      <w:pPr>
        <w:pStyle w:val="23"/>
        <w:shd w:val="clear" w:color="auto" w:fill="auto"/>
        <w:spacing w:after="0" w:line="254" w:lineRule="exact"/>
        <w:ind w:firstLine="400"/>
        <w:jc w:val="left"/>
      </w:pPr>
      <w:r>
        <w:rPr>
          <w:rStyle w:val="2a"/>
        </w:rPr>
        <w:t xml:space="preserve">Д </w:t>
      </w:r>
      <w:r>
        <w:rPr>
          <w:rStyle w:val="24"/>
        </w:rPr>
        <w:t>Berilgan cheksiz kasr taqribiy qiymatlarining quyidagi ket- ma-ketligini tuzamiz:</w:t>
      </w:r>
    </w:p>
    <w:p w:rsidR="004D0F99" w:rsidRDefault="00425AF6">
      <w:pPr>
        <w:pStyle w:val="23"/>
        <w:shd w:val="clear" w:color="auto" w:fill="auto"/>
        <w:spacing w:after="0" w:line="180" w:lineRule="exact"/>
        <w:ind w:left="20" w:firstLine="0"/>
      </w:pPr>
      <w:r>
        <w:rPr>
          <w:rStyle w:val="24"/>
          <w:lang w:val="ru-RU" w:eastAsia="ru-RU" w:bidi="ru-RU"/>
        </w:rPr>
        <w:t>“1=</w:t>
      </w:r>
      <w:r>
        <w:rPr>
          <w:rStyle w:val="24"/>
          <w:vertAlign w:val="superscript"/>
          <w:lang w:val="ru-RU" w:eastAsia="ru-RU" w:bidi="ru-RU"/>
        </w:rPr>
        <w:t>0</w:t>
      </w:r>
      <w:r>
        <w:rPr>
          <w:rStyle w:val="24"/>
          <w:lang w:val="ru-RU" w:eastAsia="ru-RU" w:bidi="ru-RU"/>
        </w:rPr>
        <w:t>&gt;</w:t>
      </w:r>
      <w:r>
        <w:rPr>
          <w:rStyle w:val="24"/>
          <w:vertAlign w:val="superscript"/>
          <w:lang w:val="ru-RU" w:eastAsia="ru-RU" w:bidi="ru-RU"/>
        </w:rPr>
        <w:t>15</w:t>
      </w:r>
      <w:r>
        <w:rPr>
          <w:rStyle w:val="24"/>
          <w:lang w:val="ru-RU" w:eastAsia="ru-RU" w:bidi="ru-RU"/>
        </w:rPr>
        <w:t xml:space="preserve"> = Ш’</w:t>
      </w:r>
      <w:r>
        <w:br w:type="page"/>
      </w:r>
    </w:p>
    <w:p w:rsidR="004D0F99" w:rsidRDefault="00425AF6">
      <w:pPr>
        <w:pStyle w:val="681"/>
        <w:framePr w:w="394" w:h="416" w:vSpace="16" w:wrap="around" w:vAnchor="text" w:hAnchor="margin" w:x="3776" w:y="1"/>
        <w:shd w:val="clear" w:color="auto" w:fill="auto"/>
        <w:spacing w:before="0" w:line="130" w:lineRule="exact"/>
        <w:ind w:left="140" w:firstLine="0"/>
        <w:jc w:val="left"/>
      </w:pPr>
      <w:r>
        <w:rPr>
          <w:rStyle w:val="680ptExact2"/>
          <w:b/>
          <w:bCs/>
        </w:rPr>
        <w:t>15</w:t>
      </w:r>
    </w:p>
    <w:p w:rsidR="004D0F99" w:rsidRDefault="00425AF6">
      <w:pPr>
        <w:pStyle w:val="1560"/>
        <w:framePr w:w="394" w:h="416" w:vSpace="16" w:wrap="around" w:vAnchor="text" w:hAnchor="margin" w:x="3776" w:y="1"/>
        <w:shd w:val="clear" w:color="auto" w:fill="auto"/>
        <w:spacing w:line="160" w:lineRule="exact"/>
      </w:pPr>
      <w:r>
        <w:rPr>
          <w:rStyle w:val="156Exact0"/>
        </w:rPr>
        <w:t>100</w:t>
      </w:r>
      <w:r>
        <w:rPr>
          <w:rStyle w:val="156Exact0"/>
          <w:vertAlign w:val="superscript"/>
        </w:rPr>
        <w:t>2</w:t>
      </w:r>
    </w:p>
    <w:p w:rsidR="004D0F99" w:rsidRDefault="00425AF6">
      <w:pPr>
        <w:pStyle w:val="681"/>
        <w:framePr w:w="413" w:h="418" w:hSpace="187" w:wrap="notBeside" w:vAnchor="text" w:hAnchor="margin" w:x="3603" w:y="409"/>
        <w:shd w:val="clear" w:color="auto" w:fill="auto"/>
        <w:spacing w:before="0" w:line="130" w:lineRule="exact"/>
        <w:ind w:left="160" w:firstLine="0"/>
        <w:jc w:val="left"/>
      </w:pPr>
      <w:r>
        <w:rPr>
          <w:rStyle w:val="680ptExact2"/>
          <w:b/>
          <w:bCs/>
        </w:rPr>
        <w:t>15</w:t>
      </w:r>
    </w:p>
    <w:p w:rsidR="004D0F99" w:rsidRDefault="00425AF6">
      <w:pPr>
        <w:pStyle w:val="158"/>
        <w:framePr w:w="413" w:h="418" w:hSpace="187" w:wrap="notBeside" w:vAnchor="text" w:hAnchor="margin" w:x="3603" w:y="409"/>
        <w:shd w:val="clear" w:color="auto" w:fill="auto"/>
        <w:spacing w:line="170" w:lineRule="exact"/>
      </w:pPr>
      <w:r>
        <w:rPr>
          <w:rStyle w:val="158Exact0"/>
        </w:rPr>
        <w:t>100</w:t>
      </w:r>
      <w:r>
        <w:rPr>
          <w:rStyle w:val="158Exact0"/>
          <w:vertAlign w:val="superscript"/>
        </w:rPr>
        <w:t>2</w:t>
      </w:r>
    </w:p>
    <w:p w:rsidR="004D0F99" w:rsidRDefault="00425AF6">
      <w:pPr>
        <w:pStyle w:val="681"/>
        <w:framePr w:w="504" w:h="444" w:hSpace="1642" w:wrap="notBeside" w:vAnchor="text" w:hAnchor="margin" w:x="4203" w:y="404"/>
        <w:shd w:val="clear" w:color="auto" w:fill="auto"/>
        <w:spacing w:before="0" w:line="130" w:lineRule="exact"/>
        <w:ind w:firstLine="0"/>
        <w:jc w:val="left"/>
      </w:pPr>
      <w:r>
        <w:rPr>
          <w:rStyle w:val="680ptExact2"/>
          <w:b/>
          <w:bCs/>
        </w:rPr>
        <w:t>15</w:t>
      </w:r>
    </w:p>
    <w:p w:rsidR="004D0F99" w:rsidRDefault="00425AF6">
      <w:pPr>
        <w:pStyle w:val="23"/>
        <w:framePr w:w="504" w:h="444" w:hSpace="1642" w:wrap="notBeside" w:vAnchor="text" w:hAnchor="margin" w:x="4203" w:y="404"/>
        <w:shd w:val="clear" w:color="auto" w:fill="auto"/>
        <w:spacing w:after="0" w:line="180" w:lineRule="exact"/>
        <w:ind w:firstLine="0"/>
        <w:jc w:val="left"/>
      </w:pPr>
      <w:r>
        <w:rPr>
          <w:rStyle w:val="2Exact2"/>
        </w:rPr>
        <w:t>100</w:t>
      </w:r>
      <w:r>
        <w:rPr>
          <w:rStyle w:val="2Exact2"/>
          <w:vertAlign w:val="superscript"/>
        </w:rPr>
        <w:t>3</w:t>
      </w:r>
      <w:r>
        <w:rPr>
          <w:rStyle w:val="2Exact2"/>
        </w:rPr>
        <w:t xml:space="preserve"> '</w:t>
      </w:r>
    </w:p>
    <w:p w:rsidR="004D0F99" w:rsidRDefault="001C1E23">
      <w:pPr>
        <w:pStyle w:val="23"/>
        <w:shd w:val="clear" w:color="auto" w:fill="auto"/>
        <w:spacing w:after="0" w:line="120" w:lineRule="exact"/>
        <w:ind w:left="2080" w:firstLine="0"/>
        <w:jc w:val="both"/>
      </w:pPr>
      <w:r>
        <w:rPr>
          <w:noProof/>
          <w:lang w:val="ru-RU" w:eastAsia="ru-RU" w:bidi="ar-SA"/>
        </w:rPr>
        <mc:AlternateContent>
          <mc:Choice Requires="wps">
            <w:drawing>
              <wp:anchor distT="0" distB="0" distL="1173480" distR="63500" simplePos="0" relativeHeight="251925504" behindDoc="1" locked="0" layoutInCell="1" allowOverlap="1">
                <wp:simplePos x="0" y="0"/>
                <wp:positionH relativeFrom="margin">
                  <wp:posOffset>1208405</wp:posOffset>
                </wp:positionH>
                <wp:positionV relativeFrom="paragraph">
                  <wp:posOffset>247015</wp:posOffset>
                </wp:positionV>
                <wp:extent cx="1103630" cy="187325"/>
                <wp:effectExtent l="0" t="0" r="2540" b="3810"/>
                <wp:wrapTopAndBottom/>
                <wp:docPr id="950"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0,151515= “U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6" o:spid="_x0000_s1616" type="#_x0000_t202" style="position:absolute;left:0;text-align:left;margin-left:95.15pt;margin-top:19.45pt;width:86.9pt;height:14.75pt;z-index:-251390976;visibility:visible;mso-wrap-style:square;mso-width-percent:0;mso-height-percent:0;mso-wrap-distance-left:92.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rjsQ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0,151515= “U</w:t>
                      </w:r>
                    </w:p>
                  </w:txbxContent>
                </v:textbox>
                <w10:wrap type="topAndBottom" anchorx="margin"/>
              </v:shape>
            </w:pict>
          </mc:Fallback>
        </mc:AlternateContent>
      </w:r>
      <w:r>
        <w:rPr>
          <w:noProof/>
          <w:lang w:val="ru-RU" w:eastAsia="ru-RU" w:bidi="ar-SA"/>
        </w:rPr>
        <mc:AlternateContent>
          <mc:Choice Requires="wps">
            <w:drawing>
              <wp:anchor distT="0" distB="22225" distL="773430" distR="63500" simplePos="0" relativeHeight="251926528" behindDoc="1" locked="0" layoutInCell="1" allowOverlap="1">
                <wp:simplePos x="0" y="0"/>
                <wp:positionH relativeFrom="margin">
                  <wp:posOffset>2019300</wp:posOffset>
                </wp:positionH>
                <wp:positionV relativeFrom="paragraph">
                  <wp:posOffset>366395</wp:posOffset>
                </wp:positionV>
                <wp:extent cx="225425" cy="126365"/>
                <wp:effectExtent l="0" t="4445" r="3175" b="2540"/>
                <wp:wrapTopAndBottom/>
                <wp:docPr id="949"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570"/>
                              <w:shd w:val="clear" w:color="auto" w:fill="auto"/>
                              <w:spacing w:line="160" w:lineRule="exact"/>
                            </w:pPr>
                            <w:r>
                              <w:rPr>
                                <w:rStyle w:val="157Exact0"/>
                              </w:rPr>
                              <w:t>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7" o:spid="_x0000_s1617" type="#_x0000_t202" style="position:absolute;left:0;text-align:left;margin-left:159pt;margin-top:28.85pt;width:17.75pt;height:9.95pt;z-index:-251389952;visibility:visible;mso-wrap-style:square;mso-width-percent:0;mso-height-percent:0;mso-wrap-distance-left:60.9pt;mso-wrap-distance-top:0;mso-wrap-distance-right:5pt;mso-wrap-distance-bottom: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2C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" filled="f" stroked="f">
                <v:textbox style="mso-fit-shape-to-text:t" inset="0,0,0,0">
                  <w:txbxContent>
                    <w:p w:rsidR="004D0F99" w:rsidRDefault="00425AF6">
                      <w:pPr>
                        <w:pStyle w:val="1570"/>
                        <w:shd w:val="clear" w:color="auto" w:fill="auto"/>
                        <w:spacing w:line="160" w:lineRule="exact"/>
                      </w:pPr>
                      <w:r>
                        <w:rPr>
                          <w:rStyle w:val="157Exact0"/>
                        </w:rPr>
                        <w:t>100</w:t>
                      </w:r>
                    </w:p>
                  </w:txbxContent>
                </v:textbox>
                <w10:wrap type="topAndBottom" anchorx="margin"/>
              </v:shape>
            </w:pict>
          </mc:Fallback>
        </mc:AlternateContent>
      </w:r>
      <w:r w:rsidR="00425AF6">
        <w:rPr>
          <w:rStyle w:val="295pt0"/>
          <w:lang w:val="ru-RU" w:eastAsia="ru-RU" w:bidi="ru-RU"/>
        </w:rPr>
        <w:t>&lt;ц</w:t>
      </w:r>
      <w:r w:rsidR="00425AF6">
        <w:rPr>
          <w:rStyle w:val="24"/>
          <w:lang w:val="ru-RU" w:eastAsia="ru-RU" w:bidi="ru-RU"/>
        </w:rPr>
        <w:t xml:space="preserve"> </w:t>
      </w:r>
      <w:r w:rsidR="00425AF6">
        <w:rPr>
          <w:rStyle w:val="24"/>
        </w:rPr>
        <w:t xml:space="preserve">=0,1515 = -!^.+ </w:t>
      </w:r>
      <w:r w:rsidR="00425AF6">
        <w:rPr>
          <w:rStyle w:val="285pt6"/>
        </w:rPr>
        <w:t xml:space="preserve">^ </w:t>
      </w:r>
      <w:r w:rsidR="00425AF6">
        <w:rPr>
          <w:rStyle w:val="2CenturySchoolbook8pt1"/>
          <w:b w:val="0"/>
          <w:bCs w:val="0"/>
        </w:rPr>
        <w:t>100</w:t>
      </w:r>
    </w:p>
    <w:p w:rsidR="004D0F99" w:rsidRDefault="001C1E23">
      <w:pPr>
        <w:pStyle w:val="23"/>
        <w:shd w:val="clear" w:color="auto" w:fill="auto"/>
        <w:spacing w:after="460"/>
        <w:ind w:firstLine="360"/>
        <w:jc w:val="both"/>
      </w:pPr>
      <w:r>
        <w:rPr>
          <w:noProof/>
          <w:lang w:val="ru-RU" w:eastAsia="ru-RU" w:bidi="ar-SA"/>
        </w:rPr>
        <mc:AlternateContent>
          <mc:Choice Requires="wps">
            <w:drawing>
              <wp:anchor distT="184150" distB="111125" distL="63500" distR="63500" simplePos="0" relativeHeight="251927552" behindDoc="1" locked="0" layoutInCell="1" allowOverlap="1">
                <wp:simplePos x="0" y="0"/>
                <wp:positionH relativeFrom="margin">
                  <wp:posOffset>2531110</wp:posOffset>
                </wp:positionH>
                <wp:positionV relativeFrom="margin">
                  <wp:posOffset>1593850</wp:posOffset>
                </wp:positionV>
                <wp:extent cx="158750" cy="187325"/>
                <wp:effectExtent l="0" t="3175" r="0" b="0"/>
                <wp:wrapSquare wrapText="left"/>
                <wp:docPr id="94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f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8" o:spid="_x0000_s1618" type="#_x0000_t202" style="position:absolute;left:0;text-align:left;margin-left:199.3pt;margin-top:125.5pt;width:12.5pt;height:14.75pt;z-index:-251388928;visibility:visible;mso-wrap-style:square;mso-width-percent:0;mso-height-percent:0;mso-wrap-distance-left:5pt;mso-wrap-distance-top:14.5pt;mso-wrap-distance-right:5pt;mso-wrap-distance-bottom:8.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p1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f3"/>
                        </w:rPr>
                        <w:t>▲</w:t>
                      </w:r>
                    </w:p>
                  </w:txbxContent>
                </v:textbox>
                <w10:wrap type="square" side="left" anchorx="margin" anchory="margin"/>
              </v:shape>
            </w:pict>
          </mc:Fallback>
        </mc:AlternateContent>
      </w:r>
      <w:r w:rsidR="00425AF6">
        <w:rPr>
          <w:rStyle w:val="24"/>
        </w:rPr>
        <w:t>Taqribiy qiymatlarni bunday yozish berilgan davriy kasrni chek- siz k£Lmayuvchi geometrik progressiya yig‘indisi shaklida tasvir- iash mumkmligini ko‘rsatadi:</w:t>
      </w:r>
    </w:p>
    <w:p w:rsidR="004D0F99" w:rsidRDefault="00425AF6">
      <w:pPr>
        <w:pStyle w:val="23"/>
        <w:shd w:val="clear" w:color="auto" w:fill="auto"/>
        <w:spacing w:after="5" w:line="180" w:lineRule="exact"/>
        <w:ind w:firstLine="360"/>
        <w:jc w:val="both"/>
      </w:pPr>
      <w:r>
        <w:rPr>
          <w:rStyle w:val="24"/>
        </w:rPr>
        <w:t>(5) formulaga ko'ra:</w:t>
      </w:r>
    </w:p>
    <w:p w:rsidR="004D0F99" w:rsidRDefault="00425AF6">
      <w:pPr>
        <w:pStyle w:val="681"/>
        <w:shd w:val="clear" w:color="auto" w:fill="auto"/>
        <w:spacing w:before="0" w:line="168" w:lineRule="exact"/>
        <w:ind w:left="2660" w:firstLine="0"/>
        <w:jc w:val="left"/>
      </w:pPr>
      <w:r>
        <w:rPr>
          <w:rStyle w:val="680pt4"/>
          <w:b/>
          <w:bCs/>
        </w:rPr>
        <w:t>15</w:t>
      </w:r>
    </w:p>
    <w:p w:rsidR="004D0F99" w:rsidRDefault="00425AF6">
      <w:pPr>
        <w:pStyle w:val="681"/>
        <w:shd w:val="clear" w:color="auto" w:fill="auto"/>
        <w:tabs>
          <w:tab w:val="left" w:pos="3184"/>
          <w:tab w:val="left" w:pos="3592"/>
        </w:tabs>
        <w:spacing w:before="0" w:line="168" w:lineRule="exact"/>
        <w:ind w:left="2660" w:hanging="460"/>
        <w:jc w:val="left"/>
      </w:pPr>
      <w:r>
        <w:rPr>
          <w:rStyle w:val="6875pt0pt"/>
          <w:lang w:val="ru-RU" w:eastAsia="ru-RU" w:bidi="ru-RU"/>
        </w:rPr>
        <w:t>„</w:t>
      </w:r>
      <w:r>
        <w:rPr>
          <w:rStyle w:val="680pt3"/>
          <w:b/>
          <w:bCs/>
          <w:lang w:val="ru-RU" w:eastAsia="ru-RU" w:bidi="ru-RU"/>
        </w:rPr>
        <w:t xml:space="preserve"> </w:t>
      </w:r>
      <w:r>
        <w:rPr>
          <w:rStyle w:val="680pt3"/>
          <w:b/>
          <w:bCs/>
        </w:rPr>
        <w:t xml:space="preserve">_ </w:t>
      </w:r>
      <w:r>
        <w:rPr>
          <w:rStyle w:val="680pt4"/>
          <w:b/>
          <w:bCs/>
        </w:rPr>
        <w:t>100</w:t>
      </w:r>
      <w:r>
        <w:rPr>
          <w:rStyle w:val="680pt3"/>
          <w:b/>
          <w:bCs/>
        </w:rPr>
        <w:t xml:space="preserve"> _ 15 _ 5 </w:t>
      </w:r>
      <w:r>
        <w:rPr>
          <w:rStyle w:val="6875pt0pt"/>
        </w:rPr>
        <w:t>_L_</w:t>
      </w:r>
      <w:r>
        <w:rPr>
          <w:rStyle w:val="680pt3"/>
          <w:b/>
          <w:bCs/>
        </w:rPr>
        <w:tab/>
        <w:t>99</w:t>
      </w:r>
      <w:r>
        <w:rPr>
          <w:rStyle w:val="680pt3"/>
          <w:b/>
          <w:bCs/>
        </w:rPr>
        <w:tab/>
        <w:t>33 ‘</w:t>
      </w:r>
    </w:p>
    <w:p w:rsidR="004D0F99" w:rsidRDefault="00425AF6">
      <w:pPr>
        <w:pStyle w:val="1591"/>
        <w:shd w:val="clear" w:color="auto" w:fill="auto"/>
        <w:spacing w:after="162"/>
        <w:ind w:left="2660"/>
      </w:pPr>
      <w:r>
        <w:rPr>
          <w:rStyle w:val="1592"/>
        </w:rPr>
        <w:t>100</w:t>
      </w:r>
    </w:p>
    <w:p w:rsidR="004D0F99" w:rsidRDefault="00425AF6">
      <w:pPr>
        <w:pStyle w:val="33"/>
        <w:shd w:val="clear" w:color="auto" w:fill="auto"/>
        <w:spacing w:before="0" w:after="0" w:line="190" w:lineRule="exact"/>
        <w:ind w:firstLine="0"/>
      </w:pPr>
      <w:r>
        <w:rPr>
          <w:rStyle w:val="3c"/>
          <w:i/>
          <w:iCs/>
        </w:rPr>
        <w:t>Mashqlar</w:t>
      </w:r>
    </w:p>
    <w:p w:rsidR="004D0F99" w:rsidRDefault="001C1E23">
      <w:pPr>
        <w:pStyle w:val="23"/>
        <w:numPr>
          <w:ilvl w:val="0"/>
          <w:numId w:val="320"/>
        </w:numPr>
        <w:shd w:val="clear" w:color="auto" w:fill="auto"/>
        <w:tabs>
          <w:tab w:val="left" w:pos="559"/>
        </w:tabs>
        <w:spacing w:after="0"/>
        <w:ind w:left="540" w:hanging="540"/>
        <w:jc w:val="left"/>
      </w:pPr>
      <w:r>
        <w:rPr>
          <w:noProof/>
          <w:lang w:val="ru-RU" w:eastAsia="ru-RU" w:bidi="ar-SA"/>
        </w:rPr>
        <mc:AlternateContent>
          <mc:Choice Requires="wps">
            <w:drawing>
              <wp:anchor distT="3175" distB="355600" distL="816610" distR="1889760" simplePos="0" relativeHeight="251928576" behindDoc="1" locked="0" layoutInCell="1" allowOverlap="1">
                <wp:simplePos x="0" y="0"/>
                <wp:positionH relativeFrom="margin">
                  <wp:posOffset>824230</wp:posOffset>
                </wp:positionH>
                <wp:positionV relativeFrom="margin">
                  <wp:posOffset>2593340</wp:posOffset>
                </wp:positionV>
                <wp:extent cx="201295" cy="245110"/>
                <wp:effectExtent l="0" t="2540" r="3175" b="0"/>
                <wp:wrapTopAndBottom/>
                <wp:docPr id="947"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w:t>
                            </w:r>
                          </w:p>
                          <w:p w:rsidR="004D0F99" w:rsidRDefault="00425AF6">
                            <w:pPr>
                              <w:pStyle w:val="681"/>
                              <w:shd w:val="clear" w:color="auto" w:fill="auto"/>
                              <w:spacing w:before="0" w:line="130" w:lineRule="exact"/>
                              <w:ind w:firstLine="0"/>
                              <w:jc w:val="left"/>
                            </w:pPr>
                            <w:r>
                              <w:rPr>
                                <w:rStyle w:val="680ptExact1"/>
                                <w:b/>
                                <w:bCs/>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9" o:spid="_x0000_s1619" type="#_x0000_t202" style="position:absolute;left:0;text-align:left;margin-left:64.9pt;margin-top:204.2pt;width:15.85pt;height:19.3pt;z-index:-251387904;visibility:visible;mso-wrap-style:square;mso-width-percent:0;mso-height-percent:0;mso-wrap-distance-left:64.3pt;mso-wrap-distance-top:.25pt;mso-wrap-distance-right:148.8pt;mso-wrap-distance-bottom:2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w:t>
                      </w:r>
                    </w:p>
                    <w:p w:rsidR="004D0F99" w:rsidRDefault="00425AF6">
                      <w:pPr>
                        <w:pStyle w:val="681"/>
                        <w:shd w:val="clear" w:color="auto" w:fill="auto"/>
                        <w:spacing w:before="0" w:line="130" w:lineRule="exact"/>
                        <w:ind w:firstLine="0"/>
                        <w:jc w:val="left"/>
                      </w:pPr>
                      <w:r>
                        <w:rPr>
                          <w:rStyle w:val="680ptExact1"/>
                          <w:b/>
                          <w:bCs/>
                        </w:rPr>
                        <w:t>4’</w:t>
                      </w:r>
                    </w:p>
                  </w:txbxContent>
                </v:textbox>
                <w10:wrap type="topAndBottom" anchorx="margin" anchory="margin"/>
              </v:shape>
            </w:pict>
          </mc:Fallback>
        </mc:AlternateContent>
      </w:r>
      <w:r>
        <w:rPr>
          <w:noProof/>
          <w:lang w:val="ru-RU" w:eastAsia="ru-RU" w:bidi="ar-SA"/>
        </w:rPr>
        <mc:AlternateContent>
          <mc:Choice Requires="wps">
            <w:drawing>
              <wp:anchor distT="54610" distB="167005" distL="316865" distR="1487170" simplePos="0" relativeHeight="251929600" behindDoc="1" locked="0" layoutInCell="1" allowOverlap="1">
                <wp:simplePos x="0" y="0"/>
                <wp:positionH relativeFrom="margin">
                  <wp:posOffset>324485</wp:posOffset>
                </wp:positionH>
                <wp:positionV relativeFrom="margin">
                  <wp:posOffset>2645410</wp:posOffset>
                </wp:positionV>
                <wp:extent cx="1103630" cy="381635"/>
                <wp:effectExtent l="635" t="0" r="635" b="1905"/>
                <wp:wrapTopAndBottom/>
                <wp:docPr id="946"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69" w:lineRule="exact"/>
                              <w:ind w:firstLine="0"/>
                              <w:jc w:val="left"/>
                            </w:pPr>
                            <w:r>
                              <w:rPr>
                                <w:rStyle w:val="2Exact2"/>
                                <w:vertAlign w:val="superscript"/>
                              </w:rPr>
                              <w:t>1</w:t>
                            </w:r>
                            <w:r>
                              <w:rPr>
                                <w:rStyle w:val="2Exact2"/>
                              </w:rPr>
                              <w:t>&gt;</w:t>
                            </w:r>
                            <w:r>
                              <w:rPr>
                                <w:rStyle w:val="2Exact2"/>
                                <w:vertAlign w:val="superscript"/>
                              </w:rPr>
                              <w:t>1</w:t>
                            </w:r>
                            <w:r>
                              <w:rPr>
                                <w:rStyle w:val="2Exact2"/>
                              </w:rPr>
                              <w:t xml:space="preserve">’ </w:t>
                            </w:r>
                            <w:r>
                              <w:rPr>
                                <w:rStyle w:val="295ptExact"/>
                              </w:rPr>
                              <w:t xml:space="preserve">T </w:t>
                            </w:r>
                            <w:r>
                              <w:rPr>
                                <w:rStyle w:val="2Exact2"/>
                              </w:rPr>
                              <w:t>4)</w:t>
                            </w:r>
                            <w:r>
                              <w:rPr>
                                <w:rStyle w:val="2Exact2"/>
                                <w:vertAlign w:val="superscript"/>
                              </w:rPr>
                              <w:t>—</w:t>
                            </w:r>
                            <w:r>
                              <w:rPr>
                                <w:rStyle w:val="2Exact2"/>
                              </w:rPr>
                              <w:t xml:space="preserve">16, -8, </w:t>
                            </w:r>
                            <w:r>
                              <w:rPr>
                                <w:rStyle w:val="23pt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0" o:spid="_x0000_s1620" type="#_x0000_t202" style="position:absolute;left:0;text-align:left;margin-left:25.55pt;margin-top:208.3pt;width:86.9pt;height:30.05pt;z-index:-251386880;visibility:visible;mso-wrap-style:square;mso-width-percent:0;mso-height-percent:0;mso-wrap-distance-left:24.95pt;mso-wrap-distance-top:4.3pt;mso-wrap-distance-right:117.1pt;mso-wrap-distance-bottom:13.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VyswIAALY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" filled="f" stroked="f">
                <v:textbox style="mso-fit-shape-to-text:t" inset="0,0,0,0">
                  <w:txbxContent>
                    <w:p w:rsidR="004D0F99" w:rsidRDefault="00425AF6">
                      <w:pPr>
                        <w:pStyle w:val="23"/>
                        <w:shd w:val="clear" w:color="auto" w:fill="auto"/>
                        <w:spacing w:after="0" w:line="269" w:lineRule="exact"/>
                        <w:ind w:firstLine="0"/>
                        <w:jc w:val="left"/>
                      </w:pPr>
                      <w:r>
                        <w:rPr>
                          <w:rStyle w:val="2Exact2"/>
                          <w:vertAlign w:val="superscript"/>
                        </w:rPr>
                        <w:t>1</w:t>
                      </w:r>
                      <w:r>
                        <w:rPr>
                          <w:rStyle w:val="2Exact2"/>
                        </w:rPr>
                        <w:t>&gt;</w:t>
                      </w:r>
                      <w:r>
                        <w:rPr>
                          <w:rStyle w:val="2Exact2"/>
                          <w:vertAlign w:val="superscript"/>
                        </w:rPr>
                        <w:t>1</w:t>
                      </w:r>
                      <w:r>
                        <w:rPr>
                          <w:rStyle w:val="2Exact2"/>
                        </w:rPr>
                        <w:t xml:space="preserve">’ </w:t>
                      </w:r>
                      <w:r>
                        <w:rPr>
                          <w:rStyle w:val="295ptExact"/>
                        </w:rPr>
                        <w:t xml:space="preserve">T </w:t>
                      </w:r>
                      <w:r>
                        <w:rPr>
                          <w:rStyle w:val="2Exact2"/>
                        </w:rPr>
                        <w:t>4)</w:t>
                      </w:r>
                      <w:r>
                        <w:rPr>
                          <w:rStyle w:val="2Exact2"/>
                          <w:vertAlign w:val="superscript"/>
                        </w:rPr>
                        <w:t>—</w:t>
                      </w:r>
                      <w:r>
                        <w:rPr>
                          <w:rStyle w:val="2Exact2"/>
                        </w:rPr>
                        <w:t xml:space="preserve">16, -8, </w:t>
                      </w:r>
                      <w:r>
                        <w:rPr>
                          <w:rStyle w:val="23ptExact"/>
                        </w:rPr>
                        <w:t>-4,;</w:t>
                      </w:r>
                    </w:p>
                  </w:txbxContent>
                </v:textbox>
                <w10:wrap type="topAndBottom" anchorx="margin" anchory="margin"/>
              </v:shape>
            </w:pict>
          </mc:Fallback>
        </mc:AlternateContent>
      </w:r>
      <w:r>
        <w:rPr>
          <w:noProof/>
          <w:lang w:val="ru-RU" w:eastAsia="ru-RU" w:bidi="ar-SA"/>
        </w:rPr>
        <mc:AlternateContent>
          <mc:Choice Requires="wps">
            <w:drawing>
              <wp:anchor distT="0" distB="391795" distL="1621790" distR="597535" simplePos="0" relativeHeight="251930624" behindDoc="1" locked="0" layoutInCell="1" allowOverlap="1">
                <wp:simplePos x="0" y="0"/>
                <wp:positionH relativeFrom="margin">
                  <wp:posOffset>1629410</wp:posOffset>
                </wp:positionH>
                <wp:positionV relativeFrom="margin">
                  <wp:posOffset>2590165</wp:posOffset>
                </wp:positionV>
                <wp:extent cx="688975" cy="211455"/>
                <wp:effectExtent l="635" t="0" r="0" b="0"/>
                <wp:wrapTopAndBottom/>
                <wp:docPr id="945"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600"/>
                              <w:shd w:val="clear" w:color="auto" w:fill="auto"/>
                              <w:spacing w:line="180" w:lineRule="exact"/>
                            </w:pPr>
                            <w:r>
                              <w:rPr>
                                <w:rStyle w:val="160Exact0"/>
                              </w:rPr>
                              <w:t>orii i</w:t>
                            </w:r>
                          </w:p>
                          <w:p w:rsidR="004D0F99" w:rsidRDefault="00425AF6">
                            <w:pPr>
                              <w:pStyle w:val="681"/>
                              <w:shd w:val="clear" w:color="auto" w:fill="auto"/>
                              <w:spacing w:before="0" w:line="130" w:lineRule="exact"/>
                              <w:ind w:firstLine="0"/>
                              <w:jc w:val="right"/>
                            </w:pPr>
                            <w:r>
                              <w:rPr>
                                <w:rStyle w:val="680ptExact1"/>
                                <w:b/>
                                <w:bCs/>
                              </w:rPr>
                              <w:t>3’ 9’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1" o:spid="_x0000_s1621" type="#_x0000_t202" style="position:absolute;left:0;text-align:left;margin-left:128.3pt;margin-top:203.95pt;width:54.25pt;height:16.65pt;z-index:-251385856;visibility:visible;mso-wrap-style:square;mso-width-percent:0;mso-height-percent:0;mso-wrap-distance-left:127.7pt;mso-wrap-distance-top:0;mso-wrap-distance-right:47.05pt;mso-wrap-distance-bottom:30.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LssQ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" filled="f" stroked="f">
                <v:textbox style="mso-fit-shape-to-text:t" inset="0,0,0,0">
                  <w:txbxContent>
                    <w:p w:rsidR="004D0F99" w:rsidRDefault="00425AF6">
                      <w:pPr>
                        <w:pStyle w:val="1600"/>
                        <w:shd w:val="clear" w:color="auto" w:fill="auto"/>
                        <w:spacing w:line="180" w:lineRule="exact"/>
                      </w:pPr>
                      <w:r>
                        <w:rPr>
                          <w:rStyle w:val="160Exact0"/>
                        </w:rPr>
                        <w:t>orii i</w:t>
                      </w:r>
                    </w:p>
                    <w:p w:rsidR="004D0F99" w:rsidRDefault="00425AF6">
                      <w:pPr>
                        <w:pStyle w:val="681"/>
                        <w:shd w:val="clear" w:color="auto" w:fill="auto"/>
                        <w:spacing w:before="0" w:line="130" w:lineRule="exact"/>
                        <w:ind w:firstLine="0"/>
                        <w:jc w:val="right"/>
                      </w:pPr>
                      <w:r>
                        <w:rPr>
                          <w:rStyle w:val="680ptExact1"/>
                          <w:b/>
                          <w:bCs/>
                        </w:rPr>
                        <w:t>3’ 9’ 27’</w:t>
                      </w:r>
                    </w:p>
                  </w:txbxContent>
                </v:textbox>
                <w10:wrap type="topAndBottom" anchorx="margin" anchory="margin"/>
              </v:shape>
            </w:pict>
          </mc:Fallback>
        </mc:AlternateContent>
      </w:r>
      <w:r>
        <w:rPr>
          <w:noProof/>
          <w:lang w:val="ru-RU" w:eastAsia="ru-RU" w:bidi="ar-SA"/>
        </w:rPr>
        <mc:AlternateContent>
          <mc:Choice Requires="wps">
            <w:drawing>
              <wp:anchor distT="271145" distB="0" distL="63500" distR="707390" simplePos="0" relativeHeight="251931648" behindDoc="1" locked="0" layoutInCell="1" allowOverlap="1">
                <wp:simplePos x="0" y="0"/>
                <wp:positionH relativeFrom="margin">
                  <wp:posOffset>7620</wp:posOffset>
                </wp:positionH>
                <wp:positionV relativeFrom="margin">
                  <wp:posOffset>2861310</wp:posOffset>
                </wp:positionV>
                <wp:extent cx="2200910" cy="340995"/>
                <wp:effectExtent l="0" t="3810" r="1270" b="0"/>
                <wp:wrapTopAndBottom/>
                <wp:docPr id="944"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35" w:lineRule="exact"/>
                              <w:ind w:firstLine="0"/>
                              <w:jc w:val="right"/>
                            </w:pPr>
                            <w:r>
                              <w:rPr>
                                <w:rStyle w:val="23ptExact"/>
                              </w:rPr>
                              <w:t xml:space="preserve">5) </w:t>
                            </w:r>
                            <w:r>
                              <w:rPr>
                                <w:rStyle w:val="23ptExact"/>
                                <w:lang w:val="ru-RU" w:eastAsia="ru-RU" w:bidi="ru-RU"/>
                              </w:rPr>
                              <w:t xml:space="preserve">з </w:t>
                            </w:r>
                            <w:r>
                              <w:rPr>
                                <w:rStyle w:val="2Exact5"/>
                              </w:rPr>
                              <w:t xml:space="preserve">413. </w:t>
                            </w:r>
                            <w:r>
                              <w:rPr>
                                <w:rStyle w:val="2Exact2"/>
                              </w:rPr>
                              <w:t>Agar geometrik progressiyada: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622" type="#_x0000_t202" style="position:absolute;left:0;text-align:left;margin-left:.6pt;margin-top:225.3pt;width:173.3pt;height:26.85pt;z-index:-251384832;visibility:visible;mso-wrap-style:square;mso-width-percent:0;mso-height-percent:0;mso-wrap-distance-left:5pt;mso-wrap-distance-top:21.35pt;mso-wrap-distance-right:55.7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vw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235" w:lineRule="exact"/>
                        <w:ind w:firstLine="0"/>
                        <w:jc w:val="right"/>
                      </w:pPr>
                      <w:r>
                        <w:rPr>
                          <w:rStyle w:val="23ptExact"/>
                        </w:rPr>
                        <w:t xml:space="preserve">5) </w:t>
                      </w:r>
                      <w:r>
                        <w:rPr>
                          <w:rStyle w:val="23ptExact"/>
                          <w:lang w:val="ru-RU" w:eastAsia="ru-RU" w:bidi="ru-RU"/>
                        </w:rPr>
                        <w:t xml:space="preserve">з </w:t>
                      </w:r>
                      <w:r>
                        <w:rPr>
                          <w:rStyle w:val="2Exact5"/>
                        </w:rPr>
                        <w:t xml:space="preserve">413. </w:t>
                      </w:r>
                      <w:r>
                        <w:rPr>
                          <w:rStyle w:val="2Exact2"/>
                        </w:rPr>
                        <w:t>Agar geometrik progressiyada:</w:t>
                      </w:r>
                    </w:p>
                  </w:txbxContent>
                </v:textbox>
                <w10:wrap type="topAndBottom" anchorx="margin" anchory="margin"/>
              </v:shape>
            </w:pict>
          </mc:Fallback>
        </mc:AlternateContent>
      </w:r>
      <w:r>
        <w:rPr>
          <w:noProof/>
          <w:lang w:val="ru-RU" w:eastAsia="ru-RU" w:bidi="ar-SA"/>
        </w:rPr>
        <mc:AlternateContent>
          <mc:Choice Requires="wps">
            <w:drawing>
              <wp:anchor distT="0" distB="133985" distL="63500" distR="63500" simplePos="0" relativeHeight="251932672" behindDoc="1" locked="0" layoutInCell="1" allowOverlap="1">
                <wp:simplePos x="0" y="0"/>
                <wp:positionH relativeFrom="margin">
                  <wp:posOffset>2915285</wp:posOffset>
                </wp:positionH>
                <wp:positionV relativeFrom="margin">
                  <wp:posOffset>2630170</wp:posOffset>
                </wp:positionV>
                <wp:extent cx="1094105" cy="429895"/>
                <wp:effectExtent l="635" t="1270" r="635" b="0"/>
                <wp:wrapTopAndBottom/>
                <wp:docPr id="94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114" w:line="180" w:lineRule="exact"/>
                              <w:ind w:firstLine="0"/>
                              <w:jc w:val="left"/>
                            </w:pPr>
                            <w:r>
                              <w:rPr>
                                <w:rStyle w:val="2Exact2"/>
                              </w:rPr>
                              <w:t>3) -81,-27,</w:t>
                            </w:r>
                          </w:p>
                          <w:p w:rsidR="004D0F99" w:rsidRDefault="00425AF6">
                            <w:pPr>
                              <w:pStyle w:val="23"/>
                              <w:shd w:val="clear" w:color="auto" w:fill="auto"/>
                              <w:spacing w:after="0" w:line="190" w:lineRule="exact"/>
                              <w:ind w:firstLine="0"/>
                              <w:jc w:val="left"/>
                            </w:pPr>
                            <w:r>
                              <w:rPr>
                                <w:rStyle w:val="2Exact2"/>
                              </w:rPr>
                              <w:t xml:space="preserve">6) 8, 6, f, </w:t>
                            </w:r>
                            <w:r>
                              <w:rPr>
                                <w:rStyle w:val="295ptExact"/>
                              </w:rPr>
                              <w:t>f,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3" o:spid="_x0000_s1623" type="#_x0000_t202" style="position:absolute;left:0;text-align:left;margin-left:229.55pt;margin-top:207.1pt;width:86.15pt;height:33.85pt;z-index:-251383808;visibility:visible;mso-wrap-style:square;mso-width-percent:0;mso-height-percent:0;mso-wrap-distance-left:5pt;mso-wrap-distance-top:0;mso-wrap-distance-right:5pt;mso-wrap-distance-bottom:10.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yY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" filled="f" stroked="f">
                <v:textbox style="mso-fit-shape-to-text:t" inset="0,0,0,0">
                  <w:txbxContent>
                    <w:p w:rsidR="004D0F99" w:rsidRDefault="00425AF6">
                      <w:pPr>
                        <w:pStyle w:val="23"/>
                        <w:shd w:val="clear" w:color="auto" w:fill="auto"/>
                        <w:spacing w:after="114" w:line="180" w:lineRule="exact"/>
                        <w:ind w:firstLine="0"/>
                        <w:jc w:val="left"/>
                      </w:pPr>
                      <w:r>
                        <w:rPr>
                          <w:rStyle w:val="2Exact2"/>
                        </w:rPr>
                        <w:t>3) -81,-27,</w:t>
                      </w:r>
                    </w:p>
                    <w:p w:rsidR="004D0F99" w:rsidRDefault="00425AF6">
                      <w:pPr>
                        <w:pStyle w:val="23"/>
                        <w:shd w:val="clear" w:color="auto" w:fill="auto"/>
                        <w:spacing w:after="0" w:line="190" w:lineRule="exact"/>
                        <w:ind w:firstLine="0"/>
                        <w:jc w:val="left"/>
                      </w:pPr>
                      <w:r>
                        <w:rPr>
                          <w:rStyle w:val="2Exact2"/>
                        </w:rPr>
                        <w:t xml:space="preserve">6) 8, 6, f, </w:t>
                      </w:r>
                      <w:r>
                        <w:rPr>
                          <w:rStyle w:val="295ptExact"/>
                        </w:rPr>
                        <w:t>f, ....</w:t>
                      </w:r>
                    </w:p>
                  </w:txbxContent>
                </v:textbox>
                <w10:wrap type="topAndBottom" anchorx="margin" anchory="margin"/>
              </v:shape>
            </w:pict>
          </mc:Fallback>
        </mc:AlternateContent>
      </w:r>
      <w:r w:rsidR="00425AF6">
        <w:rPr>
          <w:rStyle w:val="24"/>
        </w:rPr>
        <w:t>Ushbu geometrik progressiya cheksiz kamayuvchi bo'lishini isbot- lang:</w:t>
      </w:r>
    </w:p>
    <w:p w:rsidR="004D0F99" w:rsidRDefault="00425AF6">
      <w:pPr>
        <w:pStyle w:val="23"/>
        <w:numPr>
          <w:ilvl w:val="0"/>
          <w:numId w:val="324"/>
        </w:numPr>
        <w:shd w:val="clear" w:color="auto" w:fill="auto"/>
        <w:tabs>
          <w:tab w:val="left" w:pos="3014"/>
        </w:tabs>
        <w:spacing w:after="0" w:line="322" w:lineRule="exact"/>
        <w:ind w:left="540" w:firstLine="0"/>
        <w:jc w:val="both"/>
      </w:pPr>
      <w:r>
        <w:rPr>
          <w:rStyle w:val="24"/>
        </w:rPr>
        <w:t xml:space="preserve">*\ = 40, </w:t>
      </w:r>
      <w:r>
        <w:rPr>
          <w:rStyle w:val="21pt3"/>
        </w:rPr>
        <w:t>b</w:t>
      </w:r>
      <w:r>
        <w:rPr>
          <w:rStyle w:val="21pt3"/>
          <w:vertAlign w:val="subscript"/>
        </w:rPr>
        <w:t>2</w:t>
      </w:r>
      <w:r>
        <w:rPr>
          <w:rStyle w:val="21pt3"/>
        </w:rPr>
        <w:t>=-20;</w:t>
      </w:r>
      <w:r>
        <w:rPr>
          <w:rStyle w:val="21pt3"/>
        </w:rPr>
        <w:tab/>
        <w:t>2)b</w:t>
      </w:r>
      <w:r>
        <w:rPr>
          <w:rStyle w:val="21pt3"/>
          <w:vertAlign w:val="subscript"/>
        </w:rPr>
        <w:t>T</w:t>
      </w:r>
      <w:r>
        <w:rPr>
          <w:rStyle w:val="24"/>
        </w:rPr>
        <w:t xml:space="preserve"> = 12, 6^=1;</w:t>
      </w:r>
    </w:p>
    <w:p w:rsidR="004D0F99" w:rsidRDefault="00425AF6">
      <w:pPr>
        <w:pStyle w:val="23"/>
        <w:numPr>
          <w:ilvl w:val="0"/>
          <w:numId w:val="314"/>
        </w:numPr>
        <w:shd w:val="clear" w:color="auto" w:fill="auto"/>
        <w:tabs>
          <w:tab w:val="left" w:pos="3014"/>
        </w:tabs>
        <w:spacing w:after="0" w:line="322" w:lineRule="exact"/>
        <w:ind w:left="540" w:firstLine="0"/>
        <w:jc w:val="both"/>
      </w:pPr>
      <w:r>
        <w:rPr>
          <w:rStyle w:val="24"/>
        </w:rPr>
        <w:t xml:space="preserve"> </w:t>
      </w:r>
      <w:r>
        <w:rPr>
          <w:rStyle w:val="295pt0"/>
        </w:rPr>
        <w:t>b</w:t>
      </w:r>
      <w:r>
        <w:rPr>
          <w:rStyle w:val="295pt0"/>
          <w:vertAlign w:val="subscript"/>
        </w:rPr>
        <w:t>7</w:t>
      </w:r>
      <w:r>
        <w:rPr>
          <w:rStyle w:val="295pt0"/>
        </w:rPr>
        <w:t xml:space="preserve"> =</w:t>
      </w:r>
      <w:r>
        <w:rPr>
          <w:rStyle w:val="24"/>
        </w:rPr>
        <w:t xml:space="preserve"> -30, </w:t>
      </w:r>
      <w:r>
        <w:rPr>
          <w:rStyle w:val="295pt0"/>
        </w:rPr>
        <w:t>b</w:t>
      </w:r>
      <w:r>
        <w:rPr>
          <w:rStyle w:val="295pt0"/>
          <w:vertAlign w:val="subscript"/>
        </w:rPr>
        <w:t>a</w:t>
      </w:r>
      <w:r>
        <w:rPr>
          <w:rStyle w:val="295pt0"/>
        </w:rPr>
        <w:t xml:space="preserve"> =</w:t>
      </w:r>
      <w:r>
        <w:rPr>
          <w:rStyle w:val="24"/>
        </w:rPr>
        <w:t xml:space="preserve"> 15;</w:t>
      </w:r>
      <w:r>
        <w:rPr>
          <w:rStyle w:val="24"/>
        </w:rPr>
        <w:tab/>
        <w:t xml:space="preserve">4) </w:t>
      </w:r>
      <w:r>
        <w:rPr>
          <w:rStyle w:val="295pt0"/>
        </w:rPr>
        <w:t>\ =</w:t>
      </w:r>
      <w:r>
        <w:rPr>
          <w:rStyle w:val="24"/>
        </w:rPr>
        <w:t xml:space="preserve"> -9, </w:t>
      </w:r>
      <w:r>
        <w:rPr>
          <w:rStyle w:val="295pt0"/>
        </w:rPr>
        <w:t>%</w:t>
      </w:r>
      <w:r>
        <w:rPr>
          <w:rStyle w:val="24"/>
        </w:rPr>
        <w:t xml:space="preserve"> =</w:t>
      </w:r>
    </w:p>
    <w:p w:rsidR="004D0F99" w:rsidRDefault="00425AF6">
      <w:pPr>
        <w:pStyle w:val="23"/>
        <w:shd w:val="clear" w:color="auto" w:fill="auto"/>
        <w:spacing w:after="0" w:line="322" w:lineRule="exact"/>
        <w:ind w:left="540" w:firstLine="0"/>
        <w:jc w:val="both"/>
      </w:pPr>
      <w:r>
        <w:rPr>
          <w:rStyle w:val="24"/>
        </w:rPr>
        <w:t>bo‘lsa,u cheksiz kamayuvchi bo‘ladimi?Shuni aniqlang.</w:t>
      </w:r>
    </w:p>
    <w:p w:rsidR="004D0F99" w:rsidRDefault="00425AF6">
      <w:pPr>
        <w:pStyle w:val="23"/>
        <w:numPr>
          <w:ilvl w:val="0"/>
          <w:numId w:val="325"/>
        </w:numPr>
        <w:shd w:val="clear" w:color="auto" w:fill="auto"/>
        <w:tabs>
          <w:tab w:val="left" w:pos="589"/>
        </w:tabs>
        <w:spacing w:after="0" w:line="355" w:lineRule="exact"/>
        <w:ind w:firstLine="0"/>
        <w:jc w:val="both"/>
      </w:pPr>
      <w:r>
        <w:rPr>
          <w:rStyle w:val="24"/>
        </w:rPr>
        <w:t>Cheksiz kamayuvchi geometrik progressiya yig'indisini toping:</w:t>
      </w:r>
    </w:p>
    <w:p w:rsidR="004D0F99" w:rsidRDefault="00425AF6">
      <w:pPr>
        <w:pStyle w:val="23"/>
        <w:numPr>
          <w:ilvl w:val="0"/>
          <w:numId w:val="326"/>
        </w:numPr>
        <w:shd w:val="clear" w:color="auto" w:fill="auto"/>
        <w:tabs>
          <w:tab w:val="left" w:pos="2570"/>
          <w:tab w:val="left" w:pos="4644"/>
        </w:tabs>
        <w:spacing w:after="0" w:line="355" w:lineRule="exact"/>
        <w:ind w:left="540" w:firstLine="0"/>
        <w:jc w:val="both"/>
      </w:pPr>
      <w:r>
        <w:rPr>
          <w:rStyle w:val="24"/>
        </w:rPr>
        <w:t>1, J,</w:t>
      </w:r>
      <w:r>
        <w:rPr>
          <w:rStyle w:val="24"/>
        </w:rPr>
        <w:tab/>
        <w:t>2) 6,1, i,</w:t>
      </w:r>
      <w:r>
        <w:rPr>
          <w:rStyle w:val="24"/>
        </w:rPr>
        <w:tab/>
        <w:t>3)-25,-5,-l,...;</w:t>
      </w:r>
    </w:p>
    <w:p w:rsidR="004D0F99" w:rsidRDefault="00425AF6">
      <w:pPr>
        <w:pStyle w:val="23"/>
        <w:numPr>
          <w:ilvl w:val="0"/>
          <w:numId w:val="314"/>
        </w:numPr>
        <w:shd w:val="clear" w:color="auto" w:fill="auto"/>
        <w:tabs>
          <w:tab w:val="left" w:pos="2570"/>
          <w:tab w:val="left" w:pos="4644"/>
        </w:tabs>
        <w:spacing w:after="0" w:line="355" w:lineRule="exact"/>
        <w:ind w:left="540" w:firstLine="0"/>
        <w:jc w:val="both"/>
      </w:pPr>
      <w:r>
        <w:rPr>
          <w:rStyle w:val="24"/>
        </w:rPr>
        <w:t xml:space="preserve"> -7, -1, -I</w:t>
      </w:r>
      <w:r>
        <w:rPr>
          <w:rStyle w:val="24"/>
        </w:rPr>
        <w:tab/>
        <w:t>5)128, 64, 2,</w:t>
      </w:r>
      <w:r>
        <w:rPr>
          <w:rStyle w:val="24"/>
        </w:rPr>
        <w:tab/>
        <w:t>6)-81,-27,-9,....</w:t>
      </w:r>
    </w:p>
    <w:p w:rsidR="004D0F99" w:rsidRDefault="00425AF6">
      <w:pPr>
        <w:pStyle w:val="23"/>
        <w:numPr>
          <w:ilvl w:val="0"/>
          <w:numId w:val="325"/>
        </w:numPr>
        <w:shd w:val="clear" w:color="auto" w:fill="auto"/>
        <w:tabs>
          <w:tab w:val="left" w:pos="589"/>
        </w:tabs>
        <w:spacing w:after="151" w:line="180" w:lineRule="exact"/>
        <w:ind w:firstLine="0"/>
        <w:jc w:val="both"/>
      </w:pPr>
      <w:r>
        <w:rPr>
          <w:rStyle w:val="24"/>
        </w:rPr>
        <w:t xml:space="preserve">Agar cheksiz </w:t>
      </w:r>
      <w:r>
        <w:rPr>
          <w:rStyle w:val="24"/>
        </w:rPr>
        <w:t>kamayuvchi geometrik progressiyada:</w:t>
      </w:r>
    </w:p>
    <w:p w:rsidR="004D0F99" w:rsidRDefault="00425AF6">
      <w:pPr>
        <w:pStyle w:val="1332"/>
        <w:shd w:val="clear" w:color="auto" w:fill="auto"/>
        <w:tabs>
          <w:tab w:val="left" w:pos="2803"/>
        </w:tabs>
        <w:spacing w:after="127" w:line="180" w:lineRule="exact"/>
        <w:ind w:left="540"/>
        <w:jc w:val="both"/>
      </w:pPr>
      <w:bookmarkStart w:id="230" w:name="bookmark141"/>
      <w:r>
        <w:rPr>
          <w:rStyle w:val="1335"/>
        </w:rPr>
        <w:t xml:space="preserve">1)? = </w:t>
      </w:r>
      <w:r>
        <w:rPr>
          <w:rStyle w:val="1331pt0"/>
        </w:rPr>
        <w:t>J.*4l=J;</w:t>
      </w:r>
      <w:r>
        <w:rPr>
          <w:rStyle w:val="1331pt1"/>
        </w:rPr>
        <w:tab/>
        <w:t xml:space="preserve">2)ff = </w:t>
      </w:r>
      <w:r>
        <w:rPr>
          <w:rStyle w:val="1333pt"/>
        </w:rPr>
        <w:t>-I,b=fl;</w:t>
      </w:r>
      <w:bookmarkEnd w:id="230"/>
    </w:p>
    <w:p w:rsidR="004D0F99" w:rsidRDefault="00425AF6">
      <w:pPr>
        <w:pStyle w:val="23"/>
        <w:shd w:val="clear" w:color="auto" w:fill="auto"/>
        <w:tabs>
          <w:tab w:val="left" w:pos="2803"/>
        </w:tabs>
        <w:spacing w:after="0" w:line="264" w:lineRule="exact"/>
        <w:ind w:left="540" w:firstLine="0"/>
        <w:jc w:val="both"/>
      </w:pPr>
      <w:r>
        <w:rPr>
          <w:rStyle w:val="21pt3"/>
          <w:vertAlign w:val="superscript"/>
        </w:rPr>
        <w:t>3</w:t>
      </w:r>
      <w:r>
        <w:rPr>
          <w:rStyle w:val="21pt3"/>
        </w:rPr>
        <w:t>&gt;« = i’*b=ST</w:t>
      </w:r>
      <w:r>
        <w:rPr>
          <w:rStyle w:val="21pt3"/>
          <w:vertAlign w:val="superscript"/>
        </w:rPr>
        <w:t>;</w:t>
      </w:r>
      <w:r>
        <w:rPr>
          <w:rStyle w:val="21pt3"/>
        </w:rPr>
        <w:tab/>
        <w:t>4 )g=-±,ft</w:t>
      </w:r>
      <w:r>
        <w:rPr>
          <w:rStyle w:val="21pt3"/>
          <w:vertAlign w:val="subscript"/>
        </w:rPr>
        <w:t>4</w:t>
      </w:r>
      <w:r>
        <w:rPr>
          <w:rStyle w:val="21pt3"/>
        </w:rPr>
        <w:t>=-§</w:t>
      </w:r>
    </w:p>
    <w:p w:rsidR="004D0F99" w:rsidRDefault="00425AF6">
      <w:pPr>
        <w:pStyle w:val="23"/>
        <w:shd w:val="clear" w:color="auto" w:fill="auto"/>
        <w:spacing w:after="0" w:line="264" w:lineRule="exact"/>
        <w:ind w:left="540" w:firstLine="0"/>
        <w:jc w:val="both"/>
      </w:pPr>
      <w:r>
        <w:rPr>
          <w:rStyle w:val="24"/>
        </w:rPr>
        <w:t>bo‘lsa,uning yig'indisini toping.</w:t>
      </w:r>
      <w:r>
        <w:br w:type="page"/>
      </w:r>
    </w:p>
    <w:p w:rsidR="004D0F99" w:rsidRDefault="00425AF6">
      <w:pPr>
        <w:pStyle w:val="23"/>
        <w:numPr>
          <w:ilvl w:val="0"/>
          <w:numId w:val="325"/>
        </w:numPr>
        <w:shd w:val="clear" w:color="auto" w:fill="auto"/>
        <w:tabs>
          <w:tab w:val="left" w:pos="584"/>
        </w:tabs>
        <w:spacing w:after="156" w:line="235" w:lineRule="exact"/>
        <w:ind w:left="540" w:hanging="540"/>
        <w:jc w:val="left"/>
      </w:pPr>
      <w:r>
        <w:rPr>
          <w:rStyle w:val="295pt0"/>
        </w:rPr>
        <w:t>n-</w:t>
      </w:r>
      <w:r>
        <w:rPr>
          <w:rStyle w:val="24"/>
        </w:rPr>
        <w:t xml:space="preserve"> hadining formulasi bilan berilgan quyidagi ketma-ketlik cheksiz kamayuvchi geometrik progressiya bo‘la oladimi?</w:t>
      </w:r>
    </w:p>
    <w:p w:rsidR="004D0F99" w:rsidRDefault="00425AF6">
      <w:pPr>
        <w:pStyle w:val="23"/>
        <w:numPr>
          <w:ilvl w:val="0"/>
          <w:numId w:val="327"/>
        </w:numPr>
        <w:shd w:val="clear" w:color="auto" w:fill="auto"/>
        <w:tabs>
          <w:tab w:val="left" w:pos="898"/>
          <w:tab w:val="left" w:pos="2471"/>
          <w:tab w:val="left" w:pos="4529"/>
        </w:tabs>
        <w:spacing w:after="422" w:line="190" w:lineRule="exact"/>
        <w:ind w:left="540" w:firstLine="0"/>
        <w:jc w:val="both"/>
      </w:pPr>
      <w:r>
        <w:rPr>
          <w:rStyle w:val="295pt0"/>
        </w:rPr>
        <w:t>b</w:t>
      </w:r>
      <w:r>
        <w:rPr>
          <w:rStyle w:val="295pt0"/>
          <w:vertAlign w:val="subscript"/>
        </w:rPr>
        <w:t>n</w:t>
      </w:r>
      <w:r>
        <w:rPr>
          <w:rStyle w:val="295pt0"/>
        </w:rPr>
        <w:t xml:space="preserve"> =</w:t>
      </w:r>
      <w:r>
        <w:rPr>
          <w:rStyle w:val="24"/>
        </w:rPr>
        <w:t xml:space="preserve"> 3 • </w:t>
      </w:r>
      <w:r>
        <w:rPr>
          <w:rStyle w:val="24"/>
        </w:rPr>
        <w:t>(-2)";</w:t>
      </w:r>
      <w:r>
        <w:rPr>
          <w:rStyle w:val="24"/>
        </w:rPr>
        <w:tab/>
      </w:r>
      <w:r>
        <w:rPr>
          <w:rStyle w:val="21pt3"/>
        </w:rPr>
        <w:t xml:space="preserve">2)i, = - </w:t>
      </w:r>
      <w:r>
        <w:rPr>
          <w:rStyle w:val="21pt3"/>
          <w:lang w:val="ru-RU" w:eastAsia="ru-RU" w:bidi="ru-RU"/>
        </w:rPr>
        <w:t>3-4»;</w:t>
      </w:r>
      <w:r>
        <w:rPr>
          <w:rStyle w:val="24"/>
          <w:lang w:val="ru-RU" w:eastAsia="ru-RU" w:bidi="ru-RU"/>
        </w:rPr>
        <w:tab/>
      </w:r>
      <w:r>
        <w:rPr>
          <w:rStyle w:val="24"/>
        </w:rPr>
        <w:t xml:space="preserve">3) ^ </w:t>
      </w:r>
      <w:r>
        <w:rPr>
          <w:rStyle w:val="21pt3"/>
        </w:rPr>
        <w:t>=-2</w:t>
      </w:r>
      <w:r>
        <w:rPr>
          <w:rStyle w:val="24"/>
        </w:rPr>
        <w:t xml:space="preserve"> • [-ij* ;</w:t>
      </w:r>
    </w:p>
    <w:p w:rsidR="004D0F99" w:rsidRDefault="00425AF6">
      <w:pPr>
        <w:pStyle w:val="23"/>
        <w:numPr>
          <w:ilvl w:val="0"/>
          <w:numId w:val="317"/>
        </w:numPr>
        <w:shd w:val="clear" w:color="auto" w:fill="auto"/>
        <w:tabs>
          <w:tab w:val="left" w:pos="908"/>
          <w:tab w:val="left" w:pos="2471"/>
        </w:tabs>
        <w:spacing w:after="21" w:line="190" w:lineRule="exact"/>
        <w:ind w:left="540" w:firstLine="0"/>
        <w:jc w:val="both"/>
      </w:pPr>
      <w:r>
        <w:rPr>
          <w:rStyle w:val="295pt0"/>
          <w:vertAlign w:val="superscript"/>
        </w:rPr>
        <w:t>K =</w:t>
      </w:r>
      <w:r>
        <w:rPr>
          <w:rStyle w:val="24"/>
          <w:vertAlign w:val="superscript"/>
        </w:rPr>
        <w:t xml:space="preserve"> 5</w:t>
      </w:r>
      <w:r>
        <w:rPr>
          <w:rStyle w:val="24"/>
        </w:rPr>
        <w:t xml:space="preserve"> </w:t>
      </w:r>
      <w:r>
        <w:rPr>
          <w:rStyle w:val="24"/>
          <w:lang w:val="ru-RU" w:eastAsia="ru-RU" w:bidi="ru-RU"/>
        </w:rPr>
        <w:t xml:space="preserve">НГ </w:t>
      </w:r>
      <w:r>
        <w:rPr>
          <w:rStyle w:val="24"/>
          <w:vertAlign w:val="superscript"/>
        </w:rPr>
        <w:t>1;</w:t>
      </w:r>
      <w:r>
        <w:rPr>
          <w:rStyle w:val="24"/>
          <w:vertAlign w:val="superscript"/>
        </w:rPr>
        <w:tab/>
        <w:t xml:space="preserve">5) </w:t>
      </w:r>
      <w:r>
        <w:rPr>
          <w:rStyle w:val="295pt0"/>
          <w:vertAlign w:val="superscript"/>
          <w:lang w:val="ru-RU" w:eastAsia="ru-RU" w:bidi="ru-RU"/>
        </w:rPr>
        <w:t>Ъ</w:t>
      </w:r>
      <w:r>
        <w:rPr>
          <w:rStyle w:val="295pt0"/>
          <w:lang w:val="ru-RU" w:eastAsia="ru-RU" w:bidi="ru-RU"/>
        </w:rPr>
        <w:t xml:space="preserve">* </w:t>
      </w:r>
      <w:r>
        <w:rPr>
          <w:rStyle w:val="295pt0"/>
          <w:vertAlign w:val="superscript"/>
        </w:rPr>
        <w:t>=</w:t>
      </w:r>
      <w:r>
        <w:rPr>
          <w:rStyle w:val="24"/>
        </w:rPr>
        <w:t xml:space="preserve"> "</w:t>
      </w:r>
      <w:r>
        <w:rPr>
          <w:rStyle w:val="24"/>
          <w:vertAlign w:val="superscript"/>
        </w:rPr>
        <w:t>2</w:t>
      </w:r>
      <w:r>
        <w:rPr>
          <w:rStyle w:val="24"/>
        </w:rPr>
        <w:t xml:space="preserve"> ‘ t"</w:t>
      </w:r>
      <w:r>
        <w:rPr>
          <w:rStyle w:val="24"/>
          <w:vertAlign w:val="superscript"/>
        </w:rPr>
        <w:t>3</w:t>
      </w:r>
      <w:r>
        <w:rPr>
          <w:rStyle w:val="24"/>
        </w:rPr>
        <w:t xml:space="preserve">)"’ </w:t>
      </w:r>
      <w:r>
        <w:rPr>
          <w:rStyle w:val="24"/>
          <w:vertAlign w:val="superscript"/>
        </w:rPr>
        <w:t>6</w:t>
      </w:r>
      <w:r>
        <w:rPr>
          <w:rStyle w:val="24"/>
        </w:rPr>
        <w:t xml:space="preserve">&gt; </w:t>
      </w:r>
      <w:r>
        <w:rPr>
          <w:rStyle w:val="295pt0"/>
          <w:vertAlign w:val="superscript"/>
        </w:rPr>
        <w:t>b</w:t>
      </w:r>
      <w:r>
        <w:rPr>
          <w:rStyle w:val="295pt0"/>
        </w:rPr>
        <w:t>*</w:t>
      </w:r>
      <w:r>
        <w:rPr>
          <w:rStyle w:val="24"/>
        </w:rPr>
        <w:t xml:space="preserve"> = </w:t>
      </w:r>
      <w:r>
        <w:rPr>
          <w:rStyle w:val="27pt0"/>
          <w:vertAlign w:val="superscript"/>
        </w:rPr>
        <w:t>8</w:t>
      </w:r>
      <w:r>
        <w:rPr>
          <w:rStyle w:val="27pt0"/>
        </w:rPr>
        <w:t>{-</w:t>
      </w:r>
      <w:r>
        <w:rPr>
          <w:rStyle w:val="27pt0"/>
          <w:vertAlign w:val="superscript"/>
        </w:rPr>
        <w:t>1</w:t>
      </w:r>
      <w:r>
        <w:rPr>
          <w:rStyle w:val="24"/>
        </w:rPr>
        <w:t xml:space="preserve"> ■</w:t>
      </w:r>
    </w:p>
    <w:p w:rsidR="004D0F99" w:rsidRDefault="00425AF6">
      <w:pPr>
        <w:pStyle w:val="23"/>
        <w:numPr>
          <w:ilvl w:val="0"/>
          <w:numId w:val="325"/>
        </w:numPr>
        <w:shd w:val="clear" w:color="auto" w:fill="auto"/>
        <w:tabs>
          <w:tab w:val="left" w:pos="584"/>
        </w:tabs>
        <w:spacing w:after="0" w:line="269" w:lineRule="exact"/>
        <w:ind w:firstLine="0"/>
        <w:jc w:val="both"/>
      </w:pPr>
      <w:r>
        <w:rPr>
          <w:rStyle w:val="24"/>
        </w:rPr>
        <w:t>Cheksiz kamayuvchi geometrik progressiya yig‘indismi toping:</w:t>
      </w:r>
    </w:p>
    <w:p w:rsidR="004D0F99" w:rsidRDefault="00425AF6">
      <w:pPr>
        <w:pStyle w:val="23"/>
        <w:shd w:val="clear" w:color="auto" w:fill="auto"/>
        <w:tabs>
          <w:tab w:val="left" w:pos="1807"/>
          <w:tab w:val="left" w:pos="2471"/>
          <w:tab w:val="left" w:pos="4529"/>
          <w:tab w:val="left" w:leader="dot" w:pos="6214"/>
        </w:tabs>
        <w:spacing w:after="0" w:line="269" w:lineRule="exact"/>
        <w:ind w:left="540" w:firstLine="0"/>
        <w:jc w:val="both"/>
      </w:pPr>
      <w:r>
        <w:rPr>
          <w:rStyle w:val="24"/>
        </w:rPr>
        <w:t>1) 12, 4,</w:t>
      </w:r>
      <w:r>
        <w:rPr>
          <w:rStyle w:val="24"/>
        </w:rPr>
        <w:tab/>
        <w:t>5</w:t>
      </w:r>
      <w:r>
        <w:rPr>
          <w:rStyle w:val="24"/>
        </w:rPr>
        <w:tab/>
        <w:t>2) 100,-10,1 ... ;</w:t>
      </w:r>
      <w:r>
        <w:rPr>
          <w:rStyle w:val="24"/>
        </w:rPr>
        <w:tab/>
        <w:t>3) 98, 28, 8</w:t>
      </w:r>
      <w:r>
        <w:rPr>
          <w:rStyle w:val="24"/>
        </w:rPr>
        <w:tab/>
      </w:r>
    </w:p>
    <w:p w:rsidR="004D0F99" w:rsidRDefault="00425AF6">
      <w:pPr>
        <w:pStyle w:val="23"/>
        <w:numPr>
          <w:ilvl w:val="0"/>
          <w:numId w:val="325"/>
        </w:numPr>
        <w:shd w:val="clear" w:color="auto" w:fill="auto"/>
        <w:tabs>
          <w:tab w:val="left" w:pos="584"/>
        </w:tabs>
        <w:spacing w:after="91" w:line="180" w:lineRule="exact"/>
        <w:ind w:firstLine="0"/>
        <w:jc w:val="both"/>
      </w:pPr>
      <w:r>
        <w:rPr>
          <w:rStyle w:val="24"/>
        </w:rPr>
        <w:t>Agar cheksiz kamayuvchi geometrik progressiyada:</w:t>
      </w:r>
    </w:p>
    <w:p w:rsidR="004D0F99" w:rsidRDefault="00425AF6">
      <w:pPr>
        <w:pStyle w:val="33"/>
        <w:numPr>
          <w:ilvl w:val="0"/>
          <w:numId w:val="328"/>
        </w:numPr>
        <w:shd w:val="clear" w:color="auto" w:fill="auto"/>
        <w:tabs>
          <w:tab w:val="left" w:pos="2471"/>
          <w:tab w:val="left" w:pos="4769"/>
        </w:tabs>
        <w:spacing w:before="0" w:after="0" w:line="298" w:lineRule="exact"/>
        <w:ind w:left="540" w:firstLine="0"/>
        <w:jc w:val="both"/>
      </w:pPr>
      <w:r>
        <w:rPr>
          <w:rStyle w:val="34"/>
          <w:i/>
          <w:iCs/>
        </w:rPr>
        <w:t>q = ±,t&gt;</w:t>
      </w:r>
      <w:r>
        <w:rPr>
          <w:rStyle w:val="34"/>
          <w:i/>
          <w:iCs/>
          <w:vertAlign w:val="subscript"/>
        </w:rPr>
        <w:t>b</w:t>
      </w:r>
      <w:r>
        <w:rPr>
          <w:rStyle w:val="34"/>
          <w:i/>
          <w:iCs/>
        </w:rPr>
        <w:t>=§;</w:t>
      </w:r>
      <w:r>
        <w:rPr>
          <w:rStyle w:val="34"/>
          <w:i/>
          <w:iCs/>
        </w:rPr>
        <w:tab/>
      </w:r>
      <w:r>
        <w:rPr>
          <w:rStyle w:val="34"/>
          <w:i/>
          <w:iCs/>
        </w:rPr>
        <w:t>2)q = &amp;,b</w:t>
      </w:r>
      <w:r>
        <w:rPr>
          <w:rStyle w:val="34"/>
          <w:i/>
          <w:iCs/>
          <w:vertAlign w:val="subscript"/>
        </w:rPr>
        <w:t>4</w:t>
      </w:r>
      <w:r>
        <w:rPr>
          <w:rStyle w:val="34"/>
          <w:i/>
          <w:iCs/>
        </w:rPr>
        <w:t>=l;</w:t>
      </w:r>
      <w:r>
        <w:rPr>
          <w:rStyle w:val="34"/>
          <w:i/>
          <w:iCs/>
        </w:rPr>
        <w:tab/>
        <w:t>3)q = f,b=4</w:t>
      </w:r>
    </w:p>
    <w:p w:rsidR="004D0F99" w:rsidRDefault="00425AF6">
      <w:pPr>
        <w:pStyle w:val="23"/>
        <w:shd w:val="clear" w:color="auto" w:fill="auto"/>
        <w:spacing w:after="0" w:line="298" w:lineRule="exact"/>
        <w:ind w:left="540" w:firstLine="0"/>
        <w:jc w:val="both"/>
      </w:pPr>
      <w:r>
        <w:rPr>
          <w:rStyle w:val="24"/>
        </w:rPr>
        <w:t>bo‘lsa,iming yig‘indisini toping.</w:t>
      </w:r>
    </w:p>
    <w:p w:rsidR="004D0F99" w:rsidRDefault="00425AF6">
      <w:pPr>
        <w:pStyle w:val="23"/>
        <w:numPr>
          <w:ilvl w:val="0"/>
          <w:numId w:val="325"/>
        </w:numPr>
        <w:shd w:val="clear" w:color="auto" w:fill="auto"/>
        <w:tabs>
          <w:tab w:val="left" w:pos="584"/>
        </w:tabs>
        <w:spacing w:after="0" w:line="235" w:lineRule="exact"/>
        <w:ind w:left="540" w:hanging="540"/>
        <w:jc w:val="left"/>
      </w:pPr>
      <w:r>
        <w:rPr>
          <w:rStyle w:val="24"/>
        </w:rPr>
        <w:t>Cheksiz kamayuvchi geometrik progressiyaning yig‘indisi 150 ga teng. Agar:</w:t>
      </w:r>
    </w:p>
    <w:p w:rsidR="004D0F99" w:rsidRDefault="00425AF6">
      <w:pPr>
        <w:pStyle w:val="23"/>
        <w:shd w:val="clear" w:color="auto" w:fill="auto"/>
        <w:tabs>
          <w:tab w:val="left" w:pos="4529"/>
        </w:tabs>
        <w:spacing w:after="0" w:line="326" w:lineRule="exact"/>
        <w:ind w:left="540" w:firstLine="0"/>
        <w:jc w:val="both"/>
      </w:pPr>
      <w:r>
        <w:rPr>
          <w:rStyle w:val="24"/>
        </w:rPr>
        <w:t xml:space="preserve">1) </w:t>
      </w:r>
      <w:r>
        <w:rPr>
          <w:rStyle w:val="24"/>
          <w:vertAlign w:val="subscript"/>
        </w:rPr>
        <w:t>g</w:t>
      </w:r>
      <w:r>
        <w:rPr>
          <w:rStyle w:val="24"/>
        </w:rPr>
        <w:t xml:space="preserve">=l bo‘lsa, </w:t>
      </w:r>
      <w:r>
        <w:rPr>
          <w:rStyle w:val="295pt0"/>
        </w:rPr>
        <w:t>\</w:t>
      </w:r>
      <w:r>
        <w:rPr>
          <w:rStyle w:val="24"/>
        </w:rPr>
        <w:t xml:space="preserve"> ni; 2) </w:t>
      </w:r>
      <w:r>
        <w:rPr>
          <w:rStyle w:val="295pt0"/>
          <w:lang w:val="ru-RU" w:eastAsia="ru-RU" w:bidi="ru-RU"/>
        </w:rPr>
        <w:t>Ъ</w:t>
      </w:r>
      <w:r>
        <w:rPr>
          <w:rStyle w:val="295pt0"/>
          <w:vertAlign w:val="subscript"/>
          <w:lang w:val="ru-RU" w:eastAsia="ru-RU" w:bidi="ru-RU"/>
        </w:rPr>
        <w:t>г</w:t>
      </w:r>
      <w:r>
        <w:rPr>
          <w:rStyle w:val="295pt0"/>
          <w:lang w:val="ru-RU" w:eastAsia="ru-RU" w:bidi="ru-RU"/>
        </w:rPr>
        <w:t xml:space="preserve"> </w:t>
      </w:r>
      <w:r>
        <w:rPr>
          <w:rStyle w:val="295pt0"/>
        </w:rPr>
        <w:t>=</w:t>
      </w:r>
      <w:r>
        <w:rPr>
          <w:rStyle w:val="24"/>
        </w:rPr>
        <w:t xml:space="preserve"> 75;</w:t>
      </w:r>
      <w:r>
        <w:rPr>
          <w:rStyle w:val="24"/>
        </w:rPr>
        <w:tab/>
        <w:t xml:space="preserve">3) </w:t>
      </w:r>
      <w:r>
        <w:rPr>
          <w:rStyle w:val="295pt0"/>
        </w:rPr>
        <w:t>\</w:t>
      </w:r>
      <w:r>
        <w:rPr>
          <w:rStyle w:val="24"/>
        </w:rPr>
        <w:t xml:space="preserve"> = 15</w:t>
      </w:r>
    </w:p>
    <w:p w:rsidR="004D0F99" w:rsidRDefault="00425AF6">
      <w:pPr>
        <w:pStyle w:val="23"/>
        <w:shd w:val="clear" w:color="auto" w:fill="auto"/>
        <w:spacing w:after="0" w:line="326" w:lineRule="exact"/>
        <w:ind w:left="540" w:firstLine="0"/>
        <w:jc w:val="both"/>
      </w:pPr>
      <w:r>
        <w:rPr>
          <w:rStyle w:val="24"/>
        </w:rPr>
        <w:t xml:space="preserve">bo‘lsa, </w:t>
      </w:r>
      <w:r>
        <w:rPr>
          <w:rStyle w:val="295pt0"/>
        </w:rPr>
        <w:t>q</w:t>
      </w:r>
      <w:r>
        <w:rPr>
          <w:rStyle w:val="24"/>
        </w:rPr>
        <w:t xml:space="preserve"> ni toping.</w:t>
      </w:r>
    </w:p>
    <w:p w:rsidR="004D0F99" w:rsidRDefault="00425AF6">
      <w:pPr>
        <w:pStyle w:val="23"/>
        <w:numPr>
          <w:ilvl w:val="0"/>
          <w:numId w:val="325"/>
        </w:numPr>
        <w:shd w:val="clear" w:color="auto" w:fill="auto"/>
        <w:tabs>
          <w:tab w:val="left" w:pos="584"/>
        </w:tabs>
        <w:spacing w:after="152" w:line="190" w:lineRule="exact"/>
        <w:ind w:firstLine="0"/>
        <w:jc w:val="both"/>
      </w:pPr>
      <w:r>
        <w:rPr>
          <w:rStyle w:val="24"/>
        </w:rPr>
        <w:t xml:space="preserve">Qirrasi </w:t>
      </w:r>
      <w:r>
        <w:rPr>
          <w:rStyle w:val="295pt0"/>
        </w:rPr>
        <w:t>a</w:t>
      </w:r>
      <w:r>
        <w:rPr>
          <w:rStyle w:val="24"/>
        </w:rPr>
        <w:t xml:space="preserve"> bo‘lgan kubning ustiga qirrasi ^ bo'</w:t>
      </w:r>
      <w:r>
        <w:rPr>
          <w:rStyle w:val="24"/>
        </w:rPr>
        <w:t>lgan kub qo‘yish-</w:t>
      </w:r>
    </w:p>
    <w:p w:rsidR="004D0F99" w:rsidRDefault="00425AF6">
      <w:pPr>
        <w:pStyle w:val="23"/>
        <w:shd w:val="clear" w:color="auto" w:fill="auto"/>
        <w:spacing w:after="89" w:line="180" w:lineRule="exact"/>
        <w:ind w:left="540" w:firstLine="0"/>
        <w:jc w:val="both"/>
      </w:pPr>
      <w:r>
        <w:rPr>
          <w:rStyle w:val="24"/>
        </w:rPr>
        <w:t>di,uning ustiga qirrasi ^ bo‘lgan kub qo'yishdi, so‘ngra uning</w:t>
      </w:r>
    </w:p>
    <w:p w:rsidR="004D0F99" w:rsidRDefault="00425AF6">
      <w:pPr>
        <w:pStyle w:val="23"/>
        <w:shd w:val="clear" w:color="auto" w:fill="auto"/>
        <w:spacing w:after="0" w:line="278" w:lineRule="exact"/>
        <w:ind w:left="540" w:firstLine="0"/>
        <w:jc w:val="both"/>
      </w:pPr>
      <w:r>
        <w:rPr>
          <w:rStyle w:val="24"/>
        </w:rPr>
        <w:t>ustiga qirrasi ^ bo'lgan kub qo'yishdi va hokazo (86- rasm). Hosil bo'Lgan shaklning balandligini toping.</w:t>
      </w:r>
    </w:p>
    <w:p w:rsidR="004D0F99" w:rsidRDefault="001C1E23">
      <w:pPr>
        <w:framePr w:h="2606" w:wrap="notBeside" w:vAnchor="text" w:hAnchor="text" w:y="1"/>
        <w:rPr>
          <w:sz w:val="2"/>
          <w:szCs w:val="2"/>
        </w:rPr>
      </w:pPr>
      <w:r>
        <w:rPr>
          <w:noProof/>
          <w:lang w:val="ru-RU" w:eastAsia="ru-RU" w:bidi="ar-SA"/>
        </w:rPr>
        <w:drawing>
          <wp:inline distT="0" distB="0" distL="0" distR="0">
            <wp:extent cx="3513455" cy="1660525"/>
            <wp:effectExtent l="0" t="0" r="0" b="0"/>
            <wp:docPr id="206" name="Рисунок 34" descr="C:\Users\A4DD~1\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4DD~1\AppData\Local\Temp\FineReader12.00\media\image122.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13455" cy="1660525"/>
                    </a:xfrm>
                    <a:prstGeom prst="rect">
                      <a:avLst/>
                    </a:prstGeom>
                    <a:noFill/>
                    <a:ln>
                      <a:noFill/>
                    </a:ln>
                  </pic:spPr>
                </pic:pic>
              </a:graphicData>
            </a:graphic>
          </wp:inline>
        </w:drawing>
      </w:r>
    </w:p>
    <w:p w:rsidR="004D0F99" w:rsidRDefault="004D0F99">
      <w:pPr>
        <w:rPr>
          <w:sz w:val="2"/>
          <w:szCs w:val="2"/>
        </w:rPr>
        <w:sectPr w:rsidR="004D0F99">
          <w:footerReference w:type="even" r:id="rId295"/>
          <w:footerReference w:type="default" r:id="rId296"/>
          <w:footerReference w:type="first" r:id="rId297"/>
          <w:pgSz w:w="11900" w:h="16840"/>
          <w:pgMar w:top="3947" w:right="2758" w:bottom="4497" w:left="2738" w:header="0" w:footer="3" w:gutter="0"/>
          <w:cols w:space="720"/>
          <w:noEndnote/>
          <w:titlePg/>
          <w:docGrid w:linePitch="360"/>
        </w:sectPr>
      </w:pPr>
    </w:p>
    <w:p w:rsidR="004D0F99" w:rsidRDefault="00425AF6">
      <w:pPr>
        <w:pStyle w:val="23"/>
        <w:numPr>
          <w:ilvl w:val="0"/>
          <w:numId w:val="325"/>
        </w:numPr>
        <w:shd w:val="clear" w:color="auto" w:fill="auto"/>
        <w:tabs>
          <w:tab w:val="left" w:pos="594"/>
        </w:tabs>
        <w:spacing w:after="0" w:line="250" w:lineRule="exact"/>
        <w:ind w:firstLine="0"/>
        <w:jc w:val="both"/>
      </w:pPr>
      <w:r>
        <w:rPr>
          <w:rStyle w:val="24"/>
          <w:lang w:val="ru-RU" w:eastAsia="ru-RU" w:bidi="ru-RU"/>
        </w:rPr>
        <w:t xml:space="preserve">60° </w:t>
      </w:r>
      <w:r>
        <w:rPr>
          <w:rStyle w:val="24"/>
        </w:rPr>
        <w:t>li burchakka bir-biriga urinuvchi aylanalar ketma-ket ichki</w:t>
      </w:r>
    </w:p>
    <w:p w:rsidR="004D0F99" w:rsidRDefault="00425AF6">
      <w:pPr>
        <w:pStyle w:val="23"/>
        <w:shd w:val="clear" w:color="auto" w:fill="auto"/>
        <w:tabs>
          <w:tab w:val="left" w:pos="3811"/>
        </w:tabs>
        <w:spacing w:after="0" w:line="250" w:lineRule="exact"/>
        <w:ind w:left="540" w:firstLine="0"/>
        <w:jc w:val="both"/>
      </w:pPr>
      <w:r>
        <w:rPr>
          <w:rStyle w:val="24"/>
        </w:rPr>
        <w:t xml:space="preserve">chizilgan (87-rasm). Birin chi aylananing radiusi </w:t>
      </w:r>
      <w:r>
        <w:rPr>
          <w:rStyle w:val="295pt0"/>
        </w:rPr>
        <w:t>R</w:t>
      </w:r>
      <w:r>
        <w:rPr>
          <w:rStyle w:val="295pt0"/>
          <w:vertAlign w:val="subscript"/>
        </w:rPr>
        <w:t>1</w:t>
      </w:r>
      <w:r>
        <w:rPr>
          <w:rStyle w:val="24"/>
        </w:rPr>
        <w:t xml:space="preserve"> ga teng. Qolgan aylanalarning </w:t>
      </w:r>
      <w:r>
        <w:rPr>
          <w:rStyle w:val="295pt0"/>
        </w:rPr>
        <w:t>R</w:t>
      </w:r>
      <w:r>
        <w:rPr>
          <w:rStyle w:val="295pt0"/>
          <w:vertAlign w:val="subscript"/>
        </w:rPr>
        <w:t>2</w:t>
      </w:r>
      <w:r>
        <w:rPr>
          <w:rStyle w:val="295pt0"/>
        </w:rPr>
        <w:t>, R</w:t>
      </w:r>
      <w:r>
        <w:rPr>
          <w:rStyle w:val="295pt0"/>
          <w:vertAlign w:val="subscript"/>
        </w:rPr>
        <w:t>;j</w:t>
      </w:r>
      <w:r>
        <w:rPr>
          <w:rStyle w:val="295pt0"/>
        </w:rPr>
        <w:t>,</w:t>
      </w:r>
      <w:r>
        <w:rPr>
          <w:rStyle w:val="24"/>
        </w:rPr>
        <w:tab/>
        <w:t>... radiuslarini toping va</w:t>
      </w:r>
    </w:p>
    <w:p w:rsidR="004D0F99" w:rsidRDefault="00425AF6">
      <w:pPr>
        <w:pStyle w:val="23"/>
        <w:shd w:val="clear" w:color="auto" w:fill="auto"/>
        <w:spacing w:after="0" w:line="250" w:lineRule="exact"/>
        <w:ind w:left="540" w:firstLine="0"/>
        <w:jc w:val="both"/>
      </w:pPr>
      <w:r>
        <w:rPr>
          <w:rStyle w:val="24"/>
        </w:rPr>
        <w:t xml:space="preserve">ular cheksiz kamayuvchi geornetrik progressiya tashkil qilishini ko'rsating. </w:t>
      </w:r>
      <w:r>
        <w:rPr>
          <w:rStyle w:val="295pt0"/>
        </w:rPr>
        <w:t>R</w:t>
      </w:r>
      <w:r>
        <w:rPr>
          <w:rStyle w:val="295pt0"/>
          <w:vertAlign w:val="subscript"/>
        </w:rPr>
        <w:t>l</w:t>
      </w:r>
      <w:r>
        <w:rPr>
          <w:rStyle w:val="295pt0"/>
        </w:rPr>
        <w:t xml:space="preserve"> +</w:t>
      </w:r>
      <w:r>
        <w:rPr>
          <w:rStyle w:val="24"/>
        </w:rPr>
        <w:t xml:space="preserve"> 2</w:t>
      </w:r>
      <w:r>
        <w:rPr>
          <w:rStyle w:val="295pt0"/>
        </w:rPr>
        <w:t>(R</w:t>
      </w:r>
      <w:r>
        <w:rPr>
          <w:rStyle w:val="295pt0"/>
          <w:vertAlign w:val="subscript"/>
        </w:rPr>
        <w:t>2</w:t>
      </w:r>
      <w:r>
        <w:rPr>
          <w:rStyle w:val="24"/>
        </w:rPr>
        <w:t xml:space="preserve"> + </w:t>
      </w:r>
      <w:r>
        <w:rPr>
          <w:rStyle w:val="295pt0"/>
        </w:rPr>
        <w:t>R</w:t>
      </w:r>
      <w:r>
        <w:rPr>
          <w:rStyle w:val="295pt0"/>
          <w:vertAlign w:val="subscript"/>
        </w:rPr>
        <w:t>3</w:t>
      </w:r>
      <w:r>
        <w:rPr>
          <w:rStyle w:val="295pt0"/>
        </w:rPr>
        <w:t xml:space="preserve"> +</w:t>
      </w:r>
      <w:r>
        <w:rPr>
          <w:rStyle w:val="24"/>
        </w:rPr>
        <w:t xml:space="preserve"> ... </w:t>
      </w:r>
      <w:r>
        <w:rPr>
          <w:rStyle w:val="295pt0"/>
        </w:rPr>
        <w:t>+ R</w:t>
      </w:r>
      <w:r>
        <w:rPr>
          <w:rStyle w:val="295pt0"/>
          <w:vertAlign w:val="subscript"/>
        </w:rPr>
        <w:t>n</w:t>
      </w:r>
      <w:r>
        <w:rPr>
          <w:rStyle w:val="295pt0"/>
        </w:rPr>
        <w:t xml:space="preserve"> +</w:t>
      </w:r>
      <w:r>
        <w:rPr>
          <w:rStyle w:val="24"/>
        </w:rPr>
        <w:t xml:space="preserve"> ...) yig'indi birinchi aylananing raarkazidan burchakning uchigacha boigan maso- fag</w:t>
      </w:r>
      <w:r>
        <w:rPr>
          <w:rStyle w:val="24"/>
        </w:rPr>
        <w:t>a tengligini isbotlang.</w:t>
      </w:r>
    </w:p>
    <w:p w:rsidR="004D0F99" w:rsidRDefault="00425AF6">
      <w:pPr>
        <w:pStyle w:val="23"/>
        <w:numPr>
          <w:ilvl w:val="0"/>
          <w:numId w:val="325"/>
        </w:numPr>
        <w:shd w:val="clear" w:color="auto" w:fill="auto"/>
        <w:tabs>
          <w:tab w:val="left" w:pos="594"/>
        </w:tabs>
        <w:spacing w:after="0" w:line="250" w:lineRule="exact"/>
        <w:ind w:firstLine="0"/>
        <w:jc w:val="both"/>
      </w:pPr>
      <w:r>
        <w:rPr>
          <w:rStyle w:val="24"/>
        </w:rPr>
        <w:t>Cheksiz davriy o‘nli kasmi oddiy kasr shaklida yozing:</w:t>
      </w:r>
    </w:p>
    <w:p w:rsidR="004D0F99" w:rsidRDefault="00425AF6">
      <w:pPr>
        <w:pStyle w:val="23"/>
        <w:shd w:val="clear" w:color="auto" w:fill="auto"/>
        <w:tabs>
          <w:tab w:val="left" w:pos="1572"/>
          <w:tab w:val="left" w:pos="2618"/>
          <w:tab w:val="left" w:pos="3811"/>
          <w:tab w:val="left" w:pos="4850"/>
        </w:tabs>
        <w:spacing w:after="108" w:line="250" w:lineRule="exact"/>
        <w:ind w:left="540" w:firstLine="0"/>
        <w:jc w:val="both"/>
      </w:pPr>
      <w:r>
        <w:rPr>
          <w:rStyle w:val="24"/>
        </w:rPr>
        <w:t>1) 0,(5);</w:t>
      </w:r>
      <w:r>
        <w:rPr>
          <w:rStyle w:val="24"/>
        </w:rPr>
        <w:tab/>
        <w:t>2) 0,(9);</w:t>
      </w:r>
      <w:r>
        <w:rPr>
          <w:rStyle w:val="24"/>
        </w:rPr>
        <w:tab/>
        <w:t>3) 0,(12);</w:t>
      </w:r>
      <w:r>
        <w:rPr>
          <w:rStyle w:val="24"/>
        </w:rPr>
        <w:tab/>
        <w:t>4) 0,2(3);</w:t>
      </w:r>
      <w:r>
        <w:rPr>
          <w:rStyle w:val="24"/>
        </w:rPr>
        <w:tab/>
        <w:t>5)0,25(18).</w:t>
      </w:r>
    </w:p>
    <w:p w:rsidR="004D0F99" w:rsidRDefault="00425AF6">
      <w:pPr>
        <w:pStyle w:val="33"/>
        <w:numPr>
          <w:ilvl w:val="0"/>
          <w:numId w:val="329"/>
        </w:numPr>
        <w:shd w:val="clear" w:color="auto" w:fill="auto"/>
        <w:tabs>
          <w:tab w:val="left" w:pos="2093"/>
        </w:tabs>
        <w:spacing w:before="0" w:after="0" w:line="190" w:lineRule="exact"/>
        <w:ind w:left="1600" w:firstLine="0"/>
        <w:jc w:val="both"/>
      </w:pPr>
      <w:r>
        <w:rPr>
          <w:rStyle w:val="3c"/>
          <w:i/>
          <w:iCs/>
        </w:rPr>
        <w:t>bobga doir mashqlar</w:t>
      </w:r>
    </w:p>
    <w:p w:rsidR="004D0F99" w:rsidRDefault="00425AF6">
      <w:pPr>
        <w:pStyle w:val="23"/>
        <w:numPr>
          <w:ilvl w:val="0"/>
          <w:numId w:val="325"/>
        </w:numPr>
        <w:shd w:val="clear" w:color="auto" w:fill="auto"/>
        <w:tabs>
          <w:tab w:val="left" w:pos="594"/>
        </w:tabs>
        <w:spacing w:after="0" w:line="235" w:lineRule="exact"/>
        <w:ind w:left="540" w:hanging="540"/>
        <w:jc w:val="left"/>
      </w:pPr>
      <w:r>
        <w:rPr>
          <w:rStyle w:val="24"/>
        </w:rPr>
        <w:t>Arifmetik progressiyaning ayirmasini toping, uning to'rtinchi va beshinchi hadlarini yozing:</w:t>
      </w:r>
    </w:p>
    <w:p w:rsidR="004D0F99" w:rsidRDefault="00425AF6">
      <w:pPr>
        <w:pStyle w:val="23"/>
        <w:shd w:val="clear" w:color="auto" w:fill="auto"/>
        <w:tabs>
          <w:tab w:val="left" w:pos="3529"/>
        </w:tabs>
        <w:spacing w:after="83" w:line="180" w:lineRule="exact"/>
        <w:ind w:left="540" w:firstLine="0"/>
        <w:jc w:val="both"/>
      </w:pPr>
      <w:r>
        <w:rPr>
          <w:rStyle w:val="24"/>
        </w:rPr>
        <w:t xml:space="preserve">1) 4, 4l, </w:t>
      </w:r>
      <w:r>
        <w:rPr>
          <w:rStyle w:val="24"/>
        </w:rPr>
        <w:t>4|,</w:t>
      </w:r>
      <w:r>
        <w:rPr>
          <w:rStyle w:val="24"/>
        </w:rPr>
        <w:tab/>
      </w:r>
      <w:r>
        <w:rPr>
          <w:rStyle w:val="21pt3"/>
        </w:rPr>
        <w:t>2)31,3,21,...;</w:t>
      </w:r>
    </w:p>
    <w:p w:rsidR="004D0F99" w:rsidRDefault="00425AF6">
      <w:pPr>
        <w:pStyle w:val="23"/>
        <w:shd w:val="clear" w:color="auto" w:fill="auto"/>
        <w:tabs>
          <w:tab w:val="left" w:pos="3529"/>
        </w:tabs>
        <w:spacing w:after="0" w:line="190" w:lineRule="exact"/>
        <w:ind w:left="540" w:firstLine="0"/>
        <w:jc w:val="both"/>
      </w:pPr>
      <w:r>
        <w:rPr>
          <w:rStyle w:val="24"/>
        </w:rPr>
        <w:t xml:space="preserve">3) 1, </w:t>
      </w:r>
      <w:r>
        <w:rPr>
          <w:rStyle w:val="295pt0"/>
          <w:lang w:val="ru-RU" w:eastAsia="ru-RU" w:bidi="ru-RU"/>
        </w:rPr>
        <w:t xml:space="preserve">1 + Я, </w:t>
      </w:r>
      <w:r>
        <w:rPr>
          <w:rStyle w:val="295pt0"/>
        </w:rPr>
        <w:t>1 + 2&amp;,</w:t>
      </w:r>
      <w:r>
        <w:rPr>
          <w:rStyle w:val="24"/>
        </w:rPr>
        <w:t xml:space="preserve"> ...;</w:t>
      </w:r>
      <w:r>
        <w:rPr>
          <w:rStyle w:val="24"/>
        </w:rPr>
        <w:tab/>
        <w:t xml:space="preserve">4) </w:t>
      </w:r>
      <w:r>
        <w:rPr>
          <w:rStyle w:val="295pt0"/>
          <w:lang w:val="ru-RU" w:eastAsia="ru-RU" w:bidi="ru-RU"/>
        </w:rPr>
        <w:t>-Я,</w:t>
      </w:r>
      <w:r>
        <w:rPr>
          <w:rStyle w:val="24"/>
          <w:lang w:val="ru-RU" w:eastAsia="ru-RU" w:bidi="ru-RU"/>
        </w:rPr>
        <w:t xml:space="preserve"> л/2-3, л/2-6, ....</w:t>
      </w:r>
    </w:p>
    <w:p w:rsidR="004D0F99" w:rsidRDefault="00425AF6">
      <w:pPr>
        <w:pStyle w:val="23"/>
        <w:numPr>
          <w:ilvl w:val="0"/>
          <w:numId w:val="325"/>
        </w:numPr>
        <w:shd w:val="clear" w:color="auto" w:fill="auto"/>
        <w:tabs>
          <w:tab w:val="left" w:pos="594"/>
        </w:tabs>
        <w:spacing w:after="0" w:line="235" w:lineRule="exact"/>
        <w:ind w:left="540" w:hanging="540"/>
        <w:jc w:val="left"/>
      </w:pPr>
      <w:r>
        <w:rPr>
          <w:rStyle w:val="24"/>
        </w:rPr>
        <w:t xml:space="preserve">n-hadi </w:t>
      </w:r>
      <w:r>
        <w:rPr>
          <w:rStyle w:val="24"/>
          <w:lang w:val="ru-RU" w:eastAsia="ru-RU" w:bidi="ru-RU"/>
        </w:rPr>
        <w:t>а</w:t>
      </w:r>
      <w:r>
        <w:rPr>
          <w:rStyle w:val="24"/>
          <w:vertAlign w:val="subscript"/>
          <w:lang w:val="ru-RU" w:eastAsia="ru-RU" w:bidi="ru-RU"/>
        </w:rPr>
        <w:t>л</w:t>
      </w:r>
      <w:r>
        <w:rPr>
          <w:rStyle w:val="24"/>
          <w:lang w:val="ru-RU" w:eastAsia="ru-RU" w:bidi="ru-RU"/>
        </w:rPr>
        <w:t xml:space="preserve"> = -2(1-д) </w:t>
      </w:r>
      <w:r>
        <w:rPr>
          <w:rStyle w:val="24"/>
        </w:rPr>
        <w:t>formula bilan berilgan ketma-ketlik arif- metik progressiya bo'lishini isbotlang.</w:t>
      </w:r>
    </w:p>
    <w:p w:rsidR="004D0F99" w:rsidRDefault="00425AF6">
      <w:pPr>
        <w:pStyle w:val="23"/>
        <w:numPr>
          <w:ilvl w:val="0"/>
          <w:numId w:val="325"/>
        </w:numPr>
        <w:shd w:val="clear" w:color="auto" w:fill="auto"/>
        <w:tabs>
          <w:tab w:val="left" w:pos="594"/>
        </w:tabs>
        <w:spacing w:after="0" w:line="355" w:lineRule="exact"/>
        <w:ind w:firstLine="0"/>
        <w:jc w:val="both"/>
      </w:pPr>
      <w:r>
        <w:rPr>
          <w:rStyle w:val="24"/>
        </w:rPr>
        <w:t>Agar arifmetik progressiyada:</w:t>
      </w:r>
    </w:p>
    <w:p w:rsidR="004D0F99" w:rsidRDefault="00425AF6">
      <w:pPr>
        <w:pStyle w:val="23"/>
        <w:shd w:val="clear" w:color="auto" w:fill="auto"/>
        <w:tabs>
          <w:tab w:val="left" w:pos="1030"/>
        </w:tabs>
        <w:spacing w:after="0" w:line="355" w:lineRule="exact"/>
        <w:ind w:left="540" w:firstLine="0"/>
        <w:jc w:val="both"/>
      </w:pPr>
      <w:r>
        <w:rPr>
          <w:rStyle w:val="24"/>
        </w:rPr>
        <w:t>1)</w:t>
      </w:r>
      <w:r>
        <w:rPr>
          <w:rStyle w:val="24"/>
        </w:rPr>
        <w:tab/>
        <w:t xml:space="preserve">- 6, </w:t>
      </w:r>
      <w:r>
        <w:rPr>
          <w:rStyle w:val="295pt0"/>
        </w:rPr>
        <w:t>d = j</w:t>
      </w:r>
      <w:r>
        <w:rPr>
          <w:rStyle w:val="24"/>
        </w:rPr>
        <w:t xml:space="preserve"> bo‘lsa, a</w:t>
      </w:r>
      <w:r>
        <w:rPr>
          <w:rStyle w:val="24"/>
          <w:vertAlign w:val="subscript"/>
        </w:rPr>
        <w:t>s</w:t>
      </w:r>
      <w:r>
        <w:rPr>
          <w:rStyle w:val="24"/>
        </w:rPr>
        <w:t xml:space="preserve"> ni; 2) &lt;^=-3^,^ = -! bo'lsa,</w:t>
      </w:r>
    </w:p>
    <w:p w:rsidR="004D0F99" w:rsidRDefault="00425AF6">
      <w:pPr>
        <w:pStyle w:val="23"/>
        <w:shd w:val="clear" w:color="auto" w:fill="auto"/>
        <w:spacing w:after="0" w:line="355" w:lineRule="exact"/>
        <w:ind w:left="540" w:firstLine="0"/>
        <w:jc w:val="both"/>
      </w:pPr>
      <w:r>
        <w:rPr>
          <w:rStyle w:val="295pt0"/>
        </w:rPr>
        <w:t>a</w:t>
      </w:r>
      <w:r>
        <w:rPr>
          <w:rStyle w:val="295pt0"/>
          <w:vertAlign w:val="subscript"/>
        </w:rPr>
        <w:t>7</w:t>
      </w:r>
      <w:r>
        <w:rPr>
          <w:rStyle w:val="24"/>
        </w:rPr>
        <w:t xml:space="preserve"> ni; 3) ^=4,8, </w:t>
      </w:r>
      <w:r>
        <w:rPr>
          <w:rStyle w:val="295pt0"/>
        </w:rPr>
        <w:t>d=</w:t>
      </w:r>
      <w:r>
        <w:rPr>
          <w:rStyle w:val="24"/>
        </w:rPr>
        <w:t xml:space="preserve"> 1,2 bo‘lsa, </w:t>
      </w:r>
      <w:r>
        <w:rPr>
          <w:rStyle w:val="21pt3"/>
        </w:rPr>
        <w:t>a</w:t>
      </w:r>
      <w:r>
        <w:rPr>
          <w:rStyle w:val="21pt3"/>
          <w:vertAlign w:val="subscript"/>
        </w:rPr>
        <w:t>n</w:t>
      </w:r>
      <w:r>
        <w:rPr>
          <w:rStyle w:val="21pt3"/>
        </w:rPr>
        <w:t>ni</w:t>
      </w:r>
      <w:r>
        <w:rPr>
          <w:rStyle w:val="24"/>
        </w:rPr>
        <w:t xml:space="preserve"> hisoblang.</w:t>
      </w:r>
    </w:p>
    <w:p w:rsidR="004D0F99" w:rsidRDefault="00425AF6">
      <w:pPr>
        <w:pStyle w:val="23"/>
        <w:numPr>
          <w:ilvl w:val="0"/>
          <w:numId w:val="325"/>
        </w:numPr>
        <w:shd w:val="clear" w:color="auto" w:fill="auto"/>
        <w:tabs>
          <w:tab w:val="left" w:pos="594"/>
        </w:tabs>
        <w:spacing w:after="0" w:line="180" w:lineRule="exact"/>
        <w:ind w:firstLine="0"/>
        <w:jc w:val="both"/>
      </w:pPr>
      <w:r>
        <w:rPr>
          <w:rStyle w:val="24"/>
        </w:rPr>
        <w:t>Agar arifmetik progressiyada:</w:t>
      </w:r>
    </w:p>
    <w:p w:rsidR="004D0F99" w:rsidRDefault="00425AF6">
      <w:pPr>
        <w:pStyle w:val="23"/>
        <w:shd w:val="clear" w:color="auto" w:fill="auto"/>
        <w:spacing w:after="0" w:line="235" w:lineRule="exact"/>
        <w:ind w:left="540" w:firstLine="0"/>
        <w:jc w:val="both"/>
      </w:pPr>
      <w:r>
        <w:rPr>
          <w:rStyle w:val="24"/>
        </w:rPr>
        <w:t>1) a</w:t>
      </w:r>
      <w:r>
        <w:rPr>
          <w:rStyle w:val="24"/>
          <w:vertAlign w:val="subscript"/>
        </w:rPr>
        <w:t>t</w:t>
      </w:r>
      <w:r>
        <w:rPr>
          <w:rStyle w:val="24"/>
        </w:rPr>
        <w:t xml:space="preserve"> —1, </w:t>
      </w:r>
      <w:r>
        <w:rPr>
          <w:rStyle w:val="295pt0"/>
        </w:rPr>
        <w:t>a</w:t>
      </w:r>
      <w:r>
        <w:rPr>
          <w:rStyle w:val="295pt0"/>
          <w:vertAlign w:val="subscript"/>
        </w:rPr>
        <w:t>2</w:t>
      </w:r>
      <w:r>
        <w:rPr>
          <w:rStyle w:val="295pt0"/>
        </w:rPr>
        <w:t xml:space="preserve"> =</w:t>
      </w:r>
      <w:r>
        <w:rPr>
          <w:rStyle w:val="24"/>
        </w:rPr>
        <w:t xml:space="preserve"> 1; 2) </w:t>
      </w:r>
      <w:r>
        <w:rPr>
          <w:rStyle w:val="295pt0"/>
        </w:rPr>
        <w:t>a</w:t>
      </w:r>
      <w:r>
        <w:rPr>
          <w:rStyle w:val="295pt0"/>
          <w:vertAlign w:val="subscript"/>
        </w:rPr>
        <w:t>t</w:t>
      </w:r>
      <w:r>
        <w:rPr>
          <w:rStyle w:val="295pt0"/>
        </w:rPr>
        <w:t xml:space="preserve"> =</w:t>
      </w:r>
      <w:r>
        <w:rPr>
          <w:rStyle w:val="24"/>
        </w:rPr>
        <w:t xml:space="preserve"> 3, </w:t>
      </w:r>
      <w:r>
        <w:rPr>
          <w:rStyle w:val="295pt0"/>
        </w:rPr>
        <w:t>a</w:t>
      </w:r>
      <w:r>
        <w:rPr>
          <w:rStyle w:val="295pt0"/>
          <w:vertAlign w:val="subscript"/>
        </w:rPr>
        <w:t>2</w:t>
      </w:r>
      <w:r>
        <w:rPr>
          <w:rStyle w:val="24"/>
        </w:rPr>
        <w:t xml:space="preserve"> —3; 3) </w:t>
      </w:r>
      <w:r>
        <w:rPr>
          <w:rStyle w:val="295pt0"/>
        </w:rPr>
        <w:t>a</w:t>
      </w:r>
      <w:r>
        <w:rPr>
          <w:rStyle w:val="295pt0"/>
          <w:vertAlign w:val="subscript"/>
        </w:rPr>
        <w:t>3</w:t>
      </w:r>
      <w:r>
        <w:rPr>
          <w:rStyle w:val="24"/>
        </w:rPr>
        <w:t xml:space="preserve"> —2, </w:t>
      </w:r>
      <w:r>
        <w:rPr>
          <w:rStyle w:val="295pt0"/>
        </w:rPr>
        <w:t>a</w:t>
      </w:r>
      <w:r>
        <w:rPr>
          <w:rStyle w:val="295pt0"/>
          <w:vertAlign w:val="subscript"/>
        </w:rPr>
        <w:t>5</w:t>
      </w:r>
      <w:r>
        <w:rPr>
          <w:rStyle w:val="295pt0"/>
        </w:rPr>
        <w:t xml:space="preserve"> =</w:t>
      </w:r>
      <w:r>
        <w:rPr>
          <w:rStyle w:val="24"/>
        </w:rPr>
        <w:t xml:space="preserve"> 6 bo‘lsa, uning dastlabki yigirmata hadining yig'indisini toping.</w:t>
      </w:r>
    </w:p>
    <w:p w:rsidR="004D0F99" w:rsidRDefault="00425AF6">
      <w:pPr>
        <w:pStyle w:val="23"/>
        <w:numPr>
          <w:ilvl w:val="0"/>
          <w:numId w:val="325"/>
        </w:numPr>
        <w:shd w:val="clear" w:color="auto" w:fill="auto"/>
        <w:tabs>
          <w:tab w:val="left" w:pos="594"/>
        </w:tabs>
        <w:spacing w:after="0" w:line="180" w:lineRule="exact"/>
        <w:ind w:firstLine="0"/>
        <w:jc w:val="both"/>
      </w:pPr>
      <w:r>
        <w:rPr>
          <w:rStyle w:val="24"/>
        </w:rPr>
        <w:t>Agar arifmetik progressiyada:</w:t>
      </w:r>
    </w:p>
    <w:p w:rsidR="004D0F99" w:rsidRDefault="00425AF6">
      <w:pPr>
        <w:pStyle w:val="23"/>
        <w:shd w:val="clear" w:color="auto" w:fill="auto"/>
        <w:tabs>
          <w:tab w:val="left" w:pos="3529"/>
        </w:tabs>
        <w:spacing w:after="0" w:line="293" w:lineRule="exact"/>
        <w:ind w:left="540" w:firstLine="0"/>
        <w:jc w:val="both"/>
      </w:pPr>
      <w:r>
        <w:rPr>
          <w:rStyle w:val="24"/>
        </w:rPr>
        <w:t>1) a</w:t>
      </w:r>
      <w:r>
        <w:rPr>
          <w:rStyle w:val="24"/>
          <w:vertAlign w:val="subscript"/>
        </w:rPr>
        <w:t>t</w:t>
      </w:r>
      <w:r>
        <w:rPr>
          <w:rStyle w:val="24"/>
        </w:rPr>
        <w:t xml:space="preserve"> = -2, a</w:t>
      </w:r>
      <w:r>
        <w:rPr>
          <w:rStyle w:val="24"/>
          <w:vertAlign w:val="subscript"/>
        </w:rPr>
        <w:t>n</w:t>
      </w:r>
      <w:r>
        <w:rPr>
          <w:rStyle w:val="24"/>
        </w:rPr>
        <w:t>=-60, n=10;</w:t>
      </w:r>
      <w:r>
        <w:rPr>
          <w:rStyle w:val="24"/>
        </w:rPr>
        <w:tab/>
        <w:t xml:space="preserve">2) </w:t>
      </w:r>
      <w:r>
        <w:rPr>
          <w:rStyle w:val="295pt0"/>
          <w:lang w:val="ru-RU" w:eastAsia="ru-RU" w:bidi="ru-RU"/>
        </w:rPr>
        <w:t>щ</w:t>
      </w:r>
      <w:r>
        <w:rPr>
          <w:rStyle w:val="24"/>
          <w:lang w:val="ru-RU" w:eastAsia="ru-RU" w:bidi="ru-RU"/>
        </w:rPr>
        <w:t xml:space="preserve"> </w:t>
      </w:r>
      <w:r>
        <w:rPr>
          <w:rStyle w:val="24"/>
        </w:rPr>
        <w:t xml:space="preserve">= I, </w:t>
      </w:r>
      <w:r>
        <w:rPr>
          <w:rStyle w:val="295pt0"/>
        </w:rPr>
        <w:t>a</w:t>
      </w:r>
      <w:r>
        <w:rPr>
          <w:rStyle w:val="295pt0"/>
          <w:vertAlign w:val="subscript"/>
        </w:rPr>
        <w:t>n</w:t>
      </w:r>
      <w:r>
        <w:rPr>
          <w:rStyle w:val="295pt0"/>
        </w:rPr>
        <w:t>=</w:t>
      </w:r>
      <w:r>
        <w:rPr>
          <w:rStyle w:val="24"/>
        </w:rPr>
        <w:t xml:space="preserve"> 25^, </w:t>
      </w:r>
      <w:r>
        <w:rPr>
          <w:rStyle w:val="295pt0"/>
        </w:rPr>
        <w:t>n =</w:t>
      </w:r>
      <w:r>
        <w:rPr>
          <w:rStyle w:val="24"/>
        </w:rPr>
        <w:t xml:space="preserve"> 11</w:t>
      </w:r>
    </w:p>
    <w:p w:rsidR="004D0F99" w:rsidRDefault="00425AF6">
      <w:pPr>
        <w:pStyle w:val="23"/>
        <w:shd w:val="clear" w:color="auto" w:fill="auto"/>
        <w:spacing w:after="0" w:line="293" w:lineRule="exact"/>
        <w:ind w:left="540" w:firstLine="0"/>
        <w:jc w:val="both"/>
      </w:pPr>
      <w:r>
        <w:rPr>
          <w:rStyle w:val="24"/>
        </w:rPr>
        <w:t xml:space="preserve">bo‘lsa,uning dastlabki </w:t>
      </w:r>
      <w:r>
        <w:rPr>
          <w:rStyle w:val="295pt0"/>
        </w:rPr>
        <w:t>n</w:t>
      </w:r>
      <w:r>
        <w:rPr>
          <w:rStyle w:val="24"/>
        </w:rPr>
        <w:t xml:space="preserve"> ta hadining yig'indisini toping.</w:t>
      </w:r>
    </w:p>
    <w:p w:rsidR="004D0F99" w:rsidRDefault="00425AF6">
      <w:pPr>
        <w:pStyle w:val="23"/>
        <w:numPr>
          <w:ilvl w:val="0"/>
          <w:numId w:val="325"/>
        </w:numPr>
        <w:shd w:val="clear" w:color="auto" w:fill="auto"/>
        <w:tabs>
          <w:tab w:val="left" w:pos="594"/>
        </w:tabs>
        <w:spacing w:after="0" w:line="293" w:lineRule="exact"/>
        <w:ind w:firstLine="0"/>
        <w:jc w:val="both"/>
      </w:pPr>
      <w:r>
        <w:rPr>
          <w:rStyle w:val="24"/>
        </w:rPr>
        <w:t>Agar:</w:t>
      </w:r>
    </w:p>
    <w:p w:rsidR="004D0F99" w:rsidRDefault="00425AF6">
      <w:pPr>
        <w:pStyle w:val="23"/>
        <w:numPr>
          <w:ilvl w:val="0"/>
          <w:numId w:val="330"/>
        </w:numPr>
        <w:shd w:val="clear" w:color="auto" w:fill="auto"/>
        <w:tabs>
          <w:tab w:val="left" w:pos="894"/>
        </w:tabs>
        <w:spacing w:after="0" w:line="180" w:lineRule="exact"/>
        <w:ind w:left="540" w:firstLine="0"/>
        <w:jc w:val="both"/>
      </w:pPr>
      <w:r>
        <w:rPr>
          <w:rStyle w:val="24"/>
        </w:rPr>
        <w:t>-38 + (-33) + (-28) + ... + 12;</w:t>
      </w:r>
    </w:p>
    <w:p w:rsidR="004D0F99" w:rsidRDefault="00425AF6">
      <w:pPr>
        <w:pStyle w:val="23"/>
        <w:numPr>
          <w:ilvl w:val="0"/>
          <w:numId w:val="330"/>
        </w:numPr>
        <w:shd w:val="clear" w:color="auto" w:fill="auto"/>
        <w:tabs>
          <w:tab w:val="left" w:pos="898"/>
        </w:tabs>
        <w:spacing w:after="0" w:line="180" w:lineRule="exact"/>
        <w:ind w:left="540" w:firstLine="0"/>
        <w:jc w:val="both"/>
      </w:pPr>
      <w:r>
        <w:rPr>
          <w:rStyle w:val="24"/>
        </w:rPr>
        <w:t>-17 + (-14) + (-11) + ... + 13</w:t>
      </w:r>
    </w:p>
    <w:p w:rsidR="004D0F99" w:rsidRDefault="00425AF6">
      <w:pPr>
        <w:pStyle w:val="23"/>
        <w:shd w:val="clear" w:color="auto" w:fill="auto"/>
        <w:spacing w:after="0"/>
        <w:ind w:left="540" w:firstLine="0"/>
        <w:jc w:val="both"/>
        <w:sectPr w:rsidR="004D0F99">
          <w:footerReference w:type="even" r:id="rId298"/>
          <w:footerReference w:type="default" r:id="rId299"/>
          <w:footerReference w:type="first" r:id="rId300"/>
          <w:pgSz w:w="11900" w:h="16840"/>
          <w:pgMar w:top="3947" w:right="2758" w:bottom="4497" w:left="2738" w:header="0" w:footer="3" w:gutter="0"/>
          <w:cols w:space="720"/>
          <w:noEndnote/>
          <w:titlePg/>
          <w:docGrid w:linePitch="360"/>
        </w:sectPr>
      </w:pPr>
      <w:r>
        <w:rPr>
          <w:rStyle w:val="24"/>
        </w:rPr>
        <w:t>yig'indining qo‘shiluvchilari arifmetik progressiyaning ketma-ket hadlari bo'lsa, shu yig'indini toping.</w:t>
      </w:r>
    </w:p>
    <w:p w:rsidR="004D0F99" w:rsidRDefault="001C1E23">
      <w:pPr>
        <w:rPr>
          <w:sz w:val="2"/>
          <w:szCs w:val="2"/>
        </w:rPr>
      </w:pPr>
      <w:r>
        <w:rPr>
          <w:noProof/>
          <w:lang w:val="ru-RU" w:eastAsia="ru-RU" w:bidi="ar-SA"/>
        </w:rPr>
        <mc:AlternateContent>
          <mc:Choice Requires="wps">
            <w:drawing>
              <wp:inline distT="0" distB="0" distL="0" distR="0">
                <wp:extent cx="7556500" cy="126365"/>
                <wp:effectExtent l="0" t="0" r="0" b="0"/>
                <wp:docPr id="94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52" o:spid="_x0000_s1624" type="#_x0000_t202" style="width:59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dy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3875" w:right="0" w:bottom="4430" w:left="0" w:header="0" w:footer="3" w:gutter="0"/>
          <w:cols w:space="720"/>
          <w:noEndnote/>
          <w:docGrid w:linePitch="360"/>
        </w:sectPr>
      </w:pPr>
    </w:p>
    <w:p w:rsidR="004D0F99" w:rsidRDefault="00425AF6">
      <w:pPr>
        <w:pStyle w:val="23"/>
        <w:numPr>
          <w:ilvl w:val="0"/>
          <w:numId w:val="325"/>
        </w:numPr>
        <w:shd w:val="clear" w:color="auto" w:fill="auto"/>
        <w:tabs>
          <w:tab w:val="left" w:pos="584"/>
        </w:tabs>
        <w:spacing w:after="104" w:line="235" w:lineRule="exact"/>
        <w:ind w:left="540" w:hanging="540"/>
        <w:jc w:val="left"/>
      </w:pPr>
      <w:r>
        <w:rPr>
          <w:rStyle w:val="24"/>
        </w:rPr>
        <w:t>Geometrik pro</w:t>
      </w:r>
      <w:r>
        <w:rPr>
          <w:rStyle w:val="24"/>
        </w:rPr>
        <w:t>gressiyaning maxrajini toping hamda uning to'rtinchi va beshinchi hadiarini yozing:</w:t>
      </w:r>
    </w:p>
    <w:p w:rsidR="004D0F99" w:rsidRDefault="00425AF6">
      <w:pPr>
        <w:pStyle w:val="23"/>
        <w:shd w:val="clear" w:color="auto" w:fill="auto"/>
        <w:tabs>
          <w:tab w:val="left" w:pos="2690"/>
          <w:tab w:val="left" w:pos="4793"/>
        </w:tabs>
        <w:spacing w:after="146" w:line="180" w:lineRule="exact"/>
        <w:ind w:left="540" w:firstLine="0"/>
        <w:jc w:val="both"/>
      </w:pPr>
      <w:r>
        <w:rPr>
          <w:rStyle w:val="24"/>
        </w:rPr>
        <w:t>1) 3, 1, J, ...;</w:t>
      </w:r>
      <w:r>
        <w:rPr>
          <w:rStyle w:val="24"/>
        </w:rPr>
        <w:tab/>
        <w:t>2)</w:t>
      </w:r>
      <w:r>
        <w:rPr>
          <w:rStyle w:val="24"/>
        </w:rPr>
        <w:tab/>
        <w:t>3)3, VS, 1,</w:t>
      </w:r>
    </w:p>
    <w:p w:rsidR="004D0F99" w:rsidRDefault="00425AF6">
      <w:pPr>
        <w:pStyle w:val="23"/>
        <w:numPr>
          <w:ilvl w:val="0"/>
          <w:numId w:val="309"/>
        </w:numPr>
        <w:shd w:val="clear" w:color="auto" w:fill="auto"/>
        <w:tabs>
          <w:tab w:val="left" w:pos="908"/>
          <w:tab w:val="left" w:pos="2690"/>
          <w:tab w:val="left" w:pos="4793"/>
        </w:tabs>
        <w:spacing w:after="0" w:line="180" w:lineRule="exact"/>
        <w:ind w:left="540" w:firstLine="0"/>
        <w:jc w:val="both"/>
      </w:pPr>
      <w:r>
        <w:rPr>
          <w:rStyle w:val="24"/>
        </w:rPr>
        <w:t>5, -5^2, 10, ... ;</w:t>
      </w:r>
      <w:r>
        <w:rPr>
          <w:rStyle w:val="24"/>
        </w:rPr>
        <w:tab/>
        <w:t>5) 16,4,1,...;</w:t>
      </w:r>
      <w:r>
        <w:rPr>
          <w:rStyle w:val="24"/>
        </w:rPr>
        <w:tab/>
        <w:t>6) 8,-4,2,... .</w:t>
      </w:r>
    </w:p>
    <w:p w:rsidR="004D0F99" w:rsidRDefault="00425AF6">
      <w:pPr>
        <w:pStyle w:val="23"/>
        <w:numPr>
          <w:ilvl w:val="0"/>
          <w:numId w:val="325"/>
        </w:numPr>
        <w:shd w:val="clear" w:color="auto" w:fill="auto"/>
        <w:tabs>
          <w:tab w:val="left" w:pos="584"/>
        </w:tabs>
        <w:spacing w:after="0" w:line="283" w:lineRule="exact"/>
        <w:ind w:firstLine="0"/>
        <w:jc w:val="both"/>
      </w:pPr>
      <w:r>
        <w:rPr>
          <w:rStyle w:val="24"/>
        </w:rPr>
        <w:t>Geometrik progressiyaning n-hadi formulasini yozing:</w:t>
      </w:r>
    </w:p>
    <w:p w:rsidR="004D0F99" w:rsidRDefault="00425AF6">
      <w:pPr>
        <w:pStyle w:val="23"/>
        <w:shd w:val="clear" w:color="auto" w:fill="auto"/>
        <w:tabs>
          <w:tab w:val="left" w:pos="2690"/>
          <w:tab w:val="left" w:pos="3427"/>
          <w:tab w:val="left" w:pos="4577"/>
        </w:tabs>
        <w:spacing w:after="0" w:line="283" w:lineRule="exact"/>
        <w:ind w:left="540" w:firstLine="0"/>
        <w:jc w:val="both"/>
      </w:pPr>
      <w:r>
        <w:rPr>
          <w:rStyle w:val="24"/>
        </w:rPr>
        <w:t>1) -2, 4, -8, ...;</w:t>
      </w:r>
      <w:r>
        <w:rPr>
          <w:rStyle w:val="24"/>
        </w:rPr>
        <w:tab/>
        <w:t>2)</w:t>
      </w:r>
      <w:r>
        <w:rPr>
          <w:rStyle w:val="24"/>
        </w:rPr>
        <w:tab/>
        <w:t>1, -2, ...;</w:t>
      </w:r>
      <w:r>
        <w:rPr>
          <w:rStyle w:val="24"/>
        </w:rPr>
        <w:tab/>
        <w:t xml:space="preserve">3) </w:t>
      </w:r>
      <w:r>
        <w:rPr>
          <w:rStyle w:val="24"/>
        </w:rPr>
        <w:t>-27, -9, -3... .</w:t>
      </w:r>
    </w:p>
    <w:p w:rsidR="004D0F99" w:rsidRDefault="00425AF6">
      <w:pPr>
        <w:pStyle w:val="23"/>
        <w:numPr>
          <w:ilvl w:val="0"/>
          <w:numId w:val="325"/>
        </w:numPr>
        <w:shd w:val="clear" w:color="auto" w:fill="auto"/>
        <w:tabs>
          <w:tab w:val="left" w:pos="584"/>
        </w:tabs>
        <w:spacing w:after="0" w:line="283" w:lineRule="exact"/>
        <w:ind w:firstLine="0"/>
        <w:jc w:val="both"/>
      </w:pPr>
      <w:r>
        <w:rPr>
          <w:rStyle w:val="24"/>
        </w:rPr>
        <w:t>Agar geometrik progressiyada:</w:t>
      </w:r>
    </w:p>
    <w:p w:rsidR="004D0F99" w:rsidRDefault="00425AF6">
      <w:pPr>
        <w:pStyle w:val="23"/>
        <w:shd w:val="clear" w:color="auto" w:fill="auto"/>
        <w:tabs>
          <w:tab w:val="left" w:pos="3427"/>
        </w:tabs>
        <w:spacing w:after="135" w:line="283" w:lineRule="exact"/>
        <w:ind w:left="540" w:firstLine="0"/>
        <w:jc w:val="both"/>
      </w:pPr>
      <w:r>
        <w:rPr>
          <w:rStyle w:val="24"/>
        </w:rPr>
        <w:t xml:space="preserve">1) </w:t>
      </w:r>
      <w:r>
        <w:rPr>
          <w:rStyle w:val="295pt0"/>
        </w:rPr>
        <w:t>b</w:t>
      </w:r>
      <w:r>
        <w:rPr>
          <w:rStyle w:val="295pt0"/>
          <w:vertAlign w:val="subscript"/>
        </w:rPr>
        <w:t>1</w:t>
      </w:r>
      <w:r>
        <w:rPr>
          <w:rStyle w:val="295pt0"/>
        </w:rPr>
        <w:t xml:space="preserve"> =</w:t>
      </w:r>
      <w:r>
        <w:rPr>
          <w:rStyle w:val="24"/>
        </w:rPr>
        <w:t xml:space="preserve"> 2, </w:t>
      </w:r>
      <w:r>
        <w:rPr>
          <w:rStyle w:val="295pt0"/>
        </w:rPr>
        <w:t>q = 2, n =</w:t>
      </w:r>
      <w:r>
        <w:rPr>
          <w:rStyle w:val="24"/>
        </w:rPr>
        <w:t xml:space="preserve"> 6;</w:t>
      </w:r>
      <w:r>
        <w:rPr>
          <w:rStyle w:val="24"/>
        </w:rPr>
        <w:tab/>
        <w:t xml:space="preserve">2) </w:t>
      </w:r>
      <w:r>
        <w:rPr>
          <w:rStyle w:val="295pt0"/>
        </w:rPr>
        <w:t>l\</w:t>
      </w:r>
      <w:r>
        <w:rPr>
          <w:rStyle w:val="24"/>
        </w:rPr>
        <w:t xml:space="preserve"> = |, </w:t>
      </w:r>
      <w:r>
        <w:rPr>
          <w:rStyle w:val="295pt0"/>
        </w:rPr>
        <w:t>q =</w:t>
      </w:r>
      <w:r>
        <w:rPr>
          <w:rStyle w:val="24"/>
        </w:rPr>
        <w:t xml:space="preserve"> 6, </w:t>
      </w:r>
      <w:r>
        <w:rPr>
          <w:rStyle w:val="295pt0"/>
        </w:rPr>
        <w:t>n =</w:t>
      </w:r>
      <w:r>
        <w:rPr>
          <w:rStyle w:val="24"/>
        </w:rPr>
        <w:t xml:space="preserve"> 4;</w:t>
      </w:r>
    </w:p>
    <w:p w:rsidR="004D0F99" w:rsidRDefault="00425AF6">
      <w:pPr>
        <w:pStyle w:val="23"/>
        <w:numPr>
          <w:ilvl w:val="0"/>
          <w:numId w:val="330"/>
        </w:numPr>
        <w:shd w:val="clear" w:color="auto" w:fill="auto"/>
        <w:tabs>
          <w:tab w:val="left" w:pos="1025"/>
        </w:tabs>
        <w:spacing w:after="92" w:line="190" w:lineRule="exact"/>
        <w:ind w:left="540" w:firstLine="0"/>
        <w:jc w:val="both"/>
      </w:pPr>
      <w:r>
        <w:rPr>
          <w:rStyle w:val="295pt0"/>
        </w:rPr>
        <w:t>=</w:t>
      </w:r>
      <w:r>
        <w:rPr>
          <w:rStyle w:val="24"/>
        </w:rPr>
        <w:t xml:space="preserve"> -8, </w:t>
      </w:r>
      <w:r>
        <w:rPr>
          <w:rStyle w:val="295pt0"/>
        </w:rPr>
        <w:t>q</w:t>
      </w:r>
      <w:r>
        <w:rPr>
          <w:rStyle w:val="24"/>
        </w:rPr>
        <w:t xml:space="preserve"> = </w:t>
      </w:r>
      <w:r>
        <w:rPr>
          <w:rStyle w:val="295pt0"/>
        </w:rPr>
        <w:t>n =</w:t>
      </w:r>
      <w:r>
        <w:rPr>
          <w:rStyle w:val="24"/>
        </w:rPr>
        <w:t xml:space="preserve"> 5 bo‘lsa, </w:t>
      </w:r>
      <w:r>
        <w:rPr>
          <w:rStyle w:val="295pt0"/>
        </w:rPr>
        <w:t>b</w:t>
      </w:r>
      <w:r>
        <w:rPr>
          <w:rStyle w:val="295pt0"/>
          <w:vertAlign w:val="subscript"/>
        </w:rPr>
        <w:t>n</w:t>
      </w:r>
      <w:r>
        <w:rPr>
          <w:rStyle w:val="24"/>
        </w:rPr>
        <w:t xml:space="preserve"> ni toping.</w:t>
      </w:r>
    </w:p>
    <w:p w:rsidR="004D0F99" w:rsidRDefault="00425AF6">
      <w:pPr>
        <w:pStyle w:val="23"/>
        <w:numPr>
          <w:ilvl w:val="0"/>
          <w:numId w:val="325"/>
        </w:numPr>
        <w:shd w:val="clear" w:color="auto" w:fill="auto"/>
        <w:tabs>
          <w:tab w:val="left" w:pos="584"/>
        </w:tabs>
        <w:spacing w:after="114" w:line="180" w:lineRule="exact"/>
        <w:ind w:firstLine="0"/>
        <w:jc w:val="both"/>
      </w:pPr>
      <w:r>
        <w:rPr>
          <w:rStyle w:val="24"/>
        </w:rPr>
        <w:t>Agar geometrik progressiyada:</w:t>
      </w:r>
    </w:p>
    <w:p w:rsidR="004D0F99" w:rsidRDefault="00425AF6">
      <w:pPr>
        <w:pStyle w:val="23"/>
        <w:shd w:val="clear" w:color="auto" w:fill="auto"/>
        <w:tabs>
          <w:tab w:val="left" w:pos="3427"/>
          <w:tab w:val="left" w:pos="4025"/>
        </w:tabs>
        <w:spacing w:after="42" w:line="190" w:lineRule="exact"/>
        <w:ind w:left="540" w:firstLine="0"/>
        <w:jc w:val="both"/>
      </w:pPr>
      <w:r>
        <w:rPr>
          <w:rStyle w:val="24"/>
        </w:rPr>
        <w:t xml:space="preserve">1) ^=1, </w:t>
      </w:r>
      <w:r>
        <w:rPr>
          <w:rStyle w:val="295pt0"/>
        </w:rPr>
        <w:t>q = -4, n =</w:t>
      </w:r>
      <w:r>
        <w:rPr>
          <w:rStyle w:val="24"/>
        </w:rPr>
        <w:t xml:space="preserve"> 5;</w:t>
      </w:r>
      <w:r>
        <w:rPr>
          <w:rStyle w:val="24"/>
        </w:rPr>
        <w:tab/>
        <w:t>2)</w:t>
      </w:r>
      <w:r>
        <w:rPr>
          <w:rStyle w:val="24"/>
        </w:rPr>
        <w:tab/>
        <w:t xml:space="preserve">= 2, </w:t>
      </w:r>
      <w:r>
        <w:rPr>
          <w:rStyle w:val="295pt0"/>
        </w:rPr>
        <w:t>q = -\, n =</w:t>
      </w:r>
      <w:r>
        <w:rPr>
          <w:rStyle w:val="24"/>
        </w:rPr>
        <w:t xml:space="preserve"> 10;</w:t>
      </w:r>
    </w:p>
    <w:p w:rsidR="004D0F99" w:rsidRDefault="00425AF6">
      <w:pPr>
        <w:pStyle w:val="23"/>
        <w:shd w:val="clear" w:color="auto" w:fill="auto"/>
        <w:tabs>
          <w:tab w:val="left" w:pos="3427"/>
        </w:tabs>
        <w:spacing w:after="0"/>
        <w:ind w:left="540" w:firstLine="0"/>
        <w:jc w:val="both"/>
      </w:pPr>
      <w:r>
        <w:rPr>
          <w:rStyle w:val="24"/>
        </w:rPr>
        <w:t xml:space="preserve">3) </w:t>
      </w:r>
      <w:r>
        <w:rPr>
          <w:rStyle w:val="295pt0"/>
          <w:lang w:val="ru-RU" w:eastAsia="ru-RU" w:bidi="ru-RU"/>
        </w:rPr>
        <w:t>Ъ</w:t>
      </w:r>
      <w:r>
        <w:rPr>
          <w:rStyle w:val="295pt0"/>
          <w:vertAlign w:val="subscript"/>
          <w:lang w:val="ru-RU" w:eastAsia="ru-RU" w:bidi="ru-RU"/>
        </w:rPr>
        <w:t>г</w:t>
      </w:r>
      <w:r>
        <w:rPr>
          <w:rStyle w:val="295pt0"/>
          <w:lang w:val="ru-RU" w:eastAsia="ru-RU" w:bidi="ru-RU"/>
        </w:rPr>
        <w:t xml:space="preserve"> </w:t>
      </w:r>
      <w:r>
        <w:rPr>
          <w:rStyle w:val="295pt0"/>
        </w:rPr>
        <w:t>=</w:t>
      </w:r>
      <w:r>
        <w:rPr>
          <w:rStyle w:val="24"/>
        </w:rPr>
        <w:t xml:space="preserve"> 10, </w:t>
      </w:r>
      <w:r>
        <w:rPr>
          <w:rStyle w:val="295pt0"/>
        </w:rPr>
        <w:t>q =</w:t>
      </w:r>
      <w:r>
        <w:rPr>
          <w:rStyle w:val="24"/>
        </w:rPr>
        <w:t xml:space="preserve"> 1, </w:t>
      </w:r>
      <w:r>
        <w:rPr>
          <w:rStyle w:val="295pt0"/>
        </w:rPr>
        <w:t>n =</w:t>
      </w:r>
      <w:r>
        <w:rPr>
          <w:rStyle w:val="24"/>
        </w:rPr>
        <w:t xml:space="preserve"> 6;</w:t>
      </w:r>
      <w:r>
        <w:rPr>
          <w:rStyle w:val="24"/>
        </w:rPr>
        <w:tab/>
        <w:t xml:space="preserve">4) </w:t>
      </w:r>
      <w:r>
        <w:rPr>
          <w:rStyle w:val="295pt0"/>
          <w:lang w:val="ru-RU" w:eastAsia="ru-RU" w:bidi="ru-RU"/>
        </w:rPr>
        <w:t>Ъ</w:t>
      </w:r>
      <w:r>
        <w:rPr>
          <w:rStyle w:val="295pt0"/>
          <w:vertAlign w:val="subscript"/>
          <w:lang w:val="ru-RU" w:eastAsia="ru-RU" w:bidi="ru-RU"/>
        </w:rPr>
        <w:t>л</w:t>
      </w:r>
      <w:r>
        <w:rPr>
          <w:rStyle w:val="295pt0"/>
          <w:lang w:val="ru-RU" w:eastAsia="ru-RU" w:bidi="ru-RU"/>
        </w:rPr>
        <w:t xml:space="preserve"> </w:t>
      </w:r>
      <w:r>
        <w:rPr>
          <w:rStyle w:val="295pt0"/>
        </w:rPr>
        <w:t>=</w:t>
      </w:r>
      <w:r>
        <w:rPr>
          <w:rStyle w:val="24"/>
        </w:rPr>
        <w:t xml:space="preserve"> 5, </w:t>
      </w:r>
      <w:r>
        <w:rPr>
          <w:rStyle w:val="295pt0"/>
        </w:rPr>
        <w:t>q =</w:t>
      </w:r>
      <w:r>
        <w:rPr>
          <w:rStyle w:val="24"/>
        </w:rPr>
        <w:t xml:space="preserve"> -1, </w:t>
      </w:r>
      <w:r>
        <w:rPr>
          <w:rStyle w:val="295pt0"/>
        </w:rPr>
        <w:t>n =</w:t>
      </w:r>
      <w:r>
        <w:rPr>
          <w:rStyle w:val="24"/>
        </w:rPr>
        <w:t xml:space="preserve"> 9</w:t>
      </w:r>
    </w:p>
    <w:p w:rsidR="004D0F99" w:rsidRDefault="00425AF6">
      <w:pPr>
        <w:pStyle w:val="23"/>
        <w:shd w:val="clear" w:color="auto" w:fill="auto"/>
        <w:spacing w:after="0"/>
        <w:ind w:left="540" w:firstLine="0"/>
        <w:jc w:val="both"/>
      </w:pPr>
      <w:r>
        <w:rPr>
          <w:rStyle w:val="24"/>
        </w:rPr>
        <w:t xml:space="preserve">bo‘lsa, uning dastlabki </w:t>
      </w:r>
      <w:r>
        <w:rPr>
          <w:rStyle w:val="295pt0"/>
        </w:rPr>
        <w:t>n</w:t>
      </w:r>
      <w:r>
        <w:rPr>
          <w:rStyle w:val="24"/>
        </w:rPr>
        <w:t xml:space="preserve"> ta hadining yig'indisini toping.</w:t>
      </w:r>
    </w:p>
    <w:p w:rsidR="004D0F99" w:rsidRDefault="00425AF6">
      <w:pPr>
        <w:pStyle w:val="23"/>
        <w:numPr>
          <w:ilvl w:val="0"/>
          <w:numId w:val="325"/>
        </w:numPr>
        <w:shd w:val="clear" w:color="auto" w:fill="auto"/>
        <w:tabs>
          <w:tab w:val="left" w:pos="584"/>
        </w:tabs>
        <w:spacing w:after="92"/>
        <w:ind w:left="540" w:hanging="540"/>
        <w:jc w:val="left"/>
      </w:pPr>
      <w:r>
        <w:rPr>
          <w:rStyle w:val="24"/>
        </w:rPr>
        <w:t xml:space="preserve">Geometrik progressiyaning dastlabki </w:t>
      </w:r>
      <w:r>
        <w:rPr>
          <w:rStyle w:val="295pt0"/>
        </w:rPr>
        <w:t>n</w:t>
      </w:r>
      <w:r>
        <w:rPr>
          <w:rStyle w:val="24"/>
        </w:rPr>
        <w:t xml:space="preserve"> ta hadining yig'indisini toping:</w:t>
      </w:r>
    </w:p>
    <w:p w:rsidR="004D0F99" w:rsidRDefault="001C1E23">
      <w:pPr>
        <w:pStyle w:val="23"/>
        <w:shd w:val="clear" w:color="auto" w:fill="auto"/>
        <w:tabs>
          <w:tab w:val="left" w:pos="3655"/>
        </w:tabs>
        <w:spacing w:after="0" w:line="190" w:lineRule="exact"/>
        <w:ind w:left="540" w:firstLine="0"/>
        <w:jc w:val="both"/>
      </w:pPr>
      <w:r>
        <w:rPr>
          <w:noProof/>
          <w:lang w:val="ru-RU" w:eastAsia="ru-RU" w:bidi="ar-SA"/>
        </w:rPr>
        <mc:AlternateContent>
          <mc:Choice Requires="wps">
            <w:drawing>
              <wp:anchor distT="0" distB="0" distL="292735" distR="640080" simplePos="0" relativeHeight="251933696" behindDoc="1" locked="0" layoutInCell="1" allowOverlap="1">
                <wp:simplePos x="0" y="0"/>
                <wp:positionH relativeFrom="margin">
                  <wp:posOffset>303530</wp:posOffset>
                </wp:positionH>
                <wp:positionV relativeFrom="paragraph">
                  <wp:posOffset>140335</wp:posOffset>
                </wp:positionV>
                <wp:extent cx="1341120" cy="242570"/>
                <wp:effectExtent l="0" t="0" r="3175" b="0"/>
                <wp:wrapTopAndBottom/>
                <wp:docPr id="94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1306"/>
                              </w:tabs>
                              <w:spacing w:after="0" w:line="180" w:lineRule="exact"/>
                              <w:ind w:firstLine="0"/>
                              <w:jc w:val="both"/>
                            </w:pPr>
                            <w:r>
                              <w:rPr>
                                <w:rStyle w:val="2Exact2"/>
                              </w:rPr>
                              <w:t>o\ 2 13</w:t>
                            </w:r>
                            <w:r>
                              <w:rPr>
                                <w:rStyle w:val="2Exact2"/>
                              </w:rPr>
                              <w:tab/>
                              <w:t xml:space="preserve">_   </w:t>
                            </w:r>
                            <w:r>
                              <w:rPr>
                                <w:rStyle w:val="2Exact2"/>
                                <w:lang w:val="ru-RU" w:eastAsia="ru-RU" w:bidi="ru-RU"/>
                              </w:rPr>
                              <w:t>к.</w:t>
                            </w:r>
                          </w:p>
                          <w:p w:rsidR="004D0F99" w:rsidRDefault="00425AF6">
                            <w:pPr>
                              <w:pStyle w:val="23"/>
                              <w:shd w:val="clear" w:color="auto" w:fill="auto"/>
                              <w:tabs>
                                <w:tab w:val="left" w:leader="dot" w:pos="1344"/>
                              </w:tabs>
                              <w:spacing w:after="0" w:line="180" w:lineRule="exact"/>
                              <w:ind w:left="360" w:firstLine="0"/>
                              <w:jc w:val="both"/>
                            </w:pPr>
                            <w:r>
                              <w:rPr>
                                <w:rStyle w:val="2Exact2"/>
                              </w:rPr>
                              <w:t>3’ 2’8</w:t>
                            </w:r>
                            <w:r>
                              <w:rPr>
                                <w:rStyle w:val="2Exact2"/>
                              </w:rPr>
                              <w:tab/>
                              <w:t xml:space="preserve"> </w:t>
                            </w:r>
                            <w:r>
                              <w:rPr>
                                <w:rStyle w:val="2Exact2"/>
                                <w:vertAlign w:val="superscript"/>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1" o:spid="_x0000_s1625" type="#_x0000_t202" style="position:absolute;left:0;text-align:left;margin-left:23.9pt;margin-top:11.05pt;width:105.6pt;height:19.1pt;z-index:-251382784;visibility:visible;mso-wrap-style:square;mso-width-percent:0;mso-height-percent:0;mso-wrap-distance-left:23.05pt;mso-wrap-distance-top:0;mso-wrap-distance-right:50.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" filled="f" stroked="f">
                <v:textbox style="mso-fit-shape-to-text:t" inset="0,0,0,0">
                  <w:txbxContent>
                    <w:p w:rsidR="004D0F99" w:rsidRDefault="00425AF6">
                      <w:pPr>
                        <w:pStyle w:val="23"/>
                        <w:shd w:val="clear" w:color="auto" w:fill="auto"/>
                        <w:tabs>
                          <w:tab w:val="left" w:pos="1306"/>
                        </w:tabs>
                        <w:spacing w:after="0" w:line="180" w:lineRule="exact"/>
                        <w:ind w:firstLine="0"/>
                        <w:jc w:val="both"/>
                      </w:pPr>
                      <w:r>
                        <w:rPr>
                          <w:rStyle w:val="2Exact2"/>
                        </w:rPr>
                        <w:t>o\ 2 13</w:t>
                      </w:r>
                      <w:r>
                        <w:rPr>
                          <w:rStyle w:val="2Exact2"/>
                        </w:rPr>
                        <w:tab/>
                        <w:t xml:space="preserve">_   </w:t>
                      </w:r>
                      <w:r>
                        <w:rPr>
                          <w:rStyle w:val="2Exact2"/>
                          <w:lang w:val="ru-RU" w:eastAsia="ru-RU" w:bidi="ru-RU"/>
                        </w:rPr>
                        <w:t>к.</w:t>
                      </w:r>
                    </w:p>
                    <w:p w:rsidR="004D0F99" w:rsidRDefault="00425AF6">
                      <w:pPr>
                        <w:pStyle w:val="23"/>
                        <w:shd w:val="clear" w:color="auto" w:fill="auto"/>
                        <w:tabs>
                          <w:tab w:val="left" w:leader="dot" w:pos="1344"/>
                        </w:tabs>
                        <w:spacing w:after="0" w:line="180" w:lineRule="exact"/>
                        <w:ind w:left="360" w:firstLine="0"/>
                        <w:jc w:val="both"/>
                      </w:pPr>
                      <w:r>
                        <w:rPr>
                          <w:rStyle w:val="2Exact2"/>
                        </w:rPr>
                        <w:t>3’ 2’8</w:t>
                      </w:r>
                      <w:r>
                        <w:rPr>
                          <w:rStyle w:val="2Exact2"/>
                        </w:rPr>
                        <w:tab/>
                        <w:t xml:space="preserve"> </w:t>
                      </w:r>
                      <w:r>
                        <w:rPr>
                          <w:rStyle w:val="2Exact2"/>
                          <w:vertAlign w:val="superscript"/>
                        </w:rPr>
                        <w:t>n</w:t>
                      </w:r>
                    </w:p>
                  </w:txbxContent>
                </v:textbox>
                <w10:wrap type="topAndBottom" anchorx="margin"/>
              </v:shape>
            </w:pict>
          </mc:Fallback>
        </mc:AlternateContent>
      </w:r>
      <w:r>
        <w:rPr>
          <w:noProof/>
          <w:lang w:val="ru-RU" w:eastAsia="ru-RU" w:bidi="ar-SA"/>
        </w:rPr>
        <mc:AlternateContent>
          <mc:Choice Requires="wps">
            <w:drawing>
              <wp:anchor distT="0" distB="0" distL="63500" distR="426720" simplePos="0" relativeHeight="251934720" behindDoc="1" locked="0" layoutInCell="1" allowOverlap="1">
                <wp:simplePos x="0" y="0"/>
                <wp:positionH relativeFrom="margin">
                  <wp:posOffset>2284730</wp:posOffset>
                </wp:positionH>
                <wp:positionV relativeFrom="paragraph">
                  <wp:posOffset>155575</wp:posOffset>
                </wp:positionV>
                <wp:extent cx="1304290" cy="236220"/>
                <wp:effectExtent l="0" t="3175" r="1905" b="0"/>
                <wp:wrapTopAndBottom/>
                <wp:docPr id="940"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1066"/>
                              </w:tabs>
                              <w:spacing w:after="0" w:line="180" w:lineRule="exact"/>
                              <w:ind w:firstLine="0"/>
                              <w:jc w:val="both"/>
                            </w:pPr>
                            <w:r>
                              <w:rPr>
                                <w:rStyle w:val="2Exact2"/>
                              </w:rPr>
                              <w:t>4)</w:t>
                            </w:r>
                            <w:r>
                              <w:rPr>
                                <w:rStyle w:val="2Exact2"/>
                              </w:rPr>
                              <w:tab/>
                              <w:t>... n = 4</w:t>
                            </w:r>
                          </w:p>
                          <w:p w:rsidR="004D0F99" w:rsidRDefault="00425AF6">
                            <w:pPr>
                              <w:pStyle w:val="23"/>
                              <w:shd w:val="clear" w:color="auto" w:fill="auto"/>
                              <w:tabs>
                                <w:tab w:val="left" w:pos="1229"/>
                              </w:tabs>
                              <w:spacing w:after="0" w:line="180" w:lineRule="exact"/>
                              <w:ind w:firstLine="0"/>
                              <w:jc w:val="both"/>
                            </w:pPr>
                            <w:r>
                              <w:rPr>
                                <w:rStyle w:val="2Exact2"/>
                              </w:rPr>
                              <w:t>^ 4 2 3</w:t>
                            </w:r>
                            <w:r>
                              <w:rPr>
                                <w:rStyle w:val="2Exact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2" o:spid="_x0000_s1626" type="#_x0000_t202" style="position:absolute;left:0;text-align:left;margin-left:179.9pt;margin-top:12.25pt;width:102.7pt;height:18.6pt;z-index:-251381760;visibility:visible;mso-wrap-style:square;mso-width-percent:0;mso-height-percent:0;mso-wrap-distance-left:5pt;mso-wrap-distance-top:0;mso-wrap-distance-right:33.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05sw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" filled="f" stroked="f">
                <v:textbox style="mso-fit-shape-to-text:t" inset="0,0,0,0">
                  <w:txbxContent>
                    <w:p w:rsidR="004D0F99" w:rsidRDefault="00425AF6">
                      <w:pPr>
                        <w:pStyle w:val="23"/>
                        <w:shd w:val="clear" w:color="auto" w:fill="auto"/>
                        <w:tabs>
                          <w:tab w:val="left" w:pos="1066"/>
                        </w:tabs>
                        <w:spacing w:after="0" w:line="180" w:lineRule="exact"/>
                        <w:ind w:firstLine="0"/>
                        <w:jc w:val="both"/>
                      </w:pPr>
                      <w:r>
                        <w:rPr>
                          <w:rStyle w:val="2Exact2"/>
                        </w:rPr>
                        <w:t>4)</w:t>
                      </w:r>
                      <w:r>
                        <w:rPr>
                          <w:rStyle w:val="2Exact2"/>
                        </w:rPr>
                        <w:tab/>
                        <w:t>... n = 4</w:t>
                      </w:r>
                    </w:p>
                    <w:p w:rsidR="004D0F99" w:rsidRDefault="00425AF6">
                      <w:pPr>
                        <w:pStyle w:val="23"/>
                        <w:shd w:val="clear" w:color="auto" w:fill="auto"/>
                        <w:tabs>
                          <w:tab w:val="left" w:pos="1229"/>
                        </w:tabs>
                        <w:spacing w:after="0" w:line="180" w:lineRule="exact"/>
                        <w:ind w:firstLine="0"/>
                        <w:jc w:val="both"/>
                      </w:pPr>
                      <w:r>
                        <w:rPr>
                          <w:rStyle w:val="2Exact2"/>
                        </w:rPr>
                        <w:t>^ 4 2 3</w:t>
                      </w:r>
                      <w:r>
                        <w:rPr>
                          <w:rStyle w:val="2Exact2"/>
                        </w:rPr>
                        <w:tab/>
                        <w:t>’</w:t>
                      </w:r>
                    </w:p>
                  </w:txbxContent>
                </v:textbox>
                <w10:wrap type="topAndBottom" anchorx="margin"/>
              </v:shape>
            </w:pict>
          </mc:Fallback>
        </mc:AlternateContent>
      </w:r>
      <w:r>
        <w:rPr>
          <w:noProof/>
          <w:lang w:val="ru-RU" w:eastAsia="ru-RU" w:bidi="ar-SA"/>
        </w:rPr>
        <mc:AlternateContent>
          <mc:Choice Requires="wps">
            <w:drawing>
              <wp:anchor distT="0" distB="635" distL="63500" distR="63500" simplePos="0" relativeHeight="251935744" behindDoc="1" locked="0" layoutInCell="1" allowOverlap="1">
                <wp:simplePos x="0" y="0"/>
                <wp:positionH relativeFrom="margin">
                  <wp:posOffset>10795</wp:posOffset>
                </wp:positionH>
                <wp:positionV relativeFrom="paragraph">
                  <wp:posOffset>346710</wp:posOffset>
                </wp:positionV>
                <wp:extent cx="4001770" cy="334645"/>
                <wp:effectExtent l="1270" t="3810" r="0" b="4445"/>
                <wp:wrapTopAndBottom/>
                <wp:docPr id="939"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35" w:lineRule="exact"/>
                              <w:ind w:left="520" w:hanging="520"/>
                              <w:jc w:val="left"/>
                            </w:pPr>
                            <w:r>
                              <w:rPr>
                                <w:rStyle w:val="2Exact5"/>
                              </w:rPr>
                              <w:t xml:space="preserve">434. </w:t>
                            </w:r>
                            <w:r>
                              <w:rPr>
                                <w:rStyle w:val="2Exact2"/>
                              </w:rPr>
                              <w:t xml:space="preserve">Berilgan geometrik progressiya cheksiz kamayuvchi </w:t>
                            </w:r>
                            <w:r>
                              <w:rPr>
                                <w:rStyle w:val="2Exact2"/>
                              </w:rPr>
                              <w:t>ekanligini isbotlang va uning yig'indisini toping: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3" o:spid="_x0000_s1627" type="#_x0000_t202" style="position:absolute;left:0;text-align:left;margin-left:.85pt;margin-top:27.3pt;width:315.1pt;height:26.35pt;z-index:-251380736;visibility:visible;mso-wrap-style:square;mso-width-percent:0;mso-height-percent:0;mso-wrap-distance-left:5pt;mso-wrap-distance-top:0;mso-wrap-distance-right:5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4sw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" filled="f" stroked="f">
                <v:textbox style="mso-fit-shape-to-text:t" inset="0,0,0,0">
                  <w:txbxContent>
                    <w:p w:rsidR="004D0F99" w:rsidRDefault="00425AF6">
                      <w:pPr>
                        <w:pStyle w:val="23"/>
                        <w:shd w:val="clear" w:color="auto" w:fill="auto"/>
                        <w:spacing w:after="0" w:line="235" w:lineRule="exact"/>
                        <w:ind w:left="520" w:hanging="520"/>
                        <w:jc w:val="left"/>
                      </w:pPr>
                      <w:r>
                        <w:rPr>
                          <w:rStyle w:val="2Exact5"/>
                        </w:rPr>
                        <w:t xml:space="preserve">434. </w:t>
                      </w:r>
                      <w:r>
                        <w:rPr>
                          <w:rStyle w:val="2Exact2"/>
                        </w:rPr>
                        <w:t xml:space="preserve">Berilgan geometrik progressiya cheksiz kamayuvchi </w:t>
                      </w:r>
                      <w:r>
                        <w:rPr>
                          <w:rStyle w:val="2Exact2"/>
                        </w:rPr>
                        <w:t>ekanligini isbotlang va uning yig'indisini toping:</w:t>
                      </w:r>
                    </w:p>
                  </w:txbxContent>
                </v:textbox>
                <w10:wrap type="topAndBottom" anchorx="margin"/>
              </v:shape>
            </w:pict>
          </mc:Fallback>
        </mc:AlternateContent>
      </w:r>
      <w:r>
        <w:rPr>
          <w:noProof/>
          <w:lang w:val="ru-RU" w:eastAsia="ru-RU" w:bidi="ar-SA"/>
        </w:rPr>
        <mc:AlternateContent>
          <mc:Choice Requires="wps">
            <w:drawing>
              <wp:anchor distT="0" distB="16510" distL="328930" distR="130810" simplePos="0" relativeHeight="251936768" behindDoc="1" locked="0" layoutInCell="1" allowOverlap="1">
                <wp:simplePos x="0" y="0"/>
                <wp:positionH relativeFrom="margin">
                  <wp:posOffset>339725</wp:posOffset>
                </wp:positionH>
                <wp:positionV relativeFrom="paragraph">
                  <wp:posOffset>709930</wp:posOffset>
                </wp:positionV>
                <wp:extent cx="137160" cy="178435"/>
                <wp:effectExtent l="0" t="0" r="0" b="0"/>
                <wp:wrapTopAndBottom/>
                <wp:docPr id="938"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80" w:lineRule="exact"/>
                            </w:pPr>
                            <w:bookmarkStart w:id="231" w:name="bookmark142"/>
                            <w:r>
                              <w:rPr>
                                <w:rStyle w:val="14Exact2"/>
                              </w:rPr>
                              <w:t>1)</w:t>
                            </w:r>
                            <w:bookmarkEnd w:id="2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4" o:spid="_x0000_s1628" type="#_x0000_t202" style="position:absolute;left:0;text-align:left;margin-left:26.75pt;margin-top:55.9pt;width:10.8pt;height:14.05pt;z-index:-251379712;visibility:visible;mso-wrap-style:square;mso-width-percent:0;mso-height-percent:0;mso-wrap-distance-left:25.9pt;mso-wrap-distance-top:0;mso-wrap-distance-right:10.3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pJ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" filled="f" stroked="f">
                <v:textbox style="mso-fit-shape-to-text:t" inset="0,0,0,0">
                  <w:txbxContent>
                    <w:p w:rsidR="004D0F99" w:rsidRDefault="00425AF6">
                      <w:pPr>
                        <w:pStyle w:val="14f3"/>
                        <w:shd w:val="clear" w:color="auto" w:fill="auto"/>
                        <w:spacing w:line="180" w:lineRule="exact"/>
                      </w:pPr>
                      <w:bookmarkStart w:id="232" w:name="bookmark142"/>
                      <w:r>
                        <w:rPr>
                          <w:rStyle w:val="14Exact2"/>
                        </w:rPr>
                        <w:t>1)</w:t>
                      </w:r>
                      <w:bookmarkEnd w:id="232"/>
                    </w:p>
                  </w:txbxContent>
                </v:textbox>
                <w10:wrap type="topAndBottom" anchorx="margin"/>
              </v:shape>
            </w:pict>
          </mc:Fallback>
        </mc:AlternateContent>
      </w:r>
      <w:r>
        <w:rPr>
          <w:noProof/>
          <w:lang w:val="ru-RU" w:eastAsia="ru-RU" w:bidi="ar-SA"/>
        </w:rPr>
        <mc:AlternateContent>
          <mc:Choice Requires="wps">
            <w:drawing>
              <wp:anchor distT="0" distB="0" distL="63500" distR="420370" simplePos="0" relativeHeight="251937792" behindDoc="1" locked="0" layoutInCell="1" allowOverlap="1">
                <wp:simplePos x="0" y="0"/>
                <wp:positionH relativeFrom="margin">
                  <wp:posOffset>608330</wp:posOffset>
                </wp:positionH>
                <wp:positionV relativeFrom="paragraph">
                  <wp:posOffset>682625</wp:posOffset>
                </wp:positionV>
                <wp:extent cx="676910" cy="241300"/>
                <wp:effectExtent l="0" t="0" r="635" b="0"/>
                <wp:wrapTopAndBottom/>
                <wp:docPr id="937"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81"/>
                              <w:shd w:val="clear" w:color="auto" w:fill="auto"/>
                              <w:tabs>
                                <w:tab w:val="left" w:pos="427"/>
                                <w:tab w:val="left" w:pos="850"/>
                              </w:tabs>
                              <w:spacing w:before="0" w:line="149" w:lineRule="exact"/>
                              <w:ind w:firstLine="0"/>
                            </w:pPr>
                            <w:r>
                              <w:rPr>
                                <w:rStyle w:val="689pt0ptExact0"/>
                              </w:rPr>
                              <w:t xml:space="preserve">1 _1 _1 </w:t>
                            </w:r>
                            <w:r>
                              <w:rPr>
                                <w:rStyle w:val="680ptExact1"/>
                                <w:b/>
                                <w:bCs/>
                              </w:rPr>
                              <w:t>2’</w:t>
                            </w:r>
                            <w:r>
                              <w:rPr>
                                <w:rStyle w:val="680ptExact1"/>
                                <w:b/>
                                <w:bCs/>
                              </w:rPr>
                              <w:tab/>
                              <w:t>4’</w:t>
                            </w:r>
                            <w:r>
                              <w:rPr>
                                <w:rStyle w:val="680ptExact1"/>
                                <w:b/>
                                <w:bCs/>
                              </w:rPr>
                              <w:tab/>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5" o:spid="_x0000_s1629" type="#_x0000_t202" style="position:absolute;left:0;text-align:left;margin-left:47.9pt;margin-top:53.75pt;width:53.3pt;height:19pt;z-index:-251378688;visibility:visible;mso-wrap-style:square;mso-width-percent:0;mso-height-percent:0;mso-wrap-distance-left:5pt;mso-wrap-distance-top:0;mso-wrap-distance-right:33.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eR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" filled="f" stroked="f">
                <v:textbox style="mso-fit-shape-to-text:t" inset="0,0,0,0">
                  <w:txbxContent>
                    <w:p w:rsidR="004D0F99" w:rsidRDefault="00425AF6">
                      <w:pPr>
                        <w:pStyle w:val="681"/>
                        <w:shd w:val="clear" w:color="auto" w:fill="auto"/>
                        <w:tabs>
                          <w:tab w:val="left" w:pos="427"/>
                          <w:tab w:val="left" w:pos="850"/>
                        </w:tabs>
                        <w:spacing w:before="0" w:line="149" w:lineRule="exact"/>
                        <w:ind w:firstLine="0"/>
                      </w:pPr>
                      <w:r>
                        <w:rPr>
                          <w:rStyle w:val="689pt0ptExact0"/>
                        </w:rPr>
                        <w:t xml:space="preserve">1 _1 _1 </w:t>
                      </w:r>
                      <w:r>
                        <w:rPr>
                          <w:rStyle w:val="680ptExact1"/>
                          <w:b/>
                          <w:bCs/>
                        </w:rPr>
                        <w:t>2’</w:t>
                      </w:r>
                      <w:r>
                        <w:rPr>
                          <w:rStyle w:val="680ptExact1"/>
                          <w:b/>
                          <w:bCs/>
                        </w:rPr>
                        <w:tab/>
                        <w:t>4’</w:t>
                      </w:r>
                      <w:r>
                        <w:rPr>
                          <w:rStyle w:val="680ptExact1"/>
                          <w:b/>
                          <w:bCs/>
                        </w:rPr>
                        <w:tab/>
                        <w:t>8’</w:t>
                      </w:r>
                    </w:p>
                  </w:txbxContent>
                </v:textbox>
                <w10:wrap type="topAndBottom" anchorx="margin"/>
              </v:shape>
            </w:pict>
          </mc:Fallback>
        </mc:AlternateContent>
      </w:r>
      <w:r>
        <w:rPr>
          <w:noProof/>
          <w:lang w:val="ru-RU" w:eastAsia="ru-RU" w:bidi="ar-SA"/>
        </w:rPr>
        <mc:AlternateContent>
          <mc:Choice Requires="wps">
            <w:drawing>
              <wp:anchor distT="0" distB="0" distL="63500" distR="225425" simplePos="0" relativeHeight="251938816" behindDoc="1" locked="0" layoutInCell="1" allowOverlap="1">
                <wp:simplePos x="0" y="0"/>
                <wp:positionH relativeFrom="margin">
                  <wp:posOffset>1705610</wp:posOffset>
                </wp:positionH>
                <wp:positionV relativeFrom="paragraph">
                  <wp:posOffset>682625</wp:posOffset>
                </wp:positionV>
                <wp:extent cx="1054735" cy="234950"/>
                <wp:effectExtent l="635" t="0" r="1905" b="0"/>
                <wp:wrapTopAndBottom/>
                <wp:docPr id="93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1546"/>
                              </w:tabs>
                              <w:spacing w:after="0" w:line="125" w:lineRule="exact"/>
                              <w:ind w:firstLine="0"/>
                              <w:jc w:val="both"/>
                            </w:pPr>
                            <w:r>
                              <w:rPr>
                                <w:rStyle w:val="2Exact2"/>
                              </w:rPr>
                              <w:t xml:space="preserve">21-1 1 </w:t>
                            </w:r>
                            <w:r>
                              <w:rPr>
                                <w:rStyle w:val="21ptExact"/>
                              </w:rPr>
                              <w:t>__I_</w:t>
                            </w:r>
                            <w:r>
                              <w:rPr>
                                <w:rStyle w:val="21ptExact"/>
                              </w:rPr>
                              <w:tab/>
                              <w:t>•</w:t>
                            </w:r>
                          </w:p>
                          <w:p w:rsidR="004D0F99" w:rsidRDefault="00425AF6">
                            <w:pPr>
                              <w:pStyle w:val="23"/>
                              <w:shd w:val="clear" w:color="auto" w:fill="auto"/>
                              <w:tabs>
                                <w:tab w:val="left" w:pos="495"/>
                                <w:tab w:val="left" w:pos="1042"/>
                              </w:tabs>
                              <w:spacing w:after="0" w:line="125" w:lineRule="exact"/>
                              <w:ind w:left="140" w:firstLine="0"/>
                              <w:jc w:val="both"/>
                            </w:pPr>
                            <w:r>
                              <w:rPr>
                                <w:rStyle w:val="295ptExact"/>
                              </w:rPr>
                              <w:t>’</w:t>
                            </w:r>
                            <w:r>
                              <w:rPr>
                                <w:rStyle w:val="21ptExact"/>
                              </w:rPr>
                              <w:tab/>
                              <w:t>’4’</w:t>
                            </w:r>
                            <w:r>
                              <w:rPr>
                                <w:rStyle w:val="21ptExact"/>
                              </w:rPr>
                              <w:tab/>
                              <w:t>16’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6" o:spid="_x0000_s1630" type="#_x0000_t202" style="position:absolute;left:0;text-align:left;margin-left:134.3pt;margin-top:53.75pt;width:83.05pt;height:18.5pt;z-index:-251377664;visibility:visible;mso-wrap-style:square;mso-width-percent:0;mso-height-percent:0;mso-wrap-distance-left:5pt;mso-wrap-distance-top:0;mso-wrap-distance-right:1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gJ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" filled="f" stroked="f">
                <v:textbox style="mso-fit-shape-to-text:t" inset="0,0,0,0">
                  <w:txbxContent>
                    <w:p w:rsidR="004D0F99" w:rsidRDefault="00425AF6">
                      <w:pPr>
                        <w:pStyle w:val="23"/>
                        <w:shd w:val="clear" w:color="auto" w:fill="auto"/>
                        <w:tabs>
                          <w:tab w:val="left" w:pos="1546"/>
                        </w:tabs>
                        <w:spacing w:after="0" w:line="125" w:lineRule="exact"/>
                        <w:ind w:firstLine="0"/>
                        <w:jc w:val="both"/>
                      </w:pPr>
                      <w:r>
                        <w:rPr>
                          <w:rStyle w:val="2Exact2"/>
                        </w:rPr>
                        <w:t xml:space="preserve">21-1 1 </w:t>
                      </w:r>
                      <w:r>
                        <w:rPr>
                          <w:rStyle w:val="21ptExact"/>
                        </w:rPr>
                        <w:t>__I_</w:t>
                      </w:r>
                      <w:r>
                        <w:rPr>
                          <w:rStyle w:val="21ptExact"/>
                        </w:rPr>
                        <w:tab/>
                        <w:t>•</w:t>
                      </w:r>
                    </w:p>
                    <w:p w:rsidR="004D0F99" w:rsidRDefault="00425AF6">
                      <w:pPr>
                        <w:pStyle w:val="23"/>
                        <w:shd w:val="clear" w:color="auto" w:fill="auto"/>
                        <w:tabs>
                          <w:tab w:val="left" w:pos="495"/>
                          <w:tab w:val="left" w:pos="1042"/>
                        </w:tabs>
                        <w:spacing w:after="0" w:line="125" w:lineRule="exact"/>
                        <w:ind w:left="140" w:firstLine="0"/>
                        <w:jc w:val="both"/>
                      </w:pPr>
                      <w:r>
                        <w:rPr>
                          <w:rStyle w:val="295ptExact"/>
                        </w:rPr>
                        <w:t>’</w:t>
                      </w:r>
                      <w:r>
                        <w:rPr>
                          <w:rStyle w:val="21ptExact"/>
                        </w:rPr>
                        <w:tab/>
                        <w:t>’4’</w:t>
                      </w:r>
                      <w:r>
                        <w:rPr>
                          <w:rStyle w:val="21ptExact"/>
                        </w:rPr>
                        <w:tab/>
                        <w:t>16’ '</w:t>
                      </w:r>
                    </w:p>
                  </w:txbxContent>
                </v:textbox>
                <w10:wrap type="topAndBottom" anchorx="margin"/>
              </v:shape>
            </w:pict>
          </mc:Fallback>
        </mc:AlternateContent>
      </w:r>
      <w:r>
        <w:rPr>
          <w:noProof/>
          <w:lang w:val="ru-RU" w:eastAsia="ru-RU" w:bidi="ar-SA"/>
        </w:rPr>
        <mc:AlternateContent>
          <mc:Choice Requires="wps">
            <w:drawing>
              <wp:anchor distT="0" distB="39370" distL="63500" distR="63500" simplePos="0" relativeHeight="251939840" behindDoc="1" locked="0" layoutInCell="1" allowOverlap="1">
                <wp:simplePos x="0" y="0"/>
                <wp:positionH relativeFrom="margin">
                  <wp:posOffset>2985770</wp:posOffset>
                </wp:positionH>
                <wp:positionV relativeFrom="paragraph">
                  <wp:posOffset>709930</wp:posOffset>
                </wp:positionV>
                <wp:extent cx="460375" cy="155575"/>
                <wp:effectExtent l="4445" t="0" r="1905" b="1270"/>
                <wp:wrapTopAndBottom/>
                <wp:docPr id="935"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1ptExact"/>
                              </w:rPr>
                              <w:t>3) 7,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7" o:spid="_x0000_s1631" type="#_x0000_t202" style="position:absolute;left:0;text-align:left;margin-left:235.1pt;margin-top:55.9pt;width:36.25pt;height:12.25pt;z-index:-251376640;visibility:visible;mso-wrap-style:square;mso-width-percent:0;mso-height-percent:0;mso-wrap-distance-left:5pt;mso-wrap-distance-top:0;mso-wrap-distance-right:5pt;mso-wrap-distance-bottom: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Lh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1ptExact"/>
                        </w:rPr>
                        <w:t>3) 7, 1,</w:t>
                      </w:r>
                    </w:p>
                  </w:txbxContent>
                </v:textbox>
                <w10:wrap type="topAndBottom" anchorx="margin"/>
              </v:shape>
            </w:pict>
          </mc:Fallback>
        </mc:AlternateContent>
      </w:r>
      <w:r>
        <w:rPr>
          <w:noProof/>
          <w:lang w:val="ru-RU" w:eastAsia="ru-RU" w:bidi="ar-SA"/>
        </w:rPr>
        <mc:AlternateContent>
          <mc:Choice Requires="wps">
            <w:drawing>
              <wp:anchor distT="0" distB="0" distL="63500" distR="186055" simplePos="0" relativeHeight="251940864" behindDoc="1" locked="0" layoutInCell="1" allowOverlap="1">
                <wp:simplePos x="0" y="0"/>
                <wp:positionH relativeFrom="margin">
                  <wp:posOffset>3482340</wp:posOffset>
                </wp:positionH>
                <wp:positionV relativeFrom="paragraph">
                  <wp:posOffset>667385</wp:posOffset>
                </wp:positionV>
                <wp:extent cx="347345" cy="254000"/>
                <wp:effectExtent l="0" t="635" r="0" b="2540"/>
                <wp:wrapTopAndBottom/>
                <wp:docPr id="934"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both"/>
                            </w:pPr>
                            <w:r>
                              <w:rPr>
                                <w:rStyle w:val="21ptExact"/>
                              </w:rPr>
                              <w:t>1</w:t>
                            </w:r>
                          </w:p>
                          <w:p w:rsidR="004D0F99" w:rsidRDefault="00425AF6">
                            <w:pPr>
                              <w:pStyle w:val="681"/>
                              <w:shd w:val="clear" w:color="auto" w:fill="auto"/>
                              <w:tabs>
                                <w:tab w:val="left" w:leader="dot" w:pos="490"/>
                              </w:tabs>
                              <w:spacing w:before="0" w:line="130" w:lineRule="exact"/>
                              <w:ind w:firstLine="0"/>
                            </w:pPr>
                            <w:r>
                              <w:rPr>
                                <w:rStyle w:val="680ptExact1"/>
                                <w:b/>
                                <w:bCs/>
                              </w:rPr>
                              <w:t>7</w:t>
                            </w:r>
                            <w:r>
                              <w:rPr>
                                <w:rStyle w:val="680ptExact1"/>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8" o:spid="_x0000_s1632" type="#_x0000_t202" style="position:absolute;left:0;text-align:left;margin-left:274.2pt;margin-top:52.55pt;width:27.35pt;height:20pt;z-index:-251375616;visibility:visible;mso-wrap-style:square;mso-width-percent:0;mso-height-percent:0;mso-wrap-distance-left:5pt;mso-wrap-distance-top:0;mso-wrap-distance-right:1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" filled="f" stroked="f">
                <v:textbox style="mso-fit-shape-to-text:t" inset="0,0,0,0">
                  <w:txbxContent>
                    <w:p w:rsidR="004D0F99" w:rsidRDefault="00425AF6">
                      <w:pPr>
                        <w:pStyle w:val="23"/>
                        <w:shd w:val="clear" w:color="auto" w:fill="auto"/>
                        <w:spacing w:after="0" w:line="180" w:lineRule="exact"/>
                        <w:ind w:firstLine="0"/>
                        <w:jc w:val="both"/>
                      </w:pPr>
                      <w:r>
                        <w:rPr>
                          <w:rStyle w:val="21ptExact"/>
                        </w:rPr>
                        <w:t>1</w:t>
                      </w:r>
                    </w:p>
                    <w:p w:rsidR="004D0F99" w:rsidRDefault="00425AF6">
                      <w:pPr>
                        <w:pStyle w:val="681"/>
                        <w:shd w:val="clear" w:color="auto" w:fill="auto"/>
                        <w:tabs>
                          <w:tab w:val="left" w:leader="dot" w:pos="490"/>
                        </w:tabs>
                        <w:spacing w:before="0" w:line="130" w:lineRule="exact"/>
                        <w:ind w:firstLine="0"/>
                      </w:pPr>
                      <w:r>
                        <w:rPr>
                          <w:rStyle w:val="680ptExact1"/>
                          <w:b/>
                          <w:bCs/>
                        </w:rPr>
                        <w:t>7</w:t>
                      </w:r>
                      <w:r>
                        <w:rPr>
                          <w:rStyle w:val="680ptExact1"/>
                          <w:b/>
                          <w:bCs/>
                        </w:rPr>
                        <w:tab/>
                      </w:r>
                    </w:p>
                  </w:txbxContent>
                </v:textbox>
                <w10:wrap type="topAndBottom" anchorx="margin"/>
              </v:shape>
            </w:pict>
          </mc:Fallback>
        </mc:AlternateContent>
      </w:r>
      <w:r w:rsidR="00425AF6">
        <w:rPr>
          <w:rStyle w:val="24"/>
        </w:rPr>
        <w:t xml:space="preserve">1) 128, 64, 31, ..., </w:t>
      </w:r>
      <w:r w:rsidR="00425AF6">
        <w:rPr>
          <w:rStyle w:val="295pt0"/>
        </w:rPr>
        <w:t>n =</w:t>
      </w:r>
      <w:r w:rsidR="00425AF6">
        <w:rPr>
          <w:rStyle w:val="24"/>
        </w:rPr>
        <w:t xml:space="preserve"> 6;</w:t>
      </w:r>
      <w:r w:rsidR="00425AF6">
        <w:rPr>
          <w:rStyle w:val="24"/>
        </w:rPr>
        <w:tab/>
        <w:t xml:space="preserve">2) 162, 54, 18, .... </w:t>
      </w:r>
      <w:r w:rsidR="00425AF6">
        <w:rPr>
          <w:rStyle w:val="295pt0"/>
        </w:rPr>
        <w:t>n =</w:t>
      </w:r>
      <w:r w:rsidR="00425AF6">
        <w:rPr>
          <w:rStyle w:val="24"/>
        </w:rPr>
        <w:t xml:space="preserve"> 5;</w:t>
      </w:r>
    </w:p>
    <w:p w:rsidR="004D0F99" w:rsidRDefault="00425AF6">
      <w:pPr>
        <w:pStyle w:val="23"/>
        <w:numPr>
          <w:ilvl w:val="0"/>
          <w:numId w:val="331"/>
        </w:numPr>
        <w:shd w:val="clear" w:color="auto" w:fill="auto"/>
        <w:tabs>
          <w:tab w:val="left" w:pos="574"/>
        </w:tabs>
        <w:spacing w:after="0"/>
        <w:ind w:left="540" w:hanging="540"/>
        <w:jc w:val="left"/>
      </w:pPr>
      <w:r>
        <w:rPr>
          <w:rStyle w:val="24"/>
        </w:rPr>
        <w:t>Agar arifmetik progressiyada a</w:t>
      </w:r>
      <w:r>
        <w:rPr>
          <w:rStyle w:val="24"/>
          <w:vertAlign w:val="subscript"/>
        </w:rPr>
        <w:t>1</w:t>
      </w:r>
      <w:r>
        <w:rPr>
          <w:rStyle w:val="24"/>
        </w:rPr>
        <w:t>=2|va a</w:t>
      </w:r>
      <w:r>
        <w:rPr>
          <w:rStyle w:val="24"/>
          <w:vertAlign w:val="subscript"/>
        </w:rPr>
        <w:t>8</w:t>
      </w:r>
      <w:r>
        <w:rPr>
          <w:rStyle w:val="24"/>
        </w:rPr>
        <w:t xml:space="preserve"> = 231 bo‘lsa, uning ayirmasini toping.</w:t>
      </w:r>
    </w:p>
    <w:p w:rsidR="004D0F99" w:rsidRDefault="00425AF6">
      <w:pPr>
        <w:pStyle w:val="23"/>
        <w:numPr>
          <w:ilvl w:val="0"/>
          <w:numId w:val="331"/>
        </w:numPr>
        <w:shd w:val="clear" w:color="auto" w:fill="auto"/>
        <w:tabs>
          <w:tab w:val="left" w:pos="584"/>
        </w:tabs>
        <w:spacing w:after="0"/>
        <w:ind w:firstLine="0"/>
        <w:jc w:val="both"/>
      </w:pPr>
      <w:r>
        <w:rPr>
          <w:rStyle w:val="24"/>
        </w:rPr>
        <w:t>Agar arif metik progressiyada:</w:t>
      </w:r>
    </w:p>
    <w:p w:rsidR="004D0F99" w:rsidRDefault="00425AF6">
      <w:pPr>
        <w:pStyle w:val="23"/>
        <w:shd w:val="clear" w:color="auto" w:fill="auto"/>
        <w:tabs>
          <w:tab w:val="left" w:pos="2542"/>
          <w:tab w:val="left" w:pos="4500"/>
        </w:tabs>
        <w:spacing w:after="0" w:line="254" w:lineRule="exact"/>
        <w:ind w:left="540" w:firstLine="0"/>
        <w:jc w:val="both"/>
      </w:pPr>
      <w:r>
        <w:rPr>
          <w:rStyle w:val="24"/>
        </w:rPr>
        <w:t xml:space="preserve">1) </w:t>
      </w:r>
      <w:r>
        <w:rPr>
          <w:rStyle w:val="295pt0"/>
        </w:rPr>
        <w:t>a</w:t>
      </w:r>
      <w:r>
        <w:rPr>
          <w:rStyle w:val="295pt0"/>
          <w:vertAlign w:val="subscript"/>
        </w:rPr>
        <w:t>x</w:t>
      </w:r>
      <w:r>
        <w:rPr>
          <w:rStyle w:val="295pt0"/>
        </w:rPr>
        <w:t xml:space="preserve"> = 5, a</w:t>
      </w:r>
      <w:r>
        <w:rPr>
          <w:rStyle w:val="295pt0"/>
          <w:vertAlign w:val="subscript"/>
        </w:rPr>
        <w:t>3</w:t>
      </w:r>
      <w:r>
        <w:rPr>
          <w:rStyle w:val="295pt0"/>
        </w:rPr>
        <w:t xml:space="preserve"> =</w:t>
      </w:r>
      <w:r>
        <w:rPr>
          <w:rStyle w:val="24"/>
        </w:rPr>
        <w:t xml:space="preserve"> 15;</w:t>
      </w:r>
      <w:r>
        <w:rPr>
          <w:rStyle w:val="24"/>
        </w:rPr>
        <w:tab/>
        <w:t xml:space="preserve">2) </w:t>
      </w:r>
      <w:r>
        <w:rPr>
          <w:rStyle w:val="295pt0"/>
        </w:rPr>
        <w:t>a</w:t>
      </w:r>
      <w:r>
        <w:rPr>
          <w:rStyle w:val="295pt0"/>
          <w:vertAlign w:val="subscript"/>
        </w:rPr>
        <w:t>3</w:t>
      </w:r>
      <w:r>
        <w:rPr>
          <w:rStyle w:val="24"/>
        </w:rPr>
        <w:t xml:space="preserve"> = 8, a</w:t>
      </w:r>
      <w:r>
        <w:rPr>
          <w:rStyle w:val="24"/>
          <w:vertAlign w:val="subscript"/>
        </w:rPr>
        <w:t>s</w:t>
      </w:r>
      <w:r>
        <w:rPr>
          <w:rStyle w:val="24"/>
        </w:rPr>
        <w:t xml:space="preserve"> = 2;</w:t>
      </w:r>
      <w:r>
        <w:rPr>
          <w:rStyle w:val="24"/>
        </w:rPr>
        <w:tab/>
        <w:t xml:space="preserve">3) </w:t>
      </w:r>
      <w:r>
        <w:rPr>
          <w:rStyle w:val="295pt0"/>
        </w:rPr>
        <w:t>a</w:t>
      </w:r>
      <w:r>
        <w:rPr>
          <w:rStyle w:val="295pt0"/>
          <w:vertAlign w:val="subscript"/>
        </w:rPr>
        <w:t>2</w:t>
      </w:r>
      <w:r>
        <w:rPr>
          <w:rStyle w:val="295pt0"/>
        </w:rPr>
        <w:t xml:space="preserve"> =</w:t>
      </w:r>
      <w:r>
        <w:rPr>
          <w:rStyle w:val="24"/>
        </w:rPr>
        <w:t xml:space="preserve"> 18, a</w:t>
      </w:r>
      <w:r>
        <w:rPr>
          <w:rStyle w:val="24"/>
          <w:vertAlign w:val="subscript"/>
        </w:rPr>
        <w:t>4</w:t>
      </w:r>
      <w:r>
        <w:rPr>
          <w:rStyle w:val="24"/>
        </w:rPr>
        <w:t xml:space="preserve"> = 14</w:t>
      </w:r>
    </w:p>
    <w:p w:rsidR="004D0F99" w:rsidRDefault="00425AF6">
      <w:pPr>
        <w:pStyle w:val="23"/>
        <w:shd w:val="clear" w:color="auto" w:fill="auto"/>
        <w:spacing w:after="0" w:line="254" w:lineRule="exact"/>
        <w:ind w:left="540" w:firstLine="0"/>
        <w:jc w:val="both"/>
      </w:pPr>
      <w:r>
        <w:rPr>
          <w:rStyle w:val="24"/>
        </w:rPr>
        <w:t>bo‘lsa, uning dastlabki beshta hadini yozing.</w:t>
      </w:r>
    </w:p>
    <w:p w:rsidR="004D0F99" w:rsidRDefault="00425AF6">
      <w:pPr>
        <w:pStyle w:val="23"/>
        <w:numPr>
          <w:ilvl w:val="0"/>
          <w:numId w:val="331"/>
        </w:numPr>
        <w:shd w:val="clear" w:color="auto" w:fill="auto"/>
        <w:tabs>
          <w:tab w:val="left" w:pos="584"/>
        </w:tabs>
        <w:spacing w:after="0" w:line="221" w:lineRule="exact"/>
        <w:ind w:left="540" w:hanging="540"/>
        <w:jc w:val="left"/>
      </w:pPr>
      <w:r>
        <w:rPr>
          <w:rStyle w:val="24"/>
        </w:rPr>
        <w:t xml:space="preserve">-10 va 5 sonlari orasiga bitta sonni shunday qo‘yingki, natijada arif metik </w:t>
      </w:r>
      <w:r>
        <w:rPr>
          <w:rStyle w:val="24"/>
        </w:rPr>
        <w:t>progressiyaning ketma-ket uchta hadi hosil bo'lsin.</w:t>
      </w:r>
    </w:p>
    <w:p w:rsidR="004D0F99" w:rsidRDefault="00425AF6">
      <w:pPr>
        <w:pStyle w:val="23"/>
        <w:numPr>
          <w:ilvl w:val="0"/>
          <w:numId w:val="331"/>
        </w:numPr>
        <w:shd w:val="clear" w:color="auto" w:fill="auto"/>
        <w:tabs>
          <w:tab w:val="left" w:pos="584"/>
        </w:tabs>
        <w:spacing w:after="0" w:line="180" w:lineRule="exact"/>
        <w:ind w:firstLine="0"/>
        <w:jc w:val="both"/>
      </w:pPr>
      <w:r>
        <w:rPr>
          <w:rStyle w:val="24"/>
        </w:rPr>
        <w:t>Agar arif metik progressiyada:</w:t>
      </w:r>
    </w:p>
    <w:p w:rsidR="004D0F99" w:rsidRDefault="00425AF6">
      <w:pPr>
        <w:pStyle w:val="23"/>
        <w:shd w:val="clear" w:color="auto" w:fill="auto"/>
        <w:spacing w:after="0" w:line="259" w:lineRule="exact"/>
        <w:ind w:left="540" w:firstLine="0"/>
        <w:jc w:val="both"/>
      </w:pPr>
      <w:r>
        <w:rPr>
          <w:rStyle w:val="24"/>
        </w:rPr>
        <w:t xml:space="preserve">1) </w:t>
      </w:r>
      <w:r>
        <w:rPr>
          <w:rStyle w:val="295pt0"/>
        </w:rPr>
        <w:t>a</w:t>
      </w:r>
      <w:r>
        <w:rPr>
          <w:rStyle w:val="295pt0"/>
          <w:vertAlign w:val="subscript"/>
        </w:rPr>
        <w:t>13</w:t>
      </w:r>
      <w:r>
        <w:rPr>
          <w:rStyle w:val="295pt0"/>
        </w:rPr>
        <w:t xml:space="preserve"> =</w:t>
      </w:r>
      <w:r>
        <w:rPr>
          <w:rStyle w:val="24"/>
        </w:rPr>
        <w:t xml:space="preserve"> 28, a</w:t>
      </w:r>
      <w:r>
        <w:rPr>
          <w:rStyle w:val="24"/>
          <w:vertAlign w:val="subscript"/>
        </w:rPr>
        <w:t>20</w:t>
      </w:r>
      <w:r>
        <w:rPr>
          <w:rStyle w:val="24"/>
        </w:rPr>
        <w:t xml:space="preserve"> = 38; 2) </w:t>
      </w:r>
      <w:r>
        <w:rPr>
          <w:rStyle w:val="295pt0"/>
        </w:rPr>
        <w:t>a</w:t>
      </w:r>
      <w:r>
        <w:rPr>
          <w:rStyle w:val="295pt0"/>
          <w:vertAlign w:val="subscript"/>
        </w:rPr>
        <w:t>l3</w:t>
      </w:r>
      <w:r>
        <w:rPr>
          <w:rStyle w:val="295pt0"/>
        </w:rPr>
        <w:t xml:space="preserve"> =</w:t>
      </w:r>
      <w:r>
        <w:rPr>
          <w:rStyle w:val="24"/>
        </w:rPr>
        <w:t xml:space="preserve"> -6, a</w:t>
      </w:r>
      <w:r>
        <w:rPr>
          <w:rStyle w:val="24"/>
          <w:vertAlign w:val="subscript"/>
        </w:rPr>
        <w:t>20</w:t>
      </w:r>
      <w:r>
        <w:rPr>
          <w:rStyle w:val="24"/>
        </w:rPr>
        <w:t xml:space="preserve"> = 6; 3) </w:t>
      </w:r>
      <w:r>
        <w:rPr>
          <w:rStyle w:val="295pt0"/>
        </w:rPr>
        <w:t>a</w:t>
      </w:r>
      <w:r>
        <w:rPr>
          <w:rStyle w:val="295pt0"/>
          <w:vertAlign w:val="subscript"/>
        </w:rPr>
        <w:t>e</w:t>
      </w:r>
      <w:r>
        <w:rPr>
          <w:rStyle w:val="24"/>
        </w:rPr>
        <w:t xml:space="preserve"> = 10, </w:t>
      </w:r>
      <w:r>
        <w:rPr>
          <w:rStyle w:val="295pt0"/>
        </w:rPr>
        <w:t>a</w:t>
      </w:r>
      <w:r>
        <w:rPr>
          <w:rStyle w:val="295pt0"/>
          <w:vertAlign w:val="subscript"/>
        </w:rPr>
        <w:t>u</w:t>
      </w:r>
      <w:r>
        <w:rPr>
          <w:rStyle w:val="295pt0"/>
        </w:rPr>
        <w:t xml:space="preserve"> =</w:t>
      </w:r>
      <w:r>
        <w:rPr>
          <w:rStyle w:val="24"/>
        </w:rPr>
        <w:t xml:space="preserve"> 0 bo‘lsa, uning o‘n to‘qqizinchi va birinchi hadini toping.</w:t>
      </w:r>
      <w:r>
        <w:br w:type="page"/>
      </w:r>
    </w:p>
    <w:p w:rsidR="004D0F99" w:rsidRDefault="00425AF6">
      <w:pPr>
        <w:pStyle w:val="33"/>
        <w:shd w:val="clear" w:color="auto" w:fill="auto"/>
        <w:spacing w:before="0" w:after="74" w:line="190" w:lineRule="exact"/>
        <w:ind w:left="20" w:firstLine="0"/>
      </w:pPr>
      <w:r>
        <w:rPr>
          <w:rStyle w:val="3f3"/>
          <w:i/>
          <w:iCs/>
        </w:rPr>
        <w:t>O'ZINGIZNI TEKSHIRIB KO'RING!</w:t>
      </w:r>
    </w:p>
    <w:p w:rsidR="004D0F99" w:rsidRDefault="00425AF6">
      <w:pPr>
        <w:pStyle w:val="23"/>
        <w:numPr>
          <w:ilvl w:val="0"/>
          <w:numId w:val="332"/>
        </w:numPr>
        <w:shd w:val="clear" w:color="auto" w:fill="auto"/>
        <w:tabs>
          <w:tab w:val="left" w:pos="554"/>
          <w:tab w:val="left" w:pos="4453"/>
        </w:tabs>
        <w:spacing w:after="82" w:line="190" w:lineRule="exact"/>
        <w:ind w:left="200" w:firstLine="0"/>
        <w:jc w:val="both"/>
      </w:pPr>
      <w:r>
        <w:rPr>
          <w:rStyle w:val="24"/>
        </w:rPr>
        <w:t xml:space="preserve">Arifmetik progressiyada: 1) </w:t>
      </w:r>
      <w:r>
        <w:rPr>
          <w:rStyle w:val="295pt0"/>
        </w:rPr>
        <w:t>a</w:t>
      </w:r>
      <w:r>
        <w:rPr>
          <w:rStyle w:val="295pt0"/>
          <w:vertAlign w:val="subscript"/>
        </w:rPr>
        <w:t>x</w:t>
      </w:r>
      <w:r>
        <w:rPr>
          <w:rStyle w:val="295pt0"/>
        </w:rPr>
        <w:t xml:space="preserve"> =</w:t>
      </w:r>
      <w:r>
        <w:rPr>
          <w:rStyle w:val="24"/>
        </w:rPr>
        <w:t xml:space="preserve"> 2, </w:t>
      </w:r>
      <w:r>
        <w:rPr>
          <w:rStyle w:val="295pt0"/>
        </w:rPr>
        <w:t>d</w:t>
      </w:r>
      <w:r>
        <w:rPr>
          <w:rStyle w:val="24"/>
        </w:rPr>
        <w:t xml:space="preserve"> = -3;</w:t>
      </w:r>
      <w:r>
        <w:rPr>
          <w:rStyle w:val="24"/>
        </w:rPr>
        <w:tab/>
        <w:t xml:space="preserve">2) </w:t>
      </w:r>
      <w:r>
        <w:rPr>
          <w:rStyle w:val="295pt0"/>
        </w:rPr>
        <w:t>a</w:t>
      </w:r>
      <w:r>
        <w:rPr>
          <w:rStyle w:val="295pt0"/>
          <w:vertAlign w:val="subscript"/>
        </w:rPr>
        <w:t>1</w:t>
      </w:r>
      <w:r>
        <w:rPr>
          <w:rStyle w:val="295pt0"/>
        </w:rPr>
        <w:t xml:space="preserve"> =</w:t>
      </w:r>
      <w:r>
        <w:rPr>
          <w:rStyle w:val="24"/>
        </w:rPr>
        <w:t xml:space="preserve"> -7, </w:t>
      </w:r>
      <w:r>
        <w:rPr>
          <w:rStyle w:val="295pt0"/>
        </w:rPr>
        <w:t>d =</w:t>
      </w:r>
      <w:r>
        <w:rPr>
          <w:rStyle w:val="24"/>
        </w:rPr>
        <w:t xml:space="preserve"> 2</w:t>
      </w:r>
    </w:p>
    <w:p w:rsidR="004D0F99" w:rsidRDefault="00425AF6">
      <w:pPr>
        <w:pStyle w:val="23"/>
        <w:shd w:val="clear" w:color="auto" w:fill="auto"/>
        <w:spacing w:after="146" w:line="180" w:lineRule="exact"/>
        <w:ind w:right="260" w:firstLine="0"/>
        <w:jc w:val="right"/>
      </w:pPr>
      <w:r>
        <w:rPr>
          <w:rStyle w:val="24"/>
        </w:rPr>
        <w:t>bo‘lsa, o</w:t>
      </w:r>
      <w:r>
        <w:rPr>
          <w:rStyle w:val="24"/>
          <w:vertAlign w:val="subscript"/>
        </w:rPr>
        <w:t>10</w:t>
      </w:r>
      <w:r>
        <w:rPr>
          <w:rStyle w:val="24"/>
        </w:rPr>
        <w:t xml:space="preserve"> ni va dastlabki o'nta hadning yig‘indisini toping.</w:t>
      </w:r>
    </w:p>
    <w:p w:rsidR="004D0F99" w:rsidRDefault="00425AF6">
      <w:pPr>
        <w:pStyle w:val="23"/>
        <w:numPr>
          <w:ilvl w:val="0"/>
          <w:numId w:val="332"/>
        </w:numPr>
        <w:shd w:val="clear" w:color="auto" w:fill="auto"/>
        <w:tabs>
          <w:tab w:val="left" w:pos="554"/>
        </w:tabs>
        <w:spacing w:after="94" w:line="180" w:lineRule="exact"/>
        <w:ind w:left="200" w:firstLine="0"/>
        <w:jc w:val="both"/>
      </w:pPr>
      <w:r>
        <w:rPr>
          <w:rStyle w:val="24"/>
        </w:rPr>
        <w:t xml:space="preserve">Geometrik progressiyada: 1)^ = 4,&lt;7 = ^; </w:t>
      </w:r>
      <w:r>
        <w:rPr>
          <w:rStyle w:val="21pt3"/>
        </w:rPr>
        <w:t>2)6</w:t>
      </w:r>
      <w:r>
        <w:rPr>
          <w:rStyle w:val="21pt3"/>
          <w:vertAlign w:val="subscript"/>
        </w:rPr>
        <w:t>1</w:t>
      </w:r>
      <w:r>
        <w:rPr>
          <w:rStyle w:val="21pt3"/>
        </w:rPr>
        <w:t>=i,g=3</w:t>
      </w:r>
      <w:r>
        <w:rPr>
          <w:rStyle w:val="24"/>
        </w:rPr>
        <w:t xml:space="preserve"> bo'lsa,</w:t>
      </w:r>
    </w:p>
    <w:p w:rsidR="004D0F99" w:rsidRDefault="00425AF6">
      <w:pPr>
        <w:pStyle w:val="23"/>
        <w:shd w:val="clear" w:color="auto" w:fill="auto"/>
        <w:spacing w:after="122" w:line="180" w:lineRule="exact"/>
        <w:ind w:left="640" w:firstLine="0"/>
        <w:jc w:val="left"/>
      </w:pPr>
      <w:r>
        <w:rPr>
          <w:rStyle w:val="24"/>
        </w:rPr>
        <w:t>b</w:t>
      </w:r>
      <w:r>
        <w:rPr>
          <w:rStyle w:val="24"/>
          <w:vertAlign w:val="subscript"/>
        </w:rPr>
        <w:t>e</w:t>
      </w:r>
      <w:r>
        <w:rPr>
          <w:rStyle w:val="24"/>
        </w:rPr>
        <w:t xml:space="preserve"> ni va dastlabki oltita hadning yig‘indisini toping.</w:t>
      </w:r>
    </w:p>
    <w:p w:rsidR="004D0F99" w:rsidRDefault="00425AF6">
      <w:pPr>
        <w:pStyle w:val="23"/>
        <w:numPr>
          <w:ilvl w:val="0"/>
          <w:numId w:val="332"/>
        </w:numPr>
        <w:shd w:val="clear" w:color="auto" w:fill="auto"/>
        <w:tabs>
          <w:tab w:val="left" w:pos="563"/>
        </w:tabs>
        <w:spacing w:after="0" w:line="180" w:lineRule="exact"/>
        <w:ind w:left="200" w:firstLine="0"/>
        <w:jc w:val="both"/>
      </w:pPr>
      <w:r>
        <w:rPr>
          <w:rStyle w:val="24"/>
        </w:rPr>
        <w:t>1) 1, i i, 2) 12</w:t>
      </w:r>
      <w:r>
        <w:rPr>
          <w:rStyle w:val="24"/>
        </w:rPr>
        <w:t xml:space="preserve">8, 32, </w:t>
      </w:r>
      <w:r>
        <w:rPr>
          <w:rStyle w:val="21pt3"/>
        </w:rPr>
        <w:t>8...,</w:t>
      </w:r>
      <w:r>
        <w:rPr>
          <w:rStyle w:val="24"/>
        </w:rPr>
        <w:t xml:space="preserve"> ketma-ketlik cheksiz ka-</w:t>
      </w:r>
    </w:p>
    <w:p w:rsidR="004D0F99" w:rsidRDefault="00425AF6">
      <w:pPr>
        <w:pStyle w:val="1301"/>
        <w:shd w:val="clear" w:color="auto" w:fill="auto"/>
        <w:spacing w:line="110" w:lineRule="exact"/>
        <w:ind w:left="1020"/>
        <w:jc w:val="left"/>
      </w:pPr>
      <w:r>
        <w:rPr>
          <w:rStyle w:val="1302"/>
        </w:rPr>
        <w:t>о У</w:t>
      </w:r>
    </w:p>
    <w:p w:rsidR="004D0F99" w:rsidRDefault="00425AF6">
      <w:pPr>
        <w:pStyle w:val="23"/>
        <w:shd w:val="clear" w:color="auto" w:fill="auto"/>
        <w:spacing w:after="82"/>
        <w:ind w:left="640" w:firstLine="0"/>
        <w:jc w:val="left"/>
      </w:pPr>
      <w:r>
        <w:rPr>
          <w:rStyle w:val="24"/>
        </w:rPr>
        <w:t>mayuvchi geometrik progressiya ekanligini isbotlang va uning barcha hadlari yig'indisini toping.</w:t>
      </w:r>
    </w:p>
    <w:p w:rsidR="004D0F99" w:rsidRDefault="00425AF6">
      <w:pPr>
        <w:pStyle w:val="23"/>
        <w:numPr>
          <w:ilvl w:val="0"/>
          <w:numId w:val="331"/>
        </w:numPr>
        <w:shd w:val="clear" w:color="auto" w:fill="auto"/>
        <w:tabs>
          <w:tab w:val="left" w:pos="594"/>
        </w:tabs>
        <w:spacing w:after="0" w:line="278" w:lineRule="exact"/>
        <w:ind w:firstLine="0"/>
        <w:jc w:val="both"/>
      </w:pPr>
      <w:r>
        <w:rPr>
          <w:rStyle w:val="24"/>
        </w:rPr>
        <w:t>* ning qanday qiymatlarida:</w:t>
      </w:r>
    </w:p>
    <w:p w:rsidR="004D0F99" w:rsidRDefault="00425AF6">
      <w:pPr>
        <w:pStyle w:val="23"/>
        <w:shd w:val="clear" w:color="auto" w:fill="auto"/>
        <w:tabs>
          <w:tab w:val="left" w:pos="2873"/>
          <w:tab w:val="left" w:pos="4735"/>
        </w:tabs>
        <w:spacing w:after="0" w:line="278" w:lineRule="exact"/>
        <w:ind w:left="540" w:firstLine="0"/>
        <w:jc w:val="both"/>
      </w:pPr>
      <w:r>
        <w:rPr>
          <w:rStyle w:val="24"/>
        </w:rPr>
        <w:t xml:space="preserve">1) </w:t>
      </w:r>
      <w:r>
        <w:rPr>
          <w:rStyle w:val="295pt0"/>
          <w:lang w:val="ru-RU" w:eastAsia="ru-RU" w:bidi="ru-RU"/>
        </w:rPr>
        <w:t xml:space="preserve">Зх, </w:t>
      </w:r>
      <w:r>
        <w:rPr>
          <w:rStyle w:val="295pt0"/>
        </w:rPr>
        <w:t>2x</w:t>
      </w:r>
      <w:r>
        <w:rPr>
          <w:rStyle w:val="24"/>
        </w:rPr>
        <w:t xml:space="preserve"> - 1;</w:t>
      </w:r>
      <w:r>
        <w:rPr>
          <w:rStyle w:val="24"/>
        </w:rPr>
        <w:tab/>
        <w:t>2) 3*</w:t>
      </w:r>
      <w:r>
        <w:rPr>
          <w:rStyle w:val="24"/>
          <w:vertAlign w:val="superscript"/>
        </w:rPr>
        <w:t>2</w:t>
      </w:r>
      <w:r>
        <w:rPr>
          <w:rStyle w:val="24"/>
        </w:rPr>
        <w:t>, 2, 11*;</w:t>
      </w:r>
      <w:r>
        <w:rPr>
          <w:rStyle w:val="24"/>
        </w:rPr>
        <w:tab/>
        <w:t xml:space="preserve">3) </w:t>
      </w:r>
      <w:r>
        <w:rPr>
          <w:rStyle w:val="295pt0"/>
        </w:rPr>
        <w:t>x</w:t>
      </w:r>
      <w:r>
        <w:rPr>
          <w:rStyle w:val="295pt0"/>
          <w:vertAlign w:val="superscript"/>
        </w:rPr>
        <w:t>2</w:t>
      </w:r>
      <w:r>
        <w:rPr>
          <w:rStyle w:val="295pt0"/>
        </w:rPr>
        <w:t>,</w:t>
      </w:r>
      <w:r>
        <w:rPr>
          <w:rStyle w:val="24"/>
        </w:rPr>
        <w:t xml:space="preserve"> 10*, 25</w:t>
      </w:r>
    </w:p>
    <w:p w:rsidR="004D0F99" w:rsidRDefault="00425AF6">
      <w:pPr>
        <w:pStyle w:val="23"/>
        <w:shd w:val="clear" w:color="auto" w:fill="auto"/>
        <w:spacing w:after="0" w:line="278" w:lineRule="exact"/>
        <w:ind w:right="260" w:firstLine="0"/>
        <w:jc w:val="right"/>
      </w:pPr>
      <w:r>
        <w:rPr>
          <w:rStyle w:val="24"/>
        </w:rPr>
        <w:t xml:space="preserve">sonlar arifmetik progressiyaning ketma-ket </w:t>
      </w:r>
      <w:r>
        <w:rPr>
          <w:rStyle w:val="24"/>
        </w:rPr>
        <w:t>hadlari bo'ladi?</w:t>
      </w:r>
    </w:p>
    <w:p w:rsidR="004D0F99" w:rsidRDefault="00425AF6">
      <w:pPr>
        <w:pStyle w:val="23"/>
        <w:numPr>
          <w:ilvl w:val="0"/>
          <w:numId w:val="331"/>
        </w:numPr>
        <w:shd w:val="clear" w:color="auto" w:fill="auto"/>
        <w:tabs>
          <w:tab w:val="left" w:pos="594"/>
        </w:tabs>
        <w:spacing w:after="0" w:line="226" w:lineRule="exact"/>
        <w:ind w:left="540" w:hanging="540"/>
        <w:jc w:val="left"/>
      </w:pPr>
      <w:r>
        <w:rPr>
          <w:rStyle w:val="24"/>
        </w:rPr>
        <w:t>Quyidagi sonlar arifmetik progressiyaning ketma-ket uchta hadi bo'lishini ko'rsating:</w:t>
      </w:r>
    </w:p>
    <w:p w:rsidR="004D0F99" w:rsidRDefault="00425AF6">
      <w:pPr>
        <w:pStyle w:val="23"/>
        <w:numPr>
          <w:ilvl w:val="0"/>
          <w:numId w:val="333"/>
        </w:numPr>
        <w:shd w:val="clear" w:color="auto" w:fill="auto"/>
        <w:tabs>
          <w:tab w:val="left" w:pos="903"/>
        </w:tabs>
        <w:spacing w:after="0"/>
        <w:ind w:left="540" w:firstLine="0"/>
        <w:jc w:val="both"/>
      </w:pPr>
      <w:r>
        <w:rPr>
          <w:rStyle w:val="24"/>
        </w:rPr>
        <w:t>sin(a + P), sinacosp, sin(a - P);</w:t>
      </w:r>
    </w:p>
    <w:p w:rsidR="004D0F99" w:rsidRDefault="00425AF6">
      <w:pPr>
        <w:pStyle w:val="23"/>
        <w:numPr>
          <w:ilvl w:val="0"/>
          <w:numId w:val="333"/>
        </w:numPr>
        <w:shd w:val="clear" w:color="auto" w:fill="auto"/>
        <w:tabs>
          <w:tab w:val="left" w:pos="908"/>
        </w:tabs>
        <w:spacing w:after="0"/>
        <w:ind w:left="540" w:firstLine="0"/>
        <w:jc w:val="both"/>
      </w:pPr>
      <w:r>
        <w:rPr>
          <w:rStyle w:val="24"/>
        </w:rPr>
        <w:t>cos(a + P), cosacosP, cos(a - P);</w:t>
      </w:r>
    </w:p>
    <w:p w:rsidR="004D0F99" w:rsidRDefault="00425AF6">
      <w:pPr>
        <w:pStyle w:val="23"/>
        <w:numPr>
          <w:ilvl w:val="0"/>
          <w:numId w:val="333"/>
        </w:numPr>
        <w:shd w:val="clear" w:color="auto" w:fill="auto"/>
        <w:tabs>
          <w:tab w:val="left" w:pos="908"/>
          <w:tab w:val="left" w:pos="2614"/>
        </w:tabs>
        <w:spacing w:after="116"/>
        <w:ind w:left="540" w:firstLine="0"/>
        <w:jc w:val="both"/>
      </w:pPr>
      <w:r>
        <w:rPr>
          <w:rStyle w:val="24"/>
        </w:rPr>
        <w:t>cos2a, cos</w:t>
      </w:r>
      <w:r>
        <w:rPr>
          <w:rStyle w:val="24"/>
          <w:vertAlign w:val="superscript"/>
        </w:rPr>
        <w:t>2</w:t>
      </w:r>
      <w:r>
        <w:rPr>
          <w:rStyle w:val="24"/>
        </w:rPr>
        <w:t>a, 1;</w:t>
      </w:r>
      <w:r>
        <w:rPr>
          <w:rStyle w:val="24"/>
        </w:rPr>
        <w:tab/>
        <w:t>4) sin5a, sin3acos2a, sina.</w:t>
      </w:r>
    </w:p>
    <w:p w:rsidR="004D0F99" w:rsidRDefault="00425AF6">
      <w:pPr>
        <w:pStyle w:val="23"/>
        <w:numPr>
          <w:ilvl w:val="0"/>
          <w:numId w:val="331"/>
        </w:numPr>
        <w:shd w:val="clear" w:color="auto" w:fill="auto"/>
        <w:tabs>
          <w:tab w:val="left" w:pos="594"/>
        </w:tabs>
        <w:spacing w:after="0" w:line="235" w:lineRule="exact"/>
        <w:ind w:left="540" w:hanging="540"/>
        <w:jc w:val="left"/>
      </w:pPr>
      <w:r>
        <w:rPr>
          <w:rStyle w:val="24"/>
        </w:rPr>
        <w:t xml:space="preserve">Yig‘indi 252 ga teng bo‘lishi uchun 5 </w:t>
      </w:r>
      <w:r>
        <w:rPr>
          <w:rStyle w:val="24"/>
        </w:rPr>
        <w:t>dan boshlab nechta ketma- ket toq natural sonni qo'shish kerak?</w:t>
      </w:r>
    </w:p>
    <w:p w:rsidR="004D0F99" w:rsidRDefault="00425AF6">
      <w:pPr>
        <w:pStyle w:val="23"/>
        <w:numPr>
          <w:ilvl w:val="0"/>
          <w:numId w:val="331"/>
        </w:numPr>
        <w:shd w:val="clear" w:color="auto" w:fill="auto"/>
        <w:tabs>
          <w:tab w:val="left" w:pos="594"/>
        </w:tabs>
        <w:spacing w:after="16" w:line="180" w:lineRule="exact"/>
        <w:ind w:firstLine="0"/>
        <w:jc w:val="both"/>
      </w:pPr>
      <w:r>
        <w:rPr>
          <w:rStyle w:val="24"/>
        </w:rPr>
        <w:t>Agar arifmetik progressiyada:</w:t>
      </w:r>
    </w:p>
    <w:p w:rsidR="004D0F99" w:rsidRDefault="00425AF6">
      <w:pPr>
        <w:pStyle w:val="23"/>
        <w:shd w:val="clear" w:color="auto" w:fill="auto"/>
        <w:spacing w:after="0" w:line="312" w:lineRule="exact"/>
        <w:ind w:left="540" w:firstLine="0"/>
        <w:jc w:val="both"/>
      </w:pPr>
      <w:r>
        <w:rPr>
          <w:rStyle w:val="24"/>
        </w:rPr>
        <w:t xml:space="preserve">1) ^ = 40, </w:t>
      </w:r>
      <w:r>
        <w:rPr>
          <w:rStyle w:val="295pt0"/>
        </w:rPr>
        <w:t>n</w:t>
      </w:r>
      <w:r>
        <w:rPr>
          <w:rStyle w:val="24"/>
        </w:rPr>
        <w:t xml:space="preserve"> = 20, </w:t>
      </w:r>
      <w:r>
        <w:rPr>
          <w:rStyle w:val="295pt0"/>
        </w:rPr>
        <w:t>S</w:t>
      </w:r>
      <w:r>
        <w:rPr>
          <w:rStyle w:val="295pt0"/>
          <w:vertAlign w:val="subscript"/>
        </w:rPr>
        <w:t>20</w:t>
      </w:r>
      <w:r>
        <w:rPr>
          <w:rStyle w:val="24"/>
        </w:rPr>
        <w:t xml:space="preserve"> = -40; 2) ^ - §, </w:t>
      </w:r>
      <w:r>
        <w:rPr>
          <w:rStyle w:val="295pt0"/>
        </w:rPr>
        <w:t>n</w:t>
      </w:r>
      <w:r>
        <w:rPr>
          <w:rStyle w:val="24"/>
        </w:rPr>
        <w:t xml:space="preserve"> = 16, </w:t>
      </w:r>
      <w:r>
        <w:rPr>
          <w:rStyle w:val="295pt0"/>
        </w:rPr>
        <w:t>S</w:t>
      </w:r>
      <w:r>
        <w:rPr>
          <w:rStyle w:val="24"/>
          <w:lang w:val="ru-RU" w:eastAsia="ru-RU" w:bidi="ru-RU"/>
        </w:rPr>
        <w:t xml:space="preserve">„= </w:t>
      </w:r>
      <w:r>
        <w:rPr>
          <w:rStyle w:val="24"/>
        </w:rPr>
        <w:t>-10§;</w:t>
      </w:r>
    </w:p>
    <w:p w:rsidR="004D0F99" w:rsidRDefault="00425AF6">
      <w:pPr>
        <w:pStyle w:val="23"/>
        <w:numPr>
          <w:ilvl w:val="0"/>
          <w:numId w:val="313"/>
        </w:numPr>
        <w:shd w:val="clear" w:color="auto" w:fill="auto"/>
        <w:tabs>
          <w:tab w:val="left" w:pos="908"/>
        </w:tabs>
        <w:spacing w:after="0" w:line="312" w:lineRule="exact"/>
        <w:ind w:left="540" w:firstLine="0"/>
        <w:jc w:val="both"/>
      </w:pPr>
      <w:r>
        <w:rPr>
          <w:rStyle w:val="24"/>
          <w:lang w:val="ru-RU" w:eastAsia="ru-RU" w:bidi="ru-RU"/>
        </w:rPr>
        <w:t xml:space="preserve">д </w:t>
      </w:r>
      <w:r>
        <w:rPr>
          <w:rStyle w:val="21pt3"/>
        </w:rPr>
        <w:t xml:space="preserve">=-4,n=ll, </w:t>
      </w:r>
      <w:r>
        <w:rPr>
          <w:rStyle w:val="24"/>
        </w:rPr>
        <w:t>iS</w:t>
      </w:r>
      <w:r>
        <w:rPr>
          <w:rStyle w:val="24"/>
          <w:vertAlign w:val="subscript"/>
        </w:rPr>
        <w:t>11</w:t>
      </w:r>
      <w:r>
        <w:rPr>
          <w:rStyle w:val="24"/>
        </w:rPr>
        <w:t xml:space="preserve"> = 231 bo'lsa, </w:t>
      </w:r>
      <w:r>
        <w:rPr>
          <w:rStyle w:val="295pt0"/>
        </w:rPr>
        <w:t>a</w:t>
      </w:r>
      <w:r>
        <w:rPr>
          <w:rStyle w:val="295pt0"/>
          <w:vertAlign w:val="subscript"/>
        </w:rPr>
        <w:t>n</w:t>
      </w:r>
      <w:r>
        <w:rPr>
          <w:rStyle w:val="24"/>
        </w:rPr>
        <w:t xml:space="preserve"> va </w:t>
      </w:r>
      <w:r>
        <w:rPr>
          <w:rStyle w:val="295pt0"/>
        </w:rPr>
        <w:t>d</w:t>
      </w:r>
      <w:r>
        <w:rPr>
          <w:rStyle w:val="24"/>
        </w:rPr>
        <w:t xml:space="preserve"> ni toping.</w:t>
      </w:r>
    </w:p>
    <w:p w:rsidR="004D0F99" w:rsidRDefault="00425AF6">
      <w:pPr>
        <w:pStyle w:val="23"/>
        <w:numPr>
          <w:ilvl w:val="0"/>
          <w:numId w:val="331"/>
        </w:numPr>
        <w:shd w:val="clear" w:color="auto" w:fill="auto"/>
        <w:tabs>
          <w:tab w:val="left" w:pos="594"/>
        </w:tabs>
        <w:spacing w:after="3" w:line="180" w:lineRule="exact"/>
        <w:ind w:firstLine="0"/>
        <w:jc w:val="both"/>
      </w:pPr>
      <w:r>
        <w:rPr>
          <w:rStyle w:val="24"/>
        </w:rPr>
        <w:t>Geometrik progressiyada:</w:t>
      </w:r>
    </w:p>
    <w:p w:rsidR="004D0F99" w:rsidRDefault="00425AF6">
      <w:pPr>
        <w:pStyle w:val="23"/>
        <w:numPr>
          <w:ilvl w:val="0"/>
          <w:numId w:val="334"/>
        </w:numPr>
        <w:shd w:val="clear" w:color="auto" w:fill="auto"/>
        <w:tabs>
          <w:tab w:val="left" w:pos="903"/>
        </w:tabs>
        <w:spacing w:after="0" w:line="288" w:lineRule="exact"/>
        <w:ind w:left="540" w:firstLine="0"/>
        <w:jc w:val="both"/>
      </w:pPr>
      <w:r>
        <w:rPr>
          <w:rStyle w:val="24"/>
        </w:rPr>
        <w:t xml:space="preserve">agar bj = 4 va </w:t>
      </w:r>
      <w:r>
        <w:rPr>
          <w:rStyle w:val="295pt0"/>
        </w:rPr>
        <w:t>q</w:t>
      </w:r>
      <w:r>
        <w:rPr>
          <w:rStyle w:val="24"/>
        </w:rPr>
        <w:t xml:space="preserve"> = -1 bo'</w:t>
      </w:r>
      <w:r>
        <w:rPr>
          <w:rStyle w:val="24"/>
        </w:rPr>
        <w:t>lsa, b</w:t>
      </w:r>
      <w:r>
        <w:rPr>
          <w:rStyle w:val="24"/>
          <w:vertAlign w:val="subscript"/>
        </w:rPr>
        <w:t>e</w:t>
      </w:r>
      <w:r>
        <w:rPr>
          <w:rStyle w:val="24"/>
        </w:rPr>
        <w:t xml:space="preserve"> ni hisoblang;</w:t>
      </w:r>
    </w:p>
    <w:p w:rsidR="004D0F99" w:rsidRDefault="00425AF6">
      <w:pPr>
        <w:pStyle w:val="23"/>
        <w:numPr>
          <w:ilvl w:val="0"/>
          <w:numId w:val="334"/>
        </w:numPr>
        <w:shd w:val="clear" w:color="auto" w:fill="auto"/>
        <w:tabs>
          <w:tab w:val="left" w:pos="908"/>
        </w:tabs>
        <w:spacing w:after="0" w:line="288" w:lineRule="exact"/>
        <w:ind w:left="540" w:firstLine="0"/>
        <w:jc w:val="both"/>
      </w:pPr>
      <w:r>
        <w:rPr>
          <w:rStyle w:val="24"/>
        </w:rPr>
        <w:t xml:space="preserve">agar bj = 1 va </w:t>
      </w:r>
      <w:r>
        <w:rPr>
          <w:rStyle w:val="295pt0"/>
        </w:rPr>
        <w:t>q =</w:t>
      </w:r>
      <w:r>
        <w:rPr>
          <w:rStyle w:val="24"/>
        </w:rPr>
        <w:t xml:space="preserve"> %/3 bo‘lsa, b</w:t>
      </w:r>
      <w:r>
        <w:rPr>
          <w:rStyle w:val="24"/>
          <w:vertAlign w:val="subscript"/>
        </w:rPr>
        <w:t>7</w:t>
      </w:r>
      <w:r>
        <w:rPr>
          <w:rStyle w:val="24"/>
        </w:rPr>
        <w:t xml:space="preserve"> ni hisoblang.</w:t>
      </w:r>
    </w:p>
    <w:p w:rsidR="004D0F99" w:rsidRDefault="00425AF6">
      <w:pPr>
        <w:pStyle w:val="23"/>
        <w:numPr>
          <w:ilvl w:val="0"/>
          <w:numId w:val="331"/>
        </w:numPr>
        <w:shd w:val="clear" w:color="auto" w:fill="auto"/>
        <w:tabs>
          <w:tab w:val="left" w:pos="594"/>
        </w:tabs>
        <w:spacing w:after="0" w:line="288" w:lineRule="exact"/>
        <w:ind w:firstLine="0"/>
        <w:jc w:val="both"/>
      </w:pPr>
      <w:r>
        <w:rPr>
          <w:rStyle w:val="24"/>
        </w:rPr>
        <w:t>Agar geometrik progressiyada:</w:t>
      </w:r>
    </w:p>
    <w:p w:rsidR="004D0F99" w:rsidRDefault="00425AF6">
      <w:pPr>
        <w:pStyle w:val="23"/>
        <w:shd w:val="clear" w:color="auto" w:fill="auto"/>
        <w:tabs>
          <w:tab w:val="left" w:pos="3207"/>
        </w:tabs>
        <w:spacing w:after="0" w:line="274" w:lineRule="exact"/>
        <w:ind w:left="1580" w:firstLine="0"/>
        <w:jc w:val="both"/>
      </w:pPr>
      <w:r>
        <w:rPr>
          <w:rStyle w:val="295pt0"/>
        </w:rPr>
        <w:t>K-</w:t>
      </w:r>
      <w:r>
        <w:rPr>
          <w:rStyle w:val="24"/>
        </w:rPr>
        <w:t xml:space="preserve"> 18;</w:t>
      </w:r>
      <w:r>
        <w:rPr>
          <w:rStyle w:val="24"/>
        </w:rPr>
        <w:tab/>
        <w:t>2)- -3, i&gt;„ - -81;</w:t>
      </w:r>
    </w:p>
    <w:p w:rsidR="004D0F99" w:rsidRDefault="00425AF6">
      <w:pPr>
        <w:pStyle w:val="23"/>
        <w:shd w:val="clear" w:color="auto" w:fill="auto"/>
        <w:spacing w:after="0" w:line="274" w:lineRule="exact"/>
        <w:ind w:left="540" w:firstLine="0"/>
        <w:jc w:val="both"/>
      </w:pPr>
      <w:r>
        <w:rPr>
          <w:rStyle w:val="21pt3"/>
          <w:lang w:val="ru-RU" w:eastAsia="ru-RU" w:bidi="ru-RU"/>
        </w:rPr>
        <w:t>8)Ь,-4,»</w:t>
      </w:r>
      <w:r>
        <w:rPr>
          <w:rStyle w:val="21pt3"/>
          <w:vertAlign w:val="subscript"/>
          <w:lang w:val="ru-RU" w:eastAsia="ru-RU" w:bidi="ru-RU"/>
        </w:rPr>
        <w:t>4</w:t>
      </w:r>
      <w:r>
        <w:rPr>
          <w:rStyle w:val="21pt3"/>
          <w:lang w:val="ru-RU" w:eastAsia="ru-RU" w:bidi="ru-RU"/>
        </w:rPr>
        <w:t>-1;</w:t>
      </w:r>
    </w:p>
    <w:p w:rsidR="004D0F99" w:rsidRDefault="00425AF6">
      <w:pPr>
        <w:pStyle w:val="23"/>
        <w:shd w:val="clear" w:color="auto" w:fill="auto"/>
        <w:spacing w:after="0" w:line="274" w:lineRule="exact"/>
        <w:ind w:left="540" w:firstLine="0"/>
        <w:jc w:val="both"/>
        <w:sectPr w:rsidR="004D0F99">
          <w:type w:val="continuous"/>
          <w:pgSz w:w="11900" w:h="16840"/>
          <w:pgMar w:top="3875" w:right="2737" w:bottom="4430" w:left="2822" w:header="0" w:footer="3" w:gutter="0"/>
          <w:cols w:space="720"/>
          <w:noEndnote/>
          <w:docGrid w:linePitch="360"/>
        </w:sectPr>
      </w:pPr>
      <w:r>
        <w:rPr>
          <w:rStyle w:val="24"/>
        </w:rPr>
        <w:t>bo‘lsa,uning beshinchi hadini toping.</w:t>
      </w:r>
    </w:p>
    <w:p w:rsidR="004D0F99" w:rsidRDefault="00425AF6">
      <w:pPr>
        <w:pStyle w:val="23"/>
        <w:numPr>
          <w:ilvl w:val="0"/>
          <w:numId w:val="331"/>
        </w:numPr>
        <w:shd w:val="clear" w:color="auto" w:fill="auto"/>
        <w:tabs>
          <w:tab w:val="left" w:pos="584"/>
        </w:tabs>
        <w:spacing w:after="0" w:line="235" w:lineRule="exact"/>
        <w:ind w:left="540" w:hanging="540"/>
        <w:jc w:val="both"/>
      </w:pPr>
      <w:r>
        <w:rPr>
          <w:rStyle w:val="24"/>
          <w:lang w:val="ru-RU" w:eastAsia="ru-RU" w:bidi="ru-RU"/>
        </w:rPr>
        <w:t xml:space="preserve">4 </w:t>
      </w:r>
      <w:r>
        <w:rPr>
          <w:rStyle w:val="24"/>
        </w:rPr>
        <w:t xml:space="preserve">va 9 sonlari orasiga bitta musbat sonni shunday </w:t>
      </w:r>
      <w:r>
        <w:rPr>
          <w:rStyle w:val="24"/>
        </w:rPr>
        <w:t>qo‘yingki, natjjada geometrik progressiyaning ketma-ket uchta hadi hosil bo'lsin.</w:t>
      </w:r>
    </w:p>
    <w:p w:rsidR="004D0F99" w:rsidRDefault="00425AF6">
      <w:pPr>
        <w:pStyle w:val="23"/>
        <w:numPr>
          <w:ilvl w:val="0"/>
          <w:numId w:val="331"/>
        </w:numPr>
        <w:shd w:val="clear" w:color="auto" w:fill="auto"/>
        <w:tabs>
          <w:tab w:val="left" w:pos="584"/>
        </w:tabs>
        <w:spacing w:after="0" w:line="190" w:lineRule="exact"/>
        <w:ind w:left="540" w:hanging="540"/>
        <w:jc w:val="both"/>
      </w:pPr>
      <w:r>
        <w:rPr>
          <w:rStyle w:val="24"/>
        </w:rPr>
        <w:t xml:space="preserve">Agar ketma-ketlik </w:t>
      </w:r>
      <w:r>
        <w:rPr>
          <w:rStyle w:val="295pt0"/>
        </w:rPr>
        <w:t>n-</w:t>
      </w:r>
      <w:r>
        <w:rPr>
          <w:rStyle w:val="24"/>
        </w:rPr>
        <w:t xml:space="preserve"> hadining:</w:t>
      </w:r>
    </w:p>
    <w:p w:rsidR="004D0F99" w:rsidRDefault="00425AF6">
      <w:pPr>
        <w:pStyle w:val="1611"/>
        <w:shd w:val="clear" w:color="auto" w:fill="auto"/>
        <w:tabs>
          <w:tab w:val="left" w:pos="3365"/>
          <w:tab w:val="left" w:pos="4726"/>
        </w:tabs>
        <w:spacing w:after="38" w:line="190" w:lineRule="exact"/>
        <w:ind w:left="540"/>
      </w:pPr>
      <w:r>
        <w:rPr>
          <w:rStyle w:val="1612"/>
          <w:b/>
          <w:bCs/>
        </w:rPr>
        <w:t>l)b</w:t>
      </w:r>
      <w:r>
        <w:rPr>
          <w:rStyle w:val="1612"/>
          <w:b/>
          <w:bCs/>
          <w:vertAlign w:val="subscript"/>
        </w:rPr>
        <w:t>B</w:t>
      </w:r>
      <w:r>
        <w:rPr>
          <w:rStyle w:val="1612"/>
          <w:b/>
          <w:bCs/>
        </w:rPr>
        <w:t xml:space="preserve"> = </w:t>
      </w:r>
      <w:r>
        <w:rPr>
          <w:rStyle w:val="1610pt"/>
          <w:b/>
          <w:bCs/>
        </w:rPr>
        <w:t>5»«;</w:t>
      </w:r>
      <w:r>
        <w:rPr>
          <w:rStyle w:val="1612"/>
          <w:b/>
          <w:bCs/>
        </w:rPr>
        <w:t xml:space="preserve"> 2)&amp;„</w:t>
      </w:r>
      <w:r>
        <w:rPr>
          <w:rStyle w:val="1610pt"/>
          <w:b/>
          <w:bCs/>
        </w:rPr>
        <w:t xml:space="preserve"> = (-</w:t>
      </w:r>
      <w:r>
        <w:rPr>
          <w:rStyle w:val="1610pt"/>
          <w:b/>
          <w:bCs/>
          <w:lang w:val="ru-RU" w:eastAsia="ru-RU" w:bidi="ru-RU"/>
        </w:rPr>
        <w:t>4Г</w:t>
      </w:r>
      <w:r>
        <w:rPr>
          <w:rStyle w:val="1610pt"/>
          <w:b/>
          <w:bCs/>
          <w:vertAlign w:val="superscript"/>
          <w:lang w:val="ru-RU" w:eastAsia="ru-RU" w:bidi="ru-RU"/>
        </w:rPr>
        <w:t>2</w:t>
      </w:r>
      <w:r>
        <w:rPr>
          <w:rStyle w:val="1610pt"/>
          <w:b/>
          <w:bCs/>
          <w:lang w:val="ru-RU" w:eastAsia="ru-RU" w:bidi="ru-RU"/>
        </w:rPr>
        <w:t>;</w:t>
      </w:r>
      <w:r>
        <w:rPr>
          <w:rStyle w:val="1612"/>
          <w:b/>
          <w:bCs/>
          <w:lang w:val="ru-RU" w:eastAsia="ru-RU" w:bidi="ru-RU"/>
        </w:rPr>
        <w:tab/>
      </w:r>
      <w:r>
        <w:rPr>
          <w:rStyle w:val="1613"/>
          <w:b/>
          <w:bCs/>
        </w:rPr>
        <w:t>3)fe„=H</w:t>
      </w:r>
      <w:r>
        <w:rPr>
          <w:rStyle w:val="1613"/>
          <w:b/>
          <w:bCs/>
          <w:vertAlign w:val="subscript"/>
        </w:rPr>
        <w:t>;</w:t>
      </w:r>
      <w:r>
        <w:rPr>
          <w:rStyle w:val="1612"/>
          <w:b/>
          <w:bCs/>
        </w:rPr>
        <w:tab/>
        <w:t>4)^=-J£L</w:t>
      </w:r>
    </w:p>
    <w:p w:rsidR="004D0F99" w:rsidRDefault="00425AF6">
      <w:pPr>
        <w:pStyle w:val="23"/>
        <w:shd w:val="clear" w:color="auto" w:fill="auto"/>
        <w:spacing w:after="0" w:line="235" w:lineRule="exact"/>
        <w:ind w:left="540" w:firstLine="0"/>
        <w:jc w:val="both"/>
      </w:pPr>
      <w:r>
        <w:rPr>
          <w:rStyle w:val="24"/>
        </w:rPr>
        <w:t>formulasi bilan berilgan bo‘lsa,u cheksiz kamayuvchi geometrik progressiya bo‘la oladimi?</w:t>
      </w:r>
    </w:p>
    <w:p w:rsidR="004D0F99" w:rsidRDefault="00425AF6">
      <w:pPr>
        <w:pStyle w:val="23"/>
        <w:numPr>
          <w:ilvl w:val="0"/>
          <w:numId w:val="331"/>
        </w:numPr>
        <w:shd w:val="clear" w:color="auto" w:fill="auto"/>
        <w:tabs>
          <w:tab w:val="left" w:pos="584"/>
        </w:tabs>
        <w:spacing w:after="0" w:line="180" w:lineRule="exact"/>
        <w:ind w:left="540" w:hanging="540"/>
        <w:jc w:val="both"/>
      </w:pPr>
      <w:r>
        <w:rPr>
          <w:rStyle w:val="24"/>
        </w:rPr>
        <w:t xml:space="preserve">Agar </w:t>
      </w:r>
      <w:r>
        <w:rPr>
          <w:rStyle w:val="24"/>
        </w:rPr>
        <w:t>geometrik progressiyada:</w:t>
      </w:r>
    </w:p>
    <w:p w:rsidR="004D0F99" w:rsidRDefault="00425AF6">
      <w:pPr>
        <w:pStyle w:val="23"/>
        <w:shd w:val="clear" w:color="auto" w:fill="auto"/>
        <w:tabs>
          <w:tab w:val="left" w:pos="3639"/>
        </w:tabs>
        <w:spacing w:after="0" w:line="190" w:lineRule="exact"/>
        <w:ind w:left="540" w:firstLine="0"/>
        <w:jc w:val="both"/>
      </w:pPr>
      <w:r>
        <w:rPr>
          <w:rStyle w:val="24"/>
        </w:rPr>
        <w:t xml:space="preserve">1) </w:t>
      </w:r>
      <w:r>
        <w:rPr>
          <w:rStyle w:val="295pt0"/>
        </w:rPr>
        <w:t>\ =</w:t>
      </w:r>
      <w:r>
        <w:rPr>
          <w:rStyle w:val="24"/>
        </w:rPr>
        <w:t xml:space="preserve"> -81, </w:t>
      </w:r>
      <w:r>
        <w:rPr>
          <w:rStyle w:val="295pt0"/>
        </w:rPr>
        <w:t>S</w:t>
      </w:r>
      <w:r>
        <w:rPr>
          <w:rStyle w:val="295pt0"/>
          <w:vertAlign w:val="subscript"/>
        </w:rPr>
        <w:t>2</w:t>
      </w:r>
      <w:r>
        <w:rPr>
          <w:rStyle w:val="295pt0"/>
        </w:rPr>
        <w:t xml:space="preserve"> =</w:t>
      </w:r>
      <w:r>
        <w:rPr>
          <w:rStyle w:val="24"/>
        </w:rPr>
        <w:t xml:space="preserve"> 162;</w:t>
      </w:r>
      <w:r>
        <w:rPr>
          <w:rStyle w:val="24"/>
        </w:rPr>
        <w:tab/>
        <w:t xml:space="preserve">2) </w:t>
      </w:r>
      <w:r>
        <w:rPr>
          <w:rStyle w:val="295pt0"/>
        </w:rPr>
        <w:t>b</w:t>
      </w:r>
      <w:r>
        <w:rPr>
          <w:rStyle w:val="295pt0"/>
          <w:vertAlign w:val="subscript"/>
        </w:rPr>
        <w:t>2</w:t>
      </w:r>
      <w:r>
        <w:rPr>
          <w:rStyle w:val="295pt0"/>
        </w:rPr>
        <w:t xml:space="preserve"> =</w:t>
      </w:r>
      <w:r>
        <w:rPr>
          <w:rStyle w:val="24"/>
        </w:rPr>
        <w:t xml:space="preserve"> 33, </w:t>
      </w:r>
      <w:r>
        <w:rPr>
          <w:rStyle w:val="295pt0"/>
        </w:rPr>
        <w:t>S</w:t>
      </w:r>
      <w:r>
        <w:rPr>
          <w:rStyle w:val="295pt0"/>
          <w:vertAlign w:val="subscript"/>
        </w:rPr>
        <w:t>2</w:t>
      </w:r>
      <w:r>
        <w:rPr>
          <w:rStyle w:val="295pt0"/>
        </w:rPr>
        <w:t xml:space="preserve"> =</w:t>
      </w:r>
      <w:r>
        <w:rPr>
          <w:rStyle w:val="24"/>
        </w:rPr>
        <w:t xml:space="preserve"> 67;</w:t>
      </w:r>
    </w:p>
    <w:p w:rsidR="004D0F99" w:rsidRDefault="00425AF6">
      <w:pPr>
        <w:pStyle w:val="33"/>
        <w:shd w:val="clear" w:color="auto" w:fill="auto"/>
        <w:tabs>
          <w:tab w:val="left" w:pos="3639"/>
        </w:tabs>
        <w:spacing w:before="0" w:after="0" w:line="283" w:lineRule="exact"/>
        <w:ind w:left="540" w:firstLine="0"/>
        <w:jc w:val="both"/>
      </w:pPr>
      <w:r>
        <w:rPr>
          <w:rStyle w:val="39pt"/>
        </w:rPr>
        <w:t xml:space="preserve">3) </w:t>
      </w:r>
      <w:r>
        <w:rPr>
          <w:rStyle w:val="34"/>
          <w:i/>
          <w:iCs/>
          <w:lang w:val="ru-RU" w:eastAsia="ru-RU" w:bidi="ru-RU"/>
        </w:rPr>
        <w:t>Ъ</w:t>
      </w:r>
      <w:r>
        <w:rPr>
          <w:rStyle w:val="34"/>
          <w:i/>
          <w:iCs/>
          <w:vertAlign w:val="subscript"/>
          <w:lang w:val="ru-RU" w:eastAsia="ru-RU" w:bidi="ru-RU"/>
        </w:rPr>
        <w:t>г</w:t>
      </w:r>
      <w:r>
        <w:rPr>
          <w:rStyle w:val="34"/>
          <w:i/>
          <w:iCs/>
          <w:lang w:val="ru-RU" w:eastAsia="ru-RU" w:bidi="ru-RU"/>
        </w:rPr>
        <w:t xml:space="preserve">+ </w:t>
      </w:r>
      <w:r>
        <w:rPr>
          <w:rStyle w:val="34"/>
          <w:i/>
          <w:iCs/>
        </w:rPr>
        <w:t>b</w:t>
      </w:r>
      <w:r>
        <w:rPr>
          <w:rStyle w:val="34"/>
          <w:i/>
          <w:iCs/>
          <w:vertAlign w:val="subscript"/>
        </w:rPr>
        <w:t>3</w:t>
      </w:r>
      <w:r>
        <w:rPr>
          <w:rStyle w:val="34"/>
          <w:i/>
          <w:iCs/>
        </w:rPr>
        <w:t>=</w:t>
      </w:r>
      <w:r>
        <w:rPr>
          <w:rStyle w:val="39pt"/>
        </w:rPr>
        <w:t xml:space="preserve"> 130, </w:t>
      </w:r>
      <w:r>
        <w:rPr>
          <w:rStyle w:val="34"/>
          <w:i/>
          <w:iCs/>
        </w:rPr>
        <w:t>b</w:t>
      </w:r>
      <w:r>
        <w:rPr>
          <w:rStyle w:val="34"/>
          <w:i/>
          <w:iCs/>
          <w:vertAlign w:val="subscript"/>
        </w:rPr>
        <w:t>t</w:t>
      </w:r>
      <w:r>
        <w:rPr>
          <w:rStyle w:val="34"/>
          <w:i/>
          <w:iCs/>
        </w:rPr>
        <w:t>-b</w:t>
      </w:r>
      <w:r>
        <w:rPr>
          <w:rStyle w:val="34"/>
          <w:i/>
          <w:iCs/>
          <w:vertAlign w:val="subscript"/>
        </w:rPr>
        <w:t>3</w:t>
      </w:r>
      <w:r>
        <w:rPr>
          <w:rStyle w:val="34"/>
          <w:i/>
          <w:iCs/>
        </w:rPr>
        <w:t>=</w:t>
      </w:r>
      <w:r>
        <w:rPr>
          <w:rStyle w:val="39pt"/>
        </w:rPr>
        <w:t xml:space="preserve"> 120;</w:t>
      </w:r>
      <w:r>
        <w:rPr>
          <w:rStyle w:val="39pt"/>
        </w:rPr>
        <w:tab/>
        <w:t xml:space="preserve">4) </w:t>
      </w:r>
      <w:r>
        <w:rPr>
          <w:rStyle w:val="34"/>
          <w:i/>
          <w:iCs/>
        </w:rPr>
        <w:t>b</w:t>
      </w:r>
      <w:r>
        <w:rPr>
          <w:rStyle w:val="34"/>
          <w:i/>
          <w:iCs/>
          <w:vertAlign w:val="subscript"/>
        </w:rPr>
        <w:t>2</w:t>
      </w:r>
      <w:r>
        <w:rPr>
          <w:rStyle w:val="34"/>
          <w:i/>
          <w:iCs/>
        </w:rPr>
        <w:t>+ b</w:t>
      </w:r>
      <w:r>
        <w:rPr>
          <w:rStyle w:val="34"/>
          <w:i/>
          <w:iCs/>
          <w:vertAlign w:val="subscript"/>
        </w:rPr>
        <w:t>4</w:t>
      </w:r>
      <w:r>
        <w:rPr>
          <w:rStyle w:val="34"/>
          <w:i/>
          <w:iCs/>
        </w:rPr>
        <w:t xml:space="preserve"> =</w:t>
      </w:r>
      <w:r>
        <w:rPr>
          <w:rStyle w:val="39pt"/>
        </w:rPr>
        <w:t xml:space="preserve"> 68, </w:t>
      </w:r>
      <w:r>
        <w:rPr>
          <w:rStyle w:val="34"/>
          <w:i/>
          <w:iCs/>
        </w:rPr>
        <w:t>b</w:t>
      </w:r>
      <w:r>
        <w:rPr>
          <w:rStyle w:val="34"/>
          <w:i/>
          <w:iCs/>
          <w:vertAlign w:val="subscript"/>
        </w:rPr>
        <w:t>2</w:t>
      </w:r>
      <w:r>
        <w:rPr>
          <w:rStyle w:val="34"/>
          <w:i/>
          <w:iCs/>
        </w:rPr>
        <w:t>~ b</w:t>
      </w:r>
      <w:r>
        <w:rPr>
          <w:rStyle w:val="34"/>
          <w:i/>
          <w:iCs/>
          <w:vertAlign w:val="subscript"/>
        </w:rPr>
        <w:t>4</w:t>
      </w:r>
      <w:r>
        <w:rPr>
          <w:rStyle w:val="34"/>
          <w:i/>
          <w:iCs/>
        </w:rPr>
        <w:t xml:space="preserve"> =</w:t>
      </w:r>
      <w:r>
        <w:rPr>
          <w:rStyle w:val="39pt"/>
        </w:rPr>
        <w:t xml:space="preserve"> 60</w:t>
      </w:r>
    </w:p>
    <w:p w:rsidR="004D0F99" w:rsidRDefault="00425AF6">
      <w:pPr>
        <w:pStyle w:val="23"/>
        <w:shd w:val="clear" w:color="auto" w:fill="auto"/>
        <w:spacing w:after="0" w:line="283" w:lineRule="exact"/>
        <w:ind w:left="540" w:firstLine="0"/>
        <w:jc w:val="both"/>
      </w:pPr>
      <w:r>
        <w:rPr>
          <w:rStyle w:val="24"/>
        </w:rPr>
        <w:t>bo‘lsa,u cheksiz kamayuvchi ekanligini ko‘rsating.</w:t>
      </w:r>
    </w:p>
    <w:p w:rsidR="004D0F99" w:rsidRDefault="00425AF6">
      <w:pPr>
        <w:pStyle w:val="23"/>
        <w:numPr>
          <w:ilvl w:val="0"/>
          <w:numId w:val="331"/>
        </w:numPr>
        <w:shd w:val="clear" w:color="auto" w:fill="auto"/>
        <w:tabs>
          <w:tab w:val="left" w:pos="584"/>
        </w:tabs>
        <w:spacing w:after="0" w:line="226" w:lineRule="exact"/>
        <w:ind w:left="540" w:hanging="540"/>
        <w:jc w:val="both"/>
      </w:pPr>
      <w:r>
        <w:rPr>
          <w:rStyle w:val="24"/>
        </w:rPr>
        <w:t xml:space="preserve">Dam oluvchi shifokor tavsiyasiga amal qilib.birinchi kuni Quyosh nurida 5 minut </w:t>
      </w:r>
      <w:r>
        <w:rPr>
          <w:rStyle w:val="24"/>
        </w:rPr>
        <w:t>toblandi,keyingi har bir kunda esa toblanishni 5 minutdan oshirib bordi. Agar u toblanishni chorshanba kunidan bosblagan bo‘lsa,haftaning qaysi kuni uning Quyoshda toblani- shi 40 minutga teng bo'ladi?</w:t>
      </w:r>
    </w:p>
    <w:p w:rsidR="004D0F99" w:rsidRDefault="00425AF6">
      <w:pPr>
        <w:pStyle w:val="23"/>
        <w:numPr>
          <w:ilvl w:val="0"/>
          <w:numId w:val="331"/>
        </w:numPr>
        <w:shd w:val="clear" w:color="auto" w:fill="auto"/>
        <w:tabs>
          <w:tab w:val="left" w:pos="584"/>
        </w:tabs>
        <w:spacing w:after="0" w:line="235" w:lineRule="exact"/>
        <w:ind w:left="540" w:hanging="540"/>
        <w:jc w:val="both"/>
      </w:pPr>
      <w:r>
        <w:rPr>
          <w:rStyle w:val="24"/>
        </w:rPr>
        <w:t>Agar arifmetik progressiyada a</w:t>
      </w:r>
      <w:r>
        <w:rPr>
          <w:rStyle w:val="24"/>
          <w:vertAlign w:val="subscript"/>
        </w:rPr>
        <w:t>1</w:t>
      </w:r>
      <w:r>
        <w:rPr>
          <w:rStyle w:val="24"/>
        </w:rPr>
        <w:t xml:space="preserve"> + o</w:t>
      </w:r>
      <w:r>
        <w:rPr>
          <w:rStyle w:val="24"/>
          <w:vertAlign w:val="subscript"/>
        </w:rPr>
        <w:t>2</w:t>
      </w:r>
      <w:r>
        <w:rPr>
          <w:rStyle w:val="24"/>
        </w:rPr>
        <w:t xml:space="preserve"> + a</w:t>
      </w:r>
      <w:r>
        <w:rPr>
          <w:rStyle w:val="24"/>
          <w:vertAlign w:val="subscript"/>
        </w:rPr>
        <w:t>8</w:t>
      </w:r>
      <w:r>
        <w:rPr>
          <w:rStyle w:val="24"/>
        </w:rPr>
        <w:t xml:space="preserve"> = 15 va </w:t>
      </w:r>
      <w:r>
        <w:rPr>
          <w:rStyle w:val="21pt3"/>
        </w:rPr>
        <w:t>a</w:t>
      </w:r>
      <w:r>
        <w:rPr>
          <w:rStyle w:val="21pt3"/>
          <w:vertAlign w:val="subscript"/>
        </w:rPr>
        <w:t>1</w:t>
      </w:r>
      <w:r>
        <w:rPr>
          <w:rStyle w:val="21pt3"/>
        </w:rPr>
        <w:t>o</w:t>
      </w:r>
      <w:r>
        <w:rPr>
          <w:rStyle w:val="21pt3"/>
          <w:vertAlign w:val="subscript"/>
        </w:rPr>
        <w:t>2</w:t>
      </w:r>
      <w:r>
        <w:rPr>
          <w:rStyle w:val="24"/>
        </w:rPr>
        <w:t xml:space="preserve"> a</w:t>
      </w:r>
      <w:r>
        <w:rPr>
          <w:rStyle w:val="24"/>
          <w:vertAlign w:val="subscript"/>
        </w:rPr>
        <w:t>g</w:t>
      </w:r>
      <w:r>
        <w:rPr>
          <w:rStyle w:val="24"/>
        </w:rPr>
        <w:t>=80 bo'lsa,uning birinchi hadi va ayirmasini toping.</w:t>
      </w:r>
    </w:p>
    <w:p w:rsidR="004D0F99" w:rsidRDefault="00425AF6">
      <w:pPr>
        <w:pStyle w:val="23"/>
        <w:numPr>
          <w:ilvl w:val="0"/>
          <w:numId w:val="331"/>
        </w:numPr>
        <w:shd w:val="clear" w:color="auto" w:fill="auto"/>
        <w:tabs>
          <w:tab w:val="left" w:pos="584"/>
          <w:tab w:val="left" w:pos="5395"/>
        </w:tabs>
        <w:spacing w:after="0"/>
        <w:ind w:left="540" w:hanging="540"/>
        <w:jc w:val="both"/>
      </w:pPr>
      <w:r>
        <w:rPr>
          <w:rStyle w:val="24"/>
        </w:rPr>
        <w:t xml:space="preserve">Agar arifmetik progressiyada </w:t>
      </w:r>
      <w:r>
        <w:rPr>
          <w:rStyle w:val="295pt0"/>
        </w:rPr>
        <w:t>a</w:t>
      </w:r>
      <w:r>
        <w:rPr>
          <w:rStyle w:val="295pt0"/>
          <w:vertAlign w:val="subscript"/>
        </w:rPr>
        <w:t>2</w:t>
      </w:r>
      <w:r>
        <w:rPr>
          <w:rStyle w:val="295pt0"/>
        </w:rPr>
        <w:t xml:space="preserve"> + a</w:t>
      </w:r>
      <w:r>
        <w:rPr>
          <w:rStyle w:val="295pt0"/>
          <w:vertAlign w:val="subscript"/>
        </w:rPr>
        <w:t>2</w:t>
      </w:r>
      <w:r>
        <w:rPr>
          <w:rStyle w:val="295pt0"/>
        </w:rPr>
        <w:t xml:space="preserve"> + a</w:t>
      </w:r>
      <w:r>
        <w:rPr>
          <w:rStyle w:val="295pt0"/>
          <w:vertAlign w:val="subscript"/>
        </w:rPr>
        <w:t>3</w:t>
      </w:r>
      <w:r>
        <w:rPr>
          <w:rStyle w:val="295pt0"/>
        </w:rPr>
        <w:t xml:space="preserve"> -</w:t>
      </w:r>
      <w:r>
        <w:rPr>
          <w:rStyle w:val="24"/>
        </w:rPr>
        <w:t xml:space="preserve"> 0 va af +</w:t>
      </w:r>
      <w:r>
        <w:rPr>
          <w:rStyle w:val="24"/>
        </w:rPr>
        <w:tab/>
        <w:t>+ af = 50</w:t>
      </w:r>
    </w:p>
    <w:p w:rsidR="004D0F99" w:rsidRDefault="00425AF6">
      <w:pPr>
        <w:pStyle w:val="23"/>
        <w:shd w:val="clear" w:color="auto" w:fill="auto"/>
        <w:spacing w:after="0"/>
        <w:ind w:left="540" w:firstLine="0"/>
        <w:jc w:val="both"/>
      </w:pPr>
      <w:r>
        <w:rPr>
          <w:rStyle w:val="24"/>
        </w:rPr>
        <w:t>bo‘lsa,uning birinchi hadi va ayirmasini toping.</w:t>
      </w:r>
    </w:p>
    <w:p w:rsidR="004D0F99" w:rsidRDefault="00425AF6">
      <w:pPr>
        <w:pStyle w:val="23"/>
        <w:numPr>
          <w:ilvl w:val="0"/>
          <w:numId w:val="331"/>
        </w:numPr>
        <w:shd w:val="clear" w:color="auto" w:fill="auto"/>
        <w:tabs>
          <w:tab w:val="left" w:pos="584"/>
        </w:tabs>
        <w:spacing w:after="277" w:line="226" w:lineRule="exact"/>
        <w:ind w:left="540" w:hanging="540"/>
        <w:jc w:val="both"/>
      </w:pPr>
      <w:r>
        <w:rPr>
          <w:rStyle w:val="24"/>
        </w:rPr>
        <w:t>Soat 1 da soat 1 marta,2 da 2 marta,...,12 da 12 marta bong uradi. Soat mili navbatdagi</w:t>
      </w:r>
      <w:r>
        <w:rPr>
          <w:rStyle w:val="24"/>
        </w:rPr>
        <w:t xml:space="preserve"> har soatning yarmini ko'rsatganda esa bir marta bong uradi. Bu soat bir sutkada necha marta bong uradi?</w:t>
      </w:r>
    </w:p>
    <w:p w:rsidR="004D0F99" w:rsidRDefault="00425AF6">
      <w:pPr>
        <w:pStyle w:val="114"/>
        <w:shd w:val="clear" w:color="auto" w:fill="auto"/>
        <w:spacing w:before="0" w:after="196" w:line="180" w:lineRule="exact"/>
        <w:ind w:left="40"/>
        <w:jc w:val="center"/>
      </w:pPr>
      <w:r>
        <w:rPr>
          <w:rStyle w:val="115"/>
          <w:b/>
          <w:bCs/>
          <w:i/>
          <w:iCs/>
        </w:rPr>
        <w:t>IV bobga doir sinov (test) mashqlari</w:t>
      </w:r>
    </w:p>
    <w:p w:rsidR="004D0F99" w:rsidRDefault="00425AF6">
      <w:pPr>
        <w:pStyle w:val="23"/>
        <w:numPr>
          <w:ilvl w:val="0"/>
          <w:numId w:val="335"/>
        </w:numPr>
        <w:shd w:val="clear" w:color="auto" w:fill="auto"/>
        <w:tabs>
          <w:tab w:val="left" w:pos="349"/>
          <w:tab w:val="center" w:pos="2725"/>
          <w:tab w:val="center" w:pos="4251"/>
        </w:tabs>
        <w:spacing w:after="0" w:line="190" w:lineRule="exact"/>
        <w:ind w:left="540" w:hanging="540"/>
        <w:jc w:val="both"/>
      </w:pPr>
      <w:r>
        <w:rPr>
          <w:rStyle w:val="24"/>
        </w:rPr>
        <w:t>Arifmetik progressiyada</w:t>
      </w:r>
      <w:r>
        <w:rPr>
          <w:rStyle w:val="24"/>
        </w:rPr>
        <w:tab/>
      </w:r>
      <w:r>
        <w:rPr>
          <w:rStyle w:val="295pt0"/>
        </w:rPr>
        <w:t>a</w:t>
      </w:r>
      <w:r>
        <w:rPr>
          <w:rStyle w:val="295pt0"/>
          <w:vertAlign w:val="subscript"/>
        </w:rPr>
        <w:t>2</w:t>
      </w:r>
      <w:r>
        <w:rPr>
          <w:rStyle w:val="24"/>
        </w:rPr>
        <w:t xml:space="preserve"> = 3, </w:t>
      </w:r>
      <w:r>
        <w:rPr>
          <w:rStyle w:val="295pt0"/>
        </w:rPr>
        <w:t>d =</w:t>
      </w:r>
      <w:r>
        <w:rPr>
          <w:rStyle w:val="24"/>
        </w:rPr>
        <w:t xml:space="preserve"> -2.</w:t>
      </w:r>
      <w:r>
        <w:rPr>
          <w:rStyle w:val="24"/>
        </w:rPr>
        <w:tab/>
        <w:t>S</w:t>
      </w:r>
      <w:r>
        <w:rPr>
          <w:rStyle w:val="24"/>
          <w:vertAlign w:val="subscript"/>
        </w:rPr>
        <w:t>101</w:t>
      </w:r>
      <w:r>
        <w:rPr>
          <w:rStyle w:val="24"/>
        </w:rPr>
        <w:t xml:space="preserve"> ni toping.</w:t>
      </w:r>
    </w:p>
    <w:p w:rsidR="004D0F99" w:rsidRDefault="00425AF6">
      <w:pPr>
        <w:pStyle w:val="23"/>
        <w:shd w:val="clear" w:color="auto" w:fill="auto"/>
        <w:tabs>
          <w:tab w:val="center" w:pos="1942"/>
          <w:tab w:val="left" w:pos="2242"/>
          <w:tab w:val="left" w:pos="3365"/>
          <w:tab w:val="left" w:pos="3812"/>
          <w:tab w:val="center" w:pos="5129"/>
          <w:tab w:val="right" w:pos="5868"/>
        </w:tabs>
        <w:spacing w:after="86" w:line="180" w:lineRule="exact"/>
        <w:ind w:left="300" w:firstLine="0"/>
        <w:jc w:val="both"/>
      </w:pPr>
      <w:r>
        <w:rPr>
          <w:rStyle w:val="24"/>
        </w:rPr>
        <w:t>A) -9797;</w:t>
      </w:r>
      <w:r>
        <w:rPr>
          <w:rStyle w:val="24"/>
        </w:rPr>
        <w:tab/>
        <w:t>B)</w:t>
      </w:r>
      <w:r>
        <w:rPr>
          <w:rStyle w:val="24"/>
        </w:rPr>
        <w:tab/>
        <w:t>-9798;</w:t>
      </w:r>
      <w:r>
        <w:rPr>
          <w:rStyle w:val="24"/>
        </w:rPr>
        <w:tab/>
        <w:t>C)</w:t>
      </w:r>
      <w:r>
        <w:rPr>
          <w:rStyle w:val="24"/>
        </w:rPr>
        <w:tab/>
        <w:t>-7979;</w:t>
      </w:r>
      <w:r>
        <w:rPr>
          <w:rStyle w:val="24"/>
        </w:rPr>
        <w:tab/>
        <w:t>D)</w:t>
      </w:r>
      <w:r>
        <w:rPr>
          <w:rStyle w:val="24"/>
        </w:rPr>
        <w:tab/>
        <w:t>-2009.</w:t>
      </w:r>
    </w:p>
    <w:p w:rsidR="004D0F99" w:rsidRDefault="00425AF6">
      <w:pPr>
        <w:pStyle w:val="23"/>
        <w:numPr>
          <w:ilvl w:val="0"/>
          <w:numId w:val="335"/>
        </w:numPr>
        <w:shd w:val="clear" w:color="auto" w:fill="auto"/>
        <w:tabs>
          <w:tab w:val="left" w:pos="358"/>
        </w:tabs>
        <w:spacing w:after="0" w:line="190" w:lineRule="exact"/>
        <w:ind w:left="540" w:hanging="540"/>
        <w:jc w:val="both"/>
      </w:pPr>
      <w:r>
        <w:rPr>
          <w:rStyle w:val="24"/>
        </w:rPr>
        <w:t>Arifmetik progress</w:t>
      </w:r>
      <w:r>
        <w:rPr>
          <w:rStyle w:val="24"/>
        </w:rPr>
        <w:t xml:space="preserve">iyada </w:t>
      </w:r>
      <w:r>
        <w:rPr>
          <w:rStyle w:val="295pt0"/>
        </w:rPr>
        <w:t>d =</w:t>
      </w:r>
      <w:r>
        <w:rPr>
          <w:rStyle w:val="24"/>
        </w:rPr>
        <w:t xml:space="preserve"> 4, S</w:t>
      </w:r>
      <w:r>
        <w:rPr>
          <w:rStyle w:val="24"/>
          <w:vertAlign w:val="subscript"/>
        </w:rPr>
        <w:t>5O</w:t>
      </w:r>
      <w:r>
        <w:rPr>
          <w:rStyle w:val="24"/>
        </w:rPr>
        <w:t>=5000 bo‘lsa, Oj ni toping.</w:t>
      </w:r>
    </w:p>
    <w:p w:rsidR="004D0F99" w:rsidRDefault="00425AF6">
      <w:pPr>
        <w:pStyle w:val="23"/>
        <w:shd w:val="clear" w:color="auto" w:fill="auto"/>
        <w:tabs>
          <w:tab w:val="center" w:pos="1942"/>
          <w:tab w:val="left" w:pos="2242"/>
          <w:tab w:val="left" w:pos="3365"/>
          <w:tab w:val="left" w:pos="3812"/>
          <w:tab w:val="center" w:pos="5129"/>
          <w:tab w:val="right" w:pos="5868"/>
        </w:tabs>
        <w:spacing w:after="81" w:line="180" w:lineRule="exact"/>
        <w:ind w:left="300" w:firstLine="0"/>
        <w:jc w:val="both"/>
      </w:pPr>
      <w:r>
        <w:rPr>
          <w:rStyle w:val="24"/>
        </w:rPr>
        <w:t>A) -2;</w:t>
      </w:r>
      <w:r>
        <w:rPr>
          <w:rStyle w:val="24"/>
        </w:rPr>
        <w:tab/>
        <w:t>B)</w:t>
      </w:r>
      <w:r>
        <w:rPr>
          <w:rStyle w:val="24"/>
        </w:rPr>
        <w:tab/>
        <w:t>2;</w:t>
      </w:r>
      <w:r>
        <w:rPr>
          <w:rStyle w:val="24"/>
        </w:rPr>
        <w:tab/>
        <w:t>C)</w:t>
      </w:r>
      <w:r>
        <w:rPr>
          <w:rStyle w:val="24"/>
        </w:rPr>
        <w:tab/>
        <w:t>100;</w:t>
      </w:r>
      <w:r>
        <w:rPr>
          <w:rStyle w:val="24"/>
        </w:rPr>
        <w:tab/>
        <w:t>D)</w:t>
      </w:r>
      <w:r>
        <w:rPr>
          <w:rStyle w:val="24"/>
        </w:rPr>
        <w:tab/>
        <w:t>1250.</w:t>
      </w:r>
    </w:p>
    <w:p w:rsidR="004D0F99" w:rsidRDefault="00425AF6">
      <w:pPr>
        <w:pStyle w:val="23"/>
        <w:numPr>
          <w:ilvl w:val="0"/>
          <w:numId w:val="335"/>
        </w:numPr>
        <w:shd w:val="clear" w:color="auto" w:fill="auto"/>
        <w:tabs>
          <w:tab w:val="left" w:pos="358"/>
        </w:tabs>
        <w:spacing w:after="0" w:line="190" w:lineRule="exact"/>
        <w:ind w:left="540" w:hanging="540"/>
        <w:jc w:val="both"/>
      </w:pPr>
      <w:r>
        <w:rPr>
          <w:rStyle w:val="24"/>
        </w:rPr>
        <w:t xml:space="preserve">Arifmetik progressiyada </w:t>
      </w:r>
      <w:r>
        <w:rPr>
          <w:rStyle w:val="295pt0"/>
        </w:rPr>
        <w:t>a</w:t>
      </w:r>
      <w:r>
        <w:rPr>
          <w:rStyle w:val="295pt0"/>
          <w:vertAlign w:val="subscript"/>
        </w:rPr>
        <w:t>l</w:t>
      </w:r>
      <w:r>
        <w:rPr>
          <w:rStyle w:val="24"/>
        </w:rPr>
        <w:t xml:space="preserve"> = 1, a</w:t>
      </w:r>
      <w:r>
        <w:rPr>
          <w:rStyle w:val="24"/>
          <w:vertAlign w:val="subscript"/>
        </w:rPr>
        <w:t>lol</w:t>
      </w:r>
      <w:r>
        <w:rPr>
          <w:rStyle w:val="24"/>
        </w:rPr>
        <w:t xml:space="preserve">=301 bo‘lsa, </w:t>
      </w:r>
      <w:r>
        <w:rPr>
          <w:rStyle w:val="295pt0"/>
        </w:rPr>
        <w:t>d</w:t>
      </w:r>
      <w:r>
        <w:rPr>
          <w:rStyle w:val="24"/>
        </w:rPr>
        <w:t xml:space="preserve"> ni toping.</w:t>
      </w:r>
    </w:p>
    <w:p w:rsidR="004D0F99" w:rsidRDefault="00425AF6">
      <w:pPr>
        <w:pStyle w:val="23"/>
        <w:shd w:val="clear" w:color="auto" w:fill="auto"/>
        <w:tabs>
          <w:tab w:val="center" w:pos="1942"/>
          <w:tab w:val="left" w:pos="2242"/>
          <w:tab w:val="left" w:pos="3365"/>
          <w:tab w:val="left" w:pos="3812"/>
          <w:tab w:val="center" w:pos="5129"/>
          <w:tab w:val="right" w:pos="5652"/>
        </w:tabs>
        <w:spacing w:after="76" w:line="180" w:lineRule="exact"/>
        <w:ind w:left="300" w:firstLine="0"/>
        <w:jc w:val="both"/>
      </w:pPr>
      <w:r>
        <w:rPr>
          <w:rStyle w:val="24"/>
        </w:rPr>
        <w:t>A) 4;</w:t>
      </w:r>
      <w:r>
        <w:rPr>
          <w:rStyle w:val="24"/>
        </w:rPr>
        <w:tab/>
        <w:t>B)</w:t>
      </w:r>
      <w:r>
        <w:rPr>
          <w:rStyle w:val="24"/>
        </w:rPr>
        <w:tab/>
        <w:t>2;</w:t>
      </w:r>
      <w:r>
        <w:rPr>
          <w:rStyle w:val="24"/>
        </w:rPr>
        <w:tab/>
        <w:t>C)</w:t>
      </w:r>
      <w:r>
        <w:rPr>
          <w:rStyle w:val="24"/>
        </w:rPr>
        <w:tab/>
        <w:t>3;</w:t>
      </w:r>
      <w:r>
        <w:rPr>
          <w:rStyle w:val="24"/>
        </w:rPr>
        <w:tab/>
        <w:t>D)</w:t>
      </w:r>
      <w:r>
        <w:rPr>
          <w:rStyle w:val="24"/>
        </w:rPr>
        <w:tab/>
        <w:t>3,5.</w:t>
      </w:r>
    </w:p>
    <w:p w:rsidR="004D0F99" w:rsidRDefault="00425AF6">
      <w:pPr>
        <w:pStyle w:val="1621"/>
        <w:shd w:val="clear" w:color="auto" w:fill="auto"/>
        <w:spacing w:before="0" w:line="160" w:lineRule="exact"/>
        <w:ind w:left="540"/>
      </w:pPr>
      <w:r>
        <w:rPr>
          <w:rStyle w:val="1622"/>
        </w:rPr>
        <w:t>180</w:t>
      </w:r>
    </w:p>
    <w:p w:rsidR="004D0F99" w:rsidRDefault="00425AF6">
      <w:pPr>
        <w:pStyle w:val="23"/>
        <w:numPr>
          <w:ilvl w:val="0"/>
          <w:numId w:val="335"/>
        </w:numPr>
        <w:shd w:val="clear" w:color="auto" w:fill="auto"/>
        <w:tabs>
          <w:tab w:val="left" w:pos="363"/>
        </w:tabs>
        <w:spacing w:after="22" w:line="190" w:lineRule="exact"/>
        <w:ind w:left="360" w:hanging="360"/>
        <w:jc w:val="both"/>
      </w:pPr>
      <w:r>
        <w:rPr>
          <w:rStyle w:val="24"/>
        </w:rPr>
        <w:t xml:space="preserve">Arifmetik progressiyada </w:t>
      </w:r>
      <w:r>
        <w:rPr>
          <w:rStyle w:val="295pt0"/>
        </w:rPr>
        <w:t>a</w:t>
      </w:r>
      <w:r>
        <w:rPr>
          <w:rStyle w:val="295pt0"/>
          <w:vertAlign w:val="subscript"/>
        </w:rPr>
        <w:t>2</w:t>
      </w:r>
      <w:r>
        <w:rPr>
          <w:rStyle w:val="295pt0"/>
        </w:rPr>
        <w:t xml:space="preserve"> + a</w:t>
      </w:r>
      <w:r>
        <w:rPr>
          <w:rStyle w:val="295pt0"/>
          <w:vertAlign w:val="subscript"/>
        </w:rPr>
        <w:t>9</w:t>
      </w:r>
      <w:r>
        <w:rPr>
          <w:rStyle w:val="295pt0"/>
        </w:rPr>
        <w:t xml:space="preserve"> =</w:t>
      </w:r>
      <w:r>
        <w:rPr>
          <w:rStyle w:val="24"/>
        </w:rPr>
        <w:t xml:space="preserve"> 20 bo‘Isa, &lt;S</w:t>
      </w:r>
      <w:r>
        <w:rPr>
          <w:rStyle w:val="24"/>
          <w:vertAlign w:val="subscript"/>
        </w:rPr>
        <w:t>10</w:t>
      </w:r>
      <w:r>
        <w:rPr>
          <w:rStyle w:val="24"/>
        </w:rPr>
        <w:t xml:space="preserve"> ni toping.</w:t>
      </w:r>
    </w:p>
    <w:p w:rsidR="004D0F99" w:rsidRDefault="00425AF6">
      <w:pPr>
        <w:pStyle w:val="23"/>
        <w:shd w:val="clear" w:color="auto" w:fill="auto"/>
        <w:tabs>
          <w:tab w:val="left" w:pos="1915"/>
          <w:tab w:val="left" w:pos="3398"/>
          <w:tab w:val="left" w:pos="4987"/>
        </w:tabs>
        <w:spacing w:after="0" w:line="180" w:lineRule="exact"/>
        <w:ind w:left="360" w:firstLine="0"/>
        <w:jc w:val="both"/>
      </w:pPr>
      <w:r>
        <w:rPr>
          <w:rStyle w:val="24"/>
        </w:rPr>
        <w:t>A) 90;</w:t>
      </w:r>
      <w:r>
        <w:rPr>
          <w:rStyle w:val="24"/>
        </w:rPr>
        <w:tab/>
        <w:t>B) 110;</w:t>
      </w:r>
      <w:r>
        <w:rPr>
          <w:rStyle w:val="24"/>
        </w:rPr>
        <w:tab/>
        <w:t>C) 200;</w:t>
      </w:r>
      <w:r>
        <w:rPr>
          <w:rStyle w:val="24"/>
        </w:rPr>
        <w:tab/>
        <w:t xml:space="preserve">D) </w:t>
      </w:r>
      <w:r>
        <w:rPr>
          <w:rStyle w:val="24"/>
        </w:rPr>
        <w:t>100.</w:t>
      </w:r>
    </w:p>
    <w:p w:rsidR="004D0F99" w:rsidRDefault="00425AF6">
      <w:pPr>
        <w:pStyle w:val="23"/>
        <w:numPr>
          <w:ilvl w:val="0"/>
          <w:numId w:val="335"/>
        </w:numPr>
        <w:shd w:val="clear" w:color="auto" w:fill="auto"/>
        <w:tabs>
          <w:tab w:val="left" w:pos="363"/>
        </w:tabs>
        <w:spacing w:after="0"/>
        <w:ind w:left="360" w:hanging="360"/>
        <w:jc w:val="both"/>
      </w:pPr>
      <w:r>
        <w:rPr>
          <w:rStyle w:val="24"/>
        </w:rPr>
        <w:t>8 ga bo'lganda 7 qoldiq beradigan ketma-ketlikning 5- hadini bel- gilang.</w:t>
      </w:r>
    </w:p>
    <w:p w:rsidR="004D0F99" w:rsidRDefault="00425AF6">
      <w:pPr>
        <w:pStyle w:val="af8"/>
        <w:shd w:val="clear" w:color="auto" w:fill="auto"/>
        <w:tabs>
          <w:tab w:val="center" w:pos="2066"/>
          <w:tab w:val="left" w:pos="2374"/>
          <w:tab w:val="left" w:pos="3398"/>
          <w:tab w:val="left" w:pos="3843"/>
          <w:tab w:val="left" w:pos="4987"/>
          <w:tab w:val="right" w:pos="5650"/>
        </w:tabs>
        <w:spacing w:after="64" w:line="230" w:lineRule="exact"/>
        <w:ind w:left="360"/>
      </w:pPr>
      <w:r>
        <w:fldChar w:fldCharType="begin"/>
      </w:r>
      <w:r>
        <w:instrText xml:space="preserve"> TOC \o "1-5" \h \z </w:instrText>
      </w:r>
      <w:r>
        <w:fldChar w:fldCharType="separate"/>
      </w:r>
      <w:r>
        <w:rPr>
          <w:rStyle w:val="af9"/>
        </w:rPr>
        <w:t>A) 47;</w:t>
      </w:r>
      <w:r>
        <w:rPr>
          <w:rStyle w:val="af9"/>
        </w:rPr>
        <w:tab/>
        <w:t>B)</w:t>
      </w:r>
      <w:r>
        <w:rPr>
          <w:rStyle w:val="af9"/>
        </w:rPr>
        <w:tab/>
        <w:t>55;</w:t>
      </w:r>
      <w:r>
        <w:rPr>
          <w:rStyle w:val="af9"/>
        </w:rPr>
        <w:tab/>
        <w:t>C)</w:t>
      </w:r>
      <w:r>
        <w:rPr>
          <w:rStyle w:val="af9"/>
        </w:rPr>
        <w:tab/>
        <w:t>39;</w:t>
      </w:r>
      <w:r>
        <w:rPr>
          <w:rStyle w:val="af9"/>
        </w:rPr>
        <w:tab/>
        <w:t>D)</w:t>
      </w:r>
      <w:r>
        <w:rPr>
          <w:rStyle w:val="af9"/>
        </w:rPr>
        <w:tab/>
        <w:t>63.</w:t>
      </w:r>
    </w:p>
    <w:p w:rsidR="004D0F99" w:rsidRDefault="00425AF6">
      <w:pPr>
        <w:pStyle w:val="af8"/>
        <w:numPr>
          <w:ilvl w:val="0"/>
          <w:numId w:val="335"/>
        </w:numPr>
        <w:shd w:val="clear" w:color="auto" w:fill="auto"/>
        <w:tabs>
          <w:tab w:val="left" w:pos="363"/>
        </w:tabs>
        <w:spacing w:line="226" w:lineRule="exact"/>
        <w:ind w:left="360" w:hanging="360"/>
      </w:pPr>
      <w:r>
        <w:rPr>
          <w:rStyle w:val="af9"/>
        </w:rPr>
        <w:t>701 soni 1, 8, 15, 22,... progressiyaning nechanchi nomerli hadi?</w:t>
      </w:r>
    </w:p>
    <w:p w:rsidR="004D0F99" w:rsidRDefault="00425AF6">
      <w:pPr>
        <w:pStyle w:val="af8"/>
        <w:shd w:val="clear" w:color="auto" w:fill="auto"/>
        <w:tabs>
          <w:tab w:val="center" w:pos="2066"/>
          <w:tab w:val="left" w:pos="2374"/>
          <w:tab w:val="left" w:pos="3398"/>
          <w:tab w:val="left" w:pos="3843"/>
          <w:tab w:val="left" w:pos="4987"/>
          <w:tab w:val="right" w:pos="5650"/>
        </w:tabs>
        <w:spacing w:after="60" w:line="226" w:lineRule="exact"/>
        <w:ind w:left="360"/>
      </w:pPr>
      <w:r>
        <w:rPr>
          <w:rStyle w:val="af9"/>
        </w:rPr>
        <w:t>A) 101;</w:t>
      </w:r>
      <w:r>
        <w:rPr>
          <w:rStyle w:val="af9"/>
        </w:rPr>
        <w:tab/>
        <w:t>B)</w:t>
      </w:r>
      <w:r>
        <w:rPr>
          <w:rStyle w:val="af9"/>
        </w:rPr>
        <w:tab/>
        <w:t>100;</w:t>
      </w:r>
      <w:r>
        <w:rPr>
          <w:rStyle w:val="af9"/>
        </w:rPr>
        <w:tab/>
        <w:t>C)</w:t>
      </w:r>
      <w:r>
        <w:rPr>
          <w:rStyle w:val="af9"/>
        </w:rPr>
        <w:tab/>
        <w:t>102;</w:t>
      </w:r>
      <w:r>
        <w:rPr>
          <w:rStyle w:val="af9"/>
        </w:rPr>
        <w:tab/>
        <w:t>D)</w:t>
      </w:r>
      <w:r>
        <w:rPr>
          <w:rStyle w:val="af9"/>
        </w:rPr>
        <w:tab/>
        <w:t>99.</w:t>
      </w:r>
    </w:p>
    <w:p w:rsidR="004D0F99" w:rsidRDefault="00425AF6">
      <w:pPr>
        <w:pStyle w:val="af8"/>
        <w:numPr>
          <w:ilvl w:val="0"/>
          <w:numId w:val="335"/>
        </w:numPr>
        <w:shd w:val="clear" w:color="auto" w:fill="auto"/>
        <w:tabs>
          <w:tab w:val="left" w:pos="363"/>
        </w:tabs>
        <w:spacing w:line="226" w:lineRule="exact"/>
        <w:ind w:left="360" w:hanging="360"/>
      </w:pPr>
      <w:r>
        <w:rPr>
          <w:rStyle w:val="af9"/>
        </w:rPr>
        <w:t xml:space="preserve">1002, 999, 996, ... </w:t>
      </w:r>
      <w:r>
        <w:rPr>
          <w:rStyle w:val="af9"/>
        </w:rPr>
        <w:t>progressiyaning nechanchi nomerli hadidan boshlab, uning hadlari manfiy sonlar bo'ladi?</w:t>
      </w:r>
    </w:p>
    <w:p w:rsidR="004D0F99" w:rsidRDefault="00425AF6">
      <w:pPr>
        <w:pStyle w:val="af8"/>
        <w:shd w:val="clear" w:color="auto" w:fill="auto"/>
        <w:tabs>
          <w:tab w:val="center" w:pos="2066"/>
          <w:tab w:val="left" w:pos="2374"/>
          <w:tab w:val="left" w:pos="3398"/>
          <w:tab w:val="left" w:pos="3843"/>
          <w:tab w:val="left" w:pos="4987"/>
          <w:tab w:val="right" w:pos="5650"/>
        </w:tabs>
        <w:spacing w:line="180" w:lineRule="exact"/>
        <w:ind w:left="360"/>
      </w:pPr>
      <w:r>
        <w:rPr>
          <w:rStyle w:val="af9"/>
        </w:rPr>
        <w:t>A) 335;</w:t>
      </w:r>
      <w:r>
        <w:rPr>
          <w:rStyle w:val="af9"/>
        </w:rPr>
        <w:tab/>
        <w:t>B)</w:t>
      </w:r>
      <w:r>
        <w:rPr>
          <w:rStyle w:val="af9"/>
        </w:rPr>
        <w:tab/>
        <w:t>336;</w:t>
      </w:r>
      <w:r>
        <w:rPr>
          <w:rStyle w:val="af9"/>
        </w:rPr>
        <w:tab/>
        <w:t>C)</w:t>
      </w:r>
      <w:r>
        <w:rPr>
          <w:rStyle w:val="af9"/>
        </w:rPr>
        <w:tab/>
        <w:t>337;</w:t>
      </w:r>
      <w:r>
        <w:rPr>
          <w:rStyle w:val="af9"/>
        </w:rPr>
        <w:tab/>
        <w:t>D)</w:t>
      </w:r>
      <w:r>
        <w:rPr>
          <w:rStyle w:val="af9"/>
        </w:rPr>
        <w:tab/>
        <w:t>334.</w:t>
      </w:r>
    </w:p>
    <w:p w:rsidR="004D0F99" w:rsidRDefault="00425AF6">
      <w:pPr>
        <w:pStyle w:val="af8"/>
        <w:numPr>
          <w:ilvl w:val="0"/>
          <w:numId w:val="335"/>
        </w:numPr>
        <w:shd w:val="clear" w:color="auto" w:fill="auto"/>
        <w:tabs>
          <w:tab w:val="left" w:pos="363"/>
          <w:tab w:val="left" w:pos="4598"/>
        </w:tabs>
        <w:spacing w:line="226" w:lineRule="exact"/>
        <w:ind w:left="360" w:hanging="360"/>
      </w:pPr>
      <w:r>
        <w:rPr>
          <w:rStyle w:val="af9"/>
        </w:rPr>
        <w:t xml:space="preserve">Arifmetik progressiyada </w:t>
      </w:r>
      <w:r>
        <w:rPr>
          <w:rStyle w:val="95pt4"/>
        </w:rPr>
        <w:t>a</w:t>
      </w:r>
      <w:r>
        <w:rPr>
          <w:rStyle w:val="95pt4"/>
          <w:vertAlign w:val="subscript"/>
        </w:rPr>
        <w:t>2</w:t>
      </w:r>
      <w:r>
        <w:rPr>
          <w:rStyle w:val="95pt4"/>
        </w:rPr>
        <w:t xml:space="preserve"> + a</w:t>
      </w:r>
      <w:r>
        <w:rPr>
          <w:rStyle w:val="95pt4"/>
          <w:vertAlign w:val="subscript"/>
        </w:rPr>
        <w:t>e</w:t>
      </w:r>
      <w:r>
        <w:rPr>
          <w:rStyle w:val="95pt4"/>
        </w:rPr>
        <w:t xml:space="preserve"> =</w:t>
      </w:r>
      <w:r>
        <w:rPr>
          <w:rStyle w:val="af9"/>
        </w:rPr>
        <w:t xml:space="preserve"> 44, </w:t>
      </w:r>
      <w:r>
        <w:rPr>
          <w:rStyle w:val="95pt4"/>
        </w:rPr>
        <w:t>a</w:t>
      </w:r>
      <w:r>
        <w:rPr>
          <w:rStyle w:val="95pt4"/>
          <w:vertAlign w:val="subscript"/>
        </w:rPr>
        <w:t>&amp;</w:t>
      </w:r>
      <w:r>
        <w:rPr>
          <w:rStyle w:val="95pt4"/>
        </w:rPr>
        <w:t xml:space="preserve"> -</w:t>
      </w:r>
      <w:r>
        <w:rPr>
          <w:rStyle w:val="95pt4"/>
        </w:rPr>
        <w:tab/>
        <w:t>=</w:t>
      </w:r>
      <w:r>
        <w:rPr>
          <w:rStyle w:val="af9"/>
        </w:rPr>
        <w:t xml:space="preserve"> 20 bo‘lsa, a</w:t>
      </w:r>
      <w:r>
        <w:rPr>
          <w:rStyle w:val="af9"/>
          <w:vertAlign w:val="subscript"/>
        </w:rPr>
        <w:t>loe</w:t>
      </w:r>
      <w:r>
        <w:rPr>
          <w:rStyle w:val="af9"/>
        </w:rPr>
        <w:t xml:space="preserve"> ni</w:t>
      </w:r>
    </w:p>
    <w:p w:rsidR="004D0F99" w:rsidRDefault="00425AF6">
      <w:pPr>
        <w:pStyle w:val="af8"/>
        <w:shd w:val="clear" w:color="auto" w:fill="auto"/>
        <w:spacing w:line="226" w:lineRule="exact"/>
        <w:ind w:left="360"/>
      </w:pPr>
      <w:r>
        <w:rPr>
          <w:rStyle w:val="af9"/>
        </w:rPr>
        <w:t>toping.</w:t>
      </w:r>
    </w:p>
    <w:p w:rsidR="004D0F99" w:rsidRDefault="00425AF6">
      <w:pPr>
        <w:pStyle w:val="af8"/>
        <w:shd w:val="clear" w:color="auto" w:fill="auto"/>
        <w:tabs>
          <w:tab w:val="center" w:pos="2066"/>
          <w:tab w:val="left" w:pos="2355"/>
          <w:tab w:val="left" w:pos="3398"/>
          <w:tab w:val="left" w:pos="3824"/>
          <w:tab w:val="left" w:pos="4987"/>
          <w:tab w:val="right" w:pos="5650"/>
        </w:tabs>
        <w:spacing w:after="60" w:line="226" w:lineRule="exact"/>
        <w:ind w:left="360"/>
      </w:pPr>
      <w:r>
        <w:rPr>
          <w:rStyle w:val="af9"/>
        </w:rPr>
        <w:t>A) 507;</w:t>
      </w:r>
      <w:r>
        <w:rPr>
          <w:rStyle w:val="af9"/>
        </w:rPr>
        <w:tab/>
        <w:t>B)</w:t>
      </w:r>
      <w:r>
        <w:rPr>
          <w:rStyle w:val="af9"/>
        </w:rPr>
        <w:tab/>
        <w:t>495;</w:t>
      </w:r>
      <w:r>
        <w:rPr>
          <w:rStyle w:val="af9"/>
        </w:rPr>
        <w:tab/>
        <w:t>C)</w:t>
      </w:r>
      <w:r>
        <w:rPr>
          <w:rStyle w:val="af9"/>
        </w:rPr>
        <w:tab/>
        <w:t>502;</w:t>
      </w:r>
      <w:r>
        <w:rPr>
          <w:rStyle w:val="af9"/>
        </w:rPr>
        <w:tab/>
        <w:t>D)</w:t>
      </w:r>
      <w:r>
        <w:rPr>
          <w:rStyle w:val="af9"/>
        </w:rPr>
        <w:tab/>
        <w:t>595.</w:t>
      </w:r>
    </w:p>
    <w:p w:rsidR="004D0F99" w:rsidRDefault="00425AF6">
      <w:pPr>
        <w:pStyle w:val="af8"/>
        <w:numPr>
          <w:ilvl w:val="0"/>
          <w:numId w:val="335"/>
        </w:numPr>
        <w:shd w:val="clear" w:color="auto" w:fill="auto"/>
        <w:tabs>
          <w:tab w:val="left" w:pos="363"/>
        </w:tabs>
        <w:spacing w:line="226" w:lineRule="exact"/>
        <w:ind w:left="360" w:hanging="360"/>
      </w:pPr>
      <w:r>
        <w:rPr>
          <w:rStyle w:val="af9"/>
        </w:rPr>
        <w:t xml:space="preserve">Arifmetik progressiyada </w:t>
      </w:r>
      <w:r>
        <w:rPr>
          <w:rStyle w:val="95pt4"/>
        </w:rPr>
        <w:t>a</w:t>
      </w:r>
      <w:r>
        <w:rPr>
          <w:rStyle w:val="af9"/>
        </w:rPr>
        <w:t xml:space="preserve"> =7, </w:t>
      </w:r>
      <w:r>
        <w:rPr>
          <w:rStyle w:val="95pt4"/>
        </w:rPr>
        <w:t>d=</w:t>
      </w:r>
      <w:r>
        <w:rPr>
          <w:rStyle w:val="af9"/>
        </w:rPr>
        <w:t xml:space="preserve">5, </w:t>
      </w:r>
      <w:r>
        <w:rPr>
          <w:rStyle w:val="95pt4"/>
        </w:rPr>
        <w:t>S</w:t>
      </w:r>
      <w:r>
        <w:rPr>
          <w:rStyle w:val="af9"/>
        </w:rPr>
        <w:t xml:space="preserve"> =25450 bo‘lsa, </w:t>
      </w:r>
      <w:r>
        <w:rPr>
          <w:rStyle w:val="95pt4"/>
        </w:rPr>
        <w:t>n</w:t>
      </w:r>
      <w:r>
        <w:rPr>
          <w:rStyle w:val="af9"/>
        </w:rPr>
        <w:t xml:space="preserve"> ni toping.</w:t>
      </w:r>
    </w:p>
    <w:p w:rsidR="004D0F99" w:rsidRDefault="00425AF6">
      <w:pPr>
        <w:pStyle w:val="af8"/>
        <w:shd w:val="clear" w:color="auto" w:fill="auto"/>
        <w:tabs>
          <w:tab w:val="center" w:pos="2066"/>
          <w:tab w:val="left" w:pos="2355"/>
          <w:tab w:val="left" w:pos="3398"/>
          <w:tab w:val="left" w:pos="3824"/>
          <w:tab w:val="left" w:pos="4987"/>
          <w:tab w:val="right" w:pos="5650"/>
        </w:tabs>
        <w:spacing w:after="89" w:line="226" w:lineRule="exact"/>
        <w:ind w:left="360"/>
      </w:pPr>
      <w:r>
        <w:rPr>
          <w:rStyle w:val="af9"/>
        </w:rPr>
        <w:t>A) 99;</w:t>
      </w:r>
      <w:r>
        <w:rPr>
          <w:rStyle w:val="af9"/>
        </w:rPr>
        <w:tab/>
        <w:t>B)</w:t>
      </w:r>
      <w:r>
        <w:rPr>
          <w:rStyle w:val="af9"/>
        </w:rPr>
        <w:tab/>
        <w:t>101;</w:t>
      </w:r>
      <w:r>
        <w:rPr>
          <w:rStyle w:val="af9"/>
        </w:rPr>
        <w:tab/>
        <w:t>C)</w:t>
      </w:r>
      <w:r>
        <w:rPr>
          <w:rStyle w:val="af9"/>
        </w:rPr>
        <w:tab/>
        <w:t>10;</w:t>
      </w:r>
      <w:r>
        <w:rPr>
          <w:rStyle w:val="af9"/>
        </w:rPr>
        <w:tab/>
        <w:t>D)</w:t>
      </w:r>
      <w:r>
        <w:rPr>
          <w:rStyle w:val="af9"/>
        </w:rPr>
        <w:tab/>
        <w:t>100.</w:t>
      </w:r>
      <w:r>
        <w:fldChar w:fldCharType="end"/>
      </w:r>
    </w:p>
    <w:p w:rsidR="004D0F99" w:rsidRDefault="00425AF6">
      <w:pPr>
        <w:pStyle w:val="23"/>
        <w:numPr>
          <w:ilvl w:val="0"/>
          <w:numId w:val="335"/>
        </w:numPr>
        <w:shd w:val="clear" w:color="auto" w:fill="auto"/>
        <w:tabs>
          <w:tab w:val="left" w:pos="464"/>
        </w:tabs>
        <w:spacing w:after="22" w:line="190" w:lineRule="exact"/>
        <w:ind w:left="360" w:hanging="360"/>
        <w:jc w:val="both"/>
      </w:pPr>
      <w:r>
        <w:rPr>
          <w:rStyle w:val="24"/>
        </w:rPr>
        <w:t>Arifmetik progressiya a</w:t>
      </w:r>
      <w:r>
        <w:rPr>
          <w:rStyle w:val="24"/>
          <w:vertAlign w:val="subscript"/>
        </w:rPr>
        <w:t>12</w:t>
      </w:r>
      <w:r>
        <w:rPr>
          <w:rStyle w:val="24"/>
        </w:rPr>
        <w:t>+a</w:t>
      </w:r>
      <w:r>
        <w:rPr>
          <w:rStyle w:val="24"/>
          <w:vertAlign w:val="subscript"/>
        </w:rPr>
        <w:t>lg</w:t>
      </w:r>
      <w:r>
        <w:rPr>
          <w:rStyle w:val="24"/>
        </w:rPr>
        <w:t xml:space="preserve"> = 20 bo‘lsa, </w:t>
      </w:r>
      <w:r>
        <w:rPr>
          <w:rStyle w:val="295pt0"/>
        </w:rPr>
        <w:t>S</w:t>
      </w:r>
      <w:r>
        <w:rPr>
          <w:rStyle w:val="295pt0"/>
          <w:vertAlign w:val="subscript"/>
        </w:rPr>
        <w:t>M</w:t>
      </w:r>
      <w:r>
        <w:rPr>
          <w:rStyle w:val="24"/>
        </w:rPr>
        <w:t xml:space="preserve"> ni toping.</w:t>
      </w:r>
    </w:p>
    <w:p w:rsidR="004D0F99" w:rsidRDefault="00425AF6">
      <w:pPr>
        <w:pStyle w:val="23"/>
        <w:shd w:val="clear" w:color="auto" w:fill="auto"/>
        <w:tabs>
          <w:tab w:val="left" w:pos="1915"/>
          <w:tab w:val="left" w:pos="3398"/>
          <w:tab w:val="left" w:pos="4987"/>
        </w:tabs>
        <w:spacing w:after="0" w:line="180" w:lineRule="exact"/>
        <w:ind w:left="360" w:firstLine="0"/>
        <w:jc w:val="both"/>
      </w:pPr>
      <w:r>
        <w:rPr>
          <w:rStyle w:val="24"/>
        </w:rPr>
        <w:t>A) 260;</w:t>
      </w:r>
      <w:r>
        <w:rPr>
          <w:rStyle w:val="24"/>
        </w:rPr>
        <w:tab/>
        <w:t>B) 270;</w:t>
      </w:r>
      <w:r>
        <w:rPr>
          <w:rStyle w:val="24"/>
        </w:rPr>
        <w:tab/>
        <w:t>C) 520;</w:t>
      </w:r>
      <w:r>
        <w:rPr>
          <w:rStyle w:val="24"/>
        </w:rPr>
        <w:tab/>
        <w:t>D) 130.</w:t>
      </w:r>
    </w:p>
    <w:p w:rsidR="004D0F99" w:rsidRDefault="00425AF6">
      <w:pPr>
        <w:pStyle w:val="23"/>
        <w:shd w:val="clear" w:color="auto" w:fill="auto"/>
        <w:spacing w:after="108" w:line="240" w:lineRule="exact"/>
        <w:ind w:left="360" w:hanging="360"/>
        <w:jc w:val="both"/>
      </w:pPr>
      <w:r>
        <w:rPr>
          <w:rStyle w:val="2fb"/>
        </w:rPr>
        <w:t xml:space="preserve">11.1 </w:t>
      </w:r>
      <w:r>
        <w:rPr>
          <w:rStyle w:val="24"/>
        </w:rPr>
        <w:t xml:space="preserve">va 11 sonlari orasida 99 ta shunday sonni joylashtiringki,ular bu sonlar bilan birgalikda </w:t>
      </w:r>
      <w:r>
        <w:rPr>
          <w:rStyle w:val="24"/>
        </w:rPr>
        <w:t>arifmetik progressiya tashkil qilsin. Shu progressiya uchun S</w:t>
      </w:r>
      <w:r>
        <w:rPr>
          <w:rStyle w:val="24"/>
          <w:vertAlign w:val="subscript"/>
        </w:rPr>
        <w:t>ao</w:t>
      </w:r>
      <w:r>
        <w:rPr>
          <w:rStyle w:val="24"/>
        </w:rPr>
        <w:t xml:space="preserve"> ni toping.</w:t>
      </w:r>
    </w:p>
    <w:p w:rsidR="004D0F99" w:rsidRDefault="00425AF6">
      <w:pPr>
        <w:pStyle w:val="af8"/>
        <w:shd w:val="clear" w:color="auto" w:fill="auto"/>
        <w:tabs>
          <w:tab w:val="center" w:pos="2066"/>
          <w:tab w:val="left" w:pos="2355"/>
          <w:tab w:val="left" w:pos="3398"/>
          <w:tab w:val="left" w:pos="3824"/>
          <w:tab w:val="left" w:pos="4987"/>
          <w:tab w:val="right" w:pos="5650"/>
        </w:tabs>
        <w:spacing w:after="104" w:line="180" w:lineRule="exact"/>
        <w:ind w:left="360"/>
      </w:pPr>
      <w:r>
        <w:fldChar w:fldCharType="begin"/>
      </w:r>
      <w:r>
        <w:instrText xml:space="preserve"> TOC \o "1-5" \h \z </w:instrText>
      </w:r>
      <w:r>
        <w:fldChar w:fldCharType="separate"/>
      </w:r>
      <w:r>
        <w:rPr>
          <w:rStyle w:val="af9"/>
        </w:rPr>
        <w:t>A) 1721;</w:t>
      </w:r>
      <w:r>
        <w:rPr>
          <w:rStyle w:val="af9"/>
        </w:rPr>
        <w:tab/>
        <w:t>B)</w:t>
      </w:r>
      <w:r>
        <w:rPr>
          <w:rStyle w:val="af9"/>
        </w:rPr>
        <w:tab/>
        <w:t>495;</w:t>
      </w:r>
      <w:r>
        <w:rPr>
          <w:rStyle w:val="af9"/>
        </w:rPr>
        <w:tab/>
        <w:t>C)</w:t>
      </w:r>
      <w:r>
        <w:rPr>
          <w:rStyle w:val="af9"/>
        </w:rPr>
        <w:tab/>
        <w:t>300;</w:t>
      </w:r>
      <w:r>
        <w:rPr>
          <w:rStyle w:val="af9"/>
        </w:rPr>
        <w:tab/>
        <w:t>D)</w:t>
      </w:r>
      <w:r>
        <w:rPr>
          <w:rStyle w:val="af9"/>
        </w:rPr>
        <w:tab/>
        <w:t>178.</w:t>
      </w:r>
    </w:p>
    <w:p w:rsidR="004D0F99" w:rsidRDefault="00425AF6">
      <w:pPr>
        <w:pStyle w:val="af8"/>
        <w:numPr>
          <w:ilvl w:val="0"/>
          <w:numId w:val="336"/>
        </w:numPr>
        <w:shd w:val="clear" w:color="auto" w:fill="auto"/>
        <w:tabs>
          <w:tab w:val="left" w:pos="464"/>
        </w:tabs>
        <w:spacing w:line="230" w:lineRule="exact"/>
        <w:ind w:left="360" w:hanging="360"/>
      </w:pPr>
      <w:r>
        <w:rPr>
          <w:rStyle w:val="aff5"/>
        </w:rPr>
        <w:t xml:space="preserve">Arifmetik </w:t>
      </w:r>
      <w:r>
        <w:rPr>
          <w:rStyle w:val="af9"/>
        </w:rPr>
        <w:t>progressiyada a</w:t>
      </w:r>
      <w:r>
        <w:rPr>
          <w:rStyle w:val="af9"/>
          <w:vertAlign w:val="subscript"/>
        </w:rPr>
        <w:t>1</w:t>
      </w:r>
      <w:r>
        <w:rPr>
          <w:rStyle w:val="af9"/>
        </w:rPr>
        <w:t xml:space="preserve"> =-20,7, </w:t>
      </w:r>
      <w:r>
        <w:rPr>
          <w:rStyle w:val="95pt4"/>
        </w:rPr>
        <w:t>d=l,8</w:t>
      </w:r>
      <w:r>
        <w:rPr>
          <w:rStyle w:val="af9"/>
        </w:rPr>
        <w:t xml:space="preserve"> bo‘lsa, qaysi nomerli</w:t>
      </w:r>
    </w:p>
    <w:p w:rsidR="004D0F99" w:rsidRDefault="00425AF6">
      <w:pPr>
        <w:pStyle w:val="af8"/>
        <w:shd w:val="clear" w:color="auto" w:fill="auto"/>
        <w:tabs>
          <w:tab w:val="center" w:pos="2066"/>
          <w:tab w:val="left" w:pos="2365"/>
          <w:tab w:val="left" w:pos="3398"/>
          <w:tab w:val="left" w:pos="3829"/>
          <w:tab w:val="left" w:pos="4987"/>
          <w:tab w:val="right" w:pos="5910"/>
        </w:tabs>
        <w:spacing w:after="60" w:line="230" w:lineRule="exact"/>
        <w:ind w:left="360"/>
      </w:pPr>
      <w:r>
        <w:rPr>
          <w:rStyle w:val="af9"/>
        </w:rPr>
        <w:t>haddan boshlab progressiyaning barcha hadlari. musbat bo'ladi? A)</w:t>
      </w:r>
      <w:r>
        <w:rPr>
          <w:rStyle w:val="af9"/>
        </w:rPr>
        <w:t xml:space="preserve"> 18;</w:t>
      </w:r>
      <w:r>
        <w:rPr>
          <w:rStyle w:val="af9"/>
        </w:rPr>
        <w:tab/>
        <w:t>B)</w:t>
      </w:r>
      <w:r>
        <w:rPr>
          <w:rStyle w:val="af9"/>
        </w:rPr>
        <w:tab/>
        <w:t>13;</w:t>
      </w:r>
      <w:r>
        <w:rPr>
          <w:rStyle w:val="af9"/>
        </w:rPr>
        <w:tab/>
        <w:t>C)</w:t>
      </w:r>
      <w:r>
        <w:rPr>
          <w:rStyle w:val="af9"/>
        </w:rPr>
        <w:tab/>
        <w:t>12;</w:t>
      </w:r>
      <w:r>
        <w:rPr>
          <w:rStyle w:val="af9"/>
        </w:rPr>
        <w:tab/>
        <w:t>D)</w:t>
      </w:r>
      <w:r>
        <w:rPr>
          <w:rStyle w:val="af9"/>
        </w:rPr>
        <w:tab/>
        <w:t>15.</w:t>
      </w:r>
    </w:p>
    <w:p w:rsidR="004D0F99" w:rsidRDefault="00425AF6">
      <w:pPr>
        <w:pStyle w:val="af8"/>
        <w:numPr>
          <w:ilvl w:val="0"/>
          <w:numId w:val="336"/>
        </w:numPr>
        <w:shd w:val="clear" w:color="auto" w:fill="auto"/>
        <w:tabs>
          <w:tab w:val="left" w:pos="464"/>
        </w:tabs>
        <w:spacing w:line="230" w:lineRule="exact"/>
        <w:ind w:left="360" w:hanging="360"/>
      </w:pPr>
      <w:r>
        <w:rPr>
          <w:rStyle w:val="af9"/>
        </w:rPr>
        <w:t>7 ga karrali dastlabki nechta natural sonni qo‘shganda 385 hosil bo'ladi?</w:t>
      </w:r>
    </w:p>
    <w:p w:rsidR="004D0F99" w:rsidRDefault="00425AF6">
      <w:pPr>
        <w:pStyle w:val="af8"/>
        <w:shd w:val="clear" w:color="auto" w:fill="auto"/>
        <w:tabs>
          <w:tab w:val="center" w:pos="2066"/>
          <w:tab w:val="left" w:pos="2355"/>
          <w:tab w:val="left" w:pos="3398"/>
          <w:tab w:val="left" w:pos="3824"/>
          <w:tab w:val="left" w:pos="4987"/>
          <w:tab w:val="right" w:pos="5650"/>
        </w:tabs>
        <w:spacing w:after="92" w:line="230" w:lineRule="exact"/>
        <w:ind w:left="360"/>
      </w:pPr>
      <w:r>
        <w:rPr>
          <w:rStyle w:val="af9"/>
        </w:rPr>
        <w:t>A) 12;</w:t>
      </w:r>
      <w:r>
        <w:rPr>
          <w:rStyle w:val="af9"/>
        </w:rPr>
        <w:tab/>
        <w:t>B)</w:t>
      </w:r>
      <w:r>
        <w:rPr>
          <w:rStyle w:val="af9"/>
        </w:rPr>
        <w:tab/>
        <w:t>11;</w:t>
      </w:r>
      <w:r>
        <w:rPr>
          <w:rStyle w:val="af9"/>
        </w:rPr>
        <w:tab/>
        <w:t>C)</w:t>
      </w:r>
      <w:r>
        <w:rPr>
          <w:rStyle w:val="af9"/>
        </w:rPr>
        <w:tab/>
        <w:t>10;</w:t>
      </w:r>
      <w:r>
        <w:rPr>
          <w:rStyle w:val="af9"/>
        </w:rPr>
        <w:tab/>
        <w:t>D)</w:t>
      </w:r>
      <w:r>
        <w:rPr>
          <w:rStyle w:val="af9"/>
        </w:rPr>
        <w:tab/>
        <w:t>55.</w:t>
      </w:r>
    </w:p>
    <w:p w:rsidR="004D0F99" w:rsidRDefault="00425AF6">
      <w:pPr>
        <w:pStyle w:val="af8"/>
        <w:numPr>
          <w:ilvl w:val="0"/>
          <w:numId w:val="336"/>
        </w:numPr>
        <w:shd w:val="clear" w:color="auto" w:fill="auto"/>
        <w:tabs>
          <w:tab w:val="left" w:pos="464"/>
        </w:tabs>
        <w:spacing w:line="190" w:lineRule="exact"/>
        <w:ind w:left="360" w:hanging="360"/>
      </w:pPr>
      <w:r>
        <w:rPr>
          <w:rStyle w:val="af9"/>
        </w:rPr>
        <w:t xml:space="preserve">Geometrik progressiyada </w:t>
      </w:r>
      <w:r>
        <w:rPr>
          <w:rStyle w:val="95pt4"/>
        </w:rPr>
        <w:t>b</w:t>
      </w:r>
      <w:r>
        <w:rPr>
          <w:rStyle w:val="95pt4"/>
          <w:vertAlign w:val="subscript"/>
        </w:rPr>
        <w:t>±</w:t>
      </w:r>
      <w:r>
        <w:rPr>
          <w:rStyle w:val="95pt4"/>
        </w:rPr>
        <w:t xml:space="preserve"> = 2,q =</w:t>
      </w:r>
      <w:r>
        <w:rPr>
          <w:rStyle w:val="af9"/>
        </w:rPr>
        <w:t xml:space="preserve"> 3 bo‘Isa, </w:t>
      </w:r>
      <w:r>
        <w:rPr>
          <w:rStyle w:val="95pt4"/>
        </w:rPr>
        <w:t>S</w:t>
      </w:r>
      <w:r>
        <w:rPr>
          <w:rStyle w:val="95pt4"/>
          <w:vertAlign w:val="subscript"/>
        </w:rPr>
        <w:t>e</w:t>
      </w:r>
      <w:r>
        <w:rPr>
          <w:rStyle w:val="af9"/>
        </w:rPr>
        <w:t xml:space="preserve"> ni toping.</w:t>
      </w:r>
    </w:p>
    <w:p w:rsidR="004D0F99" w:rsidRDefault="00425AF6">
      <w:pPr>
        <w:pStyle w:val="af8"/>
        <w:shd w:val="clear" w:color="auto" w:fill="auto"/>
        <w:tabs>
          <w:tab w:val="center" w:pos="2066"/>
          <w:tab w:val="left" w:pos="2355"/>
          <w:tab w:val="left" w:pos="3398"/>
          <w:tab w:val="left" w:pos="3824"/>
          <w:tab w:val="left" w:pos="4987"/>
          <w:tab w:val="right" w:pos="5650"/>
        </w:tabs>
        <w:spacing w:line="379" w:lineRule="exact"/>
        <w:ind w:left="360"/>
      </w:pPr>
      <w:r>
        <w:rPr>
          <w:rStyle w:val="af9"/>
        </w:rPr>
        <w:t>A) 1458;</w:t>
      </w:r>
      <w:r>
        <w:rPr>
          <w:rStyle w:val="af9"/>
        </w:rPr>
        <w:tab/>
        <w:t>B)</w:t>
      </w:r>
      <w:r>
        <w:rPr>
          <w:rStyle w:val="af9"/>
        </w:rPr>
        <w:tab/>
        <w:t>729;</w:t>
      </w:r>
      <w:r>
        <w:rPr>
          <w:rStyle w:val="af9"/>
        </w:rPr>
        <w:tab/>
        <w:t>C)</w:t>
      </w:r>
      <w:r>
        <w:rPr>
          <w:rStyle w:val="af9"/>
        </w:rPr>
        <w:tab/>
        <w:t>364;</w:t>
      </w:r>
      <w:r>
        <w:rPr>
          <w:rStyle w:val="af9"/>
        </w:rPr>
        <w:tab/>
        <w:t>D)</w:t>
      </w:r>
      <w:r>
        <w:rPr>
          <w:rStyle w:val="af9"/>
        </w:rPr>
        <w:tab/>
        <w:t>728.</w:t>
      </w:r>
    </w:p>
    <w:p w:rsidR="004D0F99" w:rsidRDefault="00425AF6">
      <w:pPr>
        <w:pStyle w:val="af8"/>
        <w:numPr>
          <w:ilvl w:val="0"/>
          <w:numId w:val="336"/>
        </w:numPr>
        <w:shd w:val="clear" w:color="auto" w:fill="auto"/>
        <w:tabs>
          <w:tab w:val="left" w:pos="464"/>
        </w:tabs>
        <w:spacing w:line="379" w:lineRule="exact"/>
        <w:ind w:left="360" w:hanging="360"/>
      </w:pPr>
      <w:r>
        <w:rPr>
          <w:rStyle w:val="af9"/>
        </w:rPr>
        <w:t xml:space="preserve">Geometrik progressiyada </w:t>
      </w:r>
      <w:r>
        <w:rPr>
          <w:rStyle w:val="95pt4"/>
        </w:rPr>
        <w:t>4-\, S =</w:t>
      </w:r>
      <w:r>
        <w:rPr>
          <w:rStyle w:val="af9"/>
        </w:rPr>
        <w:t xml:space="preserve"> 364 bo‘lsa, </w:t>
      </w:r>
      <w:r>
        <w:rPr>
          <w:rStyle w:val="95pt4"/>
        </w:rPr>
        <w:t>b</w:t>
      </w:r>
      <w:r>
        <w:rPr>
          <w:rStyle w:val="95pt4"/>
          <w:vertAlign w:val="subscript"/>
        </w:rPr>
        <w:t>1</w:t>
      </w:r>
      <w:r>
        <w:rPr>
          <w:rStyle w:val="af9"/>
        </w:rPr>
        <w:t xml:space="preserve"> ni toping.</w:t>
      </w:r>
    </w:p>
    <w:p w:rsidR="004D0F99" w:rsidRDefault="00425AF6">
      <w:pPr>
        <w:pStyle w:val="af8"/>
        <w:shd w:val="clear" w:color="auto" w:fill="auto"/>
        <w:tabs>
          <w:tab w:val="center" w:pos="2066"/>
          <w:tab w:val="left" w:pos="2355"/>
          <w:tab w:val="left" w:pos="3398"/>
          <w:tab w:val="left" w:pos="3824"/>
          <w:tab w:val="left" w:pos="4987"/>
          <w:tab w:val="right" w:pos="5650"/>
        </w:tabs>
        <w:spacing w:line="379" w:lineRule="exact"/>
        <w:ind w:left="360"/>
        <w:sectPr w:rsidR="004D0F99">
          <w:footerReference w:type="even" r:id="rId301"/>
          <w:footerReference w:type="default" r:id="rId302"/>
          <w:footerReference w:type="first" r:id="rId303"/>
          <w:pgSz w:w="11900" w:h="16840"/>
          <w:pgMar w:top="3875" w:right="2737" w:bottom="4430" w:left="2822" w:header="0" w:footer="3" w:gutter="0"/>
          <w:cols w:space="720"/>
          <w:noEndnote/>
          <w:titlePg/>
          <w:docGrid w:linePitch="360"/>
        </w:sectPr>
      </w:pPr>
      <w:r>
        <w:rPr>
          <w:rStyle w:val="af9"/>
        </w:rPr>
        <w:t>A) 2421;</w:t>
      </w:r>
      <w:r>
        <w:rPr>
          <w:rStyle w:val="af9"/>
        </w:rPr>
        <w:tab/>
        <w:t>B)</w:t>
      </w:r>
      <w:r>
        <w:rPr>
          <w:rStyle w:val="af9"/>
        </w:rPr>
        <w:tab/>
        <w:t>81;</w:t>
      </w:r>
      <w:r>
        <w:rPr>
          <w:rStyle w:val="af9"/>
        </w:rPr>
        <w:tab/>
        <w:t>C)</w:t>
      </w:r>
      <w:r>
        <w:rPr>
          <w:rStyle w:val="af9"/>
        </w:rPr>
        <w:tab/>
        <w:t>121^;</w:t>
      </w:r>
      <w:r>
        <w:rPr>
          <w:rStyle w:val="af9"/>
        </w:rPr>
        <w:tab/>
        <w:t>D)</w:t>
      </w:r>
      <w:r>
        <w:rPr>
          <w:rStyle w:val="af9"/>
        </w:rPr>
        <w:tab/>
        <w:t>240.</w:t>
      </w:r>
      <w:r>
        <w:fldChar w:fldCharType="end"/>
      </w:r>
    </w:p>
    <w:p w:rsidR="004D0F99" w:rsidRDefault="001C1E23">
      <w:pPr>
        <w:rPr>
          <w:sz w:val="2"/>
          <w:szCs w:val="2"/>
        </w:rPr>
      </w:pPr>
      <w:r>
        <w:rPr>
          <w:noProof/>
          <w:lang w:val="ru-RU" w:eastAsia="ru-RU" w:bidi="ar-SA"/>
        </w:rPr>
        <mc:AlternateContent>
          <mc:Choice Requires="wps">
            <w:drawing>
              <wp:inline distT="0" distB="0" distL="0" distR="0">
                <wp:extent cx="7556500" cy="142875"/>
                <wp:effectExtent l="0" t="0" r="0" b="0"/>
                <wp:docPr id="933"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51" o:spid="_x0000_s1633" type="#_x0000_t202" style="width:59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detQIAALc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3833" w:right="0" w:bottom="4397" w:left="0" w:header="0" w:footer="3" w:gutter="0"/>
          <w:cols w:space="720"/>
          <w:noEndnote/>
          <w:docGrid w:linePitch="360"/>
        </w:sectPr>
      </w:pPr>
    </w:p>
    <w:p w:rsidR="004D0F99" w:rsidRDefault="00425AF6">
      <w:pPr>
        <w:pStyle w:val="23"/>
        <w:numPr>
          <w:ilvl w:val="0"/>
          <w:numId w:val="336"/>
        </w:numPr>
        <w:shd w:val="clear" w:color="auto" w:fill="auto"/>
        <w:tabs>
          <w:tab w:val="left" w:pos="464"/>
        </w:tabs>
        <w:spacing w:after="0" w:line="302" w:lineRule="exact"/>
        <w:ind w:left="360" w:hanging="360"/>
        <w:jc w:val="both"/>
      </w:pPr>
      <w:r>
        <w:rPr>
          <w:rStyle w:val="24"/>
        </w:rPr>
        <w:t>Geometrik progressiyada S</w:t>
      </w:r>
      <w:r>
        <w:rPr>
          <w:rStyle w:val="24"/>
          <w:vertAlign w:val="subscript"/>
        </w:rPr>
        <w:t>4</w:t>
      </w:r>
      <w:r>
        <w:rPr>
          <w:rStyle w:val="24"/>
        </w:rPr>
        <w:t xml:space="preserve"> = 10|,S</w:t>
      </w:r>
      <w:r>
        <w:rPr>
          <w:rStyle w:val="24"/>
          <w:vertAlign w:val="subscript"/>
        </w:rPr>
        <w:t>5</w:t>
      </w:r>
      <w:r>
        <w:rPr>
          <w:rStyle w:val="24"/>
        </w:rPr>
        <w:t xml:space="preserve">=42|, ^=1 bo'lsa, </w:t>
      </w:r>
      <w:r>
        <w:rPr>
          <w:rStyle w:val="295pt0"/>
        </w:rPr>
        <w:t>q</w:t>
      </w:r>
      <w:r>
        <w:rPr>
          <w:rStyle w:val="24"/>
        </w:rPr>
        <w:t xml:space="preserve"> ni toping:</w:t>
      </w:r>
    </w:p>
    <w:p w:rsidR="004D0F99" w:rsidRDefault="00425AF6">
      <w:pPr>
        <w:pStyle w:val="23"/>
        <w:shd w:val="clear" w:color="auto" w:fill="auto"/>
        <w:tabs>
          <w:tab w:val="left" w:pos="1702"/>
          <w:tab w:val="right" w:pos="2211"/>
          <w:tab w:val="left" w:pos="3018"/>
          <w:tab w:val="left" w:pos="3493"/>
          <w:tab w:val="left" w:pos="4393"/>
        </w:tabs>
        <w:spacing w:after="109" w:line="180" w:lineRule="exact"/>
        <w:ind w:firstLine="360"/>
        <w:jc w:val="both"/>
      </w:pPr>
      <w:r>
        <w:rPr>
          <w:rStyle w:val="24"/>
        </w:rPr>
        <w:t>A) 4;</w:t>
      </w:r>
      <w:r>
        <w:rPr>
          <w:rStyle w:val="24"/>
        </w:rPr>
        <w:tab/>
        <w:t>B)</w:t>
      </w:r>
      <w:r>
        <w:rPr>
          <w:rStyle w:val="24"/>
        </w:rPr>
        <w:tab/>
        <w:t>2;</w:t>
      </w:r>
      <w:r>
        <w:rPr>
          <w:rStyle w:val="24"/>
        </w:rPr>
        <w:tab/>
        <w:t>C)</w:t>
      </w:r>
      <w:r>
        <w:rPr>
          <w:rStyle w:val="24"/>
        </w:rPr>
        <w:tab/>
        <w:t>8;</w:t>
      </w:r>
      <w:r>
        <w:rPr>
          <w:rStyle w:val="24"/>
        </w:rPr>
        <w:tab/>
      </w:r>
      <w:r>
        <w:rPr>
          <w:rStyle w:val="21pt3"/>
        </w:rPr>
        <w:t>D)I.</w:t>
      </w:r>
    </w:p>
    <w:p w:rsidR="004D0F99" w:rsidRDefault="00425AF6">
      <w:pPr>
        <w:pStyle w:val="23"/>
        <w:numPr>
          <w:ilvl w:val="0"/>
          <w:numId w:val="336"/>
        </w:numPr>
        <w:shd w:val="clear" w:color="auto" w:fill="auto"/>
        <w:tabs>
          <w:tab w:val="left" w:pos="464"/>
        </w:tabs>
        <w:spacing w:after="0"/>
        <w:ind w:left="360" w:hanging="360"/>
        <w:jc w:val="both"/>
      </w:pPr>
      <w:r>
        <w:rPr>
          <w:rStyle w:val="24"/>
        </w:rPr>
        <w:t>Geometrik progressiyada 6 ta had bor. Dastlabki 3 ta hadining yig'indisi 26 ga, keyingi 3 ta hadining yig'</w:t>
      </w:r>
      <w:r>
        <w:rPr>
          <w:rStyle w:val="24"/>
        </w:rPr>
        <w:t>indisi esa 702 ga teng. Progressiya maxrajini toping.</w:t>
      </w:r>
    </w:p>
    <w:p w:rsidR="004D0F99" w:rsidRDefault="00425AF6">
      <w:pPr>
        <w:pStyle w:val="23"/>
        <w:shd w:val="clear" w:color="auto" w:fill="auto"/>
        <w:tabs>
          <w:tab w:val="left" w:pos="1702"/>
          <w:tab w:val="right" w:pos="2211"/>
          <w:tab w:val="left" w:pos="3018"/>
          <w:tab w:val="left" w:pos="3469"/>
          <w:tab w:val="left" w:pos="4393"/>
          <w:tab w:val="right" w:pos="5189"/>
        </w:tabs>
        <w:spacing w:after="0" w:line="180" w:lineRule="exact"/>
        <w:ind w:firstLine="360"/>
        <w:jc w:val="both"/>
      </w:pPr>
      <w:r>
        <w:rPr>
          <w:rStyle w:val="24"/>
        </w:rPr>
        <w:t>A) 4;</w:t>
      </w:r>
      <w:r>
        <w:rPr>
          <w:rStyle w:val="24"/>
        </w:rPr>
        <w:tab/>
      </w:r>
      <w:r>
        <w:rPr>
          <w:rStyle w:val="2ff"/>
          <w:lang w:val="ru-RU" w:eastAsia="ru-RU" w:bidi="ru-RU"/>
        </w:rPr>
        <w:t>В)</w:t>
      </w:r>
      <w:r>
        <w:rPr>
          <w:rStyle w:val="2ff"/>
          <w:lang w:val="ru-RU" w:eastAsia="ru-RU" w:bidi="ru-RU"/>
        </w:rPr>
        <w:tab/>
      </w:r>
      <w:r>
        <w:rPr>
          <w:rStyle w:val="24"/>
        </w:rPr>
        <w:t>3;</w:t>
      </w:r>
      <w:r>
        <w:rPr>
          <w:rStyle w:val="24"/>
        </w:rPr>
        <w:tab/>
        <w:t>C)</w:t>
      </w:r>
      <w:r>
        <w:rPr>
          <w:rStyle w:val="24"/>
        </w:rPr>
        <w:tab/>
        <w:t>§;</w:t>
      </w:r>
      <w:r>
        <w:rPr>
          <w:rStyle w:val="24"/>
        </w:rPr>
        <w:tab/>
        <w:t>D)</w:t>
      </w:r>
      <w:r>
        <w:rPr>
          <w:rStyle w:val="24"/>
        </w:rPr>
        <w:tab/>
      </w:r>
      <w:r>
        <w:rPr>
          <w:rStyle w:val="24"/>
          <w:lang w:val="ru-RU" w:eastAsia="ru-RU" w:bidi="ru-RU"/>
        </w:rPr>
        <w:t>2л/з.</w:t>
      </w:r>
    </w:p>
    <w:p w:rsidR="004D0F99" w:rsidRDefault="00425AF6">
      <w:pPr>
        <w:pStyle w:val="23"/>
        <w:numPr>
          <w:ilvl w:val="0"/>
          <w:numId w:val="336"/>
        </w:numPr>
        <w:shd w:val="clear" w:color="auto" w:fill="auto"/>
        <w:tabs>
          <w:tab w:val="left" w:pos="464"/>
        </w:tabs>
        <w:spacing w:after="224" w:line="235" w:lineRule="exact"/>
        <w:ind w:left="360" w:hanging="360"/>
        <w:jc w:val="both"/>
      </w:pPr>
      <w:r>
        <w:rPr>
          <w:rStyle w:val="24"/>
        </w:rPr>
        <w:t xml:space="preserve">Cheksiz kamayuvchi geometrik progressiyada </w:t>
      </w:r>
      <w:r>
        <w:rPr>
          <w:rStyle w:val="21pt3"/>
        </w:rPr>
        <w:t>bj=l,</w:t>
      </w:r>
      <w:r>
        <w:rPr>
          <w:rStyle w:val="24"/>
        </w:rPr>
        <w:t xml:space="preserve"> </w:t>
      </w:r>
      <w:r>
        <w:rPr>
          <w:rStyle w:val="295pt0"/>
        </w:rPr>
        <w:t>S</w:t>
      </w:r>
      <w:r>
        <w:rPr>
          <w:rStyle w:val="24"/>
        </w:rPr>
        <w:t xml:space="preserve"> = 16 bo'lsa,^ ni toping.</w:t>
      </w:r>
    </w:p>
    <w:p w:rsidR="004D0F99" w:rsidRDefault="00425AF6">
      <w:pPr>
        <w:pStyle w:val="23"/>
        <w:shd w:val="clear" w:color="auto" w:fill="auto"/>
        <w:tabs>
          <w:tab w:val="left" w:pos="1702"/>
          <w:tab w:val="left" w:pos="3018"/>
          <w:tab w:val="left" w:pos="4393"/>
          <w:tab w:val="right" w:pos="4927"/>
        </w:tabs>
        <w:spacing w:after="0" w:line="180" w:lineRule="exact"/>
        <w:ind w:firstLine="360"/>
        <w:jc w:val="both"/>
      </w:pPr>
      <w:r>
        <w:rPr>
          <w:rStyle w:val="23pt"/>
          <w:vertAlign w:val="superscript"/>
        </w:rPr>
        <w:t>A</w:t>
      </w:r>
      <w:r>
        <w:rPr>
          <w:rStyle w:val="23pt"/>
        </w:rPr>
        <w:t>&gt;§;</w:t>
      </w:r>
      <w:r>
        <w:rPr>
          <w:rStyle w:val="21pt3"/>
        </w:rPr>
        <w:tab/>
      </w:r>
      <w:r>
        <w:rPr>
          <w:rStyle w:val="21pt3"/>
          <w:vertAlign w:val="superscript"/>
        </w:rPr>
        <w:t>B</w:t>
      </w:r>
      <w:r>
        <w:rPr>
          <w:rStyle w:val="21pt3"/>
        </w:rPr>
        <w:t>)§;</w:t>
      </w:r>
      <w:r>
        <w:rPr>
          <w:rStyle w:val="21pt3"/>
        </w:rPr>
        <w:tab/>
      </w:r>
      <w:r>
        <w:rPr>
          <w:rStyle w:val="23pt"/>
          <w:vertAlign w:val="superscript"/>
        </w:rPr>
        <w:t>c</w:t>
      </w:r>
      <w:r>
        <w:rPr>
          <w:rStyle w:val="23pt"/>
        </w:rPr>
        <w:t>&gt;f5</w:t>
      </w:r>
      <w:r>
        <w:rPr>
          <w:rStyle w:val="24"/>
        </w:rPr>
        <w:tab/>
        <w:t>°)</w:t>
      </w:r>
      <w:r>
        <w:rPr>
          <w:rStyle w:val="24"/>
        </w:rPr>
        <w:tab/>
        <w:t>*•</w:t>
      </w:r>
    </w:p>
    <w:p w:rsidR="004D0F99" w:rsidRDefault="00425AF6">
      <w:pPr>
        <w:pStyle w:val="23"/>
        <w:numPr>
          <w:ilvl w:val="0"/>
          <w:numId w:val="336"/>
        </w:numPr>
        <w:shd w:val="clear" w:color="auto" w:fill="auto"/>
        <w:tabs>
          <w:tab w:val="left" w:pos="464"/>
        </w:tabs>
        <w:spacing w:after="250" w:line="190" w:lineRule="exact"/>
        <w:ind w:left="360" w:hanging="360"/>
        <w:jc w:val="both"/>
      </w:pPr>
      <w:r>
        <w:rPr>
          <w:rStyle w:val="24"/>
        </w:rPr>
        <w:t xml:space="preserve">Geometrik progressiyada </w:t>
      </w:r>
      <w:r>
        <w:rPr>
          <w:rStyle w:val="295pt0"/>
        </w:rPr>
        <w:t>q = ^-,b</w:t>
      </w:r>
      <w:r>
        <w:rPr>
          <w:rStyle w:val="295pt0"/>
          <w:vertAlign w:val="subscript"/>
        </w:rPr>
        <w:t>1</w:t>
      </w:r>
      <w:r>
        <w:rPr>
          <w:rStyle w:val="295pt0"/>
        </w:rPr>
        <w:t>= 2-^3</w:t>
      </w:r>
      <w:r>
        <w:rPr>
          <w:rStyle w:val="24"/>
        </w:rPr>
        <w:t xml:space="preserve"> bo‘lsa,S ni toping.</w:t>
      </w:r>
    </w:p>
    <w:p w:rsidR="004D0F99" w:rsidRDefault="00425AF6">
      <w:pPr>
        <w:pStyle w:val="23"/>
        <w:shd w:val="clear" w:color="auto" w:fill="auto"/>
        <w:tabs>
          <w:tab w:val="right" w:pos="2211"/>
          <w:tab w:val="left" w:pos="3018"/>
          <w:tab w:val="left" w:pos="4393"/>
          <w:tab w:val="right" w:pos="4927"/>
        </w:tabs>
        <w:spacing w:after="389" w:line="180" w:lineRule="exact"/>
        <w:ind w:firstLine="360"/>
        <w:jc w:val="both"/>
      </w:pPr>
      <w:r>
        <w:rPr>
          <w:rStyle w:val="24"/>
          <w:lang w:val="ru-RU" w:eastAsia="ru-RU" w:bidi="ru-RU"/>
        </w:rPr>
        <w:t>А) 2 + л/з;</w:t>
      </w:r>
      <w:r>
        <w:rPr>
          <w:rStyle w:val="24"/>
          <w:lang w:val="ru-RU" w:eastAsia="ru-RU" w:bidi="ru-RU"/>
        </w:rPr>
        <w:tab/>
      </w:r>
      <w:r>
        <w:rPr>
          <w:rStyle w:val="2ff"/>
          <w:lang w:val="ru-RU" w:eastAsia="ru-RU" w:bidi="ru-RU"/>
        </w:rPr>
        <w:t xml:space="preserve">В) </w:t>
      </w:r>
      <w:r>
        <w:rPr>
          <w:rStyle w:val="24"/>
        </w:rPr>
        <w:t>3;</w:t>
      </w:r>
      <w:r>
        <w:rPr>
          <w:rStyle w:val="24"/>
        </w:rPr>
        <w:tab/>
      </w:r>
      <w:r>
        <w:rPr>
          <w:rStyle w:val="24"/>
        </w:rPr>
        <w:t>C)</w:t>
      </w:r>
      <w:r>
        <w:rPr>
          <w:rStyle w:val="24"/>
        </w:rPr>
        <w:tab/>
        <w:t>D)</w:t>
      </w:r>
      <w:r>
        <w:rPr>
          <w:rStyle w:val="24"/>
        </w:rPr>
        <w:tab/>
        <w:t>2.</w:t>
      </w:r>
    </w:p>
    <w:p w:rsidR="004D0F99" w:rsidRDefault="00425AF6">
      <w:pPr>
        <w:pStyle w:val="140"/>
        <w:shd w:val="clear" w:color="auto" w:fill="auto"/>
        <w:spacing w:after="104" w:line="180" w:lineRule="exact"/>
        <w:ind w:right="260"/>
        <w:jc w:val="center"/>
      </w:pPr>
      <w:r>
        <w:rPr>
          <w:rStyle w:val="14a"/>
          <w:b/>
          <w:bCs/>
        </w:rPr>
        <w:t>Amaliy-tatbiqiy va fanlararo bog‘liq masalalar</w:t>
      </w:r>
    </w:p>
    <w:p w:rsidR="004D0F99" w:rsidRDefault="00425AF6">
      <w:pPr>
        <w:pStyle w:val="23"/>
        <w:shd w:val="clear" w:color="auto" w:fill="auto"/>
        <w:spacing w:after="0"/>
        <w:ind w:firstLine="360"/>
        <w:jc w:val="both"/>
      </w:pPr>
      <w:r>
        <w:rPr>
          <w:rStyle w:val="2b"/>
        </w:rPr>
        <w:t xml:space="preserve">1-masala. </w:t>
      </w:r>
      <w:r>
        <w:rPr>
          <w:rStyle w:val="24"/>
        </w:rPr>
        <w:t>Erkin tushayotgan jism birinchi sekundda 4,9 m,har bir keyingi sekundda esa oldingisiga qaraganda 9,8 m ga ko‘proq tu- shib boradi. Jism 4410 metr balandlikdan qancha vaqtda yerga tushadi.</w:t>
      </w:r>
    </w:p>
    <w:p w:rsidR="004D0F99" w:rsidRDefault="00425AF6">
      <w:pPr>
        <w:pStyle w:val="23"/>
        <w:shd w:val="clear" w:color="auto" w:fill="auto"/>
        <w:spacing w:after="0"/>
        <w:ind w:firstLine="360"/>
        <w:jc w:val="both"/>
      </w:pPr>
      <w:r>
        <w:rPr>
          <w:rStyle w:val="2a"/>
        </w:rPr>
        <w:t>Д</w:t>
      </w:r>
      <w:r>
        <w:rPr>
          <w:rStyle w:val="2a"/>
        </w:rPr>
        <w:t xml:space="preserve"> </w:t>
      </w:r>
      <w:r>
        <w:rPr>
          <w:rStyle w:val="24"/>
        </w:rPr>
        <w:t>Masalaning shartiga ko'ra jism birinchi sekundda ^—4,9, ikkin- chi sekundda o</w:t>
      </w:r>
      <w:r>
        <w:rPr>
          <w:rStyle w:val="24"/>
          <w:vertAlign w:val="subscript"/>
        </w:rPr>
        <w:t>2</w:t>
      </w:r>
      <w:r>
        <w:rPr>
          <w:rStyle w:val="24"/>
        </w:rPr>
        <w:t>=4,9 + 9,8,uchinchi sekundda a</w:t>
      </w:r>
      <w:r>
        <w:rPr>
          <w:rStyle w:val="24"/>
          <w:vertAlign w:val="subscript"/>
        </w:rPr>
        <w:t>3</w:t>
      </w:r>
      <w:r>
        <w:rPr>
          <w:rStyle w:val="24"/>
        </w:rPr>
        <w:t>=a</w:t>
      </w:r>
      <w:r>
        <w:rPr>
          <w:rStyle w:val="24"/>
          <w:vertAlign w:val="subscript"/>
        </w:rPr>
        <w:t>2</w:t>
      </w:r>
      <w:r>
        <w:rPr>
          <w:rStyle w:val="24"/>
        </w:rPr>
        <w:t>+9,8=a</w:t>
      </w:r>
      <w:r>
        <w:rPr>
          <w:rStyle w:val="24"/>
          <w:vertAlign w:val="subscript"/>
        </w:rPr>
        <w:t>1</w:t>
      </w:r>
      <w:r>
        <w:rPr>
          <w:rStyle w:val="24"/>
        </w:rPr>
        <w:t xml:space="preserve">+2-9,8 va hokazo </w:t>
      </w:r>
      <w:r>
        <w:rPr>
          <w:rStyle w:val="295pt0"/>
        </w:rPr>
        <w:t>n-</w:t>
      </w:r>
      <w:r>
        <w:rPr>
          <w:rStyle w:val="24"/>
        </w:rPr>
        <w:t xml:space="preserve"> sekundda a</w:t>
      </w:r>
      <w:r>
        <w:rPr>
          <w:rStyle w:val="24"/>
          <w:vertAlign w:val="subscript"/>
        </w:rPr>
        <w:t>n</w:t>
      </w:r>
      <w:r>
        <w:rPr>
          <w:rStyle w:val="24"/>
        </w:rPr>
        <w:t>-a</w:t>
      </w:r>
      <w:r>
        <w:rPr>
          <w:rStyle w:val="24"/>
          <w:vertAlign w:val="subscript"/>
        </w:rPr>
        <w:t>n l</w:t>
      </w:r>
      <w:r>
        <w:rPr>
          <w:rStyle w:val="24"/>
        </w:rPr>
        <w:t>+9,8—^+(^-1)9,8 metr pastga tushadi, ya’ni har sekundda tushayotgan masofaiar arifmetik progressiyan</w:t>
      </w:r>
      <w:r>
        <w:rPr>
          <w:rStyle w:val="24"/>
        </w:rPr>
        <w:t xml:space="preserve">i tashkil qbadi. Demak, jism </w:t>
      </w:r>
      <w:r>
        <w:rPr>
          <w:rStyle w:val="295pt0"/>
        </w:rPr>
        <w:t>n</w:t>
      </w:r>
      <w:r>
        <w:rPr>
          <w:rStyle w:val="24"/>
        </w:rPr>
        <w:t xml:space="preserve"> sekundda yerga tushadi desak,arif- metik progressiyaning </w:t>
      </w:r>
      <w:r>
        <w:rPr>
          <w:rStyle w:val="295pt0"/>
        </w:rPr>
        <w:t>n</w:t>
      </w:r>
      <w:r>
        <w:rPr>
          <w:rStyle w:val="24"/>
        </w:rPr>
        <w:t xml:space="preserve"> ta hadining yig‘indisi formulasiga asosan</w:t>
      </w:r>
    </w:p>
    <w:p w:rsidR="004D0F99" w:rsidRDefault="00425AF6">
      <w:pPr>
        <w:pStyle w:val="951"/>
        <w:shd w:val="clear" w:color="auto" w:fill="auto"/>
        <w:tabs>
          <w:tab w:val="left" w:pos="2631"/>
          <w:tab w:val="left" w:pos="3018"/>
          <w:tab w:val="left" w:pos="3349"/>
          <w:tab w:val="left" w:pos="3923"/>
        </w:tabs>
        <w:spacing w:after="0" w:line="130" w:lineRule="exact"/>
        <w:ind w:left="1340"/>
      </w:pPr>
      <w:r>
        <w:rPr>
          <w:rStyle w:val="952pt"/>
          <w:b/>
          <w:bCs/>
          <w:i/>
          <w:iCs/>
        </w:rPr>
        <w:t>лллп</w:t>
      </w:r>
      <w:r>
        <w:rPr>
          <w:rStyle w:val="95BookmanOldStyle4pt"/>
          <w:lang w:val="ru-RU" w:eastAsia="ru-RU" w:bidi="ru-RU"/>
        </w:rPr>
        <w:t xml:space="preserve"> </w:t>
      </w:r>
      <w:r>
        <w:rPr>
          <w:rStyle w:val="95BookmanOldStyle4pt"/>
        </w:rPr>
        <w:t>,</w:t>
      </w:r>
      <w:r>
        <w:rPr>
          <w:rStyle w:val="95BookmanOldStyle4pt"/>
        </w:rPr>
        <w:tab/>
        <w:t>,</w:t>
      </w:r>
      <w:r>
        <w:rPr>
          <w:rStyle w:val="95BookmanOldStyle4pt"/>
        </w:rPr>
        <w:tab/>
        <w:t>,</w:t>
      </w:r>
      <w:r>
        <w:rPr>
          <w:rStyle w:val="95BookmanOldStyle4pt"/>
        </w:rPr>
        <w:tab/>
        <w:t>,</w:t>
      </w:r>
      <w:r>
        <w:rPr>
          <w:rStyle w:val="95BookmanOldStyle4pt"/>
        </w:rPr>
        <w:tab/>
      </w:r>
      <w:r>
        <w:rPr>
          <w:rStyle w:val="950pt"/>
          <w:b/>
          <w:bCs/>
          <w:i/>
          <w:iCs/>
        </w:rPr>
        <w:t>2a</w:t>
      </w:r>
      <w:r>
        <w:rPr>
          <w:rStyle w:val="950pt"/>
          <w:b/>
          <w:bCs/>
          <w:i/>
          <w:iCs/>
          <w:vertAlign w:val="subscript"/>
        </w:rPr>
        <w:t>l</w:t>
      </w:r>
      <w:r>
        <w:rPr>
          <w:rStyle w:val="950pt"/>
          <w:b/>
          <w:bCs/>
          <w:i/>
          <w:iCs/>
        </w:rPr>
        <w:t>+{n-l)d</w:t>
      </w:r>
    </w:p>
    <w:p w:rsidR="004D0F99" w:rsidRDefault="00425AF6">
      <w:pPr>
        <w:pStyle w:val="23"/>
        <w:shd w:val="clear" w:color="auto" w:fill="auto"/>
        <w:tabs>
          <w:tab w:val="left" w:leader="hyphen" w:pos="4978"/>
        </w:tabs>
        <w:spacing w:after="0" w:line="190" w:lineRule="exact"/>
        <w:ind w:left="1340" w:firstLine="0"/>
        <w:jc w:val="both"/>
      </w:pPr>
      <w:r>
        <w:rPr>
          <w:rStyle w:val="24"/>
        </w:rPr>
        <w:t xml:space="preserve">4410 = flj + </w:t>
      </w:r>
      <w:r>
        <w:rPr>
          <w:rStyle w:val="24"/>
          <w:lang w:val="ru-RU" w:eastAsia="ru-RU" w:bidi="ru-RU"/>
        </w:rPr>
        <w:t xml:space="preserve">л </w:t>
      </w:r>
      <w:r>
        <w:rPr>
          <w:rStyle w:val="24"/>
        </w:rPr>
        <w:t xml:space="preserve">g + flg +... + </w:t>
      </w:r>
      <w:r>
        <w:rPr>
          <w:rStyle w:val="24"/>
          <w:lang w:val="ru-RU" w:eastAsia="ru-RU" w:bidi="ru-RU"/>
        </w:rPr>
        <w:t>л</w:t>
      </w:r>
      <w:r>
        <w:rPr>
          <w:rStyle w:val="24"/>
          <w:vertAlign w:val="subscript"/>
          <w:lang w:val="ru-RU" w:eastAsia="ru-RU" w:bidi="ru-RU"/>
        </w:rPr>
        <w:t>п</w:t>
      </w:r>
      <w:r>
        <w:rPr>
          <w:rStyle w:val="24"/>
          <w:lang w:val="ru-RU" w:eastAsia="ru-RU" w:bidi="ru-RU"/>
        </w:rPr>
        <w:t xml:space="preserve"> </w:t>
      </w:r>
      <w:r>
        <w:rPr>
          <w:rStyle w:val="24"/>
        </w:rPr>
        <w:t>=</w:t>
      </w:r>
      <w:r>
        <w:rPr>
          <w:rStyle w:val="24"/>
        </w:rPr>
        <w:tab/>
      </w:r>
      <w:r>
        <w:rPr>
          <w:rStyle w:val="295pt0"/>
        </w:rPr>
        <w:t>n =</w:t>
      </w:r>
    </w:p>
    <w:p w:rsidR="004D0F99" w:rsidRDefault="00425AF6">
      <w:pPr>
        <w:pStyle w:val="1631"/>
        <w:shd w:val="clear" w:color="auto" w:fill="auto"/>
        <w:spacing w:line="150" w:lineRule="exact"/>
        <w:ind w:left="4380"/>
      </w:pPr>
      <w:r>
        <w:rPr>
          <w:rStyle w:val="1632"/>
          <w:i/>
          <w:iCs/>
        </w:rPr>
        <w:t>2</w:t>
      </w:r>
    </w:p>
    <w:p w:rsidR="004D0F99" w:rsidRDefault="00425AF6">
      <w:pPr>
        <w:pStyle w:val="291"/>
        <w:shd w:val="clear" w:color="auto" w:fill="auto"/>
        <w:spacing w:line="160" w:lineRule="exact"/>
        <w:ind w:left="20"/>
        <w:jc w:val="center"/>
      </w:pPr>
      <w:r>
        <w:rPr>
          <w:rStyle w:val="291pt"/>
          <w:b/>
          <w:bCs/>
        </w:rPr>
        <w:t>2-4,9 + (n-l)-9,8</w:t>
      </w:r>
    </w:p>
    <w:p w:rsidR="004D0F99" w:rsidRDefault="00425AF6">
      <w:pPr>
        <w:pStyle w:val="33"/>
        <w:shd w:val="clear" w:color="auto" w:fill="auto"/>
        <w:tabs>
          <w:tab w:val="left" w:leader="hyphen" w:pos="3923"/>
        </w:tabs>
        <w:spacing w:before="0" w:after="0" w:line="190" w:lineRule="exact"/>
        <w:ind w:left="2340" w:firstLine="0"/>
        <w:jc w:val="both"/>
      </w:pPr>
      <w:r>
        <w:rPr>
          <w:rStyle w:val="39pt"/>
        </w:rPr>
        <w:t>=</w:t>
      </w:r>
      <w:r>
        <w:rPr>
          <w:rStyle w:val="39pt"/>
        </w:rPr>
        <w:tab/>
      </w:r>
      <w:r>
        <w:rPr>
          <w:rStyle w:val="34"/>
          <w:i/>
          <w:iCs/>
        </w:rPr>
        <w:t>*71.</w:t>
      </w:r>
    </w:p>
    <w:p w:rsidR="004D0F99" w:rsidRDefault="00425AF6">
      <w:pPr>
        <w:pStyle w:val="1641"/>
        <w:shd w:val="clear" w:color="auto" w:fill="auto"/>
        <w:spacing w:line="190" w:lineRule="exact"/>
        <w:ind w:left="20"/>
      </w:pPr>
      <w:r>
        <w:rPr>
          <w:rStyle w:val="1642"/>
        </w:rPr>
        <w:t>2</w:t>
      </w:r>
    </w:p>
    <w:p w:rsidR="004D0F99" w:rsidRDefault="00425AF6">
      <w:pPr>
        <w:pStyle w:val="23"/>
        <w:shd w:val="clear" w:color="auto" w:fill="auto"/>
        <w:spacing w:after="0" w:line="180" w:lineRule="exact"/>
        <w:ind w:firstLine="360"/>
        <w:jc w:val="both"/>
      </w:pPr>
      <w:r>
        <w:rPr>
          <w:rStyle w:val="24"/>
        </w:rPr>
        <w:t>Bundan 4,9ra</w:t>
      </w:r>
      <w:r>
        <w:rPr>
          <w:rStyle w:val="24"/>
          <w:vertAlign w:val="superscript"/>
        </w:rPr>
        <w:t>2</w:t>
      </w:r>
      <w:r>
        <w:rPr>
          <w:rStyle w:val="24"/>
        </w:rPr>
        <w:t>=4410, n</w:t>
      </w:r>
      <w:r>
        <w:rPr>
          <w:rStyle w:val="24"/>
          <w:vertAlign w:val="superscript"/>
        </w:rPr>
        <w:t>2</w:t>
      </w:r>
      <w:r>
        <w:rPr>
          <w:rStyle w:val="24"/>
        </w:rPr>
        <w:t>=900, n=30</w:t>
      </w:r>
      <w:r>
        <w:rPr>
          <w:rStyle w:val="24"/>
        </w:rPr>
        <w:t xml:space="preserve"> ni hosil qilamiz.</w:t>
      </w:r>
    </w:p>
    <w:p w:rsidR="004D0F99" w:rsidRDefault="00425AF6">
      <w:pPr>
        <w:pStyle w:val="23"/>
        <w:shd w:val="clear" w:color="auto" w:fill="auto"/>
        <w:spacing w:after="0" w:line="180" w:lineRule="exact"/>
        <w:ind w:firstLine="360"/>
        <w:jc w:val="both"/>
      </w:pPr>
      <w:r>
        <w:rPr>
          <w:rStyle w:val="21pt8"/>
        </w:rPr>
        <w:t xml:space="preserve">Javob: </w:t>
      </w:r>
      <w:r>
        <w:rPr>
          <w:rStyle w:val="24"/>
        </w:rPr>
        <w:t>Jism 30 sekundda yerga tushadi. A</w:t>
      </w:r>
      <w:r>
        <w:br w:type="page"/>
      </w:r>
    </w:p>
    <w:p w:rsidR="004D0F99" w:rsidRDefault="00425AF6">
      <w:pPr>
        <w:pStyle w:val="23"/>
        <w:shd w:val="clear" w:color="auto" w:fill="auto"/>
        <w:spacing w:after="92"/>
        <w:ind w:firstLine="400"/>
        <w:jc w:val="both"/>
      </w:pPr>
      <w:r>
        <w:rPr>
          <w:rStyle w:val="2b"/>
          <w:lang w:val="ru-RU" w:eastAsia="ru-RU" w:bidi="ru-RU"/>
        </w:rPr>
        <w:t xml:space="preserve">2- </w:t>
      </w:r>
      <w:r>
        <w:rPr>
          <w:rStyle w:val="21pt4"/>
        </w:rPr>
        <w:t>masala.</w:t>
      </w:r>
      <w:r>
        <w:rPr>
          <w:rStyle w:val="2b"/>
        </w:rPr>
        <w:t xml:space="preserve"> </w:t>
      </w:r>
      <w:r>
        <w:rPr>
          <w:rStyle w:val="24"/>
        </w:rPr>
        <w:t xml:space="preserve">Omonatchi </w:t>
      </w:r>
      <w:r>
        <w:rPr>
          <w:rStyle w:val="295pt0"/>
        </w:rPr>
        <w:t>b</w:t>
      </w:r>
      <w:r>
        <w:rPr>
          <w:rStyle w:val="24"/>
        </w:rPr>
        <w:t xml:space="preserve"> so‘m mablag'ini bankka yiliga </w:t>
      </w:r>
      <w:r>
        <w:rPr>
          <w:rStyle w:val="295pt0"/>
        </w:rPr>
        <w:t xml:space="preserve">p% </w:t>
      </w:r>
      <w:r>
        <w:rPr>
          <w:rStyle w:val="24"/>
        </w:rPr>
        <w:t xml:space="preserve">dan qo‘ydi va </w:t>
      </w:r>
      <w:r>
        <w:rPr>
          <w:rStyle w:val="295pt0"/>
        </w:rPr>
        <w:t>n</w:t>
      </w:r>
      <w:r>
        <w:rPr>
          <w:rStyle w:val="24"/>
        </w:rPr>
        <w:t xml:space="preserve"> yil o'tgandan keyin hamma pulni qaytarib oldi. Agarda </w:t>
      </w:r>
      <w:r>
        <w:rPr>
          <w:rStyle w:val="295pt0"/>
        </w:rPr>
        <w:t>b</w:t>
      </w:r>
      <w:r>
        <w:rPr>
          <w:rStyle w:val="24"/>
        </w:rPr>
        <w:t xml:space="preserve"> = 4000000, </w:t>
      </w:r>
      <w:r>
        <w:rPr>
          <w:rStyle w:val="295pt0"/>
        </w:rPr>
        <w:t>p</w:t>
      </w:r>
      <w:r>
        <w:rPr>
          <w:rStyle w:val="24"/>
        </w:rPr>
        <w:t>=8 bo'lsa, omonatchi ikki yildan keyin qan- cha pul olg</w:t>
      </w:r>
      <w:r>
        <w:rPr>
          <w:rStyle w:val="24"/>
        </w:rPr>
        <w:t>an?</w:t>
      </w:r>
    </w:p>
    <w:p w:rsidR="004D0F99" w:rsidRDefault="00425AF6">
      <w:pPr>
        <w:pStyle w:val="23"/>
        <w:shd w:val="clear" w:color="auto" w:fill="auto"/>
        <w:spacing w:after="212" w:line="190" w:lineRule="exact"/>
        <w:ind w:firstLine="400"/>
        <w:jc w:val="both"/>
      </w:pPr>
      <w:r>
        <w:rPr>
          <w:rStyle w:val="2a"/>
        </w:rPr>
        <w:t xml:space="preserve">Д </w:t>
      </w:r>
      <w:r>
        <w:rPr>
          <w:rStyle w:val="24"/>
        </w:rPr>
        <w:t xml:space="preserve">Boshlang‘ich qo‘yilgan mablag‘i </w:t>
      </w:r>
      <w:r>
        <w:rPr>
          <w:rStyle w:val="295pt0"/>
        </w:rPr>
        <w:t>b</w:t>
      </w:r>
      <w:r>
        <w:rPr>
          <w:rStyle w:val="24"/>
        </w:rPr>
        <w:t xml:space="preserve"> ao‘m bo'lsa, bir yildan ke-</w:t>
      </w:r>
    </w:p>
    <w:p w:rsidR="004D0F99" w:rsidRDefault="00425AF6">
      <w:pPr>
        <w:pStyle w:val="23"/>
        <w:shd w:val="clear" w:color="auto" w:fill="auto"/>
        <w:tabs>
          <w:tab w:val="left" w:pos="4113"/>
        </w:tabs>
        <w:spacing w:after="154" w:line="180" w:lineRule="exact"/>
        <w:ind w:firstLine="0"/>
        <w:jc w:val="both"/>
      </w:pPr>
      <w:r>
        <w:rPr>
          <w:rStyle w:val="24"/>
        </w:rPr>
        <w:t>yin omonatchining mablag'i</w:t>
      </w:r>
      <w:r>
        <w:rPr>
          <w:rStyle w:val="24"/>
        </w:rPr>
        <w:tab/>
        <w:t>so‘m bo'ladi. Keyingi</w:t>
      </w:r>
    </w:p>
    <w:p w:rsidR="004D0F99" w:rsidRDefault="00425AF6">
      <w:pPr>
        <w:pStyle w:val="23"/>
        <w:shd w:val="clear" w:color="auto" w:fill="auto"/>
        <w:spacing w:after="21" w:line="180" w:lineRule="exact"/>
        <w:ind w:firstLine="0"/>
        <w:jc w:val="both"/>
      </w:pPr>
      <w:r>
        <w:rPr>
          <w:rStyle w:val="24"/>
        </w:rPr>
        <w:t>yillar uchun quyidagi variantlardan bin bo‘lishi mumkin:</w:t>
      </w:r>
    </w:p>
    <w:p w:rsidR="004D0F99" w:rsidRDefault="00425AF6">
      <w:pPr>
        <w:pStyle w:val="23"/>
        <w:shd w:val="clear" w:color="auto" w:fill="auto"/>
        <w:spacing w:after="199" w:line="190" w:lineRule="exact"/>
        <w:ind w:firstLine="400"/>
        <w:jc w:val="both"/>
      </w:pPr>
      <w:r>
        <w:rPr>
          <w:rStyle w:val="24"/>
        </w:rPr>
        <w:t xml:space="preserve">1) keyingi har yili protsent boshlang'ich mablag* </w:t>
      </w:r>
      <w:r>
        <w:rPr>
          <w:rStyle w:val="295pt0"/>
        </w:rPr>
        <w:t>b</w:t>
      </w:r>
      <w:r>
        <w:rPr>
          <w:rStyle w:val="24"/>
        </w:rPr>
        <w:t xml:space="preserve"> somdan hisob-</w:t>
      </w:r>
    </w:p>
    <w:p w:rsidR="004D0F99" w:rsidRDefault="00425AF6">
      <w:pPr>
        <w:pStyle w:val="23"/>
        <w:shd w:val="clear" w:color="auto" w:fill="auto"/>
        <w:spacing w:after="0" w:line="190" w:lineRule="exact"/>
        <w:ind w:firstLine="0"/>
        <w:jc w:val="both"/>
      </w:pPr>
      <w:r>
        <w:rPr>
          <w:rStyle w:val="24"/>
        </w:rPr>
        <w:t xml:space="preserve">lanadi. Bunda ikkinchi yildan keyin </w:t>
      </w:r>
      <w:r>
        <w:rPr>
          <w:rStyle w:val="295pt0"/>
        </w:rPr>
        <w:t>b</w:t>
      </w:r>
      <w:r>
        <w:rPr>
          <w:rStyle w:val="295pt0"/>
          <w:vertAlign w:val="subscript"/>
        </w:rPr>
        <w:t>2</w:t>
      </w:r>
      <w:r>
        <w:rPr>
          <w:rStyle w:val="295pt0"/>
        </w:rPr>
        <w:t xml:space="preserve">=b </w:t>
      </w:r>
      <w:r>
        <w:rPr>
          <w:rStyle w:val="24"/>
        </w:rPr>
        <w:t xml:space="preserve">+1 + — + — </w:t>
      </w:r>
      <w:r>
        <w:rPr>
          <w:rStyle w:val="295pt0"/>
        </w:rPr>
        <w:t>= b-\1 + —-</w:t>
      </w:r>
    </w:p>
    <w:p w:rsidR="004D0F99" w:rsidRDefault="00425AF6">
      <w:pPr>
        <w:pStyle w:val="1651"/>
        <w:shd w:val="clear" w:color="auto" w:fill="auto"/>
        <w:spacing w:after="207" w:line="160" w:lineRule="exact"/>
        <w:ind w:right="220"/>
      </w:pPr>
      <w:r>
        <w:rPr>
          <w:rStyle w:val="1652"/>
        </w:rPr>
        <w:t>100 100 l 100</w:t>
      </w:r>
    </w:p>
    <w:p w:rsidR="004D0F99" w:rsidRDefault="00425AF6">
      <w:pPr>
        <w:pStyle w:val="23"/>
        <w:shd w:val="clear" w:color="auto" w:fill="auto"/>
        <w:spacing w:after="0" w:line="190" w:lineRule="exact"/>
        <w:ind w:firstLine="0"/>
        <w:jc w:val="both"/>
      </w:pPr>
      <w:r>
        <w:rPr>
          <w:rStyle w:val="24"/>
        </w:rPr>
        <w:t xml:space="preserve">so‘m va hokazo </w:t>
      </w:r>
      <w:r>
        <w:rPr>
          <w:rStyle w:val="295pt0"/>
        </w:rPr>
        <w:t>n-</w:t>
      </w:r>
      <w:r>
        <w:rPr>
          <w:rStyle w:val="24"/>
        </w:rPr>
        <w:t xml:space="preserve">yildan keyin </w:t>
      </w:r>
      <w:r>
        <w:rPr>
          <w:rStyle w:val="295pt0"/>
        </w:rPr>
        <w:t>b„ =b-\</w:t>
      </w:r>
      <w:r>
        <w:rPr>
          <w:rStyle w:val="24"/>
        </w:rPr>
        <w:t xml:space="preserve"> 1 + </w:t>
      </w:r>
      <w:r>
        <w:rPr>
          <w:rStyle w:val="24pt0"/>
        </w:rPr>
        <w:t>—so‘m</w:t>
      </w:r>
      <w:r>
        <w:rPr>
          <w:rStyle w:val="24"/>
        </w:rPr>
        <w:t xml:space="preserve"> bo‘ladi. Prot-</w:t>
      </w:r>
    </w:p>
    <w:p w:rsidR="004D0F99" w:rsidRDefault="00425AF6">
      <w:pPr>
        <w:pStyle w:val="23"/>
        <w:shd w:val="clear" w:color="auto" w:fill="auto"/>
        <w:tabs>
          <w:tab w:val="left" w:pos="4113"/>
        </w:tabs>
        <w:spacing w:after="0" w:line="190" w:lineRule="exact"/>
        <w:ind w:left="3200" w:firstLine="0"/>
        <w:jc w:val="both"/>
      </w:pPr>
      <w:r>
        <w:rPr>
          <w:rStyle w:val="24"/>
        </w:rPr>
        <w:t>"</w:t>
      </w:r>
      <w:r>
        <w:rPr>
          <w:rStyle w:val="24"/>
        </w:rPr>
        <w:tab/>
        <w:t>100</w:t>
      </w:r>
      <w:r>
        <w:rPr>
          <w:rStyle w:val="295pt0"/>
        </w:rPr>
        <w:t>)</w:t>
      </w:r>
    </w:p>
    <w:p w:rsidR="004D0F99" w:rsidRDefault="00425AF6">
      <w:pPr>
        <w:pStyle w:val="23"/>
        <w:shd w:val="clear" w:color="auto" w:fill="auto"/>
        <w:spacing w:after="0"/>
        <w:ind w:firstLine="0"/>
        <w:jc w:val="both"/>
      </w:pPr>
      <w:r>
        <w:rPr>
          <w:rStyle w:val="24"/>
        </w:rPr>
        <w:t xml:space="preserve">sentni hiaoblashning bu usuli </w:t>
      </w:r>
      <w:r>
        <w:rPr>
          <w:rStyle w:val="295pt0"/>
        </w:rPr>
        <w:t>sodda protsent</w:t>
      </w:r>
      <w:r>
        <w:rPr>
          <w:rStyle w:val="24"/>
        </w:rPr>
        <w:t xml:space="preserve"> deyiladi. Bunda, agar b = 4000000, </w:t>
      </w:r>
      <w:r>
        <w:rPr>
          <w:rStyle w:val="295pt0"/>
        </w:rPr>
        <w:t>p =</w:t>
      </w:r>
      <w:r>
        <w:rPr>
          <w:rStyle w:val="24"/>
        </w:rPr>
        <w:t xml:space="preserve"> 8, n = 2 bo'</w:t>
      </w:r>
      <w:r>
        <w:rPr>
          <w:rStyle w:val="24"/>
        </w:rPr>
        <w:t>lsa, u holda b</w:t>
      </w:r>
      <w:r>
        <w:rPr>
          <w:rStyle w:val="24"/>
          <w:vertAlign w:val="subscript"/>
        </w:rPr>
        <w:t>2</w:t>
      </w:r>
      <w:r>
        <w:rPr>
          <w:rStyle w:val="24"/>
        </w:rPr>
        <w:t>=4000000-l,16 = = 4640000;</w:t>
      </w:r>
    </w:p>
    <w:p w:rsidR="004D0F99" w:rsidRDefault="001C1E23">
      <w:pPr>
        <w:pStyle w:val="23"/>
        <w:numPr>
          <w:ilvl w:val="0"/>
          <w:numId w:val="327"/>
        </w:numPr>
        <w:shd w:val="clear" w:color="auto" w:fill="auto"/>
        <w:tabs>
          <w:tab w:val="left" w:pos="758"/>
        </w:tabs>
        <w:spacing w:after="0"/>
        <w:ind w:firstLine="400"/>
        <w:jc w:val="both"/>
      </w:pPr>
      <w:r>
        <w:rPr>
          <w:noProof/>
          <w:lang w:val="ru-RU" w:eastAsia="ru-RU" w:bidi="ar-SA"/>
        </w:rPr>
        <mc:AlternateContent>
          <mc:Choice Requires="wps">
            <w:drawing>
              <wp:anchor distT="0" distB="13970" distL="63500" distR="85090" simplePos="0" relativeHeight="251941888" behindDoc="1" locked="0" layoutInCell="1" allowOverlap="1">
                <wp:simplePos x="0" y="0"/>
                <wp:positionH relativeFrom="margin">
                  <wp:posOffset>27305</wp:posOffset>
                </wp:positionH>
                <wp:positionV relativeFrom="paragraph">
                  <wp:posOffset>304800</wp:posOffset>
                </wp:positionV>
                <wp:extent cx="1813560" cy="150495"/>
                <wp:effectExtent l="0" t="0" r="0" b="1905"/>
                <wp:wrapTopAndBottom/>
                <wp:docPr id="93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hisoblanadi. Ikki yildan keyin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2" o:spid="_x0000_s1634" type="#_x0000_t202" style="position:absolute;left:0;text-align:left;margin-left:2.15pt;margin-top:24pt;width:142.8pt;height:11.85pt;z-index:-251374592;visibility:visible;mso-wrap-style:square;mso-width-percent:0;mso-height-percent:0;mso-wrap-distance-left:5pt;mso-wrap-distance-top:0;mso-wrap-distance-right:6.7pt;mso-wrap-distance-bottom:1.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I+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hisoblanadi. Ikki yildan keyin</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942912" behindDoc="1" locked="0" layoutInCell="1" allowOverlap="1">
                <wp:simplePos x="0" y="0"/>
                <wp:positionH relativeFrom="margin">
                  <wp:posOffset>1926590</wp:posOffset>
                </wp:positionH>
                <wp:positionV relativeFrom="paragraph">
                  <wp:posOffset>311150</wp:posOffset>
                </wp:positionV>
                <wp:extent cx="128270" cy="167640"/>
                <wp:effectExtent l="2540" t="0" r="2540" b="0"/>
                <wp:wrapTopAndBottom/>
                <wp:docPr id="929"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b</w:t>
                            </w:r>
                            <w:r>
                              <w:rPr>
                                <w:rStyle w:val="3Exact3"/>
                                <w:i/>
                                <w:iCs/>
                                <w:vertAlign w:val="sub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3" o:spid="_x0000_s1635" type="#_x0000_t202" style="position:absolute;left:0;text-align:left;margin-left:151.7pt;margin-top:24.5pt;width:10.1pt;height:13.2pt;z-index:-25137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S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b</w:t>
                      </w:r>
                      <w:r>
                        <w:rPr>
                          <w:rStyle w:val="3Exact3"/>
                          <w:i/>
                          <w:iCs/>
                          <w:vertAlign w:val="subscript"/>
                        </w:rPr>
                        <w:t>2</w:t>
                      </w:r>
                    </w:p>
                  </w:txbxContent>
                </v:textbox>
                <w10:wrap type="topAndBottom" anchorx="margin"/>
              </v:shape>
            </w:pict>
          </mc:Fallback>
        </mc:AlternateContent>
      </w:r>
      <w:r>
        <w:rPr>
          <w:noProof/>
          <w:lang w:val="ru-RU" w:eastAsia="ru-RU" w:bidi="ar-SA"/>
        </w:rPr>
        <mc:AlternateContent>
          <mc:Choice Requires="wps">
            <w:drawing>
              <wp:anchor distT="0" distB="0" distL="63500" distR="1410970" simplePos="0" relativeHeight="251943936" behindDoc="1" locked="0" layoutInCell="1" allowOverlap="1">
                <wp:simplePos x="0" y="0"/>
                <wp:positionH relativeFrom="margin">
                  <wp:posOffset>2066290</wp:posOffset>
                </wp:positionH>
                <wp:positionV relativeFrom="paragraph">
                  <wp:posOffset>298450</wp:posOffset>
                </wp:positionV>
                <wp:extent cx="243840" cy="193675"/>
                <wp:effectExtent l="0" t="3175" r="4445" b="3175"/>
                <wp:wrapTopAndBottom/>
                <wp:docPr id="928"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4" o:spid="_x0000_s1636" type="#_x0000_t202" style="position:absolute;left:0;text-align:left;margin-left:162.7pt;margin-top:23.5pt;width:19.2pt;height:15.25pt;z-index:-251372544;visibility:visible;mso-wrap-style:square;mso-width-percent:0;mso-height-percent:0;mso-wrap-distance-left:5pt;mso-wrap-distance-top:0;mso-wrap-distance-right:11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vP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 V</w:t>
                      </w:r>
                    </w:p>
                  </w:txbxContent>
                </v:textbox>
                <w10:wrap type="topAndBottom" anchorx="margin"/>
              </v:shape>
            </w:pict>
          </mc:Fallback>
        </mc:AlternateContent>
      </w:r>
      <w:r>
        <w:rPr>
          <w:noProof/>
          <w:lang w:val="ru-RU" w:eastAsia="ru-RU" w:bidi="ar-SA"/>
        </w:rPr>
        <mc:AlternateContent>
          <mc:Choice Requires="wps">
            <w:drawing>
              <wp:anchor distT="0" distB="13970" distL="63500" distR="63500" simplePos="0" relativeHeight="251944960" behindDoc="1" locked="0" layoutInCell="1" allowOverlap="1">
                <wp:simplePos x="0" y="0"/>
                <wp:positionH relativeFrom="margin">
                  <wp:posOffset>3721735</wp:posOffset>
                </wp:positionH>
                <wp:positionV relativeFrom="paragraph">
                  <wp:posOffset>304800</wp:posOffset>
                </wp:positionV>
                <wp:extent cx="301625" cy="150495"/>
                <wp:effectExtent l="0" t="0" r="0" b="1905"/>
                <wp:wrapTopAndBottom/>
                <wp:docPr id="991"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so‘m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5" o:spid="_x0000_s1637" type="#_x0000_t202" style="position:absolute;left:0;text-align:left;margin-left:293.05pt;margin-top:24pt;width:23.75pt;height:11.85pt;z-index:-251371520;visibility:visible;mso-wrap-style:square;mso-width-percent:0;mso-height-percent:0;mso-wrap-distance-left:5pt;mso-wrap-distance-top:0;mso-wrap-distance-right:5pt;mso-wrap-distance-bottom:1.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so‘m</w:t>
                      </w:r>
                    </w:p>
                  </w:txbxContent>
                </v:textbox>
                <w10:wrap type="topAndBottom" anchorx="margin"/>
              </v:shape>
            </w:pict>
          </mc:Fallback>
        </mc:AlternateContent>
      </w:r>
      <w:r w:rsidR="00425AF6">
        <w:rPr>
          <w:rStyle w:val="24"/>
        </w:rPr>
        <w:t>Keyingi har yili protsent oldingi yil yig'ilgan mablag'dan</w:t>
      </w:r>
    </w:p>
    <w:p w:rsidR="004D0F99" w:rsidRDefault="00425AF6">
      <w:pPr>
        <w:pStyle w:val="23"/>
        <w:shd w:val="clear" w:color="auto" w:fill="auto"/>
        <w:tabs>
          <w:tab w:val="left" w:pos="5496"/>
        </w:tabs>
        <w:spacing w:after="0" w:line="190" w:lineRule="exact"/>
        <w:ind w:firstLine="0"/>
        <w:jc w:val="both"/>
      </w:pPr>
      <w:r>
        <w:rPr>
          <w:rStyle w:val="24"/>
        </w:rPr>
        <w:t xml:space="preserve">va hokazo </w:t>
      </w:r>
      <w:r>
        <w:rPr>
          <w:rStyle w:val="295pt0"/>
        </w:rPr>
        <w:t>n</w:t>
      </w:r>
      <w:r>
        <w:rPr>
          <w:rStyle w:val="24"/>
        </w:rPr>
        <w:t xml:space="preserve"> yildan keyin </w:t>
      </w:r>
      <w:r>
        <w:rPr>
          <w:rStyle w:val="295pt0"/>
        </w:rPr>
        <w:t>b„ =b„ \</w:t>
      </w:r>
      <w:r>
        <w:rPr>
          <w:rStyle w:val="24"/>
        </w:rPr>
        <w:t xml:space="preserve"> </w:t>
      </w:r>
      <w:r>
        <w:rPr>
          <w:rStyle w:val="24"/>
          <w:lang w:val="ru-RU" w:eastAsia="ru-RU" w:bidi="ru-RU"/>
        </w:rPr>
        <w:t xml:space="preserve">1 + -Д </w:t>
      </w:r>
      <w:r>
        <w:rPr>
          <w:rStyle w:val="24"/>
        </w:rPr>
        <w:t>=b- 1 + ^-</w:t>
      </w:r>
      <w:r>
        <w:rPr>
          <w:rStyle w:val="24"/>
        </w:rPr>
        <w:tab/>
        <w:t>bo'ladi.</w:t>
      </w:r>
    </w:p>
    <w:p w:rsidR="004D0F99" w:rsidRDefault="00425AF6">
      <w:pPr>
        <w:pStyle w:val="23"/>
        <w:shd w:val="clear" w:color="auto" w:fill="auto"/>
        <w:tabs>
          <w:tab w:val="left" w:pos="3874"/>
          <w:tab w:val="left" w:pos="5012"/>
        </w:tabs>
        <w:spacing w:after="0"/>
        <w:ind w:left="2780" w:firstLine="0"/>
        <w:jc w:val="both"/>
      </w:pPr>
      <w:r>
        <w:rPr>
          <w:rStyle w:val="24"/>
          <w:vertAlign w:val="superscript"/>
        </w:rPr>
        <w:t>s</w:t>
      </w:r>
      <w:r>
        <w:rPr>
          <w:rStyle w:val="24"/>
        </w:rPr>
        <w:tab/>
      </w:r>
      <w:r>
        <w:rPr>
          <w:rStyle w:val="21pt3"/>
        </w:rPr>
        <w:t>iooj</w:t>
      </w:r>
      <w:r>
        <w:rPr>
          <w:rStyle w:val="24"/>
        </w:rPr>
        <w:t xml:space="preserve"> 1,</w:t>
      </w:r>
      <w:r>
        <w:rPr>
          <w:rStyle w:val="24"/>
        </w:rPr>
        <w:tab/>
        <w:t xml:space="preserve">100 </w:t>
      </w:r>
      <w:r>
        <w:rPr>
          <w:rStyle w:val="295pt0"/>
        </w:rPr>
        <w:t>J</w:t>
      </w:r>
    </w:p>
    <w:p w:rsidR="004D0F99" w:rsidRDefault="00425AF6">
      <w:pPr>
        <w:pStyle w:val="23"/>
        <w:shd w:val="clear" w:color="auto" w:fill="auto"/>
        <w:spacing w:after="0"/>
        <w:ind w:firstLine="0"/>
        <w:jc w:val="both"/>
      </w:pPr>
      <w:r>
        <w:rPr>
          <w:rStyle w:val="24"/>
        </w:rPr>
        <w:t xml:space="preserve">Protsentni hisoblashning bu usuli </w:t>
      </w:r>
      <w:r>
        <w:rPr>
          <w:rStyle w:val="295pt0"/>
        </w:rPr>
        <w:t>murakkab protsent</w:t>
      </w:r>
      <w:r>
        <w:rPr>
          <w:rStyle w:val="24"/>
        </w:rPr>
        <w:t xml:space="preserve"> deyiladi. Bunda</w:t>
      </w:r>
    </w:p>
    <w:p w:rsidR="004D0F99" w:rsidRDefault="00425AF6">
      <w:pPr>
        <w:pStyle w:val="23"/>
        <w:shd w:val="clear" w:color="auto" w:fill="auto"/>
        <w:spacing w:after="152"/>
        <w:ind w:firstLine="400"/>
        <w:jc w:val="left"/>
      </w:pPr>
      <w:r>
        <w:rPr>
          <w:rStyle w:val="24"/>
        </w:rPr>
        <w:t xml:space="preserve">agar </w:t>
      </w:r>
      <w:r>
        <w:rPr>
          <w:rStyle w:val="295pt0"/>
        </w:rPr>
        <w:t>b</w:t>
      </w:r>
      <w:r>
        <w:rPr>
          <w:rStyle w:val="24"/>
        </w:rPr>
        <w:t xml:space="preserve"> =4000000, =8, </w:t>
      </w:r>
      <w:r>
        <w:rPr>
          <w:rStyle w:val="295pt0"/>
        </w:rPr>
        <w:t>n=2</w:t>
      </w:r>
      <w:r>
        <w:rPr>
          <w:rStyle w:val="24"/>
        </w:rPr>
        <w:t xml:space="preserve"> bo‘lsa, u holda b</w:t>
      </w:r>
      <w:r>
        <w:rPr>
          <w:rStyle w:val="24"/>
          <w:vertAlign w:val="subscript"/>
        </w:rPr>
        <w:t>2</w:t>
      </w:r>
      <w:r>
        <w:rPr>
          <w:rStyle w:val="24"/>
        </w:rPr>
        <w:t>=4 000 000 1,08</w:t>
      </w:r>
      <w:r>
        <w:rPr>
          <w:rStyle w:val="24"/>
          <w:vertAlign w:val="superscript"/>
        </w:rPr>
        <w:t>2</w:t>
      </w:r>
      <w:r>
        <w:rPr>
          <w:rStyle w:val="24"/>
        </w:rPr>
        <w:t>= =4 665 600 so‘m.</w:t>
      </w:r>
    </w:p>
    <w:p w:rsidR="004D0F99" w:rsidRDefault="001C1E23">
      <w:pPr>
        <w:pStyle w:val="23"/>
        <w:shd w:val="clear" w:color="auto" w:fill="auto"/>
        <w:spacing w:after="0" w:line="190" w:lineRule="exact"/>
        <w:ind w:firstLine="0"/>
        <w:jc w:val="right"/>
      </w:pPr>
      <w:r>
        <w:rPr>
          <w:noProof/>
          <w:lang w:val="ru-RU" w:eastAsia="ru-RU" w:bidi="ar-SA"/>
        </w:rPr>
        <mc:AlternateContent>
          <mc:Choice Requires="wps">
            <w:drawing>
              <wp:anchor distT="0" distB="12700" distL="109855" distR="63500" simplePos="0" relativeHeight="251945984" behindDoc="1" locked="0" layoutInCell="1" allowOverlap="1">
                <wp:simplePos x="0" y="0"/>
                <wp:positionH relativeFrom="margin">
                  <wp:posOffset>3044825</wp:posOffset>
                </wp:positionH>
                <wp:positionV relativeFrom="paragraph">
                  <wp:posOffset>0</wp:posOffset>
                </wp:positionV>
                <wp:extent cx="1012190" cy="150495"/>
                <wp:effectExtent l="0" t="0" r="635" b="1905"/>
                <wp:wrapSquare wrapText="left"/>
                <wp:docPr id="990"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so‘m; 4 640 000,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6" o:spid="_x0000_s1638" type="#_x0000_t202" style="position:absolute;left:0;text-align:left;margin-left:239.75pt;margin-top:0;width:79.7pt;height:11.85pt;z-index:-251370496;visibility:visible;mso-wrap-style:square;mso-width-percent:0;mso-height-percent:0;mso-wrap-distance-left:8.65pt;mso-wrap-distance-top:0;mso-wrap-distance-right: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7lcsA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so‘m; 4 640 000,</w:t>
                      </w:r>
                    </w:p>
                  </w:txbxContent>
                </v:textbox>
                <w10:wrap type="square" side="left" anchorx="margin"/>
              </v:shape>
            </w:pict>
          </mc:Fallback>
        </mc:AlternateContent>
      </w:r>
      <w:r w:rsidR="00425AF6">
        <w:rPr>
          <w:rStyle w:val="21pt8"/>
        </w:rPr>
        <w:t xml:space="preserve">Javob: </w:t>
      </w:r>
      <w:r w:rsidR="00425AF6">
        <w:rPr>
          <w:rStyle w:val="24"/>
        </w:rPr>
        <w:t xml:space="preserve">sodda protsent holida </w:t>
      </w:r>
      <w:r w:rsidR="00425AF6">
        <w:rPr>
          <w:rStyle w:val="295pt0"/>
        </w:rPr>
        <w:t>b„ =b- \</w:t>
      </w:r>
      <w:r w:rsidR="00425AF6">
        <w:rPr>
          <w:rStyle w:val="24"/>
        </w:rPr>
        <w:t xml:space="preserve"> </w:t>
      </w:r>
      <w:r w:rsidR="00425AF6">
        <w:rPr>
          <w:rStyle w:val="21ptd"/>
        </w:rPr>
        <w:t xml:space="preserve">1 </w:t>
      </w:r>
      <w:r w:rsidR="00425AF6">
        <w:rPr>
          <w:rStyle w:val="24"/>
        </w:rPr>
        <w:t>+ ——</w:t>
      </w:r>
    </w:p>
    <w:p w:rsidR="004D0F99" w:rsidRDefault="00425AF6">
      <w:pPr>
        <w:pStyle w:val="1661"/>
        <w:shd w:val="clear" w:color="auto" w:fill="auto"/>
        <w:spacing w:after="272" w:line="170" w:lineRule="exact"/>
      </w:pPr>
      <w:r>
        <w:rPr>
          <w:rStyle w:val="1662"/>
          <w:vertAlign w:val="superscript"/>
        </w:rPr>
        <w:t>1</w:t>
      </w:r>
      <w:r>
        <w:rPr>
          <w:rStyle w:val="1662"/>
        </w:rPr>
        <w:t xml:space="preserve"> 100</w:t>
      </w:r>
    </w:p>
    <w:p w:rsidR="004D0F99" w:rsidRDefault="001C1E23">
      <w:pPr>
        <w:pStyle w:val="23"/>
        <w:shd w:val="clear" w:color="auto" w:fill="auto"/>
        <w:spacing w:after="0" w:line="190" w:lineRule="exact"/>
        <w:ind w:firstLine="400"/>
        <w:jc w:val="left"/>
      </w:pPr>
      <w:r>
        <w:rPr>
          <w:noProof/>
          <w:lang w:val="ru-RU" w:eastAsia="ru-RU" w:bidi="ar-SA"/>
        </w:rPr>
        <mc:AlternateContent>
          <mc:Choice Requires="wps">
            <w:drawing>
              <wp:anchor distT="0" distB="0" distL="158750" distR="63500" simplePos="0" relativeHeight="251947008" behindDoc="1" locked="0" layoutInCell="1" allowOverlap="1">
                <wp:simplePos x="0" y="0"/>
                <wp:positionH relativeFrom="margin">
                  <wp:posOffset>2673350</wp:posOffset>
                </wp:positionH>
                <wp:positionV relativeFrom="paragraph">
                  <wp:posOffset>-59690</wp:posOffset>
                </wp:positionV>
                <wp:extent cx="1353185" cy="217170"/>
                <wp:effectExtent l="0" t="0" r="2540" b="4445"/>
                <wp:wrapSquare wrapText="left"/>
                <wp:docPr id="98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80" w:lineRule="exact"/>
                              <w:ind w:firstLine="0"/>
                              <w:jc w:val="left"/>
                            </w:pPr>
                            <w:r>
                              <w:rPr>
                                <w:rStyle w:val="2Exact2"/>
                              </w:rPr>
                              <w:t xml:space="preserve">so‘m; 4665600so‘m. </w:t>
                            </w:r>
                            <w:r>
                              <w:rPr>
                                <w:rStyle w:val="214pt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7" o:spid="_x0000_s1639" type="#_x0000_t202" style="position:absolute;left:0;text-align:left;margin-left:210.5pt;margin-top:-4.7pt;width:106.55pt;height:17.1pt;z-index:-251369472;visibility:visible;mso-wrap-style:square;mso-width-percent:0;mso-height-percent:0;mso-wrap-distance-left: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MK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" filled="f" stroked="f">
                <v:textbox style="mso-fit-shape-to-text:t" inset="0,0,0,0">
                  <w:txbxContent>
                    <w:p w:rsidR="004D0F99" w:rsidRDefault="00425AF6">
                      <w:pPr>
                        <w:pStyle w:val="23"/>
                        <w:shd w:val="clear" w:color="auto" w:fill="auto"/>
                        <w:spacing w:after="0" w:line="280" w:lineRule="exact"/>
                        <w:ind w:firstLine="0"/>
                        <w:jc w:val="left"/>
                      </w:pPr>
                      <w:r>
                        <w:rPr>
                          <w:rStyle w:val="2Exact2"/>
                        </w:rPr>
                        <w:t xml:space="preserve">so‘m; 4665600so‘m. </w:t>
                      </w:r>
                      <w:r>
                        <w:rPr>
                          <w:rStyle w:val="214ptExact"/>
                        </w:rPr>
                        <w:t>A</w:t>
                      </w:r>
                    </w:p>
                  </w:txbxContent>
                </v:textbox>
                <w10:wrap type="square" side="left" anchorx="margin"/>
              </v:shape>
            </w:pict>
          </mc:Fallback>
        </mc:AlternateContent>
      </w:r>
      <w:r w:rsidR="00425AF6">
        <w:rPr>
          <w:rStyle w:val="24"/>
        </w:rPr>
        <w:t xml:space="preserve">murakkab protsent holida </w:t>
      </w:r>
      <w:r w:rsidR="00425AF6">
        <w:rPr>
          <w:rStyle w:val="295pt0"/>
        </w:rPr>
        <w:t xml:space="preserve">b„ </w:t>
      </w:r>
      <w:r w:rsidR="00425AF6">
        <w:rPr>
          <w:rStyle w:val="295pt1pt2"/>
        </w:rPr>
        <w:t>=b-\</w:t>
      </w:r>
      <w:r w:rsidR="00425AF6">
        <w:rPr>
          <w:rStyle w:val="24"/>
        </w:rPr>
        <w:t xml:space="preserve"> 1 +</w:t>
      </w:r>
    </w:p>
    <w:p w:rsidR="004D0F99" w:rsidRDefault="00425AF6">
      <w:pPr>
        <w:pStyle w:val="1671"/>
        <w:shd w:val="clear" w:color="auto" w:fill="auto"/>
        <w:spacing w:line="160" w:lineRule="exact"/>
        <w:ind w:left="2780"/>
      </w:pPr>
      <w:r>
        <w:rPr>
          <w:rStyle w:val="1672"/>
          <w:vertAlign w:val="superscript"/>
          <w:lang w:val="ru-RU" w:eastAsia="ru-RU" w:bidi="ru-RU"/>
        </w:rPr>
        <w:t xml:space="preserve">л </w:t>
      </w:r>
      <w:r>
        <w:rPr>
          <w:rStyle w:val="1672"/>
          <w:vertAlign w:val="superscript"/>
        </w:rPr>
        <w:t>1</w:t>
      </w:r>
      <w:r>
        <w:rPr>
          <w:rStyle w:val="1672"/>
        </w:rPr>
        <w:t xml:space="preserve"> 100</w:t>
      </w:r>
      <w:r>
        <w:br w:type="page"/>
      </w:r>
    </w:p>
    <w:p w:rsidR="004D0F99" w:rsidRDefault="00425AF6">
      <w:pPr>
        <w:pStyle w:val="140"/>
        <w:shd w:val="clear" w:color="auto" w:fill="auto"/>
        <w:spacing w:after="169" w:line="180" w:lineRule="exact"/>
        <w:ind w:right="220"/>
        <w:jc w:val="center"/>
      </w:pPr>
      <w:r>
        <w:rPr>
          <w:rStyle w:val="141pt"/>
          <w:b/>
          <w:bCs/>
        </w:rPr>
        <w:t>Masalalar</w:t>
      </w:r>
    </w:p>
    <w:p w:rsidR="004D0F99" w:rsidRDefault="00425AF6">
      <w:pPr>
        <w:pStyle w:val="23"/>
        <w:numPr>
          <w:ilvl w:val="0"/>
          <w:numId w:val="337"/>
        </w:numPr>
        <w:shd w:val="clear" w:color="auto" w:fill="auto"/>
        <w:tabs>
          <w:tab w:val="left" w:pos="289"/>
        </w:tabs>
        <w:spacing w:after="0"/>
        <w:ind w:left="300" w:hanging="300"/>
        <w:jc w:val="both"/>
      </w:pPr>
      <w:r>
        <w:rPr>
          <w:rStyle w:val="24"/>
        </w:rPr>
        <w:t>Erkin tushuvchi jism birinchi sekundda 4,9 m yo‘l bosadi,ke- yingi har bir sekundda esa oldingisidan 9,8 m ortiq yo‘l bosadi. Tushayotgan jism beshinchi sekundda qancha masofani bosib o‘tadi?</w:t>
      </w:r>
    </w:p>
    <w:p w:rsidR="004D0F99" w:rsidRDefault="00425AF6">
      <w:pPr>
        <w:pStyle w:val="23"/>
        <w:numPr>
          <w:ilvl w:val="0"/>
          <w:numId w:val="337"/>
        </w:numPr>
        <w:shd w:val="clear" w:color="auto" w:fill="auto"/>
        <w:tabs>
          <w:tab w:val="left" w:pos="298"/>
        </w:tabs>
        <w:spacing w:after="0"/>
        <w:ind w:left="300" w:hanging="300"/>
        <w:jc w:val="both"/>
      </w:pPr>
      <w:r>
        <w:rPr>
          <w:rStyle w:val="24"/>
        </w:rPr>
        <w:t>Sirkning</w:t>
      </w:r>
      <w:r>
        <w:rPr>
          <w:rStyle w:val="24"/>
        </w:rPr>
        <w:t xml:space="preserve"> sektorlaridan birida har bir keying! qatorda oldingi- siga qaraganda bittadan o'rindiq ko'proq. Agarda</w:t>
      </w:r>
    </w:p>
    <w:p w:rsidR="004D0F99" w:rsidRDefault="00425AF6">
      <w:pPr>
        <w:pStyle w:val="23"/>
        <w:numPr>
          <w:ilvl w:val="0"/>
          <w:numId w:val="338"/>
        </w:numPr>
        <w:shd w:val="clear" w:color="auto" w:fill="auto"/>
        <w:tabs>
          <w:tab w:val="left" w:pos="598"/>
        </w:tabs>
        <w:spacing w:after="0"/>
        <w:ind w:left="300" w:firstLine="0"/>
        <w:jc w:val="both"/>
      </w:pPr>
      <w:r>
        <w:rPr>
          <w:rStyle w:val="24"/>
        </w:rPr>
        <w:t>birinchi qatorda 8 ta o'rindiq, qatorlar esa 22 ta;</w:t>
      </w:r>
    </w:p>
    <w:p w:rsidR="004D0F99" w:rsidRDefault="00425AF6">
      <w:pPr>
        <w:pStyle w:val="23"/>
        <w:numPr>
          <w:ilvl w:val="0"/>
          <w:numId w:val="338"/>
        </w:numPr>
        <w:shd w:val="clear" w:color="auto" w:fill="auto"/>
        <w:tabs>
          <w:tab w:val="left" w:pos="608"/>
        </w:tabs>
        <w:spacing w:after="0"/>
        <w:ind w:left="300" w:firstLine="0"/>
        <w:jc w:val="both"/>
      </w:pPr>
      <w:r>
        <w:rPr>
          <w:rStyle w:val="24"/>
        </w:rPr>
        <w:t>birinchi qatorda 10 ta o‘rindiq, qatorlar esa 21 ta bo‘lsa,shu sektorda nechta joy bor?</w:t>
      </w:r>
    </w:p>
    <w:p w:rsidR="004D0F99" w:rsidRDefault="00425AF6">
      <w:pPr>
        <w:pStyle w:val="23"/>
        <w:numPr>
          <w:ilvl w:val="0"/>
          <w:numId w:val="337"/>
        </w:numPr>
        <w:shd w:val="clear" w:color="auto" w:fill="auto"/>
        <w:tabs>
          <w:tab w:val="left" w:pos="298"/>
        </w:tabs>
        <w:spacing w:after="0"/>
        <w:ind w:left="300" w:hanging="300"/>
        <w:jc w:val="both"/>
      </w:pPr>
      <w:r>
        <w:rPr>
          <w:rStyle w:val="24"/>
        </w:rPr>
        <w:t>Sayyohlar da</w:t>
      </w:r>
      <w:r>
        <w:rPr>
          <w:rStyle w:val="24"/>
        </w:rPr>
        <w:t>ryo bo‘ylab 140 km yurishni rejalashtirishdi. Birin</w:t>
      </w:r>
      <w:r>
        <w:rPr>
          <w:rStyle w:val="24"/>
        </w:rPr>
        <w:softHyphen/>
        <w:t>chi kun 5 km, har bir keyingi kun bo'lsa, undan oldingi kunga nisbatan 2 km ko‘proq yurishadigan bo‘lsa,ular sayohatda necha kun bo'lishadi?</w:t>
      </w:r>
    </w:p>
    <w:p w:rsidR="004D0F99" w:rsidRDefault="00425AF6">
      <w:pPr>
        <w:pStyle w:val="23"/>
        <w:numPr>
          <w:ilvl w:val="0"/>
          <w:numId w:val="337"/>
        </w:numPr>
        <w:shd w:val="clear" w:color="auto" w:fill="auto"/>
        <w:tabs>
          <w:tab w:val="left" w:pos="298"/>
        </w:tabs>
        <w:spacing w:after="0"/>
        <w:ind w:left="300" w:hanging="300"/>
        <w:jc w:val="both"/>
      </w:pPr>
      <w:r>
        <w:rPr>
          <w:rStyle w:val="24"/>
        </w:rPr>
        <w:t>Xamirturush hujayralari har bir hujayra ikkiga bo'linishi orqal</w:t>
      </w:r>
      <w:r>
        <w:rPr>
          <w:rStyle w:val="24"/>
        </w:rPr>
        <w:t xml:space="preserve">i ko‘payadi. Agar boshlang‘ich holatda 6 ta </w:t>
      </w:r>
      <w:r>
        <w:rPr>
          <w:rStyle w:val="21pt3"/>
        </w:rPr>
        <w:t>hujayra</w:t>
      </w:r>
      <w:r>
        <w:rPr>
          <w:rStyle w:val="24"/>
        </w:rPr>
        <w:t xml:space="preserve"> bo‘lsa, 10 marta bo'linishdan keyin hujayralar soni nechta bo'ladi?</w:t>
      </w:r>
    </w:p>
    <w:p w:rsidR="004D0F99" w:rsidRDefault="00425AF6">
      <w:pPr>
        <w:pStyle w:val="23"/>
        <w:numPr>
          <w:ilvl w:val="0"/>
          <w:numId w:val="337"/>
        </w:numPr>
        <w:shd w:val="clear" w:color="auto" w:fill="auto"/>
        <w:tabs>
          <w:tab w:val="left" w:pos="298"/>
        </w:tabs>
        <w:spacing w:after="0"/>
        <w:ind w:left="300" w:hanging="300"/>
        <w:jc w:val="both"/>
      </w:pPr>
      <w:r>
        <w:rPr>
          <w:rStyle w:val="24"/>
        </w:rPr>
        <w:t>Kalendar yili davomida zavod xodimining oylik ish haqi har oy bir xil miqdorga oshirib boriidi. Iyun,iyul,avgustda olgan oylik ish haqla</w:t>
      </w:r>
      <w:r>
        <w:rPr>
          <w:rStyle w:val="24"/>
        </w:rPr>
        <w:t>rining umumiy miqdori 9 900 000 so‘m, sentabr,oktabr, noyabr uchun olingan ish haqlarining yig‘indisi esa 10 350 000 so‘m bo‘ldi. Xodimning yil davomida olgan umumiy ish haqini toping.</w:t>
      </w:r>
    </w:p>
    <w:p w:rsidR="004D0F99" w:rsidRDefault="00425AF6">
      <w:pPr>
        <w:pStyle w:val="23"/>
        <w:numPr>
          <w:ilvl w:val="0"/>
          <w:numId w:val="337"/>
        </w:numPr>
        <w:shd w:val="clear" w:color="auto" w:fill="auto"/>
        <w:tabs>
          <w:tab w:val="left" w:pos="298"/>
        </w:tabs>
        <w:spacing w:after="0"/>
        <w:ind w:left="300" w:hanging="300"/>
        <w:jc w:val="both"/>
      </w:pPr>
      <w:r>
        <w:rPr>
          <w:rStyle w:val="24"/>
        </w:rPr>
        <w:t xml:space="preserve">Havo vannasini olish yo‘li bilan davolanishda birinchi kuni davolanish </w:t>
      </w:r>
      <w:r>
        <w:rPr>
          <w:rStyle w:val="24"/>
        </w:rPr>
        <w:t xml:space="preserve">15 min davom etadi, keyingi har bir kunda uni 10 minutdan oshirib boriladi. Vanna olish </w:t>
      </w:r>
      <w:r>
        <w:rPr>
          <w:rStyle w:val="24"/>
          <w:lang w:val="ru-RU" w:eastAsia="ru-RU" w:bidi="ru-RU"/>
        </w:rPr>
        <w:t>ко</w:t>
      </w:r>
      <w:r>
        <w:rPr>
          <w:rStyle w:val="24"/>
        </w:rPr>
        <w:t>‘pi bilan 1 soat-u 45 minut davom etishi uchun ko‘rsatilgan tartibda havo vannasini olish necha kun davom etadi?</w:t>
      </w:r>
    </w:p>
    <w:p w:rsidR="004D0F99" w:rsidRDefault="00425AF6">
      <w:pPr>
        <w:pStyle w:val="23"/>
        <w:numPr>
          <w:ilvl w:val="0"/>
          <w:numId w:val="337"/>
        </w:numPr>
        <w:shd w:val="clear" w:color="auto" w:fill="auto"/>
        <w:tabs>
          <w:tab w:val="left" w:pos="298"/>
        </w:tabs>
        <w:spacing w:after="0"/>
        <w:ind w:left="300" w:hanging="300"/>
        <w:jc w:val="both"/>
      </w:pPr>
      <w:r>
        <w:rPr>
          <w:rStyle w:val="24"/>
        </w:rPr>
        <w:t>Tashlangan elastik koptok yerga urilib yana tepaga ch</w:t>
      </w:r>
      <w:r>
        <w:rPr>
          <w:rStyle w:val="24"/>
        </w:rPr>
        <w:t>iqqanida har safar oldingi balandligining 80% iga ko‘tarilsa,u holda 3 metrdan tashlangan koptokning pastga va tepaga bosib o'tgan umumiy vertikal masofalari yig'indisini toping (88-rasm).</w:t>
      </w:r>
    </w:p>
    <w:p w:rsidR="004D0F99" w:rsidRDefault="001C1E23">
      <w:pPr>
        <w:framePr w:h="2352" w:wrap="notBeside" w:vAnchor="text" w:hAnchor="text" w:xAlign="center" w:y="1"/>
        <w:jc w:val="center"/>
        <w:rPr>
          <w:sz w:val="2"/>
          <w:szCs w:val="2"/>
        </w:rPr>
      </w:pPr>
      <w:r>
        <w:rPr>
          <w:noProof/>
          <w:lang w:val="ru-RU" w:eastAsia="ru-RU" w:bidi="ar-SA"/>
        </w:rPr>
        <w:drawing>
          <wp:inline distT="0" distB="0" distL="0" distR="0">
            <wp:extent cx="2646680" cy="1491615"/>
            <wp:effectExtent l="0" t="0" r="1270" b="0"/>
            <wp:docPr id="205" name="Рисунок 35" descr="C:\Users\A4DD~1\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4DD~1\AppData\Local\Temp\FineReader12.00\media\image123.jpe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46680" cy="1491615"/>
                    </a:xfrm>
                    <a:prstGeom prst="rect">
                      <a:avLst/>
                    </a:prstGeom>
                    <a:noFill/>
                    <a:ln>
                      <a:noFill/>
                    </a:ln>
                  </pic:spPr>
                </pic:pic>
              </a:graphicData>
            </a:graphic>
          </wp:inline>
        </w:drawing>
      </w:r>
    </w:p>
    <w:p w:rsidR="004D0F99" w:rsidRDefault="00425AF6">
      <w:pPr>
        <w:pStyle w:val="2ff5"/>
        <w:framePr w:h="2352" w:wrap="notBeside" w:vAnchor="text" w:hAnchor="text" w:xAlign="center" w:y="1"/>
        <w:shd w:val="clear" w:color="auto" w:fill="auto"/>
        <w:spacing w:line="190" w:lineRule="exact"/>
      </w:pPr>
      <w:r>
        <w:rPr>
          <w:rStyle w:val="2ffd"/>
          <w:i/>
          <w:iCs/>
          <w:lang w:val="ru-RU" w:eastAsia="ru-RU" w:bidi="ru-RU"/>
        </w:rPr>
        <w:t xml:space="preserve">88- </w:t>
      </w:r>
      <w:r>
        <w:rPr>
          <w:rStyle w:val="2ffd"/>
          <w:i/>
          <w:iCs/>
        </w:rPr>
        <w:t>rasm.</w:t>
      </w:r>
    </w:p>
    <w:p w:rsidR="004D0F99" w:rsidRDefault="004D0F99">
      <w:pPr>
        <w:rPr>
          <w:sz w:val="2"/>
          <w:szCs w:val="2"/>
        </w:rPr>
      </w:pPr>
    </w:p>
    <w:p w:rsidR="004D0F99" w:rsidRDefault="00425AF6">
      <w:pPr>
        <w:pStyle w:val="33"/>
        <w:shd w:val="clear" w:color="auto" w:fill="auto"/>
        <w:spacing w:before="186" w:after="83" w:line="190" w:lineRule="exact"/>
        <w:ind w:left="20" w:firstLine="0"/>
      </w:pPr>
      <w:r>
        <w:rPr>
          <w:rStyle w:val="31pt0"/>
          <w:i/>
          <w:iCs/>
        </w:rPr>
        <w:t>Tarixiy masalalar</w:t>
      </w:r>
    </w:p>
    <w:p w:rsidR="004D0F99" w:rsidRDefault="00425AF6">
      <w:pPr>
        <w:pStyle w:val="23"/>
        <w:shd w:val="clear" w:color="auto" w:fill="auto"/>
        <w:spacing w:after="0" w:line="254" w:lineRule="exact"/>
        <w:ind w:left="1020" w:right="200" w:hanging="220"/>
        <w:jc w:val="both"/>
      </w:pPr>
      <w:r>
        <w:rPr>
          <w:rStyle w:val="295pt0"/>
        </w:rPr>
        <w:t>l.Beruniy masalasi.</w:t>
      </w:r>
      <w:r>
        <w:rPr>
          <w:rStyle w:val="24"/>
        </w:rPr>
        <w:t xml:space="preserve"> Agar </w:t>
      </w:r>
      <w:r>
        <w:rPr>
          <w:rStyle w:val="21pt3"/>
        </w:rPr>
        <w:t>hadlari</w:t>
      </w:r>
      <w:r>
        <w:rPr>
          <w:rStyle w:val="24"/>
        </w:rPr>
        <w:t xml:space="preserve"> musbat geomet- rik progressiyaning: hadlari soni toq bo‘lsa, u holda </w:t>
      </w:r>
      <w:r>
        <w:rPr>
          <w:rStyle w:val="295pt0"/>
        </w:rPr>
        <w:t>\+i</w:t>
      </w:r>
      <w:r>
        <w:rPr>
          <w:rStyle w:val="24"/>
        </w:rPr>
        <w:t xml:space="preserve"> </w:t>
      </w:r>
      <w:r>
        <w:rPr>
          <w:rStyle w:val="24"/>
          <w:vertAlign w:val="superscript"/>
        </w:rPr>
        <w:t>=</w:t>
      </w:r>
      <w:r>
        <w:rPr>
          <w:rStyle w:val="24"/>
        </w:rPr>
        <w:t xml:space="preserve"> ^</w:t>
      </w:r>
      <w:r>
        <w:rPr>
          <w:rStyle w:val="2Corbel95pt0pt0"/>
        </w:rPr>
        <w:t>1</w:t>
      </w:r>
      <w:r>
        <w:rPr>
          <w:rStyle w:val="24"/>
        </w:rPr>
        <w:t xml:space="preserve">' </w:t>
      </w:r>
      <w:r>
        <w:rPr>
          <w:rStyle w:val="295pt0"/>
        </w:rPr>
        <w:t>^2k+i</w:t>
      </w:r>
      <w:r>
        <w:rPr>
          <w:rStyle w:val="24"/>
        </w:rPr>
        <w:t xml:space="preserve">; hadlari soni </w:t>
      </w:r>
      <w:r>
        <w:rPr>
          <w:rStyle w:val="21pt3"/>
        </w:rPr>
        <w:t>juft</w:t>
      </w:r>
      <w:r>
        <w:rPr>
          <w:rStyle w:val="24"/>
        </w:rPr>
        <w:t xml:space="preserve"> bo'lsa, b</w:t>
      </w:r>
      <w:r>
        <w:rPr>
          <w:rStyle w:val="24"/>
          <w:vertAlign w:val="subscript"/>
        </w:rPr>
        <w:t>A</w:t>
      </w:r>
      <w:r>
        <w:rPr>
          <w:rStyle w:val="24"/>
          <w:vertAlign w:val="superscript"/>
        </w:rPr>
        <w:t>,</w:t>
      </w:r>
      <w:r>
        <w:rPr>
          <w:rStyle w:val="24"/>
        </w:rPr>
        <w:t>&amp;</w:t>
      </w:r>
      <w:r>
        <w:rPr>
          <w:rStyle w:val="24"/>
          <w:vertAlign w:val="subscript"/>
        </w:rPr>
        <w:t>A+1</w:t>
      </w:r>
      <w:r>
        <w:rPr>
          <w:rStyle w:val="24"/>
        </w:rPr>
        <w:t xml:space="preserve"> </w:t>
      </w:r>
      <w:r>
        <w:rPr>
          <w:rStyle w:val="24"/>
          <w:vertAlign w:val="superscript"/>
        </w:rPr>
        <w:t>=</w:t>
      </w:r>
      <w:r>
        <w:rPr>
          <w:rStyle w:val="24"/>
        </w:rPr>
        <w:t xml:space="preserve"> &amp;</w:t>
      </w:r>
      <w:r>
        <w:rPr>
          <w:rStyle w:val="24"/>
          <w:vertAlign w:val="subscript"/>
        </w:rPr>
        <w:t>1</w:t>
      </w:r>
      <w:r>
        <w:rPr>
          <w:rStyle w:val="24"/>
        </w:rPr>
        <w:t xml:space="preserve">' </w:t>
      </w:r>
      <w:r>
        <w:rPr>
          <w:rStyle w:val="295pt0"/>
        </w:rPr>
        <w:t>b</w:t>
      </w:r>
      <w:r>
        <w:rPr>
          <w:rStyle w:val="295pt0"/>
          <w:vertAlign w:val="subscript"/>
        </w:rPr>
        <w:t xml:space="preserve">2H </w:t>
      </w:r>
      <w:r>
        <w:rPr>
          <w:rStyle w:val="24"/>
        </w:rPr>
        <w:t>bo'lishini isbotlang.</w:t>
      </w:r>
    </w:p>
    <w:p w:rsidR="004D0F99" w:rsidRDefault="00425AF6">
      <w:pPr>
        <w:pStyle w:val="23"/>
        <w:shd w:val="clear" w:color="auto" w:fill="auto"/>
        <w:spacing w:after="0" w:line="245" w:lineRule="exact"/>
        <w:ind w:left="1020" w:right="200" w:hanging="220"/>
        <w:jc w:val="both"/>
      </w:pPr>
      <w:r>
        <w:rPr>
          <w:rStyle w:val="24"/>
        </w:rPr>
        <w:t>2</w:t>
      </w:r>
      <w:r>
        <w:rPr>
          <w:rStyle w:val="295pt0"/>
        </w:rPr>
        <w:t>. Axmes paptrustdan olingan masala (eramizdan oldlngi 2000- yillar).</w:t>
      </w:r>
      <w:r>
        <w:rPr>
          <w:rStyle w:val="24"/>
        </w:rPr>
        <w:t xml:space="preserve"> 10 o‘lchov g‘allani 10 kishi orasida shun- day taqsimlaginki.bu kishilarning biri bilau undan ke- yingisi (</w:t>
      </w:r>
      <w:r>
        <w:rPr>
          <w:rStyle w:val="24"/>
        </w:rPr>
        <w:t>yoki oldingisi) olgan g‘allaning farqi ^ o‘l- chovga teng bo‘lsin.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5664"/>
      </w:tblGrid>
      <w:tr w:rsidR="004D0F99">
        <w:tblPrEx>
          <w:tblCellMar>
            <w:top w:w="0" w:type="dxa"/>
            <w:bottom w:w="0" w:type="dxa"/>
          </w:tblCellMar>
        </w:tblPrEx>
        <w:trPr>
          <w:trHeight w:hRule="exact" w:val="370"/>
          <w:jc w:val="center"/>
        </w:trPr>
        <w:tc>
          <w:tcPr>
            <w:tcW w:w="638" w:type="dxa"/>
            <w:shd w:val="clear" w:color="auto" w:fill="FFFFFF"/>
            <w:vAlign w:val="bottom"/>
          </w:tcPr>
          <w:p w:rsidR="004D0F99" w:rsidRDefault="00425AF6">
            <w:pPr>
              <w:pStyle w:val="23"/>
              <w:framePr w:w="6302" w:wrap="notBeside" w:vAnchor="text" w:hAnchor="text" w:xAlign="center" w:y="1"/>
              <w:shd w:val="clear" w:color="auto" w:fill="auto"/>
              <w:spacing w:after="0" w:line="180" w:lineRule="exact"/>
              <w:ind w:left="180" w:firstLine="0"/>
              <w:jc w:val="left"/>
            </w:pPr>
            <w:r>
              <w:rPr>
                <w:rStyle w:val="2a"/>
              </w:rPr>
              <w:t>Ш</w:t>
            </w:r>
          </w:p>
        </w:tc>
        <w:tc>
          <w:tcPr>
            <w:tcW w:w="5664" w:type="dxa"/>
            <w:tcBorders>
              <w:left w:val="single" w:sz="4" w:space="0" w:color="auto"/>
            </w:tcBorders>
            <w:shd w:val="clear" w:color="auto" w:fill="FFFFFF"/>
            <w:vAlign w:val="bottom"/>
          </w:tcPr>
          <w:p w:rsidR="004D0F99" w:rsidRDefault="00425AF6">
            <w:pPr>
              <w:pStyle w:val="23"/>
              <w:framePr w:w="6302" w:wrap="notBeside" w:vAnchor="text" w:hAnchor="text" w:xAlign="center" w:y="1"/>
              <w:shd w:val="clear" w:color="auto" w:fill="auto"/>
              <w:spacing w:after="0" w:line="190" w:lineRule="exact"/>
              <w:ind w:left="1040" w:firstLine="0"/>
              <w:jc w:val="left"/>
            </w:pPr>
            <w:r>
              <w:rPr>
                <w:rStyle w:val="295pt1pt3"/>
              </w:rPr>
              <w:t>Tarixiy ma’lumotlar</w:t>
            </w:r>
          </w:p>
        </w:tc>
      </w:tr>
      <w:tr w:rsidR="004D0F99">
        <w:tblPrEx>
          <w:tblCellMar>
            <w:top w:w="0" w:type="dxa"/>
            <w:bottom w:w="0" w:type="dxa"/>
          </w:tblCellMar>
        </w:tblPrEx>
        <w:trPr>
          <w:trHeight w:hRule="exact" w:val="2035"/>
          <w:jc w:val="center"/>
        </w:trPr>
        <w:tc>
          <w:tcPr>
            <w:tcW w:w="638" w:type="dxa"/>
            <w:tcBorders>
              <w:top w:val="single" w:sz="4" w:space="0" w:color="auto"/>
            </w:tcBorders>
            <w:shd w:val="clear" w:color="auto" w:fill="FFFFFF"/>
          </w:tcPr>
          <w:p w:rsidR="004D0F99" w:rsidRDefault="004D0F99">
            <w:pPr>
              <w:framePr w:w="6302" w:wrap="notBeside" w:vAnchor="text" w:hAnchor="text" w:xAlign="center" w:y="1"/>
              <w:rPr>
                <w:sz w:val="10"/>
                <w:szCs w:val="10"/>
              </w:rPr>
            </w:pPr>
          </w:p>
        </w:tc>
        <w:tc>
          <w:tcPr>
            <w:tcW w:w="5664" w:type="dxa"/>
            <w:tcBorders>
              <w:top w:val="single" w:sz="4" w:space="0" w:color="auto"/>
              <w:left w:val="single" w:sz="4" w:space="0" w:color="auto"/>
            </w:tcBorders>
            <w:shd w:val="clear" w:color="auto" w:fill="FFFFFF"/>
            <w:vAlign w:val="bottom"/>
          </w:tcPr>
          <w:p w:rsidR="004D0F99" w:rsidRDefault="00425AF6">
            <w:pPr>
              <w:pStyle w:val="23"/>
              <w:framePr w:w="6302" w:wrap="notBeside" w:vAnchor="text" w:hAnchor="text" w:xAlign="center" w:y="1"/>
              <w:shd w:val="clear" w:color="auto" w:fill="auto"/>
              <w:spacing w:after="0" w:line="216" w:lineRule="exact"/>
              <w:ind w:firstLine="320"/>
              <w:jc w:val="both"/>
            </w:pPr>
            <w:r>
              <w:rPr>
                <w:rStyle w:val="24"/>
              </w:rPr>
              <w:t xml:space="preserve">„Qadimgi xalqlardan qolgan yodgorliklar" asarida Abu Rayhon Beruniy shaxmatning kashf etilishi haqidagi rivoyat bilan bog'liq birinchi hadi = 1 va maxraji </w:t>
            </w:r>
            <w:r>
              <w:rPr>
                <w:rStyle w:val="295pt1pt2"/>
              </w:rPr>
              <w:t>q =</w:t>
            </w:r>
            <w:r>
              <w:rPr>
                <w:rStyle w:val="24"/>
              </w:rPr>
              <w:t xml:space="preserve"> 2 bo‘lgan geometrik progressiyaning birinchi 64 ta hadining yig'indi- sini hisoblaydi; shaxmat taxtasidagi </w:t>
            </w:r>
            <w:r>
              <w:rPr>
                <w:rStyle w:val="295pt1pt2"/>
              </w:rPr>
              <w:t>h-</w:t>
            </w:r>
            <w:r>
              <w:rPr>
                <w:rStyle w:val="24"/>
              </w:rPr>
              <w:t xml:space="preserve"> katakka mos sondan 1 soni ayirilsa,ayirma </w:t>
            </w:r>
            <w:r>
              <w:rPr>
                <w:rStyle w:val="295pt1pt2"/>
              </w:rPr>
              <w:t>k-</w:t>
            </w:r>
            <w:r>
              <w:rPr>
                <w:rStyle w:val="24"/>
              </w:rPr>
              <w:t xml:space="preserve"> katakdan oldingi barcha kataklarga mos sonlar yig'indisiga teng bo‘lishini ko‘rsatadi,ya’ni </w:t>
            </w:r>
            <w:r>
              <w:rPr>
                <w:rStyle w:val="295pt1pt2"/>
              </w:rPr>
              <w:t>q</w:t>
            </w:r>
            <w:r>
              <w:rPr>
                <w:rStyle w:val="295pt1pt2"/>
                <w:vertAlign w:val="superscript"/>
              </w:rPr>
              <w:t>k</w:t>
            </w:r>
            <w:r>
              <w:rPr>
                <w:rStyle w:val="295pt1pt2"/>
              </w:rPr>
              <w:t xml:space="preserve"> - \ \</w:t>
            </w:r>
            <w:r>
              <w:rPr>
                <w:rStyle w:val="295pt1pt2"/>
              </w:rPr>
              <w:t xml:space="preserve"> q -\- q</w:t>
            </w:r>
            <w:r>
              <w:rPr>
                <w:rStyle w:val="295pt1pt2"/>
                <w:vertAlign w:val="superscript"/>
              </w:rPr>
              <w:footnoteReference w:id="36"/>
            </w:r>
            <w:r>
              <w:rPr>
                <w:rStyle w:val="295pt1pt2"/>
              </w:rPr>
              <w:t xml:space="preserve"> -\- ... + </w:t>
            </w:r>
            <w:r>
              <w:rPr>
                <w:rStyle w:val="295pt0"/>
              </w:rPr>
              <w:t>q</w:t>
            </w:r>
            <w:r>
              <w:rPr>
                <w:rStyle w:val="295pt0"/>
                <w:vertAlign w:val="superscript"/>
              </w:rPr>
              <w:t>k</w:t>
            </w:r>
            <w:r>
              <w:rPr>
                <w:rStyle w:val="295pt0"/>
              </w:rPr>
              <w:t>~</w:t>
            </w:r>
            <w:r>
              <w:rPr>
                <w:rStyle w:val="295pt0"/>
                <w:vertAlign w:val="superscript"/>
              </w:rPr>
              <w:t xml:space="preserve">l </w:t>
            </w:r>
            <w:r>
              <w:rPr>
                <w:rStyle w:val="24"/>
              </w:rPr>
              <w:t>ekanini isbotlaydi.</w:t>
            </w:r>
          </w:p>
        </w:tc>
      </w:tr>
    </w:tbl>
    <w:p w:rsidR="004D0F99" w:rsidRDefault="004D0F99">
      <w:pPr>
        <w:framePr w:w="6302" w:wrap="notBeside" w:vAnchor="text" w:hAnchor="text" w:xAlign="center" w:y="1"/>
        <w:rPr>
          <w:sz w:val="2"/>
          <w:szCs w:val="2"/>
        </w:rPr>
      </w:pPr>
    </w:p>
    <w:p w:rsidR="004D0F99" w:rsidRDefault="004D0F99">
      <w:pPr>
        <w:rPr>
          <w:sz w:val="2"/>
          <w:szCs w:val="2"/>
        </w:rPr>
        <w:sectPr w:rsidR="004D0F99">
          <w:type w:val="continuous"/>
          <w:pgSz w:w="11900" w:h="16840"/>
          <w:pgMar w:top="3833" w:right="2757" w:bottom="4397" w:left="2749" w:header="0" w:footer="3" w:gutter="0"/>
          <w:cols w:space="720"/>
          <w:noEndnote/>
          <w:docGrid w:linePitch="360"/>
        </w:sectPr>
      </w:pPr>
    </w:p>
    <w:p w:rsidR="004D0F99" w:rsidRDefault="00425AF6">
      <w:pPr>
        <w:pStyle w:val="83"/>
        <w:shd w:val="clear" w:color="auto" w:fill="auto"/>
        <w:spacing w:after="0" w:line="278" w:lineRule="exact"/>
        <w:jc w:val="right"/>
      </w:pPr>
      <w:r>
        <w:rPr>
          <w:rStyle w:val="816pt"/>
          <w:b/>
          <w:bCs/>
          <w:lang w:val="ru-RU" w:eastAsia="ru-RU" w:bidi="ru-RU"/>
        </w:rPr>
        <w:t xml:space="preserve">У </w:t>
      </w:r>
      <w:r>
        <w:rPr>
          <w:rStyle w:val="816pt"/>
          <w:b/>
          <w:bCs/>
        </w:rPr>
        <w:t xml:space="preserve">BOB. </w:t>
      </w:r>
      <w:r>
        <w:rPr>
          <w:rStyle w:val="8b"/>
          <w:b/>
          <w:bCs/>
        </w:rPr>
        <w:t>EHTIMOLLIKLAR NAZARIYASI</w:t>
      </w:r>
    </w:p>
    <w:p w:rsidR="004D0F99" w:rsidRDefault="00425AF6">
      <w:pPr>
        <w:pStyle w:val="83"/>
        <w:shd w:val="clear" w:color="auto" w:fill="auto"/>
        <w:spacing w:after="0" w:line="278" w:lineRule="exact"/>
        <w:ind w:left="2380" w:firstLine="980"/>
        <w:jc w:val="left"/>
      </w:pPr>
      <w:r>
        <w:rPr>
          <w:rStyle w:val="8b"/>
          <w:b/>
          <w:bCs/>
        </w:rPr>
        <w:t xml:space="preserve">VA MATEMATIK STATISTIKA ELEMENTLARI </w:t>
      </w:r>
      <w:r>
        <w:rPr>
          <w:rStyle w:val="8b"/>
          <w:b/>
          <w:bCs/>
          <w:vertAlign w:val="superscript"/>
        </w:rPr>
        <w:footnoteReference w:id="37"/>
      </w:r>
      <w:r>
        <w:rPr>
          <w:rStyle w:val="8b"/>
          <w:b/>
          <w:bCs/>
          <w:vertAlign w:val="superscript"/>
        </w:rPr>
        <w:t xml:space="preserve"> </w:t>
      </w:r>
      <w:r>
        <w:rPr>
          <w:rStyle w:val="8b"/>
          <w:b/>
          <w:bCs/>
          <w:vertAlign w:val="superscript"/>
        </w:rPr>
        <w:footnoteReference w:id="38"/>
      </w:r>
      <w:r>
        <w:rPr>
          <w:rStyle w:val="8b"/>
          <w:b/>
          <w:bCs/>
          <w:vertAlign w:val="superscript"/>
        </w:rPr>
        <w:t xml:space="preserve"> 2</w:t>
      </w:r>
    </w:p>
    <w:p w:rsidR="004D0F99" w:rsidRDefault="00425AF6">
      <w:pPr>
        <w:pStyle w:val="23"/>
        <w:shd w:val="clear" w:color="auto" w:fill="auto"/>
        <w:spacing w:after="0" w:line="221" w:lineRule="exact"/>
        <w:ind w:firstLine="0"/>
        <w:jc w:val="both"/>
      </w:pPr>
      <w:r>
        <w:rPr>
          <w:rStyle w:val="24"/>
        </w:rPr>
        <w:t>hodisalar tasodifiy hodisalarga misol bo‘la oladi: 1) 1 dan 50 gacha natural sonlar orasidan tasodifan tanlangan</w:t>
      </w:r>
      <w:r>
        <w:rPr>
          <w:rStyle w:val="24"/>
        </w:rPr>
        <w:t xml:space="preserve"> son 7 ga bo'linadi; 2) tashlangan tanga gerb tomoni bilan tushdi.</w:t>
      </w:r>
    </w:p>
    <w:p w:rsidR="004D0F99" w:rsidRDefault="00425AF6">
      <w:pPr>
        <w:pStyle w:val="140"/>
        <w:numPr>
          <w:ilvl w:val="0"/>
          <w:numId w:val="339"/>
        </w:numPr>
        <w:shd w:val="clear" w:color="auto" w:fill="auto"/>
        <w:tabs>
          <w:tab w:val="left" w:pos="630"/>
        </w:tabs>
        <w:spacing w:line="221" w:lineRule="exact"/>
        <w:ind w:firstLine="360"/>
      </w:pPr>
      <w:r>
        <w:rPr>
          <w:rStyle w:val="143"/>
          <w:b/>
          <w:bCs/>
        </w:rPr>
        <w:t>Birgalikda bo‘lishi mumkin va birgalikda bo‘lmagan hodisalar.</w:t>
      </w:r>
    </w:p>
    <w:p w:rsidR="004D0F99" w:rsidRDefault="00425AF6">
      <w:pPr>
        <w:pStyle w:val="23"/>
        <w:shd w:val="clear" w:color="auto" w:fill="auto"/>
        <w:spacing w:after="0" w:line="221" w:lineRule="exact"/>
        <w:ind w:firstLine="360"/>
        <w:jc w:val="both"/>
      </w:pPr>
      <w:r>
        <w:rPr>
          <w:rStyle w:val="24"/>
        </w:rPr>
        <w:t>Berilgan shartlarda bir vaqtda ro‘y berishi mumkin bo‘lgan ikki hodisa birgalikda bo'lishi mumkin deyiladi, bir vaqtning o'</w:t>
      </w:r>
      <w:r>
        <w:rPr>
          <w:rStyle w:val="24"/>
        </w:rPr>
        <w:t xml:space="preserve">zida </w:t>
      </w:r>
      <w:r>
        <w:rPr>
          <w:rStyle w:val="21pt3"/>
        </w:rPr>
        <w:t>ro‘y</w:t>
      </w:r>
      <w:r>
        <w:rPr>
          <w:rStyle w:val="24"/>
        </w:rPr>
        <w:t xml:space="preserve"> bera olmaydigan hodisalar esa birgalikda bo'lmagan hodisalar deyiladi. Masalan, „quyosh chiqdi“ va „kun sovuq" birgalikda bo‘lishi mumkin hodisalar, „kun botdi“ va „quyosh chiqdi“ hodisalari esa birgalikda bo‘lmagan hodisalardir. 0‘yin kubigi bil</w:t>
      </w:r>
      <w:r>
        <w:rPr>
          <w:rStyle w:val="24"/>
        </w:rPr>
        <w:t>an bog‘liq quyidagi hodisalami qaraylik: 1) 3 ochko tushdi; 2) 4 ochko tushdi; 3) 3 ochkodan ko'proq tushdi; 4) uchga karrali ochko tushdi. Bu hodisalar ichida quyidagi uch juftlik birgalikda bo'lishi mumkin hodisalardir: 1- va 4- (3 soni uch</w:t>
      </w:r>
      <w:r>
        <w:rPr>
          <w:rStyle w:val="24"/>
        </w:rPr>
        <w:softHyphen/>
        <w:t>ga karrali bo</w:t>
      </w:r>
      <w:r>
        <w:rPr>
          <w:rStyle w:val="24"/>
        </w:rPr>
        <w:t xml:space="preserve">‘lgani uchun); 2- va 3- (4 ochko 3 ochkodan katta bo‘lgani uchun); 3- va 4- (masalan, 6 ochko). Quyidagilar esa birgalikda bo'lmagan hodisalardir: 1- va 2- (bir vaqtning o‘zida ikkita turli son tushihishi mumkin emas); 1- va 3- (3 ochkodan yuqori, ya’ni </w:t>
      </w:r>
      <w:r>
        <w:rPr>
          <w:rStyle w:val="21pt3"/>
        </w:rPr>
        <w:t>4,</w:t>
      </w:r>
      <w:r>
        <w:rPr>
          <w:rStyle w:val="21pt3"/>
        </w:rPr>
        <w:t>5,6</w:t>
      </w:r>
      <w:r>
        <w:rPr>
          <w:rStyle w:val="24"/>
        </w:rPr>
        <w:t xml:space="preserve"> ochkolari 3 ochko bilan bir vaqtda tusha ol- maydi); 2- va 4- (4 soni 3 ga karrali emas).</w:t>
      </w:r>
    </w:p>
    <w:p w:rsidR="004D0F99" w:rsidRDefault="00425AF6">
      <w:pPr>
        <w:pStyle w:val="23"/>
        <w:numPr>
          <w:ilvl w:val="0"/>
          <w:numId w:val="339"/>
        </w:numPr>
        <w:shd w:val="clear" w:color="auto" w:fill="auto"/>
        <w:tabs>
          <w:tab w:val="left" w:pos="668"/>
        </w:tabs>
        <w:spacing w:after="0" w:line="221" w:lineRule="exact"/>
        <w:ind w:firstLine="360"/>
        <w:jc w:val="both"/>
      </w:pPr>
      <w:r>
        <w:rPr>
          <w:rStyle w:val="24"/>
        </w:rPr>
        <w:t>Teng imkoniyatli hodisalar.</w:t>
      </w:r>
    </w:p>
    <w:p w:rsidR="004D0F99" w:rsidRDefault="00425AF6">
      <w:pPr>
        <w:pStyle w:val="23"/>
        <w:shd w:val="clear" w:color="auto" w:fill="auto"/>
        <w:spacing w:after="0" w:line="221" w:lineRule="exact"/>
        <w:ind w:firstLine="360"/>
        <w:jc w:val="both"/>
      </w:pPr>
      <w:r>
        <w:rPr>
          <w:rStyle w:val="24"/>
        </w:rPr>
        <w:t>Quyidagicha hodisalar guruhlariga misollarni qaraylik:</w:t>
      </w:r>
    </w:p>
    <w:p w:rsidR="004D0F99" w:rsidRDefault="001C1E23">
      <w:pPr>
        <w:framePr w:h="1440" w:wrap="notBeside" w:vAnchor="text" w:hAnchor="text" w:xAlign="center" w:y="1"/>
        <w:jc w:val="center"/>
        <w:rPr>
          <w:sz w:val="2"/>
          <w:szCs w:val="2"/>
        </w:rPr>
      </w:pPr>
      <w:r>
        <w:rPr>
          <w:noProof/>
          <w:lang w:val="ru-RU" w:eastAsia="ru-RU" w:bidi="ar-SA"/>
        </w:rPr>
        <w:drawing>
          <wp:inline distT="0" distB="0" distL="0" distR="0">
            <wp:extent cx="2310130" cy="914400"/>
            <wp:effectExtent l="0" t="0" r="0" b="0"/>
            <wp:docPr id="204" name="Рисунок 36" descr="C:\Users\A4DD~1\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4DD~1\AppData\Local\Temp\FineReader12.00\media\image124.jpe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10130" cy="914400"/>
                    </a:xfrm>
                    <a:prstGeom prst="rect">
                      <a:avLst/>
                    </a:prstGeom>
                    <a:noFill/>
                    <a:ln>
                      <a:noFill/>
                    </a:ln>
                  </pic:spPr>
                </pic:pic>
              </a:graphicData>
            </a:graphic>
          </wp:inline>
        </w:drawing>
      </w:r>
    </w:p>
    <w:p w:rsidR="004D0F99" w:rsidRDefault="00425AF6">
      <w:pPr>
        <w:pStyle w:val="2ff5"/>
        <w:framePr w:h="1440" w:wrap="notBeside" w:vAnchor="text" w:hAnchor="text" w:xAlign="center" w:y="1"/>
        <w:shd w:val="clear" w:color="auto" w:fill="auto"/>
        <w:tabs>
          <w:tab w:val="left" w:pos="1757"/>
        </w:tabs>
        <w:spacing w:line="206" w:lineRule="exact"/>
        <w:jc w:val="both"/>
      </w:pPr>
      <w:r>
        <w:rPr>
          <w:rStyle w:val="2ffd"/>
          <w:i/>
          <w:iCs/>
        </w:rPr>
        <w:t>Gerb tomoni</w:t>
      </w:r>
      <w:r>
        <w:rPr>
          <w:rStyle w:val="2ffd"/>
          <w:i/>
          <w:iCs/>
        </w:rPr>
        <w:tab/>
        <w:t>Raqamli tomoni</w:t>
      </w:r>
    </w:p>
    <w:p w:rsidR="004D0F99" w:rsidRDefault="00425AF6">
      <w:pPr>
        <w:pStyle w:val="2ff5"/>
        <w:framePr w:h="1440" w:wrap="notBeside" w:vAnchor="text" w:hAnchor="text" w:xAlign="center" w:y="1"/>
        <w:shd w:val="clear" w:color="auto" w:fill="auto"/>
        <w:spacing w:line="206" w:lineRule="exact"/>
        <w:jc w:val="center"/>
      </w:pPr>
      <w:r>
        <w:rPr>
          <w:rStyle w:val="2ffd"/>
          <w:i/>
          <w:iCs/>
        </w:rPr>
        <w:t>89-rasm.</w:t>
      </w:r>
    </w:p>
    <w:p w:rsidR="004D0F99" w:rsidRDefault="004D0F99">
      <w:pPr>
        <w:rPr>
          <w:sz w:val="2"/>
          <w:szCs w:val="2"/>
        </w:rPr>
      </w:pPr>
    </w:p>
    <w:p w:rsidR="004D0F99" w:rsidRDefault="00425AF6">
      <w:pPr>
        <w:pStyle w:val="23"/>
        <w:numPr>
          <w:ilvl w:val="0"/>
          <w:numId w:val="340"/>
        </w:numPr>
        <w:shd w:val="clear" w:color="auto" w:fill="auto"/>
        <w:tabs>
          <w:tab w:val="left" w:pos="639"/>
        </w:tabs>
        <w:spacing w:before="82" w:after="0" w:line="221" w:lineRule="exact"/>
        <w:ind w:firstLine="360"/>
        <w:jc w:val="both"/>
      </w:pPr>
      <w:r>
        <w:rPr>
          <w:rStyle w:val="24"/>
        </w:rPr>
        <w:t>tangani bir marta tashlaganda „raqamli tomonining tushi- shi“ va „gerbli tomonininig tushishi" (89-rasm);</w:t>
      </w:r>
    </w:p>
    <w:p w:rsidR="004D0F99" w:rsidRDefault="00425AF6">
      <w:pPr>
        <w:pStyle w:val="23"/>
        <w:numPr>
          <w:ilvl w:val="0"/>
          <w:numId w:val="340"/>
        </w:numPr>
        <w:shd w:val="clear" w:color="auto" w:fill="auto"/>
        <w:tabs>
          <w:tab w:val="left" w:pos="639"/>
        </w:tabs>
        <w:spacing w:after="0" w:line="221" w:lineRule="exact"/>
        <w:ind w:firstLine="360"/>
        <w:jc w:val="both"/>
        <w:sectPr w:rsidR="004D0F99">
          <w:footerReference w:type="even" r:id="rId306"/>
          <w:footerReference w:type="default" r:id="rId307"/>
          <w:pgSz w:w="11900" w:h="16840"/>
          <w:pgMar w:top="3833" w:right="2757" w:bottom="4397" w:left="2749" w:header="0" w:footer="3" w:gutter="0"/>
          <w:cols w:space="720"/>
          <w:noEndnote/>
          <w:titlePg/>
          <w:docGrid w:linePitch="360"/>
        </w:sectPr>
      </w:pPr>
      <w:r>
        <w:rPr>
          <w:rStyle w:val="24"/>
        </w:rPr>
        <w:t xml:space="preserve">o‘yin kubigi bir marta tashlaganda </w:t>
      </w:r>
      <w:r>
        <w:rPr>
          <w:rStyle w:val="24"/>
          <w:lang w:val="ru-RU" w:eastAsia="ru-RU" w:bidi="ru-RU"/>
        </w:rPr>
        <w:t xml:space="preserve">„1 </w:t>
      </w:r>
      <w:r>
        <w:rPr>
          <w:rStyle w:val="24"/>
        </w:rPr>
        <w:t xml:space="preserve">ochkoning tushishi“ </w:t>
      </w:r>
      <w:r>
        <w:rPr>
          <w:rStyle w:val="24"/>
          <w:lang w:val="ru-RU" w:eastAsia="ru-RU" w:bidi="ru-RU"/>
        </w:rPr>
        <w:t xml:space="preserve">„2 </w:t>
      </w:r>
      <w:r>
        <w:rPr>
          <w:rStyle w:val="24"/>
        </w:rPr>
        <w:t xml:space="preserve">ochkoning tushishi",..., </w:t>
      </w:r>
      <w:r>
        <w:rPr>
          <w:rStyle w:val="24"/>
          <w:lang w:val="ru-RU" w:eastAsia="ru-RU" w:bidi="ru-RU"/>
        </w:rPr>
        <w:t xml:space="preserve">„6 </w:t>
      </w:r>
      <w:r>
        <w:rPr>
          <w:rStyle w:val="24"/>
        </w:rPr>
        <w:t>ochkoning tushishi";</w:t>
      </w:r>
    </w:p>
    <w:p w:rsidR="004D0F99" w:rsidRDefault="001C1E23">
      <w:pPr>
        <w:rPr>
          <w:sz w:val="2"/>
          <w:szCs w:val="2"/>
        </w:rPr>
      </w:pPr>
      <w:r>
        <w:rPr>
          <w:noProof/>
          <w:lang w:val="ru-RU" w:eastAsia="ru-RU" w:bidi="ar-SA"/>
        </w:rPr>
        <mc:AlternateContent>
          <mc:Choice Requires="wps">
            <w:drawing>
              <wp:inline distT="0" distB="0" distL="0" distR="0">
                <wp:extent cx="7556500" cy="134620"/>
                <wp:effectExtent l="0" t="0" r="0" b="0"/>
                <wp:docPr id="98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48" o:spid="_x0000_s1640" type="#_x0000_t202" style="width:595pt;height: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2tg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3840" w:right="0" w:bottom="4435" w:left="0" w:header="0" w:footer="3" w:gutter="0"/>
          <w:cols w:space="720"/>
          <w:noEndnote/>
          <w:docGrid w:linePitch="360"/>
        </w:sectPr>
      </w:pPr>
    </w:p>
    <w:p w:rsidR="004D0F99" w:rsidRDefault="00425AF6">
      <w:pPr>
        <w:pStyle w:val="23"/>
        <w:numPr>
          <w:ilvl w:val="0"/>
          <w:numId w:val="340"/>
        </w:numPr>
        <w:shd w:val="clear" w:color="auto" w:fill="auto"/>
        <w:tabs>
          <w:tab w:val="left" w:pos="639"/>
        </w:tabs>
        <w:spacing w:after="0" w:line="221" w:lineRule="exact"/>
        <w:ind w:firstLine="360"/>
        <w:jc w:val="both"/>
      </w:pPr>
      <w:r>
        <w:rPr>
          <w:rStyle w:val="24"/>
        </w:rPr>
        <w:t xml:space="preserve">bir tomoni ko‘k,qolgan tomonlari </w:t>
      </w:r>
      <w:r>
        <w:rPr>
          <w:rStyle w:val="24"/>
        </w:rPr>
        <w:t>qizilga bo'yalgan kubik tashlanganda ,,ko‘k tomoni yuqorida bo'lib tushishi“ va „qizil tomoni yuqorida bo'lib tushishi“;</w:t>
      </w:r>
    </w:p>
    <w:p w:rsidR="004D0F99" w:rsidRDefault="00425AF6">
      <w:pPr>
        <w:pStyle w:val="23"/>
        <w:numPr>
          <w:ilvl w:val="0"/>
          <w:numId w:val="340"/>
        </w:numPr>
        <w:shd w:val="clear" w:color="auto" w:fill="auto"/>
        <w:tabs>
          <w:tab w:val="left" w:pos="639"/>
        </w:tabs>
        <w:spacing w:after="0" w:line="221" w:lineRule="exact"/>
        <w:ind w:firstLine="360"/>
        <w:jc w:val="both"/>
      </w:pPr>
      <w:r>
        <w:rPr>
          <w:rStyle w:val="24"/>
        </w:rPr>
        <w:t>ichida 10 ta oq va bitta qora shar bo'lgan qutidan bitta shar olinganida uning ,,oq shar chiqishi" va „qora shar chiqishi".</w:t>
      </w:r>
    </w:p>
    <w:p w:rsidR="004D0F99" w:rsidRDefault="00425AF6">
      <w:pPr>
        <w:pStyle w:val="23"/>
        <w:numPr>
          <w:ilvl w:val="0"/>
          <w:numId w:val="341"/>
        </w:numPr>
        <w:shd w:val="clear" w:color="auto" w:fill="auto"/>
        <w:tabs>
          <w:tab w:val="left" w:pos="639"/>
        </w:tabs>
        <w:spacing w:after="0" w:line="221" w:lineRule="exact"/>
        <w:ind w:firstLine="360"/>
        <w:jc w:val="both"/>
      </w:pPr>
      <w:r>
        <w:rPr>
          <w:rStyle w:val="24"/>
        </w:rPr>
        <w:t>va 2- misol</w:t>
      </w:r>
      <w:r>
        <w:rPr>
          <w:rStyle w:val="24"/>
        </w:rPr>
        <w:t xml:space="preserve">larda hodisalardan birortasining </w:t>
      </w:r>
      <w:r>
        <w:rPr>
          <w:rStyle w:val="21pt3"/>
        </w:rPr>
        <w:t>ro‘y</w:t>
      </w:r>
      <w:r>
        <w:rPr>
          <w:rStyle w:val="24"/>
        </w:rPr>
        <w:t xml:space="preserve"> berishi uchun hodisalardan birida boshqasiga nisbatan biror-bir ustunlik bor deb bo‘lmaydi (tanga va kubiklar to‘g‘ri bo‘Isa albatta). Bun- day hodisalar </w:t>
      </w:r>
      <w:r>
        <w:rPr>
          <w:rStyle w:val="295pt0"/>
        </w:rPr>
        <w:t>teng imkonyatli hodisalar</w:t>
      </w:r>
      <w:r>
        <w:rPr>
          <w:rStyle w:val="24"/>
        </w:rPr>
        <w:t xml:space="preserve"> deb ataladi.</w:t>
      </w:r>
    </w:p>
    <w:p w:rsidR="004D0F99" w:rsidRDefault="00425AF6">
      <w:pPr>
        <w:pStyle w:val="23"/>
        <w:shd w:val="clear" w:color="auto" w:fill="auto"/>
        <w:spacing w:after="445" w:line="221" w:lineRule="exact"/>
        <w:ind w:firstLine="360"/>
        <w:jc w:val="both"/>
      </w:pPr>
      <w:r>
        <w:rPr>
          <w:rStyle w:val="24"/>
        </w:rPr>
        <w:t xml:space="preserve">3- va 4- misollarda teng </w:t>
      </w:r>
      <w:r>
        <w:rPr>
          <w:rStyle w:val="24"/>
        </w:rPr>
        <w:t>imkoniyatli bo‘lmagan hodisalarga misollar ko'rsatilgan. Haqiqatan ham, bo'yalgan kubikning 5 ta tomoni qizil, bitta tomoni esa qora va, demak, qizil tomoni tushishi uchun imkoniyatlar qora tomoni tushishiga qaraganda ko'proq. Shu kabi, oq sharlar chiqishi</w:t>
      </w:r>
      <w:r>
        <w:rPr>
          <w:rStyle w:val="24"/>
        </w:rPr>
        <w:t xml:space="preserve"> imkoniyatlari qora shar chiqishi imkoniyatidan ko'proq.</w:t>
      </w:r>
    </w:p>
    <w:p w:rsidR="004D0F99" w:rsidRDefault="00425AF6">
      <w:pPr>
        <w:pStyle w:val="33"/>
        <w:shd w:val="clear" w:color="auto" w:fill="auto"/>
        <w:spacing w:before="0" w:after="169" w:line="190" w:lineRule="exact"/>
        <w:ind w:left="2740" w:firstLine="0"/>
        <w:jc w:val="left"/>
      </w:pPr>
      <w:r>
        <w:rPr>
          <w:rStyle w:val="3c"/>
          <w:i/>
          <w:iCs/>
        </w:rPr>
        <w:t xml:space="preserve">M </w:t>
      </w:r>
      <w:r>
        <w:rPr>
          <w:rStyle w:val="31pt0"/>
          <w:i/>
          <w:iCs/>
        </w:rPr>
        <w:t>ashqlar</w:t>
      </w:r>
    </w:p>
    <w:p w:rsidR="004D0F99" w:rsidRDefault="00425AF6">
      <w:pPr>
        <w:pStyle w:val="23"/>
        <w:shd w:val="clear" w:color="auto" w:fill="auto"/>
        <w:spacing w:after="56" w:line="221" w:lineRule="exact"/>
        <w:ind w:firstLine="540"/>
        <w:jc w:val="both"/>
      </w:pPr>
      <w:r>
        <w:rPr>
          <w:rStyle w:val="24"/>
        </w:rPr>
        <w:t xml:space="preserve">Mashqlarda shartlar va bu shartlarda </w:t>
      </w:r>
      <w:r>
        <w:rPr>
          <w:rStyle w:val="21pt3"/>
        </w:rPr>
        <w:t>ro‘y</w:t>
      </w:r>
      <w:r>
        <w:rPr>
          <w:rStyle w:val="24"/>
        </w:rPr>
        <w:t xml:space="preserve"> berayotgan hodisalar tasvirlangan. Har bir hodisa uchun (og‘zaki) uning mumkin bo'lmagan yoki muqarrar, yoki tasodifiy ekanligini aniq- lang </w:t>
      </w:r>
      <w:r>
        <w:rPr>
          <w:rStyle w:val="2b"/>
        </w:rPr>
        <w:t>(452—456):</w:t>
      </w:r>
    </w:p>
    <w:p w:rsidR="004D0F99" w:rsidRDefault="00425AF6">
      <w:pPr>
        <w:pStyle w:val="23"/>
        <w:numPr>
          <w:ilvl w:val="0"/>
          <w:numId w:val="331"/>
        </w:numPr>
        <w:shd w:val="clear" w:color="auto" w:fill="auto"/>
        <w:tabs>
          <w:tab w:val="left" w:pos="555"/>
        </w:tabs>
        <w:spacing w:after="0" w:line="226" w:lineRule="exact"/>
        <w:ind w:left="540" w:hanging="540"/>
        <w:jc w:val="both"/>
      </w:pPr>
      <w:r>
        <w:rPr>
          <w:rStyle w:val="24"/>
        </w:rPr>
        <w:t>Maktabdagi o‘quvchilardan: 1) ikkitasining ismi bir xil;</w:t>
      </w:r>
    </w:p>
    <w:p w:rsidR="004D0F99" w:rsidRDefault="00425AF6">
      <w:pPr>
        <w:pStyle w:val="23"/>
        <w:numPr>
          <w:ilvl w:val="0"/>
          <w:numId w:val="326"/>
        </w:numPr>
        <w:shd w:val="clear" w:color="auto" w:fill="auto"/>
        <w:tabs>
          <w:tab w:val="left" w:pos="848"/>
          <w:tab w:val="left" w:pos="1049"/>
        </w:tabs>
        <w:spacing w:after="64" w:line="226" w:lineRule="exact"/>
        <w:ind w:firstLine="540"/>
        <w:jc w:val="both"/>
      </w:pPr>
      <w:r>
        <w:rPr>
          <w:rStyle w:val="24"/>
        </w:rPr>
        <w:t>hammasining bo‘yi bir xil.</w:t>
      </w:r>
    </w:p>
    <w:p w:rsidR="004D0F99" w:rsidRDefault="00425AF6">
      <w:pPr>
        <w:pStyle w:val="23"/>
        <w:numPr>
          <w:ilvl w:val="0"/>
          <w:numId w:val="331"/>
        </w:numPr>
        <w:shd w:val="clear" w:color="auto" w:fill="auto"/>
        <w:tabs>
          <w:tab w:val="left" w:pos="555"/>
        </w:tabs>
        <w:spacing w:after="0" w:line="221" w:lineRule="exact"/>
        <w:ind w:left="540" w:hanging="540"/>
        <w:jc w:val="both"/>
      </w:pPr>
      <w:r>
        <w:rPr>
          <w:rStyle w:val="24"/>
        </w:rPr>
        <w:t xml:space="preserve">Algebra darsligi tasodifiy ochilib, </w:t>
      </w:r>
      <w:r>
        <w:rPr>
          <w:rStyle w:val="21pt3"/>
        </w:rPr>
        <w:t>o‘ng</w:t>
      </w:r>
      <w:r>
        <w:rPr>
          <w:rStyle w:val="24"/>
        </w:rPr>
        <w:t xml:space="preserve"> betidagi uchinchi so‘z topddi. Bu so‘z: 1) ,,ehtimollik“ so‘zi; 2) belgisidan boshlanadi.</w:t>
      </w:r>
    </w:p>
    <w:p w:rsidR="004D0F99" w:rsidRDefault="00425AF6">
      <w:pPr>
        <w:pStyle w:val="23"/>
        <w:numPr>
          <w:ilvl w:val="0"/>
          <w:numId w:val="331"/>
        </w:numPr>
        <w:shd w:val="clear" w:color="auto" w:fill="auto"/>
        <w:tabs>
          <w:tab w:val="left" w:pos="555"/>
        </w:tabs>
        <w:spacing w:after="0" w:line="221" w:lineRule="exact"/>
        <w:ind w:left="540" w:hanging="540"/>
        <w:jc w:val="both"/>
      </w:pPr>
      <w:r>
        <w:rPr>
          <w:rStyle w:val="24"/>
        </w:rPr>
        <w:t xml:space="preserve">IX sinf (unda qizlar ham </w:t>
      </w:r>
      <w:r>
        <w:rPr>
          <w:rStyle w:val="24"/>
        </w:rPr>
        <w:t>o‘g‘il bolalar ham bor) jumalida- gi ro'yxatdan tasodifiy bir o'quvchi tanlab olindi: 1) u qiz bola; 2) tanlangan o'quvchining yoshi 16 da; 3) tanlangan o'quvchi 15 oylik; 4) bu o‘quvchining yoshi 3 dan ortiq.</w:t>
      </w:r>
    </w:p>
    <w:p w:rsidR="004D0F99" w:rsidRDefault="00425AF6">
      <w:pPr>
        <w:pStyle w:val="23"/>
        <w:numPr>
          <w:ilvl w:val="0"/>
          <w:numId w:val="331"/>
        </w:numPr>
        <w:shd w:val="clear" w:color="auto" w:fill="auto"/>
        <w:tabs>
          <w:tab w:val="left" w:pos="555"/>
        </w:tabs>
        <w:spacing w:after="0" w:line="221" w:lineRule="exact"/>
        <w:ind w:left="540" w:hanging="540"/>
        <w:jc w:val="both"/>
      </w:pPr>
      <w:r>
        <w:rPr>
          <w:rStyle w:val="24"/>
        </w:rPr>
        <w:t>Bugun Samarqandda barometr normal atmosfera bo</w:t>
      </w:r>
      <w:r>
        <w:rPr>
          <w:rStyle w:val="24"/>
        </w:rPr>
        <w:t xml:space="preserve">simini ko‘rsatmoqda. Bunda: 1) Samarqandda yashovchi ayolning qozonidagi suv </w:t>
      </w:r>
      <w:r>
        <w:rPr>
          <w:rStyle w:val="295pt1pt2"/>
        </w:rPr>
        <w:t>t =</w:t>
      </w:r>
      <w:r>
        <w:rPr>
          <w:rStyle w:val="24"/>
        </w:rPr>
        <w:t xml:space="preserve"> 70°C da qaynadi; 2) havo harorati -5°C ga tushganda, ko'lmakdagi suv yaxladi.</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 xml:space="preserve">Ikkita o‘yi.n kubigi tashlanmoqda: 1) birinchi kubikda 4 ochko, ikkinchisida esa 6 ochko tushdi; </w:t>
      </w:r>
      <w:r>
        <w:rPr>
          <w:rStyle w:val="24"/>
        </w:rPr>
        <w:t>2) ikkala kubikda tushgan ochkolar yig‘indisi 1 ga teng; 3) ikkala kubikda tushgan ochkolar yig‘indisi 14 ga teng; 4) ikkala kubikning bar birida 5 ochkodan tushdi; 5) ikkala kubikda tushgan ochkolar yig'indisi 12 dan katta emas.</w:t>
      </w:r>
    </w:p>
    <w:p w:rsidR="004D0F99" w:rsidRDefault="00425AF6">
      <w:pPr>
        <w:pStyle w:val="23"/>
        <w:shd w:val="clear" w:color="auto" w:fill="auto"/>
        <w:spacing w:after="0" w:line="226" w:lineRule="exact"/>
        <w:ind w:left="540" w:firstLine="0"/>
        <w:jc w:val="both"/>
      </w:pPr>
      <w:r>
        <w:rPr>
          <w:rStyle w:val="24"/>
        </w:rPr>
        <w:t xml:space="preserve">Berilgan hodisalar juftliklarining qaysilari birgalikda bo‘- lishini, qaysilari esa birgalikda boMmasligini ko'rsa- </w:t>
      </w:r>
      <w:r>
        <w:rPr>
          <w:rStyle w:val="2b"/>
        </w:rPr>
        <w:t>ting(457-459):</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Saodat va Shuhrat o'ynagan shashka o'yinida: 1) Saodat yut- di; Shuhrat yutqazdi; 2) Saodat yutqazdi; Shuhrat yutqazdi.</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0‘yin</w:t>
      </w:r>
      <w:r>
        <w:rPr>
          <w:rStyle w:val="24"/>
        </w:rPr>
        <w:t xml:space="preserve"> kubigi tashlandi. Uning yuqori tomoni: 1) 5 ochkoni; 3 ochkoui; 2) 1 ochkoni; toq ochkoni ko'rsatdi.</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 xml:space="preserve">Domino to‘plamidan bir domino donasi olindi,unda: 1) son- laridan biri 4 dan katta, ikkinchisi 6 ga teng; 2) bitta son 5 dan kichik emas,ikkinchisi 5 dan </w:t>
      </w:r>
      <w:r>
        <w:rPr>
          <w:rStyle w:val="24"/>
        </w:rPr>
        <w:t>katta emas; 3) sonlardan biri 5, ikkala son yig‘indisi 12 ga teng; 4) ikkala son 4 dan katta, sonlarning yig‘indisi 9 dan katta emas.</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Quyidagi: 1) ,,qor yog‘yapti“; 2) „osmonda birorta ham bu- lut yo‘q“; 3) „havo harorati +37°C“ hodisalaridan mumkin bo‘lga</w:t>
      </w:r>
      <w:r>
        <w:rPr>
          <w:rStyle w:val="24"/>
        </w:rPr>
        <w:t>n barcha juftliklarni tuzib, ular orasida birgalikda bo'lishi mumkin va birgalikda bo'lishi mumkin bo'lmagan hodisalar juftliklarini aniqlang.</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Quyidagi hodisalar: 1) „bahor keldi"; 2) „dars jadvaliga ko'ra bugun 6 ta dars bo‘ladi“; 3) „bugun l-yanvar“;</w:t>
      </w:r>
    </w:p>
    <w:p w:rsidR="004D0F99" w:rsidRDefault="00425AF6">
      <w:pPr>
        <w:pStyle w:val="23"/>
        <w:numPr>
          <w:ilvl w:val="0"/>
          <w:numId w:val="313"/>
        </w:numPr>
        <w:shd w:val="clear" w:color="auto" w:fill="auto"/>
        <w:tabs>
          <w:tab w:val="left" w:pos="1078"/>
        </w:tabs>
        <w:spacing w:after="0" w:line="226" w:lineRule="exact"/>
        <w:ind w:left="540" w:firstLine="0"/>
        <w:jc w:val="both"/>
      </w:pPr>
      <w:r>
        <w:rPr>
          <w:rStyle w:val="24"/>
        </w:rPr>
        <w:t>„To</w:t>
      </w:r>
      <w:r>
        <w:rPr>
          <w:rStyle w:val="24"/>
        </w:rPr>
        <w:t>shkentdagi havo harorati +40°C“ dan mumkin bo'lgan barcha juftliklarni tuzib, ular orasida birgalikda bo‘lishi mumkin va birgalikda bo'lishi mumkin bo‘lmagan hodisalar juftliklarini aniqlang.</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TVrtta gugurt qutichasidan birining ichi bo‘sh, qolganlari- da g</w:t>
      </w:r>
      <w:r>
        <w:rPr>
          <w:rStyle w:val="24"/>
        </w:rPr>
        <w:t>ugurt donachalari bor. Tasodifiy ravishda tanlangan qutichalardan biri ochildi. „Gugurt qutichasining ichi bo'sh chiqdi“ va „gugurt qutichasining ichi bo‘sh emas“ hodisalari teng imkoniyatli bo‘ladimi?</w:t>
      </w:r>
    </w:p>
    <w:p w:rsidR="004D0F99" w:rsidRDefault="00425AF6">
      <w:pPr>
        <w:pStyle w:val="23"/>
        <w:numPr>
          <w:ilvl w:val="0"/>
          <w:numId w:val="331"/>
        </w:numPr>
        <w:shd w:val="clear" w:color="auto" w:fill="auto"/>
        <w:tabs>
          <w:tab w:val="left" w:pos="543"/>
        </w:tabs>
        <w:spacing w:after="0" w:line="226" w:lineRule="exact"/>
        <w:ind w:left="540" w:hanging="540"/>
        <w:jc w:val="both"/>
      </w:pPr>
      <w:r>
        <w:rPr>
          <w:rStyle w:val="24"/>
        </w:rPr>
        <w:t>0‘yin kubigining: 1) 1 ta tomoni; 2) 2 ta tomoni yashi</w:t>
      </w:r>
      <w:r>
        <w:rPr>
          <w:rStyle w:val="24"/>
        </w:rPr>
        <w:t>lga, qolgan tomonlarilari esa qizilga bo‘yaldi. „Yashil tomoni tushdi" va „qizil tomoni tushdi" hodisalari teng imkoniyatli bo'ladimi?</w:t>
      </w:r>
    </w:p>
    <w:p w:rsidR="004D0F99" w:rsidRDefault="00425AF6">
      <w:pPr>
        <w:pStyle w:val="23"/>
        <w:numPr>
          <w:ilvl w:val="0"/>
          <w:numId w:val="331"/>
        </w:numPr>
        <w:shd w:val="clear" w:color="auto" w:fill="auto"/>
        <w:tabs>
          <w:tab w:val="left" w:pos="534"/>
        </w:tabs>
        <w:spacing w:after="333" w:line="221" w:lineRule="exact"/>
        <w:ind w:left="540" w:hanging="540"/>
        <w:jc w:val="both"/>
      </w:pPr>
      <w:r>
        <w:rPr>
          <w:rStyle w:val="24"/>
        </w:rPr>
        <w:t>Birdan oltigacha nomerlangan 6 ta oq, 6 ta qizil, 6 ta ko‘k, 6 ta sariq sharlar bir xaltaga solindi va aralashtirildi. Xa</w:t>
      </w:r>
      <w:r>
        <w:rPr>
          <w:rStyle w:val="24"/>
        </w:rPr>
        <w:t>l- tadan tavakkaliga bitta shar olindi. Quyidagi hodisalar teng imkoniyatli bo'ladimi: 1) „tanlangan shar oq“ va ,,tan- langan shar ko'k"; 2) „tanlangan shar nomeri 5“ va „tanlan</w:t>
      </w:r>
      <w:r>
        <w:rPr>
          <w:rStyle w:val="24"/>
        </w:rPr>
        <w:softHyphen/>
        <w:t xml:space="preserve">gan shar nomeri 4“; 3) „tanlangan shar qizil va nomeri 2“ va „tanlangan shar </w:t>
      </w:r>
      <w:r>
        <w:rPr>
          <w:rStyle w:val="24"/>
        </w:rPr>
        <w:t>sariq va nomeri 6“; 4) „tanlangan shar qizil" va „tanlangan shar qizil ernas"; 5) „tanlangan shar nomeri 2 dan katta ernas" va „tanlangan shar nomeri 2 dan katta"?</w:t>
      </w:r>
    </w:p>
    <w:p w:rsidR="004D0F99" w:rsidRDefault="00425AF6">
      <w:pPr>
        <w:pStyle w:val="1520"/>
        <w:numPr>
          <w:ilvl w:val="0"/>
          <w:numId w:val="342"/>
        </w:numPr>
        <w:shd w:val="clear" w:color="auto" w:fill="auto"/>
        <w:spacing w:before="0" w:after="51" w:line="180" w:lineRule="exact"/>
        <w:ind w:left="1060"/>
        <w:jc w:val="left"/>
      </w:pPr>
      <w:bookmarkStart w:id="233" w:name="bookmark143"/>
      <w:r>
        <w:rPr>
          <w:rStyle w:val="1521"/>
        </w:rPr>
        <w:t>§ HODISANING EHTIMOLLIGI</w:t>
      </w:r>
      <w:bookmarkEnd w:id="233"/>
    </w:p>
    <w:p w:rsidR="004D0F99" w:rsidRDefault="00425AF6">
      <w:pPr>
        <w:pStyle w:val="23"/>
        <w:shd w:val="clear" w:color="auto" w:fill="auto"/>
        <w:spacing w:after="0" w:line="221" w:lineRule="exact"/>
        <w:ind w:firstLine="360"/>
        <w:jc w:val="both"/>
      </w:pPr>
      <w:r>
        <w:rPr>
          <w:rStyle w:val="24"/>
        </w:rPr>
        <w:t xml:space="preserve">Hayotda turli hodisalar bilan to'qnashganda, ko‘p hollarda bu </w:t>
      </w:r>
      <w:r>
        <w:rPr>
          <w:rStyle w:val="24"/>
        </w:rPr>
        <w:t>hodisalar ro'y berishining ishonchlilik darajasiga baho be- ramiz. Bunda ba’zi hodisalar haqida „bunday bo'lishi mumkin emas" deb aytsak, boshqa bir hodisalar haqida „bu albatta ro‘y beradi" yoki „bu hodisa ro'y berishiga ishonch katta" yoki ,,bu hodisa ro</w:t>
      </w:r>
      <w:r>
        <w:rPr>
          <w:rStyle w:val="24"/>
        </w:rPr>
        <w:t>'y berishiga ishonch kam" deb aytamiz. Hodisalar ro'y berishining ishonchlilik darajasini baholash ehtimollik tushun- chasi bilan bog'liq.</w:t>
      </w:r>
    </w:p>
    <w:p w:rsidR="004D0F99" w:rsidRDefault="00425AF6">
      <w:pPr>
        <w:pStyle w:val="23"/>
        <w:shd w:val="clear" w:color="auto" w:fill="auto"/>
        <w:spacing w:after="0" w:line="221" w:lineRule="exact"/>
        <w:ind w:firstLine="360"/>
        <w:jc w:val="both"/>
      </w:pPr>
      <w:r>
        <w:rPr>
          <w:rStyle w:val="24"/>
        </w:rPr>
        <w:t>XVII asr fransuz olimlari Blez Paskal (1623-1662 ) va Pyer Ferma (1601-1665) orasida bir qator matematik masalalar bo</w:t>
      </w:r>
      <w:r>
        <w:rPr>
          <w:rStyle w:val="24"/>
        </w:rPr>
        <w:t>'yicha yozishgan xatlarida birinchi bor ehtimollik bilan bog'liq masalalarni yechishning ilk bor umumiy yondashuvlari shakllan- di. Blez Paskal 1654-yil 28-oktabrda Pyer Fermaga yozgan xa- tida,jumladan,quyidagicha mulohazalarni yuritadi:</w:t>
      </w:r>
    </w:p>
    <w:p w:rsidR="004D0F99" w:rsidRDefault="00425AF6">
      <w:pPr>
        <w:pStyle w:val="23"/>
        <w:shd w:val="clear" w:color="auto" w:fill="auto"/>
        <w:spacing w:after="0" w:line="221" w:lineRule="exact"/>
        <w:ind w:firstLine="360"/>
        <w:jc w:val="both"/>
      </w:pPr>
      <w:r>
        <w:rPr>
          <w:rStyle w:val="24"/>
        </w:rPr>
        <w:t>„O'yinchi kubikni</w:t>
      </w:r>
      <w:r>
        <w:rPr>
          <w:rStyle w:val="24"/>
        </w:rPr>
        <w:t xml:space="preserve"> tashlaganda qanday son tushishini bilmaydi. Lekin u </w:t>
      </w:r>
      <w:r>
        <w:rPr>
          <w:rStyle w:val="21pt3"/>
        </w:rPr>
        <w:t>1,2,3,4,5</w:t>
      </w:r>
      <w:r>
        <w:rPr>
          <w:rStyle w:val="24"/>
        </w:rPr>
        <w:t xml:space="preserve"> va 6 sonlari teng imkoniyatli ravishda tushi</w:t>
      </w:r>
      <w:r>
        <w:rPr>
          <w:rStyle w:val="24"/>
        </w:rPr>
        <w:softHyphen/>
        <w:t>shini biladi. Bundan tashqari, o'yinchi tajriba (kubik tashlash) natijasida ko'rsatilgan sonlardan birortasining tushishi bu mu- qarrar hodisa ekanl</w:t>
      </w:r>
      <w:r>
        <w:rPr>
          <w:rStyle w:val="24"/>
        </w:rPr>
        <w:t>igini ham biladi. Agarda biz muqarrar hodisa- ning ro'y berish imkoniyatini 1 deb qabul qilsak, u holda shu sonlardan birining, masalan, 6 (xuddi shunday boshqa sonlarning</w:t>
      </w:r>
    </w:p>
    <w:p w:rsidR="004D0F99" w:rsidRDefault="00425AF6">
      <w:pPr>
        <w:pStyle w:val="23"/>
        <w:shd w:val="clear" w:color="auto" w:fill="auto"/>
        <w:spacing w:after="0" w:line="180" w:lineRule="exact"/>
        <w:ind w:left="540" w:hanging="540"/>
        <w:jc w:val="both"/>
      </w:pPr>
      <w:r>
        <w:rPr>
          <w:rStyle w:val="24"/>
        </w:rPr>
        <w:t>ham) ning chiqishi 6 barobar kichik,ya’ni i ga teng bo'ladi".</w:t>
      </w:r>
    </w:p>
    <w:p w:rsidR="004D0F99" w:rsidRDefault="00425AF6">
      <w:pPr>
        <w:pStyle w:val="1681"/>
        <w:shd w:val="clear" w:color="auto" w:fill="auto"/>
        <w:spacing w:line="140" w:lineRule="exact"/>
        <w:ind w:left="4160"/>
        <w:sectPr w:rsidR="004D0F99">
          <w:type w:val="continuous"/>
          <w:pgSz w:w="11900" w:h="16840"/>
          <w:pgMar w:top="3840" w:right="2746" w:bottom="4435" w:left="2798" w:header="0" w:footer="3" w:gutter="0"/>
          <w:cols w:space="720"/>
          <w:noEndnote/>
          <w:docGrid w:linePitch="360"/>
        </w:sectPr>
      </w:pPr>
      <w:r>
        <w:rPr>
          <w:rStyle w:val="1682"/>
        </w:rPr>
        <w:t>6</w:t>
      </w:r>
    </w:p>
    <w:p w:rsidR="004D0F99" w:rsidRDefault="00425AF6">
      <w:pPr>
        <w:pStyle w:val="23"/>
        <w:shd w:val="clear" w:color="auto" w:fill="auto"/>
        <w:spacing w:after="0" w:line="221" w:lineRule="exact"/>
        <w:ind w:firstLine="380"/>
        <w:jc w:val="both"/>
      </w:pPr>
      <w:r>
        <w:rPr>
          <w:rStyle w:val="24"/>
        </w:rPr>
        <w:t xml:space="preserve">U yoki bu hodisaning muvaffaqiyatli ro‘y berlsh imkoniyatini matematiklar </w:t>
      </w:r>
      <w:r>
        <w:rPr>
          <w:rStyle w:val="295pt0"/>
        </w:rPr>
        <w:t>hodisaning ehtimolligi</w:t>
      </w:r>
      <w:r>
        <w:rPr>
          <w:rStyle w:val="24"/>
        </w:rPr>
        <w:t xml:space="preserve"> deb nomlashdi va lotincha </w:t>
      </w:r>
      <w:r>
        <w:rPr>
          <w:rStyle w:val="295pt0"/>
        </w:rPr>
        <w:t>probabilitas</w:t>
      </w:r>
      <w:r>
        <w:rPr>
          <w:rStyle w:val="24"/>
        </w:rPr>
        <w:t xml:space="preserve"> - ehtimollik so‘zining birinchi harfiga raos ravishda </w:t>
      </w:r>
      <w:r>
        <w:rPr>
          <w:rStyle w:val="295pt0"/>
        </w:rPr>
        <w:t xml:space="preserve">P </w:t>
      </w:r>
      <w:r>
        <w:rPr>
          <w:rStyle w:val="24"/>
        </w:rPr>
        <w:t>orqali belgilashdi.</w:t>
      </w:r>
    </w:p>
    <w:p w:rsidR="004D0F99" w:rsidRDefault="00425AF6">
      <w:pPr>
        <w:pStyle w:val="23"/>
        <w:shd w:val="clear" w:color="auto" w:fill="auto"/>
        <w:spacing w:after="0" w:line="221" w:lineRule="exact"/>
        <w:ind w:firstLine="380"/>
        <w:jc w:val="both"/>
      </w:pPr>
      <w:r>
        <w:rPr>
          <w:rStyle w:val="24"/>
        </w:rPr>
        <w:t xml:space="preserve">Agarda </w:t>
      </w:r>
      <w:r>
        <w:rPr>
          <w:rStyle w:val="295pt0"/>
        </w:rPr>
        <w:t>A</w:t>
      </w:r>
      <w:r>
        <w:rPr>
          <w:rStyle w:val="24"/>
        </w:rPr>
        <w:t xml:space="preserve"> orqali o'yin kubigi bir marta tas</w:t>
      </w:r>
      <w:r>
        <w:rPr>
          <w:rStyle w:val="24"/>
        </w:rPr>
        <w:t xml:space="preserve">hlanganda </w:t>
      </w:r>
      <w:r>
        <w:rPr>
          <w:rStyle w:val="24"/>
          <w:lang w:val="ru-RU" w:eastAsia="ru-RU" w:bidi="ru-RU"/>
        </w:rPr>
        <w:t xml:space="preserve">„5 </w:t>
      </w:r>
      <w:r>
        <w:rPr>
          <w:rStyle w:val="24"/>
        </w:rPr>
        <w:t xml:space="preserve">och- ko tushdi“ hodisasi belgilansa, u holda </w:t>
      </w:r>
      <w:r>
        <w:rPr>
          <w:rStyle w:val="295pt0"/>
        </w:rPr>
        <w:t>A</w:t>
      </w:r>
      <w:r>
        <w:rPr>
          <w:rStyle w:val="24"/>
        </w:rPr>
        <w:t xml:space="preserve"> hodisaning ehtimolligi</w:t>
      </w:r>
    </w:p>
    <w:p w:rsidR="004D0F99" w:rsidRDefault="00425AF6">
      <w:pPr>
        <w:pStyle w:val="23"/>
        <w:shd w:val="clear" w:color="auto" w:fill="auto"/>
        <w:spacing w:after="0" w:line="432" w:lineRule="exact"/>
        <w:ind w:firstLine="0"/>
        <w:jc w:val="both"/>
      </w:pPr>
      <w:r>
        <w:rPr>
          <w:rStyle w:val="295pt0"/>
        </w:rPr>
        <w:t>P(A)</w:t>
      </w:r>
      <w:r>
        <w:rPr>
          <w:rStyle w:val="24"/>
        </w:rPr>
        <w:t xml:space="preserve"> orqali belgilanadi, </w:t>
      </w:r>
      <w:r>
        <w:rPr>
          <w:rStyle w:val="295pt0"/>
        </w:rPr>
        <w:t>P(A)</w:t>
      </w:r>
      <w:r>
        <w:rPr>
          <w:rStyle w:val="24"/>
        </w:rPr>
        <w:t xml:space="preserve"> = ^ ko‘rinishda yoziladi va hodisa</w:t>
      </w:r>
      <w:r>
        <w:rPr>
          <w:rStyle w:val="24"/>
        </w:rPr>
        <w:softHyphen/>
        <w:t>ning ehtimolligi ! deb o‘qiladi.</w:t>
      </w:r>
    </w:p>
    <w:p w:rsidR="004D0F99" w:rsidRDefault="00425AF6">
      <w:pPr>
        <w:pStyle w:val="23"/>
        <w:shd w:val="clear" w:color="auto" w:fill="auto"/>
        <w:spacing w:after="61" w:line="180" w:lineRule="exact"/>
        <w:ind w:left="1720" w:firstLine="0"/>
        <w:jc w:val="left"/>
      </w:pPr>
      <w:r>
        <w:rPr>
          <w:rStyle w:val="24"/>
        </w:rPr>
        <w:t>6</w:t>
      </w:r>
    </w:p>
    <w:p w:rsidR="004D0F99" w:rsidRDefault="00425AF6">
      <w:pPr>
        <w:pStyle w:val="23"/>
        <w:numPr>
          <w:ilvl w:val="0"/>
          <w:numId w:val="343"/>
        </w:numPr>
        <w:shd w:val="clear" w:color="auto" w:fill="auto"/>
        <w:spacing w:after="0" w:line="221" w:lineRule="exact"/>
        <w:ind w:firstLine="560"/>
        <w:jc w:val="both"/>
      </w:pPr>
      <w:r>
        <w:rPr>
          <w:rStyle w:val="21pt4"/>
        </w:rPr>
        <w:t>masala.</w:t>
      </w:r>
      <w:r>
        <w:rPr>
          <w:rStyle w:val="2b"/>
        </w:rPr>
        <w:t xml:space="preserve"> </w:t>
      </w:r>
      <w:r>
        <w:rPr>
          <w:rStyle w:val="24"/>
        </w:rPr>
        <w:t>Bir xil kartochkalarga 1 dan 20 gacha sonlar yozildi (har bir kar</w:t>
      </w:r>
      <w:r>
        <w:rPr>
          <w:rStyle w:val="24"/>
        </w:rPr>
        <w:t>tochkaga bittadan son yozildi). Kartochkalar stolga teskarisi bilan qo'yildi va aralashtirildi. Tasodifan olingan kartochkadagi sonning 7 bo‘lishlik ehtimolligini toping.</w:t>
      </w:r>
    </w:p>
    <w:p w:rsidR="004D0F99" w:rsidRDefault="00425AF6">
      <w:pPr>
        <w:pStyle w:val="23"/>
        <w:shd w:val="clear" w:color="auto" w:fill="auto"/>
        <w:spacing w:after="0" w:line="221" w:lineRule="exact"/>
        <w:ind w:firstLine="380"/>
        <w:jc w:val="both"/>
      </w:pPr>
      <w:r>
        <w:rPr>
          <w:rStyle w:val="2a"/>
        </w:rPr>
        <w:t xml:space="preserve">Д </w:t>
      </w:r>
      <w:r>
        <w:rPr>
          <w:rStyle w:val="24"/>
        </w:rPr>
        <w:t xml:space="preserve">Kartochkalar soni 20 ta va har bir kartochkaga 1 dan 20 gacha sonlar bir martadan yozilgani uchun tanlash natijasida 20 ta teng imkoniyatli hodisalar </w:t>
      </w:r>
      <w:r>
        <w:rPr>
          <w:rStyle w:val="21pt3"/>
        </w:rPr>
        <w:t>ro‘y</w:t>
      </w:r>
      <w:r>
        <w:rPr>
          <w:rStyle w:val="24"/>
        </w:rPr>
        <w:t xml:space="preserve"> berishi mumkin (tajriba nati- jalari): 1) 1 soni chiqdi; 2) 2 soni chiqdi; 20) 20 soni chiqdi.</w:t>
      </w:r>
    </w:p>
    <w:p w:rsidR="004D0F99" w:rsidRDefault="00425AF6">
      <w:pPr>
        <w:pStyle w:val="23"/>
        <w:shd w:val="clear" w:color="auto" w:fill="auto"/>
        <w:spacing w:after="0" w:line="264" w:lineRule="exact"/>
        <w:ind w:firstLine="380"/>
        <w:jc w:val="both"/>
      </w:pPr>
      <w:r>
        <w:rPr>
          <w:rStyle w:val="24"/>
        </w:rPr>
        <w:t xml:space="preserve">Bunda </w:t>
      </w:r>
      <w:r>
        <w:rPr>
          <w:rStyle w:val="24"/>
        </w:rPr>
        <w:t xml:space="preserve">„biror son chiqdi" hodisasi esa muqarrar hodisa. Bu muqarrar hodisaning ehtimolligi 1 ga teng va </w:t>
      </w:r>
      <w:r>
        <w:rPr>
          <w:rStyle w:val="295pt0"/>
        </w:rPr>
        <w:t>A</w:t>
      </w:r>
      <w:r>
        <w:rPr>
          <w:rStyle w:val="24"/>
        </w:rPr>
        <w:t xml:space="preserve"> - </w:t>
      </w:r>
      <w:r>
        <w:rPr>
          <w:rStyle w:val="24"/>
          <w:lang w:val="ru-RU" w:eastAsia="ru-RU" w:bidi="ru-RU"/>
        </w:rPr>
        <w:t xml:space="preserve">„7 </w:t>
      </w:r>
      <w:r>
        <w:rPr>
          <w:rStyle w:val="24"/>
        </w:rPr>
        <w:t>soni chiq</w:t>
      </w:r>
      <w:r>
        <w:rPr>
          <w:rStyle w:val="24"/>
        </w:rPr>
        <w:softHyphen/>
        <w:t xml:space="preserve">di" hodisasining ehtimolligi esa 20 marta kichik,ya’ni </w:t>
      </w:r>
      <w:r>
        <w:rPr>
          <w:rStyle w:val="295pt1pt2"/>
        </w:rPr>
        <w:t>P(A)</w:t>
      </w:r>
      <w:r>
        <w:rPr>
          <w:rStyle w:val="295pt0"/>
        </w:rPr>
        <w:t xml:space="preserve"> = </w:t>
      </w:r>
      <w:r>
        <w:rPr>
          <w:rStyle w:val="295pt1pt2"/>
        </w:rPr>
        <w:t>—.</w:t>
      </w:r>
    </w:p>
    <w:p w:rsidR="004D0F99" w:rsidRDefault="00425AF6">
      <w:pPr>
        <w:pStyle w:val="1690"/>
        <w:shd w:val="clear" w:color="auto" w:fill="auto"/>
        <w:spacing w:after="159" w:line="140" w:lineRule="exact"/>
        <w:ind w:right="160"/>
      </w:pPr>
      <w:r>
        <w:rPr>
          <w:rStyle w:val="1691"/>
        </w:rPr>
        <w:t>20</w:t>
      </w:r>
    </w:p>
    <w:p w:rsidR="004D0F99" w:rsidRDefault="00425AF6">
      <w:pPr>
        <w:pStyle w:val="651"/>
        <w:shd w:val="clear" w:color="auto" w:fill="auto"/>
        <w:spacing w:before="0" w:line="180" w:lineRule="exact"/>
        <w:ind w:firstLine="380"/>
      </w:pPr>
      <w:r>
        <w:rPr>
          <w:rStyle w:val="651pt"/>
          <w:b/>
          <w:bCs/>
        </w:rPr>
        <w:t xml:space="preserve">Javob: </w:t>
      </w:r>
      <w:r>
        <w:rPr>
          <w:rStyle w:val="65CenturySchoolbook85pt-1pt"/>
        </w:rPr>
        <w:t>4-</w:t>
      </w:r>
      <w:r>
        <w:rPr>
          <w:rStyle w:val="651pt0"/>
          <w:b/>
          <w:bCs/>
        </w:rPr>
        <w:t xml:space="preserve"> </w:t>
      </w:r>
      <w:r>
        <w:rPr>
          <w:rStyle w:val="651pt1"/>
          <w:b/>
          <w:bCs/>
        </w:rPr>
        <w:t>A.</w:t>
      </w:r>
    </w:p>
    <w:p w:rsidR="004D0F99" w:rsidRDefault="00425AF6">
      <w:pPr>
        <w:pStyle w:val="1701"/>
        <w:shd w:val="clear" w:color="auto" w:fill="auto"/>
        <w:ind w:left="1360"/>
      </w:pPr>
      <w:r>
        <w:rPr>
          <w:rStyle w:val="1702"/>
        </w:rPr>
        <w:t>20</w:t>
      </w:r>
    </w:p>
    <w:p w:rsidR="004D0F99" w:rsidRDefault="00425AF6">
      <w:pPr>
        <w:pStyle w:val="23"/>
        <w:shd w:val="clear" w:color="auto" w:fill="auto"/>
        <w:spacing w:after="0" w:line="226" w:lineRule="exact"/>
        <w:ind w:firstLine="380"/>
        <w:jc w:val="both"/>
      </w:pPr>
      <w:r>
        <w:rPr>
          <w:rStyle w:val="24"/>
        </w:rPr>
        <w:t xml:space="preserve">Yuqorida qaralgan </w:t>
      </w:r>
      <w:r>
        <w:rPr>
          <w:rStyle w:val="295pt0"/>
        </w:rPr>
        <w:t>elementar hodisalardan</w:t>
      </w:r>
      <w:r>
        <w:rPr>
          <w:rStyle w:val="24"/>
        </w:rPr>
        <w:t xml:space="preserve"> tashqari murak- kabroq hodisalarni ham o‘rganish mumkin. Masalan, 1- masaladagi tanlangan kartochkadagi sonning tub son bo‘lishligining ehti</w:t>
      </w:r>
      <w:r>
        <w:rPr>
          <w:rStyle w:val="24"/>
        </w:rPr>
        <w:softHyphen/>
        <w:t xml:space="preserve">molligini topish kerak bo'lsin. </w:t>
      </w:r>
      <w:r>
        <w:rPr>
          <w:rStyle w:val="295pt0"/>
        </w:rPr>
        <w:t>A -</w:t>
      </w:r>
      <w:r>
        <w:rPr>
          <w:rStyle w:val="24"/>
        </w:rPr>
        <w:t xml:space="preserve"> </w:t>
      </w:r>
      <w:r>
        <w:rPr>
          <w:rStyle w:val="24"/>
          <w:lang w:val="ru-RU" w:eastAsia="ru-RU" w:bidi="ru-RU"/>
        </w:rPr>
        <w:t xml:space="preserve">„20 </w:t>
      </w:r>
      <w:r>
        <w:rPr>
          <w:rStyle w:val="24"/>
        </w:rPr>
        <w:t>dan katta bo'lmagan tub sonning chiqishi" hodisasini qaraylik. Bu hodisa 8</w:t>
      </w:r>
      <w:r>
        <w:rPr>
          <w:rStyle w:val="24"/>
        </w:rPr>
        <w:t xml:space="preserve"> ta holda (natijada) ro‘y beradi - ya’ni 2,3,5,7,11,13,17,19 tub sonlar- ning birortasi chiqqanda. Ushbu natijalar </w:t>
      </w:r>
      <w:r>
        <w:rPr>
          <w:rStyle w:val="295pt0"/>
        </w:rPr>
        <w:t>A</w:t>
      </w:r>
      <w:r>
        <w:rPr>
          <w:rStyle w:val="24"/>
        </w:rPr>
        <w:t xml:space="preserve"> hodisa uchun </w:t>
      </w:r>
      <w:r>
        <w:rPr>
          <w:rStyle w:val="295pt0"/>
        </w:rPr>
        <w:t>qulay- llk tug‘dtruvchi imkontyatlar</w:t>
      </w:r>
      <w:r>
        <w:rPr>
          <w:rStyle w:val="24"/>
        </w:rPr>
        <w:t xml:space="preserve"> deb ataladi. Mumkin bo‘lgan barcha natijalar (ular 20 ta) ichida 8 tasi qulaylik tug'diru</w:t>
      </w:r>
      <w:r>
        <w:rPr>
          <w:rStyle w:val="24"/>
        </w:rPr>
        <w:t xml:space="preserve">vchi imkoni- yatlardir, shu sababli </w:t>
      </w:r>
      <w:r>
        <w:rPr>
          <w:rStyle w:val="295pt0"/>
        </w:rPr>
        <w:t>A</w:t>
      </w:r>
      <w:r>
        <w:rPr>
          <w:rStyle w:val="24"/>
        </w:rPr>
        <w:t xml:space="preserve"> hodisaning ehtimolligi</w:t>
      </w:r>
    </w:p>
    <w:p w:rsidR="004D0F99" w:rsidRDefault="001C1E23">
      <w:pPr>
        <w:framePr w:h="317" w:hSpace="2482" w:wrap="notBeside" w:vAnchor="text" w:hAnchor="text" w:x="3347" w:y="1"/>
        <w:jc w:val="center"/>
        <w:rPr>
          <w:sz w:val="2"/>
          <w:szCs w:val="2"/>
        </w:rPr>
      </w:pPr>
      <w:r>
        <w:rPr>
          <w:noProof/>
          <w:lang w:val="ru-RU" w:eastAsia="ru-RU" w:bidi="ar-SA"/>
        </w:rPr>
        <w:drawing>
          <wp:inline distT="0" distB="0" distL="0" distR="0">
            <wp:extent cx="313055" cy="192405"/>
            <wp:effectExtent l="0" t="0" r="0" b="0"/>
            <wp:docPr id="203" name="Рисунок 37" descr="C:\Users\A4DD~1\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4DD~1\AppData\Local\Temp\FineReader12.00\media\image125.jpe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3055" cy="192405"/>
                    </a:xfrm>
                    <a:prstGeom prst="rect">
                      <a:avLst/>
                    </a:prstGeom>
                    <a:noFill/>
                    <a:ln>
                      <a:noFill/>
                    </a:ln>
                  </pic:spPr>
                </pic:pic>
              </a:graphicData>
            </a:graphic>
          </wp:inline>
        </w:drawing>
      </w:r>
    </w:p>
    <w:p w:rsidR="004D0F99" w:rsidRDefault="00425AF6">
      <w:pPr>
        <w:rPr>
          <w:sz w:val="2"/>
          <w:szCs w:val="2"/>
        </w:rPr>
      </w:pPr>
      <w:r>
        <w:br w:type="page"/>
      </w:r>
    </w:p>
    <w:p w:rsidR="004D0F99" w:rsidRDefault="00425AF6">
      <w:pPr>
        <w:pStyle w:val="140"/>
        <w:shd w:val="clear" w:color="auto" w:fill="auto"/>
        <w:spacing w:after="3" w:line="221" w:lineRule="atLeast"/>
        <w:ind w:right="160"/>
      </w:pPr>
      <w:r>
        <w:rPr>
          <w:rStyle w:val="14e"/>
          <w:b/>
          <w:bCs/>
          <w:position w:val="-10"/>
          <w:sz w:val="28"/>
          <w:szCs w:val="28"/>
        </w:rPr>
        <w:t>O</w:t>
      </w:r>
      <w:r>
        <w:rPr>
          <w:rStyle w:val="142"/>
          <w:b/>
          <w:bCs/>
        </w:rPr>
        <w:t xml:space="preserve">Agarda biror tajribada </w:t>
      </w:r>
      <w:r>
        <w:rPr>
          <w:rStyle w:val="1495pt0"/>
        </w:rPr>
        <w:t>n</w:t>
      </w:r>
      <w:r>
        <w:rPr>
          <w:rStyle w:val="141"/>
        </w:rPr>
        <w:t xml:space="preserve"> </w:t>
      </w:r>
      <w:r>
        <w:rPr>
          <w:rStyle w:val="142"/>
          <w:b/>
          <w:bCs/>
        </w:rPr>
        <w:t>ta teng imkoniyatli, o'zaro juftma-juft birga</w:t>
      </w:r>
      <w:r>
        <w:rPr>
          <w:rStyle w:val="142"/>
          <w:b/>
          <w:bCs/>
        </w:rPr>
        <w:t xml:space="preserve">likda bo‘lmagan natija mavjud bo‘lib, ulardan </w:t>
      </w:r>
      <w:r>
        <w:rPr>
          <w:rStyle w:val="1495pt0"/>
        </w:rPr>
        <w:t>m</w:t>
      </w:r>
      <w:r>
        <w:rPr>
          <w:rStyle w:val="141"/>
        </w:rPr>
        <w:t xml:space="preserve"> </w:t>
      </w:r>
      <w:r>
        <w:rPr>
          <w:rStyle w:val="142"/>
          <w:b/>
          <w:bCs/>
        </w:rPr>
        <w:t xml:space="preserve">tasi </w:t>
      </w:r>
      <w:r>
        <w:rPr>
          <w:rStyle w:val="1495pt0"/>
        </w:rPr>
        <w:t>A</w:t>
      </w:r>
      <w:r>
        <w:rPr>
          <w:rStyle w:val="141"/>
        </w:rPr>
        <w:t xml:space="preserve"> </w:t>
      </w:r>
      <w:r>
        <w:rPr>
          <w:rStyle w:val="142"/>
          <w:b/>
          <w:bCs/>
        </w:rPr>
        <w:t>hodisa uchun qnlaylik tug‘diruvchi</w:t>
      </w:r>
    </w:p>
    <w:p w:rsidR="004D0F99" w:rsidRDefault="00425AF6">
      <w:pPr>
        <w:pStyle w:val="140"/>
        <w:shd w:val="clear" w:color="auto" w:fill="auto"/>
        <w:spacing w:after="142" w:line="293" w:lineRule="exact"/>
        <w:ind w:left="580" w:right="160"/>
      </w:pPr>
      <w:r>
        <w:rPr>
          <w:rStyle w:val="142"/>
          <w:b/>
          <w:bCs/>
        </w:rPr>
        <w:t xml:space="preserve">imkoniyatlar bo'lsa, u holda ® nisbat </w:t>
      </w:r>
      <w:r>
        <w:rPr>
          <w:rStyle w:val="1495pt0"/>
        </w:rPr>
        <w:t>A hodisa ro‘y beri- shining ehtimolligi</w:t>
      </w:r>
      <w:r>
        <w:rPr>
          <w:rStyle w:val="141"/>
        </w:rPr>
        <w:t xml:space="preserve"> </w:t>
      </w:r>
      <w:r>
        <w:rPr>
          <w:rStyle w:val="142"/>
          <w:b/>
          <w:bCs/>
        </w:rPr>
        <w:t>deyiladi va quyidagicha yoziladi:</w:t>
      </w:r>
    </w:p>
    <w:p w:rsidR="004D0F99" w:rsidRDefault="001C1E23">
      <w:pPr>
        <w:pStyle w:val="33"/>
        <w:shd w:val="clear" w:color="auto" w:fill="auto"/>
        <w:spacing w:before="0" w:after="0" w:line="190" w:lineRule="exact"/>
        <w:ind w:firstLine="0"/>
        <w:jc w:val="right"/>
      </w:pPr>
      <w:r>
        <w:rPr>
          <w:noProof/>
          <w:lang w:val="ru-RU" w:eastAsia="ru-RU" w:bidi="ar-SA"/>
        </w:rPr>
        <mc:AlternateContent>
          <mc:Choice Requires="wps">
            <w:drawing>
              <wp:anchor distT="0" distB="0" distL="1542415" distR="63500" simplePos="0" relativeHeight="251948032" behindDoc="1" locked="0" layoutInCell="1" allowOverlap="1">
                <wp:simplePos x="0" y="0"/>
                <wp:positionH relativeFrom="margin">
                  <wp:posOffset>3826510</wp:posOffset>
                </wp:positionH>
                <wp:positionV relativeFrom="paragraph">
                  <wp:posOffset>0</wp:posOffset>
                </wp:positionV>
                <wp:extent cx="189230" cy="180975"/>
                <wp:effectExtent l="0" t="0" r="3810" b="0"/>
                <wp:wrapSquare wrapText="left"/>
                <wp:docPr id="987"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710"/>
                              <w:shd w:val="clear" w:color="auto" w:fill="auto"/>
                              <w:spacing w:line="200" w:lineRule="exact"/>
                            </w:pPr>
                            <w:r>
                              <w:rPr>
                                <w:rStyle w:val="171Exact0"/>
                                <w:b/>
                                <w:bCs/>
                              </w:rPr>
                              <w:t>(</w:t>
                            </w:r>
                            <w:r>
                              <w:rPr>
                                <w:rStyle w:val="171BookmanOldStyle10ptExact"/>
                                <w:b/>
                                <w:bCs/>
                              </w:rPr>
                              <w:t>1</w:t>
                            </w:r>
                            <w:r>
                              <w:rPr>
                                <w:rStyle w:val="171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4" o:spid="_x0000_s1641" type="#_x0000_t202" style="position:absolute;left:0;text-align:left;margin-left:301.3pt;margin-top:0;width:14.9pt;height:14.25pt;z-index:-251368448;visibility:visible;mso-wrap-style:square;mso-width-percent:0;mso-height-percent:0;mso-wrap-distance-left:121.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Wl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" filled="f" stroked="f">
                <v:textbox style="mso-fit-shape-to-text:t" inset="0,0,0,0">
                  <w:txbxContent>
                    <w:p w:rsidR="004D0F99" w:rsidRDefault="00425AF6">
                      <w:pPr>
                        <w:pStyle w:val="1710"/>
                        <w:shd w:val="clear" w:color="auto" w:fill="auto"/>
                        <w:spacing w:line="200" w:lineRule="exact"/>
                      </w:pPr>
                      <w:r>
                        <w:rPr>
                          <w:rStyle w:val="171Exact0"/>
                          <w:b/>
                          <w:bCs/>
                        </w:rPr>
                        <w:t>(</w:t>
                      </w:r>
                      <w:r>
                        <w:rPr>
                          <w:rStyle w:val="171BookmanOldStyle10ptExact"/>
                          <w:b/>
                          <w:bCs/>
                        </w:rPr>
                        <w:t>1</w:t>
                      </w:r>
                      <w:r>
                        <w:rPr>
                          <w:rStyle w:val="171Exact0"/>
                          <w:b/>
                          <w:bCs/>
                        </w:rPr>
                        <w:t>)</w:t>
                      </w:r>
                    </w:p>
                  </w:txbxContent>
                </v:textbox>
                <w10:wrap type="square" side="left" anchorx="margin"/>
              </v:shape>
            </w:pict>
          </mc:Fallback>
        </mc:AlternateContent>
      </w:r>
      <w:r w:rsidR="00425AF6">
        <w:rPr>
          <w:rStyle w:val="34"/>
          <w:i/>
          <w:iCs/>
        </w:rPr>
        <w:t>P(A) = -</w:t>
      </w:r>
    </w:p>
    <w:p w:rsidR="004D0F99" w:rsidRDefault="00425AF6">
      <w:pPr>
        <w:pStyle w:val="951"/>
        <w:shd w:val="clear" w:color="auto" w:fill="auto"/>
        <w:spacing w:after="121" w:line="130" w:lineRule="exact"/>
        <w:jc w:val="right"/>
      </w:pPr>
      <w:r>
        <w:rPr>
          <w:rStyle w:val="950pt"/>
          <w:b/>
          <w:bCs/>
          <w:i/>
          <w:iCs/>
        </w:rPr>
        <w:t>n</w:t>
      </w:r>
    </w:p>
    <w:p w:rsidR="004D0F99" w:rsidRDefault="00425AF6">
      <w:pPr>
        <w:pStyle w:val="23"/>
        <w:numPr>
          <w:ilvl w:val="0"/>
          <w:numId w:val="343"/>
        </w:numPr>
        <w:shd w:val="clear" w:color="auto" w:fill="auto"/>
        <w:spacing w:after="0" w:line="221" w:lineRule="exact"/>
        <w:ind w:firstLine="360"/>
        <w:jc w:val="both"/>
      </w:pPr>
      <w:r>
        <w:rPr>
          <w:rStyle w:val="21pt8"/>
        </w:rPr>
        <w:t xml:space="preserve">masala. </w:t>
      </w:r>
      <w:r>
        <w:rPr>
          <w:rStyle w:val="24"/>
        </w:rPr>
        <w:t xml:space="preserve">0‘yin kubigini bir marta </w:t>
      </w:r>
      <w:r>
        <w:rPr>
          <w:rStyle w:val="24"/>
        </w:rPr>
        <w:t>tashlanganda toq sonli ochko chiqishining ehtimolllgini toping.</w:t>
      </w:r>
    </w:p>
    <w:p w:rsidR="004D0F99" w:rsidRDefault="001C1E23">
      <w:pPr>
        <w:pStyle w:val="23"/>
        <w:shd w:val="clear" w:color="auto" w:fill="auto"/>
        <w:spacing w:after="0" w:line="221" w:lineRule="exact"/>
        <w:ind w:firstLine="360"/>
        <w:jc w:val="both"/>
      </w:pPr>
      <w:r>
        <w:rPr>
          <w:noProof/>
          <w:lang w:val="ru-RU" w:eastAsia="ru-RU" w:bidi="ar-SA"/>
        </w:rPr>
        <w:drawing>
          <wp:anchor distT="0" distB="0" distL="1637030" distR="1441450" simplePos="0" relativeHeight="251949056" behindDoc="1" locked="0" layoutInCell="1" allowOverlap="1">
            <wp:simplePos x="0" y="0"/>
            <wp:positionH relativeFrom="margin">
              <wp:posOffset>1650365</wp:posOffset>
            </wp:positionH>
            <wp:positionV relativeFrom="paragraph">
              <wp:posOffset>719455</wp:posOffset>
            </wp:positionV>
            <wp:extent cx="932815" cy="201295"/>
            <wp:effectExtent l="0" t="0" r="635" b="8255"/>
            <wp:wrapTopAndBottom/>
            <wp:docPr id="895" name="Рисунок 895" descr="C:\Users\A4DD~1\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C:\Users\A4DD~1\AppData\Local\Temp\FineReader12.00\media\image126.jpe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932815" cy="20129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Corbel14pt"/>
          <w:b w:val="0"/>
          <w:bCs w:val="0"/>
        </w:rPr>
        <w:t xml:space="preserve">A </w:t>
      </w:r>
      <w:r w:rsidR="00425AF6">
        <w:rPr>
          <w:rStyle w:val="295pt0"/>
        </w:rPr>
        <w:t>A-</w:t>
      </w:r>
      <w:r w:rsidR="00425AF6">
        <w:rPr>
          <w:rStyle w:val="24"/>
        </w:rPr>
        <w:t xml:space="preserve"> „toq sonli ochko chiqishi“ hodisasiga qulaylik tug‘di- ruvchi 3 ta natija (1 ning chiqishi,3 ning chiqishi va 5 ochko- ning chiqishi) mavjud, ya’ni </w:t>
      </w:r>
      <w:r w:rsidR="00425AF6">
        <w:rPr>
          <w:rStyle w:val="295pt0"/>
        </w:rPr>
        <w:t>m</w:t>
      </w:r>
      <w:r w:rsidR="00425AF6">
        <w:rPr>
          <w:rStyle w:val="24"/>
        </w:rPr>
        <w:t xml:space="preserve"> = 3. Teng imkoniyatli barcha natijal</w:t>
      </w:r>
      <w:r w:rsidR="00425AF6">
        <w:rPr>
          <w:rStyle w:val="24"/>
        </w:rPr>
        <w:t xml:space="preserve">ar soni esa </w:t>
      </w:r>
      <w:r w:rsidR="00425AF6">
        <w:rPr>
          <w:rStyle w:val="295pt0"/>
        </w:rPr>
        <w:t>n =</w:t>
      </w:r>
      <w:r w:rsidR="00425AF6">
        <w:rPr>
          <w:rStyle w:val="24"/>
        </w:rPr>
        <w:t xml:space="preserve"> 6, shu sababli</w:t>
      </w:r>
    </w:p>
    <w:p w:rsidR="004D0F99" w:rsidRDefault="00425AF6">
      <w:pPr>
        <w:pStyle w:val="154"/>
        <w:shd w:val="clear" w:color="auto" w:fill="auto"/>
        <w:tabs>
          <w:tab w:val="left" w:pos="1579"/>
        </w:tabs>
        <w:spacing w:after="181" w:line="180" w:lineRule="exact"/>
        <w:ind w:firstLine="360"/>
        <w:jc w:val="both"/>
      </w:pPr>
      <w:bookmarkStart w:id="234" w:name="bookmark144"/>
      <w:r>
        <w:rPr>
          <w:rStyle w:val="151pt"/>
          <w:b/>
          <w:bCs/>
        </w:rPr>
        <w:t>Javob:</w:t>
      </w:r>
      <w:r>
        <w:rPr>
          <w:rStyle w:val="151pt"/>
          <w:b/>
          <w:bCs/>
        </w:rPr>
        <w:tab/>
      </w:r>
      <w:r>
        <w:rPr>
          <w:rStyle w:val="151pt0"/>
          <w:b/>
          <w:bCs/>
        </w:rPr>
        <w:t>A</w:t>
      </w:r>
      <w:bookmarkEnd w:id="234"/>
    </w:p>
    <w:p w:rsidR="004D0F99" w:rsidRDefault="00425AF6">
      <w:pPr>
        <w:pStyle w:val="23"/>
        <w:numPr>
          <w:ilvl w:val="0"/>
          <w:numId w:val="343"/>
        </w:numPr>
        <w:shd w:val="clear" w:color="auto" w:fill="auto"/>
        <w:tabs>
          <w:tab w:val="left" w:pos="672"/>
        </w:tabs>
        <w:spacing w:after="0" w:line="221" w:lineRule="exact"/>
        <w:ind w:firstLine="360"/>
        <w:jc w:val="both"/>
      </w:pPr>
      <w:r>
        <w:rPr>
          <w:rStyle w:val="21pt8"/>
        </w:rPr>
        <w:t xml:space="preserve">masala. </w:t>
      </w:r>
      <w:r>
        <w:rPr>
          <w:rStyle w:val="24"/>
        </w:rPr>
        <w:t>Qutida 6 ta qizil va 4 ta ko‘k shar bor. Ulardan biri tasodifan tanlanib, qutidan olindi. Olingan shaming qizil bo‘lishlik ehtimolligini toping.</w:t>
      </w:r>
    </w:p>
    <w:p w:rsidR="004D0F99" w:rsidRDefault="001C1E23">
      <w:pPr>
        <w:pStyle w:val="23"/>
        <w:shd w:val="clear" w:color="auto" w:fill="auto"/>
        <w:spacing w:after="0" w:line="221" w:lineRule="exact"/>
        <w:ind w:firstLine="360"/>
        <w:jc w:val="both"/>
      </w:pPr>
      <w:r>
        <w:rPr>
          <w:noProof/>
          <w:lang w:val="ru-RU" w:eastAsia="ru-RU" w:bidi="ar-SA"/>
        </w:rPr>
        <mc:AlternateContent>
          <mc:Choice Requires="wps">
            <w:drawing>
              <wp:anchor distT="0" distB="0" distL="1588135" distR="1417320" simplePos="0" relativeHeight="251950080" behindDoc="1" locked="0" layoutInCell="1" allowOverlap="1">
                <wp:simplePos x="0" y="0"/>
                <wp:positionH relativeFrom="margin">
                  <wp:posOffset>2253615</wp:posOffset>
                </wp:positionH>
                <wp:positionV relativeFrom="paragraph">
                  <wp:posOffset>524510</wp:posOffset>
                </wp:positionV>
                <wp:extent cx="350520" cy="266700"/>
                <wp:effectExtent l="0" t="635" r="0" b="0"/>
                <wp:wrapTopAndBottom/>
                <wp:docPr id="98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1c"/>
                              <w:shd w:val="clear" w:color="auto" w:fill="auto"/>
                              <w:spacing w:after="0" w:line="206" w:lineRule="exact"/>
                              <w:jc w:val="both"/>
                            </w:pPr>
                            <w:r>
                              <w:rPr>
                                <w:rStyle w:val="110ptExact"/>
                                <w:b/>
                                <w:bCs/>
                              </w:rPr>
                              <w:t>_S_ _ 3 10 "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6" o:spid="_x0000_s1642" type="#_x0000_t202" style="position:absolute;left:0;text-align:left;margin-left:177.45pt;margin-top:41.3pt;width:27.6pt;height:21pt;z-index:-251366400;visibility:visible;mso-wrap-style:square;mso-width-percent:0;mso-height-percent:0;mso-wrap-distance-left:125.05pt;mso-wrap-distance-top:0;mso-wrap-distance-right:11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rq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" filled="f" stroked="f">
                <v:textbox style="mso-fit-shape-to-text:t" inset="0,0,0,0">
                  <w:txbxContent>
                    <w:p w:rsidR="004D0F99" w:rsidRDefault="00425AF6">
                      <w:pPr>
                        <w:pStyle w:val="11c"/>
                        <w:shd w:val="clear" w:color="auto" w:fill="auto"/>
                        <w:spacing w:after="0" w:line="206" w:lineRule="exact"/>
                        <w:jc w:val="both"/>
                      </w:pPr>
                      <w:r>
                        <w:rPr>
                          <w:rStyle w:val="110ptExact"/>
                          <w:b/>
                          <w:bCs/>
                        </w:rPr>
                        <w:t>_S_ _ 3 10 " 5</w:t>
                      </w:r>
                    </w:p>
                  </w:txbxContent>
                </v:textbox>
                <w10:wrap type="topAndBottom" anchorx="margin"/>
              </v:shape>
            </w:pict>
          </mc:Fallback>
        </mc:AlternateContent>
      </w:r>
      <w:r>
        <w:rPr>
          <w:noProof/>
          <w:lang w:val="ru-RU" w:eastAsia="ru-RU" w:bidi="ar-SA"/>
        </w:rPr>
        <w:drawing>
          <wp:anchor distT="0" distB="0" distL="1588135" distR="1417320" simplePos="0" relativeHeight="251951104" behindDoc="1" locked="0" layoutInCell="1" allowOverlap="1">
            <wp:simplePos x="0" y="0"/>
            <wp:positionH relativeFrom="margin">
              <wp:posOffset>1601470</wp:posOffset>
            </wp:positionH>
            <wp:positionV relativeFrom="paragraph">
              <wp:posOffset>563880</wp:posOffset>
            </wp:positionV>
            <wp:extent cx="518160" cy="182880"/>
            <wp:effectExtent l="0" t="0" r="0" b="7620"/>
            <wp:wrapTopAndBottom/>
            <wp:docPr id="897" name="Рисунок 897" descr="C:\Users\A4DD~1\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C:\Users\A4DD~1\AppData\Local\Temp\FineReader12.00\media\image127.jpe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Corbel14pt"/>
          <w:b w:val="0"/>
          <w:bCs w:val="0"/>
        </w:rPr>
        <w:t>A</w:t>
      </w:r>
      <w:r w:rsidR="00425AF6">
        <w:rPr>
          <w:rStyle w:val="213pt"/>
        </w:rPr>
        <w:t xml:space="preserve"> </w:t>
      </w:r>
      <w:r w:rsidR="00425AF6">
        <w:rPr>
          <w:rStyle w:val="24"/>
        </w:rPr>
        <w:t xml:space="preserve">Tajribaning 10 ta teng imkoniyatli natijalari mavjud: 1- shar olindi, 2- shar olindi, ..., 10- shar olindi, ya’ni </w:t>
      </w:r>
      <w:r w:rsidR="00425AF6">
        <w:rPr>
          <w:rStyle w:val="295pt0"/>
        </w:rPr>
        <w:t>n =</w:t>
      </w:r>
      <w:r w:rsidR="00425AF6">
        <w:rPr>
          <w:rStyle w:val="24"/>
        </w:rPr>
        <w:t xml:space="preserve"> 10. Qulaylik tug‘diruvchi natijalar soni esa </w:t>
      </w:r>
      <w:r w:rsidR="00425AF6">
        <w:rPr>
          <w:rStyle w:val="295pt0"/>
        </w:rPr>
        <w:t>m =</w:t>
      </w:r>
      <w:r w:rsidR="00425AF6">
        <w:rPr>
          <w:rStyle w:val="24"/>
        </w:rPr>
        <w:t xml:space="preserve"> 6 ta. Shu sababli</w:t>
      </w:r>
    </w:p>
    <w:p w:rsidR="004D0F99" w:rsidRDefault="00425AF6">
      <w:pPr>
        <w:pStyle w:val="154"/>
        <w:shd w:val="clear" w:color="auto" w:fill="auto"/>
        <w:tabs>
          <w:tab w:val="left" w:pos="1603"/>
        </w:tabs>
        <w:spacing w:after="50" w:line="180" w:lineRule="exact"/>
        <w:ind w:left="360" w:firstLine="0"/>
        <w:jc w:val="both"/>
      </w:pPr>
      <w:bookmarkStart w:id="235" w:name="bookmark145"/>
      <w:r>
        <w:rPr>
          <w:rStyle w:val="151pt"/>
          <w:b/>
          <w:bCs/>
        </w:rPr>
        <w:t>Javob:</w:t>
      </w:r>
      <w:r>
        <w:rPr>
          <w:rStyle w:val="151pt"/>
          <w:b/>
          <w:bCs/>
        </w:rPr>
        <w:tab/>
      </w:r>
      <w:r>
        <w:rPr>
          <w:rStyle w:val="151pt0"/>
          <w:b/>
          <w:bCs/>
        </w:rPr>
        <w:t>^</w:t>
      </w:r>
      <w:bookmarkEnd w:id="235"/>
    </w:p>
    <w:p w:rsidR="004D0F99" w:rsidRDefault="00425AF6">
      <w:pPr>
        <w:pStyle w:val="23"/>
        <w:shd w:val="clear" w:color="auto" w:fill="auto"/>
        <w:spacing w:after="0" w:line="235" w:lineRule="exact"/>
        <w:ind w:firstLine="0"/>
        <w:jc w:val="right"/>
      </w:pPr>
      <w:r>
        <w:rPr>
          <w:rStyle w:val="24"/>
        </w:rPr>
        <w:t>Muqarrar, mumkin bo'lmagan va tasodifiy hodisalarning ehti- mo</w:t>
      </w:r>
      <w:r>
        <w:rPr>
          <w:rStyle w:val="24"/>
        </w:rPr>
        <w:t xml:space="preserve">lliklari haqida (1) formulaga asosan quyidagilarni aytish mumkin: Agarda </w:t>
      </w:r>
      <w:r>
        <w:rPr>
          <w:rStyle w:val="295pt0"/>
        </w:rPr>
        <w:t>A</w:t>
      </w:r>
      <w:r>
        <w:rPr>
          <w:rStyle w:val="24"/>
        </w:rPr>
        <w:t xml:space="preserve"> hodisa muqarrar </w:t>
      </w:r>
      <w:r>
        <w:rPr>
          <w:rStyle w:val="21pt3"/>
        </w:rPr>
        <w:t>ro‘y</w:t>
      </w:r>
      <w:r>
        <w:rPr>
          <w:rStyle w:val="24"/>
        </w:rPr>
        <w:t xml:space="preserve"> beradigan hodisa bo'lsa, u holda barcha natijalar unga qulaylik tug'diruvchi bo‘ladi, ya’ni</w:t>
      </w:r>
    </w:p>
    <w:p w:rsidR="004D0F99" w:rsidRDefault="00425AF6">
      <w:pPr>
        <w:pStyle w:val="23"/>
        <w:shd w:val="clear" w:color="auto" w:fill="auto"/>
        <w:spacing w:after="0" w:line="190" w:lineRule="exact"/>
        <w:ind w:firstLine="0"/>
        <w:jc w:val="left"/>
      </w:pPr>
      <w:r>
        <w:rPr>
          <w:rStyle w:val="295pt0"/>
        </w:rPr>
        <w:t>m = n.</w:t>
      </w:r>
      <w:r>
        <w:rPr>
          <w:rStyle w:val="24"/>
        </w:rPr>
        <w:t xml:space="preserve"> U holda </w:t>
      </w:r>
      <w:r>
        <w:rPr>
          <w:rStyle w:val="295pt0"/>
        </w:rPr>
        <w:t>P{A)</w:t>
      </w:r>
      <w:r>
        <w:rPr>
          <w:rStyle w:val="24"/>
        </w:rPr>
        <w:t xml:space="preserve"> = — = 1.</w:t>
      </w:r>
    </w:p>
    <w:p w:rsidR="004D0F99" w:rsidRDefault="00425AF6">
      <w:pPr>
        <w:pStyle w:val="33"/>
        <w:shd w:val="clear" w:color="auto" w:fill="auto"/>
        <w:spacing w:before="0" w:after="0" w:line="190" w:lineRule="exact"/>
        <w:ind w:left="2280" w:firstLine="0"/>
        <w:jc w:val="left"/>
      </w:pPr>
      <w:r>
        <w:rPr>
          <w:rStyle w:val="34"/>
          <w:i/>
          <w:iCs/>
        </w:rPr>
        <w:t>n</w:t>
      </w:r>
      <w:r>
        <w:br w:type="page"/>
      </w:r>
    </w:p>
    <w:p w:rsidR="004D0F99" w:rsidRDefault="00425AF6">
      <w:pPr>
        <w:pStyle w:val="23"/>
        <w:shd w:val="clear" w:color="auto" w:fill="auto"/>
        <w:spacing w:after="81" w:line="216" w:lineRule="exact"/>
        <w:ind w:firstLine="0"/>
        <w:jc w:val="right"/>
      </w:pPr>
      <w:r>
        <w:rPr>
          <w:rStyle w:val="24"/>
        </w:rPr>
        <w:t xml:space="preserve">Agarda </w:t>
      </w:r>
      <w:r>
        <w:rPr>
          <w:rStyle w:val="295pt0"/>
        </w:rPr>
        <w:t>A</w:t>
      </w:r>
      <w:r>
        <w:rPr>
          <w:rStyle w:val="24"/>
        </w:rPr>
        <w:t xml:space="preserve"> hodisa ro‘y berishi mumkin bo‘lmagan hodisa bo‘lsa, u holda unga qulaylik tug‘diruvchi natijalar mavjud emas, ya’ni</w:t>
      </w:r>
    </w:p>
    <w:p w:rsidR="004D0F99" w:rsidRDefault="00425AF6">
      <w:pPr>
        <w:pStyle w:val="23"/>
        <w:shd w:val="clear" w:color="auto" w:fill="auto"/>
        <w:spacing w:after="0" w:line="190" w:lineRule="exact"/>
        <w:ind w:left="580" w:hanging="580"/>
        <w:jc w:val="both"/>
      </w:pPr>
      <w:r>
        <w:rPr>
          <w:rStyle w:val="295pt0"/>
        </w:rPr>
        <w:t>m =</w:t>
      </w:r>
      <w:r>
        <w:rPr>
          <w:rStyle w:val="24"/>
        </w:rPr>
        <w:t xml:space="preserve"> 0. Demak.bu holda P(A) = — = 0.</w:t>
      </w:r>
    </w:p>
    <w:p w:rsidR="004D0F99" w:rsidRDefault="00425AF6">
      <w:pPr>
        <w:pStyle w:val="33"/>
        <w:shd w:val="clear" w:color="auto" w:fill="auto"/>
        <w:spacing w:before="0" w:after="0" w:line="216" w:lineRule="exact"/>
        <w:ind w:left="3020" w:firstLine="0"/>
        <w:jc w:val="left"/>
      </w:pPr>
      <w:r>
        <w:rPr>
          <w:rStyle w:val="34"/>
          <w:i/>
          <w:iCs/>
          <w:lang w:val="ru-RU" w:eastAsia="ru-RU" w:bidi="ru-RU"/>
        </w:rPr>
        <w:t>П</w:t>
      </w:r>
    </w:p>
    <w:p w:rsidR="004D0F99" w:rsidRDefault="00425AF6">
      <w:pPr>
        <w:pStyle w:val="23"/>
        <w:shd w:val="clear" w:color="auto" w:fill="auto"/>
        <w:spacing w:after="81" w:line="216" w:lineRule="exact"/>
        <w:ind w:firstLine="0"/>
        <w:jc w:val="right"/>
      </w:pPr>
      <w:r>
        <w:rPr>
          <w:rStyle w:val="24"/>
        </w:rPr>
        <w:t xml:space="preserve">Agarda </w:t>
      </w:r>
      <w:r>
        <w:rPr>
          <w:rStyle w:val="295pt0"/>
        </w:rPr>
        <w:t>A</w:t>
      </w:r>
      <w:r>
        <w:rPr>
          <w:rStyle w:val="24"/>
        </w:rPr>
        <w:t xml:space="preserve"> hodisa tasodifiy hodisa bo‘lsa,u holda unga qulay</w:t>
      </w:r>
      <w:r>
        <w:rPr>
          <w:rStyle w:val="24"/>
        </w:rPr>
        <w:softHyphen/>
        <w:t xml:space="preserve">lik tug‘diruvchi natijalar uchun 0 &lt; </w:t>
      </w:r>
      <w:r>
        <w:rPr>
          <w:rStyle w:val="295pt0"/>
        </w:rPr>
        <w:t>m &lt; n</w:t>
      </w:r>
      <w:r>
        <w:rPr>
          <w:rStyle w:val="24"/>
        </w:rPr>
        <w:t xml:space="preserve"> shart bajariladi. Shu</w:t>
      </w:r>
    </w:p>
    <w:p w:rsidR="004D0F99" w:rsidRDefault="00425AF6">
      <w:pPr>
        <w:pStyle w:val="23"/>
        <w:shd w:val="clear" w:color="auto" w:fill="auto"/>
        <w:tabs>
          <w:tab w:val="left" w:pos="3619"/>
        </w:tabs>
        <w:spacing w:after="317" w:line="190" w:lineRule="exact"/>
        <w:ind w:left="580" w:hanging="580"/>
        <w:jc w:val="both"/>
      </w:pPr>
      <w:r>
        <w:rPr>
          <w:rStyle w:val="24"/>
        </w:rPr>
        <w:t xml:space="preserve">sababli,hunday hollarda 0 &lt; </w:t>
      </w:r>
      <w:r>
        <w:rPr>
          <w:rStyle w:val="295pt0"/>
        </w:rPr>
        <w:t>P(A) =</w:t>
      </w:r>
      <w:r>
        <w:rPr>
          <w:rStyle w:val="24"/>
        </w:rPr>
        <w:tab/>
        <w:t>&lt; 1.</w:t>
      </w:r>
    </w:p>
    <w:p w:rsidR="004D0F99" w:rsidRDefault="00425AF6">
      <w:pPr>
        <w:pStyle w:val="114"/>
        <w:shd w:val="clear" w:color="auto" w:fill="auto"/>
        <w:spacing w:before="0" w:after="111" w:line="180" w:lineRule="exact"/>
        <w:ind w:left="2740"/>
      </w:pPr>
      <w:r>
        <w:rPr>
          <w:rStyle w:val="112pt"/>
          <w:b/>
          <w:bCs/>
          <w:i/>
          <w:iCs/>
        </w:rPr>
        <w:t>M ashqlar</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Quyida keltirilgan hollarda ro‘y berishi mumkin bo‘lgan barcha elementar teng imkoniyatli hodisalarni sanab o‘ting:</w:t>
      </w:r>
    </w:p>
    <w:p w:rsidR="004D0F99" w:rsidRDefault="00425AF6">
      <w:pPr>
        <w:pStyle w:val="23"/>
        <w:numPr>
          <w:ilvl w:val="0"/>
          <w:numId w:val="345"/>
        </w:numPr>
        <w:shd w:val="clear" w:color="auto" w:fill="auto"/>
        <w:tabs>
          <w:tab w:val="left" w:pos="903"/>
          <w:tab w:val="left" w:pos="1142"/>
        </w:tabs>
        <w:spacing w:after="0" w:line="221" w:lineRule="exact"/>
        <w:ind w:left="580" w:firstLine="0"/>
        <w:jc w:val="both"/>
      </w:pPr>
      <w:r>
        <w:rPr>
          <w:rStyle w:val="24"/>
        </w:rPr>
        <w:t xml:space="preserve">tanga tashlash; 2) </w:t>
      </w:r>
      <w:r>
        <w:rPr>
          <w:rStyle w:val="24"/>
          <w:lang w:val="ru-RU" w:eastAsia="ru-RU" w:bidi="ru-RU"/>
        </w:rPr>
        <w:t>о</w:t>
      </w:r>
      <w:r>
        <w:rPr>
          <w:rStyle w:val="24"/>
        </w:rPr>
        <w:t xml:space="preserve">‘yin kubigini tashlash; 3) yoqlarining rangi </w:t>
      </w:r>
      <w:r>
        <w:rPr>
          <w:rStyle w:val="24"/>
        </w:rPr>
        <w:t>oq, qizil, sariq va ko‘k bo‘lgan tetraedrni tashlash;</w:t>
      </w:r>
    </w:p>
    <w:p w:rsidR="004D0F99" w:rsidRDefault="00425AF6">
      <w:pPr>
        <w:pStyle w:val="23"/>
        <w:numPr>
          <w:ilvl w:val="0"/>
          <w:numId w:val="346"/>
        </w:numPr>
        <w:shd w:val="clear" w:color="auto" w:fill="auto"/>
        <w:tabs>
          <w:tab w:val="left" w:pos="893"/>
          <w:tab w:val="left" w:pos="1142"/>
        </w:tabs>
        <w:spacing w:after="0" w:line="221" w:lineRule="exact"/>
        <w:ind w:left="580" w:firstLine="0"/>
        <w:jc w:val="both"/>
      </w:pPr>
      <w:r>
        <w:rPr>
          <w:rStyle w:val="24"/>
        </w:rPr>
        <w:t xml:space="preserve">sathi </w:t>
      </w:r>
      <w:r>
        <w:rPr>
          <w:rStyle w:val="295pt0"/>
          <w:lang w:val="ru-RU" w:eastAsia="ru-RU" w:bidi="ru-RU"/>
        </w:rPr>
        <w:t xml:space="preserve">А, В, </w:t>
      </w:r>
      <w:r>
        <w:rPr>
          <w:rStyle w:val="295pt0"/>
        </w:rPr>
        <w:t>C, D, E</w:t>
      </w:r>
      <w:r>
        <w:rPr>
          <w:rStyle w:val="24"/>
        </w:rPr>
        <w:t xml:space="preserve"> va I</w:t>
      </w:r>
      <w:r>
        <w:rPr>
          <w:rStyle w:val="24"/>
          <w:vertAlign w:val="superscript"/>
        </w:rPr>
        <w:t>1</w:t>
      </w:r>
      <w:r>
        <w:rPr>
          <w:rStyle w:val="24"/>
        </w:rPr>
        <w:t xml:space="preserve"> orqali belgilangan 6 ta sek- torga bo'lingan ruletkaning strelkasini aylantirish.</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Domino o‘yinining to‘liq komplektidan bitta donasi tasodi- fan olindi. Bu donaning:</w:t>
      </w:r>
    </w:p>
    <w:p w:rsidR="004D0F99" w:rsidRDefault="00425AF6">
      <w:pPr>
        <w:pStyle w:val="23"/>
        <w:numPr>
          <w:ilvl w:val="0"/>
          <w:numId w:val="347"/>
        </w:numPr>
        <w:shd w:val="clear" w:color="auto" w:fill="auto"/>
        <w:tabs>
          <w:tab w:val="left" w:pos="893"/>
        </w:tabs>
        <w:spacing w:after="0" w:line="221" w:lineRule="exact"/>
        <w:ind w:left="580" w:firstLine="0"/>
        <w:jc w:val="both"/>
      </w:pPr>
      <w:r>
        <w:rPr>
          <w:rStyle w:val="24"/>
        </w:rPr>
        <w:t>6 va 5 son</w:t>
      </w:r>
      <w:r>
        <w:rPr>
          <w:rStyle w:val="24"/>
        </w:rPr>
        <w:t>lari; 2) 0 va 1 sonlari; 3) bir xil sonlar; 4) har xil sonlar chiqishlik ehtimolligini toping.</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Qutida 4 ta qizil va 5 ta ko‘k shar bor. Tasodifan bir shar olindi. Olingan shaming:</w:t>
      </w:r>
    </w:p>
    <w:p w:rsidR="004D0F99" w:rsidRDefault="00425AF6">
      <w:pPr>
        <w:pStyle w:val="23"/>
        <w:numPr>
          <w:ilvl w:val="0"/>
          <w:numId w:val="348"/>
        </w:numPr>
        <w:shd w:val="clear" w:color="auto" w:fill="auto"/>
        <w:tabs>
          <w:tab w:val="left" w:pos="893"/>
        </w:tabs>
        <w:spacing w:after="0" w:line="221" w:lineRule="exact"/>
        <w:ind w:left="580" w:firstLine="0"/>
        <w:jc w:val="both"/>
      </w:pPr>
      <w:r>
        <w:rPr>
          <w:rStyle w:val="24"/>
        </w:rPr>
        <w:t>qizil; 2) ko‘k; 3) yashil; 4) qizil yoki ko‘k bo‘lishlik eh- timolligi qanda</w:t>
      </w:r>
      <w:r>
        <w:rPr>
          <w:rStyle w:val="24"/>
        </w:rPr>
        <w:t>y?</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Qutida 3 ta ko‘k, 4 ta sariq, 5 ta qizil shar bor. Tasodifan bir shar olindi. Olingan shaming:</w:t>
      </w:r>
    </w:p>
    <w:p w:rsidR="004D0F99" w:rsidRDefault="00425AF6">
      <w:pPr>
        <w:pStyle w:val="23"/>
        <w:numPr>
          <w:ilvl w:val="0"/>
          <w:numId w:val="349"/>
        </w:numPr>
        <w:shd w:val="clear" w:color="auto" w:fill="auto"/>
        <w:tabs>
          <w:tab w:val="left" w:pos="893"/>
        </w:tabs>
        <w:spacing w:after="0" w:line="221" w:lineRule="exact"/>
        <w:ind w:left="580" w:firstLine="0"/>
        <w:jc w:val="both"/>
      </w:pPr>
      <w:r>
        <w:rPr>
          <w:rStyle w:val="24"/>
        </w:rPr>
        <w:t>ko‘k; 2) sariq; 3) qizil; 4) ko‘k emas; 5) sariq emas; 6) qi</w:t>
      </w:r>
      <w:r>
        <w:rPr>
          <w:rStyle w:val="24"/>
        </w:rPr>
        <w:softHyphen/>
        <w:t>zil emaslik ehtimolligi qanday?</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 xml:space="preserve">Bir xil kartochkalarga 1 dan 12 gacha sonlar yozildi (har bir </w:t>
      </w:r>
      <w:r>
        <w:rPr>
          <w:rStyle w:val="24"/>
        </w:rPr>
        <w:t>kartochkaga bittadan son yozildi). Kartochkalar stolga teskarisi bilan qo‘yildi va aralashtirildi. Tasodifan olingan kartochkaning:</w:t>
      </w:r>
    </w:p>
    <w:p w:rsidR="004D0F99" w:rsidRDefault="00425AF6">
      <w:pPr>
        <w:pStyle w:val="23"/>
        <w:numPr>
          <w:ilvl w:val="0"/>
          <w:numId w:val="350"/>
        </w:numPr>
        <w:shd w:val="clear" w:color="auto" w:fill="auto"/>
        <w:tabs>
          <w:tab w:val="left" w:pos="912"/>
        </w:tabs>
        <w:spacing w:after="0" w:line="221" w:lineRule="exact"/>
        <w:ind w:left="580" w:firstLine="0"/>
        <w:jc w:val="both"/>
      </w:pPr>
      <w:r>
        <w:rPr>
          <w:rStyle w:val="24"/>
        </w:rPr>
        <w:t>5; 2) juft; 3) 3 ga karrali; 4) 4 ga karrali; 5) 5 ga boTinuvchi; 6) tub son boTish ehtimolligi qanday?</w:t>
      </w:r>
    </w:p>
    <w:p w:rsidR="004D0F99" w:rsidRDefault="00425AF6">
      <w:pPr>
        <w:pStyle w:val="23"/>
        <w:numPr>
          <w:ilvl w:val="0"/>
          <w:numId w:val="344"/>
        </w:numPr>
        <w:shd w:val="clear" w:color="auto" w:fill="auto"/>
        <w:tabs>
          <w:tab w:val="left" w:pos="553"/>
        </w:tabs>
        <w:spacing w:after="0" w:line="221" w:lineRule="exact"/>
        <w:ind w:left="580" w:hanging="580"/>
        <w:jc w:val="both"/>
        <w:sectPr w:rsidR="004D0F99">
          <w:footerReference w:type="even" r:id="rId311"/>
          <w:footerReference w:type="default" r:id="rId312"/>
          <w:footerReference w:type="first" r:id="rId313"/>
          <w:pgSz w:w="11900" w:h="16840"/>
          <w:pgMar w:top="3840" w:right="2746" w:bottom="4435" w:left="2798" w:header="0" w:footer="3" w:gutter="0"/>
          <w:cols w:space="720"/>
          <w:noEndnote/>
          <w:titlePg/>
          <w:docGrid w:linePitch="360"/>
        </w:sectPr>
      </w:pPr>
      <w:r>
        <w:rPr>
          <w:rStyle w:val="24"/>
        </w:rPr>
        <w:t>Nigora dugonasining telefon nomerining oxirgi ikkita raqa- mini yoddan chiqarib qo'ydi va uni tasodifan terdi. Nigora o‘z dugonasining</w:t>
      </w:r>
      <w:r>
        <w:rPr>
          <w:rStyle w:val="24"/>
        </w:rPr>
        <w:t xml:space="preserve"> telefoniga tushish ehtimolligi qanday?</w:t>
      </w:r>
    </w:p>
    <w:p w:rsidR="004D0F99" w:rsidRDefault="00425AF6">
      <w:pPr>
        <w:pStyle w:val="23"/>
        <w:numPr>
          <w:ilvl w:val="0"/>
          <w:numId w:val="344"/>
        </w:numPr>
        <w:shd w:val="clear" w:color="auto" w:fill="auto"/>
        <w:tabs>
          <w:tab w:val="left" w:pos="543"/>
        </w:tabs>
        <w:spacing w:after="0" w:line="221" w:lineRule="exact"/>
        <w:ind w:left="600" w:hanging="600"/>
        <w:jc w:val="both"/>
      </w:pPr>
      <w:r>
        <w:rPr>
          <w:rStyle w:val="24"/>
        </w:rPr>
        <w:t>Lotereyada 1000 ta chipta bo‘lib, undan 30 tasi yutuqli. Bitta chipta xarid qilindi. Xarid qilingan chipta:</w:t>
      </w:r>
    </w:p>
    <w:p w:rsidR="004D0F99" w:rsidRDefault="00425AF6">
      <w:pPr>
        <w:pStyle w:val="23"/>
        <w:numPr>
          <w:ilvl w:val="0"/>
          <w:numId w:val="351"/>
        </w:numPr>
        <w:shd w:val="clear" w:color="auto" w:fill="auto"/>
        <w:tabs>
          <w:tab w:val="left" w:pos="908"/>
        </w:tabs>
        <w:spacing w:after="0" w:line="221" w:lineRule="exact"/>
        <w:ind w:left="600" w:firstLine="0"/>
        <w:jc w:val="both"/>
      </w:pPr>
      <w:r>
        <w:rPr>
          <w:rStyle w:val="24"/>
        </w:rPr>
        <w:t>yutuqli; 2) yutuqsiz bo'lishlik ehtimoliigi qanday?</w:t>
      </w:r>
    </w:p>
    <w:p w:rsidR="004D0F99" w:rsidRDefault="00425AF6">
      <w:pPr>
        <w:pStyle w:val="23"/>
        <w:numPr>
          <w:ilvl w:val="0"/>
          <w:numId w:val="344"/>
        </w:numPr>
        <w:shd w:val="clear" w:color="auto" w:fill="auto"/>
        <w:tabs>
          <w:tab w:val="left" w:pos="543"/>
        </w:tabs>
        <w:spacing w:after="0" w:line="221" w:lineRule="exact"/>
        <w:ind w:left="600" w:hanging="600"/>
        <w:jc w:val="both"/>
      </w:pPr>
      <w:r>
        <w:rPr>
          <w:rStyle w:val="24"/>
        </w:rPr>
        <w:t>Talaba imtihonga tayyorlanish jarayonida unda beriladiga</w:t>
      </w:r>
      <w:r>
        <w:rPr>
          <w:rStyle w:val="24"/>
        </w:rPr>
        <w:t>n 30 ta biletning bittasiga tayyorlanishga ulgurmadi. Imti- honda talabaga bdgan bileti tushishining ehtimoliigi qanday?</w:t>
      </w:r>
    </w:p>
    <w:p w:rsidR="004D0F99" w:rsidRDefault="00425AF6">
      <w:pPr>
        <w:pStyle w:val="23"/>
        <w:numPr>
          <w:ilvl w:val="0"/>
          <w:numId w:val="344"/>
        </w:numPr>
        <w:shd w:val="clear" w:color="auto" w:fill="auto"/>
        <w:tabs>
          <w:tab w:val="left" w:pos="543"/>
        </w:tabs>
        <w:spacing w:after="0" w:line="221" w:lineRule="exact"/>
        <w:ind w:left="600" w:hanging="600"/>
        <w:jc w:val="both"/>
      </w:pPr>
      <w:r>
        <w:rPr>
          <w:rStyle w:val="24"/>
        </w:rPr>
        <w:t>Tanga 6 marotaba ketma-ket tashlanganda har safer gerb tomoni bilan tushdi. Tanga yana bir marotaba tashlansa, gerb tomoni bilan tushis</w:t>
      </w:r>
      <w:r>
        <w:rPr>
          <w:rStyle w:val="24"/>
        </w:rPr>
        <w:t>h ehtimoliigi qanday?</w:t>
      </w:r>
    </w:p>
    <w:p w:rsidR="004D0F99" w:rsidRDefault="00425AF6">
      <w:pPr>
        <w:pStyle w:val="23"/>
        <w:numPr>
          <w:ilvl w:val="0"/>
          <w:numId w:val="344"/>
        </w:numPr>
        <w:shd w:val="clear" w:color="auto" w:fill="auto"/>
        <w:tabs>
          <w:tab w:val="left" w:pos="543"/>
        </w:tabs>
        <w:spacing w:after="0" w:line="221" w:lineRule="exact"/>
        <w:ind w:left="600" w:hanging="600"/>
        <w:jc w:val="both"/>
      </w:pPr>
      <w:r>
        <w:rPr>
          <w:rStyle w:val="24"/>
        </w:rPr>
        <w:t>52 talik qartalar dastasidan bir qarta tasodifiy ravishda olindi. Ushbu qartaning</w:t>
      </w:r>
    </w:p>
    <w:p w:rsidR="004D0F99" w:rsidRDefault="00425AF6">
      <w:pPr>
        <w:pStyle w:val="23"/>
        <w:numPr>
          <w:ilvl w:val="0"/>
          <w:numId w:val="352"/>
        </w:numPr>
        <w:shd w:val="clear" w:color="auto" w:fill="auto"/>
        <w:tabs>
          <w:tab w:val="left" w:pos="908"/>
        </w:tabs>
        <w:spacing w:after="489" w:line="221" w:lineRule="exact"/>
        <w:ind w:left="600" w:firstLine="0"/>
        <w:jc w:val="both"/>
      </w:pPr>
      <w:r>
        <w:rPr>
          <w:rStyle w:val="24"/>
        </w:rPr>
        <w:t>olti g‘ishtin; 2) sakkiz; 3) qizil tusdagi valet; 4) sonli chillik tusli; 5) toq sonli g'ishtin tusli bo'lishining ehtimoliigi qanday?</w:t>
      </w:r>
    </w:p>
    <w:p w:rsidR="004D0F99" w:rsidRDefault="00425AF6">
      <w:pPr>
        <w:pStyle w:val="1532"/>
        <w:shd w:val="clear" w:color="auto" w:fill="auto"/>
        <w:spacing w:before="0" w:after="218" w:line="210" w:lineRule="exact"/>
        <w:ind w:right="240"/>
      </w:pPr>
      <w:bookmarkStart w:id="236" w:name="bookmark146"/>
      <w:r>
        <w:rPr>
          <w:rStyle w:val="1533"/>
          <w:b/>
          <w:bCs/>
        </w:rPr>
        <w:t xml:space="preserve">|36-§ </w:t>
      </w:r>
      <w:r>
        <w:rPr>
          <w:rStyle w:val="1534"/>
          <w:b/>
          <w:bCs/>
        </w:rPr>
        <w:t>TASODIFIY H</w:t>
      </w:r>
      <w:r>
        <w:rPr>
          <w:rStyle w:val="1534"/>
          <w:b/>
          <w:bCs/>
        </w:rPr>
        <w:t>ODISANING NISBIY CHASTOTASI</w:t>
      </w:r>
      <w:bookmarkEnd w:id="236"/>
    </w:p>
    <w:p w:rsidR="004D0F99" w:rsidRDefault="00425AF6">
      <w:pPr>
        <w:pStyle w:val="23"/>
        <w:shd w:val="clear" w:color="auto" w:fill="auto"/>
        <w:spacing w:after="0"/>
        <w:ind w:firstLine="360"/>
        <w:jc w:val="both"/>
      </w:pPr>
      <w:r>
        <w:rPr>
          <w:rStyle w:val="24"/>
        </w:rPr>
        <w:t xml:space="preserve">Ehtimollikning oldingi paragrafda berilgan ta’rifi </w:t>
      </w:r>
      <w:r>
        <w:rPr>
          <w:rStyle w:val="295pt0"/>
        </w:rPr>
        <w:t>ehtimollikning klassik ta’rifi</w:t>
      </w:r>
      <w:r>
        <w:rPr>
          <w:rStyle w:val="24"/>
        </w:rPr>
        <w:t xml:space="preserve"> deyiladi. Klassik ta’rif sinov yoki tajribaning albatta o‘tkazilishini talab qilmaydi: hodisaning barcha teng imkoniyatli va qulaylik tug'</w:t>
      </w:r>
      <w:r>
        <w:rPr>
          <w:rStyle w:val="24"/>
        </w:rPr>
        <w:t>diruvchi natijalari nazariy jihatdan aniqlanadi.</w:t>
      </w:r>
    </w:p>
    <w:p w:rsidR="004D0F99" w:rsidRDefault="00425AF6">
      <w:pPr>
        <w:pStyle w:val="23"/>
        <w:shd w:val="clear" w:color="auto" w:fill="auto"/>
        <w:spacing w:after="0"/>
        <w:ind w:firstLine="360"/>
        <w:jc w:val="both"/>
      </w:pPr>
      <w:r>
        <w:rPr>
          <w:rStyle w:val="24"/>
        </w:rPr>
        <w:t>Bunday ta’rifga ko‘ra tajribaning elementar teng imkoni</w:t>
      </w:r>
      <w:r>
        <w:rPr>
          <w:rStyle w:val="24"/>
        </w:rPr>
        <w:softHyphen/>
        <w:t xml:space="preserve">yatli natijalari soni chekli va muayyan son bilan ifodalanadi. Lekin amaliyotda, ya’ni tabiatshunoslikda, iqtisodda, tibbiyotda, ishlab chiqarishda va </w:t>
      </w:r>
      <w:r>
        <w:rPr>
          <w:rStyle w:val="24"/>
        </w:rPr>
        <w:t>boshqa sohalardagi tasodifiy jarayonlar o'rganilayotganda tez-tez shunday sinovlar yoki tajribalar uchrab turadiki, ulardagi mumkin bo'lgan natijalar soni qamrab olish- ning imkoni boTmagan darajada ko‘p. Boshqa bir qator holat- larda tajribalarni amalda o</w:t>
      </w:r>
      <w:r>
        <w:rPr>
          <w:rStyle w:val="24"/>
        </w:rPr>
        <w:t>‘tkazmaguncha natijalarning teng imkoniyatli boTishini aniqlash qiyin yoki mumkin emas. Masa- lan, firma ishlab chiqargan ko‘plab lampochkalarni tekshirib ko‘rmaguncha ,,yaroqli“ yoki ,,yaroqsiz“ ligi teng imkoniyatli bo‘lish yoki bo'lmasligini tasawur qil</w:t>
      </w:r>
      <w:r>
        <w:rPr>
          <w:rStyle w:val="24"/>
        </w:rPr>
        <w:t>ish qiyin. Shu sababli, klas</w:t>
      </w:r>
      <w:r>
        <w:rPr>
          <w:rStyle w:val="24"/>
        </w:rPr>
        <w:softHyphen/>
        <w:t xml:space="preserve">sik ta’rif bilan bir qatorda, amaliyotda </w:t>
      </w:r>
      <w:r>
        <w:rPr>
          <w:rStyle w:val="295pt0"/>
        </w:rPr>
        <w:t>ehtimollikning statistik ta’rifidan</w:t>
      </w:r>
      <w:r>
        <w:rPr>
          <w:rStyle w:val="24"/>
        </w:rPr>
        <w:t xml:space="preserve"> ham foydalanishadi. Bu ta’rif bilan tanishish uchun </w:t>
      </w:r>
      <w:r>
        <w:rPr>
          <w:rStyle w:val="295pt0"/>
        </w:rPr>
        <w:t>nisbiy chastota</w:t>
      </w:r>
      <w:r>
        <w:rPr>
          <w:rStyle w:val="24"/>
        </w:rPr>
        <w:t xml:space="preserve"> tushunchasini kiritishimiz kerak bo‘ladi.</w:t>
      </w:r>
    </w:p>
    <w:p w:rsidR="004D0F99" w:rsidRDefault="00425AF6">
      <w:pPr>
        <w:pStyle w:val="46"/>
        <w:shd w:val="clear" w:color="auto" w:fill="auto"/>
        <w:spacing w:before="0" w:line="150" w:lineRule="exact"/>
        <w:ind w:left="600" w:hanging="600"/>
        <w:jc w:val="both"/>
      </w:pPr>
      <w:r>
        <w:rPr>
          <w:rStyle w:val="40pt"/>
          <w:b/>
          <w:bCs/>
          <w:lang w:val="en-US" w:eastAsia="en-US" w:bidi="en-US"/>
        </w:rPr>
        <w:t>194</w:t>
      </w:r>
      <w:r>
        <w:br w:type="page"/>
      </w:r>
    </w:p>
    <w:p w:rsidR="004D0F99" w:rsidRDefault="00425AF6">
      <w:pPr>
        <w:pStyle w:val="1721"/>
        <w:shd w:val="clear" w:color="auto" w:fill="auto"/>
        <w:spacing w:after="56" w:line="230" w:lineRule="atLeast"/>
      </w:pPr>
      <w:r>
        <w:rPr>
          <w:rStyle w:val="1722"/>
          <w:b/>
          <w:bCs/>
          <w:position w:val="-8"/>
          <w:sz w:val="28"/>
          <w:szCs w:val="28"/>
        </w:rPr>
        <w:t>O</w:t>
      </w:r>
      <w:r>
        <w:rPr>
          <w:rStyle w:val="1723"/>
          <w:b/>
          <w:bCs/>
        </w:rPr>
        <w:t xml:space="preserve">Berilgan tajribalar qatorida </w:t>
      </w:r>
      <w:r>
        <w:rPr>
          <w:rStyle w:val="1724"/>
          <w:b/>
          <w:bCs/>
        </w:rPr>
        <w:t>A hod</w:t>
      </w:r>
      <w:r>
        <w:rPr>
          <w:rStyle w:val="1724"/>
          <w:b/>
          <w:bCs/>
        </w:rPr>
        <w:t>isaning nisbiy chas- totasi</w:t>
      </w:r>
      <w:r>
        <w:rPr>
          <w:rStyle w:val="1723"/>
          <w:b/>
          <w:bCs/>
        </w:rPr>
        <w:t xml:space="preserve"> deb, ushbu hodisa ro‘y bergan tajribalar soni </w:t>
      </w:r>
      <w:r>
        <w:rPr>
          <w:rStyle w:val="1724"/>
          <w:b/>
          <w:bCs/>
        </w:rPr>
        <w:t xml:space="preserve">M </w:t>
      </w:r>
      <w:r>
        <w:rPr>
          <w:rStyle w:val="1723"/>
          <w:b/>
          <w:bCs/>
        </w:rPr>
        <w:t xml:space="preserve">ning o‘tkazilgaii barcha tajribalar soni </w:t>
      </w:r>
      <w:r>
        <w:rPr>
          <w:rStyle w:val="1724"/>
          <w:b/>
          <w:bCs/>
        </w:rPr>
        <w:t>N</w:t>
      </w:r>
      <w:r>
        <w:rPr>
          <w:rStyle w:val="1723"/>
          <w:b/>
          <w:bCs/>
        </w:rPr>
        <w:t xml:space="preserve"> ga nisbatiga ay- tiladi. Bunda </w:t>
      </w:r>
      <w:r>
        <w:rPr>
          <w:rStyle w:val="1724"/>
          <w:b/>
          <w:bCs/>
        </w:rPr>
        <w:t>M</w:t>
      </w:r>
      <w:r>
        <w:rPr>
          <w:rStyle w:val="1723"/>
          <w:b/>
          <w:bCs/>
        </w:rPr>
        <w:t xml:space="preserve"> soni </w:t>
      </w:r>
      <w:r>
        <w:rPr>
          <w:rStyle w:val="1724"/>
          <w:b/>
          <w:bCs/>
        </w:rPr>
        <w:t>A</w:t>
      </w:r>
      <w:r>
        <w:rPr>
          <w:rStyle w:val="1723"/>
          <w:b/>
          <w:bCs/>
        </w:rPr>
        <w:t xml:space="preserve"> hodisaning </w:t>
      </w:r>
      <w:r>
        <w:rPr>
          <w:rStyle w:val="1724"/>
          <w:b/>
          <w:bCs/>
        </w:rPr>
        <w:t>chastotasi</w:t>
      </w:r>
      <w:r>
        <w:rPr>
          <w:rStyle w:val="1723"/>
          <w:b/>
          <w:bCs/>
        </w:rPr>
        <w:t xml:space="preserve"> deb ataladi.</w:t>
      </w:r>
    </w:p>
    <w:p w:rsidR="004D0F99" w:rsidRDefault="00425AF6">
      <w:pPr>
        <w:pStyle w:val="23"/>
        <w:shd w:val="clear" w:color="auto" w:fill="auto"/>
        <w:spacing w:after="164" w:line="235" w:lineRule="exact"/>
        <w:ind w:firstLine="360"/>
        <w:jc w:val="both"/>
      </w:pPr>
      <w:r>
        <w:rPr>
          <w:rStyle w:val="295pt0"/>
        </w:rPr>
        <w:t>A</w:t>
      </w:r>
      <w:r>
        <w:rPr>
          <w:rStyle w:val="24"/>
        </w:rPr>
        <w:t xml:space="preserve"> hodisaning nisbiy chastotasi </w:t>
      </w:r>
      <w:r>
        <w:rPr>
          <w:rStyle w:val="295pt0"/>
        </w:rPr>
        <w:t>W(A)</w:t>
      </w:r>
      <w:r>
        <w:rPr>
          <w:rStyle w:val="24"/>
        </w:rPr>
        <w:t xml:space="preserve"> orqali belgilanadi. U hol- da ta’rifga ko‘ra</w:t>
      </w:r>
    </w:p>
    <w:p w:rsidR="004D0F99" w:rsidRDefault="00425AF6">
      <w:pPr>
        <w:pStyle w:val="23"/>
        <w:shd w:val="clear" w:color="auto" w:fill="auto"/>
        <w:tabs>
          <w:tab w:val="left" w:pos="6048"/>
        </w:tabs>
        <w:spacing w:after="114" w:line="180" w:lineRule="exact"/>
        <w:ind w:left="2640" w:firstLine="0"/>
        <w:jc w:val="both"/>
      </w:pPr>
      <w:r>
        <w:rPr>
          <w:rStyle w:val="24"/>
        </w:rPr>
        <w:t>W(A) = f-</w:t>
      </w:r>
      <w:r>
        <w:rPr>
          <w:rStyle w:val="24"/>
        </w:rPr>
        <w:tab/>
        <w:t>(1)</w:t>
      </w:r>
    </w:p>
    <w:p w:rsidR="004D0F99" w:rsidRDefault="00425AF6">
      <w:pPr>
        <w:pStyle w:val="23"/>
        <w:shd w:val="clear" w:color="auto" w:fill="auto"/>
        <w:spacing w:after="0"/>
        <w:ind w:firstLine="360"/>
        <w:jc w:val="both"/>
      </w:pPr>
      <w:r>
        <w:rPr>
          <w:rStyle w:val="21pt2"/>
        </w:rPr>
        <w:t xml:space="preserve">1-masala. </w:t>
      </w:r>
      <w:r>
        <w:rPr>
          <w:rStyle w:val="24"/>
        </w:rPr>
        <w:t>Sinfda 30 ta o‘quvchi bor. 0‘tkazilgan nazorat ishidan 6 ta o‘quvchi 5 baho oldi. Sinfda o‘tkazilgan nazorat ishi- dan olingan a’lo baholarning nisbiy chastotasini toping.</w:t>
      </w:r>
    </w:p>
    <w:p w:rsidR="004D0F99" w:rsidRDefault="00425AF6">
      <w:pPr>
        <w:pStyle w:val="23"/>
        <w:shd w:val="clear" w:color="auto" w:fill="auto"/>
        <w:spacing w:after="212"/>
        <w:ind w:firstLine="360"/>
        <w:jc w:val="both"/>
      </w:pPr>
      <w:r>
        <w:rPr>
          <w:rStyle w:val="295pt2"/>
        </w:rPr>
        <w:t xml:space="preserve">A </w:t>
      </w:r>
      <w:r>
        <w:rPr>
          <w:rStyle w:val="295pt0"/>
        </w:rPr>
        <w:t>A</w:t>
      </w:r>
      <w:r>
        <w:rPr>
          <w:rStyle w:val="24"/>
        </w:rPr>
        <w:t xml:space="preserve"> - </w:t>
      </w:r>
      <w:r>
        <w:rPr>
          <w:rStyle w:val="24"/>
          <w:lang w:val="ru-RU" w:eastAsia="ru-RU" w:bidi="ru-RU"/>
        </w:rPr>
        <w:t xml:space="preserve">„5 </w:t>
      </w:r>
      <w:r>
        <w:rPr>
          <w:rStyle w:val="24"/>
        </w:rPr>
        <w:t xml:space="preserve">baho </w:t>
      </w:r>
      <w:r>
        <w:rPr>
          <w:rStyle w:val="24"/>
        </w:rPr>
        <w:t xml:space="preserve">olindi“ hodisasi bo‘lsa,bu hodisa 6 marta ro‘y berdi,ya’ni </w:t>
      </w:r>
      <w:r>
        <w:rPr>
          <w:rStyle w:val="295pt0"/>
        </w:rPr>
        <w:t>M =</w:t>
      </w:r>
      <w:r>
        <w:rPr>
          <w:rStyle w:val="24"/>
        </w:rPr>
        <w:t xml:space="preserve"> 6. Umumiy tajribalar soni </w:t>
      </w:r>
      <w:r>
        <w:rPr>
          <w:rStyle w:val="295pt0"/>
        </w:rPr>
        <w:t>N</w:t>
      </w:r>
      <w:r>
        <w:rPr>
          <w:rStyle w:val="24"/>
        </w:rPr>
        <w:t xml:space="preserve"> = 30, shu sababli</w:t>
      </w:r>
    </w:p>
    <w:p w:rsidR="004D0F99" w:rsidRDefault="001C1E23">
      <w:pPr>
        <w:pStyle w:val="33"/>
        <w:shd w:val="clear" w:color="auto" w:fill="auto"/>
        <w:spacing w:before="0" w:after="0" w:line="190" w:lineRule="exact"/>
        <w:ind w:left="2640" w:firstLine="0"/>
        <w:jc w:val="both"/>
      </w:pPr>
      <w:r>
        <w:rPr>
          <w:noProof/>
          <w:lang w:val="ru-RU" w:eastAsia="ru-RU" w:bidi="ar-SA"/>
        </w:rPr>
        <mc:AlternateContent>
          <mc:Choice Requires="wps">
            <w:drawing>
              <wp:anchor distT="0" distB="239395" distL="125095" distR="63500" simplePos="0" relativeHeight="251952128" behindDoc="1" locked="0" layoutInCell="1" allowOverlap="1">
                <wp:simplePos x="0" y="0"/>
                <wp:positionH relativeFrom="margin">
                  <wp:posOffset>2411095</wp:posOffset>
                </wp:positionH>
                <wp:positionV relativeFrom="paragraph">
                  <wp:posOffset>-18415</wp:posOffset>
                </wp:positionV>
                <wp:extent cx="140335" cy="285115"/>
                <wp:effectExtent l="1270" t="635" r="1270" b="0"/>
                <wp:wrapSquare wrapText="left"/>
                <wp:docPr id="985"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i</w:t>
                            </w:r>
                          </w:p>
                          <w:p w:rsidR="004D0F99" w:rsidRDefault="00425AF6">
                            <w:pPr>
                              <w:pStyle w:val="23"/>
                              <w:shd w:val="clear" w:color="auto" w:fill="auto"/>
                              <w:spacing w:after="0" w:line="180" w:lineRule="exact"/>
                              <w:ind w:firstLine="0"/>
                              <w:jc w:val="left"/>
                            </w:pPr>
                            <w:r>
                              <w:rPr>
                                <w:rStyle w:val="2Exact2"/>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1" o:spid="_x0000_s1643" type="#_x0000_t202" style="position:absolute;left:0;text-align:left;margin-left:189.85pt;margin-top:-1.45pt;width:11.05pt;height:22.45pt;z-index:-251364352;visibility:visible;mso-wrap-style:square;mso-width-percent:0;mso-height-percent:0;mso-wrap-distance-left:9.85pt;mso-wrap-distance-top:0;mso-wrap-distance-right:5pt;mso-wrap-distance-bottom:1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Aj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i</w:t>
                      </w:r>
                    </w:p>
                    <w:p w:rsidR="004D0F99" w:rsidRDefault="00425AF6">
                      <w:pPr>
                        <w:pStyle w:val="23"/>
                        <w:shd w:val="clear" w:color="auto" w:fill="auto"/>
                        <w:spacing w:after="0" w:line="180" w:lineRule="exact"/>
                        <w:ind w:firstLine="0"/>
                        <w:jc w:val="left"/>
                      </w:pPr>
                      <w:r>
                        <w:rPr>
                          <w:rStyle w:val="2Exact2"/>
                        </w:rPr>
                        <w:t>5"</w:t>
                      </w:r>
                    </w:p>
                  </w:txbxContent>
                </v:textbox>
                <w10:wrap type="square" side="left" anchorx="margin"/>
              </v:shape>
            </w:pict>
          </mc:Fallback>
        </mc:AlternateContent>
      </w:r>
      <w:r>
        <w:rPr>
          <w:noProof/>
          <w:lang w:val="ru-RU" w:eastAsia="ru-RU" w:bidi="ar-SA"/>
        </w:rPr>
        <mc:AlternateContent>
          <mc:Choice Requires="wps">
            <w:drawing>
              <wp:anchor distT="0" distB="0" distL="207010" distR="63500" simplePos="0" relativeHeight="251953152" behindDoc="1" locked="0" layoutInCell="1" allowOverlap="1">
                <wp:simplePos x="0" y="0"/>
                <wp:positionH relativeFrom="margin">
                  <wp:posOffset>222250</wp:posOffset>
                </wp:positionH>
                <wp:positionV relativeFrom="paragraph">
                  <wp:posOffset>304800</wp:posOffset>
                </wp:positionV>
                <wp:extent cx="554990" cy="156845"/>
                <wp:effectExtent l="3175" t="0" r="3810" b="0"/>
                <wp:wrapTopAndBottom/>
                <wp:docPr id="984"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92"/>
                              <w:shd w:val="clear" w:color="auto" w:fill="auto"/>
                              <w:spacing w:line="180" w:lineRule="exact"/>
                            </w:pPr>
                            <w:r>
                              <w:rPr>
                                <w:rStyle w:val="191ptExact0"/>
                                <w:b/>
                                <w:bCs/>
                              </w:rPr>
                              <w:t>J avob: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2" o:spid="_x0000_s1644" type="#_x0000_t202" style="position:absolute;left:0;text-align:left;margin-left:17.5pt;margin-top:24pt;width:43.7pt;height:12.35pt;z-index:-251363328;visibility:visible;mso-wrap-style:square;mso-width-percent:0;mso-height-percent:0;mso-wrap-distance-left:16.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9sQ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" filled="f" stroked="f">
                <v:textbox style="mso-fit-shape-to-text:t" inset="0,0,0,0">
                  <w:txbxContent>
                    <w:p w:rsidR="004D0F99" w:rsidRDefault="00425AF6">
                      <w:pPr>
                        <w:pStyle w:val="192"/>
                        <w:shd w:val="clear" w:color="auto" w:fill="auto"/>
                        <w:spacing w:line="180" w:lineRule="exact"/>
                      </w:pPr>
                      <w:r>
                        <w:rPr>
                          <w:rStyle w:val="191ptExact0"/>
                          <w:b/>
                          <w:bCs/>
                        </w:rPr>
                        <w:t>J avob:</w:t>
                      </w:r>
                    </w:p>
                  </w:txbxContent>
                </v:textbox>
                <w10:wrap type="topAndBottom" anchorx="margin"/>
              </v:shape>
            </w:pict>
          </mc:Fallback>
        </mc:AlternateContent>
      </w:r>
      <w:r>
        <w:rPr>
          <w:noProof/>
          <w:lang w:val="ru-RU" w:eastAsia="ru-RU" w:bidi="ar-SA"/>
        </w:rPr>
        <w:drawing>
          <wp:anchor distT="0" distB="0" distL="207010" distR="63500" simplePos="0" relativeHeight="251954176" behindDoc="1" locked="0" layoutInCell="1" allowOverlap="1">
            <wp:simplePos x="0" y="0"/>
            <wp:positionH relativeFrom="margin">
              <wp:posOffset>862330</wp:posOffset>
            </wp:positionH>
            <wp:positionV relativeFrom="paragraph">
              <wp:posOffset>277495</wp:posOffset>
            </wp:positionV>
            <wp:extent cx="298450" cy="213360"/>
            <wp:effectExtent l="0" t="0" r="6350" b="0"/>
            <wp:wrapTopAndBottom/>
            <wp:docPr id="903" name="Рисунок 903" descr="C:\Users\A4DD~1\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A4DD~1\AppData\Local\Temp\FineReader12.00\media\image128.jpe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98450" cy="21336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34"/>
          <w:i/>
          <w:iCs/>
          <w:vertAlign w:val="superscript"/>
        </w:rPr>
        <w:t>w</w:t>
      </w:r>
      <w:r w:rsidR="00425AF6">
        <w:rPr>
          <w:rStyle w:val="34"/>
          <w:i/>
          <w:iCs/>
        </w:rPr>
        <w:t>w = -k</w:t>
      </w:r>
    </w:p>
    <w:p w:rsidR="004D0F99" w:rsidRDefault="00425AF6">
      <w:pPr>
        <w:pStyle w:val="23"/>
        <w:shd w:val="clear" w:color="auto" w:fill="auto"/>
        <w:spacing w:after="0"/>
        <w:ind w:firstLine="360"/>
        <w:jc w:val="both"/>
      </w:pPr>
      <w:r>
        <w:rPr>
          <w:rStyle w:val="24"/>
        </w:rPr>
        <w:t xml:space="preserve">Fransuz tadqiqotchisi Byuffon (1707-1788) tangani 4040 marta tashlab ko‘rgan, shundan 2048 holatda tanga gerb tomoni </w:t>
      </w:r>
      <w:r>
        <w:rPr>
          <w:rStyle w:val="24"/>
        </w:rPr>
        <w:t>bilan tushgan. Demak,bu holda ushbu tajribalar qatorida gerb tushi-</w:t>
      </w:r>
    </w:p>
    <w:p w:rsidR="004D0F99" w:rsidRDefault="00425AF6">
      <w:pPr>
        <w:pStyle w:val="23"/>
        <w:shd w:val="clear" w:color="auto" w:fill="auto"/>
        <w:tabs>
          <w:tab w:val="left" w:pos="3739"/>
        </w:tabs>
        <w:spacing w:after="44" w:line="180" w:lineRule="exact"/>
        <w:ind w:firstLine="0"/>
        <w:jc w:val="both"/>
      </w:pPr>
      <w:r>
        <w:rPr>
          <w:rStyle w:val="24"/>
        </w:rPr>
        <w:t>shining nisbiy chastotasi W(A) =</w:t>
      </w:r>
      <w:r>
        <w:rPr>
          <w:rStyle w:val="24"/>
        </w:rPr>
        <w:tab/>
        <w:t>= 0,5069 ga teng. Ingliz</w:t>
      </w:r>
    </w:p>
    <w:p w:rsidR="004D0F99" w:rsidRDefault="00425AF6">
      <w:pPr>
        <w:pStyle w:val="23"/>
        <w:shd w:val="clear" w:color="auto" w:fill="auto"/>
        <w:spacing w:after="160"/>
        <w:ind w:firstLine="0"/>
        <w:jc w:val="both"/>
      </w:pPr>
      <w:r>
        <w:rPr>
          <w:rStyle w:val="24"/>
        </w:rPr>
        <w:t>matematigi Karl Pirson esa tangani 24 000 marta tashlaganida gerb tomoni 12 012 marta tushgan. Demak, tanga tashlashning bu tajrib</w:t>
      </w:r>
      <w:r>
        <w:rPr>
          <w:rStyle w:val="24"/>
        </w:rPr>
        <w:t>alarida gerb tomoni tushishining nisbiy chastotasi</w:t>
      </w:r>
    </w:p>
    <w:p w:rsidR="004D0F99" w:rsidRDefault="00425AF6">
      <w:pPr>
        <w:pStyle w:val="23"/>
        <w:shd w:val="clear" w:color="auto" w:fill="auto"/>
        <w:spacing w:after="0" w:line="180" w:lineRule="exact"/>
        <w:ind w:firstLine="0"/>
        <w:jc w:val="both"/>
      </w:pPr>
      <w:r>
        <w:rPr>
          <w:rStyle w:val="24"/>
          <w:vertAlign w:val="superscript"/>
          <w:lang w:val="ru-RU" w:eastAsia="ru-RU" w:bidi="ru-RU"/>
        </w:rPr>
        <w:t>ЩА) =</w:t>
      </w:r>
      <w:r>
        <w:rPr>
          <w:rStyle w:val="24"/>
          <w:lang w:val="ru-RU" w:eastAsia="ru-RU" w:bidi="ru-RU"/>
        </w:rPr>
        <w:t xml:space="preserve"> М55§ </w:t>
      </w:r>
      <w:r>
        <w:rPr>
          <w:rStyle w:val="24"/>
          <w:vertAlign w:val="superscript"/>
          <w:lang w:val="ru-RU" w:eastAsia="ru-RU" w:bidi="ru-RU"/>
        </w:rPr>
        <w:t>= 0</w:t>
      </w:r>
      <w:r>
        <w:rPr>
          <w:rStyle w:val="24"/>
          <w:lang w:val="ru-RU" w:eastAsia="ru-RU" w:bidi="ru-RU"/>
        </w:rPr>
        <w:t>’</w:t>
      </w:r>
      <w:r>
        <w:rPr>
          <w:rStyle w:val="24"/>
          <w:vertAlign w:val="superscript"/>
          <w:lang w:val="ru-RU" w:eastAsia="ru-RU" w:bidi="ru-RU"/>
        </w:rPr>
        <w:t>5005</w:t>
      </w:r>
      <w:r>
        <w:rPr>
          <w:rStyle w:val="24"/>
          <w:lang w:val="ru-RU" w:eastAsia="ru-RU" w:bidi="ru-RU"/>
        </w:rPr>
        <w:t xml:space="preserve"> </w:t>
      </w:r>
      <w:r>
        <w:rPr>
          <w:rStyle w:val="24"/>
        </w:rPr>
        <w:t>£</w:t>
      </w:r>
      <w:r>
        <w:rPr>
          <w:rStyle w:val="24"/>
          <w:vertAlign w:val="superscript"/>
        </w:rPr>
        <w:t>a ten</w:t>
      </w:r>
      <w:r>
        <w:rPr>
          <w:rStyle w:val="24"/>
        </w:rPr>
        <w:t>S-</w:t>
      </w:r>
    </w:p>
    <w:p w:rsidR="004D0F99" w:rsidRDefault="00425AF6">
      <w:pPr>
        <w:pStyle w:val="23"/>
        <w:shd w:val="clear" w:color="auto" w:fill="auto"/>
        <w:spacing w:after="0"/>
        <w:ind w:firstLine="460"/>
        <w:jc w:val="both"/>
      </w:pPr>
      <w:r>
        <w:rPr>
          <w:rStyle w:val="24"/>
        </w:rPr>
        <w:t>Bu ikkita holdagi natijani solishtirsak, nisbiy chastotalar- ning qiymati,umuman olganda,muayyan tajribalarga va ulaming soniga qarab o‘zgarishi mumkinligini ko‘rishimiz mumkin</w:t>
      </w:r>
      <w:r>
        <w:rPr>
          <w:rStyle w:val="24"/>
        </w:rPr>
        <w:t>.</w:t>
      </w:r>
    </w:p>
    <w:p w:rsidR="004D0F99" w:rsidRDefault="00425AF6">
      <w:pPr>
        <w:pStyle w:val="23"/>
        <w:shd w:val="clear" w:color="auto" w:fill="auto"/>
        <w:spacing w:after="0"/>
        <w:ind w:firstLine="360"/>
        <w:jc w:val="both"/>
        <w:sectPr w:rsidR="004D0F99">
          <w:footerReference w:type="even" r:id="rId315"/>
          <w:footerReference w:type="default" r:id="rId316"/>
          <w:footerReference w:type="first" r:id="rId317"/>
          <w:pgSz w:w="11900" w:h="16840"/>
          <w:pgMar w:top="3840" w:right="2746" w:bottom="4435" w:left="2798" w:header="0" w:footer="3" w:gutter="0"/>
          <w:cols w:space="720"/>
          <w:noEndnote/>
          <w:titlePg/>
          <w:docGrid w:linePitch="360"/>
        </w:sectPr>
      </w:pPr>
      <w:r>
        <w:rPr>
          <w:rStyle w:val="24"/>
        </w:rPr>
        <w:t xml:space="preserve">Lekin tasodifiy hodisa nisbiy chastotasining asosiy xususiyati shundan iborat ekanki, tajribalar soni oshib borgani sari nisbiy chastota tobora barqarorlashib, biror son atrofida tebranib turar ekan. Shu son tasodifiy hodisaning </w:t>
      </w:r>
      <w:r>
        <w:rPr>
          <w:rStyle w:val="295pt0"/>
        </w:rPr>
        <w:t>statistih ehtimolligi</w:t>
      </w:r>
      <w:r>
        <w:rPr>
          <w:rStyle w:val="24"/>
        </w:rPr>
        <w:t xml:space="preserve"> sifat</w:t>
      </w:r>
      <w:r>
        <w:rPr>
          <w:rStyle w:val="24"/>
        </w:rPr>
        <w:t>ida qabul qilinadi. Masalan,tanga tashlashda bu son 0,5, ya’ni Byuf-</w:t>
      </w:r>
    </w:p>
    <w:p w:rsidR="004D0F99" w:rsidRDefault="00425AF6">
      <w:pPr>
        <w:pStyle w:val="23"/>
        <w:shd w:val="clear" w:color="auto" w:fill="auto"/>
        <w:spacing w:after="0"/>
        <w:ind w:firstLine="0"/>
        <w:jc w:val="both"/>
      </w:pPr>
      <w:r>
        <w:rPr>
          <w:rStyle w:val="24"/>
        </w:rPr>
        <w:t>fon tajribasidagi ham.Pirson tajribasidagi ham hosil bo'lgan nis- biy chastotalar 0,5 ga juda yaqin sonlardir. Demak, tanga tash- langanda uning statistik ehtimolligi 0,5 ga teng.</w:t>
      </w:r>
    </w:p>
    <w:p w:rsidR="004D0F99" w:rsidRDefault="00425AF6">
      <w:pPr>
        <w:pStyle w:val="23"/>
        <w:shd w:val="clear" w:color="auto" w:fill="auto"/>
        <w:spacing w:after="0"/>
        <w:ind w:firstLine="360"/>
        <w:jc w:val="both"/>
      </w:pPr>
      <w:r>
        <w:rPr>
          <w:rStyle w:val="24"/>
        </w:rPr>
        <w:t>Tanga t</w:t>
      </w:r>
      <w:r>
        <w:rPr>
          <w:rStyle w:val="24"/>
        </w:rPr>
        <w:t xml:space="preserve">ashlashga o‘xshash turli xil jarayonlarni o‘rganish bo‘yicha katta sondagi tajribalar turli tadqiqotchilar tomonidan o‘tkazilgan va ularning natijalari asosida shveysariyalik matema- tik olim Yakob Bemulli (1654-1705 ) </w:t>
      </w:r>
      <w:r>
        <w:rPr>
          <w:rStyle w:val="295pt0"/>
        </w:rPr>
        <w:t>katta sonlar qonuntai</w:t>
      </w:r>
      <w:r>
        <w:rPr>
          <w:rStyle w:val="24"/>
        </w:rPr>
        <w:t xml:space="preserve"> asos- lab berdi</w:t>
      </w:r>
      <w:r>
        <w:rPr>
          <w:rStyle w:val="24"/>
        </w:rPr>
        <w:t>:</w:t>
      </w:r>
    </w:p>
    <w:p w:rsidR="004D0F99" w:rsidRDefault="00425AF6">
      <w:pPr>
        <w:pStyle w:val="33"/>
        <w:shd w:val="clear" w:color="auto" w:fill="auto"/>
        <w:spacing w:before="0" w:after="60" w:line="230" w:lineRule="exact"/>
        <w:ind w:firstLine="360"/>
        <w:jc w:val="both"/>
      </w:pPr>
      <w:r>
        <w:rPr>
          <w:rStyle w:val="34"/>
          <w:i/>
          <w:iCs/>
        </w:rPr>
        <w:t>Tajribalar soni katta bo'lganda hodisaning nisbiy chastotasi W(A) bu hodisaning ehtimolligi P(A) dan amaliy jihatdan farq qilmasligini, ya’ni katta sonli tajribalarda P(A) = W(A) ekanligi haqidagi dalilni muqarrar deb hisoblash mumkin.</w:t>
      </w:r>
    </w:p>
    <w:p w:rsidR="004D0F99" w:rsidRDefault="00425AF6">
      <w:pPr>
        <w:pStyle w:val="23"/>
        <w:numPr>
          <w:ilvl w:val="0"/>
          <w:numId w:val="353"/>
        </w:numPr>
        <w:shd w:val="clear" w:color="auto" w:fill="auto"/>
        <w:spacing w:after="0"/>
        <w:ind w:firstLine="360"/>
        <w:jc w:val="both"/>
      </w:pPr>
      <w:r>
        <w:rPr>
          <w:rStyle w:val="21pt4"/>
        </w:rPr>
        <w:t>masala.</w:t>
      </w:r>
      <w:r>
        <w:rPr>
          <w:rStyle w:val="2b"/>
        </w:rPr>
        <w:t xml:space="preserve"> </w:t>
      </w:r>
      <w:r>
        <w:rPr>
          <w:rStyle w:val="24"/>
        </w:rPr>
        <w:t>Bir mamlak</w:t>
      </w:r>
      <w:r>
        <w:rPr>
          <w:rStyle w:val="24"/>
        </w:rPr>
        <w:t>atda xorijdan kelgan sayyohlar va shu mamlakatning ichida sayohat qilgan mamlakat fuqarolari (ichki sayyohlar) haqida quyidagi ma’lumotlar berilgan bo'lsin: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8"/>
        <w:gridCol w:w="2203"/>
        <w:gridCol w:w="2434"/>
      </w:tblGrid>
      <w:tr w:rsidR="004D0F99">
        <w:tblPrEx>
          <w:tblCellMar>
            <w:top w:w="0" w:type="dxa"/>
            <w:bottom w:w="0" w:type="dxa"/>
          </w:tblCellMar>
        </w:tblPrEx>
        <w:trPr>
          <w:trHeight w:hRule="exact" w:val="250"/>
          <w:jc w:val="center"/>
        </w:trPr>
        <w:tc>
          <w:tcPr>
            <w:tcW w:w="1608" w:type="dxa"/>
            <w:vMerge w:val="restart"/>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Yillar</w:t>
            </w:r>
          </w:p>
        </w:tc>
        <w:tc>
          <w:tcPr>
            <w:tcW w:w="4637" w:type="dxa"/>
            <w:gridSpan w:val="2"/>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Sayyohlarning umumiy soni</w:t>
            </w:r>
          </w:p>
        </w:tc>
      </w:tr>
      <w:tr w:rsidR="004D0F99">
        <w:tblPrEx>
          <w:tblCellMar>
            <w:top w:w="0" w:type="dxa"/>
            <w:bottom w:w="0" w:type="dxa"/>
          </w:tblCellMar>
        </w:tblPrEx>
        <w:trPr>
          <w:trHeight w:hRule="exact" w:val="240"/>
          <w:jc w:val="center"/>
        </w:trPr>
        <w:tc>
          <w:tcPr>
            <w:tcW w:w="1608" w:type="dxa"/>
            <w:vMerge/>
            <w:tcBorders>
              <w:left w:val="single" w:sz="4" w:space="0" w:color="auto"/>
            </w:tcBorders>
            <w:shd w:val="clear" w:color="auto" w:fill="FFFFFF"/>
            <w:vAlign w:val="center"/>
          </w:tcPr>
          <w:p w:rsidR="004D0F99" w:rsidRDefault="004D0F99">
            <w:pPr>
              <w:framePr w:w="6245" w:wrap="notBeside" w:vAnchor="text" w:hAnchor="text" w:xAlign="center" w:y="1"/>
            </w:pPr>
          </w:p>
        </w:tc>
        <w:tc>
          <w:tcPr>
            <w:tcW w:w="2203"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Xorijiy sayyohlar soni</w:t>
            </w:r>
          </w:p>
        </w:tc>
        <w:tc>
          <w:tcPr>
            <w:tcW w:w="2434"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Ichki sayyohlar</w:t>
            </w:r>
          </w:p>
        </w:tc>
      </w:tr>
      <w:tr w:rsidR="004D0F99">
        <w:tblPrEx>
          <w:tblCellMar>
            <w:top w:w="0" w:type="dxa"/>
            <w:bottom w:w="0" w:type="dxa"/>
          </w:tblCellMar>
        </w:tblPrEx>
        <w:trPr>
          <w:trHeight w:hRule="exact" w:val="245"/>
          <w:jc w:val="center"/>
        </w:trPr>
        <w:tc>
          <w:tcPr>
            <w:tcW w:w="1608"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2014</w:t>
            </w:r>
          </w:p>
        </w:tc>
        <w:tc>
          <w:tcPr>
            <w:tcW w:w="2203"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610 623</w:t>
            </w:r>
          </w:p>
        </w:tc>
        <w:tc>
          <w:tcPr>
            <w:tcW w:w="2434" w:type="dxa"/>
            <w:tcBorders>
              <w:top w:val="single" w:sz="4" w:space="0" w:color="auto"/>
              <w:left w:val="single" w:sz="4" w:space="0" w:color="auto"/>
              <w:righ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403 989</w:t>
            </w:r>
          </w:p>
        </w:tc>
      </w:tr>
      <w:tr w:rsidR="004D0F99">
        <w:tblPrEx>
          <w:tblCellMar>
            <w:top w:w="0" w:type="dxa"/>
            <w:bottom w:w="0" w:type="dxa"/>
          </w:tblCellMar>
        </w:tblPrEx>
        <w:trPr>
          <w:trHeight w:hRule="exact" w:val="240"/>
          <w:jc w:val="center"/>
        </w:trPr>
        <w:tc>
          <w:tcPr>
            <w:tcW w:w="1608"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2015</w:t>
            </w:r>
          </w:p>
        </w:tc>
        <w:tc>
          <w:tcPr>
            <w:tcW w:w="2203"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746 224</w:t>
            </w:r>
          </w:p>
        </w:tc>
        <w:tc>
          <w:tcPr>
            <w:tcW w:w="2434" w:type="dxa"/>
            <w:tcBorders>
              <w:top w:val="single" w:sz="4" w:space="0" w:color="auto"/>
              <w:left w:val="single" w:sz="4" w:space="0" w:color="auto"/>
              <w:righ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348 953</w:t>
            </w:r>
          </w:p>
        </w:tc>
      </w:tr>
      <w:tr w:rsidR="004D0F99">
        <w:tblPrEx>
          <w:tblCellMar>
            <w:top w:w="0" w:type="dxa"/>
            <w:bottom w:w="0" w:type="dxa"/>
          </w:tblCellMar>
        </w:tblPrEx>
        <w:trPr>
          <w:trHeight w:hRule="exact" w:val="245"/>
          <w:jc w:val="center"/>
        </w:trPr>
        <w:tc>
          <w:tcPr>
            <w:tcW w:w="160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2016</w:t>
            </w:r>
          </w:p>
        </w:tc>
        <w:tc>
          <w:tcPr>
            <w:tcW w:w="2203"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822 558</w:t>
            </w:r>
          </w:p>
        </w:tc>
        <w:tc>
          <w:tcPr>
            <w:tcW w:w="2434"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316 897</w:t>
            </w:r>
          </w:p>
        </w:tc>
      </w:tr>
      <w:tr w:rsidR="004D0F99">
        <w:tblPrEx>
          <w:tblCellMar>
            <w:top w:w="0" w:type="dxa"/>
            <w:bottom w:w="0" w:type="dxa"/>
          </w:tblCellMar>
        </w:tblPrEx>
        <w:trPr>
          <w:trHeight w:hRule="exact" w:val="283"/>
          <w:jc w:val="center"/>
        </w:trPr>
        <w:tc>
          <w:tcPr>
            <w:tcW w:w="1608"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2017</w:t>
            </w:r>
          </w:p>
        </w:tc>
        <w:tc>
          <w:tcPr>
            <w:tcW w:w="2203"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774 262</w:t>
            </w:r>
          </w:p>
        </w:tc>
        <w:tc>
          <w:tcPr>
            <w:tcW w:w="2434" w:type="dxa"/>
            <w:tcBorders>
              <w:top w:val="single" w:sz="4" w:space="0" w:color="auto"/>
              <w:left w:val="single" w:sz="4" w:space="0" w:color="auto"/>
              <w:righ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346 103</w:t>
            </w:r>
          </w:p>
        </w:tc>
      </w:tr>
      <w:tr w:rsidR="004D0F99">
        <w:tblPrEx>
          <w:tblCellMar>
            <w:top w:w="0" w:type="dxa"/>
            <w:bottom w:w="0" w:type="dxa"/>
          </w:tblCellMar>
        </w:tblPrEx>
        <w:trPr>
          <w:trHeight w:hRule="exact" w:val="293"/>
          <w:jc w:val="center"/>
        </w:trPr>
        <w:tc>
          <w:tcPr>
            <w:tcW w:w="160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2018</w:t>
            </w:r>
          </w:p>
        </w:tc>
        <w:tc>
          <w:tcPr>
            <w:tcW w:w="220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811 314</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351 028</w:t>
            </w:r>
          </w:p>
        </w:tc>
      </w:tr>
    </w:tbl>
    <w:p w:rsidR="004D0F99" w:rsidRDefault="004D0F99">
      <w:pPr>
        <w:framePr w:w="6245"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20" w:after="0"/>
        <w:ind w:firstLine="360"/>
        <w:jc w:val="both"/>
      </w:pPr>
      <w:r>
        <w:rPr>
          <w:rStyle w:val="24"/>
        </w:rPr>
        <w:t>Qaralayotgan yillarda mamlakat ichida sayohat qilgan mam</w:t>
      </w:r>
      <w:r>
        <w:rPr>
          <w:rStyle w:val="24"/>
        </w:rPr>
        <w:softHyphen/>
        <w:t>lakat fuqarolari sonining nisbiy chastotasini toping.</w:t>
      </w:r>
    </w:p>
    <w:p w:rsidR="004D0F99" w:rsidRDefault="00425AF6">
      <w:pPr>
        <w:pStyle w:val="23"/>
        <w:shd w:val="clear" w:color="auto" w:fill="auto"/>
        <w:spacing w:after="0"/>
        <w:ind w:firstLine="360"/>
        <w:jc w:val="both"/>
      </w:pPr>
      <w:r>
        <w:rPr>
          <w:rStyle w:val="24"/>
        </w:rPr>
        <w:t>Mamlakat ichida sayohat qilgan fuqarolar soni:</w:t>
      </w:r>
    </w:p>
    <w:p w:rsidR="004D0F99" w:rsidRDefault="00425AF6">
      <w:pPr>
        <w:pStyle w:val="23"/>
        <w:shd w:val="clear" w:color="auto" w:fill="auto"/>
        <w:spacing w:after="0"/>
        <w:ind w:firstLine="360"/>
        <w:jc w:val="left"/>
      </w:pPr>
      <w:r>
        <w:rPr>
          <w:rStyle w:val="295pt0"/>
        </w:rPr>
        <w:t>M=</w:t>
      </w:r>
      <w:r>
        <w:rPr>
          <w:rStyle w:val="24"/>
        </w:rPr>
        <w:t xml:space="preserve"> 403989 + 348953 + 316897 +346103 + 351028 = 1766970, xorijlik sayyohlar soni esa: 610623 + 746224 + 822558 + 774262+ + 811314 = 3764981.</w:t>
      </w:r>
    </w:p>
    <w:p w:rsidR="004D0F99" w:rsidRDefault="00425AF6">
      <w:pPr>
        <w:pStyle w:val="23"/>
        <w:shd w:val="clear" w:color="auto" w:fill="auto"/>
        <w:spacing w:after="0"/>
        <w:ind w:firstLine="360"/>
        <w:jc w:val="both"/>
      </w:pPr>
      <w:r>
        <w:rPr>
          <w:rStyle w:val="24"/>
        </w:rPr>
        <w:t xml:space="preserve">Umumiy sayyohlar soni: </w:t>
      </w:r>
      <w:r>
        <w:rPr>
          <w:rStyle w:val="295pt0"/>
        </w:rPr>
        <w:t>N =</w:t>
      </w:r>
      <w:r>
        <w:rPr>
          <w:rStyle w:val="24"/>
        </w:rPr>
        <w:t xml:space="preserve"> 1766970+3764981=5531951.</w:t>
      </w:r>
    </w:p>
    <w:p w:rsidR="004D0F99" w:rsidRDefault="00425AF6">
      <w:pPr>
        <w:pStyle w:val="23"/>
        <w:shd w:val="clear" w:color="auto" w:fill="auto"/>
        <w:spacing w:after="0"/>
        <w:ind w:firstLine="360"/>
        <w:jc w:val="both"/>
      </w:pPr>
      <w:r>
        <w:rPr>
          <w:rStyle w:val="24"/>
        </w:rPr>
        <w:t>U holda,</w:t>
      </w:r>
    </w:p>
    <w:p w:rsidR="004D0F99" w:rsidRDefault="001C1E23">
      <w:pPr>
        <w:pStyle w:val="321"/>
        <w:shd w:val="clear" w:color="auto" w:fill="auto"/>
        <w:spacing w:after="77" w:line="211" w:lineRule="exact"/>
        <w:ind w:left="2100"/>
        <w:jc w:val="right"/>
      </w:pPr>
      <w:r>
        <w:rPr>
          <w:noProof/>
          <w:lang w:val="ru-RU" w:eastAsia="ru-RU" w:bidi="ar-SA"/>
        </w:rPr>
        <mc:AlternateContent>
          <mc:Choice Requires="wps">
            <w:drawing>
              <wp:anchor distT="0" distB="12700" distL="130810" distR="63500" simplePos="0" relativeHeight="251955200" behindDoc="1" locked="0" layoutInCell="1" allowOverlap="1">
                <wp:simplePos x="0" y="0"/>
                <wp:positionH relativeFrom="margin">
                  <wp:posOffset>2447290</wp:posOffset>
                </wp:positionH>
                <wp:positionV relativeFrom="paragraph">
                  <wp:posOffset>24130</wp:posOffset>
                </wp:positionV>
                <wp:extent cx="457200" cy="151130"/>
                <wp:effectExtent l="0" t="0" r="635" b="0"/>
                <wp:wrapSquare wrapText="left"/>
                <wp:docPr id="983"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0,3194.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6" o:spid="_x0000_s1645" type="#_x0000_t202" style="position:absolute;left:0;text-align:left;margin-left:192.7pt;margin-top:1.9pt;width:36pt;height:11.9pt;z-index:-251361280;visibility:visible;mso-wrap-style:square;mso-width-percent:0;mso-height-percent:0;mso-wrap-distance-left:10.3pt;mso-wrap-distance-top:0;mso-wrap-distance-right: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k9tA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&#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0,3194.</w:t>
                      </w:r>
                    </w:p>
                  </w:txbxContent>
                </v:textbox>
                <w10:wrap type="square" side="left" anchorx="margin"/>
              </v:shape>
            </w:pict>
          </mc:Fallback>
        </mc:AlternateContent>
      </w:r>
      <w:r w:rsidR="00425AF6">
        <w:rPr>
          <w:rStyle w:val="32FranklinGothicBook9pt0"/>
          <w:vertAlign w:val="subscript"/>
        </w:rPr>
        <w:t>w</w:t>
      </w:r>
      <w:r w:rsidR="00425AF6">
        <w:rPr>
          <w:rStyle w:val="32FranklinGothicBook9pt0"/>
        </w:rPr>
        <w:t xml:space="preserve"> _ M _</w:t>
      </w:r>
      <w:r w:rsidR="00425AF6">
        <w:rPr>
          <w:rStyle w:val="322"/>
        </w:rPr>
        <w:t xml:space="preserve"> 1766970 </w:t>
      </w:r>
      <w:r w:rsidR="00425AF6">
        <w:rPr>
          <w:rStyle w:val="32FranklinGothicBook9pt0"/>
        </w:rPr>
        <w:t>N</w:t>
      </w:r>
      <w:r w:rsidR="00425AF6">
        <w:rPr>
          <w:rStyle w:val="322"/>
        </w:rPr>
        <w:t xml:space="preserve"> 5531961</w:t>
      </w:r>
    </w:p>
    <w:p w:rsidR="004D0F99" w:rsidRDefault="00425AF6">
      <w:pPr>
        <w:pStyle w:val="23"/>
        <w:shd w:val="clear" w:color="auto" w:fill="auto"/>
        <w:spacing w:after="0" w:line="190" w:lineRule="exact"/>
        <w:ind w:firstLine="360"/>
        <w:jc w:val="both"/>
      </w:pPr>
      <w:r>
        <w:rPr>
          <w:rStyle w:val="21pt4"/>
        </w:rPr>
        <w:t>Javob:</w:t>
      </w:r>
      <w:r>
        <w:rPr>
          <w:rStyle w:val="2b"/>
        </w:rPr>
        <w:t xml:space="preserve"> </w:t>
      </w:r>
      <w:r>
        <w:rPr>
          <w:rStyle w:val="295ptb"/>
        </w:rPr>
        <w:t>W</w:t>
      </w:r>
      <w:r>
        <w:t>~0,3194.</w:t>
      </w:r>
      <w:r>
        <w:br w:type="page"/>
      </w:r>
    </w:p>
    <w:p w:rsidR="004D0F99" w:rsidRDefault="00425AF6">
      <w:pPr>
        <w:pStyle w:val="33"/>
        <w:shd w:val="clear" w:color="auto" w:fill="auto"/>
        <w:spacing w:before="0" w:after="142" w:line="190" w:lineRule="exact"/>
        <w:ind w:left="2700" w:firstLine="0"/>
        <w:jc w:val="left"/>
      </w:pPr>
      <w:r>
        <w:rPr>
          <w:rStyle w:val="3c"/>
          <w:i/>
          <w:iCs/>
        </w:rPr>
        <w:t>Mashqlar</w:t>
      </w:r>
    </w:p>
    <w:p w:rsidR="004D0F99" w:rsidRDefault="00425AF6">
      <w:pPr>
        <w:pStyle w:val="23"/>
        <w:numPr>
          <w:ilvl w:val="0"/>
          <w:numId w:val="344"/>
        </w:numPr>
        <w:shd w:val="clear" w:color="auto" w:fill="auto"/>
        <w:tabs>
          <w:tab w:val="left" w:pos="550"/>
        </w:tabs>
        <w:spacing w:after="0" w:line="180" w:lineRule="exact"/>
        <w:ind w:left="580" w:hanging="580"/>
        <w:jc w:val="both"/>
      </w:pPr>
      <w:r>
        <w:rPr>
          <w:rStyle w:val="24"/>
        </w:rPr>
        <w:t>Jadvalning oxirgi ustunini to'ldiring: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1354"/>
        <w:gridCol w:w="883"/>
        <w:gridCol w:w="1157"/>
        <w:gridCol w:w="936"/>
        <w:gridCol w:w="1200"/>
      </w:tblGrid>
      <w:tr w:rsidR="004D0F99">
        <w:tblPrEx>
          <w:tblCellMar>
            <w:top w:w="0" w:type="dxa"/>
            <w:bottom w:w="0" w:type="dxa"/>
          </w:tblCellMar>
        </w:tblPrEx>
        <w:trPr>
          <w:trHeight w:hRule="exact" w:val="883"/>
          <w:jc w:val="center"/>
        </w:trPr>
        <w:tc>
          <w:tcPr>
            <w:tcW w:w="710"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60" w:line="170" w:lineRule="exact"/>
              <w:ind w:firstLine="0"/>
              <w:jc w:val="left"/>
            </w:pPr>
            <w:r>
              <w:rPr>
                <w:rStyle w:val="2CenturySchoolbook85pt"/>
              </w:rPr>
              <w:t>Tartib</w:t>
            </w:r>
          </w:p>
          <w:p w:rsidR="004D0F99" w:rsidRDefault="00425AF6">
            <w:pPr>
              <w:pStyle w:val="23"/>
              <w:framePr w:w="6240" w:wrap="notBeside" w:vAnchor="text" w:hAnchor="text" w:xAlign="center" w:y="1"/>
              <w:shd w:val="clear" w:color="auto" w:fill="auto"/>
              <w:spacing w:before="60" w:after="0" w:line="170" w:lineRule="exact"/>
              <w:ind w:firstLine="0"/>
              <w:jc w:val="left"/>
            </w:pPr>
            <w:r>
              <w:rPr>
                <w:rStyle w:val="2CenturySchoolbook85pt"/>
                <w:lang w:val="ru-RU" w:eastAsia="ru-RU" w:bidi="ru-RU"/>
              </w:rPr>
              <w:t>гадали</w:t>
            </w:r>
          </w:p>
        </w:tc>
        <w:tc>
          <w:tcPr>
            <w:tcW w:w="1354"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Taj riba</w:t>
            </w:r>
          </w:p>
        </w:tc>
        <w:tc>
          <w:tcPr>
            <w:tcW w:w="883"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92" w:lineRule="exact"/>
              <w:ind w:firstLine="0"/>
            </w:pPr>
            <w:r>
              <w:rPr>
                <w:rStyle w:val="2CenturySchoolbook85pt"/>
              </w:rPr>
              <w:t xml:space="preserve">Tajribalar soni </w:t>
            </w:r>
            <w:r>
              <w:rPr>
                <w:rStyle w:val="2FranklinGothicBook"/>
              </w:rPr>
              <w:t>(N)</w:t>
            </w:r>
          </w:p>
        </w:tc>
        <w:tc>
          <w:tcPr>
            <w:tcW w:w="1157"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80" w:lineRule="exact"/>
              <w:ind w:firstLine="0"/>
            </w:pPr>
            <w:r>
              <w:rPr>
                <w:rStyle w:val="2FranklinGothicBook"/>
              </w:rPr>
              <w:t>A</w:t>
            </w:r>
            <w:r>
              <w:rPr>
                <w:rStyle w:val="2CenturySchoolbook85pt"/>
              </w:rPr>
              <w:t xml:space="preserve"> hodisa</w:t>
            </w:r>
          </w:p>
        </w:tc>
        <w:tc>
          <w:tcPr>
            <w:tcW w:w="936"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82" w:lineRule="exact"/>
              <w:ind w:firstLine="0"/>
            </w:pPr>
            <w:r>
              <w:rPr>
                <w:rStyle w:val="2FranklinGothicBook"/>
              </w:rPr>
              <w:t>A</w:t>
            </w:r>
            <w:r>
              <w:rPr>
                <w:rStyle w:val="2CenturySchoolbook85pt"/>
              </w:rPr>
              <w:t xml:space="preserve"> hodisa- ning chas- totasi</w:t>
            </w:r>
          </w:p>
        </w:tc>
        <w:tc>
          <w:tcPr>
            <w:tcW w:w="1200" w:type="dxa"/>
            <w:tcBorders>
              <w:top w:val="single" w:sz="4" w:space="0" w:color="auto"/>
              <w:left w:val="single" w:sz="4" w:space="0" w:color="auto"/>
              <w:right w:val="single" w:sz="4" w:space="0" w:color="auto"/>
            </w:tcBorders>
            <w:shd w:val="clear" w:color="auto" w:fill="FFFFFF"/>
          </w:tcPr>
          <w:p w:rsidR="004D0F99" w:rsidRDefault="00425AF6">
            <w:pPr>
              <w:pStyle w:val="23"/>
              <w:framePr w:w="6240" w:wrap="notBeside" w:vAnchor="text" w:hAnchor="text" w:xAlign="center" w:y="1"/>
              <w:shd w:val="clear" w:color="auto" w:fill="auto"/>
              <w:spacing w:after="60" w:line="187" w:lineRule="exact"/>
              <w:ind w:firstLine="0"/>
            </w:pPr>
            <w:r>
              <w:rPr>
                <w:rStyle w:val="2FranklinGothicBook"/>
              </w:rPr>
              <w:t>A</w:t>
            </w:r>
            <w:r>
              <w:rPr>
                <w:rStyle w:val="2CenturySchoolbook85pt"/>
              </w:rPr>
              <w:t xml:space="preserve"> hodisaning nisbiy chasto- tasi</w:t>
            </w:r>
          </w:p>
          <w:p w:rsidR="004D0F99" w:rsidRDefault="00425AF6">
            <w:pPr>
              <w:pStyle w:val="23"/>
              <w:framePr w:w="6240" w:wrap="notBeside" w:vAnchor="text" w:hAnchor="text" w:xAlign="center" w:y="1"/>
              <w:shd w:val="clear" w:color="auto" w:fill="auto"/>
              <w:spacing w:before="60" w:after="0" w:line="220" w:lineRule="exact"/>
              <w:ind w:left="260" w:firstLine="0"/>
              <w:jc w:val="left"/>
            </w:pPr>
            <w:r>
              <w:rPr>
                <w:rStyle w:val="211pt"/>
              </w:rPr>
              <w:t>H-f)</w:t>
            </w:r>
          </w:p>
        </w:tc>
      </w:tr>
      <w:tr w:rsidR="004D0F99">
        <w:tblPrEx>
          <w:tblCellMar>
            <w:top w:w="0" w:type="dxa"/>
            <w:bottom w:w="0" w:type="dxa"/>
          </w:tblCellMar>
        </w:tblPrEx>
        <w:trPr>
          <w:trHeight w:hRule="exact" w:val="389"/>
          <w:jc w:val="center"/>
        </w:trPr>
        <w:tc>
          <w:tcPr>
            <w:tcW w:w="710"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i</w:t>
            </w:r>
          </w:p>
        </w:tc>
        <w:tc>
          <w:tcPr>
            <w:tcW w:w="1354"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jc w:val="left"/>
            </w:pPr>
            <w:r>
              <w:rPr>
                <w:rStyle w:val="2CenturySchoolbook85pt"/>
              </w:rPr>
              <w:t>Tanga tashlash</w:t>
            </w:r>
          </w:p>
        </w:tc>
        <w:tc>
          <w:tcPr>
            <w:tcW w:w="883"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150</w:t>
            </w:r>
          </w:p>
        </w:tc>
        <w:tc>
          <w:tcPr>
            <w:tcW w:w="1157" w:type="dxa"/>
            <w:tcBorders>
              <w:top w:val="single" w:sz="4" w:space="0" w:color="auto"/>
              <w:left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82" w:lineRule="exact"/>
              <w:ind w:firstLine="0"/>
              <w:jc w:val="both"/>
            </w:pPr>
            <w:r>
              <w:rPr>
                <w:rStyle w:val="2CenturySchoolbook85pt"/>
              </w:rPr>
              <w:t>Raqamli to- mon tushishi</w:t>
            </w:r>
          </w:p>
        </w:tc>
        <w:tc>
          <w:tcPr>
            <w:tcW w:w="936"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78</w:t>
            </w:r>
          </w:p>
        </w:tc>
        <w:tc>
          <w:tcPr>
            <w:tcW w:w="1200" w:type="dxa"/>
            <w:tcBorders>
              <w:top w:val="single" w:sz="4" w:space="0" w:color="auto"/>
              <w:left w:val="single" w:sz="4" w:space="0" w:color="auto"/>
              <w:right w:val="single" w:sz="4" w:space="0" w:color="auto"/>
            </w:tcBorders>
            <w:shd w:val="clear" w:color="auto" w:fill="FFFFFF"/>
          </w:tcPr>
          <w:p w:rsidR="004D0F99" w:rsidRDefault="004D0F99">
            <w:pPr>
              <w:framePr w:w="6240" w:wrap="notBeside" w:vAnchor="text" w:hAnchor="text" w:xAlign="center" w:y="1"/>
              <w:rPr>
                <w:sz w:val="10"/>
                <w:szCs w:val="10"/>
              </w:rPr>
            </w:pPr>
          </w:p>
        </w:tc>
      </w:tr>
      <w:tr w:rsidR="004D0F99">
        <w:tblPrEx>
          <w:tblCellMar>
            <w:top w:w="0" w:type="dxa"/>
            <w:bottom w:w="0" w:type="dxa"/>
          </w:tblCellMar>
        </w:tblPrEx>
        <w:trPr>
          <w:trHeight w:hRule="exact" w:val="571"/>
          <w:jc w:val="center"/>
        </w:trPr>
        <w:tc>
          <w:tcPr>
            <w:tcW w:w="710"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60" w:lineRule="exact"/>
              <w:ind w:firstLine="0"/>
            </w:pPr>
            <w:r>
              <w:rPr>
                <w:rStyle w:val="2CenturySchoolbook8pt1"/>
                <w:b w:val="0"/>
                <w:bCs w:val="0"/>
              </w:rPr>
              <w:t>2</w:t>
            </w:r>
          </w:p>
        </w:tc>
        <w:tc>
          <w:tcPr>
            <w:tcW w:w="1354"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87" w:lineRule="exact"/>
              <w:ind w:firstLine="0"/>
            </w:pPr>
            <w:r>
              <w:rPr>
                <w:rStyle w:val="2CenturySchoolbook85pt"/>
              </w:rPr>
              <w:t>Sportchi kamon- dan nishonga otyapti</w:t>
            </w:r>
          </w:p>
        </w:tc>
        <w:tc>
          <w:tcPr>
            <w:tcW w:w="883"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60" w:lineRule="exact"/>
              <w:ind w:firstLine="0"/>
            </w:pPr>
            <w:r>
              <w:rPr>
                <w:rStyle w:val="2CenturySchoolbook8pt1"/>
                <w:b w:val="0"/>
                <w:bCs w:val="0"/>
              </w:rPr>
              <w:t>200</w:t>
            </w:r>
          </w:p>
        </w:tc>
        <w:tc>
          <w:tcPr>
            <w:tcW w:w="1157"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Nishonga</w:t>
            </w:r>
          </w:p>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tegishi</w:t>
            </w:r>
          </w:p>
        </w:tc>
        <w:tc>
          <w:tcPr>
            <w:tcW w:w="936"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182</w:t>
            </w:r>
          </w:p>
        </w:tc>
        <w:tc>
          <w:tcPr>
            <w:tcW w:w="1200" w:type="dxa"/>
            <w:tcBorders>
              <w:top w:val="single" w:sz="4" w:space="0" w:color="auto"/>
              <w:left w:val="single" w:sz="4" w:space="0" w:color="auto"/>
              <w:right w:val="single" w:sz="4" w:space="0" w:color="auto"/>
            </w:tcBorders>
            <w:shd w:val="clear" w:color="auto" w:fill="FFFFFF"/>
          </w:tcPr>
          <w:p w:rsidR="004D0F99" w:rsidRDefault="004D0F99">
            <w:pPr>
              <w:framePr w:w="6240" w:wrap="notBeside" w:vAnchor="text" w:hAnchor="text" w:xAlign="center" w:y="1"/>
              <w:rPr>
                <w:sz w:val="10"/>
                <w:szCs w:val="10"/>
              </w:rPr>
            </w:pPr>
          </w:p>
        </w:tc>
      </w:tr>
      <w:tr w:rsidR="004D0F99">
        <w:tblPrEx>
          <w:tblCellMar>
            <w:top w:w="0" w:type="dxa"/>
            <w:bottom w:w="0" w:type="dxa"/>
          </w:tblCellMar>
        </w:tblPrEx>
        <w:trPr>
          <w:trHeight w:hRule="exact" w:val="413"/>
          <w:jc w:val="center"/>
        </w:trPr>
        <w:tc>
          <w:tcPr>
            <w:tcW w:w="71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3</w:t>
            </w:r>
          </w:p>
        </w:tc>
        <w:tc>
          <w:tcPr>
            <w:tcW w:w="1354"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87" w:lineRule="exact"/>
              <w:ind w:firstLine="0"/>
            </w:pPr>
            <w:r>
              <w:rPr>
                <w:rStyle w:val="2CenturySchoolbook8pt1"/>
                <w:b w:val="0"/>
                <w:bCs w:val="0"/>
              </w:rPr>
              <w:t>0</w:t>
            </w:r>
            <w:r>
              <w:rPr>
                <w:rStyle w:val="2CenturySchoolbook85pt"/>
              </w:rPr>
              <w:t>‘yin kubigi tashlanyapti</w:t>
            </w:r>
          </w:p>
        </w:tc>
        <w:tc>
          <w:tcPr>
            <w:tcW w:w="88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400</w:t>
            </w:r>
          </w:p>
        </w:tc>
        <w:tc>
          <w:tcPr>
            <w:tcW w:w="115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left="200" w:firstLine="0"/>
              <w:jc w:val="left"/>
            </w:pPr>
            <w:r>
              <w:rPr>
                <w:rStyle w:val="2CenturySchoolbook85pt"/>
              </w:rPr>
              <w:t>4 tushishi</w:t>
            </w:r>
          </w:p>
        </w:tc>
        <w:tc>
          <w:tcPr>
            <w:tcW w:w="93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firstLine="0"/>
            </w:pPr>
            <w:r>
              <w:rPr>
                <w:rStyle w:val="2CenturySchoolbook85pt"/>
              </w:rPr>
              <w:t>67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4D0F99" w:rsidRDefault="004D0F99">
            <w:pPr>
              <w:framePr w:w="6240" w:wrap="notBeside" w:vAnchor="text" w:hAnchor="text" w:xAlign="center" w:y="1"/>
              <w:rPr>
                <w:sz w:val="10"/>
                <w:szCs w:val="10"/>
              </w:rPr>
            </w:pPr>
          </w:p>
        </w:tc>
      </w:tr>
    </w:tbl>
    <w:p w:rsidR="004D0F99" w:rsidRDefault="004D0F99">
      <w:pPr>
        <w:framePr w:w="6240" w:wrap="notBeside" w:vAnchor="text" w:hAnchor="text" w:xAlign="center" w:y="1"/>
        <w:rPr>
          <w:sz w:val="2"/>
          <w:szCs w:val="2"/>
        </w:rPr>
      </w:pPr>
    </w:p>
    <w:p w:rsidR="004D0F99" w:rsidRDefault="004D0F99">
      <w:pPr>
        <w:rPr>
          <w:sz w:val="2"/>
          <w:szCs w:val="2"/>
        </w:rPr>
      </w:pPr>
    </w:p>
    <w:p w:rsidR="004D0F99" w:rsidRDefault="00425AF6">
      <w:pPr>
        <w:pStyle w:val="23"/>
        <w:numPr>
          <w:ilvl w:val="0"/>
          <w:numId w:val="344"/>
        </w:numPr>
        <w:shd w:val="clear" w:color="auto" w:fill="auto"/>
        <w:tabs>
          <w:tab w:val="left" w:pos="550"/>
        </w:tabs>
        <w:spacing w:before="142" w:after="0" w:line="221" w:lineRule="exact"/>
        <w:ind w:left="580" w:hanging="580"/>
        <w:jc w:val="both"/>
      </w:pPr>
      <w:r>
        <w:rPr>
          <w:rStyle w:val="24"/>
        </w:rPr>
        <w:t xml:space="preserve">Bir shaharda 920 ta odamdan ishga qanday yetib borishlarini so'rashganda ularning: 350 tasi mashinada, 420 tasi jamoat transportida, 80 tasi velosipedda, 70 tasi piyoda </w:t>
      </w:r>
      <w:r>
        <w:rPr>
          <w:rStyle w:val="24"/>
        </w:rPr>
        <w:t>borishlari ma’lum bo‘lgan bo'lsa, 1) mashinada; 2) jamoat transportida;</w:t>
      </w:r>
    </w:p>
    <w:p w:rsidR="004D0F99" w:rsidRDefault="00425AF6">
      <w:pPr>
        <w:pStyle w:val="23"/>
        <w:numPr>
          <w:ilvl w:val="0"/>
          <w:numId w:val="354"/>
        </w:numPr>
        <w:shd w:val="clear" w:color="auto" w:fill="auto"/>
        <w:tabs>
          <w:tab w:val="left" w:pos="888"/>
          <w:tab w:val="left" w:pos="1127"/>
        </w:tabs>
        <w:spacing w:after="0" w:line="221" w:lineRule="exact"/>
        <w:ind w:left="580" w:firstLine="0"/>
        <w:jc w:val="both"/>
      </w:pPr>
      <w:r>
        <w:rPr>
          <w:rStyle w:val="24"/>
        </w:rPr>
        <w:t>velosipedda; 4) piyoda boruvchilar sonining nisbiy chas- totasini toping.</w:t>
      </w:r>
    </w:p>
    <w:p w:rsidR="004D0F99" w:rsidRDefault="00425AF6">
      <w:pPr>
        <w:pStyle w:val="23"/>
        <w:numPr>
          <w:ilvl w:val="0"/>
          <w:numId w:val="344"/>
        </w:numPr>
        <w:shd w:val="clear" w:color="auto" w:fill="auto"/>
        <w:tabs>
          <w:tab w:val="left" w:pos="550"/>
        </w:tabs>
        <w:spacing w:after="0" w:line="226" w:lineRule="exact"/>
        <w:ind w:left="580" w:hanging="580"/>
        <w:jc w:val="both"/>
      </w:pPr>
      <w:r>
        <w:rPr>
          <w:rStyle w:val="24"/>
        </w:rPr>
        <w:t xml:space="preserve">Tayyorlangan 5000 ta qattiq diskdan 70 tasi yaroqsiz chiq- di. Yaroqsiz qattiq disk chiqishining nisbiy </w:t>
      </w:r>
      <w:r>
        <w:rPr>
          <w:rStyle w:val="24"/>
        </w:rPr>
        <w:t>chastotasini topib,uni foizlarda ifodalang.</w:t>
      </w:r>
    </w:p>
    <w:p w:rsidR="004D0F99" w:rsidRDefault="00425AF6">
      <w:pPr>
        <w:pStyle w:val="23"/>
        <w:numPr>
          <w:ilvl w:val="0"/>
          <w:numId w:val="344"/>
        </w:numPr>
        <w:shd w:val="clear" w:color="auto" w:fill="auto"/>
        <w:tabs>
          <w:tab w:val="left" w:pos="550"/>
        </w:tabs>
        <w:spacing w:after="0" w:line="216" w:lineRule="exact"/>
        <w:ind w:left="580" w:hanging="580"/>
        <w:jc w:val="both"/>
      </w:pPr>
      <w:r>
        <w:rPr>
          <w:rStyle w:val="24"/>
        </w:rPr>
        <w:t>Yosh basketbolchilar guruhi to'pni savatga tushirish mashqlarini o'tkazishdi. Natijalar quyidagi jadvalda beril- 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442"/>
        <w:gridCol w:w="442"/>
        <w:gridCol w:w="466"/>
        <w:gridCol w:w="485"/>
        <w:gridCol w:w="475"/>
      </w:tblGrid>
      <w:tr w:rsidR="004D0F99">
        <w:tblPrEx>
          <w:tblCellMar>
            <w:top w:w="0" w:type="dxa"/>
            <w:bottom w:w="0" w:type="dxa"/>
          </w:tblCellMar>
        </w:tblPrEx>
        <w:trPr>
          <w:trHeight w:hRule="exact" w:val="322"/>
          <w:jc w:val="center"/>
        </w:trPr>
        <w:tc>
          <w:tcPr>
            <w:tcW w:w="3197"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both"/>
            </w:pPr>
            <w:r>
              <w:rPr>
                <w:rStyle w:val="2CenturySchoolbook85pt"/>
              </w:rPr>
              <w:t>Savatga otilgan to'plar soni (A')</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60" w:lineRule="exact"/>
              <w:ind w:left="160" w:firstLine="0"/>
              <w:jc w:val="left"/>
            </w:pPr>
            <w:r>
              <w:rPr>
                <w:rStyle w:val="2CenturySchoolbook8pt1"/>
                <w:b w:val="0"/>
                <w:bCs w:val="0"/>
              </w:rPr>
              <w:t>10</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left"/>
            </w:pPr>
            <w:r>
              <w:rPr>
                <w:rStyle w:val="2CenturySchoolbook85pt"/>
              </w:rPr>
              <w:t>50</w:t>
            </w:r>
          </w:p>
        </w:tc>
        <w:tc>
          <w:tcPr>
            <w:tcW w:w="466"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60" w:lineRule="exact"/>
              <w:ind w:firstLine="0"/>
              <w:jc w:val="left"/>
            </w:pPr>
            <w:r>
              <w:rPr>
                <w:rStyle w:val="2CenturySchoolbook8pt1"/>
                <w:b w:val="0"/>
                <w:bCs w:val="0"/>
              </w:rPr>
              <w:t>100</w:t>
            </w:r>
          </w:p>
        </w:tc>
        <w:tc>
          <w:tcPr>
            <w:tcW w:w="485"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left"/>
            </w:pPr>
            <w:r>
              <w:rPr>
                <w:rStyle w:val="2CenturySchoolbook85pt"/>
              </w:rPr>
              <w:t>250</w:t>
            </w:r>
          </w:p>
        </w:tc>
        <w:tc>
          <w:tcPr>
            <w:tcW w:w="475"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left"/>
            </w:pPr>
            <w:r>
              <w:rPr>
                <w:rStyle w:val="2CenturySchoolbook85pt"/>
              </w:rPr>
              <w:t>500</w:t>
            </w:r>
          </w:p>
        </w:tc>
      </w:tr>
      <w:tr w:rsidR="004D0F99">
        <w:tblPrEx>
          <w:tblCellMar>
            <w:top w:w="0" w:type="dxa"/>
            <w:bottom w:w="0" w:type="dxa"/>
          </w:tblCellMar>
        </w:tblPrEx>
        <w:trPr>
          <w:trHeight w:hRule="exact" w:val="336"/>
          <w:jc w:val="center"/>
        </w:trPr>
        <w:tc>
          <w:tcPr>
            <w:tcW w:w="3197"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both"/>
            </w:pPr>
            <w:r>
              <w:rPr>
                <w:rStyle w:val="2CenturySchoolbook85pt"/>
              </w:rPr>
              <w:t>Savatga tushgan to‘plar chastotasi (M)</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60" w:lineRule="exact"/>
              <w:ind w:left="160" w:firstLine="0"/>
              <w:jc w:val="left"/>
            </w:pPr>
            <w:r>
              <w:rPr>
                <w:rStyle w:val="2CenturySchoolbook8pt1"/>
                <w:b w:val="0"/>
                <w:bCs w:val="0"/>
              </w:rPr>
              <w:t>6</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left"/>
            </w:pPr>
            <w:r>
              <w:rPr>
                <w:rStyle w:val="2CenturySchoolbook85pt"/>
              </w:rPr>
              <w:t>32</w:t>
            </w:r>
          </w:p>
        </w:tc>
        <w:tc>
          <w:tcPr>
            <w:tcW w:w="466"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60" w:lineRule="exact"/>
              <w:ind w:firstLine="0"/>
              <w:jc w:val="left"/>
            </w:pPr>
            <w:r>
              <w:rPr>
                <w:rStyle w:val="2CenturySchoolbook8pt1"/>
                <w:b w:val="0"/>
                <w:bCs w:val="0"/>
              </w:rPr>
              <w:t>68</w:t>
            </w:r>
          </w:p>
        </w:tc>
        <w:tc>
          <w:tcPr>
            <w:tcW w:w="485" w:type="dxa"/>
            <w:tcBorders>
              <w:top w:val="single" w:sz="4" w:space="0" w:color="auto"/>
              <w:lef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left"/>
            </w:pPr>
            <w:r>
              <w:rPr>
                <w:rStyle w:val="2CenturySchoolbook85pt"/>
              </w:rPr>
              <w:t>155</w:t>
            </w:r>
          </w:p>
        </w:tc>
        <w:tc>
          <w:tcPr>
            <w:tcW w:w="475"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506" w:wrap="notBeside" w:vAnchor="text" w:hAnchor="text" w:xAlign="center" w:y="1"/>
              <w:shd w:val="clear" w:color="auto" w:fill="auto"/>
              <w:spacing w:after="0" w:line="170" w:lineRule="exact"/>
              <w:ind w:firstLine="0"/>
              <w:jc w:val="left"/>
            </w:pPr>
            <w:r>
              <w:rPr>
                <w:rStyle w:val="2CenturySchoolbook85pt"/>
              </w:rPr>
              <w:t>320</w:t>
            </w:r>
          </w:p>
        </w:tc>
      </w:tr>
      <w:tr w:rsidR="004D0F99">
        <w:tblPrEx>
          <w:tblCellMar>
            <w:top w:w="0" w:type="dxa"/>
            <w:bottom w:w="0" w:type="dxa"/>
          </w:tblCellMar>
        </w:tblPrEx>
        <w:trPr>
          <w:trHeight w:hRule="exact" w:val="466"/>
          <w:jc w:val="center"/>
        </w:trPr>
        <w:tc>
          <w:tcPr>
            <w:tcW w:w="319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506" w:wrap="notBeside" w:vAnchor="text" w:hAnchor="text" w:xAlign="center" w:y="1"/>
              <w:shd w:val="clear" w:color="auto" w:fill="auto"/>
              <w:spacing w:after="0" w:line="192" w:lineRule="exact"/>
              <w:ind w:firstLine="0"/>
              <w:jc w:val="both"/>
            </w:pPr>
            <w:r>
              <w:rPr>
                <w:rStyle w:val="2CenturySchoolbook85pt"/>
              </w:rPr>
              <w:t xml:space="preserve">Savatga tushgan </w:t>
            </w:r>
            <w:r>
              <w:rPr>
                <w:rStyle w:val="265pt2"/>
              </w:rPr>
              <w:t>to</w:t>
            </w:r>
            <w:r>
              <w:rPr>
                <w:rStyle w:val="265pt2"/>
                <w:vertAlign w:val="superscript"/>
              </w:rPr>
              <w:t>£</w:t>
            </w:r>
            <w:r>
              <w:rPr>
                <w:rStyle w:val="265pt2"/>
              </w:rPr>
              <w:t xml:space="preserve">plar </w:t>
            </w:r>
            <w:r>
              <w:rPr>
                <w:rStyle w:val="2CenturySchoolbook85pt"/>
              </w:rPr>
              <w:t>nisbiy chasto</w:t>
            </w:r>
            <w:r>
              <w:rPr>
                <w:rStyle w:val="2CenturySchoolbook85pt"/>
              </w:rPr>
              <w:softHyphen/>
              <w:t xml:space="preserve">tasi </w:t>
            </w:r>
            <w:r>
              <w:rPr>
                <w:rStyle w:val="2FranklinGothicBook"/>
              </w:rPr>
              <w:t>(W)</w:t>
            </w:r>
          </w:p>
        </w:tc>
        <w:tc>
          <w:tcPr>
            <w:tcW w:w="442" w:type="dxa"/>
            <w:tcBorders>
              <w:top w:val="single" w:sz="4" w:space="0" w:color="auto"/>
              <w:left w:val="single" w:sz="4" w:space="0" w:color="auto"/>
              <w:bottom w:val="single" w:sz="4" w:space="0" w:color="auto"/>
            </w:tcBorders>
            <w:shd w:val="clear" w:color="auto" w:fill="FFFFFF"/>
          </w:tcPr>
          <w:p w:rsidR="004D0F99" w:rsidRDefault="004D0F99">
            <w:pPr>
              <w:framePr w:w="5506" w:wrap="notBeside" w:vAnchor="text" w:hAnchor="text" w:xAlign="center" w:y="1"/>
              <w:rPr>
                <w:sz w:val="10"/>
                <w:szCs w:val="10"/>
              </w:rPr>
            </w:pPr>
          </w:p>
        </w:tc>
        <w:tc>
          <w:tcPr>
            <w:tcW w:w="442" w:type="dxa"/>
            <w:tcBorders>
              <w:top w:val="single" w:sz="4" w:space="0" w:color="auto"/>
              <w:left w:val="single" w:sz="4" w:space="0" w:color="auto"/>
              <w:bottom w:val="single" w:sz="4" w:space="0" w:color="auto"/>
            </w:tcBorders>
            <w:shd w:val="clear" w:color="auto" w:fill="FFFFFF"/>
          </w:tcPr>
          <w:p w:rsidR="004D0F99" w:rsidRDefault="004D0F99">
            <w:pPr>
              <w:framePr w:w="5506" w:wrap="notBeside" w:vAnchor="text" w:hAnchor="text" w:xAlign="center" w:y="1"/>
              <w:rPr>
                <w:sz w:val="10"/>
                <w:szCs w:val="10"/>
              </w:rPr>
            </w:pPr>
          </w:p>
        </w:tc>
        <w:tc>
          <w:tcPr>
            <w:tcW w:w="466" w:type="dxa"/>
            <w:tcBorders>
              <w:top w:val="single" w:sz="4" w:space="0" w:color="auto"/>
              <w:left w:val="single" w:sz="4" w:space="0" w:color="auto"/>
              <w:bottom w:val="single" w:sz="4" w:space="0" w:color="auto"/>
            </w:tcBorders>
            <w:shd w:val="clear" w:color="auto" w:fill="FFFFFF"/>
          </w:tcPr>
          <w:p w:rsidR="004D0F99" w:rsidRDefault="004D0F99">
            <w:pPr>
              <w:framePr w:w="5506" w:wrap="notBeside" w:vAnchor="text" w:hAnchor="text" w:xAlign="center"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4D0F99" w:rsidRDefault="004D0F99">
            <w:pPr>
              <w:framePr w:w="5506" w:wrap="notBeside" w:vAnchor="text" w:hAnchor="text" w:xAlign="center" w:y="1"/>
              <w:rPr>
                <w:sz w:val="10"/>
                <w:szCs w:val="10"/>
              </w:rPr>
            </w:pP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4D0F99" w:rsidRDefault="004D0F99">
            <w:pPr>
              <w:framePr w:w="5506" w:wrap="notBeside" w:vAnchor="text" w:hAnchor="text" w:xAlign="center" w:y="1"/>
              <w:rPr>
                <w:sz w:val="10"/>
                <w:szCs w:val="10"/>
              </w:rPr>
            </w:pPr>
          </w:p>
        </w:tc>
      </w:tr>
    </w:tbl>
    <w:p w:rsidR="004D0F99" w:rsidRDefault="004D0F99">
      <w:pPr>
        <w:framePr w:w="5506"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161" w:after="0" w:line="216" w:lineRule="exact"/>
        <w:ind w:left="580" w:firstLine="0"/>
        <w:jc w:val="both"/>
      </w:pPr>
      <w:r>
        <w:rPr>
          <w:rStyle w:val="24"/>
        </w:rPr>
        <w:t xml:space="preserve">Jadvalning oxirgi satrini to‘ldiring. To‘plarning savatga tushishlik ehtimolligi </w:t>
      </w:r>
      <w:r>
        <w:rPr>
          <w:rStyle w:val="295pt0"/>
        </w:rPr>
        <w:t>P</w:t>
      </w:r>
      <w:r>
        <w:rPr>
          <w:rStyle w:val="24"/>
        </w:rPr>
        <w:t xml:space="preserve"> ning qiymati haqida nima deyish mumkin (o'ndan birgacha aniqlikda)?</w:t>
      </w:r>
    </w:p>
    <w:p w:rsidR="004D0F99" w:rsidRDefault="00425AF6">
      <w:pPr>
        <w:pStyle w:val="1532"/>
        <w:shd w:val="clear" w:color="auto" w:fill="auto"/>
        <w:spacing w:before="0" w:after="218" w:line="210" w:lineRule="exact"/>
        <w:ind w:left="740"/>
        <w:jc w:val="left"/>
      </w:pPr>
      <w:bookmarkStart w:id="237" w:name="bookmark147"/>
      <w:r>
        <w:rPr>
          <w:rStyle w:val="1535"/>
          <w:b/>
          <w:bCs/>
        </w:rPr>
        <w:t xml:space="preserve">| </w:t>
      </w:r>
      <w:r>
        <w:rPr>
          <w:rStyle w:val="1534"/>
          <w:b/>
          <w:bCs/>
        </w:rPr>
        <w:t>37-§ TASODIFIY MIQDORLAK</w:t>
      </w:r>
      <w:bookmarkEnd w:id="237"/>
    </w:p>
    <w:p w:rsidR="004D0F99" w:rsidRDefault="00425AF6">
      <w:pPr>
        <w:pStyle w:val="23"/>
        <w:shd w:val="clear" w:color="auto" w:fill="auto"/>
        <w:spacing w:after="180"/>
        <w:ind w:firstLine="360"/>
        <w:jc w:val="both"/>
      </w:pPr>
      <w:r>
        <w:rPr>
          <w:rStyle w:val="24"/>
        </w:rPr>
        <w:t>Statistika turli tasodifiy miqdorlar haqidagi ma’lumotlarni yig'ish, guruhlash, ma’lumotlami jadvallar, diagrammalar, grafik- lar va boshqa ko‘rinishlarda ko‘rgazmali tasvirlash hamda bu ma’lumotlarning tahlili bilan shug‘ullanadigan fandir.</w:t>
      </w:r>
    </w:p>
    <w:p w:rsidR="004D0F99" w:rsidRDefault="00425AF6">
      <w:pPr>
        <w:pStyle w:val="1721"/>
        <w:keepNext/>
        <w:framePr w:dropCap="drop" w:lines="2" w:hSpace="5" w:vSpace="5" w:wrap="auto" w:vAnchor="text" w:hAnchor="text"/>
        <w:shd w:val="clear" w:color="auto" w:fill="auto"/>
        <w:spacing w:line="356" w:lineRule="exact"/>
      </w:pPr>
      <w:r>
        <w:rPr>
          <w:rStyle w:val="1725"/>
          <w:b/>
          <w:bCs/>
          <w:position w:val="-8"/>
          <w:sz w:val="52"/>
          <w:szCs w:val="52"/>
        </w:rPr>
        <w:t>О</w:t>
      </w:r>
    </w:p>
    <w:p w:rsidR="004D0F99" w:rsidRDefault="00425AF6">
      <w:pPr>
        <w:pStyle w:val="1721"/>
        <w:shd w:val="clear" w:color="auto" w:fill="auto"/>
        <w:spacing w:after="180"/>
        <w:jc w:val="left"/>
      </w:pPr>
      <w:r>
        <w:rPr>
          <w:rStyle w:val="1725"/>
          <w:b/>
          <w:bCs/>
        </w:rPr>
        <w:t xml:space="preserve"> </w:t>
      </w:r>
      <w:r>
        <w:rPr>
          <w:rStyle w:val="1724"/>
          <w:b/>
          <w:bCs/>
        </w:rPr>
        <w:t>Tasodifiy m</w:t>
      </w:r>
      <w:r>
        <w:rPr>
          <w:rStyle w:val="1724"/>
          <w:b/>
          <w:bCs/>
        </w:rPr>
        <w:t>iqdor</w:t>
      </w:r>
      <w:r>
        <w:rPr>
          <w:rStyle w:val="1723"/>
          <w:b/>
          <w:bCs/>
        </w:rPr>
        <w:t xml:space="preserve"> deb, kuzatuvlar yoki tajribalarni o'tkazish davomida turli qiymatlarni tasodifiy ravishda qabul qilishi mumkin bo‘lgan kattalikka aytiladi. Bun- day miqdorlar haqida ularning qiymatlari tasodifga bog‘liq deb aytishimiz mumkin.</w:t>
      </w:r>
    </w:p>
    <w:p w:rsidR="004D0F99" w:rsidRDefault="00425AF6">
      <w:pPr>
        <w:pStyle w:val="23"/>
        <w:shd w:val="clear" w:color="auto" w:fill="auto"/>
        <w:spacing w:after="0"/>
        <w:ind w:firstLine="360"/>
        <w:jc w:val="both"/>
      </w:pPr>
      <w:r>
        <w:rPr>
          <w:rStyle w:val="24"/>
        </w:rPr>
        <w:t>Masalan,koinotdan makta</w:t>
      </w:r>
      <w:r>
        <w:rPr>
          <w:rStyle w:val="24"/>
        </w:rPr>
        <w:t>b hovlisiga tushayotgan kosmik zar- rachalar soni,telefon stansiyasiga kelib tushayotgan qo‘ng‘iroqlar soni,piyoladagi choy molekulalarining tezligi,o‘yin kubigini tash- laganda qanday raqam chiqishi va boshqalar tasodifiy miqdor- larga misol bo‘la oladi.</w:t>
      </w:r>
    </w:p>
    <w:p w:rsidR="004D0F99" w:rsidRDefault="00425AF6">
      <w:pPr>
        <w:pStyle w:val="23"/>
        <w:shd w:val="clear" w:color="auto" w:fill="auto"/>
        <w:spacing w:after="0"/>
        <w:ind w:firstLine="360"/>
        <w:jc w:val="both"/>
      </w:pPr>
      <w:r>
        <w:rPr>
          <w:rStyle w:val="2105pt0"/>
        </w:rPr>
        <w:t xml:space="preserve">1-masala. </w:t>
      </w:r>
      <w:r>
        <w:rPr>
          <w:rStyle w:val="24"/>
        </w:rPr>
        <w:t>Ikkita o‘yin kubigi tashlandi. Ikkita kubikdan tusha- digan qanday ochkolar yig'indisi eng katta ehtimollik bilan bo‘lishini aniqlash mumkinmi?</w:t>
      </w:r>
    </w:p>
    <w:p w:rsidR="004D0F99" w:rsidRDefault="00425AF6">
      <w:pPr>
        <w:pStyle w:val="23"/>
        <w:shd w:val="clear" w:color="auto" w:fill="auto"/>
        <w:spacing w:after="0"/>
        <w:ind w:firstLine="460"/>
        <w:jc w:val="both"/>
      </w:pPr>
      <w:r>
        <w:rPr>
          <w:rStyle w:val="24"/>
        </w:rPr>
        <w:t>Har bir yig‘indining paydo bo'lishlik ehtimolligini topamiz. Umumiy natijalar soni bu ikkita kubik tus</w:t>
      </w:r>
      <w:r>
        <w:rPr>
          <w:rStyle w:val="24"/>
        </w:rPr>
        <w:t>hishidan hosil boiadigan barcha yigmdilar soni 6 ■ 6 = 36 ga teng. Yig‘indi ochkolar jadvalini tuzamiz: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888"/>
        <w:gridCol w:w="850"/>
        <w:gridCol w:w="826"/>
        <w:gridCol w:w="778"/>
        <w:gridCol w:w="806"/>
        <w:gridCol w:w="931"/>
      </w:tblGrid>
      <w:tr w:rsidR="004D0F99">
        <w:tblPrEx>
          <w:tblCellMar>
            <w:top w:w="0" w:type="dxa"/>
            <w:bottom w:w="0" w:type="dxa"/>
          </w:tblCellMar>
        </w:tblPrEx>
        <w:trPr>
          <w:trHeight w:hRule="exact" w:val="293"/>
          <w:jc w:val="center"/>
        </w:trPr>
        <w:tc>
          <w:tcPr>
            <w:tcW w:w="1166" w:type="dxa"/>
            <w:vMerge w:val="restart"/>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pt1"/>
                <w:b w:val="0"/>
                <w:bCs w:val="0"/>
              </w:rPr>
              <w:t>1</w:t>
            </w:r>
            <w:r>
              <w:rPr>
                <w:rStyle w:val="2CenturySchoolbook85pt"/>
              </w:rPr>
              <w:t>- kubik</w:t>
            </w:r>
          </w:p>
        </w:tc>
        <w:tc>
          <w:tcPr>
            <w:tcW w:w="5079" w:type="dxa"/>
            <w:gridSpan w:val="6"/>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pt1"/>
                <w:b w:val="0"/>
                <w:bCs w:val="0"/>
              </w:rPr>
              <w:t>2</w:t>
            </w:r>
            <w:r>
              <w:rPr>
                <w:rStyle w:val="2CenturySchoolbook85pt"/>
              </w:rPr>
              <w:t>- kubik</w:t>
            </w:r>
          </w:p>
        </w:tc>
      </w:tr>
      <w:tr w:rsidR="004D0F99">
        <w:tblPrEx>
          <w:tblCellMar>
            <w:top w:w="0" w:type="dxa"/>
            <w:bottom w:w="0" w:type="dxa"/>
          </w:tblCellMar>
        </w:tblPrEx>
        <w:trPr>
          <w:trHeight w:hRule="exact" w:val="288"/>
          <w:jc w:val="center"/>
        </w:trPr>
        <w:tc>
          <w:tcPr>
            <w:tcW w:w="1166" w:type="dxa"/>
            <w:vMerge/>
            <w:tcBorders>
              <w:left w:val="single" w:sz="4" w:space="0" w:color="auto"/>
            </w:tcBorders>
            <w:shd w:val="clear" w:color="auto" w:fill="FFFFFF"/>
            <w:vAlign w:val="center"/>
          </w:tcPr>
          <w:p w:rsidR="004D0F99" w:rsidRDefault="004D0F99">
            <w:pPr>
              <w:framePr w:w="6245" w:wrap="notBeside" w:vAnchor="text" w:hAnchor="text" w:xAlign="center" w:y="1"/>
            </w:pPr>
          </w:p>
        </w:tc>
        <w:tc>
          <w:tcPr>
            <w:tcW w:w="88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w:t>
            </w:r>
          </w:p>
        </w:tc>
        <w:tc>
          <w:tcPr>
            <w:tcW w:w="850"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2</w:t>
            </w:r>
          </w:p>
        </w:tc>
        <w:tc>
          <w:tcPr>
            <w:tcW w:w="82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w:t>
            </w:r>
          </w:p>
        </w:tc>
        <w:tc>
          <w:tcPr>
            <w:tcW w:w="77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4</w:t>
            </w:r>
          </w:p>
        </w:tc>
        <w:tc>
          <w:tcPr>
            <w:tcW w:w="80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5</w:t>
            </w:r>
          </w:p>
        </w:tc>
        <w:tc>
          <w:tcPr>
            <w:tcW w:w="931"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6</w:t>
            </w:r>
          </w:p>
        </w:tc>
      </w:tr>
      <w:tr w:rsidR="004D0F99">
        <w:tblPrEx>
          <w:tblCellMar>
            <w:top w:w="0" w:type="dxa"/>
            <w:bottom w:w="0" w:type="dxa"/>
          </w:tblCellMar>
        </w:tblPrEx>
        <w:trPr>
          <w:trHeight w:hRule="exact" w:val="240"/>
          <w:jc w:val="center"/>
        </w:trPr>
        <w:tc>
          <w:tcPr>
            <w:tcW w:w="116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w:t>
            </w:r>
          </w:p>
        </w:tc>
        <w:tc>
          <w:tcPr>
            <w:tcW w:w="88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2</w:t>
            </w:r>
          </w:p>
        </w:tc>
        <w:tc>
          <w:tcPr>
            <w:tcW w:w="850"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w:t>
            </w:r>
          </w:p>
        </w:tc>
        <w:tc>
          <w:tcPr>
            <w:tcW w:w="82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4</w:t>
            </w:r>
          </w:p>
        </w:tc>
        <w:tc>
          <w:tcPr>
            <w:tcW w:w="77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80" w:lineRule="exact"/>
              <w:ind w:firstLine="0"/>
            </w:pPr>
            <w:r>
              <w:rPr>
                <w:rStyle w:val="2FranklinGothicBook"/>
              </w:rPr>
              <w:t>5</w:t>
            </w:r>
          </w:p>
        </w:tc>
        <w:tc>
          <w:tcPr>
            <w:tcW w:w="80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6</w:t>
            </w:r>
          </w:p>
        </w:tc>
        <w:tc>
          <w:tcPr>
            <w:tcW w:w="9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w:t>
            </w:r>
          </w:p>
        </w:tc>
      </w:tr>
      <w:tr w:rsidR="004D0F99">
        <w:tblPrEx>
          <w:tblCellMar>
            <w:top w:w="0" w:type="dxa"/>
            <w:bottom w:w="0" w:type="dxa"/>
          </w:tblCellMar>
        </w:tblPrEx>
        <w:trPr>
          <w:trHeight w:hRule="exact" w:val="240"/>
          <w:jc w:val="center"/>
        </w:trPr>
        <w:tc>
          <w:tcPr>
            <w:tcW w:w="116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2</w:t>
            </w:r>
          </w:p>
        </w:tc>
        <w:tc>
          <w:tcPr>
            <w:tcW w:w="88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w:t>
            </w:r>
          </w:p>
        </w:tc>
        <w:tc>
          <w:tcPr>
            <w:tcW w:w="850"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4</w:t>
            </w:r>
          </w:p>
        </w:tc>
        <w:tc>
          <w:tcPr>
            <w:tcW w:w="82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5</w:t>
            </w:r>
          </w:p>
        </w:tc>
        <w:tc>
          <w:tcPr>
            <w:tcW w:w="77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80" w:lineRule="exact"/>
              <w:ind w:firstLine="0"/>
            </w:pPr>
            <w:r>
              <w:rPr>
                <w:rStyle w:val="2FranklinGothicBook"/>
              </w:rPr>
              <w:t>6</w:t>
            </w:r>
          </w:p>
        </w:tc>
        <w:tc>
          <w:tcPr>
            <w:tcW w:w="80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w:t>
            </w:r>
          </w:p>
        </w:tc>
        <w:tc>
          <w:tcPr>
            <w:tcW w:w="931"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8</w:t>
            </w:r>
          </w:p>
        </w:tc>
      </w:tr>
      <w:tr w:rsidR="004D0F99">
        <w:tblPrEx>
          <w:tblCellMar>
            <w:top w:w="0" w:type="dxa"/>
            <w:bottom w:w="0" w:type="dxa"/>
          </w:tblCellMar>
        </w:tblPrEx>
        <w:trPr>
          <w:trHeight w:hRule="exact" w:val="254"/>
          <w:jc w:val="center"/>
        </w:trPr>
        <w:tc>
          <w:tcPr>
            <w:tcW w:w="116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w:t>
            </w:r>
          </w:p>
        </w:tc>
        <w:tc>
          <w:tcPr>
            <w:tcW w:w="88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4</w:t>
            </w:r>
          </w:p>
        </w:tc>
        <w:tc>
          <w:tcPr>
            <w:tcW w:w="850"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5</w:t>
            </w:r>
          </w:p>
        </w:tc>
        <w:tc>
          <w:tcPr>
            <w:tcW w:w="82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6</w:t>
            </w:r>
          </w:p>
        </w:tc>
        <w:tc>
          <w:tcPr>
            <w:tcW w:w="77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w:t>
            </w:r>
          </w:p>
        </w:tc>
        <w:tc>
          <w:tcPr>
            <w:tcW w:w="80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8</w:t>
            </w:r>
          </w:p>
        </w:tc>
        <w:tc>
          <w:tcPr>
            <w:tcW w:w="9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9</w:t>
            </w:r>
          </w:p>
        </w:tc>
      </w:tr>
      <w:tr w:rsidR="004D0F99">
        <w:tblPrEx>
          <w:tblCellMar>
            <w:top w:w="0" w:type="dxa"/>
            <w:bottom w:w="0" w:type="dxa"/>
          </w:tblCellMar>
        </w:tblPrEx>
        <w:trPr>
          <w:trHeight w:hRule="exact" w:val="250"/>
          <w:jc w:val="center"/>
        </w:trPr>
        <w:tc>
          <w:tcPr>
            <w:tcW w:w="116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4</w:t>
            </w:r>
          </w:p>
        </w:tc>
        <w:tc>
          <w:tcPr>
            <w:tcW w:w="88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5</w:t>
            </w:r>
          </w:p>
        </w:tc>
        <w:tc>
          <w:tcPr>
            <w:tcW w:w="850"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6</w:t>
            </w:r>
          </w:p>
        </w:tc>
        <w:tc>
          <w:tcPr>
            <w:tcW w:w="82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w:t>
            </w:r>
          </w:p>
        </w:tc>
        <w:tc>
          <w:tcPr>
            <w:tcW w:w="77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8</w:t>
            </w:r>
          </w:p>
        </w:tc>
        <w:tc>
          <w:tcPr>
            <w:tcW w:w="80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9</w:t>
            </w:r>
          </w:p>
        </w:tc>
        <w:tc>
          <w:tcPr>
            <w:tcW w:w="931"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10</w:t>
            </w:r>
          </w:p>
        </w:tc>
      </w:tr>
      <w:tr w:rsidR="004D0F99">
        <w:tblPrEx>
          <w:tblCellMar>
            <w:top w:w="0" w:type="dxa"/>
            <w:bottom w:w="0" w:type="dxa"/>
          </w:tblCellMar>
        </w:tblPrEx>
        <w:trPr>
          <w:trHeight w:hRule="exact" w:val="240"/>
          <w:jc w:val="center"/>
        </w:trPr>
        <w:tc>
          <w:tcPr>
            <w:tcW w:w="1166"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5</w:t>
            </w:r>
          </w:p>
        </w:tc>
        <w:tc>
          <w:tcPr>
            <w:tcW w:w="88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6</w:t>
            </w:r>
          </w:p>
        </w:tc>
        <w:tc>
          <w:tcPr>
            <w:tcW w:w="850"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w:t>
            </w:r>
          </w:p>
        </w:tc>
        <w:tc>
          <w:tcPr>
            <w:tcW w:w="82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8</w:t>
            </w:r>
          </w:p>
        </w:tc>
        <w:tc>
          <w:tcPr>
            <w:tcW w:w="778"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9</w:t>
            </w:r>
          </w:p>
        </w:tc>
        <w:tc>
          <w:tcPr>
            <w:tcW w:w="80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10</w:t>
            </w:r>
          </w:p>
        </w:tc>
        <w:tc>
          <w:tcPr>
            <w:tcW w:w="931"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11</w:t>
            </w:r>
          </w:p>
        </w:tc>
      </w:tr>
      <w:tr w:rsidR="004D0F99">
        <w:tblPrEx>
          <w:tblCellMar>
            <w:top w:w="0" w:type="dxa"/>
            <w:bottom w:w="0" w:type="dxa"/>
          </w:tblCellMar>
        </w:tblPrEx>
        <w:trPr>
          <w:trHeight w:hRule="exact" w:val="254"/>
          <w:jc w:val="center"/>
        </w:trPr>
        <w:tc>
          <w:tcPr>
            <w:tcW w:w="1166"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6</w:t>
            </w:r>
          </w:p>
        </w:tc>
        <w:tc>
          <w:tcPr>
            <w:tcW w:w="88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w:t>
            </w:r>
          </w:p>
        </w:tc>
        <w:tc>
          <w:tcPr>
            <w:tcW w:w="850"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8</w:t>
            </w:r>
          </w:p>
        </w:tc>
        <w:tc>
          <w:tcPr>
            <w:tcW w:w="82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9</w:t>
            </w:r>
          </w:p>
        </w:tc>
        <w:tc>
          <w:tcPr>
            <w:tcW w:w="77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10</w:t>
            </w:r>
          </w:p>
        </w:tc>
        <w:tc>
          <w:tcPr>
            <w:tcW w:w="806"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11</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12</w:t>
            </w:r>
          </w:p>
        </w:tc>
      </w:tr>
    </w:tbl>
    <w:p w:rsidR="004D0F99" w:rsidRDefault="004D0F99">
      <w:pPr>
        <w:framePr w:w="6245"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after="0" w:line="235" w:lineRule="exact"/>
        <w:ind w:firstLine="360"/>
        <w:jc w:val="both"/>
      </w:pPr>
      <w:r>
        <w:rPr>
          <w:rStyle w:val="24"/>
        </w:rPr>
        <w:t xml:space="preserve">Jadval yordamida har bir muayyan yig'indi uchun qulaylik tug‘diruvchi natijalar soni </w:t>
      </w:r>
      <w:r>
        <w:rPr>
          <w:rStyle w:val="295pt0"/>
        </w:rPr>
        <w:t>m</w:t>
      </w:r>
      <w:r>
        <w:rPr>
          <w:rStyle w:val="24"/>
        </w:rPr>
        <w:t xml:space="preserve"> ni aniqlaymiz:</w:t>
      </w:r>
    </w:p>
    <w:p w:rsidR="004D0F99" w:rsidRDefault="00425AF6">
      <w:pPr>
        <w:pStyle w:val="33"/>
        <w:shd w:val="clear" w:color="auto" w:fill="auto"/>
        <w:spacing w:before="0" w:after="0" w:line="278" w:lineRule="exact"/>
        <w:ind w:left="40" w:firstLine="0"/>
      </w:pPr>
      <w:r>
        <w:rPr>
          <w:rStyle w:val="39pt"/>
        </w:rPr>
        <w:t>m</w:t>
      </w:r>
      <w:r>
        <w:rPr>
          <w:rStyle w:val="39pt"/>
          <w:vertAlign w:val="subscript"/>
        </w:rPr>
        <w:t>2</w:t>
      </w:r>
      <w:r>
        <w:rPr>
          <w:rStyle w:val="39pt"/>
        </w:rPr>
        <w:t xml:space="preserve"> = </w:t>
      </w:r>
      <w:r>
        <w:rPr>
          <w:rStyle w:val="34"/>
          <w:i/>
          <w:iCs/>
          <w:lang w:val="ru-RU" w:eastAsia="ru-RU" w:bidi="ru-RU"/>
        </w:rPr>
        <w:t>т</w:t>
      </w:r>
      <w:r>
        <w:rPr>
          <w:rStyle w:val="34"/>
          <w:i/>
          <w:iCs/>
          <w:vertAlign w:val="subscript"/>
          <w:lang w:val="ru-RU" w:eastAsia="ru-RU" w:bidi="ru-RU"/>
        </w:rPr>
        <w:t>г</w:t>
      </w:r>
      <w:r>
        <w:rPr>
          <w:rStyle w:val="34"/>
          <w:i/>
          <w:iCs/>
          <w:lang w:val="ru-RU" w:eastAsia="ru-RU" w:bidi="ru-RU"/>
        </w:rPr>
        <w:t>=</w:t>
      </w:r>
      <w:r>
        <w:rPr>
          <w:rStyle w:val="39pt"/>
          <w:lang w:val="ru-RU" w:eastAsia="ru-RU" w:bidi="ru-RU"/>
        </w:rPr>
        <w:t xml:space="preserve"> </w:t>
      </w:r>
      <w:r>
        <w:rPr>
          <w:rStyle w:val="39pt"/>
        </w:rPr>
        <w:t>1, m</w:t>
      </w:r>
      <w:r>
        <w:rPr>
          <w:rStyle w:val="39pt"/>
          <w:vertAlign w:val="subscript"/>
        </w:rPr>
        <w:t>a</w:t>
      </w:r>
      <w:r>
        <w:rPr>
          <w:rStyle w:val="39pt"/>
        </w:rPr>
        <w:t xml:space="preserve"> = </w:t>
      </w:r>
      <w:r>
        <w:rPr>
          <w:rStyle w:val="34"/>
          <w:i/>
          <w:iCs/>
        </w:rPr>
        <w:t>m</w:t>
      </w:r>
      <w:r>
        <w:rPr>
          <w:rStyle w:val="34"/>
          <w:i/>
          <w:iCs/>
          <w:vertAlign w:val="subscript"/>
        </w:rPr>
        <w:t>u</w:t>
      </w:r>
      <w:r>
        <w:rPr>
          <w:rStyle w:val="34"/>
          <w:i/>
          <w:iCs/>
        </w:rPr>
        <w:t xml:space="preserve"> = 2, m</w:t>
      </w:r>
      <w:r>
        <w:rPr>
          <w:rStyle w:val="34"/>
          <w:i/>
          <w:iCs/>
          <w:vertAlign w:val="subscript"/>
        </w:rPr>
        <w:t>4</w:t>
      </w:r>
      <w:r>
        <w:rPr>
          <w:rStyle w:val="34"/>
          <w:i/>
          <w:iCs/>
        </w:rPr>
        <w:t xml:space="preserve"> = m</w:t>
      </w:r>
      <w:r>
        <w:rPr>
          <w:rStyle w:val="34"/>
          <w:i/>
          <w:iCs/>
          <w:vertAlign w:val="subscript"/>
        </w:rPr>
        <w:t>10</w:t>
      </w:r>
      <w:r>
        <w:rPr>
          <w:rStyle w:val="34"/>
          <w:i/>
          <w:iCs/>
        </w:rPr>
        <w:t xml:space="preserve"> = 3,</w:t>
      </w:r>
      <w:r>
        <w:rPr>
          <w:rStyle w:val="34"/>
          <w:i/>
          <w:iCs/>
        </w:rPr>
        <w:br/>
        <w:t>m</w:t>
      </w:r>
      <w:r>
        <w:rPr>
          <w:rStyle w:val="34"/>
          <w:i/>
          <w:iCs/>
          <w:vertAlign w:val="subscript"/>
        </w:rPr>
        <w:t>6</w:t>
      </w:r>
      <w:r>
        <w:rPr>
          <w:rStyle w:val="34"/>
          <w:i/>
          <w:iCs/>
        </w:rPr>
        <w:t xml:space="preserve"> = m</w:t>
      </w:r>
      <w:r>
        <w:rPr>
          <w:rStyle w:val="34"/>
          <w:i/>
          <w:iCs/>
          <w:vertAlign w:val="subscript"/>
        </w:rPr>
        <w:t>g</w:t>
      </w:r>
      <w:r>
        <w:rPr>
          <w:rStyle w:val="34"/>
          <w:i/>
          <w:iCs/>
        </w:rPr>
        <w:t xml:space="preserve"> =</w:t>
      </w:r>
      <w:r>
        <w:rPr>
          <w:rStyle w:val="39pt"/>
        </w:rPr>
        <w:t xml:space="preserve"> 4, </w:t>
      </w:r>
      <w:r>
        <w:rPr>
          <w:rStyle w:val="34"/>
          <w:i/>
          <w:iCs/>
        </w:rPr>
        <w:t>m</w:t>
      </w:r>
      <w:r>
        <w:rPr>
          <w:rStyle w:val="34"/>
          <w:i/>
          <w:iCs/>
          <w:vertAlign w:val="subscript"/>
        </w:rPr>
        <w:t>6</w:t>
      </w:r>
      <w:r>
        <w:rPr>
          <w:rStyle w:val="34"/>
          <w:i/>
          <w:iCs/>
        </w:rPr>
        <w:t xml:space="preserve"> = m</w:t>
      </w:r>
      <w:r>
        <w:rPr>
          <w:rStyle w:val="34"/>
          <w:i/>
          <w:iCs/>
          <w:vertAlign w:val="subscript"/>
        </w:rPr>
        <w:t>s</w:t>
      </w:r>
      <w:r>
        <w:rPr>
          <w:rStyle w:val="34"/>
          <w:i/>
          <w:iCs/>
        </w:rPr>
        <w:t xml:space="preserve"> =</w:t>
      </w:r>
      <w:r>
        <w:rPr>
          <w:rStyle w:val="39pt"/>
        </w:rPr>
        <w:t xml:space="preserve"> 5, </w:t>
      </w:r>
      <w:r>
        <w:rPr>
          <w:rStyle w:val="34"/>
          <w:i/>
          <w:iCs/>
        </w:rPr>
        <w:t>m„</w:t>
      </w:r>
      <w:r>
        <w:rPr>
          <w:rStyle w:val="39pt"/>
        </w:rPr>
        <w:t xml:space="preserve"> = 6.</w:t>
      </w:r>
    </w:p>
    <w:p w:rsidR="004D0F99" w:rsidRDefault="00425AF6">
      <w:pPr>
        <w:pStyle w:val="23"/>
        <w:shd w:val="clear" w:color="auto" w:fill="auto"/>
        <w:spacing w:after="0" w:line="235" w:lineRule="exact"/>
        <w:ind w:firstLine="360"/>
        <w:jc w:val="both"/>
      </w:pPr>
      <w:r>
        <w:rPr>
          <w:rStyle w:val="24"/>
        </w:rPr>
        <w:t xml:space="preserve">Ikkita kubikni tashlaganda u yoki bu yig‘mdining hosil bo'lishlik ehtimolligini </w:t>
      </w:r>
      <w:r>
        <w:rPr>
          <w:rStyle w:val="24"/>
        </w:rPr>
        <w:t>quyidagi jadval ko‘rinishida ifodalash mumkin: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46"/>
        <w:gridCol w:w="499"/>
        <w:gridCol w:w="470"/>
        <w:gridCol w:w="480"/>
        <w:gridCol w:w="461"/>
        <w:gridCol w:w="466"/>
        <w:gridCol w:w="456"/>
        <w:gridCol w:w="432"/>
        <w:gridCol w:w="451"/>
        <w:gridCol w:w="466"/>
        <w:gridCol w:w="475"/>
        <w:gridCol w:w="557"/>
      </w:tblGrid>
      <w:tr w:rsidR="004D0F99">
        <w:tblPrEx>
          <w:tblCellMar>
            <w:top w:w="0" w:type="dxa"/>
            <w:bottom w:w="0" w:type="dxa"/>
          </w:tblCellMar>
        </w:tblPrEx>
        <w:trPr>
          <w:trHeight w:hRule="exact" w:val="442"/>
          <w:jc w:val="center"/>
        </w:trPr>
        <w:tc>
          <w:tcPr>
            <w:tcW w:w="1046"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right="180" w:firstLine="0"/>
              <w:jc w:val="right"/>
            </w:pPr>
            <w:r>
              <w:rPr>
                <w:rStyle w:val="2CenturySchoolbook85pt"/>
              </w:rPr>
              <w:t>Ochkolar</w:t>
            </w:r>
          </w:p>
          <w:p w:rsidR="004D0F99" w:rsidRDefault="00425AF6">
            <w:pPr>
              <w:pStyle w:val="23"/>
              <w:framePr w:w="6259" w:wrap="notBeside" w:vAnchor="text" w:hAnchor="text" w:xAlign="center" w:y="1"/>
              <w:shd w:val="clear" w:color="auto" w:fill="auto"/>
              <w:spacing w:after="0" w:line="170" w:lineRule="exact"/>
              <w:ind w:right="180" w:firstLine="0"/>
              <w:jc w:val="right"/>
            </w:pPr>
            <w:r>
              <w:rPr>
                <w:rStyle w:val="2CenturySchoolbook85pt"/>
              </w:rPr>
              <w:t>yig^ndisi</w:t>
            </w:r>
          </w:p>
        </w:tc>
        <w:tc>
          <w:tcPr>
            <w:tcW w:w="499"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80" w:lineRule="exact"/>
              <w:ind w:left="200" w:firstLine="0"/>
              <w:jc w:val="left"/>
            </w:pPr>
            <w:r>
              <w:rPr>
                <w:rStyle w:val="2FranklinGothicBook"/>
              </w:rPr>
              <w:t>2</w:t>
            </w:r>
          </w:p>
        </w:tc>
        <w:tc>
          <w:tcPr>
            <w:tcW w:w="470"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w:t>
            </w:r>
          </w:p>
        </w:tc>
        <w:tc>
          <w:tcPr>
            <w:tcW w:w="480"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70" w:lineRule="exact"/>
              <w:ind w:left="200" w:firstLine="0"/>
              <w:jc w:val="left"/>
            </w:pPr>
            <w:r>
              <w:rPr>
                <w:rStyle w:val="2CenturySchoolbook85pt"/>
              </w:rPr>
              <w:t>4</w:t>
            </w:r>
          </w:p>
        </w:tc>
        <w:tc>
          <w:tcPr>
            <w:tcW w:w="461"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5</w:t>
            </w:r>
          </w:p>
        </w:tc>
        <w:tc>
          <w:tcPr>
            <w:tcW w:w="466"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60" w:lineRule="exact"/>
              <w:ind w:left="180" w:firstLine="0"/>
              <w:jc w:val="left"/>
            </w:pPr>
            <w:r>
              <w:rPr>
                <w:rStyle w:val="2CenturySchoolbook8pt1"/>
                <w:b w:val="0"/>
                <w:bCs w:val="0"/>
              </w:rPr>
              <w:t>6</w:t>
            </w:r>
          </w:p>
        </w:tc>
        <w:tc>
          <w:tcPr>
            <w:tcW w:w="456"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7</w:t>
            </w:r>
          </w:p>
        </w:tc>
        <w:tc>
          <w:tcPr>
            <w:tcW w:w="432"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60" w:lineRule="exact"/>
              <w:ind w:left="180" w:firstLine="0"/>
              <w:jc w:val="left"/>
            </w:pPr>
            <w:r>
              <w:rPr>
                <w:rStyle w:val="2CenturySchoolbook8pt1"/>
                <w:b w:val="0"/>
                <w:bCs w:val="0"/>
              </w:rPr>
              <w:t>8</w:t>
            </w:r>
          </w:p>
        </w:tc>
        <w:tc>
          <w:tcPr>
            <w:tcW w:w="451"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9</w:t>
            </w:r>
          </w:p>
        </w:tc>
        <w:tc>
          <w:tcPr>
            <w:tcW w:w="466"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60" w:lineRule="exact"/>
              <w:ind w:left="180" w:firstLine="0"/>
              <w:jc w:val="left"/>
            </w:pPr>
            <w:r>
              <w:rPr>
                <w:rStyle w:val="2CenturySchoolbook8pt1"/>
                <w:b w:val="0"/>
                <w:bCs w:val="0"/>
              </w:rPr>
              <w:t>10</w:t>
            </w:r>
          </w:p>
        </w:tc>
        <w:tc>
          <w:tcPr>
            <w:tcW w:w="475"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60" w:lineRule="exact"/>
              <w:ind w:left="160" w:firstLine="0"/>
              <w:jc w:val="left"/>
            </w:pPr>
            <w:r>
              <w:rPr>
                <w:rStyle w:val="2CenturySchoolbook8pt1"/>
                <w:b w:val="0"/>
                <w:bCs w:val="0"/>
              </w:rPr>
              <w:t>11</w:t>
            </w:r>
          </w:p>
        </w:tc>
        <w:tc>
          <w:tcPr>
            <w:tcW w:w="557"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60" w:lineRule="exact"/>
              <w:ind w:left="200" w:firstLine="0"/>
              <w:jc w:val="left"/>
            </w:pPr>
            <w:r>
              <w:rPr>
                <w:rStyle w:val="2CenturySchoolbook8pt1"/>
                <w:b w:val="0"/>
                <w:bCs w:val="0"/>
              </w:rPr>
              <w:t>12</w:t>
            </w:r>
          </w:p>
        </w:tc>
      </w:tr>
      <w:tr w:rsidR="004D0F99">
        <w:tblPrEx>
          <w:tblCellMar>
            <w:top w:w="0" w:type="dxa"/>
            <w:bottom w:w="0" w:type="dxa"/>
          </w:tblCellMar>
        </w:tblPrEx>
        <w:trPr>
          <w:trHeight w:hRule="exact" w:val="379"/>
          <w:jc w:val="center"/>
        </w:trPr>
        <w:tc>
          <w:tcPr>
            <w:tcW w:w="1046" w:type="dxa"/>
            <w:tcBorders>
              <w:top w:val="single" w:sz="4" w:space="0" w:color="auto"/>
              <w:left w:val="single" w:sz="4" w:space="0" w:color="auto"/>
            </w:tcBorders>
            <w:shd w:val="clear" w:color="auto" w:fill="FFFFFF"/>
            <w:vAlign w:val="center"/>
          </w:tcPr>
          <w:p w:rsidR="004D0F99" w:rsidRDefault="00425AF6">
            <w:pPr>
              <w:pStyle w:val="23"/>
              <w:framePr w:w="6259" w:wrap="notBeside" w:vAnchor="text" w:hAnchor="text" w:xAlign="center" w:y="1"/>
              <w:shd w:val="clear" w:color="auto" w:fill="auto"/>
              <w:spacing w:after="0" w:line="170" w:lineRule="exact"/>
              <w:ind w:right="180" w:firstLine="0"/>
              <w:jc w:val="right"/>
            </w:pPr>
            <w:r>
              <w:rPr>
                <w:rStyle w:val="2CenturySchoolbook85pt"/>
              </w:rPr>
              <w:t>Ehtimollik</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60" w:lineRule="exact"/>
              <w:ind w:right="180" w:firstLine="0"/>
              <w:jc w:val="right"/>
            </w:pPr>
            <w:r>
              <w:rPr>
                <w:rStyle w:val="2CenturySchoolbook8pt1"/>
                <w:b w:val="0"/>
                <w:bCs w:val="0"/>
              </w:rPr>
              <w:t>1</w:t>
            </w:r>
          </w:p>
        </w:tc>
        <w:tc>
          <w:tcPr>
            <w:tcW w:w="470"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60" w:lineRule="exact"/>
              <w:ind w:left="180" w:firstLine="0"/>
              <w:jc w:val="left"/>
            </w:pPr>
            <w:r>
              <w:rPr>
                <w:rStyle w:val="2CenturySchoolbook8pt1"/>
                <w:b w:val="0"/>
                <w:bCs w:val="0"/>
              </w:rPr>
              <w:t>2</w:t>
            </w:r>
          </w:p>
        </w:tc>
        <w:tc>
          <w:tcPr>
            <w:tcW w:w="480"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200" w:firstLine="0"/>
              <w:jc w:val="left"/>
            </w:pPr>
            <w:r>
              <w:rPr>
                <w:rStyle w:val="2CenturySchoolbook85pt"/>
              </w:rPr>
              <w:t>3</w:t>
            </w:r>
          </w:p>
        </w:tc>
        <w:tc>
          <w:tcPr>
            <w:tcW w:w="461"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4</w:t>
            </w:r>
          </w:p>
        </w:tc>
        <w:tc>
          <w:tcPr>
            <w:tcW w:w="466"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5</w:t>
            </w:r>
          </w:p>
        </w:tc>
        <w:tc>
          <w:tcPr>
            <w:tcW w:w="456"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60" w:lineRule="exact"/>
              <w:ind w:left="180" w:firstLine="0"/>
              <w:jc w:val="left"/>
            </w:pPr>
            <w:r>
              <w:rPr>
                <w:rStyle w:val="2CenturySchoolbook8pt1"/>
                <w:b w:val="0"/>
                <w:bCs w:val="0"/>
              </w:rPr>
              <w:t>6</w:t>
            </w:r>
          </w:p>
        </w:tc>
        <w:tc>
          <w:tcPr>
            <w:tcW w:w="432"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5</w:t>
            </w:r>
          </w:p>
        </w:tc>
        <w:tc>
          <w:tcPr>
            <w:tcW w:w="451"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4</w:t>
            </w:r>
          </w:p>
        </w:tc>
        <w:tc>
          <w:tcPr>
            <w:tcW w:w="466"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w:t>
            </w:r>
          </w:p>
        </w:tc>
        <w:tc>
          <w:tcPr>
            <w:tcW w:w="475"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60" w:lineRule="exact"/>
              <w:ind w:left="220" w:firstLine="0"/>
              <w:jc w:val="left"/>
            </w:pPr>
            <w:r>
              <w:rPr>
                <w:rStyle w:val="2CenturySchoolbook8pt1"/>
                <w:b w:val="0"/>
                <w:bCs w:val="0"/>
              </w:rPr>
              <w:t>2</w:t>
            </w:r>
          </w:p>
        </w:tc>
        <w:tc>
          <w:tcPr>
            <w:tcW w:w="557"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60" w:lineRule="exact"/>
              <w:ind w:left="200" w:firstLine="0"/>
              <w:jc w:val="left"/>
            </w:pPr>
            <w:r>
              <w:rPr>
                <w:rStyle w:val="2CenturySchoolbook8pt1"/>
                <w:b w:val="0"/>
                <w:bCs w:val="0"/>
              </w:rPr>
              <w:t>1</w:t>
            </w:r>
          </w:p>
        </w:tc>
      </w:tr>
      <w:tr w:rsidR="004D0F99">
        <w:tblPrEx>
          <w:tblCellMar>
            <w:top w:w="0" w:type="dxa"/>
            <w:bottom w:w="0" w:type="dxa"/>
          </w:tblCellMar>
        </w:tblPrEx>
        <w:trPr>
          <w:trHeight w:hRule="exact" w:val="187"/>
          <w:jc w:val="center"/>
        </w:trPr>
        <w:tc>
          <w:tcPr>
            <w:tcW w:w="1046" w:type="dxa"/>
            <w:tcBorders>
              <w:left w:val="single" w:sz="4" w:space="0" w:color="auto"/>
            </w:tcBorders>
            <w:shd w:val="clear" w:color="auto" w:fill="FFFFFF"/>
          </w:tcPr>
          <w:p w:rsidR="004D0F99" w:rsidRDefault="00425AF6">
            <w:pPr>
              <w:pStyle w:val="23"/>
              <w:framePr w:w="6259" w:wrap="notBeside" w:vAnchor="text" w:hAnchor="text" w:xAlign="center" w:y="1"/>
              <w:shd w:val="clear" w:color="auto" w:fill="auto"/>
              <w:spacing w:after="0" w:line="170" w:lineRule="exact"/>
              <w:ind w:right="180" w:firstLine="0"/>
              <w:jc w:val="right"/>
            </w:pPr>
            <w:r>
              <w:rPr>
                <w:rStyle w:val="2CenturySchoolbook85pt"/>
              </w:rPr>
              <w:t>(p = -)</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200" w:firstLine="0"/>
              <w:jc w:val="left"/>
            </w:pPr>
            <w:r>
              <w:rPr>
                <w:rStyle w:val="2CenturySchoolbook85pt"/>
              </w:rPr>
              <w:t>36</w:t>
            </w:r>
          </w:p>
        </w:tc>
        <w:tc>
          <w:tcPr>
            <w:tcW w:w="470"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36</w:t>
            </w:r>
          </w:p>
        </w:tc>
        <w:tc>
          <w:tcPr>
            <w:tcW w:w="480"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200" w:firstLine="0"/>
              <w:jc w:val="left"/>
            </w:pPr>
            <w:r>
              <w:rPr>
                <w:rStyle w:val="2CenturySchoolbook85pt"/>
              </w:rPr>
              <w:t>36</w:t>
            </w:r>
          </w:p>
        </w:tc>
        <w:tc>
          <w:tcPr>
            <w:tcW w:w="461"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36</w:t>
            </w:r>
          </w:p>
        </w:tc>
        <w:tc>
          <w:tcPr>
            <w:tcW w:w="466"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36</w:t>
            </w:r>
          </w:p>
        </w:tc>
        <w:tc>
          <w:tcPr>
            <w:tcW w:w="456"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36</w:t>
            </w:r>
          </w:p>
        </w:tc>
        <w:tc>
          <w:tcPr>
            <w:tcW w:w="432"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36</w:t>
            </w:r>
          </w:p>
        </w:tc>
        <w:tc>
          <w:tcPr>
            <w:tcW w:w="451"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36</w:t>
            </w:r>
          </w:p>
        </w:tc>
        <w:tc>
          <w:tcPr>
            <w:tcW w:w="466"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80" w:firstLine="0"/>
              <w:jc w:val="left"/>
            </w:pPr>
            <w:r>
              <w:rPr>
                <w:rStyle w:val="2CenturySchoolbook85pt"/>
              </w:rPr>
              <w:t>36</w:t>
            </w:r>
          </w:p>
        </w:tc>
        <w:tc>
          <w:tcPr>
            <w:tcW w:w="475" w:type="dxa"/>
            <w:tcBorders>
              <w:top w:val="single" w:sz="4" w:space="0" w:color="auto"/>
              <w:lef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160" w:firstLine="0"/>
              <w:jc w:val="left"/>
            </w:pPr>
            <w:r>
              <w:rPr>
                <w:rStyle w:val="2CenturySchoolbook85pt"/>
              </w:rPr>
              <w:t>36</w:t>
            </w:r>
          </w:p>
        </w:tc>
        <w:tc>
          <w:tcPr>
            <w:tcW w:w="557"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9" w:wrap="notBeside" w:vAnchor="text" w:hAnchor="text" w:xAlign="center" w:y="1"/>
              <w:shd w:val="clear" w:color="auto" w:fill="auto"/>
              <w:spacing w:after="0" w:line="170" w:lineRule="exact"/>
              <w:ind w:left="200" w:firstLine="0"/>
              <w:jc w:val="left"/>
            </w:pPr>
            <w:r>
              <w:rPr>
                <w:rStyle w:val="2CenturySchoolbook85pt"/>
              </w:rPr>
              <w:t>36</w:t>
            </w:r>
          </w:p>
        </w:tc>
      </w:tr>
      <w:tr w:rsidR="004D0F99">
        <w:tblPrEx>
          <w:tblCellMar>
            <w:top w:w="0" w:type="dxa"/>
            <w:bottom w:w="0" w:type="dxa"/>
          </w:tblCellMar>
        </w:tblPrEx>
        <w:trPr>
          <w:trHeight w:hRule="exact" w:val="245"/>
          <w:jc w:val="center"/>
        </w:trPr>
        <w:tc>
          <w:tcPr>
            <w:tcW w:w="1046" w:type="dxa"/>
            <w:tcBorders>
              <w:left w:val="single" w:sz="4" w:space="0" w:color="auto"/>
              <w:bottom w:val="single" w:sz="4" w:space="0" w:color="auto"/>
            </w:tcBorders>
            <w:shd w:val="clear" w:color="auto" w:fill="FFFFFF"/>
          </w:tcPr>
          <w:p w:rsidR="004D0F99" w:rsidRDefault="00425AF6">
            <w:pPr>
              <w:pStyle w:val="23"/>
              <w:framePr w:w="6259" w:wrap="notBeside" w:vAnchor="text" w:hAnchor="text" w:xAlign="center" w:y="1"/>
              <w:shd w:val="clear" w:color="auto" w:fill="auto"/>
              <w:spacing w:after="0" w:line="180" w:lineRule="exact"/>
              <w:ind w:right="180" w:firstLine="0"/>
              <w:jc w:val="right"/>
            </w:pPr>
            <w:r>
              <w:rPr>
                <w:rStyle w:val="2CenturySchoolbook85pt"/>
              </w:rPr>
              <w:t xml:space="preserve">^ </w:t>
            </w:r>
            <w:r>
              <w:rPr>
                <w:rStyle w:val="2FranklinGothicBook"/>
              </w:rPr>
              <w:t>n'</w:t>
            </w:r>
          </w:p>
        </w:tc>
        <w:tc>
          <w:tcPr>
            <w:tcW w:w="499"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70"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80"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61"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66"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56"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32"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51"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66"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475" w:type="dxa"/>
            <w:tcBorders>
              <w:left w:val="single" w:sz="4" w:space="0" w:color="auto"/>
              <w:bottom w:val="single" w:sz="4" w:space="0" w:color="auto"/>
            </w:tcBorders>
            <w:shd w:val="clear" w:color="auto" w:fill="FFFFFF"/>
          </w:tcPr>
          <w:p w:rsidR="004D0F99" w:rsidRDefault="004D0F99">
            <w:pPr>
              <w:framePr w:w="6259" w:wrap="notBeside" w:vAnchor="text" w:hAnchor="text" w:xAlign="center" w:y="1"/>
              <w:rPr>
                <w:sz w:val="10"/>
                <w:szCs w:val="10"/>
              </w:rPr>
            </w:pPr>
          </w:p>
        </w:tc>
        <w:tc>
          <w:tcPr>
            <w:tcW w:w="557" w:type="dxa"/>
            <w:tcBorders>
              <w:left w:val="single" w:sz="4" w:space="0" w:color="auto"/>
              <w:bottom w:val="single" w:sz="4" w:space="0" w:color="auto"/>
              <w:right w:val="single" w:sz="4" w:space="0" w:color="auto"/>
            </w:tcBorders>
            <w:shd w:val="clear" w:color="auto" w:fill="FFFFFF"/>
          </w:tcPr>
          <w:p w:rsidR="004D0F99" w:rsidRDefault="004D0F99">
            <w:pPr>
              <w:framePr w:w="6259" w:wrap="notBeside" w:vAnchor="text" w:hAnchor="text" w:xAlign="center" w:y="1"/>
              <w:rPr>
                <w:sz w:val="10"/>
                <w:szCs w:val="10"/>
              </w:rPr>
            </w:pPr>
          </w:p>
        </w:tc>
      </w:tr>
    </w:tbl>
    <w:p w:rsidR="004D0F99" w:rsidRDefault="004D0F99">
      <w:pPr>
        <w:framePr w:w="6259"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59" w:after="0" w:line="250" w:lineRule="exact"/>
        <w:ind w:left="560" w:hanging="200"/>
        <w:jc w:val="left"/>
      </w:pPr>
      <w:r>
        <w:rPr>
          <w:rStyle w:val="24"/>
        </w:rPr>
        <w:t>Jadvaldan ochkolar yig‘indisi 7 bo'lishligi eng katta ehtimol- 6 1</w:t>
      </w:r>
    </w:p>
    <w:p w:rsidR="004D0F99" w:rsidRDefault="00425AF6">
      <w:pPr>
        <w:pStyle w:val="23"/>
        <w:shd w:val="clear" w:color="auto" w:fill="auto"/>
        <w:spacing w:after="45" w:line="180" w:lineRule="exact"/>
        <w:ind w:firstLine="0"/>
        <w:jc w:val="left"/>
      </w:pPr>
      <w:r>
        <w:rPr>
          <w:rStyle w:val="24"/>
        </w:rPr>
        <w:t xml:space="preserve">lik -gg </w:t>
      </w:r>
      <w:r>
        <w:rPr>
          <w:rStyle w:val="24"/>
          <w:vertAlign w:val="superscript"/>
        </w:rPr>
        <w:t>=</w:t>
      </w:r>
      <w:r>
        <w:rPr>
          <w:rStyle w:val="24"/>
        </w:rPr>
        <w:t xml:space="preserve"> g ga ega bo‘lishi ko'rinib turibdi.</w:t>
      </w:r>
    </w:p>
    <w:p w:rsidR="004D0F99" w:rsidRDefault="00425AF6">
      <w:pPr>
        <w:pStyle w:val="23"/>
        <w:shd w:val="clear" w:color="auto" w:fill="auto"/>
        <w:spacing w:after="0" w:line="235" w:lineRule="exact"/>
        <w:ind w:firstLine="360"/>
        <w:jc w:val="both"/>
      </w:pPr>
      <w:r>
        <w:rPr>
          <w:rStyle w:val="21pt4"/>
        </w:rPr>
        <w:t>Javob:</w:t>
      </w:r>
      <w:r>
        <w:rPr>
          <w:rStyle w:val="2b"/>
        </w:rPr>
        <w:t xml:space="preserve"> </w:t>
      </w:r>
      <w:r>
        <w:rPr>
          <w:rStyle w:val="24"/>
        </w:rPr>
        <w:t xml:space="preserve">eng katta ehtimollikka ega bo‘lgan ochkolar yig‘in- disi 7. </w:t>
      </w:r>
      <w:r>
        <w:rPr>
          <w:rStyle w:val="2a"/>
          <w:lang w:val="en-US" w:eastAsia="en-US" w:bidi="en-US"/>
        </w:rPr>
        <w:t>▲</w:t>
      </w:r>
    </w:p>
    <w:p w:rsidR="004D0F99" w:rsidRDefault="00425AF6">
      <w:pPr>
        <w:pStyle w:val="23"/>
        <w:shd w:val="clear" w:color="auto" w:fill="auto"/>
        <w:spacing w:after="0" w:line="240" w:lineRule="exact"/>
        <w:ind w:firstLine="360"/>
        <w:jc w:val="both"/>
      </w:pPr>
      <w:r>
        <w:rPr>
          <w:rStyle w:val="24"/>
        </w:rPr>
        <w:t xml:space="preserve">1- masalada ikkita kubikni tashlagandagi ochkolar yig‘indisi - </w:t>
      </w:r>
      <w:r>
        <w:rPr>
          <w:rStyle w:val="295pt0"/>
        </w:rPr>
        <w:t>tasodifiy miqdor.</w:t>
      </w:r>
      <w:r>
        <w:rPr>
          <w:rStyle w:val="24"/>
        </w:rPr>
        <w:t xml:space="preserve"> Uni X orqali belgilaylik. U holda X</w:t>
      </w:r>
      <w:r>
        <w:rPr>
          <w:rStyle w:val="24"/>
          <w:vertAlign w:val="subscript"/>
        </w:rPr>
        <w:t>L</w:t>
      </w:r>
      <w:r>
        <w:rPr>
          <w:rStyle w:val="24"/>
        </w:rPr>
        <w:t xml:space="preserve"> </w:t>
      </w:r>
      <w:r>
        <w:rPr>
          <w:rStyle w:val="295pt0"/>
        </w:rPr>
        <w:t>= 2, X</w:t>
      </w:r>
      <w:r>
        <w:rPr>
          <w:rStyle w:val="295pt0"/>
          <w:vertAlign w:val="subscript"/>
        </w:rPr>
        <w:t>2</w:t>
      </w:r>
      <w:r>
        <w:rPr>
          <w:rStyle w:val="295pt0"/>
        </w:rPr>
        <w:t xml:space="preserve"> =</w:t>
      </w:r>
      <w:r>
        <w:rPr>
          <w:rStyle w:val="24"/>
        </w:rPr>
        <w:t xml:space="preserve"> 3, ..., X</w:t>
      </w:r>
      <w:r>
        <w:rPr>
          <w:rStyle w:val="24"/>
          <w:vertAlign w:val="subscript"/>
        </w:rPr>
        <w:t>10</w:t>
      </w:r>
      <w:r>
        <w:rPr>
          <w:rStyle w:val="24"/>
        </w:rPr>
        <w:t xml:space="preserve"> =</w:t>
      </w:r>
      <w:r>
        <w:rPr>
          <w:rStyle w:val="24"/>
        </w:rPr>
        <w:t xml:space="preserve"> 11, X</w:t>
      </w:r>
      <w:r>
        <w:rPr>
          <w:rStyle w:val="24"/>
          <w:vertAlign w:val="subscript"/>
        </w:rPr>
        <w:t>u</w:t>
      </w:r>
      <w:r>
        <w:rPr>
          <w:rStyle w:val="24"/>
        </w:rPr>
        <w:t xml:space="preserve"> = 12 sonlari </w:t>
      </w:r>
      <w:r>
        <w:rPr>
          <w:rStyle w:val="295pt0"/>
        </w:rPr>
        <w:t>X</w:t>
      </w:r>
      <w:r>
        <w:rPr>
          <w:rStyle w:val="24"/>
        </w:rPr>
        <w:t xml:space="preserve"> tasodifiy miqdorning qiymatlari- dir. </w:t>
      </w:r>
      <w:r>
        <w:rPr>
          <w:rStyle w:val="295pt0"/>
        </w:rPr>
        <w:t>X</w:t>
      </w:r>
      <w:r>
        <w:rPr>
          <w:rStyle w:val="24"/>
        </w:rPr>
        <w:t xml:space="preserve"> ning har bir qiymatiga mos keluvchi </w:t>
      </w:r>
      <w:r>
        <w:rPr>
          <w:rStyle w:val="295pt0"/>
        </w:rPr>
        <w:t>P</w:t>
      </w:r>
      <w:r>
        <w:rPr>
          <w:rStyle w:val="295pt0"/>
          <w:vertAlign w:val="subscript"/>
        </w:rPr>
        <w:t>lf</w:t>
      </w:r>
      <w:r>
        <w:rPr>
          <w:rStyle w:val="295pt0"/>
        </w:rPr>
        <w:t xml:space="preserve"> P</w:t>
      </w:r>
      <w:r>
        <w:rPr>
          <w:rStyle w:val="295pt0"/>
          <w:vertAlign w:val="subscript"/>
        </w:rPr>
        <w:t>2</w:t>
      </w:r>
      <w:r>
        <w:rPr>
          <w:rStyle w:val="295pt0"/>
        </w:rPr>
        <w:t>,..., P</w:t>
      </w:r>
      <w:r>
        <w:rPr>
          <w:rStyle w:val="295pt0"/>
          <w:vertAlign w:val="subscript"/>
        </w:rPr>
        <w:t>10</w:t>
      </w:r>
      <w:r>
        <w:rPr>
          <w:rStyle w:val="295pt0"/>
        </w:rPr>
        <w:t>,P</w:t>
      </w:r>
      <w:r>
        <w:rPr>
          <w:rStyle w:val="295pt0"/>
          <w:vertAlign w:val="subscript"/>
        </w:rPr>
        <w:t xml:space="preserve">U </w:t>
      </w:r>
      <w:r>
        <w:rPr>
          <w:rStyle w:val="24"/>
        </w:rPr>
        <w:t>ehtimolliklar qiymati quyidagi jadvalda ko'rsatilgan: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509"/>
        <w:gridCol w:w="528"/>
        <w:gridCol w:w="518"/>
        <w:gridCol w:w="552"/>
        <w:gridCol w:w="504"/>
        <w:gridCol w:w="509"/>
        <w:gridCol w:w="528"/>
        <w:gridCol w:w="509"/>
        <w:gridCol w:w="499"/>
        <w:gridCol w:w="514"/>
        <w:gridCol w:w="466"/>
      </w:tblGrid>
      <w:tr w:rsidR="004D0F99">
        <w:tblPrEx>
          <w:tblCellMar>
            <w:top w:w="0" w:type="dxa"/>
            <w:bottom w:w="0" w:type="dxa"/>
          </w:tblCellMar>
        </w:tblPrEx>
        <w:trPr>
          <w:trHeight w:hRule="exact" w:val="365"/>
          <w:jc w:val="center"/>
        </w:trPr>
        <w:tc>
          <w:tcPr>
            <w:tcW w:w="605"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80" w:lineRule="exact"/>
              <w:ind w:right="240" w:firstLine="0"/>
              <w:jc w:val="right"/>
            </w:pPr>
            <w:r>
              <w:rPr>
                <w:rStyle w:val="2FranklinGothicBook"/>
              </w:rPr>
              <w:t>X</w:t>
            </w:r>
          </w:p>
        </w:tc>
        <w:tc>
          <w:tcPr>
            <w:tcW w:w="509"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80" w:lineRule="exact"/>
              <w:ind w:left="240" w:firstLine="0"/>
              <w:jc w:val="left"/>
            </w:pPr>
            <w:r>
              <w:rPr>
                <w:rStyle w:val="2FranklinGothicBook"/>
              </w:rPr>
              <w:t>2</w:t>
            </w:r>
          </w:p>
        </w:tc>
        <w:tc>
          <w:tcPr>
            <w:tcW w:w="528"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left="240" w:firstLine="0"/>
              <w:jc w:val="left"/>
            </w:pPr>
            <w:r>
              <w:rPr>
                <w:rStyle w:val="2CenturySchoolbook85pt"/>
              </w:rPr>
              <w:t>3</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left="220" w:firstLine="0"/>
              <w:jc w:val="left"/>
            </w:pPr>
            <w:r>
              <w:rPr>
                <w:rStyle w:val="2CenturySchoolbook85pt"/>
              </w:rPr>
              <w:t>4</w:t>
            </w:r>
          </w:p>
        </w:tc>
        <w:tc>
          <w:tcPr>
            <w:tcW w:w="552"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left="260" w:firstLine="0"/>
              <w:jc w:val="left"/>
            </w:pPr>
            <w:r>
              <w:rPr>
                <w:rStyle w:val="2CenturySchoolbook85pt"/>
              </w:rPr>
              <w:t>5</w:t>
            </w:r>
          </w:p>
        </w:tc>
        <w:tc>
          <w:tcPr>
            <w:tcW w:w="504"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220" w:firstLine="0"/>
              <w:jc w:val="left"/>
            </w:pPr>
            <w:r>
              <w:rPr>
                <w:rStyle w:val="2CenturySchoolbook8pt1"/>
                <w:b w:val="0"/>
                <w:bCs w:val="0"/>
              </w:rPr>
              <w:t>6</w:t>
            </w:r>
          </w:p>
        </w:tc>
        <w:tc>
          <w:tcPr>
            <w:tcW w:w="509"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left="200" w:firstLine="0"/>
              <w:jc w:val="left"/>
            </w:pPr>
            <w:r>
              <w:rPr>
                <w:rStyle w:val="2CenturySchoolbook85pt"/>
              </w:rPr>
              <w:t>7</w:t>
            </w:r>
          </w:p>
        </w:tc>
        <w:tc>
          <w:tcPr>
            <w:tcW w:w="528"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220" w:firstLine="0"/>
              <w:jc w:val="left"/>
            </w:pPr>
            <w:r>
              <w:rPr>
                <w:rStyle w:val="2CenturySchoolbook8pt1"/>
                <w:b w:val="0"/>
                <w:bCs w:val="0"/>
              </w:rPr>
              <w:t>8</w:t>
            </w:r>
          </w:p>
        </w:tc>
        <w:tc>
          <w:tcPr>
            <w:tcW w:w="509" w:type="dxa"/>
            <w:tcBorders>
              <w:top w:val="single" w:sz="4" w:space="0" w:color="auto"/>
              <w:left w:val="single" w:sz="4" w:space="0" w:color="auto"/>
            </w:tcBorders>
            <w:shd w:val="clear" w:color="auto" w:fill="FFFFFF"/>
            <w:vAlign w:val="center"/>
          </w:tcPr>
          <w:p w:rsidR="004D0F99" w:rsidRDefault="00425AF6">
            <w:pPr>
              <w:pStyle w:val="23"/>
              <w:framePr w:w="6240" w:wrap="notBeside" w:vAnchor="text" w:hAnchor="text" w:xAlign="center" w:y="1"/>
              <w:shd w:val="clear" w:color="auto" w:fill="auto"/>
              <w:spacing w:after="0" w:line="170" w:lineRule="exact"/>
              <w:ind w:left="200" w:firstLine="0"/>
              <w:jc w:val="left"/>
            </w:pPr>
            <w:r>
              <w:rPr>
                <w:rStyle w:val="2CenturySchoolbook85pt"/>
              </w:rPr>
              <w:t>9</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180" w:firstLine="0"/>
              <w:jc w:val="left"/>
            </w:pPr>
            <w:r>
              <w:rPr>
                <w:rStyle w:val="2CenturySchoolbook8pt1"/>
                <w:b w:val="0"/>
                <w:bCs w:val="0"/>
              </w:rPr>
              <w:t>10</w:t>
            </w:r>
          </w:p>
        </w:tc>
        <w:tc>
          <w:tcPr>
            <w:tcW w:w="514"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180" w:firstLine="0"/>
              <w:jc w:val="left"/>
            </w:pPr>
            <w:r>
              <w:rPr>
                <w:rStyle w:val="2CenturySchoolbook8pt1"/>
                <w:b w:val="0"/>
                <w:bCs w:val="0"/>
              </w:rPr>
              <w:t>11</w:t>
            </w:r>
          </w:p>
        </w:tc>
        <w:tc>
          <w:tcPr>
            <w:tcW w:w="46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160" w:firstLine="0"/>
              <w:jc w:val="left"/>
            </w:pPr>
            <w:r>
              <w:rPr>
                <w:rStyle w:val="2CenturySchoolbook8pt1"/>
                <w:b w:val="0"/>
                <w:bCs w:val="0"/>
              </w:rPr>
              <w:t>12</w:t>
            </w:r>
          </w:p>
        </w:tc>
      </w:tr>
      <w:tr w:rsidR="004D0F99">
        <w:tblPrEx>
          <w:tblCellMar>
            <w:top w:w="0" w:type="dxa"/>
            <w:bottom w:w="0" w:type="dxa"/>
          </w:tblCellMar>
        </w:tblPrEx>
        <w:trPr>
          <w:trHeight w:hRule="exact" w:val="312"/>
          <w:jc w:val="center"/>
        </w:trPr>
        <w:tc>
          <w:tcPr>
            <w:tcW w:w="605" w:type="dxa"/>
            <w:tcBorders>
              <w:top w:val="single" w:sz="4" w:space="0" w:color="auto"/>
              <w:left w:val="single" w:sz="4" w:space="0" w:color="auto"/>
            </w:tcBorders>
            <w:shd w:val="clear" w:color="auto" w:fill="FFFFFF"/>
          </w:tcPr>
          <w:p w:rsidR="004D0F99" w:rsidRDefault="004D0F99">
            <w:pPr>
              <w:framePr w:w="6240" w:wrap="notBeside" w:vAnchor="text" w:hAnchor="text" w:xAlign="center" w:y="1"/>
              <w:rPr>
                <w:sz w:val="10"/>
                <w:szCs w:val="10"/>
              </w:rPr>
            </w:pPr>
          </w:p>
        </w:tc>
        <w:tc>
          <w:tcPr>
            <w:tcW w:w="509"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240" w:firstLine="0"/>
              <w:jc w:val="left"/>
            </w:pPr>
            <w:r>
              <w:rPr>
                <w:rStyle w:val="2CenturySchoolbook8pt1"/>
                <w:b w:val="0"/>
                <w:bCs w:val="0"/>
              </w:rPr>
              <w:t>1</w:t>
            </w:r>
          </w:p>
        </w:tc>
        <w:tc>
          <w:tcPr>
            <w:tcW w:w="528"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right="180" w:firstLine="0"/>
              <w:jc w:val="right"/>
            </w:pPr>
            <w:r>
              <w:rPr>
                <w:rStyle w:val="2CenturySchoolbook8pt1"/>
                <w:b w:val="0"/>
                <w:bCs w:val="0"/>
              </w:rPr>
              <w:t>2</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70" w:lineRule="exact"/>
              <w:ind w:right="180" w:firstLine="0"/>
              <w:jc w:val="right"/>
            </w:pPr>
            <w:r>
              <w:rPr>
                <w:rStyle w:val="2CenturySchoolbook85pt"/>
              </w:rPr>
              <w:t>3</w:t>
            </w:r>
          </w:p>
        </w:tc>
        <w:tc>
          <w:tcPr>
            <w:tcW w:w="552"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70" w:lineRule="exact"/>
              <w:ind w:left="260" w:firstLine="0"/>
              <w:jc w:val="left"/>
            </w:pPr>
            <w:r>
              <w:rPr>
                <w:rStyle w:val="2CenturySchoolbook85pt"/>
              </w:rPr>
              <w:t>4</w:t>
            </w:r>
          </w:p>
        </w:tc>
        <w:tc>
          <w:tcPr>
            <w:tcW w:w="504"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70" w:lineRule="exact"/>
              <w:ind w:right="160" w:firstLine="0"/>
              <w:jc w:val="right"/>
            </w:pPr>
            <w:r>
              <w:rPr>
                <w:rStyle w:val="2CenturySchoolbook85pt"/>
              </w:rPr>
              <w:t>5</w:t>
            </w:r>
          </w:p>
        </w:tc>
        <w:tc>
          <w:tcPr>
            <w:tcW w:w="509"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200" w:firstLine="0"/>
              <w:jc w:val="left"/>
            </w:pPr>
            <w:r>
              <w:rPr>
                <w:rStyle w:val="2CenturySchoolbook8pt1"/>
                <w:b w:val="0"/>
                <w:bCs w:val="0"/>
              </w:rPr>
              <w:t>6</w:t>
            </w:r>
          </w:p>
        </w:tc>
        <w:tc>
          <w:tcPr>
            <w:tcW w:w="528"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70" w:lineRule="exact"/>
              <w:ind w:right="200" w:firstLine="0"/>
              <w:jc w:val="right"/>
            </w:pPr>
            <w:r>
              <w:rPr>
                <w:rStyle w:val="2CenturySchoolbook85pt"/>
              </w:rPr>
              <w:t>5</w:t>
            </w:r>
          </w:p>
        </w:tc>
        <w:tc>
          <w:tcPr>
            <w:tcW w:w="509"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70" w:lineRule="exact"/>
              <w:ind w:left="200" w:firstLine="0"/>
              <w:jc w:val="left"/>
            </w:pPr>
            <w:r>
              <w:rPr>
                <w:rStyle w:val="2CenturySchoolbook85pt"/>
              </w:rPr>
              <w:t>4</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70" w:lineRule="exact"/>
              <w:ind w:left="180" w:firstLine="0"/>
              <w:jc w:val="left"/>
            </w:pPr>
            <w:r>
              <w:rPr>
                <w:rStyle w:val="2CenturySchoolbook85pt"/>
              </w:rPr>
              <w:t>3</w:t>
            </w:r>
          </w:p>
        </w:tc>
        <w:tc>
          <w:tcPr>
            <w:tcW w:w="514" w:type="dxa"/>
            <w:tcBorders>
              <w:top w:val="single" w:sz="4" w:space="0" w:color="auto"/>
              <w:lef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180" w:firstLine="0"/>
              <w:jc w:val="left"/>
            </w:pPr>
            <w:r>
              <w:rPr>
                <w:rStyle w:val="2CenturySchoolbook8pt1"/>
                <w:b w:val="0"/>
                <w:bCs w:val="0"/>
              </w:rPr>
              <w:t>2</w:t>
            </w:r>
          </w:p>
        </w:tc>
        <w:tc>
          <w:tcPr>
            <w:tcW w:w="46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0" w:wrap="notBeside" w:vAnchor="text" w:hAnchor="text" w:xAlign="center" w:y="1"/>
              <w:shd w:val="clear" w:color="auto" w:fill="auto"/>
              <w:spacing w:after="0" w:line="160" w:lineRule="exact"/>
              <w:ind w:left="160" w:firstLine="0"/>
              <w:jc w:val="left"/>
            </w:pPr>
            <w:r>
              <w:rPr>
                <w:rStyle w:val="2CenturySchoolbook8pt1"/>
                <w:b w:val="0"/>
                <w:bCs w:val="0"/>
              </w:rPr>
              <w:t>1</w:t>
            </w:r>
          </w:p>
        </w:tc>
      </w:tr>
      <w:tr w:rsidR="004D0F99">
        <w:tblPrEx>
          <w:tblCellMar>
            <w:top w:w="0" w:type="dxa"/>
            <w:bottom w:w="0" w:type="dxa"/>
          </w:tblCellMar>
        </w:tblPrEx>
        <w:trPr>
          <w:trHeight w:hRule="exact" w:val="360"/>
          <w:jc w:val="center"/>
        </w:trPr>
        <w:tc>
          <w:tcPr>
            <w:tcW w:w="605" w:type="dxa"/>
            <w:tcBorders>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80" w:lineRule="exact"/>
              <w:ind w:firstLine="0"/>
            </w:pPr>
            <w:r>
              <w:rPr>
                <w:rStyle w:val="2FranklinGothicBook"/>
              </w:rPr>
              <w:t>P</w:t>
            </w:r>
          </w:p>
        </w:tc>
        <w:tc>
          <w:tcPr>
            <w:tcW w:w="509"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40" w:firstLine="0"/>
              <w:jc w:val="left"/>
            </w:pPr>
            <w:r>
              <w:rPr>
                <w:rStyle w:val="2CenturySchoolbook85pt"/>
              </w:rPr>
              <w:t>36</w:t>
            </w:r>
          </w:p>
        </w:tc>
        <w:tc>
          <w:tcPr>
            <w:tcW w:w="528"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40" w:firstLine="0"/>
              <w:jc w:val="left"/>
            </w:pPr>
            <w:r>
              <w:rPr>
                <w:rStyle w:val="2CenturySchoolbook85pt"/>
              </w:rPr>
              <w:t>36</w:t>
            </w:r>
          </w:p>
        </w:tc>
        <w:tc>
          <w:tcPr>
            <w:tcW w:w="518"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20" w:firstLine="0"/>
              <w:jc w:val="left"/>
            </w:pPr>
            <w:r>
              <w:rPr>
                <w:rStyle w:val="2CenturySchoolbook85pt"/>
              </w:rPr>
              <w:t>36</w:t>
            </w:r>
          </w:p>
        </w:tc>
        <w:tc>
          <w:tcPr>
            <w:tcW w:w="552"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60" w:firstLine="0"/>
              <w:jc w:val="left"/>
            </w:pPr>
            <w:r>
              <w:rPr>
                <w:rStyle w:val="2CenturySchoolbook85pt"/>
              </w:rPr>
              <w:t>36</w:t>
            </w:r>
          </w:p>
        </w:tc>
        <w:tc>
          <w:tcPr>
            <w:tcW w:w="504"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20" w:firstLine="0"/>
              <w:jc w:val="left"/>
            </w:pPr>
            <w:r>
              <w:rPr>
                <w:rStyle w:val="2CenturySchoolbook85pt"/>
              </w:rPr>
              <w:t>36</w:t>
            </w:r>
          </w:p>
        </w:tc>
        <w:tc>
          <w:tcPr>
            <w:tcW w:w="509"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00" w:firstLine="0"/>
              <w:jc w:val="left"/>
            </w:pPr>
            <w:r>
              <w:rPr>
                <w:rStyle w:val="2CenturySchoolbook85pt"/>
              </w:rPr>
              <w:t>36</w:t>
            </w:r>
          </w:p>
        </w:tc>
        <w:tc>
          <w:tcPr>
            <w:tcW w:w="528"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20" w:firstLine="0"/>
              <w:jc w:val="left"/>
            </w:pPr>
            <w:r>
              <w:rPr>
                <w:rStyle w:val="2CenturySchoolbook85pt"/>
              </w:rPr>
              <w:t>36</w:t>
            </w:r>
          </w:p>
        </w:tc>
        <w:tc>
          <w:tcPr>
            <w:tcW w:w="509"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200" w:firstLine="0"/>
              <w:jc w:val="left"/>
            </w:pPr>
            <w:r>
              <w:rPr>
                <w:rStyle w:val="2CenturySchoolbook85pt"/>
              </w:rPr>
              <w:t>36</w:t>
            </w:r>
          </w:p>
        </w:tc>
        <w:tc>
          <w:tcPr>
            <w:tcW w:w="499"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180" w:firstLine="0"/>
              <w:jc w:val="left"/>
            </w:pPr>
            <w:r>
              <w:rPr>
                <w:rStyle w:val="2CenturySchoolbook85pt"/>
              </w:rPr>
              <w:t>36</w:t>
            </w:r>
          </w:p>
        </w:tc>
        <w:tc>
          <w:tcPr>
            <w:tcW w:w="514" w:type="dxa"/>
            <w:tcBorders>
              <w:top w:val="single" w:sz="4" w:space="0" w:color="auto"/>
              <w:left w:val="single" w:sz="4" w:space="0" w:color="auto"/>
              <w:bottom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180" w:firstLine="0"/>
              <w:jc w:val="left"/>
            </w:pPr>
            <w:r>
              <w:rPr>
                <w:rStyle w:val="2CenturySchoolbook85pt"/>
              </w:rPr>
              <w:t>36</w:t>
            </w: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framePr w:w="6240" w:wrap="notBeside" w:vAnchor="text" w:hAnchor="text" w:xAlign="center" w:y="1"/>
              <w:shd w:val="clear" w:color="auto" w:fill="auto"/>
              <w:spacing w:after="0" w:line="170" w:lineRule="exact"/>
              <w:ind w:left="160" w:firstLine="0"/>
              <w:jc w:val="left"/>
            </w:pPr>
            <w:r>
              <w:rPr>
                <w:rStyle w:val="2CenturySchoolbook85pt"/>
              </w:rPr>
              <w:t>36</w:t>
            </w:r>
          </w:p>
        </w:tc>
      </w:tr>
    </w:tbl>
    <w:p w:rsidR="004D0F99" w:rsidRDefault="004D0F99">
      <w:pPr>
        <w:framePr w:w="6240"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80" w:after="0"/>
        <w:ind w:firstLine="360"/>
        <w:jc w:val="both"/>
      </w:pPr>
      <w:r>
        <w:rPr>
          <w:rStyle w:val="24"/>
        </w:rPr>
        <w:t>Bu jadval yordamida,masalan, X miqdor bir xil ehtimollik bi</w:t>
      </w:r>
      <w:r>
        <w:rPr>
          <w:rStyle w:val="24"/>
        </w:rPr>
        <w:softHyphen/>
        <w:t>lan qanday qiymatlami qabul qilishini; X miqdorning qanday qiy</w:t>
      </w:r>
      <w:r>
        <w:rPr>
          <w:rStyle w:val="24"/>
        </w:rPr>
        <w:softHyphen/>
        <w:t xml:space="preserve">mati ko'proq ehtimollik bilan paydo bo'ladi va hokazo savollarga javobni osonlik bilan aniqlash mumkin. Bu jadval ikkita </w:t>
      </w:r>
      <w:r>
        <w:rPr>
          <w:rStyle w:val="24"/>
        </w:rPr>
        <w:t>kubikni tashlagandagi ochkolar yig‘indisidan iborat bo'lgan tasodifiy miq</w:t>
      </w:r>
      <w:r>
        <w:rPr>
          <w:rStyle w:val="24"/>
        </w:rPr>
        <w:softHyphen/>
        <w:t xml:space="preserve">dor X ning ehtimolliklar bo'yicha </w:t>
      </w:r>
      <w:r>
        <w:rPr>
          <w:rStyle w:val="295pt0"/>
        </w:rPr>
        <w:t>taqsimot jadvali</w:t>
      </w:r>
      <w:r>
        <w:rPr>
          <w:rStyle w:val="24"/>
        </w:rPr>
        <w:t xml:space="preserve"> deyiladi.</w:t>
      </w:r>
    </w:p>
    <w:p w:rsidR="004D0F99" w:rsidRDefault="00425AF6">
      <w:pPr>
        <w:pStyle w:val="1721"/>
        <w:keepNext/>
        <w:framePr w:dropCap="drop" w:lines="2" w:hSpace="106" w:vSpace="106" w:wrap="auto" w:vAnchor="text" w:hAnchor="text"/>
        <w:shd w:val="clear" w:color="auto" w:fill="auto"/>
        <w:spacing w:line="356" w:lineRule="exact"/>
      </w:pPr>
      <w:r>
        <w:rPr>
          <w:rStyle w:val="1722"/>
          <w:b/>
          <w:bCs/>
          <w:position w:val="-8"/>
          <w:sz w:val="52"/>
          <w:szCs w:val="52"/>
        </w:rPr>
        <w:t>©</w:t>
      </w:r>
    </w:p>
    <w:p w:rsidR="004D0F99" w:rsidRDefault="00425AF6">
      <w:pPr>
        <w:pStyle w:val="1721"/>
        <w:shd w:val="clear" w:color="auto" w:fill="auto"/>
        <w:jc w:val="left"/>
      </w:pPr>
      <w:r>
        <w:rPr>
          <w:rStyle w:val="1723"/>
          <w:b/>
          <w:bCs/>
        </w:rPr>
        <w:t xml:space="preserve">Tasodifiy miqdor </w:t>
      </w:r>
      <w:r>
        <w:rPr>
          <w:rStyle w:val="1724"/>
          <w:b/>
          <w:bCs/>
        </w:rPr>
        <w:t>X</w:t>
      </w:r>
      <w:r>
        <w:rPr>
          <w:rStyle w:val="1723"/>
          <w:b/>
          <w:bCs/>
        </w:rPr>
        <w:t xml:space="preserve"> ning qiymatlarini va har bir qiy- matni qabul qilish ehtimolligini ifodalovchi jadval </w:t>
      </w:r>
      <w:r>
        <w:rPr>
          <w:rStyle w:val="1724"/>
          <w:b/>
          <w:bCs/>
        </w:rPr>
        <w:t xml:space="preserve">taso- difiy miqdorning ehtimolliklar bo'yicha taqsimot jadvali </w:t>
      </w:r>
      <w:r>
        <w:rPr>
          <w:rStyle w:val="1723"/>
          <w:b/>
          <w:bCs/>
        </w:rPr>
        <w:t>deyiladi.</w:t>
      </w:r>
    </w:p>
    <w:p w:rsidR="004D0F99" w:rsidRDefault="00425AF6">
      <w:pPr>
        <w:pStyle w:val="23"/>
        <w:shd w:val="clear" w:color="auto" w:fill="auto"/>
        <w:spacing w:after="0"/>
        <w:ind w:firstLine="360"/>
        <w:jc w:val="both"/>
      </w:pPr>
      <w:r>
        <w:rPr>
          <w:rStyle w:val="24"/>
        </w:rPr>
        <w:t>Ehtimolliklar bo'yicha taqsimot jadvallari, ehtimolliklarni nazariy jihatdan hisoblash natijalari asosida tuziladi.</w:t>
      </w:r>
    </w:p>
    <w:p w:rsidR="004D0F99" w:rsidRDefault="00425AF6">
      <w:pPr>
        <w:pStyle w:val="23"/>
        <w:shd w:val="clear" w:color="auto" w:fill="auto"/>
        <w:spacing w:after="0"/>
        <w:ind w:firstLine="360"/>
        <w:jc w:val="both"/>
      </w:pPr>
      <w:r>
        <w:rPr>
          <w:rStyle w:val="24"/>
        </w:rPr>
        <w:t>Amaliyotda, real tajribalar o'tkazilgandan keyin, tasodifiy miqdorl</w:t>
      </w:r>
      <w:r>
        <w:rPr>
          <w:rStyle w:val="24"/>
        </w:rPr>
        <w:t xml:space="preserve">ar qiymatlarining </w:t>
      </w:r>
      <w:r>
        <w:rPr>
          <w:rStyle w:val="295pt0"/>
        </w:rPr>
        <w:t>chastotalar yoki nisbiy chastotalar bo'yicha taqsimot jadvallari</w:t>
      </w:r>
      <w:r>
        <w:rPr>
          <w:rStyle w:val="24"/>
        </w:rPr>
        <w:t xml:space="preserve"> tuziladi. Undan keyin, yaqqolroq bo'lishi uchun, taqsimotlar jadvallari </w:t>
      </w:r>
      <w:r>
        <w:rPr>
          <w:rStyle w:val="295pt0"/>
        </w:rPr>
        <w:t>diagramma</w:t>
      </w:r>
      <w:r>
        <w:rPr>
          <w:rStyle w:val="24"/>
        </w:rPr>
        <w:t xml:space="preserve"> yoki </w:t>
      </w:r>
      <w:r>
        <w:rPr>
          <w:rStyle w:val="295pt0"/>
        </w:rPr>
        <w:t>chastota</w:t>
      </w:r>
      <w:r>
        <w:rPr>
          <w:rStyle w:val="295pt0"/>
        </w:rPr>
        <w:softHyphen/>
        <w:t>lar poligoni</w:t>
      </w:r>
      <w:r>
        <w:rPr>
          <w:rStyle w:val="24"/>
        </w:rPr>
        <w:t xml:space="preserve"> ko'rinishida tasvirlanadi. Ma’lumotlarni diagramma va chastotala</w:t>
      </w:r>
      <w:r>
        <w:rPr>
          <w:rStyle w:val="24"/>
        </w:rPr>
        <w:t>r poligoni orqali tasvirlash bilan Siz 8-sinf Algebra kursida tanishgansiz.</w:t>
      </w:r>
    </w:p>
    <w:p w:rsidR="004D0F99" w:rsidRDefault="00425AF6">
      <w:pPr>
        <w:pStyle w:val="23"/>
        <w:shd w:val="clear" w:color="auto" w:fill="auto"/>
        <w:spacing w:after="0"/>
        <w:ind w:firstLine="360"/>
        <w:jc w:val="both"/>
      </w:pPr>
      <w:r>
        <w:rPr>
          <w:rStyle w:val="21pt4"/>
        </w:rPr>
        <w:t>2-masala.</w:t>
      </w:r>
      <w:r>
        <w:rPr>
          <w:rStyle w:val="2b"/>
        </w:rPr>
        <w:t xml:space="preserve"> </w:t>
      </w:r>
      <w:r>
        <w:rPr>
          <w:rStyle w:val="24"/>
        </w:rPr>
        <w:t>Kompaniyalarda ishlovchi xodimlar sonini o'rga- nish maqsadida 36 ta kompaniyadan ularda ishlaydiganlar soni bo'yicha ma’lumot olindi va ular quyidagi jadvalga kiritildi: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1061"/>
        <w:gridCol w:w="1003"/>
        <w:gridCol w:w="1027"/>
        <w:gridCol w:w="1056"/>
        <w:gridCol w:w="1099"/>
      </w:tblGrid>
      <w:tr w:rsidR="004D0F99">
        <w:tblPrEx>
          <w:tblCellMar>
            <w:top w:w="0" w:type="dxa"/>
            <w:bottom w:w="0" w:type="dxa"/>
          </w:tblCellMar>
        </w:tblPrEx>
        <w:trPr>
          <w:trHeight w:hRule="exact" w:val="254"/>
          <w:jc w:val="center"/>
        </w:trPr>
        <w:tc>
          <w:tcPr>
            <w:tcW w:w="998"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23</w:t>
            </w:r>
          </w:p>
        </w:tc>
        <w:tc>
          <w:tcPr>
            <w:tcW w:w="1061"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30</w:t>
            </w:r>
          </w:p>
        </w:tc>
        <w:tc>
          <w:tcPr>
            <w:tcW w:w="1003"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24</w:t>
            </w:r>
          </w:p>
        </w:tc>
        <w:tc>
          <w:tcPr>
            <w:tcW w:w="1027"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25</w:t>
            </w:r>
          </w:p>
        </w:tc>
        <w:tc>
          <w:tcPr>
            <w:tcW w:w="1056"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30</w:t>
            </w:r>
          </w:p>
        </w:tc>
        <w:tc>
          <w:tcPr>
            <w:tcW w:w="1099" w:type="dxa"/>
            <w:tcBorders>
              <w:top w:val="single" w:sz="4" w:space="0" w:color="auto"/>
              <w:left w:val="single" w:sz="4" w:space="0" w:color="auto"/>
              <w:righ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24</w:t>
            </w:r>
          </w:p>
        </w:tc>
      </w:tr>
      <w:tr w:rsidR="004D0F99">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32</w:t>
            </w:r>
          </w:p>
        </w:tc>
        <w:tc>
          <w:tcPr>
            <w:tcW w:w="1061"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33</w:t>
            </w:r>
          </w:p>
        </w:tc>
        <w:tc>
          <w:tcPr>
            <w:tcW w:w="1003"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31</w:t>
            </w:r>
          </w:p>
        </w:tc>
        <w:tc>
          <w:tcPr>
            <w:tcW w:w="1027"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31</w:t>
            </w:r>
          </w:p>
        </w:tc>
        <w:tc>
          <w:tcPr>
            <w:tcW w:w="105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25</w:t>
            </w:r>
          </w:p>
        </w:tc>
        <w:tc>
          <w:tcPr>
            <w:tcW w:w="10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33</w:t>
            </w:r>
          </w:p>
        </w:tc>
      </w:tr>
      <w:tr w:rsidR="004D0F99">
        <w:tblPrEx>
          <w:tblCellMar>
            <w:top w:w="0" w:type="dxa"/>
            <w:bottom w:w="0" w:type="dxa"/>
          </w:tblCellMar>
        </w:tblPrEx>
        <w:trPr>
          <w:trHeight w:hRule="exact" w:val="250"/>
          <w:jc w:val="center"/>
        </w:trPr>
        <w:tc>
          <w:tcPr>
            <w:tcW w:w="998"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23</w:t>
            </w:r>
          </w:p>
        </w:tc>
        <w:tc>
          <w:tcPr>
            <w:tcW w:w="1061"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30</w:t>
            </w:r>
          </w:p>
        </w:tc>
        <w:tc>
          <w:tcPr>
            <w:tcW w:w="1003"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29</w:t>
            </w:r>
          </w:p>
        </w:tc>
        <w:tc>
          <w:tcPr>
            <w:tcW w:w="1027"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24</w:t>
            </w:r>
          </w:p>
        </w:tc>
        <w:tc>
          <w:tcPr>
            <w:tcW w:w="1056"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S3</w:t>
            </w:r>
          </w:p>
        </w:tc>
        <w:tc>
          <w:tcPr>
            <w:tcW w:w="1099" w:type="dxa"/>
            <w:tcBorders>
              <w:top w:val="single" w:sz="4" w:space="0" w:color="auto"/>
              <w:left w:val="single" w:sz="4" w:space="0" w:color="auto"/>
              <w:righ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30</w:t>
            </w:r>
          </w:p>
        </w:tc>
      </w:tr>
      <w:tr w:rsidR="004D0F99">
        <w:tblPrEx>
          <w:tblCellMar>
            <w:top w:w="0" w:type="dxa"/>
            <w:bottom w:w="0" w:type="dxa"/>
          </w:tblCellMar>
        </w:tblPrEx>
        <w:trPr>
          <w:trHeight w:hRule="exact" w:val="259"/>
          <w:jc w:val="center"/>
        </w:trPr>
        <w:tc>
          <w:tcPr>
            <w:tcW w:w="998"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26</w:t>
            </w:r>
          </w:p>
        </w:tc>
        <w:tc>
          <w:tcPr>
            <w:tcW w:w="1061"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29</w:t>
            </w:r>
          </w:p>
        </w:tc>
        <w:tc>
          <w:tcPr>
            <w:tcW w:w="1003"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27</w:t>
            </w:r>
          </w:p>
        </w:tc>
        <w:tc>
          <w:tcPr>
            <w:tcW w:w="1027" w:type="dxa"/>
            <w:tcBorders>
              <w:top w:val="single" w:sz="4" w:space="0" w:color="auto"/>
              <w:lef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29</w:t>
            </w:r>
          </w:p>
        </w:tc>
        <w:tc>
          <w:tcPr>
            <w:tcW w:w="105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26</w:t>
            </w:r>
          </w:p>
        </w:tc>
        <w:tc>
          <w:tcPr>
            <w:tcW w:w="10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28</w:t>
            </w:r>
          </w:p>
        </w:tc>
      </w:tr>
      <w:tr w:rsidR="004D0F99">
        <w:tblPrEx>
          <w:tblCellMar>
            <w:top w:w="0" w:type="dxa"/>
            <w:bottom w:w="0" w:type="dxa"/>
          </w:tblCellMar>
        </w:tblPrEx>
        <w:trPr>
          <w:trHeight w:hRule="exact" w:val="250"/>
          <w:jc w:val="center"/>
        </w:trPr>
        <w:tc>
          <w:tcPr>
            <w:tcW w:w="998"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29</w:t>
            </w:r>
          </w:p>
        </w:tc>
        <w:tc>
          <w:tcPr>
            <w:tcW w:w="1061"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30</w:t>
            </w:r>
          </w:p>
        </w:tc>
        <w:tc>
          <w:tcPr>
            <w:tcW w:w="1003"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27</w:t>
            </w:r>
          </w:p>
        </w:tc>
        <w:tc>
          <w:tcPr>
            <w:tcW w:w="1027" w:type="dxa"/>
            <w:tcBorders>
              <w:top w:val="single" w:sz="4" w:space="0" w:color="auto"/>
              <w:lef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30</w:t>
            </w:r>
          </w:p>
        </w:tc>
        <w:tc>
          <w:tcPr>
            <w:tcW w:w="1056"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28</w:t>
            </w:r>
          </w:p>
        </w:tc>
        <w:tc>
          <w:tcPr>
            <w:tcW w:w="1099" w:type="dxa"/>
            <w:tcBorders>
              <w:top w:val="single" w:sz="4" w:space="0" w:color="auto"/>
              <w:left w:val="single" w:sz="4" w:space="0" w:color="auto"/>
              <w:right w:val="single" w:sz="4" w:space="0" w:color="auto"/>
            </w:tcBorders>
            <w:shd w:val="clear" w:color="auto" w:fill="FFFFFF"/>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32</w:t>
            </w:r>
          </w:p>
        </w:tc>
      </w:tr>
      <w:tr w:rsidR="004D0F99">
        <w:tblPrEx>
          <w:tblCellMar>
            <w:top w:w="0" w:type="dxa"/>
            <w:bottom w:w="0" w:type="dxa"/>
          </w:tblCellMar>
        </w:tblPrEx>
        <w:trPr>
          <w:trHeight w:hRule="exact" w:val="264"/>
          <w:jc w:val="center"/>
        </w:trPr>
        <w:tc>
          <w:tcPr>
            <w:tcW w:w="9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31</w:t>
            </w:r>
          </w:p>
        </w:tc>
        <w:tc>
          <w:tcPr>
            <w:tcW w:w="106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27</w:t>
            </w:r>
          </w:p>
        </w:tc>
        <w:tc>
          <w:tcPr>
            <w:tcW w:w="100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30</w:t>
            </w:r>
          </w:p>
        </w:tc>
        <w:tc>
          <w:tcPr>
            <w:tcW w:w="102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27</w:t>
            </w:r>
          </w:p>
        </w:tc>
        <w:tc>
          <w:tcPr>
            <w:tcW w:w="105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33</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28</w:t>
            </w:r>
          </w:p>
        </w:tc>
      </w:tr>
    </w:tbl>
    <w:p w:rsidR="004D0F99" w:rsidRDefault="004D0F99">
      <w:pPr>
        <w:framePr w:w="6245"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15" w:after="0"/>
        <w:ind w:firstLine="360"/>
        <w:jc w:val="both"/>
      </w:pPr>
      <w:r>
        <w:rPr>
          <w:rStyle w:val="24"/>
        </w:rPr>
        <w:t>Bu ma’lumotlarni 1) chastotalar (M) va nisbiy chastotalar (W</w:t>
      </w:r>
      <w:r>
        <w:rPr>
          <w:rStyle w:val="24"/>
          <w:vertAlign w:val="superscript"/>
        </w:rPr>
        <w:t>-</w:t>
      </w:r>
      <w:r>
        <w:rPr>
          <w:rStyle w:val="24"/>
        </w:rPr>
        <w:t>) bo'yicha taqsimotlar jadvali; 2) chastotalar poligoni yordamida tasvirlang.</w:t>
      </w:r>
    </w:p>
    <w:p w:rsidR="004D0F99" w:rsidRDefault="00425AF6">
      <w:pPr>
        <w:pStyle w:val="23"/>
        <w:shd w:val="clear" w:color="auto" w:fill="auto"/>
        <w:spacing w:after="0"/>
        <w:ind w:firstLine="360"/>
        <w:jc w:val="both"/>
      </w:pPr>
      <w:r>
        <w:rPr>
          <w:rStyle w:val="295pt2"/>
        </w:rPr>
        <w:t xml:space="preserve">A </w:t>
      </w:r>
      <w:r>
        <w:rPr>
          <w:rStyle w:val="295pt4"/>
        </w:rPr>
        <w:t xml:space="preserve">1) </w:t>
      </w:r>
      <w:r>
        <w:rPr>
          <w:rStyle w:val="24"/>
        </w:rPr>
        <w:t xml:space="preserve">Jadvaldan ko'rinib turibdiki,xodimlar sonini </w:t>
      </w:r>
      <w:r>
        <w:rPr>
          <w:rStyle w:val="295pt0"/>
        </w:rPr>
        <w:t>X</w:t>
      </w:r>
      <w:r>
        <w:rPr>
          <w:rStyle w:val="24"/>
        </w:rPr>
        <w:t xml:space="preserve"> orqali bel- gilasak, u tasodifiy miqdor bo'ladi. Bevosita jadvalni o‘rganib,bu tasodifiy miqdorning qiymatlari 23 dan 33 gacha qiymatlarni qa</w:t>
      </w:r>
      <w:r>
        <w:rPr>
          <w:rStyle w:val="24"/>
        </w:rPr>
        <w:softHyphen/>
        <w:t>bul qilishini ko'ramiz va shu sonlarni jadvalda necha marta qa</w:t>
      </w:r>
      <w:r>
        <w:rPr>
          <w:rStyle w:val="24"/>
        </w:rPr>
        <w:t>t- nashishini sanab, chastotalar bo'yicha taqsimot jadvalni tuzamiz: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451"/>
        <w:gridCol w:w="442"/>
        <w:gridCol w:w="446"/>
        <w:gridCol w:w="442"/>
        <w:gridCol w:w="451"/>
        <w:gridCol w:w="446"/>
        <w:gridCol w:w="442"/>
        <w:gridCol w:w="451"/>
        <w:gridCol w:w="442"/>
        <w:gridCol w:w="446"/>
        <w:gridCol w:w="451"/>
      </w:tblGrid>
      <w:tr w:rsidR="004D0F99">
        <w:tblPrEx>
          <w:tblCellMar>
            <w:top w:w="0" w:type="dxa"/>
            <w:bottom w:w="0" w:type="dxa"/>
          </w:tblCellMar>
        </w:tblPrEx>
        <w:trPr>
          <w:trHeight w:hRule="exact" w:val="331"/>
          <w:jc w:val="center"/>
        </w:trPr>
        <w:tc>
          <w:tcPr>
            <w:tcW w:w="422"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80" w:lineRule="exact"/>
              <w:ind w:firstLine="0"/>
              <w:jc w:val="left"/>
            </w:pPr>
            <w:r>
              <w:rPr>
                <w:rStyle w:val="2FranklinGothicBook"/>
              </w:rPr>
              <w:t>X</w:t>
            </w:r>
          </w:p>
        </w:tc>
        <w:tc>
          <w:tcPr>
            <w:tcW w:w="451"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23</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24</w:t>
            </w:r>
          </w:p>
        </w:tc>
        <w:tc>
          <w:tcPr>
            <w:tcW w:w="446"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25</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26</w:t>
            </w:r>
          </w:p>
        </w:tc>
        <w:tc>
          <w:tcPr>
            <w:tcW w:w="451"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27</w:t>
            </w:r>
          </w:p>
        </w:tc>
        <w:tc>
          <w:tcPr>
            <w:tcW w:w="446"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28</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29</w:t>
            </w:r>
          </w:p>
        </w:tc>
        <w:tc>
          <w:tcPr>
            <w:tcW w:w="451"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30</w:t>
            </w:r>
          </w:p>
        </w:tc>
        <w:tc>
          <w:tcPr>
            <w:tcW w:w="442"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31</w:t>
            </w:r>
          </w:p>
        </w:tc>
        <w:tc>
          <w:tcPr>
            <w:tcW w:w="446" w:type="dxa"/>
            <w:tcBorders>
              <w:top w:val="single" w:sz="4" w:space="0" w:color="auto"/>
              <w:lef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32</w:t>
            </w:r>
          </w:p>
        </w:tc>
        <w:tc>
          <w:tcPr>
            <w:tcW w:w="45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33</w:t>
            </w:r>
          </w:p>
        </w:tc>
      </w:tr>
      <w:tr w:rsidR="004D0F99">
        <w:tblPrEx>
          <w:tblCellMar>
            <w:top w:w="0" w:type="dxa"/>
            <w:bottom w:w="0" w:type="dxa"/>
          </w:tblCellMar>
        </w:tblPrEx>
        <w:trPr>
          <w:trHeight w:hRule="exact" w:val="346"/>
          <w:jc w:val="center"/>
        </w:trPr>
        <w:tc>
          <w:tcPr>
            <w:tcW w:w="4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80" w:lineRule="exact"/>
              <w:ind w:firstLine="0"/>
              <w:jc w:val="left"/>
            </w:pPr>
            <w:r>
              <w:rPr>
                <w:rStyle w:val="2FranklinGothicBook"/>
              </w:rPr>
              <w:t>M</w:t>
            </w:r>
          </w:p>
        </w:tc>
        <w:tc>
          <w:tcPr>
            <w:tcW w:w="45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60" w:lineRule="exact"/>
              <w:ind w:left="160" w:firstLine="0"/>
              <w:jc w:val="left"/>
            </w:pPr>
            <w:r>
              <w:rPr>
                <w:rStyle w:val="2CenturySchoolbook8pt1"/>
                <w:b w:val="0"/>
                <w:bCs w:val="0"/>
              </w:rPr>
              <w:t>2</w:t>
            </w:r>
          </w:p>
        </w:tc>
        <w:tc>
          <w:tcPr>
            <w:tcW w:w="44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3</w:t>
            </w:r>
          </w:p>
        </w:tc>
        <w:tc>
          <w:tcPr>
            <w:tcW w:w="44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60" w:lineRule="exact"/>
              <w:ind w:left="160" w:firstLine="0"/>
              <w:jc w:val="left"/>
            </w:pPr>
            <w:r>
              <w:rPr>
                <w:rStyle w:val="2CenturySchoolbook8pt1"/>
                <w:b w:val="0"/>
                <w:bCs w:val="0"/>
              </w:rPr>
              <w:t>2</w:t>
            </w:r>
          </w:p>
        </w:tc>
        <w:tc>
          <w:tcPr>
            <w:tcW w:w="44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60" w:lineRule="exact"/>
              <w:ind w:left="160" w:firstLine="0"/>
              <w:jc w:val="left"/>
            </w:pPr>
            <w:r>
              <w:rPr>
                <w:rStyle w:val="2CenturySchoolbook8pt1"/>
                <w:b w:val="0"/>
                <w:bCs w:val="0"/>
              </w:rPr>
              <w:t>2</w:t>
            </w:r>
          </w:p>
        </w:tc>
        <w:tc>
          <w:tcPr>
            <w:tcW w:w="45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4</w:t>
            </w:r>
          </w:p>
        </w:tc>
        <w:tc>
          <w:tcPr>
            <w:tcW w:w="44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3</w:t>
            </w:r>
          </w:p>
        </w:tc>
        <w:tc>
          <w:tcPr>
            <w:tcW w:w="44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4</w:t>
            </w:r>
          </w:p>
        </w:tc>
        <w:tc>
          <w:tcPr>
            <w:tcW w:w="45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7</w:t>
            </w:r>
          </w:p>
        </w:tc>
        <w:tc>
          <w:tcPr>
            <w:tcW w:w="44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3</w:t>
            </w:r>
          </w:p>
        </w:tc>
        <w:tc>
          <w:tcPr>
            <w:tcW w:w="44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60" w:lineRule="exact"/>
              <w:ind w:left="160" w:firstLine="0"/>
              <w:jc w:val="left"/>
            </w:pPr>
            <w:r>
              <w:rPr>
                <w:rStyle w:val="2CenturySchoolbook8pt1"/>
                <w:b w:val="0"/>
                <w:bCs w:val="0"/>
              </w:rPr>
              <w:t>2</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5333" w:wrap="notBeside" w:vAnchor="text" w:hAnchor="text" w:xAlign="center" w:y="1"/>
              <w:shd w:val="clear" w:color="auto" w:fill="auto"/>
              <w:spacing w:after="0" w:line="170" w:lineRule="exact"/>
              <w:ind w:left="160" w:firstLine="0"/>
              <w:jc w:val="left"/>
            </w:pPr>
            <w:r>
              <w:rPr>
                <w:rStyle w:val="2CenturySchoolbook85pt"/>
              </w:rPr>
              <w:t>4</w:t>
            </w:r>
          </w:p>
        </w:tc>
      </w:tr>
    </w:tbl>
    <w:p w:rsidR="004D0F99" w:rsidRDefault="004D0F99">
      <w:pPr>
        <w:framePr w:w="5333" w:wrap="notBeside" w:vAnchor="text" w:hAnchor="text" w:xAlign="center" w:y="1"/>
        <w:rPr>
          <w:sz w:val="2"/>
          <w:szCs w:val="2"/>
        </w:rPr>
      </w:pPr>
    </w:p>
    <w:p w:rsidR="004D0F99" w:rsidRDefault="004D0F99">
      <w:pPr>
        <w:rPr>
          <w:sz w:val="2"/>
          <w:szCs w:val="2"/>
        </w:rPr>
      </w:pPr>
    </w:p>
    <w:p w:rsidR="004D0F99" w:rsidRDefault="004D0F99">
      <w:pPr>
        <w:rPr>
          <w:sz w:val="2"/>
          <w:szCs w:val="2"/>
        </w:rPr>
        <w:sectPr w:rsidR="004D0F99">
          <w:pgSz w:w="11900" w:h="16840"/>
          <w:pgMar w:top="3842" w:right="2734" w:bottom="4306" w:left="2816" w:header="0" w:footer="3" w:gutter="0"/>
          <w:cols w:space="720"/>
          <w:noEndnote/>
          <w:docGrid w:linePitch="360"/>
        </w:sectPr>
      </w:pPr>
    </w:p>
    <w:p w:rsidR="004D0F99" w:rsidRDefault="001C1E23">
      <w:pPr>
        <w:spacing w:line="360" w:lineRule="exact"/>
      </w:pPr>
      <w:r>
        <w:rPr>
          <w:noProof/>
          <w:lang w:val="ru-RU" w:eastAsia="ru-RU" w:bidi="ar-SA"/>
        </w:rPr>
        <mc:AlternateContent>
          <mc:Choice Requires="wps">
            <w:drawing>
              <wp:anchor distT="0" distB="0" distL="63500" distR="63500" simplePos="0" relativeHeight="251405312" behindDoc="0" locked="0" layoutInCell="1" allowOverlap="1">
                <wp:simplePos x="0" y="0"/>
                <wp:positionH relativeFrom="margin">
                  <wp:posOffset>27305</wp:posOffset>
                </wp:positionH>
                <wp:positionV relativeFrom="paragraph">
                  <wp:posOffset>0</wp:posOffset>
                </wp:positionV>
                <wp:extent cx="3968750" cy="635"/>
                <wp:effectExtent l="0" t="0" r="4445" b="0"/>
                <wp:wrapNone/>
                <wp:docPr id="982"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e"/>
                              <w:shd w:val="clear" w:color="auto" w:fill="auto"/>
                              <w:spacing w:line="235" w:lineRule="exact"/>
                              <w:ind w:firstLine="0"/>
                              <w:jc w:val="left"/>
                            </w:pPr>
                            <w:r>
                              <w:rPr>
                                <w:rStyle w:val="Exact3"/>
                              </w:rPr>
                              <w:t xml:space="preserve">Chastotalarning har birini kompaniyalar soni </w:t>
                            </w:r>
                            <w:r>
                              <w:rPr>
                                <w:rStyle w:val="95ptExact"/>
                              </w:rPr>
                              <w:t>N =</w:t>
                            </w:r>
                            <w:r>
                              <w:rPr>
                                <w:rStyle w:val="Exact3"/>
                              </w:rPr>
                              <w:t xml:space="preserve"> 36 ga bo'</w:t>
                            </w:r>
                            <w:r>
                              <w:rPr>
                                <w:rStyle w:val="Exact3"/>
                              </w:rPr>
                              <w:t>lib, nisbiy chastotalar bo‘yicha taqsimot jadvalini hosil qUamiz: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8"/>
                              <w:gridCol w:w="514"/>
                              <w:gridCol w:w="490"/>
                              <w:gridCol w:w="547"/>
                              <w:gridCol w:w="490"/>
                              <w:gridCol w:w="494"/>
                              <w:gridCol w:w="518"/>
                              <w:gridCol w:w="490"/>
                              <w:gridCol w:w="494"/>
                              <w:gridCol w:w="494"/>
                              <w:gridCol w:w="490"/>
                              <w:gridCol w:w="461"/>
                            </w:tblGrid>
                            <w:tr w:rsidR="004D0F99">
                              <w:tblPrEx>
                                <w:tblCellMar>
                                  <w:top w:w="0" w:type="dxa"/>
                                  <w:bottom w:w="0" w:type="dxa"/>
                                </w:tblCellMar>
                              </w:tblPrEx>
                              <w:trPr>
                                <w:trHeight w:hRule="exact" w:val="278"/>
                                <w:jc w:val="center"/>
                              </w:trPr>
                              <w:tc>
                                <w:tcPr>
                                  <w:tcW w:w="76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90" w:lineRule="exact"/>
                                    <w:ind w:firstLine="0"/>
                                  </w:pPr>
                                  <w:r>
                                    <w:rPr>
                                      <w:rStyle w:val="295pt0"/>
                                    </w:rPr>
                                    <w:t>X</w:t>
                                  </w:r>
                                </w:p>
                              </w:tc>
                              <w:tc>
                                <w:tcPr>
                                  <w:tcW w:w="51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23</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24</w:t>
                                  </w:r>
                                </w:p>
                              </w:tc>
                              <w:tc>
                                <w:tcPr>
                                  <w:tcW w:w="54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200" w:firstLine="0"/>
                                    <w:jc w:val="left"/>
                                  </w:pPr>
                                  <w:r>
                                    <w:rPr>
                                      <w:rStyle w:val="2CenturySchoolbook7pt0"/>
                                    </w:rPr>
                                    <w:t>25</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26</w:t>
                                  </w:r>
                                </w:p>
                              </w:tc>
                              <w:tc>
                                <w:tcPr>
                                  <w:tcW w:w="4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27</w:t>
                                  </w:r>
                                </w:p>
                              </w:tc>
                              <w:tc>
                                <w:tcPr>
                                  <w:tcW w:w="5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28</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29</w:t>
                                  </w:r>
                                </w:p>
                              </w:tc>
                              <w:tc>
                                <w:tcPr>
                                  <w:tcW w:w="4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30</w:t>
                                  </w:r>
                                </w:p>
                              </w:tc>
                              <w:tc>
                                <w:tcPr>
                                  <w:tcW w:w="4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31</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32</w:t>
                                  </w:r>
                                </w:p>
                              </w:tc>
                              <w:tc>
                                <w:tcPr>
                                  <w:tcW w:w="46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33</w:t>
                                  </w:r>
                                </w:p>
                              </w:tc>
                            </w:tr>
                            <w:tr w:rsidR="004D0F99">
                              <w:tblPrEx>
                                <w:tblCellMar>
                                  <w:top w:w="0" w:type="dxa"/>
                                  <w:bottom w:w="0" w:type="dxa"/>
                                </w:tblCellMar>
                              </w:tblPrEx>
                              <w:trPr>
                                <w:trHeight w:hRule="exact" w:val="605"/>
                                <w:jc w:val="center"/>
                              </w:trPr>
                              <w:tc>
                                <w:tcPr>
                                  <w:tcW w:w="76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39" w:lineRule="exact"/>
                                    <w:ind w:firstLine="0"/>
                                    <w:jc w:val="right"/>
                                  </w:pPr>
                                  <w:r>
                                    <w:rPr>
                                      <w:rStyle w:val="295pt0"/>
                                    </w:rPr>
                                    <w:t xml:space="preserve">W = — </w:t>
                                  </w:r>
                                  <w:r>
                                    <w:rPr>
                                      <w:rStyle w:val="2CenturySchoolbook8pt2"/>
                                    </w:rPr>
                                    <w:t>N</w:t>
                                  </w:r>
                                </w:p>
                              </w:tc>
                              <w:tc>
                                <w:tcPr>
                                  <w:tcW w:w="51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0,08</w:t>
                                  </w:r>
                                </w:p>
                              </w:tc>
                              <w:tc>
                                <w:tcPr>
                                  <w:tcW w:w="54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0,11</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0,08</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0,11</w:t>
                                  </w:r>
                                </w:p>
                              </w:tc>
                              <w:tc>
                                <w:tcPr>
                                  <w:tcW w:w="4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0,19</w:t>
                                  </w:r>
                                </w:p>
                              </w:tc>
                              <w:tc>
                                <w:tcPr>
                                  <w:tcW w:w="4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0,08</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0,11</w:t>
                                  </w:r>
                                </w:p>
                              </w:tc>
                            </w:tr>
                          </w:tbl>
                          <w:p w:rsidR="004D0F99" w:rsidRDefault="00425AF6">
                            <w:pPr>
                              <w:pStyle w:val="ae"/>
                              <w:shd w:val="clear" w:color="auto" w:fill="auto"/>
                              <w:ind w:firstLine="0"/>
                              <w:jc w:val="left"/>
                            </w:pPr>
                            <w:r>
                              <w:rPr>
                                <w:rStyle w:val="Exact3"/>
                              </w:rPr>
                              <w:t xml:space="preserve">Bunda barcha chastotalar yig'indisi </w:t>
                            </w:r>
                            <w:r>
                              <w:rPr>
                                <w:rStyle w:val="95ptExact"/>
                              </w:rPr>
                              <w:t>N =</w:t>
                            </w:r>
                            <w:r>
                              <w:rPr>
                                <w:rStyle w:val="Exact3"/>
                              </w:rPr>
                              <w:t xml:space="preserve"> 36 va barcha nisbiy chastotalar yig'</w:t>
                            </w:r>
                            <w:r>
                              <w:rPr>
                                <w:rStyle w:val="Exact3"/>
                              </w:rPr>
                              <w:t>indisi esa 1 ga teng ekanligini eslatib o'tamiz.</w:t>
                            </w:r>
                          </w:p>
                          <w:p w:rsidR="004D0F99" w:rsidRDefault="00425AF6">
                            <w:pPr>
                              <w:pStyle w:val="ae"/>
                              <w:shd w:val="clear" w:color="auto" w:fill="auto"/>
                              <w:ind w:firstLine="0"/>
                              <w:jc w:val="left"/>
                            </w:pPr>
                            <w:r>
                              <w:rPr>
                                <w:rStyle w:val="Exact3"/>
                              </w:rPr>
                              <w:t>2) Kompaniyalar xodimlari sonining chastotalar poligonini 90-rasmdan ko'rish mumkin:</w:t>
                            </w:r>
                          </w:p>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7" o:spid="_x0000_s1646" type="#_x0000_t202" style="position:absolute;margin-left:2.15pt;margin-top:0;width:312.5pt;height:.05pt;z-index:25140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a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" filled="f" stroked="f">
                <v:textbox style="mso-fit-shape-to-text:t" inset="0,0,0,0">
                  <w:txbxContent>
                    <w:p w:rsidR="004D0F99" w:rsidRDefault="00425AF6">
                      <w:pPr>
                        <w:pStyle w:val="ae"/>
                        <w:shd w:val="clear" w:color="auto" w:fill="auto"/>
                        <w:spacing w:line="235" w:lineRule="exact"/>
                        <w:ind w:firstLine="0"/>
                        <w:jc w:val="left"/>
                      </w:pPr>
                      <w:r>
                        <w:rPr>
                          <w:rStyle w:val="Exact3"/>
                        </w:rPr>
                        <w:t xml:space="preserve">Chastotalarning har birini kompaniyalar soni </w:t>
                      </w:r>
                      <w:r>
                        <w:rPr>
                          <w:rStyle w:val="95ptExact"/>
                        </w:rPr>
                        <w:t>N =</w:t>
                      </w:r>
                      <w:r>
                        <w:rPr>
                          <w:rStyle w:val="Exact3"/>
                        </w:rPr>
                        <w:t xml:space="preserve"> 36 ga bo'</w:t>
                      </w:r>
                      <w:r>
                        <w:rPr>
                          <w:rStyle w:val="Exact3"/>
                        </w:rPr>
                        <w:t>lib, nisbiy chastotalar bo‘yicha taqsimot jadvalini hosil qUamiz:</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8"/>
                        <w:gridCol w:w="514"/>
                        <w:gridCol w:w="490"/>
                        <w:gridCol w:w="547"/>
                        <w:gridCol w:w="490"/>
                        <w:gridCol w:w="494"/>
                        <w:gridCol w:w="518"/>
                        <w:gridCol w:w="490"/>
                        <w:gridCol w:w="494"/>
                        <w:gridCol w:w="494"/>
                        <w:gridCol w:w="490"/>
                        <w:gridCol w:w="461"/>
                      </w:tblGrid>
                      <w:tr w:rsidR="004D0F99">
                        <w:tblPrEx>
                          <w:tblCellMar>
                            <w:top w:w="0" w:type="dxa"/>
                            <w:bottom w:w="0" w:type="dxa"/>
                          </w:tblCellMar>
                        </w:tblPrEx>
                        <w:trPr>
                          <w:trHeight w:hRule="exact" w:val="278"/>
                          <w:jc w:val="center"/>
                        </w:trPr>
                        <w:tc>
                          <w:tcPr>
                            <w:tcW w:w="76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90" w:lineRule="exact"/>
                              <w:ind w:firstLine="0"/>
                            </w:pPr>
                            <w:r>
                              <w:rPr>
                                <w:rStyle w:val="295pt0"/>
                              </w:rPr>
                              <w:t>X</w:t>
                            </w:r>
                          </w:p>
                        </w:tc>
                        <w:tc>
                          <w:tcPr>
                            <w:tcW w:w="51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23</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24</w:t>
                            </w:r>
                          </w:p>
                        </w:tc>
                        <w:tc>
                          <w:tcPr>
                            <w:tcW w:w="54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200" w:firstLine="0"/>
                              <w:jc w:val="left"/>
                            </w:pPr>
                            <w:r>
                              <w:rPr>
                                <w:rStyle w:val="2CenturySchoolbook7pt0"/>
                              </w:rPr>
                              <w:t>25</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26</w:t>
                            </w:r>
                          </w:p>
                        </w:tc>
                        <w:tc>
                          <w:tcPr>
                            <w:tcW w:w="4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27</w:t>
                            </w:r>
                          </w:p>
                        </w:tc>
                        <w:tc>
                          <w:tcPr>
                            <w:tcW w:w="5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28</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29</w:t>
                            </w:r>
                          </w:p>
                        </w:tc>
                        <w:tc>
                          <w:tcPr>
                            <w:tcW w:w="4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80" w:firstLine="0"/>
                              <w:jc w:val="left"/>
                            </w:pPr>
                            <w:r>
                              <w:rPr>
                                <w:rStyle w:val="2CenturySchoolbook7pt0"/>
                              </w:rPr>
                              <w:t>30</w:t>
                            </w:r>
                          </w:p>
                        </w:tc>
                        <w:tc>
                          <w:tcPr>
                            <w:tcW w:w="4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31</w:t>
                            </w:r>
                          </w:p>
                        </w:tc>
                        <w:tc>
                          <w:tcPr>
                            <w:tcW w:w="49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40" w:lineRule="exact"/>
                              <w:ind w:left="160" w:firstLine="0"/>
                              <w:jc w:val="left"/>
                            </w:pPr>
                            <w:r>
                              <w:rPr>
                                <w:rStyle w:val="2CenturySchoolbook7pt0"/>
                              </w:rPr>
                              <w:t>32</w:t>
                            </w:r>
                          </w:p>
                        </w:tc>
                        <w:tc>
                          <w:tcPr>
                            <w:tcW w:w="46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33</w:t>
                            </w:r>
                          </w:p>
                        </w:tc>
                      </w:tr>
                      <w:tr w:rsidR="004D0F99">
                        <w:tblPrEx>
                          <w:tblCellMar>
                            <w:top w:w="0" w:type="dxa"/>
                            <w:bottom w:w="0" w:type="dxa"/>
                          </w:tblCellMar>
                        </w:tblPrEx>
                        <w:trPr>
                          <w:trHeight w:hRule="exact" w:val="605"/>
                          <w:jc w:val="center"/>
                        </w:trPr>
                        <w:tc>
                          <w:tcPr>
                            <w:tcW w:w="76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39" w:lineRule="exact"/>
                              <w:ind w:firstLine="0"/>
                              <w:jc w:val="right"/>
                            </w:pPr>
                            <w:r>
                              <w:rPr>
                                <w:rStyle w:val="295pt0"/>
                              </w:rPr>
                              <w:t xml:space="preserve">W = — </w:t>
                            </w:r>
                            <w:r>
                              <w:rPr>
                                <w:rStyle w:val="2CenturySchoolbook8pt2"/>
                              </w:rPr>
                              <w:t>N</w:t>
                            </w:r>
                          </w:p>
                        </w:tc>
                        <w:tc>
                          <w:tcPr>
                            <w:tcW w:w="51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0,08</w:t>
                            </w:r>
                          </w:p>
                        </w:tc>
                        <w:tc>
                          <w:tcPr>
                            <w:tcW w:w="54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0,11</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0,08</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0,11</w:t>
                            </w:r>
                          </w:p>
                        </w:tc>
                        <w:tc>
                          <w:tcPr>
                            <w:tcW w:w="4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0,19</w:t>
                            </w:r>
                          </w:p>
                        </w:tc>
                        <w:tc>
                          <w:tcPr>
                            <w:tcW w:w="4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0,08</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0,06</w:t>
                            </w:r>
                          </w:p>
                        </w:tc>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40" w:lineRule="exact"/>
                              <w:ind w:firstLine="0"/>
                              <w:jc w:val="left"/>
                            </w:pPr>
                            <w:r>
                              <w:rPr>
                                <w:rStyle w:val="2CenturySchoolbook7pt0"/>
                              </w:rPr>
                              <w:t>0,11</w:t>
                            </w:r>
                          </w:p>
                        </w:tc>
                      </w:tr>
                    </w:tbl>
                    <w:p w:rsidR="004D0F99" w:rsidRDefault="00425AF6">
                      <w:pPr>
                        <w:pStyle w:val="ae"/>
                        <w:shd w:val="clear" w:color="auto" w:fill="auto"/>
                        <w:ind w:firstLine="0"/>
                        <w:jc w:val="left"/>
                      </w:pPr>
                      <w:r>
                        <w:rPr>
                          <w:rStyle w:val="Exact3"/>
                        </w:rPr>
                        <w:t xml:space="preserve">Bunda barcha chastotalar yig'indisi </w:t>
                      </w:r>
                      <w:r>
                        <w:rPr>
                          <w:rStyle w:val="95ptExact"/>
                        </w:rPr>
                        <w:t>N =</w:t>
                      </w:r>
                      <w:r>
                        <w:rPr>
                          <w:rStyle w:val="Exact3"/>
                        </w:rPr>
                        <w:t xml:space="preserve"> 36 va barcha nisbiy chastotalar yig'</w:t>
                      </w:r>
                      <w:r>
                        <w:rPr>
                          <w:rStyle w:val="Exact3"/>
                        </w:rPr>
                        <w:t>indisi esa 1 ga teng ekanligini eslatib o'tamiz.</w:t>
                      </w:r>
                    </w:p>
                    <w:p w:rsidR="004D0F99" w:rsidRDefault="00425AF6">
                      <w:pPr>
                        <w:pStyle w:val="ae"/>
                        <w:shd w:val="clear" w:color="auto" w:fill="auto"/>
                        <w:ind w:firstLine="0"/>
                        <w:jc w:val="left"/>
                      </w:pPr>
                      <w:r>
                        <w:rPr>
                          <w:rStyle w:val="Exact3"/>
                        </w:rPr>
                        <w:t>2) Kompaniyalar xodimlari sonining chastotalar poligonini 90-rasmdan ko'rish mumkin:</w:t>
                      </w:r>
                    </w:p>
                    <w:p w:rsidR="004D0F99" w:rsidRDefault="004D0F99">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6336" behindDoc="0" locked="0" layoutInCell="1" allowOverlap="1">
                <wp:simplePos x="0" y="0"/>
                <wp:positionH relativeFrom="margin">
                  <wp:posOffset>917575</wp:posOffset>
                </wp:positionH>
                <wp:positionV relativeFrom="paragraph">
                  <wp:posOffset>1591310</wp:posOffset>
                </wp:positionV>
                <wp:extent cx="2237105" cy="1222375"/>
                <wp:effectExtent l="3175" t="635" r="0" b="0"/>
                <wp:wrapNone/>
                <wp:docPr id="981"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3"/>
                              <w:shd w:val="clear" w:color="auto" w:fill="auto"/>
                              <w:tabs>
                                <w:tab w:val="left" w:pos="749"/>
                              </w:tabs>
                              <w:spacing w:before="0" w:line="140" w:lineRule="exact"/>
                              <w:jc w:val="both"/>
                            </w:pPr>
                            <w:r>
                              <w:rPr>
                                <w:rStyle w:val="12Exact5"/>
                              </w:rPr>
                              <w:t>M</w:t>
                            </w:r>
                            <w:r>
                              <w:rPr>
                                <w:rStyle w:val="12Exact5"/>
                              </w:rPr>
                              <w:tab/>
                              <w:t>Chastotalar poligoni</w:t>
                            </w:r>
                          </w:p>
                          <w:p w:rsidR="004D0F99" w:rsidRDefault="001C1E23">
                            <w:pPr>
                              <w:jc w:val="center"/>
                              <w:rPr>
                                <w:sz w:val="2"/>
                                <w:szCs w:val="2"/>
                              </w:rPr>
                            </w:pPr>
                            <w:r>
                              <w:rPr>
                                <w:noProof/>
                                <w:lang w:val="ru-RU" w:eastAsia="ru-RU" w:bidi="ar-SA"/>
                              </w:rPr>
                              <w:drawing>
                                <wp:inline distT="0" distB="0" distL="0" distR="0">
                                  <wp:extent cx="2237740" cy="1227455"/>
                                  <wp:effectExtent l="0" t="0" r="0" b="0"/>
                                  <wp:docPr id="182" name="Рисунок 58" descr="C:\Users\A4DD~1\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4DD~1\AppData\Local\Temp\FineReader12.00\media\image129.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237740" cy="122745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8" o:spid="_x0000_s1647" type="#_x0000_t202" style="position:absolute;margin-left:72.25pt;margin-top:125.3pt;width:176.15pt;height:96.25pt;z-index:25140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ycsgIAALc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" filled="f" stroked="f">
                <v:textbox style="mso-fit-shape-to-text:t" inset="0,0,0,0">
                  <w:txbxContent>
                    <w:p w:rsidR="004D0F99" w:rsidRDefault="00425AF6">
                      <w:pPr>
                        <w:pStyle w:val="123"/>
                        <w:shd w:val="clear" w:color="auto" w:fill="auto"/>
                        <w:tabs>
                          <w:tab w:val="left" w:pos="749"/>
                        </w:tabs>
                        <w:spacing w:before="0" w:line="140" w:lineRule="exact"/>
                        <w:jc w:val="both"/>
                      </w:pPr>
                      <w:r>
                        <w:rPr>
                          <w:rStyle w:val="12Exact5"/>
                        </w:rPr>
                        <w:t>M</w:t>
                      </w:r>
                      <w:r>
                        <w:rPr>
                          <w:rStyle w:val="12Exact5"/>
                        </w:rPr>
                        <w:tab/>
                        <w:t>Chastotalar poligoni</w:t>
                      </w:r>
                    </w:p>
                    <w:p w:rsidR="004D0F99" w:rsidRDefault="001C1E23">
                      <w:pPr>
                        <w:jc w:val="center"/>
                        <w:rPr>
                          <w:sz w:val="2"/>
                          <w:szCs w:val="2"/>
                        </w:rPr>
                      </w:pPr>
                      <w:r>
                        <w:rPr>
                          <w:noProof/>
                          <w:lang w:val="ru-RU" w:eastAsia="ru-RU" w:bidi="ar-SA"/>
                        </w:rPr>
                        <w:drawing>
                          <wp:inline distT="0" distB="0" distL="0" distR="0">
                            <wp:extent cx="2237740" cy="1227455"/>
                            <wp:effectExtent l="0" t="0" r="0" b="0"/>
                            <wp:docPr id="182" name="Рисунок 58" descr="C:\Users\A4DD~1\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4DD~1\AppData\Local\Temp\FineReader12.00\media\image129.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237740" cy="1227455"/>
                                    </a:xfrm>
                                    <a:prstGeom prst="rect">
                                      <a:avLst/>
                                    </a:prstGeom>
                                    <a:noFill/>
                                    <a:ln>
                                      <a:noFill/>
                                    </a:ln>
                                  </pic:spPr>
                                </pic:pic>
                              </a:graphicData>
                            </a:graphic>
                          </wp:inline>
                        </w:drawing>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7360" behindDoc="0" locked="0" layoutInCell="1" allowOverlap="1">
                <wp:simplePos x="0" y="0"/>
                <wp:positionH relativeFrom="margin">
                  <wp:posOffset>24130</wp:posOffset>
                </wp:positionH>
                <wp:positionV relativeFrom="paragraph">
                  <wp:posOffset>3026410</wp:posOffset>
                </wp:positionV>
                <wp:extent cx="4032250" cy="648970"/>
                <wp:effectExtent l="0" t="0" r="1270" b="1270"/>
                <wp:wrapNone/>
                <wp:docPr id="98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40" w:lineRule="exact"/>
                              <w:ind w:firstLine="360"/>
                              <w:jc w:val="both"/>
                            </w:pPr>
                            <w:r>
                              <w:rPr>
                                <w:rStyle w:val="2Exact2"/>
                              </w:rPr>
                              <w:t>Biror miqdorning barcha qiymatlari yig‘indisini topmoqchi bo'lsak, L.Eyler tomonidan kiritilgan £ belgisidan foydalanamiz. Masalan,a</w:t>
                            </w:r>
                            <w:r>
                              <w:rPr>
                                <w:rStyle w:val="2Exact2"/>
                              </w:rPr>
                              <w:t xml:space="preserve">garda </w:t>
                            </w:r>
                            <w:r>
                              <w:rPr>
                                <w:rStyle w:val="295ptExact"/>
                              </w:rPr>
                              <w:t>M</w:t>
                            </w:r>
                            <w:r>
                              <w:rPr>
                                <w:rStyle w:val="2Exact2"/>
                              </w:rPr>
                              <w:t xml:space="preserve"> chastota </w:t>
                            </w:r>
                            <w:r>
                              <w:rPr>
                                <w:rStyle w:val="295ptExact"/>
                              </w:rPr>
                              <w:t>M</w:t>
                            </w:r>
                            <w:r>
                              <w:rPr>
                                <w:rStyle w:val="295ptExact"/>
                                <w:vertAlign w:val="subscript"/>
                              </w:rPr>
                              <w:t>l</w:t>
                            </w:r>
                            <w:r>
                              <w:rPr>
                                <w:rStyle w:val="295ptExact"/>
                              </w:rPr>
                              <w:t>,M</w:t>
                            </w:r>
                            <w:r>
                              <w:rPr>
                                <w:rStyle w:val="295ptExact"/>
                                <w:vertAlign w:val="subscript"/>
                              </w:rPr>
                              <w:t>2</w:t>
                            </w:r>
                            <w:r>
                              <w:rPr>
                                <w:rStyle w:val="295ptExact"/>
                              </w:rPr>
                              <w:t>,...,M</w:t>
                            </w:r>
                            <w:r>
                              <w:rPr>
                                <w:rStyle w:val="295ptExact"/>
                                <w:vertAlign w:val="subscript"/>
                              </w:rPr>
                              <w:t>k</w:t>
                            </w:r>
                            <w:r>
                              <w:rPr>
                                <w:rStyle w:val="2Exact2"/>
                              </w:rPr>
                              <w:t xml:space="preserve"> qiymatlarni qabul qilsa, u holda quyidagicha belgilashdan foydalanamiz: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0" o:spid="_x0000_s1648" type="#_x0000_t202" style="position:absolute;margin-left:1.9pt;margin-top:238.3pt;width:317.5pt;height:51.1pt;z-index:251407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JytQIAALY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" filled="f" stroked="f">
                <v:textbox style="mso-fit-shape-to-text:t" inset="0,0,0,0">
                  <w:txbxContent>
                    <w:p w:rsidR="004D0F99" w:rsidRDefault="00425AF6">
                      <w:pPr>
                        <w:pStyle w:val="23"/>
                        <w:shd w:val="clear" w:color="auto" w:fill="auto"/>
                        <w:spacing w:after="0" w:line="240" w:lineRule="exact"/>
                        <w:ind w:firstLine="360"/>
                        <w:jc w:val="both"/>
                      </w:pPr>
                      <w:r>
                        <w:rPr>
                          <w:rStyle w:val="2Exact2"/>
                        </w:rPr>
                        <w:t>Biror miqdorning barcha qiymatlari yig‘indisini topmoqchi bo'lsak, L.Eyler tomonidan kiritilgan £ belgisidan foydalanamiz. Masalan,a</w:t>
                      </w:r>
                      <w:r>
                        <w:rPr>
                          <w:rStyle w:val="2Exact2"/>
                        </w:rPr>
                        <w:t xml:space="preserve">garda </w:t>
                      </w:r>
                      <w:r>
                        <w:rPr>
                          <w:rStyle w:val="295ptExact"/>
                        </w:rPr>
                        <w:t>M</w:t>
                      </w:r>
                      <w:r>
                        <w:rPr>
                          <w:rStyle w:val="2Exact2"/>
                        </w:rPr>
                        <w:t xml:space="preserve"> chastota </w:t>
                      </w:r>
                      <w:r>
                        <w:rPr>
                          <w:rStyle w:val="295ptExact"/>
                        </w:rPr>
                        <w:t>M</w:t>
                      </w:r>
                      <w:r>
                        <w:rPr>
                          <w:rStyle w:val="295ptExact"/>
                          <w:vertAlign w:val="subscript"/>
                        </w:rPr>
                        <w:t>l</w:t>
                      </w:r>
                      <w:r>
                        <w:rPr>
                          <w:rStyle w:val="295ptExact"/>
                        </w:rPr>
                        <w:t>,M</w:t>
                      </w:r>
                      <w:r>
                        <w:rPr>
                          <w:rStyle w:val="295ptExact"/>
                          <w:vertAlign w:val="subscript"/>
                        </w:rPr>
                        <w:t>2</w:t>
                      </w:r>
                      <w:r>
                        <w:rPr>
                          <w:rStyle w:val="295ptExact"/>
                        </w:rPr>
                        <w:t>,...,M</w:t>
                      </w:r>
                      <w:r>
                        <w:rPr>
                          <w:rStyle w:val="295ptExact"/>
                          <w:vertAlign w:val="subscript"/>
                        </w:rPr>
                        <w:t>k</w:t>
                      </w:r>
                      <w:r>
                        <w:rPr>
                          <w:rStyle w:val="2Exact2"/>
                        </w:rPr>
                        <w:t xml:space="preserve"> qiymatlarni qabul qilsa, u holda quyidagicha belgilashdan foydalanamiz:</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8384" behindDoc="0" locked="0" layoutInCell="1" allowOverlap="1">
                <wp:simplePos x="0" y="0"/>
                <wp:positionH relativeFrom="margin">
                  <wp:posOffset>1743710</wp:posOffset>
                </wp:positionH>
                <wp:positionV relativeFrom="paragraph">
                  <wp:posOffset>3701415</wp:posOffset>
                </wp:positionV>
                <wp:extent cx="2316480" cy="320040"/>
                <wp:effectExtent l="635" t="0" r="0" b="0"/>
                <wp:wrapNone/>
                <wp:docPr id="979"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32" w:line="190" w:lineRule="exact"/>
                              <w:ind w:left="1340" w:firstLine="0"/>
                              <w:jc w:val="left"/>
                            </w:pPr>
                            <w:r>
                              <w:rPr>
                                <w:rStyle w:val="3Exact3"/>
                                <w:i/>
                                <w:iCs/>
                              </w:rPr>
                              <w:t>1M.</w:t>
                            </w:r>
                          </w:p>
                          <w:p w:rsidR="004D0F99" w:rsidRDefault="00425AF6">
                            <w:pPr>
                              <w:pStyle w:val="23"/>
                              <w:shd w:val="clear" w:color="auto" w:fill="auto"/>
                              <w:spacing w:after="0" w:line="180" w:lineRule="exact"/>
                              <w:ind w:firstLine="0"/>
                              <w:jc w:val="left"/>
                            </w:pPr>
                            <w:r>
                              <w:rPr>
                                <w:rStyle w:val="2Exact2"/>
                              </w:rPr>
                              <w:t>barcha chastotalarining yig'indisi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1" o:spid="_x0000_s1649" type="#_x0000_t202" style="position:absolute;margin-left:137.3pt;margin-top:291.45pt;width:182.4pt;height:25.2pt;z-index:251408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ketAIAALY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" filled="f" stroked="f">
                <v:textbox style="mso-fit-shape-to-text:t" inset="0,0,0,0">
                  <w:txbxContent>
                    <w:p w:rsidR="004D0F99" w:rsidRDefault="00425AF6">
                      <w:pPr>
                        <w:pStyle w:val="33"/>
                        <w:shd w:val="clear" w:color="auto" w:fill="auto"/>
                        <w:spacing w:before="0" w:after="32" w:line="190" w:lineRule="exact"/>
                        <w:ind w:left="1340" w:firstLine="0"/>
                        <w:jc w:val="left"/>
                      </w:pPr>
                      <w:r>
                        <w:rPr>
                          <w:rStyle w:val="3Exact3"/>
                          <w:i/>
                          <w:iCs/>
                        </w:rPr>
                        <w:t>1M.</w:t>
                      </w:r>
                    </w:p>
                    <w:p w:rsidR="004D0F99" w:rsidRDefault="00425AF6">
                      <w:pPr>
                        <w:pStyle w:val="23"/>
                        <w:shd w:val="clear" w:color="auto" w:fill="auto"/>
                        <w:spacing w:after="0" w:line="180" w:lineRule="exact"/>
                        <w:ind w:firstLine="0"/>
                        <w:jc w:val="left"/>
                      </w:pPr>
                      <w:r>
                        <w:rPr>
                          <w:rStyle w:val="2Exact2"/>
                        </w:rPr>
                        <w:t>barcha chastotalarining yig'indisi</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09408" behindDoc="0" locked="0" layoutInCell="1" allowOverlap="1">
                <wp:simplePos x="0" y="0"/>
                <wp:positionH relativeFrom="margin">
                  <wp:posOffset>1353185</wp:posOffset>
                </wp:positionH>
                <wp:positionV relativeFrom="paragraph">
                  <wp:posOffset>3701415</wp:posOffset>
                </wp:positionV>
                <wp:extent cx="1109345" cy="160655"/>
                <wp:effectExtent l="635" t="0" r="4445" b="0"/>
                <wp:wrapNone/>
                <wp:docPr id="978"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M</w:t>
                            </w:r>
                            <w:r>
                              <w:rPr>
                                <w:rStyle w:val="3Exact3"/>
                                <w:i/>
                                <w:iCs/>
                                <w:vertAlign w:val="subscript"/>
                              </w:rPr>
                              <w:t>l</w:t>
                            </w:r>
                            <w:r>
                              <w:rPr>
                                <w:rStyle w:val="3Exact3"/>
                                <w:i/>
                                <w:iCs/>
                              </w:rPr>
                              <w:t xml:space="preserve"> + M</w:t>
                            </w:r>
                            <w:r>
                              <w:rPr>
                                <w:rStyle w:val="3Exact3"/>
                                <w:i/>
                                <w:iCs/>
                                <w:vertAlign w:val="subscript"/>
                              </w:rPr>
                              <w:t>2</w:t>
                            </w:r>
                            <w:r>
                              <w:rPr>
                                <w:rStyle w:val="3Exact3"/>
                                <w:i/>
                                <w:iCs/>
                              </w:rPr>
                              <w:t>+...+M</w:t>
                            </w:r>
                            <w:r>
                              <w:rPr>
                                <w:rStyle w:val="3Exact3"/>
                                <w:i/>
                                <w:iCs/>
                                <w:vertAlign w:val="subscript"/>
                              </w:rPr>
                              <w:t>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2" o:spid="_x0000_s1650" type="#_x0000_t202" style="position:absolute;margin-left:106.55pt;margin-top:291.45pt;width:87.35pt;height:12.65pt;z-index:251409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pK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M</w:t>
                      </w:r>
                      <w:r>
                        <w:rPr>
                          <w:rStyle w:val="3Exact3"/>
                          <w:i/>
                          <w:iCs/>
                          <w:vertAlign w:val="subscript"/>
                        </w:rPr>
                        <w:t>l</w:t>
                      </w:r>
                      <w:r>
                        <w:rPr>
                          <w:rStyle w:val="3Exact3"/>
                          <w:i/>
                          <w:iCs/>
                        </w:rPr>
                        <w:t xml:space="preserve"> + M</w:t>
                      </w:r>
                      <w:r>
                        <w:rPr>
                          <w:rStyle w:val="3Exact3"/>
                          <w:i/>
                          <w:iCs/>
                          <w:vertAlign w:val="subscript"/>
                        </w:rPr>
                        <w:t>2</w:t>
                      </w:r>
                      <w:r>
                        <w:rPr>
                          <w:rStyle w:val="3Exact3"/>
                          <w:i/>
                          <w:iCs/>
                        </w:rPr>
                        <w:t>+...+M</w:t>
                      </w:r>
                      <w:r>
                        <w:rPr>
                          <w:rStyle w:val="3Exact3"/>
                          <w:i/>
                          <w:iCs/>
                          <w:vertAlign w:val="subscript"/>
                        </w:rPr>
                        <w:t>k</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10432" behindDoc="0" locked="0" layoutInCell="1" allowOverlap="1">
                <wp:simplePos x="0" y="0"/>
                <wp:positionH relativeFrom="margin">
                  <wp:posOffset>635</wp:posOffset>
                </wp:positionH>
                <wp:positionV relativeFrom="paragraph">
                  <wp:posOffset>3851910</wp:posOffset>
                </wp:positionV>
                <wp:extent cx="4011295" cy="1124585"/>
                <wp:effectExtent l="635" t="3810" r="0" b="0"/>
                <wp:wrapNone/>
                <wp:docPr id="977"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96" w:line="235" w:lineRule="exact"/>
                              <w:ind w:right="3740" w:firstLine="0"/>
                              <w:jc w:val="right"/>
                            </w:pPr>
                            <w:r>
                              <w:rPr>
                                <w:rStyle w:val="2Exact2"/>
                              </w:rPr>
                              <w:t xml:space="preserve">Tasodifiy miqdorning tajribalar soni </w:t>
                            </w:r>
                            <w:r>
                              <w:rPr>
                                <w:rStyle w:val="295ptExact"/>
                              </w:rPr>
                              <w:t>N</w:t>
                            </w:r>
                            <w:r>
                              <w:rPr>
                                <w:rStyle w:val="2Exact2"/>
                              </w:rPr>
                              <w:t xml:space="preserve"> ga teng:</w:t>
                            </w:r>
                          </w:p>
                          <w:p w:rsidR="004D0F99" w:rsidRDefault="00425AF6">
                            <w:pPr>
                              <w:pStyle w:val="33"/>
                              <w:shd w:val="clear" w:color="auto" w:fill="auto"/>
                              <w:spacing w:before="0" w:after="0" w:line="190" w:lineRule="exact"/>
                              <w:ind w:left="2900" w:firstLine="0"/>
                              <w:jc w:val="left"/>
                            </w:pPr>
                            <w:r>
                              <w:rPr>
                                <w:rStyle w:val="39ptExact"/>
                              </w:rPr>
                              <w:t xml:space="preserve">2 </w:t>
                            </w:r>
                            <w:r>
                              <w:rPr>
                                <w:rStyle w:val="3Exact3"/>
                                <w:i/>
                                <w:iCs/>
                              </w:rPr>
                              <w:t>M = N.</w:t>
                            </w:r>
                          </w:p>
                          <w:p w:rsidR="004D0F99" w:rsidRDefault="00425AF6">
                            <w:pPr>
                              <w:pStyle w:val="23"/>
                              <w:shd w:val="clear" w:color="auto" w:fill="auto"/>
                              <w:spacing w:after="0"/>
                              <w:ind w:firstLine="400"/>
                              <w:jc w:val="left"/>
                            </w:pPr>
                            <w:r>
                              <w:rPr>
                                <w:rStyle w:val="2Exact2"/>
                              </w:rPr>
                              <w:t xml:space="preserve">Har qanday tasodifiy miqdor uchun </w:t>
                            </w:r>
                            <w:r>
                              <w:rPr>
                                <w:rStyle w:val="2Exact2"/>
                              </w:rPr>
                              <w:t>uning nisbiy chastotalari</w:t>
                            </w:r>
                            <w:r>
                              <w:rPr>
                                <w:rStyle w:val="2Exact2"/>
                              </w:rPr>
                              <w:softHyphen/>
                              <w:t>ning yig‘indisi 1 ga teng.</w:t>
                            </w:r>
                          </w:p>
                          <w:p w:rsidR="004D0F99" w:rsidRDefault="00425AF6">
                            <w:pPr>
                              <w:pStyle w:val="1730"/>
                              <w:shd w:val="clear" w:color="auto" w:fill="auto"/>
                              <w:tabs>
                                <w:tab w:val="left" w:pos="4387"/>
                                <w:tab w:val="left" w:pos="4877"/>
                              </w:tabs>
                              <w:spacing w:before="0" w:line="400" w:lineRule="exact"/>
                              <w:ind w:left="1800"/>
                            </w:pPr>
                            <w:r>
                              <w:rPr>
                                <w:rStyle w:val="1739ptExact"/>
                                <w:lang w:val="ru-RU" w:eastAsia="ru-RU" w:bidi="ru-RU"/>
                              </w:rPr>
                              <w:t xml:space="preserve">у </w:t>
                            </w:r>
                            <w:r>
                              <w:rPr>
                                <w:rStyle w:val="17395ptExact"/>
                              </w:rPr>
                              <w:t>W =</w:t>
                            </w:r>
                            <w:r>
                              <w:rPr>
                                <w:rStyle w:val="1739ptExact"/>
                              </w:rPr>
                              <w:t xml:space="preserve"> </w:t>
                            </w:r>
                            <w:r>
                              <w:rPr>
                                <w:rStyle w:val="1739ptExact"/>
                                <w:lang w:val="ru-RU" w:eastAsia="ru-RU" w:bidi="ru-RU"/>
                              </w:rPr>
                              <w:t xml:space="preserve">У </w:t>
                            </w:r>
                            <w:r>
                              <w:rPr>
                                <w:rStyle w:val="173FranklinGothicBook20pt50Exact"/>
                              </w:rPr>
                              <w:t>f</w:t>
                            </w:r>
                            <w:r>
                              <w:rPr>
                                <w:rStyle w:val="173Exact0"/>
                                <w:b/>
                                <w:bCs/>
                              </w:rPr>
                              <w:t xml:space="preserve"> —1 = ^ </w:t>
                            </w:r>
                            <w:r>
                              <w:rPr>
                                <w:rStyle w:val="1739ptExact"/>
                              </w:rPr>
                              <w:t xml:space="preserve">+ </w:t>
                            </w:r>
                            <w:r>
                              <w:rPr>
                                <w:rStyle w:val="173Exact0"/>
                                <w:b/>
                                <w:bCs/>
                              </w:rPr>
                              <w:t xml:space="preserve">^2 </w:t>
                            </w:r>
                            <w:r>
                              <w:rPr>
                                <w:rStyle w:val="1739ptExact"/>
                              </w:rPr>
                              <w:t>+</w:t>
                            </w:r>
                            <w:r>
                              <w:rPr>
                                <w:rStyle w:val="1739ptExact"/>
                              </w:rPr>
                              <w:tab/>
                              <w:t>+</w:t>
                            </w:r>
                            <w:r>
                              <w:rPr>
                                <w:rStyle w:val="1739ptExact"/>
                              </w:rPr>
                              <w:tab/>
                            </w:r>
                            <w:r>
                              <w:rPr>
                                <w:rStyle w:val="17395ptExact"/>
                              </w:rPr>
                              <w:t>=</w:t>
                            </w:r>
                          </w:p>
                          <w:p w:rsidR="004D0F99" w:rsidRDefault="00425AF6">
                            <w:pPr>
                              <w:pStyle w:val="1741"/>
                              <w:shd w:val="clear" w:color="auto" w:fill="auto"/>
                              <w:spacing w:line="210" w:lineRule="exact"/>
                              <w:ind w:left="2420"/>
                            </w:pPr>
                            <w:r>
                              <w:rPr>
                                <w:rStyle w:val="17485pt0ptExact"/>
                              </w:rPr>
                              <w:t>£-i\</w:t>
                            </w:r>
                            <w:r>
                              <w:rPr>
                                <w:rStyle w:val="174Exact0"/>
                              </w:rPr>
                              <w:t xml:space="preserve"> .. I jf </w:t>
                            </w:r>
                            <w:r>
                              <w:rPr>
                                <w:rStyle w:val="1748pt1ptExact"/>
                              </w:rPr>
                              <w:t xml:space="preserve">N </w:t>
                            </w:r>
                            <w:r>
                              <w:rPr>
                                <w:rStyle w:val="17485pt0ptExact"/>
                              </w:rPr>
                              <w:t>"’ 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3" o:spid="_x0000_s1651" type="#_x0000_t202" style="position:absolute;margin-left:.05pt;margin-top:303.3pt;width:315.85pt;height:88.55pt;z-index:25141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WUsgIAALc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" filled="f" stroked="f">
                <v:textbox style="mso-fit-shape-to-text:t" inset="0,0,0,0">
                  <w:txbxContent>
                    <w:p w:rsidR="004D0F99" w:rsidRDefault="00425AF6">
                      <w:pPr>
                        <w:pStyle w:val="23"/>
                        <w:shd w:val="clear" w:color="auto" w:fill="auto"/>
                        <w:spacing w:after="96" w:line="235" w:lineRule="exact"/>
                        <w:ind w:right="3740" w:firstLine="0"/>
                        <w:jc w:val="right"/>
                      </w:pPr>
                      <w:r>
                        <w:rPr>
                          <w:rStyle w:val="2Exact2"/>
                        </w:rPr>
                        <w:t xml:space="preserve">Tasodifiy miqdorning tajribalar soni </w:t>
                      </w:r>
                      <w:r>
                        <w:rPr>
                          <w:rStyle w:val="295ptExact"/>
                        </w:rPr>
                        <w:t>N</w:t>
                      </w:r>
                      <w:r>
                        <w:rPr>
                          <w:rStyle w:val="2Exact2"/>
                        </w:rPr>
                        <w:t xml:space="preserve"> ga teng:</w:t>
                      </w:r>
                    </w:p>
                    <w:p w:rsidR="004D0F99" w:rsidRDefault="00425AF6">
                      <w:pPr>
                        <w:pStyle w:val="33"/>
                        <w:shd w:val="clear" w:color="auto" w:fill="auto"/>
                        <w:spacing w:before="0" w:after="0" w:line="190" w:lineRule="exact"/>
                        <w:ind w:left="2900" w:firstLine="0"/>
                        <w:jc w:val="left"/>
                      </w:pPr>
                      <w:r>
                        <w:rPr>
                          <w:rStyle w:val="39ptExact"/>
                        </w:rPr>
                        <w:t xml:space="preserve">2 </w:t>
                      </w:r>
                      <w:r>
                        <w:rPr>
                          <w:rStyle w:val="3Exact3"/>
                          <w:i/>
                          <w:iCs/>
                        </w:rPr>
                        <w:t>M = N.</w:t>
                      </w:r>
                    </w:p>
                    <w:p w:rsidR="004D0F99" w:rsidRDefault="00425AF6">
                      <w:pPr>
                        <w:pStyle w:val="23"/>
                        <w:shd w:val="clear" w:color="auto" w:fill="auto"/>
                        <w:spacing w:after="0"/>
                        <w:ind w:firstLine="400"/>
                        <w:jc w:val="left"/>
                      </w:pPr>
                      <w:r>
                        <w:rPr>
                          <w:rStyle w:val="2Exact2"/>
                        </w:rPr>
                        <w:t xml:space="preserve">Har qanday tasodifiy miqdor uchun </w:t>
                      </w:r>
                      <w:r>
                        <w:rPr>
                          <w:rStyle w:val="2Exact2"/>
                        </w:rPr>
                        <w:t>uning nisbiy chastotalari</w:t>
                      </w:r>
                      <w:r>
                        <w:rPr>
                          <w:rStyle w:val="2Exact2"/>
                        </w:rPr>
                        <w:softHyphen/>
                        <w:t>ning yig‘indisi 1 ga teng.</w:t>
                      </w:r>
                    </w:p>
                    <w:p w:rsidR="004D0F99" w:rsidRDefault="00425AF6">
                      <w:pPr>
                        <w:pStyle w:val="1730"/>
                        <w:shd w:val="clear" w:color="auto" w:fill="auto"/>
                        <w:tabs>
                          <w:tab w:val="left" w:pos="4387"/>
                          <w:tab w:val="left" w:pos="4877"/>
                        </w:tabs>
                        <w:spacing w:before="0" w:line="400" w:lineRule="exact"/>
                        <w:ind w:left="1800"/>
                      </w:pPr>
                      <w:r>
                        <w:rPr>
                          <w:rStyle w:val="1739ptExact"/>
                          <w:lang w:val="ru-RU" w:eastAsia="ru-RU" w:bidi="ru-RU"/>
                        </w:rPr>
                        <w:t xml:space="preserve">у </w:t>
                      </w:r>
                      <w:r>
                        <w:rPr>
                          <w:rStyle w:val="17395ptExact"/>
                        </w:rPr>
                        <w:t>W =</w:t>
                      </w:r>
                      <w:r>
                        <w:rPr>
                          <w:rStyle w:val="1739ptExact"/>
                        </w:rPr>
                        <w:t xml:space="preserve"> </w:t>
                      </w:r>
                      <w:r>
                        <w:rPr>
                          <w:rStyle w:val="1739ptExact"/>
                          <w:lang w:val="ru-RU" w:eastAsia="ru-RU" w:bidi="ru-RU"/>
                        </w:rPr>
                        <w:t xml:space="preserve">У </w:t>
                      </w:r>
                      <w:r>
                        <w:rPr>
                          <w:rStyle w:val="173FranklinGothicBook20pt50Exact"/>
                        </w:rPr>
                        <w:t>f</w:t>
                      </w:r>
                      <w:r>
                        <w:rPr>
                          <w:rStyle w:val="173Exact0"/>
                          <w:b/>
                          <w:bCs/>
                        </w:rPr>
                        <w:t xml:space="preserve"> —1 = ^ </w:t>
                      </w:r>
                      <w:r>
                        <w:rPr>
                          <w:rStyle w:val="1739ptExact"/>
                        </w:rPr>
                        <w:t xml:space="preserve">+ </w:t>
                      </w:r>
                      <w:r>
                        <w:rPr>
                          <w:rStyle w:val="173Exact0"/>
                          <w:b/>
                          <w:bCs/>
                        </w:rPr>
                        <w:t xml:space="preserve">^2 </w:t>
                      </w:r>
                      <w:r>
                        <w:rPr>
                          <w:rStyle w:val="1739ptExact"/>
                        </w:rPr>
                        <w:t>+</w:t>
                      </w:r>
                      <w:r>
                        <w:rPr>
                          <w:rStyle w:val="1739ptExact"/>
                        </w:rPr>
                        <w:tab/>
                        <w:t>+</w:t>
                      </w:r>
                      <w:r>
                        <w:rPr>
                          <w:rStyle w:val="1739ptExact"/>
                        </w:rPr>
                        <w:tab/>
                      </w:r>
                      <w:r>
                        <w:rPr>
                          <w:rStyle w:val="17395ptExact"/>
                        </w:rPr>
                        <w:t>=</w:t>
                      </w:r>
                    </w:p>
                    <w:p w:rsidR="004D0F99" w:rsidRDefault="00425AF6">
                      <w:pPr>
                        <w:pStyle w:val="1741"/>
                        <w:shd w:val="clear" w:color="auto" w:fill="auto"/>
                        <w:spacing w:line="210" w:lineRule="exact"/>
                        <w:ind w:left="2420"/>
                      </w:pPr>
                      <w:r>
                        <w:rPr>
                          <w:rStyle w:val="17485pt0ptExact"/>
                        </w:rPr>
                        <w:t>£-i\</w:t>
                      </w:r>
                      <w:r>
                        <w:rPr>
                          <w:rStyle w:val="174Exact0"/>
                        </w:rPr>
                        <w:t xml:space="preserve"> .. I jf </w:t>
                      </w:r>
                      <w:r>
                        <w:rPr>
                          <w:rStyle w:val="1748pt1ptExact"/>
                        </w:rPr>
                        <w:t xml:space="preserve">N </w:t>
                      </w:r>
                      <w:r>
                        <w:rPr>
                          <w:rStyle w:val="17485pt0ptExact"/>
                        </w:rPr>
                        <w:t>"’ 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11456" behindDoc="0" locked="0" layoutInCell="1" allowOverlap="1">
                <wp:simplePos x="0" y="0"/>
                <wp:positionH relativeFrom="margin">
                  <wp:posOffset>1090930</wp:posOffset>
                </wp:positionH>
                <wp:positionV relativeFrom="paragraph">
                  <wp:posOffset>4866005</wp:posOffset>
                </wp:positionV>
                <wp:extent cx="755650" cy="271145"/>
                <wp:effectExtent l="0" t="0" r="1270" b="0"/>
                <wp:wrapNone/>
                <wp:docPr id="976"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tabs>
                                <w:tab w:val="left" w:pos="999"/>
                              </w:tabs>
                              <w:spacing w:after="0" w:line="182" w:lineRule="exact"/>
                              <w:ind w:left="260" w:firstLine="680"/>
                              <w:jc w:val="left"/>
                            </w:pPr>
                            <w:r>
                              <w:rPr>
                                <w:rStyle w:val="2Exact2"/>
                              </w:rPr>
                              <w:t xml:space="preserve">,2V </w:t>
                            </w:r>
                            <w:r>
                              <w:rPr>
                                <w:rStyle w:val="295ptExact"/>
                              </w:rPr>
                              <w:t>M</w:t>
                            </w:r>
                            <w:r>
                              <w:rPr>
                                <w:rStyle w:val="2Exact2"/>
                              </w:rPr>
                              <w:t>.^</w:t>
                            </w:r>
                            <w:r>
                              <w:rPr>
                                <w:rStyle w:val="2Exact2"/>
                              </w:rPr>
                              <w:tab/>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4" o:spid="_x0000_s1652" type="#_x0000_t202" style="position:absolute;margin-left:85.9pt;margin-top:383.15pt;width:59.5pt;height:21.35pt;z-index:25141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Hzsg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" filled="f" stroked="f">
                <v:textbox style="mso-fit-shape-to-text:t" inset="0,0,0,0">
                  <w:txbxContent>
                    <w:p w:rsidR="004D0F99" w:rsidRDefault="00425AF6">
                      <w:pPr>
                        <w:pStyle w:val="23"/>
                        <w:shd w:val="clear" w:color="auto" w:fill="auto"/>
                        <w:tabs>
                          <w:tab w:val="left" w:pos="999"/>
                        </w:tabs>
                        <w:spacing w:after="0" w:line="182" w:lineRule="exact"/>
                        <w:ind w:left="260" w:firstLine="680"/>
                        <w:jc w:val="left"/>
                      </w:pPr>
                      <w:r>
                        <w:rPr>
                          <w:rStyle w:val="2Exact2"/>
                        </w:rPr>
                        <w:t xml:space="preserve">,2V </w:t>
                      </w:r>
                      <w:r>
                        <w:rPr>
                          <w:rStyle w:val="295ptExact"/>
                        </w:rPr>
                        <w:t>M</w:t>
                      </w:r>
                      <w:r>
                        <w:rPr>
                          <w:rStyle w:val="2Exact2"/>
                        </w:rPr>
                        <w:t>.^</w:t>
                      </w:r>
                      <w:r>
                        <w:rPr>
                          <w:rStyle w:val="2Exact2"/>
                        </w:rPr>
                        <w:tab/>
                        <w:t>"t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12480" behindDoc="0" locked="0" layoutInCell="1" allowOverlap="1">
                <wp:simplePos x="0" y="0"/>
                <wp:positionH relativeFrom="margin">
                  <wp:posOffset>1657985</wp:posOffset>
                </wp:positionH>
                <wp:positionV relativeFrom="paragraph">
                  <wp:posOffset>5154930</wp:posOffset>
                </wp:positionV>
                <wp:extent cx="189230" cy="128905"/>
                <wp:effectExtent l="635" t="1905" r="635" b="2540"/>
                <wp:wrapNone/>
                <wp:docPr id="97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11"/>
                              <w:shd w:val="clear" w:color="auto" w:fill="auto"/>
                              <w:spacing w:before="0" w:after="0" w:line="160" w:lineRule="exact"/>
                            </w:pPr>
                            <w:r>
                              <w:rPr>
                                <w:rStyle w:val="211ptExact"/>
                                <w:b/>
                                <w:bCs/>
                                <w:i/>
                                <w:iC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5" o:spid="_x0000_s1653" type="#_x0000_t202" style="position:absolute;margin-left:130.55pt;margin-top:405.9pt;width:14.9pt;height:10.15pt;z-index:25141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Fr/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" filled="f" stroked="f">
                <v:textbox style="mso-fit-shape-to-text:t" inset="0,0,0,0">
                  <w:txbxContent>
                    <w:p w:rsidR="004D0F99" w:rsidRDefault="00425AF6">
                      <w:pPr>
                        <w:pStyle w:val="211"/>
                        <w:shd w:val="clear" w:color="auto" w:fill="auto"/>
                        <w:spacing w:before="0" w:after="0" w:line="160" w:lineRule="exact"/>
                      </w:pPr>
                      <w:r>
                        <w:rPr>
                          <w:rStyle w:val="211ptExact"/>
                          <w:b/>
                          <w:bCs/>
                          <w:i/>
                          <w:iCs/>
                        </w:rPr>
                        <w:t>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13504" behindDoc="0" locked="0" layoutInCell="1" allowOverlap="1">
                <wp:simplePos x="0" y="0"/>
                <wp:positionH relativeFrom="margin">
                  <wp:posOffset>1932305</wp:posOffset>
                </wp:positionH>
                <wp:positionV relativeFrom="paragraph">
                  <wp:posOffset>4937760</wp:posOffset>
                </wp:positionV>
                <wp:extent cx="1225550" cy="359410"/>
                <wp:effectExtent l="0" t="3810" r="4445" b="0"/>
                <wp:wrapNone/>
                <wp:docPr id="97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11"/>
                              <w:shd w:val="clear" w:color="auto" w:fill="auto"/>
                              <w:spacing w:before="0" w:after="0" w:line="259" w:lineRule="exact"/>
                              <w:jc w:val="right"/>
                            </w:pPr>
                            <w:r>
                              <w:rPr>
                                <w:rStyle w:val="211ptExact0"/>
                                <w:b/>
                                <w:bCs/>
                                <w:i/>
                                <w:iCs/>
                              </w:rPr>
                              <w:t>. + M</w:t>
                            </w:r>
                            <w:r>
                              <w:rPr>
                                <w:rStyle w:val="211ptExact0"/>
                                <w:b/>
                                <w:bCs/>
                                <w:i/>
                                <w:iCs/>
                                <w:vertAlign w:val="subscript"/>
                              </w:rPr>
                              <w:t>h</w:t>
                            </w:r>
                            <w:r>
                              <w:rPr>
                                <w:rStyle w:val="211ptExact"/>
                                <w:b/>
                                <w:bCs/>
                                <w:i/>
                                <w:iCs/>
                              </w:rPr>
                              <w:t xml:space="preserve"> _YM _N _</w:t>
                            </w:r>
                            <w:r>
                              <w:rPr>
                                <w:rStyle w:val="211ptExact"/>
                                <w:b/>
                                <w:bCs/>
                                <w:i/>
                                <w:iCs/>
                                <w:vertAlign w:val="subscript"/>
                              </w:rPr>
                              <w:t xml:space="preserve">1 </w:t>
                            </w:r>
                            <w:r>
                              <w:rPr>
                                <w:rStyle w:val="21Exact1"/>
                                <w:b/>
                                <w:bCs/>
                              </w:rPr>
                              <w:t xml:space="preserve">" </w:t>
                            </w:r>
                            <w:r>
                              <w:rPr>
                                <w:rStyle w:val="211ptExact"/>
                                <w:b/>
                                <w:bCs/>
                                <w:i/>
                                <w:iCs/>
                              </w:rPr>
                              <w:t>N ~ N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6" o:spid="_x0000_s1654" type="#_x0000_t202" style="position:absolute;margin-left:152.15pt;margin-top:388.8pt;width:96.5pt;height:28.3pt;z-index:251413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yc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" filled="f" stroked="f">
                <v:textbox style="mso-fit-shape-to-text:t" inset="0,0,0,0">
                  <w:txbxContent>
                    <w:p w:rsidR="004D0F99" w:rsidRDefault="00425AF6">
                      <w:pPr>
                        <w:pStyle w:val="211"/>
                        <w:shd w:val="clear" w:color="auto" w:fill="auto"/>
                        <w:spacing w:before="0" w:after="0" w:line="259" w:lineRule="exact"/>
                        <w:jc w:val="right"/>
                      </w:pPr>
                      <w:r>
                        <w:rPr>
                          <w:rStyle w:val="211ptExact0"/>
                          <w:b/>
                          <w:bCs/>
                          <w:i/>
                          <w:iCs/>
                        </w:rPr>
                        <w:t>. + M</w:t>
                      </w:r>
                      <w:r>
                        <w:rPr>
                          <w:rStyle w:val="211ptExact0"/>
                          <w:b/>
                          <w:bCs/>
                          <w:i/>
                          <w:iCs/>
                          <w:vertAlign w:val="subscript"/>
                        </w:rPr>
                        <w:t>h</w:t>
                      </w:r>
                      <w:r>
                        <w:rPr>
                          <w:rStyle w:val="211ptExact"/>
                          <w:b/>
                          <w:bCs/>
                          <w:i/>
                          <w:iCs/>
                        </w:rPr>
                        <w:t xml:space="preserve"> _YM _N _</w:t>
                      </w:r>
                      <w:r>
                        <w:rPr>
                          <w:rStyle w:val="211ptExact"/>
                          <w:b/>
                          <w:bCs/>
                          <w:i/>
                          <w:iCs/>
                          <w:vertAlign w:val="subscript"/>
                        </w:rPr>
                        <w:t xml:space="preserve">1 </w:t>
                      </w:r>
                      <w:r>
                        <w:rPr>
                          <w:rStyle w:val="21Exact1"/>
                          <w:b/>
                          <w:bCs/>
                        </w:rPr>
                        <w:t xml:space="preserve">" </w:t>
                      </w:r>
                      <w:r>
                        <w:rPr>
                          <w:rStyle w:val="211ptExact"/>
                          <w:b/>
                          <w:bCs/>
                          <w:i/>
                          <w:iCs/>
                        </w:rPr>
                        <w:t>N ~ N ~ '</w:t>
                      </w:r>
                    </w:p>
                  </w:txbxContent>
                </v:textbox>
                <w10:wrap anchorx="margin"/>
              </v:shape>
            </w:pict>
          </mc:Fallback>
        </mc:AlternateContent>
      </w: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0" w:lineRule="exact"/>
      </w:pPr>
    </w:p>
    <w:p w:rsidR="004D0F99" w:rsidRDefault="004D0F99">
      <w:pPr>
        <w:spacing w:line="362" w:lineRule="exact"/>
      </w:pPr>
    </w:p>
    <w:p w:rsidR="004D0F99" w:rsidRDefault="004D0F99">
      <w:pPr>
        <w:rPr>
          <w:sz w:val="2"/>
          <w:szCs w:val="2"/>
        </w:rPr>
        <w:sectPr w:rsidR="004D0F99">
          <w:pgSz w:w="11900" w:h="16840"/>
          <w:pgMar w:top="4007" w:right="2904" w:bottom="4007" w:left="2602" w:header="0" w:footer="3" w:gutter="0"/>
          <w:cols w:space="720"/>
          <w:noEndnote/>
          <w:docGrid w:linePitch="360"/>
        </w:sectPr>
      </w:pPr>
    </w:p>
    <w:p w:rsidR="004D0F99" w:rsidRDefault="001C1E23">
      <w:pPr>
        <w:rPr>
          <w:sz w:val="2"/>
          <w:szCs w:val="2"/>
        </w:rPr>
      </w:pPr>
      <w:r>
        <w:rPr>
          <w:noProof/>
          <w:lang w:val="ru-RU" w:eastAsia="ru-RU" w:bidi="ar-SA"/>
        </w:rPr>
        <mc:AlternateContent>
          <mc:Choice Requires="wps">
            <w:drawing>
              <wp:inline distT="0" distB="0" distL="0" distR="0">
                <wp:extent cx="7556500" cy="136525"/>
                <wp:effectExtent l="0" t="0" r="0" b="0"/>
                <wp:docPr id="972"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45" o:spid="_x0000_s1655" type="#_x0000_t202" style="width:59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Ltg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3733" w:right="0" w:bottom="4212" w:left="0" w:header="0" w:footer="3" w:gutter="0"/>
          <w:cols w:space="720"/>
          <w:noEndnote/>
          <w:docGrid w:linePitch="360"/>
        </w:sectPr>
      </w:pPr>
    </w:p>
    <w:p w:rsidR="004D0F99" w:rsidRDefault="00425AF6">
      <w:pPr>
        <w:pStyle w:val="23"/>
        <w:shd w:val="clear" w:color="auto" w:fill="auto"/>
        <w:spacing w:after="0"/>
        <w:ind w:firstLine="360"/>
        <w:jc w:val="both"/>
      </w:pPr>
      <w:r>
        <w:rPr>
          <w:rStyle w:val="24"/>
        </w:rPr>
        <w:t xml:space="preserve">Ushbu paragrafda ko'rilgan tasodifiy miqdorlar bir-biridan ajralgan qiymatlarni qabul qiladi. Bunday miqdorlar </w:t>
      </w:r>
      <w:r>
        <w:rPr>
          <w:rStyle w:val="28pt0"/>
        </w:rPr>
        <w:t>dtskret</w:t>
      </w:r>
      <w:r>
        <w:rPr>
          <w:rStyle w:val="28pt1"/>
        </w:rPr>
        <w:t xml:space="preserve"> </w:t>
      </w:r>
      <w:r>
        <w:rPr>
          <w:rStyle w:val="24"/>
        </w:rPr>
        <w:t xml:space="preserve">(lo- tin tilidagi </w:t>
      </w:r>
      <w:r>
        <w:rPr>
          <w:rStyle w:val="28pt0"/>
        </w:rPr>
        <w:t>diskretus</w:t>
      </w:r>
      <w:r>
        <w:rPr>
          <w:rStyle w:val="28pt1"/>
        </w:rPr>
        <w:t xml:space="preserve"> </w:t>
      </w:r>
      <w:r>
        <w:rPr>
          <w:rStyle w:val="24"/>
        </w:rPr>
        <w:t xml:space="preserve">- ajratilgan, uzilishli so‘zidan) </w:t>
      </w:r>
      <w:r>
        <w:rPr>
          <w:rStyle w:val="28pt0"/>
        </w:rPr>
        <w:t xml:space="preserve">miqdorlar </w:t>
      </w:r>
      <w:r>
        <w:rPr>
          <w:rStyle w:val="24"/>
        </w:rPr>
        <w:t>deb at</w:t>
      </w:r>
      <w:r>
        <w:rPr>
          <w:rStyle w:val="24"/>
        </w:rPr>
        <w:t>aladi.</w:t>
      </w:r>
    </w:p>
    <w:p w:rsidR="004D0F99" w:rsidRDefault="00425AF6">
      <w:pPr>
        <w:pStyle w:val="23"/>
        <w:shd w:val="clear" w:color="auto" w:fill="auto"/>
        <w:spacing w:after="0"/>
        <w:ind w:firstLine="360"/>
        <w:jc w:val="both"/>
      </w:pPr>
      <w:r>
        <w:rPr>
          <w:rStyle w:val="24"/>
        </w:rPr>
        <w:t>Agarda tasodifiy miqdor biror oraliqdagi barcha qiymatlarni qabul qilishi mumkin bo</w:t>
      </w:r>
      <w:r>
        <w:rPr>
          <w:rStyle w:val="24"/>
          <w:vertAlign w:val="superscript"/>
        </w:rPr>
        <w:t>l</w:t>
      </w:r>
      <w:r>
        <w:rPr>
          <w:rStyle w:val="24"/>
        </w:rPr>
        <w:t xml:space="preserve">lsa,u holda bunday miqdor </w:t>
      </w:r>
      <w:r>
        <w:rPr>
          <w:rStyle w:val="28pt0"/>
        </w:rPr>
        <w:t>uzluksiz taso</w:t>
      </w:r>
      <w:r>
        <w:rPr>
          <w:rStyle w:val="28pt0"/>
        </w:rPr>
        <w:softHyphen/>
        <w:t>difiy miqdor</w:t>
      </w:r>
      <w:r>
        <w:rPr>
          <w:rStyle w:val="28pt1"/>
        </w:rPr>
        <w:t xml:space="preserve"> </w:t>
      </w:r>
      <w:r>
        <w:rPr>
          <w:rStyle w:val="24"/>
        </w:rPr>
        <w:t>deb ataladi. Uzluksiz tasodifiy miqdorlarga misol sifa- tida havo haroratining o‘zgarishi, uydan maktabgacha bor</w:t>
      </w:r>
      <w:r>
        <w:rPr>
          <w:rStyle w:val="24"/>
        </w:rPr>
        <w:t>ishga ketadigan vaqt, o‘sayotgan terak daraxtining bo‘yi,bekatda kuti- layotgan avtobusning kelish vaqti va hokazoni keltirish mumkin.</w:t>
      </w:r>
    </w:p>
    <w:p w:rsidR="004D0F99" w:rsidRDefault="00425AF6">
      <w:pPr>
        <w:pStyle w:val="23"/>
        <w:shd w:val="clear" w:color="auto" w:fill="auto"/>
        <w:spacing w:after="0"/>
        <w:ind w:firstLine="360"/>
        <w:jc w:val="both"/>
      </w:pPr>
      <w:r>
        <w:rPr>
          <w:rStyle w:val="24"/>
        </w:rPr>
        <w:t>Uzluksiz tasodifiy miqdorlar cheksiz ko‘p qiymatlar qabul qil- sa-da,ularning taqsimotini berish mumkin. Buning uchun,uzl</w:t>
      </w:r>
      <w:r>
        <w:rPr>
          <w:rStyle w:val="24"/>
        </w:rPr>
        <w:t>uk- siz miqdor qiymatlarining o‘zgarish oralig‘i qismlarga ajratiladi va tasodifiy kattalikning har bir qismga tushishining chastota- lari (yoki ehtimolliklari) hisoblanadi.</w:t>
      </w:r>
    </w:p>
    <w:p w:rsidR="004D0F99" w:rsidRDefault="00425AF6">
      <w:pPr>
        <w:pStyle w:val="23"/>
        <w:shd w:val="clear" w:color="auto" w:fill="auto"/>
        <w:spacing w:after="0"/>
        <w:ind w:firstLine="360"/>
        <w:jc w:val="both"/>
      </w:pPr>
      <w:r>
        <w:rPr>
          <w:rStyle w:val="24"/>
        </w:rPr>
        <w:t>Masalan, o‘quvchi 100 kun sport zalida bo‘lgani va har sa- far mashqlarga 1 soat-u</w:t>
      </w:r>
      <w:r>
        <w:rPr>
          <w:rStyle w:val="24"/>
        </w:rPr>
        <w:t xml:space="preserve"> 15 minutdan ortiq bo'lmagan vaqt sarf- laganini yozib borgan bo'lsin. U holda sarflangan vaqtlarning minutlarda [0;75] oralig'ida bo'lishini e’tiborga olib,bu oraliqni, masalan, 5 ta teng vaqt oraliqlariga bo'lib, mashqlarga sarflan</w:t>
      </w:r>
      <w:r>
        <w:rPr>
          <w:rStyle w:val="24"/>
        </w:rPr>
        <w:softHyphen/>
        <w:t>gan vaqtlarning chasto</w:t>
      </w:r>
      <w:r>
        <w:rPr>
          <w:rStyle w:val="24"/>
        </w:rPr>
        <w:t>talar jadvaliga kiritish mumkin: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46"/>
        <w:gridCol w:w="749"/>
        <w:gridCol w:w="850"/>
        <w:gridCol w:w="854"/>
        <w:gridCol w:w="854"/>
        <w:gridCol w:w="854"/>
      </w:tblGrid>
      <w:tr w:rsidR="004D0F99">
        <w:tblPrEx>
          <w:tblCellMar>
            <w:top w:w="0" w:type="dxa"/>
            <w:bottom w:w="0" w:type="dxa"/>
          </w:tblCellMar>
        </w:tblPrEx>
        <w:trPr>
          <w:trHeight w:hRule="exact" w:val="379"/>
          <w:jc w:val="center"/>
        </w:trPr>
        <w:tc>
          <w:tcPr>
            <w:tcW w:w="1046" w:type="dxa"/>
            <w:tcBorders>
              <w:top w:val="single" w:sz="4" w:space="0" w:color="auto"/>
              <w:left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left="160" w:firstLine="0"/>
              <w:jc w:val="left"/>
            </w:pPr>
            <w:r>
              <w:rPr>
                <w:rStyle w:val="28pt0"/>
              </w:rPr>
              <w:t>T</w:t>
            </w:r>
            <w:r>
              <w:rPr>
                <w:rStyle w:val="28pt1"/>
              </w:rPr>
              <w:t xml:space="preserve"> </w:t>
            </w:r>
            <w:r>
              <w:rPr>
                <w:rStyle w:val="2CenturySchoolbook85pt"/>
              </w:rPr>
              <w:t>(minut)</w:t>
            </w:r>
          </w:p>
        </w:tc>
        <w:tc>
          <w:tcPr>
            <w:tcW w:w="749" w:type="dxa"/>
            <w:tcBorders>
              <w:top w:val="single" w:sz="4" w:space="0" w:color="auto"/>
              <w:left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firstLine="0"/>
              <w:jc w:val="left"/>
            </w:pPr>
            <w:r>
              <w:rPr>
                <w:rStyle w:val="2CenturySchoolbook85pt"/>
              </w:rPr>
              <w:t>[0; 15)</w:t>
            </w:r>
          </w:p>
        </w:tc>
        <w:tc>
          <w:tcPr>
            <w:tcW w:w="850" w:type="dxa"/>
            <w:tcBorders>
              <w:top w:val="single" w:sz="4" w:space="0" w:color="auto"/>
              <w:left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firstLine="0"/>
              <w:jc w:val="left"/>
            </w:pPr>
            <w:r>
              <w:rPr>
                <w:rStyle w:val="2CenturySchoolbook85pt"/>
              </w:rPr>
              <w:t>[15; 30)</w:t>
            </w:r>
          </w:p>
        </w:tc>
        <w:tc>
          <w:tcPr>
            <w:tcW w:w="854" w:type="dxa"/>
            <w:tcBorders>
              <w:top w:val="single" w:sz="4" w:space="0" w:color="auto"/>
              <w:left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firstLine="0"/>
              <w:jc w:val="left"/>
            </w:pPr>
            <w:r>
              <w:rPr>
                <w:rStyle w:val="2CenturySchoolbook85pt"/>
              </w:rPr>
              <w:t>[30; 45)</w:t>
            </w:r>
          </w:p>
        </w:tc>
        <w:tc>
          <w:tcPr>
            <w:tcW w:w="854" w:type="dxa"/>
            <w:tcBorders>
              <w:top w:val="single" w:sz="4" w:space="0" w:color="auto"/>
              <w:left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firstLine="0"/>
              <w:jc w:val="left"/>
            </w:pPr>
            <w:r>
              <w:rPr>
                <w:rStyle w:val="2CenturySchoolbook85pt"/>
              </w:rPr>
              <w:t>[45; 60)</w:t>
            </w:r>
          </w:p>
        </w:tc>
        <w:tc>
          <w:tcPr>
            <w:tcW w:w="854"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firstLine="0"/>
              <w:jc w:val="left"/>
            </w:pPr>
            <w:r>
              <w:rPr>
                <w:rStyle w:val="2CenturySchoolbook85pt"/>
              </w:rPr>
              <w:t>[60; 75]</w:t>
            </w:r>
          </w:p>
        </w:tc>
      </w:tr>
      <w:tr w:rsidR="004D0F99">
        <w:tblPrEx>
          <w:tblCellMar>
            <w:top w:w="0" w:type="dxa"/>
            <w:bottom w:w="0" w:type="dxa"/>
          </w:tblCellMar>
        </w:tblPrEx>
        <w:trPr>
          <w:trHeight w:hRule="exact" w:val="322"/>
          <w:jc w:val="center"/>
        </w:trPr>
        <w:tc>
          <w:tcPr>
            <w:tcW w:w="104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60" w:lineRule="exact"/>
              <w:ind w:firstLine="0"/>
            </w:pPr>
            <w:r>
              <w:rPr>
                <w:rStyle w:val="28pt0"/>
              </w:rPr>
              <w:t>M</w:t>
            </w:r>
          </w:p>
        </w:tc>
        <w:tc>
          <w:tcPr>
            <w:tcW w:w="74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60" w:lineRule="exact"/>
              <w:ind w:firstLine="0"/>
            </w:pPr>
            <w:r>
              <w:rPr>
                <w:rStyle w:val="2CenturySchoolbook8pt1"/>
                <w:b w:val="0"/>
                <w:bCs w:val="0"/>
              </w:rPr>
              <w:t>1</w:t>
            </w:r>
          </w:p>
        </w:tc>
        <w:tc>
          <w:tcPr>
            <w:tcW w:w="85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firstLine="0"/>
            </w:pPr>
            <w:r>
              <w:rPr>
                <w:rStyle w:val="2CenturySchoolbook85pt"/>
              </w:rPr>
              <w:t>4</w:t>
            </w:r>
          </w:p>
        </w:tc>
        <w:tc>
          <w:tcPr>
            <w:tcW w:w="85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60" w:lineRule="exact"/>
              <w:ind w:firstLine="0"/>
            </w:pPr>
            <w:r>
              <w:rPr>
                <w:rStyle w:val="2CenturySchoolbook8pt1"/>
                <w:b w:val="0"/>
                <w:bCs w:val="0"/>
              </w:rPr>
              <w:t>12</w:t>
            </w:r>
          </w:p>
        </w:tc>
        <w:tc>
          <w:tcPr>
            <w:tcW w:w="85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60" w:lineRule="exact"/>
              <w:ind w:firstLine="0"/>
            </w:pPr>
            <w:r>
              <w:rPr>
                <w:rStyle w:val="2CenturySchoolbook8pt1"/>
                <w:b w:val="0"/>
                <w:bCs w:val="0"/>
              </w:rPr>
              <w:t>20</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5208" w:wrap="notBeside" w:vAnchor="text" w:hAnchor="text" w:xAlign="center" w:y="1"/>
              <w:shd w:val="clear" w:color="auto" w:fill="auto"/>
              <w:spacing w:after="0" w:line="170" w:lineRule="exact"/>
              <w:ind w:firstLine="0"/>
            </w:pPr>
            <w:r>
              <w:rPr>
                <w:rStyle w:val="2CenturySchoolbook85pt"/>
              </w:rPr>
              <w:t>63</w:t>
            </w:r>
          </w:p>
        </w:tc>
      </w:tr>
    </w:tbl>
    <w:p w:rsidR="004D0F99" w:rsidRDefault="004D0F99">
      <w:pPr>
        <w:framePr w:w="5208"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30" w:after="0"/>
        <w:ind w:firstLine="360"/>
        <w:jc w:val="both"/>
      </w:pPr>
      <w:r>
        <w:rPr>
          <w:rStyle w:val="24"/>
        </w:rPr>
        <w:t xml:space="preserve">Bevosita chastotalar yig‘indisini hisoblab,£M = </w:t>
      </w:r>
      <w:r>
        <w:rPr>
          <w:rStyle w:val="295pt0"/>
        </w:rPr>
        <w:t>N =</w:t>
      </w:r>
      <w:r>
        <w:rPr>
          <w:rStyle w:val="24"/>
        </w:rPr>
        <w:t xml:space="preserve"> 100 ekan- ligini ko'rish mumkin.</w:t>
      </w:r>
    </w:p>
    <w:p w:rsidR="004D0F99" w:rsidRDefault="00425AF6">
      <w:pPr>
        <w:pStyle w:val="23"/>
        <w:shd w:val="clear" w:color="auto" w:fill="auto"/>
        <w:spacing w:after="0"/>
        <w:ind w:firstLine="360"/>
        <w:jc w:val="both"/>
      </w:pPr>
      <w:r>
        <w:rPr>
          <w:rStyle w:val="24"/>
        </w:rPr>
        <w:t xml:space="preserve">Ushbu jadvaldagi ma’lumotlarni </w:t>
      </w:r>
      <w:r>
        <w:rPr>
          <w:rStyle w:val="28pt0"/>
        </w:rPr>
        <w:t xml:space="preserve">chastotalar gistogrammasi - </w:t>
      </w:r>
      <w:r>
        <w:rPr>
          <w:rStyle w:val="24"/>
        </w:rPr>
        <w:t xml:space="preserve">zinasimon shakl ko‘rinishida tasvirlash mumkin (91-rasm). Bun- da har bir zina asosi </w:t>
      </w:r>
      <w:r>
        <w:rPr>
          <w:rStyle w:val="28pt0"/>
        </w:rPr>
        <w:t>h</w:t>
      </w:r>
      <w:r>
        <w:rPr>
          <w:rStyle w:val="28pt1"/>
        </w:rPr>
        <w:t xml:space="preserve"> </w:t>
      </w:r>
      <w:r>
        <w:rPr>
          <w:rStyle w:val="24"/>
        </w:rPr>
        <w:t>uzunlikka ega bo‘lsa,u holda ustunning</w:t>
      </w:r>
    </w:p>
    <w:p w:rsidR="004D0F99" w:rsidRDefault="00425AF6">
      <w:pPr>
        <w:pStyle w:val="23"/>
        <w:shd w:val="clear" w:color="auto" w:fill="auto"/>
        <w:spacing w:after="0" w:line="180" w:lineRule="exact"/>
        <w:ind w:firstLine="0"/>
        <w:jc w:val="both"/>
      </w:pPr>
      <w:r>
        <w:rPr>
          <w:rStyle w:val="24"/>
        </w:rPr>
        <w:t>balandligini —, bu yerda Mbu X tasodifiy kattalikning mos</w:t>
      </w:r>
    </w:p>
    <w:p w:rsidR="004D0F99" w:rsidRDefault="00425AF6">
      <w:pPr>
        <w:pStyle w:val="33"/>
        <w:shd w:val="clear" w:color="auto" w:fill="auto"/>
        <w:spacing w:before="0" w:after="27" w:line="190" w:lineRule="exact"/>
        <w:ind w:left="1360" w:firstLine="0"/>
        <w:jc w:val="left"/>
      </w:pPr>
      <w:r>
        <w:t>n</w:t>
      </w:r>
    </w:p>
    <w:p w:rsidR="004D0F99" w:rsidRDefault="00425AF6">
      <w:pPr>
        <w:pStyle w:val="23"/>
        <w:shd w:val="clear" w:color="auto" w:fill="auto"/>
        <w:spacing w:after="0" w:line="180" w:lineRule="exact"/>
        <w:ind w:firstLine="0"/>
        <w:jc w:val="both"/>
      </w:pPr>
      <w:r>
        <w:rPr>
          <w:rStyle w:val="24"/>
        </w:rPr>
        <w:t xml:space="preserve">oraliqdagi chastotasi. U holda bunday ustunning yuzi </w:t>
      </w:r>
      <w:r>
        <w:rPr>
          <w:rStyle w:val="28pt0"/>
        </w:rPr>
        <w:t>h = M</w:t>
      </w:r>
      <w:r>
        <w:rPr>
          <w:rStyle w:val="28pt1"/>
        </w:rPr>
        <w:t xml:space="preserve"> </w:t>
      </w:r>
      <w:r>
        <w:rPr>
          <w:rStyle w:val="24"/>
        </w:rPr>
        <w:t>ga,</w:t>
      </w:r>
    </w:p>
    <w:p w:rsidR="004D0F99" w:rsidRDefault="00425AF6">
      <w:pPr>
        <w:pStyle w:val="33"/>
        <w:shd w:val="clear" w:color="auto" w:fill="auto"/>
        <w:spacing w:before="0" w:after="0" w:line="190" w:lineRule="exact"/>
        <w:ind w:left="5220" w:firstLine="0"/>
        <w:jc w:val="left"/>
      </w:pPr>
      <w:r>
        <w:rPr>
          <w:rStyle w:val="34"/>
          <w:i/>
          <w:iCs/>
        </w:rPr>
        <w:t>a</w:t>
      </w:r>
    </w:p>
    <w:p w:rsidR="004D0F99" w:rsidRDefault="00425AF6">
      <w:pPr>
        <w:pStyle w:val="23"/>
        <w:shd w:val="clear" w:color="auto" w:fill="auto"/>
        <w:spacing w:after="0"/>
        <w:ind w:firstLine="0"/>
        <w:jc w:val="both"/>
      </w:pPr>
      <w:r>
        <w:rPr>
          <w:rStyle w:val="24"/>
        </w:rPr>
        <w:t xml:space="preserve">gistogramma ostidagi shaklning yuzi esa 2 </w:t>
      </w:r>
      <w:r>
        <w:rPr>
          <w:rStyle w:val="295pt0"/>
        </w:rPr>
        <w:t>M — N</w:t>
      </w:r>
      <w:r>
        <w:rPr>
          <w:rStyle w:val="24"/>
        </w:rPr>
        <w:t xml:space="preserve"> ga teng bo‘ladi.</w:t>
      </w:r>
    </w:p>
    <w:p w:rsidR="004D0F99" w:rsidRDefault="001C1E23">
      <w:pPr>
        <w:framePr w:h="2064" w:wrap="notBeside" w:vAnchor="text" w:hAnchor="text" w:xAlign="center" w:y="1"/>
        <w:jc w:val="center"/>
        <w:rPr>
          <w:sz w:val="2"/>
          <w:szCs w:val="2"/>
        </w:rPr>
      </w:pPr>
      <w:r>
        <w:rPr>
          <w:noProof/>
          <w:lang w:val="ru-RU" w:eastAsia="ru-RU" w:bidi="ar-SA"/>
        </w:rPr>
        <w:drawing>
          <wp:inline distT="0" distB="0" distL="0" distR="0">
            <wp:extent cx="2478405" cy="1299210"/>
            <wp:effectExtent l="0" t="0" r="0" b="0"/>
            <wp:docPr id="202" name="Рисунок 38" descr="C:\Users\A4DD~1\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4DD~1\AppData\Local\Temp\FineReader12.00\media\image130.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478405" cy="1299210"/>
                    </a:xfrm>
                    <a:prstGeom prst="rect">
                      <a:avLst/>
                    </a:prstGeom>
                    <a:noFill/>
                    <a:ln>
                      <a:noFill/>
                    </a:ln>
                  </pic:spPr>
                </pic:pic>
              </a:graphicData>
            </a:graphic>
          </wp:inline>
        </w:drawing>
      </w:r>
    </w:p>
    <w:p w:rsidR="004D0F99" w:rsidRDefault="00425AF6">
      <w:pPr>
        <w:pStyle w:val="38"/>
        <w:framePr w:h="2064" w:wrap="notBeside" w:vAnchor="text" w:hAnchor="text" w:xAlign="center" w:y="1"/>
        <w:shd w:val="clear" w:color="auto" w:fill="auto"/>
        <w:spacing w:line="170" w:lineRule="exact"/>
        <w:jc w:val="center"/>
      </w:pPr>
      <w:r>
        <w:rPr>
          <w:rStyle w:val="30pt4"/>
          <w:i/>
          <w:iCs/>
          <w:lang w:val="ru-RU" w:eastAsia="ru-RU" w:bidi="ru-RU"/>
        </w:rPr>
        <w:t xml:space="preserve">91- </w:t>
      </w:r>
      <w:r>
        <w:rPr>
          <w:rStyle w:val="30pt4"/>
          <w:i/>
          <w:iCs/>
        </w:rPr>
        <w:t>raam.</w:t>
      </w:r>
    </w:p>
    <w:p w:rsidR="004D0F99" w:rsidRDefault="004D0F99">
      <w:pPr>
        <w:rPr>
          <w:sz w:val="2"/>
          <w:szCs w:val="2"/>
        </w:rPr>
      </w:pPr>
    </w:p>
    <w:p w:rsidR="004D0F99" w:rsidRDefault="00425AF6">
      <w:pPr>
        <w:pStyle w:val="23"/>
        <w:shd w:val="clear" w:color="auto" w:fill="auto"/>
        <w:spacing w:before="240" w:after="0" w:line="180" w:lineRule="exact"/>
        <w:ind w:firstLine="340"/>
        <w:jc w:val="both"/>
      </w:pPr>
      <w:r>
        <w:rPr>
          <w:rStyle w:val="24"/>
        </w:rPr>
        <w:t>Agarda chastotalar yordamida nisbiy chastotalar aniqlansa: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3"/>
        <w:gridCol w:w="734"/>
        <w:gridCol w:w="830"/>
        <w:gridCol w:w="830"/>
        <w:gridCol w:w="830"/>
        <w:gridCol w:w="835"/>
      </w:tblGrid>
      <w:tr w:rsidR="004D0F99">
        <w:tblPrEx>
          <w:tblCellMar>
            <w:top w:w="0" w:type="dxa"/>
            <w:bottom w:w="0" w:type="dxa"/>
          </w:tblCellMar>
        </w:tblPrEx>
        <w:trPr>
          <w:trHeight w:hRule="exact" w:val="302"/>
          <w:jc w:val="center"/>
        </w:trPr>
        <w:tc>
          <w:tcPr>
            <w:tcW w:w="1013" w:type="dxa"/>
            <w:tcBorders>
              <w:top w:val="single" w:sz="4" w:space="0" w:color="auto"/>
              <w:left w:val="single" w:sz="4" w:space="0" w:color="auto"/>
            </w:tcBorders>
            <w:shd w:val="clear" w:color="auto" w:fill="FFFFFF"/>
            <w:vAlign w:val="bottom"/>
          </w:tcPr>
          <w:p w:rsidR="004D0F99" w:rsidRDefault="00425AF6">
            <w:pPr>
              <w:pStyle w:val="23"/>
              <w:framePr w:w="5074" w:wrap="notBeside" w:vAnchor="text" w:hAnchor="text" w:xAlign="center" w:y="1"/>
              <w:shd w:val="clear" w:color="auto" w:fill="auto"/>
              <w:spacing w:after="0" w:line="180" w:lineRule="exact"/>
              <w:ind w:left="140" w:firstLine="0"/>
              <w:jc w:val="left"/>
            </w:pPr>
            <w:r>
              <w:rPr>
                <w:rStyle w:val="2FranklinGothicBook"/>
              </w:rPr>
              <w:t>T</w:t>
            </w:r>
            <w:r>
              <w:rPr>
                <w:rStyle w:val="2CenturySchoolbook85pt"/>
              </w:rPr>
              <w:t xml:space="preserve"> (minut)</w:t>
            </w:r>
          </w:p>
        </w:tc>
        <w:tc>
          <w:tcPr>
            <w:tcW w:w="734" w:type="dxa"/>
            <w:tcBorders>
              <w:top w:val="single" w:sz="4" w:space="0" w:color="auto"/>
              <w:left w:val="single" w:sz="4" w:space="0" w:color="auto"/>
            </w:tcBorders>
            <w:shd w:val="clear" w:color="auto" w:fill="FFFFFF"/>
            <w:vAlign w:val="bottom"/>
          </w:tcPr>
          <w:p w:rsidR="004D0F99" w:rsidRDefault="00425AF6">
            <w:pPr>
              <w:pStyle w:val="23"/>
              <w:framePr w:w="5074" w:wrap="notBeside" w:vAnchor="text" w:hAnchor="text" w:xAlign="center" w:y="1"/>
              <w:shd w:val="clear" w:color="auto" w:fill="auto"/>
              <w:spacing w:after="0" w:line="170" w:lineRule="exact"/>
              <w:ind w:left="140" w:firstLine="0"/>
              <w:jc w:val="left"/>
            </w:pPr>
            <w:r>
              <w:rPr>
                <w:rStyle w:val="2CenturySchoolbook85pt"/>
              </w:rPr>
              <w:t>[0;15)</w:t>
            </w:r>
          </w:p>
        </w:tc>
        <w:tc>
          <w:tcPr>
            <w:tcW w:w="830" w:type="dxa"/>
            <w:tcBorders>
              <w:top w:val="single" w:sz="4" w:space="0" w:color="auto"/>
              <w:left w:val="single" w:sz="4" w:space="0" w:color="auto"/>
            </w:tcBorders>
            <w:shd w:val="clear" w:color="auto" w:fill="FFFFFF"/>
            <w:vAlign w:val="bottom"/>
          </w:tcPr>
          <w:p w:rsidR="004D0F99" w:rsidRDefault="00425AF6">
            <w:pPr>
              <w:pStyle w:val="23"/>
              <w:framePr w:w="5074" w:wrap="notBeside" w:vAnchor="text" w:hAnchor="text" w:xAlign="center" w:y="1"/>
              <w:shd w:val="clear" w:color="auto" w:fill="auto"/>
              <w:spacing w:after="0" w:line="170" w:lineRule="exact"/>
              <w:ind w:left="160" w:firstLine="0"/>
              <w:jc w:val="left"/>
            </w:pPr>
            <w:r>
              <w:rPr>
                <w:rStyle w:val="2CenturySchoolbook85pt"/>
              </w:rPr>
              <w:t>[15;S0)</w:t>
            </w:r>
          </w:p>
        </w:tc>
        <w:tc>
          <w:tcPr>
            <w:tcW w:w="830" w:type="dxa"/>
            <w:tcBorders>
              <w:top w:val="single" w:sz="4" w:space="0" w:color="auto"/>
              <w:left w:val="single" w:sz="4" w:space="0" w:color="auto"/>
            </w:tcBorders>
            <w:shd w:val="clear" w:color="auto" w:fill="FFFFFF"/>
            <w:vAlign w:val="bottom"/>
          </w:tcPr>
          <w:p w:rsidR="004D0F99" w:rsidRDefault="00425AF6">
            <w:pPr>
              <w:pStyle w:val="23"/>
              <w:framePr w:w="5074" w:wrap="notBeside" w:vAnchor="text" w:hAnchor="text" w:xAlign="center" w:y="1"/>
              <w:shd w:val="clear" w:color="auto" w:fill="auto"/>
              <w:spacing w:after="0" w:line="170" w:lineRule="exact"/>
              <w:ind w:left="160" w:firstLine="0"/>
              <w:jc w:val="left"/>
            </w:pPr>
            <w:r>
              <w:rPr>
                <w:rStyle w:val="2CenturySchoolbook85pt"/>
              </w:rPr>
              <w:t>[80;45)</w:t>
            </w:r>
          </w:p>
        </w:tc>
        <w:tc>
          <w:tcPr>
            <w:tcW w:w="830" w:type="dxa"/>
            <w:tcBorders>
              <w:top w:val="single" w:sz="4" w:space="0" w:color="auto"/>
              <w:left w:val="single" w:sz="4" w:space="0" w:color="auto"/>
            </w:tcBorders>
            <w:shd w:val="clear" w:color="auto" w:fill="FFFFFF"/>
            <w:vAlign w:val="bottom"/>
          </w:tcPr>
          <w:p w:rsidR="004D0F99" w:rsidRDefault="00425AF6">
            <w:pPr>
              <w:pStyle w:val="23"/>
              <w:framePr w:w="5074" w:wrap="notBeside" w:vAnchor="text" w:hAnchor="text" w:xAlign="center" w:y="1"/>
              <w:shd w:val="clear" w:color="auto" w:fill="auto"/>
              <w:spacing w:after="0" w:line="170" w:lineRule="exact"/>
              <w:ind w:left="160" w:firstLine="0"/>
              <w:jc w:val="left"/>
            </w:pPr>
            <w:r>
              <w:rPr>
                <w:rStyle w:val="2CenturySchoolbook85pt"/>
              </w:rPr>
              <w:t>[45;60)</w:t>
            </w:r>
          </w:p>
        </w:tc>
        <w:tc>
          <w:tcPr>
            <w:tcW w:w="835"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074" w:wrap="notBeside" w:vAnchor="text" w:hAnchor="text" w:xAlign="center" w:y="1"/>
              <w:shd w:val="clear" w:color="auto" w:fill="auto"/>
              <w:spacing w:after="0" w:line="170" w:lineRule="exact"/>
              <w:ind w:left="140" w:firstLine="0"/>
              <w:jc w:val="left"/>
            </w:pPr>
            <w:r>
              <w:rPr>
                <w:rStyle w:val="2CenturySchoolbook85pt"/>
              </w:rPr>
              <w:t>[60;75]</w:t>
            </w:r>
          </w:p>
        </w:tc>
      </w:tr>
      <w:tr w:rsidR="004D0F99">
        <w:tblPrEx>
          <w:tblCellMar>
            <w:top w:w="0" w:type="dxa"/>
            <w:bottom w:w="0" w:type="dxa"/>
          </w:tblCellMar>
        </w:tblPrEx>
        <w:trPr>
          <w:trHeight w:hRule="exact" w:val="571"/>
          <w:jc w:val="center"/>
        </w:trPr>
        <w:tc>
          <w:tcPr>
            <w:tcW w:w="1013" w:type="dxa"/>
            <w:tcBorders>
              <w:top w:val="single" w:sz="4" w:space="0" w:color="auto"/>
              <w:left w:val="single" w:sz="4" w:space="0" w:color="auto"/>
              <w:bottom w:val="single" w:sz="4" w:space="0" w:color="auto"/>
            </w:tcBorders>
            <w:shd w:val="clear" w:color="auto" w:fill="FFFFFF"/>
            <w:textDirection w:val="btLr"/>
          </w:tcPr>
          <w:p w:rsidR="004D0F99" w:rsidRDefault="00425AF6">
            <w:pPr>
              <w:pStyle w:val="23"/>
              <w:framePr w:w="5074" w:wrap="notBeside" w:vAnchor="text" w:hAnchor="text" w:xAlign="center" w:y="1"/>
              <w:shd w:val="clear" w:color="auto" w:fill="auto"/>
              <w:spacing w:after="0" w:line="170" w:lineRule="exact"/>
              <w:ind w:firstLine="0"/>
            </w:pPr>
            <w:r>
              <w:rPr>
                <w:rStyle w:val="2CenturySchoolbook85pt"/>
              </w:rPr>
              <w:t>II</w:t>
            </w:r>
          </w:p>
          <w:p w:rsidR="004D0F99" w:rsidRDefault="00425AF6">
            <w:pPr>
              <w:pStyle w:val="23"/>
              <w:framePr w:w="5074" w:wrap="notBeside" w:vAnchor="text" w:hAnchor="text" w:xAlign="center" w:y="1"/>
              <w:shd w:val="clear" w:color="auto" w:fill="auto"/>
              <w:spacing w:after="0" w:line="170" w:lineRule="exact"/>
              <w:ind w:firstLine="0"/>
              <w:jc w:val="left"/>
            </w:pPr>
            <w:r>
              <w:rPr>
                <w:rStyle w:val="2CenturySchoolbook85pt"/>
              </w:rPr>
              <w:t>fes | a:</w:t>
            </w:r>
          </w:p>
        </w:tc>
        <w:tc>
          <w:tcPr>
            <w:tcW w:w="73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74" w:wrap="notBeside" w:vAnchor="text" w:hAnchor="text" w:xAlign="center" w:y="1"/>
              <w:shd w:val="clear" w:color="auto" w:fill="auto"/>
              <w:spacing w:after="0" w:line="160" w:lineRule="exact"/>
              <w:ind w:left="200" w:firstLine="0"/>
              <w:jc w:val="left"/>
            </w:pPr>
            <w:r>
              <w:rPr>
                <w:rStyle w:val="2CenturySchoolbook8pt1"/>
                <w:b w:val="0"/>
                <w:bCs w:val="0"/>
              </w:rPr>
              <w:t>0,01</w:t>
            </w:r>
          </w:p>
        </w:tc>
        <w:tc>
          <w:tcPr>
            <w:tcW w:w="83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74" w:wrap="notBeside" w:vAnchor="text" w:hAnchor="text" w:xAlign="center" w:y="1"/>
              <w:shd w:val="clear" w:color="auto" w:fill="auto"/>
              <w:spacing w:after="0" w:line="170" w:lineRule="exact"/>
              <w:ind w:firstLine="0"/>
            </w:pPr>
            <w:r>
              <w:rPr>
                <w:rStyle w:val="2CenturySchoolbook85pt"/>
              </w:rPr>
              <w:t>0,04</w:t>
            </w:r>
          </w:p>
        </w:tc>
        <w:tc>
          <w:tcPr>
            <w:tcW w:w="83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74" w:wrap="notBeside" w:vAnchor="text" w:hAnchor="text" w:xAlign="center" w:y="1"/>
              <w:shd w:val="clear" w:color="auto" w:fill="auto"/>
              <w:spacing w:after="0" w:line="160" w:lineRule="exact"/>
              <w:ind w:firstLine="0"/>
            </w:pPr>
            <w:r>
              <w:rPr>
                <w:rStyle w:val="2CenturySchoolbook8pt1"/>
                <w:b w:val="0"/>
                <w:bCs w:val="0"/>
              </w:rPr>
              <w:t>0,12</w:t>
            </w:r>
          </w:p>
        </w:tc>
        <w:tc>
          <w:tcPr>
            <w:tcW w:w="83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74" w:wrap="notBeside" w:vAnchor="text" w:hAnchor="text" w:xAlign="center" w:y="1"/>
              <w:shd w:val="clear" w:color="auto" w:fill="auto"/>
              <w:spacing w:after="0" w:line="160" w:lineRule="exact"/>
              <w:ind w:firstLine="0"/>
            </w:pPr>
            <w:r>
              <w:rPr>
                <w:rStyle w:val="2CenturySchoolbook8pt1"/>
                <w:b w:val="0"/>
                <w:bCs w:val="0"/>
              </w:rPr>
              <w:t>0,2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5074" w:wrap="notBeside" w:vAnchor="text" w:hAnchor="text" w:xAlign="center" w:y="1"/>
              <w:shd w:val="clear" w:color="auto" w:fill="auto"/>
              <w:spacing w:after="0" w:line="170" w:lineRule="exact"/>
              <w:ind w:firstLine="0"/>
            </w:pPr>
            <w:r>
              <w:rPr>
                <w:rStyle w:val="2CenturySchoolbook85pt"/>
              </w:rPr>
              <w:t>0,63</w:t>
            </w:r>
          </w:p>
        </w:tc>
      </w:tr>
    </w:tbl>
    <w:p w:rsidR="004D0F99" w:rsidRDefault="004D0F99">
      <w:pPr>
        <w:framePr w:w="5074"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80" w:after="0"/>
        <w:ind w:firstLine="0"/>
        <w:jc w:val="both"/>
      </w:pPr>
      <w:r>
        <w:rPr>
          <w:rStyle w:val="24"/>
        </w:rPr>
        <w:t xml:space="preserve">u holda ular yordamida chizilgan zinasimon shakl (92-rasm) tasodi- fiy kattalikning </w:t>
      </w:r>
      <w:r>
        <w:rPr>
          <w:rStyle w:val="295pt0"/>
        </w:rPr>
        <w:t>nisbiy chastotalar bo‘yicha gistogrammasi</w:t>
      </w:r>
      <w:r>
        <w:rPr>
          <w:rStyle w:val="24"/>
        </w:rPr>
        <w:t xml:space="preserve"> deyiladi.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8"/>
        <w:gridCol w:w="960"/>
        <w:gridCol w:w="950"/>
        <w:gridCol w:w="960"/>
      </w:tblGrid>
      <w:tr w:rsidR="004D0F99">
        <w:tblPrEx>
          <w:tblCellMar>
            <w:top w:w="0" w:type="dxa"/>
            <w:bottom w:w="0" w:type="dxa"/>
          </w:tblCellMar>
        </w:tblPrEx>
        <w:trPr>
          <w:trHeight w:hRule="exact" w:val="283"/>
          <w:jc w:val="center"/>
        </w:trPr>
        <w:tc>
          <w:tcPr>
            <w:tcW w:w="1978" w:type="dxa"/>
            <w:tcBorders>
              <w:left w:val="single" w:sz="4" w:space="0" w:color="auto"/>
            </w:tcBorders>
            <w:shd w:val="clear" w:color="auto" w:fill="FFFFFF"/>
          </w:tcPr>
          <w:p w:rsidR="004D0F99" w:rsidRDefault="00425AF6">
            <w:pPr>
              <w:pStyle w:val="23"/>
              <w:framePr w:w="4848" w:hSpace="427" w:wrap="notBeside" w:vAnchor="text" w:hAnchor="text" w:xAlign="center" w:y="1"/>
              <w:shd w:val="clear" w:color="auto" w:fill="auto"/>
              <w:spacing w:after="0" w:line="160" w:lineRule="exact"/>
              <w:ind w:firstLine="0"/>
              <w:jc w:val="left"/>
            </w:pPr>
            <w:r>
              <w:rPr>
                <w:rStyle w:val="28pt0"/>
              </w:rPr>
              <w:t>t</w:t>
            </w:r>
          </w:p>
        </w:tc>
        <w:tc>
          <w:tcPr>
            <w:tcW w:w="960" w:type="dxa"/>
            <w:shd w:val="clear" w:color="auto" w:fill="FFFFFF"/>
          </w:tcPr>
          <w:p w:rsidR="004D0F99" w:rsidRDefault="004D0F99">
            <w:pPr>
              <w:framePr w:w="4848" w:hSpace="427" w:wrap="notBeside" w:vAnchor="text" w:hAnchor="text" w:xAlign="center" w:y="1"/>
              <w:rPr>
                <w:sz w:val="10"/>
                <w:szCs w:val="10"/>
              </w:rPr>
            </w:pPr>
          </w:p>
        </w:tc>
        <w:tc>
          <w:tcPr>
            <w:tcW w:w="950" w:type="dxa"/>
            <w:shd w:val="clear" w:color="auto" w:fill="FFFFFF"/>
          </w:tcPr>
          <w:p w:rsidR="004D0F99" w:rsidRDefault="004D0F99">
            <w:pPr>
              <w:framePr w:w="4848" w:hSpace="427" w:wrap="notBeside" w:vAnchor="text" w:hAnchor="text" w:xAlign="center" w:y="1"/>
              <w:rPr>
                <w:sz w:val="10"/>
                <w:szCs w:val="10"/>
              </w:rPr>
            </w:pPr>
          </w:p>
        </w:tc>
        <w:tc>
          <w:tcPr>
            <w:tcW w:w="960" w:type="dxa"/>
            <w:shd w:val="clear" w:color="auto" w:fill="FFFFFF"/>
          </w:tcPr>
          <w:p w:rsidR="004D0F99" w:rsidRDefault="00425AF6">
            <w:pPr>
              <w:pStyle w:val="23"/>
              <w:framePr w:w="4848" w:hSpace="427" w:wrap="notBeside" w:vAnchor="text" w:hAnchor="text" w:xAlign="center" w:y="1"/>
              <w:shd w:val="clear" w:color="auto" w:fill="auto"/>
              <w:spacing w:after="0" w:line="170" w:lineRule="exact"/>
              <w:ind w:firstLine="0"/>
            </w:pPr>
            <w:r>
              <w:rPr>
                <w:rStyle w:val="2CenturySchoolbook85pt"/>
              </w:rPr>
              <w:t>0,63</w:t>
            </w:r>
          </w:p>
        </w:tc>
      </w:tr>
      <w:tr w:rsidR="004D0F99">
        <w:tblPrEx>
          <w:tblCellMar>
            <w:top w:w="0" w:type="dxa"/>
            <w:bottom w:w="0" w:type="dxa"/>
          </w:tblCellMar>
        </w:tblPrEx>
        <w:trPr>
          <w:trHeight w:hRule="exact" w:val="1426"/>
          <w:jc w:val="center"/>
        </w:trPr>
        <w:tc>
          <w:tcPr>
            <w:tcW w:w="1978" w:type="dxa"/>
            <w:tcBorders>
              <w:left w:val="single" w:sz="4" w:space="0" w:color="auto"/>
            </w:tcBorders>
            <w:shd w:val="clear" w:color="auto" w:fill="FFFFFF"/>
            <w:vAlign w:val="center"/>
          </w:tcPr>
          <w:p w:rsidR="004D0F99" w:rsidRDefault="00425AF6">
            <w:pPr>
              <w:pStyle w:val="23"/>
              <w:framePr w:w="4848" w:hSpace="427" w:wrap="notBeside" w:vAnchor="text" w:hAnchor="text" w:xAlign="center" w:y="1"/>
              <w:shd w:val="clear" w:color="auto" w:fill="auto"/>
              <w:spacing w:after="0" w:line="180" w:lineRule="exact"/>
              <w:ind w:firstLine="0"/>
              <w:jc w:val="left"/>
            </w:pPr>
            <w:r>
              <w:rPr>
                <w:rStyle w:val="2FranklinGothicBook"/>
              </w:rPr>
              <w:t>—</w:t>
            </w:r>
          </w:p>
        </w:tc>
        <w:tc>
          <w:tcPr>
            <w:tcW w:w="960" w:type="dxa"/>
            <w:shd w:val="clear" w:color="auto" w:fill="FFFFFF"/>
          </w:tcPr>
          <w:p w:rsidR="004D0F99" w:rsidRDefault="004D0F99">
            <w:pPr>
              <w:framePr w:w="4848" w:hSpace="427" w:wrap="notBeside" w:vAnchor="text" w:hAnchor="text" w:xAlign="center" w:y="1"/>
              <w:rPr>
                <w:sz w:val="10"/>
                <w:szCs w:val="10"/>
              </w:rPr>
            </w:pPr>
          </w:p>
        </w:tc>
        <w:tc>
          <w:tcPr>
            <w:tcW w:w="950" w:type="dxa"/>
            <w:shd w:val="clear" w:color="auto" w:fill="FFFFFF"/>
            <w:vAlign w:val="bottom"/>
          </w:tcPr>
          <w:p w:rsidR="004D0F99" w:rsidRDefault="00425AF6">
            <w:pPr>
              <w:pStyle w:val="23"/>
              <w:framePr w:w="4848" w:hSpace="427" w:wrap="notBeside" w:vAnchor="text" w:hAnchor="text" w:xAlign="center" w:y="1"/>
              <w:shd w:val="clear" w:color="auto" w:fill="auto"/>
              <w:spacing w:after="0" w:line="160" w:lineRule="exact"/>
              <w:ind w:firstLine="0"/>
            </w:pPr>
            <w:r>
              <w:rPr>
                <w:rStyle w:val="2CenturySchoolbook8pt1"/>
                <w:b w:val="0"/>
                <w:bCs w:val="0"/>
              </w:rPr>
              <w:t>0,2</w:t>
            </w:r>
          </w:p>
        </w:tc>
        <w:tc>
          <w:tcPr>
            <w:tcW w:w="960" w:type="dxa"/>
            <w:tcBorders>
              <w:top w:val="single" w:sz="4" w:space="0" w:color="auto"/>
              <w:left w:val="single" w:sz="4" w:space="0" w:color="auto"/>
              <w:right w:val="single" w:sz="4" w:space="0" w:color="auto"/>
            </w:tcBorders>
            <w:shd w:val="clear" w:color="auto" w:fill="FFFFFF"/>
          </w:tcPr>
          <w:p w:rsidR="004D0F99" w:rsidRDefault="004D0F99">
            <w:pPr>
              <w:framePr w:w="4848" w:hSpace="427" w:wrap="notBeside" w:vAnchor="text" w:hAnchor="text" w:xAlign="center" w:y="1"/>
              <w:rPr>
                <w:sz w:val="10"/>
                <w:szCs w:val="10"/>
              </w:rPr>
            </w:pPr>
          </w:p>
        </w:tc>
      </w:tr>
      <w:tr w:rsidR="004D0F99">
        <w:tblPrEx>
          <w:tblCellMar>
            <w:top w:w="0" w:type="dxa"/>
            <w:bottom w:w="0" w:type="dxa"/>
          </w:tblCellMar>
        </w:tblPrEx>
        <w:trPr>
          <w:trHeight w:hRule="exact" w:val="264"/>
          <w:jc w:val="center"/>
        </w:trPr>
        <w:tc>
          <w:tcPr>
            <w:tcW w:w="1978" w:type="dxa"/>
            <w:tcBorders>
              <w:left w:val="single" w:sz="4" w:space="0" w:color="auto"/>
            </w:tcBorders>
            <w:shd w:val="clear" w:color="auto" w:fill="FFFFFF"/>
          </w:tcPr>
          <w:p w:rsidR="004D0F99" w:rsidRDefault="004D0F99">
            <w:pPr>
              <w:framePr w:w="4848" w:hSpace="427" w:wrap="notBeside" w:vAnchor="text" w:hAnchor="text" w:xAlign="center" w:y="1"/>
              <w:rPr>
                <w:sz w:val="10"/>
                <w:szCs w:val="10"/>
              </w:rPr>
            </w:pPr>
          </w:p>
        </w:tc>
        <w:tc>
          <w:tcPr>
            <w:tcW w:w="960" w:type="dxa"/>
            <w:shd w:val="clear" w:color="auto" w:fill="FFFFFF"/>
            <w:vAlign w:val="bottom"/>
          </w:tcPr>
          <w:p w:rsidR="004D0F99" w:rsidRDefault="00425AF6">
            <w:pPr>
              <w:pStyle w:val="23"/>
              <w:framePr w:w="4848" w:hSpace="427" w:wrap="notBeside" w:vAnchor="text" w:hAnchor="text" w:xAlign="center" w:y="1"/>
              <w:shd w:val="clear" w:color="auto" w:fill="auto"/>
              <w:spacing w:after="0" w:line="160" w:lineRule="exact"/>
              <w:ind w:firstLine="0"/>
            </w:pPr>
            <w:r>
              <w:rPr>
                <w:rStyle w:val="2CenturySchoolbook8pt1"/>
                <w:b w:val="0"/>
                <w:bCs w:val="0"/>
              </w:rPr>
              <w:t>0,12</w:t>
            </w:r>
          </w:p>
        </w:tc>
        <w:tc>
          <w:tcPr>
            <w:tcW w:w="950" w:type="dxa"/>
            <w:tcBorders>
              <w:top w:val="single" w:sz="4" w:space="0" w:color="auto"/>
              <w:left w:val="single" w:sz="4" w:space="0" w:color="auto"/>
            </w:tcBorders>
            <w:shd w:val="clear" w:color="auto" w:fill="FFFFFF"/>
          </w:tcPr>
          <w:p w:rsidR="004D0F99" w:rsidRDefault="004D0F99">
            <w:pPr>
              <w:framePr w:w="4848" w:hSpace="427" w:wrap="notBeside" w:vAnchor="text" w:hAnchor="text" w:xAlign="center" w:y="1"/>
              <w:rPr>
                <w:sz w:val="10"/>
                <w:szCs w:val="10"/>
              </w:rPr>
            </w:pPr>
          </w:p>
        </w:tc>
        <w:tc>
          <w:tcPr>
            <w:tcW w:w="960" w:type="dxa"/>
            <w:tcBorders>
              <w:left w:val="single" w:sz="4" w:space="0" w:color="auto"/>
              <w:right w:val="single" w:sz="4" w:space="0" w:color="auto"/>
            </w:tcBorders>
            <w:shd w:val="clear" w:color="auto" w:fill="FFFFFF"/>
          </w:tcPr>
          <w:p w:rsidR="004D0F99" w:rsidRDefault="004D0F99">
            <w:pPr>
              <w:framePr w:w="4848" w:hSpace="427" w:wrap="notBeside" w:vAnchor="text" w:hAnchor="text" w:xAlign="center" w:y="1"/>
              <w:rPr>
                <w:sz w:val="10"/>
                <w:szCs w:val="10"/>
              </w:rPr>
            </w:pPr>
          </w:p>
        </w:tc>
      </w:tr>
      <w:tr w:rsidR="004D0F99">
        <w:tblPrEx>
          <w:tblCellMar>
            <w:top w:w="0" w:type="dxa"/>
            <w:bottom w:w="0" w:type="dxa"/>
          </w:tblCellMar>
        </w:tblPrEx>
        <w:trPr>
          <w:trHeight w:hRule="exact" w:val="398"/>
          <w:jc w:val="center"/>
        </w:trPr>
        <w:tc>
          <w:tcPr>
            <w:tcW w:w="1978" w:type="dxa"/>
            <w:tcBorders>
              <w:left w:val="single" w:sz="4" w:space="0" w:color="auto"/>
            </w:tcBorders>
            <w:shd w:val="clear" w:color="auto" w:fill="FFFFFF"/>
          </w:tcPr>
          <w:p w:rsidR="004D0F99" w:rsidRDefault="00425AF6">
            <w:pPr>
              <w:pStyle w:val="23"/>
              <w:framePr w:w="4848" w:hSpace="427" w:wrap="notBeside" w:vAnchor="text" w:hAnchor="text" w:xAlign="center" w:y="1"/>
              <w:shd w:val="clear" w:color="auto" w:fill="auto"/>
              <w:spacing w:after="0" w:line="170" w:lineRule="exact"/>
              <w:ind w:right="180" w:firstLine="0"/>
              <w:jc w:val="right"/>
            </w:pPr>
            <w:r>
              <w:rPr>
                <w:rStyle w:val="28pt0"/>
              </w:rPr>
              <w:t>W</w:t>
            </w:r>
            <w:r>
              <w:rPr>
                <w:rStyle w:val="28pt1"/>
              </w:rPr>
              <w:t xml:space="preserve"> </w:t>
            </w:r>
            <w:r>
              <w:rPr>
                <w:rStyle w:val="2CenturySchoolbook85pt"/>
              </w:rPr>
              <w:t>0,04</w:t>
            </w:r>
          </w:p>
          <w:p w:rsidR="004D0F99" w:rsidRDefault="00425AF6">
            <w:pPr>
              <w:pStyle w:val="23"/>
              <w:framePr w:w="4848" w:hSpace="427" w:wrap="notBeside" w:vAnchor="text" w:hAnchor="text" w:xAlign="center" w:y="1"/>
              <w:shd w:val="clear" w:color="auto" w:fill="auto"/>
              <w:spacing w:after="0" w:line="170" w:lineRule="exact"/>
              <w:ind w:left="200" w:firstLine="0"/>
              <w:jc w:val="left"/>
            </w:pPr>
            <w:r>
              <w:rPr>
                <w:rStyle w:val="2CenturySchoolbook85pt"/>
                <w:lang w:val="ru-RU" w:eastAsia="ru-RU" w:bidi="ru-RU"/>
              </w:rPr>
              <w:t>ТУ</w:t>
            </w:r>
            <w:r>
              <w:rPr>
                <w:rStyle w:val="2CenturySchoolbook85pt"/>
                <w:vertAlign w:val="subscript"/>
                <w:lang w:val="ru-RU" w:eastAsia="ru-RU" w:bidi="ru-RU"/>
              </w:rPr>
              <w:t>г</w:t>
            </w:r>
            <w:r>
              <w:rPr>
                <w:rStyle w:val="2CenturySchoolbook8pt1"/>
                <w:b w:val="0"/>
                <w:bCs w:val="0"/>
                <w:lang w:val="ru-RU" w:eastAsia="ru-RU" w:bidi="ru-RU"/>
              </w:rPr>
              <w:t>0,01</w:t>
            </w:r>
            <w:r>
              <w:rPr>
                <w:rStyle w:val="2CenturySchoolbook85pt"/>
                <w:lang w:val="ru-RU" w:eastAsia="ru-RU" w:bidi="ru-RU"/>
              </w:rPr>
              <w:t xml:space="preserve"> </w:t>
            </w:r>
            <w:r>
              <w:rPr>
                <w:rStyle w:val="2CenturySchoolbook8pt1"/>
                <w:b w:val="0"/>
                <w:bCs w:val="0"/>
                <w:vertAlign w:val="superscript"/>
              </w:rPr>
              <w:t>2</w:t>
            </w:r>
            <w:r>
              <w:rPr>
                <w:rStyle w:val="2CenturySchoolbook85pt"/>
              </w:rPr>
              <w:t xml:space="preserve"> ’</w:t>
            </w:r>
          </w:p>
        </w:tc>
        <w:tc>
          <w:tcPr>
            <w:tcW w:w="960" w:type="dxa"/>
            <w:tcBorders>
              <w:top w:val="single" w:sz="4" w:space="0" w:color="auto"/>
              <w:left w:val="single" w:sz="4" w:space="0" w:color="auto"/>
            </w:tcBorders>
            <w:shd w:val="clear" w:color="auto" w:fill="FFFFFF"/>
          </w:tcPr>
          <w:p w:rsidR="004D0F99" w:rsidRDefault="00425AF6">
            <w:pPr>
              <w:pStyle w:val="23"/>
              <w:framePr w:w="4848" w:hSpace="427" w:wrap="notBeside" w:vAnchor="text" w:hAnchor="text" w:xAlign="center" w:y="1"/>
              <w:shd w:val="clear" w:color="auto" w:fill="auto"/>
              <w:spacing w:after="0" w:line="160" w:lineRule="exact"/>
              <w:ind w:left="180" w:firstLine="0"/>
              <w:jc w:val="left"/>
            </w:pPr>
            <w:r>
              <w:rPr>
                <w:rStyle w:val="28pt0"/>
              </w:rPr>
              <w:t>w</w:t>
            </w:r>
          </w:p>
          <w:p w:rsidR="004D0F99" w:rsidRDefault="00425AF6">
            <w:pPr>
              <w:pStyle w:val="23"/>
              <w:framePr w:w="4848" w:hSpace="427" w:wrap="notBeside" w:vAnchor="text" w:hAnchor="text" w:xAlign="center" w:y="1"/>
              <w:shd w:val="clear" w:color="auto" w:fill="auto"/>
              <w:spacing w:after="0" w:line="180" w:lineRule="exact"/>
              <w:ind w:left="180" w:firstLine="0"/>
              <w:jc w:val="left"/>
            </w:pPr>
            <w:r>
              <w:rPr>
                <w:rStyle w:val="2FranklinGothicBook"/>
                <w:vertAlign w:val="superscript"/>
                <w:lang w:val="ru-RU" w:eastAsia="ru-RU" w:bidi="ru-RU"/>
              </w:rPr>
              <w:t>гт</w:t>
            </w:r>
            <w:r>
              <w:rPr>
                <w:rStyle w:val="2FranklinGothicBook"/>
                <w:lang w:val="ru-RU" w:eastAsia="ru-RU" w:bidi="ru-RU"/>
              </w:rPr>
              <w:t xml:space="preserve"> я</w:t>
            </w:r>
          </w:p>
        </w:tc>
        <w:tc>
          <w:tcPr>
            <w:tcW w:w="950" w:type="dxa"/>
            <w:tcBorders>
              <w:left w:val="single" w:sz="4" w:space="0" w:color="auto"/>
            </w:tcBorders>
            <w:shd w:val="clear" w:color="auto" w:fill="FFFFFF"/>
          </w:tcPr>
          <w:p w:rsidR="004D0F99" w:rsidRDefault="004D0F99">
            <w:pPr>
              <w:framePr w:w="4848" w:hSpace="427" w:wrap="notBeside" w:vAnchor="text" w:hAnchor="text" w:xAlign="center" w:y="1"/>
              <w:rPr>
                <w:sz w:val="10"/>
                <w:szCs w:val="10"/>
              </w:rPr>
            </w:pPr>
          </w:p>
        </w:tc>
        <w:tc>
          <w:tcPr>
            <w:tcW w:w="960" w:type="dxa"/>
            <w:tcBorders>
              <w:left w:val="single" w:sz="4" w:space="0" w:color="auto"/>
              <w:right w:val="single" w:sz="4" w:space="0" w:color="auto"/>
            </w:tcBorders>
            <w:shd w:val="clear" w:color="auto" w:fill="FFFFFF"/>
          </w:tcPr>
          <w:p w:rsidR="004D0F99" w:rsidRDefault="00425AF6">
            <w:pPr>
              <w:pStyle w:val="23"/>
              <w:framePr w:w="4848" w:hSpace="427" w:wrap="notBeside" w:vAnchor="text" w:hAnchor="text" w:xAlign="center" w:y="1"/>
              <w:shd w:val="clear" w:color="auto" w:fill="auto"/>
              <w:spacing w:after="0" w:line="160" w:lineRule="exact"/>
              <w:ind w:firstLine="0"/>
              <w:jc w:val="left"/>
            </w:pPr>
            <w:r>
              <w:rPr>
                <w:rStyle w:val="28pt0"/>
              </w:rPr>
              <w:t>W'</w:t>
            </w:r>
          </w:p>
        </w:tc>
      </w:tr>
      <w:tr w:rsidR="004D0F99">
        <w:tblPrEx>
          <w:tblCellMar>
            <w:top w:w="0" w:type="dxa"/>
            <w:bottom w:w="0" w:type="dxa"/>
          </w:tblCellMar>
        </w:tblPrEx>
        <w:trPr>
          <w:trHeight w:hRule="exact" w:val="264"/>
          <w:jc w:val="center"/>
        </w:trPr>
        <w:tc>
          <w:tcPr>
            <w:tcW w:w="1978" w:type="dxa"/>
            <w:tcBorders>
              <w:top w:val="single" w:sz="4" w:space="0" w:color="auto"/>
            </w:tcBorders>
            <w:shd w:val="clear" w:color="auto" w:fill="FFFFFF"/>
            <w:vAlign w:val="bottom"/>
          </w:tcPr>
          <w:p w:rsidR="004D0F99" w:rsidRDefault="00425AF6">
            <w:pPr>
              <w:pStyle w:val="23"/>
              <w:framePr w:w="4848" w:hSpace="427" w:wrap="notBeside" w:vAnchor="text" w:hAnchor="text" w:xAlign="center" w:y="1"/>
              <w:shd w:val="clear" w:color="auto" w:fill="auto"/>
              <w:spacing w:after="0" w:line="170" w:lineRule="exact"/>
              <w:ind w:right="180" w:firstLine="0"/>
              <w:jc w:val="right"/>
            </w:pPr>
            <w:r>
              <w:rPr>
                <w:rStyle w:val="2CenturySchoolbook85pt"/>
              </w:rPr>
              <w:t>[0,15) [15,30)</w:t>
            </w:r>
          </w:p>
        </w:tc>
        <w:tc>
          <w:tcPr>
            <w:tcW w:w="960" w:type="dxa"/>
            <w:tcBorders>
              <w:top w:val="single" w:sz="4" w:space="0" w:color="auto"/>
            </w:tcBorders>
            <w:shd w:val="clear" w:color="auto" w:fill="FFFFFF"/>
            <w:vAlign w:val="bottom"/>
          </w:tcPr>
          <w:p w:rsidR="004D0F99" w:rsidRDefault="00425AF6">
            <w:pPr>
              <w:pStyle w:val="23"/>
              <w:framePr w:w="4848" w:hSpace="427" w:wrap="notBeside" w:vAnchor="text" w:hAnchor="text" w:xAlign="center" w:y="1"/>
              <w:shd w:val="clear" w:color="auto" w:fill="auto"/>
              <w:spacing w:after="0" w:line="170" w:lineRule="exact"/>
              <w:ind w:left="180" w:firstLine="0"/>
              <w:jc w:val="left"/>
            </w:pPr>
            <w:r>
              <w:rPr>
                <w:rStyle w:val="2CenturySchoolbook85pt"/>
              </w:rPr>
              <w:t>[30,45)</w:t>
            </w:r>
          </w:p>
        </w:tc>
        <w:tc>
          <w:tcPr>
            <w:tcW w:w="950" w:type="dxa"/>
            <w:tcBorders>
              <w:top w:val="single" w:sz="4" w:space="0" w:color="auto"/>
            </w:tcBorders>
            <w:shd w:val="clear" w:color="auto" w:fill="FFFFFF"/>
            <w:vAlign w:val="bottom"/>
          </w:tcPr>
          <w:p w:rsidR="004D0F99" w:rsidRDefault="00425AF6">
            <w:pPr>
              <w:pStyle w:val="23"/>
              <w:framePr w:w="4848" w:hSpace="427" w:wrap="notBeside" w:vAnchor="text" w:hAnchor="text" w:xAlign="center" w:y="1"/>
              <w:shd w:val="clear" w:color="auto" w:fill="auto"/>
              <w:spacing w:after="0" w:line="170" w:lineRule="exact"/>
              <w:ind w:firstLine="0"/>
            </w:pPr>
            <w:r>
              <w:rPr>
                <w:rStyle w:val="2CenturySchoolbook85pt"/>
              </w:rPr>
              <w:t>[45,60)</w:t>
            </w:r>
          </w:p>
        </w:tc>
        <w:tc>
          <w:tcPr>
            <w:tcW w:w="960" w:type="dxa"/>
            <w:tcBorders>
              <w:top w:val="single" w:sz="4" w:space="0" w:color="auto"/>
            </w:tcBorders>
            <w:shd w:val="clear" w:color="auto" w:fill="FFFFFF"/>
            <w:vAlign w:val="bottom"/>
          </w:tcPr>
          <w:p w:rsidR="004D0F99" w:rsidRDefault="00425AF6">
            <w:pPr>
              <w:pStyle w:val="23"/>
              <w:framePr w:w="4848" w:hSpace="427" w:wrap="notBeside" w:vAnchor="text" w:hAnchor="text" w:xAlign="center" w:y="1"/>
              <w:shd w:val="clear" w:color="auto" w:fill="auto"/>
              <w:spacing w:after="0" w:line="170" w:lineRule="exact"/>
              <w:ind w:firstLine="0"/>
              <w:jc w:val="left"/>
            </w:pPr>
            <w:r>
              <w:rPr>
                <w:rStyle w:val="2CenturySchoolbook85pt"/>
              </w:rPr>
              <w:t xml:space="preserve">[60,75) </w:t>
            </w:r>
            <w:r>
              <w:rPr>
                <w:rStyle w:val="2CenturySchoolbook85pt"/>
                <w:lang w:val="ru-RU" w:eastAsia="ru-RU" w:bidi="ru-RU"/>
              </w:rPr>
              <w:t>л:</w:t>
            </w:r>
          </w:p>
        </w:tc>
      </w:tr>
    </w:tbl>
    <w:p w:rsidR="004D0F99" w:rsidRDefault="00425AF6">
      <w:pPr>
        <w:pStyle w:val="11f5"/>
        <w:framePr w:w="4848" w:hSpace="427" w:wrap="notBeside" w:vAnchor="text" w:hAnchor="text" w:xAlign="center" w:y="1"/>
        <w:shd w:val="clear" w:color="auto" w:fill="auto"/>
        <w:spacing w:line="170" w:lineRule="exact"/>
      </w:pPr>
      <w:r>
        <w:t>92- rasm.</w:t>
      </w:r>
    </w:p>
    <w:p w:rsidR="004D0F99" w:rsidRDefault="004D0F99">
      <w:pPr>
        <w:framePr w:w="4848" w:hSpace="427"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200" w:after="0"/>
        <w:ind w:firstLine="340"/>
        <w:jc w:val="both"/>
      </w:pPr>
      <w:r>
        <w:rPr>
          <w:rStyle w:val="24"/>
        </w:rPr>
        <w:t xml:space="preserve">Nisbiy chastotalar gistogrammasining har bir ustun ostidagi yuzi </w:t>
      </w:r>
      <w:r>
        <w:rPr>
          <w:rStyle w:val="295pt0"/>
        </w:rPr>
        <w:t>W</w:t>
      </w:r>
      <w:r>
        <w:rPr>
          <w:rStyle w:val="24"/>
        </w:rPr>
        <w:t xml:space="preserve"> ning mos qiymatiga teng bo‘ladi. U holda gistogramma ostidagi shaklning yuzi birga teng bo'ladi </w:t>
      </w:r>
      <w:r>
        <w:rPr>
          <w:rStyle w:val="21pt3"/>
        </w:rPr>
        <w:t>(£W= 1).</w:t>
      </w:r>
    </w:p>
    <w:p w:rsidR="004D0F99" w:rsidRDefault="00425AF6">
      <w:pPr>
        <w:pStyle w:val="114"/>
        <w:shd w:val="clear" w:color="auto" w:fill="auto"/>
        <w:spacing w:before="0" w:after="56" w:line="180" w:lineRule="exact"/>
        <w:ind w:right="260"/>
        <w:jc w:val="center"/>
      </w:pPr>
      <w:r>
        <w:rPr>
          <w:rStyle w:val="11b"/>
          <w:b/>
          <w:bCs/>
          <w:i/>
          <w:iCs/>
        </w:rPr>
        <w:t xml:space="preserve">M </w:t>
      </w:r>
      <w:r>
        <w:rPr>
          <w:rStyle w:val="112pt"/>
          <w:b/>
          <w:bCs/>
          <w:i/>
          <w:iCs/>
        </w:rPr>
        <w:t>aahqlar</w:t>
      </w:r>
    </w:p>
    <w:p w:rsidR="004D0F99" w:rsidRDefault="00425AF6">
      <w:pPr>
        <w:pStyle w:val="23"/>
        <w:numPr>
          <w:ilvl w:val="0"/>
          <w:numId w:val="344"/>
        </w:numPr>
        <w:shd w:val="clear" w:color="auto" w:fill="auto"/>
        <w:tabs>
          <w:tab w:val="left" w:pos="546"/>
        </w:tabs>
        <w:spacing w:after="0" w:line="221" w:lineRule="exact"/>
        <w:ind w:left="580" w:hanging="580"/>
        <w:jc w:val="both"/>
      </w:pPr>
      <w:r>
        <w:rPr>
          <w:rStyle w:val="24"/>
          <w:lang w:val="ru-RU" w:eastAsia="ru-RU" w:bidi="ru-RU"/>
        </w:rPr>
        <w:t xml:space="preserve">1) </w:t>
      </w:r>
      <w:r>
        <w:rPr>
          <w:rStyle w:val="24"/>
        </w:rPr>
        <w:t>Oddiy o‘yin kubigi; 2) ikkita tomonida 1 ochko, ikkita tomonida 2 ochko,ikkita tomonida 3 ochko belgilangan ku</w:t>
      </w:r>
      <w:r>
        <w:rPr>
          <w:rStyle w:val="24"/>
        </w:rPr>
        <w:softHyphen/>
        <w:t>bik; 3) uchta tomonida 1 ochko, ikkita tomonida 2 ochko, bir tomonida 3 ochko belgilangan kubik; 4) ikki tomonida 1 ochko,uchta tomo</w:t>
      </w:r>
      <w:r>
        <w:rPr>
          <w:rStyle w:val="24"/>
        </w:rPr>
        <w:t>nida 2 ochko,bitta tomonida 3 ochko bel</w:t>
      </w:r>
      <w:r>
        <w:rPr>
          <w:rStyle w:val="24"/>
        </w:rPr>
        <w:softHyphen/>
        <w:t xml:space="preserve">gilangan kubik tashlanganda tushadigan „ochkolar soni“ - </w:t>
      </w:r>
      <w:r>
        <w:rPr>
          <w:rStyle w:val="295pt0"/>
        </w:rPr>
        <w:t>X</w:t>
      </w:r>
      <w:r>
        <w:rPr>
          <w:rStyle w:val="24"/>
        </w:rPr>
        <w:t xml:space="preserve"> tasodifiy miqdor qiymatlarining </w:t>
      </w:r>
      <w:r>
        <w:rPr>
          <w:rStyle w:val="295pt0"/>
        </w:rPr>
        <w:t>P</w:t>
      </w:r>
      <w:r>
        <w:rPr>
          <w:rStyle w:val="24"/>
        </w:rPr>
        <w:t xml:space="preserve"> ehtimolliklar bo‘yicha taqsimot jadvalini tuzing.</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Stolga ikkita tanga tashlanyapti. Natija „gerb tomon“ tushsa shartli ravi</w:t>
      </w:r>
      <w:r>
        <w:rPr>
          <w:rStyle w:val="24"/>
        </w:rPr>
        <w:t xml:space="preserve">shda 0 sonli qiymat, natija „raqamli to- mon“ tushsa 1 soni qiymatni beramiz. Tangalar tushganda berilgan sonli qiymatlar yig‘indisi - </w:t>
      </w:r>
      <w:r>
        <w:rPr>
          <w:rStyle w:val="295pt0"/>
        </w:rPr>
        <w:t>X</w:t>
      </w:r>
      <w:r>
        <w:rPr>
          <w:rStyle w:val="24"/>
        </w:rPr>
        <w:t xml:space="preserve"> tasodifiy miqdor- ning </w:t>
      </w:r>
      <w:r>
        <w:rPr>
          <w:rStyle w:val="295pt0"/>
        </w:rPr>
        <w:t>P</w:t>
      </w:r>
      <w:r>
        <w:rPr>
          <w:rStyle w:val="24"/>
        </w:rPr>
        <w:t xml:space="preserve"> ehtimolliklar bo'yicha taqsimot jadvalini tuzing.</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Yoqlari 1,2,3,4 sonlari bilan belgilangan ik</w:t>
      </w:r>
      <w:r>
        <w:rPr>
          <w:rStyle w:val="24"/>
        </w:rPr>
        <w:t>kita tetraedr bir vaqtda stolga tashlanmoqda, bunda tetraedr laming stolga tegib turgan yog‘idagi ochko hisobga olinadi. Ikkita tet- raedrdan tushadigan qanday ochkolar: 1) yig‘indisining;</w:t>
      </w:r>
    </w:p>
    <w:p w:rsidR="004D0F99" w:rsidRDefault="00425AF6">
      <w:pPr>
        <w:pStyle w:val="23"/>
        <w:numPr>
          <w:ilvl w:val="0"/>
          <w:numId w:val="352"/>
        </w:numPr>
        <w:shd w:val="clear" w:color="auto" w:fill="auto"/>
        <w:tabs>
          <w:tab w:val="left" w:pos="1118"/>
        </w:tabs>
        <w:spacing w:after="0" w:line="221" w:lineRule="exact"/>
        <w:ind w:left="580" w:firstLine="0"/>
        <w:jc w:val="both"/>
      </w:pPr>
      <w:r>
        <w:rPr>
          <w:rStyle w:val="24"/>
        </w:rPr>
        <w:t>ko‘paytmasining eng katta ehtimollik bilan bo'lishini aniq- lash mu</w:t>
      </w:r>
      <w:r>
        <w:rPr>
          <w:rStyle w:val="24"/>
        </w:rPr>
        <w:t>mkinmi?</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Ikkita o‘yin kubigi tashlandi. Ikkita kubikdan tushadigan och</w:t>
      </w:r>
      <w:r>
        <w:rPr>
          <w:rStyle w:val="24"/>
        </w:rPr>
        <w:softHyphen/>
        <w:t>kolar ko‘paytmasining ehtimolliklar bo'yicha taqsimot jad- valini tuzing.</w:t>
      </w:r>
    </w:p>
    <w:p w:rsidR="004D0F99" w:rsidRDefault="00425AF6">
      <w:pPr>
        <w:pStyle w:val="23"/>
        <w:numPr>
          <w:ilvl w:val="0"/>
          <w:numId w:val="344"/>
        </w:numPr>
        <w:shd w:val="clear" w:color="auto" w:fill="auto"/>
        <w:tabs>
          <w:tab w:val="left" w:pos="553"/>
        </w:tabs>
        <w:spacing w:after="0" w:line="221" w:lineRule="exact"/>
        <w:ind w:left="580" w:hanging="580"/>
        <w:jc w:val="both"/>
      </w:pPr>
      <w:r>
        <w:rPr>
          <w:rStyle w:val="24"/>
        </w:rPr>
        <w:t>Kafening egasi tushlik vaqtida ovqatlanuvchilarga o‘z vaqtida xizmat qilish, shu vaqtda xizmat qiluvchilarning s</w:t>
      </w:r>
      <w:r>
        <w:rPr>
          <w:rStyle w:val="24"/>
        </w:rPr>
        <w:t>onini to‘g‘ri belgilash va tayyorlanadigan taomlarga sarfla- nadigan xarajatlarni to‘g‘ri rejalashtirish maqsadida uning kafesida tushlik qiluvchilarning sonini 50 kun davomida jadvalga yozib bordi: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490"/>
        <w:gridCol w:w="504"/>
        <w:gridCol w:w="499"/>
        <w:gridCol w:w="499"/>
        <w:gridCol w:w="494"/>
        <w:gridCol w:w="499"/>
        <w:gridCol w:w="504"/>
        <w:gridCol w:w="499"/>
        <w:gridCol w:w="514"/>
      </w:tblGrid>
      <w:tr w:rsidR="004D0F99">
        <w:tblPrEx>
          <w:tblCellMar>
            <w:top w:w="0" w:type="dxa"/>
            <w:bottom w:w="0" w:type="dxa"/>
          </w:tblCellMar>
        </w:tblPrEx>
        <w:trPr>
          <w:trHeight w:hRule="exact" w:val="336"/>
          <w:jc w:val="center"/>
        </w:trPr>
        <w:tc>
          <w:tcPr>
            <w:tcW w:w="514"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80" w:firstLine="0"/>
              <w:jc w:val="left"/>
            </w:pPr>
            <w:r>
              <w:rPr>
                <w:rStyle w:val="2CenturySchoolbook8pt1"/>
                <w:b w:val="0"/>
                <w:bCs w:val="0"/>
              </w:rPr>
              <w:t>20</w:t>
            </w:r>
          </w:p>
        </w:tc>
        <w:tc>
          <w:tcPr>
            <w:tcW w:w="490"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40" w:firstLine="0"/>
              <w:jc w:val="left"/>
            </w:pPr>
            <w:r>
              <w:rPr>
                <w:rStyle w:val="2CenturySchoolbook85pt"/>
              </w:rPr>
              <w:t>27</w:t>
            </w:r>
          </w:p>
        </w:tc>
        <w:tc>
          <w:tcPr>
            <w:tcW w:w="50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23</w:t>
            </w:r>
          </w:p>
        </w:tc>
        <w:tc>
          <w:tcPr>
            <w:tcW w:w="499"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27</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26</w:t>
            </w:r>
          </w:p>
        </w:tc>
        <w:tc>
          <w:tcPr>
            <w:tcW w:w="494"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18</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80" w:firstLine="0"/>
              <w:jc w:val="left"/>
            </w:pPr>
            <w:r>
              <w:rPr>
                <w:rStyle w:val="2CenturySchoolbook8pt1"/>
                <w:b w:val="0"/>
                <w:bCs w:val="0"/>
              </w:rPr>
              <w:t>22</w:t>
            </w:r>
          </w:p>
        </w:tc>
        <w:tc>
          <w:tcPr>
            <w:tcW w:w="50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25</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26</w:t>
            </w:r>
          </w:p>
        </w:tc>
        <w:tc>
          <w:tcPr>
            <w:tcW w:w="514"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23</w:t>
            </w:r>
          </w:p>
        </w:tc>
      </w:tr>
      <w:tr w:rsidR="004D0F99">
        <w:tblPrEx>
          <w:tblCellMar>
            <w:top w:w="0" w:type="dxa"/>
            <w:bottom w:w="0" w:type="dxa"/>
          </w:tblCellMar>
        </w:tblPrEx>
        <w:trPr>
          <w:trHeight w:hRule="exact" w:val="312"/>
          <w:jc w:val="center"/>
        </w:trPr>
        <w:tc>
          <w:tcPr>
            <w:tcW w:w="51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23</w:t>
            </w:r>
          </w:p>
        </w:tc>
        <w:tc>
          <w:tcPr>
            <w:tcW w:w="490"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40" w:firstLine="0"/>
              <w:jc w:val="left"/>
            </w:pPr>
            <w:r>
              <w:rPr>
                <w:rStyle w:val="2CenturySchoolbook85pt"/>
              </w:rPr>
              <w:t>25</w:t>
            </w:r>
          </w:p>
        </w:tc>
        <w:tc>
          <w:tcPr>
            <w:tcW w:w="504"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28</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26</w:t>
            </w:r>
          </w:p>
        </w:tc>
        <w:tc>
          <w:tcPr>
            <w:tcW w:w="499"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23</w:t>
            </w:r>
          </w:p>
        </w:tc>
        <w:tc>
          <w:tcPr>
            <w:tcW w:w="494"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60" w:firstLine="0"/>
              <w:jc w:val="left"/>
            </w:pPr>
            <w:r>
              <w:rPr>
                <w:rStyle w:val="2CenturySchoolbook8pt1"/>
                <w:b w:val="0"/>
                <w:bCs w:val="0"/>
              </w:rPr>
              <w:t>22</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80" w:firstLine="0"/>
              <w:jc w:val="left"/>
            </w:pPr>
            <w:r>
              <w:rPr>
                <w:rStyle w:val="2CenturySchoolbook8pt1"/>
                <w:b w:val="0"/>
                <w:bCs w:val="0"/>
              </w:rPr>
              <w:t>21</w:t>
            </w:r>
          </w:p>
        </w:tc>
        <w:tc>
          <w:tcPr>
            <w:tcW w:w="50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19</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60" w:firstLine="0"/>
              <w:jc w:val="left"/>
            </w:pPr>
            <w:r>
              <w:rPr>
                <w:rStyle w:val="2CenturySchoolbook8pt1"/>
                <w:b w:val="0"/>
                <w:bCs w:val="0"/>
              </w:rPr>
              <w:t>21</w:t>
            </w:r>
          </w:p>
        </w:tc>
        <w:tc>
          <w:tcPr>
            <w:tcW w:w="514"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29</w:t>
            </w:r>
          </w:p>
        </w:tc>
      </w:tr>
      <w:tr w:rsidR="004D0F99">
        <w:tblPrEx>
          <w:tblCellMar>
            <w:top w:w="0" w:type="dxa"/>
            <w:bottom w:w="0" w:type="dxa"/>
          </w:tblCellMar>
        </w:tblPrEx>
        <w:trPr>
          <w:trHeight w:hRule="exact" w:val="326"/>
          <w:jc w:val="center"/>
        </w:trPr>
        <w:tc>
          <w:tcPr>
            <w:tcW w:w="51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30</w:t>
            </w:r>
          </w:p>
        </w:tc>
        <w:tc>
          <w:tcPr>
            <w:tcW w:w="490"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40" w:firstLine="0"/>
              <w:jc w:val="left"/>
            </w:pPr>
            <w:r>
              <w:rPr>
                <w:rStyle w:val="2CenturySchoolbook85pt"/>
              </w:rPr>
              <w:t>27</w:t>
            </w:r>
          </w:p>
        </w:tc>
        <w:tc>
          <w:tcPr>
            <w:tcW w:w="504"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26</w:t>
            </w:r>
          </w:p>
        </w:tc>
        <w:tc>
          <w:tcPr>
            <w:tcW w:w="499"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30</w:t>
            </w:r>
          </w:p>
        </w:tc>
        <w:tc>
          <w:tcPr>
            <w:tcW w:w="499"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29</w:t>
            </w:r>
          </w:p>
        </w:tc>
        <w:tc>
          <w:tcPr>
            <w:tcW w:w="494"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60" w:firstLine="0"/>
              <w:jc w:val="left"/>
            </w:pPr>
            <w:r>
              <w:rPr>
                <w:rStyle w:val="2CenturySchoolbook8pt1"/>
                <w:b w:val="0"/>
                <w:bCs w:val="0"/>
              </w:rPr>
              <w:t>22</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18</w:t>
            </w:r>
          </w:p>
        </w:tc>
        <w:tc>
          <w:tcPr>
            <w:tcW w:w="50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29</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60" w:firstLine="0"/>
              <w:jc w:val="left"/>
            </w:pPr>
            <w:r>
              <w:rPr>
                <w:rStyle w:val="2CenturySchoolbook8pt1"/>
                <w:b w:val="0"/>
                <w:bCs w:val="0"/>
              </w:rPr>
              <w:t>22</w:t>
            </w:r>
          </w:p>
        </w:tc>
        <w:tc>
          <w:tcPr>
            <w:tcW w:w="514"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26</w:t>
            </w:r>
          </w:p>
        </w:tc>
      </w:tr>
      <w:tr w:rsidR="004D0F99">
        <w:tblPrEx>
          <w:tblCellMar>
            <w:top w:w="0" w:type="dxa"/>
            <w:bottom w:w="0" w:type="dxa"/>
          </w:tblCellMar>
        </w:tblPrEx>
        <w:trPr>
          <w:trHeight w:hRule="exact" w:val="322"/>
          <w:jc w:val="center"/>
        </w:trPr>
        <w:tc>
          <w:tcPr>
            <w:tcW w:w="514"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28</w:t>
            </w:r>
          </w:p>
        </w:tc>
        <w:tc>
          <w:tcPr>
            <w:tcW w:w="490"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40" w:firstLine="0"/>
              <w:jc w:val="left"/>
            </w:pPr>
            <w:r>
              <w:rPr>
                <w:rStyle w:val="2CenturySchoolbook85pt"/>
              </w:rPr>
              <w:t>27</w:t>
            </w:r>
          </w:p>
        </w:tc>
        <w:tc>
          <w:tcPr>
            <w:tcW w:w="50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29</w:t>
            </w:r>
          </w:p>
        </w:tc>
        <w:tc>
          <w:tcPr>
            <w:tcW w:w="499"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27</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60" w:firstLine="0"/>
              <w:jc w:val="left"/>
            </w:pPr>
            <w:r>
              <w:rPr>
                <w:rStyle w:val="2CenturySchoolbook8pt1"/>
                <w:b w:val="0"/>
                <w:bCs w:val="0"/>
              </w:rPr>
              <w:t>22</w:t>
            </w:r>
          </w:p>
        </w:tc>
        <w:tc>
          <w:tcPr>
            <w:tcW w:w="49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29</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26</w:t>
            </w:r>
          </w:p>
        </w:tc>
        <w:tc>
          <w:tcPr>
            <w:tcW w:w="504" w:type="dxa"/>
            <w:tcBorders>
              <w:top w:val="single" w:sz="4" w:space="0" w:color="auto"/>
              <w:lef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27</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60" w:firstLine="0"/>
              <w:jc w:val="left"/>
            </w:pPr>
            <w:r>
              <w:rPr>
                <w:rStyle w:val="2CenturySchoolbook8pt1"/>
                <w:b w:val="0"/>
                <w:bCs w:val="0"/>
              </w:rPr>
              <w:t>21</w:t>
            </w:r>
          </w:p>
        </w:tc>
        <w:tc>
          <w:tcPr>
            <w:tcW w:w="514"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19</w:t>
            </w:r>
          </w:p>
        </w:tc>
      </w:tr>
      <w:tr w:rsidR="004D0F99">
        <w:tblPrEx>
          <w:tblCellMar>
            <w:top w:w="0" w:type="dxa"/>
            <w:bottom w:w="0" w:type="dxa"/>
          </w:tblCellMar>
        </w:tblPrEx>
        <w:trPr>
          <w:trHeight w:hRule="exact" w:val="322"/>
          <w:jc w:val="center"/>
        </w:trPr>
        <w:tc>
          <w:tcPr>
            <w:tcW w:w="51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25</w:t>
            </w:r>
          </w:p>
        </w:tc>
        <w:tc>
          <w:tcPr>
            <w:tcW w:w="49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40" w:firstLine="0"/>
              <w:jc w:val="left"/>
            </w:pPr>
            <w:r>
              <w:rPr>
                <w:rStyle w:val="2CenturySchoolbook85pt"/>
              </w:rPr>
              <w:t>29</w:t>
            </w:r>
          </w:p>
        </w:tc>
        <w:tc>
          <w:tcPr>
            <w:tcW w:w="50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80" w:firstLine="0"/>
              <w:jc w:val="left"/>
            </w:pPr>
            <w:r>
              <w:rPr>
                <w:rStyle w:val="2CenturySchoolbook85pt"/>
              </w:rPr>
              <w:t>29</w:t>
            </w:r>
          </w:p>
        </w:tc>
        <w:tc>
          <w:tcPr>
            <w:tcW w:w="49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60" w:firstLine="0"/>
              <w:jc w:val="left"/>
            </w:pPr>
            <w:r>
              <w:rPr>
                <w:rStyle w:val="2CenturySchoolbook8pt1"/>
                <w:b w:val="0"/>
                <w:bCs w:val="0"/>
              </w:rPr>
              <w:t>21</w:t>
            </w:r>
          </w:p>
        </w:tc>
        <w:tc>
          <w:tcPr>
            <w:tcW w:w="49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18</w:t>
            </w:r>
          </w:p>
        </w:tc>
        <w:tc>
          <w:tcPr>
            <w:tcW w:w="494"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26</w:t>
            </w:r>
          </w:p>
        </w:tc>
        <w:tc>
          <w:tcPr>
            <w:tcW w:w="49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016" w:wrap="notBeside" w:vAnchor="text" w:hAnchor="text" w:xAlign="center" w:y="1"/>
              <w:shd w:val="clear" w:color="auto" w:fill="auto"/>
              <w:spacing w:after="0" w:line="160" w:lineRule="exact"/>
              <w:ind w:left="180" w:firstLine="0"/>
              <w:jc w:val="left"/>
            </w:pPr>
            <w:r>
              <w:rPr>
                <w:rStyle w:val="2CenturySchoolbook8pt1"/>
                <w:b w:val="0"/>
                <w:bCs w:val="0"/>
              </w:rPr>
              <w:t>20</w:t>
            </w:r>
          </w:p>
        </w:tc>
        <w:tc>
          <w:tcPr>
            <w:tcW w:w="50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24</w:t>
            </w:r>
          </w:p>
        </w:tc>
        <w:tc>
          <w:tcPr>
            <w:tcW w:w="49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19</w:t>
            </w: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5016" w:wrap="notBeside" w:vAnchor="text" w:hAnchor="text" w:xAlign="center" w:y="1"/>
              <w:shd w:val="clear" w:color="auto" w:fill="auto"/>
              <w:spacing w:after="0" w:line="170" w:lineRule="exact"/>
              <w:ind w:left="160" w:firstLine="0"/>
              <w:jc w:val="left"/>
            </w:pPr>
            <w:r>
              <w:rPr>
                <w:rStyle w:val="2CenturySchoolbook85pt"/>
              </w:rPr>
              <w:t>27</w:t>
            </w:r>
          </w:p>
        </w:tc>
      </w:tr>
    </w:tbl>
    <w:p w:rsidR="004D0F99" w:rsidRDefault="004D0F99">
      <w:pPr>
        <w:framePr w:w="5016" w:wrap="notBeside" w:vAnchor="text" w:hAnchor="text" w:xAlign="center" w:y="1"/>
        <w:rPr>
          <w:sz w:val="2"/>
          <w:szCs w:val="2"/>
        </w:rPr>
      </w:pPr>
    </w:p>
    <w:p w:rsidR="004D0F99" w:rsidRDefault="004D0F99">
      <w:pPr>
        <w:rPr>
          <w:sz w:val="2"/>
          <w:szCs w:val="2"/>
        </w:rPr>
        <w:sectPr w:rsidR="004D0F99">
          <w:type w:val="continuous"/>
          <w:pgSz w:w="11900" w:h="16840"/>
          <w:pgMar w:top="3733" w:right="2735" w:bottom="4212" w:left="2810" w:header="0" w:footer="3" w:gutter="0"/>
          <w:cols w:space="720"/>
          <w:noEndnote/>
          <w:docGrid w:linePitch="360"/>
        </w:sectPr>
      </w:pPr>
    </w:p>
    <w:p w:rsidR="004D0F99" w:rsidRDefault="00425AF6">
      <w:pPr>
        <w:pStyle w:val="23"/>
        <w:shd w:val="clear" w:color="auto" w:fill="auto"/>
        <w:spacing w:after="0" w:line="226" w:lineRule="exact"/>
        <w:ind w:left="580" w:firstLine="0"/>
        <w:jc w:val="both"/>
      </w:pPr>
      <w:r>
        <w:rPr>
          <w:rStyle w:val="24"/>
        </w:rPr>
        <w:t xml:space="preserve">Bu jadval yordamida kafeda tushlik qiluvchilar soni - </w:t>
      </w:r>
      <w:r>
        <w:rPr>
          <w:rStyle w:val="295pt0"/>
        </w:rPr>
        <w:t>X</w:t>
      </w:r>
      <w:r>
        <w:rPr>
          <w:rStyle w:val="24"/>
        </w:rPr>
        <w:t xml:space="preserve"> taso- difiy miqdoming; 1) chastotalar (M) va nisbiy chastotalar </w:t>
      </w:r>
      <w:r>
        <w:rPr>
          <w:rStyle w:val="24"/>
          <w:lang w:val="ru-RU" w:eastAsia="ru-RU" w:bidi="ru-RU"/>
        </w:rPr>
        <w:t xml:space="preserve">(ТУ) </w:t>
      </w:r>
      <w:r>
        <w:rPr>
          <w:rStyle w:val="24"/>
        </w:rPr>
        <w:t xml:space="preserve">bo‘yicha </w:t>
      </w:r>
      <w:r>
        <w:rPr>
          <w:rStyle w:val="24"/>
        </w:rPr>
        <w:t>taqsimot jadvalini; 2) chastotalar poligonini tuzing.</w:t>
      </w:r>
    </w:p>
    <w:p w:rsidR="004D0F99" w:rsidRDefault="00425AF6">
      <w:pPr>
        <w:pStyle w:val="23"/>
        <w:numPr>
          <w:ilvl w:val="0"/>
          <w:numId w:val="344"/>
        </w:numPr>
        <w:shd w:val="clear" w:color="auto" w:fill="auto"/>
        <w:tabs>
          <w:tab w:val="left" w:pos="540"/>
        </w:tabs>
        <w:spacing w:after="0" w:line="226" w:lineRule="exact"/>
        <w:ind w:left="580" w:hanging="580"/>
        <w:jc w:val="both"/>
      </w:pPr>
      <w:r>
        <w:rPr>
          <w:rStyle w:val="24"/>
        </w:rPr>
        <w:t>Yopiq suv havzasiga suzishga kelgan o‘g‘il va qiz bolalarning soni besh oy davomida qayd qilinib, quyidagi jadval tuzildi: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6"/>
        <w:gridCol w:w="1867"/>
        <w:gridCol w:w="2299"/>
      </w:tblGrid>
      <w:tr w:rsidR="004D0F99">
        <w:tblPrEx>
          <w:tblCellMar>
            <w:top w:w="0" w:type="dxa"/>
            <w:bottom w:w="0" w:type="dxa"/>
          </w:tblCellMar>
        </w:tblPrEx>
        <w:trPr>
          <w:trHeight w:hRule="exact" w:val="211"/>
          <w:jc w:val="center"/>
        </w:trPr>
        <w:tc>
          <w:tcPr>
            <w:tcW w:w="1296" w:type="dxa"/>
            <w:vMerge w:val="restart"/>
            <w:tcBorders>
              <w:top w:val="single" w:sz="4" w:space="0" w:color="auto"/>
              <w:left w:val="single" w:sz="4" w:space="0" w:color="auto"/>
            </w:tcBorders>
            <w:shd w:val="clear" w:color="auto" w:fill="FFFFFF"/>
            <w:vAlign w:val="center"/>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Oy</w:t>
            </w:r>
          </w:p>
        </w:tc>
        <w:tc>
          <w:tcPr>
            <w:tcW w:w="1867"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jc w:val="right"/>
            </w:pPr>
            <w:r>
              <w:rPr>
                <w:rStyle w:val="2CenturySchoolbook85pt"/>
              </w:rPr>
              <w:t>Suv havzasi</w:t>
            </w:r>
          </w:p>
        </w:tc>
        <w:tc>
          <w:tcPr>
            <w:tcW w:w="22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jc w:val="left"/>
            </w:pPr>
            <w:r>
              <w:rPr>
                <w:rStyle w:val="2CenturySchoolbook85pt"/>
              </w:rPr>
              <w:t>ga kelgan bolalar</w:t>
            </w:r>
          </w:p>
        </w:tc>
      </w:tr>
      <w:tr w:rsidR="004D0F99">
        <w:tblPrEx>
          <w:tblCellMar>
            <w:top w:w="0" w:type="dxa"/>
            <w:bottom w:w="0" w:type="dxa"/>
          </w:tblCellMar>
        </w:tblPrEx>
        <w:trPr>
          <w:trHeight w:hRule="exact" w:val="206"/>
          <w:jc w:val="center"/>
        </w:trPr>
        <w:tc>
          <w:tcPr>
            <w:tcW w:w="1296" w:type="dxa"/>
            <w:vMerge/>
            <w:tcBorders>
              <w:left w:val="single" w:sz="4" w:space="0" w:color="auto"/>
            </w:tcBorders>
            <w:shd w:val="clear" w:color="auto" w:fill="FFFFFF"/>
            <w:vAlign w:val="center"/>
          </w:tcPr>
          <w:p w:rsidR="004D0F99" w:rsidRDefault="004D0F99">
            <w:pPr>
              <w:framePr w:w="5462" w:wrap="notBeside" w:vAnchor="text" w:hAnchor="text" w:xAlign="center" w:y="1"/>
            </w:pPr>
          </w:p>
        </w:tc>
        <w:tc>
          <w:tcPr>
            <w:tcW w:w="1867"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Qiz bolalar</w:t>
            </w:r>
          </w:p>
        </w:tc>
        <w:tc>
          <w:tcPr>
            <w:tcW w:w="22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pt1"/>
                <w:b w:val="0"/>
                <w:bCs w:val="0"/>
              </w:rPr>
              <w:t>0</w:t>
            </w:r>
            <w:r>
              <w:rPr>
                <w:rStyle w:val="2CenturySchoolbook85pt"/>
              </w:rPr>
              <w:t>‘g‘il bolalar</w:t>
            </w:r>
          </w:p>
        </w:tc>
      </w:tr>
      <w:tr w:rsidR="004D0F99">
        <w:tblPrEx>
          <w:tblCellMar>
            <w:top w:w="0" w:type="dxa"/>
            <w:bottom w:w="0" w:type="dxa"/>
          </w:tblCellMar>
        </w:tblPrEx>
        <w:trPr>
          <w:trHeight w:hRule="exact" w:val="206"/>
          <w:jc w:val="center"/>
        </w:trPr>
        <w:tc>
          <w:tcPr>
            <w:tcW w:w="1296"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Aprel</w:t>
            </w:r>
          </w:p>
        </w:tc>
        <w:tc>
          <w:tcPr>
            <w:tcW w:w="1867"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311</w:t>
            </w:r>
          </w:p>
        </w:tc>
        <w:tc>
          <w:tcPr>
            <w:tcW w:w="22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357</w:t>
            </w:r>
          </w:p>
        </w:tc>
      </w:tr>
      <w:tr w:rsidR="004D0F99">
        <w:tblPrEx>
          <w:tblCellMar>
            <w:top w:w="0" w:type="dxa"/>
            <w:bottom w:w="0" w:type="dxa"/>
          </w:tblCellMar>
        </w:tblPrEx>
        <w:trPr>
          <w:trHeight w:hRule="exact" w:val="216"/>
          <w:jc w:val="center"/>
        </w:trPr>
        <w:tc>
          <w:tcPr>
            <w:tcW w:w="1296"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May</w:t>
            </w:r>
          </w:p>
        </w:tc>
        <w:tc>
          <w:tcPr>
            <w:tcW w:w="1867"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284</w:t>
            </w:r>
          </w:p>
        </w:tc>
        <w:tc>
          <w:tcPr>
            <w:tcW w:w="22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404</w:t>
            </w:r>
          </w:p>
        </w:tc>
      </w:tr>
      <w:tr w:rsidR="004D0F99">
        <w:tblPrEx>
          <w:tblCellMar>
            <w:top w:w="0" w:type="dxa"/>
            <w:bottom w:w="0" w:type="dxa"/>
          </w:tblCellMar>
        </w:tblPrEx>
        <w:trPr>
          <w:trHeight w:hRule="exact" w:val="206"/>
          <w:jc w:val="center"/>
        </w:trPr>
        <w:tc>
          <w:tcPr>
            <w:tcW w:w="1296"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Iyun</w:t>
            </w:r>
          </w:p>
        </w:tc>
        <w:tc>
          <w:tcPr>
            <w:tcW w:w="1867"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278</w:t>
            </w:r>
          </w:p>
        </w:tc>
        <w:tc>
          <w:tcPr>
            <w:tcW w:w="22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417</w:t>
            </w:r>
          </w:p>
        </w:tc>
      </w:tr>
      <w:tr w:rsidR="004D0F99">
        <w:tblPrEx>
          <w:tblCellMar>
            <w:top w:w="0" w:type="dxa"/>
            <w:bottom w:w="0" w:type="dxa"/>
          </w:tblCellMar>
        </w:tblPrEx>
        <w:trPr>
          <w:trHeight w:hRule="exact" w:val="250"/>
          <w:jc w:val="center"/>
        </w:trPr>
        <w:tc>
          <w:tcPr>
            <w:tcW w:w="1296"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Iyul</w:t>
            </w:r>
          </w:p>
        </w:tc>
        <w:tc>
          <w:tcPr>
            <w:tcW w:w="1867" w:type="dxa"/>
            <w:tcBorders>
              <w:top w:val="single" w:sz="4" w:space="0" w:color="auto"/>
              <w:lef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340</w:t>
            </w:r>
          </w:p>
        </w:tc>
        <w:tc>
          <w:tcPr>
            <w:tcW w:w="229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412</w:t>
            </w:r>
          </w:p>
        </w:tc>
      </w:tr>
      <w:tr w:rsidR="004D0F99">
        <w:tblPrEx>
          <w:tblCellMar>
            <w:top w:w="0" w:type="dxa"/>
            <w:bottom w:w="0" w:type="dxa"/>
          </w:tblCellMar>
        </w:tblPrEx>
        <w:trPr>
          <w:trHeight w:hRule="exact" w:val="250"/>
          <w:jc w:val="center"/>
        </w:trPr>
        <w:tc>
          <w:tcPr>
            <w:tcW w:w="1296" w:type="dxa"/>
            <w:tcBorders>
              <w:top w:val="single" w:sz="4" w:space="0" w:color="auto"/>
              <w:left w:val="single" w:sz="4" w:space="0" w:color="auto"/>
              <w:bottom w:val="single" w:sz="4" w:space="0" w:color="auto"/>
            </w:tcBorders>
            <w:shd w:val="clear" w:color="auto" w:fill="FFFFFF"/>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Avgust</w:t>
            </w:r>
          </w:p>
        </w:tc>
        <w:tc>
          <w:tcPr>
            <w:tcW w:w="1867" w:type="dxa"/>
            <w:tcBorders>
              <w:top w:val="single" w:sz="4" w:space="0" w:color="auto"/>
              <w:left w:val="single" w:sz="4" w:space="0" w:color="auto"/>
              <w:bottom w:val="single" w:sz="4" w:space="0" w:color="auto"/>
            </w:tcBorders>
            <w:shd w:val="clear" w:color="auto" w:fill="FFFFFF"/>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322</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framePr w:w="5462" w:wrap="notBeside" w:vAnchor="text" w:hAnchor="text" w:xAlign="center" w:y="1"/>
              <w:shd w:val="clear" w:color="auto" w:fill="auto"/>
              <w:spacing w:after="0" w:line="170" w:lineRule="exact"/>
              <w:ind w:firstLine="0"/>
            </w:pPr>
            <w:r>
              <w:rPr>
                <w:rStyle w:val="2CenturySchoolbook85pt"/>
              </w:rPr>
              <w:t>406</w:t>
            </w:r>
          </w:p>
        </w:tc>
      </w:tr>
    </w:tbl>
    <w:p w:rsidR="004D0F99" w:rsidRDefault="004D0F99">
      <w:pPr>
        <w:framePr w:w="5462"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32" w:after="0" w:line="221" w:lineRule="exact"/>
        <w:ind w:left="580" w:firstLine="0"/>
        <w:jc w:val="both"/>
      </w:pPr>
      <w:r>
        <w:rPr>
          <w:rStyle w:val="24"/>
        </w:rPr>
        <w:t xml:space="preserve">Suv havzasiga kelgan o'g'il bolalar soni - </w:t>
      </w:r>
      <w:r>
        <w:rPr>
          <w:rStyle w:val="295pt0"/>
        </w:rPr>
        <w:t>X</w:t>
      </w:r>
      <w:r>
        <w:rPr>
          <w:rStyle w:val="24"/>
        </w:rPr>
        <w:t xml:space="preserve"> tasodifiy miq- doming chastotasi, nisbiy chastotasini toping va chastota- Lar gistogrammasini tuzing.</w:t>
      </w:r>
    </w:p>
    <w:p w:rsidR="004D0F99" w:rsidRDefault="00425AF6">
      <w:pPr>
        <w:pStyle w:val="23"/>
        <w:numPr>
          <w:ilvl w:val="0"/>
          <w:numId w:val="344"/>
        </w:numPr>
        <w:shd w:val="clear" w:color="auto" w:fill="auto"/>
        <w:tabs>
          <w:tab w:val="left" w:pos="540"/>
        </w:tabs>
        <w:spacing w:after="93" w:line="221" w:lineRule="exact"/>
        <w:ind w:left="580" w:hanging="580"/>
        <w:jc w:val="both"/>
      </w:pPr>
      <w:r>
        <w:rPr>
          <w:rStyle w:val="24"/>
        </w:rPr>
        <w:t xml:space="preserve">Qiymatlari quyidagi telefon nomerlarida qatnashgan raqam- lar bo‘lgan </w:t>
      </w:r>
      <w:r>
        <w:rPr>
          <w:rStyle w:val="295pt0"/>
        </w:rPr>
        <w:t>X</w:t>
      </w:r>
      <w:r>
        <w:rPr>
          <w:rStyle w:val="24"/>
        </w:rPr>
        <w:t xml:space="preserve"> tasodifiy miqdorning chastotalar bo'yicha taqsimot jadvalini tuzing:</w:t>
      </w:r>
    </w:p>
    <w:p w:rsidR="004D0F99" w:rsidRDefault="00425AF6">
      <w:pPr>
        <w:pStyle w:val="23"/>
        <w:numPr>
          <w:ilvl w:val="0"/>
          <w:numId w:val="355"/>
        </w:numPr>
        <w:shd w:val="clear" w:color="auto" w:fill="auto"/>
        <w:tabs>
          <w:tab w:val="left" w:pos="883"/>
        </w:tabs>
        <w:spacing w:after="84" w:line="180" w:lineRule="exact"/>
        <w:ind w:left="580" w:firstLine="0"/>
        <w:jc w:val="both"/>
      </w:pPr>
      <w:r>
        <w:rPr>
          <w:rStyle w:val="24"/>
        </w:rPr>
        <w:t>916549695, 939749596, 949039391, 913229296;</w:t>
      </w:r>
    </w:p>
    <w:p w:rsidR="004D0F99" w:rsidRDefault="00425AF6">
      <w:pPr>
        <w:pStyle w:val="23"/>
        <w:numPr>
          <w:ilvl w:val="0"/>
          <w:numId w:val="355"/>
        </w:numPr>
        <w:shd w:val="clear" w:color="auto" w:fill="auto"/>
        <w:tabs>
          <w:tab w:val="left" w:pos="888"/>
        </w:tabs>
        <w:spacing w:after="0" w:line="180" w:lineRule="exact"/>
        <w:ind w:left="580" w:firstLine="0"/>
        <w:jc w:val="both"/>
      </w:pPr>
      <w:r>
        <w:rPr>
          <w:rStyle w:val="24"/>
        </w:rPr>
        <w:t>945539391, 931179396, 913749193, 919149494.</w:t>
      </w:r>
    </w:p>
    <w:p w:rsidR="004D0F99" w:rsidRDefault="00425AF6">
      <w:pPr>
        <w:pStyle w:val="23"/>
        <w:numPr>
          <w:ilvl w:val="0"/>
          <w:numId w:val="344"/>
        </w:numPr>
        <w:shd w:val="clear" w:color="auto" w:fill="auto"/>
        <w:tabs>
          <w:tab w:val="left" w:pos="540"/>
        </w:tabs>
        <w:spacing w:after="0" w:line="226" w:lineRule="exact"/>
        <w:ind w:left="580" w:hanging="580"/>
        <w:jc w:val="both"/>
      </w:pPr>
      <w:r>
        <w:rPr>
          <w:rStyle w:val="24"/>
        </w:rPr>
        <w:t>Taqsimoti quyidagi jadvalda</w:t>
      </w:r>
      <w:r>
        <w:rPr>
          <w:rStyle w:val="24"/>
        </w:rPr>
        <w:t xml:space="preserve"> berilgan X tasodifiy miqdoming chastotalar poligoni va nisbiy chastotalar poligonini tuzing:</w:t>
      </w:r>
    </w:p>
    <w:tbl>
      <w:tblPr>
        <w:tblOverlap w:val="never"/>
        <w:tblW w:w="0" w:type="auto"/>
        <w:tblLayout w:type="fixed"/>
        <w:tblCellMar>
          <w:left w:w="10" w:type="dxa"/>
          <w:right w:w="10" w:type="dxa"/>
        </w:tblCellMar>
        <w:tblLook w:val="04A0" w:firstRow="1" w:lastRow="0" w:firstColumn="1" w:lastColumn="0" w:noHBand="0" w:noVBand="1"/>
      </w:tblPr>
      <w:tblGrid>
        <w:gridCol w:w="514"/>
        <w:gridCol w:w="509"/>
        <w:gridCol w:w="499"/>
        <w:gridCol w:w="509"/>
        <w:gridCol w:w="504"/>
        <w:gridCol w:w="518"/>
      </w:tblGrid>
      <w:tr w:rsidR="004D0F99">
        <w:tblPrEx>
          <w:tblCellMar>
            <w:top w:w="0" w:type="dxa"/>
            <w:bottom w:w="0" w:type="dxa"/>
          </w:tblCellMar>
        </w:tblPrEx>
        <w:trPr>
          <w:trHeight w:hRule="exact" w:val="221"/>
        </w:trPr>
        <w:tc>
          <w:tcPr>
            <w:tcW w:w="514"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180" w:firstLine="0"/>
              <w:jc w:val="left"/>
            </w:pPr>
            <w:r>
              <w:rPr>
                <w:rStyle w:val="2CenturySchoolbook85pt"/>
              </w:rPr>
              <w:t>X</w:t>
            </w:r>
          </w:p>
        </w:tc>
        <w:tc>
          <w:tcPr>
            <w:tcW w:w="509"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3</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5</w:t>
            </w:r>
          </w:p>
        </w:tc>
        <w:tc>
          <w:tcPr>
            <w:tcW w:w="509"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7</w:t>
            </w:r>
          </w:p>
        </w:tc>
        <w:tc>
          <w:tcPr>
            <w:tcW w:w="504"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200" w:firstLine="0"/>
              <w:jc w:val="left"/>
            </w:pPr>
            <w:r>
              <w:rPr>
                <w:rStyle w:val="2CenturySchoolbook85pt"/>
              </w:rPr>
              <w:t>9</w:t>
            </w:r>
          </w:p>
        </w:tc>
        <w:tc>
          <w:tcPr>
            <w:tcW w:w="5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60" w:lineRule="exact"/>
              <w:ind w:left="200" w:firstLine="0"/>
              <w:jc w:val="left"/>
            </w:pPr>
            <w:r>
              <w:rPr>
                <w:rStyle w:val="2CenturySchoolbook8pt1"/>
                <w:b w:val="0"/>
                <w:bCs w:val="0"/>
              </w:rPr>
              <w:t>11</w:t>
            </w:r>
          </w:p>
        </w:tc>
      </w:tr>
      <w:tr w:rsidR="004D0F99">
        <w:tblPrEx>
          <w:tblCellMar>
            <w:top w:w="0" w:type="dxa"/>
            <w:bottom w:w="0" w:type="dxa"/>
          </w:tblCellMar>
        </w:tblPrEx>
        <w:trPr>
          <w:trHeight w:hRule="exact" w:val="245"/>
        </w:trPr>
        <w:tc>
          <w:tcPr>
            <w:tcW w:w="514" w:type="dxa"/>
            <w:tcBorders>
              <w:top w:val="single" w:sz="4" w:space="0" w:color="auto"/>
              <w:left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180" w:firstLine="0"/>
              <w:jc w:val="left"/>
            </w:pPr>
            <w:r>
              <w:rPr>
                <w:rStyle w:val="2CenturySchoolbook85pt"/>
              </w:rPr>
              <w:t>M</w:t>
            </w:r>
          </w:p>
        </w:tc>
        <w:tc>
          <w:tcPr>
            <w:tcW w:w="509" w:type="dxa"/>
            <w:tcBorders>
              <w:top w:val="single" w:sz="4" w:space="0" w:color="auto"/>
              <w:left w:val="single" w:sz="4" w:space="0" w:color="auto"/>
            </w:tcBorders>
            <w:shd w:val="clear" w:color="auto" w:fill="FFFFFF"/>
            <w:vAlign w:val="center"/>
          </w:tcPr>
          <w:p w:rsidR="004D0F99" w:rsidRDefault="00425AF6">
            <w:pPr>
              <w:pStyle w:val="23"/>
              <w:framePr w:w="3053" w:h="926" w:hSpace="922" w:wrap="notBeside" w:vAnchor="text" w:hAnchor="text" w:x="1187" w:y="1"/>
              <w:shd w:val="clear" w:color="auto" w:fill="auto"/>
              <w:spacing w:after="0" w:line="160" w:lineRule="exact"/>
              <w:ind w:left="220" w:firstLine="0"/>
              <w:jc w:val="left"/>
            </w:pPr>
            <w:r>
              <w:rPr>
                <w:rStyle w:val="2CenturySchoolbook8pt1"/>
                <w:b w:val="0"/>
                <w:bCs w:val="0"/>
              </w:rPr>
              <w:t>2</w:t>
            </w:r>
          </w:p>
        </w:tc>
        <w:tc>
          <w:tcPr>
            <w:tcW w:w="499" w:type="dxa"/>
            <w:tcBorders>
              <w:top w:val="single" w:sz="4" w:space="0" w:color="auto"/>
              <w:left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4</w:t>
            </w:r>
          </w:p>
        </w:tc>
        <w:tc>
          <w:tcPr>
            <w:tcW w:w="509" w:type="dxa"/>
            <w:tcBorders>
              <w:top w:val="single" w:sz="4" w:space="0" w:color="auto"/>
              <w:left w:val="single" w:sz="4" w:space="0" w:color="auto"/>
            </w:tcBorders>
            <w:shd w:val="clear" w:color="auto" w:fill="FFFFFF"/>
            <w:vAlign w:val="center"/>
          </w:tcPr>
          <w:p w:rsidR="004D0F99" w:rsidRDefault="00425AF6">
            <w:pPr>
              <w:pStyle w:val="23"/>
              <w:framePr w:w="3053" w:h="926" w:hSpace="922" w:wrap="notBeside" w:vAnchor="text" w:hAnchor="text" w:x="1187" w:y="1"/>
              <w:shd w:val="clear" w:color="auto" w:fill="auto"/>
              <w:spacing w:after="0" w:line="160" w:lineRule="exact"/>
              <w:ind w:left="220" w:firstLine="0"/>
              <w:jc w:val="left"/>
            </w:pPr>
            <w:r>
              <w:rPr>
                <w:rStyle w:val="2CenturySchoolbook8pt1"/>
                <w:b w:val="0"/>
                <w:bCs w:val="0"/>
              </w:rPr>
              <w:t>6</w:t>
            </w:r>
          </w:p>
        </w:tc>
        <w:tc>
          <w:tcPr>
            <w:tcW w:w="504" w:type="dxa"/>
            <w:tcBorders>
              <w:top w:val="single" w:sz="4" w:space="0" w:color="auto"/>
              <w:left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200" w:firstLine="0"/>
              <w:jc w:val="left"/>
            </w:pPr>
            <w:r>
              <w:rPr>
                <w:rStyle w:val="2CenturySchoolbook85pt"/>
              </w:rPr>
              <w:t>3</w:t>
            </w:r>
          </w:p>
        </w:tc>
        <w:tc>
          <w:tcPr>
            <w:tcW w:w="51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3053" w:h="926" w:hSpace="922" w:wrap="notBeside" w:vAnchor="text" w:hAnchor="text" w:x="1187" w:y="1"/>
              <w:shd w:val="clear" w:color="auto" w:fill="auto"/>
              <w:spacing w:after="0" w:line="160" w:lineRule="exact"/>
              <w:ind w:left="200" w:firstLine="0"/>
              <w:jc w:val="left"/>
            </w:pPr>
            <w:r>
              <w:rPr>
                <w:rStyle w:val="2CenturySchoolbook8pt1"/>
                <w:b w:val="0"/>
                <w:bCs w:val="0"/>
              </w:rPr>
              <w:t>1</w:t>
            </w:r>
          </w:p>
        </w:tc>
      </w:tr>
      <w:tr w:rsidR="004D0F99">
        <w:tblPrEx>
          <w:tblCellMar>
            <w:top w:w="0" w:type="dxa"/>
            <w:bottom w:w="0" w:type="dxa"/>
          </w:tblCellMar>
        </w:tblPrEx>
        <w:trPr>
          <w:trHeight w:hRule="exact" w:val="245"/>
        </w:trPr>
        <w:tc>
          <w:tcPr>
            <w:tcW w:w="514"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180" w:firstLine="0"/>
              <w:jc w:val="left"/>
            </w:pPr>
            <w:r>
              <w:rPr>
                <w:rStyle w:val="285pt0pt"/>
              </w:rPr>
              <w:t>X</w:t>
            </w:r>
          </w:p>
        </w:tc>
        <w:tc>
          <w:tcPr>
            <w:tcW w:w="509"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60" w:lineRule="exact"/>
              <w:ind w:left="220" w:firstLine="0"/>
              <w:jc w:val="left"/>
            </w:pPr>
            <w:r>
              <w:rPr>
                <w:rStyle w:val="2CenturySchoolbook8pt1"/>
                <w:b w:val="0"/>
                <w:bCs w:val="0"/>
              </w:rPr>
              <w:t>6</w:t>
            </w:r>
          </w:p>
        </w:tc>
        <w:tc>
          <w:tcPr>
            <w:tcW w:w="499"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7</w:t>
            </w:r>
          </w:p>
        </w:tc>
        <w:tc>
          <w:tcPr>
            <w:tcW w:w="509"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9</w:t>
            </w:r>
          </w:p>
        </w:tc>
        <w:tc>
          <w:tcPr>
            <w:tcW w:w="504" w:type="dxa"/>
            <w:tcBorders>
              <w:top w:val="single" w:sz="4" w:space="0" w:color="auto"/>
              <w:lef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60" w:lineRule="exact"/>
              <w:ind w:left="200" w:firstLine="0"/>
              <w:jc w:val="left"/>
            </w:pPr>
            <w:r>
              <w:rPr>
                <w:rStyle w:val="2CenturySchoolbook8pt1"/>
                <w:b w:val="0"/>
                <w:bCs w:val="0"/>
              </w:rPr>
              <w:t>10</w:t>
            </w:r>
          </w:p>
        </w:tc>
        <w:tc>
          <w:tcPr>
            <w:tcW w:w="5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60" w:lineRule="exact"/>
              <w:ind w:left="200" w:firstLine="0"/>
              <w:jc w:val="left"/>
            </w:pPr>
            <w:r>
              <w:rPr>
                <w:rStyle w:val="2CenturySchoolbook8pt1"/>
                <w:b w:val="0"/>
                <w:bCs w:val="0"/>
              </w:rPr>
              <w:t>12</w:t>
            </w:r>
          </w:p>
        </w:tc>
      </w:tr>
      <w:tr w:rsidR="004D0F99">
        <w:tblPrEx>
          <w:tblCellMar>
            <w:top w:w="0" w:type="dxa"/>
            <w:bottom w:w="0" w:type="dxa"/>
          </w:tblCellMar>
        </w:tblPrEx>
        <w:trPr>
          <w:trHeight w:hRule="exact" w:val="216"/>
        </w:trPr>
        <w:tc>
          <w:tcPr>
            <w:tcW w:w="514" w:type="dxa"/>
            <w:tcBorders>
              <w:top w:val="single" w:sz="4" w:space="0" w:color="auto"/>
              <w:left w:val="single" w:sz="4" w:space="0" w:color="auto"/>
              <w:bottom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180" w:firstLine="0"/>
              <w:jc w:val="left"/>
            </w:pPr>
            <w:r>
              <w:rPr>
                <w:rStyle w:val="285pt0pt"/>
                <w:lang w:val="ru-RU" w:eastAsia="ru-RU" w:bidi="ru-RU"/>
              </w:rPr>
              <w:t>и</w:t>
            </w:r>
          </w:p>
        </w:tc>
        <w:tc>
          <w:tcPr>
            <w:tcW w:w="509" w:type="dxa"/>
            <w:tcBorders>
              <w:top w:val="single" w:sz="4" w:space="0" w:color="auto"/>
              <w:left w:val="single" w:sz="4" w:space="0" w:color="auto"/>
              <w:bottom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5</w:t>
            </w:r>
          </w:p>
        </w:tc>
        <w:tc>
          <w:tcPr>
            <w:tcW w:w="499" w:type="dxa"/>
            <w:tcBorders>
              <w:top w:val="single" w:sz="4" w:space="0" w:color="auto"/>
              <w:left w:val="single" w:sz="4" w:space="0" w:color="auto"/>
              <w:bottom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4</w:t>
            </w:r>
          </w:p>
        </w:tc>
        <w:tc>
          <w:tcPr>
            <w:tcW w:w="509" w:type="dxa"/>
            <w:tcBorders>
              <w:top w:val="single" w:sz="4" w:space="0" w:color="auto"/>
              <w:left w:val="single" w:sz="4" w:space="0" w:color="auto"/>
              <w:bottom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220" w:firstLine="0"/>
              <w:jc w:val="left"/>
            </w:pPr>
            <w:r>
              <w:rPr>
                <w:rStyle w:val="2CenturySchoolbook85pt"/>
              </w:rPr>
              <w:t>7</w:t>
            </w:r>
          </w:p>
        </w:tc>
        <w:tc>
          <w:tcPr>
            <w:tcW w:w="504" w:type="dxa"/>
            <w:tcBorders>
              <w:top w:val="single" w:sz="4" w:space="0" w:color="auto"/>
              <w:left w:val="single" w:sz="4" w:space="0" w:color="auto"/>
              <w:bottom w:val="single" w:sz="4" w:space="0" w:color="auto"/>
            </w:tcBorders>
            <w:shd w:val="clear" w:color="auto" w:fill="FFFFFF"/>
          </w:tcPr>
          <w:p w:rsidR="004D0F99" w:rsidRDefault="00425AF6">
            <w:pPr>
              <w:pStyle w:val="23"/>
              <w:framePr w:w="3053" w:h="926" w:hSpace="922" w:wrap="notBeside" w:vAnchor="text" w:hAnchor="text" w:x="1187" w:y="1"/>
              <w:shd w:val="clear" w:color="auto" w:fill="auto"/>
              <w:spacing w:after="0" w:line="170" w:lineRule="exact"/>
              <w:ind w:left="200" w:firstLine="0"/>
              <w:jc w:val="left"/>
            </w:pPr>
            <w:r>
              <w:rPr>
                <w:rStyle w:val="2CenturySchoolbook85pt"/>
              </w:rPr>
              <w:t>3</w:t>
            </w:r>
          </w:p>
        </w:tc>
        <w:tc>
          <w:tcPr>
            <w:tcW w:w="518"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3053" w:h="926" w:hSpace="922" w:wrap="notBeside" w:vAnchor="text" w:hAnchor="text" w:x="1187" w:y="1"/>
              <w:shd w:val="clear" w:color="auto" w:fill="auto"/>
              <w:spacing w:after="0" w:line="160" w:lineRule="exact"/>
              <w:ind w:left="200" w:firstLine="0"/>
              <w:jc w:val="left"/>
            </w:pPr>
            <w:r>
              <w:rPr>
                <w:rStyle w:val="2CenturySchoolbook8pt1"/>
                <w:b w:val="0"/>
                <w:bCs w:val="0"/>
              </w:rPr>
              <w:t>6</w:t>
            </w:r>
          </w:p>
        </w:tc>
      </w:tr>
    </w:tbl>
    <w:p w:rsidR="004D0F99" w:rsidRDefault="00425AF6">
      <w:pPr>
        <w:pStyle w:val="ae"/>
        <w:framePr w:w="192" w:h="247" w:hSpace="922" w:wrap="notBeside" w:vAnchor="text" w:hAnchor="text" w:x="933" w:y="126"/>
        <w:shd w:val="clear" w:color="auto" w:fill="auto"/>
        <w:spacing w:line="180" w:lineRule="exact"/>
        <w:ind w:firstLine="0"/>
        <w:jc w:val="left"/>
      </w:pPr>
      <w:r>
        <w:rPr>
          <w:rStyle w:val="af"/>
        </w:rPr>
        <w:t>1)</w:t>
      </w:r>
    </w:p>
    <w:p w:rsidR="004D0F99" w:rsidRDefault="00425AF6">
      <w:pPr>
        <w:pStyle w:val="ae"/>
        <w:framePr w:w="182" w:h="238" w:hSpace="922" w:wrap="notBeside" w:vAnchor="text" w:hAnchor="text" w:x="923" w:y="620"/>
        <w:shd w:val="clear" w:color="auto" w:fill="auto"/>
        <w:spacing w:line="180" w:lineRule="exact"/>
        <w:ind w:firstLine="0"/>
        <w:jc w:val="left"/>
      </w:pPr>
      <w:r>
        <w:rPr>
          <w:rStyle w:val="af"/>
        </w:rPr>
        <w:t>2)</w:t>
      </w:r>
    </w:p>
    <w:p w:rsidR="004D0F99" w:rsidRDefault="004D0F99">
      <w:pPr>
        <w:rPr>
          <w:sz w:val="2"/>
          <w:szCs w:val="2"/>
        </w:rPr>
      </w:pPr>
    </w:p>
    <w:p w:rsidR="004D0F99" w:rsidRDefault="00425AF6">
      <w:pPr>
        <w:pStyle w:val="23"/>
        <w:numPr>
          <w:ilvl w:val="0"/>
          <w:numId w:val="344"/>
        </w:numPr>
        <w:shd w:val="clear" w:color="auto" w:fill="auto"/>
        <w:tabs>
          <w:tab w:val="left" w:pos="540"/>
        </w:tabs>
        <w:spacing w:before="34" w:after="0" w:line="226" w:lineRule="exact"/>
        <w:ind w:left="580" w:hanging="580"/>
        <w:jc w:val="both"/>
      </w:pPr>
      <w:r>
        <w:rPr>
          <w:rStyle w:val="24"/>
        </w:rPr>
        <w:t>Jadvalda 16 ta 9-sinf o'g'il bolalarining oyoq kiyimlari o‘lchamlari yozilgan: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754"/>
        <w:gridCol w:w="638"/>
        <w:gridCol w:w="658"/>
        <w:gridCol w:w="614"/>
        <w:gridCol w:w="614"/>
        <w:gridCol w:w="638"/>
        <w:gridCol w:w="614"/>
        <w:gridCol w:w="629"/>
      </w:tblGrid>
      <w:tr w:rsidR="004D0F99">
        <w:tblPrEx>
          <w:tblCellMar>
            <w:top w:w="0" w:type="dxa"/>
            <w:bottom w:w="0" w:type="dxa"/>
          </w:tblCellMar>
        </w:tblPrEx>
        <w:trPr>
          <w:trHeight w:hRule="exact" w:val="283"/>
          <w:jc w:val="center"/>
        </w:trPr>
        <w:tc>
          <w:tcPr>
            <w:tcW w:w="754" w:type="dxa"/>
            <w:tcBorders>
              <w:top w:val="single" w:sz="4" w:space="0" w:color="auto"/>
              <w:lef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firstLine="0"/>
            </w:pPr>
            <w:r>
              <w:rPr>
                <w:rStyle w:val="2CenturySchoolbook85pt"/>
              </w:rPr>
              <w:t>38</w:t>
            </w:r>
          </w:p>
        </w:tc>
        <w:tc>
          <w:tcPr>
            <w:tcW w:w="638" w:type="dxa"/>
            <w:tcBorders>
              <w:top w:val="single" w:sz="4" w:space="0" w:color="auto"/>
              <w:lef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left="240" w:firstLine="0"/>
              <w:jc w:val="left"/>
            </w:pPr>
            <w:r>
              <w:rPr>
                <w:rStyle w:val="2CenturySchoolbook85pt"/>
              </w:rPr>
              <w:t>38</w:t>
            </w:r>
          </w:p>
        </w:tc>
        <w:tc>
          <w:tcPr>
            <w:tcW w:w="658" w:type="dxa"/>
            <w:tcBorders>
              <w:top w:val="single" w:sz="4" w:space="0" w:color="auto"/>
              <w:lef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firstLine="0"/>
            </w:pPr>
            <w:r>
              <w:rPr>
                <w:rStyle w:val="2CenturySchoolbook85pt"/>
              </w:rPr>
              <w:t>39</w:t>
            </w:r>
          </w:p>
        </w:tc>
        <w:tc>
          <w:tcPr>
            <w:tcW w:w="614" w:type="dxa"/>
            <w:tcBorders>
              <w:top w:val="single" w:sz="4" w:space="0" w:color="auto"/>
              <w:lef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39</w:t>
            </w:r>
          </w:p>
        </w:tc>
        <w:tc>
          <w:tcPr>
            <w:tcW w:w="614" w:type="dxa"/>
            <w:tcBorders>
              <w:top w:val="single" w:sz="4" w:space="0" w:color="auto"/>
              <w:lef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39</w:t>
            </w:r>
          </w:p>
        </w:tc>
        <w:tc>
          <w:tcPr>
            <w:tcW w:w="638" w:type="dxa"/>
            <w:tcBorders>
              <w:top w:val="single" w:sz="4" w:space="0" w:color="auto"/>
              <w:lef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left="240" w:firstLine="0"/>
              <w:jc w:val="left"/>
            </w:pPr>
            <w:r>
              <w:rPr>
                <w:rStyle w:val="2CenturySchoolbook85pt"/>
              </w:rPr>
              <w:t>40</w:t>
            </w:r>
          </w:p>
        </w:tc>
        <w:tc>
          <w:tcPr>
            <w:tcW w:w="614" w:type="dxa"/>
            <w:tcBorders>
              <w:top w:val="single" w:sz="4" w:space="0" w:color="auto"/>
              <w:lef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40</w:t>
            </w:r>
          </w:p>
        </w:tc>
        <w:tc>
          <w:tcPr>
            <w:tcW w:w="629"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41</w:t>
            </w:r>
          </w:p>
        </w:tc>
      </w:tr>
      <w:tr w:rsidR="004D0F99">
        <w:tblPrEx>
          <w:tblCellMar>
            <w:top w:w="0" w:type="dxa"/>
            <w:bottom w:w="0" w:type="dxa"/>
          </w:tblCellMar>
        </w:tblPrEx>
        <w:trPr>
          <w:trHeight w:hRule="exact" w:val="298"/>
          <w:jc w:val="center"/>
        </w:trPr>
        <w:tc>
          <w:tcPr>
            <w:tcW w:w="75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firstLine="0"/>
            </w:pPr>
            <w:r>
              <w:rPr>
                <w:rStyle w:val="2CenturySchoolbook85pt"/>
              </w:rPr>
              <w:t>41</w:t>
            </w:r>
          </w:p>
        </w:tc>
        <w:tc>
          <w:tcPr>
            <w:tcW w:w="63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left="240" w:firstLine="0"/>
              <w:jc w:val="left"/>
            </w:pPr>
            <w:r>
              <w:rPr>
                <w:rStyle w:val="2CenturySchoolbook85pt"/>
              </w:rPr>
              <w:t>41</w:t>
            </w:r>
          </w:p>
        </w:tc>
        <w:tc>
          <w:tcPr>
            <w:tcW w:w="65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firstLine="0"/>
            </w:pPr>
            <w:r>
              <w:rPr>
                <w:rStyle w:val="2CenturySchoolbook85pt"/>
              </w:rPr>
              <w:t>41</w:t>
            </w:r>
          </w:p>
        </w:tc>
        <w:tc>
          <w:tcPr>
            <w:tcW w:w="61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41</w:t>
            </w:r>
          </w:p>
        </w:tc>
        <w:tc>
          <w:tcPr>
            <w:tcW w:w="61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42</w:t>
            </w:r>
          </w:p>
        </w:tc>
        <w:tc>
          <w:tcPr>
            <w:tcW w:w="63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left="240" w:firstLine="0"/>
              <w:jc w:val="left"/>
            </w:pPr>
            <w:r>
              <w:rPr>
                <w:rStyle w:val="2CenturySchoolbook85pt"/>
              </w:rPr>
              <w:t>42</w:t>
            </w:r>
          </w:p>
        </w:tc>
        <w:tc>
          <w:tcPr>
            <w:tcW w:w="61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42</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5160" w:wrap="notBeside" w:vAnchor="text" w:hAnchor="text" w:xAlign="center" w:y="1"/>
              <w:shd w:val="clear" w:color="auto" w:fill="auto"/>
              <w:spacing w:after="0" w:line="170" w:lineRule="exact"/>
              <w:ind w:left="220" w:firstLine="0"/>
              <w:jc w:val="left"/>
            </w:pPr>
            <w:r>
              <w:rPr>
                <w:rStyle w:val="2CenturySchoolbook85pt"/>
              </w:rPr>
              <w:t>43</w:t>
            </w:r>
          </w:p>
        </w:tc>
      </w:tr>
    </w:tbl>
    <w:p w:rsidR="004D0F99" w:rsidRDefault="004D0F99">
      <w:pPr>
        <w:framePr w:w="5160" w:wrap="notBeside" w:vAnchor="text" w:hAnchor="text" w:xAlign="center" w:y="1"/>
        <w:rPr>
          <w:sz w:val="2"/>
          <w:szCs w:val="2"/>
        </w:rPr>
      </w:pPr>
    </w:p>
    <w:p w:rsidR="004D0F99" w:rsidRDefault="004D0F99">
      <w:pPr>
        <w:rPr>
          <w:sz w:val="2"/>
          <w:szCs w:val="2"/>
        </w:rPr>
      </w:pPr>
    </w:p>
    <w:p w:rsidR="004D0F99" w:rsidRDefault="00425AF6">
      <w:pPr>
        <w:pStyle w:val="23"/>
        <w:numPr>
          <w:ilvl w:val="0"/>
          <w:numId w:val="356"/>
        </w:numPr>
        <w:shd w:val="clear" w:color="auto" w:fill="auto"/>
        <w:spacing w:before="32" w:after="0" w:line="221" w:lineRule="exact"/>
        <w:ind w:left="580" w:firstLine="0"/>
        <w:jc w:val="both"/>
      </w:pPr>
      <w:r>
        <w:rPr>
          <w:rStyle w:val="24"/>
        </w:rPr>
        <w:t xml:space="preserve">sinf o'g'il bolalarining oyoq kiyimi o'lchami - </w:t>
      </w:r>
      <w:r>
        <w:rPr>
          <w:rStyle w:val="295pt0"/>
        </w:rPr>
        <w:t>X</w:t>
      </w:r>
      <w:r>
        <w:rPr>
          <w:rStyle w:val="24"/>
        </w:rPr>
        <w:t xml:space="preserve"> tasodi</w:t>
      </w:r>
      <w:r>
        <w:rPr>
          <w:rStyle w:val="24"/>
        </w:rPr>
        <w:softHyphen/>
        <w:t>fiy miqdorning chastotalar bo'yicha va nisbiy chastotalar bo'yicha taqsimot jadvallarini tuzing.</w:t>
      </w:r>
      <w:r>
        <w:br w:type="page"/>
      </w:r>
    </w:p>
    <w:p w:rsidR="004D0F99" w:rsidRDefault="00425AF6">
      <w:pPr>
        <w:pStyle w:val="23"/>
        <w:shd w:val="clear" w:color="auto" w:fill="auto"/>
        <w:spacing w:after="180"/>
        <w:ind w:right="260" w:firstLine="0"/>
      </w:pPr>
      <w:r>
        <w:rPr>
          <w:rStyle w:val="24"/>
          <w:lang w:val="ru-RU" w:eastAsia="ru-RU" w:bidi="ru-RU"/>
        </w:rPr>
        <w:t xml:space="preserve">38- §. </w:t>
      </w:r>
      <w:r>
        <w:rPr>
          <w:rStyle w:val="24"/>
        </w:rPr>
        <w:t>TASODIFIY MIQDORLARNING SONLI</w:t>
      </w:r>
      <w:r>
        <w:rPr>
          <w:rStyle w:val="24"/>
        </w:rPr>
        <w:br/>
        <w:t>XARAKTERIS TIK AL ARI</w:t>
      </w:r>
    </w:p>
    <w:p w:rsidR="004D0F99" w:rsidRDefault="00425AF6">
      <w:pPr>
        <w:pStyle w:val="23"/>
        <w:shd w:val="clear" w:color="auto" w:fill="auto"/>
        <w:spacing w:after="0"/>
        <w:ind w:firstLine="360"/>
        <w:jc w:val="both"/>
      </w:pPr>
      <w:r>
        <w:rPr>
          <w:rStyle w:val="24"/>
        </w:rPr>
        <w:t xml:space="preserve">Siz 8-sinf </w:t>
      </w:r>
      <w:r>
        <w:rPr>
          <w:rStyle w:val="24"/>
        </w:rPr>
        <w:t>„Algebra" kursining ma’lumotlar tahliliga bag‘ish- langan IV bobida bosh to‘plam, tanlanma, o‘rta qiymat, moda, mediana kabi tushunchalar bilan tanishgansiz. Xuddi shunday tushunchalarni tasodifiy miqdorlar uchun ham kiritish mumkin.</w:t>
      </w:r>
    </w:p>
    <w:p w:rsidR="004D0F99" w:rsidRDefault="00425AF6">
      <w:pPr>
        <w:pStyle w:val="23"/>
        <w:shd w:val="clear" w:color="auto" w:fill="auto"/>
        <w:spacing w:after="0"/>
        <w:ind w:firstLine="360"/>
        <w:jc w:val="both"/>
      </w:pPr>
      <w:r>
        <w:rPr>
          <w:rStyle w:val="24"/>
        </w:rPr>
        <w:t>Statistikada ma’lumotl</w:t>
      </w:r>
      <w:r>
        <w:rPr>
          <w:rStyle w:val="24"/>
        </w:rPr>
        <w:t xml:space="preserve">ar to‘plami sifatida tasodifiy miqdor- larning sonli qiymatlari, ularning chastotalarini e’tiborga olgan holda qaraladi. Bunda tasodifiy miqdorlarning barcha qiymatlari </w:t>
      </w:r>
      <w:r>
        <w:rPr>
          <w:rStyle w:val="295pt0"/>
        </w:rPr>
        <w:t>bosh to‘plam</w:t>
      </w:r>
      <w:r>
        <w:rPr>
          <w:rStyle w:val="24"/>
        </w:rPr>
        <w:t xml:space="preserve"> deb ataladi, ularning tanlab olingan biror qismi esa </w:t>
      </w:r>
      <w:r>
        <w:rPr>
          <w:rStyle w:val="295pt0"/>
        </w:rPr>
        <w:t>tanlanma</w:t>
      </w:r>
      <w:r>
        <w:rPr>
          <w:rStyle w:val="24"/>
        </w:rPr>
        <w:t xml:space="preserve"> deb ataladi.</w:t>
      </w:r>
      <w:r>
        <w:rPr>
          <w:rStyle w:val="24"/>
        </w:rPr>
        <w:t xml:space="preserve"> Tanlanma </w:t>
      </w:r>
      <w:r>
        <w:rPr>
          <w:rStyle w:val="295pt0"/>
        </w:rPr>
        <w:t>reprezentativ tanlanma</w:t>
      </w:r>
      <w:r>
        <w:rPr>
          <w:rStyle w:val="24"/>
        </w:rPr>
        <w:t xml:space="preserve"> deyiladi, agarda tanlanmada tasodifiy miqdorning bosh to‘plamdagi va faqat undagi qiymatlari qatnashsa va undagi qiymatlar chastota- larining nisbati bosh to'plamdagi kabi bo‘lsa.</w:t>
      </w:r>
    </w:p>
    <w:p w:rsidR="004D0F99" w:rsidRDefault="00425AF6">
      <w:pPr>
        <w:pStyle w:val="23"/>
        <w:shd w:val="clear" w:color="auto" w:fill="auto"/>
        <w:spacing w:after="0"/>
        <w:ind w:firstLine="360"/>
        <w:jc w:val="both"/>
      </w:pPr>
      <w:r>
        <w:rPr>
          <w:rStyle w:val="2b"/>
        </w:rPr>
        <w:t xml:space="preserve">Misol. </w:t>
      </w:r>
      <w:r>
        <w:rPr>
          <w:rStyle w:val="295pt0"/>
        </w:rPr>
        <w:t>X</w:t>
      </w:r>
      <w:r>
        <w:rPr>
          <w:rStyle w:val="24"/>
        </w:rPr>
        <w:t xml:space="preserve"> tasodifiy miqdorning </w:t>
      </w:r>
      <w:r>
        <w:rPr>
          <w:rStyle w:val="295pt0"/>
        </w:rPr>
        <w:t>M</w:t>
      </w:r>
      <w:r>
        <w:rPr>
          <w:rStyle w:val="24"/>
        </w:rPr>
        <w:t xml:space="preserve"> chas to tal</w:t>
      </w:r>
      <w:r>
        <w:rPr>
          <w:rStyle w:val="24"/>
        </w:rPr>
        <w:t>ar bo‘yicha taqsi- moti quyidagicha berilgan bo'lsin: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6"/>
        <w:gridCol w:w="917"/>
        <w:gridCol w:w="917"/>
        <w:gridCol w:w="907"/>
        <w:gridCol w:w="926"/>
      </w:tblGrid>
      <w:tr w:rsidR="004D0F99">
        <w:tblPrEx>
          <w:tblCellMar>
            <w:top w:w="0" w:type="dxa"/>
            <w:bottom w:w="0" w:type="dxa"/>
          </w:tblCellMar>
        </w:tblPrEx>
        <w:trPr>
          <w:trHeight w:hRule="exact" w:val="269"/>
          <w:jc w:val="center"/>
        </w:trPr>
        <w:tc>
          <w:tcPr>
            <w:tcW w:w="926" w:type="dxa"/>
            <w:tcBorders>
              <w:top w:val="single" w:sz="4" w:space="0" w:color="auto"/>
              <w:left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X</w:t>
            </w:r>
          </w:p>
        </w:tc>
        <w:tc>
          <w:tcPr>
            <w:tcW w:w="917" w:type="dxa"/>
            <w:tcBorders>
              <w:top w:val="single" w:sz="4" w:space="0" w:color="auto"/>
              <w:left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- 3</w:t>
            </w:r>
          </w:p>
        </w:tc>
        <w:tc>
          <w:tcPr>
            <w:tcW w:w="917" w:type="dxa"/>
            <w:tcBorders>
              <w:top w:val="single" w:sz="4" w:space="0" w:color="auto"/>
              <w:left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5</w:t>
            </w:r>
          </w:p>
        </w:tc>
        <w:tc>
          <w:tcPr>
            <w:tcW w:w="907" w:type="dxa"/>
            <w:tcBorders>
              <w:top w:val="single" w:sz="4" w:space="0" w:color="auto"/>
              <w:left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9</w:t>
            </w:r>
          </w:p>
        </w:tc>
        <w:tc>
          <w:tcPr>
            <w:tcW w:w="926"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11</w:t>
            </w:r>
          </w:p>
        </w:tc>
      </w:tr>
      <w:tr w:rsidR="004D0F99">
        <w:tblPrEx>
          <w:tblCellMar>
            <w:top w:w="0" w:type="dxa"/>
            <w:bottom w:w="0" w:type="dxa"/>
          </w:tblCellMar>
        </w:tblPrEx>
        <w:trPr>
          <w:trHeight w:hRule="exact" w:val="278"/>
          <w:jc w:val="center"/>
        </w:trPr>
        <w:tc>
          <w:tcPr>
            <w:tcW w:w="92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M</w:t>
            </w:r>
          </w:p>
        </w:tc>
        <w:tc>
          <w:tcPr>
            <w:tcW w:w="91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5000</w:t>
            </w:r>
          </w:p>
        </w:tc>
        <w:tc>
          <w:tcPr>
            <w:tcW w:w="91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2000</w:t>
            </w:r>
          </w:p>
        </w:tc>
        <w:tc>
          <w:tcPr>
            <w:tcW w:w="90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7000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4594" w:wrap="notBeside" w:vAnchor="text" w:hAnchor="text" w:xAlign="center" w:y="1"/>
              <w:shd w:val="clear" w:color="auto" w:fill="auto"/>
              <w:spacing w:after="0" w:line="130" w:lineRule="exact"/>
              <w:ind w:firstLine="0"/>
            </w:pPr>
            <w:r>
              <w:rPr>
                <w:rStyle w:val="265pt"/>
              </w:rPr>
              <w:t>3000</w:t>
            </w:r>
          </w:p>
        </w:tc>
      </w:tr>
    </w:tbl>
    <w:p w:rsidR="004D0F99" w:rsidRDefault="004D0F99">
      <w:pPr>
        <w:framePr w:w="4594" w:wrap="notBeside" w:vAnchor="text" w:hAnchor="text" w:xAlign="center" w:y="1"/>
        <w:rPr>
          <w:sz w:val="2"/>
          <w:szCs w:val="2"/>
        </w:rPr>
      </w:pPr>
    </w:p>
    <w:p w:rsidR="004D0F99" w:rsidRDefault="004D0F99">
      <w:pPr>
        <w:rPr>
          <w:sz w:val="2"/>
          <w:szCs w:val="2"/>
        </w:rPr>
      </w:pPr>
    </w:p>
    <w:p w:rsidR="004D0F99" w:rsidRDefault="001C1E23">
      <w:pPr>
        <w:pStyle w:val="23"/>
        <w:shd w:val="clear" w:color="auto" w:fill="auto"/>
        <w:spacing w:before="20" w:after="0"/>
        <w:ind w:firstLine="0"/>
        <w:jc w:val="both"/>
      </w:pPr>
      <w:r>
        <w:rPr>
          <w:noProof/>
          <w:lang w:val="ru-RU" w:eastAsia="ru-RU" w:bidi="ar-SA"/>
        </w:rPr>
        <mc:AlternateContent>
          <mc:Choice Requires="wps">
            <w:drawing>
              <wp:anchor distT="0" distB="0" distL="63500" distR="63500" simplePos="0" relativeHeight="251956224" behindDoc="1" locked="0" layoutInCell="1" allowOverlap="1">
                <wp:simplePos x="0" y="0"/>
                <wp:positionH relativeFrom="margin">
                  <wp:posOffset>12065</wp:posOffset>
                </wp:positionH>
                <wp:positionV relativeFrom="margin">
                  <wp:posOffset>3801110</wp:posOffset>
                </wp:positionV>
                <wp:extent cx="1237615" cy="635"/>
                <wp:effectExtent l="2540" t="635" r="0" b="0"/>
                <wp:wrapTopAndBottom/>
                <wp:docPr id="971"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98"/>
                              <w:gridCol w:w="360"/>
                              <w:gridCol w:w="379"/>
                              <w:gridCol w:w="413"/>
                            </w:tblGrid>
                            <w:tr w:rsidR="004D0F99">
                              <w:tblPrEx>
                                <w:tblCellMar>
                                  <w:top w:w="0" w:type="dxa"/>
                                  <w:bottom w:w="0" w:type="dxa"/>
                                </w:tblCellMar>
                              </w:tblPrEx>
                              <w:trPr>
                                <w:trHeight w:hRule="exact" w:val="288"/>
                                <w:jc w:val="center"/>
                              </w:trPr>
                              <w:tc>
                                <w:tcPr>
                                  <w:tcW w:w="39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X</w:t>
                                  </w:r>
                                </w:p>
                              </w:tc>
                              <w:tc>
                                <w:tcPr>
                                  <w:tcW w:w="39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6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5</w:t>
                                  </w:r>
                                </w:p>
                              </w:tc>
                              <w:tc>
                                <w:tcPr>
                                  <w:tcW w:w="379"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9</w:t>
                                  </w:r>
                                </w:p>
                              </w:tc>
                              <w:tc>
                                <w:tcPr>
                                  <w:tcW w:w="413"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11</w:t>
                                  </w:r>
                                </w:p>
                              </w:tc>
                            </w:tr>
                            <w:tr w:rsidR="004D0F99">
                              <w:tblPrEx>
                                <w:tblCellMar>
                                  <w:top w:w="0" w:type="dxa"/>
                                  <w:bottom w:w="0" w:type="dxa"/>
                                </w:tblCellMar>
                              </w:tblPrEx>
                              <w:trPr>
                                <w:trHeight w:hRule="exact" w:val="293"/>
                                <w:jc w:val="center"/>
                              </w:trPr>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M</w:t>
                                  </w:r>
                                </w:p>
                              </w:tc>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c>
                                <w:tcPr>
                                  <w:tcW w:w="36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2</w:t>
                                  </w:r>
                                </w:p>
                              </w:tc>
                              <w:tc>
                                <w:tcPr>
                                  <w:tcW w:w="37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7</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9" o:spid="_x0000_s1656" type="#_x0000_t202" style="position:absolute;left:0;text-align:left;margin-left:.95pt;margin-top:299.3pt;width:97.45pt;height:.05pt;z-index:-2513602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eW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98"/>
                        <w:gridCol w:w="360"/>
                        <w:gridCol w:w="379"/>
                        <w:gridCol w:w="413"/>
                      </w:tblGrid>
                      <w:tr w:rsidR="004D0F99">
                        <w:tblPrEx>
                          <w:tblCellMar>
                            <w:top w:w="0" w:type="dxa"/>
                            <w:bottom w:w="0" w:type="dxa"/>
                          </w:tblCellMar>
                        </w:tblPrEx>
                        <w:trPr>
                          <w:trHeight w:hRule="exact" w:val="288"/>
                          <w:jc w:val="center"/>
                        </w:trPr>
                        <w:tc>
                          <w:tcPr>
                            <w:tcW w:w="39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X</w:t>
                            </w:r>
                          </w:p>
                        </w:tc>
                        <w:tc>
                          <w:tcPr>
                            <w:tcW w:w="39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6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5</w:t>
                            </w:r>
                          </w:p>
                        </w:tc>
                        <w:tc>
                          <w:tcPr>
                            <w:tcW w:w="379"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9</w:t>
                            </w:r>
                          </w:p>
                        </w:tc>
                        <w:tc>
                          <w:tcPr>
                            <w:tcW w:w="413"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11</w:t>
                            </w:r>
                          </w:p>
                        </w:tc>
                      </w:tr>
                      <w:tr w:rsidR="004D0F99">
                        <w:tblPrEx>
                          <w:tblCellMar>
                            <w:top w:w="0" w:type="dxa"/>
                            <w:bottom w:w="0" w:type="dxa"/>
                          </w:tblCellMar>
                        </w:tblPrEx>
                        <w:trPr>
                          <w:trHeight w:hRule="exact" w:val="293"/>
                          <w:jc w:val="center"/>
                        </w:trPr>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M</w:t>
                            </w:r>
                          </w:p>
                        </w:tc>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c>
                          <w:tcPr>
                            <w:tcW w:w="36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2</w:t>
                            </w:r>
                          </w:p>
                        </w:tc>
                        <w:tc>
                          <w:tcPr>
                            <w:tcW w:w="37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7</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r>
                    </w:tbl>
                    <w:p w:rsidR="004D0F99" w:rsidRDefault="004D0F99">
                      <w:pPr>
                        <w:rPr>
                          <w:sz w:val="2"/>
                          <w:szCs w:val="2"/>
                        </w:rPr>
                      </w:pPr>
                    </w:p>
                  </w:txbxContent>
                </v:textbox>
                <w10:wrap type="topAndBottom" anchorx="margin" anchory="margin"/>
              </v:shape>
            </w:pict>
          </mc:Fallback>
        </mc:AlternateContent>
      </w:r>
      <w:r>
        <w:rPr>
          <w:noProof/>
          <w:lang w:val="ru-RU" w:eastAsia="ru-RU" w:bidi="ar-SA"/>
        </w:rPr>
        <mc:AlternateContent>
          <mc:Choice Requires="wps">
            <w:drawing>
              <wp:anchor distT="0" distB="0" distL="63500" distR="63500" simplePos="0" relativeHeight="251957248" behindDoc="1" locked="0" layoutInCell="1" allowOverlap="1">
                <wp:simplePos x="0" y="0"/>
                <wp:positionH relativeFrom="margin">
                  <wp:posOffset>420370</wp:posOffset>
                </wp:positionH>
                <wp:positionV relativeFrom="margin">
                  <wp:posOffset>3681730</wp:posOffset>
                </wp:positionV>
                <wp:extent cx="1029970" cy="635"/>
                <wp:effectExtent l="1270" t="0" r="0" b="3810"/>
                <wp:wrapTopAndBottom/>
                <wp:docPr id="97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f3"/>
                              <w:shd w:val="clear" w:color="auto" w:fill="auto"/>
                              <w:tabs>
                                <w:tab w:val="left" w:leader="underscore" w:pos="1277"/>
                                <w:tab w:val="left" w:leader="underscore" w:pos="2131"/>
                                <w:tab w:val="left" w:leader="underscore" w:pos="3245"/>
                                <w:tab w:val="left" w:pos="3562"/>
                                <w:tab w:val="left" w:leader="underscore" w:pos="4286"/>
                              </w:tabs>
                              <w:spacing w:after="0" w:line="170" w:lineRule="exact"/>
                              <w:jc w:val="both"/>
                            </w:pPr>
                            <w:r>
                              <w:rPr>
                                <w:rStyle w:val="9Exact6"/>
                              </w:rPr>
                              <w:t>1-jadval</w:t>
                            </w:r>
                            <w:r>
                              <w:rPr>
                                <w:rStyle w:val="9Exact7"/>
                              </w:rPr>
                              <w:tab/>
                              <w:t xml:space="preserve"> </w:t>
                            </w:r>
                            <w:r>
                              <w:rPr>
                                <w:rStyle w:val="9Exact7"/>
                              </w:rPr>
                              <w:tab/>
                            </w:r>
                            <w:r>
                              <w:rPr>
                                <w:rStyle w:val="9Exact6"/>
                              </w:rPr>
                              <w:t>2-jadval</w:t>
                            </w:r>
                            <w:r>
                              <w:rPr>
                                <w:rStyle w:val="9Exact7"/>
                              </w:rPr>
                              <w:tab/>
                            </w:r>
                            <w:r>
                              <w:rPr>
                                <w:rStyle w:val="9Exact7"/>
                              </w:rPr>
                              <w:tab/>
                            </w:r>
                            <w:r>
                              <w:rPr>
                                <w:rStyle w:val="9Exact7"/>
                              </w:rPr>
                              <w:tab/>
                            </w:r>
                            <w:r>
                              <w:rPr>
                                <w:rStyle w:val="9Exact6"/>
                              </w:rPr>
                              <w:t>3-jadval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370"/>
                              <w:gridCol w:w="422"/>
                              <w:gridCol w:w="437"/>
                            </w:tblGrid>
                            <w:tr w:rsidR="004D0F99">
                              <w:tblPrEx>
                                <w:tblCellMar>
                                  <w:top w:w="0" w:type="dxa"/>
                                  <w:bottom w:w="0" w:type="dxa"/>
                                </w:tblCellMar>
                              </w:tblPrEx>
                              <w:trPr>
                                <w:trHeight w:hRule="exact" w:val="288"/>
                                <w:jc w:val="center"/>
                              </w:trPr>
                              <w:tc>
                                <w:tcPr>
                                  <w:tcW w:w="3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X</w:t>
                                  </w:r>
                                </w:p>
                              </w:tc>
                              <w:tc>
                                <w:tcPr>
                                  <w:tcW w:w="37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4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9</w:t>
                                  </w:r>
                                </w:p>
                              </w:tc>
                              <w:tc>
                                <w:tcPr>
                                  <w:tcW w:w="437"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11</w:t>
                                  </w:r>
                                </w:p>
                              </w:tc>
                            </w:tr>
                            <w:tr w:rsidR="004D0F99">
                              <w:tblPrEx>
                                <w:tblCellMar>
                                  <w:top w:w="0" w:type="dxa"/>
                                  <w:bottom w:w="0" w:type="dxa"/>
                                </w:tblCellMar>
                              </w:tblPrEx>
                              <w:trPr>
                                <w:trHeight w:hRule="exact" w:val="293"/>
                                <w:jc w:val="center"/>
                              </w:trPr>
                              <w:tc>
                                <w:tcPr>
                                  <w:tcW w:w="394"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FranklinGothicBook"/>
                                    </w:rPr>
                                    <w:t>M</w:t>
                                  </w:r>
                                </w:p>
                              </w:tc>
                              <w:tc>
                                <w:tcPr>
                                  <w:tcW w:w="370"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left="160" w:firstLine="0"/>
                                    <w:jc w:val="left"/>
                                  </w:pPr>
                                  <w:r>
                                    <w:rPr>
                                      <w:rStyle w:val="2CenturySchoolbook85pt"/>
                                    </w:rPr>
                                    <w:t>5</w:t>
                                  </w:r>
                                </w:p>
                              </w:tc>
                              <w:tc>
                                <w:tcPr>
                                  <w:tcW w:w="422"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left="160" w:firstLine="0"/>
                                    <w:jc w:val="left"/>
                                  </w:pPr>
                                  <w:r>
                                    <w:rPr>
                                      <w:rStyle w:val="2CenturySchoolbook85pt"/>
                                    </w:rPr>
                                    <w:t>7</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shd w:val="clear" w:color="auto" w:fill="auto"/>
                                    <w:spacing w:after="0" w:line="170" w:lineRule="exact"/>
                                    <w:ind w:left="160" w:firstLine="0"/>
                                    <w:jc w:val="left"/>
                                  </w:pPr>
                                  <w:r>
                                    <w:rPr>
                                      <w:rStyle w:val="2CenturySchoolbook85pt"/>
                                    </w:rPr>
                                    <w:t>3</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0" o:spid="_x0000_s1657" type="#_x0000_t202" style="position:absolute;left:0;text-align:left;margin-left:33.1pt;margin-top:289.9pt;width:81.1pt;height:.05pt;z-index:-2513592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u5rwIAALM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" filled="f" stroked="f">
                <v:textbox style="mso-fit-shape-to-text:t" inset="0,0,0,0">
                  <w:txbxContent>
                    <w:p w:rsidR="004D0F99" w:rsidRDefault="00425AF6">
                      <w:pPr>
                        <w:pStyle w:val="9f3"/>
                        <w:shd w:val="clear" w:color="auto" w:fill="auto"/>
                        <w:tabs>
                          <w:tab w:val="left" w:leader="underscore" w:pos="1277"/>
                          <w:tab w:val="left" w:leader="underscore" w:pos="2131"/>
                          <w:tab w:val="left" w:leader="underscore" w:pos="3245"/>
                          <w:tab w:val="left" w:pos="3562"/>
                          <w:tab w:val="left" w:leader="underscore" w:pos="4286"/>
                        </w:tabs>
                        <w:spacing w:after="0" w:line="170" w:lineRule="exact"/>
                        <w:jc w:val="both"/>
                      </w:pPr>
                      <w:r>
                        <w:rPr>
                          <w:rStyle w:val="9Exact6"/>
                        </w:rPr>
                        <w:t>1-jadval</w:t>
                      </w:r>
                      <w:r>
                        <w:rPr>
                          <w:rStyle w:val="9Exact7"/>
                        </w:rPr>
                        <w:tab/>
                        <w:t xml:space="preserve"> </w:t>
                      </w:r>
                      <w:r>
                        <w:rPr>
                          <w:rStyle w:val="9Exact7"/>
                        </w:rPr>
                        <w:tab/>
                      </w:r>
                      <w:r>
                        <w:rPr>
                          <w:rStyle w:val="9Exact6"/>
                        </w:rPr>
                        <w:t>2-jadval</w:t>
                      </w:r>
                      <w:r>
                        <w:rPr>
                          <w:rStyle w:val="9Exact7"/>
                        </w:rPr>
                        <w:tab/>
                      </w:r>
                      <w:r>
                        <w:rPr>
                          <w:rStyle w:val="9Exact7"/>
                        </w:rPr>
                        <w:tab/>
                      </w:r>
                      <w:r>
                        <w:rPr>
                          <w:rStyle w:val="9Exact7"/>
                        </w:rPr>
                        <w:tab/>
                      </w:r>
                      <w:r>
                        <w:rPr>
                          <w:rStyle w:val="9Exact6"/>
                        </w:rPr>
                        <w:t>3-jadval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370"/>
                        <w:gridCol w:w="422"/>
                        <w:gridCol w:w="437"/>
                      </w:tblGrid>
                      <w:tr w:rsidR="004D0F99">
                        <w:tblPrEx>
                          <w:tblCellMar>
                            <w:top w:w="0" w:type="dxa"/>
                            <w:bottom w:w="0" w:type="dxa"/>
                          </w:tblCellMar>
                        </w:tblPrEx>
                        <w:trPr>
                          <w:trHeight w:hRule="exact" w:val="288"/>
                          <w:jc w:val="center"/>
                        </w:trPr>
                        <w:tc>
                          <w:tcPr>
                            <w:tcW w:w="39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X</w:t>
                            </w:r>
                          </w:p>
                        </w:tc>
                        <w:tc>
                          <w:tcPr>
                            <w:tcW w:w="370"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4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9</w:t>
                            </w:r>
                          </w:p>
                        </w:tc>
                        <w:tc>
                          <w:tcPr>
                            <w:tcW w:w="437"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11</w:t>
                            </w:r>
                          </w:p>
                        </w:tc>
                      </w:tr>
                      <w:tr w:rsidR="004D0F99">
                        <w:tblPrEx>
                          <w:tblCellMar>
                            <w:top w:w="0" w:type="dxa"/>
                            <w:bottom w:w="0" w:type="dxa"/>
                          </w:tblCellMar>
                        </w:tblPrEx>
                        <w:trPr>
                          <w:trHeight w:hRule="exact" w:val="293"/>
                          <w:jc w:val="center"/>
                        </w:trPr>
                        <w:tc>
                          <w:tcPr>
                            <w:tcW w:w="394"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FranklinGothicBook"/>
                              </w:rPr>
                              <w:t>M</w:t>
                            </w:r>
                          </w:p>
                        </w:tc>
                        <w:tc>
                          <w:tcPr>
                            <w:tcW w:w="370"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left="160" w:firstLine="0"/>
                              <w:jc w:val="left"/>
                            </w:pPr>
                            <w:r>
                              <w:rPr>
                                <w:rStyle w:val="2CenturySchoolbook85pt"/>
                              </w:rPr>
                              <w:t>5</w:t>
                            </w:r>
                          </w:p>
                        </w:tc>
                        <w:tc>
                          <w:tcPr>
                            <w:tcW w:w="422"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left="160" w:firstLine="0"/>
                              <w:jc w:val="left"/>
                            </w:pPr>
                            <w:r>
                              <w:rPr>
                                <w:rStyle w:val="2CenturySchoolbook85pt"/>
                              </w:rPr>
                              <w:t>7</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shd w:val="clear" w:color="auto" w:fill="auto"/>
                              <w:spacing w:after="0" w:line="170" w:lineRule="exact"/>
                              <w:ind w:left="160" w:firstLine="0"/>
                              <w:jc w:val="left"/>
                            </w:pPr>
                            <w:r>
                              <w:rPr>
                                <w:rStyle w:val="2CenturySchoolbook85pt"/>
                              </w:rPr>
                              <w:t>3</w:t>
                            </w:r>
                          </w:p>
                        </w:tc>
                      </w:tr>
                    </w:tbl>
                    <w:p w:rsidR="004D0F99" w:rsidRDefault="004D0F99">
                      <w:pPr>
                        <w:rPr>
                          <w:sz w:val="2"/>
                          <w:szCs w:val="2"/>
                        </w:rPr>
                      </w:pPr>
                    </w:p>
                  </w:txbxContent>
                </v:textbox>
                <w10:wrap type="topAndBottom" anchorx="margin" anchory="margin"/>
              </v:shape>
            </w:pict>
          </mc:Fallback>
        </mc:AlternateContent>
      </w:r>
      <w:r>
        <w:rPr>
          <w:noProof/>
          <w:lang w:val="ru-RU" w:eastAsia="ru-RU" w:bidi="ar-SA"/>
        </w:rPr>
        <mc:AlternateContent>
          <mc:Choice Requires="wps">
            <w:drawing>
              <wp:anchor distT="0" distB="0" distL="63500" distR="63500" simplePos="0" relativeHeight="251958272" behindDoc="1" locked="0" layoutInCell="1" allowOverlap="1">
                <wp:simplePos x="0" y="0"/>
                <wp:positionH relativeFrom="margin">
                  <wp:posOffset>2703830</wp:posOffset>
                </wp:positionH>
                <wp:positionV relativeFrom="margin">
                  <wp:posOffset>3801110</wp:posOffset>
                </wp:positionV>
                <wp:extent cx="1292225" cy="635"/>
                <wp:effectExtent l="0" t="635" r="4445" b="0"/>
                <wp:wrapTopAndBottom/>
                <wp:docPr id="96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403"/>
                              <w:gridCol w:w="418"/>
                              <w:gridCol w:w="422"/>
                              <w:gridCol w:w="389"/>
                            </w:tblGrid>
                            <w:tr w:rsidR="004D0F99">
                              <w:tblPrEx>
                                <w:tblCellMar>
                                  <w:top w:w="0" w:type="dxa"/>
                                  <w:bottom w:w="0" w:type="dxa"/>
                                </w:tblCellMar>
                              </w:tblPrEx>
                              <w:trPr>
                                <w:trHeight w:hRule="exact" w:val="288"/>
                                <w:jc w:val="center"/>
                              </w:trPr>
                              <w:tc>
                                <w:tcPr>
                                  <w:tcW w:w="40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X</w:t>
                                  </w:r>
                                </w:p>
                              </w:tc>
                              <w:tc>
                                <w:tcPr>
                                  <w:tcW w:w="40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5</w:t>
                                  </w:r>
                                </w:p>
                              </w:tc>
                              <w:tc>
                                <w:tcPr>
                                  <w:tcW w:w="4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9</w:t>
                                  </w:r>
                                </w:p>
                              </w:tc>
                              <w:tc>
                                <w:tcPr>
                                  <w:tcW w:w="389"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11</w:t>
                                  </w:r>
                                </w:p>
                              </w:tc>
                            </w:tr>
                            <w:tr w:rsidR="004D0F99">
                              <w:tblPrEx>
                                <w:tblCellMar>
                                  <w:top w:w="0" w:type="dxa"/>
                                  <w:bottom w:w="0" w:type="dxa"/>
                                </w:tblCellMar>
                              </w:tblPrEx>
                              <w:trPr>
                                <w:trHeight w:hRule="exact" w:val="293"/>
                                <w:jc w:val="center"/>
                              </w:trPr>
                              <w:tc>
                                <w:tcPr>
                                  <w:tcW w:w="40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M</w:t>
                                  </w:r>
                                </w:p>
                              </w:tc>
                              <w:tc>
                                <w:tcPr>
                                  <w:tcW w:w="40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6</w:t>
                                  </w:r>
                                </w:p>
                              </w:tc>
                              <w:tc>
                                <w:tcPr>
                                  <w:tcW w:w="4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7</w:t>
                                  </w:r>
                                </w:p>
                              </w:tc>
                              <w:tc>
                                <w:tcPr>
                                  <w:tcW w:w="389"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1" o:spid="_x0000_s1658" type="#_x0000_t202" style="position:absolute;left:0;text-align:left;margin-left:212.9pt;margin-top:299.3pt;width:101.75pt;height:.05pt;z-index:-2513582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nssAIAALM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403"/>
                        <w:gridCol w:w="418"/>
                        <w:gridCol w:w="422"/>
                        <w:gridCol w:w="389"/>
                      </w:tblGrid>
                      <w:tr w:rsidR="004D0F99">
                        <w:tblPrEx>
                          <w:tblCellMar>
                            <w:top w:w="0" w:type="dxa"/>
                            <w:bottom w:w="0" w:type="dxa"/>
                          </w:tblCellMar>
                        </w:tblPrEx>
                        <w:trPr>
                          <w:trHeight w:hRule="exact" w:val="288"/>
                          <w:jc w:val="center"/>
                        </w:trPr>
                        <w:tc>
                          <w:tcPr>
                            <w:tcW w:w="40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X</w:t>
                            </w:r>
                          </w:p>
                        </w:tc>
                        <w:tc>
                          <w:tcPr>
                            <w:tcW w:w="40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5</w:t>
                            </w:r>
                          </w:p>
                        </w:tc>
                        <w:tc>
                          <w:tcPr>
                            <w:tcW w:w="4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9</w:t>
                            </w:r>
                          </w:p>
                        </w:tc>
                        <w:tc>
                          <w:tcPr>
                            <w:tcW w:w="389"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11</w:t>
                            </w:r>
                          </w:p>
                        </w:tc>
                      </w:tr>
                      <w:tr w:rsidR="004D0F99">
                        <w:tblPrEx>
                          <w:tblCellMar>
                            <w:top w:w="0" w:type="dxa"/>
                            <w:bottom w:w="0" w:type="dxa"/>
                          </w:tblCellMar>
                        </w:tblPrEx>
                        <w:trPr>
                          <w:trHeight w:hRule="exact" w:val="293"/>
                          <w:jc w:val="center"/>
                        </w:trPr>
                        <w:tc>
                          <w:tcPr>
                            <w:tcW w:w="40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M</w:t>
                            </w:r>
                          </w:p>
                        </w:tc>
                        <w:tc>
                          <w:tcPr>
                            <w:tcW w:w="40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6</w:t>
                            </w:r>
                          </w:p>
                        </w:tc>
                        <w:tc>
                          <w:tcPr>
                            <w:tcW w:w="4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7</w:t>
                            </w:r>
                          </w:p>
                        </w:tc>
                        <w:tc>
                          <w:tcPr>
                            <w:tcW w:w="389"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r>
                    </w:tbl>
                    <w:p w:rsidR="004D0F99" w:rsidRDefault="004D0F99">
                      <w:pPr>
                        <w:rPr>
                          <w:sz w:val="2"/>
                          <w:szCs w:val="2"/>
                        </w:rPr>
                      </w:pPr>
                    </w:p>
                  </w:txbxContent>
                </v:textbox>
                <w10:wrap type="topAndBottom" anchorx="margin" anchory="margin"/>
              </v:shape>
            </w:pict>
          </mc:Fallback>
        </mc:AlternateContent>
      </w:r>
      <w:r w:rsidR="00425AF6">
        <w:rPr>
          <w:rStyle w:val="24"/>
        </w:rPr>
        <w:t xml:space="preserve">va bu tasodifiy miqdorning barcha qiymatlari </w:t>
      </w:r>
      <w:r w:rsidR="00425AF6">
        <w:rPr>
          <w:rStyle w:val="24"/>
        </w:rPr>
        <w:t>(e’tibor bering, ularning soni 17000 ta) bosh to'plam deb qabul qilingan bo'lsin. Quyidagicha uchta tanlanmani qaraylik:</w:t>
      </w:r>
    </w:p>
    <w:p w:rsidR="004D0F99" w:rsidRDefault="00425AF6">
      <w:pPr>
        <w:pStyle w:val="23"/>
        <w:shd w:val="clear" w:color="auto" w:fill="auto"/>
        <w:spacing w:after="0"/>
        <w:ind w:firstLine="360"/>
        <w:jc w:val="both"/>
      </w:pPr>
      <w:r>
        <w:rPr>
          <w:rStyle w:val="24"/>
        </w:rPr>
        <w:t>Taqsimoti 1-jadvalda berilgan tanlanma reprezentativ tanlan</w:t>
      </w:r>
      <w:r>
        <w:rPr>
          <w:rStyle w:val="24"/>
        </w:rPr>
        <w:softHyphen/>
        <w:t>ma, chunki unda ham -3,5,9,11 qiymatlar va faqat shu qiymat</w:t>
      </w:r>
      <w:r>
        <w:rPr>
          <w:rStyle w:val="24"/>
        </w:rPr>
        <w:softHyphen/>
        <w:t>lar qatnashyapt</w:t>
      </w:r>
      <w:r>
        <w:rPr>
          <w:rStyle w:val="24"/>
        </w:rPr>
        <w:t>i hamda bosh top'lamda ham bu tanlanmada ham chastotalar nisbati bir xii: 5 000 : 2 000 : 7 000 : 3 000 - 5 :2:7:3.</w:t>
      </w:r>
    </w:p>
    <w:p w:rsidR="004D0F99" w:rsidRDefault="00425AF6">
      <w:pPr>
        <w:pStyle w:val="23"/>
        <w:shd w:val="clear" w:color="auto" w:fill="auto"/>
        <w:spacing w:after="0"/>
        <w:ind w:firstLine="360"/>
        <w:jc w:val="both"/>
      </w:pPr>
      <w:r>
        <w:rPr>
          <w:rStyle w:val="24"/>
        </w:rPr>
        <w:t>Taqsimoti 2-jadvalda berilgan tanlanma reprezentativ tanlan</w:t>
      </w:r>
      <w:r>
        <w:rPr>
          <w:rStyle w:val="24"/>
        </w:rPr>
        <w:softHyphen/>
        <w:t xml:space="preserve">ma emas, chunki unda </w:t>
      </w:r>
      <w:r>
        <w:rPr>
          <w:rStyle w:val="295pt0"/>
        </w:rPr>
        <w:t>X</w:t>
      </w:r>
      <w:r>
        <w:rPr>
          <w:rStyle w:val="24"/>
        </w:rPr>
        <w:t xml:space="preserve"> tasodifiy miqdorning 5 ga teng qiymati qatnashmayapti.</w:t>
      </w:r>
    </w:p>
    <w:p w:rsidR="004D0F99" w:rsidRDefault="00425AF6">
      <w:pPr>
        <w:pStyle w:val="681"/>
        <w:shd w:val="clear" w:color="auto" w:fill="auto"/>
        <w:spacing w:before="0" w:line="230" w:lineRule="exact"/>
        <w:ind w:firstLine="0"/>
        <w:jc w:val="left"/>
      </w:pPr>
      <w:r>
        <w:rPr>
          <w:rStyle w:val="680pt"/>
          <w:b/>
          <w:bCs/>
        </w:rPr>
        <w:t>20</w:t>
      </w:r>
      <w:r>
        <w:rPr>
          <w:rStyle w:val="680pt"/>
          <w:b/>
          <w:bCs/>
        </w:rPr>
        <w:t>6</w:t>
      </w:r>
      <w:r>
        <w:br w:type="page"/>
      </w:r>
    </w:p>
    <w:p w:rsidR="004D0F99" w:rsidRDefault="00425AF6">
      <w:pPr>
        <w:pStyle w:val="23"/>
        <w:shd w:val="clear" w:color="auto" w:fill="auto"/>
        <w:spacing w:after="0"/>
        <w:ind w:firstLine="360"/>
        <w:jc w:val="both"/>
      </w:pPr>
      <w:r>
        <w:rPr>
          <w:rStyle w:val="24"/>
        </w:rPr>
        <w:t xml:space="preserve">Taqsimoti 3-jadvalda berilgan tanlanma ham reprezentativ tanlanma emas, chunki unda chastotalar nisbati saqlanmagan: 5 000:2 000:7 000:3 </w:t>
      </w:r>
      <w:r>
        <w:rPr>
          <w:rStyle w:val="24"/>
          <w:lang w:val="ru-RU" w:eastAsia="ru-RU" w:bidi="ru-RU"/>
        </w:rPr>
        <w:t>000/5:6:7:3.</w:t>
      </w:r>
    </w:p>
    <w:p w:rsidR="004D0F99" w:rsidRDefault="00425AF6">
      <w:pPr>
        <w:pStyle w:val="23"/>
        <w:shd w:val="clear" w:color="auto" w:fill="auto"/>
        <w:spacing w:after="0"/>
        <w:ind w:firstLine="360"/>
        <w:jc w:val="both"/>
      </w:pPr>
      <w:r>
        <w:rPr>
          <w:rStyle w:val="24"/>
        </w:rPr>
        <w:t>Berilgan ma’lumotlami, jumladan, tasodifiy miqdorlarning qiymatlarini ba’zan bitta son bilan tavsiflash</w:t>
      </w:r>
      <w:r>
        <w:rPr>
          <w:rStyle w:val="24"/>
        </w:rPr>
        <w:t xml:space="preserve"> yoki baholash mum- kin. Bu son berilgan ma’lumotlar tarkibidagi sonlar yoki tasodi</w:t>
      </w:r>
      <w:r>
        <w:rPr>
          <w:rStyle w:val="24"/>
        </w:rPr>
        <w:softHyphen/>
        <w:t xml:space="preserve">fiy miqdorlar qiymatlari </w:t>
      </w:r>
      <w:r>
        <w:rPr>
          <w:rStyle w:val="295pt0"/>
        </w:rPr>
        <w:t>markaziy tendensiyasining o‘lchovi</w:t>
      </w:r>
      <w:r>
        <w:rPr>
          <w:rStyle w:val="24"/>
        </w:rPr>
        <w:t xml:space="preserve"> ham deyiladi. Markaziy tendensiya o‘lchovlariga misol sifatida mode, mediana va o‘rta. qiymat kabilarni keltiris</w:t>
      </w:r>
      <w:r>
        <w:rPr>
          <w:rStyle w:val="24"/>
        </w:rPr>
        <w:t>h mumkin.</w:t>
      </w:r>
    </w:p>
    <w:p w:rsidR="004D0F99" w:rsidRDefault="00425AF6">
      <w:pPr>
        <w:pStyle w:val="23"/>
        <w:shd w:val="clear" w:color="auto" w:fill="auto"/>
        <w:spacing w:after="0"/>
        <w:ind w:firstLine="360"/>
        <w:jc w:val="both"/>
      </w:pPr>
      <w:r>
        <w:rPr>
          <w:rStyle w:val="24"/>
        </w:rPr>
        <w:t xml:space="preserve">Tasodifiy miqdorning qaralayotgan tanlamadagi chastotasi eng katta bo‘lgan qiymati </w:t>
      </w:r>
      <w:r>
        <w:rPr>
          <w:rStyle w:val="295pt0"/>
        </w:rPr>
        <w:t>moda</w:t>
      </w:r>
      <w:r>
        <w:rPr>
          <w:rStyle w:val="24"/>
        </w:rPr>
        <w:t xml:space="preserve"> deb ataladi va </w:t>
      </w:r>
      <w:r>
        <w:rPr>
          <w:rStyle w:val="295pt0"/>
        </w:rPr>
        <w:t>M</w:t>
      </w:r>
      <w:r>
        <w:rPr>
          <w:rStyle w:val="295pt0"/>
          <w:vertAlign w:val="subscript"/>
        </w:rPr>
        <w:t>0</w:t>
      </w:r>
      <w:r>
        <w:rPr>
          <w:rStyle w:val="24"/>
        </w:rPr>
        <w:t xml:space="preserve"> deb belgi- lanadi.</w:t>
      </w:r>
    </w:p>
    <w:p w:rsidR="004D0F99" w:rsidRDefault="00425AF6">
      <w:pPr>
        <w:pStyle w:val="23"/>
        <w:shd w:val="clear" w:color="auto" w:fill="auto"/>
        <w:spacing w:after="0"/>
        <w:ind w:firstLine="360"/>
        <w:jc w:val="both"/>
      </w:pPr>
      <w:r>
        <w:rPr>
          <w:rStyle w:val="24"/>
        </w:rPr>
        <w:t>Masalan, tanlanma 8, 0, 2,4,8, 6, 3 dan iborat boTsa, u holda uning modasi 8 ga teng. 5,6,11,3,3, 5 tanlanmaning modasi e</w:t>
      </w:r>
      <w:r>
        <w:rPr>
          <w:rStyle w:val="24"/>
        </w:rPr>
        <w:t xml:space="preserve">sa ikkita - </w:t>
      </w:r>
      <w:r>
        <w:rPr>
          <w:rStyle w:val="295pt0"/>
          <w:lang w:val="ru-RU" w:eastAsia="ru-RU" w:bidi="ru-RU"/>
        </w:rPr>
        <w:t>М</w:t>
      </w:r>
      <w:r>
        <w:rPr>
          <w:rStyle w:val="295pt0"/>
          <w:vertAlign w:val="subscript"/>
          <w:lang w:val="ru-RU" w:eastAsia="ru-RU" w:bidi="ru-RU"/>
        </w:rPr>
        <w:t>й</w:t>
      </w:r>
      <w:r>
        <w:rPr>
          <w:rStyle w:val="295pt0"/>
          <w:lang w:val="ru-RU" w:eastAsia="ru-RU" w:bidi="ru-RU"/>
        </w:rPr>
        <w:t>=</w:t>
      </w:r>
      <w:r>
        <w:rPr>
          <w:rStyle w:val="24"/>
          <w:lang w:val="ru-RU" w:eastAsia="ru-RU" w:bidi="ru-RU"/>
        </w:rPr>
        <w:t xml:space="preserve"> </w:t>
      </w:r>
      <w:r>
        <w:rPr>
          <w:rStyle w:val="24"/>
        </w:rPr>
        <w:t>3, M</w:t>
      </w:r>
      <w:r>
        <w:rPr>
          <w:rStyle w:val="24"/>
          <w:vertAlign w:val="subscript"/>
        </w:rPr>
        <w:t>2</w:t>
      </w:r>
      <w:r>
        <w:rPr>
          <w:rStyle w:val="24"/>
        </w:rPr>
        <w:t>= 5. Agarda 1, 3, 7, 20,6,11 tanlanmani qarasak, uning modasi yo‘q.</w:t>
      </w:r>
    </w:p>
    <w:p w:rsidR="004D0F99" w:rsidRDefault="00425AF6">
      <w:pPr>
        <w:pStyle w:val="23"/>
        <w:shd w:val="clear" w:color="auto" w:fill="auto"/>
        <w:spacing w:after="0"/>
        <w:ind w:firstLine="360"/>
        <w:jc w:val="both"/>
      </w:pPr>
      <w:r>
        <w:rPr>
          <w:rStyle w:val="24"/>
        </w:rPr>
        <w:t xml:space="preserve">Agarda tanlanma qiymatlarini </w:t>
      </w:r>
      <w:r>
        <w:rPr>
          <w:rStyle w:val="24"/>
          <w:lang w:val="ru-RU" w:eastAsia="ru-RU" w:bidi="ru-RU"/>
        </w:rPr>
        <w:t>о</w:t>
      </w:r>
      <w:r>
        <w:rPr>
          <w:rStyle w:val="24"/>
        </w:rPr>
        <w:t xml:space="preserve">‘sib borishi tartibida yozib olsak,u holda tanlanmani berilganlaming soni jihatidan teng ik- kiga bo‘luvchi son </w:t>
      </w:r>
      <w:r>
        <w:rPr>
          <w:rStyle w:val="295pt0"/>
        </w:rPr>
        <w:t>mediana</w:t>
      </w:r>
      <w:r>
        <w:rPr>
          <w:rStyle w:val="24"/>
        </w:rPr>
        <w:t xml:space="preserve"> deb ataladi va </w:t>
      </w:r>
      <w:r>
        <w:rPr>
          <w:rStyle w:val="295pt0"/>
        </w:rPr>
        <w:t>M</w:t>
      </w:r>
      <w:r>
        <w:rPr>
          <w:rStyle w:val="295pt0"/>
          <w:vertAlign w:val="subscript"/>
        </w:rPr>
        <w:t>e</w:t>
      </w:r>
      <w:r>
        <w:rPr>
          <w:rStyle w:val="24"/>
        </w:rPr>
        <w:t xml:space="preserve"> kabi belgilanadi. Agarda tartiblangan tanlanmada berilganlar soni toq bo‘lsa, u holda mediana ularning o‘rtasida turgan songa teng. Agarda tartiblangan tanlanmada berilganlar soni juft bo‘Isa, u holda mediana o‘rtada turgan ikkita sonning o‘rta arifmetigi</w:t>
      </w:r>
      <w:r>
        <w:rPr>
          <w:rStyle w:val="24"/>
        </w:rPr>
        <w:t>ga teng.</w:t>
      </w:r>
    </w:p>
    <w:p w:rsidR="004D0F99" w:rsidRDefault="00425AF6">
      <w:pPr>
        <w:pStyle w:val="23"/>
        <w:shd w:val="clear" w:color="auto" w:fill="auto"/>
        <w:spacing w:after="0"/>
        <w:ind w:firstLine="360"/>
        <w:jc w:val="both"/>
      </w:pPr>
      <w:r>
        <w:rPr>
          <w:rStyle w:val="2CenturySchoolbook13pt2"/>
        </w:rPr>
        <w:t xml:space="preserve">1-m a </w:t>
      </w:r>
      <w:r>
        <w:rPr>
          <w:rStyle w:val="2b"/>
        </w:rPr>
        <w:t xml:space="preserve">s </w:t>
      </w:r>
      <w:r>
        <w:rPr>
          <w:rStyle w:val="2CenturySchoolbook13pt2"/>
        </w:rPr>
        <w:t>a 1 a</w:t>
      </w:r>
      <w:r>
        <w:rPr>
          <w:rStyle w:val="2b"/>
        </w:rPr>
        <w:t xml:space="preserve">. </w:t>
      </w:r>
      <w:r>
        <w:rPr>
          <w:rStyle w:val="24"/>
        </w:rPr>
        <w:t>Tasodifiy miqdor qiymatlari tanlanmasining me- dianasini toping:</w:t>
      </w:r>
    </w:p>
    <w:p w:rsidR="004D0F99" w:rsidRDefault="00425AF6">
      <w:pPr>
        <w:pStyle w:val="23"/>
        <w:numPr>
          <w:ilvl w:val="0"/>
          <w:numId w:val="357"/>
        </w:numPr>
        <w:shd w:val="clear" w:color="auto" w:fill="auto"/>
        <w:tabs>
          <w:tab w:val="left" w:pos="674"/>
          <w:tab w:val="left" w:pos="3792"/>
        </w:tabs>
        <w:spacing w:after="0"/>
        <w:ind w:firstLine="360"/>
        <w:jc w:val="both"/>
      </w:pPr>
      <w:r>
        <w:rPr>
          <w:rStyle w:val="24"/>
        </w:rPr>
        <w:t>8, 2, 0, 5, -5, 4, 8;</w:t>
      </w:r>
      <w:r>
        <w:rPr>
          <w:rStyle w:val="24"/>
        </w:rPr>
        <w:tab/>
        <w:t>2) 8, 5, 3, 4, 7, 2.</w:t>
      </w:r>
    </w:p>
    <w:p w:rsidR="004D0F99" w:rsidRDefault="00425AF6">
      <w:pPr>
        <w:pStyle w:val="23"/>
        <w:shd w:val="clear" w:color="auto" w:fill="auto"/>
        <w:spacing w:after="0"/>
        <w:ind w:firstLine="360"/>
        <w:jc w:val="both"/>
      </w:pPr>
      <w:r>
        <w:rPr>
          <w:rStyle w:val="2a"/>
          <w:lang w:val="en-US" w:eastAsia="en-US" w:bidi="en-US"/>
        </w:rPr>
        <w:t xml:space="preserve">A </w:t>
      </w:r>
      <w:r>
        <w:rPr>
          <w:rStyle w:val="24"/>
        </w:rPr>
        <w:t>1) Tanlanma elementlarini o'</w:t>
      </w:r>
      <w:r>
        <w:rPr>
          <w:rStyle w:val="24"/>
        </w:rPr>
        <w:t xml:space="preserve">sib borish tartibida joylashti- ramiz: - 5, 0, 2, 5, 4, 8, 8. Berilganlar soni toq. 5 sonidan chapda va o'ngda uchtadan son bor, ya’ni 5 tanlanmaning o‘rta soni, shu sababli </w:t>
      </w:r>
      <w:r>
        <w:rPr>
          <w:rStyle w:val="295pt0"/>
        </w:rPr>
        <w:t>M=</w:t>
      </w:r>
      <w:r>
        <w:rPr>
          <w:rStyle w:val="24"/>
        </w:rPr>
        <w:t xml:space="preserve"> 5.</w:t>
      </w:r>
    </w:p>
    <w:p w:rsidR="004D0F99" w:rsidRDefault="00425AF6">
      <w:pPr>
        <w:pStyle w:val="23"/>
        <w:numPr>
          <w:ilvl w:val="0"/>
          <w:numId w:val="357"/>
        </w:numPr>
        <w:shd w:val="clear" w:color="auto" w:fill="auto"/>
        <w:tabs>
          <w:tab w:val="left" w:pos="674"/>
        </w:tabs>
        <w:spacing w:after="0"/>
        <w:ind w:firstLine="360"/>
        <w:jc w:val="both"/>
      </w:pPr>
      <w:r>
        <w:rPr>
          <w:rStyle w:val="24"/>
        </w:rPr>
        <w:t>Berilgan 8, 5, 3, 4, 7, 2 tanlanma elementlarini o'sib borish tartibida yoza</w:t>
      </w:r>
      <w:r>
        <w:rPr>
          <w:rStyle w:val="24"/>
        </w:rPr>
        <w:t>miz: 2, 3, 4, 5, 7, 8. Berilganlar soni juft. Tanlanma-</w:t>
      </w:r>
    </w:p>
    <w:p w:rsidR="004D0F99" w:rsidRDefault="00425AF6">
      <w:pPr>
        <w:pStyle w:val="321"/>
        <w:shd w:val="clear" w:color="auto" w:fill="auto"/>
        <w:spacing w:line="170" w:lineRule="exact"/>
        <w:ind w:left="5340"/>
      </w:pPr>
      <w:r>
        <w:rPr>
          <w:rStyle w:val="322"/>
        </w:rPr>
        <w:t>4+5</w:t>
      </w:r>
    </w:p>
    <w:p w:rsidR="004D0F99" w:rsidRDefault="00425AF6">
      <w:pPr>
        <w:pStyle w:val="23"/>
        <w:shd w:val="clear" w:color="auto" w:fill="auto"/>
        <w:spacing w:after="120" w:line="190" w:lineRule="exact"/>
        <w:ind w:firstLine="0"/>
        <w:jc w:val="left"/>
      </w:pPr>
      <w:r>
        <w:rPr>
          <w:rStyle w:val="24"/>
        </w:rPr>
        <w:t xml:space="preserve">ning o'rtasida turgan sonlar: 4 va 5, shu sababli </w:t>
      </w:r>
      <w:r>
        <w:rPr>
          <w:rStyle w:val="295pt0"/>
        </w:rPr>
        <w:t>M</w:t>
      </w:r>
      <w:r>
        <w:rPr>
          <w:rStyle w:val="295pt0"/>
          <w:vertAlign w:val="subscript"/>
        </w:rPr>
        <w:t>e</w:t>
      </w:r>
      <w:r>
        <w:rPr>
          <w:rStyle w:val="24"/>
        </w:rPr>
        <w:t xml:space="preserve"> = —^- = 4,5.</w:t>
      </w:r>
    </w:p>
    <w:p w:rsidR="004D0F99" w:rsidRDefault="00425AF6">
      <w:pPr>
        <w:pStyle w:val="23"/>
        <w:shd w:val="clear" w:color="auto" w:fill="auto"/>
        <w:spacing w:after="0" w:line="280" w:lineRule="exact"/>
        <w:ind w:firstLine="360"/>
        <w:jc w:val="both"/>
      </w:pPr>
      <w:r>
        <w:rPr>
          <w:rStyle w:val="2CenturySchoolbook13pt2"/>
        </w:rPr>
        <w:t xml:space="preserve">Javob: </w:t>
      </w:r>
      <w:r>
        <w:rPr>
          <w:rStyle w:val="24"/>
        </w:rPr>
        <w:t xml:space="preserve">1) 5; 2) 4,5. </w:t>
      </w:r>
      <w:r>
        <w:rPr>
          <w:rStyle w:val="214pt"/>
        </w:rPr>
        <w:t>A</w:t>
      </w:r>
    </w:p>
    <w:p w:rsidR="004D0F99" w:rsidRDefault="00425AF6">
      <w:pPr>
        <w:pStyle w:val="23"/>
        <w:shd w:val="clear" w:color="auto" w:fill="auto"/>
        <w:spacing w:after="0" w:line="226" w:lineRule="exact"/>
        <w:ind w:firstLine="360"/>
        <w:jc w:val="both"/>
      </w:pPr>
      <w:r>
        <w:rPr>
          <w:rStyle w:val="24"/>
        </w:rPr>
        <w:t>Tanlanmalarni o‘rganishda ahamiyatli bo'lgan yana bir tu- shuncha - tanlanmaning kengligi tushunchasi bilan</w:t>
      </w:r>
      <w:r>
        <w:rPr>
          <w:rStyle w:val="24"/>
        </w:rPr>
        <w:t xml:space="preserve"> Siz 8- sinfda tanishgansiz. </w:t>
      </w:r>
      <w:r>
        <w:rPr>
          <w:rStyle w:val="295pt0"/>
        </w:rPr>
        <w:t>Tanlanmaning kengligi</w:t>
      </w:r>
      <w:r>
        <w:rPr>
          <w:rStyle w:val="24"/>
        </w:rPr>
        <w:t xml:space="preserve"> deb tasodifiy miqdorning eng katta qiymati bilan eng kichik qiymatining ayirmasiga ay- tiladi va u </w:t>
      </w:r>
      <w:r>
        <w:rPr>
          <w:rStyle w:val="295pt0"/>
        </w:rPr>
        <w:t>R</w:t>
      </w:r>
      <w:r>
        <w:rPr>
          <w:rStyle w:val="24"/>
        </w:rPr>
        <w:t xml:space="preserve"> orqali belgilanadi.</w:t>
      </w:r>
    </w:p>
    <w:p w:rsidR="004D0F99" w:rsidRDefault="00425AF6">
      <w:pPr>
        <w:pStyle w:val="23"/>
        <w:shd w:val="clear" w:color="auto" w:fill="auto"/>
        <w:spacing w:after="0" w:line="226" w:lineRule="exact"/>
        <w:ind w:firstLine="360"/>
        <w:jc w:val="both"/>
      </w:pPr>
      <w:r>
        <w:rPr>
          <w:rStyle w:val="24"/>
        </w:rPr>
        <w:t>Tanlamaning kengligi tasodifiy miqdor qiymatlarining qan- chalik tarqoq ekanligini b</w:t>
      </w:r>
      <w:r>
        <w:rPr>
          <w:rStyle w:val="24"/>
        </w:rPr>
        <w:t>ildiradi.</w:t>
      </w:r>
    </w:p>
    <w:p w:rsidR="004D0F99" w:rsidRDefault="00425AF6">
      <w:pPr>
        <w:pStyle w:val="23"/>
        <w:shd w:val="clear" w:color="auto" w:fill="auto"/>
        <w:spacing w:after="0" w:line="226" w:lineRule="exact"/>
        <w:ind w:firstLine="360"/>
        <w:jc w:val="both"/>
      </w:pPr>
      <w:r>
        <w:rPr>
          <w:rStyle w:val="2b"/>
        </w:rPr>
        <w:t xml:space="preserve">Misol. </w:t>
      </w:r>
      <w:r>
        <w:rPr>
          <w:rStyle w:val="24"/>
        </w:rPr>
        <w:t>21, 27, 22, 8, 9, 15, 19, 21 va 190, 187, 198, 189, 195, 190 tanlanmalarning kengligini solishtiring.</w:t>
      </w:r>
    </w:p>
    <w:p w:rsidR="004D0F99" w:rsidRDefault="00425AF6">
      <w:pPr>
        <w:pStyle w:val="23"/>
        <w:numPr>
          <w:ilvl w:val="0"/>
          <w:numId w:val="358"/>
        </w:numPr>
        <w:shd w:val="clear" w:color="auto" w:fill="auto"/>
        <w:tabs>
          <w:tab w:val="left" w:pos="630"/>
        </w:tabs>
        <w:spacing w:after="0" w:line="226" w:lineRule="exact"/>
        <w:ind w:firstLine="360"/>
        <w:jc w:val="both"/>
      </w:pPr>
      <w:r>
        <w:rPr>
          <w:rStyle w:val="24"/>
        </w:rPr>
        <w:t>tanlanmaning eng katta qiymati 27, eng kichik qiymati esa 8. Demak, 1-tanlanmaning kengligi 7^=27-8=19.</w:t>
      </w:r>
    </w:p>
    <w:p w:rsidR="004D0F99" w:rsidRDefault="00425AF6">
      <w:pPr>
        <w:pStyle w:val="23"/>
        <w:shd w:val="clear" w:color="auto" w:fill="auto"/>
        <w:spacing w:after="0" w:line="226" w:lineRule="exact"/>
        <w:ind w:firstLine="440"/>
        <w:jc w:val="left"/>
      </w:pPr>
      <w:r>
        <w:rPr>
          <w:rStyle w:val="24"/>
        </w:rPr>
        <w:t>2- tanlanmaning eng katta qiymati</w:t>
      </w:r>
      <w:r>
        <w:rPr>
          <w:rStyle w:val="24"/>
        </w:rPr>
        <w:t xml:space="preserve"> 198, eng kichik qiymati esa 186. Natijada, 2-tanlanmaning kengligi 7^=198-186=12.</w:t>
      </w:r>
    </w:p>
    <w:p w:rsidR="004D0F99" w:rsidRDefault="00425AF6">
      <w:pPr>
        <w:pStyle w:val="23"/>
        <w:shd w:val="clear" w:color="auto" w:fill="auto"/>
        <w:spacing w:after="0" w:line="226" w:lineRule="exact"/>
        <w:ind w:firstLine="360"/>
        <w:jc w:val="both"/>
      </w:pPr>
      <w:r>
        <w:rPr>
          <w:rStyle w:val="24"/>
        </w:rPr>
        <w:t>Demak, birinchi tanlanmaning qiymatlari ikkinchi tanlan- madagiga qaraganda tarqoq joylashgan.</w:t>
      </w:r>
    </w:p>
    <w:p w:rsidR="004D0F99" w:rsidRDefault="00425AF6">
      <w:pPr>
        <w:pStyle w:val="23"/>
        <w:shd w:val="clear" w:color="auto" w:fill="auto"/>
        <w:spacing w:after="0" w:line="226" w:lineRule="exact"/>
        <w:ind w:firstLine="360"/>
        <w:jc w:val="both"/>
      </w:pPr>
      <w:r>
        <w:rPr>
          <w:rStyle w:val="24"/>
        </w:rPr>
        <w:t xml:space="preserve">Tasodifiy miqdor qiymatlarining </w:t>
      </w:r>
      <w:r>
        <w:rPr>
          <w:rStyle w:val="295pt0"/>
        </w:rPr>
        <w:t>o'rtacha qiymati (yoki o‘rta arifmetigi)</w:t>
      </w:r>
      <w:r>
        <w:rPr>
          <w:rStyle w:val="24"/>
        </w:rPr>
        <w:t xml:space="preserve"> deb tanlanmadagi barcha sonlar yig'indisining ular- ning soniga nisbatiga aytilishini eslatib_o‘taylik. </w:t>
      </w:r>
      <w:r>
        <w:rPr>
          <w:rStyle w:val="295pt0"/>
        </w:rPr>
        <w:t>X</w:t>
      </w:r>
      <w:r>
        <w:rPr>
          <w:rStyle w:val="24"/>
        </w:rPr>
        <w:t xml:space="preserve"> tasodifiy miqdor barcha qiymatlarining o'rtachasi </w:t>
      </w:r>
      <w:r>
        <w:rPr>
          <w:rStyle w:val="295pt0"/>
        </w:rPr>
        <w:t>X</w:t>
      </w:r>
      <w:r>
        <w:rPr>
          <w:rStyle w:val="24"/>
        </w:rPr>
        <w:t xml:space="preserve"> orqali belgilanadi.</w:t>
      </w:r>
    </w:p>
    <w:p w:rsidR="004D0F99" w:rsidRDefault="00425AF6">
      <w:pPr>
        <w:pStyle w:val="23"/>
        <w:numPr>
          <w:ilvl w:val="0"/>
          <w:numId w:val="358"/>
        </w:numPr>
        <w:shd w:val="clear" w:color="auto" w:fill="auto"/>
        <w:tabs>
          <w:tab w:val="left" w:pos="649"/>
        </w:tabs>
        <w:spacing w:after="0" w:line="226" w:lineRule="exact"/>
        <w:ind w:firstLine="360"/>
        <w:jc w:val="both"/>
      </w:pPr>
      <w:r>
        <w:rPr>
          <w:rStyle w:val="21pt4"/>
        </w:rPr>
        <w:t>masala.</w:t>
      </w:r>
      <w:r>
        <w:rPr>
          <w:rStyle w:val="2b"/>
        </w:rPr>
        <w:t xml:space="preserve"> </w:t>
      </w:r>
      <w:r>
        <w:rPr>
          <w:rStyle w:val="24"/>
        </w:rPr>
        <w:t xml:space="preserve">Chastotalari bo‘yicha taqsimoti quyidagi jadvalda berilgan tasodifiy </w:t>
      </w:r>
      <w:r>
        <w:rPr>
          <w:rStyle w:val="24"/>
        </w:rPr>
        <w:t>miqdor tanlanmasining o‘rtachasini toping:</w:t>
      </w:r>
    </w:p>
    <w:p w:rsidR="004D0F99" w:rsidRDefault="00425AF6">
      <w:pPr>
        <w:pStyle w:val="12d"/>
        <w:framePr w:w="6245" w:wrap="notBeside" w:vAnchor="text" w:hAnchor="text" w:xAlign="center" w:y="1"/>
        <w:shd w:val="clear" w:color="auto" w:fill="auto"/>
        <w:spacing w:line="180" w:lineRule="exact"/>
      </w:pPr>
      <w:r>
        <w:rPr>
          <w:rStyle w:val="12e"/>
          <w:i/>
          <w:iCs/>
        </w:rPr>
        <w:t>4-jadval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907"/>
        <w:gridCol w:w="1003"/>
        <w:gridCol w:w="1123"/>
        <w:gridCol w:w="1104"/>
        <w:gridCol w:w="1070"/>
        <w:gridCol w:w="1037"/>
      </w:tblGrid>
      <w:tr w:rsidR="004D0F99">
        <w:tblPrEx>
          <w:tblCellMar>
            <w:top w:w="0" w:type="dxa"/>
            <w:bottom w:w="0" w:type="dxa"/>
          </w:tblCellMar>
        </w:tblPrEx>
        <w:trPr>
          <w:trHeight w:hRule="exact" w:val="235"/>
          <w:jc w:val="center"/>
        </w:trPr>
        <w:tc>
          <w:tcPr>
            <w:tcW w:w="907"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80" w:lineRule="exact"/>
              <w:ind w:firstLine="0"/>
            </w:pPr>
            <w:r>
              <w:rPr>
                <w:rStyle w:val="2FranklinGothicBook"/>
              </w:rPr>
              <w:t>X</w:t>
            </w:r>
          </w:p>
        </w:tc>
        <w:tc>
          <w:tcPr>
            <w:tcW w:w="1003"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w:t>
            </w:r>
          </w:p>
        </w:tc>
        <w:tc>
          <w:tcPr>
            <w:tcW w:w="1123"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4</w:t>
            </w:r>
          </w:p>
        </w:tc>
        <w:tc>
          <w:tcPr>
            <w:tcW w:w="1104"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5</w:t>
            </w:r>
          </w:p>
        </w:tc>
        <w:tc>
          <w:tcPr>
            <w:tcW w:w="1070" w:type="dxa"/>
            <w:tcBorders>
              <w:top w:val="single" w:sz="4" w:space="0" w:color="auto"/>
              <w:lef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7</w:t>
            </w:r>
          </w:p>
        </w:tc>
        <w:tc>
          <w:tcPr>
            <w:tcW w:w="1037"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10</w:t>
            </w:r>
          </w:p>
        </w:tc>
      </w:tr>
      <w:tr w:rsidR="004D0F99">
        <w:tblPrEx>
          <w:tblCellMar>
            <w:top w:w="0" w:type="dxa"/>
            <w:bottom w:w="0" w:type="dxa"/>
          </w:tblCellMar>
        </w:tblPrEx>
        <w:trPr>
          <w:trHeight w:hRule="exact" w:val="245"/>
          <w:jc w:val="center"/>
        </w:trPr>
        <w:tc>
          <w:tcPr>
            <w:tcW w:w="90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80" w:lineRule="exact"/>
              <w:ind w:firstLine="0"/>
            </w:pPr>
            <w:r>
              <w:rPr>
                <w:rStyle w:val="2FranklinGothicBook"/>
              </w:rPr>
              <w:t>M</w:t>
            </w:r>
          </w:p>
        </w:tc>
        <w:tc>
          <w:tcPr>
            <w:tcW w:w="100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w:t>
            </w:r>
          </w:p>
        </w:tc>
        <w:tc>
          <w:tcPr>
            <w:tcW w:w="112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1</w:t>
            </w:r>
          </w:p>
        </w:tc>
        <w:tc>
          <w:tcPr>
            <w:tcW w:w="1104"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2</w:t>
            </w:r>
          </w:p>
        </w:tc>
        <w:tc>
          <w:tcPr>
            <w:tcW w:w="1070"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45" w:wrap="notBeside" w:vAnchor="text" w:hAnchor="text" w:xAlign="center" w:y="1"/>
              <w:shd w:val="clear" w:color="auto" w:fill="auto"/>
              <w:spacing w:after="0" w:line="160" w:lineRule="exact"/>
              <w:ind w:firstLine="0"/>
            </w:pPr>
            <w:r>
              <w:rPr>
                <w:rStyle w:val="2CenturySchoolbook8pt1"/>
                <w:b w:val="0"/>
                <w:bCs w:val="0"/>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45" w:wrap="notBeside" w:vAnchor="text" w:hAnchor="text" w:xAlign="center" w:y="1"/>
              <w:shd w:val="clear" w:color="auto" w:fill="auto"/>
              <w:spacing w:after="0" w:line="170" w:lineRule="exact"/>
              <w:ind w:firstLine="0"/>
            </w:pPr>
            <w:r>
              <w:rPr>
                <w:rStyle w:val="2CenturySchoolbook85pt"/>
              </w:rPr>
              <w:t>3</w:t>
            </w:r>
          </w:p>
        </w:tc>
      </w:tr>
    </w:tbl>
    <w:p w:rsidR="004D0F99" w:rsidRDefault="004D0F99">
      <w:pPr>
        <w:framePr w:w="6245" w:wrap="notBeside" w:vAnchor="text" w:hAnchor="text" w:xAlign="center" w:y="1"/>
        <w:rPr>
          <w:sz w:val="2"/>
          <w:szCs w:val="2"/>
        </w:rPr>
      </w:pPr>
    </w:p>
    <w:p w:rsidR="004D0F99" w:rsidRDefault="004D0F99">
      <w:pPr>
        <w:rPr>
          <w:sz w:val="2"/>
          <w:szCs w:val="2"/>
        </w:rPr>
      </w:pPr>
    </w:p>
    <w:p w:rsidR="004D0F99" w:rsidRDefault="00425AF6">
      <w:pPr>
        <w:pStyle w:val="801"/>
        <w:shd w:val="clear" w:color="auto" w:fill="auto"/>
        <w:tabs>
          <w:tab w:val="left" w:pos="4369"/>
        </w:tabs>
        <w:spacing w:before="58" w:after="0" w:line="245" w:lineRule="exact"/>
        <w:ind w:left="1920" w:hanging="820"/>
        <w:jc w:val="left"/>
      </w:pPr>
      <w:r>
        <w:rPr>
          <w:rStyle w:val="800pt0"/>
          <w:b/>
          <w:bCs/>
        </w:rPr>
        <w:t>Y_</w:t>
      </w:r>
      <w:r>
        <w:rPr>
          <w:rStyle w:val="800pt1"/>
          <w:b/>
          <w:bCs/>
        </w:rPr>
        <w:t>3-3+4-l + 5-2 + 71 + 3-10</w:t>
      </w:r>
      <w:r>
        <w:rPr>
          <w:rStyle w:val="800pt0"/>
          <w:b/>
          <w:bCs/>
        </w:rPr>
        <w:t xml:space="preserve">_ </w:t>
      </w:r>
      <w:r>
        <w:rPr>
          <w:rStyle w:val="800pt1"/>
          <w:b/>
          <w:bCs/>
        </w:rPr>
        <w:t xml:space="preserve">9 + 4 + 10 + 7 + 30 </w:t>
      </w:r>
      <w:r>
        <w:rPr>
          <w:rStyle w:val="800pt0"/>
          <w:b/>
          <w:bCs/>
        </w:rPr>
        <w:t>3+1+2+1+3</w:t>
      </w:r>
      <w:r>
        <w:rPr>
          <w:rStyle w:val="800pt0"/>
          <w:b/>
          <w:bCs/>
        </w:rPr>
        <w:tab/>
        <w:t>10</w:t>
      </w:r>
    </w:p>
    <w:p w:rsidR="004D0F99" w:rsidRDefault="00425AF6">
      <w:pPr>
        <w:pStyle w:val="23"/>
        <w:shd w:val="clear" w:color="auto" w:fill="auto"/>
        <w:spacing w:after="0" w:line="192" w:lineRule="exact"/>
        <w:ind w:firstLine="360"/>
        <w:jc w:val="both"/>
      </w:pPr>
      <w:r>
        <w:rPr>
          <w:rStyle w:val="21pt4"/>
        </w:rPr>
        <w:t>Javob:</w:t>
      </w:r>
      <w:r>
        <w:rPr>
          <w:rStyle w:val="2b"/>
        </w:rPr>
        <w:t xml:space="preserve"> </w:t>
      </w:r>
      <w:r>
        <w:rPr>
          <w:rStyle w:val="24"/>
        </w:rPr>
        <w:t>6.</w:t>
      </w:r>
    </w:p>
    <w:p w:rsidR="004D0F99" w:rsidRDefault="00425AF6">
      <w:pPr>
        <w:pStyle w:val="23"/>
        <w:shd w:val="clear" w:color="auto" w:fill="auto"/>
        <w:spacing w:after="0" w:line="192" w:lineRule="exact"/>
        <w:ind w:firstLine="360"/>
        <w:jc w:val="both"/>
      </w:pPr>
      <w:r>
        <w:rPr>
          <w:rStyle w:val="24"/>
        </w:rPr>
        <w:t>Ehtimolliklari bo'</w:t>
      </w:r>
      <w:r>
        <w:rPr>
          <w:rStyle w:val="24"/>
        </w:rPr>
        <w:t xml:space="preserve">yicha taqsimoti ma’lum bo‘lgan tasodifiy miqdor tanlanmasini tavsiflovchi tushunchalardan yana biri bu </w:t>
      </w:r>
      <w:r>
        <w:rPr>
          <w:rStyle w:val="295pt0"/>
        </w:rPr>
        <w:t>matematik kutilma</w:t>
      </w:r>
      <w:r>
        <w:rPr>
          <w:rStyle w:val="24"/>
        </w:rPr>
        <w:t xml:space="preserve"> tushunchasidir.</w:t>
      </w:r>
    </w:p>
    <w:p w:rsidR="004D0F99" w:rsidRDefault="00425AF6">
      <w:pPr>
        <w:pStyle w:val="23"/>
        <w:shd w:val="clear" w:color="auto" w:fill="auto"/>
        <w:spacing w:after="0" w:line="226" w:lineRule="exact"/>
        <w:ind w:firstLine="360"/>
        <w:jc w:val="both"/>
      </w:pPr>
      <w:r>
        <w:rPr>
          <w:rStyle w:val="24"/>
        </w:rPr>
        <w:t xml:space="preserve">Agarda </w:t>
      </w:r>
      <w:r>
        <w:rPr>
          <w:rStyle w:val="295pt0"/>
        </w:rPr>
        <w:t>X</w:t>
      </w:r>
      <w:r>
        <w:rPr>
          <w:rStyle w:val="24"/>
        </w:rPr>
        <w:t xml:space="preserve"> tasodifiy miqdorning X</w:t>
      </w:r>
      <w:r>
        <w:rPr>
          <w:rStyle w:val="24"/>
          <w:vertAlign w:val="subscript"/>
        </w:rPr>
        <w:t>lf</w:t>
      </w:r>
      <w:r>
        <w:rPr>
          <w:rStyle w:val="24"/>
        </w:rPr>
        <w:t xml:space="preserve"> </w:t>
      </w:r>
      <w:r>
        <w:rPr>
          <w:rStyle w:val="295pt0"/>
        </w:rPr>
        <w:t>X</w:t>
      </w:r>
      <w:r>
        <w:rPr>
          <w:rStyle w:val="295pt0"/>
          <w:vertAlign w:val="subscript"/>
        </w:rPr>
        <w:t>2</w:t>
      </w:r>
      <w:r>
        <w:rPr>
          <w:rStyle w:val="295pt0"/>
        </w:rPr>
        <w:t>,...,X</w:t>
      </w:r>
      <w:r>
        <w:rPr>
          <w:rStyle w:val="295pt0"/>
          <w:vertAlign w:val="subscript"/>
        </w:rPr>
        <w:t>n</w:t>
      </w:r>
      <w:r>
        <w:rPr>
          <w:rStyle w:val="24"/>
        </w:rPr>
        <w:t xml:space="preserve"> qiymatiarni qa- bul qilish ehtimolliklari,mos ravishda, </w:t>
      </w:r>
      <w:r>
        <w:rPr>
          <w:rStyle w:val="295pt0"/>
        </w:rPr>
        <w:t>P</w:t>
      </w:r>
      <w:r>
        <w:rPr>
          <w:rStyle w:val="295pt0"/>
          <w:vertAlign w:val="subscript"/>
        </w:rPr>
        <w:t>v</w:t>
      </w:r>
      <w:r>
        <w:rPr>
          <w:rStyle w:val="295pt0"/>
        </w:rPr>
        <w:t xml:space="preserve"> P</w:t>
      </w:r>
      <w:r>
        <w:rPr>
          <w:rStyle w:val="295pt0"/>
          <w:vertAlign w:val="subscript"/>
        </w:rPr>
        <w:t>1</w:t>
      </w:r>
      <w:r>
        <w:rPr>
          <w:rStyle w:val="295pt0"/>
        </w:rPr>
        <w:t>,...P</w:t>
      </w:r>
      <w:r>
        <w:rPr>
          <w:rStyle w:val="295pt0"/>
          <w:vertAlign w:val="subscript"/>
        </w:rPr>
        <w:t>n</w:t>
      </w:r>
      <w:r>
        <w:rPr>
          <w:rStyle w:val="24"/>
        </w:rPr>
        <w:t xml:space="preserve"> bo‘lsa,u holda</w:t>
      </w:r>
    </w:p>
    <w:p w:rsidR="004D0F99" w:rsidRDefault="00425AF6">
      <w:pPr>
        <w:pStyle w:val="23"/>
        <w:shd w:val="clear" w:color="auto" w:fill="auto"/>
        <w:tabs>
          <w:tab w:val="left" w:pos="6026"/>
        </w:tabs>
        <w:spacing w:after="46" w:line="190" w:lineRule="exact"/>
        <w:ind w:left="2100" w:firstLine="0"/>
        <w:jc w:val="both"/>
      </w:pPr>
      <w:r>
        <w:rPr>
          <w:rStyle w:val="295pt0"/>
        </w:rPr>
        <w:t xml:space="preserve">E = </w:t>
      </w:r>
      <w:r>
        <w:rPr>
          <w:rStyle w:val="295pt0"/>
          <w:lang w:val="ru-RU" w:eastAsia="ru-RU" w:bidi="ru-RU"/>
        </w:rPr>
        <w:t>Х</w:t>
      </w:r>
      <w:r>
        <w:rPr>
          <w:rStyle w:val="295pt0"/>
          <w:vertAlign w:val="subscript"/>
          <w:lang w:val="ru-RU" w:eastAsia="ru-RU" w:bidi="ru-RU"/>
        </w:rPr>
        <w:t>Л</w:t>
      </w:r>
      <w:r>
        <w:rPr>
          <w:rStyle w:val="295pt0"/>
          <w:lang w:val="ru-RU" w:eastAsia="ru-RU" w:bidi="ru-RU"/>
        </w:rPr>
        <w:t>Р,</w:t>
      </w:r>
      <w:r>
        <w:rPr>
          <w:rStyle w:val="24"/>
          <w:lang w:val="ru-RU" w:eastAsia="ru-RU" w:bidi="ru-RU"/>
        </w:rPr>
        <w:t xml:space="preserve"> </w:t>
      </w:r>
      <w:r>
        <w:rPr>
          <w:rStyle w:val="24"/>
        </w:rPr>
        <w:t xml:space="preserve">+ X„P„ </w:t>
      </w:r>
      <w:r>
        <w:rPr>
          <w:rStyle w:val="21pt3"/>
        </w:rPr>
        <w:t>+...+XP</w:t>
      </w:r>
      <w:r>
        <w:rPr>
          <w:rStyle w:val="24"/>
        </w:rPr>
        <w:tab/>
        <w:t>(1)</w:t>
      </w:r>
    </w:p>
    <w:p w:rsidR="004D0F99" w:rsidRDefault="00425AF6">
      <w:pPr>
        <w:pStyle w:val="23"/>
        <w:shd w:val="clear" w:color="auto" w:fill="auto"/>
        <w:spacing w:after="0" w:line="226" w:lineRule="exact"/>
        <w:ind w:firstLine="0"/>
        <w:jc w:val="left"/>
        <w:sectPr w:rsidR="004D0F99">
          <w:footerReference w:type="even" r:id="rId320"/>
          <w:footerReference w:type="default" r:id="rId321"/>
          <w:pgSz w:w="11900" w:h="16840"/>
          <w:pgMar w:top="3733" w:right="2735" w:bottom="4212" w:left="2810" w:header="0" w:footer="3" w:gutter="0"/>
          <w:cols w:space="720"/>
          <w:noEndnote/>
          <w:docGrid w:linePitch="360"/>
        </w:sectPr>
      </w:pPr>
      <w:r>
        <w:rPr>
          <w:rStyle w:val="24"/>
        </w:rPr>
        <w:t xml:space="preserve">soni </w:t>
      </w:r>
      <w:r>
        <w:rPr>
          <w:rStyle w:val="295pt0"/>
        </w:rPr>
        <w:t>X</w:t>
      </w:r>
      <w:r>
        <w:rPr>
          <w:rStyle w:val="24"/>
        </w:rPr>
        <w:t xml:space="preserve"> tasodifiy miqdorning </w:t>
      </w:r>
      <w:r>
        <w:rPr>
          <w:rStyle w:val="295pt0"/>
        </w:rPr>
        <w:t>matematik kutilmasi</w:t>
      </w:r>
      <w:r>
        <w:rPr>
          <w:rStyle w:val="24"/>
        </w:rPr>
        <w:t xml:space="preserve"> deb ataladi. </w:t>
      </w:r>
      <w:r>
        <w:rPr>
          <w:rStyle w:val="2CenturySchoolbook85pt"/>
        </w:rPr>
        <w:t>208</w:t>
      </w:r>
    </w:p>
    <w:p w:rsidR="004D0F99" w:rsidRDefault="001C1E23">
      <w:pPr>
        <w:pStyle w:val="23"/>
        <w:shd w:val="clear" w:color="auto" w:fill="auto"/>
        <w:spacing w:after="0"/>
        <w:ind w:firstLine="360"/>
        <w:jc w:val="both"/>
      </w:pPr>
      <w:r>
        <w:rPr>
          <w:noProof/>
          <w:lang w:val="ru-RU" w:eastAsia="ru-RU" w:bidi="ar-SA"/>
        </w:rPr>
        <mc:AlternateContent>
          <mc:Choice Requires="wps">
            <w:drawing>
              <wp:anchor distT="0" distB="0" distL="63500" distR="63500" simplePos="0" relativeHeight="251959296" behindDoc="1" locked="0" layoutInCell="1" allowOverlap="1">
                <wp:simplePos x="0" y="0"/>
                <wp:positionH relativeFrom="margin">
                  <wp:posOffset>18415</wp:posOffset>
                </wp:positionH>
                <wp:positionV relativeFrom="paragraph">
                  <wp:posOffset>-1408430</wp:posOffset>
                </wp:positionV>
                <wp:extent cx="3968750" cy="635"/>
                <wp:effectExtent l="0" t="1270" r="3810" b="0"/>
                <wp:wrapTopAndBottom/>
                <wp:docPr id="968"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e"/>
                              <w:shd w:val="clear" w:color="auto" w:fill="auto"/>
                              <w:spacing w:line="226" w:lineRule="exact"/>
                              <w:ind w:firstLine="0"/>
                              <w:jc w:val="left"/>
                            </w:pPr>
                            <w:r>
                              <w:rPr>
                                <w:rStyle w:val="Exact3"/>
                              </w:rPr>
                              <w:t>Masalan, X tasodifiy miqdoming ehtimolliklar bo‘yicha taqsi- moti quyidagicha berilgan bo'</w:t>
                            </w:r>
                            <w:r>
                              <w:rPr>
                                <w:rStyle w:val="Exact3"/>
                              </w:rPr>
                              <w:t>lsin: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027"/>
                              <w:gridCol w:w="1013"/>
                              <w:gridCol w:w="1070"/>
                              <w:gridCol w:w="1051"/>
                              <w:gridCol w:w="1118"/>
                            </w:tblGrid>
                            <w:tr w:rsidR="004D0F99">
                              <w:tblPrEx>
                                <w:tblCellMar>
                                  <w:top w:w="0" w:type="dxa"/>
                                  <w:bottom w:w="0" w:type="dxa"/>
                                </w:tblCellMar>
                              </w:tblPrEx>
                              <w:trPr>
                                <w:trHeight w:hRule="exact" w:val="254"/>
                                <w:jc w:val="center"/>
                              </w:trPr>
                              <w:tc>
                                <w:tcPr>
                                  <w:tcW w:w="9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80" w:lineRule="exact"/>
                                    <w:ind w:firstLine="0"/>
                                  </w:pPr>
                                  <w:r>
                                    <w:rPr>
                                      <w:rStyle w:val="2FranklinGothicBook"/>
                                    </w:rPr>
                                    <w:t>X</w:t>
                                  </w:r>
                                </w:p>
                              </w:tc>
                              <w:tc>
                                <w:tcPr>
                                  <w:tcW w:w="102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6</w:t>
                                  </w:r>
                                </w:p>
                              </w:tc>
                              <w:tc>
                                <w:tcPr>
                                  <w:tcW w:w="10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4</w:t>
                                  </w:r>
                                </w:p>
                              </w:tc>
                              <w:tc>
                                <w:tcPr>
                                  <w:tcW w:w="10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3</w:t>
                                  </w:r>
                                </w:p>
                              </w:tc>
                              <w:tc>
                                <w:tcPr>
                                  <w:tcW w:w="1051"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7</w:t>
                                  </w:r>
                                </w:p>
                              </w:tc>
                              <w:tc>
                                <w:tcPr>
                                  <w:tcW w:w="11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5</w:t>
                                  </w:r>
                                </w:p>
                              </w:tc>
                            </w:tr>
                            <w:tr w:rsidR="004D0F99">
                              <w:tblPrEx>
                                <w:tblCellMar>
                                  <w:top w:w="0" w:type="dxa"/>
                                  <w:bottom w:w="0" w:type="dxa"/>
                                </w:tblCellMar>
                              </w:tblPrEx>
                              <w:trPr>
                                <w:trHeight w:hRule="exact" w:val="293"/>
                                <w:jc w:val="center"/>
                              </w:trPr>
                              <w:tc>
                                <w:tcPr>
                                  <w:tcW w:w="9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80" w:lineRule="exact"/>
                                    <w:ind w:firstLine="0"/>
                                  </w:pPr>
                                  <w:r>
                                    <w:rPr>
                                      <w:rStyle w:val="2FranklinGothicBook"/>
                                    </w:rPr>
                                    <w:t>p</w:t>
                                  </w:r>
                                </w:p>
                              </w:tc>
                              <w:tc>
                                <w:tcPr>
                                  <w:tcW w:w="102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c>
                                <w:tcPr>
                                  <w:tcW w:w="10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c>
                                <w:tcPr>
                                  <w:tcW w:w="10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2</w:t>
                                  </w:r>
                                </w:p>
                              </w:tc>
                              <w:tc>
                                <w:tcPr>
                                  <w:tcW w:w="1051"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c>
                                <w:tcPr>
                                  <w:tcW w:w="11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r>
                            <w:tr w:rsidR="004D0F99">
                              <w:tblPrEx>
                                <w:tblCellMar>
                                  <w:top w:w="0" w:type="dxa"/>
                                  <w:bottom w:w="0" w:type="dxa"/>
                                </w:tblCellMar>
                              </w:tblPrEx>
                              <w:trPr>
                                <w:trHeight w:hRule="exact" w:val="259"/>
                                <w:jc w:val="center"/>
                              </w:trPr>
                              <w:tc>
                                <w:tcPr>
                                  <w:tcW w:w="970" w:type="dxa"/>
                                  <w:tcBorders>
                                    <w:left w:val="single" w:sz="4" w:space="0" w:color="auto"/>
                                    <w:bottom w:val="single" w:sz="4" w:space="0" w:color="auto"/>
                                  </w:tcBorders>
                                  <w:shd w:val="clear" w:color="auto" w:fill="FFFFFF"/>
                                </w:tcPr>
                                <w:p w:rsidR="004D0F99" w:rsidRDefault="004D0F99">
                                  <w:pPr>
                                    <w:rPr>
                                      <w:sz w:val="10"/>
                                      <w:szCs w:val="10"/>
                                    </w:rPr>
                                  </w:pPr>
                                </w:p>
                              </w:tc>
                              <w:tc>
                                <w:tcPr>
                                  <w:tcW w:w="1027" w:type="dxa"/>
                                  <w:tcBorders>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pPr>
                                  <w:r>
                                    <w:rPr>
                                      <w:rStyle w:val="2CenturySchoolbook8pt1"/>
                                      <w:b w:val="0"/>
                                      <w:bCs w:val="0"/>
                                    </w:rPr>
                                    <w:t>10</w:t>
                                  </w:r>
                                </w:p>
                              </w:tc>
                              <w:tc>
                                <w:tcPr>
                                  <w:tcW w:w="1013" w:type="dxa"/>
                                  <w:tcBorders>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pPr>
                                  <w:r>
                                    <w:rPr>
                                      <w:rStyle w:val="2CenturySchoolbook85pt"/>
                                    </w:rPr>
                                    <w:t>5</w:t>
                                  </w:r>
                                </w:p>
                              </w:tc>
                              <w:tc>
                                <w:tcPr>
                                  <w:tcW w:w="1070" w:type="dxa"/>
                                  <w:tcBorders>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pPr>
                                  <w:r>
                                    <w:rPr>
                                      <w:rStyle w:val="2CenturySchoolbook85pt"/>
                                    </w:rPr>
                                    <w:t>5</w:t>
                                  </w:r>
                                </w:p>
                              </w:tc>
                              <w:tc>
                                <w:tcPr>
                                  <w:tcW w:w="1051" w:type="dxa"/>
                                  <w:tcBorders>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pPr>
                                  <w:r>
                                    <w:rPr>
                                      <w:rStyle w:val="2CenturySchoolbook85pt"/>
                                    </w:rPr>
                                    <w:t>5</w:t>
                                  </w:r>
                                </w:p>
                              </w:tc>
                              <w:tc>
                                <w:tcPr>
                                  <w:tcW w:w="1118" w:type="dxa"/>
                                  <w:tcBorders>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firstLine="0"/>
                                  </w:pPr>
                                  <w:r>
                                    <w:rPr>
                                      <w:rStyle w:val="2CenturySchoolbook8pt1"/>
                                      <w:b w:val="0"/>
                                      <w:bCs w:val="0"/>
                                    </w:rPr>
                                    <w:t>10</w:t>
                                  </w:r>
                                </w:p>
                              </w:tc>
                            </w:tr>
                          </w:tbl>
                          <w:p w:rsidR="004D0F99" w:rsidRDefault="00425AF6">
                            <w:pPr>
                              <w:pStyle w:val="ae"/>
                              <w:shd w:val="clear" w:color="auto" w:fill="auto"/>
                              <w:spacing w:line="180" w:lineRule="exact"/>
                              <w:ind w:firstLine="0"/>
                              <w:jc w:val="left"/>
                            </w:pPr>
                            <w:r>
                              <w:rPr>
                                <w:rStyle w:val="Exact3"/>
                              </w:rPr>
                              <w:t>U holda bu tasodifiy miqdorning matematik kutilmasi:</w:t>
                            </w:r>
                          </w:p>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3" o:spid="_x0000_s1659" type="#_x0000_t202" style="position:absolute;left:0;text-align:left;margin-left:1.45pt;margin-top:-110.9pt;width:312.5pt;height:.05pt;z-index:-25135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byrgIAALMFAAAOAAAAZHJzL2Uyb0RvYy54bWysVG1vmzAQ/j5p/8Hyd8pLCA2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" filled="f" stroked="f">
                <v:textbox style="mso-fit-shape-to-text:t" inset="0,0,0,0">
                  <w:txbxContent>
                    <w:p w:rsidR="004D0F99" w:rsidRDefault="00425AF6">
                      <w:pPr>
                        <w:pStyle w:val="ae"/>
                        <w:shd w:val="clear" w:color="auto" w:fill="auto"/>
                        <w:spacing w:line="226" w:lineRule="exact"/>
                        <w:ind w:firstLine="0"/>
                        <w:jc w:val="left"/>
                      </w:pPr>
                      <w:r>
                        <w:rPr>
                          <w:rStyle w:val="Exact3"/>
                        </w:rPr>
                        <w:t>Masalan, X tasodifiy miqdoming ehtimolliklar bo‘yicha taqsi- moti quyidagicha berilgan bo'</w:t>
                      </w:r>
                      <w:r>
                        <w:rPr>
                          <w:rStyle w:val="Exact3"/>
                        </w:rPr>
                        <w:t>lsin: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027"/>
                        <w:gridCol w:w="1013"/>
                        <w:gridCol w:w="1070"/>
                        <w:gridCol w:w="1051"/>
                        <w:gridCol w:w="1118"/>
                      </w:tblGrid>
                      <w:tr w:rsidR="004D0F99">
                        <w:tblPrEx>
                          <w:tblCellMar>
                            <w:top w:w="0" w:type="dxa"/>
                            <w:bottom w:w="0" w:type="dxa"/>
                          </w:tblCellMar>
                        </w:tblPrEx>
                        <w:trPr>
                          <w:trHeight w:hRule="exact" w:val="254"/>
                          <w:jc w:val="center"/>
                        </w:trPr>
                        <w:tc>
                          <w:tcPr>
                            <w:tcW w:w="9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80" w:lineRule="exact"/>
                              <w:ind w:firstLine="0"/>
                            </w:pPr>
                            <w:r>
                              <w:rPr>
                                <w:rStyle w:val="2FranklinGothicBook"/>
                              </w:rPr>
                              <w:t>X</w:t>
                            </w:r>
                          </w:p>
                        </w:tc>
                        <w:tc>
                          <w:tcPr>
                            <w:tcW w:w="102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6</w:t>
                            </w:r>
                          </w:p>
                        </w:tc>
                        <w:tc>
                          <w:tcPr>
                            <w:tcW w:w="10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4</w:t>
                            </w:r>
                          </w:p>
                        </w:tc>
                        <w:tc>
                          <w:tcPr>
                            <w:tcW w:w="10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3</w:t>
                            </w:r>
                          </w:p>
                        </w:tc>
                        <w:tc>
                          <w:tcPr>
                            <w:tcW w:w="1051"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7</w:t>
                            </w:r>
                          </w:p>
                        </w:tc>
                        <w:tc>
                          <w:tcPr>
                            <w:tcW w:w="11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shd w:val="clear" w:color="auto" w:fill="auto"/>
                              <w:spacing w:after="0" w:line="170" w:lineRule="exact"/>
                              <w:ind w:firstLine="0"/>
                            </w:pPr>
                            <w:r>
                              <w:rPr>
                                <w:rStyle w:val="2CenturySchoolbook85pt"/>
                              </w:rPr>
                              <w:t>5</w:t>
                            </w:r>
                          </w:p>
                        </w:tc>
                      </w:tr>
                      <w:tr w:rsidR="004D0F99">
                        <w:tblPrEx>
                          <w:tblCellMar>
                            <w:top w:w="0" w:type="dxa"/>
                            <w:bottom w:w="0" w:type="dxa"/>
                          </w:tblCellMar>
                        </w:tblPrEx>
                        <w:trPr>
                          <w:trHeight w:hRule="exact" w:val="293"/>
                          <w:jc w:val="center"/>
                        </w:trPr>
                        <w:tc>
                          <w:tcPr>
                            <w:tcW w:w="9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80" w:lineRule="exact"/>
                              <w:ind w:firstLine="0"/>
                            </w:pPr>
                            <w:r>
                              <w:rPr>
                                <w:rStyle w:val="2FranklinGothicBook"/>
                              </w:rPr>
                              <w:t>p</w:t>
                            </w:r>
                          </w:p>
                        </w:tc>
                        <w:tc>
                          <w:tcPr>
                            <w:tcW w:w="102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c>
                          <w:tcPr>
                            <w:tcW w:w="10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c>
                          <w:tcPr>
                            <w:tcW w:w="1070"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2</w:t>
                            </w:r>
                          </w:p>
                        </w:tc>
                        <w:tc>
                          <w:tcPr>
                            <w:tcW w:w="1051"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c>
                          <w:tcPr>
                            <w:tcW w:w="11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pPr>
                            <w:r>
                              <w:rPr>
                                <w:rStyle w:val="2CenturySchoolbook8pt1"/>
                                <w:b w:val="0"/>
                                <w:bCs w:val="0"/>
                              </w:rPr>
                              <w:t>1</w:t>
                            </w:r>
                          </w:p>
                        </w:tc>
                      </w:tr>
                      <w:tr w:rsidR="004D0F99">
                        <w:tblPrEx>
                          <w:tblCellMar>
                            <w:top w:w="0" w:type="dxa"/>
                            <w:bottom w:w="0" w:type="dxa"/>
                          </w:tblCellMar>
                        </w:tblPrEx>
                        <w:trPr>
                          <w:trHeight w:hRule="exact" w:val="259"/>
                          <w:jc w:val="center"/>
                        </w:trPr>
                        <w:tc>
                          <w:tcPr>
                            <w:tcW w:w="970" w:type="dxa"/>
                            <w:tcBorders>
                              <w:left w:val="single" w:sz="4" w:space="0" w:color="auto"/>
                              <w:bottom w:val="single" w:sz="4" w:space="0" w:color="auto"/>
                            </w:tcBorders>
                            <w:shd w:val="clear" w:color="auto" w:fill="FFFFFF"/>
                          </w:tcPr>
                          <w:p w:rsidR="004D0F99" w:rsidRDefault="004D0F99">
                            <w:pPr>
                              <w:rPr>
                                <w:sz w:val="10"/>
                                <w:szCs w:val="10"/>
                              </w:rPr>
                            </w:pPr>
                          </w:p>
                        </w:tc>
                        <w:tc>
                          <w:tcPr>
                            <w:tcW w:w="1027" w:type="dxa"/>
                            <w:tcBorders>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pPr>
                            <w:r>
                              <w:rPr>
                                <w:rStyle w:val="2CenturySchoolbook8pt1"/>
                                <w:b w:val="0"/>
                                <w:bCs w:val="0"/>
                              </w:rPr>
                              <w:t>10</w:t>
                            </w:r>
                          </w:p>
                        </w:tc>
                        <w:tc>
                          <w:tcPr>
                            <w:tcW w:w="1013" w:type="dxa"/>
                            <w:tcBorders>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pPr>
                            <w:r>
                              <w:rPr>
                                <w:rStyle w:val="2CenturySchoolbook85pt"/>
                              </w:rPr>
                              <w:t>5</w:t>
                            </w:r>
                          </w:p>
                        </w:tc>
                        <w:tc>
                          <w:tcPr>
                            <w:tcW w:w="1070" w:type="dxa"/>
                            <w:tcBorders>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pPr>
                            <w:r>
                              <w:rPr>
                                <w:rStyle w:val="2CenturySchoolbook85pt"/>
                              </w:rPr>
                              <w:t>5</w:t>
                            </w:r>
                          </w:p>
                        </w:tc>
                        <w:tc>
                          <w:tcPr>
                            <w:tcW w:w="1051" w:type="dxa"/>
                            <w:tcBorders>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pPr>
                            <w:r>
                              <w:rPr>
                                <w:rStyle w:val="2CenturySchoolbook85pt"/>
                              </w:rPr>
                              <w:t>5</w:t>
                            </w:r>
                          </w:p>
                        </w:tc>
                        <w:tc>
                          <w:tcPr>
                            <w:tcW w:w="1118" w:type="dxa"/>
                            <w:tcBorders>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firstLine="0"/>
                            </w:pPr>
                            <w:r>
                              <w:rPr>
                                <w:rStyle w:val="2CenturySchoolbook8pt1"/>
                                <w:b w:val="0"/>
                                <w:bCs w:val="0"/>
                              </w:rPr>
                              <w:t>10</w:t>
                            </w:r>
                          </w:p>
                        </w:tc>
                      </w:tr>
                    </w:tbl>
                    <w:p w:rsidR="004D0F99" w:rsidRDefault="00425AF6">
                      <w:pPr>
                        <w:pStyle w:val="ae"/>
                        <w:shd w:val="clear" w:color="auto" w:fill="auto"/>
                        <w:spacing w:line="180" w:lineRule="exact"/>
                        <w:ind w:firstLine="0"/>
                        <w:jc w:val="left"/>
                      </w:pPr>
                      <w:r>
                        <w:rPr>
                          <w:rStyle w:val="Exact3"/>
                        </w:rPr>
                        <w:t>U holda bu tasodifiy miqdorning matematik kutilmasi:</w:t>
                      </w:r>
                    </w:p>
                    <w:p w:rsidR="004D0F99" w:rsidRDefault="004D0F99">
                      <w:pPr>
                        <w:rPr>
                          <w:sz w:val="2"/>
                          <w:szCs w:val="2"/>
                        </w:rPr>
                      </w:pPr>
                    </w:p>
                  </w:txbxContent>
                </v:textbox>
                <w10:wrap type="topAndBottom" anchorx="margin"/>
              </v:shape>
            </w:pict>
          </mc:Fallback>
        </mc:AlternateContent>
      </w:r>
      <w:r w:rsidR="00425AF6">
        <w:rPr>
          <w:rStyle w:val="24"/>
        </w:rPr>
        <w:t xml:space="preserve">Tasodifiy miqdorning qiymati bilan tanlanmaning o'rtachasi orasidagi ayirma </w:t>
      </w:r>
      <w:r w:rsidR="00425AF6">
        <w:rPr>
          <w:rStyle w:val="295pt0"/>
        </w:rPr>
        <w:t>o'rtachadan chetlanlsh</w:t>
      </w:r>
      <w:r w:rsidR="00425AF6">
        <w:rPr>
          <w:rStyle w:val="24"/>
        </w:rPr>
        <w:t xml:space="preserve"> deb ataladi.</w:t>
      </w:r>
    </w:p>
    <w:p w:rsidR="004D0F99" w:rsidRDefault="00425AF6">
      <w:pPr>
        <w:pStyle w:val="23"/>
        <w:shd w:val="clear" w:color="auto" w:fill="auto"/>
        <w:spacing w:after="0" w:line="264" w:lineRule="exact"/>
        <w:ind w:firstLine="360"/>
        <w:jc w:val="both"/>
      </w:pPr>
      <w:r>
        <w:rPr>
          <w:rStyle w:val="24"/>
        </w:rPr>
        <w:t xml:space="preserve">Masalan, tasodifiy miqdorning qiymati </w:t>
      </w:r>
      <w:r>
        <w:rPr>
          <w:rStyle w:val="295pt0"/>
        </w:rPr>
        <w:t>X</w:t>
      </w:r>
      <w:r>
        <w:rPr>
          <w:rStyle w:val="295pt0"/>
          <w:vertAlign w:val="subscript"/>
        </w:rPr>
        <w:t>1</w:t>
      </w:r>
      <w:r>
        <w:rPr>
          <w:rStyle w:val="295pt0"/>
        </w:rPr>
        <w:t xml:space="preserve"> =</w:t>
      </w:r>
      <w:r>
        <w:rPr>
          <w:rStyle w:val="24"/>
        </w:rPr>
        <w:t xml:space="preserve"> 35, o'rtachaning qiymati esa </w:t>
      </w:r>
      <w:r>
        <w:rPr>
          <w:rStyle w:val="295pt0"/>
        </w:rPr>
        <w:t>X =</w:t>
      </w:r>
      <w:r>
        <w:rPr>
          <w:rStyle w:val="24"/>
        </w:rPr>
        <w:t xml:space="preserve"> 32 bo'lsa, u holda X</w:t>
      </w:r>
      <w:r>
        <w:rPr>
          <w:rStyle w:val="24"/>
          <w:vertAlign w:val="subscript"/>
        </w:rPr>
        <w:t>2</w:t>
      </w:r>
      <w:r>
        <w:rPr>
          <w:rStyle w:val="24"/>
        </w:rPr>
        <w:t xml:space="preserve"> ning o‘rtachadan chetlani- </w:t>
      </w:r>
      <w:r>
        <w:rPr>
          <w:rStyle w:val="21pt3"/>
        </w:rPr>
        <w:t>shiX</w:t>
      </w:r>
      <w:r>
        <w:rPr>
          <w:rStyle w:val="21pt3"/>
          <w:vertAlign w:val="subscript"/>
        </w:rPr>
        <w:t>1</w:t>
      </w:r>
      <w:r>
        <w:rPr>
          <w:rStyle w:val="21pt3"/>
        </w:rPr>
        <w:t>-X = 35-32</w:t>
      </w:r>
      <w:r>
        <w:rPr>
          <w:rStyle w:val="24"/>
        </w:rPr>
        <w:t xml:space="preserve"> = 3.</w:t>
      </w:r>
    </w:p>
    <w:p w:rsidR="004D0F99" w:rsidRDefault="00425AF6">
      <w:pPr>
        <w:pStyle w:val="23"/>
        <w:shd w:val="clear" w:color="auto" w:fill="auto"/>
        <w:spacing w:after="96" w:line="235" w:lineRule="exact"/>
        <w:ind w:firstLine="360"/>
        <w:jc w:val="both"/>
      </w:pPr>
      <w:r>
        <w:rPr>
          <w:rStyle w:val="24"/>
        </w:rPr>
        <w:t>Tanlanmaning barcha qiymatlarining o'rtachadan chetlanish- lari yig'indisi nolga teng boTishini ko‘rsatish oson:</w:t>
      </w:r>
    </w:p>
    <w:p w:rsidR="004D0F99" w:rsidRDefault="00425AF6">
      <w:pPr>
        <w:pStyle w:val="23"/>
        <w:shd w:val="clear" w:color="auto" w:fill="auto"/>
        <w:spacing w:after="264" w:line="190" w:lineRule="exact"/>
        <w:ind w:firstLine="360"/>
        <w:jc w:val="both"/>
      </w:pPr>
      <w:r>
        <w:rPr>
          <w:rStyle w:val="24"/>
        </w:rPr>
        <w:t>(Xj</w:t>
      </w:r>
      <w:r>
        <w:rPr>
          <w:rStyle w:val="24"/>
          <w:vertAlign w:val="superscript"/>
        </w:rPr>
        <w:t>-</w:t>
      </w:r>
      <w:r>
        <w:rPr>
          <w:rStyle w:val="24"/>
        </w:rPr>
        <w:t xml:space="preserve"> X) + (X</w:t>
      </w:r>
      <w:r>
        <w:rPr>
          <w:rStyle w:val="24"/>
          <w:vertAlign w:val="subscript"/>
        </w:rPr>
        <w:t>2</w:t>
      </w:r>
      <w:r>
        <w:rPr>
          <w:rStyle w:val="24"/>
        </w:rPr>
        <w:t>~X) + ...+(X</w:t>
      </w:r>
      <w:r>
        <w:rPr>
          <w:rStyle w:val="24"/>
          <w:vertAlign w:val="subscript"/>
        </w:rPr>
        <w:t>B</w:t>
      </w:r>
      <w:r>
        <w:rPr>
          <w:rStyle w:val="24"/>
        </w:rPr>
        <w:t>-X) = (X</w:t>
      </w:r>
      <w:r>
        <w:rPr>
          <w:rStyle w:val="24"/>
          <w:vertAlign w:val="subscript"/>
        </w:rPr>
        <w:t>1</w:t>
      </w:r>
      <w:r>
        <w:rPr>
          <w:rStyle w:val="24"/>
        </w:rPr>
        <w:t xml:space="preserve"> + X</w:t>
      </w:r>
      <w:r>
        <w:rPr>
          <w:rStyle w:val="24"/>
          <w:vertAlign w:val="subscript"/>
        </w:rPr>
        <w:t>a</w:t>
      </w:r>
      <w:r>
        <w:rPr>
          <w:rStyle w:val="24"/>
        </w:rPr>
        <w:t>+...+</w:t>
      </w:r>
      <w:r>
        <w:rPr>
          <w:rStyle w:val="295pt0"/>
        </w:rPr>
        <w:t>X</w:t>
      </w:r>
      <w:r>
        <w:rPr>
          <w:rStyle w:val="295pt0"/>
          <w:vertAlign w:val="subscript"/>
        </w:rPr>
        <w:t>n</w:t>
      </w:r>
      <w:r>
        <w:rPr>
          <w:rStyle w:val="295pt0"/>
        </w:rPr>
        <w:t>)-n X</w:t>
      </w:r>
      <w:r>
        <w:rPr>
          <w:rStyle w:val="24"/>
        </w:rPr>
        <w:t xml:space="preserve"> =</w:t>
      </w:r>
    </w:p>
    <w:p w:rsidR="004D0F99" w:rsidRDefault="001C1E23">
      <w:pPr>
        <w:pStyle w:val="33"/>
        <w:shd w:val="clear" w:color="auto" w:fill="auto"/>
        <w:spacing w:before="0" w:after="111" w:line="190" w:lineRule="exact"/>
        <w:ind w:firstLine="0"/>
        <w:jc w:val="right"/>
      </w:pPr>
      <w:r>
        <w:rPr>
          <w:noProof/>
          <w:lang w:val="ru-RU" w:eastAsia="ru-RU" w:bidi="ar-SA"/>
        </w:rPr>
        <mc:AlternateContent>
          <mc:Choice Requires="wps">
            <w:drawing>
              <wp:anchor distT="0" distB="0" distL="63500" distR="63500" simplePos="0" relativeHeight="251960320" behindDoc="1" locked="0" layoutInCell="1" allowOverlap="1">
                <wp:simplePos x="0" y="0"/>
                <wp:positionH relativeFrom="margin">
                  <wp:posOffset>2264410</wp:posOffset>
                </wp:positionH>
                <wp:positionV relativeFrom="paragraph">
                  <wp:posOffset>-102870</wp:posOffset>
                </wp:positionV>
                <wp:extent cx="1078865" cy="200660"/>
                <wp:effectExtent l="0" t="1905" r="0" b="0"/>
                <wp:wrapSquare wrapText="left"/>
                <wp:docPr id="967"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a"/>
                                <w:i/>
                                <w:iCs/>
                              </w:rPr>
                              <w:t>X</w:t>
                            </w:r>
                            <w:r>
                              <w:rPr>
                                <w:rStyle w:val="3Exacta"/>
                                <w:i/>
                                <w:iCs/>
                                <w:vertAlign w:val="subscript"/>
                              </w:rPr>
                              <w:t>1</w:t>
                            </w:r>
                            <w:r>
                              <w:rPr>
                                <w:rStyle w:val="3Exacta"/>
                                <w:i/>
                                <w:iCs/>
                              </w:rPr>
                              <w:t>+X</w:t>
                            </w:r>
                            <w:r>
                              <w:rPr>
                                <w:rStyle w:val="3Exacta"/>
                                <w:i/>
                                <w:iCs/>
                                <w:vertAlign w:val="subscript"/>
                              </w:rPr>
                              <w:t>2</w:t>
                            </w:r>
                            <w:r>
                              <w:rPr>
                                <w:rStyle w:val="3Exacta"/>
                                <w:i/>
                                <w:iCs/>
                              </w:rPr>
                              <w:t>+...+X</w:t>
                            </w:r>
                            <w:r>
                              <w:rPr>
                                <w:rStyle w:val="3Exacta"/>
                                <w:i/>
                                <w:iCs/>
                                <w:vertAlign w:val="subscript"/>
                              </w:rPr>
                              <w:t>Jl</w:t>
                            </w:r>
                            <w:r>
                              <w:rPr>
                                <w:rStyle w:val="39ptExact4"/>
                              </w:rPr>
                              <w:t xml:space="preserve"> _ </w:t>
                            </w:r>
                            <w:r>
                              <w:rPr>
                                <w:rStyle w:val="39ptExact4"/>
                                <w:vertAlign w:val="sub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4" o:spid="_x0000_s1660" type="#_x0000_t202" style="position:absolute;left:0;text-align:left;margin-left:178.3pt;margin-top:-8.1pt;width:84.95pt;height:15.8pt;z-index:-25135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w/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a"/>
                          <w:i/>
                          <w:iCs/>
                        </w:rPr>
                        <w:t>X</w:t>
                      </w:r>
                      <w:r>
                        <w:rPr>
                          <w:rStyle w:val="3Exacta"/>
                          <w:i/>
                          <w:iCs/>
                          <w:vertAlign w:val="subscript"/>
                        </w:rPr>
                        <w:t>1</w:t>
                      </w:r>
                      <w:r>
                        <w:rPr>
                          <w:rStyle w:val="3Exacta"/>
                          <w:i/>
                          <w:iCs/>
                        </w:rPr>
                        <w:t>+X</w:t>
                      </w:r>
                      <w:r>
                        <w:rPr>
                          <w:rStyle w:val="3Exacta"/>
                          <w:i/>
                          <w:iCs/>
                          <w:vertAlign w:val="subscript"/>
                        </w:rPr>
                        <w:t>2</w:t>
                      </w:r>
                      <w:r>
                        <w:rPr>
                          <w:rStyle w:val="3Exacta"/>
                          <w:i/>
                          <w:iCs/>
                        </w:rPr>
                        <w:t>+...+X</w:t>
                      </w:r>
                      <w:r>
                        <w:rPr>
                          <w:rStyle w:val="3Exacta"/>
                          <w:i/>
                          <w:iCs/>
                          <w:vertAlign w:val="subscript"/>
                        </w:rPr>
                        <w:t>Jl</w:t>
                      </w:r>
                      <w:r>
                        <w:rPr>
                          <w:rStyle w:val="39ptExact4"/>
                        </w:rPr>
                        <w:t xml:space="preserve"> _ </w:t>
                      </w:r>
                      <w:r>
                        <w:rPr>
                          <w:rStyle w:val="39ptExact4"/>
                          <w:vertAlign w:val="subscript"/>
                        </w:rPr>
                        <w:t>Q</w:t>
                      </w:r>
                    </w:p>
                  </w:txbxContent>
                </v:textbox>
                <w10:wrap type="square" side="left" anchorx="margin"/>
              </v:shape>
            </w:pict>
          </mc:Fallback>
        </mc:AlternateContent>
      </w:r>
      <w:r w:rsidR="00425AF6">
        <w:rPr>
          <w:rStyle w:val="34"/>
          <w:i/>
          <w:iCs/>
          <w:lang w:val="ru-RU" w:eastAsia="ru-RU" w:bidi="ru-RU"/>
        </w:rPr>
        <w:t>=(Х</w:t>
      </w:r>
      <w:r w:rsidR="00425AF6">
        <w:rPr>
          <w:rStyle w:val="34"/>
          <w:i/>
          <w:iCs/>
          <w:vertAlign w:val="subscript"/>
          <w:lang w:val="ru-RU" w:eastAsia="ru-RU" w:bidi="ru-RU"/>
        </w:rPr>
        <w:t>л</w:t>
      </w:r>
      <w:r w:rsidR="00425AF6">
        <w:rPr>
          <w:rStyle w:val="34"/>
          <w:i/>
          <w:iCs/>
          <w:lang w:val="ru-RU" w:eastAsia="ru-RU" w:bidi="ru-RU"/>
        </w:rPr>
        <w:t>+Х</w:t>
      </w:r>
      <w:r w:rsidR="00425AF6">
        <w:rPr>
          <w:rStyle w:val="34"/>
          <w:i/>
          <w:iCs/>
          <w:vertAlign w:val="subscript"/>
          <w:lang w:val="ru-RU" w:eastAsia="ru-RU" w:bidi="ru-RU"/>
        </w:rPr>
        <w:t>2</w:t>
      </w:r>
      <w:r w:rsidR="00425AF6">
        <w:rPr>
          <w:rStyle w:val="34"/>
          <w:i/>
          <w:iCs/>
          <w:lang w:val="ru-RU" w:eastAsia="ru-RU" w:bidi="ru-RU"/>
        </w:rPr>
        <w:t>+...+Х</w:t>
      </w:r>
      <w:r w:rsidR="00425AF6">
        <w:rPr>
          <w:rStyle w:val="34"/>
          <w:i/>
          <w:iCs/>
          <w:vertAlign w:val="subscript"/>
          <w:lang w:val="ru-RU" w:eastAsia="ru-RU" w:bidi="ru-RU"/>
        </w:rPr>
        <w:t>в</w:t>
      </w:r>
      <w:r w:rsidR="00425AF6">
        <w:rPr>
          <w:rStyle w:val="34"/>
          <w:i/>
          <w:iCs/>
          <w:lang w:val="ru-RU" w:eastAsia="ru-RU" w:bidi="ru-RU"/>
        </w:rPr>
        <w:t>)-п-</w:t>
      </w:r>
    </w:p>
    <w:p w:rsidR="004D0F99" w:rsidRDefault="00425AF6">
      <w:pPr>
        <w:pStyle w:val="23"/>
        <w:shd w:val="clear" w:color="auto" w:fill="auto"/>
        <w:spacing w:after="0" w:line="226" w:lineRule="exact"/>
        <w:ind w:firstLine="360"/>
        <w:jc w:val="both"/>
      </w:pPr>
      <w:r>
        <w:rPr>
          <w:rStyle w:val="24"/>
        </w:rPr>
        <w:t xml:space="preserve">Shu sababli, tasodifiy miqdor qiymatlarini tavsiflash uchun o'rtacha chetlanishlar yig'indisi o‘miga o'rtacha chetlanishlar kvadratlarining o‘rta arifmetigidan foydalaniladi. Bunday kat- talik </w:t>
      </w:r>
      <w:r>
        <w:rPr>
          <w:rStyle w:val="295pt0"/>
        </w:rPr>
        <w:t>dispersiya</w:t>
      </w:r>
      <w:r>
        <w:rPr>
          <w:rStyle w:val="24"/>
        </w:rPr>
        <w:t xml:space="preserve"> (lotinchadan </w:t>
      </w:r>
      <w:r>
        <w:rPr>
          <w:rStyle w:val="295pt0"/>
        </w:rPr>
        <w:t>dispersion</w:t>
      </w:r>
      <w:r>
        <w:rPr>
          <w:rStyle w:val="24"/>
        </w:rPr>
        <w:t xml:space="preserve"> - sochilish,yoyilish) deb ataladi.</w:t>
      </w:r>
    </w:p>
    <w:p w:rsidR="004D0F99" w:rsidRDefault="00425AF6">
      <w:pPr>
        <w:pStyle w:val="23"/>
        <w:shd w:val="clear" w:color="auto" w:fill="auto"/>
        <w:spacing w:after="0" w:line="250" w:lineRule="exact"/>
        <w:ind w:firstLine="360"/>
        <w:jc w:val="both"/>
      </w:pPr>
      <w:r>
        <w:rPr>
          <w:rStyle w:val="24"/>
        </w:rPr>
        <w:t xml:space="preserve">Agarda X tasodifiy miqdor </w:t>
      </w:r>
      <w:r>
        <w:rPr>
          <w:rStyle w:val="295pt0"/>
        </w:rPr>
        <w:t>N</w:t>
      </w:r>
      <w:r>
        <w:rPr>
          <w:rStyle w:val="24"/>
        </w:rPr>
        <w:t xml:space="preserve"> ta turli qiymatlarni qabul qilsa va uning o'rtachasi X bo‘lsa,u holda uning dispersiyasi quyi- dagi formula yordamida topdadi:</w:t>
      </w:r>
    </w:p>
    <w:p w:rsidR="004D0F99" w:rsidRDefault="00425AF6">
      <w:pPr>
        <w:pStyle w:val="160"/>
        <w:shd w:val="clear" w:color="auto" w:fill="auto"/>
        <w:spacing w:before="0" w:line="190" w:lineRule="exact"/>
        <w:ind w:left="180"/>
        <w:jc w:val="center"/>
      </w:pPr>
      <w:r>
        <w:rPr>
          <w:rStyle w:val="168pt"/>
          <w:b/>
          <w:bCs/>
        </w:rPr>
        <w:t xml:space="preserve">_ </w:t>
      </w:r>
      <w:r>
        <w:rPr>
          <w:rStyle w:val="16a"/>
          <w:b/>
          <w:bCs/>
        </w:rPr>
        <w:t>(X</w:t>
      </w:r>
      <w:r>
        <w:rPr>
          <w:rStyle w:val="162pt"/>
          <w:b/>
          <w:bCs/>
          <w:vertAlign w:val="subscript"/>
        </w:rPr>
        <w:t>t</w:t>
      </w:r>
      <w:r>
        <w:rPr>
          <w:rStyle w:val="162pt"/>
          <w:b/>
          <w:bCs/>
        </w:rPr>
        <w:t>-xf</w:t>
      </w:r>
      <w:r>
        <w:rPr>
          <w:rStyle w:val="16a"/>
          <w:b/>
          <w:bCs/>
        </w:rPr>
        <w:t xml:space="preserve"> + </w:t>
      </w:r>
      <w:r>
        <w:rPr>
          <w:rStyle w:val="165pt0pt"/>
          <w:b/>
          <w:bCs/>
        </w:rPr>
        <w:t>(X</w:t>
      </w:r>
      <w:r>
        <w:rPr>
          <w:rStyle w:val="165pt0pt"/>
          <w:b/>
          <w:bCs/>
          <w:vertAlign w:val="subscript"/>
        </w:rPr>
        <w:t>2</w:t>
      </w:r>
      <w:r>
        <w:rPr>
          <w:rStyle w:val="168pt0"/>
          <w:b/>
          <w:bCs/>
        </w:rPr>
        <w:t xml:space="preserve"> -</w:t>
      </w:r>
      <w:r>
        <w:rPr>
          <w:rStyle w:val="165pt0pt"/>
          <w:b/>
          <w:bCs/>
        </w:rPr>
        <w:t>X)</w:t>
      </w:r>
      <w:r>
        <w:rPr>
          <w:rStyle w:val="165pt0pt"/>
          <w:b/>
          <w:bCs/>
          <w:vertAlign w:val="superscript"/>
        </w:rPr>
        <w:t>2</w:t>
      </w:r>
      <w:r>
        <w:rPr>
          <w:rStyle w:val="168pt0"/>
          <w:b/>
          <w:bCs/>
        </w:rPr>
        <w:t xml:space="preserve"> </w:t>
      </w:r>
      <w:r>
        <w:rPr>
          <w:rStyle w:val="16a"/>
          <w:b/>
          <w:bCs/>
        </w:rPr>
        <w:t xml:space="preserve">+• </w:t>
      </w:r>
      <w:r>
        <w:rPr>
          <w:rStyle w:val="168pt0"/>
          <w:b/>
          <w:bCs/>
        </w:rPr>
        <w:t xml:space="preserve">■ • </w:t>
      </w:r>
      <w:r>
        <w:rPr>
          <w:rStyle w:val="16a"/>
          <w:b/>
          <w:bCs/>
        </w:rPr>
        <w:t xml:space="preserve">+ </w:t>
      </w:r>
      <w:r>
        <w:rPr>
          <w:rStyle w:val="165pt0pt"/>
          <w:b/>
          <w:bCs/>
        </w:rPr>
        <w:t>(X</w:t>
      </w:r>
      <w:r>
        <w:rPr>
          <w:rStyle w:val="165pt0pt"/>
          <w:b/>
          <w:bCs/>
          <w:vertAlign w:val="subscript"/>
        </w:rPr>
        <w:t>№</w:t>
      </w:r>
      <w:r>
        <w:rPr>
          <w:rStyle w:val="162pt"/>
          <w:b/>
          <w:bCs/>
        </w:rPr>
        <w:t>-xf</w:t>
      </w:r>
    </w:p>
    <w:p w:rsidR="004D0F99" w:rsidRDefault="00425AF6">
      <w:pPr>
        <w:pStyle w:val="311"/>
        <w:shd w:val="clear" w:color="auto" w:fill="auto"/>
        <w:tabs>
          <w:tab w:val="left" w:pos="4626"/>
          <w:tab w:val="left" w:pos="6018"/>
        </w:tabs>
        <w:spacing w:line="180" w:lineRule="exact"/>
        <w:ind w:left="3100"/>
        <w:jc w:val="both"/>
      </w:pPr>
      <w:r>
        <w:rPr>
          <w:rStyle w:val="310pt"/>
          <w:i/>
          <w:iCs/>
        </w:rPr>
        <w:t>N</w:t>
      </w:r>
      <w:r>
        <w:rPr>
          <w:rStyle w:val="310pt"/>
          <w:i/>
          <w:iCs/>
        </w:rPr>
        <w:tab/>
        <w:t>'</w:t>
      </w:r>
      <w:r>
        <w:rPr>
          <w:rStyle w:val="31CenturySchoolbook85pt0pt"/>
        </w:rPr>
        <w:tab/>
        <w:t>^</w:t>
      </w:r>
    </w:p>
    <w:p w:rsidR="004D0F99" w:rsidRDefault="00425AF6">
      <w:pPr>
        <w:pStyle w:val="23"/>
        <w:shd w:val="clear" w:color="auto" w:fill="auto"/>
        <w:spacing w:after="0" w:line="226" w:lineRule="exact"/>
        <w:ind w:firstLine="360"/>
        <w:jc w:val="both"/>
      </w:pPr>
      <w:r>
        <w:rPr>
          <w:rStyle w:val="24"/>
        </w:rPr>
        <w:t xml:space="preserve">Demak, dispersiya - tasodifiy miqdor qiymatlarining </w:t>
      </w:r>
      <w:r>
        <w:rPr>
          <w:rStyle w:val="24"/>
          <w:lang w:val="ru-RU" w:eastAsia="ru-RU" w:bidi="ru-RU"/>
        </w:rPr>
        <w:t>о</w:t>
      </w:r>
      <w:r>
        <w:rPr>
          <w:rStyle w:val="24"/>
        </w:rPr>
        <w:t>‘rtacha- dan chetlanishlar kvadratlarining o‘rta arifmetigiga teng.</w:t>
      </w:r>
    </w:p>
    <w:p w:rsidR="004D0F99" w:rsidRDefault="00425AF6">
      <w:pPr>
        <w:pStyle w:val="23"/>
        <w:shd w:val="clear" w:color="auto" w:fill="auto"/>
        <w:tabs>
          <w:tab w:val="left" w:leader="dot" w:pos="4416"/>
        </w:tabs>
        <w:spacing w:after="0" w:line="226" w:lineRule="exact"/>
        <w:ind w:firstLine="360"/>
        <w:jc w:val="both"/>
      </w:pPr>
      <w:r>
        <w:rPr>
          <w:rStyle w:val="24"/>
        </w:rPr>
        <w:t xml:space="preserve">Agarda X tasodifiy miqdorning </w:t>
      </w:r>
      <w:r>
        <w:rPr>
          <w:rStyle w:val="295pt0"/>
        </w:rPr>
        <w:t>X</w:t>
      </w:r>
      <w:r>
        <w:rPr>
          <w:rStyle w:val="295pt0"/>
          <w:vertAlign w:val="subscript"/>
        </w:rPr>
        <w:t>lt</w:t>
      </w:r>
      <w:r>
        <w:rPr>
          <w:rStyle w:val="24"/>
        </w:rPr>
        <w:t xml:space="preserve"> X</w:t>
      </w:r>
      <w:r>
        <w:rPr>
          <w:rStyle w:val="24"/>
          <w:vertAlign w:val="subscript"/>
        </w:rPr>
        <w:t>2</w:t>
      </w:r>
      <w:r>
        <w:rPr>
          <w:rStyle w:val="24"/>
        </w:rPr>
        <w:tab/>
      </w:r>
      <w:r>
        <w:rPr>
          <w:rStyle w:val="295pt0"/>
        </w:rPr>
        <w:t>X</w:t>
      </w:r>
      <w:r>
        <w:rPr>
          <w:rStyle w:val="295pt0"/>
          <w:vertAlign w:val="subscript"/>
        </w:rPr>
        <w:t>k</w:t>
      </w:r>
      <w:r>
        <w:rPr>
          <w:rStyle w:val="24"/>
        </w:rPr>
        <w:t xml:space="preserve"> qiymatlari mos</w:t>
      </w:r>
    </w:p>
    <w:p w:rsidR="004D0F99" w:rsidRDefault="00425AF6">
      <w:pPr>
        <w:pStyle w:val="23"/>
        <w:shd w:val="clear" w:color="auto" w:fill="auto"/>
        <w:spacing w:after="0" w:line="226" w:lineRule="exact"/>
        <w:ind w:firstLine="0"/>
        <w:jc w:val="both"/>
        <w:sectPr w:rsidR="004D0F99">
          <w:footerReference w:type="even" r:id="rId322"/>
          <w:footerReference w:type="default" r:id="rId323"/>
          <w:footerReference w:type="first" r:id="rId324"/>
          <w:pgSz w:w="11900" w:h="16840"/>
          <w:pgMar w:top="3733" w:right="2735" w:bottom="4212" w:left="2810" w:header="0" w:footer="3" w:gutter="0"/>
          <w:cols w:space="720"/>
          <w:noEndnote/>
          <w:titlePg/>
          <w:docGrid w:linePitch="360"/>
        </w:sectPr>
      </w:pPr>
      <w:r>
        <w:rPr>
          <w:rStyle w:val="24"/>
        </w:rPr>
        <w:t>ravishda, Mj, M</w:t>
      </w:r>
      <w:r>
        <w:rPr>
          <w:rStyle w:val="24"/>
          <w:vertAlign w:val="subscript"/>
        </w:rPr>
        <w:t>2</w:t>
      </w:r>
      <w:r>
        <w:rPr>
          <w:rStyle w:val="24"/>
        </w:rPr>
        <w:t>,..., chastotalar bilan takrorlansa, u holda uning dispersiyasini</w:t>
      </w:r>
    </w:p>
    <w:p w:rsidR="004D0F99" w:rsidRDefault="001C1E23">
      <w:pPr>
        <w:rPr>
          <w:sz w:val="2"/>
          <w:szCs w:val="2"/>
        </w:rPr>
      </w:pPr>
      <w:r>
        <w:rPr>
          <w:noProof/>
          <w:lang w:val="ru-RU" w:eastAsia="ru-RU" w:bidi="ar-SA"/>
        </w:rPr>
        <mc:AlternateContent>
          <mc:Choice Requires="wps">
            <w:drawing>
              <wp:inline distT="0" distB="0" distL="0" distR="0">
                <wp:extent cx="7556500" cy="53975"/>
                <wp:effectExtent l="0" t="0" r="0" b="3175"/>
                <wp:docPr id="96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D0F99"/>
                        </w:txbxContent>
                      </wps:txbx>
                      <wps:bodyPr rot="0" vert="horz" wrap="square" lIns="0" tIns="0" rIns="0" bIns="0" anchor="t" anchorCtr="0" upright="1">
                        <a:noAutofit/>
                      </wps:bodyPr>
                    </wps:wsp>
                  </a:graphicData>
                </a:graphic>
              </wp:inline>
            </w:drawing>
          </mc:Choice>
          <mc:Fallback>
            <w:pict>
              <v:shape id="Text Box 1043" o:spid="_x0000_s1661" type="#_x0000_t202" style="width:59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s5tA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" filled="f" stroked="f">
                <v:textbox inset="0,0,0,0">
                  <w:txbxContent>
                    <w:p w:rsidR="004D0F99" w:rsidRDefault="004D0F99"/>
                  </w:txbxContent>
                </v:textbox>
                <w10:anchorlock/>
              </v:shape>
            </w:pict>
          </mc:Fallback>
        </mc:AlternateContent>
      </w:r>
      <w:r w:rsidR="00425AF6">
        <w:t xml:space="preserve"> </w:t>
      </w:r>
    </w:p>
    <w:p w:rsidR="004D0F99" w:rsidRDefault="004D0F99">
      <w:pPr>
        <w:rPr>
          <w:sz w:val="2"/>
          <w:szCs w:val="2"/>
        </w:rPr>
        <w:sectPr w:rsidR="004D0F99">
          <w:pgSz w:w="11900" w:h="16840"/>
          <w:pgMar w:top="3725" w:right="0" w:bottom="4212" w:left="0" w:header="0" w:footer="3" w:gutter="0"/>
          <w:cols w:space="720"/>
          <w:noEndnote/>
          <w:docGrid w:linePitch="360"/>
        </w:sectPr>
      </w:pPr>
    </w:p>
    <w:p w:rsidR="004D0F99" w:rsidRDefault="00425AF6">
      <w:pPr>
        <w:pStyle w:val="311"/>
        <w:shd w:val="clear" w:color="auto" w:fill="auto"/>
        <w:tabs>
          <w:tab w:val="left" w:pos="6047"/>
        </w:tabs>
        <w:spacing w:line="259" w:lineRule="exact"/>
        <w:ind w:left="1060"/>
        <w:jc w:val="both"/>
      </w:pPr>
      <w:r>
        <w:rPr>
          <w:rStyle w:val="310pt"/>
          <w:i/>
          <w:iCs/>
          <w:vertAlign w:val="subscript"/>
        </w:rPr>
        <w:t>D</w:t>
      </w:r>
      <w:r>
        <w:rPr>
          <w:rStyle w:val="31CenturySchoolbook85pt0pt"/>
        </w:rPr>
        <w:t xml:space="preserve"> _ </w:t>
      </w:r>
      <w:r>
        <w:rPr>
          <w:rStyle w:val="31CenturySchoolbook85pt0pt0"/>
        </w:rPr>
        <w:t xml:space="preserve">pq - </w:t>
      </w:r>
      <w:r>
        <w:rPr>
          <w:rStyle w:val="310pt0"/>
          <w:i/>
          <w:iCs/>
        </w:rPr>
        <w:t>X)</w:t>
      </w:r>
      <w:r>
        <w:rPr>
          <w:rStyle w:val="310pt0"/>
          <w:i/>
          <w:iCs/>
          <w:vertAlign w:val="superscript"/>
        </w:rPr>
        <w:t>2</w:t>
      </w:r>
      <w:r>
        <w:rPr>
          <w:rStyle w:val="310pt0"/>
          <w:i/>
          <w:iCs/>
        </w:rPr>
        <w:t>Mj +(X</w:t>
      </w:r>
      <w:r>
        <w:rPr>
          <w:rStyle w:val="310pt0"/>
          <w:i/>
          <w:iCs/>
          <w:vertAlign w:val="subscript"/>
        </w:rPr>
        <w:t>2</w:t>
      </w:r>
      <w:r>
        <w:rPr>
          <w:rStyle w:val="310pt0"/>
          <w:i/>
          <w:iCs/>
        </w:rPr>
        <w:t>-X)</w:t>
      </w:r>
      <w:r>
        <w:rPr>
          <w:rStyle w:val="310pt0"/>
          <w:i/>
          <w:iCs/>
          <w:vertAlign w:val="superscript"/>
        </w:rPr>
        <w:t>2</w:t>
      </w:r>
      <w:r>
        <w:rPr>
          <w:rStyle w:val="310pt0"/>
          <w:i/>
          <w:iCs/>
        </w:rPr>
        <w:t>M</w:t>
      </w:r>
      <w:r>
        <w:rPr>
          <w:rStyle w:val="310pt0"/>
          <w:i/>
          <w:iCs/>
          <w:vertAlign w:val="subscript"/>
        </w:rPr>
        <w:t>2</w:t>
      </w:r>
      <w:r>
        <w:rPr>
          <w:rStyle w:val="310pt0"/>
          <w:i/>
          <w:iCs/>
        </w:rPr>
        <w:t>+- + (X</w:t>
      </w:r>
      <w:r>
        <w:rPr>
          <w:rStyle w:val="310pt0"/>
          <w:i/>
          <w:iCs/>
          <w:vertAlign w:val="subscript"/>
        </w:rPr>
        <w:t>h</w:t>
      </w:r>
      <w:r>
        <w:rPr>
          <w:rStyle w:val="31CenturySchoolbook85pt0pt0"/>
        </w:rPr>
        <w:t xml:space="preserve"> - </w:t>
      </w:r>
      <w:r>
        <w:rPr>
          <w:rStyle w:val="310pt0"/>
          <w:i/>
          <w:iCs/>
        </w:rPr>
        <w:t>X)</w:t>
      </w:r>
      <w:r>
        <w:rPr>
          <w:rStyle w:val="310pt0"/>
          <w:i/>
          <w:iCs/>
          <w:vertAlign w:val="superscript"/>
        </w:rPr>
        <w:t>2</w:t>
      </w:r>
      <w:r>
        <w:rPr>
          <w:rStyle w:val="310pt0"/>
          <w:i/>
          <w:iCs/>
        </w:rPr>
        <w:t>M</w:t>
      </w:r>
      <w:r>
        <w:rPr>
          <w:rStyle w:val="310pt0"/>
          <w:i/>
          <w:iCs/>
          <w:vertAlign w:val="subscript"/>
        </w:rPr>
        <w:t>k</w:t>
      </w:r>
      <w:r>
        <w:rPr>
          <w:rStyle w:val="31CenturySchoolbook85pt0pt"/>
          <w:vertAlign w:val="subscript"/>
        </w:rPr>
        <w:tab/>
        <w:t>(g)</w:t>
      </w:r>
    </w:p>
    <w:p w:rsidR="004D0F99" w:rsidRDefault="00425AF6">
      <w:pPr>
        <w:pStyle w:val="311"/>
        <w:shd w:val="clear" w:color="auto" w:fill="auto"/>
        <w:spacing w:line="259" w:lineRule="exact"/>
        <w:ind w:right="240"/>
        <w:jc w:val="center"/>
      </w:pPr>
      <w:r>
        <w:rPr>
          <w:rStyle w:val="310pt"/>
          <w:i/>
          <w:iCs/>
        </w:rPr>
        <w:t>M</w:t>
      </w:r>
      <w:r>
        <w:rPr>
          <w:rStyle w:val="310pt"/>
          <w:i/>
          <w:iCs/>
          <w:vertAlign w:val="subscript"/>
        </w:rPr>
        <w:t>1</w:t>
      </w:r>
      <w:r>
        <w:rPr>
          <w:rStyle w:val="310pt"/>
          <w:i/>
          <w:iCs/>
        </w:rPr>
        <w:t xml:space="preserve"> + M</w:t>
      </w:r>
      <w:r>
        <w:rPr>
          <w:rStyle w:val="310pt"/>
          <w:i/>
          <w:iCs/>
          <w:vertAlign w:val="subscript"/>
        </w:rPr>
        <w:t>2</w:t>
      </w:r>
      <w:r>
        <w:rPr>
          <w:rStyle w:val="31CenturySchoolbook85pt0pt"/>
        </w:rPr>
        <w:t xml:space="preserve"> + - </w:t>
      </w:r>
      <w:r>
        <w:rPr>
          <w:rStyle w:val="310pt"/>
          <w:i/>
          <w:iCs/>
        </w:rPr>
        <w:t>-Mk</w:t>
      </w:r>
    </w:p>
    <w:p w:rsidR="004D0F99" w:rsidRDefault="00425AF6">
      <w:pPr>
        <w:pStyle w:val="23"/>
        <w:shd w:val="clear" w:color="auto" w:fill="auto"/>
        <w:spacing w:after="80" w:line="180" w:lineRule="exact"/>
        <w:ind w:firstLine="0"/>
        <w:jc w:val="left"/>
      </w:pPr>
      <w:r>
        <w:rPr>
          <w:rStyle w:val="24"/>
        </w:rPr>
        <w:t>formula yordamida hisoblash mumkin,bunda</w:t>
      </w:r>
    </w:p>
    <w:p w:rsidR="004D0F99" w:rsidRDefault="00425AF6">
      <w:pPr>
        <w:pStyle w:val="321"/>
        <w:shd w:val="clear" w:color="auto" w:fill="auto"/>
        <w:spacing w:after="60" w:line="230" w:lineRule="exact"/>
        <w:ind w:left="2880" w:right="1820" w:hanging="800"/>
      </w:pPr>
      <w:r>
        <w:rPr>
          <w:rStyle w:val="322"/>
        </w:rPr>
        <w:t xml:space="preserve">Y _ </w:t>
      </w:r>
      <w:r>
        <w:rPr>
          <w:rStyle w:val="324"/>
        </w:rPr>
        <w:t xml:space="preserve">XiM, + </w:t>
      </w:r>
      <w:r>
        <w:rPr>
          <w:rStyle w:val="32FranklinGothicBook9pt1"/>
        </w:rPr>
        <w:t>X</w:t>
      </w:r>
      <w:r>
        <w:rPr>
          <w:rStyle w:val="32FranklinGothicBook9pt1"/>
          <w:vertAlign w:val="subscript"/>
        </w:rPr>
        <w:t>2</w:t>
      </w:r>
      <w:r>
        <w:rPr>
          <w:rStyle w:val="32FranklinGothicBook9pt1"/>
        </w:rPr>
        <w:t>M</w:t>
      </w:r>
      <w:r>
        <w:rPr>
          <w:rStyle w:val="32FranklinGothicBook9pt1"/>
          <w:vertAlign w:val="subscript"/>
        </w:rPr>
        <w:t>2</w:t>
      </w:r>
      <w:r>
        <w:rPr>
          <w:rStyle w:val="324"/>
        </w:rPr>
        <w:t xml:space="preserve"> + • • • + </w:t>
      </w:r>
      <w:r>
        <w:rPr>
          <w:rStyle w:val="32FranklinGothicBook9pt1"/>
        </w:rPr>
        <w:t>X</w:t>
      </w:r>
      <w:r>
        <w:rPr>
          <w:rStyle w:val="32FranklinGothicBook9pt1"/>
          <w:vertAlign w:val="subscript"/>
        </w:rPr>
        <w:t>k</w:t>
      </w:r>
      <w:r>
        <w:rPr>
          <w:rStyle w:val="32FranklinGothicBook9pt1"/>
        </w:rPr>
        <w:t>M</w:t>
      </w:r>
      <w:r>
        <w:rPr>
          <w:rStyle w:val="32FranklinGothicBook9pt1"/>
          <w:vertAlign w:val="subscript"/>
        </w:rPr>
        <w:t xml:space="preserve">k </w:t>
      </w:r>
      <w:r>
        <w:rPr>
          <w:rStyle w:val="32FranklinGothicBook9pt0"/>
        </w:rPr>
        <w:t>M</w:t>
      </w:r>
      <w:r>
        <w:rPr>
          <w:rStyle w:val="322"/>
        </w:rPr>
        <w:t xml:space="preserve">J + </w:t>
      </w:r>
      <w:r>
        <w:rPr>
          <w:rStyle w:val="32FranklinGothicBook9pt0"/>
        </w:rPr>
        <w:t>M</w:t>
      </w:r>
      <w:r>
        <w:rPr>
          <w:rStyle w:val="32FranklinGothicBook9pt0"/>
          <w:vertAlign w:val="subscript"/>
        </w:rPr>
        <w:t>2</w:t>
      </w:r>
      <w:r>
        <w:rPr>
          <w:rStyle w:val="322"/>
        </w:rPr>
        <w:t xml:space="preserve"> + ■ ■ </w:t>
      </w:r>
      <w:r>
        <w:rPr>
          <w:rStyle w:val="32FranklinGothicBook9pt0"/>
        </w:rPr>
        <w:t>Mk</w:t>
      </w:r>
    </w:p>
    <w:p w:rsidR="004D0F99" w:rsidRDefault="00425AF6">
      <w:pPr>
        <w:pStyle w:val="23"/>
        <w:shd w:val="clear" w:color="auto" w:fill="auto"/>
        <w:spacing w:after="45"/>
        <w:ind w:firstLine="360"/>
        <w:jc w:val="both"/>
      </w:pPr>
      <w:r>
        <w:rPr>
          <w:rStyle w:val="24"/>
        </w:rPr>
        <w:t xml:space="preserve">Masalan, 4-jadvaldagi tasodifiy miqdorning o‘rtachasi X </w:t>
      </w:r>
      <w:r>
        <w:rPr>
          <w:rStyle w:val="295pt0"/>
        </w:rPr>
        <w:t>=</w:t>
      </w:r>
      <w:r>
        <w:rPr>
          <w:rStyle w:val="24"/>
        </w:rPr>
        <w:t xml:space="preserve"> 6 ekanligini aniqlagan edik. Endi shu miqdorning dispersiyasiui hisoblaylik:</w:t>
      </w:r>
    </w:p>
    <w:p w:rsidR="004D0F99" w:rsidRDefault="00425AF6">
      <w:pPr>
        <w:pStyle w:val="311"/>
        <w:shd w:val="clear" w:color="auto" w:fill="auto"/>
        <w:tabs>
          <w:tab w:val="left" w:leader="hyphen" w:pos="3590"/>
        </w:tabs>
        <w:spacing w:after="68" w:line="250" w:lineRule="exact"/>
        <w:ind w:left="2620" w:right="1260" w:hanging="1560"/>
      </w:pPr>
      <w:r>
        <w:rPr>
          <w:rStyle w:val="311pt"/>
          <w:i/>
          <w:iCs/>
          <w:vertAlign w:val="subscript"/>
        </w:rPr>
        <w:t>D</w:t>
      </w:r>
      <w:r>
        <w:rPr>
          <w:rStyle w:val="311pt"/>
          <w:i/>
          <w:iCs/>
        </w:rPr>
        <w:t>_</w:t>
      </w:r>
      <w:r>
        <w:rPr>
          <w:rStyle w:val="311pt0"/>
          <w:i/>
          <w:iCs/>
        </w:rPr>
        <w:t>(x</w:t>
      </w:r>
      <w:r>
        <w:rPr>
          <w:rStyle w:val="31CenturySchoolbook85pt0pt0"/>
        </w:rPr>
        <w:t>i -</w:t>
      </w:r>
      <w:r>
        <w:rPr>
          <w:rStyle w:val="310pt1"/>
          <w:i/>
          <w:iCs/>
        </w:rPr>
        <w:t>x)</w:t>
      </w:r>
      <w:r>
        <w:rPr>
          <w:rStyle w:val="310pt1"/>
          <w:i/>
          <w:iCs/>
          <w:vertAlign w:val="superscript"/>
        </w:rPr>
        <w:t>2</w:t>
      </w:r>
      <w:r>
        <w:rPr>
          <w:rStyle w:val="310pt1"/>
          <w:i/>
          <w:iCs/>
        </w:rPr>
        <w:t>m</w:t>
      </w:r>
      <w:r>
        <w:rPr>
          <w:rStyle w:val="310pt1"/>
          <w:i/>
          <w:iCs/>
          <w:vertAlign w:val="subscript"/>
        </w:rPr>
        <w:t>{</w:t>
      </w:r>
      <w:r>
        <w:rPr>
          <w:rStyle w:val="31CenturySchoolbook85pt0pt0"/>
        </w:rPr>
        <w:t xml:space="preserve"> + </w:t>
      </w:r>
      <w:r>
        <w:rPr>
          <w:rStyle w:val="310pt0"/>
          <w:i/>
          <w:iCs/>
        </w:rPr>
        <w:t>(X</w:t>
      </w:r>
      <w:r>
        <w:rPr>
          <w:rStyle w:val="310pt0"/>
          <w:i/>
          <w:iCs/>
          <w:vertAlign w:val="subscript"/>
        </w:rPr>
        <w:t>2</w:t>
      </w:r>
      <w:r>
        <w:rPr>
          <w:rStyle w:val="31CenturySchoolbook85pt0pt0"/>
        </w:rPr>
        <w:t xml:space="preserve"> -</w:t>
      </w:r>
      <w:r>
        <w:rPr>
          <w:rStyle w:val="310pt0"/>
          <w:i/>
          <w:iCs/>
        </w:rPr>
        <w:t>xfM</w:t>
      </w:r>
      <w:r>
        <w:rPr>
          <w:rStyle w:val="310pt0"/>
          <w:i/>
          <w:iCs/>
          <w:vertAlign w:val="subscript"/>
        </w:rPr>
        <w:t>2</w:t>
      </w:r>
      <w:r>
        <w:rPr>
          <w:rStyle w:val="31CenturySchoolbook85pt0pt0"/>
        </w:rPr>
        <w:t xml:space="preserve"> + ■ ■ ■ + </w:t>
      </w:r>
      <w:r>
        <w:rPr>
          <w:rStyle w:val="310pt0"/>
          <w:i/>
          <w:iCs/>
        </w:rPr>
        <w:t>(X</w:t>
      </w:r>
      <w:r>
        <w:rPr>
          <w:rStyle w:val="310pt0"/>
          <w:i/>
          <w:iCs/>
          <w:vertAlign w:val="subscript"/>
        </w:rPr>
        <w:t>k</w:t>
      </w:r>
      <w:r>
        <w:rPr>
          <w:rStyle w:val="31CenturySchoolbook85pt0pt0"/>
        </w:rPr>
        <w:t>-</w:t>
      </w:r>
      <w:r>
        <w:rPr>
          <w:rStyle w:val="310pt0"/>
          <w:i/>
          <w:iCs/>
          <w:lang w:val="ru-RU" w:eastAsia="ru-RU" w:bidi="ru-RU"/>
        </w:rPr>
        <w:t>Х)</w:t>
      </w:r>
      <w:r>
        <w:rPr>
          <w:rStyle w:val="310pt0"/>
          <w:i/>
          <w:iCs/>
          <w:vertAlign w:val="superscript"/>
          <w:lang w:val="ru-RU" w:eastAsia="ru-RU" w:bidi="ru-RU"/>
        </w:rPr>
        <w:t>г</w:t>
      </w:r>
      <w:r>
        <w:rPr>
          <w:rStyle w:val="310pt0"/>
          <w:i/>
          <w:iCs/>
          <w:lang w:val="ru-RU" w:eastAsia="ru-RU" w:bidi="ru-RU"/>
        </w:rPr>
        <w:t>М</w:t>
      </w:r>
      <w:r>
        <w:rPr>
          <w:rStyle w:val="310pt0"/>
          <w:i/>
          <w:iCs/>
          <w:vertAlign w:val="subscript"/>
          <w:lang w:val="ru-RU" w:eastAsia="ru-RU" w:bidi="ru-RU"/>
        </w:rPr>
        <w:t xml:space="preserve">к </w:t>
      </w:r>
      <w:r>
        <w:rPr>
          <w:rStyle w:val="310pt"/>
          <w:i/>
          <w:iCs/>
        </w:rPr>
        <w:t>M</w:t>
      </w:r>
      <w:r>
        <w:rPr>
          <w:rStyle w:val="310pt"/>
          <w:i/>
          <w:iCs/>
          <w:vertAlign w:val="subscript"/>
        </w:rPr>
        <w:t>1</w:t>
      </w:r>
      <w:r>
        <w:rPr>
          <w:rStyle w:val="310pt"/>
          <w:i/>
          <w:iCs/>
        </w:rPr>
        <w:t xml:space="preserve"> + M</w:t>
      </w:r>
      <w:r>
        <w:rPr>
          <w:rStyle w:val="310pt"/>
          <w:i/>
          <w:iCs/>
          <w:vertAlign w:val="subscript"/>
        </w:rPr>
        <w:t>2</w:t>
      </w:r>
      <w:r>
        <w:rPr>
          <w:rStyle w:val="310pt"/>
          <w:i/>
          <w:iCs/>
        </w:rPr>
        <w:t xml:space="preserve"> +</w:t>
      </w:r>
      <w:r>
        <w:rPr>
          <w:rStyle w:val="31CenturySchoolbook85pt0pt"/>
        </w:rPr>
        <w:tab/>
        <w:t xml:space="preserve">h </w:t>
      </w:r>
      <w:r>
        <w:rPr>
          <w:rStyle w:val="310pt"/>
          <w:i/>
          <w:iCs/>
        </w:rPr>
        <w:t>Mk</w:t>
      </w:r>
    </w:p>
    <w:p w:rsidR="004D0F99" w:rsidRDefault="00425AF6">
      <w:pPr>
        <w:pStyle w:val="321"/>
        <w:shd w:val="clear" w:color="auto" w:fill="auto"/>
        <w:spacing w:line="240" w:lineRule="exact"/>
        <w:jc w:val="center"/>
      </w:pPr>
      <w:r>
        <w:rPr>
          <w:rStyle w:val="322"/>
        </w:rPr>
        <w:t>_</w:t>
      </w:r>
      <w:r>
        <w:rPr>
          <w:rStyle w:val="324"/>
        </w:rPr>
        <w:t>(3-6)</w:t>
      </w:r>
      <w:r>
        <w:rPr>
          <w:rStyle w:val="324"/>
          <w:vertAlign w:val="superscript"/>
        </w:rPr>
        <w:t>2</w:t>
      </w:r>
      <w:r>
        <w:rPr>
          <w:rStyle w:val="324"/>
        </w:rPr>
        <w:t>-3 + (4-6)</w:t>
      </w:r>
      <w:r>
        <w:rPr>
          <w:rStyle w:val="324"/>
          <w:vertAlign w:val="superscript"/>
        </w:rPr>
        <w:t>2</w:t>
      </w:r>
      <w:r>
        <w:rPr>
          <w:rStyle w:val="324"/>
        </w:rPr>
        <w:t>l + (5-6)</w:t>
      </w:r>
      <w:r>
        <w:rPr>
          <w:rStyle w:val="324"/>
          <w:vertAlign w:val="superscript"/>
        </w:rPr>
        <w:t>2</w:t>
      </w:r>
      <w:r>
        <w:rPr>
          <w:rStyle w:val="324"/>
        </w:rPr>
        <w:t>2 + (7-6)</w:t>
      </w:r>
      <w:r>
        <w:rPr>
          <w:rStyle w:val="324"/>
          <w:vertAlign w:val="superscript"/>
        </w:rPr>
        <w:t>2</w:t>
      </w:r>
      <w:r>
        <w:rPr>
          <w:rStyle w:val="324"/>
        </w:rPr>
        <w:t>l + {10-6)</w:t>
      </w:r>
      <w:r>
        <w:rPr>
          <w:rStyle w:val="328pt"/>
          <w:b w:val="0"/>
          <w:bCs w:val="0"/>
          <w:vertAlign w:val="superscript"/>
        </w:rPr>
        <w:t>2</w:t>
      </w:r>
      <w:r>
        <w:rPr>
          <w:rStyle w:val="324"/>
        </w:rPr>
        <w:t>-3</w:t>
      </w:r>
      <w:r>
        <w:rPr>
          <w:rStyle w:val="322"/>
        </w:rPr>
        <w:t xml:space="preserve">_ </w:t>
      </w:r>
      <w:r>
        <w:rPr>
          <w:rStyle w:val="322"/>
          <w:vertAlign w:val="superscript"/>
        </w:rPr>
        <w:footnoteReference w:id="39"/>
      </w:r>
      <w:r>
        <w:rPr>
          <w:rStyle w:val="322"/>
          <w:vertAlign w:val="superscript"/>
        </w:rPr>
        <w:t xml:space="preserve"> </w:t>
      </w:r>
      <w:r>
        <w:rPr>
          <w:rStyle w:val="322"/>
          <w:vertAlign w:val="superscript"/>
        </w:rPr>
        <w:footnoteReference w:id="40"/>
      </w:r>
    </w:p>
    <w:p w:rsidR="004D0F99" w:rsidRDefault="00425AF6">
      <w:pPr>
        <w:pStyle w:val="23"/>
        <w:shd w:val="clear" w:color="auto" w:fill="auto"/>
        <w:spacing w:after="152"/>
        <w:ind w:firstLine="360"/>
        <w:jc w:val="both"/>
      </w:pPr>
      <w:r>
        <w:rPr>
          <w:rStyle w:val="24"/>
        </w:rPr>
        <w:t xml:space="preserve">Dispersiya va o‘rtacha kvadrat chetlanishni statistikada ta- </w:t>
      </w:r>
      <w:r>
        <w:rPr>
          <w:rStyle w:val="24"/>
        </w:rPr>
        <w:t>sodifiy miqdor qiymatlarining o‘rta qiymat atrofidagi yoyilishi- ning o'lchamlari ham deb aytishadi.</w:t>
      </w:r>
    </w:p>
    <w:p w:rsidR="004D0F99" w:rsidRDefault="00425AF6">
      <w:pPr>
        <w:pStyle w:val="33"/>
        <w:shd w:val="clear" w:color="auto" w:fill="auto"/>
        <w:spacing w:before="0" w:after="56" w:line="190" w:lineRule="exact"/>
        <w:ind w:left="2700" w:firstLine="0"/>
        <w:jc w:val="left"/>
      </w:pPr>
      <w:r>
        <w:rPr>
          <w:rStyle w:val="3c"/>
          <w:i/>
          <w:iCs/>
        </w:rPr>
        <w:t>Mashqlar</w:t>
      </w:r>
    </w:p>
    <w:p w:rsidR="004D0F99" w:rsidRDefault="00425AF6">
      <w:pPr>
        <w:pStyle w:val="23"/>
        <w:numPr>
          <w:ilvl w:val="0"/>
          <w:numId w:val="344"/>
        </w:numPr>
        <w:shd w:val="clear" w:color="auto" w:fill="auto"/>
        <w:tabs>
          <w:tab w:val="left" w:pos="613"/>
        </w:tabs>
        <w:spacing w:after="0" w:line="226" w:lineRule="exact"/>
        <w:ind w:left="580" w:hanging="580"/>
        <w:jc w:val="left"/>
      </w:pPr>
      <w:r>
        <w:rPr>
          <w:rStyle w:val="24"/>
        </w:rPr>
        <w:t xml:space="preserve">Tasodifiy miqdor </w:t>
      </w:r>
      <w:r>
        <w:rPr>
          <w:rStyle w:val="295pt0"/>
        </w:rPr>
        <w:t>X</w:t>
      </w:r>
      <w:r>
        <w:rPr>
          <w:rStyle w:val="24"/>
        </w:rPr>
        <w:t xml:space="preserve"> qiymatlarining bosh to'plamdagi taqsimoti quyidagi jadvalda keltirilgan:</w:t>
      </w:r>
    </w:p>
    <w:tbl>
      <w:tblPr>
        <w:tblOverlap w:val="never"/>
        <w:tblW w:w="0" w:type="auto"/>
        <w:jc w:val="right"/>
        <w:tblLayout w:type="fixed"/>
        <w:tblCellMar>
          <w:left w:w="10" w:type="dxa"/>
          <w:right w:w="10" w:type="dxa"/>
        </w:tblCellMar>
        <w:tblLook w:val="04A0" w:firstRow="1" w:lastRow="0" w:firstColumn="1" w:lastColumn="0" w:noHBand="0" w:noVBand="1"/>
      </w:tblPr>
      <w:tblGrid>
        <w:gridCol w:w="994"/>
        <w:gridCol w:w="854"/>
        <w:gridCol w:w="850"/>
        <w:gridCol w:w="854"/>
        <w:gridCol w:w="845"/>
        <w:gridCol w:w="926"/>
      </w:tblGrid>
      <w:tr w:rsidR="004D0F99">
        <w:tblPrEx>
          <w:tblCellMar>
            <w:top w:w="0" w:type="dxa"/>
            <w:bottom w:w="0" w:type="dxa"/>
          </w:tblCellMar>
        </w:tblPrEx>
        <w:trPr>
          <w:trHeight w:hRule="exact" w:val="274"/>
          <w:jc w:val="right"/>
        </w:trPr>
        <w:tc>
          <w:tcPr>
            <w:tcW w:w="994" w:type="dxa"/>
            <w:tcBorders>
              <w:top w:val="single" w:sz="4" w:space="0" w:color="auto"/>
              <w:left w:val="single" w:sz="4" w:space="0" w:color="auto"/>
            </w:tcBorders>
            <w:shd w:val="clear" w:color="auto" w:fill="FFFFFF"/>
            <w:vAlign w:val="center"/>
          </w:tcPr>
          <w:p w:rsidR="004D0F99" w:rsidRDefault="00425AF6">
            <w:pPr>
              <w:pStyle w:val="23"/>
              <w:framePr w:w="5323" w:wrap="notBeside" w:vAnchor="text" w:hAnchor="text" w:xAlign="right" w:y="1"/>
              <w:shd w:val="clear" w:color="auto" w:fill="auto"/>
              <w:spacing w:after="0" w:line="180" w:lineRule="exact"/>
              <w:ind w:firstLine="0"/>
            </w:pPr>
            <w:r>
              <w:rPr>
                <w:rStyle w:val="2FranklinGothicBook"/>
              </w:rPr>
              <w:t>X</w:t>
            </w:r>
          </w:p>
        </w:tc>
        <w:tc>
          <w:tcPr>
            <w:tcW w:w="854" w:type="dxa"/>
            <w:tcBorders>
              <w:top w:val="single" w:sz="4" w:space="0" w:color="auto"/>
              <w:left w:val="single" w:sz="4" w:space="0" w:color="auto"/>
            </w:tcBorders>
            <w:shd w:val="clear" w:color="auto" w:fill="FFFFFF"/>
            <w:vAlign w:val="bottom"/>
          </w:tcPr>
          <w:p w:rsidR="004D0F99" w:rsidRDefault="00425AF6">
            <w:pPr>
              <w:pStyle w:val="23"/>
              <w:framePr w:w="5323" w:wrap="notBeside" w:vAnchor="text" w:hAnchor="text" w:xAlign="right" w:y="1"/>
              <w:shd w:val="clear" w:color="auto" w:fill="auto"/>
              <w:spacing w:after="0" w:line="160" w:lineRule="exact"/>
              <w:ind w:firstLine="0"/>
            </w:pPr>
            <w:r>
              <w:rPr>
                <w:rStyle w:val="2CenturySchoolbook8pt1"/>
                <w:b w:val="0"/>
                <w:bCs w:val="0"/>
              </w:rPr>
              <w:t>8</w:t>
            </w:r>
          </w:p>
        </w:tc>
        <w:tc>
          <w:tcPr>
            <w:tcW w:w="850" w:type="dxa"/>
            <w:tcBorders>
              <w:top w:val="single" w:sz="4" w:space="0" w:color="auto"/>
              <w:left w:val="single" w:sz="4" w:space="0" w:color="auto"/>
            </w:tcBorders>
            <w:shd w:val="clear" w:color="auto" w:fill="FFFFFF"/>
            <w:vAlign w:val="center"/>
          </w:tcPr>
          <w:p w:rsidR="004D0F99" w:rsidRDefault="00425AF6">
            <w:pPr>
              <w:pStyle w:val="23"/>
              <w:framePr w:w="5323" w:wrap="notBeside" w:vAnchor="text" w:hAnchor="text" w:xAlign="right" w:y="1"/>
              <w:shd w:val="clear" w:color="auto" w:fill="auto"/>
              <w:spacing w:after="0" w:line="170" w:lineRule="exact"/>
              <w:ind w:firstLine="0"/>
            </w:pPr>
            <w:r>
              <w:rPr>
                <w:rStyle w:val="2CenturySchoolbook85pt"/>
              </w:rPr>
              <w:t>9</w:t>
            </w:r>
          </w:p>
        </w:tc>
        <w:tc>
          <w:tcPr>
            <w:tcW w:w="854" w:type="dxa"/>
            <w:tcBorders>
              <w:top w:val="single" w:sz="4" w:space="0" w:color="auto"/>
              <w:left w:val="single" w:sz="4" w:space="0" w:color="auto"/>
            </w:tcBorders>
            <w:shd w:val="clear" w:color="auto" w:fill="FFFFFF"/>
            <w:vAlign w:val="bottom"/>
          </w:tcPr>
          <w:p w:rsidR="004D0F99" w:rsidRDefault="00425AF6">
            <w:pPr>
              <w:pStyle w:val="23"/>
              <w:framePr w:w="5323" w:wrap="notBeside" w:vAnchor="text" w:hAnchor="text" w:xAlign="right" w:y="1"/>
              <w:shd w:val="clear" w:color="auto" w:fill="auto"/>
              <w:spacing w:after="0" w:line="160" w:lineRule="exact"/>
              <w:ind w:firstLine="0"/>
            </w:pPr>
            <w:r>
              <w:rPr>
                <w:rStyle w:val="2CenturySchoolbook8pt1"/>
                <w:b w:val="0"/>
                <w:bCs w:val="0"/>
              </w:rPr>
              <w:t>11</w:t>
            </w:r>
          </w:p>
        </w:tc>
        <w:tc>
          <w:tcPr>
            <w:tcW w:w="845" w:type="dxa"/>
            <w:tcBorders>
              <w:top w:val="single" w:sz="4" w:space="0" w:color="auto"/>
              <w:left w:val="single" w:sz="4" w:space="0" w:color="auto"/>
            </w:tcBorders>
            <w:shd w:val="clear" w:color="auto" w:fill="FFFFFF"/>
            <w:vAlign w:val="center"/>
          </w:tcPr>
          <w:p w:rsidR="004D0F99" w:rsidRDefault="00425AF6">
            <w:pPr>
              <w:pStyle w:val="23"/>
              <w:framePr w:w="5323" w:wrap="notBeside" w:vAnchor="text" w:hAnchor="text" w:xAlign="right" w:y="1"/>
              <w:shd w:val="clear" w:color="auto" w:fill="auto"/>
              <w:spacing w:after="0" w:line="170" w:lineRule="exact"/>
              <w:ind w:firstLine="0"/>
            </w:pPr>
            <w:r>
              <w:rPr>
                <w:rStyle w:val="2CenturySchoolbook85pt"/>
              </w:rPr>
              <w:t>15</w:t>
            </w:r>
          </w:p>
        </w:tc>
        <w:tc>
          <w:tcPr>
            <w:tcW w:w="92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323" w:wrap="notBeside" w:vAnchor="text" w:hAnchor="text" w:xAlign="right" w:y="1"/>
              <w:shd w:val="clear" w:color="auto" w:fill="auto"/>
              <w:spacing w:after="0" w:line="170" w:lineRule="exact"/>
              <w:ind w:firstLine="0"/>
            </w:pPr>
            <w:r>
              <w:rPr>
                <w:rStyle w:val="2CenturySchoolbook85pt"/>
              </w:rPr>
              <w:t>16</w:t>
            </w:r>
          </w:p>
        </w:tc>
      </w:tr>
      <w:tr w:rsidR="004D0F99">
        <w:tblPrEx>
          <w:tblCellMar>
            <w:top w:w="0" w:type="dxa"/>
            <w:bottom w:w="0" w:type="dxa"/>
          </w:tblCellMar>
        </w:tblPrEx>
        <w:trPr>
          <w:trHeight w:hRule="exact" w:val="254"/>
          <w:jc w:val="right"/>
        </w:trPr>
        <w:tc>
          <w:tcPr>
            <w:tcW w:w="994" w:type="dxa"/>
            <w:tcBorders>
              <w:top w:val="single" w:sz="4" w:space="0" w:color="auto"/>
              <w:left w:val="single" w:sz="4" w:space="0" w:color="auto"/>
              <w:bottom w:val="single" w:sz="4" w:space="0" w:color="auto"/>
            </w:tcBorders>
            <w:shd w:val="clear" w:color="auto" w:fill="FFFFFF"/>
          </w:tcPr>
          <w:p w:rsidR="004D0F99" w:rsidRDefault="00425AF6">
            <w:pPr>
              <w:pStyle w:val="23"/>
              <w:framePr w:w="5323" w:wrap="notBeside" w:vAnchor="text" w:hAnchor="text" w:xAlign="right" w:y="1"/>
              <w:shd w:val="clear" w:color="auto" w:fill="auto"/>
              <w:spacing w:after="0" w:line="180" w:lineRule="exact"/>
              <w:ind w:firstLine="0"/>
            </w:pPr>
            <w:r>
              <w:rPr>
                <w:rStyle w:val="2FranklinGothicBook"/>
              </w:rPr>
              <w:t>M</w:t>
            </w:r>
          </w:p>
        </w:tc>
        <w:tc>
          <w:tcPr>
            <w:tcW w:w="854"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323" w:wrap="notBeside" w:vAnchor="text" w:hAnchor="text" w:xAlign="right" w:y="1"/>
              <w:shd w:val="clear" w:color="auto" w:fill="auto"/>
              <w:spacing w:after="0" w:line="160" w:lineRule="exact"/>
              <w:ind w:firstLine="0"/>
            </w:pPr>
            <w:r>
              <w:rPr>
                <w:rStyle w:val="2CenturySchoolbook8pt1"/>
                <w:b w:val="0"/>
                <w:bCs w:val="0"/>
              </w:rPr>
              <w:t>21</w:t>
            </w:r>
          </w:p>
        </w:tc>
        <w:tc>
          <w:tcPr>
            <w:tcW w:w="850" w:type="dxa"/>
            <w:tcBorders>
              <w:top w:val="single" w:sz="4" w:space="0" w:color="auto"/>
              <w:left w:val="single" w:sz="4" w:space="0" w:color="auto"/>
              <w:bottom w:val="single" w:sz="4" w:space="0" w:color="auto"/>
            </w:tcBorders>
            <w:shd w:val="clear" w:color="auto" w:fill="FFFFFF"/>
          </w:tcPr>
          <w:p w:rsidR="004D0F99" w:rsidRDefault="00425AF6">
            <w:pPr>
              <w:pStyle w:val="23"/>
              <w:framePr w:w="5323" w:wrap="notBeside" w:vAnchor="text" w:hAnchor="text" w:xAlign="right" w:y="1"/>
              <w:shd w:val="clear" w:color="auto" w:fill="auto"/>
              <w:spacing w:after="0" w:line="170" w:lineRule="exact"/>
              <w:ind w:firstLine="0"/>
            </w:pPr>
            <w:r>
              <w:rPr>
                <w:rStyle w:val="2CenturySchoolbook85pt"/>
              </w:rPr>
              <w:t>49</w:t>
            </w:r>
          </w:p>
        </w:tc>
        <w:tc>
          <w:tcPr>
            <w:tcW w:w="854" w:type="dxa"/>
            <w:tcBorders>
              <w:top w:val="single" w:sz="4" w:space="0" w:color="auto"/>
              <w:left w:val="single" w:sz="4" w:space="0" w:color="auto"/>
              <w:bottom w:val="single" w:sz="4" w:space="0" w:color="auto"/>
            </w:tcBorders>
            <w:shd w:val="clear" w:color="auto" w:fill="FFFFFF"/>
          </w:tcPr>
          <w:p w:rsidR="004D0F99" w:rsidRDefault="00425AF6">
            <w:pPr>
              <w:pStyle w:val="23"/>
              <w:framePr w:w="5323" w:wrap="notBeside" w:vAnchor="text" w:hAnchor="text" w:xAlign="right" w:y="1"/>
              <w:shd w:val="clear" w:color="auto" w:fill="auto"/>
              <w:spacing w:after="0" w:line="170" w:lineRule="exact"/>
              <w:ind w:firstLine="0"/>
            </w:pPr>
            <w:r>
              <w:rPr>
                <w:rStyle w:val="2CenturySchoolbook85pt"/>
              </w:rPr>
              <w:t>70</w:t>
            </w:r>
          </w:p>
        </w:tc>
        <w:tc>
          <w:tcPr>
            <w:tcW w:w="845" w:type="dxa"/>
            <w:tcBorders>
              <w:top w:val="single" w:sz="4" w:space="0" w:color="auto"/>
              <w:left w:val="single" w:sz="4" w:space="0" w:color="auto"/>
              <w:bottom w:val="single" w:sz="4" w:space="0" w:color="auto"/>
            </w:tcBorders>
            <w:shd w:val="clear" w:color="auto" w:fill="FFFFFF"/>
          </w:tcPr>
          <w:p w:rsidR="004D0F99" w:rsidRDefault="00425AF6">
            <w:pPr>
              <w:pStyle w:val="23"/>
              <w:framePr w:w="5323" w:wrap="notBeside" w:vAnchor="text" w:hAnchor="text" w:xAlign="right" w:y="1"/>
              <w:shd w:val="clear" w:color="auto" w:fill="auto"/>
              <w:spacing w:after="0" w:line="170" w:lineRule="exact"/>
              <w:ind w:firstLine="0"/>
            </w:pPr>
            <w:r>
              <w:rPr>
                <w:rStyle w:val="2CenturySchoolbook85pt"/>
              </w:rPr>
              <w:t>35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framePr w:w="5323" w:wrap="notBeside" w:vAnchor="text" w:hAnchor="text" w:xAlign="right" w:y="1"/>
              <w:shd w:val="clear" w:color="auto" w:fill="auto"/>
              <w:spacing w:after="0" w:line="170" w:lineRule="exact"/>
              <w:ind w:firstLine="0"/>
            </w:pPr>
            <w:r>
              <w:rPr>
                <w:rStyle w:val="2CenturySchoolbook85pt"/>
              </w:rPr>
              <w:t>14</w:t>
            </w:r>
          </w:p>
        </w:tc>
      </w:tr>
    </w:tbl>
    <w:p w:rsidR="004D0F99" w:rsidRDefault="004D0F99">
      <w:pPr>
        <w:framePr w:w="5323" w:wrap="notBeside" w:vAnchor="text" w:hAnchor="text" w:xAlign="right" w:y="1"/>
        <w:rPr>
          <w:sz w:val="2"/>
          <w:szCs w:val="2"/>
        </w:rPr>
      </w:pPr>
    </w:p>
    <w:p w:rsidR="004D0F99" w:rsidRDefault="004D0F99">
      <w:pPr>
        <w:rPr>
          <w:sz w:val="2"/>
          <w:szCs w:val="2"/>
        </w:rPr>
      </w:pPr>
    </w:p>
    <w:p w:rsidR="004D0F99" w:rsidRDefault="00425AF6">
      <w:pPr>
        <w:pStyle w:val="23"/>
        <w:shd w:val="clear" w:color="auto" w:fill="auto"/>
        <w:spacing w:before="84" w:after="0" w:line="226" w:lineRule="exact"/>
        <w:ind w:left="580" w:firstLine="0"/>
        <w:jc w:val="both"/>
      </w:pPr>
      <w:r>
        <w:rPr>
          <w:rStyle w:val="24"/>
        </w:rPr>
        <w:t xml:space="preserve">Berilgan bosh </w:t>
      </w:r>
      <w:r>
        <w:rPr>
          <w:rStyle w:val="24"/>
        </w:rPr>
        <w:t>to‘plam uchun quyidagilardan qaysilari repre- zentativ tanlanma bo'ladi:</w:t>
      </w:r>
    </w:p>
    <w:p w:rsidR="004D0F99" w:rsidRDefault="001C1E23">
      <w:pPr>
        <w:framePr w:h="2203" w:wrap="notBeside" w:vAnchor="text" w:hAnchor="text" w:xAlign="center" w:y="1"/>
        <w:jc w:val="center"/>
        <w:rPr>
          <w:sz w:val="2"/>
          <w:szCs w:val="2"/>
        </w:rPr>
      </w:pPr>
      <w:r>
        <w:rPr>
          <w:noProof/>
          <w:lang w:val="ru-RU" w:eastAsia="ru-RU" w:bidi="ar-SA"/>
        </w:rPr>
        <w:drawing>
          <wp:inline distT="0" distB="0" distL="0" distR="0">
            <wp:extent cx="3970655" cy="1395730"/>
            <wp:effectExtent l="0" t="0" r="0" b="0"/>
            <wp:docPr id="201" name="Рисунок 39" descr="C:\Users\A4DD~1\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4DD~1\AppData\Local\Temp\FineReader12.00\media\image131.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970655" cy="1395730"/>
                    </a:xfrm>
                    <a:prstGeom prst="rect">
                      <a:avLst/>
                    </a:prstGeom>
                    <a:noFill/>
                    <a:ln>
                      <a:noFill/>
                    </a:ln>
                  </pic:spPr>
                </pic:pic>
              </a:graphicData>
            </a:graphic>
          </wp:inline>
        </w:drawing>
      </w:r>
    </w:p>
    <w:p w:rsidR="004D0F99" w:rsidRDefault="004D0F99">
      <w:pPr>
        <w:rPr>
          <w:sz w:val="2"/>
          <w:szCs w:val="2"/>
        </w:rPr>
      </w:pPr>
    </w:p>
    <w:p w:rsidR="004D0F99" w:rsidRDefault="00425AF6">
      <w:pPr>
        <w:pStyle w:val="23"/>
        <w:shd w:val="clear" w:color="auto" w:fill="auto"/>
        <w:tabs>
          <w:tab w:val="right" w:pos="1629"/>
          <w:tab w:val="center" w:pos="3616"/>
          <w:tab w:val="left" w:pos="3890"/>
          <w:tab w:val="left" w:pos="4246"/>
          <w:tab w:val="left" w:pos="4620"/>
          <w:tab w:val="right" w:pos="5831"/>
        </w:tabs>
        <w:spacing w:after="0" w:line="180" w:lineRule="exact"/>
        <w:ind w:left="580" w:firstLine="0"/>
        <w:jc w:val="both"/>
      </w:pPr>
      <w:r>
        <w:rPr>
          <w:rStyle w:val="24"/>
        </w:rPr>
        <w:t>1)</w:t>
      </w:r>
      <w:r>
        <w:rPr>
          <w:rStyle w:val="24"/>
        </w:rPr>
        <w:tab/>
        <w:t>6, 17, 8, 9, 5, 8, 10;</w:t>
      </w:r>
      <w:r>
        <w:rPr>
          <w:rStyle w:val="24"/>
        </w:rPr>
        <w:tab/>
        <w:t>2)</w:t>
      </w:r>
      <w:r>
        <w:rPr>
          <w:rStyle w:val="24"/>
        </w:rPr>
        <w:tab/>
        <w:t>20,</w:t>
      </w:r>
      <w:r>
        <w:rPr>
          <w:rStyle w:val="24"/>
        </w:rPr>
        <w:tab/>
        <w:t>11,</w:t>
      </w:r>
      <w:r>
        <w:rPr>
          <w:rStyle w:val="24"/>
        </w:rPr>
        <w:tab/>
        <w:t>7,</w:t>
      </w:r>
      <w:r>
        <w:rPr>
          <w:rStyle w:val="24"/>
        </w:rPr>
        <w:tab/>
        <w:t>5, 9, 11, 3;</w:t>
      </w:r>
    </w:p>
    <w:p w:rsidR="004D0F99" w:rsidRDefault="00425AF6">
      <w:pPr>
        <w:pStyle w:val="23"/>
        <w:numPr>
          <w:ilvl w:val="0"/>
          <w:numId w:val="357"/>
        </w:numPr>
        <w:shd w:val="clear" w:color="auto" w:fill="auto"/>
        <w:tabs>
          <w:tab w:val="right" w:pos="1629"/>
          <w:tab w:val="left" w:pos="1836"/>
          <w:tab w:val="center" w:pos="3616"/>
          <w:tab w:val="left" w:pos="3895"/>
          <w:tab w:val="left" w:pos="4654"/>
          <w:tab w:val="right" w:pos="5426"/>
        </w:tabs>
        <w:spacing w:after="56" w:line="180" w:lineRule="exact"/>
        <w:ind w:left="580" w:firstLine="0"/>
        <w:jc w:val="both"/>
      </w:pPr>
      <w:r>
        <w:rPr>
          <w:rStyle w:val="24"/>
        </w:rPr>
        <w:t>4, 6, 8</w:t>
      </w:r>
      <w:r>
        <w:rPr>
          <w:rStyle w:val="24"/>
        </w:rPr>
        <w:t>,</w:t>
      </w:r>
      <w:r>
        <w:rPr>
          <w:rStyle w:val="24"/>
        </w:rPr>
        <w:tab/>
        <w:t>4, 7, 6, 5;</w:t>
      </w:r>
      <w:r>
        <w:rPr>
          <w:rStyle w:val="24"/>
        </w:rPr>
        <w:tab/>
        <w:t>4)</w:t>
      </w:r>
      <w:r>
        <w:rPr>
          <w:rStyle w:val="24"/>
        </w:rPr>
        <w:tab/>
        <w:t>5, 7, 4,</w:t>
      </w:r>
      <w:r>
        <w:rPr>
          <w:rStyle w:val="24"/>
        </w:rPr>
        <w:tab/>
        <w:t>3,</w:t>
      </w:r>
      <w:r>
        <w:rPr>
          <w:rStyle w:val="24"/>
        </w:rPr>
        <w:tab/>
        <w:t>7, 2, 6.</w:t>
      </w:r>
    </w:p>
    <w:p w:rsidR="004D0F99" w:rsidRDefault="00425AF6">
      <w:pPr>
        <w:pStyle w:val="23"/>
        <w:numPr>
          <w:ilvl w:val="0"/>
          <w:numId w:val="359"/>
        </w:numPr>
        <w:shd w:val="clear" w:color="auto" w:fill="auto"/>
        <w:tabs>
          <w:tab w:val="left" w:pos="594"/>
        </w:tabs>
        <w:spacing w:after="0" w:line="221" w:lineRule="exact"/>
        <w:ind w:firstLine="0"/>
        <w:jc w:val="both"/>
      </w:pPr>
      <w:r>
        <w:rPr>
          <w:rStyle w:val="24"/>
        </w:rPr>
        <w:t>Tanlanmaning medianasini toping:</w:t>
      </w:r>
    </w:p>
    <w:p w:rsidR="004D0F99" w:rsidRDefault="00425AF6">
      <w:pPr>
        <w:pStyle w:val="23"/>
        <w:shd w:val="clear" w:color="auto" w:fill="auto"/>
        <w:tabs>
          <w:tab w:val="right" w:pos="1629"/>
          <w:tab w:val="left" w:pos="1831"/>
          <w:tab w:val="center" w:pos="3616"/>
          <w:tab w:val="left" w:pos="3890"/>
          <w:tab w:val="left" w:pos="4246"/>
          <w:tab w:val="left" w:pos="4649"/>
        </w:tabs>
        <w:spacing w:after="0" w:line="221" w:lineRule="exact"/>
        <w:ind w:left="580" w:firstLine="0"/>
        <w:jc w:val="both"/>
      </w:pPr>
      <w:r>
        <w:rPr>
          <w:rStyle w:val="24"/>
        </w:rPr>
        <w:t>1)</w:t>
      </w:r>
      <w:r>
        <w:rPr>
          <w:rStyle w:val="24"/>
        </w:rPr>
        <w:tab/>
        <w:t>18, 13,</w:t>
      </w:r>
      <w:r>
        <w:rPr>
          <w:rStyle w:val="24"/>
        </w:rPr>
        <w:tab/>
        <w:t>35, 19, 7;</w:t>
      </w:r>
      <w:r>
        <w:rPr>
          <w:rStyle w:val="24"/>
        </w:rPr>
        <w:tab/>
        <w:t>2)</w:t>
      </w:r>
      <w:r>
        <w:rPr>
          <w:rStyle w:val="24"/>
        </w:rPr>
        <w:tab/>
        <w:t>25,</w:t>
      </w:r>
      <w:r>
        <w:rPr>
          <w:rStyle w:val="24"/>
        </w:rPr>
        <w:tab/>
        <w:t>16,</w:t>
      </w:r>
      <w:r>
        <w:rPr>
          <w:rStyle w:val="24"/>
        </w:rPr>
        <w:tab/>
        <w:t>14, 21, 22;</w:t>
      </w:r>
    </w:p>
    <w:p w:rsidR="004D0F99" w:rsidRDefault="00425AF6">
      <w:pPr>
        <w:pStyle w:val="23"/>
        <w:numPr>
          <w:ilvl w:val="0"/>
          <w:numId w:val="355"/>
        </w:numPr>
        <w:shd w:val="clear" w:color="auto" w:fill="auto"/>
        <w:tabs>
          <w:tab w:val="right" w:pos="1629"/>
          <w:tab w:val="left" w:pos="1836"/>
          <w:tab w:val="center" w:pos="3616"/>
          <w:tab w:val="left" w:pos="3895"/>
          <w:tab w:val="left" w:pos="4250"/>
          <w:tab w:val="right" w:pos="5426"/>
        </w:tabs>
        <w:spacing w:after="0" w:line="221" w:lineRule="exact"/>
        <w:ind w:left="580" w:firstLine="0"/>
        <w:jc w:val="both"/>
      </w:pPr>
      <w:r>
        <w:rPr>
          <w:rStyle w:val="24"/>
        </w:rPr>
        <w:t>5, 2, 9,</w:t>
      </w:r>
      <w:r>
        <w:rPr>
          <w:rStyle w:val="24"/>
        </w:rPr>
        <w:tab/>
        <w:t>14, 11;</w:t>
      </w:r>
      <w:r>
        <w:rPr>
          <w:rStyle w:val="24"/>
        </w:rPr>
        <w:tab/>
        <w:t>4)</w:t>
      </w:r>
      <w:r>
        <w:rPr>
          <w:rStyle w:val="24"/>
        </w:rPr>
        <w:tab/>
        <w:t>16,</w:t>
      </w:r>
      <w:r>
        <w:rPr>
          <w:rStyle w:val="24"/>
        </w:rPr>
        <w:tab/>
        <w:t>7, 13,</w:t>
      </w:r>
      <w:r>
        <w:rPr>
          <w:rStyle w:val="24"/>
        </w:rPr>
        <w:tab/>
        <w:t>9, 15.</w:t>
      </w:r>
    </w:p>
    <w:p w:rsidR="004D0F99" w:rsidRDefault="00425AF6">
      <w:pPr>
        <w:pStyle w:val="23"/>
        <w:numPr>
          <w:ilvl w:val="0"/>
          <w:numId w:val="359"/>
        </w:numPr>
        <w:shd w:val="clear" w:color="auto" w:fill="auto"/>
        <w:tabs>
          <w:tab w:val="left" w:pos="594"/>
        </w:tabs>
        <w:spacing w:after="74" w:line="180" w:lineRule="exact"/>
        <w:ind w:firstLine="0"/>
        <w:jc w:val="both"/>
      </w:pPr>
      <w:r>
        <w:rPr>
          <w:rStyle w:val="24"/>
        </w:rPr>
        <w:t>Tanlanmaning kengligini toping:</w:t>
      </w:r>
    </w:p>
    <w:p w:rsidR="004D0F99" w:rsidRDefault="00425AF6">
      <w:pPr>
        <w:pStyle w:val="23"/>
        <w:numPr>
          <w:ilvl w:val="0"/>
          <w:numId w:val="360"/>
        </w:numPr>
        <w:shd w:val="clear" w:color="auto" w:fill="auto"/>
        <w:spacing w:after="0" w:line="180" w:lineRule="exact"/>
        <w:ind w:left="580" w:firstLine="0"/>
        <w:jc w:val="both"/>
      </w:pPr>
      <w:r>
        <w:rPr>
          <w:rStyle w:val="24"/>
        </w:rPr>
        <w:t xml:space="preserve"> 18, -4, 16, -3, 11, 5, 4, -5, 1, 3;</w:t>
      </w:r>
    </w:p>
    <w:p w:rsidR="004D0F99" w:rsidRDefault="00425AF6">
      <w:pPr>
        <w:pStyle w:val="23"/>
        <w:numPr>
          <w:ilvl w:val="0"/>
          <w:numId w:val="360"/>
        </w:numPr>
        <w:shd w:val="clear" w:color="auto" w:fill="auto"/>
        <w:spacing w:after="61" w:line="180" w:lineRule="exact"/>
        <w:ind w:left="580" w:firstLine="0"/>
        <w:jc w:val="both"/>
      </w:pPr>
      <w:r>
        <w:rPr>
          <w:rStyle w:val="24"/>
        </w:rPr>
        <w:t xml:space="preserve"> 26, 17, 4, 12, 2, 25, 19, 5, 6, 7.</w:t>
      </w:r>
    </w:p>
    <w:p w:rsidR="004D0F99" w:rsidRDefault="00425AF6">
      <w:pPr>
        <w:pStyle w:val="23"/>
        <w:numPr>
          <w:ilvl w:val="0"/>
          <w:numId w:val="359"/>
        </w:numPr>
        <w:shd w:val="clear" w:color="auto" w:fill="auto"/>
        <w:tabs>
          <w:tab w:val="left" w:pos="594"/>
        </w:tabs>
        <w:spacing w:after="0" w:line="221" w:lineRule="exact"/>
        <w:ind w:firstLine="0"/>
        <w:jc w:val="both"/>
      </w:pPr>
      <w:r>
        <w:rPr>
          <w:rStyle w:val="24"/>
        </w:rPr>
        <w:t>Tanlanmaning o'rtachasini toping:</w:t>
      </w:r>
    </w:p>
    <w:p w:rsidR="004D0F99" w:rsidRDefault="00425AF6">
      <w:pPr>
        <w:pStyle w:val="23"/>
        <w:shd w:val="clear" w:color="auto" w:fill="auto"/>
        <w:tabs>
          <w:tab w:val="left" w:pos="3465"/>
        </w:tabs>
        <w:spacing w:after="0" w:line="221" w:lineRule="exact"/>
        <w:ind w:left="580" w:firstLine="0"/>
        <w:jc w:val="both"/>
      </w:pPr>
      <w:r>
        <w:rPr>
          <w:rStyle w:val="24"/>
        </w:rPr>
        <w:t>1) 34, -10, 23, -18;</w:t>
      </w:r>
      <w:r>
        <w:rPr>
          <w:rStyle w:val="24"/>
        </w:rPr>
        <w:tab/>
        <w:t>2) -3, 6, -19, -12, 1;</w:t>
      </w:r>
    </w:p>
    <w:p w:rsidR="004D0F99" w:rsidRDefault="00425AF6">
      <w:pPr>
        <w:pStyle w:val="23"/>
        <w:numPr>
          <w:ilvl w:val="0"/>
          <w:numId w:val="360"/>
        </w:numPr>
        <w:shd w:val="clear" w:color="auto" w:fill="auto"/>
        <w:tabs>
          <w:tab w:val="left" w:pos="948"/>
          <w:tab w:val="left" w:pos="3465"/>
        </w:tabs>
        <w:spacing w:after="0" w:line="221" w:lineRule="exact"/>
        <w:ind w:left="580" w:firstLine="0"/>
        <w:jc w:val="both"/>
      </w:pPr>
      <w:r>
        <w:rPr>
          <w:rStyle w:val="24"/>
        </w:rPr>
        <w:t>0,5, 0,7, 0,4,0,7,0,6,0,4;</w:t>
      </w:r>
      <w:r>
        <w:rPr>
          <w:rStyle w:val="24"/>
        </w:rPr>
        <w:tab/>
        <w:t>4) 2,2, 2,3, 2,2, 1,8, 1,8, 2,3.</w:t>
      </w:r>
      <w:r>
        <w:br w:type="page"/>
      </w:r>
    </w:p>
    <w:p w:rsidR="004D0F99" w:rsidRDefault="00425AF6">
      <w:pPr>
        <w:pStyle w:val="23"/>
        <w:numPr>
          <w:ilvl w:val="0"/>
          <w:numId w:val="359"/>
        </w:numPr>
        <w:shd w:val="clear" w:color="auto" w:fill="auto"/>
        <w:tabs>
          <w:tab w:val="left" w:pos="566"/>
        </w:tabs>
        <w:spacing w:after="6" w:line="180" w:lineRule="exact"/>
        <w:ind w:left="620" w:hanging="620"/>
        <w:jc w:val="both"/>
      </w:pPr>
      <w:r>
        <w:rPr>
          <w:rStyle w:val="24"/>
        </w:rPr>
        <w:t>Tanlanmaning modasi, medianasi va o‘rtachasini toping:</w:t>
      </w:r>
    </w:p>
    <w:p w:rsidR="004D0F99" w:rsidRDefault="00425AF6">
      <w:pPr>
        <w:pStyle w:val="23"/>
        <w:shd w:val="clear" w:color="auto" w:fill="auto"/>
        <w:tabs>
          <w:tab w:val="left" w:pos="3121"/>
        </w:tabs>
        <w:spacing w:after="54" w:line="190" w:lineRule="exact"/>
        <w:ind w:left="620" w:firstLine="0"/>
        <w:jc w:val="both"/>
      </w:pPr>
      <w:r>
        <w:rPr>
          <w:rStyle w:val="24"/>
        </w:rPr>
        <w:t xml:space="preserve">1) 4, -3, </w:t>
      </w:r>
      <w:r>
        <w:rPr>
          <w:rStyle w:val="295pt0"/>
        </w:rPr>
        <w:t>2,</w:t>
      </w:r>
      <w:r>
        <w:rPr>
          <w:rStyle w:val="24"/>
        </w:rPr>
        <w:t xml:space="preserve"> 0, 3, -2;</w:t>
      </w:r>
      <w:r>
        <w:rPr>
          <w:rStyle w:val="24"/>
        </w:rPr>
        <w:tab/>
      </w:r>
      <w:r>
        <w:rPr>
          <w:rStyle w:val="24"/>
        </w:rPr>
        <w:t xml:space="preserve">2) 6, 5, </w:t>
      </w:r>
      <w:r>
        <w:rPr>
          <w:rStyle w:val="295pt0"/>
        </w:rPr>
        <w:t>-2, 4,</w:t>
      </w:r>
      <w:r>
        <w:rPr>
          <w:rStyle w:val="24"/>
        </w:rPr>
        <w:t xml:space="preserve"> -5, 0.</w:t>
      </w:r>
    </w:p>
    <w:p w:rsidR="004D0F99" w:rsidRDefault="001C1E23">
      <w:pPr>
        <w:pStyle w:val="23"/>
        <w:numPr>
          <w:ilvl w:val="0"/>
          <w:numId w:val="359"/>
        </w:numPr>
        <w:shd w:val="clear" w:color="auto" w:fill="auto"/>
        <w:tabs>
          <w:tab w:val="left" w:pos="566"/>
        </w:tabs>
        <w:spacing w:after="0" w:line="221" w:lineRule="exact"/>
        <w:ind w:left="620" w:hanging="620"/>
        <w:jc w:val="both"/>
      </w:pPr>
      <w:r>
        <w:rPr>
          <w:noProof/>
          <w:lang w:val="ru-RU" w:eastAsia="ru-RU" w:bidi="ar-SA"/>
        </w:rPr>
        <w:drawing>
          <wp:anchor distT="0" distB="0" distL="438785" distR="237490" simplePos="0" relativeHeight="251961344" behindDoc="1" locked="0" layoutInCell="1" allowOverlap="1">
            <wp:simplePos x="0" y="0"/>
            <wp:positionH relativeFrom="margin">
              <wp:posOffset>438785</wp:posOffset>
            </wp:positionH>
            <wp:positionV relativeFrom="paragraph">
              <wp:posOffset>457200</wp:posOffset>
            </wp:positionV>
            <wp:extent cx="1688465" cy="816610"/>
            <wp:effectExtent l="0" t="0" r="6985" b="2540"/>
            <wp:wrapTopAndBottom/>
            <wp:docPr id="930" name="Рисунок 930" descr="C:\Users\A4DD~1\AppData\Local\Temp\FineReader12.00\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C:\Users\A4DD~1\AppData\Local\Temp\FineReader12.00\media\image132.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88465" cy="8166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962368" behindDoc="1" locked="0" layoutInCell="1" allowOverlap="1">
            <wp:simplePos x="0" y="0"/>
            <wp:positionH relativeFrom="margin">
              <wp:posOffset>2365375</wp:posOffset>
            </wp:positionH>
            <wp:positionV relativeFrom="paragraph">
              <wp:posOffset>457200</wp:posOffset>
            </wp:positionV>
            <wp:extent cx="1652270" cy="816610"/>
            <wp:effectExtent l="0" t="0" r="5080" b="2540"/>
            <wp:wrapTopAndBottom/>
            <wp:docPr id="931" name="Рисунок 931" descr="C:\Users\A4DD~1\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C:\Users\A4DD~1\AppData\Local\Temp\FineReader12.00\media\image133.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52270" cy="81661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Chastotalari bo'yicha taqsimoti quyidagi jadvalda berilgan </w:t>
      </w:r>
      <w:r w:rsidR="00425AF6">
        <w:rPr>
          <w:rStyle w:val="295pt0"/>
        </w:rPr>
        <w:t>X</w:t>
      </w:r>
      <w:r w:rsidR="00425AF6">
        <w:rPr>
          <w:rStyle w:val="24"/>
        </w:rPr>
        <w:t xml:space="preserve"> tasodifiy miqdor qiymatlari tanlanmasining o‘rta arif- metigini toping:</w:t>
      </w:r>
    </w:p>
    <w:p w:rsidR="004D0F99" w:rsidRDefault="00425AF6">
      <w:pPr>
        <w:pStyle w:val="23"/>
        <w:numPr>
          <w:ilvl w:val="0"/>
          <w:numId w:val="359"/>
        </w:numPr>
        <w:shd w:val="clear" w:color="auto" w:fill="auto"/>
        <w:tabs>
          <w:tab w:val="left" w:pos="583"/>
        </w:tabs>
        <w:spacing w:after="93" w:line="221" w:lineRule="exact"/>
        <w:ind w:left="620" w:hanging="620"/>
        <w:jc w:val="both"/>
      </w:pPr>
      <w:r>
        <w:rPr>
          <w:rStyle w:val="24"/>
        </w:rPr>
        <w:t>Ehtimolliklari bo'yicha taqsimoti quyidagi jadvalda beril</w:t>
      </w:r>
      <w:r>
        <w:rPr>
          <w:rStyle w:val="24"/>
        </w:rPr>
        <w:softHyphen/>
        <w:t xml:space="preserve">gan </w:t>
      </w:r>
      <w:r>
        <w:rPr>
          <w:rStyle w:val="295pt0"/>
        </w:rPr>
        <w:t>X</w:t>
      </w:r>
      <w:r>
        <w:rPr>
          <w:rStyle w:val="24"/>
        </w:rPr>
        <w:t xml:space="preserve"> tasodifiy miqdor qiymatlarining ma</w:t>
      </w:r>
      <w:r>
        <w:rPr>
          <w:rStyle w:val="24"/>
        </w:rPr>
        <w:t>tematik kutil masini toping:</w:t>
      </w:r>
    </w:p>
    <w:p w:rsidR="004D0F99" w:rsidRDefault="001C1E23">
      <w:pPr>
        <w:pStyle w:val="23"/>
        <w:shd w:val="clear" w:color="auto" w:fill="auto"/>
        <w:spacing w:after="499" w:line="180" w:lineRule="exact"/>
        <w:ind w:left="200" w:firstLine="0"/>
        <w:jc w:val="left"/>
      </w:pPr>
      <w:r>
        <w:rPr>
          <w:noProof/>
          <w:lang w:val="ru-RU" w:eastAsia="ru-RU" w:bidi="ar-SA"/>
        </w:rPr>
        <mc:AlternateContent>
          <mc:Choice Requires="wps">
            <w:drawing>
              <wp:anchor distT="0" distB="0" distL="63500" distR="63500" simplePos="0" relativeHeight="251963392" behindDoc="1" locked="0" layoutInCell="1" allowOverlap="1">
                <wp:simplePos x="0" y="0"/>
                <wp:positionH relativeFrom="margin">
                  <wp:posOffset>289560</wp:posOffset>
                </wp:positionH>
                <wp:positionV relativeFrom="paragraph">
                  <wp:posOffset>0</wp:posOffset>
                </wp:positionV>
                <wp:extent cx="1581785" cy="635"/>
                <wp:effectExtent l="3810" t="0" r="0" b="0"/>
                <wp:wrapSquare wrapText="bothSides"/>
                <wp:docPr id="965"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65"/>
                              <w:gridCol w:w="418"/>
                              <w:gridCol w:w="456"/>
                              <w:gridCol w:w="418"/>
                              <w:gridCol w:w="413"/>
                              <w:gridCol w:w="422"/>
                            </w:tblGrid>
                            <w:tr w:rsidR="004D0F99">
                              <w:tblPrEx>
                                <w:tblCellMar>
                                  <w:top w:w="0" w:type="dxa"/>
                                  <w:bottom w:w="0" w:type="dxa"/>
                                </w:tblCellMar>
                              </w:tblPrEx>
                              <w:trPr>
                                <w:trHeight w:hRule="exact" w:val="235"/>
                                <w:jc w:val="center"/>
                              </w:trPr>
                              <w:tc>
                                <w:tcPr>
                                  <w:tcW w:w="365"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c>
                                <w:tcPr>
                                  <w:tcW w:w="456"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-2</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1"/>
                                      <w:b w:val="0"/>
                                      <w:bCs w:val="0"/>
                                    </w:rPr>
                                    <w:t>0</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1"/>
                                      <w:b w:val="0"/>
                                      <w:bCs w:val="0"/>
                                    </w:rPr>
                                    <w:t>1</w:t>
                                  </w:r>
                                </w:p>
                              </w:tc>
                              <w:tc>
                                <w:tcPr>
                                  <w:tcW w:w="422"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3</w:t>
                                  </w:r>
                                </w:p>
                              </w:tc>
                            </w:tr>
                            <w:tr w:rsidR="004D0F99">
                              <w:tblPrEx>
                                <w:tblCellMar>
                                  <w:top w:w="0" w:type="dxa"/>
                                  <w:bottom w:w="0" w:type="dxa"/>
                                </w:tblCellMar>
                              </w:tblPrEx>
                              <w:trPr>
                                <w:trHeight w:hRule="exact" w:val="451"/>
                                <w:jc w:val="center"/>
                              </w:trPr>
                              <w:tc>
                                <w:tcPr>
                                  <w:tcW w:w="365"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90" w:lineRule="exact"/>
                                    <w:ind w:firstLine="0"/>
                                    <w:jc w:val="left"/>
                                  </w:pPr>
                                  <w:r>
                                    <w:rPr>
                                      <w:rStyle w:val="295pt0"/>
                                    </w:rPr>
                                    <w:t>p</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p w:rsidR="004D0F99" w:rsidRDefault="00425AF6">
                                  <w:pPr>
                                    <w:pStyle w:val="23"/>
                                    <w:shd w:val="clear" w:color="auto" w:fill="auto"/>
                                    <w:spacing w:after="0" w:line="160" w:lineRule="exact"/>
                                    <w:ind w:firstLine="0"/>
                                    <w:jc w:val="left"/>
                                  </w:pPr>
                                  <w:r>
                                    <w:rPr>
                                      <w:rStyle w:val="2CenturySchoolbook8pt1"/>
                                      <w:b w:val="0"/>
                                      <w:bCs w:val="0"/>
                                    </w:rPr>
                                    <w:t>11</w:t>
                                  </w:r>
                                </w:p>
                              </w:tc>
                              <w:tc>
                                <w:tcPr>
                                  <w:tcW w:w="45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1</w:t>
                                  </w:r>
                                </w:p>
                                <w:p w:rsidR="004D0F99" w:rsidRDefault="00425AF6">
                                  <w:pPr>
                                    <w:pStyle w:val="23"/>
                                    <w:shd w:val="clear" w:color="auto" w:fill="auto"/>
                                    <w:spacing w:after="0" w:line="160" w:lineRule="exact"/>
                                    <w:ind w:left="160" w:firstLine="0"/>
                                    <w:jc w:val="left"/>
                                  </w:pPr>
                                  <w:r>
                                    <w:rPr>
                                      <w:rStyle w:val="2CenturySchoolbook8pt1"/>
                                      <w:b w:val="0"/>
                                      <w:bCs w:val="0"/>
                                    </w:rPr>
                                    <w:t>11</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5</w:t>
                                  </w:r>
                                </w:p>
                                <w:p w:rsidR="004D0F99" w:rsidRDefault="00425AF6">
                                  <w:pPr>
                                    <w:pStyle w:val="23"/>
                                    <w:shd w:val="clear" w:color="auto" w:fill="auto"/>
                                    <w:spacing w:after="0" w:line="160" w:lineRule="exact"/>
                                    <w:ind w:left="160" w:firstLine="0"/>
                                    <w:jc w:val="left"/>
                                  </w:pPr>
                                  <w:r>
                                    <w:rPr>
                                      <w:rStyle w:val="2CenturySchoolbook8pt1"/>
                                      <w:b w:val="0"/>
                                      <w:bCs w:val="0"/>
                                    </w:rPr>
                                    <w:t>11</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1</w:t>
                                  </w:r>
                                </w:p>
                                <w:p w:rsidR="004D0F99" w:rsidRDefault="00425AF6">
                                  <w:pPr>
                                    <w:pStyle w:val="23"/>
                                    <w:shd w:val="clear" w:color="auto" w:fill="auto"/>
                                    <w:spacing w:after="0" w:line="160" w:lineRule="exact"/>
                                    <w:ind w:left="140" w:firstLine="0"/>
                                    <w:jc w:val="left"/>
                                  </w:pPr>
                                  <w:r>
                                    <w:rPr>
                                      <w:rStyle w:val="2CenturySchoolbook8pt1"/>
                                      <w:b w:val="0"/>
                                      <w:bCs w:val="0"/>
                                    </w:rPr>
                                    <w:t>11</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1</w:t>
                                  </w:r>
                                </w:p>
                                <w:p w:rsidR="004D0F99" w:rsidRDefault="00425AF6">
                                  <w:pPr>
                                    <w:pStyle w:val="23"/>
                                    <w:shd w:val="clear" w:color="auto" w:fill="auto"/>
                                    <w:spacing w:after="0" w:line="160" w:lineRule="exact"/>
                                    <w:ind w:left="140" w:firstLine="0"/>
                                    <w:jc w:val="left"/>
                                  </w:pPr>
                                  <w:r>
                                    <w:rPr>
                                      <w:rStyle w:val="2CenturySchoolbook8pt1"/>
                                      <w:b w:val="0"/>
                                      <w:bCs w:val="0"/>
                                    </w:rPr>
                                    <w:t>11</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2" o:spid="_x0000_s1662" type="#_x0000_t202" style="position:absolute;left:0;text-align:left;margin-left:22.8pt;margin-top:0;width:124.55pt;height:.05pt;z-index:-25135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basQ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65"/>
                        <w:gridCol w:w="418"/>
                        <w:gridCol w:w="456"/>
                        <w:gridCol w:w="418"/>
                        <w:gridCol w:w="413"/>
                        <w:gridCol w:w="422"/>
                      </w:tblGrid>
                      <w:tr w:rsidR="004D0F99">
                        <w:tblPrEx>
                          <w:tblCellMar>
                            <w:top w:w="0" w:type="dxa"/>
                            <w:bottom w:w="0" w:type="dxa"/>
                          </w:tblCellMar>
                        </w:tblPrEx>
                        <w:trPr>
                          <w:trHeight w:hRule="exact" w:val="235"/>
                          <w:jc w:val="center"/>
                        </w:trPr>
                        <w:tc>
                          <w:tcPr>
                            <w:tcW w:w="365"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c>
                          <w:tcPr>
                            <w:tcW w:w="456"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-2</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1"/>
                                <w:b w:val="0"/>
                                <w:bCs w:val="0"/>
                              </w:rPr>
                              <w:t>0</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1"/>
                                <w:b w:val="0"/>
                                <w:bCs w:val="0"/>
                              </w:rPr>
                              <w:t>1</w:t>
                            </w:r>
                          </w:p>
                        </w:tc>
                        <w:tc>
                          <w:tcPr>
                            <w:tcW w:w="422"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3</w:t>
                            </w:r>
                          </w:p>
                        </w:tc>
                      </w:tr>
                      <w:tr w:rsidR="004D0F99">
                        <w:tblPrEx>
                          <w:tblCellMar>
                            <w:top w:w="0" w:type="dxa"/>
                            <w:bottom w:w="0" w:type="dxa"/>
                          </w:tblCellMar>
                        </w:tblPrEx>
                        <w:trPr>
                          <w:trHeight w:hRule="exact" w:val="451"/>
                          <w:jc w:val="center"/>
                        </w:trPr>
                        <w:tc>
                          <w:tcPr>
                            <w:tcW w:w="365"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90" w:lineRule="exact"/>
                              <w:ind w:firstLine="0"/>
                              <w:jc w:val="left"/>
                            </w:pPr>
                            <w:r>
                              <w:rPr>
                                <w:rStyle w:val="295pt0"/>
                              </w:rPr>
                              <w:t>p</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p w:rsidR="004D0F99" w:rsidRDefault="00425AF6">
                            <w:pPr>
                              <w:pStyle w:val="23"/>
                              <w:shd w:val="clear" w:color="auto" w:fill="auto"/>
                              <w:spacing w:after="0" w:line="160" w:lineRule="exact"/>
                              <w:ind w:firstLine="0"/>
                              <w:jc w:val="left"/>
                            </w:pPr>
                            <w:r>
                              <w:rPr>
                                <w:rStyle w:val="2CenturySchoolbook8pt1"/>
                                <w:b w:val="0"/>
                                <w:bCs w:val="0"/>
                              </w:rPr>
                              <w:t>11</w:t>
                            </w:r>
                          </w:p>
                        </w:tc>
                        <w:tc>
                          <w:tcPr>
                            <w:tcW w:w="456"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1</w:t>
                            </w:r>
                          </w:p>
                          <w:p w:rsidR="004D0F99" w:rsidRDefault="00425AF6">
                            <w:pPr>
                              <w:pStyle w:val="23"/>
                              <w:shd w:val="clear" w:color="auto" w:fill="auto"/>
                              <w:spacing w:after="0" w:line="160" w:lineRule="exact"/>
                              <w:ind w:left="160" w:firstLine="0"/>
                              <w:jc w:val="left"/>
                            </w:pPr>
                            <w:r>
                              <w:rPr>
                                <w:rStyle w:val="2CenturySchoolbook8pt1"/>
                                <w:b w:val="0"/>
                                <w:bCs w:val="0"/>
                              </w:rPr>
                              <w:t>11</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CenturySchoolbook85pt"/>
                              </w:rPr>
                              <w:t>5</w:t>
                            </w:r>
                          </w:p>
                          <w:p w:rsidR="004D0F99" w:rsidRDefault="00425AF6">
                            <w:pPr>
                              <w:pStyle w:val="23"/>
                              <w:shd w:val="clear" w:color="auto" w:fill="auto"/>
                              <w:spacing w:after="0" w:line="160" w:lineRule="exact"/>
                              <w:ind w:left="160" w:firstLine="0"/>
                              <w:jc w:val="left"/>
                            </w:pPr>
                            <w:r>
                              <w:rPr>
                                <w:rStyle w:val="2CenturySchoolbook8pt1"/>
                                <w:b w:val="0"/>
                                <w:bCs w:val="0"/>
                              </w:rPr>
                              <w:t>11</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1</w:t>
                            </w:r>
                          </w:p>
                          <w:p w:rsidR="004D0F99" w:rsidRDefault="00425AF6">
                            <w:pPr>
                              <w:pStyle w:val="23"/>
                              <w:shd w:val="clear" w:color="auto" w:fill="auto"/>
                              <w:spacing w:after="0" w:line="160" w:lineRule="exact"/>
                              <w:ind w:left="140" w:firstLine="0"/>
                              <w:jc w:val="left"/>
                            </w:pPr>
                            <w:r>
                              <w:rPr>
                                <w:rStyle w:val="2CenturySchoolbook8pt1"/>
                                <w:b w:val="0"/>
                                <w:bCs w:val="0"/>
                              </w:rPr>
                              <w:t>11</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1</w:t>
                            </w:r>
                          </w:p>
                          <w:p w:rsidR="004D0F99" w:rsidRDefault="00425AF6">
                            <w:pPr>
                              <w:pStyle w:val="23"/>
                              <w:shd w:val="clear" w:color="auto" w:fill="auto"/>
                              <w:spacing w:after="0" w:line="160" w:lineRule="exact"/>
                              <w:ind w:left="140" w:firstLine="0"/>
                              <w:jc w:val="left"/>
                            </w:pPr>
                            <w:r>
                              <w:rPr>
                                <w:rStyle w:val="2CenturySchoolbook8pt1"/>
                                <w:b w:val="0"/>
                                <w:bCs w:val="0"/>
                              </w:rPr>
                              <w:t>11</w:t>
                            </w:r>
                          </w:p>
                        </w:tc>
                      </w:tr>
                    </w:tbl>
                    <w:p w:rsidR="004D0F99" w:rsidRDefault="004D0F99">
                      <w:pPr>
                        <w:rPr>
                          <w:sz w:val="2"/>
                          <w:szCs w:val="2"/>
                        </w:rPr>
                      </w:pPr>
                    </w:p>
                  </w:txbxContent>
                </v:textbox>
                <w10:wrap type="square" anchorx="margin"/>
              </v:shape>
            </w:pict>
          </mc:Fallback>
        </mc:AlternateContent>
      </w:r>
      <w:r>
        <w:rPr>
          <w:noProof/>
          <w:lang w:val="ru-RU" w:eastAsia="ru-RU" w:bidi="ar-SA"/>
        </w:rPr>
        <mc:AlternateContent>
          <mc:Choice Requires="wps">
            <w:drawing>
              <wp:anchor distT="132715" distB="0" distL="63500" distR="63500" simplePos="0" relativeHeight="251964416" behindDoc="1" locked="0" layoutInCell="1" allowOverlap="1">
                <wp:simplePos x="0" y="0"/>
                <wp:positionH relativeFrom="margin">
                  <wp:posOffset>2264410</wp:posOffset>
                </wp:positionH>
                <wp:positionV relativeFrom="paragraph">
                  <wp:posOffset>0</wp:posOffset>
                </wp:positionV>
                <wp:extent cx="1749425" cy="435610"/>
                <wp:effectExtent l="0" t="0" r="0" b="2540"/>
                <wp:wrapSquare wrapText="left"/>
                <wp:docPr id="96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65"/>
                              <w:gridCol w:w="384"/>
                              <w:gridCol w:w="379"/>
                              <w:gridCol w:w="398"/>
                              <w:gridCol w:w="394"/>
                              <w:gridCol w:w="418"/>
                              <w:gridCol w:w="418"/>
                            </w:tblGrid>
                            <w:tr w:rsidR="004D0F99">
                              <w:tblPrEx>
                                <w:tblCellMar>
                                  <w:top w:w="0" w:type="dxa"/>
                                  <w:bottom w:w="0" w:type="dxa"/>
                                </w:tblCellMar>
                              </w:tblPrEx>
                              <w:trPr>
                                <w:trHeight w:hRule="exact" w:val="235"/>
                              </w:trPr>
                              <w:tc>
                                <w:tcPr>
                                  <w:tcW w:w="365"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8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79"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9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1"/>
                                      <w:b w:val="0"/>
                                      <w:bCs w:val="0"/>
                                    </w:rPr>
                                    <w:t>0</w:t>
                                  </w:r>
                                </w:p>
                              </w:tc>
                              <w:tc>
                                <w:tcPr>
                                  <w:tcW w:w="394"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1"/>
                                      <w:b w:val="0"/>
                                      <w:bCs w:val="0"/>
                                    </w:rPr>
                                    <w:t>1</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1"/>
                                      <w:b w:val="0"/>
                                      <w:bCs w:val="0"/>
                                    </w:rPr>
                                    <w:t>2</w:t>
                                  </w:r>
                                </w:p>
                              </w:tc>
                              <w:tc>
                                <w:tcPr>
                                  <w:tcW w:w="41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4</w:t>
                                  </w:r>
                                </w:p>
                              </w:tc>
                            </w:tr>
                            <w:tr w:rsidR="004D0F99">
                              <w:tblPrEx>
                                <w:tblCellMar>
                                  <w:top w:w="0" w:type="dxa"/>
                                  <w:bottom w:w="0" w:type="dxa"/>
                                </w:tblCellMar>
                              </w:tblPrEx>
                              <w:trPr>
                                <w:trHeight w:hRule="exact" w:val="451"/>
                              </w:trPr>
                              <w:tc>
                                <w:tcPr>
                                  <w:tcW w:w="365"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90" w:lineRule="exact"/>
                                    <w:ind w:firstLine="0"/>
                                    <w:jc w:val="left"/>
                                  </w:pPr>
                                  <w:r>
                                    <w:rPr>
                                      <w:rStyle w:val="295pt0"/>
                                    </w:rPr>
                                    <w:t>p</w:t>
                                  </w:r>
                                </w:p>
                              </w:tc>
                              <w:tc>
                                <w:tcPr>
                                  <w:tcW w:w="38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w:t>
                                  </w:r>
                                </w:p>
                                <w:p w:rsidR="004D0F99" w:rsidRDefault="00425AF6">
                                  <w:pPr>
                                    <w:pStyle w:val="23"/>
                                    <w:shd w:val="clear" w:color="auto" w:fill="auto"/>
                                    <w:spacing w:after="0" w:line="160" w:lineRule="exact"/>
                                    <w:ind w:firstLine="0"/>
                                    <w:jc w:val="left"/>
                                  </w:pPr>
                                  <w:r>
                                    <w:rPr>
                                      <w:rStyle w:val="2CenturySchoolbook8pt1"/>
                                      <w:b w:val="0"/>
                                      <w:bCs w:val="0"/>
                                    </w:rPr>
                                    <w:t>10</w:t>
                                  </w:r>
                                </w:p>
                              </w:tc>
                              <w:tc>
                                <w:tcPr>
                                  <w:tcW w:w="37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p w:rsidR="004D0F99" w:rsidRDefault="00425AF6">
                                  <w:pPr>
                                    <w:pStyle w:val="23"/>
                                    <w:shd w:val="clear" w:color="auto" w:fill="auto"/>
                                    <w:spacing w:after="0" w:line="160" w:lineRule="exact"/>
                                    <w:ind w:firstLine="0"/>
                                    <w:jc w:val="left"/>
                                  </w:pPr>
                                  <w:r>
                                    <w:rPr>
                                      <w:rStyle w:val="2CenturySchoolbook8pt1"/>
                                      <w:b w:val="0"/>
                                      <w:bCs w:val="0"/>
                                    </w:rPr>
                                    <w:t>10</w:t>
                                  </w:r>
                                </w:p>
                              </w:tc>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3</w:t>
                                  </w:r>
                                </w:p>
                                <w:p w:rsidR="004D0F99" w:rsidRDefault="00425AF6">
                                  <w:pPr>
                                    <w:pStyle w:val="23"/>
                                    <w:shd w:val="clear" w:color="auto" w:fill="auto"/>
                                    <w:spacing w:after="0" w:line="160" w:lineRule="exact"/>
                                    <w:ind w:left="140" w:firstLine="0"/>
                                    <w:jc w:val="left"/>
                                  </w:pPr>
                                  <w:r>
                                    <w:rPr>
                                      <w:rStyle w:val="2CenturySchoolbook8pt1"/>
                                      <w:b w:val="0"/>
                                      <w:bCs w:val="0"/>
                                    </w:rPr>
                                    <w:t>10</w:t>
                                  </w:r>
                                </w:p>
                              </w:tc>
                              <w:tc>
                                <w:tcPr>
                                  <w:tcW w:w="3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2</w:t>
                                  </w:r>
                                </w:p>
                                <w:p w:rsidR="004D0F99" w:rsidRDefault="00425AF6">
                                  <w:pPr>
                                    <w:pStyle w:val="23"/>
                                    <w:shd w:val="clear" w:color="auto" w:fill="auto"/>
                                    <w:spacing w:after="0" w:line="160" w:lineRule="exact"/>
                                    <w:ind w:left="140" w:firstLine="0"/>
                                    <w:jc w:val="left"/>
                                  </w:pPr>
                                  <w:r>
                                    <w:rPr>
                                      <w:rStyle w:val="2CenturySchoolbook8pt1"/>
                                      <w:b w:val="0"/>
                                      <w:bCs w:val="0"/>
                                    </w:rPr>
                                    <w:t>10</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1</w:t>
                                  </w:r>
                                </w:p>
                                <w:p w:rsidR="004D0F99" w:rsidRDefault="00425AF6">
                                  <w:pPr>
                                    <w:pStyle w:val="23"/>
                                    <w:shd w:val="clear" w:color="auto" w:fill="auto"/>
                                    <w:spacing w:after="0" w:line="160" w:lineRule="exact"/>
                                    <w:ind w:left="160" w:firstLine="0"/>
                                    <w:jc w:val="left"/>
                                  </w:pPr>
                                  <w:r>
                                    <w:rPr>
                                      <w:rStyle w:val="2CenturySchoolbook8pt1"/>
                                      <w:b w:val="0"/>
                                      <w:bCs w:val="0"/>
                                    </w:rPr>
                                    <w:t>10</w:t>
                                  </w:r>
                                </w:p>
                              </w:tc>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1</w:t>
                                  </w:r>
                                </w:p>
                                <w:p w:rsidR="004D0F99" w:rsidRDefault="00425AF6">
                                  <w:pPr>
                                    <w:pStyle w:val="23"/>
                                    <w:shd w:val="clear" w:color="auto" w:fill="auto"/>
                                    <w:spacing w:after="0" w:line="160" w:lineRule="exact"/>
                                    <w:ind w:left="140" w:firstLine="0"/>
                                    <w:jc w:val="left"/>
                                  </w:pPr>
                                  <w:r>
                                    <w:rPr>
                                      <w:rStyle w:val="2CenturySchoolbook8pt1"/>
                                      <w:b w:val="0"/>
                                      <w:bCs w:val="0"/>
                                    </w:rPr>
                                    <w:t>10</w:t>
                                  </w:r>
                                </w:p>
                              </w:tc>
                            </w:tr>
                          </w:tbl>
                          <w:p w:rsidR="00000000" w:rsidRDefault="00425AF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3" o:spid="_x0000_s1663" type="#_x0000_t202" style="position:absolute;left:0;text-align:left;margin-left:178.3pt;margin-top:0;width:137.75pt;height:34.3pt;z-index:-251352064;visibility:visible;mso-wrap-style:square;mso-width-percent:0;mso-height-percent:0;mso-wrap-distance-left:5pt;mso-wrap-distance-top:10.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365"/>
                        <w:gridCol w:w="384"/>
                        <w:gridCol w:w="379"/>
                        <w:gridCol w:w="398"/>
                        <w:gridCol w:w="394"/>
                        <w:gridCol w:w="418"/>
                        <w:gridCol w:w="418"/>
                      </w:tblGrid>
                      <w:tr w:rsidR="004D0F99">
                        <w:tblPrEx>
                          <w:tblCellMar>
                            <w:top w:w="0" w:type="dxa"/>
                            <w:bottom w:w="0" w:type="dxa"/>
                          </w:tblCellMar>
                        </w:tblPrEx>
                        <w:trPr>
                          <w:trHeight w:hRule="exact" w:val="235"/>
                        </w:trPr>
                        <w:tc>
                          <w:tcPr>
                            <w:tcW w:w="365"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84"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79"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9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1"/>
                                <w:b w:val="0"/>
                                <w:bCs w:val="0"/>
                              </w:rPr>
                              <w:t>0</w:t>
                            </w:r>
                          </w:p>
                        </w:tc>
                        <w:tc>
                          <w:tcPr>
                            <w:tcW w:w="394"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1"/>
                                <w:b w:val="0"/>
                                <w:bCs w:val="0"/>
                              </w:rPr>
                              <w:t>1</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1"/>
                                <w:b w:val="0"/>
                                <w:bCs w:val="0"/>
                              </w:rPr>
                              <w:t>2</w:t>
                            </w:r>
                          </w:p>
                        </w:tc>
                        <w:tc>
                          <w:tcPr>
                            <w:tcW w:w="41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4</w:t>
                            </w:r>
                          </w:p>
                        </w:tc>
                      </w:tr>
                      <w:tr w:rsidR="004D0F99">
                        <w:tblPrEx>
                          <w:tblCellMar>
                            <w:top w:w="0" w:type="dxa"/>
                            <w:bottom w:w="0" w:type="dxa"/>
                          </w:tblCellMar>
                        </w:tblPrEx>
                        <w:trPr>
                          <w:trHeight w:hRule="exact" w:val="451"/>
                        </w:trPr>
                        <w:tc>
                          <w:tcPr>
                            <w:tcW w:w="365"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90" w:lineRule="exact"/>
                              <w:ind w:firstLine="0"/>
                              <w:jc w:val="left"/>
                            </w:pPr>
                            <w:r>
                              <w:rPr>
                                <w:rStyle w:val="295pt0"/>
                              </w:rPr>
                              <w:t>p</w:t>
                            </w:r>
                          </w:p>
                        </w:tc>
                        <w:tc>
                          <w:tcPr>
                            <w:tcW w:w="38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w:t>
                            </w:r>
                          </w:p>
                          <w:p w:rsidR="004D0F99" w:rsidRDefault="00425AF6">
                            <w:pPr>
                              <w:pStyle w:val="23"/>
                              <w:shd w:val="clear" w:color="auto" w:fill="auto"/>
                              <w:spacing w:after="0" w:line="160" w:lineRule="exact"/>
                              <w:ind w:firstLine="0"/>
                              <w:jc w:val="left"/>
                            </w:pPr>
                            <w:r>
                              <w:rPr>
                                <w:rStyle w:val="2CenturySchoolbook8pt1"/>
                                <w:b w:val="0"/>
                                <w:bCs w:val="0"/>
                              </w:rPr>
                              <w:t>10</w:t>
                            </w:r>
                          </w:p>
                        </w:tc>
                        <w:tc>
                          <w:tcPr>
                            <w:tcW w:w="379"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p w:rsidR="004D0F99" w:rsidRDefault="00425AF6">
                            <w:pPr>
                              <w:pStyle w:val="23"/>
                              <w:shd w:val="clear" w:color="auto" w:fill="auto"/>
                              <w:spacing w:after="0" w:line="160" w:lineRule="exact"/>
                              <w:ind w:firstLine="0"/>
                              <w:jc w:val="left"/>
                            </w:pPr>
                            <w:r>
                              <w:rPr>
                                <w:rStyle w:val="2CenturySchoolbook8pt1"/>
                                <w:b w:val="0"/>
                                <w:bCs w:val="0"/>
                              </w:rPr>
                              <w:t>10</w:t>
                            </w:r>
                          </w:p>
                        </w:tc>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CenturySchoolbook85pt"/>
                              </w:rPr>
                              <w:t>3</w:t>
                            </w:r>
                          </w:p>
                          <w:p w:rsidR="004D0F99" w:rsidRDefault="00425AF6">
                            <w:pPr>
                              <w:pStyle w:val="23"/>
                              <w:shd w:val="clear" w:color="auto" w:fill="auto"/>
                              <w:spacing w:after="0" w:line="160" w:lineRule="exact"/>
                              <w:ind w:left="140" w:firstLine="0"/>
                              <w:jc w:val="left"/>
                            </w:pPr>
                            <w:r>
                              <w:rPr>
                                <w:rStyle w:val="2CenturySchoolbook8pt1"/>
                                <w:b w:val="0"/>
                                <w:bCs w:val="0"/>
                              </w:rPr>
                              <w:t>10</w:t>
                            </w:r>
                          </w:p>
                        </w:tc>
                        <w:tc>
                          <w:tcPr>
                            <w:tcW w:w="39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2</w:t>
                            </w:r>
                          </w:p>
                          <w:p w:rsidR="004D0F99" w:rsidRDefault="00425AF6">
                            <w:pPr>
                              <w:pStyle w:val="23"/>
                              <w:shd w:val="clear" w:color="auto" w:fill="auto"/>
                              <w:spacing w:after="0" w:line="160" w:lineRule="exact"/>
                              <w:ind w:left="140" w:firstLine="0"/>
                              <w:jc w:val="left"/>
                            </w:pPr>
                            <w:r>
                              <w:rPr>
                                <w:rStyle w:val="2CenturySchoolbook8pt1"/>
                                <w:b w:val="0"/>
                                <w:bCs w:val="0"/>
                              </w:rPr>
                              <w:t>10</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1"/>
                                <w:b w:val="0"/>
                                <w:bCs w:val="0"/>
                              </w:rPr>
                              <w:t>1</w:t>
                            </w:r>
                          </w:p>
                          <w:p w:rsidR="004D0F99" w:rsidRDefault="00425AF6">
                            <w:pPr>
                              <w:pStyle w:val="23"/>
                              <w:shd w:val="clear" w:color="auto" w:fill="auto"/>
                              <w:spacing w:after="0" w:line="160" w:lineRule="exact"/>
                              <w:ind w:left="160" w:firstLine="0"/>
                              <w:jc w:val="left"/>
                            </w:pPr>
                            <w:r>
                              <w:rPr>
                                <w:rStyle w:val="2CenturySchoolbook8pt1"/>
                                <w:b w:val="0"/>
                                <w:bCs w:val="0"/>
                              </w:rPr>
                              <w:t>10</w:t>
                            </w:r>
                          </w:p>
                        </w:tc>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1"/>
                                <w:b w:val="0"/>
                                <w:bCs w:val="0"/>
                              </w:rPr>
                              <w:t>1</w:t>
                            </w:r>
                          </w:p>
                          <w:p w:rsidR="004D0F99" w:rsidRDefault="00425AF6">
                            <w:pPr>
                              <w:pStyle w:val="23"/>
                              <w:shd w:val="clear" w:color="auto" w:fill="auto"/>
                              <w:spacing w:after="0" w:line="160" w:lineRule="exact"/>
                              <w:ind w:left="140" w:firstLine="0"/>
                              <w:jc w:val="left"/>
                            </w:pPr>
                            <w:r>
                              <w:rPr>
                                <w:rStyle w:val="2CenturySchoolbook8pt1"/>
                                <w:b w:val="0"/>
                                <w:bCs w:val="0"/>
                              </w:rPr>
                              <w:t>10</w:t>
                            </w:r>
                          </w:p>
                        </w:tc>
                      </w:tr>
                    </w:tbl>
                    <w:p w:rsidR="00000000" w:rsidRDefault="00425AF6"/>
                  </w:txbxContent>
                </v:textbox>
                <w10:wrap type="square" side="left" anchorx="margin"/>
              </v:shape>
            </w:pict>
          </mc:Fallback>
        </mc:AlternateContent>
      </w:r>
      <w:r>
        <w:rPr>
          <w:noProof/>
          <w:lang w:val="ru-RU" w:eastAsia="ru-RU" w:bidi="ar-SA"/>
        </w:rPr>
        <mc:AlternateContent>
          <mc:Choice Requires="wps">
            <w:drawing>
              <wp:anchor distT="132715" distB="0" distL="63500" distR="63500" simplePos="0" relativeHeight="251965440" behindDoc="1" locked="0" layoutInCell="1" allowOverlap="1">
                <wp:simplePos x="0" y="0"/>
                <wp:positionH relativeFrom="margin">
                  <wp:posOffset>2072640</wp:posOffset>
                </wp:positionH>
                <wp:positionV relativeFrom="paragraph">
                  <wp:posOffset>12065</wp:posOffset>
                </wp:positionV>
                <wp:extent cx="164465" cy="157480"/>
                <wp:effectExtent l="0" t="2540" r="1270" b="1905"/>
                <wp:wrapSquare wrapText="left"/>
                <wp:docPr id="962"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e"/>
                              <w:shd w:val="clear" w:color="auto" w:fill="auto"/>
                              <w:spacing w:line="210" w:lineRule="exact"/>
                            </w:pPr>
                            <w:r>
                              <w:rPr>
                                <w:rStyle w:val="138ptExact"/>
                              </w:rPr>
                              <w:t>2</w:t>
                            </w:r>
                            <w:r>
                              <w:rPr>
                                <w:rStyle w:val="13Exact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4" o:spid="_x0000_s1664" type="#_x0000_t202" style="position:absolute;left:0;text-align:left;margin-left:163.2pt;margin-top:.95pt;width:12.95pt;height:12.4pt;z-index:-251351040;visibility:visible;mso-wrap-style:square;mso-width-percent:0;mso-height-percent:0;mso-wrap-distance-left:5pt;mso-wrap-distance-top:10.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ma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" filled="f" stroked="f">
                <v:textbox style="mso-fit-shape-to-text:t" inset="0,0,0,0">
                  <w:txbxContent>
                    <w:p w:rsidR="004D0F99" w:rsidRDefault="00425AF6">
                      <w:pPr>
                        <w:pStyle w:val="13e"/>
                        <w:shd w:val="clear" w:color="auto" w:fill="auto"/>
                        <w:spacing w:line="210" w:lineRule="exact"/>
                      </w:pPr>
                      <w:r>
                        <w:rPr>
                          <w:rStyle w:val="138ptExact"/>
                        </w:rPr>
                        <w:t>2</w:t>
                      </w:r>
                      <w:r>
                        <w:rPr>
                          <w:rStyle w:val="13Exact4"/>
                        </w:rPr>
                        <w:t>)</w:t>
                      </w:r>
                    </w:p>
                  </w:txbxContent>
                </v:textbox>
                <w10:wrap type="square" side="left" anchorx="margin"/>
              </v:shape>
            </w:pict>
          </mc:Fallback>
        </mc:AlternateContent>
      </w:r>
      <w:r w:rsidR="00425AF6">
        <w:rPr>
          <w:rStyle w:val="24"/>
        </w:rPr>
        <w:t xml:space="preserve">1) </w:t>
      </w:r>
      <w:r w:rsidR="00425AF6">
        <w:rPr>
          <w:rStyle w:val="2e"/>
        </w:rPr>
        <w:t>"</w:t>
      </w:r>
    </w:p>
    <w:p w:rsidR="004D0F99" w:rsidRDefault="00425AF6">
      <w:pPr>
        <w:pStyle w:val="23"/>
        <w:numPr>
          <w:ilvl w:val="0"/>
          <w:numId w:val="359"/>
        </w:numPr>
        <w:shd w:val="clear" w:color="auto" w:fill="auto"/>
        <w:tabs>
          <w:tab w:val="left" w:pos="583"/>
        </w:tabs>
        <w:spacing w:after="0" w:line="180" w:lineRule="exact"/>
        <w:ind w:firstLine="0"/>
        <w:jc w:val="both"/>
      </w:pPr>
      <w:r>
        <w:rPr>
          <w:rStyle w:val="24"/>
        </w:rPr>
        <w:t>Tanlanmaning dispersiyasini toping</w:t>
      </w:r>
    </w:p>
    <w:p w:rsidR="004D0F99" w:rsidRDefault="00425AF6">
      <w:pPr>
        <w:pStyle w:val="23"/>
        <w:shd w:val="clear" w:color="auto" w:fill="auto"/>
        <w:tabs>
          <w:tab w:val="left" w:pos="2827"/>
        </w:tabs>
        <w:spacing w:after="0" w:line="226" w:lineRule="exact"/>
        <w:ind w:firstLine="0"/>
        <w:jc w:val="both"/>
      </w:pPr>
      <w:r>
        <w:rPr>
          <w:rStyle w:val="24"/>
        </w:rPr>
        <w:t>1) 9 cm, 11 cm,8 cm, 10 cm;</w:t>
      </w:r>
      <w:r>
        <w:rPr>
          <w:rStyle w:val="24"/>
        </w:rPr>
        <w:tab/>
        <w:t>2) 18 kg, 16 kg, 15 kg, 19 kg;</w:t>
      </w:r>
    </w:p>
    <w:p w:rsidR="004D0F99" w:rsidRDefault="00425AF6">
      <w:pPr>
        <w:pStyle w:val="23"/>
        <w:numPr>
          <w:ilvl w:val="0"/>
          <w:numId w:val="352"/>
        </w:numPr>
        <w:shd w:val="clear" w:color="auto" w:fill="auto"/>
        <w:tabs>
          <w:tab w:val="left" w:pos="357"/>
          <w:tab w:val="left" w:pos="2827"/>
        </w:tabs>
        <w:spacing w:after="64" w:line="226" w:lineRule="exact"/>
        <w:ind w:firstLine="0"/>
        <w:jc w:val="both"/>
      </w:pPr>
      <w:r>
        <w:rPr>
          <w:rStyle w:val="24"/>
        </w:rPr>
        <w:t xml:space="preserve">8 </w:t>
      </w:r>
      <w:r>
        <w:rPr>
          <w:rStyle w:val="21pt3"/>
        </w:rPr>
        <w:t>s,ll</w:t>
      </w:r>
      <w:r>
        <w:rPr>
          <w:rStyle w:val="24"/>
        </w:rPr>
        <w:t xml:space="preserve"> s, 8 s, 9 s, 9 s;</w:t>
      </w:r>
      <w:r>
        <w:rPr>
          <w:rStyle w:val="24"/>
        </w:rPr>
        <w:tab/>
        <w:t>4) 1 m, 9 m, 4 m, 8 m, 8 m.</w:t>
      </w:r>
    </w:p>
    <w:p w:rsidR="004D0F99" w:rsidRDefault="001C1E23">
      <w:pPr>
        <w:pStyle w:val="23"/>
        <w:shd w:val="clear" w:color="auto" w:fill="auto"/>
        <w:spacing w:after="0" w:line="221" w:lineRule="exact"/>
        <w:ind w:firstLine="0"/>
        <w:jc w:val="both"/>
      </w:pPr>
      <w:r>
        <w:rPr>
          <w:noProof/>
          <w:lang w:val="ru-RU" w:eastAsia="ru-RU" w:bidi="ar-SA"/>
        </w:rPr>
        <mc:AlternateContent>
          <mc:Choice Requires="wps">
            <w:drawing>
              <wp:anchor distT="316865" distB="225425" distL="63500" distR="82550" simplePos="0" relativeHeight="251966464" behindDoc="1" locked="0" layoutInCell="1" allowOverlap="1">
                <wp:simplePos x="0" y="0"/>
                <wp:positionH relativeFrom="margin">
                  <wp:posOffset>635</wp:posOffset>
                </wp:positionH>
                <wp:positionV relativeFrom="paragraph">
                  <wp:posOffset>0</wp:posOffset>
                </wp:positionV>
                <wp:extent cx="316865" cy="156845"/>
                <wp:effectExtent l="635" t="0" r="0" b="0"/>
                <wp:wrapSquare wrapText="right"/>
                <wp:docPr id="961"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497.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5" o:spid="_x0000_s1665" type="#_x0000_t202" style="position:absolute;left:0;text-align:left;margin-left:.05pt;margin-top:0;width:24.95pt;height:12.35pt;z-index:-251350016;visibility:visible;mso-wrap-style:square;mso-width-percent:0;mso-height-percent:0;mso-wrap-distance-left:5pt;mso-wrap-distance-top:24.95pt;mso-wrap-distance-right:6.5pt;mso-wrap-distance-bottom:17.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vutQIAALUFAAAOAAAAZHJzL2Uyb0RvYy54bWysVNuOmzAQfa/Uf7D8zgIJs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497.</w:t>
                      </w:r>
                    </w:p>
                  </w:txbxContent>
                </v:textbox>
                <w10:wrap type="square" side="right" anchorx="margin"/>
              </v:shape>
            </w:pict>
          </mc:Fallback>
        </mc:AlternateContent>
      </w:r>
      <w:r>
        <w:rPr>
          <w:noProof/>
          <w:lang w:val="ru-RU" w:eastAsia="ru-RU" w:bidi="ar-SA"/>
        </w:rPr>
        <mc:AlternateContent>
          <mc:Choice Requires="wps">
            <w:drawing>
              <wp:anchor distT="0" distB="107950" distL="389890" distR="63500" simplePos="0" relativeHeight="251967488" behindDoc="1" locked="0" layoutInCell="1" allowOverlap="1">
                <wp:simplePos x="0" y="0"/>
                <wp:positionH relativeFrom="margin">
                  <wp:posOffset>389890</wp:posOffset>
                </wp:positionH>
                <wp:positionV relativeFrom="paragraph">
                  <wp:posOffset>487680</wp:posOffset>
                </wp:positionV>
                <wp:extent cx="176530" cy="168910"/>
                <wp:effectExtent l="0" t="1905" r="0" b="635"/>
                <wp:wrapTopAndBottom/>
                <wp:docPr id="102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6" o:spid="_x0000_s1666" type="#_x0000_t202" style="position:absolute;left:0;text-align:left;margin-left:30.7pt;margin-top:38.4pt;width:13.9pt;height:13.3pt;z-index:-251348992;visibility:visible;mso-wrap-style:square;mso-width-percent:0;mso-height-percent:0;mso-wrap-distance-left:30.7pt;mso-wrap-distance-top:0;mso-wrap-distance-right: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S2sw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w:t>
                      </w:r>
                    </w:p>
                  </w:txbxContent>
                </v:textbox>
                <w10:wrap type="topAndBottom" anchorx="margin"/>
              </v:shape>
            </w:pict>
          </mc:Fallback>
        </mc:AlternateContent>
      </w:r>
      <w:r>
        <w:rPr>
          <w:noProof/>
          <w:lang w:val="ru-RU" w:eastAsia="ru-RU" w:bidi="ar-SA"/>
        </w:rPr>
        <mc:AlternateContent>
          <mc:Choice Requires="wps">
            <w:drawing>
              <wp:anchor distT="0" distB="0" distL="63500" distR="389890" simplePos="0" relativeHeight="251968512" behindDoc="1" locked="0" layoutInCell="1" allowOverlap="1">
                <wp:simplePos x="0" y="0"/>
                <wp:positionH relativeFrom="margin">
                  <wp:posOffset>591185</wp:posOffset>
                </wp:positionH>
                <wp:positionV relativeFrom="paragraph">
                  <wp:posOffset>472440</wp:posOffset>
                </wp:positionV>
                <wp:extent cx="1036320" cy="635"/>
                <wp:effectExtent l="635" t="0" r="1270" b="3175"/>
                <wp:wrapTopAndBottom/>
                <wp:docPr id="1022"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331"/>
                              <w:gridCol w:w="317"/>
                              <w:gridCol w:w="322"/>
                              <w:gridCol w:w="331"/>
                            </w:tblGrid>
                            <w:tr w:rsidR="004D0F99">
                              <w:tblPrEx>
                                <w:tblCellMar>
                                  <w:top w:w="0" w:type="dxa"/>
                                  <w:bottom w:w="0" w:type="dxa"/>
                                </w:tblCellMar>
                              </w:tblPrEx>
                              <w:trPr>
                                <w:trHeight w:hRule="exact" w:val="245"/>
                                <w:jc w:val="center"/>
                              </w:trPr>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31"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r>
                            <w:tr w:rsidR="004D0F99">
                              <w:tblPrEx>
                                <w:tblCellMar>
                                  <w:top w:w="0" w:type="dxa"/>
                                  <w:bottom w:w="0" w:type="dxa"/>
                                </w:tblCellMar>
                              </w:tblPrEx>
                              <w:trPr>
                                <w:trHeight w:hRule="exact" w:val="216"/>
                                <w:jc w:val="center"/>
                              </w:trPr>
                              <w:tc>
                                <w:tcPr>
                                  <w:tcW w:w="331"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FranklinGothicBook"/>
                                    </w:rPr>
                                    <w:t>M</w:t>
                                  </w:r>
                                </w:p>
                              </w:tc>
                              <w:tc>
                                <w:tcPr>
                                  <w:tcW w:w="331"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17"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jc w:val="left"/>
                                  </w:pPr>
                                  <w:r>
                                    <w:rPr>
                                      <w:rStyle w:val="2CenturySchoolbook85pt"/>
                                    </w:rPr>
                                    <w:t>3</w:t>
                                  </w:r>
                                </w:p>
                              </w:tc>
                              <w:tc>
                                <w:tcPr>
                                  <w:tcW w:w="322"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7" o:spid="_x0000_s1667" type="#_x0000_t202" style="position:absolute;left:0;text-align:left;margin-left:46.55pt;margin-top:37.2pt;width:81.6pt;height:.05pt;z-index:-251347968;visibility:visible;mso-wrap-style:square;mso-width-percent:0;mso-height-percent:0;mso-wrap-distance-left:5pt;mso-wrap-distance-top:0;mso-wrap-distance-right:3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cWs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331"/>
                        <w:gridCol w:w="317"/>
                        <w:gridCol w:w="322"/>
                        <w:gridCol w:w="331"/>
                      </w:tblGrid>
                      <w:tr w:rsidR="004D0F99">
                        <w:tblPrEx>
                          <w:tblCellMar>
                            <w:top w:w="0" w:type="dxa"/>
                            <w:bottom w:w="0" w:type="dxa"/>
                          </w:tblCellMar>
                        </w:tblPrEx>
                        <w:trPr>
                          <w:trHeight w:hRule="exact" w:val="245"/>
                          <w:jc w:val="center"/>
                        </w:trPr>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31"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r>
                      <w:tr w:rsidR="004D0F99">
                        <w:tblPrEx>
                          <w:tblCellMar>
                            <w:top w:w="0" w:type="dxa"/>
                            <w:bottom w:w="0" w:type="dxa"/>
                          </w:tblCellMar>
                        </w:tblPrEx>
                        <w:trPr>
                          <w:trHeight w:hRule="exact" w:val="216"/>
                          <w:jc w:val="center"/>
                        </w:trPr>
                        <w:tc>
                          <w:tcPr>
                            <w:tcW w:w="331"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80" w:lineRule="exact"/>
                              <w:ind w:firstLine="0"/>
                              <w:jc w:val="left"/>
                            </w:pPr>
                            <w:r>
                              <w:rPr>
                                <w:rStyle w:val="2FranklinGothicBook"/>
                              </w:rPr>
                              <w:t>M</w:t>
                            </w:r>
                          </w:p>
                        </w:tc>
                        <w:tc>
                          <w:tcPr>
                            <w:tcW w:w="331"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17"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jc w:val="left"/>
                            </w:pPr>
                            <w:r>
                              <w:rPr>
                                <w:rStyle w:val="2CenturySchoolbook85pt"/>
                              </w:rPr>
                              <w:t>3</w:t>
                            </w:r>
                          </w:p>
                        </w:tc>
                        <w:tc>
                          <w:tcPr>
                            <w:tcW w:w="322" w:type="dxa"/>
                            <w:tcBorders>
                              <w:top w:val="single" w:sz="4" w:space="0" w:color="auto"/>
                              <w:left w:val="single" w:sz="4" w:space="0" w:color="auto"/>
                              <w:bottom w:val="single" w:sz="4" w:space="0" w:color="auto"/>
                            </w:tcBorders>
                            <w:shd w:val="clear" w:color="auto" w:fill="FFFFFF"/>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r>
                    </w:tbl>
                    <w:p w:rsidR="004D0F99" w:rsidRDefault="004D0F99">
                      <w:pPr>
                        <w:rPr>
                          <w:sz w:val="2"/>
                          <w:szCs w:val="2"/>
                        </w:rPr>
                      </w:pPr>
                    </w:p>
                  </w:txbxContent>
                </v:textbox>
                <w10:wrap type="topAndBottom" anchorx="margin"/>
              </v:shape>
            </w:pict>
          </mc:Fallback>
        </mc:AlternateContent>
      </w:r>
      <w:r>
        <w:rPr>
          <w:noProof/>
          <w:lang w:val="ru-RU" w:eastAsia="ru-RU" w:bidi="ar-SA"/>
        </w:rPr>
        <mc:AlternateContent>
          <mc:Choice Requires="wps">
            <w:drawing>
              <wp:anchor distT="0" distB="106680" distL="63500" distR="63500" simplePos="0" relativeHeight="251969536" behindDoc="1" locked="0" layoutInCell="1" allowOverlap="1">
                <wp:simplePos x="0" y="0"/>
                <wp:positionH relativeFrom="margin">
                  <wp:posOffset>2018030</wp:posOffset>
                </wp:positionH>
                <wp:positionV relativeFrom="paragraph">
                  <wp:posOffset>459105</wp:posOffset>
                </wp:positionV>
                <wp:extent cx="182880" cy="198755"/>
                <wp:effectExtent l="0" t="1905" r="0" b="0"/>
                <wp:wrapTopAndBottom/>
                <wp:docPr id="1021"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750"/>
                              <w:shd w:val="clear" w:color="auto" w:fill="auto"/>
                              <w:spacing w:line="260" w:lineRule="exact"/>
                            </w:pPr>
                            <w:r>
                              <w:rPr>
                                <w:rStyle w:val="17510ptExact"/>
                              </w:rPr>
                              <w:t>2</w:t>
                            </w:r>
                            <w:r>
                              <w:rPr>
                                <w:rStyle w:val="175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8" o:spid="_x0000_s1668" type="#_x0000_t202" style="position:absolute;left:0;text-align:left;margin-left:158.9pt;margin-top:36.15pt;width:14.4pt;height:15.65pt;z-index:-251346944;visibility:visible;mso-wrap-style:square;mso-width-percent:0;mso-height-percent:0;mso-wrap-distance-left:5pt;mso-wrap-distance-top:0;mso-wrap-distance-right:5pt;mso-wrap-distance-bottom: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Mg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" filled="f" stroked="f">
                <v:textbox style="mso-fit-shape-to-text:t" inset="0,0,0,0">
                  <w:txbxContent>
                    <w:p w:rsidR="004D0F99" w:rsidRDefault="00425AF6">
                      <w:pPr>
                        <w:pStyle w:val="1750"/>
                        <w:shd w:val="clear" w:color="auto" w:fill="auto"/>
                        <w:spacing w:line="260" w:lineRule="exact"/>
                      </w:pPr>
                      <w:r>
                        <w:rPr>
                          <w:rStyle w:val="17510ptExact"/>
                        </w:rPr>
                        <w:t>2</w:t>
                      </w:r>
                      <w:r>
                        <w:rPr>
                          <w:rStyle w:val="175Exact0"/>
                        </w:rPr>
                        <w:t>)</w:t>
                      </w:r>
                    </w:p>
                  </w:txbxContent>
                </v:textbox>
                <w10:wrap type="topAndBottom" anchorx="margin"/>
              </v:shape>
            </w:pict>
          </mc:Fallback>
        </mc:AlternateContent>
      </w:r>
      <w:r>
        <w:rPr>
          <w:noProof/>
          <w:lang w:val="ru-RU" w:eastAsia="ru-RU" w:bidi="ar-SA"/>
        </w:rPr>
        <mc:AlternateContent>
          <mc:Choice Requires="wps">
            <w:drawing>
              <wp:anchor distT="0" distB="0" distL="63500" distR="393065" simplePos="0" relativeHeight="251970560" behindDoc="1" locked="0" layoutInCell="1" allowOverlap="1">
                <wp:simplePos x="0" y="0"/>
                <wp:positionH relativeFrom="margin">
                  <wp:posOffset>2228215</wp:posOffset>
                </wp:positionH>
                <wp:positionV relativeFrom="paragraph">
                  <wp:posOffset>472440</wp:posOffset>
                </wp:positionV>
                <wp:extent cx="1438910" cy="635"/>
                <wp:effectExtent l="0" t="0" r="0" b="3175"/>
                <wp:wrapTopAndBottom/>
                <wp:docPr id="1020"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317"/>
                              <w:gridCol w:w="331"/>
                              <w:gridCol w:w="317"/>
                              <w:gridCol w:w="322"/>
                              <w:gridCol w:w="317"/>
                              <w:gridCol w:w="331"/>
                            </w:tblGrid>
                            <w:tr w:rsidR="004D0F99">
                              <w:tblPrEx>
                                <w:tblCellMar>
                                  <w:top w:w="0" w:type="dxa"/>
                                  <w:bottom w:w="0" w:type="dxa"/>
                                </w:tblCellMar>
                              </w:tblPrEx>
                              <w:trPr>
                                <w:trHeight w:hRule="exact" w:val="245"/>
                                <w:jc w:val="center"/>
                              </w:trPr>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1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22"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1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r>
                            <w:tr w:rsidR="004D0F99">
                              <w:tblPrEx>
                                <w:tblCellMar>
                                  <w:top w:w="0" w:type="dxa"/>
                                  <w:bottom w:w="0" w:type="dxa"/>
                                </w:tblCellMar>
                              </w:tblPrEx>
                              <w:trPr>
                                <w:trHeight w:hRule="exact" w:val="216"/>
                                <w:jc w:val="center"/>
                              </w:trPr>
                              <w:tc>
                                <w:tcPr>
                                  <w:tcW w:w="33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M</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3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9" o:spid="_x0000_s1669" type="#_x0000_t202" style="position:absolute;left:0;text-align:left;margin-left:175.45pt;margin-top:37.2pt;width:113.3pt;height:.05pt;z-index:-251345920;visibility:visible;mso-wrap-style:square;mso-width-percent:0;mso-height-percent:0;mso-wrap-distance-left:5pt;mso-wrap-distance-top:0;mso-wrap-distance-right:30.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WasA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317"/>
                        <w:gridCol w:w="331"/>
                        <w:gridCol w:w="317"/>
                        <w:gridCol w:w="322"/>
                        <w:gridCol w:w="317"/>
                        <w:gridCol w:w="331"/>
                      </w:tblGrid>
                      <w:tr w:rsidR="004D0F99">
                        <w:tblPrEx>
                          <w:tblCellMar>
                            <w:top w:w="0" w:type="dxa"/>
                            <w:bottom w:w="0" w:type="dxa"/>
                          </w:tblCellMar>
                        </w:tblPrEx>
                        <w:trPr>
                          <w:trHeight w:hRule="exact" w:val="245"/>
                          <w:jc w:val="center"/>
                        </w:trPr>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1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22"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1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r>
                      <w:tr w:rsidR="004D0F99">
                        <w:tblPrEx>
                          <w:tblCellMar>
                            <w:top w:w="0" w:type="dxa"/>
                            <w:bottom w:w="0" w:type="dxa"/>
                          </w:tblCellMar>
                        </w:tblPrEx>
                        <w:trPr>
                          <w:trHeight w:hRule="exact" w:val="216"/>
                          <w:jc w:val="center"/>
                        </w:trPr>
                        <w:tc>
                          <w:tcPr>
                            <w:tcW w:w="33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M</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3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r>
                    </w:tbl>
                    <w:p w:rsidR="004D0F99" w:rsidRDefault="004D0F99">
                      <w:pPr>
                        <w:rPr>
                          <w:sz w:val="2"/>
                          <w:szCs w:val="2"/>
                        </w:rPr>
                      </w:pPr>
                    </w:p>
                  </w:txbxContent>
                </v:textbox>
                <w10:wrap type="topAndBottom" anchorx="margin"/>
              </v:shape>
            </w:pict>
          </mc:Fallback>
        </mc:AlternateContent>
      </w:r>
      <w:r w:rsidR="00425AF6">
        <w:rPr>
          <w:rStyle w:val="24"/>
        </w:rPr>
        <w:t xml:space="preserve">Chastotalari bo‘yicha taqsimoti quyidagi jadvalda berilgan </w:t>
      </w:r>
      <w:r w:rsidR="00425AF6">
        <w:rPr>
          <w:rStyle w:val="295pt0"/>
        </w:rPr>
        <w:t>X</w:t>
      </w:r>
      <w:r w:rsidR="00425AF6">
        <w:rPr>
          <w:rStyle w:val="24"/>
        </w:rPr>
        <w:t xml:space="preserve"> tasodifiy miqdor qiymatlari to'plamining dispersiyasini toping.</w:t>
      </w:r>
    </w:p>
    <w:p w:rsidR="004D0F99" w:rsidRDefault="00425AF6">
      <w:pPr>
        <w:pStyle w:val="23"/>
        <w:numPr>
          <w:ilvl w:val="0"/>
          <w:numId w:val="361"/>
        </w:numPr>
        <w:shd w:val="clear" w:color="auto" w:fill="auto"/>
        <w:tabs>
          <w:tab w:val="left" w:pos="594"/>
        </w:tabs>
        <w:spacing w:after="0" w:line="221" w:lineRule="exact"/>
        <w:ind w:left="640" w:hanging="640"/>
        <w:jc w:val="left"/>
      </w:pPr>
      <w:r>
        <w:rPr>
          <w:rStyle w:val="24"/>
        </w:rPr>
        <w:t>Tanlanma element!arining o‘rta qiymatdan o‘rta kvadrat chetlanishini hisoblang:</w:t>
      </w:r>
    </w:p>
    <w:p w:rsidR="004D0F99" w:rsidRDefault="00425AF6">
      <w:pPr>
        <w:pStyle w:val="23"/>
        <w:numPr>
          <w:ilvl w:val="0"/>
          <w:numId w:val="362"/>
        </w:numPr>
        <w:shd w:val="clear" w:color="auto" w:fill="auto"/>
        <w:tabs>
          <w:tab w:val="left" w:pos="998"/>
        </w:tabs>
        <w:spacing w:after="0" w:line="221" w:lineRule="exact"/>
        <w:ind w:left="640" w:firstLine="0"/>
        <w:jc w:val="both"/>
      </w:pPr>
      <w:r>
        <w:rPr>
          <w:rStyle w:val="24"/>
        </w:rPr>
        <w:t>4 g, 5 g, 8 g, 3 g, 5 g;</w:t>
      </w:r>
    </w:p>
    <w:p w:rsidR="004D0F99" w:rsidRDefault="00425AF6">
      <w:pPr>
        <w:pStyle w:val="23"/>
        <w:numPr>
          <w:ilvl w:val="0"/>
          <w:numId w:val="362"/>
        </w:numPr>
        <w:shd w:val="clear" w:color="auto" w:fill="auto"/>
        <w:tabs>
          <w:tab w:val="left" w:pos="1008"/>
        </w:tabs>
        <w:spacing w:after="56" w:line="221" w:lineRule="exact"/>
        <w:ind w:left="640" w:firstLine="0"/>
        <w:jc w:val="both"/>
      </w:pPr>
      <w:r>
        <w:rPr>
          <w:rStyle w:val="24"/>
        </w:rPr>
        <w:t>9 cm, 12 cm, 7 cm, 10 cm, 12 cm.</w:t>
      </w:r>
    </w:p>
    <w:p w:rsidR="004D0F99" w:rsidRDefault="00425AF6">
      <w:pPr>
        <w:pStyle w:val="23"/>
        <w:numPr>
          <w:ilvl w:val="0"/>
          <w:numId w:val="361"/>
        </w:numPr>
        <w:shd w:val="clear" w:color="auto" w:fill="auto"/>
        <w:tabs>
          <w:tab w:val="left" w:pos="603"/>
        </w:tabs>
        <w:spacing w:after="0" w:line="226" w:lineRule="exact"/>
        <w:ind w:left="640" w:hanging="640"/>
        <w:jc w:val="left"/>
      </w:pPr>
      <w:r>
        <w:rPr>
          <w:rStyle w:val="24"/>
        </w:rPr>
        <w:t xml:space="preserve">Chastotalari bo'yicha taqsimoti berilgan </w:t>
      </w:r>
      <w:r>
        <w:rPr>
          <w:rStyle w:val="295pt0"/>
        </w:rPr>
        <w:t>X</w:t>
      </w:r>
      <w:r>
        <w:rPr>
          <w:rStyle w:val="24"/>
        </w:rPr>
        <w:t xml:space="preserve"> tasodifiy miq- dorning o‘rta kvadrat chetlanishini toping:</w:t>
      </w:r>
    </w:p>
    <w:p w:rsidR="004D0F99" w:rsidRDefault="001C1E23">
      <w:pPr>
        <w:pStyle w:val="23"/>
        <w:shd w:val="clear" w:color="auto" w:fill="auto"/>
        <w:tabs>
          <w:tab w:val="left" w:pos="2554"/>
        </w:tabs>
        <w:spacing w:after="0" w:line="180" w:lineRule="exact"/>
        <w:ind w:firstLine="0"/>
        <w:jc w:val="both"/>
      </w:pPr>
      <w:r>
        <w:rPr>
          <w:noProof/>
          <w:lang w:val="ru-RU" w:eastAsia="ru-RU" w:bidi="ar-SA"/>
        </w:rPr>
        <mc:AlternateContent>
          <mc:Choice Requires="wps">
            <w:drawing>
              <wp:anchor distT="0" distB="254000" distL="63500" distR="63500" simplePos="0" relativeHeight="251971584" behindDoc="1" locked="0" layoutInCell="1" allowOverlap="1">
                <wp:simplePos x="0" y="0"/>
                <wp:positionH relativeFrom="margin">
                  <wp:posOffset>591185</wp:posOffset>
                </wp:positionH>
                <wp:positionV relativeFrom="paragraph">
                  <wp:posOffset>0</wp:posOffset>
                </wp:positionV>
                <wp:extent cx="1036320" cy="635"/>
                <wp:effectExtent l="635" t="0" r="1270" b="0"/>
                <wp:wrapSquare wrapText="bothSides"/>
                <wp:docPr id="101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1"/>
                              <w:gridCol w:w="322"/>
                              <w:gridCol w:w="317"/>
                              <w:gridCol w:w="322"/>
                              <w:gridCol w:w="331"/>
                            </w:tblGrid>
                            <w:tr w:rsidR="004D0F99">
                              <w:tblPrEx>
                                <w:tblCellMar>
                                  <w:top w:w="0" w:type="dxa"/>
                                  <w:bottom w:w="0" w:type="dxa"/>
                                </w:tblCellMar>
                              </w:tblPrEx>
                              <w:trPr>
                                <w:trHeight w:hRule="exact" w:val="235"/>
                                <w:jc w:val="center"/>
                              </w:trPr>
                              <w:tc>
                                <w:tcPr>
                                  <w:tcW w:w="34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-1</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r>
                            <w:tr w:rsidR="004D0F99">
                              <w:tblPrEx>
                                <w:tblCellMar>
                                  <w:top w:w="0" w:type="dxa"/>
                                  <w:bottom w:w="0" w:type="dxa"/>
                                </w:tblCellMar>
                              </w:tblPrEx>
                              <w:trPr>
                                <w:trHeight w:hRule="exact" w:val="230"/>
                                <w:jc w:val="center"/>
                              </w:trPr>
                              <w:tc>
                                <w:tcPr>
                                  <w:tcW w:w="34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M</w:t>
                                  </w:r>
                                </w:p>
                              </w:tc>
                              <w:tc>
                                <w:tcPr>
                                  <w:tcW w:w="3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0" o:spid="_x0000_s1670" type="#_x0000_t202" style="position:absolute;left:0;text-align:left;margin-left:46.55pt;margin-top:0;width:81.6pt;height:.05pt;z-index:-25134489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sgsQIAALQ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1"/>
                        <w:gridCol w:w="322"/>
                        <w:gridCol w:w="317"/>
                        <w:gridCol w:w="322"/>
                        <w:gridCol w:w="331"/>
                      </w:tblGrid>
                      <w:tr w:rsidR="004D0F99">
                        <w:tblPrEx>
                          <w:tblCellMar>
                            <w:top w:w="0" w:type="dxa"/>
                            <w:bottom w:w="0" w:type="dxa"/>
                          </w:tblCellMar>
                        </w:tblPrEx>
                        <w:trPr>
                          <w:trHeight w:hRule="exact" w:val="235"/>
                          <w:jc w:val="center"/>
                        </w:trPr>
                        <w:tc>
                          <w:tcPr>
                            <w:tcW w:w="34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-1</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5</w:t>
                            </w:r>
                          </w:p>
                        </w:tc>
                      </w:tr>
                      <w:tr w:rsidR="004D0F99">
                        <w:tblPrEx>
                          <w:tblCellMar>
                            <w:top w:w="0" w:type="dxa"/>
                            <w:bottom w:w="0" w:type="dxa"/>
                          </w:tblCellMar>
                        </w:tblPrEx>
                        <w:trPr>
                          <w:trHeight w:hRule="exact" w:val="230"/>
                          <w:jc w:val="center"/>
                        </w:trPr>
                        <w:tc>
                          <w:tcPr>
                            <w:tcW w:w="34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M</w:t>
                            </w:r>
                          </w:p>
                        </w:tc>
                        <w:tc>
                          <w:tcPr>
                            <w:tcW w:w="3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2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r>
                    </w:tbl>
                    <w:p w:rsidR="004D0F99" w:rsidRDefault="004D0F99">
                      <w:pPr>
                        <w:rPr>
                          <w:sz w:val="2"/>
                          <w:szCs w:val="2"/>
                        </w:rPr>
                      </w:pPr>
                    </w:p>
                  </w:txbxContent>
                </v:textbox>
                <w10:wrap type="square" anchorx="margin"/>
              </v:shape>
            </w:pict>
          </mc:Fallback>
        </mc:AlternateContent>
      </w:r>
      <w:r>
        <w:rPr>
          <w:noProof/>
          <w:lang w:val="ru-RU" w:eastAsia="ru-RU" w:bidi="ar-SA"/>
        </w:rPr>
        <mc:AlternateContent>
          <mc:Choice Requires="wps">
            <w:drawing>
              <wp:anchor distT="0" distB="254000" distL="63500" distR="63500" simplePos="0" relativeHeight="251972608" behindDoc="1" locked="0" layoutInCell="1" allowOverlap="1">
                <wp:simplePos x="0" y="0"/>
                <wp:positionH relativeFrom="margin">
                  <wp:posOffset>2228215</wp:posOffset>
                </wp:positionH>
                <wp:positionV relativeFrom="paragraph">
                  <wp:posOffset>0</wp:posOffset>
                </wp:positionV>
                <wp:extent cx="1033145" cy="635"/>
                <wp:effectExtent l="0" t="0" r="0" b="0"/>
                <wp:wrapSquare wrapText="left"/>
                <wp:docPr id="1018"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326"/>
                              <w:gridCol w:w="322"/>
                              <w:gridCol w:w="317"/>
                              <w:gridCol w:w="331"/>
                            </w:tblGrid>
                            <w:tr w:rsidR="004D0F99">
                              <w:tblPrEx>
                                <w:tblCellMar>
                                  <w:top w:w="0" w:type="dxa"/>
                                  <w:bottom w:w="0" w:type="dxa"/>
                                </w:tblCellMar>
                              </w:tblPrEx>
                              <w:trPr>
                                <w:trHeight w:hRule="exact" w:val="235"/>
                                <w:jc w:val="center"/>
                              </w:trPr>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26"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r>
                            <w:tr w:rsidR="004D0F99">
                              <w:tblPrEx>
                                <w:tblCellMar>
                                  <w:top w:w="0" w:type="dxa"/>
                                  <w:bottom w:w="0" w:type="dxa"/>
                                </w:tblCellMar>
                              </w:tblPrEx>
                              <w:trPr>
                                <w:trHeight w:hRule="exact" w:val="230"/>
                                <w:jc w:val="center"/>
                              </w:trPr>
                              <w:tc>
                                <w:tcPr>
                                  <w:tcW w:w="33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AT</w:t>
                                  </w:r>
                                </w:p>
                              </w:tc>
                              <w:tc>
                                <w:tcPr>
                                  <w:tcW w:w="326"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c>
                                <w:tcPr>
                                  <w:tcW w:w="31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1" o:spid="_x0000_s1671" type="#_x0000_t202" style="position:absolute;left:0;text-align:left;margin-left:175.45pt;margin-top:0;width:81.35pt;height:.05pt;z-index:-25134387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326"/>
                        <w:gridCol w:w="322"/>
                        <w:gridCol w:w="317"/>
                        <w:gridCol w:w="331"/>
                      </w:tblGrid>
                      <w:tr w:rsidR="004D0F99">
                        <w:tblPrEx>
                          <w:tblCellMar>
                            <w:top w:w="0" w:type="dxa"/>
                            <w:bottom w:w="0" w:type="dxa"/>
                          </w:tblCellMar>
                        </w:tblPrEx>
                        <w:trPr>
                          <w:trHeight w:hRule="exact" w:val="235"/>
                          <w:jc w:val="center"/>
                        </w:trPr>
                        <w:tc>
                          <w:tcPr>
                            <w:tcW w:w="331"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X</w:t>
                            </w:r>
                          </w:p>
                        </w:tc>
                        <w:tc>
                          <w:tcPr>
                            <w:tcW w:w="326"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c>
                          <w:tcPr>
                            <w:tcW w:w="322"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1"/>
                                <w:b w:val="0"/>
                                <w:bCs w:val="0"/>
                              </w:rPr>
                              <w:t>-2</w:t>
                            </w:r>
                          </w:p>
                        </w:tc>
                        <w:tc>
                          <w:tcPr>
                            <w:tcW w:w="317"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3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r>
                      <w:tr w:rsidR="004D0F99">
                        <w:tblPrEx>
                          <w:tblCellMar>
                            <w:top w:w="0" w:type="dxa"/>
                            <w:bottom w:w="0" w:type="dxa"/>
                          </w:tblCellMar>
                        </w:tblPrEx>
                        <w:trPr>
                          <w:trHeight w:hRule="exact" w:val="230"/>
                          <w:jc w:val="center"/>
                        </w:trPr>
                        <w:tc>
                          <w:tcPr>
                            <w:tcW w:w="33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AT</w:t>
                            </w:r>
                          </w:p>
                        </w:tc>
                        <w:tc>
                          <w:tcPr>
                            <w:tcW w:w="326"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1</w:t>
                            </w:r>
                          </w:p>
                        </w:tc>
                        <w:tc>
                          <w:tcPr>
                            <w:tcW w:w="3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4</w:t>
                            </w:r>
                          </w:p>
                        </w:tc>
                        <w:tc>
                          <w:tcPr>
                            <w:tcW w:w="31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CenturySchoolbook85pt"/>
                              </w:rPr>
                              <w:t>3</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1"/>
                                <w:b w:val="0"/>
                                <w:bCs w:val="0"/>
                              </w:rPr>
                              <w:t>2</w:t>
                            </w:r>
                          </w:p>
                        </w:tc>
                      </w:tr>
                    </w:tbl>
                    <w:p w:rsidR="004D0F99" w:rsidRDefault="004D0F99">
                      <w:pPr>
                        <w:rPr>
                          <w:sz w:val="2"/>
                          <w:szCs w:val="2"/>
                        </w:rPr>
                      </w:pPr>
                    </w:p>
                  </w:txbxContent>
                </v:textbox>
                <w10:wrap type="square" side="left" anchorx="margin"/>
              </v:shape>
            </w:pict>
          </mc:Fallback>
        </mc:AlternateContent>
      </w:r>
      <w:r w:rsidR="00425AF6">
        <w:rPr>
          <w:rStyle w:val="24"/>
        </w:rPr>
        <w:t xml:space="preserve">1) </w:t>
      </w:r>
      <w:r w:rsidR="00425AF6">
        <w:rPr>
          <w:rStyle w:val="2e"/>
        </w:rPr>
        <w:t xml:space="preserve">I </w:t>
      </w:r>
      <w:r w:rsidR="00425AF6">
        <w:rPr>
          <w:rStyle w:val="2CenturySchoolbook85pt0"/>
        </w:rPr>
        <w:t>X</w:t>
      </w:r>
      <w:r w:rsidR="00425AF6">
        <w:rPr>
          <w:rStyle w:val="2CenturySchoolbook85pt"/>
        </w:rPr>
        <w:t xml:space="preserve"> </w:t>
      </w:r>
      <w:r w:rsidR="00425AF6">
        <w:rPr>
          <w:rStyle w:val="2e"/>
        </w:rPr>
        <w:t xml:space="preserve">I </w:t>
      </w:r>
      <w:r w:rsidR="00425AF6">
        <w:rPr>
          <w:rStyle w:val="2f0"/>
        </w:rPr>
        <w:t>-1</w:t>
      </w:r>
      <w:r w:rsidR="00425AF6">
        <w:rPr>
          <w:rStyle w:val="2e"/>
        </w:rPr>
        <w:t xml:space="preserve">1 </w:t>
      </w:r>
      <w:r w:rsidR="00425AF6">
        <w:rPr>
          <w:rStyle w:val="2CenturySchoolbook85pt0"/>
        </w:rPr>
        <w:t>2</w:t>
      </w:r>
      <w:r w:rsidR="00425AF6">
        <w:rPr>
          <w:rStyle w:val="2CenturySchoolbook85pt"/>
        </w:rPr>
        <w:t xml:space="preserve"> </w:t>
      </w:r>
      <w:r w:rsidR="00425AF6">
        <w:rPr>
          <w:rStyle w:val="2e"/>
        </w:rPr>
        <w:t xml:space="preserve">I </w:t>
      </w:r>
      <w:r w:rsidR="00425AF6">
        <w:rPr>
          <w:rStyle w:val="2CenturySchoolbook85pt0"/>
        </w:rPr>
        <w:t>3</w:t>
      </w:r>
      <w:r w:rsidR="00425AF6">
        <w:rPr>
          <w:rStyle w:val="2CenturySchoolbook85pt"/>
        </w:rPr>
        <w:t xml:space="preserve"> </w:t>
      </w:r>
      <w:r w:rsidR="00425AF6">
        <w:rPr>
          <w:rStyle w:val="2e"/>
        </w:rPr>
        <w:t xml:space="preserve">I </w:t>
      </w:r>
      <w:r w:rsidR="00425AF6">
        <w:rPr>
          <w:rStyle w:val="2CenturySchoolbook85pt0"/>
        </w:rPr>
        <w:t>5</w:t>
      </w:r>
      <w:r w:rsidR="00425AF6">
        <w:rPr>
          <w:rStyle w:val="2CenturySchoolbook85pt"/>
        </w:rPr>
        <w:t xml:space="preserve"> </w:t>
      </w:r>
      <w:r w:rsidR="00425AF6">
        <w:rPr>
          <w:rStyle w:val="2e"/>
        </w:rPr>
        <w:t>I</w:t>
      </w:r>
      <w:r w:rsidR="00425AF6">
        <w:rPr>
          <w:rStyle w:val="2e"/>
        </w:rPr>
        <w:tab/>
      </w:r>
      <w:r w:rsidR="00425AF6">
        <w:rPr>
          <w:rStyle w:val="24"/>
        </w:rPr>
        <w:t>2)</w:t>
      </w:r>
      <w:r w:rsidR="00425AF6">
        <w:br w:type="page"/>
      </w:r>
    </w:p>
    <w:p w:rsidR="004D0F99" w:rsidRDefault="00425AF6">
      <w:pPr>
        <w:pStyle w:val="33"/>
        <w:numPr>
          <w:ilvl w:val="0"/>
          <w:numId w:val="363"/>
        </w:numPr>
        <w:shd w:val="clear" w:color="auto" w:fill="auto"/>
        <w:tabs>
          <w:tab w:val="left" w:pos="2456"/>
        </w:tabs>
        <w:spacing w:before="0" w:after="59" w:line="190" w:lineRule="exact"/>
        <w:ind w:left="2140" w:firstLine="0"/>
        <w:jc w:val="both"/>
      </w:pPr>
      <w:r>
        <w:rPr>
          <w:rStyle w:val="3c"/>
          <w:i/>
          <w:iCs/>
        </w:rPr>
        <w:t>bobga doir mashqlar</w:t>
      </w:r>
    </w:p>
    <w:p w:rsidR="004D0F99" w:rsidRDefault="00425AF6">
      <w:pPr>
        <w:pStyle w:val="23"/>
        <w:numPr>
          <w:ilvl w:val="0"/>
          <w:numId w:val="361"/>
        </w:numPr>
        <w:shd w:val="clear" w:color="auto" w:fill="auto"/>
        <w:tabs>
          <w:tab w:val="left" w:pos="570"/>
        </w:tabs>
        <w:spacing w:after="60" w:line="221" w:lineRule="exact"/>
        <w:ind w:left="580" w:hanging="580"/>
        <w:jc w:val="both"/>
      </w:pPr>
      <w:r>
        <w:rPr>
          <w:rStyle w:val="24"/>
        </w:rPr>
        <w:t xml:space="preserve">(0g‘zaki.) Quyidagi tajribada ro‘y berishi mumkin bo‘lgan barcha elementar hodisalarni ayting: 1) tasodifiy ravishda yildagi oylar nomi aytiladi; 2) ikkita tanga </w:t>
      </w:r>
      <w:r>
        <w:rPr>
          <w:rStyle w:val="24"/>
        </w:rPr>
        <w:t>tashlanib, tu- shayotgan tomonlari kuzatiladi; 3) birorta 50 dan kichik tub son aytiladi; 4) tasodifiy ravishda ikki xonali 3 ga kar- rali son aytiladi.</w:t>
      </w:r>
    </w:p>
    <w:p w:rsidR="004D0F99" w:rsidRDefault="00425AF6">
      <w:pPr>
        <w:pStyle w:val="23"/>
        <w:numPr>
          <w:ilvl w:val="0"/>
          <w:numId w:val="361"/>
        </w:numPr>
        <w:shd w:val="clear" w:color="auto" w:fill="auto"/>
        <w:tabs>
          <w:tab w:val="left" w:pos="570"/>
        </w:tabs>
        <w:spacing w:after="60" w:line="221" w:lineRule="exact"/>
        <w:ind w:left="580" w:hanging="580"/>
        <w:jc w:val="both"/>
      </w:pPr>
      <w:r>
        <w:rPr>
          <w:rStyle w:val="24"/>
        </w:rPr>
        <w:t>Qutida 4 ta qora, 5 ta qizil, 6 ta ko‘k shar bor. Tasodifiy ravishda qutidan bitta shar olindi. Olingan</w:t>
      </w:r>
      <w:r>
        <w:rPr>
          <w:rStyle w:val="24"/>
        </w:rPr>
        <w:t xml:space="preserve"> shar: 1) qora;</w:t>
      </w:r>
    </w:p>
    <w:p w:rsidR="004D0F99" w:rsidRDefault="00425AF6">
      <w:pPr>
        <w:pStyle w:val="23"/>
        <w:numPr>
          <w:ilvl w:val="0"/>
          <w:numId w:val="351"/>
        </w:numPr>
        <w:shd w:val="clear" w:color="auto" w:fill="auto"/>
        <w:tabs>
          <w:tab w:val="left" w:pos="925"/>
          <w:tab w:val="left" w:pos="1137"/>
        </w:tabs>
        <w:spacing w:after="0" w:line="221" w:lineRule="exact"/>
        <w:ind w:left="580" w:firstLine="0"/>
        <w:jc w:val="both"/>
      </w:pPr>
      <w:r>
        <w:rPr>
          <w:rStyle w:val="24"/>
        </w:rPr>
        <w:t>qizil; 3) ko‘k; 4) qora emas; 5) qizil emas; 6) ko‘k emas;</w:t>
      </w:r>
    </w:p>
    <w:p w:rsidR="004D0F99" w:rsidRDefault="00425AF6">
      <w:pPr>
        <w:pStyle w:val="23"/>
        <w:numPr>
          <w:ilvl w:val="0"/>
          <w:numId w:val="364"/>
        </w:numPr>
        <w:shd w:val="clear" w:color="auto" w:fill="auto"/>
        <w:tabs>
          <w:tab w:val="left" w:pos="925"/>
          <w:tab w:val="left" w:pos="1137"/>
        </w:tabs>
        <w:spacing w:after="60" w:line="221" w:lineRule="exact"/>
        <w:ind w:left="580" w:firstLine="0"/>
        <w:jc w:val="both"/>
      </w:pPr>
      <w:r>
        <w:rPr>
          <w:rStyle w:val="24"/>
        </w:rPr>
        <w:t>yashil; 8) yoki qora,yoki qizil,yoki ko‘k bo'lishlik ehti- molligini toping.</w:t>
      </w:r>
    </w:p>
    <w:p w:rsidR="004D0F99" w:rsidRDefault="00425AF6">
      <w:pPr>
        <w:pStyle w:val="23"/>
        <w:numPr>
          <w:ilvl w:val="0"/>
          <w:numId w:val="361"/>
        </w:numPr>
        <w:shd w:val="clear" w:color="auto" w:fill="auto"/>
        <w:tabs>
          <w:tab w:val="left" w:pos="570"/>
        </w:tabs>
        <w:spacing w:after="60" w:line="221" w:lineRule="exact"/>
        <w:ind w:left="580" w:hanging="580"/>
        <w:jc w:val="both"/>
      </w:pPr>
      <w:r>
        <w:rPr>
          <w:rStyle w:val="24"/>
        </w:rPr>
        <w:t>Tavakkaliga 1 dan 50 gacha bo‘lgan natural son aytildi. Bu sonning: 1) 7; 2) 7 emas; 3) 7 ga karrali; 4)</w:t>
      </w:r>
      <w:r>
        <w:rPr>
          <w:rStyle w:val="24"/>
        </w:rPr>
        <w:t xml:space="preserve"> 10 ga karrali;</w:t>
      </w:r>
    </w:p>
    <w:p w:rsidR="004D0F99" w:rsidRDefault="00425AF6">
      <w:pPr>
        <w:pStyle w:val="23"/>
        <w:numPr>
          <w:ilvl w:val="0"/>
          <w:numId w:val="346"/>
        </w:numPr>
        <w:shd w:val="clear" w:color="auto" w:fill="auto"/>
        <w:tabs>
          <w:tab w:val="left" w:pos="925"/>
          <w:tab w:val="left" w:pos="1118"/>
        </w:tabs>
        <w:spacing w:after="56" w:line="221" w:lineRule="exact"/>
        <w:ind w:left="580" w:firstLine="0"/>
        <w:jc w:val="both"/>
      </w:pPr>
      <w:r>
        <w:rPr>
          <w:rStyle w:val="24"/>
        </w:rPr>
        <w:t>tub son emas; 6) 30 dan katta emas ekanligining ehti- molligini aniqlang.</w:t>
      </w:r>
    </w:p>
    <w:p w:rsidR="004D0F99" w:rsidRDefault="00425AF6">
      <w:pPr>
        <w:pStyle w:val="23"/>
        <w:numPr>
          <w:ilvl w:val="0"/>
          <w:numId w:val="361"/>
        </w:numPr>
        <w:shd w:val="clear" w:color="auto" w:fill="auto"/>
        <w:tabs>
          <w:tab w:val="left" w:pos="570"/>
        </w:tabs>
        <w:spacing w:after="64" w:line="226" w:lineRule="exact"/>
        <w:ind w:left="580" w:hanging="580"/>
        <w:jc w:val="both"/>
      </w:pPr>
      <w:r>
        <w:rPr>
          <w:rStyle w:val="24"/>
        </w:rPr>
        <w:t xml:space="preserve">Stolga </w:t>
      </w:r>
      <w:r>
        <w:rPr>
          <w:rStyle w:val="24"/>
          <w:lang w:val="ru-RU" w:eastAsia="ru-RU" w:bidi="ru-RU"/>
        </w:rPr>
        <w:t>о</w:t>
      </w:r>
      <w:r>
        <w:rPr>
          <w:rStyle w:val="24"/>
        </w:rPr>
        <w:t>‘yin kubigi bilan tanga tashlanyapti. Bunda 1) ku- bikda 5,tanga raqamli tomoni bilan; 2) kubikda chiqqan son tub, tanga gerb tomoni bilan tushishi ehtimollig</w:t>
      </w:r>
      <w:r>
        <w:rPr>
          <w:rStyle w:val="24"/>
        </w:rPr>
        <w:t>ini toping.</w:t>
      </w:r>
    </w:p>
    <w:p w:rsidR="004D0F99" w:rsidRDefault="00425AF6">
      <w:pPr>
        <w:pStyle w:val="23"/>
        <w:shd w:val="clear" w:color="auto" w:fill="auto"/>
        <w:spacing w:after="93" w:line="221" w:lineRule="exact"/>
        <w:ind w:left="580" w:firstLine="0"/>
        <w:jc w:val="both"/>
      </w:pPr>
      <w:r>
        <w:rPr>
          <w:rStyle w:val="24"/>
        </w:rPr>
        <w:t>Tanlanmaning kengligi,modasi,medianasi va o‘rtachasi</w:t>
      </w:r>
      <w:r>
        <w:rPr>
          <w:rStyle w:val="2f0"/>
        </w:rPr>
        <w:t>n</w:t>
      </w:r>
      <w:r>
        <w:rPr>
          <w:rStyle w:val="24"/>
        </w:rPr>
        <w:t>i to</w:t>
      </w:r>
      <w:r>
        <w:rPr>
          <w:rStyle w:val="24"/>
        </w:rPr>
        <w:softHyphen/>
        <w:t xml:space="preserve">ping </w:t>
      </w:r>
      <w:r>
        <w:rPr>
          <w:rStyle w:val="2b"/>
        </w:rPr>
        <w:t>(504-507):</w:t>
      </w:r>
    </w:p>
    <w:p w:rsidR="004D0F99" w:rsidRDefault="00425AF6">
      <w:pPr>
        <w:pStyle w:val="23"/>
        <w:numPr>
          <w:ilvl w:val="0"/>
          <w:numId w:val="361"/>
        </w:numPr>
        <w:shd w:val="clear" w:color="auto" w:fill="auto"/>
        <w:tabs>
          <w:tab w:val="left" w:pos="570"/>
        </w:tabs>
        <w:spacing w:after="24" w:line="180" w:lineRule="exact"/>
        <w:ind w:left="580" w:hanging="580"/>
        <w:jc w:val="both"/>
      </w:pPr>
      <w:r>
        <w:rPr>
          <w:rStyle w:val="24"/>
        </w:rPr>
        <w:t>1) 2, 6, 6, 9, 11;</w:t>
      </w:r>
    </w:p>
    <w:p w:rsidR="004D0F99" w:rsidRDefault="00425AF6">
      <w:pPr>
        <w:pStyle w:val="23"/>
        <w:numPr>
          <w:ilvl w:val="0"/>
          <w:numId w:val="350"/>
        </w:numPr>
        <w:shd w:val="clear" w:color="auto" w:fill="auto"/>
        <w:tabs>
          <w:tab w:val="left" w:pos="925"/>
        </w:tabs>
        <w:spacing w:after="24" w:line="180" w:lineRule="exact"/>
        <w:ind w:left="580" w:firstLine="0"/>
        <w:jc w:val="both"/>
      </w:pPr>
      <w:r>
        <w:rPr>
          <w:rStyle w:val="24"/>
        </w:rPr>
        <w:t>4, 10, 13, 13, 19.</w:t>
      </w:r>
    </w:p>
    <w:p w:rsidR="004D0F99" w:rsidRDefault="00425AF6">
      <w:pPr>
        <w:pStyle w:val="23"/>
        <w:numPr>
          <w:ilvl w:val="0"/>
          <w:numId w:val="361"/>
        </w:numPr>
        <w:shd w:val="clear" w:color="auto" w:fill="auto"/>
        <w:tabs>
          <w:tab w:val="left" w:pos="570"/>
        </w:tabs>
        <w:spacing w:after="14" w:line="180" w:lineRule="exact"/>
        <w:ind w:left="580" w:hanging="580"/>
        <w:jc w:val="both"/>
      </w:pPr>
      <w:r>
        <w:rPr>
          <w:rStyle w:val="24"/>
        </w:rPr>
        <w:t>1) -7, -7, -4, -4, 1, 3;</w:t>
      </w:r>
    </w:p>
    <w:p w:rsidR="004D0F99" w:rsidRDefault="00425AF6">
      <w:pPr>
        <w:pStyle w:val="23"/>
        <w:numPr>
          <w:ilvl w:val="0"/>
          <w:numId w:val="349"/>
        </w:numPr>
        <w:shd w:val="clear" w:color="auto" w:fill="auto"/>
        <w:tabs>
          <w:tab w:val="left" w:pos="925"/>
        </w:tabs>
        <w:spacing w:after="24" w:line="180" w:lineRule="exact"/>
        <w:ind w:left="580" w:firstLine="0"/>
        <w:jc w:val="both"/>
      </w:pPr>
      <w:r>
        <w:rPr>
          <w:rStyle w:val="24"/>
        </w:rPr>
        <w:t>-3, -3, 1, 3, 10, 10 .</w:t>
      </w:r>
    </w:p>
    <w:p w:rsidR="004D0F99" w:rsidRDefault="00425AF6">
      <w:pPr>
        <w:pStyle w:val="23"/>
        <w:numPr>
          <w:ilvl w:val="0"/>
          <w:numId w:val="361"/>
        </w:numPr>
        <w:shd w:val="clear" w:color="auto" w:fill="auto"/>
        <w:tabs>
          <w:tab w:val="left" w:pos="570"/>
        </w:tabs>
        <w:spacing w:after="14" w:line="180" w:lineRule="exact"/>
        <w:ind w:left="580" w:hanging="580"/>
        <w:jc w:val="both"/>
      </w:pPr>
      <w:r>
        <w:rPr>
          <w:rStyle w:val="24"/>
        </w:rPr>
        <w:t>1) 0,13,-5, -6, 14, -1, 11, -1, -8;</w:t>
      </w:r>
    </w:p>
    <w:p w:rsidR="004D0F99" w:rsidRDefault="00425AF6">
      <w:pPr>
        <w:pStyle w:val="23"/>
        <w:numPr>
          <w:ilvl w:val="0"/>
          <w:numId w:val="348"/>
        </w:numPr>
        <w:shd w:val="clear" w:color="auto" w:fill="auto"/>
        <w:tabs>
          <w:tab w:val="left" w:pos="925"/>
        </w:tabs>
        <w:spacing w:after="24" w:line="180" w:lineRule="exact"/>
        <w:ind w:left="580" w:firstLine="0"/>
        <w:jc w:val="both"/>
      </w:pPr>
      <w:r>
        <w:rPr>
          <w:rStyle w:val="24"/>
        </w:rPr>
        <w:t>5, -9, 14, 9, -5, -2, 0, 14, -5.</w:t>
      </w:r>
    </w:p>
    <w:p w:rsidR="004D0F99" w:rsidRDefault="00425AF6">
      <w:pPr>
        <w:pStyle w:val="23"/>
        <w:numPr>
          <w:ilvl w:val="0"/>
          <w:numId w:val="361"/>
        </w:numPr>
        <w:shd w:val="clear" w:color="auto" w:fill="auto"/>
        <w:tabs>
          <w:tab w:val="left" w:pos="570"/>
        </w:tabs>
        <w:spacing w:after="24" w:line="180" w:lineRule="exact"/>
        <w:ind w:left="580" w:hanging="580"/>
        <w:jc w:val="both"/>
      </w:pPr>
      <w:r>
        <w:rPr>
          <w:rStyle w:val="24"/>
        </w:rPr>
        <w:t>1) -4, -14, 13,</w:t>
      </w:r>
      <w:r>
        <w:rPr>
          <w:rStyle w:val="24"/>
        </w:rPr>
        <w:t xml:space="preserve"> -6, 9, 14, 0, -6;</w:t>
      </w:r>
    </w:p>
    <w:p w:rsidR="004D0F99" w:rsidRDefault="00425AF6">
      <w:pPr>
        <w:pStyle w:val="23"/>
        <w:numPr>
          <w:ilvl w:val="0"/>
          <w:numId w:val="347"/>
        </w:numPr>
        <w:shd w:val="clear" w:color="auto" w:fill="auto"/>
        <w:tabs>
          <w:tab w:val="left" w:pos="925"/>
        </w:tabs>
        <w:spacing w:after="0" w:line="180" w:lineRule="exact"/>
        <w:ind w:left="580" w:firstLine="0"/>
        <w:jc w:val="both"/>
      </w:pPr>
      <w:r>
        <w:rPr>
          <w:rStyle w:val="24"/>
        </w:rPr>
        <w:t>15, -3, -9, 9, 13, -7, -3, 10.</w:t>
      </w:r>
    </w:p>
    <w:p w:rsidR="004D0F99" w:rsidRDefault="00425AF6">
      <w:pPr>
        <w:pStyle w:val="23"/>
        <w:numPr>
          <w:ilvl w:val="0"/>
          <w:numId w:val="361"/>
        </w:numPr>
        <w:shd w:val="clear" w:color="auto" w:fill="auto"/>
        <w:tabs>
          <w:tab w:val="left" w:pos="570"/>
        </w:tabs>
        <w:spacing w:after="0" w:line="226" w:lineRule="exact"/>
        <w:ind w:left="580" w:hanging="580"/>
        <w:jc w:val="both"/>
      </w:pPr>
      <w:r>
        <w:rPr>
          <w:rStyle w:val="24"/>
        </w:rPr>
        <w:t>Tanlanmaning dispersiyasi va o‘rta kvadrat chetlanishini aniqlang:</w:t>
      </w:r>
    </w:p>
    <w:p w:rsidR="004D0F99" w:rsidRDefault="00425AF6">
      <w:pPr>
        <w:pStyle w:val="23"/>
        <w:shd w:val="clear" w:color="auto" w:fill="auto"/>
        <w:tabs>
          <w:tab w:val="left" w:pos="3482"/>
        </w:tabs>
        <w:spacing w:after="0" w:line="226" w:lineRule="exact"/>
        <w:ind w:left="580" w:firstLine="0"/>
        <w:jc w:val="both"/>
      </w:pPr>
      <w:r>
        <w:rPr>
          <w:rStyle w:val="24"/>
        </w:rPr>
        <w:t>1) 6, 11, 8, 9;</w:t>
      </w:r>
      <w:r>
        <w:rPr>
          <w:rStyle w:val="24"/>
        </w:rPr>
        <w:tab/>
        <w:t>2) 9, 12, 8, 14;</w:t>
      </w:r>
    </w:p>
    <w:p w:rsidR="004D0F99" w:rsidRDefault="00425AF6">
      <w:pPr>
        <w:pStyle w:val="23"/>
        <w:numPr>
          <w:ilvl w:val="0"/>
          <w:numId w:val="347"/>
        </w:numPr>
        <w:shd w:val="clear" w:color="auto" w:fill="auto"/>
        <w:tabs>
          <w:tab w:val="left" w:pos="3482"/>
        </w:tabs>
        <w:spacing w:after="0" w:line="226" w:lineRule="exact"/>
        <w:ind w:left="580" w:firstLine="0"/>
        <w:jc w:val="both"/>
      </w:pPr>
      <w:r>
        <w:rPr>
          <w:rStyle w:val="24"/>
        </w:rPr>
        <w:t xml:space="preserve"> 6, 3, 5, 4, 4;</w:t>
      </w:r>
      <w:r>
        <w:rPr>
          <w:rStyle w:val="24"/>
        </w:rPr>
        <w:tab/>
        <w:t>4) 4, 3, 2, 2, 6;</w:t>
      </w:r>
    </w:p>
    <w:p w:rsidR="004D0F99" w:rsidRDefault="00425AF6">
      <w:pPr>
        <w:pStyle w:val="23"/>
        <w:numPr>
          <w:ilvl w:val="0"/>
          <w:numId w:val="365"/>
        </w:numPr>
        <w:shd w:val="clear" w:color="auto" w:fill="auto"/>
        <w:tabs>
          <w:tab w:val="left" w:pos="920"/>
          <w:tab w:val="left" w:pos="3482"/>
        </w:tabs>
        <w:spacing w:after="0" w:line="226" w:lineRule="exact"/>
        <w:ind w:left="580" w:firstLine="0"/>
        <w:jc w:val="both"/>
      </w:pPr>
      <w:r>
        <w:rPr>
          <w:rStyle w:val="24"/>
        </w:rPr>
        <w:t>1, -2, 2, -3, 4;</w:t>
      </w:r>
      <w:r>
        <w:rPr>
          <w:rStyle w:val="24"/>
        </w:rPr>
        <w:tab/>
        <w:t>6) -3, 3, -4, -2, 5.</w:t>
      </w:r>
      <w:r>
        <w:br w:type="page"/>
      </w:r>
    </w:p>
    <w:p w:rsidR="004D0F99" w:rsidRDefault="001C1E23">
      <w:pPr>
        <w:pStyle w:val="23"/>
        <w:numPr>
          <w:ilvl w:val="0"/>
          <w:numId w:val="361"/>
        </w:numPr>
        <w:shd w:val="clear" w:color="auto" w:fill="auto"/>
        <w:tabs>
          <w:tab w:val="left" w:pos="543"/>
        </w:tabs>
        <w:spacing w:after="0" w:line="221" w:lineRule="exact"/>
        <w:ind w:left="580" w:hanging="580"/>
        <w:jc w:val="both"/>
      </w:pPr>
      <w:r>
        <w:rPr>
          <w:noProof/>
          <w:lang w:val="ru-RU" w:eastAsia="ru-RU" w:bidi="ar-SA"/>
        </w:rPr>
        <mc:AlternateContent>
          <mc:Choice Requires="wps">
            <w:drawing>
              <wp:anchor distT="0" distB="0" distL="758825" distR="484505" simplePos="0" relativeHeight="251973632" behindDoc="1" locked="0" layoutInCell="1" allowOverlap="1">
                <wp:simplePos x="0" y="0"/>
                <wp:positionH relativeFrom="margin">
                  <wp:posOffset>788035</wp:posOffset>
                </wp:positionH>
                <wp:positionV relativeFrom="margin">
                  <wp:posOffset>505460</wp:posOffset>
                </wp:positionV>
                <wp:extent cx="1325880" cy="635"/>
                <wp:effectExtent l="0" t="635" r="635" b="0"/>
                <wp:wrapTopAndBottom/>
                <wp:docPr id="1017"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413"/>
                              <w:gridCol w:w="418"/>
                              <w:gridCol w:w="413"/>
                              <w:gridCol w:w="427"/>
                            </w:tblGrid>
                            <w:tr w:rsidR="004D0F99">
                              <w:tblPrEx>
                                <w:tblCellMar>
                                  <w:top w:w="0" w:type="dxa"/>
                                  <w:bottom w:w="0" w:type="dxa"/>
                                </w:tblCellMar>
                              </w:tblPrEx>
                              <w:trPr>
                                <w:trHeight w:hRule="exact" w:val="245"/>
                                <w:jc w:val="center"/>
                              </w:trPr>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85pt7"/>
                                    </w:rPr>
                                    <w:t>z</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3"/>
                                    </w:rPr>
                                    <w:t>-1</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80" w:firstLine="0"/>
                                    <w:jc w:val="left"/>
                                  </w:pPr>
                                  <w:r>
                                    <w:rPr>
                                      <w:rStyle w:val="2CenturySchoolbook8pt3"/>
                                    </w:rPr>
                                    <w:t>0</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2</w:t>
                                  </w:r>
                                </w:p>
                              </w:tc>
                              <w:tc>
                                <w:tcPr>
                                  <w:tcW w:w="427"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4</w:t>
                                  </w:r>
                                </w:p>
                              </w:tc>
                            </w:tr>
                            <w:tr w:rsidR="004D0F99">
                              <w:tblPrEx>
                                <w:tblCellMar>
                                  <w:top w:w="0" w:type="dxa"/>
                                  <w:bottom w:w="0" w:type="dxa"/>
                                </w:tblCellMar>
                              </w:tblPrEx>
                              <w:trPr>
                                <w:trHeight w:hRule="exact" w:val="216"/>
                                <w:jc w:val="center"/>
                              </w:trPr>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85pt7"/>
                                    </w:rPr>
                                    <w:t>M</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3"/>
                                    </w:rPr>
                                    <w:t>2</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80" w:firstLine="0"/>
                                    <w:jc w:val="left"/>
                                  </w:pPr>
                                  <w:r>
                                    <w:rPr>
                                      <w:rStyle w:val="2CenturySchoolbook8pt3"/>
                                    </w:rPr>
                                    <w:t>1</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2" o:spid="_x0000_s1672" type="#_x0000_t202" style="position:absolute;left:0;text-align:left;margin-left:62.05pt;margin-top:39.8pt;width:104.4pt;height:.05pt;z-index:-251342848;visibility:visible;mso-wrap-style:square;mso-width-percent:0;mso-height-percent:0;mso-wrap-distance-left:59.75pt;mso-wrap-distance-top:0;mso-wrap-distance-right:38.1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Kn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413"/>
                        <w:gridCol w:w="418"/>
                        <w:gridCol w:w="413"/>
                        <w:gridCol w:w="427"/>
                      </w:tblGrid>
                      <w:tr w:rsidR="004D0F99">
                        <w:tblPrEx>
                          <w:tblCellMar>
                            <w:top w:w="0" w:type="dxa"/>
                            <w:bottom w:w="0" w:type="dxa"/>
                          </w:tblCellMar>
                        </w:tblPrEx>
                        <w:trPr>
                          <w:trHeight w:hRule="exact" w:val="245"/>
                          <w:jc w:val="center"/>
                        </w:trPr>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85pt7"/>
                              </w:rPr>
                              <w:t>z</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left="140" w:firstLine="0"/>
                              <w:jc w:val="left"/>
                            </w:pPr>
                            <w:r>
                              <w:rPr>
                                <w:rStyle w:val="2CenturySchoolbook8pt3"/>
                              </w:rPr>
                              <w:t>-1</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80" w:firstLine="0"/>
                              <w:jc w:val="left"/>
                            </w:pPr>
                            <w:r>
                              <w:rPr>
                                <w:rStyle w:val="2CenturySchoolbook8pt3"/>
                              </w:rPr>
                              <w:t>0</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2</w:t>
                            </w:r>
                          </w:p>
                        </w:tc>
                        <w:tc>
                          <w:tcPr>
                            <w:tcW w:w="427"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4</w:t>
                            </w:r>
                          </w:p>
                        </w:tc>
                      </w:tr>
                      <w:tr w:rsidR="004D0F99">
                        <w:tblPrEx>
                          <w:tblCellMar>
                            <w:top w:w="0" w:type="dxa"/>
                            <w:bottom w:w="0" w:type="dxa"/>
                          </w:tblCellMar>
                        </w:tblPrEx>
                        <w:trPr>
                          <w:trHeight w:hRule="exact" w:val="216"/>
                          <w:jc w:val="center"/>
                        </w:trPr>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85pt7"/>
                              </w:rPr>
                              <w:t>M</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40" w:firstLine="0"/>
                              <w:jc w:val="left"/>
                            </w:pPr>
                            <w:r>
                              <w:rPr>
                                <w:rStyle w:val="2CenturySchoolbook8pt3"/>
                              </w:rPr>
                              <w:t>2</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80" w:firstLine="0"/>
                              <w:jc w:val="left"/>
                            </w:pPr>
                            <w:r>
                              <w:rPr>
                                <w:rStyle w:val="2CenturySchoolbook8pt3"/>
                              </w:rPr>
                              <w:t>1</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r>
                    </w:tbl>
                    <w:p w:rsidR="004D0F99" w:rsidRDefault="004D0F99">
                      <w:pPr>
                        <w:rPr>
                          <w:sz w:val="2"/>
                          <w:szCs w:val="2"/>
                        </w:rPr>
                      </w:pPr>
                    </w:p>
                  </w:txbxContent>
                </v:textbox>
                <w10:wrap type="topAndBottom" anchorx="margin" anchory="margin"/>
              </v:shape>
            </w:pict>
          </mc:Fallback>
        </mc:AlternateContent>
      </w:r>
      <w:r>
        <w:rPr>
          <w:noProof/>
          <w:lang w:val="ru-RU" w:eastAsia="ru-RU" w:bidi="ar-SA"/>
        </w:rPr>
        <mc:AlternateContent>
          <mc:Choice Requires="wps">
            <w:drawing>
              <wp:anchor distT="0" distB="0" distL="1028065" distR="167640" simplePos="0" relativeHeight="251974656" behindDoc="1" locked="0" layoutInCell="1" allowOverlap="1">
                <wp:simplePos x="0" y="0"/>
                <wp:positionH relativeFrom="margin">
                  <wp:posOffset>2598420</wp:posOffset>
                </wp:positionH>
                <wp:positionV relativeFrom="margin">
                  <wp:posOffset>505460</wp:posOffset>
                </wp:positionV>
                <wp:extent cx="1264920" cy="635"/>
                <wp:effectExtent l="0" t="635" r="3810" b="0"/>
                <wp:wrapTopAndBottom/>
                <wp:docPr id="1016"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389"/>
                              <w:gridCol w:w="398"/>
                              <w:gridCol w:w="398"/>
                              <w:gridCol w:w="398"/>
                            </w:tblGrid>
                            <w:tr w:rsidR="004D0F99">
                              <w:tblPrEx>
                                <w:tblCellMar>
                                  <w:top w:w="0" w:type="dxa"/>
                                  <w:bottom w:w="0" w:type="dxa"/>
                                </w:tblCellMar>
                              </w:tblPrEx>
                              <w:trPr>
                                <w:trHeight w:hRule="exact" w:val="245"/>
                                <w:jc w:val="center"/>
                              </w:trPr>
                              <w:tc>
                                <w:tcPr>
                                  <w:tcW w:w="40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85pt7"/>
                                    </w:rPr>
                                    <w:t>Z</w:t>
                                  </w:r>
                                </w:p>
                              </w:tc>
                              <w:tc>
                                <w:tcPr>
                                  <w:tcW w:w="389"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Sylfaen8pt"/>
                                      <w:b w:val="0"/>
                                      <w:bCs w:val="0"/>
                                    </w:rPr>
                                    <w:t>-2</w:t>
                                  </w:r>
                                </w:p>
                              </w:tc>
                              <w:tc>
                                <w:tcPr>
                                  <w:tcW w:w="39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c>
                                <w:tcPr>
                                  <w:tcW w:w="39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4</w:t>
                                  </w:r>
                                </w:p>
                              </w:tc>
                              <w:tc>
                                <w:tcPr>
                                  <w:tcW w:w="39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5</w:t>
                                  </w:r>
                                </w:p>
                              </w:tc>
                            </w:tr>
                            <w:tr w:rsidR="004D0F99">
                              <w:tblPrEx>
                                <w:tblCellMar>
                                  <w:top w:w="0" w:type="dxa"/>
                                  <w:bottom w:w="0" w:type="dxa"/>
                                </w:tblCellMar>
                              </w:tblPrEx>
                              <w:trPr>
                                <w:trHeight w:hRule="exact" w:val="216"/>
                                <w:jc w:val="center"/>
                              </w:trPr>
                              <w:tc>
                                <w:tcPr>
                                  <w:tcW w:w="40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85pt7"/>
                                    </w:rPr>
                                    <w:t>M</w:t>
                                  </w:r>
                                </w:p>
                              </w:tc>
                              <w:tc>
                                <w:tcPr>
                                  <w:tcW w:w="38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c>
                                <w:tcPr>
                                  <w:tcW w:w="39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2</w:t>
                                  </w:r>
                                </w:p>
                              </w:tc>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3" o:spid="_x0000_s1673" type="#_x0000_t202" style="position:absolute;left:0;text-align:left;margin-left:204.6pt;margin-top:39.8pt;width:99.6pt;height:.05pt;z-index:-251341824;visibility:visible;mso-wrap-style:square;mso-width-percent:0;mso-height-percent:0;mso-wrap-distance-left:80.95pt;mso-wrap-distance-top:0;mso-wrap-distance-right:13.2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6VsA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389"/>
                        <w:gridCol w:w="398"/>
                        <w:gridCol w:w="398"/>
                        <w:gridCol w:w="398"/>
                      </w:tblGrid>
                      <w:tr w:rsidR="004D0F99">
                        <w:tblPrEx>
                          <w:tblCellMar>
                            <w:top w:w="0" w:type="dxa"/>
                            <w:bottom w:w="0" w:type="dxa"/>
                          </w:tblCellMar>
                        </w:tblPrEx>
                        <w:trPr>
                          <w:trHeight w:hRule="exact" w:val="245"/>
                          <w:jc w:val="center"/>
                        </w:trPr>
                        <w:tc>
                          <w:tcPr>
                            <w:tcW w:w="40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85pt7"/>
                              </w:rPr>
                              <w:t>Z</w:t>
                            </w:r>
                          </w:p>
                        </w:tc>
                        <w:tc>
                          <w:tcPr>
                            <w:tcW w:w="389"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Sylfaen8pt"/>
                                <w:b w:val="0"/>
                                <w:bCs w:val="0"/>
                              </w:rPr>
                              <w:t>-2</w:t>
                            </w:r>
                          </w:p>
                        </w:tc>
                        <w:tc>
                          <w:tcPr>
                            <w:tcW w:w="39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c>
                          <w:tcPr>
                            <w:tcW w:w="39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4</w:t>
                            </w:r>
                          </w:p>
                        </w:tc>
                        <w:tc>
                          <w:tcPr>
                            <w:tcW w:w="39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5</w:t>
                            </w:r>
                          </w:p>
                        </w:tc>
                      </w:tr>
                      <w:tr w:rsidR="004D0F99">
                        <w:tblPrEx>
                          <w:tblCellMar>
                            <w:top w:w="0" w:type="dxa"/>
                            <w:bottom w:w="0" w:type="dxa"/>
                          </w:tblCellMar>
                        </w:tblPrEx>
                        <w:trPr>
                          <w:trHeight w:hRule="exact" w:val="216"/>
                          <w:jc w:val="center"/>
                        </w:trPr>
                        <w:tc>
                          <w:tcPr>
                            <w:tcW w:w="40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firstLine="0"/>
                              <w:jc w:val="left"/>
                            </w:pPr>
                            <w:r>
                              <w:rPr>
                                <w:rStyle w:val="285pt7"/>
                              </w:rPr>
                              <w:t>M</w:t>
                            </w:r>
                          </w:p>
                        </w:tc>
                        <w:tc>
                          <w:tcPr>
                            <w:tcW w:w="389"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c>
                          <w:tcPr>
                            <w:tcW w:w="39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2</w:t>
                            </w:r>
                          </w:p>
                        </w:tc>
                        <w:tc>
                          <w:tcPr>
                            <w:tcW w:w="39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r>
                    </w:tbl>
                    <w:p w:rsidR="004D0F99" w:rsidRDefault="004D0F99">
                      <w:pPr>
                        <w:rPr>
                          <w:sz w:val="2"/>
                          <w:szCs w:val="2"/>
                        </w:rPr>
                      </w:pPr>
                    </w:p>
                  </w:txbxContent>
                </v:textbox>
                <w10:wrap type="topAndBottom" anchorx="margin" anchory="margin"/>
              </v:shape>
            </w:pict>
          </mc:Fallback>
        </mc:AlternateContent>
      </w:r>
      <w:r w:rsidR="00425AF6">
        <w:rPr>
          <w:rStyle w:val="24"/>
        </w:rPr>
        <w:t xml:space="preserve">Chastotalar bo'yicha taqsimoti bilan berilgan </w:t>
      </w:r>
      <w:r w:rsidR="00425AF6">
        <w:rPr>
          <w:rStyle w:val="295pt0"/>
        </w:rPr>
        <w:t>Z</w:t>
      </w:r>
      <w:r w:rsidR="00425AF6">
        <w:rPr>
          <w:rStyle w:val="24"/>
        </w:rPr>
        <w:t xml:space="preserve"> tasodifiy miqdorning dispersiyasi va o‘rta kvadrat chetlanishini to</w:t>
      </w:r>
      <w:r w:rsidR="00425AF6">
        <w:rPr>
          <w:rStyle w:val="24"/>
        </w:rPr>
        <w:softHyphen/>
        <w:t>ping:</w:t>
      </w:r>
    </w:p>
    <w:p w:rsidR="004D0F99" w:rsidRDefault="001C1E23">
      <w:pPr>
        <w:pStyle w:val="23"/>
        <w:shd w:val="clear" w:color="auto" w:fill="auto"/>
        <w:spacing w:after="16" w:line="180" w:lineRule="exact"/>
        <w:ind w:firstLine="0"/>
        <w:jc w:val="both"/>
      </w:pPr>
      <w:r>
        <w:rPr>
          <w:noProof/>
          <w:lang w:val="ru-RU" w:eastAsia="ru-RU" w:bidi="ar-SA"/>
        </w:rPr>
        <mc:AlternateContent>
          <mc:Choice Requires="wps">
            <w:drawing>
              <wp:anchor distT="0" distB="85090" distL="63500" distR="94615" simplePos="0" relativeHeight="251975680" behindDoc="1" locked="0" layoutInCell="1" allowOverlap="1">
                <wp:simplePos x="0" y="0"/>
                <wp:positionH relativeFrom="margin">
                  <wp:posOffset>29210</wp:posOffset>
                </wp:positionH>
                <wp:positionV relativeFrom="paragraph">
                  <wp:posOffset>0</wp:posOffset>
                </wp:positionV>
                <wp:extent cx="286385" cy="151130"/>
                <wp:effectExtent l="635" t="0" r="0" b="1270"/>
                <wp:wrapSquare wrapText="right"/>
                <wp:docPr id="1015"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510.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4" o:spid="_x0000_s1674" type="#_x0000_t202" style="position:absolute;left:0;text-align:left;margin-left:2.3pt;margin-top:0;width:22.55pt;height:11.9pt;z-index:-251340800;visibility:visible;mso-wrap-style:square;mso-width-percent:0;mso-height-percent:0;mso-wrap-distance-left:5pt;mso-wrap-distance-top:0;mso-wrap-distance-right:7.45pt;mso-wrap-distance-bottom: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6ttgIAALY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510.</w:t>
                      </w:r>
                    </w:p>
                  </w:txbxContent>
                </v:textbox>
                <w10:wrap type="square" side="right" anchorx="margin"/>
              </v:shape>
            </w:pict>
          </mc:Fallback>
        </mc:AlternateContent>
      </w:r>
      <w:r w:rsidR="00425AF6">
        <w:rPr>
          <w:rStyle w:val="24"/>
        </w:rPr>
        <w:t>Tanlanmalar dispersiyalarini solishtiring:</w:t>
      </w:r>
    </w:p>
    <w:p w:rsidR="004D0F99" w:rsidRDefault="001C1E23">
      <w:pPr>
        <w:pStyle w:val="23"/>
        <w:shd w:val="clear" w:color="auto" w:fill="auto"/>
        <w:tabs>
          <w:tab w:val="left" w:pos="2899"/>
        </w:tabs>
        <w:spacing w:after="0" w:line="190" w:lineRule="exact"/>
        <w:ind w:firstLine="0"/>
        <w:jc w:val="both"/>
      </w:pPr>
      <w:r>
        <w:rPr>
          <w:noProof/>
          <w:lang w:val="ru-RU" w:eastAsia="ru-RU" w:bidi="ar-SA"/>
        </w:rPr>
        <mc:AlternateContent>
          <mc:Choice Requires="wps">
            <w:drawing>
              <wp:anchor distT="0" distB="0" distL="63500" distR="63500" simplePos="0" relativeHeight="251976704" behindDoc="1" locked="0" layoutInCell="1" allowOverlap="1">
                <wp:simplePos x="0" y="0"/>
                <wp:positionH relativeFrom="margin">
                  <wp:posOffset>29210</wp:posOffset>
                </wp:positionH>
                <wp:positionV relativeFrom="paragraph">
                  <wp:posOffset>186055</wp:posOffset>
                </wp:positionV>
                <wp:extent cx="2289175" cy="359410"/>
                <wp:effectExtent l="635" t="0" r="0" b="0"/>
                <wp:wrapTopAndBottom/>
                <wp:docPr id="101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39" w:line="180" w:lineRule="exact"/>
                              <w:ind w:firstLine="0"/>
                              <w:jc w:val="right"/>
                            </w:pPr>
                            <w:r>
                              <w:rPr>
                                <w:rStyle w:val="2Exact5"/>
                              </w:rPr>
                              <w:t xml:space="preserve">511. </w:t>
                            </w:r>
                            <w:r>
                              <w:rPr>
                                <w:rStyle w:val="2Exact2"/>
                              </w:rPr>
                              <w:t>Ehtimolliklar bo'yicha taqsimot</w:t>
                            </w:r>
                          </w:p>
                          <w:p w:rsidR="004D0F99" w:rsidRDefault="00425AF6">
                            <w:pPr>
                              <w:pStyle w:val="1760"/>
                              <w:shd w:val="clear" w:color="auto" w:fill="auto"/>
                              <w:spacing w:before="0" w:line="260" w:lineRule="exact"/>
                            </w:pPr>
                            <w:r>
                              <w:rPr>
                                <w:rStyle w:val="176105ptExact"/>
                              </w:rPr>
                              <w:t>2</w:t>
                            </w:r>
                            <w:r>
                              <w:rPr>
                                <w:rStyle w:val="176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5" o:spid="_x0000_s1675" type="#_x0000_t202" style="position:absolute;left:0;text-align:left;margin-left:2.3pt;margin-top:14.65pt;width:180.25pt;height:28.3pt;z-index:-25133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KItgIAALc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" filled="f" stroked="f">
                <v:textbox style="mso-fit-shape-to-text:t" inset="0,0,0,0">
                  <w:txbxContent>
                    <w:p w:rsidR="004D0F99" w:rsidRDefault="00425AF6">
                      <w:pPr>
                        <w:pStyle w:val="23"/>
                        <w:shd w:val="clear" w:color="auto" w:fill="auto"/>
                        <w:spacing w:after="39" w:line="180" w:lineRule="exact"/>
                        <w:ind w:firstLine="0"/>
                        <w:jc w:val="right"/>
                      </w:pPr>
                      <w:r>
                        <w:rPr>
                          <w:rStyle w:val="2Exact5"/>
                        </w:rPr>
                        <w:t xml:space="preserve">511. </w:t>
                      </w:r>
                      <w:r>
                        <w:rPr>
                          <w:rStyle w:val="2Exact2"/>
                        </w:rPr>
                        <w:t>Ehtimolliklar bo'yicha taqsimot</w:t>
                      </w:r>
                    </w:p>
                    <w:p w:rsidR="004D0F99" w:rsidRDefault="00425AF6">
                      <w:pPr>
                        <w:pStyle w:val="1760"/>
                        <w:shd w:val="clear" w:color="auto" w:fill="auto"/>
                        <w:spacing w:before="0" w:line="260" w:lineRule="exact"/>
                      </w:pPr>
                      <w:r>
                        <w:rPr>
                          <w:rStyle w:val="176105ptExact"/>
                        </w:rPr>
                        <w:t>2</w:t>
                      </w:r>
                      <w:r>
                        <w:rPr>
                          <w:rStyle w:val="176Exact0"/>
                        </w:rPr>
                        <w:t>)</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977728" behindDoc="1" locked="0" layoutInCell="1" allowOverlap="1">
                <wp:simplePos x="0" y="0"/>
                <wp:positionH relativeFrom="margin">
                  <wp:posOffset>580390</wp:posOffset>
                </wp:positionH>
                <wp:positionV relativeFrom="paragraph">
                  <wp:posOffset>338455</wp:posOffset>
                </wp:positionV>
                <wp:extent cx="1322705" cy="635"/>
                <wp:effectExtent l="0" t="0" r="1905" b="3810"/>
                <wp:wrapTopAndBottom/>
                <wp:docPr id="1013"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413"/>
                              <w:gridCol w:w="413"/>
                              <w:gridCol w:w="418"/>
                              <w:gridCol w:w="422"/>
                            </w:tblGrid>
                            <w:tr w:rsidR="004D0F99">
                              <w:tblPrEx>
                                <w:tblCellMar>
                                  <w:top w:w="0" w:type="dxa"/>
                                  <w:bottom w:w="0" w:type="dxa"/>
                                </w:tblCellMar>
                              </w:tblPrEx>
                              <w:trPr>
                                <w:trHeight w:hRule="exact" w:val="293"/>
                                <w:jc w:val="center"/>
                              </w:trPr>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left="140" w:firstLine="0"/>
                                    <w:jc w:val="left"/>
                                  </w:pPr>
                                  <w:r>
                                    <w:rPr>
                                      <w:rStyle w:val="2FranklinGothicBook"/>
                                    </w:rPr>
                                    <w:t>X</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-2</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-1</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80" w:firstLine="0"/>
                                    <w:jc w:val="left"/>
                                  </w:pPr>
                                  <w:r>
                                    <w:rPr>
                                      <w:rStyle w:val="2CenturySchoolbook8pt3"/>
                                    </w:rPr>
                                    <w:t>2</w:t>
                                  </w:r>
                                </w:p>
                              </w:tc>
                              <w:tc>
                                <w:tcPr>
                                  <w:tcW w:w="422"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r>
                            <w:tr w:rsidR="004D0F99">
                              <w:tblPrEx>
                                <w:tblCellMar>
                                  <w:top w:w="0" w:type="dxa"/>
                                  <w:bottom w:w="0" w:type="dxa"/>
                                </w:tblCellMar>
                              </w:tblPrEx>
                              <w:trPr>
                                <w:trHeight w:hRule="exact" w:val="216"/>
                                <w:jc w:val="center"/>
                              </w:trPr>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7"/>
                                    </w:rPr>
                                    <w:t>P</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Sylfaen8pt"/>
                                      <w:b w:val="0"/>
                                      <w:bCs w:val="0"/>
                                    </w:rPr>
                                    <w:t>0,2</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0,3</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0,4</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0,1</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6" o:spid="_x0000_s1676" type="#_x0000_t202" style="position:absolute;left:0;text-align:left;margin-left:45.7pt;margin-top:26.65pt;width:104.15pt;height:.05pt;z-index:-25133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D2sQ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413"/>
                        <w:gridCol w:w="413"/>
                        <w:gridCol w:w="418"/>
                        <w:gridCol w:w="422"/>
                      </w:tblGrid>
                      <w:tr w:rsidR="004D0F99">
                        <w:tblPrEx>
                          <w:tblCellMar>
                            <w:top w:w="0" w:type="dxa"/>
                            <w:bottom w:w="0" w:type="dxa"/>
                          </w:tblCellMar>
                        </w:tblPrEx>
                        <w:trPr>
                          <w:trHeight w:hRule="exact" w:val="293"/>
                          <w:jc w:val="center"/>
                        </w:trPr>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left="140" w:firstLine="0"/>
                              <w:jc w:val="left"/>
                            </w:pPr>
                            <w:r>
                              <w:rPr>
                                <w:rStyle w:val="2FranklinGothicBook"/>
                              </w:rPr>
                              <w:t>X</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firstLine="0"/>
                              <w:jc w:val="left"/>
                            </w:pPr>
                            <w:r>
                              <w:rPr>
                                <w:rStyle w:val="2FranklinGothicBook"/>
                              </w:rPr>
                              <w:t>-2</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-1</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80" w:firstLine="0"/>
                              <w:jc w:val="left"/>
                            </w:pPr>
                            <w:r>
                              <w:rPr>
                                <w:rStyle w:val="2CenturySchoolbook8pt3"/>
                              </w:rPr>
                              <w:t>2</w:t>
                            </w:r>
                          </w:p>
                        </w:tc>
                        <w:tc>
                          <w:tcPr>
                            <w:tcW w:w="422"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r>
                      <w:tr w:rsidR="004D0F99">
                        <w:tblPrEx>
                          <w:tblCellMar>
                            <w:top w:w="0" w:type="dxa"/>
                            <w:bottom w:w="0" w:type="dxa"/>
                          </w:tblCellMar>
                        </w:tblPrEx>
                        <w:trPr>
                          <w:trHeight w:hRule="exact" w:val="216"/>
                          <w:jc w:val="center"/>
                        </w:trPr>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7"/>
                              </w:rPr>
                              <w:t>P</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Sylfaen8pt"/>
                                <w:b w:val="0"/>
                                <w:bCs w:val="0"/>
                              </w:rPr>
                              <w:t>0,2</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0,3</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0,4</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0,1</w:t>
                            </w:r>
                          </w:p>
                        </w:tc>
                      </w:tr>
                    </w:tbl>
                    <w:p w:rsidR="004D0F99" w:rsidRDefault="004D0F99">
                      <w:pPr>
                        <w:rPr>
                          <w:sz w:val="2"/>
                          <w:szCs w:val="2"/>
                        </w:rPr>
                      </w:pPr>
                    </w:p>
                  </w:txbxContent>
                </v:textbox>
                <w10:wrap type="topAndBottom" anchorx="margin"/>
              </v:shape>
            </w:pict>
          </mc:Fallback>
        </mc:AlternateContent>
      </w:r>
      <w:r>
        <w:rPr>
          <w:noProof/>
          <w:lang w:val="ru-RU" w:eastAsia="ru-RU" w:bidi="ar-SA"/>
        </w:rPr>
        <mc:AlternateContent>
          <mc:Choice Requires="wps">
            <w:drawing>
              <wp:anchor distT="0" distB="0" distL="63500" distR="118745" simplePos="0" relativeHeight="251978752" behindDoc="1" locked="0" layoutInCell="1" allowOverlap="1">
                <wp:simplePos x="0" y="0"/>
                <wp:positionH relativeFrom="margin">
                  <wp:posOffset>2324100</wp:posOffset>
                </wp:positionH>
                <wp:positionV relativeFrom="paragraph">
                  <wp:posOffset>204470</wp:posOffset>
                </wp:positionV>
                <wp:extent cx="1588135" cy="635"/>
                <wp:effectExtent l="0" t="4445" r="2540" b="4445"/>
                <wp:wrapTopAndBottom/>
                <wp:docPr id="1012"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
                              <w:shd w:val="clear" w:color="auto" w:fill="auto"/>
                              <w:spacing w:line="180" w:lineRule="exact"/>
                            </w:pPr>
                            <w:r>
                              <w:rPr>
                                <w:rStyle w:val="14Exact9"/>
                                <w:b/>
                                <w:bCs/>
                              </w:rPr>
                              <w:t>jadvali:</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413"/>
                              <w:gridCol w:w="418"/>
                              <w:gridCol w:w="413"/>
                              <w:gridCol w:w="413"/>
                              <w:gridCol w:w="418"/>
                            </w:tblGrid>
                            <w:tr w:rsidR="004D0F99">
                              <w:tblPrEx>
                                <w:tblCellMar>
                                  <w:top w:w="0" w:type="dxa"/>
                                  <w:bottom w:w="0" w:type="dxa"/>
                                </w:tblCellMar>
                              </w:tblPrEx>
                              <w:trPr>
                                <w:trHeight w:hRule="exact" w:val="293"/>
                                <w:jc w:val="center"/>
                              </w:trPr>
                              <w:tc>
                                <w:tcPr>
                                  <w:tcW w:w="42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left="160" w:firstLine="0"/>
                                    <w:jc w:val="left"/>
                                  </w:pPr>
                                  <w:r>
                                    <w:rPr>
                                      <w:rStyle w:val="2FranklinGothicBook"/>
                                    </w:rPr>
                                    <w:t>X</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-3</w:t>
                                  </w: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-2</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0</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c>
                                <w:tcPr>
                                  <w:tcW w:w="41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r>
                            <w:tr w:rsidR="004D0F99">
                              <w:tblPrEx>
                                <w:tblCellMar>
                                  <w:top w:w="0" w:type="dxa"/>
                                  <w:bottom w:w="0" w:type="dxa"/>
                                </w:tblCellMar>
                              </w:tblPrEx>
                              <w:trPr>
                                <w:trHeight w:hRule="exact" w:val="216"/>
                                <w:jc w:val="center"/>
                              </w:trPr>
                              <w:tc>
                                <w:tcPr>
                                  <w:tcW w:w="42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left="160" w:firstLine="0"/>
                                    <w:jc w:val="left"/>
                                  </w:pPr>
                                  <w:r>
                                    <w:rPr>
                                      <w:rStyle w:val="2FranklinGothicBook"/>
                                    </w:rPr>
                                    <w:t>p</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0,2</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0,2</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0,3</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0,2</w:t>
                                  </w:r>
                                </w:p>
                              </w:tc>
                              <w:tc>
                                <w:tcPr>
                                  <w:tcW w:w="418"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0,1</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7" o:spid="_x0000_s1677" type="#_x0000_t202" style="position:absolute;left:0;text-align:left;margin-left:183pt;margin-top:16.1pt;width:125.05pt;height:.05pt;z-index:-251337728;visibility:visible;mso-wrap-style:square;mso-width-percent:0;mso-height-percent:0;mso-wrap-distance-left:5pt;mso-wrap-distance-top:0;mso-wrap-distance-right:9.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7r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" filled="f" stroked="f">
                <v:textbox style="mso-fit-shape-to-text:t" inset="0,0,0,0">
                  <w:txbxContent>
                    <w:p w:rsidR="004D0F99" w:rsidRDefault="00425AF6">
                      <w:pPr>
                        <w:pStyle w:val="14f"/>
                        <w:shd w:val="clear" w:color="auto" w:fill="auto"/>
                        <w:spacing w:line="180" w:lineRule="exact"/>
                      </w:pPr>
                      <w:r>
                        <w:rPr>
                          <w:rStyle w:val="14Exact9"/>
                          <w:b/>
                          <w:bCs/>
                        </w:rPr>
                        <w:t>jadvali:</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413"/>
                        <w:gridCol w:w="418"/>
                        <w:gridCol w:w="413"/>
                        <w:gridCol w:w="413"/>
                        <w:gridCol w:w="418"/>
                      </w:tblGrid>
                      <w:tr w:rsidR="004D0F99">
                        <w:tblPrEx>
                          <w:tblCellMar>
                            <w:top w:w="0" w:type="dxa"/>
                            <w:bottom w:w="0" w:type="dxa"/>
                          </w:tblCellMar>
                        </w:tblPrEx>
                        <w:trPr>
                          <w:trHeight w:hRule="exact" w:val="293"/>
                          <w:jc w:val="center"/>
                        </w:trPr>
                        <w:tc>
                          <w:tcPr>
                            <w:tcW w:w="427"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80" w:lineRule="exact"/>
                              <w:ind w:left="160" w:firstLine="0"/>
                              <w:jc w:val="left"/>
                            </w:pPr>
                            <w:r>
                              <w:rPr>
                                <w:rStyle w:val="2FranklinGothicBook"/>
                              </w:rPr>
                              <w:t>X</w:t>
                            </w:r>
                          </w:p>
                        </w:tc>
                        <w:tc>
                          <w:tcPr>
                            <w:tcW w:w="413"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-3</w:t>
                            </w: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-2</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0</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60" w:lineRule="exact"/>
                              <w:ind w:left="160" w:firstLine="0"/>
                              <w:jc w:val="left"/>
                            </w:pPr>
                            <w:r>
                              <w:rPr>
                                <w:rStyle w:val="2CenturySchoolbook8pt3"/>
                              </w:rPr>
                              <w:t>1</w:t>
                            </w:r>
                          </w:p>
                        </w:tc>
                        <w:tc>
                          <w:tcPr>
                            <w:tcW w:w="41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shd w:val="clear" w:color="auto" w:fill="auto"/>
                              <w:spacing w:after="0" w:line="160" w:lineRule="exact"/>
                              <w:ind w:left="160" w:firstLine="0"/>
                              <w:jc w:val="left"/>
                            </w:pPr>
                            <w:r>
                              <w:rPr>
                                <w:rStyle w:val="2CenturySchoolbook8pt3"/>
                              </w:rPr>
                              <w:t>3</w:t>
                            </w:r>
                          </w:p>
                        </w:tc>
                      </w:tr>
                      <w:tr w:rsidR="004D0F99">
                        <w:tblPrEx>
                          <w:tblCellMar>
                            <w:top w:w="0" w:type="dxa"/>
                            <w:bottom w:w="0" w:type="dxa"/>
                          </w:tblCellMar>
                        </w:tblPrEx>
                        <w:trPr>
                          <w:trHeight w:hRule="exact" w:val="216"/>
                          <w:jc w:val="center"/>
                        </w:trPr>
                        <w:tc>
                          <w:tcPr>
                            <w:tcW w:w="42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80" w:lineRule="exact"/>
                              <w:ind w:left="160" w:firstLine="0"/>
                              <w:jc w:val="left"/>
                            </w:pPr>
                            <w:r>
                              <w:rPr>
                                <w:rStyle w:val="2FranklinGothicBook"/>
                              </w:rPr>
                              <w:t>p</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0,2</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0,2</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60" w:lineRule="exact"/>
                              <w:ind w:firstLine="0"/>
                              <w:jc w:val="left"/>
                            </w:pPr>
                            <w:r>
                              <w:rPr>
                                <w:rStyle w:val="2CenturySchoolbook8pt3"/>
                              </w:rPr>
                              <w:t>0,3</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0,2</w:t>
                            </w:r>
                          </w:p>
                        </w:tc>
                        <w:tc>
                          <w:tcPr>
                            <w:tcW w:w="418"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60" w:lineRule="exact"/>
                              <w:ind w:firstLine="0"/>
                              <w:jc w:val="left"/>
                            </w:pPr>
                            <w:r>
                              <w:rPr>
                                <w:rStyle w:val="2CenturySchoolbook8pt3"/>
                              </w:rPr>
                              <w:t>0,1</w:t>
                            </w:r>
                          </w:p>
                        </w:tc>
                      </w:tr>
                    </w:tbl>
                    <w:p w:rsidR="004D0F99" w:rsidRDefault="004D0F99">
                      <w:pPr>
                        <w:rPr>
                          <w:sz w:val="2"/>
                          <w:szCs w:val="2"/>
                        </w:rPr>
                      </w:pPr>
                    </w:p>
                  </w:txbxContent>
                </v:textbox>
                <w10:wrap type="topAndBottom" anchorx="margin"/>
              </v:shape>
            </w:pict>
          </mc:Fallback>
        </mc:AlternateContent>
      </w:r>
      <w:r w:rsidR="00425AF6">
        <w:rPr>
          <w:rStyle w:val="24"/>
        </w:rPr>
        <w:t>1) 4, 5, 7, 5, 9 va 6, 9, 7, 8;</w:t>
      </w:r>
      <w:r w:rsidR="00425AF6">
        <w:rPr>
          <w:rStyle w:val="24"/>
        </w:rPr>
        <w:tab/>
      </w:r>
      <w:r w:rsidR="00425AF6">
        <w:rPr>
          <w:rStyle w:val="295pt0"/>
        </w:rPr>
        <w:t>2) -2, 2,</w:t>
      </w:r>
      <w:r w:rsidR="00425AF6">
        <w:rPr>
          <w:rStyle w:val="24"/>
        </w:rPr>
        <w:t xml:space="preserve"> 3 va -3, -1, 1, 3, 4.</w:t>
      </w:r>
    </w:p>
    <w:p w:rsidR="004D0F99" w:rsidRDefault="00425AF6">
      <w:pPr>
        <w:pStyle w:val="1771"/>
        <w:shd w:val="clear" w:color="auto" w:fill="auto"/>
        <w:spacing w:after="209"/>
        <w:ind w:left="600"/>
      </w:pPr>
      <w:r>
        <w:rPr>
          <w:rStyle w:val="1772"/>
          <w:b/>
          <w:bCs/>
        </w:rPr>
        <w:t xml:space="preserve">bilan berilgan </w:t>
      </w:r>
      <w:r>
        <w:rPr>
          <w:rStyle w:val="17712pt"/>
        </w:rPr>
        <w:t>X</w:t>
      </w:r>
      <w:r>
        <w:rPr>
          <w:rStyle w:val="17710pt"/>
          <w:b/>
          <w:bCs/>
        </w:rPr>
        <w:t xml:space="preserve"> </w:t>
      </w:r>
      <w:r>
        <w:rPr>
          <w:rStyle w:val="1772"/>
          <w:b/>
          <w:bCs/>
        </w:rPr>
        <w:t>tasodifiy miqdorning matematik kutilma- sini toping.</w:t>
      </w:r>
    </w:p>
    <w:p w:rsidR="004D0F99" w:rsidRDefault="00425AF6">
      <w:pPr>
        <w:pStyle w:val="33"/>
        <w:shd w:val="clear" w:color="auto" w:fill="auto"/>
        <w:spacing w:before="0" w:after="221" w:line="190" w:lineRule="exact"/>
        <w:ind w:right="20" w:firstLine="0"/>
      </w:pPr>
      <w:r>
        <w:rPr>
          <w:rStyle w:val="3b"/>
          <w:i/>
          <w:iCs/>
        </w:rPr>
        <w:t>V bobga doir einov (test) mashqlari</w:t>
      </w:r>
    </w:p>
    <w:p w:rsidR="004D0F99" w:rsidRDefault="00425AF6">
      <w:pPr>
        <w:pStyle w:val="23"/>
        <w:numPr>
          <w:ilvl w:val="0"/>
          <w:numId w:val="366"/>
        </w:numPr>
        <w:shd w:val="clear" w:color="auto" w:fill="auto"/>
        <w:tabs>
          <w:tab w:val="left" w:pos="308"/>
        </w:tabs>
        <w:spacing w:after="329" w:line="226" w:lineRule="exact"/>
        <w:ind w:left="300" w:hanging="300"/>
        <w:jc w:val="both"/>
      </w:pPr>
      <w:r>
        <w:rPr>
          <w:rStyle w:val="24"/>
        </w:rPr>
        <w:t xml:space="preserve">Bir xil </w:t>
      </w:r>
      <w:r>
        <w:rPr>
          <w:rStyle w:val="24"/>
        </w:rPr>
        <w:t>kartochkalarga 1 dan 15 gacha sonlar yozildi (har bir kartochkaga bittadan son yozildi). Kartochkalar stolga teska- risi bilan qo'yildi va aralashtirildi. Tasodifan olingan kartoch- kadagi sonning tub son bo'lishlik ehtimolligini toping.</w:t>
      </w:r>
    </w:p>
    <w:p w:rsidR="004D0F99" w:rsidRDefault="00425AF6">
      <w:pPr>
        <w:pStyle w:val="160"/>
        <w:shd w:val="clear" w:color="auto" w:fill="auto"/>
        <w:spacing w:before="0" w:after="101" w:line="190" w:lineRule="exact"/>
        <w:ind w:left="300"/>
      </w:pPr>
      <w:r>
        <w:rPr>
          <w:rStyle w:val="161pt"/>
          <w:b/>
          <w:bCs/>
          <w:vertAlign w:val="superscript"/>
        </w:rPr>
        <w:t>A</w:t>
      </w:r>
      <w:r>
        <w:rPr>
          <w:rStyle w:val="161pt"/>
          <w:b/>
          <w:bCs/>
        </w:rPr>
        <w:t xml:space="preserve">&gt;|; </w:t>
      </w:r>
      <w:r>
        <w:rPr>
          <w:rStyle w:val="162pt0"/>
          <w:b/>
          <w:bCs/>
          <w:vertAlign w:val="superscript"/>
        </w:rPr>
        <w:t>B</w:t>
      </w:r>
      <w:r>
        <w:rPr>
          <w:rStyle w:val="162pt0"/>
          <w:b/>
          <w:bCs/>
        </w:rPr>
        <w:t xml:space="preserve">&gt;b </w:t>
      </w:r>
      <w:r>
        <w:rPr>
          <w:rStyle w:val="162pt0"/>
          <w:b/>
          <w:bCs/>
          <w:vertAlign w:val="superscript"/>
        </w:rPr>
        <w:t>c</w:t>
      </w:r>
      <w:r>
        <w:rPr>
          <w:rStyle w:val="162pt0"/>
          <w:b/>
          <w:bCs/>
        </w:rPr>
        <w:t>'b</w:t>
      </w:r>
      <w:r>
        <w:rPr>
          <w:rStyle w:val="161pt"/>
          <w:b/>
          <w:bCs/>
        </w:rPr>
        <w:t xml:space="preserve"> </w:t>
      </w:r>
      <w:r>
        <w:rPr>
          <w:rStyle w:val="162pt1"/>
          <w:b/>
          <w:bCs/>
          <w:vertAlign w:val="superscript"/>
        </w:rPr>
        <w:t>D</w:t>
      </w:r>
      <w:r>
        <w:rPr>
          <w:rStyle w:val="162pt1"/>
          <w:b/>
          <w:bCs/>
        </w:rPr>
        <w:t>&gt;f-</w:t>
      </w:r>
    </w:p>
    <w:p w:rsidR="004D0F99" w:rsidRDefault="00425AF6">
      <w:pPr>
        <w:pStyle w:val="23"/>
        <w:numPr>
          <w:ilvl w:val="0"/>
          <w:numId w:val="366"/>
        </w:numPr>
        <w:shd w:val="clear" w:color="auto" w:fill="auto"/>
        <w:spacing w:after="97" w:line="226" w:lineRule="exact"/>
        <w:ind w:left="300" w:hanging="300"/>
        <w:jc w:val="both"/>
      </w:pPr>
      <w:r>
        <w:rPr>
          <w:rStyle w:val="2fa"/>
        </w:rPr>
        <w:t xml:space="preserve"> </w:t>
      </w:r>
      <w:r>
        <w:rPr>
          <w:rStyle w:val="24"/>
        </w:rPr>
        <w:t>Qutida 3 ta oq va 7 ta qora shar bor. Ulardan biri tasodifan tanlanib qutidan olindi. Olingan sharning oq bo‘lishlik ehti</w:t>
      </w:r>
      <w:r>
        <w:rPr>
          <w:rStyle w:val="24"/>
        </w:rPr>
        <w:softHyphen/>
        <w:t>molligini toping.</w:t>
      </w:r>
    </w:p>
    <w:p w:rsidR="004D0F99" w:rsidRDefault="00425AF6">
      <w:pPr>
        <w:pStyle w:val="23"/>
        <w:shd w:val="clear" w:color="auto" w:fill="auto"/>
        <w:tabs>
          <w:tab w:val="left" w:pos="1730"/>
        </w:tabs>
        <w:spacing w:after="116" w:line="180" w:lineRule="exact"/>
        <w:ind w:left="300" w:firstLine="0"/>
        <w:jc w:val="both"/>
      </w:pPr>
      <w:r>
        <w:rPr>
          <w:rStyle w:val="24"/>
        </w:rPr>
        <w:t>A) 0,5;</w:t>
      </w:r>
      <w:r>
        <w:rPr>
          <w:rStyle w:val="24"/>
        </w:rPr>
        <w:tab/>
        <w:t>B) 0,7; C) 0,3 D) 0,1.</w:t>
      </w:r>
    </w:p>
    <w:p w:rsidR="004D0F99" w:rsidRDefault="00425AF6">
      <w:pPr>
        <w:pStyle w:val="23"/>
        <w:numPr>
          <w:ilvl w:val="0"/>
          <w:numId w:val="366"/>
        </w:numPr>
        <w:shd w:val="clear" w:color="auto" w:fill="auto"/>
        <w:tabs>
          <w:tab w:val="left" w:pos="317"/>
        </w:tabs>
        <w:spacing w:after="0" w:line="221" w:lineRule="exact"/>
        <w:ind w:left="300" w:hanging="300"/>
        <w:jc w:val="both"/>
      </w:pPr>
      <w:r>
        <w:rPr>
          <w:rStyle w:val="24"/>
        </w:rPr>
        <w:t>Sinfdagi 27 ta o'quvchidan 15 tasi o‘g‘il bola. Sinfga bir o‘g‘il bola va ikki qiz b</w:t>
      </w:r>
      <w:r>
        <w:rPr>
          <w:rStyle w:val="24"/>
        </w:rPr>
        <w:t>ola kelib qo‘shildi. Bunda o‘g‘il bolalar soni- X tasodifiy miqdorning nisbiy chastotasi qanchaga o‘zgardi?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95"/>
        <w:gridCol w:w="2366"/>
      </w:tblGrid>
      <w:tr w:rsidR="004D0F99">
        <w:tblPrEx>
          <w:tblCellMar>
            <w:top w:w="0" w:type="dxa"/>
            <w:bottom w:w="0" w:type="dxa"/>
          </w:tblCellMar>
        </w:tblPrEx>
        <w:trPr>
          <w:trHeight w:hRule="exact" w:val="432"/>
          <w:jc w:val="center"/>
        </w:trPr>
        <w:tc>
          <w:tcPr>
            <w:tcW w:w="1795" w:type="dxa"/>
            <w:shd w:val="clear" w:color="auto" w:fill="FFFFFF"/>
          </w:tcPr>
          <w:p w:rsidR="004D0F99" w:rsidRDefault="00425AF6">
            <w:pPr>
              <w:pStyle w:val="23"/>
              <w:framePr w:w="4162" w:hSpace="634" w:wrap="notBeside" w:vAnchor="text" w:hAnchor="text" w:xAlign="center" w:y="1"/>
              <w:shd w:val="clear" w:color="auto" w:fill="auto"/>
              <w:spacing w:after="0" w:line="180" w:lineRule="exact"/>
              <w:ind w:firstLine="0"/>
            </w:pPr>
            <w:r>
              <w:rPr>
                <w:rStyle w:val="2ffe"/>
              </w:rPr>
              <w:t>ga oshdi;</w:t>
            </w:r>
          </w:p>
        </w:tc>
        <w:tc>
          <w:tcPr>
            <w:tcW w:w="2366" w:type="dxa"/>
            <w:shd w:val="clear" w:color="auto" w:fill="FFFFFF"/>
          </w:tcPr>
          <w:p w:rsidR="004D0F99" w:rsidRDefault="00425AF6">
            <w:pPr>
              <w:pStyle w:val="23"/>
              <w:framePr w:w="4162" w:hSpace="634" w:wrap="notBeside" w:vAnchor="text" w:hAnchor="text" w:xAlign="center" w:y="1"/>
              <w:shd w:val="clear" w:color="auto" w:fill="auto"/>
              <w:spacing w:after="0" w:line="180" w:lineRule="exact"/>
              <w:ind w:firstLine="0"/>
              <w:jc w:val="right"/>
            </w:pPr>
            <w:r>
              <w:rPr>
                <w:rStyle w:val="24"/>
              </w:rPr>
              <w:t xml:space="preserve">B) ^ </w:t>
            </w:r>
            <w:r>
              <w:rPr>
                <w:rStyle w:val="2ffe"/>
              </w:rPr>
              <w:t>ga kamaydi;</w:t>
            </w:r>
          </w:p>
        </w:tc>
      </w:tr>
      <w:tr w:rsidR="004D0F99">
        <w:tblPrEx>
          <w:tblCellMar>
            <w:top w:w="0" w:type="dxa"/>
            <w:bottom w:w="0" w:type="dxa"/>
          </w:tblCellMar>
        </w:tblPrEx>
        <w:trPr>
          <w:trHeight w:hRule="exact" w:val="432"/>
          <w:jc w:val="center"/>
        </w:trPr>
        <w:tc>
          <w:tcPr>
            <w:tcW w:w="1795" w:type="dxa"/>
            <w:shd w:val="clear" w:color="auto" w:fill="FFFFFF"/>
            <w:vAlign w:val="bottom"/>
          </w:tcPr>
          <w:p w:rsidR="004D0F99" w:rsidRDefault="00425AF6">
            <w:pPr>
              <w:pStyle w:val="23"/>
              <w:framePr w:w="4162" w:hSpace="634" w:wrap="notBeside" w:vAnchor="text" w:hAnchor="text" w:xAlign="center" w:y="1"/>
              <w:shd w:val="clear" w:color="auto" w:fill="auto"/>
              <w:spacing w:after="0" w:line="180" w:lineRule="exact"/>
              <w:ind w:firstLine="0"/>
            </w:pPr>
            <w:r>
              <w:rPr>
                <w:rStyle w:val="2ffe"/>
              </w:rPr>
              <w:t>ga oshdi;</w:t>
            </w:r>
          </w:p>
          <w:p w:rsidR="004D0F99" w:rsidRDefault="00425AF6">
            <w:pPr>
              <w:pStyle w:val="23"/>
              <w:framePr w:w="4162" w:hSpace="634" w:wrap="notBeside" w:vAnchor="text" w:hAnchor="text" w:xAlign="center" w:y="1"/>
              <w:shd w:val="clear" w:color="auto" w:fill="auto"/>
              <w:spacing w:after="0" w:line="180" w:lineRule="exact"/>
              <w:ind w:firstLine="0"/>
              <w:jc w:val="left"/>
            </w:pPr>
            <w:r>
              <w:rPr>
                <w:rStyle w:val="2ffe"/>
              </w:rPr>
              <w:t>45</w:t>
            </w:r>
          </w:p>
        </w:tc>
        <w:tc>
          <w:tcPr>
            <w:tcW w:w="2366" w:type="dxa"/>
            <w:shd w:val="clear" w:color="auto" w:fill="FFFFFF"/>
            <w:vAlign w:val="bottom"/>
          </w:tcPr>
          <w:p w:rsidR="004D0F99" w:rsidRDefault="00425AF6">
            <w:pPr>
              <w:pStyle w:val="23"/>
              <w:framePr w:w="4162" w:hSpace="634" w:wrap="notBeside" w:vAnchor="text" w:hAnchor="text" w:xAlign="center" w:y="1"/>
              <w:shd w:val="clear" w:color="auto" w:fill="auto"/>
              <w:spacing w:after="0" w:line="180" w:lineRule="exact"/>
              <w:ind w:left="880" w:firstLine="0"/>
              <w:jc w:val="left"/>
            </w:pPr>
            <w:r>
              <w:rPr>
                <w:rStyle w:val="2ffe"/>
              </w:rPr>
              <w:t>o</w:t>
            </w:r>
          </w:p>
          <w:p w:rsidR="004D0F99" w:rsidRDefault="00425AF6">
            <w:pPr>
              <w:pStyle w:val="23"/>
              <w:framePr w:w="4162" w:hSpace="634" w:wrap="notBeside" w:vAnchor="text" w:hAnchor="text" w:xAlign="center" w:y="1"/>
              <w:shd w:val="clear" w:color="auto" w:fill="auto"/>
              <w:spacing w:after="0" w:line="180" w:lineRule="exact"/>
              <w:ind w:firstLine="0"/>
              <w:jc w:val="right"/>
            </w:pPr>
            <w:r>
              <w:rPr>
                <w:rStyle w:val="24"/>
              </w:rPr>
              <w:t xml:space="preserve">D) </w:t>
            </w:r>
            <w:r>
              <w:rPr>
                <w:rStyle w:val="2ffe"/>
              </w:rPr>
              <w:t>— ga kamaydi.</w:t>
            </w:r>
          </w:p>
          <w:p w:rsidR="004D0F99" w:rsidRDefault="00425AF6">
            <w:pPr>
              <w:pStyle w:val="23"/>
              <w:framePr w:w="4162" w:hSpace="634" w:wrap="notBeside" w:vAnchor="text" w:hAnchor="text" w:xAlign="center" w:y="1"/>
              <w:shd w:val="clear" w:color="auto" w:fill="auto"/>
              <w:spacing w:after="0" w:line="180" w:lineRule="exact"/>
              <w:ind w:left="880" w:firstLine="0"/>
              <w:jc w:val="left"/>
            </w:pPr>
            <w:r>
              <w:rPr>
                <w:rStyle w:val="2ffe"/>
              </w:rPr>
              <w:t>45</w:t>
            </w:r>
          </w:p>
        </w:tc>
      </w:tr>
    </w:tbl>
    <w:p w:rsidR="004D0F99" w:rsidRDefault="004D0F99">
      <w:pPr>
        <w:framePr w:w="4162" w:hSpace="634" w:wrap="notBeside" w:vAnchor="text" w:hAnchor="text" w:xAlign="center" w:y="1"/>
        <w:rPr>
          <w:sz w:val="2"/>
          <w:szCs w:val="2"/>
        </w:rPr>
      </w:pPr>
    </w:p>
    <w:p w:rsidR="004D0F99" w:rsidRDefault="00425AF6">
      <w:pPr>
        <w:rPr>
          <w:sz w:val="2"/>
          <w:szCs w:val="2"/>
        </w:rPr>
      </w:pPr>
      <w:r>
        <w:br w:type="page"/>
      </w:r>
    </w:p>
    <w:p w:rsidR="004D0F99" w:rsidRDefault="00425AF6">
      <w:pPr>
        <w:pStyle w:val="23"/>
        <w:numPr>
          <w:ilvl w:val="0"/>
          <w:numId w:val="366"/>
        </w:numPr>
        <w:shd w:val="clear" w:color="auto" w:fill="auto"/>
        <w:tabs>
          <w:tab w:val="left" w:pos="363"/>
        </w:tabs>
        <w:spacing w:after="0" w:line="216" w:lineRule="exact"/>
        <w:ind w:left="320" w:hanging="320"/>
        <w:jc w:val="left"/>
      </w:pPr>
      <w:r>
        <w:rPr>
          <w:rStyle w:val="24"/>
        </w:rPr>
        <w:t>Tasodifiy miqdor qiymatlari tanlanmasining modasi bilan me- dianasining yig'</w:t>
      </w:r>
      <w:r>
        <w:rPr>
          <w:rStyle w:val="24"/>
        </w:rPr>
        <w:t>indisini toping: 10,4,2,7,-3,6,10;</w:t>
      </w:r>
    </w:p>
    <w:p w:rsidR="004D0F99" w:rsidRDefault="00425AF6">
      <w:pPr>
        <w:pStyle w:val="23"/>
        <w:shd w:val="clear" w:color="auto" w:fill="auto"/>
        <w:tabs>
          <w:tab w:val="left" w:pos="1702"/>
          <w:tab w:val="left" w:pos="3454"/>
          <w:tab w:val="left" w:pos="5202"/>
        </w:tabs>
        <w:spacing w:after="51" w:line="180" w:lineRule="exact"/>
        <w:ind w:left="320" w:firstLine="0"/>
        <w:jc w:val="both"/>
      </w:pPr>
      <w:r>
        <w:rPr>
          <w:rStyle w:val="24"/>
        </w:rPr>
        <w:t>A) 14;</w:t>
      </w:r>
      <w:r>
        <w:rPr>
          <w:rStyle w:val="24"/>
        </w:rPr>
        <w:tab/>
        <w:t>B) 17;</w:t>
      </w:r>
      <w:r>
        <w:rPr>
          <w:rStyle w:val="24"/>
        </w:rPr>
        <w:tab/>
        <w:t>C) 16;</w:t>
      </w:r>
      <w:r>
        <w:rPr>
          <w:rStyle w:val="24"/>
        </w:rPr>
        <w:tab/>
        <w:t>D) 13.</w:t>
      </w:r>
    </w:p>
    <w:p w:rsidR="004D0F99" w:rsidRDefault="00425AF6">
      <w:pPr>
        <w:pStyle w:val="23"/>
        <w:numPr>
          <w:ilvl w:val="0"/>
          <w:numId w:val="366"/>
        </w:numPr>
        <w:shd w:val="clear" w:color="auto" w:fill="auto"/>
        <w:tabs>
          <w:tab w:val="left" w:pos="363"/>
        </w:tabs>
        <w:spacing w:after="0" w:line="221" w:lineRule="exact"/>
        <w:ind w:left="320" w:hanging="320"/>
        <w:jc w:val="left"/>
      </w:pPr>
      <w:r>
        <w:rPr>
          <w:rStyle w:val="24"/>
        </w:rPr>
        <w:t>Tasodifiy miqdor qiymatlari tanlanmasining modasi bilan me- dianasining ko‘paytmasini toping: 2, 0, 1, 4, -1, 2.</w:t>
      </w:r>
    </w:p>
    <w:p w:rsidR="004D0F99" w:rsidRDefault="00425AF6">
      <w:pPr>
        <w:pStyle w:val="23"/>
        <w:shd w:val="clear" w:color="auto" w:fill="auto"/>
        <w:tabs>
          <w:tab w:val="left" w:pos="1702"/>
          <w:tab w:val="left" w:pos="3454"/>
          <w:tab w:val="left" w:pos="5202"/>
        </w:tabs>
        <w:spacing w:after="48" w:line="180" w:lineRule="exact"/>
        <w:ind w:left="320" w:firstLine="0"/>
        <w:jc w:val="both"/>
      </w:pPr>
      <w:r>
        <w:rPr>
          <w:rStyle w:val="24"/>
        </w:rPr>
        <w:t>A) 2;</w:t>
      </w:r>
      <w:r>
        <w:rPr>
          <w:rStyle w:val="24"/>
        </w:rPr>
        <w:tab/>
      </w:r>
      <w:r>
        <w:rPr>
          <w:rStyle w:val="24"/>
          <w:lang w:val="ru-RU" w:eastAsia="ru-RU" w:bidi="ru-RU"/>
        </w:rPr>
        <w:t xml:space="preserve">В) </w:t>
      </w:r>
      <w:r>
        <w:rPr>
          <w:rStyle w:val="24"/>
        </w:rPr>
        <w:t>3;</w:t>
      </w:r>
      <w:r>
        <w:rPr>
          <w:rStyle w:val="24"/>
        </w:rPr>
        <w:tab/>
        <w:t>C) 0;</w:t>
      </w:r>
      <w:r>
        <w:rPr>
          <w:rStyle w:val="24"/>
        </w:rPr>
        <w:tab/>
        <w:t>D) 4.</w:t>
      </w:r>
    </w:p>
    <w:p w:rsidR="004D0F99" w:rsidRDefault="00425AF6">
      <w:pPr>
        <w:pStyle w:val="23"/>
        <w:numPr>
          <w:ilvl w:val="0"/>
          <w:numId w:val="366"/>
        </w:numPr>
        <w:shd w:val="clear" w:color="auto" w:fill="auto"/>
        <w:tabs>
          <w:tab w:val="left" w:pos="363"/>
        </w:tabs>
        <w:spacing w:after="0" w:line="226" w:lineRule="exact"/>
        <w:ind w:left="320" w:hanging="320"/>
        <w:jc w:val="left"/>
      </w:pPr>
      <w:r>
        <w:rPr>
          <w:rStyle w:val="24"/>
        </w:rPr>
        <w:t>Chastotalari bo'yicha taqsimoti quyidagi jadvalda berilg</w:t>
      </w:r>
      <w:r>
        <w:rPr>
          <w:rStyle w:val="24"/>
        </w:rPr>
        <w:t xml:space="preserve">an </w:t>
      </w:r>
      <w:r>
        <w:rPr>
          <w:rStyle w:val="295pt0"/>
        </w:rPr>
        <w:t xml:space="preserve">X </w:t>
      </w:r>
      <w:r>
        <w:rPr>
          <w:rStyle w:val="24"/>
        </w:rPr>
        <w:t xml:space="preserve">tasodifiy miqdor tanlanmasining </w:t>
      </w:r>
      <w:r>
        <w:rPr>
          <w:rStyle w:val="295pt0"/>
        </w:rPr>
        <w:t>X</w:t>
      </w:r>
      <w:r>
        <w:rPr>
          <w:rStyle w:val="24"/>
        </w:rPr>
        <w:t xml:space="preserve"> o'rtachasini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413"/>
        <w:gridCol w:w="408"/>
        <w:gridCol w:w="413"/>
        <w:gridCol w:w="418"/>
        <w:gridCol w:w="422"/>
      </w:tblGrid>
      <w:tr w:rsidR="004D0F99">
        <w:tblPrEx>
          <w:tblCellMar>
            <w:top w:w="0" w:type="dxa"/>
            <w:bottom w:w="0" w:type="dxa"/>
          </w:tblCellMar>
        </w:tblPrEx>
        <w:trPr>
          <w:trHeight w:hRule="exact" w:val="221"/>
          <w:jc w:val="center"/>
        </w:trPr>
        <w:tc>
          <w:tcPr>
            <w:tcW w:w="422" w:type="dxa"/>
            <w:tcBorders>
              <w:top w:val="single" w:sz="4" w:space="0" w:color="auto"/>
              <w:left w:val="single" w:sz="4" w:space="0" w:color="auto"/>
            </w:tcBorders>
            <w:shd w:val="clear" w:color="auto" w:fill="FFFFFF"/>
            <w:vAlign w:val="center"/>
          </w:tcPr>
          <w:p w:rsidR="004D0F99" w:rsidRDefault="00425AF6">
            <w:pPr>
              <w:pStyle w:val="23"/>
              <w:framePr w:w="2496" w:wrap="notBeside" w:vAnchor="text" w:hAnchor="text" w:xAlign="center" w:y="1"/>
              <w:shd w:val="clear" w:color="auto" w:fill="auto"/>
              <w:spacing w:after="0" w:line="180" w:lineRule="exact"/>
              <w:ind w:firstLine="0"/>
              <w:jc w:val="left"/>
            </w:pPr>
            <w:r>
              <w:rPr>
                <w:rStyle w:val="2FranklinGothicBook"/>
              </w:rPr>
              <w:t>X</w:t>
            </w:r>
          </w:p>
        </w:tc>
        <w:tc>
          <w:tcPr>
            <w:tcW w:w="413" w:type="dxa"/>
            <w:tcBorders>
              <w:top w:val="single" w:sz="4" w:space="0" w:color="auto"/>
              <w:left w:val="single" w:sz="4" w:space="0" w:color="auto"/>
            </w:tcBorders>
            <w:shd w:val="clear" w:color="auto" w:fill="FFFFFF"/>
            <w:vAlign w:val="center"/>
          </w:tcPr>
          <w:p w:rsidR="004D0F99" w:rsidRDefault="00425AF6">
            <w:pPr>
              <w:pStyle w:val="23"/>
              <w:framePr w:w="2496" w:wrap="notBeside" w:vAnchor="text" w:hAnchor="text" w:xAlign="center" w:y="1"/>
              <w:shd w:val="clear" w:color="auto" w:fill="auto"/>
              <w:spacing w:after="0" w:line="160" w:lineRule="exact"/>
              <w:ind w:firstLine="0"/>
              <w:jc w:val="left"/>
            </w:pPr>
            <w:r>
              <w:rPr>
                <w:rStyle w:val="2CenturySchoolbook8pt1"/>
                <w:b w:val="0"/>
                <w:bCs w:val="0"/>
              </w:rPr>
              <w:t>-1</w:t>
            </w:r>
          </w:p>
        </w:tc>
        <w:tc>
          <w:tcPr>
            <w:tcW w:w="408" w:type="dxa"/>
            <w:tcBorders>
              <w:top w:val="single" w:sz="4" w:space="0" w:color="auto"/>
              <w:left w:val="single" w:sz="4" w:space="0" w:color="auto"/>
            </w:tcBorders>
            <w:shd w:val="clear" w:color="auto" w:fill="FFFFFF"/>
            <w:vAlign w:val="bottom"/>
          </w:tcPr>
          <w:p w:rsidR="004D0F99" w:rsidRDefault="00425AF6">
            <w:pPr>
              <w:pStyle w:val="23"/>
              <w:framePr w:w="2496" w:wrap="notBeside" w:vAnchor="text" w:hAnchor="text" w:xAlign="center" w:y="1"/>
              <w:shd w:val="clear" w:color="auto" w:fill="auto"/>
              <w:spacing w:after="0" w:line="160" w:lineRule="exact"/>
              <w:ind w:left="180" w:firstLine="0"/>
              <w:jc w:val="left"/>
            </w:pPr>
            <w:r>
              <w:rPr>
                <w:rStyle w:val="2CenturySchoolbook8pt1"/>
                <w:b w:val="0"/>
                <w:bCs w:val="0"/>
              </w:rPr>
              <w:t>0</w:t>
            </w:r>
          </w:p>
        </w:tc>
        <w:tc>
          <w:tcPr>
            <w:tcW w:w="413" w:type="dxa"/>
            <w:tcBorders>
              <w:top w:val="single" w:sz="4" w:space="0" w:color="auto"/>
              <w:left w:val="single" w:sz="4" w:space="0" w:color="auto"/>
            </w:tcBorders>
            <w:shd w:val="clear" w:color="auto" w:fill="FFFFFF"/>
            <w:vAlign w:val="bottom"/>
          </w:tcPr>
          <w:p w:rsidR="004D0F99" w:rsidRDefault="00425AF6">
            <w:pPr>
              <w:pStyle w:val="23"/>
              <w:framePr w:w="2496" w:wrap="notBeside" w:vAnchor="text" w:hAnchor="text" w:xAlign="center" w:y="1"/>
              <w:shd w:val="clear" w:color="auto" w:fill="auto"/>
              <w:spacing w:after="0" w:line="160" w:lineRule="exact"/>
              <w:ind w:left="180" w:firstLine="0"/>
              <w:jc w:val="left"/>
            </w:pPr>
            <w:r>
              <w:rPr>
                <w:rStyle w:val="2CenturySchoolbook8pt1"/>
                <w:b w:val="0"/>
                <w:bCs w:val="0"/>
              </w:rPr>
              <w:t>1</w:t>
            </w:r>
          </w:p>
        </w:tc>
        <w:tc>
          <w:tcPr>
            <w:tcW w:w="418" w:type="dxa"/>
            <w:tcBorders>
              <w:top w:val="single" w:sz="4" w:space="0" w:color="auto"/>
              <w:left w:val="single" w:sz="4" w:space="0" w:color="auto"/>
            </w:tcBorders>
            <w:shd w:val="clear" w:color="auto" w:fill="FFFFFF"/>
            <w:vAlign w:val="center"/>
          </w:tcPr>
          <w:p w:rsidR="004D0F99" w:rsidRDefault="00425AF6">
            <w:pPr>
              <w:pStyle w:val="23"/>
              <w:framePr w:w="2496" w:wrap="notBeside" w:vAnchor="text" w:hAnchor="text" w:xAlign="center" w:y="1"/>
              <w:shd w:val="clear" w:color="auto" w:fill="auto"/>
              <w:spacing w:after="0" w:line="170" w:lineRule="exact"/>
              <w:ind w:left="180" w:firstLine="0"/>
              <w:jc w:val="left"/>
            </w:pPr>
            <w:r>
              <w:rPr>
                <w:rStyle w:val="2CenturySchoolbook85pt"/>
              </w:rPr>
              <w:t>3</w:t>
            </w:r>
          </w:p>
        </w:tc>
        <w:tc>
          <w:tcPr>
            <w:tcW w:w="422"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2496" w:wrap="notBeside" w:vAnchor="text" w:hAnchor="text" w:xAlign="center" w:y="1"/>
              <w:shd w:val="clear" w:color="auto" w:fill="auto"/>
              <w:spacing w:after="0" w:line="170" w:lineRule="exact"/>
              <w:ind w:left="160" w:firstLine="0"/>
              <w:jc w:val="left"/>
            </w:pPr>
            <w:r>
              <w:rPr>
                <w:rStyle w:val="2CenturySchoolbook85pt"/>
              </w:rPr>
              <w:t>5</w:t>
            </w:r>
          </w:p>
        </w:tc>
      </w:tr>
      <w:tr w:rsidR="004D0F99">
        <w:tblPrEx>
          <w:tblCellMar>
            <w:top w:w="0" w:type="dxa"/>
            <w:bottom w:w="0" w:type="dxa"/>
          </w:tblCellMar>
        </w:tblPrEx>
        <w:trPr>
          <w:trHeight w:hRule="exact" w:val="216"/>
          <w:jc w:val="center"/>
        </w:trPr>
        <w:tc>
          <w:tcPr>
            <w:tcW w:w="4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2496" w:wrap="notBeside" w:vAnchor="text" w:hAnchor="text" w:xAlign="center" w:y="1"/>
              <w:shd w:val="clear" w:color="auto" w:fill="auto"/>
              <w:spacing w:after="0" w:line="180" w:lineRule="exact"/>
              <w:ind w:firstLine="0"/>
              <w:jc w:val="left"/>
            </w:pPr>
            <w:r>
              <w:rPr>
                <w:rStyle w:val="2FranklinGothicBook"/>
              </w:rPr>
              <w:t>M</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496" w:wrap="notBeside" w:vAnchor="text" w:hAnchor="text" w:xAlign="center" w:y="1"/>
              <w:shd w:val="clear" w:color="auto" w:fill="auto"/>
              <w:spacing w:after="0" w:line="160" w:lineRule="exact"/>
              <w:ind w:firstLine="0"/>
              <w:jc w:val="left"/>
            </w:pPr>
            <w:r>
              <w:rPr>
                <w:rStyle w:val="2CenturySchoolbook8pt1"/>
                <w:b w:val="0"/>
                <w:bCs w:val="0"/>
              </w:rPr>
              <w:t>2</w:t>
            </w:r>
          </w:p>
        </w:tc>
        <w:tc>
          <w:tcPr>
            <w:tcW w:w="40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496" w:wrap="notBeside" w:vAnchor="text" w:hAnchor="text" w:xAlign="center" w:y="1"/>
              <w:shd w:val="clear" w:color="auto" w:fill="auto"/>
              <w:spacing w:after="0" w:line="160" w:lineRule="exact"/>
              <w:ind w:left="180" w:firstLine="0"/>
              <w:jc w:val="left"/>
            </w:pPr>
            <w:r>
              <w:rPr>
                <w:rStyle w:val="2CenturySchoolbook8pt1"/>
                <w:b w:val="0"/>
                <w:bCs w:val="0"/>
              </w:rPr>
              <w:t>1</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2496" w:wrap="notBeside" w:vAnchor="text" w:hAnchor="text" w:xAlign="center" w:y="1"/>
              <w:shd w:val="clear" w:color="auto" w:fill="auto"/>
              <w:spacing w:after="0" w:line="170" w:lineRule="exact"/>
              <w:ind w:left="180" w:firstLine="0"/>
              <w:jc w:val="left"/>
            </w:pPr>
            <w:r>
              <w:rPr>
                <w:rStyle w:val="2CenturySchoolbook85pt"/>
              </w:rPr>
              <w:t>3</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496" w:wrap="notBeside" w:vAnchor="text" w:hAnchor="text" w:xAlign="center" w:y="1"/>
              <w:shd w:val="clear" w:color="auto" w:fill="auto"/>
              <w:spacing w:after="0" w:line="160" w:lineRule="exact"/>
              <w:ind w:left="180" w:firstLine="0"/>
              <w:jc w:val="left"/>
            </w:pPr>
            <w:r>
              <w:rPr>
                <w:rStyle w:val="2CenturySchoolbook8pt1"/>
                <w:b w:val="0"/>
                <w:bCs w:val="0"/>
              </w:rPr>
              <w:t>1</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2496" w:wrap="notBeside" w:vAnchor="text" w:hAnchor="text" w:xAlign="center" w:y="1"/>
              <w:shd w:val="clear" w:color="auto" w:fill="auto"/>
              <w:spacing w:after="0" w:line="160" w:lineRule="exact"/>
              <w:ind w:left="160" w:firstLine="0"/>
              <w:jc w:val="left"/>
            </w:pPr>
            <w:r>
              <w:rPr>
                <w:rStyle w:val="2CenturySchoolbook8pt1"/>
                <w:b w:val="0"/>
                <w:bCs w:val="0"/>
              </w:rPr>
              <w:t>2</w:t>
            </w:r>
          </w:p>
        </w:tc>
      </w:tr>
    </w:tbl>
    <w:p w:rsidR="004D0F99" w:rsidRDefault="004D0F99">
      <w:pPr>
        <w:framePr w:w="2496" w:wrap="notBeside" w:vAnchor="text" w:hAnchor="text" w:xAlign="center" w:y="1"/>
        <w:rPr>
          <w:sz w:val="2"/>
          <w:szCs w:val="2"/>
        </w:rPr>
      </w:pPr>
    </w:p>
    <w:p w:rsidR="004D0F99" w:rsidRDefault="004D0F99">
      <w:pPr>
        <w:rPr>
          <w:sz w:val="2"/>
          <w:szCs w:val="2"/>
        </w:rPr>
      </w:pPr>
    </w:p>
    <w:p w:rsidR="004D0F99" w:rsidRDefault="001C1E23">
      <w:pPr>
        <w:pStyle w:val="23"/>
        <w:shd w:val="clear" w:color="auto" w:fill="auto"/>
        <w:spacing w:before="197" w:after="0" w:line="180" w:lineRule="exact"/>
        <w:ind w:left="320" w:firstLine="0"/>
        <w:jc w:val="both"/>
      </w:pPr>
      <w:r>
        <w:rPr>
          <w:noProof/>
          <w:lang w:val="ru-RU" w:eastAsia="ru-RU" w:bidi="ar-SA"/>
        </w:rPr>
        <mc:AlternateContent>
          <mc:Choice Requires="wps">
            <w:drawing>
              <wp:anchor distT="0" distB="38100" distL="198120" distR="69850" simplePos="0" relativeHeight="251979776" behindDoc="1" locked="0" layoutInCell="1" allowOverlap="1">
                <wp:simplePos x="0" y="0"/>
                <wp:positionH relativeFrom="margin">
                  <wp:posOffset>227330</wp:posOffset>
                </wp:positionH>
                <wp:positionV relativeFrom="paragraph">
                  <wp:posOffset>1273810</wp:posOffset>
                </wp:positionV>
                <wp:extent cx="176530" cy="156845"/>
                <wp:effectExtent l="0" t="0" r="0" b="0"/>
                <wp:wrapTopAndBottom/>
                <wp:docPr id="1011"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8" o:spid="_x0000_s1678" type="#_x0000_t202" style="position:absolute;left:0;text-align:left;margin-left:17.9pt;margin-top:100.3pt;width:13.9pt;height:12.35pt;z-index:-251336704;visibility:visible;mso-wrap-style:square;mso-width-percent:0;mso-height-percent:0;mso-wrap-distance-left:15.6pt;mso-wrap-distance-top:0;mso-wrap-distance-right:5.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9s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A)</w:t>
                      </w:r>
                    </w:p>
                  </w:txbxContent>
                </v:textbox>
                <w10:wrap type="topAndBottom" anchorx="margin"/>
              </v:shape>
            </w:pict>
          </mc:Fallback>
        </mc:AlternateContent>
      </w:r>
      <w:r>
        <w:rPr>
          <w:noProof/>
          <w:lang w:val="ru-RU" w:eastAsia="ru-RU" w:bidi="ar-SA"/>
        </w:rPr>
        <mc:AlternateContent>
          <mc:Choice Requires="wps">
            <w:drawing>
              <wp:anchor distT="0" distB="0" distL="63500" distR="2294890" simplePos="0" relativeHeight="251980800" behindDoc="1" locked="0" layoutInCell="1" allowOverlap="1">
                <wp:simplePos x="0" y="0"/>
                <wp:positionH relativeFrom="margin">
                  <wp:posOffset>473710</wp:posOffset>
                </wp:positionH>
                <wp:positionV relativeFrom="paragraph">
                  <wp:posOffset>1194435</wp:posOffset>
                </wp:positionV>
                <wp:extent cx="222250" cy="301625"/>
                <wp:effectExtent l="0" t="3810" r="0" b="0"/>
                <wp:wrapTopAndBottom/>
                <wp:docPr id="1010"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211" w:lineRule="exact"/>
                              <w:jc w:val="both"/>
                            </w:pPr>
                            <w:r>
                              <w:rPr>
                                <w:rStyle w:val="32Exact0"/>
                              </w:rPr>
                              <w:t>25 . 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9" o:spid="_x0000_s1679" type="#_x0000_t202" style="position:absolute;left:0;text-align:left;margin-left:37.3pt;margin-top:94.05pt;width:17.5pt;height:23.75pt;z-index:-251335680;visibility:visible;mso-wrap-style:square;mso-width-percent:0;mso-height-percent:0;mso-wrap-distance-left:5pt;mso-wrap-distance-top:0;mso-wrap-distance-right:18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zksQ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" filled="f" stroked="f">
                <v:textbox style="mso-fit-shape-to-text:t" inset="0,0,0,0">
                  <w:txbxContent>
                    <w:p w:rsidR="004D0F99" w:rsidRDefault="00425AF6">
                      <w:pPr>
                        <w:pStyle w:val="321"/>
                        <w:shd w:val="clear" w:color="auto" w:fill="auto"/>
                        <w:spacing w:line="211" w:lineRule="exact"/>
                        <w:jc w:val="both"/>
                      </w:pPr>
                      <w:r>
                        <w:rPr>
                          <w:rStyle w:val="32Exact0"/>
                        </w:rPr>
                        <w:t>25 . 9 ’</w:t>
                      </w:r>
                    </w:p>
                  </w:txbxContent>
                </v:textbox>
                <w10:wrap type="topAndBottom" anchorx="margin"/>
              </v:shape>
            </w:pict>
          </mc:Fallback>
        </mc:AlternateContent>
      </w:r>
      <w:r>
        <w:rPr>
          <w:noProof/>
          <w:lang w:val="ru-RU" w:eastAsia="ru-RU" w:bidi="ar-SA"/>
        </w:rPr>
        <mc:AlternateContent>
          <mc:Choice Requires="wps">
            <w:drawing>
              <wp:anchor distT="277495" distB="34925" distL="63500" distR="63500" simplePos="0" relativeHeight="251981824" behindDoc="1" locked="0" layoutInCell="1" allowOverlap="1">
                <wp:simplePos x="0" y="0"/>
                <wp:positionH relativeFrom="margin">
                  <wp:posOffset>2991485</wp:posOffset>
                </wp:positionH>
                <wp:positionV relativeFrom="paragraph">
                  <wp:posOffset>1271270</wp:posOffset>
                </wp:positionV>
                <wp:extent cx="173990" cy="163195"/>
                <wp:effectExtent l="635" t="4445" r="0" b="3810"/>
                <wp:wrapTopAndBottom/>
                <wp:docPr id="1009"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0" o:spid="_x0000_s1680" type="#_x0000_t202" style="position:absolute;left:0;text-align:left;margin-left:235.55pt;margin-top:100.1pt;width:13.7pt;height:12.85pt;z-index:-251334656;visibility:visible;mso-wrap-style:square;mso-width-percent:0;mso-height-percent:0;mso-wrap-distance-left:5pt;mso-wrap-distance-top:21.85pt;mso-wrap-distance-right:5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8oswIAALY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D)</w:t>
                      </w:r>
                    </w:p>
                  </w:txbxContent>
                </v:textbox>
                <w10:wrap type="topAndBottom" anchorx="margin"/>
              </v:shape>
            </w:pict>
          </mc:Fallback>
        </mc:AlternateContent>
      </w:r>
      <w:r>
        <w:rPr>
          <w:noProof/>
          <w:lang w:val="ru-RU" w:eastAsia="ru-RU" w:bidi="ar-SA"/>
        </w:rPr>
        <mc:AlternateContent>
          <mc:Choice Requires="wps">
            <w:drawing>
              <wp:anchor distT="0" distB="0" distL="63500" distR="618490" simplePos="0" relativeHeight="251982848" behindDoc="1" locked="0" layoutInCell="1" allowOverlap="1">
                <wp:simplePos x="0" y="0"/>
                <wp:positionH relativeFrom="margin">
                  <wp:posOffset>3208020</wp:posOffset>
                </wp:positionH>
                <wp:positionV relativeFrom="paragraph">
                  <wp:posOffset>1193800</wp:posOffset>
                </wp:positionV>
                <wp:extent cx="204470" cy="300990"/>
                <wp:effectExtent l="0" t="3175" r="0" b="635"/>
                <wp:wrapTopAndBottom/>
                <wp:docPr id="1008"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206" w:lineRule="exact"/>
                              <w:jc w:val="both"/>
                            </w:pPr>
                            <w:r>
                              <w:rPr>
                                <w:rStyle w:val="32Exact0"/>
                              </w:rPr>
                              <w:t>30 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1" o:spid="_x0000_s1681" type="#_x0000_t202" style="position:absolute;left:0;text-align:left;margin-left:252.6pt;margin-top:94pt;width:16.1pt;height:23.7pt;z-index:-251333632;visibility:visible;mso-wrap-style:square;mso-width-percent:0;mso-height-percent:0;mso-wrap-distance-left:5pt;mso-wrap-distance-top:0;mso-wrap-distance-right:4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" filled="f" stroked="f">
                <v:textbox style="mso-fit-shape-to-text:t" inset="0,0,0,0">
                  <w:txbxContent>
                    <w:p w:rsidR="004D0F99" w:rsidRDefault="00425AF6">
                      <w:pPr>
                        <w:pStyle w:val="321"/>
                        <w:shd w:val="clear" w:color="auto" w:fill="auto"/>
                        <w:spacing w:line="206" w:lineRule="exact"/>
                        <w:jc w:val="both"/>
                      </w:pPr>
                      <w:r>
                        <w:rPr>
                          <w:rStyle w:val="32Exact0"/>
                        </w:rPr>
                        <w:t>30 9 ‘</w:t>
                      </w:r>
                    </w:p>
                  </w:txbxContent>
                </v:textbox>
                <w10:wrap type="topAndBottom" anchorx="margin"/>
              </v:shape>
            </w:pict>
          </mc:Fallback>
        </mc:AlternateContent>
      </w:r>
      <w:r w:rsidR="00425AF6">
        <w:rPr>
          <w:rStyle w:val="24"/>
        </w:rPr>
        <w:t>A) if; B) if; C) l|; D) 1.</w:t>
      </w:r>
    </w:p>
    <w:p w:rsidR="004D0F99" w:rsidRDefault="00425AF6">
      <w:pPr>
        <w:pStyle w:val="ae"/>
        <w:framePr w:w="3331" w:wrap="notBeside" w:vAnchor="text" w:hAnchor="text" w:xAlign="center" w:y="1"/>
        <w:shd w:val="clear" w:color="auto" w:fill="auto"/>
        <w:spacing w:line="226" w:lineRule="exact"/>
        <w:ind w:firstLine="0"/>
        <w:jc w:val="left"/>
      </w:pPr>
      <w:r>
        <w:rPr>
          <w:rStyle w:val="aff6"/>
        </w:rPr>
        <w:t xml:space="preserve">7. </w:t>
      </w:r>
      <w:r>
        <w:rPr>
          <w:rStyle w:val="af"/>
        </w:rPr>
        <w:t>X tasodifiy miqdorning ehtimolliklar bo'yicha taqsimotiga ko‘ra matematik kutilmasini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557"/>
        <w:gridCol w:w="542"/>
        <w:gridCol w:w="552"/>
        <w:gridCol w:w="552"/>
        <w:gridCol w:w="566"/>
      </w:tblGrid>
      <w:tr w:rsidR="004D0F99">
        <w:tblPrEx>
          <w:tblCellMar>
            <w:top w:w="0" w:type="dxa"/>
            <w:bottom w:w="0" w:type="dxa"/>
          </w:tblCellMar>
        </w:tblPrEx>
        <w:trPr>
          <w:trHeight w:hRule="exact" w:val="216"/>
          <w:jc w:val="center"/>
        </w:trPr>
        <w:tc>
          <w:tcPr>
            <w:tcW w:w="562"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80" w:lineRule="exact"/>
              <w:ind w:left="200" w:firstLine="0"/>
              <w:jc w:val="left"/>
            </w:pPr>
            <w:r>
              <w:rPr>
                <w:rStyle w:val="2FranklinGothicBook"/>
              </w:rPr>
              <w:t>X</w:t>
            </w:r>
          </w:p>
        </w:tc>
        <w:tc>
          <w:tcPr>
            <w:tcW w:w="557"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left="220" w:firstLine="0"/>
              <w:jc w:val="left"/>
            </w:pPr>
            <w:r>
              <w:rPr>
                <w:rStyle w:val="2CenturySchoolbook85pt"/>
              </w:rPr>
              <w:t>-1</w:t>
            </w:r>
          </w:p>
        </w:tc>
        <w:tc>
          <w:tcPr>
            <w:tcW w:w="542" w:type="dxa"/>
            <w:tcBorders>
              <w:top w:val="single" w:sz="4" w:space="0" w:color="auto"/>
              <w:lef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60" w:lineRule="exact"/>
              <w:ind w:left="240" w:firstLine="0"/>
              <w:jc w:val="left"/>
            </w:pPr>
            <w:r>
              <w:rPr>
                <w:rStyle w:val="2CenturySchoolbook8pt1"/>
                <w:b w:val="0"/>
                <w:bCs w:val="0"/>
              </w:rPr>
              <w:t>2</w:t>
            </w:r>
          </w:p>
        </w:tc>
        <w:tc>
          <w:tcPr>
            <w:tcW w:w="552"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3</w:t>
            </w:r>
          </w:p>
        </w:tc>
        <w:tc>
          <w:tcPr>
            <w:tcW w:w="552"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5</w:t>
            </w:r>
          </w:p>
        </w:tc>
        <w:tc>
          <w:tcPr>
            <w:tcW w:w="566"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7</w:t>
            </w:r>
          </w:p>
        </w:tc>
      </w:tr>
      <w:tr w:rsidR="004D0F99">
        <w:tblPrEx>
          <w:tblCellMar>
            <w:top w:w="0" w:type="dxa"/>
            <w:bottom w:w="0" w:type="dxa"/>
          </w:tblCellMar>
        </w:tblPrEx>
        <w:trPr>
          <w:trHeight w:hRule="exact" w:val="158"/>
          <w:jc w:val="center"/>
        </w:trPr>
        <w:tc>
          <w:tcPr>
            <w:tcW w:w="562" w:type="dxa"/>
            <w:vMerge w:val="restart"/>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80" w:lineRule="exact"/>
              <w:ind w:left="200" w:firstLine="0"/>
              <w:jc w:val="left"/>
            </w:pPr>
            <w:r>
              <w:rPr>
                <w:rStyle w:val="2FranklinGothicBook"/>
              </w:rPr>
              <w:t>M</w:t>
            </w:r>
          </w:p>
        </w:tc>
        <w:tc>
          <w:tcPr>
            <w:tcW w:w="557" w:type="dxa"/>
            <w:tcBorders>
              <w:top w:val="single" w:sz="4" w:space="0" w:color="auto"/>
              <w:lef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1</w:t>
            </w:r>
          </w:p>
        </w:tc>
        <w:tc>
          <w:tcPr>
            <w:tcW w:w="542" w:type="dxa"/>
            <w:tcBorders>
              <w:top w:val="single" w:sz="4" w:space="0" w:color="auto"/>
              <w:lef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60" w:lineRule="exact"/>
              <w:ind w:left="240" w:firstLine="0"/>
              <w:jc w:val="left"/>
            </w:pPr>
            <w:r>
              <w:rPr>
                <w:rStyle w:val="2CenturySchoolbook8pt1"/>
                <w:b w:val="0"/>
                <w:bCs w:val="0"/>
              </w:rPr>
              <w:t>2</w:t>
            </w:r>
          </w:p>
        </w:tc>
        <w:tc>
          <w:tcPr>
            <w:tcW w:w="552" w:type="dxa"/>
            <w:tcBorders>
              <w:top w:val="single" w:sz="4" w:space="0" w:color="auto"/>
              <w:lef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3</w:t>
            </w:r>
          </w:p>
        </w:tc>
        <w:tc>
          <w:tcPr>
            <w:tcW w:w="552" w:type="dxa"/>
            <w:tcBorders>
              <w:top w:val="single" w:sz="4" w:space="0" w:color="auto"/>
              <w:lef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60" w:lineRule="exact"/>
              <w:ind w:firstLine="0"/>
            </w:pPr>
            <w:r>
              <w:rPr>
                <w:rStyle w:val="2CenturySchoolbook8pt1"/>
                <w:b w:val="0"/>
                <w:bCs w:val="0"/>
              </w:rPr>
              <w:t>2</w:t>
            </w:r>
          </w:p>
        </w:tc>
        <w:tc>
          <w:tcPr>
            <w:tcW w:w="56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1</w:t>
            </w:r>
          </w:p>
        </w:tc>
      </w:tr>
      <w:tr w:rsidR="004D0F99">
        <w:tblPrEx>
          <w:tblCellMar>
            <w:top w:w="0" w:type="dxa"/>
            <w:bottom w:w="0" w:type="dxa"/>
          </w:tblCellMar>
        </w:tblPrEx>
        <w:trPr>
          <w:trHeight w:hRule="exact" w:val="230"/>
          <w:jc w:val="center"/>
        </w:trPr>
        <w:tc>
          <w:tcPr>
            <w:tcW w:w="562" w:type="dxa"/>
            <w:vMerge/>
            <w:tcBorders>
              <w:left w:val="single" w:sz="4" w:space="0" w:color="auto"/>
              <w:bottom w:val="single" w:sz="4" w:space="0" w:color="auto"/>
            </w:tcBorders>
            <w:shd w:val="clear" w:color="auto" w:fill="FFFFFF"/>
            <w:vAlign w:val="center"/>
          </w:tcPr>
          <w:p w:rsidR="004D0F99" w:rsidRDefault="004D0F99">
            <w:pPr>
              <w:framePr w:w="3331" w:wrap="notBeside" w:vAnchor="text" w:hAnchor="text" w:xAlign="center" w:y="1"/>
            </w:pPr>
          </w:p>
        </w:tc>
        <w:tc>
          <w:tcPr>
            <w:tcW w:w="557" w:type="dxa"/>
            <w:tcBorders>
              <w:left w:val="single" w:sz="4" w:space="0" w:color="auto"/>
              <w:bottom w:val="single" w:sz="4" w:space="0" w:color="auto"/>
            </w:tcBorders>
            <w:shd w:val="clear" w:color="auto" w:fill="FFFFFF"/>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9</w:t>
            </w:r>
          </w:p>
        </w:tc>
        <w:tc>
          <w:tcPr>
            <w:tcW w:w="542" w:type="dxa"/>
            <w:tcBorders>
              <w:left w:val="single" w:sz="4" w:space="0" w:color="auto"/>
              <w:bottom w:val="single" w:sz="4" w:space="0" w:color="auto"/>
            </w:tcBorders>
            <w:shd w:val="clear" w:color="auto" w:fill="FFFFFF"/>
          </w:tcPr>
          <w:p w:rsidR="004D0F99" w:rsidRDefault="00425AF6">
            <w:pPr>
              <w:pStyle w:val="23"/>
              <w:framePr w:w="3331" w:wrap="notBeside" w:vAnchor="text" w:hAnchor="text" w:xAlign="center" w:y="1"/>
              <w:shd w:val="clear" w:color="auto" w:fill="auto"/>
              <w:spacing w:after="0" w:line="170" w:lineRule="exact"/>
              <w:ind w:left="240" w:firstLine="0"/>
              <w:jc w:val="left"/>
            </w:pPr>
            <w:r>
              <w:rPr>
                <w:rStyle w:val="2CenturySchoolbook85pt"/>
              </w:rPr>
              <w:t>9</w:t>
            </w:r>
          </w:p>
        </w:tc>
        <w:tc>
          <w:tcPr>
            <w:tcW w:w="552" w:type="dxa"/>
            <w:tcBorders>
              <w:left w:val="single" w:sz="4" w:space="0" w:color="auto"/>
              <w:bottom w:val="single" w:sz="4" w:space="0" w:color="auto"/>
            </w:tcBorders>
            <w:shd w:val="clear" w:color="auto" w:fill="FFFFFF"/>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9</w:t>
            </w:r>
          </w:p>
        </w:tc>
        <w:tc>
          <w:tcPr>
            <w:tcW w:w="552" w:type="dxa"/>
            <w:tcBorders>
              <w:left w:val="single" w:sz="4" w:space="0" w:color="auto"/>
              <w:bottom w:val="single" w:sz="4" w:space="0" w:color="auto"/>
            </w:tcBorders>
            <w:shd w:val="clear" w:color="auto" w:fill="FFFFFF"/>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9</w:t>
            </w:r>
          </w:p>
        </w:tc>
        <w:tc>
          <w:tcPr>
            <w:tcW w:w="566" w:type="dxa"/>
            <w:tcBorders>
              <w:left w:val="single" w:sz="4" w:space="0" w:color="auto"/>
              <w:bottom w:val="single" w:sz="4" w:space="0" w:color="auto"/>
              <w:right w:val="single" w:sz="4" w:space="0" w:color="auto"/>
            </w:tcBorders>
            <w:shd w:val="clear" w:color="auto" w:fill="FFFFFF"/>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9</w:t>
            </w:r>
          </w:p>
        </w:tc>
      </w:tr>
    </w:tbl>
    <w:p w:rsidR="004D0F99" w:rsidRDefault="00425AF6">
      <w:pPr>
        <w:pStyle w:val="9f3"/>
        <w:framePr w:w="3331" w:wrap="notBeside" w:vAnchor="text" w:hAnchor="text" w:xAlign="center" w:y="1"/>
        <w:shd w:val="clear" w:color="auto" w:fill="auto"/>
        <w:spacing w:after="0" w:line="211" w:lineRule="exact"/>
        <w:jc w:val="both"/>
      </w:pPr>
      <w:r>
        <w:rPr>
          <w:rStyle w:val="9f6"/>
        </w:rPr>
        <w:t>26. 9 ’</w:t>
      </w:r>
    </w:p>
    <w:p w:rsidR="004D0F99" w:rsidRDefault="00425AF6">
      <w:pPr>
        <w:pStyle w:val="9f3"/>
        <w:framePr w:w="3331" w:wrap="notBeside" w:vAnchor="text" w:hAnchor="text" w:xAlign="center" w:y="1"/>
        <w:shd w:val="clear" w:color="auto" w:fill="auto"/>
        <w:spacing w:after="0" w:line="211" w:lineRule="exact"/>
        <w:jc w:val="both"/>
      </w:pPr>
      <w:r>
        <w:rPr>
          <w:rStyle w:val="9f6"/>
        </w:rPr>
        <w:t>29 . 9 ’</w:t>
      </w:r>
    </w:p>
    <w:p w:rsidR="004D0F99" w:rsidRDefault="004D0F99">
      <w:pPr>
        <w:framePr w:w="3331" w:wrap="notBeside" w:vAnchor="text" w:hAnchor="text" w:xAlign="center" w:y="1"/>
        <w:rPr>
          <w:sz w:val="2"/>
          <w:szCs w:val="2"/>
        </w:rPr>
      </w:pPr>
    </w:p>
    <w:p w:rsidR="004D0F99" w:rsidRDefault="004D0F99">
      <w:pPr>
        <w:rPr>
          <w:sz w:val="2"/>
          <w:szCs w:val="2"/>
        </w:rPr>
      </w:pPr>
    </w:p>
    <w:p w:rsidR="004D0F99" w:rsidRDefault="00425AF6">
      <w:pPr>
        <w:pStyle w:val="23"/>
        <w:numPr>
          <w:ilvl w:val="0"/>
          <w:numId w:val="367"/>
        </w:numPr>
        <w:shd w:val="clear" w:color="auto" w:fill="auto"/>
        <w:tabs>
          <w:tab w:val="left" w:pos="363"/>
        </w:tabs>
        <w:spacing w:after="0" w:line="226" w:lineRule="exact"/>
        <w:ind w:left="320" w:hanging="320"/>
        <w:jc w:val="left"/>
      </w:pPr>
      <w:r>
        <w:rPr>
          <w:rStyle w:val="295pt0"/>
        </w:rPr>
        <w:t>X</w:t>
      </w:r>
      <w:r>
        <w:rPr>
          <w:rStyle w:val="24"/>
        </w:rPr>
        <w:t xml:space="preserve"> tasodifiy miqdorning chastotalar bo'yicha taqsimotiga ko'ra o'rta kvadrat chetlanishini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557"/>
        <w:gridCol w:w="542"/>
        <w:gridCol w:w="552"/>
        <w:gridCol w:w="552"/>
        <w:gridCol w:w="566"/>
      </w:tblGrid>
      <w:tr w:rsidR="004D0F99">
        <w:tblPrEx>
          <w:tblCellMar>
            <w:top w:w="0" w:type="dxa"/>
            <w:bottom w:w="0" w:type="dxa"/>
          </w:tblCellMar>
        </w:tblPrEx>
        <w:trPr>
          <w:trHeight w:hRule="exact" w:val="216"/>
          <w:jc w:val="center"/>
        </w:trPr>
        <w:tc>
          <w:tcPr>
            <w:tcW w:w="562"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80" w:lineRule="exact"/>
              <w:ind w:left="200" w:firstLine="0"/>
              <w:jc w:val="left"/>
            </w:pPr>
            <w:r>
              <w:rPr>
                <w:rStyle w:val="2FranklinGothicBook"/>
              </w:rPr>
              <w:t>X</w:t>
            </w:r>
          </w:p>
        </w:tc>
        <w:tc>
          <w:tcPr>
            <w:tcW w:w="557"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left="220" w:firstLine="0"/>
              <w:jc w:val="left"/>
            </w:pPr>
            <w:r>
              <w:rPr>
                <w:rStyle w:val="2CenturySchoolbook85pt"/>
              </w:rPr>
              <w:t>-1</w:t>
            </w:r>
          </w:p>
        </w:tc>
        <w:tc>
          <w:tcPr>
            <w:tcW w:w="542" w:type="dxa"/>
            <w:tcBorders>
              <w:top w:val="single" w:sz="4" w:space="0" w:color="auto"/>
              <w:lef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60" w:lineRule="exact"/>
              <w:ind w:left="240" w:firstLine="0"/>
              <w:jc w:val="left"/>
            </w:pPr>
            <w:r>
              <w:rPr>
                <w:rStyle w:val="2CenturySchoolbook8pt1"/>
                <w:b w:val="0"/>
                <w:bCs w:val="0"/>
              </w:rPr>
              <w:t>2</w:t>
            </w:r>
          </w:p>
        </w:tc>
        <w:tc>
          <w:tcPr>
            <w:tcW w:w="552"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3</w:t>
            </w:r>
          </w:p>
        </w:tc>
        <w:tc>
          <w:tcPr>
            <w:tcW w:w="552" w:type="dxa"/>
            <w:tcBorders>
              <w:top w:val="single" w:sz="4" w:space="0" w:color="auto"/>
              <w:left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5</w:t>
            </w:r>
          </w:p>
        </w:tc>
        <w:tc>
          <w:tcPr>
            <w:tcW w:w="56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60" w:lineRule="exact"/>
              <w:ind w:firstLine="0"/>
            </w:pPr>
            <w:r>
              <w:rPr>
                <w:rStyle w:val="2CenturySchoolbook8pt1"/>
                <w:b w:val="0"/>
                <w:bCs w:val="0"/>
              </w:rPr>
              <w:t>6</w:t>
            </w:r>
          </w:p>
        </w:tc>
      </w:tr>
      <w:tr w:rsidR="004D0F99">
        <w:tblPrEx>
          <w:tblCellMar>
            <w:top w:w="0" w:type="dxa"/>
            <w:bottom w:w="0" w:type="dxa"/>
          </w:tblCellMar>
        </w:tblPrEx>
        <w:trPr>
          <w:trHeight w:hRule="exact" w:val="216"/>
          <w:jc w:val="center"/>
        </w:trPr>
        <w:tc>
          <w:tcPr>
            <w:tcW w:w="56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80" w:lineRule="exact"/>
              <w:ind w:left="200" w:firstLine="0"/>
              <w:jc w:val="left"/>
            </w:pPr>
            <w:r>
              <w:rPr>
                <w:rStyle w:val="2FranklinGothicBook"/>
              </w:rPr>
              <w:t>M</w:t>
            </w:r>
          </w:p>
        </w:tc>
        <w:tc>
          <w:tcPr>
            <w:tcW w:w="55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70" w:lineRule="exact"/>
              <w:ind w:left="220" w:firstLine="0"/>
              <w:jc w:val="left"/>
            </w:pPr>
            <w:r>
              <w:rPr>
                <w:rStyle w:val="2CenturySchoolbook85pt"/>
              </w:rPr>
              <w:t>1</w:t>
            </w:r>
          </w:p>
        </w:tc>
        <w:tc>
          <w:tcPr>
            <w:tcW w:w="54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3331" w:wrap="notBeside" w:vAnchor="text" w:hAnchor="text" w:xAlign="center" w:y="1"/>
              <w:shd w:val="clear" w:color="auto" w:fill="auto"/>
              <w:spacing w:after="0" w:line="170" w:lineRule="exact"/>
              <w:ind w:left="240" w:firstLine="0"/>
              <w:jc w:val="left"/>
            </w:pPr>
            <w:r>
              <w:rPr>
                <w:rStyle w:val="2CenturySchoolbook85pt"/>
              </w:rPr>
              <w:t>3</w:t>
            </w:r>
          </w:p>
        </w:tc>
        <w:tc>
          <w:tcPr>
            <w:tcW w:w="55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60" w:lineRule="exact"/>
              <w:ind w:right="240" w:firstLine="0"/>
              <w:jc w:val="right"/>
            </w:pPr>
            <w:r>
              <w:rPr>
                <w:rStyle w:val="2CenturySchoolbook8pt1"/>
                <w:b w:val="0"/>
                <w:bCs w:val="0"/>
              </w:rPr>
              <w:t>2</w:t>
            </w:r>
          </w:p>
        </w:tc>
        <w:tc>
          <w:tcPr>
            <w:tcW w:w="55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60" w:lineRule="exact"/>
              <w:ind w:right="240" w:firstLine="0"/>
              <w:jc w:val="right"/>
            </w:pPr>
            <w:r>
              <w:rPr>
                <w:rStyle w:val="2CenturySchoolbook8pt1"/>
                <w:b w:val="0"/>
                <w:bCs w:val="0"/>
              </w:rPr>
              <w:t>2</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3331" w:wrap="notBeside" w:vAnchor="text" w:hAnchor="text" w:xAlign="center" w:y="1"/>
              <w:shd w:val="clear" w:color="auto" w:fill="auto"/>
              <w:spacing w:after="0" w:line="170" w:lineRule="exact"/>
              <w:ind w:firstLine="0"/>
            </w:pPr>
            <w:r>
              <w:rPr>
                <w:rStyle w:val="2CenturySchoolbook85pt"/>
              </w:rPr>
              <w:t>1</w:t>
            </w:r>
          </w:p>
        </w:tc>
      </w:tr>
    </w:tbl>
    <w:p w:rsidR="004D0F99" w:rsidRDefault="004D0F99">
      <w:pPr>
        <w:framePr w:w="3331"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tabs>
          <w:tab w:val="left" w:pos="1750"/>
          <w:tab w:val="left" w:pos="3474"/>
          <w:tab w:val="left" w:pos="4669"/>
        </w:tabs>
        <w:spacing w:before="175" w:after="122" w:line="180" w:lineRule="exact"/>
        <w:ind w:left="320" w:firstLine="0"/>
        <w:jc w:val="both"/>
      </w:pPr>
      <w:r>
        <w:rPr>
          <w:rStyle w:val="24"/>
        </w:rPr>
        <w:t>A) 1;</w:t>
      </w:r>
      <w:r>
        <w:rPr>
          <w:rStyle w:val="24"/>
        </w:rPr>
        <w:tab/>
        <w:t>B) 1,5;</w:t>
      </w:r>
      <w:r>
        <w:rPr>
          <w:rStyle w:val="24"/>
        </w:rPr>
        <w:tab/>
        <w:t>C) 2;</w:t>
      </w:r>
      <w:r>
        <w:rPr>
          <w:rStyle w:val="24"/>
        </w:rPr>
        <w:tab/>
        <w:t>D) 2,5.</w:t>
      </w:r>
    </w:p>
    <w:p w:rsidR="004D0F99" w:rsidRDefault="00425AF6">
      <w:pPr>
        <w:pStyle w:val="23"/>
        <w:numPr>
          <w:ilvl w:val="0"/>
          <w:numId w:val="367"/>
        </w:numPr>
        <w:shd w:val="clear" w:color="auto" w:fill="auto"/>
        <w:tabs>
          <w:tab w:val="left" w:pos="363"/>
        </w:tabs>
        <w:spacing w:after="0" w:line="226" w:lineRule="exact"/>
        <w:ind w:left="320" w:hanging="320"/>
        <w:jc w:val="left"/>
      </w:pPr>
      <w:r>
        <w:rPr>
          <w:rStyle w:val="295pt0"/>
        </w:rPr>
        <w:t>X</w:t>
      </w:r>
      <w:r>
        <w:rPr>
          <w:rStyle w:val="24"/>
        </w:rPr>
        <w:t xml:space="preserve"> tasodifiy miqdorning ehtimolliklar bo'</w:t>
      </w:r>
      <w:r>
        <w:rPr>
          <w:rStyle w:val="24"/>
        </w:rPr>
        <w:t>yicha taqsimotiga ko'ra dispersiyasini toping: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552"/>
        <w:gridCol w:w="547"/>
        <w:gridCol w:w="552"/>
        <w:gridCol w:w="562"/>
      </w:tblGrid>
      <w:tr w:rsidR="004D0F99">
        <w:tblPrEx>
          <w:tblCellMar>
            <w:top w:w="0" w:type="dxa"/>
            <w:bottom w:w="0" w:type="dxa"/>
          </w:tblCellMar>
        </w:tblPrEx>
        <w:trPr>
          <w:trHeight w:hRule="exact" w:val="216"/>
          <w:jc w:val="center"/>
        </w:trPr>
        <w:tc>
          <w:tcPr>
            <w:tcW w:w="562" w:type="dxa"/>
            <w:tcBorders>
              <w:top w:val="single" w:sz="4" w:space="0" w:color="auto"/>
              <w:left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70" w:lineRule="exact"/>
              <w:ind w:left="220" w:firstLine="0"/>
              <w:jc w:val="left"/>
            </w:pPr>
            <w:r>
              <w:rPr>
                <w:rStyle w:val="2CenturySchoolbook85pt"/>
              </w:rPr>
              <w:t>X</w:t>
            </w:r>
          </w:p>
        </w:tc>
        <w:tc>
          <w:tcPr>
            <w:tcW w:w="552" w:type="dxa"/>
            <w:tcBorders>
              <w:top w:val="single" w:sz="4" w:space="0" w:color="auto"/>
              <w:left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60" w:lineRule="exact"/>
              <w:ind w:left="240" w:firstLine="0"/>
              <w:jc w:val="left"/>
            </w:pPr>
            <w:r>
              <w:rPr>
                <w:rStyle w:val="2CenturySchoolbook8pt1"/>
                <w:b w:val="0"/>
                <w:bCs w:val="0"/>
              </w:rPr>
              <w:t>2</w:t>
            </w:r>
          </w:p>
        </w:tc>
        <w:tc>
          <w:tcPr>
            <w:tcW w:w="547" w:type="dxa"/>
            <w:tcBorders>
              <w:top w:val="single" w:sz="4" w:space="0" w:color="auto"/>
              <w:left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70" w:lineRule="exact"/>
              <w:ind w:left="240" w:firstLine="0"/>
              <w:jc w:val="left"/>
            </w:pPr>
            <w:r>
              <w:rPr>
                <w:rStyle w:val="2CenturySchoolbook85pt"/>
              </w:rPr>
              <w:t>3</w:t>
            </w:r>
          </w:p>
        </w:tc>
        <w:tc>
          <w:tcPr>
            <w:tcW w:w="552" w:type="dxa"/>
            <w:tcBorders>
              <w:top w:val="single" w:sz="4" w:space="0" w:color="auto"/>
              <w:left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70" w:lineRule="exact"/>
              <w:ind w:left="240" w:firstLine="0"/>
              <w:jc w:val="left"/>
            </w:pPr>
            <w:r>
              <w:rPr>
                <w:rStyle w:val="2CenturySchoolbook85pt"/>
              </w:rPr>
              <w:t>5</w:t>
            </w:r>
          </w:p>
        </w:tc>
        <w:tc>
          <w:tcPr>
            <w:tcW w:w="562"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70" w:lineRule="exact"/>
              <w:ind w:left="240" w:firstLine="0"/>
              <w:jc w:val="left"/>
            </w:pPr>
            <w:r>
              <w:rPr>
                <w:rStyle w:val="2CenturySchoolbook85pt"/>
              </w:rPr>
              <w:t>7</w:t>
            </w:r>
          </w:p>
        </w:tc>
      </w:tr>
      <w:tr w:rsidR="004D0F99">
        <w:tblPrEx>
          <w:tblCellMar>
            <w:top w:w="0" w:type="dxa"/>
            <w:bottom w:w="0" w:type="dxa"/>
          </w:tblCellMar>
        </w:tblPrEx>
        <w:trPr>
          <w:trHeight w:hRule="exact" w:val="216"/>
          <w:jc w:val="center"/>
        </w:trPr>
        <w:tc>
          <w:tcPr>
            <w:tcW w:w="56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70" w:lineRule="exact"/>
              <w:ind w:left="220" w:firstLine="0"/>
              <w:jc w:val="left"/>
            </w:pPr>
            <w:r>
              <w:rPr>
                <w:rStyle w:val="2CenturySchoolbook85pt"/>
              </w:rPr>
              <w:t>P</w:t>
            </w:r>
          </w:p>
        </w:tc>
        <w:tc>
          <w:tcPr>
            <w:tcW w:w="55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60" w:lineRule="exact"/>
              <w:ind w:left="160" w:firstLine="0"/>
              <w:jc w:val="left"/>
            </w:pPr>
            <w:r>
              <w:rPr>
                <w:rStyle w:val="2CenturySchoolbook8pt1"/>
                <w:b w:val="0"/>
                <w:bCs w:val="0"/>
              </w:rPr>
              <w:t>0,1</w:t>
            </w:r>
          </w:p>
        </w:tc>
        <w:tc>
          <w:tcPr>
            <w:tcW w:w="54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70" w:lineRule="exact"/>
              <w:ind w:left="160" w:firstLine="0"/>
              <w:jc w:val="left"/>
            </w:pPr>
            <w:r>
              <w:rPr>
                <w:rStyle w:val="2CenturySchoolbook85pt"/>
              </w:rPr>
              <w:t>0,5</w:t>
            </w:r>
          </w:p>
        </w:tc>
        <w:tc>
          <w:tcPr>
            <w:tcW w:w="55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70" w:lineRule="exact"/>
              <w:ind w:left="160" w:firstLine="0"/>
              <w:jc w:val="left"/>
            </w:pPr>
            <w:r>
              <w:rPr>
                <w:rStyle w:val="2CenturySchoolbook85pt"/>
              </w:rPr>
              <w:t>0,3</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2774" w:wrap="notBeside" w:vAnchor="text" w:hAnchor="text" w:xAlign="center" w:y="1"/>
              <w:shd w:val="clear" w:color="auto" w:fill="auto"/>
              <w:spacing w:after="0" w:line="160" w:lineRule="exact"/>
              <w:ind w:left="160" w:firstLine="0"/>
              <w:jc w:val="left"/>
            </w:pPr>
            <w:r>
              <w:rPr>
                <w:rStyle w:val="2CenturySchoolbook8pt1"/>
                <w:b w:val="0"/>
                <w:bCs w:val="0"/>
              </w:rPr>
              <w:t>0,1</w:t>
            </w:r>
          </w:p>
        </w:tc>
      </w:tr>
    </w:tbl>
    <w:p w:rsidR="004D0F99" w:rsidRDefault="004D0F99">
      <w:pPr>
        <w:framePr w:w="2774"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tabs>
          <w:tab w:val="left" w:pos="3474"/>
        </w:tabs>
        <w:spacing w:before="130" w:after="0" w:line="180" w:lineRule="exact"/>
        <w:ind w:left="320" w:firstLine="0"/>
        <w:jc w:val="both"/>
        <w:sectPr w:rsidR="004D0F99">
          <w:type w:val="continuous"/>
          <w:pgSz w:w="11900" w:h="16840"/>
          <w:pgMar w:top="3725" w:right="2703" w:bottom="4212" w:left="2803" w:header="0" w:footer="3" w:gutter="0"/>
          <w:cols w:space="720"/>
          <w:noEndnote/>
          <w:docGrid w:linePitch="360"/>
        </w:sectPr>
      </w:pPr>
      <w:r>
        <w:rPr>
          <w:rStyle w:val="24"/>
        </w:rPr>
        <w:t>A) 2,9; B) 2,09;</w:t>
      </w:r>
      <w:r>
        <w:rPr>
          <w:rStyle w:val="24"/>
        </w:rPr>
        <w:tab/>
        <w:t>C) 2,99; D) 0,29.</w:t>
      </w:r>
    </w:p>
    <w:p w:rsidR="004D0F99" w:rsidRDefault="00425AF6">
      <w:pPr>
        <w:pStyle w:val="23"/>
        <w:shd w:val="clear" w:color="auto" w:fill="auto"/>
        <w:spacing w:after="0"/>
        <w:ind w:firstLine="360"/>
        <w:jc w:val="both"/>
      </w:pPr>
      <w:r>
        <w:rPr>
          <w:rStyle w:val="2b"/>
        </w:rPr>
        <w:t xml:space="preserve">1-masala. </w:t>
      </w:r>
      <w:r>
        <w:rPr>
          <w:rStyle w:val="24"/>
        </w:rPr>
        <w:t xml:space="preserve">5000 p.b. (pul birligi)da avtomobil, har biri 250 p.b. dan 4 ta televizor, har biri 200 p.b. dan 5 ta qo‘l </w:t>
      </w:r>
      <w:r>
        <w:rPr>
          <w:rStyle w:val="24"/>
        </w:rPr>
        <w:t>telefoni yutuqli lotereya o'ynalyapti. Hammasi bo‘lib, 7 p.b. dan 1000 ta chipta sotilmoqda. Bitta chipta sotib olgan lotereya qatnashchi- sining toza yutug'ining taqsimot jadvalini tuzing va matematik kutilmasini hisoblang.</w:t>
      </w:r>
    </w:p>
    <w:p w:rsidR="004D0F99" w:rsidRDefault="00425AF6">
      <w:pPr>
        <w:pStyle w:val="23"/>
        <w:shd w:val="clear" w:color="auto" w:fill="auto"/>
        <w:spacing w:after="0"/>
        <w:ind w:firstLine="360"/>
        <w:jc w:val="both"/>
      </w:pPr>
      <w:r>
        <w:rPr>
          <w:rStyle w:val="24"/>
          <w:lang w:val="ru-RU" w:eastAsia="ru-RU" w:bidi="ru-RU"/>
        </w:rPr>
        <w:t>Дх</w:t>
      </w:r>
      <w:r>
        <w:rPr>
          <w:rStyle w:val="24"/>
        </w:rPr>
        <w:t xml:space="preserve">-bitta chiptaga tushgan toza </w:t>
      </w:r>
      <w:r>
        <w:rPr>
          <w:rStyle w:val="24"/>
        </w:rPr>
        <w:t>yutuq bo‘lsa,u holda uning qiymati:</w:t>
      </w:r>
    </w:p>
    <w:p w:rsidR="004D0F99" w:rsidRDefault="00425AF6">
      <w:pPr>
        <w:pStyle w:val="23"/>
        <w:shd w:val="clear" w:color="auto" w:fill="auto"/>
        <w:spacing w:after="0"/>
        <w:ind w:firstLine="360"/>
        <w:jc w:val="both"/>
      </w:pPr>
      <w:r>
        <w:rPr>
          <w:rStyle w:val="24"/>
        </w:rPr>
        <w:t xml:space="preserve">bitta ham yutuq chiqmasa, 0-7 </w:t>
      </w:r>
      <w:r>
        <w:rPr>
          <w:rStyle w:val="21pt3"/>
        </w:rPr>
        <w:t>—-7;</w:t>
      </w:r>
    </w:p>
    <w:p w:rsidR="004D0F99" w:rsidRDefault="00425AF6">
      <w:pPr>
        <w:pStyle w:val="23"/>
        <w:shd w:val="clear" w:color="auto" w:fill="auto"/>
        <w:spacing w:after="0"/>
        <w:ind w:firstLine="360"/>
        <w:jc w:val="both"/>
      </w:pPr>
      <w:r>
        <w:rPr>
          <w:rStyle w:val="24"/>
        </w:rPr>
        <w:t>qo‘l telefoni yutilgan bo'lsa, 200- 7 — 193;</w:t>
      </w:r>
    </w:p>
    <w:p w:rsidR="004D0F99" w:rsidRDefault="00425AF6">
      <w:pPr>
        <w:pStyle w:val="23"/>
        <w:shd w:val="clear" w:color="auto" w:fill="auto"/>
        <w:spacing w:after="0"/>
        <w:ind w:firstLine="360"/>
        <w:jc w:val="both"/>
      </w:pPr>
      <w:r>
        <w:rPr>
          <w:rStyle w:val="24"/>
        </w:rPr>
        <w:t>televizor yutilgan bo'lsa, 250 - 7 = 243;</w:t>
      </w:r>
    </w:p>
    <w:p w:rsidR="004D0F99" w:rsidRDefault="00425AF6">
      <w:pPr>
        <w:pStyle w:val="23"/>
        <w:shd w:val="clear" w:color="auto" w:fill="auto"/>
        <w:spacing w:after="0"/>
        <w:ind w:firstLine="360"/>
        <w:jc w:val="left"/>
      </w:pPr>
      <w:r>
        <w:rPr>
          <w:rStyle w:val="24"/>
        </w:rPr>
        <w:t xml:space="preserve">avtomobil yutilgan bo'lsa, 5000- 7 </w:t>
      </w:r>
      <w:r>
        <w:rPr>
          <w:rStyle w:val="21pt3"/>
        </w:rPr>
        <w:t xml:space="preserve">—4993 </w:t>
      </w:r>
      <w:r>
        <w:rPr>
          <w:rStyle w:val="24"/>
        </w:rPr>
        <w:t>pul birligida bo'ladi. 1000 ta chiptadan 990 tasiga yutuq</w:t>
      </w:r>
      <w:r>
        <w:rPr>
          <w:rStyle w:val="24"/>
        </w:rPr>
        <w:t xml:space="preserve"> chiq- masligini va yutuqlar soni 5 + 4 + </w:t>
      </w:r>
      <w:r>
        <w:rPr>
          <w:rStyle w:val="21pt3"/>
        </w:rPr>
        <w:t>1-10</w:t>
      </w:r>
      <w:r>
        <w:rPr>
          <w:rStyle w:val="24"/>
        </w:rPr>
        <w:t xml:space="preserve"> ekanligini hisobga olib, ehtimollikning klassik ta’rifiga ko‘ra hosil qilamiz:</w:t>
      </w:r>
    </w:p>
    <w:p w:rsidR="004D0F99" w:rsidRDefault="00425AF6">
      <w:pPr>
        <w:pStyle w:val="23"/>
        <w:shd w:val="clear" w:color="auto" w:fill="auto"/>
        <w:spacing w:after="186" w:line="190" w:lineRule="exact"/>
        <w:ind w:firstLine="360"/>
        <w:jc w:val="both"/>
      </w:pPr>
      <w:r>
        <w:rPr>
          <w:rStyle w:val="295pt0"/>
        </w:rPr>
        <w:t>X-</w:t>
      </w:r>
      <w:r>
        <w:rPr>
          <w:rStyle w:val="24"/>
        </w:rPr>
        <w:t xml:space="preserve"> tasodifiy miqdor</w:t>
      </w:r>
    </w:p>
    <w:p w:rsidR="004D0F99" w:rsidRDefault="00425AF6">
      <w:pPr>
        <w:pStyle w:val="321"/>
        <w:shd w:val="clear" w:color="auto" w:fill="auto"/>
        <w:spacing w:line="170" w:lineRule="exact"/>
        <w:ind w:left="4080"/>
      </w:pPr>
      <w:r>
        <w:rPr>
          <w:rStyle w:val="322"/>
        </w:rPr>
        <w:t>990</w:t>
      </w:r>
    </w:p>
    <w:p w:rsidR="004D0F99" w:rsidRDefault="00425AF6">
      <w:pPr>
        <w:pStyle w:val="23"/>
        <w:shd w:val="clear" w:color="auto" w:fill="auto"/>
        <w:spacing w:after="343" w:line="180" w:lineRule="exact"/>
        <w:ind w:firstLine="360"/>
        <w:jc w:val="both"/>
      </w:pPr>
      <w:r>
        <w:rPr>
          <w:rStyle w:val="24"/>
        </w:rPr>
        <w:t>- 7 qiymatni qabul qilish ehtimolligi ^^-0,990;</w:t>
      </w:r>
    </w:p>
    <w:p w:rsidR="004D0F99" w:rsidRDefault="00425AF6">
      <w:pPr>
        <w:pStyle w:val="23"/>
        <w:shd w:val="clear" w:color="auto" w:fill="auto"/>
        <w:spacing w:after="159" w:line="180" w:lineRule="exact"/>
        <w:ind w:firstLine="360"/>
        <w:jc w:val="both"/>
      </w:pPr>
      <w:r>
        <w:rPr>
          <w:rStyle w:val="24"/>
        </w:rPr>
        <w:t xml:space="preserve">193 qiymatni qabul qilish ehtimolligi esa </w:t>
      </w:r>
      <w:r>
        <w:rPr>
          <w:rStyle w:val="24"/>
          <w:vertAlign w:val="superscript"/>
        </w:rPr>
        <w:t>=</w:t>
      </w:r>
      <w:r>
        <w:rPr>
          <w:rStyle w:val="24"/>
        </w:rPr>
        <w:t xml:space="preserve"> 0,005;</w:t>
      </w:r>
    </w:p>
    <w:p w:rsidR="004D0F99" w:rsidRDefault="00425AF6">
      <w:pPr>
        <w:pStyle w:val="321"/>
        <w:shd w:val="clear" w:color="auto" w:fill="auto"/>
        <w:spacing w:line="170" w:lineRule="exact"/>
        <w:ind w:left="4240"/>
      </w:pPr>
      <w:r>
        <w:rPr>
          <w:rStyle w:val="322"/>
        </w:rPr>
        <w:t>4</w:t>
      </w:r>
    </w:p>
    <w:p w:rsidR="004D0F99" w:rsidRDefault="00425AF6">
      <w:pPr>
        <w:pStyle w:val="23"/>
        <w:shd w:val="clear" w:color="auto" w:fill="auto"/>
        <w:tabs>
          <w:tab w:val="left" w:pos="4685"/>
        </w:tabs>
        <w:spacing w:after="314" w:line="180" w:lineRule="exact"/>
        <w:ind w:firstLine="360"/>
        <w:jc w:val="both"/>
      </w:pPr>
      <w:r>
        <w:rPr>
          <w:rStyle w:val="24"/>
        </w:rPr>
        <w:t xml:space="preserve">243 </w:t>
      </w:r>
      <w:r>
        <w:rPr>
          <w:rStyle w:val="24"/>
        </w:rPr>
        <w:t>qiymatni qabul qilish ehtimolligi</w:t>
      </w:r>
      <w:r>
        <w:rPr>
          <w:rStyle w:val="24"/>
        </w:rPr>
        <w:tab/>
        <w:t>0,004;</w:t>
      </w:r>
    </w:p>
    <w:p w:rsidR="004D0F99" w:rsidRDefault="00425AF6">
      <w:pPr>
        <w:pStyle w:val="23"/>
        <w:shd w:val="clear" w:color="auto" w:fill="auto"/>
        <w:spacing w:after="285" w:line="180" w:lineRule="exact"/>
        <w:ind w:firstLine="360"/>
        <w:jc w:val="both"/>
      </w:pPr>
      <w:r>
        <w:rPr>
          <w:rStyle w:val="24"/>
        </w:rPr>
        <w:t>4 993 qiymatni qabul qilish ehtimolligi ^^ = 0,001.</w:t>
      </w:r>
    </w:p>
    <w:p w:rsidR="004D0F99" w:rsidRDefault="00425AF6">
      <w:pPr>
        <w:pStyle w:val="23"/>
        <w:shd w:val="clear" w:color="auto" w:fill="auto"/>
        <w:spacing w:after="0" w:line="235" w:lineRule="exact"/>
        <w:ind w:firstLine="360"/>
        <w:jc w:val="both"/>
      </w:pPr>
      <w:r>
        <w:rPr>
          <w:rStyle w:val="24"/>
        </w:rPr>
        <w:t xml:space="preserve">Demak, </w:t>
      </w:r>
      <w:r>
        <w:rPr>
          <w:rStyle w:val="295pt0"/>
        </w:rPr>
        <w:t>X</w:t>
      </w:r>
      <w:r>
        <w:rPr>
          <w:rStyle w:val="24"/>
        </w:rPr>
        <w:t xml:space="preserve"> - tasodifiy miqdorning ehtimolliklar bo'yicha taqsimot jadvali quyidagicha bo'ladi:</w:t>
      </w:r>
    </w:p>
    <w:tbl>
      <w:tblPr>
        <w:tblOverlap w:val="never"/>
        <w:tblW w:w="0" w:type="auto"/>
        <w:tblLayout w:type="fixed"/>
        <w:tblCellMar>
          <w:left w:w="10" w:type="dxa"/>
          <w:right w:w="10" w:type="dxa"/>
        </w:tblCellMar>
        <w:tblLook w:val="04A0" w:firstRow="1" w:lastRow="0" w:firstColumn="1" w:lastColumn="0" w:noHBand="0" w:noVBand="1"/>
      </w:tblPr>
      <w:tblGrid>
        <w:gridCol w:w="931"/>
        <w:gridCol w:w="917"/>
        <w:gridCol w:w="917"/>
        <w:gridCol w:w="922"/>
        <w:gridCol w:w="926"/>
      </w:tblGrid>
      <w:tr w:rsidR="004D0F99">
        <w:tblPrEx>
          <w:tblCellMar>
            <w:top w:w="0" w:type="dxa"/>
            <w:bottom w:w="0" w:type="dxa"/>
          </w:tblCellMar>
        </w:tblPrEx>
        <w:trPr>
          <w:trHeight w:hRule="exact" w:val="442"/>
        </w:trPr>
        <w:tc>
          <w:tcPr>
            <w:tcW w:w="931" w:type="dxa"/>
            <w:tcBorders>
              <w:top w:val="single" w:sz="4" w:space="0" w:color="auto"/>
              <w:left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80" w:lineRule="exact"/>
              <w:ind w:firstLine="0"/>
            </w:pPr>
            <w:r>
              <w:rPr>
                <w:rStyle w:val="2FranklinGothicBook"/>
              </w:rPr>
              <w:t>X</w:t>
            </w:r>
          </w:p>
        </w:tc>
        <w:tc>
          <w:tcPr>
            <w:tcW w:w="917" w:type="dxa"/>
            <w:tcBorders>
              <w:top w:val="single" w:sz="4" w:space="0" w:color="auto"/>
              <w:left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80" w:lineRule="exact"/>
              <w:ind w:firstLine="0"/>
            </w:pPr>
            <w:r>
              <w:rPr>
                <w:rStyle w:val="2FranklinGothicBook"/>
              </w:rPr>
              <w:t>-7</w:t>
            </w:r>
          </w:p>
        </w:tc>
        <w:tc>
          <w:tcPr>
            <w:tcW w:w="917" w:type="dxa"/>
            <w:tcBorders>
              <w:top w:val="single" w:sz="4" w:space="0" w:color="auto"/>
              <w:left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70" w:lineRule="exact"/>
              <w:ind w:firstLine="0"/>
            </w:pPr>
            <w:r>
              <w:rPr>
                <w:rStyle w:val="2CenturySchoolbook85pt"/>
              </w:rPr>
              <w:t>193</w:t>
            </w:r>
          </w:p>
        </w:tc>
        <w:tc>
          <w:tcPr>
            <w:tcW w:w="922" w:type="dxa"/>
            <w:tcBorders>
              <w:top w:val="single" w:sz="4" w:space="0" w:color="auto"/>
              <w:left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70" w:lineRule="exact"/>
              <w:ind w:firstLine="0"/>
            </w:pPr>
            <w:r>
              <w:rPr>
                <w:rStyle w:val="2CenturySchoolbook85pt"/>
              </w:rPr>
              <w:t>243</w:t>
            </w:r>
          </w:p>
        </w:tc>
        <w:tc>
          <w:tcPr>
            <w:tcW w:w="926"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70" w:lineRule="exact"/>
              <w:ind w:firstLine="0"/>
            </w:pPr>
            <w:r>
              <w:rPr>
                <w:rStyle w:val="2CenturySchoolbook85pt"/>
              </w:rPr>
              <w:t>4 993</w:t>
            </w:r>
          </w:p>
        </w:tc>
      </w:tr>
      <w:tr w:rsidR="004D0F99">
        <w:tblPrEx>
          <w:tblCellMar>
            <w:top w:w="0" w:type="dxa"/>
            <w:bottom w:w="0" w:type="dxa"/>
          </w:tblCellMar>
        </w:tblPrEx>
        <w:trPr>
          <w:trHeight w:hRule="exact" w:val="398"/>
        </w:trPr>
        <w:tc>
          <w:tcPr>
            <w:tcW w:w="931"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80" w:lineRule="exact"/>
              <w:ind w:firstLine="0"/>
            </w:pPr>
            <w:r>
              <w:rPr>
                <w:rStyle w:val="2FranklinGothicBook"/>
              </w:rPr>
              <w:t>p</w:t>
            </w:r>
          </w:p>
        </w:tc>
        <w:tc>
          <w:tcPr>
            <w:tcW w:w="91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70" w:lineRule="exact"/>
              <w:ind w:firstLine="0"/>
            </w:pPr>
            <w:r>
              <w:rPr>
                <w:rStyle w:val="2CenturySchoolbook85pt"/>
              </w:rPr>
              <w:t>0,990</w:t>
            </w:r>
          </w:p>
        </w:tc>
        <w:tc>
          <w:tcPr>
            <w:tcW w:w="91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70" w:lineRule="exact"/>
              <w:ind w:firstLine="0"/>
            </w:pPr>
            <w:r>
              <w:rPr>
                <w:rStyle w:val="2CenturySchoolbook85pt"/>
              </w:rPr>
              <w:t>0,005</w:t>
            </w:r>
          </w:p>
        </w:tc>
        <w:tc>
          <w:tcPr>
            <w:tcW w:w="9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70" w:lineRule="exact"/>
              <w:ind w:firstLine="0"/>
            </w:pPr>
            <w:r>
              <w:rPr>
                <w:rStyle w:val="2CenturySchoolbook85pt"/>
              </w:rPr>
              <w:t>0,004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4613" w:wrap="notBeside" w:vAnchor="text" w:hAnchor="text" w:y="1"/>
              <w:shd w:val="clear" w:color="auto" w:fill="auto"/>
              <w:spacing w:after="0" w:line="160" w:lineRule="exact"/>
              <w:ind w:firstLine="0"/>
            </w:pPr>
            <w:r>
              <w:rPr>
                <w:rStyle w:val="2CenturySchoolbook8pt1"/>
                <w:b w:val="0"/>
                <w:bCs w:val="0"/>
              </w:rPr>
              <w:t>0,001</w:t>
            </w:r>
          </w:p>
        </w:tc>
      </w:tr>
    </w:tbl>
    <w:p w:rsidR="004D0F99" w:rsidRDefault="004D0F99">
      <w:pPr>
        <w:framePr w:w="4613" w:wrap="notBeside" w:vAnchor="text" w:hAnchor="text" w:y="1"/>
        <w:rPr>
          <w:sz w:val="2"/>
          <w:szCs w:val="2"/>
        </w:rPr>
      </w:pPr>
    </w:p>
    <w:p w:rsidR="004D0F99" w:rsidRDefault="004D0F99">
      <w:pPr>
        <w:rPr>
          <w:sz w:val="2"/>
          <w:szCs w:val="2"/>
        </w:rPr>
      </w:pPr>
    </w:p>
    <w:p w:rsidR="004D0F99" w:rsidRDefault="004D0F99">
      <w:pPr>
        <w:rPr>
          <w:sz w:val="2"/>
          <w:szCs w:val="2"/>
        </w:rPr>
        <w:sectPr w:rsidR="004D0F99">
          <w:footerReference w:type="even" r:id="rId328"/>
          <w:footerReference w:type="default" r:id="rId329"/>
          <w:headerReference w:type="first" r:id="rId330"/>
          <w:footerReference w:type="first" r:id="rId331"/>
          <w:pgSz w:w="11900" w:h="16840"/>
          <w:pgMar w:top="4491" w:right="2588" w:bottom="4491" w:left="2967" w:header="0" w:footer="3" w:gutter="0"/>
          <w:cols w:space="720"/>
          <w:noEndnote/>
          <w:titlePg/>
          <w:docGrid w:linePitch="360"/>
        </w:sectPr>
      </w:pPr>
    </w:p>
    <w:p w:rsidR="004D0F99" w:rsidRDefault="00425AF6">
      <w:pPr>
        <w:pStyle w:val="23"/>
        <w:shd w:val="clear" w:color="auto" w:fill="auto"/>
        <w:spacing w:after="0" w:line="264" w:lineRule="exact"/>
        <w:ind w:firstLine="360"/>
        <w:jc w:val="left"/>
      </w:pPr>
      <w:r>
        <w:rPr>
          <w:rStyle w:val="24"/>
        </w:rPr>
        <w:t xml:space="preserve">Taqsimot jadvali asosida matematik kutilmani hisoblash murnkin: </w:t>
      </w:r>
      <w:r>
        <w:rPr>
          <w:rStyle w:val="295pt0"/>
        </w:rPr>
        <w:t>E</w:t>
      </w:r>
      <w:r>
        <w:rPr>
          <w:rStyle w:val="24"/>
        </w:rPr>
        <w:t xml:space="preserve"> = (-7) • 0,990 + 193 ■ 0,005 + 243 • 0,004 + 4 993 ■ 0,001 = 0, ya’ni o'rtacha yutuq nolga teng. Hosil bo‘lgan natija,lotereya bilet- larini sotishdan tushgan hamma pul yutuqlarga ketishini anglatadi. </w:t>
      </w:r>
      <w:r>
        <w:rPr>
          <w:rStyle w:val="2b"/>
        </w:rPr>
        <w:t>J av</w:t>
      </w:r>
      <w:r>
        <w:rPr>
          <w:rStyle w:val="2b"/>
          <w:lang w:val="ru-RU" w:eastAsia="ru-RU" w:bidi="ru-RU"/>
        </w:rPr>
        <w:t xml:space="preserve">о </w:t>
      </w:r>
      <w:r>
        <w:rPr>
          <w:rStyle w:val="2b"/>
        </w:rPr>
        <w:t xml:space="preserve">b: </w:t>
      </w:r>
      <w:r>
        <w:rPr>
          <w:rStyle w:val="24"/>
        </w:rPr>
        <w:t>taqsimot jadvali:</w:t>
      </w:r>
    </w:p>
    <w:tbl>
      <w:tblPr>
        <w:tblOverlap w:val="never"/>
        <w:tblW w:w="0" w:type="auto"/>
        <w:jc w:val="center"/>
        <w:tblLayout w:type="fixed"/>
        <w:tblCellMar>
          <w:left w:w="10" w:type="dxa"/>
          <w:right w:w="10" w:type="dxa"/>
        </w:tblCellMar>
        <w:tblLook w:val="04A0" w:firstRow="1" w:lastRow="0" w:firstColumn="1" w:lastColumn="0" w:noHBand="0" w:noVBand="1"/>
      </w:tblPr>
      <w:tblGrid>
        <w:gridCol w:w="787"/>
        <w:gridCol w:w="768"/>
        <w:gridCol w:w="768"/>
        <w:gridCol w:w="768"/>
        <w:gridCol w:w="787"/>
      </w:tblGrid>
      <w:tr w:rsidR="004D0F99">
        <w:tblPrEx>
          <w:tblCellMar>
            <w:top w:w="0" w:type="dxa"/>
            <w:bottom w:w="0" w:type="dxa"/>
          </w:tblCellMar>
        </w:tblPrEx>
        <w:trPr>
          <w:trHeight w:hRule="exact" w:val="211"/>
          <w:jc w:val="center"/>
        </w:trPr>
        <w:tc>
          <w:tcPr>
            <w:tcW w:w="787" w:type="dxa"/>
            <w:tcBorders>
              <w:top w:val="single" w:sz="4" w:space="0" w:color="auto"/>
              <w:left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firstLine="0"/>
            </w:pPr>
            <w:r>
              <w:rPr>
                <w:rStyle w:val="2CenturySchoolbook85pt"/>
              </w:rPr>
              <w:t>X</w:t>
            </w:r>
          </w:p>
        </w:tc>
        <w:tc>
          <w:tcPr>
            <w:tcW w:w="768" w:type="dxa"/>
            <w:tcBorders>
              <w:top w:val="single" w:sz="4" w:space="0" w:color="auto"/>
              <w:left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firstLine="0"/>
            </w:pPr>
            <w:r>
              <w:rPr>
                <w:rStyle w:val="2CenturySchoolbook85pt"/>
              </w:rPr>
              <w:t>-7</w:t>
            </w:r>
          </w:p>
        </w:tc>
        <w:tc>
          <w:tcPr>
            <w:tcW w:w="768" w:type="dxa"/>
            <w:tcBorders>
              <w:top w:val="single" w:sz="4" w:space="0" w:color="auto"/>
              <w:left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firstLine="0"/>
            </w:pPr>
            <w:r>
              <w:rPr>
                <w:rStyle w:val="2CenturySchoolbook85pt"/>
              </w:rPr>
              <w:t>198</w:t>
            </w:r>
          </w:p>
        </w:tc>
        <w:tc>
          <w:tcPr>
            <w:tcW w:w="768" w:type="dxa"/>
            <w:tcBorders>
              <w:top w:val="single" w:sz="4" w:space="0" w:color="auto"/>
              <w:left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firstLine="0"/>
            </w:pPr>
            <w:r>
              <w:rPr>
                <w:rStyle w:val="2CenturySchoolbook85pt"/>
              </w:rPr>
              <w:t>248</w:t>
            </w:r>
          </w:p>
        </w:tc>
        <w:tc>
          <w:tcPr>
            <w:tcW w:w="787"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left="200" w:firstLine="0"/>
              <w:jc w:val="left"/>
            </w:pPr>
            <w:r>
              <w:rPr>
                <w:rStyle w:val="2CenturySchoolbook85pt"/>
              </w:rPr>
              <w:t>4993</w:t>
            </w:r>
          </w:p>
        </w:tc>
      </w:tr>
      <w:tr w:rsidR="004D0F99">
        <w:tblPrEx>
          <w:tblCellMar>
            <w:top w:w="0" w:type="dxa"/>
            <w:bottom w:w="0" w:type="dxa"/>
          </w:tblCellMar>
        </w:tblPrEx>
        <w:trPr>
          <w:trHeight w:hRule="exact" w:val="206"/>
          <w:jc w:val="center"/>
        </w:trPr>
        <w:tc>
          <w:tcPr>
            <w:tcW w:w="78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90" w:lineRule="exact"/>
              <w:ind w:firstLine="0"/>
            </w:pPr>
            <w:r>
              <w:rPr>
                <w:rStyle w:val="295pt0"/>
              </w:rPr>
              <w:t>p</w:t>
            </w:r>
          </w:p>
        </w:tc>
        <w:tc>
          <w:tcPr>
            <w:tcW w:w="76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left="180" w:firstLine="0"/>
              <w:jc w:val="left"/>
            </w:pPr>
            <w:r>
              <w:rPr>
                <w:rStyle w:val="2CenturySchoolbook85pt"/>
              </w:rPr>
              <w:t>0,990</w:t>
            </w:r>
          </w:p>
        </w:tc>
        <w:tc>
          <w:tcPr>
            <w:tcW w:w="76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left="160" w:firstLine="0"/>
              <w:jc w:val="left"/>
            </w:pPr>
            <w:r>
              <w:rPr>
                <w:rStyle w:val="2CenturySchoolbook85pt"/>
              </w:rPr>
              <w:t>0,005</w:t>
            </w:r>
          </w:p>
        </w:tc>
        <w:tc>
          <w:tcPr>
            <w:tcW w:w="76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70" w:lineRule="exact"/>
              <w:ind w:left="180" w:firstLine="0"/>
              <w:jc w:val="left"/>
            </w:pPr>
            <w:r>
              <w:rPr>
                <w:rStyle w:val="2CenturySchoolbook85pt"/>
              </w:rPr>
              <w:t>0,004</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3878" w:wrap="notBeside" w:vAnchor="text" w:hAnchor="text" w:xAlign="center" w:y="1"/>
              <w:shd w:val="clear" w:color="auto" w:fill="auto"/>
              <w:spacing w:after="0" w:line="160" w:lineRule="exact"/>
              <w:ind w:left="200" w:firstLine="0"/>
              <w:jc w:val="left"/>
            </w:pPr>
            <w:r>
              <w:rPr>
                <w:rStyle w:val="2CenturySchoolbook8pt1"/>
                <w:b w:val="0"/>
                <w:bCs w:val="0"/>
              </w:rPr>
              <w:t>0,001</w:t>
            </w:r>
          </w:p>
        </w:tc>
      </w:tr>
    </w:tbl>
    <w:p w:rsidR="004D0F99" w:rsidRDefault="00425AF6">
      <w:pPr>
        <w:pStyle w:val="ae"/>
        <w:framePr w:w="3878" w:wrap="notBeside" w:vAnchor="text" w:hAnchor="text" w:xAlign="center" w:y="1"/>
        <w:shd w:val="clear" w:color="auto" w:fill="auto"/>
        <w:spacing w:line="280" w:lineRule="exact"/>
        <w:ind w:firstLine="0"/>
        <w:jc w:val="left"/>
      </w:pPr>
      <w:r>
        <w:rPr>
          <w:rStyle w:val="af"/>
        </w:rPr>
        <w:t xml:space="preserve">va matematik kutilma </w:t>
      </w:r>
      <w:r>
        <w:rPr>
          <w:rStyle w:val="95pt2"/>
        </w:rPr>
        <w:t>E</w:t>
      </w:r>
      <w:r>
        <w:rPr>
          <w:rStyle w:val="af"/>
        </w:rPr>
        <w:t xml:space="preserve"> = </w:t>
      </w:r>
      <w:r>
        <w:rPr>
          <w:rStyle w:val="14pt"/>
        </w:rPr>
        <w:t>0.A</w:t>
      </w:r>
    </w:p>
    <w:p w:rsidR="004D0F99" w:rsidRDefault="004D0F99">
      <w:pPr>
        <w:framePr w:w="3878"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15" w:after="0"/>
        <w:ind w:firstLine="360"/>
        <w:jc w:val="both"/>
      </w:pPr>
      <w:r>
        <w:rPr>
          <w:rStyle w:val="21pt4"/>
        </w:rPr>
        <w:t>2-masala.</w:t>
      </w:r>
      <w:r>
        <w:rPr>
          <w:rStyle w:val="2b"/>
        </w:rPr>
        <w:t xml:space="preserve"> </w:t>
      </w:r>
      <w:r>
        <w:rPr>
          <w:rStyle w:val="24"/>
        </w:rPr>
        <w:t xml:space="preserve">Bir firmaga tarjimonlik ishiga ikkita nomzod harakat qilmoqda. Ularga bir xil sinov muddati belgilandi va 125 betlik bir xil matn tarjimaga berildi. Ularning har kuni necha bet matn tarjima </w:t>
      </w:r>
      <w:r>
        <w:rPr>
          <w:rStyle w:val="24"/>
        </w:rPr>
        <w:t>qilganliklari quyidagi jadvalda berilgan: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4"/>
        <w:gridCol w:w="2107"/>
        <w:gridCol w:w="2318"/>
      </w:tblGrid>
      <w:tr w:rsidR="004D0F99">
        <w:tblPrEx>
          <w:tblCellMar>
            <w:top w:w="0" w:type="dxa"/>
            <w:bottom w:w="0" w:type="dxa"/>
          </w:tblCellMar>
        </w:tblPrEx>
        <w:trPr>
          <w:trHeight w:hRule="exact" w:val="269"/>
          <w:jc w:val="center"/>
        </w:trPr>
        <w:tc>
          <w:tcPr>
            <w:tcW w:w="1824" w:type="dxa"/>
            <w:vMerge w:val="restart"/>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70" w:lineRule="exact"/>
              <w:ind w:left="200" w:firstLine="0"/>
              <w:jc w:val="left"/>
            </w:pPr>
            <w:r>
              <w:rPr>
                <w:rStyle w:val="2CenturySchoolbook85pt"/>
              </w:rPr>
              <w:t>Haftaning kunlari</w:t>
            </w:r>
          </w:p>
        </w:tc>
        <w:tc>
          <w:tcPr>
            <w:tcW w:w="4425" w:type="dxa"/>
            <w:gridSpan w:val="2"/>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Kunlik tarjima qilingan betlar soni</w:t>
            </w:r>
          </w:p>
        </w:tc>
      </w:tr>
      <w:tr w:rsidR="004D0F99">
        <w:tblPrEx>
          <w:tblCellMar>
            <w:top w:w="0" w:type="dxa"/>
            <w:bottom w:w="0" w:type="dxa"/>
          </w:tblCellMar>
        </w:tblPrEx>
        <w:trPr>
          <w:trHeight w:hRule="exact" w:val="302"/>
          <w:jc w:val="center"/>
        </w:trPr>
        <w:tc>
          <w:tcPr>
            <w:tcW w:w="1824" w:type="dxa"/>
            <w:vMerge/>
            <w:tcBorders>
              <w:left w:val="single" w:sz="4" w:space="0" w:color="auto"/>
            </w:tcBorders>
            <w:shd w:val="clear" w:color="auto" w:fill="FFFFFF"/>
            <w:vAlign w:val="center"/>
          </w:tcPr>
          <w:p w:rsidR="004D0F99" w:rsidRDefault="004D0F99">
            <w:pPr>
              <w:framePr w:w="6250" w:wrap="notBeside" w:vAnchor="text" w:hAnchor="text" w:xAlign="center" w:y="1"/>
            </w:pPr>
          </w:p>
        </w:tc>
        <w:tc>
          <w:tcPr>
            <w:tcW w:w="2107"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1- nomzod (X)</w:t>
            </w:r>
          </w:p>
        </w:tc>
        <w:tc>
          <w:tcPr>
            <w:tcW w:w="23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 xml:space="preserve">2- nomzod </w:t>
            </w:r>
            <w:r>
              <w:rPr>
                <w:rStyle w:val="2CenturySchoolbook85pt"/>
                <w:lang w:val="ru-RU" w:eastAsia="ru-RU" w:bidi="ru-RU"/>
              </w:rPr>
              <w:t>(У)</w:t>
            </w:r>
          </w:p>
        </w:tc>
      </w:tr>
      <w:tr w:rsidR="004D0F99">
        <w:tblPrEx>
          <w:tblCellMar>
            <w:top w:w="0" w:type="dxa"/>
            <w:bottom w:w="0" w:type="dxa"/>
          </w:tblCellMar>
        </w:tblPrEx>
        <w:trPr>
          <w:trHeight w:hRule="exact" w:val="235"/>
          <w:jc w:val="center"/>
        </w:trPr>
        <w:tc>
          <w:tcPr>
            <w:tcW w:w="1824" w:type="dxa"/>
            <w:tcBorders>
              <w:top w:val="single" w:sz="4" w:space="0" w:color="auto"/>
              <w:left w:val="single" w:sz="4" w:space="0" w:color="auto"/>
            </w:tcBorders>
            <w:shd w:val="clear" w:color="auto" w:fill="FFFFFF"/>
          </w:tcPr>
          <w:p w:rsidR="004D0F99" w:rsidRDefault="00425AF6">
            <w:pPr>
              <w:pStyle w:val="23"/>
              <w:framePr w:w="6250" w:wrap="notBeside" w:vAnchor="text" w:hAnchor="text" w:xAlign="center" w:y="1"/>
              <w:shd w:val="clear" w:color="auto" w:fill="auto"/>
              <w:spacing w:after="0" w:line="170" w:lineRule="exact"/>
              <w:ind w:firstLine="0"/>
              <w:jc w:val="left"/>
            </w:pPr>
            <w:r>
              <w:rPr>
                <w:rStyle w:val="2CenturySchoolbook85pt"/>
              </w:rPr>
              <w:t>Dushanba</w:t>
            </w:r>
          </w:p>
        </w:tc>
        <w:tc>
          <w:tcPr>
            <w:tcW w:w="2107" w:type="dxa"/>
            <w:tcBorders>
              <w:top w:val="single" w:sz="4" w:space="0" w:color="auto"/>
              <w:left w:val="single" w:sz="4" w:space="0" w:color="auto"/>
            </w:tcBorders>
            <w:shd w:val="clear" w:color="auto" w:fill="FFFFFF"/>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24</w:t>
            </w:r>
          </w:p>
        </w:tc>
        <w:tc>
          <w:tcPr>
            <w:tcW w:w="2318" w:type="dxa"/>
            <w:tcBorders>
              <w:top w:val="single" w:sz="4" w:space="0" w:color="auto"/>
              <w:left w:val="single" w:sz="4" w:space="0" w:color="auto"/>
              <w:right w:val="single" w:sz="4" w:space="0" w:color="auto"/>
            </w:tcBorders>
            <w:shd w:val="clear" w:color="auto" w:fill="FFFFFF"/>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25</w:t>
            </w:r>
          </w:p>
        </w:tc>
      </w:tr>
      <w:tr w:rsidR="004D0F99">
        <w:tblPrEx>
          <w:tblCellMar>
            <w:top w:w="0" w:type="dxa"/>
            <w:bottom w:w="0" w:type="dxa"/>
          </w:tblCellMar>
        </w:tblPrEx>
        <w:trPr>
          <w:trHeight w:hRule="exact" w:val="226"/>
          <w:jc w:val="center"/>
        </w:trPr>
        <w:tc>
          <w:tcPr>
            <w:tcW w:w="1824"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70" w:lineRule="exact"/>
              <w:ind w:firstLine="0"/>
              <w:jc w:val="left"/>
            </w:pPr>
            <w:r>
              <w:rPr>
                <w:rStyle w:val="2CenturySchoolbook85pt"/>
              </w:rPr>
              <w:t>Seshanba</w:t>
            </w:r>
          </w:p>
        </w:tc>
        <w:tc>
          <w:tcPr>
            <w:tcW w:w="2107" w:type="dxa"/>
            <w:tcBorders>
              <w:top w:val="single" w:sz="4" w:space="0" w:color="auto"/>
              <w:lef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26</w:t>
            </w:r>
          </w:p>
        </w:tc>
        <w:tc>
          <w:tcPr>
            <w:tcW w:w="231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31</w:t>
            </w:r>
          </w:p>
        </w:tc>
      </w:tr>
      <w:tr w:rsidR="004D0F99">
        <w:tblPrEx>
          <w:tblCellMar>
            <w:top w:w="0" w:type="dxa"/>
            <w:bottom w:w="0" w:type="dxa"/>
          </w:tblCellMar>
        </w:tblPrEx>
        <w:trPr>
          <w:trHeight w:hRule="exact" w:val="230"/>
          <w:jc w:val="center"/>
        </w:trPr>
        <w:tc>
          <w:tcPr>
            <w:tcW w:w="1824" w:type="dxa"/>
            <w:tcBorders>
              <w:top w:val="single" w:sz="4" w:space="0" w:color="auto"/>
              <w:left w:val="single" w:sz="4" w:space="0" w:color="auto"/>
            </w:tcBorders>
            <w:shd w:val="clear" w:color="auto" w:fill="FFFFFF"/>
          </w:tcPr>
          <w:p w:rsidR="004D0F99" w:rsidRDefault="00425AF6">
            <w:pPr>
              <w:pStyle w:val="23"/>
              <w:framePr w:w="6250" w:wrap="notBeside" w:vAnchor="text" w:hAnchor="text" w:xAlign="center" w:y="1"/>
              <w:shd w:val="clear" w:color="auto" w:fill="auto"/>
              <w:spacing w:after="0" w:line="170" w:lineRule="exact"/>
              <w:ind w:firstLine="0"/>
              <w:jc w:val="left"/>
            </w:pPr>
            <w:r>
              <w:rPr>
                <w:rStyle w:val="2CenturySchoolbook85pt"/>
              </w:rPr>
              <w:t>Chorshanba.</w:t>
            </w:r>
          </w:p>
        </w:tc>
        <w:tc>
          <w:tcPr>
            <w:tcW w:w="2107" w:type="dxa"/>
            <w:tcBorders>
              <w:top w:val="single" w:sz="4" w:space="0" w:color="auto"/>
              <w:left w:val="single" w:sz="4" w:space="0" w:color="auto"/>
            </w:tcBorders>
            <w:shd w:val="clear" w:color="auto" w:fill="FFFFFF"/>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25</w:t>
            </w:r>
          </w:p>
        </w:tc>
        <w:tc>
          <w:tcPr>
            <w:tcW w:w="2318" w:type="dxa"/>
            <w:tcBorders>
              <w:top w:val="single" w:sz="4" w:space="0" w:color="auto"/>
              <w:left w:val="single" w:sz="4" w:space="0" w:color="auto"/>
              <w:right w:val="single" w:sz="4" w:space="0" w:color="auto"/>
            </w:tcBorders>
            <w:shd w:val="clear" w:color="auto" w:fill="FFFFFF"/>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27</w:t>
            </w:r>
          </w:p>
        </w:tc>
      </w:tr>
      <w:tr w:rsidR="004D0F99">
        <w:tblPrEx>
          <w:tblCellMar>
            <w:top w:w="0" w:type="dxa"/>
            <w:bottom w:w="0" w:type="dxa"/>
          </w:tblCellMar>
        </w:tblPrEx>
        <w:trPr>
          <w:trHeight w:hRule="exact" w:val="245"/>
          <w:jc w:val="center"/>
        </w:trPr>
        <w:tc>
          <w:tcPr>
            <w:tcW w:w="1824"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70" w:lineRule="exact"/>
              <w:ind w:firstLine="0"/>
              <w:jc w:val="left"/>
            </w:pPr>
            <w:r>
              <w:rPr>
                <w:rStyle w:val="2CenturySchoolbook85pt"/>
              </w:rPr>
              <w:t>Payshanba</w:t>
            </w:r>
          </w:p>
        </w:tc>
        <w:tc>
          <w:tcPr>
            <w:tcW w:w="2107" w:type="dxa"/>
            <w:tcBorders>
              <w:top w:val="single" w:sz="4" w:space="0" w:color="auto"/>
              <w:left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23</w:t>
            </w:r>
          </w:p>
        </w:tc>
        <w:tc>
          <w:tcPr>
            <w:tcW w:w="2318"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160" w:lineRule="exact"/>
              <w:ind w:firstLine="0"/>
            </w:pPr>
            <w:r>
              <w:rPr>
                <w:rStyle w:val="2CenturySchoolbook8pt1"/>
                <w:b w:val="0"/>
                <w:bCs w:val="0"/>
              </w:rPr>
              <w:t>22</w:t>
            </w:r>
          </w:p>
        </w:tc>
      </w:tr>
      <w:tr w:rsidR="004D0F99">
        <w:tblPrEx>
          <w:tblCellMar>
            <w:top w:w="0" w:type="dxa"/>
            <w:bottom w:w="0" w:type="dxa"/>
          </w:tblCellMar>
        </w:tblPrEx>
        <w:trPr>
          <w:trHeight w:hRule="exact" w:val="240"/>
          <w:jc w:val="center"/>
        </w:trPr>
        <w:tc>
          <w:tcPr>
            <w:tcW w:w="1824"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70" w:lineRule="exact"/>
              <w:ind w:firstLine="0"/>
              <w:jc w:val="left"/>
            </w:pPr>
            <w:r>
              <w:rPr>
                <w:rStyle w:val="2CenturySchoolbook85pt"/>
              </w:rPr>
              <w:t>Juma</w:t>
            </w:r>
          </w:p>
        </w:tc>
        <w:tc>
          <w:tcPr>
            <w:tcW w:w="210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0" w:wrap="notBeside" w:vAnchor="text" w:hAnchor="text" w:xAlign="center" w:y="1"/>
              <w:shd w:val="clear" w:color="auto" w:fill="auto"/>
              <w:spacing w:after="0" w:line="170" w:lineRule="exact"/>
              <w:ind w:firstLine="0"/>
            </w:pPr>
            <w:r>
              <w:rPr>
                <w:rStyle w:val="2CenturySchoolbook85pt"/>
              </w:rPr>
              <w:t>27</w:t>
            </w:r>
          </w:p>
        </w:tc>
        <w:tc>
          <w:tcPr>
            <w:tcW w:w="2318"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6250" w:wrap="notBeside" w:vAnchor="text" w:hAnchor="text" w:xAlign="center" w:y="1"/>
              <w:shd w:val="clear" w:color="auto" w:fill="auto"/>
              <w:spacing w:after="0" w:line="160" w:lineRule="exact"/>
              <w:ind w:firstLine="0"/>
            </w:pPr>
            <w:r>
              <w:rPr>
                <w:rStyle w:val="2CenturySchoolbook8pt1"/>
                <w:b w:val="0"/>
                <w:bCs w:val="0"/>
              </w:rPr>
              <w:t>20</w:t>
            </w:r>
          </w:p>
        </w:tc>
      </w:tr>
    </w:tbl>
    <w:p w:rsidR="004D0F99" w:rsidRDefault="004D0F99">
      <w:pPr>
        <w:framePr w:w="6250"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11" w:after="64" w:line="235" w:lineRule="exact"/>
        <w:ind w:firstLine="360"/>
        <w:jc w:val="both"/>
      </w:pPr>
      <w:r>
        <w:rPr>
          <w:rStyle w:val="24"/>
        </w:rPr>
        <w:t xml:space="preserve">Ish beruvehi jadvaldagi ma’lumotlarni tahlil </w:t>
      </w:r>
      <w:r>
        <w:rPr>
          <w:rStyle w:val="24"/>
        </w:rPr>
        <w:t>qilgan holda, nomzodlarning qaysi birini ishga olishni afzal ko'radi?</w:t>
      </w:r>
    </w:p>
    <w:p w:rsidR="004D0F99" w:rsidRDefault="00425AF6">
      <w:pPr>
        <w:pStyle w:val="23"/>
        <w:shd w:val="clear" w:color="auto" w:fill="auto"/>
        <w:spacing w:after="100"/>
        <w:ind w:firstLine="360"/>
        <w:jc w:val="both"/>
      </w:pPr>
      <w:r>
        <w:rPr>
          <w:rStyle w:val="2a"/>
          <w:lang w:val="en-US" w:eastAsia="en-US" w:bidi="en-US"/>
        </w:rPr>
        <w:t xml:space="preserve">A </w:t>
      </w:r>
      <w:r>
        <w:rPr>
          <w:rStyle w:val="24"/>
        </w:rPr>
        <w:t>Nomzodlarning har biri 5 kunda 125 betdan tarjima qi- lishdi, demak, ikkala nomzodning ham o'rtacha mehnat unum- dorligi bir xil:</w:t>
      </w:r>
    </w:p>
    <w:p w:rsidR="004D0F99" w:rsidRDefault="00425AF6">
      <w:pPr>
        <w:pStyle w:val="23"/>
        <w:shd w:val="clear" w:color="auto" w:fill="auto"/>
        <w:spacing w:after="104" w:line="180" w:lineRule="exact"/>
        <w:ind w:right="280" w:firstLine="0"/>
      </w:pPr>
      <w:r>
        <w:rPr>
          <w:rStyle w:val="24"/>
          <w:vertAlign w:val="superscript"/>
        </w:rPr>
        <w:t>x</w:t>
      </w:r>
      <w:r>
        <w:rPr>
          <w:rStyle w:val="24"/>
        </w:rPr>
        <w:t xml:space="preserve"> = </w:t>
      </w:r>
      <w:r>
        <w:rPr>
          <w:rStyle w:val="24"/>
          <w:vertAlign w:val="superscript"/>
        </w:rPr>
        <w:t>Y</w:t>
      </w:r>
      <w:r>
        <w:rPr>
          <w:rStyle w:val="24"/>
        </w:rPr>
        <w:t xml:space="preserve"> = ^ = 25 (bet/kun).</w:t>
      </w:r>
    </w:p>
    <w:p w:rsidR="004D0F99" w:rsidRDefault="00425AF6">
      <w:pPr>
        <w:pStyle w:val="23"/>
        <w:shd w:val="clear" w:color="auto" w:fill="auto"/>
        <w:spacing w:after="0"/>
        <w:ind w:firstLine="360"/>
        <w:jc w:val="both"/>
      </w:pPr>
      <w:r>
        <w:rPr>
          <w:rStyle w:val="24"/>
        </w:rPr>
        <w:t xml:space="preserve">Ikkala tasodifiy miqdor </w:t>
      </w:r>
      <w:r>
        <w:rPr>
          <w:rStyle w:val="295pt0"/>
        </w:rPr>
        <w:t>X</w:t>
      </w:r>
      <w:r>
        <w:rPr>
          <w:rStyle w:val="24"/>
        </w:rPr>
        <w:t xml:space="preserve"> va </w:t>
      </w:r>
      <w:r>
        <w:rPr>
          <w:rStyle w:val="295pt0"/>
        </w:rPr>
        <w:t>Y</w:t>
      </w:r>
      <w:r>
        <w:rPr>
          <w:rStyle w:val="24"/>
        </w:rPr>
        <w:t xml:space="preserve"> ning ham modasi yo'q, medianalari esa bir xil (25 va 25). Nomzodlardan qaysi biri</w:t>
      </w:r>
      <w:r>
        <w:rPr>
          <w:rStyle w:val="24"/>
        </w:rPr>
        <w:softHyphen/>
        <w:t xml:space="preserve">ni ishga olish maqsadga muvofiq ekan? Bu holda nomzodlar mehnat unumdorliklarining </w:t>
      </w:r>
      <w:r>
        <w:rPr>
          <w:rStyle w:val="295pt0"/>
        </w:rPr>
        <w:t>barqarorligini</w:t>
      </w:r>
      <w:r>
        <w:rPr>
          <w:rStyle w:val="24"/>
        </w:rPr>
        <w:t xml:space="preserve"> solishtirish orqali amalga oshirish mumkin. Buni esa chetlanishlar kva</w:t>
      </w:r>
      <w:r>
        <w:rPr>
          <w:rStyle w:val="24"/>
        </w:rPr>
        <w:t>dratlari- ning yig'indilarini yoki dispersiyalarni solishtirish orqali amal</w:t>
      </w:r>
      <w:r>
        <w:rPr>
          <w:rStyle w:val="24"/>
        </w:rPr>
        <w:softHyphen/>
        <w:t>ga oshirsa bo'ladi:</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070"/>
        <w:gridCol w:w="950"/>
        <w:gridCol w:w="960"/>
        <w:gridCol w:w="821"/>
        <w:gridCol w:w="811"/>
        <w:gridCol w:w="821"/>
        <w:gridCol w:w="821"/>
      </w:tblGrid>
      <w:tr w:rsidR="004D0F99">
        <w:tblPrEx>
          <w:tblCellMar>
            <w:top w:w="0" w:type="dxa"/>
            <w:bottom w:w="0" w:type="dxa"/>
          </w:tblCellMar>
        </w:tblPrEx>
        <w:trPr>
          <w:trHeight w:hRule="exact" w:val="394"/>
        </w:trPr>
        <w:tc>
          <w:tcPr>
            <w:tcW w:w="1070" w:type="dxa"/>
            <w:vMerge w:val="restart"/>
            <w:tcBorders>
              <w:top w:val="single" w:sz="4" w:space="0" w:color="auto"/>
              <w:lef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60" w:line="140" w:lineRule="exact"/>
              <w:ind w:left="220" w:firstLine="0"/>
              <w:jc w:val="left"/>
            </w:pPr>
            <w:r>
              <w:rPr>
                <w:rStyle w:val="2CenturySchoolbook7pt0"/>
              </w:rPr>
              <w:t>Haflaning</w:t>
            </w:r>
          </w:p>
          <w:p w:rsidR="004D0F99" w:rsidRDefault="00425AF6">
            <w:pPr>
              <w:pStyle w:val="23"/>
              <w:framePr w:w="6254" w:h="1834" w:hSpace="94" w:wrap="notBeside" w:vAnchor="text" w:hAnchor="text" w:x="119" w:y="1"/>
              <w:shd w:val="clear" w:color="auto" w:fill="auto"/>
              <w:spacing w:before="60" w:after="0" w:line="140" w:lineRule="exact"/>
              <w:ind w:firstLine="0"/>
            </w:pPr>
            <w:r>
              <w:rPr>
                <w:rStyle w:val="2CenturySchoolbook7pt0"/>
              </w:rPr>
              <w:t>kunlari</w:t>
            </w:r>
          </w:p>
        </w:tc>
        <w:tc>
          <w:tcPr>
            <w:tcW w:w="1910" w:type="dxa"/>
            <w:gridSpan w:val="2"/>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97" w:lineRule="exact"/>
              <w:ind w:firstLine="0"/>
            </w:pPr>
            <w:r>
              <w:rPr>
                <w:rStyle w:val="2CenturySchoolbook7pt0"/>
              </w:rPr>
              <w:t>Tasodifiy miqdoming qiymatL</w:t>
            </w:r>
          </w:p>
        </w:tc>
        <w:tc>
          <w:tcPr>
            <w:tcW w:w="1632" w:type="dxa"/>
            <w:gridSpan w:val="2"/>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92" w:lineRule="exact"/>
              <w:ind w:firstLine="0"/>
            </w:pPr>
            <w:r>
              <w:rPr>
                <w:rStyle w:val="2CenturySchoolbook7pt0"/>
              </w:rPr>
              <w:t xml:space="preserve">0‘rtachadan chetlamsli </w:t>
            </w:r>
            <w:r>
              <w:rPr>
                <w:rStyle w:val="285pt0pt"/>
              </w:rPr>
              <w:t>X = Y</w:t>
            </w:r>
            <w:r>
              <w:rPr>
                <w:rStyle w:val="2105pt-1pt"/>
              </w:rPr>
              <w:t xml:space="preserve"> </w:t>
            </w:r>
            <w:r>
              <w:rPr>
                <w:rStyle w:val="2CenturySchoolbook7pt0"/>
              </w:rPr>
              <w:t>=25</w:t>
            </w:r>
          </w:p>
        </w:tc>
        <w:tc>
          <w:tcPr>
            <w:tcW w:w="1642" w:type="dxa"/>
            <w:gridSpan w:val="2"/>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60" w:line="140" w:lineRule="exact"/>
              <w:ind w:firstLine="0"/>
            </w:pPr>
            <w:r>
              <w:rPr>
                <w:rStyle w:val="2CenturySchoolbook7pt0"/>
              </w:rPr>
              <w:t>Chetlanishlar</w:t>
            </w:r>
          </w:p>
          <w:p w:rsidR="004D0F99" w:rsidRDefault="00425AF6">
            <w:pPr>
              <w:pStyle w:val="23"/>
              <w:framePr w:w="6254" w:h="1834" w:hSpace="94" w:wrap="notBeside" w:vAnchor="text" w:hAnchor="text" w:x="119" w:y="1"/>
              <w:shd w:val="clear" w:color="auto" w:fill="auto"/>
              <w:spacing w:before="60" w:after="0" w:line="140" w:lineRule="exact"/>
              <w:ind w:firstLine="0"/>
            </w:pPr>
            <w:r>
              <w:rPr>
                <w:rStyle w:val="2CenturySchoolbook7pt0"/>
              </w:rPr>
              <w:t>kvadratlari</w:t>
            </w:r>
          </w:p>
        </w:tc>
      </w:tr>
      <w:tr w:rsidR="004D0F99">
        <w:tblPrEx>
          <w:tblCellMar>
            <w:top w:w="0" w:type="dxa"/>
            <w:bottom w:w="0" w:type="dxa"/>
          </w:tblCellMar>
        </w:tblPrEx>
        <w:trPr>
          <w:trHeight w:hRule="exact" w:val="235"/>
        </w:trPr>
        <w:tc>
          <w:tcPr>
            <w:tcW w:w="1070" w:type="dxa"/>
            <w:vMerge/>
            <w:tcBorders>
              <w:left w:val="single" w:sz="4" w:space="0" w:color="auto"/>
            </w:tcBorders>
            <w:shd w:val="clear" w:color="auto" w:fill="FFFFFF"/>
            <w:vAlign w:val="center"/>
          </w:tcPr>
          <w:p w:rsidR="004D0F99" w:rsidRDefault="004D0F99">
            <w:pPr>
              <w:framePr w:w="6254" w:h="1834" w:hSpace="94" w:wrap="notBeside" w:vAnchor="text" w:hAnchor="text" w:x="119" w:y="1"/>
            </w:pPr>
          </w:p>
        </w:tc>
        <w:tc>
          <w:tcPr>
            <w:tcW w:w="950"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70" w:lineRule="exact"/>
              <w:ind w:firstLine="0"/>
            </w:pPr>
            <w:r>
              <w:rPr>
                <w:rStyle w:val="285pt0pt"/>
              </w:rPr>
              <w:t>X</w:t>
            </w:r>
          </w:p>
        </w:tc>
        <w:tc>
          <w:tcPr>
            <w:tcW w:w="960"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7</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70" w:lineRule="exact"/>
              <w:ind w:firstLine="0"/>
            </w:pPr>
            <w:r>
              <w:rPr>
                <w:rStyle w:val="285pt0pt"/>
              </w:rPr>
              <w:t>X-X</w:t>
            </w:r>
          </w:p>
        </w:tc>
        <w:tc>
          <w:tcPr>
            <w:tcW w:w="81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7-7</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70" w:lineRule="exact"/>
              <w:ind w:firstLine="0"/>
              <w:jc w:val="left"/>
            </w:pPr>
            <w:r>
              <w:rPr>
                <w:rStyle w:val="285pt0pt"/>
              </w:rPr>
              <w:t>(X-x</w:t>
            </w:r>
            <w:r>
              <w:rPr>
                <w:rStyle w:val="285pt9"/>
              </w:rPr>
              <w:t>)</w:t>
            </w:r>
            <w:r>
              <w:rPr>
                <w:rStyle w:val="285pt9"/>
                <w:vertAlign w:val="superscript"/>
              </w:rPr>
              <w:t>2</w:t>
            </w:r>
          </w:p>
        </w:tc>
        <w:tc>
          <w:tcPr>
            <w:tcW w:w="821"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left="140" w:firstLine="0"/>
              <w:jc w:val="left"/>
            </w:pPr>
            <w:r>
              <w:rPr>
                <w:rStyle w:val="2CenturySchoolbook7pt0"/>
              </w:rPr>
              <w:t>(7-7)</w:t>
            </w:r>
            <w:r>
              <w:rPr>
                <w:rStyle w:val="2CenturySchoolbook7pt0"/>
                <w:vertAlign w:val="superscript"/>
              </w:rPr>
              <w:t>2</w:t>
            </w:r>
          </w:p>
        </w:tc>
      </w:tr>
      <w:tr w:rsidR="004D0F99">
        <w:tblPrEx>
          <w:tblCellMar>
            <w:top w:w="0" w:type="dxa"/>
            <w:bottom w:w="0" w:type="dxa"/>
          </w:tblCellMar>
        </w:tblPrEx>
        <w:trPr>
          <w:trHeight w:hRule="exact" w:val="202"/>
        </w:trPr>
        <w:tc>
          <w:tcPr>
            <w:tcW w:w="1070" w:type="dxa"/>
            <w:tcBorders>
              <w:top w:val="single" w:sz="4" w:space="0" w:color="auto"/>
              <w:lef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jc w:val="left"/>
            </w:pPr>
            <w:r>
              <w:rPr>
                <w:rStyle w:val="2CenturySchoolbook7pt0"/>
              </w:rPr>
              <w:t>Dushanba</w:t>
            </w:r>
          </w:p>
        </w:tc>
        <w:tc>
          <w:tcPr>
            <w:tcW w:w="950" w:type="dxa"/>
            <w:tcBorders>
              <w:top w:val="single" w:sz="4" w:space="0" w:color="auto"/>
              <w:lef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24</w:t>
            </w:r>
          </w:p>
        </w:tc>
        <w:tc>
          <w:tcPr>
            <w:tcW w:w="960" w:type="dxa"/>
            <w:tcBorders>
              <w:top w:val="single" w:sz="4" w:space="0" w:color="auto"/>
              <w:lef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25</w:t>
            </w:r>
          </w:p>
        </w:tc>
        <w:tc>
          <w:tcPr>
            <w:tcW w:w="821" w:type="dxa"/>
            <w:tcBorders>
              <w:top w:val="single" w:sz="4" w:space="0" w:color="auto"/>
              <w:lef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-1</w:t>
            </w:r>
          </w:p>
        </w:tc>
        <w:tc>
          <w:tcPr>
            <w:tcW w:w="81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0</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1</w:t>
            </w:r>
          </w:p>
        </w:tc>
        <w:tc>
          <w:tcPr>
            <w:tcW w:w="821"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0</w:t>
            </w:r>
          </w:p>
        </w:tc>
      </w:tr>
      <w:tr w:rsidR="004D0F99">
        <w:tblPrEx>
          <w:tblCellMar>
            <w:top w:w="0" w:type="dxa"/>
            <w:bottom w:w="0" w:type="dxa"/>
          </w:tblCellMar>
        </w:tblPrEx>
        <w:trPr>
          <w:trHeight w:hRule="exact" w:val="197"/>
        </w:trPr>
        <w:tc>
          <w:tcPr>
            <w:tcW w:w="1070" w:type="dxa"/>
            <w:tcBorders>
              <w:top w:val="single" w:sz="4" w:space="0" w:color="auto"/>
              <w:lef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jc w:val="left"/>
            </w:pPr>
            <w:r>
              <w:rPr>
                <w:rStyle w:val="2CenturySchoolbook7pt0"/>
              </w:rPr>
              <w:t>Scshanba</w:t>
            </w:r>
          </w:p>
        </w:tc>
        <w:tc>
          <w:tcPr>
            <w:tcW w:w="950"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26</w:t>
            </w:r>
          </w:p>
        </w:tc>
        <w:tc>
          <w:tcPr>
            <w:tcW w:w="960" w:type="dxa"/>
            <w:tcBorders>
              <w:top w:val="single" w:sz="4" w:space="0" w:color="auto"/>
              <w:lef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31</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1</w:t>
            </w:r>
          </w:p>
        </w:tc>
        <w:tc>
          <w:tcPr>
            <w:tcW w:w="81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6</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1</w:t>
            </w:r>
          </w:p>
        </w:tc>
        <w:tc>
          <w:tcPr>
            <w:tcW w:w="821"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36</w:t>
            </w:r>
          </w:p>
        </w:tc>
      </w:tr>
      <w:tr w:rsidR="004D0F99">
        <w:tblPrEx>
          <w:tblCellMar>
            <w:top w:w="0" w:type="dxa"/>
            <w:bottom w:w="0" w:type="dxa"/>
          </w:tblCellMar>
        </w:tblPrEx>
        <w:trPr>
          <w:trHeight w:hRule="exact" w:val="192"/>
        </w:trPr>
        <w:tc>
          <w:tcPr>
            <w:tcW w:w="1070"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jc w:val="left"/>
            </w:pPr>
            <w:r>
              <w:rPr>
                <w:rStyle w:val="2CenturySchoolbook7pt0"/>
              </w:rPr>
              <w:t>Chorshanba</w:t>
            </w:r>
          </w:p>
        </w:tc>
        <w:tc>
          <w:tcPr>
            <w:tcW w:w="950"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25</w:t>
            </w:r>
          </w:p>
        </w:tc>
        <w:tc>
          <w:tcPr>
            <w:tcW w:w="960"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27</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0</w:t>
            </w:r>
          </w:p>
        </w:tc>
        <w:tc>
          <w:tcPr>
            <w:tcW w:w="81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0</w:t>
            </w:r>
          </w:p>
        </w:tc>
        <w:tc>
          <w:tcPr>
            <w:tcW w:w="821" w:type="dxa"/>
            <w:tcBorders>
              <w:top w:val="single" w:sz="4" w:space="0" w:color="auto"/>
              <w:left w:val="single" w:sz="4" w:space="0" w:color="auto"/>
              <w:righ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4</w:t>
            </w:r>
          </w:p>
        </w:tc>
      </w:tr>
      <w:tr w:rsidR="004D0F99">
        <w:tblPrEx>
          <w:tblCellMar>
            <w:top w:w="0" w:type="dxa"/>
            <w:bottom w:w="0" w:type="dxa"/>
          </w:tblCellMar>
        </w:tblPrEx>
        <w:trPr>
          <w:trHeight w:hRule="exact" w:val="197"/>
        </w:trPr>
        <w:tc>
          <w:tcPr>
            <w:tcW w:w="1070"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jc w:val="left"/>
            </w:pPr>
            <w:r>
              <w:rPr>
                <w:rStyle w:val="2CenturySchoolbook7pt0"/>
              </w:rPr>
              <w:t>Payshanba</w:t>
            </w:r>
          </w:p>
        </w:tc>
        <w:tc>
          <w:tcPr>
            <w:tcW w:w="950"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23</w:t>
            </w:r>
          </w:p>
        </w:tc>
        <w:tc>
          <w:tcPr>
            <w:tcW w:w="960"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22</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w:t>
            </w:r>
          </w:p>
        </w:tc>
        <w:tc>
          <w:tcPr>
            <w:tcW w:w="811"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-3</w:t>
            </w:r>
          </w:p>
        </w:tc>
        <w:tc>
          <w:tcPr>
            <w:tcW w:w="821"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4</w:t>
            </w:r>
          </w:p>
        </w:tc>
        <w:tc>
          <w:tcPr>
            <w:tcW w:w="821" w:type="dxa"/>
            <w:tcBorders>
              <w:top w:val="single" w:sz="4" w:space="0" w:color="auto"/>
              <w:left w:val="single" w:sz="4" w:space="0" w:color="auto"/>
              <w:righ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9</w:t>
            </w:r>
          </w:p>
        </w:tc>
      </w:tr>
      <w:tr w:rsidR="004D0F99">
        <w:tblPrEx>
          <w:tblCellMar>
            <w:top w:w="0" w:type="dxa"/>
            <w:bottom w:w="0" w:type="dxa"/>
          </w:tblCellMar>
        </w:tblPrEx>
        <w:trPr>
          <w:trHeight w:hRule="exact" w:val="197"/>
        </w:trPr>
        <w:tc>
          <w:tcPr>
            <w:tcW w:w="1070"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jc w:val="left"/>
            </w:pPr>
            <w:r>
              <w:rPr>
                <w:rStyle w:val="2CenturySchoolbook7pt0"/>
              </w:rPr>
              <w:t>Juma</w:t>
            </w:r>
          </w:p>
        </w:tc>
        <w:tc>
          <w:tcPr>
            <w:tcW w:w="950"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27</w:t>
            </w:r>
          </w:p>
        </w:tc>
        <w:tc>
          <w:tcPr>
            <w:tcW w:w="960"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20</w:t>
            </w:r>
          </w:p>
        </w:tc>
        <w:tc>
          <w:tcPr>
            <w:tcW w:w="821" w:type="dxa"/>
            <w:tcBorders>
              <w:top w:val="single" w:sz="4" w:space="0" w:color="auto"/>
              <w:left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w:t>
            </w:r>
          </w:p>
        </w:tc>
        <w:tc>
          <w:tcPr>
            <w:tcW w:w="811"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-5</w:t>
            </w:r>
          </w:p>
        </w:tc>
        <w:tc>
          <w:tcPr>
            <w:tcW w:w="821" w:type="dxa"/>
            <w:tcBorders>
              <w:top w:val="single" w:sz="4" w:space="0" w:color="auto"/>
              <w:lef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4</w:t>
            </w:r>
          </w:p>
        </w:tc>
        <w:tc>
          <w:tcPr>
            <w:tcW w:w="821" w:type="dxa"/>
            <w:tcBorders>
              <w:top w:val="single" w:sz="4" w:space="0" w:color="auto"/>
              <w:left w:val="single" w:sz="4" w:space="0" w:color="auto"/>
              <w:right w:val="single" w:sz="4" w:space="0" w:color="auto"/>
            </w:tcBorders>
            <w:shd w:val="clear" w:color="auto" w:fill="FFFFFF"/>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25</w:t>
            </w:r>
          </w:p>
        </w:tc>
      </w:tr>
      <w:tr w:rsidR="004D0F99">
        <w:tblPrEx>
          <w:tblCellMar>
            <w:top w:w="0" w:type="dxa"/>
            <w:bottom w:w="0" w:type="dxa"/>
          </w:tblCellMar>
        </w:tblPrEx>
        <w:trPr>
          <w:trHeight w:hRule="exact" w:val="221"/>
        </w:trPr>
        <w:tc>
          <w:tcPr>
            <w:tcW w:w="107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jc w:val="left"/>
            </w:pPr>
            <w:r>
              <w:rPr>
                <w:rStyle w:val="2CenturySchoolbook7pt0"/>
              </w:rPr>
              <w:t>Jami</w:t>
            </w:r>
          </w:p>
        </w:tc>
        <w:tc>
          <w:tcPr>
            <w:tcW w:w="95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125</w:t>
            </w:r>
          </w:p>
        </w:tc>
        <w:tc>
          <w:tcPr>
            <w:tcW w:w="960"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L25</w:t>
            </w:r>
          </w:p>
        </w:tc>
        <w:tc>
          <w:tcPr>
            <w:tcW w:w="821"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0</w:t>
            </w:r>
          </w:p>
        </w:tc>
        <w:tc>
          <w:tcPr>
            <w:tcW w:w="811"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0</w:t>
            </w:r>
          </w:p>
        </w:tc>
        <w:tc>
          <w:tcPr>
            <w:tcW w:w="821"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10</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54" w:h="1834" w:hSpace="94" w:wrap="notBeside" w:vAnchor="text" w:hAnchor="text" w:x="119" w:y="1"/>
              <w:shd w:val="clear" w:color="auto" w:fill="auto"/>
              <w:spacing w:after="0" w:line="140" w:lineRule="exact"/>
              <w:ind w:firstLine="0"/>
            </w:pPr>
            <w:r>
              <w:rPr>
                <w:rStyle w:val="2CenturySchoolbook7pt0"/>
              </w:rPr>
              <w:t>74</w:t>
            </w:r>
          </w:p>
        </w:tc>
      </w:tr>
    </w:tbl>
    <w:p w:rsidR="004D0F99" w:rsidRDefault="00425AF6">
      <w:pPr>
        <w:pStyle w:val="ae"/>
        <w:framePr w:w="6302" w:h="956" w:hSpace="94" w:wrap="notBeside" w:vAnchor="text" w:hAnchor="text" w:x="95" w:y="1805"/>
        <w:shd w:val="clear" w:color="auto" w:fill="auto"/>
        <w:spacing w:line="235" w:lineRule="exact"/>
        <w:ind w:firstLine="0"/>
        <w:jc w:val="right"/>
      </w:pPr>
      <w:r>
        <w:rPr>
          <w:rStyle w:val="af"/>
        </w:rPr>
        <w:t xml:space="preserve">Ko'rinib turibdiki, chetlanishlar kvadratlarining yig'indisi </w:t>
      </w:r>
      <w:r>
        <w:rPr>
          <w:rStyle w:val="95pt2"/>
        </w:rPr>
        <w:t>X</w:t>
      </w:r>
    </w:p>
    <w:p w:rsidR="004D0F99" w:rsidRDefault="00425AF6">
      <w:pPr>
        <w:pStyle w:val="ae"/>
        <w:framePr w:w="6302" w:h="956" w:hSpace="94" w:wrap="notBeside" w:vAnchor="text" w:hAnchor="text" w:x="95" w:y="1805"/>
        <w:shd w:val="clear" w:color="auto" w:fill="auto"/>
        <w:spacing w:line="235" w:lineRule="exact"/>
        <w:ind w:firstLine="0"/>
        <w:jc w:val="left"/>
      </w:pPr>
      <w:r>
        <w:rPr>
          <w:rStyle w:val="af"/>
        </w:rPr>
        <w:t xml:space="preserve">uchun 10, </w:t>
      </w:r>
      <w:r>
        <w:rPr>
          <w:rStyle w:val="95pt2"/>
        </w:rPr>
        <w:t>Y</w:t>
      </w:r>
      <w:r>
        <w:rPr>
          <w:rStyle w:val="af"/>
        </w:rPr>
        <w:t xml:space="preserve"> uchun esa 74,yoki dispersiyalarni hisoblasak:</w:t>
      </w:r>
    </w:p>
    <w:p w:rsidR="004D0F99" w:rsidRDefault="00425AF6">
      <w:pPr>
        <w:pStyle w:val="15d"/>
        <w:framePr w:w="6302" w:h="956" w:hSpace="94" w:wrap="notBeside" w:vAnchor="text" w:hAnchor="text" w:x="95" w:y="1805"/>
        <w:shd w:val="clear" w:color="auto" w:fill="auto"/>
        <w:tabs>
          <w:tab w:val="left" w:pos="4951"/>
          <w:tab w:val="left" w:pos="5383"/>
        </w:tabs>
        <w:ind w:left="1740"/>
      </w:pPr>
      <w:r>
        <w:rPr>
          <w:rStyle w:val="15e"/>
          <w:i/>
          <w:iCs/>
        </w:rPr>
        <w:t>(X</w:t>
      </w:r>
      <w:r>
        <w:rPr>
          <w:rStyle w:val="15e"/>
          <w:i/>
          <w:iCs/>
          <w:vertAlign w:val="subscript"/>
        </w:rPr>
        <w:t>1</w:t>
      </w:r>
      <w:r>
        <w:rPr>
          <w:rStyle w:val="15e"/>
          <w:i/>
          <w:iCs/>
        </w:rPr>
        <w:t xml:space="preserve">-X)* + </w:t>
      </w:r>
      <w:r>
        <w:rPr>
          <w:rStyle w:val="15e"/>
          <w:i/>
          <w:iCs/>
        </w:rPr>
        <w:t>(X</w:t>
      </w:r>
      <w:r>
        <w:rPr>
          <w:rStyle w:val="15e"/>
          <w:i/>
          <w:iCs/>
          <w:vertAlign w:val="subscript"/>
        </w:rPr>
        <w:t>2</w:t>
      </w:r>
      <w:r>
        <w:rPr>
          <w:rStyle w:val="15e"/>
          <w:i/>
          <w:iCs/>
        </w:rPr>
        <w:t>-X)*+---+(X</w:t>
      </w:r>
      <w:r>
        <w:rPr>
          <w:rStyle w:val="15e"/>
          <w:i/>
          <w:iCs/>
          <w:vertAlign w:val="subscript"/>
        </w:rPr>
        <w:t>5</w:t>
      </w:r>
      <w:r>
        <w:rPr>
          <w:rStyle w:val="15e"/>
          <w:i/>
          <w:iCs/>
        </w:rPr>
        <w:t>-Xp</w:t>
      </w:r>
      <w:r>
        <w:rPr>
          <w:rStyle w:val="157pt0pt"/>
        </w:rPr>
        <w:tab/>
        <w:t>10</w:t>
      </w:r>
      <w:r>
        <w:rPr>
          <w:rStyle w:val="157pt0pt"/>
        </w:rPr>
        <w:tab/>
      </w:r>
      <w:r>
        <w:rPr>
          <w:rStyle w:val="157pt0pt"/>
          <w:lang w:val="ru-RU" w:eastAsia="ru-RU" w:bidi="ru-RU"/>
        </w:rPr>
        <w:t>„</w:t>
      </w:r>
    </w:p>
    <w:p w:rsidR="004D0F99" w:rsidRDefault="00425AF6">
      <w:pPr>
        <w:pStyle w:val="9f3"/>
        <w:framePr w:w="6302" w:h="956" w:hSpace="94" w:wrap="notBeside" w:vAnchor="text" w:hAnchor="text" w:x="95" w:y="1805"/>
        <w:shd w:val="clear" w:color="auto" w:fill="auto"/>
        <w:tabs>
          <w:tab w:val="left" w:pos="3118"/>
          <w:tab w:val="left" w:pos="4803"/>
        </w:tabs>
        <w:spacing w:after="0" w:line="180" w:lineRule="exact"/>
        <w:ind w:left="1040"/>
        <w:jc w:val="both"/>
      </w:pPr>
      <w:r>
        <w:rPr>
          <w:rStyle w:val="9FranklinGothicBook9pt1pt"/>
        </w:rPr>
        <w:t>ЩХ)-</w:t>
      </w:r>
      <w:r>
        <w:rPr>
          <w:rStyle w:val="9f6"/>
          <w:lang w:val="ru-RU" w:eastAsia="ru-RU" w:bidi="ru-RU"/>
        </w:rPr>
        <w:tab/>
      </w:r>
      <w:r>
        <w:rPr>
          <w:rStyle w:val="9f6"/>
          <w:vertAlign w:val="subscript"/>
        </w:rPr>
        <w:t>5</w:t>
      </w:r>
      <w:r>
        <w:rPr>
          <w:rStyle w:val="9f6"/>
        </w:rPr>
        <w:tab/>
        <w:t xml:space="preserve">“ </w:t>
      </w:r>
      <w:r>
        <w:rPr>
          <w:rStyle w:val="98pt"/>
          <w:b w:val="0"/>
          <w:bCs w:val="0"/>
        </w:rPr>
        <w:t>5</w:t>
      </w:r>
      <w:r>
        <w:rPr>
          <w:rStyle w:val="9f6"/>
        </w:rPr>
        <w:t xml:space="preserve"> " </w:t>
      </w:r>
      <w:r>
        <w:rPr>
          <w:rStyle w:val="9FranklinGothicBook9pt1pt"/>
          <w:vertAlign w:val="superscript"/>
          <w:lang w:val="en-US" w:eastAsia="en-US" w:bidi="en-US"/>
        </w:rPr>
        <w:t>Z</w:t>
      </w:r>
      <w:r>
        <w:rPr>
          <w:rStyle w:val="9FranklinGothicBook9pt1pt"/>
          <w:lang w:val="en-US" w:eastAsia="en-US" w:bidi="en-US"/>
        </w:rPr>
        <w:t>-</w:t>
      </w:r>
    </w:p>
    <w:p w:rsidR="004D0F99" w:rsidRDefault="001C1E23">
      <w:pPr>
        <w:rPr>
          <w:sz w:val="2"/>
          <w:szCs w:val="2"/>
        </w:rPr>
      </w:pPr>
      <w:r>
        <w:rPr>
          <w:noProof/>
          <w:lang w:val="ru-RU" w:eastAsia="ru-RU" w:bidi="ar-SA"/>
        </w:rPr>
        <mc:AlternateContent>
          <mc:Choice Requires="wps">
            <w:drawing>
              <wp:anchor distT="694690" distB="24130" distL="542290" distR="63500" simplePos="0" relativeHeight="251983872" behindDoc="1" locked="0" layoutInCell="1" allowOverlap="1">
                <wp:simplePos x="0" y="0"/>
                <wp:positionH relativeFrom="margin">
                  <wp:posOffset>551815</wp:posOffset>
                </wp:positionH>
                <wp:positionV relativeFrom="margin">
                  <wp:posOffset>1971675</wp:posOffset>
                </wp:positionV>
                <wp:extent cx="475615" cy="170815"/>
                <wp:effectExtent l="0" t="0" r="1270" b="635"/>
                <wp:wrapTopAndBottom/>
                <wp:docPr id="1007"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D(Y)=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6" o:spid="_x0000_s1682" type="#_x0000_t202" style="position:absolute;margin-left:43.45pt;margin-top:155.25pt;width:37.45pt;height:13.45pt;z-index:-251332608;visibility:visible;mso-wrap-style:square;mso-width-percent:0;mso-height-percent:0;mso-wrap-distance-left:42.7pt;mso-wrap-distance-top:54.7pt;mso-wrap-distance-right:5pt;mso-wrap-distance-bottom:1.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D(Y)=</w:t>
                      </w:r>
                    </w:p>
                  </w:txbxContent>
                </v:textbox>
                <w10:wrap type="topAndBottom" anchorx="margin" anchory="margin"/>
              </v:shape>
            </w:pict>
          </mc:Fallback>
        </mc:AlternateContent>
      </w:r>
      <w:r>
        <w:rPr>
          <w:noProof/>
          <w:lang w:val="ru-RU" w:eastAsia="ru-RU" w:bidi="ar-SA"/>
        </w:rPr>
        <mc:AlternateContent>
          <mc:Choice Requires="wps">
            <w:drawing>
              <wp:anchor distT="627380" distB="120650" distL="63500" distR="63500" simplePos="0" relativeHeight="251984896" behindDoc="1" locked="0" layoutInCell="1" allowOverlap="1">
                <wp:simplePos x="0" y="0"/>
                <wp:positionH relativeFrom="margin">
                  <wp:posOffset>1045210</wp:posOffset>
                </wp:positionH>
                <wp:positionV relativeFrom="margin">
                  <wp:posOffset>1904365</wp:posOffset>
                </wp:positionV>
                <wp:extent cx="1694815" cy="141605"/>
                <wp:effectExtent l="0" t="0" r="3175" b="1905"/>
                <wp:wrapTopAndBottom/>
                <wp:docPr id="1005"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11"/>
                              <w:shd w:val="clear" w:color="auto" w:fill="auto"/>
                              <w:spacing w:line="180" w:lineRule="exact"/>
                            </w:pPr>
                            <w:r>
                              <w:rPr>
                                <w:rStyle w:val="311ptExact"/>
                                <w:i/>
                                <w:iCs/>
                              </w:rPr>
                              <w:t>(Y</w:t>
                            </w:r>
                            <w:r>
                              <w:rPr>
                                <w:rStyle w:val="311ptExact"/>
                                <w:i/>
                                <w:iCs/>
                                <w:vertAlign w:val="subscript"/>
                              </w:rPr>
                              <w:t>1</w:t>
                            </w:r>
                            <w:r>
                              <w:rPr>
                                <w:rStyle w:val="311ptExact"/>
                                <w:i/>
                                <w:iCs/>
                              </w:rPr>
                              <w:t>-Yf + (Y</w:t>
                            </w:r>
                            <w:r>
                              <w:rPr>
                                <w:rStyle w:val="311ptExact"/>
                                <w:i/>
                                <w:iCs/>
                                <w:vertAlign w:val="subscript"/>
                              </w:rPr>
                              <w:t>%</w:t>
                            </w:r>
                            <w:r>
                              <w:rPr>
                                <w:rStyle w:val="311ptExact"/>
                                <w:i/>
                                <w:iCs/>
                              </w:rPr>
                              <w:t>-Yf+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7" o:spid="_x0000_s1683" type="#_x0000_t202" style="position:absolute;margin-left:82.3pt;margin-top:149.95pt;width:133.45pt;height:11.15pt;z-index:-251331584;visibility:visible;mso-wrap-style:square;mso-width-percent:0;mso-height-percent:0;mso-wrap-distance-left:5pt;mso-wrap-distance-top:49.4pt;mso-wrap-distance-right:5pt;mso-wrap-distance-bottom: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" filled="f" stroked="f">
                <v:textbox style="mso-fit-shape-to-text:t" inset="0,0,0,0">
                  <w:txbxContent>
                    <w:p w:rsidR="004D0F99" w:rsidRDefault="00425AF6">
                      <w:pPr>
                        <w:pStyle w:val="311"/>
                        <w:shd w:val="clear" w:color="auto" w:fill="auto"/>
                        <w:spacing w:line="180" w:lineRule="exact"/>
                      </w:pPr>
                      <w:r>
                        <w:rPr>
                          <w:rStyle w:val="311ptExact"/>
                          <w:i/>
                          <w:iCs/>
                        </w:rPr>
                        <w:t>(Y</w:t>
                      </w:r>
                      <w:r>
                        <w:rPr>
                          <w:rStyle w:val="311ptExact"/>
                          <w:i/>
                          <w:iCs/>
                          <w:vertAlign w:val="subscript"/>
                        </w:rPr>
                        <w:t>1</w:t>
                      </w:r>
                      <w:r>
                        <w:rPr>
                          <w:rStyle w:val="311ptExact"/>
                          <w:i/>
                          <w:iCs/>
                        </w:rPr>
                        <w:t>-Yf + (Y</w:t>
                      </w:r>
                      <w:r>
                        <w:rPr>
                          <w:rStyle w:val="311ptExact"/>
                          <w:i/>
                          <w:iCs/>
                          <w:vertAlign w:val="subscript"/>
                        </w:rPr>
                        <w:t>%</w:t>
                      </w:r>
                      <w:r>
                        <w:rPr>
                          <w:rStyle w:val="311ptExact"/>
                          <w:i/>
                          <w:iCs/>
                        </w:rPr>
                        <w:t>-Yf+ ■■■ + (¥,</w:t>
                      </w:r>
                    </w:p>
                  </w:txbxContent>
                </v:textbox>
                <w10:wrap type="topAndBottom" anchorx="margin" anchory="margin"/>
              </v:shape>
            </w:pict>
          </mc:Fallback>
        </mc:AlternateContent>
      </w:r>
      <w:r>
        <w:rPr>
          <w:noProof/>
          <w:lang w:val="ru-RU" w:eastAsia="ru-RU" w:bidi="ar-SA"/>
        </w:rPr>
        <mc:AlternateContent>
          <mc:Choice Requires="wps">
            <w:drawing>
              <wp:anchor distT="635000" distB="0" distL="63500" distR="408305" simplePos="0" relativeHeight="251985920" behindDoc="1" locked="0" layoutInCell="1" allowOverlap="1">
                <wp:simplePos x="0" y="0"/>
                <wp:positionH relativeFrom="margin">
                  <wp:posOffset>2795270</wp:posOffset>
                </wp:positionH>
                <wp:positionV relativeFrom="margin">
                  <wp:posOffset>1911350</wp:posOffset>
                </wp:positionV>
                <wp:extent cx="877570" cy="255270"/>
                <wp:effectExtent l="4445" t="0" r="3810" b="0"/>
                <wp:wrapTopAndBottom/>
                <wp:docPr id="1004"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621"/>
                              <w:shd w:val="clear" w:color="auto" w:fill="auto"/>
                              <w:tabs>
                                <w:tab w:val="left" w:pos="389"/>
                                <w:tab w:val="left" w:pos="1133"/>
                              </w:tabs>
                              <w:spacing w:line="160" w:lineRule="exact"/>
                              <w:ind w:firstLine="0"/>
                              <w:jc w:val="both"/>
                            </w:pPr>
                            <w:r>
                              <w:rPr>
                                <w:rStyle w:val="628pt1ptExact"/>
                              </w:rPr>
                              <w:t>Y)</w:t>
                            </w:r>
                            <w:r>
                              <w:rPr>
                                <w:rStyle w:val="628pt1ptExact"/>
                                <w:vertAlign w:val="superscript"/>
                              </w:rPr>
                              <w:t>1</w:t>
                            </w:r>
                            <w:r>
                              <w:rPr>
                                <w:rStyle w:val="620ptExact"/>
                              </w:rPr>
                              <w:tab/>
                              <w:t>74</w:t>
                            </w:r>
                            <w:r>
                              <w:rPr>
                                <w:rStyle w:val="620ptExact"/>
                              </w:rPr>
                              <w:tab/>
                            </w:r>
                            <w:r>
                              <w:rPr>
                                <w:rStyle w:val="620ptExact"/>
                                <w:lang w:val="ru-RU" w:eastAsia="ru-RU" w:bidi="ru-RU"/>
                              </w:rPr>
                              <w:t>„</w:t>
                            </w:r>
                          </w:p>
                          <w:p w:rsidR="004D0F99" w:rsidRDefault="00425AF6">
                            <w:pPr>
                              <w:pStyle w:val="23"/>
                              <w:shd w:val="clear" w:color="auto" w:fill="auto"/>
                              <w:spacing w:after="0" w:line="180" w:lineRule="exact"/>
                              <w:ind w:firstLine="0"/>
                              <w:jc w:val="left"/>
                            </w:pPr>
                            <w:r>
                              <w:rPr>
                                <w:rStyle w:val="21ptExact"/>
                              </w:rPr>
                              <w:t>—■-y</w:t>
                            </w:r>
                            <w:r>
                              <w:rPr>
                                <w:rStyle w:val="2Exact2"/>
                              </w:rPr>
                              <w:t xml:space="preserve"> =14,8.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8" o:spid="_x0000_s1684" type="#_x0000_t202" style="position:absolute;margin-left:220.1pt;margin-top:150.5pt;width:69.1pt;height:20.1pt;z-index:-251330560;visibility:visible;mso-wrap-style:square;mso-width-percent:0;mso-height-percent:0;mso-wrap-distance-left:5pt;mso-wrap-distance-top:50pt;mso-wrap-distance-right:32.1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VurwIAALY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" filled="f" stroked="f">
                <v:textbox style="mso-fit-shape-to-text:t" inset="0,0,0,0">
                  <w:txbxContent>
                    <w:p w:rsidR="004D0F99" w:rsidRDefault="00425AF6">
                      <w:pPr>
                        <w:pStyle w:val="621"/>
                        <w:shd w:val="clear" w:color="auto" w:fill="auto"/>
                        <w:tabs>
                          <w:tab w:val="left" w:pos="389"/>
                          <w:tab w:val="left" w:pos="1133"/>
                        </w:tabs>
                        <w:spacing w:line="160" w:lineRule="exact"/>
                        <w:ind w:firstLine="0"/>
                        <w:jc w:val="both"/>
                      </w:pPr>
                      <w:r>
                        <w:rPr>
                          <w:rStyle w:val="628pt1ptExact"/>
                        </w:rPr>
                        <w:t>Y)</w:t>
                      </w:r>
                      <w:r>
                        <w:rPr>
                          <w:rStyle w:val="628pt1ptExact"/>
                          <w:vertAlign w:val="superscript"/>
                        </w:rPr>
                        <w:t>1</w:t>
                      </w:r>
                      <w:r>
                        <w:rPr>
                          <w:rStyle w:val="620ptExact"/>
                        </w:rPr>
                        <w:tab/>
                        <w:t>74</w:t>
                      </w:r>
                      <w:r>
                        <w:rPr>
                          <w:rStyle w:val="620ptExact"/>
                        </w:rPr>
                        <w:tab/>
                      </w:r>
                      <w:r>
                        <w:rPr>
                          <w:rStyle w:val="620ptExact"/>
                          <w:lang w:val="ru-RU" w:eastAsia="ru-RU" w:bidi="ru-RU"/>
                        </w:rPr>
                        <w:t>„</w:t>
                      </w:r>
                    </w:p>
                    <w:p w:rsidR="004D0F99" w:rsidRDefault="00425AF6">
                      <w:pPr>
                        <w:pStyle w:val="23"/>
                        <w:shd w:val="clear" w:color="auto" w:fill="auto"/>
                        <w:spacing w:after="0" w:line="180" w:lineRule="exact"/>
                        <w:ind w:firstLine="0"/>
                        <w:jc w:val="left"/>
                      </w:pPr>
                      <w:r>
                        <w:rPr>
                          <w:rStyle w:val="21ptExact"/>
                        </w:rPr>
                        <w:t>—■-y</w:t>
                      </w:r>
                      <w:r>
                        <w:rPr>
                          <w:rStyle w:val="2Exact2"/>
                        </w:rPr>
                        <w:t xml:space="preserve"> =14,8.</w:t>
                      </w:r>
                    </w:p>
                  </w:txbxContent>
                </v:textbox>
                <w10:wrap type="topAndBottom" anchorx="margin" anchory="margin"/>
              </v:shape>
            </w:pict>
          </mc:Fallback>
        </mc:AlternateContent>
      </w:r>
    </w:p>
    <w:p w:rsidR="004D0F99" w:rsidRDefault="00425AF6">
      <w:pPr>
        <w:pStyle w:val="23"/>
        <w:shd w:val="clear" w:color="auto" w:fill="auto"/>
        <w:spacing w:after="0"/>
        <w:ind w:firstLine="420"/>
        <w:jc w:val="both"/>
      </w:pPr>
      <w:r>
        <w:rPr>
          <w:rStyle w:val="24"/>
        </w:rPr>
        <w:t xml:space="preserve">Demak, </w:t>
      </w:r>
      <w:r>
        <w:rPr>
          <w:rStyle w:val="295pt0"/>
        </w:rPr>
        <w:t>X</w:t>
      </w:r>
      <w:r>
        <w:rPr>
          <w:rStyle w:val="24"/>
        </w:rPr>
        <w:t xml:space="preserve"> tasodifiy miqdoming dispersiyasi </w:t>
      </w:r>
      <w:r>
        <w:rPr>
          <w:rStyle w:val="295pt0"/>
        </w:rPr>
        <w:t>Y</w:t>
      </w:r>
      <w:r>
        <w:rPr>
          <w:rStyle w:val="24"/>
        </w:rPr>
        <w:t xml:space="preserve"> tasodifiy miq- doming dispersiyasidan kichik. Amaliy jihatdan bu natija ikkinchi nomzodning mehnat unumdorligi barqaror emasligini ko'rsatadi: ba’zi kunlari u imkoniyatlaridan to‘laligicha foydalarmiasdan ish- ladi.boshqa kunlari esa imkoniyal; darajasida</w:t>
      </w:r>
      <w:r>
        <w:rPr>
          <w:rStyle w:val="24"/>
        </w:rPr>
        <w:t>n ko‘proq ishlashga harakat qildi, bu esa, albatta,bajarilayotgan ishning sifatiga sal- biy ta’sir qilishi mumkin. Ko'rinib turibdiki, natijada ish beruvchi birinchi nomzodni ishga olishni afzal ko‘radi.</w:t>
      </w:r>
    </w:p>
    <w:p w:rsidR="004D0F99" w:rsidRDefault="00425AF6">
      <w:pPr>
        <w:pStyle w:val="23"/>
        <w:shd w:val="clear" w:color="auto" w:fill="auto"/>
        <w:spacing w:after="0"/>
        <w:ind w:firstLine="420"/>
        <w:jc w:val="both"/>
      </w:pPr>
      <w:r>
        <w:rPr>
          <w:rStyle w:val="21pt4"/>
        </w:rPr>
        <w:t>Javob:</w:t>
      </w:r>
      <w:r>
        <w:rPr>
          <w:rStyle w:val="2b"/>
        </w:rPr>
        <w:t xml:space="preserve"> </w:t>
      </w:r>
      <w:r>
        <w:rPr>
          <w:rStyle w:val="24"/>
        </w:rPr>
        <w:t xml:space="preserve">ish beruvchi birinchi nomzodni ishga olishni </w:t>
      </w:r>
      <w:r>
        <w:rPr>
          <w:rStyle w:val="24"/>
        </w:rPr>
        <w:t>afzal ko‘radi. A</w:t>
      </w:r>
    </w:p>
    <w:p w:rsidR="004D0F99" w:rsidRDefault="00425AF6">
      <w:pPr>
        <w:pStyle w:val="23"/>
        <w:numPr>
          <w:ilvl w:val="0"/>
          <w:numId w:val="358"/>
        </w:numPr>
        <w:shd w:val="clear" w:color="auto" w:fill="auto"/>
        <w:tabs>
          <w:tab w:val="left" w:pos="639"/>
        </w:tabs>
        <w:spacing w:after="0"/>
        <w:ind w:firstLine="420"/>
        <w:jc w:val="both"/>
      </w:pPr>
      <w:r>
        <w:rPr>
          <w:rStyle w:val="2b"/>
        </w:rPr>
        <w:t xml:space="preserve">m a s a 1 a. </w:t>
      </w:r>
      <w:r>
        <w:rPr>
          <w:rStyle w:val="24"/>
        </w:rPr>
        <w:t xml:space="preserve">Ikkita kamonchi nishonga kamon o'qidan ot- ganda oladigan ochkolari — </w:t>
      </w:r>
      <w:r>
        <w:rPr>
          <w:rStyle w:val="295pt0"/>
        </w:rPr>
        <w:t>X</w:t>
      </w:r>
      <w:r>
        <w:rPr>
          <w:rStyle w:val="24"/>
        </w:rPr>
        <w:t xml:space="preserve"> va </w:t>
      </w:r>
      <w:r>
        <w:rPr>
          <w:rStyle w:val="295pt0"/>
        </w:rPr>
        <w:t>Y</w:t>
      </w:r>
      <w:r>
        <w:rPr>
          <w:rStyle w:val="24"/>
        </w:rPr>
        <w:t xml:space="preserve"> tasodifiy miqdorlarning eh- timolliklar bo'yicha taqsimot jadvali ma’lum:</w:t>
      </w:r>
    </w:p>
    <w:p w:rsidR="004D0F99" w:rsidRDefault="00425AF6">
      <w:pPr>
        <w:pStyle w:val="23"/>
        <w:shd w:val="clear" w:color="auto" w:fill="auto"/>
        <w:spacing w:after="0" w:line="180" w:lineRule="exact"/>
        <w:ind w:firstLine="420"/>
        <w:jc w:val="both"/>
      </w:pPr>
      <w:r>
        <w:rPr>
          <w:rStyle w:val="24"/>
        </w:rPr>
        <w:t>1-kamonchi uchun</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518"/>
        <w:gridCol w:w="518"/>
        <w:gridCol w:w="523"/>
        <w:gridCol w:w="518"/>
        <w:gridCol w:w="518"/>
        <w:gridCol w:w="518"/>
        <w:gridCol w:w="518"/>
        <w:gridCol w:w="518"/>
        <w:gridCol w:w="518"/>
        <w:gridCol w:w="518"/>
        <w:gridCol w:w="533"/>
      </w:tblGrid>
      <w:tr w:rsidR="004D0F99">
        <w:tblPrEx>
          <w:tblCellMar>
            <w:top w:w="0" w:type="dxa"/>
            <w:bottom w:w="0" w:type="dxa"/>
          </w:tblCellMar>
        </w:tblPrEx>
        <w:trPr>
          <w:trHeight w:hRule="exact" w:val="221"/>
          <w:jc w:val="center"/>
        </w:trPr>
        <w:tc>
          <w:tcPr>
            <w:tcW w:w="533"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left="220" w:firstLine="0"/>
              <w:jc w:val="left"/>
            </w:pPr>
            <w:r>
              <w:rPr>
                <w:rStyle w:val="285pt0pt"/>
              </w:rPr>
              <w:t>X</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0</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pPr>
            <w:r>
              <w:rPr>
                <w:rStyle w:val="2CenturySchoolbook7pt0"/>
              </w:rPr>
              <w:t>1</w:t>
            </w:r>
          </w:p>
        </w:tc>
        <w:tc>
          <w:tcPr>
            <w:tcW w:w="523"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2</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3</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4</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5</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6</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7</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8</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40" w:lineRule="exact"/>
              <w:ind w:left="220" w:firstLine="0"/>
              <w:jc w:val="left"/>
            </w:pPr>
            <w:r>
              <w:rPr>
                <w:rStyle w:val="2CenturySchoolbook7pt0"/>
              </w:rPr>
              <w:t>9</w:t>
            </w:r>
          </w:p>
        </w:tc>
        <w:tc>
          <w:tcPr>
            <w:tcW w:w="533"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left="200" w:firstLine="0"/>
              <w:jc w:val="left"/>
            </w:pPr>
            <w:r>
              <w:rPr>
                <w:rStyle w:val="2CenturySchoolbook7pt0"/>
              </w:rPr>
              <w:t>10</w:t>
            </w:r>
          </w:p>
        </w:tc>
      </w:tr>
      <w:tr w:rsidR="004D0F99">
        <w:tblPrEx>
          <w:tblCellMar>
            <w:top w:w="0" w:type="dxa"/>
            <w:bottom w:w="0" w:type="dxa"/>
          </w:tblCellMar>
        </w:tblPrEx>
        <w:trPr>
          <w:trHeight w:hRule="exact" w:val="216"/>
          <w:jc w:val="center"/>
        </w:trPr>
        <w:tc>
          <w:tcPr>
            <w:tcW w:w="53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70" w:lineRule="exact"/>
              <w:ind w:right="200" w:firstLine="0"/>
              <w:jc w:val="right"/>
            </w:pPr>
            <w:r>
              <w:rPr>
                <w:rStyle w:val="285pt0pt"/>
              </w:rPr>
              <w:t>P</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0,15</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0,11</w:t>
            </w:r>
          </w:p>
        </w:tc>
        <w:tc>
          <w:tcPr>
            <w:tcW w:w="52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0,04</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0,05</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0,04</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0,10</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0,10</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0,04</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0,05</w:t>
            </w:r>
          </w:p>
        </w:tc>
        <w:tc>
          <w:tcPr>
            <w:tcW w:w="5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0,12</w:t>
            </w:r>
          </w:p>
        </w:tc>
        <w:tc>
          <w:tcPr>
            <w:tcW w:w="533"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40" w:lineRule="exact"/>
              <w:ind w:firstLine="0"/>
              <w:jc w:val="left"/>
            </w:pPr>
            <w:r>
              <w:rPr>
                <w:rStyle w:val="2CenturySchoolbook7pt0"/>
              </w:rPr>
              <w:t>0,20</w:t>
            </w:r>
          </w:p>
        </w:tc>
      </w:tr>
    </w:tbl>
    <w:p w:rsidR="004D0F99" w:rsidRDefault="00425AF6">
      <w:pPr>
        <w:pStyle w:val="ae"/>
        <w:framePr w:w="6254" w:wrap="notBeside" w:vAnchor="text" w:hAnchor="text" w:xAlign="center" w:y="1"/>
        <w:shd w:val="clear" w:color="auto" w:fill="auto"/>
        <w:spacing w:line="180" w:lineRule="exact"/>
        <w:ind w:firstLine="0"/>
        <w:jc w:val="left"/>
      </w:pPr>
      <w:r>
        <w:rPr>
          <w:rStyle w:val="af"/>
        </w:rPr>
        <w:t>va 2- kamonchi uchun</w:t>
      </w:r>
    </w:p>
    <w:p w:rsidR="004D0F99" w:rsidRDefault="004D0F99">
      <w:pPr>
        <w:framePr w:w="6254" w:wrap="notBeside" w:vAnchor="text" w:hAnchor="text" w:xAlign="center" w:y="1"/>
        <w:rPr>
          <w:sz w:val="2"/>
          <w:szCs w:val="2"/>
        </w:rPr>
      </w:pPr>
    </w:p>
    <w:p w:rsidR="004D0F99" w:rsidRDefault="004D0F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518"/>
        <w:gridCol w:w="518"/>
        <w:gridCol w:w="523"/>
        <w:gridCol w:w="518"/>
        <w:gridCol w:w="518"/>
        <w:gridCol w:w="518"/>
        <w:gridCol w:w="518"/>
        <w:gridCol w:w="518"/>
        <w:gridCol w:w="518"/>
        <w:gridCol w:w="518"/>
        <w:gridCol w:w="533"/>
      </w:tblGrid>
      <w:tr w:rsidR="004D0F99">
        <w:tblPrEx>
          <w:tblCellMar>
            <w:top w:w="0" w:type="dxa"/>
            <w:bottom w:w="0" w:type="dxa"/>
          </w:tblCellMar>
        </w:tblPrEx>
        <w:trPr>
          <w:trHeight w:hRule="exact" w:val="250"/>
          <w:jc w:val="center"/>
        </w:trPr>
        <w:tc>
          <w:tcPr>
            <w:tcW w:w="533"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left="220" w:firstLine="0"/>
              <w:jc w:val="left"/>
            </w:pPr>
            <w:r>
              <w:rPr>
                <w:rStyle w:val="2CenturySchoolbook85pt"/>
              </w:rPr>
              <w:t>Y</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60" w:lineRule="exact"/>
              <w:ind w:right="200" w:firstLine="0"/>
              <w:jc w:val="right"/>
            </w:pPr>
            <w:r>
              <w:rPr>
                <w:rStyle w:val="2CenturySchoolbook8pt1"/>
                <w:b w:val="0"/>
                <w:bCs w:val="0"/>
              </w:rPr>
              <w:t>0</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60" w:lineRule="exact"/>
              <w:ind w:right="220" w:firstLine="0"/>
              <w:jc w:val="right"/>
            </w:pPr>
            <w:r>
              <w:rPr>
                <w:rStyle w:val="2CenturySchoolbook8pt1"/>
                <w:b w:val="0"/>
                <w:bCs w:val="0"/>
              </w:rPr>
              <w:t>1</w:t>
            </w:r>
          </w:p>
        </w:tc>
        <w:tc>
          <w:tcPr>
            <w:tcW w:w="523"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60" w:lineRule="exact"/>
              <w:ind w:left="220" w:firstLine="0"/>
              <w:jc w:val="left"/>
            </w:pPr>
            <w:r>
              <w:rPr>
                <w:rStyle w:val="2CenturySchoolbook8pt1"/>
                <w:b w:val="0"/>
                <w:bCs w:val="0"/>
              </w:rPr>
              <w:t>2</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left="220" w:firstLine="0"/>
              <w:jc w:val="left"/>
            </w:pPr>
            <w:r>
              <w:rPr>
                <w:rStyle w:val="2CenturySchoolbook85pt"/>
              </w:rPr>
              <w:t>3</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left="220" w:firstLine="0"/>
              <w:jc w:val="left"/>
            </w:pPr>
            <w:r>
              <w:rPr>
                <w:rStyle w:val="2CenturySchoolbook85pt"/>
              </w:rPr>
              <w:t>4</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left="220" w:firstLine="0"/>
              <w:jc w:val="left"/>
            </w:pPr>
            <w:r>
              <w:rPr>
                <w:rStyle w:val="2CenturySchoolbook85pt"/>
              </w:rPr>
              <w:t>5</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60" w:lineRule="exact"/>
              <w:ind w:left="220" w:firstLine="0"/>
              <w:jc w:val="left"/>
            </w:pPr>
            <w:r>
              <w:rPr>
                <w:rStyle w:val="2CenturySchoolbook8pt1"/>
                <w:b w:val="0"/>
                <w:bCs w:val="0"/>
              </w:rPr>
              <w:t>6</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left="220" w:firstLine="0"/>
              <w:jc w:val="left"/>
            </w:pPr>
            <w:r>
              <w:rPr>
                <w:rStyle w:val="2CenturySchoolbook85pt"/>
              </w:rPr>
              <w:t>7</w:t>
            </w:r>
          </w:p>
        </w:tc>
        <w:tc>
          <w:tcPr>
            <w:tcW w:w="518" w:type="dxa"/>
            <w:tcBorders>
              <w:top w:val="single" w:sz="4" w:space="0" w:color="auto"/>
              <w:lef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60" w:lineRule="exact"/>
              <w:ind w:left="220" w:firstLine="0"/>
              <w:jc w:val="left"/>
            </w:pPr>
            <w:r>
              <w:rPr>
                <w:rStyle w:val="2CenturySchoolbook8pt1"/>
                <w:b w:val="0"/>
                <w:bCs w:val="0"/>
              </w:rPr>
              <w:t>8</w:t>
            </w:r>
          </w:p>
        </w:tc>
        <w:tc>
          <w:tcPr>
            <w:tcW w:w="518" w:type="dxa"/>
            <w:tcBorders>
              <w:top w:val="single" w:sz="4" w:space="0" w:color="auto"/>
              <w:lef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left="220" w:firstLine="0"/>
              <w:jc w:val="left"/>
            </w:pPr>
            <w:r>
              <w:rPr>
                <w:rStyle w:val="2CenturySchoolbook85pt"/>
              </w:rPr>
              <w:t>9</w:t>
            </w:r>
          </w:p>
        </w:tc>
        <w:tc>
          <w:tcPr>
            <w:tcW w:w="533"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6254" w:wrap="notBeside" w:vAnchor="text" w:hAnchor="text" w:xAlign="center" w:y="1"/>
              <w:shd w:val="clear" w:color="auto" w:fill="auto"/>
              <w:spacing w:after="0" w:line="160" w:lineRule="exact"/>
              <w:ind w:left="180" w:firstLine="0"/>
              <w:jc w:val="left"/>
            </w:pPr>
            <w:r>
              <w:rPr>
                <w:rStyle w:val="2CenturySchoolbook8pt1"/>
                <w:b w:val="0"/>
                <w:bCs w:val="0"/>
              </w:rPr>
              <w:t>10</w:t>
            </w:r>
          </w:p>
        </w:tc>
      </w:tr>
      <w:tr w:rsidR="004D0F99">
        <w:tblPrEx>
          <w:tblCellMar>
            <w:top w:w="0" w:type="dxa"/>
            <w:bottom w:w="0" w:type="dxa"/>
          </w:tblCellMar>
        </w:tblPrEx>
        <w:trPr>
          <w:trHeight w:hRule="exact" w:val="254"/>
          <w:jc w:val="center"/>
        </w:trPr>
        <w:tc>
          <w:tcPr>
            <w:tcW w:w="53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80" w:lineRule="exact"/>
              <w:ind w:left="220" w:firstLine="0"/>
              <w:jc w:val="left"/>
            </w:pPr>
            <w:r>
              <w:rPr>
                <w:rStyle w:val="2FranklinGothicBook1pt"/>
              </w:rPr>
              <w:t>P</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60" w:lineRule="exact"/>
              <w:ind w:firstLine="0"/>
              <w:jc w:val="left"/>
            </w:pPr>
            <w:r>
              <w:rPr>
                <w:rStyle w:val="2CenturySchoolbook8pt1"/>
                <w:b w:val="0"/>
                <w:bCs w:val="0"/>
              </w:rPr>
              <w:t>0,01</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firstLine="0"/>
              <w:jc w:val="left"/>
            </w:pPr>
            <w:r>
              <w:rPr>
                <w:rStyle w:val="2CenturySchoolbook85pt"/>
              </w:rPr>
              <w:t>0,03</w:t>
            </w:r>
          </w:p>
        </w:tc>
        <w:tc>
          <w:tcPr>
            <w:tcW w:w="52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firstLine="0"/>
              <w:jc w:val="left"/>
            </w:pPr>
            <w:r>
              <w:rPr>
                <w:rStyle w:val="2CenturySchoolbook85pt"/>
              </w:rPr>
              <w:t>0,05</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firstLine="0"/>
              <w:jc w:val="left"/>
            </w:pPr>
            <w:r>
              <w:rPr>
                <w:rStyle w:val="2CenturySchoolbook85pt"/>
              </w:rPr>
              <w:t>0,09</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60" w:lineRule="exact"/>
              <w:ind w:firstLine="0"/>
              <w:jc w:val="left"/>
            </w:pPr>
            <w:r>
              <w:rPr>
                <w:rStyle w:val="2CenturySchoolbook8pt1"/>
                <w:b w:val="0"/>
                <w:bCs w:val="0"/>
              </w:rPr>
              <w:t>0,11</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firstLine="0"/>
              <w:jc w:val="left"/>
            </w:pPr>
            <w:r>
              <w:rPr>
                <w:rStyle w:val="2CenturySchoolbook85pt"/>
              </w:rPr>
              <w:t>0,24</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60" w:lineRule="exact"/>
              <w:ind w:firstLine="0"/>
              <w:jc w:val="left"/>
            </w:pPr>
            <w:r>
              <w:rPr>
                <w:rStyle w:val="2CenturySchoolbook8pt1"/>
                <w:b w:val="0"/>
                <w:bCs w:val="0"/>
              </w:rPr>
              <w:t>0,21</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60" w:lineRule="exact"/>
              <w:ind w:firstLine="0"/>
              <w:jc w:val="left"/>
            </w:pPr>
            <w:r>
              <w:rPr>
                <w:rStyle w:val="2CenturySchoolbook8pt1"/>
                <w:b w:val="0"/>
                <w:bCs w:val="0"/>
              </w:rPr>
              <w:t>0,10</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60" w:lineRule="exact"/>
              <w:ind w:firstLine="0"/>
              <w:jc w:val="left"/>
            </w:pPr>
            <w:r>
              <w:rPr>
                <w:rStyle w:val="2CenturySchoolbook8pt1"/>
                <w:b w:val="0"/>
                <w:bCs w:val="0"/>
              </w:rPr>
              <w:t>0,10</w:t>
            </w:r>
          </w:p>
        </w:tc>
        <w:tc>
          <w:tcPr>
            <w:tcW w:w="5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70" w:lineRule="exact"/>
              <w:ind w:firstLine="0"/>
              <w:jc w:val="left"/>
            </w:pPr>
            <w:r>
              <w:rPr>
                <w:rStyle w:val="2CenturySchoolbook85pt"/>
              </w:rPr>
              <w:t>0,04</w:t>
            </w:r>
          </w:p>
        </w:tc>
        <w:tc>
          <w:tcPr>
            <w:tcW w:w="533" w:type="dxa"/>
            <w:tcBorders>
              <w:top w:val="single" w:sz="4" w:space="0" w:color="auto"/>
              <w:left w:val="single" w:sz="4" w:space="0" w:color="auto"/>
              <w:bottom w:val="single" w:sz="4" w:space="0" w:color="auto"/>
              <w:right w:val="single" w:sz="4" w:space="0" w:color="auto"/>
            </w:tcBorders>
            <w:shd w:val="clear" w:color="auto" w:fill="FFFFFF"/>
            <w:vAlign w:val="center"/>
          </w:tcPr>
          <w:p w:rsidR="004D0F99" w:rsidRDefault="00425AF6">
            <w:pPr>
              <w:pStyle w:val="23"/>
              <w:framePr w:w="6254" w:wrap="notBeside" w:vAnchor="text" w:hAnchor="text" w:xAlign="center" w:y="1"/>
              <w:shd w:val="clear" w:color="auto" w:fill="auto"/>
              <w:spacing w:after="0" w:line="160" w:lineRule="exact"/>
              <w:ind w:firstLine="0"/>
              <w:jc w:val="left"/>
            </w:pPr>
            <w:r>
              <w:rPr>
                <w:rStyle w:val="2CenturySchoolbook8pt1"/>
                <w:b w:val="0"/>
                <w:bCs w:val="0"/>
              </w:rPr>
              <w:t>0,02</w:t>
            </w:r>
          </w:p>
        </w:tc>
      </w:tr>
    </w:tbl>
    <w:p w:rsidR="004D0F99" w:rsidRDefault="00425AF6">
      <w:pPr>
        <w:pStyle w:val="ae"/>
        <w:framePr w:w="6254" w:wrap="notBeside" w:vAnchor="text" w:hAnchor="text" w:xAlign="center" w:y="1"/>
        <w:shd w:val="clear" w:color="auto" w:fill="auto"/>
        <w:spacing w:line="180" w:lineRule="exact"/>
        <w:ind w:firstLine="0"/>
        <w:jc w:val="left"/>
      </w:pPr>
      <w:r>
        <w:rPr>
          <w:rStyle w:val="af"/>
        </w:rPr>
        <w:t>Kamonchilardan qaysi biri kamondan nishonga yaxshiroq otadi?</w:t>
      </w:r>
    </w:p>
    <w:p w:rsidR="004D0F99" w:rsidRDefault="004D0F99">
      <w:pPr>
        <w:framePr w:w="6254" w:wrap="notBeside" w:vAnchor="text" w:hAnchor="text" w:xAlign="center" w:y="1"/>
        <w:rPr>
          <w:sz w:val="2"/>
          <w:szCs w:val="2"/>
        </w:rPr>
      </w:pPr>
    </w:p>
    <w:p w:rsidR="004D0F99" w:rsidRDefault="00425AF6">
      <w:pPr>
        <w:rPr>
          <w:sz w:val="2"/>
          <w:szCs w:val="2"/>
        </w:rPr>
      </w:pPr>
      <w:r>
        <w:br w:type="page"/>
      </w:r>
    </w:p>
    <w:p w:rsidR="004D0F99" w:rsidRDefault="00425AF6">
      <w:pPr>
        <w:pStyle w:val="23"/>
        <w:shd w:val="clear" w:color="auto" w:fill="auto"/>
        <w:spacing w:after="92"/>
        <w:ind w:firstLine="360"/>
        <w:jc w:val="both"/>
      </w:pPr>
      <w:r>
        <w:rPr>
          <w:rStyle w:val="2a"/>
          <w:lang w:val="en-US" w:eastAsia="en-US" w:bidi="en-US"/>
        </w:rPr>
        <w:t xml:space="preserve">A </w:t>
      </w:r>
      <w:r>
        <w:rPr>
          <w:rStyle w:val="24"/>
        </w:rPr>
        <w:t xml:space="preserve">Ravshanki, kamonchilardan qaysi birining nishonga tega- digan o’rtacha ochkosi ko'proq bo‘lsa,shunisini yaxshi nishonga oluvchi deyish mumkin. Shu sababli, </w:t>
      </w:r>
      <w:r>
        <w:rPr>
          <w:rStyle w:val="295pt0"/>
        </w:rPr>
        <w:t>X</w:t>
      </w:r>
      <w:r>
        <w:rPr>
          <w:rStyle w:val="24"/>
        </w:rPr>
        <w:t xml:space="preserve"> va Y tasodifiy miqdorlar- ning matematik kutilmasini hisoblaymiz:</w:t>
      </w:r>
    </w:p>
    <w:p w:rsidR="004D0F99" w:rsidRDefault="00425AF6">
      <w:pPr>
        <w:pStyle w:val="23"/>
        <w:shd w:val="clear" w:color="auto" w:fill="auto"/>
        <w:spacing w:after="77" w:line="190" w:lineRule="exact"/>
        <w:ind w:firstLine="360"/>
        <w:jc w:val="both"/>
      </w:pPr>
      <w:r>
        <w:rPr>
          <w:rStyle w:val="295pt0"/>
        </w:rPr>
        <w:t>E(X)</w:t>
      </w:r>
      <w:r>
        <w:rPr>
          <w:rStyle w:val="24"/>
        </w:rPr>
        <w:t xml:space="preserve"> = 0- 0,15 + 1 ■ 0,10+2 ■ 0,</w:t>
      </w:r>
      <w:r>
        <w:rPr>
          <w:rStyle w:val="24"/>
        </w:rPr>
        <w:t>04+■■+9 • 0,12 + 10 ■ 0,20= 5,36,</w:t>
      </w:r>
    </w:p>
    <w:p w:rsidR="004D0F99" w:rsidRDefault="00425AF6">
      <w:pPr>
        <w:pStyle w:val="23"/>
        <w:shd w:val="clear" w:color="auto" w:fill="auto"/>
        <w:spacing w:after="44" w:line="180" w:lineRule="exact"/>
        <w:ind w:firstLine="360"/>
        <w:jc w:val="both"/>
      </w:pPr>
      <w:r>
        <w:rPr>
          <w:rStyle w:val="24"/>
        </w:rPr>
        <w:t>£(Y) = 0 0,01 +1 0,03 + 2 0,05 +■■■+ 9 • 0,04 + 10 ■ 0,02 = 5,36,</w:t>
      </w:r>
    </w:p>
    <w:p w:rsidR="004D0F99" w:rsidRDefault="00425AF6">
      <w:pPr>
        <w:pStyle w:val="23"/>
        <w:shd w:val="clear" w:color="auto" w:fill="auto"/>
        <w:spacing w:after="0"/>
        <w:ind w:firstLine="0"/>
        <w:jc w:val="both"/>
      </w:pPr>
      <w:r>
        <w:rPr>
          <w:rStyle w:val="24"/>
        </w:rPr>
        <w:t>ya’ni, ikkala kamonchining ham nishonga tegadigan ochkolari o'rtacha bir xil.</w:t>
      </w:r>
    </w:p>
    <w:p w:rsidR="004D0F99" w:rsidRDefault="00425AF6">
      <w:pPr>
        <w:pStyle w:val="23"/>
        <w:shd w:val="clear" w:color="auto" w:fill="auto"/>
        <w:spacing w:after="92"/>
        <w:ind w:firstLine="360"/>
        <w:jc w:val="both"/>
      </w:pPr>
      <w:r>
        <w:rPr>
          <w:rStyle w:val="24"/>
        </w:rPr>
        <w:t xml:space="preserve">Endi </w:t>
      </w:r>
      <w:r>
        <w:rPr>
          <w:rStyle w:val="295pt0"/>
        </w:rPr>
        <w:t>X</w:t>
      </w:r>
      <w:r>
        <w:rPr>
          <w:rStyle w:val="24"/>
        </w:rPr>
        <w:t xml:space="preserve"> va </w:t>
      </w:r>
      <w:r>
        <w:rPr>
          <w:rStyle w:val="295pt0"/>
        </w:rPr>
        <w:t>Y</w:t>
      </w:r>
      <w:r>
        <w:rPr>
          <w:rStyle w:val="24"/>
        </w:rPr>
        <w:t xml:space="preserve"> laming dispersiya va o‘rta kvadrat chetlanish- larini hisoblab ko'</w:t>
      </w:r>
      <w:r>
        <w:rPr>
          <w:rStyle w:val="24"/>
        </w:rPr>
        <w:t>raylik:</w:t>
      </w:r>
    </w:p>
    <w:p w:rsidR="004D0F99" w:rsidRDefault="00425AF6">
      <w:pPr>
        <w:pStyle w:val="23"/>
        <w:shd w:val="clear" w:color="auto" w:fill="auto"/>
        <w:spacing w:after="0" w:line="190" w:lineRule="exact"/>
        <w:ind w:right="280" w:firstLine="0"/>
      </w:pPr>
      <w:r>
        <w:rPr>
          <w:rStyle w:val="295pt0"/>
        </w:rPr>
        <w:t>D(X)</w:t>
      </w:r>
      <w:r>
        <w:rPr>
          <w:rStyle w:val="24"/>
        </w:rPr>
        <w:t xml:space="preserve"> = (0- 5,36)</w:t>
      </w:r>
      <w:r>
        <w:rPr>
          <w:rStyle w:val="24"/>
          <w:vertAlign w:val="superscript"/>
        </w:rPr>
        <w:t>2</w:t>
      </w:r>
      <w:r>
        <w:rPr>
          <w:rStyle w:val="24"/>
        </w:rPr>
        <w:t xml:space="preserve"> ■ 0,15 + (1 - 5,36)</w:t>
      </w:r>
      <w:r>
        <w:rPr>
          <w:rStyle w:val="24"/>
          <w:vertAlign w:val="superscript"/>
        </w:rPr>
        <w:t>2</w:t>
      </w:r>
      <w:r>
        <w:rPr>
          <w:rStyle w:val="24"/>
        </w:rPr>
        <w:t xml:space="preserve"> 0,11 +-+</w:t>
      </w:r>
    </w:p>
    <w:p w:rsidR="004D0F99" w:rsidRDefault="00425AF6">
      <w:pPr>
        <w:pStyle w:val="23"/>
        <w:shd w:val="clear" w:color="auto" w:fill="auto"/>
        <w:spacing w:after="166" w:line="312" w:lineRule="exact"/>
        <w:ind w:right="280" w:firstLine="0"/>
      </w:pPr>
      <w:r>
        <w:rPr>
          <w:rStyle w:val="24"/>
        </w:rPr>
        <w:t>+ (10- 5,36)</w:t>
      </w:r>
      <w:r>
        <w:rPr>
          <w:rStyle w:val="24"/>
          <w:vertAlign w:val="superscript"/>
        </w:rPr>
        <w:t>2</w:t>
      </w:r>
      <w:r>
        <w:rPr>
          <w:rStyle w:val="24"/>
        </w:rPr>
        <w:t xml:space="preserve"> </w:t>
      </w:r>
      <w:r>
        <w:rPr>
          <w:rStyle w:val="21pt3"/>
        </w:rPr>
        <w:t>-0,20=</w:t>
      </w:r>
      <w:r>
        <w:rPr>
          <w:rStyle w:val="24"/>
        </w:rPr>
        <w:t xml:space="preserve"> 13,6,</w:t>
      </w:r>
      <w:r>
        <w:rPr>
          <w:rStyle w:val="24"/>
        </w:rPr>
        <w:br/>
      </w:r>
      <w:r>
        <w:rPr>
          <w:rStyle w:val="295pt0"/>
        </w:rPr>
        <w:t>tr(X) = yjD(X)=</w:t>
      </w:r>
      <w:r>
        <w:rPr>
          <w:rStyle w:val="24"/>
        </w:rPr>
        <w:t xml:space="preserve"> 3,69;</w:t>
      </w:r>
    </w:p>
    <w:p w:rsidR="004D0F99" w:rsidRDefault="00425AF6">
      <w:pPr>
        <w:pStyle w:val="23"/>
        <w:shd w:val="clear" w:color="auto" w:fill="auto"/>
        <w:spacing w:after="0" w:line="180" w:lineRule="exact"/>
        <w:ind w:right="280" w:firstLine="0"/>
      </w:pPr>
      <w:r>
        <w:rPr>
          <w:rStyle w:val="24"/>
        </w:rPr>
        <w:t>D(Y) = (0 - 5,36)</w:t>
      </w:r>
      <w:r>
        <w:rPr>
          <w:rStyle w:val="24"/>
          <w:vertAlign w:val="superscript"/>
        </w:rPr>
        <w:t>2</w:t>
      </w:r>
      <w:r>
        <w:rPr>
          <w:rStyle w:val="24"/>
        </w:rPr>
        <w:t xml:space="preserve"> • 0,01 + (1 - 5,36)</w:t>
      </w:r>
      <w:r>
        <w:rPr>
          <w:rStyle w:val="24"/>
          <w:vertAlign w:val="superscript"/>
        </w:rPr>
        <w:t>2</w:t>
      </w:r>
      <w:r>
        <w:rPr>
          <w:rStyle w:val="24"/>
        </w:rPr>
        <w:t xml:space="preserve"> * 0,03 +•■■+</w:t>
      </w:r>
    </w:p>
    <w:p w:rsidR="004D0F99" w:rsidRDefault="00425AF6">
      <w:pPr>
        <w:pStyle w:val="23"/>
        <w:shd w:val="clear" w:color="auto" w:fill="auto"/>
        <w:spacing w:after="125" w:line="312" w:lineRule="exact"/>
        <w:ind w:right="280" w:firstLine="0"/>
      </w:pPr>
      <w:r>
        <w:rPr>
          <w:rStyle w:val="24"/>
        </w:rPr>
        <w:t>+ (10 -5,36)</w:t>
      </w:r>
      <w:r>
        <w:rPr>
          <w:rStyle w:val="24"/>
          <w:vertAlign w:val="superscript"/>
        </w:rPr>
        <w:t>2</w:t>
      </w:r>
      <w:r>
        <w:rPr>
          <w:rStyle w:val="24"/>
        </w:rPr>
        <w:t>- 0,02 = 4,17,</w:t>
      </w:r>
      <w:r>
        <w:rPr>
          <w:rStyle w:val="24"/>
        </w:rPr>
        <w:br/>
      </w:r>
      <w:r>
        <w:rPr>
          <w:rStyle w:val="295pt0"/>
        </w:rPr>
        <w:t>a(Y)-jD(Y)-</w:t>
      </w:r>
      <w:r>
        <w:rPr>
          <w:rStyle w:val="24"/>
        </w:rPr>
        <w:t xml:space="preserve"> 2,04.</w:t>
      </w:r>
    </w:p>
    <w:p w:rsidR="004D0F99" w:rsidRDefault="00425AF6">
      <w:pPr>
        <w:pStyle w:val="23"/>
        <w:shd w:val="clear" w:color="auto" w:fill="auto"/>
        <w:spacing w:after="0"/>
        <w:ind w:firstLine="360"/>
        <w:jc w:val="both"/>
      </w:pPr>
      <w:r>
        <w:rPr>
          <w:rStyle w:val="24"/>
        </w:rPr>
        <w:t xml:space="preserve">Shunday qilib,nishonga tegadigan ochkolarning o’rta qiymat- lari teng </w:t>
      </w:r>
      <w:r>
        <w:rPr>
          <w:rStyle w:val="295pt0"/>
        </w:rPr>
        <w:t>E(X) = E(Y)</w:t>
      </w:r>
      <w:r>
        <w:rPr>
          <w:rStyle w:val="24"/>
        </w:rPr>
        <w:t xml:space="preserve"> bo‘lsa-da, ikkinehi kamonchi uchun dis</w:t>
      </w:r>
      <w:r>
        <w:rPr>
          <w:rStyle w:val="24"/>
        </w:rPr>
        <w:softHyphen/>
        <w:t xml:space="preserve">persiya birinchi kamonchiga qaraganda kichikroq: Z)(Y) &lt; D(X), ya’ni ikkinehi kamonchining nishonga tegadigan ochkolarining ,,markaz“ </w:t>
      </w:r>
      <w:r>
        <w:rPr>
          <w:rStyle w:val="295pt0"/>
        </w:rPr>
        <w:t>(</w:t>
      </w:r>
      <w:r>
        <w:rPr>
          <w:rStyle w:val="295pt0"/>
        </w:rPr>
        <w:t>E(Y)</w:t>
      </w:r>
      <w:r>
        <w:rPr>
          <w:rStyle w:val="24"/>
        </w:rPr>
        <w:t xml:space="preserve"> =5,36) atrofida joylashish tarqoqligi birinchi ka</w:t>
      </w:r>
      <w:r>
        <w:rPr>
          <w:rStyle w:val="24"/>
        </w:rPr>
        <w:softHyphen/>
        <w:t>monchiga nisbatan kichikroq. Boshqacha aytganda, uning nati- jalari birinchi kamonchining natijalariga qaraganda 5,36 dan uzoqroqqa ketib qoimagan. Demak,u birinchi kamonchiga qara</w:t>
      </w:r>
      <w:r>
        <w:rPr>
          <w:rStyle w:val="24"/>
        </w:rPr>
        <w:softHyphen/>
        <w:t>ganda yuqoriroq nati</w:t>
      </w:r>
      <w:r>
        <w:rPr>
          <w:rStyle w:val="24"/>
        </w:rPr>
        <w:t>jalarga erishishi uchun nishonga yaxshiroq poylab,£(Y) ni o’ngroqqa (yuqoriroqqa) siljitishga harakat qilishi kerak.</w:t>
      </w:r>
    </w:p>
    <w:p w:rsidR="004D0F99" w:rsidRDefault="00425AF6">
      <w:pPr>
        <w:pStyle w:val="23"/>
        <w:shd w:val="clear" w:color="auto" w:fill="auto"/>
        <w:spacing w:after="0"/>
        <w:ind w:firstLine="360"/>
        <w:jc w:val="both"/>
      </w:pPr>
      <w:r>
        <w:rPr>
          <w:rStyle w:val="2b"/>
        </w:rPr>
        <w:t xml:space="preserve">J a v </w:t>
      </w:r>
      <w:r>
        <w:rPr>
          <w:rStyle w:val="2b"/>
          <w:lang w:val="ru-RU" w:eastAsia="ru-RU" w:bidi="ru-RU"/>
        </w:rPr>
        <w:t xml:space="preserve">о </w:t>
      </w:r>
      <w:r>
        <w:rPr>
          <w:rStyle w:val="2b"/>
        </w:rPr>
        <w:t xml:space="preserve">b: </w:t>
      </w:r>
      <w:r>
        <w:rPr>
          <w:rStyle w:val="24"/>
        </w:rPr>
        <w:t xml:space="preserve">kamonchilardan birinchisi nishonga yaxshiroq otadi. </w:t>
      </w:r>
      <w:r>
        <w:rPr>
          <w:rStyle w:val="2CenturySchoolbook12pt"/>
        </w:rPr>
        <w:t>A</w:t>
      </w:r>
    </w:p>
    <w:p w:rsidR="004D0F99" w:rsidRDefault="00425AF6">
      <w:pPr>
        <w:pStyle w:val="23"/>
        <w:numPr>
          <w:ilvl w:val="0"/>
          <w:numId w:val="358"/>
        </w:numPr>
        <w:shd w:val="clear" w:color="auto" w:fill="auto"/>
        <w:tabs>
          <w:tab w:val="left" w:pos="630"/>
        </w:tabs>
        <w:spacing w:after="0"/>
        <w:ind w:firstLine="360"/>
        <w:jc w:val="both"/>
      </w:pPr>
      <w:r>
        <w:rPr>
          <w:rStyle w:val="21pt4"/>
        </w:rPr>
        <w:t>masala.</w:t>
      </w:r>
      <w:r>
        <w:rPr>
          <w:rStyle w:val="2b"/>
        </w:rPr>
        <w:t xml:space="preserve"> </w:t>
      </w:r>
      <w:r>
        <w:rPr>
          <w:rStyle w:val="24"/>
        </w:rPr>
        <w:t>Musobaqalar davrida futbol jamoasi o’yinchilari tomonidan raqib da</w:t>
      </w:r>
      <w:r>
        <w:rPr>
          <w:rStyle w:val="24"/>
        </w:rPr>
        <w:t xml:space="preserve">rvozasiga kiritgan to‘plari soni </w:t>
      </w:r>
      <w:r>
        <w:rPr>
          <w:rStyle w:val="295pt0"/>
        </w:rPr>
        <w:t>X</w:t>
      </w:r>
      <w:r>
        <w:rPr>
          <w:rStyle w:val="24"/>
        </w:rPr>
        <w:t xml:space="preserve"> ning chas- totalar bo'yicha taqsimoti berilgan: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552"/>
        <w:gridCol w:w="552"/>
        <w:gridCol w:w="547"/>
        <w:gridCol w:w="552"/>
        <w:gridCol w:w="562"/>
      </w:tblGrid>
      <w:tr w:rsidR="004D0F99">
        <w:tblPrEx>
          <w:tblCellMar>
            <w:top w:w="0" w:type="dxa"/>
            <w:bottom w:w="0" w:type="dxa"/>
          </w:tblCellMar>
        </w:tblPrEx>
        <w:trPr>
          <w:trHeight w:hRule="exact" w:val="216"/>
          <w:jc w:val="center"/>
        </w:trPr>
        <w:tc>
          <w:tcPr>
            <w:tcW w:w="562" w:type="dxa"/>
            <w:tcBorders>
              <w:top w:val="single" w:sz="4" w:space="0" w:color="auto"/>
              <w:left w:val="single" w:sz="4" w:space="0" w:color="auto"/>
            </w:tcBorders>
            <w:shd w:val="clear" w:color="auto" w:fill="FFFFFF"/>
            <w:vAlign w:val="center"/>
          </w:tcPr>
          <w:p w:rsidR="004D0F99" w:rsidRDefault="00425AF6">
            <w:pPr>
              <w:pStyle w:val="23"/>
              <w:framePr w:w="3326" w:wrap="notBeside" w:vAnchor="text" w:hAnchor="text" w:xAlign="center" w:y="1"/>
              <w:shd w:val="clear" w:color="auto" w:fill="auto"/>
              <w:spacing w:after="0" w:line="180" w:lineRule="exact"/>
              <w:ind w:left="220" w:firstLine="0"/>
              <w:jc w:val="left"/>
            </w:pPr>
            <w:r>
              <w:rPr>
                <w:rStyle w:val="2FranklinGothicBook1pt"/>
              </w:rPr>
              <w:t>X</w:t>
            </w:r>
          </w:p>
        </w:tc>
        <w:tc>
          <w:tcPr>
            <w:tcW w:w="552" w:type="dxa"/>
            <w:tcBorders>
              <w:top w:val="single" w:sz="4" w:space="0" w:color="auto"/>
              <w:left w:val="single" w:sz="4" w:space="0" w:color="auto"/>
            </w:tcBorders>
            <w:shd w:val="clear" w:color="auto" w:fill="FFFFFF"/>
            <w:vAlign w:val="bottom"/>
          </w:tcPr>
          <w:p w:rsidR="004D0F99" w:rsidRDefault="00425AF6">
            <w:pPr>
              <w:pStyle w:val="23"/>
              <w:framePr w:w="3326" w:wrap="notBeside" w:vAnchor="text" w:hAnchor="text" w:xAlign="center" w:y="1"/>
              <w:shd w:val="clear" w:color="auto" w:fill="auto"/>
              <w:spacing w:after="0" w:line="160" w:lineRule="exact"/>
              <w:ind w:left="240" w:firstLine="0"/>
              <w:jc w:val="left"/>
            </w:pPr>
            <w:r>
              <w:rPr>
                <w:rStyle w:val="2CenturySchoolbook8pt1"/>
                <w:b w:val="0"/>
                <w:bCs w:val="0"/>
              </w:rPr>
              <w:t>0</w:t>
            </w:r>
          </w:p>
        </w:tc>
        <w:tc>
          <w:tcPr>
            <w:tcW w:w="552" w:type="dxa"/>
            <w:tcBorders>
              <w:top w:val="single" w:sz="4" w:space="0" w:color="auto"/>
              <w:left w:val="single" w:sz="4" w:space="0" w:color="auto"/>
            </w:tcBorders>
            <w:shd w:val="clear" w:color="auto" w:fill="FFFFFF"/>
            <w:vAlign w:val="bottom"/>
          </w:tcPr>
          <w:p w:rsidR="004D0F99" w:rsidRDefault="00425AF6">
            <w:pPr>
              <w:pStyle w:val="23"/>
              <w:framePr w:w="3326" w:wrap="notBeside" w:vAnchor="text" w:hAnchor="text" w:xAlign="center" w:y="1"/>
              <w:shd w:val="clear" w:color="auto" w:fill="auto"/>
              <w:spacing w:after="0" w:line="160" w:lineRule="exact"/>
              <w:ind w:firstLine="0"/>
            </w:pPr>
            <w:r>
              <w:rPr>
                <w:rStyle w:val="2CenturySchoolbook8pt1"/>
                <w:b w:val="0"/>
                <w:bCs w:val="0"/>
              </w:rPr>
              <w:t>1</w:t>
            </w:r>
          </w:p>
        </w:tc>
        <w:tc>
          <w:tcPr>
            <w:tcW w:w="547" w:type="dxa"/>
            <w:tcBorders>
              <w:top w:val="single" w:sz="4" w:space="0" w:color="auto"/>
              <w:left w:val="single" w:sz="4" w:space="0" w:color="auto"/>
            </w:tcBorders>
            <w:shd w:val="clear" w:color="auto" w:fill="FFFFFF"/>
            <w:vAlign w:val="bottom"/>
          </w:tcPr>
          <w:p w:rsidR="004D0F99" w:rsidRDefault="00425AF6">
            <w:pPr>
              <w:pStyle w:val="23"/>
              <w:framePr w:w="3326" w:wrap="notBeside" w:vAnchor="text" w:hAnchor="text" w:xAlign="center" w:y="1"/>
              <w:shd w:val="clear" w:color="auto" w:fill="auto"/>
              <w:spacing w:after="0" w:line="160" w:lineRule="exact"/>
              <w:ind w:left="240" w:firstLine="0"/>
              <w:jc w:val="left"/>
            </w:pPr>
            <w:r>
              <w:rPr>
                <w:rStyle w:val="2CenturySchoolbook8pt1"/>
                <w:b w:val="0"/>
                <w:bCs w:val="0"/>
              </w:rPr>
              <w:t>2</w:t>
            </w:r>
          </w:p>
        </w:tc>
        <w:tc>
          <w:tcPr>
            <w:tcW w:w="552" w:type="dxa"/>
            <w:tcBorders>
              <w:top w:val="single" w:sz="4" w:space="0" w:color="auto"/>
              <w:left w:val="single" w:sz="4" w:space="0" w:color="auto"/>
            </w:tcBorders>
            <w:shd w:val="clear" w:color="auto" w:fill="FFFFFF"/>
            <w:vAlign w:val="center"/>
          </w:tcPr>
          <w:p w:rsidR="004D0F99" w:rsidRDefault="00425AF6">
            <w:pPr>
              <w:pStyle w:val="23"/>
              <w:framePr w:w="3326" w:wrap="notBeside" w:vAnchor="text" w:hAnchor="text" w:xAlign="center" w:y="1"/>
              <w:shd w:val="clear" w:color="auto" w:fill="auto"/>
              <w:spacing w:after="0" w:line="170" w:lineRule="exact"/>
              <w:ind w:firstLine="0"/>
            </w:pPr>
            <w:r>
              <w:rPr>
                <w:rStyle w:val="2CenturySchoolbook85pt"/>
              </w:rPr>
              <w:t>3</w:t>
            </w:r>
          </w:p>
        </w:tc>
        <w:tc>
          <w:tcPr>
            <w:tcW w:w="562"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3326" w:wrap="notBeside" w:vAnchor="text" w:hAnchor="text" w:xAlign="center" w:y="1"/>
              <w:shd w:val="clear" w:color="auto" w:fill="auto"/>
              <w:spacing w:after="0" w:line="170" w:lineRule="exact"/>
              <w:ind w:firstLine="0"/>
            </w:pPr>
            <w:r>
              <w:rPr>
                <w:rStyle w:val="2CenturySchoolbook85pt"/>
              </w:rPr>
              <w:t>4</w:t>
            </w:r>
          </w:p>
        </w:tc>
      </w:tr>
      <w:tr w:rsidR="004D0F99">
        <w:tblPrEx>
          <w:tblCellMar>
            <w:top w:w="0" w:type="dxa"/>
            <w:bottom w:w="0" w:type="dxa"/>
          </w:tblCellMar>
        </w:tblPrEx>
        <w:trPr>
          <w:trHeight w:hRule="exact" w:val="206"/>
          <w:jc w:val="center"/>
        </w:trPr>
        <w:tc>
          <w:tcPr>
            <w:tcW w:w="562" w:type="dxa"/>
            <w:tcBorders>
              <w:top w:val="single" w:sz="4" w:space="0" w:color="auto"/>
              <w:left w:val="single" w:sz="4" w:space="0" w:color="auto"/>
              <w:bottom w:val="single" w:sz="4" w:space="0" w:color="auto"/>
            </w:tcBorders>
            <w:shd w:val="clear" w:color="auto" w:fill="FFFFFF"/>
          </w:tcPr>
          <w:p w:rsidR="004D0F99" w:rsidRDefault="00425AF6">
            <w:pPr>
              <w:pStyle w:val="23"/>
              <w:framePr w:w="3326" w:wrap="notBeside" w:vAnchor="text" w:hAnchor="text" w:xAlign="center" w:y="1"/>
              <w:shd w:val="clear" w:color="auto" w:fill="auto"/>
              <w:spacing w:after="0" w:line="180" w:lineRule="exact"/>
              <w:ind w:left="220" w:firstLine="0"/>
              <w:jc w:val="left"/>
            </w:pPr>
            <w:r>
              <w:rPr>
                <w:rStyle w:val="2FranklinGothicBook1pt"/>
              </w:rPr>
              <w:t>Y</w:t>
            </w:r>
          </w:p>
        </w:tc>
        <w:tc>
          <w:tcPr>
            <w:tcW w:w="552" w:type="dxa"/>
            <w:tcBorders>
              <w:top w:val="single" w:sz="4" w:space="0" w:color="auto"/>
              <w:left w:val="single" w:sz="4" w:space="0" w:color="auto"/>
              <w:bottom w:val="single" w:sz="4" w:space="0" w:color="auto"/>
            </w:tcBorders>
            <w:shd w:val="clear" w:color="auto" w:fill="FFFFFF"/>
          </w:tcPr>
          <w:p w:rsidR="004D0F99" w:rsidRDefault="00425AF6">
            <w:pPr>
              <w:pStyle w:val="23"/>
              <w:framePr w:w="3326" w:wrap="notBeside" w:vAnchor="text" w:hAnchor="text" w:xAlign="center" w:y="1"/>
              <w:shd w:val="clear" w:color="auto" w:fill="auto"/>
              <w:spacing w:after="0" w:line="170" w:lineRule="exact"/>
              <w:ind w:left="240" w:firstLine="0"/>
              <w:jc w:val="left"/>
            </w:pPr>
            <w:r>
              <w:rPr>
                <w:rStyle w:val="2CenturySchoolbook85pt"/>
              </w:rPr>
              <w:t>3</w:t>
            </w:r>
          </w:p>
        </w:tc>
        <w:tc>
          <w:tcPr>
            <w:tcW w:w="552" w:type="dxa"/>
            <w:tcBorders>
              <w:top w:val="single" w:sz="4" w:space="0" w:color="auto"/>
              <w:left w:val="single" w:sz="4" w:space="0" w:color="auto"/>
              <w:bottom w:val="single" w:sz="4" w:space="0" w:color="auto"/>
            </w:tcBorders>
            <w:shd w:val="clear" w:color="auto" w:fill="FFFFFF"/>
          </w:tcPr>
          <w:p w:rsidR="004D0F99" w:rsidRDefault="00425AF6">
            <w:pPr>
              <w:pStyle w:val="23"/>
              <w:framePr w:w="3326" w:wrap="notBeside" w:vAnchor="text" w:hAnchor="text" w:xAlign="center" w:y="1"/>
              <w:shd w:val="clear" w:color="auto" w:fill="auto"/>
              <w:spacing w:after="0" w:line="170" w:lineRule="exact"/>
              <w:ind w:left="240" w:firstLine="0"/>
              <w:jc w:val="left"/>
            </w:pPr>
            <w:r>
              <w:rPr>
                <w:rStyle w:val="2CenturySchoolbook85pt"/>
              </w:rPr>
              <w:t>3</w:t>
            </w:r>
          </w:p>
        </w:tc>
        <w:tc>
          <w:tcPr>
            <w:tcW w:w="54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326" w:wrap="notBeside" w:vAnchor="text" w:hAnchor="text" w:xAlign="center" w:y="1"/>
              <w:shd w:val="clear" w:color="auto" w:fill="auto"/>
              <w:spacing w:after="0" w:line="160" w:lineRule="exact"/>
              <w:ind w:left="240" w:firstLine="0"/>
              <w:jc w:val="left"/>
            </w:pPr>
            <w:r>
              <w:rPr>
                <w:rStyle w:val="2CenturySchoolbook8pt1"/>
                <w:b w:val="0"/>
                <w:bCs w:val="0"/>
              </w:rPr>
              <w:t>2</w:t>
            </w:r>
          </w:p>
        </w:tc>
        <w:tc>
          <w:tcPr>
            <w:tcW w:w="55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326" w:wrap="notBeside" w:vAnchor="text" w:hAnchor="text" w:xAlign="center" w:y="1"/>
              <w:shd w:val="clear" w:color="auto" w:fill="auto"/>
              <w:spacing w:after="0" w:line="160" w:lineRule="exact"/>
              <w:ind w:firstLine="0"/>
            </w:pPr>
            <w:r>
              <w:rPr>
                <w:rStyle w:val="2CenturySchoolbook8pt1"/>
                <w:b w:val="0"/>
                <w:bCs w:val="0"/>
              </w:rPr>
              <w:t>1</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3326" w:wrap="notBeside" w:vAnchor="text" w:hAnchor="text" w:xAlign="center" w:y="1"/>
              <w:shd w:val="clear" w:color="auto" w:fill="auto"/>
              <w:spacing w:after="0" w:line="160" w:lineRule="exact"/>
              <w:ind w:firstLine="0"/>
            </w:pPr>
            <w:r>
              <w:rPr>
                <w:rStyle w:val="2CenturySchoolbook8pt1"/>
                <w:b w:val="0"/>
                <w:bCs w:val="0"/>
              </w:rPr>
              <w:t>1</w:t>
            </w:r>
          </w:p>
        </w:tc>
      </w:tr>
    </w:tbl>
    <w:p w:rsidR="004D0F99" w:rsidRDefault="004D0F99">
      <w:pPr>
        <w:framePr w:w="3326" w:wrap="notBeside" w:vAnchor="text" w:hAnchor="text" w:xAlign="center" w:y="1"/>
        <w:rPr>
          <w:sz w:val="2"/>
          <w:szCs w:val="2"/>
        </w:rPr>
      </w:pPr>
    </w:p>
    <w:p w:rsidR="004D0F99" w:rsidRDefault="004D0F99">
      <w:pPr>
        <w:rPr>
          <w:sz w:val="2"/>
          <w:szCs w:val="2"/>
        </w:rPr>
      </w:pPr>
    </w:p>
    <w:p w:rsidR="004D0F99" w:rsidRDefault="00425AF6">
      <w:pPr>
        <w:pStyle w:val="23"/>
        <w:shd w:val="clear" w:color="auto" w:fill="auto"/>
        <w:spacing w:before="85" w:after="0"/>
        <w:ind w:firstLine="320"/>
        <w:jc w:val="left"/>
      </w:pPr>
      <w:r>
        <w:rPr>
          <w:rStyle w:val="24"/>
        </w:rPr>
        <w:t>Barcha kiritilgan to‘plar sonining o‘rtacha qiymatdan o‘rta kvadrat chetlanishini hisoblang.</w:t>
      </w:r>
    </w:p>
    <w:p w:rsidR="004D0F99" w:rsidRDefault="00425AF6">
      <w:pPr>
        <w:pStyle w:val="23"/>
        <w:shd w:val="clear" w:color="auto" w:fill="auto"/>
        <w:spacing w:after="0"/>
        <w:ind w:firstLine="320"/>
        <w:jc w:val="left"/>
      </w:pPr>
      <w:r>
        <w:rPr>
          <w:rStyle w:val="2a"/>
        </w:rPr>
        <w:t xml:space="preserve">Д </w:t>
      </w:r>
      <w:r>
        <w:rPr>
          <w:rStyle w:val="24"/>
        </w:rPr>
        <w:t>Avval o'rtachani hisoblaymiz:</w:t>
      </w:r>
    </w:p>
    <w:p w:rsidR="004D0F99" w:rsidRDefault="00425AF6">
      <w:pPr>
        <w:pStyle w:val="16c"/>
        <w:framePr w:w="5765" w:wrap="notBeside" w:vAnchor="text" w:hAnchor="text" w:xAlign="center" w:y="1"/>
        <w:shd w:val="clear" w:color="auto" w:fill="auto"/>
        <w:spacing w:after="0" w:line="150" w:lineRule="exact"/>
      </w:pPr>
      <w:r>
        <w:rPr>
          <w:rStyle w:val="16d"/>
          <w:i/>
          <w:iCs/>
        </w:rPr>
        <w:t>g_</w:t>
      </w:r>
      <w:r>
        <w:rPr>
          <w:rStyle w:val="16e"/>
          <w:i/>
          <w:iCs/>
        </w:rPr>
        <w:t>X</w:t>
      </w:r>
      <w:r>
        <w:rPr>
          <w:rStyle w:val="160pt"/>
          <w:i/>
          <w:iCs/>
          <w:vertAlign w:val="subscript"/>
        </w:rPr>
        <w:t>1</w:t>
      </w:r>
      <w:r>
        <w:rPr>
          <w:rStyle w:val="16e"/>
          <w:i/>
          <w:iCs/>
        </w:rPr>
        <w:t>M</w:t>
      </w:r>
      <w:r>
        <w:rPr>
          <w:rStyle w:val="160pt"/>
          <w:i/>
          <w:iCs/>
          <w:vertAlign w:val="subscript"/>
        </w:rPr>
        <w:t>1</w:t>
      </w:r>
      <w:r>
        <w:rPr>
          <w:rStyle w:val="16e"/>
          <w:i/>
          <w:iCs/>
        </w:rPr>
        <w:t>+X</w:t>
      </w:r>
      <w:r>
        <w:rPr>
          <w:rStyle w:val="16e"/>
          <w:i/>
          <w:iCs/>
          <w:vertAlign w:val="subscript"/>
        </w:rPr>
        <w:t>i</w:t>
      </w:r>
      <w:r>
        <w:rPr>
          <w:rStyle w:val="16e"/>
          <w:i/>
          <w:iCs/>
        </w:rPr>
        <w:t>Mj+- + X</w:t>
      </w:r>
      <w:r>
        <w:rPr>
          <w:rStyle w:val="160pt"/>
          <w:i/>
          <w:iCs/>
          <w:vertAlign w:val="subscript"/>
        </w:rPr>
        <w:t>6</w:t>
      </w:r>
      <w:r>
        <w:rPr>
          <w:rStyle w:val="16e"/>
          <w:i/>
          <w:iCs/>
        </w:rPr>
        <w:t>M</w:t>
      </w:r>
      <w:r>
        <w:rPr>
          <w:rStyle w:val="160pt"/>
          <w:i/>
          <w:iCs/>
          <w:vertAlign w:val="subscript"/>
        </w:rPr>
        <w:t>6</w:t>
      </w:r>
      <w:r>
        <w:rPr>
          <w:rStyle w:val="16d"/>
          <w:i/>
          <w:iCs/>
        </w:rPr>
        <w:t xml:space="preserve"> _</w:t>
      </w:r>
    </w:p>
    <w:p w:rsidR="004D0F99" w:rsidRDefault="00425AF6">
      <w:pPr>
        <w:pStyle w:val="9f3"/>
        <w:framePr w:w="5765" w:wrap="notBeside" w:vAnchor="text" w:hAnchor="text" w:xAlign="center" w:y="1"/>
        <w:shd w:val="clear" w:color="auto" w:fill="auto"/>
        <w:tabs>
          <w:tab w:val="left" w:pos="2194"/>
          <w:tab w:val="left" w:leader="hyphen" w:pos="2702"/>
          <w:tab w:val="left" w:pos="3533"/>
          <w:tab w:val="left" w:pos="3922"/>
        </w:tabs>
        <w:spacing w:after="0" w:line="379" w:lineRule="exact"/>
        <w:jc w:val="left"/>
      </w:pPr>
      <w:r>
        <w:rPr>
          <w:rStyle w:val="9f6"/>
        </w:rPr>
        <w:t xml:space="preserve">-|- </w:t>
      </w:r>
      <w:r>
        <w:rPr>
          <w:rStyle w:val="9FranklinGothicBook9pt1pt"/>
          <w:lang w:val="en-US" w:eastAsia="en-US" w:bidi="en-US"/>
        </w:rPr>
        <w:t>М</w:t>
      </w:r>
      <w:r>
        <w:rPr>
          <w:rStyle w:val="9Corbel10pt"/>
        </w:rPr>
        <w:t>2</w:t>
      </w:r>
      <w:r>
        <w:rPr>
          <w:rStyle w:val="9f6"/>
        </w:rPr>
        <w:t xml:space="preserve"> H</w:t>
      </w:r>
      <w:r>
        <w:rPr>
          <w:rStyle w:val="9f6"/>
        </w:rPr>
        <w:tab/>
      </w:r>
      <w:r>
        <w:rPr>
          <w:rStyle w:val="9f6"/>
          <w:lang w:val="ru-RU" w:eastAsia="ru-RU" w:bidi="ru-RU"/>
        </w:rPr>
        <w:t>1</w:t>
      </w:r>
      <w:r>
        <w:rPr>
          <w:rStyle w:val="9f6"/>
          <w:lang w:val="ru-RU" w:eastAsia="ru-RU" w:bidi="ru-RU"/>
        </w:rPr>
        <w:softHyphen/>
        <w:t>0</w:t>
      </w:r>
      <w:r>
        <w:rPr>
          <w:rStyle w:val="9f6"/>
        </w:rPr>
        <w:t xml:space="preserve"> </w:t>
      </w:r>
      <w:r>
        <w:rPr>
          <w:rStyle w:val="9BookmanOldStyle75pt0pt"/>
        </w:rPr>
        <w:t xml:space="preserve">3 + 1*3 + </w:t>
      </w:r>
      <w:r>
        <w:rPr>
          <w:rStyle w:val="9f6"/>
        </w:rPr>
        <w:t xml:space="preserve">2 2 </w:t>
      </w:r>
      <w:r>
        <w:rPr>
          <w:rStyle w:val="9BookmanOldStyle75pt0pt"/>
        </w:rPr>
        <w:t xml:space="preserve">+ 3*1 + </w:t>
      </w:r>
      <w:r>
        <w:rPr>
          <w:rStyle w:val="9f6"/>
        </w:rPr>
        <w:t xml:space="preserve">4 </w:t>
      </w:r>
      <w:r>
        <w:rPr>
          <w:rStyle w:val="9BookmanOldStyle75pt0pt"/>
        </w:rPr>
        <w:t>1</w:t>
      </w:r>
      <w:r>
        <w:rPr>
          <w:rStyle w:val="9BookmanOldStyle75pt0pt"/>
        </w:rPr>
        <w:tab/>
      </w:r>
      <w:r>
        <w:rPr>
          <w:rStyle w:val="9f6"/>
        </w:rPr>
        <w:t>0 + 3 + 4 + 3 + 4</w:t>
      </w:r>
      <w:r>
        <w:rPr>
          <w:rStyle w:val="9f6"/>
        </w:rPr>
        <w:tab/>
        <w:t>14</w:t>
      </w:r>
      <w:r>
        <w:rPr>
          <w:rStyle w:val="9f6"/>
        </w:rPr>
        <w:tab/>
        <w:t>. ,</w:t>
      </w:r>
    </w:p>
    <w:p w:rsidR="004D0F99" w:rsidRDefault="00425AF6">
      <w:pPr>
        <w:pStyle w:val="ae"/>
        <w:framePr w:w="5765" w:wrap="notBeside" w:vAnchor="text" w:hAnchor="text" w:xAlign="center" w:y="1"/>
        <w:shd w:val="clear" w:color="auto" w:fill="auto"/>
        <w:tabs>
          <w:tab w:val="left" w:leader="hyphen" w:pos="2165"/>
          <w:tab w:val="left" w:leader="hyphen" w:pos="3514"/>
        </w:tabs>
        <w:spacing w:line="190" w:lineRule="exact"/>
        <w:ind w:firstLine="0"/>
      </w:pPr>
      <w:r>
        <w:rPr>
          <w:rStyle w:val="af"/>
        </w:rPr>
        <w:t>=</w:t>
      </w:r>
      <w:r>
        <w:rPr>
          <w:rStyle w:val="af"/>
        </w:rPr>
        <w:tab/>
        <w:t>=</w:t>
      </w:r>
      <w:r>
        <w:rPr>
          <w:rStyle w:val="af"/>
        </w:rPr>
        <w:tab/>
        <w:t>=—=</w:t>
      </w:r>
      <w:r>
        <w:rPr>
          <w:rStyle w:val="Corbel95pt1"/>
        </w:rPr>
        <w:t>1</w:t>
      </w:r>
      <w:r>
        <w:rPr>
          <w:rStyle w:val="af"/>
        </w:rPr>
        <w:t>,</w:t>
      </w:r>
      <w:r>
        <w:rPr>
          <w:rStyle w:val="Corbel95pt1"/>
        </w:rPr>
        <w:t>4</w:t>
      </w:r>
      <w:r>
        <w:rPr>
          <w:rStyle w:val="af"/>
        </w:rPr>
        <w:t>.</w:t>
      </w:r>
    </w:p>
    <w:p w:rsidR="004D0F99" w:rsidRDefault="00425AF6">
      <w:pPr>
        <w:pStyle w:val="17b"/>
        <w:framePr w:w="5765" w:wrap="notBeside" w:vAnchor="text" w:hAnchor="text" w:xAlign="center" w:y="1"/>
        <w:shd w:val="clear" w:color="auto" w:fill="auto"/>
        <w:tabs>
          <w:tab w:val="left" w:pos="2222"/>
          <w:tab w:val="left" w:pos="3086"/>
        </w:tabs>
        <w:spacing w:line="170" w:lineRule="exact"/>
      </w:pPr>
      <w:r>
        <w:rPr>
          <w:rStyle w:val="17c"/>
        </w:rPr>
        <w:t>3</w:t>
      </w:r>
      <w:r>
        <w:rPr>
          <w:rStyle w:val="1785pt"/>
        </w:rPr>
        <w:t>+</w:t>
      </w:r>
      <w:r>
        <w:rPr>
          <w:rStyle w:val="17c"/>
        </w:rPr>
        <w:t>3</w:t>
      </w:r>
      <w:r>
        <w:rPr>
          <w:rStyle w:val="1785pt"/>
        </w:rPr>
        <w:t>+</w:t>
      </w:r>
      <w:r>
        <w:rPr>
          <w:rStyle w:val="17c"/>
        </w:rPr>
        <w:t>2</w:t>
      </w:r>
      <w:r>
        <w:rPr>
          <w:rStyle w:val="1785pt"/>
        </w:rPr>
        <w:t>+</w:t>
      </w:r>
      <w:r>
        <w:rPr>
          <w:rStyle w:val="17c"/>
        </w:rPr>
        <w:t>1+1</w:t>
      </w:r>
      <w:r>
        <w:rPr>
          <w:rStyle w:val="1785pt"/>
        </w:rPr>
        <w:tab/>
      </w:r>
      <w:r>
        <w:rPr>
          <w:rStyle w:val="17c"/>
        </w:rPr>
        <w:t>10</w:t>
      </w:r>
      <w:r>
        <w:rPr>
          <w:rStyle w:val="1785pt"/>
        </w:rPr>
        <w:tab/>
      </w:r>
      <w:r>
        <w:rPr>
          <w:rStyle w:val="17c"/>
        </w:rPr>
        <w:t>10</w:t>
      </w:r>
    </w:p>
    <w:p w:rsidR="004D0F99" w:rsidRDefault="00425AF6">
      <w:pPr>
        <w:pStyle w:val="ae"/>
        <w:framePr w:w="5765" w:wrap="notBeside" w:vAnchor="text" w:hAnchor="text" w:xAlign="center" w:y="1"/>
        <w:shd w:val="clear" w:color="auto" w:fill="auto"/>
        <w:spacing w:line="180" w:lineRule="exact"/>
        <w:ind w:firstLine="0"/>
        <w:jc w:val="left"/>
      </w:pPr>
      <w:r>
        <w:rPr>
          <w:rStyle w:val="af"/>
        </w:rPr>
        <w:t>Keyingi hisoblash natijalari quyidagi jadvalda keltirilgan: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57"/>
        <w:gridCol w:w="926"/>
        <w:gridCol w:w="917"/>
        <w:gridCol w:w="917"/>
        <w:gridCol w:w="922"/>
        <w:gridCol w:w="926"/>
      </w:tblGrid>
      <w:tr w:rsidR="004D0F99">
        <w:tblPrEx>
          <w:tblCellMar>
            <w:top w:w="0" w:type="dxa"/>
            <w:bottom w:w="0" w:type="dxa"/>
          </w:tblCellMar>
        </w:tblPrEx>
        <w:trPr>
          <w:trHeight w:hRule="exact" w:val="216"/>
          <w:jc w:val="center"/>
        </w:trPr>
        <w:tc>
          <w:tcPr>
            <w:tcW w:w="1157" w:type="dxa"/>
            <w:tcBorders>
              <w:top w:val="single" w:sz="4" w:space="0" w:color="auto"/>
              <w:left w:val="single" w:sz="4" w:space="0" w:color="auto"/>
            </w:tcBorders>
            <w:shd w:val="clear" w:color="auto" w:fill="FFFFFF"/>
            <w:vAlign w:val="center"/>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X</w:t>
            </w:r>
          </w:p>
        </w:tc>
        <w:tc>
          <w:tcPr>
            <w:tcW w:w="926"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0</w:t>
            </w:r>
          </w:p>
        </w:tc>
        <w:tc>
          <w:tcPr>
            <w:tcW w:w="91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1</w:t>
            </w:r>
          </w:p>
        </w:tc>
        <w:tc>
          <w:tcPr>
            <w:tcW w:w="91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2</w:t>
            </w:r>
          </w:p>
        </w:tc>
        <w:tc>
          <w:tcPr>
            <w:tcW w:w="922" w:type="dxa"/>
            <w:tcBorders>
              <w:top w:val="single" w:sz="4" w:space="0" w:color="auto"/>
              <w:left w:val="single" w:sz="4" w:space="0" w:color="auto"/>
            </w:tcBorders>
            <w:shd w:val="clear" w:color="auto" w:fill="FFFFFF"/>
            <w:vAlign w:val="center"/>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3</w:t>
            </w:r>
          </w:p>
        </w:tc>
        <w:tc>
          <w:tcPr>
            <w:tcW w:w="926"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4</w:t>
            </w:r>
          </w:p>
        </w:tc>
      </w:tr>
      <w:tr w:rsidR="004D0F99">
        <w:tblPrEx>
          <w:tblCellMar>
            <w:top w:w="0" w:type="dxa"/>
            <w:bottom w:w="0" w:type="dxa"/>
          </w:tblCellMar>
        </w:tblPrEx>
        <w:trPr>
          <w:trHeight w:hRule="exact" w:val="206"/>
          <w:jc w:val="center"/>
        </w:trPr>
        <w:tc>
          <w:tcPr>
            <w:tcW w:w="1157" w:type="dxa"/>
            <w:tcBorders>
              <w:top w:val="single" w:sz="4" w:space="0" w:color="auto"/>
              <w:left w:val="single" w:sz="4" w:space="0" w:color="auto"/>
            </w:tcBorders>
            <w:shd w:val="clear" w:color="auto" w:fill="FFFFFF"/>
          </w:tcPr>
          <w:p w:rsidR="004D0F99" w:rsidRDefault="00425AF6">
            <w:pPr>
              <w:pStyle w:val="23"/>
              <w:framePr w:w="5765" w:wrap="notBeside" w:vAnchor="text" w:hAnchor="text" w:xAlign="center" w:y="1"/>
              <w:shd w:val="clear" w:color="auto" w:fill="auto"/>
              <w:spacing w:after="0" w:line="180" w:lineRule="exact"/>
              <w:ind w:firstLine="0"/>
            </w:pPr>
            <w:r>
              <w:rPr>
                <w:rStyle w:val="2FranklinGothicBook1pt"/>
              </w:rPr>
              <w:t>M</w:t>
            </w:r>
          </w:p>
        </w:tc>
        <w:tc>
          <w:tcPr>
            <w:tcW w:w="926" w:type="dxa"/>
            <w:tcBorders>
              <w:top w:val="single" w:sz="4" w:space="0" w:color="auto"/>
              <w:left w:val="single" w:sz="4" w:space="0" w:color="auto"/>
            </w:tcBorders>
            <w:shd w:val="clear" w:color="auto" w:fill="FFFFFF"/>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3</w:t>
            </w:r>
          </w:p>
        </w:tc>
        <w:tc>
          <w:tcPr>
            <w:tcW w:w="917" w:type="dxa"/>
            <w:tcBorders>
              <w:top w:val="single" w:sz="4" w:space="0" w:color="auto"/>
              <w:left w:val="single" w:sz="4" w:space="0" w:color="auto"/>
            </w:tcBorders>
            <w:shd w:val="clear" w:color="auto" w:fill="FFFFFF"/>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3</w:t>
            </w:r>
          </w:p>
        </w:tc>
        <w:tc>
          <w:tcPr>
            <w:tcW w:w="91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2</w:t>
            </w:r>
          </w:p>
        </w:tc>
        <w:tc>
          <w:tcPr>
            <w:tcW w:w="922"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1</w:t>
            </w:r>
          </w:p>
        </w:tc>
        <w:tc>
          <w:tcPr>
            <w:tcW w:w="92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1</w:t>
            </w:r>
          </w:p>
        </w:tc>
      </w:tr>
      <w:tr w:rsidR="004D0F99">
        <w:tblPrEx>
          <w:tblCellMar>
            <w:top w:w="0" w:type="dxa"/>
            <w:bottom w:w="0" w:type="dxa"/>
          </w:tblCellMar>
        </w:tblPrEx>
        <w:trPr>
          <w:trHeight w:hRule="exact" w:val="250"/>
          <w:jc w:val="center"/>
        </w:trPr>
        <w:tc>
          <w:tcPr>
            <w:tcW w:w="115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80" w:lineRule="exact"/>
              <w:ind w:firstLine="0"/>
            </w:pPr>
            <w:r>
              <w:rPr>
                <w:rStyle w:val="2FranklinGothicBook1pt"/>
              </w:rPr>
              <w:t>X-X</w:t>
            </w:r>
          </w:p>
        </w:tc>
        <w:tc>
          <w:tcPr>
            <w:tcW w:w="926"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-1,4</w:t>
            </w:r>
          </w:p>
        </w:tc>
        <w:tc>
          <w:tcPr>
            <w:tcW w:w="91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-0,4</w:t>
            </w:r>
          </w:p>
        </w:tc>
        <w:tc>
          <w:tcPr>
            <w:tcW w:w="91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0,6</w:t>
            </w:r>
          </w:p>
        </w:tc>
        <w:tc>
          <w:tcPr>
            <w:tcW w:w="922"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1,6</w:t>
            </w:r>
          </w:p>
        </w:tc>
        <w:tc>
          <w:tcPr>
            <w:tcW w:w="92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60" w:lineRule="exact"/>
              <w:ind w:firstLine="0"/>
            </w:pPr>
            <w:r>
              <w:rPr>
                <w:rStyle w:val="2CenturySchoolbook8pt1"/>
                <w:b w:val="0"/>
                <w:bCs w:val="0"/>
              </w:rPr>
              <w:t>2,6</w:t>
            </w:r>
          </w:p>
        </w:tc>
      </w:tr>
      <w:tr w:rsidR="004D0F99">
        <w:tblPrEx>
          <w:tblCellMar>
            <w:top w:w="0" w:type="dxa"/>
            <w:bottom w:w="0" w:type="dxa"/>
          </w:tblCellMar>
        </w:tblPrEx>
        <w:trPr>
          <w:trHeight w:hRule="exact" w:val="259"/>
          <w:jc w:val="center"/>
        </w:trPr>
        <w:tc>
          <w:tcPr>
            <w:tcW w:w="115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80" w:lineRule="exact"/>
              <w:ind w:firstLine="0"/>
            </w:pPr>
            <w:r>
              <w:rPr>
                <w:rStyle w:val="2FranklinGothicBook1pt"/>
              </w:rPr>
              <w:t>(X-Xf</w:t>
            </w:r>
          </w:p>
        </w:tc>
        <w:tc>
          <w:tcPr>
            <w:tcW w:w="926"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1,96</w:t>
            </w:r>
          </w:p>
        </w:tc>
        <w:tc>
          <w:tcPr>
            <w:tcW w:w="91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0,16</w:t>
            </w:r>
          </w:p>
        </w:tc>
        <w:tc>
          <w:tcPr>
            <w:tcW w:w="917"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0,36</w:t>
            </w:r>
          </w:p>
        </w:tc>
        <w:tc>
          <w:tcPr>
            <w:tcW w:w="922" w:type="dxa"/>
            <w:tcBorders>
              <w:top w:val="single" w:sz="4" w:space="0" w:color="auto"/>
              <w:lef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2,56</w:t>
            </w:r>
          </w:p>
        </w:tc>
        <w:tc>
          <w:tcPr>
            <w:tcW w:w="92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6,76</w:t>
            </w:r>
          </w:p>
        </w:tc>
      </w:tr>
      <w:tr w:rsidR="004D0F99">
        <w:tblPrEx>
          <w:tblCellMar>
            <w:top w:w="0" w:type="dxa"/>
            <w:bottom w:w="0" w:type="dxa"/>
          </w:tblCellMar>
        </w:tblPrEx>
        <w:trPr>
          <w:trHeight w:hRule="exact" w:val="269"/>
          <w:jc w:val="center"/>
        </w:trPr>
        <w:tc>
          <w:tcPr>
            <w:tcW w:w="115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80" w:lineRule="exact"/>
              <w:ind w:firstLine="0"/>
              <w:jc w:val="left"/>
            </w:pPr>
            <w:r>
              <w:rPr>
                <w:rStyle w:val="2FranklinGothicBook1pt"/>
              </w:rPr>
              <w:t>(x-xy-M</w:t>
            </w:r>
          </w:p>
        </w:tc>
        <w:tc>
          <w:tcPr>
            <w:tcW w:w="926"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5,88</w:t>
            </w:r>
          </w:p>
        </w:tc>
        <w:tc>
          <w:tcPr>
            <w:tcW w:w="9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0,48</w:t>
            </w:r>
          </w:p>
        </w:tc>
        <w:tc>
          <w:tcPr>
            <w:tcW w:w="91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0,72</w:t>
            </w:r>
          </w:p>
        </w:tc>
        <w:tc>
          <w:tcPr>
            <w:tcW w:w="92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2,56</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5765" w:wrap="notBeside" w:vAnchor="text" w:hAnchor="text" w:xAlign="center" w:y="1"/>
              <w:shd w:val="clear" w:color="auto" w:fill="auto"/>
              <w:spacing w:after="0" w:line="170" w:lineRule="exact"/>
              <w:ind w:firstLine="0"/>
            </w:pPr>
            <w:r>
              <w:rPr>
                <w:rStyle w:val="2CenturySchoolbook85pt"/>
              </w:rPr>
              <w:t>6,76</w:t>
            </w:r>
          </w:p>
        </w:tc>
      </w:tr>
    </w:tbl>
    <w:p w:rsidR="004D0F99" w:rsidRDefault="00425AF6">
      <w:pPr>
        <w:pStyle w:val="ae"/>
        <w:framePr w:w="5765" w:wrap="notBeside" w:vAnchor="text" w:hAnchor="text" w:xAlign="center" w:y="1"/>
        <w:shd w:val="clear" w:color="auto" w:fill="auto"/>
        <w:spacing w:line="235" w:lineRule="exact"/>
        <w:ind w:firstLine="0"/>
        <w:jc w:val="left"/>
      </w:pPr>
      <w:r>
        <w:rPr>
          <w:rStyle w:val="af"/>
        </w:rPr>
        <w:t>U holda, dispersiya va o‘rta kvadrat chetlanish quyidagicha hisoblanadi:</w:t>
      </w:r>
    </w:p>
    <w:p w:rsidR="004D0F99" w:rsidRDefault="004D0F99">
      <w:pPr>
        <w:framePr w:w="5765" w:wrap="notBeside" w:vAnchor="text" w:hAnchor="text" w:xAlign="center" w:y="1"/>
        <w:rPr>
          <w:sz w:val="2"/>
          <w:szCs w:val="2"/>
        </w:rPr>
      </w:pPr>
    </w:p>
    <w:p w:rsidR="004D0F99" w:rsidRDefault="004D0F99">
      <w:pPr>
        <w:rPr>
          <w:sz w:val="2"/>
          <w:szCs w:val="2"/>
        </w:rPr>
      </w:pPr>
    </w:p>
    <w:p w:rsidR="004D0F99" w:rsidRDefault="00425AF6">
      <w:pPr>
        <w:pStyle w:val="321"/>
        <w:shd w:val="clear" w:color="auto" w:fill="auto"/>
        <w:tabs>
          <w:tab w:val="left" w:leader="hyphen" w:pos="3816"/>
        </w:tabs>
        <w:spacing w:before="87" w:line="264" w:lineRule="exact"/>
        <w:ind w:left="2680" w:right="980" w:hanging="1480"/>
      </w:pPr>
      <w:r>
        <w:rPr>
          <w:rStyle w:val="32FranklinGothicBook9pt0"/>
          <w:vertAlign w:val="subscript"/>
        </w:rPr>
        <w:t>D</w:t>
      </w:r>
      <w:r>
        <w:rPr>
          <w:rStyle w:val="322"/>
        </w:rPr>
        <w:t xml:space="preserve"> _ </w:t>
      </w:r>
      <w:r>
        <w:rPr>
          <w:rStyle w:val="324"/>
        </w:rPr>
        <w:t>№ -</w:t>
      </w:r>
      <w:r>
        <w:rPr>
          <w:rStyle w:val="32FranklinGothicBook9pt1"/>
        </w:rPr>
        <w:t>X)</w:t>
      </w:r>
      <w:r>
        <w:rPr>
          <w:rStyle w:val="32FranklinGothicBook9pt1"/>
          <w:vertAlign w:val="superscript"/>
        </w:rPr>
        <w:t>2</w:t>
      </w:r>
      <w:r>
        <w:rPr>
          <w:rStyle w:val="32FranklinGothicBook9pt1"/>
        </w:rPr>
        <w:t>M</w:t>
      </w:r>
      <w:r>
        <w:rPr>
          <w:rStyle w:val="328pt"/>
          <w:b w:val="0"/>
          <w:bCs w:val="0"/>
        </w:rPr>
        <w:t>1</w:t>
      </w:r>
      <w:r>
        <w:rPr>
          <w:rStyle w:val="324"/>
        </w:rPr>
        <w:t xml:space="preserve">1 I </w:t>
      </w:r>
      <w:r>
        <w:rPr>
          <w:rStyle w:val="32FranklinGothicBook9pt1"/>
        </w:rPr>
        <w:t>(X</w:t>
      </w:r>
      <w:r>
        <w:rPr>
          <w:rStyle w:val="32FranklinGothicBook9pt1"/>
          <w:vertAlign w:val="subscript"/>
        </w:rPr>
        <w:t>2</w:t>
      </w:r>
      <w:r>
        <w:rPr>
          <w:rStyle w:val="324"/>
        </w:rPr>
        <w:t xml:space="preserve"> -</w:t>
      </w:r>
      <w:r>
        <w:rPr>
          <w:rStyle w:val="32FranklinGothicBook9pt1"/>
        </w:rPr>
        <w:t>X)</w:t>
      </w:r>
      <w:r>
        <w:rPr>
          <w:rStyle w:val="32FranklinGothicBook9pt1"/>
          <w:vertAlign w:val="superscript"/>
        </w:rPr>
        <w:t>2</w:t>
      </w:r>
      <w:r>
        <w:rPr>
          <w:rStyle w:val="32FranklinGothicBook9pt1"/>
        </w:rPr>
        <w:t>M</w:t>
      </w:r>
      <w:r>
        <w:rPr>
          <w:rStyle w:val="32FranklinGothicBook9pt1"/>
          <w:vertAlign w:val="subscript"/>
        </w:rPr>
        <w:t>2</w:t>
      </w:r>
      <w:r>
        <w:rPr>
          <w:rStyle w:val="324"/>
        </w:rPr>
        <w:t xml:space="preserve"> I I </w:t>
      </w:r>
      <w:r>
        <w:rPr>
          <w:rStyle w:val="32FranklinGothicBook9pt1"/>
        </w:rPr>
        <w:t>(X</w:t>
      </w:r>
      <w:r>
        <w:rPr>
          <w:rStyle w:val="32FranklinGothicBook9pt1"/>
          <w:vertAlign w:val="subscript"/>
        </w:rPr>
        <w:t>5</w:t>
      </w:r>
      <w:r>
        <w:rPr>
          <w:rStyle w:val="324"/>
        </w:rPr>
        <w:t xml:space="preserve"> -</w:t>
      </w:r>
      <w:r>
        <w:rPr>
          <w:rStyle w:val="32FranklinGothicBook9pt1"/>
        </w:rPr>
        <w:t xml:space="preserve">XfM, </w:t>
      </w:r>
      <w:r>
        <w:rPr>
          <w:rStyle w:val="32FranklinGothicBook9pt0"/>
        </w:rPr>
        <w:t>Mi</w:t>
      </w:r>
      <w:r>
        <w:rPr>
          <w:rStyle w:val="322"/>
        </w:rPr>
        <w:t xml:space="preserve"> +Af</w:t>
      </w:r>
      <w:r>
        <w:rPr>
          <w:rStyle w:val="328pt0"/>
          <w:b w:val="0"/>
          <w:bCs w:val="0"/>
          <w:vertAlign w:val="subscript"/>
        </w:rPr>
        <w:t>2</w:t>
      </w:r>
      <w:r>
        <w:rPr>
          <w:rStyle w:val="322"/>
        </w:rPr>
        <w:t xml:space="preserve"> H</w:t>
      </w:r>
      <w:r>
        <w:rPr>
          <w:rStyle w:val="322"/>
        </w:rPr>
        <w:tab/>
        <w:t>I-M</w:t>
      </w:r>
      <w:r>
        <w:rPr>
          <w:rStyle w:val="328pt0"/>
          <w:b w:val="0"/>
          <w:bCs w:val="0"/>
        </w:rPr>
        <w:t>5</w:t>
      </w:r>
    </w:p>
    <w:p w:rsidR="004D0F99" w:rsidRDefault="00425AF6">
      <w:pPr>
        <w:pStyle w:val="93"/>
        <w:shd w:val="clear" w:color="auto" w:fill="auto"/>
        <w:spacing w:after="0" w:line="160" w:lineRule="exact"/>
        <w:ind w:right="260"/>
        <w:jc w:val="center"/>
      </w:pPr>
      <w:r>
        <w:rPr>
          <w:rStyle w:val="94"/>
        </w:rPr>
        <w:t>_ 5,88 + 0,48 + 0,72 + 2,56 + 6,76 _ 16,4 _</w:t>
      </w:r>
      <w:r>
        <w:rPr>
          <w:rStyle w:val="94"/>
          <w:vertAlign w:val="subscript"/>
        </w:rPr>
        <w:t>1 A/|</w:t>
      </w:r>
    </w:p>
    <w:p w:rsidR="004D0F99" w:rsidRDefault="00425AF6">
      <w:pPr>
        <w:pStyle w:val="23"/>
        <w:shd w:val="clear" w:color="auto" w:fill="auto"/>
        <w:spacing w:after="142" w:line="180" w:lineRule="exact"/>
        <w:ind w:left="2680" w:firstLine="0"/>
        <w:jc w:val="left"/>
      </w:pPr>
      <w:r>
        <w:rPr>
          <w:rStyle w:val="24"/>
        </w:rPr>
        <w:t>10 10~</w:t>
      </w:r>
      <w:r>
        <w:rPr>
          <w:rStyle w:val="24"/>
          <w:vertAlign w:val="superscript"/>
        </w:rPr>
        <w:t>_</w:t>
      </w:r>
      <w:r>
        <w:rPr>
          <w:rStyle w:val="24"/>
        </w:rPr>
        <w:t xml:space="preserve"> ’ ’</w:t>
      </w:r>
    </w:p>
    <w:p w:rsidR="004D0F99" w:rsidRDefault="00425AF6">
      <w:pPr>
        <w:pStyle w:val="46"/>
        <w:shd w:val="clear" w:color="auto" w:fill="auto"/>
        <w:spacing w:before="0" w:after="140" w:line="150" w:lineRule="exact"/>
        <w:ind w:right="260"/>
      </w:pPr>
      <w:r>
        <w:rPr>
          <w:rStyle w:val="4-1pt"/>
        </w:rPr>
        <w:t>a = 4D</w:t>
      </w:r>
      <w:r>
        <w:rPr>
          <w:rStyle w:val="40pt"/>
          <w:b/>
          <w:bCs/>
          <w:lang w:val="en-US" w:eastAsia="en-US" w:bidi="en-US"/>
        </w:rPr>
        <w:t xml:space="preserve"> </w:t>
      </w:r>
      <w:r>
        <w:rPr>
          <w:rStyle w:val="40pt"/>
          <w:b/>
          <w:bCs/>
        </w:rPr>
        <w:t>=^1,64ю1,28.</w:t>
      </w:r>
    </w:p>
    <w:p w:rsidR="004D0F99" w:rsidRDefault="00425AF6">
      <w:pPr>
        <w:pStyle w:val="23"/>
        <w:shd w:val="clear" w:color="auto" w:fill="auto"/>
        <w:spacing w:after="74" w:line="190" w:lineRule="exact"/>
        <w:ind w:firstLine="320"/>
        <w:jc w:val="left"/>
      </w:pPr>
      <w:r>
        <w:rPr>
          <w:rStyle w:val="21pt4"/>
        </w:rPr>
        <w:t>Javob:</w:t>
      </w:r>
      <w:r>
        <w:rPr>
          <w:rStyle w:val="2b"/>
        </w:rPr>
        <w:t xml:space="preserve"> </w:t>
      </w:r>
      <w:r>
        <w:rPr>
          <w:rStyle w:val="295pt0"/>
        </w:rPr>
        <w:t>a</w:t>
      </w:r>
      <w:r>
        <w:rPr>
          <w:rStyle w:val="24"/>
        </w:rPr>
        <w:t xml:space="preserve"> </w:t>
      </w:r>
      <w:r>
        <w:rPr>
          <w:rStyle w:val="24"/>
          <w:lang w:val="ru-RU" w:eastAsia="ru-RU" w:bidi="ru-RU"/>
        </w:rPr>
        <w:t xml:space="preserve">» </w:t>
      </w:r>
      <w:r>
        <w:rPr>
          <w:rStyle w:val="24"/>
        </w:rPr>
        <w:t xml:space="preserve">128. </w:t>
      </w:r>
      <w:r>
        <w:rPr>
          <w:rStyle w:val="2a"/>
          <w:lang w:val="en-US" w:eastAsia="en-US" w:bidi="en-US"/>
        </w:rPr>
        <w:t>A</w:t>
      </w:r>
    </w:p>
    <w:p w:rsidR="004D0F99" w:rsidRDefault="00425AF6">
      <w:pPr>
        <w:pStyle w:val="33"/>
        <w:shd w:val="clear" w:color="auto" w:fill="auto"/>
        <w:spacing w:before="0" w:after="119" w:line="190" w:lineRule="exact"/>
        <w:ind w:right="260" w:firstLine="0"/>
      </w:pPr>
      <w:r>
        <w:rPr>
          <w:rStyle w:val="3b"/>
          <w:i/>
          <w:iCs/>
        </w:rPr>
        <w:t xml:space="preserve">M </w:t>
      </w:r>
      <w:r>
        <w:rPr>
          <w:rStyle w:val="3b"/>
          <w:i/>
          <w:iCs/>
        </w:rPr>
        <w:t>ashqlar</w:t>
      </w:r>
    </w:p>
    <w:p w:rsidR="004D0F99" w:rsidRDefault="00425AF6">
      <w:pPr>
        <w:pStyle w:val="23"/>
        <w:numPr>
          <w:ilvl w:val="0"/>
          <w:numId w:val="371"/>
        </w:numPr>
        <w:shd w:val="clear" w:color="auto" w:fill="auto"/>
        <w:tabs>
          <w:tab w:val="left" w:pos="349"/>
        </w:tabs>
        <w:spacing w:after="0" w:line="221" w:lineRule="exact"/>
        <w:ind w:left="320" w:hanging="320"/>
        <w:jc w:val="both"/>
      </w:pPr>
      <w:r>
        <w:rPr>
          <w:rStyle w:val="24"/>
        </w:rPr>
        <w:t xml:space="preserve">Ko‘p yillik statistik ma’lumotlar asosida 4 ta farzandli oila- lardagi o‘g‘il bolalar soni - </w:t>
      </w:r>
      <w:r>
        <w:rPr>
          <w:rStyle w:val="295pt0"/>
        </w:rPr>
        <w:t>X</w:t>
      </w:r>
      <w:r>
        <w:rPr>
          <w:rStyle w:val="24"/>
        </w:rPr>
        <w:t xml:space="preserve"> tasodifiy miqdorning taqsimot qonuni quyidagi jadvalda berilgan bo‘lsa, uning matematik kutilmasi va dispersiyasini hisoblang.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8"/>
        <w:gridCol w:w="648"/>
        <w:gridCol w:w="638"/>
        <w:gridCol w:w="648"/>
        <w:gridCol w:w="643"/>
        <w:gridCol w:w="648"/>
      </w:tblGrid>
      <w:tr w:rsidR="004D0F99">
        <w:tblPrEx>
          <w:tblCellMar>
            <w:top w:w="0" w:type="dxa"/>
            <w:bottom w:w="0" w:type="dxa"/>
          </w:tblCellMar>
        </w:tblPrEx>
        <w:trPr>
          <w:trHeight w:hRule="exact" w:val="221"/>
          <w:jc w:val="center"/>
        </w:trPr>
        <w:tc>
          <w:tcPr>
            <w:tcW w:w="648" w:type="dxa"/>
            <w:tcBorders>
              <w:top w:val="single" w:sz="4" w:space="0" w:color="auto"/>
              <w:left w:val="single" w:sz="4" w:space="0" w:color="auto"/>
            </w:tcBorders>
            <w:shd w:val="clear" w:color="auto" w:fill="FFFFFF"/>
            <w:vAlign w:val="center"/>
          </w:tcPr>
          <w:p w:rsidR="004D0F99" w:rsidRDefault="00425AF6">
            <w:pPr>
              <w:pStyle w:val="23"/>
              <w:framePr w:w="3874" w:wrap="notBeside" w:vAnchor="text" w:hAnchor="text" w:xAlign="center" w:y="1"/>
              <w:shd w:val="clear" w:color="auto" w:fill="auto"/>
              <w:spacing w:after="0" w:line="180" w:lineRule="exact"/>
              <w:ind w:firstLine="0"/>
            </w:pPr>
            <w:r>
              <w:rPr>
                <w:rStyle w:val="2FranklinGothicBook"/>
              </w:rPr>
              <w:t>X</w:t>
            </w:r>
          </w:p>
        </w:tc>
        <w:tc>
          <w:tcPr>
            <w:tcW w:w="648" w:type="dxa"/>
            <w:tcBorders>
              <w:top w:val="single" w:sz="4" w:space="0" w:color="auto"/>
              <w:left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60" w:lineRule="exact"/>
              <w:ind w:firstLine="0"/>
            </w:pPr>
            <w:r>
              <w:rPr>
                <w:rStyle w:val="2CenturySchoolbook8pt1"/>
                <w:b w:val="0"/>
                <w:bCs w:val="0"/>
              </w:rPr>
              <w:t>0</w:t>
            </w:r>
          </w:p>
        </w:tc>
        <w:tc>
          <w:tcPr>
            <w:tcW w:w="638" w:type="dxa"/>
            <w:tcBorders>
              <w:top w:val="single" w:sz="4" w:space="0" w:color="auto"/>
              <w:left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60" w:lineRule="exact"/>
              <w:ind w:firstLine="0"/>
            </w:pPr>
            <w:r>
              <w:rPr>
                <w:rStyle w:val="2CenturySchoolbook8pt1"/>
                <w:b w:val="0"/>
                <w:bCs w:val="0"/>
              </w:rPr>
              <w:t>1</w:t>
            </w:r>
          </w:p>
        </w:tc>
        <w:tc>
          <w:tcPr>
            <w:tcW w:w="648" w:type="dxa"/>
            <w:tcBorders>
              <w:top w:val="single" w:sz="4" w:space="0" w:color="auto"/>
              <w:left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60" w:lineRule="exact"/>
              <w:ind w:firstLine="0"/>
            </w:pPr>
            <w:r>
              <w:rPr>
                <w:rStyle w:val="2CenturySchoolbook8pt1"/>
                <w:b w:val="0"/>
                <w:bCs w:val="0"/>
              </w:rPr>
              <w:t>2</w:t>
            </w:r>
          </w:p>
        </w:tc>
        <w:tc>
          <w:tcPr>
            <w:tcW w:w="643" w:type="dxa"/>
            <w:tcBorders>
              <w:top w:val="single" w:sz="4" w:space="0" w:color="auto"/>
              <w:left w:val="single" w:sz="4" w:space="0" w:color="auto"/>
            </w:tcBorders>
            <w:shd w:val="clear" w:color="auto" w:fill="FFFFFF"/>
            <w:vAlign w:val="center"/>
          </w:tcPr>
          <w:p w:rsidR="004D0F99" w:rsidRDefault="00425AF6">
            <w:pPr>
              <w:pStyle w:val="23"/>
              <w:framePr w:w="3874" w:wrap="notBeside" w:vAnchor="text" w:hAnchor="text" w:xAlign="center" w:y="1"/>
              <w:shd w:val="clear" w:color="auto" w:fill="auto"/>
              <w:spacing w:after="0" w:line="170" w:lineRule="exact"/>
              <w:ind w:firstLine="0"/>
            </w:pPr>
            <w:r>
              <w:rPr>
                <w:rStyle w:val="2CenturySchoolbook85pt"/>
              </w:rPr>
              <w:t>3</w:t>
            </w:r>
          </w:p>
        </w:tc>
        <w:tc>
          <w:tcPr>
            <w:tcW w:w="648"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3874" w:wrap="notBeside" w:vAnchor="text" w:hAnchor="text" w:xAlign="center" w:y="1"/>
              <w:shd w:val="clear" w:color="auto" w:fill="auto"/>
              <w:spacing w:after="0" w:line="170" w:lineRule="exact"/>
              <w:ind w:firstLine="0"/>
            </w:pPr>
            <w:r>
              <w:rPr>
                <w:rStyle w:val="2CenturySchoolbook85pt"/>
              </w:rPr>
              <w:t>4</w:t>
            </w:r>
          </w:p>
        </w:tc>
      </w:tr>
      <w:tr w:rsidR="004D0F99">
        <w:tblPrEx>
          <w:tblCellMar>
            <w:top w:w="0" w:type="dxa"/>
            <w:bottom w:w="0" w:type="dxa"/>
          </w:tblCellMar>
        </w:tblPrEx>
        <w:trPr>
          <w:trHeight w:hRule="exact" w:val="216"/>
          <w:jc w:val="center"/>
        </w:trPr>
        <w:tc>
          <w:tcPr>
            <w:tcW w:w="64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80" w:lineRule="exact"/>
              <w:ind w:firstLine="0"/>
            </w:pPr>
            <w:r>
              <w:rPr>
                <w:rStyle w:val="2FranklinGothicBook"/>
              </w:rPr>
              <w:t>P</w:t>
            </w:r>
          </w:p>
        </w:tc>
        <w:tc>
          <w:tcPr>
            <w:tcW w:w="64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70" w:lineRule="exact"/>
              <w:ind w:firstLine="0"/>
              <w:jc w:val="left"/>
            </w:pPr>
            <w:r>
              <w:rPr>
                <w:rStyle w:val="2CenturySchoolbook85pt"/>
              </w:rPr>
              <w:t>0,055</w:t>
            </w:r>
          </w:p>
        </w:tc>
        <w:tc>
          <w:tcPr>
            <w:tcW w:w="63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70" w:lineRule="exact"/>
              <w:ind w:firstLine="0"/>
              <w:jc w:val="left"/>
            </w:pPr>
            <w:r>
              <w:rPr>
                <w:rStyle w:val="2CenturySchoolbook85pt"/>
              </w:rPr>
              <w:t>0,235</w:t>
            </w:r>
          </w:p>
        </w:tc>
        <w:tc>
          <w:tcPr>
            <w:tcW w:w="64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70" w:lineRule="exact"/>
              <w:ind w:firstLine="0"/>
              <w:jc w:val="left"/>
            </w:pPr>
            <w:r>
              <w:rPr>
                <w:rStyle w:val="2CenturySchoolbook85pt"/>
              </w:rPr>
              <w:t>0,375</w:t>
            </w:r>
          </w:p>
        </w:tc>
        <w:tc>
          <w:tcPr>
            <w:tcW w:w="64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70" w:lineRule="exact"/>
              <w:ind w:firstLine="0"/>
              <w:jc w:val="left"/>
            </w:pPr>
            <w:r>
              <w:rPr>
                <w:rStyle w:val="2CenturySchoolbook85pt"/>
              </w:rPr>
              <w:t>0,265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3874" w:wrap="notBeside" w:vAnchor="text" w:hAnchor="text" w:xAlign="center" w:y="1"/>
              <w:shd w:val="clear" w:color="auto" w:fill="auto"/>
              <w:spacing w:after="0" w:line="170" w:lineRule="exact"/>
              <w:ind w:firstLine="0"/>
              <w:jc w:val="left"/>
            </w:pPr>
            <w:r>
              <w:rPr>
                <w:rStyle w:val="2CenturySchoolbook85pt"/>
              </w:rPr>
              <w:t>0,070</w:t>
            </w:r>
          </w:p>
        </w:tc>
      </w:tr>
    </w:tbl>
    <w:p w:rsidR="004D0F99" w:rsidRDefault="004D0F99">
      <w:pPr>
        <w:framePr w:w="3874" w:wrap="notBeside" w:vAnchor="text" w:hAnchor="text" w:xAlign="center" w:y="1"/>
        <w:rPr>
          <w:sz w:val="2"/>
          <w:szCs w:val="2"/>
        </w:rPr>
      </w:pPr>
    </w:p>
    <w:p w:rsidR="004D0F99" w:rsidRDefault="00425AF6">
      <w:pPr>
        <w:rPr>
          <w:sz w:val="2"/>
          <w:szCs w:val="2"/>
        </w:rPr>
      </w:pPr>
      <w:r>
        <w:br w:type="page"/>
      </w:r>
    </w:p>
    <w:p w:rsidR="004D0F99" w:rsidRDefault="00425AF6">
      <w:pPr>
        <w:pStyle w:val="23"/>
        <w:numPr>
          <w:ilvl w:val="0"/>
          <w:numId w:val="371"/>
        </w:numPr>
        <w:shd w:val="clear" w:color="auto" w:fill="auto"/>
        <w:tabs>
          <w:tab w:val="left" w:pos="303"/>
        </w:tabs>
        <w:spacing w:after="0" w:line="221" w:lineRule="exact"/>
        <w:ind w:left="300" w:hanging="300"/>
        <w:jc w:val="both"/>
      </w:pPr>
      <w:r>
        <w:rPr>
          <w:rStyle w:val="24"/>
        </w:rPr>
        <w:t>Ikki gimnastchining sport musobaqasidagi chiqishiga 9 ta hakam 10 balli tizimda qo'ygan ballari quyidagi jadvalda berilgan:</w:t>
      </w:r>
    </w:p>
    <w:tbl>
      <w:tblPr>
        <w:tblOverlap w:val="never"/>
        <w:tblW w:w="0" w:type="auto"/>
        <w:tblLayout w:type="fixed"/>
        <w:tblCellMar>
          <w:left w:w="10" w:type="dxa"/>
          <w:right w:w="10" w:type="dxa"/>
        </w:tblCellMar>
        <w:tblLook w:val="04A0" w:firstRow="1" w:lastRow="0" w:firstColumn="1" w:lastColumn="0" w:noHBand="0" w:noVBand="1"/>
      </w:tblPr>
      <w:tblGrid>
        <w:gridCol w:w="1147"/>
        <w:gridCol w:w="418"/>
        <w:gridCol w:w="403"/>
        <w:gridCol w:w="413"/>
        <w:gridCol w:w="418"/>
        <w:gridCol w:w="418"/>
        <w:gridCol w:w="413"/>
        <w:gridCol w:w="413"/>
        <w:gridCol w:w="408"/>
        <w:gridCol w:w="427"/>
      </w:tblGrid>
      <w:tr w:rsidR="004D0F99">
        <w:tblPrEx>
          <w:tblCellMar>
            <w:top w:w="0" w:type="dxa"/>
            <w:bottom w:w="0" w:type="dxa"/>
          </w:tblCellMar>
        </w:tblPrEx>
        <w:trPr>
          <w:trHeight w:hRule="exact" w:val="221"/>
        </w:trPr>
        <w:tc>
          <w:tcPr>
            <w:tcW w:w="1147" w:type="dxa"/>
            <w:vMerge w:val="restart"/>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92" w:lineRule="exact"/>
              <w:ind w:firstLine="0"/>
              <w:jc w:val="both"/>
            </w:pPr>
            <w:r>
              <w:rPr>
                <w:rStyle w:val="285pt8"/>
              </w:rPr>
              <w:t>Gimnastchi- ning nomeri</w:t>
            </w:r>
          </w:p>
        </w:tc>
        <w:tc>
          <w:tcPr>
            <w:tcW w:w="1234" w:type="dxa"/>
            <w:gridSpan w:val="3"/>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right"/>
            </w:pPr>
            <w:r>
              <w:rPr>
                <w:rStyle w:val="285pt8"/>
              </w:rPr>
              <w:t>Hakamning</w:t>
            </w:r>
          </w:p>
        </w:tc>
        <w:tc>
          <w:tcPr>
            <w:tcW w:w="2497" w:type="dxa"/>
            <w:gridSpan w:val="6"/>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nomeri va qo‘ygan ballari</w:t>
            </w:r>
          </w:p>
        </w:tc>
      </w:tr>
      <w:tr w:rsidR="004D0F99">
        <w:tblPrEx>
          <w:tblCellMar>
            <w:top w:w="0" w:type="dxa"/>
            <w:bottom w:w="0" w:type="dxa"/>
          </w:tblCellMar>
        </w:tblPrEx>
        <w:trPr>
          <w:trHeight w:hRule="exact" w:val="206"/>
        </w:trPr>
        <w:tc>
          <w:tcPr>
            <w:tcW w:w="1147" w:type="dxa"/>
            <w:vMerge/>
            <w:tcBorders>
              <w:left w:val="single" w:sz="4" w:space="0" w:color="auto"/>
            </w:tcBorders>
            <w:shd w:val="clear" w:color="auto" w:fill="FFFFFF"/>
            <w:vAlign w:val="bottom"/>
          </w:tcPr>
          <w:p w:rsidR="004D0F99" w:rsidRDefault="004D0F99">
            <w:pPr>
              <w:framePr w:w="4877" w:wrap="notBeside" w:vAnchor="text" w:hAnchor="text" w:y="1"/>
            </w:pPr>
          </w:p>
        </w:tc>
        <w:tc>
          <w:tcPr>
            <w:tcW w:w="418" w:type="dxa"/>
            <w:tcBorders>
              <w:top w:val="single" w:sz="4" w:space="0" w:color="auto"/>
              <w:left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left="180" w:firstLine="0"/>
              <w:jc w:val="left"/>
            </w:pPr>
            <w:r>
              <w:rPr>
                <w:rStyle w:val="285pt8"/>
              </w:rPr>
              <w:t>i</w:t>
            </w:r>
          </w:p>
        </w:tc>
        <w:tc>
          <w:tcPr>
            <w:tcW w:w="403"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50" w:lineRule="exact"/>
              <w:ind w:left="160" w:firstLine="0"/>
              <w:jc w:val="left"/>
            </w:pPr>
            <w:r>
              <w:rPr>
                <w:rStyle w:val="2CenturySchoolbook75pt"/>
              </w:rPr>
              <w:t>2</w:t>
            </w:r>
          </w:p>
        </w:tc>
        <w:tc>
          <w:tcPr>
            <w:tcW w:w="413"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left="180" w:firstLine="0"/>
              <w:jc w:val="left"/>
            </w:pPr>
            <w:r>
              <w:rPr>
                <w:rStyle w:val="285pt8"/>
              </w:rPr>
              <w:t>8</w:t>
            </w:r>
          </w:p>
        </w:tc>
        <w:tc>
          <w:tcPr>
            <w:tcW w:w="418" w:type="dxa"/>
            <w:tcBorders>
              <w:top w:val="single" w:sz="4" w:space="0" w:color="auto"/>
              <w:left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left="160" w:firstLine="0"/>
              <w:jc w:val="left"/>
            </w:pPr>
            <w:r>
              <w:rPr>
                <w:rStyle w:val="285pt8"/>
              </w:rPr>
              <w:t>4</w:t>
            </w:r>
          </w:p>
        </w:tc>
        <w:tc>
          <w:tcPr>
            <w:tcW w:w="418" w:type="dxa"/>
            <w:tcBorders>
              <w:top w:val="single" w:sz="4" w:space="0" w:color="auto"/>
              <w:left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left="180" w:firstLine="0"/>
              <w:jc w:val="left"/>
            </w:pPr>
            <w:r>
              <w:rPr>
                <w:rStyle w:val="285pt8"/>
              </w:rPr>
              <w:t>5</w:t>
            </w:r>
          </w:p>
        </w:tc>
        <w:tc>
          <w:tcPr>
            <w:tcW w:w="413"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left="160" w:firstLine="0"/>
              <w:jc w:val="left"/>
            </w:pPr>
            <w:r>
              <w:rPr>
                <w:rStyle w:val="285pt8"/>
              </w:rPr>
              <w:t>6</w:t>
            </w:r>
          </w:p>
        </w:tc>
        <w:tc>
          <w:tcPr>
            <w:tcW w:w="413" w:type="dxa"/>
            <w:tcBorders>
              <w:top w:val="single" w:sz="4" w:space="0" w:color="auto"/>
              <w:left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left="160" w:firstLine="0"/>
              <w:jc w:val="left"/>
            </w:pPr>
            <w:r>
              <w:rPr>
                <w:rStyle w:val="285pt8"/>
              </w:rPr>
              <w:t>7</w:t>
            </w:r>
          </w:p>
        </w:tc>
        <w:tc>
          <w:tcPr>
            <w:tcW w:w="408"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left="160" w:firstLine="0"/>
              <w:jc w:val="left"/>
            </w:pPr>
            <w:r>
              <w:rPr>
                <w:rStyle w:val="285pt8"/>
              </w:rPr>
              <w:t>8</w:t>
            </w:r>
          </w:p>
        </w:tc>
        <w:tc>
          <w:tcPr>
            <w:tcW w:w="427" w:type="dxa"/>
            <w:tcBorders>
              <w:top w:val="single" w:sz="4" w:space="0" w:color="auto"/>
              <w:left w:val="single" w:sz="4" w:space="0" w:color="auto"/>
              <w:right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left="160" w:firstLine="0"/>
              <w:jc w:val="left"/>
            </w:pPr>
            <w:r>
              <w:rPr>
                <w:rStyle w:val="285pt8"/>
              </w:rPr>
              <w:t>9</w:t>
            </w:r>
          </w:p>
        </w:tc>
      </w:tr>
      <w:tr w:rsidR="004D0F99">
        <w:tblPrEx>
          <w:tblCellMar>
            <w:top w:w="0" w:type="dxa"/>
            <w:bottom w:w="0" w:type="dxa"/>
          </w:tblCellMar>
        </w:tblPrEx>
        <w:trPr>
          <w:trHeight w:hRule="exact" w:val="206"/>
        </w:trPr>
        <w:tc>
          <w:tcPr>
            <w:tcW w:w="1147"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pPr>
            <w:r>
              <w:rPr>
                <w:rStyle w:val="285pt8"/>
              </w:rPr>
              <w:t>i</w:t>
            </w:r>
          </w:p>
        </w:tc>
        <w:tc>
          <w:tcPr>
            <w:tcW w:w="418"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8,7</w:t>
            </w:r>
          </w:p>
        </w:tc>
        <w:tc>
          <w:tcPr>
            <w:tcW w:w="403"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8,8</w:t>
            </w:r>
          </w:p>
        </w:tc>
        <w:tc>
          <w:tcPr>
            <w:tcW w:w="413"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8,9</w:t>
            </w:r>
          </w:p>
        </w:tc>
        <w:tc>
          <w:tcPr>
            <w:tcW w:w="418"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8,9</w:t>
            </w:r>
          </w:p>
        </w:tc>
        <w:tc>
          <w:tcPr>
            <w:tcW w:w="418"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8,7</w:t>
            </w:r>
          </w:p>
        </w:tc>
        <w:tc>
          <w:tcPr>
            <w:tcW w:w="413"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9,2</w:t>
            </w:r>
          </w:p>
        </w:tc>
        <w:tc>
          <w:tcPr>
            <w:tcW w:w="413"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8,9</w:t>
            </w:r>
          </w:p>
        </w:tc>
        <w:tc>
          <w:tcPr>
            <w:tcW w:w="408" w:type="dxa"/>
            <w:tcBorders>
              <w:top w:val="single" w:sz="4" w:space="0" w:color="auto"/>
              <w:lef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9,6</w:t>
            </w:r>
          </w:p>
        </w:tc>
        <w:tc>
          <w:tcPr>
            <w:tcW w:w="427"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8,8</w:t>
            </w:r>
          </w:p>
        </w:tc>
      </w:tr>
      <w:tr w:rsidR="004D0F99">
        <w:tblPrEx>
          <w:tblCellMar>
            <w:top w:w="0" w:type="dxa"/>
            <w:bottom w:w="0" w:type="dxa"/>
          </w:tblCellMar>
        </w:tblPrEx>
        <w:trPr>
          <w:trHeight w:hRule="exact" w:val="216"/>
        </w:trPr>
        <w:tc>
          <w:tcPr>
            <w:tcW w:w="1147"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pPr>
            <w:r>
              <w:rPr>
                <w:rStyle w:val="285pt8"/>
              </w:rPr>
              <w:t>2</w:t>
            </w:r>
          </w:p>
        </w:tc>
        <w:tc>
          <w:tcPr>
            <w:tcW w:w="418" w:type="dxa"/>
            <w:tcBorders>
              <w:top w:val="single" w:sz="4" w:space="0" w:color="auto"/>
              <w:left w:val="single" w:sz="4" w:space="0" w:color="auto"/>
              <w:bottom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rPr>
              <w:t>9,0</w:t>
            </w:r>
          </w:p>
        </w:tc>
        <w:tc>
          <w:tcPr>
            <w:tcW w:w="403" w:type="dxa"/>
            <w:tcBorders>
              <w:top w:val="single" w:sz="4" w:space="0" w:color="auto"/>
              <w:left w:val="single" w:sz="4" w:space="0" w:color="auto"/>
              <w:bottom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lang w:val="ru-RU" w:eastAsia="ru-RU" w:bidi="ru-RU"/>
              </w:rPr>
              <w:t>9Д</w:t>
            </w:r>
          </w:p>
        </w:tc>
        <w:tc>
          <w:tcPr>
            <w:tcW w:w="413" w:type="dxa"/>
            <w:tcBorders>
              <w:top w:val="single" w:sz="4" w:space="0" w:color="auto"/>
              <w:left w:val="single" w:sz="4" w:space="0" w:color="auto"/>
              <w:bottom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rPr>
              <w:t>9,0</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4877" w:wrap="notBeside" w:vAnchor="text" w:hAnchor="text" w:y="1"/>
              <w:shd w:val="clear" w:color="auto" w:fill="auto"/>
              <w:spacing w:after="0" w:line="170" w:lineRule="exact"/>
              <w:ind w:firstLine="0"/>
              <w:jc w:val="left"/>
            </w:pPr>
            <w:r>
              <w:rPr>
                <w:rStyle w:val="285pt8"/>
              </w:rPr>
              <w:t>8,8</w:t>
            </w:r>
          </w:p>
        </w:tc>
        <w:tc>
          <w:tcPr>
            <w:tcW w:w="418" w:type="dxa"/>
            <w:tcBorders>
              <w:top w:val="single" w:sz="4" w:space="0" w:color="auto"/>
              <w:left w:val="single" w:sz="4" w:space="0" w:color="auto"/>
              <w:bottom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rPr>
              <w:t>8,5</w:t>
            </w:r>
          </w:p>
        </w:tc>
        <w:tc>
          <w:tcPr>
            <w:tcW w:w="413" w:type="dxa"/>
            <w:tcBorders>
              <w:top w:val="single" w:sz="4" w:space="0" w:color="auto"/>
              <w:left w:val="single" w:sz="4" w:space="0" w:color="auto"/>
              <w:bottom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rPr>
              <w:t>8,9</w:t>
            </w:r>
          </w:p>
        </w:tc>
        <w:tc>
          <w:tcPr>
            <w:tcW w:w="413" w:type="dxa"/>
            <w:tcBorders>
              <w:top w:val="single" w:sz="4" w:space="0" w:color="auto"/>
              <w:left w:val="single" w:sz="4" w:space="0" w:color="auto"/>
              <w:bottom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rPr>
              <w:t>9,0</w:t>
            </w:r>
          </w:p>
        </w:tc>
        <w:tc>
          <w:tcPr>
            <w:tcW w:w="408" w:type="dxa"/>
            <w:tcBorders>
              <w:top w:val="single" w:sz="4" w:space="0" w:color="auto"/>
              <w:left w:val="single" w:sz="4" w:space="0" w:color="auto"/>
              <w:bottom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rPr>
              <w:t>9,0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framePr w:w="4877" w:wrap="notBeside" w:vAnchor="text" w:hAnchor="text" w:y="1"/>
              <w:shd w:val="clear" w:color="auto" w:fill="auto"/>
              <w:spacing w:after="0" w:line="170" w:lineRule="exact"/>
              <w:ind w:firstLine="0"/>
              <w:jc w:val="left"/>
            </w:pPr>
            <w:r>
              <w:rPr>
                <w:rStyle w:val="285pt8"/>
              </w:rPr>
              <w:t>9,1</w:t>
            </w:r>
          </w:p>
        </w:tc>
      </w:tr>
    </w:tbl>
    <w:p w:rsidR="004D0F99" w:rsidRDefault="004D0F99">
      <w:pPr>
        <w:framePr w:w="4877" w:wrap="notBeside" w:vAnchor="text" w:hAnchor="text" w:y="1"/>
        <w:rPr>
          <w:sz w:val="2"/>
          <w:szCs w:val="2"/>
        </w:rPr>
      </w:pPr>
    </w:p>
    <w:p w:rsidR="004D0F99" w:rsidRDefault="004D0F99">
      <w:pPr>
        <w:rPr>
          <w:sz w:val="2"/>
          <w:szCs w:val="2"/>
        </w:rPr>
      </w:pPr>
    </w:p>
    <w:p w:rsidR="004D0F99" w:rsidRDefault="00425AF6">
      <w:pPr>
        <w:pStyle w:val="23"/>
        <w:shd w:val="clear" w:color="auto" w:fill="auto"/>
        <w:spacing w:before="15" w:after="68"/>
        <w:ind w:left="300" w:firstLine="0"/>
        <w:jc w:val="both"/>
      </w:pPr>
      <w:r>
        <w:rPr>
          <w:rStyle w:val="24"/>
        </w:rPr>
        <w:t xml:space="preserve">Har bir gimnastchi olgan ballarini, mos ravishda, </w:t>
      </w:r>
      <w:r>
        <w:rPr>
          <w:rStyle w:val="295pt0"/>
        </w:rPr>
        <w:t>X</w:t>
      </w:r>
      <w:r>
        <w:rPr>
          <w:rStyle w:val="24"/>
        </w:rPr>
        <w:t xml:space="preserve"> va </w:t>
      </w:r>
      <w:r>
        <w:rPr>
          <w:rStyle w:val="295pt0"/>
        </w:rPr>
        <w:t>Y</w:t>
      </w:r>
      <w:r>
        <w:rPr>
          <w:rStyle w:val="24"/>
        </w:rPr>
        <w:t xml:space="preserve"> ta- sodifiy miqdorlar deb qaralsa, ularning matematik kutilmasini va dispersiya hamda o'rta kvadrat chetlanishlarini hisoblang va solishtiring.</w:t>
      </w:r>
    </w:p>
    <w:p w:rsidR="004D0F99" w:rsidRDefault="00425AF6">
      <w:pPr>
        <w:pStyle w:val="23"/>
        <w:numPr>
          <w:ilvl w:val="0"/>
          <w:numId w:val="371"/>
        </w:numPr>
        <w:shd w:val="clear" w:color="auto" w:fill="auto"/>
        <w:tabs>
          <w:tab w:val="left" w:pos="303"/>
        </w:tabs>
        <w:spacing w:after="0" w:line="221" w:lineRule="exact"/>
        <w:ind w:left="300" w:hanging="300"/>
        <w:jc w:val="both"/>
      </w:pPr>
      <w:r>
        <w:rPr>
          <w:rStyle w:val="24"/>
        </w:rPr>
        <w:t xml:space="preserve">Xaridorlaming oyoq kiyimlarga bo‘lgan talabini o'rganayotgan talaba ikkita do‘konda har kuni sotilgan oyoq kiyimlar sonini 25 kun davomida yozib bordi. Agarda </w:t>
      </w:r>
      <w:r>
        <w:rPr>
          <w:rStyle w:val="295pt0"/>
        </w:rPr>
        <w:t>X</w:t>
      </w:r>
      <w:r>
        <w:rPr>
          <w:rStyle w:val="295pt0"/>
          <w:vertAlign w:val="subscript"/>
        </w:rPr>
        <w:t>1</w:t>
      </w:r>
      <w:r>
        <w:rPr>
          <w:rStyle w:val="24"/>
        </w:rPr>
        <w:t xml:space="preserve"> birinchi do‘konda, </w:t>
      </w:r>
      <w:r>
        <w:rPr>
          <w:rStyle w:val="295pt0"/>
        </w:rPr>
        <w:t>X</w:t>
      </w:r>
      <w:r>
        <w:rPr>
          <w:rStyle w:val="295pt0"/>
          <w:vertAlign w:val="subscript"/>
        </w:rPr>
        <w:t>2</w:t>
      </w:r>
      <w:r>
        <w:rPr>
          <w:rStyle w:val="24"/>
        </w:rPr>
        <w:t xml:space="preserve"> ikkinchi do‘konda sotilgan oyoq kiyimlar soni bo</w:t>
      </w:r>
      <w:r>
        <w:rPr>
          <w:rStyle w:val="24"/>
          <w:vertAlign w:val="superscript"/>
        </w:rPr>
        <w:t>£</w:t>
      </w:r>
      <w:r>
        <w:rPr>
          <w:rStyle w:val="24"/>
        </w:rPr>
        <w:t>lsa, u hol- da quyidagi</w:t>
      </w:r>
      <w:r>
        <w:rPr>
          <w:rStyle w:val="24"/>
        </w:rPr>
        <w:t xml:space="preserve"> jadvallarda keltirilgan ma’lumotlarga asosan X, va X</w:t>
      </w:r>
      <w:r>
        <w:rPr>
          <w:rStyle w:val="24"/>
          <w:vertAlign w:val="subscript"/>
        </w:rPr>
        <w:t>s</w:t>
      </w:r>
      <w:r>
        <w:rPr>
          <w:rStyle w:val="24"/>
        </w:rPr>
        <w:t xml:space="preserve"> tasodifiy miqdorlarning matematik kutilmasi va o‘rta kvadrat chetlanishini hisoblang. Olingan natijalarni taqqoslab, do'konlardagi oyoq kiyim sotilishini solishtiring.</w:t>
      </w:r>
    </w:p>
    <w:tbl>
      <w:tblPr>
        <w:tblOverlap w:val="never"/>
        <w:tblW w:w="0" w:type="auto"/>
        <w:tblLayout w:type="fixed"/>
        <w:tblCellMar>
          <w:left w:w="10" w:type="dxa"/>
          <w:right w:w="10" w:type="dxa"/>
        </w:tblCellMar>
        <w:tblLook w:val="04A0" w:firstRow="1" w:lastRow="0" w:firstColumn="1" w:lastColumn="0" w:noHBand="0" w:noVBand="1"/>
      </w:tblPr>
      <w:tblGrid>
        <w:gridCol w:w="701"/>
        <w:gridCol w:w="682"/>
        <w:gridCol w:w="691"/>
        <w:gridCol w:w="691"/>
        <w:gridCol w:w="682"/>
        <w:gridCol w:w="691"/>
        <w:gridCol w:w="706"/>
      </w:tblGrid>
      <w:tr w:rsidR="004D0F99">
        <w:tblPrEx>
          <w:tblCellMar>
            <w:top w:w="0" w:type="dxa"/>
            <w:bottom w:w="0" w:type="dxa"/>
          </w:tblCellMar>
        </w:tblPrEx>
        <w:trPr>
          <w:trHeight w:hRule="exact" w:val="259"/>
        </w:trPr>
        <w:tc>
          <w:tcPr>
            <w:tcW w:w="701"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left="280" w:firstLine="0"/>
              <w:jc w:val="left"/>
            </w:pPr>
            <w:r>
              <w:rPr>
                <w:rStyle w:val="285pt8"/>
              </w:rPr>
              <w:t>X</w:t>
            </w:r>
          </w:p>
        </w:tc>
        <w:tc>
          <w:tcPr>
            <w:tcW w:w="682"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l</w:t>
            </w:r>
          </w:p>
        </w:tc>
        <w:tc>
          <w:tcPr>
            <w:tcW w:w="691"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2</w:t>
            </w:r>
          </w:p>
        </w:tc>
        <w:tc>
          <w:tcPr>
            <w:tcW w:w="691"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50" w:lineRule="exact"/>
              <w:ind w:firstLine="0"/>
            </w:pPr>
            <w:r>
              <w:rPr>
                <w:rStyle w:val="2CenturySchoolbook75pt"/>
              </w:rPr>
              <w:t>3</w:t>
            </w:r>
          </w:p>
        </w:tc>
        <w:tc>
          <w:tcPr>
            <w:tcW w:w="682"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4</w:t>
            </w:r>
          </w:p>
        </w:tc>
        <w:tc>
          <w:tcPr>
            <w:tcW w:w="691"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5</w:t>
            </w:r>
          </w:p>
        </w:tc>
        <w:tc>
          <w:tcPr>
            <w:tcW w:w="70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6</w:t>
            </w:r>
          </w:p>
        </w:tc>
      </w:tr>
      <w:tr w:rsidR="004D0F99">
        <w:tblPrEx>
          <w:tblCellMar>
            <w:top w:w="0" w:type="dxa"/>
            <w:bottom w:w="0" w:type="dxa"/>
          </w:tblCellMar>
        </w:tblPrEx>
        <w:trPr>
          <w:trHeight w:hRule="exact" w:val="216"/>
        </w:trPr>
        <w:tc>
          <w:tcPr>
            <w:tcW w:w="701"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left="280" w:firstLine="0"/>
              <w:jc w:val="left"/>
            </w:pPr>
            <w:r>
              <w:rPr>
                <w:rStyle w:val="285pt8"/>
                <w:lang w:val="ru-RU" w:eastAsia="ru-RU" w:bidi="ru-RU"/>
              </w:rPr>
              <w:t>У</w:t>
            </w:r>
          </w:p>
        </w:tc>
        <w:tc>
          <w:tcPr>
            <w:tcW w:w="682"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2</w:t>
            </w:r>
          </w:p>
        </w:tc>
        <w:tc>
          <w:tcPr>
            <w:tcW w:w="691"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7</w:t>
            </w:r>
          </w:p>
        </w:tc>
        <w:tc>
          <w:tcPr>
            <w:tcW w:w="691"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4</w:t>
            </w:r>
          </w:p>
        </w:tc>
        <w:tc>
          <w:tcPr>
            <w:tcW w:w="682"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7</w:t>
            </w:r>
          </w:p>
        </w:tc>
        <w:tc>
          <w:tcPr>
            <w:tcW w:w="691"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3</w:t>
            </w:r>
          </w:p>
        </w:tc>
      </w:tr>
    </w:tbl>
    <w:p w:rsidR="004D0F99" w:rsidRDefault="004D0F99">
      <w:pPr>
        <w:framePr w:w="4843" w:wrap="notBeside" w:vAnchor="text" w:hAnchor="text" w:y="1"/>
        <w:rPr>
          <w:sz w:val="2"/>
          <w:szCs w:val="2"/>
        </w:rPr>
      </w:pPr>
    </w:p>
    <w:p w:rsidR="004D0F99" w:rsidRDefault="004D0F99">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701"/>
        <w:gridCol w:w="682"/>
        <w:gridCol w:w="691"/>
        <w:gridCol w:w="691"/>
        <w:gridCol w:w="682"/>
        <w:gridCol w:w="691"/>
        <w:gridCol w:w="706"/>
      </w:tblGrid>
      <w:tr w:rsidR="004D0F99">
        <w:tblPrEx>
          <w:tblCellMar>
            <w:top w:w="0" w:type="dxa"/>
            <w:bottom w:w="0" w:type="dxa"/>
          </w:tblCellMar>
        </w:tblPrEx>
        <w:trPr>
          <w:trHeight w:hRule="exact" w:val="283"/>
        </w:trPr>
        <w:tc>
          <w:tcPr>
            <w:tcW w:w="701" w:type="dxa"/>
            <w:tcBorders>
              <w:top w:val="single" w:sz="4" w:space="0" w:color="auto"/>
              <w:left w:val="single" w:sz="4" w:space="0" w:color="auto"/>
            </w:tcBorders>
            <w:shd w:val="clear" w:color="auto" w:fill="FFFFFF"/>
          </w:tcPr>
          <w:p w:rsidR="004D0F99" w:rsidRDefault="004D0F99">
            <w:pPr>
              <w:framePr w:w="4843" w:wrap="notBeside" w:vAnchor="text" w:hAnchor="text" w:y="1"/>
              <w:rPr>
                <w:sz w:val="10"/>
                <w:szCs w:val="10"/>
              </w:rPr>
            </w:pPr>
          </w:p>
        </w:tc>
        <w:tc>
          <w:tcPr>
            <w:tcW w:w="682"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1</w:t>
            </w:r>
          </w:p>
        </w:tc>
        <w:tc>
          <w:tcPr>
            <w:tcW w:w="691" w:type="dxa"/>
            <w:tcBorders>
              <w:top w:val="single" w:sz="4" w:space="0" w:color="auto"/>
              <w:lef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2</w:t>
            </w:r>
          </w:p>
        </w:tc>
        <w:tc>
          <w:tcPr>
            <w:tcW w:w="691" w:type="dxa"/>
            <w:tcBorders>
              <w:top w:val="single" w:sz="4" w:space="0" w:color="auto"/>
              <w:left w:val="single" w:sz="4" w:space="0" w:color="auto"/>
            </w:tcBorders>
            <w:shd w:val="clear" w:color="auto" w:fill="FFFFFF"/>
            <w:vAlign w:val="center"/>
          </w:tcPr>
          <w:p w:rsidR="004D0F99" w:rsidRDefault="00425AF6">
            <w:pPr>
              <w:pStyle w:val="23"/>
              <w:framePr w:w="4843" w:wrap="notBeside" w:vAnchor="text" w:hAnchor="text" w:y="1"/>
              <w:shd w:val="clear" w:color="auto" w:fill="auto"/>
              <w:spacing w:after="0" w:line="170" w:lineRule="exact"/>
              <w:ind w:firstLine="0"/>
            </w:pPr>
            <w:r>
              <w:rPr>
                <w:rStyle w:val="285pt8"/>
              </w:rPr>
              <w:t>3</w:t>
            </w:r>
          </w:p>
        </w:tc>
        <w:tc>
          <w:tcPr>
            <w:tcW w:w="682" w:type="dxa"/>
            <w:tcBorders>
              <w:top w:val="single" w:sz="4" w:space="0" w:color="auto"/>
              <w:left w:val="single" w:sz="4" w:space="0" w:color="auto"/>
            </w:tcBorders>
            <w:shd w:val="clear" w:color="auto" w:fill="FFFFFF"/>
            <w:vAlign w:val="center"/>
          </w:tcPr>
          <w:p w:rsidR="004D0F99" w:rsidRDefault="00425AF6">
            <w:pPr>
              <w:pStyle w:val="23"/>
              <w:framePr w:w="4843" w:wrap="notBeside" w:vAnchor="text" w:hAnchor="text" w:y="1"/>
              <w:shd w:val="clear" w:color="auto" w:fill="auto"/>
              <w:spacing w:after="0" w:line="170" w:lineRule="exact"/>
              <w:ind w:firstLine="0"/>
            </w:pPr>
            <w:r>
              <w:rPr>
                <w:rStyle w:val="285pt8"/>
              </w:rPr>
              <w:t>4</w:t>
            </w:r>
          </w:p>
        </w:tc>
        <w:tc>
          <w:tcPr>
            <w:tcW w:w="691" w:type="dxa"/>
            <w:tcBorders>
              <w:top w:val="single" w:sz="4" w:space="0" w:color="auto"/>
              <w:left w:val="single" w:sz="4" w:space="0" w:color="auto"/>
            </w:tcBorders>
            <w:shd w:val="clear" w:color="auto" w:fill="FFFFFF"/>
            <w:vAlign w:val="center"/>
          </w:tcPr>
          <w:p w:rsidR="004D0F99" w:rsidRDefault="00425AF6">
            <w:pPr>
              <w:pStyle w:val="23"/>
              <w:framePr w:w="4843" w:wrap="notBeside" w:vAnchor="text" w:hAnchor="text" w:y="1"/>
              <w:shd w:val="clear" w:color="auto" w:fill="auto"/>
              <w:spacing w:after="0" w:line="170" w:lineRule="exact"/>
              <w:ind w:firstLine="0"/>
            </w:pPr>
            <w:r>
              <w:rPr>
                <w:rStyle w:val="285pt8"/>
              </w:rPr>
              <w:t>5</w:t>
            </w:r>
          </w:p>
        </w:tc>
        <w:tc>
          <w:tcPr>
            <w:tcW w:w="706"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6</w:t>
            </w:r>
          </w:p>
        </w:tc>
      </w:tr>
      <w:tr w:rsidR="004D0F99">
        <w:tblPrEx>
          <w:tblCellMar>
            <w:top w:w="0" w:type="dxa"/>
            <w:bottom w:w="0" w:type="dxa"/>
          </w:tblCellMar>
        </w:tblPrEx>
        <w:trPr>
          <w:trHeight w:hRule="exact" w:val="221"/>
        </w:trPr>
        <w:tc>
          <w:tcPr>
            <w:tcW w:w="701"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lang w:val="ru-RU" w:eastAsia="ru-RU" w:bidi="ru-RU"/>
              </w:rPr>
              <w:t>У</w:t>
            </w:r>
          </w:p>
        </w:tc>
        <w:tc>
          <w:tcPr>
            <w:tcW w:w="682"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3</w:t>
            </w:r>
          </w:p>
        </w:tc>
        <w:tc>
          <w:tcPr>
            <w:tcW w:w="691"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5</w:t>
            </w:r>
          </w:p>
        </w:tc>
        <w:tc>
          <w:tcPr>
            <w:tcW w:w="691"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4</w:t>
            </w:r>
          </w:p>
        </w:tc>
        <w:tc>
          <w:tcPr>
            <w:tcW w:w="682"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7</w:t>
            </w:r>
          </w:p>
        </w:tc>
        <w:tc>
          <w:tcPr>
            <w:tcW w:w="691" w:type="dxa"/>
            <w:tcBorders>
              <w:top w:val="single" w:sz="4" w:space="0" w:color="auto"/>
              <w:left w:val="single" w:sz="4" w:space="0" w:color="auto"/>
              <w:bottom w:val="single" w:sz="4" w:space="0" w:color="auto"/>
            </w:tcBorders>
            <w:shd w:val="clear" w:color="auto" w:fill="FFFFFF"/>
          </w:tcPr>
          <w:p w:rsidR="004D0F99" w:rsidRDefault="00425AF6">
            <w:pPr>
              <w:pStyle w:val="23"/>
              <w:framePr w:w="4843" w:wrap="notBeside" w:vAnchor="text" w:hAnchor="text" w:y="1"/>
              <w:shd w:val="clear" w:color="auto" w:fill="auto"/>
              <w:spacing w:after="0" w:line="170" w:lineRule="exact"/>
              <w:ind w:firstLine="0"/>
            </w:pPr>
            <w:r>
              <w:rPr>
                <w:rStyle w:val="285pt8"/>
              </w:rPr>
              <w:t>5</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4843" w:wrap="notBeside" w:vAnchor="text" w:hAnchor="text" w:y="1"/>
              <w:shd w:val="clear" w:color="auto" w:fill="auto"/>
              <w:spacing w:after="0" w:line="170" w:lineRule="exact"/>
              <w:ind w:firstLine="0"/>
            </w:pPr>
            <w:r>
              <w:rPr>
                <w:rStyle w:val="285pt8"/>
              </w:rPr>
              <w:t>1</w:t>
            </w:r>
          </w:p>
        </w:tc>
      </w:tr>
    </w:tbl>
    <w:p w:rsidR="004D0F99" w:rsidRDefault="004D0F99">
      <w:pPr>
        <w:framePr w:w="4843" w:wrap="notBeside" w:vAnchor="text" w:hAnchor="text" w:y="1"/>
        <w:rPr>
          <w:sz w:val="2"/>
          <w:szCs w:val="2"/>
        </w:rPr>
      </w:pPr>
    </w:p>
    <w:p w:rsidR="004D0F99" w:rsidRDefault="004D0F99">
      <w:pPr>
        <w:rPr>
          <w:sz w:val="2"/>
          <w:szCs w:val="2"/>
        </w:rPr>
      </w:pPr>
    </w:p>
    <w:p w:rsidR="004D0F99" w:rsidRDefault="00425AF6">
      <w:pPr>
        <w:pStyle w:val="23"/>
        <w:numPr>
          <w:ilvl w:val="0"/>
          <w:numId w:val="371"/>
        </w:numPr>
        <w:shd w:val="clear" w:color="auto" w:fill="auto"/>
        <w:tabs>
          <w:tab w:val="left" w:pos="303"/>
        </w:tabs>
        <w:spacing w:before="142" w:after="0" w:line="221" w:lineRule="exact"/>
        <w:ind w:left="300" w:hanging="300"/>
        <w:jc w:val="both"/>
      </w:pPr>
      <w:r>
        <w:rPr>
          <w:rStyle w:val="24"/>
        </w:rPr>
        <w:t xml:space="preserve">Silindr ko'rinishidagi po‘latdan yasalgan g‘o‘lachalar partiya- sidan olingan yigirmata g'o'laeha asoslarining </w:t>
      </w:r>
      <w:r>
        <w:rPr>
          <w:rStyle w:val="295pt0"/>
        </w:rPr>
        <w:t>d</w:t>
      </w:r>
      <w:r>
        <w:rPr>
          <w:rStyle w:val="24"/>
        </w:rPr>
        <w:t xml:space="preserve"> diametrlari ikkita turli o'lchov asboblari yordamida o'lchandi. Birinchi o'</w:t>
      </w:r>
      <w:r>
        <w:rPr>
          <w:rStyle w:val="24"/>
        </w:rPr>
        <w:t>lchov asbobi yordamida (1 mm gacha aniqlikda) olingan nati- jalar chapdagi, ikkinchisida olingan natijalar esa o‘ngdagi jad</w:t>
      </w:r>
      <w:r>
        <w:rPr>
          <w:rStyle w:val="24"/>
        </w:rPr>
        <w:softHyphen/>
        <w:t>valda keltirilgan:</w:t>
      </w:r>
    </w:p>
    <w:tbl>
      <w:tblPr>
        <w:tblOverlap w:val="never"/>
        <w:tblW w:w="0" w:type="auto"/>
        <w:tblLayout w:type="fixed"/>
        <w:tblCellMar>
          <w:left w:w="10" w:type="dxa"/>
          <w:right w:w="10" w:type="dxa"/>
        </w:tblCellMar>
        <w:tblLook w:val="04A0" w:firstRow="1" w:lastRow="0" w:firstColumn="1" w:lastColumn="0" w:noHBand="0" w:noVBand="1"/>
      </w:tblPr>
      <w:tblGrid>
        <w:gridCol w:w="422"/>
        <w:gridCol w:w="408"/>
        <w:gridCol w:w="413"/>
        <w:gridCol w:w="418"/>
        <w:gridCol w:w="413"/>
        <w:gridCol w:w="422"/>
      </w:tblGrid>
      <w:tr w:rsidR="004D0F99">
        <w:tblPrEx>
          <w:tblCellMar>
            <w:top w:w="0" w:type="dxa"/>
            <w:bottom w:w="0" w:type="dxa"/>
          </w:tblCellMar>
        </w:tblPrEx>
        <w:trPr>
          <w:trHeight w:hRule="exact" w:val="259"/>
        </w:trPr>
        <w:tc>
          <w:tcPr>
            <w:tcW w:w="422" w:type="dxa"/>
            <w:tcBorders>
              <w:top w:val="single" w:sz="4" w:space="0" w:color="auto"/>
              <w:left w:val="single" w:sz="4" w:space="0" w:color="auto"/>
            </w:tcBorders>
            <w:shd w:val="clear" w:color="auto" w:fill="FFFFFF"/>
          </w:tcPr>
          <w:p w:rsidR="004D0F99" w:rsidRDefault="004D0F99">
            <w:pPr>
              <w:framePr w:w="2496" w:wrap="notBeside" w:vAnchor="text" w:hAnchor="text" w:y="1"/>
              <w:rPr>
                <w:sz w:val="10"/>
                <w:szCs w:val="10"/>
              </w:rPr>
            </w:pPr>
          </w:p>
        </w:tc>
        <w:tc>
          <w:tcPr>
            <w:tcW w:w="408" w:type="dxa"/>
            <w:tcBorders>
              <w:top w:val="single" w:sz="4" w:space="0" w:color="auto"/>
              <w:left w:val="single" w:sz="4" w:space="0" w:color="auto"/>
            </w:tcBorders>
            <w:shd w:val="clear" w:color="auto" w:fill="FFFFFF"/>
            <w:vAlign w:val="center"/>
          </w:tcPr>
          <w:p w:rsidR="004D0F99" w:rsidRDefault="00425AF6">
            <w:pPr>
              <w:pStyle w:val="23"/>
              <w:framePr w:w="2496" w:wrap="notBeside" w:vAnchor="text" w:hAnchor="text" w:y="1"/>
              <w:shd w:val="clear" w:color="auto" w:fill="auto"/>
              <w:spacing w:after="0" w:line="170" w:lineRule="exact"/>
              <w:ind w:left="140" w:firstLine="0"/>
              <w:jc w:val="left"/>
            </w:pPr>
            <w:r>
              <w:rPr>
                <w:rStyle w:val="285pt8"/>
              </w:rPr>
              <w:t>58</w:t>
            </w:r>
          </w:p>
        </w:tc>
        <w:tc>
          <w:tcPr>
            <w:tcW w:w="413" w:type="dxa"/>
            <w:tcBorders>
              <w:top w:val="single" w:sz="4" w:space="0" w:color="auto"/>
              <w:left w:val="single" w:sz="4" w:space="0" w:color="auto"/>
            </w:tcBorders>
            <w:shd w:val="clear" w:color="auto" w:fill="FFFFFF"/>
            <w:vAlign w:val="center"/>
          </w:tcPr>
          <w:p w:rsidR="004D0F99" w:rsidRDefault="00425AF6">
            <w:pPr>
              <w:pStyle w:val="23"/>
              <w:framePr w:w="2496" w:wrap="notBeside" w:vAnchor="text" w:hAnchor="text" w:y="1"/>
              <w:shd w:val="clear" w:color="auto" w:fill="auto"/>
              <w:spacing w:after="0" w:line="170" w:lineRule="exact"/>
              <w:ind w:left="140" w:firstLine="0"/>
              <w:jc w:val="left"/>
            </w:pPr>
            <w:r>
              <w:rPr>
                <w:rStyle w:val="285pt8"/>
              </w:rPr>
              <w:t>59</w:t>
            </w:r>
          </w:p>
        </w:tc>
        <w:tc>
          <w:tcPr>
            <w:tcW w:w="418" w:type="dxa"/>
            <w:tcBorders>
              <w:top w:val="single" w:sz="4" w:space="0" w:color="auto"/>
              <w:left w:val="single" w:sz="4" w:space="0" w:color="auto"/>
            </w:tcBorders>
            <w:shd w:val="clear" w:color="auto" w:fill="FFFFFF"/>
            <w:vAlign w:val="bottom"/>
          </w:tcPr>
          <w:p w:rsidR="004D0F99" w:rsidRDefault="00425AF6">
            <w:pPr>
              <w:pStyle w:val="23"/>
              <w:framePr w:w="2496" w:wrap="notBeside" w:vAnchor="text" w:hAnchor="text" w:y="1"/>
              <w:shd w:val="clear" w:color="auto" w:fill="auto"/>
              <w:spacing w:after="0" w:line="170" w:lineRule="exact"/>
              <w:ind w:left="160" w:firstLine="0"/>
              <w:jc w:val="left"/>
            </w:pPr>
            <w:r>
              <w:rPr>
                <w:rStyle w:val="285pt8"/>
              </w:rPr>
              <w:t>60</w:t>
            </w:r>
          </w:p>
        </w:tc>
        <w:tc>
          <w:tcPr>
            <w:tcW w:w="413" w:type="dxa"/>
            <w:tcBorders>
              <w:top w:val="single" w:sz="4" w:space="0" w:color="auto"/>
              <w:left w:val="single" w:sz="4" w:space="0" w:color="auto"/>
            </w:tcBorders>
            <w:shd w:val="clear" w:color="auto" w:fill="FFFFFF"/>
            <w:vAlign w:val="bottom"/>
          </w:tcPr>
          <w:p w:rsidR="004D0F99" w:rsidRDefault="00425AF6">
            <w:pPr>
              <w:pStyle w:val="23"/>
              <w:framePr w:w="2496" w:wrap="notBeside" w:vAnchor="text" w:hAnchor="text" w:y="1"/>
              <w:shd w:val="clear" w:color="auto" w:fill="auto"/>
              <w:spacing w:after="0" w:line="170" w:lineRule="exact"/>
              <w:ind w:firstLine="0"/>
              <w:jc w:val="left"/>
            </w:pPr>
            <w:r>
              <w:rPr>
                <w:rStyle w:val="285pt8"/>
              </w:rPr>
              <w:t>61</w:t>
            </w:r>
          </w:p>
        </w:tc>
        <w:tc>
          <w:tcPr>
            <w:tcW w:w="422" w:type="dxa"/>
            <w:tcBorders>
              <w:top w:val="single" w:sz="4" w:space="0" w:color="auto"/>
              <w:left w:val="single" w:sz="4" w:space="0" w:color="auto"/>
              <w:right w:val="single" w:sz="4" w:space="0" w:color="auto"/>
            </w:tcBorders>
            <w:shd w:val="clear" w:color="auto" w:fill="FFFFFF"/>
            <w:vAlign w:val="bottom"/>
          </w:tcPr>
          <w:p w:rsidR="004D0F99" w:rsidRDefault="00425AF6">
            <w:pPr>
              <w:pStyle w:val="23"/>
              <w:framePr w:w="2496" w:wrap="notBeside" w:vAnchor="text" w:hAnchor="text" w:y="1"/>
              <w:shd w:val="clear" w:color="auto" w:fill="auto"/>
              <w:spacing w:after="0" w:line="170" w:lineRule="exact"/>
              <w:ind w:left="140" w:firstLine="0"/>
              <w:jc w:val="left"/>
            </w:pPr>
            <w:r>
              <w:rPr>
                <w:rStyle w:val="285pt8"/>
              </w:rPr>
              <w:t>62</w:t>
            </w:r>
          </w:p>
        </w:tc>
      </w:tr>
      <w:tr w:rsidR="004D0F99">
        <w:tblPrEx>
          <w:tblCellMar>
            <w:top w:w="0" w:type="dxa"/>
            <w:bottom w:w="0" w:type="dxa"/>
          </w:tblCellMar>
        </w:tblPrEx>
        <w:trPr>
          <w:trHeight w:hRule="exact" w:val="298"/>
        </w:trPr>
        <w:tc>
          <w:tcPr>
            <w:tcW w:w="422"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2496" w:wrap="notBeside" w:vAnchor="text" w:hAnchor="text" w:y="1"/>
              <w:shd w:val="clear" w:color="auto" w:fill="auto"/>
              <w:spacing w:after="0" w:line="150" w:lineRule="exact"/>
              <w:ind w:firstLine="0"/>
              <w:jc w:val="left"/>
            </w:pPr>
            <w:r>
              <w:rPr>
                <w:rStyle w:val="2CenturySchoolbook75pt"/>
              </w:rPr>
              <w:t>M</w:t>
            </w:r>
            <w:r>
              <w:rPr>
                <w:rStyle w:val="2CenturySchoolbook75pt"/>
                <w:vertAlign w:val="subscript"/>
              </w:rPr>
              <w:t>l</w:t>
            </w:r>
          </w:p>
        </w:tc>
        <w:tc>
          <w:tcPr>
            <w:tcW w:w="40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496" w:wrap="notBeside" w:vAnchor="text" w:hAnchor="text" w:y="1"/>
              <w:shd w:val="clear" w:color="auto" w:fill="auto"/>
              <w:spacing w:after="0" w:line="170" w:lineRule="exact"/>
              <w:ind w:left="140" w:firstLine="0"/>
              <w:jc w:val="left"/>
            </w:pPr>
            <w:r>
              <w:rPr>
                <w:rStyle w:val="285pt8"/>
              </w:rPr>
              <w:t>2</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2496" w:wrap="notBeside" w:vAnchor="text" w:hAnchor="text" w:y="1"/>
              <w:shd w:val="clear" w:color="auto" w:fill="auto"/>
              <w:spacing w:after="0" w:line="170" w:lineRule="exact"/>
              <w:ind w:left="140" w:firstLine="0"/>
              <w:jc w:val="left"/>
            </w:pPr>
            <w:r>
              <w:rPr>
                <w:rStyle w:val="285pt8"/>
              </w:rPr>
              <w:t>4</w:t>
            </w:r>
          </w:p>
        </w:tc>
        <w:tc>
          <w:tcPr>
            <w:tcW w:w="418"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framePr w:w="2496" w:wrap="notBeside" w:vAnchor="text" w:hAnchor="text" w:y="1"/>
              <w:shd w:val="clear" w:color="auto" w:fill="auto"/>
              <w:spacing w:after="0" w:line="170" w:lineRule="exact"/>
              <w:ind w:left="160" w:firstLine="0"/>
              <w:jc w:val="left"/>
            </w:pPr>
            <w:r>
              <w:rPr>
                <w:rStyle w:val="285pt8"/>
              </w:rPr>
              <w:t>8</w:t>
            </w:r>
          </w:p>
        </w:tc>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2496" w:wrap="notBeside" w:vAnchor="text" w:hAnchor="text" w:y="1"/>
              <w:shd w:val="clear" w:color="auto" w:fill="auto"/>
              <w:spacing w:after="0" w:line="170" w:lineRule="exact"/>
              <w:ind w:firstLine="0"/>
              <w:jc w:val="left"/>
            </w:pPr>
            <w:r>
              <w:rPr>
                <w:rStyle w:val="285pt8"/>
              </w:rPr>
              <w:t>4</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framePr w:w="2496" w:wrap="notBeside" w:vAnchor="text" w:hAnchor="text" w:y="1"/>
              <w:shd w:val="clear" w:color="auto" w:fill="auto"/>
              <w:spacing w:after="0" w:line="170" w:lineRule="exact"/>
              <w:ind w:left="140" w:firstLine="0"/>
              <w:jc w:val="left"/>
            </w:pPr>
            <w:r>
              <w:rPr>
                <w:rStyle w:val="285pt8"/>
              </w:rPr>
              <w:t>2</w:t>
            </w:r>
          </w:p>
        </w:tc>
      </w:tr>
    </w:tbl>
    <w:p w:rsidR="004D0F99" w:rsidRDefault="004D0F99">
      <w:pPr>
        <w:framePr w:w="2496" w:wrap="notBeside" w:vAnchor="text" w:hAnchor="text" w:y="1"/>
        <w:rPr>
          <w:sz w:val="2"/>
          <w:szCs w:val="2"/>
        </w:rPr>
      </w:pPr>
    </w:p>
    <w:p w:rsidR="004D0F99" w:rsidRDefault="004D0F99">
      <w:pPr>
        <w:rPr>
          <w:sz w:val="2"/>
          <w:szCs w:val="2"/>
        </w:rPr>
      </w:pPr>
    </w:p>
    <w:p w:rsidR="004D0F99" w:rsidRDefault="001C1E23">
      <w:pPr>
        <w:pStyle w:val="23"/>
        <w:shd w:val="clear" w:color="auto" w:fill="auto"/>
        <w:spacing w:before="52" w:after="0" w:line="190" w:lineRule="exact"/>
        <w:ind w:left="300" w:firstLine="0"/>
        <w:jc w:val="both"/>
      </w:pPr>
      <w:r>
        <w:rPr>
          <w:noProof/>
          <w:lang w:val="ru-RU" w:eastAsia="ru-RU" w:bidi="ar-SA"/>
        </w:rPr>
        <mc:AlternateContent>
          <mc:Choice Requires="wps">
            <w:drawing>
              <wp:anchor distT="0" distB="0" distL="252730" distR="682625" simplePos="0" relativeHeight="251986944" behindDoc="1" locked="0" layoutInCell="1" allowOverlap="1">
                <wp:simplePos x="0" y="0"/>
                <wp:positionH relativeFrom="margin">
                  <wp:posOffset>2054225</wp:posOffset>
                </wp:positionH>
                <wp:positionV relativeFrom="paragraph">
                  <wp:posOffset>-384175</wp:posOffset>
                </wp:positionV>
                <wp:extent cx="1322705" cy="635"/>
                <wp:effectExtent l="0" t="0" r="4445" b="2540"/>
                <wp:wrapTopAndBottom/>
                <wp:docPr id="100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418"/>
                              <w:gridCol w:w="413"/>
                              <w:gridCol w:w="418"/>
                              <w:gridCol w:w="422"/>
                            </w:tblGrid>
                            <w:tr w:rsidR="004D0F99">
                              <w:tblPrEx>
                                <w:tblCellMar>
                                  <w:top w:w="0" w:type="dxa"/>
                                  <w:bottom w:w="0" w:type="dxa"/>
                                </w:tblCellMar>
                              </w:tblPrEx>
                              <w:trPr>
                                <w:trHeight w:hRule="exact" w:val="259"/>
                                <w:jc w:val="center"/>
                              </w:trPr>
                              <w:tc>
                                <w:tcPr>
                                  <w:tcW w:w="413" w:type="dxa"/>
                                  <w:tcBorders>
                                    <w:top w:val="single" w:sz="4" w:space="0" w:color="auto"/>
                                    <w:left w:val="single" w:sz="4" w:space="0" w:color="auto"/>
                                  </w:tcBorders>
                                  <w:shd w:val="clear" w:color="auto" w:fill="FFFFFF"/>
                                </w:tcPr>
                                <w:p w:rsidR="004D0F99" w:rsidRDefault="004D0F99">
                                  <w:pPr>
                                    <w:rPr>
                                      <w:sz w:val="10"/>
                                      <w:szCs w:val="10"/>
                                    </w:rPr>
                                  </w:pP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85pt8"/>
                                    </w:rPr>
                                    <w:t>59</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jc w:val="left"/>
                                  </w:pPr>
                                  <w:r>
                                    <w:rPr>
                                      <w:rStyle w:val="285pt8"/>
                                    </w:rPr>
                                    <w:t>60</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8"/>
                                    </w:rPr>
                                    <w:t>61</w:t>
                                  </w:r>
                                </w:p>
                              </w:tc>
                              <w:tc>
                                <w:tcPr>
                                  <w:tcW w:w="422" w:type="dxa"/>
                                  <w:tcBorders>
                                    <w:top w:val="single" w:sz="4" w:space="0" w:color="auto"/>
                                    <w:left w:val="single" w:sz="4" w:space="0" w:color="auto"/>
                                    <w:right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8"/>
                                    </w:rPr>
                                    <w:t>62</w:t>
                                  </w:r>
                                </w:p>
                              </w:tc>
                            </w:tr>
                            <w:tr w:rsidR="004D0F99">
                              <w:tblPrEx>
                                <w:tblCellMar>
                                  <w:top w:w="0" w:type="dxa"/>
                                  <w:bottom w:w="0" w:type="dxa"/>
                                </w:tblCellMar>
                              </w:tblPrEx>
                              <w:trPr>
                                <w:trHeight w:hRule="exact" w:val="298"/>
                                <w:jc w:val="center"/>
                              </w:trPr>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50" w:lineRule="exact"/>
                                    <w:ind w:firstLine="0"/>
                                    <w:jc w:val="left"/>
                                  </w:pPr>
                                  <w:r>
                                    <w:rPr>
                                      <w:rStyle w:val="2CenturySchoolbook75pt"/>
                                    </w:rPr>
                                    <w:t>M</w:t>
                                  </w:r>
                                  <w:r>
                                    <w:rPr>
                                      <w:rStyle w:val="2CenturySchoolbook75pt"/>
                                      <w:vertAlign w:val="subscript"/>
                                    </w:rPr>
                                    <w:t>s</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85pt8"/>
                                    </w:rPr>
                                    <w:t>4</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70" w:lineRule="exact"/>
                                    <w:ind w:firstLine="0"/>
                                    <w:jc w:val="left"/>
                                  </w:pPr>
                                  <w:r>
                                    <w:rPr>
                                      <w:rStyle w:val="285pt8"/>
                                    </w:rPr>
                                    <w:t>10</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85pt8"/>
                                    </w:rPr>
                                    <w:t>4</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8"/>
                                    </w:rPr>
                                    <w:t>2</w:t>
                                  </w:r>
                                </w:p>
                              </w:tc>
                            </w:tr>
                          </w:tbl>
                          <w:p w:rsidR="004D0F99" w:rsidRDefault="004D0F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9" o:spid="_x0000_s1685" type="#_x0000_t202" style="position:absolute;left:0;text-align:left;margin-left:161.75pt;margin-top:-30.25pt;width:104.15pt;height:.05pt;z-index:-251329536;visibility:visible;mso-wrap-style:square;mso-width-percent:0;mso-height-percent:0;mso-wrap-distance-left:19.9pt;mso-wrap-distance-top:0;mso-wrap-distance-right:53.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418"/>
                        <w:gridCol w:w="413"/>
                        <w:gridCol w:w="418"/>
                        <w:gridCol w:w="422"/>
                      </w:tblGrid>
                      <w:tr w:rsidR="004D0F99">
                        <w:tblPrEx>
                          <w:tblCellMar>
                            <w:top w:w="0" w:type="dxa"/>
                            <w:bottom w:w="0" w:type="dxa"/>
                          </w:tblCellMar>
                        </w:tblPrEx>
                        <w:trPr>
                          <w:trHeight w:hRule="exact" w:val="259"/>
                          <w:jc w:val="center"/>
                        </w:trPr>
                        <w:tc>
                          <w:tcPr>
                            <w:tcW w:w="413" w:type="dxa"/>
                            <w:tcBorders>
                              <w:top w:val="single" w:sz="4" w:space="0" w:color="auto"/>
                              <w:left w:val="single" w:sz="4" w:space="0" w:color="auto"/>
                            </w:tcBorders>
                            <w:shd w:val="clear" w:color="auto" w:fill="FFFFFF"/>
                          </w:tcPr>
                          <w:p w:rsidR="004D0F99" w:rsidRDefault="004D0F99">
                            <w:pPr>
                              <w:rPr>
                                <w:sz w:val="10"/>
                                <w:szCs w:val="10"/>
                              </w:rPr>
                            </w:pPr>
                          </w:p>
                        </w:tc>
                        <w:tc>
                          <w:tcPr>
                            <w:tcW w:w="418" w:type="dxa"/>
                            <w:tcBorders>
                              <w:top w:val="single" w:sz="4" w:space="0" w:color="auto"/>
                              <w:left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85pt8"/>
                              </w:rPr>
                              <w:t>59</w:t>
                            </w:r>
                          </w:p>
                        </w:tc>
                        <w:tc>
                          <w:tcPr>
                            <w:tcW w:w="413"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firstLine="0"/>
                              <w:jc w:val="left"/>
                            </w:pPr>
                            <w:r>
                              <w:rPr>
                                <w:rStyle w:val="285pt8"/>
                              </w:rPr>
                              <w:t>60</w:t>
                            </w:r>
                          </w:p>
                        </w:tc>
                        <w:tc>
                          <w:tcPr>
                            <w:tcW w:w="418" w:type="dxa"/>
                            <w:tcBorders>
                              <w:top w:val="single" w:sz="4" w:space="0" w:color="auto"/>
                              <w:left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8"/>
                              </w:rPr>
                              <w:t>61</w:t>
                            </w:r>
                          </w:p>
                        </w:tc>
                        <w:tc>
                          <w:tcPr>
                            <w:tcW w:w="422" w:type="dxa"/>
                            <w:tcBorders>
                              <w:top w:val="single" w:sz="4" w:space="0" w:color="auto"/>
                              <w:left w:val="single" w:sz="4" w:space="0" w:color="auto"/>
                              <w:right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8"/>
                              </w:rPr>
                              <w:t>62</w:t>
                            </w:r>
                          </w:p>
                        </w:tc>
                      </w:tr>
                      <w:tr w:rsidR="004D0F99">
                        <w:tblPrEx>
                          <w:tblCellMar>
                            <w:top w:w="0" w:type="dxa"/>
                            <w:bottom w:w="0" w:type="dxa"/>
                          </w:tblCellMar>
                        </w:tblPrEx>
                        <w:trPr>
                          <w:trHeight w:hRule="exact" w:val="298"/>
                          <w:jc w:val="center"/>
                        </w:trPr>
                        <w:tc>
                          <w:tcPr>
                            <w:tcW w:w="413"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50" w:lineRule="exact"/>
                              <w:ind w:firstLine="0"/>
                              <w:jc w:val="left"/>
                            </w:pPr>
                            <w:r>
                              <w:rPr>
                                <w:rStyle w:val="2CenturySchoolbook75pt"/>
                              </w:rPr>
                              <w:t>M</w:t>
                            </w:r>
                            <w:r>
                              <w:rPr>
                                <w:rStyle w:val="2CenturySchoolbook75pt"/>
                                <w:vertAlign w:val="subscript"/>
                              </w:rPr>
                              <w:t>s</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60" w:firstLine="0"/>
                              <w:jc w:val="left"/>
                            </w:pPr>
                            <w:r>
                              <w:rPr>
                                <w:rStyle w:val="285pt8"/>
                              </w:rPr>
                              <w:t>4</w:t>
                            </w:r>
                          </w:p>
                        </w:tc>
                        <w:tc>
                          <w:tcPr>
                            <w:tcW w:w="413" w:type="dxa"/>
                            <w:tcBorders>
                              <w:top w:val="single" w:sz="4" w:space="0" w:color="auto"/>
                              <w:left w:val="single" w:sz="4" w:space="0" w:color="auto"/>
                              <w:bottom w:val="single" w:sz="4" w:space="0" w:color="auto"/>
                            </w:tcBorders>
                            <w:shd w:val="clear" w:color="auto" w:fill="FFFFFF"/>
                            <w:vAlign w:val="bottom"/>
                          </w:tcPr>
                          <w:p w:rsidR="004D0F99" w:rsidRDefault="00425AF6">
                            <w:pPr>
                              <w:pStyle w:val="23"/>
                              <w:shd w:val="clear" w:color="auto" w:fill="auto"/>
                              <w:spacing w:after="0" w:line="170" w:lineRule="exact"/>
                              <w:ind w:firstLine="0"/>
                              <w:jc w:val="left"/>
                            </w:pPr>
                            <w:r>
                              <w:rPr>
                                <w:rStyle w:val="285pt8"/>
                              </w:rPr>
                              <w:t>10</w:t>
                            </w:r>
                          </w:p>
                        </w:tc>
                        <w:tc>
                          <w:tcPr>
                            <w:tcW w:w="418"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shd w:val="clear" w:color="auto" w:fill="auto"/>
                              <w:spacing w:after="0" w:line="170" w:lineRule="exact"/>
                              <w:ind w:left="140" w:firstLine="0"/>
                              <w:jc w:val="left"/>
                            </w:pPr>
                            <w:r>
                              <w:rPr>
                                <w:rStyle w:val="285pt8"/>
                              </w:rPr>
                              <w:t>4</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bottom"/>
                          </w:tcPr>
                          <w:p w:rsidR="004D0F99" w:rsidRDefault="00425AF6">
                            <w:pPr>
                              <w:pStyle w:val="23"/>
                              <w:shd w:val="clear" w:color="auto" w:fill="auto"/>
                              <w:spacing w:after="0" w:line="170" w:lineRule="exact"/>
                              <w:ind w:left="140" w:firstLine="0"/>
                              <w:jc w:val="left"/>
                            </w:pPr>
                            <w:r>
                              <w:rPr>
                                <w:rStyle w:val="285pt8"/>
                              </w:rPr>
                              <w:t>2</w:t>
                            </w:r>
                          </w:p>
                        </w:tc>
                      </w:tr>
                    </w:tbl>
                    <w:p w:rsidR="004D0F99" w:rsidRDefault="004D0F99">
                      <w:pPr>
                        <w:rPr>
                          <w:sz w:val="2"/>
                          <w:szCs w:val="2"/>
                        </w:rPr>
                      </w:pPr>
                    </w:p>
                  </w:txbxContent>
                </v:textbox>
                <w10:wrap type="topAndBottom" anchorx="margin"/>
              </v:shape>
            </w:pict>
          </mc:Fallback>
        </mc:AlternateContent>
      </w:r>
      <w:r w:rsidR="00425AF6">
        <w:rPr>
          <w:rStyle w:val="295pt0"/>
        </w:rPr>
        <w:t>d</w:t>
      </w:r>
      <w:r w:rsidR="00425AF6">
        <w:rPr>
          <w:rStyle w:val="295pt0"/>
          <w:vertAlign w:val="subscript"/>
        </w:rPr>
        <w:t>1</w:t>
      </w:r>
      <w:r w:rsidR="00425AF6">
        <w:rPr>
          <w:rStyle w:val="24"/>
        </w:rPr>
        <w:t xml:space="preserve"> va </w:t>
      </w:r>
      <w:r w:rsidR="00425AF6">
        <w:rPr>
          <w:rStyle w:val="295pt0"/>
        </w:rPr>
        <w:t>d</w:t>
      </w:r>
      <w:r w:rsidR="00425AF6">
        <w:rPr>
          <w:rStyle w:val="295pt0"/>
          <w:vertAlign w:val="subscript"/>
        </w:rPr>
        <w:t>2</w:t>
      </w:r>
      <w:r w:rsidR="00425AF6">
        <w:rPr>
          <w:rStyle w:val="24"/>
        </w:rPr>
        <w:t xml:space="preserve"> tasodifiy miqdorlarning dispersiyalarini taqqoslang.</w:t>
      </w:r>
      <w:r w:rsidR="00425AF6">
        <w:br w:type="page"/>
      </w:r>
    </w:p>
    <w:p w:rsidR="004D0F99" w:rsidRDefault="00425AF6">
      <w:pPr>
        <w:pStyle w:val="1520"/>
        <w:shd w:val="clear" w:color="auto" w:fill="auto"/>
        <w:spacing w:before="0" w:after="0" w:line="235" w:lineRule="exact"/>
        <w:ind w:left="40"/>
        <w:jc w:val="center"/>
      </w:pPr>
      <w:bookmarkStart w:id="238" w:name="bookmark157"/>
      <w:r>
        <w:rPr>
          <w:rStyle w:val="1522"/>
          <w:lang w:val="ru-RU" w:eastAsia="ru-RU" w:bidi="ru-RU"/>
        </w:rPr>
        <w:t xml:space="preserve">IX </w:t>
      </w:r>
      <w:r>
        <w:rPr>
          <w:rStyle w:val="1522"/>
        </w:rPr>
        <w:t>SINF „ALGEBRA" KURSINI TAKRORLASH</w:t>
      </w:r>
      <w:r>
        <w:rPr>
          <w:rStyle w:val="1522"/>
        </w:rPr>
        <w:br/>
        <w:t>UCHUN MASHQLAR</w:t>
      </w:r>
      <w:bookmarkEnd w:id="238"/>
    </w:p>
    <w:p w:rsidR="004D0F99" w:rsidRDefault="00425AF6">
      <w:pPr>
        <w:pStyle w:val="23"/>
        <w:numPr>
          <w:ilvl w:val="0"/>
          <w:numId w:val="372"/>
        </w:numPr>
        <w:shd w:val="clear" w:color="auto" w:fill="auto"/>
        <w:tabs>
          <w:tab w:val="left" w:pos="594"/>
        </w:tabs>
        <w:spacing w:after="0" w:line="389" w:lineRule="exact"/>
        <w:ind w:firstLine="0"/>
        <w:jc w:val="both"/>
      </w:pPr>
      <w:r>
        <w:rPr>
          <w:rStyle w:val="24"/>
        </w:rPr>
        <w:t>Funksiyaning grafigini yasang:</w:t>
      </w:r>
    </w:p>
    <w:p w:rsidR="004D0F99" w:rsidRDefault="00425AF6">
      <w:pPr>
        <w:pStyle w:val="33"/>
        <w:numPr>
          <w:ilvl w:val="0"/>
          <w:numId w:val="373"/>
        </w:numPr>
        <w:shd w:val="clear" w:color="auto" w:fill="auto"/>
        <w:tabs>
          <w:tab w:val="left" w:pos="2604"/>
          <w:tab w:val="left" w:pos="4418"/>
        </w:tabs>
        <w:spacing w:before="0" w:after="0" w:line="389" w:lineRule="exact"/>
        <w:ind w:left="540" w:firstLine="0"/>
        <w:jc w:val="both"/>
      </w:pPr>
      <w:r>
        <w:rPr>
          <w:rStyle w:val="34"/>
          <w:i/>
          <w:iCs/>
        </w:rPr>
        <w:t>y = x</w:t>
      </w:r>
      <w:r>
        <w:rPr>
          <w:rStyle w:val="34"/>
          <w:i/>
          <w:iCs/>
          <w:vertAlign w:val="superscript"/>
        </w:rPr>
        <w:t>2</w:t>
      </w:r>
      <w:r>
        <w:rPr>
          <w:rStyle w:val="34"/>
          <w:i/>
          <w:iCs/>
        </w:rPr>
        <w:t>+6x-9;</w:t>
      </w:r>
      <w:r>
        <w:rPr>
          <w:rStyle w:val="39pt"/>
        </w:rPr>
        <w:tab/>
        <w:t>2 )y = *</w:t>
      </w:r>
      <w:r>
        <w:rPr>
          <w:rStyle w:val="39pt"/>
          <w:vertAlign w:val="superscript"/>
        </w:rPr>
        <w:t>2</w:t>
      </w:r>
      <w:r>
        <w:rPr>
          <w:rStyle w:val="39pt"/>
        </w:rPr>
        <w:t>-|;</w:t>
      </w:r>
      <w:r>
        <w:rPr>
          <w:rStyle w:val="39pt"/>
        </w:rPr>
        <w:tab/>
      </w:r>
      <w:r>
        <w:rPr>
          <w:rStyle w:val="34"/>
          <w:i/>
          <w:iCs/>
        </w:rPr>
        <w:t xml:space="preserve">3) </w:t>
      </w:r>
      <w:r>
        <w:rPr>
          <w:rStyle w:val="34"/>
          <w:i/>
          <w:iCs/>
          <w:lang w:val="ru-RU" w:eastAsia="ru-RU" w:bidi="ru-RU"/>
        </w:rPr>
        <w:t xml:space="preserve">у </w:t>
      </w:r>
      <w:r>
        <w:rPr>
          <w:rStyle w:val="34"/>
          <w:i/>
          <w:iCs/>
        </w:rPr>
        <w:t>= x</w:t>
      </w:r>
      <w:r>
        <w:rPr>
          <w:rStyle w:val="34"/>
          <w:i/>
          <w:iCs/>
          <w:vertAlign w:val="superscript"/>
        </w:rPr>
        <w:t>2</w:t>
      </w:r>
      <w:r>
        <w:rPr>
          <w:rStyle w:val="34"/>
          <w:i/>
          <w:iCs/>
        </w:rPr>
        <w:t>-12x+4;</w:t>
      </w:r>
    </w:p>
    <w:p w:rsidR="004D0F99" w:rsidRDefault="00425AF6">
      <w:pPr>
        <w:pStyle w:val="33"/>
        <w:numPr>
          <w:ilvl w:val="0"/>
          <w:numId w:val="347"/>
        </w:numPr>
        <w:shd w:val="clear" w:color="auto" w:fill="auto"/>
        <w:tabs>
          <w:tab w:val="left" w:pos="908"/>
          <w:tab w:val="left" w:pos="2604"/>
          <w:tab w:val="left" w:pos="4418"/>
        </w:tabs>
        <w:spacing w:before="0" w:after="0" w:line="389" w:lineRule="exact"/>
        <w:ind w:left="540" w:firstLine="0"/>
        <w:jc w:val="both"/>
      </w:pPr>
      <w:r>
        <w:rPr>
          <w:rStyle w:val="34"/>
          <w:i/>
          <w:iCs/>
        </w:rPr>
        <w:t>y = x</w:t>
      </w:r>
      <w:r>
        <w:rPr>
          <w:rStyle w:val="34"/>
          <w:i/>
          <w:iCs/>
          <w:vertAlign w:val="superscript"/>
        </w:rPr>
        <w:t>2</w:t>
      </w:r>
      <w:r>
        <w:rPr>
          <w:rStyle w:val="34"/>
          <w:i/>
          <w:iCs/>
        </w:rPr>
        <w:t>+3x-\\</w:t>
      </w:r>
      <w:r>
        <w:rPr>
          <w:rStyle w:val="39pt"/>
        </w:rPr>
        <w:tab/>
        <w:t>5</w:t>
      </w:r>
      <w:r>
        <w:rPr>
          <w:rStyle w:val="34"/>
          <w:i/>
          <w:iCs/>
        </w:rPr>
        <w:t>)y = x</w:t>
      </w:r>
      <w:r>
        <w:rPr>
          <w:rStyle w:val="34"/>
          <w:i/>
          <w:iCs/>
          <w:vertAlign w:val="superscript"/>
        </w:rPr>
        <w:t>2</w:t>
      </w:r>
      <w:r>
        <w:rPr>
          <w:rStyle w:val="34"/>
          <w:i/>
          <w:iCs/>
        </w:rPr>
        <w:t>+x\</w:t>
      </w:r>
      <w:r>
        <w:rPr>
          <w:rStyle w:val="39pt"/>
        </w:rPr>
        <w:tab/>
        <w:t>6</w:t>
      </w:r>
      <w:r>
        <w:rPr>
          <w:rStyle w:val="34"/>
          <w:i/>
          <w:iCs/>
        </w:rPr>
        <w:t>)y = x</w:t>
      </w:r>
      <w:r>
        <w:rPr>
          <w:rStyle w:val="34"/>
          <w:i/>
          <w:iCs/>
          <w:vertAlign w:val="superscript"/>
        </w:rPr>
        <w:t>2</w:t>
      </w:r>
      <w:r>
        <w:rPr>
          <w:rStyle w:val="34"/>
          <w:i/>
          <w:iCs/>
        </w:rPr>
        <w:t>—x.</w:t>
      </w:r>
    </w:p>
    <w:p w:rsidR="004D0F99" w:rsidRDefault="001C1E23">
      <w:pPr>
        <w:pStyle w:val="23"/>
        <w:numPr>
          <w:ilvl w:val="0"/>
          <w:numId w:val="372"/>
        </w:numPr>
        <w:shd w:val="clear" w:color="auto" w:fill="auto"/>
        <w:tabs>
          <w:tab w:val="left" w:pos="594"/>
        </w:tabs>
        <w:spacing w:after="0"/>
        <w:ind w:left="540" w:hanging="540"/>
        <w:jc w:val="left"/>
      </w:pPr>
      <w:r>
        <w:rPr>
          <w:noProof/>
          <w:lang w:val="ru-RU" w:eastAsia="ru-RU" w:bidi="ar-SA"/>
        </w:rPr>
        <w:drawing>
          <wp:anchor distT="0" distB="0" distL="670560" distR="670560" simplePos="0" relativeHeight="251987968" behindDoc="1" locked="0" layoutInCell="1" allowOverlap="1">
            <wp:simplePos x="0" y="0"/>
            <wp:positionH relativeFrom="margin">
              <wp:posOffset>717550</wp:posOffset>
            </wp:positionH>
            <wp:positionV relativeFrom="paragraph">
              <wp:posOffset>344170</wp:posOffset>
            </wp:positionV>
            <wp:extent cx="2658110" cy="1212850"/>
            <wp:effectExtent l="0" t="0" r="8890" b="6350"/>
            <wp:wrapTopAndBottom/>
            <wp:docPr id="960" name="Рисунок 960" descr="C:\Users\A4DD~1\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Users\A4DD~1\AppData\Local\Temp\FineReader12.00\media\image134.jpe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58110" cy="1212850"/>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(Og‘zaki.) </w:t>
      </w:r>
      <w:r w:rsidR="00425AF6">
        <w:rPr>
          <w:rStyle w:val="295pt0"/>
          <w:lang w:val="ru-RU" w:eastAsia="ru-RU" w:bidi="ru-RU"/>
        </w:rPr>
        <w:t xml:space="preserve">у </w:t>
      </w:r>
      <w:r w:rsidR="00425AF6">
        <w:rPr>
          <w:rStyle w:val="295pt0"/>
        </w:rPr>
        <w:t>= ax</w:t>
      </w:r>
      <w:r w:rsidR="00425AF6">
        <w:rPr>
          <w:rStyle w:val="295pt0"/>
          <w:vertAlign w:val="superscript"/>
        </w:rPr>
        <w:t>2</w:t>
      </w:r>
      <w:r w:rsidR="00425AF6">
        <w:rPr>
          <w:rStyle w:val="295pt0"/>
        </w:rPr>
        <w:t xml:space="preserve"> + bx + c</w:t>
      </w:r>
      <w:r w:rsidR="00425AF6">
        <w:rPr>
          <w:rStyle w:val="24"/>
        </w:rPr>
        <w:t xml:space="preserve"> funksiya grafigidan foydalanib (93- rasm), uning xossalarini aniqlang.</w:t>
      </w:r>
    </w:p>
    <w:p w:rsidR="004D0F99" w:rsidRDefault="00425AF6">
      <w:pPr>
        <w:pStyle w:val="23"/>
        <w:numPr>
          <w:ilvl w:val="0"/>
          <w:numId w:val="372"/>
        </w:numPr>
        <w:shd w:val="clear" w:color="auto" w:fill="auto"/>
        <w:tabs>
          <w:tab w:val="left" w:pos="594"/>
        </w:tabs>
        <w:spacing w:after="0" w:line="293" w:lineRule="exact"/>
        <w:ind w:firstLine="0"/>
        <w:jc w:val="both"/>
      </w:pPr>
      <w:r>
        <w:rPr>
          <w:rStyle w:val="24"/>
        </w:rPr>
        <w:t>Funksiyaning grafigini yasang va xossalarini aniqlang:</w:t>
      </w:r>
    </w:p>
    <w:p w:rsidR="004D0F99" w:rsidRDefault="00425AF6">
      <w:pPr>
        <w:pStyle w:val="23"/>
        <w:shd w:val="clear" w:color="auto" w:fill="auto"/>
        <w:tabs>
          <w:tab w:val="left" w:pos="3430"/>
        </w:tabs>
        <w:spacing w:after="0" w:line="293" w:lineRule="exact"/>
        <w:ind w:left="540" w:firstLine="0"/>
        <w:jc w:val="both"/>
      </w:pPr>
      <w:r>
        <w:rPr>
          <w:rStyle w:val="24"/>
        </w:rPr>
        <w:t xml:space="preserve">1) </w:t>
      </w:r>
      <w:r>
        <w:rPr>
          <w:rStyle w:val="295pt0"/>
          <w:lang w:val="ru-RU" w:eastAsia="ru-RU" w:bidi="ru-RU"/>
        </w:rPr>
        <w:t>у</w:t>
      </w:r>
      <w:r>
        <w:rPr>
          <w:rStyle w:val="24"/>
          <w:lang w:val="ru-RU" w:eastAsia="ru-RU" w:bidi="ru-RU"/>
        </w:rPr>
        <w:t xml:space="preserve"> </w:t>
      </w:r>
      <w:r>
        <w:rPr>
          <w:rStyle w:val="24"/>
        </w:rPr>
        <w:t xml:space="preserve">— </w:t>
      </w:r>
      <w:r>
        <w:rPr>
          <w:rStyle w:val="295pt0"/>
        </w:rPr>
        <w:t>2x</w:t>
      </w:r>
      <w:r>
        <w:rPr>
          <w:rStyle w:val="295pt0"/>
          <w:vertAlign w:val="superscript"/>
        </w:rPr>
        <w:t>2</w:t>
      </w:r>
      <w:r>
        <w:rPr>
          <w:rStyle w:val="295pt0"/>
        </w:rPr>
        <w:t>-8x-8;</w:t>
      </w:r>
      <w:r>
        <w:rPr>
          <w:rStyle w:val="24"/>
        </w:rPr>
        <w:tab/>
        <w:t xml:space="preserve">2) </w:t>
      </w:r>
      <w:r>
        <w:rPr>
          <w:rStyle w:val="295pt0"/>
        </w:rPr>
        <w:t>y-3x</w:t>
      </w:r>
      <w:r>
        <w:rPr>
          <w:rStyle w:val="295pt0"/>
          <w:vertAlign w:val="superscript"/>
        </w:rPr>
        <w:t>2</w:t>
      </w:r>
      <w:r>
        <w:rPr>
          <w:rStyle w:val="295pt0"/>
        </w:rPr>
        <w:t>+</w:t>
      </w:r>
      <w:r>
        <w:rPr>
          <w:rStyle w:val="24"/>
        </w:rPr>
        <w:t xml:space="preserve"> 12x + 16;</w:t>
      </w:r>
    </w:p>
    <w:p w:rsidR="004D0F99" w:rsidRDefault="00425AF6">
      <w:pPr>
        <w:pStyle w:val="33"/>
        <w:numPr>
          <w:ilvl w:val="0"/>
          <w:numId w:val="348"/>
        </w:numPr>
        <w:shd w:val="clear" w:color="auto" w:fill="auto"/>
        <w:tabs>
          <w:tab w:val="left" w:pos="908"/>
          <w:tab w:val="left" w:pos="3430"/>
        </w:tabs>
        <w:spacing w:before="0" w:after="0" w:line="293" w:lineRule="exact"/>
        <w:ind w:left="540" w:firstLine="0"/>
        <w:jc w:val="both"/>
      </w:pPr>
      <w:r>
        <w:rPr>
          <w:rStyle w:val="34"/>
          <w:i/>
          <w:iCs/>
        </w:rPr>
        <w:t>y = 2x</w:t>
      </w:r>
      <w:r>
        <w:rPr>
          <w:rStyle w:val="34"/>
          <w:i/>
          <w:iCs/>
          <w:vertAlign w:val="superscript"/>
        </w:rPr>
        <w:t>2</w:t>
      </w:r>
      <w:r>
        <w:rPr>
          <w:rStyle w:val="34"/>
          <w:i/>
          <w:iCs/>
        </w:rPr>
        <w:t>-\2x+19\</w:t>
      </w:r>
      <w:r>
        <w:rPr>
          <w:rStyle w:val="34"/>
          <w:i/>
          <w:iCs/>
        </w:rPr>
        <w:tab/>
        <w:t>4) y= 3 + 2X-X</w:t>
      </w:r>
      <w:r>
        <w:rPr>
          <w:rStyle w:val="34"/>
          <w:i/>
          <w:iCs/>
          <w:vertAlign w:val="superscript"/>
        </w:rPr>
        <w:t>2</w:t>
      </w:r>
      <w:r>
        <w:rPr>
          <w:rStyle w:val="34"/>
          <w:i/>
          <w:iCs/>
        </w:rPr>
        <w:t>.</w:t>
      </w:r>
    </w:p>
    <w:p w:rsidR="004D0F99" w:rsidRDefault="00425AF6">
      <w:pPr>
        <w:pStyle w:val="23"/>
        <w:numPr>
          <w:ilvl w:val="0"/>
          <w:numId w:val="372"/>
        </w:numPr>
        <w:shd w:val="clear" w:color="auto" w:fill="auto"/>
        <w:tabs>
          <w:tab w:val="left" w:pos="594"/>
        </w:tabs>
        <w:spacing w:after="222" w:line="180" w:lineRule="exact"/>
        <w:ind w:firstLine="0"/>
        <w:jc w:val="both"/>
      </w:pPr>
      <w:r>
        <w:rPr>
          <w:rStyle w:val="24"/>
        </w:rPr>
        <w:t>Funksiyaning grafigini bitta koordinata tekisligida yasang:</w:t>
      </w:r>
    </w:p>
    <w:p w:rsidR="004D0F99" w:rsidRDefault="00425AF6">
      <w:pPr>
        <w:pStyle w:val="33"/>
        <w:numPr>
          <w:ilvl w:val="0"/>
          <w:numId w:val="374"/>
        </w:numPr>
        <w:shd w:val="clear" w:color="auto" w:fill="auto"/>
        <w:tabs>
          <w:tab w:val="left" w:pos="898"/>
          <w:tab w:val="left" w:pos="3430"/>
        </w:tabs>
        <w:spacing w:before="0" w:after="0" w:line="190" w:lineRule="exact"/>
        <w:ind w:left="540" w:firstLine="0"/>
        <w:jc w:val="both"/>
      </w:pPr>
      <w:r>
        <w:rPr>
          <w:rStyle w:val="34"/>
          <w:i/>
          <w:iCs/>
        </w:rPr>
        <w:t>y = \x? v&amp;y = -\x</w:t>
      </w:r>
      <w:r>
        <w:rPr>
          <w:rStyle w:val="34"/>
          <w:i/>
          <w:iCs/>
          <w:vertAlign w:val="superscript"/>
        </w:rPr>
        <w:t>2</w:t>
      </w:r>
      <w:r>
        <w:rPr>
          <w:rStyle w:val="34"/>
          <w:i/>
          <w:iCs/>
        </w:rPr>
        <w:t>\</w:t>
      </w:r>
      <w:r>
        <w:rPr>
          <w:rStyle w:val="34"/>
          <w:i/>
          <w:iCs/>
        </w:rPr>
        <w:tab/>
        <w:t>2)y=3x</w:t>
      </w:r>
      <w:r>
        <w:rPr>
          <w:rStyle w:val="34"/>
          <w:i/>
          <w:iCs/>
          <w:vertAlign w:val="superscript"/>
        </w:rPr>
        <w:t>2</w:t>
      </w:r>
      <w:r>
        <w:rPr>
          <w:rStyle w:val="34"/>
          <w:i/>
          <w:iCs/>
        </w:rPr>
        <w:t>v&amp; y = 3x</w:t>
      </w:r>
      <w:r>
        <w:rPr>
          <w:rStyle w:val="34"/>
          <w:i/>
          <w:iCs/>
          <w:vertAlign w:val="superscript"/>
        </w:rPr>
        <w:t>2</w:t>
      </w:r>
      <w:r>
        <w:rPr>
          <w:rStyle w:val="34"/>
          <w:i/>
          <w:iCs/>
        </w:rPr>
        <w:t>-2.</w:t>
      </w:r>
    </w:p>
    <w:p w:rsidR="004D0F99" w:rsidRDefault="00425AF6">
      <w:pPr>
        <w:pStyle w:val="1111"/>
        <w:shd w:val="clear" w:color="auto" w:fill="auto"/>
        <w:tabs>
          <w:tab w:val="left" w:pos="2370"/>
        </w:tabs>
        <w:spacing w:before="0" w:after="174" w:line="80" w:lineRule="exact"/>
        <w:ind w:left="1180"/>
        <w:jc w:val="both"/>
      </w:pPr>
      <w:r>
        <w:rPr>
          <w:rStyle w:val="1112"/>
        </w:rPr>
        <w:t>и</w:t>
      </w:r>
      <w:r>
        <w:rPr>
          <w:rStyle w:val="1112"/>
        </w:rPr>
        <w:tab/>
        <w:t>О</w:t>
      </w:r>
    </w:p>
    <w:p w:rsidR="004D0F99" w:rsidRDefault="00425AF6">
      <w:pPr>
        <w:pStyle w:val="23"/>
        <w:shd w:val="clear" w:color="auto" w:fill="auto"/>
        <w:spacing w:after="144" w:line="180" w:lineRule="exact"/>
        <w:ind w:left="540" w:firstLine="0"/>
        <w:jc w:val="both"/>
      </w:pPr>
      <w:r>
        <w:rPr>
          <w:rStyle w:val="24"/>
        </w:rPr>
        <w:t xml:space="preserve">Tengsizlikni yeching </w:t>
      </w:r>
      <w:r>
        <w:rPr>
          <w:rStyle w:val="2f7"/>
        </w:rPr>
        <w:t>(516—519):</w:t>
      </w:r>
    </w:p>
    <w:p w:rsidR="004D0F99" w:rsidRDefault="00425AF6">
      <w:pPr>
        <w:pStyle w:val="23"/>
        <w:numPr>
          <w:ilvl w:val="0"/>
          <w:numId w:val="375"/>
        </w:numPr>
        <w:shd w:val="clear" w:color="auto" w:fill="auto"/>
        <w:tabs>
          <w:tab w:val="left" w:pos="829"/>
          <w:tab w:val="left" w:pos="2726"/>
        </w:tabs>
        <w:spacing w:after="96" w:line="180" w:lineRule="exact"/>
        <w:ind w:firstLine="0"/>
        <w:jc w:val="both"/>
      </w:pPr>
      <w:r>
        <w:rPr>
          <w:rStyle w:val="2c"/>
        </w:rPr>
        <w:t>(*-5)(jc</w:t>
      </w:r>
      <w:r>
        <w:rPr>
          <w:rStyle w:val="24"/>
        </w:rPr>
        <w:t xml:space="preserve"> + 3)&gt;0;</w:t>
      </w:r>
      <w:r>
        <w:rPr>
          <w:rStyle w:val="24"/>
        </w:rPr>
        <w:tab/>
        <w:t>2) (z + 15)(* + 4)&lt;0.</w:t>
      </w:r>
    </w:p>
    <w:p w:rsidR="004D0F99" w:rsidRDefault="001C1E23">
      <w:pPr>
        <w:pStyle w:val="23"/>
        <w:shd w:val="clear" w:color="auto" w:fill="auto"/>
        <w:tabs>
          <w:tab w:val="left" w:pos="2098"/>
        </w:tabs>
        <w:spacing w:after="0" w:line="283" w:lineRule="exact"/>
        <w:ind w:firstLine="0"/>
        <w:jc w:val="both"/>
      </w:pPr>
      <w:r>
        <w:rPr>
          <w:noProof/>
          <w:lang w:val="ru-RU" w:eastAsia="ru-RU" w:bidi="ar-SA"/>
        </w:rPr>
        <mc:AlternateContent>
          <mc:Choice Requires="wps">
            <w:drawing>
              <wp:anchor distT="0" distB="0" distL="63500" distR="450850" simplePos="0" relativeHeight="251988992" behindDoc="1" locked="0" layoutInCell="1" allowOverlap="1">
                <wp:simplePos x="0" y="0"/>
                <wp:positionH relativeFrom="margin">
                  <wp:posOffset>46990</wp:posOffset>
                </wp:positionH>
                <wp:positionV relativeFrom="paragraph">
                  <wp:posOffset>-48895</wp:posOffset>
                </wp:positionV>
                <wp:extent cx="1301750" cy="396240"/>
                <wp:effectExtent l="0" t="0" r="3810" b="0"/>
                <wp:wrapSquare wrapText="right"/>
                <wp:docPr id="1002"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83" w:lineRule="exact"/>
                              <w:ind w:left="540" w:hanging="540"/>
                              <w:jc w:val="left"/>
                            </w:pPr>
                            <w:r>
                              <w:rPr>
                                <w:rStyle w:val="2Exact5"/>
                              </w:rPr>
                              <w:t xml:space="preserve">517. </w:t>
                            </w:r>
                            <w:r>
                              <w:rPr>
                                <w:rStyle w:val="2Exact2"/>
                              </w:rPr>
                              <w:t xml:space="preserve">1) </w:t>
                            </w:r>
                            <w:r>
                              <w:rPr>
                                <w:rStyle w:val="295ptExact"/>
                              </w:rPr>
                              <w:t>x</w:t>
                            </w:r>
                            <w:r>
                              <w:rPr>
                                <w:rStyle w:val="295ptExact"/>
                                <w:vertAlign w:val="superscript"/>
                              </w:rPr>
                              <w:t>2</w:t>
                            </w:r>
                            <w:r>
                              <w:rPr>
                                <w:rStyle w:val="295ptExact"/>
                              </w:rPr>
                              <w:t xml:space="preserve"> + 3x&gt;</w:t>
                            </w:r>
                            <w:r>
                              <w:rPr>
                                <w:rStyle w:val="2Exact2"/>
                              </w:rPr>
                              <w:t xml:space="preserve"> 0; 4) </w:t>
                            </w:r>
                            <w:r>
                              <w:rPr>
                                <w:rStyle w:val="295ptExact"/>
                              </w:rPr>
                              <w:t>x</w:t>
                            </w:r>
                            <w:r>
                              <w:rPr>
                                <w:rStyle w:val="295ptExact"/>
                                <w:vertAlign w:val="superscript"/>
                              </w:rPr>
                              <w:t>2</w:t>
                            </w:r>
                            <w:r>
                              <w:rPr>
                                <w:rStyle w:val="295ptExact"/>
                              </w:rPr>
                              <w:t xml:space="preserve"> —</w:t>
                            </w:r>
                            <w:r>
                              <w:rPr>
                                <w:rStyle w:val="2Exact2"/>
                              </w:rPr>
                              <w:t xml:space="preserve"> </w:t>
                            </w:r>
                            <w:r>
                              <w:rPr>
                                <w:rStyle w:val="21ptExact"/>
                              </w:rPr>
                              <w:t>3&gt;0;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1" o:spid="_x0000_s1686" type="#_x0000_t202" style="position:absolute;left:0;text-align:left;margin-left:3.7pt;margin-top:-3.85pt;width:102.5pt;height:31.2pt;z-index:-251327488;visibility:visible;mso-wrap-style:square;mso-width-percent:0;mso-height-percent:0;mso-wrap-distance-left:5pt;mso-wrap-distance-top:0;mso-wrap-distance-right:3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TTsgIAALc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" filled="f" stroked="f">
                <v:textbox style="mso-fit-shape-to-text:t" inset="0,0,0,0">
                  <w:txbxContent>
                    <w:p w:rsidR="004D0F99" w:rsidRDefault="00425AF6">
                      <w:pPr>
                        <w:pStyle w:val="23"/>
                        <w:shd w:val="clear" w:color="auto" w:fill="auto"/>
                        <w:spacing w:after="0" w:line="283" w:lineRule="exact"/>
                        <w:ind w:left="540" w:hanging="540"/>
                        <w:jc w:val="left"/>
                      </w:pPr>
                      <w:r>
                        <w:rPr>
                          <w:rStyle w:val="2Exact5"/>
                        </w:rPr>
                        <w:t xml:space="preserve">517. </w:t>
                      </w:r>
                      <w:r>
                        <w:rPr>
                          <w:rStyle w:val="2Exact2"/>
                        </w:rPr>
                        <w:t xml:space="preserve">1) </w:t>
                      </w:r>
                      <w:r>
                        <w:rPr>
                          <w:rStyle w:val="295ptExact"/>
                        </w:rPr>
                        <w:t>x</w:t>
                      </w:r>
                      <w:r>
                        <w:rPr>
                          <w:rStyle w:val="295ptExact"/>
                          <w:vertAlign w:val="superscript"/>
                        </w:rPr>
                        <w:t>2</w:t>
                      </w:r>
                      <w:r>
                        <w:rPr>
                          <w:rStyle w:val="295ptExact"/>
                        </w:rPr>
                        <w:t xml:space="preserve"> + 3x&gt;</w:t>
                      </w:r>
                      <w:r>
                        <w:rPr>
                          <w:rStyle w:val="2Exact2"/>
                        </w:rPr>
                        <w:t xml:space="preserve"> 0; 4) </w:t>
                      </w:r>
                      <w:r>
                        <w:rPr>
                          <w:rStyle w:val="295ptExact"/>
                        </w:rPr>
                        <w:t>x</w:t>
                      </w:r>
                      <w:r>
                        <w:rPr>
                          <w:rStyle w:val="295ptExact"/>
                          <w:vertAlign w:val="superscript"/>
                        </w:rPr>
                        <w:t>2</w:t>
                      </w:r>
                      <w:r>
                        <w:rPr>
                          <w:rStyle w:val="295ptExact"/>
                        </w:rPr>
                        <w:t xml:space="preserve"> —</w:t>
                      </w:r>
                      <w:r>
                        <w:rPr>
                          <w:rStyle w:val="2Exact2"/>
                        </w:rPr>
                        <w:t xml:space="preserve"> </w:t>
                      </w:r>
                      <w:r>
                        <w:rPr>
                          <w:rStyle w:val="21ptExact"/>
                        </w:rPr>
                        <w:t>3&gt;0;</w:t>
                      </w:r>
                    </w:p>
                  </w:txbxContent>
                </v:textbox>
                <w10:wrap type="square" side="right" anchorx="margin"/>
              </v:shape>
            </w:pict>
          </mc:Fallback>
        </mc:AlternateContent>
      </w:r>
      <w:r w:rsidR="00425AF6">
        <w:rPr>
          <w:rStyle w:val="21pt3"/>
        </w:rPr>
        <w:t xml:space="preserve">2) </w:t>
      </w:r>
      <w:r w:rsidR="00425AF6">
        <w:rPr>
          <w:rStyle w:val="295pt0"/>
        </w:rPr>
        <w:t>x</w:t>
      </w:r>
      <w:r w:rsidR="00425AF6">
        <w:rPr>
          <w:rStyle w:val="295pt0"/>
          <w:vertAlign w:val="superscript"/>
        </w:rPr>
        <w:t>2</w:t>
      </w:r>
      <w:r w:rsidR="00425AF6">
        <w:rPr>
          <w:rStyle w:val="295pt0"/>
        </w:rPr>
        <w:t xml:space="preserve"> x-Jb</w:t>
      </w:r>
      <w:r w:rsidR="00425AF6">
        <w:rPr>
          <w:rStyle w:val="21pt3"/>
        </w:rPr>
        <w:t xml:space="preserve"> &lt; 0;</w:t>
      </w:r>
      <w:r w:rsidR="00425AF6">
        <w:rPr>
          <w:rStyle w:val="21pt3"/>
        </w:rPr>
        <w:tab/>
        <w:t xml:space="preserve">3) </w:t>
      </w:r>
      <w:r w:rsidR="00425AF6">
        <w:rPr>
          <w:rStyle w:val="295pt0"/>
        </w:rPr>
        <w:t>x</w:t>
      </w:r>
      <w:r w:rsidR="00425AF6">
        <w:rPr>
          <w:rStyle w:val="295pt0"/>
          <w:vertAlign w:val="superscript"/>
        </w:rPr>
        <w:t>2</w:t>
      </w:r>
      <w:r w:rsidR="00425AF6">
        <w:rPr>
          <w:rStyle w:val="295pt0"/>
        </w:rPr>
        <w:t xml:space="preserve"> —</w:t>
      </w:r>
      <w:r w:rsidR="00425AF6">
        <w:rPr>
          <w:rStyle w:val="21pt3"/>
        </w:rPr>
        <w:t xml:space="preserve"> 16 &lt; 0;</w:t>
      </w:r>
    </w:p>
    <w:p w:rsidR="004D0F99" w:rsidRDefault="00425AF6">
      <w:pPr>
        <w:pStyle w:val="23"/>
        <w:shd w:val="clear" w:color="auto" w:fill="auto"/>
        <w:tabs>
          <w:tab w:val="left" w:pos="2098"/>
        </w:tabs>
        <w:spacing w:after="0" w:line="283" w:lineRule="exact"/>
        <w:ind w:firstLine="0"/>
        <w:jc w:val="both"/>
      </w:pPr>
      <w:r>
        <w:rPr>
          <w:rStyle w:val="21pt3"/>
        </w:rPr>
        <w:t>5) *</w:t>
      </w:r>
      <w:r>
        <w:rPr>
          <w:rStyle w:val="21pt3"/>
          <w:vertAlign w:val="superscript"/>
        </w:rPr>
        <w:t>2</w:t>
      </w:r>
      <w:r>
        <w:rPr>
          <w:rStyle w:val="21pt3"/>
        </w:rPr>
        <w:t xml:space="preserve"> - </w:t>
      </w:r>
      <w:r>
        <w:rPr>
          <w:rStyle w:val="295pt0"/>
        </w:rPr>
        <w:t>4x &lt;</w:t>
      </w:r>
      <w:r>
        <w:rPr>
          <w:rStyle w:val="21pt3"/>
        </w:rPr>
        <w:t xml:space="preserve"> 0;</w:t>
      </w:r>
      <w:r>
        <w:rPr>
          <w:rStyle w:val="21pt3"/>
        </w:rPr>
        <w:tab/>
        <w:t xml:space="preserve">6) </w:t>
      </w:r>
      <w:r>
        <w:rPr>
          <w:rStyle w:val="21pt3"/>
          <w:lang w:val="ru-RU" w:eastAsia="ru-RU" w:bidi="ru-RU"/>
        </w:rPr>
        <w:t>ж</w:t>
      </w:r>
      <w:r>
        <w:rPr>
          <w:rStyle w:val="21pt3"/>
          <w:vertAlign w:val="superscript"/>
          <w:lang w:val="ru-RU" w:eastAsia="ru-RU" w:bidi="ru-RU"/>
        </w:rPr>
        <w:t>2</w:t>
      </w:r>
      <w:r>
        <w:rPr>
          <w:rStyle w:val="21pt3"/>
          <w:lang w:val="ru-RU" w:eastAsia="ru-RU" w:bidi="ru-RU"/>
        </w:rPr>
        <w:t xml:space="preserve"> </w:t>
      </w:r>
      <w:r>
        <w:rPr>
          <w:rStyle w:val="21pt3"/>
        </w:rPr>
        <w:t>— 7 &gt; 0.</w:t>
      </w:r>
    </w:p>
    <w:p w:rsidR="004D0F99" w:rsidRDefault="001C1E23">
      <w:pPr>
        <w:pStyle w:val="23"/>
        <w:shd w:val="clear" w:color="auto" w:fill="auto"/>
        <w:spacing w:after="228" w:line="190" w:lineRule="exact"/>
        <w:ind w:firstLine="0"/>
        <w:jc w:val="both"/>
      </w:pPr>
      <w:r>
        <w:rPr>
          <w:noProof/>
          <w:lang w:val="ru-RU" w:eastAsia="ru-RU" w:bidi="ar-SA"/>
        </w:rPr>
        <mc:AlternateContent>
          <mc:Choice Requires="wps">
            <w:drawing>
              <wp:anchor distT="0" distB="0" distL="170815" distR="63500" simplePos="0" relativeHeight="251990016" behindDoc="1" locked="0" layoutInCell="1" allowOverlap="1">
                <wp:simplePos x="0" y="0"/>
                <wp:positionH relativeFrom="margin">
                  <wp:posOffset>1781810</wp:posOffset>
                </wp:positionH>
                <wp:positionV relativeFrom="paragraph">
                  <wp:posOffset>-112395</wp:posOffset>
                </wp:positionV>
                <wp:extent cx="1268095" cy="554990"/>
                <wp:effectExtent l="635" t="1905" r="0" b="0"/>
                <wp:wrapSquare wrapText="left"/>
                <wp:docPr id="100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408" w:lineRule="exact"/>
                              <w:ind w:firstLine="0"/>
                              <w:jc w:val="both"/>
                            </w:pPr>
                            <w:r>
                              <w:rPr>
                                <w:rStyle w:val="2Exact2"/>
                              </w:rPr>
                              <w:t xml:space="preserve">2) </w:t>
                            </w:r>
                            <w:r>
                              <w:rPr>
                                <w:rStyle w:val="295ptExact"/>
                              </w:rPr>
                              <w:t>x</w:t>
                            </w:r>
                            <w:r>
                              <w:rPr>
                                <w:rStyle w:val="295ptExact"/>
                                <w:vertAlign w:val="superscript"/>
                              </w:rPr>
                              <w:t>2</w:t>
                            </w:r>
                            <w:r>
                              <w:rPr>
                                <w:rStyle w:val="295ptExact"/>
                              </w:rPr>
                              <w:t xml:space="preserve"> + 3x -</w:t>
                            </w:r>
                            <w:r>
                              <w:rPr>
                                <w:rStyle w:val="2Exact2"/>
                              </w:rPr>
                              <w:t xml:space="preserve"> 54 &lt; 0; 4) </w:t>
                            </w:r>
                            <w:r>
                              <w:rPr>
                                <w:rStyle w:val="2Exact2"/>
                                <w:lang w:val="ru-RU" w:eastAsia="ru-RU" w:bidi="ru-RU"/>
                              </w:rPr>
                              <w:t>5ж</w:t>
                            </w:r>
                            <w:r>
                              <w:rPr>
                                <w:rStyle w:val="2Exact2"/>
                                <w:vertAlign w:val="superscript"/>
                                <w:lang w:val="ru-RU" w:eastAsia="ru-RU" w:bidi="ru-RU"/>
                              </w:rPr>
                              <w:t>2</w:t>
                            </w:r>
                            <w:r>
                              <w:rPr>
                                <w:rStyle w:val="2Exact2"/>
                                <w:lang w:val="ru-RU" w:eastAsia="ru-RU" w:bidi="ru-RU"/>
                              </w:rPr>
                              <w:t xml:space="preserve"> + 9,5ж-1&lt;</w:t>
                            </w:r>
                            <w:r>
                              <w:rPr>
                                <w:rStyle w:val="2Exact2"/>
                                <w:lang w:val="ru-RU" w:eastAsia="ru-RU" w:bidi="ru-RU"/>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2" o:spid="_x0000_s1687" type="#_x0000_t202" style="position:absolute;left:0;text-align:left;margin-left:140.3pt;margin-top:-8.85pt;width:99.85pt;height:43.7pt;z-index:-251326464;visibility:visible;mso-wrap-style:square;mso-width-percent:0;mso-height-percent:0;mso-wrap-distance-left:13.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s/tAIAALc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" filled="f" stroked="f">
                <v:textbox style="mso-fit-shape-to-text:t" inset="0,0,0,0">
                  <w:txbxContent>
                    <w:p w:rsidR="004D0F99" w:rsidRDefault="00425AF6">
                      <w:pPr>
                        <w:pStyle w:val="23"/>
                        <w:shd w:val="clear" w:color="auto" w:fill="auto"/>
                        <w:spacing w:after="0" w:line="408" w:lineRule="exact"/>
                        <w:ind w:firstLine="0"/>
                        <w:jc w:val="both"/>
                      </w:pPr>
                      <w:r>
                        <w:rPr>
                          <w:rStyle w:val="2Exact2"/>
                        </w:rPr>
                        <w:t xml:space="preserve">2) </w:t>
                      </w:r>
                      <w:r>
                        <w:rPr>
                          <w:rStyle w:val="295ptExact"/>
                        </w:rPr>
                        <w:t>x</w:t>
                      </w:r>
                      <w:r>
                        <w:rPr>
                          <w:rStyle w:val="295ptExact"/>
                          <w:vertAlign w:val="superscript"/>
                        </w:rPr>
                        <w:t>2</w:t>
                      </w:r>
                      <w:r>
                        <w:rPr>
                          <w:rStyle w:val="295ptExact"/>
                        </w:rPr>
                        <w:t xml:space="preserve"> + 3x -</w:t>
                      </w:r>
                      <w:r>
                        <w:rPr>
                          <w:rStyle w:val="2Exact2"/>
                        </w:rPr>
                        <w:t xml:space="preserve"> 54 &lt; 0; 4) </w:t>
                      </w:r>
                      <w:r>
                        <w:rPr>
                          <w:rStyle w:val="2Exact2"/>
                          <w:lang w:val="ru-RU" w:eastAsia="ru-RU" w:bidi="ru-RU"/>
                        </w:rPr>
                        <w:t>5ж</w:t>
                      </w:r>
                      <w:r>
                        <w:rPr>
                          <w:rStyle w:val="2Exact2"/>
                          <w:vertAlign w:val="superscript"/>
                          <w:lang w:val="ru-RU" w:eastAsia="ru-RU" w:bidi="ru-RU"/>
                        </w:rPr>
                        <w:t>2</w:t>
                      </w:r>
                      <w:r>
                        <w:rPr>
                          <w:rStyle w:val="2Exact2"/>
                          <w:lang w:val="ru-RU" w:eastAsia="ru-RU" w:bidi="ru-RU"/>
                        </w:rPr>
                        <w:t xml:space="preserve"> + 9,5ж-1&lt;</w:t>
                      </w:r>
                      <w:r>
                        <w:rPr>
                          <w:rStyle w:val="2Exact2"/>
                          <w:lang w:val="ru-RU" w:eastAsia="ru-RU" w:bidi="ru-RU"/>
                        </w:rPr>
                        <w:t>0.</w:t>
                      </w:r>
                    </w:p>
                  </w:txbxContent>
                </v:textbox>
                <w10:wrap type="square" side="left" anchorx="margin"/>
              </v:shape>
            </w:pict>
          </mc:Fallback>
        </mc:AlternateContent>
      </w:r>
      <w:r w:rsidR="00425AF6">
        <w:rPr>
          <w:rStyle w:val="2b"/>
        </w:rPr>
        <w:t xml:space="preserve">518. </w:t>
      </w:r>
      <w:r w:rsidR="00425AF6">
        <w:rPr>
          <w:rStyle w:val="24"/>
        </w:rPr>
        <w:t xml:space="preserve">1) </w:t>
      </w:r>
      <w:r w:rsidR="00425AF6">
        <w:rPr>
          <w:rStyle w:val="295pt0"/>
        </w:rPr>
        <w:t>x</w:t>
      </w:r>
      <w:r w:rsidR="00425AF6">
        <w:rPr>
          <w:rStyle w:val="295pt0"/>
          <w:vertAlign w:val="superscript"/>
        </w:rPr>
        <w:t>2</w:t>
      </w:r>
      <w:r w:rsidR="00425AF6">
        <w:rPr>
          <w:rStyle w:val="295pt0"/>
        </w:rPr>
        <w:t>-8x + 4</w:t>
      </w:r>
      <w:r w:rsidR="00425AF6">
        <w:rPr>
          <w:rStyle w:val="24"/>
        </w:rPr>
        <w:t xml:space="preserve"> &gt;0;</w:t>
      </w:r>
    </w:p>
    <w:p w:rsidR="004D0F99" w:rsidRDefault="00425AF6">
      <w:pPr>
        <w:pStyle w:val="23"/>
        <w:numPr>
          <w:ilvl w:val="0"/>
          <w:numId w:val="349"/>
        </w:numPr>
        <w:shd w:val="clear" w:color="auto" w:fill="auto"/>
        <w:tabs>
          <w:tab w:val="left" w:pos="908"/>
        </w:tabs>
        <w:spacing w:after="0" w:line="180" w:lineRule="exact"/>
        <w:ind w:left="540" w:firstLine="0"/>
        <w:jc w:val="both"/>
      </w:pPr>
      <w:r>
        <w:rPr>
          <w:rStyle w:val="24"/>
        </w:rPr>
        <w:t>i*</w:t>
      </w:r>
      <w:r>
        <w:rPr>
          <w:rStyle w:val="24"/>
          <w:vertAlign w:val="superscript"/>
        </w:rPr>
        <w:t>2</w:t>
      </w:r>
      <w:r>
        <w:rPr>
          <w:rStyle w:val="24"/>
        </w:rPr>
        <w:t xml:space="preserve"> +0,5x </w:t>
      </w:r>
      <w:r>
        <w:rPr>
          <w:rStyle w:val="21pt3"/>
        </w:rPr>
        <w:t>—1&gt;0;</w:t>
      </w:r>
      <w:r>
        <w:br w:type="page"/>
      </w:r>
    </w:p>
    <w:p w:rsidR="004D0F99" w:rsidRDefault="00425AF6">
      <w:pPr>
        <w:pStyle w:val="23"/>
        <w:shd w:val="clear" w:color="auto" w:fill="auto"/>
        <w:tabs>
          <w:tab w:val="left" w:pos="3383"/>
        </w:tabs>
        <w:spacing w:after="32" w:line="180" w:lineRule="exact"/>
        <w:ind w:firstLine="0"/>
        <w:jc w:val="both"/>
      </w:pPr>
      <w:r>
        <w:rPr>
          <w:rStyle w:val="2f3"/>
        </w:rPr>
        <w:t xml:space="preserve">519. </w:t>
      </w:r>
      <w:r>
        <w:rPr>
          <w:rStyle w:val="2c"/>
          <w:lang w:val="ru-RU" w:eastAsia="ru-RU" w:bidi="ru-RU"/>
        </w:rPr>
        <w:t xml:space="preserve">1) </w:t>
      </w:r>
      <w:r>
        <w:rPr>
          <w:rStyle w:val="2c"/>
        </w:rPr>
        <w:t>jc</w:t>
      </w:r>
      <w:r>
        <w:rPr>
          <w:rStyle w:val="24"/>
          <w:vertAlign w:val="superscript"/>
        </w:rPr>
        <w:t>2</w:t>
      </w:r>
      <w:r>
        <w:rPr>
          <w:rStyle w:val="24"/>
          <w:lang w:val="ru-RU" w:eastAsia="ru-RU" w:bidi="ru-RU"/>
        </w:rPr>
        <w:t>-блг + 9&gt; 0;</w:t>
      </w:r>
      <w:r>
        <w:rPr>
          <w:rStyle w:val="24"/>
          <w:lang w:val="ru-RU" w:eastAsia="ru-RU" w:bidi="ru-RU"/>
        </w:rPr>
        <w:tab/>
      </w:r>
      <w:r>
        <w:rPr>
          <w:rStyle w:val="24"/>
        </w:rPr>
        <w:t xml:space="preserve">2) </w:t>
      </w:r>
      <w:r>
        <w:rPr>
          <w:rStyle w:val="24"/>
          <w:lang w:val="ru-RU" w:eastAsia="ru-RU" w:bidi="ru-RU"/>
        </w:rPr>
        <w:t>ж</w:t>
      </w:r>
      <w:r>
        <w:rPr>
          <w:rStyle w:val="24"/>
          <w:vertAlign w:val="superscript"/>
          <w:lang w:val="ru-RU" w:eastAsia="ru-RU" w:bidi="ru-RU"/>
        </w:rPr>
        <w:t>2</w:t>
      </w:r>
      <w:r>
        <w:rPr>
          <w:rStyle w:val="24"/>
        </w:rPr>
        <w:t>-24* +144&lt;0;</w:t>
      </w:r>
    </w:p>
    <w:p w:rsidR="004D0F99" w:rsidRDefault="00425AF6">
      <w:pPr>
        <w:pStyle w:val="751"/>
        <w:numPr>
          <w:ilvl w:val="0"/>
          <w:numId w:val="350"/>
        </w:numPr>
        <w:shd w:val="clear" w:color="auto" w:fill="auto"/>
        <w:tabs>
          <w:tab w:val="left" w:pos="908"/>
          <w:tab w:val="left" w:pos="3383"/>
        </w:tabs>
        <w:spacing w:after="0" w:line="260" w:lineRule="exact"/>
        <w:ind w:left="540"/>
      </w:pPr>
      <w:r>
        <w:rPr>
          <w:rStyle w:val="753"/>
          <w:b/>
          <w:bCs/>
          <w:lang w:val="en-US" w:eastAsia="en-US" w:bidi="en-US"/>
        </w:rPr>
        <w:t>i</w:t>
      </w:r>
      <w:r>
        <w:rPr>
          <w:rStyle w:val="753"/>
          <w:b/>
          <w:bCs/>
        </w:rPr>
        <w:t>х</w:t>
      </w:r>
      <w:r>
        <w:rPr>
          <w:rStyle w:val="753"/>
          <w:b/>
          <w:bCs/>
          <w:vertAlign w:val="superscript"/>
        </w:rPr>
        <w:t>2</w:t>
      </w:r>
      <w:r>
        <w:rPr>
          <w:rStyle w:val="753"/>
          <w:b/>
          <w:bCs/>
        </w:rPr>
        <w:t xml:space="preserve"> -4я + 8 &lt; 0;</w:t>
      </w:r>
      <w:r>
        <w:rPr>
          <w:rStyle w:val="753"/>
          <w:b/>
          <w:bCs/>
        </w:rPr>
        <w:tab/>
        <w:t xml:space="preserve">4) </w:t>
      </w:r>
      <w:r>
        <w:rPr>
          <w:rStyle w:val="75BookmanOldStyle95pt"/>
        </w:rPr>
        <w:t>\х</w:t>
      </w:r>
      <w:r>
        <w:rPr>
          <w:rStyle w:val="75BookmanOldStyle95pt"/>
          <w:vertAlign w:val="superscript"/>
        </w:rPr>
        <w:t>2</w:t>
      </w:r>
      <w:r>
        <w:rPr>
          <w:rStyle w:val="75BookmanOldStyle9pt"/>
        </w:rPr>
        <w:t xml:space="preserve"> + </w:t>
      </w:r>
      <w:r>
        <w:rPr>
          <w:rStyle w:val="753"/>
          <w:b/>
          <w:bCs/>
        </w:rPr>
        <w:t>4* + 12 &gt;0.</w:t>
      </w:r>
    </w:p>
    <w:p w:rsidR="004D0F99" w:rsidRDefault="00425AF6">
      <w:pPr>
        <w:pStyle w:val="621"/>
        <w:shd w:val="clear" w:color="auto" w:fill="auto"/>
        <w:tabs>
          <w:tab w:val="left" w:pos="3739"/>
        </w:tabs>
        <w:spacing w:after="42" w:line="140" w:lineRule="exact"/>
        <w:ind w:left="840" w:firstLine="0"/>
        <w:jc w:val="both"/>
      </w:pPr>
      <w:r>
        <w:rPr>
          <w:rStyle w:val="620pt1"/>
        </w:rPr>
        <w:t>2</w:t>
      </w:r>
      <w:r>
        <w:rPr>
          <w:rStyle w:val="620pt1"/>
        </w:rPr>
        <w:tab/>
        <w:t>о</w:t>
      </w:r>
    </w:p>
    <w:p w:rsidR="004D0F99" w:rsidRDefault="00425AF6">
      <w:pPr>
        <w:pStyle w:val="23"/>
        <w:shd w:val="clear" w:color="auto" w:fill="auto"/>
        <w:spacing w:after="0" w:line="180" w:lineRule="exact"/>
        <w:ind w:left="540" w:firstLine="0"/>
        <w:jc w:val="both"/>
      </w:pPr>
      <w:r>
        <w:rPr>
          <w:rStyle w:val="24"/>
        </w:rPr>
        <w:t xml:space="preserve">Tengsizlikni intervallar usuli bilan yeching </w:t>
      </w:r>
      <w:r>
        <w:rPr>
          <w:rStyle w:val="2b"/>
        </w:rPr>
        <w:t>(520-522):</w:t>
      </w:r>
    </w:p>
    <w:p w:rsidR="004D0F99" w:rsidRDefault="001C1E23">
      <w:pPr>
        <w:pStyle w:val="23"/>
        <w:numPr>
          <w:ilvl w:val="0"/>
          <w:numId w:val="376"/>
        </w:numPr>
        <w:shd w:val="clear" w:color="auto" w:fill="auto"/>
        <w:tabs>
          <w:tab w:val="left" w:pos="594"/>
        </w:tabs>
        <w:spacing w:after="0" w:line="180" w:lineRule="exact"/>
        <w:ind w:firstLine="0"/>
        <w:jc w:val="both"/>
      </w:pPr>
      <w:r>
        <w:rPr>
          <w:noProof/>
          <w:lang w:val="ru-RU" w:eastAsia="ru-RU" w:bidi="ar-SA"/>
        </w:rPr>
        <mc:AlternateContent>
          <mc:Choice Requires="wps">
            <w:drawing>
              <wp:anchor distT="0" distB="646430" distL="676910" distR="63500" simplePos="0" relativeHeight="251991040" behindDoc="1" locked="0" layoutInCell="1" allowOverlap="1">
                <wp:simplePos x="0" y="0"/>
                <wp:positionH relativeFrom="margin">
                  <wp:posOffset>2762885</wp:posOffset>
                </wp:positionH>
                <wp:positionV relativeFrom="paragraph">
                  <wp:posOffset>-24765</wp:posOffset>
                </wp:positionV>
                <wp:extent cx="743585" cy="150495"/>
                <wp:effectExtent l="635" t="3810" r="0" b="0"/>
                <wp:wrapSquare wrapText="left"/>
                <wp:docPr id="1000"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a"/>
                              <w:shd w:val="clear" w:color="auto" w:fill="auto"/>
                              <w:spacing w:line="180" w:lineRule="exact"/>
                            </w:pPr>
                            <w:r>
                              <w:rPr>
                                <w:rStyle w:val="Exact5"/>
                                <w:lang w:val="ru-RU" w:eastAsia="ru-RU" w:bidi="ru-RU"/>
                              </w:rPr>
                              <w:t>(я</w:t>
                            </w:r>
                            <w:r>
                              <w:rPr>
                                <w:rStyle w:val="Exact5"/>
                              </w:rPr>
                              <w:t xml:space="preserve">+ 0,7) </w:t>
                            </w:r>
                            <w:r>
                              <w:rPr>
                                <w:rStyle w:val="Exact5"/>
                                <w:lang w:val="ru-RU" w:eastAsia="ru-RU" w:bidi="ru-RU"/>
                              </w:rPr>
                              <w:t>&lt;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3" o:spid="_x0000_s1688" type="#_x0000_t202" style="position:absolute;left:0;text-align:left;margin-left:217.55pt;margin-top:-1.95pt;width:58.55pt;height:11.85pt;z-index:-251325440;visibility:visible;mso-wrap-style:square;mso-width-percent:0;mso-height-percent:0;mso-wrap-distance-left:53.3pt;mso-wrap-distance-top:0;mso-wrap-distance-right:5pt;mso-wrap-distance-bottom:50.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" filled="f" stroked="f">
                <v:textbox style="mso-fit-shape-to-text:t" inset="0,0,0,0">
                  <w:txbxContent>
                    <w:p w:rsidR="004D0F99" w:rsidRDefault="00425AF6">
                      <w:pPr>
                        <w:pStyle w:val="afa"/>
                        <w:shd w:val="clear" w:color="auto" w:fill="auto"/>
                        <w:spacing w:line="180" w:lineRule="exact"/>
                      </w:pPr>
                      <w:r>
                        <w:rPr>
                          <w:rStyle w:val="Exact5"/>
                          <w:lang w:val="ru-RU" w:eastAsia="ru-RU" w:bidi="ru-RU"/>
                        </w:rPr>
                        <w:t>(я</w:t>
                      </w:r>
                      <w:r>
                        <w:rPr>
                          <w:rStyle w:val="Exact5"/>
                        </w:rPr>
                        <w:t xml:space="preserve">+ 0,7) </w:t>
                      </w:r>
                      <w:r>
                        <w:rPr>
                          <w:rStyle w:val="Exact5"/>
                          <w:lang w:val="ru-RU" w:eastAsia="ru-RU" w:bidi="ru-RU"/>
                        </w:rPr>
                        <w:t>&lt; 0;</w:t>
                      </w:r>
                    </w:p>
                  </w:txbxContent>
                </v:textbox>
                <w10:wrap type="square" side="left" anchorx="margin"/>
              </v:shape>
            </w:pict>
          </mc:Fallback>
        </mc:AlternateContent>
      </w:r>
      <w:r>
        <w:rPr>
          <w:noProof/>
          <w:lang w:val="ru-RU" w:eastAsia="ru-RU" w:bidi="ar-SA"/>
        </w:rPr>
        <w:drawing>
          <wp:anchor distT="0" distB="646430" distL="676910" distR="63500" simplePos="0" relativeHeight="251992064" behindDoc="1" locked="0" layoutInCell="1" allowOverlap="1">
            <wp:simplePos x="0" y="0"/>
            <wp:positionH relativeFrom="margin">
              <wp:posOffset>2409190</wp:posOffset>
            </wp:positionH>
            <wp:positionV relativeFrom="paragraph">
              <wp:posOffset>-94615</wp:posOffset>
            </wp:positionV>
            <wp:extent cx="353695" cy="292735"/>
            <wp:effectExtent l="0" t="0" r="8255" b="0"/>
            <wp:wrapSquare wrapText="left"/>
            <wp:docPr id="964" name="Рисунок 964" descr="C:\Users\A4DD~1\AppData\Local\Temp\FineReader12.0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C:\Users\A4DD~1\AppData\Local\Temp\FineReader12.00\media\image135.jpe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53695" cy="29273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76200" distB="689610" distL="478790" distR="1151890" simplePos="0" relativeHeight="251993088" behindDoc="1" locked="0" layoutInCell="1" allowOverlap="1">
                <wp:simplePos x="0" y="0"/>
                <wp:positionH relativeFrom="margin">
                  <wp:posOffset>2211070</wp:posOffset>
                </wp:positionH>
                <wp:positionV relativeFrom="paragraph">
                  <wp:posOffset>-18415</wp:posOffset>
                </wp:positionV>
                <wp:extent cx="143510" cy="173355"/>
                <wp:effectExtent l="1270" t="635" r="0" b="0"/>
                <wp:wrapSquare wrapText="left"/>
                <wp:docPr id="99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780"/>
                              <w:shd w:val="clear" w:color="auto" w:fill="auto"/>
                              <w:spacing w:line="210" w:lineRule="exact"/>
                            </w:pPr>
                            <w:r>
                              <w:rPr>
                                <w:rStyle w:val="1789ptExact"/>
                              </w:rPr>
                              <w:t>2</w:t>
                            </w:r>
                            <w:r>
                              <w:rPr>
                                <w:rStyle w:val="178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5" o:spid="_x0000_s1689" type="#_x0000_t202" style="position:absolute;left:0;text-align:left;margin-left:174.1pt;margin-top:-1.45pt;width:11.3pt;height:13.65pt;z-index:-251323392;visibility:visible;mso-wrap-style:square;mso-width-percent:0;mso-height-percent:0;mso-wrap-distance-left:37.7pt;mso-wrap-distance-top:6pt;mso-wrap-distance-right:90.7pt;mso-wrap-distance-bottom:5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rctA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" filled="f" stroked="f">
                <v:textbox style="mso-fit-shape-to-text:t" inset="0,0,0,0">
                  <w:txbxContent>
                    <w:p w:rsidR="004D0F99" w:rsidRDefault="00425AF6">
                      <w:pPr>
                        <w:pStyle w:val="1780"/>
                        <w:shd w:val="clear" w:color="auto" w:fill="auto"/>
                        <w:spacing w:line="210" w:lineRule="exact"/>
                      </w:pPr>
                      <w:r>
                        <w:rPr>
                          <w:rStyle w:val="1789ptExact"/>
                        </w:rPr>
                        <w:t>2</w:t>
                      </w:r>
                      <w:r>
                        <w:rPr>
                          <w:rStyle w:val="178Exact0"/>
                        </w:rPr>
                        <w:t>)</w:t>
                      </w:r>
                    </w:p>
                  </w:txbxContent>
                </v:textbox>
                <w10:wrap type="square" side="left" anchorx="margin"/>
              </v:shape>
            </w:pict>
          </mc:Fallback>
        </mc:AlternateContent>
      </w:r>
      <w:r>
        <w:rPr>
          <w:noProof/>
          <w:lang w:val="ru-RU" w:eastAsia="ru-RU" w:bidi="ar-SA"/>
        </w:rPr>
        <mc:AlternateContent>
          <mc:Choice Requires="wps">
            <w:drawing>
              <wp:anchor distT="293370" distB="51435" distL="478790" distR="63500" simplePos="0" relativeHeight="251994112" behindDoc="1" locked="0" layoutInCell="1" allowOverlap="1">
                <wp:simplePos x="0" y="0"/>
                <wp:positionH relativeFrom="margin">
                  <wp:posOffset>2211070</wp:posOffset>
                </wp:positionH>
                <wp:positionV relativeFrom="paragraph">
                  <wp:posOffset>198755</wp:posOffset>
                </wp:positionV>
                <wp:extent cx="1240790" cy="593725"/>
                <wp:effectExtent l="1270" t="0" r="0" b="0"/>
                <wp:wrapSquare wrapText="left"/>
                <wp:docPr id="998"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93" w:lineRule="exact"/>
                              <w:ind w:firstLine="0"/>
                              <w:jc w:val="both"/>
                            </w:pPr>
                            <w:r>
                              <w:rPr>
                                <w:rStyle w:val="2Exact2"/>
                                <w:lang w:val="ru-RU" w:eastAsia="ru-RU" w:bidi="ru-RU"/>
                              </w:rPr>
                              <w:t xml:space="preserve">4) </w:t>
                            </w:r>
                            <w:r>
                              <w:rPr>
                                <w:rStyle w:val="2Exact2"/>
                              </w:rPr>
                              <w:t>(x + 2)(r-l)&lt;0.</w:t>
                            </w:r>
                          </w:p>
                          <w:p w:rsidR="004D0F99" w:rsidRDefault="00425AF6">
                            <w:pPr>
                              <w:pStyle w:val="23"/>
                              <w:shd w:val="clear" w:color="auto" w:fill="auto"/>
                              <w:spacing w:after="0" w:line="293" w:lineRule="exact"/>
                              <w:ind w:right="140" w:firstLine="0"/>
                              <w:jc w:val="both"/>
                            </w:pPr>
                            <w:r>
                              <w:rPr>
                                <w:rStyle w:val="295ptExact4"/>
                                <w:lang w:val="ru-RU" w:eastAsia="ru-RU" w:bidi="ru-RU"/>
                              </w:rPr>
                              <w:t xml:space="preserve">2) </w:t>
                            </w:r>
                            <w:r>
                              <w:rPr>
                                <w:rStyle w:val="295ptExact4"/>
                              </w:rPr>
                              <w:t>(x + 2)(je-l)</w:t>
                            </w:r>
                            <w:r>
                              <w:rPr>
                                <w:rStyle w:val="295ptExact4"/>
                                <w:vertAlign w:val="superscript"/>
                              </w:rPr>
                              <w:t>2</w:t>
                            </w:r>
                            <w:r>
                              <w:rPr>
                                <w:rStyle w:val="295ptExact4"/>
                              </w:rPr>
                              <w:t xml:space="preserve">^0; </w:t>
                            </w:r>
                            <w:r>
                              <w:rPr>
                                <w:rStyle w:val="2Exact2"/>
                              </w:rPr>
                              <w:t xml:space="preserve">4) </w:t>
                            </w:r>
                            <w:r>
                              <w:rPr>
                                <w:rStyle w:val="2Exact2"/>
                                <w:lang w:val="ru-RU" w:eastAsia="ru-RU" w:bidi="ru-RU"/>
                              </w:rPr>
                              <w:t>(2-я:)(х + Ззс)</w:t>
                            </w:r>
                            <w:r>
                              <w:rPr>
                                <w:rStyle w:val="2Exact2"/>
                                <w:vertAlign w:val="superscript"/>
                                <w:lang w:val="ru-RU" w:eastAsia="ru-RU" w:bidi="ru-RU"/>
                              </w:rPr>
                              <w:t>2</w:t>
                            </w:r>
                            <w:r>
                              <w:rPr>
                                <w:rStyle w:val="2Exact2"/>
                                <w:lang w:val="ru-RU" w:eastAsia="ru-RU" w:bidi="ru-RU"/>
                              </w:rPr>
                              <w:t>&gt;0.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6" o:spid="_x0000_s1690" type="#_x0000_t202" style="position:absolute;left:0;text-align:left;margin-left:174.1pt;margin-top:15.65pt;width:97.7pt;height:46.75pt;z-index:-251322368;visibility:visible;mso-wrap-style:square;mso-width-percent:0;mso-height-percent:0;mso-wrap-distance-left:37.7pt;mso-wrap-distance-top:23.1pt;mso-wrap-distance-right:5pt;mso-wrap-distance-bottom: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8VsQIAALY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" filled="f" stroked="f">
                <v:textbox style="mso-fit-shape-to-text:t" inset="0,0,0,0">
                  <w:txbxContent>
                    <w:p w:rsidR="004D0F99" w:rsidRDefault="00425AF6">
                      <w:pPr>
                        <w:pStyle w:val="23"/>
                        <w:shd w:val="clear" w:color="auto" w:fill="auto"/>
                        <w:spacing w:after="0" w:line="293" w:lineRule="exact"/>
                        <w:ind w:firstLine="0"/>
                        <w:jc w:val="both"/>
                      </w:pPr>
                      <w:r>
                        <w:rPr>
                          <w:rStyle w:val="2Exact2"/>
                          <w:lang w:val="ru-RU" w:eastAsia="ru-RU" w:bidi="ru-RU"/>
                        </w:rPr>
                        <w:t xml:space="preserve">4) </w:t>
                      </w:r>
                      <w:r>
                        <w:rPr>
                          <w:rStyle w:val="2Exact2"/>
                        </w:rPr>
                        <w:t>(x + 2)(r-l)&lt;0.</w:t>
                      </w:r>
                    </w:p>
                    <w:p w:rsidR="004D0F99" w:rsidRDefault="00425AF6">
                      <w:pPr>
                        <w:pStyle w:val="23"/>
                        <w:shd w:val="clear" w:color="auto" w:fill="auto"/>
                        <w:spacing w:after="0" w:line="293" w:lineRule="exact"/>
                        <w:ind w:right="140" w:firstLine="0"/>
                        <w:jc w:val="both"/>
                      </w:pPr>
                      <w:r>
                        <w:rPr>
                          <w:rStyle w:val="295ptExact4"/>
                          <w:lang w:val="ru-RU" w:eastAsia="ru-RU" w:bidi="ru-RU"/>
                        </w:rPr>
                        <w:t xml:space="preserve">2) </w:t>
                      </w:r>
                      <w:r>
                        <w:rPr>
                          <w:rStyle w:val="295ptExact4"/>
                        </w:rPr>
                        <w:t>(x + 2)(je-l)</w:t>
                      </w:r>
                      <w:r>
                        <w:rPr>
                          <w:rStyle w:val="295ptExact4"/>
                          <w:vertAlign w:val="superscript"/>
                        </w:rPr>
                        <w:t>2</w:t>
                      </w:r>
                      <w:r>
                        <w:rPr>
                          <w:rStyle w:val="295ptExact4"/>
                        </w:rPr>
                        <w:t xml:space="preserve">^0; </w:t>
                      </w:r>
                      <w:r>
                        <w:rPr>
                          <w:rStyle w:val="2Exact2"/>
                        </w:rPr>
                        <w:t xml:space="preserve">4) </w:t>
                      </w:r>
                      <w:r>
                        <w:rPr>
                          <w:rStyle w:val="2Exact2"/>
                          <w:lang w:val="ru-RU" w:eastAsia="ru-RU" w:bidi="ru-RU"/>
                        </w:rPr>
                        <w:t>(2-я:)(х + Ззс)</w:t>
                      </w:r>
                      <w:r>
                        <w:rPr>
                          <w:rStyle w:val="2Exact2"/>
                          <w:vertAlign w:val="superscript"/>
                          <w:lang w:val="ru-RU" w:eastAsia="ru-RU" w:bidi="ru-RU"/>
                        </w:rPr>
                        <w:t>2</w:t>
                      </w:r>
                      <w:r>
                        <w:rPr>
                          <w:rStyle w:val="2Exact2"/>
                          <w:lang w:val="ru-RU" w:eastAsia="ru-RU" w:bidi="ru-RU"/>
                        </w:rPr>
                        <w:t>&gt;0.</w:t>
                      </w:r>
                    </w:p>
                  </w:txbxContent>
                </v:textbox>
                <w10:wrap type="square" side="left" anchorx="margin"/>
              </v:shape>
            </w:pict>
          </mc:Fallback>
        </mc:AlternateContent>
      </w:r>
      <w:r w:rsidR="00425AF6">
        <w:rPr>
          <w:rStyle w:val="24"/>
        </w:rPr>
        <w:t>1) (r + 3)(:r-4)&gt;0;</w:t>
      </w:r>
    </w:p>
    <w:p w:rsidR="004D0F99" w:rsidRDefault="00425AF6">
      <w:pPr>
        <w:pStyle w:val="23"/>
        <w:numPr>
          <w:ilvl w:val="0"/>
          <w:numId w:val="351"/>
        </w:numPr>
        <w:shd w:val="clear" w:color="auto" w:fill="auto"/>
        <w:tabs>
          <w:tab w:val="left" w:pos="908"/>
        </w:tabs>
        <w:spacing w:after="0" w:line="293" w:lineRule="exact"/>
        <w:ind w:left="540" w:firstLine="0"/>
        <w:jc w:val="both"/>
      </w:pPr>
      <w:r>
        <w:rPr>
          <w:rStyle w:val="24"/>
          <w:lang w:val="ru-RU" w:eastAsia="ru-RU" w:bidi="ru-RU"/>
        </w:rPr>
        <w:t>(я-2,3)(г + 3,7)&lt;0;</w:t>
      </w:r>
    </w:p>
    <w:p w:rsidR="004D0F99" w:rsidRDefault="00425AF6">
      <w:pPr>
        <w:pStyle w:val="23"/>
        <w:numPr>
          <w:ilvl w:val="0"/>
          <w:numId w:val="376"/>
        </w:numPr>
        <w:shd w:val="clear" w:color="auto" w:fill="auto"/>
        <w:tabs>
          <w:tab w:val="left" w:pos="594"/>
        </w:tabs>
        <w:spacing w:after="0" w:line="293" w:lineRule="exact"/>
        <w:ind w:firstLine="0"/>
        <w:jc w:val="both"/>
      </w:pPr>
      <w:r>
        <w:rPr>
          <w:rStyle w:val="24"/>
        </w:rPr>
        <w:t>1) (r + 2)(r-l)^0;</w:t>
      </w:r>
    </w:p>
    <w:p w:rsidR="004D0F99" w:rsidRDefault="001C1E23">
      <w:pPr>
        <w:pStyle w:val="23"/>
        <w:numPr>
          <w:ilvl w:val="0"/>
          <w:numId w:val="362"/>
        </w:numPr>
        <w:shd w:val="clear" w:color="auto" w:fill="auto"/>
        <w:tabs>
          <w:tab w:val="left" w:pos="908"/>
        </w:tabs>
        <w:spacing w:after="0" w:line="293" w:lineRule="exact"/>
        <w:ind w:left="540" w:firstLine="0"/>
        <w:jc w:val="both"/>
      </w:pPr>
      <w:r>
        <w:rPr>
          <w:noProof/>
          <w:lang w:val="ru-RU" w:eastAsia="ru-RU" w:bidi="ar-SA"/>
        </w:rPr>
        <mc:AlternateContent>
          <mc:Choice Requires="wps">
            <w:drawing>
              <wp:anchor distT="0" distB="0" distL="63500" distR="731520" simplePos="0" relativeHeight="251995136" behindDoc="1" locked="0" layoutInCell="1" allowOverlap="1">
                <wp:simplePos x="0" y="0"/>
                <wp:positionH relativeFrom="margin">
                  <wp:posOffset>19685</wp:posOffset>
                </wp:positionH>
                <wp:positionV relativeFrom="paragraph">
                  <wp:posOffset>204470</wp:posOffset>
                </wp:positionV>
                <wp:extent cx="1029970" cy="255905"/>
                <wp:effectExtent l="635" t="4445" r="0" b="0"/>
                <wp:wrapTopAndBottom/>
                <wp:docPr id="99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00"/>
                              <w:shd w:val="clear" w:color="auto" w:fill="auto"/>
                              <w:spacing w:line="200" w:lineRule="exact"/>
                            </w:pPr>
                            <w:bookmarkStart w:id="239" w:name="bookmark148"/>
                            <w:r>
                              <w:rPr>
                                <w:rStyle w:val="1420Exact0"/>
                                <w:b/>
                                <w:bCs/>
                              </w:rPr>
                              <w:t xml:space="preserve">522. </w:t>
                            </w:r>
                            <w:r>
                              <w:rPr>
                                <w:rStyle w:val="1420Exact1"/>
                                <w:b/>
                                <w:bCs/>
                              </w:rPr>
                              <w:t>1) fg &gt; 0;</w:t>
                            </w:r>
                            <w:bookmarkEnd w:id="2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7" o:spid="_x0000_s1691" type="#_x0000_t202" style="position:absolute;left:0;text-align:left;margin-left:1.55pt;margin-top:16.1pt;width:81.1pt;height:20.15pt;z-index:-251321344;visibility:visible;mso-wrap-style:square;mso-width-percent:0;mso-height-percent:0;mso-wrap-distance-left:5pt;mso-wrap-distance-top:0;mso-wrap-distance-right:5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crsAIAALY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" filled="f" stroked="f">
                <v:textbox style="mso-fit-shape-to-text:t" inset="0,0,0,0">
                  <w:txbxContent>
                    <w:p w:rsidR="004D0F99" w:rsidRDefault="00425AF6">
                      <w:pPr>
                        <w:pStyle w:val="14200"/>
                        <w:shd w:val="clear" w:color="auto" w:fill="auto"/>
                        <w:spacing w:line="200" w:lineRule="exact"/>
                      </w:pPr>
                      <w:bookmarkStart w:id="240" w:name="bookmark148"/>
                      <w:r>
                        <w:rPr>
                          <w:rStyle w:val="1420Exact0"/>
                          <w:b/>
                          <w:bCs/>
                        </w:rPr>
                        <w:t xml:space="preserve">522. </w:t>
                      </w:r>
                      <w:r>
                        <w:rPr>
                          <w:rStyle w:val="1420Exact1"/>
                          <w:b/>
                          <w:bCs/>
                        </w:rPr>
                        <w:t>1) fg &gt; 0;</w:t>
                      </w:r>
                      <w:bookmarkEnd w:id="240"/>
                    </w:p>
                  </w:txbxContent>
                </v:textbox>
                <w10:wrap type="topAndBottom" anchorx="margin"/>
              </v:shape>
            </w:pict>
          </mc:Fallback>
        </mc:AlternateContent>
      </w:r>
      <w:r>
        <w:rPr>
          <w:noProof/>
          <w:lang w:val="ru-RU" w:eastAsia="ru-RU" w:bidi="ar-SA"/>
        </w:rPr>
        <mc:AlternateContent>
          <mc:Choice Requires="wps">
            <w:drawing>
              <wp:anchor distT="0" distB="29210" distL="63500" distR="103505" simplePos="0" relativeHeight="251996160" behindDoc="1" locked="0" layoutInCell="1" allowOverlap="1">
                <wp:simplePos x="0" y="0"/>
                <wp:positionH relativeFrom="margin">
                  <wp:posOffset>1781810</wp:posOffset>
                </wp:positionH>
                <wp:positionV relativeFrom="paragraph">
                  <wp:posOffset>262255</wp:posOffset>
                </wp:positionV>
                <wp:extent cx="143510" cy="168910"/>
                <wp:effectExtent l="635" t="0" r="0" b="0"/>
                <wp:wrapTopAndBottom/>
                <wp:docPr id="996"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10"/>
                              <w:shd w:val="clear" w:color="auto" w:fill="auto"/>
                              <w:spacing w:line="200" w:lineRule="exact"/>
                            </w:pPr>
                            <w:bookmarkStart w:id="241" w:name="bookmark149"/>
                            <w:r>
                              <w:rPr>
                                <w:rStyle w:val="1421FranklinGothicBook10ptExact"/>
                              </w:rPr>
                              <w:t>2</w:t>
                            </w:r>
                            <w:r>
                              <w:rPr>
                                <w:rStyle w:val="1421Exact0"/>
                              </w:rPr>
                              <w:t>)</w:t>
                            </w:r>
                            <w:bookmarkEnd w:id="2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8" o:spid="_x0000_s1692" type="#_x0000_t202" style="position:absolute;left:0;text-align:left;margin-left:140.3pt;margin-top:20.65pt;width:11.3pt;height:13.3pt;z-index:-251320320;visibility:visible;mso-wrap-style:square;mso-width-percent:0;mso-height-percent:0;mso-wrap-distance-left:5pt;mso-wrap-distance-top:0;mso-wrap-distance-right:8.15pt;mso-wrap-distance-bottom: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wJsAIAALU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" filled="f" stroked="f">
                <v:textbox style="mso-fit-shape-to-text:t" inset="0,0,0,0">
                  <w:txbxContent>
                    <w:p w:rsidR="004D0F99" w:rsidRDefault="00425AF6">
                      <w:pPr>
                        <w:pStyle w:val="14210"/>
                        <w:shd w:val="clear" w:color="auto" w:fill="auto"/>
                        <w:spacing w:line="200" w:lineRule="exact"/>
                      </w:pPr>
                      <w:bookmarkStart w:id="242" w:name="bookmark149"/>
                      <w:r>
                        <w:rPr>
                          <w:rStyle w:val="1421FranklinGothicBook10ptExact"/>
                        </w:rPr>
                        <w:t>2</w:t>
                      </w:r>
                      <w:r>
                        <w:rPr>
                          <w:rStyle w:val="1421Exact0"/>
                        </w:rPr>
                        <w:t>)</w:t>
                      </w:r>
                      <w:bookmarkEnd w:id="242"/>
                    </w:p>
                  </w:txbxContent>
                </v:textbox>
                <w10:wrap type="topAndBottom" anchorx="margin"/>
              </v:shape>
            </w:pict>
          </mc:Fallback>
        </mc:AlternateContent>
      </w:r>
      <w:r>
        <w:rPr>
          <w:noProof/>
          <w:lang w:val="ru-RU" w:eastAsia="ru-RU" w:bidi="ar-SA"/>
        </w:rPr>
        <mc:AlternateContent>
          <mc:Choice Requires="wps">
            <w:drawing>
              <wp:anchor distT="0" distB="0" distL="63500" distR="591185" simplePos="0" relativeHeight="251997184" behindDoc="1" locked="0" layoutInCell="1" allowOverlap="1">
                <wp:simplePos x="0" y="0"/>
                <wp:positionH relativeFrom="margin">
                  <wp:posOffset>2028190</wp:posOffset>
                </wp:positionH>
                <wp:positionV relativeFrom="paragraph">
                  <wp:posOffset>178435</wp:posOffset>
                </wp:positionV>
                <wp:extent cx="381000" cy="310515"/>
                <wp:effectExtent l="0" t="0" r="635" b="0"/>
                <wp:wrapTopAndBottom/>
                <wp:docPr id="99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226" w:lineRule="exact"/>
                            </w:pPr>
                            <w:bookmarkStart w:id="243" w:name="bookmark150"/>
                            <w:r>
                              <w:rPr>
                                <w:rStyle w:val="14Exacta"/>
                              </w:rPr>
                              <w:t>l,5+*</w:t>
                            </w:r>
                            <w:r>
                              <w:rPr>
                                <w:rStyle w:val="14Exact2"/>
                              </w:rPr>
                              <w:t xml:space="preserve"> &lt;</w:t>
                            </w:r>
                            <w:bookmarkEnd w:id="243"/>
                          </w:p>
                          <w:p w:rsidR="004D0F99" w:rsidRDefault="00425AF6">
                            <w:pPr>
                              <w:pStyle w:val="1790"/>
                              <w:shd w:val="clear" w:color="auto" w:fill="auto"/>
                            </w:pPr>
                            <w:r>
                              <w:rPr>
                                <w:rStyle w:val="179Exact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9" o:spid="_x0000_s1693" type="#_x0000_t202" style="position:absolute;left:0;text-align:left;margin-left:159.7pt;margin-top:14.05pt;width:30pt;height:24.45pt;z-index:-251319296;visibility:visible;mso-wrap-style:square;mso-width-percent:0;mso-height-percent:0;mso-wrap-distance-left:5pt;mso-wrap-distance-top:0;mso-wrap-distance-right:46.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" filled="f" stroked="f">
                <v:textbox style="mso-fit-shape-to-text:t" inset="0,0,0,0">
                  <w:txbxContent>
                    <w:p w:rsidR="004D0F99" w:rsidRDefault="00425AF6">
                      <w:pPr>
                        <w:pStyle w:val="14f3"/>
                        <w:shd w:val="clear" w:color="auto" w:fill="auto"/>
                        <w:spacing w:line="226" w:lineRule="exact"/>
                      </w:pPr>
                      <w:bookmarkStart w:id="244" w:name="bookmark150"/>
                      <w:r>
                        <w:rPr>
                          <w:rStyle w:val="14Exacta"/>
                        </w:rPr>
                        <w:t>l,5+*</w:t>
                      </w:r>
                      <w:r>
                        <w:rPr>
                          <w:rStyle w:val="14Exact2"/>
                        </w:rPr>
                        <w:t xml:space="preserve"> &lt;</w:t>
                      </w:r>
                      <w:bookmarkEnd w:id="244"/>
                    </w:p>
                    <w:p w:rsidR="004D0F99" w:rsidRDefault="00425AF6">
                      <w:pPr>
                        <w:pStyle w:val="1790"/>
                        <w:shd w:val="clear" w:color="auto" w:fill="auto"/>
                      </w:pPr>
                      <w:r>
                        <w:rPr>
                          <w:rStyle w:val="179Exact0"/>
                        </w:rPr>
                        <w:t>-2</w:t>
                      </w:r>
                    </w:p>
                  </w:txbxContent>
                </v:textbox>
                <w10:wrap type="topAndBottom" anchorx="margin"/>
              </v:shape>
            </w:pict>
          </mc:Fallback>
        </mc:AlternateContent>
      </w:r>
      <w:r>
        <w:rPr>
          <w:noProof/>
          <w:lang w:val="ru-RU" w:eastAsia="ru-RU" w:bidi="ar-SA"/>
        </w:rPr>
        <mc:AlternateContent>
          <mc:Choice Requires="wps">
            <w:drawing>
              <wp:anchor distT="0" distB="31750" distL="304165" distR="892810" simplePos="0" relativeHeight="251998208" behindDoc="1" locked="0" layoutInCell="1" allowOverlap="1">
                <wp:simplePos x="0" y="0"/>
                <wp:positionH relativeFrom="margin">
                  <wp:posOffset>3001010</wp:posOffset>
                </wp:positionH>
                <wp:positionV relativeFrom="paragraph">
                  <wp:posOffset>262255</wp:posOffset>
                </wp:positionV>
                <wp:extent cx="149225" cy="166370"/>
                <wp:effectExtent l="635" t="0" r="2540" b="0"/>
                <wp:wrapTopAndBottom/>
                <wp:docPr id="99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0" o:spid="_x0000_s1694" type="#_x0000_t202" style="position:absolute;left:0;text-align:left;margin-left:236.3pt;margin-top:20.65pt;width:11.75pt;height:13.1pt;z-index:-251318272;visibility:visible;mso-wrap-style:square;mso-width-percent:0;mso-height-percent:0;mso-wrap-distance-left:23.95pt;mso-wrap-distance-top:0;mso-wrap-distance-right:70.3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w:t>
                      </w:r>
                    </w:p>
                  </w:txbxContent>
                </v:textbox>
                <w10:wrap type="topAndBottom" anchorx="margin"/>
              </v:shape>
            </w:pict>
          </mc:Fallback>
        </mc:AlternateContent>
      </w:r>
      <w:r w:rsidR="00425AF6">
        <w:rPr>
          <w:rStyle w:val="24"/>
        </w:rPr>
        <w:t>(:c + 2)(x-l)</w:t>
      </w:r>
      <w:r w:rsidR="00425AF6">
        <w:rPr>
          <w:rStyle w:val="24"/>
          <w:vertAlign w:val="superscript"/>
        </w:rPr>
        <w:t>2</w:t>
      </w:r>
      <w:r w:rsidR="00425AF6">
        <w:rPr>
          <w:rStyle w:val="24"/>
        </w:rPr>
        <w:t>&gt;0;</w:t>
      </w:r>
    </w:p>
    <w:p w:rsidR="004D0F99" w:rsidRDefault="00425AF6">
      <w:pPr>
        <w:pStyle w:val="23"/>
        <w:numPr>
          <w:ilvl w:val="0"/>
          <w:numId w:val="377"/>
        </w:numPr>
        <w:shd w:val="clear" w:color="auto" w:fill="auto"/>
        <w:tabs>
          <w:tab w:val="left" w:pos="594"/>
        </w:tabs>
        <w:spacing w:after="0" w:line="226" w:lineRule="exact"/>
        <w:ind w:left="540" w:hanging="540"/>
        <w:jc w:val="both"/>
      </w:pPr>
      <w:r>
        <w:rPr>
          <w:rStyle w:val="24"/>
        </w:rPr>
        <w:t>Trapetsiyaning yuzi 19,22 cm</w:t>
      </w:r>
      <w:r>
        <w:rPr>
          <w:rStyle w:val="24"/>
          <w:vertAlign w:val="superscript"/>
        </w:rPr>
        <w:t>2</w:t>
      </w:r>
      <w:r>
        <w:rPr>
          <w:rStyle w:val="24"/>
        </w:rPr>
        <w:t xml:space="preserve"> dan ortiq. Uning o‘rta chizi- g‘i balandligidan ikki marta katta. Trapetsiyaning o‘rta chizig'ini va balandligini toping.</w:t>
      </w:r>
    </w:p>
    <w:p w:rsidR="004D0F99" w:rsidRDefault="00425AF6">
      <w:pPr>
        <w:pStyle w:val="23"/>
        <w:numPr>
          <w:ilvl w:val="0"/>
          <w:numId w:val="377"/>
        </w:numPr>
        <w:shd w:val="clear" w:color="auto" w:fill="auto"/>
        <w:tabs>
          <w:tab w:val="left" w:pos="594"/>
        </w:tabs>
        <w:spacing w:after="0" w:line="221" w:lineRule="exact"/>
        <w:ind w:left="540" w:hanging="540"/>
        <w:jc w:val="both"/>
      </w:pPr>
      <w:r>
        <w:rPr>
          <w:rStyle w:val="24"/>
        </w:rPr>
        <w:t>ParalLelogrammning tomoni shu tomonga tushirilgan balandlikdan 2 cm ortiq. Agar parallelogrammning yuzi 15 cm</w:t>
      </w:r>
      <w:r>
        <w:rPr>
          <w:rStyle w:val="24"/>
          <w:vertAlign w:val="superscript"/>
        </w:rPr>
        <w:t>2</w:t>
      </w:r>
      <w:r>
        <w:rPr>
          <w:rStyle w:val="24"/>
        </w:rPr>
        <w:t xml:space="preserve"> dan ortiq bo‘lsa,shu t</w:t>
      </w:r>
      <w:r>
        <w:rPr>
          <w:rStyle w:val="24"/>
        </w:rPr>
        <w:t>omonning uzunligini toping.</w:t>
      </w:r>
    </w:p>
    <w:p w:rsidR="004D0F99" w:rsidRDefault="00425AF6">
      <w:pPr>
        <w:pStyle w:val="23"/>
        <w:numPr>
          <w:ilvl w:val="0"/>
          <w:numId w:val="377"/>
        </w:numPr>
        <w:shd w:val="clear" w:color="auto" w:fill="auto"/>
        <w:tabs>
          <w:tab w:val="left" w:pos="594"/>
        </w:tabs>
        <w:spacing w:after="154" w:line="180" w:lineRule="exact"/>
        <w:ind w:left="540" w:hanging="540"/>
        <w:jc w:val="both"/>
      </w:pPr>
      <w:r>
        <w:rPr>
          <w:rStyle w:val="24"/>
        </w:rPr>
        <w:t>Tengsizlikni intervallar usuli bilan yeching:</w:t>
      </w:r>
    </w:p>
    <w:p w:rsidR="004D0F99" w:rsidRDefault="00425AF6">
      <w:pPr>
        <w:pStyle w:val="23"/>
        <w:shd w:val="clear" w:color="auto" w:fill="auto"/>
        <w:tabs>
          <w:tab w:val="left" w:pos="4150"/>
        </w:tabs>
        <w:spacing w:after="224" w:line="200" w:lineRule="exact"/>
        <w:ind w:left="540" w:firstLine="0"/>
        <w:jc w:val="both"/>
      </w:pPr>
      <w:r>
        <w:rPr>
          <w:rStyle w:val="24"/>
        </w:rPr>
        <w:t xml:space="preserve">1) </w:t>
      </w:r>
      <w:r>
        <w:rPr>
          <w:rStyle w:val="295pt0"/>
        </w:rPr>
        <w:t>(x + 2)(x + 5)(x</w:t>
      </w:r>
      <w:r>
        <w:rPr>
          <w:rStyle w:val="24"/>
        </w:rPr>
        <w:t xml:space="preserve">-!)(* + </w:t>
      </w:r>
      <w:r>
        <w:rPr>
          <w:rStyle w:val="21pt3"/>
        </w:rPr>
        <w:t>4)&gt;0;</w:t>
      </w:r>
      <w:r>
        <w:rPr>
          <w:rStyle w:val="21pt3"/>
        </w:rPr>
        <w:tab/>
      </w:r>
      <w:r>
        <w:rPr>
          <w:rStyle w:val="2CenturySchoolbook10pt0pt"/>
          <w:b w:val="0"/>
          <w:bCs w:val="0"/>
        </w:rPr>
        <w:t xml:space="preserve">2) g-l </w:t>
      </w:r>
      <w:r>
        <w:rPr>
          <w:rStyle w:val="21pt3"/>
        </w:rPr>
        <w:t xml:space="preserve">+ </w:t>
      </w:r>
      <w:r>
        <w:rPr>
          <w:rStyle w:val="2CenturySchoolbook10pt0pt"/>
          <w:b w:val="0"/>
          <w:bCs w:val="0"/>
        </w:rPr>
        <w:t>|_|&gt;2.</w:t>
      </w:r>
    </w:p>
    <w:p w:rsidR="004D0F99" w:rsidRDefault="00425AF6">
      <w:pPr>
        <w:pStyle w:val="23"/>
        <w:numPr>
          <w:ilvl w:val="0"/>
          <w:numId w:val="377"/>
        </w:numPr>
        <w:shd w:val="clear" w:color="auto" w:fill="auto"/>
        <w:tabs>
          <w:tab w:val="left" w:pos="594"/>
        </w:tabs>
        <w:spacing w:after="0" w:line="226" w:lineRule="exact"/>
        <w:ind w:left="540" w:hanging="540"/>
        <w:jc w:val="both"/>
      </w:pPr>
      <w:r>
        <w:rPr>
          <w:rStyle w:val="24"/>
        </w:rPr>
        <w:t xml:space="preserve">Agar </w:t>
      </w:r>
      <w:r>
        <w:rPr>
          <w:rStyle w:val="295pt0"/>
        </w:rPr>
        <w:t>x</w:t>
      </w:r>
      <w:r>
        <w:rPr>
          <w:rStyle w:val="295pt0"/>
          <w:vertAlign w:val="superscript"/>
        </w:rPr>
        <w:t>2</w:t>
      </w:r>
      <w:r>
        <w:rPr>
          <w:rStyle w:val="295pt0"/>
        </w:rPr>
        <w:t>+px+q</w:t>
      </w:r>
      <w:r>
        <w:rPr>
          <w:rStyle w:val="24"/>
        </w:rPr>
        <w:t xml:space="preserve"> kvadrat uchhad </w:t>
      </w:r>
      <w:r>
        <w:rPr>
          <w:rStyle w:val="2c"/>
        </w:rPr>
        <w:t>jc</w:t>
      </w:r>
      <w:r>
        <w:rPr>
          <w:rStyle w:val="24"/>
        </w:rPr>
        <w:t xml:space="preserve"> = 0 bo‘lganda-14 ga teng qiymatni,r=-2 bo'</w:t>
      </w:r>
      <w:r>
        <w:rPr>
          <w:rStyle w:val="24"/>
        </w:rPr>
        <w:t xml:space="preserve">lganda esa -20 ga teng qiymatni qabul qil- sa,shu kvadrat uchhadning </w:t>
      </w:r>
      <w:r>
        <w:rPr>
          <w:rStyle w:val="295pt0"/>
        </w:rPr>
        <w:t>p</w:t>
      </w:r>
      <w:r>
        <w:rPr>
          <w:rStyle w:val="24"/>
        </w:rPr>
        <w:t xml:space="preserve"> va </w:t>
      </w:r>
      <w:r>
        <w:rPr>
          <w:rStyle w:val="295pt0"/>
        </w:rPr>
        <w:t>q</w:t>
      </w:r>
      <w:r>
        <w:rPr>
          <w:rStyle w:val="24"/>
        </w:rPr>
        <w:t xml:space="preserve"> koeffitsiyentlarini toping.</w:t>
      </w:r>
    </w:p>
    <w:p w:rsidR="004D0F99" w:rsidRDefault="00425AF6">
      <w:pPr>
        <w:pStyle w:val="23"/>
        <w:numPr>
          <w:ilvl w:val="0"/>
          <w:numId w:val="377"/>
        </w:numPr>
        <w:shd w:val="clear" w:color="auto" w:fill="auto"/>
        <w:tabs>
          <w:tab w:val="left" w:pos="594"/>
        </w:tabs>
        <w:spacing w:after="0" w:line="190" w:lineRule="exact"/>
        <w:ind w:left="540" w:hanging="540"/>
        <w:jc w:val="both"/>
      </w:pPr>
      <w:r>
        <w:rPr>
          <w:rStyle w:val="24"/>
        </w:rPr>
        <w:t xml:space="preserve">Agar </w:t>
      </w:r>
      <w:r>
        <w:rPr>
          <w:rStyle w:val="295pt0"/>
          <w:lang w:val="ru-RU" w:eastAsia="ru-RU" w:bidi="ru-RU"/>
        </w:rPr>
        <w:t xml:space="preserve">у </w:t>
      </w:r>
      <w:r>
        <w:rPr>
          <w:rStyle w:val="295pt0"/>
        </w:rPr>
        <w:t>= x</w:t>
      </w:r>
      <w:r>
        <w:rPr>
          <w:rStyle w:val="295pt0"/>
          <w:vertAlign w:val="superscript"/>
        </w:rPr>
        <w:t>2</w:t>
      </w:r>
      <w:r>
        <w:rPr>
          <w:rStyle w:val="24"/>
        </w:rPr>
        <w:t xml:space="preserve"> + </w:t>
      </w:r>
      <w:r>
        <w:rPr>
          <w:rStyle w:val="295pt0"/>
        </w:rPr>
        <w:t>px + q</w:t>
      </w:r>
      <w:r>
        <w:rPr>
          <w:rStyle w:val="24"/>
        </w:rPr>
        <w:t xml:space="preserve"> parabola:</w:t>
      </w:r>
    </w:p>
    <w:p w:rsidR="004D0F99" w:rsidRDefault="00425AF6">
      <w:pPr>
        <w:pStyle w:val="23"/>
        <w:shd w:val="clear" w:color="auto" w:fill="auto"/>
        <w:spacing w:after="0" w:line="180" w:lineRule="exact"/>
        <w:ind w:left="3060" w:firstLine="0"/>
        <w:jc w:val="left"/>
      </w:pPr>
      <w:r>
        <w:rPr>
          <w:rStyle w:val="24"/>
        </w:rPr>
        <w:t>1 2</w:t>
      </w:r>
    </w:p>
    <w:p w:rsidR="004D0F99" w:rsidRDefault="00425AF6">
      <w:pPr>
        <w:pStyle w:val="23"/>
        <w:numPr>
          <w:ilvl w:val="0"/>
          <w:numId w:val="378"/>
        </w:numPr>
        <w:shd w:val="clear" w:color="auto" w:fill="auto"/>
        <w:tabs>
          <w:tab w:val="left" w:pos="903"/>
        </w:tabs>
        <w:spacing w:after="42" w:line="190" w:lineRule="exact"/>
        <w:ind w:left="540" w:firstLine="0"/>
        <w:jc w:val="both"/>
      </w:pPr>
      <w:r>
        <w:rPr>
          <w:rStyle w:val="24"/>
        </w:rPr>
        <w:t xml:space="preserve">abssissalar o‘qini </w:t>
      </w:r>
      <w:r>
        <w:rPr>
          <w:rStyle w:val="295pt0"/>
        </w:rPr>
        <w:t>x— -vax — -</w:t>
      </w:r>
      <w:r>
        <w:rPr>
          <w:rStyle w:val="24"/>
        </w:rPr>
        <w:t xml:space="preserve"> nuqtalarda kessa;</w:t>
      </w:r>
    </w:p>
    <w:p w:rsidR="004D0F99" w:rsidRDefault="00425AF6">
      <w:pPr>
        <w:pStyle w:val="23"/>
        <w:numPr>
          <w:ilvl w:val="0"/>
          <w:numId w:val="378"/>
        </w:numPr>
        <w:shd w:val="clear" w:color="auto" w:fill="auto"/>
        <w:tabs>
          <w:tab w:val="left" w:pos="908"/>
        </w:tabs>
        <w:spacing w:after="0"/>
        <w:ind w:left="540" w:firstLine="0"/>
        <w:jc w:val="both"/>
      </w:pPr>
      <w:r>
        <w:rPr>
          <w:rStyle w:val="24"/>
        </w:rPr>
        <w:t xml:space="preserve">abssissalar o‘qi bilan </w:t>
      </w:r>
      <w:r>
        <w:rPr>
          <w:rStyle w:val="295pt0"/>
        </w:rPr>
        <w:t>x =</w:t>
      </w:r>
      <w:r>
        <w:rPr>
          <w:rStyle w:val="24"/>
        </w:rPr>
        <w:t xml:space="preserve"> -7 nuqtada urinsa;</w:t>
      </w:r>
    </w:p>
    <w:p w:rsidR="004D0F99" w:rsidRDefault="00425AF6">
      <w:pPr>
        <w:pStyle w:val="23"/>
        <w:numPr>
          <w:ilvl w:val="0"/>
          <w:numId w:val="378"/>
        </w:numPr>
        <w:shd w:val="clear" w:color="auto" w:fill="auto"/>
        <w:tabs>
          <w:tab w:val="left" w:pos="918"/>
        </w:tabs>
        <w:spacing w:after="0"/>
        <w:ind w:left="540" w:firstLine="0"/>
        <w:jc w:val="both"/>
      </w:pPr>
      <w:r>
        <w:rPr>
          <w:rStyle w:val="24"/>
        </w:rPr>
        <w:t xml:space="preserve">abssissalar o‘qini x-2 va ordinatalar o‘qini </w:t>
      </w:r>
      <w:r>
        <w:rPr>
          <w:rStyle w:val="295pt0"/>
        </w:rPr>
        <w:t>y = ~</w:t>
      </w:r>
      <w:r>
        <w:rPr>
          <w:rStyle w:val="24"/>
        </w:rPr>
        <w:t xml:space="preserve"> 1 nuqta</w:t>
      </w:r>
      <w:r>
        <w:rPr>
          <w:rStyle w:val="24"/>
        </w:rPr>
        <w:softHyphen/>
        <w:t xml:space="preserve">da kesib o‘tsa, </w:t>
      </w:r>
      <w:r>
        <w:rPr>
          <w:rStyle w:val="295pt0"/>
        </w:rPr>
        <w:t>p-q</w:t>
      </w:r>
      <w:r>
        <w:rPr>
          <w:rStyle w:val="24"/>
        </w:rPr>
        <w:t xml:space="preserve"> ni toping.</w:t>
      </w:r>
    </w:p>
    <w:p w:rsidR="004D0F99" w:rsidRDefault="00425AF6">
      <w:pPr>
        <w:pStyle w:val="23"/>
        <w:numPr>
          <w:ilvl w:val="0"/>
          <w:numId w:val="377"/>
        </w:numPr>
        <w:shd w:val="clear" w:color="auto" w:fill="auto"/>
        <w:tabs>
          <w:tab w:val="left" w:pos="594"/>
        </w:tabs>
        <w:spacing w:after="0" w:line="389" w:lineRule="exact"/>
        <w:ind w:left="540" w:hanging="540"/>
        <w:jc w:val="both"/>
      </w:pPr>
      <w:r>
        <w:rPr>
          <w:rStyle w:val="24"/>
        </w:rPr>
        <w:t>Agar parabola abssissalar o‘qini 5 nuqtada kessa va uning uchi</w:t>
      </w:r>
    </w:p>
    <w:p w:rsidR="004D0F99" w:rsidRDefault="00425AF6">
      <w:pPr>
        <w:pStyle w:val="23"/>
        <w:shd w:val="clear" w:color="auto" w:fill="auto"/>
        <w:tabs>
          <w:tab w:val="left" w:pos="1457"/>
        </w:tabs>
        <w:spacing w:after="0" w:line="389" w:lineRule="exact"/>
        <w:ind w:left="540" w:firstLine="0"/>
        <w:jc w:val="both"/>
        <w:sectPr w:rsidR="004D0F99">
          <w:pgSz w:w="11900" w:h="16840"/>
          <w:pgMar w:top="3793" w:right="2742" w:bottom="4267" w:left="2717" w:header="0" w:footer="3" w:gutter="0"/>
          <w:cols w:space="720"/>
          <w:noEndnote/>
          <w:docGrid w:linePitch="360"/>
        </w:sectPr>
      </w:pPr>
      <w:r>
        <w:rPr>
          <w:rStyle w:val="24"/>
        </w:rPr>
        <w:t>|2^; 10</w:t>
      </w:r>
      <w:r>
        <w:rPr>
          <w:rStyle w:val="24"/>
        </w:rPr>
        <w:tab/>
        <w:t>nuqta bo‘Isa, shu parabolaning tenglamasini yozing.</w:t>
      </w:r>
    </w:p>
    <w:p w:rsidR="004D0F99" w:rsidRDefault="00425AF6">
      <w:pPr>
        <w:pStyle w:val="23"/>
        <w:numPr>
          <w:ilvl w:val="0"/>
          <w:numId w:val="377"/>
        </w:numPr>
        <w:shd w:val="clear" w:color="auto" w:fill="auto"/>
        <w:tabs>
          <w:tab w:val="left" w:pos="914"/>
        </w:tabs>
        <w:spacing w:after="0" w:line="216" w:lineRule="exact"/>
        <w:ind w:left="840" w:hanging="520"/>
        <w:jc w:val="both"/>
      </w:pPr>
      <w:r>
        <w:rPr>
          <w:rStyle w:val="24"/>
        </w:rPr>
        <w:t>Teleskopning (reflekto</w:t>
      </w:r>
      <w:r>
        <w:rPr>
          <w:rStyle w:val="24"/>
        </w:rPr>
        <w:t>rning) qayta- ruvchi ko'zgusi o‘q kesimi bo‘yicha parabola shakliga ega (94-rasm). Shu parabolaning tenglamasini yozing.</w:t>
      </w:r>
    </w:p>
    <w:p w:rsidR="004D0F99" w:rsidRDefault="001C1E23">
      <w:pPr>
        <w:pStyle w:val="23"/>
        <w:numPr>
          <w:ilvl w:val="0"/>
          <w:numId w:val="377"/>
        </w:numPr>
        <w:shd w:val="clear" w:color="auto" w:fill="auto"/>
        <w:tabs>
          <w:tab w:val="left" w:pos="914"/>
        </w:tabs>
        <w:spacing w:after="0" w:line="216" w:lineRule="exact"/>
        <w:ind w:left="840" w:hanging="520"/>
        <w:jc w:val="both"/>
      </w:pPr>
      <w:r>
        <w:rPr>
          <w:noProof/>
          <w:lang w:val="ru-RU" w:eastAsia="ru-RU" w:bidi="ar-SA"/>
        </w:rPr>
        <mc:AlternateContent>
          <mc:Choice Requires="wps">
            <w:drawing>
              <wp:anchor distT="0" distB="132715" distL="63500" distR="295910" simplePos="0" relativeHeight="251999232" behindDoc="1" locked="0" layoutInCell="1" allowOverlap="1">
                <wp:simplePos x="0" y="0"/>
                <wp:positionH relativeFrom="margin">
                  <wp:posOffset>2886710</wp:posOffset>
                </wp:positionH>
                <wp:positionV relativeFrom="paragraph">
                  <wp:posOffset>-545465</wp:posOffset>
                </wp:positionV>
                <wp:extent cx="892810" cy="969010"/>
                <wp:effectExtent l="635" t="0" r="1905" b="0"/>
                <wp:wrapSquare wrapText="left"/>
                <wp:docPr id="993"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1C1E23">
                            <w:pPr>
                              <w:jc w:val="center"/>
                              <w:rPr>
                                <w:sz w:val="2"/>
                                <w:szCs w:val="2"/>
                              </w:rPr>
                            </w:pPr>
                            <w:r>
                              <w:rPr>
                                <w:noProof/>
                                <w:lang w:val="ru-RU" w:eastAsia="ru-RU" w:bidi="ar-SA"/>
                              </w:rPr>
                              <w:drawing>
                                <wp:inline distT="0" distB="0" distL="0" distR="0">
                                  <wp:extent cx="890270" cy="962660"/>
                                  <wp:effectExtent l="0" t="0" r="5080" b="8890"/>
                                  <wp:docPr id="181" name="Рисунок 59" descr="C:\Users\A4DD~1\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4DD~1\AppData\Local\Temp\FineReader12.00\media\image136.jpe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90270" cy="962660"/>
                                          </a:xfrm>
                                          <a:prstGeom prst="rect">
                                            <a:avLst/>
                                          </a:prstGeom>
                                          <a:noFill/>
                                          <a:ln>
                                            <a:noFill/>
                                          </a:ln>
                                        </pic:spPr>
                                      </pic:pic>
                                    </a:graphicData>
                                  </a:graphic>
                                </wp:inline>
                              </w:drawing>
                            </w:r>
                          </w:p>
                          <w:p w:rsidR="004D0F99" w:rsidRDefault="00425AF6">
                            <w:pPr>
                              <w:pStyle w:val="38"/>
                              <w:shd w:val="clear" w:color="auto" w:fill="auto"/>
                              <w:spacing w:line="170" w:lineRule="exact"/>
                            </w:pPr>
                            <w:r>
                              <w:rPr>
                                <w:rStyle w:val="30ptExact0"/>
                                <w:i/>
                                <w:iCs/>
                              </w:rPr>
                              <w:t>94- rasm.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1" o:spid="_x0000_s1695" type="#_x0000_t202" style="position:absolute;left:0;text-align:left;margin-left:227.3pt;margin-top:-42.95pt;width:70.3pt;height:76.3pt;z-index:-251317248;visibility:visible;mso-wrap-style:square;mso-width-percent:0;mso-height-percent:0;mso-wrap-distance-left:5pt;mso-wrap-distance-top:0;mso-wrap-distance-right:23.3pt;mso-wrap-distance-bottom:10.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8XsQ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" filled="f" stroked="f">
                <v:textbox style="mso-fit-shape-to-text:t" inset="0,0,0,0">
                  <w:txbxContent>
                    <w:p w:rsidR="004D0F99" w:rsidRDefault="001C1E23">
                      <w:pPr>
                        <w:jc w:val="center"/>
                        <w:rPr>
                          <w:sz w:val="2"/>
                          <w:szCs w:val="2"/>
                        </w:rPr>
                      </w:pPr>
                      <w:r>
                        <w:rPr>
                          <w:noProof/>
                          <w:lang w:val="ru-RU" w:eastAsia="ru-RU" w:bidi="ar-SA"/>
                        </w:rPr>
                        <w:drawing>
                          <wp:inline distT="0" distB="0" distL="0" distR="0">
                            <wp:extent cx="890270" cy="962660"/>
                            <wp:effectExtent l="0" t="0" r="5080" b="8890"/>
                            <wp:docPr id="181" name="Рисунок 59" descr="C:\Users\A4DD~1\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4DD~1\AppData\Local\Temp\FineReader12.00\media\image136.jpe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90270" cy="962660"/>
                                    </a:xfrm>
                                    <a:prstGeom prst="rect">
                                      <a:avLst/>
                                    </a:prstGeom>
                                    <a:noFill/>
                                    <a:ln>
                                      <a:noFill/>
                                    </a:ln>
                                  </pic:spPr>
                                </pic:pic>
                              </a:graphicData>
                            </a:graphic>
                          </wp:inline>
                        </w:drawing>
                      </w:r>
                    </w:p>
                    <w:p w:rsidR="004D0F99" w:rsidRDefault="00425AF6">
                      <w:pPr>
                        <w:pStyle w:val="38"/>
                        <w:shd w:val="clear" w:color="auto" w:fill="auto"/>
                        <w:spacing w:line="170" w:lineRule="exact"/>
                      </w:pPr>
                      <w:r>
                        <w:rPr>
                          <w:rStyle w:val="30ptExact0"/>
                          <w:i/>
                          <w:iCs/>
                        </w:rPr>
                        <w:t>94- rasm.</w:t>
                      </w:r>
                    </w:p>
                  </w:txbxContent>
                </v:textbox>
                <w10:wrap type="square" side="left" anchorx="margin"/>
              </v:shape>
            </w:pict>
          </mc:Fallback>
        </mc:AlternateContent>
      </w:r>
      <w:r>
        <w:rPr>
          <w:noProof/>
          <w:lang w:val="ru-RU" w:eastAsia="ru-RU" w:bidi="ar-SA"/>
        </w:rPr>
        <w:drawing>
          <wp:anchor distT="6350" distB="339725" distL="975360" distR="63500" simplePos="0" relativeHeight="252000256" behindDoc="1" locked="0" layoutInCell="1" allowOverlap="1">
            <wp:simplePos x="0" y="0"/>
            <wp:positionH relativeFrom="margin">
              <wp:posOffset>3801110</wp:posOffset>
            </wp:positionH>
            <wp:positionV relativeFrom="paragraph">
              <wp:posOffset>-539750</wp:posOffset>
            </wp:positionV>
            <wp:extent cx="274320" cy="963295"/>
            <wp:effectExtent l="0" t="0" r="0" b="8255"/>
            <wp:wrapSquare wrapText="left"/>
            <wp:docPr id="973" name="Рисунок 973" descr="C:\Users\A4DD~1\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Users\A4DD~1\AppData\Local\Temp\FineReader12.00\media\image137.jpe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4320" cy="963295"/>
                    </a:xfrm>
                    <a:prstGeom prst="rect">
                      <a:avLst/>
                    </a:prstGeom>
                    <a:noFill/>
                  </pic:spPr>
                </pic:pic>
              </a:graphicData>
            </a:graphic>
            <wp14:sizeRelH relativeFrom="page">
              <wp14:pctWidth>0</wp14:pctWidth>
            </wp14:sizeRelH>
            <wp14:sizeRelV relativeFrom="page">
              <wp14:pctHeight>0</wp14:pctHeight>
            </wp14:sizeRelV>
          </wp:anchor>
        </w:drawing>
      </w:r>
      <w:r w:rsidR="00425AF6">
        <w:rPr>
          <w:rStyle w:val="24"/>
        </w:rPr>
        <w:t xml:space="preserve">Agar </w:t>
      </w:r>
      <w:r w:rsidR="00425AF6">
        <w:rPr>
          <w:rStyle w:val="295pt0"/>
        </w:rPr>
        <w:t>y = ax</w:t>
      </w:r>
      <w:r w:rsidR="00425AF6">
        <w:rPr>
          <w:rStyle w:val="295pt0"/>
          <w:vertAlign w:val="superscript"/>
        </w:rPr>
        <w:t>2</w:t>
      </w:r>
      <w:r w:rsidR="00425AF6">
        <w:rPr>
          <w:rStyle w:val="295pt0"/>
        </w:rPr>
        <w:t>+bx + c</w:t>
      </w:r>
      <w:r w:rsidR="00425AF6">
        <w:rPr>
          <w:rStyle w:val="24"/>
        </w:rPr>
        <w:t xml:space="preserve"> kvadrat funksiya- ning grafigi:</w:t>
      </w:r>
    </w:p>
    <w:p w:rsidR="004D0F99" w:rsidRDefault="00425AF6">
      <w:pPr>
        <w:pStyle w:val="23"/>
        <w:numPr>
          <w:ilvl w:val="0"/>
          <w:numId w:val="379"/>
        </w:numPr>
        <w:shd w:val="clear" w:color="auto" w:fill="auto"/>
        <w:tabs>
          <w:tab w:val="left" w:pos="1208"/>
        </w:tabs>
        <w:spacing w:after="0" w:line="216" w:lineRule="exact"/>
        <w:ind w:left="840" w:firstLine="0"/>
        <w:jc w:val="both"/>
      </w:pPr>
      <w:r>
        <w:rPr>
          <w:rStyle w:val="295pt0"/>
        </w:rPr>
        <w:t>A(-</w:t>
      </w:r>
      <w:r>
        <w:rPr>
          <w:rStyle w:val="24"/>
        </w:rPr>
        <w:t xml:space="preserve">1; 0), </w:t>
      </w:r>
      <w:r>
        <w:rPr>
          <w:rStyle w:val="295pt0"/>
        </w:rPr>
        <w:t>B(</w:t>
      </w:r>
      <w:r>
        <w:rPr>
          <w:rStyle w:val="24"/>
        </w:rPr>
        <w:t>3; 0) va C(0; -6) nuqta- lardan o‘tsa;</w:t>
      </w:r>
    </w:p>
    <w:p w:rsidR="004D0F99" w:rsidRDefault="00425AF6">
      <w:pPr>
        <w:pStyle w:val="23"/>
        <w:numPr>
          <w:ilvl w:val="0"/>
          <w:numId w:val="379"/>
        </w:numPr>
        <w:shd w:val="clear" w:color="auto" w:fill="auto"/>
        <w:tabs>
          <w:tab w:val="left" w:pos="1208"/>
        </w:tabs>
        <w:spacing w:after="0" w:line="216" w:lineRule="exact"/>
        <w:ind w:left="840" w:firstLine="0"/>
        <w:jc w:val="both"/>
      </w:pPr>
      <w:r>
        <w:rPr>
          <w:rStyle w:val="295pt0"/>
        </w:rPr>
        <w:t>K(-2\Q),</w:t>
      </w:r>
      <w:r>
        <w:rPr>
          <w:rStyle w:val="24"/>
        </w:rPr>
        <w:t xml:space="preserve"> L(1;0), M(0; 2) nuqtalardan o‘tsa,uning koeffitsiyentlarini toping.</w:t>
      </w:r>
    </w:p>
    <w:p w:rsidR="004D0F99" w:rsidRDefault="00425AF6">
      <w:pPr>
        <w:pStyle w:val="23"/>
        <w:numPr>
          <w:ilvl w:val="0"/>
          <w:numId w:val="377"/>
        </w:numPr>
        <w:shd w:val="clear" w:color="auto" w:fill="auto"/>
        <w:tabs>
          <w:tab w:val="left" w:pos="914"/>
        </w:tabs>
        <w:spacing w:after="0"/>
        <w:ind w:left="840" w:hanging="520"/>
        <w:jc w:val="both"/>
      </w:pPr>
      <w:r>
        <w:rPr>
          <w:rStyle w:val="24"/>
        </w:rPr>
        <w:t>Istalgan nomanfiy a va &amp; sonlar uchim</w:t>
      </w:r>
    </w:p>
    <w:p w:rsidR="004D0F99" w:rsidRDefault="00425AF6">
      <w:pPr>
        <w:pStyle w:val="33"/>
        <w:shd w:val="clear" w:color="auto" w:fill="auto"/>
        <w:tabs>
          <w:tab w:val="left" w:pos="3944"/>
        </w:tabs>
        <w:spacing w:before="0" w:after="0" w:line="230" w:lineRule="exact"/>
        <w:ind w:left="840" w:firstLine="0"/>
        <w:jc w:val="both"/>
      </w:pPr>
      <w:r>
        <w:rPr>
          <w:rStyle w:val="39pt"/>
        </w:rPr>
        <w:t xml:space="preserve">1) </w:t>
      </w:r>
      <w:r>
        <w:rPr>
          <w:rStyle w:val="34"/>
          <w:i/>
          <w:iCs/>
        </w:rPr>
        <w:t>a</w:t>
      </w:r>
      <w:r>
        <w:rPr>
          <w:rStyle w:val="34"/>
          <w:i/>
          <w:iCs/>
          <w:vertAlign w:val="superscript"/>
        </w:rPr>
        <w:t>2</w:t>
      </w:r>
      <w:r>
        <w:rPr>
          <w:rStyle w:val="34"/>
          <w:i/>
          <w:iCs/>
        </w:rPr>
        <w:t xml:space="preserve"> + b</w:t>
      </w:r>
      <w:r>
        <w:rPr>
          <w:rStyle w:val="34"/>
          <w:i/>
          <w:iCs/>
          <w:vertAlign w:val="superscript"/>
        </w:rPr>
        <w:t>2</w:t>
      </w:r>
      <w:r>
        <w:rPr>
          <w:rStyle w:val="34"/>
          <w:i/>
          <w:iCs/>
        </w:rPr>
        <w:t>&lt;(a + bf;</w:t>
      </w:r>
      <w:r>
        <w:rPr>
          <w:rStyle w:val="34"/>
          <w:i/>
          <w:iCs/>
        </w:rPr>
        <w:tab/>
        <w:t>2) a</w:t>
      </w:r>
      <w:r>
        <w:rPr>
          <w:rStyle w:val="34"/>
          <w:i/>
          <w:iCs/>
          <w:vertAlign w:val="superscript"/>
        </w:rPr>
        <w:t>3</w:t>
      </w:r>
      <w:r>
        <w:rPr>
          <w:rStyle w:val="34"/>
          <w:i/>
          <w:iCs/>
        </w:rPr>
        <w:t xml:space="preserve"> + b</w:t>
      </w:r>
      <w:r>
        <w:rPr>
          <w:rStyle w:val="34"/>
          <w:i/>
          <w:iCs/>
          <w:vertAlign w:val="superscript"/>
        </w:rPr>
        <w:t>3</w:t>
      </w:r>
      <w:r>
        <w:rPr>
          <w:rStyle w:val="34"/>
          <w:i/>
          <w:iCs/>
        </w:rPr>
        <w:t xml:space="preserve">&lt;(a + </w:t>
      </w:r>
      <w:r>
        <w:rPr>
          <w:rStyle w:val="34"/>
          <w:i/>
          <w:iCs/>
        </w:rPr>
        <w:t>b)</w:t>
      </w:r>
      <w:r>
        <w:rPr>
          <w:rStyle w:val="34"/>
          <w:i/>
          <w:iCs/>
          <w:vertAlign w:val="superscript"/>
        </w:rPr>
        <w:t>3</w:t>
      </w:r>
    </w:p>
    <w:p w:rsidR="004D0F99" w:rsidRDefault="00425AF6">
      <w:pPr>
        <w:pStyle w:val="23"/>
        <w:shd w:val="clear" w:color="auto" w:fill="auto"/>
        <w:spacing w:after="0"/>
        <w:ind w:left="840" w:firstLine="0"/>
        <w:jc w:val="both"/>
      </w:pPr>
      <w:r>
        <w:rPr>
          <w:rStyle w:val="24"/>
        </w:rPr>
        <w:t>tengsizlikning to‘g‘ri bo‘lishini isbotlang.</w:t>
      </w:r>
    </w:p>
    <w:p w:rsidR="004D0F99" w:rsidRDefault="00425AF6">
      <w:pPr>
        <w:pStyle w:val="23"/>
        <w:numPr>
          <w:ilvl w:val="0"/>
          <w:numId w:val="377"/>
        </w:numPr>
        <w:shd w:val="clear" w:color="auto" w:fill="auto"/>
        <w:tabs>
          <w:tab w:val="left" w:pos="914"/>
        </w:tabs>
        <w:spacing w:after="130" w:line="180" w:lineRule="exact"/>
        <w:ind w:left="840" w:hanging="520"/>
        <w:jc w:val="both"/>
      </w:pPr>
      <w:r>
        <w:rPr>
          <w:rStyle w:val="24"/>
        </w:rPr>
        <w:t>Funksiyaning grafigini yasang:</w:t>
      </w:r>
    </w:p>
    <w:p w:rsidR="004D0F99" w:rsidRDefault="00425AF6">
      <w:pPr>
        <w:pStyle w:val="522"/>
        <w:shd w:val="clear" w:color="auto" w:fill="auto"/>
        <w:tabs>
          <w:tab w:val="left" w:pos="3944"/>
        </w:tabs>
        <w:spacing w:after="120" w:line="200" w:lineRule="exact"/>
        <w:ind w:left="840"/>
      </w:pPr>
      <w:r>
        <w:rPr>
          <w:rStyle w:val="520pt"/>
        </w:rPr>
        <w:t xml:space="preserve">1) </w:t>
      </w:r>
      <w:r>
        <w:rPr>
          <w:rStyle w:val="523"/>
          <w:i/>
          <w:iCs/>
        </w:rPr>
        <w:t>y = 4^\</w:t>
      </w:r>
      <w:r>
        <w:rPr>
          <w:rStyle w:val="520pt"/>
        </w:rPr>
        <w:tab/>
        <w:t xml:space="preserve">2) </w:t>
      </w:r>
      <w:r>
        <w:rPr>
          <w:rStyle w:val="523"/>
          <w:i/>
          <w:iCs/>
        </w:rPr>
        <w:t>y = \x-l\\</w:t>
      </w:r>
    </w:p>
    <w:p w:rsidR="004D0F99" w:rsidRDefault="00425AF6">
      <w:pPr>
        <w:pStyle w:val="23"/>
        <w:shd w:val="clear" w:color="auto" w:fill="auto"/>
        <w:tabs>
          <w:tab w:val="left" w:pos="3944"/>
          <w:tab w:val="left" w:pos="4968"/>
        </w:tabs>
        <w:spacing w:after="12" w:line="190" w:lineRule="exact"/>
        <w:ind w:left="840" w:firstLine="0"/>
        <w:jc w:val="both"/>
      </w:pPr>
      <w:r>
        <w:rPr>
          <w:rStyle w:val="24"/>
        </w:rPr>
        <w:t xml:space="preserve">3) </w:t>
      </w:r>
      <w:r>
        <w:rPr>
          <w:rStyle w:val="295pt0"/>
          <w:lang w:val="ru-RU" w:eastAsia="ru-RU" w:bidi="ru-RU"/>
        </w:rPr>
        <w:t xml:space="preserve">у </w:t>
      </w:r>
      <w:r>
        <w:rPr>
          <w:rStyle w:val="295pt0"/>
        </w:rPr>
        <w:t>= jx? —</w:t>
      </w:r>
      <w:r>
        <w:rPr>
          <w:rStyle w:val="24"/>
        </w:rPr>
        <w:t xml:space="preserve"> 6x + 9;</w:t>
      </w:r>
      <w:r>
        <w:rPr>
          <w:rStyle w:val="24"/>
        </w:rPr>
        <w:tab/>
        <w:t xml:space="preserve">4) </w:t>
      </w:r>
      <w:r>
        <w:rPr>
          <w:rStyle w:val="295pt0"/>
          <w:lang w:val="ru-RU" w:eastAsia="ru-RU" w:bidi="ru-RU"/>
        </w:rPr>
        <w:t xml:space="preserve">у </w:t>
      </w:r>
      <w:r>
        <w:rPr>
          <w:rStyle w:val="295pt0"/>
        </w:rPr>
        <w:t>=</w:t>
      </w:r>
      <w:r>
        <w:rPr>
          <w:rStyle w:val="295pt0"/>
        </w:rPr>
        <w:tab/>
        <w:t>+4x +</w:t>
      </w:r>
      <w:r>
        <w:rPr>
          <w:rStyle w:val="24"/>
        </w:rPr>
        <w:t xml:space="preserve"> 4.</w:t>
      </w:r>
    </w:p>
    <w:p w:rsidR="004D0F99" w:rsidRDefault="00425AF6">
      <w:pPr>
        <w:pStyle w:val="23"/>
        <w:numPr>
          <w:ilvl w:val="0"/>
          <w:numId w:val="377"/>
        </w:numPr>
        <w:shd w:val="clear" w:color="auto" w:fill="auto"/>
        <w:tabs>
          <w:tab w:val="left" w:pos="914"/>
        </w:tabs>
        <w:spacing w:after="0" w:line="274" w:lineRule="exact"/>
        <w:ind w:left="840" w:hanging="520"/>
        <w:jc w:val="both"/>
      </w:pPr>
      <w:r>
        <w:rPr>
          <w:rStyle w:val="24"/>
        </w:rPr>
        <w:t>Tenglamaning haqiqiy ildizlarini toping:</w:t>
      </w:r>
    </w:p>
    <w:p w:rsidR="004D0F99" w:rsidRDefault="001C1E23">
      <w:pPr>
        <w:pStyle w:val="23"/>
        <w:shd w:val="clear" w:color="auto" w:fill="auto"/>
        <w:tabs>
          <w:tab w:val="left" w:pos="2796"/>
        </w:tabs>
        <w:spacing w:after="0" w:line="274" w:lineRule="exact"/>
        <w:ind w:left="840" w:firstLine="0"/>
        <w:jc w:val="both"/>
      </w:pPr>
      <w:r>
        <w:rPr>
          <w:noProof/>
          <w:lang w:val="ru-RU" w:eastAsia="ru-RU" w:bidi="ar-SA"/>
        </w:rPr>
        <mc:AlternateContent>
          <mc:Choice Requires="wps">
            <w:drawing>
              <wp:anchor distT="115570" distB="80645" distL="286385" distR="63500" simplePos="0" relativeHeight="252001280" behindDoc="1" locked="0" layoutInCell="1" allowOverlap="1">
                <wp:simplePos x="0" y="0"/>
                <wp:positionH relativeFrom="margin">
                  <wp:posOffset>3112135</wp:posOffset>
                </wp:positionH>
                <wp:positionV relativeFrom="paragraph">
                  <wp:posOffset>3175</wp:posOffset>
                </wp:positionV>
                <wp:extent cx="938530" cy="335280"/>
                <wp:effectExtent l="0" t="3175" r="0" b="4445"/>
                <wp:wrapSquare wrapText="left"/>
                <wp:docPr id="992"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56" w:line="190" w:lineRule="exact"/>
                              <w:ind w:firstLine="0"/>
                              <w:jc w:val="left"/>
                            </w:pPr>
                            <w:r>
                              <w:rPr>
                                <w:rStyle w:val="39ptExact"/>
                              </w:rPr>
                              <w:t xml:space="preserve">3) </w:t>
                            </w:r>
                            <w:r>
                              <w:rPr>
                                <w:rStyle w:val="3Exact3"/>
                                <w:i/>
                                <w:iCs/>
                              </w:rPr>
                              <w:t>\x</w:t>
                            </w:r>
                            <w:r>
                              <w:rPr>
                                <w:rStyle w:val="3Exact3"/>
                                <w:i/>
                                <w:iCs/>
                                <w:vertAlign w:val="superscript"/>
                              </w:rPr>
                              <w:t>2</w:t>
                            </w:r>
                            <w:r>
                              <w:rPr>
                                <w:rStyle w:val="3Exact3"/>
                                <w:i/>
                                <w:iCs/>
                              </w:rPr>
                              <w:t>-x\ = 2\</w:t>
                            </w:r>
                          </w:p>
                          <w:p w:rsidR="004D0F99" w:rsidRDefault="00425AF6">
                            <w:pPr>
                              <w:pStyle w:val="23"/>
                              <w:shd w:val="clear" w:color="auto" w:fill="auto"/>
                              <w:spacing w:after="0" w:line="180" w:lineRule="exact"/>
                              <w:ind w:firstLine="0"/>
                              <w:jc w:val="left"/>
                            </w:pPr>
                            <w:r>
                              <w:rPr>
                                <w:rStyle w:val="2Exact2"/>
                              </w:rPr>
                              <w:t>6) |x</w:t>
                            </w:r>
                            <w:r>
                              <w:rPr>
                                <w:rStyle w:val="2Exact2"/>
                                <w:vertAlign w:val="superscript"/>
                              </w:rPr>
                              <w:t>2</w:t>
                            </w:r>
                            <w:r>
                              <w:rPr>
                                <w:rStyle w:val="2Exact2"/>
                              </w:rPr>
                              <w:t>-26| =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4" o:spid="_x0000_s1696" type="#_x0000_t202" style="position:absolute;left:0;text-align:left;margin-left:245.05pt;margin-top:.25pt;width:73.9pt;height:26.4pt;z-index:-251315200;visibility:visible;mso-wrap-style:square;mso-width-percent:0;mso-height-percent:0;mso-wrap-distance-left:22.55pt;mso-wrap-distance-top:9.1pt;mso-wrap-distance-right:5pt;mso-wrap-distance-bottom:6.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" filled="f" stroked="f">
                <v:textbox style="mso-fit-shape-to-text:t" inset="0,0,0,0">
                  <w:txbxContent>
                    <w:p w:rsidR="004D0F99" w:rsidRDefault="00425AF6">
                      <w:pPr>
                        <w:pStyle w:val="33"/>
                        <w:shd w:val="clear" w:color="auto" w:fill="auto"/>
                        <w:spacing w:before="0" w:after="56" w:line="190" w:lineRule="exact"/>
                        <w:ind w:firstLine="0"/>
                        <w:jc w:val="left"/>
                      </w:pPr>
                      <w:r>
                        <w:rPr>
                          <w:rStyle w:val="39ptExact"/>
                        </w:rPr>
                        <w:t xml:space="preserve">3) </w:t>
                      </w:r>
                      <w:r>
                        <w:rPr>
                          <w:rStyle w:val="3Exact3"/>
                          <w:i/>
                          <w:iCs/>
                        </w:rPr>
                        <w:t>\x</w:t>
                      </w:r>
                      <w:r>
                        <w:rPr>
                          <w:rStyle w:val="3Exact3"/>
                          <w:i/>
                          <w:iCs/>
                          <w:vertAlign w:val="superscript"/>
                        </w:rPr>
                        <w:t>2</w:t>
                      </w:r>
                      <w:r>
                        <w:rPr>
                          <w:rStyle w:val="3Exact3"/>
                          <w:i/>
                          <w:iCs/>
                        </w:rPr>
                        <w:t>-x\ = 2\</w:t>
                      </w:r>
                    </w:p>
                    <w:p w:rsidR="004D0F99" w:rsidRDefault="00425AF6">
                      <w:pPr>
                        <w:pStyle w:val="23"/>
                        <w:shd w:val="clear" w:color="auto" w:fill="auto"/>
                        <w:spacing w:after="0" w:line="180" w:lineRule="exact"/>
                        <w:ind w:firstLine="0"/>
                        <w:jc w:val="left"/>
                      </w:pPr>
                      <w:r>
                        <w:rPr>
                          <w:rStyle w:val="2Exact2"/>
                        </w:rPr>
                        <w:t>6) |x</w:t>
                      </w:r>
                      <w:r>
                        <w:rPr>
                          <w:rStyle w:val="2Exact2"/>
                          <w:vertAlign w:val="superscript"/>
                        </w:rPr>
                        <w:t>2</w:t>
                      </w:r>
                      <w:r>
                        <w:rPr>
                          <w:rStyle w:val="2Exact2"/>
                        </w:rPr>
                        <w:t>-26| = 10.</w:t>
                      </w:r>
                    </w:p>
                  </w:txbxContent>
                </v:textbox>
                <w10:wrap type="square" side="left" anchorx="margin"/>
              </v:shape>
            </w:pict>
          </mc:Fallback>
        </mc:AlternateContent>
      </w:r>
      <w:r w:rsidR="00425AF6">
        <w:rPr>
          <w:rStyle w:val="24"/>
        </w:rPr>
        <w:t>1) x</w:t>
      </w:r>
      <w:r w:rsidR="00425AF6">
        <w:rPr>
          <w:rStyle w:val="24"/>
          <w:vertAlign w:val="superscript"/>
        </w:rPr>
        <w:t>2</w:t>
      </w:r>
      <w:r w:rsidR="00425AF6">
        <w:rPr>
          <w:rStyle w:val="24"/>
        </w:rPr>
        <w:t>-|x|-2 = 0;</w:t>
      </w:r>
      <w:r w:rsidR="00425AF6">
        <w:rPr>
          <w:rStyle w:val="24"/>
        </w:rPr>
        <w:tab/>
        <w:t>2) x</w:t>
      </w:r>
      <w:r w:rsidR="00425AF6">
        <w:rPr>
          <w:rStyle w:val="24"/>
          <w:vertAlign w:val="superscript"/>
        </w:rPr>
        <w:t>2</w:t>
      </w:r>
      <w:r w:rsidR="00425AF6">
        <w:rPr>
          <w:rStyle w:val="24"/>
        </w:rPr>
        <w:t>-4|x| + 3 = 0;</w:t>
      </w:r>
    </w:p>
    <w:p w:rsidR="004D0F99" w:rsidRDefault="00425AF6">
      <w:pPr>
        <w:pStyle w:val="23"/>
        <w:numPr>
          <w:ilvl w:val="0"/>
          <w:numId w:val="378"/>
        </w:numPr>
        <w:shd w:val="clear" w:color="auto" w:fill="auto"/>
        <w:tabs>
          <w:tab w:val="left" w:pos="1208"/>
          <w:tab w:val="left" w:pos="2796"/>
        </w:tabs>
        <w:spacing w:after="0" w:line="274" w:lineRule="exact"/>
        <w:ind w:left="840" w:firstLine="0"/>
        <w:jc w:val="both"/>
      </w:pPr>
      <w:r>
        <w:rPr>
          <w:rStyle w:val="24"/>
        </w:rPr>
        <w:t>|x</w:t>
      </w:r>
      <w:r>
        <w:rPr>
          <w:rStyle w:val="24"/>
          <w:vertAlign w:val="superscript"/>
        </w:rPr>
        <w:t>2</w:t>
      </w:r>
      <w:r>
        <w:rPr>
          <w:rStyle w:val="24"/>
        </w:rPr>
        <w:t xml:space="preserve"> + x| = 1;</w:t>
      </w:r>
      <w:r>
        <w:rPr>
          <w:rStyle w:val="24"/>
        </w:rPr>
        <w:tab/>
        <w:t>5) |x</w:t>
      </w:r>
      <w:r>
        <w:rPr>
          <w:rStyle w:val="24"/>
          <w:vertAlign w:val="superscript"/>
        </w:rPr>
        <w:t>2</w:t>
      </w:r>
      <w:r>
        <w:rPr>
          <w:rStyle w:val="24"/>
        </w:rPr>
        <w:t>-2| = 2;</w:t>
      </w:r>
    </w:p>
    <w:p w:rsidR="004D0F99" w:rsidRDefault="001C1E23">
      <w:pPr>
        <w:pStyle w:val="23"/>
        <w:numPr>
          <w:ilvl w:val="0"/>
          <w:numId w:val="377"/>
        </w:numPr>
        <w:shd w:val="clear" w:color="auto" w:fill="auto"/>
        <w:tabs>
          <w:tab w:val="left" w:pos="914"/>
        </w:tabs>
        <w:spacing w:after="0" w:line="180" w:lineRule="exact"/>
        <w:ind w:left="840" w:hanging="520"/>
        <w:jc w:val="both"/>
      </w:pPr>
      <w:r>
        <w:rPr>
          <w:noProof/>
          <w:lang w:val="ru-RU" w:eastAsia="ru-RU" w:bidi="ar-SA"/>
        </w:rPr>
        <mc:AlternateContent>
          <mc:Choice Requires="wps">
            <w:drawing>
              <wp:anchor distT="0" distB="19050" distL="484505" distR="237490" simplePos="0" relativeHeight="252002304" behindDoc="1" locked="0" layoutInCell="1" allowOverlap="1">
                <wp:simplePos x="0" y="0"/>
                <wp:positionH relativeFrom="margin">
                  <wp:posOffset>454025</wp:posOffset>
                </wp:positionH>
                <wp:positionV relativeFrom="paragraph">
                  <wp:posOffset>176530</wp:posOffset>
                </wp:positionV>
                <wp:extent cx="567055" cy="242570"/>
                <wp:effectExtent l="0" t="0" r="0" b="0"/>
                <wp:wrapTopAndBottom/>
                <wp:docPr id="105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10" w:lineRule="exact"/>
                              <w:ind w:firstLine="0"/>
                              <w:jc w:val="right"/>
                            </w:pPr>
                            <w:r>
                              <w:rPr>
                                <w:rStyle w:val="2Exact2"/>
                              </w:rPr>
                              <w:t xml:space="preserve">1) </w:t>
                            </w:r>
                            <w:r>
                              <w:rPr>
                                <w:rStyle w:val="2Exact2"/>
                                <w:lang w:val="ru-RU" w:eastAsia="ru-RU" w:bidi="ru-RU"/>
                              </w:rPr>
                              <w:t>я7—</w:t>
                            </w:r>
                            <w:r>
                              <w:rPr>
                                <w:rStyle w:val="2Exact2"/>
                              </w:rPr>
                              <w:t xml:space="preserve">; </w:t>
                            </w:r>
                            <w:r>
                              <w:rPr>
                                <w:rStyle w:val="2CenturySchoolbook85ptExact"/>
                                <w:b w:val="0"/>
                                <w:bCs w:val="0"/>
                              </w:rPr>
                              <w:t xml:space="preserve">' </w:t>
                            </w:r>
                            <w:r>
                              <w:rPr>
                                <w:rStyle w:val="2CenturySchoolbook85ptExact"/>
                                <w:b w:val="0"/>
                                <w:bCs w:val="0"/>
                                <w:lang w:val="ru-RU" w:eastAsia="ru-RU" w:bidi="ru-RU"/>
                              </w:rPr>
                              <w:t xml:space="preserve">У </w:t>
                            </w:r>
                            <w:r>
                              <w:rPr>
                                <w:rStyle w:val="2CenturySchoolbook85ptExact"/>
                                <w:b w:val="0"/>
                                <w:bCs w:val="0"/>
                              </w:rPr>
                              <w:t>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5" o:spid="_x0000_s1697" type="#_x0000_t202" style="position:absolute;left:0;text-align:left;margin-left:35.75pt;margin-top:13.9pt;width:44.65pt;height:19.1pt;z-index:-251314176;visibility:visible;mso-wrap-style:square;mso-width-percent:0;mso-height-percent:0;mso-wrap-distance-left:38.15pt;mso-wrap-distance-top:0;mso-wrap-distance-right:18.7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HzswIAALY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" filled="f" stroked="f">
                <v:textbox style="mso-fit-shape-to-text:t" inset="0,0,0,0">
                  <w:txbxContent>
                    <w:p w:rsidR="004D0F99" w:rsidRDefault="00425AF6">
                      <w:pPr>
                        <w:pStyle w:val="23"/>
                        <w:shd w:val="clear" w:color="auto" w:fill="auto"/>
                        <w:spacing w:after="0" w:line="110" w:lineRule="exact"/>
                        <w:ind w:firstLine="0"/>
                        <w:jc w:val="right"/>
                      </w:pPr>
                      <w:r>
                        <w:rPr>
                          <w:rStyle w:val="2Exact2"/>
                        </w:rPr>
                        <w:t xml:space="preserve">1) </w:t>
                      </w:r>
                      <w:r>
                        <w:rPr>
                          <w:rStyle w:val="2Exact2"/>
                          <w:lang w:val="ru-RU" w:eastAsia="ru-RU" w:bidi="ru-RU"/>
                        </w:rPr>
                        <w:t>я7—</w:t>
                      </w:r>
                      <w:r>
                        <w:rPr>
                          <w:rStyle w:val="2Exact2"/>
                        </w:rPr>
                        <w:t xml:space="preserve">; </w:t>
                      </w:r>
                      <w:r>
                        <w:rPr>
                          <w:rStyle w:val="2CenturySchoolbook85ptExact"/>
                          <w:b w:val="0"/>
                          <w:bCs w:val="0"/>
                        </w:rPr>
                        <w:t xml:space="preserve">' </w:t>
                      </w:r>
                      <w:r>
                        <w:rPr>
                          <w:rStyle w:val="2CenturySchoolbook85ptExact"/>
                          <w:b w:val="0"/>
                          <w:bCs w:val="0"/>
                          <w:lang w:val="ru-RU" w:eastAsia="ru-RU" w:bidi="ru-RU"/>
                        </w:rPr>
                        <w:t xml:space="preserve">У </w:t>
                      </w:r>
                      <w:r>
                        <w:rPr>
                          <w:rStyle w:val="2CenturySchoolbook85ptExact"/>
                          <w:b w:val="0"/>
                          <w:bCs w:val="0"/>
                        </w:rPr>
                        <w:t>32</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2003328" behindDoc="1" locked="0" layoutInCell="1" allowOverlap="1">
                <wp:simplePos x="0" y="0"/>
                <wp:positionH relativeFrom="margin">
                  <wp:posOffset>1258570</wp:posOffset>
                </wp:positionH>
                <wp:positionV relativeFrom="paragraph">
                  <wp:posOffset>187960</wp:posOffset>
                </wp:positionV>
                <wp:extent cx="372110" cy="180340"/>
                <wp:effectExtent l="1270" t="0" r="0" b="3175"/>
                <wp:wrapTopAndBottom/>
                <wp:docPr id="105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20"/>
                              <w:shd w:val="clear" w:color="auto" w:fill="auto"/>
                              <w:spacing w:line="260" w:lineRule="exact"/>
                            </w:pPr>
                            <w:bookmarkStart w:id="245" w:name="bookmark151"/>
                            <w:r>
                              <w:rPr>
                                <w:rStyle w:val="1422Exact0"/>
                              </w:rPr>
                              <w:t>2</w:t>
                            </w:r>
                            <w:r>
                              <w:rPr>
                                <w:rStyle w:val="1422105ptExact"/>
                              </w:rPr>
                              <w:t xml:space="preserve">) </w:t>
                            </w:r>
                            <w:r>
                              <w:rPr>
                                <w:rStyle w:val="1422FranklinGothicBook13ptExact"/>
                              </w:rPr>
                              <w:t>J</w:t>
                            </w:r>
                            <w:r>
                              <w:rPr>
                                <w:rStyle w:val="1422Exact0"/>
                              </w:rPr>
                              <w:t>5</w:t>
                            </w:r>
                            <w:bookmarkEnd w:id="2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6" o:spid="_x0000_s1698" type="#_x0000_t202" style="position:absolute;left:0;text-align:left;margin-left:99.1pt;margin-top:14.8pt;width:29.3pt;height:14.2pt;z-index:-25131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E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" filled="f" stroked="f">
                <v:textbox style="mso-fit-shape-to-text:t" inset="0,0,0,0">
                  <w:txbxContent>
                    <w:p w:rsidR="004D0F99" w:rsidRDefault="00425AF6">
                      <w:pPr>
                        <w:pStyle w:val="14220"/>
                        <w:shd w:val="clear" w:color="auto" w:fill="auto"/>
                        <w:spacing w:line="260" w:lineRule="exact"/>
                      </w:pPr>
                      <w:bookmarkStart w:id="246" w:name="bookmark151"/>
                      <w:r>
                        <w:rPr>
                          <w:rStyle w:val="1422Exact0"/>
                        </w:rPr>
                        <w:t>2</w:t>
                      </w:r>
                      <w:r>
                        <w:rPr>
                          <w:rStyle w:val="1422105ptExact"/>
                        </w:rPr>
                        <w:t xml:space="preserve">) </w:t>
                      </w:r>
                      <w:r>
                        <w:rPr>
                          <w:rStyle w:val="1422FranklinGothicBook13ptExact"/>
                        </w:rPr>
                        <w:t>J</w:t>
                      </w:r>
                      <w:r>
                        <w:rPr>
                          <w:rStyle w:val="1422Exact0"/>
                        </w:rPr>
                        <w:t>5</w:t>
                      </w:r>
                      <w:bookmarkEnd w:id="246"/>
                    </w:p>
                  </w:txbxContent>
                </v:textbox>
                <w10:wrap type="topAndBottom" anchorx="margin"/>
              </v:shape>
            </w:pict>
          </mc:Fallback>
        </mc:AlternateContent>
      </w:r>
      <w:r>
        <w:rPr>
          <w:noProof/>
          <w:lang w:val="ru-RU" w:eastAsia="ru-RU" w:bidi="ar-SA"/>
        </w:rPr>
        <mc:AlternateContent>
          <mc:Choice Requires="wps">
            <w:drawing>
              <wp:anchor distT="0" distB="26035" distL="63500" distR="170815" simplePos="0" relativeHeight="252004352" behindDoc="1" locked="0" layoutInCell="1" allowOverlap="1">
                <wp:simplePos x="0" y="0"/>
                <wp:positionH relativeFrom="margin">
                  <wp:posOffset>1624330</wp:posOffset>
                </wp:positionH>
                <wp:positionV relativeFrom="paragraph">
                  <wp:posOffset>274320</wp:posOffset>
                </wp:positionV>
                <wp:extent cx="152400" cy="139065"/>
                <wp:effectExtent l="0" t="0" r="4445" b="0"/>
                <wp:wrapTopAndBottom/>
                <wp:docPr id="1053"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7" o:spid="_x0000_s1699" type="#_x0000_t202" style="position:absolute;left:0;text-align:left;margin-left:127.9pt;margin-top:21.6pt;width:12pt;height:10.95pt;z-index:-251312128;visibility:visible;mso-wrap-style:square;mso-width-percent:0;mso-height-percent:0;mso-wrap-distance-left:5pt;mso-wrap-distance-top:0;mso-wrap-distance-right:13.45pt;mso-wrap-distance-bottom: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Ofbsg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0’</w:t>
                      </w:r>
                    </w:p>
                  </w:txbxContent>
                </v:textbox>
                <w10:wrap type="topAndBottom" anchorx="margin"/>
              </v:shape>
            </w:pict>
          </mc:Fallback>
        </mc:AlternateContent>
      </w:r>
      <w:r>
        <w:rPr>
          <w:noProof/>
          <w:lang w:val="ru-RU" w:eastAsia="ru-RU" w:bidi="ar-SA"/>
        </w:rPr>
        <mc:AlternateContent>
          <mc:Choice Requires="wps">
            <w:drawing>
              <wp:anchor distT="0" distB="51435" distL="63500" distR="103505" simplePos="0" relativeHeight="252005376" behindDoc="1" locked="0" layoutInCell="1" allowOverlap="1">
                <wp:simplePos x="0" y="0"/>
                <wp:positionH relativeFrom="margin">
                  <wp:posOffset>1947545</wp:posOffset>
                </wp:positionH>
                <wp:positionV relativeFrom="paragraph">
                  <wp:posOffset>188595</wp:posOffset>
                </wp:positionV>
                <wp:extent cx="194945" cy="198755"/>
                <wp:effectExtent l="4445" t="0" r="635" b="3175"/>
                <wp:wrapTopAndBottom/>
                <wp:docPr id="1052"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30"/>
                              <w:shd w:val="clear" w:color="auto" w:fill="auto"/>
                              <w:spacing w:line="240" w:lineRule="exact"/>
                            </w:pPr>
                            <w:bookmarkStart w:id="247" w:name="bookmark152"/>
                            <w:r>
                              <w:rPr>
                                <w:rStyle w:val="1423Exact0"/>
                                <w:b/>
                                <w:bCs/>
                              </w:rPr>
                              <w:t>3)</w:t>
                            </w:r>
                            <w:bookmarkEnd w:id="2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8" o:spid="_x0000_s1700" type="#_x0000_t202" style="position:absolute;left:0;text-align:left;margin-left:153.35pt;margin-top:14.85pt;width:15.35pt;height:15.65pt;z-index:-251311104;visibility:visible;mso-wrap-style:square;mso-width-percent:0;mso-height-percent:0;mso-wrap-distance-left:5pt;mso-wrap-distance-top:0;mso-wrap-distance-right:8.15pt;mso-wrap-distance-bottom: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A1sg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" filled="f" stroked="f">
                <v:textbox style="mso-fit-shape-to-text:t" inset="0,0,0,0">
                  <w:txbxContent>
                    <w:p w:rsidR="004D0F99" w:rsidRDefault="00425AF6">
                      <w:pPr>
                        <w:pStyle w:val="14230"/>
                        <w:shd w:val="clear" w:color="auto" w:fill="auto"/>
                        <w:spacing w:line="240" w:lineRule="exact"/>
                      </w:pPr>
                      <w:bookmarkStart w:id="248" w:name="bookmark152"/>
                      <w:r>
                        <w:rPr>
                          <w:rStyle w:val="1423Exact0"/>
                          <w:b/>
                          <w:bCs/>
                        </w:rPr>
                        <w:t>3)</w:t>
                      </w:r>
                      <w:bookmarkEnd w:id="248"/>
                    </w:p>
                  </w:txbxContent>
                </v:textbox>
                <w10:wrap type="topAndBottom" anchorx="margin"/>
              </v:shape>
            </w:pict>
          </mc:Fallback>
        </mc:AlternateContent>
      </w:r>
      <w:r>
        <w:rPr>
          <w:noProof/>
          <w:lang w:val="ru-RU" w:eastAsia="ru-RU" w:bidi="ar-SA"/>
        </w:rPr>
        <mc:AlternateContent>
          <mc:Choice Requires="wps">
            <w:drawing>
              <wp:anchor distT="0" distB="0" distL="63500" distR="133985" simplePos="0" relativeHeight="252006400" behindDoc="1" locked="0" layoutInCell="1" allowOverlap="1">
                <wp:simplePos x="0" y="0"/>
                <wp:positionH relativeFrom="margin">
                  <wp:posOffset>2289175</wp:posOffset>
                </wp:positionH>
                <wp:positionV relativeFrom="paragraph">
                  <wp:posOffset>150495</wp:posOffset>
                </wp:positionV>
                <wp:extent cx="194945" cy="141605"/>
                <wp:effectExtent l="3175" t="0" r="1905" b="3175"/>
                <wp:wrapTopAndBottom/>
                <wp:docPr id="1051"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8b°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9" o:spid="_x0000_s1701" type="#_x0000_t202" style="position:absolute;left:0;text-align:left;margin-left:180.25pt;margin-top:11.85pt;width:15.35pt;height:11.15pt;z-index:-251310080;visibility:visible;mso-wrap-style:square;mso-width-percent:0;mso-height-percent:0;mso-wrap-distance-left:5pt;mso-wrap-distance-top:0;mso-wrap-distance-right:10.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5usQIAALY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8b°</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2007424" behindDoc="1" locked="0" layoutInCell="1" allowOverlap="1">
                <wp:simplePos x="0" y="0"/>
                <wp:positionH relativeFrom="margin">
                  <wp:posOffset>2246630</wp:posOffset>
                </wp:positionH>
                <wp:positionV relativeFrom="paragraph">
                  <wp:posOffset>292735</wp:posOffset>
                </wp:positionV>
                <wp:extent cx="353695" cy="149860"/>
                <wp:effectExtent l="0" t="0" r="0" b="0"/>
                <wp:wrapTopAndBottom/>
                <wp:docPr id="105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800"/>
                              <w:shd w:val="clear" w:color="auto" w:fill="auto"/>
                              <w:spacing w:line="170" w:lineRule="exact"/>
                            </w:pPr>
                            <w:r>
                              <w:rPr>
                                <w:rStyle w:val="180BookmanOldStyle85ptExact"/>
                              </w:rPr>
                              <w:t>343</w:t>
                            </w:r>
                            <w:r>
                              <w:rPr>
                                <w:rStyle w:val="180Exact0"/>
                                <w:i/>
                                <w:iCs/>
                              </w:rPr>
                              <w:t>a</w:t>
                            </w:r>
                            <w:r>
                              <w:rPr>
                                <w:rStyle w:val="180Exact0"/>
                                <w:i/>
                                <w:iCs/>
                                <w:vertAlign w:val="superscript"/>
                              </w:rPr>
                              <w:t>9</w:t>
                            </w:r>
                            <w:r>
                              <w:rPr>
                                <w:rStyle w:val="180Exact0"/>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0" o:spid="_x0000_s1702" type="#_x0000_t202" style="position:absolute;left:0;text-align:left;margin-left:176.9pt;margin-top:23.05pt;width:27.85pt;height:11.8pt;z-index:-25130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f6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" filled="f" stroked="f">
                <v:textbox style="mso-fit-shape-to-text:t" inset="0,0,0,0">
                  <w:txbxContent>
                    <w:p w:rsidR="004D0F99" w:rsidRDefault="00425AF6">
                      <w:pPr>
                        <w:pStyle w:val="1800"/>
                        <w:shd w:val="clear" w:color="auto" w:fill="auto"/>
                        <w:spacing w:line="170" w:lineRule="exact"/>
                      </w:pPr>
                      <w:r>
                        <w:rPr>
                          <w:rStyle w:val="180BookmanOldStyle85ptExact"/>
                        </w:rPr>
                        <w:t>343</w:t>
                      </w:r>
                      <w:r>
                        <w:rPr>
                          <w:rStyle w:val="180Exact0"/>
                          <w:i/>
                          <w:iCs/>
                        </w:rPr>
                        <w:t>a</w:t>
                      </w:r>
                      <w:r>
                        <w:rPr>
                          <w:rStyle w:val="180Exact0"/>
                          <w:i/>
                          <w:iCs/>
                          <w:vertAlign w:val="superscript"/>
                        </w:rPr>
                        <w:t>9</w:t>
                      </w:r>
                      <w:r>
                        <w:rPr>
                          <w:rStyle w:val="180Exact0"/>
                          <w:i/>
                          <w:iCs/>
                        </w:rPr>
                        <w:t>’</w:t>
                      </w:r>
                    </w:p>
                  </w:txbxContent>
                </v:textbox>
                <w10:wrap type="topAndBottom" anchorx="margin"/>
              </v:shape>
            </w:pict>
          </mc:Fallback>
        </mc:AlternateContent>
      </w:r>
      <w:r>
        <w:rPr>
          <w:noProof/>
          <w:lang w:val="ru-RU" w:eastAsia="ru-RU" w:bidi="ar-SA"/>
        </w:rPr>
        <mc:AlternateContent>
          <mc:Choice Requires="wps">
            <w:drawing>
              <wp:anchor distT="0" distB="76200" distL="63500" distR="194945" simplePos="0" relativeHeight="252008448" behindDoc="1" locked="0" layoutInCell="1" allowOverlap="1">
                <wp:simplePos x="0" y="0"/>
                <wp:positionH relativeFrom="margin">
                  <wp:posOffset>2618105</wp:posOffset>
                </wp:positionH>
                <wp:positionV relativeFrom="paragraph">
                  <wp:posOffset>201930</wp:posOffset>
                </wp:positionV>
                <wp:extent cx="381000" cy="160020"/>
                <wp:effectExtent l="0" t="1905" r="1270" b="0"/>
                <wp:wrapTopAndBottom/>
                <wp:docPr id="1049"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a^O;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1" o:spid="_x0000_s1703" type="#_x0000_t202" style="position:absolute;left:0;text-align:left;margin-left:206.15pt;margin-top:15.9pt;width:30pt;height:12.6pt;z-index:-251308032;visibility:visible;mso-wrap-style:square;mso-width-percent:0;mso-height-percent:0;mso-wrap-distance-left:5pt;mso-wrap-distance-top:0;mso-wrap-distance-right:15.35pt;mso-wrap-distance-bottom: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a^O;</w:t>
                      </w:r>
                    </w:p>
                  </w:txbxContent>
                </v:textbox>
                <w10:wrap type="topAndBottom" anchorx="margin"/>
              </v:shape>
            </w:pict>
          </mc:Fallback>
        </mc:AlternateContent>
      </w:r>
      <w:r>
        <w:rPr>
          <w:noProof/>
          <w:lang w:val="ru-RU" w:eastAsia="ru-RU" w:bidi="ar-SA"/>
        </w:rPr>
        <mc:AlternateContent>
          <mc:Choice Requires="wps">
            <w:drawing>
              <wp:anchor distT="0" distB="48260" distL="63500" distR="128270" simplePos="0" relativeHeight="252009472" behindDoc="1" locked="0" layoutInCell="1" allowOverlap="1">
                <wp:simplePos x="0" y="0"/>
                <wp:positionH relativeFrom="margin">
                  <wp:posOffset>3194050</wp:posOffset>
                </wp:positionH>
                <wp:positionV relativeFrom="paragraph">
                  <wp:posOffset>201295</wp:posOffset>
                </wp:positionV>
                <wp:extent cx="143510" cy="189230"/>
                <wp:effectExtent l="3175" t="1270" r="0" b="0"/>
                <wp:wrapTopAndBottom/>
                <wp:docPr id="1048"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30"/>
                              <w:shd w:val="clear" w:color="auto" w:fill="auto"/>
                              <w:spacing w:line="240" w:lineRule="exact"/>
                            </w:pPr>
                            <w:bookmarkStart w:id="249" w:name="bookmark153"/>
                            <w:r>
                              <w:rPr>
                                <w:rStyle w:val="1423Exact0"/>
                                <w:b/>
                                <w:bCs/>
                              </w:rPr>
                              <w:t>4)</w:t>
                            </w:r>
                            <w:bookmarkEnd w:id="2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2" o:spid="_x0000_s1704" type="#_x0000_t202" style="position:absolute;left:0;text-align:left;margin-left:251.5pt;margin-top:15.85pt;width:11.3pt;height:14.9pt;z-index:-251307008;visibility:visible;mso-wrap-style:square;mso-width-percent:0;mso-height-percent:0;mso-wrap-distance-left:5pt;mso-wrap-distance-top:0;mso-wrap-distance-right:10.1pt;mso-wrap-distance-bottom: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VI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" filled="f" stroked="f">
                <v:textbox style="mso-fit-shape-to-text:t" inset="0,0,0,0">
                  <w:txbxContent>
                    <w:p w:rsidR="004D0F99" w:rsidRDefault="00425AF6">
                      <w:pPr>
                        <w:pStyle w:val="14230"/>
                        <w:shd w:val="clear" w:color="auto" w:fill="auto"/>
                        <w:spacing w:line="240" w:lineRule="exact"/>
                      </w:pPr>
                      <w:bookmarkStart w:id="250" w:name="bookmark153"/>
                      <w:r>
                        <w:rPr>
                          <w:rStyle w:val="1423Exact0"/>
                          <w:b/>
                          <w:bCs/>
                        </w:rPr>
                        <w:t>4)</w:t>
                      </w:r>
                      <w:bookmarkEnd w:id="250"/>
                    </w:p>
                  </w:txbxContent>
                </v:textbox>
                <w10:wrap type="topAndBottom" anchorx="margin"/>
              </v:shape>
            </w:pict>
          </mc:Fallback>
        </mc:AlternateContent>
      </w:r>
      <w:r>
        <w:rPr>
          <w:noProof/>
          <w:lang w:val="ru-RU" w:eastAsia="ru-RU" w:bidi="ar-SA"/>
        </w:rPr>
        <mc:AlternateContent>
          <mc:Choice Requires="wps">
            <w:drawing>
              <wp:anchor distT="0" distB="0" distL="63500" distR="79375" simplePos="0" relativeHeight="252010496" behindDoc="1" locked="0" layoutInCell="1" allowOverlap="1">
                <wp:simplePos x="0" y="0"/>
                <wp:positionH relativeFrom="margin">
                  <wp:posOffset>3465830</wp:posOffset>
                </wp:positionH>
                <wp:positionV relativeFrom="paragraph">
                  <wp:posOffset>146050</wp:posOffset>
                </wp:positionV>
                <wp:extent cx="231775" cy="300355"/>
                <wp:effectExtent l="0" t="3175" r="0" b="1270"/>
                <wp:wrapTopAndBottom/>
                <wp:docPr id="1047"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c"/>
                              </w:rPr>
                              <w:t>16ar</w:t>
                            </w:r>
                          </w:p>
                          <w:p w:rsidR="004D0F99" w:rsidRDefault="00425AF6">
                            <w:pPr>
                              <w:pStyle w:val="23"/>
                              <w:shd w:val="clear" w:color="auto" w:fill="auto"/>
                              <w:spacing w:after="0" w:line="180" w:lineRule="exact"/>
                              <w:ind w:firstLine="0"/>
                              <w:jc w:val="left"/>
                            </w:pPr>
                            <w:r>
                              <w:rPr>
                                <w:rStyle w:val="2Exact2"/>
                                <w:lang w:val="ru-RU" w:eastAsia="ru-RU" w:bidi="ru-RU"/>
                              </w:rPr>
                              <w:t>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3" o:spid="_x0000_s1705" type="#_x0000_t202" style="position:absolute;left:0;text-align:left;margin-left:272.9pt;margin-top:11.5pt;width:18.25pt;height:23.65pt;z-index:-251305984;visibility:visible;mso-wrap-style:square;mso-width-percent:0;mso-height-percent:0;mso-wrap-distance-left:5pt;mso-wrap-distance-top:0;mso-wrap-distance-right: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mUtA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" filled="f" stroked="f">
                <v:textbox style="mso-fit-shape-to-text:t" inset="0,0,0,0">
                  <w:txbxContent>
                    <w:p w:rsidR="004D0F99" w:rsidRDefault="00425AF6">
                      <w:pPr>
                        <w:pStyle w:val="23"/>
                        <w:shd w:val="clear" w:color="auto" w:fill="auto"/>
                        <w:spacing w:after="0" w:line="180" w:lineRule="exact"/>
                        <w:ind w:firstLine="0"/>
                        <w:jc w:val="left"/>
                      </w:pPr>
                      <w:r>
                        <w:rPr>
                          <w:rStyle w:val="2Exactc"/>
                        </w:rPr>
                        <w:t>16ar</w:t>
                      </w:r>
                    </w:p>
                    <w:p w:rsidR="004D0F99" w:rsidRDefault="00425AF6">
                      <w:pPr>
                        <w:pStyle w:val="23"/>
                        <w:shd w:val="clear" w:color="auto" w:fill="auto"/>
                        <w:spacing w:after="0" w:line="180" w:lineRule="exact"/>
                        <w:ind w:firstLine="0"/>
                        <w:jc w:val="left"/>
                      </w:pPr>
                      <w:r>
                        <w:rPr>
                          <w:rStyle w:val="2Exact2"/>
                          <w:lang w:val="ru-RU" w:eastAsia="ru-RU" w:bidi="ru-RU"/>
                        </w:rPr>
                        <w:t>81/</w:t>
                      </w:r>
                    </w:p>
                  </w:txbxContent>
                </v:textbox>
                <w10:wrap type="topAndBottom" anchorx="margin"/>
              </v:shape>
            </w:pict>
          </mc:Fallback>
        </mc:AlternateContent>
      </w:r>
      <w:r>
        <w:rPr>
          <w:noProof/>
          <w:lang w:val="ru-RU" w:eastAsia="ru-RU" w:bidi="ar-SA"/>
        </w:rPr>
        <mc:AlternateContent>
          <mc:Choice Requires="wps">
            <w:drawing>
              <wp:anchor distT="0" distB="60960" distL="63500" distR="63500" simplePos="0" relativeHeight="252011520" behindDoc="1" locked="0" layoutInCell="1" allowOverlap="1">
                <wp:simplePos x="0" y="0"/>
                <wp:positionH relativeFrom="margin">
                  <wp:posOffset>3776345</wp:posOffset>
                </wp:positionH>
                <wp:positionV relativeFrom="paragraph">
                  <wp:posOffset>213360</wp:posOffset>
                </wp:positionV>
                <wp:extent cx="356870" cy="164465"/>
                <wp:effectExtent l="4445" t="3810" r="635" b="3175"/>
                <wp:wrapTopAndBottom/>
                <wp:docPr id="1046"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f3"/>
                              <w:shd w:val="clear" w:color="auto" w:fill="auto"/>
                              <w:spacing w:line="190" w:lineRule="exact"/>
                            </w:pPr>
                            <w:bookmarkStart w:id="251" w:name="bookmark154"/>
                            <w:r>
                              <w:rPr>
                                <w:rStyle w:val="1495ptExact"/>
                              </w:rPr>
                              <w:t>У&gt;</w:t>
                            </w:r>
                            <w:r>
                              <w:rPr>
                                <w:rStyle w:val="14Exact2"/>
                                <w:lang w:val="ru-RU" w:eastAsia="ru-RU" w:bidi="ru-RU"/>
                              </w:rPr>
                              <w:t xml:space="preserve"> </w:t>
                            </w:r>
                            <w:r>
                              <w:rPr>
                                <w:rStyle w:val="14Exact2"/>
                              </w:rPr>
                              <w:t>0.</w:t>
                            </w:r>
                            <w:bookmarkEnd w:id="2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4" o:spid="_x0000_s1706" type="#_x0000_t202" style="position:absolute;left:0;text-align:left;margin-left:297.35pt;margin-top:16.8pt;width:28.1pt;height:12.95pt;z-index:-251304960;visibility:visible;mso-wrap-style:square;mso-width-percent:0;mso-height-percent:0;mso-wrap-distance-left:5pt;mso-wrap-distance-top:0;mso-wrap-distance-right:5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8rsQIAALY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" filled="f" stroked="f">
                <v:textbox style="mso-fit-shape-to-text:t" inset="0,0,0,0">
                  <w:txbxContent>
                    <w:p w:rsidR="004D0F99" w:rsidRDefault="00425AF6">
                      <w:pPr>
                        <w:pStyle w:val="14f3"/>
                        <w:shd w:val="clear" w:color="auto" w:fill="auto"/>
                        <w:spacing w:line="190" w:lineRule="exact"/>
                      </w:pPr>
                      <w:bookmarkStart w:id="252" w:name="bookmark154"/>
                      <w:r>
                        <w:rPr>
                          <w:rStyle w:val="1495ptExact"/>
                        </w:rPr>
                        <w:t>У&gt;</w:t>
                      </w:r>
                      <w:r>
                        <w:rPr>
                          <w:rStyle w:val="14Exact2"/>
                          <w:lang w:val="ru-RU" w:eastAsia="ru-RU" w:bidi="ru-RU"/>
                        </w:rPr>
                        <w:t xml:space="preserve"> </w:t>
                      </w:r>
                      <w:r>
                        <w:rPr>
                          <w:rStyle w:val="14Exact2"/>
                        </w:rPr>
                        <w:t>0.</w:t>
                      </w:r>
                      <w:bookmarkEnd w:id="252"/>
                    </w:p>
                  </w:txbxContent>
                </v:textbox>
                <w10:wrap type="topAndBottom" anchorx="margin"/>
              </v:shape>
            </w:pict>
          </mc:Fallback>
        </mc:AlternateContent>
      </w:r>
      <w:r w:rsidR="00425AF6">
        <w:rPr>
          <w:rStyle w:val="24"/>
        </w:rPr>
        <w:t>Ildiz chiqaring:</w:t>
      </w:r>
    </w:p>
    <w:p w:rsidR="004D0F99" w:rsidRDefault="00425AF6">
      <w:pPr>
        <w:pStyle w:val="23"/>
        <w:numPr>
          <w:ilvl w:val="0"/>
          <w:numId w:val="377"/>
        </w:numPr>
        <w:shd w:val="clear" w:color="auto" w:fill="auto"/>
        <w:tabs>
          <w:tab w:val="left" w:pos="594"/>
        </w:tabs>
        <w:spacing w:after="19" w:line="180" w:lineRule="exact"/>
        <w:ind w:firstLine="0"/>
        <w:jc w:val="both"/>
      </w:pPr>
      <w:r>
        <w:rPr>
          <w:rStyle w:val="24"/>
        </w:rPr>
        <w:t>Soddalashtiring:</w:t>
      </w:r>
    </w:p>
    <w:p w:rsidR="004D0F99" w:rsidRDefault="00425AF6">
      <w:pPr>
        <w:pStyle w:val="1811"/>
        <w:shd w:val="clear" w:color="auto" w:fill="auto"/>
        <w:tabs>
          <w:tab w:val="left" w:pos="3826"/>
        </w:tabs>
        <w:spacing w:before="0" w:after="0" w:line="240" w:lineRule="exact"/>
        <w:ind w:left="600"/>
      </w:pPr>
      <w:r>
        <w:rPr>
          <w:rStyle w:val="1812"/>
          <w:b/>
          <w:bCs/>
          <w:lang w:val="en-US" w:eastAsia="en-US" w:bidi="en-US"/>
        </w:rPr>
        <w:t>1</w:t>
      </w:r>
      <w:r>
        <w:rPr>
          <w:rStyle w:val="18111pt0pt"/>
          <w:lang w:val="en-US" w:eastAsia="en-US" w:bidi="en-US"/>
        </w:rPr>
        <w:t xml:space="preserve">) </w:t>
      </w:r>
      <w:r>
        <w:rPr>
          <w:rStyle w:val="1812"/>
          <w:b/>
          <w:bCs/>
        </w:rPr>
        <w:t>{^&gt;/20</w:t>
      </w:r>
      <w:r>
        <w:rPr>
          <w:rStyle w:val="18111pt0pt"/>
        </w:rPr>
        <w:t xml:space="preserve"> + </w:t>
      </w:r>
      <w:r>
        <w:rPr>
          <w:rStyle w:val="1812"/>
          <w:b/>
          <w:bCs/>
        </w:rPr>
        <w:t>7715</w:t>
      </w:r>
      <w:r>
        <w:rPr>
          <w:rStyle w:val="18111pt0pt"/>
        </w:rPr>
        <w:t>-</w:t>
      </w:r>
      <w:r>
        <w:rPr>
          <w:rStyle w:val="1812"/>
          <w:b/>
          <w:bCs/>
        </w:rPr>
        <w:t>75</w:t>
      </w:r>
      <w:r>
        <w:rPr>
          <w:rStyle w:val="18111pt0pt"/>
        </w:rPr>
        <w:t>): /</w:t>
      </w:r>
      <w:r>
        <w:rPr>
          <w:rStyle w:val="1812"/>
          <w:b/>
          <w:bCs/>
        </w:rPr>
        <w:t>5</w:t>
      </w:r>
      <w:r>
        <w:rPr>
          <w:rStyle w:val="18111pt0pt"/>
        </w:rPr>
        <w:t>;</w:t>
      </w:r>
      <w:r>
        <w:rPr>
          <w:rStyle w:val="18111pt0pt"/>
        </w:rPr>
        <w:tab/>
      </w:r>
      <w:r>
        <w:rPr>
          <w:rStyle w:val="1812"/>
          <w:b/>
          <w:bCs/>
          <w:lang w:val="en-US" w:eastAsia="en-US" w:bidi="en-US"/>
        </w:rPr>
        <w:t>2</w:t>
      </w:r>
      <w:r>
        <w:rPr>
          <w:rStyle w:val="18111pt0pt"/>
          <w:lang w:val="en-US" w:eastAsia="en-US" w:bidi="en-US"/>
        </w:rPr>
        <w:t xml:space="preserve">) </w:t>
      </w:r>
      <w:r>
        <w:rPr>
          <w:rStyle w:val="18112pt13pt"/>
        </w:rPr>
        <w:t>&lt;№</w:t>
      </w:r>
      <w:r>
        <w:rPr>
          <w:rStyle w:val="18112pt13pt"/>
          <w:lang w:val="ru-RU" w:eastAsia="ru-RU" w:bidi="ru-RU"/>
        </w:rPr>
        <w:t>+</w:t>
      </w:r>
    </w:p>
    <w:p w:rsidR="004D0F99" w:rsidRDefault="00425AF6">
      <w:pPr>
        <w:pStyle w:val="23"/>
        <w:numPr>
          <w:ilvl w:val="0"/>
          <w:numId w:val="379"/>
        </w:numPr>
        <w:shd w:val="clear" w:color="auto" w:fill="auto"/>
        <w:tabs>
          <w:tab w:val="left" w:pos="968"/>
          <w:tab w:val="left" w:pos="3826"/>
        </w:tabs>
        <w:spacing w:after="0" w:line="346" w:lineRule="exact"/>
        <w:ind w:left="600" w:firstLine="0"/>
        <w:jc w:val="both"/>
      </w:pPr>
      <w:r>
        <w:rPr>
          <w:rStyle w:val="24"/>
          <w:lang w:val="ru-RU" w:eastAsia="ru-RU" w:bidi="ru-RU"/>
        </w:rPr>
        <w:t>2^| + л/б-3^;</w:t>
      </w:r>
      <w:r>
        <w:rPr>
          <w:rStyle w:val="24"/>
          <w:lang w:val="ru-RU" w:eastAsia="ru-RU" w:bidi="ru-RU"/>
        </w:rPr>
        <w:tab/>
      </w:r>
      <w:r>
        <w:rPr>
          <w:rStyle w:val="24"/>
        </w:rPr>
        <w:t xml:space="preserve">4) </w:t>
      </w:r>
      <w:r>
        <w:rPr>
          <w:rStyle w:val="24"/>
          <w:lang w:val="ru-RU" w:eastAsia="ru-RU" w:bidi="ru-RU"/>
        </w:rPr>
        <w:t>7^|-&gt;/7 + 0,5л/343.</w:t>
      </w:r>
    </w:p>
    <w:p w:rsidR="004D0F99" w:rsidRDefault="00425AF6">
      <w:pPr>
        <w:pStyle w:val="23"/>
        <w:numPr>
          <w:ilvl w:val="0"/>
          <w:numId w:val="377"/>
        </w:numPr>
        <w:shd w:val="clear" w:color="auto" w:fill="auto"/>
        <w:tabs>
          <w:tab w:val="left" w:pos="594"/>
        </w:tabs>
        <w:spacing w:after="0" w:line="346" w:lineRule="exact"/>
        <w:ind w:firstLine="0"/>
        <w:jc w:val="both"/>
      </w:pPr>
      <w:r>
        <w:rPr>
          <w:rStyle w:val="24"/>
        </w:rPr>
        <w:t xml:space="preserve">Ifodalarning qiymatlarini </w:t>
      </w:r>
      <w:r>
        <w:rPr>
          <w:rStyle w:val="24"/>
        </w:rPr>
        <w:t>taqqoslang:</w:t>
      </w:r>
    </w:p>
    <w:p w:rsidR="004D0F99" w:rsidRDefault="001C1E23">
      <w:pPr>
        <w:pStyle w:val="974"/>
        <w:keepNext/>
        <w:keepLines/>
        <w:shd w:val="clear" w:color="auto" w:fill="auto"/>
        <w:tabs>
          <w:tab w:val="left" w:pos="950"/>
        </w:tabs>
        <w:spacing w:after="47" w:line="130" w:lineRule="exact"/>
      </w:pPr>
      <w:r>
        <w:rPr>
          <w:noProof/>
          <w:lang w:bidi="ar-SA"/>
        </w:rPr>
        <mc:AlternateContent>
          <mc:Choice Requires="wps">
            <w:drawing>
              <wp:anchor distT="97790" distB="19685" distL="63500" distR="63500" simplePos="0" relativeHeight="252012544" behindDoc="1" locked="0" layoutInCell="1" allowOverlap="1">
                <wp:simplePos x="0" y="0"/>
                <wp:positionH relativeFrom="margin">
                  <wp:posOffset>2142490</wp:posOffset>
                </wp:positionH>
                <wp:positionV relativeFrom="paragraph">
                  <wp:posOffset>97790</wp:posOffset>
                </wp:positionV>
                <wp:extent cx="1664335" cy="170815"/>
                <wp:effectExtent l="0" t="2540" r="3175" b="0"/>
                <wp:wrapSquare wrapText="left"/>
                <wp:docPr id="104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2) </w:t>
                            </w:r>
                            <w:r>
                              <w:rPr>
                                <w:rStyle w:val="295ptExact"/>
                                <w:lang w:val="ru-RU" w:eastAsia="ru-RU" w:bidi="ru-RU"/>
                              </w:rPr>
                              <w:t>(2&lt;Щ&gt;)</w:t>
                            </w:r>
                            <w:r>
                              <w:rPr>
                                <w:rStyle w:val="295ptExact"/>
                                <w:vertAlign w:val="superscript"/>
                                <w:lang w:val="ru-RU" w:eastAsia="ru-RU" w:bidi="ru-RU"/>
                              </w:rPr>
                              <w:t>0</w:t>
                            </w:r>
                            <w:r>
                              <w:rPr>
                                <w:rStyle w:val="295ptExact"/>
                                <w:lang w:val="ru-RU" w:eastAsia="ru-RU" w:bidi="ru-RU"/>
                              </w:rPr>
                              <w:t>’</w:t>
                            </w:r>
                            <w:r>
                              <w:rPr>
                                <w:rStyle w:val="295ptExact"/>
                                <w:vertAlign w:val="superscript"/>
                                <w:lang w:val="ru-RU" w:eastAsia="ru-RU" w:bidi="ru-RU"/>
                              </w:rPr>
                              <w:t>3</w:t>
                            </w:r>
                            <w:r>
                              <w:rPr>
                                <w:rStyle w:val="2Exact2"/>
                                <w:lang w:val="ru-RU" w:eastAsia="ru-RU" w:bidi="ru-RU"/>
                              </w:rPr>
                              <w:t xml:space="preserve"> </w:t>
                            </w:r>
                            <w:r>
                              <w:rPr>
                                <w:rStyle w:val="2Exact2"/>
                              </w:rPr>
                              <w:t>va (276^)</w:t>
                            </w:r>
                            <w:r>
                              <w:rPr>
                                <w:rStyle w:val="2Exact2"/>
                                <w:vertAlign w:val="superscript"/>
                              </w:rPr>
                              <w:t>0</w:t>
                            </w:r>
                            <w:r>
                              <w:rPr>
                                <w:rStyle w:val="2Exact2"/>
                              </w:rPr>
                              <w:t>’</w:t>
                            </w:r>
                            <w:r>
                              <w:rPr>
                                <w:rStyle w:val="2Exact2"/>
                                <w:vertAlign w:val="superscript"/>
                              </w:rPr>
                              <w:t>37</w:t>
                            </w: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5" o:spid="_x0000_s1707" type="#_x0000_t202" style="position:absolute;left:0;text-align:left;margin-left:168.7pt;margin-top:7.7pt;width:131.05pt;height:13.45pt;z-index:-251303936;visibility:visible;mso-wrap-style:square;mso-width-percent:0;mso-height-percent:0;mso-wrap-distance-left:5pt;mso-wrap-distance-top:7.7pt;mso-wrap-distance-right:5pt;mso-wrap-distance-bottom: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ftAIAALc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2) </w:t>
                      </w:r>
                      <w:r>
                        <w:rPr>
                          <w:rStyle w:val="295ptExact"/>
                          <w:lang w:val="ru-RU" w:eastAsia="ru-RU" w:bidi="ru-RU"/>
                        </w:rPr>
                        <w:t>(2&lt;Щ&gt;)</w:t>
                      </w:r>
                      <w:r>
                        <w:rPr>
                          <w:rStyle w:val="295ptExact"/>
                          <w:vertAlign w:val="superscript"/>
                          <w:lang w:val="ru-RU" w:eastAsia="ru-RU" w:bidi="ru-RU"/>
                        </w:rPr>
                        <w:t>0</w:t>
                      </w:r>
                      <w:r>
                        <w:rPr>
                          <w:rStyle w:val="295ptExact"/>
                          <w:lang w:val="ru-RU" w:eastAsia="ru-RU" w:bidi="ru-RU"/>
                        </w:rPr>
                        <w:t>’</w:t>
                      </w:r>
                      <w:r>
                        <w:rPr>
                          <w:rStyle w:val="295ptExact"/>
                          <w:vertAlign w:val="superscript"/>
                          <w:lang w:val="ru-RU" w:eastAsia="ru-RU" w:bidi="ru-RU"/>
                        </w:rPr>
                        <w:t>3</w:t>
                      </w:r>
                      <w:r>
                        <w:rPr>
                          <w:rStyle w:val="2Exact2"/>
                          <w:lang w:val="ru-RU" w:eastAsia="ru-RU" w:bidi="ru-RU"/>
                        </w:rPr>
                        <w:t xml:space="preserve"> </w:t>
                      </w:r>
                      <w:r>
                        <w:rPr>
                          <w:rStyle w:val="2Exact2"/>
                        </w:rPr>
                        <w:t>va (276^)</w:t>
                      </w:r>
                      <w:r>
                        <w:rPr>
                          <w:rStyle w:val="2Exact2"/>
                          <w:vertAlign w:val="superscript"/>
                        </w:rPr>
                        <w:t>0</w:t>
                      </w:r>
                      <w:r>
                        <w:rPr>
                          <w:rStyle w:val="2Exact2"/>
                        </w:rPr>
                        <w:t>’</w:t>
                      </w:r>
                      <w:r>
                        <w:rPr>
                          <w:rStyle w:val="2Exact2"/>
                          <w:vertAlign w:val="superscript"/>
                        </w:rPr>
                        <w:t>37</w:t>
                      </w:r>
                      <w:r>
                        <w:rPr>
                          <w:rStyle w:val="2Exact2"/>
                        </w:rPr>
                        <w:t>.</w:t>
                      </w:r>
                    </w:p>
                  </w:txbxContent>
                </v:textbox>
                <w10:wrap type="square" side="left" anchorx="margin"/>
              </v:shape>
            </w:pict>
          </mc:Fallback>
        </mc:AlternateContent>
      </w:r>
      <w:r>
        <w:rPr>
          <w:noProof/>
          <w:lang w:bidi="ar-SA"/>
        </w:rPr>
        <mc:AlternateContent>
          <mc:Choice Requires="wps">
            <w:drawing>
              <wp:anchor distT="128270" distB="0" distL="63500" distR="63500" simplePos="0" relativeHeight="252013568" behindDoc="1" locked="0" layoutInCell="1" allowOverlap="1">
                <wp:simplePos x="0" y="0"/>
                <wp:positionH relativeFrom="margin">
                  <wp:posOffset>454025</wp:posOffset>
                </wp:positionH>
                <wp:positionV relativeFrom="paragraph">
                  <wp:posOffset>128270</wp:posOffset>
                </wp:positionV>
                <wp:extent cx="189230" cy="163195"/>
                <wp:effectExtent l="0" t="4445" r="4445" b="3810"/>
                <wp:wrapSquare wrapText="right"/>
                <wp:docPr id="1044"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6" o:spid="_x0000_s1708" type="#_x0000_t202" style="position:absolute;left:0;text-align:left;margin-left:35.75pt;margin-top:10.1pt;width:14.9pt;height:12.85pt;z-index:-251302912;visibility:visible;mso-wrap-style:square;mso-width-percent:0;mso-height-percent:0;mso-wrap-distance-left:5pt;mso-wrap-distance-top:10.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6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i)</w:t>
                      </w:r>
                    </w:p>
                  </w:txbxContent>
                </v:textbox>
                <w10:wrap type="square" side="right" anchorx="margin"/>
              </v:shape>
            </w:pict>
          </mc:Fallback>
        </mc:AlternateContent>
      </w:r>
      <w:bookmarkStart w:id="253" w:name="bookmark158"/>
      <w:r w:rsidR="00425AF6">
        <w:rPr>
          <w:rStyle w:val="975"/>
        </w:rPr>
        <w:t>Ш"</w:t>
      </w:r>
      <w:r w:rsidR="00425AF6">
        <w:rPr>
          <w:rStyle w:val="975"/>
          <w:vertAlign w:val="superscript"/>
        </w:rPr>
        <w:t>1/3</w:t>
      </w:r>
      <w:r w:rsidR="00425AF6">
        <w:rPr>
          <w:rStyle w:val="975"/>
        </w:rPr>
        <w:tab/>
        <w:t>Г7бГ</w:t>
      </w:r>
      <w:r w:rsidR="00425AF6">
        <w:rPr>
          <w:rStyle w:val="975"/>
          <w:vertAlign w:val="superscript"/>
        </w:rPr>
        <w:t>1/2</w:t>
      </w:r>
      <w:bookmarkEnd w:id="253"/>
    </w:p>
    <w:p w:rsidR="004D0F99" w:rsidRDefault="00425AF6">
      <w:pPr>
        <w:pStyle w:val="1821"/>
        <w:shd w:val="clear" w:color="auto" w:fill="auto"/>
        <w:spacing w:before="0" w:after="26" w:line="170" w:lineRule="exact"/>
        <w:ind w:left="300"/>
      </w:pPr>
      <w:r>
        <w:rPr>
          <w:rStyle w:val="1822"/>
          <w:b/>
          <w:bCs/>
        </w:rPr>
        <w:t>13</w:t>
      </w:r>
    </w:p>
    <w:p w:rsidR="004D0F99" w:rsidRDefault="001C1E23">
      <w:pPr>
        <w:pStyle w:val="23"/>
        <w:numPr>
          <w:ilvl w:val="0"/>
          <w:numId w:val="377"/>
        </w:numPr>
        <w:shd w:val="clear" w:color="auto" w:fill="auto"/>
        <w:tabs>
          <w:tab w:val="left" w:pos="603"/>
        </w:tabs>
        <w:spacing w:after="0" w:line="180" w:lineRule="exact"/>
        <w:ind w:firstLine="0"/>
        <w:jc w:val="both"/>
      </w:pPr>
      <w:r>
        <w:rPr>
          <w:noProof/>
          <w:lang w:val="ru-RU" w:eastAsia="ru-RU" w:bidi="ar-SA"/>
        </w:rPr>
        <mc:AlternateContent>
          <mc:Choice Requires="wps">
            <w:drawing>
              <wp:anchor distT="0" distB="231140" distL="372110" distR="768350" simplePos="0" relativeHeight="252014592" behindDoc="1" locked="0" layoutInCell="1" allowOverlap="1">
                <wp:simplePos x="0" y="0"/>
                <wp:positionH relativeFrom="margin">
                  <wp:posOffset>496570</wp:posOffset>
                </wp:positionH>
                <wp:positionV relativeFrom="paragraph">
                  <wp:posOffset>283210</wp:posOffset>
                </wp:positionV>
                <wp:extent cx="164465" cy="187325"/>
                <wp:effectExtent l="1270" t="0" r="0" b="0"/>
                <wp:wrapTopAndBottom/>
                <wp:docPr id="1043"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32"/>
                              <w:shd w:val="clear" w:color="auto" w:fill="auto"/>
                              <w:spacing w:line="180" w:lineRule="exact"/>
                            </w:pPr>
                            <w:bookmarkStart w:id="254" w:name="bookmark155"/>
                            <w:r>
                              <w:rPr>
                                <w:rStyle w:val="133Exact0"/>
                              </w:rPr>
                              <w:t>1)</w:t>
                            </w:r>
                            <w:bookmarkEnd w:id="2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7" o:spid="_x0000_s1709" type="#_x0000_t202" style="position:absolute;left:0;text-align:left;margin-left:39.1pt;margin-top:22.3pt;width:12.95pt;height:14.75pt;z-index:-251301888;visibility:visible;mso-wrap-style:square;mso-width-percent:0;mso-height-percent:0;mso-wrap-distance-left:29.3pt;mso-wrap-distance-top:0;mso-wrap-distance-right:60.5pt;mso-wrap-distance-bottom:1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Edsg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" filled="f" stroked="f">
                <v:textbox style="mso-fit-shape-to-text:t" inset="0,0,0,0">
                  <w:txbxContent>
                    <w:p w:rsidR="004D0F99" w:rsidRDefault="00425AF6">
                      <w:pPr>
                        <w:pStyle w:val="1332"/>
                        <w:shd w:val="clear" w:color="auto" w:fill="auto"/>
                        <w:spacing w:line="180" w:lineRule="exact"/>
                      </w:pPr>
                      <w:bookmarkStart w:id="255" w:name="bookmark155"/>
                      <w:r>
                        <w:rPr>
                          <w:rStyle w:val="133Exact0"/>
                        </w:rPr>
                        <w:t>1)</w:t>
                      </w:r>
                      <w:bookmarkEnd w:id="255"/>
                    </w:p>
                  </w:txbxContent>
                </v:textbox>
                <w10:wrap type="topAndBottom" anchorx="margin"/>
              </v:shape>
            </w:pict>
          </mc:Fallback>
        </mc:AlternateContent>
      </w:r>
      <w:r>
        <w:rPr>
          <w:noProof/>
          <w:lang w:val="ru-RU" w:eastAsia="ru-RU" w:bidi="ar-SA"/>
        </w:rPr>
        <mc:AlternateContent>
          <mc:Choice Requires="wps">
            <w:drawing>
              <wp:anchor distT="0" distB="236220" distL="63500" distR="719455" simplePos="0" relativeHeight="252015616" behindDoc="1" locked="0" layoutInCell="1" allowOverlap="1">
                <wp:simplePos x="0" y="0"/>
                <wp:positionH relativeFrom="margin">
                  <wp:posOffset>1429385</wp:posOffset>
                </wp:positionH>
                <wp:positionV relativeFrom="paragraph">
                  <wp:posOffset>283210</wp:posOffset>
                </wp:positionV>
                <wp:extent cx="176530" cy="182245"/>
                <wp:effectExtent l="635" t="0" r="3810" b="1270"/>
                <wp:wrapTopAndBottom/>
                <wp:docPr id="1042"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4240"/>
                              <w:shd w:val="clear" w:color="auto" w:fill="auto"/>
                              <w:spacing w:line="210" w:lineRule="exact"/>
                            </w:pPr>
                            <w:bookmarkStart w:id="256" w:name="bookmark156"/>
                            <w:r>
                              <w:rPr>
                                <w:rStyle w:val="14249ptExact"/>
                              </w:rPr>
                              <w:t>2</w:t>
                            </w:r>
                            <w:r>
                              <w:rPr>
                                <w:rStyle w:val="1424Exact0"/>
                              </w:rPr>
                              <w:t>)</w:t>
                            </w:r>
                            <w:bookmarkEnd w:id="2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8" o:spid="_x0000_s1710" type="#_x0000_t202" style="position:absolute;left:0;text-align:left;margin-left:112.55pt;margin-top:22.3pt;width:13.9pt;height:14.35pt;z-index:-251300864;visibility:visible;mso-wrap-style:square;mso-width-percent:0;mso-height-percent:0;mso-wrap-distance-left:5pt;mso-wrap-distance-top:0;mso-wrap-distance-right:56.65pt;mso-wrap-distance-bottom:1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bY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" filled="f" stroked="f">
                <v:textbox style="mso-fit-shape-to-text:t" inset="0,0,0,0">
                  <w:txbxContent>
                    <w:p w:rsidR="004D0F99" w:rsidRDefault="00425AF6">
                      <w:pPr>
                        <w:pStyle w:val="14240"/>
                        <w:shd w:val="clear" w:color="auto" w:fill="auto"/>
                        <w:spacing w:line="210" w:lineRule="exact"/>
                      </w:pPr>
                      <w:bookmarkStart w:id="257" w:name="bookmark156"/>
                      <w:r>
                        <w:rPr>
                          <w:rStyle w:val="14249ptExact"/>
                        </w:rPr>
                        <w:t>2</w:t>
                      </w:r>
                      <w:r>
                        <w:rPr>
                          <w:rStyle w:val="1424Exact0"/>
                        </w:rPr>
                        <w:t>)</w:t>
                      </w:r>
                      <w:bookmarkEnd w:id="257"/>
                    </w:p>
                  </w:txbxContent>
                </v:textbox>
                <w10:wrap type="topAndBottom" anchorx="margin"/>
              </v:shape>
            </w:pict>
          </mc:Fallback>
        </mc:AlternateContent>
      </w:r>
      <w:r>
        <w:rPr>
          <w:noProof/>
          <w:lang w:val="ru-RU" w:eastAsia="ru-RU" w:bidi="ar-SA"/>
        </w:rPr>
        <mc:AlternateContent>
          <mc:Choice Requires="wps">
            <w:drawing>
              <wp:anchor distT="0" distB="254000" distL="63500" distR="231775" simplePos="0" relativeHeight="252016640" behindDoc="1" locked="0" layoutInCell="1" allowOverlap="1">
                <wp:simplePos x="0" y="0"/>
                <wp:positionH relativeFrom="margin">
                  <wp:posOffset>2325370</wp:posOffset>
                </wp:positionH>
                <wp:positionV relativeFrom="paragraph">
                  <wp:posOffset>204470</wp:posOffset>
                </wp:positionV>
                <wp:extent cx="847090" cy="243840"/>
                <wp:effectExtent l="1270" t="4445" r="0" b="0"/>
                <wp:wrapTopAndBottom/>
                <wp:docPr id="1041"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 (16a-</w:t>
                            </w:r>
                            <w:r>
                              <w:rPr>
                                <w:rStyle w:val="2Exact2"/>
                                <w:vertAlign w:val="superscript"/>
                              </w:rPr>
                              <w:t>4</w:t>
                            </w: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9" o:spid="_x0000_s1711" type="#_x0000_t202" style="position:absolute;left:0;text-align:left;margin-left:183.1pt;margin-top:16.1pt;width:66.7pt;height:19.2pt;z-index:-251299840;visibility:visible;mso-wrap-style:square;mso-width-percent:0;mso-height-percent:0;mso-wrap-distance-left:5pt;mso-wrap-distance-top:0;mso-wrap-distance-right:18.2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zNtA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 (16a-</w:t>
                      </w:r>
                      <w:r>
                        <w:rPr>
                          <w:rStyle w:val="2Exact2"/>
                          <w:vertAlign w:val="superscript"/>
                        </w:rPr>
                        <w:t>4</w:t>
                      </w:r>
                      <w:r>
                        <w:rPr>
                          <w:rStyle w:val="2Exact2"/>
                        </w:rPr>
                        <w:t>)</w:t>
                      </w:r>
                    </w:p>
                  </w:txbxContent>
                </v:textbox>
                <w10:wrap type="topAndBottom" anchorx="margin"/>
              </v:shape>
            </w:pict>
          </mc:Fallback>
        </mc:AlternateContent>
      </w:r>
      <w:r>
        <w:rPr>
          <w:noProof/>
          <w:lang w:val="ru-RU" w:eastAsia="ru-RU" w:bidi="ar-SA"/>
        </w:rPr>
        <mc:AlternateContent>
          <mc:Choice Requires="wps">
            <w:drawing>
              <wp:anchor distT="0" distB="254000" distL="63500" distR="63500" simplePos="0" relativeHeight="252017664" behindDoc="1" locked="0" layoutInCell="1" allowOverlap="1">
                <wp:simplePos x="0" y="0"/>
                <wp:positionH relativeFrom="margin">
                  <wp:posOffset>3404870</wp:posOffset>
                </wp:positionH>
                <wp:positionV relativeFrom="paragraph">
                  <wp:posOffset>283210</wp:posOffset>
                </wp:positionV>
                <wp:extent cx="713105" cy="164465"/>
                <wp:effectExtent l="4445" t="0" r="0" b="0"/>
                <wp:wrapTopAndBottom/>
                <wp:docPr id="104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4) (27</w:t>
                            </w:r>
                            <w:r>
                              <w:rPr>
                                <w:rStyle w:val="295pt1ptExact"/>
                              </w:rPr>
                              <w:t>b-</w:t>
                            </w:r>
                            <w:r>
                              <w:rPr>
                                <w:rStyle w:val="295pt1ptExact"/>
                                <w:vertAlign w:val="superscript"/>
                              </w:rPr>
                              <w:t>a</w:t>
                            </w:r>
                            <w:r>
                              <w:rPr>
                                <w:rStyle w:val="295pt1ptExact"/>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0" o:spid="_x0000_s1712" type="#_x0000_t202" style="position:absolute;left:0;text-align:left;margin-left:268.1pt;margin-top:22.3pt;width:56.15pt;height:12.95pt;z-index:-25129881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4) (27</w:t>
                      </w:r>
                      <w:r>
                        <w:rPr>
                          <w:rStyle w:val="295pt1ptExact"/>
                        </w:rPr>
                        <w:t>b-</w:t>
                      </w:r>
                      <w:r>
                        <w:rPr>
                          <w:rStyle w:val="295pt1ptExact"/>
                          <w:vertAlign w:val="superscript"/>
                        </w:rPr>
                        <w:t>a</w:t>
                      </w:r>
                      <w:r>
                        <w:rPr>
                          <w:rStyle w:val="295pt1ptExact"/>
                        </w:rPr>
                        <w:t>f.</w:t>
                      </w:r>
                    </w:p>
                  </w:txbxContent>
                </v:textbox>
                <w10:wrap type="topAndBottom" anchorx="margin"/>
              </v:shape>
            </w:pict>
          </mc:Fallback>
        </mc:AlternateContent>
      </w:r>
      <w:r w:rsidR="00425AF6">
        <w:rPr>
          <w:rStyle w:val="24"/>
        </w:rPr>
        <w:t>Ifodani soddalashtiring:</w:t>
      </w:r>
      <w:r w:rsidR="00425AF6">
        <w:br w:type="page"/>
      </w:r>
    </w:p>
    <w:p w:rsidR="004D0F99" w:rsidRDefault="00425AF6">
      <w:pPr>
        <w:pStyle w:val="23"/>
        <w:numPr>
          <w:ilvl w:val="0"/>
          <w:numId w:val="380"/>
        </w:numPr>
        <w:shd w:val="clear" w:color="auto" w:fill="auto"/>
        <w:tabs>
          <w:tab w:val="left" w:pos="594"/>
        </w:tabs>
        <w:spacing w:after="124" w:line="180" w:lineRule="exact"/>
        <w:ind w:firstLine="0"/>
        <w:jc w:val="both"/>
      </w:pPr>
      <w:r>
        <w:rPr>
          <w:rStyle w:val="24"/>
        </w:rPr>
        <w:t>Ildiz belgisi ostidan ko‘paytuvchini chiqaring:</w:t>
      </w:r>
    </w:p>
    <w:p w:rsidR="004D0F99" w:rsidRDefault="00425AF6">
      <w:pPr>
        <w:pStyle w:val="23"/>
        <w:shd w:val="clear" w:color="auto" w:fill="auto"/>
        <w:tabs>
          <w:tab w:val="left" w:pos="3470"/>
        </w:tabs>
        <w:spacing w:after="82" w:line="190" w:lineRule="exact"/>
        <w:ind w:left="580" w:firstLine="0"/>
        <w:jc w:val="both"/>
      </w:pPr>
      <w:r>
        <w:rPr>
          <w:rStyle w:val="24"/>
        </w:rPr>
        <w:t xml:space="preserve">1) </w:t>
      </w:r>
      <w:r>
        <w:rPr>
          <w:rStyle w:val="295pt0pt"/>
        </w:rPr>
        <w:t>\l9a</w:t>
      </w:r>
      <w:r>
        <w:rPr>
          <w:rStyle w:val="295pt0pt"/>
          <w:vertAlign w:val="superscript"/>
        </w:rPr>
        <w:t>2</w:t>
      </w:r>
      <w:r>
        <w:rPr>
          <w:rStyle w:val="295pt0pt"/>
        </w:rPr>
        <w:t>b,</w:t>
      </w:r>
      <w:r>
        <w:rPr>
          <w:rStyle w:val="24"/>
        </w:rPr>
        <w:t xml:space="preserve"> bunda </w:t>
      </w:r>
      <w:r>
        <w:rPr>
          <w:rStyle w:val="295pt0pt"/>
        </w:rPr>
        <w:t>a</w:t>
      </w:r>
      <w:r>
        <w:rPr>
          <w:rStyle w:val="24"/>
        </w:rPr>
        <w:t xml:space="preserve"> &lt; 0, </w:t>
      </w:r>
      <w:r>
        <w:rPr>
          <w:rStyle w:val="295pt0pt"/>
        </w:rPr>
        <w:t>b&gt;</w:t>
      </w:r>
      <w:r>
        <w:rPr>
          <w:rStyle w:val="24"/>
        </w:rPr>
        <w:t xml:space="preserve"> 0;</w:t>
      </w:r>
      <w:r>
        <w:rPr>
          <w:rStyle w:val="24"/>
        </w:rPr>
        <w:tab/>
        <w:t>2) V25</w:t>
      </w:r>
      <w:r>
        <w:rPr>
          <w:rStyle w:val="295pt0pt"/>
        </w:rPr>
        <w:t>a</w:t>
      </w:r>
      <w:r>
        <w:rPr>
          <w:rStyle w:val="295pt0pt"/>
          <w:vertAlign w:val="superscript"/>
        </w:rPr>
        <w:t>2</w:t>
      </w:r>
      <w:r>
        <w:rPr>
          <w:rStyle w:val="295pt0pt"/>
        </w:rPr>
        <w:t>b</w:t>
      </w:r>
      <w:r>
        <w:rPr>
          <w:rStyle w:val="295pt0pt"/>
          <w:vertAlign w:val="superscript"/>
        </w:rPr>
        <w:t>3</w:t>
      </w:r>
      <w:r>
        <w:rPr>
          <w:rStyle w:val="295pt0pt"/>
        </w:rPr>
        <w:t>,</w:t>
      </w:r>
      <w:r>
        <w:rPr>
          <w:rStyle w:val="24"/>
        </w:rPr>
        <w:t xml:space="preserve"> bunda </w:t>
      </w:r>
      <w:r>
        <w:rPr>
          <w:rStyle w:val="295pt0pt"/>
        </w:rPr>
        <w:t>a</w:t>
      </w:r>
      <w:r>
        <w:rPr>
          <w:rStyle w:val="24"/>
        </w:rPr>
        <w:t xml:space="preserve"> &gt; 0, </w:t>
      </w:r>
      <w:r>
        <w:rPr>
          <w:rStyle w:val="295pt0pt"/>
        </w:rPr>
        <w:t>b</w:t>
      </w:r>
      <w:r>
        <w:rPr>
          <w:rStyle w:val="24"/>
        </w:rPr>
        <w:t xml:space="preserve"> &gt; 0;</w:t>
      </w:r>
    </w:p>
    <w:p w:rsidR="004D0F99" w:rsidRDefault="00425AF6">
      <w:pPr>
        <w:pStyle w:val="23"/>
        <w:numPr>
          <w:ilvl w:val="0"/>
          <w:numId w:val="380"/>
        </w:numPr>
        <w:shd w:val="clear" w:color="auto" w:fill="auto"/>
        <w:tabs>
          <w:tab w:val="left" w:pos="594"/>
        </w:tabs>
        <w:spacing w:after="51" w:line="180" w:lineRule="exact"/>
        <w:ind w:firstLine="0"/>
        <w:jc w:val="both"/>
      </w:pPr>
      <w:r>
        <w:rPr>
          <w:rStyle w:val="24"/>
        </w:rPr>
        <w:t>Ko'</w:t>
      </w:r>
      <w:r>
        <w:rPr>
          <w:rStyle w:val="24"/>
        </w:rPr>
        <w:t>paytuvchini ildiz belgisi ostiga kiriting:</w:t>
      </w:r>
    </w:p>
    <w:p w:rsidR="004D0F99" w:rsidRDefault="00425AF6">
      <w:pPr>
        <w:pStyle w:val="23"/>
        <w:shd w:val="clear" w:color="auto" w:fill="auto"/>
        <w:tabs>
          <w:tab w:val="left" w:pos="3078"/>
        </w:tabs>
        <w:spacing w:after="0" w:line="288" w:lineRule="exact"/>
        <w:ind w:left="580" w:firstLine="0"/>
        <w:jc w:val="both"/>
      </w:pPr>
      <w:r>
        <w:rPr>
          <w:rStyle w:val="24"/>
        </w:rPr>
        <w:t xml:space="preserve">1) W5, bunda </w:t>
      </w:r>
      <w:r>
        <w:rPr>
          <w:rStyle w:val="295pt0pt"/>
        </w:rPr>
        <w:t>x &gt;</w:t>
      </w:r>
      <w:r>
        <w:rPr>
          <w:rStyle w:val="24"/>
        </w:rPr>
        <w:t xml:space="preserve"> 0;</w:t>
      </w:r>
      <w:r>
        <w:rPr>
          <w:rStyle w:val="24"/>
        </w:rPr>
        <w:tab/>
        <w:t xml:space="preserve">2) </w:t>
      </w:r>
      <w:r>
        <w:rPr>
          <w:rStyle w:val="295pt0pt"/>
          <w:lang w:val="ru-RU" w:eastAsia="ru-RU" w:bidi="ru-RU"/>
        </w:rPr>
        <w:t>х^З,</w:t>
      </w:r>
      <w:r>
        <w:rPr>
          <w:rStyle w:val="24"/>
          <w:lang w:val="ru-RU" w:eastAsia="ru-RU" w:bidi="ru-RU"/>
        </w:rPr>
        <w:t xml:space="preserve"> </w:t>
      </w:r>
      <w:r>
        <w:rPr>
          <w:rStyle w:val="24"/>
        </w:rPr>
        <w:t xml:space="preserve">bunda </w:t>
      </w:r>
      <w:r>
        <w:rPr>
          <w:rStyle w:val="295pt0pt"/>
        </w:rPr>
        <w:t>x</w:t>
      </w:r>
      <w:r>
        <w:rPr>
          <w:rStyle w:val="24"/>
        </w:rPr>
        <w:t xml:space="preserve"> &lt; 0;</w:t>
      </w:r>
    </w:p>
    <w:p w:rsidR="004D0F99" w:rsidRDefault="00425AF6">
      <w:pPr>
        <w:pStyle w:val="23"/>
        <w:numPr>
          <w:ilvl w:val="0"/>
          <w:numId w:val="381"/>
        </w:numPr>
        <w:shd w:val="clear" w:color="auto" w:fill="auto"/>
        <w:tabs>
          <w:tab w:val="left" w:pos="948"/>
          <w:tab w:val="left" w:pos="3078"/>
        </w:tabs>
        <w:spacing w:after="0" w:line="288" w:lineRule="exact"/>
        <w:ind w:left="580" w:firstLine="0"/>
        <w:jc w:val="both"/>
      </w:pPr>
      <w:r>
        <w:rPr>
          <w:rStyle w:val="24"/>
        </w:rPr>
        <w:t xml:space="preserve">—a&gt;/3, bunda </w:t>
      </w:r>
      <w:r>
        <w:rPr>
          <w:rStyle w:val="295pt0pt"/>
        </w:rPr>
        <w:t>a</w:t>
      </w:r>
      <w:r>
        <w:rPr>
          <w:rStyle w:val="24"/>
        </w:rPr>
        <w:t xml:space="preserve"> &gt; 0;</w:t>
      </w:r>
      <w:r>
        <w:rPr>
          <w:rStyle w:val="24"/>
        </w:rPr>
        <w:tab/>
        <w:t xml:space="preserve">4) —W5, bunda </w:t>
      </w:r>
      <w:r>
        <w:rPr>
          <w:rStyle w:val="295pt0pt"/>
        </w:rPr>
        <w:t>a &lt;</w:t>
      </w:r>
      <w:r>
        <w:rPr>
          <w:rStyle w:val="24"/>
        </w:rPr>
        <w:t xml:space="preserve"> 0.</w:t>
      </w:r>
    </w:p>
    <w:p w:rsidR="004D0F99" w:rsidRDefault="00425AF6">
      <w:pPr>
        <w:pStyle w:val="321"/>
        <w:shd w:val="clear" w:color="auto" w:fill="auto"/>
        <w:spacing w:line="288" w:lineRule="exact"/>
        <w:ind w:left="1120"/>
      </w:pPr>
      <w:r>
        <w:rPr>
          <w:rStyle w:val="325"/>
        </w:rPr>
        <w:t>25</w:t>
      </w:r>
    </w:p>
    <w:p w:rsidR="004D0F99" w:rsidRDefault="00425AF6">
      <w:pPr>
        <w:pStyle w:val="23"/>
        <w:numPr>
          <w:ilvl w:val="0"/>
          <w:numId w:val="380"/>
        </w:numPr>
        <w:shd w:val="clear" w:color="auto" w:fill="auto"/>
        <w:tabs>
          <w:tab w:val="left" w:pos="594"/>
        </w:tabs>
        <w:spacing w:after="95" w:line="190" w:lineRule="exact"/>
        <w:ind w:firstLine="0"/>
        <w:jc w:val="both"/>
      </w:pPr>
      <w:r>
        <w:rPr>
          <w:rStyle w:val="295pt0pt"/>
          <w:lang w:val="ru-RU" w:eastAsia="ru-RU" w:bidi="ru-RU"/>
        </w:rPr>
        <w:t>У-~~</w:t>
      </w:r>
      <w:r>
        <w:rPr>
          <w:rStyle w:val="24"/>
          <w:lang w:val="ru-RU" w:eastAsia="ru-RU" w:bidi="ru-RU"/>
        </w:rPr>
        <w:t xml:space="preserve"> </w:t>
      </w:r>
      <w:r>
        <w:rPr>
          <w:rStyle w:val="24"/>
        </w:rPr>
        <w:t>funksiyaning grafigiga:</w:t>
      </w:r>
    </w:p>
    <w:p w:rsidR="004D0F99" w:rsidRDefault="00425AF6">
      <w:pPr>
        <w:pStyle w:val="23"/>
        <w:shd w:val="clear" w:color="auto" w:fill="auto"/>
        <w:tabs>
          <w:tab w:val="left" w:pos="2538"/>
          <w:tab w:val="left" w:pos="4526"/>
        </w:tabs>
        <w:spacing w:after="0" w:line="293" w:lineRule="exact"/>
        <w:ind w:left="580" w:firstLine="0"/>
        <w:jc w:val="both"/>
      </w:pPr>
      <w:r>
        <w:rPr>
          <w:rStyle w:val="24"/>
        </w:rPr>
        <w:t>1) Ab/5; 5%/5);</w:t>
      </w:r>
      <w:r>
        <w:rPr>
          <w:rStyle w:val="24"/>
        </w:rPr>
        <w:tab/>
        <w:t xml:space="preserve">2) </w:t>
      </w:r>
      <w:r>
        <w:rPr>
          <w:rStyle w:val="24"/>
          <w:lang w:val="ru-RU" w:eastAsia="ru-RU" w:bidi="ru-RU"/>
        </w:rPr>
        <w:t xml:space="preserve">В( 5л/2; </w:t>
      </w:r>
      <w:r>
        <w:rPr>
          <w:rStyle w:val="24"/>
        </w:rPr>
        <w:t>5</w:t>
      </w:r>
      <w:r>
        <w:rPr>
          <w:rStyle w:val="2c"/>
        </w:rPr>
        <w:t>n/2) ;</w:t>
      </w:r>
      <w:r>
        <w:rPr>
          <w:rStyle w:val="2c"/>
        </w:rPr>
        <w:tab/>
        <w:t>3) C(0,1; 250)</w:t>
      </w:r>
    </w:p>
    <w:p w:rsidR="004D0F99" w:rsidRDefault="00425AF6">
      <w:pPr>
        <w:pStyle w:val="23"/>
        <w:shd w:val="clear" w:color="auto" w:fill="auto"/>
        <w:spacing w:after="202" w:line="293" w:lineRule="exact"/>
        <w:ind w:left="580" w:firstLine="0"/>
        <w:jc w:val="both"/>
      </w:pPr>
      <w:r>
        <w:rPr>
          <w:rStyle w:val="24"/>
        </w:rPr>
        <w:t xml:space="preserve">nuqta tegishli bo'lish yoki bo'lmasligini </w:t>
      </w:r>
      <w:r>
        <w:rPr>
          <w:rStyle w:val="24"/>
        </w:rPr>
        <w:t>aniqlang.</w:t>
      </w:r>
    </w:p>
    <w:p w:rsidR="004D0F99" w:rsidRDefault="001C1E23">
      <w:pPr>
        <w:pStyle w:val="23"/>
        <w:numPr>
          <w:ilvl w:val="0"/>
          <w:numId w:val="380"/>
        </w:numPr>
        <w:shd w:val="clear" w:color="auto" w:fill="auto"/>
        <w:tabs>
          <w:tab w:val="left" w:pos="594"/>
        </w:tabs>
        <w:spacing w:after="139" w:line="190" w:lineRule="exact"/>
        <w:ind w:firstLine="0"/>
        <w:jc w:val="both"/>
      </w:pPr>
      <w:r>
        <w:rPr>
          <w:noProof/>
          <w:lang w:val="ru-RU" w:eastAsia="ru-RU" w:bidi="ar-SA"/>
        </w:rPr>
        <mc:AlternateContent>
          <mc:Choice Requires="wps">
            <w:drawing>
              <wp:anchor distT="0" distB="0" distL="63500" distR="63500" simplePos="0" relativeHeight="252018688" behindDoc="1" locked="0" layoutInCell="1" allowOverlap="1">
                <wp:simplePos x="0" y="0"/>
                <wp:positionH relativeFrom="margin">
                  <wp:posOffset>2706370</wp:posOffset>
                </wp:positionH>
                <wp:positionV relativeFrom="paragraph">
                  <wp:posOffset>-91440</wp:posOffset>
                </wp:positionV>
                <wp:extent cx="298450" cy="302260"/>
                <wp:effectExtent l="1270" t="3810" r="0" b="0"/>
                <wp:wrapSquare wrapText="left"/>
                <wp:docPr id="1039"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2"/>
                              </w:rPr>
                              <w:t>4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1" o:spid="_x0000_s1713" type="#_x0000_t202" style="position:absolute;left:0;text-align:left;margin-left:213.1pt;margin-top:-7.2pt;width:23.5pt;height:23.8pt;z-index:-25129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" filled="f" stroked="f">
                <v:textbox style="mso-fit-shape-to-text:t" inset="0,0,0,0">
                  <w:txbxContent>
                    <w:p w:rsidR="004D0F99" w:rsidRDefault="00425AF6">
                      <w:pPr>
                        <w:pStyle w:val="321"/>
                        <w:shd w:val="clear" w:color="auto" w:fill="auto"/>
                        <w:spacing w:line="170" w:lineRule="exact"/>
                      </w:pPr>
                      <w:r>
                        <w:rPr>
                          <w:rStyle w:val="32Exact2"/>
                        </w:rPr>
                        <w:t>4 ’ 2</w:t>
                      </w:r>
                    </w:p>
                  </w:txbxContent>
                </v:textbox>
                <w10:wrap type="square" side="left" anchorx="margin"/>
              </v:shape>
            </w:pict>
          </mc:Fallback>
        </mc:AlternateContent>
      </w:r>
      <w:r w:rsidR="00425AF6">
        <w:rPr>
          <w:rStyle w:val="295pt0pt"/>
        </w:rPr>
        <w:t>y = yjl-2x</w:t>
      </w:r>
      <w:r w:rsidR="00425AF6">
        <w:rPr>
          <w:rStyle w:val="24"/>
        </w:rPr>
        <w:t xml:space="preserve"> funksiya grafigiga: 1) C</w:t>
      </w:r>
    </w:p>
    <w:p w:rsidR="004D0F99" w:rsidRDefault="00425AF6">
      <w:pPr>
        <w:pStyle w:val="23"/>
        <w:shd w:val="clear" w:color="auto" w:fill="auto"/>
        <w:spacing w:after="87" w:line="190" w:lineRule="exact"/>
        <w:ind w:left="580" w:firstLine="0"/>
        <w:jc w:val="both"/>
      </w:pPr>
      <w:r>
        <w:rPr>
          <w:rStyle w:val="295pt0pt"/>
        </w:rPr>
        <w:t>E</w:t>
      </w:r>
      <w:r>
        <w:rPr>
          <w:rStyle w:val="24"/>
        </w:rPr>
        <w:t xml:space="preserve"> (-4; 3) nuqta tegishli bo'lish yoki bo‘lmasligini aniqlang.</w:t>
      </w:r>
    </w:p>
    <w:p w:rsidR="004D0F99" w:rsidRDefault="00425AF6">
      <w:pPr>
        <w:pStyle w:val="23"/>
        <w:numPr>
          <w:ilvl w:val="0"/>
          <w:numId w:val="380"/>
        </w:numPr>
        <w:shd w:val="clear" w:color="auto" w:fill="auto"/>
        <w:tabs>
          <w:tab w:val="left" w:pos="594"/>
        </w:tabs>
        <w:spacing w:after="76" w:line="180" w:lineRule="exact"/>
        <w:ind w:firstLine="0"/>
        <w:jc w:val="both"/>
      </w:pPr>
      <w:r>
        <w:rPr>
          <w:rStyle w:val="24"/>
        </w:rPr>
        <w:t>Funksiyaning grafigini yasang:</w:t>
      </w:r>
    </w:p>
    <w:p w:rsidR="004D0F99" w:rsidRDefault="00425AF6">
      <w:pPr>
        <w:pStyle w:val="33"/>
        <w:shd w:val="clear" w:color="auto" w:fill="auto"/>
        <w:tabs>
          <w:tab w:val="left" w:pos="3753"/>
        </w:tabs>
        <w:spacing w:before="0" w:after="52" w:line="190" w:lineRule="exact"/>
        <w:ind w:left="580" w:firstLine="0"/>
        <w:jc w:val="both"/>
      </w:pPr>
      <w:r>
        <w:rPr>
          <w:rStyle w:val="39pt"/>
        </w:rPr>
        <w:t xml:space="preserve">1) </w:t>
      </w:r>
      <w:r>
        <w:rPr>
          <w:rStyle w:val="30pt0"/>
          <w:i/>
          <w:iCs/>
        </w:rPr>
        <w:t>y = x</w:t>
      </w:r>
      <w:r>
        <w:rPr>
          <w:rStyle w:val="30pt0"/>
          <w:i/>
          <w:iCs/>
          <w:vertAlign w:val="superscript"/>
        </w:rPr>
        <w:t>2</w:t>
      </w:r>
      <w:r>
        <w:rPr>
          <w:rStyle w:val="30pt0"/>
          <w:i/>
          <w:iCs/>
        </w:rPr>
        <w:t xml:space="preserve"> + 6x+</w:t>
      </w:r>
      <w:r>
        <w:rPr>
          <w:rStyle w:val="39pt"/>
        </w:rPr>
        <w:t>10;</w:t>
      </w:r>
      <w:r>
        <w:rPr>
          <w:rStyle w:val="39pt"/>
        </w:rPr>
        <w:tab/>
        <w:t xml:space="preserve">2) </w:t>
      </w:r>
      <w:r>
        <w:rPr>
          <w:rStyle w:val="30pt0"/>
          <w:i/>
          <w:iCs/>
        </w:rPr>
        <w:t>y = -x</w:t>
      </w:r>
      <w:r>
        <w:rPr>
          <w:rStyle w:val="30pt0"/>
          <w:i/>
          <w:iCs/>
          <w:vertAlign w:val="superscript"/>
        </w:rPr>
        <w:t>2</w:t>
      </w:r>
      <w:r>
        <w:rPr>
          <w:rStyle w:val="30pt0"/>
          <w:i/>
          <w:iCs/>
        </w:rPr>
        <w:t xml:space="preserve"> — 7x-6.</w:t>
      </w:r>
    </w:p>
    <w:p w:rsidR="004D0F99" w:rsidRDefault="001C1E23">
      <w:pPr>
        <w:pStyle w:val="23"/>
        <w:numPr>
          <w:ilvl w:val="0"/>
          <w:numId w:val="380"/>
        </w:numPr>
        <w:shd w:val="clear" w:color="auto" w:fill="auto"/>
        <w:tabs>
          <w:tab w:val="left" w:pos="594"/>
        </w:tabs>
        <w:spacing w:after="0"/>
        <w:ind w:left="580" w:hanging="580"/>
        <w:jc w:val="left"/>
      </w:pPr>
      <w:r>
        <w:rPr>
          <w:noProof/>
          <w:lang w:val="ru-RU" w:eastAsia="ru-RU" w:bidi="ar-SA"/>
        </w:rPr>
        <mc:AlternateContent>
          <mc:Choice Requires="wps">
            <w:drawing>
              <wp:anchor distT="0" distB="152400" distL="63500" distR="63500" simplePos="0" relativeHeight="252019712" behindDoc="1" locked="0" layoutInCell="1" allowOverlap="1">
                <wp:simplePos x="0" y="0"/>
                <wp:positionH relativeFrom="margin">
                  <wp:posOffset>18415</wp:posOffset>
                </wp:positionH>
                <wp:positionV relativeFrom="paragraph">
                  <wp:posOffset>429895</wp:posOffset>
                </wp:positionV>
                <wp:extent cx="1261745" cy="170815"/>
                <wp:effectExtent l="0" t="1270" r="0" b="0"/>
                <wp:wrapSquare wrapText="right"/>
                <wp:docPr id="1036"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544. </w:t>
                            </w:r>
                            <w:r>
                              <w:rPr>
                                <w:rStyle w:val="2Exact2"/>
                              </w:rPr>
                              <w:t>Hisoblang: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2" o:spid="_x0000_s1714" type="#_x0000_t202" style="position:absolute;left:0;text-align:left;margin-left:1.45pt;margin-top:33.85pt;width:99.35pt;height:13.45pt;z-index:-251296768;visibility:visible;mso-wrap-style:square;mso-width-percent:0;mso-height-percent:0;mso-wrap-distance-left:5pt;mso-wrap-distance-top:0;mso-wrap-distance-right:5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Fb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544. </w:t>
                      </w:r>
                      <w:r>
                        <w:rPr>
                          <w:rStyle w:val="2Exact2"/>
                        </w:rPr>
                        <w:t>Hisoblang: 1)</w:t>
                      </w:r>
                    </w:p>
                  </w:txbxContent>
                </v:textbox>
                <w10:wrap type="square" side="right" anchorx="margin"/>
              </v:shape>
            </w:pict>
          </mc:Fallback>
        </mc:AlternateContent>
      </w:r>
      <w:r>
        <w:rPr>
          <w:noProof/>
          <w:lang w:val="ru-RU" w:eastAsia="ru-RU" w:bidi="ar-SA"/>
        </w:rPr>
        <mc:AlternateContent>
          <mc:Choice Requires="wps">
            <w:drawing>
              <wp:anchor distT="0" distB="0" distL="63500" distR="63500" simplePos="0" relativeHeight="252020736" behindDoc="1" locked="0" layoutInCell="1" allowOverlap="1">
                <wp:simplePos x="0" y="0"/>
                <wp:positionH relativeFrom="margin">
                  <wp:posOffset>2541905</wp:posOffset>
                </wp:positionH>
                <wp:positionV relativeFrom="paragraph">
                  <wp:posOffset>382905</wp:posOffset>
                </wp:positionV>
                <wp:extent cx="207010" cy="248920"/>
                <wp:effectExtent l="0" t="1905" r="3810" b="0"/>
                <wp:wrapSquare wrapText="bothSides"/>
                <wp:docPr id="1035"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83"/>
                              <w:shd w:val="clear" w:color="auto" w:fill="auto"/>
                              <w:spacing w:line="320" w:lineRule="exact"/>
                            </w:pPr>
                            <w:r>
                              <w:rPr>
                                <w:rStyle w:val="18316ptExact"/>
                                <w:b/>
                                <w:bCs/>
                              </w:rPr>
                              <w:t>2</w:t>
                            </w:r>
                            <w:r>
                              <w:rPr>
                                <w:rStyle w:val="183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3" o:spid="_x0000_s1715" type="#_x0000_t202" style="position:absolute;left:0;text-align:left;margin-left:200.15pt;margin-top:30.15pt;width:16.3pt;height:19.6pt;z-index:-25129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P/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" filled="f" stroked="f">
                <v:textbox style="mso-fit-shape-to-text:t" inset="0,0,0,0">
                  <w:txbxContent>
                    <w:p w:rsidR="004D0F99" w:rsidRDefault="00425AF6">
                      <w:pPr>
                        <w:pStyle w:val="183"/>
                        <w:shd w:val="clear" w:color="auto" w:fill="auto"/>
                        <w:spacing w:line="320" w:lineRule="exact"/>
                      </w:pPr>
                      <w:r>
                        <w:rPr>
                          <w:rStyle w:val="18316ptExact"/>
                          <w:b/>
                          <w:bCs/>
                        </w:rPr>
                        <w:t>2</w:t>
                      </w:r>
                      <w:r>
                        <w:rPr>
                          <w:rStyle w:val="183Exact0"/>
                          <w:b/>
                          <w:bCs/>
                        </w:rPr>
                        <w:t>)</w:t>
                      </w:r>
                    </w:p>
                  </w:txbxContent>
                </v:textbox>
                <w10:wrap type="square" anchorx="margin"/>
              </v:shape>
            </w:pict>
          </mc:Fallback>
        </mc:AlternateContent>
      </w:r>
      <w:r>
        <w:rPr>
          <w:noProof/>
          <w:lang w:val="ru-RU" w:eastAsia="ru-RU" w:bidi="ar-SA"/>
        </w:rPr>
        <mc:AlternateContent>
          <mc:Choice Requires="wps">
            <w:drawing>
              <wp:anchor distT="0" distB="0" distL="63500" distR="1761490" simplePos="0" relativeHeight="252021760" behindDoc="1" locked="0" layoutInCell="1" allowOverlap="1">
                <wp:simplePos x="0" y="0"/>
                <wp:positionH relativeFrom="margin">
                  <wp:posOffset>1310640</wp:posOffset>
                </wp:positionH>
                <wp:positionV relativeFrom="paragraph">
                  <wp:posOffset>295275</wp:posOffset>
                </wp:positionV>
                <wp:extent cx="999490" cy="469900"/>
                <wp:effectExtent l="0" t="0" r="4445" b="0"/>
                <wp:wrapTopAndBottom/>
                <wp:docPr id="103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260"/>
                              <w:shd w:val="clear" w:color="auto" w:fill="auto"/>
                              <w:tabs>
                                <w:tab w:val="left" w:pos="807"/>
                              </w:tabs>
                              <w:spacing w:line="120" w:lineRule="exact"/>
                              <w:ind w:left="140" w:firstLine="0"/>
                              <w:jc w:val="both"/>
                            </w:pPr>
                            <w:r>
                              <w:rPr>
                                <w:rStyle w:val="126Exact1"/>
                              </w:rPr>
                              <w:t>• 7C</w:t>
                            </w:r>
                            <w:r>
                              <w:rPr>
                                <w:rStyle w:val="126Exact1"/>
                              </w:rPr>
                              <w:tab/>
                            </w:r>
                            <w:r>
                              <w:rPr>
                                <w:rStyle w:val="1265ptExact"/>
                              </w:rPr>
                              <w:t>%</w:t>
                            </w:r>
                            <w:r>
                              <w:rPr>
                                <w:rStyle w:val="126Exact1"/>
                              </w:rPr>
                              <w:t xml:space="preserve"> I JC</w:t>
                            </w:r>
                          </w:p>
                          <w:p w:rsidR="004D0F99" w:rsidRDefault="00425AF6">
                            <w:pPr>
                              <w:pStyle w:val="23"/>
                              <w:shd w:val="clear" w:color="auto" w:fill="auto"/>
                              <w:spacing w:after="113" w:line="180" w:lineRule="exact"/>
                              <w:ind w:firstLine="0"/>
                              <w:jc w:val="left"/>
                            </w:pPr>
                            <w:r>
                              <w:rPr>
                                <w:rStyle w:val="2Exactb"/>
                              </w:rPr>
                              <w:t>8</w:t>
                            </w:r>
                            <w:r>
                              <w:rPr>
                                <w:rStyle w:val="2Exactb"/>
                                <w:vertAlign w:val="superscript"/>
                              </w:rPr>
                              <w:t>т</w:t>
                            </w:r>
                            <w:r>
                              <w:rPr>
                                <w:rStyle w:val="2Exactb"/>
                              </w:rPr>
                              <w:t>-+с°</w:t>
                            </w:r>
                            <w:r>
                              <w:rPr>
                                <w:rStyle w:val="2Exactb"/>
                                <w:vertAlign w:val="subscript"/>
                              </w:rPr>
                              <w:t>а</w:t>
                            </w:r>
                            <w:r>
                              <w:rPr>
                                <w:rStyle w:val="2Exactb"/>
                              </w:rPr>
                              <w:t xml:space="preserve">--*е- </w:t>
                            </w:r>
                            <w:r>
                              <w:rPr>
                                <w:rStyle w:val="2Exactb"/>
                                <w:lang w:val="en-US" w:eastAsia="en-US" w:bidi="en-US"/>
                              </w:rPr>
                              <w:t>_</w:t>
                            </w:r>
                          </w:p>
                          <w:p w:rsidR="004D0F99" w:rsidRDefault="00425AF6">
                            <w:pPr>
                              <w:pStyle w:val="14f1"/>
                              <w:shd w:val="clear" w:color="auto" w:fill="auto"/>
                              <w:tabs>
                                <w:tab w:val="left" w:pos="749"/>
                                <w:tab w:val="right" w:pos="1433"/>
                              </w:tabs>
                              <w:spacing w:before="0"/>
                              <w:ind w:firstLine="140"/>
                            </w:pPr>
                            <w:r>
                              <w:rPr>
                                <w:rStyle w:val="14BookmanOldStyle9ptExact"/>
                              </w:rPr>
                              <w:t xml:space="preserve">, </w:t>
                            </w:r>
                            <w:r>
                              <w:rPr>
                                <w:rStyle w:val="14BookmanOldStyle9ptExact"/>
                                <w:lang w:val="ru-RU" w:eastAsia="ru-RU" w:bidi="ru-RU"/>
                              </w:rPr>
                              <w:t xml:space="preserve">Я </w:t>
                            </w:r>
                            <w:r>
                              <w:rPr>
                                <w:rStyle w:val="14BookmanOldStyle95pt0ptExact"/>
                              </w:rPr>
                              <w:t xml:space="preserve">. </w:t>
                            </w:r>
                            <w:r>
                              <w:rPr>
                                <w:rStyle w:val="14BookmanOldStyle95pt0ptExact"/>
                                <w:lang w:val="ru-RU" w:eastAsia="ru-RU" w:bidi="ru-RU"/>
                              </w:rPr>
                              <w:t>К к</w:t>
                            </w:r>
                            <w:r>
                              <w:rPr>
                                <w:rStyle w:val="14BookmanOldStyle95pt0ptExact"/>
                                <w:vertAlign w:val="superscript"/>
                              </w:rPr>
                              <w:t xml:space="preserve">3 </w:t>
                            </w:r>
                            <w:r>
                              <w:rPr>
                                <w:rStyle w:val="14Exactc"/>
                              </w:rPr>
                              <w:t>ctg- - sin- - cos- 6</w:t>
                            </w:r>
                            <w:r>
                              <w:rPr>
                                <w:rStyle w:val="14Exactc"/>
                              </w:rPr>
                              <w:tab/>
                              <w:t>6</w:t>
                            </w:r>
                            <w:r>
                              <w:rPr>
                                <w:rStyle w:val="14Exactc"/>
                              </w:rPr>
                              <w:tab/>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4" o:spid="_x0000_s1716" type="#_x0000_t202" style="position:absolute;left:0;text-align:left;margin-left:103.2pt;margin-top:23.25pt;width:78.7pt;height:37pt;z-index:-251294720;visibility:visible;mso-wrap-style:square;mso-width-percent:0;mso-height-percent:0;mso-wrap-distance-left:5pt;mso-wrap-distance-top:0;mso-wrap-distance-right:13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" filled="f" stroked="f">
                <v:textbox style="mso-fit-shape-to-text:t" inset="0,0,0,0">
                  <w:txbxContent>
                    <w:p w:rsidR="004D0F99" w:rsidRDefault="00425AF6">
                      <w:pPr>
                        <w:pStyle w:val="1260"/>
                        <w:shd w:val="clear" w:color="auto" w:fill="auto"/>
                        <w:tabs>
                          <w:tab w:val="left" w:pos="807"/>
                        </w:tabs>
                        <w:spacing w:line="120" w:lineRule="exact"/>
                        <w:ind w:left="140" w:firstLine="0"/>
                        <w:jc w:val="both"/>
                      </w:pPr>
                      <w:r>
                        <w:rPr>
                          <w:rStyle w:val="126Exact1"/>
                        </w:rPr>
                        <w:t>• 7C</w:t>
                      </w:r>
                      <w:r>
                        <w:rPr>
                          <w:rStyle w:val="126Exact1"/>
                        </w:rPr>
                        <w:tab/>
                      </w:r>
                      <w:r>
                        <w:rPr>
                          <w:rStyle w:val="1265ptExact"/>
                        </w:rPr>
                        <w:t>%</w:t>
                      </w:r>
                      <w:r>
                        <w:rPr>
                          <w:rStyle w:val="126Exact1"/>
                        </w:rPr>
                        <w:t xml:space="preserve"> I JC</w:t>
                      </w:r>
                    </w:p>
                    <w:p w:rsidR="004D0F99" w:rsidRDefault="00425AF6">
                      <w:pPr>
                        <w:pStyle w:val="23"/>
                        <w:shd w:val="clear" w:color="auto" w:fill="auto"/>
                        <w:spacing w:after="113" w:line="180" w:lineRule="exact"/>
                        <w:ind w:firstLine="0"/>
                        <w:jc w:val="left"/>
                      </w:pPr>
                      <w:r>
                        <w:rPr>
                          <w:rStyle w:val="2Exactb"/>
                        </w:rPr>
                        <w:t>8</w:t>
                      </w:r>
                      <w:r>
                        <w:rPr>
                          <w:rStyle w:val="2Exactb"/>
                          <w:vertAlign w:val="superscript"/>
                        </w:rPr>
                        <w:t>т</w:t>
                      </w:r>
                      <w:r>
                        <w:rPr>
                          <w:rStyle w:val="2Exactb"/>
                        </w:rPr>
                        <w:t>-+с°</w:t>
                      </w:r>
                      <w:r>
                        <w:rPr>
                          <w:rStyle w:val="2Exactb"/>
                          <w:vertAlign w:val="subscript"/>
                        </w:rPr>
                        <w:t>а</w:t>
                      </w:r>
                      <w:r>
                        <w:rPr>
                          <w:rStyle w:val="2Exactb"/>
                        </w:rPr>
                        <w:t xml:space="preserve">--*е- </w:t>
                      </w:r>
                      <w:r>
                        <w:rPr>
                          <w:rStyle w:val="2Exactb"/>
                          <w:lang w:val="en-US" w:eastAsia="en-US" w:bidi="en-US"/>
                        </w:rPr>
                        <w:t>_</w:t>
                      </w:r>
                    </w:p>
                    <w:p w:rsidR="004D0F99" w:rsidRDefault="00425AF6">
                      <w:pPr>
                        <w:pStyle w:val="14f1"/>
                        <w:shd w:val="clear" w:color="auto" w:fill="auto"/>
                        <w:tabs>
                          <w:tab w:val="left" w:pos="749"/>
                          <w:tab w:val="right" w:pos="1433"/>
                        </w:tabs>
                        <w:spacing w:before="0"/>
                        <w:ind w:firstLine="140"/>
                      </w:pPr>
                      <w:r>
                        <w:rPr>
                          <w:rStyle w:val="14BookmanOldStyle9ptExact"/>
                        </w:rPr>
                        <w:t xml:space="preserve">, </w:t>
                      </w:r>
                      <w:r>
                        <w:rPr>
                          <w:rStyle w:val="14BookmanOldStyle9ptExact"/>
                          <w:lang w:val="ru-RU" w:eastAsia="ru-RU" w:bidi="ru-RU"/>
                        </w:rPr>
                        <w:t xml:space="preserve">Я </w:t>
                      </w:r>
                      <w:r>
                        <w:rPr>
                          <w:rStyle w:val="14BookmanOldStyle95pt0ptExact"/>
                        </w:rPr>
                        <w:t xml:space="preserve">. </w:t>
                      </w:r>
                      <w:r>
                        <w:rPr>
                          <w:rStyle w:val="14BookmanOldStyle95pt0ptExact"/>
                          <w:lang w:val="ru-RU" w:eastAsia="ru-RU" w:bidi="ru-RU"/>
                        </w:rPr>
                        <w:t>К к</w:t>
                      </w:r>
                      <w:r>
                        <w:rPr>
                          <w:rStyle w:val="14BookmanOldStyle95pt0ptExact"/>
                          <w:vertAlign w:val="superscript"/>
                        </w:rPr>
                        <w:t xml:space="preserve">3 </w:t>
                      </w:r>
                      <w:r>
                        <w:rPr>
                          <w:rStyle w:val="14Exactc"/>
                        </w:rPr>
                        <w:t>ctg- - sin- - cos- 6</w:t>
                      </w:r>
                      <w:r>
                        <w:rPr>
                          <w:rStyle w:val="14Exactc"/>
                        </w:rPr>
                        <w:tab/>
                        <w:t>6</w:t>
                      </w:r>
                      <w:r>
                        <w:rPr>
                          <w:rStyle w:val="14Exactc"/>
                        </w:rPr>
                        <w:tab/>
                        <w:t>4</w:t>
                      </w:r>
                    </w:p>
                  </w:txbxContent>
                </v:textbox>
                <w10:wrap type="topAndBottom" anchorx="margin"/>
              </v:shape>
            </w:pict>
          </mc:Fallback>
        </mc:AlternateContent>
      </w:r>
      <w:r>
        <w:rPr>
          <w:noProof/>
          <w:lang w:val="ru-RU" w:eastAsia="ru-RU" w:bidi="ar-SA"/>
        </w:rPr>
        <mc:AlternateContent>
          <mc:Choice Requires="wps">
            <w:drawing>
              <wp:anchor distT="0" distB="215900" distL="1493520" distR="652145" simplePos="0" relativeHeight="252022784" behindDoc="1" locked="0" layoutInCell="1" allowOverlap="1">
                <wp:simplePos x="0" y="0"/>
                <wp:positionH relativeFrom="margin">
                  <wp:posOffset>2804160</wp:posOffset>
                </wp:positionH>
                <wp:positionV relativeFrom="paragraph">
                  <wp:posOffset>266065</wp:posOffset>
                </wp:positionV>
                <wp:extent cx="615950" cy="270510"/>
                <wp:effectExtent l="3810" t="0" r="0" b="0"/>
                <wp:wrapTopAndBottom/>
                <wp:docPr id="1033"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8"/>
                              <w:shd w:val="clear" w:color="auto" w:fill="auto"/>
                              <w:spacing w:line="190" w:lineRule="exact"/>
                              <w:jc w:val="right"/>
                            </w:pPr>
                            <w:r>
                              <w:rPr>
                                <w:rStyle w:val="Exacta"/>
                                <w:lang w:val="ru-RU" w:eastAsia="ru-RU" w:bidi="ru-RU"/>
                              </w:rPr>
                              <w:t xml:space="preserve">Я </w:t>
                            </w:r>
                            <w:r>
                              <w:rPr>
                                <w:rStyle w:val="Exacta"/>
                              </w:rPr>
                              <w:t xml:space="preserve">. </w:t>
                            </w:r>
                            <w:r>
                              <w:rPr>
                                <w:rStyle w:val="95pt0ptExact1"/>
                              </w:rPr>
                              <w:t>n</w:t>
                            </w:r>
                          </w:p>
                          <w:p w:rsidR="004D0F99" w:rsidRDefault="00425AF6">
                            <w:pPr>
                              <w:pStyle w:val="10e"/>
                              <w:shd w:val="clear" w:color="auto" w:fill="auto"/>
                              <w:spacing w:before="0" w:line="120" w:lineRule="exact"/>
                              <w:jc w:val="right"/>
                            </w:pPr>
                            <w:r>
                              <w:rPr>
                                <w:rStyle w:val="10Exact2"/>
                              </w:rPr>
                              <w:t xml:space="preserve">COS- - </w:t>
                            </w:r>
                            <w:r>
                              <w:rPr>
                                <w:rStyle w:val="10Exact2"/>
                                <w:lang w:val="ru-RU" w:eastAsia="ru-RU" w:bidi="ru-RU"/>
                              </w:rPr>
                              <w:t>8Ш-</w:t>
                            </w:r>
                          </w:p>
                          <w:p w:rsidR="004D0F99" w:rsidRDefault="00425AF6">
                            <w:pPr>
                              <w:pStyle w:val="15b"/>
                              <w:numPr>
                                <w:ilvl w:val="0"/>
                                <w:numId w:val="368"/>
                              </w:numPr>
                              <w:shd w:val="clear" w:color="auto" w:fill="auto"/>
                              <w:tabs>
                                <w:tab w:val="left" w:pos="810"/>
                              </w:tabs>
                              <w:spacing w:line="170" w:lineRule="exact"/>
                              <w:ind w:left="320"/>
                            </w:pPr>
                            <w:r>
                              <w:rPr>
                                <w:rStyle w:val="15Exact2"/>
                                <w:b/>
                                <w:bCs/>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5" o:spid="_x0000_s1717" type="#_x0000_t202" style="position:absolute;left:0;text-align:left;margin-left:220.8pt;margin-top:20.95pt;width:48.5pt;height:21.3pt;z-index:-251293696;visibility:visible;mso-wrap-style:square;mso-width-percent:0;mso-height-percent:0;mso-wrap-distance-left:117.6pt;mso-wrap-distance-top:0;mso-wrap-distance-right:51.35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tOtAIAALY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" filled="f" stroked="f">
                <v:textbox style="mso-fit-shape-to-text:t" inset="0,0,0,0">
                  <w:txbxContent>
                    <w:p w:rsidR="004D0F99" w:rsidRDefault="00425AF6">
                      <w:pPr>
                        <w:pStyle w:val="af8"/>
                        <w:shd w:val="clear" w:color="auto" w:fill="auto"/>
                        <w:spacing w:line="190" w:lineRule="exact"/>
                        <w:jc w:val="right"/>
                      </w:pPr>
                      <w:r>
                        <w:rPr>
                          <w:rStyle w:val="Exacta"/>
                          <w:lang w:val="ru-RU" w:eastAsia="ru-RU" w:bidi="ru-RU"/>
                        </w:rPr>
                        <w:t xml:space="preserve">Я </w:t>
                      </w:r>
                      <w:r>
                        <w:rPr>
                          <w:rStyle w:val="Exacta"/>
                        </w:rPr>
                        <w:t xml:space="preserve">. </w:t>
                      </w:r>
                      <w:r>
                        <w:rPr>
                          <w:rStyle w:val="95pt0ptExact1"/>
                        </w:rPr>
                        <w:t>n</w:t>
                      </w:r>
                    </w:p>
                    <w:p w:rsidR="004D0F99" w:rsidRDefault="00425AF6">
                      <w:pPr>
                        <w:pStyle w:val="10e"/>
                        <w:shd w:val="clear" w:color="auto" w:fill="auto"/>
                        <w:spacing w:before="0" w:line="120" w:lineRule="exact"/>
                        <w:jc w:val="right"/>
                      </w:pPr>
                      <w:r>
                        <w:rPr>
                          <w:rStyle w:val="10Exact2"/>
                        </w:rPr>
                        <w:t xml:space="preserve">COS- - </w:t>
                      </w:r>
                      <w:r>
                        <w:rPr>
                          <w:rStyle w:val="10Exact2"/>
                          <w:lang w:val="ru-RU" w:eastAsia="ru-RU" w:bidi="ru-RU"/>
                        </w:rPr>
                        <w:t>8Ш-</w:t>
                      </w:r>
                    </w:p>
                    <w:p w:rsidR="004D0F99" w:rsidRDefault="00425AF6">
                      <w:pPr>
                        <w:pStyle w:val="15b"/>
                        <w:numPr>
                          <w:ilvl w:val="0"/>
                          <w:numId w:val="368"/>
                        </w:numPr>
                        <w:shd w:val="clear" w:color="auto" w:fill="auto"/>
                        <w:tabs>
                          <w:tab w:val="left" w:pos="810"/>
                        </w:tabs>
                        <w:spacing w:line="170" w:lineRule="exact"/>
                        <w:ind w:left="320"/>
                      </w:pPr>
                      <w:r>
                        <w:rPr>
                          <w:rStyle w:val="15Exact2"/>
                          <w:b/>
                          <w:bCs/>
                        </w:rPr>
                        <w:t>6</w:t>
                      </w:r>
                    </w:p>
                  </w:txbxContent>
                </v:textbox>
                <w10:wrap type="topAndBottom" anchorx="margin"/>
              </v:shape>
            </w:pict>
          </mc:Fallback>
        </mc:AlternateContent>
      </w:r>
      <w:r>
        <w:rPr>
          <w:noProof/>
          <w:lang w:val="ru-RU" w:eastAsia="ru-RU" w:bidi="ar-SA"/>
        </w:rPr>
        <mc:AlternateContent>
          <mc:Choice Requires="wps">
            <w:drawing>
              <wp:anchor distT="231775" distB="0" distL="1475105" distR="359410" simplePos="0" relativeHeight="252023808" behindDoc="1" locked="0" layoutInCell="1" allowOverlap="1">
                <wp:simplePos x="0" y="0"/>
                <wp:positionH relativeFrom="margin">
                  <wp:posOffset>2785745</wp:posOffset>
                </wp:positionH>
                <wp:positionV relativeFrom="paragraph">
                  <wp:posOffset>533400</wp:posOffset>
                </wp:positionV>
                <wp:extent cx="926465" cy="233045"/>
                <wp:effectExtent l="4445" t="0" r="2540" b="0"/>
                <wp:wrapTopAndBottom/>
                <wp:docPr id="1032"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b"/>
                              <w:shd w:val="clear" w:color="auto" w:fill="auto"/>
                              <w:tabs>
                                <w:tab w:val="right" w:pos="754"/>
                                <w:tab w:val="left" w:pos="998"/>
                              </w:tabs>
                              <w:spacing w:line="120" w:lineRule="exact"/>
                            </w:pPr>
                            <w:r>
                              <w:rPr>
                                <w:rStyle w:val="136ptExact"/>
                              </w:rPr>
                              <w:t>,71</w:t>
                            </w:r>
                            <w:r>
                              <w:rPr>
                                <w:rStyle w:val="136ptExact"/>
                              </w:rPr>
                              <w:tab/>
                            </w:r>
                            <w:r>
                              <w:rPr>
                                <w:rStyle w:val="13Exact6"/>
                                <w:i/>
                                <w:iCs/>
                              </w:rPr>
                              <w:t>TC</w:t>
                            </w:r>
                            <w:r>
                              <w:rPr>
                                <w:rStyle w:val="13Exact6"/>
                                <w:i/>
                                <w:iCs/>
                              </w:rPr>
                              <w:tab/>
                              <w:t>. TZ</w:t>
                            </w:r>
                          </w:p>
                          <w:p w:rsidR="004D0F99" w:rsidRDefault="00425AF6">
                            <w:pPr>
                              <w:pStyle w:val="5b"/>
                              <w:shd w:val="clear" w:color="auto" w:fill="auto"/>
                              <w:tabs>
                                <w:tab w:val="right" w:pos="840"/>
                                <w:tab w:val="right" w:pos="1072"/>
                              </w:tabs>
                              <w:spacing w:after="0" w:line="110" w:lineRule="exact"/>
                              <w:ind w:left="300" w:hanging="300"/>
                              <w:jc w:val="left"/>
                            </w:pPr>
                            <w:r>
                              <w:rPr>
                                <w:rStyle w:val="50ptExact0"/>
                                <w:b/>
                                <w:bCs/>
                              </w:rPr>
                              <w:t>ct</w:t>
                            </w:r>
                            <w:r>
                              <w:rPr>
                                <w:rStyle w:val="575pt0ptExact"/>
                              </w:rPr>
                              <w:t>g- -</w:t>
                            </w:r>
                            <w:r>
                              <w:rPr>
                                <w:rStyle w:val="50ptExact0"/>
                                <w:b/>
                                <w:bCs/>
                              </w:rPr>
                              <w:t xml:space="preserve"> cos— -sin- </w:t>
                            </w:r>
                            <w:r>
                              <w:rPr>
                                <w:rStyle w:val="585pt0ptExact"/>
                                <w:b/>
                                <w:bCs/>
                              </w:rPr>
                              <w:t>4</w:t>
                            </w:r>
                            <w:r>
                              <w:rPr>
                                <w:rStyle w:val="585pt0ptExact"/>
                                <w:b/>
                                <w:bCs/>
                              </w:rPr>
                              <w:tab/>
                              <w:t>3</w:t>
                            </w:r>
                            <w:r>
                              <w:rPr>
                                <w:rStyle w:val="585pt0ptExact"/>
                                <w:b/>
                                <w:bCs/>
                              </w:rPr>
                              <w:tab/>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6" o:spid="_x0000_s1718" type="#_x0000_t202" style="position:absolute;left:0;text-align:left;margin-left:219.35pt;margin-top:42pt;width:72.95pt;height:18.35pt;z-index:-251292672;visibility:visible;mso-wrap-style:square;mso-width-percent:0;mso-height-percent:0;mso-wrap-distance-left:116.15pt;mso-wrap-distance-top:18.25pt;mso-wrap-distance-right:28.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35swIAALY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" filled="f" stroked="f">
                <v:textbox style="mso-fit-shape-to-text:t" inset="0,0,0,0">
                  <w:txbxContent>
                    <w:p w:rsidR="004D0F99" w:rsidRDefault="00425AF6">
                      <w:pPr>
                        <w:pStyle w:val="13b"/>
                        <w:shd w:val="clear" w:color="auto" w:fill="auto"/>
                        <w:tabs>
                          <w:tab w:val="right" w:pos="754"/>
                          <w:tab w:val="left" w:pos="998"/>
                        </w:tabs>
                        <w:spacing w:line="120" w:lineRule="exact"/>
                      </w:pPr>
                      <w:r>
                        <w:rPr>
                          <w:rStyle w:val="136ptExact"/>
                        </w:rPr>
                        <w:t>,71</w:t>
                      </w:r>
                      <w:r>
                        <w:rPr>
                          <w:rStyle w:val="136ptExact"/>
                        </w:rPr>
                        <w:tab/>
                      </w:r>
                      <w:r>
                        <w:rPr>
                          <w:rStyle w:val="13Exact6"/>
                          <w:i/>
                          <w:iCs/>
                        </w:rPr>
                        <w:t>TC</w:t>
                      </w:r>
                      <w:r>
                        <w:rPr>
                          <w:rStyle w:val="13Exact6"/>
                          <w:i/>
                          <w:iCs/>
                        </w:rPr>
                        <w:tab/>
                        <w:t>. TZ</w:t>
                      </w:r>
                    </w:p>
                    <w:p w:rsidR="004D0F99" w:rsidRDefault="00425AF6">
                      <w:pPr>
                        <w:pStyle w:val="5b"/>
                        <w:shd w:val="clear" w:color="auto" w:fill="auto"/>
                        <w:tabs>
                          <w:tab w:val="right" w:pos="840"/>
                          <w:tab w:val="right" w:pos="1072"/>
                        </w:tabs>
                        <w:spacing w:after="0" w:line="110" w:lineRule="exact"/>
                        <w:ind w:left="300" w:hanging="300"/>
                        <w:jc w:val="left"/>
                      </w:pPr>
                      <w:r>
                        <w:rPr>
                          <w:rStyle w:val="50ptExact0"/>
                          <w:b/>
                          <w:bCs/>
                        </w:rPr>
                        <w:t>ct</w:t>
                      </w:r>
                      <w:r>
                        <w:rPr>
                          <w:rStyle w:val="575pt0ptExact"/>
                        </w:rPr>
                        <w:t>g- -</w:t>
                      </w:r>
                      <w:r>
                        <w:rPr>
                          <w:rStyle w:val="50ptExact0"/>
                          <w:b/>
                          <w:bCs/>
                        </w:rPr>
                        <w:t xml:space="preserve"> cos— -sin- </w:t>
                      </w:r>
                      <w:r>
                        <w:rPr>
                          <w:rStyle w:val="585pt0ptExact"/>
                          <w:b/>
                          <w:bCs/>
                        </w:rPr>
                        <w:t>4</w:t>
                      </w:r>
                      <w:r>
                        <w:rPr>
                          <w:rStyle w:val="585pt0ptExact"/>
                          <w:b/>
                          <w:bCs/>
                        </w:rPr>
                        <w:tab/>
                        <w:t>3</w:t>
                      </w:r>
                      <w:r>
                        <w:rPr>
                          <w:rStyle w:val="585pt0ptExact"/>
                          <w:b/>
                          <w:bCs/>
                        </w:rPr>
                        <w:tab/>
                        <w:t>4</w:t>
                      </w:r>
                    </w:p>
                  </w:txbxContent>
                </v:textbox>
                <w10:wrap type="topAndBottom" anchorx="margin"/>
              </v:shape>
            </w:pict>
          </mc:Fallback>
        </mc:AlternateContent>
      </w:r>
      <w:r w:rsidR="00425AF6">
        <w:rPr>
          <w:rStyle w:val="24"/>
        </w:rPr>
        <w:t xml:space="preserve">P(l; 0) nuqtani: 1) A(0; 1); 2) </w:t>
      </w:r>
      <w:r w:rsidR="00425AF6">
        <w:rPr>
          <w:rStyle w:val="295pt0pt"/>
        </w:rPr>
        <w:t>B)</w:t>
      </w:r>
      <w:r w:rsidR="00425AF6">
        <w:rPr>
          <w:rStyle w:val="24"/>
        </w:rPr>
        <w:t xml:space="preserve"> (0; -1); 3) C(-l; 0); 4) D(l; 0) nuqtaga o'tkazadigan bir necha burish burchaklarini ko‘rsating.</w:t>
      </w:r>
    </w:p>
    <w:p w:rsidR="004D0F99" w:rsidRDefault="00425AF6">
      <w:pPr>
        <w:pStyle w:val="23"/>
        <w:numPr>
          <w:ilvl w:val="0"/>
          <w:numId w:val="382"/>
        </w:numPr>
        <w:shd w:val="clear" w:color="auto" w:fill="auto"/>
        <w:tabs>
          <w:tab w:val="left" w:pos="594"/>
        </w:tabs>
        <w:spacing w:after="58" w:line="180" w:lineRule="exact"/>
        <w:ind w:firstLine="0"/>
        <w:jc w:val="both"/>
      </w:pPr>
      <w:r>
        <w:rPr>
          <w:rStyle w:val="24"/>
        </w:rPr>
        <w:t xml:space="preserve">Sonning musbat yoki manfiy ekanligini </w:t>
      </w:r>
      <w:r>
        <w:rPr>
          <w:rStyle w:val="24"/>
        </w:rPr>
        <w:t>aniqlang:</w:t>
      </w:r>
    </w:p>
    <w:p w:rsidR="004D0F99" w:rsidRDefault="001C1E23">
      <w:pPr>
        <w:pStyle w:val="23"/>
        <w:shd w:val="clear" w:color="auto" w:fill="auto"/>
        <w:tabs>
          <w:tab w:val="left" w:pos="1877"/>
        </w:tabs>
        <w:spacing w:after="104" w:line="180" w:lineRule="exact"/>
        <w:ind w:firstLine="0"/>
        <w:jc w:val="both"/>
      </w:pPr>
      <w:r>
        <w:rPr>
          <w:noProof/>
          <w:lang w:val="ru-RU" w:eastAsia="ru-RU" w:bidi="ar-SA"/>
        </w:rPr>
        <mc:AlternateContent>
          <mc:Choice Requires="wps">
            <w:drawing>
              <wp:anchor distT="12065" distB="0" distL="63500" distR="63500" simplePos="0" relativeHeight="252024832" behindDoc="1" locked="0" layoutInCell="1" allowOverlap="1">
                <wp:simplePos x="0" y="0"/>
                <wp:positionH relativeFrom="margin">
                  <wp:posOffset>347345</wp:posOffset>
                </wp:positionH>
                <wp:positionV relativeFrom="paragraph">
                  <wp:posOffset>12065</wp:posOffset>
                </wp:positionV>
                <wp:extent cx="1127760" cy="227965"/>
                <wp:effectExtent l="4445" t="2540" r="1270" b="0"/>
                <wp:wrapSquare wrapText="bothSides"/>
                <wp:docPr id="1031"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84"/>
                              <w:shd w:val="clear" w:color="auto" w:fill="auto"/>
                              <w:tabs>
                                <w:tab w:val="left" w:pos="557"/>
                              </w:tabs>
                              <w:spacing w:line="110" w:lineRule="exact"/>
                            </w:pPr>
                            <w:r>
                              <w:rPr>
                                <w:rStyle w:val="184Exact0"/>
                              </w:rPr>
                              <w:t xml:space="preserve">н ч </w:t>
                            </w:r>
                            <w:r>
                              <w:rPr>
                                <w:rStyle w:val="184Exact0"/>
                                <w:lang w:val="en-US" w:eastAsia="en-US" w:bidi="en-US"/>
                              </w:rPr>
                              <w:t>-</w:t>
                            </w:r>
                            <w:r>
                              <w:rPr>
                                <w:rStyle w:val="184Exact0"/>
                                <w:lang w:val="en-US" w:eastAsia="en-US" w:bidi="en-US"/>
                              </w:rPr>
                              <w:tab/>
                              <w:t xml:space="preserve">71 - </w:t>
                            </w:r>
                            <w:r>
                              <w:rPr>
                                <w:rStyle w:val="184Exact0"/>
                              </w:rPr>
                              <w:t>4ТС Я</w:t>
                            </w:r>
                          </w:p>
                          <w:p w:rsidR="004D0F99" w:rsidRDefault="00425AF6">
                            <w:pPr>
                              <w:pStyle w:val="1061"/>
                              <w:shd w:val="clear" w:color="auto" w:fill="auto"/>
                              <w:tabs>
                                <w:tab w:val="left" w:pos="1018"/>
                                <w:tab w:val="left" w:pos="1474"/>
                              </w:tabs>
                              <w:spacing w:before="0" w:after="0" w:line="115" w:lineRule="exact"/>
                              <w:ind w:left="640" w:hanging="640"/>
                              <w:jc w:val="left"/>
                            </w:pPr>
                            <w:r>
                              <w:rPr>
                                <w:rStyle w:val="106Exact1"/>
                                <w:b/>
                                <w:bCs/>
                              </w:rPr>
                              <w:t xml:space="preserve">1) sm-sm—cos-; </w:t>
                            </w:r>
                            <w:r>
                              <w:rPr>
                                <w:rStyle w:val="106CenturySchoolbook85ptExact"/>
                              </w:rPr>
                              <w:t>5</w:t>
                            </w:r>
                            <w:r>
                              <w:rPr>
                                <w:rStyle w:val="106CenturySchoolbook85ptExact"/>
                              </w:rPr>
                              <w:tab/>
                              <w:t>5</w:t>
                            </w:r>
                            <w:r>
                              <w:rPr>
                                <w:rStyle w:val="106CenturySchoolbook85ptExact"/>
                              </w:rPr>
                              <w:tab/>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7" o:spid="_x0000_s1719" type="#_x0000_t202" style="position:absolute;left:0;text-align:left;margin-left:27.35pt;margin-top:.95pt;width:88.8pt;height:17.95pt;z-index:-251291648;visibility:visible;mso-wrap-style:square;mso-width-percent:0;mso-height-percent:0;mso-wrap-distance-left:5pt;mso-wrap-distance-top:.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JkswIAALc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" filled="f" stroked="f">
                <v:textbox style="mso-fit-shape-to-text:t" inset="0,0,0,0">
                  <w:txbxContent>
                    <w:p w:rsidR="004D0F99" w:rsidRDefault="00425AF6">
                      <w:pPr>
                        <w:pStyle w:val="184"/>
                        <w:shd w:val="clear" w:color="auto" w:fill="auto"/>
                        <w:tabs>
                          <w:tab w:val="left" w:pos="557"/>
                        </w:tabs>
                        <w:spacing w:line="110" w:lineRule="exact"/>
                      </w:pPr>
                      <w:r>
                        <w:rPr>
                          <w:rStyle w:val="184Exact0"/>
                        </w:rPr>
                        <w:t xml:space="preserve">н ч </w:t>
                      </w:r>
                      <w:r>
                        <w:rPr>
                          <w:rStyle w:val="184Exact0"/>
                          <w:lang w:val="en-US" w:eastAsia="en-US" w:bidi="en-US"/>
                        </w:rPr>
                        <w:t>-</w:t>
                      </w:r>
                      <w:r>
                        <w:rPr>
                          <w:rStyle w:val="184Exact0"/>
                          <w:lang w:val="en-US" w:eastAsia="en-US" w:bidi="en-US"/>
                        </w:rPr>
                        <w:tab/>
                        <w:t xml:space="preserve">71 - </w:t>
                      </w:r>
                      <w:r>
                        <w:rPr>
                          <w:rStyle w:val="184Exact0"/>
                        </w:rPr>
                        <w:t>4ТС Я</w:t>
                      </w:r>
                    </w:p>
                    <w:p w:rsidR="004D0F99" w:rsidRDefault="00425AF6">
                      <w:pPr>
                        <w:pStyle w:val="1061"/>
                        <w:shd w:val="clear" w:color="auto" w:fill="auto"/>
                        <w:tabs>
                          <w:tab w:val="left" w:pos="1018"/>
                          <w:tab w:val="left" w:pos="1474"/>
                        </w:tabs>
                        <w:spacing w:before="0" w:after="0" w:line="115" w:lineRule="exact"/>
                        <w:ind w:left="640" w:hanging="640"/>
                        <w:jc w:val="left"/>
                      </w:pPr>
                      <w:r>
                        <w:rPr>
                          <w:rStyle w:val="106Exact1"/>
                          <w:b/>
                          <w:bCs/>
                        </w:rPr>
                        <w:t xml:space="preserve">1) sm-sm—cos-; </w:t>
                      </w:r>
                      <w:r>
                        <w:rPr>
                          <w:rStyle w:val="106CenturySchoolbook85ptExact"/>
                        </w:rPr>
                        <w:t>5</w:t>
                      </w:r>
                      <w:r>
                        <w:rPr>
                          <w:rStyle w:val="106CenturySchoolbook85ptExact"/>
                        </w:rPr>
                        <w:tab/>
                        <w:t>5</w:t>
                      </w:r>
                      <w:r>
                        <w:rPr>
                          <w:rStyle w:val="106CenturySchoolbook85ptExact"/>
                        </w:rPr>
                        <w:tab/>
                        <w:t>6</w:t>
                      </w:r>
                    </w:p>
                  </w:txbxContent>
                </v:textbox>
                <w10:wrap type="square" anchorx="margin"/>
              </v:shape>
            </w:pict>
          </mc:Fallback>
        </mc:AlternateContent>
      </w:r>
      <w:r w:rsidR="00425AF6">
        <w:rPr>
          <w:rStyle w:val="24"/>
          <w:lang w:val="ru-RU" w:eastAsia="ru-RU" w:bidi="ru-RU"/>
        </w:rPr>
        <w:t>.я_</w:t>
      </w:r>
      <w:r w:rsidR="00425AF6">
        <w:rPr>
          <w:rStyle w:val="24"/>
          <w:vertAlign w:val="subscript"/>
          <w:lang w:val="ru-RU" w:eastAsia="ru-RU" w:bidi="ru-RU"/>
        </w:rPr>
        <w:t>;</w:t>
      </w:r>
      <w:r w:rsidR="00425AF6">
        <w:rPr>
          <w:rStyle w:val="24"/>
          <w:lang w:val="ru-RU" w:eastAsia="ru-RU" w:bidi="ru-RU"/>
        </w:rPr>
        <w:t>„4тг</w:t>
      </w:r>
      <w:r w:rsidR="00425AF6">
        <w:rPr>
          <w:rStyle w:val="24"/>
        </w:rPr>
        <w:t>—</w:t>
      </w:r>
      <w:r w:rsidR="00425AF6">
        <w:rPr>
          <w:rStyle w:val="24"/>
          <w:lang w:val="ru-RU" w:eastAsia="ru-RU" w:bidi="ru-RU"/>
        </w:rPr>
        <w:t>я.</w:t>
      </w:r>
      <w:r w:rsidR="00425AF6">
        <w:rPr>
          <w:rStyle w:val="24"/>
          <w:lang w:val="ru-RU" w:eastAsia="ru-RU" w:bidi="ru-RU"/>
        </w:rPr>
        <w:tab/>
      </w:r>
      <w:r w:rsidR="00425AF6">
        <w:rPr>
          <w:rStyle w:val="24"/>
        </w:rPr>
        <w:t>sinacos(jr + a)tga, 0&lt;a&lt;|.</w:t>
      </w:r>
    </w:p>
    <w:p w:rsidR="004D0F99" w:rsidRDefault="00425AF6">
      <w:pPr>
        <w:pStyle w:val="23"/>
        <w:numPr>
          <w:ilvl w:val="0"/>
          <w:numId w:val="382"/>
        </w:numPr>
        <w:shd w:val="clear" w:color="auto" w:fill="auto"/>
        <w:tabs>
          <w:tab w:val="left" w:pos="594"/>
          <w:tab w:val="left" w:pos="4862"/>
        </w:tabs>
        <w:spacing w:after="0" w:line="326" w:lineRule="exact"/>
        <w:ind w:firstLine="0"/>
        <w:jc w:val="both"/>
      </w:pPr>
      <w:r>
        <w:rPr>
          <w:rStyle w:val="24"/>
        </w:rPr>
        <w:t>Berilgan: since = 0,6, sinp = —0,28, 0 &lt; a &lt;</w:t>
      </w:r>
      <w:r>
        <w:rPr>
          <w:rStyle w:val="24"/>
        </w:rPr>
        <w:tab/>
        <w:t>&lt; P &lt; ^.</w:t>
      </w:r>
    </w:p>
    <w:p w:rsidR="004D0F99" w:rsidRDefault="00425AF6">
      <w:pPr>
        <w:pStyle w:val="23"/>
        <w:shd w:val="clear" w:color="auto" w:fill="auto"/>
        <w:tabs>
          <w:tab w:val="left" w:pos="5126"/>
        </w:tabs>
        <w:spacing w:after="0" w:line="326" w:lineRule="exact"/>
        <w:ind w:left="580" w:firstLine="0"/>
        <w:jc w:val="both"/>
      </w:pPr>
      <w:r>
        <w:rPr>
          <w:rStyle w:val="24"/>
        </w:rPr>
        <w:t>Hisoblang: 1) cos(a-p); 2) sin(a + P);</w:t>
      </w:r>
      <w:r>
        <w:rPr>
          <w:rStyle w:val="24"/>
        </w:rPr>
        <w:tab/>
        <w:t>3) cos(a + p).</w:t>
      </w:r>
    </w:p>
    <w:p w:rsidR="004D0F99" w:rsidRDefault="00425AF6">
      <w:pPr>
        <w:pStyle w:val="23"/>
        <w:numPr>
          <w:ilvl w:val="0"/>
          <w:numId w:val="382"/>
        </w:numPr>
        <w:shd w:val="clear" w:color="auto" w:fill="auto"/>
        <w:tabs>
          <w:tab w:val="left" w:pos="594"/>
        </w:tabs>
        <w:spacing w:after="72" w:line="180" w:lineRule="exact"/>
        <w:ind w:firstLine="0"/>
        <w:jc w:val="both"/>
      </w:pPr>
      <w:r>
        <w:rPr>
          <w:rStyle w:val="24"/>
        </w:rPr>
        <w:t>Ko'paytuvchilarga ajrating:</w:t>
      </w:r>
    </w:p>
    <w:p w:rsidR="004D0F99" w:rsidRDefault="00425AF6">
      <w:pPr>
        <w:pStyle w:val="23"/>
        <w:shd w:val="clear" w:color="auto" w:fill="auto"/>
        <w:spacing w:after="154" w:line="180" w:lineRule="exact"/>
        <w:ind w:left="580" w:firstLine="0"/>
        <w:jc w:val="both"/>
      </w:pPr>
      <w:r>
        <w:rPr>
          <w:rStyle w:val="24"/>
        </w:rPr>
        <w:t xml:space="preserve">1) sin2a - 2sina; 2) since </w:t>
      </w:r>
      <w:r>
        <w:rPr>
          <w:rStyle w:val="24"/>
        </w:rPr>
        <w:t>+sin^;</w:t>
      </w:r>
    </w:p>
    <w:p w:rsidR="004D0F99" w:rsidRDefault="00425AF6">
      <w:pPr>
        <w:pStyle w:val="23"/>
        <w:shd w:val="clear" w:color="auto" w:fill="auto"/>
        <w:tabs>
          <w:tab w:val="left" w:pos="2840"/>
        </w:tabs>
        <w:spacing w:after="29" w:line="180" w:lineRule="exact"/>
        <w:ind w:left="580" w:firstLine="0"/>
        <w:jc w:val="both"/>
      </w:pPr>
      <w:r>
        <w:rPr>
          <w:rStyle w:val="24"/>
        </w:rPr>
        <w:t>3) cosa - sin2a;</w:t>
      </w:r>
      <w:r>
        <w:rPr>
          <w:rStyle w:val="24"/>
        </w:rPr>
        <w:tab/>
        <w:t>4) 1 - sin2a - cos</w:t>
      </w:r>
      <w:r>
        <w:rPr>
          <w:rStyle w:val="24"/>
          <w:vertAlign w:val="superscript"/>
        </w:rPr>
        <w:t>2</w:t>
      </w:r>
      <w:r>
        <w:rPr>
          <w:rStyle w:val="24"/>
        </w:rPr>
        <w:t>a.</w:t>
      </w:r>
    </w:p>
    <w:p w:rsidR="004D0F99" w:rsidRDefault="00425AF6">
      <w:pPr>
        <w:pStyle w:val="681"/>
        <w:shd w:val="clear" w:color="auto" w:fill="auto"/>
        <w:tabs>
          <w:tab w:val="left" w:pos="2840"/>
          <w:tab w:val="left" w:pos="5680"/>
        </w:tabs>
        <w:spacing w:before="0" w:line="150" w:lineRule="exact"/>
        <w:ind w:left="1720" w:firstLine="0"/>
      </w:pPr>
      <w:r>
        <w:rPr>
          <w:rStyle w:val="680pt"/>
          <w:b/>
          <w:bCs/>
        </w:rPr>
        <w:t>a 8</w:t>
      </w:r>
      <w:r>
        <w:rPr>
          <w:rStyle w:val="680pt"/>
          <w:b/>
          <w:bCs/>
        </w:rPr>
        <w:tab/>
        <w:t xml:space="preserve">. </w:t>
      </w:r>
      <w:r>
        <w:rPr>
          <w:rStyle w:val="680pt"/>
          <w:b/>
          <w:bCs/>
          <w:lang w:val="ru-RU" w:eastAsia="ru-RU" w:bidi="ru-RU"/>
        </w:rPr>
        <w:t>о</w:t>
      </w:r>
      <w:r>
        <w:rPr>
          <w:rStyle w:val="6875pt0pt"/>
        </w:rPr>
        <w:t xml:space="preserve">t ^ </w:t>
      </w:r>
      <w:r>
        <w:rPr>
          <w:rStyle w:val="6875pt0pt"/>
          <w:vertAlign w:val="subscript"/>
        </w:rPr>
        <w:t>n</w:t>
      </w:r>
      <w:r>
        <w:rPr>
          <w:rStyle w:val="680pt"/>
          <w:b/>
          <w:bCs/>
        </w:rPr>
        <w:t xml:space="preserve"> </w:t>
      </w:r>
      <w:r>
        <w:rPr>
          <w:rStyle w:val="685pt"/>
          <w:b/>
          <w:bCs/>
        </w:rPr>
        <w:t>o\-o 5</w:t>
      </w:r>
      <w:r>
        <w:rPr>
          <w:rStyle w:val="685pt"/>
          <w:b/>
          <w:bCs/>
        </w:rPr>
        <w:tab/>
        <w:t xml:space="preserve">a , </w:t>
      </w:r>
      <w:r>
        <w:rPr>
          <w:rStyle w:val="6875pt0pt"/>
          <w:vertAlign w:val="subscript"/>
          <w:lang w:val="ru-RU" w:eastAsia="ru-RU" w:bidi="ru-RU"/>
        </w:rPr>
        <w:t>п</w:t>
      </w:r>
    </w:p>
    <w:p w:rsidR="004D0F99" w:rsidRDefault="00425AF6">
      <w:pPr>
        <w:pStyle w:val="23"/>
        <w:numPr>
          <w:ilvl w:val="0"/>
          <w:numId w:val="382"/>
        </w:numPr>
        <w:shd w:val="clear" w:color="auto" w:fill="auto"/>
        <w:tabs>
          <w:tab w:val="left" w:pos="594"/>
          <w:tab w:val="left" w:pos="3739"/>
        </w:tabs>
        <w:spacing w:after="34" w:line="180" w:lineRule="exact"/>
        <w:ind w:firstLine="0"/>
        <w:jc w:val="both"/>
      </w:pPr>
      <w:r>
        <w:rPr>
          <w:rStyle w:val="24"/>
        </w:rPr>
        <w:t>Agar 1) cos- = — va sin- &lt; 0;</w:t>
      </w:r>
      <w:r>
        <w:rPr>
          <w:rStyle w:val="24"/>
        </w:rPr>
        <w:tab/>
        <w:t>2) sm- = — va cos- &lt; 0</w:t>
      </w:r>
    </w:p>
    <w:p w:rsidR="004D0F99" w:rsidRDefault="00425AF6">
      <w:pPr>
        <w:pStyle w:val="23"/>
        <w:shd w:val="clear" w:color="auto" w:fill="auto"/>
        <w:spacing w:after="0" w:line="180" w:lineRule="exact"/>
        <w:ind w:left="580" w:firstLine="0"/>
        <w:jc w:val="both"/>
        <w:sectPr w:rsidR="004D0F99">
          <w:footerReference w:type="even" r:id="rId336"/>
          <w:footerReference w:type="default" r:id="rId337"/>
          <w:headerReference w:type="first" r:id="rId338"/>
          <w:footerReference w:type="first" r:id="rId339"/>
          <w:pgSz w:w="11900" w:h="16840"/>
          <w:pgMar w:top="3793" w:right="2742" w:bottom="4267" w:left="2717" w:header="0" w:footer="3" w:gutter="0"/>
          <w:cols w:space="720"/>
          <w:noEndnote/>
          <w:titlePg/>
          <w:docGrid w:linePitch="360"/>
        </w:sectPr>
      </w:pPr>
      <w:r>
        <w:rPr>
          <w:rStyle w:val="24"/>
        </w:rPr>
        <w:t>bo'lsa sina, cosa, tga ni hisoblang.</w:t>
      </w:r>
    </w:p>
    <w:p w:rsidR="004D0F99" w:rsidRDefault="00425AF6">
      <w:pPr>
        <w:pStyle w:val="23"/>
        <w:numPr>
          <w:ilvl w:val="0"/>
          <w:numId w:val="382"/>
        </w:numPr>
        <w:shd w:val="clear" w:color="auto" w:fill="auto"/>
        <w:tabs>
          <w:tab w:val="left" w:pos="594"/>
        </w:tabs>
        <w:spacing w:after="0" w:line="180" w:lineRule="exact"/>
        <w:ind w:firstLine="0"/>
        <w:jc w:val="both"/>
      </w:pPr>
      <w:r>
        <w:rPr>
          <w:rStyle w:val="24"/>
        </w:rPr>
        <w:t>Agar</w:t>
      </w:r>
    </w:p>
    <w:p w:rsidR="004D0F99" w:rsidRDefault="00425AF6">
      <w:pPr>
        <w:pStyle w:val="23"/>
        <w:shd w:val="clear" w:color="auto" w:fill="auto"/>
        <w:tabs>
          <w:tab w:val="left" w:pos="3361"/>
        </w:tabs>
        <w:spacing w:after="165" w:line="190" w:lineRule="exact"/>
        <w:ind w:left="580" w:firstLine="0"/>
        <w:jc w:val="both"/>
      </w:pPr>
      <w:r>
        <w:rPr>
          <w:rStyle w:val="24"/>
        </w:rPr>
        <w:t>1) a</w:t>
      </w:r>
      <w:r>
        <w:rPr>
          <w:rStyle w:val="24"/>
          <w:vertAlign w:val="subscript"/>
        </w:rPr>
        <w:t>1</w:t>
      </w:r>
      <w:r>
        <w:rPr>
          <w:rStyle w:val="24"/>
        </w:rPr>
        <w:t xml:space="preserve"> = 10,d = 6,Tt = 23;</w:t>
      </w:r>
      <w:r>
        <w:rPr>
          <w:rStyle w:val="24"/>
        </w:rPr>
        <w:tab/>
        <w:t xml:space="preserve">2) </w:t>
      </w:r>
      <w:r>
        <w:rPr>
          <w:rStyle w:val="295pt0pt"/>
        </w:rPr>
        <w:t>(h</w:t>
      </w:r>
      <w:r>
        <w:rPr>
          <w:rStyle w:val="24"/>
        </w:rPr>
        <w:t xml:space="preserve"> = 42, </w:t>
      </w:r>
      <w:r>
        <w:rPr>
          <w:rStyle w:val="295pt0pt"/>
        </w:rPr>
        <w:t>d =</w:t>
      </w:r>
      <w:r>
        <w:rPr>
          <w:rStyle w:val="24"/>
        </w:rPr>
        <w:t xml:space="preserve"> i, n = 12;</w:t>
      </w:r>
    </w:p>
    <w:p w:rsidR="004D0F99" w:rsidRDefault="00425AF6">
      <w:pPr>
        <w:pStyle w:val="23"/>
        <w:shd w:val="clear" w:color="auto" w:fill="auto"/>
        <w:tabs>
          <w:tab w:val="left" w:pos="3361"/>
        </w:tabs>
        <w:spacing w:after="42" w:line="190" w:lineRule="exact"/>
        <w:ind w:left="580" w:firstLine="0"/>
        <w:jc w:val="both"/>
      </w:pPr>
      <w:r>
        <w:rPr>
          <w:rStyle w:val="24"/>
        </w:rPr>
        <w:t>3) a</w:t>
      </w:r>
      <w:r>
        <w:rPr>
          <w:rStyle w:val="24"/>
          <w:vertAlign w:val="subscript"/>
        </w:rPr>
        <w:t>1</w:t>
      </w:r>
      <w:r>
        <w:rPr>
          <w:rStyle w:val="24"/>
        </w:rPr>
        <w:t xml:space="preserve"> = 0,d = -2,n = 7;</w:t>
      </w:r>
      <w:r>
        <w:rPr>
          <w:rStyle w:val="24"/>
        </w:rPr>
        <w:tab/>
        <w:t xml:space="preserve">4) «I = </w:t>
      </w:r>
      <w:r>
        <w:rPr>
          <w:rStyle w:val="295pt0pt"/>
        </w:rPr>
        <w:t>d =</w:t>
      </w:r>
      <w:r>
        <w:rPr>
          <w:rStyle w:val="24"/>
        </w:rPr>
        <w:t xml:space="preserve"> |, </w:t>
      </w:r>
      <w:r>
        <w:rPr>
          <w:rStyle w:val="295pt0pt"/>
        </w:rPr>
        <w:t>n =</w:t>
      </w:r>
      <w:r>
        <w:rPr>
          <w:rStyle w:val="24"/>
        </w:rPr>
        <w:t xml:space="preserve"> 18</w:t>
      </w:r>
    </w:p>
    <w:p w:rsidR="004D0F99" w:rsidRDefault="00425AF6">
      <w:pPr>
        <w:pStyle w:val="23"/>
        <w:shd w:val="clear" w:color="auto" w:fill="auto"/>
        <w:spacing w:after="0"/>
        <w:ind w:left="580" w:firstLine="0"/>
        <w:jc w:val="both"/>
      </w:pPr>
      <w:r>
        <w:rPr>
          <w:rStyle w:val="24"/>
        </w:rPr>
        <w:t xml:space="preserve">bo‘lsa,arifmetik progressiyaning </w:t>
      </w:r>
      <w:r>
        <w:rPr>
          <w:rStyle w:val="295pt0pt"/>
        </w:rPr>
        <w:t>n-</w:t>
      </w:r>
      <w:r>
        <w:rPr>
          <w:rStyle w:val="24"/>
        </w:rPr>
        <w:t xml:space="preserve"> hadini va dastlabki </w:t>
      </w:r>
      <w:r>
        <w:rPr>
          <w:rStyle w:val="295pt0pt"/>
        </w:rPr>
        <w:t>n</w:t>
      </w:r>
      <w:r>
        <w:rPr>
          <w:rStyle w:val="24"/>
        </w:rPr>
        <w:t xml:space="preserve"> ta hadining yig'indisini hisoblang.</w:t>
      </w:r>
    </w:p>
    <w:p w:rsidR="004D0F99" w:rsidRDefault="00425AF6">
      <w:pPr>
        <w:pStyle w:val="23"/>
        <w:numPr>
          <w:ilvl w:val="0"/>
          <w:numId w:val="382"/>
        </w:numPr>
        <w:shd w:val="clear" w:color="auto" w:fill="auto"/>
        <w:tabs>
          <w:tab w:val="left" w:pos="594"/>
        </w:tabs>
        <w:spacing w:after="0" w:line="240" w:lineRule="exact"/>
        <w:ind w:left="580" w:hanging="580"/>
        <w:jc w:val="left"/>
      </w:pPr>
      <w:r>
        <w:rPr>
          <w:rStyle w:val="24"/>
        </w:rPr>
        <w:t xml:space="preserve">Agar </w:t>
      </w:r>
      <w:r>
        <w:rPr>
          <w:rStyle w:val="295pt0pt"/>
        </w:rPr>
        <w:t>a</w:t>
      </w:r>
      <w:r>
        <w:rPr>
          <w:rStyle w:val="295pt0pt"/>
          <w:vertAlign w:val="subscript"/>
        </w:rPr>
        <w:t>1</w:t>
      </w:r>
      <w:r>
        <w:rPr>
          <w:rStyle w:val="24"/>
        </w:rPr>
        <w:t xml:space="preserve"> = 2</w:t>
      </w:r>
      <w:r>
        <w:rPr>
          <w:rStyle w:val="295pt0pt"/>
        </w:rPr>
        <w:t>,a</w:t>
      </w:r>
      <w:r>
        <w:rPr>
          <w:rStyle w:val="295pt0pt"/>
          <w:vertAlign w:val="subscript"/>
        </w:rPr>
        <w:t>n</w:t>
      </w:r>
      <w:r>
        <w:rPr>
          <w:rStyle w:val="295pt0pt"/>
        </w:rPr>
        <w:t xml:space="preserve"> =</w:t>
      </w:r>
      <w:r>
        <w:rPr>
          <w:rStyle w:val="24"/>
        </w:rPr>
        <w:t xml:space="preserve"> 120</w:t>
      </w:r>
      <w:r>
        <w:rPr>
          <w:rStyle w:val="295pt0pt"/>
        </w:rPr>
        <w:t>,n=</w:t>
      </w:r>
      <w:r>
        <w:rPr>
          <w:rStyle w:val="24"/>
        </w:rPr>
        <w:t xml:space="preserve"> 20 bo'lsa, arifmetik progressiya</w:t>
      </w:r>
      <w:r>
        <w:rPr>
          <w:rStyle w:val="24"/>
        </w:rPr>
        <w:softHyphen/>
        <w:t xml:space="preserve">ning dastlabki </w:t>
      </w:r>
      <w:r>
        <w:rPr>
          <w:rStyle w:val="295pt0pt"/>
        </w:rPr>
        <w:t>n</w:t>
      </w:r>
      <w:r>
        <w:rPr>
          <w:rStyle w:val="24"/>
        </w:rPr>
        <w:t xml:space="preserve"> ta hadi yig'indisini toping.</w:t>
      </w:r>
    </w:p>
    <w:p w:rsidR="004D0F99" w:rsidRDefault="00425AF6">
      <w:pPr>
        <w:pStyle w:val="23"/>
        <w:shd w:val="clear" w:color="auto" w:fill="auto"/>
        <w:tabs>
          <w:tab w:val="left" w:leader="underscore" w:pos="1982"/>
        </w:tabs>
        <w:spacing w:after="0" w:line="180" w:lineRule="exact"/>
        <w:ind w:left="1700" w:firstLine="0"/>
        <w:jc w:val="both"/>
      </w:pPr>
      <w:r>
        <w:rPr>
          <w:rStyle w:val="24"/>
        </w:rPr>
        <w:t xml:space="preserve">1 </w:t>
      </w:r>
      <w:r>
        <w:rPr>
          <w:rStyle w:val="24"/>
        </w:rPr>
        <w:tab/>
        <w:t>On</w:t>
      </w:r>
    </w:p>
    <w:p w:rsidR="004D0F99" w:rsidRDefault="00425AF6">
      <w:pPr>
        <w:pStyle w:val="23"/>
        <w:numPr>
          <w:ilvl w:val="0"/>
          <w:numId w:val="382"/>
        </w:numPr>
        <w:shd w:val="clear" w:color="auto" w:fill="auto"/>
        <w:tabs>
          <w:tab w:val="left" w:pos="1348"/>
        </w:tabs>
        <w:spacing w:after="0" w:line="190" w:lineRule="exact"/>
        <w:ind w:firstLine="0"/>
        <w:jc w:val="both"/>
      </w:pPr>
      <w:r>
        <w:rPr>
          <w:rStyle w:val="2b"/>
        </w:rPr>
        <w:t xml:space="preserve"> </w:t>
      </w:r>
      <w:r>
        <w:rPr>
          <w:rStyle w:val="295pt0pt"/>
        </w:rPr>
        <w:t>n-</w:t>
      </w:r>
      <w:r>
        <w:rPr>
          <w:rStyle w:val="24"/>
        </w:rPr>
        <w:t xml:space="preserve"> hadi</w:t>
      </w:r>
      <w:r>
        <w:rPr>
          <w:rStyle w:val="24"/>
        </w:rPr>
        <w:tab/>
      </w:r>
      <w:r>
        <w:rPr>
          <w:rStyle w:val="295pt0pt"/>
        </w:rPr>
        <w:t>=</w:t>
      </w:r>
      <w:r>
        <w:rPr>
          <w:rStyle w:val="24"/>
        </w:rPr>
        <w:t xml:space="preserve"> —-— formula bdan berilgan ketma-ketlik arifme-</w:t>
      </w:r>
    </w:p>
    <w:p w:rsidR="004D0F99" w:rsidRDefault="00425AF6">
      <w:pPr>
        <w:pStyle w:val="33"/>
        <w:shd w:val="clear" w:color="auto" w:fill="auto"/>
        <w:spacing w:before="0" w:after="0" w:line="190" w:lineRule="exact"/>
        <w:ind w:left="1860" w:firstLine="0"/>
        <w:jc w:val="left"/>
      </w:pPr>
      <w:r>
        <w:rPr>
          <w:rStyle w:val="30pt0"/>
          <w:i/>
          <w:iCs/>
          <w:lang w:val="ru-RU" w:eastAsia="ru-RU" w:bidi="ru-RU"/>
        </w:rPr>
        <w:t>О</w:t>
      </w:r>
    </w:p>
    <w:p w:rsidR="004D0F99" w:rsidRDefault="00425AF6">
      <w:pPr>
        <w:pStyle w:val="23"/>
        <w:shd w:val="clear" w:color="auto" w:fill="auto"/>
        <w:spacing w:after="44" w:line="180" w:lineRule="exact"/>
        <w:ind w:left="580" w:firstLine="0"/>
        <w:jc w:val="both"/>
      </w:pPr>
      <w:r>
        <w:rPr>
          <w:rStyle w:val="24"/>
        </w:rPr>
        <w:t>tik progressiya bo'lishini isbotlang.</w:t>
      </w:r>
    </w:p>
    <w:p w:rsidR="004D0F99" w:rsidRDefault="00425AF6">
      <w:pPr>
        <w:pStyle w:val="23"/>
        <w:numPr>
          <w:ilvl w:val="0"/>
          <w:numId w:val="382"/>
        </w:numPr>
        <w:shd w:val="clear" w:color="auto" w:fill="auto"/>
        <w:tabs>
          <w:tab w:val="left" w:pos="594"/>
        </w:tabs>
        <w:spacing w:after="0"/>
        <w:ind w:firstLine="0"/>
        <w:jc w:val="both"/>
      </w:pPr>
      <w:r>
        <w:rPr>
          <w:rStyle w:val="24"/>
        </w:rPr>
        <w:t xml:space="preserve">Agar </w:t>
      </w:r>
      <w:r>
        <w:rPr>
          <w:rStyle w:val="24"/>
        </w:rPr>
        <w:t>geometrik progressiya uchun</w:t>
      </w:r>
    </w:p>
    <w:p w:rsidR="004D0F99" w:rsidRDefault="00425AF6">
      <w:pPr>
        <w:pStyle w:val="23"/>
        <w:numPr>
          <w:ilvl w:val="0"/>
          <w:numId w:val="383"/>
        </w:numPr>
        <w:shd w:val="clear" w:color="auto" w:fill="auto"/>
        <w:tabs>
          <w:tab w:val="left" w:pos="1074"/>
        </w:tabs>
        <w:spacing w:after="0"/>
        <w:ind w:left="580" w:firstLine="0"/>
        <w:jc w:val="both"/>
      </w:pPr>
      <w:r>
        <w:rPr>
          <w:rStyle w:val="24"/>
        </w:rPr>
        <w:t xml:space="preserve">= 5 va </w:t>
      </w:r>
      <w:r>
        <w:rPr>
          <w:rStyle w:val="295pt0pt"/>
        </w:rPr>
        <w:t>q =</w:t>
      </w:r>
      <w:r>
        <w:rPr>
          <w:rStyle w:val="24"/>
        </w:rPr>
        <w:t xml:space="preserve"> -10 bo‘lsa, ni toping;</w:t>
      </w:r>
    </w:p>
    <w:p w:rsidR="004D0F99" w:rsidRDefault="00425AF6">
      <w:pPr>
        <w:pStyle w:val="23"/>
        <w:numPr>
          <w:ilvl w:val="0"/>
          <w:numId w:val="383"/>
        </w:numPr>
        <w:shd w:val="clear" w:color="auto" w:fill="auto"/>
        <w:tabs>
          <w:tab w:val="left" w:pos="948"/>
        </w:tabs>
        <w:spacing w:after="0"/>
        <w:ind w:left="580" w:firstLine="0"/>
        <w:jc w:val="both"/>
      </w:pPr>
      <w:r>
        <w:rPr>
          <w:rStyle w:val="295pt0pt"/>
        </w:rPr>
        <w:t>b</w:t>
      </w:r>
      <w:r>
        <w:rPr>
          <w:rStyle w:val="295pt0pt"/>
          <w:vertAlign w:val="subscript"/>
        </w:rPr>
        <w:t>4</w:t>
      </w:r>
      <w:r>
        <w:rPr>
          <w:rStyle w:val="24"/>
        </w:rPr>
        <w:t xml:space="preserve"> = -5000 va </w:t>
      </w:r>
      <w:r>
        <w:rPr>
          <w:rStyle w:val="295pt0pt"/>
        </w:rPr>
        <w:t>q</w:t>
      </w:r>
      <w:r>
        <w:rPr>
          <w:rStyle w:val="24"/>
        </w:rPr>
        <w:t xml:space="preserve"> = -10 bo‘lsa,b</w:t>
      </w:r>
      <w:r>
        <w:rPr>
          <w:rStyle w:val="24"/>
          <w:vertAlign w:val="subscript"/>
        </w:rPr>
        <w:t>1</w:t>
      </w:r>
      <w:r>
        <w:rPr>
          <w:rStyle w:val="24"/>
        </w:rPr>
        <w:t xml:space="preserve"> ni toping.</w:t>
      </w:r>
    </w:p>
    <w:p w:rsidR="004D0F99" w:rsidRDefault="00425AF6">
      <w:pPr>
        <w:pStyle w:val="23"/>
        <w:numPr>
          <w:ilvl w:val="0"/>
          <w:numId w:val="382"/>
        </w:numPr>
        <w:shd w:val="clear" w:color="auto" w:fill="auto"/>
        <w:tabs>
          <w:tab w:val="left" w:pos="594"/>
        </w:tabs>
        <w:spacing w:after="0"/>
        <w:ind w:firstLine="0"/>
        <w:jc w:val="both"/>
      </w:pPr>
      <w:r>
        <w:rPr>
          <w:rStyle w:val="24"/>
        </w:rPr>
        <w:t>Agar:</w:t>
      </w:r>
    </w:p>
    <w:p w:rsidR="004D0F99" w:rsidRDefault="00425AF6">
      <w:pPr>
        <w:pStyle w:val="23"/>
        <w:shd w:val="clear" w:color="auto" w:fill="auto"/>
        <w:tabs>
          <w:tab w:val="left" w:pos="3361"/>
        </w:tabs>
        <w:spacing w:after="0" w:line="226" w:lineRule="exact"/>
        <w:ind w:left="580" w:firstLine="0"/>
        <w:jc w:val="both"/>
      </w:pPr>
      <w:r>
        <w:rPr>
          <w:rStyle w:val="24"/>
        </w:rPr>
        <w:t xml:space="preserve">1) = </w:t>
      </w:r>
      <w:r>
        <w:rPr>
          <w:rStyle w:val="295pt0pt"/>
        </w:rPr>
        <w:t>3,q=2,</w:t>
      </w:r>
      <w:r>
        <w:rPr>
          <w:rStyle w:val="24"/>
        </w:rPr>
        <w:t xml:space="preserve"> n = 5;</w:t>
      </w:r>
      <w:r>
        <w:rPr>
          <w:rStyle w:val="24"/>
        </w:rPr>
        <w:tab/>
        <w:t xml:space="preserve">2) </w:t>
      </w:r>
      <w:r>
        <w:rPr>
          <w:rStyle w:val="295pt0pt"/>
        </w:rPr>
        <w:t>\</w:t>
      </w:r>
      <w:r>
        <w:rPr>
          <w:rStyle w:val="24"/>
        </w:rPr>
        <w:t xml:space="preserve"> = 1, </w:t>
      </w:r>
      <w:r>
        <w:rPr>
          <w:rStyle w:val="295pt0pt"/>
        </w:rPr>
        <w:t>q</w:t>
      </w:r>
      <w:r>
        <w:rPr>
          <w:rStyle w:val="2c"/>
        </w:rPr>
        <w:t xml:space="preserve"> = 5, ti = 4</w:t>
      </w:r>
    </w:p>
    <w:p w:rsidR="004D0F99" w:rsidRDefault="00425AF6">
      <w:pPr>
        <w:pStyle w:val="23"/>
        <w:shd w:val="clear" w:color="auto" w:fill="auto"/>
        <w:spacing w:after="149" w:line="226" w:lineRule="exact"/>
        <w:ind w:left="580" w:firstLine="0"/>
        <w:jc w:val="both"/>
      </w:pPr>
      <w:r>
        <w:rPr>
          <w:rStyle w:val="24"/>
        </w:rPr>
        <w:t xml:space="preserve">bo‘Lsa, geometrik progressiyaning </w:t>
      </w:r>
      <w:r>
        <w:rPr>
          <w:rStyle w:val="2c"/>
        </w:rPr>
        <w:t>ti-</w:t>
      </w:r>
      <w:r>
        <w:rPr>
          <w:rStyle w:val="24"/>
        </w:rPr>
        <w:t xml:space="preserve"> hadini va dastlabki </w:t>
      </w:r>
      <w:r>
        <w:rPr>
          <w:rStyle w:val="295pt0pt"/>
        </w:rPr>
        <w:t xml:space="preserve">n </w:t>
      </w:r>
      <w:r>
        <w:rPr>
          <w:rStyle w:val="24"/>
        </w:rPr>
        <w:t>ta hadi yig‘indisini hisoblang.</w:t>
      </w:r>
    </w:p>
    <w:p w:rsidR="004D0F99" w:rsidRDefault="00425AF6">
      <w:pPr>
        <w:pStyle w:val="23"/>
        <w:numPr>
          <w:ilvl w:val="0"/>
          <w:numId w:val="382"/>
        </w:numPr>
        <w:shd w:val="clear" w:color="auto" w:fill="auto"/>
        <w:tabs>
          <w:tab w:val="left" w:pos="3361"/>
          <w:tab w:val="left" w:pos="3813"/>
        </w:tabs>
        <w:spacing w:after="52" w:line="190" w:lineRule="exact"/>
        <w:ind w:firstLine="0"/>
        <w:jc w:val="both"/>
      </w:pPr>
      <w:r>
        <w:rPr>
          <w:rStyle w:val="2b"/>
        </w:rPr>
        <w:t xml:space="preserve"> </w:t>
      </w:r>
      <w:r>
        <w:rPr>
          <w:rStyle w:val="24"/>
        </w:rPr>
        <w:t xml:space="preserve">Agar: 1) </w:t>
      </w:r>
      <w:r>
        <w:rPr>
          <w:rStyle w:val="295pt0pt"/>
        </w:rPr>
        <w:t>b</w:t>
      </w:r>
      <w:r>
        <w:rPr>
          <w:rStyle w:val="295pt0pt"/>
          <w:vertAlign w:val="subscript"/>
        </w:rPr>
        <w:t>l</w:t>
      </w:r>
      <w:r>
        <w:rPr>
          <w:rStyle w:val="295pt0pt"/>
        </w:rPr>
        <w:t xml:space="preserve"> = ^,q = 2,n = 6;</w:t>
      </w:r>
      <w:r>
        <w:rPr>
          <w:rStyle w:val="24"/>
        </w:rPr>
        <w:tab/>
        <w:t>2)</w:t>
      </w:r>
      <w:r>
        <w:rPr>
          <w:rStyle w:val="24"/>
        </w:rPr>
        <w:tab/>
        <w:t xml:space="preserve">= </w:t>
      </w:r>
      <w:r>
        <w:rPr>
          <w:rStyle w:val="295pt0pt"/>
        </w:rPr>
        <w:t>j^,q</w:t>
      </w:r>
      <w:r>
        <w:rPr>
          <w:rStyle w:val="24"/>
        </w:rPr>
        <w:t xml:space="preserve"> = -5, </w:t>
      </w:r>
      <w:r>
        <w:rPr>
          <w:rStyle w:val="295pt0pt"/>
        </w:rPr>
        <w:t>n</w:t>
      </w:r>
      <w:r>
        <w:rPr>
          <w:rStyle w:val="24"/>
        </w:rPr>
        <w:t xml:space="preserve"> = 5 bo'Lsa,</w:t>
      </w:r>
    </w:p>
    <w:p w:rsidR="004D0F99" w:rsidRDefault="00425AF6">
      <w:pPr>
        <w:pStyle w:val="23"/>
        <w:shd w:val="clear" w:color="auto" w:fill="auto"/>
        <w:spacing w:after="0"/>
        <w:ind w:left="580" w:firstLine="0"/>
        <w:jc w:val="both"/>
      </w:pPr>
      <w:r>
        <w:rPr>
          <w:rStyle w:val="24"/>
        </w:rPr>
        <w:t xml:space="preserve">geometrik progressiya dastlabki </w:t>
      </w:r>
      <w:r>
        <w:rPr>
          <w:rStyle w:val="295pt0pt"/>
        </w:rPr>
        <w:t>n</w:t>
      </w:r>
      <w:r>
        <w:rPr>
          <w:rStyle w:val="24"/>
        </w:rPr>
        <w:t xml:space="preserve"> ta hadining yig‘indisini toping.</w:t>
      </w:r>
    </w:p>
    <w:p w:rsidR="004D0F99" w:rsidRDefault="00425AF6">
      <w:pPr>
        <w:pStyle w:val="23"/>
        <w:numPr>
          <w:ilvl w:val="0"/>
          <w:numId w:val="382"/>
        </w:numPr>
        <w:shd w:val="clear" w:color="auto" w:fill="auto"/>
        <w:tabs>
          <w:tab w:val="left" w:pos="594"/>
        </w:tabs>
        <w:spacing w:after="0" w:line="264" w:lineRule="exact"/>
        <w:ind w:firstLine="0"/>
        <w:jc w:val="both"/>
      </w:pPr>
      <w:r>
        <w:rPr>
          <w:rStyle w:val="24"/>
        </w:rPr>
        <w:t>Cheksiz kamayuvchi geometrik progressiya yig'indisini toping.</w:t>
      </w:r>
    </w:p>
    <w:p w:rsidR="004D0F99" w:rsidRDefault="00425AF6">
      <w:pPr>
        <w:pStyle w:val="23"/>
        <w:shd w:val="clear" w:color="auto" w:fill="auto"/>
        <w:tabs>
          <w:tab w:val="left" w:pos="2327"/>
          <w:tab w:val="left" w:pos="4353"/>
          <w:tab w:val="left" w:leader="dot" w:pos="6009"/>
        </w:tabs>
        <w:spacing w:after="0" w:line="264" w:lineRule="exact"/>
        <w:ind w:left="580" w:firstLine="0"/>
        <w:jc w:val="both"/>
      </w:pPr>
      <w:r>
        <w:rPr>
          <w:rStyle w:val="21pt3"/>
        </w:rPr>
        <w:t>1)6,</w:t>
      </w:r>
      <w:r>
        <w:rPr>
          <w:rStyle w:val="24"/>
        </w:rPr>
        <w:t xml:space="preserve"> 4, f,...;</w:t>
      </w:r>
      <w:r>
        <w:rPr>
          <w:rStyle w:val="24"/>
        </w:rPr>
        <w:tab/>
        <w:t>2) 5,-1,</w:t>
      </w:r>
      <w:r>
        <w:rPr>
          <w:rStyle w:val="24"/>
        </w:rPr>
        <w:tab/>
      </w:r>
      <w:r>
        <w:rPr>
          <w:rStyle w:val="21pt3"/>
        </w:rPr>
        <w:t>3)1,-^,^</w:t>
      </w:r>
      <w:r>
        <w:rPr>
          <w:rStyle w:val="24"/>
        </w:rPr>
        <w:tab/>
      </w:r>
    </w:p>
    <w:p w:rsidR="004D0F99" w:rsidRDefault="00425AF6">
      <w:pPr>
        <w:pStyle w:val="23"/>
        <w:numPr>
          <w:ilvl w:val="0"/>
          <w:numId w:val="382"/>
        </w:numPr>
        <w:shd w:val="clear" w:color="auto" w:fill="auto"/>
        <w:tabs>
          <w:tab w:val="left" w:pos="594"/>
        </w:tabs>
        <w:spacing w:after="138" w:line="180" w:lineRule="exact"/>
        <w:ind w:firstLine="0"/>
        <w:jc w:val="both"/>
      </w:pPr>
      <w:r>
        <w:rPr>
          <w:rStyle w:val="24"/>
        </w:rPr>
        <w:t>Ildiz belgisi ostidan ko‘paytuvchini chiqar</w:t>
      </w:r>
      <w:r>
        <w:rPr>
          <w:rStyle w:val="24"/>
        </w:rPr>
        <w:t>ing:</w:t>
      </w:r>
    </w:p>
    <w:p w:rsidR="004D0F99" w:rsidRDefault="00425AF6">
      <w:pPr>
        <w:pStyle w:val="23"/>
        <w:shd w:val="clear" w:color="auto" w:fill="auto"/>
        <w:tabs>
          <w:tab w:val="left" w:pos="3813"/>
        </w:tabs>
        <w:spacing w:after="137" w:line="190" w:lineRule="exact"/>
        <w:ind w:left="580" w:firstLine="0"/>
        <w:jc w:val="both"/>
      </w:pPr>
      <w:r>
        <w:rPr>
          <w:rStyle w:val="24"/>
        </w:rPr>
        <w:t>1) V20a</w:t>
      </w:r>
      <w:r>
        <w:rPr>
          <w:rStyle w:val="24"/>
          <w:vertAlign w:val="superscript"/>
        </w:rPr>
        <w:t>4</w:t>
      </w:r>
      <w:r>
        <w:rPr>
          <w:rStyle w:val="24"/>
        </w:rPr>
        <w:t xml:space="preserve">b, </w:t>
      </w:r>
      <w:r>
        <w:rPr>
          <w:rStyle w:val="21pt3"/>
        </w:rPr>
        <w:t>bundaa&lt;0,</w:t>
      </w:r>
      <w:r>
        <w:rPr>
          <w:rStyle w:val="24"/>
        </w:rPr>
        <w:t xml:space="preserve"> </w:t>
      </w:r>
      <w:r>
        <w:rPr>
          <w:rStyle w:val="21pt3"/>
        </w:rPr>
        <w:t>fe&gt;0;</w:t>
      </w:r>
      <w:r>
        <w:rPr>
          <w:rStyle w:val="24"/>
        </w:rPr>
        <w:tab/>
        <w:t xml:space="preserve">2) </w:t>
      </w:r>
      <w:r>
        <w:rPr>
          <w:rStyle w:val="295pt1pt1"/>
        </w:rPr>
        <w:t>\j(a</w:t>
      </w:r>
      <w:r>
        <w:rPr>
          <w:rStyle w:val="295pt4"/>
        </w:rPr>
        <w:t xml:space="preserve"> </w:t>
      </w:r>
      <w:r>
        <w:rPr>
          <w:rStyle w:val="24"/>
        </w:rPr>
        <w:t>— l)</w:t>
      </w:r>
      <w:r>
        <w:rPr>
          <w:rStyle w:val="24"/>
          <w:vertAlign w:val="superscript"/>
        </w:rPr>
        <w:t>2</w:t>
      </w:r>
      <w:r>
        <w:rPr>
          <w:rStyle w:val="24"/>
        </w:rPr>
        <w:t>, bunda a &lt;1;</w:t>
      </w:r>
    </w:p>
    <w:p w:rsidR="004D0F99" w:rsidRDefault="00425AF6">
      <w:pPr>
        <w:pStyle w:val="23"/>
        <w:numPr>
          <w:ilvl w:val="0"/>
          <w:numId w:val="382"/>
        </w:numPr>
        <w:shd w:val="clear" w:color="auto" w:fill="auto"/>
        <w:tabs>
          <w:tab w:val="left" w:pos="594"/>
        </w:tabs>
        <w:spacing w:after="222" w:line="180" w:lineRule="exact"/>
        <w:ind w:firstLine="0"/>
        <w:jc w:val="both"/>
      </w:pPr>
      <w:r>
        <w:rPr>
          <w:rStyle w:val="24"/>
        </w:rPr>
        <w:t>Ifodani soddalashtiring:</w:t>
      </w:r>
    </w:p>
    <w:p w:rsidR="004D0F99" w:rsidRDefault="001C1E23">
      <w:pPr>
        <w:pStyle w:val="23"/>
        <w:shd w:val="clear" w:color="auto" w:fill="auto"/>
        <w:tabs>
          <w:tab w:val="left" w:pos="1348"/>
        </w:tabs>
        <w:spacing w:after="0" w:line="134" w:lineRule="exact"/>
        <w:ind w:left="580" w:firstLine="0"/>
        <w:jc w:val="both"/>
      </w:pPr>
      <w:r>
        <w:rPr>
          <w:noProof/>
          <w:lang w:val="ru-RU" w:eastAsia="ru-RU" w:bidi="ar-SA"/>
        </w:rPr>
        <mc:AlternateContent>
          <mc:Choice Requires="wps">
            <w:drawing>
              <wp:anchor distT="83820" distB="0" distL="554990" distR="829310" simplePos="0" relativeHeight="252025856" behindDoc="1" locked="0" layoutInCell="1" allowOverlap="1">
                <wp:simplePos x="0" y="0"/>
                <wp:positionH relativeFrom="margin">
                  <wp:posOffset>2340610</wp:posOffset>
                </wp:positionH>
                <wp:positionV relativeFrom="paragraph">
                  <wp:posOffset>-69850</wp:posOffset>
                </wp:positionV>
                <wp:extent cx="643255" cy="356235"/>
                <wp:effectExtent l="0" t="0" r="0" b="0"/>
                <wp:wrapSquare wrapText="left"/>
                <wp:docPr id="1030"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6" w:line="180" w:lineRule="exact"/>
                              <w:ind w:left="320" w:firstLine="0"/>
                              <w:jc w:val="left"/>
                            </w:pPr>
                            <w:r>
                              <w:rPr>
                                <w:rStyle w:val="2Exactc"/>
                              </w:rPr>
                              <w:t>V(a-ft)</w:t>
                            </w:r>
                            <w:r>
                              <w:rPr>
                                <w:rStyle w:val="2Exactc"/>
                                <w:vertAlign w:val="superscript"/>
                              </w:rPr>
                              <w:t>2</w:t>
                            </w:r>
                          </w:p>
                          <w:p w:rsidR="004D0F99" w:rsidRDefault="00425AF6">
                            <w:pPr>
                              <w:pStyle w:val="33"/>
                              <w:shd w:val="clear" w:color="auto" w:fill="auto"/>
                              <w:spacing w:before="0" w:after="0" w:line="190" w:lineRule="exact"/>
                              <w:ind w:firstLine="0"/>
                              <w:jc w:val="right"/>
                            </w:pPr>
                            <w:r>
                              <w:rPr>
                                <w:rStyle w:val="30ptExact"/>
                                <w:i/>
                                <w:iCs/>
                              </w:rPr>
                              <w:t>a-b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1" o:spid="_x0000_s1720" type="#_x0000_t202" style="position:absolute;left:0;text-align:left;margin-left:184.3pt;margin-top:-5.5pt;width:50.65pt;height:28.05pt;z-index:-251290624;visibility:visible;mso-wrap-style:square;mso-width-percent:0;mso-height-percent:0;mso-wrap-distance-left:43.7pt;mso-wrap-distance-top:6.6pt;mso-wrap-distance-right:6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vEtAIAALc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" filled="f" stroked="f">
                <v:textbox style="mso-fit-shape-to-text:t" inset="0,0,0,0">
                  <w:txbxContent>
                    <w:p w:rsidR="004D0F99" w:rsidRDefault="00425AF6">
                      <w:pPr>
                        <w:pStyle w:val="23"/>
                        <w:shd w:val="clear" w:color="auto" w:fill="auto"/>
                        <w:spacing w:after="6" w:line="180" w:lineRule="exact"/>
                        <w:ind w:left="320" w:firstLine="0"/>
                        <w:jc w:val="left"/>
                      </w:pPr>
                      <w:r>
                        <w:rPr>
                          <w:rStyle w:val="2Exactc"/>
                        </w:rPr>
                        <w:t>V(a-ft)</w:t>
                      </w:r>
                      <w:r>
                        <w:rPr>
                          <w:rStyle w:val="2Exactc"/>
                          <w:vertAlign w:val="superscript"/>
                        </w:rPr>
                        <w:t>2</w:t>
                      </w:r>
                    </w:p>
                    <w:p w:rsidR="004D0F99" w:rsidRDefault="00425AF6">
                      <w:pPr>
                        <w:pStyle w:val="33"/>
                        <w:shd w:val="clear" w:color="auto" w:fill="auto"/>
                        <w:spacing w:before="0" w:after="0" w:line="190" w:lineRule="exact"/>
                        <w:ind w:firstLine="0"/>
                        <w:jc w:val="right"/>
                      </w:pPr>
                      <w:r>
                        <w:rPr>
                          <w:rStyle w:val="30ptExact"/>
                          <w:i/>
                          <w:iCs/>
                        </w:rPr>
                        <w:t>a-b</w:t>
                      </w:r>
                    </w:p>
                  </w:txbxContent>
                </v:textbox>
                <w10:wrap type="square" side="left" anchorx="margin"/>
              </v:shape>
            </w:pict>
          </mc:Fallback>
        </mc:AlternateContent>
      </w:r>
      <w:r>
        <w:rPr>
          <w:noProof/>
          <w:lang w:val="ru-RU" w:eastAsia="ru-RU" w:bidi="ar-SA"/>
        </w:rPr>
        <mc:AlternateContent>
          <mc:Choice Requires="wps">
            <w:drawing>
              <wp:anchor distT="194310" distB="64135" distL="1276985" distR="63500" simplePos="0" relativeHeight="252026880" behindDoc="1" locked="0" layoutInCell="1" allowOverlap="1">
                <wp:simplePos x="0" y="0"/>
                <wp:positionH relativeFrom="margin">
                  <wp:posOffset>3063240</wp:posOffset>
                </wp:positionH>
                <wp:positionV relativeFrom="paragraph">
                  <wp:posOffset>40640</wp:posOffset>
                </wp:positionV>
                <wp:extent cx="749935" cy="157480"/>
                <wp:effectExtent l="0" t="2540" r="0" b="1905"/>
                <wp:wrapSquare wrapText="left"/>
                <wp:docPr id="1029"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90" w:lineRule="exact"/>
                              <w:ind w:firstLine="0"/>
                              <w:jc w:val="left"/>
                            </w:pPr>
                            <w:r>
                              <w:rPr>
                                <w:rStyle w:val="2Exact2"/>
                              </w:rPr>
                              <w:t xml:space="preserve">bunda </w:t>
                            </w:r>
                            <w:r>
                              <w:rPr>
                                <w:rStyle w:val="295pt0ptExact"/>
                              </w:rPr>
                              <w:t>b&gt;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2" o:spid="_x0000_s1721" type="#_x0000_t202" style="position:absolute;left:0;text-align:left;margin-left:241.2pt;margin-top:3.2pt;width:59.05pt;height:12.4pt;z-index:-251289600;visibility:visible;mso-wrap-style:square;mso-width-percent:0;mso-height-percent:0;mso-wrap-distance-left:100.55pt;mso-wrap-distance-top:15.3pt;mso-wrap-distance-right:5pt;mso-wrap-distance-bottom: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AH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" filled="f" stroked="f">
                <v:textbox style="mso-fit-shape-to-text:t" inset="0,0,0,0">
                  <w:txbxContent>
                    <w:p w:rsidR="004D0F99" w:rsidRDefault="00425AF6">
                      <w:pPr>
                        <w:pStyle w:val="23"/>
                        <w:shd w:val="clear" w:color="auto" w:fill="auto"/>
                        <w:spacing w:after="0" w:line="190" w:lineRule="exact"/>
                        <w:ind w:firstLine="0"/>
                        <w:jc w:val="left"/>
                      </w:pPr>
                      <w:r>
                        <w:rPr>
                          <w:rStyle w:val="2Exact2"/>
                        </w:rPr>
                        <w:t xml:space="preserve">bunda </w:t>
                      </w:r>
                      <w:r>
                        <w:rPr>
                          <w:rStyle w:val="295pt0ptExact"/>
                        </w:rPr>
                        <w:t>b&gt; a.</w:t>
                      </w:r>
                    </w:p>
                  </w:txbxContent>
                </v:textbox>
                <w10:wrap type="square" side="left" anchorx="margin"/>
              </v:shape>
            </w:pict>
          </mc:Fallback>
        </mc:AlternateContent>
      </w:r>
      <w:r w:rsidR="00425AF6">
        <w:rPr>
          <w:rStyle w:val="24"/>
        </w:rPr>
        <w:t>1)</w:t>
      </w:r>
      <w:r w:rsidR="00425AF6">
        <w:rPr>
          <w:rStyle w:val="24"/>
        </w:rPr>
        <w:tab/>
      </w:r>
      <w:r w:rsidR="00425AF6">
        <w:rPr>
          <w:rStyle w:val="2d"/>
        </w:rPr>
        <w:t>^</w:t>
      </w:r>
      <w:r w:rsidR="00425AF6">
        <w:rPr>
          <w:rStyle w:val="24"/>
        </w:rPr>
        <w:t xml:space="preserve"> , bunda </w:t>
      </w:r>
      <w:r w:rsidR="00425AF6">
        <w:rPr>
          <w:rStyle w:val="295pt0pt"/>
        </w:rPr>
        <w:t>a &gt; b\</w:t>
      </w:r>
    </w:p>
    <w:p w:rsidR="004D0F99" w:rsidRDefault="00425AF6">
      <w:pPr>
        <w:pStyle w:val="33"/>
        <w:shd w:val="clear" w:color="auto" w:fill="auto"/>
        <w:spacing w:before="0" w:after="144" w:line="134" w:lineRule="exact"/>
        <w:ind w:left="1020" w:firstLine="0"/>
        <w:jc w:val="left"/>
      </w:pPr>
      <w:r>
        <w:rPr>
          <w:rStyle w:val="30pt0"/>
          <w:i/>
          <w:iCs/>
        </w:rPr>
        <w:t>a-b</w:t>
      </w:r>
    </w:p>
    <w:p w:rsidR="004D0F99" w:rsidRDefault="00425AF6">
      <w:pPr>
        <w:pStyle w:val="23"/>
        <w:numPr>
          <w:ilvl w:val="0"/>
          <w:numId w:val="382"/>
        </w:numPr>
        <w:shd w:val="clear" w:color="auto" w:fill="auto"/>
        <w:tabs>
          <w:tab w:val="left" w:pos="594"/>
        </w:tabs>
        <w:spacing w:after="200" w:line="180" w:lineRule="exact"/>
        <w:ind w:firstLine="0"/>
        <w:jc w:val="both"/>
      </w:pPr>
      <w:r>
        <w:rPr>
          <w:rStyle w:val="24"/>
        </w:rPr>
        <w:t>Maxrajdagi irratsionallikni yo‘qoting:</w:t>
      </w:r>
    </w:p>
    <w:p w:rsidR="004D0F99" w:rsidRDefault="00425AF6">
      <w:pPr>
        <w:pStyle w:val="854"/>
        <w:keepNext/>
        <w:keepLines/>
        <w:shd w:val="clear" w:color="auto" w:fill="auto"/>
        <w:tabs>
          <w:tab w:val="left" w:pos="5082"/>
        </w:tabs>
        <w:spacing w:before="0" w:line="260" w:lineRule="exact"/>
        <w:ind w:left="2020"/>
      </w:pPr>
      <w:bookmarkStart w:id="258" w:name="bookmark159"/>
      <w:r>
        <w:rPr>
          <w:rStyle w:val="855"/>
          <w:b/>
          <w:bCs/>
          <w:vertAlign w:val="superscript"/>
        </w:rPr>
        <w:t>2</w:t>
      </w:r>
      <w:r>
        <w:rPr>
          <w:rStyle w:val="855"/>
          <w:b/>
          <w:bCs/>
        </w:rPr>
        <w:t xml:space="preserve">&gt; </w:t>
      </w:r>
      <w:r>
        <w:rPr>
          <w:rStyle w:val="855"/>
          <w:b/>
          <w:bCs/>
          <w:lang w:val="ru-RU" w:eastAsia="ru-RU" w:bidi="ru-RU"/>
        </w:rPr>
        <w:t>ТГЖ</w:t>
      </w:r>
      <w:r>
        <w:rPr>
          <w:rStyle w:val="855"/>
          <w:b/>
          <w:bCs/>
          <w:vertAlign w:val="superscript"/>
          <w:lang w:val="ru-RU" w:eastAsia="ru-RU" w:bidi="ru-RU"/>
        </w:rPr>
        <w:t xml:space="preserve">1 </w:t>
      </w:r>
      <w:r>
        <w:rPr>
          <w:rStyle w:val="855"/>
          <w:b/>
          <w:bCs/>
          <w:vertAlign w:val="superscript"/>
        </w:rPr>
        <w:t>3</w:t>
      </w:r>
      <w:r>
        <w:rPr>
          <w:rStyle w:val="855"/>
          <w:b/>
          <w:bCs/>
        </w:rPr>
        <w:t>&gt;</w:t>
      </w:r>
      <w:r>
        <w:rPr>
          <w:rStyle w:val="855"/>
          <w:b/>
          <w:bCs/>
        </w:rPr>
        <w:tab/>
      </w:r>
      <w:r>
        <w:rPr>
          <w:rStyle w:val="855"/>
          <w:b/>
          <w:bCs/>
          <w:vertAlign w:val="superscript"/>
        </w:rPr>
        <w:t>4)</w:t>
      </w:r>
      <w:r>
        <w:rPr>
          <w:rStyle w:val="855"/>
          <w:b/>
          <w:bCs/>
        </w:rPr>
        <w:t xml:space="preserve"> V^/T</w:t>
      </w:r>
      <w:bookmarkEnd w:id="258"/>
      <w:r>
        <w:br w:type="page"/>
      </w:r>
    </w:p>
    <w:p w:rsidR="004D0F99" w:rsidRDefault="001C1E23">
      <w:pPr>
        <w:pStyle w:val="23"/>
        <w:shd w:val="clear" w:color="auto" w:fill="auto"/>
        <w:spacing w:after="162" w:line="180" w:lineRule="exact"/>
        <w:ind w:left="540" w:firstLine="0"/>
        <w:jc w:val="left"/>
      </w:pPr>
      <w:r>
        <w:rPr>
          <w:noProof/>
          <w:lang w:val="ru-RU" w:eastAsia="ru-RU" w:bidi="ar-SA"/>
        </w:rPr>
        <mc:AlternateContent>
          <mc:Choice Requires="wps">
            <w:drawing>
              <wp:anchor distT="0" distB="0" distL="63500" distR="63500" simplePos="0" relativeHeight="252027904" behindDoc="1" locked="0" layoutInCell="1" allowOverlap="1">
                <wp:simplePos x="0" y="0"/>
                <wp:positionH relativeFrom="margin">
                  <wp:posOffset>379730</wp:posOffset>
                </wp:positionH>
                <wp:positionV relativeFrom="paragraph">
                  <wp:posOffset>-4069080</wp:posOffset>
                </wp:positionV>
                <wp:extent cx="140335" cy="178435"/>
                <wp:effectExtent l="0" t="0" r="3810" b="4445"/>
                <wp:wrapTopAndBottom/>
                <wp:docPr id="1028"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3" o:spid="_x0000_s1722" type="#_x0000_t202" style="position:absolute;left:0;text-align:left;margin-left:29.9pt;margin-top:-320.4pt;width:11.05pt;height:14.05pt;z-index:-25128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5TsgIAALc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w:t>
                      </w:r>
                    </w:p>
                  </w:txbxContent>
                </v:textbox>
                <w10:wrap type="topAndBottom" anchorx="margin"/>
              </v:shape>
            </w:pict>
          </mc:Fallback>
        </mc:AlternateContent>
      </w:r>
      <w:r>
        <w:rPr>
          <w:noProof/>
          <w:lang w:val="ru-RU" w:eastAsia="ru-RU" w:bidi="ar-SA"/>
        </w:rPr>
        <mc:AlternateContent>
          <mc:Choice Requires="wps">
            <w:drawing>
              <wp:anchor distT="0" distB="0" distL="63500" distR="481330" simplePos="0" relativeHeight="252028928" behindDoc="1" locked="0" layoutInCell="1" allowOverlap="1">
                <wp:simplePos x="0" y="0"/>
                <wp:positionH relativeFrom="margin">
                  <wp:posOffset>50165</wp:posOffset>
                </wp:positionH>
                <wp:positionV relativeFrom="paragraph">
                  <wp:posOffset>-4352290</wp:posOffset>
                </wp:positionV>
                <wp:extent cx="1791970" cy="155575"/>
                <wp:effectExtent l="2540" t="635" r="0" b="0"/>
                <wp:wrapTopAndBottom/>
                <wp:docPr id="1027"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fa"/>
                              <w:shd w:val="clear" w:color="auto" w:fill="auto"/>
                              <w:spacing w:line="180" w:lineRule="exact"/>
                            </w:pPr>
                            <w:r>
                              <w:rPr>
                                <w:rStyle w:val="Exact8"/>
                                <w:lang w:val="ru-RU" w:eastAsia="ru-RU" w:bidi="ru-RU"/>
                              </w:rPr>
                              <w:t xml:space="preserve">559. </w:t>
                            </w:r>
                            <w:r>
                              <w:rPr>
                                <w:rStyle w:val="Exact5"/>
                              </w:rPr>
                              <w:t>Ifodani soddalashtiring: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4" o:spid="_x0000_s1723" type="#_x0000_t202" style="position:absolute;left:0;text-align:left;margin-left:3.95pt;margin-top:-342.7pt;width:141.1pt;height:12.25pt;z-index:-251287552;visibility:visible;mso-wrap-style:square;mso-width-percent:0;mso-height-percent:0;mso-wrap-distance-left:5pt;mso-wrap-distance-top:0;mso-wrap-distance-right:3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f0swIAALg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" filled="f" stroked="f">
                <v:textbox style="mso-fit-shape-to-text:t" inset="0,0,0,0">
                  <w:txbxContent>
                    <w:p w:rsidR="004D0F99" w:rsidRDefault="00425AF6">
                      <w:pPr>
                        <w:pStyle w:val="afa"/>
                        <w:shd w:val="clear" w:color="auto" w:fill="auto"/>
                        <w:spacing w:line="180" w:lineRule="exact"/>
                      </w:pPr>
                      <w:r>
                        <w:rPr>
                          <w:rStyle w:val="Exact8"/>
                          <w:lang w:val="ru-RU" w:eastAsia="ru-RU" w:bidi="ru-RU"/>
                        </w:rPr>
                        <w:t xml:space="preserve">559. </w:t>
                      </w:r>
                      <w:r>
                        <w:rPr>
                          <w:rStyle w:val="Exact5"/>
                        </w:rPr>
                        <w:t>Ifodani soddalashtiring:</w:t>
                      </w:r>
                    </w:p>
                  </w:txbxContent>
                </v:textbox>
                <w10:wrap type="topAndBottom" anchorx="margin"/>
              </v:shape>
            </w:pict>
          </mc:Fallback>
        </mc:AlternateContent>
      </w:r>
      <w:r>
        <w:rPr>
          <w:noProof/>
          <w:lang w:val="ru-RU" w:eastAsia="ru-RU" w:bidi="ar-SA"/>
        </w:rPr>
        <mc:AlternateContent>
          <mc:Choice Requires="wps">
            <w:drawing>
              <wp:anchor distT="0" distB="0" distL="63500" distR="481330" simplePos="0" relativeHeight="252029952" behindDoc="1" locked="0" layoutInCell="1" allowOverlap="1">
                <wp:simplePos x="0" y="0"/>
                <wp:positionH relativeFrom="margin">
                  <wp:posOffset>1424940</wp:posOffset>
                </wp:positionH>
                <wp:positionV relativeFrom="paragraph">
                  <wp:posOffset>-4172585</wp:posOffset>
                </wp:positionV>
                <wp:extent cx="377825" cy="154940"/>
                <wp:effectExtent l="0" t="0" r="0" b="0"/>
                <wp:wrapTopAndBottom/>
                <wp:docPr id="1026"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ff5"/>
                              <w:shd w:val="clear" w:color="auto" w:fill="auto"/>
                              <w:spacing w:line="190" w:lineRule="exact"/>
                            </w:pPr>
                            <w:r>
                              <w:rPr>
                                <w:rStyle w:val="20ptExact0"/>
                                <w:i/>
                                <w:iCs/>
                              </w:rPr>
                              <w:t>a</w:t>
                            </w:r>
                            <w:r>
                              <w:rPr>
                                <w:rStyle w:val="20ptExact0"/>
                                <w:i/>
                                <w:iCs/>
                                <w:vertAlign w:val="superscript"/>
                              </w:rPr>
                              <w:t>2</w:t>
                            </w:r>
                            <w:r>
                              <w:rPr>
                                <w:rStyle w:val="20ptExact0"/>
                                <w:i/>
                                <w:iCs/>
                              </w:rPr>
                              <w:t>+ 4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5" o:spid="_x0000_s1724" type="#_x0000_t202" style="position:absolute;left:0;text-align:left;margin-left:112.2pt;margin-top:-328.55pt;width:29.75pt;height:12.2pt;z-index:-251286528;visibility:visible;mso-wrap-style:square;mso-width-percent:0;mso-height-percent:0;mso-wrap-distance-left:5pt;mso-wrap-distance-top:0;mso-wrap-distance-right:3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h0tgIAALc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" filled="f" stroked="f">
                <v:textbox style="mso-fit-shape-to-text:t" inset="0,0,0,0">
                  <w:txbxContent>
                    <w:p w:rsidR="004D0F99" w:rsidRDefault="00425AF6">
                      <w:pPr>
                        <w:pStyle w:val="2ff5"/>
                        <w:shd w:val="clear" w:color="auto" w:fill="auto"/>
                        <w:spacing w:line="190" w:lineRule="exact"/>
                      </w:pPr>
                      <w:r>
                        <w:rPr>
                          <w:rStyle w:val="20ptExact0"/>
                          <w:i/>
                          <w:iCs/>
                        </w:rPr>
                        <w:t>a</w:t>
                      </w:r>
                      <w:r>
                        <w:rPr>
                          <w:rStyle w:val="20ptExact0"/>
                          <w:i/>
                          <w:iCs/>
                          <w:vertAlign w:val="superscript"/>
                        </w:rPr>
                        <w:t>2</w:t>
                      </w:r>
                      <w:r>
                        <w:rPr>
                          <w:rStyle w:val="20ptExact0"/>
                          <w:i/>
                          <w:iCs/>
                        </w:rPr>
                        <w:t>+ 4</w:t>
                      </w:r>
                    </w:p>
                  </w:txbxContent>
                </v:textbox>
                <w10:wrap type="topAndBottom" anchorx="margin"/>
              </v:shape>
            </w:pict>
          </mc:Fallback>
        </mc:AlternateContent>
      </w:r>
      <w:r>
        <w:rPr>
          <w:noProof/>
          <w:lang w:val="ru-RU" w:eastAsia="ru-RU" w:bidi="ar-SA"/>
        </w:rPr>
        <w:drawing>
          <wp:anchor distT="0" distB="0" distL="63500" distR="481330" simplePos="0" relativeHeight="252030976" behindDoc="1" locked="0" layoutInCell="1" allowOverlap="1">
            <wp:simplePos x="0" y="0"/>
            <wp:positionH relativeFrom="margin">
              <wp:posOffset>574675</wp:posOffset>
            </wp:positionH>
            <wp:positionV relativeFrom="paragraph">
              <wp:posOffset>-4172585</wp:posOffset>
            </wp:positionV>
            <wp:extent cx="737870" cy="335280"/>
            <wp:effectExtent l="0" t="0" r="5080" b="7620"/>
            <wp:wrapTopAndBottom/>
            <wp:docPr id="1006" name="Рисунок 1006" descr="C:\Users\A4DD~1\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C:\Users\A4DD~1\AppData\Local\Temp\FineReader12.00\media\image138.jpe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37870" cy="33528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280670" distB="0" distL="959485" distR="79375" simplePos="0" relativeHeight="252032000" behindDoc="1" locked="0" layoutInCell="1" allowOverlap="1">
                <wp:simplePos x="0" y="0"/>
                <wp:positionH relativeFrom="margin">
                  <wp:posOffset>2324100</wp:posOffset>
                </wp:positionH>
                <wp:positionV relativeFrom="paragraph">
                  <wp:posOffset>-4072255</wp:posOffset>
                </wp:positionV>
                <wp:extent cx="143510" cy="172720"/>
                <wp:effectExtent l="0" t="4445" r="0" b="3810"/>
                <wp:wrapTopAndBottom/>
                <wp:docPr id="1025"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85"/>
                              <w:shd w:val="clear" w:color="auto" w:fill="auto"/>
                              <w:spacing w:line="180" w:lineRule="exact"/>
                            </w:pPr>
                            <w:r>
                              <w:rPr>
                                <w:rStyle w:val="185Exact0"/>
                                <w:i/>
                                <w:iCs/>
                              </w:rPr>
                              <w:t>2</w:t>
                            </w:r>
                            <w:r>
                              <w:rPr>
                                <w:rStyle w:val="185Exact1"/>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7" o:spid="_x0000_s1725" type="#_x0000_t202" style="position:absolute;left:0;text-align:left;margin-left:183pt;margin-top:-320.65pt;width:11.3pt;height:13.6pt;z-index:-251284480;visibility:visible;mso-wrap-style:square;mso-width-percent:0;mso-height-percent:0;mso-wrap-distance-left:75.55pt;mso-wrap-distance-top:22.1pt;mso-wrap-distance-right: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kCtAIAALc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" filled="f" stroked="f">
                <v:textbox style="mso-fit-shape-to-text:t" inset="0,0,0,0">
                  <w:txbxContent>
                    <w:p w:rsidR="004D0F99" w:rsidRDefault="00425AF6">
                      <w:pPr>
                        <w:pStyle w:val="185"/>
                        <w:shd w:val="clear" w:color="auto" w:fill="auto"/>
                        <w:spacing w:line="180" w:lineRule="exact"/>
                      </w:pPr>
                      <w:r>
                        <w:rPr>
                          <w:rStyle w:val="185Exact0"/>
                          <w:i/>
                          <w:iCs/>
                        </w:rPr>
                        <w:t>2</w:t>
                      </w:r>
                      <w:r>
                        <w:rPr>
                          <w:rStyle w:val="185Exact1"/>
                          <w:i/>
                          <w:iCs/>
                        </w:rPr>
                        <w:t>)</w:t>
                      </w:r>
                    </w:p>
                  </w:txbxContent>
                </v:textbox>
                <w10:wrap type="topAndBottom" anchorx="margin"/>
              </v:shape>
            </w:pict>
          </mc:Fallback>
        </mc:AlternateContent>
      </w:r>
      <w:r>
        <w:rPr>
          <w:noProof/>
          <w:lang w:val="ru-RU" w:eastAsia="ru-RU" w:bidi="ar-SA"/>
        </w:rPr>
        <mc:AlternateContent>
          <mc:Choice Requires="wps">
            <w:drawing>
              <wp:anchor distT="91440" distB="0" distL="63500" distR="353695" simplePos="0" relativeHeight="252033024" behindDoc="1" locked="0" layoutInCell="1" allowOverlap="1">
                <wp:simplePos x="0" y="0"/>
                <wp:positionH relativeFrom="margin">
                  <wp:posOffset>50165</wp:posOffset>
                </wp:positionH>
                <wp:positionV relativeFrom="paragraph">
                  <wp:posOffset>-3749040</wp:posOffset>
                </wp:positionV>
                <wp:extent cx="2450465" cy="913130"/>
                <wp:effectExtent l="2540" t="3810" r="4445" b="0"/>
                <wp:wrapTopAndBottom/>
                <wp:docPr id="102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numPr>
                                <w:ilvl w:val="0"/>
                                <w:numId w:val="369"/>
                              </w:numPr>
                              <w:shd w:val="clear" w:color="auto" w:fill="auto"/>
                              <w:tabs>
                                <w:tab w:val="left" w:pos="494"/>
                              </w:tabs>
                              <w:spacing w:after="100" w:line="180" w:lineRule="exact"/>
                              <w:ind w:firstLine="0"/>
                              <w:jc w:val="both"/>
                            </w:pPr>
                            <w:r>
                              <w:rPr>
                                <w:rStyle w:val="2Exact2"/>
                              </w:rPr>
                              <w:t>Tenglamani yeching:</w:t>
                            </w:r>
                          </w:p>
                          <w:p w:rsidR="004D0F99" w:rsidRDefault="00425AF6">
                            <w:pPr>
                              <w:pStyle w:val="23"/>
                              <w:shd w:val="clear" w:color="auto" w:fill="auto"/>
                              <w:tabs>
                                <w:tab w:val="left" w:pos="2594"/>
                              </w:tabs>
                              <w:spacing w:after="82" w:line="190" w:lineRule="exact"/>
                              <w:ind w:left="540" w:firstLine="0"/>
                              <w:jc w:val="both"/>
                            </w:pPr>
                            <w:r>
                              <w:rPr>
                                <w:rStyle w:val="2Corbel95ptExact2"/>
                              </w:rPr>
                              <w:t>1</w:t>
                            </w:r>
                            <w:r>
                              <w:rPr>
                                <w:rStyle w:val="2Exact2"/>
                              </w:rPr>
                              <w:t xml:space="preserve">) </w:t>
                            </w:r>
                            <w:r>
                              <w:rPr>
                                <w:rStyle w:val="295ptExact"/>
                              </w:rPr>
                              <w:t>Jx</w:t>
                            </w:r>
                            <w:r>
                              <w:rPr>
                                <w:rStyle w:val="2Exact2"/>
                              </w:rPr>
                              <w:t xml:space="preserve"> 2 = 4;</w:t>
                            </w:r>
                            <w:r>
                              <w:rPr>
                                <w:rStyle w:val="2Exact2"/>
                              </w:rPr>
                              <w:tab/>
                              <w:t xml:space="preserve">2) </w:t>
                            </w:r>
                            <w:r>
                              <w:rPr>
                                <w:rStyle w:val="295ptExact"/>
                              </w:rPr>
                              <w:t>-Jx</w:t>
                            </w:r>
                            <w:r>
                              <w:rPr>
                                <w:rStyle w:val="2Exact2"/>
                              </w:rPr>
                              <w:t xml:space="preserve"> I 3 = 8;</w:t>
                            </w:r>
                          </w:p>
                          <w:p w:rsidR="004D0F99" w:rsidRDefault="00425AF6">
                            <w:pPr>
                              <w:pStyle w:val="23"/>
                              <w:numPr>
                                <w:ilvl w:val="0"/>
                                <w:numId w:val="369"/>
                              </w:numPr>
                              <w:shd w:val="clear" w:color="auto" w:fill="auto"/>
                              <w:tabs>
                                <w:tab w:val="left" w:pos="451"/>
                              </w:tabs>
                              <w:spacing w:after="63" w:line="180" w:lineRule="exact"/>
                              <w:ind w:firstLine="0"/>
                              <w:jc w:val="both"/>
                            </w:pPr>
                            <w:r>
                              <w:rPr>
                                <w:rStyle w:val="2Exact2"/>
                              </w:rPr>
                              <w:t>Ifodani soddalashtiring:</w:t>
                            </w:r>
                          </w:p>
                          <w:p w:rsidR="004D0F99" w:rsidRDefault="00425AF6">
                            <w:pPr>
                              <w:pStyle w:val="23"/>
                              <w:shd w:val="clear" w:color="auto" w:fill="auto"/>
                              <w:tabs>
                                <w:tab w:val="left" w:pos="2818"/>
                              </w:tabs>
                              <w:spacing w:after="0"/>
                              <w:ind w:left="980" w:firstLine="0"/>
                              <w:jc w:val="both"/>
                            </w:pPr>
                            <w:r>
                              <w:rPr>
                                <w:rStyle w:val="2Exactc"/>
                              </w:rPr>
                              <w:t>tg</w:t>
                            </w:r>
                            <w:r>
                              <w:rPr>
                                <w:rStyle w:val="2Exactc"/>
                                <w:vertAlign w:val="superscript"/>
                              </w:rPr>
                              <w:t>2</w:t>
                            </w:r>
                            <w:r>
                              <w:rPr>
                                <w:rStyle w:val="2Exactc"/>
                              </w:rPr>
                              <w:t xml:space="preserve"> </w:t>
                            </w:r>
                            <w:r>
                              <w:rPr>
                                <w:rStyle w:val="295ptExact5"/>
                              </w:rPr>
                              <w:t>a</w:t>
                            </w:r>
                            <w:r>
                              <w:rPr>
                                <w:rStyle w:val="2Exact2"/>
                              </w:rPr>
                              <w:t xml:space="preserve"> .</w:t>
                            </w:r>
                            <w:r>
                              <w:rPr>
                                <w:rStyle w:val="2Exact2"/>
                              </w:rPr>
                              <w:tab/>
                              <w:t>l±ctgV</w:t>
                            </w:r>
                          </w:p>
                          <w:p w:rsidR="004D0F99" w:rsidRDefault="00425AF6">
                            <w:pPr>
                              <w:pStyle w:val="23"/>
                              <w:shd w:val="clear" w:color="auto" w:fill="auto"/>
                              <w:tabs>
                                <w:tab w:val="left" w:pos="2666"/>
                              </w:tabs>
                              <w:spacing w:after="0"/>
                              <w:ind w:left="660" w:firstLine="0"/>
                              <w:jc w:val="both"/>
                            </w:pPr>
                            <w:r>
                              <w:rPr>
                                <w:rStyle w:val="2Exact2"/>
                              </w:rPr>
                              <w:t>^ l+ctg</w:t>
                            </w:r>
                            <w:r>
                              <w:rPr>
                                <w:rStyle w:val="2Exact2"/>
                                <w:vertAlign w:val="superscript"/>
                              </w:rPr>
                              <w:t>2</w:t>
                            </w:r>
                            <w:r>
                              <w:rPr>
                                <w:rStyle w:val="2Exact2"/>
                              </w:rPr>
                              <w:t>a ’</w:t>
                            </w:r>
                            <w:r>
                              <w:rPr>
                                <w:rStyle w:val="2Exact2"/>
                              </w:rPr>
                              <w:tab/>
                            </w:r>
                            <w:r>
                              <w:rPr>
                                <w:rStyle w:val="295ptExact"/>
                              </w:rPr>
                              <w:t>‘</w:t>
                            </w:r>
                            <w:r>
                              <w:rPr>
                                <w:rStyle w:val="2Exact2"/>
                              </w:rPr>
                              <w:t xml:space="preserve"> ctg</w:t>
                            </w:r>
                            <w:r>
                              <w:rPr>
                                <w:rStyle w:val="2Exact2"/>
                                <w:vertAlign w:val="superscript"/>
                              </w:rPr>
                              <w:t>2</w:t>
                            </w:r>
                            <w:r>
                              <w:rPr>
                                <w:rStyle w:val="2Exact2"/>
                              </w:rPr>
                              <w:t>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8" o:spid="_x0000_s1726" type="#_x0000_t202" style="position:absolute;left:0;text-align:left;margin-left:3.95pt;margin-top:-295.2pt;width:192.95pt;height:71.9pt;z-index:-251283456;visibility:visible;mso-wrap-style:square;mso-width-percent:0;mso-height-percent:0;mso-wrap-distance-left:5pt;mso-wrap-distance-top:7.2pt;mso-wrap-distance-right:27.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z9tgIAALg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" filled="f" stroked="f">
                <v:textbox style="mso-fit-shape-to-text:t" inset="0,0,0,0">
                  <w:txbxContent>
                    <w:p w:rsidR="004D0F99" w:rsidRDefault="00425AF6">
                      <w:pPr>
                        <w:pStyle w:val="23"/>
                        <w:numPr>
                          <w:ilvl w:val="0"/>
                          <w:numId w:val="369"/>
                        </w:numPr>
                        <w:shd w:val="clear" w:color="auto" w:fill="auto"/>
                        <w:tabs>
                          <w:tab w:val="left" w:pos="494"/>
                        </w:tabs>
                        <w:spacing w:after="100" w:line="180" w:lineRule="exact"/>
                        <w:ind w:firstLine="0"/>
                        <w:jc w:val="both"/>
                      </w:pPr>
                      <w:r>
                        <w:rPr>
                          <w:rStyle w:val="2Exact2"/>
                        </w:rPr>
                        <w:t>Tenglamani yeching:</w:t>
                      </w:r>
                    </w:p>
                    <w:p w:rsidR="004D0F99" w:rsidRDefault="00425AF6">
                      <w:pPr>
                        <w:pStyle w:val="23"/>
                        <w:shd w:val="clear" w:color="auto" w:fill="auto"/>
                        <w:tabs>
                          <w:tab w:val="left" w:pos="2594"/>
                        </w:tabs>
                        <w:spacing w:after="82" w:line="190" w:lineRule="exact"/>
                        <w:ind w:left="540" w:firstLine="0"/>
                        <w:jc w:val="both"/>
                      </w:pPr>
                      <w:r>
                        <w:rPr>
                          <w:rStyle w:val="2Corbel95ptExact2"/>
                        </w:rPr>
                        <w:t>1</w:t>
                      </w:r>
                      <w:r>
                        <w:rPr>
                          <w:rStyle w:val="2Exact2"/>
                        </w:rPr>
                        <w:t xml:space="preserve">) </w:t>
                      </w:r>
                      <w:r>
                        <w:rPr>
                          <w:rStyle w:val="295ptExact"/>
                        </w:rPr>
                        <w:t>Jx</w:t>
                      </w:r>
                      <w:r>
                        <w:rPr>
                          <w:rStyle w:val="2Exact2"/>
                        </w:rPr>
                        <w:t xml:space="preserve"> 2 = 4;</w:t>
                      </w:r>
                      <w:r>
                        <w:rPr>
                          <w:rStyle w:val="2Exact2"/>
                        </w:rPr>
                        <w:tab/>
                        <w:t xml:space="preserve">2) </w:t>
                      </w:r>
                      <w:r>
                        <w:rPr>
                          <w:rStyle w:val="295ptExact"/>
                        </w:rPr>
                        <w:t>-Jx</w:t>
                      </w:r>
                      <w:r>
                        <w:rPr>
                          <w:rStyle w:val="2Exact2"/>
                        </w:rPr>
                        <w:t xml:space="preserve"> I 3 = 8;</w:t>
                      </w:r>
                    </w:p>
                    <w:p w:rsidR="004D0F99" w:rsidRDefault="00425AF6">
                      <w:pPr>
                        <w:pStyle w:val="23"/>
                        <w:numPr>
                          <w:ilvl w:val="0"/>
                          <w:numId w:val="369"/>
                        </w:numPr>
                        <w:shd w:val="clear" w:color="auto" w:fill="auto"/>
                        <w:tabs>
                          <w:tab w:val="left" w:pos="451"/>
                        </w:tabs>
                        <w:spacing w:after="63" w:line="180" w:lineRule="exact"/>
                        <w:ind w:firstLine="0"/>
                        <w:jc w:val="both"/>
                      </w:pPr>
                      <w:r>
                        <w:rPr>
                          <w:rStyle w:val="2Exact2"/>
                        </w:rPr>
                        <w:t>Ifodani soddalashtiring:</w:t>
                      </w:r>
                    </w:p>
                    <w:p w:rsidR="004D0F99" w:rsidRDefault="00425AF6">
                      <w:pPr>
                        <w:pStyle w:val="23"/>
                        <w:shd w:val="clear" w:color="auto" w:fill="auto"/>
                        <w:tabs>
                          <w:tab w:val="left" w:pos="2818"/>
                        </w:tabs>
                        <w:spacing w:after="0"/>
                        <w:ind w:left="980" w:firstLine="0"/>
                        <w:jc w:val="both"/>
                      </w:pPr>
                      <w:r>
                        <w:rPr>
                          <w:rStyle w:val="2Exactc"/>
                        </w:rPr>
                        <w:t>tg</w:t>
                      </w:r>
                      <w:r>
                        <w:rPr>
                          <w:rStyle w:val="2Exactc"/>
                          <w:vertAlign w:val="superscript"/>
                        </w:rPr>
                        <w:t>2</w:t>
                      </w:r>
                      <w:r>
                        <w:rPr>
                          <w:rStyle w:val="2Exactc"/>
                        </w:rPr>
                        <w:t xml:space="preserve"> </w:t>
                      </w:r>
                      <w:r>
                        <w:rPr>
                          <w:rStyle w:val="295ptExact5"/>
                        </w:rPr>
                        <w:t>a</w:t>
                      </w:r>
                      <w:r>
                        <w:rPr>
                          <w:rStyle w:val="2Exact2"/>
                        </w:rPr>
                        <w:t xml:space="preserve"> .</w:t>
                      </w:r>
                      <w:r>
                        <w:rPr>
                          <w:rStyle w:val="2Exact2"/>
                        </w:rPr>
                        <w:tab/>
                        <w:t>l±ctgV</w:t>
                      </w:r>
                    </w:p>
                    <w:p w:rsidR="004D0F99" w:rsidRDefault="00425AF6">
                      <w:pPr>
                        <w:pStyle w:val="23"/>
                        <w:shd w:val="clear" w:color="auto" w:fill="auto"/>
                        <w:tabs>
                          <w:tab w:val="left" w:pos="2666"/>
                        </w:tabs>
                        <w:spacing w:after="0"/>
                        <w:ind w:left="660" w:firstLine="0"/>
                        <w:jc w:val="both"/>
                      </w:pPr>
                      <w:r>
                        <w:rPr>
                          <w:rStyle w:val="2Exact2"/>
                        </w:rPr>
                        <w:t>^ l+ctg</w:t>
                      </w:r>
                      <w:r>
                        <w:rPr>
                          <w:rStyle w:val="2Exact2"/>
                          <w:vertAlign w:val="superscript"/>
                        </w:rPr>
                        <w:t>2</w:t>
                      </w:r>
                      <w:r>
                        <w:rPr>
                          <w:rStyle w:val="2Exact2"/>
                        </w:rPr>
                        <w:t>a ’</w:t>
                      </w:r>
                      <w:r>
                        <w:rPr>
                          <w:rStyle w:val="2Exact2"/>
                        </w:rPr>
                        <w:tab/>
                      </w:r>
                      <w:r>
                        <w:rPr>
                          <w:rStyle w:val="295ptExact"/>
                        </w:rPr>
                        <w:t>‘</w:t>
                      </w:r>
                      <w:r>
                        <w:rPr>
                          <w:rStyle w:val="2Exact2"/>
                        </w:rPr>
                        <w:t xml:space="preserve"> ctg</w:t>
                      </w:r>
                      <w:r>
                        <w:rPr>
                          <w:rStyle w:val="2Exact2"/>
                          <w:vertAlign w:val="superscript"/>
                        </w:rPr>
                        <w:t>2</w:t>
                      </w:r>
                      <w:r>
                        <w:rPr>
                          <w:rStyle w:val="2Exact2"/>
                        </w:rPr>
                        <w:t>a ’</w:t>
                      </w:r>
                    </w:p>
                  </w:txbxContent>
                </v:textbox>
                <w10:wrap type="topAndBottom" anchorx="margin"/>
              </v:shape>
            </w:pict>
          </mc:Fallback>
        </mc:AlternateContent>
      </w:r>
      <w:r>
        <w:rPr>
          <w:noProof/>
          <w:lang w:val="ru-RU" w:eastAsia="ru-RU" w:bidi="ar-SA"/>
        </w:rPr>
        <mc:AlternateContent>
          <mc:Choice Requires="wps">
            <w:drawing>
              <wp:anchor distT="179705" distB="0" distL="1182370" distR="113030" simplePos="0" relativeHeight="252034048" behindDoc="1" locked="0" layoutInCell="1" allowOverlap="1">
                <wp:simplePos x="0" y="0"/>
                <wp:positionH relativeFrom="margin">
                  <wp:posOffset>2546350</wp:posOffset>
                </wp:positionH>
                <wp:positionV relativeFrom="paragraph">
                  <wp:posOffset>-4172585</wp:posOffset>
                </wp:positionV>
                <wp:extent cx="435610" cy="337820"/>
                <wp:effectExtent l="3175" t="0" r="0" b="0"/>
                <wp:wrapTopAndBottom/>
                <wp:docPr id="255"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48" w:line="190" w:lineRule="exact"/>
                              <w:ind w:left="240" w:firstLine="0"/>
                              <w:jc w:val="left"/>
                            </w:pPr>
                            <w:r>
                              <w:rPr>
                                <w:rStyle w:val="30ptExact2"/>
                                <w:i/>
                                <w:iCs/>
                              </w:rPr>
                              <w:t>•Ja</w:t>
                            </w:r>
                          </w:p>
                          <w:p w:rsidR="004D0F99" w:rsidRDefault="00425AF6">
                            <w:pPr>
                              <w:pStyle w:val="33"/>
                              <w:shd w:val="clear" w:color="auto" w:fill="auto"/>
                              <w:spacing w:before="0" w:after="0" w:line="190" w:lineRule="exact"/>
                              <w:ind w:firstLine="0"/>
                              <w:jc w:val="left"/>
                            </w:pPr>
                            <w:r>
                              <w:rPr>
                                <w:rStyle w:val="30ptExact"/>
                                <w:i/>
                                <w:iCs/>
                              </w:rPr>
                              <w:t>b + ^fab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9" o:spid="_x0000_s1727" type="#_x0000_t202" style="position:absolute;left:0;text-align:left;margin-left:200.5pt;margin-top:-328.55pt;width:34.3pt;height:26.6pt;z-index:-251282432;visibility:visible;mso-wrap-style:square;mso-width-percent:0;mso-height-percent:0;mso-wrap-distance-left:93.1pt;mso-wrap-distance-top:14.15pt;mso-wrap-distance-right: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zftQ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" filled="f" stroked="f">
                <v:textbox style="mso-fit-shape-to-text:t" inset="0,0,0,0">
                  <w:txbxContent>
                    <w:p w:rsidR="004D0F99" w:rsidRDefault="00425AF6">
                      <w:pPr>
                        <w:pStyle w:val="33"/>
                        <w:shd w:val="clear" w:color="auto" w:fill="auto"/>
                        <w:spacing w:before="0" w:after="48" w:line="190" w:lineRule="exact"/>
                        <w:ind w:left="240" w:firstLine="0"/>
                        <w:jc w:val="left"/>
                      </w:pPr>
                      <w:r>
                        <w:rPr>
                          <w:rStyle w:val="30ptExact2"/>
                          <w:i/>
                          <w:iCs/>
                        </w:rPr>
                        <w:t>•Ja</w:t>
                      </w:r>
                    </w:p>
                    <w:p w:rsidR="004D0F99" w:rsidRDefault="00425AF6">
                      <w:pPr>
                        <w:pStyle w:val="33"/>
                        <w:shd w:val="clear" w:color="auto" w:fill="auto"/>
                        <w:spacing w:before="0" w:after="0" w:line="190" w:lineRule="exact"/>
                        <w:ind w:firstLine="0"/>
                        <w:jc w:val="left"/>
                      </w:pPr>
                      <w:r>
                        <w:rPr>
                          <w:rStyle w:val="30ptExact"/>
                          <w:i/>
                          <w:iCs/>
                        </w:rPr>
                        <w:t>b + ^fab</w:t>
                      </w:r>
                    </w:p>
                  </w:txbxContent>
                </v:textbox>
                <w10:wrap type="topAndBottom" anchorx="margin"/>
              </v:shape>
            </w:pict>
          </mc:Fallback>
        </mc:AlternateContent>
      </w:r>
      <w:r>
        <w:rPr>
          <w:noProof/>
          <w:lang w:val="ru-RU" w:eastAsia="ru-RU" w:bidi="ar-SA"/>
        </w:rPr>
        <mc:AlternateContent>
          <mc:Choice Requires="wps">
            <w:drawing>
              <wp:anchor distT="161290" distB="0" distL="1731010" distR="63500" simplePos="0" relativeHeight="252035072" behindDoc="1" locked="0" layoutInCell="1" allowOverlap="1">
                <wp:simplePos x="0" y="0"/>
                <wp:positionH relativeFrom="margin">
                  <wp:posOffset>3094990</wp:posOffset>
                </wp:positionH>
                <wp:positionV relativeFrom="paragraph">
                  <wp:posOffset>-4191635</wp:posOffset>
                </wp:positionV>
                <wp:extent cx="478790" cy="365125"/>
                <wp:effectExtent l="0" t="0" r="0" b="0"/>
                <wp:wrapTopAndBottom/>
                <wp:docPr id="254"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259" w:lineRule="exact"/>
                              <w:ind w:firstLine="0"/>
                              <w:jc w:val="right"/>
                            </w:pPr>
                            <w:r>
                              <w:rPr>
                                <w:rStyle w:val="30ptExact2"/>
                                <w:i/>
                                <w:iCs/>
                              </w:rPr>
                              <w:t>•Ja</w:t>
                            </w:r>
                            <w:r>
                              <w:rPr>
                                <w:rStyle w:val="30ptExact"/>
                                <w:i/>
                                <w:iCs/>
                              </w:rPr>
                              <w:t xml:space="preserve"> ' b</w:t>
                            </w:r>
                            <w:r>
                              <w:rPr>
                                <w:rStyle w:val="39ptExact"/>
                              </w:rPr>
                              <w:t xml:space="preserve"> — </w:t>
                            </w:r>
                            <w:r>
                              <w:rPr>
                                <w:rStyle w:val="3Exact3"/>
                                <w:i/>
                                <w:iCs/>
                              </w:rPr>
                              <w:t>-Jab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0" o:spid="_x0000_s1728" type="#_x0000_t202" style="position:absolute;left:0;text-align:left;margin-left:243.7pt;margin-top:-330.05pt;width:37.7pt;height:28.75pt;z-index:-251281408;visibility:visible;mso-wrap-style:square;mso-width-percent:0;mso-height-percent:0;mso-wrap-distance-left:136.3pt;mso-wrap-distance-top:12.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ko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" filled="f" stroked="f">
                <v:textbox style="mso-fit-shape-to-text:t" inset="0,0,0,0">
                  <w:txbxContent>
                    <w:p w:rsidR="004D0F99" w:rsidRDefault="00425AF6">
                      <w:pPr>
                        <w:pStyle w:val="33"/>
                        <w:shd w:val="clear" w:color="auto" w:fill="auto"/>
                        <w:spacing w:before="0" w:after="0" w:line="259" w:lineRule="exact"/>
                        <w:ind w:firstLine="0"/>
                        <w:jc w:val="right"/>
                      </w:pPr>
                      <w:r>
                        <w:rPr>
                          <w:rStyle w:val="30ptExact2"/>
                          <w:i/>
                          <w:iCs/>
                        </w:rPr>
                        <w:t>•Ja</w:t>
                      </w:r>
                      <w:r>
                        <w:rPr>
                          <w:rStyle w:val="30ptExact"/>
                          <w:i/>
                          <w:iCs/>
                        </w:rPr>
                        <w:t xml:space="preserve"> ' b</w:t>
                      </w:r>
                      <w:r>
                        <w:rPr>
                          <w:rStyle w:val="39ptExact"/>
                        </w:rPr>
                        <w:t xml:space="preserve"> — </w:t>
                      </w:r>
                      <w:r>
                        <w:rPr>
                          <w:rStyle w:val="3Exact3"/>
                          <w:i/>
                          <w:iCs/>
                        </w:rPr>
                        <w:t>-Jab</w:t>
                      </w:r>
                    </w:p>
                  </w:txbxContent>
                </v:textbox>
                <w10:wrap type="topAndBottom" anchorx="margin"/>
              </v:shape>
            </w:pict>
          </mc:Fallback>
        </mc:AlternateContent>
      </w:r>
      <w:r>
        <w:rPr>
          <w:noProof/>
          <w:lang w:val="ru-RU" w:eastAsia="ru-RU" w:bidi="ar-SA"/>
        </w:rPr>
        <mc:AlternateContent>
          <mc:Choice Requires="wps">
            <w:drawing>
              <wp:anchor distT="195580" distB="0" distL="2251710" distR="64135" simplePos="0" relativeHeight="252036096" behindDoc="1" locked="0" layoutInCell="1" allowOverlap="1">
                <wp:simplePos x="0" y="0"/>
                <wp:positionH relativeFrom="margin">
                  <wp:posOffset>3616325</wp:posOffset>
                </wp:positionH>
                <wp:positionV relativeFrom="paragraph">
                  <wp:posOffset>-4156710</wp:posOffset>
                </wp:positionV>
                <wp:extent cx="359410" cy="321945"/>
                <wp:effectExtent l="0" t="0" r="0" b="0"/>
                <wp:wrapTopAndBottom/>
                <wp:docPr id="253"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48" w:line="190" w:lineRule="exact"/>
                              <w:ind w:firstLine="0"/>
                              <w:jc w:val="left"/>
                            </w:pPr>
                            <w:r>
                              <w:rPr>
                                <w:rStyle w:val="3Exactb"/>
                                <w:i/>
                                <w:iCs/>
                              </w:rPr>
                              <w:t>b — a</w:t>
                            </w:r>
                          </w:p>
                          <w:p w:rsidR="004D0F99" w:rsidRDefault="00425AF6">
                            <w:pPr>
                              <w:pStyle w:val="33"/>
                              <w:shd w:val="clear" w:color="auto" w:fill="auto"/>
                              <w:spacing w:before="0" w:after="0" w:line="190" w:lineRule="exact"/>
                              <w:ind w:firstLine="0"/>
                              <w:jc w:val="left"/>
                            </w:pPr>
                            <w:r>
                              <w:rPr>
                                <w:rStyle w:val="3Exact3"/>
                                <w:i/>
                                <w:iCs/>
                              </w:rPr>
                              <w:t>2-Jab</w:t>
                            </w:r>
                            <w:r>
                              <w:rPr>
                                <w:rStyle w:val="39ptExact"/>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1" o:spid="_x0000_s1729" type="#_x0000_t202" style="position:absolute;left:0;text-align:left;margin-left:284.75pt;margin-top:-327.3pt;width:28.3pt;height:25.35pt;z-index:-251280384;visibility:visible;mso-wrap-style:square;mso-width-percent:0;mso-height-percent:0;mso-wrap-distance-left:177.3pt;mso-wrap-distance-top:15.4pt;mso-wrap-distance-right:5.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gLsw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" filled="f" stroked="f">
                <v:textbox style="mso-fit-shape-to-text:t" inset="0,0,0,0">
                  <w:txbxContent>
                    <w:p w:rsidR="004D0F99" w:rsidRDefault="00425AF6">
                      <w:pPr>
                        <w:pStyle w:val="33"/>
                        <w:shd w:val="clear" w:color="auto" w:fill="auto"/>
                        <w:spacing w:before="0" w:after="48" w:line="190" w:lineRule="exact"/>
                        <w:ind w:firstLine="0"/>
                        <w:jc w:val="left"/>
                      </w:pPr>
                      <w:r>
                        <w:rPr>
                          <w:rStyle w:val="3Exactb"/>
                          <w:i/>
                          <w:iCs/>
                        </w:rPr>
                        <w:t>b — a</w:t>
                      </w:r>
                    </w:p>
                    <w:p w:rsidR="004D0F99" w:rsidRDefault="00425AF6">
                      <w:pPr>
                        <w:pStyle w:val="33"/>
                        <w:shd w:val="clear" w:color="auto" w:fill="auto"/>
                        <w:spacing w:before="0" w:after="0" w:line="190" w:lineRule="exact"/>
                        <w:ind w:firstLine="0"/>
                        <w:jc w:val="left"/>
                      </w:pPr>
                      <w:r>
                        <w:rPr>
                          <w:rStyle w:val="3Exact3"/>
                          <w:i/>
                          <w:iCs/>
                        </w:rPr>
                        <w:t>2-Jab</w:t>
                      </w:r>
                      <w:r>
                        <w:rPr>
                          <w:rStyle w:val="39ptExact"/>
                        </w:rPr>
                        <w:t xml:space="preserve"> *</w:t>
                      </w:r>
                    </w:p>
                  </w:txbxContent>
                </v:textbox>
                <w10:wrap type="topAndBottom" anchorx="margin"/>
              </v:shape>
            </w:pict>
          </mc:Fallback>
        </mc:AlternateContent>
      </w:r>
      <w:r>
        <w:rPr>
          <w:noProof/>
          <w:lang w:val="ru-RU" w:eastAsia="ru-RU" w:bidi="ar-SA"/>
        </w:rPr>
        <mc:AlternateContent>
          <mc:Choice Requires="wps">
            <w:drawing>
              <wp:anchor distT="267970" distB="0" distL="499110" distR="63500" simplePos="0" relativeHeight="252037120" behindDoc="1" locked="0" layoutInCell="1" allowOverlap="1">
                <wp:simplePos x="0" y="0"/>
                <wp:positionH relativeFrom="margin">
                  <wp:posOffset>2854325</wp:posOffset>
                </wp:positionH>
                <wp:positionV relativeFrom="paragraph">
                  <wp:posOffset>-3584575</wp:posOffset>
                </wp:positionV>
                <wp:extent cx="1164590" cy="177800"/>
                <wp:effectExtent l="0" t="0" r="635" b="0"/>
                <wp:wrapTopAndBottom/>
                <wp:docPr id="25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3) -y/2x + 1 = Vx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2" o:spid="_x0000_s1730" type="#_x0000_t202" style="position:absolute;left:0;text-align:left;margin-left:224.75pt;margin-top:-282.25pt;width:91.7pt;height:14pt;z-index:-251279360;visibility:visible;mso-wrap-style:square;mso-width-percent:0;mso-height-percent:0;mso-wrap-distance-left:39.3pt;mso-wrap-distance-top:21.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3) -y/2x + 1 = Vx 1.</w:t>
                      </w:r>
                    </w:p>
                  </w:txbxContent>
                </v:textbox>
                <w10:wrap type="topAndBottom" anchorx="margin"/>
              </v:shape>
            </w:pict>
          </mc:Fallback>
        </mc:AlternateContent>
      </w:r>
      <w:r>
        <w:rPr>
          <w:noProof/>
          <w:lang w:val="ru-RU" w:eastAsia="ru-RU" w:bidi="ar-SA"/>
        </w:rPr>
        <mc:AlternateContent>
          <mc:Choice Requires="wps">
            <w:drawing>
              <wp:anchor distT="269875" distB="0" distL="505460" distR="359410" simplePos="0" relativeHeight="252038144" behindDoc="1" locked="0" layoutInCell="1" allowOverlap="1">
                <wp:simplePos x="0" y="0"/>
                <wp:positionH relativeFrom="margin">
                  <wp:posOffset>2860675</wp:posOffset>
                </wp:positionH>
                <wp:positionV relativeFrom="paragraph">
                  <wp:posOffset>-3137535</wp:posOffset>
                </wp:positionV>
                <wp:extent cx="819785" cy="304165"/>
                <wp:effectExtent l="3175" t="0" r="0" b="4445"/>
                <wp:wrapTopAndBottom/>
                <wp:docPr id="251"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0" w:line="206" w:lineRule="exact"/>
                              <w:ind w:firstLine="0"/>
                              <w:jc w:val="right"/>
                            </w:pPr>
                            <w:r>
                              <w:rPr>
                                <w:rStyle w:val="80Exact0"/>
                                <w:b/>
                                <w:bCs/>
                                <w:lang w:val="ru-RU" w:eastAsia="ru-RU" w:bidi="ru-RU"/>
                              </w:rPr>
                              <w:t xml:space="preserve">оч </w:t>
                            </w:r>
                            <w:r>
                              <w:rPr>
                                <w:rStyle w:val="80Exact2"/>
                                <w:b/>
                                <w:bCs/>
                              </w:rPr>
                              <w:t>tga-tgp</w:t>
                            </w:r>
                            <w:r>
                              <w:rPr>
                                <w:rStyle w:val="80Exact0"/>
                                <w:b/>
                                <w:bCs/>
                              </w:rPr>
                              <w:t xml:space="preserve"> . ' ctga I ctgfT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3" o:spid="_x0000_s1731" type="#_x0000_t202" style="position:absolute;left:0;text-align:left;margin-left:225.25pt;margin-top:-247.05pt;width:64.55pt;height:23.95pt;z-index:-251278336;visibility:visible;mso-wrap-style:square;mso-width-percent:0;mso-height-percent:0;mso-wrap-distance-left:39.8pt;mso-wrap-distance-top:21.25pt;mso-wrap-distance-right:28.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G/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" filled="f" stroked="f">
                <v:textbox style="mso-fit-shape-to-text:t" inset="0,0,0,0">
                  <w:txbxContent>
                    <w:p w:rsidR="004D0F99" w:rsidRDefault="00425AF6">
                      <w:pPr>
                        <w:pStyle w:val="801"/>
                        <w:shd w:val="clear" w:color="auto" w:fill="auto"/>
                        <w:spacing w:before="0" w:after="0" w:line="206" w:lineRule="exact"/>
                        <w:ind w:firstLine="0"/>
                        <w:jc w:val="right"/>
                      </w:pPr>
                      <w:r>
                        <w:rPr>
                          <w:rStyle w:val="80Exact0"/>
                          <w:b/>
                          <w:bCs/>
                          <w:lang w:val="ru-RU" w:eastAsia="ru-RU" w:bidi="ru-RU"/>
                        </w:rPr>
                        <w:t xml:space="preserve">оч </w:t>
                      </w:r>
                      <w:r>
                        <w:rPr>
                          <w:rStyle w:val="80Exact2"/>
                          <w:b/>
                          <w:bCs/>
                        </w:rPr>
                        <w:t>tga-tgp</w:t>
                      </w:r>
                      <w:r>
                        <w:rPr>
                          <w:rStyle w:val="80Exact0"/>
                          <w:b/>
                          <w:bCs/>
                        </w:rPr>
                        <w:t xml:space="preserve"> . ' ctga I ctgfT</w:t>
                      </w:r>
                    </w:p>
                  </w:txbxContent>
                </v:textbox>
                <w10:wrap type="topAndBottom" anchorx="margin"/>
              </v:shape>
            </w:pict>
          </mc:Fallback>
        </mc:AlternateContent>
      </w:r>
      <w:r>
        <w:rPr>
          <w:noProof/>
          <w:lang w:val="ru-RU" w:eastAsia="ru-RU" w:bidi="ar-SA"/>
        </w:rPr>
        <mc:AlternateContent>
          <mc:Choice Requires="wps">
            <w:drawing>
              <wp:anchor distT="42545" distB="0" distL="320040" distR="63500" simplePos="0" relativeHeight="252039168" behindDoc="1" locked="0" layoutInCell="1" allowOverlap="1">
                <wp:simplePos x="0" y="0"/>
                <wp:positionH relativeFrom="margin">
                  <wp:posOffset>370205</wp:posOffset>
                </wp:positionH>
                <wp:positionV relativeFrom="paragraph">
                  <wp:posOffset>-2795270</wp:posOffset>
                </wp:positionV>
                <wp:extent cx="3669665" cy="161290"/>
                <wp:effectExtent l="0" t="0" r="0" b="0"/>
                <wp:wrapTopAndBottom/>
                <wp:docPr id="250"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4) (tga + ctga)</w:t>
                            </w:r>
                            <w:r>
                              <w:rPr>
                                <w:rStyle w:val="2Exact2"/>
                                <w:vertAlign w:val="superscript"/>
                              </w:rPr>
                              <w:t>2</w:t>
                            </w:r>
                            <w:r>
                              <w:rPr>
                                <w:rStyle w:val="2Exact2"/>
                              </w:rPr>
                              <w:t xml:space="preserve"> - (tga - ctga)</w:t>
                            </w:r>
                            <w:r>
                              <w:rPr>
                                <w:rStyle w:val="2Exact2"/>
                                <w:vertAlign w:val="superscript"/>
                              </w:rPr>
                              <w:t>2</w:t>
                            </w:r>
                            <w:r>
                              <w:rPr>
                                <w:rStyle w:val="2Exact2"/>
                              </w:rPr>
                              <w:t>; 5)</w:t>
                            </w:r>
                            <w:r>
                              <w:rPr>
                                <w:rStyle w:val="2Exact2"/>
                              </w:rPr>
                              <w:t xml:space="preserve"> (sina - cosa)</w:t>
                            </w:r>
                            <w:r>
                              <w:rPr>
                                <w:rStyle w:val="2Exact2"/>
                                <w:vertAlign w:val="superscript"/>
                              </w:rPr>
                              <w:t>2</w:t>
                            </w:r>
                            <w:r>
                              <w:rPr>
                                <w:rStyle w:val="2Exact2"/>
                              </w:rPr>
                              <w:t xml:space="preserve"> + 2sinacosa.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4" o:spid="_x0000_s1732" type="#_x0000_t202" style="position:absolute;left:0;text-align:left;margin-left:29.15pt;margin-top:-220.1pt;width:288.95pt;height:12.7pt;z-index:-251277312;visibility:visible;mso-wrap-style:square;mso-width-percent:0;mso-height-percent:0;mso-wrap-distance-left:25.2pt;mso-wrap-distance-top:3.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GtwIAALc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4) (tga + ctga)</w:t>
                      </w:r>
                      <w:r>
                        <w:rPr>
                          <w:rStyle w:val="2Exact2"/>
                          <w:vertAlign w:val="superscript"/>
                        </w:rPr>
                        <w:t>2</w:t>
                      </w:r>
                      <w:r>
                        <w:rPr>
                          <w:rStyle w:val="2Exact2"/>
                        </w:rPr>
                        <w:t xml:space="preserve"> - (tga - ctga)</w:t>
                      </w:r>
                      <w:r>
                        <w:rPr>
                          <w:rStyle w:val="2Exact2"/>
                          <w:vertAlign w:val="superscript"/>
                        </w:rPr>
                        <w:t>2</w:t>
                      </w:r>
                      <w:r>
                        <w:rPr>
                          <w:rStyle w:val="2Exact2"/>
                        </w:rPr>
                        <w:t>; 5)</w:t>
                      </w:r>
                      <w:r>
                        <w:rPr>
                          <w:rStyle w:val="2Exact2"/>
                        </w:rPr>
                        <w:t xml:space="preserve"> (sina - cosa)</w:t>
                      </w:r>
                      <w:r>
                        <w:rPr>
                          <w:rStyle w:val="2Exact2"/>
                          <w:vertAlign w:val="superscript"/>
                        </w:rPr>
                        <w:t>2</w:t>
                      </w:r>
                      <w:r>
                        <w:rPr>
                          <w:rStyle w:val="2Exact2"/>
                        </w:rPr>
                        <w:t xml:space="preserve"> + 2sinacosa.</w:t>
                      </w:r>
                    </w:p>
                  </w:txbxContent>
                </v:textbox>
                <w10:wrap type="topAndBottom" anchorx="margin"/>
              </v:shape>
            </w:pict>
          </mc:Fallback>
        </mc:AlternateContent>
      </w:r>
      <w:r>
        <w:rPr>
          <w:noProof/>
          <w:lang w:val="ru-RU" w:eastAsia="ru-RU" w:bidi="ar-SA"/>
        </w:rPr>
        <mc:AlternateContent>
          <mc:Choice Requires="wps">
            <w:drawing>
              <wp:anchor distT="5715" distB="0" distL="63500" distR="389890" simplePos="0" relativeHeight="252040192" behindDoc="1" locked="0" layoutInCell="1" allowOverlap="1">
                <wp:simplePos x="0" y="0"/>
                <wp:positionH relativeFrom="margin">
                  <wp:posOffset>50165</wp:posOffset>
                </wp:positionH>
                <wp:positionV relativeFrom="paragraph">
                  <wp:posOffset>-2627630</wp:posOffset>
                </wp:positionV>
                <wp:extent cx="1657985" cy="387350"/>
                <wp:effectExtent l="2540" t="1270" r="0" b="1905"/>
                <wp:wrapTopAndBottom/>
                <wp:docPr id="249"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59" w:lineRule="exact"/>
                              <w:ind w:left="540" w:hanging="540"/>
                              <w:jc w:val="left"/>
                            </w:pPr>
                            <w:r>
                              <w:rPr>
                                <w:rStyle w:val="2Exact5"/>
                              </w:rPr>
                              <w:t xml:space="preserve">562. </w:t>
                            </w:r>
                            <w:r>
                              <w:rPr>
                                <w:rStyle w:val="2Exact2"/>
                              </w:rPr>
                              <w:t>Tenglamani yeching: 1) l-cosx-2siny=0;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5" o:spid="_x0000_s1733" type="#_x0000_t202" style="position:absolute;left:0;text-align:left;margin-left:3.95pt;margin-top:-206.9pt;width:130.55pt;height:30.5pt;z-index:-251276288;visibility:visible;mso-wrap-style:square;mso-width-percent:0;mso-height-percent:0;mso-wrap-distance-left:5pt;mso-wrap-distance-top:.45pt;mso-wrap-distance-right:3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zftgIAALc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" filled="f" stroked="f">
                <v:textbox style="mso-fit-shape-to-text:t" inset="0,0,0,0">
                  <w:txbxContent>
                    <w:p w:rsidR="004D0F99" w:rsidRDefault="00425AF6">
                      <w:pPr>
                        <w:pStyle w:val="23"/>
                        <w:shd w:val="clear" w:color="auto" w:fill="auto"/>
                        <w:spacing w:after="0" w:line="259" w:lineRule="exact"/>
                        <w:ind w:left="540" w:hanging="540"/>
                        <w:jc w:val="left"/>
                      </w:pPr>
                      <w:r>
                        <w:rPr>
                          <w:rStyle w:val="2Exact5"/>
                        </w:rPr>
                        <w:t xml:space="preserve">562. </w:t>
                      </w:r>
                      <w:r>
                        <w:rPr>
                          <w:rStyle w:val="2Exact2"/>
                        </w:rPr>
                        <w:t>Tenglamani yeching: 1) l-cosx-2siny=0;</w:t>
                      </w:r>
                    </w:p>
                  </w:txbxContent>
                </v:textbox>
                <w10:wrap type="topAndBottom" anchorx="margin"/>
              </v:shape>
            </w:pict>
          </mc:Fallback>
        </mc:AlternateContent>
      </w:r>
      <w:r>
        <w:rPr>
          <w:noProof/>
          <w:lang w:val="ru-RU" w:eastAsia="ru-RU" w:bidi="ar-SA"/>
        </w:rPr>
        <mc:AlternateContent>
          <mc:Choice Requires="wps">
            <w:drawing>
              <wp:anchor distT="57785" distB="0" distL="63500" distR="255905" simplePos="0" relativeHeight="252041216" behindDoc="1" locked="0" layoutInCell="1" allowOverlap="1">
                <wp:simplePos x="0" y="0"/>
                <wp:positionH relativeFrom="margin">
                  <wp:posOffset>50165</wp:posOffset>
                </wp:positionH>
                <wp:positionV relativeFrom="paragraph">
                  <wp:posOffset>-2182495</wp:posOffset>
                </wp:positionV>
                <wp:extent cx="1791970" cy="434975"/>
                <wp:effectExtent l="2540" t="0" r="0" b="4445"/>
                <wp:wrapTopAndBottom/>
                <wp:docPr id="248"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563. </w:t>
                            </w:r>
                            <w:r>
                              <w:rPr>
                                <w:rStyle w:val="2Exact2"/>
                              </w:rPr>
                              <w:t>Ayniyatni isbotlang:</w:t>
                            </w:r>
                          </w:p>
                          <w:p w:rsidR="004D0F99" w:rsidRDefault="00425AF6">
                            <w:pPr>
                              <w:pStyle w:val="1343"/>
                              <w:shd w:val="clear" w:color="auto" w:fill="auto"/>
                              <w:spacing w:line="211" w:lineRule="exact"/>
                              <w:ind w:left="540" w:firstLine="0"/>
                              <w:jc w:val="right"/>
                            </w:pPr>
                            <w:r>
                              <w:rPr>
                                <w:rStyle w:val="134Exact4"/>
                                <w:b/>
                                <w:bCs/>
                              </w:rPr>
                              <w:t xml:space="preserve">I» </w:t>
                            </w:r>
                            <w:r>
                              <w:rPr>
                                <w:rStyle w:val="134Exact5"/>
                                <w:b/>
                                <w:bCs/>
                              </w:rPr>
                              <w:t>tg(q-p)+tgp</w:t>
                            </w:r>
                            <w:r>
                              <w:rPr>
                                <w:rStyle w:val="134Exact4"/>
                                <w:b/>
                                <w:bCs/>
                              </w:rPr>
                              <w:t xml:space="preserve"> _ </w:t>
                            </w:r>
                            <w:r>
                              <w:rPr>
                                <w:rStyle w:val="134Exact5"/>
                                <w:b/>
                                <w:bCs/>
                              </w:rPr>
                              <w:t>cos(a+p)</w:t>
                            </w:r>
                            <w:r>
                              <w:rPr>
                                <w:rStyle w:val="134Exact4"/>
                                <w:b/>
                                <w:bCs/>
                              </w:rPr>
                              <w:t xml:space="preserve">. </w:t>
                            </w:r>
                            <w:r>
                              <w:rPr>
                                <w:rStyle w:val="13410ptExact"/>
                              </w:rPr>
                              <w:t>'</w:t>
                            </w:r>
                            <w:r>
                              <w:rPr>
                                <w:rStyle w:val="134Exact4"/>
                                <w:b/>
                                <w:bCs/>
                              </w:rPr>
                              <w:t xml:space="preserve"> tg(a+P)-tgp cos(a-p)’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6" o:spid="_x0000_s1734" type="#_x0000_t202" style="position:absolute;left:0;text-align:left;margin-left:3.95pt;margin-top:-171.85pt;width:141.1pt;height:34.25pt;z-index:-251275264;visibility:visible;mso-wrap-style:square;mso-width-percent:0;mso-height-percent:0;mso-wrap-distance-left:5pt;mso-wrap-distance-top:4.55pt;mso-wrap-distance-right:20.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GOsg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563. </w:t>
                      </w:r>
                      <w:r>
                        <w:rPr>
                          <w:rStyle w:val="2Exact2"/>
                        </w:rPr>
                        <w:t>Ayniyatni isbotlang:</w:t>
                      </w:r>
                    </w:p>
                    <w:p w:rsidR="004D0F99" w:rsidRDefault="00425AF6">
                      <w:pPr>
                        <w:pStyle w:val="1343"/>
                        <w:shd w:val="clear" w:color="auto" w:fill="auto"/>
                        <w:spacing w:line="211" w:lineRule="exact"/>
                        <w:ind w:left="540" w:firstLine="0"/>
                        <w:jc w:val="right"/>
                      </w:pPr>
                      <w:r>
                        <w:rPr>
                          <w:rStyle w:val="134Exact4"/>
                          <w:b/>
                          <w:bCs/>
                        </w:rPr>
                        <w:t xml:space="preserve">I» </w:t>
                      </w:r>
                      <w:r>
                        <w:rPr>
                          <w:rStyle w:val="134Exact5"/>
                          <w:b/>
                          <w:bCs/>
                        </w:rPr>
                        <w:t>tg(q-p)+tgp</w:t>
                      </w:r>
                      <w:r>
                        <w:rPr>
                          <w:rStyle w:val="134Exact4"/>
                          <w:b/>
                          <w:bCs/>
                        </w:rPr>
                        <w:t xml:space="preserve"> _ </w:t>
                      </w:r>
                      <w:r>
                        <w:rPr>
                          <w:rStyle w:val="134Exact5"/>
                          <w:b/>
                          <w:bCs/>
                        </w:rPr>
                        <w:t>cos(a+p)</w:t>
                      </w:r>
                      <w:r>
                        <w:rPr>
                          <w:rStyle w:val="134Exact4"/>
                          <w:b/>
                          <w:bCs/>
                        </w:rPr>
                        <w:t xml:space="preserve">. </w:t>
                      </w:r>
                      <w:r>
                        <w:rPr>
                          <w:rStyle w:val="13410ptExact"/>
                        </w:rPr>
                        <w:t>'</w:t>
                      </w:r>
                      <w:r>
                        <w:rPr>
                          <w:rStyle w:val="134Exact4"/>
                          <w:b/>
                          <w:bCs/>
                        </w:rPr>
                        <w:t xml:space="preserve"> tg(a+P)-tgp cos(a-p)’</w:t>
                      </w:r>
                    </w:p>
                  </w:txbxContent>
                </v:textbox>
                <w10:wrap type="topAndBottom" anchorx="margin"/>
              </v:shape>
            </w:pict>
          </mc:Fallback>
        </mc:AlternateContent>
      </w:r>
      <w:r>
        <w:rPr>
          <w:noProof/>
          <w:lang w:val="ru-RU" w:eastAsia="ru-RU" w:bidi="ar-SA"/>
        </w:rPr>
        <mc:AlternateContent>
          <mc:Choice Requires="wps">
            <w:drawing>
              <wp:anchor distT="210185" distB="0" distL="63500" distR="438785" simplePos="0" relativeHeight="252042240" behindDoc="1" locked="0" layoutInCell="1" allowOverlap="1">
                <wp:simplePos x="0" y="0"/>
                <wp:positionH relativeFrom="margin">
                  <wp:posOffset>2098675</wp:posOffset>
                </wp:positionH>
                <wp:positionV relativeFrom="paragraph">
                  <wp:posOffset>-2423160</wp:posOffset>
                </wp:positionV>
                <wp:extent cx="1502410" cy="670560"/>
                <wp:effectExtent l="3175" t="0" r="0" b="0"/>
                <wp:wrapTopAndBottom/>
                <wp:docPr id="24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394" w:line="180" w:lineRule="exact"/>
                              <w:ind w:firstLine="0"/>
                              <w:jc w:val="left"/>
                            </w:pPr>
                            <w:r>
                              <w:rPr>
                                <w:rStyle w:val="2Exact2"/>
                              </w:rPr>
                              <w:t>2)1 + cos2x + 2cosx = 0.</w:t>
                            </w:r>
                          </w:p>
                          <w:p w:rsidR="004D0F99" w:rsidRDefault="00425AF6">
                            <w:pPr>
                              <w:pStyle w:val="46"/>
                              <w:shd w:val="clear" w:color="auto" w:fill="auto"/>
                              <w:spacing w:before="0" w:line="150" w:lineRule="exact"/>
                              <w:jc w:val="left"/>
                            </w:pPr>
                            <w:r>
                              <w:rPr>
                                <w:rStyle w:val="4Exact6"/>
                                <w:b/>
                                <w:bCs/>
                                <w:lang w:val="ru-RU" w:eastAsia="ru-RU" w:bidi="ru-RU"/>
                              </w:rPr>
                              <w:t xml:space="preserve">„4 </w:t>
                            </w:r>
                            <w:r>
                              <w:rPr>
                                <w:rStyle w:val="4Exact9"/>
                                <w:b/>
                                <w:bCs/>
                              </w:rPr>
                              <w:t>3in(a+p)+sin(a-P)</w:t>
                            </w:r>
                            <w:r>
                              <w:rPr>
                                <w:rStyle w:val="4Exact6"/>
                                <w:b/>
                                <w:bCs/>
                              </w:rPr>
                              <w:t xml:space="preserve"> _ .</w:t>
                            </w:r>
                          </w:p>
                          <w:p w:rsidR="004D0F99" w:rsidRDefault="00425AF6">
                            <w:pPr>
                              <w:pStyle w:val="46"/>
                              <w:shd w:val="clear" w:color="auto" w:fill="auto"/>
                              <w:spacing w:before="0" w:line="150" w:lineRule="exact"/>
                              <w:jc w:val="left"/>
                            </w:pPr>
                            <w:r>
                              <w:rPr>
                                <w:rStyle w:val="40ptExact1"/>
                              </w:rPr>
                              <w:t>*</w:t>
                            </w:r>
                            <w:r>
                              <w:rPr>
                                <w:rStyle w:val="4Exact6"/>
                                <w:b/>
                                <w:bCs/>
                              </w:rPr>
                              <w:t xml:space="preserve"> cos(a+P)+cos(a-P) </w:t>
                            </w:r>
                            <w:r>
                              <w:rPr>
                                <w:rStyle w:val="4Exact6"/>
                                <w:b/>
                                <w:bCs/>
                                <w:vertAlign w:val="superscript"/>
                              </w:rPr>
                              <w:t>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7" o:spid="_x0000_s1735" type="#_x0000_t202" style="position:absolute;left:0;text-align:left;margin-left:165.25pt;margin-top:-190.8pt;width:118.3pt;height:52.8pt;z-index:-251274240;visibility:visible;mso-wrap-style:square;mso-width-percent:0;mso-height-percent:0;mso-wrap-distance-left:5pt;mso-wrap-distance-top:16.55pt;mso-wrap-distance-right:3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" filled="f" stroked="f">
                <v:textbox style="mso-fit-shape-to-text:t" inset="0,0,0,0">
                  <w:txbxContent>
                    <w:p w:rsidR="004D0F99" w:rsidRDefault="00425AF6">
                      <w:pPr>
                        <w:pStyle w:val="23"/>
                        <w:shd w:val="clear" w:color="auto" w:fill="auto"/>
                        <w:spacing w:after="394" w:line="180" w:lineRule="exact"/>
                        <w:ind w:firstLine="0"/>
                        <w:jc w:val="left"/>
                      </w:pPr>
                      <w:r>
                        <w:rPr>
                          <w:rStyle w:val="2Exact2"/>
                        </w:rPr>
                        <w:t>2)1 + cos2x + 2cosx = 0.</w:t>
                      </w:r>
                    </w:p>
                    <w:p w:rsidR="004D0F99" w:rsidRDefault="00425AF6">
                      <w:pPr>
                        <w:pStyle w:val="46"/>
                        <w:shd w:val="clear" w:color="auto" w:fill="auto"/>
                        <w:spacing w:before="0" w:line="150" w:lineRule="exact"/>
                        <w:jc w:val="left"/>
                      </w:pPr>
                      <w:r>
                        <w:rPr>
                          <w:rStyle w:val="4Exact6"/>
                          <w:b/>
                          <w:bCs/>
                          <w:lang w:val="ru-RU" w:eastAsia="ru-RU" w:bidi="ru-RU"/>
                        </w:rPr>
                        <w:t xml:space="preserve">„4 </w:t>
                      </w:r>
                      <w:r>
                        <w:rPr>
                          <w:rStyle w:val="4Exact9"/>
                          <w:b/>
                          <w:bCs/>
                        </w:rPr>
                        <w:t>3in(a+p)+sin(a-P)</w:t>
                      </w:r>
                      <w:r>
                        <w:rPr>
                          <w:rStyle w:val="4Exact6"/>
                          <w:b/>
                          <w:bCs/>
                        </w:rPr>
                        <w:t xml:space="preserve"> _ .</w:t>
                      </w:r>
                    </w:p>
                    <w:p w:rsidR="004D0F99" w:rsidRDefault="00425AF6">
                      <w:pPr>
                        <w:pStyle w:val="46"/>
                        <w:shd w:val="clear" w:color="auto" w:fill="auto"/>
                        <w:spacing w:before="0" w:line="150" w:lineRule="exact"/>
                        <w:jc w:val="left"/>
                      </w:pPr>
                      <w:r>
                        <w:rPr>
                          <w:rStyle w:val="40ptExact1"/>
                        </w:rPr>
                        <w:t>*</w:t>
                      </w:r>
                      <w:r>
                        <w:rPr>
                          <w:rStyle w:val="4Exact6"/>
                          <w:b/>
                          <w:bCs/>
                        </w:rPr>
                        <w:t xml:space="preserve"> cos(a+P)+cos(a-P) </w:t>
                      </w:r>
                      <w:r>
                        <w:rPr>
                          <w:rStyle w:val="4Exact6"/>
                          <w:b/>
                          <w:bCs/>
                          <w:vertAlign w:val="superscript"/>
                        </w:rPr>
                        <w:t>B</w:t>
                      </w:r>
                    </w:p>
                  </w:txbxContent>
                </v:textbox>
                <w10:wrap type="topAndBottom" anchorx="margin"/>
              </v:shape>
            </w:pict>
          </mc:Fallback>
        </mc:AlternateContent>
      </w:r>
      <w:r>
        <w:rPr>
          <w:noProof/>
          <w:lang w:val="ru-RU" w:eastAsia="ru-RU" w:bidi="ar-SA"/>
        </w:rPr>
        <mc:AlternateContent>
          <mc:Choice Requires="wps">
            <w:drawing>
              <wp:anchor distT="67310" distB="0" distL="63500" distR="2441575" simplePos="0" relativeHeight="252043264" behindDoc="1" locked="0" layoutInCell="1" allowOverlap="1">
                <wp:simplePos x="0" y="0"/>
                <wp:positionH relativeFrom="margin">
                  <wp:posOffset>50165</wp:posOffset>
                </wp:positionH>
                <wp:positionV relativeFrom="paragraph">
                  <wp:posOffset>-1685290</wp:posOffset>
                </wp:positionV>
                <wp:extent cx="1548130" cy="153670"/>
                <wp:effectExtent l="2540" t="635" r="1905" b="0"/>
                <wp:wrapTopAndBottom/>
                <wp:docPr id="246"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5"/>
                              </w:rPr>
                              <w:t xml:space="preserve">564. </w:t>
                            </w:r>
                            <w:r>
                              <w:rPr>
                                <w:rStyle w:val="2Exact2"/>
                              </w:rPr>
                              <w:t xml:space="preserve">Ayniyatni </w:t>
                            </w:r>
                            <w:r>
                              <w:rPr>
                                <w:rStyle w:val="2Exact2"/>
                              </w:rPr>
                              <w:t>isbotlang: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8" o:spid="_x0000_s1736" type="#_x0000_t202" style="position:absolute;left:0;text-align:left;margin-left:3.95pt;margin-top:-132.7pt;width:121.9pt;height:12.1pt;z-index:-251273216;visibility:visible;mso-wrap-style:square;mso-width-percent:0;mso-height-percent:0;mso-wrap-distance-left:5pt;mso-wrap-distance-top:5.3pt;mso-wrap-distance-right:192.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dtQIAALc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" filled="f" stroked="f">
                <v:textbox style="mso-fit-shape-to-text:t" inset="0,0,0,0">
                  <w:txbxContent>
                    <w:p w:rsidR="004D0F99" w:rsidRDefault="00425AF6">
                      <w:pPr>
                        <w:pStyle w:val="23"/>
                        <w:shd w:val="clear" w:color="auto" w:fill="auto"/>
                        <w:spacing w:after="0" w:line="180" w:lineRule="exact"/>
                        <w:ind w:firstLine="0"/>
                        <w:jc w:val="left"/>
                      </w:pPr>
                      <w:r>
                        <w:rPr>
                          <w:rStyle w:val="2Exact5"/>
                        </w:rPr>
                        <w:t xml:space="preserve">564. </w:t>
                      </w:r>
                      <w:r>
                        <w:rPr>
                          <w:rStyle w:val="2Exact2"/>
                        </w:rPr>
                        <w:t xml:space="preserve">Ayniyatni </w:t>
                      </w:r>
                      <w:r>
                        <w:rPr>
                          <w:rStyle w:val="2Exact2"/>
                        </w:rPr>
                        <w:t>isbotlang:</w:t>
                      </w:r>
                    </w:p>
                  </w:txbxContent>
                </v:textbox>
                <w10:wrap type="topAndBottom" anchorx="margin"/>
              </v:shape>
            </w:pict>
          </mc:Fallback>
        </mc:AlternateContent>
      </w:r>
      <w:r>
        <w:rPr>
          <w:noProof/>
          <w:lang w:val="ru-RU" w:eastAsia="ru-RU" w:bidi="ar-SA"/>
        </w:rPr>
        <mc:AlternateContent>
          <mc:Choice Requires="wps">
            <w:drawing>
              <wp:anchor distT="73025" distB="0" distL="301625" distR="63500" simplePos="0" relativeHeight="252044288" behindDoc="1" locked="0" layoutInCell="1" allowOverlap="1">
                <wp:simplePos x="0" y="0"/>
                <wp:positionH relativeFrom="margin">
                  <wp:posOffset>351790</wp:posOffset>
                </wp:positionH>
                <wp:positionV relativeFrom="paragraph">
                  <wp:posOffset>-1459865</wp:posOffset>
                </wp:positionV>
                <wp:extent cx="1146175" cy="194945"/>
                <wp:effectExtent l="0" t="0" r="0" b="0"/>
                <wp:wrapTopAndBottom/>
                <wp:docPr id="24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343"/>
                              <w:shd w:val="clear" w:color="auto" w:fill="auto"/>
                              <w:spacing w:line="140" w:lineRule="exact"/>
                              <w:ind w:firstLine="0"/>
                              <w:jc w:val="left"/>
                            </w:pPr>
                            <w:r>
                              <w:rPr>
                                <w:rStyle w:val="134Exact4"/>
                                <w:b/>
                                <w:bCs/>
                              </w:rPr>
                              <w:t>1) 1 + sina = 2COS</w:t>
                            </w:r>
                            <w:r>
                              <w:rPr>
                                <w:rStyle w:val="134Exact4"/>
                                <w:b/>
                                <w:bCs/>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9" o:spid="_x0000_s1737" type="#_x0000_t202" style="position:absolute;left:0;text-align:left;margin-left:27.7pt;margin-top:-114.95pt;width:90.25pt;height:15.35pt;z-index:-251272192;visibility:visible;mso-wrap-style:square;mso-width-percent:0;mso-height-percent:0;mso-wrap-distance-left:23.75pt;mso-wrap-distance-top:5.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" filled="f" stroked="f">
                <v:textbox style="mso-fit-shape-to-text:t" inset="0,0,0,0">
                  <w:txbxContent>
                    <w:p w:rsidR="004D0F99" w:rsidRDefault="00425AF6">
                      <w:pPr>
                        <w:pStyle w:val="1343"/>
                        <w:shd w:val="clear" w:color="auto" w:fill="auto"/>
                        <w:spacing w:line="140" w:lineRule="exact"/>
                        <w:ind w:firstLine="0"/>
                        <w:jc w:val="left"/>
                      </w:pPr>
                      <w:r>
                        <w:rPr>
                          <w:rStyle w:val="134Exact4"/>
                          <w:b/>
                          <w:bCs/>
                        </w:rPr>
                        <w:t>1) 1 + sina = 2COS</w:t>
                      </w:r>
                      <w:r>
                        <w:rPr>
                          <w:rStyle w:val="134Exact4"/>
                          <w:b/>
                          <w:bCs/>
                          <w:vertAlign w:val="superscript"/>
                        </w:rPr>
                        <w:t>2</w:t>
                      </w:r>
                    </w:p>
                  </w:txbxContent>
                </v:textbox>
                <w10:wrap type="topAndBottom" anchorx="margin"/>
              </v:shape>
            </w:pict>
          </mc:Fallback>
        </mc:AlternateContent>
      </w:r>
      <w:r>
        <w:rPr>
          <w:noProof/>
          <w:lang w:val="ru-RU" w:eastAsia="ru-RU" w:bidi="ar-SA"/>
        </w:rPr>
        <mc:AlternateContent>
          <mc:Choice Requires="wps">
            <w:drawing>
              <wp:anchor distT="5080" distB="0" distL="63500" distR="262255" simplePos="0" relativeHeight="252045312" behindDoc="1" locked="0" layoutInCell="1" allowOverlap="1">
                <wp:simplePos x="0" y="0"/>
                <wp:positionH relativeFrom="margin">
                  <wp:posOffset>1528445</wp:posOffset>
                </wp:positionH>
                <wp:positionV relativeFrom="paragraph">
                  <wp:posOffset>-1528445</wp:posOffset>
                </wp:positionV>
                <wp:extent cx="323215" cy="350520"/>
                <wp:effectExtent l="4445" t="0" r="0" b="0"/>
                <wp:wrapTopAndBottom/>
                <wp:docPr id="24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6"/>
                              <w:shd w:val="clear" w:color="auto" w:fill="auto"/>
                              <w:tabs>
                                <w:tab w:val="left" w:pos="307"/>
                              </w:tabs>
                              <w:spacing w:before="0" w:line="254" w:lineRule="exact"/>
                              <w:jc w:val="both"/>
                            </w:pPr>
                            <w:r>
                              <w:rPr>
                                <w:rStyle w:val="4Exact6"/>
                                <w:b/>
                                <w:bCs/>
                              </w:rPr>
                              <w:t>it</w:t>
                            </w:r>
                            <w:r>
                              <w:rPr>
                                <w:rStyle w:val="4Exact6"/>
                                <w:b/>
                                <w:bCs/>
                              </w:rPr>
                              <w:tab/>
                              <w:t>a</w:t>
                            </w:r>
                          </w:p>
                          <w:p w:rsidR="004D0F99" w:rsidRDefault="00425AF6">
                            <w:pPr>
                              <w:pStyle w:val="321"/>
                              <w:shd w:val="clear" w:color="auto" w:fill="auto"/>
                              <w:tabs>
                                <w:tab w:val="left" w:pos="307"/>
                              </w:tabs>
                              <w:spacing w:line="254" w:lineRule="exact"/>
                              <w:jc w:val="both"/>
                            </w:pPr>
                            <w:r>
                              <w:rPr>
                                <w:rStyle w:val="32Exact3"/>
                              </w:rPr>
                              <w:t>4</w:t>
                            </w:r>
                            <w:r>
                              <w:rPr>
                                <w:rStyle w:val="32Exact3"/>
                              </w:rPr>
                              <w:tab/>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0" o:spid="_x0000_s1738" type="#_x0000_t202" style="position:absolute;left:0;text-align:left;margin-left:120.35pt;margin-top:-120.35pt;width:25.45pt;height:27.6pt;z-index:-251271168;visibility:visible;mso-wrap-style:square;mso-width-percent:0;mso-height-percent:0;mso-wrap-distance-left:5pt;mso-wrap-distance-top:.4pt;mso-wrap-distance-right:20.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zhtwIAALY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" filled="f" stroked="f">
                <v:textbox style="mso-fit-shape-to-text:t" inset="0,0,0,0">
                  <w:txbxContent>
                    <w:p w:rsidR="004D0F99" w:rsidRDefault="00425AF6">
                      <w:pPr>
                        <w:pStyle w:val="46"/>
                        <w:shd w:val="clear" w:color="auto" w:fill="auto"/>
                        <w:tabs>
                          <w:tab w:val="left" w:pos="307"/>
                        </w:tabs>
                        <w:spacing w:before="0" w:line="254" w:lineRule="exact"/>
                        <w:jc w:val="both"/>
                      </w:pPr>
                      <w:r>
                        <w:rPr>
                          <w:rStyle w:val="4Exact6"/>
                          <w:b/>
                          <w:bCs/>
                        </w:rPr>
                        <w:t>it</w:t>
                      </w:r>
                      <w:r>
                        <w:rPr>
                          <w:rStyle w:val="4Exact6"/>
                          <w:b/>
                          <w:bCs/>
                        </w:rPr>
                        <w:tab/>
                        <w:t>a</w:t>
                      </w:r>
                    </w:p>
                    <w:p w:rsidR="004D0F99" w:rsidRDefault="00425AF6">
                      <w:pPr>
                        <w:pStyle w:val="321"/>
                        <w:shd w:val="clear" w:color="auto" w:fill="auto"/>
                        <w:tabs>
                          <w:tab w:val="left" w:pos="307"/>
                        </w:tabs>
                        <w:spacing w:line="254" w:lineRule="exact"/>
                        <w:jc w:val="both"/>
                      </w:pPr>
                      <w:r>
                        <w:rPr>
                          <w:rStyle w:val="32Exact3"/>
                        </w:rPr>
                        <w:t>4</w:t>
                      </w:r>
                      <w:r>
                        <w:rPr>
                          <w:rStyle w:val="32Exact3"/>
                        </w:rPr>
                        <w:tab/>
                        <w:t>2</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2046336" behindDoc="1" locked="0" layoutInCell="1" allowOverlap="1">
                <wp:simplePos x="0" y="0"/>
                <wp:positionH relativeFrom="margin">
                  <wp:posOffset>2113915</wp:posOffset>
                </wp:positionH>
                <wp:positionV relativeFrom="paragraph">
                  <wp:posOffset>-1450975</wp:posOffset>
                </wp:positionV>
                <wp:extent cx="1103630" cy="198120"/>
                <wp:effectExtent l="0" t="0" r="1905" b="0"/>
                <wp:wrapTopAndBottom/>
                <wp:docPr id="24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2)1 sina = 2sin</w:t>
                            </w:r>
                            <w:r>
                              <w:rPr>
                                <w:rStyle w:val="2Exact2"/>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1" o:spid="_x0000_s1739" type="#_x0000_t202" style="position:absolute;left:0;text-align:left;margin-left:166.45pt;margin-top:-114.25pt;width:86.9pt;height:15.6pt;z-index:-25127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2)1 sina = 2sin</w:t>
                      </w:r>
                      <w:r>
                        <w:rPr>
                          <w:rStyle w:val="2Exact2"/>
                          <w:vertAlign w:val="superscript"/>
                        </w:rPr>
                        <w:t>2</w:t>
                      </w:r>
                    </w:p>
                  </w:txbxContent>
                </v:textbox>
                <w10:wrap type="topAndBottom" anchorx="margin"/>
              </v:shape>
            </w:pict>
          </mc:Fallback>
        </mc:AlternateContent>
      </w:r>
      <w:r>
        <w:rPr>
          <w:noProof/>
          <w:lang w:val="ru-RU" w:eastAsia="ru-RU" w:bidi="ar-SA"/>
        </w:rPr>
        <mc:AlternateContent>
          <mc:Choice Requires="wps">
            <w:drawing>
              <wp:anchor distT="196215" distB="0" distL="63500" distR="113030" simplePos="0" relativeHeight="252047360" behindDoc="1" locked="0" layoutInCell="1" allowOverlap="1">
                <wp:simplePos x="0" y="0"/>
                <wp:positionH relativeFrom="margin">
                  <wp:posOffset>3214370</wp:posOffset>
                </wp:positionH>
                <wp:positionV relativeFrom="paragraph">
                  <wp:posOffset>-1556385</wp:posOffset>
                </wp:positionV>
                <wp:extent cx="113030" cy="386715"/>
                <wp:effectExtent l="4445" t="0" r="0" b="0"/>
                <wp:wrapTopAndBottom/>
                <wp:docPr id="24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01"/>
                              <w:shd w:val="clear" w:color="auto" w:fill="auto"/>
                              <w:spacing w:before="0" w:after="1" w:line="190" w:lineRule="exact"/>
                              <w:ind w:firstLine="0"/>
                              <w:jc w:val="left"/>
                            </w:pPr>
                            <w:r>
                              <w:rPr>
                                <w:rStyle w:val="80Exact0"/>
                                <w:b/>
                                <w:bCs/>
                              </w:rPr>
                              <w:t>it</w:t>
                            </w:r>
                          </w:p>
                          <w:p w:rsidR="004D0F99" w:rsidRDefault="00425AF6">
                            <w:pPr>
                              <w:pStyle w:val="321"/>
                              <w:shd w:val="clear" w:color="auto" w:fill="auto"/>
                              <w:spacing w:line="170" w:lineRule="exact"/>
                            </w:pPr>
                            <w:r>
                              <w:rPr>
                                <w:rStyle w:val="32Exact3"/>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2" o:spid="_x0000_s1740" type="#_x0000_t202" style="position:absolute;left:0;text-align:left;margin-left:253.1pt;margin-top:-122.55pt;width:8.9pt;height:30.45pt;z-index:-251269120;visibility:visible;mso-wrap-style:square;mso-width-percent:0;mso-height-percent:0;mso-wrap-distance-left:5pt;mso-wrap-distance-top:15.45pt;mso-wrap-distance-right: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Kl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" filled="f" stroked="f">
                <v:textbox style="mso-fit-shape-to-text:t" inset="0,0,0,0">
                  <w:txbxContent>
                    <w:p w:rsidR="004D0F99" w:rsidRDefault="00425AF6">
                      <w:pPr>
                        <w:pStyle w:val="801"/>
                        <w:shd w:val="clear" w:color="auto" w:fill="auto"/>
                        <w:spacing w:before="0" w:after="1" w:line="190" w:lineRule="exact"/>
                        <w:ind w:firstLine="0"/>
                        <w:jc w:val="left"/>
                      </w:pPr>
                      <w:r>
                        <w:rPr>
                          <w:rStyle w:val="80Exact0"/>
                          <w:b/>
                          <w:bCs/>
                        </w:rPr>
                        <w:t>it</w:t>
                      </w:r>
                    </w:p>
                    <w:p w:rsidR="004D0F99" w:rsidRDefault="00425AF6">
                      <w:pPr>
                        <w:pStyle w:val="321"/>
                        <w:shd w:val="clear" w:color="auto" w:fill="auto"/>
                        <w:spacing w:line="170" w:lineRule="exact"/>
                      </w:pPr>
                      <w:r>
                        <w:rPr>
                          <w:rStyle w:val="32Exact3"/>
                        </w:rPr>
                        <w:t>4</w:t>
                      </w:r>
                    </w:p>
                  </w:txbxContent>
                </v:textbox>
                <w10:wrap type="topAndBottom" anchorx="margin"/>
              </v:shape>
            </w:pict>
          </mc:Fallback>
        </mc:AlternateContent>
      </w:r>
      <w:r>
        <w:rPr>
          <w:noProof/>
          <w:lang w:val="ru-RU" w:eastAsia="ru-RU" w:bidi="ar-SA"/>
        </w:rPr>
        <mc:AlternateContent>
          <mc:Choice Requires="wps">
            <w:drawing>
              <wp:anchor distT="216535" distB="0" distL="63500" distR="438785" simplePos="0" relativeHeight="252048384" behindDoc="1" locked="0" layoutInCell="1" allowOverlap="1">
                <wp:simplePos x="0" y="0"/>
                <wp:positionH relativeFrom="margin">
                  <wp:posOffset>3439795</wp:posOffset>
                </wp:positionH>
                <wp:positionV relativeFrom="paragraph">
                  <wp:posOffset>-1536065</wp:posOffset>
                </wp:positionV>
                <wp:extent cx="161290" cy="347980"/>
                <wp:effectExtent l="1270" t="0" r="0" b="0"/>
                <wp:wrapTopAndBottom/>
                <wp:docPr id="241"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245" w:lineRule="exact"/>
                              <w:ind w:firstLine="0"/>
                              <w:jc w:val="both"/>
                            </w:pPr>
                            <w:r>
                              <w:rPr>
                                <w:rStyle w:val="27ptExact"/>
                              </w:rPr>
                              <w:t xml:space="preserve">a </w:t>
                            </w:r>
                            <w:r>
                              <w:rPr>
                                <w:rStyle w:val="2Exact2"/>
                              </w:rPr>
                              <w:t>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3" o:spid="_x0000_s1741" type="#_x0000_t202" style="position:absolute;left:0;text-align:left;margin-left:270.85pt;margin-top:-120.95pt;width:12.7pt;height:27.4pt;z-index:-251268096;visibility:visible;mso-wrap-style:square;mso-width-percent:0;mso-height-percent:0;mso-wrap-distance-left:5pt;mso-wrap-distance-top:17.05pt;mso-wrap-distance-right:3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eo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" filled="f" stroked="f">
                <v:textbox style="mso-fit-shape-to-text:t" inset="0,0,0,0">
                  <w:txbxContent>
                    <w:p w:rsidR="004D0F99" w:rsidRDefault="00425AF6">
                      <w:pPr>
                        <w:pStyle w:val="23"/>
                        <w:shd w:val="clear" w:color="auto" w:fill="auto"/>
                        <w:spacing w:after="0" w:line="245" w:lineRule="exact"/>
                        <w:ind w:firstLine="0"/>
                        <w:jc w:val="both"/>
                      </w:pPr>
                      <w:r>
                        <w:rPr>
                          <w:rStyle w:val="27ptExact"/>
                        </w:rPr>
                        <w:t xml:space="preserve">a </w:t>
                      </w:r>
                      <w:r>
                        <w:rPr>
                          <w:rStyle w:val="2Exact2"/>
                        </w:rPr>
                        <w:t>2 '</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2049408" behindDoc="1" locked="0" layoutInCell="1" allowOverlap="1">
                <wp:simplePos x="0" y="0"/>
                <wp:positionH relativeFrom="margin">
                  <wp:posOffset>50165</wp:posOffset>
                </wp:positionH>
                <wp:positionV relativeFrom="paragraph">
                  <wp:posOffset>-1203325</wp:posOffset>
                </wp:positionV>
                <wp:extent cx="4001770" cy="1178560"/>
                <wp:effectExtent l="2540" t="0" r="0" b="0"/>
                <wp:wrapTopAndBottom/>
                <wp:docPr id="240"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7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3"/>
                              <w:shd w:val="clear" w:color="auto" w:fill="auto"/>
                              <w:tabs>
                                <w:tab w:val="left" w:pos="4702"/>
                              </w:tabs>
                              <w:spacing w:after="0" w:line="160" w:lineRule="exact"/>
                              <w:ind w:left="3780"/>
                              <w:jc w:val="both"/>
                            </w:pPr>
                            <w:r>
                              <w:rPr>
                                <w:rStyle w:val="9Exact0"/>
                              </w:rPr>
                              <w:t>5</w:t>
                            </w:r>
                            <w:r>
                              <w:rPr>
                                <w:rStyle w:val="9Exact0"/>
                              </w:rPr>
                              <w:tab/>
                              <w:t>65</w:t>
                            </w:r>
                          </w:p>
                          <w:p w:rsidR="004D0F99" w:rsidRDefault="00425AF6">
                            <w:pPr>
                              <w:pStyle w:val="23"/>
                              <w:numPr>
                                <w:ilvl w:val="0"/>
                                <w:numId w:val="370"/>
                              </w:numPr>
                              <w:shd w:val="clear" w:color="auto" w:fill="auto"/>
                              <w:tabs>
                                <w:tab w:val="left" w:pos="475"/>
                              </w:tabs>
                              <w:spacing w:after="0" w:line="302" w:lineRule="exact"/>
                              <w:ind w:left="440" w:hanging="440"/>
                              <w:jc w:val="left"/>
                            </w:pPr>
                            <w:r>
                              <w:rPr>
                                <w:rStyle w:val="2Exact2"/>
                              </w:rPr>
                              <w:t xml:space="preserve">Arifmetik progressiyada % + </w:t>
                            </w:r>
                            <w:r>
                              <w:rPr>
                                <w:rStyle w:val="2Exact2"/>
                                <w:lang w:val="ru-RU" w:eastAsia="ru-RU" w:bidi="ru-RU"/>
                              </w:rPr>
                              <w:t xml:space="preserve">«6 </w:t>
                            </w:r>
                            <w:r>
                              <w:rPr>
                                <w:rStyle w:val="2Exact2"/>
                              </w:rPr>
                              <w:t xml:space="preserve">— g! </w:t>
                            </w:r>
                            <w:r>
                              <w:rPr>
                                <w:rStyle w:val="2Exact2"/>
                                <w:lang w:val="ru-RU" w:eastAsia="ru-RU" w:bidi="ru-RU"/>
                              </w:rPr>
                              <w:t xml:space="preserve">Оз«4 </w:t>
                            </w:r>
                            <w:r>
                              <w:rPr>
                                <w:rStyle w:val="2Exact2"/>
                              </w:rPr>
                              <w:t>= Progressiya- ning dastlabki o‘n yettita hadining yig'indisini toping.</w:t>
                            </w:r>
                          </w:p>
                          <w:p w:rsidR="004D0F99" w:rsidRDefault="00425AF6">
                            <w:pPr>
                              <w:pStyle w:val="23"/>
                              <w:numPr>
                                <w:ilvl w:val="0"/>
                                <w:numId w:val="370"/>
                              </w:numPr>
                              <w:shd w:val="clear" w:color="auto" w:fill="auto"/>
                              <w:tabs>
                                <w:tab w:val="left" w:pos="504"/>
                              </w:tabs>
                              <w:spacing w:after="0" w:line="221" w:lineRule="exact"/>
                              <w:ind w:left="540" w:hanging="540"/>
                              <w:jc w:val="left"/>
                            </w:pPr>
                            <w:r>
                              <w:rPr>
                                <w:rStyle w:val="2Exact2"/>
                              </w:rPr>
                              <w:t xml:space="preserve">Geometrik progressiyada </w:t>
                            </w:r>
                            <w:r>
                              <w:rPr>
                                <w:rStyle w:val="295ptExact"/>
                              </w:rPr>
                              <w:t>q—</w:t>
                            </w:r>
                            <w:r>
                              <w:rPr>
                                <w:rStyle w:val="2Exact2"/>
                              </w:rPr>
                              <w:t xml:space="preserve"> 3, </w:t>
                            </w:r>
                            <w:r>
                              <w:rPr>
                                <w:rStyle w:val="295ptExact"/>
                              </w:rPr>
                              <w:t>S</w:t>
                            </w:r>
                            <w:r>
                              <w:rPr>
                                <w:rStyle w:val="295ptExact"/>
                                <w:vertAlign w:val="subscript"/>
                              </w:rPr>
                              <w:t>e</w:t>
                            </w:r>
                            <w:r>
                              <w:rPr>
                                <w:rStyle w:val="2Exact2"/>
                              </w:rPr>
                              <w:t xml:space="preserve"> = 1820 boTsa, </w:t>
                            </w:r>
                            <w:r>
                              <w:rPr>
                                <w:rStyle w:val="295ptExact"/>
                                <w:lang w:val="ru-RU" w:eastAsia="ru-RU" w:bidi="ru-RU"/>
                              </w:rPr>
                              <w:t>Ь</w:t>
                            </w:r>
                            <w:r>
                              <w:rPr>
                                <w:rStyle w:val="295ptExact"/>
                                <w:vertAlign w:val="subscript"/>
                                <w:lang w:val="ru-RU" w:eastAsia="ru-RU" w:bidi="ru-RU"/>
                              </w:rPr>
                              <w:t>г</w:t>
                            </w:r>
                            <w:r>
                              <w:rPr>
                                <w:rStyle w:val="2Exact2"/>
                                <w:lang w:val="ru-RU" w:eastAsia="ru-RU" w:bidi="ru-RU"/>
                              </w:rPr>
                              <w:t xml:space="preserve"> </w:t>
                            </w:r>
                            <w:r>
                              <w:rPr>
                                <w:rStyle w:val="2Exact2"/>
                              </w:rPr>
                              <w:t xml:space="preserve">va </w:t>
                            </w:r>
                            <w:r>
                              <w:rPr>
                                <w:rStyle w:val="295ptExact"/>
                              </w:rPr>
                              <w:t>b</w:t>
                            </w:r>
                            <w:r>
                              <w:rPr>
                                <w:rStyle w:val="295ptExact"/>
                                <w:vertAlign w:val="subscript"/>
                              </w:rPr>
                              <w:t xml:space="preserve">5 </w:t>
                            </w:r>
                            <w:r>
                              <w:rPr>
                                <w:rStyle w:val="2Exact2"/>
                              </w:rPr>
                              <w:t>ni toping.</w:t>
                            </w:r>
                          </w:p>
                          <w:p w:rsidR="004D0F99" w:rsidRDefault="00425AF6">
                            <w:pPr>
                              <w:pStyle w:val="23"/>
                              <w:shd w:val="clear" w:color="auto" w:fill="auto"/>
                              <w:spacing w:after="0" w:line="180" w:lineRule="exact"/>
                              <w:ind w:firstLine="0"/>
                              <w:jc w:val="right"/>
                            </w:pPr>
                            <w:r>
                              <w:rPr>
                                <w:rStyle w:val="2Exact1"/>
                              </w:rPr>
                              <w:t>Q</w:t>
                            </w:r>
                          </w:p>
                          <w:p w:rsidR="004D0F99" w:rsidRDefault="00425AF6">
                            <w:pPr>
                              <w:pStyle w:val="23"/>
                              <w:numPr>
                                <w:ilvl w:val="0"/>
                                <w:numId w:val="370"/>
                              </w:numPr>
                              <w:shd w:val="clear" w:color="auto" w:fill="auto"/>
                              <w:tabs>
                                <w:tab w:val="left" w:pos="485"/>
                              </w:tabs>
                              <w:spacing w:after="0" w:line="336" w:lineRule="exact"/>
                              <w:ind w:left="540" w:hanging="540"/>
                              <w:jc w:val="left"/>
                            </w:pPr>
                            <w:r>
                              <w:rPr>
                                <w:rStyle w:val="2Exact2"/>
                              </w:rPr>
                              <w:t>Cheksiz kamayuvchi geometrik progressiyaning yig‘indisi ^ ga teng, ikkinchi hadi ga teng. Uchinchi hadini toping.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0" o:spid="_x0000_s1742" type="#_x0000_t202" style="position:absolute;left:0;text-align:left;margin-left:3.95pt;margin-top:-94.75pt;width:315.1pt;height:92.8pt;z-index:-25126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" filled="f" stroked="f">
                <v:textbox style="mso-fit-shape-to-text:t" inset="0,0,0,0">
                  <w:txbxContent>
                    <w:p w:rsidR="004D0F99" w:rsidRDefault="00425AF6">
                      <w:pPr>
                        <w:pStyle w:val="93"/>
                        <w:shd w:val="clear" w:color="auto" w:fill="auto"/>
                        <w:tabs>
                          <w:tab w:val="left" w:pos="4702"/>
                        </w:tabs>
                        <w:spacing w:after="0" w:line="160" w:lineRule="exact"/>
                        <w:ind w:left="3780"/>
                        <w:jc w:val="both"/>
                      </w:pPr>
                      <w:r>
                        <w:rPr>
                          <w:rStyle w:val="9Exact0"/>
                        </w:rPr>
                        <w:t>5</w:t>
                      </w:r>
                      <w:r>
                        <w:rPr>
                          <w:rStyle w:val="9Exact0"/>
                        </w:rPr>
                        <w:tab/>
                        <w:t>65</w:t>
                      </w:r>
                    </w:p>
                    <w:p w:rsidR="004D0F99" w:rsidRDefault="00425AF6">
                      <w:pPr>
                        <w:pStyle w:val="23"/>
                        <w:numPr>
                          <w:ilvl w:val="0"/>
                          <w:numId w:val="370"/>
                        </w:numPr>
                        <w:shd w:val="clear" w:color="auto" w:fill="auto"/>
                        <w:tabs>
                          <w:tab w:val="left" w:pos="475"/>
                        </w:tabs>
                        <w:spacing w:after="0" w:line="302" w:lineRule="exact"/>
                        <w:ind w:left="440" w:hanging="440"/>
                        <w:jc w:val="left"/>
                      </w:pPr>
                      <w:r>
                        <w:rPr>
                          <w:rStyle w:val="2Exact2"/>
                        </w:rPr>
                        <w:t xml:space="preserve">Arifmetik progressiyada % + </w:t>
                      </w:r>
                      <w:r>
                        <w:rPr>
                          <w:rStyle w:val="2Exact2"/>
                          <w:lang w:val="ru-RU" w:eastAsia="ru-RU" w:bidi="ru-RU"/>
                        </w:rPr>
                        <w:t xml:space="preserve">«6 </w:t>
                      </w:r>
                      <w:r>
                        <w:rPr>
                          <w:rStyle w:val="2Exact2"/>
                        </w:rPr>
                        <w:t xml:space="preserve">— g! </w:t>
                      </w:r>
                      <w:r>
                        <w:rPr>
                          <w:rStyle w:val="2Exact2"/>
                          <w:lang w:val="ru-RU" w:eastAsia="ru-RU" w:bidi="ru-RU"/>
                        </w:rPr>
                        <w:t xml:space="preserve">Оз«4 </w:t>
                      </w:r>
                      <w:r>
                        <w:rPr>
                          <w:rStyle w:val="2Exact2"/>
                        </w:rPr>
                        <w:t>= Progressiya- ning dastlabki o‘n yettita hadining yig'indisini toping.</w:t>
                      </w:r>
                    </w:p>
                    <w:p w:rsidR="004D0F99" w:rsidRDefault="00425AF6">
                      <w:pPr>
                        <w:pStyle w:val="23"/>
                        <w:numPr>
                          <w:ilvl w:val="0"/>
                          <w:numId w:val="370"/>
                        </w:numPr>
                        <w:shd w:val="clear" w:color="auto" w:fill="auto"/>
                        <w:tabs>
                          <w:tab w:val="left" w:pos="504"/>
                        </w:tabs>
                        <w:spacing w:after="0" w:line="221" w:lineRule="exact"/>
                        <w:ind w:left="540" w:hanging="540"/>
                        <w:jc w:val="left"/>
                      </w:pPr>
                      <w:r>
                        <w:rPr>
                          <w:rStyle w:val="2Exact2"/>
                        </w:rPr>
                        <w:t xml:space="preserve">Geometrik progressiyada </w:t>
                      </w:r>
                      <w:r>
                        <w:rPr>
                          <w:rStyle w:val="295ptExact"/>
                        </w:rPr>
                        <w:t>q—</w:t>
                      </w:r>
                      <w:r>
                        <w:rPr>
                          <w:rStyle w:val="2Exact2"/>
                        </w:rPr>
                        <w:t xml:space="preserve"> 3, </w:t>
                      </w:r>
                      <w:r>
                        <w:rPr>
                          <w:rStyle w:val="295ptExact"/>
                        </w:rPr>
                        <w:t>S</w:t>
                      </w:r>
                      <w:r>
                        <w:rPr>
                          <w:rStyle w:val="295ptExact"/>
                          <w:vertAlign w:val="subscript"/>
                        </w:rPr>
                        <w:t>e</w:t>
                      </w:r>
                      <w:r>
                        <w:rPr>
                          <w:rStyle w:val="2Exact2"/>
                        </w:rPr>
                        <w:t xml:space="preserve"> = 1820 boTsa, </w:t>
                      </w:r>
                      <w:r>
                        <w:rPr>
                          <w:rStyle w:val="295ptExact"/>
                          <w:lang w:val="ru-RU" w:eastAsia="ru-RU" w:bidi="ru-RU"/>
                        </w:rPr>
                        <w:t>Ь</w:t>
                      </w:r>
                      <w:r>
                        <w:rPr>
                          <w:rStyle w:val="295ptExact"/>
                          <w:vertAlign w:val="subscript"/>
                          <w:lang w:val="ru-RU" w:eastAsia="ru-RU" w:bidi="ru-RU"/>
                        </w:rPr>
                        <w:t>г</w:t>
                      </w:r>
                      <w:r>
                        <w:rPr>
                          <w:rStyle w:val="2Exact2"/>
                          <w:lang w:val="ru-RU" w:eastAsia="ru-RU" w:bidi="ru-RU"/>
                        </w:rPr>
                        <w:t xml:space="preserve"> </w:t>
                      </w:r>
                      <w:r>
                        <w:rPr>
                          <w:rStyle w:val="2Exact2"/>
                        </w:rPr>
                        <w:t xml:space="preserve">va </w:t>
                      </w:r>
                      <w:r>
                        <w:rPr>
                          <w:rStyle w:val="295ptExact"/>
                        </w:rPr>
                        <w:t>b</w:t>
                      </w:r>
                      <w:r>
                        <w:rPr>
                          <w:rStyle w:val="295ptExact"/>
                          <w:vertAlign w:val="subscript"/>
                        </w:rPr>
                        <w:t xml:space="preserve">5 </w:t>
                      </w:r>
                      <w:r>
                        <w:rPr>
                          <w:rStyle w:val="2Exact2"/>
                        </w:rPr>
                        <w:t>ni toping.</w:t>
                      </w:r>
                    </w:p>
                    <w:p w:rsidR="004D0F99" w:rsidRDefault="00425AF6">
                      <w:pPr>
                        <w:pStyle w:val="23"/>
                        <w:shd w:val="clear" w:color="auto" w:fill="auto"/>
                        <w:spacing w:after="0" w:line="180" w:lineRule="exact"/>
                        <w:ind w:firstLine="0"/>
                        <w:jc w:val="right"/>
                      </w:pPr>
                      <w:r>
                        <w:rPr>
                          <w:rStyle w:val="2Exact1"/>
                        </w:rPr>
                        <w:t>Q</w:t>
                      </w:r>
                    </w:p>
                    <w:p w:rsidR="004D0F99" w:rsidRDefault="00425AF6">
                      <w:pPr>
                        <w:pStyle w:val="23"/>
                        <w:numPr>
                          <w:ilvl w:val="0"/>
                          <w:numId w:val="370"/>
                        </w:numPr>
                        <w:shd w:val="clear" w:color="auto" w:fill="auto"/>
                        <w:tabs>
                          <w:tab w:val="left" w:pos="485"/>
                        </w:tabs>
                        <w:spacing w:after="0" w:line="336" w:lineRule="exact"/>
                        <w:ind w:left="540" w:hanging="540"/>
                        <w:jc w:val="left"/>
                      </w:pPr>
                      <w:r>
                        <w:rPr>
                          <w:rStyle w:val="2Exact2"/>
                        </w:rPr>
                        <w:t>Cheksiz kamayuvchi geometrik progressiyaning yig‘indisi ^ ga teng, ikkinchi hadi ga teng. Uchinchi hadini toping.</w:t>
                      </w:r>
                    </w:p>
                  </w:txbxContent>
                </v:textbox>
                <w10:wrap type="topAndBottom" anchorx="margin"/>
              </v:shape>
            </w:pict>
          </mc:Fallback>
        </mc:AlternateContent>
      </w:r>
      <w:r w:rsidR="00425AF6">
        <w:rPr>
          <w:rStyle w:val="24"/>
        </w:rPr>
        <w:t>Ifodani soddalashtiring:</w:t>
      </w:r>
    </w:p>
    <w:p w:rsidR="004D0F99" w:rsidRDefault="00425AF6">
      <w:pPr>
        <w:pStyle w:val="23"/>
        <w:numPr>
          <w:ilvl w:val="0"/>
          <w:numId w:val="384"/>
        </w:numPr>
        <w:shd w:val="clear" w:color="auto" w:fill="auto"/>
        <w:tabs>
          <w:tab w:val="left" w:pos="594"/>
          <w:tab w:val="left" w:pos="1939"/>
          <w:tab w:val="left" w:pos="3201"/>
          <w:tab w:val="left" w:pos="4637"/>
        </w:tabs>
        <w:spacing w:after="183" w:line="190" w:lineRule="exact"/>
        <w:ind w:firstLine="0"/>
        <w:jc w:val="both"/>
      </w:pPr>
      <w:r>
        <w:rPr>
          <w:rStyle w:val="24"/>
        </w:rPr>
        <w:t>1) V5 + V21;</w:t>
      </w:r>
      <w:r>
        <w:rPr>
          <w:rStyle w:val="24"/>
        </w:rPr>
        <w:tab/>
        <w:t>2) V4 + V7;</w:t>
      </w:r>
      <w:r>
        <w:rPr>
          <w:rStyle w:val="24"/>
        </w:rPr>
        <w:tab/>
        <w:t>3) V</w:t>
      </w:r>
      <w:r>
        <w:rPr>
          <w:rStyle w:val="2Corbel95pt0"/>
        </w:rPr>
        <w:t>5</w:t>
      </w:r>
      <w:r>
        <w:rPr>
          <w:rStyle w:val="24"/>
        </w:rPr>
        <w:t xml:space="preserve"> + </w:t>
      </w:r>
      <w:r>
        <w:rPr>
          <w:rStyle w:val="2Corbel95pt0"/>
        </w:rPr>
        <w:t>2</w:t>
      </w:r>
      <w:r>
        <w:rPr>
          <w:rStyle w:val="24"/>
        </w:rPr>
        <w:t>V</w:t>
      </w:r>
      <w:r>
        <w:rPr>
          <w:rStyle w:val="2Corbel95pt0"/>
        </w:rPr>
        <w:t>6</w:t>
      </w:r>
      <w:r>
        <w:rPr>
          <w:rStyle w:val="24"/>
        </w:rPr>
        <w:t>;</w:t>
      </w:r>
      <w:r>
        <w:rPr>
          <w:rStyle w:val="24"/>
        </w:rPr>
        <w:tab/>
        <w:t>4) V8 2vl5.</w:t>
      </w:r>
    </w:p>
    <w:p w:rsidR="004D0F99" w:rsidRDefault="00425AF6">
      <w:pPr>
        <w:pStyle w:val="23"/>
        <w:numPr>
          <w:ilvl w:val="0"/>
          <w:numId w:val="384"/>
        </w:numPr>
        <w:shd w:val="clear" w:color="auto" w:fill="auto"/>
        <w:tabs>
          <w:tab w:val="left" w:pos="594"/>
        </w:tabs>
        <w:spacing w:after="0" w:line="180" w:lineRule="exact"/>
        <w:ind w:firstLine="0"/>
        <w:jc w:val="both"/>
      </w:pPr>
      <w:r>
        <w:rPr>
          <w:rStyle w:val="24"/>
        </w:rPr>
        <w:t xml:space="preserve">Agar: 1) tg| = —2,4; 2) sin^ = ^ boTsa,sina va </w:t>
      </w:r>
      <w:r>
        <w:rPr>
          <w:rStyle w:val="24"/>
        </w:rPr>
        <w:t>cosa ni hi-</w:t>
      </w:r>
    </w:p>
    <w:p w:rsidR="004D0F99" w:rsidRDefault="00425AF6">
      <w:pPr>
        <w:pStyle w:val="93"/>
        <w:shd w:val="clear" w:color="auto" w:fill="auto"/>
        <w:tabs>
          <w:tab w:val="left" w:pos="3201"/>
        </w:tabs>
        <w:spacing w:after="0" w:line="160" w:lineRule="exact"/>
        <w:ind w:left="1640"/>
        <w:jc w:val="both"/>
      </w:pPr>
      <w:r>
        <w:rPr>
          <w:rStyle w:val="9BookmanOldStyle75pt"/>
        </w:rPr>
        <w:t>a</w:t>
      </w:r>
      <w:r>
        <w:rPr>
          <w:rStyle w:val="9BookmanOldStyle75pt"/>
        </w:rPr>
        <w:tab/>
      </w:r>
      <w:r>
        <w:rPr>
          <w:rStyle w:val="9BookmanOldStyle75pt"/>
          <w:lang w:val="ru-RU" w:eastAsia="ru-RU" w:bidi="ru-RU"/>
        </w:rPr>
        <w:t>л</w:t>
      </w:r>
      <w:r>
        <w:rPr>
          <w:rStyle w:val="94"/>
          <w:lang w:val="ru-RU" w:eastAsia="ru-RU" w:bidi="ru-RU"/>
        </w:rPr>
        <w:t xml:space="preserve"> </w:t>
      </w:r>
      <w:r>
        <w:rPr>
          <w:rStyle w:val="94"/>
        </w:rPr>
        <w:t>13</w:t>
      </w:r>
    </w:p>
    <w:p w:rsidR="004D0F99" w:rsidRDefault="00425AF6">
      <w:pPr>
        <w:pStyle w:val="23"/>
        <w:shd w:val="clear" w:color="auto" w:fill="auto"/>
        <w:spacing w:after="0" w:line="180" w:lineRule="exact"/>
        <w:ind w:left="540" w:firstLine="0"/>
        <w:jc w:val="left"/>
      </w:pPr>
      <w:r>
        <w:rPr>
          <w:rStyle w:val="24"/>
        </w:rPr>
        <w:t>soblang.</w:t>
      </w:r>
      <w:r>
        <w:br w:type="page"/>
      </w:r>
    </w:p>
    <w:p w:rsidR="004D0F99" w:rsidRDefault="00425AF6">
      <w:pPr>
        <w:pStyle w:val="154"/>
        <w:shd w:val="clear" w:color="auto" w:fill="auto"/>
        <w:spacing w:after="0" w:line="180" w:lineRule="exact"/>
        <w:ind w:left="40" w:firstLine="0"/>
        <w:jc w:val="center"/>
      </w:pPr>
      <w:bookmarkStart w:id="259" w:name="bookmark160"/>
      <w:r>
        <w:rPr>
          <w:rStyle w:val="157"/>
          <w:b/>
          <w:bCs/>
        </w:rPr>
        <w:t>JAVOBLAR</w:t>
      </w:r>
      <w:bookmarkEnd w:id="259"/>
    </w:p>
    <w:p w:rsidR="004D0F99" w:rsidRDefault="00425AF6">
      <w:pPr>
        <w:pStyle w:val="46"/>
        <w:shd w:val="clear" w:color="auto" w:fill="auto"/>
        <w:tabs>
          <w:tab w:val="left" w:pos="720"/>
        </w:tabs>
        <w:spacing w:before="0" w:line="326" w:lineRule="exact"/>
        <w:jc w:val="both"/>
      </w:pPr>
      <w:r>
        <w:rPr>
          <w:rStyle w:val="43"/>
          <w:b/>
          <w:bCs/>
        </w:rPr>
        <w:t>2. 2)</w:t>
      </w:r>
      <w:r>
        <w:rPr>
          <w:rStyle w:val="43"/>
          <w:b/>
          <w:bCs/>
        </w:rPr>
        <w:tab/>
      </w:r>
      <w:r>
        <w:rPr>
          <w:rStyle w:val="40pt0"/>
        </w:rPr>
        <w:t>—</w:t>
      </w:r>
      <w:r>
        <w:rPr>
          <w:rStyle w:val="43"/>
          <w:b/>
          <w:bCs/>
        </w:rPr>
        <w:t xml:space="preserve"> 0, </w:t>
      </w:r>
      <w:r>
        <w:rPr>
          <w:rStyle w:val="43"/>
          <w:b/>
          <w:bCs/>
          <w:lang w:val="ru-RU" w:eastAsia="ru-RU" w:bidi="ru-RU"/>
        </w:rPr>
        <w:t>х</w:t>
      </w:r>
      <w:r>
        <w:rPr>
          <w:rStyle w:val="43"/>
          <w:b/>
          <w:bCs/>
          <w:vertAlign w:val="subscript"/>
          <w:lang w:val="ru-RU" w:eastAsia="ru-RU" w:bidi="ru-RU"/>
        </w:rPr>
        <w:t>й</w:t>
      </w:r>
      <w:r>
        <w:rPr>
          <w:rStyle w:val="43"/>
          <w:b/>
          <w:bCs/>
          <w:lang w:val="ru-RU" w:eastAsia="ru-RU" w:bidi="ru-RU"/>
        </w:rPr>
        <w:t>—</w:t>
      </w:r>
      <w:r>
        <w:rPr>
          <w:rStyle w:val="43"/>
          <w:b/>
          <w:bCs/>
        </w:rPr>
        <w:t xml:space="preserve">1; 4) </w:t>
      </w:r>
      <w:r>
        <w:rPr>
          <w:rStyle w:val="40pt0"/>
        </w:rPr>
        <w:t>x</w:t>
      </w:r>
      <w:r>
        <w:rPr>
          <w:rStyle w:val="43"/>
          <w:b/>
          <w:bCs/>
        </w:rPr>
        <w:t xml:space="preserve"> ning berilgan funksiyaning qiymati —5 ga teng</w:t>
      </w:r>
    </w:p>
    <w:p w:rsidR="004D0F99" w:rsidRDefault="00425AF6">
      <w:pPr>
        <w:pStyle w:val="46"/>
        <w:shd w:val="clear" w:color="auto" w:fill="auto"/>
        <w:spacing w:before="0" w:after="193" w:line="326" w:lineRule="exact"/>
        <w:jc w:val="both"/>
      </w:pPr>
      <w:r>
        <w:rPr>
          <w:rStyle w:val="43"/>
          <w:b/>
          <w:bCs/>
        </w:rPr>
        <w:t xml:space="preserve">bo'ladigan haqiqiy qiymatlari yo‘q. 3. 2) </w:t>
      </w:r>
      <w:r>
        <w:rPr>
          <w:rStyle w:val="40pt0"/>
        </w:rPr>
        <w:t>x</w:t>
      </w:r>
      <w:r>
        <w:rPr>
          <w:rStyle w:val="40pt0"/>
          <w:vertAlign w:val="subscript"/>
        </w:rPr>
        <w:t>1</w:t>
      </w:r>
      <w:r>
        <w:rPr>
          <w:rStyle w:val="40pt0"/>
        </w:rPr>
        <w:t>-l^. x</w:t>
      </w:r>
      <w:r>
        <w:rPr>
          <w:rStyle w:val="40pt0"/>
          <w:vertAlign w:val="subscript"/>
        </w:rPr>
        <w:t>:j</w:t>
      </w:r>
      <w:r>
        <w:rPr>
          <w:rStyle w:val="40pt0"/>
        </w:rPr>
        <w:t>=-l;</w:t>
      </w:r>
      <w:r>
        <w:rPr>
          <w:rStyle w:val="43"/>
          <w:b/>
          <w:bCs/>
        </w:rPr>
        <w:t xml:space="preserve"> 4) x^O, </w:t>
      </w:r>
      <w:r>
        <w:rPr>
          <w:rStyle w:val="40pt0"/>
        </w:rPr>
        <w:t>x</w:t>
      </w:r>
      <w:r>
        <w:rPr>
          <w:rStyle w:val="40pt0"/>
          <w:vertAlign w:val="subscript"/>
        </w:rPr>
        <w:t>2</w:t>
      </w:r>
      <w:r>
        <w:rPr>
          <w:rStyle w:val="40pt0"/>
        </w:rPr>
        <w:t xml:space="preserve"> - j .</w:t>
      </w:r>
    </w:p>
    <w:p w:rsidR="004D0F99" w:rsidRDefault="00425AF6">
      <w:pPr>
        <w:pStyle w:val="46"/>
        <w:shd w:val="clear" w:color="auto" w:fill="auto"/>
        <w:spacing w:before="0" w:after="52" w:line="160" w:lineRule="exact"/>
        <w:jc w:val="both"/>
      </w:pPr>
      <w:r>
        <w:rPr>
          <w:rStyle w:val="43"/>
          <w:b/>
          <w:bCs/>
        </w:rPr>
        <w:t xml:space="preserve">4. 2) 0; 4) 1. 5. 2) nollari yo‘q; 4) x, </w:t>
      </w:r>
      <w:r>
        <w:rPr>
          <w:rStyle w:val="40pt0"/>
        </w:rPr>
        <w:t>= ^,x</w:t>
      </w:r>
      <w:r>
        <w:rPr>
          <w:rStyle w:val="40pt0"/>
          <w:vertAlign w:val="subscript"/>
        </w:rPr>
        <w:t>2</w:t>
      </w:r>
      <w:r>
        <w:rPr>
          <w:rStyle w:val="40pt0"/>
        </w:rPr>
        <w:t xml:space="preserve"> =</w:t>
      </w:r>
      <w:r>
        <w:rPr>
          <w:rStyle w:val="43"/>
          <w:b/>
          <w:bCs/>
        </w:rPr>
        <w:t xml:space="preserve"> </w:t>
      </w:r>
      <w:r>
        <w:rPr>
          <w:rStyle w:val="48pt"/>
          <w:b/>
          <w:bCs/>
        </w:rPr>
        <w:t xml:space="preserve">i </w:t>
      </w:r>
      <w:r>
        <w:rPr>
          <w:rStyle w:val="43"/>
          <w:b/>
          <w:bCs/>
        </w:rPr>
        <w:t>; 6) nollari yo‘q. 6.2)p</w:t>
      </w:r>
      <w:r>
        <w:rPr>
          <w:rStyle w:val="43"/>
          <w:b/>
          <w:bCs/>
        </w:rPr>
        <w:t xml:space="preserve"> = 3,q=-4;</w:t>
      </w:r>
    </w:p>
    <w:p w:rsidR="004D0F99" w:rsidRDefault="00425AF6">
      <w:pPr>
        <w:pStyle w:val="46"/>
        <w:shd w:val="clear" w:color="auto" w:fill="auto"/>
        <w:spacing w:before="0" w:line="192" w:lineRule="exact"/>
        <w:jc w:val="both"/>
      </w:pPr>
      <w:r>
        <w:rPr>
          <w:rStyle w:val="43"/>
          <w:b/>
          <w:bCs/>
        </w:rPr>
        <w:t xml:space="preserve">4)P “ -2, </w:t>
      </w:r>
      <w:r>
        <w:rPr>
          <w:rStyle w:val="4CenturySchoolbook1pt"/>
          <w:vertAlign w:val="subscript"/>
        </w:rPr>
        <w:t>q</w:t>
      </w:r>
      <w:r>
        <w:rPr>
          <w:rStyle w:val="4CenturySchoolbook1pt"/>
        </w:rPr>
        <w:t xml:space="preserve"> =</w:t>
      </w:r>
      <w:r>
        <w:rPr>
          <w:rStyle w:val="485pt"/>
          <w:b/>
          <w:bCs/>
        </w:rPr>
        <w:t xml:space="preserve"> </w:t>
      </w:r>
      <w:r>
        <w:rPr>
          <w:rStyle w:val="43"/>
          <w:b/>
          <w:bCs/>
        </w:rPr>
        <w:t>_</w:t>
      </w:r>
      <w:r>
        <w:rPr>
          <w:rStyle w:val="4CenturySchoolbook55pt"/>
          <w:b/>
          <w:bCs/>
        </w:rPr>
        <w:t>15</w:t>
      </w:r>
      <w:r>
        <w:rPr>
          <w:rStyle w:val="43"/>
          <w:b/>
          <w:bCs/>
        </w:rPr>
        <w:t xml:space="preserve">. </w:t>
      </w:r>
      <w:r>
        <w:rPr>
          <w:rStyle w:val="4CenturySchoolbook1pt"/>
        </w:rPr>
        <w:t xml:space="preserve">7. </w:t>
      </w:r>
      <w:r>
        <w:rPr>
          <w:rStyle w:val="40pt0"/>
        </w:rPr>
        <w:t>x</w:t>
      </w:r>
      <w:r>
        <w:rPr>
          <w:rStyle w:val="40pt0"/>
          <w:vertAlign w:val="subscript"/>
        </w:rPr>
        <w:t>12</w:t>
      </w:r>
      <w:r>
        <w:rPr>
          <w:rStyle w:val="40pt0"/>
        </w:rPr>
        <w:t xml:space="preserve"> = ±2.</w:t>
      </w:r>
      <w:r>
        <w:rPr>
          <w:rStyle w:val="43"/>
          <w:b/>
          <w:bCs/>
        </w:rPr>
        <w:t xml:space="preserve"> 9. </w:t>
      </w:r>
      <w:r>
        <w:rPr>
          <w:rStyle w:val="4CenturySchoolbook1pt"/>
          <w:lang w:val="ru-RU" w:eastAsia="ru-RU" w:bidi="ru-RU"/>
        </w:rPr>
        <w:t>В</w:t>
      </w:r>
      <w:r>
        <w:rPr>
          <w:rStyle w:val="485pt"/>
          <w:b/>
          <w:bCs/>
          <w:lang w:val="ru-RU" w:eastAsia="ru-RU" w:bidi="ru-RU"/>
        </w:rPr>
        <w:t xml:space="preserve"> </w:t>
      </w:r>
      <w:r>
        <w:rPr>
          <w:rStyle w:val="43"/>
          <w:b/>
          <w:bCs/>
        </w:rPr>
        <w:t xml:space="preserve">va C. 12. 2) (V5; 5),(-V5; 5); 4) (0; 0), (2; 4); 6) (1; 1). 13. 2) </w:t>
      </w:r>
      <w:r>
        <w:rPr>
          <w:rStyle w:val="43"/>
          <w:b/>
          <w:bCs/>
          <w:lang w:val="ru-RU" w:eastAsia="ru-RU" w:bidi="ru-RU"/>
        </w:rPr>
        <w:t xml:space="preserve">Йа. </w:t>
      </w:r>
      <w:r>
        <w:rPr>
          <w:rStyle w:val="43"/>
          <w:b/>
          <w:bCs/>
        </w:rPr>
        <w:t xml:space="preserve">14. 2) Ha; 4) yo‘q; 16. 1) </w:t>
      </w:r>
      <w:r>
        <w:rPr>
          <w:rStyle w:val="40pt0"/>
        </w:rPr>
        <w:t>x</w:t>
      </w:r>
      <w:r>
        <w:rPr>
          <w:rStyle w:val="43"/>
          <w:b/>
          <w:bCs/>
        </w:rPr>
        <w:t xml:space="preserve"> &lt; -3,x &gt; 3; 2) -5 &lt; ^S5;3)ii -4,* ^ 4; 4) -6 &lt; </w:t>
      </w:r>
      <w:r>
        <w:rPr>
          <w:rStyle w:val="43"/>
          <w:b/>
          <w:bCs/>
          <w:lang w:val="ru-RU" w:eastAsia="ru-RU" w:bidi="ru-RU"/>
        </w:rPr>
        <w:t xml:space="preserve">ж </w:t>
      </w:r>
      <w:r>
        <w:rPr>
          <w:rStyle w:val="43"/>
          <w:b/>
          <w:bCs/>
        </w:rPr>
        <w:t>&lt; 6. 20. 2) (-3; -4,5),(2; -2). 21. 2) Ha; 4) yo‘q. 22. 1)</w:t>
      </w:r>
      <w:r>
        <w:rPr>
          <w:rStyle w:val="43"/>
          <w:b/>
          <w:bCs/>
        </w:rPr>
        <w:t xml:space="preserve"> 0‘suvohi; 2) kamayuvehi; 3) o'euvohi; 4) o'euvchi ham,kamayuvehi</w:t>
      </w:r>
    </w:p>
    <w:p w:rsidR="004D0F99" w:rsidRDefault="00425AF6">
      <w:pPr>
        <w:pStyle w:val="46"/>
        <w:shd w:val="clear" w:color="auto" w:fill="auto"/>
        <w:tabs>
          <w:tab w:val="left" w:pos="4195"/>
        </w:tabs>
        <w:spacing w:before="0" w:line="389" w:lineRule="exact"/>
        <w:jc w:val="both"/>
      </w:pPr>
      <w:r>
        <w:rPr>
          <w:rStyle w:val="43"/>
          <w:b/>
          <w:bCs/>
        </w:rPr>
        <w:t xml:space="preserve">ham bo'lmaydi. 23. </w:t>
      </w:r>
      <w:r>
        <w:rPr>
          <w:rStyle w:val="48pt"/>
          <w:b/>
          <w:bCs/>
        </w:rPr>
        <w:t xml:space="preserve">3 </w:t>
      </w:r>
      <w:r>
        <w:rPr>
          <w:rStyle w:val="43"/>
          <w:b/>
          <w:bCs/>
        </w:rPr>
        <w:t>m/a</w:t>
      </w:r>
      <w:r>
        <w:rPr>
          <w:rStyle w:val="43"/>
          <w:b/>
          <w:bCs/>
          <w:vertAlign w:val="superscript"/>
        </w:rPr>
        <w:t>2</w:t>
      </w:r>
      <w:r>
        <w:rPr>
          <w:rStyle w:val="43"/>
          <w:b/>
          <w:bCs/>
        </w:rPr>
        <w:t xml:space="preserve">. 26. </w:t>
      </w:r>
      <w:r>
        <w:rPr>
          <w:rStyle w:val="48pt"/>
          <w:b/>
          <w:bCs/>
        </w:rPr>
        <w:t xml:space="preserve">2) (0; </w:t>
      </w:r>
      <w:r>
        <w:rPr>
          <w:rStyle w:val="43"/>
          <w:b/>
          <w:bCs/>
        </w:rPr>
        <w:t>-5); 4)</w:t>
      </w:r>
      <w:r>
        <w:rPr>
          <w:rStyle w:val="43"/>
          <w:b/>
          <w:bCs/>
        </w:rPr>
        <w:tab/>
        <w:t xml:space="preserve">27. </w:t>
      </w:r>
      <w:r>
        <w:rPr>
          <w:rStyle w:val="48pt"/>
          <w:b/>
          <w:bCs/>
        </w:rPr>
        <w:t xml:space="preserve">2) </w:t>
      </w:r>
      <w:r>
        <w:rPr>
          <w:rStyle w:val="40pt0"/>
        </w:rPr>
        <w:t>x</w:t>
      </w:r>
      <w:r>
        <w:rPr>
          <w:rStyle w:val="43"/>
          <w:b/>
          <w:bCs/>
        </w:rPr>
        <w:t xml:space="preserve"> = </w:t>
      </w:r>
      <w:r>
        <w:rPr>
          <w:rStyle w:val="48pt"/>
          <w:b/>
          <w:bCs/>
        </w:rPr>
        <w:t xml:space="preserve">-2; </w:t>
      </w:r>
      <w:r>
        <w:rPr>
          <w:rStyle w:val="43"/>
          <w:b/>
          <w:bCs/>
        </w:rPr>
        <w:t xml:space="preserve">4) x = </w:t>
      </w:r>
      <w:r>
        <w:rPr>
          <w:rStyle w:val="48pt"/>
          <w:b/>
          <w:bCs/>
        </w:rPr>
        <w:t>2;</w:t>
      </w:r>
    </w:p>
    <w:p w:rsidR="004D0F99" w:rsidRDefault="00425AF6">
      <w:pPr>
        <w:pStyle w:val="291"/>
        <w:shd w:val="clear" w:color="auto" w:fill="auto"/>
        <w:spacing w:after="251" w:line="389" w:lineRule="exact"/>
        <w:jc w:val="both"/>
      </w:pPr>
      <w:r>
        <w:rPr>
          <w:rStyle w:val="292"/>
          <w:b/>
          <w:bCs/>
        </w:rPr>
        <w:t xml:space="preserve">6) </w:t>
      </w:r>
      <w:r>
        <w:rPr>
          <w:rStyle w:val="292"/>
          <w:b/>
          <w:bCs/>
          <w:lang w:val="ru-RU" w:eastAsia="ru-RU" w:bidi="ru-RU"/>
        </w:rPr>
        <w:t xml:space="preserve">ж </w:t>
      </w:r>
      <w:r>
        <w:rPr>
          <w:rStyle w:val="292"/>
          <w:b/>
          <w:bCs/>
        </w:rPr>
        <w:t xml:space="preserve">= </w:t>
      </w:r>
      <w:r>
        <w:rPr>
          <w:rStyle w:val="293"/>
          <w:b/>
          <w:bCs/>
        </w:rPr>
        <w:t>\</w:t>
      </w:r>
      <w:r>
        <w:rPr>
          <w:rStyle w:val="2975pt0pt"/>
        </w:rPr>
        <w:t>.</w:t>
      </w:r>
      <w:r>
        <w:rPr>
          <w:rStyle w:val="2975pt"/>
          <w:b/>
          <w:bCs/>
        </w:rPr>
        <w:t xml:space="preserve"> 28. </w:t>
      </w:r>
      <w:r>
        <w:rPr>
          <w:rStyle w:val="292"/>
          <w:b/>
          <w:bCs/>
        </w:rPr>
        <w:t xml:space="preserve">2) </w:t>
      </w:r>
      <w:r>
        <w:rPr>
          <w:rStyle w:val="2975pt"/>
          <w:b/>
          <w:bCs/>
        </w:rPr>
        <w:t xml:space="preserve">Yo‘q; 4) yo‘q. 29. </w:t>
      </w:r>
      <w:r>
        <w:rPr>
          <w:rStyle w:val="292"/>
          <w:b/>
          <w:bCs/>
        </w:rPr>
        <w:t xml:space="preserve">2) </w:t>
      </w:r>
      <w:r>
        <w:rPr>
          <w:rStyle w:val="2975pt"/>
          <w:b/>
          <w:bCs/>
        </w:rPr>
        <w:t xml:space="preserve">(1; </w:t>
      </w:r>
      <w:r>
        <w:rPr>
          <w:rStyle w:val="292"/>
          <w:b/>
          <w:bCs/>
        </w:rPr>
        <w:t xml:space="preserve">0), (0,5; 0), (0; </w:t>
      </w:r>
      <w:r>
        <w:rPr>
          <w:rStyle w:val="2975pt"/>
          <w:b/>
          <w:bCs/>
        </w:rPr>
        <w:t xml:space="preserve">-1); 4) </w:t>
      </w:r>
      <w:r>
        <w:rPr>
          <w:rStyle w:val="292"/>
          <w:b/>
          <w:bCs/>
        </w:rPr>
        <w:t>(0; 0), (J o) .</w:t>
      </w:r>
    </w:p>
    <w:p w:rsidR="004D0F99" w:rsidRDefault="00425AF6">
      <w:pPr>
        <w:pStyle w:val="46"/>
        <w:shd w:val="clear" w:color="auto" w:fill="auto"/>
        <w:spacing w:before="0" w:after="160" w:line="150" w:lineRule="exact"/>
        <w:jc w:val="both"/>
      </w:pPr>
      <w:r>
        <w:rPr>
          <w:rStyle w:val="43"/>
          <w:b/>
          <w:bCs/>
        </w:rPr>
        <w:t xml:space="preserve">30. </w:t>
      </w:r>
      <w:r>
        <w:rPr>
          <w:rStyle w:val="40pt0"/>
          <w:lang w:val="ru-RU" w:eastAsia="ru-RU" w:bidi="ru-RU"/>
        </w:rPr>
        <w:t xml:space="preserve">у </w:t>
      </w:r>
      <w:r>
        <w:rPr>
          <w:rStyle w:val="40pt0"/>
        </w:rPr>
        <w:t>=</w:t>
      </w:r>
      <w:r>
        <w:rPr>
          <w:rStyle w:val="43"/>
          <w:b/>
          <w:bCs/>
        </w:rPr>
        <w:t xml:space="preserve"> </w:t>
      </w:r>
      <w:r>
        <w:rPr>
          <w:rStyle w:val="43"/>
          <w:b/>
          <w:bCs/>
          <w:lang w:val="ru-RU" w:eastAsia="ru-RU" w:bidi="ru-RU"/>
        </w:rPr>
        <w:t>ж</w:t>
      </w:r>
      <w:r>
        <w:rPr>
          <w:rStyle w:val="43"/>
          <w:b/>
          <w:bCs/>
          <w:vertAlign w:val="superscript"/>
          <w:lang w:val="ru-RU" w:eastAsia="ru-RU" w:bidi="ru-RU"/>
        </w:rPr>
        <w:t>2</w:t>
      </w:r>
      <w:r>
        <w:rPr>
          <w:rStyle w:val="43"/>
          <w:b/>
          <w:bCs/>
          <w:lang w:val="ru-RU" w:eastAsia="ru-RU" w:bidi="ru-RU"/>
        </w:rPr>
        <w:t xml:space="preserve"> </w:t>
      </w:r>
      <w:r>
        <w:rPr>
          <w:rStyle w:val="43"/>
          <w:b/>
          <w:bCs/>
        </w:rPr>
        <w:t xml:space="preserve">- </w:t>
      </w:r>
      <w:r>
        <w:rPr>
          <w:rStyle w:val="40pt0"/>
        </w:rPr>
        <w:t>2x +</w:t>
      </w:r>
      <w:r>
        <w:rPr>
          <w:rStyle w:val="43"/>
          <w:b/>
          <w:bCs/>
        </w:rPr>
        <w:t xml:space="preserve"> 3. 32. </w:t>
      </w:r>
      <w:r>
        <w:rPr>
          <w:rStyle w:val="40pt0"/>
        </w:rPr>
        <w:t>2)k =</w:t>
      </w:r>
      <w:r>
        <w:rPr>
          <w:rStyle w:val="43"/>
          <w:b/>
          <w:bCs/>
        </w:rPr>
        <w:t xml:space="preserve"> -10. 34. 1) </w:t>
      </w:r>
      <w:r>
        <w:rPr>
          <w:rStyle w:val="40pt0"/>
          <w:lang w:val="ru-RU" w:eastAsia="ru-RU" w:bidi="ru-RU"/>
        </w:rPr>
        <w:t xml:space="preserve">у </w:t>
      </w:r>
      <w:r>
        <w:rPr>
          <w:rStyle w:val="40pt0"/>
        </w:rPr>
        <w:t>=</w:t>
      </w:r>
      <w:r>
        <w:rPr>
          <w:rStyle w:val="43"/>
          <w:b/>
          <w:bCs/>
        </w:rPr>
        <w:t xml:space="preserve"> 2(x - 3f; 2) </w:t>
      </w:r>
      <w:r>
        <w:rPr>
          <w:rStyle w:val="40pt0"/>
          <w:lang w:val="ru-RU" w:eastAsia="ru-RU" w:bidi="ru-RU"/>
        </w:rPr>
        <w:t xml:space="preserve">у </w:t>
      </w:r>
      <w:r>
        <w:rPr>
          <w:rStyle w:val="40pt0"/>
        </w:rPr>
        <w:t>= 2x?</w:t>
      </w:r>
      <w:r>
        <w:rPr>
          <w:rStyle w:val="43"/>
          <w:b/>
          <w:bCs/>
        </w:rPr>
        <w:t xml:space="preserve"> + 4; 3) </w:t>
      </w:r>
      <w:r>
        <w:rPr>
          <w:rStyle w:val="40pt0"/>
        </w:rPr>
        <w:t>y =</w:t>
      </w:r>
      <w:r>
        <w:rPr>
          <w:rStyle w:val="43"/>
          <w:b/>
          <w:bCs/>
        </w:rPr>
        <w:t xml:space="preserve"> 2(x </w:t>
      </w:r>
      <w:r>
        <w:rPr>
          <w:rStyle w:val="40pt0"/>
        </w:rPr>
        <w:t>+</w:t>
      </w:r>
    </w:p>
    <w:p w:rsidR="004D0F99" w:rsidRDefault="00425AF6">
      <w:pPr>
        <w:pStyle w:val="46"/>
        <w:shd w:val="clear" w:color="auto" w:fill="auto"/>
        <w:tabs>
          <w:tab w:val="left" w:pos="5026"/>
        </w:tabs>
        <w:spacing w:before="0" w:line="150" w:lineRule="exact"/>
        <w:jc w:val="both"/>
      </w:pPr>
      <w:r>
        <w:rPr>
          <w:rStyle w:val="43"/>
          <w:b/>
          <w:bCs/>
        </w:rPr>
        <w:t>+ 2)</w:t>
      </w:r>
      <w:r>
        <w:rPr>
          <w:rStyle w:val="43"/>
          <w:b/>
          <w:bCs/>
          <w:vertAlign w:val="superscript"/>
        </w:rPr>
        <w:t>2</w:t>
      </w:r>
      <w:r>
        <w:rPr>
          <w:rStyle w:val="43"/>
          <w:b/>
          <w:bCs/>
        </w:rPr>
        <w:t xml:space="preserve">- 1; 4) </w:t>
      </w:r>
      <w:r>
        <w:rPr>
          <w:rStyle w:val="40pt0"/>
        </w:rPr>
        <w:t>y = 2(x</w:t>
      </w:r>
      <w:r>
        <w:rPr>
          <w:rStyle w:val="43"/>
          <w:b/>
          <w:bCs/>
        </w:rPr>
        <w:t xml:space="preserve"> -l,5)</w:t>
      </w:r>
      <w:r>
        <w:rPr>
          <w:rStyle w:val="43"/>
          <w:b/>
          <w:bCs/>
          <w:vertAlign w:val="superscript"/>
        </w:rPr>
        <w:t>2</w:t>
      </w:r>
      <w:r>
        <w:rPr>
          <w:rStyle w:val="43"/>
          <w:b/>
          <w:bCs/>
        </w:rPr>
        <w:t>+3,5. 35. 2)</w:t>
      </w:r>
      <w:r>
        <w:rPr>
          <w:rStyle w:val="43"/>
          <w:b/>
          <w:bCs/>
        </w:rPr>
        <w:tab/>
      </w:r>
      <w:r>
        <w:rPr>
          <w:rStyle w:val="43"/>
          <w:b/>
          <w:bCs/>
          <w:vertAlign w:val="superscript"/>
        </w:rPr>
        <w:t>36</w:t>
      </w:r>
      <w:r>
        <w:rPr>
          <w:rStyle w:val="43"/>
          <w:b/>
          <w:bCs/>
        </w:rPr>
        <w:t xml:space="preserve">‘ </w:t>
      </w:r>
      <w:r>
        <w:rPr>
          <w:rStyle w:val="43"/>
          <w:b/>
          <w:bCs/>
          <w:vertAlign w:val="superscript"/>
        </w:rPr>
        <w:t>2</w:t>
      </w:r>
      <w:r>
        <w:rPr>
          <w:rStyle w:val="43"/>
          <w:b/>
          <w:bCs/>
        </w:rPr>
        <w:t>&gt; Os</w:t>
      </w:r>
      <w:r>
        <w:rPr>
          <w:rStyle w:val="43"/>
          <w:b/>
          <w:bCs/>
          <w:vertAlign w:val="superscript"/>
        </w:rPr>
        <w:t>0</w:t>
      </w:r>
      <w:r>
        <w:rPr>
          <w:rStyle w:val="43"/>
          <w:b/>
          <w:bCs/>
        </w:rPr>
        <w:t>).</w:t>
      </w:r>
    </w:p>
    <w:p w:rsidR="004D0F99" w:rsidRDefault="00425AF6">
      <w:pPr>
        <w:pStyle w:val="46"/>
        <w:shd w:val="clear" w:color="auto" w:fill="auto"/>
        <w:spacing w:before="0" w:after="33" w:line="192" w:lineRule="exact"/>
        <w:jc w:val="both"/>
      </w:pPr>
      <w:r>
        <w:rPr>
          <w:rStyle w:val="43"/>
          <w:b/>
          <w:bCs/>
        </w:rPr>
        <w:t xml:space="preserve">(-5; 0),(0; 10); 4) (0; 14). 40. 7,5+7,5. 41. 5 va 5. 42. Devorga parallel tomon 6 m; qolgan tomonlari 3 m dan. 43. Yo‘q. 44. 2) </w:t>
      </w:r>
      <w:r>
        <w:rPr>
          <w:rStyle w:val="40pt0"/>
        </w:rPr>
        <w:t>x</w:t>
      </w:r>
      <w:r>
        <w:rPr>
          <w:rStyle w:val="43"/>
          <w:b/>
          <w:bCs/>
        </w:rPr>
        <w:t xml:space="preserve"> = 1 da -5 eng kichik qiymat;4)x=lda</w:t>
      </w:r>
      <w:r>
        <w:rPr>
          <w:rStyle w:val="40pt0"/>
        </w:rPr>
        <w:t>y=-2</w:t>
      </w:r>
      <w:r>
        <w:rPr>
          <w:rStyle w:val="43"/>
          <w:b/>
          <w:bCs/>
        </w:rPr>
        <w:t xml:space="preserve"> eng kichik qiymat.45.1) </w:t>
      </w:r>
      <w:r>
        <w:rPr>
          <w:rStyle w:val="40pt0"/>
        </w:rPr>
        <w:t>a&gt;0,b</w:t>
      </w:r>
      <w:r>
        <w:rPr>
          <w:rStyle w:val="43"/>
          <w:b/>
          <w:bCs/>
        </w:rPr>
        <w:t xml:space="preserve"> &gt;0,c &gt;0; 2) a&lt;0,5&gt;0,</w:t>
      </w:r>
    </w:p>
    <w:p w:rsidR="004D0F99" w:rsidRDefault="00425AF6">
      <w:pPr>
        <w:pStyle w:val="46"/>
        <w:shd w:val="clear" w:color="auto" w:fill="auto"/>
        <w:spacing w:before="0" w:after="22" w:line="226" w:lineRule="exact"/>
        <w:jc w:val="both"/>
      </w:pPr>
      <w:r>
        <w:rPr>
          <w:rStyle w:val="43"/>
          <w:b/>
          <w:bCs/>
        </w:rPr>
        <w:t>c&lt; 0. 46. 1) 5 s dan keyin eng katta balandlik 130 m ga teng; 2) (5 + 726)s . 48. 2) 3x</w:t>
      </w:r>
      <w:r>
        <w:rPr>
          <w:rStyle w:val="43"/>
          <w:b/>
          <w:bCs/>
          <w:vertAlign w:val="superscript"/>
        </w:rPr>
        <w:t>2</w:t>
      </w:r>
      <w:r>
        <w:rPr>
          <w:rStyle w:val="43"/>
          <w:b/>
          <w:bCs/>
        </w:rPr>
        <w:t xml:space="preserve"> </w:t>
      </w:r>
      <w:r>
        <w:rPr>
          <w:rStyle w:val="40pt0"/>
        </w:rPr>
        <w:t>— x — 1 &gt;</w:t>
      </w:r>
      <w:r>
        <w:rPr>
          <w:rStyle w:val="43"/>
          <w:b/>
          <w:bCs/>
        </w:rPr>
        <w:t xml:space="preserve"> 0; 4) 2x</w:t>
      </w:r>
      <w:r>
        <w:rPr>
          <w:rStyle w:val="43"/>
          <w:b/>
          <w:bCs/>
          <w:vertAlign w:val="superscript"/>
        </w:rPr>
        <w:t>2</w:t>
      </w:r>
      <w:r>
        <w:rPr>
          <w:rStyle w:val="43"/>
          <w:b/>
          <w:bCs/>
        </w:rPr>
        <w:t xml:space="preserve"> + </w:t>
      </w:r>
      <w:r>
        <w:rPr>
          <w:rStyle w:val="40pt0"/>
        </w:rPr>
        <w:t>x</w:t>
      </w:r>
      <w:r>
        <w:rPr>
          <w:rStyle w:val="43"/>
          <w:b/>
          <w:bCs/>
        </w:rPr>
        <w:t xml:space="preserve"> - 5 &lt; 0. 50. 2) 3 &lt; x &lt; 11; 4) x&lt; -7,x&gt;-l.</w:t>
      </w:r>
    </w:p>
    <w:p w:rsidR="004D0F99" w:rsidRDefault="00425AF6">
      <w:pPr>
        <w:pStyle w:val="321"/>
        <w:shd w:val="clear" w:color="auto" w:fill="auto"/>
        <w:spacing w:after="83" w:line="274" w:lineRule="exact"/>
        <w:jc w:val="both"/>
      </w:pPr>
      <w:r>
        <w:rPr>
          <w:rStyle w:val="325"/>
        </w:rPr>
        <w:t>51.</w:t>
      </w:r>
      <w:r>
        <w:rPr>
          <w:rStyle w:val="32FranklinGothicBook9pt"/>
        </w:rPr>
        <w:t>2)x&lt;</w:t>
      </w:r>
      <w:r>
        <w:rPr>
          <w:rStyle w:val="32FranklinGothicBook9pt"/>
        </w:rPr>
        <w:t>-3,x&gt;3;4)x&lt;0,X&gt;2.&amp;2.2)-</w:t>
      </w:r>
      <w:r>
        <w:rPr>
          <w:rStyle w:val="325"/>
        </w:rPr>
        <w:t xml:space="preserve">2&lt;x&lt;l;4)x&lt;--3,;i[&gt;l;6)x&lt;-l,x&gt; ^.53. 2)x=^; 4) x &lt; —4 </w:t>
      </w:r>
      <w:r>
        <w:rPr>
          <w:rStyle w:val="32FranklinGothicBook9pt"/>
        </w:rPr>
        <w:t>,x &gt;</w:t>
      </w:r>
      <w:r>
        <w:rPr>
          <w:rStyle w:val="325"/>
        </w:rPr>
        <w:t xml:space="preserve"> 2. 56. Musbat qiymatlar </w:t>
      </w:r>
      <w:r>
        <w:rPr>
          <w:rStyle w:val="32FranklinGothicBook9pt"/>
        </w:rPr>
        <w:t>x &lt; —3,x &gt;</w:t>
      </w:r>
      <w:r>
        <w:rPr>
          <w:rStyle w:val="325"/>
        </w:rPr>
        <w:t xml:space="preserve"> 2 oraliqlarda, manfiy qiymatlar </w:t>
      </w:r>
      <w:r>
        <w:rPr>
          <w:rStyle w:val="32FranklinGothicBook9pt"/>
        </w:rPr>
        <w:t>-3&lt;</w:t>
      </w:r>
    </w:p>
    <w:p w:rsidR="004D0F99" w:rsidRDefault="00425AF6">
      <w:pPr>
        <w:pStyle w:val="46"/>
        <w:shd w:val="clear" w:color="auto" w:fill="auto"/>
        <w:spacing w:before="0" w:after="112" w:line="245" w:lineRule="exact"/>
        <w:jc w:val="both"/>
      </w:pPr>
      <w:r>
        <w:rPr>
          <w:rStyle w:val="40pt1"/>
        </w:rPr>
        <w:t>&lt;x&lt;2</w:t>
      </w:r>
      <w:r>
        <w:rPr>
          <w:rStyle w:val="43"/>
          <w:b/>
          <w:bCs/>
        </w:rPr>
        <w:t xml:space="preserve">intervalda. 58. 2) x &lt; </w:t>
      </w:r>
      <w:r>
        <w:rPr>
          <w:rStyle w:val="40pt0"/>
        </w:rPr>
        <w:t>-Ijc&gt;</w:t>
      </w:r>
      <w:r>
        <w:rPr>
          <w:rStyle w:val="43"/>
          <w:b/>
          <w:bCs/>
        </w:rPr>
        <w:t xml:space="preserve"> 4; 4) -l&lt;x&lt;4.59. 2)</w:t>
      </w:r>
      <w:r>
        <w:rPr>
          <w:rStyle w:val="40pt0"/>
        </w:rPr>
        <w:t>x&lt;</w:t>
      </w:r>
      <w:r>
        <w:rPr>
          <w:rStyle w:val="43"/>
          <w:b/>
          <w:bCs/>
        </w:rPr>
        <w:t xml:space="preserve"> - j, </w:t>
      </w:r>
      <w:r>
        <w:rPr>
          <w:rStyle w:val="40pt0"/>
        </w:rPr>
        <w:t>x</w:t>
      </w:r>
      <w:r>
        <w:rPr>
          <w:rStyle w:val="43"/>
          <w:b/>
          <w:bCs/>
        </w:rPr>
        <w:t xml:space="preserve">&gt;2; 4)x &lt; -0,26; </w:t>
      </w:r>
      <w:r>
        <w:rPr>
          <w:rStyle w:val="40pt0"/>
        </w:rPr>
        <w:t>x &gt;</w:t>
      </w:r>
      <w:r>
        <w:rPr>
          <w:rStyle w:val="43"/>
          <w:b/>
          <w:bCs/>
        </w:rPr>
        <w:t xml:space="preserve"> 1. 60. 2) </w:t>
      </w:r>
      <w:r>
        <w:rPr>
          <w:rStyle w:val="40pt0"/>
        </w:rPr>
        <w:t>x =</w:t>
      </w:r>
      <w:r>
        <w:rPr>
          <w:rStyle w:val="43"/>
          <w:b/>
          <w:bCs/>
        </w:rPr>
        <w:t xml:space="preserve"> 7; 4) ye</w:t>
      </w:r>
      <w:r>
        <w:rPr>
          <w:rStyle w:val="43"/>
          <w:b/>
          <w:bCs/>
        </w:rPr>
        <w:t>chimlari yo‘q. 61. 2) Yechimlari yo‘q; 4) yechimlari yo‘q;</w:t>
      </w:r>
    </w:p>
    <w:p w:rsidR="004D0F99" w:rsidRDefault="00425AF6">
      <w:pPr>
        <w:pStyle w:val="321"/>
        <w:shd w:val="clear" w:color="auto" w:fill="auto"/>
        <w:spacing w:line="180" w:lineRule="exact"/>
        <w:jc w:val="both"/>
      </w:pPr>
      <w:r>
        <w:rPr>
          <w:rStyle w:val="325"/>
        </w:rPr>
        <w:t xml:space="preserve">6) </w:t>
      </w:r>
      <w:r>
        <w:rPr>
          <w:rStyle w:val="32BookmanOldStyle75pt0pt"/>
        </w:rPr>
        <w:t xml:space="preserve">x </w:t>
      </w:r>
      <w:r>
        <w:rPr>
          <w:rStyle w:val="32FranklinGothicBook9pt"/>
        </w:rPr>
        <w:t>—</w:t>
      </w:r>
      <w:r>
        <w:rPr>
          <w:rStyle w:val="325"/>
        </w:rPr>
        <w:t xml:space="preserve"> istalgan haqiqiy son. 62. 2) </w:t>
      </w:r>
      <w:r>
        <w:rPr>
          <w:rStyle w:val="32BookmanOldStyle75pt0pt"/>
        </w:rPr>
        <w:t xml:space="preserve">x&lt; </w:t>
      </w:r>
      <w:r>
        <w:rPr>
          <w:rStyle w:val="32FranklinGothicBook9pt"/>
          <w:lang w:val="ru-RU" w:eastAsia="ru-RU" w:bidi="ru-RU"/>
        </w:rPr>
        <w:t>-Л</w:t>
      </w:r>
      <w:r>
        <w:rPr>
          <w:rStyle w:val="325"/>
        </w:rPr>
        <w:t>, x&gt; V7 ; 4)x&lt;—2; x&gt; 0. 64. 2)</w:t>
      </w:r>
    </w:p>
    <w:p w:rsidR="004D0F99" w:rsidRDefault="00425AF6">
      <w:pPr>
        <w:pStyle w:val="1061"/>
        <w:numPr>
          <w:ilvl w:val="0"/>
          <w:numId w:val="385"/>
        </w:numPr>
        <w:shd w:val="clear" w:color="auto" w:fill="auto"/>
        <w:tabs>
          <w:tab w:val="left" w:pos="930"/>
        </w:tabs>
        <w:spacing w:before="0" w:after="0" w:line="180" w:lineRule="exact"/>
        <w:ind w:left="460"/>
      </w:pPr>
      <w:r>
        <w:rPr>
          <w:rStyle w:val="1063"/>
          <w:b/>
          <w:bCs/>
        </w:rPr>
        <w:t>5</w:t>
      </w:r>
    </w:p>
    <w:p w:rsidR="004D0F99" w:rsidRDefault="00425AF6">
      <w:pPr>
        <w:pStyle w:val="46"/>
        <w:shd w:val="clear" w:color="auto" w:fill="auto"/>
        <w:tabs>
          <w:tab w:val="left" w:pos="1704"/>
        </w:tabs>
        <w:spacing w:before="0" w:line="307" w:lineRule="exact"/>
        <w:jc w:val="both"/>
      </w:pPr>
      <w:r>
        <w:rPr>
          <w:rStyle w:val="43"/>
          <w:b/>
          <w:bCs/>
        </w:rPr>
        <w:t xml:space="preserve">x&lt; ^ </w:t>
      </w:r>
      <w:r>
        <w:rPr>
          <w:rStyle w:val="40pt0"/>
        </w:rPr>
        <w:t>x&gt;</w:t>
      </w:r>
      <w:r>
        <w:rPr>
          <w:rStyle w:val="43"/>
          <w:b/>
          <w:bCs/>
        </w:rPr>
        <w:t xml:space="preserve"> g ; 4) —1 &lt; x &lt; 4; 6) x — istalgan haqiqiy son. 65. 2) x — istalgan haqiqiy son; 4) x+ 6)</w:t>
      </w:r>
      <w:r>
        <w:rPr>
          <w:rStyle w:val="43"/>
          <w:b/>
          <w:bCs/>
        </w:rPr>
        <w:tab/>
        <w:t>&lt; x &lt; 0. 66. 2) Yechimlar</w:t>
      </w:r>
      <w:r>
        <w:rPr>
          <w:rStyle w:val="43"/>
          <w:b/>
          <w:bCs/>
        </w:rPr>
        <w:t>i yo‘q; 4) -0,5 &lt; x &lt; 3. 67. 2)</w:t>
      </w:r>
    </w:p>
    <w:p w:rsidR="004D0F99" w:rsidRDefault="00425AF6">
      <w:pPr>
        <w:pStyle w:val="46"/>
        <w:shd w:val="clear" w:color="auto" w:fill="auto"/>
        <w:spacing w:before="0" w:after="64" w:line="307" w:lineRule="exact"/>
        <w:jc w:val="both"/>
      </w:pPr>
      <w:r>
        <w:rPr>
          <w:rStyle w:val="40pt0"/>
        </w:rPr>
        <w:t>x</w:t>
      </w:r>
      <w:r>
        <w:rPr>
          <w:rStyle w:val="43"/>
          <w:b/>
          <w:bCs/>
        </w:rPr>
        <w:t xml:space="preserve"> = 1; 4) </w:t>
      </w:r>
      <w:r>
        <w:rPr>
          <w:rStyle w:val="40pt0"/>
        </w:rPr>
        <w:t>x -</w:t>
      </w:r>
      <w:r>
        <w:rPr>
          <w:rStyle w:val="43"/>
          <w:b/>
          <w:bCs/>
        </w:rPr>
        <w:t xml:space="preserve"> istalgan haqiqiy son. 69. -6 &lt; </w:t>
      </w:r>
      <w:r>
        <w:rPr>
          <w:rStyle w:val="40pt0"/>
        </w:rPr>
        <w:t>r &lt; 2.</w:t>
      </w:r>
      <w:r>
        <w:rPr>
          <w:rStyle w:val="43"/>
          <w:b/>
          <w:bCs/>
        </w:rPr>
        <w:t xml:space="preserve"> 71. 2) -5 &lt; x &lt; 8; 4) x&lt;-5,</w:t>
      </w:r>
    </w:p>
    <w:p w:rsidR="004D0F99" w:rsidRDefault="00425AF6">
      <w:pPr>
        <w:pStyle w:val="291"/>
        <w:shd w:val="clear" w:color="auto" w:fill="auto"/>
        <w:spacing w:line="302" w:lineRule="exact"/>
        <w:jc w:val="both"/>
      </w:pPr>
      <w:r>
        <w:rPr>
          <w:rStyle w:val="2975pt0pt"/>
        </w:rPr>
        <w:t>x&gt;</w:t>
      </w:r>
      <w:r>
        <w:rPr>
          <w:rStyle w:val="2975pt"/>
          <w:b/>
          <w:bCs/>
        </w:rPr>
        <w:t xml:space="preserve"> </w:t>
      </w:r>
      <w:r>
        <w:rPr>
          <w:rStyle w:val="292"/>
          <w:b/>
          <w:bCs/>
        </w:rPr>
        <w:t>3j</w:t>
      </w:r>
      <w:r>
        <w:rPr>
          <w:rStyle w:val="2975pt"/>
          <w:b/>
          <w:bCs/>
        </w:rPr>
        <w:t xml:space="preserve">. 72. </w:t>
      </w:r>
      <w:r>
        <w:rPr>
          <w:rStyle w:val="292"/>
          <w:b/>
          <w:bCs/>
        </w:rPr>
        <w:t xml:space="preserve">2) x &lt; 0,x &gt; 9; 4) —3 &lt; x &lt; 0; 6) x &lt; </w:t>
      </w:r>
      <w:r>
        <w:rPr>
          <w:rStyle w:val="2975pt"/>
          <w:b/>
          <w:bCs/>
        </w:rPr>
        <w:t xml:space="preserve">-l,x </w:t>
      </w:r>
      <w:r>
        <w:rPr>
          <w:rStyle w:val="292"/>
          <w:b/>
          <w:bCs/>
        </w:rPr>
        <w:t xml:space="preserve">&gt; 3. </w:t>
      </w:r>
      <w:r>
        <w:rPr>
          <w:rStyle w:val="2975pt"/>
          <w:b/>
          <w:bCs/>
        </w:rPr>
        <w:t xml:space="preserve">73. </w:t>
      </w:r>
      <w:r>
        <w:rPr>
          <w:rStyle w:val="292"/>
          <w:b/>
          <w:bCs/>
        </w:rPr>
        <w:t>2) —i &lt;x&lt; 228</w:t>
      </w:r>
      <w:r>
        <w:br w:type="page"/>
      </w:r>
    </w:p>
    <w:p w:rsidR="004D0F99" w:rsidRDefault="00425AF6">
      <w:pPr>
        <w:pStyle w:val="321"/>
        <w:numPr>
          <w:ilvl w:val="0"/>
          <w:numId w:val="386"/>
        </w:numPr>
        <w:shd w:val="clear" w:color="auto" w:fill="auto"/>
        <w:tabs>
          <w:tab w:val="left" w:pos="310"/>
        </w:tabs>
        <w:spacing w:after="158" w:line="302" w:lineRule="exact"/>
        <w:jc w:val="both"/>
      </w:pPr>
      <w:r>
        <w:rPr>
          <w:rStyle w:val="325"/>
          <w:lang w:val="ru-RU" w:eastAsia="ru-RU" w:bidi="ru-RU"/>
        </w:rPr>
        <w:t xml:space="preserve">0, </w:t>
      </w:r>
      <w:r>
        <w:rPr>
          <w:rStyle w:val="32FranklinGothicBook9pt"/>
          <w:lang w:val="ru-RU" w:eastAsia="ru-RU" w:bidi="ru-RU"/>
        </w:rPr>
        <w:t>х &gt;</w:t>
      </w:r>
      <w:r>
        <w:rPr>
          <w:rStyle w:val="325"/>
          <w:lang w:val="ru-RU" w:eastAsia="ru-RU" w:bidi="ru-RU"/>
        </w:rPr>
        <w:t xml:space="preserve"> ^ ; </w:t>
      </w:r>
      <w:r>
        <w:rPr>
          <w:rStyle w:val="32BookmanOldStyle8pt"/>
          <w:lang w:val="ru-RU" w:eastAsia="ru-RU" w:bidi="ru-RU"/>
        </w:rPr>
        <w:t xml:space="preserve">4) </w:t>
      </w:r>
      <w:r>
        <w:rPr>
          <w:rStyle w:val="32FranklinGothicBook9pt"/>
          <w:lang w:val="ru-RU" w:eastAsia="ru-RU" w:bidi="ru-RU"/>
        </w:rPr>
        <w:t>-2 &lt; х &lt; 2,х &gt;</w:t>
      </w:r>
      <w:r>
        <w:rPr>
          <w:rStyle w:val="325"/>
          <w:lang w:val="ru-RU" w:eastAsia="ru-RU" w:bidi="ru-RU"/>
        </w:rPr>
        <w:t xml:space="preserve"> 5. </w:t>
      </w:r>
      <w:r>
        <w:rPr>
          <w:rStyle w:val="32BookmanOldStyle75pt"/>
          <w:lang w:val="ru-RU" w:eastAsia="ru-RU" w:bidi="ru-RU"/>
        </w:rPr>
        <w:t xml:space="preserve">74. </w:t>
      </w:r>
      <w:r>
        <w:rPr>
          <w:rStyle w:val="325"/>
          <w:lang w:val="ru-RU" w:eastAsia="ru-RU" w:bidi="ru-RU"/>
        </w:rPr>
        <w:t xml:space="preserve">2) -7 &lt; </w:t>
      </w:r>
      <w:r>
        <w:rPr>
          <w:rStyle w:val="32FranklinGothicBook9pt"/>
          <w:lang w:val="ru-RU" w:eastAsia="ru-RU" w:bidi="ru-RU"/>
        </w:rPr>
        <w:t>х &lt;</w:t>
      </w:r>
      <w:r>
        <w:rPr>
          <w:rStyle w:val="325"/>
          <w:lang w:val="ru-RU" w:eastAsia="ru-RU" w:bidi="ru-RU"/>
        </w:rPr>
        <w:t xml:space="preserve"> 7; </w:t>
      </w:r>
      <w:r>
        <w:rPr>
          <w:rStyle w:val="32BookmanOldStyle8pt"/>
          <w:lang w:val="ru-RU" w:eastAsia="ru-RU" w:bidi="ru-RU"/>
        </w:rPr>
        <w:t xml:space="preserve">4) </w:t>
      </w:r>
      <w:r>
        <w:rPr>
          <w:rStyle w:val="325"/>
          <w:lang w:val="ru-RU" w:eastAsia="ru-RU" w:bidi="ru-RU"/>
        </w:rPr>
        <w:t xml:space="preserve">-4 &lt; </w:t>
      </w:r>
      <w:r>
        <w:rPr>
          <w:rStyle w:val="32FranklinGothicBook9pt"/>
          <w:lang w:val="ru-RU" w:eastAsia="ru-RU" w:bidi="ru-RU"/>
        </w:rPr>
        <w:t>х &lt;</w:t>
      </w:r>
      <w:r>
        <w:rPr>
          <w:rStyle w:val="325"/>
          <w:lang w:val="ru-RU" w:eastAsia="ru-RU" w:bidi="ru-RU"/>
        </w:rPr>
        <w:t xml:space="preserve"> </w:t>
      </w:r>
      <w:r>
        <w:rPr>
          <w:rStyle w:val="32BookmanOldStyle8pt"/>
          <w:lang w:val="ru-RU" w:eastAsia="ru-RU" w:bidi="ru-RU"/>
        </w:rPr>
        <w:t xml:space="preserve">4, </w:t>
      </w:r>
      <w:r>
        <w:rPr>
          <w:rStyle w:val="32FranklinGothicBook9pt"/>
          <w:lang w:val="ru-RU" w:eastAsia="ru-RU" w:bidi="ru-RU"/>
        </w:rPr>
        <w:t>х&gt;</w:t>
      </w:r>
      <w:r>
        <w:rPr>
          <w:rStyle w:val="325"/>
          <w:lang w:val="ru-RU" w:eastAsia="ru-RU" w:bidi="ru-RU"/>
        </w:rPr>
        <w:t xml:space="preserve"> </w:t>
      </w:r>
      <w:r>
        <w:rPr>
          <w:rStyle w:val="32BookmanOldStyle8pt"/>
          <w:lang w:val="ru-RU" w:eastAsia="ru-RU" w:bidi="ru-RU"/>
        </w:rPr>
        <w:t xml:space="preserve">4. </w:t>
      </w:r>
      <w:r>
        <w:rPr>
          <w:rStyle w:val="32BookmanOldStyle75pt"/>
          <w:lang w:val="ru-RU" w:eastAsia="ru-RU" w:bidi="ru-RU"/>
        </w:rPr>
        <w:t xml:space="preserve">75. </w:t>
      </w:r>
      <w:r>
        <w:rPr>
          <w:rStyle w:val="325"/>
          <w:lang w:val="ru-RU" w:eastAsia="ru-RU" w:bidi="ru-RU"/>
        </w:rPr>
        <w:t xml:space="preserve">-3 &lt; </w:t>
      </w:r>
      <w:r>
        <w:rPr>
          <w:rStyle w:val="32FranklinGothicBook9pt"/>
          <w:lang w:val="ru-RU" w:eastAsia="ru-RU" w:bidi="ru-RU"/>
        </w:rPr>
        <w:t>х &lt;</w:t>
      </w:r>
      <w:r>
        <w:rPr>
          <w:rStyle w:val="325"/>
          <w:lang w:val="ru-RU" w:eastAsia="ru-RU" w:bidi="ru-RU"/>
        </w:rPr>
        <w:t xml:space="preserve"> 4; 4) -3,5 </w:t>
      </w:r>
      <w:r>
        <w:rPr>
          <w:rStyle w:val="32FranklinGothicBook9pt"/>
          <w:lang w:val="ru-RU" w:eastAsia="ru-RU" w:bidi="ru-RU"/>
        </w:rPr>
        <w:t>&lt;. х</w:t>
      </w:r>
      <w:r>
        <w:rPr>
          <w:rStyle w:val="325"/>
          <w:lang w:val="ru-RU" w:eastAsia="ru-RU" w:bidi="ru-RU"/>
        </w:rPr>
        <w:t xml:space="preserve"> &lt; 7; </w:t>
      </w:r>
      <w:r>
        <w:rPr>
          <w:rStyle w:val="328pt0"/>
          <w:b w:val="0"/>
          <w:bCs w:val="0"/>
          <w:lang w:val="ru-RU" w:eastAsia="ru-RU" w:bidi="ru-RU"/>
        </w:rPr>
        <w:t>6</w:t>
      </w:r>
      <w:r>
        <w:rPr>
          <w:rStyle w:val="325"/>
          <w:lang w:val="ru-RU" w:eastAsia="ru-RU" w:bidi="ru-RU"/>
        </w:rPr>
        <w:t xml:space="preserve">) -2 ^ </w:t>
      </w:r>
      <w:r>
        <w:rPr>
          <w:rStyle w:val="32FranklinGothicBook9pt"/>
          <w:lang w:val="ru-RU" w:eastAsia="ru-RU" w:bidi="ru-RU"/>
        </w:rPr>
        <w:t>х</w:t>
      </w:r>
      <w:r>
        <w:rPr>
          <w:rStyle w:val="325"/>
          <w:lang w:val="ru-RU" w:eastAsia="ru-RU" w:bidi="ru-RU"/>
        </w:rPr>
        <w:t xml:space="preserve"> &lt; -1,* </w:t>
      </w:r>
      <w:r>
        <w:rPr>
          <w:rStyle w:val="328pt0"/>
          <w:b w:val="0"/>
          <w:bCs w:val="0"/>
          <w:lang w:val="ru-RU" w:eastAsia="ru-RU" w:bidi="ru-RU"/>
        </w:rPr>
        <w:t>2</w:t>
      </w:r>
      <w:r>
        <w:rPr>
          <w:rStyle w:val="325"/>
          <w:lang w:val="ru-RU" w:eastAsia="ru-RU" w:bidi="ru-RU"/>
        </w:rPr>
        <w:t xml:space="preserve">: 3. </w:t>
      </w:r>
      <w:r>
        <w:rPr>
          <w:rStyle w:val="32BookmanOldStyle75pt"/>
          <w:lang w:val="ru-RU" w:eastAsia="ru-RU" w:bidi="ru-RU"/>
        </w:rPr>
        <w:t xml:space="preserve">76. </w:t>
      </w:r>
      <w:r>
        <w:rPr>
          <w:rStyle w:val="325"/>
          <w:lang w:val="ru-RU" w:eastAsia="ru-RU" w:bidi="ru-RU"/>
        </w:rPr>
        <w:t xml:space="preserve">2) л; &lt; 0,5, * &gt; 1; 4) </w:t>
      </w:r>
      <w:r>
        <w:rPr>
          <w:rStyle w:val="32FranklinGothicBook9pt"/>
          <w:lang w:val="ru-RU" w:eastAsia="ru-RU" w:bidi="ru-RU"/>
        </w:rPr>
        <w:t xml:space="preserve">х&lt; </w:t>
      </w:r>
      <w:r>
        <w:rPr>
          <w:rStyle w:val="325"/>
        </w:rPr>
        <w:t xml:space="preserve">&lt;-|,0&lt;x&lt;i,x&gt; </w:t>
      </w:r>
      <w:r>
        <w:rPr>
          <w:rStyle w:val="325"/>
          <w:lang w:val="ru-RU" w:eastAsia="ru-RU" w:bidi="ru-RU"/>
        </w:rPr>
        <w:t xml:space="preserve">|. </w:t>
      </w:r>
      <w:r>
        <w:rPr>
          <w:rStyle w:val="32BookmanOldStyle75pt"/>
          <w:lang w:val="ru-RU" w:eastAsia="ru-RU" w:bidi="ru-RU"/>
        </w:rPr>
        <w:t xml:space="preserve">77. </w:t>
      </w:r>
      <w:r>
        <w:rPr>
          <w:rStyle w:val="325"/>
          <w:lang w:val="ru-RU" w:eastAsia="ru-RU" w:bidi="ru-RU"/>
        </w:rPr>
        <w:t xml:space="preserve">2) —4 &lt; л: &lt; </w:t>
      </w:r>
      <w:r>
        <w:rPr>
          <w:rStyle w:val="32FranklinGothicBook9pt"/>
          <w:lang w:val="ru-RU" w:eastAsia="ru-RU" w:bidi="ru-RU"/>
        </w:rPr>
        <w:t>—2,х &gt;</w:t>
      </w:r>
      <w:r>
        <w:rPr>
          <w:rStyle w:val="325"/>
          <w:lang w:val="ru-RU" w:eastAsia="ru-RU" w:bidi="ru-RU"/>
        </w:rPr>
        <w:t xml:space="preserve"> 3; 4) —3 &lt; х &lt; —1,4 &lt; х &lt; 5. </w:t>
      </w:r>
      <w:r>
        <w:rPr>
          <w:rStyle w:val="32BookmanOldStyle75pt"/>
          <w:lang w:val="ru-RU" w:eastAsia="ru-RU" w:bidi="ru-RU"/>
        </w:rPr>
        <w:t xml:space="preserve">78. </w:t>
      </w:r>
      <w:r>
        <w:rPr>
          <w:rStyle w:val="325"/>
          <w:lang w:val="ru-RU" w:eastAsia="ru-RU" w:bidi="ru-RU"/>
        </w:rPr>
        <w:t xml:space="preserve">2) а: &lt; -2,2 &lt; </w:t>
      </w:r>
      <w:r>
        <w:rPr>
          <w:rStyle w:val="32FranklinGothicBook9pt"/>
          <w:lang w:val="ru-RU" w:eastAsia="ru-RU" w:bidi="ru-RU"/>
        </w:rPr>
        <w:t>х</w:t>
      </w:r>
      <w:r>
        <w:rPr>
          <w:rStyle w:val="325"/>
          <w:lang w:val="ru-RU" w:eastAsia="ru-RU" w:bidi="ru-RU"/>
        </w:rPr>
        <w:t xml:space="preserve"> &lt; </w:t>
      </w:r>
      <w:r>
        <w:rPr>
          <w:rStyle w:val="328pt0"/>
          <w:b w:val="0"/>
          <w:bCs w:val="0"/>
          <w:lang w:val="ru-RU" w:eastAsia="ru-RU" w:bidi="ru-RU"/>
        </w:rPr>
        <w:t>6</w:t>
      </w:r>
      <w:r>
        <w:rPr>
          <w:rStyle w:val="325"/>
          <w:lang w:val="ru-RU" w:eastAsia="ru-RU" w:bidi="ru-RU"/>
        </w:rPr>
        <w:t xml:space="preserve">; 4) </w:t>
      </w:r>
      <w:r>
        <w:rPr>
          <w:rStyle w:val="32FranklinGothicBook9pt"/>
          <w:lang w:val="ru-RU" w:eastAsia="ru-RU" w:bidi="ru-RU"/>
        </w:rPr>
        <w:t>х</w:t>
      </w:r>
      <w:r>
        <w:rPr>
          <w:rStyle w:val="325"/>
          <w:lang w:val="ru-RU" w:eastAsia="ru-RU" w:bidi="ru-RU"/>
        </w:rPr>
        <w:t xml:space="preserve"> &lt; -3,-1 :£ </w:t>
      </w:r>
      <w:r>
        <w:rPr>
          <w:rStyle w:val="32FranklinGothicBook9pt"/>
          <w:lang w:val="ru-RU" w:eastAsia="ru-RU" w:bidi="ru-RU"/>
        </w:rPr>
        <w:t>х &lt; 2,х</w:t>
      </w:r>
      <w:r>
        <w:rPr>
          <w:rStyle w:val="325"/>
          <w:lang w:val="ru-RU" w:eastAsia="ru-RU" w:bidi="ru-RU"/>
        </w:rPr>
        <w:t xml:space="preserve"> £ </w:t>
      </w:r>
      <w:r>
        <w:rPr>
          <w:rStyle w:val="32BookmanOldStyle8pt"/>
          <w:lang w:val="ru-RU" w:eastAsia="ru-RU" w:bidi="ru-RU"/>
        </w:rPr>
        <w:t xml:space="preserve">4. </w:t>
      </w:r>
      <w:r>
        <w:rPr>
          <w:rStyle w:val="32BookmanOldStyle75pt"/>
          <w:lang w:val="ru-RU" w:eastAsia="ru-RU" w:bidi="ru-RU"/>
        </w:rPr>
        <w:t xml:space="preserve">79. </w:t>
      </w:r>
      <w:r>
        <w:rPr>
          <w:rStyle w:val="325"/>
          <w:lang w:val="ru-RU" w:eastAsia="ru-RU" w:bidi="ru-RU"/>
        </w:rPr>
        <w:t>2) —</w:t>
      </w:r>
      <w:r>
        <w:rPr>
          <w:rStyle w:val="325"/>
        </w:rPr>
        <w:t>s</w:t>
      </w:r>
      <w:r>
        <w:rPr>
          <w:rStyle w:val="325"/>
          <w:lang w:val="ru-RU" w:eastAsia="ru-RU" w:bidi="ru-RU"/>
        </w:rPr>
        <w:t xml:space="preserve">/зГб &lt; </w:t>
      </w:r>
      <w:r>
        <w:rPr>
          <w:rStyle w:val="32FranklinGothicBook9pt"/>
          <w:lang w:val="ru-RU" w:eastAsia="ru-RU" w:bidi="ru-RU"/>
        </w:rPr>
        <w:t>х</w:t>
      </w:r>
      <w:r>
        <w:rPr>
          <w:rStyle w:val="325"/>
          <w:lang w:val="ru-RU" w:eastAsia="ru-RU" w:bidi="ru-RU"/>
        </w:rPr>
        <w:t xml:space="preserve"> &lt; -3,0&lt; </w:t>
      </w:r>
      <w:r>
        <w:rPr>
          <w:rStyle w:val="32FranklinGothicBook9pt"/>
          <w:lang w:val="ru-RU" w:eastAsia="ru-RU" w:bidi="ru-RU"/>
        </w:rPr>
        <w:t>х&lt;</w:t>
      </w:r>
    </w:p>
    <w:p w:rsidR="004D0F99" w:rsidRDefault="00425AF6">
      <w:pPr>
        <w:pStyle w:val="321"/>
        <w:numPr>
          <w:ilvl w:val="0"/>
          <w:numId w:val="386"/>
        </w:numPr>
        <w:shd w:val="clear" w:color="auto" w:fill="auto"/>
        <w:tabs>
          <w:tab w:val="left" w:pos="310"/>
          <w:tab w:val="left" w:pos="4776"/>
        </w:tabs>
        <w:spacing w:after="163" w:line="180" w:lineRule="exact"/>
        <w:jc w:val="both"/>
      </w:pPr>
      <w:r>
        <w:rPr>
          <w:rStyle w:val="325"/>
        </w:rPr>
        <w:t>Vl5</w:t>
      </w:r>
      <w:r>
        <w:rPr>
          <w:rStyle w:val="325"/>
          <w:lang w:val="ru-RU" w:eastAsia="ru-RU" w:bidi="ru-RU"/>
        </w:rPr>
        <w:t>.80. 1)</w:t>
      </w:r>
      <w:r>
        <w:rPr>
          <w:rStyle w:val="325"/>
          <w:lang w:val="ru-RU" w:eastAsia="ru-RU" w:bidi="ru-RU"/>
        </w:rPr>
        <w:t xml:space="preserve"> -8 &lt; </w:t>
      </w:r>
      <w:r>
        <w:rPr>
          <w:rStyle w:val="32FranklinGothicBook9pt"/>
          <w:lang w:val="ru-RU" w:eastAsia="ru-RU" w:bidi="ru-RU"/>
        </w:rPr>
        <w:t>х &lt;</w:t>
      </w:r>
      <w:r>
        <w:rPr>
          <w:rStyle w:val="325"/>
          <w:lang w:val="ru-RU" w:eastAsia="ru-RU" w:bidi="ru-RU"/>
        </w:rPr>
        <w:t xml:space="preserve"> -1; 2) </w:t>
      </w:r>
      <w:r>
        <w:rPr>
          <w:rStyle w:val="32FranklinGothicBook9pt"/>
          <w:lang w:val="ru-RU" w:eastAsia="ru-RU" w:bidi="ru-RU"/>
        </w:rPr>
        <w:t>х &lt;</w:t>
      </w:r>
      <w:r>
        <w:rPr>
          <w:rStyle w:val="325"/>
          <w:lang w:val="ru-RU" w:eastAsia="ru-RU" w:bidi="ru-RU"/>
        </w:rPr>
        <w:t xml:space="preserve"> -5, </w:t>
      </w:r>
      <w:r>
        <w:rPr>
          <w:rStyle w:val="32FranklinGothicBook9pt"/>
          <w:lang w:val="ru-RU" w:eastAsia="ru-RU" w:bidi="ru-RU"/>
        </w:rPr>
        <w:t>х&gt; 2;</w:t>
      </w:r>
      <w:r>
        <w:rPr>
          <w:rStyle w:val="325"/>
          <w:lang w:val="ru-RU" w:eastAsia="ru-RU" w:bidi="ru-RU"/>
        </w:rPr>
        <w:t xml:space="preserve"> 3) -1 &lt; </w:t>
      </w:r>
      <w:r>
        <w:rPr>
          <w:rStyle w:val="32FranklinGothicBook9pt"/>
          <w:lang w:val="ru-RU" w:eastAsia="ru-RU" w:bidi="ru-RU"/>
        </w:rPr>
        <w:t>х &lt;</w:t>
      </w:r>
      <w:r>
        <w:rPr>
          <w:rStyle w:val="32FranklinGothicBook9pt"/>
          <w:lang w:val="ru-RU" w:eastAsia="ru-RU" w:bidi="ru-RU"/>
        </w:rPr>
        <w:tab/>
        <w:t>.</w:t>
      </w:r>
      <w:r>
        <w:rPr>
          <w:rStyle w:val="325"/>
          <w:lang w:val="ru-RU" w:eastAsia="ru-RU" w:bidi="ru-RU"/>
        </w:rPr>
        <w:t xml:space="preserve"> 81. 2) </w:t>
      </w:r>
      <w:r>
        <w:rPr>
          <w:rStyle w:val="32FranklinGothicBook9pt"/>
          <w:lang w:val="ru-RU" w:eastAsia="ru-RU" w:bidi="ru-RU"/>
        </w:rPr>
        <w:t>х</w:t>
      </w:r>
      <w:r>
        <w:rPr>
          <w:rStyle w:val="325"/>
          <w:lang w:val="ru-RU" w:eastAsia="ru-RU" w:bidi="ru-RU"/>
        </w:rPr>
        <w:t xml:space="preserve"> = 2 </w:t>
      </w:r>
      <w:r>
        <w:rPr>
          <w:rStyle w:val="325"/>
        </w:rPr>
        <w:t>da</w:t>
      </w:r>
    </w:p>
    <w:p w:rsidR="004D0F99" w:rsidRDefault="00425AF6">
      <w:pPr>
        <w:pStyle w:val="1860"/>
        <w:shd w:val="clear" w:color="auto" w:fill="auto"/>
        <w:spacing w:before="0" w:after="89" w:line="120" w:lineRule="exact"/>
      </w:pPr>
      <w:r>
        <w:rPr>
          <w:rStyle w:val="1861"/>
          <w:b/>
          <w:bCs/>
          <w:lang w:val="ru-RU" w:eastAsia="ru-RU" w:bidi="ru-RU"/>
        </w:rPr>
        <w:t xml:space="preserve">I/ = 1; </w:t>
      </w:r>
      <w:r>
        <w:rPr>
          <w:rStyle w:val="1866pt"/>
        </w:rPr>
        <w:t>X =</w:t>
      </w:r>
      <w:r>
        <w:rPr>
          <w:rStyle w:val="1861"/>
          <w:b/>
          <w:bCs/>
          <w:lang w:val="ru-RU" w:eastAsia="ru-RU" w:bidi="ru-RU"/>
        </w:rPr>
        <w:t xml:space="preserve"> 0 </w:t>
      </w:r>
      <w:r>
        <w:rPr>
          <w:rStyle w:val="1861"/>
          <w:b/>
          <w:bCs/>
        </w:rPr>
        <w:t xml:space="preserve">va JC = 4da </w:t>
      </w:r>
      <w:r>
        <w:rPr>
          <w:rStyle w:val="1866pt"/>
        </w:rPr>
        <w:t>у = 5‘, х = —</w:t>
      </w:r>
      <w:r>
        <w:rPr>
          <w:rStyle w:val="1861"/>
          <w:b/>
          <w:bCs/>
          <w:lang w:val="ru-RU" w:eastAsia="ru-RU" w:bidi="ru-RU"/>
        </w:rPr>
        <w:t xml:space="preserve"> 1 </w:t>
      </w:r>
      <w:r>
        <w:rPr>
          <w:rStyle w:val="1861"/>
          <w:b/>
          <w:bCs/>
        </w:rPr>
        <w:t xml:space="preserve">va </w:t>
      </w:r>
      <w:r>
        <w:rPr>
          <w:rStyle w:val="1861"/>
          <w:b/>
          <w:bCs/>
          <w:lang w:val="ru-RU" w:eastAsia="ru-RU" w:bidi="ru-RU"/>
        </w:rPr>
        <w:t xml:space="preserve">х = 5 </w:t>
      </w:r>
      <w:r>
        <w:rPr>
          <w:rStyle w:val="1861"/>
          <w:b/>
          <w:bCs/>
        </w:rPr>
        <w:t xml:space="preserve">da z/ = 10;# = </w:t>
      </w:r>
      <w:r>
        <w:rPr>
          <w:rStyle w:val="1861"/>
          <w:b/>
          <w:bCs/>
          <w:lang w:val="ru-RU" w:eastAsia="ru-RU" w:bidi="ru-RU"/>
        </w:rPr>
        <w:t xml:space="preserve">—2 </w:t>
      </w:r>
      <w:r>
        <w:rPr>
          <w:rStyle w:val="1861"/>
          <w:b/>
          <w:bCs/>
        </w:rPr>
        <w:t>va x = 6 da</w:t>
      </w:r>
    </w:p>
    <w:p w:rsidR="004D0F99" w:rsidRDefault="00425AF6">
      <w:pPr>
        <w:pStyle w:val="321"/>
        <w:shd w:val="clear" w:color="auto" w:fill="auto"/>
        <w:tabs>
          <w:tab w:val="left" w:leader="hyphen" w:pos="3427"/>
        </w:tabs>
        <w:spacing w:after="228" w:line="180" w:lineRule="exact"/>
        <w:jc w:val="both"/>
      </w:pPr>
      <w:r>
        <w:rPr>
          <w:rStyle w:val="32FranklinGothicBook9pt"/>
        </w:rPr>
        <w:t>y =</w:t>
      </w:r>
      <w:r>
        <w:rPr>
          <w:rStyle w:val="325"/>
        </w:rPr>
        <w:t xml:space="preserve"> 17.82. 1) </w:t>
      </w:r>
      <w:r>
        <w:rPr>
          <w:rStyle w:val="32FranklinGothicBook9pt"/>
        </w:rPr>
        <w:t>y(-2) =</w:t>
      </w:r>
      <w:r>
        <w:rPr>
          <w:rStyle w:val="325"/>
        </w:rPr>
        <w:t xml:space="preserve"> -l,i/(0) = -5, </w:t>
      </w:r>
      <w:r>
        <w:rPr>
          <w:rStyle w:val="32-1pt"/>
        </w:rPr>
        <w:t>y(||</w:t>
      </w:r>
      <w:r>
        <w:rPr>
          <w:rStyle w:val="325"/>
        </w:rPr>
        <w:tab/>
      </w:r>
      <w:r>
        <w:rPr>
          <w:rStyle w:val="328pt0"/>
          <w:b w:val="0"/>
          <w:bCs w:val="0"/>
        </w:rPr>
        <w:t>11</w:t>
      </w:r>
      <w:r>
        <w:rPr>
          <w:rStyle w:val="325"/>
        </w:rPr>
        <w:t>, y(</w:t>
      </w:r>
      <w:r>
        <w:rPr>
          <w:rStyle w:val="328pt0"/>
          <w:b w:val="0"/>
          <w:bCs w:val="0"/>
        </w:rPr>
        <w:t>3</w:t>
      </w:r>
      <w:r>
        <w:rPr>
          <w:rStyle w:val="325"/>
        </w:rPr>
        <w:t xml:space="preserve">) = </w:t>
      </w:r>
      <w:r>
        <w:rPr>
          <w:rStyle w:val="328pt0"/>
          <w:b w:val="0"/>
          <w:bCs w:val="0"/>
        </w:rPr>
        <w:t>4</w:t>
      </w:r>
      <w:r>
        <w:rPr>
          <w:rStyle w:val="325"/>
        </w:rPr>
        <w:t xml:space="preserve">; </w:t>
      </w:r>
      <w:r>
        <w:rPr>
          <w:rStyle w:val="328pt0"/>
          <w:b w:val="0"/>
          <w:bCs w:val="0"/>
        </w:rPr>
        <w:t>2</w:t>
      </w:r>
      <w:r>
        <w:rPr>
          <w:rStyle w:val="325"/>
        </w:rPr>
        <w:t xml:space="preserve">)x =-| da </w:t>
      </w:r>
      <w:r>
        <w:rPr>
          <w:rStyle w:val="325"/>
          <w:lang w:val="ru-RU" w:eastAsia="ru-RU" w:bidi="ru-RU"/>
        </w:rPr>
        <w:t xml:space="preserve">у </w:t>
      </w:r>
      <w:r>
        <w:rPr>
          <w:rStyle w:val="325"/>
        </w:rPr>
        <w:t>= -3;</w:t>
      </w:r>
    </w:p>
    <w:p w:rsidR="004D0F99" w:rsidRDefault="00425AF6">
      <w:pPr>
        <w:pStyle w:val="46"/>
        <w:shd w:val="clear" w:color="auto" w:fill="auto"/>
        <w:tabs>
          <w:tab w:val="left" w:leader="hyphen" w:pos="413"/>
          <w:tab w:val="left" w:leader="hyphen" w:pos="1214"/>
        </w:tabs>
        <w:spacing w:before="0" w:after="43" w:line="180" w:lineRule="exact"/>
        <w:jc w:val="both"/>
      </w:pPr>
      <w:r>
        <w:rPr>
          <w:rStyle w:val="43"/>
          <w:b/>
          <w:bCs/>
        </w:rPr>
        <w:t>a:</w:t>
      </w:r>
      <w:r>
        <w:rPr>
          <w:rStyle w:val="43"/>
          <w:b/>
          <w:bCs/>
        </w:rPr>
        <w:tab/>
        <w:t xml:space="preserve">1 da </w:t>
      </w:r>
      <w:r>
        <w:rPr>
          <w:rStyle w:val="40pt0"/>
          <w:lang w:val="ru-RU" w:eastAsia="ru-RU" w:bidi="ru-RU"/>
        </w:rPr>
        <w:t>у</w:t>
      </w:r>
      <w:r>
        <w:rPr>
          <w:rStyle w:val="43"/>
          <w:b/>
          <w:bCs/>
        </w:rPr>
        <w:tab/>
        <w:t xml:space="preserve">2; x = ^ da </w:t>
      </w:r>
      <w:r>
        <w:rPr>
          <w:rStyle w:val="43"/>
          <w:b/>
          <w:bCs/>
          <w:lang w:val="ru-RU" w:eastAsia="ru-RU" w:bidi="ru-RU"/>
        </w:rPr>
        <w:t xml:space="preserve">г/ </w:t>
      </w:r>
      <w:r>
        <w:rPr>
          <w:rStyle w:val="43"/>
          <w:b/>
          <w:bCs/>
        </w:rPr>
        <w:t xml:space="preserve">— 13; </w:t>
      </w:r>
      <w:r>
        <w:rPr>
          <w:rStyle w:val="4FranklinGothicBook9pt"/>
        </w:rPr>
        <w:t>x</w:t>
      </w:r>
      <w:r>
        <w:rPr>
          <w:rStyle w:val="4CenturySchoolbook85pt"/>
        </w:rPr>
        <w:t xml:space="preserve"> </w:t>
      </w:r>
      <w:r>
        <w:rPr>
          <w:rStyle w:val="43"/>
          <w:b/>
          <w:bCs/>
        </w:rPr>
        <w:t>= ^ da</w:t>
      </w:r>
      <w:r>
        <w:rPr>
          <w:rStyle w:val="43"/>
          <w:b/>
          <w:bCs/>
        </w:rPr>
        <w:t xml:space="preserve"> i/ - 19. 84. 2) a: ^ 2,a; ^ 5; 4) -2 ^</w:t>
      </w:r>
    </w:p>
    <w:p w:rsidR="004D0F99" w:rsidRDefault="00425AF6">
      <w:pPr>
        <w:pStyle w:val="321"/>
        <w:numPr>
          <w:ilvl w:val="0"/>
          <w:numId w:val="386"/>
        </w:numPr>
        <w:shd w:val="clear" w:color="auto" w:fill="auto"/>
        <w:tabs>
          <w:tab w:val="left" w:pos="310"/>
        </w:tabs>
        <w:spacing w:line="283" w:lineRule="exact"/>
        <w:jc w:val="both"/>
      </w:pPr>
      <w:r>
        <w:rPr>
          <w:rStyle w:val="325"/>
        </w:rPr>
        <w:t xml:space="preserve">x </w:t>
      </w:r>
      <w:r>
        <w:rPr>
          <w:rStyle w:val="32BookmanOldStyle75pt"/>
        </w:rPr>
        <w:t xml:space="preserve">&lt; </w:t>
      </w:r>
      <w:r>
        <w:rPr>
          <w:rStyle w:val="325"/>
        </w:rPr>
        <w:t xml:space="preserve">3. </w:t>
      </w:r>
      <w:r>
        <w:rPr>
          <w:rStyle w:val="32BookmanOldStyle75pt"/>
        </w:rPr>
        <w:t xml:space="preserve">85. </w:t>
      </w:r>
      <w:r>
        <w:rPr>
          <w:rStyle w:val="325"/>
        </w:rPr>
        <w:t xml:space="preserve">1) y(-3) </w:t>
      </w:r>
      <w:r>
        <w:rPr>
          <w:rStyle w:val="32BookmanOldStyle75pt0pt"/>
        </w:rPr>
        <w:t>=</w:t>
      </w:r>
      <w:r>
        <w:rPr>
          <w:rStyle w:val="32BookmanOldStyle75pt"/>
        </w:rPr>
        <w:t xml:space="preserve"> </w:t>
      </w:r>
      <w:r>
        <w:rPr>
          <w:rStyle w:val="325"/>
        </w:rPr>
        <w:t xml:space="preserve">3,j/(-l) </w:t>
      </w:r>
      <w:r>
        <w:rPr>
          <w:rStyle w:val="32BookmanOldStyle75pt"/>
        </w:rPr>
        <w:t xml:space="preserve">= </w:t>
      </w:r>
      <w:r>
        <w:rPr>
          <w:rStyle w:val="325"/>
        </w:rPr>
        <w:t xml:space="preserve">l,y(l) </w:t>
      </w:r>
      <w:r>
        <w:rPr>
          <w:rStyle w:val="32BookmanOldStyle75pt"/>
        </w:rPr>
        <w:t xml:space="preserve">= </w:t>
      </w:r>
      <w:r>
        <w:rPr>
          <w:rStyle w:val="325"/>
        </w:rPr>
        <w:t xml:space="preserve">-l,y(3) </w:t>
      </w:r>
      <w:r>
        <w:rPr>
          <w:rStyle w:val="32BookmanOldStyle75pt"/>
        </w:rPr>
        <w:t xml:space="preserve">= </w:t>
      </w:r>
      <w:r>
        <w:rPr>
          <w:rStyle w:val="325"/>
        </w:rPr>
        <w:t xml:space="preserve">1; 2) </w:t>
      </w:r>
      <w:r>
        <w:rPr>
          <w:rStyle w:val="32FranklinGothicBook9pt"/>
        </w:rPr>
        <w:t xml:space="preserve">x </w:t>
      </w:r>
      <w:r>
        <w:rPr>
          <w:rStyle w:val="32BookmanOldStyle75pt0pt"/>
        </w:rPr>
        <w:t>=</w:t>
      </w:r>
      <w:r>
        <w:rPr>
          <w:rStyle w:val="32BookmanOldStyle75pt"/>
        </w:rPr>
        <w:t xml:space="preserve"> </w:t>
      </w:r>
      <w:r>
        <w:rPr>
          <w:rStyle w:val="325"/>
        </w:rPr>
        <w:t xml:space="preserve">2 da </w:t>
      </w:r>
      <w:r>
        <w:rPr>
          <w:rStyle w:val="32BookmanOldStyle75pt0pt"/>
          <w:lang w:val="ru-RU" w:eastAsia="ru-RU" w:bidi="ru-RU"/>
        </w:rPr>
        <w:t xml:space="preserve">у </w:t>
      </w:r>
      <w:r>
        <w:rPr>
          <w:rStyle w:val="32BookmanOldStyle75pt0pt"/>
        </w:rPr>
        <w:t xml:space="preserve">= </w:t>
      </w:r>
      <w:r>
        <w:rPr>
          <w:rStyle w:val="32FranklinGothicBook9pt"/>
        </w:rPr>
        <w:t xml:space="preserve">-2; x </w:t>
      </w:r>
      <w:r>
        <w:rPr>
          <w:rStyle w:val="32BookmanOldStyle75pt0pt"/>
        </w:rPr>
        <w:t>=</w:t>
      </w:r>
      <w:r>
        <w:rPr>
          <w:rStyle w:val="32BookmanOldStyle75pt"/>
        </w:rPr>
        <w:t xml:space="preserve"> 0</w:t>
      </w:r>
    </w:p>
    <w:p w:rsidR="004D0F99" w:rsidRDefault="00425AF6">
      <w:pPr>
        <w:pStyle w:val="321"/>
        <w:shd w:val="clear" w:color="auto" w:fill="auto"/>
        <w:tabs>
          <w:tab w:val="left" w:pos="1680"/>
        </w:tabs>
        <w:spacing w:line="283" w:lineRule="exact"/>
        <w:jc w:val="both"/>
      </w:pPr>
      <w:r>
        <w:rPr>
          <w:rStyle w:val="325"/>
        </w:rPr>
        <w:t xml:space="preserve">va </w:t>
      </w:r>
      <w:r>
        <w:rPr>
          <w:rStyle w:val="32FranklinGothicBook9pt"/>
        </w:rPr>
        <w:t>x =</w:t>
      </w:r>
      <w:r>
        <w:rPr>
          <w:rStyle w:val="325"/>
        </w:rPr>
        <w:t xml:space="preserve"> </w:t>
      </w:r>
      <w:r>
        <w:rPr>
          <w:rStyle w:val="32BookmanOldStyle8pt"/>
        </w:rPr>
        <w:t xml:space="preserve">4 </w:t>
      </w:r>
      <w:r>
        <w:rPr>
          <w:rStyle w:val="325"/>
        </w:rPr>
        <w:t xml:space="preserve">da </w:t>
      </w:r>
      <w:r>
        <w:rPr>
          <w:rStyle w:val="32BookmanOldStyle75pt0pt"/>
          <w:lang w:val="ru-RU" w:eastAsia="ru-RU" w:bidi="ru-RU"/>
        </w:rPr>
        <w:t xml:space="preserve">у </w:t>
      </w:r>
      <w:r>
        <w:rPr>
          <w:rStyle w:val="32FranklinGothicBook9pt"/>
        </w:rPr>
        <w:t>=</w:t>
      </w:r>
      <w:r>
        <w:rPr>
          <w:rStyle w:val="325"/>
        </w:rPr>
        <w:t xml:space="preserve"> 0; </w:t>
      </w:r>
      <w:r>
        <w:rPr>
          <w:rStyle w:val="32FranklinGothicBook9pt"/>
        </w:rPr>
        <w:t>x =</w:t>
      </w:r>
      <w:r>
        <w:rPr>
          <w:rStyle w:val="325"/>
        </w:rPr>
        <w:t xml:space="preserve"> -2 va </w:t>
      </w:r>
      <w:r>
        <w:rPr>
          <w:rStyle w:val="32FranklinGothicBook9pt"/>
        </w:rPr>
        <w:t>x =</w:t>
      </w:r>
      <w:r>
        <w:rPr>
          <w:rStyle w:val="325"/>
        </w:rPr>
        <w:t xml:space="preserve"> </w:t>
      </w:r>
      <w:r>
        <w:rPr>
          <w:rStyle w:val="328pt0"/>
          <w:b w:val="0"/>
          <w:bCs w:val="0"/>
        </w:rPr>
        <w:t>6</w:t>
      </w:r>
      <w:r>
        <w:rPr>
          <w:rStyle w:val="325"/>
        </w:rPr>
        <w:t xml:space="preserve"> da </w:t>
      </w:r>
      <w:r>
        <w:rPr>
          <w:rStyle w:val="32BookmanOldStyle75pt0pt"/>
          <w:lang w:val="ru-RU" w:eastAsia="ru-RU" w:bidi="ru-RU"/>
        </w:rPr>
        <w:t xml:space="preserve">у </w:t>
      </w:r>
      <w:r>
        <w:rPr>
          <w:rStyle w:val="32FranklinGothicBook9pt"/>
        </w:rPr>
        <w:t>= 2; x</w:t>
      </w:r>
      <w:r>
        <w:rPr>
          <w:rStyle w:val="325"/>
        </w:rPr>
        <w:t xml:space="preserve"> = </w:t>
      </w:r>
      <w:r>
        <w:rPr>
          <w:rStyle w:val="32BookmanOldStyle8pt"/>
        </w:rPr>
        <w:t xml:space="preserve">-4 </w:t>
      </w:r>
      <w:r>
        <w:rPr>
          <w:rStyle w:val="325"/>
        </w:rPr>
        <w:t xml:space="preserve">va </w:t>
      </w:r>
      <w:r>
        <w:rPr>
          <w:rStyle w:val="32FranklinGothicBook9pt"/>
        </w:rPr>
        <w:t>x =</w:t>
      </w:r>
      <w:r>
        <w:rPr>
          <w:rStyle w:val="325"/>
        </w:rPr>
        <w:t xml:space="preserve"> </w:t>
      </w:r>
      <w:r>
        <w:rPr>
          <w:rStyle w:val="328pt0"/>
          <w:b w:val="0"/>
          <w:bCs w:val="0"/>
        </w:rPr>
        <w:t>8</w:t>
      </w:r>
      <w:r>
        <w:rPr>
          <w:rStyle w:val="325"/>
        </w:rPr>
        <w:t xml:space="preserve"> da </w:t>
      </w:r>
      <w:r>
        <w:rPr>
          <w:rStyle w:val="32BookmanOldStyle75pt0pt"/>
          <w:lang w:val="ru-RU" w:eastAsia="ru-RU" w:bidi="ru-RU"/>
        </w:rPr>
        <w:t xml:space="preserve">у </w:t>
      </w:r>
      <w:r>
        <w:rPr>
          <w:rStyle w:val="32FranklinGothicBook9pt"/>
        </w:rPr>
        <w:t>=</w:t>
      </w:r>
      <w:r>
        <w:rPr>
          <w:rStyle w:val="325"/>
        </w:rPr>
        <w:t xml:space="preserve"> </w:t>
      </w:r>
      <w:r>
        <w:rPr>
          <w:rStyle w:val="32BookmanOldStyle8pt"/>
        </w:rPr>
        <w:t xml:space="preserve">4. </w:t>
      </w:r>
      <w:r>
        <w:rPr>
          <w:rStyle w:val="328pt0"/>
          <w:b w:val="0"/>
          <w:bCs w:val="0"/>
        </w:rPr>
        <w:t>86</w:t>
      </w:r>
      <w:r>
        <w:rPr>
          <w:rStyle w:val="325"/>
        </w:rPr>
        <w:t xml:space="preserve">. 2) </w:t>
      </w:r>
      <w:r>
        <w:rPr>
          <w:rStyle w:val="32FranklinGothicBook9pt"/>
        </w:rPr>
        <w:t>x *</w:t>
      </w:r>
      <w:r>
        <w:rPr>
          <w:rStyle w:val="325"/>
        </w:rPr>
        <w:t xml:space="preserve"> -1; 5) -1 ^ x ^ </w:t>
      </w:r>
      <w:r>
        <w:rPr>
          <w:rStyle w:val="32FranklinGothicBook9pt"/>
        </w:rPr>
        <w:t>l,x</w:t>
      </w:r>
      <w:r>
        <w:rPr>
          <w:rStyle w:val="325"/>
        </w:rPr>
        <w:t xml:space="preserve"> ^ 4; </w:t>
      </w:r>
      <w:r>
        <w:rPr>
          <w:rStyle w:val="328pt0"/>
          <w:b w:val="0"/>
          <w:bCs w:val="0"/>
        </w:rPr>
        <w:t>6</w:t>
      </w:r>
      <w:r>
        <w:rPr>
          <w:rStyle w:val="325"/>
        </w:rPr>
        <w:t xml:space="preserve">) -5 ^ x ^ </w:t>
      </w:r>
      <w:r>
        <w:rPr>
          <w:rStyle w:val="32FranklinGothicBook9pt"/>
        </w:rPr>
        <w:t>l,x &gt;</w:t>
      </w:r>
      <w:r>
        <w:rPr>
          <w:rStyle w:val="325"/>
        </w:rPr>
        <w:t xml:space="preserve"> 2. </w:t>
      </w:r>
      <w:r>
        <w:rPr>
          <w:rStyle w:val="32BookmanOldStyle75pt"/>
        </w:rPr>
        <w:t xml:space="preserve">87. </w:t>
      </w:r>
      <w:r>
        <w:rPr>
          <w:rStyle w:val="325"/>
        </w:rPr>
        <w:t xml:space="preserve">2) Ha; </w:t>
      </w:r>
      <w:r>
        <w:rPr>
          <w:rStyle w:val="32BookmanOldStyle8pt"/>
        </w:rPr>
        <w:t xml:space="preserve">4 </w:t>
      </w:r>
      <w:r>
        <w:rPr>
          <w:rStyle w:val="325"/>
        </w:rPr>
        <w:t xml:space="preserve">ha. </w:t>
      </w:r>
      <w:r>
        <w:rPr>
          <w:rStyle w:val="32BookmanOldStyle75pt"/>
        </w:rPr>
        <w:t xml:space="preserve">93. </w:t>
      </w:r>
      <w:r>
        <w:rPr>
          <w:rStyle w:val="325"/>
        </w:rPr>
        <w:t xml:space="preserve">2) </w:t>
      </w:r>
      <w:r>
        <w:rPr>
          <w:rStyle w:val="32FranklinGothicBook9pt"/>
        </w:rPr>
        <w:t>x</w:t>
      </w:r>
      <w:r>
        <w:rPr>
          <w:rStyle w:val="325"/>
        </w:rPr>
        <w:t xml:space="preserve"> = 16;</w:t>
      </w:r>
    </w:p>
    <w:p w:rsidR="004D0F99" w:rsidRDefault="00425AF6">
      <w:pPr>
        <w:pStyle w:val="321"/>
        <w:numPr>
          <w:ilvl w:val="0"/>
          <w:numId w:val="381"/>
        </w:numPr>
        <w:shd w:val="clear" w:color="auto" w:fill="auto"/>
        <w:tabs>
          <w:tab w:val="left" w:pos="344"/>
          <w:tab w:val="left" w:pos="1651"/>
        </w:tabs>
        <w:spacing w:line="283" w:lineRule="exact"/>
        <w:jc w:val="both"/>
      </w:pPr>
      <w:r>
        <w:rPr>
          <w:rStyle w:val="325"/>
        </w:rPr>
        <w:t xml:space="preserve">x = i; </w:t>
      </w:r>
      <w:r>
        <w:rPr>
          <w:rStyle w:val="328pt0"/>
          <w:b w:val="0"/>
          <w:bCs w:val="0"/>
        </w:rPr>
        <w:t>6</w:t>
      </w:r>
      <w:r>
        <w:rPr>
          <w:rStyle w:val="325"/>
        </w:rPr>
        <w:t>) x =</w:t>
      </w:r>
      <w:r>
        <w:rPr>
          <w:rStyle w:val="325"/>
        </w:rPr>
        <w:tab/>
        <w:t xml:space="preserve">- </w:t>
      </w:r>
      <w:r>
        <w:rPr>
          <w:rStyle w:val="32BookmanOldStyle75pt"/>
        </w:rPr>
        <w:t xml:space="preserve">95. </w:t>
      </w:r>
      <w:r>
        <w:rPr>
          <w:rStyle w:val="325"/>
        </w:rPr>
        <w:t xml:space="preserve">2) x = 32; 4) x = </w:t>
      </w:r>
      <w:r>
        <w:rPr>
          <w:rStyle w:val="328pt0"/>
          <w:b w:val="0"/>
          <w:bCs w:val="0"/>
        </w:rPr>
        <w:t>8</w:t>
      </w:r>
      <w:r>
        <w:rPr>
          <w:rStyle w:val="325"/>
        </w:rPr>
        <w:t xml:space="preserve">. </w:t>
      </w:r>
      <w:r>
        <w:rPr>
          <w:rStyle w:val="32BookmanOldStyle75pt"/>
        </w:rPr>
        <w:t xml:space="preserve">98. </w:t>
      </w:r>
      <w:r>
        <w:rPr>
          <w:rStyle w:val="325"/>
        </w:rPr>
        <w:t>2) toq; 4) juft ham, toq ham</w:t>
      </w:r>
    </w:p>
    <w:p w:rsidR="004D0F99" w:rsidRDefault="00425AF6">
      <w:pPr>
        <w:pStyle w:val="321"/>
        <w:shd w:val="clear" w:color="auto" w:fill="auto"/>
        <w:spacing w:after="3" w:line="180" w:lineRule="exact"/>
        <w:jc w:val="both"/>
      </w:pPr>
      <w:r>
        <w:rPr>
          <w:rStyle w:val="325"/>
        </w:rPr>
        <w:t xml:space="preserve">bo'lmaydi. </w:t>
      </w:r>
      <w:r>
        <w:rPr>
          <w:rStyle w:val="32BookmanOldStyle75pt"/>
        </w:rPr>
        <w:t xml:space="preserve">99. </w:t>
      </w:r>
      <w:r>
        <w:rPr>
          <w:rStyle w:val="325"/>
        </w:rPr>
        <w:t xml:space="preserve">2) toq; 4) toq. </w:t>
      </w:r>
      <w:r>
        <w:rPr>
          <w:rStyle w:val="32BookmanOldStyle75pt"/>
        </w:rPr>
        <w:t xml:space="preserve">108. </w:t>
      </w:r>
      <w:r>
        <w:rPr>
          <w:rStyle w:val="325"/>
        </w:rPr>
        <w:t xml:space="preserve">2) x = 0. </w:t>
      </w:r>
      <w:r>
        <w:rPr>
          <w:rStyle w:val="32BookmanOldStyle75pt"/>
        </w:rPr>
        <w:t xml:space="preserve">109. </w:t>
      </w:r>
      <w:r>
        <w:rPr>
          <w:rStyle w:val="325"/>
        </w:rPr>
        <w:t xml:space="preserve">2) (-1; 0). </w:t>
      </w:r>
      <w:r>
        <w:rPr>
          <w:rStyle w:val="32BookmanOldStyle75pt"/>
        </w:rPr>
        <w:t xml:space="preserve">110. </w:t>
      </w:r>
      <w:r>
        <w:rPr>
          <w:rStyle w:val="325"/>
        </w:rPr>
        <w:t xml:space="preserve">2) x&lt; 3; 4) </w:t>
      </w:r>
      <w:r>
        <w:rPr>
          <w:rStyle w:val="32FranklinGothicBook9pt"/>
        </w:rPr>
        <w:t>y&lt;</w:t>
      </w:r>
    </w:p>
    <w:p w:rsidR="004D0F99" w:rsidRDefault="00425AF6">
      <w:pPr>
        <w:pStyle w:val="321"/>
        <w:numPr>
          <w:ilvl w:val="0"/>
          <w:numId w:val="386"/>
        </w:numPr>
        <w:shd w:val="clear" w:color="auto" w:fill="auto"/>
        <w:tabs>
          <w:tab w:val="left" w:pos="310"/>
        </w:tabs>
        <w:spacing w:after="48" w:line="170" w:lineRule="exact"/>
        <w:jc w:val="both"/>
      </w:pPr>
      <w:r>
        <w:rPr>
          <w:rStyle w:val="325"/>
        </w:rPr>
        <w:t xml:space="preserve">5; </w:t>
      </w:r>
      <w:r>
        <w:rPr>
          <w:rStyle w:val="328pt0"/>
          <w:b w:val="0"/>
          <w:bCs w:val="0"/>
        </w:rPr>
        <w:t>6</w:t>
      </w:r>
      <w:r>
        <w:rPr>
          <w:rStyle w:val="325"/>
        </w:rPr>
        <w:t xml:space="preserve">) x &lt; -5,x &gt; 5. </w:t>
      </w:r>
      <w:r>
        <w:rPr>
          <w:rStyle w:val="32BookmanOldStyle75pt"/>
        </w:rPr>
        <w:t xml:space="preserve">111. </w:t>
      </w:r>
      <w:r>
        <w:rPr>
          <w:rStyle w:val="325"/>
        </w:rPr>
        <w:t xml:space="preserve">2) Kubning qirrasi 7 dm dan ortiq. </w:t>
      </w:r>
      <w:r>
        <w:rPr>
          <w:rStyle w:val="32BookmanOldStyle75pt"/>
        </w:rPr>
        <w:t xml:space="preserve">114. </w:t>
      </w:r>
      <w:r>
        <w:rPr>
          <w:rStyle w:val="325"/>
        </w:rPr>
        <w:t>2) x —</w:t>
      </w:r>
      <w:r>
        <w:rPr>
          <w:rStyle w:val="325"/>
        </w:rPr>
        <w:t xml:space="preserve"> 10;</w:t>
      </w:r>
    </w:p>
    <w:p w:rsidR="004D0F99" w:rsidRDefault="00425AF6">
      <w:pPr>
        <w:pStyle w:val="321"/>
        <w:numPr>
          <w:ilvl w:val="0"/>
          <w:numId w:val="387"/>
        </w:numPr>
        <w:shd w:val="clear" w:color="auto" w:fill="auto"/>
        <w:tabs>
          <w:tab w:val="left" w:pos="344"/>
        </w:tabs>
        <w:spacing w:after="100" w:line="170" w:lineRule="exact"/>
        <w:jc w:val="both"/>
      </w:pPr>
      <w:r>
        <w:rPr>
          <w:rStyle w:val="325"/>
        </w:rPr>
        <w:t xml:space="preserve">x = 5. </w:t>
      </w:r>
      <w:r>
        <w:rPr>
          <w:rStyle w:val="32BookmanOldStyle75pt"/>
        </w:rPr>
        <w:t xml:space="preserve">115. </w:t>
      </w:r>
      <w:r>
        <w:rPr>
          <w:rStyle w:val="325"/>
        </w:rPr>
        <w:t xml:space="preserve">2) x = 2; 4) x = 2; x = -7. </w:t>
      </w:r>
      <w:r>
        <w:rPr>
          <w:rStyle w:val="32BookmanOldStyle75pt"/>
        </w:rPr>
        <w:t xml:space="preserve">116. </w:t>
      </w:r>
      <w:r>
        <w:rPr>
          <w:rStyle w:val="325"/>
        </w:rPr>
        <w:t xml:space="preserve">2) x = </w:t>
      </w:r>
      <w:r>
        <w:rPr>
          <w:rStyle w:val="32BookmanOldStyle75pt"/>
        </w:rPr>
        <w:t xml:space="preserve">4; </w:t>
      </w:r>
      <w:r>
        <w:rPr>
          <w:rStyle w:val="325"/>
        </w:rPr>
        <w:t xml:space="preserve">4) x = 0,2. </w:t>
      </w:r>
      <w:r>
        <w:rPr>
          <w:rStyle w:val="32BookmanOldStyle75pt"/>
        </w:rPr>
        <w:t xml:space="preserve">117. </w:t>
      </w:r>
      <w:r>
        <w:rPr>
          <w:rStyle w:val="325"/>
        </w:rPr>
        <w:t>x = |.</w:t>
      </w:r>
    </w:p>
    <w:p w:rsidR="004D0F99" w:rsidRDefault="00425AF6">
      <w:pPr>
        <w:pStyle w:val="321"/>
        <w:shd w:val="clear" w:color="auto" w:fill="auto"/>
        <w:spacing w:line="202" w:lineRule="exact"/>
        <w:jc w:val="both"/>
      </w:pPr>
      <w:r>
        <w:rPr>
          <w:rStyle w:val="32BookmanOldStyle75pt"/>
        </w:rPr>
        <w:t xml:space="preserve">118. </w:t>
      </w:r>
      <w:r>
        <w:rPr>
          <w:rStyle w:val="325"/>
        </w:rPr>
        <w:t xml:space="preserve">2) x &gt; -3; 4) x &lt; 2; </w:t>
      </w:r>
      <w:r>
        <w:rPr>
          <w:rStyle w:val="328pt0"/>
          <w:b w:val="0"/>
          <w:bCs w:val="0"/>
        </w:rPr>
        <w:t>6</w:t>
      </w:r>
      <w:r>
        <w:rPr>
          <w:rStyle w:val="325"/>
        </w:rPr>
        <w:t xml:space="preserve">) x &lt; l,x &gt; 7. </w:t>
      </w:r>
      <w:r>
        <w:rPr>
          <w:rStyle w:val="32BookmanOldStyle75pt"/>
        </w:rPr>
        <w:t xml:space="preserve">120. </w:t>
      </w:r>
      <w:r>
        <w:rPr>
          <w:rStyle w:val="325"/>
        </w:rPr>
        <w:t xml:space="preserve">2) x = -2; </w:t>
      </w:r>
      <w:r>
        <w:rPr>
          <w:rStyle w:val="32BookmanOldStyle8pt"/>
        </w:rPr>
        <w:t xml:space="preserve">4) </w:t>
      </w:r>
      <w:r>
        <w:rPr>
          <w:rStyle w:val="325"/>
        </w:rPr>
        <w:t>x</w:t>
      </w:r>
      <w:r>
        <w:rPr>
          <w:rStyle w:val="325"/>
          <w:vertAlign w:val="subscript"/>
        </w:rPr>
        <w:t>L</w:t>
      </w:r>
      <w:r>
        <w:rPr>
          <w:rStyle w:val="325"/>
        </w:rPr>
        <w:t xml:space="preserve"> = 1; </w:t>
      </w:r>
      <w:r>
        <w:rPr>
          <w:rStyle w:val="32FranklinGothicBook9pt"/>
        </w:rPr>
        <w:t>x=</w:t>
      </w:r>
      <w:r>
        <w:rPr>
          <w:rStyle w:val="325"/>
        </w:rPr>
        <w:t xml:space="preserve"> 3. 121. 2) x = 2,25. </w:t>
      </w:r>
      <w:r>
        <w:rPr>
          <w:rStyle w:val="32BookmanOldStyle75pt"/>
        </w:rPr>
        <w:t xml:space="preserve">122. </w:t>
      </w:r>
      <w:r>
        <w:rPr>
          <w:rStyle w:val="325"/>
        </w:rPr>
        <w:t xml:space="preserve">2) x = </w:t>
      </w:r>
      <w:r>
        <w:rPr>
          <w:rStyle w:val="32BookmanOldStyle75pt"/>
        </w:rPr>
        <w:t xml:space="preserve">1; </w:t>
      </w:r>
      <w:r>
        <w:rPr>
          <w:rStyle w:val="32BookmanOldStyle8pt"/>
        </w:rPr>
        <w:t xml:space="preserve">4) </w:t>
      </w:r>
      <w:r>
        <w:rPr>
          <w:rStyle w:val="325"/>
        </w:rPr>
        <w:t xml:space="preserve">x = 5. </w:t>
      </w:r>
      <w:r>
        <w:rPr>
          <w:rStyle w:val="32BookmanOldStyle75pt"/>
        </w:rPr>
        <w:t xml:space="preserve">123. </w:t>
      </w:r>
      <w:r>
        <w:rPr>
          <w:rStyle w:val="325"/>
        </w:rPr>
        <w:t xml:space="preserve">2) x = </w:t>
      </w:r>
      <w:r>
        <w:rPr>
          <w:rStyle w:val="32BookmanOldStyle8pt"/>
        </w:rPr>
        <w:t xml:space="preserve">4. </w:t>
      </w:r>
      <w:r>
        <w:rPr>
          <w:rStyle w:val="32BookmanOldStyle75pt"/>
        </w:rPr>
        <w:t xml:space="preserve">124. </w:t>
      </w:r>
      <w:r>
        <w:rPr>
          <w:rStyle w:val="325"/>
        </w:rPr>
        <w:t xml:space="preserve">2) 2 &lt; x &lt; 3; </w:t>
      </w:r>
      <w:r>
        <w:rPr>
          <w:rStyle w:val="32BookmanOldStyle8pt"/>
        </w:rPr>
        <w:t xml:space="preserve">4) </w:t>
      </w:r>
      <w:r>
        <w:rPr>
          <w:rStyle w:val="32BookmanOldStyle75pt"/>
        </w:rPr>
        <w:t xml:space="preserve">1 </w:t>
      </w:r>
      <w:r>
        <w:rPr>
          <w:rStyle w:val="325"/>
        </w:rPr>
        <w:t>&lt; x &lt;</w:t>
      </w:r>
    </w:p>
    <w:p w:rsidR="004D0F99" w:rsidRDefault="00425AF6">
      <w:pPr>
        <w:pStyle w:val="321"/>
        <w:numPr>
          <w:ilvl w:val="0"/>
          <w:numId w:val="386"/>
        </w:numPr>
        <w:shd w:val="clear" w:color="auto" w:fill="auto"/>
        <w:tabs>
          <w:tab w:val="left" w:pos="310"/>
        </w:tabs>
        <w:spacing w:line="307" w:lineRule="exact"/>
        <w:jc w:val="both"/>
      </w:pPr>
      <w:r>
        <w:rPr>
          <w:rStyle w:val="325"/>
        </w:rPr>
        <w:t xml:space="preserve">2; </w:t>
      </w:r>
      <w:r>
        <w:rPr>
          <w:rStyle w:val="328pt0"/>
          <w:b w:val="0"/>
          <w:bCs w:val="0"/>
        </w:rPr>
        <w:t>6</w:t>
      </w:r>
      <w:r>
        <w:rPr>
          <w:rStyle w:val="325"/>
        </w:rPr>
        <w:t>) x &gt;</w:t>
      </w:r>
      <w:r>
        <w:rPr>
          <w:rStyle w:val="325"/>
        </w:rPr>
        <w:t xml:space="preserve"> 1. 125. 2) </w:t>
      </w:r>
      <w:r>
        <w:rPr>
          <w:rStyle w:val="32FranklinGothicBook9pt"/>
        </w:rPr>
        <w:t>x</w:t>
      </w:r>
      <w:r>
        <w:rPr>
          <w:rStyle w:val="32FranklinGothicBook9pt"/>
          <w:vertAlign w:val="subscript"/>
        </w:rPr>
        <w:t>1</w:t>
      </w:r>
      <w:r>
        <w:rPr>
          <w:rStyle w:val="32FranklinGothicBook9pt"/>
        </w:rPr>
        <w:t xml:space="preserve"> =</w:t>
      </w:r>
      <w:r>
        <w:rPr>
          <w:rStyle w:val="325"/>
        </w:rPr>
        <w:t xml:space="preserve"> 2,x</w:t>
      </w:r>
      <w:r>
        <w:rPr>
          <w:rStyle w:val="325"/>
          <w:vertAlign w:val="subscript"/>
        </w:rPr>
        <w:t>a</w:t>
      </w:r>
      <w:r>
        <w:rPr>
          <w:rStyle w:val="325"/>
        </w:rPr>
        <w:t xml:space="preserve"> = 0,5; 4) x ning bunday qiymati yo‘q. 126. 2)</w:t>
      </w:r>
    </w:p>
    <w:p w:rsidR="004D0F99" w:rsidRDefault="00425AF6">
      <w:pPr>
        <w:pStyle w:val="321"/>
        <w:shd w:val="clear" w:color="auto" w:fill="auto"/>
        <w:spacing w:line="307" w:lineRule="exact"/>
        <w:jc w:val="both"/>
      </w:pPr>
      <w:r>
        <w:rPr>
          <w:rStyle w:val="325"/>
        </w:rPr>
        <w:t>x &lt; -</w:t>
      </w:r>
      <w:r>
        <w:rPr>
          <w:rStyle w:val="328pt0"/>
          <w:b w:val="0"/>
          <w:bCs w:val="0"/>
        </w:rPr>
        <w:t>6</w:t>
      </w:r>
      <w:r>
        <w:rPr>
          <w:rStyle w:val="325"/>
        </w:rPr>
        <w:t xml:space="preserve">, x &gt; </w:t>
      </w:r>
      <w:r>
        <w:rPr>
          <w:rStyle w:val="328pt0"/>
          <w:b w:val="0"/>
          <w:bCs w:val="0"/>
        </w:rPr>
        <w:t>6</w:t>
      </w:r>
      <w:r>
        <w:rPr>
          <w:rStyle w:val="325"/>
        </w:rPr>
        <w:t xml:space="preserve">. </w:t>
      </w:r>
      <w:r>
        <w:rPr>
          <w:rStyle w:val="32BookmanOldStyle75pt"/>
        </w:rPr>
        <w:t xml:space="preserve">127. </w:t>
      </w:r>
      <w:r>
        <w:rPr>
          <w:rStyle w:val="325"/>
        </w:rPr>
        <w:t>2) (5; 0),(-2; 0) ,(0; 10); 4) (1; 0), ( y</w:t>
      </w:r>
      <w:r>
        <w:rPr>
          <w:rStyle w:val="325"/>
          <w:vertAlign w:val="subscript"/>
        </w:rPr>
        <w:t>;</w:t>
      </w:r>
      <w:r>
        <w:rPr>
          <w:rStyle w:val="325"/>
        </w:rPr>
        <w:t xml:space="preserve">o) ,(0; -11). </w:t>
      </w:r>
      <w:r>
        <w:rPr>
          <w:rStyle w:val="32BookmanOldStyle75pt"/>
        </w:rPr>
        <w:t xml:space="preserve">128. </w:t>
      </w:r>
      <w:r>
        <w:rPr>
          <w:rStyle w:val="325"/>
        </w:rPr>
        <w:t xml:space="preserve">2) (-1; </w:t>
      </w:r>
      <w:r>
        <w:rPr>
          <w:rStyle w:val="32BookmanOldStyle75pt"/>
        </w:rPr>
        <w:t xml:space="preserve">4); </w:t>
      </w:r>
      <w:r>
        <w:rPr>
          <w:rStyle w:val="325"/>
        </w:rPr>
        <w:t xml:space="preserve">4) (-±;l). </w:t>
      </w:r>
      <w:r>
        <w:rPr>
          <w:rStyle w:val="32BookmanOldStyle75pt"/>
        </w:rPr>
        <w:t xml:space="preserve">130. </w:t>
      </w:r>
      <w:r>
        <w:rPr>
          <w:rStyle w:val="325"/>
        </w:rPr>
        <w:t xml:space="preserve">150mva 150 m. </w:t>
      </w:r>
      <w:r>
        <w:rPr>
          <w:rStyle w:val="32BookmanOldStyle75pt"/>
        </w:rPr>
        <w:t xml:space="preserve">131. </w:t>
      </w:r>
      <w:r>
        <w:rPr>
          <w:rStyle w:val="32FranklinGothicBook9pt"/>
        </w:rPr>
        <w:t>2)p =</w:t>
      </w:r>
      <w:r>
        <w:rPr>
          <w:rStyle w:val="325"/>
        </w:rPr>
        <w:t xml:space="preserve"> 1,? = 0. </w:t>
      </w:r>
      <w:r>
        <w:rPr>
          <w:rStyle w:val="32BookmanOldStyle75pt"/>
        </w:rPr>
        <w:t>132.</w:t>
      </w:r>
      <w:r>
        <w:rPr>
          <w:rStyle w:val="325"/>
        </w:rPr>
        <w:t xml:space="preserve">1) </w:t>
      </w:r>
      <w:r>
        <w:rPr>
          <w:rStyle w:val="32FranklinGothicBook9pt"/>
        </w:rPr>
        <w:t>x</w:t>
      </w:r>
      <w:r>
        <w:rPr>
          <w:rStyle w:val="32FranklinGothicBook9pt"/>
          <w:vertAlign w:val="subscript"/>
        </w:rPr>
        <w:t>1</w:t>
      </w:r>
      <w:r>
        <w:rPr>
          <w:rStyle w:val="32FranklinGothicBook9pt"/>
        </w:rPr>
        <w:t xml:space="preserve"> =</w:t>
      </w:r>
      <w:r>
        <w:rPr>
          <w:rStyle w:val="325"/>
        </w:rPr>
        <w:t xml:space="preserve"> 1, x</w:t>
      </w:r>
      <w:r>
        <w:rPr>
          <w:rStyle w:val="325"/>
          <w:vertAlign w:val="subscript"/>
        </w:rPr>
        <w:t>a</w:t>
      </w:r>
      <w:r>
        <w:rPr>
          <w:rStyle w:val="325"/>
        </w:rPr>
        <w:t xml:space="preserve"> = =-5; 2) </w:t>
      </w:r>
      <w:r>
        <w:rPr>
          <w:rStyle w:val="32BookmanOldStyle75pt0pt"/>
        </w:rPr>
        <w:t>x</w:t>
      </w:r>
      <w:r>
        <w:rPr>
          <w:rStyle w:val="32BookmanOldStyle75pt0pt"/>
          <w:vertAlign w:val="subscript"/>
        </w:rPr>
        <w:t>1</w:t>
      </w:r>
      <w:r>
        <w:rPr>
          <w:rStyle w:val="32BookmanOldStyle75pt"/>
        </w:rPr>
        <w:t xml:space="preserve"> </w:t>
      </w:r>
      <w:r>
        <w:rPr>
          <w:rStyle w:val="325"/>
        </w:rPr>
        <w:t>= 0,x</w:t>
      </w:r>
      <w:r>
        <w:rPr>
          <w:rStyle w:val="328pt0"/>
          <w:b w:val="0"/>
          <w:bCs w:val="0"/>
          <w:vertAlign w:val="subscript"/>
        </w:rPr>
        <w:t>2</w:t>
      </w:r>
      <w:r>
        <w:rPr>
          <w:rStyle w:val="325"/>
        </w:rPr>
        <w:t xml:space="preserve"> = l,x</w:t>
      </w:r>
      <w:r>
        <w:rPr>
          <w:rStyle w:val="328pt0"/>
          <w:b w:val="0"/>
          <w:bCs w:val="0"/>
          <w:vertAlign w:val="subscript"/>
        </w:rPr>
        <w:t>3</w:t>
      </w:r>
      <w:r>
        <w:rPr>
          <w:rStyle w:val="325"/>
        </w:rPr>
        <w:t xml:space="preserve"> = 2. </w:t>
      </w:r>
      <w:r>
        <w:rPr>
          <w:rStyle w:val="32BookmanOldStyle75pt"/>
        </w:rPr>
        <w:t xml:space="preserve">133. </w:t>
      </w:r>
      <w:r>
        <w:rPr>
          <w:rStyle w:val="325"/>
        </w:rPr>
        <w:t xml:space="preserve">2) x &lt; 2,x &gt; 4; 4) x &lt; 3,x&gt; 4. </w:t>
      </w:r>
      <w:r>
        <w:rPr>
          <w:rStyle w:val="32BookmanOldStyle75pt"/>
        </w:rPr>
        <w:t xml:space="preserve">134. </w:t>
      </w:r>
      <w:r>
        <w:rPr>
          <w:rStyle w:val="325"/>
        </w:rPr>
        <w:t>2) x &lt; -</w:t>
      </w:r>
      <w:r>
        <w:rPr>
          <w:rStyle w:val="328pt0"/>
          <w:b w:val="0"/>
          <w:bCs w:val="0"/>
        </w:rPr>
        <w:t>6</w:t>
      </w:r>
      <w:r>
        <w:rPr>
          <w:rStyle w:val="325"/>
        </w:rPr>
        <w:t>,</w:t>
      </w:r>
    </w:p>
    <w:p w:rsidR="004D0F99" w:rsidRDefault="00425AF6">
      <w:pPr>
        <w:pStyle w:val="671"/>
        <w:shd w:val="clear" w:color="auto" w:fill="auto"/>
        <w:tabs>
          <w:tab w:val="left" w:pos="1651"/>
          <w:tab w:val="left" w:pos="2788"/>
          <w:tab w:val="left" w:pos="4473"/>
        </w:tabs>
        <w:spacing w:line="110" w:lineRule="exact"/>
        <w:ind w:left="940"/>
      </w:pPr>
      <w:r>
        <w:rPr>
          <w:rStyle w:val="673"/>
          <w:lang w:val="ru-RU" w:eastAsia="ru-RU" w:bidi="ru-RU"/>
        </w:rPr>
        <w:t>з</w:t>
      </w:r>
      <w:r>
        <w:rPr>
          <w:rStyle w:val="673"/>
          <w:lang w:val="ru-RU" w:eastAsia="ru-RU" w:bidi="ru-RU"/>
        </w:rPr>
        <w:tab/>
      </w:r>
      <w:r>
        <w:rPr>
          <w:rStyle w:val="673"/>
        </w:rPr>
        <w:t>3</w:t>
      </w:r>
      <w:r>
        <w:rPr>
          <w:rStyle w:val="673"/>
        </w:rPr>
        <w:tab/>
        <w:t>1</w:t>
      </w:r>
      <w:r>
        <w:rPr>
          <w:rStyle w:val="673"/>
        </w:rPr>
        <w:tab/>
        <w:t>1</w:t>
      </w:r>
    </w:p>
    <w:p w:rsidR="004D0F99" w:rsidRDefault="00425AF6">
      <w:pPr>
        <w:pStyle w:val="321"/>
        <w:shd w:val="clear" w:color="auto" w:fill="auto"/>
        <w:tabs>
          <w:tab w:val="left" w:pos="4496"/>
        </w:tabs>
        <w:spacing w:line="346" w:lineRule="exact"/>
        <w:jc w:val="both"/>
      </w:pPr>
      <w:r>
        <w:rPr>
          <w:rStyle w:val="325"/>
        </w:rPr>
        <w:t>x&gt;</w:t>
      </w:r>
      <w:r>
        <w:rPr>
          <w:rStyle w:val="328pt0"/>
          <w:b w:val="0"/>
          <w:bCs w:val="0"/>
        </w:rPr>
        <w:t>6</w:t>
      </w:r>
      <w:r>
        <w:rPr>
          <w:rStyle w:val="325"/>
        </w:rPr>
        <w:t xml:space="preserve">; </w:t>
      </w:r>
      <w:r>
        <w:rPr>
          <w:rStyle w:val="32BookmanOldStyle8pt"/>
        </w:rPr>
        <w:t xml:space="preserve">4) </w:t>
      </w:r>
      <w:r>
        <w:rPr>
          <w:rStyle w:val="328pt0"/>
          <w:b w:val="0"/>
          <w:bCs w:val="0"/>
        </w:rPr>
        <w:t>-4</w:t>
      </w:r>
      <w:r>
        <w:rPr>
          <w:rStyle w:val="325"/>
        </w:rPr>
        <w:t xml:space="preserve"> &lt; x &lt; -j . </w:t>
      </w:r>
      <w:r>
        <w:rPr>
          <w:rStyle w:val="32BookmanOldStyle75pt"/>
        </w:rPr>
        <w:t xml:space="preserve">135. </w:t>
      </w:r>
      <w:r>
        <w:rPr>
          <w:rStyle w:val="325"/>
        </w:rPr>
        <w:t>2) x &lt; ^ ,x &gt; 4; 4) —2 &lt; x &lt;</w:t>
      </w:r>
      <w:r>
        <w:rPr>
          <w:rStyle w:val="325"/>
        </w:rPr>
        <w:tab/>
        <w:t xml:space="preserve">■ </w:t>
      </w:r>
      <w:r>
        <w:rPr>
          <w:rStyle w:val="32BookmanOldStyle75pt"/>
        </w:rPr>
        <w:t xml:space="preserve">136. </w:t>
      </w:r>
      <w:r>
        <w:rPr>
          <w:rStyle w:val="325"/>
        </w:rPr>
        <w:t>2) Yechimlari</w:t>
      </w:r>
    </w:p>
    <w:p w:rsidR="004D0F99" w:rsidRDefault="00425AF6">
      <w:pPr>
        <w:pStyle w:val="321"/>
        <w:shd w:val="clear" w:color="auto" w:fill="auto"/>
        <w:tabs>
          <w:tab w:val="right" w:pos="6086"/>
        </w:tabs>
        <w:spacing w:line="346" w:lineRule="exact"/>
        <w:jc w:val="both"/>
      </w:pPr>
      <w:r>
        <w:rPr>
          <w:rStyle w:val="325"/>
        </w:rPr>
        <w:t xml:space="preserve">yo‘q; </w:t>
      </w:r>
      <w:r>
        <w:rPr>
          <w:rStyle w:val="32BookmanOldStyle8pt"/>
        </w:rPr>
        <w:t xml:space="preserve">4) </w:t>
      </w:r>
      <w:r>
        <w:rPr>
          <w:rStyle w:val="325"/>
        </w:rPr>
        <w:t xml:space="preserve">yechimlari yo‘q; </w:t>
      </w:r>
      <w:r>
        <w:rPr>
          <w:rStyle w:val="328pt0"/>
          <w:b w:val="0"/>
          <w:bCs w:val="0"/>
        </w:rPr>
        <w:t>6</w:t>
      </w:r>
      <w:r>
        <w:rPr>
          <w:rStyle w:val="325"/>
        </w:rPr>
        <w:t xml:space="preserve">) yechimlari yo‘q. </w:t>
      </w:r>
      <w:r>
        <w:rPr>
          <w:rStyle w:val="32BookmanOldStyle75pt"/>
        </w:rPr>
        <w:t xml:space="preserve">137. </w:t>
      </w:r>
      <w:r>
        <w:rPr>
          <w:rStyle w:val="325"/>
        </w:rPr>
        <w:t>2) x &lt; -1,1 &lt; x &lt; 4; 4) x &lt;</w:t>
      </w:r>
      <w:r>
        <w:rPr>
          <w:rStyle w:val="325"/>
        </w:rPr>
        <w:tab/>
        <w:t>,</w:t>
      </w:r>
    </w:p>
    <w:p w:rsidR="004D0F99" w:rsidRDefault="001C1E23">
      <w:pPr>
        <w:pStyle w:val="321"/>
        <w:shd w:val="clear" w:color="auto" w:fill="auto"/>
        <w:tabs>
          <w:tab w:val="left" w:pos="1008"/>
          <w:tab w:val="left" w:pos="3149"/>
        </w:tabs>
        <w:spacing w:line="346" w:lineRule="exact"/>
        <w:jc w:val="both"/>
      </w:pPr>
      <w:r>
        <w:rPr>
          <w:noProof/>
          <w:lang w:val="ru-RU" w:eastAsia="ru-RU" w:bidi="ar-SA"/>
        </w:rPr>
        <mc:AlternateContent>
          <mc:Choice Requires="wps">
            <w:drawing>
              <wp:anchor distT="0" distB="260350" distL="63500" distR="79375" simplePos="0" relativeHeight="252050432" behindDoc="1" locked="0" layoutInCell="1" allowOverlap="1">
                <wp:simplePos x="0" y="0"/>
                <wp:positionH relativeFrom="margin">
                  <wp:posOffset>100330</wp:posOffset>
                </wp:positionH>
                <wp:positionV relativeFrom="paragraph">
                  <wp:posOffset>579120</wp:posOffset>
                </wp:positionV>
                <wp:extent cx="347345" cy="133985"/>
                <wp:effectExtent l="0" t="0" r="0" b="1270"/>
                <wp:wrapTopAndBottom/>
                <wp:docPr id="2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96"/>
                              <w:shd w:val="clear" w:color="auto" w:fill="auto"/>
                              <w:spacing w:line="150" w:lineRule="exact"/>
                              <w:jc w:val="left"/>
                            </w:pPr>
                            <w:r>
                              <w:rPr>
                                <w:rStyle w:val="9Exact2"/>
                                <w:b/>
                                <w:bCs/>
                              </w:rPr>
                              <w:t>142.2)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9" o:spid="_x0000_s1743" type="#_x0000_t202" style="position:absolute;left:0;text-align:left;margin-left:7.9pt;margin-top:45.6pt;width:27.35pt;height:10.55pt;z-index:-251266048;visibility:visible;mso-wrap-style:square;mso-width-percent:0;mso-height-percent:0;mso-wrap-distance-left:5pt;mso-wrap-distance-top:0;mso-wrap-distance-right:6.25pt;mso-wrap-distance-bottom: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wB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" filled="f" stroked="f">
                <v:textbox style="mso-fit-shape-to-text:t" inset="0,0,0,0">
                  <w:txbxContent>
                    <w:p w:rsidR="004D0F99" w:rsidRDefault="00425AF6">
                      <w:pPr>
                        <w:pStyle w:val="96"/>
                        <w:shd w:val="clear" w:color="auto" w:fill="auto"/>
                        <w:spacing w:line="150" w:lineRule="exact"/>
                        <w:jc w:val="left"/>
                      </w:pPr>
                      <w:r>
                        <w:rPr>
                          <w:rStyle w:val="9Exact2"/>
                          <w:b/>
                          <w:bCs/>
                        </w:rPr>
                        <w:t>142.2)</w:t>
                      </w:r>
                    </w:p>
                  </w:txbxContent>
                </v:textbox>
                <w10:wrap type="topAndBottom" anchorx="margin"/>
              </v:shape>
            </w:pict>
          </mc:Fallback>
        </mc:AlternateContent>
      </w:r>
      <w:r>
        <w:rPr>
          <w:noProof/>
          <w:lang w:val="ru-RU" w:eastAsia="ru-RU" w:bidi="ar-SA"/>
        </w:rPr>
        <w:drawing>
          <wp:anchor distT="0" distB="260350" distL="63500" distR="79375" simplePos="0" relativeHeight="252051456" behindDoc="1" locked="0" layoutInCell="1" allowOverlap="1">
            <wp:simplePos x="0" y="0"/>
            <wp:positionH relativeFrom="margin">
              <wp:posOffset>502920</wp:posOffset>
            </wp:positionH>
            <wp:positionV relativeFrom="paragraph">
              <wp:posOffset>506095</wp:posOffset>
            </wp:positionV>
            <wp:extent cx="292735" cy="267970"/>
            <wp:effectExtent l="0" t="0" r="0" b="0"/>
            <wp:wrapTopAndBottom/>
            <wp:docPr id="1038" name="Рисунок 1038" descr="C:\Users\A4DD~1\AppData\Local\Temp\FineReader12.00\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C:\Users\A4DD~1\AppData\Local\Temp\FineReader12.00\media\image139.jpe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2735" cy="26797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254000" distL="63500" distR="63500" simplePos="0" relativeHeight="252052480" behindDoc="1" locked="0" layoutInCell="1" allowOverlap="1">
            <wp:simplePos x="0" y="0"/>
            <wp:positionH relativeFrom="margin">
              <wp:posOffset>875030</wp:posOffset>
            </wp:positionH>
            <wp:positionV relativeFrom="paragraph">
              <wp:posOffset>506095</wp:posOffset>
            </wp:positionV>
            <wp:extent cx="975360" cy="274320"/>
            <wp:effectExtent l="0" t="0" r="0" b="0"/>
            <wp:wrapTopAndBottom/>
            <wp:docPr id="1037" name="Рисунок 1037" descr="C:\Users\A4DD~1\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C:\Users\A4DD~1\AppData\Local\Temp\FineReader12.00\media\image140.jpe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75360" cy="2743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321310" distL="63500" distR="63500" simplePos="0" relativeHeight="252053504" behindDoc="1" locked="0" layoutInCell="1" allowOverlap="1">
                <wp:simplePos x="0" y="0"/>
                <wp:positionH relativeFrom="margin">
                  <wp:posOffset>1898650</wp:posOffset>
                </wp:positionH>
                <wp:positionV relativeFrom="paragraph">
                  <wp:posOffset>579120</wp:posOffset>
                </wp:positionV>
                <wp:extent cx="2054225" cy="133985"/>
                <wp:effectExtent l="3175" t="0" r="0" b="1270"/>
                <wp:wrapTopAndBottom/>
                <wp:docPr id="238"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46"/>
                              <w:shd w:val="clear" w:color="auto" w:fill="auto"/>
                              <w:spacing w:before="0" w:line="150" w:lineRule="exact"/>
                              <w:jc w:val="left"/>
                            </w:pPr>
                            <w:r>
                              <w:rPr>
                                <w:rStyle w:val="4Exact6"/>
                                <w:b/>
                                <w:bCs/>
                              </w:rPr>
                              <w:t>143. 2) (-1; -1);</w:t>
                            </w:r>
                            <w:r>
                              <w:rPr>
                                <w:rStyle w:val="4Exact6"/>
                                <w:b/>
                                <w:bCs/>
                              </w:rPr>
                              <w:t xml:space="preserve"> (1; 1). 144. 2) x&gt; 2;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6" o:spid="_x0000_s1744" type="#_x0000_t202" style="position:absolute;left:0;text-align:left;margin-left:149.5pt;margin-top:45.6pt;width:161.75pt;height:10.55pt;z-index:-251262976;visibility:visible;mso-wrap-style:square;mso-width-percent:0;mso-height-percent:0;mso-wrap-distance-left:5pt;mso-wrap-distance-top:0;mso-wrap-distance-right:5pt;mso-wrap-distance-bottom:2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AO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" filled="f" stroked="f">
                <v:textbox style="mso-fit-shape-to-text:t" inset="0,0,0,0">
                  <w:txbxContent>
                    <w:p w:rsidR="004D0F99" w:rsidRDefault="00425AF6">
                      <w:pPr>
                        <w:pStyle w:val="46"/>
                        <w:shd w:val="clear" w:color="auto" w:fill="auto"/>
                        <w:spacing w:before="0" w:line="150" w:lineRule="exact"/>
                        <w:jc w:val="left"/>
                      </w:pPr>
                      <w:r>
                        <w:rPr>
                          <w:rStyle w:val="4Exact6"/>
                          <w:b/>
                          <w:bCs/>
                        </w:rPr>
                        <w:t>143. 2) (-1; -1);</w:t>
                      </w:r>
                      <w:r>
                        <w:rPr>
                          <w:rStyle w:val="4Exact6"/>
                          <w:b/>
                          <w:bCs/>
                        </w:rPr>
                        <w:t xml:space="preserve"> (1; 1). 144. 2) x&gt; 2; 4)</w:t>
                      </w:r>
                    </w:p>
                  </w:txbxContent>
                </v:textbox>
                <w10:wrap type="topAndBottom" anchorx="margin"/>
              </v:shape>
            </w:pict>
          </mc:Fallback>
        </mc:AlternateContent>
      </w:r>
      <w:r w:rsidR="00425AF6">
        <w:rPr>
          <w:rStyle w:val="32BookmanOldStyle8pt"/>
        </w:rPr>
        <w:t xml:space="preserve">4&lt; </w:t>
      </w:r>
      <w:r w:rsidR="00425AF6">
        <w:rPr>
          <w:rStyle w:val="325"/>
        </w:rPr>
        <w:t xml:space="preserve">x &lt; 7; </w:t>
      </w:r>
      <w:r w:rsidR="00425AF6">
        <w:rPr>
          <w:rStyle w:val="328pt0"/>
          <w:b w:val="0"/>
          <w:bCs w:val="0"/>
        </w:rPr>
        <w:t>6</w:t>
      </w:r>
      <w:r w:rsidR="00425AF6">
        <w:rPr>
          <w:rStyle w:val="325"/>
        </w:rPr>
        <w:t xml:space="preserve">) x &gt; 2,- i &lt; x &lt; 1. </w:t>
      </w:r>
      <w:r w:rsidR="00425AF6">
        <w:rPr>
          <w:rStyle w:val="32BookmanOldStyle75pt"/>
        </w:rPr>
        <w:t xml:space="preserve">138. </w:t>
      </w:r>
      <w:r w:rsidR="00425AF6">
        <w:rPr>
          <w:rStyle w:val="325"/>
        </w:rPr>
        <w:t xml:space="preserve">2) x &lt; -1, x &gt; -1; </w:t>
      </w:r>
      <w:r w:rsidR="00425AF6">
        <w:rPr>
          <w:rStyle w:val="32BookmanOldStyle8pt"/>
        </w:rPr>
        <w:t xml:space="preserve">4) </w:t>
      </w:r>
      <w:r w:rsidR="00425AF6">
        <w:rPr>
          <w:rStyle w:val="325"/>
        </w:rPr>
        <w:t xml:space="preserve">x = § . </w:t>
      </w:r>
      <w:r w:rsidR="00425AF6">
        <w:rPr>
          <w:rStyle w:val="32BookmanOldStyle75pt"/>
        </w:rPr>
        <w:t xml:space="preserve">139. </w:t>
      </w:r>
      <w:r w:rsidR="00425AF6">
        <w:rPr>
          <w:rStyle w:val="325"/>
        </w:rPr>
        <w:t>2) -1 &lt;*&lt;</w:t>
      </w:r>
      <w:r w:rsidR="00425AF6">
        <w:rPr>
          <w:rStyle w:val="325"/>
        </w:rPr>
        <w:tab/>
        <w:t xml:space="preserve">&lt; x &lt; 2; </w:t>
      </w:r>
      <w:r w:rsidR="00425AF6">
        <w:rPr>
          <w:rStyle w:val="32BookmanOldStyle8pt"/>
        </w:rPr>
        <w:t xml:space="preserve">4)-i </w:t>
      </w:r>
      <w:r w:rsidR="00425AF6">
        <w:rPr>
          <w:rStyle w:val="32FranklinGothicBook9pt"/>
        </w:rPr>
        <w:t>&lt;x &lt;</w:t>
      </w:r>
      <w:r w:rsidR="00425AF6">
        <w:rPr>
          <w:rStyle w:val="325"/>
        </w:rPr>
        <w:tab/>
        <w:t>&lt; x &lt; 2. 140. 12 km/h dan kam emae.</w:t>
      </w:r>
      <w:r w:rsidR="00425AF6">
        <w:br w:type="page"/>
      </w:r>
    </w:p>
    <w:p w:rsidR="004D0F99" w:rsidRDefault="00425AF6">
      <w:pPr>
        <w:pStyle w:val="321"/>
        <w:shd w:val="clear" w:color="auto" w:fill="auto"/>
        <w:spacing w:line="312" w:lineRule="exact"/>
        <w:jc w:val="both"/>
      </w:pPr>
      <w:r>
        <w:rPr>
          <w:rStyle w:val="32FranklinGothicBook9pt"/>
          <w:lang w:val="ru-RU" w:eastAsia="ru-RU" w:bidi="ru-RU"/>
        </w:rPr>
        <w:t>х</w:t>
      </w:r>
      <w:r>
        <w:rPr>
          <w:rStyle w:val="325"/>
          <w:lang w:val="ru-RU" w:eastAsia="ru-RU" w:bidi="ru-RU"/>
        </w:rPr>
        <w:t xml:space="preserve"> &lt; -2. 145. 2) </w:t>
      </w:r>
      <w:r>
        <w:rPr>
          <w:rStyle w:val="325"/>
        </w:rPr>
        <w:t xml:space="preserve">x </w:t>
      </w:r>
      <w:r>
        <w:rPr>
          <w:rStyle w:val="325"/>
          <w:lang w:val="ru-RU" w:eastAsia="ru-RU" w:bidi="ru-RU"/>
        </w:rPr>
        <w:t xml:space="preserve">= 16. 146.2) </w:t>
      </w:r>
      <w:r>
        <w:rPr>
          <w:rStyle w:val="325"/>
        </w:rPr>
        <w:t>x</w:t>
      </w:r>
      <w:r>
        <w:rPr>
          <w:rStyle w:val="325"/>
          <w:vertAlign w:val="subscript"/>
        </w:rPr>
        <w:t>1 =</w:t>
      </w:r>
      <w:r>
        <w:rPr>
          <w:rStyle w:val="325"/>
        </w:rPr>
        <w:t xml:space="preserve"> I, </w:t>
      </w:r>
      <w:r>
        <w:rPr>
          <w:rStyle w:val="325"/>
          <w:lang w:val="ru-RU" w:eastAsia="ru-RU" w:bidi="ru-RU"/>
        </w:rPr>
        <w:t>х</w:t>
      </w:r>
      <w:r>
        <w:rPr>
          <w:rStyle w:val="325"/>
          <w:vertAlign w:val="subscript"/>
          <w:lang w:val="ru-RU" w:eastAsia="ru-RU" w:bidi="ru-RU"/>
        </w:rPr>
        <w:t>2</w:t>
      </w:r>
      <w:r>
        <w:rPr>
          <w:rStyle w:val="325"/>
          <w:lang w:val="ru-RU" w:eastAsia="ru-RU" w:bidi="ru-RU"/>
        </w:rPr>
        <w:t xml:space="preserve"> = |. </w:t>
      </w:r>
      <w:r>
        <w:rPr>
          <w:rStyle w:val="325"/>
        </w:rPr>
        <w:t xml:space="preserve">147. 2) </w:t>
      </w:r>
      <w:r>
        <w:rPr>
          <w:rStyle w:val="325"/>
          <w:lang w:val="ru-RU" w:eastAsia="ru-RU" w:bidi="ru-RU"/>
        </w:rPr>
        <w:t xml:space="preserve">ж - </w:t>
      </w:r>
      <w:r>
        <w:rPr>
          <w:rStyle w:val="325"/>
        </w:rPr>
        <w:t xml:space="preserve">istalgan son; 4) 2 &lt; </w:t>
      </w:r>
      <w:r>
        <w:rPr>
          <w:rStyle w:val="32FranklinGothicBook9pt"/>
        </w:rPr>
        <w:t>&lt;, x &lt;,</w:t>
      </w:r>
      <w:r>
        <w:rPr>
          <w:rStyle w:val="325"/>
        </w:rPr>
        <w:t xml:space="preserve"> 11; </w:t>
      </w:r>
      <w:r>
        <w:rPr>
          <w:rStyle w:val="325"/>
        </w:rPr>
        <w:t xml:space="preserve">6) </w:t>
      </w:r>
      <w:r>
        <w:rPr>
          <w:rStyle w:val="32FranklinGothicBook9pt"/>
        </w:rPr>
        <w:t>x &lt;</w:t>
      </w:r>
      <w:r>
        <w:rPr>
          <w:rStyle w:val="325"/>
        </w:rPr>
        <w:t xml:space="preserve"> -7, -3 </w:t>
      </w:r>
      <w:r>
        <w:rPr>
          <w:rStyle w:val="32FranklinGothicBook9pt"/>
        </w:rPr>
        <w:t>&lt;, x &lt; -l,x</w:t>
      </w:r>
      <w:r>
        <w:rPr>
          <w:rStyle w:val="325"/>
        </w:rPr>
        <w:t xml:space="preserve"> ^ 3. 148. 2) kamayadi; 4) kamayadi- 149. 2) toq;4) juft ham,toq ham bo'lmaydi. 150. 2) — 2&lt; </w:t>
      </w:r>
      <w:r>
        <w:rPr>
          <w:rStyle w:val="32FranklinGothicBook9pt"/>
        </w:rPr>
        <w:t>x</w:t>
      </w:r>
      <w:r>
        <w:rPr>
          <w:rStyle w:val="325"/>
        </w:rPr>
        <w:t xml:space="preserve"> &lt;i . 151. 2) x, = -l,x</w:t>
      </w:r>
      <w:r>
        <w:rPr>
          <w:rStyle w:val="325"/>
          <w:vertAlign w:val="subscript"/>
        </w:rPr>
        <w:t>2</w:t>
      </w:r>
      <w:r>
        <w:rPr>
          <w:rStyle w:val="325"/>
        </w:rPr>
        <w:t xml:space="preserve"> = </w:t>
      </w:r>
      <w:r>
        <w:rPr>
          <w:rStyle w:val="32FranklinGothicBook9pt"/>
        </w:rPr>
        <w:t>f-</w:t>
      </w:r>
    </w:p>
    <w:p w:rsidR="004D0F99" w:rsidRDefault="00425AF6">
      <w:pPr>
        <w:pStyle w:val="321"/>
        <w:shd w:val="clear" w:color="auto" w:fill="auto"/>
        <w:spacing w:after="45" w:line="180" w:lineRule="exact"/>
        <w:jc w:val="both"/>
      </w:pPr>
      <w:r>
        <w:rPr>
          <w:rStyle w:val="32FranklinGothicBook9pt"/>
        </w:rPr>
        <w:t>4) x =</w:t>
      </w:r>
      <w:r>
        <w:rPr>
          <w:rStyle w:val="325"/>
        </w:rPr>
        <w:t xml:space="preserve"> 81. 152.1) x &lt; </w:t>
      </w:r>
      <w:r>
        <w:rPr>
          <w:rStyle w:val="32FranklinGothicBook9pt"/>
        </w:rPr>
        <w:t>-l,x</w:t>
      </w:r>
      <w:r>
        <w:rPr>
          <w:rStyle w:val="325"/>
        </w:rPr>
        <w:t xml:space="preserve"> &gt; 9; 2) -1&lt; x &lt; 0,3 &lt; x &lt; 4; 3) |&lt;x&lt;6; 4) x &gt;4.</w:t>
      </w:r>
    </w:p>
    <w:p w:rsidR="004D0F99" w:rsidRDefault="00425AF6">
      <w:pPr>
        <w:pStyle w:val="321"/>
        <w:shd w:val="clear" w:color="auto" w:fill="auto"/>
        <w:spacing w:after="138" w:line="192" w:lineRule="exact"/>
        <w:jc w:val="both"/>
      </w:pPr>
      <w:r>
        <w:rPr>
          <w:rStyle w:val="325"/>
        </w:rPr>
        <w:t xml:space="preserve">153. 2) (4; 1); 4) (0,5; 3). </w:t>
      </w:r>
      <w:r>
        <w:rPr>
          <w:rStyle w:val="325"/>
        </w:rPr>
        <w:t>154. 2) (7; -5), (-4; 6); 4) (-1; -1), (7; 23). 155. 2) (4; -3); (17; 10); 4) (4; 1), (-1; -4). 156. 2) (1; 7), (7; 1); 4) (-2; -6), (-5; -2). 157. 2) (4; -1); 4) (3; 1). 158. 2) (2; 5), (5; 2), (-2; -5),(-5; -2); 4) (1; 5), (5; 1), (-1; -5), (-5; -1). 159</w:t>
      </w:r>
      <w:r>
        <w:rPr>
          <w:rStyle w:val="325"/>
        </w:rPr>
        <w:t>. 5 va 13. 160. 4 va 36. 161. 2) (7; -1), (-1;7). 163. 1) (4; 1) (-1; -4); 2) (2; 4), (4; 2); 3) (2; 2). 164. 300 m, 200 m. 165. 2) (4; 5) va (5; 4). 166. 2) (1; -2) va (3; 0). 167. 2) (9; 4). 168. 2) (3; 4),(4; 3),(-3; -4), (-4; -3). 169. 2) (2; 5) va (5;</w:t>
      </w:r>
      <w:r>
        <w:rPr>
          <w:rStyle w:val="325"/>
        </w:rPr>
        <w:t xml:space="preserve"> 2); 4) (1; 3) va (19; -3). 170. 2) (3; 5), (5; 3), (-3; -5), (-6; -3); 4) (1; 7), (7; 1), (-1; -7), (-7; -1). 171. 2) (20; 4) va (-20; -4);</w:t>
      </w:r>
    </w:p>
    <w:p w:rsidR="004D0F99" w:rsidRDefault="00425AF6">
      <w:pPr>
        <w:pStyle w:val="321"/>
        <w:shd w:val="clear" w:color="auto" w:fill="auto"/>
        <w:tabs>
          <w:tab w:val="left" w:pos="3828"/>
        </w:tabs>
        <w:spacing w:after="47" w:line="170" w:lineRule="exact"/>
        <w:jc w:val="both"/>
      </w:pPr>
      <w:r>
        <w:rPr>
          <w:rStyle w:val="325"/>
        </w:rPr>
        <w:t>4) (3; 6) va (6; 3). 172. 2) (-1; 1) (1; 1)</w:t>
      </w:r>
      <w:r>
        <w:rPr>
          <w:rStyle w:val="325"/>
        </w:rPr>
        <w:tab/>
        <w:t>2) (^</w:t>
      </w:r>
      <w:r>
        <w:rPr>
          <w:rStyle w:val="328pt0"/>
          <w:b w:val="0"/>
          <w:bCs w:val="0"/>
        </w:rPr>
        <w:t>2</w:t>
      </w:r>
      <w:r>
        <w:rPr>
          <w:rStyle w:val="325"/>
        </w:rPr>
        <w:t>); 4) (-5; -2), (-5; 2),</w:t>
      </w:r>
    </w:p>
    <w:p w:rsidR="004D0F99" w:rsidRDefault="00425AF6">
      <w:pPr>
        <w:pStyle w:val="321"/>
        <w:shd w:val="clear" w:color="auto" w:fill="auto"/>
        <w:spacing w:line="192" w:lineRule="exact"/>
        <w:jc w:val="both"/>
      </w:pPr>
      <w:r>
        <w:rPr>
          <w:rStyle w:val="325"/>
        </w:rPr>
        <w:t>(5; -2). 173. 2) (5; 1). 174. 2) (-5; -1</w:t>
      </w:r>
      <w:r>
        <w:rPr>
          <w:rStyle w:val="325"/>
        </w:rPr>
        <w:t>), (-3; -5),(3; 5),(5; 3), 175. (1; 9) va (9;</w:t>
      </w:r>
    </w:p>
    <w:p w:rsidR="004D0F99" w:rsidRDefault="00425AF6">
      <w:pPr>
        <w:pStyle w:val="321"/>
        <w:numPr>
          <w:ilvl w:val="0"/>
          <w:numId w:val="388"/>
        </w:numPr>
        <w:shd w:val="clear" w:color="auto" w:fill="auto"/>
        <w:tabs>
          <w:tab w:val="left" w:pos="289"/>
        </w:tabs>
        <w:spacing w:line="192" w:lineRule="exact"/>
        <w:jc w:val="both"/>
      </w:pPr>
      <w:r>
        <w:rPr>
          <w:rStyle w:val="325"/>
        </w:rPr>
        <w:t xml:space="preserve">. 176. 2) si stem a yechimga ega emas. 177. 2) -9&lt;x&lt;3; 4)-6 &lt;x&lt;2. 178. 2. </w:t>
      </w:r>
      <w:r>
        <w:rPr>
          <w:rStyle w:val="32Corbel6pt"/>
        </w:rPr>
        <w:t>-00</w:t>
      </w:r>
      <w:r>
        <w:rPr>
          <w:rStyle w:val="325"/>
        </w:rPr>
        <w:t xml:space="preserve">&lt;x&lt; —3 va 2 &lt;x&lt; + </w:t>
      </w:r>
      <w:r>
        <w:rPr>
          <w:rStyle w:val="32Corbel6pt"/>
        </w:rPr>
        <w:t xml:space="preserve">00. </w:t>
      </w:r>
      <w:r>
        <w:rPr>
          <w:rStyle w:val="325"/>
        </w:rPr>
        <w:t xml:space="preserve">179. -3 &lt;x&lt;- 2 va 1&lt; x &lt; 2. 180. -7 &lt;x&lt;0. 181. -1 &lt;x&lt;0. 182. 2) </w:t>
      </w:r>
      <w:r>
        <w:rPr>
          <w:rStyle w:val="325"/>
          <w:lang w:val="ru-RU" w:eastAsia="ru-RU" w:bidi="ru-RU"/>
        </w:rPr>
        <w:t xml:space="preserve">Ш. </w:t>
      </w:r>
      <w:r>
        <w:rPr>
          <w:rStyle w:val="325"/>
        </w:rPr>
        <w:t>194. (-1; -4) va (4; 4); 2) (2; -2) va (9; 5</w:t>
      </w:r>
      <w:r>
        <w:rPr>
          <w:rStyle w:val="325"/>
        </w:rPr>
        <w:t>). 195. 2) (-5; 6) va (6; -5); 4) (-1; 10) va (10; -1). 196. 2) (6; -2); 4) (3,5; -1,5). 197. 2) (-2; -3) va (2; 3); 4) (2; 6) va (6; 2). 198. 2) (-1; 3) va (3; -1). 199. 2) (-3; 1)</w:t>
      </w:r>
    </w:p>
    <w:p w:rsidR="004D0F99" w:rsidRDefault="00425AF6">
      <w:pPr>
        <w:pStyle w:val="321"/>
        <w:shd w:val="clear" w:color="auto" w:fill="auto"/>
        <w:spacing w:after="165" w:line="226" w:lineRule="exact"/>
        <w:jc w:val="both"/>
      </w:pPr>
      <w:r>
        <w:rPr>
          <w:rStyle w:val="325"/>
        </w:rPr>
        <w:t xml:space="preserve">va (1; 5). 200. 2) (-2; l)va (2; 1); 4) </w:t>
      </w:r>
      <w:r>
        <w:rPr>
          <w:rStyle w:val="32BookmanOldStyle95pt"/>
        </w:rPr>
        <w:t>(—</w:t>
      </w:r>
      <w:r>
        <w:rPr>
          <w:rStyle w:val="325"/>
        </w:rPr>
        <w:t xml:space="preserve">1;4) va (24; 0,6). 201. 2) (4; </w:t>
      </w:r>
      <w:r>
        <w:rPr>
          <w:rStyle w:val="32BookmanOldStyle95pt1pt"/>
        </w:rPr>
        <w:t>S</w:t>
      </w:r>
      <w:r>
        <w:rPr>
          <w:rStyle w:val="32BookmanOldStyle95pt1pt"/>
        </w:rPr>
        <w:t xml:space="preserve">) </w:t>
      </w:r>
      <w:r>
        <w:rPr>
          <w:rStyle w:val="325"/>
        </w:rPr>
        <w:t>va (4; VS); 4) (-6; -2), (-6; 2), (6; -2), (6; 2). 202. 2) (1; -2) va (2; -1); 4)</w:t>
      </w:r>
    </w:p>
    <w:p w:rsidR="004D0F99" w:rsidRDefault="00425AF6">
      <w:pPr>
        <w:pStyle w:val="321"/>
        <w:shd w:val="clear" w:color="auto" w:fill="auto"/>
        <w:tabs>
          <w:tab w:val="left" w:pos="2131"/>
          <w:tab w:val="center" w:pos="3355"/>
          <w:tab w:val="center" w:pos="3619"/>
          <w:tab w:val="left" w:pos="3932"/>
        </w:tabs>
        <w:spacing w:after="245" w:line="170" w:lineRule="exact"/>
        <w:jc w:val="both"/>
      </w:pPr>
      <w:r>
        <w:rPr>
          <w:rStyle w:val="325"/>
        </w:rPr>
        <w:t>(2; 1). 203. 2)</w:t>
      </w:r>
      <w:r>
        <w:rPr>
          <w:rStyle w:val="325"/>
        </w:rPr>
        <w:tab/>
        <w:t>va (-2</w:t>
      </w:r>
      <w:r>
        <w:rPr>
          <w:rStyle w:val="325"/>
        </w:rPr>
        <w:tab/>
        <w:t>■</w:t>
      </w:r>
      <w:r>
        <w:rPr>
          <w:rStyle w:val="325"/>
        </w:rPr>
        <w:tab/>
        <w:t>204.</w:t>
      </w:r>
      <w:r>
        <w:rPr>
          <w:rStyle w:val="325"/>
        </w:rPr>
        <w:tab/>
        <w:t>2) (4; 1); 4) (100; 4). 205. 2)</w:t>
      </w:r>
    </w:p>
    <w:p w:rsidR="004D0F99" w:rsidRDefault="00425AF6">
      <w:pPr>
        <w:pStyle w:val="321"/>
        <w:shd w:val="clear" w:color="auto" w:fill="auto"/>
        <w:spacing w:after="156" w:line="170" w:lineRule="exact"/>
        <w:jc w:val="both"/>
      </w:pPr>
      <w:r>
        <w:rPr>
          <w:rStyle w:val="325"/>
        </w:rPr>
        <w:t>24. 206. 2) Bo‘yi 1,2 cm va eni 0,8 cm. 207. 2) -5&lt; x &lt; -3; 4) 1 &lt; x &lt; 2. 208.</w:t>
      </w:r>
    </w:p>
    <w:p w:rsidR="004D0F99" w:rsidRDefault="00425AF6">
      <w:pPr>
        <w:pStyle w:val="321"/>
        <w:numPr>
          <w:ilvl w:val="0"/>
          <w:numId w:val="388"/>
        </w:numPr>
        <w:shd w:val="clear" w:color="auto" w:fill="auto"/>
        <w:tabs>
          <w:tab w:val="left" w:pos="289"/>
        </w:tabs>
        <w:spacing w:after="72" w:line="170" w:lineRule="exact"/>
        <w:jc w:val="both"/>
      </w:pPr>
      <w:r>
        <w:rPr>
          <w:rStyle w:val="325"/>
        </w:rPr>
        <w:t xml:space="preserve">8. 209. 2) 27; 4) 1. 213. 2) ^ </w:t>
      </w:r>
      <w:r>
        <w:rPr>
          <w:rStyle w:val="325"/>
        </w:rPr>
        <w:t>; 4) ^ ; 6) ||; 8) ^ . 214. 2) 20”; 4) 135°;</w:t>
      </w:r>
    </w:p>
    <w:p w:rsidR="004D0F99" w:rsidRDefault="001C1E23">
      <w:pPr>
        <w:pStyle w:val="321"/>
        <w:shd w:val="clear" w:color="auto" w:fill="auto"/>
        <w:spacing w:line="446" w:lineRule="exact"/>
        <w:jc w:val="both"/>
      </w:pPr>
      <w:r>
        <w:rPr>
          <w:noProof/>
          <w:lang w:val="ru-RU" w:eastAsia="ru-RU" w:bidi="ar-SA"/>
        </w:rPr>
        <mc:AlternateContent>
          <mc:Choice Requires="wps">
            <w:drawing>
              <wp:anchor distT="0" distB="54610" distL="63500" distR="91440" simplePos="0" relativeHeight="252054528" behindDoc="1" locked="0" layoutInCell="1" allowOverlap="1">
                <wp:simplePos x="0" y="0"/>
                <wp:positionH relativeFrom="margin">
                  <wp:posOffset>60960</wp:posOffset>
                </wp:positionH>
                <wp:positionV relativeFrom="paragraph">
                  <wp:posOffset>-85090</wp:posOffset>
                </wp:positionV>
                <wp:extent cx="438785" cy="225425"/>
                <wp:effectExtent l="3810" t="635" r="0" b="2540"/>
                <wp:wrapSquare wrapText="right"/>
                <wp:docPr id="237"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061"/>
                              <w:shd w:val="clear" w:color="auto" w:fill="auto"/>
                              <w:spacing w:before="0" w:after="0" w:line="180" w:lineRule="exact"/>
                              <w:jc w:val="right"/>
                            </w:pPr>
                            <w:r>
                              <w:rPr>
                                <w:rStyle w:val="106Exact2"/>
                                <w:b/>
                                <w:bCs/>
                              </w:rPr>
                              <w:t>720</w:t>
                            </w:r>
                          </w:p>
                          <w:p w:rsidR="004D0F99" w:rsidRDefault="00425AF6">
                            <w:pPr>
                              <w:pStyle w:val="431"/>
                              <w:shd w:val="clear" w:color="auto" w:fill="auto"/>
                              <w:spacing w:line="170" w:lineRule="exact"/>
                              <w:jc w:val="right"/>
                            </w:pPr>
                            <w:r>
                              <w:rPr>
                                <w:rStyle w:val="43FranklinGothicBook85pt0ptExact"/>
                              </w:rPr>
                              <w:t>6</w:t>
                            </w:r>
                            <w:r>
                              <w:rPr>
                                <w:rStyle w:val="430ptExact"/>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5" o:spid="_x0000_s1745" type="#_x0000_t202" style="position:absolute;left:0;text-align:left;margin-left:4.8pt;margin-top:-6.7pt;width:34.55pt;height:17.75pt;z-index:-251261952;visibility:visible;mso-wrap-style:square;mso-width-percent:0;mso-height-percent:0;mso-wrap-distance-left:5pt;mso-wrap-distance-top:0;mso-wrap-distance-right:7.2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d3twIAALY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" filled="f" stroked="f">
                <v:textbox style="mso-fit-shape-to-text:t" inset="0,0,0,0">
                  <w:txbxContent>
                    <w:p w:rsidR="004D0F99" w:rsidRDefault="00425AF6">
                      <w:pPr>
                        <w:pStyle w:val="1061"/>
                        <w:shd w:val="clear" w:color="auto" w:fill="auto"/>
                        <w:spacing w:before="0" w:after="0" w:line="180" w:lineRule="exact"/>
                        <w:jc w:val="right"/>
                      </w:pPr>
                      <w:r>
                        <w:rPr>
                          <w:rStyle w:val="106Exact2"/>
                          <w:b/>
                          <w:bCs/>
                        </w:rPr>
                        <w:t>720</w:t>
                      </w:r>
                    </w:p>
                    <w:p w:rsidR="004D0F99" w:rsidRDefault="00425AF6">
                      <w:pPr>
                        <w:pStyle w:val="431"/>
                        <w:shd w:val="clear" w:color="auto" w:fill="auto"/>
                        <w:spacing w:line="170" w:lineRule="exact"/>
                        <w:jc w:val="right"/>
                      </w:pPr>
                      <w:r>
                        <w:rPr>
                          <w:rStyle w:val="43FranklinGothicBook85pt0ptExact"/>
                        </w:rPr>
                        <w:t>6</w:t>
                      </w:r>
                      <w:r>
                        <w:rPr>
                          <w:rStyle w:val="430ptExact"/>
                        </w:rPr>
                        <w:t>) —</w:t>
                      </w:r>
                    </w:p>
                  </w:txbxContent>
                </v:textbox>
                <w10:wrap type="square" side="right" anchorx="margin"/>
              </v:shape>
            </w:pict>
          </mc:Fallback>
        </mc:AlternateContent>
      </w:r>
      <w:r>
        <w:rPr>
          <w:noProof/>
          <w:lang w:val="ru-RU" w:eastAsia="ru-RU" w:bidi="ar-SA"/>
        </w:rPr>
        <mc:AlternateContent>
          <mc:Choice Requires="wps">
            <w:drawing>
              <wp:anchor distT="6350" distB="38100" distL="63500" distR="304800" simplePos="0" relativeHeight="252055552" behindDoc="1" locked="0" layoutInCell="1" allowOverlap="1">
                <wp:simplePos x="0" y="0"/>
                <wp:positionH relativeFrom="margin">
                  <wp:posOffset>591185</wp:posOffset>
                </wp:positionH>
                <wp:positionV relativeFrom="paragraph">
                  <wp:posOffset>6350</wp:posOffset>
                </wp:positionV>
                <wp:extent cx="189230" cy="150495"/>
                <wp:effectExtent l="635" t="0" r="635" b="0"/>
                <wp:wrapSquare wrapText="right"/>
                <wp:docPr id="236"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87"/>
                              <w:shd w:val="clear" w:color="auto" w:fill="auto"/>
                              <w:spacing w:line="180" w:lineRule="exact"/>
                            </w:pPr>
                            <w:r>
                              <w:rPr>
                                <w:rStyle w:val="187BookmanOldStyle85ptExact"/>
                              </w:rPr>
                              <w:t>8</w:t>
                            </w:r>
                            <w:r>
                              <w:rPr>
                                <w:rStyle w:val="187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4" o:spid="_x0000_s1746" type="#_x0000_t202" style="position:absolute;left:0;text-align:left;margin-left:46.55pt;margin-top:.5pt;width:14.9pt;height:11.85pt;z-index:-251260928;visibility:visible;mso-wrap-style:square;mso-width-percent:0;mso-height-percent:0;mso-wrap-distance-left:5pt;mso-wrap-distance-top:.5pt;mso-wrap-distance-right:24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9+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" filled="f" stroked="f">
                <v:textbox style="mso-fit-shape-to-text:t" inset="0,0,0,0">
                  <w:txbxContent>
                    <w:p w:rsidR="004D0F99" w:rsidRDefault="00425AF6">
                      <w:pPr>
                        <w:pStyle w:val="187"/>
                        <w:shd w:val="clear" w:color="auto" w:fill="auto"/>
                        <w:spacing w:line="180" w:lineRule="exact"/>
                      </w:pPr>
                      <w:r>
                        <w:rPr>
                          <w:rStyle w:val="187BookmanOldStyle85ptExact"/>
                        </w:rPr>
                        <w:t>8</w:t>
                      </w:r>
                      <w:r>
                        <w:rPr>
                          <w:rStyle w:val="187Exact0"/>
                          <w:b/>
                          <w:bCs/>
                        </w:rPr>
                        <w:t>)</w:t>
                      </w:r>
                    </w:p>
                  </w:txbxContent>
                </v:textbox>
                <w10:wrap type="square" side="right" anchorx="margin"/>
              </v:shape>
            </w:pict>
          </mc:Fallback>
        </mc:AlternateContent>
      </w:r>
      <w:r w:rsidR="00425AF6">
        <w:rPr>
          <w:rStyle w:val="325"/>
        </w:rPr>
        <w:t>. 215. 2) 4,71; 4) 2,09. 216. 2) 2® &lt; 6,7; 4) ^&lt;4,8 ; 6) -^!&lt;-VlO. 218. 0,4 m. 219. 2 rad. 220. cm</w:t>
      </w:r>
      <w:r w:rsidR="00425AF6">
        <w:rPr>
          <w:rStyle w:val="325"/>
          <w:vertAlign w:val="superscript"/>
        </w:rPr>
        <w:t>3</w:t>
      </w:r>
      <w:r w:rsidR="00425AF6">
        <w:rPr>
          <w:rStyle w:val="325"/>
        </w:rPr>
        <w:t>. 221. 2 rad. 222. 2) (-1;</w:t>
      </w:r>
    </w:p>
    <w:p w:rsidR="004D0F99" w:rsidRDefault="00425AF6">
      <w:pPr>
        <w:pStyle w:val="23"/>
        <w:shd w:val="clear" w:color="auto" w:fill="auto"/>
        <w:tabs>
          <w:tab w:val="left" w:pos="3548"/>
        </w:tabs>
        <w:spacing w:after="0" w:line="180" w:lineRule="exact"/>
        <w:ind w:left="260" w:firstLine="0"/>
        <w:jc w:val="both"/>
      </w:pPr>
      <w:r>
        <w:rPr>
          <w:rStyle w:val="24"/>
        </w:rPr>
        <w:t>2</w:t>
      </w:r>
      <w:r>
        <w:rPr>
          <w:rStyle w:val="24"/>
        </w:rPr>
        <w:tab/>
      </w:r>
      <w:r>
        <w:rPr>
          <w:rStyle w:val="24"/>
          <w:lang w:val="ru-RU" w:eastAsia="ru-RU" w:bidi="ru-RU"/>
        </w:rPr>
        <w:t>о</w:t>
      </w:r>
    </w:p>
    <w:p w:rsidR="004D0F99" w:rsidRDefault="00425AF6">
      <w:pPr>
        <w:pStyle w:val="321"/>
        <w:shd w:val="clear" w:color="auto" w:fill="auto"/>
        <w:spacing w:line="317" w:lineRule="exact"/>
        <w:jc w:val="both"/>
      </w:pPr>
      <w:r>
        <w:rPr>
          <w:rStyle w:val="325"/>
        </w:rPr>
        <w:t>0); 4) (0; -1); 6) (1; 0). 224. 2) ikkinchi chorak; 4) to'rtmch</w:t>
      </w:r>
      <w:r>
        <w:rPr>
          <w:rStyle w:val="325"/>
        </w:rPr>
        <w:t xml:space="preserve">i chorak; 6) ikkinchi chorak. 225. 2) (0; 1); 4) (-1; 0); 6) (0; 1). 226. 2) </w:t>
      </w:r>
      <w:r>
        <w:rPr>
          <w:rStyle w:val="32FranklinGothicBook9pt"/>
        </w:rPr>
        <w:t>2nk,k=</w:t>
      </w:r>
      <w:r>
        <w:rPr>
          <w:rStyle w:val="325"/>
        </w:rPr>
        <w:t xml:space="preserve"> 0,±1,±2,...; 4)</w:t>
      </w:r>
    </w:p>
    <w:p w:rsidR="004D0F99" w:rsidRDefault="00425AF6">
      <w:pPr>
        <w:pStyle w:val="321"/>
        <w:shd w:val="clear" w:color="auto" w:fill="auto"/>
        <w:spacing w:line="180" w:lineRule="exact"/>
        <w:jc w:val="both"/>
      </w:pPr>
      <w:r>
        <w:rPr>
          <w:rStyle w:val="325"/>
        </w:rPr>
        <w:t xml:space="preserve">— + </w:t>
      </w:r>
      <w:r>
        <w:rPr>
          <w:rStyle w:val="32FranklinGothicBook9pt"/>
        </w:rPr>
        <w:t>2nk, k — 0,</w:t>
      </w:r>
      <w:r>
        <w:rPr>
          <w:rStyle w:val="325"/>
        </w:rPr>
        <w:t xml:space="preserve"> _L 1, ±2, .... 227. 2) ikkinchi chorak; 4) to‘rtinchi chorak. 228.</w:t>
      </w:r>
    </w:p>
    <w:p w:rsidR="004D0F99" w:rsidRDefault="00425AF6">
      <w:pPr>
        <w:pStyle w:val="23"/>
        <w:shd w:val="clear" w:color="auto" w:fill="auto"/>
        <w:spacing w:after="0" w:line="180" w:lineRule="exact"/>
        <w:ind w:firstLine="0"/>
        <w:jc w:val="both"/>
      </w:pPr>
      <w:r>
        <w:rPr>
          <w:rStyle w:val="24"/>
        </w:rPr>
        <w:t xml:space="preserve">2 </w:t>
      </w:r>
      <w:r>
        <w:rPr>
          <w:rStyle w:val="24"/>
          <w:vertAlign w:val="superscript"/>
        </w:rPr>
        <w:footnoteReference w:id="41"/>
      </w:r>
      <w:r>
        <w:br w:type="page"/>
      </w:r>
    </w:p>
    <w:p w:rsidR="004D0F99" w:rsidRDefault="00425AF6">
      <w:pPr>
        <w:pStyle w:val="321"/>
        <w:shd w:val="clear" w:color="auto" w:fill="auto"/>
        <w:tabs>
          <w:tab w:val="left" w:pos="2218"/>
        </w:tabs>
        <w:spacing w:line="180" w:lineRule="exact"/>
        <w:jc w:val="both"/>
      </w:pPr>
      <w:r>
        <w:rPr>
          <w:rStyle w:val="325"/>
          <w:lang w:val="ru-RU" w:eastAsia="ru-RU" w:bidi="ru-RU"/>
        </w:rPr>
        <w:t xml:space="preserve">2) </w:t>
      </w:r>
      <w:r>
        <w:rPr>
          <w:rStyle w:val="32FranklinGothicBook9pt"/>
          <w:lang w:val="ru-RU" w:eastAsia="ru-RU" w:bidi="ru-RU"/>
        </w:rPr>
        <w:t xml:space="preserve">х = </w:t>
      </w:r>
      <w:r>
        <w:rPr>
          <w:rStyle w:val="32FranklinGothicBook9pt"/>
        </w:rPr>
        <w:t>l,&amp;n,k =</w:t>
      </w:r>
      <w:r>
        <w:rPr>
          <w:rStyle w:val="325"/>
        </w:rPr>
        <w:t xml:space="preserve"> 4; 4) </w:t>
      </w:r>
      <w:r>
        <w:rPr>
          <w:rStyle w:val="32FranklinGothicBook9pt"/>
        </w:rPr>
        <w:t>x</w:t>
      </w:r>
      <w:r>
        <w:rPr>
          <w:rStyle w:val="325"/>
        </w:rPr>
        <w:t xml:space="preserve"> =</w:t>
      </w:r>
      <w:r>
        <w:rPr>
          <w:rStyle w:val="325"/>
        </w:rPr>
        <w:tab/>
        <w:t xml:space="preserve">, </w:t>
      </w:r>
      <w:r>
        <w:rPr>
          <w:rStyle w:val="32FranklinGothicBook9pt"/>
        </w:rPr>
        <w:t>k =</w:t>
      </w:r>
      <w:r>
        <w:rPr>
          <w:rStyle w:val="325"/>
        </w:rPr>
        <w:t xml:space="preserve"> 3; 6) * = </w:t>
      </w:r>
      <w:r>
        <w:rPr>
          <w:rStyle w:val="325"/>
          <w:lang w:val="ru-RU" w:eastAsia="ru-RU" w:bidi="ru-RU"/>
        </w:rPr>
        <w:t xml:space="preserve">к </w:t>
      </w:r>
      <w:r>
        <w:rPr>
          <w:rStyle w:val="325"/>
        </w:rPr>
        <w:t xml:space="preserve">= 2. 230. 2) (0; 1); 4) </w:t>
      </w:r>
      <w:r>
        <w:rPr>
          <w:rStyle w:val="325"/>
        </w:rPr>
        <w:t>(0; -1).</w:t>
      </w:r>
    </w:p>
    <w:p w:rsidR="004D0F99" w:rsidRDefault="00425AF6">
      <w:pPr>
        <w:pStyle w:val="46"/>
        <w:shd w:val="clear" w:color="auto" w:fill="auto"/>
        <w:tabs>
          <w:tab w:val="left" w:pos="3446"/>
        </w:tabs>
        <w:spacing w:before="0" w:after="119" w:line="150" w:lineRule="exact"/>
        <w:ind w:left="2040"/>
        <w:jc w:val="both"/>
      </w:pPr>
      <w:r>
        <w:rPr>
          <w:rStyle w:val="43"/>
          <w:b/>
          <w:bCs/>
          <w:lang w:val="ru-RU" w:eastAsia="ru-RU" w:bidi="ru-RU"/>
        </w:rPr>
        <w:t>О</w:t>
      </w:r>
      <w:r>
        <w:rPr>
          <w:rStyle w:val="43"/>
          <w:b/>
          <w:bCs/>
          <w:lang w:val="ru-RU" w:eastAsia="ru-RU" w:bidi="ru-RU"/>
        </w:rPr>
        <w:tab/>
      </w:r>
      <w:r>
        <w:rPr>
          <w:rStyle w:val="43"/>
          <w:b/>
          <w:bCs/>
        </w:rPr>
        <w:t>U</w:t>
      </w:r>
    </w:p>
    <w:p w:rsidR="004D0F99" w:rsidRDefault="00425AF6">
      <w:pPr>
        <w:pStyle w:val="321"/>
        <w:shd w:val="clear" w:color="auto" w:fill="auto"/>
        <w:tabs>
          <w:tab w:val="left" w:leader="dot" w:pos="5006"/>
        </w:tabs>
        <w:spacing w:line="180" w:lineRule="exact"/>
        <w:jc w:val="both"/>
      </w:pPr>
      <w:r>
        <w:rPr>
          <w:rStyle w:val="325"/>
        </w:rPr>
        <w:t xml:space="preserve">231. 2) —+ 2jcfe,A = 0,±1,±2,...; 4) </w:t>
      </w:r>
      <w:r>
        <w:rPr>
          <w:rStyle w:val="325"/>
          <w:lang w:val="ru-RU" w:eastAsia="ru-RU" w:bidi="ru-RU"/>
        </w:rPr>
        <w:t xml:space="preserve">^ + 2я* </w:t>
      </w:r>
      <w:r>
        <w:rPr>
          <w:rStyle w:val="32BookmanOldStyle9pt"/>
        </w:rPr>
        <w:t xml:space="preserve">,ft </w:t>
      </w:r>
      <w:r>
        <w:rPr>
          <w:rStyle w:val="325"/>
        </w:rPr>
        <w:t>- 0,±1,±2</w:t>
      </w:r>
      <w:r>
        <w:rPr>
          <w:rStyle w:val="325"/>
        </w:rPr>
        <w:tab/>
        <w:t xml:space="preserve"> 232. 2)</w:t>
      </w:r>
    </w:p>
    <w:p w:rsidR="004D0F99" w:rsidRDefault="00425AF6">
      <w:pPr>
        <w:pStyle w:val="108"/>
        <w:numPr>
          <w:ilvl w:val="0"/>
          <w:numId w:val="385"/>
        </w:numPr>
        <w:shd w:val="clear" w:color="auto" w:fill="auto"/>
        <w:tabs>
          <w:tab w:val="left" w:pos="3130"/>
          <w:tab w:val="left" w:pos="5933"/>
        </w:tabs>
        <w:spacing w:after="216" w:line="160" w:lineRule="exact"/>
        <w:ind w:left="720"/>
      </w:pPr>
      <w:r>
        <w:rPr>
          <w:rStyle w:val="109"/>
          <w:b/>
          <w:bCs/>
        </w:rPr>
        <w:t>4</w:t>
      </w:r>
      <w:r>
        <w:rPr>
          <w:rStyle w:val="109"/>
          <w:b/>
          <w:bCs/>
        </w:rPr>
        <w:tab/>
      </w:r>
      <w:r>
        <w:rPr>
          <w:rStyle w:val="105pt0"/>
          <w:b/>
          <w:bCs/>
        </w:rPr>
        <w:t>2</w:t>
      </w:r>
    </w:p>
    <w:p w:rsidR="004D0F99" w:rsidRDefault="00425AF6">
      <w:pPr>
        <w:pStyle w:val="321"/>
        <w:shd w:val="clear" w:color="auto" w:fill="auto"/>
        <w:spacing w:line="170" w:lineRule="exact"/>
        <w:jc w:val="both"/>
      </w:pPr>
      <w:r>
        <w:rPr>
          <w:rStyle w:val="325"/>
        </w:rPr>
        <w:t xml:space="preserve">4) -1; 6) -1; 8) ^ . 234. 2) -1; 4) -1; 6) 1. 235. 2) 0; 4) -1. 236. 2) </w:t>
      </w:r>
      <w:r>
        <w:rPr>
          <w:rStyle w:val="327"/>
          <w:lang w:val="en-US" w:eastAsia="en-US" w:bidi="en-US"/>
        </w:rPr>
        <w:t xml:space="preserve">^ </w:t>
      </w:r>
      <w:r>
        <w:rPr>
          <w:rStyle w:val="327"/>
          <w:vertAlign w:val="superscript"/>
          <w:lang w:val="en-US" w:eastAsia="en-US" w:bidi="en-US"/>
        </w:rPr>
        <w:t>9</w:t>
      </w:r>
      <w:r>
        <w:rPr>
          <w:rStyle w:val="325"/>
        </w:rPr>
        <w:t xml:space="preserve"> ;</w:t>
      </w:r>
    </w:p>
    <w:p w:rsidR="004D0F99" w:rsidRDefault="00425AF6">
      <w:pPr>
        <w:pStyle w:val="321"/>
        <w:shd w:val="clear" w:color="auto" w:fill="auto"/>
        <w:spacing w:line="418" w:lineRule="exact"/>
        <w:jc w:val="both"/>
      </w:pPr>
      <w:r>
        <w:rPr>
          <w:rStyle w:val="325"/>
        </w:rPr>
        <w:t xml:space="preserve">4) -i. 237. 2) x = -| + jck, A = 0,±1,±2,...; 4) </w:t>
      </w:r>
      <w:r>
        <w:rPr>
          <w:rStyle w:val="325"/>
          <w:lang w:val="ru-RU" w:eastAsia="ru-RU" w:bidi="ru-RU"/>
        </w:rPr>
        <w:t>ж = | + 2л</w:t>
      </w:r>
      <w:r>
        <w:rPr>
          <w:rStyle w:val="325"/>
        </w:rPr>
        <w:t>* ,k = 0,±1,±2,....</w:t>
      </w:r>
    </w:p>
    <w:p w:rsidR="004D0F99" w:rsidRDefault="00425AF6">
      <w:pPr>
        <w:pStyle w:val="321"/>
        <w:shd w:val="clear" w:color="auto" w:fill="auto"/>
        <w:tabs>
          <w:tab w:val="left" w:pos="1800"/>
          <w:tab w:val="left" w:pos="2789"/>
        </w:tabs>
        <w:spacing w:line="418" w:lineRule="exact"/>
        <w:jc w:val="both"/>
      </w:pPr>
      <w:r>
        <w:rPr>
          <w:rStyle w:val="325"/>
        </w:rPr>
        <w:t>239. 2) -i; 4)</w:t>
      </w:r>
      <w:r>
        <w:rPr>
          <w:rStyle w:val="325"/>
        </w:rPr>
        <w:tab/>
        <w:t>240. 2)</w:t>
      </w:r>
      <w:r>
        <w:rPr>
          <w:rStyle w:val="325"/>
        </w:rPr>
        <w:tab/>
        <w:t>+ 2nfc,fc =0, ±1,±2,...; 4)* = 7i + 2nft,ft = 0,</w:t>
      </w:r>
    </w:p>
    <w:p w:rsidR="004D0F99" w:rsidRDefault="00425AF6">
      <w:pPr>
        <w:pStyle w:val="321"/>
        <w:shd w:val="clear" w:color="auto" w:fill="auto"/>
        <w:spacing w:line="418" w:lineRule="exact"/>
        <w:jc w:val="both"/>
      </w:pPr>
      <w:r>
        <w:rPr>
          <w:rStyle w:val="325"/>
        </w:rPr>
        <w:t xml:space="preserve">±1, ±2,...; 6) * </w:t>
      </w:r>
      <w:r>
        <w:rPr>
          <w:rStyle w:val="325"/>
          <w:lang w:val="ru-RU" w:eastAsia="ru-RU" w:bidi="ru-RU"/>
        </w:rPr>
        <w:t xml:space="preserve">= ■?/№,* </w:t>
      </w:r>
      <w:r>
        <w:rPr>
          <w:rStyle w:val="325"/>
        </w:rPr>
        <w:t xml:space="preserve">= 0,±1,±2,.... 241. 2) </w:t>
      </w:r>
      <w:r>
        <w:rPr>
          <w:rStyle w:val="325"/>
          <w:lang w:val="ru-RU" w:eastAsia="ru-RU" w:bidi="ru-RU"/>
        </w:rPr>
        <w:t xml:space="preserve">ж </w:t>
      </w:r>
      <w:r>
        <w:rPr>
          <w:rStyle w:val="325"/>
        </w:rPr>
        <w:t xml:space="preserve">= </w:t>
      </w:r>
      <w:r>
        <w:rPr>
          <w:rStyle w:val="32FranklinGothicBook9pt"/>
          <w:lang w:val="ru-RU" w:eastAsia="ru-RU" w:bidi="ru-RU"/>
        </w:rPr>
        <w:t xml:space="preserve">2жк </w:t>
      </w:r>
      <w:r>
        <w:rPr>
          <w:rStyle w:val="32FranklinGothicBook9pt"/>
        </w:rPr>
        <w:t xml:space="preserve">- </w:t>
      </w:r>
      <w:r>
        <w:rPr>
          <w:rStyle w:val="32BookmanOldStyle10pt"/>
        </w:rPr>
        <w:t xml:space="preserve">l,k </w:t>
      </w:r>
      <w:r>
        <w:rPr>
          <w:rStyle w:val="32FranklinGothicBook9pt"/>
        </w:rPr>
        <w:t>=</w:t>
      </w:r>
      <w:r>
        <w:rPr>
          <w:rStyle w:val="325"/>
        </w:rPr>
        <w:t xml:space="preserve"> 0, + l,±2,...;</w:t>
      </w:r>
    </w:p>
    <w:p w:rsidR="004D0F99" w:rsidRDefault="00425AF6">
      <w:pPr>
        <w:pStyle w:val="1061"/>
        <w:shd w:val="clear" w:color="auto" w:fill="auto"/>
        <w:spacing w:before="0" w:after="0" w:line="180" w:lineRule="exact"/>
        <w:ind w:left="1520"/>
        <w:jc w:val="left"/>
      </w:pPr>
      <w:r>
        <w:rPr>
          <w:rStyle w:val="1063"/>
          <w:b/>
          <w:bCs/>
        </w:rPr>
        <w:t>3</w:t>
      </w:r>
    </w:p>
    <w:p w:rsidR="004D0F99" w:rsidRDefault="00425AF6">
      <w:pPr>
        <w:pStyle w:val="321"/>
        <w:shd w:val="clear" w:color="auto" w:fill="auto"/>
        <w:tabs>
          <w:tab w:val="left" w:leader="dot" w:pos="4766"/>
        </w:tabs>
        <w:spacing w:after="50" w:line="180" w:lineRule="exact"/>
        <w:jc w:val="both"/>
      </w:pPr>
      <w:r>
        <w:rPr>
          <w:rStyle w:val="32FranklinGothicBook9pt"/>
        </w:rPr>
        <w:t>4) x = kn - l,k =</w:t>
      </w:r>
      <w:r>
        <w:rPr>
          <w:rStyle w:val="325"/>
        </w:rPr>
        <w:t xml:space="preserve"> 0,±1,±2,...; 6) </w:t>
      </w:r>
      <w:r>
        <w:rPr>
          <w:rStyle w:val="32FranklinGothicBook9pt"/>
        </w:rPr>
        <w:t>x = ^ + l,k =</w:t>
      </w:r>
      <w:r>
        <w:rPr>
          <w:rStyle w:val="325"/>
        </w:rPr>
        <w:t xml:space="preserve"> 0,±1,±2</w:t>
      </w:r>
      <w:r>
        <w:rPr>
          <w:rStyle w:val="325"/>
        </w:rPr>
        <w:tab/>
        <w:t xml:space="preserve"> 242. 2) ikkinchi</w:t>
      </w:r>
    </w:p>
    <w:p w:rsidR="004D0F99" w:rsidRDefault="00425AF6">
      <w:pPr>
        <w:pStyle w:val="321"/>
        <w:shd w:val="clear" w:color="auto" w:fill="auto"/>
        <w:spacing w:after="198" w:line="192" w:lineRule="exact"/>
        <w:jc w:val="both"/>
      </w:pPr>
      <w:r>
        <w:rPr>
          <w:rStyle w:val="325"/>
        </w:rPr>
        <w:t>chorak; 4) ikkinchi chorak; 6) ikkinchi ch</w:t>
      </w:r>
      <w:r>
        <w:rPr>
          <w:rStyle w:val="325"/>
        </w:rPr>
        <w:t xml:space="preserve">orak. 243. 2) musbat; 4) musbat; 6) nmsbat. 244. 2) manfiy; 4) manfiy; 6) musbat. 245. </w:t>
      </w:r>
      <w:r>
        <w:rPr>
          <w:rStyle w:val="32FranklinGothicBook9pt"/>
        </w:rPr>
        <w:t>2)</w:t>
      </w:r>
      <w:r>
        <w:rPr>
          <w:rStyle w:val="325"/>
        </w:rPr>
        <w:t xml:space="preserve"> musbat,musbat; 4) manfiy, manfiy; 6) manfiy, manfiy; 8) musbat, musbat. 246. 2) sina &lt; 0, cosa &gt; 0, tga&lt;0, ctga &lt; 0; 4) sina&gt; 0,cosa &gt; 0,tga&gt; 0,ctga&gt; 0. 247. 2) sin3&gt;</w:t>
      </w:r>
      <w:r>
        <w:rPr>
          <w:rStyle w:val="325"/>
        </w:rPr>
        <w:t xml:space="preserve"> 0,cos3 &lt;0, tg3 &lt; 0; 4) sin(-l,3) &lt; 0,cos(-l,3) &gt; 0,tg(-l,3) &lt; 0. 248. 2) manfiy; 4) musbat;</w:t>
      </w:r>
    </w:p>
    <w:p w:rsidR="004D0F99" w:rsidRDefault="00425AF6">
      <w:pPr>
        <w:pStyle w:val="321"/>
        <w:shd w:val="clear" w:color="auto" w:fill="auto"/>
        <w:spacing w:line="170" w:lineRule="exact"/>
        <w:jc w:val="both"/>
      </w:pPr>
      <w:r>
        <w:rPr>
          <w:rStyle w:val="325"/>
        </w:rPr>
        <w:t xml:space="preserve">6) musbat; 8) manfiy. 249. AgarO </w:t>
      </w:r>
      <w:r>
        <w:rPr>
          <w:rStyle w:val="32MSReferenceSansSerif55pt0pt"/>
        </w:rPr>
        <w:t xml:space="preserve">&lt; Ot &lt; ^ </w:t>
      </w:r>
      <w:r>
        <w:rPr>
          <w:rStyle w:val="325"/>
        </w:rPr>
        <w:t>yoki It &lt; a &lt; — bo‘lsa, sina va cosa</w:t>
      </w:r>
    </w:p>
    <w:p w:rsidR="004D0F99" w:rsidRDefault="00425AF6">
      <w:pPr>
        <w:pStyle w:val="1880"/>
        <w:shd w:val="clear" w:color="auto" w:fill="auto"/>
        <w:tabs>
          <w:tab w:val="left" w:pos="4356"/>
        </w:tabs>
        <w:spacing w:after="90" w:line="140" w:lineRule="exact"/>
        <w:ind w:left="3180"/>
      </w:pPr>
      <w:r>
        <w:rPr>
          <w:rStyle w:val="1881"/>
        </w:rPr>
        <w:t>2</w:t>
      </w:r>
      <w:r>
        <w:rPr>
          <w:rStyle w:val="188BookmanOldStyle7pt"/>
        </w:rPr>
        <w:tab/>
      </w:r>
      <w:r>
        <w:rPr>
          <w:rStyle w:val="1881"/>
        </w:rPr>
        <w:t>2</w:t>
      </w:r>
    </w:p>
    <w:p w:rsidR="004D0F99" w:rsidRDefault="00425AF6">
      <w:pPr>
        <w:pStyle w:val="321"/>
        <w:shd w:val="clear" w:color="auto" w:fill="auto"/>
        <w:spacing w:line="170" w:lineRule="exact"/>
        <w:jc w:val="both"/>
      </w:pPr>
      <w:r>
        <w:rPr>
          <w:rStyle w:val="325"/>
        </w:rPr>
        <w:t xml:space="preserve">sonlarining ishoralari mos tushadi; agar — &lt; a &lt; 7t yoki — &lt; a &lt; 2jt bo‘Isa, </w:t>
      </w:r>
      <w:r>
        <w:rPr>
          <w:rStyle w:val="325"/>
        </w:rPr>
        <w:t>sina</w:t>
      </w:r>
    </w:p>
    <w:p w:rsidR="004D0F99" w:rsidRDefault="00425AF6">
      <w:pPr>
        <w:pStyle w:val="1890"/>
        <w:shd w:val="clear" w:color="auto" w:fill="auto"/>
        <w:tabs>
          <w:tab w:val="left" w:pos="4356"/>
        </w:tabs>
        <w:spacing w:line="200" w:lineRule="exact"/>
        <w:ind w:left="3180"/>
      </w:pPr>
      <w:r>
        <w:rPr>
          <w:rStyle w:val="1891"/>
          <w:i/>
          <w:iCs/>
        </w:rPr>
        <w:t>2</w:t>
      </w:r>
      <w:r>
        <w:rPr>
          <w:rStyle w:val="189FranklinGothicBook65pt"/>
          <w:i/>
          <w:iCs/>
        </w:rPr>
        <w:tab/>
      </w:r>
      <w:r>
        <w:rPr>
          <w:rStyle w:val="1891"/>
          <w:i/>
          <w:iCs/>
        </w:rPr>
        <w:t>2</w:t>
      </w:r>
    </w:p>
    <w:p w:rsidR="004D0F99" w:rsidRDefault="00425AF6">
      <w:pPr>
        <w:pStyle w:val="321"/>
        <w:shd w:val="clear" w:color="auto" w:fill="auto"/>
        <w:spacing w:after="893" w:line="322" w:lineRule="exact"/>
        <w:jc w:val="both"/>
      </w:pPr>
      <w:r>
        <w:rPr>
          <w:rStyle w:val="32BookmanOldStyle75pt0"/>
        </w:rPr>
        <w:t>va</w:t>
      </w:r>
      <w:r>
        <w:rPr>
          <w:rStyle w:val="32BookmanOldStyle65pt5pt"/>
        </w:rPr>
        <w:t xml:space="preserve"> </w:t>
      </w:r>
      <w:r>
        <w:rPr>
          <w:rStyle w:val="325"/>
        </w:rPr>
        <w:t xml:space="preserve">cosa sonlari qarama-qarshi ishoralarga ega. 250. 2) manfiy; 4) musbat. 251. 2) cosl,3 &gt; cos2,3. 252. 2) </w:t>
      </w:r>
      <w:r>
        <w:rPr>
          <w:rStyle w:val="32FranklinGothicBook9pt"/>
        </w:rPr>
        <w:t>x</w:t>
      </w:r>
      <w:r>
        <w:rPr>
          <w:rStyle w:val="325"/>
        </w:rPr>
        <w:t xml:space="preserve"> = ^ + feu , </w:t>
      </w:r>
      <w:r>
        <w:rPr>
          <w:rStyle w:val="32FranklinGothicBook9pt"/>
        </w:rPr>
        <w:t>k -</w:t>
      </w:r>
      <w:r>
        <w:rPr>
          <w:rStyle w:val="325"/>
        </w:rPr>
        <w:t xml:space="preserve"> 0,±1,±2,...; 4) </w:t>
      </w:r>
      <w:r>
        <w:rPr>
          <w:rStyle w:val="32FranklinGothicBook9pt"/>
        </w:rPr>
        <w:t>x - n</w:t>
      </w:r>
      <w:r>
        <w:rPr>
          <w:rStyle w:val="325"/>
        </w:rPr>
        <w:t xml:space="preserve"> + </w:t>
      </w:r>
      <w:r>
        <w:rPr>
          <w:rStyle w:val="32FranklinGothicBook9pt"/>
          <w:lang w:val="ru-RU" w:eastAsia="ru-RU" w:bidi="ru-RU"/>
        </w:rPr>
        <w:t xml:space="preserve">2Ы, </w:t>
      </w:r>
      <w:r>
        <w:rPr>
          <w:rStyle w:val="32FranklinGothicBook9pt"/>
        </w:rPr>
        <w:t>k -</w:t>
      </w:r>
      <w:r>
        <w:rPr>
          <w:rStyle w:val="325"/>
        </w:rPr>
        <w:t xml:space="preserve"> 0,±1,</w:t>
      </w:r>
    </w:p>
    <w:p w:rsidR="004D0F99" w:rsidRDefault="00425AF6">
      <w:pPr>
        <w:pStyle w:val="23"/>
        <w:shd w:val="clear" w:color="auto" w:fill="auto"/>
        <w:spacing w:after="47" w:line="180" w:lineRule="exact"/>
        <w:ind w:firstLine="0"/>
        <w:jc w:val="both"/>
      </w:pPr>
      <w:r>
        <w:rPr>
          <w:rStyle w:val="24"/>
          <w:vertAlign w:val="superscript"/>
        </w:rPr>
        <w:t>C09Ct =</w:t>
      </w:r>
      <w:r>
        <w:rPr>
          <w:rStyle w:val="24"/>
        </w:rPr>
        <w:t xml:space="preserve"> —r- </w:t>
      </w:r>
      <w:r>
        <w:rPr>
          <w:rStyle w:val="24"/>
          <w:vertAlign w:val="superscript"/>
        </w:rPr>
        <w:t>tga =</w:t>
      </w:r>
      <w:r>
        <w:rPr>
          <w:rStyle w:val="24"/>
        </w:rPr>
        <w:t xml:space="preserve"> 7iT’</w:t>
      </w:r>
    </w:p>
    <w:p w:rsidR="004D0F99" w:rsidRDefault="00425AF6">
      <w:pPr>
        <w:pStyle w:val="321"/>
        <w:shd w:val="clear" w:color="auto" w:fill="auto"/>
        <w:tabs>
          <w:tab w:val="left" w:pos="3166"/>
        </w:tabs>
        <w:spacing w:line="427" w:lineRule="exact"/>
        <w:jc w:val="both"/>
      </w:pPr>
      <w:r>
        <w:rPr>
          <w:rStyle w:val="325"/>
        </w:rPr>
        <w:t xml:space="preserve">bajariladi; 4) bajarilmaydi. 257. 2) bajarilmaydi. 258. cosot = jy, tga — </w:t>
      </w:r>
      <w:r>
        <w:rPr>
          <w:rStyle w:val="327"/>
          <w:vertAlign w:val="superscript"/>
        </w:rPr>
        <w:t>2л</w:t>
      </w:r>
      <w:r>
        <w:rPr>
          <w:rStyle w:val="327"/>
        </w:rPr>
        <w:t>^</w:t>
      </w:r>
      <w:r>
        <w:rPr>
          <w:rStyle w:val="325"/>
          <w:lang w:val="ru-RU" w:eastAsia="ru-RU" w:bidi="ru-RU"/>
        </w:rPr>
        <w:t xml:space="preserve"> </w:t>
      </w:r>
      <w:r>
        <w:rPr>
          <w:rStyle w:val="325"/>
        </w:rPr>
        <w:t xml:space="preserve">. 259. ^ . 260. cosa = ±|. 261. sina = ±-JL. 262. 2) ^; 4) 2. 263. 1) -f ; 2) |i.264. </w:t>
      </w:r>
      <w:r>
        <w:rPr>
          <w:rStyle w:val="32FranklinGothicBook9pt"/>
        </w:rPr>
        <w:t>l)x = nk, k = 0,</w:t>
      </w:r>
      <w:r>
        <w:rPr>
          <w:rStyle w:val="325"/>
        </w:rPr>
        <w:t xml:space="preserve"> ±1, ±2,...;</w:t>
      </w:r>
      <w:r>
        <w:rPr>
          <w:rStyle w:val="325"/>
        </w:rPr>
        <w:tab/>
        <w:t xml:space="preserve">2) </w:t>
      </w:r>
      <w:r>
        <w:rPr>
          <w:rStyle w:val="32FranklinGothicBook9pt"/>
        </w:rPr>
        <w:t>x</w:t>
      </w:r>
      <w:r>
        <w:rPr>
          <w:rStyle w:val="325"/>
        </w:rPr>
        <w:t xml:space="preserve"> = </w:t>
      </w:r>
      <w:r>
        <w:rPr>
          <w:rStyle w:val="32FranklinGothicBook9pt"/>
        </w:rPr>
        <w:t>~^ + 2nk, k =</w:t>
      </w:r>
      <w:r>
        <w:rPr>
          <w:rStyle w:val="325"/>
        </w:rPr>
        <w:t xml:space="preserve"> 0,±1,±2,...; 3)</w:t>
      </w:r>
    </w:p>
    <w:p w:rsidR="004D0F99" w:rsidRDefault="00425AF6">
      <w:pPr>
        <w:pStyle w:val="321"/>
        <w:shd w:val="clear" w:color="auto" w:fill="auto"/>
        <w:tabs>
          <w:tab w:val="left" w:leader="dot" w:pos="3922"/>
        </w:tabs>
        <w:spacing w:line="427" w:lineRule="exact"/>
        <w:jc w:val="both"/>
        <w:sectPr w:rsidR="004D0F99">
          <w:footerReference w:type="even" r:id="rId343"/>
          <w:footerReference w:type="default" r:id="rId344"/>
          <w:footerReference w:type="first" r:id="rId345"/>
          <w:pgSz w:w="11900" w:h="16840"/>
          <w:pgMar w:top="3793" w:right="2742" w:bottom="4267" w:left="2717" w:header="0" w:footer="3" w:gutter="0"/>
          <w:cols w:space="720"/>
          <w:noEndnote/>
          <w:titlePg/>
          <w:docGrid w:linePitch="360"/>
        </w:sectPr>
      </w:pPr>
      <w:r>
        <w:rPr>
          <w:rStyle w:val="32FranklinGothicBook9pt"/>
        </w:rPr>
        <w:t>x = 2nk, k =</w:t>
      </w:r>
      <w:r>
        <w:rPr>
          <w:rStyle w:val="325"/>
        </w:rPr>
        <w:t xml:space="preserve"> 0,±1,±2,...; 4) | + </w:t>
      </w:r>
      <w:r>
        <w:rPr>
          <w:rStyle w:val="32FranklinGothicBook9pt"/>
        </w:rPr>
        <w:t>nk</w:t>
      </w:r>
      <w:r>
        <w:rPr>
          <w:rStyle w:val="325"/>
        </w:rPr>
        <w:t xml:space="preserve"> ,k = 0,±l,±2</w:t>
      </w:r>
      <w:r>
        <w:rPr>
          <w:rStyle w:val="325"/>
        </w:rPr>
        <w:tab/>
        <w:t xml:space="preserve"> 266. 1) 0; 4) 1 + sina. 267.</w:t>
      </w:r>
    </w:p>
    <w:p w:rsidR="004D0F99" w:rsidRDefault="00425AF6">
      <w:pPr>
        <w:pStyle w:val="321"/>
        <w:shd w:val="clear" w:color="auto" w:fill="auto"/>
        <w:tabs>
          <w:tab w:val="left" w:leader="underscore" w:pos="2293"/>
          <w:tab w:val="left" w:pos="3278"/>
        </w:tabs>
        <w:spacing w:line="422" w:lineRule="exact"/>
        <w:jc w:val="both"/>
      </w:pPr>
      <w:r>
        <w:rPr>
          <w:rStyle w:val="325"/>
          <w:lang w:val="ru-RU" w:eastAsia="ru-RU" w:bidi="ru-RU"/>
        </w:rPr>
        <w:t>ж = | + 2л;А, й = 0,±1,±2,</w:t>
      </w:r>
      <w:r>
        <w:rPr>
          <w:rStyle w:val="325"/>
          <w:lang w:val="ru-RU" w:eastAsia="ru-RU" w:bidi="ru-RU"/>
        </w:rPr>
        <w:tab/>
        <w:t xml:space="preserve"> 273. 2)</w:t>
      </w:r>
      <w:r>
        <w:rPr>
          <w:rStyle w:val="325"/>
          <w:lang w:val="ru-RU" w:eastAsia="ru-RU" w:bidi="ru-RU"/>
        </w:rPr>
        <w:tab/>
        <w:t xml:space="preserve">4) 3. 276. 2) </w:t>
      </w:r>
      <w:r>
        <w:rPr>
          <w:rStyle w:val="325"/>
        </w:rPr>
        <w:t xml:space="preserve">2eosa; </w:t>
      </w:r>
      <w:r>
        <w:rPr>
          <w:rStyle w:val="325"/>
          <w:lang w:val="ru-RU" w:eastAsia="ru-RU" w:bidi="ru-RU"/>
        </w:rPr>
        <w:t>4) 2. 278. 2)2.</w:t>
      </w:r>
    </w:p>
    <w:p w:rsidR="004D0F99" w:rsidRDefault="00425AF6">
      <w:pPr>
        <w:pStyle w:val="321"/>
        <w:shd w:val="clear" w:color="auto" w:fill="auto"/>
        <w:tabs>
          <w:tab w:val="left" w:pos="2208"/>
          <w:tab w:val="left" w:pos="2794"/>
          <w:tab w:val="left" w:pos="4046"/>
          <w:tab w:val="left" w:pos="5654"/>
        </w:tabs>
        <w:spacing w:after="37" w:line="422" w:lineRule="exact"/>
        <w:jc w:val="both"/>
      </w:pPr>
      <w:r>
        <w:rPr>
          <w:rStyle w:val="325"/>
          <w:lang w:val="ru-RU" w:eastAsia="ru-RU" w:bidi="ru-RU"/>
        </w:rPr>
        <w:t xml:space="preserve">279. 2) </w:t>
      </w:r>
      <w:r>
        <w:rPr>
          <w:rStyle w:val="325"/>
        </w:rPr>
        <w:t xml:space="preserve">-2cosa, </w:t>
      </w:r>
      <w:r>
        <w:rPr>
          <w:rStyle w:val="325"/>
          <w:lang w:val="ru-RU" w:eastAsia="ru-RU" w:bidi="ru-RU"/>
        </w:rPr>
        <w:t>280. 2)</w:t>
      </w:r>
      <w:r>
        <w:rPr>
          <w:rStyle w:val="325"/>
          <w:lang w:val="ru-RU" w:eastAsia="ru-RU" w:bidi="ru-RU"/>
        </w:rPr>
        <w:tab/>
        <w:t>; 4)</w:t>
      </w:r>
      <w:r>
        <w:rPr>
          <w:rStyle w:val="325"/>
          <w:lang w:val="ru-RU" w:eastAsia="ru-RU" w:bidi="ru-RU"/>
        </w:rPr>
        <w:tab/>
        <w:t>. 281. 2)</w:t>
      </w:r>
      <w:r>
        <w:rPr>
          <w:rStyle w:val="325"/>
          <w:lang w:val="ru-RU" w:eastAsia="ru-RU" w:bidi="ru-RU"/>
        </w:rPr>
        <w:tab/>
        <w:t>4) -1.</w:t>
      </w:r>
      <w:r>
        <w:rPr>
          <w:rStyle w:val="325"/>
          <w:lang w:val="ru-RU" w:eastAsia="ru-RU" w:bidi="ru-RU"/>
        </w:rPr>
        <w:t xml:space="preserve"> 282. 2)</w:t>
      </w:r>
      <w:r>
        <w:rPr>
          <w:rStyle w:val="325"/>
          <w:lang w:val="ru-RU" w:eastAsia="ru-RU" w:bidi="ru-RU"/>
        </w:rPr>
        <w:tab/>
        <w:t>.</w:t>
      </w:r>
    </w:p>
    <w:p w:rsidR="004D0F99" w:rsidRDefault="00425AF6">
      <w:pPr>
        <w:pStyle w:val="321"/>
        <w:shd w:val="clear" w:color="auto" w:fill="auto"/>
        <w:tabs>
          <w:tab w:val="left" w:pos="4930"/>
        </w:tabs>
        <w:spacing w:line="451" w:lineRule="exact"/>
        <w:jc w:val="both"/>
      </w:pPr>
      <w:r>
        <w:rPr>
          <w:rStyle w:val="325"/>
          <w:lang w:val="ru-RU" w:eastAsia="ru-RU" w:bidi="ru-RU"/>
        </w:rPr>
        <w:t xml:space="preserve">283. 2) </w:t>
      </w:r>
      <w:r>
        <w:rPr>
          <w:rStyle w:val="325"/>
        </w:rPr>
        <w:t xml:space="preserve">cos3P; </w:t>
      </w:r>
      <w:r>
        <w:rPr>
          <w:rStyle w:val="325"/>
          <w:lang w:val="ru-RU" w:eastAsia="ru-RU" w:bidi="ru-RU"/>
        </w:rPr>
        <w:t xml:space="preserve">4) -1. 284. </w:t>
      </w:r>
      <w:r>
        <w:rPr>
          <w:rStyle w:val="325"/>
        </w:rPr>
        <w:t xml:space="preserve">-sina- ship. </w:t>
      </w:r>
      <w:r>
        <w:rPr>
          <w:rStyle w:val="325"/>
          <w:lang w:val="ru-RU" w:eastAsia="ru-RU" w:bidi="ru-RU"/>
        </w:rPr>
        <w:t xml:space="preserve">283. 2) ^ ; 4) 1. 286. 2) - </w:t>
      </w:r>
      <w:r>
        <w:rPr>
          <w:rStyle w:val="327"/>
          <w:vertAlign w:val="superscript"/>
        </w:rPr>
        <w:t>2</w:t>
      </w:r>
      <w:r>
        <w:rPr>
          <w:rStyle w:val="327"/>
        </w:rPr>
        <w:t>' ^</w:t>
      </w:r>
      <w:r>
        <w:rPr>
          <w:rStyle w:val="325"/>
          <w:lang w:val="ru-RU" w:eastAsia="ru-RU" w:bidi="ru-RU"/>
        </w:rPr>
        <w:t xml:space="preserve"> . 287. 2) </w:t>
      </w:r>
      <w:r>
        <w:rPr>
          <w:rStyle w:val="325"/>
        </w:rPr>
        <w:t xml:space="preserve">-sina - cosP; </w:t>
      </w:r>
      <w:r>
        <w:rPr>
          <w:rStyle w:val="325"/>
          <w:lang w:val="ru-RU" w:eastAsia="ru-RU" w:bidi="ru-RU"/>
        </w:rPr>
        <w:t xml:space="preserve">4) </w:t>
      </w:r>
      <w:r>
        <w:rPr>
          <w:rStyle w:val="325"/>
        </w:rPr>
        <w:t xml:space="preserve">sina- cosp. 288. cos(a + P) = </w:t>
      </w:r>
      <w:r>
        <w:rPr>
          <w:rStyle w:val="325"/>
          <w:lang w:val="ru-RU" w:eastAsia="ru-RU" w:bidi="ru-RU"/>
        </w:rPr>
        <w:t xml:space="preserve">Ц </w:t>
      </w:r>
      <w:r>
        <w:rPr>
          <w:rStyle w:val="325"/>
          <w:vertAlign w:val="subscript"/>
        </w:rPr>
        <w:t>;</w:t>
      </w:r>
      <w:r>
        <w:rPr>
          <w:rStyle w:val="325"/>
        </w:rPr>
        <w:t xml:space="preserve"> cos(a-|}) = ||. 289. 2) </w:t>
      </w:r>
      <w:r>
        <w:rPr>
          <w:rStyle w:val="32-1pt"/>
        </w:rPr>
        <w:t>-||.</w:t>
      </w:r>
      <w:r>
        <w:rPr>
          <w:rStyle w:val="325"/>
        </w:rPr>
        <w:t xml:space="preserve"> 290. 2) 0; 4) tga- tgp. 293. 2) ^ ; 4) § . 294. 2)</w:t>
      </w:r>
      <w:r>
        <w:rPr>
          <w:rStyle w:val="325"/>
        </w:rPr>
        <w:tab/>
        <w:t>; 4) -1. 295. 2)</w:t>
      </w:r>
    </w:p>
    <w:p w:rsidR="004D0F99" w:rsidRDefault="00425AF6">
      <w:pPr>
        <w:pStyle w:val="321"/>
        <w:shd w:val="clear" w:color="auto" w:fill="auto"/>
        <w:spacing w:line="451" w:lineRule="exact"/>
        <w:jc w:val="both"/>
      </w:pPr>
      <w:r>
        <w:rPr>
          <w:rStyle w:val="325"/>
        </w:rPr>
        <w:t xml:space="preserve">||. 296. 2) ^ </w:t>
      </w:r>
      <w:r>
        <w:rPr>
          <w:rStyle w:val="325"/>
        </w:rPr>
        <w:t>. 297.2) |sin2a; 4) 1. 298. 2) 2etga; 4) ctg^. 300. 2) f. 302.</w:t>
      </w:r>
    </w:p>
    <w:p w:rsidR="004D0F99" w:rsidRDefault="00425AF6">
      <w:pPr>
        <w:pStyle w:val="14f1"/>
        <w:shd w:val="clear" w:color="auto" w:fill="auto"/>
        <w:tabs>
          <w:tab w:val="left" w:pos="613"/>
          <w:tab w:val="left" w:pos="3077"/>
          <w:tab w:val="right" w:pos="5661"/>
          <w:tab w:val="right" w:pos="6046"/>
        </w:tabs>
        <w:spacing w:before="0" w:line="480" w:lineRule="exact"/>
        <w:ind w:firstLine="0"/>
        <w:jc w:val="both"/>
      </w:pPr>
      <w:r>
        <w:fldChar w:fldCharType="begin"/>
      </w:r>
      <w:r>
        <w:instrText xml:space="preserve"> TOC \o "1-5" \h \z </w:instrText>
      </w:r>
      <w:r>
        <w:fldChar w:fldCharType="separate"/>
      </w:r>
      <w:r>
        <w:rPr>
          <w:rStyle w:val="14f2"/>
        </w:rPr>
        <w:t xml:space="preserve">2) </w:t>
      </w:r>
      <w:r>
        <w:rPr>
          <w:rStyle w:val="14FranklinGothicBook9pt"/>
        </w:rPr>
        <w:t>li</w:t>
      </w:r>
      <w:r>
        <w:rPr>
          <w:rStyle w:val="14f2"/>
        </w:rPr>
        <w:tab/>
        <w:t xml:space="preserve">; 4) -y- - </w:t>
      </w:r>
      <w:r>
        <w:rPr>
          <w:rStyle w:val="14f2"/>
          <w:vertAlign w:val="superscript"/>
        </w:rPr>
        <w:t>30S</w:t>
      </w:r>
      <w:r>
        <w:rPr>
          <w:rStyle w:val="14f2"/>
        </w:rPr>
        <w:t xml:space="preserve">- 2) </w:t>
      </w:r>
      <w:r>
        <w:rPr>
          <w:rStyle w:val="14f2"/>
          <w:vertAlign w:val="superscript"/>
        </w:rPr>
        <w:t>c</w:t>
      </w:r>
      <w:r>
        <w:rPr>
          <w:rStyle w:val="14f2"/>
        </w:rPr>
        <w:t>°8</w:t>
      </w:r>
      <w:r>
        <w:rPr>
          <w:rStyle w:val="14f2"/>
          <w:vertAlign w:val="superscript"/>
        </w:rPr>
        <w:t>6a</w:t>
      </w:r>
      <w:r>
        <w:rPr>
          <w:rStyle w:val="14f2"/>
        </w:rPr>
        <w:t xml:space="preserve">; </w:t>
      </w:r>
      <w:r>
        <w:rPr>
          <w:rStyle w:val="14f2"/>
          <w:vertAlign w:val="superscript"/>
        </w:rPr>
        <w:t>4</w:t>
      </w:r>
      <w:r>
        <w:rPr>
          <w:rStyle w:val="14f2"/>
        </w:rPr>
        <w:t>)</w:t>
      </w:r>
      <w:r>
        <w:rPr>
          <w:rStyle w:val="14f2"/>
        </w:rPr>
        <w:tab/>
        <w:t xml:space="preserve">- 305. </w:t>
      </w:r>
      <w:r>
        <w:rPr>
          <w:rStyle w:val="14f2"/>
          <w:lang w:val="ru-RU" w:eastAsia="ru-RU" w:bidi="ru-RU"/>
        </w:rPr>
        <w:t>у</w:t>
      </w:r>
      <w:r>
        <w:rPr>
          <w:rStyle w:val="14f2"/>
        </w:rPr>
        <w:t>. 306. 2)</w:t>
      </w:r>
      <w:r>
        <w:rPr>
          <w:rStyle w:val="14f2"/>
        </w:rPr>
        <w:tab/>
        <w:t>Vs . 307. 2) 0;</w:t>
      </w:r>
      <w:r>
        <w:rPr>
          <w:rStyle w:val="14f2"/>
        </w:rPr>
        <w:tab/>
        <w:t>4) 0;</w:t>
      </w:r>
    </w:p>
    <w:p w:rsidR="004D0F99" w:rsidRDefault="00425AF6">
      <w:pPr>
        <w:pStyle w:val="14f1"/>
        <w:numPr>
          <w:ilvl w:val="0"/>
          <w:numId w:val="389"/>
        </w:numPr>
        <w:shd w:val="clear" w:color="auto" w:fill="auto"/>
        <w:tabs>
          <w:tab w:val="left" w:pos="344"/>
          <w:tab w:val="left" w:pos="622"/>
          <w:tab w:val="left" w:pos="2208"/>
          <w:tab w:val="left" w:pos="3051"/>
          <w:tab w:val="right" w:pos="5661"/>
          <w:tab w:val="right" w:pos="6046"/>
        </w:tabs>
        <w:spacing w:before="0" w:after="308" w:line="480" w:lineRule="exact"/>
        <w:ind w:firstLine="0"/>
        <w:jc w:val="both"/>
      </w:pPr>
      <w:r>
        <w:rPr>
          <w:rStyle w:val="14f2"/>
        </w:rPr>
        <w:t>-1.</w:t>
      </w:r>
      <w:r>
        <w:rPr>
          <w:rStyle w:val="14f2"/>
        </w:rPr>
        <w:tab/>
        <w:t>308. 2)^;4)</w:t>
      </w:r>
      <w:r>
        <w:rPr>
          <w:rStyle w:val="14f2"/>
        </w:rPr>
        <w:tab/>
        <w:t xml:space="preserve">6) </w:t>
      </w:r>
      <w:r>
        <w:rPr>
          <w:rStyle w:val="14FranklinGothicBook9pt"/>
        </w:rPr>
        <w:t>~f</w:t>
      </w:r>
      <w:r>
        <w:rPr>
          <w:rStyle w:val="14FranklinGothicBook9pt"/>
          <w:vertAlign w:val="subscript"/>
        </w:rPr>
        <w:t>z</w:t>
      </w:r>
      <w:r>
        <w:rPr>
          <w:rStyle w:val="14FranklinGothicBook9pt"/>
        </w:rPr>
        <w:t xml:space="preserve"> .</w:t>
      </w:r>
      <w:r>
        <w:rPr>
          <w:rStyle w:val="14f2"/>
        </w:rPr>
        <w:tab/>
        <w:t>309. 2) ^ ; 4)</w:t>
      </w:r>
      <w:r>
        <w:rPr>
          <w:rStyle w:val="14f2"/>
        </w:rPr>
        <w:tab/>
        <w:t>. 310. 2) -f ;</w:t>
      </w:r>
      <w:r>
        <w:rPr>
          <w:rStyle w:val="14f2"/>
        </w:rPr>
        <w:tab/>
        <w:t>4)|;</w:t>
      </w:r>
    </w:p>
    <w:p w:rsidR="004D0F99" w:rsidRDefault="00425AF6">
      <w:pPr>
        <w:pStyle w:val="14f1"/>
        <w:numPr>
          <w:ilvl w:val="0"/>
          <w:numId w:val="390"/>
        </w:numPr>
        <w:shd w:val="clear" w:color="auto" w:fill="auto"/>
        <w:tabs>
          <w:tab w:val="left" w:pos="344"/>
          <w:tab w:val="left" w:pos="642"/>
          <w:tab w:val="left" w:pos="3051"/>
          <w:tab w:val="right" w:pos="5661"/>
          <w:tab w:val="right" w:pos="6046"/>
        </w:tabs>
        <w:spacing w:before="0" w:line="170" w:lineRule="exact"/>
        <w:ind w:firstLine="0"/>
        <w:jc w:val="both"/>
      </w:pPr>
      <w:r>
        <w:rPr>
          <w:rStyle w:val="14f2"/>
          <w:lang w:val="ru-RU" w:eastAsia="ru-RU" w:bidi="ru-RU"/>
        </w:rPr>
        <w:t>%/з</w:t>
      </w:r>
      <w:r>
        <w:rPr>
          <w:rStyle w:val="14f2"/>
          <w:lang w:val="ru-RU" w:eastAsia="ru-RU" w:bidi="ru-RU"/>
        </w:rPr>
        <w:tab/>
      </w:r>
      <w:r>
        <w:rPr>
          <w:rStyle w:val="14f2"/>
        </w:rPr>
        <w:t>. 311. 2) -V</w:t>
      </w:r>
      <w:r>
        <w:rPr>
          <w:rStyle w:val="148pt"/>
          <w:b w:val="0"/>
          <w:bCs w:val="0"/>
        </w:rPr>
        <w:t>2</w:t>
      </w:r>
      <w:r>
        <w:rPr>
          <w:rStyle w:val="14f2"/>
        </w:rPr>
        <w:t xml:space="preserve"> ; 4) -1. 312. 2)</w:t>
      </w:r>
      <w:r>
        <w:rPr>
          <w:rStyle w:val="14f2"/>
        </w:rPr>
        <w:tab/>
      </w:r>
      <w:r>
        <w:rPr>
          <w:rStyle w:val="14f2"/>
        </w:rPr>
        <w:t>cos2a. 313. 2)</w:t>
      </w:r>
      <w:r>
        <w:rPr>
          <w:rStyle w:val="14f2"/>
        </w:rPr>
        <w:tab/>
        <w:t>4) |; 6)</w:t>
      </w:r>
      <w:r>
        <w:rPr>
          <w:rStyle w:val="14f2"/>
        </w:rPr>
        <w:tab/>
        <w:t>.</w:t>
      </w:r>
    </w:p>
    <w:p w:rsidR="004D0F99" w:rsidRDefault="00425AF6">
      <w:pPr>
        <w:pStyle w:val="14f1"/>
        <w:shd w:val="clear" w:color="auto" w:fill="auto"/>
        <w:spacing w:before="0" w:after="206" w:line="170" w:lineRule="exact"/>
        <w:ind w:left="4420" w:firstLine="0"/>
      </w:pPr>
      <w:r>
        <w:rPr>
          <w:rStyle w:val="14f2"/>
        </w:rPr>
        <w:t>6^4</w:t>
      </w:r>
    </w:p>
    <w:p w:rsidR="004D0F99" w:rsidRDefault="00425AF6">
      <w:pPr>
        <w:pStyle w:val="14f1"/>
        <w:shd w:val="clear" w:color="auto" w:fill="auto"/>
        <w:tabs>
          <w:tab w:val="left" w:leader="hyphen" w:pos="1398"/>
        </w:tabs>
        <w:spacing w:before="0" w:line="180" w:lineRule="exact"/>
        <w:ind w:firstLine="0"/>
        <w:jc w:val="both"/>
      </w:pPr>
      <w:r>
        <w:rPr>
          <w:rStyle w:val="14f2"/>
        </w:rPr>
        <w:t>314. 2) 1; 4)</w:t>
      </w:r>
      <w:r>
        <w:rPr>
          <w:rStyle w:val="14f2"/>
        </w:rPr>
        <w:tab/>
        <w:t xml:space="preserve">— . 317. 2) a: = ^ + 2rcft,fc = 0,±1,±2,...; 4) </w:t>
      </w:r>
      <w:r>
        <w:rPr>
          <w:rStyle w:val="14f2"/>
          <w:lang w:val="ru-RU" w:eastAsia="ru-RU" w:bidi="ru-RU"/>
        </w:rPr>
        <w:t xml:space="preserve">ж </w:t>
      </w:r>
      <w:r>
        <w:rPr>
          <w:rStyle w:val="14f2"/>
        </w:rPr>
        <w:t xml:space="preserve">= </w:t>
      </w:r>
      <w:r>
        <w:rPr>
          <w:rStyle w:val="14FranklinGothicBook9pt"/>
        </w:rPr>
        <w:t>n + 2nk,</w:t>
      </w:r>
    </w:p>
    <w:p w:rsidR="004D0F99" w:rsidRDefault="00425AF6">
      <w:pPr>
        <w:pStyle w:val="16f0"/>
        <w:shd w:val="clear" w:color="auto" w:fill="auto"/>
        <w:tabs>
          <w:tab w:val="left" w:pos="2794"/>
        </w:tabs>
        <w:spacing w:after="46" w:line="120" w:lineRule="exact"/>
        <w:ind w:left="1280"/>
      </w:pPr>
      <w:r>
        <w:rPr>
          <w:rStyle w:val="16f1"/>
        </w:rPr>
        <w:t>COSOC</w:t>
      </w:r>
      <w:r>
        <w:rPr>
          <w:rStyle w:val="16f1"/>
        </w:rPr>
        <w:tab/>
      </w:r>
      <w:r>
        <w:rPr>
          <w:rStyle w:val="166pt100"/>
        </w:rPr>
        <w:t>2</w:t>
      </w:r>
      <w:r>
        <w:fldChar w:fldCharType="end"/>
      </w:r>
    </w:p>
    <w:p w:rsidR="004D0F99" w:rsidRDefault="00425AF6">
      <w:pPr>
        <w:pStyle w:val="14f3"/>
        <w:shd w:val="clear" w:color="auto" w:fill="auto"/>
        <w:tabs>
          <w:tab w:val="left" w:pos="5359"/>
        </w:tabs>
        <w:spacing w:line="180" w:lineRule="exact"/>
        <w:ind w:left="4800"/>
        <w:jc w:val="both"/>
      </w:pPr>
      <w:bookmarkStart w:id="260" w:name="bookmark161"/>
      <w:r>
        <w:rPr>
          <w:rStyle w:val="14f4"/>
        </w:rPr>
        <w:t>/fi</w:t>
      </w:r>
      <w:r>
        <w:rPr>
          <w:rStyle w:val="14f4"/>
        </w:rPr>
        <w:tab/>
        <w:t>/ft</w:t>
      </w:r>
      <w:bookmarkEnd w:id="260"/>
    </w:p>
    <w:p w:rsidR="004D0F99" w:rsidRDefault="00425AF6">
      <w:pPr>
        <w:pStyle w:val="321"/>
        <w:shd w:val="clear" w:color="auto" w:fill="auto"/>
        <w:tabs>
          <w:tab w:val="left" w:pos="4930"/>
          <w:tab w:val="left" w:pos="5654"/>
        </w:tabs>
        <w:spacing w:after="274" w:line="180" w:lineRule="exact"/>
        <w:jc w:val="both"/>
      </w:pPr>
      <w:r>
        <w:rPr>
          <w:rStyle w:val="325"/>
        </w:rPr>
        <w:t>ft = 0,±1,±2,.... 318. 2) &gt;/2sinP; 4) sin2a. 319. 2) 0; 4)</w:t>
      </w:r>
      <w:r>
        <w:rPr>
          <w:rStyle w:val="325"/>
        </w:rPr>
        <w:tab/>
        <w:t>; 6)</w:t>
      </w:r>
      <w:r>
        <w:rPr>
          <w:rStyle w:val="325"/>
        </w:rPr>
        <w:tab/>
      </w:r>
      <w:r>
        <w:rPr>
          <w:rStyle w:val="32FranklinGothicBook9pt"/>
        </w:rPr>
        <w:t>.</w:t>
      </w:r>
      <w:r>
        <w:rPr>
          <w:rStyle w:val="325"/>
        </w:rPr>
        <w:t xml:space="preserve"> 320.</w:t>
      </w:r>
    </w:p>
    <w:p w:rsidR="004D0F99" w:rsidRDefault="00425AF6">
      <w:pPr>
        <w:pStyle w:val="321"/>
        <w:shd w:val="clear" w:color="auto" w:fill="auto"/>
        <w:spacing w:line="170" w:lineRule="exact"/>
        <w:jc w:val="both"/>
      </w:pPr>
      <w:r>
        <w:rPr>
          <w:rStyle w:val="325"/>
        </w:rPr>
        <w:t xml:space="preserve">2) 4sinf—— —)cos(—+ —1 ; 4) 2sin(—+ —)cos(—— —1. 322. 2) </w:t>
      </w:r>
      <w:r>
        <w:rPr>
          <w:rStyle w:val="325"/>
        </w:rPr>
        <w:t>2sina. 325. 2)</w:t>
      </w:r>
    </w:p>
    <w:p w:rsidR="004D0F99" w:rsidRDefault="00425AF6">
      <w:pPr>
        <w:pStyle w:val="1741"/>
        <w:shd w:val="clear" w:color="auto" w:fill="auto"/>
        <w:tabs>
          <w:tab w:val="left" w:pos="1398"/>
          <w:tab w:val="left" w:pos="2794"/>
        </w:tabs>
        <w:spacing w:after="142" w:line="210" w:lineRule="exact"/>
        <w:ind w:left="640"/>
        <w:jc w:val="both"/>
      </w:pPr>
      <w:r>
        <w:rPr>
          <w:rStyle w:val="1740pt"/>
        </w:rPr>
        <w:t xml:space="preserve">(l2 </w:t>
      </w:r>
      <w:r>
        <w:rPr>
          <w:rStyle w:val="17485pt0pt"/>
        </w:rPr>
        <w:t>2)</w:t>
      </w:r>
      <w:r>
        <w:rPr>
          <w:rStyle w:val="17485pt0pt"/>
        </w:rPr>
        <w:tab/>
        <w:t>[12 2)</w:t>
      </w:r>
      <w:r>
        <w:rPr>
          <w:rStyle w:val="1740pt"/>
        </w:rPr>
        <w:tab/>
        <w:t xml:space="preserve">U </w:t>
      </w:r>
      <w:r>
        <w:rPr>
          <w:rStyle w:val="17485pt0pt"/>
        </w:rPr>
        <w:t>2)</w:t>
      </w:r>
      <w:r>
        <w:rPr>
          <w:rStyle w:val="1740pt"/>
        </w:rPr>
        <w:t xml:space="preserve"> U 2J</w:t>
      </w:r>
    </w:p>
    <w:p w:rsidR="004D0F99" w:rsidRDefault="00425AF6">
      <w:pPr>
        <w:pStyle w:val="321"/>
        <w:shd w:val="clear" w:color="auto" w:fill="auto"/>
        <w:tabs>
          <w:tab w:val="left" w:pos="1032"/>
          <w:tab w:val="left" w:pos="5359"/>
        </w:tabs>
        <w:spacing w:after="16" w:line="115" w:lineRule="exact"/>
        <w:ind w:left="640" w:hanging="640"/>
      </w:pPr>
      <w:r>
        <w:rPr>
          <w:rStyle w:val="325"/>
        </w:rPr>
        <w:t>2&gt;/3sin—sin- . 326. 2) 0. 327. 2) 2cosa(cosa-l); 4) (sina + cosa)-[l + —!—]. 24</w:t>
      </w:r>
      <w:r>
        <w:rPr>
          <w:rStyle w:val="325"/>
        </w:rPr>
        <w:tab/>
        <w:t>8</w:t>
      </w:r>
      <w:r>
        <w:rPr>
          <w:rStyle w:val="325"/>
        </w:rPr>
        <w:tab/>
        <w:t>i eostx J</w:t>
      </w:r>
    </w:p>
    <w:p w:rsidR="004D0F99" w:rsidRDefault="00425AF6">
      <w:pPr>
        <w:pStyle w:val="321"/>
        <w:shd w:val="clear" w:color="auto" w:fill="auto"/>
        <w:spacing w:after="180" w:line="170" w:lineRule="exact"/>
        <w:jc w:val="both"/>
      </w:pPr>
      <w:r>
        <w:rPr>
          <w:rStyle w:val="325"/>
        </w:rPr>
        <w:t>328. 2) uchinchi chorak; 4) ikkinchi chorak; 6) ikkinchi chorak. 329. 2) 0; 1;</w:t>
      </w:r>
    </w:p>
    <w:p w:rsidR="004D0F99" w:rsidRDefault="00425AF6">
      <w:pPr>
        <w:pStyle w:val="321"/>
        <w:numPr>
          <w:ilvl w:val="0"/>
          <w:numId w:val="391"/>
        </w:numPr>
        <w:shd w:val="clear" w:color="auto" w:fill="auto"/>
        <w:tabs>
          <w:tab w:val="left" w:pos="4414"/>
        </w:tabs>
        <w:spacing w:line="170" w:lineRule="exact"/>
        <w:ind w:left="3520"/>
        <w:jc w:val="both"/>
      </w:pPr>
      <w:r>
        <w:rPr>
          <w:rStyle w:val="325"/>
        </w:rPr>
        <w:t>1</w:t>
      </w:r>
    </w:p>
    <w:p w:rsidR="004D0F99" w:rsidRDefault="00425AF6">
      <w:pPr>
        <w:pStyle w:val="321"/>
        <w:shd w:val="clear" w:color="auto" w:fill="auto"/>
        <w:tabs>
          <w:tab w:val="left" w:pos="4414"/>
        </w:tabs>
        <w:spacing w:after="329" w:line="170" w:lineRule="exact"/>
        <w:jc w:val="both"/>
      </w:pPr>
      <w:r>
        <w:rPr>
          <w:rStyle w:val="325"/>
        </w:rPr>
        <w:t>4) 1; 0; 6) 0; -1. 330. 2) 2; 4) -1. 331. 2)</w:t>
      </w:r>
      <w:r>
        <w:rPr>
          <w:rStyle w:val="325"/>
        </w:rPr>
        <w:t xml:space="preserve"> ^ ; 4)</w:t>
      </w:r>
      <w:r>
        <w:rPr>
          <w:rStyle w:val="325"/>
        </w:rPr>
        <w:tab/>
        <w:t>. 33&amp; 2)3; 4)tg^a.</w:t>
      </w:r>
    </w:p>
    <w:p w:rsidR="004D0F99" w:rsidRDefault="00425AF6">
      <w:pPr>
        <w:pStyle w:val="321"/>
        <w:shd w:val="clear" w:color="auto" w:fill="auto"/>
        <w:tabs>
          <w:tab w:val="left" w:pos="1844"/>
        </w:tabs>
        <w:spacing w:line="170" w:lineRule="exact"/>
        <w:jc w:val="both"/>
      </w:pPr>
      <w:r>
        <w:rPr>
          <w:rStyle w:val="325"/>
        </w:rPr>
        <w:t>334 2) -i. 335. 2)</w:t>
      </w:r>
      <w:r>
        <w:rPr>
          <w:rStyle w:val="325"/>
        </w:rPr>
        <w:tab/>
        <w:t xml:space="preserve">; 4) </w:t>
      </w:r>
      <w:r>
        <w:rPr>
          <w:rStyle w:val="328"/>
        </w:rPr>
        <w:t>^^</w:t>
      </w:r>
      <w:r>
        <w:rPr>
          <w:rStyle w:val="328"/>
          <w:vertAlign w:val="superscript"/>
        </w:rPr>
        <w:t>+1</w:t>
      </w:r>
      <w:r>
        <w:rPr>
          <w:rStyle w:val="328"/>
        </w:rPr>
        <w:t>&gt;</w:t>
      </w:r>
      <w:r>
        <w:rPr>
          <w:rStyle w:val="325"/>
        </w:rPr>
        <w:t xml:space="preserve"> . 336. 2) sin2a; 4) tg2a. 337. 2) 1; 4)</w:t>
      </w:r>
    </w:p>
    <w:p w:rsidR="004D0F99" w:rsidRDefault="00425AF6">
      <w:pPr>
        <w:pStyle w:val="321"/>
        <w:numPr>
          <w:ilvl w:val="0"/>
          <w:numId w:val="391"/>
        </w:numPr>
        <w:shd w:val="clear" w:color="auto" w:fill="auto"/>
        <w:tabs>
          <w:tab w:val="left" w:pos="1844"/>
          <w:tab w:val="left" w:pos="2794"/>
        </w:tabs>
        <w:spacing w:line="170" w:lineRule="exact"/>
        <w:ind w:left="740"/>
        <w:jc w:val="both"/>
      </w:pPr>
      <w:r>
        <w:rPr>
          <w:rStyle w:val="325"/>
        </w:rPr>
        <w:t>2</w:t>
      </w:r>
      <w:r>
        <w:rPr>
          <w:rStyle w:val="325"/>
        </w:rPr>
        <w:tab/>
        <w:t>4</w:t>
      </w:r>
    </w:p>
    <w:p w:rsidR="004D0F99" w:rsidRDefault="00425AF6">
      <w:pPr>
        <w:pStyle w:val="321"/>
        <w:shd w:val="clear" w:color="auto" w:fill="auto"/>
        <w:tabs>
          <w:tab w:val="left" w:pos="4786"/>
        </w:tabs>
        <w:spacing w:line="110" w:lineRule="exact"/>
        <w:jc w:val="both"/>
      </w:pPr>
      <w:r>
        <w:rPr>
          <w:rStyle w:val="325"/>
        </w:rPr>
        <w:t xml:space="preserve">fiy. </w:t>
      </w:r>
      <w:r>
        <w:rPr>
          <w:rStyle w:val="32BookmanOldStyle75pt"/>
        </w:rPr>
        <w:t xml:space="preserve">341. </w:t>
      </w:r>
      <w:r>
        <w:rPr>
          <w:rStyle w:val="325"/>
        </w:rPr>
        <w:t>2) «zil</w:t>
      </w:r>
      <w:r>
        <w:rPr>
          <w:rStyle w:val="32BookmanOldStyle75pt"/>
          <w:vertAlign w:val="subscript"/>
        </w:rPr>
        <w:t>;</w:t>
      </w:r>
      <w:r>
        <w:rPr>
          <w:rStyle w:val="32BookmanOldStyle75pt"/>
        </w:rPr>
        <w:t xml:space="preserve"> 4) </w:t>
      </w:r>
      <w:r>
        <w:rPr>
          <w:rStyle w:val="325"/>
        </w:rPr>
        <w:t xml:space="preserve">^ </w:t>
      </w:r>
      <w:r>
        <w:rPr>
          <w:rStyle w:val="325"/>
          <w:vertAlign w:val="superscript"/>
        </w:rPr>
        <w:t>:</w:t>
      </w:r>
      <w:r>
        <w:rPr>
          <w:rStyle w:val="325"/>
        </w:rPr>
        <w:t xml:space="preserve"> ^ i - </w:t>
      </w:r>
      <w:r>
        <w:rPr>
          <w:rStyle w:val="325"/>
          <w:vertAlign w:val="superscript"/>
        </w:rPr>
        <w:t>342</w:t>
      </w:r>
      <w:r>
        <w:rPr>
          <w:rStyle w:val="325"/>
        </w:rPr>
        <w:t xml:space="preserve">- </w:t>
      </w:r>
      <w:r>
        <w:rPr>
          <w:rStyle w:val="325"/>
          <w:vertAlign w:val="superscript"/>
        </w:rPr>
        <w:t>2</w:t>
      </w:r>
      <w:r>
        <w:rPr>
          <w:rStyle w:val="325"/>
        </w:rPr>
        <w:t>&gt;</w:t>
      </w:r>
      <w:r>
        <w:rPr>
          <w:rStyle w:val="325"/>
        </w:rPr>
        <w:tab/>
      </w:r>
      <w:r>
        <w:rPr>
          <w:rStyle w:val="325"/>
          <w:vertAlign w:val="superscript"/>
        </w:rPr>
        <w:t>343</w:t>
      </w:r>
      <w:r>
        <w:rPr>
          <w:rStyle w:val="325"/>
        </w:rPr>
        <w:t xml:space="preserve">‘ </w:t>
      </w:r>
      <w:r>
        <w:rPr>
          <w:rStyle w:val="325"/>
          <w:vertAlign w:val="superscript"/>
        </w:rPr>
        <w:t>c</w:t>
      </w:r>
      <w:r>
        <w:rPr>
          <w:rStyle w:val="325"/>
        </w:rPr>
        <w:t>°</w:t>
      </w:r>
      <w:r>
        <w:rPr>
          <w:rStyle w:val="325"/>
          <w:vertAlign w:val="superscript"/>
        </w:rPr>
        <w:t>s</w:t>
      </w:r>
      <w:r>
        <w:rPr>
          <w:rStyle w:val="325"/>
        </w:rPr>
        <w:t>“= f ;</w:t>
      </w:r>
    </w:p>
    <w:p w:rsidR="004D0F99" w:rsidRDefault="00425AF6">
      <w:pPr>
        <w:pStyle w:val="321"/>
        <w:numPr>
          <w:ilvl w:val="0"/>
          <w:numId w:val="391"/>
        </w:numPr>
        <w:shd w:val="clear" w:color="auto" w:fill="auto"/>
        <w:tabs>
          <w:tab w:val="left" w:pos="2347"/>
        </w:tabs>
        <w:spacing w:after="44" w:line="110" w:lineRule="exact"/>
        <w:ind w:left="1320"/>
        <w:jc w:val="both"/>
      </w:pPr>
      <w:r>
        <w:rPr>
          <w:rStyle w:val="325"/>
        </w:rPr>
        <w:t>4</w:t>
      </w:r>
    </w:p>
    <w:p w:rsidR="004D0F99" w:rsidRDefault="00425AF6">
      <w:pPr>
        <w:pStyle w:val="1901"/>
        <w:shd w:val="clear" w:color="auto" w:fill="auto"/>
        <w:tabs>
          <w:tab w:val="left" w:pos="1722"/>
          <w:tab w:val="left" w:pos="2844"/>
          <w:tab w:val="left" w:pos="4313"/>
        </w:tabs>
        <w:spacing w:before="0" w:line="130" w:lineRule="exact"/>
        <w:ind w:left="700"/>
      </w:pPr>
      <w:r>
        <w:rPr>
          <w:rStyle w:val="1902"/>
        </w:rPr>
        <w:t>■v</w:t>
      </w:r>
      <w:r>
        <w:rPr>
          <w:rStyle w:val="190CenturySchoolbook65pt"/>
        </w:rPr>
        <w:t>5</w:t>
      </w:r>
      <w:r>
        <w:rPr>
          <w:rStyle w:val="1902"/>
        </w:rPr>
        <w:tab/>
        <w:t>v</w:t>
      </w:r>
      <w:r>
        <w:rPr>
          <w:rStyle w:val="190CenturySchoolbook65pt"/>
        </w:rPr>
        <w:t>5</w:t>
      </w:r>
      <w:r>
        <w:rPr>
          <w:rStyle w:val="1902"/>
        </w:rPr>
        <w:tab/>
        <w:t>4J5</w:t>
      </w:r>
      <w:r>
        <w:rPr>
          <w:rStyle w:val="1902"/>
        </w:rPr>
        <w:tab/>
        <w:t>-1</w:t>
      </w:r>
    </w:p>
    <w:p w:rsidR="004D0F99" w:rsidRDefault="00425AF6">
      <w:pPr>
        <w:pStyle w:val="321"/>
        <w:shd w:val="clear" w:color="auto" w:fill="auto"/>
        <w:spacing w:after="224" w:line="170" w:lineRule="exact"/>
        <w:jc w:val="both"/>
      </w:pPr>
      <w:r>
        <w:rPr>
          <w:rStyle w:val="325"/>
        </w:rPr>
        <w:t>tga = -V; tga = -^-; sin2a = —; cos2a = -^. 344. 2) tga. 345. 2)</w:t>
      </w:r>
    </w:p>
    <w:p w:rsidR="004D0F99" w:rsidRDefault="00425AF6">
      <w:pPr>
        <w:pStyle w:val="14250"/>
        <w:shd w:val="clear" w:color="auto" w:fill="auto"/>
        <w:tabs>
          <w:tab w:val="left" w:pos="2844"/>
        </w:tabs>
        <w:spacing w:before="0"/>
      </w:pPr>
      <w:bookmarkStart w:id="261" w:name="bookmark162"/>
      <w:r>
        <w:rPr>
          <w:rStyle w:val="14251"/>
        </w:rPr>
        <w:t xml:space="preserve">^ </w:t>
      </w:r>
      <w:r>
        <w:rPr>
          <w:rStyle w:val="14251"/>
          <w:vertAlign w:val="superscript"/>
        </w:rPr>
        <w:t>; 4) _</w:t>
      </w:r>
      <w:r>
        <w:rPr>
          <w:rStyle w:val="14251"/>
        </w:rPr>
        <w:t xml:space="preserve"> cos2a ' </w:t>
      </w:r>
      <w:r>
        <w:rPr>
          <w:rStyle w:val="14251"/>
          <w:vertAlign w:val="superscript"/>
        </w:rPr>
        <w:t>346</w:t>
      </w:r>
      <w:r>
        <w:rPr>
          <w:rStyle w:val="14251"/>
        </w:rPr>
        <w:t xml:space="preserve">‘ </w:t>
      </w:r>
      <w:r>
        <w:rPr>
          <w:rStyle w:val="14251"/>
          <w:vertAlign w:val="superscript"/>
        </w:rPr>
        <w:t>2) 1; 4)</w:t>
      </w:r>
      <w:r>
        <w:rPr>
          <w:rStyle w:val="14251"/>
          <w:vertAlign w:val="superscript"/>
        </w:rPr>
        <w:tab/>
        <w:t>347</w:t>
      </w:r>
      <w:r>
        <w:rPr>
          <w:rStyle w:val="14251"/>
        </w:rPr>
        <w:t xml:space="preserve">* </w:t>
      </w:r>
      <w:r>
        <w:rPr>
          <w:rStyle w:val="14251"/>
          <w:vertAlign w:val="superscript"/>
        </w:rPr>
        <w:t>2</w:t>
      </w:r>
      <w:r>
        <w:rPr>
          <w:rStyle w:val="14251"/>
        </w:rPr>
        <w:t>&gt; “</w:t>
      </w:r>
      <w:r>
        <w:rPr>
          <w:rStyle w:val="14251"/>
          <w:vertAlign w:val="superscript"/>
        </w:rPr>
        <w:t>7</w:t>
      </w:r>
      <w:r>
        <w:rPr>
          <w:rStyle w:val="14251"/>
        </w:rPr>
        <w:t xml:space="preserve">- </w:t>
      </w:r>
      <w:r>
        <w:rPr>
          <w:rStyle w:val="14251"/>
          <w:vertAlign w:val="superscript"/>
        </w:rPr>
        <w:t>348</w:t>
      </w:r>
      <w:r>
        <w:rPr>
          <w:rStyle w:val="14251"/>
        </w:rPr>
        <w:t xml:space="preserve">* </w:t>
      </w:r>
      <w:r>
        <w:rPr>
          <w:rStyle w:val="14251"/>
          <w:vertAlign w:val="superscript"/>
        </w:rPr>
        <w:t>2) COs4a</w:t>
      </w:r>
      <w:r>
        <w:rPr>
          <w:rStyle w:val="14251"/>
        </w:rPr>
        <w:t xml:space="preserve">’ </w:t>
      </w:r>
      <w:r>
        <w:rPr>
          <w:rStyle w:val="14251"/>
          <w:vertAlign w:val="superscript"/>
        </w:rPr>
        <w:t>35</w:t>
      </w:r>
      <w:r>
        <w:rPr>
          <w:rStyle w:val="14251"/>
        </w:rPr>
        <w:t xml:space="preserve">°- </w:t>
      </w:r>
      <w:r>
        <w:rPr>
          <w:rStyle w:val="14251"/>
          <w:vertAlign w:val="superscript"/>
        </w:rPr>
        <w:t>2</w:t>
      </w:r>
      <w:r>
        <w:rPr>
          <w:rStyle w:val="14251"/>
        </w:rPr>
        <w:t xml:space="preserve">&gt; </w:t>
      </w:r>
      <w:r>
        <w:rPr>
          <w:rStyle w:val="14251"/>
          <w:vertAlign w:val="superscript"/>
        </w:rPr>
        <w:footnoteReference w:id="42"/>
      </w:r>
      <w:r>
        <w:rPr>
          <w:rStyle w:val="14251"/>
          <w:vertAlign w:val="superscript"/>
        </w:rPr>
        <w:t xml:space="preserve"> </w:t>
      </w:r>
      <w:r>
        <w:rPr>
          <w:rStyle w:val="14251"/>
          <w:vertAlign w:val="superscript"/>
        </w:rPr>
        <w:footnoteReference w:id="43"/>
      </w:r>
      <w:r>
        <w:rPr>
          <w:rStyle w:val="14251"/>
        </w:rPr>
        <w:t>'</w:t>
      </w:r>
      <w:r>
        <w:rPr>
          <w:rStyle w:val="14251"/>
          <w:vertAlign w:val="superscript"/>
        </w:rPr>
        <w:t>8&gt;11;</w:t>
      </w:r>
      <w:bookmarkEnd w:id="261"/>
    </w:p>
    <w:p w:rsidR="004D0F99" w:rsidRDefault="00425AF6">
      <w:pPr>
        <w:pStyle w:val="23"/>
        <w:shd w:val="clear" w:color="auto" w:fill="auto"/>
        <w:spacing w:after="0" w:line="269" w:lineRule="exact"/>
        <w:ind w:left="380" w:firstLine="0"/>
        <w:jc w:val="left"/>
      </w:pPr>
      <w:r>
        <w:rPr>
          <w:rStyle w:val="24"/>
        </w:rPr>
        <w:t>1 1</w:t>
      </w:r>
    </w:p>
    <w:p w:rsidR="004D0F99" w:rsidRDefault="00425AF6">
      <w:pPr>
        <w:pStyle w:val="321"/>
        <w:shd w:val="clear" w:color="auto" w:fill="auto"/>
        <w:spacing w:after="170" w:line="288" w:lineRule="exact"/>
        <w:jc w:val="both"/>
      </w:pPr>
      <w:r>
        <w:rPr>
          <w:rStyle w:val="325"/>
        </w:rPr>
        <w:t xml:space="preserve">4) --,0, - 6) </w:t>
      </w:r>
      <w:r>
        <w:rPr>
          <w:rStyle w:val="32BookmanOldStyle75pt"/>
        </w:rPr>
        <w:t>-1,-8,</w:t>
      </w:r>
      <w:r>
        <w:rPr>
          <w:rStyle w:val="325"/>
        </w:rPr>
        <w:t xml:space="preserve">-27. </w:t>
      </w:r>
      <w:r>
        <w:rPr>
          <w:rStyle w:val="32BookmanOldStyle75pt"/>
        </w:rPr>
        <w:t xml:space="preserve">352. </w:t>
      </w:r>
      <w:r>
        <w:rPr>
          <w:rStyle w:val="325"/>
        </w:rPr>
        <w:t xml:space="preserve">2) Bo'ladi; 4)bo‘ladL. </w:t>
      </w:r>
      <w:r>
        <w:rPr>
          <w:rStyle w:val="32BookmanOldStyle75pt"/>
        </w:rPr>
        <w:t xml:space="preserve">354. </w:t>
      </w:r>
      <w:r>
        <w:rPr>
          <w:rStyle w:val="325"/>
        </w:rPr>
        <w:t xml:space="preserve">2) n = 9. </w:t>
      </w:r>
      <w:r>
        <w:rPr>
          <w:rStyle w:val="32BookmanOldStyle75pt"/>
        </w:rPr>
        <w:t xml:space="preserve">360. </w:t>
      </w:r>
      <w:r>
        <w:rPr>
          <w:rStyle w:val="325"/>
        </w:rPr>
        <w:t xml:space="preserve">2)-3, -1,1,3,5. </w:t>
      </w:r>
      <w:r>
        <w:rPr>
          <w:rStyle w:val="32BookmanOldStyle75pt"/>
        </w:rPr>
        <w:t xml:space="preserve">362. </w:t>
      </w:r>
      <w:r>
        <w:rPr>
          <w:rStyle w:val="325"/>
        </w:rPr>
        <w:t xml:space="preserve">2) 79; 4) -42. </w:t>
      </w:r>
      <w:r>
        <w:rPr>
          <w:rStyle w:val="32BookmanOldStyle75pt"/>
        </w:rPr>
        <w:t xml:space="preserve">363. </w:t>
      </w:r>
      <w:r>
        <w:rPr>
          <w:rStyle w:val="325"/>
        </w:rPr>
        <w:t xml:space="preserve">2) a, = 29 - </w:t>
      </w:r>
      <w:r>
        <w:rPr>
          <w:rStyle w:val="325"/>
          <w:lang w:val="ru-RU" w:eastAsia="ru-RU" w:bidi="ru-RU"/>
        </w:rPr>
        <w:t xml:space="preserve">4л; </w:t>
      </w:r>
      <w:r>
        <w:rPr>
          <w:rStyle w:val="325"/>
        </w:rPr>
        <w:t xml:space="preserve">4) </w:t>
      </w:r>
      <w:r>
        <w:rPr>
          <w:rStyle w:val="32FranklinGothicBook9pt"/>
        </w:rPr>
        <w:t>a</w:t>
      </w:r>
      <w:r>
        <w:rPr>
          <w:rStyle w:val="32FranklinGothicBook9pt"/>
          <w:vertAlign w:val="subscript"/>
        </w:rPr>
        <w:t>n</w:t>
      </w:r>
      <w:r>
        <w:rPr>
          <w:rStyle w:val="32FranklinGothicBook9pt"/>
        </w:rPr>
        <w:t xml:space="preserve"> =</w:t>
      </w:r>
      <w:r>
        <w:rPr>
          <w:rStyle w:val="325"/>
        </w:rPr>
        <w:t xml:space="preserve"> 6 - </w:t>
      </w:r>
      <w:r>
        <w:rPr>
          <w:rStyle w:val="325"/>
          <w:lang w:val="ru-RU" w:eastAsia="ru-RU" w:bidi="ru-RU"/>
        </w:rPr>
        <w:t xml:space="preserve">5л. </w:t>
      </w:r>
      <w:r>
        <w:rPr>
          <w:rStyle w:val="32BookmanOldStyle75pt"/>
        </w:rPr>
        <w:t xml:space="preserve">364. </w:t>
      </w:r>
      <w:r>
        <w:rPr>
          <w:rStyle w:val="325"/>
        </w:rPr>
        <w:t xml:space="preserve">12. </w:t>
      </w:r>
      <w:r>
        <w:rPr>
          <w:rStyle w:val="32BookmanOldStyle75pt"/>
        </w:rPr>
        <w:t xml:space="preserve">365. </w:t>
      </w:r>
      <w:r>
        <w:rPr>
          <w:rStyle w:val="32BookmanOldStyle75pt"/>
          <w:lang w:val="ru-RU" w:eastAsia="ru-RU" w:bidi="ru-RU"/>
        </w:rPr>
        <w:t>На,</w:t>
      </w:r>
      <w:r>
        <w:rPr>
          <w:rStyle w:val="325"/>
          <w:lang w:val="ru-RU" w:eastAsia="ru-RU" w:bidi="ru-RU"/>
        </w:rPr>
        <w:t xml:space="preserve">л </w:t>
      </w:r>
      <w:r>
        <w:rPr>
          <w:rStyle w:val="325"/>
        </w:rPr>
        <w:t xml:space="preserve">= 11. </w:t>
      </w:r>
      <w:r>
        <w:rPr>
          <w:rStyle w:val="32BookmanOldStyle75pt"/>
        </w:rPr>
        <w:t xml:space="preserve">366. </w:t>
      </w:r>
      <w:r>
        <w:rPr>
          <w:rStyle w:val="32FranklinGothicBook9pt"/>
        </w:rPr>
        <w:t>n</w:t>
      </w:r>
      <w:r>
        <w:rPr>
          <w:rStyle w:val="325"/>
        </w:rPr>
        <w:t xml:space="preserve"> = ll,yo‘q. </w:t>
      </w:r>
      <w:r>
        <w:rPr>
          <w:rStyle w:val="32BookmanOldStyle75pt"/>
        </w:rPr>
        <w:t xml:space="preserve">367. </w:t>
      </w:r>
      <w:r>
        <w:rPr>
          <w:rStyle w:val="325"/>
        </w:rPr>
        <w:t xml:space="preserve">2) 0,5. </w:t>
      </w:r>
      <w:r>
        <w:rPr>
          <w:rStyle w:val="32BookmanOldStyle75pt"/>
        </w:rPr>
        <w:t xml:space="preserve">368. </w:t>
      </w:r>
      <w:r>
        <w:rPr>
          <w:rStyle w:val="325"/>
        </w:rPr>
        <w:t xml:space="preserve">2) -13. </w:t>
      </w:r>
      <w:r>
        <w:rPr>
          <w:rStyle w:val="32BookmanOldStyle75pt"/>
        </w:rPr>
        <w:t xml:space="preserve">369. </w:t>
      </w:r>
      <w:r>
        <w:rPr>
          <w:rStyle w:val="325"/>
        </w:rPr>
        <w:t xml:space="preserve">2) -100. </w:t>
      </w:r>
      <w:r>
        <w:rPr>
          <w:rStyle w:val="32BookmanOldStyle75pt"/>
        </w:rPr>
        <w:t xml:space="preserve">370. </w:t>
      </w:r>
      <w:r>
        <w:rPr>
          <w:rStyle w:val="325"/>
        </w:rPr>
        <w:t xml:space="preserve">2) </w:t>
      </w:r>
      <w:r>
        <w:rPr>
          <w:rStyle w:val="32FranklinGothicBook9pt"/>
        </w:rPr>
        <w:t xml:space="preserve">a = </w:t>
      </w:r>
      <w:r>
        <w:rPr>
          <w:rStyle w:val="325"/>
        </w:rPr>
        <w:t>= 5</w:t>
      </w:r>
      <w:r>
        <w:rPr>
          <w:rStyle w:val="32FranklinGothicBook9pt"/>
        </w:rPr>
        <w:t>n-</w:t>
      </w:r>
      <w:r>
        <w:rPr>
          <w:rStyle w:val="325"/>
        </w:rPr>
        <w:t xml:space="preserve"> 17. </w:t>
      </w:r>
      <w:r>
        <w:rPr>
          <w:rStyle w:val="32BookmanOldStyle75pt"/>
        </w:rPr>
        <w:t xml:space="preserve">371. </w:t>
      </w:r>
      <w:r>
        <w:rPr>
          <w:rStyle w:val="325"/>
          <w:lang w:val="ru-RU" w:eastAsia="ru-RU" w:bidi="ru-RU"/>
        </w:rPr>
        <w:t xml:space="preserve">л </w:t>
      </w:r>
      <w:r>
        <w:rPr>
          <w:rStyle w:val="325"/>
        </w:rPr>
        <w:t xml:space="preserve">&gt; 9. </w:t>
      </w:r>
      <w:r>
        <w:rPr>
          <w:rStyle w:val="32BookmanOldStyle75pt"/>
        </w:rPr>
        <w:t xml:space="preserve">372. </w:t>
      </w:r>
      <w:r>
        <w:rPr>
          <w:rStyle w:val="325"/>
          <w:lang w:val="ru-RU" w:eastAsia="ru-RU" w:bidi="ru-RU"/>
        </w:rPr>
        <w:t xml:space="preserve">л </w:t>
      </w:r>
      <w:r>
        <w:rPr>
          <w:rStyle w:val="325"/>
        </w:rPr>
        <w:t xml:space="preserve">&lt; 25. </w:t>
      </w:r>
      <w:r>
        <w:rPr>
          <w:rStyle w:val="32BookmanOldStyle75pt"/>
        </w:rPr>
        <w:t xml:space="preserve">373. </w:t>
      </w:r>
      <w:r>
        <w:rPr>
          <w:rStyle w:val="325"/>
        </w:rPr>
        <w:t>2) o</w:t>
      </w:r>
      <w:r>
        <w:rPr>
          <w:rStyle w:val="325"/>
          <w:vertAlign w:val="subscript"/>
        </w:rPr>
        <w:t>fl</w:t>
      </w:r>
      <w:r>
        <w:rPr>
          <w:rStyle w:val="325"/>
        </w:rPr>
        <w:t xml:space="preserve"> = -57</w:t>
      </w:r>
      <w:r>
        <w:rPr>
          <w:rStyle w:val="32FranklinGothicBook9pt"/>
        </w:rPr>
        <w:t>,d =</w:t>
      </w:r>
      <w:r>
        <w:rPr>
          <w:rStyle w:val="325"/>
        </w:rPr>
        <w:t xml:space="preserve"> 7; 4) </w:t>
      </w:r>
      <w:r>
        <w:rPr>
          <w:rStyle w:val="32FranklinGothicBook9pt"/>
          <w:lang w:val="ru-RU" w:eastAsia="ru-RU" w:bidi="ru-RU"/>
        </w:rPr>
        <w:t>а</w:t>
      </w:r>
      <w:r>
        <w:rPr>
          <w:rStyle w:val="32FranklinGothicBook9pt"/>
          <w:vertAlign w:val="subscript"/>
          <w:lang w:val="ru-RU" w:eastAsia="ru-RU" w:bidi="ru-RU"/>
        </w:rPr>
        <w:t>в</w:t>
      </w:r>
      <w:r>
        <w:rPr>
          <w:rStyle w:val="32FranklinGothicBook9pt"/>
          <w:lang w:val="ru-RU" w:eastAsia="ru-RU" w:bidi="ru-RU"/>
        </w:rPr>
        <w:t xml:space="preserve"> </w:t>
      </w:r>
      <w:r>
        <w:rPr>
          <w:rStyle w:val="32FranklinGothicBook9pt"/>
        </w:rPr>
        <w:t>=</w:t>
      </w:r>
      <w:r>
        <w:rPr>
          <w:rStyle w:val="325"/>
        </w:rPr>
        <w:t xml:space="preserve"> -1 </w:t>
      </w:r>
      <w:r>
        <w:rPr>
          <w:rStyle w:val="32FranklinGothicBook9pt"/>
        </w:rPr>
        <w:t>,d =</w:t>
      </w:r>
      <w:r>
        <w:rPr>
          <w:rStyle w:val="325"/>
        </w:rPr>
        <w:t xml:space="preserve"> -15. </w:t>
      </w:r>
      <w:r>
        <w:rPr>
          <w:rStyle w:val="32BookmanOldStyle75pt"/>
        </w:rPr>
        <w:t xml:space="preserve">374. </w:t>
      </w:r>
      <w:r>
        <w:rPr>
          <w:rStyle w:val="325"/>
        </w:rPr>
        <w:t xml:space="preserve">30. </w:t>
      </w:r>
      <w:r>
        <w:rPr>
          <w:rStyle w:val="32BookmanOldStyle75pt"/>
        </w:rPr>
        <w:t xml:space="preserve">375. </w:t>
      </w:r>
      <w:r>
        <w:rPr>
          <w:rStyle w:val="325"/>
        </w:rPr>
        <w:t xml:space="preserve">60. </w:t>
      </w:r>
      <w:r>
        <w:rPr>
          <w:rStyle w:val="32BookmanOldStyle75pt"/>
        </w:rPr>
        <w:t xml:space="preserve">376. </w:t>
      </w:r>
      <w:r>
        <w:rPr>
          <w:rStyle w:val="325"/>
        </w:rPr>
        <w:t xml:space="preserve">2) 10050; </w:t>
      </w:r>
      <w:r>
        <w:rPr>
          <w:rStyle w:val="32BookmanOldStyle75pt"/>
        </w:rPr>
        <w:t xml:space="preserve">4) </w:t>
      </w:r>
      <w:r>
        <w:rPr>
          <w:rStyle w:val="325"/>
        </w:rPr>
        <w:t xml:space="preserve">2550. </w:t>
      </w:r>
      <w:r>
        <w:rPr>
          <w:rStyle w:val="32BookmanOldStyle75pt"/>
        </w:rPr>
        <w:t xml:space="preserve">377. </w:t>
      </w:r>
      <w:r>
        <w:rPr>
          <w:rStyle w:val="325"/>
        </w:rPr>
        <w:t xml:space="preserve">4850. </w:t>
      </w:r>
      <w:r>
        <w:rPr>
          <w:rStyle w:val="32BookmanOldStyle75pt"/>
        </w:rPr>
        <w:t xml:space="preserve">378. </w:t>
      </w:r>
      <w:r>
        <w:rPr>
          <w:rStyle w:val="325"/>
        </w:rPr>
        <w:t xml:space="preserve">4480. </w:t>
      </w:r>
      <w:r>
        <w:rPr>
          <w:rStyle w:val="32BookmanOldStyle75pt"/>
        </w:rPr>
        <w:t xml:space="preserve">379. </w:t>
      </w:r>
      <w:r>
        <w:rPr>
          <w:rStyle w:val="325"/>
        </w:rPr>
        <w:t xml:space="preserve">2) -192. </w:t>
      </w:r>
      <w:r>
        <w:rPr>
          <w:rStyle w:val="32BookmanOldStyle75pt"/>
        </w:rPr>
        <w:t xml:space="preserve">380. </w:t>
      </w:r>
      <w:r>
        <w:rPr>
          <w:rStyle w:val="325"/>
        </w:rPr>
        <w:t xml:space="preserve">2) 204. </w:t>
      </w:r>
      <w:r>
        <w:rPr>
          <w:rStyle w:val="32BookmanOldStyle75pt"/>
        </w:rPr>
        <w:t xml:space="preserve">381. </w:t>
      </w:r>
      <w:r>
        <w:rPr>
          <w:rStyle w:val="325"/>
        </w:rPr>
        <w:t xml:space="preserve">2) 240. </w:t>
      </w:r>
      <w:r>
        <w:rPr>
          <w:rStyle w:val="32BookmanOldStyle75pt"/>
        </w:rPr>
        <w:t xml:space="preserve">382. </w:t>
      </w:r>
      <w:r>
        <w:rPr>
          <w:rStyle w:val="325"/>
        </w:rPr>
        <w:t xml:space="preserve">4905; 494550. </w:t>
      </w:r>
      <w:r>
        <w:rPr>
          <w:rStyle w:val="32BookmanOldStyle75pt"/>
        </w:rPr>
        <w:t xml:space="preserve">383. </w:t>
      </w:r>
      <w:r>
        <w:rPr>
          <w:rStyle w:val="325"/>
        </w:rPr>
        <w:t xml:space="preserve">2) 2900. </w:t>
      </w:r>
      <w:r>
        <w:rPr>
          <w:rStyle w:val="32BookmanOldStyle75pt"/>
        </w:rPr>
        <w:t xml:space="preserve">384. </w:t>
      </w:r>
      <w:r>
        <w:rPr>
          <w:rStyle w:val="325"/>
        </w:rPr>
        <w:t xml:space="preserve">10. </w:t>
      </w:r>
      <w:r>
        <w:rPr>
          <w:rStyle w:val="32BookmanOldStyle75pt"/>
        </w:rPr>
        <w:t xml:space="preserve">385. </w:t>
      </w:r>
      <w:r>
        <w:rPr>
          <w:rStyle w:val="325"/>
        </w:rPr>
        <w:t>2)</w:t>
      </w:r>
    </w:p>
    <w:p w:rsidR="004D0F99" w:rsidRDefault="00425AF6">
      <w:pPr>
        <w:pStyle w:val="46"/>
        <w:shd w:val="clear" w:color="auto" w:fill="auto"/>
        <w:tabs>
          <w:tab w:val="left" w:pos="2146"/>
        </w:tabs>
        <w:spacing w:before="0" w:line="150" w:lineRule="exact"/>
        <w:jc w:val="both"/>
      </w:pPr>
      <w:r>
        <w:rPr>
          <w:rStyle w:val="43"/>
          <w:b/>
          <w:bCs/>
          <w:lang w:val="ru-RU" w:eastAsia="ru-RU" w:bidi="ru-RU"/>
        </w:rPr>
        <w:t xml:space="preserve">Цц </w:t>
      </w:r>
      <w:r>
        <w:rPr>
          <w:rStyle w:val="43"/>
          <w:b/>
          <w:bCs/>
        </w:rPr>
        <w:t xml:space="preserve">- 1S| </w:t>
      </w:r>
      <w:r>
        <w:rPr>
          <w:rStyle w:val="40pt0"/>
        </w:rPr>
        <w:t>d</w:t>
      </w:r>
      <w:r>
        <w:rPr>
          <w:rStyle w:val="43"/>
          <w:b/>
          <w:bCs/>
        </w:rPr>
        <w:t xml:space="preserve"> = |. 386. 2)</w:t>
      </w:r>
      <w:r>
        <w:rPr>
          <w:rStyle w:val="43"/>
          <w:b/>
          <w:bCs/>
        </w:rPr>
        <w:tab/>
        <w:t>= -88</w:t>
      </w:r>
      <w:r>
        <w:rPr>
          <w:rStyle w:val="40pt0"/>
        </w:rPr>
        <w:t>,d</w:t>
      </w:r>
      <w:r>
        <w:rPr>
          <w:rStyle w:val="43"/>
          <w:b/>
          <w:bCs/>
        </w:rPr>
        <w:t xml:space="preserve"> = 18. 387. 78 ta to‘sin. 388. 44. 389. &lt;^=5,</w:t>
      </w:r>
    </w:p>
    <w:p w:rsidR="004D0F99" w:rsidRDefault="00425AF6">
      <w:pPr>
        <w:pStyle w:val="321"/>
        <w:shd w:val="clear" w:color="auto" w:fill="auto"/>
        <w:tabs>
          <w:tab w:val="left" w:pos="3768"/>
          <w:tab w:val="left" w:pos="4435"/>
          <w:tab w:val="left" w:pos="6010"/>
        </w:tabs>
        <w:spacing w:line="480" w:lineRule="exact"/>
        <w:jc w:val="both"/>
      </w:pPr>
      <w:r>
        <w:rPr>
          <w:rStyle w:val="32FranklinGothicBook9pt"/>
        </w:rPr>
        <w:t>d =</w:t>
      </w:r>
      <w:r>
        <w:rPr>
          <w:rStyle w:val="325"/>
        </w:rPr>
        <w:t xml:space="preserve"> 4. </w:t>
      </w:r>
      <w:r>
        <w:rPr>
          <w:rStyle w:val="32BookmanOldStyle75pt"/>
        </w:rPr>
        <w:t xml:space="preserve">392. </w:t>
      </w:r>
      <w:r>
        <w:rPr>
          <w:rStyle w:val="325"/>
        </w:rPr>
        <w:t xml:space="preserve">2) -3,12,-48,192,-768. </w:t>
      </w:r>
      <w:r>
        <w:rPr>
          <w:rStyle w:val="32BookmanOldStyle75pt"/>
        </w:rPr>
        <w:t xml:space="preserve">394. </w:t>
      </w:r>
      <w:r>
        <w:rPr>
          <w:rStyle w:val="325"/>
        </w:rPr>
        <w:t>2)</w:t>
      </w:r>
      <w:r>
        <w:rPr>
          <w:rStyle w:val="325"/>
        </w:rPr>
        <w:tab/>
        <w:t>4)</w:t>
      </w:r>
      <w:r>
        <w:rPr>
          <w:rStyle w:val="325"/>
        </w:rPr>
        <w:tab/>
      </w:r>
      <w:r>
        <w:rPr>
          <w:rStyle w:val="32BookmanOldStyle75pt"/>
        </w:rPr>
        <w:t xml:space="preserve">395. </w:t>
      </w:r>
      <w:r>
        <w:rPr>
          <w:rStyle w:val="325"/>
        </w:rPr>
        <w:t>2) b„ =3-[^|j</w:t>
      </w:r>
      <w:r>
        <w:rPr>
          <w:rStyle w:val="325"/>
        </w:rPr>
        <w:tab/>
        <w:t>;</w:t>
      </w:r>
    </w:p>
    <w:p w:rsidR="004D0F99" w:rsidRDefault="00425AF6">
      <w:pPr>
        <w:pStyle w:val="321"/>
        <w:shd w:val="clear" w:color="auto" w:fill="auto"/>
        <w:tabs>
          <w:tab w:val="left" w:pos="3768"/>
        </w:tabs>
        <w:spacing w:line="480" w:lineRule="exact"/>
        <w:jc w:val="both"/>
      </w:pPr>
      <w:r>
        <w:rPr>
          <w:rStyle w:val="325"/>
        </w:rPr>
        <w:t xml:space="preserve">4) </w:t>
      </w:r>
      <w:r>
        <w:rPr>
          <w:rStyle w:val="32FranklinGothicBook9pt"/>
        </w:rPr>
        <w:t>b</w:t>
      </w:r>
      <w:r>
        <w:rPr>
          <w:rStyle w:val="32FranklinGothicBook9pt"/>
          <w:vertAlign w:val="subscript"/>
        </w:rPr>
        <w:t>n</w:t>
      </w:r>
      <w:r>
        <w:rPr>
          <w:rStyle w:val="325"/>
        </w:rPr>
        <w:t xml:space="preserve"> = </w:t>
      </w:r>
      <w:r>
        <w:rPr>
          <w:rStyle w:val="32-1pt"/>
        </w:rPr>
        <w:t>3|-l|*</w:t>
      </w:r>
      <w:r>
        <w:rPr>
          <w:rStyle w:val="325"/>
        </w:rPr>
        <w:t xml:space="preserve"> ’. </w:t>
      </w:r>
      <w:r>
        <w:rPr>
          <w:rStyle w:val="32BookmanOldStyle75pt"/>
        </w:rPr>
        <w:t xml:space="preserve">396. </w:t>
      </w:r>
      <w:r>
        <w:rPr>
          <w:rStyle w:val="325"/>
        </w:rPr>
        <w:t xml:space="preserve">2) 5; 4) 8. </w:t>
      </w:r>
      <w:r>
        <w:rPr>
          <w:rStyle w:val="32BookmanOldStyle75pt"/>
        </w:rPr>
        <w:t xml:space="preserve">397. </w:t>
      </w:r>
      <w:r>
        <w:rPr>
          <w:rStyle w:val="325"/>
        </w:rPr>
        <w:t>2) 3; 4)</w:t>
      </w:r>
      <w:r>
        <w:rPr>
          <w:rStyle w:val="325"/>
        </w:rPr>
        <w:tab/>
        <w:t xml:space="preserve">. </w:t>
      </w:r>
      <w:r>
        <w:rPr>
          <w:rStyle w:val="32BookmanOldStyle75pt"/>
        </w:rPr>
        <w:t xml:space="preserve">398. </w:t>
      </w:r>
      <w:r>
        <w:rPr>
          <w:rStyle w:val="325"/>
        </w:rPr>
        <w:t>b</w:t>
      </w:r>
      <w:r>
        <w:rPr>
          <w:rStyle w:val="325"/>
          <w:vertAlign w:val="subscript"/>
        </w:rPr>
        <w:t>8</w:t>
      </w:r>
      <w:r>
        <w:rPr>
          <w:rStyle w:val="325"/>
        </w:rPr>
        <w:t xml:space="preserve"> = 2374,</w:t>
      </w:r>
      <w:r>
        <w:rPr>
          <w:rStyle w:val="325"/>
          <w:lang w:val="ru-RU" w:eastAsia="ru-RU" w:bidi="ru-RU"/>
        </w:rPr>
        <w:t xml:space="preserve">л </w:t>
      </w:r>
      <w:r>
        <w:rPr>
          <w:rStyle w:val="325"/>
        </w:rPr>
        <w:t xml:space="preserve">= 5. </w:t>
      </w:r>
      <w:r>
        <w:rPr>
          <w:rStyle w:val="32BookmanOldStyle75pt"/>
        </w:rPr>
        <w:t>399.</w:t>
      </w:r>
    </w:p>
    <w:p w:rsidR="004D0F99" w:rsidRDefault="00425AF6">
      <w:pPr>
        <w:pStyle w:val="321"/>
        <w:shd w:val="clear" w:color="auto" w:fill="auto"/>
        <w:spacing w:line="480" w:lineRule="exact"/>
        <w:jc w:val="both"/>
      </w:pPr>
      <w:r>
        <w:rPr>
          <w:rStyle w:val="325"/>
        </w:rPr>
        <w:t>6</w:t>
      </w:r>
      <w:r>
        <w:rPr>
          <w:rStyle w:val="325"/>
          <w:vertAlign w:val="subscript"/>
        </w:rPr>
        <w:t>7</w:t>
      </w:r>
      <w:r>
        <w:rPr>
          <w:rStyle w:val="325"/>
        </w:rPr>
        <w:t>=3%/3, ff = ^-.400.&amp;</w:t>
      </w:r>
      <w:r>
        <w:rPr>
          <w:rStyle w:val="325"/>
          <w:vertAlign w:val="subscript"/>
        </w:rPr>
        <w:t>5</w:t>
      </w:r>
      <w:r>
        <w:rPr>
          <w:rStyle w:val="325"/>
        </w:rPr>
        <w:t xml:space="preserve"> = 6, 5</w:t>
      </w:r>
      <w:r>
        <w:rPr>
          <w:rStyle w:val="325"/>
          <w:vertAlign w:val="subscript"/>
        </w:rPr>
        <w:t>t</w:t>
      </w:r>
      <w:r>
        <w:rPr>
          <w:rStyle w:val="325"/>
        </w:rPr>
        <w:t>=30| yokib^-6,6! =-30|.. 401.659100</w:t>
      </w:r>
    </w:p>
    <w:p w:rsidR="004D0F99" w:rsidRDefault="00425AF6">
      <w:pPr>
        <w:pStyle w:val="321"/>
        <w:shd w:val="clear" w:color="auto" w:fill="auto"/>
        <w:tabs>
          <w:tab w:val="left" w:pos="3768"/>
        </w:tabs>
        <w:spacing w:line="336" w:lineRule="exact"/>
        <w:jc w:val="both"/>
      </w:pPr>
      <w:r>
        <w:rPr>
          <w:rStyle w:val="32BookmanOldStyle75pt"/>
        </w:rPr>
        <w:t xml:space="preserve">so‘m. 402. </w:t>
      </w:r>
      <w:r>
        <w:rPr>
          <w:rStyle w:val="325"/>
        </w:rPr>
        <w:t>0,25 cm</w:t>
      </w:r>
      <w:r>
        <w:rPr>
          <w:rStyle w:val="325"/>
          <w:vertAlign w:val="superscript"/>
        </w:rPr>
        <w:t>2</w:t>
      </w:r>
      <w:r>
        <w:rPr>
          <w:rStyle w:val="325"/>
        </w:rPr>
        <w:t xml:space="preserve">. </w:t>
      </w:r>
      <w:r>
        <w:rPr>
          <w:rStyle w:val="32BookmanOldStyle75pt"/>
        </w:rPr>
        <w:t xml:space="preserve">403. </w:t>
      </w:r>
      <w:r>
        <w:rPr>
          <w:rStyle w:val="325"/>
        </w:rPr>
        <w:t>2) —g ! 4)</w:t>
      </w:r>
      <w:r>
        <w:rPr>
          <w:rStyle w:val="325"/>
        </w:rPr>
        <w:tab/>
        <w:t xml:space="preserve">6) -400. </w:t>
      </w:r>
      <w:r>
        <w:rPr>
          <w:rStyle w:val="32BookmanOldStyle75pt"/>
        </w:rPr>
        <w:t xml:space="preserve">404. </w:t>
      </w:r>
      <w:r>
        <w:rPr>
          <w:rStyle w:val="325"/>
        </w:rPr>
        <w:t xml:space="preserve">2) 2186. </w:t>
      </w:r>
      <w:r>
        <w:rPr>
          <w:rStyle w:val="32BookmanOldStyle75pt"/>
        </w:rPr>
        <w:t>405.</w:t>
      </w:r>
    </w:p>
    <w:p w:rsidR="004D0F99" w:rsidRDefault="00425AF6">
      <w:pPr>
        <w:pStyle w:val="321"/>
        <w:shd w:val="clear" w:color="auto" w:fill="auto"/>
        <w:tabs>
          <w:tab w:val="right" w:pos="4853"/>
          <w:tab w:val="left" w:pos="5058"/>
        </w:tabs>
        <w:spacing w:line="336" w:lineRule="exact"/>
        <w:jc w:val="both"/>
      </w:pPr>
      <w:r>
        <w:rPr>
          <w:rStyle w:val="325"/>
        </w:rPr>
        <w:t xml:space="preserve">2) </w:t>
      </w:r>
      <w:r>
        <w:rPr>
          <w:rStyle w:val="32FranklinGothicBook9pt"/>
        </w:rPr>
        <w:t>b =</w:t>
      </w:r>
      <w:r>
        <w:rPr>
          <w:rStyle w:val="325"/>
        </w:rPr>
        <w:t xml:space="preserve"> </w:t>
      </w:r>
      <w:r>
        <w:rPr>
          <w:rStyle w:val="32BookmanOldStyle75pt"/>
        </w:rPr>
        <w:t xml:space="preserve">-1 </w:t>
      </w:r>
      <w:r>
        <w:rPr>
          <w:rStyle w:val="325"/>
        </w:rPr>
        <w:t>,b</w:t>
      </w:r>
      <w:r>
        <w:rPr>
          <w:rStyle w:val="325"/>
          <w:vertAlign w:val="subscript"/>
        </w:rPr>
        <w:t>s</w:t>
      </w:r>
      <w:r>
        <w:rPr>
          <w:rStyle w:val="325"/>
        </w:rPr>
        <w:t xml:space="preserve"> = 128. </w:t>
      </w:r>
      <w:r>
        <w:rPr>
          <w:rStyle w:val="32BookmanOldStyle75pt"/>
        </w:rPr>
        <w:t xml:space="preserve">406. </w:t>
      </w:r>
      <w:r>
        <w:rPr>
          <w:rStyle w:val="325"/>
        </w:rPr>
        <w:t xml:space="preserve">2) </w:t>
      </w:r>
      <w:r>
        <w:rPr>
          <w:rStyle w:val="325"/>
          <w:lang w:val="ru-RU" w:eastAsia="ru-RU" w:bidi="ru-RU"/>
        </w:rPr>
        <w:t xml:space="preserve">л </w:t>
      </w:r>
      <w:r>
        <w:rPr>
          <w:rStyle w:val="325"/>
        </w:rPr>
        <w:t xml:space="preserve">= 7; </w:t>
      </w:r>
      <w:r>
        <w:rPr>
          <w:rStyle w:val="32BookmanOldStyle75pt"/>
        </w:rPr>
        <w:t xml:space="preserve">4) </w:t>
      </w:r>
      <w:r>
        <w:rPr>
          <w:rStyle w:val="325"/>
          <w:lang w:val="ru-RU" w:eastAsia="ru-RU" w:bidi="ru-RU"/>
        </w:rPr>
        <w:t xml:space="preserve">л </w:t>
      </w:r>
      <w:r>
        <w:rPr>
          <w:rStyle w:val="325"/>
        </w:rPr>
        <w:t xml:space="preserve">= 5. </w:t>
      </w:r>
      <w:r>
        <w:rPr>
          <w:rStyle w:val="32BookmanOldStyle75pt"/>
        </w:rPr>
        <w:t xml:space="preserve">407. </w:t>
      </w:r>
      <w:r>
        <w:rPr>
          <w:rStyle w:val="325"/>
        </w:rPr>
        <w:t xml:space="preserve">2) </w:t>
      </w:r>
      <w:r>
        <w:rPr>
          <w:rStyle w:val="32FranklinGothicBook9pt"/>
        </w:rPr>
        <w:t>n =</w:t>
      </w:r>
      <w:r>
        <w:rPr>
          <w:rStyle w:val="325"/>
        </w:rPr>
        <w:tab/>
        <w:t>=</w:t>
      </w:r>
      <w:r>
        <w:rPr>
          <w:rStyle w:val="325"/>
        </w:rPr>
        <w:tab/>
        <w:t xml:space="preserve">2048; 4) </w:t>
      </w:r>
      <w:r>
        <w:rPr>
          <w:rStyle w:val="32FranklinGothicBook9pt"/>
        </w:rPr>
        <w:t>n</w:t>
      </w:r>
      <w:r>
        <w:rPr>
          <w:rStyle w:val="325"/>
        </w:rPr>
        <w:t xml:space="preserve"> = 5,</w:t>
      </w:r>
    </w:p>
    <w:p w:rsidR="004D0F99" w:rsidRDefault="00425AF6">
      <w:pPr>
        <w:pStyle w:val="321"/>
        <w:shd w:val="clear" w:color="auto" w:fill="auto"/>
        <w:tabs>
          <w:tab w:val="left" w:pos="4920"/>
        </w:tabs>
        <w:spacing w:line="336" w:lineRule="exact"/>
        <w:jc w:val="both"/>
      </w:pPr>
      <w:r>
        <w:rPr>
          <w:rStyle w:val="325"/>
        </w:rPr>
        <w:t xml:space="preserve">g=7. </w:t>
      </w:r>
      <w:r>
        <w:rPr>
          <w:rStyle w:val="32BookmanOldStyle75pt"/>
        </w:rPr>
        <w:t xml:space="preserve">408. </w:t>
      </w:r>
      <w:r>
        <w:rPr>
          <w:rStyle w:val="325"/>
        </w:rPr>
        <w:t xml:space="preserve">2) 364; 4) 305. </w:t>
      </w:r>
      <w:r>
        <w:rPr>
          <w:rStyle w:val="32BookmanOldStyle75pt"/>
        </w:rPr>
        <w:t xml:space="preserve">409. </w:t>
      </w:r>
      <w:r>
        <w:rPr>
          <w:rStyle w:val="325"/>
        </w:rPr>
        <w:t>2) i&gt;</w:t>
      </w:r>
      <w:r>
        <w:rPr>
          <w:rStyle w:val="325"/>
          <w:vertAlign w:val="subscript"/>
        </w:rPr>
        <w:t>5</w:t>
      </w:r>
      <w:r>
        <w:rPr>
          <w:rStyle w:val="325"/>
        </w:rPr>
        <w:t xml:space="preserve"> = 4802,S</w:t>
      </w:r>
      <w:r>
        <w:rPr>
          <w:rStyle w:val="325"/>
          <w:vertAlign w:val="subscript"/>
        </w:rPr>
        <w:t>4</w:t>
      </w:r>
      <w:r>
        <w:rPr>
          <w:rStyle w:val="325"/>
        </w:rPr>
        <w:t xml:space="preserve"> = </w:t>
      </w:r>
      <w:r>
        <w:rPr>
          <w:rStyle w:val="325"/>
        </w:rPr>
        <w:t xml:space="preserve">800. </w:t>
      </w:r>
      <w:r>
        <w:rPr>
          <w:rStyle w:val="32BookmanOldStyle75pt"/>
        </w:rPr>
        <w:t xml:space="preserve">410. </w:t>
      </w:r>
      <w:r>
        <w:rPr>
          <w:rStyle w:val="325"/>
        </w:rPr>
        <w:t xml:space="preserve">2) </w:t>
      </w:r>
      <w:r>
        <w:rPr>
          <w:rStyle w:val="32BookmanOldStyle75pt"/>
        </w:rPr>
        <w:t xml:space="preserve">-1 </w:t>
      </w:r>
      <w:r>
        <w:rPr>
          <w:rStyle w:val="325"/>
        </w:rPr>
        <w:t>J|.</w:t>
      </w:r>
      <w:r>
        <w:rPr>
          <w:rStyle w:val="32BookmanOldStyle75pt"/>
        </w:rPr>
        <w:t xml:space="preserve">. 412. </w:t>
      </w:r>
      <w:r>
        <w:rPr>
          <w:rStyle w:val="325"/>
        </w:rPr>
        <w:t xml:space="preserve">2) ?= 5,5, = 300 yoki </w:t>
      </w:r>
      <w:r>
        <w:rPr>
          <w:rStyle w:val="32BookmanOldStyle65pt"/>
          <w:b w:val="0"/>
          <w:bCs w:val="0"/>
        </w:rPr>
        <w:t xml:space="preserve">q </w:t>
      </w:r>
      <w:r>
        <w:rPr>
          <w:rStyle w:val="32FranklinGothicBook9pt"/>
        </w:rPr>
        <w:t>=</w:t>
      </w:r>
      <w:r>
        <w:rPr>
          <w:rStyle w:val="325"/>
        </w:rPr>
        <w:t xml:space="preserve"> -6,5, = 432. </w:t>
      </w:r>
      <w:r>
        <w:rPr>
          <w:rStyle w:val="32BookmanOldStyle75pt"/>
        </w:rPr>
        <w:t xml:space="preserve">413. </w:t>
      </w:r>
      <w:r>
        <w:rPr>
          <w:rStyle w:val="325"/>
        </w:rPr>
        <w:t xml:space="preserve">2) </w:t>
      </w:r>
      <w:r>
        <w:rPr>
          <w:rStyle w:val="32BookmanOldStyle65pt"/>
          <w:b w:val="0"/>
          <w:bCs w:val="0"/>
        </w:rPr>
        <w:t>q</w:t>
      </w:r>
      <w:r>
        <w:rPr>
          <w:rStyle w:val="32BookmanOldStyle9pt0"/>
        </w:rPr>
        <w:t xml:space="preserve"> </w:t>
      </w:r>
      <w:r>
        <w:rPr>
          <w:rStyle w:val="325"/>
        </w:rPr>
        <w:t xml:space="preserve">= 2 yoki </w:t>
      </w:r>
      <w:r>
        <w:rPr>
          <w:rStyle w:val="32FranklinGothicBook9pt"/>
        </w:rPr>
        <w:t>q</w:t>
      </w:r>
      <w:r>
        <w:rPr>
          <w:rStyle w:val="325"/>
        </w:rPr>
        <w:t xml:space="preserve"> = -2; 4) S</w:t>
      </w:r>
      <w:r>
        <w:rPr>
          <w:rStyle w:val="325"/>
          <w:vertAlign w:val="subscript"/>
        </w:rPr>
        <w:t>a</w:t>
      </w:r>
      <w:r>
        <w:rPr>
          <w:rStyle w:val="325"/>
        </w:rPr>
        <w:t xml:space="preserve"> = 781 yoki S = 521. </w:t>
      </w:r>
      <w:r>
        <w:rPr>
          <w:rStyle w:val="32BookmanOldStyle75pt"/>
        </w:rPr>
        <w:t xml:space="preserve">415. </w:t>
      </w:r>
      <w:r>
        <w:rPr>
          <w:rStyle w:val="325"/>
        </w:rPr>
        <w:t xml:space="preserve">2) ha; 4) ha. </w:t>
      </w:r>
      <w:r>
        <w:rPr>
          <w:rStyle w:val="32BookmanOldStyle75pt"/>
        </w:rPr>
        <w:t xml:space="preserve">416. </w:t>
      </w:r>
      <w:r>
        <w:rPr>
          <w:rStyle w:val="325"/>
        </w:rPr>
        <w:t xml:space="preserve">2) 7,2; 4) -8^.. </w:t>
      </w:r>
      <w:r>
        <w:rPr>
          <w:rStyle w:val="32BookmanOldStyle75pt"/>
        </w:rPr>
        <w:t xml:space="preserve">417. </w:t>
      </w:r>
      <w:r>
        <w:rPr>
          <w:rStyle w:val="325"/>
        </w:rPr>
        <w:t>2)</w:t>
      </w:r>
      <w:r>
        <w:rPr>
          <w:rStyle w:val="325"/>
        </w:rPr>
        <w:tab/>
        <w:t xml:space="preserve">4. </w:t>
      </w:r>
      <w:r>
        <w:rPr>
          <w:rStyle w:val="32BookmanOldStyle75pt"/>
        </w:rPr>
        <w:t xml:space="preserve">418. </w:t>
      </w:r>
      <w:r>
        <w:rPr>
          <w:rStyle w:val="325"/>
        </w:rPr>
        <w:t>2) yo‘q;</w:t>
      </w:r>
    </w:p>
    <w:p w:rsidR="004D0F99" w:rsidRDefault="00425AF6">
      <w:pPr>
        <w:pStyle w:val="23"/>
        <w:shd w:val="clear" w:color="auto" w:fill="auto"/>
        <w:tabs>
          <w:tab w:val="left" w:pos="3462"/>
          <w:tab w:val="left" w:pos="4435"/>
        </w:tabs>
        <w:spacing w:after="0" w:line="180" w:lineRule="exact"/>
        <w:ind w:left="140" w:firstLine="0"/>
        <w:jc w:val="both"/>
      </w:pPr>
      <w:r>
        <w:rPr>
          <w:rStyle w:val="24"/>
          <w:vertAlign w:val="superscript"/>
        </w:rPr>
        <w:t>a</w:t>
      </w:r>
      <w:r>
        <w:rPr>
          <w:rStyle w:val="24"/>
        </w:rPr>
        <w:tab/>
        <w:t>6</w:t>
      </w:r>
      <w:r>
        <w:rPr>
          <w:rStyle w:val="24"/>
        </w:rPr>
        <w:tab/>
        <w:t>4^3</w:t>
      </w:r>
    </w:p>
    <w:p w:rsidR="004D0F99" w:rsidRDefault="00425AF6">
      <w:pPr>
        <w:pStyle w:val="321"/>
        <w:shd w:val="clear" w:color="auto" w:fill="auto"/>
        <w:tabs>
          <w:tab w:val="left" w:pos="354"/>
        </w:tabs>
        <w:spacing w:line="475" w:lineRule="exact"/>
        <w:jc w:val="both"/>
      </w:pPr>
      <w:r>
        <w:rPr>
          <w:rStyle w:val="325"/>
          <w:lang w:val="ru-RU" w:eastAsia="ru-RU" w:bidi="ru-RU"/>
        </w:rPr>
        <w:t>о</w:t>
      </w:r>
      <w:r>
        <w:rPr>
          <w:rStyle w:val="325"/>
          <w:vertAlign w:val="subscript"/>
          <w:lang w:val="ru-RU" w:eastAsia="ru-RU" w:bidi="ru-RU"/>
        </w:rPr>
        <w:t>5</w:t>
      </w:r>
      <w:r>
        <w:rPr>
          <w:rStyle w:val="326"/>
          <w:lang w:val="ru-RU" w:eastAsia="ru-RU" w:bidi="ru-RU"/>
        </w:rPr>
        <w:tab/>
      </w:r>
      <w:r>
        <w:rPr>
          <w:rStyle w:val="325"/>
        </w:rPr>
        <w:t>=V2-12.</w:t>
      </w:r>
      <w:r>
        <w:rPr>
          <w:rStyle w:val="325"/>
          <w:lang w:val="ru-RU" w:eastAsia="ru-RU" w:bidi="ru-RU"/>
        </w:rPr>
        <w:t xml:space="preserve">427. -б|. 428. 2)-1080. 429.143. 430. 2)-22. 431. 2) </w:t>
      </w:r>
      <w:r>
        <w:rPr>
          <w:rStyle w:val="325"/>
        </w:rPr>
        <w:t>g</w:t>
      </w:r>
      <w:r>
        <w:rPr>
          <w:rStyle w:val="325"/>
        </w:rPr>
        <w:t xml:space="preserve"> = -|,</w:t>
      </w:r>
    </w:p>
    <w:p w:rsidR="004D0F99" w:rsidRDefault="00425AF6">
      <w:pPr>
        <w:pStyle w:val="321"/>
        <w:shd w:val="clear" w:color="auto" w:fill="auto"/>
        <w:tabs>
          <w:tab w:val="left" w:pos="1318"/>
        </w:tabs>
        <w:spacing w:line="475" w:lineRule="exact"/>
        <w:jc w:val="both"/>
      </w:pPr>
      <w:r>
        <w:rPr>
          <w:rStyle w:val="32FranklinGothicBook9pt"/>
        </w:rPr>
        <w:t>b</w:t>
      </w:r>
      <w:r>
        <w:rPr>
          <w:rStyle w:val="32FranklinGothicBook9pt"/>
          <w:vertAlign w:val="subscript"/>
        </w:rPr>
        <w:t>4</w:t>
      </w:r>
      <w:r>
        <w:rPr>
          <w:rStyle w:val="325"/>
        </w:rPr>
        <w:t xml:space="preserve"> =-^, &amp;</w:t>
      </w:r>
      <w:r>
        <w:rPr>
          <w:rStyle w:val="325"/>
          <w:vertAlign w:val="subscript"/>
        </w:rPr>
        <w:t>5</w:t>
      </w:r>
      <w:r>
        <w:rPr>
          <w:rStyle w:val="325"/>
        </w:rPr>
        <w:tab/>
        <w:t>4) (? = -%/2, ft</w:t>
      </w:r>
      <w:r>
        <w:rPr>
          <w:rStyle w:val="325"/>
          <w:vertAlign w:val="subscript"/>
        </w:rPr>
        <w:t>4</w:t>
      </w:r>
      <w:r>
        <w:rPr>
          <w:rStyle w:val="325"/>
        </w:rPr>
        <w:t>- Hbft ft</w:t>
      </w:r>
      <w:r>
        <w:rPr>
          <w:rStyle w:val="325"/>
          <w:vertAlign w:val="subscript"/>
        </w:rPr>
        <w:t>3</w:t>
      </w:r>
      <w:r>
        <w:rPr>
          <w:rStyle w:val="325"/>
        </w:rPr>
        <w:t>=20. 432. 2) ft.=-0,5- (-2)-'.</w:t>
      </w:r>
    </w:p>
    <w:p w:rsidR="004D0F99" w:rsidRDefault="00425AF6">
      <w:pPr>
        <w:pStyle w:val="14f1"/>
        <w:shd w:val="clear" w:color="auto" w:fill="auto"/>
        <w:tabs>
          <w:tab w:val="left" w:pos="1318"/>
          <w:tab w:val="left" w:pos="6010"/>
        </w:tabs>
        <w:spacing w:before="0" w:line="475" w:lineRule="exact"/>
        <w:ind w:firstLine="0"/>
        <w:jc w:val="both"/>
      </w:pPr>
      <w:r>
        <w:fldChar w:fldCharType="begin"/>
      </w:r>
      <w:r>
        <w:instrText xml:space="preserve"> TOC \o "1-5" \h \z </w:instrText>
      </w:r>
      <w:r>
        <w:fldChar w:fldCharType="separate"/>
      </w:r>
      <w:r>
        <w:rPr>
          <w:rStyle w:val="14f2"/>
        </w:rPr>
        <w:t xml:space="preserve">433. 2) </w:t>
      </w:r>
      <w:r>
        <w:rPr>
          <w:rStyle w:val="14FranklinGothicBook9pt"/>
        </w:rPr>
        <w:t>b</w:t>
      </w:r>
      <w:r>
        <w:rPr>
          <w:rStyle w:val="14FranklinGothicBook9pt"/>
          <w:vertAlign w:val="subscript"/>
        </w:rPr>
        <w:t>n</w:t>
      </w:r>
      <w:r>
        <w:rPr>
          <w:rStyle w:val="14f2"/>
        </w:rPr>
        <w:t xml:space="preserve"> =</w:t>
      </w:r>
      <w:r>
        <w:rPr>
          <w:rStyle w:val="14f2"/>
        </w:rPr>
        <w:tab/>
        <w:t>434. 2) S</w:t>
      </w:r>
      <w:r>
        <w:rPr>
          <w:rStyle w:val="14f2"/>
          <w:vertAlign w:val="subscript"/>
        </w:rPr>
        <w:t>10</w:t>
      </w:r>
      <w:r>
        <w:rPr>
          <w:rStyle w:val="14f2"/>
        </w:rPr>
        <w:t xml:space="preserve"> = 1^; 4) S„=5. 435. 2) 242; </w:t>
      </w:r>
      <w:r>
        <w:rPr>
          <w:rStyle w:val="148pt0"/>
        </w:rPr>
        <w:t>4</w:t>
      </w:r>
      <w:r>
        <w:rPr>
          <w:rStyle w:val="147pt"/>
        </w:rPr>
        <w:t xml:space="preserve">) </w:t>
      </w:r>
      <w:r>
        <w:rPr>
          <w:rStyle w:val="14f2"/>
        </w:rPr>
        <w:t>||. 436. 2)</w:t>
      </w:r>
      <w:r>
        <w:rPr>
          <w:rStyle w:val="14f2"/>
        </w:rPr>
        <w:tab/>
        <w:t>.</w:t>
      </w:r>
    </w:p>
    <w:p w:rsidR="004D0F99" w:rsidRDefault="00425AF6">
      <w:pPr>
        <w:pStyle w:val="14f1"/>
        <w:shd w:val="clear" w:color="auto" w:fill="auto"/>
        <w:spacing w:before="0" w:line="475" w:lineRule="exact"/>
        <w:ind w:firstLine="0"/>
        <w:jc w:val="both"/>
      </w:pPr>
      <w:r>
        <w:rPr>
          <w:rStyle w:val="14f2"/>
        </w:rPr>
        <w:t xml:space="preserve">437. </w:t>
      </w:r>
      <w:r>
        <w:rPr>
          <w:rStyle w:val="14-1pt"/>
        </w:rPr>
        <w:t>24||.</w:t>
      </w:r>
      <w:r>
        <w:rPr>
          <w:rStyle w:val="14f2"/>
        </w:rPr>
        <w:t xml:space="preserve"> 438. 2) 14,11,8,5,2. 439. -|. 440. 2) </w:t>
      </w:r>
      <w:r>
        <w:rPr>
          <w:rStyle w:val="14FranklinGothicBook9pt"/>
        </w:rPr>
        <w:t>a</w:t>
      </w:r>
      <w:r>
        <w:rPr>
          <w:rStyle w:val="14FranklinGothicBook9pt"/>
          <w:vertAlign w:val="subscript"/>
        </w:rPr>
        <w:t>lt</w:t>
      </w:r>
      <w:r>
        <w:rPr>
          <w:rStyle w:val="14FranklinGothicBook9pt"/>
        </w:rPr>
        <w:t xml:space="preserve"> =</w:t>
      </w:r>
      <w:r>
        <w:rPr>
          <w:rStyle w:val="14f2"/>
        </w:rPr>
        <w:t xml:space="preserve"> O.e, = -108. 441. 2)</w:t>
      </w:r>
    </w:p>
    <w:p w:rsidR="004D0F99" w:rsidRDefault="00425AF6">
      <w:pPr>
        <w:pStyle w:val="14f1"/>
        <w:shd w:val="clear" w:color="auto" w:fill="auto"/>
        <w:tabs>
          <w:tab w:val="left" w:pos="3595"/>
          <w:tab w:val="left" w:pos="4262"/>
        </w:tabs>
        <w:spacing w:before="0" w:after="11" w:line="110" w:lineRule="exact"/>
        <w:ind w:left="460"/>
      </w:pPr>
      <w:r>
        <w:rPr>
          <w:rStyle w:val="14f2"/>
        </w:rPr>
        <w:t xml:space="preserve">jCi =i; 4) </w:t>
      </w:r>
      <w:r>
        <w:rPr>
          <w:rStyle w:val="14FranklinGothicBook9pt"/>
        </w:rPr>
        <w:t>x</w:t>
      </w:r>
      <w:r>
        <w:rPr>
          <w:rStyle w:val="14FranklinGothicBook9pt"/>
          <w:vertAlign w:val="subscript"/>
        </w:rPr>
        <w:t>2</w:t>
      </w:r>
      <w:r>
        <w:rPr>
          <w:rStyle w:val="14FranklinGothicBook9pt"/>
        </w:rPr>
        <w:t xml:space="preserve"> =</w:t>
      </w:r>
      <w:r>
        <w:rPr>
          <w:rStyle w:val="14f2"/>
        </w:rPr>
        <w:t xml:space="preserve"> -4. 443. 14. 444. 2) o</w:t>
      </w:r>
      <w:r>
        <w:rPr>
          <w:rStyle w:val="14f2"/>
          <w:vertAlign w:val="subscript"/>
        </w:rPr>
        <w:t>16</w:t>
      </w:r>
      <w:r>
        <w:rPr>
          <w:rStyle w:val="14f2"/>
        </w:rPr>
        <w:t xml:space="preserve"> = -l^, d = </w:t>
      </w:r>
      <w:r>
        <w:rPr>
          <w:rStyle w:val="143pt"/>
        </w:rPr>
        <w:t>—445.</w:t>
      </w:r>
      <w:r>
        <w:rPr>
          <w:rStyle w:val="14f2"/>
        </w:rPr>
        <w:t xml:space="preserve"> 2) 27. 446. 2) </w:t>
      </w:r>
      <w:r>
        <w:rPr>
          <w:rStyle w:val="14BookmanOldStyle9pt"/>
        </w:rPr>
        <w:t>3</w:t>
      </w:r>
      <w:r>
        <w:rPr>
          <w:rStyle w:val="14BookmanOldStyle9pt"/>
        </w:rPr>
        <w:tab/>
        <w:t>3</w:t>
      </w:r>
      <w:r>
        <w:rPr>
          <w:rStyle w:val="14BookmanOldStyle9pt"/>
        </w:rPr>
        <w:tab/>
        <w:t>16</w:t>
      </w:r>
    </w:p>
    <w:p w:rsidR="004D0F99" w:rsidRDefault="00425AF6">
      <w:pPr>
        <w:pStyle w:val="14f1"/>
        <w:shd w:val="clear" w:color="auto" w:fill="auto"/>
        <w:spacing w:before="0" w:line="322" w:lineRule="exact"/>
        <w:ind w:firstLine="0"/>
      </w:pPr>
      <w:r>
        <w:rPr>
          <w:rStyle w:val="14f2"/>
        </w:rPr>
        <w:t xml:space="preserve">27; 4) ±^j. 447. 6. 448. 2) Yo‘q; 4) ha. 450. Chorshanba kuni. 451. </w:t>
      </w:r>
      <w:r>
        <w:rPr>
          <w:rStyle w:val="14FranklinGothicBook9pt"/>
        </w:rPr>
        <w:t>a =8 d =</w:t>
      </w:r>
    </w:p>
    <w:p w:rsidR="004D0F99" w:rsidRDefault="00425AF6">
      <w:pPr>
        <w:pStyle w:val="14f1"/>
        <w:shd w:val="clear" w:color="auto" w:fill="auto"/>
        <w:spacing w:before="0" w:line="322" w:lineRule="exact"/>
        <w:ind w:firstLine="0"/>
        <w:jc w:val="both"/>
      </w:pPr>
      <w:r>
        <w:rPr>
          <w:rStyle w:val="14FranklinGothicBook9pt"/>
        </w:rPr>
        <w:t>=</w:t>
      </w:r>
      <w:r>
        <w:rPr>
          <w:rStyle w:val="14f2"/>
        </w:rPr>
        <w:t xml:space="preserve"> -8 yoki </w:t>
      </w:r>
      <w:r>
        <w:rPr>
          <w:rStyle w:val="14FranklinGothicBook9pt"/>
        </w:rPr>
        <w:t>a</w:t>
      </w:r>
      <w:r>
        <w:rPr>
          <w:rStyle w:val="14FranklinGothicBook9pt"/>
          <w:vertAlign w:val="subscript"/>
        </w:rPr>
        <w:t>l</w:t>
      </w:r>
      <w:r>
        <w:rPr>
          <w:rStyle w:val="14FranklinGothicBook9pt"/>
        </w:rPr>
        <w:t xml:space="preserve"> =</w:t>
      </w:r>
      <w:r>
        <w:rPr>
          <w:rStyle w:val="14f2"/>
        </w:rPr>
        <w:t xml:space="preserve"> 2</w:t>
      </w:r>
      <w:r>
        <w:rPr>
          <w:rStyle w:val="14FranklinGothicBook9pt"/>
        </w:rPr>
        <w:t>,d =</w:t>
      </w:r>
      <w:r>
        <w:rPr>
          <w:rStyle w:val="14f2"/>
        </w:rPr>
        <w:t xml:space="preserve"> 3. 452. </w:t>
      </w:r>
      <w:r>
        <w:rPr>
          <w:rStyle w:val="14FranklinGothicBook9pt"/>
        </w:rPr>
        <w:t>a</w:t>
      </w:r>
      <w:r>
        <w:rPr>
          <w:rStyle w:val="14FranklinGothicBook9pt"/>
          <w:vertAlign w:val="subscript"/>
        </w:rPr>
        <w:t>L</w:t>
      </w:r>
      <w:r>
        <w:rPr>
          <w:rStyle w:val="14FranklinGothicBook9pt"/>
        </w:rPr>
        <w:t xml:space="preserve"> =</w:t>
      </w:r>
      <w:r>
        <w:rPr>
          <w:rStyle w:val="14f2"/>
        </w:rPr>
        <w:t xml:space="preserve"> 5</w:t>
      </w:r>
      <w:r>
        <w:rPr>
          <w:rStyle w:val="14FranklinGothicBook9pt"/>
        </w:rPr>
        <w:t>,d =</w:t>
      </w:r>
      <w:r>
        <w:rPr>
          <w:rStyle w:val="14f2"/>
        </w:rPr>
        <w:t xml:space="preserve"> -5 yoki </w:t>
      </w:r>
      <w:r>
        <w:rPr>
          <w:rStyle w:val="14FranklinGothicBook9pt"/>
        </w:rPr>
        <w:t>a</w:t>
      </w:r>
      <w:r>
        <w:rPr>
          <w:rStyle w:val="14FranklinGothicBook9pt"/>
          <w:vertAlign w:val="subscript"/>
        </w:rPr>
        <w:t>±</w:t>
      </w:r>
      <w:r>
        <w:rPr>
          <w:rStyle w:val="14FranklinGothicBook9pt"/>
        </w:rPr>
        <w:t xml:space="preserve"> =</w:t>
      </w:r>
      <w:r>
        <w:rPr>
          <w:rStyle w:val="14f2"/>
        </w:rPr>
        <w:t xml:space="preserve"> -5</w:t>
      </w:r>
      <w:r>
        <w:rPr>
          <w:rStyle w:val="14FranklinGothicBook9pt"/>
        </w:rPr>
        <w:t>,d =</w:t>
      </w:r>
      <w:r>
        <w:rPr>
          <w:rStyle w:val="14f2"/>
        </w:rPr>
        <w:t xml:space="preserve"> 5. 453. 180 marta.</w:t>
      </w:r>
    </w:p>
    <w:p w:rsidR="004D0F99" w:rsidRDefault="00425AF6">
      <w:pPr>
        <w:pStyle w:val="14f1"/>
        <w:shd w:val="clear" w:color="auto" w:fill="auto"/>
        <w:spacing w:before="0" w:line="322" w:lineRule="exact"/>
        <w:ind w:firstLine="0"/>
        <w:jc w:val="both"/>
      </w:pPr>
      <w:r>
        <w:rPr>
          <w:rStyle w:val="14f2"/>
        </w:rPr>
        <w:t>453. 2) Mumkin bo‘lmagan. 454. 2)</w:t>
      </w:r>
      <w:r>
        <w:rPr>
          <w:rStyle w:val="14f2"/>
        </w:rPr>
        <w:t xml:space="preserve"> Tasodifiy; 4) muqarrar. 457. 2) Birgalikda</w:t>
      </w:r>
    </w:p>
    <w:p w:rsidR="004D0F99" w:rsidRDefault="00425AF6">
      <w:pPr>
        <w:pStyle w:val="17e"/>
        <w:shd w:val="clear" w:color="auto" w:fill="auto"/>
        <w:tabs>
          <w:tab w:val="left" w:pos="5442"/>
        </w:tabs>
        <w:ind w:left="4560"/>
      </w:pPr>
      <w:r>
        <w:rPr>
          <w:rStyle w:val="17f"/>
        </w:rPr>
        <w:t>n</w:t>
      </w:r>
      <w:r>
        <w:rPr>
          <w:rStyle w:val="17f"/>
        </w:rPr>
        <w:tab/>
        <w:t>c</w:t>
      </w:r>
    </w:p>
    <w:p w:rsidR="004D0F99" w:rsidRDefault="00425AF6">
      <w:pPr>
        <w:pStyle w:val="14f1"/>
        <w:shd w:val="clear" w:color="auto" w:fill="auto"/>
        <w:spacing w:before="0" w:line="144" w:lineRule="exact"/>
        <w:ind w:firstLine="0"/>
        <w:jc w:val="both"/>
      </w:pPr>
      <w:r>
        <w:rPr>
          <w:rStyle w:val="14f2"/>
        </w:rPr>
        <w:t>bo'lmagan. 462. Teng imkoniyatli emaa. 466. 2) —; 4) _■ 467. 2) _* 4) 1.</w:t>
      </w:r>
    </w:p>
    <w:p w:rsidR="004D0F99" w:rsidRDefault="00425AF6">
      <w:pPr>
        <w:pStyle w:val="14f1"/>
        <w:shd w:val="clear" w:color="auto" w:fill="auto"/>
        <w:tabs>
          <w:tab w:val="left" w:pos="4530"/>
          <w:tab w:val="left" w:pos="5442"/>
        </w:tabs>
        <w:spacing w:before="0" w:after="159" w:line="144" w:lineRule="exact"/>
        <w:ind w:left="3920" w:firstLine="0"/>
        <w:jc w:val="both"/>
      </w:pPr>
      <w:r>
        <w:rPr>
          <w:rStyle w:val="14f2"/>
        </w:rPr>
        <w:t>28</w:t>
      </w:r>
      <w:r>
        <w:rPr>
          <w:rStyle w:val="14f2"/>
        </w:rPr>
        <w:tab/>
        <w:t>4</w:t>
      </w:r>
      <w:r>
        <w:rPr>
          <w:rStyle w:val="14f2"/>
        </w:rPr>
        <w:tab/>
        <w:t>9</w:t>
      </w:r>
    </w:p>
    <w:p w:rsidR="004D0F99" w:rsidRDefault="00425AF6">
      <w:pPr>
        <w:pStyle w:val="14f1"/>
        <w:shd w:val="clear" w:color="auto" w:fill="auto"/>
        <w:tabs>
          <w:tab w:val="left" w:pos="3110"/>
        </w:tabs>
        <w:spacing w:before="0" w:line="170" w:lineRule="exact"/>
        <w:ind w:firstLine="0"/>
        <w:jc w:val="both"/>
      </w:pPr>
      <w:r>
        <w:rPr>
          <w:rStyle w:val="14f2"/>
        </w:rPr>
        <w:t>468. 2) 1; 4) £; 6) —. 469. 2)</w:t>
      </w:r>
      <w:r>
        <w:rPr>
          <w:rStyle w:val="14f2"/>
        </w:rPr>
        <w:tab/>
        <w:t>4) 1; 6) —. 470. 0,01. 471. 2) 0,97.</w:t>
      </w:r>
    </w:p>
    <w:p w:rsidR="004D0F99" w:rsidRDefault="00425AF6">
      <w:pPr>
        <w:pStyle w:val="18b"/>
        <w:shd w:val="clear" w:color="auto" w:fill="auto"/>
        <w:tabs>
          <w:tab w:val="left" w:pos="1318"/>
          <w:tab w:val="left" w:pos="1766"/>
          <w:tab w:val="left" w:pos="2718"/>
          <w:tab w:val="left" w:pos="3316"/>
          <w:tab w:val="left" w:pos="3854"/>
        </w:tabs>
        <w:spacing w:after="205" w:line="180" w:lineRule="exact"/>
        <w:ind w:left="700"/>
      </w:pPr>
      <w:r>
        <w:rPr>
          <w:rStyle w:val="18c"/>
          <w:b/>
          <w:bCs/>
        </w:rPr>
        <w:t>3</w:t>
      </w:r>
      <w:r>
        <w:rPr>
          <w:rStyle w:val="18c"/>
          <w:b/>
          <w:bCs/>
        </w:rPr>
        <w:tab/>
        <w:t>4</w:t>
      </w:r>
      <w:r>
        <w:rPr>
          <w:rStyle w:val="18c"/>
          <w:b/>
          <w:bCs/>
        </w:rPr>
        <w:tab/>
        <w:t>12</w:t>
      </w:r>
      <w:r>
        <w:rPr>
          <w:rStyle w:val="18c"/>
          <w:b/>
          <w:bCs/>
        </w:rPr>
        <w:tab/>
        <w:t>2</w:t>
      </w:r>
      <w:r>
        <w:rPr>
          <w:rStyle w:val="18c"/>
          <w:b/>
          <w:bCs/>
        </w:rPr>
        <w:tab/>
        <w:t>4</w:t>
      </w:r>
      <w:r>
        <w:rPr>
          <w:rStyle w:val="18c"/>
          <w:b/>
          <w:bCs/>
        </w:rPr>
        <w:tab/>
        <w:t>12</w:t>
      </w:r>
    </w:p>
    <w:p w:rsidR="004D0F99" w:rsidRDefault="00425AF6">
      <w:pPr>
        <w:pStyle w:val="14f1"/>
        <w:shd w:val="clear" w:color="auto" w:fill="auto"/>
        <w:spacing w:before="0" w:line="170" w:lineRule="exact"/>
        <w:ind w:firstLine="0"/>
        <w:jc w:val="both"/>
      </w:pPr>
      <w:r>
        <w:rPr>
          <w:rStyle w:val="14f2"/>
        </w:rPr>
        <w:t xml:space="preserve">472. —. 473. I; 474. 2)—; 2) —. 476. 2) —; 4) </w:t>
      </w:r>
      <w:r>
        <w:rPr>
          <w:rStyle w:val="14f2"/>
        </w:rPr>
        <w:t>—. 477. 1,4%. 482. 2)</w:t>
      </w:r>
    </w:p>
    <w:p w:rsidR="004D0F99" w:rsidRDefault="00425AF6">
      <w:pPr>
        <w:pStyle w:val="18b"/>
        <w:shd w:val="clear" w:color="auto" w:fill="auto"/>
        <w:tabs>
          <w:tab w:val="left" w:pos="1318"/>
          <w:tab w:val="left" w:pos="2078"/>
          <w:tab w:val="left" w:pos="2718"/>
          <w:tab w:val="left" w:pos="3595"/>
          <w:tab w:val="left" w:pos="4262"/>
        </w:tabs>
        <w:spacing w:after="0" w:line="180" w:lineRule="exact"/>
        <w:ind w:left="460"/>
      </w:pPr>
      <w:r>
        <w:rPr>
          <w:rStyle w:val="18c"/>
          <w:b/>
          <w:bCs/>
        </w:rPr>
        <w:t>30</w:t>
      </w:r>
      <w:r>
        <w:rPr>
          <w:rStyle w:val="18c"/>
          <w:b/>
          <w:bCs/>
        </w:rPr>
        <w:tab/>
      </w:r>
      <w:r>
        <w:rPr>
          <w:rStyle w:val="18LucidaSansUnicode65pt"/>
        </w:rPr>
        <w:t>2</w:t>
      </w:r>
      <w:r>
        <w:rPr>
          <w:rStyle w:val="18c"/>
          <w:b/>
          <w:bCs/>
        </w:rPr>
        <w:tab/>
        <w:t>18</w:t>
      </w:r>
      <w:r>
        <w:rPr>
          <w:rStyle w:val="18c"/>
          <w:b/>
          <w:bCs/>
        </w:rPr>
        <w:tab/>
        <w:t>52</w:t>
      </w:r>
      <w:r>
        <w:rPr>
          <w:rStyle w:val="18c"/>
          <w:b/>
          <w:bCs/>
        </w:rPr>
        <w:tab/>
        <w:t>46</w:t>
      </w:r>
      <w:r>
        <w:rPr>
          <w:rStyle w:val="18c"/>
          <w:b/>
          <w:bCs/>
        </w:rPr>
        <w:tab/>
        <w:t>92</w:t>
      </w:r>
    </w:p>
    <w:p w:rsidR="004D0F99" w:rsidRDefault="00425AF6">
      <w:pPr>
        <w:pStyle w:val="14f1"/>
        <w:shd w:val="clear" w:color="auto" w:fill="auto"/>
        <w:spacing w:before="0" w:line="326" w:lineRule="exact"/>
        <w:ind w:firstLine="0"/>
        <w:jc w:val="both"/>
      </w:pPr>
      <w:r>
        <w:rPr>
          <w:rStyle w:val="14f2"/>
        </w:rPr>
        <w:t xml:space="preserve">Mumkin,4 ochko. 488. 8 tanlanma. 489. 2) 11; 4) 5 va 7. 490. 2) 21; 4) IS. 491. 2) 24. 492. 2) -5,4; 4) 2,1. 494. 2) </w:t>
      </w:r>
      <w:r>
        <w:rPr>
          <w:rStyle w:val="14BookmanOldStyle10pt"/>
        </w:rPr>
        <w:t>1; 4)1.</w:t>
      </w:r>
      <w:r>
        <w:rPr>
          <w:rStyle w:val="14BookmanOldStyle10pt0"/>
        </w:rPr>
        <w:t xml:space="preserve"> </w:t>
      </w:r>
      <w:r>
        <w:rPr>
          <w:rStyle w:val="14f2"/>
        </w:rPr>
        <w:t>495. 2) 0,1. 496. 2) 2,5 kg*,4) 6m*.</w:t>
      </w:r>
    </w:p>
    <w:p w:rsidR="004D0F99" w:rsidRDefault="00425AF6">
      <w:pPr>
        <w:pStyle w:val="195"/>
        <w:numPr>
          <w:ilvl w:val="0"/>
          <w:numId w:val="385"/>
        </w:numPr>
        <w:shd w:val="clear" w:color="auto" w:fill="auto"/>
        <w:tabs>
          <w:tab w:val="left" w:pos="3110"/>
        </w:tabs>
        <w:spacing w:line="180" w:lineRule="exact"/>
        <w:ind w:left="2760"/>
      </w:pPr>
      <w:r>
        <w:rPr>
          <w:rStyle w:val="196"/>
          <w:b/>
          <w:bCs/>
        </w:rPr>
        <w:t>7</w:t>
      </w:r>
      <w:r>
        <w:fldChar w:fldCharType="end"/>
      </w:r>
    </w:p>
    <w:p w:rsidR="004D0F99" w:rsidRDefault="00425AF6">
      <w:pPr>
        <w:pStyle w:val="321"/>
        <w:shd w:val="clear" w:color="auto" w:fill="auto"/>
        <w:spacing w:line="336" w:lineRule="exact"/>
        <w:jc w:val="both"/>
      </w:pPr>
      <w:r>
        <w:rPr>
          <w:rStyle w:val="325"/>
        </w:rPr>
        <w:t xml:space="preserve">502. 2) 0,98; 4) </w:t>
      </w:r>
      <w:r>
        <w:rPr>
          <w:rStyle w:val="325"/>
          <w:lang w:val="ru-RU" w:eastAsia="ru-RU" w:bidi="ru-RU"/>
        </w:rPr>
        <w:t xml:space="preserve">0Д; </w:t>
      </w:r>
      <w:r>
        <w:rPr>
          <w:rStyle w:val="325"/>
        </w:rPr>
        <w:t xml:space="preserve">6) 0,6. 503. 2) 0,25. 505. 2) 13,-3 va 10,2 3. 511. 2) -0,5. 516. 2) -15 &lt; </w:t>
      </w:r>
      <w:r>
        <w:rPr>
          <w:rStyle w:val="32FranklinGothicBook9pt"/>
        </w:rPr>
        <w:t>x</w:t>
      </w:r>
      <w:r>
        <w:rPr>
          <w:rStyle w:val="325"/>
        </w:rPr>
        <w:t xml:space="preserve"> &lt; 2; </w:t>
      </w:r>
      <w:r>
        <w:rPr>
          <w:rStyle w:val="32BookmanOldStyle55pt"/>
        </w:rPr>
        <w:t xml:space="preserve">4) </w:t>
      </w:r>
      <w:r>
        <w:rPr>
          <w:rStyle w:val="325"/>
          <w:lang w:val="ru-RU" w:eastAsia="ru-RU" w:bidi="ru-RU"/>
        </w:rPr>
        <w:t xml:space="preserve">ж </w:t>
      </w:r>
      <w:r>
        <w:rPr>
          <w:rStyle w:val="325"/>
        </w:rPr>
        <w:t xml:space="preserve">&lt; </w:t>
      </w:r>
      <w:r>
        <w:rPr>
          <w:rStyle w:val="32FranklinGothicBook9pt"/>
        </w:rPr>
        <w:t>12,x</w:t>
      </w:r>
      <w:r>
        <w:rPr>
          <w:rStyle w:val="325"/>
        </w:rPr>
        <w:t xml:space="preserve"> &gt; 12. 517. 2) 0 &lt; </w:t>
      </w:r>
      <w:r>
        <w:rPr>
          <w:rStyle w:val="32FranklinGothicBook9pt"/>
        </w:rPr>
        <w:t>x &lt;</w:t>
      </w:r>
      <w:r>
        <w:rPr>
          <w:rStyle w:val="325"/>
        </w:rPr>
        <w:t xml:space="preserve"> </w:t>
      </w:r>
      <w:r>
        <w:rPr>
          <w:rStyle w:val="325"/>
          <w:lang w:val="ru-RU" w:eastAsia="ru-RU" w:bidi="ru-RU"/>
        </w:rPr>
        <w:t>\/б</w:t>
      </w:r>
      <w:r>
        <w:rPr>
          <w:rStyle w:val="32FranklinGothicBook9pt"/>
          <w:lang w:val="ru-RU" w:eastAsia="ru-RU" w:bidi="ru-RU"/>
        </w:rPr>
        <w:t>;</w:t>
      </w:r>
      <w:r>
        <w:rPr>
          <w:rStyle w:val="32FranklinGothicBook9pt"/>
        </w:rPr>
        <w:t>; 4) x &lt;</w:t>
      </w:r>
      <w:r>
        <w:rPr>
          <w:rStyle w:val="329"/>
        </w:rPr>
        <w:t xml:space="preserve"> — n</w:t>
      </w:r>
      <w:r>
        <w:rPr>
          <w:rStyle w:val="329"/>
          <w:lang w:val="ru-RU" w:eastAsia="ru-RU" w:bidi="ru-RU"/>
        </w:rPr>
        <w:t>/З;</w:t>
      </w:r>
      <w:r>
        <w:rPr>
          <w:rStyle w:val="325"/>
          <w:lang w:val="ru-RU" w:eastAsia="ru-RU" w:bidi="ru-RU"/>
        </w:rPr>
        <w:t xml:space="preserve"> ж </w:t>
      </w:r>
      <w:r>
        <w:rPr>
          <w:rStyle w:val="325"/>
        </w:rPr>
        <w:t>&gt;</w:t>
      </w:r>
    </w:p>
    <w:p w:rsidR="004D0F99" w:rsidRDefault="00425AF6">
      <w:pPr>
        <w:pStyle w:val="321"/>
        <w:shd w:val="clear" w:color="auto" w:fill="auto"/>
        <w:spacing w:line="336" w:lineRule="exact"/>
        <w:jc w:val="both"/>
      </w:pPr>
      <w:r>
        <w:rPr>
          <w:rStyle w:val="325"/>
        </w:rPr>
        <w:t xml:space="preserve">&gt; </w:t>
      </w:r>
      <w:r>
        <w:rPr>
          <w:rStyle w:val="32FranklinGothicBook9pt"/>
        </w:rPr>
        <w:t>-M.</w:t>
      </w:r>
      <w:r>
        <w:rPr>
          <w:rStyle w:val="325"/>
        </w:rPr>
        <w:t xml:space="preserve"> 518. 2) -9 &lt; </w:t>
      </w:r>
      <w:r>
        <w:rPr>
          <w:rStyle w:val="32FranklinGothicBook9pt"/>
        </w:rPr>
        <w:t>x</w:t>
      </w:r>
      <w:r>
        <w:rPr>
          <w:rStyle w:val="325"/>
        </w:rPr>
        <w:t xml:space="preserve"> &lt; 6; </w:t>
      </w:r>
      <w:r>
        <w:rPr>
          <w:rStyle w:val="328pt1"/>
        </w:rPr>
        <w:t>4</w:t>
      </w:r>
      <w:r>
        <w:rPr>
          <w:rStyle w:val="327pt"/>
        </w:rPr>
        <w:t xml:space="preserve">) </w:t>
      </w:r>
      <w:r>
        <w:rPr>
          <w:rStyle w:val="325"/>
        </w:rPr>
        <w:t xml:space="preserve">-2 &lt; * &lt; 0,1; 6) </w:t>
      </w:r>
      <w:r>
        <w:rPr>
          <w:rStyle w:val="325"/>
          <w:lang w:val="ru-RU" w:eastAsia="ru-RU" w:bidi="ru-RU"/>
        </w:rPr>
        <w:t xml:space="preserve">я: &lt; </w:t>
      </w:r>
      <w:r>
        <w:rPr>
          <w:rStyle w:val="325"/>
        </w:rPr>
        <w:t xml:space="preserve">i, </w:t>
      </w:r>
      <w:r>
        <w:rPr>
          <w:rStyle w:val="325"/>
          <w:lang w:val="ru-RU" w:eastAsia="ru-RU" w:bidi="ru-RU"/>
        </w:rPr>
        <w:t xml:space="preserve">ж &gt; 2. 519. 2) х = -12; </w:t>
      </w:r>
      <w:r>
        <w:rPr>
          <w:rStyle w:val="328pt1"/>
          <w:lang w:val="ru-RU" w:eastAsia="ru-RU" w:bidi="ru-RU"/>
        </w:rPr>
        <w:t>4</w:t>
      </w:r>
      <w:r>
        <w:rPr>
          <w:rStyle w:val="327pt"/>
          <w:lang w:val="ru-RU" w:eastAsia="ru-RU" w:bidi="ru-RU"/>
        </w:rPr>
        <w:t>)</w:t>
      </w:r>
    </w:p>
    <w:p w:rsidR="004D0F99" w:rsidRDefault="00425AF6">
      <w:pPr>
        <w:pStyle w:val="1911"/>
        <w:shd w:val="clear" w:color="auto" w:fill="auto"/>
        <w:spacing w:after="130" w:line="130" w:lineRule="exact"/>
        <w:ind w:left="3920"/>
      </w:pPr>
      <w:r>
        <w:rPr>
          <w:rStyle w:val="1912"/>
        </w:rPr>
        <w:t>8</w:t>
      </w:r>
    </w:p>
    <w:p w:rsidR="004D0F99" w:rsidRDefault="00425AF6">
      <w:pPr>
        <w:pStyle w:val="321"/>
        <w:shd w:val="clear" w:color="auto" w:fill="auto"/>
        <w:tabs>
          <w:tab w:val="left" w:pos="5150"/>
        </w:tabs>
        <w:spacing w:line="180" w:lineRule="exact"/>
        <w:jc w:val="both"/>
      </w:pPr>
      <w:r>
        <w:rPr>
          <w:rStyle w:val="32FranklinGothicBook9pt"/>
          <w:lang w:val="ru-RU" w:eastAsia="ru-RU" w:bidi="ru-RU"/>
        </w:rPr>
        <w:t>х -</w:t>
      </w:r>
      <w:r>
        <w:rPr>
          <w:rStyle w:val="325"/>
          <w:lang w:val="ru-RU" w:eastAsia="ru-RU" w:bidi="ru-RU"/>
        </w:rPr>
        <w:t xml:space="preserve"> </w:t>
      </w:r>
      <w:r>
        <w:rPr>
          <w:rStyle w:val="325"/>
        </w:rPr>
        <w:t xml:space="preserve">istalgan haqiqiy son; 6) yechimlari yo*q. 520. 2) -0,7 </w:t>
      </w:r>
      <w:r>
        <w:rPr>
          <w:rStyle w:val="32FranklinGothicBook9pt"/>
        </w:rPr>
        <w:t>&lt;x&lt;</w:t>
      </w:r>
      <w:r>
        <w:rPr>
          <w:rStyle w:val="325"/>
        </w:rPr>
        <w:tab/>
        <w:t xml:space="preserve">2) </w:t>
      </w:r>
      <w:r>
        <w:rPr>
          <w:rStyle w:val="32FranklinGothicBook9pt"/>
          <w:lang w:val="ru-RU" w:eastAsia="ru-RU" w:bidi="ru-RU"/>
        </w:rPr>
        <w:t>-2йх&lt;,1.</w:t>
      </w:r>
    </w:p>
    <w:p w:rsidR="004D0F99" w:rsidRDefault="00425AF6">
      <w:pPr>
        <w:pStyle w:val="1921"/>
        <w:shd w:val="clear" w:color="auto" w:fill="auto"/>
        <w:spacing w:line="130" w:lineRule="exact"/>
        <w:ind w:left="4940"/>
      </w:pPr>
      <w:r>
        <w:rPr>
          <w:rStyle w:val="1922"/>
        </w:rPr>
        <w:t>2</w:t>
      </w:r>
    </w:p>
    <w:p w:rsidR="004D0F99" w:rsidRDefault="00425AF6">
      <w:pPr>
        <w:pStyle w:val="321"/>
        <w:shd w:val="clear" w:color="auto" w:fill="auto"/>
        <w:spacing w:line="331" w:lineRule="exact"/>
        <w:jc w:val="both"/>
        <w:sectPr w:rsidR="004D0F99">
          <w:headerReference w:type="even" r:id="rId346"/>
          <w:headerReference w:type="default" r:id="rId347"/>
          <w:footerReference w:type="even" r:id="rId348"/>
          <w:footerReference w:type="default" r:id="rId349"/>
          <w:headerReference w:type="first" r:id="rId350"/>
          <w:footerReference w:type="first" r:id="rId351"/>
          <w:pgSz w:w="11900" w:h="16840"/>
          <w:pgMar w:top="4387" w:right="2792" w:bottom="4700" w:left="2859" w:header="0" w:footer="3" w:gutter="0"/>
          <w:cols w:space="720"/>
          <w:noEndnote/>
          <w:titlePg/>
          <w:docGrid w:linePitch="360"/>
        </w:sectPr>
      </w:pPr>
      <w:r>
        <w:rPr>
          <w:rStyle w:val="325"/>
        </w:rPr>
        <w:t xml:space="preserve">521. </w:t>
      </w:r>
      <w:r>
        <w:rPr>
          <w:rStyle w:val="32FranklinGothicBook9pt2pt0"/>
        </w:rPr>
        <w:t>2)хй</w:t>
      </w:r>
      <w:r>
        <w:rPr>
          <w:rStyle w:val="32FranklinGothicBook9pt"/>
          <w:lang w:val="ru-RU" w:eastAsia="ru-RU" w:bidi="ru-RU"/>
        </w:rPr>
        <w:t xml:space="preserve"> </w:t>
      </w:r>
      <w:r>
        <w:rPr>
          <w:rStyle w:val="32FranklinGothicBook9pt"/>
        </w:rPr>
        <w:t>-2,x =</w:t>
      </w:r>
      <w:r>
        <w:rPr>
          <w:rStyle w:val="325"/>
        </w:rPr>
        <w:t xml:space="preserve"> 1; 4) </w:t>
      </w:r>
      <w:r>
        <w:rPr>
          <w:rStyle w:val="32FranklinGothicBook9pt"/>
        </w:rPr>
        <w:t>x</w:t>
      </w:r>
      <w:r>
        <w:rPr>
          <w:rStyle w:val="325"/>
        </w:rPr>
        <w:t xml:space="preserve"> S -i, 0 S </w:t>
      </w:r>
      <w:r>
        <w:rPr>
          <w:rStyle w:val="32FranklinGothicBook9pt"/>
        </w:rPr>
        <w:t>x &lt;. 2.</w:t>
      </w:r>
      <w:r>
        <w:rPr>
          <w:rStyle w:val="325"/>
        </w:rPr>
        <w:t xml:space="preserve"> 522. 2) -0,5 S </w:t>
      </w:r>
      <w:r>
        <w:rPr>
          <w:rStyle w:val="325"/>
          <w:lang w:val="ru-RU" w:eastAsia="ru-RU" w:bidi="ru-RU"/>
        </w:rPr>
        <w:t xml:space="preserve">ж </w:t>
      </w:r>
      <w:r>
        <w:rPr>
          <w:rStyle w:val="325"/>
        </w:rPr>
        <w:t>&lt;</w:t>
      </w:r>
      <w:r>
        <w:rPr>
          <w:rStyle w:val="325"/>
        </w:rPr>
        <w:t xml:space="preserve"> 2. 523. Baland- lik 3,1 cm dan ortiq, o‘rta chiziq 6,2 cm dan ortiq. 524. 5 om ortiq. 525. 2) </w:t>
      </w:r>
    </w:p>
    <w:p w:rsidR="004D0F99" w:rsidRDefault="00425AF6">
      <w:pPr>
        <w:pStyle w:val="321"/>
        <w:shd w:val="clear" w:color="auto" w:fill="auto"/>
        <w:spacing w:line="331" w:lineRule="exact"/>
        <w:jc w:val="both"/>
      </w:pPr>
      <w:r>
        <w:rPr>
          <w:rStyle w:val="32BookmanOldStyle8pt0"/>
        </w:rPr>
        <w:t xml:space="preserve">я: &lt; </w:t>
      </w:r>
      <w:r>
        <w:rPr>
          <w:rStyle w:val="325"/>
          <w:lang w:val="ru-RU" w:eastAsia="ru-RU" w:bidi="ru-RU"/>
        </w:rPr>
        <w:t xml:space="preserve">-7,-1 </w:t>
      </w:r>
      <w:r>
        <w:rPr>
          <w:rStyle w:val="32BookmanOldStyle8pt0"/>
        </w:rPr>
        <w:t xml:space="preserve">&lt; </w:t>
      </w:r>
      <w:r>
        <w:rPr>
          <w:rStyle w:val="32MSReferenceSansSerif65pt"/>
        </w:rPr>
        <w:t>х &lt; 2;</w:t>
      </w:r>
      <w:r>
        <w:rPr>
          <w:rStyle w:val="32BookmanOldStyle8pt0"/>
        </w:rPr>
        <w:t xml:space="preserve"> </w:t>
      </w:r>
      <w:r>
        <w:rPr>
          <w:rStyle w:val="325"/>
          <w:lang w:val="ru-RU" w:eastAsia="ru-RU" w:bidi="ru-RU"/>
        </w:rPr>
        <w:t xml:space="preserve">4) -1 </w:t>
      </w:r>
      <w:r>
        <w:rPr>
          <w:rStyle w:val="32BookmanOldStyle8pt0"/>
        </w:rPr>
        <w:t xml:space="preserve">&lt; л: &lt; ±. ,ж &gt; </w:t>
      </w:r>
      <w:r>
        <w:rPr>
          <w:rStyle w:val="32BookmanOldStyle8pt0"/>
          <w:lang w:val="en-US" w:eastAsia="en-US" w:bidi="en-US"/>
        </w:rPr>
        <w:t xml:space="preserve">i. </w:t>
      </w:r>
      <w:r>
        <w:rPr>
          <w:rStyle w:val="325"/>
          <w:lang w:val="ru-RU" w:eastAsia="ru-RU" w:bidi="ru-RU"/>
        </w:rPr>
        <w:t xml:space="preserve">526. </w:t>
      </w:r>
      <w:r>
        <w:rPr>
          <w:rStyle w:val="32FranklinGothicBook9pt"/>
          <w:lang w:val="ru-RU" w:eastAsia="ru-RU" w:bidi="ru-RU"/>
        </w:rPr>
        <w:t>р</w:t>
      </w:r>
      <w:r>
        <w:rPr>
          <w:rStyle w:val="325"/>
          <w:lang w:val="ru-RU" w:eastAsia="ru-RU" w:bidi="ru-RU"/>
        </w:rPr>
        <w:t xml:space="preserve"> </w:t>
      </w:r>
      <w:r>
        <w:rPr>
          <w:rStyle w:val="32BookmanOldStyle8pt0"/>
        </w:rPr>
        <w:t xml:space="preserve">= </w:t>
      </w:r>
      <w:r>
        <w:rPr>
          <w:rStyle w:val="325"/>
        </w:rPr>
        <w:t xml:space="preserve">5,g </w:t>
      </w:r>
      <w:r>
        <w:rPr>
          <w:rStyle w:val="32BookmanOldStyle8pt0"/>
        </w:rPr>
        <w:t xml:space="preserve">= </w:t>
      </w:r>
      <w:r>
        <w:rPr>
          <w:rStyle w:val="325"/>
          <w:lang w:val="ru-RU" w:eastAsia="ru-RU" w:bidi="ru-RU"/>
        </w:rPr>
        <w:t xml:space="preserve">-14. 527. 2) </w:t>
      </w:r>
      <w:r>
        <w:rPr>
          <w:rStyle w:val="32FranklinGothicBook9pt"/>
          <w:lang w:val="ru-RU" w:eastAsia="ru-RU" w:bidi="ru-RU"/>
        </w:rPr>
        <w:t>р</w:t>
      </w:r>
      <w:r>
        <w:rPr>
          <w:rStyle w:val="325"/>
          <w:lang w:val="ru-RU" w:eastAsia="ru-RU" w:bidi="ru-RU"/>
        </w:rPr>
        <w:t xml:space="preserve"> </w:t>
      </w:r>
      <w:r>
        <w:rPr>
          <w:rStyle w:val="32BookmanOldStyle8pt0"/>
        </w:rPr>
        <w:t xml:space="preserve">= </w:t>
      </w:r>
      <w:r>
        <w:rPr>
          <w:rStyle w:val="325"/>
          <w:lang w:val="ru-RU" w:eastAsia="ru-RU" w:bidi="ru-RU"/>
        </w:rPr>
        <w:t xml:space="preserve">14, </w:t>
      </w:r>
      <w:r>
        <w:rPr>
          <w:rStyle w:val="328pt0"/>
          <w:b w:val="0"/>
          <w:bCs w:val="0"/>
          <w:lang w:val="ru-RU" w:eastAsia="ru-RU" w:bidi="ru-RU"/>
        </w:rPr>
        <w:t>5</w:t>
      </w:r>
      <w:r>
        <w:rPr>
          <w:rStyle w:val="325"/>
          <w:lang w:val="ru-RU" w:eastAsia="ru-RU" w:bidi="ru-RU"/>
        </w:rPr>
        <w:t xml:space="preserve"> = 49. 528. </w:t>
      </w:r>
      <w:r>
        <w:rPr>
          <w:rStyle w:val="32FranklinGothicBook9pt"/>
          <w:lang w:val="ru-RU" w:eastAsia="ru-RU" w:bidi="ru-RU"/>
        </w:rPr>
        <w:t>у</w:t>
      </w:r>
      <w:r>
        <w:rPr>
          <w:rStyle w:val="325"/>
          <w:lang w:val="ru-RU" w:eastAsia="ru-RU" w:bidi="ru-RU"/>
        </w:rPr>
        <w:t xml:space="preserve"> = -2ж</w:t>
      </w:r>
      <w:r>
        <w:rPr>
          <w:rStyle w:val="325"/>
          <w:vertAlign w:val="superscript"/>
          <w:lang w:val="ru-RU" w:eastAsia="ru-RU" w:bidi="ru-RU"/>
        </w:rPr>
        <w:t>2</w:t>
      </w:r>
      <w:r>
        <w:rPr>
          <w:rStyle w:val="325"/>
          <w:lang w:val="ru-RU" w:eastAsia="ru-RU" w:bidi="ru-RU"/>
        </w:rPr>
        <w:t xml:space="preserve"> + 11л: - 5. 529. </w:t>
      </w:r>
      <w:r>
        <w:rPr>
          <w:rStyle w:val="32FranklinGothicBook9pt"/>
          <w:lang w:val="ru-RU" w:eastAsia="ru-RU" w:bidi="ru-RU"/>
        </w:rPr>
        <w:t>V</w:t>
      </w:r>
      <w:r>
        <w:rPr>
          <w:rStyle w:val="325"/>
          <w:lang w:val="ru-RU" w:eastAsia="ru-RU" w:bidi="ru-RU"/>
        </w:rPr>
        <w:t xml:space="preserve"> = ^-ж</w:t>
      </w:r>
      <w:r>
        <w:rPr>
          <w:rStyle w:val="325"/>
          <w:vertAlign w:val="superscript"/>
          <w:lang w:val="ru-RU" w:eastAsia="ru-RU" w:bidi="ru-RU"/>
        </w:rPr>
        <w:t>2</w:t>
      </w:r>
      <w:r>
        <w:rPr>
          <w:rStyle w:val="325"/>
          <w:lang w:val="ru-RU" w:eastAsia="ru-RU" w:bidi="ru-RU"/>
        </w:rPr>
        <w:t xml:space="preserve">- 530. 2) </w:t>
      </w:r>
      <w:r>
        <w:rPr>
          <w:rStyle w:val="32FranklinGothicBook9pt"/>
          <w:lang w:val="ru-RU" w:eastAsia="ru-RU" w:bidi="ru-RU"/>
        </w:rPr>
        <w:t>а</w:t>
      </w:r>
      <w:r>
        <w:rPr>
          <w:rStyle w:val="325"/>
          <w:lang w:val="ru-RU" w:eastAsia="ru-RU" w:bidi="ru-RU"/>
        </w:rPr>
        <w:t xml:space="preserve"> = -1,Ь = -1,с = 2.</w:t>
      </w:r>
    </w:p>
    <w:p w:rsidR="004D0F99" w:rsidRDefault="00425AF6">
      <w:pPr>
        <w:pStyle w:val="321"/>
        <w:shd w:val="clear" w:color="auto" w:fill="auto"/>
        <w:spacing w:after="55" w:line="180" w:lineRule="exact"/>
        <w:jc w:val="both"/>
      </w:pPr>
      <w:r>
        <w:rPr>
          <w:rStyle w:val="325"/>
          <w:lang w:val="ru-RU" w:eastAsia="ru-RU" w:bidi="ru-RU"/>
        </w:rPr>
        <w:t xml:space="preserve">531. </w:t>
      </w:r>
      <w:r>
        <w:rPr>
          <w:rStyle w:val="32FranklinGothicBook9pt"/>
        </w:rPr>
        <w:t>Ko'rsatma.</w:t>
      </w:r>
      <w:r>
        <w:rPr>
          <w:rStyle w:val="325"/>
        </w:rPr>
        <w:t xml:space="preserve"> </w:t>
      </w:r>
      <w:r>
        <w:rPr>
          <w:rStyle w:val="325"/>
          <w:lang w:val="ru-RU" w:eastAsia="ru-RU" w:bidi="ru-RU"/>
        </w:rPr>
        <w:t xml:space="preserve">1) £ = </w:t>
      </w:r>
      <w:r>
        <w:rPr>
          <w:rStyle w:val="32FranklinGothicBook9pt"/>
          <w:lang w:val="ru-RU" w:eastAsia="ru-RU" w:bidi="ru-RU"/>
        </w:rPr>
        <w:t>А</w:t>
      </w:r>
      <w:r>
        <w:rPr>
          <w:rStyle w:val="32FranklinGothicBook9pt"/>
          <w:vertAlign w:val="superscript"/>
          <w:lang w:val="ru-RU" w:eastAsia="ru-RU" w:bidi="ru-RU"/>
        </w:rPr>
        <w:t>3</w:t>
      </w:r>
      <w:r>
        <w:rPr>
          <w:rStyle w:val="325"/>
          <w:lang w:val="ru-RU" w:eastAsia="ru-RU" w:bidi="ru-RU"/>
        </w:rPr>
        <w:t>, | = В</w:t>
      </w:r>
      <w:r>
        <w:rPr>
          <w:rStyle w:val="325"/>
          <w:vertAlign w:val="superscript"/>
          <w:lang w:val="ru-RU" w:eastAsia="ru-RU" w:bidi="ru-RU"/>
        </w:rPr>
        <w:t>3</w:t>
      </w:r>
      <w:r>
        <w:rPr>
          <w:rStyle w:val="325"/>
          <w:lang w:val="ru-RU" w:eastAsia="ru-RU" w:bidi="ru-RU"/>
        </w:rPr>
        <w:t xml:space="preserve"> , £ = С</w:t>
      </w:r>
      <w:r>
        <w:rPr>
          <w:rStyle w:val="325"/>
          <w:vertAlign w:val="superscript"/>
          <w:lang w:val="ru-RU" w:eastAsia="ru-RU" w:bidi="ru-RU"/>
        </w:rPr>
        <w:t>8</w:t>
      </w:r>
      <w:r>
        <w:rPr>
          <w:rStyle w:val="325"/>
          <w:lang w:val="ru-RU" w:eastAsia="ru-RU" w:bidi="ru-RU"/>
        </w:rPr>
        <w:t xml:space="preserve"> </w:t>
      </w:r>
      <w:r>
        <w:rPr>
          <w:rStyle w:val="325"/>
        </w:rPr>
        <w:t xml:space="preserve">kabi belgilab va </w:t>
      </w:r>
      <w:r>
        <w:rPr>
          <w:rStyle w:val="32FranklinGothicBook9pt"/>
        </w:rPr>
        <w:t>ABC</w:t>
      </w:r>
      <w:r>
        <w:rPr>
          <w:rStyle w:val="325"/>
        </w:rPr>
        <w:t xml:space="preserve"> - 1 tenglikni</w:t>
      </w:r>
    </w:p>
    <w:p w:rsidR="004D0F99" w:rsidRDefault="00425AF6">
      <w:pPr>
        <w:pStyle w:val="321"/>
        <w:shd w:val="clear" w:color="auto" w:fill="auto"/>
        <w:spacing w:after="138" w:line="192" w:lineRule="exact"/>
        <w:jc w:val="both"/>
      </w:pPr>
      <w:r>
        <w:rPr>
          <w:rStyle w:val="325"/>
        </w:rPr>
        <w:t xml:space="preserve">hisobga olib, berilgan Lengsizlikni </w:t>
      </w:r>
      <w:r>
        <w:rPr>
          <w:rStyle w:val="32FranklinGothicBook9pt"/>
        </w:rPr>
        <w:t>A</w:t>
      </w:r>
      <w:r>
        <w:rPr>
          <w:rStyle w:val="32FranklinGothicBook9pt"/>
          <w:vertAlign w:val="superscript"/>
        </w:rPr>
        <w:t>3</w:t>
      </w:r>
      <w:r>
        <w:rPr>
          <w:rStyle w:val="32FranklinGothicBook9pt"/>
        </w:rPr>
        <w:t xml:space="preserve"> + B</w:t>
      </w:r>
      <w:r>
        <w:rPr>
          <w:rStyle w:val="32FranklinGothicBook9pt"/>
          <w:vertAlign w:val="superscript"/>
        </w:rPr>
        <w:t>3</w:t>
      </w:r>
      <w:r>
        <w:rPr>
          <w:rStyle w:val="32FranklinGothicBook9pt"/>
        </w:rPr>
        <w:t xml:space="preserve"> + C</w:t>
      </w:r>
      <w:r>
        <w:rPr>
          <w:rStyle w:val="32FranklinGothicBook9pt"/>
          <w:vertAlign w:val="superscript"/>
        </w:rPr>
        <w:t>3</w:t>
      </w:r>
      <w:r>
        <w:rPr>
          <w:rStyle w:val="32FranklinGothicBook9pt"/>
        </w:rPr>
        <w:t xml:space="preserve"> &gt; 3ABC</w:t>
      </w:r>
      <w:r>
        <w:rPr>
          <w:rStyle w:val="325"/>
        </w:rPr>
        <w:t xml:space="preserve"> ko'rinishda yozing, uni </w:t>
      </w:r>
      <w:r>
        <w:rPr>
          <w:rStyle w:val="32FranklinGothicBook9pt"/>
        </w:rPr>
        <w:t>(A +B + C)(A</w:t>
      </w:r>
      <w:r>
        <w:rPr>
          <w:rStyle w:val="325"/>
          <w:vertAlign w:val="superscript"/>
        </w:rPr>
        <w:t>2</w:t>
      </w:r>
      <w:r>
        <w:rPr>
          <w:rStyle w:val="325"/>
        </w:rPr>
        <w:t xml:space="preserve"> + </w:t>
      </w:r>
      <w:r>
        <w:rPr>
          <w:rStyle w:val="32FranklinGothicBook9pt"/>
          <w:lang w:val="ru-RU" w:eastAsia="ru-RU" w:bidi="ru-RU"/>
        </w:rPr>
        <w:t>В</w:t>
      </w:r>
      <w:r>
        <w:rPr>
          <w:rStyle w:val="32FranklinGothicBook9pt"/>
          <w:vertAlign w:val="superscript"/>
          <w:lang w:val="ru-RU" w:eastAsia="ru-RU" w:bidi="ru-RU"/>
        </w:rPr>
        <w:t>2</w:t>
      </w:r>
      <w:r>
        <w:rPr>
          <w:rStyle w:val="32FranklinGothicBook9pt"/>
          <w:lang w:val="ru-RU" w:eastAsia="ru-RU" w:bidi="ru-RU"/>
        </w:rPr>
        <w:t xml:space="preserve"> </w:t>
      </w:r>
      <w:r>
        <w:rPr>
          <w:rStyle w:val="32FranklinGothicBook9pt"/>
        </w:rPr>
        <w:t>+ C</w:t>
      </w:r>
      <w:r>
        <w:rPr>
          <w:rStyle w:val="32FranklinGothicBook9pt"/>
          <w:vertAlign w:val="superscript"/>
        </w:rPr>
        <w:t>2</w:t>
      </w:r>
      <w:r>
        <w:rPr>
          <w:rStyle w:val="32FranklinGothicBook9pt"/>
        </w:rPr>
        <w:t xml:space="preserve"> - AB - AC - </w:t>
      </w:r>
      <w:r>
        <w:rPr>
          <w:rStyle w:val="32FranklinGothicBook9pt"/>
          <w:lang w:val="ru-RU" w:eastAsia="ru-RU" w:bidi="ru-RU"/>
        </w:rPr>
        <w:t xml:space="preserve">ВС) </w:t>
      </w:r>
      <w:r>
        <w:rPr>
          <w:rStyle w:val="32FranklinGothicBook9pt"/>
        </w:rPr>
        <w:t>&gt;</w:t>
      </w:r>
      <w:r>
        <w:rPr>
          <w:rStyle w:val="325"/>
        </w:rPr>
        <w:t xml:space="preserve"> 0 ko'rinishda almashtiring. </w:t>
      </w:r>
      <w:r>
        <w:rPr>
          <w:rStyle w:val="32FranklinGothicBook9pt"/>
        </w:rPr>
        <w:t>(A</w:t>
      </w:r>
      <w:r>
        <w:rPr>
          <w:rStyle w:val="32FranklinGothicBook9pt"/>
          <w:vertAlign w:val="superscript"/>
        </w:rPr>
        <w:t>2</w:t>
      </w:r>
      <w:r>
        <w:rPr>
          <w:rStyle w:val="32FranklinGothicBook9pt"/>
        </w:rPr>
        <w:t xml:space="preserve"> + </w:t>
      </w:r>
      <w:r>
        <w:rPr>
          <w:rStyle w:val="32FranklinGothicBook9pt2"/>
        </w:rPr>
        <w:t>B</w:t>
      </w:r>
      <w:r>
        <w:rPr>
          <w:rStyle w:val="32FranklinGothicBook9pt2"/>
          <w:vertAlign w:val="superscript"/>
        </w:rPr>
        <w:t>2</w:t>
      </w:r>
      <w:r>
        <w:rPr>
          <w:rStyle w:val="32FranklinGothicBook9pt2"/>
        </w:rPr>
        <w:t>+C</w:t>
      </w:r>
      <w:r>
        <w:rPr>
          <w:rStyle w:val="32FranklinGothicBook9pt2"/>
          <w:vertAlign w:val="superscript"/>
        </w:rPr>
        <w:t>2</w:t>
      </w:r>
      <w:r>
        <w:rPr>
          <w:rStyle w:val="32FranklinGothicBook9pt2"/>
        </w:rPr>
        <w:t>&gt;</w:t>
      </w:r>
      <w:r>
        <w:rPr>
          <w:rStyle w:val="32FranklinGothicBook9pt"/>
        </w:rPr>
        <w:t xml:space="preserve"> AB+AC+BC</w:t>
      </w:r>
      <w:r>
        <w:rPr>
          <w:rStyle w:val="325"/>
        </w:rPr>
        <w:t xml:space="preserve"> tengai</w:t>
      </w:r>
      <w:r>
        <w:rPr>
          <w:rStyle w:val="325"/>
        </w:rPr>
        <w:t xml:space="preserve">zlik uahbu </w:t>
      </w:r>
      <w:r>
        <w:rPr>
          <w:rStyle w:val="32FranklinGothicBook9pt"/>
        </w:rPr>
        <w:t>A</w:t>
      </w:r>
      <w:r>
        <w:rPr>
          <w:rStyle w:val="32FranklinGothicBook9pt"/>
          <w:vertAlign w:val="superscript"/>
        </w:rPr>
        <w:t>2</w:t>
      </w:r>
      <w:r>
        <w:rPr>
          <w:rStyle w:val="32FranklinGothicBook9pt"/>
        </w:rPr>
        <w:t xml:space="preserve"> + B</w:t>
      </w:r>
      <w:r>
        <w:rPr>
          <w:rStyle w:val="32FranklinGothicBook9pt"/>
          <w:vertAlign w:val="superscript"/>
        </w:rPr>
        <w:t>2</w:t>
      </w:r>
      <w:r>
        <w:rPr>
          <w:rStyle w:val="32FranklinGothicBook9pt"/>
        </w:rPr>
        <w:t xml:space="preserve"> &gt;</w:t>
      </w:r>
      <w:r>
        <w:rPr>
          <w:rStyle w:val="325"/>
        </w:rPr>
        <w:t xml:space="preserve"> 2</w:t>
      </w:r>
      <w:r>
        <w:rPr>
          <w:rStyle w:val="32FranklinGothicBook9pt"/>
        </w:rPr>
        <w:t>AB, A</w:t>
      </w:r>
      <w:r>
        <w:rPr>
          <w:rStyle w:val="32FranklinGothicBook9pt"/>
          <w:vertAlign w:val="superscript"/>
        </w:rPr>
        <w:t>2</w:t>
      </w:r>
      <w:r>
        <w:rPr>
          <w:rStyle w:val="32FranklinGothicBook9pt"/>
        </w:rPr>
        <w:t xml:space="preserve"> + C</w:t>
      </w:r>
      <w:r>
        <w:rPr>
          <w:rStyle w:val="32FranklinGothicBook9pt"/>
          <w:vertAlign w:val="superscript"/>
        </w:rPr>
        <w:t>2</w:t>
      </w:r>
      <w:r>
        <w:rPr>
          <w:rStyle w:val="32FranklinGothicBook9pt"/>
        </w:rPr>
        <w:t xml:space="preserve"> &gt; 2AC, </w:t>
      </w:r>
      <w:r>
        <w:rPr>
          <w:rStyle w:val="32FranklinGothicBook9pt"/>
          <w:lang w:val="ru-RU" w:eastAsia="ru-RU" w:bidi="ru-RU"/>
        </w:rPr>
        <w:t>В</w:t>
      </w:r>
      <w:r>
        <w:rPr>
          <w:rStyle w:val="32FranklinGothicBook9pt"/>
          <w:vertAlign w:val="superscript"/>
          <w:lang w:val="ru-RU" w:eastAsia="ru-RU" w:bidi="ru-RU"/>
        </w:rPr>
        <w:t>2</w:t>
      </w:r>
      <w:r>
        <w:rPr>
          <w:rStyle w:val="32FranklinGothicBook9pt"/>
          <w:lang w:val="ru-RU" w:eastAsia="ru-RU" w:bidi="ru-RU"/>
        </w:rPr>
        <w:t xml:space="preserve"> </w:t>
      </w:r>
      <w:r>
        <w:rPr>
          <w:rStyle w:val="32FranklinGothicBook9pt"/>
        </w:rPr>
        <w:t xml:space="preserve">+ </w:t>
      </w:r>
      <w:r>
        <w:rPr>
          <w:rStyle w:val="32FranklinGothicBook9pt"/>
          <w:lang w:val="ru-RU" w:eastAsia="ru-RU" w:bidi="ru-RU"/>
        </w:rPr>
        <w:t>С</w:t>
      </w:r>
      <w:r>
        <w:rPr>
          <w:rStyle w:val="32FranklinGothicBook9pt"/>
          <w:vertAlign w:val="superscript"/>
          <w:lang w:val="ru-RU" w:eastAsia="ru-RU" w:bidi="ru-RU"/>
        </w:rPr>
        <w:t>2</w:t>
      </w:r>
      <w:r>
        <w:rPr>
          <w:rStyle w:val="325"/>
          <w:lang w:val="ru-RU" w:eastAsia="ru-RU" w:bidi="ru-RU"/>
        </w:rPr>
        <w:t xml:space="preserve"> </w:t>
      </w:r>
      <w:r>
        <w:rPr>
          <w:rStyle w:val="325"/>
        </w:rPr>
        <w:t>2: 2</w:t>
      </w:r>
      <w:r>
        <w:rPr>
          <w:rStyle w:val="32FranklinGothicBook9pt"/>
        </w:rPr>
        <w:t>BC</w:t>
      </w:r>
      <w:r>
        <w:rPr>
          <w:rStyle w:val="325"/>
        </w:rPr>
        <w:t xml:space="preserve"> tengsizliklarni qo'shish bilan hosil qilinadi; 2) o'rta arifmetik</w:t>
      </w:r>
    </w:p>
    <w:p w:rsidR="004D0F99" w:rsidRDefault="00425AF6">
      <w:pPr>
        <w:pStyle w:val="321"/>
        <w:shd w:val="clear" w:color="auto" w:fill="auto"/>
        <w:spacing w:after="129" w:line="170" w:lineRule="exact"/>
        <w:jc w:val="both"/>
      </w:pPr>
      <w:r>
        <w:rPr>
          <w:rStyle w:val="325"/>
        </w:rPr>
        <w:t>va o‘rta geometrik miqdorlarga doir tengsizliklarni qo‘shing: ^ ^ &gt; 2c ,</w:t>
      </w:r>
    </w:p>
    <w:p w:rsidR="004D0F99" w:rsidRDefault="00425AF6">
      <w:pPr>
        <w:pStyle w:val="321"/>
        <w:shd w:val="clear" w:color="auto" w:fill="auto"/>
        <w:spacing w:after="73" w:line="180" w:lineRule="exact"/>
        <w:jc w:val="both"/>
      </w:pPr>
      <w:r>
        <w:rPr>
          <w:rStyle w:val="325"/>
        </w:rPr>
        <w:t xml:space="preserve">^ ^ &gt; </w:t>
      </w:r>
      <w:r>
        <w:rPr>
          <w:rStyle w:val="32FranklinGothicBook9pt"/>
        </w:rPr>
        <w:t>2a ,</w:t>
      </w:r>
      <w:r>
        <w:rPr>
          <w:rStyle w:val="325"/>
        </w:rPr>
        <w:t xml:space="preserve"> ^ ^ &gt;</w:t>
      </w:r>
      <w:r>
        <w:rPr>
          <w:rStyle w:val="325"/>
        </w:rPr>
        <w:t xml:space="preserve"> 2b; 3) tengsizlikning chap qismidan o‘ng qismini ayiring</w:t>
      </w:r>
    </w:p>
    <w:p w:rsidR="004D0F99" w:rsidRDefault="00425AF6">
      <w:pPr>
        <w:pStyle w:val="321"/>
        <w:shd w:val="clear" w:color="auto" w:fill="auto"/>
        <w:spacing w:line="170" w:lineRule="exact"/>
        <w:jc w:val="both"/>
      </w:pPr>
      <w:r>
        <w:rPr>
          <w:rStyle w:val="325"/>
        </w:rPr>
        <w:t>va hosil bo'lgan. kasrning suratini biinday ko'rinishda yozing: (a I b)(a-b)</w:t>
      </w:r>
      <w:r>
        <w:rPr>
          <w:rStyle w:val="325"/>
          <w:vertAlign w:val="superscript"/>
        </w:rPr>
        <w:t>a</w:t>
      </w:r>
      <w:r>
        <w:rPr>
          <w:rStyle w:val="325"/>
        </w:rPr>
        <w:t xml:space="preserve"> + (b+</w:t>
      </w:r>
    </w:p>
    <w:p w:rsidR="004D0F99" w:rsidRDefault="00425AF6">
      <w:pPr>
        <w:pStyle w:val="321"/>
        <w:shd w:val="clear" w:color="auto" w:fill="auto"/>
        <w:tabs>
          <w:tab w:val="left" w:pos="3442"/>
        </w:tabs>
        <w:spacing w:line="374" w:lineRule="exact"/>
        <w:jc w:val="both"/>
      </w:pPr>
      <w:r>
        <w:rPr>
          <w:rStyle w:val="325"/>
        </w:rPr>
        <w:t xml:space="preserve">+c)(6 - </w:t>
      </w:r>
      <w:r>
        <w:rPr>
          <w:rStyle w:val="32FranklinGothicBook9pt"/>
        </w:rPr>
        <w:t>ef</w:t>
      </w:r>
      <w:r>
        <w:rPr>
          <w:rStyle w:val="325"/>
        </w:rPr>
        <w:t xml:space="preserve"> + (a + c)(a - </w:t>
      </w:r>
      <w:r>
        <w:rPr>
          <w:rStyle w:val="32FranklinGothicBook9pt"/>
        </w:rPr>
        <w:t>ef;</w:t>
      </w:r>
      <w:r>
        <w:rPr>
          <w:rStyle w:val="325"/>
        </w:rPr>
        <w:t xml:space="preserve"> 1) </w:t>
      </w:r>
      <w:r>
        <w:rPr>
          <w:rStyle w:val="32FranklinGothicBook9pt"/>
        </w:rPr>
        <w:t>x</w:t>
      </w:r>
      <w:r>
        <w:rPr>
          <w:rStyle w:val="32FranklinGothicBook9pt"/>
          <w:vertAlign w:val="subscript"/>
        </w:rPr>
        <w:t>u</w:t>
      </w:r>
      <w:r>
        <w:rPr>
          <w:rStyle w:val="325"/>
        </w:rPr>
        <w:t xml:space="preserve"> = ±2; 2)</w:t>
      </w:r>
      <w:r>
        <w:rPr>
          <w:rStyle w:val="325"/>
        </w:rPr>
        <w:tab/>
        <w:t>= ±1; 3) *</w:t>
      </w:r>
      <w:r>
        <w:rPr>
          <w:rStyle w:val="325"/>
          <w:vertAlign w:val="subscript"/>
        </w:rPr>
        <w:t>M</w:t>
      </w:r>
      <w:r>
        <w:rPr>
          <w:rStyle w:val="325"/>
        </w:rPr>
        <w:t xml:space="preserve"> = ±3; 3) </w:t>
      </w:r>
      <w:r>
        <w:rPr>
          <w:rStyle w:val="32FranklinGothicBook9pt"/>
        </w:rPr>
        <w:t>x=-l,x</w:t>
      </w:r>
      <w:r>
        <w:rPr>
          <w:rStyle w:val="32FranklinGothicBook9pt"/>
          <w:vertAlign w:val="subscript"/>
        </w:rPr>
        <w:t>s</w:t>
      </w:r>
      <w:r>
        <w:rPr>
          <w:rStyle w:val="325"/>
        </w:rPr>
        <w:t xml:space="preserve"> = 2;</w:t>
      </w:r>
    </w:p>
    <w:p w:rsidR="004D0F99" w:rsidRDefault="00425AF6">
      <w:pPr>
        <w:pStyle w:val="14f1"/>
        <w:shd w:val="clear" w:color="auto" w:fill="auto"/>
        <w:tabs>
          <w:tab w:val="left" w:pos="1874"/>
          <w:tab w:val="left" w:pos="5998"/>
        </w:tabs>
        <w:spacing w:before="0" w:line="374" w:lineRule="exact"/>
        <w:ind w:firstLine="0"/>
        <w:jc w:val="both"/>
      </w:pPr>
      <w:r>
        <w:fldChar w:fldCharType="begin"/>
      </w:r>
      <w:r>
        <w:instrText xml:space="preserve"> TOC \o "1-5" \h \z </w:instrText>
      </w:r>
      <w:r>
        <w:fldChar w:fldCharType="separate"/>
      </w:r>
      <w:r>
        <w:rPr>
          <w:rStyle w:val="14f2"/>
        </w:rPr>
        <w:t>4) *u. = ^; 5)</w:t>
      </w:r>
      <w:r>
        <w:rPr>
          <w:rStyle w:val="14f2"/>
        </w:rPr>
        <w:tab/>
        <w:t>0</w:t>
      </w:r>
      <w:r>
        <w:rPr>
          <w:rStyle w:val="14f2"/>
        </w:rPr>
        <w:t>,*</w:t>
      </w:r>
      <w:r>
        <w:rPr>
          <w:rStyle w:val="14f2"/>
          <w:vertAlign w:val="subscript"/>
        </w:rPr>
        <w:t>23</w:t>
      </w:r>
      <w:r>
        <w:rPr>
          <w:rStyle w:val="14f2"/>
        </w:rPr>
        <w:t xml:space="preserve"> = ±2; 6) *,_</w:t>
      </w:r>
      <w:r>
        <w:rPr>
          <w:rStyle w:val="14f2"/>
          <w:vertAlign w:val="subscript"/>
        </w:rPr>
        <w:t>2</w:t>
      </w:r>
      <w:r>
        <w:rPr>
          <w:rStyle w:val="14f2"/>
        </w:rPr>
        <w:t xml:space="preserve"> = ±4,*</w:t>
      </w:r>
      <w:r>
        <w:rPr>
          <w:rStyle w:val="14f2"/>
          <w:vertAlign w:val="subscript"/>
        </w:rPr>
        <w:t>J&gt;4</w:t>
      </w:r>
      <w:r>
        <w:rPr>
          <w:rStyle w:val="14f2"/>
        </w:rPr>
        <w:t xml:space="preserve"> = ±6. 534. 2) 2i; 4)</w:t>
      </w:r>
      <w:r>
        <w:rPr>
          <w:rStyle w:val="14f2"/>
        </w:rPr>
        <w:tab/>
        <w:t>.</w:t>
      </w:r>
    </w:p>
    <w:p w:rsidR="004D0F99" w:rsidRDefault="00425AF6">
      <w:pPr>
        <w:pStyle w:val="14f1"/>
        <w:shd w:val="clear" w:color="auto" w:fill="auto"/>
        <w:tabs>
          <w:tab w:val="left" w:pos="1874"/>
          <w:tab w:val="left" w:pos="2683"/>
        </w:tabs>
        <w:spacing w:before="0" w:line="374" w:lineRule="exact"/>
        <w:ind w:firstLine="0"/>
        <w:jc w:val="both"/>
      </w:pPr>
      <w:r>
        <w:rPr>
          <w:rStyle w:val="14f2"/>
        </w:rPr>
        <w:t xml:space="preserve">535. 2) 3 - </w:t>
      </w:r>
      <w:r>
        <w:rPr>
          <w:rStyle w:val="14f2"/>
          <w:lang w:val="ru-RU" w:eastAsia="ru-RU" w:bidi="ru-RU"/>
        </w:rPr>
        <w:t xml:space="preserve">^/2 </w:t>
      </w:r>
      <w:r>
        <w:rPr>
          <w:rStyle w:val="14f2"/>
        </w:rPr>
        <w:t xml:space="preserve">; 4) 6%/7 • 536. 2) </w:t>
      </w:r>
      <w:r>
        <w:rPr>
          <w:rStyle w:val="14f2"/>
          <w:lang w:val="ru-RU" w:eastAsia="ru-RU" w:bidi="ru-RU"/>
        </w:rPr>
        <w:t>(2^0^5)</w:t>
      </w:r>
      <w:r>
        <w:rPr>
          <w:rStyle w:val="14f2"/>
        </w:rPr>
        <w:t xml:space="preserve">' &lt; </w:t>
      </w:r>
      <w:r>
        <w:rPr>
          <w:rStyle w:val="14f2"/>
          <w:lang w:val="ru-RU" w:eastAsia="ru-RU" w:bidi="ru-RU"/>
        </w:rPr>
        <w:t>&lt;2^Дк5)</w:t>
      </w:r>
      <w:r>
        <w:rPr>
          <w:rStyle w:val="14f2"/>
        </w:rPr>
        <w:t xml:space="preserve">' . 537. 2) Vx ; 4) 9ir*. 538. 2) </w:t>
      </w:r>
      <w:r>
        <w:rPr>
          <w:rStyle w:val="14f2"/>
          <w:lang w:val="ru-RU" w:eastAsia="ru-RU" w:bidi="ru-RU"/>
        </w:rPr>
        <w:t xml:space="preserve">5оЬл/Ь </w:t>
      </w:r>
      <w:r>
        <w:rPr>
          <w:rStyle w:val="14f2"/>
        </w:rPr>
        <w:t>. 539. 2)</w:t>
      </w:r>
      <w:r>
        <w:rPr>
          <w:rStyle w:val="14f2"/>
        </w:rPr>
        <w:tab/>
        <w:t>; 4)</w:t>
      </w:r>
      <w:r>
        <w:rPr>
          <w:rStyle w:val="14f2"/>
        </w:rPr>
        <w:tab/>
        <w:t>. 540. 2) Yo‘q. 541. 2) Yo‘q. 544. -1. 545. 2)</w:t>
      </w:r>
    </w:p>
    <w:p w:rsidR="004D0F99" w:rsidRDefault="00425AF6">
      <w:pPr>
        <w:pStyle w:val="14f1"/>
        <w:shd w:val="clear" w:color="auto" w:fill="auto"/>
        <w:tabs>
          <w:tab w:val="left" w:pos="5998"/>
        </w:tabs>
        <w:spacing w:before="0" w:after="284" w:line="374" w:lineRule="exact"/>
        <w:ind w:firstLine="0"/>
        <w:jc w:val="both"/>
      </w:pPr>
      <w:r>
        <w:rPr>
          <w:rStyle w:val="14f2"/>
        </w:rPr>
        <w:t>Manfiy. 548. 2) -0,8. 547. 2) 2sin ^ cos ^ ; 4)</w:t>
      </w:r>
      <w:r>
        <w:rPr>
          <w:rStyle w:val="14f2"/>
        </w:rPr>
        <w:t xml:space="preserve"> sina(sina - 2cosa). 548. sin a =</w:t>
      </w:r>
      <w:r>
        <w:rPr>
          <w:rStyle w:val="14f2"/>
        </w:rPr>
        <w:tab/>
        <w:t>,</w:t>
      </w:r>
    </w:p>
    <w:p w:rsidR="004D0F99" w:rsidRDefault="001C1E23">
      <w:pPr>
        <w:pStyle w:val="14f1"/>
        <w:shd w:val="clear" w:color="auto" w:fill="auto"/>
        <w:tabs>
          <w:tab w:val="left" w:pos="1030"/>
        </w:tabs>
        <w:spacing w:before="0" w:after="242" w:line="170" w:lineRule="exact"/>
        <w:ind w:firstLine="0"/>
        <w:jc w:val="both"/>
      </w:pPr>
      <w:r>
        <w:rPr>
          <w:noProof/>
          <w:lang w:val="ru-RU" w:eastAsia="ru-RU" w:bidi="ar-SA"/>
        </w:rPr>
        <mc:AlternateContent>
          <mc:Choice Requires="wps">
            <w:drawing>
              <wp:anchor distT="0" distB="0" distL="91440" distR="63500" simplePos="0" relativeHeight="252056576" behindDoc="1" locked="0" layoutInCell="1" allowOverlap="1">
                <wp:simplePos x="0" y="0"/>
                <wp:positionH relativeFrom="margin">
                  <wp:posOffset>3108960</wp:posOffset>
                </wp:positionH>
                <wp:positionV relativeFrom="paragraph">
                  <wp:posOffset>21590</wp:posOffset>
                </wp:positionV>
                <wp:extent cx="786130" cy="152400"/>
                <wp:effectExtent l="3810" t="2540" r="635" b="0"/>
                <wp:wrapSquare wrapText="left"/>
                <wp:docPr id="235"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3"/>
                              </w:rPr>
                              <w:t>Hf S</w:t>
                            </w:r>
                            <w:r>
                              <w:rPr>
                                <w:rStyle w:val="32Exact3"/>
                                <w:vertAlign w:val="subscript"/>
                              </w:rPr>
                              <w:t>ls</w:t>
                            </w:r>
                            <w:r>
                              <w:rPr>
                                <w:rStyle w:val="32Exact3"/>
                              </w:rPr>
                              <w:t>=108.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3" o:spid="_x0000_s1747" type="#_x0000_t202" style="position:absolute;left:0;text-align:left;margin-left:244.8pt;margin-top:1.7pt;width:61.9pt;height:12pt;z-index:-251259904;visibility:visible;mso-wrap-style:square;mso-width-percent:0;mso-height-percent:0;mso-wrap-distance-left:7.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v7tQ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" filled="f" stroked="f">
                <v:textbox style="mso-fit-shape-to-text:t" inset="0,0,0,0">
                  <w:txbxContent>
                    <w:p w:rsidR="004D0F99" w:rsidRDefault="00425AF6">
                      <w:pPr>
                        <w:pStyle w:val="321"/>
                        <w:shd w:val="clear" w:color="auto" w:fill="auto"/>
                        <w:spacing w:line="170" w:lineRule="exact"/>
                      </w:pPr>
                      <w:r>
                        <w:rPr>
                          <w:rStyle w:val="32Exact3"/>
                        </w:rPr>
                        <w:t>Hf S</w:t>
                      </w:r>
                      <w:r>
                        <w:rPr>
                          <w:rStyle w:val="32Exact3"/>
                          <w:vertAlign w:val="subscript"/>
                        </w:rPr>
                        <w:t>ls</w:t>
                      </w:r>
                      <w:r>
                        <w:rPr>
                          <w:rStyle w:val="32Exact3"/>
                        </w:rPr>
                        <w:t>=108.</w:t>
                      </w:r>
                    </w:p>
                  </w:txbxContent>
                </v:textbox>
                <w10:wrap type="square" side="left" anchorx="margin"/>
              </v:shape>
            </w:pict>
          </mc:Fallback>
        </mc:AlternateContent>
      </w:r>
      <w:r w:rsidR="00425AF6">
        <w:rPr>
          <w:rStyle w:val="14f2"/>
        </w:rPr>
        <w:t>cosot =</w:t>
      </w:r>
      <w:r w:rsidR="00425AF6">
        <w:rPr>
          <w:rStyle w:val="14f2"/>
        </w:rPr>
        <w:tab/>
        <w:t>, tga = -2“ . 549. 2) o</w:t>
      </w:r>
      <w:r w:rsidR="00425AF6">
        <w:rPr>
          <w:rStyle w:val="14f2"/>
          <w:vertAlign w:val="subscript"/>
        </w:rPr>
        <w:t>I2</w:t>
      </w:r>
      <w:r w:rsidR="00425AF6">
        <w:rPr>
          <w:rStyle w:val="14f2"/>
        </w:rPr>
        <w:t xml:space="preserve"> = 47,5, S</w:t>
      </w:r>
      <w:r w:rsidR="00425AF6">
        <w:rPr>
          <w:rStyle w:val="14f2"/>
          <w:vertAlign w:val="subscript"/>
        </w:rPr>
        <w:t>12</w:t>
      </w:r>
      <w:r w:rsidR="00425AF6">
        <w:rPr>
          <w:rStyle w:val="14f2"/>
        </w:rPr>
        <w:t xml:space="preserve"> = 537; 4) o</w:t>
      </w:r>
      <w:r w:rsidR="00425AF6">
        <w:rPr>
          <w:rStyle w:val="14f2"/>
          <w:vertAlign w:val="subscript"/>
        </w:rPr>
        <w:t>ls</w:t>
      </w:r>
    </w:p>
    <w:p w:rsidR="004D0F99" w:rsidRDefault="00425AF6">
      <w:pPr>
        <w:pStyle w:val="14f1"/>
        <w:shd w:val="clear" w:color="auto" w:fill="auto"/>
        <w:spacing w:before="0" w:after="127" w:line="180" w:lineRule="exact"/>
        <w:ind w:firstLine="0"/>
        <w:jc w:val="both"/>
      </w:pPr>
      <w:r>
        <w:rPr>
          <w:rStyle w:val="14f2"/>
        </w:rPr>
        <w:t>550. 1220. 552. 2) b, = 5. 553. 2) b</w:t>
      </w:r>
      <w:r>
        <w:rPr>
          <w:rStyle w:val="14f2"/>
          <w:vertAlign w:val="subscript"/>
        </w:rPr>
        <w:t>4</w:t>
      </w:r>
      <w:r>
        <w:rPr>
          <w:rStyle w:val="14f2"/>
        </w:rPr>
        <w:t xml:space="preserve"> = 125,S</w:t>
      </w:r>
      <w:r>
        <w:rPr>
          <w:rStyle w:val="14f2"/>
          <w:vertAlign w:val="subscript"/>
        </w:rPr>
        <w:t>4</w:t>
      </w:r>
      <w:r>
        <w:rPr>
          <w:rStyle w:val="14f2"/>
        </w:rPr>
        <w:t xml:space="preserve"> = 156; 4) b</w:t>
      </w:r>
      <w:r>
        <w:rPr>
          <w:rStyle w:val="14f2"/>
          <w:vertAlign w:val="subscript"/>
        </w:rPr>
        <w:t>4</w:t>
      </w:r>
      <w:r>
        <w:rPr>
          <w:rStyle w:val="14f2"/>
        </w:rPr>
        <w:t xml:space="preserve"> = 81,</w:t>
      </w:r>
      <w:r>
        <w:rPr>
          <w:rStyle w:val="14FranklinGothicBook9pt"/>
        </w:rPr>
        <w:t>S</w:t>
      </w:r>
      <w:r>
        <w:rPr>
          <w:rStyle w:val="14FranklinGothicBook9pt"/>
          <w:vertAlign w:val="subscript"/>
        </w:rPr>
        <w:t>s</w:t>
      </w:r>
      <w:r>
        <w:rPr>
          <w:rStyle w:val="14FranklinGothicBook9pt"/>
        </w:rPr>
        <w:t xml:space="preserve"> =</w:t>
      </w:r>
      <w:r>
        <w:rPr>
          <w:rStyle w:val="14f2"/>
        </w:rPr>
        <w:t xml:space="preserve"> 61. 554.</w:t>
      </w:r>
    </w:p>
    <w:p w:rsidR="004D0F99" w:rsidRDefault="00425AF6">
      <w:pPr>
        <w:pStyle w:val="204"/>
        <w:shd w:val="clear" w:color="auto" w:fill="auto"/>
        <w:tabs>
          <w:tab w:val="left" w:pos="4280"/>
          <w:tab w:val="left" w:pos="5078"/>
        </w:tabs>
        <w:spacing w:before="0" w:line="120" w:lineRule="exact"/>
        <w:ind w:left="320"/>
      </w:pPr>
      <w:r>
        <w:rPr>
          <w:rStyle w:val="2055pt18pt"/>
        </w:rPr>
        <w:t>SIS/-</w:t>
      </w:r>
      <w:r>
        <w:rPr>
          <w:rStyle w:val="2055pt18pt"/>
        </w:rPr>
        <w:tab/>
        <w:t>i</w:t>
      </w:r>
      <w:r>
        <w:rPr>
          <w:rStyle w:val="2055pt18pt"/>
        </w:rPr>
        <w:tab/>
      </w:r>
      <w:r>
        <w:rPr>
          <w:rStyle w:val="205"/>
          <w:i/>
          <w:iCs/>
        </w:rPr>
        <w:t>(a+ylb)(yfa+1fb</w:t>
      </w:r>
    </w:p>
    <w:p w:rsidR="004D0F99" w:rsidRDefault="00425AF6">
      <w:pPr>
        <w:pStyle w:val="14f1"/>
        <w:shd w:val="clear" w:color="auto" w:fill="auto"/>
        <w:tabs>
          <w:tab w:val="left" w:pos="437"/>
          <w:tab w:val="left" w:leader="hyphen" w:pos="5206"/>
          <w:tab w:val="left" w:leader="hyphen" w:pos="5318"/>
          <w:tab w:val="left" w:leader="hyphen" w:pos="5998"/>
        </w:tabs>
        <w:spacing w:before="0" w:after="288" w:line="180" w:lineRule="exact"/>
        <w:ind w:firstLine="0"/>
        <w:jc w:val="both"/>
      </w:pPr>
      <w:r>
        <w:rPr>
          <w:rStyle w:val="14f2"/>
        </w:rPr>
        <w:t>15</w:t>
      </w:r>
      <w:r>
        <w:rPr>
          <w:rStyle w:val="14f2"/>
        </w:rPr>
        <w:tab/>
        <w:t>555, 2) 4±</w:t>
      </w:r>
      <w:r>
        <w:rPr>
          <w:rStyle w:val="14f2"/>
          <w:vertAlign w:val="subscript"/>
        </w:rPr>
        <w:t>;</w:t>
      </w:r>
      <w:r>
        <w:rPr>
          <w:rStyle w:val="14f2"/>
        </w:rPr>
        <w:t xml:space="preserve"> 4)1; 6) -£(1 + V5).. 557. 2) -1; 4) -£-558. </w:t>
      </w:r>
      <w:r>
        <w:rPr>
          <w:rStyle w:val="14FranklinGothicBook9pt"/>
        </w:rPr>
        <w:t xml:space="preserve">2) </w:t>
      </w:r>
      <w:r>
        <w:rPr>
          <w:rStyle w:val="14FranklinGothicBook9pt"/>
        </w:rPr>
        <w:tab/>
      </w:r>
      <w:r>
        <w:rPr>
          <w:rStyle w:val="14f2"/>
        </w:rPr>
        <w:tab/>
        <w:t>^</w:t>
      </w:r>
      <w:r>
        <w:rPr>
          <w:rStyle w:val="14f2"/>
        </w:rPr>
        <w:tab/>
        <w:t>;</w:t>
      </w:r>
      <w:r>
        <w:fldChar w:fldCharType="end"/>
      </w:r>
    </w:p>
    <w:p w:rsidR="004D0F99" w:rsidRDefault="001C1E23">
      <w:pPr>
        <w:pStyle w:val="321"/>
        <w:shd w:val="clear" w:color="auto" w:fill="auto"/>
        <w:tabs>
          <w:tab w:val="left" w:pos="1030"/>
        </w:tabs>
        <w:spacing w:line="180" w:lineRule="exact"/>
        <w:jc w:val="both"/>
      </w:pPr>
      <w:r>
        <w:rPr>
          <w:noProof/>
          <w:lang w:val="ru-RU" w:eastAsia="ru-RU" w:bidi="ar-SA"/>
        </w:rPr>
        <mc:AlternateContent>
          <mc:Choice Requires="wps">
            <w:drawing>
              <wp:anchor distT="0" distB="0" distL="63500" distR="67310" simplePos="0" relativeHeight="252057600" behindDoc="1" locked="0" layoutInCell="1" allowOverlap="1">
                <wp:simplePos x="0" y="0"/>
                <wp:positionH relativeFrom="margin">
                  <wp:posOffset>27305</wp:posOffset>
                </wp:positionH>
                <wp:positionV relativeFrom="paragraph">
                  <wp:posOffset>0</wp:posOffset>
                </wp:positionV>
                <wp:extent cx="1012190" cy="164465"/>
                <wp:effectExtent l="0" t="0" r="0" b="0"/>
                <wp:wrapSquare wrapText="right"/>
                <wp:docPr id="234"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3"/>
                              </w:rPr>
                              <w:t xml:space="preserve">4) 0,1(5 - </w:t>
                            </w:r>
                            <w:r>
                              <w:rPr>
                                <w:rStyle w:val="32Exact3"/>
                                <w:lang w:val="ru-RU" w:eastAsia="ru-RU" w:bidi="ru-RU"/>
                              </w:rPr>
                              <w:t xml:space="preserve">л/5)5 </w:t>
                            </w:r>
                            <w:r>
                              <w:rPr>
                                <w:rStyle w:val="32Exact3"/>
                              </w:rPr>
                              <w:t xml:space="preserve">+ </w:t>
                            </w:r>
                            <w:r>
                              <w:rPr>
                                <w:rStyle w:val="32Exact4"/>
                              </w:rPr>
                              <w:t>n/5.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2" o:spid="_x0000_s1748" type="#_x0000_t202" style="position:absolute;left:0;text-align:left;margin-left:2.15pt;margin-top:0;width:79.7pt;height:12.95pt;z-index:-251258880;visibility:visible;mso-wrap-style:square;mso-width-percent:0;mso-height-percent:0;mso-wrap-distance-left:5pt;mso-wrap-distance-top:0;mso-wrap-distance-right: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" filled="f" stroked="f">
                <v:textbox style="mso-fit-shape-to-text:t" inset="0,0,0,0">
                  <w:txbxContent>
                    <w:p w:rsidR="004D0F99" w:rsidRDefault="00425AF6">
                      <w:pPr>
                        <w:pStyle w:val="321"/>
                        <w:shd w:val="clear" w:color="auto" w:fill="auto"/>
                        <w:spacing w:line="170" w:lineRule="exact"/>
                      </w:pPr>
                      <w:r>
                        <w:rPr>
                          <w:rStyle w:val="32Exact3"/>
                        </w:rPr>
                        <w:t xml:space="preserve">4) 0,1(5 - </w:t>
                      </w:r>
                      <w:r>
                        <w:rPr>
                          <w:rStyle w:val="32Exact3"/>
                          <w:lang w:val="ru-RU" w:eastAsia="ru-RU" w:bidi="ru-RU"/>
                        </w:rPr>
                        <w:t xml:space="preserve">л/5)5 </w:t>
                      </w:r>
                      <w:r>
                        <w:rPr>
                          <w:rStyle w:val="32Exact3"/>
                        </w:rPr>
                        <w:t xml:space="preserve">+ </w:t>
                      </w:r>
                      <w:r>
                        <w:rPr>
                          <w:rStyle w:val="32Exact4"/>
                        </w:rPr>
                        <w:t>n/5.</w:t>
                      </w:r>
                    </w:p>
                  </w:txbxContent>
                </v:textbox>
                <w10:wrap type="square" side="right" anchorx="margin"/>
              </v:shape>
            </w:pict>
          </mc:Fallback>
        </mc:AlternateContent>
      </w:r>
      <w:r>
        <w:rPr>
          <w:noProof/>
          <w:lang w:val="ru-RU" w:eastAsia="ru-RU" w:bidi="ar-SA"/>
        </w:rPr>
        <mc:AlternateContent>
          <mc:Choice Requires="wps">
            <w:drawing>
              <wp:anchor distT="3175" distB="57785" distL="63500" distR="2155190" simplePos="0" relativeHeight="252058624" behindDoc="1" locked="0" layoutInCell="1" allowOverlap="1">
                <wp:simplePos x="0" y="0"/>
                <wp:positionH relativeFrom="margin">
                  <wp:posOffset>27305</wp:posOffset>
                </wp:positionH>
                <wp:positionV relativeFrom="paragraph">
                  <wp:posOffset>259080</wp:posOffset>
                </wp:positionV>
                <wp:extent cx="1786255" cy="201295"/>
                <wp:effectExtent l="0" t="1905" r="0" b="0"/>
                <wp:wrapTopAndBottom/>
                <wp:docPr id="233"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80" w:lineRule="exact"/>
                            </w:pPr>
                            <w:r>
                              <w:rPr>
                                <w:rStyle w:val="32Exact3"/>
                              </w:rPr>
                              <w:t xml:space="preserve">562. 2) </w:t>
                            </w:r>
                            <w:r>
                              <w:rPr>
                                <w:rStyle w:val="32Exact3"/>
                                <w:lang w:val="ru-RU" w:eastAsia="ru-RU" w:bidi="ru-RU"/>
                              </w:rPr>
                              <w:t xml:space="preserve">ж </w:t>
                            </w:r>
                            <w:r>
                              <w:rPr>
                                <w:rStyle w:val="32Exact3"/>
                              </w:rPr>
                              <w:t xml:space="preserve">= j + </w:t>
                            </w:r>
                            <w:r>
                              <w:rPr>
                                <w:rStyle w:val="32Exact4"/>
                              </w:rPr>
                              <w:t xml:space="preserve">it </w:t>
                            </w:r>
                            <w:r>
                              <w:rPr>
                                <w:rStyle w:val="32FranklinGothicBook9ptExact"/>
                              </w:rPr>
                              <w:t>n, x</w:t>
                            </w:r>
                            <w:r>
                              <w:rPr>
                                <w:rStyle w:val="32Exact3"/>
                              </w:rPr>
                              <w:t xml:space="preserve"> = </w:t>
                            </w:r>
                            <w:r>
                              <w:rPr>
                                <w:rStyle w:val="32Exact3"/>
                                <w:lang w:val="ru-RU" w:eastAsia="ru-RU" w:bidi="ru-RU"/>
                              </w:rPr>
                              <w:t xml:space="preserve">я </w:t>
                            </w:r>
                            <w:r>
                              <w:rPr>
                                <w:rStyle w:val="32Exact3"/>
                              </w:rPr>
                              <w:t xml:space="preserve">+ 2n, </w:t>
                            </w:r>
                            <w:r>
                              <w:rPr>
                                <w:rStyle w:val="32FranklinGothicBook9ptExact"/>
                              </w:rPr>
                              <w:t>ns 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1" o:spid="_x0000_s1749" type="#_x0000_t202" style="position:absolute;left:0;text-align:left;margin-left:2.15pt;margin-top:20.4pt;width:140.65pt;height:15.85pt;z-index:-251257856;visibility:visible;mso-wrap-style:square;mso-width-percent:0;mso-height-percent:0;mso-wrap-distance-left:5pt;mso-wrap-distance-top:.25pt;mso-wrap-distance-right:169.7pt;mso-wrap-distance-bottom: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KvtAIAALc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" filled="f" stroked="f">
                <v:textbox style="mso-fit-shape-to-text:t" inset="0,0,0,0">
                  <w:txbxContent>
                    <w:p w:rsidR="004D0F99" w:rsidRDefault="00425AF6">
                      <w:pPr>
                        <w:pStyle w:val="321"/>
                        <w:shd w:val="clear" w:color="auto" w:fill="auto"/>
                        <w:spacing w:line="180" w:lineRule="exact"/>
                      </w:pPr>
                      <w:r>
                        <w:rPr>
                          <w:rStyle w:val="32Exact3"/>
                        </w:rPr>
                        <w:t xml:space="preserve">562. 2) </w:t>
                      </w:r>
                      <w:r>
                        <w:rPr>
                          <w:rStyle w:val="32Exact3"/>
                          <w:lang w:val="ru-RU" w:eastAsia="ru-RU" w:bidi="ru-RU"/>
                        </w:rPr>
                        <w:t xml:space="preserve">ж </w:t>
                      </w:r>
                      <w:r>
                        <w:rPr>
                          <w:rStyle w:val="32Exact3"/>
                        </w:rPr>
                        <w:t xml:space="preserve">= j + </w:t>
                      </w:r>
                      <w:r>
                        <w:rPr>
                          <w:rStyle w:val="32Exact4"/>
                        </w:rPr>
                        <w:t xml:space="preserve">it </w:t>
                      </w:r>
                      <w:r>
                        <w:rPr>
                          <w:rStyle w:val="32FranklinGothicBook9ptExact"/>
                        </w:rPr>
                        <w:t>n, x</w:t>
                      </w:r>
                      <w:r>
                        <w:rPr>
                          <w:rStyle w:val="32Exact3"/>
                        </w:rPr>
                        <w:t xml:space="preserve"> = </w:t>
                      </w:r>
                      <w:r>
                        <w:rPr>
                          <w:rStyle w:val="32Exact3"/>
                          <w:lang w:val="ru-RU" w:eastAsia="ru-RU" w:bidi="ru-RU"/>
                        </w:rPr>
                        <w:t xml:space="preserve">я </w:t>
                      </w:r>
                      <w:r>
                        <w:rPr>
                          <w:rStyle w:val="32Exact3"/>
                        </w:rPr>
                        <w:t xml:space="preserve">+ 2n, </w:t>
                      </w:r>
                      <w:r>
                        <w:rPr>
                          <w:rStyle w:val="32FranklinGothicBook9ptExact"/>
                        </w:rPr>
                        <w:t>ns Z.</w:t>
                      </w:r>
                    </w:p>
                  </w:txbxContent>
                </v:textbox>
                <w10:wrap type="topAndBottom" anchorx="margin"/>
              </v:shape>
            </w:pict>
          </mc:Fallback>
        </mc:AlternateContent>
      </w:r>
      <w:r>
        <w:rPr>
          <w:noProof/>
          <w:lang w:val="ru-RU" w:eastAsia="ru-RU" w:bidi="ar-SA"/>
        </w:rPr>
        <mc:AlternateContent>
          <mc:Choice Requires="wps">
            <w:drawing>
              <wp:anchor distT="0" distB="57785" distL="1859280" distR="67310" simplePos="0" relativeHeight="252059648" behindDoc="1" locked="0" layoutInCell="1" allowOverlap="1">
                <wp:simplePos x="0" y="0"/>
                <wp:positionH relativeFrom="margin">
                  <wp:posOffset>1859280</wp:posOffset>
                </wp:positionH>
                <wp:positionV relativeFrom="paragraph">
                  <wp:posOffset>255905</wp:posOffset>
                </wp:positionV>
                <wp:extent cx="2042160" cy="204470"/>
                <wp:effectExtent l="1905" t="0" r="3810" b="0"/>
                <wp:wrapTopAndBottom/>
                <wp:docPr id="232"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3"/>
                              </w:rPr>
                              <w:t>565. 391. 566. bj = 5,b</w:t>
                            </w:r>
                            <w:r>
                              <w:rPr>
                                <w:rStyle w:val="32Exact3"/>
                                <w:vertAlign w:val="subscript"/>
                              </w:rPr>
                              <w:t>6</w:t>
                            </w:r>
                            <w:r>
                              <w:rPr>
                                <w:rStyle w:val="32Exact3"/>
                              </w:rPr>
                              <w:t xml:space="preserve"> = 405. 567.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0" o:spid="_x0000_s1750" type="#_x0000_t202" style="position:absolute;left:0;text-align:left;margin-left:146.4pt;margin-top:20.15pt;width:160.8pt;height:16.1pt;z-index:-251256832;visibility:visible;mso-wrap-style:square;mso-width-percent:0;mso-height-percent:0;mso-wrap-distance-left:146.4pt;mso-wrap-distance-top:0;mso-wrap-distance-right:5.3pt;mso-wrap-distance-bottom: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" filled="f" stroked="f">
                <v:textbox style="mso-fit-shape-to-text:t" inset="0,0,0,0">
                  <w:txbxContent>
                    <w:p w:rsidR="004D0F99" w:rsidRDefault="00425AF6">
                      <w:pPr>
                        <w:pStyle w:val="321"/>
                        <w:shd w:val="clear" w:color="auto" w:fill="auto"/>
                        <w:spacing w:line="170" w:lineRule="exact"/>
                      </w:pPr>
                      <w:r>
                        <w:rPr>
                          <w:rStyle w:val="32Exact3"/>
                        </w:rPr>
                        <w:t>565. 391. 566. bj = 5,b</w:t>
                      </w:r>
                      <w:r>
                        <w:rPr>
                          <w:rStyle w:val="32Exact3"/>
                          <w:vertAlign w:val="subscript"/>
                        </w:rPr>
                        <w:t>6</w:t>
                      </w:r>
                      <w:r>
                        <w:rPr>
                          <w:rStyle w:val="32Exact3"/>
                        </w:rPr>
                        <w:t xml:space="preserve"> = 405. 567. i.</w:t>
                      </w:r>
                    </w:p>
                  </w:txbxContent>
                </v:textbox>
                <w10:wrap type="topAndBottom" anchorx="margin"/>
              </v:shape>
            </w:pict>
          </mc:Fallback>
        </mc:AlternateContent>
      </w:r>
      <w:r>
        <w:rPr>
          <w:noProof/>
          <w:lang w:val="ru-RU" w:eastAsia="ru-RU" w:bidi="ar-SA"/>
        </w:rPr>
        <mc:AlternateContent>
          <mc:Choice Requires="wps">
            <w:drawing>
              <wp:anchor distT="0" distB="284480" distL="63500" distR="63500" simplePos="0" relativeHeight="252060672" behindDoc="1" locked="0" layoutInCell="1" allowOverlap="1">
                <wp:simplePos x="0" y="0"/>
                <wp:positionH relativeFrom="margin">
                  <wp:posOffset>27305</wp:posOffset>
                </wp:positionH>
                <wp:positionV relativeFrom="paragraph">
                  <wp:posOffset>608330</wp:posOffset>
                </wp:positionV>
                <wp:extent cx="1438910" cy="144780"/>
                <wp:effectExtent l="0" t="0" r="635" b="0"/>
                <wp:wrapTopAndBottom/>
                <wp:docPr id="231"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3"/>
                              </w:rPr>
                              <w:t xml:space="preserve">561.8,13,18 yoki </w:t>
                            </w:r>
                            <w:r>
                              <w:rPr>
                                <w:rStyle w:val="32Exact3"/>
                                <w:lang w:val="ru-RU" w:eastAsia="ru-RU" w:bidi="ru-RU"/>
                              </w:rPr>
                              <w:t xml:space="preserve">20ДЗ,6. </w:t>
                            </w:r>
                            <w:r>
                              <w:rPr>
                                <w:rStyle w:val="32Exact3"/>
                              </w:rPr>
                              <w:t>568.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9" o:spid="_x0000_s1751" type="#_x0000_t202" style="position:absolute;left:0;text-align:left;margin-left:2.15pt;margin-top:47.9pt;width:113.3pt;height:11.4pt;z-index:-251255808;visibility:visible;mso-wrap-style:square;mso-width-percent:0;mso-height-percent:0;mso-wrap-distance-left:5pt;mso-wrap-distance-top:0;mso-wrap-distance-right:5pt;mso-wrap-distance-bottom:2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e3tQIAALc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" filled="f" stroked="f">
                <v:textbox style="mso-fit-shape-to-text:t" inset="0,0,0,0">
                  <w:txbxContent>
                    <w:p w:rsidR="004D0F99" w:rsidRDefault="00425AF6">
                      <w:pPr>
                        <w:pStyle w:val="321"/>
                        <w:shd w:val="clear" w:color="auto" w:fill="auto"/>
                        <w:spacing w:line="170" w:lineRule="exact"/>
                      </w:pPr>
                      <w:r>
                        <w:rPr>
                          <w:rStyle w:val="32Exact3"/>
                        </w:rPr>
                        <w:t xml:space="preserve">561.8,13,18 yoki </w:t>
                      </w:r>
                      <w:r>
                        <w:rPr>
                          <w:rStyle w:val="32Exact3"/>
                          <w:lang w:val="ru-RU" w:eastAsia="ru-RU" w:bidi="ru-RU"/>
                        </w:rPr>
                        <w:t xml:space="preserve">20ДЗ,6. </w:t>
                      </w:r>
                      <w:r>
                        <w:rPr>
                          <w:rStyle w:val="32Exact3"/>
                        </w:rPr>
                        <w:t>568.</w:t>
                      </w:r>
                    </w:p>
                  </w:txbxContent>
                </v:textbox>
                <w10:wrap type="topAndBottom" anchorx="margin"/>
              </v:shape>
            </w:pict>
          </mc:Fallback>
        </mc:AlternateContent>
      </w:r>
      <w:r>
        <w:rPr>
          <w:noProof/>
          <w:lang w:val="ru-RU" w:eastAsia="ru-RU" w:bidi="ar-SA"/>
        </w:rPr>
        <mc:AlternateContent>
          <mc:Choice Requires="wps">
            <w:drawing>
              <wp:anchor distT="0" distB="295275" distL="63500" distR="460375" simplePos="0" relativeHeight="252061696" behindDoc="1" locked="0" layoutInCell="1" allowOverlap="1">
                <wp:simplePos x="0" y="0"/>
                <wp:positionH relativeFrom="margin">
                  <wp:posOffset>1475105</wp:posOffset>
                </wp:positionH>
                <wp:positionV relativeFrom="paragraph">
                  <wp:posOffset>591185</wp:posOffset>
                </wp:positionV>
                <wp:extent cx="113030" cy="151130"/>
                <wp:effectExtent l="0" t="635" r="2540" b="635"/>
                <wp:wrapTopAndBottom/>
                <wp:docPr id="230"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23"/>
                              <w:shd w:val="clear" w:color="auto" w:fill="auto"/>
                              <w:spacing w:after="0" w:line="180" w:lineRule="exact"/>
                              <w:ind w:firstLine="0"/>
                              <w:jc w:val="left"/>
                            </w:pPr>
                            <w:r>
                              <w:rPr>
                                <w:rStyle w:val="2Exact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8" o:spid="_x0000_s1752" type="#_x0000_t202" style="position:absolute;left:0;text-align:left;margin-left:116.15pt;margin-top:46.55pt;width:8.9pt;height:11.9pt;z-index:-251254784;visibility:visible;mso-wrap-style:square;mso-width-percent:0;mso-height-percent:0;mso-wrap-distance-left:5pt;mso-wrap-distance-top:0;mso-wrap-distance-right:36.25pt;mso-wrap-distance-bottom:2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" filled="f" stroked="f">
                <v:textbox style="mso-fit-shape-to-text:t" inset="0,0,0,0">
                  <w:txbxContent>
                    <w:p w:rsidR="004D0F99" w:rsidRDefault="00425AF6">
                      <w:pPr>
                        <w:pStyle w:val="23"/>
                        <w:shd w:val="clear" w:color="auto" w:fill="auto"/>
                        <w:spacing w:after="0" w:line="180" w:lineRule="exact"/>
                        <w:ind w:firstLine="0"/>
                        <w:jc w:val="left"/>
                      </w:pPr>
                      <w:r>
                        <w:rPr>
                          <w:rStyle w:val="2Exact2"/>
                        </w:rPr>
                        <w:t>1)</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2062720" behindDoc="1" locked="0" layoutInCell="1" allowOverlap="1">
                <wp:simplePos x="0" y="0"/>
                <wp:positionH relativeFrom="margin">
                  <wp:posOffset>2048510</wp:posOffset>
                </wp:positionH>
                <wp:positionV relativeFrom="paragraph">
                  <wp:posOffset>504190</wp:posOffset>
                </wp:positionV>
                <wp:extent cx="987425" cy="291465"/>
                <wp:effectExtent l="635" t="0" r="2540" b="4445"/>
                <wp:wrapTopAndBottom/>
                <wp:docPr id="229"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3"/>
                              <w:shd w:val="clear" w:color="auto" w:fill="auto"/>
                              <w:spacing w:before="0" w:after="0" w:line="190" w:lineRule="exact"/>
                              <w:ind w:firstLine="0"/>
                              <w:jc w:val="left"/>
                            </w:pPr>
                            <w:r>
                              <w:rPr>
                                <w:rStyle w:val="3Exact3"/>
                                <w:i/>
                                <w:iCs/>
                              </w:rPr>
                              <w:t>i</w:t>
                            </w:r>
                            <w:r>
                              <w:rPr>
                                <w:rStyle w:val="3Exact3"/>
                                <w:i/>
                                <w:iCs/>
                                <w:lang w:val="ru-RU" w:eastAsia="ru-RU" w:bidi="ru-RU"/>
                              </w:rPr>
                              <w:t>+Л</w:t>
                            </w:r>
                          </w:p>
                          <w:p w:rsidR="004D0F99" w:rsidRDefault="00425AF6">
                            <w:pPr>
                              <w:pStyle w:val="321"/>
                              <w:shd w:val="clear" w:color="auto" w:fill="auto"/>
                              <w:spacing w:line="170" w:lineRule="exact"/>
                              <w:jc w:val="right"/>
                            </w:pPr>
                            <w:r>
                              <w:rPr>
                                <w:rStyle w:val="32Exact3"/>
                              </w:rPr>
                              <w:t>569. sina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7" o:spid="_x0000_s1753" type="#_x0000_t202" style="position:absolute;left:0;text-align:left;margin-left:161.3pt;margin-top:39.7pt;width:77.75pt;height:22.95pt;z-index:-25125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" filled="f" stroked="f">
                <v:textbox style="mso-fit-shape-to-text:t" inset="0,0,0,0">
                  <w:txbxContent>
                    <w:p w:rsidR="004D0F99" w:rsidRDefault="00425AF6">
                      <w:pPr>
                        <w:pStyle w:val="33"/>
                        <w:shd w:val="clear" w:color="auto" w:fill="auto"/>
                        <w:spacing w:before="0" w:after="0" w:line="190" w:lineRule="exact"/>
                        <w:ind w:firstLine="0"/>
                        <w:jc w:val="left"/>
                      </w:pPr>
                      <w:r>
                        <w:rPr>
                          <w:rStyle w:val="3Exact3"/>
                          <w:i/>
                          <w:iCs/>
                        </w:rPr>
                        <w:t>i</w:t>
                      </w:r>
                      <w:r>
                        <w:rPr>
                          <w:rStyle w:val="3Exact3"/>
                          <w:i/>
                          <w:iCs/>
                          <w:lang w:val="ru-RU" w:eastAsia="ru-RU" w:bidi="ru-RU"/>
                        </w:rPr>
                        <w:t>+Л</w:t>
                      </w:r>
                    </w:p>
                    <w:p w:rsidR="004D0F99" w:rsidRDefault="00425AF6">
                      <w:pPr>
                        <w:pStyle w:val="321"/>
                        <w:shd w:val="clear" w:color="auto" w:fill="auto"/>
                        <w:spacing w:line="170" w:lineRule="exact"/>
                        <w:jc w:val="right"/>
                      </w:pPr>
                      <w:r>
                        <w:rPr>
                          <w:rStyle w:val="32Exact3"/>
                        </w:rPr>
                        <w:t>569. sina = -</w:t>
                      </w:r>
                    </w:p>
                  </w:txbxContent>
                </v:textbox>
                <w10:wrap type="topAndBottom" anchorx="margin"/>
              </v:shape>
            </w:pict>
          </mc:Fallback>
        </mc:AlternateContent>
      </w:r>
      <w:r>
        <w:rPr>
          <w:noProof/>
          <w:lang w:val="ru-RU" w:eastAsia="ru-RU" w:bidi="ar-SA"/>
        </w:rPr>
        <mc:AlternateContent>
          <mc:Choice Requires="wps">
            <w:drawing>
              <wp:anchor distT="0" distB="231140" distL="63500" distR="63500" simplePos="0" relativeHeight="252063744" behindDoc="1" locked="0" layoutInCell="1" allowOverlap="1">
                <wp:simplePos x="0" y="0"/>
                <wp:positionH relativeFrom="margin">
                  <wp:posOffset>3020695</wp:posOffset>
                </wp:positionH>
                <wp:positionV relativeFrom="paragraph">
                  <wp:posOffset>565785</wp:posOffset>
                </wp:positionV>
                <wp:extent cx="186055" cy="240030"/>
                <wp:effectExtent l="1270" t="3810" r="3175" b="3810"/>
                <wp:wrapTopAndBottom/>
                <wp:docPr id="228"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93"/>
                              <w:shd w:val="clear" w:color="auto" w:fill="auto"/>
                              <w:spacing w:line="140" w:lineRule="exact"/>
                            </w:pPr>
                            <w:r>
                              <w:rPr>
                                <w:rStyle w:val="193Exact0"/>
                              </w:rPr>
                              <w:t>120</w:t>
                            </w:r>
                          </w:p>
                          <w:p w:rsidR="004D0F99" w:rsidRDefault="00425AF6">
                            <w:pPr>
                              <w:pStyle w:val="1771"/>
                              <w:shd w:val="clear" w:color="auto" w:fill="auto"/>
                              <w:spacing w:after="0" w:line="180" w:lineRule="exact"/>
                              <w:jc w:val="left"/>
                            </w:pPr>
                            <w:r>
                              <w:rPr>
                                <w:rStyle w:val="177Exact0"/>
                                <w:b/>
                                <w:bCs/>
                              </w:rPr>
                              <w:t>169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6" o:spid="_x0000_s1754" type="#_x0000_t202" style="position:absolute;left:0;text-align:left;margin-left:237.85pt;margin-top:44.55pt;width:14.65pt;height:18.9pt;z-index:-251252736;visibility:visible;mso-wrap-style:square;mso-width-percent:0;mso-height-percent:0;mso-wrap-distance-left:5pt;mso-wrap-distance-top:0;mso-wrap-distance-right:5pt;mso-wrap-distance-bottom:1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a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" filled="f" stroked="f">
                <v:textbox style="mso-fit-shape-to-text:t" inset="0,0,0,0">
                  <w:txbxContent>
                    <w:p w:rsidR="004D0F99" w:rsidRDefault="00425AF6">
                      <w:pPr>
                        <w:pStyle w:val="193"/>
                        <w:shd w:val="clear" w:color="auto" w:fill="auto"/>
                        <w:spacing w:line="140" w:lineRule="exact"/>
                      </w:pPr>
                      <w:r>
                        <w:rPr>
                          <w:rStyle w:val="193Exact0"/>
                        </w:rPr>
                        <w:t>120</w:t>
                      </w:r>
                    </w:p>
                    <w:p w:rsidR="004D0F99" w:rsidRDefault="00425AF6">
                      <w:pPr>
                        <w:pStyle w:val="1771"/>
                        <w:shd w:val="clear" w:color="auto" w:fill="auto"/>
                        <w:spacing w:after="0" w:line="180" w:lineRule="exact"/>
                        <w:jc w:val="left"/>
                      </w:pPr>
                      <w:r>
                        <w:rPr>
                          <w:rStyle w:val="177Exact0"/>
                          <w:b/>
                          <w:bCs/>
                        </w:rPr>
                        <w:t>169</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2064768" behindDoc="1" locked="0" layoutInCell="1" allowOverlap="1">
                <wp:simplePos x="0" y="0"/>
                <wp:positionH relativeFrom="margin">
                  <wp:posOffset>3242945</wp:posOffset>
                </wp:positionH>
                <wp:positionV relativeFrom="paragraph">
                  <wp:posOffset>611505</wp:posOffset>
                </wp:positionV>
                <wp:extent cx="445135" cy="144780"/>
                <wp:effectExtent l="4445" t="1905" r="0" b="0"/>
                <wp:wrapTopAndBottom/>
                <wp:docPr id="227"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321"/>
                              <w:shd w:val="clear" w:color="auto" w:fill="auto"/>
                              <w:spacing w:line="170" w:lineRule="exact"/>
                            </w:pPr>
                            <w:r>
                              <w:rPr>
                                <w:rStyle w:val="32Exact3"/>
                              </w:rPr>
                              <w:t>cosa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5" o:spid="_x0000_s1755" type="#_x0000_t202" style="position:absolute;left:0;text-align:left;margin-left:255.35pt;margin-top:48.15pt;width:35.05pt;height:11.4pt;z-index:-25125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lDtwIAALY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" filled="f" stroked="f">
                <v:textbox style="mso-fit-shape-to-text:t" inset="0,0,0,0">
                  <w:txbxContent>
                    <w:p w:rsidR="004D0F99" w:rsidRDefault="00425AF6">
                      <w:pPr>
                        <w:pStyle w:val="321"/>
                        <w:shd w:val="clear" w:color="auto" w:fill="auto"/>
                        <w:spacing w:line="170" w:lineRule="exact"/>
                      </w:pPr>
                      <w:r>
                        <w:rPr>
                          <w:rStyle w:val="32Exact3"/>
                        </w:rPr>
                        <w:t>cosa = -</w:t>
                      </w:r>
                    </w:p>
                  </w:txbxContent>
                </v:textbox>
                <w10:wrap type="topAndBottom" anchorx="margin"/>
              </v:shape>
            </w:pict>
          </mc:Fallback>
        </mc:AlternateContent>
      </w:r>
      <w:r>
        <w:rPr>
          <w:noProof/>
          <w:lang w:val="ru-RU" w:eastAsia="ru-RU" w:bidi="ar-SA"/>
        </w:rPr>
        <mc:AlternateContent>
          <mc:Choice Requires="wps">
            <w:drawing>
              <wp:anchor distT="0" distB="231140" distL="63500" distR="109855" simplePos="0" relativeHeight="252065792" behindDoc="1" locked="0" layoutInCell="1" allowOverlap="1">
                <wp:simplePos x="0" y="0"/>
                <wp:positionH relativeFrom="margin">
                  <wp:posOffset>3672840</wp:posOffset>
                </wp:positionH>
                <wp:positionV relativeFrom="paragraph">
                  <wp:posOffset>545465</wp:posOffset>
                </wp:positionV>
                <wp:extent cx="186055" cy="260350"/>
                <wp:effectExtent l="0" t="2540" r="0" b="3810"/>
                <wp:wrapTopAndBottom/>
                <wp:docPr id="22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1771"/>
                              <w:shd w:val="clear" w:color="auto" w:fill="auto"/>
                              <w:spacing w:after="0" w:line="180" w:lineRule="exact"/>
                              <w:jc w:val="left"/>
                            </w:pPr>
                            <w:r>
                              <w:rPr>
                                <w:rStyle w:val="177Exact1"/>
                                <w:b/>
                                <w:bCs/>
                              </w:rPr>
                              <w:t>119</w:t>
                            </w:r>
                          </w:p>
                          <w:p w:rsidR="004D0F99" w:rsidRDefault="00425AF6">
                            <w:pPr>
                              <w:pStyle w:val="1771"/>
                              <w:shd w:val="clear" w:color="auto" w:fill="auto"/>
                              <w:spacing w:after="0" w:line="180" w:lineRule="exact"/>
                              <w:jc w:val="left"/>
                            </w:pPr>
                            <w:r>
                              <w:rPr>
                                <w:rStyle w:val="177Exact0"/>
                                <w:b/>
                                <w:bCs/>
                              </w:rPr>
                              <w:t>169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4" o:spid="_x0000_s1756" type="#_x0000_t202" style="position:absolute;left:0;text-align:left;margin-left:289.2pt;margin-top:42.95pt;width:14.65pt;height:20.5pt;z-index:-251250688;visibility:visible;mso-wrap-style:square;mso-width-percent:0;mso-height-percent:0;mso-wrap-distance-left:5pt;mso-wrap-distance-top:0;mso-wrap-distance-right:8.65pt;mso-wrap-distance-bottom:1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FYtQ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" filled="f" stroked="f">
                <v:textbox style="mso-fit-shape-to-text:t" inset="0,0,0,0">
                  <w:txbxContent>
                    <w:p w:rsidR="004D0F99" w:rsidRDefault="00425AF6">
                      <w:pPr>
                        <w:pStyle w:val="1771"/>
                        <w:shd w:val="clear" w:color="auto" w:fill="auto"/>
                        <w:spacing w:after="0" w:line="180" w:lineRule="exact"/>
                        <w:jc w:val="left"/>
                      </w:pPr>
                      <w:r>
                        <w:rPr>
                          <w:rStyle w:val="177Exact1"/>
                          <w:b/>
                          <w:bCs/>
                        </w:rPr>
                        <w:t>119</w:t>
                      </w:r>
                    </w:p>
                    <w:p w:rsidR="004D0F99" w:rsidRDefault="00425AF6">
                      <w:pPr>
                        <w:pStyle w:val="1771"/>
                        <w:shd w:val="clear" w:color="auto" w:fill="auto"/>
                        <w:spacing w:after="0" w:line="180" w:lineRule="exact"/>
                        <w:jc w:val="left"/>
                      </w:pPr>
                      <w:r>
                        <w:rPr>
                          <w:rStyle w:val="177Exact0"/>
                          <w:b/>
                          <w:bCs/>
                        </w:rPr>
                        <w:t>169</w:t>
                      </w:r>
                    </w:p>
                  </w:txbxContent>
                </v:textbox>
                <w10:wrap type="topAndBottom" anchorx="margin"/>
              </v:shape>
            </w:pict>
          </mc:Fallback>
        </mc:AlternateContent>
      </w:r>
      <w:r w:rsidR="00425AF6">
        <w:rPr>
          <w:rStyle w:val="325"/>
        </w:rPr>
        <w:t>559. 2)</w:t>
      </w:r>
      <w:r w:rsidR="00425AF6">
        <w:rPr>
          <w:rStyle w:val="325"/>
        </w:rPr>
        <w:tab/>
        <w:t xml:space="preserve">4) </w:t>
      </w:r>
      <w:r w:rsidR="00425AF6">
        <w:rPr>
          <w:rStyle w:val="32FranklinGothicBook9pt"/>
        </w:rPr>
        <w:t>-Ja+Jb.</w:t>
      </w:r>
      <w:r w:rsidR="00425AF6">
        <w:rPr>
          <w:rStyle w:val="325"/>
        </w:rPr>
        <w:t xml:space="preserve"> 560. 2) </w:t>
      </w:r>
      <w:r w:rsidR="00425AF6">
        <w:rPr>
          <w:rStyle w:val="325"/>
          <w:lang w:val="ru-RU" w:eastAsia="ru-RU" w:bidi="ru-RU"/>
        </w:rPr>
        <w:t xml:space="preserve">ж </w:t>
      </w:r>
      <w:r w:rsidR="00425AF6">
        <w:rPr>
          <w:rStyle w:val="325"/>
        </w:rPr>
        <w:t>= 61. 561. 2)</w:t>
      </w:r>
      <w:r w:rsidR="00425AF6">
        <w:br w:type="page"/>
      </w:r>
    </w:p>
    <w:p w:rsidR="004D0F99" w:rsidRDefault="00425AF6">
      <w:pPr>
        <w:pStyle w:val="54"/>
        <w:shd w:val="clear" w:color="auto" w:fill="auto"/>
        <w:spacing w:after="186" w:line="150" w:lineRule="exact"/>
        <w:ind w:left="260"/>
        <w:jc w:val="both"/>
      </w:pPr>
      <w:r>
        <w:rPr>
          <w:rStyle w:val="5e"/>
          <w:b/>
          <w:bCs/>
        </w:rPr>
        <w:t>„0‘zingizni tekshirib ko'ring" topshiriqlariga javoblar</w:t>
      </w:r>
    </w:p>
    <w:p w:rsidR="004D0F99" w:rsidRDefault="00425AF6">
      <w:pPr>
        <w:pStyle w:val="321"/>
        <w:shd w:val="clear" w:color="auto" w:fill="auto"/>
        <w:spacing w:after="258" w:line="192" w:lineRule="exact"/>
        <w:ind w:firstLine="260"/>
        <w:jc w:val="both"/>
      </w:pPr>
      <w:r>
        <w:rPr>
          <w:rStyle w:val="32a"/>
        </w:rPr>
        <w:t xml:space="preserve">I </w:t>
      </w:r>
      <w:r>
        <w:rPr>
          <w:rStyle w:val="32BookmanOldStyle75pt1"/>
        </w:rPr>
        <w:t xml:space="preserve">bob. </w:t>
      </w:r>
      <w:r>
        <w:rPr>
          <w:rStyle w:val="325"/>
        </w:rPr>
        <w:t xml:space="preserve">1. </w:t>
      </w:r>
      <w:r>
        <w:rPr>
          <w:rStyle w:val="32FranklinGothicBook9pt"/>
        </w:rPr>
        <w:t>x</w:t>
      </w:r>
      <w:r>
        <w:rPr>
          <w:rStyle w:val="32FranklinGothicBook9pt"/>
          <w:vertAlign w:val="subscript"/>
        </w:rPr>
        <w:t>2</w:t>
      </w:r>
      <w:r>
        <w:rPr>
          <w:rStyle w:val="325"/>
        </w:rPr>
        <w:t xml:space="preserve"> = </w:t>
      </w:r>
      <w:r>
        <w:rPr>
          <w:rStyle w:val="325"/>
          <w:lang w:val="ru-RU" w:eastAsia="ru-RU" w:bidi="ru-RU"/>
        </w:rPr>
        <w:t>0,ж</w:t>
      </w:r>
      <w:r>
        <w:rPr>
          <w:rStyle w:val="325"/>
          <w:vertAlign w:val="subscript"/>
          <w:lang w:val="ru-RU" w:eastAsia="ru-RU" w:bidi="ru-RU"/>
        </w:rPr>
        <w:t>2</w:t>
      </w:r>
      <w:r>
        <w:rPr>
          <w:rStyle w:val="325"/>
          <w:lang w:val="ru-RU" w:eastAsia="ru-RU" w:bidi="ru-RU"/>
        </w:rPr>
        <w:t xml:space="preserve"> </w:t>
      </w:r>
      <w:r>
        <w:rPr>
          <w:rStyle w:val="325"/>
        </w:rPr>
        <w:t xml:space="preserve">= 2. 2. -1 &lt; </w:t>
      </w:r>
      <w:r>
        <w:rPr>
          <w:rStyle w:val="32FranklinGothicBook9pt"/>
        </w:rPr>
        <w:t>x &lt;</w:t>
      </w:r>
      <w:r>
        <w:rPr>
          <w:rStyle w:val="325"/>
        </w:rPr>
        <w:t xml:space="preserve"> 1 bo'lganda </w:t>
      </w:r>
      <w:r>
        <w:rPr>
          <w:rStyle w:val="32FranklinGothicBook9pt"/>
          <w:lang w:val="ru-RU" w:eastAsia="ru-RU" w:bidi="ru-RU"/>
        </w:rPr>
        <w:t xml:space="preserve">у </w:t>
      </w:r>
      <w:r>
        <w:rPr>
          <w:rStyle w:val="32FranklinGothicBook9pt"/>
        </w:rPr>
        <w:t>&gt;</w:t>
      </w:r>
      <w:r>
        <w:rPr>
          <w:rStyle w:val="325"/>
        </w:rPr>
        <w:t xml:space="preserve"> 0; </w:t>
      </w:r>
      <w:r>
        <w:rPr>
          <w:rStyle w:val="32FranklinGothicBook9pt"/>
        </w:rPr>
        <w:t>x &lt;</w:t>
      </w:r>
      <w:r>
        <w:rPr>
          <w:rStyle w:val="325"/>
        </w:rPr>
        <w:t xml:space="preserve"> -1 bo'lganda </w:t>
      </w:r>
      <w:r>
        <w:rPr>
          <w:rStyle w:val="32FranklinGothicBook9pt"/>
        </w:rPr>
        <w:t>y&lt;</w:t>
      </w:r>
      <w:r>
        <w:rPr>
          <w:rStyle w:val="325"/>
        </w:rPr>
        <w:t xml:space="preserve"> 0; </w:t>
      </w:r>
      <w:r>
        <w:rPr>
          <w:rStyle w:val="32FranklinGothicBook9pt"/>
        </w:rPr>
        <w:t>x &gt;</w:t>
      </w:r>
      <w:r>
        <w:rPr>
          <w:rStyle w:val="325"/>
        </w:rPr>
        <w:t xml:space="preserve"> 1. 3. 1) </w:t>
      </w:r>
      <w:r>
        <w:rPr>
          <w:rStyle w:val="32FranklinGothicBook9pt"/>
        </w:rPr>
        <w:t>x &gt;</w:t>
      </w:r>
      <w:r>
        <w:rPr>
          <w:rStyle w:val="325"/>
        </w:rPr>
        <w:t xml:space="preserve"> 0 bo'lganda funksiya o‘sadi; </w:t>
      </w:r>
      <w:r>
        <w:rPr>
          <w:rStyle w:val="32FranklinGothicBook9pt"/>
        </w:rPr>
        <w:t>x &lt; 0</w:t>
      </w:r>
      <w:r>
        <w:rPr>
          <w:rStyle w:val="325"/>
        </w:rPr>
        <w:t xml:space="preserve"> bo'lganda funksiy</w:t>
      </w:r>
      <w:r>
        <w:rPr>
          <w:rStyle w:val="325"/>
        </w:rPr>
        <w:t xml:space="preserve">a kamayadi. </w:t>
      </w:r>
      <w:r>
        <w:rPr>
          <w:rStyle w:val="32BookmanOldStyle95pt0"/>
        </w:rPr>
        <w:t>4.</w:t>
      </w:r>
      <w:r>
        <w:rPr>
          <w:rStyle w:val="32BookmanOldStyle9pt1"/>
        </w:rPr>
        <w:t xml:space="preserve"> </w:t>
      </w:r>
      <w:r>
        <w:rPr>
          <w:rStyle w:val="325"/>
        </w:rPr>
        <w:t xml:space="preserve">1) </w:t>
      </w:r>
      <w:r>
        <w:rPr>
          <w:rStyle w:val="32FranklinGothicBook9pt"/>
        </w:rPr>
        <w:t>x &gt;</w:t>
      </w:r>
      <w:r>
        <w:rPr>
          <w:rStyle w:val="325"/>
        </w:rPr>
        <w:t xml:space="preserve"> 1; -2 &lt; </w:t>
      </w:r>
      <w:r>
        <w:rPr>
          <w:rStyle w:val="32FranklinGothicBook9pt"/>
        </w:rPr>
        <w:t>x</w:t>
      </w:r>
      <w:r>
        <w:rPr>
          <w:rStyle w:val="325"/>
        </w:rPr>
        <w:t xml:space="preserve"> &lt; 0. 5.1) </w:t>
      </w:r>
      <w:r>
        <w:rPr>
          <w:rStyle w:val="32FranklinGothicBook9pt"/>
        </w:rPr>
        <w:t>x *</w:t>
      </w:r>
      <w:r>
        <w:rPr>
          <w:rStyle w:val="325"/>
        </w:rPr>
        <w:t xml:space="preserve"> 1; 2) 3 &lt; </w:t>
      </w:r>
      <w:r>
        <w:rPr>
          <w:rStyle w:val="32FranklinGothicBook9pt"/>
        </w:rPr>
        <w:t>x</w:t>
      </w:r>
      <w:r>
        <w:rPr>
          <w:rStyle w:val="325"/>
        </w:rPr>
        <w:t xml:space="preserve"> &lt; 3. 6. 1) </w:t>
      </w:r>
      <w:r>
        <w:rPr>
          <w:rStyle w:val="32FranklinGothicBook9pt"/>
        </w:rPr>
        <w:t>x</w:t>
      </w:r>
      <w:r>
        <w:rPr>
          <w:rStyle w:val="325"/>
        </w:rPr>
        <w:t xml:space="preserve"> = 28; 2) </w:t>
      </w:r>
      <w:r>
        <w:rPr>
          <w:rStyle w:val="32FranklinGothicBook9pt"/>
        </w:rPr>
        <w:t>x</w:t>
      </w:r>
      <w:r>
        <w:rPr>
          <w:rStyle w:val="325"/>
        </w:rPr>
        <w:t xml:space="preserve"> = 1.</w:t>
      </w:r>
    </w:p>
    <w:p w:rsidR="004D0F99" w:rsidRDefault="00425AF6">
      <w:pPr>
        <w:pStyle w:val="321"/>
        <w:numPr>
          <w:ilvl w:val="0"/>
          <w:numId w:val="392"/>
        </w:numPr>
        <w:shd w:val="clear" w:color="auto" w:fill="auto"/>
        <w:tabs>
          <w:tab w:val="left" w:pos="646"/>
        </w:tabs>
        <w:spacing w:line="170" w:lineRule="exact"/>
        <w:ind w:left="260"/>
        <w:jc w:val="both"/>
      </w:pPr>
      <w:r>
        <w:rPr>
          <w:rStyle w:val="32a"/>
        </w:rPr>
        <w:t xml:space="preserve">bob. </w:t>
      </w:r>
      <w:r>
        <w:rPr>
          <w:rStyle w:val="325"/>
        </w:rPr>
        <w:t>1.1) cos±= tga= i,sin2a = —2. 1) 1; 2)</w:t>
      </w:r>
    </w:p>
    <w:p w:rsidR="004D0F99" w:rsidRDefault="00425AF6">
      <w:pPr>
        <w:pStyle w:val="1941"/>
        <w:shd w:val="clear" w:color="auto" w:fill="auto"/>
        <w:tabs>
          <w:tab w:val="left" w:pos="2923"/>
          <w:tab w:val="left" w:pos="3941"/>
          <w:tab w:val="left" w:pos="5280"/>
          <w:tab w:val="left" w:pos="5837"/>
        </w:tabs>
        <w:spacing w:line="110" w:lineRule="exact"/>
        <w:ind w:left="2040"/>
      </w:pPr>
      <w:r>
        <w:rPr>
          <w:rStyle w:val="1942"/>
        </w:rPr>
        <w:t>j</w:t>
      </w:r>
      <w:r>
        <w:rPr>
          <w:rStyle w:val="1942"/>
        </w:rPr>
        <w:tab/>
        <w:t>3</w:t>
      </w:r>
      <w:r>
        <w:rPr>
          <w:rStyle w:val="1942"/>
        </w:rPr>
        <w:tab/>
        <w:t>25</w:t>
      </w:r>
      <w:r>
        <w:rPr>
          <w:rStyle w:val="1942"/>
        </w:rPr>
        <w:tab/>
        <w:t>2</w:t>
      </w:r>
      <w:r>
        <w:rPr>
          <w:rStyle w:val="1942"/>
        </w:rPr>
        <w:tab/>
        <w:t>2</w:t>
      </w:r>
    </w:p>
    <w:p w:rsidR="004D0F99" w:rsidRDefault="00425AF6">
      <w:pPr>
        <w:pStyle w:val="321"/>
        <w:shd w:val="clear" w:color="auto" w:fill="auto"/>
        <w:spacing w:after="183" w:line="170" w:lineRule="exact"/>
        <w:jc w:val="both"/>
      </w:pPr>
      <w:r>
        <w:rPr>
          <w:rStyle w:val="325"/>
        </w:rPr>
        <w:t>4) —</w:t>
      </w:r>
      <w:r>
        <w:rPr>
          <w:rStyle w:val="325"/>
          <w:lang w:val="ru-RU" w:eastAsia="ru-RU" w:bidi="ru-RU"/>
        </w:rPr>
        <w:t xml:space="preserve">7з </w:t>
      </w:r>
      <w:r>
        <w:rPr>
          <w:rStyle w:val="325"/>
        </w:rPr>
        <w:t>; 5) ^. 5. 1) sinacosp; 2) cos</w:t>
      </w:r>
      <w:r>
        <w:rPr>
          <w:rStyle w:val="325"/>
          <w:vertAlign w:val="superscript"/>
        </w:rPr>
        <w:t>2</w:t>
      </w:r>
      <w:r>
        <w:rPr>
          <w:rStyle w:val="325"/>
        </w:rPr>
        <w:t>a; 3) 2sina.</w:t>
      </w:r>
    </w:p>
    <w:p w:rsidR="004D0F99" w:rsidRDefault="00425AF6">
      <w:pPr>
        <w:pStyle w:val="54"/>
        <w:numPr>
          <w:ilvl w:val="0"/>
          <w:numId w:val="392"/>
        </w:numPr>
        <w:shd w:val="clear" w:color="auto" w:fill="auto"/>
        <w:tabs>
          <w:tab w:val="left" w:pos="656"/>
        </w:tabs>
        <w:spacing w:after="0" w:line="389" w:lineRule="exact"/>
        <w:ind w:left="260"/>
        <w:jc w:val="both"/>
      </w:pPr>
      <w:r>
        <w:rPr>
          <w:rStyle w:val="5f"/>
          <w:b/>
          <w:bCs/>
        </w:rPr>
        <w:t xml:space="preserve">bob. </w:t>
      </w:r>
      <w:r>
        <w:rPr>
          <w:rStyle w:val="55"/>
          <w:b/>
          <w:bCs/>
        </w:rPr>
        <w:t xml:space="preserve">1. </w:t>
      </w:r>
      <w:r>
        <w:rPr>
          <w:rStyle w:val="5CenturySchoolbook85pt0"/>
        </w:rPr>
        <w:t>1) a</w:t>
      </w:r>
      <w:r>
        <w:rPr>
          <w:rStyle w:val="5CenturySchoolbook85pt0"/>
          <w:vertAlign w:val="subscript"/>
        </w:rPr>
        <w:t>10</w:t>
      </w:r>
      <w:r>
        <w:rPr>
          <w:rStyle w:val="5CenturySchoolbook85pt0"/>
        </w:rPr>
        <w:t>=</w:t>
      </w:r>
      <w:r>
        <w:rPr>
          <w:rStyle w:val="55"/>
          <w:b/>
          <w:bCs/>
        </w:rPr>
        <w:t xml:space="preserve">-25, </w:t>
      </w:r>
      <w:r>
        <w:rPr>
          <w:rStyle w:val="5CenturySchoolbook85pt0"/>
        </w:rPr>
        <w:t>S</w:t>
      </w:r>
      <w:r>
        <w:rPr>
          <w:rStyle w:val="5CenturySchoolbook85pt0"/>
          <w:vertAlign w:val="subscript"/>
        </w:rPr>
        <w:t>J0</w:t>
      </w:r>
      <w:r>
        <w:rPr>
          <w:rStyle w:val="5CenturySchoolbook85pt0"/>
        </w:rPr>
        <w:t>=</w:t>
      </w:r>
      <w:r>
        <w:rPr>
          <w:rStyle w:val="55"/>
          <w:b/>
          <w:bCs/>
        </w:rPr>
        <w:t xml:space="preserve">-115. 2. </w:t>
      </w:r>
      <w:r>
        <w:rPr>
          <w:rStyle w:val="5CenturySchoolbook85pt0"/>
        </w:rPr>
        <w:t xml:space="preserve">1) </w:t>
      </w:r>
      <w:r>
        <w:rPr>
          <w:rStyle w:val="5Corbel7pt-1pt"/>
        </w:rPr>
        <w:t>\</w:t>
      </w:r>
      <w:r>
        <w:rPr>
          <w:rStyle w:val="55"/>
          <w:b/>
          <w:bCs/>
        </w:rPr>
        <w:t xml:space="preserve"> </w:t>
      </w:r>
      <w:r>
        <w:rPr>
          <w:rStyle w:val="5CenturySchoolbook85pt0"/>
        </w:rPr>
        <w:t xml:space="preserve">= </w:t>
      </w:r>
      <w:r>
        <w:rPr>
          <w:rStyle w:val="55"/>
          <w:b/>
          <w:bCs/>
        </w:rPr>
        <w:t>I</w:t>
      </w:r>
      <w:r>
        <w:rPr>
          <w:rStyle w:val="5CenturySchoolbook85pt0"/>
        </w:rPr>
        <w:t xml:space="preserve">, </w:t>
      </w:r>
      <w:r>
        <w:rPr>
          <w:rStyle w:val="5FranklinGothicBook9pt"/>
        </w:rPr>
        <w:t xml:space="preserve">S, </w:t>
      </w:r>
      <w:r>
        <w:rPr>
          <w:rStyle w:val="5Corbel7pt-1pt"/>
        </w:rPr>
        <w:t>= l</w:t>
      </w:r>
      <w:r>
        <w:rPr>
          <w:rStyle w:val="5Corbel7pt-1pt"/>
          <w:vertAlign w:val="superscript"/>
        </w:rPr>
        <w:t>1</w:t>
      </w:r>
      <w:r>
        <w:rPr>
          <w:rStyle w:val="5Corbel7pt-1pt"/>
        </w:rPr>
        <w:t>-</w:t>
      </w:r>
      <w:r>
        <w:rPr>
          <w:rStyle w:val="5CenturySchoolbook85pt0"/>
        </w:rPr>
        <w:t xml:space="preserve">. 3. </w:t>
      </w:r>
      <w:r>
        <w:rPr>
          <w:rStyle w:val="55"/>
          <w:b/>
          <w:bCs/>
        </w:rPr>
        <w:t xml:space="preserve">1) </w:t>
      </w:r>
      <w:r>
        <w:rPr>
          <w:rStyle w:val="5Corbel7pt-1pt"/>
        </w:rPr>
        <w:t>q =</w:t>
      </w:r>
      <w:r>
        <w:rPr>
          <w:rStyle w:val="55"/>
          <w:b/>
          <w:bCs/>
        </w:rPr>
        <w:t xml:space="preserve"> | </w:t>
      </w:r>
      <w:r>
        <w:rPr>
          <w:rStyle w:val="5CenturySchoolbook85pt0"/>
        </w:rPr>
        <w:t xml:space="preserve">,S </w:t>
      </w:r>
      <w:r>
        <w:rPr>
          <w:rStyle w:val="55"/>
          <w:b/>
          <w:bCs/>
        </w:rPr>
        <w:t xml:space="preserve">=1,5. </w:t>
      </w:r>
      <w:r>
        <w:rPr>
          <w:rStyle w:val="5e"/>
          <w:b/>
          <w:bCs/>
        </w:rPr>
        <w:t>Amaliy-tatbiqiy va fanlararo bog‘liq masalalarga javoblar</w:t>
      </w:r>
    </w:p>
    <w:p w:rsidR="004D0F99" w:rsidRDefault="00425AF6">
      <w:pPr>
        <w:pStyle w:val="321"/>
        <w:numPr>
          <w:ilvl w:val="0"/>
          <w:numId w:val="393"/>
        </w:numPr>
        <w:shd w:val="clear" w:color="auto" w:fill="auto"/>
        <w:tabs>
          <w:tab w:val="left" w:pos="482"/>
        </w:tabs>
        <w:spacing w:line="216" w:lineRule="exact"/>
        <w:ind w:firstLine="260"/>
        <w:jc w:val="both"/>
      </w:pPr>
      <w:r>
        <w:rPr>
          <w:rStyle w:val="32a"/>
        </w:rPr>
        <w:t xml:space="preserve">bob. </w:t>
      </w:r>
      <w:r>
        <w:rPr>
          <w:rStyle w:val="325"/>
        </w:rPr>
        <w:t>1. Tezlik 60,01 km/h dan oshmasligi kerak. 2. nk30. 3. 2 min. 10 m. 4. 125 ta. 5. 1) 135 ta; 2) 17739 ta; 3)* 4,9 oyda.</w:t>
      </w:r>
    </w:p>
    <w:p w:rsidR="004D0F99" w:rsidRDefault="00425AF6">
      <w:pPr>
        <w:pStyle w:val="321"/>
        <w:numPr>
          <w:ilvl w:val="0"/>
          <w:numId w:val="393"/>
        </w:numPr>
        <w:shd w:val="clear" w:color="auto" w:fill="auto"/>
        <w:tabs>
          <w:tab w:val="left" w:pos="554"/>
        </w:tabs>
        <w:spacing w:line="216" w:lineRule="exact"/>
        <w:ind w:firstLine="260"/>
        <w:jc w:val="both"/>
      </w:pPr>
      <w:r>
        <w:rPr>
          <w:rStyle w:val="32a"/>
        </w:rPr>
        <w:t xml:space="preserve">bob. </w:t>
      </w:r>
      <w:r>
        <w:rPr>
          <w:rStyle w:val="325"/>
        </w:rPr>
        <w:t>1. 2) 20 ta qator. 2. Birinchi brigadada 8 ta, ikkinchis</w:t>
      </w:r>
      <w:r>
        <w:rPr>
          <w:rStyle w:val="325"/>
        </w:rPr>
        <w:t xml:space="preserve">ida 12 ta ishchi. 3. 2) 16%. 4. 2) 4 </w:t>
      </w:r>
      <w:r>
        <w:rPr>
          <w:rStyle w:val="32FranklinGothicBook9pt"/>
        </w:rPr>
        <w:t>l</w:t>
      </w:r>
      <w:r>
        <w:rPr>
          <w:rStyle w:val="325"/>
        </w:rPr>
        <w:t xml:space="preserve"> va 12 </w:t>
      </w:r>
      <w:r>
        <w:rPr>
          <w:rStyle w:val="32FranklinGothicBook9pt"/>
        </w:rPr>
        <w:t>l.</w:t>
      </w:r>
      <w:r>
        <w:rPr>
          <w:rStyle w:val="325"/>
        </w:rPr>
        <w:t xml:space="preserve"> 5. Shamolsiz ob-havoda.</w:t>
      </w:r>
    </w:p>
    <w:p w:rsidR="004D0F99" w:rsidRDefault="00425AF6">
      <w:pPr>
        <w:pStyle w:val="321"/>
        <w:numPr>
          <w:ilvl w:val="0"/>
          <w:numId w:val="393"/>
        </w:numPr>
        <w:shd w:val="clear" w:color="auto" w:fill="auto"/>
        <w:tabs>
          <w:tab w:val="left" w:pos="656"/>
        </w:tabs>
        <w:spacing w:after="70" w:line="170" w:lineRule="exact"/>
        <w:ind w:firstLine="260"/>
        <w:jc w:val="both"/>
      </w:pPr>
      <w:r>
        <w:rPr>
          <w:rStyle w:val="32a"/>
        </w:rPr>
        <w:t xml:space="preserve">bob. </w:t>
      </w:r>
      <w:r>
        <w:rPr>
          <w:rStyle w:val="325"/>
        </w:rPr>
        <w:t xml:space="preserve">1. </w:t>
      </w:r>
      <w:r>
        <w:rPr>
          <w:rStyle w:val="32BookmanOldStyle7pt"/>
        </w:rPr>
        <w:t xml:space="preserve">4) </w:t>
      </w:r>
      <w:r>
        <w:rPr>
          <w:rStyle w:val="325"/>
        </w:rPr>
        <w:t>*835,42 km; 5) *2243,3 km. 2. *11,8°. 3. 1818 m. 4. *12,8 m.</w:t>
      </w:r>
    </w:p>
    <w:p w:rsidR="004D0F99" w:rsidRDefault="00425AF6">
      <w:pPr>
        <w:pStyle w:val="321"/>
        <w:numPr>
          <w:ilvl w:val="0"/>
          <w:numId w:val="393"/>
        </w:numPr>
        <w:shd w:val="clear" w:color="auto" w:fill="auto"/>
        <w:tabs>
          <w:tab w:val="left" w:pos="656"/>
        </w:tabs>
        <w:spacing w:after="36" w:line="170" w:lineRule="exact"/>
        <w:ind w:firstLine="260"/>
        <w:jc w:val="both"/>
      </w:pPr>
      <w:r>
        <w:rPr>
          <w:rStyle w:val="32a"/>
        </w:rPr>
        <w:t xml:space="preserve">bob. </w:t>
      </w:r>
      <w:r>
        <w:rPr>
          <w:rStyle w:val="325"/>
        </w:rPr>
        <w:t>1. 420. 2. 10 km. 3. 3072. 4. 39300000 ao‘m. 5. 27 metr.</w:t>
      </w:r>
    </w:p>
    <w:p w:rsidR="004D0F99" w:rsidRDefault="00425AF6">
      <w:pPr>
        <w:pStyle w:val="321"/>
        <w:numPr>
          <w:ilvl w:val="0"/>
          <w:numId w:val="393"/>
        </w:numPr>
        <w:shd w:val="clear" w:color="auto" w:fill="auto"/>
        <w:tabs>
          <w:tab w:val="left" w:pos="656"/>
        </w:tabs>
        <w:spacing w:line="206" w:lineRule="exact"/>
        <w:ind w:firstLine="260"/>
        <w:jc w:val="both"/>
      </w:pPr>
      <w:r>
        <w:rPr>
          <w:rStyle w:val="32BookmanOldStyle75pt1"/>
        </w:rPr>
        <w:t xml:space="preserve">bob. </w:t>
      </w:r>
      <w:r>
        <w:rPr>
          <w:rStyle w:val="325"/>
        </w:rPr>
        <w:t xml:space="preserve">1. </w:t>
      </w:r>
      <w:r>
        <w:rPr>
          <w:rStyle w:val="32FranklinGothicBook9pt2"/>
        </w:rPr>
        <w:t>E(X) =</w:t>
      </w:r>
      <w:r>
        <w:rPr>
          <w:rStyle w:val="325"/>
        </w:rPr>
        <w:t xml:space="preserve"> 26, </w:t>
      </w:r>
      <w:r>
        <w:rPr>
          <w:rStyle w:val="32FranklinGothicBook9pt2"/>
        </w:rPr>
        <w:t>D{X) =</w:t>
      </w:r>
      <w:r>
        <w:rPr>
          <w:rStyle w:val="325"/>
        </w:rPr>
        <w:t xml:space="preserve"> 0,9964. 2. </w:t>
      </w:r>
      <w:r>
        <w:rPr>
          <w:rStyle w:val="32FranklinGothicBook9pt2"/>
        </w:rPr>
        <w:t>E(X)</w:t>
      </w:r>
      <w:r>
        <w:rPr>
          <w:rStyle w:val="325"/>
        </w:rPr>
        <w:t xml:space="preserve"> * 8,94, </w:t>
      </w:r>
      <w:r>
        <w:rPr>
          <w:rStyle w:val="325"/>
        </w:rPr>
        <w:t xml:space="preserve">£(Y) </w:t>
      </w:r>
      <w:r>
        <w:rPr>
          <w:rStyle w:val="325"/>
          <w:lang w:val="ru-RU" w:eastAsia="ru-RU" w:bidi="ru-RU"/>
        </w:rPr>
        <w:t xml:space="preserve">» </w:t>
      </w:r>
      <w:r>
        <w:rPr>
          <w:rStyle w:val="325"/>
        </w:rPr>
        <w:t xml:space="preserve">8,93, </w:t>
      </w:r>
      <w:r>
        <w:rPr>
          <w:rStyle w:val="32FranklinGothicBook9pt2"/>
        </w:rPr>
        <w:t>D(X)</w:t>
      </w:r>
      <w:r>
        <w:rPr>
          <w:rStyle w:val="325"/>
          <w:lang w:val="ru-RU" w:eastAsia="ru-RU" w:bidi="ru-RU"/>
        </w:rPr>
        <w:t xml:space="preserve">» </w:t>
      </w:r>
      <w:r>
        <w:rPr>
          <w:rStyle w:val="325"/>
        </w:rPr>
        <w:t>0,07,</w:t>
      </w:r>
    </w:p>
    <w:p w:rsidR="004D0F99" w:rsidRDefault="00425AF6">
      <w:pPr>
        <w:pStyle w:val="321"/>
        <w:shd w:val="clear" w:color="auto" w:fill="auto"/>
        <w:tabs>
          <w:tab w:val="left" w:pos="5083"/>
        </w:tabs>
        <w:spacing w:line="206" w:lineRule="exact"/>
        <w:jc w:val="both"/>
      </w:pPr>
      <w:r>
        <w:rPr>
          <w:rStyle w:val="325"/>
        </w:rPr>
        <w:t>D(Y) * 0,03, G(X) * 0,071, o(Y) * 0,76. 3.</w:t>
      </w:r>
      <w:r>
        <w:rPr>
          <w:rStyle w:val="325"/>
        </w:rPr>
        <w:tab/>
        <w:t>o(X</w:t>
      </w:r>
      <w:r>
        <w:rPr>
          <w:rStyle w:val="325"/>
          <w:vertAlign w:val="subscript"/>
        </w:rPr>
        <w:t>t</w:t>
      </w:r>
      <w:r>
        <w:rPr>
          <w:rStyle w:val="325"/>
        </w:rPr>
        <w:t>) * 1,47,</w:t>
      </w:r>
    </w:p>
    <w:p w:rsidR="004D0F99" w:rsidRDefault="00425AF6">
      <w:pPr>
        <w:pStyle w:val="321"/>
        <w:shd w:val="clear" w:color="auto" w:fill="auto"/>
        <w:spacing w:line="206" w:lineRule="exact"/>
        <w:jc w:val="both"/>
        <w:sectPr w:rsidR="004D0F99">
          <w:headerReference w:type="even" r:id="rId352"/>
          <w:headerReference w:type="default" r:id="rId353"/>
          <w:footerReference w:type="even" r:id="rId354"/>
          <w:footerReference w:type="default" r:id="rId355"/>
          <w:headerReference w:type="first" r:id="rId356"/>
          <w:footerReference w:type="first" r:id="rId357"/>
          <w:pgSz w:w="11900" w:h="16840"/>
          <w:pgMar w:top="4387" w:right="2792" w:bottom="4700" w:left="2859" w:header="0" w:footer="3" w:gutter="0"/>
          <w:cols w:space="720"/>
          <w:noEndnote/>
          <w:titlePg/>
          <w:docGrid w:linePitch="360"/>
        </w:sectPr>
      </w:pPr>
      <w:r>
        <w:rPr>
          <w:rStyle w:val="325"/>
        </w:rPr>
        <w:t>o(X</w:t>
      </w:r>
      <w:r>
        <w:rPr>
          <w:rStyle w:val="325"/>
          <w:vertAlign w:val="subscript"/>
        </w:rPr>
        <w:t>3</w:t>
      </w:r>
      <w:r>
        <w:rPr>
          <w:rStyle w:val="325"/>
        </w:rPr>
        <w:t xml:space="preserve">) * 1,41. 4. </w:t>
      </w:r>
      <w:r>
        <w:rPr>
          <w:rStyle w:val="32FranklinGothicBook9pt"/>
        </w:rPr>
        <w:t>E(d</w:t>
      </w:r>
      <w:r>
        <w:rPr>
          <w:rStyle w:val="32FranklinGothicBook9pt"/>
          <w:vertAlign w:val="subscript"/>
        </w:rPr>
        <w:t>L</w:t>
      </w:r>
      <w:r>
        <w:rPr>
          <w:rStyle w:val="32FranklinGothicBook9pt"/>
        </w:rPr>
        <w:t>) -</w:t>
      </w:r>
      <w:r>
        <w:rPr>
          <w:rStyle w:val="325"/>
        </w:rPr>
        <w:t xml:space="preserve"> 60,D(d,)-1,2, E(d</w:t>
      </w:r>
      <w:r>
        <w:rPr>
          <w:rStyle w:val="325"/>
          <w:vertAlign w:val="subscript"/>
        </w:rPr>
        <w:t>a</w:t>
      </w:r>
      <w:r>
        <w:rPr>
          <w:rStyle w:val="325"/>
        </w:rPr>
        <w:t>)-60,02, D(d</w:t>
      </w:r>
      <w:r>
        <w:rPr>
          <w:rStyle w:val="325"/>
          <w:vertAlign w:val="subscript"/>
        </w:rPr>
        <w:t>3</w:t>
      </w:r>
      <w:r>
        <w:rPr>
          <w:rStyle w:val="325"/>
        </w:rPr>
        <w:t>)-0,76.</w:t>
      </w:r>
    </w:p>
    <w:p w:rsidR="004D0F99" w:rsidRDefault="00425AF6">
      <w:pPr>
        <w:pStyle w:val="14f1"/>
        <w:numPr>
          <w:ilvl w:val="0"/>
          <w:numId w:val="394"/>
        </w:numPr>
        <w:shd w:val="clear" w:color="auto" w:fill="auto"/>
        <w:tabs>
          <w:tab w:val="left" w:pos="334"/>
          <w:tab w:val="left" w:leader="dot" w:pos="5723"/>
        </w:tabs>
        <w:spacing w:before="0" w:after="140" w:line="170" w:lineRule="exact"/>
        <w:ind w:firstLine="0"/>
        <w:jc w:val="both"/>
      </w:pPr>
      <w:r>
        <w:fldChar w:fldCharType="begin"/>
      </w:r>
      <w:r>
        <w:instrText xml:space="preserve"> TOC \o "1-5" \h \z </w:instrText>
      </w:r>
      <w:r>
        <w:fldChar w:fldCharType="separate"/>
      </w:r>
      <w:r>
        <w:rPr>
          <w:rStyle w:val="14f2"/>
        </w:rPr>
        <w:t>sinfda o'rganilgan mavzularni takrorlash</w:t>
      </w:r>
      <w:r>
        <w:rPr>
          <w:rStyle w:val="14f2"/>
        </w:rPr>
        <w:tab/>
        <w:t>3</w:t>
      </w:r>
    </w:p>
    <w:p w:rsidR="004D0F99" w:rsidRDefault="00425AF6">
      <w:pPr>
        <w:pStyle w:val="14f1"/>
        <w:shd w:val="clear" w:color="auto" w:fill="auto"/>
        <w:spacing w:before="0" w:after="107" w:line="170" w:lineRule="exact"/>
        <w:ind w:left="600" w:firstLine="0"/>
        <w:jc w:val="both"/>
      </w:pPr>
      <w:r>
        <w:rPr>
          <w:rStyle w:val="14f5"/>
        </w:rPr>
        <w:t>I bob. KVADRAT FUNKSIYA. KVADRAT TENGSIZLIKLAR</w:t>
      </w:r>
    </w:p>
    <w:p w:rsidR="004D0F99" w:rsidRDefault="00425AF6">
      <w:pPr>
        <w:pStyle w:val="14f1"/>
        <w:numPr>
          <w:ilvl w:val="0"/>
          <w:numId w:val="395"/>
        </w:numPr>
        <w:shd w:val="clear" w:color="auto" w:fill="auto"/>
        <w:tabs>
          <w:tab w:val="left" w:pos="594"/>
          <w:tab w:val="left" w:pos="2524"/>
          <w:tab w:val="left" w:leader="dot" w:pos="5723"/>
        </w:tabs>
        <w:spacing w:before="0" w:line="192" w:lineRule="exact"/>
        <w:ind w:left="260" w:firstLine="0"/>
        <w:jc w:val="both"/>
      </w:pPr>
      <w:r>
        <w:rPr>
          <w:rStyle w:val="14f2"/>
        </w:rPr>
        <w:t>§. Kvadrat funksiyaning</w:t>
      </w:r>
      <w:r>
        <w:rPr>
          <w:rStyle w:val="14f2"/>
        </w:rPr>
        <w:tab/>
        <w:t>ta’rifi</w:t>
      </w:r>
      <w:r>
        <w:rPr>
          <w:rStyle w:val="14f2"/>
        </w:rPr>
        <w:tab/>
        <w:t>5</w:t>
      </w:r>
    </w:p>
    <w:p w:rsidR="004D0F99" w:rsidRDefault="00425AF6">
      <w:pPr>
        <w:pStyle w:val="14f1"/>
        <w:numPr>
          <w:ilvl w:val="0"/>
          <w:numId w:val="395"/>
        </w:numPr>
        <w:shd w:val="clear" w:color="auto" w:fill="auto"/>
        <w:tabs>
          <w:tab w:val="left" w:pos="594"/>
          <w:tab w:val="left" w:leader="dot" w:pos="5723"/>
        </w:tabs>
        <w:spacing w:before="0" w:line="192" w:lineRule="exact"/>
        <w:ind w:left="260" w:firstLine="0"/>
        <w:jc w:val="both"/>
      </w:pPr>
      <w:hyperlink w:anchor="bookmark3" w:tooltip="Current Document">
        <w:r>
          <w:rPr>
            <w:rStyle w:val="14f2"/>
          </w:rPr>
          <w:t xml:space="preserve">§. </w:t>
        </w:r>
        <w:r>
          <w:rPr>
            <w:rStyle w:val="14FranklinGothicBook9pt"/>
            <w:lang w:val="ru-RU" w:eastAsia="ru-RU" w:bidi="ru-RU"/>
          </w:rPr>
          <w:t>у</w:t>
        </w:r>
        <w:r>
          <w:rPr>
            <w:rStyle w:val="14f2"/>
            <w:lang w:val="ru-RU" w:eastAsia="ru-RU" w:bidi="ru-RU"/>
          </w:rPr>
          <w:t xml:space="preserve"> </w:t>
        </w:r>
        <w:r>
          <w:rPr>
            <w:rStyle w:val="14f2"/>
          </w:rPr>
          <w:t xml:space="preserve">= </w:t>
        </w:r>
        <w:r>
          <w:rPr>
            <w:rStyle w:val="14f2"/>
            <w:lang w:val="ru-RU" w:eastAsia="ru-RU" w:bidi="ru-RU"/>
          </w:rPr>
          <w:t>ж</w:t>
        </w:r>
        <w:r>
          <w:rPr>
            <w:rStyle w:val="14f2"/>
            <w:vertAlign w:val="superscript"/>
            <w:lang w:val="ru-RU" w:eastAsia="ru-RU" w:bidi="ru-RU"/>
          </w:rPr>
          <w:t>2</w:t>
        </w:r>
        <w:r>
          <w:rPr>
            <w:rStyle w:val="14f2"/>
            <w:lang w:val="ru-RU" w:eastAsia="ru-RU" w:bidi="ru-RU"/>
          </w:rPr>
          <w:t xml:space="preserve"> </w:t>
        </w:r>
        <w:r>
          <w:rPr>
            <w:rStyle w:val="14f2"/>
          </w:rPr>
          <w:t>funksiya</w:t>
        </w:r>
        <w:r>
          <w:rPr>
            <w:rStyle w:val="14f2"/>
          </w:rPr>
          <w:tab/>
          <w:t>7</w:t>
        </w:r>
      </w:hyperlink>
    </w:p>
    <w:p w:rsidR="004D0F99" w:rsidRDefault="00425AF6">
      <w:pPr>
        <w:pStyle w:val="14f1"/>
        <w:numPr>
          <w:ilvl w:val="0"/>
          <w:numId w:val="395"/>
        </w:numPr>
        <w:shd w:val="clear" w:color="auto" w:fill="auto"/>
        <w:tabs>
          <w:tab w:val="left" w:pos="604"/>
          <w:tab w:val="left" w:leader="dot" w:pos="5723"/>
        </w:tabs>
        <w:spacing w:before="0" w:line="192" w:lineRule="exact"/>
        <w:ind w:left="260" w:firstLine="0"/>
        <w:jc w:val="both"/>
      </w:pPr>
      <w:r>
        <w:rPr>
          <w:rStyle w:val="14f2"/>
        </w:rPr>
        <w:t xml:space="preserve">§. </w:t>
      </w:r>
      <w:r>
        <w:rPr>
          <w:rStyle w:val="14FranklinGothicBook9pt"/>
          <w:lang w:val="ru-RU" w:eastAsia="ru-RU" w:bidi="ru-RU"/>
        </w:rPr>
        <w:t xml:space="preserve">у </w:t>
      </w:r>
      <w:r>
        <w:rPr>
          <w:rStyle w:val="14FranklinGothicBook9pt"/>
        </w:rPr>
        <w:t>= ax</w:t>
      </w:r>
      <w:r>
        <w:rPr>
          <w:rStyle w:val="14FranklinGothicBook9pt"/>
          <w:vertAlign w:val="superscript"/>
        </w:rPr>
        <w:t>2</w:t>
      </w:r>
      <w:r>
        <w:rPr>
          <w:rStyle w:val="14f2"/>
        </w:rPr>
        <w:t xml:space="preserve"> funksiya</w:t>
      </w:r>
      <w:r>
        <w:rPr>
          <w:rStyle w:val="14f2"/>
        </w:rPr>
        <w:tab/>
        <w:t>10</w:t>
      </w:r>
    </w:p>
    <w:p w:rsidR="004D0F99" w:rsidRDefault="00425AF6">
      <w:pPr>
        <w:pStyle w:val="14f1"/>
        <w:numPr>
          <w:ilvl w:val="0"/>
          <w:numId w:val="395"/>
        </w:numPr>
        <w:shd w:val="clear" w:color="auto" w:fill="auto"/>
        <w:tabs>
          <w:tab w:val="left" w:pos="604"/>
          <w:tab w:val="left" w:leader="dot" w:pos="5723"/>
        </w:tabs>
        <w:spacing w:before="0" w:line="192" w:lineRule="exact"/>
        <w:ind w:left="260" w:firstLine="0"/>
        <w:jc w:val="both"/>
      </w:pPr>
      <w:r>
        <w:rPr>
          <w:rStyle w:val="14f2"/>
        </w:rPr>
        <w:t xml:space="preserve">§. </w:t>
      </w:r>
      <w:r>
        <w:rPr>
          <w:rStyle w:val="14FranklinGothicBook9pt"/>
          <w:lang w:val="ru-RU" w:eastAsia="ru-RU" w:bidi="ru-RU"/>
        </w:rPr>
        <w:t>у</w:t>
      </w:r>
      <w:r>
        <w:rPr>
          <w:rStyle w:val="14f2"/>
          <w:lang w:val="ru-RU" w:eastAsia="ru-RU" w:bidi="ru-RU"/>
        </w:rPr>
        <w:t xml:space="preserve"> </w:t>
      </w:r>
      <w:r>
        <w:rPr>
          <w:rStyle w:val="14f2"/>
        </w:rPr>
        <w:t xml:space="preserve">= </w:t>
      </w:r>
      <w:r>
        <w:rPr>
          <w:rStyle w:val="14FranklinGothicBook9pt"/>
        </w:rPr>
        <w:t>ax</w:t>
      </w:r>
      <w:r>
        <w:rPr>
          <w:rStyle w:val="14FranklinGothicBook9pt"/>
          <w:vertAlign w:val="superscript"/>
        </w:rPr>
        <w:t>2</w:t>
      </w:r>
      <w:r>
        <w:rPr>
          <w:rStyle w:val="14FranklinGothicBook9pt"/>
        </w:rPr>
        <w:t xml:space="preserve"> + bx + c</w:t>
      </w:r>
      <w:r>
        <w:rPr>
          <w:rStyle w:val="14f2"/>
        </w:rPr>
        <w:t xml:space="preserve"> funksiya</w:t>
      </w:r>
      <w:r>
        <w:rPr>
          <w:rStyle w:val="14f2"/>
        </w:rPr>
        <w:tab/>
        <w:t>14</w:t>
      </w:r>
    </w:p>
    <w:p w:rsidR="004D0F99" w:rsidRDefault="00425AF6">
      <w:pPr>
        <w:pStyle w:val="14f1"/>
        <w:numPr>
          <w:ilvl w:val="0"/>
          <w:numId w:val="395"/>
        </w:numPr>
        <w:shd w:val="clear" w:color="auto" w:fill="auto"/>
        <w:tabs>
          <w:tab w:val="left" w:pos="604"/>
          <w:tab w:val="left" w:pos="2524"/>
          <w:tab w:val="center" w:pos="3337"/>
          <w:tab w:val="left" w:leader="dot" w:pos="5723"/>
        </w:tabs>
        <w:spacing w:before="0" w:line="192" w:lineRule="exact"/>
        <w:ind w:left="260" w:firstLine="0"/>
        <w:jc w:val="both"/>
      </w:pPr>
      <w:r>
        <w:rPr>
          <w:rStyle w:val="14f2"/>
        </w:rPr>
        <w:t>§. Kvadrat funksiyaning</w:t>
      </w:r>
      <w:r>
        <w:rPr>
          <w:rStyle w:val="14f2"/>
        </w:rPr>
        <w:tab/>
        <w:t>grafigini</w:t>
      </w:r>
      <w:r>
        <w:rPr>
          <w:rStyle w:val="14f2"/>
        </w:rPr>
        <w:tab/>
        <w:t>yasash</w:t>
      </w:r>
      <w:r>
        <w:rPr>
          <w:rStyle w:val="14f2"/>
        </w:rPr>
        <w:tab/>
        <w:t>18</w:t>
      </w:r>
    </w:p>
    <w:p w:rsidR="004D0F99" w:rsidRDefault="00425AF6">
      <w:pPr>
        <w:pStyle w:val="14f1"/>
        <w:numPr>
          <w:ilvl w:val="0"/>
          <w:numId w:val="395"/>
        </w:numPr>
        <w:shd w:val="clear" w:color="auto" w:fill="auto"/>
        <w:tabs>
          <w:tab w:val="left" w:pos="604"/>
          <w:tab w:val="left" w:pos="2510"/>
          <w:tab w:val="left" w:leader="dot" w:pos="5723"/>
        </w:tabs>
        <w:spacing w:before="0" w:line="192" w:lineRule="exact"/>
        <w:ind w:left="260" w:firstLine="0"/>
        <w:jc w:val="both"/>
      </w:pPr>
      <w:r>
        <w:rPr>
          <w:rStyle w:val="14f2"/>
        </w:rPr>
        <w:t>§. Kvadrat tengsizlik va</w:t>
      </w:r>
      <w:r>
        <w:rPr>
          <w:rStyle w:val="14f2"/>
        </w:rPr>
        <w:tab/>
        <w:t xml:space="preserve">uning yechimi </w:t>
      </w:r>
      <w:r>
        <w:rPr>
          <w:rStyle w:val="14f2"/>
        </w:rPr>
        <w:tab/>
        <w:t>24</w:t>
      </w:r>
    </w:p>
    <w:p w:rsidR="004D0F99" w:rsidRDefault="00425AF6">
      <w:pPr>
        <w:pStyle w:val="14f1"/>
        <w:numPr>
          <w:ilvl w:val="0"/>
          <w:numId w:val="395"/>
        </w:numPr>
        <w:shd w:val="clear" w:color="auto" w:fill="auto"/>
        <w:tabs>
          <w:tab w:val="left" w:pos="604"/>
        </w:tabs>
        <w:spacing w:before="0" w:line="192" w:lineRule="exact"/>
        <w:ind w:left="260" w:firstLine="0"/>
        <w:jc w:val="both"/>
      </w:pPr>
      <w:r>
        <w:rPr>
          <w:rStyle w:val="14f2"/>
        </w:rPr>
        <w:t>§. Kvadrat tengsizlikni kvadrat funksiya grafigi</w:t>
      </w:r>
    </w:p>
    <w:p w:rsidR="004D0F99" w:rsidRDefault="00425AF6">
      <w:pPr>
        <w:pStyle w:val="14f1"/>
        <w:shd w:val="clear" w:color="auto" w:fill="auto"/>
        <w:tabs>
          <w:tab w:val="left" w:leader="dot" w:pos="5723"/>
        </w:tabs>
        <w:spacing w:before="0" w:line="192" w:lineRule="exact"/>
        <w:ind w:left="660" w:firstLine="0"/>
        <w:jc w:val="both"/>
      </w:pPr>
      <w:r>
        <w:rPr>
          <w:rStyle w:val="14f2"/>
        </w:rPr>
        <w:t>yordamida yechish</w:t>
      </w:r>
      <w:r>
        <w:rPr>
          <w:rStyle w:val="14f2"/>
        </w:rPr>
        <w:tab/>
        <w:t>28</w:t>
      </w:r>
    </w:p>
    <w:p w:rsidR="004D0F99" w:rsidRDefault="00425AF6">
      <w:pPr>
        <w:pStyle w:val="14f1"/>
        <w:numPr>
          <w:ilvl w:val="0"/>
          <w:numId w:val="395"/>
        </w:numPr>
        <w:shd w:val="clear" w:color="auto" w:fill="auto"/>
        <w:tabs>
          <w:tab w:val="left" w:pos="604"/>
          <w:tab w:val="left" w:leader="dot" w:pos="5723"/>
        </w:tabs>
        <w:spacing w:before="0" w:line="192" w:lineRule="exact"/>
        <w:ind w:left="260" w:firstLine="0"/>
        <w:jc w:val="both"/>
      </w:pPr>
      <w:r>
        <w:rPr>
          <w:rStyle w:val="14f2"/>
        </w:rPr>
        <w:t>§. Intervallar usuli</w:t>
      </w:r>
      <w:r>
        <w:rPr>
          <w:rStyle w:val="14f2"/>
        </w:rPr>
        <w:tab/>
        <w:t>32</w:t>
      </w:r>
    </w:p>
    <w:p w:rsidR="004D0F99" w:rsidRDefault="00425AF6">
      <w:pPr>
        <w:pStyle w:val="14f1"/>
        <w:numPr>
          <w:ilvl w:val="0"/>
          <w:numId w:val="395"/>
        </w:numPr>
        <w:shd w:val="clear" w:color="auto" w:fill="auto"/>
        <w:tabs>
          <w:tab w:val="left" w:pos="604"/>
          <w:tab w:val="left" w:leader="dot" w:pos="5723"/>
        </w:tabs>
        <w:spacing w:before="0" w:line="192" w:lineRule="exact"/>
        <w:ind w:left="260" w:firstLine="0"/>
        <w:jc w:val="both"/>
      </w:pPr>
      <w:r>
        <w:rPr>
          <w:rStyle w:val="14f2"/>
        </w:rPr>
        <w:t xml:space="preserve">§. Funksiyaning aniqlanish </w:t>
      </w:r>
      <w:r>
        <w:rPr>
          <w:rStyle w:val="14f2"/>
        </w:rPr>
        <w:t>sohasi</w:t>
      </w:r>
      <w:r>
        <w:rPr>
          <w:rStyle w:val="14f2"/>
        </w:rPr>
        <w:tab/>
        <w:t>37</w:t>
      </w:r>
    </w:p>
    <w:p w:rsidR="004D0F99" w:rsidRDefault="00425AF6">
      <w:pPr>
        <w:pStyle w:val="14f1"/>
        <w:numPr>
          <w:ilvl w:val="0"/>
          <w:numId w:val="395"/>
        </w:numPr>
        <w:shd w:val="clear" w:color="auto" w:fill="auto"/>
        <w:tabs>
          <w:tab w:val="left" w:pos="601"/>
          <w:tab w:val="left" w:leader="dot" w:pos="5723"/>
        </w:tabs>
        <w:spacing w:before="0" w:line="192" w:lineRule="exact"/>
        <w:ind w:left="180" w:firstLine="0"/>
        <w:jc w:val="both"/>
      </w:pPr>
      <w:hyperlink w:anchor="bookmark17" w:tooltip="Current Document">
        <w:r>
          <w:rPr>
            <w:rStyle w:val="14f2"/>
          </w:rPr>
          <w:t>§. Funksiyaning o'sishi va kamayishi</w:t>
        </w:r>
        <w:r>
          <w:rPr>
            <w:rStyle w:val="14f2"/>
          </w:rPr>
          <w:tab/>
          <w:t>41</w:t>
        </w:r>
      </w:hyperlink>
    </w:p>
    <w:p w:rsidR="004D0F99" w:rsidRDefault="00425AF6">
      <w:pPr>
        <w:pStyle w:val="14f1"/>
        <w:numPr>
          <w:ilvl w:val="0"/>
          <w:numId w:val="395"/>
        </w:numPr>
        <w:shd w:val="clear" w:color="auto" w:fill="auto"/>
        <w:tabs>
          <w:tab w:val="left" w:pos="601"/>
          <w:tab w:val="left" w:leader="dot" w:pos="5723"/>
        </w:tabs>
        <w:spacing w:before="0" w:line="192" w:lineRule="exact"/>
        <w:ind w:left="180" w:firstLine="0"/>
        <w:jc w:val="both"/>
      </w:pPr>
      <w:r>
        <w:rPr>
          <w:rStyle w:val="14f2"/>
        </w:rPr>
        <w:t>§. Funksiyaning juftligi va toqligi</w:t>
      </w:r>
      <w:r>
        <w:rPr>
          <w:rStyle w:val="14f2"/>
        </w:rPr>
        <w:tab/>
        <w:t>46</w:t>
      </w:r>
    </w:p>
    <w:p w:rsidR="004D0F99" w:rsidRDefault="00425AF6">
      <w:pPr>
        <w:pStyle w:val="14f1"/>
        <w:numPr>
          <w:ilvl w:val="0"/>
          <w:numId w:val="395"/>
        </w:numPr>
        <w:shd w:val="clear" w:color="auto" w:fill="auto"/>
        <w:tabs>
          <w:tab w:val="left" w:pos="601"/>
          <w:tab w:val="left" w:leader="dot" w:pos="5723"/>
        </w:tabs>
        <w:spacing w:before="0" w:line="192" w:lineRule="exact"/>
        <w:ind w:left="180" w:firstLine="0"/>
        <w:jc w:val="both"/>
      </w:pPr>
      <w:r>
        <w:rPr>
          <w:rStyle w:val="14f2"/>
        </w:rPr>
        <w:t>§. Daraja qatnashgan tengsizlik va tenglamalar</w:t>
      </w:r>
      <w:r>
        <w:rPr>
          <w:rStyle w:val="14f2"/>
        </w:rPr>
        <w:tab/>
        <w:t>51</w:t>
      </w:r>
    </w:p>
    <w:p w:rsidR="004D0F99" w:rsidRDefault="00425AF6">
      <w:pPr>
        <w:pStyle w:val="215"/>
        <w:shd w:val="clear" w:color="auto" w:fill="auto"/>
        <w:tabs>
          <w:tab w:val="left" w:leader="dot" w:pos="5723"/>
        </w:tabs>
        <w:ind w:left="260"/>
      </w:pPr>
      <w:r>
        <w:rPr>
          <w:rStyle w:val="216"/>
          <w:i/>
          <w:iCs/>
        </w:rPr>
        <w:t>I bobga doir maehqlar</w:t>
      </w:r>
      <w:r>
        <w:rPr>
          <w:rStyle w:val="21CenturySchoolbook85pt"/>
        </w:rPr>
        <w:t xml:space="preserve"> </w:t>
      </w:r>
      <w:r>
        <w:rPr>
          <w:rStyle w:val="21CenturySchoolbook85pt"/>
        </w:rPr>
        <w:tab/>
        <w:t>56</w:t>
      </w:r>
    </w:p>
    <w:p w:rsidR="004D0F99" w:rsidRDefault="00425AF6">
      <w:pPr>
        <w:pStyle w:val="215"/>
        <w:numPr>
          <w:ilvl w:val="0"/>
          <w:numId w:val="396"/>
        </w:numPr>
        <w:shd w:val="clear" w:color="auto" w:fill="auto"/>
        <w:tabs>
          <w:tab w:val="left" w:pos="542"/>
          <w:tab w:val="left" w:leader="dot" w:pos="5723"/>
        </w:tabs>
        <w:ind w:left="260"/>
      </w:pPr>
      <w:r>
        <w:rPr>
          <w:rStyle w:val="216"/>
          <w:i/>
          <w:iCs/>
        </w:rPr>
        <w:t>bobga doir sinov (test) mashqlan</w:t>
      </w:r>
      <w:r>
        <w:rPr>
          <w:rStyle w:val="21CenturySchoolbook85pt"/>
        </w:rPr>
        <w:t xml:space="preserve"> </w:t>
      </w:r>
      <w:r>
        <w:rPr>
          <w:rStyle w:val="21CenturySchoolbook85pt"/>
        </w:rPr>
        <w:tab/>
        <w:t>60</w:t>
      </w:r>
    </w:p>
    <w:p w:rsidR="004D0F99" w:rsidRDefault="00425AF6">
      <w:pPr>
        <w:pStyle w:val="215"/>
        <w:shd w:val="clear" w:color="auto" w:fill="auto"/>
        <w:tabs>
          <w:tab w:val="left" w:leader="dot" w:pos="5723"/>
        </w:tabs>
        <w:ind w:left="260"/>
      </w:pPr>
      <w:r>
        <w:rPr>
          <w:rStyle w:val="216"/>
          <w:i/>
          <w:iCs/>
        </w:rPr>
        <w:t>Amaliy-tatbiqiy va fanlararo bog'liq masalalar</w:t>
      </w:r>
      <w:r>
        <w:rPr>
          <w:rStyle w:val="21CenturySchoolbook85pt"/>
        </w:rPr>
        <w:tab/>
        <w:t>63</w:t>
      </w:r>
    </w:p>
    <w:p w:rsidR="004D0F99" w:rsidRDefault="00425AF6">
      <w:pPr>
        <w:pStyle w:val="215"/>
        <w:shd w:val="clear" w:color="auto" w:fill="auto"/>
        <w:tabs>
          <w:tab w:val="left" w:leader="dot" w:pos="5723"/>
        </w:tabs>
        <w:spacing w:after="198"/>
        <w:ind w:left="260"/>
      </w:pPr>
      <w:r>
        <w:rPr>
          <w:rStyle w:val="216"/>
          <w:i/>
          <w:iCs/>
        </w:rPr>
        <w:t>Tarixiy ma’lumotlar</w:t>
      </w:r>
      <w:r>
        <w:rPr>
          <w:rStyle w:val="21CenturySchoolbook85pt"/>
        </w:rPr>
        <w:tab/>
        <w:t>67</w:t>
      </w:r>
    </w:p>
    <w:p w:rsidR="004D0F99" w:rsidRDefault="00425AF6">
      <w:pPr>
        <w:pStyle w:val="14f1"/>
        <w:shd w:val="clear" w:color="auto" w:fill="auto"/>
        <w:spacing w:before="0" w:after="107" w:line="170" w:lineRule="exact"/>
        <w:ind w:right="100" w:firstLine="0"/>
        <w:jc w:val="center"/>
      </w:pPr>
      <w:r>
        <w:rPr>
          <w:rStyle w:val="14f5"/>
        </w:rPr>
        <w:t>II bob. TENGLAMALAR VA TENGSIZLIKLAR SISTEMALARI</w:t>
      </w:r>
    </w:p>
    <w:p w:rsidR="004D0F99" w:rsidRDefault="00425AF6">
      <w:pPr>
        <w:pStyle w:val="14f1"/>
        <w:numPr>
          <w:ilvl w:val="0"/>
          <w:numId w:val="395"/>
        </w:numPr>
        <w:shd w:val="clear" w:color="auto" w:fill="auto"/>
        <w:tabs>
          <w:tab w:val="left" w:pos="601"/>
        </w:tabs>
        <w:spacing w:before="0" w:line="192" w:lineRule="exact"/>
        <w:ind w:left="180" w:firstLine="0"/>
        <w:jc w:val="both"/>
      </w:pPr>
      <w:r>
        <w:rPr>
          <w:rStyle w:val="14f2"/>
        </w:rPr>
        <w:t>§. Ekkinchi. darajali tetiglama qatnashgan eng sodda</w:t>
      </w:r>
    </w:p>
    <w:p w:rsidR="004D0F99" w:rsidRDefault="00425AF6">
      <w:pPr>
        <w:pStyle w:val="14f1"/>
        <w:shd w:val="clear" w:color="auto" w:fill="auto"/>
        <w:tabs>
          <w:tab w:val="left" w:leader="dot" w:pos="5723"/>
        </w:tabs>
        <w:spacing w:before="0" w:line="192" w:lineRule="exact"/>
        <w:ind w:left="600" w:firstLine="0"/>
        <w:jc w:val="both"/>
      </w:pPr>
      <w:r>
        <w:rPr>
          <w:rStyle w:val="14f2"/>
        </w:rPr>
        <w:t>sistemalarni yechish</w:t>
      </w:r>
      <w:r>
        <w:rPr>
          <w:rStyle w:val="14f2"/>
        </w:rPr>
        <w:tab/>
        <w:t>68</w:t>
      </w:r>
    </w:p>
    <w:p w:rsidR="004D0F99" w:rsidRDefault="00425AF6">
      <w:pPr>
        <w:pStyle w:val="14f1"/>
        <w:numPr>
          <w:ilvl w:val="0"/>
          <w:numId w:val="395"/>
        </w:numPr>
        <w:shd w:val="clear" w:color="auto" w:fill="auto"/>
        <w:tabs>
          <w:tab w:val="left" w:pos="601"/>
        </w:tabs>
        <w:spacing w:before="0" w:line="192" w:lineRule="exact"/>
        <w:ind w:left="180" w:firstLine="0"/>
        <w:jc w:val="both"/>
      </w:pPr>
      <w:r>
        <w:rPr>
          <w:rStyle w:val="14f2"/>
        </w:rPr>
        <w:t>§. Tenglamalar sistemasini yechishning</w:t>
      </w:r>
    </w:p>
    <w:p w:rsidR="004D0F99" w:rsidRDefault="00425AF6">
      <w:pPr>
        <w:pStyle w:val="14f1"/>
        <w:shd w:val="clear" w:color="auto" w:fill="auto"/>
        <w:tabs>
          <w:tab w:val="left" w:leader="dot" w:pos="5723"/>
        </w:tabs>
        <w:spacing w:before="0" w:line="192" w:lineRule="exact"/>
        <w:ind w:left="600" w:firstLine="0"/>
        <w:jc w:val="both"/>
      </w:pPr>
      <w:r>
        <w:rPr>
          <w:rStyle w:val="14f2"/>
        </w:rPr>
        <w:t>turli usullari</w:t>
      </w:r>
      <w:r>
        <w:rPr>
          <w:rStyle w:val="14f2"/>
        </w:rPr>
        <w:tab/>
        <w:t>72</w:t>
      </w:r>
    </w:p>
    <w:p w:rsidR="004D0F99" w:rsidRDefault="00425AF6">
      <w:pPr>
        <w:pStyle w:val="14f1"/>
        <w:numPr>
          <w:ilvl w:val="0"/>
          <w:numId w:val="395"/>
        </w:numPr>
        <w:shd w:val="clear" w:color="auto" w:fill="auto"/>
        <w:tabs>
          <w:tab w:val="left" w:pos="601"/>
        </w:tabs>
        <w:spacing w:before="0" w:line="192" w:lineRule="exact"/>
        <w:ind w:left="180" w:firstLine="0"/>
        <w:jc w:val="both"/>
      </w:pPr>
      <w:r>
        <w:rPr>
          <w:rStyle w:val="14f2"/>
        </w:rPr>
        <w:t>§. Ikkinchi darajali bir noma’lumli tengsizliklar</w:t>
      </w:r>
    </w:p>
    <w:p w:rsidR="004D0F99" w:rsidRDefault="00425AF6">
      <w:pPr>
        <w:pStyle w:val="14f1"/>
        <w:shd w:val="clear" w:color="auto" w:fill="auto"/>
        <w:tabs>
          <w:tab w:val="left" w:leader="dot" w:pos="5723"/>
        </w:tabs>
        <w:spacing w:before="0" w:line="192" w:lineRule="exact"/>
        <w:ind w:left="600" w:firstLine="0"/>
        <w:jc w:val="both"/>
      </w:pPr>
      <w:r>
        <w:rPr>
          <w:rStyle w:val="14f2"/>
        </w:rPr>
        <w:t>sistemalari</w:t>
      </w:r>
      <w:r>
        <w:rPr>
          <w:rStyle w:val="14f2"/>
        </w:rPr>
        <w:tab/>
        <w:t>77</w:t>
      </w:r>
    </w:p>
    <w:p w:rsidR="004D0F99" w:rsidRDefault="00425AF6">
      <w:pPr>
        <w:pStyle w:val="14f1"/>
        <w:numPr>
          <w:ilvl w:val="0"/>
          <w:numId w:val="395"/>
        </w:numPr>
        <w:shd w:val="clear" w:color="auto" w:fill="auto"/>
        <w:tabs>
          <w:tab w:val="left" w:pos="601"/>
          <w:tab w:val="left" w:leader="dot" w:pos="5723"/>
        </w:tabs>
        <w:spacing w:before="0" w:line="192" w:lineRule="exact"/>
        <w:ind w:left="180" w:firstLine="0"/>
        <w:jc w:val="both"/>
      </w:pPr>
      <w:r>
        <w:rPr>
          <w:rStyle w:val="14f2"/>
        </w:rPr>
        <w:t xml:space="preserve">§. Sodda tengsizliklar </w:t>
      </w:r>
      <w:r>
        <w:rPr>
          <w:rStyle w:val="14BookmanOldStyle55pt18pt"/>
        </w:rPr>
        <w:t xml:space="preserve">ill </w:t>
      </w:r>
      <w:r>
        <w:rPr>
          <w:rStyle w:val="14f2"/>
        </w:rPr>
        <w:t>isbotlash</w:t>
      </w:r>
      <w:r>
        <w:rPr>
          <w:rStyle w:val="14f2"/>
        </w:rPr>
        <w:tab/>
        <w:t>80</w:t>
      </w:r>
    </w:p>
    <w:p w:rsidR="004D0F99" w:rsidRDefault="00425AF6">
      <w:pPr>
        <w:pStyle w:val="215"/>
        <w:numPr>
          <w:ilvl w:val="0"/>
          <w:numId w:val="396"/>
        </w:numPr>
        <w:shd w:val="clear" w:color="auto" w:fill="auto"/>
        <w:tabs>
          <w:tab w:val="left" w:pos="628"/>
          <w:tab w:val="left" w:leader="dot" w:pos="5723"/>
        </w:tabs>
        <w:ind w:left="260"/>
      </w:pPr>
      <w:r>
        <w:rPr>
          <w:rStyle w:val="216"/>
          <w:i/>
          <w:iCs/>
        </w:rPr>
        <w:t>bobga doir maehqlar</w:t>
      </w:r>
      <w:r>
        <w:rPr>
          <w:rStyle w:val="21CenturySchoolbook85pt"/>
        </w:rPr>
        <w:t xml:space="preserve"> </w:t>
      </w:r>
      <w:r>
        <w:rPr>
          <w:rStyle w:val="21CenturySchoolbook85pt"/>
        </w:rPr>
        <w:tab/>
        <w:t>84</w:t>
      </w:r>
    </w:p>
    <w:p w:rsidR="004D0F99" w:rsidRDefault="00425AF6">
      <w:pPr>
        <w:pStyle w:val="215"/>
        <w:shd w:val="clear" w:color="auto" w:fill="auto"/>
        <w:tabs>
          <w:tab w:val="left" w:leader="dot" w:pos="5723"/>
        </w:tabs>
        <w:ind w:left="260"/>
      </w:pPr>
      <w:r>
        <w:rPr>
          <w:rStyle w:val="216"/>
          <w:i/>
          <w:iCs/>
        </w:rPr>
        <w:t>II bobga doir sinov (test) mashqlari</w:t>
      </w:r>
      <w:r>
        <w:rPr>
          <w:rStyle w:val="21CenturySchoolbook85pt"/>
        </w:rPr>
        <w:t xml:space="preserve"> </w:t>
      </w:r>
      <w:r>
        <w:rPr>
          <w:rStyle w:val="21CenturySchoolbook85pt"/>
        </w:rPr>
        <w:tab/>
        <w:t>87</w:t>
      </w:r>
    </w:p>
    <w:p w:rsidR="004D0F99" w:rsidRDefault="00425AF6">
      <w:pPr>
        <w:pStyle w:val="215"/>
        <w:shd w:val="clear" w:color="auto" w:fill="auto"/>
        <w:tabs>
          <w:tab w:val="left" w:leader="dot" w:pos="5723"/>
        </w:tabs>
        <w:spacing w:after="78"/>
        <w:ind w:left="260"/>
      </w:pPr>
      <w:r>
        <w:rPr>
          <w:rStyle w:val="216"/>
          <w:i/>
          <w:iCs/>
        </w:rPr>
        <w:t>Amaliy-tatbiqiy va fanlararo bog'liq masalalar</w:t>
      </w:r>
      <w:r>
        <w:rPr>
          <w:rStyle w:val="21CenturySchoolbook85pt"/>
        </w:rPr>
        <w:tab/>
        <w:t>89</w:t>
      </w:r>
    </w:p>
    <w:p w:rsidR="004D0F99" w:rsidRDefault="00425AF6">
      <w:pPr>
        <w:pStyle w:val="14f1"/>
        <w:shd w:val="clear" w:color="auto" w:fill="auto"/>
        <w:spacing w:before="0" w:after="117" w:line="170" w:lineRule="exact"/>
        <w:ind w:right="100" w:firstLine="0"/>
        <w:jc w:val="center"/>
      </w:pPr>
      <w:r>
        <w:rPr>
          <w:rStyle w:val="14f5"/>
          <w:lang w:val="ru-RU" w:eastAsia="ru-RU" w:bidi="ru-RU"/>
        </w:rPr>
        <w:t xml:space="preserve">Ш </w:t>
      </w:r>
      <w:r>
        <w:rPr>
          <w:rStyle w:val="14f5"/>
        </w:rPr>
        <w:t>bob. TRIGONOMETRIYA ELEMENTLARI</w:t>
      </w:r>
    </w:p>
    <w:p w:rsidR="004D0F99" w:rsidRDefault="00425AF6">
      <w:pPr>
        <w:pStyle w:val="14f1"/>
        <w:numPr>
          <w:ilvl w:val="0"/>
          <w:numId w:val="395"/>
        </w:numPr>
        <w:shd w:val="clear" w:color="auto" w:fill="auto"/>
        <w:tabs>
          <w:tab w:val="left" w:pos="601"/>
          <w:tab w:val="left" w:leader="dot" w:pos="5723"/>
        </w:tabs>
        <w:spacing w:before="0" w:line="192" w:lineRule="exact"/>
        <w:ind w:left="180" w:firstLine="0"/>
        <w:jc w:val="both"/>
      </w:pPr>
      <w:r>
        <w:rPr>
          <w:rStyle w:val="14f2"/>
        </w:rPr>
        <w:t>§. Burchakning radian o'lchovi</w:t>
      </w:r>
      <w:r>
        <w:rPr>
          <w:rStyle w:val="14f2"/>
        </w:rPr>
        <w:tab/>
        <w:t>93</w:t>
      </w:r>
    </w:p>
    <w:p w:rsidR="004D0F99" w:rsidRDefault="00425AF6">
      <w:pPr>
        <w:pStyle w:val="14f1"/>
        <w:numPr>
          <w:ilvl w:val="0"/>
          <w:numId w:val="395"/>
        </w:numPr>
        <w:shd w:val="clear" w:color="auto" w:fill="auto"/>
        <w:tabs>
          <w:tab w:val="left" w:pos="601"/>
          <w:tab w:val="left" w:leader="dot" w:pos="5723"/>
        </w:tabs>
        <w:spacing w:before="0" w:line="192" w:lineRule="exact"/>
        <w:ind w:left="180" w:firstLine="0"/>
        <w:jc w:val="both"/>
      </w:pPr>
      <w:r>
        <w:rPr>
          <w:rStyle w:val="14f2"/>
        </w:rPr>
        <w:t>§. Nuqtani koordinatalar boshi atrofida burish</w:t>
      </w:r>
      <w:r>
        <w:rPr>
          <w:rStyle w:val="14f2"/>
        </w:rPr>
        <w:tab/>
        <w:t>97</w:t>
      </w:r>
    </w:p>
    <w:p w:rsidR="004D0F99" w:rsidRDefault="00425AF6">
      <w:pPr>
        <w:pStyle w:val="14f1"/>
        <w:numPr>
          <w:ilvl w:val="0"/>
          <w:numId w:val="395"/>
        </w:numPr>
        <w:shd w:val="clear" w:color="auto" w:fill="auto"/>
        <w:tabs>
          <w:tab w:val="left" w:pos="601"/>
        </w:tabs>
        <w:spacing w:before="0" w:line="192" w:lineRule="exact"/>
        <w:ind w:left="180" w:firstLine="0"/>
        <w:jc w:val="both"/>
      </w:pPr>
      <w:r>
        <w:rPr>
          <w:rStyle w:val="14f2"/>
        </w:rPr>
        <w:t>§. Burchakning sinusi, kosinusi, tangensi va kotangensi</w:t>
      </w:r>
    </w:p>
    <w:p w:rsidR="004D0F99" w:rsidRDefault="00425AF6">
      <w:pPr>
        <w:pStyle w:val="14f1"/>
        <w:shd w:val="clear" w:color="auto" w:fill="auto"/>
        <w:tabs>
          <w:tab w:val="left" w:leader="dot" w:pos="5723"/>
        </w:tabs>
        <w:spacing w:before="0" w:line="192" w:lineRule="exact"/>
        <w:ind w:left="660" w:firstLine="0"/>
        <w:jc w:val="both"/>
      </w:pPr>
      <w:r>
        <w:rPr>
          <w:rStyle w:val="14f2"/>
        </w:rPr>
        <w:t>ta’riflari</w:t>
      </w:r>
      <w:r>
        <w:rPr>
          <w:rStyle w:val="14f2"/>
        </w:rPr>
        <w:tab/>
        <w:t>103</w:t>
      </w:r>
    </w:p>
    <w:p w:rsidR="004D0F99" w:rsidRDefault="00425AF6">
      <w:pPr>
        <w:pStyle w:val="14f1"/>
        <w:numPr>
          <w:ilvl w:val="0"/>
          <w:numId w:val="395"/>
        </w:numPr>
        <w:shd w:val="clear" w:color="auto" w:fill="auto"/>
        <w:tabs>
          <w:tab w:val="left" w:pos="610"/>
          <w:tab w:val="left" w:leader="dot" w:pos="5723"/>
        </w:tabs>
        <w:spacing w:before="0" w:line="192" w:lineRule="exact"/>
        <w:ind w:left="180" w:firstLine="0"/>
        <w:jc w:val="both"/>
        <w:sectPr w:rsidR="004D0F99">
          <w:pgSz w:w="11900" w:h="16840"/>
          <w:pgMar w:top="4383" w:right="3015" w:bottom="4383" w:left="2828" w:header="0" w:footer="3" w:gutter="0"/>
          <w:cols w:space="720"/>
          <w:noEndnote/>
          <w:docGrid w:linePitch="360"/>
        </w:sectPr>
      </w:pPr>
      <w:hyperlink w:anchor="bookmark77" w:tooltip="Current Document">
        <w:r>
          <w:rPr>
            <w:rStyle w:val="14f2"/>
          </w:rPr>
          <w:t>§. Sinus, kosinus va tang</w:t>
        </w:r>
        <w:r>
          <w:rPr>
            <w:rStyle w:val="14f2"/>
          </w:rPr>
          <w:t>ensning ishoralari</w:t>
        </w:r>
        <w:r>
          <w:rPr>
            <w:rStyle w:val="14f2"/>
          </w:rPr>
          <w:tab/>
          <w:t>109</w:t>
        </w:r>
      </w:hyperlink>
      <w:r>
        <w:fldChar w:fldCharType="end"/>
      </w:r>
    </w:p>
    <w:p w:rsidR="004D0F99" w:rsidRDefault="00425AF6">
      <w:pPr>
        <w:pStyle w:val="321"/>
        <w:numPr>
          <w:ilvl w:val="0"/>
          <w:numId w:val="395"/>
        </w:numPr>
        <w:shd w:val="clear" w:color="auto" w:fill="auto"/>
        <w:tabs>
          <w:tab w:val="left" w:pos="430"/>
        </w:tabs>
        <w:spacing w:line="192" w:lineRule="exact"/>
        <w:jc w:val="both"/>
      </w:pPr>
      <w:r>
        <w:rPr>
          <w:rStyle w:val="325"/>
        </w:rPr>
        <w:t>§. Ayni Mr burchakning sinusi, kosinusi va tangensi</w:t>
      </w:r>
    </w:p>
    <w:p w:rsidR="004D0F99" w:rsidRDefault="00425AF6">
      <w:pPr>
        <w:pStyle w:val="14f1"/>
        <w:shd w:val="clear" w:color="auto" w:fill="auto"/>
        <w:tabs>
          <w:tab w:val="right" w:leader="dot" w:pos="5839"/>
        </w:tabs>
        <w:spacing w:before="0" w:line="192" w:lineRule="exact"/>
        <w:ind w:left="520" w:firstLine="0"/>
        <w:jc w:val="both"/>
      </w:pPr>
      <w:r>
        <w:fldChar w:fldCharType="begin"/>
      </w:r>
      <w:r>
        <w:instrText xml:space="preserve"> TOC \o "1-5" \h \z </w:instrText>
      </w:r>
      <w:r>
        <w:fldChar w:fldCharType="separate"/>
      </w:r>
      <w:r>
        <w:rPr>
          <w:rStyle w:val="14f2"/>
        </w:rPr>
        <w:t>oragidagi munosabatlar</w:t>
      </w:r>
      <w:r>
        <w:rPr>
          <w:rStyle w:val="14f2"/>
        </w:rPr>
        <w:tab/>
        <w:t>112</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Trigonometrik ayniyatlar</w:t>
      </w:r>
      <w:r>
        <w:rPr>
          <w:rStyle w:val="14f2"/>
        </w:rPr>
        <w:tab/>
        <w:t>117</w:t>
      </w:r>
    </w:p>
    <w:p w:rsidR="004D0F99" w:rsidRDefault="00425AF6">
      <w:pPr>
        <w:pStyle w:val="14f1"/>
        <w:numPr>
          <w:ilvl w:val="0"/>
          <w:numId w:val="395"/>
        </w:numPr>
        <w:shd w:val="clear" w:color="auto" w:fill="auto"/>
        <w:tabs>
          <w:tab w:val="left" w:pos="430"/>
        </w:tabs>
        <w:spacing w:before="0" w:line="192" w:lineRule="exact"/>
        <w:ind w:firstLine="0"/>
        <w:jc w:val="both"/>
      </w:pPr>
      <w:r>
        <w:rPr>
          <w:rStyle w:val="14f2"/>
        </w:rPr>
        <w:t xml:space="preserve">§. </w:t>
      </w:r>
      <w:r>
        <w:rPr>
          <w:rStyle w:val="14FranklinGothicBook9pt"/>
        </w:rPr>
        <w:t>a</w:t>
      </w:r>
      <w:r>
        <w:rPr>
          <w:rStyle w:val="14f2"/>
        </w:rPr>
        <w:t xml:space="preserve"> va —a burchaklaming sinusi, kosinusi, tangensi va</w:t>
      </w:r>
    </w:p>
    <w:p w:rsidR="004D0F99" w:rsidRDefault="00425AF6">
      <w:pPr>
        <w:pStyle w:val="14f1"/>
        <w:shd w:val="clear" w:color="auto" w:fill="auto"/>
        <w:tabs>
          <w:tab w:val="right" w:leader="dot" w:pos="5839"/>
        </w:tabs>
        <w:spacing w:before="0" w:line="192" w:lineRule="exact"/>
        <w:ind w:left="520" w:firstLine="0"/>
        <w:jc w:val="both"/>
      </w:pPr>
      <w:r>
        <w:rPr>
          <w:rStyle w:val="14f2"/>
        </w:rPr>
        <w:t>kotangensi</w:t>
      </w:r>
      <w:r>
        <w:rPr>
          <w:rStyle w:val="14f2"/>
        </w:rPr>
        <w:tab/>
        <w:t>120</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Qo'shish formulalari</w:t>
      </w:r>
      <w:r>
        <w:rPr>
          <w:rStyle w:val="14f2"/>
        </w:rPr>
        <w:tab/>
        <w:t>121</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Ikkilangan burchakning sinusi va kosinusi</w:t>
      </w:r>
      <w:r>
        <w:rPr>
          <w:rStyle w:val="14f2"/>
        </w:rPr>
        <w:tab/>
        <w:t>126</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Keltirigh formulalari</w:t>
      </w:r>
      <w:r>
        <w:rPr>
          <w:rStyle w:val="14f2"/>
        </w:rPr>
        <w:tab/>
        <w:t>129</w:t>
      </w:r>
    </w:p>
    <w:p w:rsidR="004D0F99" w:rsidRDefault="00425AF6">
      <w:pPr>
        <w:pStyle w:val="14f1"/>
        <w:numPr>
          <w:ilvl w:val="0"/>
          <w:numId w:val="395"/>
        </w:numPr>
        <w:shd w:val="clear" w:color="auto" w:fill="auto"/>
        <w:tabs>
          <w:tab w:val="left" w:pos="430"/>
        </w:tabs>
        <w:spacing w:before="0" w:line="192" w:lineRule="exact"/>
        <w:ind w:firstLine="0"/>
        <w:jc w:val="both"/>
      </w:pPr>
      <w:r>
        <w:rPr>
          <w:rStyle w:val="14f2"/>
        </w:rPr>
        <w:t>§. Sinuslar yig‘indisi va ayirmasi. Kosinuslar yig‘indisi</w:t>
      </w:r>
    </w:p>
    <w:p w:rsidR="004D0F99" w:rsidRDefault="00425AF6">
      <w:pPr>
        <w:pStyle w:val="14f1"/>
        <w:shd w:val="clear" w:color="auto" w:fill="auto"/>
        <w:tabs>
          <w:tab w:val="right" w:leader="dot" w:pos="5839"/>
        </w:tabs>
        <w:spacing w:before="0" w:line="192" w:lineRule="exact"/>
        <w:ind w:left="420" w:firstLine="0"/>
        <w:jc w:val="both"/>
      </w:pPr>
      <w:r>
        <w:rPr>
          <w:rStyle w:val="14f2"/>
        </w:rPr>
        <w:t xml:space="preserve">va ayirmagi </w:t>
      </w:r>
      <w:r>
        <w:rPr>
          <w:rStyle w:val="14f2"/>
        </w:rPr>
        <w:tab/>
        <w:t>135</w:t>
      </w:r>
    </w:p>
    <w:p w:rsidR="004D0F99" w:rsidRDefault="00425AF6">
      <w:pPr>
        <w:pStyle w:val="215"/>
        <w:shd w:val="clear" w:color="auto" w:fill="auto"/>
        <w:tabs>
          <w:tab w:val="left" w:leader="dot" w:pos="5491"/>
        </w:tabs>
      </w:pPr>
      <w:r>
        <w:rPr>
          <w:rStyle w:val="216"/>
          <w:i/>
          <w:iCs/>
        </w:rPr>
        <w:t>HI bobga doir mashqlar</w:t>
      </w:r>
      <w:r>
        <w:rPr>
          <w:rStyle w:val="21CenturySchoolbook85pt"/>
        </w:rPr>
        <w:tab/>
      </w:r>
    </w:p>
    <w:p w:rsidR="004D0F99" w:rsidRDefault="00425AF6">
      <w:pPr>
        <w:pStyle w:val="14f1"/>
        <w:shd w:val="clear" w:color="auto" w:fill="auto"/>
        <w:spacing w:before="0" w:line="192" w:lineRule="exact"/>
        <w:ind w:firstLine="0"/>
        <w:jc w:val="both"/>
      </w:pPr>
      <w:r>
        <w:rPr>
          <w:rStyle w:val="14f2"/>
        </w:rPr>
        <w:t>....138</w:t>
      </w:r>
    </w:p>
    <w:p w:rsidR="004D0F99" w:rsidRDefault="00425AF6">
      <w:pPr>
        <w:pStyle w:val="215"/>
        <w:shd w:val="clear" w:color="auto" w:fill="auto"/>
        <w:tabs>
          <w:tab w:val="right" w:leader="dot" w:pos="5839"/>
        </w:tabs>
      </w:pPr>
      <w:r>
        <w:rPr>
          <w:rStyle w:val="216"/>
          <w:i/>
          <w:iCs/>
        </w:rPr>
        <w:t>HI bobga doir sinov (test) mashqlart</w:t>
      </w:r>
      <w:r>
        <w:rPr>
          <w:rStyle w:val="21CenturySchoolbook85pt"/>
        </w:rPr>
        <w:tab/>
        <w:t>142</w:t>
      </w:r>
    </w:p>
    <w:p w:rsidR="004D0F99" w:rsidRDefault="00425AF6">
      <w:pPr>
        <w:pStyle w:val="215"/>
        <w:shd w:val="clear" w:color="auto" w:fill="auto"/>
        <w:tabs>
          <w:tab w:val="right" w:leader="dot" w:pos="5839"/>
        </w:tabs>
      </w:pPr>
      <w:r>
        <w:rPr>
          <w:rStyle w:val="216"/>
          <w:i/>
          <w:iCs/>
        </w:rPr>
        <w:t xml:space="preserve">Amaliy-tatbiqiy va fanlararo </w:t>
      </w:r>
      <w:r>
        <w:rPr>
          <w:rStyle w:val="216"/>
          <w:i/>
          <w:iCs/>
        </w:rPr>
        <w:t>bog‘liq masalalar</w:t>
      </w:r>
      <w:r>
        <w:rPr>
          <w:rStyle w:val="21CenturySchoolbook85pt"/>
        </w:rPr>
        <w:tab/>
        <w:t>145</w:t>
      </w:r>
    </w:p>
    <w:p w:rsidR="004D0F99" w:rsidRDefault="00425AF6">
      <w:pPr>
        <w:pStyle w:val="215"/>
        <w:shd w:val="clear" w:color="auto" w:fill="auto"/>
        <w:tabs>
          <w:tab w:val="right" w:leader="dot" w:pos="5839"/>
        </w:tabs>
      </w:pPr>
      <w:r>
        <w:rPr>
          <w:rStyle w:val="216"/>
          <w:i/>
          <w:iCs/>
        </w:rPr>
        <w:t>Tarixiy masalalar</w:t>
      </w:r>
      <w:r>
        <w:rPr>
          <w:rStyle w:val="21CenturySchoolbook85pt"/>
        </w:rPr>
        <w:tab/>
        <w:t>148</w:t>
      </w:r>
    </w:p>
    <w:p w:rsidR="004D0F99" w:rsidRDefault="00425AF6">
      <w:pPr>
        <w:pStyle w:val="215"/>
        <w:shd w:val="clear" w:color="auto" w:fill="auto"/>
        <w:tabs>
          <w:tab w:val="right" w:leader="dot" w:pos="5839"/>
        </w:tabs>
        <w:spacing w:after="78"/>
      </w:pPr>
      <w:r>
        <w:rPr>
          <w:rStyle w:val="216"/>
          <w:i/>
          <w:iCs/>
        </w:rPr>
        <w:t>Tarixiy ma’lumotlar</w:t>
      </w:r>
      <w:r>
        <w:rPr>
          <w:rStyle w:val="21CenturySchoolbook85pt"/>
        </w:rPr>
        <w:tab/>
        <w:t>149</w:t>
      </w:r>
    </w:p>
    <w:p w:rsidR="004D0F99" w:rsidRDefault="00425AF6">
      <w:pPr>
        <w:pStyle w:val="14f1"/>
        <w:numPr>
          <w:ilvl w:val="0"/>
          <w:numId w:val="397"/>
        </w:numPr>
        <w:shd w:val="clear" w:color="auto" w:fill="auto"/>
        <w:tabs>
          <w:tab w:val="left" w:pos="922"/>
        </w:tabs>
        <w:spacing w:before="0" w:line="170" w:lineRule="exact"/>
        <w:ind w:left="520" w:firstLine="0"/>
        <w:jc w:val="both"/>
      </w:pPr>
      <w:r>
        <w:rPr>
          <w:rStyle w:val="14f5"/>
        </w:rPr>
        <w:t>bob. SONLI KETMA-KETLIKLAR. PROGRESSIYALAR</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Sonli ketma-ketliklar</w:t>
      </w:r>
      <w:r>
        <w:rPr>
          <w:rStyle w:val="14f2"/>
        </w:rPr>
        <w:tab/>
        <w:t>150</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xml:space="preserve">§. Arifmetik progreggiya </w:t>
      </w:r>
      <w:r>
        <w:rPr>
          <w:rStyle w:val="14f2"/>
        </w:rPr>
        <w:tab/>
        <w:t>153</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xml:space="preserve">§. Arifmetik progressiya dastlabki </w:t>
      </w:r>
      <w:r>
        <w:rPr>
          <w:rStyle w:val="14FranklinGothicBook9pt"/>
        </w:rPr>
        <w:t>n</w:t>
      </w:r>
      <w:r>
        <w:rPr>
          <w:rStyle w:val="14f2"/>
        </w:rPr>
        <w:t xml:space="preserve"> ta hadining yig‘indisi</w:t>
      </w:r>
      <w:r>
        <w:rPr>
          <w:rStyle w:val="14f2"/>
        </w:rPr>
        <w:tab/>
        <w:t>158</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Geometrik progreggi</w:t>
      </w:r>
      <w:r>
        <w:rPr>
          <w:rStyle w:val="14f2"/>
        </w:rPr>
        <w:t xml:space="preserve">ya </w:t>
      </w:r>
      <w:r>
        <w:rPr>
          <w:rStyle w:val="14f2"/>
        </w:rPr>
        <w:tab/>
        <w:t>162</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xml:space="preserve">§. Geometrik progressiya dastlabki </w:t>
      </w:r>
      <w:r>
        <w:rPr>
          <w:rStyle w:val="14FranklinGothicBook9pt"/>
        </w:rPr>
        <w:t>n</w:t>
      </w:r>
      <w:r>
        <w:rPr>
          <w:rStyle w:val="14f2"/>
        </w:rPr>
        <w:t xml:space="preserve"> ta hadining yig'indisi</w:t>
      </w:r>
      <w:r>
        <w:rPr>
          <w:rStyle w:val="14f2"/>
        </w:rPr>
        <w:tab/>
        <w:t>167</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xml:space="preserve">§. Chekgiz kamayuvchi geometrik progressiya </w:t>
      </w:r>
      <w:r>
        <w:rPr>
          <w:rStyle w:val="14f2"/>
        </w:rPr>
        <w:tab/>
        <w:t>171</w:t>
      </w:r>
    </w:p>
    <w:p w:rsidR="004D0F99" w:rsidRDefault="00425AF6">
      <w:pPr>
        <w:pStyle w:val="215"/>
        <w:shd w:val="clear" w:color="auto" w:fill="auto"/>
        <w:tabs>
          <w:tab w:val="right" w:leader="dot" w:pos="5839"/>
        </w:tabs>
      </w:pPr>
      <w:r>
        <w:rPr>
          <w:rStyle w:val="216"/>
          <w:i/>
          <w:iCs/>
        </w:rPr>
        <w:t>IV bobga doir mashqlar</w:t>
      </w:r>
      <w:r>
        <w:rPr>
          <w:rStyle w:val="21CenturySchoolbook85pt"/>
        </w:rPr>
        <w:tab/>
        <w:t>177</w:t>
      </w:r>
    </w:p>
    <w:p w:rsidR="004D0F99" w:rsidRDefault="00425AF6">
      <w:pPr>
        <w:pStyle w:val="215"/>
        <w:numPr>
          <w:ilvl w:val="0"/>
          <w:numId w:val="398"/>
        </w:numPr>
        <w:shd w:val="clear" w:color="auto" w:fill="auto"/>
        <w:tabs>
          <w:tab w:val="left" w:pos="402"/>
          <w:tab w:val="right" w:leader="dot" w:pos="5839"/>
        </w:tabs>
      </w:pPr>
      <w:r>
        <w:rPr>
          <w:rStyle w:val="216"/>
          <w:i/>
          <w:iCs/>
        </w:rPr>
        <w:t>bobga doir sinov (test) mashqlari</w:t>
      </w:r>
      <w:r>
        <w:rPr>
          <w:rStyle w:val="21CenturySchoolbook85pt"/>
        </w:rPr>
        <w:tab/>
        <w:t>180</w:t>
      </w:r>
    </w:p>
    <w:p w:rsidR="004D0F99" w:rsidRDefault="00425AF6">
      <w:pPr>
        <w:pStyle w:val="215"/>
        <w:shd w:val="clear" w:color="auto" w:fill="auto"/>
        <w:tabs>
          <w:tab w:val="right" w:leader="dot" w:pos="5839"/>
        </w:tabs>
      </w:pPr>
      <w:r>
        <w:rPr>
          <w:rStyle w:val="216"/>
          <w:i/>
          <w:iCs/>
        </w:rPr>
        <w:t>Amaliy-tatbiqiy va fanlararo bog‘liq masalalar</w:t>
      </w:r>
      <w:r>
        <w:rPr>
          <w:rStyle w:val="21CenturySchoolbook85pt"/>
        </w:rPr>
        <w:tab/>
        <w:t>182</w:t>
      </w:r>
    </w:p>
    <w:p w:rsidR="004D0F99" w:rsidRDefault="00425AF6">
      <w:pPr>
        <w:pStyle w:val="215"/>
        <w:shd w:val="clear" w:color="auto" w:fill="auto"/>
        <w:tabs>
          <w:tab w:val="right" w:leader="dot" w:pos="5839"/>
        </w:tabs>
      </w:pPr>
      <w:r>
        <w:rPr>
          <w:rStyle w:val="216"/>
          <w:i/>
          <w:iCs/>
        </w:rPr>
        <w:t>Tarixiy masalalar</w:t>
      </w:r>
      <w:r>
        <w:rPr>
          <w:rStyle w:val="21CenturySchoolbook85pt"/>
        </w:rPr>
        <w:tab/>
      </w:r>
      <w:r>
        <w:rPr>
          <w:rStyle w:val="21CenturySchoolbook85pt"/>
        </w:rPr>
        <w:t>185</w:t>
      </w:r>
    </w:p>
    <w:p w:rsidR="004D0F99" w:rsidRDefault="00425AF6">
      <w:pPr>
        <w:pStyle w:val="215"/>
        <w:shd w:val="clear" w:color="auto" w:fill="auto"/>
        <w:tabs>
          <w:tab w:val="right" w:leader="dot" w:pos="5839"/>
        </w:tabs>
        <w:spacing w:after="78"/>
      </w:pPr>
      <w:r>
        <w:rPr>
          <w:rStyle w:val="216"/>
          <w:i/>
          <w:iCs/>
        </w:rPr>
        <w:t>Tarixiy ma’lumotlar</w:t>
      </w:r>
      <w:r>
        <w:rPr>
          <w:rStyle w:val="21CenturySchoolbook85pt"/>
        </w:rPr>
        <w:tab/>
        <w:t>185</w:t>
      </w:r>
    </w:p>
    <w:p w:rsidR="004D0F99" w:rsidRDefault="00425AF6">
      <w:pPr>
        <w:pStyle w:val="14f1"/>
        <w:numPr>
          <w:ilvl w:val="0"/>
          <w:numId w:val="398"/>
        </w:numPr>
        <w:shd w:val="clear" w:color="auto" w:fill="auto"/>
        <w:tabs>
          <w:tab w:val="left" w:pos="922"/>
        </w:tabs>
        <w:spacing w:before="0" w:line="170" w:lineRule="exact"/>
        <w:ind w:left="520" w:firstLine="0"/>
        <w:jc w:val="both"/>
      </w:pPr>
      <w:r>
        <w:rPr>
          <w:rStyle w:val="14f5"/>
        </w:rPr>
        <w:t>bob. EHHMOLLIKLAR NAZARIYASI VA MATEMATIE</w:t>
      </w:r>
    </w:p>
    <w:p w:rsidR="004D0F99" w:rsidRDefault="00425AF6">
      <w:pPr>
        <w:pStyle w:val="14f1"/>
        <w:shd w:val="clear" w:color="auto" w:fill="auto"/>
        <w:spacing w:before="0" w:line="170" w:lineRule="exact"/>
        <w:ind w:left="120" w:firstLine="0"/>
        <w:jc w:val="center"/>
      </w:pPr>
      <w:r>
        <w:rPr>
          <w:rStyle w:val="14f5"/>
        </w:rPr>
        <w:t>STATISTIKA ELEMENTLARI</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Hodisalar</w:t>
      </w:r>
      <w:r>
        <w:rPr>
          <w:rStyle w:val="14f2"/>
        </w:rPr>
        <w:tab/>
        <w:t>186</w:t>
      </w:r>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hyperlink w:anchor="bookmark143" w:tooltip="Current Document">
        <w:r>
          <w:rPr>
            <w:rStyle w:val="14f2"/>
          </w:rPr>
          <w:t>§. Hodisaning ehtimolligi</w:t>
        </w:r>
        <w:r>
          <w:rPr>
            <w:rStyle w:val="14f2"/>
          </w:rPr>
          <w:tab/>
          <w:t>190</w:t>
        </w:r>
      </w:hyperlink>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hyperlink w:anchor="bookmark146" w:tooltip="Current Document">
        <w:r>
          <w:rPr>
            <w:rStyle w:val="14f2"/>
          </w:rPr>
          <w:t xml:space="preserve">§. </w:t>
        </w:r>
        <w:r>
          <w:rPr>
            <w:rStyle w:val="14f2"/>
          </w:rPr>
          <w:t>Tasodifiy hodisaning nisbiy chastotasi</w:t>
        </w:r>
        <w:r>
          <w:rPr>
            <w:rStyle w:val="14f2"/>
          </w:rPr>
          <w:tab/>
          <w:t>194</w:t>
        </w:r>
      </w:hyperlink>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hyperlink w:anchor="bookmark147" w:tooltip="Current Document">
        <w:r>
          <w:rPr>
            <w:rStyle w:val="14f2"/>
          </w:rPr>
          <w:t>§. Tasodifiy miqdorlar</w:t>
        </w:r>
        <w:r>
          <w:rPr>
            <w:rStyle w:val="14f2"/>
          </w:rPr>
          <w:tab/>
          <w:t>198</w:t>
        </w:r>
      </w:hyperlink>
    </w:p>
    <w:p w:rsidR="004D0F99" w:rsidRDefault="00425AF6">
      <w:pPr>
        <w:pStyle w:val="14f1"/>
        <w:numPr>
          <w:ilvl w:val="0"/>
          <w:numId w:val="395"/>
        </w:numPr>
        <w:shd w:val="clear" w:color="auto" w:fill="auto"/>
        <w:tabs>
          <w:tab w:val="left" w:pos="430"/>
          <w:tab w:val="right" w:leader="dot" w:pos="5839"/>
        </w:tabs>
        <w:spacing w:before="0" w:line="192" w:lineRule="exact"/>
        <w:ind w:firstLine="0"/>
        <w:jc w:val="both"/>
      </w:pPr>
      <w:r>
        <w:rPr>
          <w:rStyle w:val="14f2"/>
        </w:rPr>
        <w:t>§. Tasodifiy miqdorlarning sonli xarakteristikalari</w:t>
      </w:r>
      <w:r>
        <w:rPr>
          <w:rStyle w:val="14f2"/>
        </w:rPr>
        <w:tab/>
        <w:t>206</w:t>
      </w:r>
    </w:p>
    <w:p w:rsidR="004D0F99" w:rsidRDefault="00425AF6">
      <w:pPr>
        <w:pStyle w:val="215"/>
        <w:numPr>
          <w:ilvl w:val="0"/>
          <w:numId w:val="397"/>
        </w:numPr>
        <w:shd w:val="clear" w:color="auto" w:fill="auto"/>
        <w:tabs>
          <w:tab w:val="left" w:pos="402"/>
          <w:tab w:val="right" w:leader="dot" w:pos="5839"/>
        </w:tabs>
      </w:pPr>
      <w:r>
        <w:rPr>
          <w:rStyle w:val="216"/>
          <w:i/>
          <w:iCs/>
        </w:rPr>
        <w:t>bobga doir mashqlar</w:t>
      </w:r>
      <w:r>
        <w:rPr>
          <w:rStyle w:val="21CenturySchoolbook85pt"/>
        </w:rPr>
        <w:t xml:space="preserve"> </w:t>
      </w:r>
      <w:r>
        <w:rPr>
          <w:rStyle w:val="21CenturySchoolbook85pt"/>
        </w:rPr>
        <w:tab/>
        <w:t>213</w:t>
      </w:r>
    </w:p>
    <w:p w:rsidR="004D0F99" w:rsidRDefault="00425AF6">
      <w:pPr>
        <w:pStyle w:val="215"/>
        <w:shd w:val="clear" w:color="auto" w:fill="auto"/>
        <w:tabs>
          <w:tab w:val="right" w:leader="dot" w:pos="5839"/>
        </w:tabs>
      </w:pPr>
      <w:r>
        <w:rPr>
          <w:rStyle w:val="216"/>
          <w:i/>
          <w:iCs/>
        </w:rPr>
        <w:t>V bobga doir sinov (test) mashqlari</w:t>
      </w:r>
      <w:r>
        <w:rPr>
          <w:rStyle w:val="21CenturySchoolbook85pt"/>
        </w:rPr>
        <w:t xml:space="preserve"> </w:t>
      </w:r>
      <w:r>
        <w:rPr>
          <w:rStyle w:val="21CenturySchoolbook85pt"/>
        </w:rPr>
        <w:tab/>
        <w:t>214</w:t>
      </w:r>
    </w:p>
    <w:p w:rsidR="004D0F99" w:rsidRDefault="00425AF6">
      <w:pPr>
        <w:pStyle w:val="215"/>
        <w:shd w:val="clear" w:color="auto" w:fill="auto"/>
        <w:tabs>
          <w:tab w:val="right" w:leader="dot" w:pos="5839"/>
        </w:tabs>
      </w:pPr>
      <w:r>
        <w:rPr>
          <w:rStyle w:val="216"/>
          <w:i/>
          <w:iCs/>
        </w:rPr>
        <w:t>Amaliy-t</w:t>
      </w:r>
      <w:r>
        <w:rPr>
          <w:rStyle w:val="216"/>
          <w:i/>
          <w:iCs/>
        </w:rPr>
        <w:t>atbiqiy va fanlararo bog’liq masalalar</w:t>
      </w:r>
      <w:r>
        <w:rPr>
          <w:rStyle w:val="21CenturySchoolbook85pt"/>
        </w:rPr>
        <w:tab/>
        <w:t>216</w:t>
      </w:r>
    </w:p>
    <w:p w:rsidR="004D0F99" w:rsidRDefault="00425AF6">
      <w:pPr>
        <w:pStyle w:val="14f1"/>
        <w:shd w:val="clear" w:color="auto" w:fill="auto"/>
        <w:tabs>
          <w:tab w:val="left" w:leader="dot" w:pos="5491"/>
        </w:tabs>
        <w:spacing w:before="0" w:line="192" w:lineRule="exact"/>
        <w:ind w:firstLine="0"/>
        <w:jc w:val="both"/>
        <w:sectPr w:rsidR="004D0F99">
          <w:pgSz w:w="11900" w:h="16840"/>
          <w:pgMar w:top="3972" w:right="2841" w:bottom="4447" w:left="2996" w:header="0" w:footer="3" w:gutter="0"/>
          <w:cols w:space="720"/>
          <w:noEndnote/>
          <w:docGrid w:linePitch="360"/>
        </w:sectPr>
      </w:pPr>
      <w:hyperlink w:anchor="bookmark157" w:tooltip="Current Document">
        <w:r>
          <w:rPr>
            <w:rStyle w:val="14f2"/>
          </w:rPr>
          <w:t>IX sinf ,Algebra" kursini takrorlash uchun mashqlar</w:t>
        </w:r>
        <w:r>
          <w:rPr>
            <w:rStyle w:val="14f2"/>
          </w:rPr>
          <w:tab/>
          <w:t>222</w:t>
        </w:r>
      </w:hyperlink>
      <w:r>
        <w:fldChar w:fldCharType="end"/>
      </w:r>
    </w:p>
    <w:p w:rsidR="004D0F99" w:rsidRDefault="00425AF6">
      <w:pPr>
        <w:pStyle w:val="54"/>
        <w:shd w:val="clear" w:color="auto" w:fill="auto"/>
        <w:spacing w:after="0"/>
        <w:ind w:left="800"/>
      </w:pPr>
      <w:r>
        <w:rPr>
          <w:rStyle w:val="55"/>
          <w:b/>
          <w:bCs/>
        </w:rPr>
        <w:t>Alimov Sh.A.</w:t>
      </w:r>
    </w:p>
    <w:p w:rsidR="004D0F99" w:rsidRDefault="00425AF6">
      <w:pPr>
        <w:pStyle w:val="321"/>
        <w:shd w:val="clear" w:color="auto" w:fill="auto"/>
        <w:tabs>
          <w:tab w:val="left" w:pos="924"/>
        </w:tabs>
        <w:spacing w:line="192" w:lineRule="exact"/>
        <w:ind w:left="300"/>
        <w:jc w:val="both"/>
      </w:pPr>
      <w:r>
        <w:rPr>
          <w:rStyle w:val="325"/>
        </w:rPr>
        <w:t>A 45</w:t>
      </w:r>
      <w:r>
        <w:rPr>
          <w:rStyle w:val="325"/>
        </w:rPr>
        <w:tab/>
        <w:t xml:space="preserve">Algebra: Unrumiy o‘rta ta*lim niaktabl mining 9- sinfi </w:t>
      </w:r>
      <w:r>
        <w:rPr>
          <w:rStyle w:val="325"/>
        </w:rPr>
        <w:t>uchun darslik/</w:t>
      </w:r>
    </w:p>
    <w:p w:rsidR="004D0F99" w:rsidRDefault="00425AF6">
      <w:pPr>
        <w:pStyle w:val="321"/>
        <w:shd w:val="clear" w:color="auto" w:fill="auto"/>
        <w:spacing w:after="70" w:line="192" w:lineRule="exact"/>
        <w:ind w:left="800"/>
      </w:pPr>
      <w:r>
        <w:rPr>
          <w:rStyle w:val="325"/>
        </w:rPr>
        <w:t>Sh.A.Alimov, A.R.Xalmuxamedov, M.A.Mirzaxmedov. - 4- nashri. - Toshkent: „0‘qituvchi“ NMIU, 2019. - 240 b.</w:t>
      </w:r>
    </w:p>
    <w:p w:rsidR="004D0F99" w:rsidRDefault="00425AF6">
      <w:pPr>
        <w:pStyle w:val="321"/>
        <w:shd w:val="clear" w:color="auto" w:fill="auto"/>
        <w:spacing w:line="254" w:lineRule="exact"/>
        <w:ind w:left="800"/>
      </w:pPr>
      <w:r>
        <w:rPr>
          <w:rStyle w:val="325"/>
        </w:rPr>
        <w:t>I. 1,2 Muallifdoah ISBN 978-9943-6026-9-8</w:t>
      </w:r>
    </w:p>
    <w:p w:rsidR="004D0F99" w:rsidRDefault="00425AF6">
      <w:pPr>
        <w:pStyle w:val="321"/>
        <w:shd w:val="clear" w:color="auto" w:fill="auto"/>
        <w:spacing w:after="101" w:line="187" w:lineRule="exact"/>
        <w:ind w:left="3680"/>
        <w:jc w:val="both"/>
      </w:pPr>
      <w:r>
        <w:rPr>
          <w:rStyle w:val="325"/>
        </w:rPr>
        <w:t>UO‘K; 512(075.3)=512.133 KBK 22.14-721</w:t>
      </w:r>
    </w:p>
    <w:p w:rsidR="004D0F99" w:rsidRDefault="00425AF6">
      <w:pPr>
        <w:pStyle w:val="1951"/>
        <w:shd w:val="clear" w:color="auto" w:fill="auto"/>
        <w:spacing w:before="0"/>
        <w:ind w:left="180"/>
      </w:pPr>
      <w:r>
        <w:rPr>
          <w:rStyle w:val="1952"/>
          <w:b/>
          <w:bCs/>
        </w:rPr>
        <w:t>Shavkat Arifdjanovich Alimov,</w:t>
      </w:r>
    </w:p>
    <w:p w:rsidR="004D0F99" w:rsidRDefault="00425AF6">
      <w:pPr>
        <w:pStyle w:val="54"/>
        <w:shd w:val="clear" w:color="auto" w:fill="auto"/>
        <w:spacing w:after="0" w:line="211" w:lineRule="exact"/>
        <w:ind w:left="180"/>
        <w:jc w:val="center"/>
      </w:pPr>
      <w:r>
        <w:rPr>
          <w:rStyle w:val="55"/>
          <w:b/>
          <w:bCs/>
        </w:rPr>
        <w:t>Alimdjan Raximovich Xal</w:t>
      </w:r>
      <w:r>
        <w:rPr>
          <w:rStyle w:val="55"/>
          <w:b/>
          <w:bCs/>
        </w:rPr>
        <w:t>muxamedov,</w:t>
      </w:r>
    </w:p>
    <w:p w:rsidR="004D0F99" w:rsidRDefault="00425AF6">
      <w:pPr>
        <w:pStyle w:val="1961"/>
        <w:shd w:val="clear" w:color="auto" w:fill="auto"/>
        <w:spacing w:after="81"/>
        <w:ind w:left="180"/>
      </w:pPr>
      <w:r>
        <w:rPr>
          <w:rStyle w:val="1962"/>
        </w:rPr>
        <w:t>Mirfazil Abdilxakovich Mirzaxmedov</w:t>
      </w:r>
    </w:p>
    <w:p w:rsidR="004D0F99" w:rsidRDefault="00425AF6">
      <w:pPr>
        <w:pStyle w:val="1951"/>
        <w:shd w:val="clear" w:color="auto" w:fill="auto"/>
        <w:spacing w:before="0" w:line="260" w:lineRule="exact"/>
        <w:ind w:left="180"/>
      </w:pPr>
      <w:r>
        <w:rPr>
          <w:rStyle w:val="1952"/>
          <w:b/>
          <w:bCs/>
        </w:rPr>
        <w:t>ALGEBRA</w:t>
      </w:r>
    </w:p>
    <w:p w:rsidR="004D0F99" w:rsidRDefault="00425AF6">
      <w:pPr>
        <w:pStyle w:val="321"/>
        <w:shd w:val="clear" w:color="auto" w:fill="auto"/>
        <w:spacing w:line="259" w:lineRule="exact"/>
        <w:ind w:left="180"/>
        <w:jc w:val="center"/>
      </w:pPr>
      <w:r>
        <w:rPr>
          <w:rStyle w:val="325"/>
        </w:rPr>
        <w:t>Umumiy o‘rta ta’lim maktablarining</w:t>
      </w:r>
      <w:r>
        <w:rPr>
          <w:rStyle w:val="325"/>
        </w:rPr>
        <w:br/>
        <w:t>9-sinfi uchun darslik</w:t>
      </w:r>
      <w:r>
        <w:rPr>
          <w:rStyle w:val="325"/>
        </w:rPr>
        <w:br/>
        <w:t>Qayta ishlangan 4-nashri</w:t>
      </w:r>
    </w:p>
    <w:p w:rsidR="004D0F99" w:rsidRDefault="00425AF6">
      <w:pPr>
        <w:pStyle w:val="311"/>
        <w:shd w:val="clear" w:color="auto" w:fill="auto"/>
        <w:spacing w:line="216" w:lineRule="exact"/>
        <w:ind w:left="180"/>
        <w:jc w:val="center"/>
      </w:pPr>
      <w:r>
        <w:rPr>
          <w:rStyle w:val="31CenturySchoolbook85pt0pt1"/>
        </w:rPr>
        <w:t xml:space="preserve">„О </w:t>
      </w:r>
      <w:r>
        <w:rPr>
          <w:rStyle w:val="310pt2"/>
          <w:i/>
          <w:iCs/>
        </w:rPr>
        <w:t>‘qiluvchi" nashriyot-matbaa ijodiy uyi</w:t>
      </w:r>
      <w:r>
        <w:rPr>
          <w:rStyle w:val="310pt2"/>
          <w:i/>
          <w:iCs/>
        </w:rPr>
        <w:br/>
        <w:t>Toshkent 2019</w:t>
      </w:r>
    </w:p>
    <w:p w:rsidR="004D0F99" w:rsidRDefault="00425AF6">
      <w:pPr>
        <w:pStyle w:val="621"/>
        <w:shd w:val="clear" w:color="auto" w:fill="auto"/>
        <w:spacing w:after="34" w:line="140" w:lineRule="exact"/>
        <w:ind w:left="180" w:firstLine="0"/>
        <w:jc w:val="center"/>
      </w:pPr>
      <w:r>
        <w:rPr>
          <w:rStyle w:val="620pt2"/>
        </w:rPr>
        <w:t>Original-makct “Davr nashriyoti” MCHJ da tayyoriandi</w:t>
      </w:r>
    </w:p>
    <w:p w:rsidR="004D0F99" w:rsidRDefault="00425AF6">
      <w:pPr>
        <w:pStyle w:val="621"/>
        <w:shd w:val="clear" w:color="auto" w:fill="auto"/>
        <w:spacing w:line="216" w:lineRule="exact"/>
        <w:ind w:left="180" w:firstLine="0"/>
        <w:jc w:val="center"/>
      </w:pPr>
      <w:r>
        <w:rPr>
          <w:rStyle w:val="620pt2"/>
        </w:rPr>
        <w:t xml:space="preserve">Muharrir </w:t>
      </w:r>
      <w:r>
        <w:rPr>
          <w:rStyle w:val="628pt0pt0"/>
        </w:rPr>
        <w:t>N.</w:t>
      </w:r>
      <w:r>
        <w:rPr>
          <w:rStyle w:val="628pt0pt0"/>
        </w:rPr>
        <w:t xml:space="preserve"> G’oipov</w:t>
      </w:r>
      <w:r>
        <w:rPr>
          <w:rStyle w:val="628pt0pt0"/>
        </w:rPr>
        <w:br/>
      </w:r>
      <w:r>
        <w:rPr>
          <w:rStyle w:val="620pt2"/>
        </w:rPr>
        <w:t xml:space="preserve">Bezakehi dizayncrW. </w:t>
      </w:r>
      <w:r>
        <w:rPr>
          <w:rStyle w:val="628pt0pt0"/>
        </w:rPr>
        <w:t>Zaporov</w:t>
      </w:r>
      <w:r>
        <w:rPr>
          <w:rStyle w:val="628pt0pt0"/>
        </w:rPr>
        <w:br/>
      </w:r>
      <w:r>
        <w:rPr>
          <w:rStyle w:val="620pt2"/>
        </w:rPr>
        <w:t xml:space="preserve">Musahhih </w:t>
      </w:r>
      <w:r>
        <w:rPr>
          <w:rStyle w:val="628pt0pt0"/>
        </w:rPr>
        <w:t>E Xamidova</w:t>
      </w:r>
      <w:r>
        <w:rPr>
          <w:rStyle w:val="628pt0pt0"/>
        </w:rPr>
        <w:br/>
      </w:r>
      <w:r>
        <w:rPr>
          <w:rStyle w:val="620pt2"/>
        </w:rPr>
        <w:t xml:space="preserve">Kompyuterda sahifalovchi </w:t>
      </w:r>
      <w:r>
        <w:rPr>
          <w:rStyle w:val="628pt0pt0"/>
        </w:rPr>
        <w:t>H. Safaraliyev</w:t>
      </w:r>
      <w:r>
        <w:rPr>
          <w:rStyle w:val="628pt0pt0"/>
        </w:rPr>
        <w:br/>
      </w:r>
      <w:r>
        <w:rPr>
          <w:rStyle w:val="620pt2"/>
        </w:rPr>
        <w:t xml:space="preserve">Matn teruvchi </w:t>
      </w:r>
      <w:r>
        <w:rPr>
          <w:rStyle w:val="628pt0pt0"/>
        </w:rPr>
        <w:t>S. Niyazova</w:t>
      </w:r>
      <w:r>
        <w:rPr>
          <w:rStyle w:val="628pt0pt0"/>
        </w:rPr>
        <w:br/>
      </w:r>
      <w:r>
        <w:rPr>
          <w:rStyle w:val="620pt3"/>
        </w:rPr>
        <w:t>Nashriyot litsenziyasi AI№ 012. 20.07.2018.</w:t>
      </w:r>
    </w:p>
    <w:p w:rsidR="004D0F99" w:rsidRDefault="00425AF6">
      <w:pPr>
        <w:pStyle w:val="1970"/>
        <w:shd w:val="clear" w:color="auto" w:fill="auto"/>
        <w:ind w:left="180"/>
      </w:pPr>
      <w:r>
        <w:rPr>
          <w:rStyle w:val="1971"/>
        </w:rPr>
        <w:t xml:space="preserve">Original-maketdan bosishga </w:t>
      </w:r>
      <w:r>
        <w:rPr>
          <w:rStyle w:val="19785pt"/>
        </w:rPr>
        <w:t xml:space="preserve">ruxsat </w:t>
      </w:r>
      <w:r>
        <w:rPr>
          <w:rStyle w:val="1971"/>
        </w:rPr>
        <w:t xml:space="preserve">etildi </w:t>
      </w:r>
      <w:r>
        <w:rPr>
          <w:rStyle w:val="19785pt"/>
        </w:rPr>
        <w:t xml:space="preserve">31 </w:t>
      </w:r>
      <w:r>
        <w:rPr>
          <w:rStyle w:val="1971"/>
        </w:rPr>
        <w:t xml:space="preserve">05.2019. </w:t>
      </w:r>
      <w:r>
        <w:rPr>
          <w:rStyle w:val="19785pt"/>
        </w:rPr>
        <w:t xml:space="preserve">Bichimi </w:t>
      </w:r>
      <w:r>
        <w:rPr>
          <w:rStyle w:val="1971"/>
        </w:rPr>
        <w:t>70x90'/</w:t>
      </w:r>
      <w:r>
        <w:rPr>
          <w:rStyle w:val="1971"/>
          <w:vertAlign w:val="subscript"/>
        </w:rPr>
        <w:t>16</w:t>
      </w:r>
      <w:r>
        <w:rPr>
          <w:rStyle w:val="1971"/>
        </w:rPr>
        <w:t>.</w:t>
      </w:r>
    </w:p>
    <w:p w:rsidR="004D0F99" w:rsidRDefault="00425AF6">
      <w:pPr>
        <w:pStyle w:val="1961"/>
        <w:shd w:val="clear" w:color="auto" w:fill="auto"/>
        <w:spacing w:after="0" w:line="178" w:lineRule="exact"/>
        <w:ind w:left="180"/>
      </w:pPr>
      <w:r>
        <w:rPr>
          <w:rStyle w:val="1962"/>
        </w:rPr>
        <w:t>Times gamiturasi.</w:t>
      </w:r>
      <w:r>
        <w:rPr>
          <w:rStyle w:val="1962"/>
        </w:rPr>
        <w:t xml:space="preserve"> Ofsetbosmausulidabosildi. Shaitlib.t. 17.55. Hisob-nashriyot t. 16,6.</w:t>
      </w:r>
    </w:p>
    <w:p w:rsidR="004D0F99" w:rsidRDefault="00425AF6">
      <w:pPr>
        <w:pStyle w:val="1980"/>
        <w:shd w:val="clear" w:color="auto" w:fill="auto"/>
        <w:spacing w:after="124"/>
        <w:ind w:left="180"/>
      </w:pPr>
      <w:r>
        <w:rPr>
          <w:rStyle w:val="1981"/>
        </w:rPr>
        <w:t>Adadi 567 284 ausxa. Buyurlma №</w:t>
      </w:r>
    </w:p>
    <w:p w:rsidR="004D0F99" w:rsidRDefault="00425AF6">
      <w:pPr>
        <w:pStyle w:val="1821"/>
        <w:shd w:val="clear" w:color="auto" w:fill="auto"/>
        <w:spacing w:before="0" w:after="0" w:line="173" w:lineRule="exact"/>
        <w:ind w:left="180"/>
      </w:pPr>
      <w:r>
        <w:rPr>
          <w:rStyle w:val="1822"/>
          <w:b/>
          <w:bCs/>
        </w:rPr>
        <w:t>O^beKstanRespublikasiPrezidentiAdministratsiyasihnzuridagiAxbarot va ommaviy</w:t>
      </w:r>
      <w:r>
        <w:rPr>
          <w:rStyle w:val="1822"/>
          <w:b/>
          <w:bCs/>
        </w:rPr>
        <w:br/>
        <w:t>konummikntsiyalar agentliginiiig ,,0‘qituvchi“ nashriyot-matbaa ijodiy uyi.</w:t>
      </w:r>
      <w:r>
        <w:rPr>
          <w:rStyle w:val="1822"/>
          <w:b/>
          <w:bCs/>
        </w:rPr>
        <w:br/>
      </w:r>
      <w:r>
        <w:rPr>
          <w:rStyle w:val="1822"/>
          <w:b/>
          <w:bCs/>
        </w:rPr>
        <w:t>Toshkent - 206, Yunusobod tumani, Yangiahahar ko‘chasi,l-uy.</w:t>
      </w:r>
    </w:p>
    <w:p w:rsidR="004D0F99" w:rsidRDefault="00425AF6">
      <w:pPr>
        <w:pStyle w:val="321"/>
        <w:shd w:val="clear" w:color="auto" w:fill="auto"/>
        <w:spacing w:after="113" w:line="173" w:lineRule="exact"/>
        <w:ind w:left="180"/>
        <w:jc w:val="center"/>
      </w:pPr>
      <w:r>
        <w:rPr>
          <w:rStyle w:val="325"/>
        </w:rPr>
        <w:t>Shartnoma №247-19.</w:t>
      </w:r>
    </w:p>
    <w:p w:rsidR="004D0F99" w:rsidRDefault="00425AF6">
      <w:pPr>
        <w:pStyle w:val="1821"/>
        <w:shd w:val="clear" w:color="auto" w:fill="auto"/>
        <w:spacing w:before="0" w:after="0" w:line="182" w:lineRule="exact"/>
        <w:ind w:left="20"/>
      </w:pPr>
      <w:r>
        <w:rPr>
          <w:rStyle w:val="1822"/>
          <w:b/>
          <w:bCs/>
        </w:rPr>
        <w:t>Original-maketdan „O‘zbeklston“ nashriyot-matbaa ijodiy uyi bosmaxonasida</w:t>
      </w:r>
      <w:r>
        <w:rPr>
          <w:rStyle w:val="1822"/>
          <w:b/>
          <w:bCs/>
        </w:rPr>
        <w:br/>
        <w:t>chop etildi. Toshkent shahii, Navoiy ko'chasi, 30-uy.</w:t>
      </w:r>
    </w:p>
    <w:p w:rsidR="004D0F99" w:rsidRDefault="00425AF6">
      <w:pPr>
        <w:pStyle w:val="140"/>
        <w:shd w:val="clear" w:color="auto" w:fill="auto"/>
        <w:spacing w:line="180" w:lineRule="exact"/>
        <w:jc w:val="center"/>
      </w:pPr>
      <w:r>
        <w:rPr>
          <w:rStyle w:val="143"/>
          <w:b/>
          <w:bCs/>
        </w:rPr>
        <w:t xml:space="preserve">Ijaraga beriladigan darslik holatini </w:t>
      </w:r>
      <w:r>
        <w:rPr>
          <w:rStyle w:val="143"/>
          <w:b/>
          <w:bCs/>
        </w:rPr>
        <w:t>ko‘rsatuvchi jadval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1200"/>
        <w:gridCol w:w="614"/>
        <w:gridCol w:w="869"/>
        <w:gridCol w:w="1210"/>
        <w:gridCol w:w="960"/>
        <w:gridCol w:w="773"/>
      </w:tblGrid>
      <w:tr w:rsidR="004D0F99">
        <w:tblPrEx>
          <w:tblCellMar>
            <w:top w:w="0" w:type="dxa"/>
            <w:bottom w:w="0" w:type="dxa"/>
          </w:tblCellMar>
        </w:tblPrEx>
        <w:trPr>
          <w:trHeight w:hRule="exact" w:val="998"/>
          <w:jc w:val="center"/>
        </w:trPr>
        <w:tc>
          <w:tcPr>
            <w:tcW w:w="437" w:type="dxa"/>
            <w:tcBorders>
              <w:top w:val="single" w:sz="4" w:space="0" w:color="auto"/>
              <w:left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0" w:line="170" w:lineRule="exact"/>
              <w:ind w:firstLine="0"/>
              <w:jc w:val="left"/>
            </w:pPr>
            <w:r>
              <w:rPr>
                <w:rStyle w:val="285pt8"/>
              </w:rPr>
              <w:t>T/r</w:t>
            </w:r>
          </w:p>
        </w:tc>
        <w:tc>
          <w:tcPr>
            <w:tcW w:w="1200" w:type="dxa"/>
            <w:tcBorders>
              <w:top w:val="single" w:sz="4" w:space="0" w:color="auto"/>
              <w:left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0" w:line="192" w:lineRule="exact"/>
              <w:ind w:firstLine="0"/>
            </w:pPr>
            <w:r>
              <w:rPr>
                <w:rStyle w:val="285pt8"/>
              </w:rPr>
              <w:t>0‘quvchin.mg isnii va familiyaai</w:t>
            </w:r>
          </w:p>
        </w:tc>
        <w:tc>
          <w:tcPr>
            <w:tcW w:w="614" w:type="dxa"/>
            <w:tcBorders>
              <w:top w:val="single" w:sz="4" w:space="0" w:color="auto"/>
              <w:left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60" w:line="170" w:lineRule="exact"/>
              <w:ind w:firstLine="0"/>
              <w:jc w:val="left"/>
            </w:pPr>
            <w:r>
              <w:rPr>
                <w:rStyle w:val="285pt8"/>
              </w:rPr>
              <w:t>0‘quv</w:t>
            </w:r>
          </w:p>
          <w:p w:rsidR="004D0F99" w:rsidRDefault="00425AF6">
            <w:pPr>
              <w:pStyle w:val="23"/>
              <w:framePr w:w="6062" w:wrap="notBeside" w:vAnchor="text" w:hAnchor="text" w:xAlign="center" w:y="1"/>
              <w:shd w:val="clear" w:color="auto" w:fill="auto"/>
              <w:spacing w:before="60" w:after="0" w:line="170" w:lineRule="exact"/>
              <w:ind w:left="180" w:firstLine="0"/>
              <w:jc w:val="left"/>
            </w:pPr>
            <w:r>
              <w:rPr>
                <w:rStyle w:val="285pt8"/>
              </w:rPr>
              <w:t>yili</w:t>
            </w:r>
          </w:p>
        </w:tc>
        <w:tc>
          <w:tcPr>
            <w:tcW w:w="869" w:type="dxa"/>
            <w:tcBorders>
              <w:top w:val="single" w:sz="4" w:space="0" w:color="auto"/>
              <w:left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0" w:line="192" w:lineRule="exact"/>
              <w:ind w:firstLine="0"/>
            </w:pPr>
            <w:r>
              <w:rPr>
                <w:rStyle w:val="265pt3"/>
              </w:rPr>
              <w:t xml:space="preserve">Darslik- </w:t>
            </w:r>
            <w:r>
              <w:rPr>
                <w:rStyle w:val="285pt8"/>
              </w:rPr>
              <w:t>ning olmgan- dagi holati</w:t>
            </w:r>
          </w:p>
        </w:tc>
        <w:tc>
          <w:tcPr>
            <w:tcW w:w="1210" w:type="dxa"/>
            <w:tcBorders>
              <w:top w:val="single" w:sz="4" w:space="0" w:color="auto"/>
              <w:left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0" w:line="192" w:lineRule="exact"/>
              <w:ind w:firstLine="0"/>
            </w:pPr>
            <w:r>
              <w:rPr>
                <w:rStyle w:val="265pt3"/>
              </w:rPr>
              <w:t>Sinf</w:t>
            </w:r>
          </w:p>
          <w:p w:rsidR="004D0F99" w:rsidRDefault="00425AF6">
            <w:pPr>
              <w:pStyle w:val="23"/>
              <w:framePr w:w="6062" w:wrap="notBeside" w:vAnchor="text" w:hAnchor="text" w:xAlign="center" w:y="1"/>
              <w:shd w:val="clear" w:color="auto" w:fill="auto"/>
              <w:spacing w:after="0" w:line="192" w:lineRule="exact"/>
              <w:ind w:firstLine="0"/>
            </w:pPr>
            <w:r>
              <w:rPr>
                <w:rStyle w:val="285pt8"/>
              </w:rPr>
              <w:t>rahbarining</w:t>
            </w:r>
          </w:p>
          <w:p w:rsidR="004D0F99" w:rsidRDefault="00425AF6">
            <w:pPr>
              <w:pStyle w:val="23"/>
              <w:framePr w:w="6062" w:wrap="notBeside" w:vAnchor="text" w:hAnchor="text" w:xAlign="center" w:y="1"/>
              <w:shd w:val="clear" w:color="auto" w:fill="auto"/>
              <w:spacing w:after="0" w:line="192" w:lineRule="exact"/>
              <w:ind w:firstLine="0"/>
            </w:pPr>
            <w:r>
              <w:rPr>
                <w:rStyle w:val="285pt8"/>
              </w:rPr>
              <w:t>imzogi</w:t>
            </w:r>
          </w:p>
        </w:tc>
        <w:tc>
          <w:tcPr>
            <w:tcW w:w="960" w:type="dxa"/>
            <w:tcBorders>
              <w:top w:val="single" w:sz="4" w:space="0" w:color="auto"/>
              <w:left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0" w:line="192" w:lineRule="exact"/>
              <w:ind w:firstLine="0"/>
              <w:jc w:val="left"/>
            </w:pPr>
            <w:r>
              <w:rPr>
                <w:rStyle w:val="265pt3"/>
              </w:rPr>
              <w:t>Darslikning</w:t>
            </w:r>
          </w:p>
          <w:p w:rsidR="004D0F99" w:rsidRDefault="00425AF6">
            <w:pPr>
              <w:pStyle w:val="23"/>
              <w:framePr w:w="6062" w:wrap="notBeside" w:vAnchor="text" w:hAnchor="text" w:xAlign="center" w:y="1"/>
              <w:shd w:val="clear" w:color="auto" w:fill="auto"/>
              <w:spacing w:after="0" w:line="192" w:lineRule="exact"/>
              <w:ind w:firstLine="0"/>
            </w:pPr>
            <w:r>
              <w:rPr>
                <w:rStyle w:val="285pt8"/>
              </w:rPr>
              <w:t>topshi-</w:t>
            </w:r>
          </w:p>
          <w:p w:rsidR="004D0F99" w:rsidRDefault="00425AF6">
            <w:pPr>
              <w:pStyle w:val="23"/>
              <w:framePr w:w="6062" w:wrap="notBeside" w:vAnchor="text" w:hAnchor="text" w:xAlign="center" w:y="1"/>
              <w:shd w:val="clear" w:color="auto" w:fill="auto"/>
              <w:spacing w:after="0" w:line="192" w:lineRule="exact"/>
              <w:ind w:firstLine="0"/>
              <w:jc w:val="left"/>
            </w:pPr>
            <w:r>
              <w:rPr>
                <w:rStyle w:val="285pt8"/>
              </w:rPr>
              <w:t>rilgandagi</w:t>
            </w:r>
          </w:p>
          <w:p w:rsidR="004D0F99" w:rsidRDefault="00425AF6">
            <w:pPr>
              <w:pStyle w:val="23"/>
              <w:framePr w:w="6062" w:wrap="notBeside" w:vAnchor="text" w:hAnchor="text" w:xAlign="center" w:y="1"/>
              <w:shd w:val="clear" w:color="auto" w:fill="auto"/>
              <w:spacing w:after="0" w:line="192" w:lineRule="exact"/>
              <w:ind w:firstLine="0"/>
            </w:pPr>
            <w:r>
              <w:rPr>
                <w:rStyle w:val="285pt8"/>
              </w:rPr>
              <w:t>holati</w:t>
            </w:r>
          </w:p>
        </w:tc>
        <w:tc>
          <w:tcPr>
            <w:tcW w:w="773" w:type="dxa"/>
            <w:tcBorders>
              <w:top w:val="single" w:sz="4" w:space="0" w:color="auto"/>
              <w:left w:val="single" w:sz="4" w:space="0" w:color="auto"/>
              <w:right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0" w:line="192" w:lineRule="exact"/>
              <w:ind w:firstLine="0"/>
            </w:pPr>
            <w:r>
              <w:rPr>
                <w:rStyle w:val="265pt3"/>
              </w:rPr>
              <w:t>Sinf</w:t>
            </w:r>
          </w:p>
          <w:p w:rsidR="004D0F99" w:rsidRDefault="00425AF6">
            <w:pPr>
              <w:pStyle w:val="23"/>
              <w:framePr w:w="6062" w:wrap="notBeside" w:vAnchor="text" w:hAnchor="text" w:xAlign="center" w:y="1"/>
              <w:shd w:val="clear" w:color="auto" w:fill="auto"/>
              <w:spacing w:after="0" w:line="192" w:lineRule="exact"/>
              <w:ind w:firstLine="0"/>
              <w:jc w:val="left"/>
            </w:pPr>
            <w:r>
              <w:rPr>
                <w:rStyle w:val="285pt8"/>
              </w:rPr>
              <w:t>rahbari-</w:t>
            </w:r>
          </w:p>
          <w:p w:rsidR="004D0F99" w:rsidRDefault="00425AF6">
            <w:pPr>
              <w:pStyle w:val="23"/>
              <w:framePr w:w="6062" w:wrap="notBeside" w:vAnchor="text" w:hAnchor="text" w:xAlign="center" w:y="1"/>
              <w:shd w:val="clear" w:color="auto" w:fill="auto"/>
              <w:spacing w:after="0" w:line="192" w:lineRule="exact"/>
              <w:ind w:firstLine="0"/>
            </w:pPr>
            <w:r>
              <w:rPr>
                <w:rStyle w:val="285pt8"/>
              </w:rPr>
              <w:t>ning</w:t>
            </w:r>
          </w:p>
          <w:p w:rsidR="004D0F99" w:rsidRDefault="00425AF6">
            <w:pPr>
              <w:pStyle w:val="23"/>
              <w:framePr w:w="6062" w:wrap="notBeside" w:vAnchor="text" w:hAnchor="text" w:xAlign="center" w:y="1"/>
              <w:shd w:val="clear" w:color="auto" w:fill="auto"/>
              <w:spacing w:after="0" w:line="192" w:lineRule="exact"/>
              <w:ind w:left="160" w:firstLine="0"/>
              <w:jc w:val="left"/>
            </w:pPr>
            <w:r>
              <w:rPr>
                <w:rStyle w:val="285pt8"/>
              </w:rPr>
              <w:t>imzosi</w:t>
            </w:r>
          </w:p>
        </w:tc>
      </w:tr>
      <w:tr w:rsidR="004D0F99">
        <w:tblPrEx>
          <w:tblCellMar>
            <w:top w:w="0" w:type="dxa"/>
            <w:bottom w:w="0" w:type="dxa"/>
          </w:tblCellMar>
        </w:tblPrEx>
        <w:trPr>
          <w:trHeight w:hRule="exact" w:val="274"/>
          <w:jc w:val="center"/>
        </w:trPr>
        <w:tc>
          <w:tcPr>
            <w:tcW w:w="437" w:type="dxa"/>
            <w:tcBorders>
              <w:top w:val="single" w:sz="4" w:space="0" w:color="auto"/>
              <w:left w:val="single" w:sz="4" w:space="0" w:color="auto"/>
            </w:tcBorders>
            <w:shd w:val="clear" w:color="auto" w:fill="FFFFFF"/>
            <w:vAlign w:val="bottom"/>
          </w:tcPr>
          <w:p w:rsidR="004D0F99" w:rsidRDefault="00425AF6">
            <w:pPr>
              <w:pStyle w:val="23"/>
              <w:framePr w:w="6062" w:wrap="notBeside" w:vAnchor="text" w:hAnchor="text" w:xAlign="center" w:y="1"/>
              <w:shd w:val="clear" w:color="auto" w:fill="auto"/>
              <w:spacing w:after="0" w:line="170" w:lineRule="exact"/>
              <w:ind w:left="180" w:firstLine="0"/>
              <w:jc w:val="left"/>
            </w:pPr>
            <w:r>
              <w:rPr>
                <w:rStyle w:val="285pt8"/>
              </w:rPr>
              <w:t>1</w:t>
            </w:r>
          </w:p>
        </w:tc>
        <w:tc>
          <w:tcPr>
            <w:tcW w:w="120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121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773" w:type="dxa"/>
            <w:tcBorders>
              <w:top w:val="single" w:sz="4" w:space="0" w:color="auto"/>
              <w:left w:val="single" w:sz="4" w:space="0" w:color="auto"/>
              <w:right w:val="single" w:sz="4" w:space="0" w:color="auto"/>
            </w:tcBorders>
            <w:shd w:val="clear" w:color="auto" w:fill="FFFFFF"/>
          </w:tcPr>
          <w:p w:rsidR="004D0F99" w:rsidRDefault="004D0F99">
            <w:pPr>
              <w:framePr w:w="6062" w:wrap="notBeside" w:vAnchor="text" w:hAnchor="text" w:xAlign="center" w:y="1"/>
              <w:rPr>
                <w:sz w:val="10"/>
                <w:szCs w:val="10"/>
              </w:rPr>
            </w:pPr>
          </w:p>
        </w:tc>
      </w:tr>
      <w:tr w:rsidR="004D0F99">
        <w:tblPrEx>
          <w:tblCellMar>
            <w:top w:w="0" w:type="dxa"/>
            <w:bottom w:w="0" w:type="dxa"/>
          </w:tblCellMar>
        </w:tblPrEx>
        <w:trPr>
          <w:trHeight w:hRule="exact" w:val="269"/>
          <w:jc w:val="center"/>
        </w:trPr>
        <w:tc>
          <w:tcPr>
            <w:tcW w:w="437" w:type="dxa"/>
            <w:tcBorders>
              <w:top w:val="single" w:sz="4" w:space="0" w:color="auto"/>
              <w:left w:val="single" w:sz="4" w:space="0" w:color="auto"/>
            </w:tcBorders>
            <w:shd w:val="clear" w:color="auto" w:fill="FFFFFF"/>
            <w:vAlign w:val="bottom"/>
          </w:tcPr>
          <w:p w:rsidR="004D0F99" w:rsidRDefault="00425AF6">
            <w:pPr>
              <w:pStyle w:val="23"/>
              <w:framePr w:w="6062" w:wrap="notBeside" w:vAnchor="text" w:hAnchor="text" w:xAlign="center" w:y="1"/>
              <w:shd w:val="clear" w:color="auto" w:fill="auto"/>
              <w:spacing w:after="0" w:line="170" w:lineRule="exact"/>
              <w:ind w:left="180" w:firstLine="0"/>
              <w:jc w:val="left"/>
            </w:pPr>
            <w:r>
              <w:rPr>
                <w:rStyle w:val="285pt8"/>
              </w:rPr>
              <w:t>2</w:t>
            </w:r>
          </w:p>
        </w:tc>
        <w:tc>
          <w:tcPr>
            <w:tcW w:w="120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121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773" w:type="dxa"/>
            <w:tcBorders>
              <w:top w:val="single" w:sz="4" w:space="0" w:color="auto"/>
              <w:left w:val="single" w:sz="4" w:space="0" w:color="auto"/>
              <w:right w:val="single" w:sz="4" w:space="0" w:color="auto"/>
            </w:tcBorders>
            <w:shd w:val="clear" w:color="auto" w:fill="FFFFFF"/>
          </w:tcPr>
          <w:p w:rsidR="004D0F99" w:rsidRDefault="004D0F99">
            <w:pPr>
              <w:framePr w:w="6062" w:wrap="notBeside" w:vAnchor="text" w:hAnchor="text" w:xAlign="center" w:y="1"/>
              <w:rPr>
                <w:sz w:val="10"/>
                <w:szCs w:val="10"/>
              </w:rPr>
            </w:pPr>
          </w:p>
        </w:tc>
      </w:tr>
      <w:tr w:rsidR="004D0F99">
        <w:tblPrEx>
          <w:tblCellMar>
            <w:top w:w="0" w:type="dxa"/>
            <w:bottom w:w="0" w:type="dxa"/>
          </w:tblCellMar>
        </w:tblPrEx>
        <w:trPr>
          <w:trHeight w:hRule="exact" w:val="216"/>
          <w:jc w:val="center"/>
        </w:trPr>
        <w:tc>
          <w:tcPr>
            <w:tcW w:w="437" w:type="dxa"/>
            <w:tcBorders>
              <w:top w:val="single" w:sz="4" w:space="0" w:color="auto"/>
              <w:lef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170" w:lineRule="exact"/>
              <w:ind w:left="180" w:firstLine="0"/>
              <w:jc w:val="left"/>
            </w:pPr>
            <w:r>
              <w:rPr>
                <w:rStyle w:val="285pt8"/>
              </w:rPr>
              <w:t>3</w:t>
            </w:r>
          </w:p>
        </w:tc>
        <w:tc>
          <w:tcPr>
            <w:tcW w:w="120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121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773" w:type="dxa"/>
            <w:tcBorders>
              <w:top w:val="single" w:sz="4" w:space="0" w:color="auto"/>
              <w:left w:val="single" w:sz="4" w:space="0" w:color="auto"/>
              <w:right w:val="single" w:sz="4" w:space="0" w:color="auto"/>
            </w:tcBorders>
            <w:shd w:val="clear" w:color="auto" w:fill="FFFFFF"/>
          </w:tcPr>
          <w:p w:rsidR="004D0F99" w:rsidRDefault="004D0F99">
            <w:pPr>
              <w:framePr w:w="6062" w:wrap="notBeside" w:vAnchor="text" w:hAnchor="text" w:xAlign="center" w:y="1"/>
              <w:rPr>
                <w:sz w:val="10"/>
                <w:szCs w:val="10"/>
              </w:rPr>
            </w:pPr>
          </w:p>
        </w:tc>
      </w:tr>
      <w:tr w:rsidR="004D0F99">
        <w:tblPrEx>
          <w:tblCellMar>
            <w:top w:w="0" w:type="dxa"/>
            <w:bottom w:w="0" w:type="dxa"/>
          </w:tblCellMar>
        </w:tblPrEx>
        <w:trPr>
          <w:trHeight w:hRule="exact" w:val="259"/>
          <w:jc w:val="center"/>
        </w:trPr>
        <w:tc>
          <w:tcPr>
            <w:tcW w:w="437" w:type="dxa"/>
            <w:tcBorders>
              <w:top w:val="single" w:sz="4" w:space="0" w:color="auto"/>
              <w:lef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170" w:lineRule="exact"/>
              <w:ind w:left="180" w:firstLine="0"/>
              <w:jc w:val="left"/>
            </w:pPr>
            <w:r>
              <w:rPr>
                <w:rStyle w:val="285pt8"/>
              </w:rPr>
              <w:t>4</w:t>
            </w:r>
          </w:p>
        </w:tc>
        <w:tc>
          <w:tcPr>
            <w:tcW w:w="120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121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773" w:type="dxa"/>
            <w:tcBorders>
              <w:top w:val="single" w:sz="4" w:space="0" w:color="auto"/>
              <w:left w:val="single" w:sz="4" w:space="0" w:color="auto"/>
              <w:right w:val="single" w:sz="4" w:space="0" w:color="auto"/>
            </w:tcBorders>
            <w:shd w:val="clear" w:color="auto" w:fill="FFFFFF"/>
          </w:tcPr>
          <w:p w:rsidR="004D0F99" w:rsidRDefault="004D0F99">
            <w:pPr>
              <w:framePr w:w="6062" w:wrap="notBeside" w:vAnchor="text" w:hAnchor="text" w:xAlign="center" w:y="1"/>
              <w:rPr>
                <w:sz w:val="10"/>
                <w:szCs w:val="10"/>
              </w:rPr>
            </w:pPr>
          </w:p>
        </w:tc>
      </w:tr>
      <w:tr w:rsidR="004D0F99">
        <w:tblPrEx>
          <w:tblCellMar>
            <w:top w:w="0" w:type="dxa"/>
            <w:bottom w:w="0" w:type="dxa"/>
          </w:tblCellMar>
        </w:tblPrEx>
        <w:trPr>
          <w:trHeight w:hRule="exact" w:val="269"/>
          <w:jc w:val="center"/>
        </w:trPr>
        <w:tc>
          <w:tcPr>
            <w:tcW w:w="437" w:type="dxa"/>
            <w:tcBorders>
              <w:top w:val="single" w:sz="4" w:space="0" w:color="auto"/>
              <w:left w:val="single" w:sz="4" w:space="0" w:color="auto"/>
            </w:tcBorders>
            <w:shd w:val="clear" w:color="auto" w:fill="FFFFFF"/>
            <w:vAlign w:val="bottom"/>
          </w:tcPr>
          <w:p w:rsidR="004D0F99" w:rsidRDefault="00425AF6">
            <w:pPr>
              <w:pStyle w:val="23"/>
              <w:framePr w:w="6062" w:wrap="notBeside" w:vAnchor="text" w:hAnchor="text" w:xAlign="center" w:y="1"/>
              <w:shd w:val="clear" w:color="auto" w:fill="auto"/>
              <w:spacing w:after="0" w:line="170" w:lineRule="exact"/>
              <w:ind w:left="180" w:firstLine="0"/>
              <w:jc w:val="left"/>
            </w:pPr>
            <w:r>
              <w:rPr>
                <w:rStyle w:val="285pt8"/>
              </w:rPr>
              <w:t>5</w:t>
            </w:r>
          </w:p>
        </w:tc>
        <w:tc>
          <w:tcPr>
            <w:tcW w:w="120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121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4D0F99" w:rsidRDefault="004D0F99">
            <w:pPr>
              <w:framePr w:w="6062" w:wrap="notBeside" w:vAnchor="text" w:hAnchor="text" w:xAlign="center" w:y="1"/>
              <w:rPr>
                <w:sz w:val="10"/>
                <w:szCs w:val="10"/>
              </w:rPr>
            </w:pPr>
          </w:p>
        </w:tc>
        <w:tc>
          <w:tcPr>
            <w:tcW w:w="773" w:type="dxa"/>
            <w:tcBorders>
              <w:top w:val="single" w:sz="4" w:space="0" w:color="auto"/>
              <w:left w:val="single" w:sz="4" w:space="0" w:color="auto"/>
              <w:right w:val="single" w:sz="4" w:space="0" w:color="auto"/>
            </w:tcBorders>
            <w:shd w:val="clear" w:color="auto" w:fill="FFFFFF"/>
          </w:tcPr>
          <w:p w:rsidR="004D0F99" w:rsidRDefault="004D0F99">
            <w:pPr>
              <w:framePr w:w="6062" w:wrap="notBeside" w:vAnchor="text" w:hAnchor="text" w:xAlign="center" w:y="1"/>
              <w:rPr>
                <w:sz w:val="10"/>
                <w:szCs w:val="10"/>
              </w:rPr>
            </w:pPr>
          </w:p>
        </w:tc>
      </w:tr>
      <w:tr w:rsidR="004D0F99">
        <w:tblPrEx>
          <w:tblCellMar>
            <w:top w:w="0" w:type="dxa"/>
            <w:bottom w:w="0" w:type="dxa"/>
          </w:tblCellMar>
        </w:tblPrEx>
        <w:trPr>
          <w:trHeight w:hRule="exact" w:val="240"/>
          <w:jc w:val="center"/>
        </w:trPr>
        <w:tc>
          <w:tcPr>
            <w:tcW w:w="437" w:type="dxa"/>
            <w:tcBorders>
              <w:top w:val="single" w:sz="4" w:space="0" w:color="auto"/>
              <w:left w:val="single" w:sz="4" w:space="0" w:color="auto"/>
              <w:bottom w:val="single" w:sz="4" w:space="0" w:color="auto"/>
            </w:tcBorders>
            <w:shd w:val="clear" w:color="auto" w:fill="FFFFFF"/>
            <w:vAlign w:val="center"/>
          </w:tcPr>
          <w:p w:rsidR="004D0F99" w:rsidRDefault="00425AF6">
            <w:pPr>
              <w:pStyle w:val="23"/>
              <w:framePr w:w="6062" w:wrap="notBeside" w:vAnchor="text" w:hAnchor="text" w:xAlign="center" w:y="1"/>
              <w:shd w:val="clear" w:color="auto" w:fill="auto"/>
              <w:spacing w:after="0" w:line="170" w:lineRule="exact"/>
              <w:ind w:left="180" w:firstLine="0"/>
              <w:jc w:val="left"/>
            </w:pPr>
            <w:r>
              <w:rPr>
                <w:rStyle w:val="285pt8"/>
              </w:rPr>
              <w:t>6</w:t>
            </w:r>
          </w:p>
        </w:tc>
        <w:tc>
          <w:tcPr>
            <w:tcW w:w="1200" w:type="dxa"/>
            <w:tcBorders>
              <w:top w:val="single" w:sz="4" w:space="0" w:color="auto"/>
              <w:left w:val="single" w:sz="4" w:space="0" w:color="auto"/>
              <w:bottom w:val="single" w:sz="4" w:space="0" w:color="auto"/>
            </w:tcBorders>
            <w:shd w:val="clear" w:color="auto" w:fill="FFFFFF"/>
          </w:tcPr>
          <w:p w:rsidR="004D0F99" w:rsidRDefault="004D0F99">
            <w:pPr>
              <w:framePr w:w="6062"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tcPr>
          <w:p w:rsidR="004D0F99" w:rsidRDefault="004D0F99">
            <w:pPr>
              <w:framePr w:w="6062" w:wrap="notBeside" w:vAnchor="text" w:hAnchor="text" w:xAlign="center" w:y="1"/>
              <w:rPr>
                <w:sz w:val="10"/>
                <w:szCs w:val="10"/>
              </w:rPr>
            </w:pPr>
          </w:p>
        </w:tc>
        <w:tc>
          <w:tcPr>
            <w:tcW w:w="869" w:type="dxa"/>
            <w:tcBorders>
              <w:top w:val="single" w:sz="4" w:space="0" w:color="auto"/>
              <w:left w:val="single" w:sz="4" w:space="0" w:color="auto"/>
              <w:bottom w:val="single" w:sz="4" w:space="0" w:color="auto"/>
            </w:tcBorders>
            <w:shd w:val="clear" w:color="auto" w:fill="FFFFFF"/>
          </w:tcPr>
          <w:p w:rsidR="004D0F99" w:rsidRDefault="004D0F99">
            <w:pPr>
              <w:framePr w:w="6062" w:wrap="notBeside" w:vAnchor="text" w:hAnchor="text" w:xAlign="center" w:y="1"/>
              <w:rPr>
                <w:sz w:val="10"/>
                <w:szCs w:val="10"/>
              </w:rPr>
            </w:pPr>
          </w:p>
        </w:tc>
        <w:tc>
          <w:tcPr>
            <w:tcW w:w="1210" w:type="dxa"/>
            <w:tcBorders>
              <w:top w:val="single" w:sz="4" w:space="0" w:color="auto"/>
              <w:left w:val="single" w:sz="4" w:space="0" w:color="auto"/>
              <w:bottom w:val="single" w:sz="4" w:space="0" w:color="auto"/>
            </w:tcBorders>
            <w:shd w:val="clear" w:color="auto" w:fill="FFFFFF"/>
          </w:tcPr>
          <w:p w:rsidR="004D0F99" w:rsidRDefault="004D0F99">
            <w:pPr>
              <w:framePr w:w="6062" w:wrap="notBeside" w:vAnchor="text" w:hAnchor="text" w:xAlign="center" w:y="1"/>
              <w:rPr>
                <w:sz w:val="10"/>
                <w:szCs w:val="10"/>
              </w:rPr>
            </w:pPr>
          </w:p>
        </w:tc>
        <w:tc>
          <w:tcPr>
            <w:tcW w:w="960" w:type="dxa"/>
            <w:tcBorders>
              <w:top w:val="single" w:sz="4" w:space="0" w:color="auto"/>
              <w:left w:val="single" w:sz="4" w:space="0" w:color="auto"/>
              <w:bottom w:val="single" w:sz="4" w:space="0" w:color="auto"/>
            </w:tcBorders>
            <w:shd w:val="clear" w:color="auto" w:fill="FFFFFF"/>
          </w:tcPr>
          <w:p w:rsidR="004D0F99" w:rsidRDefault="004D0F99">
            <w:pPr>
              <w:framePr w:w="6062" w:wrap="notBeside" w:vAnchor="text" w:hAnchor="text" w:xAlign="center" w:y="1"/>
              <w:rPr>
                <w:sz w:val="10"/>
                <w:szCs w:val="10"/>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4D0F99" w:rsidRDefault="004D0F99">
            <w:pPr>
              <w:framePr w:w="6062" w:wrap="notBeside" w:vAnchor="text" w:hAnchor="text" w:xAlign="center" w:y="1"/>
              <w:rPr>
                <w:sz w:val="10"/>
                <w:szCs w:val="10"/>
              </w:rPr>
            </w:pPr>
          </w:p>
        </w:tc>
      </w:tr>
    </w:tbl>
    <w:p w:rsidR="004D0F99" w:rsidRDefault="004D0F99">
      <w:pPr>
        <w:framePr w:w="6062" w:wrap="notBeside" w:vAnchor="text" w:hAnchor="text" w:xAlign="center" w:y="1"/>
        <w:rPr>
          <w:sz w:val="2"/>
          <w:szCs w:val="2"/>
        </w:rPr>
      </w:pPr>
    </w:p>
    <w:p w:rsidR="004D0F99" w:rsidRDefault="004D0F99">
      <w:pPr>
        <w:rPr>
          <w:sz w:val="2"/>
          <w:szCs w:val="2"/>
        </w:rPr>
      </w:pPr>
    </w:p>
    <w:p w:rsidR="004D0F99" w:rsidRDefault="00425AF6">
      <w:pPr>
        <w:pStyle w:val="54"/>
        <w:shd w:val="clear" w:color="auto" w:fill="auto"/>
        <w:spacing w:before="505" w:after="0" w:line="206" w:lineRule="exact"/>
        <w:ind w:firstLine="480"/>
      </w:pPr>
      <w:r>
        <w:rPr>
          <w:rStyle w:val="55"/>
          <w:b/>
          <w:bCs/>
        </w:rPr>
        <w:t xml:space="preserve">Darslik </w:t>
      </w:r>
      <w:r>
        <w:rPr>
          <w:rStyle w:val="55"/>
          <w:b/>
          <w:bCs/>
        </w:rPr>
        <w:t>ijaraga berilib, o‘quv yili yakanida qaytarib olinganda ynqoridagi jadval sinf rahbari tomonidan quyidagi baholash mezon- lariga asosan to‘ldiriladi: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4973"/>
      </w:tblGrid>
      <w:tr w:rsidR="004D0F99">
        <w:tblPrEx>
          <w:tblCellMar>
            <w:top w:w="0" w:type="dxa"/>
            <w:bottom w:w="0" w:type="dxa"/>
          </w:tblCellMar>
        </w:tblPrEx>
        <w:trPr>
          <w:trHeight w:hRule="exact" w:val="643"/>
          <w:jc w:val="center"/>
        </w:trPr>
        <w:tc>
          <w:tcPr>
            <w:tcW w:w="1090" w:type="dxa"/>
            <w:tcBorders>
              <w:top w:val="single" w:sz="4" w:space="0" w:color="auto"/>
              <w:lef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170" w:lineRule="exact"/>
              <w:ind w:firstLine="0"/>
              <w:jc w:val="left"/>
            </w:pPr>
            <w:r>
              <w:rPr>
                <w:rStyle w:val="2CenturySchoolbook85pt1"/>
              </w:rPr>
              <w:t>Yangi</w:t>
            </w:r>
          </w:p>
        </w:tc>
        <w:tc>
          <w:tcPr>
            <w:tcW w:w="4973" w:type="dxa"/>
            <w:tcBorders>
              <w:top w:val="single" w:sz="4" w:space="0" w:color="auto"/>
              <w:left w:val="single" w:sz="4" w:space="0" w:color="auto"/>
              <w:righ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206" w:lineRule="exact"/>
              <w:ind w:firstLine="0"/>
              <w:jc w:val="left"/>
            </w:pPr>
            <w:r>
              <w:rPr>
                <w:rStyle w:val="2CenturySchoolbook85pt1"/>
              </w:rPr>
              <w:t>Darslikning birinchi marotaba foydalanishga berilgandagi holati.</w:t>
            </w:r>
          </w:p>
        </w:tc>
      </w:tr>
      <w:tr w:rsidR="004D0F99">
        <w:tblPrEx>
          <w:tblCellMar>
            <w:top w:w="0" w:type="dxa"/>
            <w:bottom w:w="0" w:type="dxa"/>
          </w:tblCellMar>
        </w:tblPrEx>
        <w:trPr>
          <w:trHeight w:hRule="exact" w:val="984"/>
          <w:jc w:val="center"/>
        </w:trPr>
        <w:tc>
          <w:tcPr>
            <w:tcW w:w="1090" w:type="dxa"/>
            <w:tcBorders>
              <w:top w:val="single" w:sz="4" w:space="0" w:color="auto"/>
              <w:lef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170" w:lineRule="exact"/>
              <w:ind w:firstLine="0"/>
              <w:jc w:val="left"/>
            </w:pPr>
            <w:r>
              <w:rPr>
                <w:rStyle w:val="2CenturySchoolbook85pt1"/>
              </w:rPr>
              <w:t>Yaxshi</w:t>
            </w:r>
          </w:p>
        </w:tc>
        <w:tc>
          <w:tcPr>
            <w:tcW w:w="4973" w:type="dxa"/>
            <w:tcBorders>
              <w:top w:val="single" w:sz="4" w:space="0" w:color="auto"/>
              <w:left w:val="single" w:sz="4" w:space="0" w:color="auto"/>
              <w:righ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211" w:lineRule="exact"/>
              <w:ind w:firstLine="0"/>
              <w:jc w:val="left"/>
            </w:pPr>
            <w:r>
              <w:rPr>
                <w:rStyle w:val="2CenturySchoolbook85pt1"/>
              </w:rPr>
              <w:t xml:space="preserve">Muqova butun, darslikning </w:t>
            </w:r>
            <w:r>
              <w:rPr>
                <w:rStyle w:val="2CenturySchoolbook85pt1"/>
              </w:rPr>
              <w:t>asosiy qismidan ajralmagan. Barcha varaqlari mavjud,yirtilmagan,ko‘chmagan,betlarida yozuv va chiziqlar yo‘q.</w:t>
            </w:r>
          </w:p>
        </w:tc>
      </w:tr>
      <w:tr w:rsidR="004D0F99">
        <w:tblPrEx>
          <w:tblCellMar>
            <w:top w:w="0" w:type="dxa"/>
            <w:bottom w:w="0" w:type="dxa"/>
          </w:tblCellMar>
        </w:tblPrEx>
        <w:trPr>
          <w:trHeight w:hRule="exact" w:val="1181"/>
          <w:jc w:val="center"/>
        </w:trPr>
        <w:tc>
          <w:tcPr>
            <w:tcW w:w="1090" w:type="dxa"/>
            <w:tcBorders>
              <w:top w:val="single" w:sz="4" w:space="0" w:color="auto"/>
              <w:lef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170" w:lineRule="exact"/>
              <w:ind w:firstLine="0"/>
              <w:jc w:val="left"/>
            </w:pPr>
            <w:r>
              <w:rPr>
                <w:rStyle w:val="2CenturySchoolbook85pt1"/>
              </w:rPr>
              <w:t>Qoniqarli</w:t>
            </w:r>
          </w:p>
        </w:tc>
        <w:tc>
          <w:tcPr>
            <w:tcW w:w="4973" w:type="dxa"/>
            <w:tcBorders>
              <w:top w:val="single" w:sz="4" w:space="0" w:color="auto"/>
              <w:left w:val="single" w:sz="4" w:space="0" w:color="auto"/>
              <w:righ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216" w:lineRule="exact"/>
              <w:ind w:firstLine="0"/>
              <w:jc w:val="left"/>
            </w:pPr>
            <w:r>
              <w:rPr>
                <w:rStyle w:val="2CenturySchoolbook85pt1"/>
              </w:rPr>
              <w:t>Muqova ezilgau, birmuncha chizilib.ehetlari yedirilgan, darslikning asosiy qismidan ajralish holati bor, foydalanuvchi tomonidan qoniqa</w:t>
            </w:r>
            <w:r>
              <w:rPr>
                <w:rStyle w:val="2CenturySchoolbook85pt1"/>
              </w:rPr>
              <w:t>rli ta’mirlangan. Ko'chgan varaqlari qayta ta’mirlangan,ayrim betlariga ehizilgan.</w:t>
            </w:r>
          </w:p>
        </w:tc>
      </w:tr>
      <w:tr w:rsidR="004D0F99">
        <w:tblPrEx>
          <w:tblCellMar>
            <w:top w:w="0" w:type="dxa"/>
            <w:bottom w:w="0" w:type="dxa"/>
          </w:tblCellMar>
        </w:tblPrEx>
        <w:trPr>
          <w:trHeight w:hRule="exact" w:val="1075"/>
          <w:jc w:val="center"/>
        </w:trPr>
        <w:tc>
          <w:tcPr>
            <w:tcW w:w="1090" w:type="dxa"/>
            <w:tcBorders>
              <w:top w:val="single" w:sz="4" w:space="0" w:color="auto"/>
              <w:left w:val="single" w:sz="4" w:space="0" w:color="auto"/>
              <w:bottom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170" w:lineRule="exact"/>
              <w:ind w:firstLine="0"/>
              <w:jc w:val="left"/>
            </w:pPr>
            <w:r>
              <w:rPr>
                <w:rStyle w:val="2CenturySchoolbook85pt1"/>
              </w:rPr>
              <w:t>Qoniqarsiz</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4D0F99" w:rsidRDefault="00425AF6">
            <w:pPr>
              <w:pStyle w:val="23"/>
              <w:framePr w:w="6062" w:wrap="notBeside" w:vAnchor="text" w:hAnchor="text" w:xAlign="center" w:y="1"/>
              <w:shd w:val="clear" w:color="auto" w:fill="auto"/>
              <w:spacing w:after="0" w:line="211" w:lineRule="exact"/>
              <w:ind w:firstLine="0"/>
              <w:jc w:val="left"/>
            </w:pPr>
            <w:r>
              <w:rPr>
                <w:rStyle w:val="2CenturySchoolbook85pt1"/>
              </w:rPr>
              <w:t xml:space="preserve">Muqovaga ehizilgan, yirtilgan,asosiy qismidan ajralgan yoki butunlay yo‘q,qoniqarsiz ta’mirlangan. Betlari yirtilgan, varaqlari yetishmaydi, chizib, bo‘yab </w:t>
            </w:r>
            <w:r>
              <w:rPr>
                <w:rStyle w:val="2CenturySchoolbook85pt1"/>
              </w:rPr>
              <w:t>tashlangan. Darslikni tiklab bo‘lmaydi.</w:t>
            </w:r>
          </w:p>
        </w:tc>
      </w:tr>
    </w:tbl>
    <w:p w:rsidR="004D0F99" w:rsidRDefault="004D0F99">
      <w:pPr>
        <w:framePr w:w="6062" w:wrap="notBeside" w:vAnchor="text" w:hAnchor="text" w:xAlign="center" w:y="1"/>
        <w:rPr>
          <w:sz w:val="2"/>
          <w:szCs w:val="2"/>
        </w:rPr>
      </w:pPr>
    </w:p>
    <w:p w:rsidR="004D0F99" w:rsidRDefault="004D0F99">
      <w:pPr>
        <w:rPr>
          <w:sz w:val="2"/>
          <w:szCs w:val="2"/>
        </w:rPr>
      </w:pPr>
    </w:p>
    <w:p w:rsidR="004D0F99" w:rsidRDefault="004D0F99">
      <w:pPr>
        <w:rPr>
          <w:sz w:val="2"/>
          <w:szCs w:val="2"/>
        </w:rPr>
        <w:sectPr w:rsidR="004D0F99">
          <w:headerReference w:type="default" r:id="rId358"/>
          <w:footerReference w:type="even" r:id="rId359"/>
          <w:footerReference w:type="default" r:id="rId360"/>
          <w:footerReference w:type="first" r:id="rId361"/>
          <w:pgSz w:w="11900" w:h="16840"/>
          <w:pgMar w:top="3972" w:right="2841" w:bottom="4447" w:left="2996" w:header="0" w:footer="3" w:gutter="0"/>
          <w:cols w:space="720"/>
          <w:noEndnote/>
          <w:docGrid w:linePitch="360"/>
        </w:sectPr>
      </w:pPr>
    </w:p>
    <w:p w:rsidR="004D0F99" w:rsidRDefault="00425AF6">
      <w:pPr>
        <w:pStyle w:val="a5"/>
        <w:shd w:val="clear" w:color="auto" w:fill="auto"/>
        <w:tabs>
          <w:tab w:val="left" w:pos="475"/>
        </w:tabs>
        <w:spacing w:line="235" w:lineRule="exact"/>
        <w:ind w:left="520" w:hanging="520"/>
      </w:pPr>
      <w:r>
        <w:rPr>
          <w:rStyle w:val="a8"/>
        </w:rPr>
        <w:t>195.</w:t>
      </w:r>
      <w:r>
        <w:tab/>
      </w:r>
      <w:r>
        <w:rPr>
          <w:rStyle w:val="a6"/>
        </w:rPr>
        <w:t>Viyet teoremasiga teskari teoremani qo'llab, tenglamalar sistemaeini yeching:</w:t>
      </w:r>
    </w:p>
    <w:p w:rsidR="004D0F99" w:rsidRDefault="00425AF6">
      <w:pPr>
        <w:pStyle w:val="a5"/>
        <w:shd w:val="clear" w:color="auto" w:fill="auto"/>
        <w:tabs>
          <w:tab w:val="left" w:pos="605"/>
        </w:tabs>
        <w:spacing w:line="230" w:lineRule="exact"/>
        <w:ind w:firstLine="360"/>
        <w:jc w:val="both"/>
      </w:pPr>
      <w:r>
        <w:rPr>
          <w:rStyle w:val="a6"/>
          <w:lang w:val="ru-RU" w:eastAsia="ru-RU" w:bidi="ru-RU"/>
        </w:rPr>
        <w:t>1.</w:t>
      </w:r>
      <w:r>
        <w:rPr>
          <w:rStyle w:val="a6"/>
          <w:lang w:val="ru-RU" w:eastAsia="ru-RU" w:bidi="ru-RU"/>
        </w:rPr>
        <w:tab/>
      </w:r>
      <w:r>
        <w:rPr>
          <w:rStyle w:val="1pt0"/>
        </w:rPr>
        <w:t>Aytaylik,a&gt;Obo‘lsin.</w:t>
      </w:r>
      <w:r>
        <w:rPr>
          <w:rStyle w:val="a6"/>
        </w:rPr>
        <w:t xml:space="preserve"> Nuqta birlik aylana bo'ylab </w:t>
      </w:r>
      <w:r>
        <w:rPr>
          <w:rStyle w:val="95pt"/>
        </w:rPr>
        <w:t>P</w:t>
      </w:r>
      <w:r>
        <w:rPr>
          <w:rStyle w:val="a6"/>
        </w:rPr>
        <w:t xml:space="preserve"> nuqtadan soat mill yo‘nalishiga qarama-qarshi harakat qilib, a uzunlikdagi yo'lni bosib o‘tdi,deylik (50-rasm). Yo‘lning oxirgi nuqtasini </w:t>
      </w:r>
      <w:r>
        <w:rPr>
          <w:rStyle w:val="95pt"/>
        </w:rPr>
        <w:t>M</w:t>
      </w:r>
      <w:r>
        <w:rPr>
          <w:rStyle w:val="a6"/>
        </w:rPr>
        <w:t xml:space="preserve"> bilan belgilaymiz.</w:t>
      </w:r>
    </w:p>
    <w:p w:rsidR="004D0F99" w:rsidRDefault="00425AF6">
      <w:pPr>
        <w:pStyle w:val="a5"/>
        <w:shd w:val="clear" w:color="auto" w:fill="auto"/>
        <w:spacing w:line="230" w:lineRule="exact"/>
        <w:ind w:firstLine="360"/>
        <w:jc w:val="both"/>
      </w:pPr>
      <w:r>
        <w:rPr>
          <w:rStyle w:val="a6"/>
        </w:rPr>
        <w:t xml:space="preserve">Bu holda </w:t>
      </w:r>
      <w:r>
        <w:rPr>
          <w:rStyle w:val="95pt"/>
        </w:rPr>
        <w:t>M</w:t>
      </w:r>
      <w:r>
        <w:rPr>
          <w:rStyle w:val="a6"/>
        </w:rPr>
        <w:t xml:space="preserve"> nuqta </w:t>
      </w:r>
      <w:r>
        <w:rPr>
          <w:rStyle w:val="95pt"/>
        </w:rPr>
        <w:t>P</w:t>
      </w:r>
      <w:r>
        <w:rPr>
          <w:rStyle w:val="a6"/>
        </w:rPr>
        <w:t xml:space="preserve"> nuqtani koordinata boshi atrofida a ra</w:t>
      </w:r>
      <w:r>
        <w:rPr>
          <w:rStyle w:val="a6"/>
        </w:rPr>
        <w:softHyphen/>
        <w:t xml:space="preserve">dian burchakka burish bilan hosil </w:t>
      </w:r>
      <w:r>
        <w:rPr>
          <w:rStyle w:val="a6"/>
        </w:rPr>
        <w:t>qilinadi,deb aytamiz.</w:t>
      </w:r>
    </w:p>
    <w:p w:rsidR="004D0F99" w:rsidRDefault="00425AF6">
      <w:pPr>
        <w:pStyle w:val="a5"/>
        <w:shd w:val="clear" w:color="auto" w:fill="auto"/>
        <w:tabs>
          <w:tab w:val="left" w:pos="1889"/>
          <w:tab w:val="left" w:pos="3386"/>
          <w:tab w:val="left" w:pos="4826"/>
        </w:tabs>
        <w:spacing w:line="180" w:lineRule="exact"/>
        <w:ind w:left="540" w:firstLine="0"/>
        <w:jc w:val="both"/>
      </w:pPr>
      <w:r>
        <w:rPr>
          <w:rStyle w:val="a6"/>
        </w:rPr>
        <w:t>1) a = fn;</w:t>
      </w:r>
      <w:r>
        <w:rPr>
          <w:rStyle w:val="a6"/>
        </w:rPr>
        <w:tab/>
        <w:t>2) a = ^n;</w:t>
      </w:r>
      <w:r>
        <w:rPr>
          <w:rStyle w:val="a6"/>
        </w:rPr>
        <w:tab/>
        <w:t xml:space="preserve">3) </w:t>
      </w:r>
      <w:r>
        <w:rPr>
          <w:rStyle w:val="a6"/>
          <w:lang w:val="ru-RU" w:eastAsia="ru-RU" w:bidi="ru-RU"/>
        </w:rPr>
        <w:t>а = -|я;</w:t>
      </w:r>
      <w:r>
        <w:rPr>
          <w:rStyle w:val="a6"/>
          <w:lang w:val="ru-RU" w:eastAsia="ru-RU" w:bidi="ru-RU"/>
        </w:rPr>
        <w:tab/>
      </w:r>
      <w:r>
        <w:rPr>
          <w:rStyle w:val="a6"/>
        </w:rPr>
        <w:t>4) a = -|n;</w:t>
      </w:r>
    </w:p>
    <w:p w:rsidR="004D0F99" w:rsidRDefault="00425AF6">
      <w:pPr>
        <w:pStyle w:val="a5"/>
        <w:numPr>
          <w:ilvl w:val="0"/>
          <w:numId w:val="11"/>
        </w:numPr>
        <w:shd w:val="clear" w:color="auto" w:fill="auto"/>
        <w:tabs>
          <w:tab w:val="left" w:pos="790"/>
          <w:tab w:val="left" w:pos="1894"/>
          <w:tab w:val="left" w:pos="3391"/>
          <w:tab w:val="left" w:pos="4831"/>
        </w:tabs>
        <w:spacing w:line="259" w:lineRule="exact"/>
        <w:ind w:left="540" w:firstLine="0"/>
        <w:jc w:val="both"/>
      </w:pPr>
      <w:r>
        <w:rPr>
          <w:rStyle w:val="a6"/>
        </w:rPr>
        <w:t>a= 190°;</w:t>
      </w:r>
      <w:r>
        <w:rPr>
          <w:rStyle w:val="a6"/>
        </w:rPr>
        <w:tab/>
        <w:t>6)a = 283°;</w:t>
      </w:r>
      <w:r>
        <w:rPr>
          <w:rStyle w:val="a6"/>
        </w:rPr>
        <w:tab/>
        <w:t>7) cx = 172°;</w:t>
      </w:r>
      <w:r>
        <w:rPr>
          <w:rStyle w:val="a6"/>
        </w:rPr>
        <w:tab/>
        <w:t>8)&lt;x = 200°</w:t>
      </w:r>
    </w:p>
    <w:p w:rsidR="004D0F99" w:rsidRDefault="00425AF6">
      <w:pPr>
        <w:pStyle w:val="a5"/>
        <w:shd w:val="clear" w:color="auto" w:fill="auto"/>
        <w:spacing w:line="259" w:lineRule="exact"/>
        <w:ind w:left="540" w:firstLine="0"/>
        <w:jc w:val="both"/>
      </w:pPr>
      <w:r>
        <w:rPr>
          <w:rStyle w:val="a6"/>
        </w:rPr>
        <w:t>bo</w:t>
      </w:r>
      <w:r>
        <w:rPr>
          <w:rStyle w:val="a6"/>
          <w:vertAlign w:val="superscript"/>
        </w:rPr>
        <w:t>1 * * 4 * * * 8</w:t>
      </w:r>
      <w:r>
        <w:rPr>
          <w:rStyle w:val="a6"/>
        </w:rPr>
        <w:t>lsa,tga va ctga sonlarning ishoralarini aniqlang.</w:t>
      </w:r>
    </w:p>
    <w:p w:rsidR="004D0F99" w:rsidRDefault="00425AF6">
      <w:pPr>
        <w:pStyle w:val="a5"/>
        <w:numPr>
          <w:ilvl w:val="0"/>
          <w:numId w:val="12"/>
        </w:numPr>
        <w:shd w:val="clear" w:color="auto" w:fill="auto"/>
        <w:tabs>
          <w:tab w:val="left" w:pos="442"/>
        </w:tabs>
        <w:spacing w:line="259" w:lineRule="exact"/>
        <w:ind w:firstLine="0"/>
        <w:jc w:val="both"/>
      </w:pPr>
      <w:r>
        <w:rPr>
          <w:rStyle w:val="a6"/>
        </w:rPr>
        <w:t>Agar:</w:t>
      </w:r>
    </w:p>
    <w:p w:rsidR="004D0F99" w:rsidRDefault="00425AF6">
      <w:pPr>
        <w:pStyle w:val="a5"/>
        <w:shd w:val="clear" w:color="auto" w:fill="auto"/>
        <w:tabs>
          <w:tab w:val="left" w:pos="2426"/>
          <w:tab w:val="left" w:pos="4188"/>
        </w:tabs>
        <w:spacing w:line="259" w:lineRule="exact"/>
        <w:ind w:left="540" w:firstLine="0"/>
        <w:jc w:val="both"/>
      </w:pPr>
      <w:r>
        <w:rPr>
          <w:rStyle w:val="a6"/>
        </w:rPr>
        <w:t xml:space="preserve">1) </w:t>
      </w:r>
      <w:r>
        <w:rPr>
          <w:rStyle w:val="95pt"/>
        </w:rPr>
        <w:t>n&lt;</w:t>
      </w:r>
      <w:r>
        <w:rPr>
          <w:rStyle w:val="a6"/>
        </w:rPr>
        <w:t>&lt;x&lt;^;</w:t>
      </w:r>
      <w:r>
        <w:rPr>
          <w:rStyle w:val="a6"/>
        </w:rPr>
        <w:tab/>
        <w:t xml:space="preserve">2) </w:t>
      </w:r>
      <w:r>
        <w:rPr>
          <w:rStyle w:val="1pt0"/>
        </w:rPr>
        <w:t>^&lt;a&lt;^p;</w:t>
      </w:r>
      <w:r>
        <w:rPr>
          <w:rStyle w:val="1pt0"/>
        </w:rPr>
        <w:tab/>
        <w:t xml:space="preserve">3) </w:t>
      </w:r>
      <w:r>
        <w:rPr>
          <w:rStyle w:val="1pt0"/>
          <w:lang w:val="ru-RU" w:eastAsia="ru-RU" w:bidi="ru-RU"/>
        </w:rPr>
        <w:t>|жа&lt;2я;</w:t>
      </w:r>
    </w:p>
    <w:p w:rsidR="004D0F99" w:rsidRDefault="00425AF6">
      <w:pPr>
        <w:pStyle w:val="a5"/>
        <w:shd w:val="clear" w:color="auto" w:fill="auto"/>
        <w:tabs>
          <w:tab w:val="left" w:pos="2441"/>
          <w:tab w:val="left" w:pos="4202"/>
        </w:tabs>
        <w:spacing w:line="269" w:lineRule="exact"/>
        <w:ind w:left="540" w:firstLine="0"/>
        <w:jc w:val="both"/>
      </w:pPr>
      <w:r>
        <w:rPr>
          <w:rStyle w:val="a6"/>
        </w:rPr>
        <w:t xml:space="preserve">4) </w:t>
      </w:r>
      <w:r>
        <w:rPr>
          <w:rStyle w:val="a6"/>
          <w:lang w:val="ru-RU" w:eastAsia="ru-RU" w:bidi="ru-RU"/>
        </w:rPr>
        <w:t>2я&lt;а&lt;2,5я;</w:t>
      </w:r>
      <w:r>
        <w:rPr>
          <w:rStyle w:val="a6"/>
          <w:lang w:val="ru-RU" w:eastAsia="ru-RU" w:bidi="ru-RU"/>
        </w:rPr>
        <w:tab/>
      </w:r>
      <w:r>
        <w:rPr>
          <w:rStyle w:val="a6"/>
        </w:rPr>
        <w:t xml:space="preserve">5) </w:t>
      </w:r>
      <w:r>
        <w:rPr>
          <w:rStyle w:val="1pt0"/>
          <w:lang w:val="ru-RU" w:eastAsia="ru-RU" w:bidi="ru-RU"/>
        </w:rPr>
        <w:t>^&lt;а&lt;я;</w:t>
      </w:r>
      <w:r>
        <w:rPr>
          <w:rStyle w:val="a6"/>
          <w:lang w:val="ru-RU" w:eastAsia="ru-RU" w:bidi="ru-RU"/>
        </w:rPr>
        <w:tab/>
        <w:t>6) 1,бя&lt;а&lt;</w:t>
      </w:r>
      <w:r>
        <w:rPr>
          <w:rStyle w:val="a6"/>
          <w:lang w:val="ru-RU" w:eastAsia="ru-RU" w:bidi="ru-RU"/>
        </w:rPr>
        <w:t>1,8я</w:t>
      </w:r>
    </w:p>
    <w:p w:rsidR="004D0F99" w:rsidRDefault="00425AF6">
      <w:pPr>
        <w:pStyle w:val="a5"/>
        <w:shd w:val="clear" w:color="auto" w:fill="auto"/>
        <w:spacing w:line="269" w:lineRule="exact"/>
        <w:ind w:firstLine="0"/>
        <w:jc w:val="right"/>
      </w:pPr>
      <w:r>
        <w:rPr>
          <w:rStyle w:val="a6"/>
        </w:rPr>
        <w:t>bo‘lsa, sina, cosa, tga, ctga sonlarning ishoralarini aniqlang.</w:t>
      </w:r>
    </w:p>
    <w:p w:rsidR="004D0F99" w:rsidRDefault="00425AF6">
      <w:pPr>
        <w:pStyle w:val="a5"/>
        <w:numPr>
          <w:ilvl w:val="0"/>
          <w:numId w:val="13"/>
        </w:numPr>
        <w:shd w:val="clear" w:color="auto" w:fill="auto"/>
        <w:tabs>
          <w:tab w:val="left" w:pos="451"/>
        </w:tabs>
        <w:spacing w:line="235" w:lineRule="exact"/>
        <w:ind w:firstLine="0"/>
        <w:jc w:val="both"/>
      </w:pPr>
      <w:r>
        <w:rPr>
          <w:rStyle w:val="a6"/>
        </w:rPr>
        <w:t>Agar:</w:t>
      </w:r>
    </w:p>
    <w:p w:rsidR="004D0F99" w:rsidRDefault="00425AF6">
      <w:pPr>
        <w:pStyle w:val="a5"/>
        <w:shd w:val="clear" w:color="auto" w:fill="auto"/>
        <w:tabs>
          <w:tab w:val="left" w:pos="5042"/>
        </w:tabs>
        <w:spacing w:line="235" w:lineRule="exact"/>
        <w:ind w:left="540" w:firstLine="0"/>
        <w:jc w:val="both"/>
      </w:pPr>
      <w:r>
        <w:rPr>
          <w:rStyle w:val="a6"/>
          <w:lang w:val="ru-RU" w:eastAsia="ru-RU" w:bidi="ru-RU"/>
        </w:rPr>
        <w:t xml:space="preserve">1)а = </w:t>
      </w:r>
      <w:r>
        <w:rPr>
          <w:rStyle w:val="a6"/>
        </w:rPr>
        <w:t>1; 2)a = 3; 3)a — 3,4; 4)a—1,3;</w:t>
      </w:r>
      <w:r>
        <w:rPr>
          <w:rStyle w:val="a6"/>
        </w:rPr>
        <w:tab/>
        <w:t>5)a = 3,14</w:t>
      </w:r>
    </w:p>
    <w:p w:rsidR="004D0F99" w:rsidRDefault="00425AF6">
      <w:pPr>
        <w:pStyle w:val="a5"/>
        <w:shd w:val="clear" w:color="auto" w:fill="auto"/>
        <w:spacing w:after="104" w:line="235" w:lineRule="exact"/>
        <w:ind w:left="40" w:firstLine="0"/>
        <w:jc w:val="center"/>
      </w:pPr>
      <w:r>
        <w:rPr>
          <w:rStyle w:val="a6"/>
        </w:rPr>
        <w:t>bo‘lsa,sina,cosa,tga sonlarning ishoralarini aniqlang.</w:t>
      </w:r>
    </w:p>
    <w:p w:rsidR="004D0F99" w:rsidRDefault="00425AF6">
      <w:pPr>
        <w:pStyle w:val="a5"/>
        <w:numPr>
          <w:ilvl w:val="0"/>
          <w:numId w:val="14"/>
        </w:numPr>
        <w:shd w:val="clear" w:color="auto" w:fill="auto"/>
        <w:tabs>
          <w:tab w:val="left" w:pos="475"/>
        </w:tabs>
        <w:spacing w:after="89" w:line="180" w:lineRule="exact"/>
        <w:ind w:firstLine="0"/>
        <w:jc w:val="both"/>
      </w:pPr>
      <w:r>
        <w:rPr>
          <w:rStyle w:val="1pt0"/>
        </w:rPr>
        <w:t>0&lt;a&lt;^</w:t>
      </w:r>
      <w:r>
        <w:rPr>
          <w:rStyle w:val="a6"/>
        </w:rPr>
        <w:t xml:space="preserve"> bo'lsin. Sonning ishorasini aniqlang:</w:t>
      </w:r>
    </w:p>
    <w:p w:rsidR="004D0F99" w:rsidRDefault="00425AF6">
      <w:pPr>
        <w:pStyle w:val="a5"/>
        <w:shd w:val="clear" w:color="auto" w:fill="auto"/>
        <w:spacing w:line="398" w:lineRule="exact"/>
        <w:ind w:right="200" w:firstLine="0"/>
        <w:jc w:val="right"/>
      </w:pPr>
      <w:r>
        <w:rPr>
          <w:rStyle w:val="a6"/>
        </w:rPr>
        <w:t>4)sin(jr-a);</w:t>
      </w:r>
    </w:p>
    <w:p w:rsidR="004D0F99" w:rsidRDefault="00425AF6">
      <w:pPr>
        <w:pStyle w:val="a5"/>
        <w:shd w:val="clear" w:color="auto" w:fill="auto"/>
        <w:spacing w:line="398" w:lineRule="exact"/>
        <w:ind w:firstLine="0"/>
        <w:jc w:val="right"/>
      </w:pPr>
      <w:r>
        <w:rPr>
          <w:rStyle w:val="a6"/>
        </w:rPr>
        <w:t xml:space="preserve">8) </w:t>
      </w:r>
      <w:r>
        <w:rPr>
          <w:rStyle w:val="1pt0"/>
        </w:rPr>
        <w:t>^tg(a-f).</w:t>
      </w:r>
    </w:p>
    <w:p w:rsidR="004D0F99" w:rsidRDefault="00425AF6">
      <w:pPr>
        <w:pStyle w:val="80"/>
        <w:shd w:val="clear" w:color="auto" w:fill="auto"/>
        <w:spacing w:line="180" w:lineRule="exact"/>
      </w:pPr>
      <w:r>
        <w:rPr>
          <w:rStyle w:val="81"/>
          <w:b/>
          <w:bCs/>
        </w:rPr>
        <w:t>ill</w:t>
      </w:r>
    </w:p>
    <w:p w:rsidR="004D0F99" w:rsidRDefault="00425AF6">
      <w:pPr>
        <w:pStyle w:val="a5"/>
        <w:shd w:val="clear" w:color="auto" w:fill="auto"/>
        <w:tabs>
          <w:tab w:val="left" w:pos="451"/>
        </w:tabs>
        <w:spacing w:line="180" w:lineRule="exact"/>
        <w:ind w:firstLine="0"/>
        <w:jc w:val="both"/>
      </w:pPr>
      <w:r>
        <w:rPr>
          <w:rStyle w:val="a8"/>
        </w:rPr>
        <w:t>266.</w:t>
      </w:r>
      <w:r>
        <w:tab/>
      </w:r>
      <w:r>
        <w:rPr>
          <w:rStyle w:val="a6"/>
        </w:rPr>
        <w:t>Ifodani soddalashtiring:</w:t>
      </w:r>
    </w:p>
    <w:p w:rsidR="004D0F99" w:rsidRDefault="00425AF6">
      <w:pPr>
        <w:pStyle w:val="a5"/>
        <w:shd w:val="clear" w:color="auto" w:fill="auto"/>
        <w:tabs>
          <w:tab w:val="left" w:pos="3679"/>
        </w:tabs>
        <w:spacing w:line="180" w:lineRule="exact"/>
        <w:ind w:left="540" w:firstLine="0"/>
        <w:jc w:val="both"/>
      </w:pPr>
      <w:r>
        <w:rPr>
          <w:rStyle w:val="a6"/>
        </w:rPr>
        <w:t>1) coscctga-2sina;</w:t>
      </w:r>
      <w:r>
        <w:rPr>
          <w:rStyle w:val="a6"/>
        </w:rPr>
        <w:tab/>
        <w:t>2) cosa sina ■ ctga;</w:t>
      </w:r>
    </w:p>
    <w:p w:rsidR="004D0F99" w:rsidRDefault="00425AF6">
      <w:pPr>
        <w:pStyle w:val="50"/>
        <w:shd w:val="clear" w:color="auto" w:fill="auto"/>
        <w:tabs>
          <w:tab w:val="left" w:pos="2988"/>
          <w:tab w:val="left" w:pos="4582"/>
        </w:tabs>
        <w:spacing w:line="187" w:lineRule="exact"/>
        <w:ind w:left="540"/>
        <w:jc w:val="both"/>
      </w:pPr>
      <w:r>
        <w:rPr>
          <w:rStyle w:val="51"/>
          <w:b/>
          <w:bCs/>
        </w:rPr>
        <w:t xml:space="preserve">g\ </w:t>
      </w:r>
      <w:r>
        <w:rPr>
          <w:rStyle w:val="52"/>
          <w:b/>
          <w:bCs/>
        </w:rPr>
        <w:t>sin</w:t>
      </w:r>
      <w:r>
        <w:rPr>
          <w:rStyle w:val="52"/>
          <w:b/>
          <w:bCs/>
          <w:vertAlign w:val="superscript"/>
        </w:rPr>
        <w:t>2</w:t>
      </w:r>
      <w:r>
        <w:rPr>
          <w:rStyle w:val="52"/>
          <w:b/>
          <w:bCs/>
        </w:rPr>
        <w:t>a</w:t>
      </w:r>
      <w:r>
        <w:rPr>
          <w:rStyle w:val="51"/>
          <w:b/>
          <w:bCs/>
        </w:rPr>
        <w:t xml:space="preserve"> .</w:t>
      </w:r>
      <w:r>
        <w:rPr>
          <w:rStyle w:val="51"/>
          <w:b/>
          <w:bCs/>
        </w:rPr>
        <w:tab/>
      </w:r>
      <w:r>
        <w:rPr>
          <w:rStyle w:val="52"/>
          <w:b/>
          <w:bCs/>
        </w:rPr>
        <w:t>cos</w:t>
      </w:r>
      <w:r>
        <w:rPr>
          <w:rStyle w:val="52"/>
          <w:b/>
          <w:bCs/>
          <w:vertAlign w:val="superscript"/>
        </w:rPr>
        <w:t>2</w:t>
      </w:r>
      <w:r>
        <w:rPr>
          <w:rStyle w:val="52"/>
          <w:b/>
          <w:bCs/>
        </w:rPr>
        <w:t>a</w:t>
      </w:r>
      <w:r>
        <w:rPr>
          <w:rStyle w:val="51"/>
          <w:b/>
          <w:bCs/>
        </w:rPr>
        <w:t xml:space="preserve"> •</w:t>
      </w:r>
      <w:r>
        <w:rPr>
          <w:rStyle w:val="51"/>
          <w:b/>
          <w:bCs/>
        </w:rPr>
        <w:tab/>
        <w:t xml:space="preserve">tj\ </w:t>
      </w:r>
      <w:r>
        <w:rPr>
          <w:rStyle w:val="52"/>
          <w:b/>
          <w:bCs/>
        </w:rPr>
        <w:t>tga ■ cosa</w:t>
      </w:r>
    </w:p>
    <w:p w:rsidR="004D0F99" w:rsidRDefault="00425AF6">
      <w:pPr>
        <w:pStyle w:val="50"/>
        <w:shd w:val="clear" w:color="auto" w:fill="auto"/>
        <w:tabs>
          <w:tab w:val="left" w:pos="2938"/>
          <w:tab w:val="left" w:pos="5016"/>
        </w:tabs>
        <w:spacing w:line="187" w:lineRule="exact"/>
        <w:ind w:left="840"/>
        <w:jc w:val="both"/>
      </w:pPr>
      <w:r>
        <w:rPr>
          <w:rStyle w:val="51"/>
          <w:b/>
          <w:bCs/>
        </w:rPr>
        <w:t>1+cosa ’</w:t>
      </w:r>
      <w:r>
        <w:rPr>
          <w:rStyle w:val="51"/>
          <w:b/>
          <w:bCs/>
        </w:rPr>
        <w:tab/>
        <w:t xml:space="preserve">1-sina </w:t>
      </w:r>
      <w:r>
        <w:rPr>
          <w:rStyle w:val="575pt1pt"/>
        </w:rPr>
        <w:t>'</w:t>
      </w:r>
      <w:r>
        <w:rPr>
          <w:rStyle w:val="51"/>
          <w:b/>
          <w:bCs/>
        </w:rPr>
        <w:tab/>
        <w:t>sin2a *</w:t>
      </w:r>
    </w:p>
    <w:p w:rsidR="004D0F99" w:rsidRDefault="00425AF6">
      <w:pPr>
        <w:pStyle w:val="a5"/>
        <w:shd w:val="clear" w:color="auto" w:fill="auto"/>
        <w:tabs>
          <w:tab w:val="left" w:pos="451"/>
        </w:tabs>
        <w:spacing w:line="259" w:lineRule="exact"/>
        <w:ind w:firstLine="0"/>
        <w:jc w:val="both"/>
      </w:pPr>
      <w:r>
        <w:rPr>
          <w:rStyle w:val="a8"/>
        </w:rPr>
        <w:t>291.</w:t>
      </w:r>
      <w:r>
        <w:tab/>
      </w:r>
      <w:r>
        <w:rPr>
          <w:rStyle w:val="a6"/>
        </w:rPr>
        <w:t>Ayniyatni isbotlang:</w:t>
      </w:r>
    </w:p>
    <w:p w:rsidR="004D0F99" w:rsidRDefault="00425AF6">
      <w:pPr>
        <w:pStyle w:val="90"/>
        <w:numPr>
          <w:ilvl w:val="0"/>
          <w:numId w:val="16"/>
        </w:numPr>
        <w:shd w:val="clear" w:color="auto" w:fill="auto"/>
        <w:tabs>
          <w:tab w:val="left" w:pos="850"/>
        </w:tabs>
        <w:ind w:left="600"/>
      </w:pPr>
      <w:r>
        <w:rPr>
          <w:rStyle w:val="91"/>
        </w:rPr>
        <w:t>sm(a-p)sin(a + P) = sm</w:t>
      </w:r>
      <w:r>
        <w:rPr>
          <w:rStyle w:val="91"/>
          <w:vertAlign w:val="superscript"/>
        </w:rPr>
        <w:t>2</w:t>
      </w:r>
      <w:r>
        <w:rPr>
          <w:rStyle w:val="91"/>
        </w:rPr>
        <w:t>a-sin</w:t>
      </w:r>
      <w:r>
        <w:rPr>
          <w:rStyle w:val="91"/>
          <w:vertAlign w:val="superscript"/>
        </w:rPr>
        <w:t>2</w:t>
      </w:r>
      <w:r>
        <w:rPr>
          <w:rStyle w:val="91"/>
        </w:rPr>
        <w:t>P;</w:t>
      </w:r>
    </w:p>
    <w:p w:rsidR="004D0F99" w:rsidRDefault="00425AF6">
      <w:pPr>
        <w:pStyle w:val="90"/>
        <w:numPr>
          <w:ilvl w:val="0"/>
          <w:numId w:val="16"/>
        </w:numPr>
        <w:shd w:val="clear" w:color="auto" w:fill="auto"/>
        <w:tabs>
          <w:tab w:val="left" w:pos="859"/>
        </w:tabs>
        <w:ind w:left="600"/>
      </w:pPr>
      <w:r>
        <w:rPr>
          <w:rStyle w:val="91"/>
        </w:rPr>
        <w:t>cos(a-p)cos(a + P)=cos</w:t>
      </w:r>
      <w:r>
        <w:rPr>
          <w:rStyle w:val="91"/>
          <w:vertAlign w:val="superscript"/>
        </w:rPr>
        <w:t>2</w:t>
      </w:r>
      <w:r>
        <w:rPr>
          <w:rStyle w:val="91"/>
        </w:rPr>
        <w:t>a-sin</w:t>
      </w:r>
      <w:r>
        <w:rPr>
          <w:rStyle w:val="91"/>
          <w:vertAlign w:val="superscript"/>
        </w:rPr>
        <w:t>2</w:t>
      </w:r>
      <w:r>
        <w:rPr>
          <w:rStyle w:val="91"/>
        </w:rPr>
        <w:t>p;</w:t>
      </w:r>
    </w:p>
    <w:sectPr w:rsidR="004D0F99">
      <w:type w:val="continuous"/>
      <w:pgSz w:w="11900" w:h="16840"/>
      <w:pgMar w:top="3972" w:right="2841" w:bottom="4447" w:left="299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AF6" w:rsidRDefault="00425AF6">
      <w:r>
        <w:separator/>
      </w:r>
    </w:p>
  </w:endnote>
  <w:endnote w:type="continuationSeparator" w:id="0">
    <w:p w:rsidR="00425AF6" w:rsidRDefault="0042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Sylfaen">
    <w:panose1 w:val="010A0502050306030303"/>
    <w:charset w:val="CC"/>
    <w:family w:val="roman"/>
    <w:pitch w:val="variable"/>
    <w:sig w:usb0="040006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1819910</wp:posOffset>
              </wp:positionH>
              <wp:positionV relativeFrom="page">
                <wp:posOffset>7938770</wp:posOffset>
              </wp:positionV>
              <wp:extent cx="60325" cy="129540"/>
              <wp:effectExtent l="635" t="4445" r="0" b="0"/>
              <wp:wrapNone/>
              <wp:docPr id="18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4</w:t>
                          </w:r>
                          <w:r>
                            <w:rPr>
                              <w:rStyle w:val="a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757" type="#_x0000_t202" style="position:absolute;margin-left:143.3pt;margin-top:625.1pt;width:4.75pt;height:10.2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4</w:t>
                    </w:r>
                    <w:r>
                      <w:rPr>
                        <w:rStyle w:val="ad"/>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1"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6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4" type="#_x0000_t202" style="position:absolute;margin-left:439.6pt;margin-top:639.35pt;width:13.2pt;height:6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dZNCs6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3" behindDoc="1" locked="0" layoutInCell="1" allowOverlap="1">
              <wp:simplePos x="0" y="0"/>
              <wp:positionH relativeFrom="page">
                <wp:posOffset>1908175</wp:posOffset>
              </wp:positionH>
              <wp:positionV relativeFrom="page">
                <wp:posOffset>7889240</wp:posOffset>
              </wp:positionV>
              <wp:extent cx="167640" cy="76200"/>
              <wp:effectExtent l="3175" t="2540" r="635" b="0"/>
              <wp:wrapNone/>
              <wp:docPr id="6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876" type="#_x0000_t202" style="position:absolute;margin-left:150.25pt;margin-top:621.2pt;width:13.2pt;height:6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4" behindDoc="1" locked="0" layoutInCell="1" allowOverlap="1">
              <wp:simplePos x="0" y="0"/>
              <wp:positionH relativeFrom="page">
                <wp:posOffset>3644265</wp:posOffset>
              </wp:positionH>
              <wp:positionV relativeFrom="page">
                <wp:posOffset>7795260</wp:posOffset>
              </wp:positionV>
              <wp:extent cx="481330" cy="85090"/>
              <wp:effectExtent l="0" t="3810" r="0" b="0"/>
              <wp:wrapNone/>
              <wp:docPr id="6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fa"/>
                            </w:rPr>
                            <w:t xml:space="preserve">77- </w:t>
                          </w:r>
                          <w:r>
                            <w:rPr>
                              <w:rStyle w:val="8fa"/>
                            </w:rPr>
                            <w:t>rasm.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877" type="#_x0000_t202" style="position:absolute;margin-left:286.95pt;margin-top:613.8pt;width:37.9pt;height:6.7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bRrwIAALA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" filled="f" stroked="f">
              <v:textbox style="mso-fit-shape-to-text:t" inset="0,0,0,0">
                <w:txbxContent>
                  <w:p w:rsidR="004D0F99" w:rsidRDefault="00425AF6">
                    <w:pPr>
                      <w:pStyle w:val="8a"/>
                      <w:shd w:val="clear" w:color="auto" w:fill="auto"/>
                      <w:spacing w:line="240" w:lineRule="auto"/>
                    </w:pPr>
                    <w:r>
                      <w:rPr>
                        <w:rStyle w:val="8fa"/>
                      </w:rPr>
                      <w:t xml:space="preserve">77- </w:t>
                    </w:r>
                    <w:r>
                      <w:rPr>
                        <w:rStyle w:val="8fa"/>
                      </w:rPr>
                      <w:t>rasm.</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545" behindDoc="1" locked="0" layoutInCell="1" allowOverlap="1">
              <wp:simplePos x="0" y="0"/>
              <wp:positionH relativeFrom="page">
                <wp:posOffset>5576570</wp:posOffset>
              </wp:positionH>
              <wp:positionV relativeFrom="page">
                <wp:posOffset>7987665</wp:posOffset>
              </wp:positionV>
              <wp:extent cx="167640" cy="82550"/>
              <wp:effectExtent l="4445" t="0" r="0" b="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78" type="#_x0000_t202" style="position:absolute;margin-left:439.1pt;margin-top:628.95pt;width:13.2pt;height:6.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7" behindDoc="1" locked="0" layoutInCell="1" allowOverlap="1">
              <wp:simplePos x="0" y="0"/>
              <wp:positionH relativeFrom="page">
                <wp:posOffset>1805940</wp:posOffset>
              </wp:positionH>
              <wp:positionV relativeFrom="page">
                <wp:posOffset>7832725</wp:posOffset>
              </wp:positionV>
              <wp:extent cx="167640" cy="76200"/>
              <wp:effectExtent l="0" t="3175" r="0" b="0"/>
              <wp:wrapNone/>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0" type="#_x0000_t202" style="position:absolute;margin-left:142.2pt;margin-top:616.75pt;width:13.2pt;height:6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8" behindDoc="1" locked="0" layoutInCell="1" allowOverlap="1">
              <wp:simplePos x="0" y="0"/>
              <wp:positionH relativeFrom="page">
                <wp:posOffset>1802130</wp:posOffset>
              </wp:positionH>
              <wp:positionV relativeFrom="page">
                <wp:posOffset>7939405</wp:posOffset>
              </wp:positionV>
              <wp:extent cx="167640" cy="76200"/>
              <wp:effectExtent l="1905" t="0" r="1905" b="4445"/>
              <wp:wrapNone/>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881" type="#_x0000_t202" style="position:absolute;margin-left:141.9pt;margin-top:625.15pt;width:13.2pt;height:6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2prQIAALA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9"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5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882" type="#_x0000_t202" style="position:absolute;margin-left:439.6pt;margin-top:639.35pt;width:13.2pt;height:6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Do5h8p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1" behindDoc="1" locked="0" layoutInCell="1" allowOverlap="1">
              <wp:simplePos x="0" y="0"/>
              <wp:positionH relativeFrom="page">
                <wp:posOffset>5489575</wp:posOffset>
              </wp:positionH>
              <wp:positionV relativeFrom="page">
                <wp:posOffset>7931150</wp:posOffset>
              </wp:positionV>
              <wp:extent cx="167640" cy="76200"/>
              <wp:effectExtent l="3175" t="0" r="635" b="3175"/>
              <wp:wrapNone/>
              <wp:docPr id="5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884" type="#_x0000_t202" style="position:absolute;margin-left:432.25pt;margin-top:624.5pt;width:13.2pt;height:6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Nr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2" behindDoc="1" locked="0" layoutInCell="1" allowOverlap="1">
              <wp:simplePos x="0" y="0"/>
              <wp:positionH relativeFrom="page">
                <wp:posOffset>1802130</wp:posOffset>
              </wp:positionH>
              <wp:positionV relativeFrom="page">
                <wp:posOffset>7939405</wp:posOffset>
              </wp:positionV>
              <wp:extent cx="167640" cy="76200"/>
              <wp:effectExtent l="1905" t="0" r="1905" b="4445"/>
              <wp:wrapNone/>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5" type="#_x0000_t202" style="position:absolute;margin-left:141.9pt;margin-top:625.15pt;width:13.2pt;height:6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3"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6" type="#_x0000_t202" style="position:absolute;margin-left:439.6pt;margin-top:639.35pt;width:13.2pt;height:6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kUrQIAALA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HBX5FK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6" behindDoc="1" locked="0" layoutInCell="1" allowOverlap="1">
              <wp:simplePos x="0" y="0"/>
              <wp:positionH relativeFrom="page">
                <wp:posOffset>1786890</wp:posOffset>
              </wp:positionH>
              <wp:positionV relativeFrom="page">
                <wp:posOffset>7932420</wp:posOffset>
              </wp:positionV>
              <wp:extent cx="3959225" cy="129540"/>
              <wp:effectExtent l="0" t="0" r="0" b="1905"/>
              <wp:wrapNone/>
              <wp:docPr id="17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tabs>
                              <w:tab w:val="right" w:pos="6235"/>
                            </w:tabs>
                            <w:spacing w:line="240" w:lineRule="auto"/>
                          </w:pPr>
                          <w:r>
                            <w:rPr>
                              <w:rStyle w:val="BookmanOldStyle55pt0"/>
                            </w:rPr>
                            <w:t>3 - AIgebra,9-sinf uehun</w:t>
                          </w:r>
                          <w:r>
                            <w:rPr>
                              <w:rStyle w:val="BookmanOldStyle55pt0"/>
                            </w:rPr>
                            <w:tab/>
                          </w:r>
                          <w:r>
                            <w:fldChar w:fldCharType="begin"/>
                          </w:r>
                          <w:r>
                            <w:instrText xml:space="preserve"> PAGE \* MERGEFORMAT </w:instrText>
                          </w:r>
                          <w:r>
                            <w:fldChar w:fldCharType="separate"/>
                          </w:r>
                          <w:r w:rsidR="001C1E23" w:rsidRPr="001C1E23">
                            <w:rPr>
                              <w:rStyle w:val="af5"/>
                              <w:noProof/>
                            </w:rPr>
                            <w:t>34</w:t>
                          </w:r>
                          <w:r>
                            <w:rPr>
                              <w:rStyle w:val="af5"/>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7" type="#_x0000_t202" style="position:absolute;margin-left:140.7pt;margin-top:624.6pt;width:311.75pt;height:10.2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Hj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" filled="f" stroked="f">
              <v:textbox style="mso-fit-shape-to-text:t" inset="0,0,0,0">
                <w:txbxContent>
                  <w:p w:rsidR="004D0F99" w:rsidRDefault="00425AF6">
                    <w:pPr>
                      <w:pStyle w:val="ac"/>
                      <w:shd w:val="clear" w:color="auto" w:fill="auto"/>
                      <w:tabs>
                        <w:tab w:val="right" w:pos="6235"/>
                      </w:tabs>
                      <w:spacing w:line="240" w:lineRule="auto"/>
                    </w:pPr>
                    <w:r>
                      <w:rPr>
                        <w:rStyle w:val="BookmanOldStyle55pt0"/>
                      </w:rPr>
                      <w:t>3 - AIgebra,9-sinf uehun</w:t>
                    </w:r>
                    <w:r>
                      <w:rPr>
                        <w:rStyle w:val="BookmanOldStyle55pt0"/>
                      </w:rPr>
                      <w:tab/>
                    </w:r>
                    <w:r>
                      <w:fldChar w:fldCharType="begin"/>
                    </w:r>
                    <w:r>
                      <w:instrText xml:space="preserve"> PAGE \* MERGEFORMAT </w:instrText>
                    </w:r>
                    <w:r>
                      <w:fldChar w:fldCharType="separate"/>
                    </w:r>
                    <w:r w:rsidR="001C1E23" w:rsidRPr="001C1E23">
                      <w:rPr>
                        <w:rStyle w:val="af5"/>
                        <w:noProof/>
                      </w:rPr>
                      <w:t>34</w:t>
                    </w:r>
                    <w:r>
                      <w:rPr>
                        <w:rStyle w:val="af5"/>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4"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7" type="#_x0000_t202" style="position:absolute;margin-left:150.25pt;margin-top:626.9pt;width:13.2pt;height:6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vWHMEqwCAACw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5"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888" type="#_x0000_t202" style="position:absolute;margin-left:439.6pt;margin-top:639.35pt;width:13.2pt;height:6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AVQEZK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6" behindDoc="1" locked="0" layoutInCell="1" allowOverlap="1">
              <wp:simplePos x="0" y="0"/>
              <wp:positionH relativeFrom="page">
                <wp:posOffset>1802130</wp:posOffset>
              </wp:positionH>
              <wp:positionV relativeFrom="page">
                <wp:posOffset>7939405</wp:posOffset>
              </wp:positionV>
              <wp:extent cx="167640" cy="76200"/>
              <wp:effectExtent l="1905" t="0" r="1905" b="4445"/>
              <wp:wrapNone/>
              <wp:docPr id="4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9" type="#_x0000_t202" style="position:absolute;margin-left:141.9pt;margin-top:625.15pt;width:13.2pt;height:6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HprAIAALA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8" behindDoc="1" locked="0" layoutInCell="1" allowOverlap="1">
              <wp:simplePos x="0" y="0"/>
              <wp:positionH relativeFrom="page">
                <wp:posOffset>1908175</wp:posOffset>
              </wp:positionH>
              <wp:positionV relativeFrom="page">
                <wp:posOffset>7882890</wp:posOffset>
              </wp:positionV>
              <wp:extent cx="167640" cy="76200"/>
              <wp:effectExtent l="3175" t="0" r="635" b="3810"/>
              <wp:wrapNone/>
              <wp:docPr id="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891" type="#_x0000_t202" style="position:absolute;margin-left:150.25pt;margin-top:620.7pt;width:13.2pt;height:6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MjrQIAALA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9"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892" type="#_x0000_t202" style="position:absolute;margin-left:439.6pt;margin-top:639.35pt;width:13.2pt;height:6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LkSRo6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0" behindDoc="1" locked="0" layoutInCell="1" allowOverlap="1">
              <wp:simplePos x="0" y="0"/>
              <wp:positionH relativeFrom="page">
                <wp:posOffset>1811655</wp:posOffset>
              </wp:positionH>
              <wp:positionV relativeFrom="page">
                <wp:posOffset>7919720</wp:posOffset>
              </wp:positionV>
              <wp:extent cx="3953510" cy="79375"/>
              <wp:effectExtent l="1905" t="4445" r="0" b="1905"/>
              <wp:wrapNone/>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26"/>
                            </w:tabs>
                            <w:spacing w:line="240" w:lineRule="auto"/>
                          </w:pPr>
                          <w:r>
                            <w:rPr>
                              <w:rStyle w:val="86pt"/>
                            </w:rPr>
                            <w:t>11 — Algebra, 9-sinf uchun</w:t>
                          </w:r>
                          <w:r>
                            <w:rPr>
                              <w:rStyle w:val="86pt"/>
                            </w:rPr>
                            <w:tab/>
                          </w:r>
                          <w:r>
                            <w:rPr>
                              <w:rStyle w:val="8e"/>
                            </w:rPr>
                            <w:t>i6i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893" type="#_x0000_t202" style="position:absolute;margin-left:142.65pt;margin-top:623.6pt;width:311.3pt;height:6.25pt;z-index:-18874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7Ysg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" filled="f" stroked="f">
              <v:textbox style="mso-fit-shape-to-text:t" inset="0,0,0,0">
                <w:txbxContent>
                  <w:p w:rsidR="004D0F99" w:rsidRDefault="00425AF6">
                    <w:pPr>
                      <w:pStyle w:val="8a"/>
                      <w:shd w:val="clear" w:color="auto" w:fill="auto"/>
                      <w:tabs>
                        <w:tab w:val="right" w:pos="6226"/>
                      </w:tabs>
                      <w:spacing w:line="240" w:lineRule="auto"/>
                    </w:pPr>
                    <w:r>
                      <w:rPr>
                        <w:rStyle w:val="86pt"/>
                      </w:rPr>
                      <w:t>11 — Algebra, 9-sinf uchun</w:t>
                    </w:r>
                    <w:r>
                      <w:rPr>
                        <w:rStyle w:val="86pt"/>
                      </w:rPr>
                      <w:tab/>
                    </w:r>
                    <w:r>
                      <w:rPr>
                        <w:rStyle w:val="8e"/>
                      </w:rPr>
                      <w:t>i6i</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1"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894" type="#_x0000_t202" style="position:absolute;margin-left:150.25pt;margin-top:626.9pt;width:13.2pt;height:6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59rQIAALAFAAAOAAAAZHJzL2Uyb0RvYy54bWysVG1vmzAQ/j5p/8HydwqkhAR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LjQLn2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2"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895" type="#_x0000_t202" style="position:absolute;margin-left:439.6pt;margin-top:639.35pt;width:13.2pt;height:6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x+rAIAALA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CbK0x+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3"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6" type="#_x0000_t202" style="position:absolute;margin-left:150.25pt;margin-top:626.9pt;width:13.2pt;height:6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QCrQIAALA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HyCVAK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simplePos x="0" y="0"/>
              <wp:positionH relativeFrom="page">
                <wp:posOffset>1786890</wp:posOffset>
              </wp:positionH>
              <wp:positionV relativeFrom="page">
                <wp:posOffset>7932420</wp:posOffset>
              </wp:positionV>
              <wp:extent cx="3959225" cy="76200"/>
              <wp:effectExtent l="0" t="0" r="0" b="1905"/>
              <wp:wrapNone/>
              <wp:docPr id="1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tabs>
                              <w:tab w:val="right" w:pos="6235"/>
                            </w:tabs>
                            <w:spacing w:line="240" w:lineRule="auto"/>
                          </w:pPr>
                          <w:r>
                            <w:rPr>
                              <w:rStyle w:val="BookmanOldStyle55pt0"/>
                            </w:rPr>
                            <w:t>3 - AIgebra,9-sinf uehun</w:t>
                          </w:r>
                          <w:r>
                            <w:rPr>
                              <w:rStyle w:val="BookmanOldStyle55pt0"/>
                            </w:rPr>
                            <w:tab/>
                          </w:r>
                          <w:r>
                            <w:fldChar w:fldCharType="begin"/>
                          </w:r>
                          <w:r>
                            <w:instrText xml:space="preserve"> PAGE \* MERGEFORMAT </w:instrText>
                          </w:r>
                          <w:r>
                            <w:fldChar w:fldCharType="separate"/>
                          </w:r>
                          <w:r>
                            <w:rPr>
                              <w:rStyle w:val="af5"/>
                            </w:rPr>
                            <w:t>#</w:t>
                          </w:r>
                          <w:r>
                            <w:rPr>
                              <w:rStyle w:val="af5"/>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8" type="#_x0000_t202" style="position:absolute;margin-left:140.7pt;margin-top:624.6pt;width:311.75pt;height:6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dd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" filled="f" stroked="f">
              <v:textbox style="mso-fit-shape-to-text:t" inset="0,0,0,0">
                <w:txbxContent>
                  <w:p w:rsidR="004D0F99" w:rsidRDefault="00425AF6">
                    <w:pPr>
                      <w:pStyle w:val="ac"/>
                      <w:shd w:val="clear" w:color="auto" w:fill="auto"/>
                      <w:tabs>
                        <w:tab w:val="right" w:pos="6235"/>
                      </w:tabs>
                      <w:spacing w:line="240" w:lineRule="auto"/>
                    </w:pPr>
                    <w:r>
                      <w:rPr>
                        <w:rStyle w:val="BookmanOldStyle55pt0"/>
                      </w:rPr>
                      <w:t>3 - AIgebra,9-sinf uehun</w:t>
                    </w:r>
                    <w:r>
                      <w:rPr>
                        <w:rStyle w:val="BookmanOldStyle55pt0"/>
                      </w:rPr>
                      <w:tab/>
                    </w: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4"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897" type="#_x0000_t202" style="position:absolute;margin-left:439.6pt;margin-top:639.35pt;width:13.2pt;height:6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DtsXhS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5" behindDoc="1" locked="0" layoutInCell="1" allowOverlap="1">
              <wp:simplePos x="0" y="0"/>
              <wp:positionH relativeFrom="page">
                <wp:posOffset>1802765</wp:posOffset>
              </wp:positionH>
              <wp:positionV relativeFrom="page">
                <wp:posOffset>8214995</wp:posOffset>
              </wp:positionV>
              <wp:extent cx="167640" cy="76200"/>
              <wp:effectExtent l="2540" t="4445" r="1270" b="0"/>
              <wp:wrapNone/>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8" type="#_x0000_t202" style="position:absolute;margin-left:141.95pt;margin-top:646.85pt;width:13.2pt;height:6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iErQIAALA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566" behindDoc="1" locked="0" layoutInCell="1" allowOverlap="1">
              <wp:simplePos x="0" y="0"/>
              <wp:positionH relativeFrom="page">
                <wp:posOffset>3366135</wp:posOffset>
              </wp:positionH>
              <wp:positionV relativeFrom="page">
                <wp:posOffset>7886065</wp:posOffset>
              </wp:positionV>
              <wp:extent cx="292735" cy="91440"/>
              <wp:effectExtent l="3810" t="0" r="0" b="4445"/>
              <wp:wrapNone/>
              <wp:docPr id="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f9"/>
                            </w:rPr>
                            <w:t>252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899" type="#_x0000_t202" style="position:absolute;margin-left:265.05pt;margin-top:620.95pt;width:23.05pt;height:7.2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" filled="f" stroked="f">
              <v:textbox style="mso-fit-shape-to-text:t" inset="0,0,0,0">
                <w:txbxContent>
                  <w:p w:rsidR="004D0F99" w:rsidRDefault="00425AF6">
                    <w:pPr>
                      <w:pStyle w:val="8a"/>
                      <w:shd w:val="clear" w:color="auto" w:fill="auto"/>
                      <w:spacing w:line="240" w:lineRule="auto"/>
                    </w:pPr>
                    <w:r>
                      <w:rPr>
                        <w:rStyle w:val="8f9"/>
                      </w:rPr>
                      <w:t>252 =</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7"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900" type="#_x0000_t202" style="position:absolute;margin-left:439.6pt;margin-top:639.35pt;width:13.2pt;height:6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Ci+beC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8"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901" type="#_x0000_t202" style="position:absolute;margin-left:150.25pt;margin-top:626.9pt;width:13.2pt;height:6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DrQIAALA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IzAX8O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69"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902" type="#_x0000_t202" style="position:absolute;margin-left:150.25pt;margin-top:626.9pt;width:13.2pt;height:6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PNJ7UO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0"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903" type="#_x0000_t202" style="position:absolute;margin-left:439.6pt;margin-top:639.35pt;width:13.2pt;height:6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5L4zq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1" behindDoc="1" locked="0" layoutInCell="1" allowOverlap="1">
              <wp:simplePos x="0" y="0"/>
              <wp:positionH relativeFrom="page">
                <wp:posOffset>1776730</wp:posOffset>
              </wp:positionH>
              <wp:positionV relativeFrom="page">
                <wp:posOffset>7889240</wp:posOffset>
              </wp:positionV>
              <wp:extent cx="3943985" cy="82550"/>
              <wp:effectExtent l="0" t="2540" r="3810" b="635"/>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11"/>
                            </w:tabs>
                            <w:spacing w:line="240" w:lineRule="auto"/>
                          </w:pPr>
                          <w:r>
                            <w:rPr>
                              <w:rStyle w:val="86pt"/>
                            </w:rPr>
                            <w:t>12 - ALgebra,9-sinf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904" type="#_x0000_t202" style="position:absolute;margin-left:139.9pt;margin-top:621.2pt;width:310.55pt;height:6.5pt;z-index:-1887439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jetA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" filled="f" stroked="f">
              <v:textbox style="mso-fit-shape-to-text:t" inset="0,0,0,0">
                <w:txbxContent>
                  <w:p w:rsidR="004D0F99" w:rsidRDefault="00425AF6">
                    <w:pPr>
                      <w:pStyle w:val="8a"/>
                      <w:shd w:val="clear" w:color="auto" w:fill="auto"/>
                      <w:tabs>
                        <w:tab w:val="right" w:pos="6211"/>
                      </w:tabs>
                      <w:spacing w:line="240" w:lineRule="auto"/>
                    </w:pPr>
                    <w:r>
                      <w:rPr>
                        <w:rStyle w:val="86pt"/>
                      </w:rPr>
                      <w:t>12 - ALgebra,9-sinf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2"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5" type="#_x0000_t202" style="position:absolute;margin-left:150.25pt;margin-top:626.9pt;width:13.2pt;height:6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MCqwIAALA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3"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6" type="#_x0000_t202" style="position:absolute;margin-left:439.6pt;margin-top:639.35pt;width:13.2pt;height:6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t+rQIAALA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B7oLfq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5188585</wp:posOffset>
              </wp:positionH>
              <wp:positionV relativeFrom="page">
                <wp:posOffset>7932420</wp:posOffset>
              </wp:positionV>
              <wp:extent cx="469900" cy="129540"/>
              <wp:effectExtent l="0" t="0" r="0" b="0"/>
              <wp:wrapNone/>
              <wp:docPr id="1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af4"/>
                            </w:rPr>
                            <w:t>22- rasm.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769" type="#_x0000_t202" style="position:absolute;margin-left:408.55pt;margin-top:624.6pt;width:37pt;height:10.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rPr>
                        <w:rStyle w:val="af4"/>
                      </w:rPr>
                      <w:t>22- rasm.</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29" behindDoc="1" locked="0" layoutInCell="1" allowOverlap="1">
              <wp:simplePos x="0" y="0"/>
              <wp:positionH relativeFrom="page">
                <wp:posOffset>1802130</wp:posOffset>
              </wp:positionH>
              <wp:positionV relativeFrom="page">
                <wp:posOffset>8063230</wp:posOffset>
              </wp:positionV>
              <wp:extent cx="120650" cy="129540"/>
              <wp:effectExtent l="1905" t="0" r="0" b="4445"/>
              <wp:wrapNone/>
              <wp:docPr id="16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33</w:t>
                          </w:r>
                          <w:r>
                            <w:rPr>
                              <w:rStyle w:val="a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70" type="#_x0000_t202" style="position:absolute;margin-left:141.9pt;margin-top:634.9pt;width:9.5pt;height:10.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8Qrw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5YYcdJBkx7pqNGdGJEfX5sKDb1KwfChB1M9ggKsbbaqvxfld4W42DSE7+mtlGJoKKkgQt+8dF88&#10;nXCUAdkNn0QFjsiTFhZorGVnygcFQYAOnXo+dccEUxqXgRctQFOCyg+SRW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33</w:t>
                    </w:r>
                    <w:r>
                      <w:rPr>
                        <w:rStyle w:val="ad"/>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4"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7" type="#_x0000_t202" style="position:absolute;margin-left:150.25pt;margin-top:626.9pt;width:13.2pt;height:6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ps4+eKwCAACw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5"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8" type="#_x0000_t202" style="position:absolute;margin-left:439.6pt;margin-top:639.35pt;width:13.2pt;height:6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rAIAALA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Aa+/YO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6"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w:instrText>
                          </w:r>
                          <w:r>
                            <w:instrText xml:space="preserv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909" type="#_x0000_t202" style="position:absolute;margin-left:150.25pt;margin-top:626.9pt;width:13.2pt;height:6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ODrAIAALA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EiDjg6wCAACw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w:instrText>
                    </w:r>
                    <w:r>
                      <w:instrText xml:space="preserv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7" behindDoc="1" locked="0" layoutInCell="1" allowOverlap="1">
              <wp:simplePos x="0" y="0"/>
              <wp:positionH relativeFrom="page">
                <wp:posOffset>1799590</wp:posOffset>
              </wp:positionH>
              <wp:positionV relativeFrom="page">
                <wp:posOffset>7924800</wp:posOffset>
              </wp:positionV>
              <wp:extent cx="3959225" cy="76200"/>
              <wp:effectExtent l="0" t="0" r="381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35"/>
                            </w:tabs>
                            <w:spacing w:line="240" w:lineRule="auto"/>
                          </w:pPr>
                          <w:r>
                            <w:rPr>
                              <w:rStyle w:val="86pt"/>
                            </w:rPr>
                            <w:t>13 - Algebra, 9-aini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910" type="#_x0000_t202" style="position:absolute;margin-left:141.7pt;margin-top:624pt;width:311.75pt;height:6pt;z-index:-1887439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" filled="f" stroked="f">
              <v:textbox style="mso-fit-shape-to-text:t" inset="0,0,0,0">
                <w:txbxContent>
                  <w:p w:rsidR="004D0F99" w:rsidRDefault="00425AF6">
                    <w:pPr>
                      <w:pStyle w:val="8a"/>
                      <w:shd w:val="clear" w:color="auto" w:fill="auto"/>
                      <w:tabs>
                        <w:tab w:val="right" w:pos="6235"/>
                      </w:tabs>
                      <w:spacing w:line="240" w:lineRule="auto"/>
                    </w:pPr>
                    <w:r>
                      <w:rPr>
                        <w:rStyle w:val="86pt"/>
                      </w:rPr>
                      <w:t>13 - Algebra, 9-aini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8"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911" type="#_x0000_t202" style="position:absolute;margin-left:439.6pt;margin-top:639.35pt;width:13.2pt;height:6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FJrQIAALA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SmLRSa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79"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912" type="#_x0000_t202" style="position:absolute;margin-left:150.25pt;margin-top:626.9pt;width:13.2pt;height:6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DXrY8m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0"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3" type="#_x0000_t202" style="position:absolute;margin-left:439.6pt;margin-top:639.35pt;width:13.2pt;height:6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PTB2RK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simplePos x="0" y="0"/>
              <wp:positionH relativeFrom="page">
                <wp:posOffset>1819910</wp:posOffset>
              </wp:positionH>
              <wp:positionV relativeFrom="page">
                <wp:posOffset>7938770</wp:posOffset>
              </wp:positionV>
              <wp:extent cx="120650" cy="129540"/>
              <wp:effectExtent l="635" t="4445" r="0" b="0"/>
              <wp:wrapNone/>
              <wp:docPr id="16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42</w:t>
                          </w:r>
                          <w:r>
                            <w:rPr>
                              <w:rStyle w:val="a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771" type="#_x0000_t202" style="position:absolute;margin-left:143.3pt;margin-top:625.1pt;width:9.5pt;height:10.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42</w:t>
                    </w:r>
                    <w:r>
                      <w:rPr>
                        <w:rStyle w:val="ad"/>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1"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4" type="#_x0000_t202" style="position:absolute;margin-left:439.6pt;margin-top:639.35pt;width:13.2pt;height:6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v0rgIAALA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2" behindDoc="1" locked="0" layoutInCell="1" allowOverlap="1">
              <wp:simplePos x="0" y="0"/>
              <wp:positionH relativeFrom="page">
                <wp:posOffset>1836420</wp:posOffset>
              </wp:positionH>
              <wp:positionV relativeFrom="page">
                <wp:posOffset>7926705</wp:posOffset>
              </wp:positionV>
              <wp:extent cx="167640" cy="76200"/>
              <wp:effectExtent l="0" t="1905" r="0" b="0"/>
              <wp:wrapNone/>
              <wp:docPr id="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5" type="#_x0000_t202" style="position:absolute;margin-left:144.6pt;margin-top:624.15pt;width:13.2pt;height:6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n3rAIAALA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3"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916" type="#_x0000_t202" style="position:absolute;margin-left:439.6pt;margin-top:639.35pt;width:13.2pt;height:6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GL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akCRi6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4" behindDoc="1" locked="0" layoutInCell="1" allowOverlap="1">
              <wp:simplePos x="0" y="0"/>
              <wp:positionH relativeFrom="page">
                <wp:posOffset>1820545</wp:posOffset>
              </wp:positionH>
              <wp:positionV relativeFrom="page">
                <wp:posOffset>7961630</wp:posOffset>
              </wp:positionV>
              <wp:extent cx="3959225" cy="76200"/>
              <wp:effectExtent l="1270" t="0" r="1905" b="1270"/>
              <wp:wrapNone/>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35"/>
                            </w:tabs>
                            <w:spacing w:line="240" w:lineRule="auto"/>
                          </w:pPr>
                          <w:r>
                            <w:rPr>
                              <w:rStyle w:val="86pt"/>
                            </w:rPr>
                            <w:t xml:space="preserve">14 </w:t>
                          </w:r>
                          <w:r>
                            <w:rPr>
                              <w:rStyle w:val="86pt"/>
                            </w:rPr>
                            <w:t>- Algebra, 9-sinf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7" type="#_x0000_t202" style="position:absolute;margin-left:143.35pt;margin-top:626.9pt;width:311.75pt;height:6pt;z-index:-1887438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EpsA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" filled="f" stroked="f">
              <v:textbox style="mso-fit-shape-to-text:t" inset="0,0,0,0">
                <w:txbxContent>
                  <w:p w:rsidR="004D0F99" w:rsidRDefault="00425AF6">
                    <w:pPr>
                      <w:pStyle w:val="8a"/>
                      <w:shd w:val="clear" w:color="auto" w:fill="auto"/>
                      <w:tabs>
                        <w:tab w:val="right" w:pos="6235"/>
                      </w:tabs>
                      <w:spacing w:line="240" w:lineRule="auto"/>
                    </w:pPr>
                    <w:r>
                      <w:rPr>
                        <w:rStyle w:val="86pt"/>
                      </w:rPr>
                      <w:t xml:space="preserve">14 </w:t>
                    </w:r>
                    <w:r>
                      <w:rPr>
                        <w:rStyle w:val="86pt"/>
                      </w:rPr>
                      <w:t>- Algebra, 9-sinf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5" behindDoc="1" locked="0" layoutInCell="1" allowOverlap="1">
              <wp:simplePos x="0" y="0"/>
              <wp:positionH relativeFrom="page">
                <wp:posOffset>1836420</wp:posOffset>
              </wp:positionH>
              <wp:positionV relativeFrom="page">
                <wp:posOffset>7926705</wp:posOffset>
              </wp:positionV>
              <wp:extent cx="167640" cy="76200"/>
              <wp:effectExtent l="0" t="1905" r="0" b="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8" type="#_x0000_t202" style="position:absolute;margin-left:144.6pt;margin-top:624.15pt;width:13.2pt;height:6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6"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9" type="#_x0000_t202" style="position:absolute;margin-left:439.6pt;margin-top:639.35pt;width:13.2pt;height:6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8" behindDoc="1" locked="0" layoutInCell="1" allowOverlap="1">
              <wp:simplePos x="0" y="0"/>
              <wp:positionH relativeFrom="page">
                <wp:posOffset>1908175</wp:posOffset>
              </wp:positionH>
              <wp:positionV relativeFrom="page">
                <wp:posOffset>7882890</wp:posOffset>
              </wp:positionV>
              <wp:extent cx="167640" cy="76200"/>
              <wp:effectExtent l="3175" t="0" r="635" b="381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921" type="#_x0000_t202" style="position:absolute;margin-left:150.25pt;margin-top:620.7pt;width:13.2pt;height:6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9" behindDoc="1" locked="0" layoutInCell="1" allowOverlap="1">
              <wp:simplePos x="0" y="0"/>
              <wp:positionH relativeFrom="page">
                <wp:posOffset>1789430</wp:posOffset>
              </wp:positionH>
              <wp:positionV relativeFrom="page">
                <wp:posOffset>7926705</wp:posOffset>
              </wp:positionV>
              <wp:extent cx="3959225" cy="76200"/>
              <wp:effectExtent l="0" t="1905" r="4445"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35"/>
                            </w:tabs>
                            <w:spacing w:line="240" w:lineRule="auto"/>
                          </w:pPr>
                          <w:r>
                            <w:rPr>
                              <w:rStyle w:val="86pt"/>
                            </w:rPr>
                            <w:t xml:space="preserve">15 - Alge^a,9-aiQf </w:t>
                          </w:r>
                          <w:r>
                            <w:rPr>
                              <w:rStyle w:val="86pt0"/>
                            </w:rPr>
                            <w:t>tic</w:t>
                          </w:r>
                          <w:r>
                            <w:rPr>
                              <w:rStyle w:val="86pt"/>
                            </w:rPr>
                            <w:t xml:space="preserve"> him</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2" type="#_x0000_t202" style="position:absolute;margin-left:140.9pt;margin-top:624.15pt;width:311.75pt;height:6pt;z-index:-188743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" filled="f" stroked="f">
              <v:textbox style="mso-fit-shape-to-text:t" inset="0,0,0,0">
                <w:txbxContent>
                  <w:p w:rsidR="004D0F99" w:rsidRDefault="00425AF6">
                    <w:pPr>
                      <w:pStyle w:val="8a"/>
                      <w:shd w:val="clear" w:color="auto" w:fill="auto"/>
                      <w:tabs>
                        <w:tab w:val="right" w:pos="6235"/>
                      </w:tabs>
                      <w:spacing w:line="240" w:lineRule="auto"/>
                    </w:pPr>
                    <w:r>
                      <w:rPr>
                        <w:rStyle w:val="86pt"/>
                      </w:rPr>
                      <w:t xml:space="preserve">15 - Alge^a,9-aiQf </w:t>
                    </w:r>
                    <w:r>
                      <w:rPr>
                        <w:rStyle w:val="86pt0"/>
                      </w:rPr>
                      <w:t>tic</w:t>
                    </w:r>
                    <w:r>
                      <w:rPr>
                        <w:rStyle w:val="86pt"/>
                      </w:rPr>
                      <w:t xml:space="preserve"> him</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0" behindDoc="1" locked="0" layoutInCell="1" allowOverlap="1">
              <wp:simplePos x="0" y="0"/>
              <wp:positionH relativeFrom="page">
                <wp:posOffset>1789430</wp:posOffset>
              </wp:positionH>
              <wp:positionV relativeFrom="page">
                <wp:posOffset>7926705</wp:posOffset>
              </wp:positionV>
              <wp:extent cx="3959225" cy="76200"/>
              <wp:effectExtent l="0" t="1905" r="4445"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35"/>
                            </w:tabs>
                            <w:spacing w:line="240" w:lineRule="auto"/>
                          </w:pPr>
                          <w:r>
                            <w:rPr>
                              <w:rStyle w:val="86pt"/>
                            </w:rPr>
                            <w:t xml:space="preserve">15 - Alge^a,9-aiQf </w:t>
                          </w:r>
                          <w:r>
                            <w:rPr>
                              <w:rStyle w:val="86pt0"/>
                            </w:rPr>
                            <w:t>tic</w:t>
                          </w:r>
                          <w:r>
                            <w:rPr>
                              <w:rStyle w:val="86pt"/>
                            </w:rPr>
                            <w:t xml:space="preserve"> him</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923" type="#_x0000_t202" style="position:absolute;margin-left:140.9pt;margin-top:624.15pt;width:311.75pt;height:6pt;z-index:-1887438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0DsQIAALM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" filled="f" stroked="f">
              <v:textbox style="mso-fit-shape-to-text:t" inset="0,0,0,0">
                <w:txbxContent>
                  <w:p w:rsidR="004D0F99" w:rsidRDefault="00425AF6">
                    <w:pPr>
                      <w:pStyle w:val="8a"/>
                      <w:shd w:val="clear" w:color="auto" w:fill="auto"/>
                      <w:tabs>
                        <w:tab w:val="right" w:pos="6235"/>
                      </w:tabs>
                      <w:spacing w:line="240" w:lineRule="auto"/>
                    </w:pPr>
                    <w:r>
                      <w:rPr>
                        <w:rStyle w:val="86pt"/>
                      </w:rPr>
                      <w:t xml:space="preserve">15 - Alge^a,9-aiQf </w:t>
                    </w:r>
                    <w:r>
                      <w:rPr>
                        <w:rStyle w:val="86pt0"/>
                      </w:rPr>
                      <w:t>tic</w:t>
                    </w:r>
                    <w:r>
                      <w:rPr>
                        <w:rStyle w:val="86pt"/>
                      </w:rPr>
                      <w:t xml:space="preserve"> him</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1" behindDoc="1" locked="0" layoutInCell="1" allowOverlap="1">
              <wp:simplePos x="0" y="0"/>
              <wp:positionH relativeFrom="page">
                <wp:posOffset>1905000</wp:posOffset>
              </wp:positionH>
              <wp:positionV relativeFrom="page">
                <wp:posOffset>7926705</wp:posOffset>
              </wp:positionV>
              <wp:extent cx="707390" cy="91440"/>
              <wp:effectExtent l="0" t="1905" r="0" b="1905"/>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1114"/>
                            </w:tabs>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r>
                            <w:rPr>
                              <w:rStyle w:val="8CenturySchoolbook85pt"/>
                              <w:b w:val="0"/>
                              <w:bCs w:val="0"/>
                              <w:lang w:val="en-US" w:eastAsia="en-US" w:bidi="en-US"/>
                            </w:rPr>
                            <w:tab/>
                          </w:r>
                          <w:r>
                            <w:rPr>
                              <w:rStyle w:val="8CenturySchoolbook85pt1"/>
                              <w:b w:val="0"/>
                              <w:bCs w:val="0"/>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4" type="#_x0000_t202" style="position:absolute;margin-left:150pt;margin-top:624.15pt;width:55.7pt;height:7.2pt;z-index:-1887438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InsQ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" filled="f" stroked="f">
              <v:textbox style="mso-fit-shape-to-text:t" inset="0,0,0,0">
                <w:txbxContent>
                  <w:p w:rsidR="004D0F99" w:rsidRDefault="00425AF6">
                    <w:pPr>
                      <w:pStyle w:val="8a"/>
                      <w:shd w:val="clear" w:color="auto" w:fill="auto"/>
                      <w:tabs>
                        <w:tab w:val="right" w:pos="1114"/>
                      </w:tabs>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r>
                      <w:rPr>
                        <w:rStyle w:val="8CenturySchoolbook85pt"/>
                        <w:b w:val="0"/>
                        <w:bCs w:val="0"/>
                        <w:lang w:val="en-US" w:eastAsia="en-US" w:bidi="en-US"/>
                      </w:rPr>
                      <w:tab/>
                    </w:r>
                    <w:r>
                      <w:rPr>
                        <w:rStyle w:val="8CenturySchoolbook85pt1"/>
                        <w:b w:val="0"/>
                        <w:bCs w:val="0"/>
                      </w:rPr>
                      <w:t>a</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6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41</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772" type="#_x0000_t202" style="position:absolute;margin-left:443.45pt;margin-top:629.55pt;width:9.5pt;height:10.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41</w:t>
                    </w:r>
                    <w:r>
                      <w:rPr>
                        <w:rStyle w:val="ad"/>
                        <w:lang w:val="ru-RU" w:eastAsia="ru-RU" w:bidi="ru-RU"/>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2"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w:instrText>
                          </w:r>
                          <w:r>
                            <w:instrText xml:space="preserve">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5" type="#_x0000_t202" style="position:absolute;margin-left:439.6pt;margin-top:639.35pt;width:13.2pt;height:6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C/qgIAAK8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w:instrText>
                    </w:r>
                    <w:r>
                      <w:instrText xml:space="preserve">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3" behindDoc="1" locked="0" layoutInCell="1" allowOverlap="1">
              <wp:simplePos x="0" y="0"/>
              <wp:positionH relativeFrom="page">
                <wp:posOffset>1836420</wp:posOffset>
              </wp:positionH>
              <wp:positionV relativeFrom="page">
                <wp:posOffset>7926705</wp:posOffset>
              </wp:positionV>
              <wp:extent cx="167640" cy="76200"/>
              <wp:effectExtent l="0" t="1905"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6" type="#_x0000_t202" style="position:absolute;margin-left:144.6pt;margin-top:624.15pt;width:13.2pt;height:6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6" behindDoc="1" locked="0" layoutInCell="1" allowOverlap="1">
              <wp:simplePos x="0" y="0"/>
              <wp:positionH relativeFrom="page">
                <wp:posOffset>1887220</wp:posOffset>
              </wp:positionH>
              <wp:positionV relativeFrom="page">
                <wp:posOffset>7800340</wp:posOffset>
              </wp:positionV>
              <wp:extent cx="167640" cy="76200"/>
              <wp:effectExtent l="1270" t="0" r="2540" b="63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929" type="#_x0000_t202" style="position:absolute;margin-left:148.6pt;margin-top:614.2pt;width:13.2pt;height:6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7" behindDoc="1" locked="0" layoutInCell="1" allowOverlap="1">
              <wp:simplePos x="0" y="0"/>
              <wp:positionH relativeFrom="page">
                <wp:posOffset>5539740</wp:posOffset>
              </wp:positionH>
              <wp:positionV relativeFrom="page">
                <wp:posOffset>7755890</wp:posOffset>
              </wp:positionV>
              <wp:extent cx="164465" cy="73025"/>
              <wp:effectExtent l="0" t="2540" r="1270" b="63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0" type="#_x0000_t202" style="position:absolute;margin-left:436.2pt;margin-top:610.7pt;width:12.95pt;height:5.7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rZrg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9" behindDoc="1" locked="0" layoutInCell="1" allowOverlap="1">
              <wp:simplePos x="0" y="0"/>
              <wp:positionH relativeFrom="page">
                <wp:posOffset>1870075</wp:posOffset>
              </wp:positionH>
              <wp:positionV relativeFrom="page">
                <wp:posOffset>7760335</wp:posOffset>
              </wp:positionV>
              <wp:extent cx="164465" cy="73025"/>
              <wp:effectExtent l="3175" t="0" r="381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2" type="#_x0000_t202" style="position:absolute;margin-left:147.25pt;margin-top:611.05pt;width:12.95pt;height:5.7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ZMrAIAAK8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601" behindDoc="1" locked="0" layoutInCell="1" allowOverlap="1">
              <wp:simplePos x="0" y="0"/>
              <wp:positionH relativeFrom="page">
                <wp:posOffset>1870075</wp:posOffset>
              </wp:positionH>
              <wp:positionV relativeFrom="page">
                <wp:posOffset>8098790</wp:posOffset>
              </wp:positionV>
              <wp:extent cx="167640" cy="76200"/>
              <wp:effectExtent l="3175" t="2540" r="635"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pt"/>
                              <w:lang w:val="en-US" w:eastAsia="en-US" w:bidi="en-US"/>
                            </w:rPr>
                            <w:t>#</w:t>
                          </w:r>
                          <w:r>
                            <w:rPr>
                              <w:rStyle w:val="8CenturySchoolbook85pt0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4" type="#_x0000_t202" style="position:absolute;margin-left:147.25pt;margin-top:637.7pt;width:13.2pt;height:6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pt"/>
                        <w:lang w:val="en-US" w:eastAsia="en-US" w:bidi="en-US"/>
                      </w:rPr>
                      <w:t>#</w:t>
                    </w:r>
                    <w:r>
                      <w:rPr>
                        <w:rStyle w:val="8CenturySchoolbook85pt0pt"/>
                        <w:lang w:val="en-US" w:eastAsia="en-US" w:bidi="en-US"/>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602" behindDoc="1" locked="0" layoutInCell="1" allowOverlap="1">
              <wp:simplePos x="0" y="0"/>
              <wp:positionH relativeFrom="page">
                <wp:posOffset>5468620</wp:posOffset>
              </wp:positionH>
              <wp:positionV relativeFrom="page">
                <wp:posOffset>7937500</wp:posOffset>
              </wp:positionV>
              <wp:extent cx="173990" cy="82550"/>
              <wp:effectExtent l="1270" t="3175"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935" type="#_x0000_t202" style="position:absolute;margin-left:430.6pt;margin-top:625pt;width:13.7pt;height:6.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c5rwIAAK8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603"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936" type="#_x0000_t202" style="position:absolute;margin-left:439.6pt;margin-top:639.35pt;width:13.2pt;height:6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rdqgIAAK8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1819910</wp:posOffset>
              </wp:positionH>
              <wp:positionV relativeFrom="page">
                <wp:posOffset>7938770</wp:posOffset>
              </wp:positionV>
              <wp:extent cx="120650" cy="129540"/>
              <wp:effectExtent l="635" t="4445" r="0" b="0"/>
              <wp:wrapNone/>
              <wp:docPr id="1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46</w:t>
                          </w:r>
                          <w:r>
                            <w:rPr>
                              <w:rStyle w:val="a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3" type="#_x0000_t202" style="position:absolute;margin-left:143.3pt;margin-top:625.1pt;width:9.5pt;height:10.2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46</w:t>
                    </w:r>
                    <w:r>
                      <w:rPr>
                        <w:rStyle w:val="ad"/>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6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45</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4" type="#_x0000_t202" style="position:absolute;margin-left:443.45pt;margin-top:629.55pt;width:9.5pt;height:10.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gEsA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45</w:t>
                    </w:r>
                    <w:r>
                      <w:rPr>
                        <w:rStyle w:val="ad"/>
                        <w:lang w:val="ru-RU" w:eastAsia="ru-RU" w:bidi="ru-RU"/>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17" behindDoc="1" locked="0" layoutInCell="1" allowOverlap="1">
              <wp:simplePos x="0" y="0"/>
              <wp:positionH relativeFrom="page">
                <wp:posOffset>5631815</wp:posOffset>
              </wp:positionH>
              <wp:positionV relativeFrom="page">
                <wp:posOffset>7995285</wp:posOffset>
              </wp:positionV>
              <wp:extent cx="60325" cy="129540"/>
              <wp:effectExtent l="2540" t="3810" r="0" b="0"/>
              <wp:wrapNone/>
              <wp:docPr id="17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7</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758" type="#_x0000_t202" style="position:absolute;margin-left:443.45pt;margin-top:629.55pt;width:4.75pt;height:10.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0JsAIAALA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7</w:t>
                    </w:r>
                    <w:r>
                      <w:rPr>
                        <w:rStyle w:val="ad"/>
                        <w:lang w:val="ru-RU" w:eastAsia="ru-RU" w:bidi="ru-RU"/>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6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49</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5" type="#_x0000_t202" style="position:absolute;margin-left:443.45pt;margin-top:629.55pt;width:9.5pt;height:10.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RMrw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49</w:t>
                    </w:r>
                    <w:r>
                      <w:rPr>
                        <w:rStyle w:val="ad"/>
                        <w:lang w:val="ru-RU" w:eastAsia="ru-RU" w:bidi="ru-RU"/>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5" behindDoc="1" locked="0" layoutInCell="1" allowOverlap="1">
              <wp:simplePos x="0" y="0"/>
              <wp:positionH relativeFrom="page">
                <wp:posOffset>5701030</wp:posOffset>
              </wp:positionH>
              <wp:positionV relativeFrom="page">
                <wp:posOffset>7943850</wp:posOffset>
              </wp:positionV>
              <wp:extent cx="120650" cy="129540"/>
              <wp:effectExtent l="0" t="0" r="0" b="0"/>
              <wp:wrapNone/>
              <wp:docPr id="16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af6"/>
                            </w:rPr>
                            <w:t>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6" type="#_x0000_t202" style="position:absolute;margin-left:448.9pt;margin-top:625.5pt;width:9.5pt;height:10.2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ssAIAALI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rPr>
                        <w:rStyle w:val="af6"/>
                      </w:rPr>
                      <w:t>46</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52</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7" type="#_x0000_t202" style="position:absolute;margin-left:143.15pt;margin-top:631.35pt;width:9.8pt;height:10.2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6rw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52</w:t>
                    </w:r>
                    <w:r>
                      <w:rPr>
                        <w:rStyle w:val="af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simplePos x="0" y="0"/>
              <wp:positionH relativeFrom="page">
                <wp:posOffset>5662930</wp:posOffset>
              </wp:positionH>
              <wp:positionV relativeFrom="page">
                <wp:posOffset>7938770</wp:posOffset>
              </wp:positionV>
              <wp:extent cx="120650" cy="129540"/>
              <wp:effectExtent l="0" t="4445" r="2540" b="0"/>
              <wp:wrapNone/>
              <wp:docPr id="15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rPr>
                            <w:t>53</w:t>
                          </w:r>
                          <w:r>
                            <w:rPr>
                              <w:rStyle w:val="af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778" type="#_x0000_t202" style="position:absolute;margin-left:445.9pt;margin-top:625.1pt;width:9.5pt;height:10.2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rPr>
                      <w:t>53</w:t>
                    </w:r>
                    <w:r>
                      <w:rPr>
                        <w:rStyle w:val="af6"/>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8" behindDoc="1" locked="0" layoutInCell="1" allowOverlap="1">
              <wp:simplePos x="0" y="0"/>
              <wp:positionH relativeFrom="page">
                <wp:posOffset>1750060</wp:posOffset>
              </wp:positionH>
              <wp:positionV relativeFrom="page">
                <wp:posOffset>7966075</wp:posOffset>
              </wp:positionV>
              <wp:extent cx="3959225" cy="129540"/>
              <wp:effectExtent l="0" t="3175" r="0" b="0"/>
              <wp:wrapNone/>
              <wp:docPr id="15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tabs>
                              <w:tab w:val="right" w:pos="6235"/>
                            </w:tabs>
                            <w:spacing w:line="240" w:lineRule="auto"/>
                          </w:pPr>
                          <w:r>
                            <w:rPr>
                              <w:rStyle w:val="BookmanOldStyle55pt0"/>
                            </w:rPr>
                            <w:t>4 - Algebra, 9-sLnf uchun</w:t>
                          </w:r>
                          <w:r>
                            <w:rPr>
                              <w:rStyle w:val="BookmanOldStyle55pt0"/>
                            </w:rPr>
                            <w:tab/>
                          </w:r>
                          <w:r>
                            <w:fldChar w:fldCharType="begin"/>
                          </w:r>
                          <w:r>
                            <w:instrText xml:space="preserve"> PAGE \* MERGEFORMAT </w:instrText>
                          </w:r>
                          <w:r>
                            <w:fldChar w:fldCharType="separate"/>
                          </w:r>
                          <w:r w:rsidR="001C1E23" w:rsidRPr="001C1E23">
                            <w:rPr>
                              <w:rStyle w:val="af6"/>
                              <w:noProof/>
                            </w:rPr>
                            <w:t>51</w:t>
                          </w:r>
                          <w:r>
                            <w:rPr>
                              <w:rStyle w:val="af6"/>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779" type="#_x0000_t202" style="position:absolute;margin-left:137.8pt;margin-top:627.25pt;width:311.75pt;height:10.2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fYtQIAALU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" filled="f" stroked="f">
              <v:textbox style="mso-fit-shape-to-text:t" inset="0,0,0,0">
                <w:txbxContent>
                  <w:p w:rsidR="004D0F99" w:rsidRDefault="00425AF6">
                    <w:pPr>
                      <w:pStyle w:val="ac"/>
                      <w:shd w:val="clear" w:color="auto" w:fill="auto"/>
                      <w:tabs>
                        <w:tab w:val="right" w:pos="6235"/>
                      </w:tabs>
                      <w:spacing w:line="240" w:lineRule="auto"/>
                    </w:pPr>
                    <w:r>
                      <w:rPr>
                        <w:rStyle w:val="BookmanOldStyle55pt0"/>
                      </w:rPr>
                      <w:t>4 - Algebra, 9-sLnf uchun</w:t>
                    </w:r>
                    <w:r>
                      <w:rPr>
                        <w:rStyle w:val="BookmanOldStyle55pt0"/>
                      </w:rPr>
                      <w:tab/>
                    </w:r>
                    <w:r>
                      <w:fldChar w:fldCharType="begin"/>
                    </w:r>
                    <w:r>
                      <w:instrText xml:space="preserve"> PAGE \* MERGEFORMAT </w:instrText>
                    </w:r>
                    <w:r>
                      <w:fldChar w:fldCharType="separate"/>
                    </w:r>
                    <w:r w:rsidR="001C1E23" w:rsidRPr="001C1E23">
                      <w:rPr>
                        <w:rStyle w:val="af6"/>
                        <w:noProof/>
                      </w:rPr>
                      <w:t>51</w:t>
                    </w:r>
                    <w:r>
                      <w:rPr>
                        <w:rStyle w:val="af6"/>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39"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5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58</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780" type="#_x0000_t202" style="position:absolute;margin-left:143.15pt;margin-top:631.35pt;width:9.8pt;height:10.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vBsA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58</w:t>
                    </w:r>
                    <w:r>
                      <w:rPr>
                        <w:rStyle w:val="af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40"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5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57</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1" type="#_x0000_t202" style="position:absolute;margin-left:443.45pt;margin-top:629.55pt;width:9.5pt;height:10.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tUsAIAALI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57</w:t>
                    </w:r>
                    <w:r>
                      <w:rPr>
                        <w:rStyle w:val="ad"/>
                        <w:lang w:val="ru-RU" w:eastAsia="ru-RU" w:bidi="ru-RU"/>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43" behindDoc="1" locked="0" layoutInCell="1" allowOverlap="1">
              <wp:simplePos x="0" y="0"/>
              <wp:positionH relativeFrom="page">
                <wp:posOffset>4859020</wp:posOffset>
              </wp:positionH>
              <wp:positionV relativeFrom="page">
                <wp:posOffset>7446645</wp:posOffset>
              </wp:positionV>
              <wp:extent cx="1158240" cy="283210"/>
              <wp:effectExtent l="1270" t="0" r="1905" b="3175"/>
              <wp:wrapNone/>
              <wp:docPr id="15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BookmanOldStyle95pt"/>
                            </w:rPr>
                            <w:t xml:space="preserve">3) </w:t>
                          </w:r>
                          <w:r>
                            <w:rPr>
                              <w:rStyle w:val="BookmanOldStyle95pt1"/>
                            </w:rPr>
                            <w:t>\l3 -</w:t>
                          </w:r>
                          <w:r>
                            <w:rPr>
                              <w:rStyle w:val="BookmanOldStyle95pt"/>
                            </w:rPr>
                            <w:t>1 lx = 2x.</w:t>
                          </w:r>
                        </w:p>
                        <w:p w:rsidR="004D0F99" w:rsidRDefault="00425AF6">
                          <w:pPr>
                            <w:pStyle w:val="ac"/>
                            <w:shd w:val="clear" w:color="auto" w:fill="auto"/>
                            <w:spacing w:line="240" w:lineRule="auto"/>
                          </w:pPr>
                          <w:r>
                            <w:rPr>
                              <w:rStyle w:val="BookmanOldStyle95pt"/>
                            </w:rPr>
                            <w:t xml:space="preserve">3) </w:t>
                          </w:r>
                          <w:r>
                            <w:rPr>
                              <w:rStyle w:val="BookmanOldStyle95pt1"/>
                            </w:rPr>
                            <w:t>y/2-2x</w:t>
                          </w:r>
                          <w:r>
                            <w:rPr>
                              <w:rStyle w:val="BookmanOldStyle95pt"/>
                            </w:rPr>
                            <w:t xml:space="preserve"> — x + 3 _</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4" type="#_x0000_t202" style="position:absolute;margin-left:382.6pt;margin-top:586.35pt;width:91.2pt;height:22.3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l1sQ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" filled="f" stroked="f">
              <v:textbox style="mso-fit-shape-to-text:t" inset="0,0,0,0">
                <w:txbxContent>
                  <w:p w:rsidR="004D0F99" w:rsidRDefault="00425AF6">
                    <w:pPr>
                      <w:pStyle w:val="ac"/>
                      <w:shd w:val="clear" w:color="auto" w:fill="auto"/>
                      <w:spacing w:line="240" w:lineRule="auto"/>
                    </w:pPr>
                    <w:r>
                      <w:rPr>
                        <w:rStyle w:val="BookmanOldStyle95pt"/>
                      </w:rPr>
                      <w:t xml:space="preserve">3) </w:t>
                    </w:r>
                    <w:r>
                      <w:rPr>
                        <w:rStyle w:val="BookmanOldStyle95pt1"/>
                      </w:rPr>
                      <w:t>\l3 -</w:t>
                    </w:r>
                    <w:r>
                      <w:rPr>
                        <w:rStyle w:val="BookmanOldStyle95pt"/>
                      </w:rPr>
                      <w:t>1 lx = 2x.</w:t>
                    </w:r>
                  </w:p>
                  <w:p w:rsidR="004D0F99" w:rsidRDefault="00425AF6">
                    <w:pPr>
                      <w:pStyle w:val="ac"/>
                      <w:shd w:val="clear" w:color="auto" w:fill="auto"/>
                      <w:spacing w:line="240" w:lineRule="auto"/>
                    </w:pPr>
                    <w:r>
                      <w:rPr>
                        <w:rStyle w:val="BookmanOldStyle95pt"/>
                      </w:rPr>
                      <w:t xml:space="preserve">3) </w:t>
                    </w:r>
                    <w:r>
                      <w:rPr>
                        <w:rStyle w:val="BookmanOldStyle95pt1"/>
                      </w:rPr>
                      <w:t>y/2-2x</w:t>
                    </w:r>
                    <w:r>
                      <w:rPr>
                        <w:rStyle w:val="BookmanOldStyle95pt"/>
                      </w:rPr>
                      <w:t xml:space="preserve"> — x + 3 _</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44" behindDoc="1" locked="0" layoutInCell="1" allowOverlap="1">
              <wp:simplePos x="0" y="0"/>
              <wp:positionH relativeFrom="page">
                <wp:posOffset>5597525</wp:posOffset>
              </wp:positionH>
              <wp:positionV relativeFrom="page">
                <wp:posOffset>7880985</wp:posOffset>
              </wp:positionV>
              <wp:extent cx="120650" cy="129540"/>
              <wp:effectExtent l="0" t="3810" r="4445" b="0"/>
              <wp:wrapNone/>
              <wp:docPr id="15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lang w:val="ru-RU" w:eastAsia="ru-RU" w:bidi="ru-RU"/>
                            </w:rPr>
                            <w:t>61</w:t>
                          </w:r>
                          <w:r>
                            <w:rPr>
                              <w:rStyle w:val="af6"/>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5" type="#_x0000_t202" style="position:absolute;margin-left:440.75pt;margin-top:620.55pt;width:9.5pt;height:10.2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lang w:val="ru-RU" w:eastAsia="ru-RU" w:bidi="ru-RU"/>
                      </w:rPr>
                      <w:t>61</w:t>
                    </w:r>
                    <w:r>
                      <w:rPr>
                        <w:rStyle w:val="af6"/>
                        <w:lang w:val="ru-RU" w:eastAsia="ru-RU" w:bidi="ru-RU"/>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1819910</wp:posOffset>
              </wp:positionH>
              <wp:positionV relativeFrom="page">
                <wp:posOffset>7938770</wp:posOffset>
              </wp:positionV>
              <wp:extent cx="120650" cy="129540"/>
              <wp:effectExtent l="635" t="4445" r="0" b="0"/>
              <wp:wrapNone/>
              <wp:docPr id="17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16</w:t>
                          </w:r>
                          <w:r>
                            <w:rPr>
                              <w:rStyle w:val="a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759" type="#_x0000_t202" style="position:absolute;margin-left:143.3pt;margin-top:625.1pt;width:9.5pt;height:10.2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5prwIAALE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16</w:t>
                    </w:r>
                    <w:r>
                      <w:rPr>
                        <w:rStyle w:val="ad"/>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46" behindDoc="1" locked="0" layoutInCell="1" allowOverlap="1">
              <wp:simplePos x="0" y="0"/>
              <wp:positionH relativeFrom="page">
                <wp:posOffset>2061845</wp:posOffset>
              </wp:positionH>
              <wp:positionV relativeFrom="page">
                <wp:posOffset>7827645</wp:posOffset>
              </wp:positionV>
              <wp:extent cx="2993390" cy="141605"/>
              <wp:effectExtent l="4445" t="0" r="2540" b="3810"/>
              <wp:wrapNone/>
              <wp:docPr id="15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tabs>
                              <w:tab w:val="right" w:pos="4714"/>
                            </w:tabs>
                            <w:spacing w:line="240" w:lineRule="auto"/>
                          </w:pPr>
                          <w:r>
                            <w:rPr>
                              <w:rStyle w:val="BookmanOldStyle95pt"/>
                            </w:rPr>
                            <w:t xml:space="preserve">3) </w:t>
                          </w:r>
                          <w:r>
                            <w:rPr>
                              <w:rStyle w:val="BookmanOldStyle95pt1"/>
                              <w:lang w:val="ru-RU" w:eastAsia="ru-RU" w:bidi="ru-RU"/>
                            </w:rPr>
                            <w:t>у</w:t>
                          </w:r>
                          <w:r>
                            <w:rPr>
                              <w:rStyle w:val="BookmanOldStyle95pt"/>
                              <w:lang w:val="ru-RU" w:eastAsia="ru-RU" w:bidi="ru-RU"/>
                            </w:rPr>
                            <w:t xml:space="preserve"> </w:t>
                          </w:r>
                          <w:r>
                            <w:rPr>
                              <w:rStyle w:val="BookmanOldStyle95pt"/>
                            </w:rPr>
                            <w:t xml:space="preserve">= </w:t>
                          </w:r>
                          <w:r>
                            <w:rPr>
                              <w:rStyle w:val="BookmanOldStyle95pt1"/>
                            </w:rPr>
                            <w:t>x</w:t>
                          </w:r>
                          <w:r>
                            <w:rPr>
                              <w:rStyle w:val="BookmanOldStyle95pt1"/>
                              <w:vertAlign w:val="superscript"/>
                            </w:rPr>
                            <w:t>2</w:t>
                          </w:r>
                          <w:r>
                            <w:rPr>
                              <w:rStyle w:val="BookmanOldStyle95pt1"/>
                            </w:rPr>
                            <w:t xml:space="preserve"> - 6x +</w:t>
                          </w:r>
                          <w:r>
                            <w:rPr>
                              <w:rStyle w:val="BookmanOldStyle95pt"/>
                            </w:rPr>
                            <w:t xml:space="preserve"> 10;</w:t>
                          </w:r>
                          <w:r>
                            <w:rPr>
                              <w:rStyle w:val="BookmanOldStyle95pt"/>
                            </w:rPr>
                            <w:tab/>
                            <w:t xml:space="preserve">4) </w:t>
                          </w:r>
                          <w:r>
                            <w:rPr>
                              <w:rStyle w:val="BookmanOldStyle95pt1"/>
                              <w:lang w:val="ru-RU" w:eastAsia="ru-RU" w:bidi="ru-RU"/>
                            </w:rPr>
                            <w:t>у</w:t>
                          </w:r>
                          <w:r>
                            <w:rPr>
                              <w:rStyle w:val="BookmanOldStyle95pt"/>
                              <w:lang w:val="ru-RU" w:eastAsia="ru-RU" w:bidi="ru-RU"/>
                            </w:rPr>
                            <w:t xml:space="preserve"> </w:t>
                          </w:r>
                          <w:r>
                            <w:rPr>
                              <w:rStyle w:val="BookmanOldStyle95pt"/>
                            </w:rPr>
                            <w:t xml:space="preserve">= </w:t>
                          </w:r>
                          <w:r>
                            <w:rPr>
                              <w:rStyle w:val="BookmanOldStyle95pt1"/>
                            </w:rPr>
                            <w:t>x</w:t>
                          </w:r>
                          <w:r>
                            <w:rPr>
                              <w:rStyle w:val="BookmanOldStyle95pt1"/>
                              <w:vertAlign w:val="superscript"/>
                            </w:rPr>
                            <w:t>2</w:t>
                          </w:r>
                          <w:r>
                            <w:rPr>
                              <w:rStyle w:val="BookmanOldStyle95pt1"/>
                            </w:rPr>
                            <w:t xml:space="preserve"> + x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7" type="#_x0000_t202" style="position:absolute;margin-left:162.35pt;margin-top:616.35pt;width:235.7pt;height:11.15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3sQIAALUFAAAOAAAAZHJzL2Uyb0RvYy54bWysVG1vmzAQ/j5p/8Hyd8pLCA0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" filled="f" stroked="f">
              <v:textbox style="mso-fit-shape-to-text:t" inset="0,0,0,0">
                <w:txbxContent>
                  <w:p w:rsidR="004D0F99" w:rsidRDefault="00425AF6">
                    <w:pPr>
                      <w:pStyle w:val="ac"/>
                      <w:shd w:val="clear" w:color="auto" w:fill="auto"/>
                      <w:tabs>
                        <w:tab w:val="right" w:pos="4714"/>
                      </w:tabs>
                      <w:spacing w:line="240" w:lineRule="auto"/>
                    </w:pPr>
                    <w:r>
                      <w:rPr>
                        <w:rStyle w:val="BookmanOldStyle95pt"/>
                      </w:rPr>
                      <w:t xml:space="preserve">3) </w:t>
                    </w:r>
                    <w:r>
                      <w:rPr>
                        <w:rStyle w:val="BookmanOldStyle95pt1"/>
                        <w:lang w:val="ru-RU" w:eastAsia="ru-RU" w:bidi="ru-RU"/>
                      </w:rPr>
                      <w:t>у</w:t>
                    </w:r>
                    <w:r>
                      <w:rPr>
                        <w:rStyle w:val="BookmanOldStyle95pt"/>
                        <w:lang w:val="ru-RU" w:eastAsia="ru-RU" w:bidi="ru-RU"/>
                      </w:rPr>
                      <w:t xml:space="preserve"> </w:t>
                    </w:r>
                    <w:r>
                      <w:rPr>
                        <w:rStyle w:val="BookmanOldStyle95pt"/>
                      </w:rPr>
                      <w:t xml:space="preserve">= </w:t>
                    </w:r>
                    <w:r>
                      <w:rPr>
                        <w:rStyle w:val="BookmanOldStyle95pt1"/>
                      </w:rPr>
                      <w:t>x</w:t>
                    </w:r>
                    <w:r>
                      <w:rPr>
                        <w:rStyle w:val="BookmanOldStyle95pt1"/>
                        <w:vertAlign w:val="superscript"/>
                      </w:rPr>
                      <w:t>2</w:t>
                    </w:r>
                    <w:r>
                      <w:rPr>
                        <w:rStyle w:val="BookmanOldStyle95pt1"/>
                      </w:rPr>
                      <w:t xml:space="preserve"> - 6x +</w:t>
                    </w:r>
                    <w:r>
                      <w:rPr>
                        <w:rStyle w:val="BookmanOldStyle95pt"/>
                      </w:rPr>
                      <w:t xml:space="preserve"> 10;</w:t>
                    </w:r>
                    <w:r>
                      <w:rPr>
                        <w:rStyle w:val="BookmanOldStyle95pt"/>
                      </w:rPr>
                      <w:tab/>
                      <w:t xml:space="preserve">4) </w:t>
                    </w:r>
                    <w:r>
                      <w:rPr>
                        <w:rStyle w:val="BookmanOldStyle95pt1"/>
                        <w:lang w:val="ru-RU" w:eastAsia="ru-RU" w:bidi="ru-RU"/>
                      </w:rPr>
                      <w:t>у</w:t>
                    </w:r>
                    <w:r>
                      <w:rPr>
                        <w:rStyle w:val="BookmanOldStyle95pt"/>
                        <w:lang w:val="ru-RU" w:eastAsia="ru-RU" w:bidi="ru-RU"/>
                      </w:rPr>
                      <w:t xml:space="preserve"> </w:t>
                    </w:r>
                    <w:r>
                      <w:rPr>
                        <w:rStyle w:val="BookmanOldStyle95pt"/>
                      </w:rPr>
                      <w:t xml:space="preserve">= </w:t>
                    </w:r>
                    <w:r>
                      <w:rPr>
                        <w:rStyle w:val="BookmanOldStyle95pt1"/>
                      </w:rPr>
                      <w:t>x</w:t>
                    </w:r>
                    <w:r>
                      <w:rPr>
                        <w:rStyle w:val="BookmanOldStyle95pt1"/>
                        <w:vertAlign w:val="superscript"/>
                      </w:rPr>
                      <w:t>2</w:t>
                    </w:r>
                    <w:r>
                      <w:rPr>
                        <w:rStyle w:val="BookmanOldStyle95pt1"/>
                      </w:rPr>
                      <w:t xml:space="preserve"> + x + -.</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47" behindDoc="1" locked="0" layoutInCell="1" allowOverlap="1">
              <wp:simplePos x="0" y="0"/>
              <wp:positionH relativeFrom="page">
                <wp:posOffset>1772285</wp:posOffset>
              </wp:positionH>
              <wp:positionV relativeFrom="page">
                <wp:posOffset>7995285</wp:posOffset>
              </wp:positionV>
              <wp:extent cx="124460" cy="129540"/>
              <wp:effectExtent l="635" t="3810" r="0" b="0"/>
              <wp:wrapNone/>
              <wp:docPr id="14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59</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88" type="#_x0000_t202" style="position:absolute;margin-left:139.55pt;margin-top:629.55pt;width:9.8pt;height:10.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59</w:t>
                    </w:r>
                    <w:r>
                      <w:rPr>
                        <w:rStyle w:val="af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1"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4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64</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9" type="#_x0000_t202" style="position:absolute;margin-left:143.15pt;margin-top:631.35pt;width:9.8pt;height:10.2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64</w:t>
                    </w:r>
                    <w:r>
                      <w:rPr>
                        <w:rStyle w:val="af5"/>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2" behindDoc="1" locked="0" layoutInCell="1" allowOverlap="1">
              <wp:simplePos x="0" y="0"/>
              <wp:positionH relativeFrom="page">
                <wp:posOffset>5614035</wp:posOffset>
              </wp:positionH>
              <wp:positionV relativeFrom="page">
                <wp:posOffset>8073390</wp:posOffset>
              </wp:positionV>
              <wp:extent cx="120650" cy="129540"/>
              <wp:effectExtent l="3810" t="0" r="3810" b="3810"/>
              <wp:wrapNone/>
              <wp:docPr id="1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rPr>
                            <w:t>65</w:t>
                          </w:r>
                          <w:r>
                            <w:rPr>
                              <w:rStyle w:val="af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0" type="#_x0000_t202" style="position:absolute;margin-left:442.05pt;margin-top:635.7pt;width:9.5pt;height:10.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uHsA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rPr>
                      <w:t>65</w:t>
                    </w:r>
                    <w:r>
                      <w:rPr>
                        <w:rStyle w:val="af6"/>
                      </w:rPr>
                      <w:fldChar w:fldCharType="end"/>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53" behindDoc="1" locked="0" layoutInCell="1" allowOverlap="1">
              <wp:simplePos x="0" y="0"/>
              <wp:positionH relativeFrom="page">
                <wp:posOffset>2053590</wp:posOffset>
              </wp:positionH>
              <wp:positionV relativeFrom="page">
                <wp:posOffset>7701280</wp:posOffset>
              </wp:positionV>
              <wp:extent cx="2484120" cy="129540"/>
              <wp:effectExtent l="0" t="0" r="0" b="0"/>
              <wp:wrapNone/>
              <wp:docPr id="14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tabs>
                              <w:tab w:val="right" w:pos="835"/>
                              <w:tab w:val="right" w:pos="3912"/>
                            </w:tabs>
                            <w:spacing w:line="240" w:lineRule="auto"/>
                          </w:pPr>
                          <w:r>
                            <w:rPr>
                              <w:rStyle w:val="af6"/>
                            </w:rPr>
                            <w:t xml:space="preserve">A) </w:t>
                          </w:r>
                          <w:r>
                            <w:rPr>
                              <w:rStyle w:val="af7"/>
                            </w:rPr>
                            <w:t>X -</w:t>
                          </w:r>
                          <w:r>
                            <w:rPr>
                              <w:rStyle w:val="af7"/>
                            </w:rPr>
                            <w:tab/>
                          </w:r>
                          <w:r>
                            <w:rPr>
                              <w:rStyle w:val="af6"/>
                            </w:rPr>
                            <w:t>3’</w:t>
                          </w:r>
                          <w:r>
                            <w:rPr>
                              <w:rStyle w:val="af6"/>
                            </w:rPr>
                            <w:tab/>
                          </w:r>
                          <w:r>
                            <w:rPr>
                              <w:rStyle w:val="af5"/>
                            </w:rPr>
                            <w:t>C)x&lt;-|, x &gt;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91" type="#_x0000_t202" style="position:absolute;margin-left:161.7pt;margin-top:606.4pt;width:195.6pt;height:10.2pt;z-index:-188744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eXsw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" filled="f" stroked="f">
              <v:textbox style="mso-fit-shape-to-text:t" inset="0,0,0,0">
                <w:txbxContent>
                  <w:p w:rsidR="004D0F99" w:rsidRDefault="00425AF6">
                    <w:pPr>
                      <w:pStyle w:val="ac"/>
                      <w:shd w:val="clear" w:color="auto" w:fill="auto"/>
                      <w:tabs>
                        <w:tab w:val="right" w:pos="835"/>
                        <w:tab w:val="right" w:pos="3912"/>
                      </w:tabs>
                      <w:spacing w:line="240" w:lineRule="auto"/>
                    </w:pPr>
                    <w:r>
                      <w:rPr>
                        <w:rStyle w:val="af6"/>
                      </w:rPr>
                      <w:t xml:space="preserve">A) </w:t>
                    </w:r>
                    <w:r>
                      <w:rPr>
                        <w:rStyle w:val="af7"/>
                      </w:rPr>
                      <w:t>X -</w:t>
                    </w:r>
                    <w:r>
                      <w:rPr>
                        <w:rStyle w:val="af7"/>
                      </w:rPr>
                      <w:tab/>
                    </w:r>
                    <w:r>
                      <w:rPr>
                        <w:rStyle w:val="af6"/>
                      </w:rPr>
                      <w:t>3’</w:t>
                    </w:r>
                    <w:r>
                      <w:rPr>
                        <w:rStyle w:val="af6"/>
                      </w:rPr>
                      <w:tab/>
                    </w:r>
                    <w:r>
                      <w:rPr>
                        <w:rStyle w:val="af5"/>
                      </w:rPr>
                      <w:t>C)x&lt;-|, x &gt; |;</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5" behindDoc="1" locked="0" layoutInCell="1" allowOverlap="1">
              <wp:simplePos x="0" y="0"/>
              <wp:positionH relativeFrom="page">
                <wp:posOffset>5544820</wp:posOffset>
              </wp:positionH>
              <wp:positionV relativeFrom="page">
                <wp:posOffset>7943850</wp:posOffset>
              </wp:positionV>
              <wp:extent cx="120650" cy="129540"/>
              <wp:effectExtent l="1270" t="0" r="0" b="0"/>
              <wp:wrapNone/>
              <wp:docPr id="1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rPr>
                            <w:t>62</w:t>
                          </w:r>
                          <w:r>
                            <w:rPr>
                              <w:rStyle w:val="af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3" type="#_x0000_t202" style="position:absolute;margin-left:436.6pt;margin-top:625.5pt;width:9.5pt;height:10.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6"/>
                        <w:noProof/>
                      </w:rPr>
                      <w:t>62</w:t>
                    </w:r>
                    <w:r>
                      <w:rPr>
                        <w:rStyle w:val="af6"/>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7"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68</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795" type="#_x0000_t202" style="position:absolute;margin-left:143.15pt;margin-top:631.35pt;width:9.8pt;height:10.2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66rw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68</w:t>
                    </w:r>
                    <w:r>
                      <w:rPr>
                        <w:rStyle w:val="af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8" behindDoc="1" locked="0" layoutInCell="1" allowOverlap="1">
              <wp:simplePos x="0" y="0"/>
              <wp:positionH relativeFrom="page">
                <wp:posOffset>1697990</wp:posOffset>
              </wp:positionH>
              <wp:positionV relativeFrom="page">
                <wp:posOffset>7940675</wp:posOffset>
              </wp:positionV>
              <wp:extent cx="3959225" cy="129540"/>
              <wp:effectExtent l="2540" t="0" r="635" b="0"/>
              <wp:wrapNone/>
              <wp:docPr id="14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35"/>
                            </w:tabs>
                            <w:spacing w:line="240" w:lineRule="auto"/>
                          </w:pPr>
                          <w:r>
                            <w:rPr>
                              <w:rStyle w:val="855pt"/>
                            </w:rPr>
                            <w:t>5 - Algebra, 9-sinf uchun</w:t>
                          </w:r>
                          <w:r>
                            <w:rPr>
                              <w:rStyle w:val="855pt"/>
                            </w:rPr>
                            <w:tab/>
                          </w:r>
                          <w:r>
                            <w:fldChar w:fldCharType="begin"/>
                          </w:r>
                          <w:r>
                            <w:instrText xml:space="preserve"> PAGE \* MERGEFORMAT </w:instrText>
                          </w:r>
                          <w:r>
                            <w:fldChar w:fldCharType="separate"/>
                          </w:r>
                          <w:r w:rsidR="001C1E23" w:rsidRPr="001C1E23">
                            <w:rPr>
                              <w:rStyle w:val="8CenturySchoolbook85pt"/>
                              <w:b w:val="0"/>
                              <w:bCs w:val="0"/>
                              <w:noProof/>
                              <w:lang w:val="en-US" w:eastAsia="en-US" w:bidi="en-US"/>
                            </w:rPr>
                            <w:t>69</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796" type="#_x0000_t202" style="position:absolute;margin-left:133.7pt;margin-top:625.25pt;width:311.75pt;height:10.2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" filled="f" stroked="f">
              <v:textbox style="mso-fit-shape-to-text:t" inset="0,0,0,0">
                <w:txbxContent>
                  <w:p w:rsidR="004D0F99" w:rsidRDefault="00425AF6">
                    <w:pPr>
                      <w:pStyle w:val="8a"/>
                      <w:shd w:val="clear" w:color="auto" w:fill="auto"/>
                      <w:tabs>
                        <w:tab w:val="right" w:pos="6235"/>
                      </w:tabs>
                      <w:spacing w:line="240" w:lineRule="auto"/>
                    </w:pPr>
                    <w:r>
                      <w:rPr>
                        <w:rStyle w:val="855pt"/>
                      </w:rPr>
                      <w:t>5 - Algebra, 9-sinf uchun</w:t>
                    </w:r>
                    <w:r>
                      <w:rPr>
                        <w:rStyle w:val="855pt"/>
                      </w:rPr>
                      <w:tab/>
                    </w:r>
                    <w:r>
                      <w:fldChar w:fldCharType="begin"/>
                    </w:r>
                    <w:r>
                      <w:instrText xml:space="preserve"> PAGE \* MERGEFORMAT </w:instrText>
                    </w:r>
                    <w:r>
                      <w:fldChar w:fldCharType="separate"/>
                    </w:r>
                    <w:r w:rsidR="001C1E23" w:rsidRPr="001C1E23">
                      <w:rPr>
                        <w:rStyle w:val="8CenturySchoolbook85pt"/>
                        <w:b w:val="0"/>
                        <w:bCs w:val="0"/>
                        <w:noProof/>
                        <w:lang w:val="en-US" w:eastAsia="en-US" w:bidi="en-US"/>
                      </w:rPr>
                      <w:t>69</w:t>
                    </w:r>
                    <w:r>
                      <w:rPr>
                        <w:rStyle w:val="8CenturySchoolbook85pt"/>
                        <w:b w:val="0"/>
                        <w:bCs w:val="0"/>
                        <w:lang w:val="en-US" w:eastAsia="en-US" w:bidi="en-US"/>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9" behindDoc="1" locked="0" layoutInCell="1" allowOverlap="1">
              <wp:simplePos x="0" y="0"/>
              <wp:positionH relativeFrom="page">
                <wp:posOffset>4669155</wp:posOffset>
              </wp:positionH>
              <wp:positionV relativeFrom="page">
                <wp:posOffset>7701280</wp:posOffset>
              </wp:positionV>
              <wp:extent cx="120650" cy="129540"/>
              <wp:effectExtent l="1905" t="0" r="0" b="1270"/>
              <wp:wrapNone/>
              <wp:docPr id="14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af6"/>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797" type="#_x0000_t202" style="position:absolute;margin-left:367.65pt;margin-top:606.4pt;width:9.5pt;height:10.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" filled="f" stroked="f">
              <v:textbox style="mso-fit-shape-to-text:t" inset="0,0,0,0">
                <w:txbxContent>
                  <w:p w:rsidR="004D0F99" w:rsidRDefault="00425AF6">
                    <w:pPr>
                      <w:pStyle w:val="ac"/>
                      <w:shd w:val="clear" w:color="auto" w:fill="auto"/>
                      <w:spacing w:line="240" w:lineRule="auto"/>
                    </w:pPr>
                    <w:r>
                      <w:rPr>
                        <w:rStyle w:val="af6"/>
                      </w:rPr>
                      <w:t>12</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60" behindDoc="1" locked="0" layoutInCell="1" allowOverlap="1">
              <wp:simplePos x="0" y="0"/>
              <wp:positionH relativeFrom="page">
                <wp:posOffset>5693410</wp:posOffset>
              </wp:positionH>
              <wp:positionV relativeFrom="page">
                <wp:posOffset>8271510</wp:posOffset>
              </wp:positionV>
              <wp:extent cx="124460" cy="129540"/>
              <wp:effectExtent l="0" t="3810" r="3810" b="0"/>
              <wp:wrapNone/>
              <wp:docPr id="13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66</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798" type="#_x0000_t202" style="position:absolute;margin-left:448.3pt;margin-top:651.3pt;width:9.8pt;height:10.2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66</w:t>
                    </w:r>
                    <w:r>
                      <w:rPr>
                        <w:rStyle w:val="af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1"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72</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799" type="#_x0000_t202" style="position:absolute;margin-left:143.15pt;margin-top:631.35pt;width:9.8pt;height:10.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72</w:t>
                    </w:r>
                    <w:r>
                      <w:rPr>
                        <w:rStyle w:val="af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2"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3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71</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800" type="#_x0000_t202" style="position:absolute;margin-left:443.45pt;margin-top:629.55pt;width:9.5pt;height:10.2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71</w:t>
                    </w:r>
                    <w:r>
                      <w:rPr>
                        <w:rStyle w:val="ad"/>
                        <w:lang w:val="ru-RU" w:eastAsia="ru-RU" w:bidi="ru-RU"/>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4" behindDoc="1" locked="0" layoutInCell="1" allowOverlap="1">
              <wp:simplePos x="0" y="0"/>
              <wp:positionH relativeFrom="page">
                <wp:posOffset>5529580</wp:posOffset>
              </wp:positionH>
              <wp:positionV relativeFrom="page">
                <wp:posOffset>7802245</wp:posOffset>
              </wp:positionV>
              <wp:extent cx="120650" cy="129540"/>
              <wp:effectExtent l="0" t="1270" r="0" b="1905"/>
              <wp:wrapNone/>
              <wp:docPr id="13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
                              <w:b w:val="0"/>
                              <w:bCs w:val="0"/>
                              <w:noProof/>
                              <w:lang w:val="en-US" w:eastAsia="en-US" w:bidi="en-US"/>
                            </w:rPr>
                            <w:t>70</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2" type="#_x0000_t202" style="position:absolute;margin-left:435.4pt;margin-top:614.35pt;width:9.5pt;height:10.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
                        <w:b w:val="0"/>
                        <w:bCs w:val="0"/>
                        <w:noProof/>
                        <w:lang w:val="en-US" w:eastAsia="en-US" w:bidi="en-US"/>
                      </w:rPr>
                      <w:t>70</w:t>
                    </w:r>
                    <w:r>
                      <w:rPr>
                        <w:rStyle w:val="8CenturySchoolbook85pt"/>
                        <w:b w:val="0"/>
                        <w:bCs w:val="0"/>
                        <w:lang w:val="en-US" w:eastAsia="en-US" w:bidi="en-U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7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17</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760" type="#_x0000_t202" style="position:absolute;margin-left:443.45pt;margin-top:629.55pt;width:9.5pt;height:10.2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6urwIAALE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17</w:t>
                    </w:r>
                    <w:r>
                      <w:rPr>
                        <w:rStyle w:val="ad"/>
                        <w:lang w:val="ru-RU" w:eastAsia="ru-RU" w:bidi="ru-RU"/>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5"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3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75</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3" type="#_x0000_t202" style="position:absolute;margin-left:443.45pt;margin-top:629.55pt;width:9.5pt;height:10.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75</w:t>
                    </w:r>
                    <w:r>
                      <w:rPr>
                        <w:rStyle w:val="ad"/>
                        <w:lang w:val="ru-RU" w:eastAsia="ru-RU" w:bidi="ru-RU"/>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6"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73</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4" type="#_x0000_t202" style="position:absolute;margin-left:143.15pt;margin-top:631.35pt;width:9.8pt;height:10.2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TusAIAALI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73</w:t>
                    </w:r>
                    <w:r>
                      <w:rPr>
                        <w:rStyle w:val="af5"/>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9" behindDoc="1" locked="0" layoutInCell="1" allowOverlap="1">
              <wp:simplePos x="0" y="0"/>
              <wp:positionH relativeFrom="page">
                <wp:posOffset>2225040</wp:posOffset>
              </wp:positionH>
              <wp:positionV relativeFrom="page">
                <wp:posOffset>7522845</wp:posOffset>
              </wp:positionV>
              <wp:extent cx="111125" cy="141605"/>
              <wp:effectExtent l="0" t="0" r="1905" b="635"/>
              <wp:wrapNone/>
              <wp:docPr id="1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807" type="#_x0000_t202" style="position:absolute;margin-left:175.2pt;margin-top:592.35pt;width:8.75pt;height:11.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rPr>
                        <w:rStyle w:val="8e"/>
                      </w:rPr>
                      <w:t>3)</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70" behindDoc="1" locked="0" layoutInCell="1" allowOverlap="1">
              <wp:simplePos x="0" y="0"/>
              <wp:positionH relativeFrom="page">
                <wp:posOffset>1908175</wp:posOffset>
              </wp:positionH>
              <wp:positionV relativeFrom="page">
                <wp:posOffset>7882890</wp:posOffset>
              </wp:positionV>
              <wp:extent cx="120650" cy="129540"/>
              <wp:effectExtent l="3175" t="0" r="4445" b="3810"/>
              <wp:wrapNone/>
              <wp:docPr id="1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0"/>
                              <w:noProof/>
                            </w:rPr>
                            <w:t>80</w:t>
                          </w:r>
                          <w:r>
                            <w:rPr>
                              <w:rStyle w:val="8CenturySchoolbook8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808" type="#_x0000_t202" style="position:absolute;margin-left:150.25pt;margin-top:620.7pt;width:9.5pt;height:10.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0"/>
                        <w:noProof/>
                      </w:rPr>
                      <w:t>80</w:t>
                    </w:r>
                    <w:r>
                      <w:rPr>
                        <w:rStyle w:val="8CenturySchoolbook85pt0"/>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1"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81</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9" type="#_x0000_t202" style="position:absolute;margin-left:443.45pt;margin-top:629.55pt;width:9.5pt;height:10.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81</w:t>
                    </w:r>
                    <w:r>
                      <w:rPr>
                        <w:rStyle w:val="ad"/>
                        <w:lang w:val="ru-RU" w:eastAsia="ru-RU" w:bidi="ru-RU"/>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2"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77</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810" type="#_x0000_t202" style="position:absolute;margin-left:143.15pt;margin-top:631.35pt;width:9.8pt;height:10.2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5BrwIAALI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77</w:t>
                    </w:r>
                    <w:r>
                      <w:rPr>
                        <w:rStyle w:val="af5"/>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4" behindDoc="1" locked="0" layoutInCell="1" allowOverlap="1">
              <wp:simplePos x="0" y="0"/>
              <wp:positionH relativeFrom="page">
                <wp:posOffset>1799590</wp:posOffset>
              </wp:positionH>
              <wp:positionV relativeFrom="page">
                <wp:posOffset>7850505</wp:posOffset>
              </wp:positionV>
              <wp:extent cx="120650" cy="129540"/>
              <wp:effectExtent l="0" t="1905" r="1905" b="0"/>
              <wp:wrapNone/>
              <wp:docPr id="1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0"/>
                              <w:noProof/>
                            </w:rPr>
                            <w:t>84</w:t>
                          </w:r>
                          <w:r>
                            <w:rPr>
                              <w:rStyle w:val="8CenturySchoolbook8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2" type="#_x0000_t202" style="position:absolute;margin-left:141.7pt;margin-top:618.15pt;width:9.5pt;height:10.2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0"/>
                        <w:noProof/>
                      </w:rPr>
                      <w:t>84</w:t>
                    </w:r>
                    <w:r>
                      <w:rPr>
                        <w:rStyle w:val="8CenturySchoolbook85pt0"/>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5"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2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83</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3" type="#_x0000_t202" style="position:absolute;margin-left:443.45pt;margin-top:629.55pt;width:9.5pt;height:10.2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83</w:t>
                    </w:r>
                    <w:r>
                      <w:rPr>
                        <w:rStyle w:val="ad"/>
                        <w:lang w:val="ru-RU" w:eastAsia="ru-RU" w:bidi="ru-RU"/>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6"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2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82</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4" type="#_x0000_t202" style="position:absolute;margin-left:143.15pt;margin-top:631.35pt;width:9.8pt;height:10.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82</w:t>
                    </w:r>
                    <w:r>
                      <w:rPr>
                        <w:rStyle w:val="af5"/>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7" behindDoc="1" locked="0" layoutInCell="1" allowOverlap="1">
              <wp:simplePos x="0" y="0"/>
              <wp:positionH relativeFrom="page">
                <wp:posOffset>1818005</wp:posOffset>
              </wp:positionH>
              <wp:positionV relativeFrom="page">
                <wp:posOffset>8018145</wp:posOffset>
              </wp:positionV>
              <wp:extent cx="124460" cy="129540"/>
              <wp:effectExtent l="0" t="0" r="0" b="1905"/>
              <wp:wrapNone/>
              <wp:docPr id="12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86</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5" type="#_x0000_t202" style="position:absolute;margin-left:143.15pt;margin-top:631.35pt;width:9.8pt;height:10.2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oArw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f5"/>
                        <w:noProof/>
                      </w:rPr>
                      <w:t>86</w:t>
                    </w:r>
                    <w:r>
                      <w:rPr>
                        <w:rStyle w:val="af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1819910</wp:posOffset>
              </wp:positionH>
              <wp:positionV relativeFrom="page">
                <wp:posOffset>7938770</wp:posOffset>
              </wp:positionV>
              <wp:extent cx="120650" cy="129540"/>
              <wp:effectExtent l="635" t="4445" r="0" b="0"/>
              <wp:wrapNone/>
              <wp:docPr id="1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20</w:t>
                          </w:r>
                          <w:r>
                            <w:rPr>
                              <w:rStyle w:val="a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761" type="#_x0000_t202" style="position:absolute;margin-left:143.3pt;margin-top:625.1pt;width:9.5pt;height:10.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U5rwIAALE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20</w:t>
                    </w:r>
                    <w:r>
                      <w:rPr>
                        <w:rStyle w:val="ad"/>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8"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87</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6" type="#_x0000_t202" style="position:absolute;margin-left:443.45pt;margin-top:629.55pt;width:9.5pt;height:10.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87</w:t>
                    </w:r>
                    <w:r>
                      <w:rPr>
                        <w:rStyle w:val="ad"/>
                        <w:lang w:val="ru-RU" w:eastAsia="ru-RU" w:bidi="ru-RU"/>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9" behindDoc="1" locked="0" layoutInCell="1" allowOverlap="1">
              <wp:simplePos x="0" y="0"/>
              <wp:positionH relativeFrom="page">
                <wp:posOffset>1880235</wp:posOffset>
              </wp:positionH>
              <wp:positionV relativeFrom="page">
                <wp:posOffset>7975600</wp:posOffset>
              </wp:positionV>
              <wp:extent cx="3874135" cy="129540"/>
              <wp:effectExtent l="3810" t="3175" r="0" b="0"/>
              <wp:wrapNone/>
              <wp:docPr id="1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101"/>
                            </w:tabs>
                            <w:spacing w:line="240" w:lineRule="auto"/>
                          </w:pPr>
                          <w:r>
                            <w:rPr>
                              <w:rStyle w:val="855pt"/>
                            </w:rPr>
                            <w:t>- Algebra,9-si.nf uchun</w:t>
                          </w:r>
                          <w:r>
                            <w:rPr>
                              <w:rStyle w:val="855pt"/>
                            </w:rPr>
                            <w:tab/>
                          </w:r>
                          <w:r>
                            <w:fldChar w:fldCharType="begin"/>
                          </w:r>
                          <w:r>
                            <w:instrText xml:space="preserve"> PAGE \* MERGEFORMAT </w:instrText>
                          </w:r>
                          <w:r>
                            <w:fldChar w:fldCharType="separate"/>
                          </w:r>
                          <w:r w:rsidR="001C1E23" w:rsidRPr="001C1E23">
                            <w:rPr>
                              <w:rStyle w:val="8CenturySchoolbook85pt0"/>
                              <w:noProof/>
                            </w:rPr>
                            <w:t>85</w:t>
                          </w:r>
                          <w:r>
                            <w:rPr>
                              <w:rStyle w:val="8CenturySchoolbook85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817" type="#_x0000_t202" style="position:absolute;margin-left:148.05pt;margin-top:628pt;width:305.05pt;height:10.2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citA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" filled="f" stroked="f">
              <v:textbox style="mso-fit-shape-to-text:t" inset="0,0,0,0">
                <w:txbxContent>
                  <w:p w:rsidR="004D0F99" w:rsidRDefault="00425AF6">
                    <w:pPr>
                      <w:pStyle w:val="8a"/>
                      <w:shd w:val="clear" w:color="auto" w:fill="auto"/>
                      <w:tabs>
                        <w:tab w:val="right" w:pos="6101"/>
                      </w:tabs>
                      <w:spacing w:line="240" w:lineRule="auto"/>
                    </w:pPr>
                    <w:r>
                      <w:rPr>
                        <w:rStyle w:val="855pt"/>
                      </w:rPr>
                      <w:t>- Algebra,9-si.nf uchun</w:t>
                    </w:r>
                    <w:r>
                      <w:rPr>
                        <w:rStyle w:val="855pt"/>
                      </w:rPr>
                      <w:tab/>
                    </w:r>
                    <w:r>
                      <w:fldChar w:fldCharType="begin"/>
                    </w:r>
                    <w:r>
                      <w:instrText xml:space="preserve"> PAGE \* MERGEFORMAT </w:instrText>
                    </w:r>
                    <w:r>
                      <w:fldChar w:fldCharType="separate"/>
                    </w:r>
                    <w:r w:rsidR="001C1E23" w:rsidRPr="001C1E23">
                      <w:rPr>
                        <w:rStyle w:val="8CenturySchoolbook85pt0"/>
                        <w:noProof/>
                      </w:rPr>
                      <w:t>85</w:t>
                    </w:r>
                    <w:r>
                      <w:rPr>
                        <w:rStyle w:val="8CenturySchoolbook85pt0"/>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81" behindDoc="1" locked="0" layoutInCell="1" allowOverlap="1">
              <wp:simplePos x="0" y="0"/>
              <wp:positionH relativeFrom="page">
                <wp:posOffset>2109470</wp:posOffset>
              </wp:positionH>
              <wp:positionV relativeFrom="page">
                <wp:posOffset>7578090</wp:posOffset>
              </wp:positionV>
              <wp:extent cx="109855" cy="115570"/>
              <wp:effectExtent l="4445" t="0" r="0" b="2540"/>
              <wp:wrapNone/>
              <wp:docPr id="1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819" type="#_x0000_t202" style="position:absolute;margin-left:166.1pt;margin-top:596.7pt;width:8.65pt;height:9.1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6x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" filled="f" stroked="f">
              <v:textbox style="mso-fit-shape-to-text:t" inset="0,0,0,0">
                <w:txbxContent>
                  <w:p w:rsidR="004D0F99" w:rsidRDefault="00425AF6">
                    <w:pPr>
                      <w:pStyle w:val="8a"/>
                      <w:shd w:val="clear" w:color="auto" w:fill="auto"/>
                      <w:spacing w:line="240" w:lineRule="auto"/>
                    </w:pPr>
                    <w:r>
                      <w:rPr>
                        <w:rStyle w:val="8e"/>
                      </w:rPr>
                      <w:t>3)</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82" behindDoc="1" locked="0" layoutInCell="1" allowOverlap="1">
              <wp:simplePos x="0" y="0"/>
              <wp:positionH relativeFrom="page">
                <wp:posOffset>1902460</wp:posOffset>
              </wp:positionH>
              <wp:positionV relativeFrom="page">
                <wp:posOffset>7882890</wp:posOffset>
              </wp:positionV>
              <wp:extent cx="113030" cy="76200"/>
              <wp:effectExtent l="0" t="0" r="3810" b="3810"/>
              <wp:wrapNone/>
              <wp:docPr id="11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820" type="#_x0000_t202" style="position:absolute;margin-left:149.8pt;margin-top:620.7pt;width:8.9pt;height:6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83" behindDoc="1" locked="0" layoutInCell="1" allowOverlap="1">
              <wp:simplePos x="0" y="0"/>
              <wp:positionH relativeFrom="page">
                <wp:posOffset>1697990</wp:posOffset>
              </wp:positionH>
              <wp:positionV relativeFrom="page">
                <wp:posOffset>7120890</wp:posOffset>
              </wp:positionV>
              <wp:extent cx="263525" cy="141605"/>
              <wp:effectExtent l="2540" t="0" r="4445" b="1270"/>
              <wp:wrapNone/>
              <wp:docPr id="1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d"/>
                            </w:rPr>
                            <w:t>201.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821" type="#_x0000_t202" style="position:absolute;margin-left:133.7pt;margin-top:560.7pt;width:20.75pt;height:11.1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UfrwIAALI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d"/>
                      </w:rPr>
                      <w:t>201.</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84" behindDoc="1" locked="0" layoutInCell="1" allowOverlap="1">
              <wp:simplePos x="0" y="0"/>
              <wp:positionH relativeFrom="page">
                <wp:posOffset>5544820</wp:posOffset>
              </wp:positionH>
              <wp:positionV relativeFrom="page">
                <wp:posOffset>7943850</wp:posOffset>
              </wp:positionV>
              <wp:extent cx="120650" cy="129540"/>
              <wp:effectExtent l="1270" t="0" r="0" b="0"/>
              <wp:wrapNone/>
              <wp:docPr id="1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85pt0"/>
                              <w:lang w:val="ru-RU" w:eastAsia="ru-RU" w:bidi="ru-RU"/>
                            </w:rPr>
                            <w:t>86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822" type="#_x0000_t202" style="position:absolute;margin-left:436.6pt;margin-top:625.5pt;width:9.5pt;height:10.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CenturySchoolbook85pt0"/>
                        <w:lang w:val="ru-RU" w:eastAsia="ru-RU" w:bidi="ru-RU"/>
                      </w:rPr>
                      <w:t>86</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86" behindDoc="1" locked="0" layoutInCell="1" allowOverlap="1">
              <wp:simplePos x="0" y="0"/>
              <wp:positionH relativeFrom="page">
                <wp:posOffset>1902460</wp:posOffset>
              </wp:positionH>
              <wp:positionV relativeFrom="page">
                <wp:posOffset>7882890</wp:posOffset>
              </wp:positionV>
              <wp:extent cx="120650" cy="129540"/>
              <wp:effectExtent l="0" t="0" r="3810" b="3810"/>
              <wp:wrapNone/>
              <wp:docPr id="11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0"/>
                              <w:noProof/>
                            </w:rPr>
                            <w:t>88</w:t>
                          </w:r>
                          <w:r>
                            <w:rPr>
                              <w:rStyle w:val="8CenturySchoolbook8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824" type="#_x0000_t202" style="position:absolute;margin-left:149.8pt;margin-top:620.7pt;width:9.5pt;height:10.2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n7sA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sidR="001C1E23" w:rsidRPr="001C1E23">
                      <w:rPr>
                        <w:rStyle w:val="8CenturySchoolbook85pt0"/>
                        <w:noProof/>
                      </w:rPr>
                      <w:t>88</w:t>
                    </w:r>
                    <w:r>
                      <w:rPr>
                        <w:rStyle w:val="8CenturySchoolbook85pt0"/>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3" behindDoc="1" locked="0" layoutInCell="1" allowOverlap="1">
              <wp:simplePos x="0" y="0"/>
              <wp:positionH relativeFrom="page">
                <wp:posOffset>1818005</wp:posOffset>
              </wp:positionH>
              <wp:positionV relativeFrom="page">
                <wp:posOffset>8018145</wp:posOffset>
              </wp:positionV>
              <wp:extent cx="106680" cy="76200"/>
              <wp:effectExtent l="0" t="0" r="0" b="1905"/>
              <wp:wrapNone/>
              <wp:docPr id="11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826" type="#_x0000_t202" style="position:absolute;margin-left:143.15pt;margin-top:631.35pt;width:8.4pt;height:6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2/rQ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4" behindDoc="1" locked="0" layoutInCell="1" allowOverlap="1">
              <wp:simplePos x="0" y="0"/>
              <wp:positionH relativeFrom="page">
                <wp:posOffset>5601970</wp:posOffset>
              </wp:positionH>
              <wp:positionV relativeFrom="page">
                <wp:posOffset>7915910</wp:posOffset>
              </wp:positionV>
              <wp:extent cx="113030" cy="76200"/>
              <wp:effectExtent l="1270" t="635" r="0" b="0"/>
              <wp:wrapNone/>
              <wp:docPr id="1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7" type="#_x0000_t202" style="position:absolute;margin-left:441.1pt;margin-top:623.3pt;width:8.9pt;height:6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5" behindDoc="1" locked="0" layoutInCell="1" allowOverlap="1">
              <wp:simplePos x="0" y="0"/>
              <wp:positionH relativeFrom="page">
                <wp:posOffset>5631815</wp:posOffset>
              </wp:positionH>
              <wp:positionV relativeFrom="page">
                <wp:posOffset>7995285</wp:posOffset>
              </wp:positionV>
              <wp:extent cx="106680" cy="76200"/>
              <wp:effectExtent l="2540" t="3810" r="0" b="0"/>
              <wp:wrapNone/>
              <wp:docPr id="10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8" type="#_x0000_t202" style="position:absolute;margin-left:443.45pt;margin-top:629.55pt;width:8.4pt;height:6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e5rAIAALE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6" behindDoc="1" locked="0" layoutInCell="1" allowOverlap="1">
              <wp:simplePos x="0" y="0"/>
              <wp:positionH relativeFrom="page">
                <wp:posOffset>1818005</wp:posOffset>
              </wp:positionH>
              <wp:positionV relativeFrom="page">
                <wp:posOffset>8018145</wp:posOffset>
              </wp:positionV>
              <wp:extent cx="106680" cy="76200"/>
              <wp:effectExtent l="0" t="0" r="0" b="1905"/>
              <wp:wrapNone/>
              <wp:docPr id="10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9" type="#_x0000_t202" style="position:absolute;margin-left:143.15pt;margin-top:631.35pt;width:8.4pt;height:6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Hiqw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7" behindDoc="1" locked="0" layoutInCell="1" allowOverlap="1">
              <wp:simplePos x="0" y="0"/>
              <wp:positionH relativeFrom="page">
                <wp:posOffset>5631815</wp:posOffset>
              </wp:positionH>
              <wp:positionV relativeFrom="page">
                <wp:posOffset>7995285</wp:posOffset>
              </wp:positionV>
              <wp:extent cx="106680" cy="76200"/>
              <wp:effectExtent l="2540" t="3810" r="0" b="0"/>
              <wp:wrapNone/>
              <wp:docPr id="10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0" type="#_x0000_t202" style="position:absolute;margin-left:443.45pt;margin-top:629.55pt;width:8.4pt;height:6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ElrAIAALE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1"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7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19</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2" type="#_x0000_t202" style="position:absolute;margin-left:443.45pt;margin-top:629.55pt;width:9.5pt;height:10.2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19</w:t>
                    </w:r>
                    <w:r>
                      <w:rPr>
                        <w:rStyle w:val="ad"/>
                        <w:lang w:val="ru-RU" w:eastAsia="ru-RU" w:bidi="ru-RU"/>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9" behindDoc="1" locked="0" layoutInCell="1" allowOverlap="1">
              <wp:simplePos x="0" y="0"/>
              <wp:positionH relativeFrom="page">
                <wp:posOffset>5588635</wp:posOffset>
              </wp:positionH>
              <wp:positionV relativeFrom="page">
                <wp:posOffset>7915910</wp:posOffset>
              </wp:positionV>
              <wp:extent cx="106680" cy="76200"/>
              <wp:effectExtent l="0" t="635" r="635" b="0"/>
              <wp:wrapNone/>
              <wp:docPr id="10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832" type="#_x0000_t202" style="position:absolute;margin-left:440.05pt;margin-top:623.3pt;width:8.4pt;height:6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ySrQIAALE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0" behindDoc="1" locked="0" layoutInCell="1" allowOverlap="1">
              <wp:simplePos x="0" y="0"/>
              <wp:positionH relativeFrom="page">
                <wp:posOffset>5631815</wp:posOffset>
              </wp:positionH>
              <wp:positionV relativeFrom="page">
                <wp:posOffset>7995285</wp:posOffset>
              </wp:positionV>
              <wp:extent cx="106680" cy="76200"/>
              <wp:effectExtent l="2540" t="3810" r="0" b="0"/>
              <wp:wrapNone/>
              <wp:docPr id="10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833" type="#_x0000_t202" style="position:absolute;margin-left:443.45pt;margin-top:629.55pt;width:8.4pt;height:6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JrQ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1" behindDoc="1" locked="0" layoutInCell="1" allowOverlap="1">
              <wp:simplePos x="0" y="0"/>
              <wp:positionH relativeFrom="page">
                <wp:posOffset>5581015</wp:posOffset>
              </wp:positionH>
              <wp:positionV relativeFrom="page">
                <wp:posOffset>7923530</wp:posOffset>
              </wp:positionV>
              <wp:extent cx="158750" cy="118745"/>
              <wp:effectExtent l="0" t="0" r="3810" b="0"/>
              <wp:wrapNone/>
              <wp:docPr id="10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834" type="#_x0000_t202" style="position:absolute;margin-left:439.45pt;margin-top:623.9pt;width:12.5pt;height:9.3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" filled="f" stroked="f">
              <v:textbox style="mso-fit-shape-to-text:t" inset="0,0,0,0">
                <w:txbxContent>
                  <w:p w:rsidR="004D0F99" w:rsidRDefault="00425AF6">
                    <w:pPr>
                      <w:pStyle w:val="8a"/>
                      <w:shd w:val="clear" w:color="auto" w:fill="auto"/>
                      <w:spacing w:line="240" w:lineRule="auto"/>
                    </w:pPr>
                    <w:r>
                      <w:rPr>
                        <w:rStyle w:val="8e"/>
                      </w:rPr>
                      <w:t>(1)</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502" behindDoc="1" locked="0" layoutInCell="1" allowOverlap="1">
              <wp:simplePos x="0" y="0"/>
              <wp:positionH relativeFrom="page">
                <wp:posOffset>1779905</wp:posOffset>
              </wp:positionH>
              <wp:positionV relativeFrom="page">
                <wp:posOffset>8124190</wp:posOffset>
              </wp:positionV>
              <wp:extent cx="113030" cy="76200"/>
              <wp:effectExtent l="0" t="0" r="2540" b="635"/>
              <wp:wrapNone/>
              <wp:docPr id="10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35" type="#_x0000_t202" style="position:absolute;margin-left:140.15pt;margin-top:639.7pt;width:8.9pt;height:6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VlrAIAALE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0"/>
                      </w:rPr>
                      <w:t>#</w:t>
                    </w:r>
                    <w:r>
                      <w:rPr>
                        <w:rStyle w:val="8CenturySchoolbook85pt0"/>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3" behindDoc="1" locked="0" layoutInCell="1" allowOverlap="1">
              <wp:simplePos x="0" y="0"/>
              <wp:positionH relativeFrom="page">
                <wp:posOffset>5631815</wp:posOffset>
              </wp:positionH>
              <wp:positionV relativeFrom="page">
                <wp:posOffset>7995285</wp:posOffset>
              </wp:positionV>
              <wp:extent cx="106680" cy="76200"/>
              <wp:effectExtent l="2540" t="3810" r="0" b="0"/>
              <wp:wrapNone/>
              <wp:docPr id="10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w:instrText>
                          </w:r>
                          <w:r>
                            <w:instrText xml:space="preserve">* MERGEFORMAT </w:instrText>
                          </w:r>
                          <w:r>
                            <w:fldChar w:fldCharType="separate"/>
                          </w:r>
                          <w:r>
                            <w:rPr>
                              <w:rStyle w:val="ad"/>
                              <w:lang w:val="ru-RU" w:eastAsia="ru-RU" w:bidi="ru-RU"/>
                            </w:rPr>
                            <w:t>#</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6" type="#_x0000_t202" style="position:absolute;margin-left:443.45pt;margin-top:629.55pt;width:8.4pt;height:6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hErQIAALE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w:instrText>
                    </w:r>
                    <w:r>
                      <w:instrText xml:space="preserve">* MERGEFORMAT </w:instrText>
                    </w:r>
                    <w:r>
                      <w:fldChar w:fldCharType="separate"/>
                    </w:r>
                    <w:r>
                      <w:rPr>
                        <w:rStyle w:val="ad"/>
                        <w:lang w:val="ru-RU" w:eastAsia="ru-RU" w:bidi="ru-RU"/>
                      </w:rPr>
                      <w:t>#</w:t>
                    </w:r>
                    <w:r>
                      <w:rPr>
                        <w:rStyle w:val="ad"/>
                        <w:lang w:val="ru-RU" w:eastAsia="ru-RU" w:bidi="ru-RU"/>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4" behindDoc="1" locked="0" layoutInCell="1" allowOverlap="1">
              <wp:simplePos x="0" y="0"/>
              <wp:positionH relativeFrom="page">
                <wp:posOffset>1777365</wp:posOffset>
              </wp:positionH>
              <wp:positionV relativeFrom="page">
                <wp:posOffset>7923530</wp:posOffset>
              </wp:positionV>
              <wp:extent cx="3947160" cy="88265"/>
              <wp:effectExtent l="0" t="0" r="0" b="0"/>
              <wp:wrapNone/>
              <wp:docPr id="1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16"/>
                            </w:tabs>
                            <w:spacing w:line="240" w:lineRule="auto"/>
                          </w:pPr>
                          <w:r>
                            <w:rPr>
                              <w:rStyle w:val="86pt"/>
                            </w:rPr>
                            <w:t>7 - Algebra,9- sLnf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7" type="#_x0000_t202" style="position:absolute;margin-left:139.95pt;margin-top:623.9pt;width:310.8pt;height:6.95pt;z-index:-188743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aqsA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" filled="f" stroked="f">
              <v:textbox style="mso-fit-shape-to-text:t" inset="0,0,0,0">
                <w:txbxContent>
                  <w:p w:rsidR="004D0F99" w:rsidRDefault="00425AF6">
                    <w:pPr>
                      <w:pStyle w:val="8a"/>
                      <w:shd w:val="clear" w:color="auto" w:fill="auto"/>
                      <w:tabs>
                        <w:tab w:val="right" w:pos="6216"/>
                      </w:tabs>
                      <w:spacing w:line="240" w:lineRule="auto"/>
                    </w:pPr>
                    <w:r>
                      <w:rPr>
                        <w:rStyle w:val="86pt"/>
                      </w:rPr>
                      <w:t>7 - Algebra,9- sLnf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5"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8" type="#_x0000_t202" style="position:absolute;margin-left:150.25pt;margin-top:626.9pt;width:13.2pt;height:6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sCrAIAALA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7TbAqwCAACw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6" behindDoc="1" locked="0" layoutInCell="1" allowOverlap="1">
              <wp:simplePos x="0" y="0"/>
              <wp:positionH relativeFrom="page">
                <wp:posOffset>5631815</wp:posOffset>
              </wp:positionH>
              <wp:positionV relativeFrom="page">
                <wp:posOffset>7995285</wp:posOffset>
              </wp:positionV>
              <wp:extent cx="106680" cy="76200"/>
              <wp:effectExtent l="2540" t="3810" r="0" b="0"/>
              <wp:wrapNone/>
              <wp:docPr id="9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9" type="#_x0000_t202" style="position:absolute;margin-left:443.45pt;margin-top:629.55pt;width:8.4pt;height:6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JzqwIAALA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7" behindDoc="1" locked="0" layoutInCell="1" allowOverlap="1">
              <wp:simplePos x="0" y="0"/>
              <wp:positionH relativeFrom="page">
                <wp:posOffset>1805305</wp:posOffset>
              </wp:positionH>
              <wp:positionV relativeFrom="page">
                <wp:posOffset>7900670</wp:posOffset>
              </wp:positionV>
              <wp:extent cx="201295" cy="85090"/>
              <wp:effectExtent l="0" t="4445" r="3175" b="0"/>
              <wp:wrapNone/>
              <wp:docPr id="9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85pt2"/>
                              <w:lang w:val="ru-RU" w:eastAsia="ru-RU" w:bidi="ru-RU"/>
                            </w:rPr>
                            <w:t>Ж</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840" type="#_x0000_t202" style="position:absolute;margin-left:142.15pt;margin-top:622.1pt;width:15.85pt;height:6.7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WyrwIAALA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CenturySchoolbook85pt2"/>
                        <w:lang w:val="ru-RU" w:eastAsia="ru-RU" w:bidi="ru-RU"/>
                      </w:rPr>
                      <w:t>Ж</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2" behindDoc="1" locked="0" layoutInCell="1" allowOverlap="1">
              <wp:simplePos x="0" y="0"/>
              <wp:positionH relativeFrom="page">
                <wp:posOffset>1814830</wp:posOffset>
              </wp:positionH>
              <wp:positionV relativeFrom="page">
                <wp:posOffset>7926705</wp:posOffset>
              </wp:positionV>
              <wp:extent cx="3943985" cy="129540"/>
              <wp:effectExtent l="0" t="1905" r="3810" b="1270"/>
              <wp:wrapNone/>
              <wp:docPr id="17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tabs>
                              <w:tab w:val="right" w:pos="6211"/>
                            </w:tabs>
                            <w:spacing w:line="240" w:lineRule="auto"/>
                          </w:pPr>
                          <w:r>
                            <w:rPr>
                              <w:rStyle w:val="BookmanOldStyle55pt"/>
                            </w:rPr>
                            <w:t>2 - Algebra, 9-sLnf uchun</w:t>
                          </w:r>
                          <w:r>
                            <w:rPr>
                              <w:rStyle w:val="BookmanOldStyle55pt"/>
                            </w:rPr>
                            <w:tab/>
                          </w:r>
                          <w:r>
                            <w:fldChar w:fldCharType="begin"/>
                          </w:r>
                          <w:r>
                            <w:instrText xml:space="preserve"> PAGE \* MERGEFORMAT </w:instrText>
                          </w:r>
                          <w:r>
                            <w:fldChar w:fldCharType="separate"/>
                          </w:r>
                          <w:r w:rsidR="001C1E23" w:rsidRPr="001C1E23">
                            <w:rPr>
                              <w:rStyle w:val="ad"/>
                              <w:noProof/>
                            </w:rPr>
                            <w:t>18</w:t>
                          </w:r>
                          <w:r>
                            <w:rPr>
                              <w:rStyle w:val="a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3" type="#_x0000_t202" style="position:absolute;margin-left:142.9pt;margin-top:624.15pt;width:310.55pt;height:10.2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B3tQ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" filled="f" stroked="f">
              <v:textbox style="mso-fit-shape-to-text:t" inset="0,0,0,0">
                <w:txbxContent>
                  <w:p w:rsidR="004D0F99" w:rsidRDefault="00425AF6">
                    <w:pPr>
                      <w:pStyle w:val="ac"/>
                      <w:shd w:val="clear" w:color="auto" w:fill="auto"/>
                      <w:tabs>
                        <w:tab w:val="right" w:pos="6211"/>
                      </w:tabs>
                      <w:spacing w:line="240" w:lineRule="auto"/>
                    </w:pPr>
                    <w:r>
                      <w:rPr>
                        <w:rStyle w:val="BookmanOldStyle55pt"/>
                      </w:rPr>
                      <w:t>2 - Algebra, 9-sLnf uchun</w:t>
                    </w:r>
                    <w:r>
                      <w:rPr>
                        <w:rStyle w:val="BookmanOldStyle55pt"/>
                      </w:rPr>
                      <w:tab/>
                    </w:r>
                    <w:r>
                      <w:fldChar w:fldCharType="begin"/>
                    </w:r>
                    <w:r>
                      <w:instrText xml:space="preserve"> PAGE \* MERGEFORMAT </w:instrText>
                    </w:r>
                    <w:r>
                      <w:fldChar w:fldCharType="separate"/>
                    </w:r>
                    <w:r w:rsidR="001C1E23" w:rsidRPr="001C1E23">
                      <w:rPr>
                        <w:rStyle w:val="ad"/>
                        <w:noProof/>
                      </w:rPr>
                      <w:t>18</w:t>
                    </w:r>
                    <w:r>
                      <w:rPr>
                        <w:rStyle w:val="ad"/>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8" behindDoc="1" locked="0" layoutInCell="1" allowOverlap="1">
              <wp:simplePos x="0" y="0"/>
              <wp:positionH relativeFrom="page">
                <wp:posOffset>5631815</wp:posOffset>
              </wp:positionH>
              <wp:positionV relativeFrom="page">
                <wp:posOffset>7995285</wp:posOffset>
              </wp:positionV>
              <wp:extent cx="106680" cy="76200"/>
              <wp:effectExtent l="2540" t="3810" r="0" b="0"/>
              <wp:wrapNone/>
              <wp:docPr id="9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1" type="#_x0000_t202" style="position:absolute;margin-left:443.45pt;margin-top:629.55pt;width:8.4pt;height:6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kjrAIAALA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Pr>
                        <w:rStyle w:val="ad"/>
                        <w:lang w:val="ru-RU" w:eastAsia="ru-RU" w:bidi="ru-RU"/>
                      </w:rPr>
                      <w:t>#</w:t>
                    </w:r>
                    <w:r>
                      <w:rPr>
                        <w:rStyle w:val="ad"/>
                        <w:lang w:val="ru-RU" w:eastAsia="ru-RU" w:bidi="ru-RU"/>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09"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842" type="#_x0000_t202" style="position:absolute;margin-left:150.25pt;margin-top:626.9pt;width:13.2pt;height:6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qhpgKawCAACw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1" behindDoc="1" locked="0" layoutInCell="1" allowOverlap="1">
              <wp:simplePos x="0" y="0"/>
              <wp:positionH relativeFrom="page">
                <wp:posOffset>1908175</wp:posOffset>
              </wp:positionH>
              <wp:positionV relativeFrom="page">
                <wp:posOffset>7882890</wp:posOffset>
              </wp:positionV>
              <wp:extent cx="167640" cy="76200"/>
              <wp:effectExtent l="3175" t="0" r="635" b="3810"/>
              <wp:wrapNone/>
              <wp:docPr id="9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4" type="#_x0000_t202" style="position:absolute;margin-left:150.25pt;margin-top:620.7pt;width:13.2pt;height:6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3"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9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6" type="#_x0000_t202" style="position:absolute;margin-left:150.25pt;margin-top:626.9pt;width:13.2pt;height:6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fVrAIAALA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LhW31awCAACw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4"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9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7" type="#_x0000_t202" style="position:absolute;margin-left:150.25pt;margin-top:626.9pt;width:13.2pt;height:6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5"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8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8" type="#_x0000_t202" style="position:absolute;margin-left:439.6pt;margin-top:639.35pt;width:13.2pt;height:6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AMC13T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3" behindDoc="1" locked="0" layoutInCell="1" allowOverlap="1">
              <wp:simplePos x="0" y="0"/>
              <wp:positionH relativeFrom="page">
                <wp:posOffset>1819910</wp:posOffset>
              </wp:positionH>
              <wp:positionV relativeFrom="page">
                <wp:posOffset>7938770</wp:posOffset>
              </wp:positionV>
              <wp:extent cx="120650" cy="129540"/>
              <wp:effectExtent l="635" t="4445" r="0" b="0"/>
              <wp:wrapNone/>
              <wp:docPr id="17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32</w:t>
                          </w:r>
                          <w:r>
                            <w:rPr>
                              <w:rStyle w:val="a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4" type="#_x0000_t202" style="position:absolute;margin-left:143.3pt;margin-top:625.1pt;width:9.5pt;height:10.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sDsAIAALE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rPr>
                      <w:t>32</w:t>
                    </w:r>
                    <w:r>
                      <w:rPr>
                        <w:rStyle w:val="ad"/>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7"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8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0" type="#_x0000_t202" style="position:absolute;margin-left:439.6pt;margin-top:639.35pt;width:13.2pt;height:6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AzSqtP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9" behindDoc="1" locked="0" layoutInCell="1" allowOverlap="1">
              <wp:simplePos x="0" y="0"/>
              <wp:positionH relativeFrom="page">
                <wp:posOffset>5438775</wp:posOffset>
              </wp:positionH>
              <wp:positionV relativeFrom="page">
                <wp:posOffset>7943850</wp:posOffset>
              </wp:positionV>
              <wp:extent cx="167640" cy="76200"/>
              <wp:effectExtent l="0" t="0" r="3810" b="0"/>
              <wp:wrapNone/>
              <wp:docPr id="8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2" type="#_x0000_t202" style="position:absolute;margin-left:428.25pt;margin-top:625.5pt;width:13.2pt;height:6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1"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4" type="#_x0000_t202" style="position:absolute;margin-left:150.25pt;margin-top:626.9pt;width:13.2pt;height:6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QKrAIAAK8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b8O0CqwCAACv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2" behindDoc="1" locked="0" layoutInCell="1" allowOverlap="1">
              <wp:simplePos x="0" y="0"/>
              <wp:positionH relativeFrom="page">
                <wp:posOffset>5474335</wp:posOffset>
              </wp:positionH>
              <wp:positionV relativeFrom="page">
                <wp:posOffset>7937500</wp:posOffset>
              </wp:positionV>
              <wp:extent cx="167640" cy="82550"/>
              <wp:effectExtent l="0" t="3175" r="0" b="0"/>
              <wp:wrapNone/>
              <wp:docPr id="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5" type="#_x0000_t202" style="position:absolute;margin-left:431.05pt;margin-top:625pt;width:13.2pt;height:6.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3" behindDoc="1" locked="0" layoutInCell="1" allowOverlap="1">
              <wp:simplePos x="0" y="0"/>
              <wp:positionH relativeFrom="page">
                <wp:posOffset>2056765</wp:posOffset>
              </wp:positionH>
              <wp:positionV relativeFrom="page">
                <wp:posOffset>7764145</wp:posOffset>
              </wp:positionV>
              <wp:extent cx="3508375" cy="121920"/>
              <wp:effectExtent l="0" t="1270" r="0" b="635"/>
              <wp:wrapNone/>
              <wp:docPr id="8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1) sin2a = sin(a + a) = sinacosa + sinacosa = 2sinacosa.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6" type="#_x0000_t202" style="position:absolute;margin-left:161.95pt;margin-top:611.35pt;width:276.25pt;height:9.6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" filled="f" stroked="f">
              <v:textbox style="mso-fit-shape-to-text:t" inset="0,0,0,0">
                <w:txbxContent>
                  <w:p w:rsidR="004D0F99" w:rsidRDefault="00425AF6">
                    <w:pPr>
                      <w:pStyle w:val="8a"/>
                      <w:shd w:val="clear" w:color="auto" w:fill="auto"/>
                      <w:spacing w:line="240" w:lineRule="auto"/>
                    </w:pPr>
                    <w:r>
                      <w:rPr>
                        <w:rStyle w:val="8e"/>
                      </w:rPr>
                      <w:t>1) sin2a = sin(a + a) = sinacosa + sinacosa = 2sinacosa.</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524" behindDoc="1" locked="0" layoutInCell="1" allowOverlap="1">
              <wp:simplePos x="0" y="0"/>
              <wp:positionH relativeFrom="page">
                <wp:posOffset>1849120</wp:posOffset>
              </wp:positionH>
              <wp:positionV relativeFrom="page">
                <wp:posOffset>7910830</wp:posOffset>
              </wp:positionV>
              <wp:extent cx="167640" cy="76200"/>
              <wp:effectExtent l="1270" t="0" r="2540" b="4445"/>
              <wp:wrapNone/>
              <wp:docPr id="8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57" type="#_x0000_t202" style="position:absolute;margin-left:145.6pt;margin-top:622.9pt;width:13.2pt;height:6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5"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8" type="#_x0000_t202" style="position:absolute;margin-left:150.25pt;margin-top:626.9pt;width:13.2pt;height:6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6"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7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9" type="#_x0000_t202" style="position:absolute;margin-left:439.6pt;margin-top:639.35pt;width:13.2pt;height:6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BU39tT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7" behindDoc="1" locked="0" layoutInCell="1" allowOverlap="1">
              <wp:simplePos x="0" y="0"/>
              <wp:positionH relativeFrom="page">
                <wp:posOffset>1819910</wp:posOffset>
              </wp:positionH>
              <wp:positionV relativeFrom="page">
                <wp:posOffset>7895590</wp:posOffset>
              </wp:positionV>
              <wp:extent cx="3962400" cy="85090"/>
              <wp:effectExtent l="635" t="0" r="0" b="1270"/>
              <wp:wrapNone/>
              <wp:docPr id="7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40"/>
                            </w:tabs>
                            <w:spacing w:line="240" w:lineRule="auto"/>
                          </w:pPr>
                          <w:r>
                            <w:rPr>
                              <w:rStyle w:val="86pt"/>
                            </w:rPr>
                            <w:t>9 - Algebra, 9-sLnf uchun</w:t>
                          </w:r>
                          <w:r>
                            <w:rPr>
                              <w:rStyle w:val="86pt"/>
                            </w:rPr>
                            <w:tab/>
                          </w:r>
                          <w:r>
                            <w:fldChar w:fldCharType="begin"/>
                          </w:r>
                          <w:r>
                            <w:instrText xml:space="preserve"> PAGE \* MERGEFORMAT </w:instrText>
                          </w:r>
                          <w:r>
                            <w:fldChar w:fldCharType="separate"/>
                          </w:r>
                          <w:r>
                            <w:rPr>
                              <w:rStyle w:val="8CenturySchoolbook85pt4"/>
                            </w:rPr>
                            <w:t>#</w:t>
                          </w:r>
                          <w:r>
                            <w:rPr>
                              <w:rStyle w:val="8CenturySchoolbook85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0" type="#_x0000_t202" style="position:absolute;margin-left:143.3pt;margin-top:621.7pt;width:312pt;height:6.7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sgIAALM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" filled="f" stroked="f">
              <v:textbox style="mso-fit-shape-to-text:t" inset="0,0,0,0">
                <w:txbxContent>
                  <w:p w:rsidR="004D0F99" w:rsidRDefault="00425AF6">
                    <w:pPr>
                      <w:pStyle w:val="8a"/>
                      <w:shd w:val="clear" w:color="auto" w:fill="auto"/>
                      <w:tabs>
                        <w:tab w:val="right" w:pos="6240"/>
                      </w:tabs>
                      <w:spacing w:line="240" w:lineRule="auto"/>
                    </w:pPr>
                    <w:r>
                      <w:rPr>
                        <w:rStyle w:val="86pt"/>
                      </w:rPr>
                      <w:t>9 - Algebra, 9-sLnf uchun</w:t>
                    </w:r>
                    <w:r>
                      <w:rPr>
                        <w:rStyle w:val="86pt"/>
                      </w:rPr>
                      <w:tab/>
                    </w:r>
                    <w:r>
                      <w:fldChar w:fldCharType="begin"/>
                    </w:r>
                    <w:r>
                      <w:instrText xml:space="preserve"> PAGE \* MERGEFORMAT </w:instrText>
                    </w:r>
                    <w:r>
                      <w:fldChar w:fldCharType="separate"/>
                    </w:r>
                    <w:r>
                      <w:rPr>
                        <w:rStyle w:val="8CenturySchoolbook85pt4"/>
                      </w:rPr>
                      <w:t>#</w:t>
                    </w:r>
                    <w:r>
                      <w:rPr>
                        <w:rStyle w:val="8CenturySchoolbook85pt4"/>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9"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7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2" type="#_x0000_t202" style="position:absolute;margin-left:150.25pt;margin-top:626.9pt;width:13.2pt;height:6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HMUWxm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simplePos x="0" y="0"/>
              <wp:positionH relativeFrom="page">
                <wp:posOffset>5631815</wp:posOffset>
              </wp:positionH>
              <wp:positionV relativeFrom="page">
                <wp:posOffset>7995285</wp:posOffset>
              </wp:positionV>
              <wp:extent cx="120650" cy="129540"/>
              <wp:effectExtent l="2540" t="3810" r="0" b="0"/>
              <wp:wrapNone/>
              <wp:docPr id="17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31</w:t>
                          </w:r>
                          <w:r>
                            <w:rPr>
                              <w:rStyle w:val="ad"/>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5" type="#_x0000_t202" style="position:absolute;margin-left:443.45pt;margin-top:629.55pt;width:9.5pt;height:10.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rWrwIAALE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fldChar w:fldCharType="begin"/>
                    </w:r>
                    <w:r>
                      <w:instrText xml:space="preserve"> PAGE \* MERGEFORMAT </w:instrText>
                    </w:r>
                    <w:r>
                      <w:fldChar w:fldCharType="separate"/>
                    </w:r>
                    <w:r w:rsidR="001C1E23" w:rsidRPr="001C1E23">
                      <w:rPr>
                        <w:rStyle w:val="ad"/>
                        <w:noProof/>
                        <w:lang w:val="ru-RU" w:eastAsia="ru-RU" w:bidi="ru-RU"/>
                      </w:rPr>
                      <w:t>31</w:t>
                    </w:r>
                    <w:r>
                      <w:rPr>
                        <w:rStyle w:val="ad"/>
                        <w:lang w:val="ru-RU" w:eastAsia="ru-RU" w:bidi="ru-RU"/>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0" behindDoc="1" locked="0" layoutInCell="1" allowOverlap="1">
              <wp:simplePos x="0" y="0"/>
              <wp:positionH relativeFrom="page">
                <wp:posOffset>5538470</wp:posOffset>
              </wp:positionH>
              <wp:positionV relativeFrom="page">
                <wp:posOffset>7861300</wp:posOffset>
              </wp:positionV>
              <wp:extent cx="167640" cy="76200"/>
              <wp:effectExtent l="4445" t="3175" r="0" b="0"/>
              <wp:wrapNone/>
              <wp:docPr id="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4"/>
                            </w:rPr>
                            <w:t>#</w:t>
                          </w:r>
                          <w:r>
                            <w:rPr>
                              <w:rStyle w:val="8CenturySchoolbook8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3" type="#_x0000_t202" style="position:absolute;margin-left:436.1pt;margin-top:619pt;width:13.2pt;height:6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4"/>
                      </w:rPr>
                      <w:t>#</w:t>
                    </w:r>
                    <w:r>
                      <w:rPr>
                        <w:rStyle w:val="8CenturySchoolbook85pt4"/>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1"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7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4" type="#_x0000_t202" style="position:absolute;margin-left:439.6pt;margin-top:639.35pt;width:13.2pt;height:6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3" behindDoc="1" locked="0" layoutInCell="1" allowOverlap="1">
              <wp:simplePos x="0" y="0"/>
              <wp:positionH relativeFrom="page">
                <wp:posOffset>1908175</wp:posOffset>
              </wp:positionH>
              <wp:positionV relativeFrom="page">
                <wp:posOffset>7882890</wp:posOffset>
              </wp:positionV>
              <wp:extent cx="167640" cy="76200"/>
              <wp:effectExtent l="3175" t="0" r="635" b="3810"/>
              <wp:wrapNone/>
              <wp:docPr id="7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6" type="#_x0000_t202" style="position:absolute;margin-left:150.25pt;margin-top:620.7pt;width:13.2pt;height:6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4" behindDoc="1" locked="0" layoutInCell="1" allowOverlap="1">
              <wp:simplePos x="0" y="0"/>
              <wp:positionH relativeFrom="page">
                <wp:posOffset>5582920</wp:posOffset>
              </wp:positionH>
              <wp:positionV relativeFrom="page">
                <wp:posOffset>8119745</wp:posOffset>
              </wp:positionV>
              <wp:extent cx="167640" cy="76200"/>
              <wp:effectExtent l="1270" t="4445" r="2540" b="0"/>
              <wp:wrapNone/>
              <wp:docPr id="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7" type="#_x0000_t202" style="position:absolute;margin-left:439.6pt;margin-top:639.35pt;width:13.2pt;height:6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2"/>
                      </w:rPr>
                      <w:t>#</w:t>
                    </w:r>
                    <w:r>
                      <w:rPr>
                        <w:rStyle w:val="8CenturySchoolbook85pt2"/>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5" behindDoc="1" locked="0" layoutInCell="1" allowOverlap="1">
              <wp:simplePos x="0" y="0"/>
              <wp:positionH relativeFrom="page">
                <wp:posOffset>4837430</wp:posOffset>
              </wp:positionH>
              <wp:positionV relativeFrom="page">
                <wp:posOffset>7650480</wp:posOffset>
              </wp:positionV>
              <wp:extent cx="640080" cy="115570"/>
              <wp:effectExtent l="0" t="1905" r="0" b="0"/>
              <wp:wrapNone/>
              <wp:docPr id="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f9"/>
                            </w:rPr>
                            <w:t>D) (-1; 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8" type="#_x0000_t202" style="position:absolute;margin-left:380.9pt;margin-top:602.4pt;width:50.4pt;height:9.1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f9"/>
                      </w:rPr>
                      <w:t>D) (-1; 0).</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6" behindDoc="1" locked="0" layoutInCell="1" allowOverlap="1">
              <wp:simplePos x="0" y="0"/>
              <wp:positionH relativeFrom="page">
                <wp:posOffset>2024380</wp:posOffset>
              </wp:positionH>
              <wp:positionV relativeFrom="page">
                <wp:posOffset>7004685</wp:posOffset>
              </wp:positionV>
              <wp:extent cx="106680" cy="118745"/>
              <wp:effectExtent l="0" t="3810" r="2540" b="1270"/>
              <wp:wrapNone/>
              <wp:docPr id="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9" type="#_x0000_t202" style="position:absolute;margin-left:159.4pt;margin-top:551.55pt;width:8.4pt;height:9.3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I/rg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" filled="f" stroked="f">
              <v:textbox style="mso-fit-shape-to-text:t" inset="0,0,0,0">
                <w:txbxContent>
                  <w:p w:rsidR="004D0F99" w:rsidRDefault="00425AF6">
                    <w:pPr>
                      <w:pStyle w:val="8a"/>
                      <w:shd w:val="clear" w:color="auto" w:fill="auto"/>
                      <w:spacing w:line="240" w:lineRule="auto"/>
                    </w:pPr>
                    <w:r>
                      <w:rPr>
                        <w:rStyle w:val="8e"/>
                      </w:rPr>
                      <w:t>3)</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537" behindDoc="1" locked="0" layoutInCell="1" allowOverlap="1">
              <wp:simplePos x="0" y="0"/>
              <wp:positionH relativeFrom="page">
                <wp:posOffset>5489575</wp:posOffset>
              </wp:positionH>
              <wp:positionV relativeFrom="page">
                <wp:posOffset>7943850</wp:posOffset>
              </wp:positionV>
              <wp:extent cx="161290" cy="76200"/>
              <wp:effectExtent l="3175" t="0" r="0" b="0"/>
              <wp:wrapNone/>
              <wp:docPr id="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70" type="#_x0000_t202" style="position:absolute;margin-left:432.25pt;margin-top:625.5pt;width:12.7pt;height:6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H7rAIAALA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8"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6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871" type="#_x0000_t202" style="position:absolute;margin-left:150.25pt;margin-top:626.9pt;width:13.2pt;height:6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cTrQIAALA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Mo/ZxO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9" behindDoc="1" locked="0" layoutInCell="1" allowOverlap="1">
              <wp:simplePos x="0" y="0"/>
              <wp:positionH relativeFrom="page">
                <wp:posOffset>1908175</wp:posOffset>
              </wp:positionH>
              <wp:positionV relativeFrom="page">
                <wp:posOffset>7961630</wp:posOffset>
              </wp:positionV>
              <wp:extent cx="167640" cy="76200"/>
              <wp:effectExtent l="3175" t="0" r="635" b="1270"/>
              <wp:wrapNone/>
              <wp:docPr id="6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872" type="#_x0000_t202" style="position:absolute;margin-left:150.25pt;margin-top:626.9pt;width:13.2pt;height:6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0" behindDoc="1" locked="0" layoutInCell="1" allowOverlap="1">
              <wp:simplePos x="0" y="0"/>
              <wp:positionH relativeFrom="page">
                <wp:posOffset>1816735</wp:posOffset>
              </wp:positionH>
              <wp:positionV relativeFrom="page">
                <wp:posOffset>7910830</wp:posOffset>
              </wp:positionV>
              <wp:extent cx="3959225" cy="85090"/>
              <wp:effectExtent l="0" t="0" r="0" b="0"/>
              <wp:wrapNone/>
              <wp:docPr id="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235"/>
                            </w:tabs>
                            <w:spacing w:line="240" w:lineRule="auto"/>
                          </w:pPr>
                          <w:r>
                            <w:rPr>
                              <w:rStyle w:val="86pt"/>
                            </w:rPr>
                            <w:t>10 - Algebra, 9-sinf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873" type="#_x0000_t202" style="position:absolute;margin-left:143.05pt;margin-top:622.9pt;width:311.75pt;height:6.7pt;z-index:-1887439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" filled="f" stroked="f">
              <v:textbox style="mso-fit-shape-to-text:t" inset="0,0,0,0">
                <w:txbxContent>
                  <w:p w:rsidR="004D0F99" w:rsidRDefault="00425AF6">
                    <w:pPr>
                      <w:pStyle w:val="8a"/>
                      <w:shd w:val="clear" w:color="auto" w:fill="auto"/>
                      <w:tabs>
                        <w:tab w:val="right" w:pos="6235"/>
                      </w:tabs>
                      <w:spacing w:line="240" w:lineRule="auto"/>
                    </w:pPr>
                    <w:r>
                      <w:rPr>
                        <w:rStyle w:val="86pt"/>
                      </w:rPr>
                      <w:t>10 - Algebra, 9-sinf uchun</w:t>
                    </w:r>
                    <w:r>
                      <w:rPr>
                        <w:rStyle w:val="86pt"/>
                      </w:rPr>
                      <w:tab/>
                    </w:r>
                    <w:r>
                      <w:fldChar w:fldCharType="begin"/>
                    </w:r>
                    <w:r>
                      <w:instrText xml:space="preserve"> PAGE \* MERGEFORMAT </w:instrText>
                    </w:r>
                    <w:r>
                      <w:fldChar w:fldCharType="separate"/>
                    </w:r>
                    <w:r>
                      <w:rPr>
                        <w:rStyle w:val="8CenturySchoolbook85pt"/>
                        <w:b w:val="0"/>
                        <w:bCs w:val="0"/>
                        <w:lang w:val="en-US" w:eastAsia="en-US" w:bidi="en-US"/>
                      </w:rPr>
                      <w:t>#</w:t>
                    </w:r>
                    <w:r>
                      <w:rPr>
                        <w:rStyle w:val="8CenturySchoolbook85pt"/>
                        <w:b w:val="0"/>
                        <w:bCs w:val="0"/>
                        <w:lang w:val="en-US" w:eastAsia="en-US" w:bidi="en-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AF6" w:rsidRDefault="00425AF6">
      <w:r>
        <w:separator/>
      </w:r>
    </w:p>
  </w:footnote>
  <w:footnote w:type="continuationSeparator" w:id="0">
    <w:p w:rsidR="00425AF6" w:rsidRDefault="00425AF6">
      <w:r>
        <w:continuationSeparator/>
      </w:r>
    </w:p>
  </w:footnote>
  <w:footnote w:id="1">
    <w:p w:rsidR="004D0F99" w:rsidRDefault="00425AF6">
      <w:pPr>
        <w:pStyle w:val="a5"/>
        <w:shd w:val="clear" w:color="auto" w:fill="auto"/>
        <w:tabs>
          <w:tab w:val="left" w:pos="1194"/>
        </w:tabs>
        <w:ind w:left="580" w:firstLine="340"/>
      </w:pPr>
      <w:r>
        <w:rPr>
          <w:rStyle w:val="a6"/>
        </w:rPr>
        <w:footnoteRef/>
      </w:r>
      <w:r>
        <w:rPr>
          <w:rStyle w:val="a6"/>
        </w:rPr>
        <w:tab/>
      </w:r>
      <w:r>
        <w:rPr>
          <w:rStyle w:val="95pt"/>
          <w:lang w:val="ru-RU" w:eastAsia="ru-RU" w:bidi="ru-RU"/>
        </w:rPr>
        <w:t>у</w:t>
      </w:r>
      <w:r>
        <w:rPr>
          <w:rStyle w:val="a6"/>
          <w:lang w:val="ru-RU" w:eastAsia="ru-RU" w:bidi="ru-RU"/>
        </w:rPr>
        <w:t xml:space="preserve"> </w:t>
      </w:r>
      <w:r>
        <w:rPr>
          <w:rStyle w:val="a6"/>
        </w:rPr>
        <w:t xml:space="preserve">= </w:t>
      </w:r>
      <w:r>
        <w:rPr>
          <w:rStyle w:val="95pt"/>
        </w:rPr>
        <w:t>ax</w:t>
      </w:r>
      <w:r>
        <w:rPr>
          <w:rStyle w:val="95pt"/>
          <w:vertAlign w:val="superscript"/>
        </w:rPr>
        <w:t>2</w:t>
      </w:r>
      <w:r>
        <w:rPr>
          <w:rStyle w:val="a6"/>
        </w:rPr>
        <w:t xml:space="preserve"> parabola ordinatalar o‘qiga nisbatan sim- metrik bo'ladi;</w:t>
      </w:r>
    </w:p>
  </w:footnote>
  <w:footnote w:id="2">
    <w:p w:rsidR="004D0F99" w:rsidRDefault="00425AF6">
      <w:pPr>
        <w:pStyle w:val="a5"/>
        <w:shd w:val="clear" w:color="auto" w:fill="auto"/>
        <w:tabs>
          <w:tab w:val="left" w:pos="1194"/>
        </w:tabs>
        <w:ind w:left="580" w:firstLine="320"/>
      </w:pPr>
      <w:r>
        <w:rPr>
          <w:rStyle w:val="a6"/>
        </w:rPr>
        <w:footnoteRef/>
      </w:r>
      <w:r>
        <w:rPr>
          <w:rStyle w:val="a6"/>
        </w:rPr>
        <w:tab/>
        <w:t xml:space="preserve">agar </w:t>
      </w:r>
      <w:r>
        <w:rPr>
          <w:rStyle w:val="95pt"/>
        </w:rPr>
        <w:t>a &gt;</w:t>
      </w:r>
      <w:r>
        <w:rPr>
          <w:rStyle w:val="a6"/>
        </w:rPr>
        <w:t xml:space="preserve"> 0 bo'lsa, u holda </w:t>
      </w:r>
      <w:r>
        <w:rPr>
          <w:rStyle w:val="95pt"/>
          <w:lang w:val="ru-RU" w:eastAsia="ru-RU" w:bidi="ru-RU"/>
        </w:rPr>
        <w:t xml:space="preserve">у </w:t>
      </w:r>
      <w:r>
        <w:rPr>
          <w:rStyle w:val="95pt"/>
        </w:rPr>
        <w:t>= ax</w:t>
      </w:r>
      <w:r>
        <w:rPr>
          <w:rStyle w:val="95pt"/>
          <w:vertAlign w:val="superscript"/>
        </w:rPr>
        <w:t>1</w:t>
      </w:r>
      <w:r>
        <w:rPr>
          <w:rStyle w:val="a6"/>
        </w:rPr>
        <w:t xml:space="preserve"> funksiya </w:t>
      </w:r>
      <w:r>
        <w:rPr>
          <w:rStyle w:val="95pt"/>
        </w:rPr>
        <w:t xml:space="preserve">x </w:t>
      </w:r>
      <w:r>
        <w:rPr>
          <w:rStyle w:val="95pt"/>
          <w:lang w:val="ru-RU" w:eastAsia="ru-RU" w:bidi="ru-RU"/>
        </w:rPr>
        <w:t>Ф</w:t>
      </w:r>
      <w:r>
        <w:rPr>
          <w:rStyle w:val="a6"/>
          <w:lang w:val="ru-RU" w:eastAsia="ru-RU" w:bidi="ru-RU"/>
        </w:rPr>
        <w:t xml:space="preserve"> </w:t>
      </w:r>
      <w:r>
        <w:rPr>
          <w:rStyle w:val="a6"/>
        </w:rPr>
        <w:t>0 bo'Lganda musbat qiymatlar qabul qiladi;</w:t>
      </w:r>
    </w:p>
    <w:p w:rsidR="004D0F99" w:rsidRDefault="00425AF6">
      <w:pPr>
        <w:pStyle w:val="a5"/>
        <w:shd w:val="clear" w:color="auto" w:fill="auto"/>
        <w:ind w:left="580" w:firstLine="320"/>
      </w:pPr>
      <w:r>
        <w:rPr>
          <w:rStyle w:val="a6"/>
        </w:rPr>
        <w:t xml:space="preserve">agar </w:t>
      </w:r>
      <w:r>
        <w:rPr>
          <w:rStyle w:val="95pt"/>
        </w:rPr>
        <w:t>a</w:t>
      </w:r>
      <w:r>
        <w:rPr>
          <w:rStyle w:val="a6"/>
        </w:rPr>
        <w:t xml:space="preserve"> &lt; 0 bo‘lsa, u holda </w:t>
      </w:r>
      <w:r>
        <w:rPr>
          <w:rStyle w:val="95pt"/>
          <w:lang w:val="ru-RU" w:eastAsia="ru-RU" w:bidi="ru-RU"/>
        </w:rPr>
        <w:t>у</w:t>
      </w:r>
      <w:r>
        <w:rPr>
          <w:rStyle w:val="a6"/>
          <w:lang w:val="ru-RU" w:eastAsia="ru-RU" w:bidi="ru-RU"/>
        </w:rPr>
        <w:t xml:space="preserve"> </w:t>
      </w:r>
      <w:r>
        <w:rPr>
          <w:rStyle w:val="a6"/>
        </w:rPr>
        <w:t xml:space="preserve">= </w:t>
      </w:r>
      <w:r>
        <w:rPr>
          <w:rStyle w:val="95pt"/>
        </w:rPr>
        <w:t>ax</w:t>
      </w:r>
      <w:r>
        <w:rPr>
          <w:rStyle w:val="95pt"/>
          <w:vertAlign w:val="superscript"/>
        </w:rPr>
        <w:t>2</w:t>
      </w:r>
      <w:r>
        <w:rPr>
          <w:rStyle w:val="a6"/>
        </w:rPr>
        <w:t xml:space="preserve"> funksiya </w:t>
      </w:r>
      <w:r>
        <w:rPr>
          <w:rStyle w:val="95pt"/>
        </w:rPr>
        <w:t>x *</w:t>
      </w:r>
      <w:r>
        <w:rPr>
          <w:rStyle w:val="a6"/>
        </w:rPr>
        <w:t xml:space="preserve"> 0 bo'lganda manfiy qiymatlar qabul qiladi;</w:t>
      </w:r>
    </w:p>
    <w:p w:rsidR="004D0F99" w:rsidRDefault="00425AF6">
      <w:pPr>
        <w:pStyle w:val="a5"/>
        <w:shd w:val="clear" w:color="auto" w:fill="auto"/>
        <w:ind w:left="580" w:firstLine="320"/>
      </w:pPr>
      <w:r>
        <w:rPr>
          <w:rStyle w:val="95pt"/>
          <w:lang w:val="ru-RU" w:eastAsia="ru-RU" w:bidi="ru-RU"/>
        </w:rPr>
        <w:t xml:space="preserve">у </w:t>
      </w:r>
      <w:r>
        <w:rPr>
          <w:rStyle w:val="95pt"/>
        </w:rPr>
        <w:t>= ax</w:t>
      </w:r>
      <w:r>
        <w:rPr>
          <w:rStyle w:val="a6"/>
          <w:vertAlign w:val="superscript"/>
        </w:rPr>
        <w:t>2</w:t>
      </w:r>
      <w:r>
        <w:rPr>
          <w:rStyle w:val="a6"/>
        </w:rPr>
        <w:t xml:space="preserve"> funks</w:t>
      </w:r>
      <w:r>
        <w:rPr>
          <w:rStyle w:val="a6"/>
        </w:rPr>
        <w:t xml:space="preserve">iyaning qiymati faqat </w:t>
      </w:r>
      <w:r>
        <w:rPr>
          <w:rStyle w:val="95pt"/>
        </w:rPr>
        <w:t>x</w:t>
      </w:r>
      <w:r>
        <w:rPr>
          <w:rStyle w:val="a6"/>
        </w:rPr>
        <w:t xml:space="preserve"> = 0 bo'lgandagina 0 ga teng bo'ladi;</w:t>
      </w:r>
    </w:p>
  </w:footnote>
  <w:footnote w:id="3">
    <w:p w:rsidR="004D0F99" w:rsidRDefault="00425AF6">
      <w:pPr>
        <w:pStyle w:val="a5"/>
        <w:shd w:val="clear" w:color="auto" w:fill="auto"/>
        <w:tabs>
          <w:tab w:val="left" w:pos="1204"/>
        </w:tabs>
        <w:ind w:left="580" w:firstLine="320"/>
      </w:pPr>
      <w:r>
        <w:rPr>
          <w:rStyle w:val="a6"/>
        </w:rPr>
        <w:footnoteRef/>
      </w:r>
      <w:r>
        <w:rPr>
          <w:rStyle w:val="a6"/>
        </w:rPr>
        <w:tab/>
        <w:t xml:space="preserve">agar </w:t>
      </w:r>
      <w:r>
        <w:rPr>
          <w:rStyle w:val="95pt"/>
        </w:rPr>
        <w:t>a &gt;</w:t>
      </w:r>
      <w:r>
        <w:rPr>
          <w:rStyle w:val="a6"/>
        </w:rPr>
        <w:t xml:space="preserve"> 0 bo'lsa, u holda </w:t>
      </w:r>
      <w:r>
        <w:rPr>
          <w:rStyle w:val="95pt"/>
          <w:lang w:val="ru-RU" w:eastAsia="ru-RU" w:bidi="ru-RU"/>
        </w:rPr>
        <w:t xml:space="preserve">у </w:t>
      </w:r>
      <w:r>
        <w:rPr>
          <w:rStyle w:val="95pt"/>
        </w:rPr>
        <w:t>= ax</w:t>
      </w:r>
      <w:r>
        <w:rPr>
          <w:rStyle w:val="95pt"/>
          <w:vertAlign w:val="superscript"/>
        </w:rPr>
        <w:t>2</w:t>
      </w:r>
      <w:r>
        <w:rPr>
          <w:rStyle w:val="a6"/>
        </w:rPr>
        <w:t xml:space="preserve"> funksiya </w:t>
      </w:r>
      <w:r>
        <w:rPr>
          <w:rStyle w:val="95pt"/>
        </w:rPr>
        <w:t>x &gt;</w:t>
      </w:r>
      <w:r>
        <w:rPr>
          <w:rStyle w:val="a6"/>
        </w:rPr>
        <w:t xml:space="preserve"> 0 bo'lganda o'sadi va </w:t>
      </w:r>
      <w:r>
        <w:rPr>
          <w:rStyle w:val="95pt"/>
        </w:rPr>
        <w:t>x</w:t>
      </w:r>
      <w:r>
        <w:rPr>
          <w:rStyle w:val="a6"/>
        </w:rPr>
        <w:t xml:space="preserve"> &lt; 0 bo'lganda kamayadi;</w:t>
      </w:r>
    </w:p>
    <w:p w:rsidR="004D0F99" w:rsidRDefault="00425AF6">
      <w:pPr>
        <w:pStyle w:val="a5"/>
        <w:shd w:val="clear" w:color="auto" w:fill="auto"/>
        <w:ind w:left="580" w:firstLine="320"/>
      </w:pPr>
      <w:r>
        <w:rPr>
          <w:rStyle w:val="a6"/>
        </w:rPr>
        <w:t xml:space="preserve">agar </w:t>
      </w:r>
      <w:r>
        <w:rPr>
          <w:rStyle w:val="95pt"/>
        </w:rPr>
        <w:t>a &lt;</w:t>
      </w:r>
      <w:r>
        <w:rPr>
          <w:rStyle w:val="a6"/>
        </w:rPr>
        <w:t xml:space="preserve"> 0 bo'lsa, u holda </w:t>
      </w:r>
      <w:r>
        <w:rPr>
          <w:rStyle w:val="95pt"/>
          <w:lang w:val="ru-RU" w:eastAsia="ru-RU" w:bidi="ru-RU"/>
        </w:rPr>
        <w:t xml:space="preserve">у </w:t>
      </w:r>
      <w:r>
        <w:rPr>
          <w:rStyle w:val="95pt"/>
        </w:rPr>
        <w:t>= ax</w:t>
      </w:r>
      <w:r>
        <w:rPr>
          <w:rStyle w:val="95pt"/>
          <w:vertAlign w:val="superscript"/>
        </w:rPr>
        <w:t>2</w:t>
      </w:r>
      <w:r>
        <w:rPr>
          <w:rStyle w:val="a6"/>
        </w:rPr>
        <w:t xml:space="preserve"> funksiya </w:t>
      </w:r>
      <w:r>
        <w:rPr>
          <w:rStyle w:val="95pt"/>
        </w:rPr>
        <w:t>x</w:t>
      </w:r>
      <w:r>
        <w:rPr>
          <w:rStyle w:val="a6"/>
        </w:rPr>
        <w:t xml:space="preserve"> ^ 0 bo'lganda kamayadi va </w:t>
      </w:r>
      <w:r>
        <w:rPr>
          <w:rStyle w:val="95pt"/>
        </w:rPr>
        <w:t>x &lt;</w:t>
      </w:r>
      <w:r>
        <w:rPr>
          <w:rStyle w:val="a6"/>
        </w:rPr>
        <w:t xml:space="preserve"> 0 bo'lganda o'sadi.</w:t>
      </w:r>
    </w:p>
  </w:footnote>
  <w:footnote w:id="4">
    <w:p w:rsidR="004D0F99" w:rsidRDefault="00425AF6">
      <w:pPr>
        <w:pStyle w:val="a5"/>
        <w:shd w:val="clear" w:color="auto" w:fill="auto"/>
        <w:tabs>
          <w:tab w:val="left" w:pos="659"/>
          <w:tab w:val="left" w:pos="3083"/>
        </w:tabs>
        <w:spacing w:line="190" w:lineRule="exact"/>
        <w:ind w:left="400" w:firstLine="0"/>
        <w:jc w:val="both"/>
      </w:pPr>
      <w:r>
        <w:rPr>
          <w:rStyle w:val="a6"/>
        </w:rPr>
        <w:footnoteRef/>
      </w:r>
      <w:r>
        <w:tab/>
      </w:r>
      <w:r>
        <w:rPr>
          <w:rStyle w:val="95pt"/>
        </w:rPr>
        <w:t>3x</w:t>
      </w:r>
      <w:r>
        <w:rPr>
          <w:rStyle w:val="95pt"/>
          <w:vertAlign w:val="superscript"/>
        </w:rPr>
        <w:t>2</w:t>
      </w:r>
      <w:r>
        <w:rPr>
          <w:rStyle w:val="95pt"/>
        </w:rPr>
        <w:t xml:space="preserve"> — 3 &lt; x</w:t>
      </w:r>
      <w:r>
        <w:rPr>
          <w:rStyle w:val="95pt"/>
          <w:vertAlign w:val="superscript"/>
        </w:rPr>
        <w:t>2</w:t>
      </w:r>
      <w:r>
        <w:rPr>
          <w:rStyle w:val="95pt"/>
        </w:rPr>
        <w:t xml:space="preserve"> — x;</w:t>
      </w:r>
      <w:r>
        <w:rPr>
          <w:rStyle w:val="a6"/>
        </w:rPr>
        <w:tab/>
        <w:t xml:space="preserve">4) </w:t>
      </w:r>
      <w:r>
        <w:rPr>
          <w:rStyle w:val="95pt"/>
        </w:rPr>
        <w:t>(x -</w:t>
      </w:r>
      <w:r>
        <w:rPr>
          <w:rStyle w:val="a6"/>
        </w:rPr>
        <w:t xml:space="preserve"> </w:t>
      </w:r>
      <w:r>
        <w:rPr>
          <w:rStyle w:val="a6"/>
          <w:lang w:val="ru-RU" w:eastAsia="ru-RU" w:bidi="ru-RU"/>
        </w:rPr>
        <w:t xml:space="preserve">1)(ж </w:t>
      </w:r>
      <w:r>
        <w:rPr>
          <w:rStyle w:val="a6"/>
        </w:rPr>
        <w:t>+ 3) &gt; 5.</w:t>
      </w:r>
    </w:p>
    <w:p w:rsidR="004D0F99" w:rsidRDefault="00425AF6">
      <w:pPr>
        <w:pStyle w:val="a5"/>
        <w:numPr>
          <w:ilvl w:val="0"/>
          <w:numId w:val="1"/>
        </w:numPr>
        <w:shd w:val="clear" w:color="auto" w:fill="auto"/>
        <w:tabs>
          <w:tab w:val="left" w:pos="341"/>
        </w:tabs>
        <w:ind w:left="400"/>
        <w:jc w:val="both"/>
      </w:pPr>
      <w:r>
        <w:rPr>
          <w:rStyle w:val="a6"/>
        </w:rPr>
        <w:t xml:space="preserve">Funksiyaning grafigini yasang. Grafik bo‘yicha </w:t>
      </w:r>
      <w:r>
        <w:rPr>
          <w:rStyle w:val="95pt"/>
        </w:rPr>
        <w:t>x</w:t>
      </w:r>
      <w:r>
        <w:rPr>
          <w:rStyle w:val="a6"/>
        </w:rPr>
        <w:t xml:space="preserve"> ning funk- siya musbat qiymatlar; manfiy qiymatlar; nolga teng qiymat qabul qiladigan barcha qiymatlarini toping:</w:t>
      </w:r>
    </w:p>
    <w:p w:rsidR="004D0F99" w:rsidRDefault="00425AF6">
      <w:pPr>
        <w:pStyle w:val="a5"/>
        <w:numPr>
          <w:ilvl w:val="0"/>
          <w:numId w:val="2"/>
        </w:numPr>
        <w:shd w:val="clear" w:color="auto" w:fill="auto"/>
        <w:tabs>
          <w:tab w:val="left" w:pos="640"/>
          <w:tab w:val="left" w:pos="2968"/>
        </w:tabs>
        <w:ind w:left="400" w:firstLine="0"/>
        <w:jc w:val="both"/>
      </w:pPr>
      <w:r>
        <w:rPr>
          <w:rStyle w:val="95pt"/>
          <w:lang w:val="ru-RU" w:eastAsia="ru-RU" w:bidi="ru-RU"/>
        </w:rPr>
        <w:t xml:space="preserve">У </w:t>
      </w:r>
      <w:r>
        <w:rPr>
          <w:rStyle w:val="95pt"/>
        </w:rPr>
        <w:t>= 2x</w:t>
      </w:r>
      <w:r>
        <w:rPr>
          <w:rStyle w:val="95pt"/>
          <w:vertAlign w:val="superscript"/>
        </w:rPr>
        <w:t>2</w:t>
      </w:r>
      <w:r>
        <w:rPr>
          <w:rStyle w:val="95pt"/>
        </w:rPr>
        <w:t>;</w:t>
      </w:r>
      <w:r>
        <w:rPr>
          <w:rStyle w:val="a6"/>
        </w:rPr>
        <w:tab/>
        <w:t xml:space="preserve">2) </w:t>
      </w:r>
      <w:r>
        <w:rPr>
          <w:rStyle w:val="95pt"/>
          <w:lang w:val="ru-RU" w:eastAsia="ru-RU" w:bidi="ru-RU"/>
        </w:rPr>
        <w:t xml:space="preserve">у </w:t>
      </w:r>
      <w:r>
        <w:rPr>
          <w:rStyle w:val="95pt"/>
        </w:rPr>
        <w:t>=</w:t>
      </w:r>
      <w:r>
        <w:rPr>
          <w:rStyle w:val="a6"/>
        </w:rPr>
        <w:t xml:space="preserve"> </w:t>
      </w:r>
      <w:r>
        <w:rPr>
          <w:rStyle w:val="a6"/>
          <w:lang w:val="ru-RU" w:eastAsia="ru-RU" w:bidi="ru-RU"/>
        </w:rPr>
        <w:t xml:space="preserve">-(ж </w:t>
      </w:r>
      <w:r>
        <w:rPr>
          <w:rStyle w:val="a6"/>
        </w:rPr>
        <w:t>+ 1,5)</w:t>
      </w:r>
      <w:r>
        <w:rPr>
          <w:rStyle w:val="a6"/>
          <w:vertAlign w:val="superscript"/>
        </w:rPr>
        <w:t>2</w:t>
      </w:r>
      <w:r>
        <w:rPr>
          <w:rStyle w:val="a6"/>
        </w:rPr>
        <w:t>;</w:t>
      </w:r>
    </w:p>
  </w:footnote>
  <w:footnote w:id="5">
    <w:p w:rsidR="004D0F99" w:rsidRDefault="00425AF6">
      <w:pPr>
        <w:pStyle w:val="20"/>
        <w:shd w:val="clear" w:color="auto" w:fill="auto"/>
        <w:tabs>
          <w:tab w:val="left" w:pos="2968"/>
        </w:tabs>
        <w:ind w:left="400"/>
      </w:pPr>
      <w:r>
        <w:rPr>
          <w:rStyle w:val="29pt"/>
        </w:rPr>
        <w:t xml:space="preserve">3) </w:t>
      </w:r>
      <w:r>
        <w:rPr>
          <w:rStyle w:val="21"/>
          <w:i/>
          <w:iCs/>
          <w:lang w:val="ru-RU" w:eastAsia="ru-RU" w:bidi="ru-RU"/>
        </w:rPr>
        <w:t xml:space="preserve">у </w:t>
      </w:r>
      <w:r>
        <w:rPr>
          <w:rStyle w:val="21"/>
          <w:i/>
          <w:iCs/>
        </w:rPr>
        <w:t>= 2x</w:t>
      </w:r>
      <w:r>
        <w:rPr>
          <w:rStyle w:val="21"/>
          <w:i/>
          <w:iCs/>
          <w:vertAlign w:val="superscript"/>
        </w:rPr>
        <w:t>2</w:t>
      </w:r>
      <w:r>
        <w:rPr>
          <w:rStyle w:val="21"/>
          <w:i/>
          <w:iCs/>
        </w:rPr>
        <w:t xml:space="preserve"> - x</w:t>
      </w:r>
      <w:r>
        <w:rPr>
          <w:rStyle w:val="29pt"/>
        </w:rPr>
        <w:t xml:space="preserve"> + 2;</w:t>
      </w:r>
      <w:r>
        <w:rPr>
          <w:rStyle w:val="29pt"/>
        </w:rPr>
        <w:tab/>
      </w:r>
      <w:r>
        <w:rPr>
          <w:rStyle w:val="29pt"/>
        </w:rPr>
        <w:t xml:space="preserve">4) </w:t>
      </w:r>
      <w:r>
        <w:rPr>
          <w:rStyle w:val="21"/>
          <w:i/>
          <w:iCs/>
          <w:lang w:val="ru-RU" w:eastAsia="ru-RU" w:bidi="ru-RU"/>
        </w:rPr>
        <w:t xml:space="preserve">у </w:t>
      </w:r>
      <w:r>
        <w:rPr>
          <w:rStyle w:val="21"/>
          <w:i/>
          <w:iCs/>
        </w:rPr>
        <w:t xml:space="preserve">= </w:t>
      </w:r>
      <w:r>
        <w:rPr>
          <w:rStyle w:val="21"/>
          <w:i/>
          <w:iCs/>
          <w:lang w:val="ru-RU" w:eastAsia="ru-RU" w:bidi="ru-RU"/>
        </w:rPr>
        <w:t>-Зх</w:t>
      </w:r>
      <w:r>
        <w:rPr>
          <w:rStyle w:val="21"/>
          <w:i/>
          <w:iCs/>
          <w:vertAlign w:val="superscript"/>
          <w:lang w:val="ru-RU" w:eastAsia="ru-RU" w:bidi="ru-RU"/>
        </w:rPr>
        <w:t>2</w:t>
      </w:r>
      <w:r>
        <w:rPr>
          <w:rStyle w:val="21"/>
          <w:i/>
          <w:iCs/>
          <w:lang w:val="ru-RU" w:eastAsia="ru-RU" w:bidi="ru-RU"/>
        </w:rPr>
        <w:t xml:space="preserve"> </w:t>
      </w:r>
      <w:r>
        <w:rPr>
          <w:rStyle w:val="21"/>
          <w:i/>
          <w:iCs/>
        </w:rPr>
        <w:t>- x — 2.</w:t>
      </w:r>
    </w:p>
    <w:p w:rsidR="004D0F99" w:rsidRDefault="00425AF6">
      <w:pPr>
        <w:pStyle w:val="a5"/>
        <w:numPr>
          <w:ilvl w:val="0"/>
          <w:numId w:val="3"/>
        </w:numPr>
        <w:shd w:val="clear" w:color="auto" w:fill="auto"/>
        <w:tabs>
          <w:tab w:val="left" w:pos="341"/>
        </w:tabs>
        <w:spacing w:line="264" w:lineRule="exact"/>
        <w:ind w:left="400"/>
        <w:jc w:val="both"/>
      </w:pPr>
      <w:r>
        <w:rPr>
          <w:rStyle w:val="95pt"/>
        </w:rPr>
        <w:t>x</w:t>
      </w:r>
      <w:r>
        <w:rPr>
          <w:rStyle w:val="a6"/>
        </w:rPr>
        <w:t xml:space="preserve"> va </w:t>
      </w:r>
      <w:r>
        <w:rPr>
          <w:rStyle w:val="95pt"/>
        </w:rPr>
        <w:t>x</w:t>
      </w:r>
      <w:r>
        <w:rPr>
          <w:rStyle w:val="95pt"/>
          <w:vertAlign w:val="subscript"/>
        </w:rPr>
        <w:t>2</w:t>
      </w:r>
      <w:r>
        <w:rPr>
          <w:rStyle w:val="a6"/>
        </w:rPr>
        <w:t xml:space="preserve"> sonlar (bunda </w:t>
      </w:r>
      <w:r>
        <w:rPr>
          <w:rStyle w:val="a6"/>
          <w:lang w:val="ru-RU" w:eastAsia="ru-RU" w:bidi="ru-RU"/>
        </w:rPr>
        <w:t xml:space="preserve">ж &lt;ж </w:t>
      </w:r>
      <w:r>
        <w:rPr>
          <w:rStyle w:val="a6"/>
        </w:rPr>
        <w:t xml:space="preserve">) </w:t>
      </w:r>
      <w:r>
        <w:rPr>
          <w:rStyle w:val="95pt"/>
          <w:lang w:val="ru-RU" w:eastAsia="ru-RU" w:bidi="ru-RU"/>
        </w:rPr>
        <w:t>у=ах</w:t>
      </w:r>
      <w:r>
        <w:rPr>
          <w:rStyle w:val="95pt"/>
          <w:vertAlign w:val="superscript"/>
          <w:lang w:val="ru-RU" w:eastAsia="ru-RU" w:bidi="ru-RU"/>
        </w:rPr>
        <w:t>1</w:t>
      </w:r>
      <w:r>
        <w:rPr>
          <w:rStyle w:val="95pt"/>
          <w:lang w:val="ru-RU" w:eastAsia="ru-RU" w:bidi="ru-RU"/>
        </w:rPr>
        <w:t>+Ъх+с</w:t>
      </w:r>
      <w:r>
        <w:rPr>
          <w:rStyle w:val="a6"/>
          <w:lang w:val="ru-RU" w:eastAsia="ru-RU" w:bidi="ru-RU"/>
        </w:rPr>
        <w:t xml:space="preserve"> </w:t>
      </w:r>
      <w:r>
        <w:rPr>
          <w:rStyle w:val="a6"/>
        </w:rPr>
        <w:t xml:space="preserve">funksiyaning noilari eka- ni maTum. Agar </w:t>
      </w:r>
      <w:r>
        <w:rPr>
          <w:rStyle w:val="95pt"/>
        </w:rPr>
        <w:t>x</w:t>
      </w:r>
      <w:r>
        <w:rPr>
          <w:rStyle w:val="95pt"/>
          <w:vertAlign w:val="subscript"/>
        </w:rPr>
        <w:t>Q</w:t>
      </w:r>
      <w:r>
        <w:rPr>
          <w:rStyle w:val="a6"/>
        </w:rPr>
        <w:t xml:space="preserve"> son Xj va </w:t>
      </w:r>
      <w:r>
        <w:rPr>
          <w:rStyle w:val="95pt"/>
        </w:rPr>
        <w:t>x</w:t>
      </w:r>
      <w:r>
        <w:rPr>
          <w:rStyle w:val="95pt"/>
          <w:vertAlign w:val="subscript"/>
        </w:rPr>
        <w:t>2</w:t>
      </w:r>
      <w:r>
        <w:rPr>
          <w:rStyle w:val="a6"/>
        </w:rPr>
        <w:t xml:space="preserve"> orasida yotsa,ya’ni </w:t>
      </w:r>
      <w:r>
        <w:rPr>
          <w:rStyle w:val="a6"/>
          <w:lang w:val="ru-RU" w:eastAsia="ru-RU" w:bidi="ru-RU"/>
        </w:rPr>
        <w:t xml:space="preserve">ж &lt;ж &lt;ж </w:t>
      </w:r>
      <w:r>
        <w:rPr>
          <w:rStyle w:val="a6"/>
        </w:rPr>
        <w:t xml:space="preserve">boTsa, u holda </w:t>
      </w:r>
      <w:r>
        <w:rPr>
          <w:rStyle w:val="95pt"/>
        </w:rPr>
        <w:t>a(axg + bx</w:t>
      </w:r>
      <w:r>
        <w:rPr>
          <w:rStyle w:val="95pt"/>
          <w:vertAlign w:val="subscript"/>
        </w:rPr>
        <w:t>0</w:t>
      </w:r>
      <w:r>
        <w:rPr>
          <w:rStyle w:val="a6"/>
        </w:rPr>
        <w:t xml:space="preserve"> + c) &lt; 0 tengsizlik bajarilishini isbotlang.</w:t>
      </w:r>
    </w:p>
  </w:footnote>
  <w:footnote w:id="6">
    <w:p w:rsidR="004D0F99" w:rsidRDefault="00425AF6">
      <w:pPr>
        <w:pStyle w:val="a5"/>
        <w:shd w:val="clear" w:color="auto" w:fill="auto"/>
        <w:tabs>
          <w:tab w:val="left" w:pos="3408"/>
        </w:tabs>
        <w:spacing w:line="240" w:lineRule="exact"/>
        <w:ind w:firstLine="0"/>
        <w:jc w:val="both"/>
      </w:pPr>
      <w:r>
        <w:rPr>
          <w:rStyle w:val="a8"/>
        </w:rPr>
        <w:t xml:space="preserve">77. </w:t>
      </w:r>
      <w:r>
        <w:rPr>
          <w:rStyle w:val="a6"/>
        </w:rPr>
        <w:t xml:space="preserve">1) </w:t>
      </w:r>
      <w:r>
        <w:rPr>
          <w:rStyle w:val="95pt0pt"/>
        </w:rPr>
        <w:t>(x</w:t>
      </w:r>
      <w:r>
        <w:rPr>
          <w:rStyle w:val="95pt0pt"/>
          <w:vertAlign w:val="superscript"/>
        </w:rPr>
        <w:t>2</w:t>
      </w:r>
      <w:r>
        <w:rPr>
          <w:rStyle w:val="95pt0pt"/>
        </w:rPr>
        <w:t xml:space="preserve"> - 5x</w:t>
      </w:r>
      <w:r>
        <w:rPr>
          <w:rStyle w:val="a6"/>
        </w:rPr>
        <w:t xml:space="preserve"> + </w:t>
      </w:r>
      <w:r>
        <w:rPr>
          <w:rStyle w:val="Corbel95pt"/>
        </w:rPr>
        <w:t>6</w:t>
      </w:r>
      <w:r>
        <w:rPr>
          <w:rStyle w:val="a6"/>
        </w:rPr>
        <w:t>)(x</w:t>
      </w:r>
      <w:r>
        <w:rPr>
          <w:rStyle w:val="Corbel95pt"/>
          <w:vertAlign w:val="superscript"/>
        </w:rPr>
        <w:t>2</w:t>
      </w:r>
      <w:r>
        <w:rPr>
          <w:rStyle w:val="a6"/>
        </w:rPr>
        <w:t xml:space="preserve"> - 1) &gt; 0;</w:t>
      </w:r>
      <w:r>
        <w:rPr>
          <w:rStyle w:val="a6"/>
        </w:rPr>
        <w:tab/>
        <w:t xml:space="preserve">2) </w:t>
      </w:r>
      <w:r>
        <w:rPr>
          <w:rStyle w:val="95pt0pt"/>
        </w:rPr>
        <w:t>(x + 2)(x</w:t>
      </w:r>
      <w:r>
        <w:rPr>
          <w:rStyle w:val="95pt0pt"/>
          <w:vertAlign w:val="superscript"/>
        </w:rPr>
        <w:t>2</w:t>
      </w:r>
      <w:r>
        <w:rPr>
          <w:rStyle w:val="a6"/>
        </w:rPr>
        <w:t xml:space="preserve"> + x - 12) &gt; 0;</w:t>
      </w:r>
    </w:p>
  </w:footnote>
  <w:footnote w:id="7">
    <w:p w:rsidR="004D0F99" w:rsidRDefault="00425AF6">
      <w:pPr>
        <w:pStyle w:val="a5"/>
        <w:shd w:val="clear" w:color="auto" w:fill="auto"/>
        <w:tabs>
          <w:tab w:val="left" w:pos="699"/>
          <w:tab w:val="left" w:pos="3469"/>
        </w:tabs>
        <w:spacing w:line="240" w:lineRule="exact"/>
        <w:ind w:left="440" w:firstLine="0"/>
        <w:jc w:val="both"/>
      </w:pPr>
      <w:r>
        <w:rPr>
          <w:rStyle w:val="a6"/>
        </w:rPr>
        <w:footnoteRef/>
      </w:r>
      <w:r>
        <w:tab/>
      </w:r>
      <w:r>
        <w:rPr>
          <w:rStyle w:val="a6"/>
        </w:rPr>
        <w:t>(x</w:t>
      </w:r>
      <w:r>
        <w:rPr>
          <w:rStyle w:val="Corbel95pt"/>
          <w:vertAlign w:val="superscript"/>
        </w:rPr>
        <w:t>2</w:t>
      </w:r>
      <w:r>
        <w:rPr>
          <w:rStyle w:val="a6"/>
        </w:rPr>
        <w:t>-7x + 12)(x</w:t>
      </w:r>
      <w:r>
        <w:rPr>
          <w:rStyle w:val="a6"/>
          <w:vertAlign w:val="superscript"/>
        </w:rPr>
        <w:t>2</w:t>
      </w:r>
      <w:r>
        <w:rPr>
          <w:rStyle w:val="a6"/>
        </w:rPr>
        <w:t>-x + 2)&lt;0;</w:t>
      </w:r>
      <w:r>
        <w:rPr>
          <w:rStyle w:val="a6"/>
        </w:rPr>
        <w:tab/>
        <w:t>4) (x</w:t>
      </w:r>
      <w:r>
        <w:rPr>
          <w:rStyle w:val="a6"/>
          <w:vertAlign w:val="superscript"/>
        </w:rPr>
        <w:t>2</w:t>
      </w:r>
      <w:r>
        <w:rPr>
          <w:rStyle w:val="a6"/>
        </w:rPr>
        <w:t>-3x-4)(x</w:t>
      </w:r>
      <w:r>
        <w:rPr>
          <w:rStyle w:val="a6"/>
          <w:vertAlign w:val="superscript"/>
        </w:rPr>
        <w:t>2</w:t>
      </w:r>
      <w:r>
        <w:rPr>
          <w:rStyle w:val="a6"/>
        </w:rPr>
        <w:t>-2x-15)&lt;0.</w:t>
      </w:r>
    </w:p>
  </w:footnote>
  <w:footnote w:id="8">
    <w:p w:rsidR="004D0F99" w:rsidRDefault="00425AF6">
      <w:pPr>
        <w:pStyle w:val="20"/>
        <w:shd w:val="clear" w:color="auto" w:fill="auto"/>
        <w:spacing w:line="190" w:lineRule="exact"/>
        <w:ind w:right="200"/>
        <w:jc w:val="right"/>
      </w:pPr>
      <w:r>
        <w:rPr>
          <w:rStyle w:val="20pt"/>
          <w:i/>
          <w:iCs/>
        </w:rPr>
        <w:footnoteRef/>
      </w:r>
      <w:r>
        <w:rPr>
          <w:rStyle w:val="20pt"/>
          <w:i/>
          <w:iCs/>
        </w:rPr>
        <w:t xml:space="preserve"> rasm.</w:t>
      </w:r>
    </w:p>
  </w:footnote>
  <w:footnote w:id="9">
    <w:p w:rsidR="004D0F99" w:rsidRDefault="00425AF6">
      <w:pPr>
        <w:pStyle w:val="a5"/>
        <w:shd w:val="clear" w:color="auto" w:fill="auto"/>
        <w:tabs>
          <w:tab w:val="left" w:pos="384"/>
        </w:tabs>
        <w:spacing w:line="235" w:lineRule="exact"/>
        <w:ind w:left="400"/>
      </w:pPr>
      <w:r>
        <w:rPr>
          <w:rStyle w:val="a8"/>
        </w:rPr>
        <w:footnoteRef/>
      </w:r>
      <w:r>
        <w:rPr>
          <w:rStyle w:val="a8"/>
        </w:rPr>
        <w:tab/>
      </w:r>
      <w:r>
        <w:rPr>
          <w:rStyle w:val="a6"/>
        </w:rPr>
        <w:t xml:space="preserve">MiLlimetrli qog‘ozga </w:t>
      </w:r>
      <w:r>
        <w:rPr>
          <w:rStyle w:val="95pt0pt"/>
        </w:rPr>
        <w:t>y = sfx</w:t>
      </w:r>
      <w:r>
        <w:rPr>
          <w:rStyle w:val="a6"/>
        </w:rPr>
        <w:t xml:space="preserve"> funksiyaning grafigini chizing. Grafik bo‘yicha:</w:t>
      </w:r>
    </w:p>
    <w:p w:rsidR="004D0F99" w:rsidRDefault="00425AF6">
      <w:pPr>
        <w:pStyle w:val="a5"/>
        <w:numPr>
          <w:ilvl w:val="0"/>
          <w:numId w:val="4"/>
        </w:numPr>
        <w:shd w:val="clear" w:color="auto" w:fill="auto"/>
        <w:tabs>
          <w:tab w:val="left" w:pos="640"/>
        </w:tabs>
        <w:spacing w:after="136" w:line="190" w:lineRule="exact"/>
        <w:ind w:left="400" w:firstLine="0"/>
        <w:jc w:val="both"/>
      </w:pPr>
      <w:r>
        <w:rPr>
          <w:rStyle w:val="95pt0pt"/>
          <w:lang w:val="ru-RU" w:eastAsia="ru-RU" w:bidi="ru-RU"/>
        </w:rPr>
        <w:t>у</w:t>
      </w:r>
      <w:r>
        <w:rPr>
          <w:rStyle w:val="a6"/>
          <w:lang w:val="ru-RU" w:eastAsia="ru-RU" w:bidi="ru-RU"/>
        </w:rPr>
        <w:t xml:space="preserve"> </w:t>
      </w:r>
      <w:r>
        <w:rPr>
          <w:rStyle w:val="a6"/>
        </w:rPr>
        <w:t xml:space="preserve">= 0,5; 1; 4; </w:t>
      </w:r>
      <w:r>
        <w:rPr>
          <w:rStyle w:val="95pt0pt"/>
        </w:rPr>
        <w:t>2,5</w:t>
      </w:r>
      <w:r>
        <w:rPr>
          <w:rStyle w:val="a6"/>
        </w:rPr>
        <w:t xml:space="preserve"> bo'lganda </w:t>
      </w:r>
      <w:r>
        <w:rPr>
          <w:rStyle w:val="95pt0pt"/>
        </w:rPr>
        <w:t>x</w:t>
      </w:r>
      <w:r>
        <w:rPr>
          <w:rStyle w:val="a6"/>
        </w:rPr>
        <w:t xml:space="preserve"> ning qiymatlarini toping;</w:t>
      </w:r>
    </w:p>
    <w:p w:rsidR="004D0F99" w:rsidRDefault="00425AF6">
      <w:pPr>
        <w:pStyle w:val="a5"/>
        <w:numPr>
          <w:ilvl w:val="0"/>
          <w:numId w:val="4"/>
        </w:numPr>
        <w:shd w:val="clear" w:color="auto" w:fill="auto"/>
        <w:tabs>
          <w:tab w:val="left" w:pos="683"/>
        </w:tabs>
        <w:spacing w:line="190" w:lineRule="exact"/>
        <w:ind w:left="400" w:firstLine="0"/>
        <w:jc w:val="both"/>
      </w:pPr>
      <w:r>
        <w:rPr>
          <w:rStyle w:val="a6"/>
        </w:rPr>
        <w:t>\/l,5; \/</w:t>
      </w:r>
      <w:r>
        <w:rPr>
          <w:rStyle w:val="Corbel95pt"/>
        </w:rPr>
        <w:t>2</w:t>
      </w:r>
      <w:r>
        <w:rPr>
          <w:rStyle w:val="a6"/>
        </w:rPr>
        <w:t xml:space="preserve">; ^2,5; ^3 </w:t>
      </w:r>
      <w:r>
        <w:rPr>
          <w:rStyle w:val="a6"/>
        </w:rPr>
        <w:t>qiymatlarni taqriban toping.</w:t>
      </w:r>
    </w:p>
  </w:footnote>
  <w:footnote w:id="10">
    <w:p w:rsidR="004D0F99" w:rsidRDefault="00425AF6">
      <w:pPr>
        <w:pStyle w:val="a5"/>
        <w:numPr>
          <w:ilvl w:val="0"/>
          <w:numId w:val="6"/>
        </w:numPr>
        <w:shd w:val="clear" w:color="auto" w:fill="auto"/>
        <w:tabs>
          <w:tab w:val="left" w:pos="2342"/>
          <w:tab w:val="left" w:pos="4512"/>
        </w:tabs>
        <w:spacing w:line="190" w:lineRule="exact"/>
        <w:ind w:left="480" w:firstLine="0"/>
        <w:jc w:val="both"/>
      </w:pPr>
      <w:r>
        <w:rPr>
          <w:rStyle w:val="1pt"/>
        </w:rPr>
        <w:t>(x-l)</w:t>
      </w:r>
      <w:r>
        <w:rPr>
          <w:rStyle w:val="Corbel95pt"/>
          <w:vertAlign w:val="superscript"/>
        </w:rPr>
        <w:t>3</w:t>
      </w:r>
      <w:r>
        <w:rPr>
          <w:rStyle w:val="1pt"/>
        </w:rPr>
        <w:t>&gt;l;</w:t>
      </w:r>
      <w:r>
        <w:rPr>
          <w:rStyle w:val="a6"/>
        </w:rPr>
        <w:tab/>
        <w:t xml:space="preserve">2) </w:t>
      </w:r>
      <w:r>
        <w:rPr>
          <w:rStyle w:val="a6"/>
          <w:lang w:val="ru-RU" w:eastAsia="ru-RU" w:bidi="ru-RU"/>
        </w:rPr>
        <w:t>(ж + 5)</w:t>
      </w:r>
      <w:r>
        <w:rPr>
          <w:rStyle w:val="a6"/>
          <w:vertAlign w:val="superscript"/>
          <w:lang w:val="ru-RU" w:eastAsia="ru-RU" w:bidi="ru-RU"/>
        </w:rPr>
        <w:t>3</w:t>
      </w:r>
      <w:r>
        <w:rPr>
          <w:rStyle w:val="a6"/>
          <w:lang w:val="ru-RU" w:eastAsia="ru-RU" w:bidi="ru-RU"/>
        </w:rPr>
        <w:t xml:space="preserve">&gt; </w:t>
      </w:r>
      <w:r>
        <w:rPr>
          <w:rStyle w:val="Corbel95pt"/>
        </w:rPr>
        <w:t>8</w:t>
      </w:r>
      <w:r>
        <w:rPr>
          <w:rStyle w:val="a6"/>
        </w:rPr>
        <w:t>;</w:t>
      </w:r>
      <w:r>
        <w:rPr>
          <w:rStyle w:val="a6"/>
        </w:rPr>
        <w:tab/>
        <w:t>3) (2*-3)</w:t>
      </w:r>
      <w:r>
        <w:rPr>
          <w:rStyle w:val="Corbel95pt"/>
          <w:vertAlign w:val="superscript"/>
        </w:rPr>
        <w:t>7</w:t>
      </w:r>
      <w:r>
        <w:rPr>
          <w:rStyle w:val="a6"/>
        </w:rPr>
        <w:t>&gt;l;</w:t>
      </w:r>
    </w:p>
  </w:footnote>
  <w:footnote w:id="11">
    <w:p w:rsidR="004D0F99" w:rsidRDefault="00425AF6">
      <w:pPr>
        <w:pStyle w:val="a5"/>
        <w:shd w:val="clear" w:color="auto" w:fill="auto"/>
        <w:tabs>
          <w:tab w:val="left" w:pos="739"/>
          <w:tab w:val="left" w:pos="2352"/>
          <w:tab w:val="left" w:pos="4522"/>
        </w:tabs>
        <w:spacing w:line="190" w:lineRule="exact"/>
        <w:ind w:left="480" w:firstLine="0"/>
        <w:jc w:val="both"/>
      </w:pPr>
      <w:r>
        <w:rPr>
          <w:rStyle w:val="a6"/>
        </w:rPr>
        <w:footnoteRef/>
      </w:r>
      <w:r>
        <w:tab/>
      </w:r>
      <w:r>
        <w:rPr>
          <w:rStyle w:val="a6"/>
          <w:lang w:val="ru-RU" w:eastAsia="ru-RU" w:bidi="ru-RU"/>
        </w:rPr>
        <w:t>(Ззс-5)</w:t>
      </w:r>
      <w:r>
        <w:rPr>
          <w:rStyle w:val="Corbel95pt"/>
          <w:vertAlign w:val="superscript"/>
          <w:lang w:val="ru-RU" w:eastAsia="ru-RU" w:bidi="ru-RU"/>
        </w:rPr>
        <w:t>7</w:t>
      </w:r>
      <w:r>
        <w:rPr>
          <w:rStyle w:val="a6"/>
          <w:lang w:val="ru-RU" w:eastAsia="ru-RU" w:bidi="ru-RU"/>
        </w:rPr>
        <w:t>&lt;1;</w:t>
      </w:r>
      <w:r>
        <w:rPr>
          <w:rStyle w:val="a6"/>
          <w:lang w:val="ru-RU" w:eastAsia="ru-RU" w:bidi="ru-RU"/>
        </w:rPr>
        <w:tab/>
      </w:r>
      <w:r>
        <w:rPr>
          <w:rStyle w:val="a6"/>
        </w:rPr>
        <w:t xml:space="preserve">5) </w:t>
      </w:r>
      <w:r>
        <w:rPr>
          <w:rStyle w:val="a6"/>
          <w:lang w:val="ru-RU" w:eastAsia="ru-RU" w:bidi="ru-RU"/>
        </w:rPr>
        <w:t>(3-х)</w:t>
      </w:r>
      <w:r>
        <w:rPr>
          <w:rStyle w:val="a6"/>
          <w:vertAlign w:val="superscript"/>
          <w:lang w:val="ru-RU" w:eastAsia="ru-RU" w:bidi="ru-RU"/>
        </w:rPr>
        <w:t>4</w:t>
      </w:r>
      <w:r>
        <w:rPr>
          <w:rStyle w:val="a6"/>
          <w:lang w:val="ru-RU" w:eastAsia="ru-RU" w:bidi="ru-RU"/>
        </w:rPr>
        <w:t>&gt;256;</w:t>
      </w:r>
      <w:r>
        <w:rPr>
          <w:rStyle w:val="a6"/>
          <w:lang w:val="ru-RU" w:eastAsia="ru-RU" w:bidi="ru-RU"/>
        </w:rPr>
        <w:tab/>
      </w:r>
      <w:r>
        <w:rPr>
          <w:rStyle w:val="Corbel95pt"/>
          <w:lang w:val="ru-RU" w:eastAsia="ru-RU" w:bidi="ru-RU"/>
        </w:rPr>
        <w:t>6</w:t>
      </w:r>
      <w:r>
        <w:rPr>
          <w:rStyle w:val="a6"/>
          <w:lang w:val="ru-RU" w:eastAsia="ru-RU" w:bidi="ru-RU"/>
        </w:rPr>
        <w:t>) (4</w:t>
      </w:r>
      <w:r>
        <w:rPr>
          <w:rStyle w:val="95pt0pt"/>
          <w:lang w:val="ru-RU" w:eastAsia="ru-RU" w:bidi="ru-RU"/>
        </w:rPr>
        <w:t>-</w:t>
      </w:r>
      <w:r>
        <w:rPr>
          <w:rStyle w:val="95pt0pt"/>
        </w:rPr>
        <w:t xml:space="preserve">xf </w:t>
      </w:r>
      <w:r>
        <w:rPr>
          <w:rStyle w:val="95pt0pt"/>
          <w:lang w:val="ru-RU" w:eastAsia="ru-RU" w:bidi="ru-RU"/>
        </w:rPr>
        <w:t>&gt;</w:t>
      </w:r>
      <w:r>
        <w:rPr>
          <w:rStyle w:val="a6"/>
          <w:lang w:val="ru-RU" w:eastAsia="ru-RU" w:bidi="ru-RU"/>
        </w:rPr>
        <w:t xml:space="preserve"> 81.</w:t>
      </w:r>
    </w:p>
    <w:p w:rsidR="004D0F99" w:rsidRDefault="00425AF6">
      <w:pPr>
        <w:pStyle w:val="a5"/>
        <w:numPr>
          <w:ilvl w:val="0"/>
          <w:numId w:val="7"/>
        </w:numPr>
        <w:shd w:val="clear" w:color="auto" w:fill="auto"/>
        <w:tabs>
          <w:tab w:val="left" w:pos="442"/>
        </w:tabs>
        <w:spacing w:line="235" w:lineRule="exact"/>
        <w:ind w:left="480" w:hanging="480"/>
      </w:pPr>
      <w:r>
        <w:rPr>
          <w:rStyle w:val="a6"/>
        </w:rPr>
        <w:t>Beriigan tenglama nima uchun ildizlarga ega emasligini tushun- tiring:</w:t>
      </w:r>
    </w:p>
    <w:p w:rsidR="004D0F99" w:rsidRDefault="00425AF6">
      <w:pPr>
        <w:pStyle w:val="20"/>
        <w:shd w:val="clear" w:color="auto" w:fill="auto"/>
        <w:tabs>
          <w:tab w:val="left" w:pos="4728"/>
        </w:tabs>
        <w:spacing w:line="336" w:lineRule="exact"/>
        <w:ind w:left="2640"/>
      </w:pPr>
      <w:r>
        <w:rPr>
          <w:rStyle w:val="20pt"/>
          <w:i/>
          <w:iCs/>
        </w:rPr>
        <w:t>2) 4x+4x</w:t>
      </w:r>
      <w:r>
        <w:rPr>
          <w:rStyle w:val="20pt"/>
          <w:i/>
          <w:iCs/>
          <w:vertAlign w:val="superscript"/>
        </w:rPr>
        <w:t>Z</w:t>
      </w:r>
      <w:r>
        <w:rPr>
          <w:rStyle w:val="29pt"/>
        </w:rPr>
        <w:t>4 = -3;</w:t>
      </w:r>
      <w:r>
        <w:rPr>
          <w:rStyle w:val="29pt"/>
        </w:rPr>
        <w:tab/>
        <w:t xml:space="preserve">3) </w:t>
      </w:r>
      <w:r>
        <w:rPr>
          <w:rStyle w:val="20pt"/>
          <w:i/>
          <w:iCs/>
        </w:rPr>
        <w:t>sl~2-x</w:t>
      </w:r>
      <w:r>
        <w:rPr>
          <w:rStyle w:val="20pt"/>
          <w:i/>
          <w:iCs/>
          <w:vertAlign w:val="superscript"/>
        </w:rPr>
        <w:t>2</w:t>
      </w:r>
      <w:r>
        <w:rPr>
          <w:rStyle w:val="20pt"/>
          <w:i/>
          <w:iCs/>
        </w:rPr>
        <w:t xml:space="preserve"> =12;</w:t>
      </w:r>
    </w:p>
  </w:footnote>
  <w:footnote w:id="12">
    <w:p w:rsidR="004D0F99" w:rsidRDefault="00425AF6">
      <w:pPr>
        <w:pStyle w:val="a5"/>
        <w:numPr>
          <w:ilvl w:val="0"/>
          <w:numId w:val="5"/>
        </w:numPr>
        <w:shd w:val="clear" w:color="auto" w:fill="auto"/>
        <w:tabs>
          <w:tab w:val="left" w:pos="442"/>
        </w:tabs>
        <w:spacing w:line="180" w:lineRule="exact"/>
        <w:ind w:firstLine="0"/>
        <w:jc w:val="both"/>
      </w:pPr>
      <w:r>
        <w:rPr>
          <w:rStyle w:val="a6"/>
        </w:rPr>
        <w:t>Tengsizlikni yeching:</w:t>
      </w:r>
    </w:p>
  </w:footnote>
  <w:footnote w:id="13">
    <w:p w:rsidR="004D0F99" w:rsidRDefault="00425AF6">
      <w:pPr>
        <w:pStyle w:val="20"/>
        <w:shd w:val="clear" w:color="auto" w:fill="auto"/>
        <w:tabs>
          <w:tab w:val="left" w:pos="4786"/>
        </w:tabs>
        <w:spacing w:line="336" w:lineRule="exact"/>
        <w:ind w:left="2640"/>
      </w:pPr>
      <w:r>
        <w:rPr>
          <w:rStyle w:val="29pt"/>
        </w:rPr>
        <w:footnoteRef/>
      </w:r>
      <w:r>
        <w:rPr>
          <w:rStyle w:val="29pt"/>
        </w:rPr>
        <w:t xml:space="preserve"> </w:t>
      </w:r>
      <w:r>
        <w:rPr>
          <w:rStyle w:val="20pt"/>
          <w:i/>
          <w:iCs/>
        </w:rPr>
        <w:t>ylx</w:t>
      </w:r>
      <w:r>
        <w:rPr>
          <w:rStyle w:val="20pt"/>
          <w:i/>
          <w:iCs/>
          <w:vertAlign w:val="superscript"/>
        </w:rPr>
        <w:t>2</w:t>
      </w:r>
      <w:r>
        <w:rPr>
          <w:rStyle w:val="20pt"/>
          <w:i/>
          <w:iCs/>
        </w:rPr>
        <w:t xml:space="preserve"> +</w:t>
      </w:r>
      <w:r>
        <w:rPr>
          <w:rStyle w:val="29pt"/>
        </w:rPr>
        <w:t xml:space="preserve"> 7 = 2;</w:t>
      </w:r>
      <w:r>
        <w:rPr>
          <w:rStyle w:val="29pt"/>
        </w:rPr>
        <w:tab/>
      </w:r>
      <w:r>
        <w:rPr>
          <w:rStyle w:val="2Corbel"/>
        </w:rPr>
        <w:t>6</w:t>
      </w:r>
      <w:r>
        <w:rPr>
          <w:rStyle w:val="29pt"/>
        </w:rPr>
        <w:t xml:space="preserve">) </w:t>
      </w:r>
      <w:r>
        <w:rPr>
          <w:rStyle w:val="20pt"/>
          <w:i/>
          <w:iCs/>
          <w:lang w:val="ru-RU" w:eastAsia="ru-RU" w:bidi="ru-RU"/>
        </w:rPr>
        <w:t>4х^2=х.</w:t>
      </w:r>
    </w:p>
  </w:footnote>
  <w:footnote w:id="14">
    <w:p w:rsidR="004D0F99" w:rsidRDefault="00425AF6">
      <w:pPr>
        <w:pStyle w:val="a5"/>
        <w:shd w:val="clear" w:color="auto" w:fill="auto"/>
        <w:tabs>
          <w:tab w:val="left" w:pos="442"/>
        </w:tabs>
        <w:spacing w:line="221" w:lineRule="exact"/>
        <w:ind w:left="480" w:hanging="480"/>
      </w:pPr>
      <w:r>
        <w:rPr>
          <w:rStyle w:val="a8"/>
        </w:rPr>
        <w:footnoteRef/>
      </w:r>
      <w:r>
        <w:rPr>
          <w:rStyle w:val="a8"/>
        </w:rPr>
        <w:tab/>
      </w:r>
      <w:r>
        <w:rPr>
          <w:rStyle w:val="a6"/>
        </w:rPr>
        <w:t>ParaboLaning koordinata o'qlari bilan kesishish nuqtalari koordi- natalarini toping:</w:t>
      </w:r>
    </w:p>
    <w:p w:rsidR="004D0F99" w:rsidRDefault="00425AF6">
      <w:pPr>
        <w:pStyle w:val="20"/>
        <w:shd w:val="clear" w:color="auto" w:fill="auto"/>
        <w:tabs>
          <w:tab w:val="left" w:pos="3403"/>
        </w:tabs>
        <w:spacing w:line="221" w:lineRule="exact"/>
        <w:ind w:left="480"/>
      </w:pPr>
      <w:r>
        <w:rPr>
          <w:rStyle w:val="2Corbel"/>
        </w:rPr>
        <w:t>1</w:t>
      </w:r>
      <w:r>
        <w:rPr>
          <w:rStyle w:val="29pt"/>
        </w:rPr>
        <w:t xml:space="preserve">) </w:t>
      </w:r>
      <w:r>
        <w:rPr>
          <w:rStyle w:val="20pt"/>
          <w:i/>
          <w:iCs/>
          <w:lang w:val="ru-RU" w:eastAsia="ru-RU" w:bidi="ru-RU"/>
        </w:rPr>
        <w:t>у</w:t>
      </w:r>
      <w:r>
        <w:rPr>
          <w:rStyle w:val="29pt"/>
          <w:lang w:val="ru-RU" w:eastAsia="ru-RU" w:bidi="ru-RU"/>
        </w:rPr>
        <w:t xml:space="preserve"> </w:t>
      </w:r>
      <w:r>
        <w:rPr>
          <w:rStyle w:val="29pt"/>
        </w:rPr>
        <w:t>= x</w:t>
      </w:r>
      <w:r>
        <w:rPr>
          <w:rStyle w:val="2Corbel"/>
          <w:vertAlign w:val="superscript"/>
        </w:rPr>
        <w:t>2</w:t>
      </w:r>
      <w:r>
        <w:rPr>
          <w:rStyle w:val="29pt"/>
        </w:rPr>
        <w:t xml:space="preserve"> + </w:t>
      </w:r>
      <w:r>
        <w:rPr>
          <w:rStyle w:val="20pt"/>
          <w:i/>
          <w:iCs/>
        </w:rPr>
        <w:t>x -</w:t>
      </w:r>
      <w:r>
        <w:rPr>
          <w:rStyle w:val="29pt"/>
        </w:rPr>
        <w:t xml:space="preserve"> </w:t>
      </w:r>
      <w:r>
        <w:rPr>
          <w:rStyle w:val="2Corbel"/>
        </w:rPr>
        <w:t>12</w:t>
      </w:r>
      <w:r>
        <w:rPr>
          <w:rStyle w:val="29pt"/>
        </w:rPr>
        <w:t>;</w:t>
      </w:r>
      <w:r>
        <w:rPr>
          <w:rStyle w:val="29pt"/>
        </w:rPr>
        <w:tab/>
      </w:r>
      <w:r>
        <w:rPr>
          <w:rStyle w:val="20pt"/>
          <w:i/>
          <w:iCs/>
        </w:rPr>
        <w:t xml:space="preserve">2) </w:t>
      </w:r>
      <w:r>
        <w:rPr>
          <w:rStyle w:val="20pt"/>
          <w:i/>
          <w:iCs/>
          <w:lang w:val="ru-RU" w:eastAsia="ru-RU" w:bidi="ru-RU"/>
        </w:rPr>
        <w:t xml:space="preserve">у </w:t>
      </w:r>
      <w:r>
        <w:rPr>
          <w:rStyle w:val="20pt"/>
          <w:i/>
          <w:iCs/>
        </w:rPr>
        <w:t>= -x</w:t>
      </w:r>
      <w:r>
        <w:rPr>
          <w:rStyle w:val="20pt"/>
          <w:i/>
          <w:iCs/>
          <w:vertAlign w:val="superscript"/>
        </w:rPr>
        <w:t>2</w:t>
      </w:r>
      <w:r>
        <w:rPr>
          <w:rStyle w:val="20pt"/>
          <w:i/>
          <w:iCs/>
        </w:rPr>
        <w:t xml:space="preserve"> + </w:t>
      </w:r>
      <w:r>
        <w:rPr>
          <w:rStyle w:val="20pt"/>
          <w:i/>
          <w:iCs/>
          <w:lang w:val="ru-RU" w:eastAsia="ru-RU" w:bidi="ru-RU"/>
        </w:rPr>
        <w:t xml:space="preserve">Зх </w:t>
      </w:r>
      <w:r>
        <w:rPr>
          <w:rStyle w:val="20pt"/>
          <w:i/>
          <w:iCs/>
        </w:rPr>
        <w:t>+</w:t>
      </w:r>
      <w:r>
        <w:rPr>
          <w:rStyle w:val="29pt"/>
        </w:rPr>
        <w:t xml:space="preserve"> </w:t>
      </w:r>
      <w:r>
        <w:rPr>
          <w:rStyle w:val="2Corbel"/>
        </w:rPr>
        <w:t>10</w:t>
      </w:r>
      <w:r>
        <w:rPr>
          <w:rStyle w:val="29pt"/>
        </w:rPr>
        <w:t>;</w:t>
      </w:r>
    </w:p>
    <w:p w:rsidR="004D0F99" w:rsidRDefault="00425AF6">
      <w:pPr>
        <w:pStyle w:val="20"/>
        <w:shd w:val="clear" w:color="auto" w:fill="auto"/>
        <w:tabs>
          <w:tab w:val="left" w:pos="3413"/>
        </w:tabs>
        <w:spacing w:line="221" w:lineRule="exact"/>
        <w:ind w:left="480"/>
      </w:pPr>
      <w:r>
        <w:rPr>
          <w:rStyle w:val="29pt"/>
        </w:rPr>
        <w:t xml:space="preserve">3) </w:t>
      </w:r>
      <w:r>
        <w:rPr>
          <w:rStyle w:val="20pt"/>
          <w:i/>
          <w:iCs/>
          <w:lang w:val="ru-RU" w:eastAsia="ru-RU" w:bidi="ru-RU"/>
        </w:rPr>
        <w:t>у = -8х</w:t>
      </w:r>
      <w:r>
        <w:rPr>
          <w:rStyle w:val="20pt"/>
          <w:i/>
          <w:iCs/>
          <w:vertAlign w:val="superscript"/>
          <w:lang w:val="ru-RU" w:eastAsia="ru-RU" w:bidi="ru-RU"/>
        </w:rPr>
        <w:t>2</w:t>
      </w:r>
      <w:r>
        <w:rPr>
          <w:rStyle w:val="20pt"/>
          <w:i/>
          <w:iCs/>
          <w:lang w:val="ru-RU" w:eastAsia="ru-RU" w:bidi="ru-RU"/>
        </w:rPr>
        <w:t xml:space="preserve"> - 2х +</w:t>
      </w:r>
      <w:r>
        <w:rPr>
          <w:rStyle w:val="29pt"/>
          <w:lang w:val="ru-RU" w:eastAsia="ru-RU" w:bidi="ru-RU"/>
        </w:rPr>
        <w:t xml:space="preserve"> 1;</w:t>
      </w:r>
      <w:r>
        <w:rPr>
          <w:rStyle w:val="29pt"/>
          <w:lang w:val="ru-RU" w:eastAsia="ru-RU" w:bidi="ru-RU"/>
        </w:rPr>
        <w:tab/>
        <w:t xml:space="preserve">4) </w:t>
      </w:r>
      <w:r>
        <w:rPr>
          <w:rStyle w:val="20pt"/>
          <w:i/>
          <w:iCs/>
          <w:lang w:val="ru-RU" w:eastAsia="ru-RU" w:bidi="ru-RU"/>
        </w:rPr>
        <w:t>у = 7х</w:t>
      </w:r>
      <w:r>
        <w:rPr>
          <w:rStyle w:val="20pt"/>
          <w:i/>
          <w:iCs/>
          <w:vertAlign w:val="superscript"/>
          <w:lang w:val="ru-RU" w:eastAsia="ru-RU" w:bidi="ru-RU"/>
        </w:rPr>
        <w:t>2</w:t>
      </w:r>
      <w:r>
        <w:rPr>
          <w:rStyle w:val="20pt"/>
          <w:i/>
          <w:iCs/>
          <w:lang w:val="ru-RU" w:eastAsia="ru-RU" w:bidi="ru-RU"/>
        </w:rPr>
        <w:t xml:space="preserve"> +</w:t>
      </w:r>
      <w:r>
        <w:rPr>
          <w:rStyle w:val="29pt"/>
          <w:lang w:val="ru-RU" w:eastAsia="ru-RU" w:bidi="ru-RU"/>
        </w:rPr>
        <w:t xml:space="preserve"> 4х </w:t>
      </w:r>
      <w:r>
        <w:rPr>
          <w:rStyle w:val="20pt"/>
          <w:i/>
          <w:iCs/>
          <w:lang w:val="ru-RU" w:eastAsia="ru-RU" w:bidi="ru-RU"/>
        </w:rPr>
        <w:t>-</w:t>
      </w:r>
      <w:r>
        <w:rPr>
          <w:rStyle w:val="29pt"/>
          <w:lang w:val="ru-RU" w:eastAsia="ru-RU" w:bidi="ru-RU"/>
        </w:rPr>
        <w:t xml:space="preserve"> 11.</w:t>
      </w:r>
    </w:p>
  </w:footnote>
  <w:footnote w:id="15">
    <w:p w:rsidR="004D0F99" w:rsidRDefault="00425AF6">
      <w:pPr>
        <w:pStyle w:val="a5"/>
        <w:shd w:val="clear" w:color="auto" w:fill="auto"/>
        <w:tabs>
          <w:tab w:val="left" w:pos="442"/>
        </w:tabs>
        <w:spacing w:line="180" w:lineRule="exact"/>
        <w:ind w:firstLine="0"/>
        <w:jc w:val="both"/>
      </w:pPr>
      <w:r>
        <w:rPr>
          <w:rStyle w:val="a8"/>
          <w:lang w:val="ru-RU" w:eastAsia="ru-RU" w:bidi="ru-RU"/>
        </w:rPr>
        <w:footnoteRef/>
      </w:r>
      <w:r>
        <w:rPr>
          <w:rStyle w:val="a8"/>
          <w:lang w:val="ru-RU" w:eastAsia="ru-RU" w:bidi="ru-RU"/>
        </w:rPr>
        <w:tab/>
      </w:r>
      <w:r>
        <w:rPr>
          <w:rStyle w:val="a6"/>
        </w:rPr>
        <w:t>Parabola uchining koordinatalarini toping:</w:t>
      </w:r>
    </w:p>
  </w:footnote>
  <w:footnote w:id="16">
    <w:p w:rsidR="004D0F99" w:rsidRDefault="00425AF6">
      <w:pPr>
        <w:pStyle w:val="20"/>
        <w:shd w:val="clear" w:color="auto" w:fill="auto"/>
        <w:tabs>
          <w:tab w:val="left" w:pos="3423"/>
          <w:tab w:val="left" w:leader="hyphen" w:pos="4201"/>
        </w:tabs>
        <w:spacing w:line="190" w:lineRule="exact"/>
        <w:ind w:left="500"/>
      </w:pPr>
      <w:r>
        <w:rPr>
          <w:rStyle w:val="20pt"/>
          <w:i/>
          <w:iCs/>
        </w:rPr>
        <w:t xml:space="preserve">1) </w:t>
      </w:r>
      <w:r>
        <w:rPr>
          <w:rStyle w:val="20pt"/>
          <w:i/>
          <w:iCs/>
          <w:lang w:val="ru-RU" w:eastAsia="ru-RU" w:bidi="ru-RU"/>
        </w:rPr>
        <w:t xml:space="preserve">у </w:t>
      </w:r>
      <w:r>
        <w:rPr>
          <w:rStyle w:val="20pt"/>
          <w:i/>
          <w:iCs/>
        </w:rPr>
        <w:t>= x</w:t>
      </w:r>
      <w:r>
        <w:rPr>
          <w:rStyle w:val="20pt"/>
          <w:i/>
          <w:iCs/>
          <w:vertAlign w:val="superscript"/>
        </w:rPr>
        <w:t>2</w:t>
      </w:r>
      <w:r>
        <w:rPr>
          <w:rStyle w:val="20pt"/>
          <w:i/>
          <w:iCs/>
        </w:rPr>
        <w:t xml:space="preserve"> - 4x - 5;</w:t>
      </w:r>
      <w:r>
        <w:rPr>
          <w:rStyle w:val="20pt"/>
          <w:i/>
          <w:iCs/>
        </w:rPr>
        <w:tab/>
        <w:t xml:space="preserve">2) </w:t>
      </w:r>
      <w:r>
        <w:rPr>
          <w:rStyle w:val="20pt"/>
          <w:i/>
          <w:iCs/>
          <w:lang w:val="ru-RU" w:eastAsia="ru-RU" w:bidi="ru-RU"/>
        </w:rPr>
        <w:t>у</w:t>
      </w:r>
      <w:r>
        <w:rPr>
          <w:rStyle w:val="29pt"/>
        </w:rPr>
        <w:tab/>
      </w:r>
      <w:r>
        <w:rPr>
          <w:rStyle w:val="20pt"/>
          <w:i/>
          <w:iCs/>
        </w:rPr>
        <w:t>x</w:t>
      </w:r>
      <w:r>
        <w:rPr>
          <w:rStyle w:val="20pt"/>
          <w:i/>
          <w:iCs/>
          <w:vertAlign w:val="superscript"/>
        </w:rPr>
        <w:t>2</w:t>
      </w:r>
      <w:r>
        <w:rPr>
          <w:rStyle w:val="20pt"/>
          <w:i/>
          <w:iCs/>
        </w:rPr>
        <w:t xml:space="preserve"> - 2x</w:t>
      </w:r>
      <w:r>
        <w:rPr>
          <w:rStyle w:val="29pt"/>
        </w:rPr>
        <w:t xml:space="preserve"> + 3;</w:t>
      </w:r>
    </w:p>
  </w:footnote>
  <w:footnote w:id="17">
    <w:p w:rsidR="004D0F99" w:rsidRDefault="00425AF6">
      <w:pPr>
        <w:pStyle w:val="a5"/>
        <w:shd w:val="clear" w:color="auto" w:fill="auto"/>
        <w:spacing w:line="180" w:lineRule="exact"/>
        <w:ind w:left="5020" w:firstLine="0"/>
      </w:pPr>
      <w:r>
        <w:rPr>
          <w:rStyle w:val="a6"/>
          <w:lang w:val="ru-RU" w:eastAsia="ru-RU" w:bidi="ru-RU"/>
        </w:rPr>
        <w:t>б</w:t>
      </w:r>
    </w:p>
  </w:footnote>
  <w:footnote w:id="18">
    <w:p w:rsidR="004D0F99" w:rsidRDefault="00425AF6">
      <w:pPr>
        <w:pStyle w:val="a5"/>
        <w:shd w:val="clear" w:color="auto" w:fill="auto"/>
        <w:spacing w:line="190" w:lineRule="exact"/>
        <w:ind w:firstLine="0"/>
      </w:pPr>
      <w:r>
        <w:rPr>
          <w:rStyle w:val="a8"/>
          <w:lang w:val="ru-RU" w:eastAsia="ru-RU" w:bidi="ru-RU"/>
        </w:rPr>
        <w:footnoteRef/>
      </w:r>
      <w:r>
        <w:rPr>
          <w:rStyle w:val="a8"/>
          <w:lang w:val="ru-RU" w:eastAsia="ru-RU" w:bidi="ru-RU"/>
        </w:rPr>
        <w:t xml:space="preserve"> </w:t>
      </w:r>
      <w:r>
        <w:rPr>
          <w:rStyle w:val="a6"/>
          <w:lang w:val="ru-RU" w:eastAsia="ru-RU" w:bidi="ru-RU"/>
        </w:rPr>
        <w:t>1) (л: - 2)(х</w:t>
      </w:r>
      <w:r>
        <w:rPr>
          <w:rStyle w:val="Corbel95pt"/>
          <w:vertAlign w:val="superscript"/>
          <w:lang w:val="ru-RU" w:eastAsia="ru-RU" w:bidi="ru-RU"/>
        </w:rPr>
        <w:t>2</w:t>
      </w:r>
      <w:r>
        <w:rPr>
          <w:rStyle w:val="a6"/>
          <w:lang w:val="ru-RU" w:eastAsia="ru-RU" w:bidi="ru-RU"/>
        </w:rPr>
        <w:t xml:space="preserve"> - 9) &gt; 0;</w:t>
      </w:r>
    </w:p>
  </w:footnote>
  <w:footnote w:id="19">
    <w:p w:rsidR="004D0F99" w:rsidRDefault="00425AF6">
      <w:pPr>
        <w:pStyle w:val="a5"/>
        <w:shd w:val="clear" w:color="auto" w:fill="auto"/>
        <w:tabs>
          <w:tab w:val="left" w:pos="475"/>
        </w:tabs>
        <w:spacing w:line="230" w:lineRule="exact"/>
        <w:ind w:left="540" w:hanging="540"/>
        <w:jc w:val="both"/>
      </w:pPr>
      <w:r>
        <w:rPr>
          <w:rStyle w:val="a8"/>
        </w:rPr>
        <w:footnoteRef/>
      </w:r>
      <w:r>
        <w:rPr>
          <w:rStyle w:val="a8"/>
        </w:rPr>
        <w:tab/>
      </w:r>
      <w:r>
        <w:rPr>
          <w:rStyle w:val="a6"/>
        </w:rPr>
        <w:t>1) Ikkita kvadrat tomonlarining nisbati 5:4 kabi. Agarda har bir kvadratning tomonlari 2 cm ga kamaytirilsa, u hol- da hosil bo'lgan kvadratlar yuzlarining ayirmasi 2,8 cm</w:t>
      </w:r>
      <w:r>
        <w:rPr>
          <w:rStyle w:val="a6"/>
          <w:vertAlign w:val="superscript"/>
        </w:rPr>
        <w:t>2</w:t>
      </w:r>
      <w:r>
        <w:rPr>
          <w:rStyle w:val="a6"/>
        </w:rPr>
        <w:t xml:space="preserve"> ga teng bo'</w:t>
      </w:r>
      <w:r>
        <w:rPr>
          <w:rStyle w:val="a6"/>
        </w:rPr>
        <w:t>ladi. Berilgan kvadratlarning tomonlarini toping.</w:t>
      </w:r>
    </w:p>
    <w:p w:rsidR="004D0F99" w:rsidRDefault="00425AF6">
      <w:pPr>
        <w:pStyle w:val="a5"/>
        <w:numPr>
          <w:ilvl w:val="0"/>
          <w:numId w:val="8"/>
        </w:numPr>
        <w:shd w:val="clear" w:color="auto" w:fill="auto"/>
        <w:tabs>
          <w:tab w:val="left" w:pos="842"/>
          <w:tab w:val="left" w:pos="1015"/>
        </w:tabs>
        <w:spacing w:line="230" w:lineRule="exact"/>
        <w:ind w:left="540" w:firstLine="0"/>
        <w:jc w:val="both"/>
      </w:pPr>
      <w:r>
        <w:rPr>
          <w:rStyle w:val="a6"/>
        </w:rPr>
        <w:t>To'g'ri to'rtburchak bo'yining eniga nisbati 3:2 kabi. Agarda ularni 1 cm dan kattalashtirsak, yangi hosil bo'lgan to‘g‘ri to'rtburchakning yuzi birinchi to'g'ri to'rtburchak- ning yuzidan 3 cm</w:t>
      </w:r>
      <w:r>
        <w:rPr>
          <w:rStyle w:val="a6"/>
          <w:vertAlign w:val="superscript"/>
        </w:rPr>
        <w:t>2</w:t>
      </w:r>
      <w:r>
        <w:rPr>
          <w:rStyle w:val="a6"/>
        </w:rPr>
        <w:t xml:space="preserve"> ga katta bo</w:t>
      </w:r>
      <w:r>
        <w:rPr>
          <w:rStyle w:val="a6"/>
        </w:rPr>
        <w:t>'ladi. Birinchi to‘g‘ri to'rt- burchakning bo'yi va enini toping.</w:t>
      </w:r>
    </w:p>
  </w:footnote>
  <w:footnote w:id="20">
    <w:p w:rsidR="004D0F99" w:rsidRDefault="00425AF6">
      <w:pPr>
        <w:pStyle w:val="a5"/>
        <w:shd w:val="clear" w:color="auto" w:fill="auto"/>
        <w:tabs>
          <w:tab w:val="left" w:pos="538"/>
        </w:tabs>
        <w:spacing w:after="100" w:line="230" w:lineRule="exact"/>
        <w:ind w:firstLine="0"/>
        <w:jc w:val="both"/>
      </w:pPr>
      <w:r>
        <w:rPr>
          <w:rStyle w:val="a8"/>
        </w:rPr>
        <w:footnoteRef/>
      </w:r>
      <w:r>
        <w:rPr>
          <w:rStyle w:val="a8"/>
        </w:rPr>
        <w:tab/>
      </w:r>
      <w:r>
        <w:rPr>
          <w:rStyle w:val="a6"/>
        </w:rPr>
        <w:t>Tengsizliklar sistemasini yeching:</w:t>
      </w:r>
    </w:p>
    <w:p w:rsidR="004D0F99" w:rsidRDefault="00425AF6">
      <w:pPr>
        <w:pStyle w:val="a5"/>
        <w:shd w:val="clear" w:color="auto" w:fill="auto"/>
        <w:tabs>
          <w:tab w:val="left" w:pos="3597"/>
        </w:tabs>
        <w:spacing w:line="180" w:lineRule="exact"/>
        <w:ind w:left="640" w:firstLine="0"/>
        <w:jc w:val="both"/>
      </w:pPr>
      <w:r>
        <w:rPr>
          <w:rStyle w:val="a6"/>
        </w:rPr>
        <w:t>Jx</w:t>
      </w:r>
      <w:r>
        <w:rPr>
          <w:rStyle w:val="a6"/>
          <w:vertAlign w:val="superscript"/>
        </w:rPr>
        <w:t>2</w:t>
      </w:r>
      <w:r>
        <w:rPr>
          <w:rStyle w:val="a6"/>
        </w:rPr>
        <w:t xml:space="preserve"> + x-6&lt;0,</w:t>
      </w:r>
      <w:r>
        <w:rPr>
          <w:rStyle w:val="a6"/>
        </w:rPr>
        <w:tab/>
        <w:t>Jx</w:t>
      </w:r>
      <w:r>
        <w:rPr>
          <w:rStyle w:val="a6"/>
          <w:vertAlign w:val="superscript"/>
        </w:rPr>
        <w:t>2</w:t>
      </w:r>
      <w:r>
        <w:rPr>
          <w:rStyle w:val="a6"/>
        </w:rPr>
        <w:t>+x-6&gt;0,</w:t>
      </w:r>
    </w:p>
    <w:p w:rsidR="004D0F99" w:rsidRDefault="00425AF6">
      <w:pPr>
        <w:pStyle w:val="a5"/>
        <w:shd w:val="clear" w:color="auto" w:fill="auto"/>
        <w:tabs>
          <w:tab w:val="left" w:pos="3312"/>
        </w:tabs>
        <w:spacing w:line="180" w:lineRule="exact"/>
        <w:ind w:left="360" w:firstLine="0"/>
        <w:jc w:val="both"/>
      </w:pPr>
      <w:r>
        <w:rPr>
          <w:rStyle w:val="a6"/>
        </w:rPr>
        <w:t>^ |-2x</w:t>
      </w:r>
      <w:r>
        <w:rPr>
          <w:rStyle w:val="a6"/>
          <w:vertAlign w:val="superscript"/>
        </w:rPr>
        <w:t>2</w:t>
      </w:r>
      <w:r>
        <w:rPr>
          <w:rStyle w:val="a6"/>
        </w:rPr>
        <w:t xml:space="preserve"> + 3x + 2 &gt;0;</w:t>
      </w:r>
      <w:r>
        <w:rPr>
          <w:rStyle w:val="a6"/>
        </w:rPr>
        <w:tab/>
        <w:t>^ |x</w:t>
      </w:r>
      <w:r>
        <w:rPr>
          <w:rStyle w:val="a6"/>
          <w:vertAlign w:val="superscript"/>
        </w:rPr>
        <w:t>2</w:t>
      </w:r>
      <w:r>
        <w:rPr>
          <w:rStyle w:val="a6"/>
        </w:rPr>
        <w:t>+4x-5&lt;0;</w:t>
      </w:r>
    </w:p>
  </w:footnote>
  <w:footnote w:id="21">
    <w:p w:rsidR="004D0F99" w:rsidRDefault="00425AF6">
      <w:pPr>
        <w:pStyle w:val="a5"/>
        <w:shd w:val="clear" w:color="auto" w:fill="auto"/>
        <w:spacing w:line="180" w:lineRule="exact"/>
        <w:ind w:left="300" w:firstLine="0"/>
        <w:jc w:val="both"/>
      </w:pPr>
      <w:r>
        <w:rPr>
          <w:rStyle w:val="a6"/>
        </w:rPr>
        <w:footnoteRef/>
      </w:r>
      <w:r>
        <w:rPr>
          <w:rStyle w:val="a6"/>
        </w:rPr>
        <w:t xml:space="preserve"> — marotaba ko'proq bo‘lar edi (ikkala nasos birgalikda ishla-</w:t>
      </w:r>
    </w:p>
    <w:p w:rsidR="004D0F99" w:rsidRDefault="00425AF6">
      <w:pPr>
        <w:pStyle w:val="30"/>
        <w:shd w:val="clear" w:color="auto" w:fill="auto"/>
        <w:spacing w:after="88" w:line="160" w:lineRule="exact"/>
        <w:ind w:left="480"/>
      </w:pPr>
      <w:r>
        <w:rPr>
          <w:rStyle w:val="31"/>
        </w:rPr>
        <w:t>3</w:t>
      </w:r>
    </w:p>
    <w:p w:rsidR="004D0F99" w:rsidRDefault="00425AF6">
      <w:pPr>
        <w:pStyle w:val="a5"/>
        <w:shd w:val="clear" w:color="auto" w:fill="auto"/>
        <w:spacing w:after="44" w:line="180" w:lineRule="exact"/>
        <w:ind w:left="300" w:firstLine="0"/>
        <w:jc w:val="both"/>
      </w:pPr>
      <w:r>
        <w:rPr>
          <w:rStyle w:val="a6"/>
        </w:rPr>
        <w:t xml:space="preserve">gandagi vaqtga nisbatan). </w:t>
      </w:r>
      <w:r>
        <w:rPr>
          <w:rStyle w:val="a6"/>
        </w:rPr>
        <w:t>Har bir nasosning unumdorligi qanday?</w:t>
      </w:r>
    </w:p>
    <w:p w:rsidR="004D0F99" w:rsidRDefault="00425AF6">
      <w:pPr>
        <w:pStyle w:val="a5"/>
        <w:shd w:val="clear" w:color="auto" w:fill="auto"/>
        <w:spacing w:line="230" w:lineRule="exact"/>
        <w:ind w:left="300" w:firstLine="0"/>
        <w:jc w:val="both"/>
      </w:pPr>
      <w:r>
        <w:rPr>
          <w:rStyle w:val="a6"/>
        </w:rPr>
        <w:t>2) Malakalari bir xil turli sondagi ishchilardan tashkil topgan ik</w:t>
      </w:r>
      <w:r>
        <w:rPr>
          <w:rStyle w:val="a6"/>
        </w:rPr>
        <w:softHyphen/>
        <w:t>kita brigada detallar tayyorlashadi, bunda har bir ishchi ish kuni davomida 2 ta detal tayyorlaydi. Awaliga faqat birinchi brigada ishlab 32 ta detal t</w:t>
      </w:r>
      <w:r>
        <w:rPr>
          <w:rStyle w:val="a6"/>
        </w:rPr>
        <w:t>ayyorladi. Keyin ikkinchi brigadaning o‘zi ishlab, yana 48 ta detal tayyorladi. Bu ishlarning hammasiga</w:t>
      </w:r>
    </w:p>
  </w:footnote>
  <w:footnote w:id="22">
    <w:p w:rsidR="004D0F99" w:rsidRDefault="00425AF6">
      <w:pPr>
        <w:pStyle w:val="a5"/>
        <w:shd w:val="clear" w:color="auto" w:fill="auto"/>
        <w:tabs>
          <w:tab w:val="left" w:pos="581"/>
        </w:tabs>
        <w:spacing w:line="230" w:lineRule="exact"/>
        <w:ind w:firstLine="360"/>
        <w:jc w:val="both"/>
      </w:pPr>
      <w:r>
        <w:rPr>
          <w:rStyle w:val="a6"/>
        </w:rPr>
        <w:footnoteRef/>
      </w:r>
      <w:r>
        <w:rPr>
          <w:rStyle w:val="a6"/>
        </w:rPr>
        <w:tab/>
      </w:r>
      <w:r>
        <w:rPr>
          <w:rStyle w:val="1pt0"/>
        </w:rPr>
        <w:t>Aytaylik,</w:t>
      </w:r>
      <w:r>
        <w:rPr>
          <w:rStyle w:val="a6"/>
        </w:rPr>
        <w:t xml:space="preserve"> </w:t>
      </w:r>
      <w:r>
        <w:rPr>
          <w:rStyle w:val="95pt"/>
        </w:rPr>
        <w:t>a &lt;</w:t>
      </w:r>
      <w:r>
        <w:rPr>
          <w:rStyle w:val="a6"/>
        </w:rPr>
        <w:t xml:space="preserve"> 0 </w:t>
      </w:r>
      <w:r>
        <w:rPr>
          <w:rStyle w:val="1pt0"/>
        </w:rPr>
        <w:t>bo</w:t>
      </w:r>
      <w:r>
        <w:rPr>
          <w:rStyle w:val="a6"/>
        </w:rPr>
        <w:t xml:space="preserve"> * 1 </w:t>
      </w:r>
      <w:r>
        <w:rPr>
          <w:rStyle w:val="1pt0"/>
        </w:rPr>
        <w:t>sin</w:t>
      </w:r>
      <w:r>
        <w:rPr>
          <w:rStyle w:val="a6"/>
        </w:rPr>
        <w:t xml:space="preserve"> . Bu holda a radian burchak</w:t>
      </w:r>
      <w:r>
        <w:rPr>
          <w:rStyle w:val="a6"/>
        </w:rPr>
        <w:softHyphen/>
        <w:t>ka burish harakat soat mili yo'nalishida sodir bo'lganligini va nuqta |a| uzunlikdagi yo‘lni bo</w:t>
      </w:r>
      <w:r>
        <w:rPr>
          <w:rStyle w:val="a6"/>
        </w:rPr>
        <w:t>sib o'tganligini bildiradi (51- rasm).</w:t>
      </w:r>
    </w:p>
    <w:p w:rsidR="004D0F99" w:rsidRDefault="00425AF6">
      <w:pPr>
        <w:pStyle w:val="a5"/>
        <w:shd w:val="clear" w:color="auto" w:fill="auto"/>
        <w:spacing w:line="230" w:lineRule="exact"/>
        <w:ind w:firstLine="360"/>
        <w:jc w:val="both"/>
      </w:pPr>
      <w:r>
        <w:rPr>
          <w:rStyle w:val="a6"/>
        </w:rPr>
        <w:t>0 rad ga burish nuqta o‘z o‘rnida qolganligini anglatadi.</w:t>
      </w:r>
    </w:p>
    <w:p w:rsidR="004D0F99" w:rsidRDefault="00425AF6">
      <w:pPr>
        <w:pStyle w:val="40"/>
        <w:shd w:val="clear" w:color="auto" w:fill="auto"/>
      </w:pPr>
      <w:r>
        <w:rPr>
          <w:rStyle w:val="41"/>
          <w:b/>
          <w:bCs/>
        </w:rPr>
        <w:t>Misollar:</w:t>
      </w:r>
    </w:p>
    <w:p w:rsidR="004D0F99" w:rsidRDefault="00425AF6">
      <w:pPr>
        <w:pStyle w:val="20"/>
        <w:shd w:val="clear" w:color="auto" w:fill="auto"/>
        <w:spacing w:line="190" w:lineRule="exact"/>
        <w:ind w:left="2180"/>
        <w:jc w:val="left"/>
      </w:pPr>
      <w:r>
        <w:rPr>
          <w:rStyle w:val="21"/>
          <w:i/>
          <w:iCs/>
          <w:lang w:val="ru-RU" w:eastAsia="ru-RU" w:bidi="ru-RU"/>
        </w:rPr>
        <w:t>К</w:t>
      </w:r>
    </w:p>
    <w:p w:rsidR="004D0F99" w:rsidRDefault="00425AF6">
      <w:pPr>
        <w:pStyle w:val="a5"/>
        <w:numPr>
          <w:ilvl w:val="0"/>
          <w:numId w:val="9"/>
        </w:numPr>
        <w:shd w:val="clear" w:color="auto" w:fill="auto"/>
        <w:tabs>
          <w:tab w:val="left" w:pos="581"/>
        </w:tabs>
        <w:spacing w:line="288" w:lineRule="exact"/>
        <w:ind w:firstLine="360"/>
        <w:jc w:val="both"/>
      </w:pPr>
      <w:r>
        <w:rPr>
          <w:rStyle w:val="a6"/>
        </w:rPr>
        <w:t xml:space="preserve">P(l; 0) nuqtani rad burchakka burishda (0; 1) koordina- tali </w:t>
      </w:r>
      <w:r>
        <w:rPr>
          <w:rStyle w:val="95pt"/>
        </w:rPr>
        <w:t>M</w:t>
      </w:r>
      <w:r>
        <w:rPr>
          <w:rStyle w:val="a6"/>
        </w:rPr>
        <w:t xml:space="preserve"> nuqta hosil qilinadi (52- rasm).</w:t>
      </w:r>
    </w:p>
    <w:p w:rsidR="004D0F99" w:rsidRDefault="00425AF6">
      <w:pPr>
        <w:pStyle w:val="a5"/>
        <w:numPr>
          <w:ilvl w:val="0"/>
          <w:numId w:val="9"/>
        </w:numPr>
        <w:shd w:val="clear" w:color="auto" w:fill="auto"/>
        <w:tabs>
          <w:tab w:val="left" w:pos="571"/>
        </w:tabs>
        <w:spacing w:line="288" w:lineRule="exact"/>
        <w:ind w:firstLine="360"/>
        <w:jc w:val="both"/>
      </w:pPr>
      <w:r>
        <w:rPr>
          <w:rStyle w:val="a6"/>
        </w:rPr>
        <w:t xml:space="preserve">P(l; 0) nuqtani </w:t>
      </w:r>
      <w:r>
        <w:rPr>
          <w:rStyle w:val="95pt"/>
        </w:rPr>
        <w:t>-j</w:t>
      </w:r>
      <w:r>
        <w:rPr>
          <w:rStyle w:val="a6"/>
        </w:rPr>
        <w:t xml:space="preserve"> rad burchakka burishda 1V(0; -1) nuq</w:t>
      </w:r>
      <w:r>
        <w:rPr>
          <w:rStyle w:val="a6"/>
        </w:rPr>
        <w:softHyphen/>
        <w:t>ta hosil qilinadi (52- rasm).</w:t>
      </w:r>
    </w:p>
    <w:p w:rsidR="004D0F99" w:rsidRDefault="00425AF6">
      <w:pPr>
        <w:pStyle w:val="50"/>
        <w:shd w:val="clear" w:color="auto" w:fill="auto"/>
        <w:spacing w:line="130" w:lineRule="exact"/>
      </w:pPr>
      <w:r>
        <w:rPr>
          <w:rStyle w:val="51"/>
          <w:b/>
          <w:bCs/>
        </w:rPr>
        <w:t>98</w:t>
      </w:r>
    </w:p>
  </w:footnote>
  <w:footnote w:id="23">
    <w:p w:rsidR="004D0F99" w:rsidRDefault="00425AF6">
      <w:pPr>
        <w:pStyle w:val="a5"/>
        <w:shd w:val="clear" w:color="auto" w:fill="auto"/>
        <w:tabs>
          <w:tab w:val="left" w:pos="494"/>
        </w:tabs>
        <w:spacing w:line="180" w:lineRule="exact"/>
        <w:ind w:firstLine="0"/>
        <w:jc w:val="both"/>
      </w:pPr>
      <w:r>
        <w:rPr>
          <w:rStyle w:val="a8"/>
        </w:rPr>
        <w:footnoteRef/>
      </w:r>
      <w:r>
        <w:tab/>
      </w:r>
      <w:r>
        <w:rPr>
          <w:rStyle w:val="a6"/>
        </w:rPr>
        <w:t>a ning berilgan qiymatida ifodaning qiymatini toping:</w:t>
      </w:r>
    </w:p>
    <w:p w:rsidR="004D0F99" w:rsidRDefault="00425AF6">
      <w:pPr>
        <w:pStyle w:val="a5"/>
        <w:numPr>
          <w:ilvl w:val="0"/>
          <w:numId w:val="10"/>
        </w:numPr>
        <w:shd w:val="clear" w:color="auto" w:fill="auto"/>
        <w:tabs>
          <w:tab w:val="left" w:pos="818"/>
        </w:tabs>
        <w:spacing w:line="180" w:lineRule="exact"/>
        <w:ind w:left="540" w:firstLine="0"/>
        <w:jc w:val="both"/>
      </w:pPr>
      <w:r>
        <w:rPr>
          <w:rStyle w:val="a6"/>
        </w:rPr>
        <w:t>2sina + &gt;/2cosa, bunda a = —;</w:t>
      </w:r>
    </w:p>
    <w:p w:rsidR="004D0F99" w:rsidRDefault="00425AF6">
      <w:pPr>
        <w:pStyle w:val="60"/>
        <w:shd w:val="clear" w:color="auto" w:fill="auto"/>
        <w:ind w:left="3240"/>
      </w:pPr>
      <w:r>
        <w:rPr>
          <w:rStyle w:val="61"/>
        </w:rPr>
        <w:t>4</w:t>
      </w:r>
    </w:p>
    <w:p w:rsidR="004D0F99" w:rsidRDefault="00425AF6">
      <w:pPr>
        <w:pStyle w:val="a5"/>
        <w:numPr>
          <w:ilvl w:val="0"/>
          <w:numId w:val="10"/>
        </w:numPr>
        <w:shd w:val="clear" w:color="auto" w:fill="auto"/>
        <w:tabs>
          <w:tab w:val="left" w:pos="828"/>
        </w:tabs>
        <w:spacing w:line="278" w:lineRule="exact"/>
        <w:ind w:left="540" w:firstLine="0"/>
        <w:jc w:val="both"/>
      </w:pPr>
      <w:r>
        <w:rPr>
          <w:rStyle w:val="a6"/>
        </w:rPr>
        <w:t>0,5cosa- Vasina, bunda a = 60°;</w:t>
      </w:r>
    </w:p>
    <w:p w:rsidR="004D0F99" w:rsidRDefault="00425AF6">
      <w:pPr>
        <w:pStyle w:val="a5"/>
        <w:numPr>
          <w:ilvl w:val="0"/>
          <w:numId w:val="10"/>
        </w:numPr>
        <w:shd w:val="clear" w:color="auto" w:fill="auto"/>
        <w:tabs>
          <w:tab w:val="left" w:pos="828"/>
        </w:tabs>
        <w:spacing w:line="278" w:lineRule="exact"/>
        <w:ind w:left="540" w:firstLine="0"/>
        <w:jc w:val="both"/>
      </w:pPr>
      <w:r>
        <w:rPr>
          <w:rStyle w:val="a6"/>
        </w:rPr>
        <w:t>sin3a - cos2a, bunda a = — ;</w:t>
      </w:r>
    </w:p>
    <w:p w:rsidR="004D0F99" w:rsidRDefault="00425AF6">
      <w:pPr>
        <w:pStyle w:val="a5"/>
        <w:numPr>
          <w:ilvl w:val="0"/>
          <w:numId w:val="10"/>
        </w:numPr>
        <w:shd w:val="clear" w:color="auto" w:fill="auto"/>
        <w:tabs>
          <w:tab w:val="left" w:pos="828"/>
        </w:tabs>
        <w:spacing w:line="180" w:lineRule="exact"/>
        <w:ind w:left="540" w:firstLine="0"/>
        <w:jc w:val="both"/>
      </w:pPr>
      <w:r>
        <w:rPr>
          <w:rStyle w:val="a6"/>
        </w:rPr>
        <w:t>cos —+ sin^, bunda a = — ■</w:t>
      </w:r>
    </w:p>
    <w:p w:rsidR="004D0F99" w:rsidRDefault="00425AF6">
      <w:pPr>
        <w:pStyle w:val="70"/>
        <w:shd w:val="clear" w:color="auto" w:fill="auto"/>
        <w:tabs>
          <w:tab w:val="left" w:pos="1154"/>
          <w:tab w:val="left" w:pos="1769"/>
          <w:tab w:val="left" w:pos="2993"/>
        </w:tabs>
        <w:spacing w:line="180" w:lineRule="exact"/>
        <w:ind w:left="660"/>
      </w:pPr>
      <w:r>
        <w:rPr>
          <w:rStyle w:val="7Corbel45pt"/>
        </w:rPr>
        <w:t>'</w:t>
      </w:r>
      <w:r>
        <w:rPr>
          <w:rStyle w:val="7Corbel45pt"/>
        </w:rPr>
        <w:tab/>
      </w:r>
      <w:r>
        <w:rPr>
          <w:rStyle w:val="7MSReferenceSansSerif75pt"/>
          <w:b/>
          <w:bCs/>
        </w:rPr>
        <w:t>2</w:t>
      </w:r>
      <w:r>
        <w:rPr>
          <w:rStyle w:val="71"/>
          <w:b/>
          <w:bCs/>
        </w:rPr>
        <w:tab/>
        <w:t>3 ’</w:t>
      </w:r>
      <w:r>
        <w:rPr>
          <w:rStyle w:val="71"/>
          <w:b/>
          <w:bCs/>
        </w:rPr>
        <w:tab/>
        <w:t>2</w:t>
      </w:r>
    </w:p>
  </w:footnote>
  <w:footnote w:id="24">
    <w:p w:rsidR="004D0F99" w:rsidRDefault="00425AF6">
      <w:pPr>
        <w:pStyle w:val="a5"/>
        <w:shd w:val="clear" w:color="auto" w:fill="auto"/>
        <w:tabs>
          <w:tab w:val="left" w:pos="499"/>
        </w:tabs>
        <w:spacing w:after="144" w:line="180" w:lineRule="exact"/>
        <w:ind w:firstLine="0"/>
        <w:jc w:val="both"/>
      </w:pPr>
      <w:r>
        <w:rPr>
          <w:rStyle w:val="a8"/>
        </w:rPr>
        <w:footnoteRef/>
      </w:r>
      <w:r>
        <w:rPr>
          <w:rStyle w:val="a8"/>
        </w:rPr>
        <w:tab/>
      </w:r>
      <w:r>
        <w:rPr>
          <w:rStyle w:val="a6"/>
        </w:rPr>
        <w:t>sina + cosa = i ekanligi ma’lum. 1) sina cosa; 2) sin</w:t>
      </w:r>
      <w:r>
        <w:rPr>
          <w:rStyle w:val="a6"/>
          <w:vertAlign w:val="superscript"/>
        </w:rPr>
        <w:t>8</w:t>
      </w:r>
      <w:r>
        <w:rPr>
          <w:rStyle w:val="a6"/>
        </w:rPr>
        <w:t>a+cos</w:t>
      </w:r>
      <w:r>
        <w:rPr>
          <w:rStyle w:val="a6"/>
          <w:vertAlign w:val="superscript"/>
        </w:rPr>
        <w:t>3</w:t>
      </w:r>
      <w:r>
        <w:rPr>
          <w:rStyle w:val="a6"/>
        </w:rPr>
        <w:t>a</w:t>
      </w:r>
    </w:p>
    <w:p w:rsidR="004D0F99" w:rsidRDefault="00425AF6">
      <w:pPr>
        <w:pStyle w:val="a5"/>
        <w:shd w:val="clear" w:color="auto" w:fill="auto"/>
        <w:spacing w:line="180" w:lineRule="exact"/>
        <w:ind w:left="520" w:firstLine="0"/>
      </w:pPr>
      <w:r>
        <w:rPr>
          <w:rStyle w:val="a6"/>
        </w:rPr>
        <w:t>ifodalarning qiyraatlarini toping.</w:t>
      </w:r>
    </w:p>
  </w:footnote>
  <w:footnote w:id="25">
    <w:p w:rsidR="004D0F99" w:rsidRDefault="00425AF6">
      <w:pPr>
        <w:pStyle w:val="a5"/>
        <w:shd w:val="clear" w:color="auto" w:fill="auto"/>
        <w:tabs>
          <w:tab w:val="left" w:pos="485"/>
        </w:tabs>
        <w:spacing w:line="298" w:lineRule="exact"/>
        <w:ind w:firstLine="0"/>
        <w:jc w:val="both"/>
      </w:pPr>
      <w:r>
        <w:rPr>
          <w:rStyle w:val="a8"/>
        </w:rPr>
        <w:footnoteRef/>
      </w:r>
      <w:r>
        <w:rPr>
          <w:rStyle w:val="a8"/>
        </w:rPr>
        <w:tab/>
      </w:r>
      <w:r>
        <w:rPr>
          <w:rStyle w:val="a6"/>
        </w:rPr>
        <w:t>Tenglamani yeching:</w:t>
      </w:r>
    </w:p>
    <w:p w:rsidR="004D0F99" w:rsidRDefault="00425AF6">
      <w:pPr>
        <w:pStyle w:val="a5"/>
        <w:shd w:val="clear" w:color="auto" w:fill="auto"/>
        <w:spacing w:line="298" w:lineRule="exact"/>
        <w:ind w:left="540" w:firstLine="0"/>
        <w:jc w:val="both"/>
      </w:pPr>
      <w:r>
        <w:rPr>
          <w:rStyle w:val="a6"/>
        </w:rPr>
        <w:t>1) 2sinx + sin</w:t>
      </w:r>
      <w:r>
        <w:rPr>
          <w:rStyle w:val="a6"/>
          <w:vertAlign w:val="superscript"/>
        </w:rPr>
        <w:t>2</w:t>
      </w:r>
      <w:r>
        <w:rPr>
          <w:rStyle w:val="a6"/>
        </w:rPr>
        <w:t>x + cos</w:t>
      </w:r>
      <w:r>
        <w:rPr>
          <w:rStyle w:val="a6"/>
          <w:vertAlign w:val="superscript"/>
        </w:rPr>
        <w:t>2</w:t>
      </w:r>
      <w:r>
        <w:rPr>
          <w:rStyle w:val="a6"/>
        </w:rPr>
        <w:t>x = 1; 2) sin</w:t>
      </w:r>
      <w:r>
        <w:rPr>
          <w:rStyle w:val="a6"/>
          <w:vertAlign w:val="superscript"/>
        </w:rPr>
        <w:t>2</w:t>
      </w:r>
      <w:r>
        <w:rPr>
          <w:rStyle w:val="a6"/>
        </w:rPr>
        <w:t>x-2 = sinx-cos</w:t>
      </w:r>
      <w:r>
        <w:rPr>
          <w:rStyle w:val="a6"/>
          <w:vertAlign w:val="superscript"/>
        </w:rPr>
        <w:t>2</w:t>
      </w:r>
      <w:r>
        <w:rPr>
          <w:rStyle w:val="a6"/>
        </w:rPr>
        <w:t>x;</w:t>
      </w:r>
    </w:p>
    <w:p w:rsidR="004D0F99" w:rsidRDefault="00425AF6">
      <w:pPr>
        <w:pStyle w:val="a5"/>
        <w:numPr>
          <w:ilvl w:val="0"/>
          <w:numId w:val="15"/>
        </w:numPr>
        <w:shd w:val="clear" w:color="auto" w:fill="auto"/>
        <w:tabs>
          <w:tab w:val="left" w:pos="809"/>
        </w:tabs>
        <w:spacing w:line="298" w:lineRule="exact"/>
        <w:ind w:left="540" w:firstLine="0"/>
        <w:jc w:val="both"/>
      </w:pPr>
      <w:r>
        <w:rPr>
          <w:rStyle w:val="a6"/>
        </w:rPr>
        <w:t>2cos</w:t>
      </w:r>
      <w:r>
        <w:rPr>
          <w:rStyle w:val="a6"/>
          <w:vertAlign w:val="superscript"/>
        </w:rPr>
        <w:t>2</w:t>
      </w:r>
      <w:r>
        <w:rPr>
          <w:rStyle w:val="a6"/>
        </w:rPr>
        <w:t>x-1 =cosx-2sin</w:t>
      </w:r>
      <w:r>
        <w:rPr>
          <w:rStyle w:val="a6"/>
          <w:vertAlign w:val="superscript"/>
        </w:rPr>
        <w:t>2</w:t>
      </w:r>
      <w:r>
        <w:rPr>
          <w:rStyle w:val="a6"/>
        </w:rPr>
        <w:t>x; 4) 3 - cosx = 3cos</w:t>
      </w:r>
      <w:r>
        <w:rPr>
          <w:rStyle w:val="a6"/>
          <w:vertAlign w:val="superscript"/>
        </w:rPr>
        <w:t>2</w:t>
      </w:r>
      <w:r>
        <w:rPr>
          <w:rStyle w:val="a6"/>
        </w:rPr>
        <w:t>x + 3sin</w:t>
      </w:r>
      <w:r>
        <w:rPr>
          <w:rStyle w:val="a6"/>
          <w:vertAlign w:val="superscript"/>
        </w:rPr>
        <w:t>2</w:t>
      </w:r>
      <w:r>
        <w:rPr>
          <w:rStyle w:val="a6"/>
        </w:rPr>
        <w:t>x.</w:t>
      </w:r>
    </w:p>
  </w:footnote>
  <w:footnote w:id="26">
    <w:p w:rsidR="004D0F99" w:rsidRDefault="00425AF6">
      <w:pPr>
        <w:pStyle w:val="a5"/>
        <w:shd w:val="clear" w:color="auto" w:fill="auto"/>
        <w:tabs>
          <w:tab w:val="left" w:pos="451"/>
        </w:tabs>
        <w:spacing w:line="235" w:lineRule="exact"/>
        <w:ind w:left="580" w:hanging="580"/>
      </w:pPr>
      <w:r>
        <w:rPr>
          <w:rStyle w:val="a8"/>
        </w:rPr>
        <w:footnoteRef/>
      </w:r>
      <w:r>
        <w:tab/>
      </w:r>
      <w:r>
        <w:rPr>
          <w:rStyle w:val="a6"/>
        </w:rPr>
        <w:t xml:space="preserve">a ning barcha joiz </w:t>
      </w:r>
      <w:r>
        <w:rPr>
          <w:rStyle w:val="a6"/>
        </w:rPr>
        <w:t>qiymatlarida quyidagi ifoda ayni bir xil qiy- matni qabul qilishini,ya’ni a ga bog‘liq emasligini isbotlang:</w:t>
      </w:r>
    </w:p>
  </w:footnote>
  <w:footnote w:id="27">
    <w:p w:rsidR="004D0F99" w:rsidRDefault="00425AF6">
      <w:pPr>
        <w:pStyle w:val="a5"/>
        <w:shd w:val="clear" w:color="auto" w:fill="auto"/>
        <w:spacing w:line="180" w:lineRule="exact"/>
        <w:ind w:left="580" w:firstLine="0"/>
      </w:pPr>
      <w:r>
        <w:rPr>
          <w:rStyle w:val="a6"/>
        </w:rPr>
        <w:footnoteRef/>
      </w:r>
      <w:r>
        <w:rPr>
          <w:rStyle w:val="a6"/>
        </w:rPr>
        <w:t xml:space="preserve"> (sin</w:t>
      </w:r>
      <w:r>
        <w:rPr>
          <w:rStyle w:val="a6"/>
          <w:vertAlign w:val="superscript"/>
        </w:rPr>
        <w:t>2</w:t>
      </w:r>
      <w:r>
        <w:rPr>
          <w:rStyle w:val="a6"/>
        </w:rPr>
        <w:t>a - cos</w:t>
      </w:r>
      <w:r>
        <w:rPr>
          <w:rStyle w:val="a6"/>
          <w:vertAlign w:val="superscript"/>
        </w:rPr>
        <w:t>2</w:t>
      </w:r>
      <w:r>
        <w:rPr>
          <w:rStyle w:val="a6"/>
        </w:rPr>
        <w:t>a)</w:t>
      </w:r>
      <w:r>
        <w:rPr>
          <w:rStyle w:val="a6"/>
          <w:vertAlign w:val="superscript"/>
        </w:rPr>
        <w:t>2</w:t>
      </w:r>
      <w:r>
        <w:rPr>
          <w:rStyle w:val="a6"/>
        </w:rPr>
        <w:t xml:space="preserve"> + 2cos</w:t>
      </w:r>
      <w:r>
        <w:rPr>
          <w:rStyle w:val="a6"/>
          <w:vertAlign w:val="superscript"/>
        </w:rPr>
        <w:t>2</w:t>
      </w:r>
      <w:r>
        <w:rPr>
          <w:rStyle w:val="a6"/>
        </w:rPr>
        <w:t>asin</w:t>
      </w:r>
      <w:r>
        <w:rPr>
          <w:rStyle w:val="a6"/>
          <w:vertAlign w:val="superscript"/>
        </w:rPr>
        <w:t>2</w:t>
      </w:r>
      <w:r>
        <w:rPr>
          <w:rStyle w:val="a6"/>
        </w:rPr>
        <w:t>a=sin</w:t>
      </w:r>
      <w:r>
        <w:rPr>
          <w:rStyle w:val="a6"/>
          <w:vertAlign w:val="superscript"/>
        </w:rPr>
        <w:t>2</w:t>
      </w:r>
      <w:r>
        <w:rPr>
          <w:rStyle w:val="a6"/>
        </w:rPr>
        <w:t>a+cos</w:t>
      </w:r>
      <w:r>
        <w:rPr>
          <w:rStyle w:val="a6"/>
          <w:vertAlign w:val="superscript"/>
        </w:rPr>
        <w:t>2</w:t>
      </w:r>
      <w:r>
        <w:rPr>
          <w:rStyle w:val="a6"/>
        </w:rPr>
        <w:t>a;</w:t>
      </w:r>
    </w:p>
  </w:footnote>
  <w:footnote w:id="28">
    <w:p w:rsidR="004D0F99" w:rsidRDefault="00425AF6">
      <w:pPr>
        <w:pStyle w:val="a5"/>
        <w:shd w:val="clear" w:color="auto" w:fill="auto"/>
        <w:tabs>
          <w:tab w:val="left" w:pos="2940"/>
        </w:tabs>
        <w:spacing w:line="180" w:lineRule="exact"/>
        <w:ind w:left="540" w:firstLine="0"/>
        <w:jc w:val="both"/>
      </w:pPr>
      <w:r>
        <w:rPr>
          <w:rStyle w:val="a6"/>
        </w:rPr>
        <w:footnoteRef/>
      </w:r>
      <w:r>
        <w:rPr>
          <w:rStyle w:val="a6"/>
        </w:rPr>
        <w:t xml:space="preserve"> a„</w:t>
      </w:r>
      <w:r>
        <w:rPr>
          <w:rStyle w:val="a6"/>
          <w:vertAlign w:val="subscript"/>
        </w:rPr>
        <w:t>+1</w:t>
      </w:r>
      <w:r>
        <w:rPr>
          <w:rStyle w:val="a6"/>
        </w:rPr>
        <w:t>-</w:t>
      </w:r>
      <w:r>
        <w:rPr>
          <w:rStyle w:val="a6"/>
        </w:rPr>
        <w:tab/>
        <w:t>2) &lt;z„</w:t>
      </w:r>
      <w:r>
        <w:rPr>
          <w:rStyle w:val="a6"/>
          <w:vertAlign w:val="subscript"/>
        </w:rPr>
        <w:t>+1</w:t>
      </w:r>
      <w:r>
        <w:rPr>
          <w:rStyle w:val="a6"/>
        </w:rPr>
        <w:t xml:space="preserve"> =</w:t>
      </w:r>
    </w:p>
  </w:footnote>
  <w:footnote w:id="29">
    <w:p w:rsidR="004D0F99" w:rsidRDefault="00425AF6">
      <w:pPr>
        <w:pStyle w:val="a5"/>
        <w:shd w:val="clear" w:color="auto" w:fill="auto"/>
        <w:spacing w:line="235" w:lineRule="exact"/>
        <w:ind w:firstLine="0"/>
        <w:jc w:val="right"/>
      </w:pPr>
      <w:r>
        <w:rPr>
          <w:rStyle w:val="a6"/>
        </w:rPr>
        <w:t>rekurrent formula bilan berilgan ketma-ketlikning dastlab</w:t>
      </w:r>
      <w:r>
        <w:rPr>
          <w:rStyle w:val="a6"/>
        </w:rPr>
        <w:softHyphen/>
      </w:r>
    </w:p>
  </w:footnote>
  <w:footnote w:id="30">
    <w:p w:rsidR="004D0F99" w:rsidRDefault="00425AF6">
      <w:pPr>
        <w:pStyle w:val="a5"/>
        <w:shd w:val="clear" w:color="auto" w:fill="auto"/>
        <w:spacing w:line="235" w:lineRule="exact"/>
        <w:ind w:left="540" w:firstLine="0"/>
      </w:pPr>
      <w:r>
        <w:rPr>
          <w:rStyle w:val="a6"/>
        </w:rPr>
        <w:t>ki oltita hadini yozing</w:t>
      </w:r>
      <w:r>
        <w:rPr>
          <w:rStyle w:val="a6"/>
        </w:rPr>
        <w:t>.</w:t>
      </w:r>
    </w:p>
  </w:footnote>
  <w:footnote w:id="31">
    <w:p w:rsidR="004D0F99" w:rsidRDefault="00425AF6">
      <w:pPr>
        <w:pStyle w:val="a5"/>
        <w:shd w:val="clear" w:color="auto" w:fill="auto"/>
        <w:tabs>
          <w:tab w:val="left" w:pos="845"/>
          <w:tab w:val="left" w:pos="2083"/>
          <w:tab w:val="left" w:pos="3403"/>
          <w:tab w:val="left" w:pos="4978"/>
        </w:tabs>
        <w:spacing w:line="190" w:lineRule="exact"/>
        <w:ind w:left="600" w:firstLine="0"/>
        <w:jc w:val="both"/>
      </w:pPr>
      <w:r>
        <w:rPr>
          <w:rStyle w:val="a6"/>
        </w:rPr>
        <w:footnoteRef/>
      </w:r>
      <w:r>
        <w:tab/>
      </w:r>
      <w:r>
        <w:rPr>
          <w:rStyle w:val="95pt"/>
          <w:lang w:val="ru-RU" w:eastAsia="ru-RU" w:bidi="ru-RU"/>
        </w:rPr>
        <w:t xml:space="preserve">к </w:t>
      </w:r>
      <w:r>
        <w:rPr>
          <w:rStyle w:val="95pt"/>
        </w:rPr>
        <w:t>=</w:t>
      </w:r>
      <w:r>
        <w:rPr>
          <w:rStyle w:val="a6"/>
        </w:rPr>
        <w:t xml:space="preserve"> 3 ■ 2-;</w:t>
      </w:r>
      <w:r>
        <w:rPr>
          <w:rStyle w:val="a6"/>
        </w:rPr>
        <w:tab/>
        <w:t xml:space="preserve">2) </w:t>
      </w:r>
      <w:r>
        <w:rPr>
          <w:rStyle w:val="95pt"/>
          <w:lang w:val="ru-RU" w:eastAsia="ru-RU" w:bidi="ru-RU"/>
        </w:rPr>
        <w:t>ъ</w:t>
      </w:r>
      <w:r>
        <w:rPr>
          <w:rStyle w:val="95pt"/>
          <w:vertAlign w:val="subscript"/>
          <w:lang w:val="ru-RU" w:eastAsia="ru-RU" w:bidi="ru-RU"/>
        </w:rPr>
        <w:t>п</w:t>
      </w:r>
      <w:r>
        <w:rPr>
          <w:rStyle w:val="a6"/>
          <w:lang w:val="ru-RU" w:eastAsia="ru-RU" w:bidi="ru-RU"/>
        </w:rPr>
        <w:t xml:space="preserve"> </w:t>
      </w:r>
      <w:r>
        <w:rPr>
          <w:rStyle w:val="a6"/>
        </w:rPr>
        <w:t>= 5^;</w:t>
      </w:r>
      <w:r>
        <w:rPr>
          <w:rStyle w:val="a6"/>
        </w:rPr>
        <w:tab/>
        <w:t xml:space="preserve">3) ft„ = </w:t>
      </w:r>
      <w:r>
        <w:rPr>
          <w:rStyle w:val="a6"/>
          <w:lang w:val="ru-RU" w:eastAsia="ru-RU" w:bidi="ru-RU"/>
        </w:rPr>
        <w:t>(±Г</w:t>
      </w:r>
      <w:r>
        <w:rPr>
          <w:rStyle w:val="a6"/>
          <w:vertAlign w:val="superscript"/>
          <w:lang w:val="ru-RU" w:eastAsia="ru-RU" w:bidi="ru-RU"/>
        </w:rPr>
        <w:t>2</w:t>
      </w:r>
      <w:r>
        <w:rPr>
          <w:rStyle w:val="a6"/>
        </w:rPr>
        <w:t>;</w:t>
      </w:r>
      <w:r>
        <w:rPr>
          <w:rStyle w:val="a6"/>
        </w:rPr>
        <w:tab/>
        <w:t>4) ft„ = ^.</w:t>
      </w:r>
    </w:p>
  </w:footnote>
  <w:footnote w:id="32">
    <w:p w:rsidR="004D0F99" w:rsidRDefault="00425AF6">
      <w:pPr>
        <w:pStyle w:val="a5"/>
        <w:numPr>
          <w:ilvl w:val="0"/>
          <w:numId w:val="17"/>
        </w:numPr>
        <w:shd w:val="clear" w:color="auto" w:fill="auto"/>
        <w:tabs>
          <w:tab w:val="left" w:pos="518"/>
        </w:tabs>
        <w:spacing w:after="21" w:line="180" w:lineRule="exact"/>
        <w:ind w:firstLine="0"/>
        <w:jc w:val="both"/>
      </w:pPr>
      <w:r>
        <w:rPr>
          <w:rStyle w:val="a6"/>
        </w:rPr>
        <w:t>Agar geometrik progressiyada:</w:t>
      </w:r>
    </w:p>
    <w:p w:rsidR="004D0F99" w:rsidRDefault="00425AF6">
      <w:pPr>
        <w:pStyle w:val="a5"/>
        <w:shd w:val="clear" w:color="auto" w:fill="auto"/>
        <w:tabs>
          <w:tab w:val="left" w:pos="2479"/>
          <w:tab w:val="left" w:pos="4596"/>
        </w:tabs>
        <w:spacing w:line="259" w:lineRule="exact"/>
        <w:ind w:left="540" w:firstLine="0"/>
        <w:jc w:val="both"/>
      </w:pPr>
      <w:r>
        <w:rPr>
          <w:rStyle w:val="a6"/>
        </w:rPr>
        <w:t>1) b</w:t>
      </w:r>
      <w:r>
        <w:rPr>
          <w:rStyle w:val="Corbel95pt0pt"/>
          <w:vertAlign w:val="subscript"/>
        </w:rPr>
        <w:t>2</w:t>
      </w:r>
      <w:r>
        <w:rPr>
          <w:rStyle w:val="a6"/>
        </w:rPr>
        <w:t xml:space="preserve"> = 15, </w:t>
      </w:r>
      <w:r>
        <w:rPr>
          <w:rStyle w:val="Corbel95pt0pt"/>
        </w:rPr>
        <w:t>&amp;</w:t>
      </w:r>
      <w:r>
        <w:rPr>
          <w:rStyle w:val="Corbel95pt0pt"/>
          <w:vertAlign w:val="subscript"/>
        </w:rPr>
        <w:t>3</w:t>
      </w:r>
      <w:r>
        <w:rPr>
          <w:rStyle w:val="a6"/>
        </w:rPr>
        <w:t xml:space="preserve"> = 25;</w:t>
      </w:r>
      <w:r>
        <w:rPr>
          <w:rStyle w:val="a6"/>
        </w:rPr>
        <w:tab/>
        <w:t>2) b</w:t>
      </w:r>
      <w:r>
        <w:rPr>
          <w:rStyle w:val="Corbel95pt0pt"/>
          <w:vertAlign w:val="subscript"/>
        </w:rPr>
        <w:t>2</w:t>
      </w:r>
      <w:r>
        <w:rPr>
          <w:rStyle w:val="a6"/>
        </w:rPr>
        <w:t xml:space="preserve"> = 14, </w:t>
      </w:r>
      <w:r>
        <w:rPr>
          <w:rStyle w:val="Corbel95pt0pt"/>
        </w:rPr>
        <w:t>&amp;</w:t>
      </w:r>
      <w:r>
        <w:rPr>
          <w:rStyle w:val="Corbel95pt0pt"/>
          <w:vertAlign w:val="subscript"/>
        </w:rPr>
        <w:t>4</w:t>
      </w:r>
      <w:r>
        <w:rPr>
          <w:rStyle w:val="a6"/>
        </w:rPr>
        <w:t xml:space="preserve"> = </w:t>
      </w:r>
      <w:r>
        <w:rPr>
          <w:rStyle w:val="Corbel95pt0pt"/>
        </w:rPr>
        <w:t>686</w:t>
      </w:r>
      <w:r>
        <w:rPr>
          <w:rStyle w:val="a6"/>
        </w:rPr>
        <w:t>,</w:t>
      </w:r>
      <w:r>
        <w:rPr>
          <w:rStyle w:val="a6"/>
        </w:rPr>
        <w:tab/>
        <w:t xml:space="preserve">3) </w:t>
      </w:r>
      <w:r>
        <w:rPr>
          <w:rStyle w:val="Corbel95pt0pt"/>
        </w:rPr>
        <w:t>&amp;</w:t>
      </w:r>
      <w:r>
        <w:rPr>
          <w:rStyle w:val="Corbel95pt0pt"/>
          <w:vertAlign w:val="subscript"/>
        </w:rPr>
        <w:t>2</w:t>
      </w:r>
      <w:r>
        <w:rPr>
          <w:rStyle w:val="a6"/>
        </w:rPr>
        <w:t xml:space="preserve"> = 15, b</w:t>
      </w:r>
      <w:r>
        <w:rPr>
          <w:rStyle w:val="Corbel95pt0pt"/>
          <w:vertAlign w:val="subscript"/>
        </w:rPr>
        <w:t>4</w:t>
      </w:r>
      <w:r>
        <w:rPr>
          <w:rStyle w:val="a6"/>
        </w:rPr>
        <w:t>=375,</w:t>
      </w:r>
    </w:p>
    <w:p w:rsidR="004D0F99" w:rsidRDefault="00425AF6">
      <w:pPr>
        <w:pStyle w:val="a5"/>
        <w:shd w:val="clear" w:color="auto" w:fill="auto"/>
        <w:spacing w:line="259" w:lineRule="exact"/>
        <w:ind w:left="540" w:firstLine="0"/>
        <w:jc w:val="both"/>
      </w:pPr>
      <w:r>
        <w:rPr>
          <w:rStyle w:val="95pt"/>
        </w:rPr>
        <w:t>q</w:t>
      </w:r>
      <w:r>
        <w:rPr>
          <w:rStyle w:val="a6"/>
        </w:rPr>
        <w:t xml:space="preserve"> &gt; </w:t>
      </w:r>
      <w:r>
        <w:rPr>
          <w:rStyle w:val="Corbel95pt0pt"/>
        </w:rPr>
        <w:t>0</w:t>
      </w:r>
      <w:r>
        <w:rPr>
          <w:rStyle w:val="a6"/>
        </w:rPr>
        <w:t xml:space="preserve"> bo‘Isa, </w:t>
      </w:r>
      <w:r>
        <w:rPr>
          <w:rStyle w:val="95pt"/>
        </w:rPr>
        <w:t>b</w:t>
      </w:r>
      <w:r>
        <w:rPr>
          <w:rStyle w:val="95pt"/>
          <w:vertAlign w:val="subscript"/>
        </w:rPr>
        <w:t>B</w:t>
      </w:r>
      <w:r>
        <w:rPr>
          <w:rStyle w:val="a6"/>
        </w:rPr>
        <w:t xml:space="preserve"> va S</w:t>
      </w:r>
      <w:r>
        <w:rPr>
          <w:rStyle w:val="Corbel95pt0pt"/>
          <w:vertAlign w:val="subscript"/>
        </w:rPr>
        <w:t>4</w:t>
      </w:r>
      <w:r>
        <w:rPr>
          <w:rStyle w:val="a6"/>
        </w:rPr>
        <w:t xml:space="preserve"> ni toping.</w:t>
      </w:r>
    </w:p>
    <w:p w:rsidR="004D0F99" w:rsidRDefault="00425AF6">
      <w:pPr>
        <w:pStyle w:val="a5"/>
        <w:numPr>
          <w:ilvl w:val="0"/>
          <w:numId w:val="17"/>
        </w:numPr>
        <w:shd w:val="clear" w:color="auto" w:fill="auto"/>
        <w:tabs>
          <w:tab w:val="left" w:pos="528"/>
        </w:tabs>
        <w:spacing w:line="180" w:lineRule="exact"/>
        <w:ind w:firstLine="0"/>
        <w:jc w:val="both"/>
      </w:pPr>
      <w:r>
        <w:rPr>
          <w:rStyle w:val="a6"/>
        </w:rPr>
        <w:t>Geometrik progressiya n-hadining formulasi bilan berilgan:</w:t>
      </w:r>
    </w:p>
  </w:footnote>
  <w:footnote w:id="33">
    <w:p w:rsidR="004D0F99" w:rsidRDefault="00425AF6">
      <w:pPr>
        <w:pStyle w:val="a5"/>
        <w:shd w:val="clear" w:color="auto" w:fill="auto"/>
        <w:tabs>
          <w:tab w:val="left" w:pos="780"/>
        </w:tabs>
        <w:spacing w:after="160" w:line="190" w:lineRule="exact"/>
        <w:ind w:left="540" w:firstLine="0"/>
        <w:jc w:val="both"/>
      </w:pPr>
      <w:r>
        <w:rPr>
          <w:rStyle w:val="a6"/>
        </w:rPr>
        <w:footnoteRef/>
      </w:r>
      <w:r>
        <w:rPr>
          <w:rStyle w:val="a6"/>
        </w:rPr>
        <w:tab/>
      </w:r>
      <w:r>
        <w:rPr>
          <w:rStyle w:val="95pt"/>
          <w:lang w:val="ru-RU" w:eastAsia="ru-RU" w:bidi="ru-RU"/>
        </w:rPr>
        <w:t>Ь</w:t>
      </w:r>
      <w:r>
        <w:rPr>
          <w:rStyle w:val="95pt"/>
          <w:vertAlign w:val="subscript"/>
          <w:lang w:val="ru-RU" w:eastAsia="ru-RU" w:bidi="ru-RU"/>
        </w:rPr>
        <w:t>л</w:t>
      </w:r>
      <w:r>
        <w:rPr>
          <w:rStyle w:val="95pt"/>
          <w:lang w:val="ru-RU" w:eastAsia="ru-RU" w:bidi="ru-RU"/>
        </w:rPr>
        <w:t xml:space="preserve"> </w:t>
      </w:r>
      <w:r>
        <w:rPr>
          <w:rStyle w:val="95pt"/>
        </w:rPr>
        <w:t>—</w:t>
      </w:r>
      <w:r>
        <w:rPr>
          <w:rStyle w:val="a6"/>
        </w:rPr>
        <w:t xml:space="preserve"> 3-2</w:t>
      </w:r>
      <w:r>
        <w:rPr>
          <w:rStyle w:val="Corbel95pt0pt"/>
        </w:rPr>
        <w:t>"</w:t>
      </w:r>
      <w:r>
        <w:rPr>
          <w:rStyle w:val="Corbel95pt0pt"/>
          <w:vertAlign w:val="superscript"/>
        </w:rPr>
        <w:t>-1</w:t>
      </w:r>
      <w:r>
        <w:rPr>
          <w:rStyle w:val="a6"/>
        </w:rPr>
        <w:t xml:space="preserve"> bo‘lsa, </w:t>
      </w:r>
      <w:r>
        <w:rPr>
          <w:rStyle w:val="95pt"/>
        </w:rPr>
        <w:t>S</w:t>
      </w:r>
      <w:r>
        <w:rPr>
          <w:rStyle w:val="95pt"/>
          <w:vertAlign w:val="subscript"/>
        </w:rPr>
        <w:t>6</w:t>
      </w:r>
      <w:r>
        <w:rPr>
          <w:rStyle w:val="a6"/>
        </w:rPr>
        <w:t xml:space="preserve"> ni toping;</w:t>
      </w:r>
    </w:p>
    <w:p w:rsidR="004D0F99" w:rsidRDefault="00425AF6">
      <w:pPr>
        <w:pStyle w:val="a5"/>
        <w:numPr>
          <w:ilvl w:val="0"/>
          <w:numId w:val="18"/>
        </w:numPr>
        <w:shd w:val="clear" w:color="auto" w:fill="auto"/>
        <w:tabs>
          <w:tab w:val="left" w:pos="818"/>
        </w:tabs>
        <w:spacing w:after="197" w:line="190" w:lineRule="exact"/>
        <w:ind w:left="540" w:firstLine="0"/>
        <w:jc w:val="both"/>
      </w:pPr>
      <w:r>
        <w:rPr>
          <w:rStyle w:val="95pt"/>
        </w:rPr>
        <w:t>b</w:t>
      </w:r>
      <w:r>
        <w:rPr>
          <w:rStyle w:val="95pt"/>
          <w:vertAlign w:val="subscript"/>
        </w:rPr>
        <w:t>n</w:t>
      </w:r>
      <w:r>
        <w:rPr>
          <w:rStyle w:val="95pt"/>
        </w:rPr>
        <w:t xml:space="preserve"> =</w:t>
      </w:r>
      <w:r>
        <w:rPr>
          <w:rStyle w:val="a6"/>
        </w:rPr>
        <w:t xml:space="preserve"> </w:t>
      </w:r>
      <w:r>
        <w:rPr>
          <w:rStyle w:val="Corbel95pt0pt"/>
        </w:rPr>
        <w:t>-2</w:t>
      </w:r>
      <w:r>
        <w:rPr>
          <w:rStyle w:val="a6"/>
        </w:rPr>
        <w:t xml:space="preserve"> -p-j bo'lsa, S„ ni toping.</w:t>
      </w:r>
    </w:p>
    <w:p w:rsidR="004D0F99" w:rsidRDefault="00425AF6">
      <w:pPr>
        <w:pStyle w:val="a5"/>
        <w:numPr>
          <w:ilvl w:val="0"/>
          <w:numId w:val="19"/>
        </w:numPr>
        <w:shd w:val="clear" w:color="auto" w:fill="auto"/>
        <w:tabs>
          <w:tab w:val="left" w:pos="451"/>
        </w:tabs>
        <w:spacing w:after="71" w:line="180" w:lineRule="exact"/>
        <w:ind w:firstLine="0"/>
        <w:jc w:val="both"/>
      </w:pPr>
      <w:r>
        <w:rPr>
          <w:rStyle w:val="a6"/>
        </w:rPr>
        <w:t>Ayniyatni isbotlang:</w:t>
      </w:r>
    </w:p>
    <w:p w:rsidR="004D0F99" w:rsidRDefault="00425AF6">
      <w:pPr>
        <w:pStyle w:val="a5"/>
        <w:shd w:val="clear" w:color="auto" w:fill="auto"/>
        <w:spacing w:after="74" w:line="190" w:lineRule="exact"/>
        <w:ind w:left="540" w:firstLine="0"/>
        <w:jc w:val="both"/>
      </w:pPr>
      <w:r>
        <w:rPr>
          <w:rStyle w:val="95pt"/>
        </w:rPr>
        <w:t>(x —</w:t>
      </w:r>
      <w:r>
        <w:rPr>
          <w:rStyle w:val="a6"/>
        </w:rPr>
        <w:t xml:space="preserve"> </w:t>
      </w:r>
      <w:r>
        <w:rPr>
          <w:rStyle w:val="a6"/>
          <w:lang w:val="ru-RU" w:eastAsia="ru-RU" w:bidi="ru-RU"/>
        </w:rPr>
        <w:t>1)(л:</w:t>
      </w:r>
      <w:r>
        <w:rPr>
          <w:rStyle w:val="a6"/>
          <w:vertAlign w:val="superscript"/>
          <w:lang w:val="ru-RU" w:eastAsia="ru-RU" w:bidi="ru-RU"/>
        </w:rPr>
        <w:t>л_1</w:t>
      </w:r>
      <w:r>
        <w:rPr>
          <w:rStyle w:val="a6"/>
          <w:lang w:val="ru-RU" w:eastAsia="ru-RU" w:bidi="ru-RU"/>
        </w:rPr>
        <w:t xml:space="preserve"> </w:t>
      </w:r>
      <w:r>
        <w:rPr>
          <w:rStyle w:val="a6"/>
        </w:rPr>
        <w:t xml:space="preserve">+ </w:t>
      </w:r>
      <w:r>
        <w:rPr>
          <w:rStyle w:val="95pt"/>
        </w:rPr>
        <w:t>x</w:t>
      </w:r>
      <w:r>
        <w:rPr>
          <w:rStyle w:val="95pt"/>
          <w:vertAlign w:val="superscript"/>
        </w:rPr>
        <w:t>a</w:t>
      </w:r>
      <w:r>
        <w:rPr>
          <w:rStyle w:val="95pt"/>
        </w:rPr>
        <w:t>~</w:t>
      </w:r>
      <w:r>
        <w:rPr>
          <w:rStyle w:val="95pt"/>
          <w:vertAlign w:val="superscript"/>
        </w:rPr>
        <w:t>2</w:t>
      </w:r>
      <w:r>
        <w:rPr>
          <w:rStyle w:val="95pt"/>
        </w:rPr>
        <w:t xml:space="preserve"> +</w:t>
      </w:r>
      <w:r>
        <w:rPr>
          <w:rStyle w:val="a6"/>
        </w:rPr>
        <w:t xml:space="preserve"> ... </w:t>
      </w:r>
      <w:r>
        <w:rPr>
          <w:rStyle w:val="95pt0"/>
        </w:rPr>
        <w:t xml:space="preserve">4- </w:t>
      </w:r>
      <w:r>
        <w:rPr>
          <w:rStyle w:val="a6"/>
        </w:rPr>
        <w:t xml:space="preserve">1) = </w:t>
      </w:r>
      <w:r>
        <w:rPr>
          <w:rStyle w:val="95pt"/>
        </w:rPr>
        <w:t>x</w:t>
      </w:r>
      <w:r>
        <w:rPr>
          <w:rStyle w:val="95pt"/>
          <w:vertAlign w:val="superscript"/>
        </w:rPr>
        <w:t>n</w:t>
      </w:r>
      <w:r>
        <w:rPr>
          <w:rStyle w:val="a6"/>
        </w:rPr>
        <w:t xml:space="preserve"> - 1,</w:t>
      </w:r>
    </w:p>
    <w:p w:rsidR="004D0F99" w:rsidRDefault="00425AF6">
      <w:pPr>
        <w:pStyle w:val="a5"/>
        <w:shd w:val="clear" w:color="auto" w:fill="auto"/>
        <w:spacing w:after="82" w:line="190" w:lineRule="exact"/>
        <w:ind w:left="540" w:firstLine="0"/>
        <w:jc w:val="both"/>
      </w:pPr>
      <w:r>
        <w:rPr>
          <w:rStyle w:val="a6"/>
        </w:rPr>
        <w:t xml:space="preserve">bunda </w:t>
      </w:r>
      <w:r>
        <w:rPr>
          <w:rStyle w:val="8pt"/>
        </w:rPr>
        <w:t>n</w:t>
      </w:r>
      <w:r>
        <w:rPr>
          <w:rStyle w:val="8pt1pt"/>
        </w:rPr>
        <w:t xml:space="preserve"> </w:t>
      </w:r>
      <w:r>
        <w:rPr>
          <w:rStyle w:val="a6"/>
        </w:rPr>
        <w:t xml:space="preserve">daraja ko'rsatkichi va u </w:t>
      </w:r>
      <w:r>
        <w:rPr>
          <w:rStyle w:val="Corbel95pt0pt"/>
        </w:rPr>
        <w:t>1</w:t>
      </w:r>
      <w:r>
        <w:rPr>
          <w:rStyle w:val="a6"/>
        </w:rPr>
        <w:t xml:space="preserve"> dan katta natural son.</w:t>
      </w:r>
    </w:p>
    <w:p w:rsidR="004D0F99" w:rsidRDefault="00425AF6">
      <w:pPr>
        <w:pStyle w:val="a5"/>
        <w:numPr>
          <w:ilvl w:val="0"/>
          <w:numId w:val="19"/>
        </w:numPr>
        <w:shd w:val="clear" w:color="auto" w:fill="auto"/>
        <w:tabs>
          <w:tab w:val="left" w:pos="456"/>
        </w:tabs>
        <w:spacing w:after="86" w:line="180" w:lineRule="exact"/>
        <w:ind w:firstLine="0"/>
        <w:jc w:val="both"/>
      </w:pPr>
      <w:r>
        <w:rPr>
          <w:rStyle w:val="a6"/>
        </w:rPr>
        <w:t>Geometrik progressiyada:</w:t>
      </w:r>
    </w:p>
    <w:p w:rsidR="004D0F99" w:rsidRDefault="00425AF6">
      <w:pPr>
        <w:pStyle w:val="a5"/>
        <w:numPr>
          <w:ilvl w:val="0"/>
          <w:numId w:val="20"/>
        </w:numPr>
        <w:shd w:val="clear" w:color="auto" w:fill="auto"/>
        <w:tabs>
          <w:tab w:val="left" w:pos="780"/>
        </w:tabs>
        <w:spacing w:after="69" w:line="190" w:lineRule="exact"/>
        <w:ind w:left="540" w:firstLine="0"/>
        <w:jc w:val="both"/>
      </w:pPr>
      <w:r>
        <w:rPr>
          <w:rStyle w:val="95pt"/>
        </w:rPr>
        <w:t>b</w:t>
      </w:r>
      <w:r>
        <w:rPr>
          <w:rStyle w:val="95pt"/>
          <w:vertAlign w:val="subscript"/>
        </w:rPr>
        <w:t>3</w:t>
      </w:r>
      <w:r>
        <w:rPr>
          <w:rStyle w:val="95pt"/>
        </w:rPr>
        <w:t xml:space="preserve"> —</w:t>
      </w:r>
      <w:r>
        <w:rPr>
          <w:rStyle w:val="a6"/>
        </w:rPr>
        <w:t xml:space="preserve"> 135,</w:t>
      </w:r>
      <w:r>
        <w:rPr>
          <w:rStyle w:val="95pt"/>
        </w:rPr>
        <w:t>S</w:t>
      </w:r>
      <w:r>
        <w:rPr>
          <w:rStyle w:val="95pt"/>
          <w:vertAlign w:val="subscript"/>
        </w:rPr>
        <w:t>3</w:t>
      </w:r>
      <w:r>
        <w:rPr>
          <w:rStyle w:val="95pt"/>
        </w:rPr>
        <w:t xml:space="preserve"> -</w:t>
      </w:r>
      <w:r>
        <w:rPr>
          <w:rStyle w:val="a6"/>
        </w:rPr>
        <w:t xml:space="preserve"> 195 bo‘lsa, </w:t>
      </w:r>
      <w:r>
        <w:rPr>
          <w:rStyle w:val="95pt"/>
        </w:rPr>
        <w:t>b</w:t>
      </w:r>
      <w:r>
        <w:rPr>
          <w:rStyle w:val="a6"/>
          <w:vertAlign w:val="subscript"/>
        </w:rPr>
        <w:t>x</w:t>
      </w:r>
      <w:r>
        <w:rPr>
          <w:rStyle w:val="a6"/>
        </w:rPr>
        <w:t xml:space="preserve"> va </w:t>
      </w:r>
      <w:r>
        <w:rPr>
          <w:rStyle w:val="95pt"/>
        </w:rPr>
        <w:t>q</w:t>
      </w:r>
      <w:r>
        <w:rPr>
          <w:rStyle w:val="a6"/>
        </w:rPr>
        <w:t xml:space="preserve"> ni toping;</w:t>
      </w:r>
    </w:p>
    <w:p w:rsidR="004D0F99" w:rsidRDefault="00425AF6">
      <w:pPr>
        <w:pStyle w:val="a5"/>
        <w:numPr>
          <w:ilvl w:val="0"/>
          <w:numId w:val="20"/>
        </w:numPr>
        <w:shd w:val="clear" w:color="auto" w:fill="auto"/>
        <w:tabs>
          <w:tab w:val="left" w:pos="790"/>
        </w:tabs>
        <w:spacing w:line="190" w:lineRule="exact"/>
        <w:ind w:left="540" w:firstLine="0"/>
        <w:jc w:val="both"/>
      </w:pPr>
      <w:r>
        <w:rPr>
          <w:rStyle w:val="95pt"/>
        </w:rPr>
        <w:t>b</w:t>
      </w:r>
      <w:r>
        <w:rPr>
          <w:rStyle w:val="95pt"/>
          <w:vertAlign w:val="subscript"/>
        </w:rPr>
        <w:t>x</w:t>
      </w:r>
      <w:r>
        <w:rPr>
          <w:rStyle w:val="a6"/>
        </w:rPr>
        <w:t xml:space="preserve"> = 12, </w:t>
      </w:r>
      <w:r>
        <w:rPr>
          <w:rStyle w:val="95pt"/>
        </w:rPr>
        <w:t>S</w:t>
      </w:r>
      <w:r>
        <w:rPr>
          <w:rStyle w:val="95pt"/>
          <w:vertAlign w:val="subscript"/>
        </w:rPr>
        <w:t>3</w:t>
      </w:r>
      <w:r>
        <w:rPr>
          <w:rStyle w:val="a6"/>
        </w:rPr>
        <w:t xml:space="preserve"> = 372 bo‘lsa, </w:t>
      </w:r>
      <w:r>
        <w:rPr>
          <w:rStyle w:val="95pt"/>
        </w:rPr>
        <w:t>q</w:t>
      </w:r>
      <w:r>
        <w:rPr>
          <w:rStyle w:val="a6"/>
        </w:rPr>
        <w:t xml:space="preserve"> va </w:t>
      </w:r>
      <w:r>
        <w:rPr>
          <w:rStyle w:val="95pt"/>
        </w:rPr>
        <w:t>b</w:t>
      </w:r>
      <w:r>
        <w:rPr>
          <w:rStyle w:val="95pt"/>
          <w:vertAlign w:val="subscript"/>
        </w:rPr>
        <w:t>g</w:t>
      </w:r>
      <w:r>
        <w:rPr>
          <w:rStyle w:val="a6"/>
        </w:rPr>
        <w:t xml:space="preserve"> ni toping.</w:t>
      </w:r>
    </w:p>
  </w:footnote>
  <w:footnote w:id="34">
    <w:p w:rsidR="004D0F99" w:rsidRDefault="00425AF6">
      <w:pPr>
        <w:pStyle w:val="a5"/>
        <w:numPr>
          <w:ilvl w:val="0"/>
          <w:numId w:val="21"/>
        </w:numPr>
        <w:shd w:val="clear" w:color="auto" w:fill="auto"/>
        <w:tabs>
          <w:tab w:val="left" w:pos="2537"/>
        </w:tabs>
        <w:spacing w:after="24" w:line="180" w:lineRule="exact"/>
        <w:ind w:left="900" w:firstLine="0"/>
        <w:jc w:val="both"/>
      </w:pPr>
      <w:r>
        <w:rPr>
          <w:rStyle w:val="a6"/>
        </w:rPr>
        <w:t>§.</w:t>
      </w:r>
      <w:r>
        <w:rPr>
          <w:rStyle w:val="a6"/>
        </w:rPr>
        <w:tab/>
        <w:t>CHEKSIZ KAMAYUYCHI</w:t>
      </w:r>
    </w:p>
    <w:p w:rsidR="004D0F99" w:rsidRDefault="00425AF6">
      <w:pPr>
        <w:pStyle w:val="a5"/>
        <w:shd w:val="clear" w:color="auto" w:fill="auto"/>
        <w:spacing w:after="41" w:line="180" w:lineRule="exact"/>
        <w:ind w:left="2420" w:firstLine="0"/>
      </w:pPr>
      <w:r>
        <w:rPr>
          <w:rStyle w:val="a6"/>
        </w:rPr>
        <w:t>GEOMETRIK PROGRESSIYA</w:t>
      </w:r>
    </w:p>
    <w:p w:rsidR="004D0F99" w:rsidRDefault="00425AF6">
      <w:pPr>
        <w:pStyle w:val="a5"/>
        <w:shd w:val="clear" w:color="auto" w:fill="auto"/>
        <w:spacing w:after="158" w:line="302" w:lineRule="exact"/>
        <w:ind w:firstLine="400"/>
        <w:jc w:val="both"/>
      </w:pPr>
      <w:r>
        <w:rPr>
          <w:rStyle w:val="a6"/>
        </w:rPr>
        <w:t xml:space="preserve">84- rasmda tasvirlangan kvadratlami qaraymiz. Birinchi kvadrat- ning tomoni 1 ga teng, ikkinchisiniki | ga, uchinchisiniki esa </w:t>
      </w:r>
      <w:r>
        <w:rPr>
          <w:rStyle w:val="Corbel10pt"/>
        </w:rPr>
        <w:t xml:space="preserve">^2 </w:t>
      </w:r>
      <w:r>
        <w:rPr>
          <w:rStyle w:val="a6"/>
        </w:rPr>
        <w:t xml:space="preserve">ga teng va hokazo. Shunday qilib, </w:t>
      </w:r>
      <w:r>
        <w:rPr>
          <w:rStyle w:val="a6"/>
        </w:rPr>
        <w:t>kvadratning tomonlari maxraji I</w:t>
      </w:r>
    </w:p>
    <w:p w:rsidR="004D0F99" w:rsidRDefault="00425AF6">
      <w:pPr>
        <w:pStyle w:val="a5"/>
        <w:shd w:val="clear" w:color="auto" w:fill="auto"/>
        <w:spacing w:line="180" w:lineRule="exact"/>
        <w:ind w:firstLine="0"/>
      </w:pPr>
      <w:r>
        <w:rPr>
          <w:rStyle w:val="a6"/>
        </w:rPr>
        <w:t>bo‘lgan quyidagi geometrik progressiyani tashkil qiladi:</w:t>
      </w:r>
    </w:p>
  </w:footnote>
  <w:footnote w:id="35">
    <w:p w:rsidR="004D0F99" w:rsidRDefault="00425AF6">
      <w:pPr>
        <w:pStyle w:val="a5"/>
        <w:shd w:val="clear" w:color="auto" w:fill="auto"/>
        <w:spacing w:line="180" w:lineRule="exact"/>
        <w:ind w:firstLine="0"/>
        <w:jc w:val="right"/>
      </w:pPr>
      <w:r>
        <w:rPr>
          <w:rStyle w:val="a6"/>
        </w:rPr>
        <w:footnoteRef/>
      </w:r>
      <w:r>
        <w:rPr>
          <w:rStyle w:val="a6"/>
        </w:rPr>
        <w:t xml:space="preserve"> 1 1 1 1 </w:t>
      </w:r>
      <w:r>
        <w:rPr>
          <w:rStyle w:val="a6"/>
          <w:vertAlign w:val="subscript"/>
        </w:rPr>
        <w:t>m</w:t>
      </w:r>
    </w:p>
    <w:p w:rsidR="004D0F99" w:rsidRDefault="00425AF6">
      <w:pPr>
        <w:pStyle w:val="a5"/>
        <w:shd w:val="clear" w:color="auto" w:fill="auto"/>
        <w:tabs>
          <w:tab w:val="left" w:pos="3058"/>
          <w:tab w:val="left" w:pos="3620"/>
        </w:tabs>
        <w:spacing w:after="44" w:line="190" w:lineRule="exact"/>
        <w:ind w:left="2180" w:firstLine="0"/>
        <w:jc w:val="both"/>
      </w:pPr>
      <w:r>
        <w:rPr>
          <w:rStyle w:val="a6"/>
        </w:rPr>
        <w:t xml:space="preserve">' </w:t>
      </w:r>
      <w:r>
        <w:rPr>
          <w:rStyle w:val="95pt"/>
        </w:rPr>
        <w:t>2’</w:t>
      </w:r>
      <w:r>
        <w:rPr>
          <w:rStyle w:val="a6"/>
        </w:rPr>
        <w:tab/>
        <w:t>2®</w:t>
      </w:r>
      <w:r>
        <w:rPr>
          <w:rStyle w:val="a6"/>
          <w:vertAlign w:val="superscript"/>
        </w:rPr>
        <w:t>1</w:t>
      </w:r>
      <w:r>
        <w:rPr>
          <w:rStyle w:val="a6"/>
        </w:rPr>
        <w:t>’</w:t>
      </w:r>
      <w:r>
        <w:rPr>
          <w:rStyle w:val="a6"/>
        </w:rPr>
        <w:tab/>
        <w:t>^/PT’ “•</w:t>
      </w:r>
    </w:p>
    <w:p w:rsidR="004D0F99" w:rsidRDefault="00425AF6">
      <w:pPr>
        <w:pStyle w:val="a5"/>
        <w:shd w:val="clear" w:color="auto" w:fill="auto"/>
        <w:ind w:firstLine="400"/>
      </w:pPr>
      <w:r>
        <w:rPr>
          <w:rStyle w:val="a6"/>
        </w:rPr>
        <w:t>Bu kvadratlaming yuzlari esa maxraji ^ bo'lgan ushbu geomet</w:t>
      </w:r>
      <w:r>
        <w:rPr>
          <w:rStyle w:val="a6"/>
        </w:rPr>
        <w:softHyphen/>
        <w:t>rik progressiyani tashkil qiladi:</w:t>
      </w:r>
    </w:p>
  </w:footnote>
  <w:footnote w:id="36">
    <w:p w:rsidR="004D0F99" w:rsidRDefault="00425AF6">
      <w:pPr>
        <w:pStyle w:val="a5"/>
        <w:shd w:val="clear" w:color="auto" w:fill="auto"/>
        <w:tabs>
          <w:tab w:val="left" w:pos="595"/>
        </w:tabs>
        <w:spacing w:line="221" w:lineRule="exact"/>
        <w:ind w:firstLine="360"/>
        <w:jc w:val="both"/>
      </w:pPr>
      <w:r>
        <w:rPr>
          <w:rStyle w:val="a6"/>
        </w:rPr>
        <w:footnoteRef/>
      </w:r>
      <w:r>
        <w:rPr>
          <w:rStyle w:val="a6"/>
        </w:rPr>
        <w:tab/>
        <w:t>tomonlari 1 dan 6 gacha raqamlar bilan b</w:t>
      </w:r>
      <w:r>
        <w:rPr>
          <w:rStyle w:val="a6"/>
        </w:rPr>
        <w:t xml:space="preserve">elgilangan </w:t>
      </w:r>
      <w:r>
        <w:rPr>
          <w:rStyle w:val="a6"/>
          <w:lang w:val="ru-RU" w:eastAsia="ru-RU" w:bidi="ru-RU"/>
        </w:rPr>
        <w:t>о</w:t>
      </w:r>
      <w:r>
        <w:rPr>
          <w:rStyle w:val="a6"/>
        </w:rPr>
        <w:t>‘yin kubigi tashlanganda 8 raqamining paydo bo‘lishi.</w:t>
      </w:r>
    </w:p>
    <w:p w:rsidR="004D0F99" w:rsidRDefault="00425AF6">
      <w:pPr>
        <w:pStyle w:val="a5"/>
        <w:shd w:val="clear" w:color="auto" w:fill="auto"/>
        <w:spacing w:line="221" w:lineRule="exact"/>
        <w:ind w:firstLine="360"/>
        <w:jc w:val="both"/>
      </w:pPr>
      <w:r>
        <w:rPr>
          <w:rStyle w:val="95pt"/>
        </w:rPr>
        <w:t>Muqarrar hodisa</w:t>
      </w:r>
      <w:r>
        <w:rPr>
          <w:rStyle w:val="a6"/>
        </w:rPr>
        <w:t xml:space="preserve"> deb, berilgan sharoitlarda albatta ro‘y beri</w:t>
      </w:r>
      <w:r>
        <w:rPr>
          <w:rStyle w:val="a6"/>
        </w:rPr>
        <w:softHyphen/>
        <w:t>shi aniq bo‘lgan hodisaga aytiladi. Masalan:l) qishdan keyin ba</w:t>
      </w:r>
      <w:r>
        <w:rPr>
          <w:rStyle w:val="a6"/>
        </w:rPr>
        <w:softHyphen/>
        <w:t xml:space="preserve">ilor keldi; 2) </w:t>
      </w:r>
      <w:r>
        <w:rPr>
          <w:rStyle w:val="a6"/>
          <w:lang w:val="ru-RU" w:eastAsia="ru-RU" w:bidi="ru-RU"/>
        </w:rPr>
        <w:t>о</w:t>
      </w:r>
      <w:r>
        <w:rPr>
          <w:rStyle w:val="a6"/>
        </w:rPr>
        <w:t>‘yin kubigini tashlaganda oltidan katta bo'lmagan</w:t>
      </w:r>
      <w:r>
        <w:rPr>
          <w:rStyle w:val="a6"/>
        </w:rPr>
        <w:t xml:space="preserve"> (0 dan farqli) raqam tushdi.</w:t>
      </w:r>
    </w:p>
    <w:p w:rsidR="004D0F99" w:rsidRDefault="00425AF6">
      <w:pPr>
        <w:pStyle w:val="a5"/>
        <w:shd w:val="clear" w:color="auto" w:fill="auto"/>
        <w:spacing w:line="245" w:lineRule="exact"/>
        <w:ind w:firstLine="360"/>
        <w:jc w:val="both"/>
      </w:pPr>
      <w:r>
        <w:rPr>
          <w:rStyle w:val="95pt"/>
        </w:rPr>
        <w:t>Tasodifiy hodisa</w:t>
      </w:r>
      <w:r>
        <w:rPr>
          <w:rStyle w:val="a6"/>
        </w:rPr>
        <w:t xml:space="preserve"> deb, berilgan sharoitlarda ro‘y berishi ham, ro‘y bermasligi ham mumkin bo'lgan hodisaga aytiladi. Quyidagi </w:t>
      </w:r>
      <w:r>
        <w:rPr>
          <w:rStyle w:val="CenturySchoolbook8pt"/>
          <w:b w:val="0"/>
          <w:bCs w:val="0"/>
        </w:rPr>
        <w:t>186</w:t>
      </w:r>
    </w:p>
  </w:footnote>
  <w:footnote w:id="37">
    <w:p w:rsidR="004D0F99" w:rsidRDefault="00425AF6">
      <w:pPr>
        <w:pStyle w:val="40"/>
        <w:numPr>
          <w:ilvl w:val="0"/>
          <w:numId w:val="22"/>
        </w:numPr>
        <w:shd w:val="clear" w:color="auto" w:fill="auto"/>
        <w:tabs>
          <w:tab w:val="left" w:pos="2491"/>
        </w:tabs>
        <w:spacing w:after="171" w:line="180" w:lineRule="exact"/>
        <w:ind w:left="960" w:firstLine="0"/>
      </w:pPr>
      <w:r>
        <w:rPr>
          <w:rStyle w:val="42"/>
          <w:b/>
          <w:bCs/>
        </w:rPr>
        <w:t>§</w:t>
      </w:r>
      <w:r>
        <w:rPr>
          <w:rStyle w:val="42"/>
          <w:b/>
          <w:bCs/>
        </w:rPr>
        <w:tab/>
        <w:t>HODISALAR</w:t>
      </w:r>
    </w:p>
    <w:p w:rsidR="004D0F99" w:rsidRDefault="00425AF6">
      <w:pPr>
        <w:pStyle w:val="a5"/>
        <w:shd w:val="clear" w:color="auto" w:fill="auto"/>
        <w:spacing w:line="221" w:lineRule="exact"/>
        <w:ind w:firstLine="360"/>
        <w:jc w:val="both"/>
      </w:pPr>
      <w:r>
        <w:rPr>
          <w:rStyle w:val="a6"/>
        </w:rPr>
        <w:t>Ehtimolliklar nazariyasi va matematik statistika tasodifiy ho- disalar orasidagi bog'</w:t>
      </w:r>
      <w:r>
        <w:rPr>
          <w:rStyle w:val="a6"/>
        </w:rPr>
        <w:t>lanishlarni, qonuniyatlarni o'rganish va ulardan kelib chiqadigan xulosalarni amaliyot masalalarini yech- ishga qo'llashga bag'ishlangan fandir.</w:t>
      </w:r>
    </w:p>
    <w:p w:rsidR="004D0F99" w:rsidRDefault="00425AF6">
      <w:pPr>
        <w:pStyle w:val="40"/>
        <w:numPr>
          <w:ilvl w:val="0"/>
          <w:numId w:val="23"/>
        </w:numPr>
        <w:shd w:val="clear" w:color="auto" w:fill="auto"/>
        <w:tabs>
          <w:tab w:val="left" w:pos="605"/>
        </w:tabs>
        <w:spacing w:line="221" w:lineRule="exact"/>
      </w:pPr>
      <w:r>
        <w:rPr>
          <w:rStyle w:val="42"/>
          <w:b/>
          <w:bCs/>
        </w:rPr>
        <w:t>Mumkin bo‘lmagan, muqarrar va tasodifiy hodisalar.</w:t>
      </w:r>
    </w:p>
    <w:p w:rsidR="004D0F99" w:rsidRDefault="00425AF6">
      <w:pPr>
        <w:pStyle w:val="a5"/>
        <w:shd w:val="clear" w:color="auto" w:fill="auto"/>
        <w:spacing w:line="221" w:lineRule="exact"/>
        <w:ind w:firstLine="360"/>
        <w:jc w:val="both"/>
      </w:pPr>
      <w:r>
        <w:rPr>
          <w:rStyle w:val="a6"/>
        </w:rPr>
        <w:t xml:space="preserve">Hayotda hodisa deb </w:t>
      </w:r>
      <w:r>
        <w:rPr>
          <w:rStyle w:val="1pt"/>
        </w:rPr>
        <w:t>ro‘y</w:t>
      </w:r>
      <w:r>
        <w:rPr>
          <w:rStyle w:val="a6"/>
        </w:rPr>
        <w:t xml:space="preserve"> beradigan yoki </w:t>
      </w:r>
      <w:r>
        <w:rPr>
          <w:rStyle w:val="1pt"/>
        </w:rPr>
        <w:t>ro‘y</w:t>
      </w:r>
      <w:r>
        <w:rPr>
          <w:rStyle w:val="a6"/>
        </w:rPr>
        <w:t xml:space="preserve"> bermaydigan ixti</w:t>
      </w:r>
      <w:r>
        <w:rPr>
          <w:rStyle w:val="a6"/>
        </w:rPr>
        <w:t>yoriy jarayonga aytiladi. Undan tashqari, insonlar tomoni- dan amalga oshiriladigan tajribalar yoki sinovlar, kuzatuvlar va o'lchash ishlarining natijalari ham hodisalardir. Barcha hodisalarni mumkin bo‘lmagan, muqarrar va tasodifiy hodisalar- ga bo‘lish m</w:t>
      </w:r>
      <w:r>
        <w:rPr>
          <w:rStyle w:val="a6"/>
        </w:rPr>
        <w:t>umkin.</w:t>
      </w:r>
    </w:p>
    <w:p w:rsidR="004D0F99" w:rsidRDefault="00425AF6">
      <w:pPr>
        <w:pStyle w:val="a5"/>
        <w:shd w:val="clear" w:color="auto" w:fill="auto"/>
        <w:spacing w:line="221" w:lineRule="exact"/>
        <w:ind w:firstLine="360"/>
        <w:jc w:val="both"/>
      </w:pPr>
      <w:r>
        <w:rPr>
          <w:rStyle w:val="95pt"/>
        </w:rPr>
        <w:t>Mumkin bo‘lmagan hodisa</w:t>
      </w:r>
      <w:r>
        <w:rPr>
          <w:rStyle w:val="a6"/>
        </w:rPr>
        <w:t xml:space="preserve"> deb, berilgan sharoitlarda </w:t>
      </w:r>
      <w:r>
        <w:rPr>
          <w:rStyle w:val="1pt"/>
        </w:rPr>
        <w:t xml:space="preserve">ro‘y </w:t>
      </w:r>
      <w:r>
        <w:rPr>
          <w:rStyle w:val="a6"/>
        </w:rPr>
        <w:t>berishi mumkin bo'lmagan hodisaga aytiladi. Mumkin bo'lmagan hodisalarga misollar keltiraylik:</w:t>
      </w:r>
    </w:p>
  </w:footnote>
  <w:footnote w:id="38">
    <w:p w:rsidR="004D0F99" w:rsidRDefault="00425AF6">
      <w:pPr>
        <w:pStyle w:val="a5"/>
        <w:shd w:val="clear" w:color="auto" w:fill="auto"/>
        <w:tabs>
          <w:tab w:val="left" w:pos="630"/>
        </w:tabs>
        <w:spacing w:line="221" w:lineRule="exact"/>
        <w:ind w:left="380" w:firstLine="0"/>
        <w:jc w:val="both"/>
      </w:pPr>
      <w:r>
        <w:rPr>
          <w:rStyle w:val="a6"/>
        </w:rPr>
        <w:footnoteRef/>
      </w:r>
      <w:r>
        <w:rPr>
          <w:rStyle w:val="a6"/>
        </w:rPr>
        <w:tab/>
        <w:t>ko‘lning suvi +30°C da muzlaydi;</w:t>
      </w:r>
    </w:p>
  </w:footnote>
  <w:footnote w:id="39">
    <w:p w:rsidR="004D0F99" w:rsidRDefault="00425AF6">
      <w:pPr>
        <w:pStyle w:val="100"/>
        <w:shd w:val="clear" w:color="auto" w:fill="auto"/>
      </w:pPr>
      <w:r>
        <w:rPr>
          <w:rStyle w:val="101"/>
        </w:rPr>
        <w:t>3+1+2+1+3</w:t>
      </w:r>
    </w:p>
  </w:footnote>
  <w:footnote w:id="40">
    <w:p w:rsidR="004D0F99" w:rsidRDefault="00425AF6">
      <w:pPr>
        <w:pStyle w:val="100"/>
        <w:shd w:val="clear" w:color="auto" w:fill="auto"/>
        <w:tabs>
          <w:tab w:val="left" w:pos="3427"/>
        </w:tabs>
        <w:spacing w:after="29" w:line="170" w:lineRule="exact"/>
        <w:ind w:left="1920"/>
        <w:jc w:val="both"/>
      </w:pPr>
      <w:r>
        <w:rPr>
          <w:rStyle w:val="101"/>
        </w:rPr>
        <w:footnoteRef/>
      </w:r>
      <w:r>
        <w:rPr>
          <w:rStyle w:val="101"/>
        </w:rPr>
        <w:t xml:space="preserve"> + 4 + 2 + 1 + 48</w:t>
      </w:r>
      <w:r>
        <w:rPr>
          <w:rStyle w:val="101"/>
        </w:rPr>
        <w:tab/>
        <w:t xml:space="preserve">82 </w:t>
      </w:r>
      <w:r>
        <w:rPr>
          <w:rStyle w:val="101"/>
          <w:vertAlign w:val="subscript"/>
        </w:rPr>
        <w:t>Q</w:t>
      </w:r>
      <w:r>
        <w:rPr>
          <w:rStyle w:val="101"/>
        </w:rPr>
        <w:t>_</w:t>
      </w:r>
    </w:p>
    <w:p w:rsidR="004D0F99" w:rsidRDefault="00425AF6">
      <w:pPr>
        <w:pStyle w:val="110"/>
        <w:shd w:val="clear" w:color="auto" w:fill="auto"/>
        <w:spacing w:before="0" w:after="122" w:line="140" w:lineRule="exact"/>
        <w:ind w:left="2480"/>
      </w:pPr>
      <w:r>
        <w:rPr>
          <w:rStyle w:val="111"/>
          <w:b/>
          <w:bCs/>
        </w:rPr>
        <w:t>10</w:t>
      </w:r>
      <w:r>
        <w:rPr>
          <w:rStyle w:val="112"/>
        </w:rPr>
        <w:t xml:space="preserve"> </w:t>
      </w:r>
      <w:r>
        <w:rPr>
          <w:rStyle w:val="111"/>
          <w:b/>
          <w:bCs/>
        </w:rPr>
        <w:t>10</w:t>
      </w:r>
    </w:p>
    <w:p w:rsidR="004D0F99" w:rsidRDefault="00425AF6">
      <w:pPr>
        <w:pStyle w:val="a5"/>
        <w:shd w:val="clear" w:color="auto" w:fill="auto"/>
        <w:spacing w:after="60" w:line="230" w:lineRule="exact"/>
        <w:ind w:firstLine="360"/>
        <w:jc w:val="both"/>
      </w:pPr>
      <w:r>
        <w:rPr>
          <w:rStyle w:val="a6"/>
        </w:rPr>
        <w:t xml:space="preserve">Agarda tasodifiy miqdor biror o'lcham (masalan, santimetr) ga ega bo‘lsa, u holda uning o'rtachasi </w:t>
      </w:r>
      <w:r>
        <w:rPr>
          <w:rStyle w:val="95pt"/>
        </w:rPr>
        <w:t>X</w:t>
      </w:r>
      <w:r>
        <w:rPr>
          <w:rStyle w:val="a6"/>
        </w:rPr>
        <w:t xml:space="preserve"> va o'rtachadan chet- lanishi </w:t>
      </w:r>
      <w:r>
        <w:rPr>
          <w:rStyle w:val="95pt"/>
        </w:rPr>
        <w:t>X - X</w:t>
      </w:r>
      <w:r>
        <w:rPr>
          <w:rStyle w:val="a6"/>
        </w:rPr>
        <w:t xml:space="preserve"> ham X miqdor bilan bir xil o'lcham (santimetr) ga ega. Chetlanishning kvadrati va dispersiya esa X miqdor o‘lchamining k</w:t>
      </w:r>
      <w:r>
        <w:rPr>
          <w:rStyle w:val="a6"/>
        </w:rPr>
        <w:t>vadrati (kvadrat santimetr) o'lchamiga ega. 0‘rtachadan chetlanishni baholash uchun X tasodifiy miqdor bi</w:t>
      </w:r>
      <w:r>
        <w:rPr>
          <w:rStyle w:val="a6"/>
        </w:rPr>
        <w:softHyphen/>
        <w:t>lan bir xil o'lchamga ega bo'lgan kattalikdan foydalanish qulay.</w:t>
      </w:r>
    </w:p>
    <w:p w:rsidR="004D0F99" w:rsidRDefault="00425AF6">
      <w:pPr>
        <w:pStyle w:val="a5"/>
        <w:shd w:val="clear" w:color="auto" w:fill="auto"/>
        <w:spacing w:line="230" w:lineRule="exact"/>
        <w:ind w:firstLine="0"/>
        <w:jc w:val="both"/>
      </w:pPr>
      <w:r>
        <w:rPr>
          <w:rStyle w:val="a6"/>
        </w:rPr>
        <w:t xml:space="preserve">Shu sababli, dispersiyadan olingan kvadrat ildiz, ya’ni </w:t>
      </w:r>
      <w:r>
        <w:rPr>
          <w:rStyle w:val="95pt"/>
        </w:rPr>
        <w:t>4T)</w:t>
      </w:r>
      <w:r>
        <w:rPr>
          <w:rStyle w:val="a6"/>
        </w:rPr>
        <w:t xml:space="preserve"> ning qiymatlaridan foydal</w:t>
      </w:r>
      <w:r>
        <w:rPr>
          <w:rStyle w:val="a6"/>
        </w:rPr>
        <w:t>aniladi.</w:t>
      </w:r>
    </w:p>
    <w:p w:rsidR="004D0F99" w:rsidRDefault="00425AF6">
      <w:pPr>
        <w:pStyle w:val="a5"/>
        <w:shd w:val="clear" w:color="auto" w:fill="auto"/>
        <w:spacing w:after="60" w:line="230" w:lineRule="exact"/>
        <w:ind w:firstLine="360"/>
        <w:jc w:val="both"/>
      </w:pPr>
      <w:r>
        <w:rPr>
          <w:rStyle w:val="a6"/>
        </w:rPr>
        <w:t xml:space="preserve">Dispersiyadan olingan kvadrat ildiz </w:t>
      </w:r>
      <w:r>
        <w:rPr>
          <w:rStyle w:val="95pt"/>
        </w:rPr>
        <w:t>o'rtacha kvadrat chetla-</w:t>
      </w:r>
    </w:p>
    <w:p w:rsidR="004D0F99" w:rsidRDefault="00425AF6">
      <w:pPr>
        <w:pStyle w:val="a5"/>
        <w:shd w:val="clear" w:color="auto" w:fill="auto"/>
        <w:spacing w:line="230" w:lineRule="exact"/>
        <w:ind w:firstLine="0"/>
        <w:jc w:val="both"/>
      </w:pPr>
      <w:r>
        <w:rPr>
          <w:rStyle w:val="95pt"/>
        </w:rPr>
        <w:t>nish</w:t>
      </w:r>
      <w:r>
        <w:rPr>
          <w:rStyle w:val="a6"/>
        </w:rPr>
        <w:t xml:space="preserve"> deyiladi va </w:t>
      </w:r>
      <w:r>
        <w:rPr>
          <w:rStyle w:val="a6"/>
          <w:lang w:val="ru-RU" w:eastAsia="ru-RU" w:bidi="ru-RU"/>
        </w:rPr>
        <w:t xml:space="preserve">о </w:t>
      </w:r>
      <w:r>
        <w:rPr>
          <w:rStyle w:val="a6"/>
        </w:rPr>
        <w:t xml:space="preserve">orqali belgilanadi, ya’ni </w:t>
      </w:r>
      <w:r>
        <w:rPr>
          <w:rStyle w:val="a6"/>
          <w:lang w:val="ru-RU" w:eastAsia="ru-RU" w:bidi="ru-RU"/>
        </w:rPr>
        <w:t xml:space="preserve">о </w:t>
      </w:r>
      <w:r>
        <w:rPr>
          <w:rStyle w:val="95pt1"/>
        </w:rPr>
        <w:t>= 4d .</w:t>
      </w:r>
    </w:p>
    <w:p w:rsidR="004D0F99" w:rsidRDefault="00425AF6">
      <w:pPr>
        <w:pStyle w:val="a5"/>
        <w:shd w:val="clear" w:color="auto" w:fill="auto"/>
        <w:spacing w:after="220" w:line="230" w:lineRule="exact"/>
        <w:ind w:firstLine="360"/>
        <w:jc w:val="both"/>
      </w:pPr>
      <w:r>
        <w:rPr>
          <w:rStyle w:val="a6"/>
        </w:rPr>
        <w:t xml:space="preserve">Masalan, 4-jadvaldagi tasodifiy miqdorning dispersiyasi </w:t>
      </w:r>
      <w:r>
        <w:rPr>
          <w:rStyle w:val="95pt"/>
        </w:rPr>
        <w:t>D =</w:t>
      </w:r>
      <w:r>
        <w:rPr>
          <w:rStyle w:val="a6"/>
        </w:rPr>
        <w:t xml:space="preserve"> 8,2 ekanligini hisoblagan edik. Endi dispersiyaning shu qiy- matidan kal</w:t>
      </w:r>
      <w:r>
        <w:rPr>
          <w:rStyle w:val="a6"/>
        </w:rPr>
        <w:t>kulator yordamida kvadrat ildiz olsak,o‘rtacha kvad</w:t>
      </w:r>
      <w:r>
        <w:rPr>
          <w:rStyle w:val="a6"/>
        </w:rPr>
        <w:softHyphen/>
        <w:t>rat chetlanishni hosil qilamiz:</w:t>
      </w:r>
    </w:p>
    <w:p w:rsidR="004D0F99" w:rsidRDefault="00425AF6">
      <w:pPr>
        <w:pStyle w:val="a5"/>
        <w:shd w:val="clear" w:color="auto" w:fill="auto"/>
        <w:spacing w:line="180" w:lineRule="exact"/>
        <w:ind w:right="320" w:firstLine="0"/>
        <w:jc w:val="center"/>
      </w:pPr>
      <w:r>
        <w:rPr>
          <w:rStyle w:val="a6"/>
        </w:rPr>
        <w:t xml:space="preserve">a= VD = </w:t>
      </w:r>
      <w:r>
        <w:rPr>
          <w:rStyle w:val="a6"/>
          <w:lang w:val="ru-RU" w:eastAsia="ru-RU" w:bidi="ru-RU"/>
        </w:rPr>
        <w:t xml:space="preserve">и </w:t>
      </w:r>
      <w:r>
        <w:rPr>
          <w:rStyle w:val="a6"/>
        </w:rPr>
        <w:t>2,86.</w:t>
      </w:r>
    </w:p>
  </w:footnote>
  <w:footnote w:id="41">
    <w:p w:rsidR="004D0F99" w:rsidRDefault="00425AF6">
      <w:pPr>
        <w:pStyle w:val="100"/>
        <w:shd w:val="clear" w:color="auto" w:fill="auto"/>
        <w:spacing w:line="170" w:lineRule="exact"/>
        <w:jc w:val="left"/>
      </w:pPr>
      <w:r>
        <w:rPr>
          <w:rStyle w:val="102"/>
        </w:rPr>
        <w:footnoteRef/>
      </w:r>
    </w:p>
  </w:footnote>
  <w:footnote w:id="42">
    <w:p w:rsidR="004D0F99" w:rsidRDefault="00425AF6">
      <w:pPr>
        <w:pStyle w:val="100"/>
        <w:shd w:val="clear" w:color="auto" w:fill="auto"/>
        <w:spacing w:line="210" w:lineRule="exact"/>
        <w:jc w:val="left"/>
      </w:pPr>
      <w:r>
        <w:rPr>
          <w:rStyle w:val="102"/>
        </w:rPr>
        <w:footnoteRef/>
      </w:r>
      <w:r>
        <w:rPr>
          <w:rStyle w:val="102"/>
        </w:rPr>
        <w:t xml:space="preserve"> ha. </w:t>
      </w:r>
      <w:r>
        <w:rPr>
          <w:rStyle w:val="10BookmanOldStyle75pt"/>
        </w:rPr>
        <w:t xml:space="preserve">419. </w:t>
      </w:r>
      <w:r>
        <w:rPr>
          <w:rStyle w:val="102"/>
        </w:rPr>
        <w:t xml:space="preserve">2) </w:t>
      </w:r>
      <w:r>
        <w:rPr>
          <w:rStyle w:val="108pt"/>
          <w:b w:val="0"/>
          <w:bCs w:val="0"/>
        </w:rPr>
        <w:t>90</w:t>
      </w:r>
      <w:r>
        <w:rPr>
          <w:rStyle w:val="102"/>
        </w:rPr>
        <w:t xml:space="preserve">i&amp;. </w:t>
      </w:r>
      <w:r>
        <w:rPr>
          <w:rStyle w:val="10BookmanOldStyle105pt"/>
          <w:vertAlign w:val="subscript"/>
        </w:rPr>
        <w:t>42</w:t>
      </w:r>
      <w:r>
        <w:rPr>
          <w:rStyle w:val="10BookmanOldStyle105pt"/>
        </w:rPr>
        <w:t xml:space="preserve">o. </w:t>
      </w:r>
      <w:r>
        <w:rPr>
          <w:rStyle w:val="102"/>
        </w:rPr>
        <w:t xml:space="preserve">2) </w:t>
      </w:r>
      <w:r>
        <w:rPr>
          <w:rStyle w:val="102"/>
          <w:lang w:val="ru-RU" w:eastAsia="ru-RU" w:bidi="ru-RU"/>
        </w:rPr>
        <w:t xml:space="preserve">6 </w:t>
      </w:r>
      <w:r>
        <w:rPr>
          <w:rStyle w:val="10BookmanOldStyle105pt"/>
          <w:lang w:val="ru-RU" w:eastAsia="ru-RU" w:bidi="ru-RU"/>
        </w:rPr>
        <w:t xml:space="preserve">+ </w:t>
      </w:r>
      <w:r>
        <w:rPr>
          <w:rStyle w:val="102"/>
          <w:lang w:val="ru-RU" w:eastAsia="ru-RU" w:bidi="ru-RU"/>
        </w:rPr>
        <w:t xml:space="preserve">4л/з. </w:t>
      </w:r>
      <w:r>
        <w:rPr>
          <w:rStyle w:val="10BookmanOldStyle75pt"/>
        </w:rPr>
        <w:t xml:space="preserve">421. </w:t>
      </w:r>
      <w:r>
        <w:rPr>
          <w:rStyle w:val="102"/>
        </w:rPr>
        <w:t xml:space="preserve">2) </w:t>
      </w:r>
      <w:r>
        <w:rPr>
          <w:rStyle w:val="10BookmanOldStyle105pt"/>
        </w:rPr>
        <w:t xml:space="preserve">I. </w:t>
      </w:r>
      <w:r>
        <w:rPr>
          <w:rStyle w:val="10BookmanOldStyle75pt"/>
        </w:rPr>
        <w:t xml:space="preserve">422. </w:t>
      </w:r>
      <w:r>
        <w:rPr>
          <w:rStyle w:val="102"/>
        </w:rPr>
        <w:t xml:space="preserve">2a. </w:t>
      </w:r>
      <w:r>
        <w:rPr>
          <w:rStyle w:val="10BookmanOldStyle75pt"/>
        </w:rPr>
        <w:t xml:space="preserve">423. </w:t>
      </w:r>
      <w:r>
        <w:rPr>
          <w:rStyle w:val="102"/>
          <w:lang w:val="ru-RU" w:eastAsia="ru-RU" w:bidi="ru-RU"/>
        </w:rPr>
        <w:t xml:space="preserve">Д„ </w:t>
      </w:r>
      <w:r>
        <w:rPr>
          <w:rStyle w:val="10BookmanOldStyle105pt"/>
        </w:rPr>
        <w:t>=</w:t>
      </w:r>
    </w:p>
  </w:footnote>
  <w:footnote w:id="43">
    <w:p w:rsidR="004D0F99" w:rsidRDefault="00425AF6">
      <w:pPr>
        <w:pStyle w:val="a5"/>
        <w:shd w:val="clear" w:color="auto" w:fill="auto"/>
        <w:tabs>
          <w:tab w:val="left" w:pos="5417"/>
        </w:tabs>
        <w:spacing w:line="180" w:lineRule="exact"/>
        <w:ind w:left="3660" w:firstLine="0"/>
        <w:jc w:val="both"/>
      </w:pPr>
      <w:r>
        <w:rPr>
          <w:rStyle w:val="a6"/>
        </w:rPr>
        <w:t>2</w:t>
      </w:r>
      <w:r>
        <w:rPr>
          <w:rStyle w:val="a6"/>
        </w:rPr>
        <w:tab/>
      </w:r>
      <w:r>
        <w:rPr>
          <w:rStyle w:val="a6"/>
          <w:lang w:val="ru-RU" w:eastAsia="ru-RU" w:bidi="ru-RU"/>
        </w:rPr>
        <w:t>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simplePos x="0" y="0"/>
              <wp:positionH relativeFrom="page">
                <wp:posOffset>4154805</wp:posOffset>
              </wp:positionH>
              <wp:positionV relativeFrom="page">
                <wp:posOffset>2786380</wp:posOffset>
              </wp:positionV>
              <wp:extent cx="953770" cy="152400"/>
              <wp:effectExtent l="1905" t="0" r="0" b="0"/>
              <wp:wrapNone/>
              <wp:docPr id="17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tabs>
                              <w:tab w:val="right" w:pos="1013"/>
                              <w:tab w:val="right" w:pos="1502"/>
                            </w:tabs>
                            <w:spacing w:line="240" w:lineRule="auto"/>
                          </w:pPr>
                          <w:r>
                            <w:rPr>
                              <w:rStyle w:val="af2"/>
                            </w:rPr>
                            <w:t>о</w:t>
                          </w:r>
                          <w:r>
                            <w:rPr>
                              <w:rStyle w:val="af2"/>
                            </w:rPr>
                            <w:tab/>
                          </w:r>
                          <w:r>
                            <w:rPr>
                              <w:rStyle w:val="65pt"/>
                            </w:rPr>
                            <w:t>4</w:t>
                          </w:r>
                          <w:r>
                            <w:rPr>
                              <w:rStyle w:val="65pt"/>
                            </w:rPr>
                            <w:tab/>
                          </w:r>
                          <w:r>
                            <w:rPr>
                              <w:rStyle w:val="10pt"/>
                            </w:rPr>
                            <w:t>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6" type="#_x0000_t202" style="position:absolute;margin-left:327.15pt;margin-top:219.4pt;width:75.1pt;height:12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" filled="f" stroked="f">
              <v:textbox style="mso-fit-shape-to-text:t" inset="0,0,0,0">
                <w:txbxContent>
                  <w:p w:rsidR="004D0F99" w:rsidRDefault="00425AF6">
                    <w:pPr>
                      <w:pStyle w:val="ac"/>
                      <w:shd w:val="clear" w:color="auto" w:fill="auto"/>
                      <w:tabs>
                        <w:tab w:val="right" w:pos="1013"/>
                        <w:tab w:val="right" w:pos="1502"/>
                      </w:tabs>
                      <w:spacing w:line="240" w:lineRule="auto"/>
                    </w:pPr>
                    <w:r>
                      <w:rPr>
                        <w:rStyle w:val="af2"/>
                      </w:rPr>
                      <w:t>о</w:t>
                    </w:r>
                    <w:r>
                      <w:rPr>
                        <w:rStyle w:val="af2"/>
                      </w:rPr>
                      <w:tab/>
                    </w:r>
                    <w:r>
                      <w:rPr>
                        <w:rStyle w:val="65pt"/>
                      </w:rPr>
                      <w:t>4</w:t>
                    </w:r>
                    <w:r>
                      <w:rPr>
                        <w:rStyle w:val="65pt"/>
                      </w:rPr>
                      <w:tab/>
                    </w:r>
                    <w:r>
                      <w:rPr>
                        <w:rStyle w:val="10pt"/>
                      </w:rPr>
                      <w:t>х</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3" behindDoc="1" locked="0" layoutInCell="1" allowOverlap="1">
              <wp:simplePos x="0" y="0"/>
              <wp:positionH relativeFrom="page">
                <wp:posOffset>1765300</wp:posOffset>
              </wp:positionH>
              <wp:positionV relativeFrom="page">
                <wp:posOffset>2449830</wp:posOffset>
              </wp:positionV>
              <wp:extent cx="3014345" cy="163830"/>
              <wp:effectExtent l="3175" t="1905" r="1905" b="0"/>
              <wp:wrapNone/>
              <wp:docPr id="13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4747"/>
                            </w:tabs>
                            <w:spacing w:line="240" w:lineRule="auto"/>
                          </w:pPr>
                          <w:r>
                            <w:rPr>
                              <w:rStyle w:val="8Consolas10pt"/>
                            </w:rPr>
                            <w:t>га</w:t>
                          </w:r>
                          <w:r>
                            <w:rPr>
                              <w:rStyle w:val="8Consolas10pt"/>
                            </w:rPr>
                            <w:tab/>
                          </w:r>
                          <w:r>
                            <w:rPr>
                              <w:rStyle w:val="811pt2pt"/>
                            </w:rPr>
                            <w:t>Tarixiy ma’lumotlar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801" type="#_x0000_t202" style="position:absolute;margin-left:139pt;margin-top:192.9pt;width:237.35pt;height:12.9pt;z-index:-1887440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AEtQIAALUFAAAOAAAAZHJzL2Uyb0RvYy54bWysVNuOmzAQfa/Uf7D8zgKJwwa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" filled="f" stroked="f">
              <v:textbox style="mso-fit-shape-to-text:t" inset="0,0,0,0">
                <w:txbxContent>
                  <w:p w:rsidR="004D0F99" w:rsidRDefault="00425AF6">
                    <w:pPr>
                      <w:pStyle w:val="8a"/>
                      <w:shd w:val="clear" w:color="auto" w:fill="auto"/>
                      <w:tabs>
                        <w:tab w:val="right" w:pos="4747"/>
                      </w:tabs>
                      <w:spacing w:line="240" w:lineRule="auto"/>
                    </w:pPr>
                    <w:r>
                      <w:rPr>
                        <w:rStyle w:val="8Consolas10pt"/>
                      </w:rPr>
                      <w:t>га</w:t>
                    </w:r>
                    <w:r>
                      <w:rPr>
                        <w:rStyle w:val="8Consolas10pt"/>
                      </w:rPr>
                      <w:tab/>
                    </w:r>
                    <w:r>
                      <w:rPr>
                        <w:rStyle w:val="811pt2pt"/>
                      </w:rPr>
                      <w:t>Tarixiy ma’lumotlar</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67" behindDoc="1" locked="0" layoutInCell="1" allowOverlap="1">
              <wp:simplePos x="0" y="0"/>
              <wp:positionH relativeFrom="page">
                <wp:posOffset>1908175</wp:posOffset>
              </wp:positionH>
              <wp:positionV relativeFrom="page">
                <wp:posOffset>3575685</wp:posOffset>
              </wp:positionV>
              <wp:extent cx="224790" cy="141605"/>
              <wp:effectExtent l="3175" t="3810" r="0" b="3175"/>
              <wp:wrapNone/>
              <wp:docPr id="1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d"/>
                              <w:lang w:val="en-US" w:eastAsia="en-US" w:bidi="en-US"/>
                            </w:rPr>
                            <w:t>166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805" type="#_x0000_t202" style="position:absolute;margin-left:150.25pt;margin-top:281.55pt;width:17.7pt;height:11.1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" filled="f" stroked="f">
              <v:textbox style="mso-fit-shape-to-text:t" inset="0,0,0,0">
                <w:txbxContent>
                  <w:p w:rsidR="004D0F99" w:rsidRDefault="00425AF6">
                    <w:pPr>
                      <w:pStyle w:val="8a"/>
                      <w:shd w:val="clear" w:color="auto" w:fill="auto"/>
                      <w:spacing w:line="240" w:lineRule="auto"/>
                    </w:pPr>
                    <w:r>
                      <w:rPr>
                        <w:rStyle w:val="8d"/>
                        <w:lang w:val="en-US" w:eastAsia="en-US" w:bidi="en-US"/>
                      </w:rPr>
                      <w:t>166</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68" behindDoc="1" locked="0" layoutInCell="1" allowOverlap="1">
              <wp:simplePos x="0" y="0"/>
              <wp:positionH relativeFrom="page">
                <wp:posOffset>3636645</wp:posOffset>
              </wp:positionH>
              <wp:positionV relativeFrom="page">
                <wp:posOffset>2594610</wp:posOffset>
              </wp:positionV>
              <wp:extent cx="683895" cy="152400"/>
              <wp:effectExtent l="0" t="3810" r="2540" b="1270"/>
              <wp:wrapNone/>
              <wp:docPr id="13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10pt0pt"/>
                            </w:rPr>
                            <w:t>Mashqlar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806" type="#_x0000_t202" style="position:absolute;margin-left:286.35pt;margin-top:204.3pt;width:53.85pt;height:12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" filled="f" stroked="f">
              <v:textbox style="mso-fit-shape-to-text:t" inset="0,0,0,0">
                <w:txbxContent>
                  <w:p w:rsidR="004D0F99" w:rsidRDefault="00425AF6">
                    <w:pPr>
                      <w:pStyle w:val="8a"/>
                      <w:shd w:val="clear" w:color="auto" w:fill="auto"/>
                      <w:spacing w:line="240" w:lineRule="auto"/>
                    </w:pPr>
                    <w:r>
                      <w:rPr>
                        <w:rStyle w:val="8CenturySchoolbook10pt0pt"/>
                      </w:rPr>
                      <w:t>Mashqlar</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73" behindDoc="1" locked="0" layoutInCell="1" allowOverlap="1">
              <wp:simplePos x="0" y="0"/>
              <wp:positionH relativeFrom="page">
                <wp:posOffset>3432810</wp:posOffset>
              </wp:positionH>
              <wp:positionV relativeFrom="page">
                <wp:posOffset>2562225</wp:posOffset>
              </wp:positionV>
              <wp:extent cx="685800" cy="152400"/>
              <wp:effectExtent l="3810" t="0" r="2540" b="0"/>
              <wp:wrapNone/>
              <wp:docPr id="12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10pt0pt"/>
                            </w:rPr>
                            <w:t>Mashqlar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1" type="#_x0000_t202" style="position:absolute;margin-left:270.3pt;margin-top:201.75pt;width:54pt;height:1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0b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" filled="f" stroked="f">
              <v:textbox style="mso-fit-shape-to-text:t" inset="0,0,0,0">
                <w:txbxContent>
                  <w:p w:rsidR="004D0F99" w:rsidRDefault="00425AF6">
                    <w:pPr>
                      <w:pStyle w:val="8a"/>
                      <w:shd w:val="clear" w:color="auto" w:fill="auto"/>
                      <w:spacing w:line="240" w:lineRule="auto"/>
                    </w:pPr>
                    <w:r>
                      <w:rPr>
                        <w:rStyle w:val="8CenturySchoolbook10pt0pt"/>
                      </w:rPr>
                      <w:t>Mashqlar</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80" behindDoc="1" locked="0" layoutInCell="1" allowOverlap="1">
              <wp:simplePos x="0" y="0"/>
              <wp:positionH relativeFrom="page">
                <wp:posOffset>2018030</wp:posOffset>
              </wp:positionH>
              <wp:positionV relativeFrom="page">
                <wp:posOffset>2594610</wp:posOffset>
              </wp:positionV>
              <wp:extent cx="1928495" cy="141605"/>
              <wp:effectExtent l="0" t="3810" r="635" b="0"/>
              <wp:wrapNone/>
              <wp:docPr id="1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Tenglamalar sistemasini yeching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818" type="#_x0000_t202" style="position:absolute;margin-left:158.9pt;margin-top:204.3pt;width:151.85pt;height:11.1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hksQIAALM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" filled="f" stroked="f">
              <v:textbox style="mso-fit-shape-to-text:t" inset="0,0,0,0">
                <w:txbxContent>
                  <w:p w:rsidR="004D0F99" w:rsidRDefault="00425AF6">
                    <w:pPr>
                      <w:pStyle w:val="8a"/>
                      <w:shd w:val="clear" w:color="auto" w:fill="auto"/>
                      <w:spacing w:line="240" w:lineRule="auto"/>
                    </w:pPr>
                    <w:r>
                      <w:rPr>
                        <w:rStyle w:val="8e"/>
                      </w:rPr>
                      <w:t>Tenglamalar sistemasini yeching</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85" behindDoc="1" locked="0" layoutInCell="1" allowOverlap="1">
              <wp:simplePos x="0" y="0"/>
              <wp:positionH relativeFrom="page">
                <wp:posOffset>5206365</wp:posOffset>
              </wp:positionH>
              <wp:positionV relativeFrom="page">
                <wp:posOffset>2642870</wp:posOffset>
              </wp:positionV>
              <wp:extent cx="130810" cy="152400"/>
              <wp:effectExtent l="0" t="4445" r="2540" b="4445"/>
              <wp:wrapNone/>
              <wp:docPr id="1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85pt1"/>
                              <w:b w:val="0"/>
                              <w:bCs w:val="0"/>
                              <w:lang w:val="ru-RU" w:eastAsia="ru-RU" w:bidi="ru-RU"/>
                            </w:rPr>
                            <w:t>2</w:t>
                          </w:r>
                          <w:r>
                            <w:rPr>
                              <w:rStyle w:val="8CenturySchoolbook10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823" type="#_x0000_t202" style="position:absolute;margin-left:409.95pt;margin-top:208.1pt;width:10.3pt;height:12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" filled="f" stroked="f">
              <v:textbox style="mso-fit-shape-to-text:t" inset="0,0,0,0">
                <w:txbxContent>
                  <w:p w:rsidR="004D0F99" w:rsidRDefault="00425AF6">
                    <w:pPr>
                      <w:pStyle w:val="8a"/>
                      <w:shd w:val="clear" w:color="auto" w:fill="auto"/>
                      <w:spacing w:line="240" w:lineRule="auto"/>
                    </w:pPr>
                    <w:r>
                      <w:rPr>
                        <w:rStyle w:val="8CenturySchoolbook85pt1"/>
                        <w:b w:val="0"/>
                        <w:bCs w:val="0"/>
                        <w:lang w:val="ru-RU" w:eastAsia="ru-RU" w:bidi="ru-RU"/>
                      </w:rPr>
                      <w:t>2</w:t>
                    </w:r>
                    <w:r>
                      <w:rPr>
                        <w:rStyle w:val="8CenturySchoolbook10pt"/>
                      </w:rPr>
                      <w:t xml:space="preserve"> ,</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2" behindDoc="1" locked="0" layoutInCell="1" allowOverlap="1">
              <wp:simplePos x="0" y="0"/>
              <wp:positionH relativeFrom="page">
                <wp:posOffset>1761490</wp:posOffset>
              </wp:positionH>
              <wp:positionV relativeFrom="page">
                <wp:posOffset>2560955</wp:posOffset>
              </wp:positionV>
              <wp:extent cx="2237105" cy="118745"/>
              <wp:effectExtent l="0" t="0" r="1905" b="0"/>
              <wp:wrapNone/>
              <wp:docPr id="1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f"/>
                            </w:rPr>
                            <w:t xml:space="preserve">10. </w:t>
                          </w:r>
                          <w:r>
                            <w:rPr>
                              <w:rStyle w:val="8e"/>
                            </w:rPr>
                            <w:t>Tenglamalar sistemasini yeching: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825" type="#_x0000_t202" style="position:absolute;margin-left:138.7pt;margin-top:201.65pt;width:176.15pt;height:9.3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f"/>
                      </w:rPr>
                      <w:t xml:space="preserve">10. </w:t>
                    </w:r>
                    <w:r>
                      <w:rPr>
                        <w:rStyle w:val="8e"/>
                      </w:rPr>
                      <w:t>Tenglamalar sistemasini yeching:</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98" behindDoc="1" locked="0" layoutInCell="1" allowOverlap="1">
              <wp:simplePos x="0" y="0"/>
              <wp:positionH relativeFrom="page">
                <wp:posOffset>2543175</wp:posOffset>
              </wp:positionH>
              <wp:positionV relativeFrom="page">
                <wp:posOffset>2606675</wp:posOffset>
              </wp:positionV>
              <wp:extent cx="52070" cy="73025"/>
              <wp:effectExtent l="0" t="0" r="0" b="0"/>
              <wp:wrapNone/>
              <wp:docPr id="10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8pt"/>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831" type="#_x0000_t202" style="position:absolute;margin-left:200.25pt;margin-top:205.25pt;width:4.1pt;height:5.7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" filled="f" stroked="f">
              <v:textbox style="mso-fit-shape-to-text:t" inset="0,0,0,0">
                <w:txbxContent>
                  <w:p w:rsidR="004D0F99" w:rsidRDefault="00425AF6">
                    <w:pPr>
                      <w:pStyle w:val="8a"/>
                      <w:shd w:val="clear" w:color="auto" w:fill="auto"/>
                      <w:spacing w:line="240" w:lineRule="auto"/>
                    </w:pPr>
                    <w:r>
                      <w:rPr>
                        <w:rStyle w:val="8CenturySchoolbook8pt"/>
                      </w:rPr>
                      <w:t>2</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0" behindDoc="1" locked="0" layoutInCell="1" allowOverlap="1">
              <wp:simplePos x="0" y="0"/>
              <wp:positionH relativeFrom="page">
                <wp:posOffset>3590925</wp:posOffset>
              </wp:positionH>
              <wp:positionV relativeFrom="page">
                <wp:posOffset>2594610</wp:posOffset>
              </wp:positionV>
              <wp:extent cx="783590" cy="118745"/>
              <wp:effectExtent l="0" t="3810" r="0" b="1270"/>
              <wp:wrapNone/>
              <wp:docPr id="9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10pt1pt"/>
                            </w:rPr>
                            <w:t>Mashqlar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3" type="#_x0000_t202" style="position:absolute;margin-left:282.75pt;margin-top:204.3pt;width:61.7pt;height:9.3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CenturySchoolbook10pt1pt"/>
                      </w:rPr>
                      <w:t>Mashqlar</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2" behindDoc="1" locked="0" layoutInCell="1" allowOverlap="1">
              <wp:simplePos x="0" y="0"/>
              <wp:positionH relativeFrom="page">
                <wp:posOffset>3389630</wp:posOffset>
              </wp:positionH>
              <wp:positionV relativeFrom="page">
                <wp:posOffset>2594610</wp:posOffset>
              </wp:positionV>
              <wp:extent cx="777240" cy="118745"/>
              <wp:effectExtent l="0" t="3810" r="0" b="1270"/>
              <wp:wrapNone/>
              <wp:docPr id="9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10pt1pt"/>
                            </w:rPr>
                            <w:t>M ashqlar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5" type="#_x0000_t202" style="position:absolute;margin-left:266.9pt;margin-top:204.3pt;width:61.2pt;height:9.3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rPr>
                        <w:rStyle w:val="8CenturySchoolbook10pt1pt"/>
                      </w:rPr>
                      <w:t>M ashqlar</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6" behindDoc="1" locked="0" layoutInCell="1" allowOverlap="1">
              <wp:simplePos x="0" y="0"/>
              <wp:positionH relativeFrom="page">
                <wp:posOffset>2106295</wp:posOffset>
              </wp:positionH>
              <wp:positionV relativeFrom="page">
                <wp:posOffset>2588260</wp:posOffset>
              </wp:positionV>
              <wp:extent cx="868680" cy="113030"/>
              <wp:effectExtent l="1270" t="0" r="0" b="3810"/>
              <wp:wrapNone/>
              <wp:docPr id="8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 xml:space="preserve">Shunday </w:t>
                          </w:r>
                          <w:r>
                            <w:rPr>
                              <w:rStyle w:val="8e"/>
                            </w:rPr>
                            <w:t>qilib,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9" type="#_x0000_t202" style="position:absolute;margin-left:165.85pt;margin-top:203.8pt;width:68.4pt;height:8.9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e"/>
                      </w:rPr>
                      <w:t xml:space="preserve">Shunday </w:t>
                    </w:r>
                    <w:r>
                      <w:rPr>
                        <w:rStyle w:val="8e"/>
                      </w:rPr>
                      <w:t>qilib,</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18" behindDoc="1" locked="0" layoutInCell="1" allowOverlap="1">
              <wp:simplePos x="0" y="0"/>
              <wp:positionH relativeFrom="page">
                <wp:posOffset>5356860</wp:posOffset>
              </wp:positionH>
              <wp:positionV relativeFrom="page">
                <wp:posOffset>3115310</wp:posOffset>
              </wp:positionV>
              <wp:extent cx="161290" cy="113030"/>
              <wp:effectExtent l="3810" t="635" r="0" b="635"/>
              <wp:wrapNone/>
              <wp:docPr id="8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85pt3"/>
                              <w:b w:val="0"/>
                              <w:bCs w:val="0"/>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1" type="#_x0000_t202" style="position:absolute;margin-left:421.8pt;margin-top:245.3pt;width:12.7pt;height:8.9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CenturySchoolbook85pt3"/>
                        <w:b w:val="0"/>
                        <w:bCs w:val="0"/>
                      </w:rPr>
                      <w:t>(2)</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41" behindDoc="1" locked="0" layoutInCell="1" allowOverlap="1">
              <wp:simplePos x="0" y="0"/>
              <wp:positionH relativeFrom="page">
                <wp:posOffset>2192020</wp:posOffset>
              </wp:positionH>
              <wp:positionV relativeFrom="page">
                <wp:posOffset>2588260</wp:posOffset>
              </wp:positionV>
              <wp:extent cx="2061210" cy="141605"/>
              <wp:effectExtent l="1270" t="0" r="1905" b="0"/>
              <wp:wrapNone/>
              <wp:docPr id="15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BookmanOldStyle95pt"/>
                            </w:rPr>
                            <w:t xml:space="preserve">Tengsizlikni yeching </w:t>
                          </w:r>
                          <w:r>
                            <w:rPr>
                              <w:rStyle w:val="BookmanOldStyle95pt0"/>
                            </w:rPr>
                            <w:t>(138—139):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782" type="#_x0000_t202" style="position:absolute;margin-left:172.6pt;margin-top:203.8pt;width:162.3pt;height:11.1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" filled="f" stroked="f">
              <v:textbox style="mso-fit-shape-to-text:t" inset="0,0,0,0">
                <w:txbxContent>
                  <w:p w:rsidR="004D0F99" w:rsidRDefault="00425AF6">
                    <w:pPr>
                      <w:pStyle w:val="ac"/>
                      <w:shd w:val="clear" w:color="auto" w:fill="auto"/>
                      <w:spacing w:line="240" w:lineRule="auto"/>
                    </w:pPr>
                    <w:r>
                      <w:rPr>
                        <w:rStyle w:val="BookmanOldStyle95pt"/>
                      </w:rPr>
                      <w:t xml:space="preserve">Tengsizlikni yeching </w:t>
                    </w:r>
                    <w:r>
                      <w:rPr>
                        <w:rStyle w:val="BookmanOldStyle95pt0"/>
                      </w:rPr>
                      <w:t>(138—139):</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0" behindDoc="1" locked="0" layoutInCell="1" allowOverlap="1">
              <wp:simplePos x="0" y="0"/>
              <wp:positionH relativeFrom="page">
                <wp:posOffset>1902460</wp:posOffset>
              </wp:positionH>
              <wp:positionV relativeFrom="page">
                <wp:posOffset>2594610</wp:posOffset>
              </wp:positionV>
              <wp:extent cx="865505" cy="113030"/>
              <wp:effectExtent l="0" t="3810" r="3810" b="0"/>
              <wp:wrapNone/>
              <wp:docPr id="8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Shunday qilib,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3" type="#_x0000_t202" style="position:absolute;margin-left:149.8pt;margin-top:204.3pt;width:68.15pt;height:8.9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" filled="f" stroked="f">
              <v:textbox style="mso-fit-shape-to-text:t" inset="0,0,0,0">
                <w:txbxContent>
                  <w:p w:rsidR="004D0F99" w:rsidRDefault="00425AF6">
                    <w:pPr>
                      <w:pStyle w:val="8a"/>
                      <w:shd w:val="clear" w:color="auto" w:fill="auto"/>
                      <w:spacing w:line="240" w:lineRule="auto"/>
                    </w:pPr>
                    <w:r>
                      <w:rPr>
                        <w:rStyle w:val="8e"/>
                      </w:rPr>
                      <w:t>Shunday qilib,</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28" behindDoc="1" locked="0" layoutInCell="1" allowOverlap="1">
              <wp:simplePos x="0" y="0"/>
              <wp:positionH relativeFrom="page">
                <wp:posOffset>1746250</wp:posOffset>
              </wp:positionH>
              <wp:positionV relativeFrom="page">
                <wp:posOffset>2505710</wp:posOffset>
              </wp:positionV>
              <wp:extent cx="1511935" cy="118745"/>
              <wp:effectExtent l="3175" t="635" r="0" b="4445"/>
              <wp:wrapNone/>
              <wp:docPr id="7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f7"/>
                            </w:rPr>
                            <w:t xml:space="preserve">316. </w:t>
                          </w:r>
                          <w:r>
                            <w:rPr>
                              <w:rStyle w:val="8e"/>
                            </w:rPr>
                            <w:t>Ayniyatni isbotlang: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1" type="#_x0000_t202" style="position:absolute;margin-left:137.5pt;margin-top:197.3pt;width:119.05pt;height:9.3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f7"/>
                      </w:rPr>
                      <w:t xml:space="preserve">316. </w:t>
                    </w:r>
                    <w:r>
                      <w:rPr>
                        <w:rStyle w:val="8e"/>
                      </w:rPr>
                      <w:t>Ayniyatni isbotlang:</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32" behindDoc="1" locked="0" layoutInCell="1" allowOverlap="1">
              <wp:simplePos x="0" y="0"/>
              <wp:positionH relativeFrom="page">
                <wp:posOffset>2222500</wp:posOffset>
              </wp:positionH>
              <wp:positionV relativeFrom="page">
                <wp:posOffset>2588260</wp:posOffset>
              </wp:positionV>
              <wp:extent cx="1932305" cy="118745"/>
              <wp:effectExtent l="3175" t="0" r="0" b="0"/>
              <wp:wrapNone/>
              <wp:docPr id="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e"/>
                            </w:rPr>
                            <w:t xml:space="preserve">Ayniyatni isbotlang </w:t>
                          </w:r>
                          <w:r>
                            <w:rPr>
                              <w:rStyle w:val="8f8"/>
                            </w:rPr>
                            <w:t>(3</w:t>
                          </w:r>
                          <w:r>
                            <w:rPr>
                              <w:rStyle w:val="8f8"/>
                            </w:rPr>
                            <w:t>23-324):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5" type="#_x0000_t202" style="position:absolute;margin-left:175pt;margin-top:203.8pt;width:152.15pt;height:9.3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NqrwIAALI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" filled="f" stroked="f">
              <v:textbox style="mso-fit-shape-to-text:t" inset="0,0,0,0">
                <w:txbxContent>
                  <w:p w:rsidR="004D0F99" w:rsidRDefault="00425AF6">
                    <w:pPr>
                      <w:pStyle w:val="8a"/>
                      <w:shd w:val="clear" w:color="auto" w:fill="auto"/>
                      <w:spacing w:line="240" w:lineRule="auto"/>
                    </w:pPr>
                    <w:r>
                      <w:rPr>
                        <w:rStyle w:val="8e"/>
                      </w:rPr>
                      <w:t xml:space="preserve">Ayniyatni isbotlang </w:t>
                    </w:r>
                    <w:r>
                      <w:rPr>
                        <w:rStyle w:val="8f8"/>
                      </w:rPr>
                      <w:t>(3</w:t>
                    </w:r>
                    <w:r>
                      <w:rPr>
                        <w:rStyle w:val="8f8"/>
                      </w:rPr>
                      <w:t>23-324):</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2" behindDoc="1" locked="0" layoutInCell="1" allowOverlap="1">
              <wp:simplePos x="0" y="0"/>
              <wp:positionH relativeFrom="page">
                <wp:posOffset>1965960</wp:posOffset>
              </wp:positionH>
              <wp:positionV relativeFrom="page">
                <wp:posOffset>2591435</wp:posOffset>
              </wp:positionV>
              <wp:extent cx="2743200" cy="222250"/>
              <wp:effectExtent l="3810" t="635" r="0" b="0"/>
              <wp:wrapNone/>
              <wp:docPr id="6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4320"/>
                            </w:tabs>
                            <w:spacing w:line="240" w:lineRule="auto"/>
                          </w:pPr>
                          <w:r>
                            <w:rPr>
                              <w:rStyle w:val="8BookAntiqua10pt"/>
                            </w:rPr>
                            <w:t>1</w:t>
                          </w:r>
                          <w:r>
                            <w:rPr>
                              <w:rStyle w:val="8BookAntiqua10pt"/>
                            </w:rPr>
                            <w:tab/>
                          </w:r>
                          <w:r>
                            <w:rPr>
                              <w:rStyle w:val="811pt2pt0"/>
                            </w:rPr>
                            <w:t>Tarixiy masalalar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5" type="#_x0000_t202" style="position:absolute;margin-left:154.8pt;margin-top:204.05pt;width:3in;height:17.5pt;z-index:-1887439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EM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" filled="f" stroked="f">
              <v:textbox style="mso-fit-shape-to-text:t" inset="0,0,0,0">
                <w:txbxContent>
                  <w:p w:rsidR="004D0F99" w:rsidRDefault="00425AF6">
                    <w:pPr>
                      <w:pStyle w:val="8a"/>
                      <w:shd w:val="clear" w:color="auto" w:fill="auto"/>
                      <w:tabs>
                        <w:tab w:val="right" w:pos="4320"/>
                      </w:tabs>
                      <w:spacing w:line="240" w:lineRule="auto"/>
                    </w:pPr>
                    <w:r>
                      <w:rPr>
                        <w:rStyle w:val="8BookAntiqua10pt"/>
                      </w:rPr>
                      <w:t>1</w:t>
                    </w:r>
                    <w:r>
                      <w:rPr>
                        <w:rStyle w:val="8BookAntiqua10pt"/>
                      </w:rPr>
                      <w:tab/>
                    </w:r>
                    <w:r>
                      <w:rPr>
                        <w:rStyle w:val="811pt2pt0"/>
                      </w:rPr>
                      <w:t>Tarixiy masalalar</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46" behindDoc="1" locked="0" layoutInCell="1" allowOverlap="1">
              <wp:simplePos x="0" y="0"/>
              <wp:positionH relativeFrom="page">
                <wp:posOffset>5506720</wp:posOffset>
              </wp:positionH>
              <wp:positionV relativeFrom="page">
                <wp:posOffset>2605405</wp:posOffset>
              </wp:positionV>
              <wp:extent cx="48895" cy="48895"/>
              <wp:effectExtent l="1270" t="0" r="0" b="3175"/>
              <wp:wrapNone/>
              <wp:docPr id="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fa"/>
                              <w:lang w:val="ru-RU" w:eastAsia="ru-RU" w:bidi="ru-RU"/>
                            </w:rPr>
                            <w:t>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879" type="#_x0000_t202" style="position:absolute;margin-left:433.6pt;margin-top:205.15pt;width:3.85pt;height:3.8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" filled="f" stroked="f">
              <v:textbox style="mso-fit-shape-to-text:t" inset="0,0,0,0">
                <w:txbxContent>
                  <w:p w:rsidR="004D0F99" w:rsidRDefault="00425AF6">
                    <w:pPr>
                      <w:pStyle w:val="8a"/>
                      <w:shd w:val="clear" w:color="auto" w:fill="auto"/>
                      <w:spacing w:line="240" w:lineRule="auto"/>
                    </w:pPr>
                    <w:r>
                      <w:rPr>
                        <w:rStyle w:val="8fa"/>
                        <w:lang w:val="ru-RU" w:eastAsia="ru-RU" w:bidi="ru-RU"/>
                      </w:rPr>
                      <w:t>г</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42" behindDoc="1" locked="0" layoutInCell="1" allowOverlap="1">
              <wp:simplePos x="0" y="0"/>
              <wp:positionH relativeFrom="page">
                <wp:posOffset>1772285</wp:posOffset>
              </wp:positionH>
              <wp:positionV relativeFrom="page">
                <wp:posOffset>2531745</wp:posOffset>
              </wp:positionV>
              <wp:extent cx="4023995" cy="424815"/>
              <wp:effectExtent l="635" t="0" r="0" b="3175"/>
              <wp:wrapNone/>
              <wp:docPr id="15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BookmanOldStyle95pt2"/>
                            </w:rPr>
                            <w:t xml:space="preserve">129. </w:t>
                          </w:r>
                          <w:r>
                            <w:rPr>
                              <w:rStyle w:val="BookmanOldStyle95pt"/>
                            </w:rPr>
                            <w:t>Funksiyaning grafigini yasang va grafik bo'yicha uning xossa-</w:t>
                          </w:r>
                        </w:p>
                        <w:p w:rsidR="004D0F99" w:rsidRDefault="00425AF6">
                          <w:pPr>
                            <w:pStyle w:val="ac"/>
                            <w:shd w:val="clear" w:color="auto" w:fill="auto"/>
                            <w:spacing w:line="240" w:lineRule="auto"/>
                          </w:pPr>
                          <w:r>
                            <w:rPr>
                              <w:rStyle w:val="BookmanOldStyle95pt"/>
                            </w:rPr>
                            <w:t>larmi aniqlang: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783" type="#_x0000_t202" style="position:absolute;margin-left:139.55pt;margin-top:199.35pt;width:316.85pt;height:33.4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9isQIAALM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" filled="f" stroked="f">
              <v:textbox style="mso-fit-shape-to-text:t" inset="0,0,0,0">
                <w:txbxContent>
                  <w:p w:rsidR="004D0F99" w:rsidRDefault="00425AF6">
                    <w:pPr>
                      <w:pStyle w:val="ac"/>
                      <w:shd w:val="clear" w:color="auto" w:fill="auto"/>
                      <w:spacing w:line="240" w:lineRule="auto"/>
                    </w:pPr>
                    <w:r>
                      <w:rPr>
                        <w:rStyle w:val="BookmanOldStyle95pt2"/>
                      </w:rPr>
                      <w:t xml:space="preserve">129. </w:t>
                    </w:r>
                    <w:r>
                      <w:rPr>
                        <w:rStyle w:val="BookmanOldStyle95pt"/>
                      </w:rPr>
                      <w:t>Funksiyaning grafigini yasang va grafik bo'yicha uning xossa-</w:t>
                    </w:r>
                  </w:p>
                  <w:p w:rsidR="004D0F99" w:rsidRDefault="00425AF6">
                    <w:pPr>
                      <w:pStyle w:val="ac"/>
                      <w:shd w:val="clear" w:color="auto" w:fill="auto"/>
                      <w:spacing w:line="240" w:lineRule="auto"/>
                    </w:pPr>
                    <w:r>
                      <w:rPr>
                        <w:rStyle w:val="BookmanOldStyle95pt"/>
                      </w:rPr>
                      <w:t>larmi aniqlang:</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0" behindDoc="1" locked="0" layoutInCell="1" allowOverlap="1">
              <wp:simplePos x="0" y="0"/>
              <wp:positionH relativeFrom="page">
                <wp:posOffset>1752600</wp:posOffset>
              </wp:positionH>
              <wp:positionV relativeFrom="page">
                <wp:posOffset>2642870</wp:posOffset>
              </wp:positionV>
              <wp:extent cx="2856230" cy="189230"/>
              <wp:effectExtent l="0" t="4445" r="1270" b="0"/>
              <wp:wrapNone/>
              <wp:docPr id="5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4498"/>
                            </w:tabs>
                            <w:spacing w:line="240" w:lineRule="auto"/>
                          </w:pPr>
                          <w:r>
                            <w:rPr>
                              <w:rStyle w:val="8Consolas10pt"/>
                            </w:rPr>
                            <w:t>ы</w:t>
                          </w:r>
                          <w:r>
                            <w:rPr>
                              <w:rStyle w:val="8Consolas10pt"/>
                            </w:rPr>
                            <w:tab/>
                          </w:r>
                          <w:r>
                            <w:rPr>
                              <w:rStyle w:val="811pt2pt0"/>
                            </w:rPr>
                            <w:t>Tarixiy ma’lumotlar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883" type="#_x0000_t202" style="position:absolute;margin-left:138pt;margin-top:208.1pt;width:224.9pt;height:14.9pt;z-index:-1887439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2M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" filled="f" stroked="f">
              <v:textbox style="mso-fit-shape-to-text:t" inset="0,0,0,0">
                <w:txbxContent>
                  <w:p w:rsidR="004D0F99" w:rsidRDefault="00425AF6">
                    <w:pPr>
                      <w:pStyle w:val="8a"/>
                      <w:shd w:val="clear" w:color="auto" w:fill="auto"/>
                      <w:tabs>
                        <w:tab w:val="right" w:pos="4498"/>
                      </w:tabs>
                      <w:spacing w:line="240" w:lineRule="auto"/>
                    </w:pPr>
                    <w:r>
                      <w:rPr>
                        <w:rStyle w:val="8Consolas10pt"/>
                      </w:rPr>
                      <w:t>ы</w:t>
                    </w:r>
                    <w:r>
                      <w:rPr>
                        <w:rStyle w:val="8Consolas10pt"/>
                      </w:rPr>
                      <w:tab/>
                    </w:r>
                    <w:r>
                      <w:rPr>
                        <w:rStyle w:val="811pt2pt0"/>
                      </w:rPr>
                      <w:t>Tarixiy ma’lumotlar</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57" behindDoc="1" locked="0" layoutInCell="1" allowOverlap="1">
              <wp:simplePos x="0" y="0"/>
              <wp:positionH relativeFrom="page">
                <wp:posOffset>2356485</wp:posOffset>
              </wp:positionH>
              <wp:positionV relativeFrom="page">
                <wp:posOffset>2703830</wp:posOffset>
              </wp:positionV>
              <wp:extent cx="2566670" cy="113030"/>
              <wp:effectExtent l="3810" t="0" r="1270" b="254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4042"/>
                            </w:tabs>
                            <w:spacing w:line="240" w:lineRule="auto"/>
                          </w:pPr>
                          <w:r>
                            <w:rPr>
                              <w:rStyle w:val="810pt"/>
                              <w:lang w:val="ru-RU" w:eastAsia="ru-RU" w:bidi="ru-RU"/>
                            </w:rPr>
                            <w:t>31-§.</w:t>
                          </w:r>
                          <w:r>
                            <w:rPr>
                              <w:rStyle w:val="810pt"/>
                              <w:lang w:val="ru-RU" w:eastAsia="ru-RU" w:bidi="ru-RU"/>
                            </w:rPr>
                            <w:tab/>
                          </w:r>
                          <w:r>
                            <w:rPr>
                              <w:rStyle w:val="810pt"/>
                            </w:rPr>
                            <w:t>GEOMETRIK PROGRESSIYA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890" type="#_x0000_t202" style="position:absolute;margin-left:185.55pt;margin-top:212.9pt;width:202.1pt;height:8.9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L3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" filled="f" stroked="f">
              <v:textbox style="mso-fit-shape-to-text:t" inset="0,0,0,0">
                <w:txbxContent>
                  <w:p w:rsidR="004D0F99" w:rsidRDefault="00425AF6">
                    <w:pPr>
                      <w:pStyle w:val="8a"/>
                      <w:shd w:val="clear" w:color="auto" w:fill="auto"/>
                      <w:tabs>
                        <w:tab w:val="right" w:pos="4042"/>
                      </w:tabs>
                      <w:spacing w:line="240" w:lineRule="auto"/>
                    </w:pPr>
                    <w:r>
                      <w:rPr>
                        <w:rStyle w:val="810pt"/>
                        <w:lang w:val="ru-RU" w:eastAsia="ru-RU" w:bidi="ru-RU"/>
                      </w:rPr>
                      <w:t>31-§.</w:t>
                    </w:r>
                    <w:r>
                      <w:rPr>
                        <w:rStyle w:val="810pt"/>
                        <w:lang w:val="ru-RU" w:eastAsia="ru-RU" w:bidi="ru-RU"/>
                      </w:rPr>
                      <w:tab/>
                    </w:r>
                    <w:r>
                      <w:rPr>
                        <w:rStyle w:val="810pt"/>
                      </w:rPr>
                      <w:t>GEOMETRIK PROGRESSIYA</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87" behindDoc="1" locked="0" layoutInCell="1" allowOverlap="1">
              <wp:simplePos x="0" y="0"/>
              <wp:positionH relativeFrom="page">
                <wp:posOffset>2520950</wp:posOffset>
              </wp:positionH>
              <wp:positionV relativeFrom="page">
                <wp:posOffset>2588260</wp:posOffset>
              </wp:positionV>
              <wp:extent cx="2929255" cy="118745"/>
              <wp:effectExtent l="0" t="0" r="0" b="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fb"/>
                            </w:rPr>
                            <w:t>Amaliy-tatbiqiy va fanlararo bog'Iiq masalalar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920" type="#_x0000_t202" style="position:absolute;margin-left:198.5pt;margin-top:203.8pt;width:230.65pt;height:9.3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" filled="f" stroked="f">
              <v:textbox style="mso-fit-shape-to-text:t" inset="0,0,0,0">
                <w:txbxContent>
                  <w:p w:rsidR="004D0F99" w:rsidRDefault="00425AF6">
                    <w:pPr>
                      <w:pStyle w:val="8a"/>
                      <w:shd w:val="clear" w:color="auto" w:fill="auto"/>
                      <w:spacing w:line="240" w:lineRule="auto"/>
                    </w:pPr>
                    <w:r>
                      <w:rPr>
                        <w:rStyle w:val="8fb"/>
                      </w:rPr>
                      <w:t>Amaliy-tatbiqiy va fanlararo bog'Iiq masalalar</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4" behindDoc="1" locked="0" layoutInCell="1" allowOverlap="1">
              <wp:simplePos x="0" y="0"/>
              <wp:positionH relativeFrom="page">
                <wp:posOffset>1880870</wp:posOffset>
              </wp:positionH>
              <wp:positionV relativeFrom="page">
                <wp:posOffset>2545715</wp:posOffset>
              </wp:positionV>
              <wp:extent cx="3822065" cy="182880"/>
              <wp:effectExtent l="4445" t="2540" r="254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0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019"/>
                            </w:tabs>
                            <w:spacing w:line="240" w:lineRule="auto"/>
                          </w:pPr>
                          <w:r>
                            <w:rPr>
                              <w:rStyle w:val="8CenturySchoolbook85pt0pt"/>
                            </w:rPr>
                            <w:t>424. 2) 1; 4)</w:t>
                          </w:r>
                          <w:r>
                            <w:rPr>
                              <w:rStyle w:val="8CenturySchoolbook85pt0pt"/>
                            </w:rPr>
                            <w:tab/>
                            <w:t xml:space="preserve">425. 2) </w:t>
                          </w:r>
                          <w:r>
                            <w:rPr>
                              <w:rStyle w:val="8CenturySchoolbook85pt0pt"/>
                              <w:lang w:val="en-US" w:eastAsia="en-US" w:bidi="en-US"/>
                            </w:rPr>
                            <w:t xml:space="preserve">d = -|, </w:t>
                          </w:r>
                          <w:r>
                            <w:rPr>
                              <w:rStyle w:val="8CenturySchoolbook65pt1pt"/>
                              <w:b w:val="0"/>
                              <w:bCs w:val="0"/>
                              <w:lang w:val="ru-RU" w:eastAsia="ru-RU" w:bidi="ru-RU"/>
                            </w:rPr>
                            <w:t>а</w:t>
                          </w:r>
                          <w:r>
                            <w:rPr>
                              <w:rStyle w:val="8CenturySchoolbook65pt1pt"/>
                              <w:b w:val="0"/>
                              <w:bCs w:val="0"/>
                              <w:vertAlign w:val="subscript"/>
                              <w:lang w:val="ru-RU" w:eastAsia="ru-RU" w:bidi="ru-RU"/>
                            </w:rPr>
                            <w:t>4</w:t>
                          </w:r>
                          <w:r>
                            <w:rPr>
                              <w:rStyle w:val="8CenturySchoolbook85pt0pt"/>
                            </w:rPr>
                            <w:t xml:space="preserve"> = 2, </w:t>
                          </w:r>
                          <w:r>
                            <w:rPr>
                              <w:rStyle w:val="8CenturySchoolbook85pt0pt"/>
                              <w:lang w:val="en-US" w:eastAsia="en-US" w:bidi="en-US"/>
                            </w:rPr>
                            <w:t>a</w:t>
                          </w:r>
                          <w:r>
                            <w:rPr>
                              <w:rStyle w:val="8CenturySchoolbook85pt0pt"/>
                              <w:vertAlign w:val="subscript"/>
                              <w:lang w:val="en-US" w:eastAsia="en-US" w:bidi="en-US"/>
                            </w:rPr>
                            <w:t>5</w:t>
                          </w:r>
                          <w:r>
                            <w:rPr>
                              <w:rStyle w:val="8CenturySchoolbook85pt0pt"/>
                              <w:lang w:val="en-US" w:eastAsia="en-US" w:bidi="en-US"/>
                            </w:rPr>
                            <w:t xml:space="preserve"> = l|; </w:t>
                          </w:r>
                          <w:r>
                            <w:rPr>
                              <w:rStyle w:val="8CenturySchoolbook85pt0pt"/>
                            </w:rPr>
                            <w:t xml:space="preserve">4) </w:t>
                          </w:r>
                          <w:r>
                            <w:rPr>
                              <w:rStyle w:val="8CenturySchoolbook85pt0pt"/>
                              <w:lang w:val="en-US" w:eastAsia="en-US" w:bidi="en-US"/>
                            </w:rPr>
                            <w:t xml:space="preserve">d </w:t>
                          </w:r>
                          <w:r>
                            <w:rPr>
                              <w:rStyle w:val="8CenturySchoolbook85pt0pt"/>
                            </w:rPr>
                            <w:t xml:space="preserve">= -3, </w:t>
                          </w:r>
                          <w:r>
                            <w:rPr>
                              <w:rStyle w:val="8CenturySchoolbook65pt1pt"/>
                              <w:b w:val="0"/>
                              <w:bCs w:val="0"/>
                            </w:rPr>
                            <w:t>a</w:t>
                          </w:r>
                          <w:r>
                            <w:rPr>
                              <w:rStyle w:val="8CenturySchoolbook65pt1pt"/>
                              <w:b w:val="0"/>
                              <w:bCs w:val="0"/>
                              <w:vertAlign w:val="subscript"/>
                            </w:rPr>
                            <w:t>t</w:t>
                          </w:r>
                          <w:r>
                            <w:rPr>
                              <w:rStyle w:val="8CenturySchoolbook65pt1pt"/>
                              <w:b w:val="0"/>
                              <w:bCs w:val="0"/>
                            </w:rPr>
                            <w:t>=s[2-</w:t>
                          </w:r>
                          <w:r>
                            <w:rPr>
                              <w:rStyle w:val="8CenturySchoolbook85pt0pt"/>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7" type="#_x0000_t202" style="position:absolute;margin-left:148.1pt;margin-top:200.45pt;width:300.95pt;height:14.4pt;z-index:-1887438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pWs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" filled="f" stroked="f">
              <v:textbox style="mso-fit-shape-to-text:t" inset="0,0,0,0">
                <w:txbxContent>
                  <w:p w:rsidR="004D0F99" w:rsidRDefault="00425AF6">
                    <w:pPr>
                      <w:pStyle w:val="8a"/>
                      <w:shd w:val="clear" w:color="auto" w:fill="auto"/>
                      <w:tabs>
                        <w:tab w:val="right" w:pos="6019"/>
                      </w:tabs>
                      <w:spacing w:line="240" w:lineRule="auto"/>
                    </w:pPr>
                    <w:r>
                      <w:rPr>
                        <w:rStyle w:val="8CenturySchoolbook85pt0pt"/>
                      </w:rPr>
                      <w:t>424. 2) 1; 4)</w:t>
                    </w:r>
                    <w:r>
                      <w:rPr>
                        <w:rStyle w:val="8CenturySchoolbook85pt0pt"/>
                      </w:rPr>
                      <w:tab/>
                      <w:t xml:space="preserve">425. 2) </w:t>
                    </w:r>
                    <w:r>
                      <w:rPr>
                        <w:rStyle w:val="8CenturySchoolbook85pt0pt"/>
                        <w:lang w:val="en-US" w:eastAsia="en-US" w:bidi="en-US"/>
                      </w:rPr>
                      <w:t xml:space="preserve">d = -|, </w:t>
                    </w:r>
                    <w:r>
                      <w:rPr>
                        <w:rStyle w:val="8CenturySchoolbook65pt1pt"/>
                        <w:b w:val="0"/>
                        <w:bCs w:val="0"/>
                        <w:lang w:val="ru-RU" w:eastAsia="ru-RU" w:bidi="ru-RU"/>
                      </w:rPr>
                      <w:t>а</w:t>
                    </w:r>
                    <w:r>
                      <w:rPr>
                        <w:rStyle w:val="8CenturySchoolbook65pt1pt"/>
                        <w:b w:val="0"/>
                        <w:bCs w:val="0"/>
                        <w:vertAlign w:val="subscript"/>
                        <w:lang w:val="ru-RU" w:eastAsia="ru-RU" w:bidi="ru-RU"/>
                      </w:rPr>
                      <w:t>4</w:t>
                    </w:r>
                    <w:r>
                      <w:rPr>
                        <w:rStyle w:val="8CenturySchoolbook85pt0pt"/>
                      </w:rPr>
                      <w:t xml:space="preserve"> = 2, </w:t>
                    </w:r>
                    <w:r>
                      <w:rPr>
                        <w:rStyle w:val="8CenturySchoolbook85pt0pt"/>
                        <w:lang w:val="en-US" w:eastAsia="en-US" w:bidi="en-US"/>
                      </w:rPr>
                      <w:t>a</w:t>
                    </w:r>
                    <w:r>
                      <w:rPr>
                        <w:rStyle w:val="8CenturySchoolbook85pt0pt"/>
                        <w:vertAlign w:val="subscript"/>
                        <w:lang w:val="en-US" w:eastAsia="en-US" w:bidi="en-US"/>
                      </w:rPr>
                      <w:t>5</w:t>
                    </w:r>
                    <w:r>
                      <w:rPr>
                        <w:rStyle w:val="8CenturySchoolbook85pt0pt"/>
                        <w:lang w:val="en-US" w:eastAsia="en-US" w:bidi="en-US"/>
                      </w:rPr>
                      <w:t xml:space="preserve"> = l|; </w:t>
                    </w:r>
                    <w:r>
                      <w:rPr>
                        <w:rStyle w:val="8CenturySchoolbook85pt0pt"/>
                      </w:rPr>
                      <w:t xml:space="preserve">4) </w:t>
                    </w:r>
                    <w:r>
                      <w:rPr>
                        <w:rStyle w:val="8CenturySchoolbook85pt0pt"/>
                        <w:lang w:val="en-US" w:eastAsia="en-US" w:bidi="en-US"/>
                      </w:rPr>
                      <w:t xml:space="preserve">d </w:t>
                    </w:r>
                    <w:r>
                      <w:rPr>
                        <w:rStyle w:val="8CenturySchoolbook85pt0pt"/>
                      </w:rPr>
                      <w:t xml:space="preserve">= -3, </w:t>
                    </w:r>
                    <w:r>
                      <w:rPr>
                        <w:rStyle w:val="8CenturySchoolbook65pt1pt"/>
                        <w:b w:val="0"/>
                        <w:bCs w:val="0"/>
                      </w:rPr>
                      <w:t>a</w:t>
                    </w:r>
                    <w:r>
                      <w:rPr>
                        <w:rStyle w:val="8CenturySchoolbook65pt1pt"/>
                        <w:b w:val="0"/>
                        <w:bCs w:val="0"/>
                        <w:vertAlign w:val="subscript"/>
                      </w:rPr>
                      <w:t>t</w:t>
                    </w:r>
                    <w:r>
                      <w:rPr>
                        <w:rStyle w:val="8CenturySchoolbook65pt1pt"/>
                        <w:b w:val="0"/>
                        <w:bCs w:val="0"/>
                      </w:rPr>
                      <w:t>=s[2-</w:t>
                    </w:r>
                    <w:r>
                      <w:rPr>
                        <w:rStyle w:val="8CenturySchoolbook85pt0pt"/>
                      </w:rPr>
                      <w:t>9,</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5" behindDoc="1" locked="0" layoutInCell="1" allowOverlap="1">
              <wp:simplePos x="0" y="0"/>
              <wp:positionH relativeFrom="page">
                <wp:posOffset>1885315</wp:posOffset>
              </wp:positionH>
              <wp:positionV relativeFrom="page">
                <wp:posOffset>2528570</wp:posOffset>
              </wp:positionV>
              <wp:extent cx="3816350" cy="210185"/>
              <wp:effectExtent l="0" t="4445" r="3810" b="444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010"/>
                            </w:tabs>
                            <w:spacing w:line="240" w:lineRule="auto"/>
                          </w:pPr>
                          <w:r>
                            <w:rPr>
                              <w:rStyle w:val="86pt3pt"/>
                            </w:rPr>
                            <w:t>-^.338.2);</w:t>
                          </w:r>
                          <w:r>
                            <w:rPr>
                              <w:rStyle w:val="86pt"/>
                              <w:lang w:val="ru-RU" w:eastAsia="ru-RU" w:bidi="ru-RU"/>
                            </w:rPr>
                            <w:t xml:space="preserve"> 4) -</w:t>
                          </w:r>
                          <w:r>
                            <w:rPr>
                              <w:rStyle w:val="86pt"/>
                              <w:vertAlign w:val="superscript"/>
                              <w:lang w:val="ru-RU" w:eastAsia="ru-RU" w:bidi="ru-RU"/>
                            </w:rPr>
                            <w:t>1</w:t>
                          </w:r>
                          <w:r>
                            <w:rPr>
                              <w:rStyle w:val="86pt"/>
                              <w:lang w:val="ru-RU" w:eastAsia="ru-RU" w:bidi="ru-RU"/>
                            </w:rPr>
                            <w:t>"</w:t>
                          </w:r>
                          <w:r>
                            <w:rPr>
                              <w:rStyle w:val="86pt"/>
                              <w:lang w:val="ru-RU" w:eastAsia="ru-RU" w:bidi="ru-RU"/>
                            </w:rPr>
                            <w:tab/>
                          </w:r>
                          <w:r>
                            <w:rPr>
                              <w:rStyle w:val="810pt0"/>
                            </w:rPr>
                            <w:t>.</w:t>
                          </w:r>
                          <w:r>
                            <w:rPr>
                              <w:rStyle w:val="86pt"/>
                              <w:lang w:val="ru-RU" w:eastAsia="ru-RU" w:bidi="ru-RU"/>
                            </w:rPr>
                            <w:t xml:space="preserve"> 339. 2) </w:t>
                          </w:r>
                          <w:r>
                            <w:rPr>
                              <w:rStyle w:val="86pt"/>
                            </w:rPr>
                            <w:t xml:space="preserve">cosO </w:t>
                          </w:r>
                          <w:r>
                            <w:rPr>
                              <w:rStyle w:val="86pt"/>
                              <w:lang w:val="ru-RU" w:eastAsia="ru-RU" w:bidi="ru-RU"/>
                            </w:rPr>
                            <w:t>&gt; 8</w:t>
                          </w:r>
                          <w:r>
                            <w:rPr>
                              <w:rStyle w:val="86pt0"/>
                              <w:lang w:val="ru-RU" w:eastAsia="ru-RU" w:bidi="ru-RU"/>
                            </w:rPr>
                            <w:t>ш</w:t>
                          </w:r>
                          <w:r>
                            <w:rPr>
                              <w:rStyle w:val="86pt"/>
                              <w:lang w:val="ru-RU" w:eastAsia="ru-RU" w:bidi="ru-RU"/>
                            </w:rPr>
                            <w:t xml:space="preserve">5. 340. 2) </w:t>
                          </w:r>
                          <w:r>
                            <w:rPr>
                              <w:rStyle w:val="86pt"/>
                            </w:rPr>
                            <w:t xml:space="preserve">Musbat; </w:t>
                          </w:r>
                          <w:r>
                            <w:rPr>
                              <w:rStyle w:val="86pt"/>
                              <w:lang w:val="ru-RU" w:eastAsia="ru-RU" w:bidi="ru-RU"/>
                            </w:rPr>
                            <w:t xml:space="preserve">4) </w:t>
                          </w:r>
                          <w:r>
                            <w:rPr>
                              <w:rStyle w:val="86pt"/>
                            </w:rPr>
                            <w:t>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928" type="#_x0000_t202" style="position:absolute;margin-left:148.45pt;margin-top:199.1pt;width:300.5pt;height:16.55pt;z-index:-1887438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IJsQIAALM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" filled="f" stroked="f">
              <v:textbox style="mso-fit-shape-to-text:t" inset="0,0,0,0">
                <w:txbxContent>
                  <w:p w:rsidR="004D0F99" w:rsidRDefault="00425AF6">
                    <w:pPr>
                      <w:pStyle w:val="8a"/>
                      <w:shd w:val="clear" w:color="auto" w:fill="auto"/>
                      <w:tabs>
                        <w:tab w:val="right" w:pos="6010"/>
                      </w:tabs>
                      <w:spacing w:line="240" w:lineRule="auto"/>
                    </w:pPr>
                    <w:r>
                      <w:rPr>
                        <w:rStyle w:val="86pt3pt"/>
                      </w:rPr>
                      <w:t>-^.338.2);</w:t>
                    </w:r>
                    <w:r>
                      <w:rPr>
                        <w:rStyle w:val="86pt"/>
                        <w:lang w:val="ru-RU" w:eastAsia="ru-RU" w:bidi="ru-RU"/>
                      </w:rPr>
                      <w:t xml:space="preserve"> 4) -</w:t>
                    </w:r>
                    <w:r>
                      <w:rPr>
                        <w:rStyle w:val="86pt"/>
                        <w:vertAlign w:val="superscript"/>
                        <w:lang w:val="ru-RU" w:eastAsia="ru-RU" w:bidi="ru-RU"/>
                      </w:rPr>
                      <w:t>1</w:t>
                    </w:r>
                    <w:r>
                      <w:rPr>
                        <w:rStyle w:val="86pt"/>
                        <w:lang w:val="ru-RU" w:eastAsia="ru-RU" w:bidi="ru-RU"/>
                      </w:rPr>
                      <w:t>"</w:t>
                    </w:r>
                    <w:r>
                      <w:rPr>
                        <w:rStyle w:val="86pt"/>
                        <w:lang w:val="ru-RU" w:eastAsia="ru-RU" w:bidi="ru-RU"/>
                      </w:rPr>
                      <w:tab/>
                    </w:r>
                    <w:r>
                      <w:rPr>
                        <w:rStyle w:val="810pt0"/>
                      </w:rPr>
                      <w:t>.</w:t>
                    </w:r>
                    <w:r>
                      <w:rPr>
                        <w:rStyle w:val="86pt"/>
                        <w:lang w:val="ru-RU" w:eastAsia="ru-RU" w:bidi="ru-RU"/>
                      </w:rPr>
                      <w:t xml:space="preserve"> 339. 2) </w:t>
                    </w:r>
                    <w:r>
                      <w:rPr>
                        <w:rStyle w:val="86pt"/>
                      </w:rPr>
                      <w:t xml:space="preserve">cosO </w:t>
                    </w:r>
                    <w:r>
                      <w:rPr>
                        <w:rStyle w:val="86pt"/>
                        <w:lang w:val="ru-RU" w:eastAsia="ru-RU" w:bidi="ru-RU"/>
                      </w:rPr>
                      <w:t>&gt; 8</w:t>
                    </w:r>
                    <w:r>
                      <w:rPr>
                        <w:rStyle w:val="86pt0"/>
                        <w:lang w:val="ru-RU" w:eastAsia="ru-RU" w:bidi="ru-RU"/>
                      </w:rPr>
                      <w:t>ш</w:t>
                    </w:r>
                    <w:r>
                      <w:rPr>
                        <w:rStyle w:val="86pt"/>
                        <w:lang w:val="ru-RU" w:eastAsia="ru-RU" w:bidi="ru-RU"/>
                      </w:rPr>
                      <w:t xml:space="preserve">5. 340. 2) </w:t>
                    </w:r>
                    <w:r>
                      <w:rPr>
                        <w:rStyle w:val="86pt"/>
                      </w:rPr>
                      <w:t xml:space="preserve">Musbat; </w:t>
                    </w:r>
                    <w:r>
                      <w:rPr>
                        <w:rStyle w:val="86pt"/>
                        <w:lang w:val="ru-RU" w:eastAsia="ru-RU" w:bidi="ru-RU"/>
                      </w:rPr>
                      <w:t xml:space="preserve">4) </w:t>
                    </w:r>
                    <w:r>
                      <w:rPr>
                        <w:rStyle w:val="86pt"/>
                      </w:rPr>
                      <w:t>man-</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598" behindDoc="1" locked="0" layoutInCell="1" allowOverlap="1">
              <wp:simplePos x="0" y="0"/>
              <wp:positionH relativeFrom="page">
                <wp:posOffset>1870075</wp:posOffset>
              </wp:positionH>
              <wp:positionV relativeFrom="page">
                <wp:posOffset>2520950</wp:posOffset>
              </wp:positionV>
              <wp:extent cx="3837305" cy="213360"/>
              <wp:effectExtent l="3175"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tabs>
                              <w:tab w:val="right" w:pos="6043"/>
                            </w:tabs>
                            <w:spacing w:line="240" w:lineRule="auto"/>
                          </w:pPr>
                          <w:r>
                            <w:rPr>
                              <w:rStyle w:val="8CenturySchoolbook85pt"/>
                              <w:b w:val="0"/>
                              <w:bCs w:val="0"/>
                            </w:rPr>
                            <w:t>2) 3; 4) 4. 271. 2) ^ . 272. |г. 273.</w:t>
                          </w:r>
                          <w:r>
                            <w:rPr>
                              <w:rStyle w:val="8CenturySchoolbook85pt"/>
                              <w:b w:val="0"/>
                              <w:bCs w:val="0"/>
                            </w:rPr>
                            <w:tab/>
                            <w:t xml:space="preserve">274. 1) ж = </w:t>
                          </w:r>
                          <w:r>
                            <w:rPr>
                              <w:rStyle w:val="8CenturySchoolbook85pt"/>
                              <w:b w:val="0"/>
                              <w:bCs w:val="0"/>
                              <w:lang w:val="en-US" w:eastAsia="en-US" w:bidi="en-US"/>
                            </w:rPr>
                            <w:t xml:space="preserve">irft.ft </w:t>
                          </w:r>
                          <w:r>
                            <w:rPr>
                              <w:rStyle w:val="8CenturySchoolbook85pt"/>
                              <w:b w:val="0"/>
                              <w:bCs w:val="0"/>
                            </w:rPr>
                            <w:t>= 0,±1,±2,...;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931" type="#_x0000_t202" style="position:absolute;margin-left:147.25pt;margin-top:198.5pt;width:302.15pt;height:16.8pt;z-index:-1887438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" filled="f" stroked="f">
              <v:textbox style="mso-fit-shape-to-text:t" inset="0,0,0,0">
                <w:txbxContent>
                  <w:p w:rsidR="004D0F99" w:rsidRDefault="00425AF6">
                    <w:pPr>
                      <w:pStyle w:val="8a"/>
                      <w:shd w:val="clear" w:color="auto" w:fill="auto"/>
                      <w:tabs>
                        <w:tab w:val="right" w:pos="6043"/>
                      </w:tabs>
                      <w:spacing w:line="240" w:lineRule="auto"/>
                    </w:pPr>
                    <w:r>
                      <w:rPr>
                        <w:rStyle w:val="8CenturySchoolbook85pt"/>
                        <w:b w:val="0"/>
                        <w:bCs w:val="0"/>
                      </w:rPr>
                      <w:t>2) 3; 4) 4. 271. 2) ^ . 272. |г. 273.</w:t>
                    </w:r>
                    <w:r>
                      <w:rPr>
                        <w:rStyle w:val="8CenturySchoolbook85pt"/>
                        <w:b w:val="0"/>
                        <w:bCs w:val="0"/>
                      </w:rPr>
                      <w:tab/>
                      <w:t xml:space="preserve">274. 1) ж = </w:t>
                    </w:r>
                    <w:r>
                      <w:rPr>
                        <w:rStyle w:val="8CenturySchoolbook85pt"/>
                        <w:b w:val="0"/>
                        <w:bCs w:val="0"/>
                        <w:lang w:val="en-US" w:eastAsia="en-US" w:bidi="en-US"/>
                      </w:rPr>
                      <w:t xml:space="preserve">irft.ft </w:t>
                    </w:r>
                    <w:r>
                      <w:rPr>
                        <w:rStyle w:val="8CenturySchoolbook85pt"/>
                        <w:b w:val="0"/>
                        <w:bCs w:val="0"/>
                      </w:rPr>
                      <w:t>= 0,±1,±2,...; 2)</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45" behindDoc="1" locked="0" layoutInCell="1" allowOverlap="1">
              <wp:simplePos x="0" y="0"/>
              <wp:positionH relativeFrom="page">
                <wp:posOffset>2055495</wp:posOffset>
              </wp:positionH>
              <wp:positionV relativeFrom="page">
                <wp:posOffset>2701290</wp:posOffset>
              </wp:positionV>
              <wp:extent cx="1947545" cy="141605"/>
              <wp:effectExtent l="0" t="0" r="0" b="0"/>
              <wp:wrapNone/>
              <wp:docPr id="1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BookmanOldStyle95pt"/>
                            </w:rPr>
                            <w:t xml:space="preserve">Tenglamani yeching </w:t>
                          </w:r>
                          <w:r>
                            <w:rPr>
                              <w:rStyle w:val="BookmanOldStyle95pt0"/>
                            </w:rPr>
                            <w:t>(120-122):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6" type="#_x0000_t202" style="position:absolute;margin-left:161.85pt;margin-top:212.7pt;width:153.35pt;height:11.1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" filled="f" stroked="f">
              <v:textbox style="mso-fit-shape-to-text:t" inset="0,0,0,0">
                <w:txbxContent>
                  <w:p w:rsidR="004D0F99" w:rsidRDefault="00425AF6">
                    <w:pPr>
                      <w:pStyle w:val="ac"/>
                      <w:shd w:val="clear" w:color="auto" w:fill="auto"/>
                      <w:spacing w:line="240" w:lineRule="auto"/>
                    </w:pPr>
                    <w:r>
                      <w:rPr>
                        <w:rStyle w:val="BookmanOldStyle95pt"/>
                      </w:rPr>
                      <w:t xml:space="preserve">Tenglamani yeching </w:t>
                    </w:r>
                    <w:r>
                      <w:rPr>
                        <w:rStyle w:val="BookmanOldStyle95pt0"/>
                      </w:rPr>
                      <w:t>(120-122):</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600" behindDoc="1" locked="0" layoutInCell="1" allowOverlap="1">
              <wp:simplePos x="0" y="0"/>
              <wp:positionH relativeFrom="page">
                <wp:posOffset>3383280</wp:posOffset>
              </wp:positionH>
              <wp:positionV relativeFrom="page">
                <wp:posOffset>2585085</wp:posOffset>
              </wp:positionV>
              <wp:extent cx="704215" cy="79375"/>
              <wp:effectExtent l="1905" t="3810" r="0" b="254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8pt0"/>
                              <w:b w:val="0"/>
                              <w:bCs w:val="0"/>
                            </w:rPr>
                            <w:t>MUNDARIJA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933" type="#_x0000_t202" style="position:absolute;margin-left:266.4pt;margin-top:203.55pt;width:55.45pt;height:6.2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" filled="f" stroked="f">
              <v:textbox style="mso-fit-shape-to-text:t" inset="0,0,0,0">
                <w:txbxContent>
                  <w:p w:rsidR="004D0F99" w:rsidRDefault="00425AF6">
                    <w:pPr>
                      <w:pStyle w:val="8a"/>
                      <w:shd w:val="clear" w:color="auto" w:fill="auto"/>
                      <w:spacing w:line="240" w:lineRule="auto"/>
                    </w:pPr>
                    <w:r>
                      <w:rPr>
                        <w:rStyle w:val="8CenturySchoolbook8pt0"/>
                        <w:b w:val="0"/>
                        <w:bCs w:val="0"/>
                      </w:rPr>
                      <w:t>MUNDARIJA</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4D0F9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4" behindDoc="1" locked="0" layoutInCell="1" allowOverlap="1">
              <wp:simplePos x="0" y="0"/>
              <wp:positionH relativeFrom="page">
                <wp:posOffset>1704340</wp:posOffset>
              </wp:positionH>
              <wp:positionV relativeFrom="page">
                <wp:posOffset>2588260</wp:posOffset>
              </wp:positionV>
              <wp:extent cx="2912745" cy="141605"/>
              <wp:effectExtent l="0" t="0" r="1905" b="0"/>
              <wp:wrapNone/>
              <wp:docPr id="1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ac"/>
                            <w:shd w:val="clear" w:color="auto" w:fill="auto"/>
                            <w:spacing w:line="240" w:lineRule="auto"/>
                          </w:pPr>
                          <w:r>
                            <w:rPr>
                              <w:rStyle w:val="BookmanOldStyle95pt2"/>
                            </w:rPr>
                            <w:t xml:space="preserve">147. </w:t>
                          </w:r>
                          <w:r>
                            <w:rPr>
                              <w:rStyle w:val="BookmanOldStyle95pt"/>
                            </w:rPr>
                            <w:t>Funksiyaning aniqlanish sohasini toping: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2" type="#_x0000_t202" style="position:absolute;margin-left:134.2pt;margin-top:203.8pt;width:229.35pt;height:11.1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" filled="f" stroked="f">
              <v:textbox style="mso-fit-shape-to-text:t" inset="0,0,0,0">
                <w:txbxContent>
                  <w:p w:rsidR="004D0F99" w:rsidRDefault="00425AF6">
                    <w:pPr>
                      <w:pStyle w:val="ac"/>
                      <w:shd w:val="clear" w:color="auto" w:fill="auto"/>
                      <w:spacing w:line="240" w:lineRule="auto"/>
                    </w:pPr>
                    <w:r>
                      <w:rPr>
                        <w:rStyle w:val="BookmanOldStyle95pt2"/>
                      </w:rPr>
                      <w:t xml:space="preserve">147. </w:t>
                    </w:r>
                    <w:r>
                      <w:rPr>
                        <w:rStyle w:val="BookmanOldStyle95pt"/>
                      </w:rPr>
                      <w:t>Funksiyaning aniqlanish sohasini toping:</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99" w:rsidRDefault="001C1E23">
    <w:pPr>
      <w:rPr>
        <w:sz w:val="2"/>
        <w:szCs w:val="2"/>
      </w:rPr>
    </w:pPr>
    <w:r>
      <w:rPr>
        <w:noProof/>
        <w:lang w:val="ru-RU" w:eastAsia="ru-RU" w:bidi="ar-SA"/>
      </w:rPr>
      <mc:AlternateContent>
        <mc:Choice Requires="wps">
          <w:drawing>
            <wp:anchor distT="0" distB="0" distL="63500" distR="63500" simplePos="0" relativeHeight="314572456" behindDoc="1" locked="0" layoutInCell="1" allowOverlap="1">
              <wp:simplePos x="0" y="0"/>
              <wp:positionH relativeFrom="page">
                <wp:posOffset>4788535</wp:posOffset>
              </wp:positionH>
              <wp:positionV relativeFrom="page">
                <wp:posOffset>2606675</wp:posOffset>
              </wp:positionV>
              <wp:extent cx="120650" cy="129540"/>
              <wp:effectExtent l="0" t="0" r="635" b="0"/>
              <wp:wrapNone/>
              <wp:docPr id="1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99" w:rsidRDefault="00425AF6">
                          <w:pPr>
                            <w:pStyle w:val="8a"/>
                            <w:shd w:val="clear" w:color="auto" w:fill="auto"/>
                            <w:spacing w:line="240" w:lineRule="auto"/>
                          </w:pPr>
                          <w:r>
                            <w:rPr>
                              <w:rStyle w:val="8CenturySchoolbook85pt"/>
                              <w:b w:val="0"/>
                              <w:bCs w:val="0"/>
                            </w:rPr>
                            <w:t>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794" type="#_x0000_t202" style="position:absolute;margin-left:377.05pt;margin-top:205.25pt;width:9.5pt;height:10.2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RtsQIAALI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" filled="f" stroked="f">
              <v:textbox style="mso-fit-shape-to-text:t" inset="0,0,0,0">
                <w:txbxContent>
                  <w:p w:rsidR="004D0F99" w:rsidRDefault="00425AF6">
                    <w:pPr>
                      <w:pStyle w:val="8a"/>
                      <w:shd w:val="clear" w:color="auto" w:fill="auto"/>
                      <w:spacing w:line="240" w:lineRule="auto"/>
                    </w:pPr>
                    <w:r>
                      <w:rPr>
                        <w:rStyle w:val="8CenturySchoolbook85pt"/>
                        <w:b w:val="0"/>
                        <w:bCs w:val="0"/>
                      </w:rPr>
                      <w:t>18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9C6"/>
    <w:multiLevelType w:val="multilevel"/>
    <w:tmpl w:val="97B6995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54179"/>
    <w:multiLevelType w:val="multilevel"/>
    <w:tmpl w:val="F1342094"/>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8A6F6D"/>
    <w:multiLevelType w:val="multilevel"/>
    <w:tmpl w:val="FA0087B4"/>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22EA7"/>
    <w:multiLevelType w:val="multilevel"/>
    <w:tmpl w:val="CBACFE5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570689"/>
    <w:multiLevelType w:val="multilevel"/>
    <w:tmpl w:val="D2BE4514"/>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503093"/>
    <w:multiLevelType w:val="multilevel"/>
    <w:tmpl w:val="45F65244"/>
    <w:lvl w:ilvl="0">
      <w:start w:val="34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601E74"/>
    <w:multiLevelType w:val="multilevel"/>
    <w:tmpl w:val="E40662DA"/>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4D386A"/>
    <w:multiLevelType w:val="multilevel"/>
    <w:tmpl w:val="FAD67786"/>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706424"/>
    <w:multiLevelType w:val="multilevel"/>
    <w:tmpl w:val="06D67B9A"/>
    <w:lvl w:ilvl="0">
      <w:start w:val="56"/>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B54EB1"/>
    <w:multiLevelType w:val="multilevel"/>
    <w:tmpl w:val="63F88AFC"/>
    <w:lvl w:ilvl="0">
      <w:start w:val="50"/>
      <w:numFmt w:val="lowerRoman"/>
      <w:lvlText w:val="%1)"/>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176E67"/>
    <w:multiLevelType w:val="multilevel"/>
    <w:tmpl w:val="5662793A"/>
    <w:lvl w:ilvl="0">
      <w:start w:val="5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B472C3"/>
    <w:multiLevelType w:val="multilevel"/>
    <w:tmpl w:val="C7DE1C9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035D28"/>
    <w:multiLevelType w:val="multilevel"/>
    <w:tmpl w:val="2B141DD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2A1D89"/>
    <w:multiLevelType w:val="multilevel"/>
    <w:tmpl w:val="8376C4EE"/>
    <w:lvl w:ilvl="0">
      <w:start w:val="24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407C25"/>
    <w:multiLevelType w:val="multilevel"/>
    <w:tmpl w:val="B9269F4E"/>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2E1A21"/>
    <w:multiLevelType w:val="multilevel"/>
    <w:tmpl w:val="4DBA3574"/>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7476FE"/>
    <w:multiLevelType w:val="multilevel"/>
    <w:tmpl w:val="6D803D8A"/>
    <w:lvl w:ilvl="0">
      <w:start w:val="3"/>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C070FD"/>
    <w:multiLevelType w:val="multilevel"/>
    <w:tmpl w:val="D3223538"/>
    <w:lvl w:ilvl="0">
      <w:start w:val="1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D04364"/>
    <w:multiLevelType w:val="multilevel"/>
    <w:tmpl w:val="0D78336A"/>
    <w:lvl w:ilvl="0">
      <w:start w:val="1"/>
      <w:numFmt w:val="decimal"/>
      <w:lvlText w:val="516.%1)"/>
      <w:lvlJc w:val="left"/>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181F87"/>
    <w:multiLevelType w:val="multilevel"/>
    <w:tmpl w:val="78DACB94"/>
    <w:lvl w:ilvl="0">
      <w:start w:val="56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2E551D"/>
    <w:multiLevelType w:val="multilevel"/>
    <w:tmpl w:val="F2FE8B5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3E4781"/>
    <w:multiLevelType w:val="multilevel"/>
    <w:tmpl w:val="B38A5E8E"/>
    <w:lvl w:ilvl="0">
      <w:start w:val="12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B63A03"/>
    <w:multiLevelType w:val="multilevel"/>
    <w:tmpl w:val="A1B64EBE"/>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FE07F2"/>
    <w:multiLevelType w:val="multilevel"/>
    <w:tmpl w:val="215881F6"/>
    <w:lvl w:ilvl="0">
      <w:start w:val="52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727784"/>
    <w:multiLevelType w:val="multilevel"/>
    <w:tmpl w:val="A630E810"/>
    <w:lvl w:ilvl="0">
      <w:start w:val="41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73091D"/>
    <w:multiLevelType w:val="multilevel"/>
    <w:tmpl w:val="961AE4E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825008"/>
    <w:multiLevelType w:val="multilevel"/>
    <w:tmpl w:val="F7AE89DC"/>
    <w:lvl w:ilvl="0">
      <w:start w:val="3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A047FC"/>
    <w:multiLevelType w:val="multilevel"/>
    <w:tmpl w:val="A55E7B1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D77A7A"/>
    <w:multiLevelType w:val="multilevel"/>
    <w:tmpl w:val="BCF8126A"/>
    <w:lvl w:ilvl="0">
      <w:start w:val="22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672408"/>
    <w:multiLevelType w:val="multilevel"/>
    <w:tmpl w:val="09545748"/>
    <w:lvl w:ilvl="0">
      <w:start w:val="1"/>
      <w:numFmt w:val="decimal"/>
      <w:lvlText w:val="307.%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6A10E6"/>
    <w:multiLevelType w:val="multilevel"/>
    <w:tmpl w:val="0F54746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AE52AB"/>
    <w:multiLevelType w:val="multilevel"/>
    <w:tmpl w:val="6AA003F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D234CA"/>
    <w:multiLevelType w:val="multilevel"/>
    <w:tmpl w:val="DBD6625C"/>
    <w:lvl w:ilvl="0">
      <w:start w:val="32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774A5"/>
    <w:multiLevelType w:val="multilevel"/>
    <w:tmpl w:val="838C16A6"/>
    <w:lvl w:ilvl="0">
      <w:start w:val="4"/>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C682A3C"/>
    <w:multiLevelType w:val="multilevel"/>
    <w:tmpl w:val="EAC42566"/>
    <w:lvl w:ilvl="0">
      <w:start w:val="1"/>
      <w:numFmt w:val="decimal"/>
      <w:lvlText w:val="208.%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7233A4"/>
    <w:multiLevelType w:val="multilevel"/>
    <w:tmpl w:val="A3DCAE7A"/>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D3B4AFD"/>
    <w:multiLevelType w:val="multilevel"/>
    <w:tmpl w:val="0E8687B4"/>
    <w:lvl w:ilvl="0">
      <w:start w:val="23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D5E7587"/>
    <w:multiLevelType w:val="multilevel"/>
    <w:tmpl w:val="043CAB06"/>
    <w:lvl w:ilvl="0">
      <w:start w:val="1"/>
      <w:numFmt w:val="decimal"/>
      <w:lvlText w:val="73.%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D6338B0"/>
    <w:multiLevelType w:val="multilevel"/>
    <w:tmpl w:val="FF40D17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E8F43D1"/>
    <w:multiLevelType w:val="multilevel"/>
    <w:tmpl w:val="B5F869D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1139A3"/>
    <w:multiLevelType w:val="multilevel"/>
    <w:tmpl w:val="E0FA695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7D6B3F"/>
    <w:multiLevelType w:val="multilevel"/>
    <w:tmpl w:val="5204E168"/>
    <w:lvl w:ilvl="0">
      <w:start w:val="21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000370"/>
    <w:multiLevelType w:val="multilevel"/>
    <w:tmpl w:val="FFD643E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AF2CB0"/>
    <w:multiLevelType w:val="multilevel"/>
    <w:tmpl w:val="511CFFBA"/>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46540F"/>
    <w:multiLevelType w:val="multilevel"/>
    <w:tmpl w:val="1B2A601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72762D"/>
    <w:multiLevelType w:val="multilevel"/>
    <w:tmpl w:val="D3AE7280"/>
    <w:lvl w:ilvl="0">
      <w:start w:val="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7B5ABB"/>
    <w:multiLevelType w:val="multilevel"/>
    <w:tmpl w:val="F5A665EC"/>
    <w:lvl w:ilvl="0">
      <w:start w:val="2"/>
      <w:numFmt w:val="upperLetter"/>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131466"/>
    <w:multiLevelType w:val="multilevel"/>
    <w:tmpl w:val="974E004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2271627"/>
    <w:multiLevelType w:val="multilevel"/>
    <w:tmpl w:val="1ABAA01A"/>
    <w:lvl w:ilvl="0">
      <w:start w:val="1"/>
      <w:numFmt w:val="decimal"/>
      <w:lvlText w:val="16.%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4472B1"/>
    <w:multiLevelType w:val="multilevel"/>
    <w:tmpl w:val="81D8C088"/>
    <w:lvl w:ilvl="0">
      <w:start w:val="8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5873A0"/>
    <w:multiLevelType w:val="multilevel"/>
    <w:tmpl w:val="42960706"/>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A32B0B"/>
    <w:multiLevelType w:val="multilevel"/>
    <w:tmpl w:val="EEB8A4A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2C2413C"/>
    <w:multiLevelType w:val="multilevel"/>
    <w:tmpl w:val="C1B61264"/>
    <w:lvl w:ilvl="0">
      <w:start w:val="56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2CA0E5E"/>
    <w:multiLevelType w:val="multilevel"/>
    <w:tmpl w:val="DB20F6D2"/>
    <w:lvl w:ilvl="0">
      <w:start w:val="8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F62158"/>
    <w:multiLevelType w:val="multilevel"/>
    <w:tmpl w:val="EE8AEC88"/>
    <w:lvl w:ilvl="0">
      <w:start w:val="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30F55DA"/>
    <w:multiLevelType w:val="multilevel"/>
    <w:tmpl w:val="AAB0B642"/>
    <w:lvl w:ilvl="0">
      <w:start w:val="14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1837C2"/>
    <w:multiLevelType w:val="multilevel"/>
    <w:tmpl w:val="B8F66B22"/>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39E40D8"/>
    <w:multiLevelType w:val="multilevel"/>
    <w:tmpl w:val="C6D218BE"/>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3C409AC"/>
    <w:multiLevelType w:val="multilevel"/>
    <w:tmpl w:val="884C773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3CD4D85"/>
    <w:multiLevelType w:val="multilevel"/>
    <w:tmpl w:val="62CA78C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BC228D"/>
    <w:multiLevelType w:val="multilevel"/>
    <w:tmpl w:val="5F4EBAA8"/>
    <w:lvl w:ilvl="0">
      <w:start w:val="15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4EC4F0B"/>
    <w:multiLevelType w:val="multilevel"/>
    <w:tmpl w:val="2A04344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53960AC"/>
    <w:multiLevelType w:val="multilevel"/>
    <w:tmpl w:val="FAD2F69A"/>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54B2256"/>
    <w:multiLevelType w:val="multilevel"/>
    <w:tmpl w:val="FB408C4C"/>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650313"/>
    <w:multiLevelType w:val="multilevel"/>
    <w:tmpl w:val="3320BB6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5DD7CAE"/>
    <w:multiLevelType w:val="multilevel"/>
    <w:tmpl w:val="FD765A7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62A0CCE"/>
    <w:multiLevelType w:val="multilevel"/>
    <w:tmpl w:val="E29AB94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304F23"/>
    <w:multiLevelType w:val="multilevel"/>
    <w:tmpl w:val="874CEAF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745702C"/>
    <w:multiLevelType w:val="multilevel"/>
    <w:tmpl w:val="3C700D64"/>
    <w:lvl w:ilvl="0">
      <w:start w:val="54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733E6B"/>
    <w:multiLevelType w:val="multilevel"/>
    <w:tmpl w:val="7F2085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78C0F03"/>
    <w:multiLevelType w:val="multilevel"/>
    <w:tmpl w:val="41E8C08C"/>
    <w:lvl w:ilvl="0">
      <w:start w:val="31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7FF3DF7"/>
    <w:multiLevelType w:val="multilevel"/>
    <w:tmpl w:val="FA8C4FF8"/>
    <w:lvl w:ilvl="0">
      <w:start w:val="3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1B7EE1"/>
    <w:multiLevelType w:val="multilevel"/>
    <w:tmpl w:val="C04CB35C"/>
    <w:lvl w:ilvl="0">
      <w:start w:val="50"/>
      <w:numFmt w:val="lowerRoman"/>
      <w:lvlText w:val="%1)"/>
      <w:lvlJc w:val="left"/>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8D0B61"/>
    <w:multiLevelType w:val="multilevel"/>
    <w:tmpl w:val="82186004"/>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BC12C5"/>
    <w:multiLevelType w:val="multilevel"/>
    <w:tmpl w:val="6736ED3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213C0F"/>
    <w:multiLevelType w:val="multilevel"/>
    <w:tmpl w:val="772AE74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3D720D"/>
    <w:multiLevelType w:val="multilevel"/>
    <w:tmpl w:val="7714D4EA"/>
    <w:lvl w:ilvl="0">
      <w:start w:val="22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674CE0"/>
    <w:multiLevelType w:val="multilevel"/>
    <w:tmpl w:val="D2DE43F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725C3B"/>
    <w:multiLevelType w:val="multilevel"/>
    <w:tmpl w:val="22C2D06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99C2535"/>
    <w:multiLevelType w:val="multilevel"/>
    <w:tmpl w:val="4D08930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B0D6F95"/>
    <w:multiLevelType w:val="multilevel"/>
    <w:tmpl w:val="D7CC5B88"/>
    <w:lvl w:ilvl="0">
      <w:start w:val="100"/>
      <w:numFmt w:val="upperRoman"/>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B525881"/>
    <w:multiLevelType w:val="multilevel"/>
    <w:tmpl w:val="514E8D9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B536B5B"/>
    <w:multiLevelType w:val="multilevel"/>
    <w:tmpl w:val="BE62323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E605BC"/>
    <w:multiLevelType w:val="multilevel"/>
    <w:tmpl w:val="70DABC8E"/>
    <w:lvl w:ilvl="0">
      <w:start w:val="27"/>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C5D596A"/>
    <w:multiLevelType w:val="multilevel"/>
    <w:tmpl w:val="FA622F50"/>
    <w:lvl w:ilvl="0">
      <w:start w:val="28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C6910A6"/>
    <w:multiLevelType w:val="multilevel"/>
    <w:tmpl w:val="AB90618A"/>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CCB41A7"/>
    <w:multiLevelType w:val="multilevel"/>
    <w:tmpl w:val="D61A28C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CCD2322"/>
    <w:multiLevelType w:val="multilevel"/>
    <w:tmpl w:val="0DC0D430"/>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B011AE"/>
    <w:multiLevelType w:val="multilevel"/>
    <w:tmpl w:val="DA5EC694"/>
    <w:lvl w:ilvl="0">
      <w:start w:val="8"/>
      <w:numFmt w:val="decimal"/>
      <w:lvlText w:val="%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BA0EE3"/>
    <w:multiLevelType w:val="multilevel"/>
    <w:tmpl w:val="9A92579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E08466F"/>
    <w:multiLevelType w:val="multilevel"/>
    <w:tmpl w:val="988A7FF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E137F49"/>
    <w:multiLevelType w:val="multilevel"/>
    <w:tmpl w:val="B8562FCA"/>
    <w:lvl w:ilvl="0">
      <w:start w:val="3"/>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E253A6B"/>
    <w:multiLevelType w:val="multilevel"/>
    <w:tmpl w:val="A50A13F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E3809AA"/>
    <w:multiLevelType w:val="multilevel"/>
    <w:tmpl w:val="CE808896"/>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0226FED"/>
    <w:multiLevelType w:val="multilevel"/>
    <w:tmpl w:val="5010D00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02555BB"/>
    <w:multiLevelType w:val="multilevel"/>
    <w:tmpl w:val="469658A0"/>
    <w:lvl w:ilvl="0">
      <w:start w:val="19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02F63B5"/>
    <w:multiLevelType w:val="multilevel"/>
    <w:tmpl w:val="A8A412B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06154CB"/>
    <w:multiLevelType w:val="multilevel"/>
    <w:tmpl w:val="734231A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773613"/>
    <w:multiLevelType w:val="multilevel"/>
    <w:tmpl w:val="709EEA6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07848B0"/>
    <w:multiLevelType w:val="multilevel"/>
    <w:tmpl w:val="BCAA7B3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07B591A"/>
    <w:multiLevelType w:val="multilevel"/>
    <w:tmpl w:val="1C82E810"/>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0E80E84"/>
    <w:multiLevelType w:val="multilevel"/>
    <w:tmpl w:val="09D6970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11603EA"/>
    <w:multiLevelType w:val="multilevel"/>
    <w:tmpl w:val="C50004AA"/>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1351B04"/>
    <w:multiLevelType w:val="multilevel"/>
    <w:tmpl w:val="3656DE7E"/>
    <w:lvl w:ilvl="0">
      <w:start w:val="1"/>
      <w:numFmt w:val="decimal"/>
      <w:lvlText w:val="%1-"/>
      <w:lvlJc w:val="left"/>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C133FB"/>
    <w:multiLevelType w:val="multilevel"/>
    <w:tmpl w:val="B7D6FF56"/>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012716"/>
    <w:multiLevelType w:val="multilevel"/>
    <w:tmpl w:val="450647F8"/>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1A68C6"/>
    <w:multiLevelType w:val="multilevel"/>
    <w:tmpl w:val="A8F2ED8A"/>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9568A2"/>
    <w:multiLevelType w:val="multilevel"/>
    <w:tmpl w:val="D9E6F64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EB3CB1"/>
    <w:multiLevelType w:val="multilevel"/>
    <w:tmpl w:val="08D420DA"/>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3106295"/>
    <w:multiLevelType w:val="multilevel"/>
    <w:tmpl w:val="83E0C414"/>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3302717"/>
    <w:multiLevelType w:val="multilevel"/>
    <w:tmpl w:val="9FBEBBD4"/>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3371C48"/>
    <w:multiLevelType w:val="multilevel"/>
    <w:tmpl w:val="3F50324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3CD3496"/>
    <w:multiLevelType w:val="multilevel"/>
    <w:tmpl w:val="5F36205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4190FA9"/>
    <w:multiLevelType w:val="multilevel"/>
    <w:tmpl w:val="EAD46656"/>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45C1264"/>
    <w:multiLevelType w:val="multilevel"/>
    <w:tmpl w:val="87BA4D5A"/>
    <w:lvl w:ilvl="0">
      <w:start w:val="1"/>
      <w:numFmt w:val="upperRoman"/>
      <w:lvlText w:val="%1"/>
      <w:lvlJc w:val="left"/>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47B3698"/>
    <w:multiLevelType w:val="multilevel"/>
    <w:tmpl w:val="64D47EE0"/>
    <w:lvl w:ilvl="0">
      <w:start w:val="49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4B43A21"/>
    <w:multiLevelType w:val="multilevel"/>
    <w:tmpl w:val="6FEE8E70"/>
    <w:lvl w:ilvl="0">
      <w:start w:val="31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4CA1445"/>
    <w:multiLevelType w:val="multilevel"/>
    <w:tmpl w:val="AB92A57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4E75829"/>
    <w:multiLevelType w:val="multilevel"/>
    <w:tmpl w:val="BC06D57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4F87EEA"/>
    <w:multiLevelType w:val="multilevel"/>
    <w:tmpl w:val="594404F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C7020A"/>
    <w:multiLevelType w:val="multilevel"/>
    <w:tmpl w:val="B232DC6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6320973"/>
    <w:multiLevelType w:val="multilevel"/>
    <w:tmpl w:val="4430484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6652456"/>
    <w:multiLevelType w:val="multilevel"/>
    <w:tmpl w:val="7DCC7D1E"/>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6955DD1"/>
    <w:multiLevelType w:val="multilevel"/>
    <w:tmpl w:val="CC4C3C50"/>
    <w:lvl w:ilvl="0">
      <w:start w:val="10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75B011A"/>
    <w:multiLevelType w:val="multilevel"/>
    <w:tmpl w:val="CE2ADD16"/>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77A39B4"/>
    <w:multiLevelType w:val="multilevel"/>
    <w:tmpl w:val="DAD4726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78A1081"/>
    <w:multiLevelType w:val="multilevel"/>
    <w:tmpl w:val="93DAB740"/>
    <w:lvl w:ilvl="0">
      <w:start w:val="186"/>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C911D0"/>
    <w:multiLevelType w:val="multilevel"/>
    <w:tmpl w:val="282C976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837080D"/>
    <w:multiLevelType w:val="multilevel"/>
    <w:tmpl w:val="F8602C4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8562469"/>
    <w:multiLevelType w:val="multilevel"/>
    <w:tmpl w:val="361E98D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8D95473"/>
    <w:multiLevelType w:val="multilevel"/>
    <w:tmpl w:val="19B47C9E"/>
    <w:lvl w:ilvl="0">
      <w:start w:val="24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92243BF"/>
    <w:multiLevelType w:val="multilevel"/>
    <w:tmpl w:val="655E47E4"/>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A4F56F6"/>
    <w:multiLevelType w:val="multilevel"/>
    <w:tmpl w:val="B7CA642E"/>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AA2456D"/>
    <w:multiLevelType w:val="multilevel"/>
    <w:tmpl w:val="3204121C"/>
    <w:lvl w:ilvl="0">
      <w:start w:val="2"/>
      <w:numFmt w:val="upperRoman"/>
      <w:lvlText w:val="%1"/>
      <w:lvlJc w:val="left"/>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B691AF7"/>
    <w:multiLevelType w:val="multilevel"/>
    <w:tmpl w:val="62500F5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BBE4BBF"/>
    <w:multiLevelType w:val="multilevel"/>
    <w:tmpl w:val="4D367BF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C463E63"/>
    <w:multiLevelType w:val="multilevel"/>
    <w:tmpl w:val="5D3C40AC"/>
    <w:lvl w:ilvl="0">
      <w:start w:val="6"/>
      <w:numFmt w:val="upperLetter"/>
      <w:lvlText w:val="%1."/>
      <w:lvlJc w:val="left"/>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C740DFE"/>
    <w:multiLevelType w:val="multilevel"/>
    <w:tmpl w:val="EC46D04A"/>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C7A72B3"/>
    <w:multiLevelType w:val="multilevel"/>
    <w:tmpl w:val="02885430"/>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CC07C51"/>
    <w:multiLevelType w:val="multilevel"/>
    <w:tmpl w:val="FB92C0D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CE345E3"/>
    <w:multiLevelType w:val="multilevel"/>
    <w:tmpl w:val="B8AAE94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D097F7C"/>
    <w:multiLevelType w:val="multilevel"/>
    <w:tmpl w:val="0ECCFD1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D414AED"/>
    <w:multiLevelType w:val="multilevel"/>
    <w:tmpl w:val="6B2019B8"/>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D781ABC"/>
    <w:multiLevelType w:val="multilevel"/>
    <w:tmpl w:val="A868432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D8168E3"/>
    <w:multiLevelType w:val="multilevel"/>
    <w:tmpl w:val="3F147416"/>
    <w:lvl w:ilvl="0">
      <w:start w:val="306"/>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E01190A"/>
    <w:multiLevelType w:val="multilevel"/>
    <w:tmpl w:val="7466F872"/>
    <w:lvl w:ilvl="0">
      <w:start w:val="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E245827"/>
    <w:multiLevelType w:val="multilevel"/>
    <w:tmpl w:val="1618D74C"/>
    <w:lvl w:ilvl="0">
      <w:start w:val="2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ED30DF9"/>
    <w:multiLevelType w:val="multilevel"/>
    <w:tmpl w:val="92BA56A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EFA706B"/>
    <w:multiLevelType w:val="multilevel"/>
    <w:tmpl w:val="2760E39E"/>
    <w:lvl w:ilvl="0">
      <w:start w:val="10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F407405"/>
    <w:multiLevelType w:val="multilevel"/>
    <w:tmpl w:val="68B42B7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F494873"/>
    <w:multiLevelType w:val="multilevel"/>
    <w:tmpl w:val="6EFAD62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F870825"/>
    <w:multiLevelType w:val="multilevel"/>
    <w:tmpl w:val="54A46E3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F951B67"/>
    <w:multiLevelType w:val="multilevel"/>
    <w:tmpl w:val="D8DC234C"/>
    <w:lvl w:ilvl="0">
      <w:start w:val="3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FAF7F19"/>
    <w:multiLevelType w:val="multilevel"/>
    <w:tmpl w:val="7D6E86F2"/>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FB14C68"/>
    <w:multiLevelType w:val="multilevel"/>
    <w:tmpl w:val="F716D33A"/>
    <w:lvl w:ilvl="0">
      <w:start w:val="1"/>
      <w:numFmt w:val="decimal"/>
      <w:lvlText w:val="66.%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FB2095B"/>
    <w:multiLevelType w:val="multilevel"/>
    <w:tmpl w:val="425E631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0586844"/>
    <w:multiLevelType w:val="multilevel"/>
    <w:tmpl w:val="73DAE6F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0C53B97"/>
    <w:multiLevelType w:val="multilevel"/>
    <w:tmpl w:val="AB9E596C"/>
    <w:lvl w:ilvl="0">
      <w:start w:val="41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120591E"/>
    <w:multiLevelType w:val="multilevel"/>
    <w:tmpl w:val="50CACDB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12C27BF"/>
    <w:multiLevelType w:val="multilevel"/>
    <w:tmpl w:val="F97E2410"/>
    <w:lvl w:ilvl="0">
      <w:start w:val="2"/>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14B51F2"/>
    <w:multiLevelType w:val="multilevel"/>
    <w:tmpl w:val="119833D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14C6DF6"/>
    <w:multiLevelType w:val="multilevel"/>
    <w:tmpl w:val="7054C204"/>
    <w:lvl w:ilvl="0">
      <w:start w:val="1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15A071C"/>
    <w:multiLevelType w:val="multilevel"/>
    <w:tmpl w:val="D88E42C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2A936AA"/>
    <w:multiLevelType w:val="multilevel"/>
    <w:tmpl w:val="9CCCA9A8"/>
    <w:lvl w:ilvl="0">
      <w:start w:val="6"/>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3771806"/>
    <w:multiLevelType w:val="multilevel"/>
    <w:tmpl w:val="A1F00A58"/>
    <w:lvl w:ilvl="0">
      <w:start w:val="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3824D22"/>
    <w:multiLevelType w:val="multilevel"/>
    <w:tmpl w:val="C902EB2E"/>
    <w:lvl w:ilvl="0">
      <w:start w:val="246"/>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3D07BBE"/>
    <w:multiLevelType w:val="multilevel"/>
    <w:tmpl w:val="F5D8F15A"/>
    <w:lvl w:ilvl="0">
      <w:start w:val="34"/>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3DC29CE"/>
    <w:multiLevelType w:val="multilevel"/>
    <w:tmpl w:val="0AC43AE6"/>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4875CDF"/>
    <w:multiLevelType w:val="multilevel"/>
    <w:tmpl w:val="3028C0B8"/>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4973E37"/>
    <w:multiLevelType w:val="multilevel"/>
    <w:tmpl w:val="0B3C4FF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4AA146D"/>
    <w:multiLevelType w:val="multilevel"/>
    <w:tmpl w:val="8238358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501156B"/>
    <w:multiLevelType w:val="multilevel"/>
    <w:tmpl w:val="B3CE81B6"/>
    <w:lvl w:ilvl="0">
      <w:start w:val="24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5A10CFD"/>
    <w:multiLevelType w:val="multilevel"/>
    <w:tmpl w:val="0D8616A4"/>
    <w:lvl w:ilvl="0">
      <w:start w:val="51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61E4D81"/>
    <w:multiLevelType w:val="multilevel"/>
    <w:tmpl w:val="0494E598"/>
    <w:lvl w:ilvl="0">
      <w:start w:val="7"/>
      <w:numFmt w:val="decimal"/>
      <w:lvlText w:val="%1"/>
      <w:lvlJc w:val="left"/>
      <w:rPr>
        <w:rFonts w:ascii="Bookman Old Style" w:eastAsia="Bookman Old Style" w:hAnsi="Bookman Old Style" w:cs="Bookman Old Style"/>
        <w:b/>
        <w:bCs/>
        <w:i w:val="0"/>
        <w:iCs w:val="0"/>
        <w:smallCaps w:val="0"/>
        <w:strike w:val="0"/>
        <w:color w:val="000000"/>
        <w:spacing w:val="7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66632AA"/>
    <w:multiLevelType w:val="multilevel"/>
    <w:tmpl w:val="D5002122"/>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7015B7D"/>
    <w:multiLevelType w:val="multilevel"/>
    <w:tmpl w:val="44E0CE12"/>
    <w:lvl w:ilvl="0">
      <w:start w:val="1"/>
      <w:numFmt w:val="decimal"/>
      <w:lvlText w:val="121.%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7AB4B2C"/>
    <w:multiLevelType w:val="multilevel"/>
    <w:tmpl w:val="314CADA6"/>
    <w:lvl w:ilvl="0">
      <w:start w:val="26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83D3080"/>
    <w:multiLevelType w:val="multilevel"/>
    <w:tmpl w:val="C9DED1A0"/>
    <w:lvl w:ilvl="0">
      <w:start w:val="49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8597762"/>
    <w:multiLevelType w:val="multilevel"/>
    <w:tmpl w:val="7B7E0B66"/>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86950F3"/>
    <w:multiLevelType w:val="multilevel"/>
    <w:tmpl w:val="6C7EAE7E"/>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8AA108A"/>
    <w:multiLevelType w:val="multilevel"/>
    <w:tmpl w:val="4FF83154"/>
    <w:lvl w:ilvl="0">
      <w:start w:val="13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8AC648B"/>
    <w:multiLevelType w:val="multilevel"/>
    <w:tmpl w:val="F6942D0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8AE1F91"/>
    <w:multiLevelType w:val="multilevel"/>
    <w:tmpl w:val="54D4D12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8F31319"/>
    <w:multiLevelType w:val="multilevel"/>
    <w:tmpl w:val="CE1CC128"/>
    <w:lvl w:ilvl="0">
      <w:start w:val="4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9314DC9"/>
    <w:multiLevelType w:val="multilevel"/>
    <w:tmpl w:val="9E1C2B58"/>
    <w:lvl w:ilvl="0">
      <w:start w:val="53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703DD4"/>
    <w:multiLevelType w:val="multilevel"/>
    <w:tmpl w:val="5B24F86A"/>
    <w:lvl w:ilvl="0">
      <w:start w:val="3"/>
      <w:numFmt w:val="upperRoman"/>
      <w:lvlText w:val="%1"/>
      <w:lvlJc w:val="left"/>
      <w:rPr>
        <w:rFonts w:ascii="Bookman Old Style" w:eastAsia="Bookman Old Style" w:hAnsi="Bookman Old Style" w:cs="Bookman Old Style"/>
        <w:b/>
        <w:bCs/>
        <w:i w:val="0"/>
        <w:iCs w:val="0"/>
        <w:smallCaps w:val="0"/>
        <w:strike w:val="0"/>
        <w:color w:val="000000"/>
        <w:spacing w:val="6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97A2EEB"/>
    <w:multiLevelType w:val="multilevel"/>
    <w:tmpl w:val="30DA73A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0E5A5A"/>
    <w:multiLevelType w:val="multilevel"/>
    <w:tmpl w:val="DD407A4C"/>
    <w:lvl w:ilvl="0">
      <w:start w:val="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BF20146"/>
    <w:multiLevelType w:val="multilevel"/>
    <w:tmpl w:val="F46EBBC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C496FE3"/>
    <w:multiLevelType w:val="multilevel"/>
    <w:tmpl w:val="4458555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C5D7381"/>
    <w:multiLevelType w:val="multilevel"/>
    <w:tmpl w:val="FBA0D976"/>
    <w:lvl w:ilvl="0">
      <w:start w:val="11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C850835"/>
    <w:multiLevelType w:val="multilevel"/>
    <w:tmpl w:val="129A0AD6"/>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C955F7C"/>
    <w:multiLevelType w:val="multilevel"/>
    <w:tmpl w:val="A534389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D1C1C5F"/>
    <w:multiLevelType w:val="multilevel"/>
    <w:tmpl w:val="48DECDFC"/>
    <w:lvl w:ilvl="0">
      <w:start w:val="1"/>
      <w:numFmt w:val="decimal"/>
      <w:lvlText w:val="117.%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D8269CF"/>
    <w:multiLevelType w:val="multilevel"/>
    <w:tmpl w:val="D0C829C2"/>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DA2397B"/>
    <w:multiLevelType w:val="multilevel"/>
    <w:tmpl w:val="C39E1BA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DA4727B"/>
    <w:multiLevelType w:val="multilevel"/>
    <w:tmpl w:val="6612452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DEE2629"/>
    <w:multiLevelType w:val="multilevel"/>
    <w:tmpl w:val="3C00442C"/>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DF8083F"/>
    <w:multiLevelType w:val="multilevel"/>
    <w:tmpl w:val="3514BB7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E601905"/>
    <w:multiLevelType w:val="multilevel"/>
    <w:tmpl w:val="16FE6A5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EEF0776"/>
    <w:multiLevelType w:val="multilevel"/>
    <w:tmpl w:val="E196F47E"/>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EFF775E"/>
    <w:multiLevelType w:val="multilevel"/>
    <w:tmpl w:val="52E470C2"/>
    <w:lvl w:ilvl="0">
      <w:start w:val="234"/>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F155CB1"/>
    <w:multiLevelType w:val="multilevel"/>
    <w:tmpl w:val="78A0095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F8A44B4"/>
    <w:multiLevelType w:val="multilevel"/>
    <w:tmpl w:val="C9ECE61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FA90505"/>
    <w:multiLevelType w:val="multilevel"/>
    <w:tmpl w:val="95B608CE"/>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FFD005C"/>
    <w:multiLevelType w:val="multilevel"/>
    <w:tmpl w:val="0DC49ADC"/>
    <w:lvl w:ilvl="0">
      <w:start w:val="1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039123C"/>
    <w:multiLevelType w:val="multilevel"/>
    <w:tmpl w:val="79FE885E"/>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0A40CAF"/>
    <w:multiLevelType w:val="multilevel"/>
    <w:tmpl w:val="921A5BB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0D27698"/>
    <w:multiLevelType w:val="multilevel"/>
    <w:tmpl w:val="0AC0A90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0EC6FBB"/>
    <w:multiLevelType w:val="multilevel"/>
    <w:tmpl w:val="504E1652"/>
    <w:lvl w:ilvl="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1103459"/>
    <w:multiLevelType w:val="multilevel"/>
    <w:tmpl w:val="F2D204C8"/>
    <w:lvl w:ilvl="0">
      <w:start w:val="3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1272C1E"/>
    <w:multiLevelType w:val="multilevel"/>
    <w:tmpl w:val="57CC8EB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14E078B"/>
    <w:multiLevelType w:val="multilevel"/>
    <w:tmpl w:val="2CBEEA34"/>
    <w:lvl w:ilvl="0">
      <w:start w:val="3"/>
      <w:numFmt w:val="decimal"/>
      <w:lvlText w:val="%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18D0786"/>
    <w:multiLevelType w:val="multilevel"/>
    <w:tmpl w:val="82AC7282"/>
    <w:lvl w:ilvl="0">
      <w:start w:val="2"/>
      <w:numFmt w:val="upperRoman"/>
      <w:lvlText w:val="%1"/>
      <w:lvlJc w:val="left"/>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20568E9"/>
    <w:multiLevelType w:val="multilevel"/>
    <w:tmpl w:val="0888BED8"/>
    <w:lvl w:ilvl="0">
      <w:start w:val="34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21570C1"/>
    <w:multiLevelType w:val="multilevel"/>
    <w:tmpl w:val="C70CB05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29A4F63"/>
    <w:multiLevelType w:val="multilevel"/>
    <w:tmpl w:val="B6AEADA4"/>
    <w:lvl w:ilvl="0">
      <w:start w:val="1"/>
      <w:numFmt w:val="decimal"/>
      <w:lvlText w:val="309.%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30C6A6F"/>
    <w:multiLevelType w:val="multilevel"/>
    <w:tmpl w:val="C6DEC0D6"/>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3736124"/>
    <w:multiLevelType w:val="multilevel"/>
    <w:tmpl w:val="C3227F84"/>
    <w:lvl w:ilvl="0">
      <w:start w:val="40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46E7ECB"/>
    <w:multiLevelType w:val="multilevel"/>
    <w:tmpl w:val="EC14580A"/>
    <w:lvl w:ilvl="0">
      <w:start w:val="29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4FF1CF7"/>
    <w:multiLevelType w:val="multilevel"/>
    <w:tmpl w:val="DA18732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5575881"/>
    <w:multiLevelType w:val="multilevel"/>
    <w:tmpl w:val="0FFC84D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55A5857"/>
    <w:multiLevelType w:val="multilevel"/>
    <w:tmpl w:val="7F0ED362"/>
    <w:lvl w:ilvl="0">
      <w:start w:val="4"/>
      <w:numFmt w:val="decimal"/>
      <w:lvlText w:val="%1"/>
      <w:lvlJc w:val="left"/>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56031FD"/>
    <w:multiLevelType w:val="multilevel"/>
    <w:tmpl w:val="FD9AAAD4"/>
    <w:lvl w:ilvl="0">
      <w:start w:val="22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5865822"/>
    <w:multiLevelType w:val="multilevel"/>
    <w:tmpl w:val="AD3C4E8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5CC5FD4"/>
    <w:multiLevelType w:val="multilevel"/>
    <w:tmpl w:val="4914025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5F51056"/>
    <w:multiLevelType w:val="multilevel"/>
    <w:tmpl w:val="A746D25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67D7C83"/>
    <w:multiLevelType w:val="multilevel"/>
    <w:tmpl w:val="0DA02D08"/>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6DA5CC0"/>
    <w:multiLevelType w:val="multilevel"/>
    <w:tmpl w:val="DB9C74F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6F44552"/>
    <w:multiLevelType w:val="multilevel"/>
    <w:tmpl w:val="1C08D8C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7030922"/>
    <w:multiLevelType w:val="multilevel"/>
    <w:tmpl w:val="240A16F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74B4867"/>
    <w:multiLevelType w:val="multilevel"/>
    <w:tmpl w:val="A56CC43E"/>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76075D4"/>
    <w:multiLevelType w:val="multilevel"/>
    <w:tmpl w:val="2B50E004"/>
    <w:lvl w:ilvl="0">
      <w:start w:val="33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8A705CC"/>
    <w:multiLevelType w:val="multilevel"/>
    <w:tmpl w:val="2C62FC7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925600C"/>
    <w:multiLevelType w:val="multilevel"/>
    <w:tmpl w:val="03E6E642"/>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9796E0C"/>
    <w:multiLevelType w:val="multilevel"/>
    <w:tmpl w:val="413AC4D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97C6B6E"/>
    <w:multiLevelType w:val="multilevel"/>
    <w:tmpl w:val="3412FC72"/>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A3F05F3"/>
    <w:multiLevelType w:val="multilevel"/>
    <w:tmpl w:val="C07602E0"/>
    <w:lvl w:ilvl="0">
      <w:start w:val="50"/>
      <w:numFmt w:val="lowerRoman"/>
      <w:lvlText w:val="l.%1)"/>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A74116C"/>
    <w:multiLevelType w:val="multilevel"/>
    <w:tmpl w:val="097C57C4"/>
    <w:lvl w:ilvl="0">
      <w:start w:val="1"/>
      <w:numFmt w:val="decimal"/>
      <w:lvlText w:val="115.%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AE85FBE"/>
    <w:multiLevelType w:val="multilevel"/>
    <w:tmpl w:val="95A456F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B2E759F"/>
    <w:multiLevelType w:val="multilevel"/>
    <w:tmpl w:val="5D68ED7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B374D02"/>
    <w:multiLevelType w:val="multilevel"/>
    <w:tmpl w:val="3100225A"/>
    <w:lvl w:ilvl="0">
      <w:start w:val="11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B750DED"/>
    <w:multiLevelType w:val="multilevel"/>
    <w:tmpl w:val="032E6D1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B7C2638"/>
    <w:multiLevelType w:val="multilevel"/>
    <w:tmpl w:val="CE8C6160"/>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B97223E"/>
    <w:multiLevelType w:val="multilevel"/>
    <w:tmpl w:val="C8EA49A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BA11654"/>
    <w:multiLevelType w:val="multilevel"/>
    <w:tmpl w:val="8C0E8AD0"/>
    <w:lvl w:ilvl="0">
      <w:start w:val="1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CD42E47"/>
    <w:multiLevelType w:val="multilevel"/>
    <w:tmpl w:val="4B0C9FB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CDA007B"/>
    <w:multiLevelType w:val="multilevel"/>
    <w:tmpl w:val="23F84A0C"/>
    <w:lvl w:ilvl="0">
      <w:start w:val="1"/>
      <w:numFmt w:val="decimal"/>
      <w:lvlText w:val="145.%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D40635A"/>
    <w:multiLevelType w:val="multilevel"/>
    <w:tmpl w:val="753AD7F8"/>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D7C589A"/>
    <w:multiLevelType w:val="multilevel"/>
    <w:tmpl w:val="C57846B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D852485"/>
    <w:multiLevelType w:val="multilevel"/>
    <w:tmpl w:val="7CF8CBC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DE64258"/>
    <w:multiLevelType w:val="multilevel"/>
    <w:tmpl w:val="BAB2C314"/>
    <w:lvl w:ilvl="0">
      <w:start w:val="1"/>
      <w:numFmt w:val="bullet"/>
      <w:lvlText w:val="V"/>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DF459DD"/>
    <w:multiLevelType w:val="multilevel"/>
    <w:tmpl w:val="54DE532A"/>
    <w:lvl w:ilvl="0">
      <w:start w:val="26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ECA675E"/>
    <w:multiLevelType w:val="multilevel"/>
    <w:tmpl w:val="86C4A78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ED05624"/>
    <w:multiLevelType w:val="multilevel"/>
    <w:tmpl w:val="E6A85990"/>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F7E49D1"/>
    <w:multiLevelType w:val="multilevel"/>
    <w:tmpl w:val="386E3EF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01E4623"/>
    <w:multiLevelType w:val="multilevel"/>
    <w:tmpl w:val="0646E42C"/>
    <w:lvl w:ilvl="0">
      <w:start w:val="5"/>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0395E44"/>
    <w:multiLevelType w:val="multilevel"/>
    <w:tmpl w:val="3E3AC384"/>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0505EE9"/>
    <w:multiLevelType w:val="multilevel"/>
    <w:tmpl w:val="90BC208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0CC734E"/>
    <w:multiLevelType w:val="multilevel"/>
    <w:tmpl w:val="7A22D3F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18C407F"/>
    <w:multiLevelType w:val="multilevel"/>
    <w:tmpl w:val="FF146212"/>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1950285"/>
    <w:multiLevelType w:val="multilevel"/>
    <w:tmpl w:val="A906D38C"/>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1BC5232"/>
    <w:multiLevelType w:val="multilevel"/>
    <w:tmpl w:val="F8FA4328"/>
    <w:lvl w:ilvl="0">
      <w:start w:val="38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21B1A87"/>
    <w:multiLevelType w:val="multilevel"/>
    <w:tmpl w:val="E182F200"/>
    <w:lvl w:ilvl="0">
      <w:start w:val="1"/>
      <w:numFmt w:val="decimal"/>
      <w:lvlText w:val="120.%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30B07B7"/>
    <w:multiLevelType w:val="multilevel"/>
    <w:tmpl w:val="3C003B74"/>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3AA68E3"/>
    <w:multiLevelType w:val="multilevel"/>
    <w:tmpl w:val="4BD6A8EE"/>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41A2FA4"/>
    <w:multiLevelType w:val="multilevel"/>
    <w:tmpl w:val="E22C339A"/>
    <w:lvl w:ilvl="0">
      <w:start w:val="1"/>
      <w:numFmt w:val="decimal"/>
      <w:lvlText w:val="205.%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50C655B"/>
    <w:multiLevelType w:val="multilevel"/>
    <w:tmpl w:val="57864658"/>
    <w:lvl w:ilvl="0">
      <w:start w:val="1"/>
      <w:numFmt w:val="decimal"/>
      <w:lvlText w:val="280.%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56D101A"/>
    <w:multiLevelType w:val="multilevel"/>
    <w:tmpl w:val="EF960434"/>
    <w:lvl w:ilvl="0">
      <w:start w:val="1"/>
      <w:numFmt w:val="decimal"/>
      <w:lvlText w:val="96.%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59B63BE"/>
    <w:multiLevelType w:val="multilevel"/>
    <w:tmpl w:val="829612DA"/>
    <w:lvl w:ilvl="0">
      <w:start w:val="9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5EB7270"/>
    <w:multiLevelType w:val="multilevel"/>
    <w:tmpl w:val="0080AE26"/>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67F114F"/>
    <w:multiLevelType w:val="multilevel"/>
    <w:tmpl w:val="58E49902"/>
    <w:lvl w:ilvl="0">
      <w:start w:val="23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69D1BE8"/>
    <w:multiLevelType w:val="multilevel"/>
    <w:tmpl w:val="AB4641F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6A409F5"/>
    <w:multiLevelType w:val="multilevel"/>
    <w:tmpl w:val="455A027C"/>
    <w:lvl w:ilvl="0">
      <w:start w:val="9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6C17E56"/>
    <w:multiLevelType w:val="multilevel"/>
    <w:tmpl w:val="D7BCF386"/>
    <w:lvl w:ilvl="0">
      <w:start w:val="40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7047BE5"/>
    <w:multiLevelType w:val="multilevel"/>
    <w:tmpl w:val="8FC03D06"/>
    <w:lvl w:ilvl="0">
      <w:start w:val="1"/>
      <w:numFmt w:val="upperLetter"/>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7290B82"/>
    <w:multiLevelType w:val="multilevel"/>
    <w:tmpl w:val="6D745A38"/>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74C52CB"/>
    <w:multiLevelType w:val="multilevel"/>
    <w:tmpl w:val="E0D8608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82E1B98"/>
    <w:multiLevelType w:val="multilevel"/>
    <w:tmpl w:val="B5EEE90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8515237"/>
    <w:multiLevelType w:val="multilevel"/>
    <w:tmpl w:val="BFACB2C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8D93743"/>
    <w:multiLevelType w:val="multilevel"/>
    <w:tmpl w:val="6EA89C4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8EA5C26"/>
    <w:multiLevelType w:val="multilevel"/>
    <w:tmpl w:val="F2682AF2"/>
    <w:lvl w:ilvl="0">
      <w:start w:val="27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9223548"/>
    <w:multiLevelType w:val="multilevel"/>
    <w:tmpl w:val="AD4A8D6C"/>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92E7CC4"/>
    <w:multiLevelType w:val="multilevel"/>
    <w:tmpl w:val="719C10BE"/>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96D6BE2"/>
    <w:multiLevelType w:val="multilevel"/>
    <w:tmpl w:val="27228E5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9B07686"/>
    <w:multiLevelType w:val="multilevel"/>
    <w:tmpl w:val="A558A8F2"/>
    <w:lvl w:ilvl="0">
      <w:start w:val="1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A261A89"/>
    <w:multiLevelType w:val="multilevel"/>
    <w:tmpl w:val="7DC6768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AAB0D31"/>
    <w:multiLevelType w:val="multilevel"/>
    <w:tmpl w:val="8ED85B92"/>
    <w:lvl w:ilvl="0">
      <w:start w:val="23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AC20CE4"/>
    <w:multiLevelType w:val="multilevel"/>
    <w:tmpl w:val="61FA15F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B6C0F39"/>
    <w:multiLevelType w:val="multilevel"/>
    <w:tmpl w:val="55D8CC0A"/>
    <w:lvl w:ilvl="0">
      <w:start w:val="29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BB73A89"/>
    <w:multiLevelType w:val="multilevel"/>
    <w:tmpl w:val="BFB65FE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BB755F1"/>
    <w:multiLevelType w:val="multilevel"/>
    <w:tmpl w:val="9BAC896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C0E5B47"/>
    <w:multiLevelType w:val="multilevel"/>
    <w:tmpl w:val="DA74343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C3E74A8"/>
    <w:multiLevelType w:val="multilevel"/>
    <w:tmpl w:val="3E50FE4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DDA4BA7"/>
    <w:multiLevelType w:val="multilevel"/>
    <w:tmpl w:val="1DBAE16C"/>
    <w:lvl w:ilvl="0">
      <w:start w:val="1"/>
      <w:numFmt w:val="decimal"/>
      <w:lvlText w:val="%1)"/>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DF7093F"/>
    <w:multiLevelType w:val="multilevel"/>
    <w:tmpl w:val="AA9CD0C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E5F2074"/>
    <w:multiLevelType w:val="multilevel"/>
    <w:tmpl w:val="6A941AB0"/>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E7624D1"/>
    <w:multiLevelType w:val="multilevel"/>
    <w:tmpl w:val="32FE802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F5935C8"/>
    <w:multiLevelType w:val="multilevel"/>
    <w:tmpl w:val="E17E4700"/>
    <w:lvl w:ilvl="0">
      <w:start w:val="6"/>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F6453EA"/>
    <w:multiLevelType w:val="multilevel"/>
    <w:tmpl w:val="EB360C80"/>
    <w:lvl w:ilvl="0">
      <w:start w:val="2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F6D3527"/>
    <w:multiLevelType w:val="multilevel"/>
    <w:tmpl w:val="B1162FF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F8A033D"/>
    <w:multiLevelType w:val="multilevel"/>
    <w:tmpl w:val="E4566468"/>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F8B1401"/>
    <w:multiLevelType w:val="multilevel"/>
    <w:tmpl w:val="531A95F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FAB6881"/>
    <w:multiLevelType w:val="multilevel"/>
    <w:tmpl w:val="DCCC04C8"/>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FB1620C"/>
    <w:multiLevelType w:val="multilevel"/>
    <w:tmpl w:val="83D888CE"/>
    <w:lvl w:ilvl="0">
      <w:start w:val="4"/>
      <w:numFmt w:val="upperRoman"/>
      <w:lvlText w:val="%1"/>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FDF3115"/>
    <w:multiLevelType w:val="multilevel"/>
    <w:tmpl w:val="4942D93E"/>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FF325F1"/>
    <w:multiLevelType w:val="multilevel"/>
    <w:tmpl w:val="AA8AFCB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06976AE"/>
    <w:multiLevelType w:val="multilevel"/>
    <w:tmpl w:val="69DA4BE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0FD0BA3"/>
    <w:multiLevelType w:val="multilevel"/>
    <w:tmpl w:val="3C82C05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14673CA"/>
    <w:multiLevelType w:val="multilevel"/>
    <w:tmpl w:val="ADC03CDA"/>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2134840"/>
    <w:multiLevelType w:val="multilevel"/>
    <w:tmpl w:val="1E9247E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23431A6"/>
    <w:multiLevelType w:val="multilevel"/>
    <w:tmpl w:val="F064F5B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23F56A5"/>
    <w:multiLevelType w:val="multilevel"/>
    <w:tmpl w:val="A21EDC76"/>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25B16BE"/>
    <w:multiLevelType w:val="multilevel"/>
    <w:tmpl w:val="7922973C"/>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2680AE4"/>
    <w:multiLevelType w:val="multilevel"/>
    <w:tmpl w:val="1488F5D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2A47378"/>
    <w:multiLevelType w:val="multilevel"/>
    <w:tmpl w:val="40C2D4E2"/>
    <w:lvl w:ilvl="0">
      <w:start w:val="1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5540137"/>
    <w:multiLevelType w:val="multilevel"/>
    <w:tmpl w:val="6D6EAE9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68B1F64"/>
    <w:multiLevelType w:val="multilevel"/>
    <w:tmpl w:val="ED187398"/>
    <w:lvl w:ilvl="0">
      <w:start w:val="2"/>
      <w:numFmt w:val="decimal"/>
      <w:lvlText w:val="%1-"/>
      <w:lvlJc w:val="left"/>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69D6BAD"/>
    <w:multiLevelType w:val="multilevel"/>
    <w:tmpl w:val="1F3A74C6"/>
    <w:lvl w:ilvl="0">
      <w:start w:val="2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7A32A94"/>
    <w:multiLevelType w:val="multilevel"/>
    <w:tmpl w:val="3B08325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7B9668E"/>
    <w:multiLevelType w:val="multilevel"/>
    <w:tmpl w:val="20D4B1C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85E2B10"/>
    <w:multiLevelType w:val="multilevel"/>
    <w:tmpl w:val="9B767E4E"/>
    <w:lvl w:ilvl="0">
      <w:start w:val="24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8B4093B"/>
    <w:multiLevelType w:val="multilevel"/>
    <w:tmpl w:val="B694CDC8"/>
    <w:lvl w:ilvl="0">
      <w:start w:val="209"/>
      <w:numFmt w:val="decimal"/>
      <w:lvlText w:val="%1."/>
      <w:lvlJc w:val="left"/>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97031BC"/>
    <w:multiLevelType w:val="multilevel"/>
    <w:tmpl w:val="82CADD02"/>
    <w:lvl w:ilvl="0">
      <w:start w:val="14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9786D99"/>
    <w:multiLevelType w:val="multilevel"/>
    <w:tmpl w:val="CFEAD3EC"/>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9DB50F7"/>
    <w:multiLevelType w:val="multilevel"/>
    <w:tmpl w:val="91109868"/>
    <w:lvl w:ilvl="0">
      <w:start w:val="56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A1A3FA6"/>
    <w:multiLevelType w:val="multilevel"/>
    <w:tmpl w:val="E9EA39EC"/>
    <w:lvl w:ilvl="0">
      <w:start w:val="2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B7B1882"/>
    <w:multiLevelType w:val="multilevel"/>
    <w:tmpl w:val="F4B20028"/>
    <w:lvl w:ilvl="0">
      <w:start w:val="26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C485639"/>
    <w:multiLevelType w:val="multilevel"/>
    <w:tmpl w:val="0E2E48F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CA66F59"/>
    <w:multiLevelType w:val="multilevel"/>
    <w:tmpl w:val="0F20BB9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D2B474E"/>
    <w:multiLevelType w:val="multilevel"/>
    <w:tmpl w:val="9F88D43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D4425EA"/>
    <w:multiLevelType w:val="multilevel"/>
    <w:tmpl w:val="740EBE82"/>
    <w:lvl w:ilvl="0">
      <w:start w:val="86"/>
      <w:numFmt w:val="decimal"/>
      <w:lvlText w:val="%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DDD07B9"/>
    <w:multiLevelType w:val="multilevel"/>
    <w:tmpl w:val="0B783D9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E3B29B6"/>
    <w:multiLevelType w:val="multilevel"/>
    <w:tmpl w:val="ECAAF420"/>
    <w:lvl w:ilvl="0">
      <w:start w:val="1"/>
      <w:numFmt w:val="decimal"/>
      <w:lvlText w:val="72.%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E742D6C"/>
    <w:multiLevelType w:val="multilevel"/>
    <w:tmpl w:val="8B9A178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EAD4234"/>
    <w:multiLevelType w:val="multilevel"/>
    <w:tmpl w:val="2D50AAA4"/>
    <w:lvl w:ilvl="0">
      <w:start w:val="4"/>
      <w:numFmt w:val="upperRoman"/>
      <w:lvlText w:val="%1"/>
      <w:lvlJc w:val="left"/>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EBA20A8"/>
    <w:multiLevelType w:val="multilevel"/>
    <w:tmpl w:val="20CEF6DC"/>
    <w:lvl w:ilvl="0">
      <w:start w:val="1"/>
      <w:numFmt w:val="decimal"/>
      <w:lvlText w:val="%1)"/>
      <w:lvlJc w:val="left"/>
      <w:rPr>
        <w:rFonts w:ascii="Bookman Old Style" w:eastAsia="Bookman Old Style" w:hAnsi="Bookman Old Style" w:cs="Bookman Old Style"/>
        <w:b w:val="0"/>
        <w:bCs w:val="0"/>
        <w:i/>
        <w:iCs/>
        <w:smallCaps w:val="0"/>
        <w:strike w:val="0"/>
        <w:color w:val="000000"/>
        <w:spacing w:val="2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EE64CDD"/>
    <w:multiLevelType w:val="multilevel"/>
    <w:tmpl w:val="0BDE973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F60127E"/>
    <w:multiLevelType w:val="multilevel"/>
    <w:tmpl w:val="19A2B93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F751DBC"/>
    <w:multiLevelType w:val="multilevel"/>
    <w:tmpl w:val="E990CE9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FFD1B44"/>
    <w:multiLevelType w:val="multilevel"/>
    <w:tmpl w:val="45EE4F16"/>
    <w:lvl w:ilvl="0">
      <w:start w:val="5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03F65FD"/>
    <w:multiLevelType w:val="multilevel"/>
    <w:tmpl w:val="E1FC45EC"/>
    <w:lvl w:ilvl="0">
      <w:start w:val="248"/>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13D1028"/>
    <w:multiLevelType w:val="multilevel"/>
    <w:tmpl w:val="EBF47996"/>
    <w:lvl w:ilvl="0">
      <w:start w:val="1"/>
      <w:numFmt w:val="decimal"/>
      <w:lvlText w:val="261.%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147067C"/>
    <w:multiLevelType w:val="multilevel"/>
    <w:tmpl w:val="06D8EC2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170179A"/>
    <w:multiLevelType w:val="multilevel"/>
    <w:tmpl w:val="30DCED8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25C7685"/>
    <w:multiLevelType w:val="multilevel"/>
    <w:tmpl w:val="22161C14"/>
    <w:lvl w:ilvl="0">
      <w:start w:val="1"/>
      <w:numFmt w:val="decimal"/>
      <w:lvlText w:val="68.%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2AE4397"/>
    <w:multiLevelType w:val="multilevel"/>
    <w:tmpl w:val="63705E3C"/>
    <w:lvl w:ilvl="0">
      <w:start w:val="1"/>
      <w:numFmt w:val="decimal"/>
      <w:lvlText w:val="297.%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2D410E6"/>
    <w:multiLevelType w:val="multilevel"/>
    <w:tmpl w:val="D1123EFC"/>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2DE75E3"/>
    <w:multiLevelType w:val="multilevel"/>
    <w:tmpl w:val="BD1C66A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2F325AE"/>
    <w:multiLevelType w:val="multilevel"/>
    <w:tmpl w:val="651096A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3402B5C"/>
    <w:multiLevelType w:val="multilevel"/>
    <w:tmpl w:val="4F305C5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34033A1"/>
    <w:multiLevelType w:val="multilevel"/>
    <w:tmpl w:val="A4689732"/>
    <w:lvl w:ilvl="0">
      <w:start w:val="50"/>
      <w:numFmt w:val="lowerRoman"/>
      <w:lvlText w:val="%1)"/>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3491951"/>
    <w:multiLevelType w:val="multilevel"/>
    <w:tmpl w:val="BFD27550"/>
    <w:lvl w:ilvl="0">
      <w:start w:val="4"/>
      <w:numFmt w:val="decimal"/>
      <w:lvlText w:val="%1"/>
      <w:lvlJc w:val="left"/>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3607BCE"/>
    <w:multiLevelType w:val="multilevel"/>
    <w:tmpl w:val="CFD25F8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36B27F3"/>
    <w:multiLevelType w:val="multilevel"/>
    <w:tmpl w:val="9968B62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3705C7F"/>
    <w:multiLevelType w:val="multilevel"/>
    <w:tmpl w:val="66D2263E"/>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3C52209"/>
    <w:multiLevelType w:val="multilevel"/>
    <w:tmpl w:val="CFEAB95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4150CB5"/>
    <w:multiLevelType w:val="multilevel"/>
    <w:tmpl w:val="5DE8FD1E"/>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4AE03C5"/>
    <w:multiLevelType w:val="multilevel"/>
    <w:tmpl w:val="8B34DD86"/>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4E25333"/>
    <w:multiLevelType w:val="multilevel"/>
    <w:tmpl w:val="2B18A79E"/>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5157BB0"/>
    <w:multiLevelType w:val="multilevel"/>
    <w:tmpl w:val="E5BA8DE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54D596D"/>
    <w:multiLevelType w:val="multilevel"/>
    <w:tmpl w:val="E6B4185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5B8598E"/>
    <w:multiLevelType w:val="multilevel"/>
    <w:tmpl w:val="B790803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61D1658"/>
    <w:multiLevelType w:val="multilevel"/>
    <w:tmpl w:val="B58A1F98"/>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6C524E4"/>
    <w:multiLevelType w:val="multilevel"/>
    <w:tmpl w:val="E35845CE"/>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6F97140"/>
    <w:multiLevelType w:val="multilevel"/>
    <w:tmpl w:val="FCC6BAA0"/>
    <w:lvl w:ilvl="0">
      <w:start w:val="52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75D0F4D"/>
    <w:multiLevelType w:val="multilevel"/>
    <w:tmpl w:val="8064ECDE"/>
    <w:lvl w:ilvl="0">
      <w:start w:val="1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7B07643"/>
    <w:multiLevelType w:val="multilevel"/>
    <w:tmpl w:val="726065FA"/>
    <w:lvl w:ilvl="0">
      <w:start w:val="2"/>
      <w:numFmt w:val="decimal"/>
      <w:lvlText w:val="%1-"/>
      <w:lvlJc w:val="left"/>
      <w:rPr>
        <w:rFonts w:ascii="Arial Narrow" w:eastAsia="Arial Narrow" w:hAnsi="Arial Narrow" w:cs="Arial Narrow"/>
        <w:b/>
        <w:bCs/>
        <w:i/>
        <w:iCs/>
        <w:smallCaps w:val="0"/>
        <w:strike w:val="0"/>
        <w:color w:val="000000"/>
        <w:spacing w:val="2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7E85CE0"/>
    <w:multiLevelType w:val="multilevel"/>
    <w:tmpl w:val="AD3438C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874438F"/>
    <w:multiLevelType w:val="multilevel"/>
    <w:tmpl w:val="194CD82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87B6001"/>
    <w:multiLevelType w:val="multilevel"/>
    <w:tmpl w:val="B19C4F8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87F639A"/>
    <w:multiLevelType w:val="multilevel"/>
    <w:tmpl w:val="BF163B82"/>
    <w:lvl w:ilvl="0">
      <w:start w:val="1"/>
      <w:numFmt w:val="upperRoman"/>
      <w:lvlText w:val="%1"/>
      <w:lvlJc w:val="left"/>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8A22FFB"/>
    <w:multiLevelType w:val="multilevel"/>
    <w:tmpl w:val="F28A57D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9004682"/>
    <w:multiLevelType w:val="multilevel"/>
    <w:tmpl w:val="71CAB05C"/>
    <w:lvl w:ilvl="0">
      <w:start w:val="5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907498B"/>
    <w:multiLevelType w:val="multilevel"/>
    <w:tmpl w:val="3E5E0EF8"/>
    <w:lvl w:ilvl="0">
      <w:start w:val="32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989558B"/>
    <w:multiLevelType w:val="multilevel"/>
    <w:tmpl w:val="E758A3F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9BF799E"/>
    <w:multiLevelType w:val="multilevel"/>
    <w:tmpl w:val="D5AA5774"/>
    <w:lvl w:ilvl="0">
      <w:start w:val="8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9CB388F"/>
    <w:multiLevelType w:val="multilevel"/>
    <w:tmpl w:val="28A21416"/>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9E87D81"/>
    <w:multiLevelType w:val="multilevel"/>
    <w:tmpl w:val="FE1AE0A2"/>
    <w:lvl w:ilvl="0">
      <w:start w:val="46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ADC259E"/>
    <w:multiLevelType w:val="multilevel"/>
    <w:tmpl w:val="CB0C0540"/>
    <w:lvl w:ilvl="0">
      <w:start w:val="43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AE20729"/>
    <w:multiLevelType w:val="multilevel"/>
    <w:tmpl w:val="D2D0EEF6"/>
    <w:lvl w:ilvl="0">
      <w:start w:val="6"/>
      <w:numFmt w:val="decimal"/>
      <w:lvlText w:val="%1)"/>
      <w:lvlJc w:val="left"/>
      <w:rPr>
        <w:rFonts w:ascii="Corbel" w:eastAsia="Corbel" w:hAnsi="Corbel" w:cs="Corbe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AEE3D57"/>
    <w:multiLevelType w:val="multilevel"/>
    <w:tmpl w:val="FE10667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B694FA2"/>
    <w:multiLevelType w:val="multilevel"/>
    <w:tmpl w:val="817E58D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BB10855"/>
    <w:multiLevelType w:val="multilevel"/>
    <w:tmpl w:val="BB34661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BBF2989"/>
    <w:multiLevelType w:val="multilevel"/>
    <w:tmpl w:val="3A8A3C7A"/>
    <w:lvl w:ilvl="0">
      <w:start w:val="1"/>
      <w:numFmt w:val="decimal"/>
      <w:lvlText w:val="%1-"/>
      <w:lvlJc w:val="left"/>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BF4088C"/>
    <w:multiLevelType w:val="multilevel"/>
    <w:tmpl w:val="28D2845E"/>
    <w:lvl w:ilvl="0">
      <w:start w:val="4"/>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C2F62AF"/>
    <w:multiLevelType w:val="multilevel"/>
    <w:tmpl w:val="2166978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CCA36A2"/>
    <w:multiLevelType w:val="multilevel"/>
    <w:tmpl w:val="42B4429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CD65F6F"/>
    <w:multiLevelType w:val="multilevel"/>
    <w:tmpl w:val="EC5AED2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D2C639B"/>
    <w:multiLevelType w:val="multilevel"/>
    <w:tmpl w:val="1856225E"/>
    <w:lvl w:ilvl="0">
      <w:start w:val="1"/>
      <w:numFmt w:val="bullet"/>
      <w:lvlText w:val="&lt;"/>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D7367D1"/>
    <w:multiLevelType w:val="multilevel"/>
    <w:tmpl w:val="367CA842"/>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E2479D1"/>
    <w:multiLevelType w:val="multilevel"/>
    <w:tmpl w:val="263E644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E636A37"/>
    <w:multiLevelType w:val="multilevel"/>
    <w:tmpl w:val="FA7AB65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E7C2250"/>
    <w:multiLevelType w:val="multilevel"/>
    <w:tmpl w:val="08249772"/>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E9B46E7"/>
    <w:multiLevelType w:val="multilevel"/>
    <w:tmpl w:val="95DA41A2"/>
    <w:lvl w:ilvl="0">
      <w:start w:val="1"/>
      <w:numFmt w:val="decimal"/>
      <w:lvlText w:val="281.%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F2F7308"/>
    <w:multiLevelType w:val="multilevel"/>
    <w:tmpl w:val="A8A2DDE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F524E28"/>
    <w:multiLevelType w:val="multilevel"/>
    <w:tmpl w:val="53148B7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FF94829"/>
    <w:multiLevelType w:val="multilevel"/>
    <w:tmpl w:val="0F20BF9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3"/>
  </w:num>
  <w:num w:numId="2">
    <w:abstractNumId w:val="97"/>
  </w:num>
  <w:num w:numId="3">
    <w:abstractNumId w:val="10"/>
  </w:num>
  <w:num w:numId="4">
    <w:abstractNumId w:val="57"/>
  </w:num>
  <w:num w:numId="5">
    <w:abstractNumId w:val="241"/>
  </w:num>
  <w:num w:numId="6">
    <w:abstractNumId w:val="72"/>
  </w:num>
  <w:num w:numId="7">
    <w:abstractNumId w:val="190"/>
  </w:num>
  <w:num w:numId="8">
    <w:abstractNumId w:val="1"/>
  </w:num>
  <w:num w:numId="9">
    <w:abstractNumId w:val="129"/>
  </w:num>
  <w:num w:numId="10">
    <w:abstractNumId w:val="86"/>
  </w:num>
  <w:num w:numId="11">
    <w:abstractNumId w:val="254"/>
  </w:num>
  <w:num w:numId="12">
    <w:abstractNumId w:val="165"/>
  </w:num>
  <w:num w:numId="13">
    <w:abstractNumId w:val="321"/>
  </w:num>
  <w:num w:numId="14">
    <w:abstractNumId w:val="341"/>
  </w:num>
  <w:num w:numId="15">
    <w:abstractNumId w:val="359"/>
  </w:num>
  <w:num w:numId="16">
    <w:abstractNumId w:val="360"/>
  </w:num>
  <w:num w:numId="17">
    <w:abstractNumId w:val="274"/>
  </w:num>
  <w:num w:numId="18">
    <w:abstractNumId w:val="393"/>
  </w:num>
  <w:num w:numId="19">
    <w:abstractNumId w:val="218"/>
  </w:num>
  <w:num w:numId="20">
    <w:abstractNumId w:val="112"/>
  </w:num>
  <w:num w:numId="21">
    <w:abstractNumId w:val="71"/>
  </w:num>
  <w:num w:numId="22">
    <w:abstractNumId w:val="166"/>
  </w:num>
  <w:num w:numId="23">
    <w:abstractNumId w:val="283"/>
  </w:num>
  <w:num w:numId="24">
    <w:abstractNumId w:val="285"/>
  </w:num>
  <w:num w:numId="25">
    <w:abstractNumId w:val="305"/>
  </w:num>
  <w:num w:numId="26">
    <w:abstractNumId w:val="328"/>
  </w:num>
  <w:num w:numId="27">
    <w:abstractNumId w:val="104"/>
  </w:num>
  <w:num w:numId="28">
    <w:abstractNumId w:val="105"/>
  </w:num>
  <w:num w:numId="29">
    <w:abstractNumId w:val="136"/>
  </w:num>
  <w:num w:numId="30">
    <w:abstractNumId w:val="237"/>
  </w:num>
  <w:num w:numId="31">
    <w:abstractNumId w:val="264"/>
  </w:num>
  <w:num w:numId="32">
    <w:abstractNumId w:val="74"/>
  </w:num>
  <w:num w:numId="33">
    <w:abstractNumId w:val="375"/>
  </w:num>
  <w:num w:numId="34">
    <w:abstractNumId w:val="149"/>
  </w:num>
  <w:num w:numId="35">
    <w:abstractNumId w:val="397"/>
  </w:num>
  <w:num w:numId="36">
    <w:abstractNumId w:val="17"/>
  </w:num>
  <w:num w:numId="37">
    <w:abstractNumId w:val="48"/>
  </w:num>
  <w:num w:numId="38">
    <w:abstractNumId w:val="205"/>
  </w:num>
  <w:num w:numId="39">
    <w:abstractNumId w:val="135"/>
  </w:num>
  <w:num w:numId="40">
    <w:abstractNumId w:val="253"/>
  </w:num>
  <w:num w:numId="41">
    <w:abstractNumId w:val="290"/>
  </w:num>
  <w:num w:numId="42">
    <w:abstractNumId w:val="229"/>
  </w:num>
  <w:num w:numId="43">
    <w:abstractNumId w:val="319"/>
  </w:num>
  <w:num w:numId="44">
    <w:abstractNumId w:val="234"/>
  </w:num>
  <w:num w:numId="45">
    <w:abstractNumId w:val="65"/>
  </w:num>
  <w:num w:numId="46">
    <w:abstractNumId w:val="82"/>
  </w:num>
  <w:num w:numId="47">
    <w:abstractNumId w:val="94"/>
  </w:num>
  <w:num w:numId="48">
    <w:abstractNumId w:val="45"/>
  </w:num>
  <w:num w:numId="49">
    <w:abstractNumId w:val="383"/>
  </w:num>
  <w:num w:numId="50">
    <w:abstractNumId w:val="141"/>
  </w:num>
  <w:num w:numId="51">
    <w:abstractNumId w:val="368"/>
  </w:num>
  <w:num w:numId="52">
    <w:abstractNumId w:val="225"/>
  </w:num>
  <w:num w:numId="53">
    <w:abstractNumId w:val="42"/>
  </w:num>
  <w:num w:numId="54">
    <w:abstractNumId w:val="188"/>
  </w:num>
  <w:num w:numId="55">
    <w:abstractNumId w:val="178"/>
  </w:num>
  <w:num w:numId="56">
    <w:abstractNumId w:val="317"/>
  </w:num>
  <w:num w:numId="57">
    <w:abstractNumId w:val="78"/>
  </w:num>
  <w:num w:numId="58">
    <w:abstractNumId w:val="162"/>
  </w:num>
  <w:num w:numId="59">
    <w:abstractNumId w:val="299"/>
  </w:num>
  <w:num w:numId="60">
    <w:abstractNumId w:val="326"/>
  </w:num>
  <w:num w:numId="61">
    <w:abstractNumId w:val="146"/>
  </w:num>
  <w:num w:numId="62">
    <w:abstractNumId w:val="51"/>
  </w:num>
  <w:num w:numId="63">
    <w:abstractNumId w:val="265"/>
  </w:num>
  <w:num w:numId="64">
    <w:abstractNumId w:val="58"/>
  </w:num>
  <w:num w:numId="65">
    <w:abstractNumId w:val="233"/>
  </w:num>
  <w:num w:numId="66">
    <w:abstractNumId w:val="108"/>
  </w:num>
  <w:num w:numId="67">
    <w:abstractNumId w:val="272"/>
  </w:num>
  <w:num w:numId="68">
    <w:abstractNumId w:val="338"/>
  </w:num>
  <w:num w:numId="69">
    <w:abstractNumId w:val="340"/>
  </w:num>
  <w:num w:numId="70">
    <w:abstractNumId w:val="137"/>
  </w:num>
  <w:num w:numId="71">
    <w:abstractNumId w:val="113"/>
  </w:num>
  <w:num w:numId="72">
    <w:abstractNumId w:val="179"/>
  </w:num>
  <w:num w:numId="73">
    <w:abstractNumId w:val="261"/>
  </w:num>
  <w:num w:numId="74">
    <w:abstractNumId w:val="100"/>
  </w:num>
  <w:num w:numId="75">
    <w:abstractNumId w:val="174"/>
  </w:num>
  <w:num w:numId="76">
    <w:abstractNumId w:val="231"/>
  </w:num>
  <w:num w:numId="77">
    <w:abstractNumId w:val="388"/>
  </w:num>
  <w:num w:numId="78">
    <w:abstractNumId w:val="298"/>
  </w:num>
  <w:num w:numId="79">
    <w:abstractNumId w:val="152"/>
  </w:num>
  <w:num w:numId="80">
    <w:abstractNumId w:val="198"/>
  </w:num>
  <w:num w:numId="81">
    <w:abstractNumId w:val="92"/>
  </w:num>
  <w:num w:numId="82">
    <w:abstractNumId w:val="183"/>
  </w:num>
  <w:num w:numId="83">
    <w:abstractNumId w:val="249"/>
  </w:num>
  <w:num w:numId="84">
    <w:abstractNumId w:val="297"/>
  </w:num>
  <w:num w:numId="85">
    <w:abstractNumId w:val="8"/>
  </w:num>
  <w:num w:numId="86">
    <w:abstractNumId w:val="154"/>
  </w:num>
  <w:num w:numId="87">
    <w:abstractNumId w:val="336"/>
  </w:num>
  <w:num w:numId="88">
    <w:abstractNumId w:val="345"/>
  </w:num>
  <w:num w:numId="89">
    <w:abstractNumId w:val="278"/>
  </w:num>
  <w:num w:numId="90">
    <w:abstractNumId w:val="391"/>
  </w:num>
  <w:num w:numId="91">
    <w:abstractNumId w:val="313"/>
  </w:num>
  <w:num w:numId="92">
    <w:abstractNumId w:val="140"/>
  </w:num>
  <w:num w:numId="93">
    <w:abstractNumId w:val="333"/>
  </w:num>
  <w:num w:numId="94">
    <w:abstractNumId w:val="37"/>
  </w:num>
  <w:num w:numId="95">
    <w:abstractNumId w:val="191"/>
  </w:num>
  <w:num w:numId="96">
    <w:abstractNumId w:val="380"/>
  </w:num>
  <w:num w:numId="97">
    <w:abstractNumId w:val="363"/>
  </w:num>
  <w:num w:numId="98">
    <w:abstractNumId w:val="124"/>
  </w:num>
  <w:num w:numId="99">
    <w:abstractNumId w:val="131"/>
  </w:num>
  <w:num w:numId="100">
    <w:abstractNumId w:val="207"/>
  </w:num>
  <w:num w:numId="101">
    <w:abstractNumId w:val="143"/>
  </w:num>
  <w:num w:numId="102">
    <w:abstractNumId w:val="376"/>
  </w:num>
  <w:num w:numId="103">
    <w:abstractNumId w:val="192"/>
  </w:num>
  <w:num w:numId="104">
    <w:abstractNumId w:val="189"/>
  </w:num>
  <w:num w:numId="105">
    <w:abstractNumId w:val="49"/>
  </w:num>
  <w:num w:numId="106">
    <w:abstractNumId w:val="279"/>
  </w:num>
  <w:num w:numId="107">
    <w:abstractNumId w:val="331"/>
  </w:num>
  <w:num w:numId="108">
    <w:abstractNumId w:val="53"/>
  </w:num>
  <w:num w:numId="109">
    <w:abstractNumId w:val="182"/>
  </w:num>
  <w:num w:numId="110">
    <w:abstractNumId w:val="88"/>
  </w:num>
  <w:num w:numId="111">
    <w:abstractNumId w:val="312"/>
  </w:num>
  <w:num w:numId="112">
    <w:abstractNumId w:val="79"/>
  </w:num>
  <w:num w:numId="113">
    <w:abstractNumId w:val="273"/>
  </w:num>
  <w:num w:numId="114">
    <w:abstractNumId w:val="268"/>
  </w:num>
  <w:num w:numId="115">
    <w:abstractNumId w:val="269"/>
  </w:num>
  <w:num w:numId="116">
    <w:abstractNumId w:val="236"/>
  </w:num>
  <w:num w:numId="117">
    <w:abstractNumId w:val="123"/>
  </w:num>
  <w:num w:numId="118">
    <w:abstractNumId w:val="148"/>
  </w:num>
  <w:num w:numId="119">
    <w:abstractNumId w:val="361"/>
  </w:num>
  <w:num w:numId="120">
    <w:abstractNumId w:val="395"/>
  </w:num>
  <w:num w:numId="121">
    <w:abstractNumId w:val="98"/>
  </w:num>
  <w:num w:numId="122">
    <w:abstractNumId w:val="352"/>
  </w:num>
  <w:num w:numId="123">
    <w:abstractNumId w:val="367"/>
  </w:num>
  <w:num w:numId="124">
    <w:abstractNumId w:val="239"/>
  </w:num>
  <w:num w:numId="125">
    <w:abstractNumId w:val="238"/>
  </w:num>
  <w:num w:numId="126">
    <w:abstractNumId w:val="212"/>
  </w:num>
  <w:num w:numId="127">
    <w:abstractNumId w:val="193"/>
  </w:num>
  <w:num w:numId="128">
    <w:abstractNumId w:val="354"/>
  </w:num>
  <w:num w:numId="129">
    <w:abstractNumId w:val="316"/>
  </w:num>
  <w:num w:numId="130">
    <w:abstractNumId w:val="203"/>
  </w:num>
  <w:num w:numId="131">
    <w:abstractNumId w:val="243"/>
  </w:num>
  <w:num w:numId="132">
    <w:abstractNumId w:val="15"/>
  </w:num>
  <w:num w:numId="133">
    <w:abstractNumId w:val="6"/>
  </w:num>
  <w:num w:numId="134">
    <w:abstractNumId w:val="257"/>
  </w:num>
  <w:num w:numId="135">
    <w:abstractNumId w:val="132"/>
  </w:num>
  <w:num w:numId="136">
    <w:abstractNumId w:val="263"/>
  </w:num>
  <w:num w:numId="137">
    <w:abstractNumId w:val="175"/>
  </w:num>
  <w:num w:numId="138">
    <w:abstractNumId w:val="21"/>
  </w:num>
  <w:num w:numId="139">
    <w:abstractNumId w:val="369"/>
  </w:num>
  <w:num w:numId="140">
    <w:abstractNumId w:val="371"/>
  </w:num>
  <w:num w:numId="141">
    <w:abstractNumId w:val="180"/>
  </w:num>
  <w:num w:numId="142">
    <w:abstractNumId w:val="291"/>
  </w:num>
  <w:num w:numId="143">
    <w:abstractNumId w:val="230"/>
  </w:num>
  <w:num w:numId="144">
    <w:abstractNumId w:val="277"/>
  </w:num>
  <w:num w:numId="145">
    <w:abstractNumId w:val="55"/>
  </w:num>
  <w:num w:numId="146">
    <w:abstractNumId w:val="247"/>
  </w:num>
  <w:num w:numId="147">
    <w:abstractNumId w:val="64"/>
  </w:num>
  <w:num w:numId="148">
    <w:abstractNumId w:val="323"/>
  </w:num>
  <w:num w:numId="149">
    <w:abstractNumId w:val="85"/>
  </w:num>
  <w:num w:numId="150">
    <w:abstractNumId w:val="127"/>
  </w:num>
  <w:num w:numId="151">
    <w:abstractNumId w:val="348"/>
  </w:num>
  <w:num w:numId="152">
    <w:abstractNumId w:val="138"/>
  </w:num>
  <w:num w:numId="153">
    <w:abstractNumId w:val="59"/>
  </w:num>
  <w:num w:numId="154">
    <w:abstractNumId w:val="292"/>
  </w:num>
  <w:num w:numId="155">
    <w:abstractNumId w:val="275"/>
  </w:num>
  <w:num w:numId="156">
    <w:abstractNumId w:val="161"/>
  </w:num>
  <w:num w:numId="157">
    <w:abstractNumId w:val="300"/>
  </w:num>
  <w:num w:numId="158">
    <w:abstractNumId w:val="209"/>
  </w:num>
  <w:num w:numId="159">
    <w:abstractNumId w:val="303"/>
  </w:num>
  <w:num w:numId="160">
    <w:abstractNumId w:val="332"/>
  </w:num>
  <w:num w:numId="161">
    <w:abstractNumId w:val="356"/>
  </w:num>
  <w:num w:numId="162">
    <w:abstractNumId w:val="110"/>
  </w:num>
  <w:num w:numId="163">
    <w:abstractNumId w:val="103"/>
  </w:num>
  <w:num w:numId="164">
    <w:abstractNumId w:val="60"/>
  </w:num>
  <w:num w:numId="165">
    <w:abstractNumId w:val="181"/>
  </w:num>
  <w:num w:numId="166">
    <w:abstractNumId w:val="270"/>
  </w:num>
  <w:num w:numId="167">
    <w:abstractNumId w:val="246"/>
  </w:num>
  <w:num w:numId="168">
    <w:abstractNumId w:val="122"/>
  </w:num>
  <w:num w:numId="169">
    <w:abstractNumId w:val="126"/>
  </w:num>
  <w:num w:numId="170">
    <w:abstractNumId w:val="213"/>
  </w:num>
  <w:num w:numId="171">
    <w:abstractNumId w:val="95"/>
  </w:num>
  <w:num w:numId="172">
    <w:abstractNumId w:val="202"/>
  </w:num>
  <w:num w:numId="173">
    <w:abstractNumId w:val="206"/>
  </w:num>
  <w:num w:numId="174">
    <w:abstractNumId w:val="46"/>
  </w:num>
  <w:num w:numId="175">
    <w:abstractNumId w:val="266"/>
  </w:num>
  <w:num w:numId="176">
    <w:abstractNumId w:val="43"/>
  </w:num>
  <w:num w:numId="177">
    <w:abstractNumId w:val="34"/>
  </w:num>
  <w:num w:numId="178">
    <w:abstractNumId w:val="11"/>
  </w:num>
  <w:num w:numId="179">
    <w:abstractNumId w:val="322"/>
  </w:num>
  <w:num w:numId="180">
    <w:abstractNumId w:val="12"/>
  </w:num>
  <w:num w:numId="181">
    <w:abstractNumId w:val="133"/>
  </w:num>
  <w:num w:numId="182">
    <w:abstractNumId w:val="31"/>
  </w:num>
  <w:num w:numId="183">
    <w:abstractNumId w:val="145"/>
  </w:num>
  <w:num w:numId="184">
    <w:abstractNumId w:val="366"/>
  </w:num>
  <w:num w:numId="185">
    <w:abstractNumId w:val="260"/>
  </w:num>
  <w:num w:numId="186">
    <w:abstractNumId w:val="362"/>
  </w:num>
  <w:num w:numId="187">
    <w:abstractNumId w:val="14"/>
  </w:num>
  <w:num w:numId="188">
    <w:abstractNumId w:val="41"/>
  </w:num>
  <w:num w:numId="189">
    <w:abstractNumId w:val="22"/>
  </w:num>
  <w:num w:numId="190">
    <w:abstractNumId w:val="153"/>
  </w:num>
  <w:num w:numId="191">
    <w:abstractNumId w:val="228"/>
  </w:num>
  <w:num w:numId="192">
    <w:abstractNumId w:val="76"/>
  </w:num>
  <w:num w:numId="193">
    <w:abstractNumId w:val="307"/>
  </w:num>
  <w:num w:numId="194">
    <w:abstractNumId w:val="223"/>
  </w:num>
  <w:num w:numId="195">
    <w:abstractNumId w:val="47"/>
  </w:num>
  <w:num w:numId="196">
    <w:abstractNumId w:val="372"/>
  </w:num>
  <w:num w:numId="197">
    <w:abstractNumId w:val="28"/>
  </w:num>
  <w:num w:numId="198">
    <w:abstractNumId w:val="329"/>
  </w:num>
  <w:num w:numId="199">
    <w:abstractNumId w:val="36"/>
  </w:num>
  <w:num w:numId="200">
    <w:abstractNumId w:val="168"/>
  </w:num>
  <w:num w:numId="201">
    <w:abstractNumId w:val="350"/>
  </w:num>
  <w:num w:numId="202">
    <w:abstractNumId w:val="271"/>
  </w:num>
  <w:num w:numId="203">
    <w:abstractNumId w:val="201"/>
  </w:num>
  <w:num w:numId="204">
    <w:abstractNumId w:val="130"/>
  </w:num>
  <w:num w:numId="205">
    <w:abstractNumId w:val="109"/>
  </w:num>
  <w:num w:numId="206">
    <w:abstractNumId w:val="287"/>
  </w:num>
  <w:num w:numId="207">
    <w:abstractNumId w:val="221"/>
  </w:num>
  <w:num w:numId="208">
    <w:abstractNumId w:val="286"/>
  </w:num>
  <w:num w:numId="209">
    <w:abstractNumId w:val="296"/>
  </w:num>
  <w:num w:numId="210">
    <w:abstractNumId w:val="20"/>
  </w:num>
  <w:num w:numId="211">
    <w:abstractNumId w:val="13"/>
  </w:num>
  <w:num w:numId="212">
    <w:abstractNumId w:val="171"/>
  </w:num>
  <w:num w:numId="213">
    <w:abstractNumId w:val="235"/>
  </w:num>
  <w:num w:numId="214">
    <w:abstractNumId w:val="77"/>
  </w:num>
  <w:num w:numId="215">
    <w:abstractNumId w:val="194"/>
  </w:num>
  <w:num w:numId="216">
    <w:abstractNumId w:val="169"/>
  </w:num>
  <w:num w:numId="217">
    <w:abstractNumId w:val="342"/>
  </w:num>
  <w:num w:numId="218">
    <w:abstractNumId w:val="327"/>
  </w:num>
  <w:num w:numId="219">
    <w:abstractNumId w:val="106"/>
  </w:num>
  <w:num w:numId="220">
    <w:abstractNumId w:val="176"/>
  </w:num>
  <w:num w:numId="221">
    <w:abstractNumId w:val="118"/>
  </w:num>
  <w:num w:numId="222">
    <w:abstractNumId w:val="252"/>
  </w:num>
  <w:num w:numId="223">
    <w:abstractNumId w:val="7"/>
  </w:num>
  <w:num w:numId="224">
    <w:abstractNumId w:val="281"/>
  </w:num>
  <w:num w:numId="225">
    <w:abstractNumId w:val="25"/>
  </w:num>
  <w:num w:numId="226">
    <w:abstractNumId w:val="302"/>
  </w:num>
  <w:num w:numId="227">
    <w:abstractNumId w:val="295"/>
  </w:num>
  <w:num w:numId="228">
    <w:abstractNumId w:val="89"/>
  </w:num>
  <w:num w:numId="229">
    <w:abstractNumId w:val="208"/>
  </w:num>
  <w:num w:numId="230">
    <w:abstractNumId w:val="306"/>
  </w:num>
  <w:num w:numId="231">
    <w:abstractNumId w:val="173"/>
  </w:num>
  <w:num w:numId="232">
    <w:abstractNumId w:val="267"/>
  </w:num>
  <w:num w:numId="233">
    <w:abstractNumId w:val="394"/>
  </w:num>
  <w:num w:numId="234">
    <w:abstractNumId w:val="84"/>
  </w:num>
  <w:num w:numId="235">
    <w:abstractNumId w:val="226"/>
  </w:num>
  <w:num w:numId="236">
    <w:abstractNumId w:val="370"/>
  </w:num>
  <w:num w:numId="237">
    <w:abstractNumId w:val="289"/>
  </w:num>
  <w:num w:numId="238">
    <w:abstractNumId w:val="144"/>
  </w:num>
  <w:num w:numId="239">
    <w:abstractNumId w:val="346"/>
  </w:num>
  <w:num w:numId="240">
    <w:abstractNumId w:val="219"/>
  </w:num>
  <w:num w:numId="241">
    <w:abstractNumId w:val="355"/>
  </w:num>
  <w:num w:numId="242">
    <w:abstractNumId w:val="167"/>
  </w:num>
  <w:num w:numId="243">
    <w:abstractNumId w:val="364"/>
  </w:num>
  <w:num w:numId="244">
    <w:abstractNumId w:val="119"/>
  </w:num>
  <w:num w:numId="245">
    <w:abstractNumId w:val="99"/>
  </w:num>
  <w:num w:numId="246">
    <w:abstractNumId w:val="29"/>
  </w:num>
  <w:num w:numId="247">
    <w:abstractNumId w:val="2"/>
  </w:num>
  <w:num w:numId="248">
    <w:abstractNumId w:val="216"/>
  </w:num>
  <w:num w:numId="249">
    <w:abstractNumId w:val="334"/>
  </w:num>
  <w:num w:numId="250">
    <w:abstractNumId w:val="70"/>
  </w:num>
  <w:num w:numId="251">
    <w:abstractNumId w:val="120"/>
  </w:num>
  <w:num w:numId="252">
    <w:abstractNumId w:val="30"/>
  </w:num>
  <w:num w:numId="253">
    <w:abstractNumId w:val="204"/>
  </w:num>
  <w:num w:numId="254">
    <w:abstractNumId w:val="116"/>
  </w:num>
  <w:num w:numId="255">
    <w:abstractNumId w:val="310"/>
  </w:num>
  <w:num w:numId="256">
    <w:abstractNumId w:val="337"/>
  </w:num>
  <w:num w:numId="257">
    <w:abstractNumId w:val="309"/>
  </w:num>
  <w:num w:numId="258">
    <w:abstractNumId w:val="396"/>
  </w:num>
  <w:num w:numId="259">
    <w:abstractNumId w:val="248"/>
  </w:num>
  <w:num w:numId="260">
    <w:abstractNumId w:val="357"/>
  </w:num>
  <w:num w:numId="261">
    <w:abstractNumId w:val="390"/>
  </w:num>
  <w:num w:numId="262">
    <w:abstractNumId w:val="217"/>
  </w:num>
  <w:num w:numId="263">
    <w:abstractNumId w:val="163"/>
  </w:num>
  <w:num w:numId="264">
    <w:abstractNumId w:val="83"/>
  </w:num>
  <w:num w:numId="265">
    <w:abstractNumId w:val="32"/>
  </w:num>
  <w:num w:numId="266">
    <w:abstractNumId w:val="374"/>
  </w:num>
  <w:num w:numId="267">
    <w:abstractNumId w:val="220"/>
  </w:num>
  <w:num w:numId="268">
    <w:abstractNumId w:val="73"/>
  </w:num>
  <w:num w:numId="269">
    <w:abstractNumId w:val="16"/>
  </w:num>
  <w:num w:numId="270">
    <w:abstractNumId w:val="56"/>
  </w:num>
  <w:num w:numId="271">
    <w:abstractNumId w:val="147"/>
  </w:num>
  <w:num w:numId="272">
    <w:abstractNumId w:val="186"/>
  </w:num>
  <w:num w:numId="273">
    <w:abstractNumId w:val="69"/>
  </w:num>
  <w:num w:numId="274">
    <w:abstractNumId w:val="244"/>
  </w:num>
  <w:num w:numId="275">
    <w:abstractNumId w:val="358"/>
  </w:num>
  <w:num w:numId="276">
    <w:abstractNumId w:val="4"/>
  </w:num>
  <w:num w:numId="277">
    <w:abstractNumId w:val="232"/>
  </w:num>
  <w:num w:numId="278">
    <w:abstractNumId w:val="214"/>
  </w:num>
  <w:num w:numId="279">
    <w:abstractNumId w:val="5"/>
  </w:num>
  <w:num w:numId="280">
    <w:abstractNumId w:val="185"/>
  </w:num>
  <w:num w:numId="281">
    <w:abstractNumId w:val="311"/>
  </w:num>
  <w:num w:numId="282">
    <w:abstractNumId w:val="80"/>
  </w:num>
  <w:num w:numId="283">
    <w:abstractNumId w:val="315"/>
  </w:num>
  <w:num w:numId="284">
    <w:abstractNumId w:val="222"/>
  </w:num>
  <w:num w:numId="285">
    <w:abstractNumId w:val="318"/>
  </w:num>
  <w:num w:numId="286">
    <w:abstractNumId w:val="96"/>
  </w:num>
  <w:num w:numId="287">
    <w:abstractNumId w:val="128"/>
  </w:num>
  <w:num w:numId="288">
    <w:abstractNumId w:val="111"/>
  </w:num>
  <w:num w:numId="289">
    <w:abstractNumId w:val="35"/>
  </w:num>
  <w:num w:numId="290">
    <w:abstractNumId w:val="384"/>
  </w:num>
  <w:num w:numId="291">
    <w:abstractNumId w:val="224"/>
  </w:num>
  <w:num w:numId="292">
    <w:abstractNumId w:val="117"/>
  </w:num>
  <w:num w:numId="293">
    <w:abstractNumId w:val="139"/>
  </w:num>
  <w:num w:numId="294">
    <w:abstractNumId w:val="258"/>
  </w:num>
  <w:num w:numId="295">
    <w:abstractNumId w:val="62"/>
  </w:num>
  <w:num w:numId="296">
    <w:abstractNumId w:val="87"/>
  </w:num>
  <w:num w:numId="297">
    <w:abstractNumId w:val="293"/>
  </w:num>
  <w:num w:numId="298">
    <w:abstractNumId w:val="240"/>
  </w:num>
  <w:num w:numId="299">
    <w:abstractNumId w:val="196"/>
  </w:num>
  <w:num w:numId="300">
    <w:abstractNumId w:val="81"/>
  </w:num>
  <w:num w:numId="301">
    <w:abstractNumId w:val="242"/>
  </w:num>
  <w:num w:numId="302">
    <w:abstractNumId w:val="156"/>
  </w:num>
  <w:num w:numId="303">
    <w:abstractNumId w:val="134"/>
  </w:num>
  <w:num w:numId="304">
    <w:abstractNumId w:val="3"/>
  </w:num>
  <w:num w:numId="305">
    <w:abstractNumId w:val="27"/>
  </w:num>
  <w:num w:numId="306">
    <w:abstractNumId w:val="262"/>
  </w:num>
  <w:num w:numId="307">
    <w:abstractNumId w:val="308"/>
  </w:num>
  <w:num w:numId="308">
    <w:abstractNumId w:val="159"/>
  </w:num>
  <w:num w:numId="309">
    <w:abstractNumId w:val="301"/>
  </w:num>
  <w:num w:numId="310">
    <w:abstractNumId w:val="107"/>
  </w:num>
  <w:num w:numId="311">
    <w:abstractNumId w:val="0"/>
  </w:num>
  <w:num w:numId="312">
    <w:abstractNumId w:val="158"/>
  </w:num>
  <w:num w:numId="313">
    <w:abstractNumId w:val="344"/>
  </w:num>
  <w:num w:numId="314">
    <w:abstractNumId w:val="255"/>
  </w:num>
  <w:num w:numId="315">
    <w:abstractNumId w:val="26"/>
  </w:num>
  <w:num w:numId="316">
    <w:abstractNumId w:val="44"/>
  </w:num>
  <w:num w:numId="317">
    <w:abstractNumId w:val="288"/>
  </w:num>
  <w:num w:numId="318">
    <w:abstractNumId w:val="386"/>
  </w:num>
  <w:num w:numId="319">
    <w:abstractNumId w:val="61"/>
  </w:num>
  <w:num w:numId="320">
    <w:abstractNumId w:val="157"/>
  </w:num>
  <w:num w:numId="321">
    <w:abstractNumId w:val="40"/>
  </w:num>
  <w:num w:numId="322">
    <w:abstractNumId w:val="90"/>
  </w:num>
  <w:num w:numId="323">
    <w:abstractNumId w:val="215"/>
  </w:num>
  <w:num w:numId="324">
    <w:abstractNumId w:val="101"/>
  </w:num>
  <w:num w:numId="325">
    <w:abstractNumId w:val="24"/>
  </w:num>
  <w:num w:numId="326">
    <w:abstractNumId w:val="150"/>
  </w:num>
  <w:num w:numId="327">
    <w:abstractNumId w:val="38"/>
  </w:num>
  <w:num w:numId="328">
    <w:abstractNumId w:val="351"/>
  </w:num>
  <w:num w:numId="329">
    <w:abstractNumId w:val="304"/>
  </w:num>
  <w:num w:numId="330">
    <w:abstractNumId w:val="284"/>
  </w:num>
  <w:num w:numId="331">
    <w:abstractNumId w:val="379"/>
  </w:num>
  <w:num w:numId="332">
    <w:abstractNumId w:val="349"/>
  </w:num>
  <w:num w:numId="333">
    <w:abstractNumId w:val="39"/>
  </w:num>
  <w:num w:numId="334">
    <w:abstractNumId w:val="160"/>
  </w:num>
  <w:num w:numId="335">
    <w:abstractNumId w:val="121"/>
  </w:num>
  <w:num w:numId="336">
    <w:abstractNumId w:val="245"/>
  </w:num>
  <w:num w:numId="337">
    <w:abstractNumId w:val="381"/>
  </w:num>
  <w:num w:numId="338">
    <w:abstractNumId w:val="382"/>
  </w:num>
  <w:num w:numId="339">
    <w:abstractNumId w:val="93"/>
  </w:num>
  <w:num w:numId="340">
    <w:abstractNumId w:val="125"/>
  </w:num>
  <w:num w:numId="341">
    <w:abstractNumId w:val="314"/>
  </w:num>
  <w:num w:numId="342">
    <w:abstractNumId w:val="210"/>
  </w:num>
  <w:num w:numId="343">
    <w:abstractNumId w:val="280"/>
  </w:num>
  <w:num w:numId="344">
    <w:abstractNumId w:val="378"/>
  </w:num>
  <w:num w:numId="345">
    <w:abstractNumId w:val="75"/>
  </w:num>
  <w:num w:numId="346">
    <w:abstractNumId w:val="63"/>
  </w:num>
  <w:num w:numId="347">
    <w:abstractNumId w:val="294"/>
  </w:num>
  <w:num w:numId="348">
    <w:abstractNumId w:val="199"/>
  </w:num>
  <w:num w:numId="349">
    <w:abstractNumId w:val="195"/>
  </w:num>
  <w:num w:numId="350">
    <w:abstractNumId w:val="347"/>
  </w:num>
  <w:num w:numId="351">
    <w:abstractNumId w:val="330"/>
  </w:num>
  <w:num w:numId="352">
    <w:abstractNumId w:val="392"/>
  </w:num>
  <w:num w:numId="353">
    <w:abstractNumId w:val="227"/>
  </w:num>
  <w:num w:numId="354">
    <w:abstractNumId w:val="377"/>
  </w:num>
  <w:num w:numId="355">
    <w:abstractNumId w:val="320"/>
  </w:num>
  <w:num w:numId="356">
    <w:abstractNumId w:val="54"/>
  </w:num>
  <w:num w:numId="357">
    <w:abstractNumId w:val="250"/>
  </w:num>
  <w:num w:numId="358">
    <w:abstractNumId w:val="211"/>
  </w:num>
  <w:num w:numId="359">
    <w:abstractNumId w:val="177"/>
  </w:num>
  <w:num w:numId="360">
    <w:abstractNumId w:val="170"/>
  </w:num>
  <w:num w:numId="361">
    <w:abstractNumId w:val="115"/>
  </w:num>
  <w:num w:numId="362">
    <w:abstractNumId w:val="339"/>
  </w:num>
  <w:num w:numId="363">
    <w:abstractNumId w:val="251"/>
  </w:num>
  <w:num w:numId="364">
    <w:abstractNumId w:val="187"/>
  </w:num>
  <w:num w:numId="365">
    <w:abstractNumId w:val="50"/>
  </w:num>
  <w:num w:numId="366">
    <w:abstractNumId w:val="343"/>
  </w:num>
  <w:num w:numId="367">
    <w:abstractNumId w:val="164"/>
  </w:num>
  <w:num w:numId="368">
    <w:abstractNumId w:val="33"/>
  </w:num>
  <w:num w:numId="369">
    <w:abstractNumId w:val="52"/>
  </w:num>
  <w:num w:numId="370">
    <w:abstractNumId w:val="325"/>
  </w:num>
  <w:num w:numId="371">
    <w:abstractNumId w:val="151"/>
  </w:num>
  <w:num w:numId="372">
    <w:abstractNumId w:val="172"/>
  </w:num>
  <w:num w:numId="373">
    <w:abstractNumId w:val="9"/>
  </w:num>
  <w:num w:numId="374">
    <w:abstractNumId w:val="155"/>
  </w:num>
  <w:num w:numId="375">
    <w:abstractNumId w:val="18"/>
  </w:num>
  <w:num w:numId="376">
    <w:abstractNumId w:val="365"/>
  </w:num>
  <w:num w:numId="377">
    <w:abstractNumId w:val="23"/>
  </w:num>
  <w:num w:numId="378">
    <w:abstractNumId w:val="66"/>
  </w:num>
  <w:num w:numId="379">
    <w:abstractNumId w:val="67"/>
  </w:num>
  <w:num w:numId="380">
    <w:abstractNumId w:val="184"/>
  </w:num>
  <w:num w:numId="381">
    <w:abstractNumId w:val="142"/>
  </w:num>
  <w:num w:numId="382">
    <w:abstractNumId w:val="68"/>
  </w:num>
  <w:num w:numId="383">
    <w:abstractNumId w:val="387"/>
  </w:num>
  <w:num w:numId="384">
    <w:abstractNumId w:val="19"/>
  </w:num>
  <w:num w:numId="385">
    <w:abstractNumId w:val="256"/>
  </w:num>
  <w:num w:numId="386">
    <w:abstractNumId w:val="389"/>
  </w:num>
  <w:num w:numId="387">
    <w:abstractNumId w:val="282"/>
  </w:num>
  <w:num w:numId="388">
    <w:abstractNumId w:val="353"/>
  </w:num>
  <w:num w:numId="389">
    <w:abstractNumId w:val="324"/>
  </w:num>
  <w:num w:numId="390">
    <w:abstractNumId w:val="200"/>
  </w:num>
  <w:num w:numId="391">
    <w:abstractNumId w:val="102"/>
  </w:num>
  <w:num w:numId="392">
    <w:abstractNumId w:val="91"/>
  </w:num>
  <w:num w:numId="393">
    <w:abstractNumId w:val="276"/>
  </w:num>
  <w:num w:numId="394">
    <w:abstractNumId w:val="197"/>
  </w:num>
  <w:num w:numId="395">
    <w:abstractNumId w:val="259"/>
  </w:num>
  <w:num w:numId="396">
    <w:abstractNumId w:val="114"/>
  </w:num>
  <w:num w:numId="397">
    <w:abstractNumId w:val="335"/>
  </w:num>
  <w:num w:numId="398">
    <w:abstractNumId w:val="385"/>
  </w:num>
  <w:numIdMacAtCleanup w:val="3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F99"/>
    <w:rsid w:val="001C1E23"/>
    <w:rsid w:val="00425AF6"/>
    <w:rsid w:val="004D0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Bookman Old Style" w:eastAsia="Bookman Old Style" w:hAnsi="Bookman Old Style" w:cs="Bookman Old Style"/>
      <w:b w:val="0"/>
      <w:bCs w:val="0"/>
      <w:i w:val="0"/>
      <w:iCs w:val="0"/>
      <w:smallCaps w:val="0"/>
      <w:strike w:val="0"/>
      <w:sz w:val="18"/>
      <w:szCs w:val="18"/>
      <w:u w:val="none"/>
    </w:rPr>
  </w:style>
  <w:style w:type="character" w:customStyle="1" w:styleId="a6">
    <w:name w:val="Сноска"/>
    <w:basedOn w:val="a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
    <w:name w:val="Сноска + 9;5 pt;Курсив"/>
    <w:basedOn w:val="a4"/>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
    <w:name w:val="Сноска (2)_"/>
    <w:basedOn w:val="a0"/>
    <w:link w:val="20"/>
    <w:rPr>
      <w:rFonts w:ascii="Bookman Old Style" w:eastAsia="Bookman Old Style" w:hAnsi="Bookman Old Style" w:cs="Bookman Old Style"/>
      <w:b w:val="0"/>
      <w:bCs w:val="0"/>
      <w:i/>
      <w:iCs/>
      <w:smallCaps w:val="0"/>
      <w:strike w:val="0"/>
      <w:sz w:val="19"/>
      <w:szCs w:val="19"/>
      <w:u w:val="none"/>
    </w:rPr>
  </w:style>
  <w:style w:type="character" w:customStyle="1" w:styleId="29pt">
    <w:name w:val="Сноска (2) + 9 pt;Не курсив"/>
    <w:basedOn w:val="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1">
    <w:name w:val="Сноска (2)"/>
    <w:basedOn w:val="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a7">
    <w:name w:val="Сноска"/>
    <w:basedOn w:val="a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8">
    <w:name w:val="Сноска"/>
    <w:basedOn w:val="a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
    <w:name w:val="Сноска + 9;5 pt;Курсив;Интервал 0 pt"/>
    <w:basedOn w:val="a4"/>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Corbel95pt">
    <w:name w:val="Сноска + Corbel;9;5 pt"/>
    <w:basedOn w:val="a4"/>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0pt">
    <w:name w:val="Сноска (2) + Интервал 0 pt"/>
    <w:basedOn w:val="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pt">
    <w:name w:val="Сноска + Интервал 1 pt"/>
    <w:basedOn w:val="a4"/>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Corbel">
    <w:name w:val="Сноска (2) + Corbel;Не курсив"/>
    <w:basedOn w:val="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3">
    <w:name w:val="Сноска (3)_"/>
    <w:basedOn w:val="a0"/>
    <w:link w:val="30"/>
    <w:rPr>
      <w:rFonts w:ascii="Century Schoolbook" w:eastAsia="Century Schoolbook" w:hAnsi="Century Schoolbook" w:cs="Century Schoolbook"/>
      <w:b w:val="0"/>
      <w:bCs w:val="0"/>
      <w:i w:val="0"/>
      <w:iCs w:val="0"/>
      <w:smallCaps w:val="0"/>
      <w:strike w:val="0"/>
      <w:spacing w:val="20"/>
      <w:sz w:val="16"/>
      <w:szCs w:val="16"/>
      <w:u w:val="none"/>
    </w:rPr>
  </w:style>
  <w:style w:type="character" w:customStyle="1" w:styleId="31">
    <w:name w:val="Сноска (3)"/>
    <w:basedOn w:val="3"/>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en-US" w:eastAsia="en-US" w:bidi="en-US"/>
    </w:rPr>
  </w:style>
  <w:style w:type="character" w:customStyle="1" w:styleId="1pt0">
    <w:name w:val="Сноска + Интервал 1 pt"/>
    <w:basedOn w:val="a4"/>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4">
    <w:name w:val="Сноска (4)_"/>
    <w:basedOn w:val="a0"/>
    <w:link w:val="40"/>
    <w:rPr>
      <w:rFonts w:ascii="Bookman Old Style" w:eastAsia="Bookman Old Style" w:hAnsi="Bookman Old Style" w:cs="Bookman Old Style"/>
      <w:b/>
      <w:bCs/>
      <w:i w:val="0"/>
      <w:iCs w:val="0"/>
      <w:smallCaps w:val="0"/>
      <w:strike w:val="0"/>
      <w:sz w:val="18"/>
      <w:szCs w:val="18"/>
      <w:u w:val="none"/>
    </w:rPr>
  </w:style>
  <w:style w:type="character" w:customStyle="1" w:styleId="41">
    <w:name w:val="Сноска (4)"/>
    <w:basedOn w:val="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5">
    <w:name w:val="Сноска (5)_"/>
    <w:basedOn w:val="a0"/>
    <w:link w:val="50"/>
    <w:rPr>
      <w:rFonts w:ascii="Bookman Old Style" w:eastAsia="Bookman Old Style" w:hAnsi="Bookman Old Style" w:cs="Bookman Old Style"/>
      <w:b/>
      <w:bCs/>
      <w:i w:val="0"/>
      <w:iCs w:val="0"/>
      <w:smallCaps w:val="0"/>
      <w:strike w:val="0"/>
      <w:sz w:val="13"/>
      <w:szCs w:val="13"/>
      <w:u w:val="none"/>
    </w:rPr>
  </w:style>
  <w:style w:type="character" w:customStyle="1" w:styleId="51">
    <w:name w:val="Сноска (5)"/>
    <w:basedOn w:val="5"/>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6">
    <w:name w:val="Сноска (6)_"/>
    <w:basedOn w:val="a0"/>
    <w:link w:val="60"/>
    <w:rPr>
      <w:rFonts w:ascii="MS Reference Sans Serif" w:eastAsia="MS Reference Sans Serif" w:hAnsi="MS Reference Sans Serif" w:cs="MS Reference Sans Serif"/>
      <w:b w:val="0"/>
      <w:bCs w:val="0"/>
      <w:i w:val="0"/>
      <w:iCs w:val="0"/>
      <w:smallCaps w:val="0"/>
      <w:strike w:val="0"/>
      <w:spacing w:val="-20"/>
      <w:sz w:val="11"/>
      <w:szCs w:val="11"/>
      <w:u w:val="none"/>
    </w:rPr>
  </w:style>
  <w:style w:type="character" w:customStyle="1" w:styleId="61">
    <w:name w:val="Сноска (6)"/>
    <w:basedOn w:val="6"/>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7">
    <w:name w:val="Сноска (7)_"/>
    <w:basedOn w:val="a0"/>
    <w:link w:val="70"/>
    <w:rPr>
      <w:rFonts w:ascii="Bookman Old Style" w:eastAsia="Bookman Old Style" w:hAnsi="Bookman Old Style" w:cs="Bookman Old Style"/>
      <w:b/>
      <w:bCs/>
      <w:i w:val="0"/>
      <w:iCs w:val="0"/>
      <w:smallCaps w:val="0"/>
      <w:strike w:val="0"/>
      <w:spacing w:val="0"/>
      <w:sz w:val="18"/>
      <w:szCs w:val="18"/>
      <w:u w:val="none"/>
    </w:rPr>
  </w:style>
  <w:style w:type="character" w:customStyle="1" w:styleId="7Corbel45pt">
    <w:name w:val="Сноска (7) + Corbel;4;5 pt;Не полужирный;Курсив"/>
    <w:basedOn w:val="7"/>
    <w:rPr>
      <w:rFonts w:ascii="Corbel" w:eastAsia="Corbel" w:hAnsi="Corbel" w:cs="Corbel"/>
      <w:b/>
      <w:bCs/>
      <w:i/>
      <w:iCs/>
      <w:smallCaps w:val="0"/>
      <w:strike w:val="0"/>
      <w:color w:val="000000"/>
      <w:spacing w:val="0"/>
      <w:w w:val="100"/>
      <w:position w:val="0"/>
      <w:sz w:val="9"/>
      <w:szCs w:val="9"/>
      <w:u w:val="none"/>
      <w:lang w:val="en-US" w:eastAsia="en-US" w:bidi="en-US"/>
    </w:rPr>
  </w:style>
  <w:style w:type="character" w:customStyle="1" w:styleId="7MSReferenceSansSerif75pt">
    <w:name w:val="Сноска (7) + MS Reference Sans Serif;7;5 pt;Курсив"/>
    <w:basedOn w:val="7"/>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en-US" w:eastAsia="en-US" w:bidi="en-US"/>
    </w:rPr>
  </w:style>
  <w:style w:type="character" w:customStyle="1" w:styleId="71">
    <w:name w:val="Сноска (7)"/>
    <w:basedOn w:val="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8">
    <w:name w:val="Сноска (8)_"/>
    <w:basedOn w:val="a0"/>
    <w:link w:val="80"/>
    <w:rPr>
      <w:rFonts w:ascii="Bookman Old Style" w:eastAsia="Bookman Old Style" w:hAnsi="Bookman Old Style" w:cs="Bookman Old Style"/>
      <w:b/>
      <w:bCs/>
      <w:i w:val="0"/>
      <w:iCs w:val="0"/>
      <w:smallCaps w:val="0"/>
      <w:strike w:val="0"/>
      <w:spacing w:val="20"/>
      <w:sz w:val="18"/>
      <w:szCs w:val="18"/>
      <w:u w:val="none"/>
    </w:rPr>
  </w:style>
  <w:style w:type="character" w:customStyle="1" w:styleId="81">
    <w:name w:val="Сноска (8)"/>
    <w:basedOn w:val="8"/>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52">
    <w:name w:val="Сноска (5)"/>
    <w:basedOn w:val="5"/>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575pt1pt">
    <w:name w:val="Сноска (5) + 7;5 pt;Не полужирный;Курсив;Интервал 1 pt"/>
    <w:basedOn w:val="5"/>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9">
    <w:name w:val="Сноска (9)_"/>
    <w:basedOn w:val="a0"/>
    <w:link w:val="90"/>
    <w:rPr>
      <w:rFonts w:ascii="Bookman Old Style" w:eastAsia="Bookman Old Style" w:hAnsi="Bookman Old Style" w:cs="Bookman Old Style"/>
      <w:b w:val="0"/>
      <w:bCs w:val="0"/>
      <w:i w:val="0"/>
      <w:iCs w:val="0"/>
      <w:smallCaps w:val="0"/>
      <w:strike w:val="0"/>
      <w:sz w:val="20"/>
      <w:szCs w:val="20"/>
      <w:u w:val="none"/>
    </w:rPr>
  </w:style>
  <w:style w:type="character" w:customStyle="1" w:styleId="91">
    <w:name w:val="Сноска (9)"/>
    <w:basedOn w:val="9"/>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Corbel95pt0pt">
    <w:name w:val="Сноска + Corbel;9;5 pt;Интервал 0 pt"/>
    <w:basedOn w:val="a4"/>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95pt0">
    <w:name w:val="Сноска + 9;5 pt"/>
    <w:basedOn w:val="a4"/>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style>
  <w:style w:type="character" w:customStyle="1" w:styleId="8pt">
    <w:name w:val="Сноска + 8 pt;Полужирный;Курсив"/>
    <w:basedOn w:val="a4"/>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8pt1pt">
    <w:name w:val="Сноска + 8 pt;Полужирный;Интервал 1 pt"/>
    <w:basedOn w:val="a4"/>
    <w:rPr>
      <w:rFonts w:ascii="Bookman Old Style" w:eastAsia="Bookman Old Style" w:hAnsi="Bookman Old Style" w:cs="Bookman Old Style"/>
      <w:b/>
      <w:bCs/>
      <w:i w:val="0"/>
      <w:iCs w:val="0"/>
      <w:smallCaps w:val="0"/>
      <w:strike w:val="0"/>
      <w:color w:val="000000"/>
      <w:spacing w:val="20"/>
      <w:w w:val="100"/>
      <w:position w:val="0"/>
      <w:sz w:val="16"/>
      <w:szCs w:val="16"/>
      <w:u w:val="none"/>
      <w:lang w:val="en-US" w:eastAsia="en-US" w:bidi="en-US"/>
    </w:rPr>
  </w:style>
  <w:style w:type="character" w:customStyle="1" w:styleId="Corbel10pt">
    <w:name w:val="Сноска + Corbel;10 pt;Курсив"/>
    <w:basedOn w:val="a4"/>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42">
    <w:name w:val="Сноска (4)"/>
    <w:basedOn w:val="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CenturySchoolbook8pt">
    <w:name w:val="Сноска + Century Schoolbook;8 pt"/>
    <w:basedOn w:val="a4"/>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0">
    <w:name w:val="Сноска (10)_"/>
    <w:basedOn w:val="a0"/>
    <w:link w:val="100"/>
    <w:rPr>
      <w:rFonts w:ascii="Century Schoolbook" w:eastAsia="Century Schoolbook" w:hAnsi="Century Schoolbook" w:cs="Century Schoolbook"/>
      <w:b w:val="0"/>
      <w:bCs w:val="0"/>
      <w:i w:val="0"/>
      <w:iCs w:val="0"/>
      <w:smallCaps w:val="0"/>
      <w:strike w:val="0"/>
      <w:sz w:val="17"/>
      <w:szCs w:val="17"/>
      <w:u w:val="none"/>
    </w:rPr>
  </w:style>
  <w:style w:type="character" w:customStyle="1" w:styleId="101">
    <w:name w:val="Сноска (10)"/>
    <w:basedOn w:val="1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1">
    <w:name w:val="Сноска (11)_"/>
    <w:basedOn w:val="a0"/>
    <w:link w:val="110"/>
    <w:rPr>
      <w:rFonts w:ascii="Bookman Old Style" w:eastAsia="Bookman Old Style" w:hAnsi="Bookman Old Style" w:cs="Bookman Old Style"/>
      <w:b/>
      <w:bCs/>
      <w:i w:val="0"/>
      <w:iCs w:val="0"/>
      <w:smallCaps w:val="0"/>
      <w:strike w:val="0"/>
      <w:sz w:val="14"/>
      <w:szCs w:val="14"/>
      <w:u w:val="none"/>
    </w:rPr>
  </w:style>
  <w:style w:type="character" w:customStyle="1" w:styleId="111">
    <w:name w:val="Сноска (11)"/>
    <w:basedOn w:val="11"/>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112">
    <w:name w:val="Сноска (11) + Не полужирный"/>
    <w:basedOn w:val="11"/>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95pt1">
    <w:name w:val="Сноска + 9;5 pt;Курсив;Малые прописные"/>
    <w:basedOn w:val="a4"/>
    <w:rPr>
      <w:rFonts w:ascii="Bookman Old Style" w:eastAsia="Bookman Old Style" w:hAnsi="Bookman Old Style" w:cs="Bookman Old Style"/>
      <w:b w:val="0"/>
      <w:bCs w:val="0"/>
      <w:i/>
      <w:iCs/>
      <w:smallCaps/>
      <w:strike w:val="0"/>
      <w:color w:val="000000"/>
      <w:spacing w:val="0"/>
      <w:w w:val="100"/>
      <w:position w:val="0"/>
      <w:sz w:val="19"/>
      <w:szCs w:val="19"/>
      <w:u w:val="none"/>
      <w:lang w:val="en-US" w:eastAsia="en-US" w:bidi="en-US"/>
    </w:rPr>
  </w:style>
  <w:style w:type="character" w:customStyle="1" w:styleId="102">
    <w:name w:val="Сноска (10)"/>
    <w:basedOn w:val="1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0BookmanOldStyle75pt">
    <w:name w:val="Сноска (10) + Bookman Old Style;7;5 pt;Полужирный"/>
    <w:basedOn w:val="1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108pt">
    <w:name w:val="Сноска (10) + 8 pt"/>
    <w:basedOn w:val="1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0BookmanOldStyle105pt">
    <w:name w:val="Сноска (10) + Bookman Old Style;10;5 pt;Полужирный"/>
    <w:basedOn w:val="1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2">
    <w:name w:val="Основной текст (2)_"/>
    <w:basedOn w:val="a0"/>
    <w:link w:val="23"/>
    <w:rPr>
      <w:rFonts w:ascii="Bookman Old Style" w:eastAsia="Bookman Old Style" w:hAnsi="Bookman Old Style" w:cs="Bookman Old Style"/>
      <w:b w:val="0"/>
      <w:bCs w:val="0"/>
      <w:i w:val="0"/>
      <w:iCs w:val="0"/>
      <w:smallCaps w:val="0"/>
      <w:strike w:val="0"/>
      <w:sz w:val="18"/>
      <w:szCs w:val="18"/>
      <w:u w:val="none"/>
    </w:rPr>
  </w:style>
  <w:style w:type="character" w:customStyle="1" w:styleId="24">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2">
    <w:name w:val="Основной текст (3)_"/>
    <w:basedOn w:val="a0"/>
    <w:link w:val="33"/>
    <w:rPr>
      <w:rFonts w:ascii="Bookman Old Style" w:eastAsia="Bookman Old Style" w:hAnsi="Bookman Old Style" w:cs="Bookman Old Style"/>
      <w:b w:val="0"/>
      <w:bCs w:val="0"/>
      <w:i/>
      <w:iCs/>
      <w:smallCaps w:val="0"/>
      <w:strike w:val="0"/>
      <w:sz w:val="19"/>
      <w:szCs w:val="19"/>
      <w:u w:val="none"/>
    </w:rPr>
  </w:style>
  <w:style w:type="character" w:customStyle="1" w:styleId="34">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43">
    <w:name w:val="Основной текст (4)"/>
    <w:basedOn w:val="44"/>
    <w:rPr>
      <w:rFonts w:ascii="Bookman Old Style" w:eastAsia="Bookman Old Style" w:hAnsi="Bookman Old Style" w:cs="Bookman Old Style"/>
      <w:b/>
      <w:bCs/>
      <w:i w:val="0"/>
      <w:iCs w:val="0"/>
      <w:smallCaps w:val="0"/>
      <w:strike w:val="0"/>
      <w:sz w:val="15"/>
      <w:szCs w:val="15"/>
      <w:u w:val="none"/>
    </w:rPr>
  </w:style>
  <w:style w:type="character" w:customStyle="1" w:styleId="2Exact">
    <w:name w:val="Подпись к таблице (2) Exact"/>
    <w:basedOn w:val="a0"/>
    <w:link w:val="25"/>
    <w:rPr>
      <w:rFonts w:ascii="Bookman Old Style" w:eastAsia="Bookman Old Style" w:hAnsi="Bookman Old Style" w:cs="Bookman Old Style"/>
      <w:b/>
      <w:bCs/>
      <w:i w:val="0"/>
      <w:iCs w:val="0"/>
      <w:smallCaps w:val="0"/>
      <w:strike w:val="0"/>
      <w:sz w:val="15"/>
      <w:szCs w:val="15"/>
      <w:u w:val="none"/>
    </w:rPr>
  </w:style>
  <w:style w:type="character" w:customStyle="1" w:styleId="2Exact0">
    <w:name w:val="Подпись к таблице (2) Exact"/>
    <w:basedOn w:val="2Exact"/>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6">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7">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CenturySchoolbook16pt30">
    <w:name w:val="Основной текст (2) + Century Schoolbook;16 pt;Полужирный;Масштаб 30%"/>
    <w:basedOn w:val="22"/>
    <w:rPr>
      <w:rFonts w:ascii="Century Schoolbook" w:eastAsia="Century Schoolbook" w:hAnsi="Century Schoolbook" w:cs="Century Schoolbook"/>
      <w:b/>
      <w:bCs/>
      <w:i w:val="0"/>
      <w:iCs w:val="0"/>
      <w:smallCaps w:val="0"/>
      <w:strike w:val="0"/>
      <w:color w:val="000000"/>
      <w:spacing w:val="0"/>
      <w:w w:val="30"/>
      <w:position w:val="0"/>
      <w:sz w:val="32"/>
      <w:szCs w:val="32"/>
      <w:u w:val="none"/>
      <w:lang w:val="en-US" w:eastAsia="en-US" w:bidi="en-US"/>
    </w:rPr>
  </w:style>
  <w:style w:type="character" w:customStyle="1" w:styleId="275pt">
    <w:name w:val="Основной текст (2) + 7;5 pt;Полужирный"/>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CenturySchoolbook10pt-2pt">
    <w:name w:val="Основной текст (2) + Century Schoolbook;10 pt;Курсив;Малые прописные;Интервал -2 pt"/>
    <w:basedOn w:val="22"/>
    <w:rPr>
      <w:rFonts w:ascii="Century Schoolbook" w:eastAsia="Century Schoolbook" w:hAnsi="Century Schoolbook" w:cs="Century Schoolbook"/>
      <w:b w:val="0"/>
      <w:bCs w:val="0"/>
      <w:i/>
      <w:iCs/>
      <w:smallCaps/>
      <w:strike w:val="0"/>
      <w:color w:val="000000"/>
      <w:spacing w:val="-40"/>
      <w:w w:val="100"/>
      <w:position w:val="0"/>
      <w:sz w:val="20"/>
      <w:szCs w:val="20"/>
      <w:u w:val="none"/>
      <w:lang w:val="en-US" w:eastAsia="en-US" w:bidi="en-US"/>
    </w:rPr>
  </w:style>
  <w:style w:type="character" w:customStyle="1" w:styleId="215pt">
    <w:name w:val="Основной текст (2) + 15 pt"/>
    <w:basedOn w:val="22"/>
    <w:rPr>
      <w:rFonts w:ascii="Bookman Old Style" w:eastAsia="Bookman Old Style" w:hAnsi="Bookman Old Style" w:cs="Bookman Old Style"/>
      <w:b w:val="0"/>
      <w:bCs w:val="0"/>
      <w:i w:val="0"/>
      <w:iCs w:val="0"/>
      <w:smallCaps w:val="0"/>
      <w:strike w:val="0"/>
      <w:color w:val="000000"/>
      <w:spacing w:val="0"/>
      <w:w w:val="100"/>
      <w:position w:val="0"/>
      <w:sz w:val="30"/>
      <w:szCs w:val="30"/>
      <w:u w:val="none"/>
      <w:lang w:val="en-US" w:eastAsia="en-US" w:bidi="en-US"/>
    </w:rPr>
  </w:style>
  <w:style w:type="character" w:customStyle="1" w:styleId="2CenturySchoolbook16pt300">
    <w:name w:val="Основной текст (2) + Century Schoolbook;16 pt;Полужирный;Масштаб 30%"/>
    <w:basedOn w:val="22"/>
    <w:rPr>
      <w:rFonts w:ascii="Century Schoolbook" w:eastAsia="Century Schoolbook" w:hAnsi="Century Schoolbook" w:cs="Century Schoolbook"/>
      <w:b/>
      <w:bCs/>
      <w:i w:val="0"/>
      <w:iCs w:val="0"/>
      <w:smallCaps w:val="0"/>
      <w:strike w:val="0"/>
      <w:color w:val="000000"/>
      <w:spacing w:val="0"/>
      <w:w w:val="30"/>
      <w:position w:val="0"/>
      <w:sz w:val="32"/>
      <w:szCs w:val="32"/>
      <w:u w:val="none"/>
      <w:lang w:val="ru-RU" w:eastAsia="ru-RU" w:bidi="ru-RU"/>
    </w:rPr>
  </w:style>
  <w:style w:type="character" w:customStyle="1" w:styleId="2Exact1">
    <w:name w:val="Основной текст (2)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2Exact2">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Exact3">
    <w:name w:val="Оглавление (2) Exact"/>
    <w:basedOn w:val="a0"/>
    <w:link w:val="28"/>
    <w:rPr>
      <w:rFonts w:ascii="Bookman Old Style" w:eastAsia="Bookman Old Style" w:hAnsi="Bookman Old Style" w:cs="Bookman Old Style"/>
      <w:b w:val="0"/>
      <w:bCs w:val="0"/>
      <w:i w:val="0"/>
      <w:iCs w:val="0"/>
      <w:smallCaps w:val="0"/>
      <w:strike w:val="0"/>
      <w:sz w:val="16"/>
      <w:szCs w:val="16"/>
      <w:u w:val="none"/>
    </w:rPr>
  </w:style>
  <w:style w:type="character" w:customStyle="1" w:styleId="2Exact4">
    <w:name w:val="Оглавление (2) Exact"/>
    <w:basedOn w:val="2Exact3"/>
    <w:rPr>
      <w:rFonts w:ascii="Bookman Old Style" w:eastAsia="Bookman Old Style" w:hAnsi="Bookman Old Style" w:cs="Bookman Old Style"/>
      <w:b w:val="0"/>
      <w:bCs w:val="0"/>
      <w:i w:val="0"/>
      <w:iCs w:val="0"/>
      <w:smallCaps w:val="0"/>
      <w:strike w:val="0"/>
      <w:color w:val="000000"/>
      <w:spacing w:val="0"/>
      <w:w w:val="100"/>
      <w:position w:val="0"/>
      <w:sz w:val="16"/>
      <w:szCs w:val="16"/>
      <w:u w:val="single"/>
      <w:lang w:val="en-US" w:eastAsia="en-US" w:bidi="en-US"/>
    </w:rPr>
  </w:style>
  <w:style w:type="character" w:customStyle="1" w:styleId="20ptExact">
    <w:name w:val="Оглавление (2) + Интервал 0 pt Exact"/>
    <w:basedOn w:val="2Exact3"/>
    <w:rPr>
      <w:rFonts w:ascii="Bookman Old Style" w:eastAsia="Bookman Old Style" w:hAnsi="Bookman Old Style" w:cs="Bookman Old Style"/>
      <w:b w:val="0"/>
      <w:bCs w:val="0"/>
      <w:i w:val="0"/>
      <w:iCs w:val="0"/>
      <w:smallCaps w:val="0"/>
      <w:strike w:val="0"/>
      <w:color w:val="000000"/>
      <w:spacing w:val="10"/>
      <w:w w:val="100"/>
      <w:position w:val="0"/>
      <w:sz w:val="16"/>
      <w:szCs w:val="16"/>
      <w:u w:val="single"/>
    </w:rPr>
  </w:style>
  <w:style w:type="character" w:customStyle="1" w:styleId="Exact">
    <w:name w:val="Оглавление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Exact0">
    <w:name w:val="Оглавление Exact"/>
    <w:basedOn w:val="a9"/>
    <w:rPr>
      <w:rFonts w:ascii="Bookman Old Style" w:eastAsia="Bookman Old Style" w:hAnsi="Bookman Old Style" w:cs="Bookman Old Style"/>
      <w:b w:val="0"/>
      <w:bCs w:val="0"/>
      <w:i w:val="0"/>
      <w:iCs w:val="0"/>
      <w:smallCaps w:val="0"/>
      <w:strike w:val="0"/>
      <w:sz w:val="18"/>
      <w:szCs w:val="18"/>
      <w:u w:val="none"/>
    </w:rPr>
  </w:style>
  <w:style w:type="character" w:customStyle="1" w:styleId="3Exact">
    <w:name w:val="Оглавление (3) Exact"/>
    <w:basedOn w:val="a0"/>
    <w:link w:val="35"/>
    <w:rPr>
      <w:rFonts w:ascii="Century Schoolbook" w:eastAsia="Century Schoolbook" w:hAnsi="Century Schoolbook" w:cs="Century Schoolbook"/>
      <w:b w:val="0"/>
      <w:bCs w:val="0"/>
      <w:i w:val="0"/>
      <w:iCs w:val="0"/>
      <w:smallCaps w:val="0"/>
      <w:strike w:val="0"/>
      <w:sz w:val="16"/>
      <w:szCs w:val="16"/>
      <w:u w:val="none"/>
      <w:lang w:val="ru-RU" w:eastAsia="ru-RU" w:bidi="ru-RU"/>
    </w:rPr>
  </w:style>
  <w:style w:type="character" w:customStyle="1" w:styleId="3Exact0">
    <w:name w:val="Оглавление (3) Exact"/>
    <w:basedOn w:val="3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single"/>
      <w:lang w:val="en-US" w:eastAsia="en-US" w:bidi="en-US"/>
    </w:rPr>
  </w:style>
  <w:style w:type="character" w:customStyle="1" w:styleId="3Exact1">
    <w:name w:val="Оглавление (3) Exact"/>
    <w:basedOn w:val="3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4Exact">
    <w:name w:val="Оглавление (4) Exact"/>
    <w:basedOn w:val="a0"/>
    <w:link w:val="45"/>
    <w:rPr>
      <w:rFonts w:ascii="Bookman Old Style" w:eastAsia="Bookman Old Style" w:hAnsi="Bookman Old Style" w:cs="Bookman Old Style"/>
      <w:b w:val="0"/>
      <w:bCs w:val="0"/>
      <w:i w:val="0"/>
      <w:iCs w:val="0"/>
      <w:smallCaps w:val="0"/>
      <w:strike w:val="0"/>
      <w:spacing w:val="10"/>
      <w:sz w:val="16"/>
      <w:szCs w:val="16"/>
      <w:u w:val="none"/>
    </w:rPr>
  </w:style>
  <w:style w:type="character" w:customStyle="1" w:styleId="4Exact0">
    <w:name w:val="Оглавление (4) Exact"/>
    <w:basedOn w:val="4Exact"/>
    <w:rPr>
      <w:rFonts w:ascii="Bookman Old Style" w:eastAsia="Bookman Old Style" w:hAnsi="Bookman Old Style" w:cs="Bookman Old Style"/>
      <w:b w:val="0"/>
      <w:bCs w:val="0"/>
      <w:i w:val="0"/>
      <w:iCs w:val="0"/>
      <w:smallCaps w:val="0"/>
      <w:strike w:val="0"/>
      <w:color w:val="000000"/>
      <w:spacing w:val="10"/>
      <w:w w:val="100"/>
      <w:position w:val="0"/>
      <w:sz w:val="16"/>
      <w:szCs w:val="16"/>
      <w:u w:val="none"/>
      <w:lang w:val="en-US" w:eastAsia="en-US" w:bidi="en-US"/>
    </w:rPr>
  </w:style>
  <w:style w:type="character" w:customStyle="1" w:styleId="40ptExact">
    <w:name w:val="Оглавление (4) + Курсив;Интервал 0 pt Exact"/>
    <w:basedOn w:val="4Exact"/>
    <w:rPr>
      <w:rFonts w:ascii="Bookman Old Style" w:eastAsia="Bookman Old Style" w:hAnsi="Bookman Old Style" w:cs="Bookman Old Style"/>
      <w:b w:val="0"/>
      <w:bCs w:val="0"/>
      <w:i/>
      <w:iCs/>
      <w:smallCaps w:val="0"/>
      <w:strike w:val="0"/>
      <w:color w:val="000000"/>
      <w:spacing w:val="0"/>
      <w:w w:val="100"/>
      <w:position w:val="0"/>
      <w:sz w:val="16"/>
      <w:szCs w:val="16"/>
      <w:u w:val="none"/>
      <w:lang w:val="en-US" w:eastAsia="en-US" w:bidi="en-US"/>
    </w:rPr>
  </w:style>
  <w:style w:type="character" w:customStyle="1" w:styleId="4MSReferenceSansSerif65pt1ptExact">
    <w:name w:val="Оглавление (4) + MS Reference Sans Serif;6;5 pt;Курсив;Интервал 1 pt Exact"/>
    <w:basedOn w:val="4Exact"/>
    <w:rPr>
      <w:rFonts w:ascii="MS Reference Sans Serif" w:eastAsia="MS Reference Sans Serif" w:hAnsi="MS Reference Sans Serif" w:cs="MS Reference Sans Serif"/>
      <w:b w:val="0"/>
      <w:bCs w:val="0"/>
      <w:i/>
      <w:iCs/>
      <w:smallCaps w:val="0"/>
      <w:strike w:val="0"/>
      <w:color w:val="000000"/>
      <w:spacing w:val="20"/>
      <w:w w:val="100"/>
      <w:position w:val="0"/>
      <w:sz w:val="13"/>
      <w:szCs w:val="13"/>
      <w:u w:val="none"/>
      <w:lang w:val="en-US" w:eastAsia="en-US" w:bidi="en-US"/>
    </w:rPr>
  </w:style>
  <w:style w:type="character" w:customStyle="1" w:styleId="40ptExact0">
    <w:name w:val="Оглавление (4) + Интервал 0 pt Exact"/>
    <w:basedOn w:val="4Exac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2Exact5">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Exact">
    <w:name w:val="Основной текст (12) Exact"/>
    <w:basedOn w:val="a0"/>
    <w:link w:val="12"/>
    <w:rPr>
      <w:rFonts w:ascii="Century Schoolbook" w:eastAsia="Century Schoolbook" w:hAnsi="Century Schoolbook" w:cs="Century Schoolbook"/>
      <w:b/>
      <w:bCs/>
      <w:i w:val="0"/>
      <w:iCs w:val="0"/>
      <w:smallCaps w:val="0"/>
      <w:strike w:val="0"/>
      <w:sz w:val="22"/>
      <w:szCs w:val="22"/>
      <w:u w:val="none"/>
    </w:rPr>
  </w:style>
  <w:style w:type="character" w:customStyle="1" w:styleId="12Exact0">
    <w:name w:val="Основной текст (12) Exact"/>
    <w:basedOn w:val="12Exact"/>
    <w:rPr>
      <w:rFonts w:ascii="Century Schoolbook" w:eastAsia="Century Schoolbook" w:hAnsi="Century Schoolbook" w:cs="Century Schoolbook"/>
      <w:b/>
      <w:bCs/>
      <w:i w:val="0"/>
      <w:iCs w:val="0"/>
      <w:smallCaps w:val="0"/>
      <w:strike w:val="0"/>
      <w:color w:val="000000"/>
      <w:spacing w:val="0"/>
      <w:w w:val="100"/>
      <w:position w:val="0"/>
      <w:sz w:val="22"/>
      <w:szCs w:val="22"/>
      <w:u w:val="none"/>
      <w:lang w:val="en-US" w:eastAsia="en-US" w:bidi="en-US"/>
    </w:rPr>
  </w:style>
  <w:style w:type="character" w:customStyle="1" w:styleId="Exact1">
    <w:name w:val="Подпись к таблице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Exact2">
    <w:name w:val="Подпись к таблице Exact"/>
    <w:basedOn w:val="aa"/>
    <w:rPr>
      <w:rFonts w:ascii="Bookman Old Style" w:eastAsia="Bookman Old Style" w:hAnsi="Bookman Old Style" w:cs="Bookman Old Style"/>
      <w:b w:val="0"/>
      <w:bCs w:val="0"/>
      <w:i w:val="0"/>
      <w:iCs w:val="0"/>
      <w:smallCaps w:val="0"/>
      <w:strike w:val="0"/>
      <w:sz w:val="18"/>
      <w:szCs w:val="18"/>
      <w:u w:val="none"/>
    </w:rPr>
  </w:style>
  <w:style w:type="character" w:customStyle="1" w:styleId="Exact3">
    <w:name w:val="Подпись к таблице Exact"/>
    <w:basedOn w:val="aa"/>
    <w:rPr>
      <w:rFonts w:ascii="Bookman Old Style" w:eastAsia="Bookman Old Style" w:hAnsi="Bookman Old Style" w:cs="Bookman Old Style"/>
      <w:b w:val="0"/>
      <w:bCs w:val="0"/>
      <w:i w:val="0"/>
      <w:iCs w:val="0"/>
      <w:smallCaps w:val="0"/>
      <w:strike w:val="0"/>
      <w:sz w:val="18"/>
      <w:szCs w:val="18"/>
      <w:u w:val="none"/>
    </w:rPr>
  </w:style>
  <w:style w:type="character" w:customStyle="1" w:styleId="1ptExact">
    <w:name w:val="Подпись к таблице + Интервал 1 pt Exact"/>
    <w:basedOn w:val="aa"/>
    <w:rPr>
      <w:rFonts w:ascii="Bookman Old Style" w:eastAsia="Bookman Old Style" w:hAnsi="Bookman Old Style" w:cs="Bookman Old Style"/>
      <w:b w:val="0"/>
      <w:bCs w:val="0"/>
      <w:i w:val="0"/>
      <w:iCs w:val="0"/>
      <w:smallCaps w:val="0"/>
      <w:strike w:val="0"/>
      <w:spacing w:val="30"/>
      <w:sz w:val="18"/>
      <w:szCs w:val="18"/>
      <w:u w:val="none"/>
      <w:lang w:val="ru-RU" w:eastAsia="ru-RU" w:bidi="ru-RU"/>
    </w:rPr>
  </w:style>
  <w:style w:type="character" w:customStyle="1" w:styleId="95ptExact">
    <w:name w:val="Подпись к таблице + 9;5 pt;Курсив Exact"/>
    <w:basedOn w:val="aa"/>
    <w:rPr>
      <w:rFonts w:ascii="Bookman Old Style" w:eastAsia="Bookman Old Style" w:hAnsi="Bookman Old Style" w:cs="Bookman Old Style"/>
      <w:b w:val="0"/>
      <w:bCs w:val="0"/>
      <w:i/>
      <w:iCs/>
      <w:smallCaps w:val="0"/>
      <w:strike w:val="0"/>
      <w:sz w:val="19"/>
      <w:szCs w:val="19"/>
      <w:u w:val="none"/>
    </w:rPr>
  </w:style>
  <w:style w:type="character" w:customStyle="1" w:styleId="21pt">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295pt">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3Exact2">
    <w:name w:val="Основной текст (3) Exact"/>
    <w:basedOn w:val="a0"/>
    <w:rPr>
      <w:rFonts w:ascii="Bookman Old Style" w:eastAsia="Bookman Old Style" w:hAnsi="Bookman Old Style" w:cs="Bookman Old Style"/>
      <w:b w:val="0"/>
      <w:bCs w:val="0"/>
      <w:i/>
      <w:iCs/>
      <w:smallCaps w:val="0"/>
      <w:strike w:val="0"/>
      <w:sz w:val="19"/>
      <w:szCs w:val="19"/>
      <w:u w:val="none"/>
    </w:rPr>
  </w:style>
  <w:style w:type="character" w:customStyle="1" w:styleId="39ptExact">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3Exact3">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Exact6">
    <w:name w:val="Подпись к картинке (2) Exact"/>
    <w:basedOn w:val="a0"/>
    <w:rPr>
      <w:rFonts w:ascii="Bookman Old Style" w:eastAsia="Bookman Old Style" w:hAnsi="Bookman Old Style" w:cs="Bookman Old Style"/>
      <w:b w:val="0"/>
      <w:bCs w:val="0"/>
      <w:i/>
      <w:iCs/>
      <w:smallCaps w:val="0"/>
      <w:strike w:val="0"/>
      <w:sz w:val="19"/>
      <w:szCs w:val="19"/>
      <w:u w:val="none"/>
    </w:rPr>
  </w:style>
  <w:style w:type="character" w:customStyle="1" w:styleId="2Exact7">
    <w:name w:val="Подпись к картинке (2) Exact"/>
    <w:basedOn w:val="29"/>
    <w:rPr>
      <w:rFonts w:ascii="Bookman Old Style" w:eastAsia="Bookman Old Style" w:hAnsi="Bookman Old Style" w:cs="Bookman Old Style"/>
      <w:b w:val="0"/>
      <w:bCs w:val="0"/>
      <w:i/>
      <w:iCs/>
      <w:smallCaps w:val="0"/>
      <w:strike w:val="0"/>
      <w:sz w:val="19"/>
      <w:szCs w:val="19"/>
      <w:u w:val="none"/>
    </w:rPr>
  </w:style>
  <w:style w:type="character" w:customStyle="1" w:styleId="295ptExact">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53">
    <w:name w:val="Основной текст (5)_"/>
    <w:basedOn w:val="a0"/>
    <w:link w:val="54"/>
    <w:rPr>
      <w:rFonts w:ascii="Bookman Old Style" w:eastAsia="Bookman Old Style" w:hAnsi="Bookman Old Style" w:cs="Bookman Old Style"/>
      <w:b/>
      <w:bCs/>
      <w:i w:val="0"/>
      <w:iCs w:val="0"/>
      <w:smallCaps w:val="0"/>
      <w:strike w:val="0"/>
      <w:sz w:val="15"/>
      <w:szCs w:val="15"/>
      <w:u w:val="none"/>
    </w:rPr>
  </w:style>
  <w:style w:type="character" w:customStyle="1" w:styleId="55">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56">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single"/>
      <w:lang w:val="ru-RU" w:eastAsia="ru-RU" w:bidi="ru-RU"/>
    </w:rPr>
  </w:style>
  <w:style w:type="character" w:customStyle="1" w:styleId="44">
    <w:name w:val="Основной текст (4)_"/>
    <w:basedOn w:val="a0"/>
    <w:link w:val="46"/>
    <w:rPr>
      <w:rFonts w:ascii="Bookman Old Style" w:eastAsia="Bookman Old Style" w:hAnsi="Bookman Old Style" w:cs="Bookman Old Style"/>
      <w:b/>
      <w:bCs/>
      <w:i w:val="0"/>
      <w:iCs w:val="0"/>
      <w:smallCaps w:val="0"/>
      <w:strike w:val="0"/>
      <w:sz w:val="15"/>
      <w:szCs w:val="15"/>
      <w:u w:val="none"/>
    </w:rPr>
  </w:style>
  <w:style w:type="character" w:customStyle="1" w:styleId="62">
    <w:name w:val="Основной текст (6)_"/>
    <w:basedOn w:val="a0"/>
    <w:link w:val="63"/>
    <w:rPr>
      <w:rFonts w:ascii="Bookman Old Style" w:eastAsia="Bookman Old Style" w:hAnsi="Bookman Old Style" w:cs="Bookman Old Style"/>
      <w:b w:val="0"/>
      <w:bCs w:val="0"/>
      <w:i/>
      <w:iCs/>
      <w:smallCaps w:val="0"/>
      <w:strike w:val="0"/>
      <w:sz w:val="15"/>
      <w:szCs w:val="15"/>
      <w:u w:val="none"/>
    </w:rPr>
  </w:style>
  <w:style w:type="character" w:customStyle="1" w:styleId="64">
    <w:name w:val="Основной текст (6) + Полужирный;Не курсив"/>
    <w:basedOn w:val="62"/>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65">
    <w:name w:val="Основной текст (6) + Полужирный;Не курсив"/>
    <w:basedOn w:val="62"/>
    <w:rPr>
      <w:rFonts w:ascii="Bookman Old Style" w:eastAsia="Bookman Old Style" w:hAnsi="Bookman Old Style" w:cs="Bookman Old Style"/>
      <w:b/>
      <w:bCs/>
      <w:i/>
      <w:iCs/>
      <w:smallCaps w:val="0"/>
      <w:strike w:val="0"/>
      <w:color w:val="000000"/>
      <w:spacing w:val="0"/>
      <w:w w:val="100"/>
      <w:position w:val="0"/>
      <w:sz w:val="15"/>
      <w:szCs w:val="15"/>
      <w:u w:val="none"/>
    </w:rPr>
  </w:style>
  <w:style w:type="character" w:customStyle="1" w:styleId="66">
    <w:name w:val="Основной текст (6)"/>
    <w:basedOn w:val="6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72">
    <w:name w:val="Основной текст (7)_"/>
    <w:basedOn w:val="a0"/>
    <w:link w:val="73"/>
    <w:rPr>
      <w:rFonts w:ascii="Century Schoolbook" w:eastAsia="Century Schoolbook" w:hAnsi="Century Schoolbook" w:cs="Century Schoolbook"/>
      <w:b w:val="0"/>
      <w:bCs w:val="0"/>
      <w:i/>
      <w:iCs/>
      <w:smallCaps w:val="0"/>
      <w:strike w:val="0"/>
      <w:spacing w:val="-40"/>
      <w:sz w:val="20"/>
      <w:szCs w:val="20"/>
      <w:u w:val="none"/>
      <w:lang w:val="ru-RU" w:eastAsia="ru-RU" w:bidi="ru-RU"/>
    </w:rPr>
  </w:style>
  <w:style w:type="character" w:customStyle="1" w:styleId="74">
    <w:name w:val="Основной текст (7)"/>
    <w:basedOn w:val="72"/>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03">
    <w:name w:val="Заголовок №10_"/>
    <w:basedOn w:val="a0"/>
    <w:link w:val="104"/>
    <w:rPr>
      <w:rFonts w:ascii="Bookman Old Style" w:eastAsia="Bookman Old Style" w:hAnsi="Bookman Old Style" w:cs="Bookman Old Style"/>
      <w:b/>
      <w:bCs/>
      <w:i w:val="0"/>
      <w:iCs w:val="0"/>
      <w:smallCaps w:val="0"/>
      <w:strike w:val="0"/>
      <w:sz w:val="19"/>
      <w:szCs w:val="19"/>
      <w:u w:val="none"/>
      <w:lang w:val="ru-RU" w:eastAsia="ru-RU" w:bidi="ru-RU"/>
    </w:rPr>
  </w:style>
  <w:style w:type="character" w:customStyle="1" w:styleId="105">
    <w:name w:val="Заголовок №10"/>
    <w:basedOn w:val="10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a">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106">
    <w:name w:val="Заголовок №10"/>
    <w:basedOn w:val="103"/>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82">
    <w:name w:val="Основной текст (8)_"/>
    <w:basedOn w:val="a0"/>
    <w:link w:val="83"/>
    <w:rPr>
      <w:rFonts w:ascii="Bookman Old Style" w:eastAsia="Bookman Old Style" w:hAnsi="Bookman Old Style" w:cs="Bookman Old Style"/>
      <w:b/>
      <w:bCs/>
      <w:i w:val="0"/>
      <w:iCs w:val="0"/>
      <w:smallCaps w:val="0"/>
      <w:strike w:val="0"/>
      <w:sz w:val="24"/>
      <w:szCs w:val="24"/>
      <w:u w:val="none"/>
    </w:rPr>
  </w:style>
  <w:style w:type="character" w:customStyle="1" w:styleId="84">
    <w:name w:val="Основной текст (8)"/>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ab">
    <w:name w:val="Колонтитул_"/>
    <w:basedOn w:val="a0"/>
    <w:link w:val="ac"/>
    <w:rPr>
      <w:rFonts w:ascii="Century Schoolbook" w:eastAsia="Century Schoolbook" w:hAnsi="Century Schoolbook" w:cs="Century Schoolbook"/>
      <w:b w:val="0"/>
      <w:bCs w:val="0"/>
      <w:i w:val="0"/>
      <w:iCs w:val="0"/>
      <w:smallCaps w:val="0"/>
      <w:strike w:val="0"/>
      <w:sz w:val="17"/>
      <w:szCs w:val="17"/>
      <w:u w:val="none"/>
    </w:rPr>
  </w:style>
  <w:style w:type="character" w:customStyle="1" w:styleId="ad">
    <w:name w:val="Колонтитул"/>
    <w:basedOn w:val="ab"/>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9pt">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95pt0">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b">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c">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295pt1pt">
    <w:name w:val="Основной текст (2) + 9;5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9"/>
      <w:szCs w:val="19"/>
      <w:u w:val="none"/>
      <w:lang w:val="ru-RU" w:eastAsia="ru-RU" w:bidi="ru-RU"/>
    </w:rPr>
  </w:style>
  <w:style w:type="character" w:customStyle="1" w:styleId="2d">
    <w:name w:val="Основной текст (2)"/>
    <w:basedOn w:val="22"/>
    <w:rPr>
      <w:rFonts w:ascii="Bookman Old Style" w:eastAsia="Bookman Old Style" w:hAnsi="Bookman Old Style" w:cs="Bookman Old Style"/>
      <w:b w:val="0"/>
      <w:bCs w:val="0"/>
      <w:i w:val="0"/>
      <w:iCs w:val="0"/>
      <w:smallCaps w:val="0"/>
      <w:strike/>
      <w:color w:val="000000"/>
      <w:spacing w:val="0"/>
      <w:w w:val="100"/>
      <w:position w:val="0"/>
      <w:sz w:val="18"/>
      <w:szCs w:val="18"/>
      <w:u w:val="none"/>
      <w:lang w:val="en-US" w:eastAsia="en-US" w:bidi="en-US"/>
    </w:rPr>
  </w:style>
  <w:style w:type="character" w:customStyle="1" w:styleId="295pt1">
    <w:name w:val="Основной текст (2) + 9;5 pt;Курсив"/>
    <w:basedOn w:val="22"/>
    <w:rPr>
      <w:rFonts w:ascii="Bookman Old Style" w:eastAsia="Bookman Old Style" w:hAnsi="Bookman Old Style" w:cs="Bookman Old Style"/>
      <w:b w:val="0"/>
      <w:bCs w:val="0"/>
      <w:i/>
      <w:iCs/>
      <w:smallCaps w:val="0"/>
      <w:strike/>
      <w:color w:val="000000"/>
      <w:spacing w:val="0"/>
      <w:w w:val="100"/>
      <w:position w:val="0"/>
      <w:sz w:val="19"/>
      <w:szCs w:val="19"/>
      <w:u w:val="none"/>
      <w:lang w:val="en-US" w:eastAsia="en-US" w:bidi="en-US"/>
    </w:rPr>
  </w:style>
  <w:style w:type="character" w:customStyle="1" w:styleId="92">
    <w:name w:val="Основной текст (9)_"/>
    <w:basedOn w:val="a0"/>
    <w:link w:val="93"/>
    <w:rPr>
      <w:rFonts w:ascii="Century Schoolbook" w:eastAsia="Century Schoolbook" w:hAnsi="Century Schoolbook" w:cs="Century Schoolbook"/>
      <w:b w:val="0"/>
      <w:bCs w:val="0"/>
      <w:i w:val="0"/>
      <w:iCs w:val="0"/>
      <w:smallCaps w:val="0"/>
      <w:strike w:val="0"/>
      <w:sz w:val="16"/>
      <w:szCs w:val="16"/>
      <w:u w:val="none"/>
    </w:rPr>
  </w:style>
  <w:style w:type="character" w:customStyle="1" w:styleId="94">
    <w:name w:val="Основной текст (9)"/>
    <w:basedOn w:val="9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07">
    <w:name w:val="Основной текст (10)_"/>
    <w:basedOn w:val="a0"/>
    <w:link w:val="108"/>
    <w:rPr>
      <w:rFonts w:ascii="Bookman Old Style" w:eastAsia="Bookman Old Style" w:hAnsi="Bookman Old Style" w:cs="Bookman Old Style"/>
      <w:b/>
      <w:bCs/>
      <w:i w:val="0"/>
      <w:iCs w:val="0"/>
      <w:smallCaps w:val="0"/>
      <w:strike w:val="0"/>
      <w:sz w:val="16"/>
      <w:szCs w:val="16"/>
      <w:u w:val="none"/>
    </w:rPr>
  </w:style>
  <w:style w:type="character" w:customStyle="1" w:styleId="109">
    <w:name w:val="Основной текст (10)"/>
    <w:basedOn w:val="107"/>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109pt">
    <w:name w:val="Основной текст (10) + 9 pt;Не полужирный"/>
    <w:basedOn w:val="10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95pt">
    <w:name w:val="Основной текст (10) + 9;5 pt;Не полужирный;Курсив"/>
    <w:basedOn w:val="107"/>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1pt0">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13">
    <w:name w:val="Основной текст (11)_"/>
    <w:basedOn w:val="a0"/>
    <w:link w:val="114"/>
    <w:rPr>
      <w:rFonts w:ascii="Bookman Old Style" w:eastAsia="Bookman Old Style" w:hAnsi="Bookman Old Style" w:cs="Bookman Old Style"/>
      <w:b/>
      <w:bCs/>
      <w:i/>
      <w:iCs/>
      <w:smallCaps w:val="0"/>
      <w:strike w:val="0"/>
      <w:sz w:val="18"/>
      <w:szCs w:val="18"/>
      <w:u w:val="none"/>
    </w:rPr>
  </w:style>
  <w:style w:type="character" w:customStyle="1" w:styleId="111pt">
    <w:name w:val="Основной текст (11) + Не курсив;Интервал 1 pt"/>
    <w:basedOn w:val="113"/>
    <w:rPr>
      <w:rFonts w:ascii="Bookman Old Style" w:eastAsia="Bookman Old Style" w:hAnsi="Bookman Old Style" w:cs="Bookman Old Style"/>
      <w:b/>
      <w:bCs/>
      <w:i/>
      <w:iCs/>
      <w:smallCaps w:val="0"/>
      <w:strike w:val="0"/>
      <w:color w:val="000000"/>
      <w:spacing w:val="30"/>
      <w:w w:val="100"/>
      <w:position w:val="0"/>
      <w:sz w:val="18"/>
      <w:szCs w:val="18"/>
      <w:u w:val="none"/>
      <w:lang w:val="en-US" w:eastAsia="en-US" w:bidi="en-US"/>
    </w:rPr>
  </w:style>
  <w:style w:type="character" w:customStyle="1" w:styleId="111pt0">
    <w:name w:val="Основной текст (11) + Не курсив;Интервал 1 pt"/>
    <w:basedOn w:val="113"/>
    <w:rPr>
      <w:rFonts w:ascii="Bookman Old Style" w:eastAsia="Bookman Old Style" w:hAnsi="Bookman Old Style" w:cs="Bookman Old Style"/>
      <w:b/>
      <w:bCs/>
      <w:i/>
      <w:iCs/>
      <w:smallCaps w:val="0"/>
      <w:strike w:val="0"/>
      <w:color w:val="000000"/>
      <w:spacing w:val="30"/>
      <w:w w:val="100"/>
      <w:position w:val="0"/>
      <w:sz w:val="18"/>
      <w:szCs w:val="18"/>
      <w:u w:val="none"/>
      <w:lang w:val="en-US" w:eastAsia="en-US" w:bidi="en-US"/>
    </w:rPr>
  </w:style>
  <w:style w:type="character" w:customStyle="1" w:styleId="115">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16">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1pt1">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3">
    <w:name w:val="Основной текст (13)_"/>
    <w:basedOn w:val="a0"/>
    <w:link w:val="130"/>
    <w:rPr>
      <w:rFonts w:ascii="Bookman Old Style" w:eastAsia="Bookman Old Style" w:hAnsi="Bookman Old Style" w:cs="Bookman Old Style"/>
      <w:b/>
      <w:bCs/>
      <w:i/>
      <w:iCs/>
      <w:smallCaps w:val="0"/>
      <w:strike w:val="0"/>
      <w:sz w:val="18"/>
      <w:szCs w:val="18"/>
      <w:u w:val="none"/>
    </w:rPr>
  </w:style>
  <w:style w:type="character" w:customStyle="1" w:styleId="132pt">
    <w:name w:val="Основной текст (13) + Интервал 2 pt"/>
    <w:basedOn w:val="13"/>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2MSReferenceSansSerif65pt1pt">
    <w:name w:val="Основной текст (2) + MS Reference Sans Serif;6;5 pt;Курсив;Интервал 1 pt"/>
    <w:basedOn w:val="22"/>
    <w:rPr>
      <w:rFonts w:ascii="MS Reference Sans Serif" w:eastAsia="MS Reference Sans Serif" w:hAnsi="MS Reference Sans Serif" w:cs="MS Reference Sans Serif"/>
      <w:b w:val="0"/>
      <w:bCs w:val="0"/>
      <w:i/>
      <w:iCs/>
      <w:smallCaps w:val="0"/>
      <w:strike w:val="0"/>
      <w:color w:val="000000"/>
      <w:spacing w:val="20"/>
      <w:w w:val="100"/>
      <w:position w:val="0"/>
      <w:sz w:val="13"/>
      <w:szCs w:val="13"/>
      <w:u w:val="none"/>
      <w:lang w:val="en-US" w:eastAsia="en-US" w:bidi="en-US"/>
    </w:rPr>
  </w:style>
  <w:style w:type="character" w:customStyle="1" w:styleId="39pt0">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rPr>
  </w:style>
  <w:style w:type="character" w:customStyle="1" w:styleId="2MSReferenceSansSerif65pt1pt0">
    <w:name w:val="Основной текст (2) + MS Reference Sans Serif;6;5 pt;Курсив;Малые прописные;Интервал 1 pt"/>
    <w:basedOn w:val="22"/>
    <w:rPr>
      <w:rFonts w:ascii="MS Reference Sans Serif" w:eastAsia="MS Reference Sans Serif" w:hAnsi="MS Reference Sans Serif" w:cs="MS Reference Sans Serif"/>
      <w:b w:val="0"/>
      <w:bCs w:val="0"/>
      <w:i/>
      <w:iCs/>
      <w:smallCaps/>
      <w:strike w:val="0"/>
      <w:color w:val="000000"/>
      <w:spacing w:val="20"/>
      <w:w w:val="100"/>
      <w:position w:val="0"/>
      <w:sz w:val="13"/>
      <w:szCs w:val="13"/>
      <w:u w:val="none"/>
      <w:lang w:val="en-US" w:eastAsia="en-US" w:bidi="en-US"/>
    </w:rPr>
  </w:style>
  <w:style w:type="character" w:customStyle="1" w:styleId="28pt">
    <w:name w:val="Основной текст (2) + 8 pt;Курсив"/>
    <w:basedOn w:val="22"/>
    <w:rPr>
      <w:rFonts w:ascii="Bookman Old Style" w:eastAsia="Bookman Old Style" w:hAnsi="Bookman Old Style" w:cs="Bookman Old Style"/>
      <w:b w:val="0"/>
      <w:bCs w:val="0"/>
      <w:i/>
      <w:iCs/>
      <w:smallCaps w:val="0"/>
      <w:strike w:val="0"/>
      <w:color w:val="000000"/>
      <w:spacing w:val="0"/>
      <w:w w:val="100"/>
      <w:position w:val="0"/>
      <w:sz w:val="16"/>
      <w:szCs w:val="16"/>
      <w:u w:val="none"/>
      <w:lang w:val="en-US" w:eastAsia="en-US" w:bidi="en-US"/>
    </w:rPr>
  </w:style>
  <w:style w:type="character" w:customStyle="1" w:styleId="aa">
    <w:name w:val="Подпись к таблице_"/>
    <w:basedOn w:val="a0"/>
    <w:link w:val="ae"/>
    <w:rPr>
      <w:rFonts w:ascii="Bookman Old Style" w:eastAsia="Bookman Old Style" w:hAnsi="Bookman Old Style" w:cs="Bookman Old Style"/>
      <w:b w:val="0"/>
      <w:bCs w:val="0"/>
      <w:i w:val="0"/>
      <w:iCs w:val="0"/>
      <w:smallCaps w:val="0"/>
      <w:strike w:val="0"/>
      <w:sz w:val="18"/>
      <w:szCs w:val="18"/>
      <w:u w:val="none"/>
    </w:rPr>
  </w:style>
  <w:style w:type="character" w:customStyle="1" w:styleId="95pt2">
    <w:name w:val="Подпись к таблице + 9;5 pt;Курсив"/>
    <w:basedOn w:val="aa"/>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af">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5pt">
    <w:name w:val="Основной текст (2) + 5 pt;Курсив"/>
    <w:basedOn w:val="22"/>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210pt0pt">
    <w:name w:val="Основной текст (2) + 10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20"/>
      <w:szCs w:val="20"/>
      <w:u w:val="none"/>
      <w:lang w:val="en-US" w:eastAsia="en-US" w:bidi="en-US"/>
    </w:rPr>
  </w:style>
  <w:style w:type="character" w:customStyle="1" w:styleId="14">
    <w:name w:val="Основной текст (14)_"/>
    <w:basedOn w:val="a0"/>
    <w:link w:val="140"/>
    <w:rPr>
      <w:rFonts w:ascii="Bookman Old Style" w:eastAsia="Bookman Old Style" w:hAnsi="Bookman Old Style" w:cs="Bookman Old Style"/>
      <w:b/>
      <w:bCs/>
      <w:i w:val="0"/>
      <w:iCs w:val="0"/>
      <w:smallCaps w:val="0"/>
      <w:strike w:val="0"/>
      <w:sz w:val="18"/>
      <w:szCs w:val="18"/>
      <w:u w:val="none"/>
    </w:rPr>
  </w:style>
  <w:style w:type="character" w:customStyle="1" w:styleId="1495pt">
    <w:name w:val="Основной текст (14) + 9;5 pt;Не полужирный;Курсив"/>
    <w:basedOn w:val="14"/>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1495pt0">
    <w:name w:val="Основной текст (14) + 9;5 pt;Не полужирный;Курсив"/>
    <w:basedOn w:val="14"/>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41">
    <w:name w:val="Основной текст (14) + Не полужирный"/>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2">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95pt2">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5">
    <w:name w:val="Основной текст (15)_"/>
    <w:basedOn w:val="a0"/>
    <w:link w:val="150"/>
    <w:rPr>
      <w:rFonts w:ascii="Bookman Old Style" w:eastAsia="Bookman Old Style" w:hAnsi="Bookman Old Style" w:cs="Bookman Old Style"/>
      <w:b w:val="0"/>
      <w:bCs w:val="0"/>
      <w:i w:val="0"/>
      <w:iCs w:val="0"/>
      <w:smallCaps w:val="0"/>
      <w:strike w:val="0"/>
      <w:sz w:val="16"/>
      <w:szCs w:val="16"/>
      <w:u w:val="none"/>
    </w:rPr>
  </w:style>
  <w:style w:type="character" w:customStyle="1" w:styleId="151">
    <w:name w:val="Основной текст (15)"/>
    <w:basedOn w:val="15"/>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131">
    <w:name w:val="Заголовок №13_"/>
    <w:basedOn w:val="a0"/>
    <w:link w:val="132"/>
    <w:rPr>
      <w:rFonts w:ascii="Century Schoolbook" w:eastAsia="Century Schoolbook" w:hAnsi="Century Schoolbook" w:cs="Century Schoolbook"/>
      <w:b/>
      <w:bCs/>
      <w:i w:val="0"/>
      <w:iCs w:val="0"/>
      <w:smallCaps w:val="0"/>
      <w:strike w:val="0"/>
      <w:sz w:val="21"/>
      <w:szCs w:val="21"/>
      <w:u w:val="none"/>
    </w:rPr>
  </w:style>
  <w:style w:type="character" w:customStyle="1" w:styleId="133">
    <w:name w:val="Заголовок №13"/>
    <w:basedOn w:val="131"/>
    <w:rPr>
      <w:rFonts w:ascii="Century Schoolbook" w:eastAsia="Century Schoolbook" w:hAnsi="Century Schoolbook" w:cs="Century Schoolbook"/>
      <w:b/>
      <w:bCs/>
      <w:i w:val="0"/>
      <w:iCs w:val="0"/>
      <w:smallCaps w:val="0"/>
      <w:strike w:val="0"/>
      <w:color w:val="000000"/>
      <w:spacing w:val="0"/>
      <w:w w:val="100"/>
      <w:position w:val="0"/>
      <w:sz w:val="21"/>
      <w:szCs w:val="21"/>
      <w:u w:val="none"/>
      <w:lang w:val="en-US" w:eastAsia="en-US" w:bidi="en-US"/>
    </w:rPr>
  </w:style>
  <w:style w:type="character" w:customStyle="1" w:styleId="13SegoeUI85pt">
    <w:name w:val="Заголовок №13 + Segoe UI;8;5 pt"/>
    <w:basedOn w:val="131"/>
    <w:rPr>
      <w:rFonts w:ascii="Segoe UI" w:eastAsia="Segoe UI" w:hAnsi="Segoe UI" w:cs="Segoe UI"/>
      <w:b/>
      <w:bCs/>
      <w:i w:val="0"/>
      <w:iCs w:val="0"/>
      <w:smallCaps w:val="0"/>
      <w:strike w:val="0"/>
      <w:color w:val="000000"/>
      <w:spacing w:val="0"/>
      <w:w w:val="100"/>
      <w:position w:val="0"/>
      <w:sz w:val="17"/>
      <w:szCs w:val="17"/>
      <w:u w:val="none"/>
      <w:lang w:val="en-US" w:eastAsia="en-US" w:bidi="en-US"/>
    </w:rPr>
  </w:style>
  <w:style w:type="character" w:customStyle="1" w:styleId="2BookAntiqua10pt">
    <w:name w:val="Основной текст (2) + Book Antiqua;10 pt;Полужирный;Курсив"/>
    <w:basedOn w:val="22"/>
    <w:rPr>
      <w:rFonts w:ascii="Book Antiqua" w:eastAsia="Book Antiqua" w:hAnsi="Book Antiqua" w:cs="Book Antiqua"/>
      <w:b/>
      <w:bCs/>
      <w:i/>
      <w:iCs/>
      <w:smallCaps w:val="0"/>
      <w:strike w:val="0"/>
      <w:color w:val="000000"/>
      <w:spacing w:val="0"/>
      <w:w w:val="100"/>
      <w:position w:val="0"/>
      <w:sz w:val="20"/>
      <w:szCs w:val="20"/>
      <w:u w:val="none"/>
      <w:lang w:val="en-US" w:eastAsia="en-US" w:bidi="en-US"/>
    </w:rPr>
  </w:style>
  <w:style w:type="character" w:customStyle="1" w:styleId="295pt3">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BookAntiqua10pt0">
    <w:name w:val="Основной текст (2) + Book Antiqua;10 pt;Полужирный;Курсив"/>
    <w:basedOn w:val="22"/>
    <w:rPr>
      <w:rFonts w:ascii="Book Antiqua" w:eastAsia="Book Antiqua" w:hAnsi="Book Antiqua" w:cs="Book Antiqua"/>
      <w:b/>
      <w:bCs/>
      <w:i/>
      <w:iCs/>
      <w:smallCaps w:val="0"/>
      <w:strike w:val="0"/>
      <w:color w:val="000000"/>
      <w:spacing w:val="0"/>
      <w:w w:val="100"/>
      <w:position w:val="0"/>
      <w:sz w:val="20"/>
      <w:szCs w:val="20"/>
      <w:u w:val="none"/>
      <w:lang w:val="en-US" w:eastAsia="en-US" w:bidi="en-US"/>
    </w:rPr>
  </w:style>
  <w:style w:type="character" w:customStyle="1" w:styleId="3Exact4">
    <w:name w:val="Подпись к картинке (3) Exact"/>
    <w:basedOn w:val="a0"/>
    <w:rPr>
      <w:rFonts w:ascii="Century Schoolbook" w:eastAsia="Century Schoolbook" w:hAnsi="Century Schoolbook" w:cs="Century Schoolbook"/>
      <w:b w:val="0"/>
      <w:bCs w:val="0"/>
      <w:i/>
      <w:iCs/>
      <w:smallCaps w:val="0"/>
      <w:strike w:val="0"/>
      <w:spacing w:val="-10"/>
      <w:sz w:val="17"/>
      <w:szCs w:val="17"/>
      <w:u w:val="none"/>
    </w:rPr>
  </w:style>
  <w:style w:type="character" w:customStyle="1" w:styleId="3Exact5">
    <w:name w:val="Подпись к картинке (3) Exact"/>
    <w:basedOn w:val="36"/>
    <w:rPr>
      <w:rFonts w:ascii="Century Schoolbook" w:eastAsia="Century Schoolbook" w:hAnsi="Century Schoolbook" w:cs="Century Schoolbook"/>
      <w:b w:val="0"/>
      <w:bCs w:val="0"/>
      <w:i/>
      <w:iCs/>
      <w:smallCaps w:val="0"/>
      <w:strike w:val="0"/>
      <w:spacing w:val="-10"/>
      <w:sz w:val="17"/>
      <w:szCs w:val="17"/>
      <w:u w:val="none"/>
    </w:rPr>
  </w:style>
  <w:style w:type="character" w:customStyle="1" w:styleId="3Exact6">
    <w:name w:val="Подпись к таблице (3) Exact"/>
    <w:basedOn w:val="a0"/>
    <w:rPr>
      <w:rFonts w:ascii="Bookman Old Style" w:eastAsia="Bookman Old Style" w:hAnsi="Bookman Old Style" w:cs="Bookman Old Style"/>
      <w:b w:val="0"/>
      <w:bCs w:val="0"/>
      <w:i/>
      <w:iCs/>
      <w:smallCaps w:val="0"/>
      <w:strike w:val="0"/>
      <w:sz w:val="19"/>
      <w:szCs w:val="19"/>
      <w:u w:val="none"/>
    </w:rPr>
  </w:style>
  <w:style w:type="character" w:customStyle="1" w:styleId="3Exact7">
    <w:name w:val="Подпись к таблице (3) Exact"/>
    <w:basedOn w:val="37"/>
    <w:rPr>
      <w:rFonts w:ascii="Bookman Old Style" w:eastAsia="Bookman Old Style" w:hAnsi="Bookman Old Style" w:cs="Bookman Old Style"/>
      <w:b w:val="0"/>
      <w:bCs w:val="0"/>
      <w:i/>
      <w:iCs/>
      <w:smallCaps w:val="0"/>
      <w:strike w:val="0"/>
      <w:sz w:val="19"/>
      <w:szCs w:val="19"/>
      <w:u w:val="none"/>
    </w:rPr>
  </w:style>
  <w:style w:type="character" w:customStyle="1" w:styleId="285pt">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55pt0pt">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en-US" w:eastAsia="en-US" w:bidi="en-US"/>
    </w:rPr>
  </w:style>
  <w:style w:type="character" w:customStyle="1" w:styleId="285pt0">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85pt1">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55pt0pt0">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en-US" w:eastAsia="en-US" w:bidi="en-US"/>
    </w:rPr>
  </w:style>
  <w:style w:type="character" w:customStyle="1" w:styleId="285pt2">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55pt0pt1">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ru-RU" w:eastAsia="ru-RU" w:bidi="ru-RU"/>
    </w:rPr>
  </w:style>
  <w:style w:type="character" w:customStyle="1" w:styleId="255pt0pt2">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en-US" w:eastAsia="en-US" w:bidi="en-US"/>
    </w:rPr>
  </w:style>
  <w:style w:type="character" w:customStyle="1" w:styleId="2MSReferenceSansSerif69pt">
    <w:name w:val="Основной текст (2) + MS Reference Sans Serif;69 pt;Курсив"/>
    <w:basedOn w:val="22"/>
    <w:rPr>
      <w:rFonts w:ascii="MS Reference Sans Serif" w:eastAsia="MS Reference Sans Serif" w:hAnsi="MS Reference Sans Serif" w:cs="MS Reference Sans Serif"/>
      <w:b w:val="0"/>
      <w:bCs w:val="0"/>
      <w:i/>
      <w:iCs/>
      <w:smallCaps w:val="0"/>
      <w:strike w:val="0"/>
      <w:color w:val="000000"/>
      <w:spacing w:val="0"/>
      <w:w w:val="100"/>
      <w:position w:val="0"/>
      <w:sz w:val="138"/>
      <w:szCs w:val="138"/>
      <w:u w:val="none"/>
      <w:lang w:val="en-US" w:eastAsia="en-US" w:bidi="en-US"/>
    </w:rPr>
  </w:style>
  <w:style w:type="character" w:customStyle="1" w:styleId="2SegoeUI80pt">
    <w:name w:val="Основной текст (2) + Segoe UI;80 pt"/>
    <w:basedOn w:val="22"/>
    <w:rPr>
      <w:rFonts w:ascii="Segoe UI" w:eastAsia="Segoe UI" w:hAnsi="Segoe UI" w:cs="Segoe UI"/>
      <w:b w:val="0"/>
      <w:bCs w:val="0"/>
      <w:i w:val="0"/>
      <w:iCs w:val="0"/>
      <w:smallCaps w:val="0"/>
      <w:strike w:val="0"/>
      <w:color w:val="000000"/>
      <w:spacing w:val="0"/>
      <w:w w:val="100"/>
      <w:position w:val="0"/>
      <w:sz w:val="160"/>
      <w:szCs w:val="160"/>
      <w:u w:val="none"/>
      <w:lang w:val="ru-RU" w:eastAsia="ru-RU" w:bidi="ru-RU"/>
    </w:rPr>
  </w:style>
  <w:style w:type="character" w:customStyle="1" w:styleId="4Exact1">
    <w:name w:val="Подпись к картинке (4) Exact"/>
    <w:basedOn w:val="a0"/>
    <w:link w:val="47"/>
    <w:rPr>
      <w:rFonts w:ascii="Bookman Old Style" w:eastAsia="Bookman Old Style" w:hAnsi="Bookman Old Style" w:cs="Bookman Old Style"/>
      <w:b w:val="0"/>
      <w:bCs w:val="0"/>
      <w:i/>
      <w:iCs/>
      <w:smallCaps w:val="0"/>
      <w:strike w:val="0"/>
      <w:sz w:val="15"/>
      <w:szCs w:val="15"/>
      <w:u w:val="none"/>
    </w:rPr>
  </w:style>
  <w:style w:type="character" w:customStyle="1" w:styleId="4Exact2">
    <w:name w:val="Подпись к картинке (4) Exact"/>
    <w:basedOn w:val="4Exact1"/>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44ptExact">
    <w:name w:val="Подпись к картинке (4) + 4 pt;Не курсив Exact"/>
    <w:basedOn w:val="4Exact1"/>
    <w:rPr>
      <w:rFonts w:ascii="Bookman Old Style" w:eastAsia="Bookman Old Style" w:hAnsi="Bookman Old Style" w:cs="Bookman Old Style"/>
      <w:b w:val="0"/>
      <w:bCs w:val="0"/>
      <w:i/>
      <w:iCs/>
      <w:smallCaps w:val="0"/>
      <w:strike w:val="0"/>
      <w:color w:val="000000"/>
      <w:spacing w:val="0"/>
      <w:w w:val="100"/>
      <w:position w:val="0"/>
      <w:sz w:val="8"/>
      <w:szCs w:val="8"/>
      <w:u w:val="none"/>
      <w:lang w:val="en-US" w:eastAsia="en-US" w:bidi="en-US"/>
    </w:rPr>
  </w:style>
  <w:style w:type="character" w:customStyle="1" w:styleId="19Exact">
    <w:name w:val="Основной текст (19) Exact"/>
    <w:basedOn w:val="a0"/>
    <w:rPr>
      <w:rFonts w:ascii="Bookman Old Style" w:eastAsia="Bookman Old Style" w:hAnsi="Bookman Old Style" w:cs="Bookman Old Style"/>
      <w:b w:val="0"/>
      <w:bCs w:val="0"/>
      <w:i/>
      <w:iCs/>
      <w:smallCaps w:val="0"/>
      <w:strike w:val="0"/>
      <w:sz w:val="15"/>
      <w:szCs w:val="15"/>
      <w:u w:val="none"/>
    </w:rPr>
  </w:style>
  <w:style w:type="character" w:customStyle="1" w:styleId="19Exact0">
    <w:name w:val="Основной текст (19) Exact"/>
    <w:basedOn w:val="19"/>
    <w:rPr>
      <w:rFonts w:ascii="Bookman Old Style" w:eastAsia="Bookman Old Style" w:hAnsi="Bookman Old Style" w:cs="Bookman Old Style"/>
      <w:b w:val="0"/>
      <w:bCs w:val="0"/>
      <w:i/>
      <w:iCs/>
      <w:smallCaps w:val="0"/>
      <w:strike w:val="0"/>
      <w:sz w:val="15"/>
      <w:szCs w:val="15"/>
      <w:u w:val="single"/>
    </w:rPr>
  </w:style>
  <w:style w:type="character" w:customStyle="1" w:styleId="19Exact1">
    <w:name w:val="Основной текст (19) Exact"/>
    <w:basedOn w:val="19"/>
    <w:rPr>
      <w:rFonts w:ascii="Bookman Old Style" w:eastAsia="Bookman Old Style" w:hAnsi="Bookman Old Style" w:cs="Bookman Old Style"/>
      <w:b w:val="0"/>
      <w:bCs w:val="0"/>
      <w:i/>
      <w:iCs/>
      <w:smallCaps w:val="0"/>
      <w:strike w:val="0"/>
      <w:sz w:val="15"/>
      <w:szCs w:val="15"/>
      <w:u w:val="none"/>
    </w:rPr>
  </w:style>
  <w:style w:type="character" w:customStyle="1" w:styleId="194ptExact">
    <w:name w:val="Основной текст (19) + 4 pt;Не курсив Exact"/>
    <w:basedOn w:val="19"/>
    <w:rPr>
      <w:rFonts w:ascii="Bookman Old Style" w:eastAsia="Bookman Old Style" w:hAnsi="Bookman Old Style" w:cs="Bookman Old Style"/>
      <w:b w:val="0"/>
      <w:bCs w:val="0"/>
      <w:i/>
      <w:iCs/>
      <w:smallCaps w:val="0"/>
      <w:strike w:val="0"/>
      <w:sz w:val="8"/>
      <w:szCs w:val="8"/>
      <w:u w:val="none"/>
    </w:rPr>
  </w:style>
  <w:style w:type="character" w:customStyle="1" w:styleId="14Exact">
    <w:name w:val="Основной текст (14) Exact"/>
    <w:basedOn w:val="a0"/>
    <w:rPr>
      <w:rFonts w:ascii="Bookman Old Style" w:eastAsia="Bookman Old Style" w:hAnsi="Bookman Old Style" w:cs="Bookman Old Style"/>
      <w:b/>
      <w:bCs/>
      <w:i w:val="0"/>
      <w:iCs w:val="0"/>
      <w:smallCaps w:val="0"/>
      <w:strike w:val="0"/>
      <w:sz w:val="18"/>
      <w:szCs w:val="18"/>
      <w:u w:val="none"/>
    </w:rPr>
  </w:style>
  <w:style w:type="character" w:customStyle="1" w:styleId="14Exact0">
    <w:name w:val="Основной текст (14) Exact"/>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1ptExact">
    <w:name w:val="Основной текст (14) + Интервал 1 pt Exact"/>
    <w:basedOn w:val="14"/>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52">
    <w:name w:val="Заголовок №15 (2)_"/>
    <w:basedOn w:val="a0"/>
    <w:link w:val="1520"/>
    <w:rPr>
      <w:rFonts w:ascii="Bookman Old Style" w:eastAsia="Bookman Old Style" w:hAnsi="Bookman Old Style" w:cs="Bookman Old Style"/>
      <w:b w:val="0"/>
      <w:bCs w:val="0"/>
      <w:i w:val="0"/>
      <w:iCs w:val="0"/>
      <w:smallCaps w:val="0"/>
      <w:strike w:val="0"/>
      <w:sz w:val="18"/>
      <w:szCs w:val="18"/>
      <w:u w:val="none"/>
    </w:rPr>
  </w:style>
  <w:style w:type="character" w:customStyle="1" w:styleId="1521">
    <w:name w:val="Заголовок №15 (2)"/>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5295pt">
    <w:name w:val="Заголовок №15 (2) + 9;5 pt;Курсив"/>
    <w:basedOn w:val="15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 + 10 pt;Курсив"/>
    <w:basedOn w:val="22"/>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6">
    <w:name w:val="Основной текст (16)_"/>
    <w:basedOn w:val="a0"/>
    <w:link w:val="160"/>
    <w:rPr>
      <w:rFonts w:ascii="Bookman Old Style" w:eastAsia="Bookman Old Style" w:hAnsi="Bookman Old Style" w:cs="Bookman Old Style"/>
      <w:b/>
      <w:bCs/>
      <w:i w:val="0"/>
      <w:iCs w:val="0"/>
      <w:smallCaps w:val="0"/>
      <w:strike w:val="0"/>
      <w:sz w:val="19"/>
      <w:szCs w:val="19"/>
      <w:u w:val="none"/>
    </w:rPr>
  </w:style>
  <w:style w:type="character" w:customStyle="1" w:styleId="161">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62">
    <w:name w:val="Основной текст (16) + Курсив"/>
    <w:basedOn w:val="16"/>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63">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10pt1pt">
    <w:name w:val="Основной текст (2) + 10 pt;Курсив;Интервал 1 pt"/>
    <w:basedOn w:val="22"/>
    <w:rPr>
      <w:rFonts w:ascii="Bookman Old Style" w:eastAsia="Bookman Old Style" w:hAnsi="Bookman Old Style" w:cs="Bookman Old Style"/>
      <w:b w:val="0"/>
      <w:bCs w:val="0"/>
      <w:i/>
      <w:iCs/>
      <w:smallCaps w:val="0"/>
      <w:strike w:val="0"/>
      <w:color w:val="000000"/>
      <w:spacing w:val="20"/>
      <w:w w:val="100"/>
      <w:position w:val="0"/>
      <w:sz w:val="20"/>
      <w:szCs w:val="20"/>
      <w:u w:val="none"/>
      <w:lang w:val="en-US" w:eastAsia="en-US" w:bidi="en-US"/>
    </w:rPr>
  </w:style>
  <w:style w:type="character" w:customStyle="1" w:styleId="210pt0">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21pt2">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7">
    <w:name w:val="Основной текст (17)_"/>
    <w:basedOn w:val="a0"/>
    <w:link w:val="170"/>
    <w:rPr>
      <w:rFonts w:ascii="Bookman Old Style" w:eastAsia="Bookman Old Style" w:hAnsi="Bookman Old Style" w:cs="Bookman Old Style"/>
      <w:b/>
      <w:bCs/>
      <w:i w:val="0"/>
      <w:iCs w:val="0"/>
      <w:smallCaps w:val="0"/>
      <w:strike w:val="0"/>
      <w:sz w:val="18"/>
      <w:szCs w:val="18"/>
      <w:u w:val="none"/>
    </w:rPr>
  </w:style>
  <w:style w:type="character" w:customStyle="1" w:styleId="171">
    <w:name w:val="Основной текст (17) + Курсив"/>
    <w:basedOn w:val="17"/>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72">
    <w:name w:val="Основной текст (17) + Курсив"/>
    <w:basedOn w:val="17"/>
    <w:rPr>
      <w:rFonts w:ascii="Bookman Old Style" w:eastAsia="Bookman Old Style" w:hAnsi="Bookman Old Style" w:cs="Bookman Old Style"/>
      <w:b/>
      <w:bCs/>
      <w:i/>
      <w:iCs/>
      <w:smallCaps w:val="0"/>
      <w:strike w:val="0"/>
      <w:color w:val="000000"/>
      <w:spacing w:val="0"/>
      <w:w w:val="100"/>
      <w:position w:val="0"/>
      <w:sz w:val="18"/>
      <w:szCs w:val="18"/>
      <w:u w:val="none"/>
    </w:rPr>
  </w:style>
  <w:style w:type="character" w:customStyle="1" w:styleId="173">
    <w:name w:val="Основной текст (17) + Курсив"/>
    <w:basedOn w:val="17"/>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74">
    <w:name w:val="Основной текст (17)"/>
    <w:basedOn w:val="1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FranklinGothicMedium9pt1pt">
    <w:name w:val="Основной текст (3) + Franklin Gothic Medium;9 pt;Интервал 1 pt"/>
    <w:basedOn w:val="32"/>
    <w:rPr>
      <w:rFonts w:ascii="Franklin Gothic Medium" w:eastAsia="Franklin Gothic Medium" w:hAnsi="Franklin Gothic Medium" w:cs="Franklin Gothic Medium"/>
      <w:b/>
      <w:bCs/>
      <w:i/>
      <w:iCs/>
      <w:smallCaps w:val="0"/>
      <w:strike w:val="0"/>
      <w:color w:val="000000"/>
      <w:spacing w:val="20"/>
      <w:w w:val="100"/>
      <w:position w:val="0"/>
      <w:sz w:val="18"/>
      <w:szCs w:val="18"/>
      <w:u w:val="none"/>
      <w:lang w:val="en-US" w:eastAsia="en-US" w:bidi="en-US"/>
    </w:rPr>
  </w:style>
  <w:style w:type="character" w:customStyle="1" w:styleId="3FranklinGothicMedium10pt">
    <w:name w:val="Основной текст (3) + Franklin Gothic Medium;10 pt;Не курсив"/>
    <w:basedOn w:val="32"/>
    <w:rPr>
      <w:rFonts w:ascii="Franklin Gothic Medium" w:eastAsia="Franklin Gothic Medium" w:hAnsi="Franklin Gothic Medium" w:cs="Franklin Gothic Medium"/>
      <w:b/>
      <w:bCs/>
      <w:i/>
      <w:iCs/>
      <w:smallCaps w:val="0"/>
      <w:strike w:val="0"/>
      <w:color w:val="000000"/>
      <w:spacing w:val="0"/>
      <w:w w:val="100"/>
      <w:position w:val="0"/>
      <w:sz w:val="20"/>
      <w:szCs w:val="20"/>
      <w:u w:val="none"/>
      <w:lang w:val="en-US" w:eastAsia="en-US" w:bidi="en-US"/>
    </w:rPr>
  </w:style>
  <w:style w:type="character" w:customStyle="1" w:styleId="3CenturySchoolbook105pt">
    <w:name w:val="Основной текст (3) + Century Schoolbook;10;5 pt;Полужирный;Не курсив"/>
    <w:basedOn w:val="3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af0">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pt1">
    <w:name w:val="Подпись к таблице + Интервал 1 pt"/>
    <w:basedOn w:val="aa"/>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95pt3">
    <w:name w:val="Подпись к таблице + 9;5 pt;Полужирный"/>
    <w:basedOn w:val="aa"/>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75pt0">
    <w:name w:val="Основной текст (2) + 7;5 pt;Курсив"/>
    <w:basedOn w:val="2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CenturySchoolbook8pt">
    <w:name w:val="Основной текст (2) + Century Schoolbook;8 pt"/>
    <w:basedOn w:val="2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8">
    <w:name w:val="Основной текст (18)_"/>
    <w:basedOn w:val="a0"/>
    <w:link w:val="180"/>
    <w:rPr>
      <w:rFonts w:ascii="Segoe UI" w:eastAsia="Segoe UI" w:hAnsi="Segoe UI" w:cs="Segoe UI"/>
      <w:b w:val="0"/>
      <w:bCs w:val="0"/>
      <w:i w:val="0"/>
      <w:iCs w:val="0"/>
      <w:smallCaps w:val="0"/>
      <w:strike w:val="0"/>
      <w:sz w:val="12"/>
      <w:szCs w:val="12"/>
      <w:u w:val="none"/>
    </w:rPr>
  </w:style>
  <w:style w:type="character" w:customStyle="1" w:styleId="181">
    <w:name w:val="Основной текст (18)"/>
    <w:basedOn w:val="18"/>
    <w:rPr>
      <w:rFonts w:ascii="Segoe UI" w:eastAsia="Segoe UI" w:hAnsi="Segoe UI" w:cs="Segoe UI"/>
      <w:b w:val="0"/>
      <w:bCs w:val="0"/>
      <w:i w:val="0"/>
      <w:iCs w:val="0"/>
      <w:smallCaps w:val="0"/>
      <w:strike w:val="0"/>
      <w:color w:val="000000"/>
      <w:spacing w:val="0"/>
      <w:w w:val="100"/>
      <w:position w:val="0"/>
      <w:sz w:val="12"/>
      <w:szCs w:val="12"/>
      <w:u w:val="none"/>
      <w:lang w:val="en-US" w:eastAsia="en-US" w:bidi="en-US"/>
    </w:rPr>
  </w:style>
  <w:style w:type="character" w:customStyle="1" w:styleId="9BookmanOldStyle75pt">
    <w:name w:val="Основной текст (9) + Bookman Old Style;7;5 pt;Курсив"/>
    <w:basedOn w:val="9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95pt4">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BookmanOldStyle55pt">
    <w:name w:val="Колонтитул + Bookman Old Style;5;5 pt"/>
    <w:basedOn w:val="ab"/>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39pt1">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e">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5pt1pt">
    <w:name w:val="Подпись к таблице + 7;5 pt;Полужирный;Интервал 1 pt"/>
    <w:basedOn w:val="aa"/>
    <w:rPr>
      <w:rFonts w:ascii="Bookman Old Style" w:eastAsia="Bookman Old Style" w:hAnsi="Bookman Old Style" w:cs="Bookman Old Style"/>
      <w:b/>
      <w:bCs/>
      <w:i w:val="0"/>
      <w:iCs w:val="0"/>
      <w:smallCaps w:val="0"/>
      <w:strike w:val="0"/>
      <w:color w:val="000000"/>
      <w:spacing w:val="30"/>
      <w:w w:val="100"/>
      <w:position w:val="0"/>
      <w:sz w:val="15"/>
      <w:szCs w:val="15"/>
      <w:u w:val="none"/>
      <w:lang w:val="en-US" w:eastAsia="en-US" w:bidi="en-US"/>
    </w:rPr>
  </w:style>
  <w:style w:type="character" w:customStyle="1" w:styleId="af1">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95pt5">
    <w:name w:val="Основной текст (2) + 9;5 pt;Курсив;Малые прописные"/>
    <w:basedOn w:val="22"/>
    <w:rPr>
      <w:rFonts w:ascii="Bookman Old Style" w:eastAsia="Bookman Old Style" w:hAnsi="Bookman Old Style" w:cs="Bookman Old Style"/>
      <w:b w:val="0"/>
      <w:bCs w:val="0"/>
      <w:i/>
      <w:iCs/>
      <w:smallCaps/>
      <w:strike w:val="0"/>
      <w:color w:val="000000"/>
      <w:spacing w:val="0"/>
      <w:w w:val="100"/>
      <w:position w:val="0"/>
      <w:sz w:val="19"/>
      <w:szCs w:val="19"/>
      <w:u w:val="none"/>
      <w:lang w:val="en-US" w:eastAsia="en-US" w:bidi="en-US"/>
    </w:rPr>
  </w:style>
  <w:style w:type="character" w:customStyle="1" w:styleId="21Exact">
    <w:name w:val="Основной текст (21) Exact"/>
    <w:basedOn w:val="a0"/>
    <w:rPr>
      <w:rFonts w:ascii="Bookman Old Style" w:eastAsia="Bookman Old Style" w:hAnsi="Bookman Old Style" w:cs="Bookman Old Style"/>
      <w:b/>
      <w:bCs/>
      <w:i/>
      <w:iCs/>
      <w:smallCaps w:val="0"/>
      <w:strike w:val="0"/>
      <w:sz w:val="16"/>
      <w:szCs w:val="16"/>
      <w:u w:val="none"/>
    </w:rPr>
  </w:style>
  <w:style w:type="character" w:customStyle="1" w:styleId="21Exact0">
    <w:name w:val="Основной текст (21) Exact"/>
    <w:basedOn w:val="210"/>
    <w:rPr>
      <w:rFonts w:ascii="Bookman Old Style" w:eastAsia="Bookman Old Style" w:hAnsi="Bookman Old Style" w:cs="Bookman Old Style"/>
      <w:b/>
      <w:bCs/>
      <w:i/>
      <w:iCs/>
      <w:smallCaps w:val="0"/>
      <w:strike w:val="0"/>
      <w:sz w:val="16"/>
      <w:szCs w:val="16"/>
      <w:u w:val="none"/>
    </w:rPr>
  </w:style>
  <w:style w:type="character" w:customStyle="1" w:styleId="5Exact">
    <w:name w:val="Подпись к картинке (5) Exact"/>
    <w:basedOn w:val="a0"/>
    <w:link w:val="57"/>
    <w:rPr>
      <w:rFonts w:ascii="Century Schoolbook" w:eastAsia="Century Schoolbook" w:hAnsi="Century Schoolbook" w:cs="Century Schoolbook"/>
      <w:b w:val="0"/>
      <w:bCs w:val="0"/>
      <w:i/>
      <w:iCs/>
      <w:smallCaps w:val="0"/>
      <w:strike w:val="0"/>
      <w:spacing w:val="0"/>
      <w:sz w:val="13"/>
      <w:szCs w:val="13"/>
      <w:u w:val="none"/>
    </w:rPr>
  </w:style>
  <w:style w:type="character" w:customStyle="1" w:styleId="5Exact0">
    <w:name w:val="Подпись к картинке (5) Exact"/>
    <w:basedOn w:val="5Exact"/>
    <w:rPr>
      <w:rFonts w:ascii="Century Schoolbook" w:eastAsia="Century Schoolbook" w:hAnsi="Century Schoolbook" w:cs="Century Schoolbook"/>
      <w:b w:val="0"/>
      <w:bCs w:val="0"/>
      <w:i/>
      <w:iCs/>
      <w:smallCaps w:val="0"/>
      <w:strike w:val="0"/>
      <w:color w:val="000000"/>
      <w:spacing w:val="0"/>
      <w:w w:val="100"/>
      <w:position w:val="0"/>
      <w:sz w:val="13"/>
      <w:szCs w:val="13"/>
      <w:u w:val="none"/>
      <w:lang w:val="en-US" w:eastAsia="en-US" w:bidi="en-US"/>
    </w:rPr>
  </w:style>
  <w:style w:type="character" w:customStyle="1" w:styleId="5MSReferenceSansSerif75ptExact">
    <w:name w:val="Подпись к картинке (5) + MS Reference Sans Serif;7;5 pt Exact"/>
    <w:basedOn w:val="5Exact"/>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en-US" w:eastAsia="en-US" w:bidi="en-US"/>
    </w:rPr>
  </w:style>
  <w:style w:type="character" w:customStyle="1" w:styleId="6Exact">
    <w:name w:val="Подпись к картинке (6) Exact"/>
    <w:basedOn w:val="a0"/>
    <w:link w:val="67"/>
    <w:rPr>
      <w:rFonts w:ascii="Bookman Old Style" w:eastAsia="Bookman Old Style" w:hAnsi="Bookman Old Style" w:cs="Bookman Old Style"/>
      <w:b/>
      <w:bCs/>
      <w:i/>
      <w:iCs/>
      <w:smallCaps w:val="0"/>
      <w:strike w:val="0"/>
      <w:sz w:val="16"/>
      <w:szCs w:val="16"/>
      <w:u w:val="none"/>
    </w:rPr>
  </w:style>
  <w:style w:type="character" w:customStyle="1" w:styleId="6Exact0">
    <w:name w:val="Подпись к картинке (6) Exact"/>
    <w:basedOn w:val="6Exact"/>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655ptExact">
    <w:name w:val="Подпись к картинке (6) + 5;5 pt;Не полужирный;Не курсив Exact"/>
    <w:basedOn w:val="6Exact"/>
    <w:rPr>
      <w:rFonts w:ascii="Bookman Old Style" w:eastAsia="Bookman Old Style" w:hAnsi="Bookman Old Style" w:cs="Bookman Old Style"/>
      <w:b/>
      <w:bCs/>
      <w:i/>
      <w:iCs/>
      <w:smallCaps w:val="0"/>
      <w:strike w:val="0"/>
      <w:color w:val="000000"/>
      <w:spacing w:val="0"/>
      <w:w w:val="100"/>
      <w:position w:val="0"/>
      <w:sz w:val="11"/>
      <w:szCs w:val="11"/>
      <w:u w:val="none"/>
      <w:lang w:val="en-US" w:eastAsia="en-US" w:bidi="en-US"/>
    </w:rPr>
  </w:style>
  <w:style w:type="character" w:customStyle="1" w:styleId="6Exact1">
    <w:name w:val="Подпись к картинке (6) + Не курсив Exact"/>
    <w:basedOn w:val="6Exact"/>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00">
    <w:name w:val="Основной текст (20)_"/>
    <w:basedOn w:val="a0"/>
    <w:link w:val="201"/>
    <w:rPr>
      <w:rFonts w:ascii="Segoe UI" w:eastAsia="Segoe UI" w:hAnsi="Segoe UI" w:cs="Segoe UI"/>
      <w:b w:val="0"/>
      <w:bCs w:val="0"/>
      <w:i w:val="0"/>
      <w:iCs w:val="0"/>
      <w:smallCaps w:val="0"/>
      <w:strike w:val="0"/>
      <w:sz w:val="160"/>
      <w:szCs w:val="160"/>
      <w:u w:val="none"/>
      <w:lang w:val="ru-RU" w:eastAsia="ru-RU" w:bidi="ru-RU"/>
    </w:rPr>
  </w:style>
  <w:style w:type="character" w:customStyle="1" w:styleId="202">
    <w:name w:val="Основной текст (20)"/>
    <w:basedOn w:val="200"/>
    <w:rPr>
      <w:rFonts w:ascii="Segoe UI" w:eastAsia="Segoe UI" w:hAnsi="Segoe UI" w:cs="Segoe UI"/>
      <w:b w:val="0"/>
      <w:bCs w:val="0"/>
      <w:i w:val="0"/>
      <w:iCs w:val="0"/>
      <w:smallCaps w:val="0"/>
      <w:strike w:val="0"/>
      <w:color w:val="000000"/>
      <w:spacing w:val="0"/>
      <w:w w:val="100"/>
      <w:position w:val="0"/>
      <w:sz w:val="160"/>
      <w:szCs w:val="160"/>
      <w:u w:val="none"/>
      <w:lang w:val="ru-RU" w:eastAsia="ru-RU" w:bidi="ru-RU"/>
    </w:rPr>
  </w:style>
  <w:style w:type="character" w:customStyle="1" w:styleId="af2">
    <w:name w:val="Колонтитул"/>
    <w:basedOn w:val="ab"/>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65pt">
    <w:name w:val="Колонтитул + 6;5 pt"/>
    <w:basedOn w:val="ab"/>
    <w:rPr>
      <w:rFonts w:ascii="Century Schoolbook" w:eastAsia="Century Schoolbook" w:hAnsi="Century Schoolbook" w:cs="Century Schoolbook"/>
      <w:b/>
      <w:bCs/>
      <w:i w:val="0"/>
      <w:iCs w:val="0"/>
      <w:smallCaps w:val="0"/>
      <w:strike w:val="0"/>
      <w:color w:val="000000"/>
      <w:spacing w:val="0"/>
      <w:w w:val="100"/>
      <w:position w:val="0"/>
      <w:sz w:val="13"/>
      <w:szCs w:val="13"/>
      <w:u w:val="none"/>
      <w:lang w:val="ru-RU" w:eastAsia="ru-RU" w:bidi="ru-RU"/>
    </w:rPr>
  </w:style>
  <w:style w:type="character" w:customStyle="1" w:styleId="10pt">
    <w:name w:val="Колонтитул + 10 pt;Курсив"/>
    <w:basedOn w:val="ab"/>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210">
    <w:name w:val="Основной текст (21)_"/>
    <w:basedOn w:val="a0"/>
    <w:link w:val="211"/>
    <w:rPr>
      <w:rFonts w:ascii="Bookman Old Style" w:eastAsia="Bookman Old Style" w:hAnsi="Bookman Old Style" w:cs="Bookman Old Style"/>
      <w:b/>
      <w:bCs/>
      <w:i/>
      <w:iCs/>
      <w:smallCaps w:val="0"/>
      <w:strike w:val="0"/>
      <w:sz w:val="16"/>
      <w:szCs w:val="16"/>
      <w:u w:val="none"/>
    </w:rPr>
  </w:style>
  <w:style w:type="character" w:customStyle="1" w:styleId="212">
    <w:name w:val="Основной текст (21)"/>
    <w:basedOn w:val="21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20">
    <w:name w:val="Основной текст (22)_"/>
    <w:basedOn w:val="a0"/>
    <w:link w:val="221"/>
    <w:rPr>
      <w:rFonts w:ascii="Century Schoolbook" w:eastAsia="Century Schoolbook" w:hAnsi="Century Schoolbook" w:cs="Century Schoolbook"/>
      <w:b w:val="0"/>
      <w:bCs w:val="0"/>
      <w:i w:val="0"/>
      <w:iCs w:val="0"/>
      <w:smallCaps w:val="0"/>
      <w:strike w:val="0"/>
      <w:sz w:val="16"/>
      <w:szCs w:val="16"/>
      <w:u w:val="none"/>
    </w:rPr>
  </w:style>
  <w:style w:type="character" w:customStyle="1" w:styleId="222">
    <w:name w:val="Основной текст (22)"/>
    <w:basedOn w:val="22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5Exact">
    <w:name w:val="Основной текст (25) Exact"/>
    <w:basedOn w:val="a0"/>
    <w:link w:val="250"/>
    <w:rPr>
      <w:rFonts w:ascii="Bookman Old Style" w:eastAsia="Bookman Old Style" w:hAnsi="Bookman Old Style" w:cs="Bookman Old Style"/>
      <w:b w:val="0"/>
      <w:bCs w:val="0"/>
      <w:i w:val="0"/>
      <w:iCs w:val="0"/>
      <w:smallCaps w:val="0"/>
      <w:strike w:val="0"/>
      <w:sz w:val="24"/>
      <w:szCs w:val="24"/>
      <w:u w:val="none"/>
    </w:rPr>
  </w:style>
  <w:style w:type="character" w:customStyle="1" w:styleId="25Exact0">
    <w:name w:val="Основной текст (25) Exact"/>
    <w:basedOn w:val="25Exac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en-US" w:eastAsia="en-US" w:bidi="en-US"/>
    </w:rPr>
  </w:style>
  <w:style w:type="character" w:customStyle="1" w:styleId="25SegoeUI95ptExact">
    <w:name w:val="Основной текст (25) + Segoe UI;9;5 pt;Полужирный Exact"/>
    <w:basedOn w:val="25Exact"/>
    <w:rPr>
      <w:rFonts w:ascii="Segoe UI" w:eastAsia="Segoe UI" w:hAnsi="Segoe UI" w:cs="Segoe UI"/>
      <w:b/>
      <w:bCs/>
      <w:i w:val="0"/>
      <w:iCs w:val="0"/>
      <w:smallCaps w:val="0"/>
      <w:strike w:val="0"/>
      <w:color w:val="000000"/>
      <w:spacing w:val="0"/>
      <w:w w:val="100"/>
      <w:position w:val="0"/>
      <w:sz w:val="19"/>
      <w:szCs w:val="19"/>
      <w:u w:val="none"/>
      <w:lang w:val="en-US" w:eastAsia="en-US" w:bidi="en-US"/>
    </w:rPr>
  </w:style>
  <w:style w:type="character" w:customStyle="1" w:styleId="2Exact8">
    <w:name w:val="Основной текст (2) + Малые прописные Exact"/>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39ptExact0">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rPr>
  </w:style>
  <w:style w:type="character" w:customStyle="1" w:styleId="Exact4">
    <w:name w:val="Подпись к картинке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Exact5">
    <w:name w:val="Подпись к картинке Exact"/>
    <w:basedOn w:val="af3"/>
    <w:rPr>
      <w:rFonts w:ascii="Bookman Old Style" w:eastAsia="Bookman Old Style" w:hAnsi="Bookman Old Style" w:cs="Bookman Old Style"/>
      <w:b w:val="0"/>
      <w:bCs w:val="0"/>
      <w:i w:val="0"/>
      <w:iCs w:val="0"/>
      <w:smallCaps w:val="0"/>
      <w:strike w:val="0"/>
      <w:sz w:val="18"/>
      <w:szCs w:val="18"/>
      <w:u w:val="none"/>
      <w:lang w:val="en-US" w:eastAsia="en-US" w:bidi="en-US"/>
    </w:rPr>
  </w:style>
  <w:style w:type="character" w:customStyle="1" w:styleId="2Exact9">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8Exact">
    <w:name w:val="Основной текст (28) Exact"/>
    <w:basedOn w:val="a0"/>
    <w:link w:val="280"/>
    <w:rPr>
      <w:rFonts w:ascii="Century Schoolbook" w:eastAsia="Century Schoolbook" w:hAnsi="Century Schoolbook" w:cs="Century Schoolbook"/>
      <w:b w:val="0"/>
      <w:bCs w:val="0"/>
      <w:i w:val="0"/>
      <w:iCs w:val="0"/>
      <w:smallCaps w:val="0"/>
      <w:strike w:val="0"/>
      <w:sz w:val="8"/>
      <w:szCs w:val="8"/>
      <w:u w:val="none"/>
    </w:rPr>
  </w:style>
  <w:style w:type="character" w:customStyle="1" w:styleId="28Exact0">
    <w:name w:val="Основной текст (28) Exact"/>
    <w:basedOn w:val="28Exact"/>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2Exacta">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0ptExact">
    <w:name w:val="Основной текст (3) + Интервал 0 pt Exact"/>
    <w:basedOn w:val="3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30ptExact0">
    <w:name w:val="Подпись к картинке (3) + Интервал 0 pt Exact"/>
    <w:basedOn w:val="36"/>
    <w:rPr>
      <w:rFonts w:ascii="Century Schoolbook" w:eastAsia="Century Schoolbook" w:hAnsi="Century Schoolbook" w:cs="Century Schoolbook"/>
      <w:b w:val="0"/>
      <w:bCs w:val="0"/>
      <w:i/>
      <w:iCs/>
      <w:smallCaps w:val="0"/>
      <w:strike w:val="0"/>
      <w:spacing w:val="0"/>
      <w:sz w:val="17"/>
      <w:szCs w:val="17"/>
      <w:u w:val="none"/>
    </w:rPr>
  </w:style>
  <w:style w:type="character" w:customStyle="1" w:styleId="295pt0ptExact">
    <w:name w:val="Основной текст (2) + 9;5 pt;Курсив;Интервал 0 pt Exac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69pt">
    <w:name w:val="Основной текст (16) + 9 pt;Не полужирный"/>
    <w:basedOn w:val="16"/>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164">
    <w:name w:val="Основной текст (16) + Не полужирный;Курсив"/>
    <w:basedOn w:val="16"/>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8pt0">
    <w:name w:val="Основной текст (2) + 8 pt;Полужирный;Курсив"/>
    <w:basedOn w:val="22"/>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55pt">
    <w:name w:val="Основной текст (2) + 5;5 pt"/>
    <w:basedOn w:val="22"/>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219pt">
    <w:name w:val="Основной текст (21) + 9 pt;Не полужирный;Не курсив"/>
    <w:basedOn w:val="21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195pt">
    <w:name w:val="Основной текст (21) + 9;5 pt;Не полужирный"/>
    <w:basedOn w:val="21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155pt">
    <w:name w:val="Основной текст (21) + 5;5 pt;Не полужирный;Не курсив"/>
    <w:basedOn w:val="210"/>
    <w:rPr>
      <w:rFonts w:ascii="Bookman Old Style" w:eastAsia="Bookman Old Style" w:hAnsi="Bookman Old Style" w:cs="Bookman Old Style"/>
      <w:b/>
      <w:bCs/>
      <w:i/>
      <w:iCs/>
      <w:smallCaps w:val="0"/>
      <w:strike w:val="0"/>
      <w:color w:val="000000"/>
      <w:spacing w:val="0"/>
      <w:w w:val="100"/>
      <w:position w:val="0"/>
      <w:sz w:val="11"/>
      <w:szCs w:val="11"/>
      <w:u w:val="none"/>
      <w:lang w:val="en-US" w:eastAsia="en-US" w:bidi="en-US"/>
    </w:rPr>
  </w:style>
  <w:style w:type="character" w:customStyle="1" w:styleId="213">
    <w:name w:val="Основной текст (21) + Не курсив"/>
    <w:basedOn w:val="21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30">
    <w:name w:val="Основной текст (23)_"/>
    <w:basedOn w:val="a0"/>
    <w:link w:val="231"/>
    <w:rPr>
      <w:rFonts w:ascii="Bookman Old Style" w:eastAsia="Bookman Old Style" w:hAnsi="Bookman Old Style" w:cs="Bookman Old Style"/>
      <w:b w:val="0"/>
      <w:bCs w:val="0"/>
      <w:i/>
      <w:iCs/>
      <w:smallCaps w:val="0"/>
      <w:strike w:val="0"/>
      <w:spacing w:val="10"/>
      <w:sz w:val="19"/>
      <w:szCs w:val="19"/>
      <w:u w:val="none"/>
    </w:rPr>
  </w:style>
  <w:style w:type="character" w:customStyle="1" w:styleId="232">
    <w:name w:val="Основной текст (23) + Малые прописные"/>
    <w:basedOn w:val="230"/>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2f">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f0">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117">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75">
    <w:name w:val="Основной текст (17)"/>
    <w:basedOn w:val="1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6">
    <w:name w:val="Основной текст (17)"/>
    <w:basedOn w:val="17"/>
    <w:rPr>
      <w:rFonts w:ascii="Bookman Old Style" w:eastAsia="Bookman Old Style" w:hAnsi="Bookman Old Style" w:cs="Bookman Old Style"/>
      <w:b/>
      <w:bCs/>
      <w:i w:val="0"/>
      <w:iCs w:val="0"/>
      <w:smallCaps w:val="0"/>
      <w:strike w:val="0"/>
      <w:color w:val="000000"/>
      <w:spacing w:val="0"/>
      <w:w w:val="100"/>
      <w:position w:val="0"/>
      <w:sz w:val="18"/>
      <w:szCs w:val="18"/>
      <w:u w:val="single"/>
      <w:lang w:val="en-US" w:eastAsia="en-US" w:bidi="en-US"/>
    </w:rPr>
  </w:style>
  <w:style w:type="character" w:customStyle="1" w:styleId="48">
    <w:name w:val="Заголовок №4_"/>
    <w:basedOn w:val="a0"/>
    <w:link w:val="49"/>
    <w:rPr>
      <w:rFonts w:ascii="Bookman Old Style" w:eastAsia="Bookman Old Style" w:hAnsi="Bookman Old Style" w:cs="Bookman Old Style"/>
      <w:b w:val="0"/>
      <w:bCs w:val="0"/>
      <w:i w:val="0"/>
      <w:iCs w:val="0"/>
      <w:smallCaps w:val="0"/>
      <w:strike w:val="0"/>
      <w:sz w:val="62"/>
      <w:szCs w:val="62"/>
      <w:u w:val="none"/>
    </w:rPr>
  </w:style>
  <w:style w:type="character" w:customStyle="1" w:styleId="4a">
    <w:name w:val="Заголовок №4"/>
    <w:basedOn w:val="48"/>
    <w:rPr>
      <w:rFonts w:ascii="Bookman Old Style" w:eastAsia="Bookman Old Style" w:hAnsi="Bookman Old Style" w:cs="Bookman Old Style"/>
      <w:b w:val="0"/>
      <w:bCs w:val="0"/>
      <w:i w:val="0"/>
      <w:iCs w:val="0"/>
      <w:smallCaps w:val="0"/>
      <w:strike w:val="0"/>
      <w:color w:val="000000"/>
      <w:spacing w:val="0"/>
      <w:w w:val="100"/>
      <w:position w:val="0"/>
      <w:sz w:val="62"/>
      <w:szCs w:val="62"/>
      <w:u w:val="none"/>
      <w:lang w:val="en-US" w:eastAsia="en-US" w:bidi="en-US"/>
    </w:rPr>
  </w:style>
  <w:style w:type="character" w:customStyle="1" w:styleId="85">
    <w:name w:val="Заголовок №8_"/>
    <w:basedOn w:val="a0"/>
    <w:link w:val="86"/>
    <w:rPr>
      <w:rFonts w:ascii="MS Reference Sans Serif" w:eastAsia="MS Reference Sans Serif" w:hAnsi="MS Reference Sans Serif" w:cs="MS Reference Sans Serif"/>
      <w:b w:val="0"/>
      <w:bCs w:val="0"/>
      <w:i w:val="0"/>
      <w:iCs w:val="0"/>
      <w:smallCaps w:val="0"/>
      <w:strike w:val="0"/>
      <w:spacing w:val="0"/>
      <w:sz w:val="20"/>
      <w:szCs w:val="20"/>
      <w:u w:val="none"/>
    </w:rPr>
  </w:style>
  <w:style w:type="character" w:customStyle="1" w:styleId="87">
    <w:name w:val="Заголовок №8"/>
    <w:basedOn w:val="85"/>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en-US" w:eastAsia="en-US" w:bidi="en-US"/>
    </w:rPr>
  </w:style>
  <w:style w:type="character" w:customStyle="1" w:styleId="240">
    <w:name w:val="Основной текст (24)_"/>
    <w:basedOn w:val="a0"/>
    <w:link w:val="241"/>
    <w:rPr>
      <w:rFonts w:ascii="Bookman Old Style" w:eastAsia="Bookman Old Style" w:hAnsi="Bookman Old Style" w:cs="Bookman Old Style"/>
      <w:b w:val="0"/>
      <w:bCs w:val="0"/>
      <w:i/>
      <w:iCs/>
      <w:smallCaps w:val="0"/>
      <w:strike w:val="0"/>
      <w:spacing w:val="20"/>
      <w:sz w:val="20"/>
      <w:szCs w:val="20"/>
      <w:u w:val="none"/>
    </w:rPr>
  </w:style>
  <w:style w:type="character" w:customStyle="1" w:styleId="242">
    <w:name w:val="Основной текст (24)"/>
    <w:basedOn w:val="240"/>
    <w:rPr>
      <w:rFonts w:ascii="Bookman Old Style" w:eastAsia="Bookman Old Style" w:hAnsi="Bookman Old Style" w:cs="Bookman Old Style"/>
      <w:b w:val="0"/>
      <w:bCs w:val="0"/>
      <w:i/>
      <w:iCs/>
      <w:smallCaps w:val="0"/>
      <w:strike w:val="0"/>
      <w:color w:val="000000"/>
      <w:spacing w:val="20"/>
      <w:w w:val="100"/>
      <w:position w:val="0"/>
      <w:sz w:val="20"/>
      <w:szCs w:val="20"/>
      <w:u w:val="none"/>
      <w:lang w:val="en-US" w:eastAsia="en-US" w:bidi="en-US"/>
    </w:rPr>
  </w:style>
  <w:style w:type="character" w:customStyle="1" w:styleId="118">
    <w:name w:val="Заголовок №11_"/>
    <w:basedOn w:val="a0"/>
    <w:link w:val="119"/>
    <w:rPr>
      <w:rFonts w:ascii="Bookman Old Style" w:eastAsia="Bookman Old Style" w:hAnsi="Bookman Old Style" w:cs="Bookman Old Style"/>
      <w:b w:val="0"/>
      <w:bCs w:val="0"/>
      <w:i/>
      <w:iCs/>
      <w:smallCaps w:val="0"/>
      <w:strike w:val="0"/>
      <w:sz w:val="19"/>
      <w:szCs w:val="19"/>
      <w:u w:val="none"/>
    </w:rPr>
  </w:style>
  <w:style w:type="character" w:customStyle="1" w:styleId="11a">
    <w:name w:val="Заголовок №11"/>
    <w:basedOn w:val="118"/>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68">
    <w:name w:val="Заголовок №6_"/>
    <w:basedOn w:val="a0"/>
    <w:link w:val="69"/>
    <w:rPr>
      <w:rFonts w:ascii="Bookman Old Style" w:eastAsia="Bookman Old Style" w:hAnsi="Bookman Old Style" w:cs="Bookman Old Style"/>
      <w:b/>
      <w:bCs/>
      <w:i w:val="0"/>
      <w:iCs w:val="0"/>
      <w:smallCaps w:val="0"/>
      <w:strike w:val="0"/>
      <w:sz w:val="18"/>
      <w:szCs w:val="18"/>
      <w:u w:val="none"/>
    </w:rPr>
  </w:style>
  <w:style w:type="character" w:customStyle="1" w:styleId="6a">
    <w:name w:val="Заголовок №6"/>
    <w:basedOn w:val="68"/>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1pt">
    <w:name w:val="Основной текст (3) + Интервал 1 pt"/>
    <w:basedOn w:val="32"/>
    <w:rPr>
      <w:rFonts w:ascii="Bookman Old Style" w:eastAsia="Bookman Old Style" w:hAnsi="Bookman Old Style" w:cs="Bookman Old Style"/>
      <w:b w:val="0"/>
      <w:bCs w:val="0"/>
      <w:i/>
      <w:iCs/>
      <w:smallCaps w:val="0"/>
      <w:strike w:val="0"/>
      <w:color w:val="000000"/>
      <w:spacing w:val="20"/>
      <w:w w:val="100"/>
      <w:position w:val="0"/>
      <w:sz w:val="19"/>
      <w:szCs w:val="19"/>
      <w:u w:val="none"/>
      <w:lang w:val="en-US" w:eastAsia="en-US" w:bidi="en-US"/>
    </w:rPr>
  </w:style>
  <w:style w:type="character" w:customStyle="1" w:styleId="295pt6">
    <w:name w:val="Основной текст (2) + 9;5 pt;Полужирный;Курсив"/>
    <w:basedOn w:val="22"/>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95pt7">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43">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53">
    <w:name w:val="Заголовок №15_"/>
    <w:basedOn w:val="a0"/>
    <w:link w:val="154"/>
    <w:rPr>
      <w:rFonts w:ascii="Bookman Old Style" w:eastAsia="Bookman Old Style" w:hAnsi="Bookman Old Style" w:cs="Bookman Old Style"/>
      <w:b/>
      <w:bCs/>
      <w:i w:val="0"/>
      <w:iCs w:val="0"/>
      <w:smallCaps w:val="0"/>
      <w:strike w:val="0"/>
      <w:sz w:val="18"/>
      <w:szCs w:val="18"/>
      <w:u w:val="none"/>
    </w:rPr>
  </w:style>
  <w:style w:type="character" w:customStyle="1" w:styleId="155">
    <w:name w:val="Заголовок №15"/>
    <w:basedOn w:val="15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Corbel95pt">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60">
    <w:name w:val="Основной текст (26)_"/>
    <w:basedOn w:val="a0"/>
    <w:link w:val="261"/>
    <w:rPr>
      <w:rFonts w:ascii="Bookman Old Style" w:eastAsia="Bookman Old Style" w:hAnsi="Bookman Old Style" w:cs="Bookman Old Style"/>
      <w:b/>
      <w:bCs/>
      <w:i w:val="0"/>
      <w:iCs w:val="0"/>
      <w:smallCaps w:val="0"/>
      <w:strike w:val="0"/>
      <w:spacing w:val="30"/>
      <w:sz w:val="21"/>
      <w:szCs w:val="21"/>
      <w:u w:val="none"/>
    </w:rPr>
  </w:style>
  <w:style w:type="character" w:customStyle="1" w:styleId="262">
    <w:name w:val="Основной текст (26)"/>
    <w:basedOn w:val="260"/>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263">
    <w:name w:val="Основной текст (26)"/>
    <w:basedOn w:val="260"/>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26CenturySchoolbook13pt0pt">
    <w:name w:val="Основной текст (26) + Century Schoolbook;13 pt;Интервал 0 pt"/>
    <w:basedOn w:val="26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270">
    <w:name w:val="Основной текст (27)_"/>
    <w:basedOn w:val="a0"/>
    <w:link w:val="271"/>
    <w:rPr>
      <w:rFonts w:ascii="MS Reference Sans Serif" w:eastAsia="MS Reference Sans Serif" w:hAnsi="MS Reference Sans Serif" w:cs="MS Reference Sans Serif"/>
      <w:b w:val="0"/>
      <w:bCs w:val="0"/>
      <w:i/>
      <w:iCs/>
      <w:smallCaps w:val="0"/>
      <w:strike w:val="0"/>
      <w:sz w:val="12"/>
      <w:szCs w:val="12"/>
      <w:u w:val="none"/>
    </w:rPr>
  </w:style>
  <w:style w:type="character" w:customStyle="1" w:styleId="272">
    <w:name w:val="Основной текст (27)"/>
    <w:basedOn w:val="270"/>
    <w:rPr>
      <w:rFonts w:ascii="MS Reference Sans Serif" w:eastAsia="MS Reference Sans Serif" w:hAnsi="MS Reference Sans Serif" w:cs="MS Reference Sans Serif"/>
      <w:b w:val="0"/>
      <w:bCs w:val="0"/>
      <w:i/>
      <w:iCs/>
      <w:smallCaps w:val="0"/>
      <w:strike w:val="0"/>
      <w:color w:val="000000"/>
      <w:spacing w:val="0"/>
      <w:w w:val="100"/>
      <w:position w:val="0"/>
      <w:sz w:val="12"/>
      <w:szCs w:val="12"/>
      <w:u w:val="none"/>
      <w:lang w:val="en-US" w:eastAsia="en-US" w:bidi="en-US"/>
    </w:rPr>
  </w:style>
  <w:style w:type="character" w:customStyle="1" w:styleId="2f1">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f2">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f4">
    <w:name w:val="Колонтитул + Курсив"/>
    <w:basedOn w:val="ab"/>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2f3">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ru-RU" w:eastAsia="ru-RU" w:bidi="ru-RU"/>
    </w:rPr>
  </w:style>
  <w:style w:type="character" w:customStyle="1" w:styleId="295pt1pt0">
    <w:name w:val="Основной текст (2) + 9;5 pt;Курсив;Интервал 1 pt"/>
    <w:basedOn w:val="22"/>
    <w:rPr>
      <w:rFonts w:ascii="Bookman Old Style" w:eastAsia="Bookman Old Style" w:hAnsi="Bookman Old Style" w:cs="Bookman Old Style"/>
      <w:b w:val="0"/>
      <w:bCs w:val="0"/>
      <w:i/>
      <w:iCs/>
      <w:smallCaps w:val="0"/>
      <w:strike w:val="0"/>
      <w:color w:val="000000"/>
      <w:spacing w:val="20"/>
      <w:w w:val="100"/>
      <w:position w:val="0"/>
      <w:sz w:val="19"/>
      <w:szCs w:val="19"/>
      <w:u w:val="none"/>
      <w:lang w:val="en-US" w:eastAsia="en-US" w:bidi="en-US"/>
    </w:rPr>
  </w:style>
  <w:style w:type="character" w:customStyle="1" w:styleId="2f4">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95pt0pt">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BookmanOldStyle55pt0">
    <w:name w:val="Колонтитул + Bookman Old Style;5;5 pt"/>
    <w:basedOn w:val="ab"/>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af5">
    <w:name w:val="Колонтитул"/>
    <w:basedOn w:val="ab"/>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Corbel95pt0">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1pt3">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Corbel95pt1">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ru-RU" w:eastAsia="ru-RU" w:bidi="ru-RU"/>
    </w:rPr>
  </w:style>
  <w:style w:type="character" w:customStyle="1" w:styleId="21pt4">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95pt8">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Corbel95pt2">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1pt5">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f5">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f6">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90">
    <w:name w:val="Основной текст (29)_"/>
    <w:basedOn w:val="a0"/>
    <w:link w:val="291"/>
    <w:rPr>
      <w:rFonts w:ascii="Bookman Old Style" w:eastAsia="Bookman Old Style" w:hAnsi="Bookman Old Style" w:cs="Bookman Old Style"/>
      <w:b/>
      <w:bCs/>
      <w:i w:val="0"/>
      <w:iCs w:val="0"/>
      <w:smallCaps w:val="0"/>
      <w:strike w:val="0"/>
      <w:sz w:val="16"/>
      <w:szCs w:val="16"/>
      <w:u w:val="none"/>
    </w:rPr>
  </w:style>
  <w:style w:type="character" w:customStyle="1" w:styleId="292">
    <w:name w:val="Основной текст (29)"/>
    <w:basedOn w:val="29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CenturySchoolbook13pt">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300">
    <w:name w:val="Основной текст (30)_"/>
    <w:basedOn w:val="a0"/>
    <w:link w:val="301"/>
    <w:rPr>
      <w:rFonts w:ascii="Century Schoolbook" w:eastAsia="Century Schoolbook" w:hAnsi="Century Schoolbook" w:cs="Century Schoolbook"/>
      <w:b w:val="0"/>
      <w:bCs w:val="0"/>
      <w:i/>
      <w:iCs/>
      <w:smallCaps w:val="0"/>
      <w:strike w:val="0"/>
      <w:sz w:val="14"/>
      <w:szCs w:val="14"/>
      <w:u w:val="none"/>
    </w:rPr>
  </w:style>
  <w:style w:type="character" w:customStyle="1" w:styleId="302">
    <w:name w:val="Основной текст (30)"/>
    <w:basedOn w:val="300"/>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36">
    <w:name w:val="Подпись к картинке (3)_"/>
    <w:basedOn w:val="a0"/>
    <w:link w:val="38"/>
    <w:rPr>
      <w:rFonts w:ascii="Century Schoolbook" w:eastAsia="Century Schoolbook" w:hAnsi="Century Schoolbook" w:cs="Century Schoolbook"/>
      <w:b w:val="0"/>
      <w:bCs w:val="0"/>
      <w:i/>
      <w:iCs/>
      <w:smallCaps w:val="0"/>
      <w:strike w:val="0"/>
      <w:spacing w:val="-10"/>
      <w:sz w:val="17"/>
      <w:szCs w:val="17"/>
      <w:u w:val="none"/>
    </w:rPr>
  </w:style>
  <w:style w:type="character" w:customStyle="1" w:styleId="30pt">
    <w:name w:val="Подпись к картинке (3) + Интервал 0 pt"/>
    <w:basedOn w:val="36"/>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12pt">
    <w:name w:val="Основной текст (11) + Интервал 2 pt"/>
    <w:basedOn w:val="113"/>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31Exact">
    <w:name w:val="Основной текст (31) Exact"/>
    <w:basedOn w:val="a0"/>
    <w:rPr>
      <w:rFonts w:ascii="Franklin Gothic Book" w:eastAsia="Franklin Gothic Book" w:hAnsi="Franklin Gothic Book" w:cs="Franklin Gothic Book"/>
      <w:b w:val="0"/>
      <w:bCs w:val="0"/>
      <w:i/>
      <w:iCs/>
      <w:smallCaps w:val="0"/>
      <w:strike w:val="0"/>
      <w:spacing w:val="40"/>
      <w:sz w:val="18"/>
      <w:szCs w:val="18"/>
      <w:u w:val="none"/>
    </w:rPr>
  </w:style>
  <w:style w:type="character" w:customStyle="1" w:styleId="31CenturySchoolbook85pt0ptExact">
    <w:name w:val="Основной текст (31) + Century Schoolbook;8;5 pt;Не курсив;Интервал 0 pt Exact"/>
    <w:basedOn w:val="310"/>
    <w:rPr>
      <w:rFonts w:ascii="Century Schoolbook" w:eastAsia="Century Schoolbook" w:hAnsi="Century Schoolbook" w:cs="Century Schoolbook"/>
      <w:b w:val="0"/>
      <w:bCs w:val="0"/>
      <w:i/>
      <w:iCs/>
      <w:smallCaps w:val="0"/>
      <w:strike w:val="0"/>
      <w:spacing w:val="0"/>
      <w:sz w:val="17"/>
      <w:szCs w:val="17"/>
      <w:u w:val="none"/>
    </w:rPr>
  </w:style>
  <w:style w:type="character" w:customStyle="1" w:styleId="31Exact0">
    <w:name w:val="Основной текст (31) Exact"/>
    <w:basedOn w:val="310"/>
    <w:rPr>
      <w:rFonts w:ascii="Franklin Gothic Book" w:eastAsia="Franklin Gothic Book" w:hAnsi="Franklin Gothic Book" w:cs="Franklin Gothic Book"/>
      <w:b w:val="0"/>
      <w:bCs w:val="0"/>
      <w:i/>
      <w:iCs/>
      <w:smallCaps w:val="0"/>
      <w:strike w:val="0"/>
      <w:spacing w:val="40"/>
      <w:sz w:val="18"/>
      <w:szCs w:val="18"/>
      <w:u w:val="none"/>
    </w:rPr>
  </w:style>
  <w:style w:type="character" w:customStyle="1" w:styleId="32Exact">
    <w:name w:val="Основной текст (32) Exact"/>
    <w:basedOn w:val="a0"/>
    <w:rPr>
      <w:rFonts w:ascii="Century Schoolbook" w:eastAsia="Century Schoolbook" w:hAnsi="Century Schoolbook" w:cs="Century Schoolbook"/>
      <w:b w:val="0"/>
      <w:bCs w:val="0"/>
      <w:i w:val="0"/>
      <w:iCs w:val="0"/>
      <w:smallCaps w:val="0"/>
      <w:strike w:val="0"/>
      <w:sz w:val="17"/>
      <w:szCs w:val="17"/>
      <w:u w:val="none"/>
    </w:rPr>
  </w:style>
  <w:style w:type="character" w:customStyle="1" w:styleId="32Exact0">
    <w:name w:val="Основной текст (32) Exact"/>
    <w:basedOn w:val="320"/>
    <w:rPr>
      <w:rFonts w:ascii="Century Schoolbook" w:eastAsia="Century Schoolbook" w:hAnsi="Century Schoolbook" w:cs="Century Schoolbook"/>
      <w:b w:val="0"/>
      <w:bCs w:val="0"/>
      <w:i w:val="0"/>
      <w:iCs w:val="0"/>
      <w:smallCaps w:val="0"/>
      <w:strike w:val="0"/>
      <w:sz w:val="17"/>
      <w:szCs w:val="17"/>
      <w:u w:val="none"/>
    </w:rPr>
  </w:style>
  <w:style w:type="character" w:customStyle="1" w:styleId="212ptExact">
    <w:name w:val="Основной текст (21) + Интервал 2 pt Exact"/>
    <w:basedOn w:val="210"/>
    <w:rPr>
      <w:rFonts w:ascii="Bookman Old Style" w:eastAsia="Bookman Old Style" w:hAnsi="Bookman Old Style" w:cs="Bookman Old Style"/>
      <w:b/>
      <w:bCs/>
      <w:i/>
      <w:iCs/>
      <w:smallCaps w:val="0"/>
      <w:strike w:val="0"/>
      <w:color w:val="000000"/>
      <w:spacing w:val="40"/>
      <w:w w:val="100"/>
      <w:position w:val="0"/>
      <w:sz w:val="16"/>
      <w:szCs w:val="16"/>
      <w:u w:val="none"/>
      <w:lang w:val="en-US" w:eastAsia="en-US" w:bidi="en-US"/>
    </w:rPr>
  </w:style>
  <w:style w:type="character" w:customStyle="1" w:styleId="33Exact">
    <w:name w:val="Основной текст (33) Exact"/>
    <w:basedOn w:val="a0"/>
    <w:link w:val="330"/>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33Exact0">
    <w:name w:val="Основной текст (33) Exact"/>
    <w:basedOn w:val="33Exact"/>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en-US" w:eastAsia="en-US" w:bidi="en-US"/>
    </w:rPr>
  </w:style>
  <w:style w:type="character" w:customStyle="1" w:styleId="14Exact1">
    <w:name w:val="Заголовок №14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14Exact2">
    <w:name w:val="Заголовок №14 Exact"/>
    <w:basedOn w:val="144"/>
    <w:rPr>
      <w:rFonts w:ascii="Bookman Old Style" w:eastAsia="Bookman Old Style" w:hAnsi="Bookman Old Style" w:cs="Bookman Old Style"/>
      <w:b w:val="0"/>
      <w:bCs w:val="0"/>
      <w:i w:val="0"/>
      <w:iCs w:val="0"/>
      <w:smallCaps w:val="0"/>
      <w:strike w:val="0"/>
      <w:sz w:val="18"/>
      <w:szCs w:val="18"/>
      <w:u w:val="none"/>
    </w:rPr>
  </w:style>
  <w:style w:type="character" w:customStyle="1" w:styleId="14Corbel95ptExact">
    <w:name w:val="Заголовок №14 + Corbel;9;5 pt Exact"/>
    <w:basedOn w:val="144"/>
    <w:rPr>
      <w:rFonts w:ascii="Corbel" w:eastAsia="Corbel" w:hAnsi="Corbel" w:cs="Corbel"/>
      <w:b w:val="0"/>
      <w:bCs w:val="0"/>
      <w:i w:val="0"/>
      <w:iCs w:val="0"/>
      <w:smallCaps w:val="0"/>
      <w:strike w:val="0"/>
      <w:spacing w:val="0"/>
      <w:sz w:val="19"/>
      <w:szCs w:val="19"/>
      <w:u w:val="none"/>
    </w:rPr>
  </w:style>
  <w:style w:type="character" w:customStyle="1" w:styleId="2Corbel95ptExact">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Exactb">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82Exact">
    <w:name w:val="Заголовок №8 (2) Exact"/>
    <w:basedOn w:val="a0"/>
    <w:link w:val="820"/>
    <w:rPr>
      <w:rFonts w:ascii="Bookman Old Style" w:eastAsia="Bookman Old Style" w:hAnsi="Bookman Old Style" w:cs="Bookman Old Style"/>
      <w:b/>
      <w:bCs/>
      <w:i w:val="0"/>
      <w:iCs w:val="0"/>
      <w:smallCaps w:val="0"/>
      <w:strike w:val="0"/>
      <w:spacing w:val="30"/>
      <w:sz w:val="24"/>
      <w:szCs w:val="24"/>
      <w:u w:val="none"/>
      <w:lang w:val="ru-RU" w:eastAsia="ru-RU" w:bidi="ru-RU"/>
    </w:rPr>
  </w:style>
  <w:style w:type="character" w:customStyle="1" w:styleId="82Exact0">
    <w:name w:val="Заголовок №8 (2) Exact"/>
    <w:basedOn w:val="82Exact"/>
    <w:rPr>
      <w:rFonts w:ascii="Bookman Old Style" w:eastAsia="Bookman Old Style" w:hAnsi="Bookman Old Style" w:cs="Bookman Old Style"/>
      <w:b/>
      <w:bCs/>
      <w:i w:val="0"/>
      <w:iCs w:val="0"/>
      <w:smallCaps w:val="0"/>
      <w:strike w:val="0"/>
      <w:color w:val="000000"/>
      <w:spacing w:val="30"/>
      <w:w w:val="100"/>
      <w:position w:val="0"/>
      <w:sz w:val="24"/>
      <w:szCs w:val="24"/>
      <w:u w:val="none"/>
      <w:lang w:val="ru-RU" w:eastAsia="ru-RU" w:bidi="ru-RU"/>
    </w:rPr>
  </w:style>
  <w:style w:type="character" w:customStyle="1" w:styleId="2Exactc">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2Corbel95ptExact0">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single"/>
      <w:lang w:val="ru-RU" w:eastAsia="ru-RU" w:bidi="ru-RU"/>
    </w:rPr>
  </w:style>
  <w:style w:type="character" w:customStyle="1" w:styleId="32Exact1">
    <w:name w:val="Основной текст (32) Exact"/>
    <w:basedOn w:val="320"/>
    <w:rPr>
      <w:rFonts w:ascii="Century Schoolbook" w:eastAsia="Century Schoolbook" w:hAnsi="Century Schoolbook" w:cs="Century Schoolbook"/>
      <w:b w:val="0"/>
      <w:bCs w:val="0"/>
      <w:i w:val="0"/>
      <w:iCs w:val="0"/>
      <w:smallCaps w:val="0"/>
      <w:strike w:val="0"/>
      <w:sz w:val="17"/>
      <w:szCs w:val="17"/>
      <w:u w:val="single"/>
      <w:lang w:val="ru-RU" w:eastAsia="ru-RU" w:bidi="ru-RU"/>
    </w:rPr>
  </w:style>
  <w:style w:type="character" w:customStyle="1" w:styleId="34Exact">
    <w:name w:val="Основной текст (34) Exact"/>
    <w:basedOn w:val="a0"/>
    <w:rPr>
      <w:rFonts w:ascii="Corbel" w:eastAsia="Corbel" w:hAnsi="Corbel" w:cs="Corbel"/>
      <w:b w:val="0"/>
      <w:bCs w:val="0"/>
      <w:i/>
      <w:iCs/>
      <w:smallCaps w:val="0"/>
      <w:strike w:val="0"/>
      <w:sz w:val="13"/>
      <w:szCs w:val="13"/>
      <w:u w:val="none"/>
    </w:rPr>
  </w:style>
  <w:style w:type="character" w:customStyle="1" w:styleId="34Exact0">
    <w:name w:val="Основной текст (34) Exact"/>
    <w:basedOn w:val="340"/>
    <w:rPr>
      <w:rFonts w:ascii="Corbel" w:eastAsia="Corbel" w:hAnsi="Corbel" w:cs="Corbel"/>
      <w:b w:val="0"/>
      <w:bCs w:val="0"/>
      <w:i/>
      <w:iCs/>
      <w:smallCaps w:val="0"/>
      <w:strike w:val="0"/>
      <w:sz w:val="13"/>
      <w:szCs w:val="13"/>
      <w:u w:val="none"/>
    </w:rPr>
  </w:style>
  <w:style w:type="character" w:customStyle="1" w:styleId="35Exact">
    <w:name w:val="Основной текст (35) Exact"/>
    <w:basedOn w:val="a0"/>
    <w:rPr>
      <w:rFonts w:ascii="Bookman Old Style" w:eastAsia="Bookman Old Style" w:hAnsi="Bookman Old Style" w:cs="Bookman Old Style"/>
      <w:b w:val="0"/>
      <w:bCs w:val="0"/>
      <w:i w:val="0"/>
      <w:iCs w:val="0"/>
      <w:smallCaps w:val="0"/>
      <w:strike w:val="0"/>
      <w:sz w:val="8"/>
      <w:szCs w:val="8"/>
      <w:u w:val="none"/>
    </w:rPr>
  </w:style>
  <w:style w:type="character" w:customStyle="1" w:styleId="3575ptExact">
    <w:name w:val="Основной текст (35) + 7;5 pt;Курсив Exact"/>
    <w:basedOn w:val="350"/>
    <w:rPr>
      <w:rFonts w:ascii="Bookman Old Style" w:eastAsia="Bookman Old Style" w:hAnsi="Bookman Old Style" w:cs="Bookman Old Style"/>
      <w:b w:val="0"/>
      <w:bCs w:val="0"/>
      <w:i/>
      <w:iCs/>
      <w:smallCaps w:val="0"/>
      <w:strike w:val="0"/>
      <w:sz w:val="15"/>
      <w:szCs w:val="15"/>
      <w:u w:val="none"/>
    </w:rPr>
  </w:style>
  <w:style w:type="character" w:customStyle="1" w:styleId="35Exact0">
    <w:name w:val="Основной текст (35) Exact"/>
    <w:basedOn w:val="350"/>
    <w:rPr>
      <w:rFonts w:ascii="Bookman Old Style" w:eastAsia="Bookman Old Style" w:hAnsi="Bookman Old Style" w:cs="Bookman Old Style"/>
      <w:b w:val="0"/>
      <w:bCs w:val="0"/>
      <w:i w:val="0"/>
      <w:iCs w:val="0"/>
      <w:smallCaps w:val="0"/>
      <w:strike w:val="0"/>
      <w:sz w:val="8"/>
      <w:szCs w:val="8"/>
      <w:u w:val="none"/>
    </w:rPr>
  </w:style>
  <w:style w:type="character" w:customStyle="1" w:styleId="3510ptExact">
    <w:name w:val="Основной текст (35) + 10 pt Exact"/>
    <w:basedOn w:val="350"/>
    <w:rPr>
      <w:rFonts w:ascii="Bookman Old Style" w:eastAsia="Bookman Old Style" w:hAnsi="Bookman Old Style" w:cs="Bookman Old Style"/>
      <w:b w:val="0"/>
      <w:bCs w:val="0"/>
      <w:i w:val="0"/>
      <w:iCs w:val="0"/>
      <w:smallCaps w:val="0"/>
      <w:strike w:val="0"/>
      <w:sz w:val="20"/>
      <w:szCs w:val="20"/>
      <w:u w:val="none"/>
    </w:rPr>
  </w:style>
  <w:style w:type="character" w:customStyle="1" w:styleId="35Exact1">
    <w:name w:val="Основной текст (35) Exact"/>
    <w:basedOn w:val="350"/>
    <w:rPr>
      <w:rFonts w:ascii="Bookman Old Style" w:eastAsia="Bookman Old Style" w:hAnsi="Bookman Old Style" w:cs="Bookman Old Style"/>
      <w:b w:val="0"/>
      <w:bCs w:val="0"/>
      <w:i w:val="0"/>
      <w:iCs w:val="0"/>
      <w:smallCaps w:val="0"/>
      <w:strike w:val="0"/>
      <w:sz w:val="8"/>
      <w:szCs w:val="8"/>
      <w:u w:val="none"/>
    </w:rPr>
  </w:style>
  <w:style w:type="character" w:customStyle="1" w:styleId="3510ptExact0">
    <w:name w:val="Основной текст (35) + 10 pt;Малые прописные Exact"/>
    <w:basedOn w:val="350"/>
    <w:rPr>
      <w:rFonts w:ascii="Bookman Old Style" w:eastAsia="Bookman Old Style" w:hAnsi="Bookman Old Style" w:cs="Bookman Old Style"/>
      <w:b w:val="0"/>
      <w:bCs w:val="0"/>
      <w:i w:val="0"/>
      <w:iCs w:val="0"/>
      <w:smallCaps/>
      <w:strike w:val="0"/>
      <w:sz w:val="20"/>
      <w:szCs w:val="20"/>
      <w:u w:val="none"/>
    </w:rPr>
  </w:style>
  <w:style w:type="character" w:customStyle="1" w:styleId="36Exact">
    <w:name w:val="Основной текст (36) Exact"/>
    <w:basedOn w:val="a0"/>
    <w:link w:val="360"/>
    <w:rPr>
      <w:rFonts w:ascii="Bookman Old Style" w:eastAsia="Bookman Old Style" w:hAnsi="Bookman Old Style" w:cs="Bookman Old Style"/>
      <w:b/>
      <w:bCs/>
      <w:i w:val="0"/>
      <w:iCs w:val="0"/>
      <w:smallCaps w:val="0"/>
      <w:strike w:val="0"/>
      <w:spacing w:val="10"/>
      <w:sz w:val="11"/>
      <w:szCs w:val="11"/>
      <w:u w:val="none"/>
      <w:lang w:val="ru-RU" w:eastAsia="ru-RU" w:bidi="ru-RU"/>
    </w:rPr>
  </w:style>
  <w:style w:type="character" w:customStyle="1" w:styleId="36Exact0">
    <w:name w:val="Основной текст (36) Exact"/>
    <w:basedOn w:val="36Exact"/>
    <w:rPr>
      <w:rFonts w:ascii="Bookman Old Style" w:eastAsia="Bookman Old Style" w:hAnsi="Bookman Old Style" w:cs="Bookman Old Style"/>
      <w:b/>
      <w:bCs/>
      <w:i w:val="0"/>
      <w:iCs w:val="0"/>
      <w:smallCaps w:val="0"/>
      <w:strike w:val="0"/>
      <w:color w:val="000000"/>
      <w:spacing w:val="10"/>
      <w:w w:val="100"/>
      <w:position w:val="0"/>
      <w:sz w:val="11"/>
      <w:szCs w:val="11"/>
      <w:u w:val="none"/>
      <w:lang w:val="ru-RU" w:eastAsia="ru-RU" w:bidi="ru-RU"/>
    </w:rPr>
  </w:style>
  <w:style w:type="character" w:customStyle="1" w:styleId="142Exact">
    <w:name w:val="Заголовок №14 (2) Exact"/>
    <w:basedOn w:val="a0"/>
    <w:link w:val="1420"/>
    <w:rPr>
      <w:rFonts w:ascii="Calibri" w:eastAsia="Calibri" w:hAnsi="Calibri" w:cs="Calibri"/>
      <w:b w:val="0"/>
      <w:bCs w:val="0"/>
      <w:i w:val="0"/>
      <w:iCs w:val="0"/>
      <w:smallCaps w:val="0"/>
      <w:strike w:val="0"/>
      <w:sz w:val="26"/>
      <w:szCs w:val="26"/>
      <w:u w:val="none"/>
    </w:rPr>
  </w:style>
  <w:style w:type="character" w:customStyle="1" w:styleId="142MSReferenceSansSerif95ptExact">
    <w:name w:val="Заголовок №14 (2) + MS Reference Sans Serif;9;5 pt Exact"/>
    <w:basedOn w:val="142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2Exact0">
    <w:name w:val="Заголовок №14 (2) Exact"/>
    <w:basedOn w:val="142Exact"/>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83Exact">
    <w:name w:val="Заголовок №8 (3) Exact"/>
    <w:basedOn w:val="a0"/>
    <w:link w:val="830"/>
    <w:rPr>
      <w:rFonts w:ascii="Bookman Old Style" w:eastAsia="Bookman Old Style" w:hAnsi="Bookman Old Style" w:cs="Bookman Old Style"/>
      <w:b/>
      <w:bCs/>
      <w:i w:val="0"/>
      <w:iCs w:val="0"/>
      <w:smallCaps w:val="0"/>
      <w:strike w:val="0"/>
      <w:spacing w:val="0"/>
      <w:sz w:val="18"/>
      <w:szCs w:val="18"/>
      <w:u w:val="none"/>
    </w:rPr>
  </w:style>
  <w:style w:type="character" w:customStyle="1" w:styleId="831ptExact">
    <w:name w:val="Заголовок №8 (3) + Интервал 1 pt Exact"/>
    <w:basedOn w:val="83Exact"/>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37Exact">
    <w:name w:val="Основной текст (37) Exact"/>
    <w:basedOn w:val="a0"/>
    <w:link w:val="370"/>
    <w:rPr>
      <w:rFonts w:ascii="Century Schoolbook" w:eastAsia="Century Schoolbook" w:hAnsi="Century Schoolbook" w:cs="Century Schoolbook"/>
      <w:b w:val="0"/>
      <w:bCs w:val="0"/>
      <w:i/>
      <w:iCs/>
      <w:smallCaps w:val="0"/>
      <w:strike w:val="0"/>
      <w:sz w:val="17"/>
      <w:szCs w:val="17"/>
      <w:u w:val="none"/>
    </w:rPr>
  </w:style>
  <w:style w:type="character" w:customStyle="1" w:styleId="37Exact0">
    <w:name w:val="Основной текст (37) Exact"/>
    <w:basedOn w:val="37Exact"/>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2MSReferenceSansSerif65pt">
    <w:name w:val="Основной текст (2) + MS Reference Sans Serif;6;5 pt;Курсив"/>
    <w:basedOn w:val="22"/>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28pt1pt">
    <w:name w:val="Основной текст (2) + 8 pt;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6"/>
      <w:szCs w:val="16"/>
      <w:u w:val="none"/>
      <w:lang w:val="en-US" w:eastAsia="en-US" w:bidi="en-US"/>
    </w:rPr>
  </w:style>
  <w:style w:type="character" w:customStyle="1" w:styleId="295pt0pt0">
    <w:name w:val="Основной текст (2) + 9;5 pt;Курсив;Малые прописные;Интервал 0 pt"/>
    <w:basedOn w:val="22"/>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Exact6">
    <w:name w:val="Подпись к таблице Exact"/>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Exact3">
    <w:name w:val="Подпись к таблице (4) Exact"/>
    <w:basedOn w:val="a0"/>
    <w:link w:val="4b"/>
    <w:rPr>
      <w:rFonts w:ascii="Corbel" w:eastAsia="Corbel" w:hAnsi="Corbel" w:cs="Corbel"/>
      <w:b w:val="0"/>
      <w:bCs w:val="0"/>
      <w:i w:val="0"/>
      <w:iCs w:val="0"/>
      <w:smallCaps w:val="0"/>
      <w:strike w:val="0"/>
      <w:spacing w:val="0"/>
      <w:sz w:val="19"/>
      <w:szCs w:val="19"/>
      <w:u w:val="none"/>
      <w:lang w:val="ru-RU" w:eastAsia="ru-RU" w:bidi="ru-RU"/>
    </w:rPr>
  </w:style>
  <w:style w:type="character" w:customStyle="1" w:styleId="4BookmanOldStyle9ptExact">
    <w:name w:val="Подпись к таблице (4) + Bookman Old Style;9 pt Exact"/>
    <w:basedOn w:val="4Exact3"/>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ru-RU" w:eastAsia="ru-RU" w:bidi="ru-RU"/>
    </w:rPr>
  </w:style>
  <w:style w:type="character" w:customStyle="1" w:styleId="4Exact4">
    <w:name w:val="Подпись к таблице (4) Exact"/>
    <w:basedOn w:val="4Exact3"/>
    <w:rPr>
      <w:rFonts w:ascii="Corbel" w:eastAsia="Corbel" w:hAnsi="Corbel" w:cs="Corbel"/>
      <w:b w:val="0"/>
      <w:bCs w:val="0"/>
      <w:i w:val="0"/>
      <w:iCs w:val="0"/>
      <w:smallCaps w:val="0"/>
      <w:strike w:val="0"/>
      <w:color w:val="000000"/>
      <w:spacing w:val="0"/>
      <w:w w:val="100"/>
      <w:position w:val="0"/>
      <w:sz w:val="19"/>
      <w:szCs w:val="19"/>
      <w:u w:val="single"/>
      <w:lang w:val="ru-RU" w:eastAsia="ru-RU" w:bidi="ru-RU"/>
    </w:rPr>
  </w:style>
  <w:style w:type="character" w:customStyle="1" w:styleId="5Exact1">
    <w:name w:val="Подпись к таблице (5) Exact"/>
    <w:basedOn w:val="a0"/>
    <w:link w:val="58"/>
    <w:rPr>
      <w:rFonts w:ascii="MS Reference Sans Serif" w:eastAsia="MS Reference Sans Serif" w:hAnsi="MS Reference Sans Serif" w:cs="MS Reference Sans Serif"/>
      <w:b w:val="0"/>
      <w:bCs w:val="0"/>
      <w:i/>
      <w:iCs/>
      <w:smallCaps w:val="0"/>
      <w:strike w:val="0"/>
      <w:sz w:val="13"/>
      <w:szCs w:val="13"/>
      <w:u w:val="none"/>
    </w:rPr>
  </w:style>
  <w:style w:type="character" w:customStyle="1" w:styleId="5Exact2">
    <w:name w:val="Подпись к таблице (5) Exact"/>
    <w:basedOn w:val="5Exact1"/>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5BookmanOldStyle8pt1ptExact">
    <w:name w:val="Подпись к таблице (5) + Bookman Old Style;8 pt;Не курсив;Интервал 1 pt Exact"/>
    <w:basedOn w:val="5Exact1"/>
    <w:rPr>
      <w:rFonts w:ascii="Bookman Old Style" w:eastAsia="Bookman Old Style" w:hAnsi="Bookman Old Style" w:cs="Bookman Old Style"/>
      <w:b w:val="0"/>
      <w:bCs w:val="0"/>
      <w:i/>
      <w:iCs/>
      <w:smallCaps w:val="0"/>
      <w:strike w:val="0"/>
      <w:color w:val="000000"/>
      <w:spacing w:val="20"/>
      <w:w w:val="100"/>
      <w:position w:val="0"/>
      <w:sz w:val="16"/>
      <w:szCs w:val="16"/>
      <w:u w:val="none"/>
      <w:lang w:val="en-US" w:eastAsia="en-US" w:bidi="en-US"/>
    </w:rPr>
  </w:style>
  <w:style w:type="character" w:customStyle="1" w:styleId="6Exact2">
    <w:name w:val="Подпись к таблице (6) Exact"/>
    <w:basedOn w:val="a0"/>
    <w:link w:val="6b"/>
    <w:rPr>
      <w:rFonts w:ascii="Corbel" w:eastAsia="Corbel" w:hAnsi="Corbel" w:cs="Corbel"/>
      <w:b w:val="0"/>
      <w:bCs w:val="0"/>
      <w:i/>
      <w:iCs/>
      <w:smallCaps w:val="0"/>
      <w:strike w:val="0"/>
      <w:sz w:val="20"/>
      <w:szCs w:val="20"/>
      <w:u w:val="none"/>
    </w:rPr>
  </w:style>
  <w:style w:type="character" w:customStyle="1" w:styleId="6Exact3">
    <w:name w:val="Подпись к таблице (6) Exact"/>
    <w:basedOn w:val="6Exact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95pt0ptExact">
    <w:name w:val="Подпись к таблице + 9;5 pt;Курсив;Интервал 0 pt Exact"/>
    <w:basedOn w:val="aa"/>
    <w:rPr>
      <w:rFonts w:ascii="Bookman Old Style" w:eastAsia="Bookman Old Style" w:hAnsi="Bookman Old Style" w:cs="Bookman Old Style"/>
      <w:b w:val="0"/>
      <w:bCs w:val="0"/>
      <w:i/>
      <w:iCs/>
      <w:smallCaps w:val="0"/>
      <w:strike w:val="0"/>
      <w:color w:val="000000"/>
      <w:spacing w:val="10"/>
      <w:w w:val="100"/>
      <w:position w:val="0"/>
      <w:sz w:val="19"/>
      <w:szCs w:val="19"/>
      <w:u w:val="none"/>
      <w:lang w:val="ru-RU" w:eastAsia="ru-RU" w:bidi="ru-RU"/>
    </w:rPr>
  </w:style>
  <w:style w:type="character" w:customStyle="1" w:styleId="Exact7">
    <w:name w:val="Подпись к таблице Exact"/>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112Exact">
    <w:name w:val="Заголовок №11 (2) Exact"/>
    <w:basedOn w:val="a0"/>
    <w:link w:val="1120"/>
    <w:rPr>
      <w:rFonts w:ascii="Century Schoolbook" w:eastAsia="Century Schoolbook" w:hAnsi="Century Schoolbook" w:cs="Century Schoolbook"/>
      <w:b/>
      <w:bCs/>
      <w:i/>
      <w:iCs/>
      <w:smallCaps w:val="0"/>
      <w:strike w:val="0"/>
      <w:sz w:val="19"/>
      <w:szCs w:val="19"/>
      <w:u w:val="none"/>
    </w:rPr>
  </w:style>
  <w:style w:type="character" w:customStyle="1" w:styleId="112Exact0">
    <w:name w:val="Заголовок №11 (2) Exact"/>
    <w:basedOn w:val="112Exact"/>
    <w:rPr>
      <w:rFonts w:ascii="Century Schoolbook" w:eastAsia="Century Schoolbook" w:hAnsi="Century Schoolbook" w:cs="Century Schoolbook"/>
      <w:b/>
      <w:bCs/>
      <w:i/>
      <w:iCs/>
      <w:smallCaps w:val="0"/>
      <w:strike w:val="0"/>
      <w:color w:val="000000"/>
      <w:spacing w:val="0"/>
      <w:w w:val="100"/>
      <w:position w:val="0"/>
      <w:sz w:val="19"/>
      <w:szCs w:val="19"/>
      <w:u w:val="none"/>
      <w:lang w:val="en-US" w:eastAsia="en-US" w:bidi="en-US"/>
    </w:rPr>
  </w:style>
  <w:style w:type="character" w:customStyle="1" w:styleId="112Calibri105ptExact">
    <w:name w:val="Заголовок №11 (2) + Calibri;10;5 pt Exact"/>
    <w:basedOn w:val="112Exact"/>
    <w:rPr>
      <w:rFonts w:ascii="Calibri" w:eastAsia="Calibri" w:hAnsi="Calibri" w:cs="Calibri"/>
      <w:b/>
      <w:bCs/>
      <w:i/>
      <w:iCs/>
      <w:smallCaps w:val="0"/>
      <w:strike w:val="0"/>
      <w:color w:val="000000"/>
      <w:spacing w:val="0"/>
      <w:w w:val="100"/>
      <w:position w:val="0"/>
      <w:sz w:val="21"/>
      <w:szCs w:val="21"/>
      <w:u w:val="none"/>
      <w:lang w:val="en-US" w:eastAsia="en-US" w:bidi="en-US"/>
    </w:rPr>
  </w:style>
  <w:style w:type="character" w:customStyle="1" w:styleId="3CorbelExact">
    <w:name w:val="Основной текст (3) + Corbel;Не курсив Exact"/>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30ptExact1">
    <w:name w:val="Основной текст (3) + Малые прописные;Интервал 0 pt Exact"/>
    <w:basedOn w:val="32"/>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3CorbelExact0">
    <w:name w:val="Основной текст (3) + Corbel;Не курсив Exact"/>
    <w:basedOn w:val="32"/>
    <w:rPr>
      <w:rFonts w:ascii="Corbel" w:eastAsia="Corbel" w:hAnsi="Corbel" w:cs="Corbel"/>
      <w:b w:val="0"/>
      <w:bCs w:val="0"/>
      <w:i/>
      <w:iCs/>
      <w:smallCaps w:val="0"/>
      <w:strike/>
      <w:color w:val="000000"/>
      <w:spacing w:val="0"/>
      <w:w w:val="100"/>
      <w:position w:val="0"/>
      <w:sz w:val="19"/>
      <w:szCs w:val="19"/>
      <w:u w:val="none"/>
      <w:lang w:val="ru-RU" w:eastAsia="ru-RU" w:bidi="ru-RU"/>
    </w:rPr>
  </w:style>
  <w:style w:type="character" w:customStyle="1" w:styleId="39ptExact1">
    <w:name w:val="Основной текст (3) + 9 pt;Не курсив Exact"/>
    <w:basedOn w:val="32"/>
    <w:rPr>
      <w:rFonts w:ascii="Bookman Old Style" w:eastAsia="Bookman Old Style" w:hAnsi="Bookman Old Style" w:cs="Bookman Old Style"/>
      <w:b w:val="0"/>
      <w:bCs w:val="0"/>
      <w:i/>
      <w:iCs/>
      <w:smallCaps w:val="0"/>
      <w:strike/>
      <w:color w:val="000000"/>
      <w:spacing w:val="0"/>
      <w:w w:val="100"/>
      <w:position w:val="0"/>
      <w:sz w:val="18"/>
      <w:szCs w:val="18"/>
      <w:u w:val="none"/>
      <w:lang w:val="en-US" w:eastAsia="en-US" w:bidi="en-US"/>
    </w:rPr>
  </w:style>
  <w:style w:type="character" w:customStyle="1" w:styleId="2f7">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80">
    <w:name w:val="Основной текст (38)_"/>
    <w:basedOn w:val="a0"/>
    <w:link w:val="381"/>
    <w:rPr>
      <w:rFonts w:ascii="MS Reference Sans Serif" w:eastAsia="MS Reference Sans Serif" w:hAnsi="MS Reference Sans Serif" w:cs="MS Reference Sans Serif"/>
      <w:b w:val="0"/>
      <w:bCs w:val="0"/>
      <w:i/>
      <w:iCs/>
      <w:smallCaps w:val="0"/>
      <w:strike w:val="0"/>
      <w:sz w:val="13"/>
      <w:szCs w:val="13"/>
      <w:u w:val="none"/>
    </w:rPr>
  </w:style>
  <w:style w:type="character" w:customStyle="1" w:styleId="382">
    <w:name w:val="Основной текст (38)"/>
    <w:basedOn w:val="38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295pt0pt1">
    <w:name w:val="Основной текст (2) + 9;5 pt;Курсив;Интервал 0 pt"/>
    <w:basedOn w:val="22"/>
    <w:rPr>
      <w:rFonts w:ascii="Bookman Old Style" w:eastAsia="Bookman Old Style" w:hAnsi="Bookman Old Style" w:cs="Bookman Old Style"/>
      <w:b w:val="0"/>
      <w:bCs w:val="0"/>
      <w:i/>
      <w:iCs/>
      <w:smallCaps w:val="0"/>
      <w:strike/>
      <w:color w:val="000000"/>
      <w:spacing w:val="10"/>
      <w:w w:val="100"/>
      <w:position w:val="0"/>
      <w:sz w:val="19"/>
      <w:szCs w:val="19"/>
      <w:u w:val="none"/>
      <w:lang w:val="en-US" w:eastAsia="en-US" w:bidi="en-US"/>
    </w:rPr>
  </w:style>
  <w:style w:type="character" w:customStyle="1" w:styleId="320">
    <w:name w:val="Основной текст (32)_"/>
    <w:basedOn w:val="a0"/>
    <w:link w:val="321"/>
    <w:rPr>
      <w:rFonts w:ascii="Century Schoolbook" w:eastAsia="Century Schoolbook" w:hAnsi="Century Schoolbook" w:cs="Century Schoolbook"/>
      <w:b w:val="0"/>
      <w:bCs w:val="0"/>
      <w:i w:val="0"/>
      <w:iCs w:val="0"/>
      <w:smallCaps w:val="0"/>
      <w:strike w:val="0"/>
      <w:sz w:val="17"/>
      <w:szCs w:val="17"/>
      <w:u w:val="none"/>
    </w:rPr>
  </w:style>
  <w:style w:type="character" w:customStyle="1" w:styleId="32FranklinGothicBook9pt2pt">
    <w:name w:val="Основной текст (32) + Franklin Gothic Book;9 pt;Курсив;Интервал 2 pt"/>
    <w:basedOn w:val="320"/>
    <w:rPr>
      <w:rFonts w:ascii="Franklin Gothic Book" w:eastAsia="Franklin Gothic Book" w:hAnsi="Franklin Gothic Book" w:cs="Franklin Gothic Book"/>
      <w:b w:val="0"/>
      <w:bCs w:val="0"/>
      <w:i/>
      <w:iCs/>
      <w:smallCaps w:val="0"/>
      <w:strike w:val="0"/>
      <w:color w:val="000000"/>
      <w:spacing w:val="40"/>
      <w:w w:val="100"/>
      <w:position w:val="0"/>
      <w:sz w:val="18"/>
      <w:szCs w:val="18"/>
      <w:u w:val="none"/>
      <w:lang w:val="en-US" w:eastAsia="en-US" w:bidi="en-US"/>
    </w:rPr>
  </w:style>
  <w:style w:type="character" w:customStyle="1" w:styleId="322">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9">
    <w:name w:val="Основной текст (39)_"/>
    <w:basedOn w:val="a0"/>
    <w:link w:val="390"/>
    <w:rPr>
      <w:rFonts w:ascii="Bookman Old Style" w:eastAsia="Bookman Old Style" w:hAnsi="Bookman Old Style" w:cs="Bookman Old Style"/>
      <w:b/>
      <w:bCs/>
      <w:i w:val="0"/>
      <w:iCs w:val="0"/>
      <w:smallCaps w:val="0"/>
      <w:strike w:val="0"/>
      <w:spacing w:val="0"/>
      <w:sz w:val="18"/>
      <w:szCs w:val="18"/>
      <w:u w:val="none"/>
    </w:rPr>
  </w:style>
  <w:style w:type="character" w:customStyle="1" w:styleId="391">
    <w:name w:val="Основной текст (39)"/>
    <w:basedOn w:val="39"/>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392">
    <w:name w:val="Основной текст (39)"/>
    <w:basedOn w:val="39"/>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92pt">
    <w:name w:val="Основной текст (39) + Курсив;Интервал 2 pt"/>
    <w:basedOn w:val="39"/>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393">
    <w:name w:val="Основной текст (39) + Курсив"/>
    <w:basedOn w:val="39"/>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0pt0">
    <w:name w:val="Основной текст (3) + Интервал 0 pt"/>
    <w:basedOn w:val="3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19pt">
    <w:name w:val="Заголовок №11 + 9 pt;Не курсив"/>
    <w:basedOn w:val="118"/>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110pt">
    <w:name w:val="Заголовок №11 + Интервал 0 pt"/>
    <w:basedOn w:val="118"/>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8pt2pt">
    <w:name w:val="Основной текст (2) + 8 pt;Полужирный;Курсив;Интервал 2 pt"/>
    <w:basedOn w:val="22"/>
    <w:rPr>
      <w:rFonts w:ascii="Bookman Old Style" w:eastAsia="Bookman Old Style" w:hAnsi="Bookman Old Style" w:cs="Bookman Old Style"/>
      <w:b/>
      <w:bCs/>
      <w:i/>
      <w:iCs/>
      <w:smallCaps w:val="0"/>
      <w:strike w:val="0"/>
      <w:color w:val="000000"/>
      <w:spacing w:val="40"/>
      <w:w w:val="100"/>
      <w:position w:val="0"/>
      <w:sz w:val="16"/>
      <w:szCs w:val="16"/>
      <w:u w:val="none"/>
      <w:lang w:val="en-US" w:eastAsia="en-US" w:bidi="en-US"/>
    </w:rPr>
  </w:style>
  <w:style w:type="character" w:customStyle="1" w:styleId="28pt1">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2pt">
    <w:name w:val="Основной текст (2) + Полужирный;Интервал 2 pt"/>
    <w:basedOn w:val="22"/>
    <w:rPr>
      <w:rFonts w:ascii="Bookman Old Style" w:eastAsia="Bookman Old Style" w:hAnsi="Bookman Old Style" w:cs="Bookman Old Style"/>
      <w:b/>
      <w:bCs/>
      <w:i w:val="0"/>
      <w:iCs w:val="0"/>
      <w:smallCaps w:val="0"/>
      <w:strike w:val="0"/>
      <w:color w:val="000000"/>
      <w:spacing w:val="40"/>
      <w:w w:val="100"/>
      <w:position w:val="0"/>
      <w:sz w:val="18"/>
      <w:szCs w:val="18"/>
      <w:u w:val="none"/>
      <w:lang w:val="en-US" w:eastAsia="en-US" w:bidi="en-US"/>
    </w:rPr>
  </w:style>
  <w:style w:type="character" w:customStyle="1" w:styleId="11b">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Corbel95pt0">
    <w:name w:val="Подпись к таблице + Corbel;9;5 pt"/>
    <w:basedOn w:val="aa"/>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95pt1pt1">
    <w:name w:val="Основной текст (2) + 9;5 pt;Полужирный;Курсив;Интервал 1 pt"/>
    <w:basedOn w:val="22"/>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2Corbel95pt3">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120">
    <w:name w:val="Заголовок №12_"/>
    <w:basedOn w:val="a0"/>
    <w:link w:val="121"/>
    <w:rPr>
      <w:rFonts w:ascii="Bookman Old Style" w:eastAsia="Bookman Old Style" w:hAnsi="Bookman Old Style" w:cs="Bookman Old Style"/>
      <w:b w:val="0"/>
      <w:bCs w:val="0"/>
      <w:i w:val="0"/>
      <w:iCs w:val="0"/>
      <w:smallCaps w:val="0"/>
      <w:strike w:val="0"/>
      <w:sz w:val="18"/>
      <w:szCs w:val="18"/>
      <w:u w:val="none"/>
    </w:rPr>
  </w:style>
  <w:style w:type="character" w:customStyle="1" w:styleId="122">
    <w:name w:val="Заголовок №12"/>
    <w:basedOn w:val="1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95pt0pt">
    <w:name w:val="Заголовок №12 + 9;5 pt;Курсив;Интервал 0 pt"/>
    <w:basedOn w:val="120"/>
    <w:rPr>
      <w:rFonts w:ascii="Bookman Old Style" w:eastAsia="Bookman Old Style" w:hAnsi="Bookman Old Style" w:cs="Bookman Old Style"/>
      <w:b w:val="0"/>
      <w:bCs w:val="0"/>
      <w:i/>
      <w:iCs/>
      <w:smallCaps w:val="0"/>
      <w:strike w:val="0"/>
      <w:color w:val="000000"/>
      <w:spacing w:val="10"/>
      <w:w w:val="100"/>
      <w:position w:val="0"/>
      <w:sz w:val="19"/>
      <w:szCs w:val="19"/>
      <w:u w:val="none"/>
      <w:lang w:val="ru-RU" w:eastAsia="ru-RU" w:bidi="ru-RU"/>
    </w:rPr>
  </w:style>
  <w:style w:type="character" w:customStyle="1" w:styleId="12Corbel95pt">
    <w:name w:val="Заголовок №12 + Corbel;9;5 pt"/>
    <w:basedOn w:val="120"/>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400">
    <w:name w:val="Основной текст (40)_"/>
    <w:basedOn w:val="a0"/>
    <w:link w:val="401"/>
    <w:rPr>
      <w:rFonts w:ascii="Corbel" w:eastAsia="Corbel" w:hAnsi="Corbel" w:cs="Corbel"/>
      <w:b w:val="0"/>
      <w:bCs w:val="0"/>
      <w:i/>
      <w:iCs/>
      <w:smallCaps w:val="0"/>
      <w:strike w:val="0"/>
      <w:spacing w:val="20"/>
      <w:sz w:val="21"/>
      <w:szCs w:val="21"/>
      <w:u w:val="none"/>
      <w:lang w:val="ru-RU" w:eastAsia="ru-RU" w:bidi="ru-RU"/>
    </w:rPr>
  </w:style>
  <w:style w:type="character" w:customStyle="1" w:styleId="402">
    <w:name w:val="Основной текст (40)"/>
    <w:basedOn w:val="400"/>
    <w:rPr>
      <w:rFonts w:ascii="Corbel" w:eastAsia="Corbel" w:hAnsi="Corbel" w:cs="Corbel"/>
      <w:b w:val="0"/>
      <w:bCs w:val="0"/>
      <w:i/>
      <w:iCs/>
      <w:smallCaps w:val="0"/>
      <w:strike w:val="0"/>
      <w:color w:val="000000"/>
      <w:spacing w:val="20"/>
      <w:w w:val="100"/>
      <w:position w:val="0"/>
      <w:sz w:val="21"/>
      <w:szCs w:val="21"/>
      <w:u w:val="none"/>
      <w:lang w:val="ru-RU" w:eastAsia="ru-RU" w:bidi="ru-RU"/>
    </w:rPr>
  </w:style>
  <w:style w:type="character" w:customStyle="1" w:styleId="40Calibri12pt0pt">
    <w:name w:val="Основной текст (40) + Calibri;12 pt;Не курсив;Интервал 0 pt"/>
    <w:basedOn w:val="400"/>
    <w:rPr>
      <w:rFonts w:ascii="Calibri" w:eastAsia="Calibri" w:hAnsi="Calibri" w:cs="Calibri"/>
      <w:b/>
      <w:bCs/>
      <w:i/>
      <w:iCs/>
      <w:smallCaps w:val="0"/>
      <w:strike w:val="0"/>
      <w:color w:val="000000"/>
      <w:spacing w:val="0"/>
      <w:w w:val="100"/>
      <w:position w:val="0"/>
      <w:sz w:val="24"/>
      <w:szCs w:val="24"/>
      <w:u w:val="none"/>
      <w:lang w:val="en-US" w:eastAsia="en-US" w:bidi="en-US"/>
    </w:rPr>
  </w:style>
  <w:style w:type="character" w:customStyle="1" w:styleId="40BookmanOldStyle95pt0pt">
    <w:name w:val="Основной текст (40) + Bookman Old Style;9;5 pt;Полужирный;Не курсив;Интервал 0 pt"/>
    <w:basedOn w:val="40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340">
    <w:name w:val="Основной текст (34)_"/>
    <w:basedOn w:val="a0"/>
    <w:link w:val="341"/>
    <w:rPr>
      <w:rFonts w:ascii="Corbel" w:eastAsia="Corbel" w:hAnsi="Corbel" w:cs="Corbel"/>
      <w:b w:val="0"/>
      <w:bCs w:val="0"/>
      <w:i/>
      <w:iCs/>
      <w:smallCaps w:val="0"/>
      <w:strike w:val="0"/>
      <w:sz w:val="13"/>
      <w:szCs w:val="13"/>
      <w:u w:val="none"/>
    </w:rPr>
  </w:style>
  <w:style w:type="character" w:customStyle="1" w:styleId="342">
    <w:name w:val="Основной текст (34)"/>
    <w:basedOn w:val="340"/>
    <w:rPr>
      <w:rFonts w:ascii="Corbel" w:eastAsia="Corbel" w:hAnsi="Corbel" w:cs="Corbel"/>
      <w:b w:val="0"/>
      <w:bCs w:val="0"/>
      <w:i/>
      <w:iCs/>
      <w:smallCaps w:val="0"/>
      <w:strike w:val="0"/>
      <w:color w:val="000000"/>
      <w:spacing w:val="0"/>
      <w:w w:val="100"/>
      <w:position w:val="0"/>
      <w:sz w:val="13"/>
      <w:szCs w:val="13"/>
      <w:u w:val="none"/>
      <w:lang w:val="en-US" w:eastAsia="en-US" w:bidi="en-US"/>
    </w:rPr>
  </w:style>
  <w:style w:type="character" w:customStyle="1" w:styleId="410">
    <w:name w:val="Основной текст (41)_"/>
    <w:basedOn w:val="a0"/>
    <w:link w:val="411"/>
    <w:rPr>
      <w:rFonts w:ascii="Bookman Old Style" w:eastAsia="Bookman Old Style" w:hAnsi="Bookman Old Style" w:cs="Bookman Old Style"/>
      <w:b/>
      <w:bCs/>
      <w:i w:val="0"/>
      <w:iCs w:val="0"/>
      <w:smallCaps w:val="0"/>
      <w:strike w:val="0"/>
      <w:sz w:val="21"/>
      <w:szCs w:val="21"/>
      <w:u w:val="none"/>
    </w:rPr>
  </w:style>
  <w:style w:type="character" w:customStyle="1" w:styleId="412">
    <w:name w:val="Основной текст (41)"/>
    <w:basedOn w:val="41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413">
    <w:name w:val="Основной текст (41)"/>
    <w:basedOn w:val="41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4185pt">
    <w:name w:val="Основной текст (41) + 8;5 pt;Курсив"/>
    <w:basedOn w:val="41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60pt">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0pt0">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rPr>
  </w:style>
  <w:style w:type="character" w:customStyle="1" w:styleId="260pt1">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85pt0pt">
    <w:name w:val="Основной текст (26) + 8;5 pt;Курсив;Интервал 0 pt"/>
    <w:basedOn w:val="26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69pt0pt">
    <w:name w:val="Основной текст (26) + 9 pt;Не полужирный;Интервал 0 pt"/>
    <w:basedOn w:val="2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695pt0pt">
    <w:name w:val="Основной текст (26) + 9;5 pt;Не полужирный;Курсив;Интервал 0 pt"/>
    <w:basedOn w:val="26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295pt0pt2">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f8">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4Exact">
    <w:name w:val="Основной текст (44) Exact"/>
    <w:basedOn w:val="a0"/>
    <w:link w:val="440"/>
    <w:rPr>
      <w:rFonts w:ascii="Century Schoolbook" w:eastAsia="Century Schoolbook" w:hAnsi="Century Schoolbook" w:cs="Century Schoolbook"/>
      <w:b w:val="0"/>
      <w:bCs w:val="0"/>
      <w:i w:val="0"/>
      <w:iCs w:val="0"/>
      <w:smallCaps w:val="0"/>
      <w:strike w:val="0"/>
      <w:spacing w:val="10"/>
      <w:sz w:val="12"/>
      <w:szCs w:val="12"/>
      <w:u w:val="none"/>
    </w:rPr>
  </w:style>
  <w:style w:type="character" w:customStyle="1" w:styleId="44Exact0">
    <w:name w:val="Основной текст (44) Exact"/>
    <w:basedOn w:val="44Exact"/>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en-US" w:eastAsia="en-US" w:bidi="en-US"/>
    </w:rPr>
  </w:style>
  <w:style w:type="character" w:customStyle="1" w:styleId="45Exact">
    <w:name w:val="Основной текст (45) Exact"/>
    <w:basedOn w:val="a0"/>
    <w:rPr>
      <w:rFonts w:ascii="Corbel" w:eastAsia="Corbel" w:hAnsi="Corbel" w:cs="Corbel"/>
      <w:b w:val="0"/>
      <w:bCs w:val="0"/>
      <w:i w:val="0"/>
      <w:iCs w:val="0"/>
      <w:smallCaps w:val="0"/>
      <w:strike w:val="0"/>
      <w:spacing w:val="0"/>
      <w:sz w:val="19"/>
      <w:szCs w:val="19"/>
      <w:u w:val="none"/>
    </w:rPr>
  </w:style>
  <w:style w:type="character" w:customStyle="1" w:styleId="45Exact0">
    <w:name w:val="Основной текст (45) Exact"/>
    <w:basedOn w:val="450"/>
    <w:rPr>
      <w:rFonts w:ascii="Corbel" w:eastAsia="Corbel" w:hAnsi="Corbel" w:cs="Corbel"/>
      <w:b w:val="0"/>
      <w:bCs w:val="0"/>
      <w:i w:val="0"/>
      <w:iCs w:val="0"/>
      <w:smallCaps w:val="0"/>
      <w:strike w:val="0"/>
      <w:spacing w:val="0"/>
      <w:sz w:val="19"/>
      <w:szCs w:val="19"/>
      <w:u w:val="none"/>
    </w:rPr>
  </w:style>
  <w:style w:type="character" w:customStyle="1" w:styleId="221pt">
    <w:name w:val="Основной текст (2) + 21 pt"/>
    <w:basedOn w:val="22"/>
    <w:rPr>
      <w:rFonts w:ascii="Bookman Old Style" w:eastAsia="Bookman Old Style" w:hAnsi="Bookman Old Style" w:cs="Bookman Old Style"/>
      <w:b w:val="0"/>
      <w:bCs w:val="0"/>
      <w:i w:val="0"/>
      <w:iCs w:val="0"/>
      <w:smallCaps w:val="0"/>
      <w:strike w:val="0"/>
      <w:color w:val="000000"/>
      <w:spacing w:val="0"/>
      <w:w w:val="100"/>
      <w:position w:val="0"/>
      <w:sz w:val="42"/>
      <w:szCs w:val="42"/>
      <w:u w:val="none"/>
      <w:lang w:val="ru-RU" w:eastAsia="ru-RU" w:bidi="ru-RU"/>
    </w:rPr>
  </w:style>
  <w:style w:type="character" w:customStyle="1" w:styleId="2Corbel10pt">
    <w:name w:val="Основной текст (2) + Corbel;10 pt;Курсив"/>
    <w:basedOn w:val="2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af6">
    <w:name w:val="Колонтитул"/>
    <w:basedOn w:val="ab"/>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Corbel95pt4">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3Corbel10pt">
    <w:name w:val="Основной текст (3) + Corbel;10 pt"/>
    <w:basedOn w:val="3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30pt1">
    <w:name w:val="Основной текст (3) + Интервал 0 pt"/>
    <w:basedOn w:val="32"/>
    <w:rPr>
      <w:rFonts w:ascii="Bookman Old Style" w:eastAsia="Bookman Old Style" w:hAnsi="Bookman Old Style" w:cs="Bookman Old Style"/>
      <w:b w:val="0"/>
      <w:bCs w:val="0"/>
      <w:i/>
      <w:iCs/>
      <w:smallCaps w:val="0"/>
      <w:strike/>
      <w:color w:val="000000"/>
      <w:spacing w:val="10"/>
      <w:w w:val="100"/>
      <w:position w:val="0"/>
      <w:sz w:val="19"/>
      <w:szCs w:val="19"/>
      <w:u w:val="none"/>
      <w:lang w:val="en-US" w:eastAsia="en-US" w:bidi="en-US"/>
    </w:rPr>
  </w:style>
  <w:style w:type="character" w:customStyle="1" w:styleId="2CenturySchoolbook13pt0">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420">
    <w:name w:val="Основной текст (42)_"/>
    <w:basedOn w:val="a0"/>
    <w:link w:val="421"/>
    <w:rPr>
      <w:rFonts w:ascii="Bookman Old Style" w:eastAsia="Bookman Old Style" w:hAnsi="Bookman Old Style" w:cs="Bookman Old Style"/>
      <w:b/>
      <w:bCs/>
      <w:i/>
      <w:iCs/>
      <w:smallCaps w:val="0"/>
      <w:strike w:val="0"/>
      <w:sz w:val="17"/>
      <w:szCs w:val="17"/>
      <w:u w:val="none"/>
    </w:rPr>
  </w:style>
  <w:style w:type="character" w:customStyle="1" w:styleId="422">
    <w:name w:val="Основной текст (42)"/>
    <w:basedOn w:val="42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22pt">
    <w:name w:val="Основной текст (42) + Интервал 2 pt"/>
    <w:basedOn w:val="420"/>
    <w:rPr>
      <w:rFonts w:ascii="Bookman Old Style" w:eastAsia="Bookman Old Style" w:hAnsi="Bookman Old Style" w:cs="Bookman Old Style"/>
      <w:b/>
      <w:bCs/>
      <w:i/>
      <w:iCs/>
      <w:smallCaps w:val="0"/>
      <w:strike w:val="0"/>
      <w:color w:val="000000"/>
      <w:spacing w:val="40"/>
      <w:w w:val="100"/>
      <w:position w:val="0"/>
      <w:sz w:val="17"/>
      <w:szCs w:val="17"/>
      <w:u w:val="none"/>
      <w:lang w:val="en-US" w:eastAsia="en-US" w:bidi="en-US"/>
    </w:rPr>
  </w:style>
  <w:style w:type="character" w:customStyle="1" w:styleId="39pt2">
    <w:name w:val="Основной текст (3) + 9 pt;Не курсив;Малые прописные"/>
    <w:basedOn w:val="32"/>
    <w:rPr>
      <w:rFonts w:ascii="Bookman Old Style" w:eastAsia="Bookman Old Style" w:hAnsi="Bookman Old Style" w:cs="Bookman Old Style"/>
      <w:b w:val="0"/>
      <w:bCs w:val="0"/>
      <w:i/>
      <w:iCs/>
      <w:smallCaps/>
      <w:strike w:val="0"/>
      <w:color w:val="000000"/>
      <w:spacing w:val="0"/>
      <w:w w:val="100"/>
      <w:position w:val="0"/>
      <w:sz w:val="18"/>
      <w:szCs w:val="18"/>
      <w:u w:val="none"/>
      <w:lang w:val="en-US" w:eastAsia="en-US" w:bidi="en-US"/>
    </w:rPr>
  </w:style>
  <w:style w:type="character" w:customStyle="1" w:styleId="2f9">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rPr>
  </w:style>
  <w:style w:type="character" w:customStyle="1" w:styleId="430">
    <w:name w:val="Основной текст (43)_"/>
    <w:basedOn w:val="a0"/>
    <w:link w:val="431"/>
    <w:rPr>
      <w:rFonts w:ascii="Bookman Old Style" w:eastAsia="Bookman Old Style" w:hAnsi="Bookman Old Style" w:cs="Bookman Old Style"/>
      <w:b w:val="0"/>
      <w:bCs w:val="0"/>
      <w:i w:val="0"/>
      <w:iCs w:val="0"/>
      <w:smallCaps w:val="0"/>
      <w:strike w:val="0"/>
      <w:spacing w:val="20"/>
      <w:sz w:val="11"/>
      <w:szCs w:val="11"/>
      <w:u w:val="none"/>
    </w:rPr>
  </w:style>
  <w:style w:type="character" w:customStyle="1" w:styleId="432">
    <w:name w:val="Основной текст (43)"/>
    <w:basedOn w:val="430"/>
    <w:rPr>
      <w:rFonts w:ascii="Bookman Old Style" w:eastAsia="Bookman Old Style" w:hAnsi="Bookman Old Style" w:cs="Bookman Old Style"/>
      <w:b w:val="0"/>
      <w:bCs w:val="0"/>
      <w:i w:val="0"/>
      <w:iCs w:val="0"/>
      <w:smallCaps w:val="0"/>
      <w:strike w:val="0"/>
      <w:color w:val="000000"/>
      <w:spacing w:val="20"/>
      <w:w w:val="100"/>
      <w:position w:val="0"/>
      <w:sz w:val="11"/>
      <w:szCs w:val="11"/>
      <w:u w:val="none"/>
      <w:lang w:val="en-US" w:eastAsia="en-US" w:bidi="en-US"/>
    </w:rPr>
  </w:style>
  <w:style w:type="character" w:customStyle="1" w:styleId="43FranklinGothicBook10pt0pt">
    <w:name w:val="Основной текст (43) + Franklin Gothic Book;10 pt;Интервал 0 pt"/>
    <w:basedOn w:val="430"/>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en-US" w:eastAsia="en-US" w:bidi="en-US"/>
    </w:rPr>
  </w:style>
  <w:style w:type="character" w:customStyle="1" w:styleId="3MSReferenceSansSerif65pt">
    <w:name w:val="Основной текст (3) + MS Reference Sans Serif;6;5 pt"/>
    <w:basedOn w:val="32"/>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38pt1pt">
    <w:name w:val="Основной текст (3) + 8 pt;Не курсив;Интервал 1 pt"/>
    <w:basedOn w:val="32"/>
    <w:rPr>
      <w:rFonts w:ascii="Bookman Old Style" w:eastAsia="Bookman Old Style" w:hAnsi="Bookman Old Style" w:cs="Bookman Old Style"/>
      <w:b w:val="0"/>
      <w:bCs w:val="0"/>
      <w:i/>
      <w:iCs/>
      <w:smallCaps w:val="0"/>
      <w:strike w:val="0"/>
      <w:color w:val="000000"/>
      <w:spacing w:val="20"/>
      <w:w w:val="100"/>
      <w:position w:val="0"/>
      <w:sz w:val="16"/>
      <w:szCs w:val="16"/>
      <w:u w:val="none"/>
    </w:rPr>
  </w:style>
  <w:style w:type="character" w:customStyle="1" w:styleId="460">
    <w:name w:val="Основной текст (46)_"/>
    <w:basedOn w:val="a0"/>
    <w:link w:val="461"/>
    <w:rPr>
      <w:rFonts w:ascii="Bookman Old Style" w:eastAsia="Bookman Old Style" w:hAnsi="Bookman Old Style" w:cs="Bookman Old Style"/>
      <w:b w:val="0"/>
      <w:bCs w:val="0"/>
      <w:i w:val="0"/>
      <w:iCs w:val="0"/>
      <w:smallCaps w:val="0"/>
      <w:strike w:val="0"/>
      <w:sz w:val="18"/>
      <w:szCs w:val="18"/>
      <w:u w:val="none"/>
    </w:rPr>
  </w:style>
  <w:style w:type="character" w:customStyle="1" w:styleId="462">
    <w:name w:val="Основной текст (46)"/>
    <w:basedOn w:val="46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6Corbel95pt">
    <w:name w:val="Основной текст (46) + Corbel;9;5 pt"/>
    <w:basedOn w:val="460"/>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95pt0pt0">
    <w:name w:val="Подпись к таблице + 9;5 pt;Курсив;Интервал 0 pt"/>
    <w:basedOn w:val="aa"/>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5">
    <w:name w:val="Подпись к таблице (7)_"/>
    <w:basedOn w:val="a0"/>
    <w:link w:val="76"/>
    <w:rPr>
      <w:rFonts w:ascii="Bookman Old Style" w:eastAsia="Bookman Old Style" w:hAnsi="Bookman Old Style" w:cs="Bookman Old Style"/>
      <w:b/>
      <w:bCs/>
      <w:i w:val="0"/>
      <w:iCs w:val="0"/>
      <w:smallCaps w:val="0"/>
      <w:strike w:val="0"/>
      <w:sz w:val="16"/>
      <w:szCs w:val="16"/>
      <w:u w:val="none"/>
    </w:rPr>
  </w:style>
  <w:style w:type="character" w:customStyle="1" w:styleId="77">
    <w:name w:val="Подпись к таблице (7)"/>
    <w:basedOn w:val="75"/>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Corbel95pt5">
    <w:name w:val="Основной текст (2) + Corbel;9;5 pt"/>
    <w:basedOn w:val="22"/>
    <w:rPr>
      <w:rFonts w:ascii="Corbel" w:eastAsia="Corbel" w:hAnsi="Corbel" w:cs="Corbel"/>
      <w:b w:val="0"/>
      <w:bCs w:val="0"/>
      <w:i w:val="0"/>
      <w:iCs w:val="0"/>
      <w:smallCaps w:val="0"/>
      <w:strike/>
      <w:color w:val="000000"/>
      <w:spacing w:val="0"/>
      <w:w w:val="100"/>
      <w:position w:val="0"/>
      <w:sz w:val="19"/>
      <w:szCs w:val="19"/>
      <w:u w:val="none"/>
      <w:lang w:val="en-US" w:eastAsia="en-US" w:bidi="en-US"/>
    </w:rPr>
  </w:style>
  <w:style w:type="character" w:customStyle="1" w:styleId="2105pt1pt">
    <w:name w:val="Основной текст (2) + 10;5 pt;Полужирный;Интервал 1 pt"/>
    <w:basedOn w:val="22"/>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295pt0pt3">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rPr>
  </w:style>
  <w:style w:type="character" w:customStyle="1" w:styleId="423">
    <w:name w:val="Основной текст (42)"/>
    <w:basedOn w:val="42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2105pt">
    <w:name w:val="Основной текст (42) + 10;5 pt;Не курсив"/>
    <w:basedOn w:val="420"/>
    <w:rPr>
      <w:rFonts w:ascii="Bookman Old Style" w:eastAsia="Bookman Old Style" w:hAnsi="Bookman Old Style" w:cs="Bookman Old Style"/>
      <w:b/>
      <w:bCs/>
      <w:i/>
      <w:iCs/>
      <w:smallCaps w:val="0"/>
      <w:strike w:val="0"/>
      <w:color w:val="000000"/>
      <w:spacing w:val="0"/>
      <w:w w:val="100"/>
      <w:position w:val="0"/>
      <w:sz w:val="21"/>
      <w:szCs w:val="21"/>
      <w:u w:val="none"/>
      <w:lang w:val="en-US" w:eastAsia="en-US" w:bidi="en-US"/>
    </w:rPr>
  </w:style>
  <w:style w:type="character" w:customStyle="1" w:styleId="470">
    <w:name w:val="Основной текст (47)_"/>
    <w:basedOn w:val="a0"/>
    <w:link w:val="471"/>
    <w:rPr>
      <w:rFonts w:ascii="Century Schoolbook" w:eastAsia="Century Schoolbook" w:hAnsi="Century Schoolbook" w:cs="Century Schoolbook"/>
      <w:b w:val="0"/>
      <w:bCs w:val="0"/>
      <w:i/>
      <w:iCs/>
      <w:smallCaps w:val="0"/>
      <w:strike w:val="0"/>
      <w:sz w:val="16"/>
      <w:szCs w:val="16"/>
      <w:u w:val="none"/>
      <w:lang w:val="ru-RU" w:eastAsia="ru-RU" w:bidi="ru-RU"/>
    </w:rPr>
  </w:style>
  <w:style w:type="character" w:customStyle="1" w:styleId="47BookmanOldStyle4pt">
    <w:name w:val="Основной текст (47) + Bookman Old Style;4 pt;Не курсив"/>
    <w:basedOn w:val="470"/>
    <w:rPr>
      <w:rFonts w:ascii="Bookman Old Style" w:eastAsia="Bookman Old Style" w:hAnsi="Bookman Old Style" w:cs="Bookman Old Style"/>
      <w:b w:val="0"/>
      <w:bCs w:val="0"/>
      <w:i/>
      <w:iCs/>
      <w:smallCaps w:val="0"/>
      <w:strike w:val="0"/>
      <w:color w:val="000000"/>
      <w:spacing w:val="0"/>
      <w:w w:val="100"/>
      <w:position w:val="0"/>
      <w:sz w:val="8"/>
      <w:szCs w:val="8"/>
      <w:u w:val="none"/>
      <w:lang w:val="ru-RU" w:eastAsia="ru-RU" w:bidi="ru-RU"/>
    </w:rPr>
  </w:style>
  <w:style w:type="character" w:customStyle="1" w:styleId="472">
    <w:name w:val="Основной текст (47)"/>
    <w:basedOn w:val="470"/>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450">
    <w:name w:val="Основной текст (45)_"/>
    <w:basedOn w:val="a0"/>
    <w:link w:val="451"/>
    <w:rPr>
      <w:rFonts w:ascii="Corbel" w:eastAsia="Corbel" w:hAnsi="Corbel" w:cs="Corbel"/>
      <w:b w:val="0"/>
      <w:bCs w:val="0"/>
      <w:i w:val="0"/>
      <w:iCs w:val="0"/>
      <w:smallCaps w:val="0"/>
      <w:strike w:val="0"/>
      <w:spacing w:val="0"/>
      <w:sz w:val="19"/>
      <w:szCs w:val="19"/>
      <w:u w:val="none"/>
    </w:rPr>
  </w:style>
  <w:style w:type="character" w:customStyle="1" w:styleId="452">
    <w:name w:val="Основной текст (45)"/>
    <w:basedOn w:val="450"/>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37">
    <w:name w:val="Подпись к таблице (3)_"/>
    <w:basedOn w:val="a0"/>
    <w:link w:val="3a"/>
    <w:rPr>
      <w:rFonts w:ascii="Bookman Old Style" w:eastAsia="Bookman Old Style" w:hAnsi="Bookman Old Style" w:cs="Bookman Old Style"/>
      <w:b w:val="0"/>
      <w:bCs w:val="0"/>
      <w:i/>
      <w:iCs/>
      <w:smallCaps w:val="0"/>
      <w:strike w:val="0"/>
      <w:sz w:val="19"/>
      <w:szCs w:val="19"/>
      <w:u w:val="none"/>
    </w:rPr>
  </w:style>
  <w:style w:type="character" w:customStyle="1" w:styleId="39pt3">
    <w:name w:val="Подпись к таблице (3) + 9 pt;Не курсив"/>
    <w:basedOn w:val="37"/>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30pt2">
    <w:name w:val="Подпись к таблице (3) + Интервал 0 pt"/>
    <w:basedOn w:val="37"/>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Exactd">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0ptExact0">
    <w:name w:val="Подпись к картинке (2) + Интервал 0 pt Exact"/>
    <w:basedOn w:val="29"/>
    <w:rPr>
      <w:rFonts w:ascii="Bookman Old Style" w:eastAsia="Bookman Old Style" w:hAnsi="Bookman Old Style" w:cs="Bookman Old Style"/>
      <w:b w:val="0"/>
      <w:bCs w:val="0"/>
      <w:i/>
      <w:iCs/>
      <w:smallCaps w:val="0"/>
      <w:strike w:val="0"/>
      <w:spacing w:val="10"/>
      <w:sz w:val="19"/>
      <w:szCs w:val="19"/>
      <w:u w:val="none"/>
    </w:rPr>
  </w:style>
  <w:style w:type="character" w:customStyle="1" w:styleId="3Corbel">
    <w:name w:val="Основной текст (3) + Corbel;Не курсив"/>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2105pt">
    <w:name w:val="Основной текст (2) + 10;5 pt;Полужирный"/>
    <w:basedOn w:val="22"/>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MSReferenceSansSerif">
    <w:name w:val="Основной текст (2) + MS Reference Sans Serif;Курсив"/>
    <w:basedOn w:val="22"/>
    <w:rPr>
      <w:rFonts w:ascii="MS Reference Sans Serif" w:eastAsia="MS Reference Sans Serif" w:hAnsi="MS Reference Sans Serif" w:cs="MS Reference Sans Serif"/>
      <w:b/>
      <w:bCs/>
      <w:i/>
      <w:iCs/>
      <w:smallCaps w:val="0"/>
      <w:strike w:val="0"/>
      <w:color w:val="000000"/>
      <w:spacing w:val="0"/>
      <w:w w:val="100"/>
      <w:position w:val="0"/>
      <w:sz w:val="18"/>
      <w:szCs w:val="18"/>
      <w:u w:val="none"/>
      <w:lang w:val="en-US" w:eastAsia="en-US" w:bidi="en-US"/>
    </w:rPr>
  </w:style>
  <w:style w:type="character" w:customStyle="1" w:styleId="2FranklinGothicBook11pt">
    <w:name w:val="Основной текст (2) + Franklin Gothic Book;11 pt;Курсив"/>
    <w:basedOn w:val="22"/>
    <w:rPr>
      <w:rFonts w:ascii="Franklin Gothic Book" w:eastAsia="Franklin Gothic Book" w:hAnsi="Franklin Gothic Book" w:cs="Franklin Gothic Book"/>
      <w:b w:val="0"/>
      <w:bCs w:val="0"/>
      <w:i/>
      <w:iCs/>
      <w:smallCaps w:val="0"/>
      <w:strike w:val="0"/>
      <w:color w:val="000000"/>
      <w:spacing w:val="0"/>
      <w:w w:val="100"/>
      <w:position w:val="0"/>
      <w:sz w:val="22"/>
      <w:szCs w:val="22"/>
      <w:u w:val="none"/>
      <w:lang w:val="en-US" w:eastAsia="en-US" w:bidi="en-US"/>
    </w:rPr>
  </w:style>
  <w:style w:type="character" w:customStyle="1" w:styleId="2Corbel10pt0">
    <w:name w:val="Основной текст (2) + Corbel;10 pt"/>
    <w:basedOn w:val="22"/>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95">
    <w:name w:val="Основной текст (9)"/>
    <w:basedOn w:val="9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9BookmanOldStyle75pt2pt">
    <w:name w:val="Основной текст (9) + Bookman Old Style;7;5 pt;Полужирный;Интервал 2 pt"/>
    <w:basedOn w:val="92"/>
    <w:rPr>
      <w:rFonts w:ascii="Bookman Old Style" w:eastAsia="Bookman Old Style" w:hAnsi="Bookman Old Style" w:cs="Bookman Old Style"/>
      <w:b/>
      <w:bCs/>
      <w:i w:val="0"/>
      <w:iCs w:val="0"/>
      <w:smallCaps w:val="0"/>
      <w:strike w:val="0"/>
      <w:color w:val="000000"/>
      <w:spacing w:val="40"/>
      <w:w w:val="100"/>
      <w:position w:val="0"/>
      <w:sz w:val="15"/>
      <w:szCs w:val="15"/>
      <w:u w:val="none"/>
      <w:lang w:val="en-US" w:eastAsia="en-US" w:bidi="en-US"/>
    </w:rPr>
  </w:style>
  <w:style w:type="character" w:customStyle="1" w:styleId="480">
    <w:name w:val="Основной текст (48)_"/>
    <w:basedOn w:val="a0"/>
    <w:link w:val="481"/>
    <w:rPr>
      <w:rFonts w:ascii="Bookman Old Style" w:eastAsia="Bookman Old Style" w:hAnsi="Bookman Old Style" w:cs="Bookman Old Style"/>
      <w:b w:val="0"/>
      <w:bCs w:val="0"/>
      <w:i/>
      <w:iCs/>
      <w:smallCaps w:val="0"/>
      <w:strike w:val="0"/>
      <w:sz w:val="10"/>
      <w:szCs w:val="10"/>
      <w:u w:val="none"/>
    </w:rPr>
  </w:style>
  <w:style w:type="character" w:customStyle="1" w:styleId="482">
    <w:name w:val="Основной текст (48)"/>
    <w:basedOn w:val="480"/>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61pt">
    <w:name w:val="Основной текст (6) + Интервал 1 pt"/>
    <w:basedOn w:val="62"/>
    <w:rPr>
      <w:rFonts w:ascii="Bookman Old Style" w:eastAsia="Bookman Old Style" w:hAnsi="Bookman Old Style" w:cs="Bookman Old Style"/>
      <w:b w:val="0"/>
      <w:bCs w:val="0"/>
      <w:i/>
      <w:iCs/>
      <w:smallCaps w:val="0"/>
      <w:strike w:val="0"/>
      <w:color w:val="000000"/>
      <w:spacing w:val="30"/>
      <w:w w:val="100"/>
      <w:position w:val="0"/>
      <w:sz w:val="15"/>
      <w:szCs w:val="15"/>
      <w:u w:val="none"/>
      <w:lang w:val="en-US" w:eastAsia="en-US" w:bidi="en-US"/>
    </w:rPr>
  </w:style>
  <w:style w:type="character" w:customStyle="1" w:styleId="295pt0pt4">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490">
    <w:name w:val="Основной текст (49)_"/>
    <w:basedOn w:val="a0"/>
    <w:link w:val="491"/>
    <w:rPr>
      <w:rFonts w:ascii="Bookman Old Style" w:eastAsia="Bookman Old Style" w:hAnsi="Bookman Old Style" w:cs="Bookman Old Style"/>
      <w:b/>
      <w:bCs/>
      <w:i/>
      <w:iCs/>
      <w:smallCaps w:val="0"/>
      <w:strike w:val="0"/>
      <w:sz w:val="17"/>
      <w:szCs w:val="17"/>
      <w:u w:val="none"/>
    </w:rPr>
  </w:style>
  <w:style w:type="character" w:customStyle="1" w:styleId="492">
    <w:name w:val="Основной текст (49)"/>
    <w:basedOn w:val="49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93">
    <w:name w:val="Основной текст (49) + Не полужирный"/>
    <w:basedOn w:val="49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94">
    <w:name w:val="Основной текст (49) + Не полужирный;Не курсив"/>
    <w:basedOn w:val="49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500">
    <w:name w:val="Основной текст (50)_"/>
    <w:basedOn w:val="a0"/>
    <w:link w:val="501"/>
    <w:rPr>
      <w:rFonts w:ascii="Arial Narrow" w:eastAsia="Arial Narrow" w:hAnsi="Arial Narrow" w:cs="Arial Narrow"/>
      <w:b/>
      <w:bCs/>
      <w:i/>
      <w:iCs/>
      <w:smallCaps w:val="0"/>
      <w:strike w:val="0"/>
      <w:spacing w:val="20"/>
      <w:sz w:val="19"/>
      <w:szCs w:val="19"/>
      <w:u w:val="none"/>
    </w:rPr>
  </w:style>
  <w:style w:type="character" w:customStyle="1" w:styleId="502">
    <w:name w:val="Основной текст (50)"/>
    <w:basedOn w:val="500"/>
    <w:rPr>
      <w:rFonts w:ascii="Arial Narrow" w:eastAsia="Arial Narrow" w:hAnsi="Arial Narrow" w:cs="Arial Narrow"/>
      <w:b/>
      <w:bCs/>
      <w:i/>
      <w:iCs/>
      <w:smallCaps w:val="0"/>
      <w:strike w:val="0"/>
      <w:color w:val="000000"/>
      <w:spacing w:val="20"/>
      <w:w w:val="100"/>
      <w:position w:val="0"/>
      <w:sz w:val="19"/>
      <w:szCs w:val="19"/>
      <w:u w:val="none"/>
      <w:lang w:val="en-US" w:eastAsia="en-US" w:bidi="en-US"/>
    </w:rPr>
  </w:style>
  <w:style w:type="character" w:customStyle="1" w:styleId="50Corbel105pt0pt">
    <w:name w:val="Основной текст (50) + Corbel;10;5 pt;Не курсив;Интервал 0 pt"/>
    <w:basedOn w:val="500"/>
    <w:rPr>
      <w:rFonts w:ascii="Corbel" w:eastAsia="Corbel" w:hAnsi="Corbel" w:cs="Corbel"/>
      <w:b/>
      <w:bCs/>
      <w:i/>
      <w:iCs/>
      <w:smallCaps w:val="0"/>
      <w:strike w:val="0"/>
      <w:color w:val="000000"/>
      <w:spacing w:val="0"/>
      <w:w w:val="100"/>
      <w:position w:val="0"/>
      <w:sz w:val="21"/>
      <w:szCs w:val="21"/>
      <w:u w:val="none"/>
      <w:lang w:val="en-US" w:eastAsia="en-US" w:bidi="en-US"/>
    </w:rPr>
  </w:style>
  <w:style w:type="character" w:customStyle="1" w:styleId="50MSReferenceSansSerif0pt">
    <w:name w:val="Основной текст (50) + MS Reference Sans Serif;Не курсив;Интервал 0 pt"/>
    <w:basedOn w:val="500"/>
    <w:rPr>
      <w:rFonts w:ascii="MS Reference Sans Serif" w:eastAsia="MS Reference Sans Serif" w:hAnsi="MS Reference Sans Serif" w:cs="MS Reference Sans Serif"/>
      <w:b/>
      <w:bCs/>
      <w:i/>
      <w:iCs/>
      <w:smallCaps w:val="0"/>
      <w:strike w:val="0"/>
      <w:color w:val="000000"/>
      <w:spacing w:val="0"/>
      <w:w w:val="100"/>
      <w:position w:val="0"/>
      <w:sz w:val="19"/>
      <w:szCs w:val="19"/>
      <w:u w:val="none"/>
      <w:lang w:val="en-US" w:eastAsia="en-US" w:bidi="en-US"/>
    </w:rPr>
  </w:style>
  <w:style w:type="character" w:customStyle="1" w:styleId="21pt6">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fa">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510">
    <w:name w:val="Основной текст (51)_"/>
    <w:basedOn w:val="a0"/>
    <w:link w:val="511"/>
    <w:rPr>
      <w:rFonts w:ascii="Bookman Old Style" w:eastAsia="Bookman Old Style" w:hAnsi="Bookman Old Style" w:cs="Bookman Old Style"/>
      <w:b w:val="0"/>
      <w:bCs w:val="0"/>
      <w:i/>
      <w:iCs/>
      <w:smallCaps w:val="0"/>
      <w:strike w:val="0"/>
      <w:spacing w:val="0"/>
      <w:sz w:val="18"/>
      <w:szCs w:val="18"/>
      <w:u w:val="none"/>
    </w:rPr>
  </w:style>
  <w:style w:type="character" w:customStyle="1" w:styleId="512">
    <w:name w:val="Основной текст (51)"/>
    <w:basedOn w:val="510"/>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5110pt0pt">
    <w:name w:val="Основной текст (51) + 10 pt;Не курсив;Интервал 0 pt"/>
    <w:basedOn w:val="510"/>
    <w:rPr>
      <w:rFonts w:ascii="Bookman Old Style" w:eastAsia="Bookman Old Style" w:hAnsi="Bookman Old Style" w:cs="Bookman Old Style"/>
      <w:b/>
      <w:bCs/>
      <w:i/>
      <w:iCs/>
      <w:smallCaps w:val="0"/>
      <w:strike w:val="0"/>
      <w:color w:val="000000"/>
      <w:spacing w:val="-10"/>
      <w:w w:val="100"/>
      <w:position w:val="0"/>
      <w:sz w:val="20"/>
      <w:szCs w:val="20"/>
      <w:u w:val="none"/>
      <w:lang w:val="en-US" w:eastAsia="en-US" w:bidi="en-US"/>
    </w:rPr>
  </w:style>
  <w:style w:type="character" w:customStyle="1" w:styleId="5110pt0pt0">
    <w:name w:val="Основной текст (51) + 10 pt;Не курсив;Интервал 0 pt"/>
    <w:basedOn w:val="510"/>
    <w:rPr>
      <w:rFonts w:ascii="Bookman Old Style" w:eastAsia="Bookman Old Style" w:hAnsi="Bookman Old Style" w:cs="Bookman Old Style"/>
      <w:b/>
      <w:bCs/>
      <w:i/>
      <w:iCs/>
      <w:smallCaps w:val="0"/>
      <w:strike w:val="0"/>
      <w:color w:val="000000"/>
      <w:spacing w:val="10"/>
      <w:w w:val="100"/>
      <w:position w:val="0"/>
      <w:sz w:val="20"/>
      <w:szCs w:val="20"/>
      <w:u w:val="none"/>
      <w:lang w:val="en-US" w:eastAsia="en-US" w:bidi="en-US"/>
    </w:rPr>
  </w:style>
  <w:style w:type="character" w:customStyle="1" w:styleId="39pt1pt">
    <w:name w:val="Основной текст (3) + 9 pt;Не курсив;Интервал 1 pt"/>
    <w:basedOn w:val="32"/>
    <w:rPr>
      <w:rFonts w:ascii="Bookman Old Style" w:eastAsia="Bookman Old Style" w:hAnsi="Bookman Old Style" w:cs="Bookman Old Style"/>
      <w:b w:val="0"/>
      <w:bCs w:val="0"/>
      <w:i/>
      <w:iCs/>
      <w:smallCaps w:val="0"/>
      <w:strike w:val="0"/>
      <w:color w:val="000000"/>
      <w:spacing w:val="20"/>
      <w:w w:val="100"/>
      <w:position w:val="0"/>
      <w:sz w:val="18"/>
      <w:szCs w:val="18"/>
      <w:u w:val="none"/>
      <w:lang w:val="en-US" w:eastAsia="en-US" w:bidi="en-US"/>
    </w:rPr>
  </w:style>
  <w:style w:type="character" w:customStyle="1" w:styleId="39ptExact2">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1pt7">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rPr>
  </w:style>
  <w:style w:type="character" w:customStyle="1" w:styleId="30pt3">
    <w:name w:val="Основной текст (3) + Интервал 0 pt"/>
    <w:basedOn w:val="32"/>
    <w:rPr>
      <w:rFonts w:ascii="Bookman Old Style" w:eastAsia="Bookman Old Style" w:hAnsi="Bookman Old Style" w:cs="Bookman Old Style"/>
      <w:b w:val="0"/>
      <w:bCs w:val="0"/>
      <w:i/>
      <w:iCs/>
      <w:smallCaps w:val="0"/>
      <w:strike w:val="0"/>
      <w:color w:val="000000"/>
      <w:spacing w:val="10"/>
      <w:w w:val="100"/>
      <w:position w:val="0"/>
      <w:sz w:val="19"/>
      <w:szCs w:val="19"/>
      <w:u w:val="none"/>
    </w:rPr>
  </w:style>
  <w:style w:type="character" w:customStyle="1" w:styleId="3MSReferenceSansSerif65pt0">
    <w:name w:val="Основной текст (3) + MS Reference Sans Serif;6;5 pt;Малые прописные"/>
    <w:basedOn w:val="32"/>
    <w:rPr>
      <w:rFonts w:ascii="MS Reference Sans Serif" w:eastAsia="MS Reference Sans Serif" w:hAnsi="MS Reference Sans Serif" w:cs="MS Reference Sans Serif"/>
      <w:b w:val="0"/>
      <w:bCs w:val="0"/>
      <w:i/>
      <w:iCs/>
      <w:smallCaps/>
      <w:strike w:val="0"/>
      <w:color w:val="000000"/>
      <w:spacing w:val="0"/>
      <w:w w:val="100"/>
      <w:position w:val="0"/>
      <w:sz w:val="13"/>
      <w:szCs w:val="13"/>
      <w:u w:val="none"/>
      <w:lang w:val="en-US" w:eastAsia="en-US" w:bidi="en-US"/>
    </w:rPr>
  </w:style>
  <w:style w:type="character" w:customStyle="1" w:styleId="7Exact">
    <w:name w:val="Подпись к картинке (7) Exact"/>
    <w:basedOn w:val="a0"/>
    <w:link w:val="78"/>
    <w:rPr>
      <w:rFonts w:ascii="Century Schoolbook" w:eastAsia="Century Schoolbook" w:hAnsi="Century Schoolbook" w:cs="Century Schoolbook"/>
      <w:b w:val="0"/>
      <w:bCs w:val="0"/>
      <w:i w:val="0"/>
      <w:iCs w:val="0"/>
      <w:smallCaps w:val="0"/>
      <w:strike w:val="0"/>
      <w:spacing w:val="-10"/>
      <w:sz w:val="20"/>
      <w:szCs w:val="20"/>
      <w:u w:val="none"/>
      <w:lang w:val="ru-RU" w:eastAsia="ru-RU" w:bidi="ru-RU"/>
    </w:rPr>
  </w:style>
  <w:style w:type="character" w:customStyle="1" w:styleId="795pt0ptExact">
    <w:name w:val="Подпись к картинке (7) + 9;5 pt;Полужирный;Интервал 0 pt Exact"/>
    <w:basedOn w:val="7Exact"/>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785pt0ptExact">
    <w:name w:val="Подпись к картинке (7) + 8;5 pt;Полужирный;Интервал 0 pt Exact"/>
    <w:basedOn w:val="7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7Exact0">
    <w:name w:val="Подпись к картинке (7) Exact"/>
    <w:basedOn w:val="7Exact"/>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ru-RU" w:eastAsia="ru-RU" w:bidi="ru-RU"/>
    </w:rPr>
  </w:style>
  <w:style w:type="character" w:customStyle="1" w:styleId="BookmanOldStyle95pt">
    <w:name w:val="Колонтитул + Bookman Old Style;9;5 pt"/>
    <w:basedOn w:val="ab"/>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BookmanOldStyle95pt0">
    <w:name w:val="Колонтитул + Bookman Old Style;9;5 pt"/>
    <w:basedOn w:val="ab"/>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BookmanOldStyle95pt1">
    <w:name w:val="Колонтитул + Bookman Old Style;9;5 pt;Курсив"/>
    <w:basedOn w:val="ab"/>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39pt2pt">
    <w:name w:val="Основной текст (3) + 9 pt;Полужирный;Интервал 2 pt"/>
    <w:basedOn w:val="32"/>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3Corbel0">
    <w:name w:val="Основной текст (3) + Corbel;Не курсив"/>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112pt0">
    <w:name w:val="Основной текст (11) + Интервал 2 pt"/>
    <w:basedOn w:val="113"/>
    <w:rPr>
      <w:rFonts w:ascii="Bookman Old Style" w:eastAsia="Bookman Old Style" w:hAnsi="Bookman Old Style" w:cs="Bookman Old Style"/>
      <w:b/>
      <w:bCs/>
      <w:i/>
      <w:iCs/>
      <w:smallCaps w:val="0"/>
      <w:strike w:val="0"/>
      <w:color w:val="000000"/>
      <w:spacing w:val="40"/>
      <w:w w:val="100"/>
      <w:position w:val="0"/>
      <w:sz w:val="18"/>
      <w:szCs w:val="18"/>
      <w:u w:val="none"/>
    </w:rPr>
  </w:style>
  <w:style w:type="character" w:customStyle="1" w:styleId="BookmanOldStyle95pt2">
    <w:name w:val="Колонтитул + Bookman Old Style;9;5 pt"/>
    <w:basedOn w:val="ab"/>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39ptExact3">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Exacte">
    <w:name w:val="Основной текст (2) + Малые прописные Exact"/>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ru-RU" w:eastAsia="ru-RU" w:bidi="ru-RU"/>
    </w:rPr>
  </w:style>
  <w:style w:type="character" w:customStyle="1" w:styleId="20ptExact1">
    <w:name w:val="Подпись к картинке (2) + Интервал 0 pt Exact"/>
    <w:basedOn w:val="29"/>
    <w:rPr>
      <w:rFonts w:ascii="Bookman Old Style" w:eastAsia="Bookman Old Style" w:hAnsi="Bookman Old Style" w:cs="Bookman Old Style"/>
      <w:b w:val="0"/>
      <w:bCs w:val="0"/>
      <w:i/>
      <w:iCs/>
      <w:smallCaps w:val="0"/>
      <w:strike w:val="0"/>
      <w:spacing w:val="10"/>
      <w:sz w:val="19"/>
      <w:szCs w:val="19"/>
      <w:u w:val="single"/>
    </w:rPr>
  </w:style>
  <w:style w:type="character" w:customStyle="1" w:styleId="29ptExact">
    <w:name w:val="Подпись к картинке (2) + 9 pt;Не курсив Exact"/>
    <w:basedOn w:val="29"/>
    <w:rPr>
      <w:rFonts w:ascii="Bookman Old Style" w:eastAsia="Bookman Old Style" w:hAnsi="Bookman Old Style" w:cs="Bookman Old Style"/>
      <w:b w:val="0"/>
      <w:bCs w:val="0"/>
      <w:i/>
      <w:iCs/>
      <w:smallCaps w:val="0"/>
      <w:strike w:val="0"/>
      <w:sz w:val="18"/>
      <w:szCs w:val="18"/>
      <w:u w:val="none"/>
    </w:rPr>
  </w:style>
  <w:style w:type="character" w:customStyle="1" w:styleId="11Exact">
    <w:name w:val="Основной текст (11) Exact"/>
    <w:basedOn w:val="a0"/>
    <w:rPr>
      <w:rFonts w:ascii="Bookman Old Style" w:eastAsia="Bookman Old Style" w:hAnsi="Bookman Old Style" w:cs="Bookman Old Style"/>
      <w:b/>
      <w:bCs/>
      <w:i/>
      <w:iCs/>
      <w:smallCaps w:val="0"/>
      <w:strike w:val="0"/>
      <w:sz w:val="18"/>
      <w:szCs w:val="18"/>
      <w:u w:val="none"/>
    </w:rPr>
  </w:style>
  <w:style w:type="character" w:customStyle="1" w:styleId="11Exact0">
    <w:name w:val="Основной текст (11) Exact"/>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Exactf">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95pt0ptExact0">
    <w:name w:val="Основной текст (2) + 9;5 pt;Курсив;Интервал 0 pt Exac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Corbel95ptExact1">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52Exact">
    <w:name w:val="Основной текст (52) Exact"/>
    <w:basedOn w:val="a0"/>
    <w:rPr>
      <w:rFonts w:ascii="Bookman Old Style" w:eastAsia="Bookman Old Style" w:hAnsi="Bookman Old Style" w:cs="Bookman Old Style"/>
      <w:b w:val="0"/>
      <w:bCs w:val="0"/>
      <w:i/>
      <w:iCs/>
      <w:smallCaps w:val="0"/>
      <w:strike w:val="0"/>
      <w:spacing w:val="30"/>
      <w:sz w:val="20"/>
      <w:szCs w:val="20"/>
      <w:u w:val="none"/>
    </w:rPr>
  </w:style>
  <w:style w:type="character" w:customStyle="1" w:styleId="520ptExact">
    <w:name w:val="Основной текст (52) + Не курсив;Интервал 0 pt Exact"/>
    <w:basedOn w:val="520"/>
    <w:rPr>
      <w:rFonts w:ascii="Bookman Old Style" w:eastAsia="Bookman Old Style" w:hAnsi="Bookman Old Style" w:cs="Bookman Old Style"/>
      <w:b w:val="0"/>
      <w:bCs w:val="0"/>
      <w:i/>
      <w:iCs/>
      <w:smallCaps w:val="0"/>
      <w:strike w:val="0"/>
      <w:spacing w:val="0"/>
      <w:sz w:val="20"/>
      <w:szCs w:val="20"/>
      <w:u w:val="none"/>
    </w:rPr>
  </w:style>
  <w:style w:type="character" w:customStyle="1" w:styleId="52Exact0">
    <w:name w:val="Основной текст (52) Exact"/>
    <w:basedOn w:val="520"/>
    <w:rPr>
      <w:rFonts w:ascii="Bookman Old Style" w:eastAsia="Bookman Old Style" w:hAnsi="Bookman Old Style" w:cs="Bookman Old Style"/>
      <w:b w:val="0"/>
      <w:bCs w:val="0"/>
      <w:i/>
      <w:iCs/>
      <w:smallCaps w:val="0"/>
      <w:strike w:val="0"/>
      <w:spacing w:val="30"/>
      <w:sz w:val="20"/>
      <w:szCs w:val="20"/>
      <w:u w:val="none"/>
    </w:rPr>
  </w:style>
  <w:style w:type="character" w:customStyle="1" w:styleId="9Exact">
    <w:name w:val="Основной текст (9) Exact"/>
    <w:basedOn w:val="a0"/>
    <w:rPr>
      <w:rFonts w:ascii="Century Schoolbook" w:eastAsia="Century Schoolbook" w:hAnsi="Century Schoolbook" w:cs="Century Schoolbook"/>
      <w:b w:val="0"/>
      <w:bCs w:val="0"/>
      <w:i w:val="0"/>
      <w:iCs w:val="0"/>
      <w:smallCaps w:val="0"/>
      <w:strike w:val="0"/>
      <w:sz w:val="16"/>
      <w:szCs w:val="16"/>
      <w:u w:val="none"/>
    </w:rPr>
  </w:style>
  <w:style w:type="character" w:customStyle="1" w:styleId="9Exact0">
    <w:name w:val="Основной текст (9) Exact"/>
    <w:basedOn w:val="9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ptExact">
    <w:name w:val="Основной текст (2) + Интервал 1 pt Exac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75ptExact">
    <w:name w:val="Основной текст (2) + 7;5 pt;Курсив Exact"/>
    <w:basedOn w:val="2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CenturySchoolbook8ptExact">
    <w:name w:val="Основной текст (2) + Century Schoolbook;8 pt Exact"/>
    <w:basedOn w:val="2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55Exact">
    <w:name w:val="Основной текст (55) Exact"/>
    <w:basedOn w:val="a0"/>
    <w:rPr>
      <w:rFonts w:ascii="Bookman Old Style" w:eastAsia="Bookman Old Style" w:hAnsi="Bookman Old Style" w:cs="Bookman Old Style"/>
      <w:b w:val="0"/>
      <w:bCs w:val="0"/>
      <w:i w:val="0"/>
      <w:iCs w:val="0"/>
      <w:smallCaps w:val="0"/>
      <w:strike w:val="0"/>
      <w:sz w:val="20"/>
      <w:szCs w:val="20"/>
      <w:u w:val="none"/>
    </w:rPr>
  </w:style>
  <w:style w:type="character" w:customStyle="1" w:styleId="551ptExact">
    <w:name w:val="Основной текст (55) + Курсив;Интервал 1 pt Exact"/>
    <w:basedOn w:val="550"/>
    <w:rPr>
      <w:rFonts w:ascii="Bookman Old Style" w:eastAsia="Bookman Old Style" w:hAnsi="Bookman Old Style" w:cs="Bookman Old Style"/>
      <w:b w:val="0"/>
      <w:bCs w:val="0"/>
      <w:i/>
      <w:iCs/>
      <w:smallCaps w:val="0"/>
      <w:strike w:val="0"/>
      <w:spacing w:val="30"/>
      <w:sz w:val="20"/>
      <w:szCs w:val="20"/>
      <w:u w:val="none"/>
    </w:rPr>
  </w:style>
  <w:style w:type="character" w:customStyle="1" w:styleId="55Exact0">
    <w:name w:val="Основной текст (55) Exact"/>
    <w:basedOn w:val="550"/>
    <w:rPr>
      <w:rFonts w:ascii="Bookman Old Style" w:eastAsia="Bookman Old Style" w:hAnsi="Bookman Old Style" w:cs="Bookman Old Style"/>
      <w:b w:val="0"/>
      <w:bCs w:val="0"/>
      <w:i w:val="0"/>
      <w:iCs w:val="0"/>
      <w:smallCaps w:val="0"/>
      <w:strike w:val="0"/>
      <w:sz w:val="20"/>
      <w:szCs w:val="20"/>
      <w:u w:val="none"/>
    </w:rPr>
  </w:style>
  <w:style w:type="character" w:customStyle="1" w:styleId="8Exact">
    <w:name w:val="Подпись к картинке (8) Exact"/>
    <w:basedOn w:val="a0"/>
    <w:link w:val="88"/>
    <w:rPr>
      <w:rFonts w:ascii="Century Schoolbook" w:eastAsia="Century Schoolbook" w:hAnsi="Century Schoolbook" w:cs="Century Schoolbook"/>
      <w:b w:val="0"/>
      <w:bCs w:val="0"/>
      <w:i w:val="0"/>
      <w:iCs w:val="0"/>
      <w:smallCaps w:val="0"/>
      <w:strike w:val="0"/>
      <w:sz w:val="17"/>
      <w:szCs w:val="17"/>
      <w:u w:val="none"/>
    </w:rPr>
  </w:style>
  <w:style w:type="character" w:customStyle="1" w:styleId="8Exact0">
    <w:name w:val="Подпись к картинке (8) Exact"/>
    <w:basedOn w:val="8Exac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9pt4">
    <w:name w:val="Основной текст (3) + 9 pt"/>
    <w:basedOn w:val="3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9pt5">
    <w:name w:val="Основной текст (3) + 9 pt"/>
    <w:basedOn w:val="3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Corbel95pt6">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fb">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9pt6">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1320">
    <w:name w:val="Заголовок №13 (2)_"/>
    <w:basedOn w:val="a0"/>
    <w:link w:val="1321"/>
    <w:rPr>
      <w:rFonts w:ascii="Bookman Old Style" w:eastAsia="Bookman Old Style" w:hAnsi="Bookman Old Style" w:cs="Bookman Old Style"/>
      <w:b/>
      <w:bCs/>
      <w:i w:val="0"/>
      <w:iCs w:val="0"/>
      <w:smallCaps w:val="0"/>
      <w:strike w:val="0"/>
      <w:sz w:val="20"/>
      <w:szCs w:val="20"/>
      <w:u w:val="none"/>
    </w:rPr>
  </w:style>
  <w:style w:type="character" w:customStyle="1" w:styleId="1322">
    <w:name w:val="Заголовок №13 (2)"/>
    <w:basedOn w:val="132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2fc">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f7">
    <w:name w:val="Колонтитул + Курсив"/>
    <w:basedOn w:val="ab"/>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3Corbel1">
    <w:name w:val="Основной текст (3) + Corbel;Не курсив"/>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285pt3">
    <w:name w:val="Основной текст (2) + 8;5 pt;Полужирный;Курсив"/>
    <w:basedOn w:val="22"/>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fd">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85pt4">
    <w:name w:val="Основной текст (2) + 8;5 pt"/>
    <w:basedOn w:val="22"/>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en-US" w:eastAsia="en-US" w:bidi="en-US"/>
    </w:rPr>
  </w:style>
  <w:style w:type="character" w:customStyle="1" w:styleId="26pt0pt">
    <w:name w:val="Основной текст (2) + 6 pt;Малые прописные;Интервал 0 pt"/>
    <w:basedOn w:val="22"/>
    <w:rPr>
      <w:rFonts w:ascii="Bookman Old Style" w:eastAsia="Bookman Old Style" w:hAnsi="Bookman Old Style" w:cs="Bookman Old Style"/>
      <w:b/>
      <w:bCs/>
      <w:i w:val="0"/>
      <w:iCs w:val="0"/>
      <w:smallCaps/>
      <w:strike w:val="0"/>
      <w:color w:val="000000"/>
      <w:spacing w:val="-10"/>
      <w:w w:val="100"/>
      <w:position w:val="0"/>
      <w:sz w:val="12"/>
      <w:szCs w:val="12"/>
      <w:u w:val="none"/>
      <w:lang w:val="en-US" w:eastAsia="en-US" w:bidi="en-US"/>
    </w:rPr>
  </w:style>
  <w:style w:type="character" w:customStyle="1" w:styleId="285pt5">
    <w:name w:val="Основной текст (2) + 8;5 pt;Полужирный;Курсив;Малые прописные"/>
    <w:basedOn w:val="22"/>
    <w:rPr>
      <w:rFonts w:ascii="Bookman Old Style" w:eastAsia="Bookman Old Style" w:hAnsi="Bookman Old Style" w:cs="Bookman Old Style"/>
      <w:b/>
      <w:bCs/>
      <w:i/>
      <w:iCs/>
      <w:smallCaps/>
      <w:strike w:val="0"/>
      <w:color w:val="000000"/>
      <w:spacing w:val="0"/>
      <w:w w:val="100"/>
      <w:position w:val="0"/>
      <w:sz w:val="17"/>
      <w:szCs w:val="17"/>
      <w:u w:val="none"/>
      <w:lang w:val="en-US" w:eastAsia="en-US" w:bidi="en-US"/>
    </w:rPr>
  </w:style>
  <w:style w:type="character" w:customStyle="1" w:styleId="2MSReferenceSansSerif75pt">
    <w:name w:val="Основной текст (2) + MS Reference Sans Serif;7;5 pt"/>
    <w:basedOn w:val="22"/>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473">
    <w:name w:val="Основной текст (47)"/>
    <w:basedOn w:val="470"/>
    <w:rPr>
      <w:rFonts w:ascii="Century Schoolbook" w:eastAsia="Century Schoolbook" w:hAnsi="Century Schoolbook" w:cs="Century Schoolbook"/>
      <w:b w:val="0"/>
      <w:bCs w:val="0"/>
      <w:i/>
      <w:iCs/>
      <w:smallCaps w:val="0"/>
      <w:strike w:val="0"/>
      <w:color w:val="000000"/>
      <w:spacing w:val="0"/>
      <w:w w:val="100"/>
      <w:position w:val="0"/>
      <w:sz w:val="16"/>
      <w:szCs w:val="16"/>
      <w:u w:val="single"/>
      <w:lang w:val="ru-RU" w:eastAsia="ru-RU" w:bidi="ru-RU"/>
    </w:rPr>
  </w:style>
  <w:style w:type="character" w:customStyle="1" w:styleId="474">
    <w:name w:val="Основной текст (47)"/>
    <w:basedOn w:val="470"/>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530">
    <w:name w:val="Основной текст (53)_"/>
    <w:basedOn w:val="a0"/>
    <w:link w:val="531"/>
    <w:rPr>
      <w:rFonts w:ascii="MS Reference Sans Serif" w:eastAsia="MS Reference Sans Serif" w:hAnsi="MS Reference Sans Serif" w:cs="MS Reference Sans Serif"/>
      <w:b/>
      <w:bCs/>
      <w:i w:val="0"/>
      <w:iCs w:val="0"/>
      <w:smallCaps w:val="0"/>
      <w:strike w:val="0"/>
      <w:spacing w:val="50"/>
      <w:sz w:val="19"/>
      <w:szCs w:val="19"/>
      <w:u w:val="none"/>
      <w:lang w:val="ru-RU" w:eastAsia="ru-RU" w:bidi="ru-RU"/>
    </w:rPr>
  </w:style>
  <w:style w:type="character" w:customStyle="1" w:styleId="532">
    <w:name w:val="Основной текст (53)"/>
    <w:basedOn w:val="530"/>
    <w:rPr>
      <w:rFonts w:ascii="MS Reference Sans Serif" w:eastAsia="MS Reference Sans Serif" w:hAnsi="MS Reference Sans Serif" w:cs="MS Reference Sans Serif"/>
      <w:b/>
      <w:bCs/>
      <w:i w:val="0"/>
      <w:iCs w:val="0"/>
      <w:smallCaps w:val="0"/>
      <w:strike w:val="0"/>
      <w:color w:val="000000"/>
      <w:spacing w:val="50"/>
      <w:w w:val="100"/>
      <w:position w:val="0"/>
      <w:sz w:val="19"/>
      <w:szCs w:val="19"/>
      <w:u w:val="none"/>
      <w:lang w:val="ru-RU" w:eastAsia="ru-RU" w:bidi="ru-RU"/>
    </w:rPr>
  </w:style>
  <w:style w:type="character" w:customStyle="1" w:styleId="533">
    <w:name w:val="Основной текст (53)"/>
    <w:basedOn w:val="530"/>
    <w:rPr>
      <w:rFonts w:ascii="MS Reference Sans Serif" w:eastAsia="MS Reference Sans Serif" w:hAnsi="MS Reference Sans Serif" w:cs="MS Reference Sans Serif"/>
      <w:b/>
      <w:bCs/>
      <w:i w:val="0"/>
      <w:iCs w:val="0"/>
      <w:smallCaps w:val="0"/>
      <w:strike w:val="0"/>
      <w:color w:val="000000"/>
      <w:spacing w:val="50"/>
      <w:w w:val="100"/>
      <w:position w:val="0"/>
      <w:sz w:val="19"/>
      <w:szCs w:val="19"/>
      <w:u w:val="none"/>
      <w:lang w:val="ru-RU" w:eastAsia="ru-RU" w:bidi="ru-RU"/>
    </w:rPr>
  </w:style>
  <w:style w:type="character" w:customStyle="1" w:styleId="2MSReferenceSansSerif95pt2pt">
    <w:name w:val="Основной текст (2) + MS Reference Sans Serif;9;5 pt;Полужирный;Интервал 2 pt"/>
    <w:basedOn w:val="22"/>
    <w:rPr>
      <w:rFonts w:ascii="MS Reference Sans Serif" w:eastAsia="MS Reference Sans Serif" w:hAnsi="MS Reference Sans Serif" w:cs="MS Reference Sans Serif"/>
      <w:b/>
      <w:bCs/>
      <w:i w:val="0"/>
      <w:iCs w:val="0"/>
      <w:smallCaps w:val="0"/>
      <w:strike w:val="0"/>
      <w:color w:val="000000"/>
      <w:spacing w:val="50"/>
      <w:w w:val="100"/>
      <w:position w:val="0"/>
      <w:sz w:val="19"/>
      <w:szCs w:val="19"/>
      <w:u w:val="none"/>
      <w:lang w:val="en-US" w:eastAsia="en-US" w:bidi="en-US"/>
    </w:rPr>
  </w:style>
  <w:style w:type="character" w:customStyle="1" w:styleId="540">
    <w:name w:val="Основной текст (54)_"/>
    <w:basedOn w:val="a0"/>
    <w:link w:val="541"/>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542">
    <w:name w:val="Основной текст (54)"/>
    <w:basedOn w:val="54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ru-RU" w:eastAsia="ru-RU" w:bidi="ru-RU"/>
    </w:rPr>
  </w:style>
  <w:style w:type="character" w:customStyle="1" w:styleId="5455pt100">
    <w:name w:val="Основной текст (54) + 5;5 pt;Полужирный;Масштаб 100%"/>
    <w:basedOn w:val="540"/>
    <w:rPr>
      <w:rFonts w:ascii="Bookman Old Style" w:eastAsia="Bookman Old Style" w:hAnsi="Bookman Old Style" w:cs="Bookman Old Style"/>
      <w:b/>
      <w:bCs/>
      <w:i w:val="0"/>
      <w:iCs w:val="0"/>
      <w:smallCaps w:val="0"/>
      <w:strike w:val="0"/>
      <w:color w:val="000000"/>
      <w:spacing w:val="0"/>
      <w:w w:val="100"/>
      <w:position w:val="0"/>
      <w:sz w:val="11"/>
      <w:szCs w:val="11"/>
      <w:u w:val="none"/>
      <w:lang w:val="ru-RU" w:eastAsia="ru-RU" w:bidi="ru-RU"/>
    </w:rPr>
  </w:style>
  <w:style w:type="character" w:customStyle="1" w:styleId="550">
    <w:name w:val="Основной текст (55)_"/>
    <w:basedOn w:val="a0"/>
    <w:link w:val="551"/>
    <w:rPr>
      <w:rFonts w:ascii="Bookman Old Style" w:eastAsia="Bookman Old Style" w:hAnsi="Bookman Old Style" w:cs="Bookman Old Style"/>
      <w:b w:val="0"/>
      <w:bCs w:val="0"/>
      <w:i w:val="0"/>
      <w:iCs w:val="0"/>
      <w:smallCaps w:val="0"/>
      <w:strike w:val="0"/>
      <w:sz w:val="20"/>
      <w:szCs w:val="20"/>
      <w:u w:val="none"/>
    </w:rPr>
  </w:style>
  <w:style w:type="character" w:customStyle="1" w:styleId="552">
    <w:name w:val="Основной текст (55)"/>
    <w:basedOn w:val="55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551pt">
    <w:name w:val="Основной текст (55) + Курсив;Интервал 1 pt"/>
    <w:basedOn w:val="550"/>
    <w:rPr>
      <w:rFonts w:ascii="Bookman Old Style" w:eastAsia="Bookman Old Style" w:hAnsi="Bookman Old Style" w:cs="Bookman Old Style"/>
      <w:b w:val="0"/>
      <w:bCs w:val="0"/>
      <w:i/>
      <w:iCs/>
      <w:smallCaps w:val="0"/>
      <w:strike w:val="0"/>
      <w:color w:val="000000"/>
      <w:spacing w:val="30"/>
      <w:w w:val="100"/>
      <w:position w:val="0"/>
      <w:sz w:val="20"/>
      <w:szCs w:val="20"/>
      <w:u w:val="none"/>
      <w:lang w:val="ru-RU" w:eastAsia="ru-RU" w:bidi="ru-RU"/>
    </w:rPr>
  </w:style>
  <w:style w:type="character" w:customStyle="1" w:styleId="55-2pt">
    <w:name w:val="Основной текст (55) + Интервал -2 pt"/>
    <w:basedOn w:val="550"/>
    <w:rPr>
      <w:rFonts w:ascii="Bookman Old Style" w:eastAsia="Bookman Old Style" w:hAnsi="Bookman Old Style" w:cs="Bookman Old Style"/>
      <w:b w:val="0"/>
      <w:bCs w:val="0"/>
      <w:i w:val="0"/>
      <w:iCs w:val="0"/>
      <w:smallCaps w:val="0"/>
      <w:strike w:val="0"/>
      <w:color w:val="000000"/>
      <w:spacing w:val="-40"/>
      <w:w w:val="100"/>
      <w:position w:val="0"/>
      <w:sz w:val="20"/>
      <w:szCs w:val="20"/>
      <w:u w:val="none"/>
      <w:lang w:val="en-US" w:eastAsia="en-US" w:bidi="en-US"/>
    </w:rPr>
  </w:style>
  <w:style w:type="character" w:customStyle="1" w:styleId="560">
    <w:name w:val="Основной текст (56)_"/>
    <w:basedOn w:val="a0"/>
    <w:link w:val="561"/>
    <w:rPr>
      <w:rFonts w:ascii="Bookman Old Style" w:eastAsia="Bookman Old Style" w:hAnsi="Bookman Old Style" w:cs="Bookman Old Style"/>
      <w:b w:val="0"/>
      <w:bCs w:val="0"/>
      <w:i/>
      <w:iCs/>
      <w:smallCaps w:val="0"/>
      <w:strike w:val="0"/>
      <w:sz w:val="10"/>
      <w:szCs w:val="10"/>
      <w:u w:val="none"/>
    </w:rPr>
  </w:style>
  <w:style w:type="character" w:customStyle="1" w:styleId="562">
    <w:name w:val="Основной текст (56)"/>
    <w:basedOn w:val="560"/>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5610pt">
    <w:name w:val="Основной текст (56) + 10 pt;Не курсив"/>
    <w:basedOn w:val="56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45">
    <w:name w:val="Основной текст (14) + Курсив"/>
    <w:basedOn w:val="14"/>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46">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7">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95pt0pt5">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570">
    <w:name w:val="Основной текст (57)_"/>
    <w:basedOn w:val="a0"/>
    <w:link w:val="571"/>
    <w:rPr>
      <w:rFonts w:ascii="Century Schoolbook" w:eastAsia="Century Schoolbook" w:hAnsi="Century Schoolbook" w:cs="Century Schoolbook"/>
      <w:b/>
      <w:bCs/>
      <w:i w:val="0"/>
      <w:iCs w:val="0"/>
      <w:smallCaps w:val="0"/>
      <w:strike w:val="0"/>
      <w:sz w:val="16"/>
      <w:szCs w:val="16"/>
      <w:u w:val="none"/>
      <w:lang w:val="ru-RU" w:eastAsia="ru-RU" w:bidi="ru-RU"/>
    </w:rPr>
  </w:style>
  <w:style w:type="character" w:customStyle="1" w:styleId="572">
    <w:name w:val="Основной текст (57)"/>
    <w:basedOn w:val="57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5710pt">
    <w:name w:val="Основной текст (57) + 10 pt;Не полужирный"/>
    <w:basedOn w:val="570"/>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2fe">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580">
    <w:name w:val="Основной текст (58)_"/>
    <w:basedOn w:val="a0"/>
    <w:link w:val="581"/>
    <w:rPr>
      <w:rFonts w:ascii="Calibri" w:eastAsia="Calibri" w:hAnsi="Calibri" w:cs="Calibri"/>
      <w:b w:val="0"/>
      <w:bCs w:val="0"/>
      <w:i w:val="0"/>
      <w:iCs w:val="0"/>
      <w:smallCaps w:val="0"/>
      <w:strike w:val="0"/>
      <w:spacing w:val="0"/>
      <w:sz w:val="19"/>
      <w:szCs w:val="19"/>
      <w:u w:val="none"/>
    </w:rPr>
  </w:style>
  <w:style w:type="character" w:customStyle="1" w:styleId="58Corbel4pt">
    <w:name w:val="Основной текст (58) + Corbel;4 pt"/>
    <w:basedOn w:val="580"/>
    <w:rPr>
      <w:rFonts w:ascii="Corbel" w:eastAsia="Corbel" w:hAnsi="Corbel" w:cs="Corbel"/>
      <w:b/>
      <w:bCs/>
      <w:i w:val="0"/>
      <w:iCs w:val="0"/>
      <w:smallCaps w:val="0"/>
      <w:strike w:val="0"/>
      <w:color w:val="000000"/>
      <w:spacing w:val="0"/>
      <w:w w:val="100"/>
      <w:position w:val="0"/>
      <w:sz w:val="8"/>
      <w:szCs w:val="8"/>
      <w:u w:val="none"/>
      <w:lang w:val="en-US" w:eastAsia="en-US" w:bidi="en-US"/>
    </w:rPr>
  </w:style>
  <w:style w:type="character" w:customStyle="1" w:styleId="582">
    <w:name w:val="Основной текст (58)"/>
    <w:basedOn w:val="580"/>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323">
    <w:name w:val="Основной текст (32) + Малые прописные"/>
    <w:basedOn w:val="320"/>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en-US" w:eastAsia="en-US" w:bidi="en-US"/>
    </w:rPr>
  </w:style>
  <w:style w:type="character" w:customStyle="1" w:styleId="59">
    <w:name w:val="Основной текст (59)_"/>
    <w:basedOn w:val="a0"/>
    <w:link w:val="590"/>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591">
    <w:name w:val="Основной текст (59)"/>
    <w:basedOn w:val="59"/>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592">
    <w:name w:val="Основной текст (59)"/>
    <w:basedOn w:val="59"/>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41pt">
    <w:name w:val="Основной текст (4) + Не полужирный;Курсив;Интервал 1 pt"/>
    <w:basedOn w:val="44"/>
    <w:rPr>
      <w:rFonts w:ascii="Bookman Old Style" w:eastAsia="Bookman Old Style" w:hAnsi="Bookman Old Style" w:cs="Bookman Old Style"/>
      <w:b/>
      <w:bCs/>
      <w:i/>
      <w:iCs/>
      <w:smallCaps w:val="0"/>
      <w:strike w:val="0"/>
      <w:color w:val="000000"/>
      <w:spacing w:val="30"/>
      <w:w w:val="100"/>
      <w:position w:val="0"/>
      <w:sz w:val="15"/>
      <w:szCs w:val="15"/>
      <w:u w:val="none"/>
      <w:lang w:val="en-US" w:eastAsia="en-US" w:bidi="en-US"/>
    </w:rPr>
  </w:style>
  <w:style w:type="character" w:customStyle="1" w:styleId="275pt1pt">
    <w:name w:val="Основной текст (2) + 7;5 pt;Курсив;Интервал 1 pt"/>
    <w:basedOn w:val="22"/>
    <w:rPr>
      <w:rFonts w:ascii="Bookman Old Style" w:eastAsia="Bookman Old Style" w:hAnsi="Bookman Old Style" w:cs="Bookman Old Style"/>
      <w:b w:val="0"/>
      <w:bCs w:val="0"/>
      <w:i/>
      <w:iCs/>
      <w:smallCaps w:val="0"/>
      <w:strike w:val="0"/>
      <w:color w:val="000000"/>
      <w:spacing w:val="30"/>
      <w:w w:val="100"/>
      <w:position w:val="0"/>
      <w:sz w:val="15"/>
      <w:szCs w:val="15"/>
      <w:u w:val="none"/>
      <w:lang w:val="en-US" w:eastAsia="en-US" w:bidi="en-US"/>
    </w:rPr>
  </w:style>
  <w:style w:type="character" w:customStyle="1" w:styleId="275pt1">
    <w:name w:val="Основной текст (2) + 7;5 pt;Полужирный"/>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4c">
    <w:name w:val="Основной текст (4)"/>
    <w:basedOn w:val="44"/>
    <w:rPr>
      <w:rFonts w:ascii="Bookman Old Style" w:eastAsia="Bookman Old Style" w:hAnsi="Bookman Old Style" w:cs="Bookman Old Style"/>
      <w:b/>
      <w:bCs/>
      <w:i w:val="0"/>
      <w:iCs w:val="0"/>
      <w:smallCaps w:val="0"/>
      <w:strike w:val="0"/>
      <w:color w:val="000000"/>
      <w:spacing w:val="0"/>
      <w:w w:val="100"/>
      <w:position w:val="0"/>
      <w:sz w:val="15"/>
      <w:szCs w:val="15"/>
      <w:u w:val="single"/>
      <w:lang w:val="en-US" w:eastAsia="en-US" w:bidi="en-US"/>
    </w:rPr>
  </w:style>
  <w:style w:type="character" w:customStyle="1" w:styleId="21pt8">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89">
    <w:name w:val="Колонтитул (8)_"/>
    <w:basedOn w:val="a0"/>
    <w:link w:val="8a"/>
    <w:rPr>
      <w:rFonts w:ascii="Bookman Old Style" w:eastAsia="Bookman Old Style" w:hAnsi="Bookman Old Style" w:cs="Bookman Old Style"/>
      <w:b w:val="0"/>
      <w:bCs w:val="0"/>
      <w:i w:val="0"/>
      <w:iCs w:val="0"/>
      <w:smallCaps w:val="0"/>
      <w:strike w:val="0"/>
      <w:sz w:val="19"/>
      <w:szCs w:val="19"/>
      <w:u w:val="none"/>
    </w:rPr>
  </w:style>
  <w:style w:type="character" w:customStyle="1" w:styleId="8CenturySchoolbook85pt">
    <w:name w:val="Колонтитул (8) + Century Schoolbook;8;5 pt"/>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855pt">
    <w:name w:val="Колонтитул (8) + 5;5 pt"/>
    <w:basedOn w:val="89"/>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111pt1">
    <w:name w:val="Основной текст (11) + 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style>
  <w:style w:type="character" w:customStyle="1" w:styleId="9Exact1">
    <w:name w:val="Подпись к картинке (9) Exact"/>
    <w:basedOn w:val="a0"/>
    <w:link w:val="96"/>
    <w:rPr>
      <w:rFonts w:ascii="Bookman Old Style" w:eastAsia="Bookman Old Style" w:hAnsi="Bookman Old Style" w:cs="Bookman Old Style"/>
      <w:b/>
      <w:bCs/>
      <w:i w:val="0"/>
      <w:iCs w:val="0"/>
      <w:smallCaps w:val="0"/>
      <w:strike w:val="0"/>
      <w:sz w:val="15"/>
      <w:szCs w:val="15"/>
      <w:u w:val="none"/>
    </w:rPr>
  </w:style>
  <w:style w:type="character" w:customStyle="1" w:styleId="9Exact2">
    <w:name w:val="Подпись к картинке (9) Exact"/>
    <w:basedOn w:val="9Exact1"/>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9Exact3">
    <w:name w:val="Подпись к картинке (9) Exact"/>
    <w:basedOn w:val="9Exact1"/>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32FranklinGothicBook9pt">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ff">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8Consolas10pt">
    <w:name w:val="Колонтитул (8) + Consolas;10 pt"/>
    <w:basedOn w:val="89"/>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811pt2pt">
    <w:name w:val="Колонтитул (8) + 11 pt;Полужирный;Курсив;Интервал 2 pt"/>
    <w:basedOn w:val="89"/>
    <w:rPr>
      <w:rFonts w:ascii="Bookman Old Style" w:eastAsia="Bookman Old Style" w:hAnsi="Bookman Old Style" w:cs="Bookman Old Style"/>
      <w:b/>
      <w:bCs/>
      <w:i/>
      <w:iCs/>
      <w:smallCaps w:val="0"/>
      <w:strike w:val="0"/>
      <w:color w:val="000000"/>
      <w:spacing w:val="40"/>
      <w:w w:val="100"/>
      <w:position w:val="0"/>
      <w:sz w:val="22"/>
      <w:szCs w:val="22"/>
      <w:u w:val="none"/>
      <w:lang w:val="en-US" w:eastAsia="en-US" w:bidi="en-US"/>
    </w:rPr>
  </w:style>
  <w:style w:type="character" w:customStyle="1" w:styleId="816pt0pt">
    <w:name w:val="Основной текст (8) + 16 pt;Интервал 0 pt"/>
    <w:basedOn w:val="82"/>
    <w:rPr>
      <w:rFonts w:ascii="Bookman Old Style" w:eastAsia="Bookman Old Style" w:hAnsi="Bookman Old Style" w:cs="Bookman Old Style"/>
      <w:b/>
      <w:bCs/>
      <w:i w:val="0"/>
      <w:iCs w:val="0"/>
      <w:smallCaps w:val="0"/>
      <w:strike w:val="0"/>
      <w:color w:val="000000"/>
      <w:spacing w:val="-10"/>
      <w:w w:val="100"/>
      <w:position w:val="0"/>
      <w:sz w:val="32"/>
      <w:szCs w:val="32"/>
      <w:u w:val="none"/>
      <w:lang w:val="en-US" w:eastAsia="en-US" w:bidi="en-US"/>
    </w:rPr>
  </w:style>
  <w:style w:type="character" w:customStyle="1" w:styleId="8b">
    <w:name w:val="Основной текст (8)"/>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8c">
    <w:name w:val="Основной текст (8)"/>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260pt2">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75pt1pt0">
    <w:name w:val="Основной текст (2) + 7;5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5"/>
      <w:szCs w:val="15"/>
      <w:u w:val="none"/>
      <w:lang w:val="en-US" w:eastAsia="en-US" w:bidi="en-US"/>
    </w:rPr>
  </w:style>
  <w:style w:type="character" w:customStyle="1" w:styleId="2CenturySchoolbook12pt">
    <w:name w:val="Основной текст (2) + Century Schoolbook;12 pt;Полужирный;Курсив"/>
    <w:basedOn w:val="22"/>
    <w:rPr>
      <w:rFonts w:ascii="Century Schoolbook" w:eastAsia="Century Schoolbook" w:hAnsi="Century Schoolbook" w:cs="Century Schoolbook"/>
      <w:b/>
      <w:bCs/>
      <w:i/>
      <w:iCs/>
      <w:smallCaps w:val="0"/>
      <w:strike w:val="0"/>
      <w:color w:val="000000"/>
      <w:spacing w:val="0"/>
      <w:w w:val="100"/>
      <w:position w:val="0"/>
      <w:sz w:val="24"/>
      <w:szCs w:val="24"/>
      <w:u w:val="none"/>
      <w:lang w:val="en-US" w:eastAsia="en-US" w:bidi="en-US"/>
    </w:rPr>
  </w:style>
  <w:style w:type="character" w:customStyle="1" w:styleId="2ff0">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ff1">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rPr>
  </w:style>
  <w:style w:type="character" w:customStyle="1" w:styleId="2CenturySchoolbook12pt0">
    <w:name w:val="Основной текст (2) + Century Schoolbook;12 pt;Полужирный;Курсив"/>
    <w:basedOn w:val="22"/>
    <w:rPr>
      <w:rFonts w:ascii="Century Schoolbook" w:eastAsia="Century Schoolbook" w:hAnsi="Century Schoolbook" w:cs="Century Schoolbook"/>
      <w:b/>
      <w:bCs/>
      <w:i/>
      <w:iCs/>
      <w:smallCaps w:val="0"/>
      <w:strike w:val="0"/>
      <w:color w:val="000000"/>
      <w:spacing w:val="0"/>
      <w:w w:val="100"/>
      <w:position w:val="0"/>
      <w:sz w:val="24"/>
      <w:szCs w:val="24"/>
      <w:u w:val="none"/>
      <w:lang w:val="en-US" w:eastAsia="en-US" w:bidi="en-US"/>
    </w:rPr>
  </w:style>
  <w:style w:type="character" w:customStyle="1" w:styleId="2CenturySchoolbook11pt">
    <w:name w:val="Основной текст (2) + Century Schoolbook;11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2"/>
      <w:szCs w:val="22"/>
      <w:u w:val="none"/>
      <w:lang w:val="en-US" w:eastAsia="en-US" w:bidi="en-US"/>
    </w:rPr>
  </w:style>
  <w:style w:type="character" w:customStyle="1" w:styleId="111pt2">
    <w:name w:val="Основной текст (11) + 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style>
  <w:style w:type="character" w:customStyle="1" w:styleId="143Exact">
    <w:name w:val="Заголовок №14 (3) Exact"/>
    <w:basedOn w:val="a0"/>
    <w:link w:val="1430"/>
    <w:rPr>
      <w:rFonts w:ascii="Bookman Old Style" w:eastAsia="Bookman Old Style" w:hAnsi="Bookman Old Style" w:cs="Bookman Old Style"/>
      <w:b/>
      <w:bCs/>
      <w:i w:val="0"/>
      <w:iCs w:val="0"/>
      <w:smallCaps w:val="0"/>
      <w:strike w:val="0"/>
      <w:sz w:val="20"/>
      <w:szCs w:val="20"/>
      <w:u w:val="none"/>
    </w:rPr>
  </w:style>
  <w:style w:type="character" w:customStyle="1" w:styleId="143Exact0">
    <w:name w:val="Заголовок №14 (3) Exact"/>
    <w:basedOn w:val="143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2Exact1">
    <w:name w:val="Номер заголовка №14 (2) Exact"/>
    <w:basedOn w:val="a0"/>
    <w:link w:val="1421"/>
    <w:rPr>
      <w:rFonts w:ascii="Impact" w:eastAsia="Impact" w:hAnsi="Impact" w:cs="Impact"/>
      <w:b w:val="0"/>
      <w:bCs w:val="0"/>
      <w:i w:val="0"/>
      <w:iCs w:val="0"/>
      <w:smallCaps w:val="0"/>
      <w:strike w:val="0"/>
      <w:sz w:val="21"/>
      <w:szCs w:val="21"/>
      <w:u w:val="none"/>
    </w:rPr>
  </w:style>
  <w:style w:type="character" w:customStyle="1" w:styleId="1429ptExact">
    <w:name w:val="Номер заголовка №14 (2) + 9 pt Exact"/>
    <w:basedOn w:val="142Exact1"/>
    <w:rPr>
      <w:rFonts w:ascii="Impact" w:eastAsia="Impact" w:hAnsi="Impact" w:cs="Impact"/>
      <w:b/>
      <w:bCs/>
      <w:i w:val="0"/>
      <w:iCs w:val="0"/>
      <w:smallCaps w:val="0"/>
      <w:strike w:val="0"/>
      <w:color w:val="000000"/>
      <w:spacing w:val="0"/>
      <w:w w:val="100"/>
      <w:position w:val="0"/>
      <w:sz w:val="18"/>
      <w:szCs w:val="18"/>
      <w:u w:val="none"/>
      <w:lang w:val="en-US" w:eastAsia="en-US" w:bidi="en-US"/>
    </w:rPr>
  </w:style>
  <w:style w:type="character" w:customStyle="1" w:styleId="142Exact2">
    <w:name w:val="Номер заголовка №14 (2) Exact"/>
    <w:basedOn w:val="142Exact1"/>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Exact3">
    <w:name w:val="Номер заголовка №14 Exact"/>
    <w:basedOn w:val="a0"/>
    <w:link w:val="148"/>
    <w:rPr>
      <w:rFonts w:ascii="Bookman Old Style" w:eastAsia="Bookman Old Style" w:hAnsi="Bookman Old Style" w:cs="Bookman Old Style"/>
      <w:b/>
      <w:bCs/>
      <w:i w:val="0"/>
      <w:iCs w:val="0"/>
      <w:smallCaps w:val="0"/>
      <w:strike w:val="0"/>
      <w:sz w:val="20"/>
      <w:szCs w:val="20"/>
      <w:u w:val="none"/>
    </w:rPr>
  </w:style>
  <w:style w:type="character" w:customStyle="1" w:styleId="14Exact4">
    <w:name w:val="Номер заголовка №14 Exact"/>
    <w:basedOn w:val="14Exact3"/>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4Exact">
    <w:name w:val="Заголовок №14 (4) Exact"/>
    <w:basedOn w:val="a0"/>
    <w:link w:val="1440"/>
    <w:rPr>
      <w:rFonts w:ascii="Impact" w:eastAsia="Impact" w:hAnsi="Impact" w:cs="Impact"/>
      <w:b w:val="0"/>
      <w:bCs w:val="0"/>
      <w:i w:val="0"/>
      <w:iCs w:val="0"/>
      <w:smallCaps w:val="0"/>
      <w:strike w:val="0"/>
      <w:sz w:val="19"/>
      <w:szCs w:val="19"/>
      <w:u w:val="none"/>
    </w:rPr>
  </w:style>
  <w:style w:type="character" w:customStyle="1" w:styleId="14485ptExact">
    <w:name w:val="Заголовок №14 (4) + 8;5 pt Exact"/>
    <w:basedOn w:val="144Exact"/>
    <w:rPr>
      <w:rFonts w:ascii="Impact" w:eastAsia="Impact" w:hAnsi="Impact" w:cs="Impact"/>
      <w:b w:val="0"/>
      <w:bCs w:val="0"/>
      <w:i w:val="0"/>
      <w:iCs w:val="0"/>
      <w:smallCaps w:val="0"/>
      <w:strike w:val="0"/>
      <w:color w:val="000000"/>
      <w:spacing w:val="0"/>
      <w:w w:val="100"/>
      <w:position w:val="0"/>
      <w:sz w:val="17"/>
      <w:szCs w:val="17"/>
      <w:u w:val="none"/>
      <w:lang w:val="en-US" w:eastAsia="en-US" w:bidi="en-US"/>
    </w:rPr>
  </w:style>
  <w:style w:type="character" w:customStyle="1" w:styleId="144Exact0">
    <w:name w:val="Заголовок №14 (4) Exact"/>
    <w:basedOn w:val="144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45Exact">
    <w:name w:val="Заголовок №14 (5) Exact"/>
    <w:basedOn w:val="a0"/>
    <w:link w:val="1450"/>
    <w:rPr>
      <w:rFonts w:ascii="Impact" w:eastAsia="Impact" w:hAnsi="Impact" w:cs="Impact"/>
      <w:b w:val="0"/>
      <w:bCs w:val="0"/>
      <w:i w:val="0"/>
      <w:iCs w:val="0"/>
      <w:smallCaps w:val="0"/>
      <w:strike w:val="0"/>
      <w:sz w:val="21"/>
      <w:szCs w:val="21"/>
      <w:u w:val="none"/>
    </w:rPr>
  </w:style>
  <w:style w:type="character" w:customStyle="1" w:styleId="145MSReferenceSansSerif95ptExact">
    <w:name w:val="Заголовок №14 (5) + MS Reference Sans Serif;9;5 pt Exact"/>
    <w:basedOn w:val="145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5Exact0">
    <w:name w:val="Заголовок №14 (5) Exact"/>
    <w:basedOn w:val="145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6Exact">
    <w:name w:val="Заголовок №14 (6) Exact"/>
    <w:basedOn w:val="a0"/>
    <w:link w:val="1460"/>
    <w:rPr>
      <w:rFonts w:ascii="Impact" w:eastAsia="Impact" w:hAnsi="Impact" w:cs="Impact"/>
      <w:b w:val="0"/>
      <w:bCs w:val="0"/>
      <w:i w:val="0"/>
      <w:iCs w:val="0"/>
      <w:smallCaps w:val="0"/>
      <w:strike w:val="0"/>
      <w:sz w:val="19"/>
      <w:szCs w:val="19"/>
      <w:u w:val="none"/>
    </w:rPr>
  </w:style>
  <w:style w:type="character" w:customStyle="1" w:styleId="1469ptExact">
    <w:name w:val="Заголовок №14 (6) + 9 pt Exact"/>
    <w:basedOn w:val="146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46Exact0">
    <w:name w:val="Заголовок №14 (6) Exact"/>
    <w:basedOn w:val="146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33Exact">
    <w:name w:val="Заголовок №13 (3)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133Exact0">
    <w:name w:val="Заголовок №13 (3) Exact"/>
    <w:basedOn w:val="1330"/>
    <w:rPr>
      <w:rFonts w:ascii="Bookman Old Style" w:eastAsia="Bookman Old Style" w:hAnsi="Bookman Old Style" w:cs="Bookman Old Style"/>
      <w:b w:val="0"/>
      <w:bCs w:val="0"/>
      <w:i w:val="0"/>
      <w:iCs w:val="0"/>
      <w:smallCaps w:val="0"/>
      <w:strike w:val="0"/>
      <w:sz w:val="18"/>
      <w:szCs w:val="18"/>
      <w:u w:val="none"/>
    </w:rPr>
  </w:style>
  <w:style w:type="character" w:customStyle="1" w:styleId="132Exact">
    <w:name w:val="Номер заголовка №13 (2) Exact"/>
    <w:basedOn w:val="a0"/>
    <w:link w:val="1323"/>
    <w:rPr>
      <w:rFonts w:ascii="Impact" w:eastAsia="Impact" w:hAnsi="Impact" w:cs="Impact"/>
      <w:b w:val="0"/>
      <w:bCs w:val="0"/>
      <w:i w:val="0"/>
      <w:iCs w:val="0"/>
      <w:smallCaps w:val="0"/>
      <w:strike w:val="0"/>
      <w:sz w:val="21"/>
      <w:szCs w:val="21"/>
      <w:u w:val="none"/>
    </w:rPr>
  </w:style>
  <w:style w:type="character" w:customStyle="1" w:styleId="132MSReferenceSansSerif95ptExact">
    <w:name w:val="Номер заголовка №13 (2) + MS Reference Sans Serif;9;5 pt Exact"/>
    <w:basedOn w:val="132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32Exact0">
    <w:name w:val="Номер заголовка №13 (2) Exact"/>
    <w:basedOn w:val="132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3Exact">
    <w:name w:val="Номер заголовка №13 Exact"/>
    <w:basedOn w:val="a0"/>
    <w:link w:val="134"/>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13Exact0">
    <w:name w:val="Номер заголовка №13 Exact"/>
    <w:basedOn w:val="13Exac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84Exact">
    <w:name w:val="Заголовок №8 (4) Exact"/>
    <w:basedOn w:val="a0"/>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84Exact0">
    <w:name w:val="Заголовок №8 (4) Exact"/>
    <w:basedOn w:val="840"/>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1Exact">
    <w:name w:val="Заголовок №1 Exact"/>
    <w:basedOn w:val="a0"/>
    <w:link w:val="1"/>
    <w:rPr>
      <w:rFonts w:ascii="Century Schoolbook" w:eastAsia="Century Schoolbook" w:hAnsi="Century Schoolbook" w:cs="Century Schoolbook"/>
      <w:b/>
      <w:bCs/>
      <w:i w:val="0"/>
      <w:iCs w:val="0"/>
      <w:smallCaps w:val="0"/>
      <w:strike w:val="0"/>
      <w:spacing w:val="40"/>
      <w:w w:val="30"/>
      <w:sz w:val="32"/>
      <w:szCs w:val="32"/>
      <w:u w:val="none"/>
    </w:rPr>
  </w:style>
  <w:style w:type="character" w:customStyle="1" w:styleId="1Exact0">
    <w:name w:val="Заголовок №1 Exact"/>
    <w:basedOn w:val="1Exact"/>
    <w:rPr>
      <w:rFonts w:ascii="Century Schoolbook" w:eastAsia="Century Schoolbook" w:hAnsi="Century Schoolbook" w:cs="Century Schoolbook"/>
      <w:b/>
      <w:bCs/>
      <w:i w:val="0"/>
      <w:iCs w:val="0"/>
      <w:smallCaps w:val="0"/>
      <w:strike w:val="0"/>
      <w:color w:val="000000"/>
      <w:spacing w:val="40"/>
      <w:w w:val="30"/>
      <w:position w:val="0"/>
      <w:sz w:val="32"/>
      <w:szCs w:val="32"/>
      <w:u w:val="none"/>
      <w:lang w:val="en-US" w:eastAsia="en-US" w:bidi="en-US"/>
    </w:rPr>
  </w:style>
  <w:style w:type="character" w:customStyle="1" w:styleId="3MSReferenceSansSerif-1ptExact">
    <w:name w:val="Основной текст (3) + MS Reference Sans Serif;Полужирный;Не курсив;Интервал -1 pt Exact"/>
    <w:basedOn w:val="32"/>
    <w:rPr>
      <w:rFonts w:ascii="MS Reference Sans Serif" w:eastAsia="MS Reference Sans Serif" w:hAnsi="MS Reference Sans Serif" w:cs="MS Reference Sans Serif"/>
      <w:b/>
      <w:bCs/>
      <w:i/>
      <w:iCs/>
      <w:smallCaps w:val="0"/>
      <w:strike w:val="0"/>
      <w:color w:val="000000"/>
      <w:spacing w:val="-20"/>
      <w:w w:val="100"/>
      <w:position w:val="0"/>
      <w:sz w:val="19"/>
      <w:szCs w:val="19"/>
      <w:u w:val="none"/>
      <w:lang w:val="ru-RU" w:eastAsia="ru-RU" w:bidi="ru-RU"/>
    </w:rPr>
  </w:style>
  <w:style w:type="character" w:customStyle="1" w:styleId="2Exactf0">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2Exact">
    <w:name w:val="Заголовок №9 (2) Exact"/>
    <w:basedOn w:val="a0"/>
    <w:link w:val="920"/>
    <w:rPr>
      <w:rFonts w:ascii="Century Schoolbook" w:eastAsia="Century Schoolbook" w:hAnsi="Century Schoolbook" w:cs="Century Schoolbook"/>
      <w:b/>
      <w:bCs/>
      <w:i w:val="0"/>
      <w:iCs w:val="0"/>
      <w:smallCaps w:val="0"/>
      <w:strike w:val="0"/>
      <w:sz w:val="21"/>
      <w:szCs w:val="21"/>
      <w:u w:val="none"/>
      <w:lang w:val="ru-RU" w:eastAsia="ru-RU" w:bidi="ru-RU"/>
    </w:rPr>
  </w:style>
  <w:style w:type="character" w:customStyle="1" w:styleId="92Exact0">
    <w:name w:val="Заголовок №9 (2) Exact"/>
    <w:basedOn w:val="92Exact"/>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33Exact1">
    <w:name w:val="Номер заголовка №13 (3) Exact"/>
    <w:basedOn w:val="a0"/>
    <w:link w:val="1331"/>
    <w:rPr>
      <w:rFonts w:ascii="Impact" w:eastAsia="Impact" w:hAnsi="Impact" w:cs="Impact"/>
      <w:b w:val="0"/>
      <w:bCs w:val="0"/>
      <w:i w:val="0"/>
      <w:iCs w:val="0"/>
      <w:smallCaps w:val="0"/>
      <w:strike w:val="0"/>
      <w:sz w:val="19"/>
      <w:szCs w:val="19"/>
      <w:u w:val="none"/>
      <w:lang w:val="ru-RU" w:eastAsia="ru-RU" w:bidi="ru-RU"/>
    </w:rPr>
  </w:style>
  <w:style w:type="character" w:customStyle="1" w:styleId="133CenturySchoolbook105ptExact">
    <w:name w:val="Номер заголовка №13 (3) + Century Schoolbook;10;5 pt;Полужирный Exact"/>
    <w:basedOn w:val="133Exact1"/>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33Exact2">
    <w:name w:val="Номер заголовка №13 (3) Exact"/>
    <w:basedOn w:val="133Exact1"/>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134Exact">
    <w:name w:val="Номер заголовка №13 (4) Exact"/>
    <w:basedOn w:val="a0"/>
    <w:link w:val="1340"/>
    <w:rPr>
      <w:rFonts w:ascii="Impact" w:eastAsia="Impact" w:hAnsi="Impact" w:cs="Impact"/>
      <w:b w:val="0"/>
      <w:bCs w:val="0"/>
      <w:i w:val="0"/>
      <w:iCs w:val="0"/>
      <w:smallCaps w:val="0"/>
      <w:strike w:val="0"/>
      <w:sz w:val="19"/>
      <w:szCs w:val="19"/>
      <w:u w:val="none"/>
      <w:lang w:val="ru-RU" w:eastAsia="ru-RU" w:bidi="ru-RU"/>
    </w:rPr>
  </w:style>
  <w:style w:type="character" w:customStyle="1" w:styleId="134CenturySchoolbook10ptExact">
    <w:name w:val="Номер заголовка №13 (4) + Century Schoolbook;10 pt;Полужирный Exact"/>
    <w:basedOn w:val="134Exac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134Exact0">
    <w:name w:val="Номер заголовка №13 (4) Exact"/>
    <w:basedOn w:val="134Exact"/>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134Exact1">
    <w:name w:val="Заголовок №13 (4) Exact"/>
    <w:basedOn w:val="a0"/>
    <w:link w:val="1341"/>
    <w:rPr>
      <w:rFonts w:ascii="Impact" w:eastAsia="Impact" w:hAnsi="Impact" w:cs="Impact"/>
      <w:b w:val="0"/>
      <w:bCs w:val="0"/>
      <w:i w:val="0"/>
      <w:iCs w:val="0"/>
      <w:smallCaps w:val="0"/>
      <w:strike w:val="0"/>
      <w:sz w:val="19"/>
      <w:szCs w:val="19"/>
      <w:u w:val="none"/>
      <w:lang w:val="ru-RU" w:eastAsia="ru-RU" w:bidi="ru-RU"/>
    </w:rPr>
  </w:style>
  <w:style w:type="character" w:customStyle="1" w:styleId="134CenturySchoolbook10ptExact0">
    <w:name w:val="Заголовок №13 (4) + Century Schoolbook;10 pt;Полужирный Exact"/>
    <w:basedOn w:val="134Exact1"/>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134Exact2">
    <w:name w:val="Заголовок №13 (4) Exact"/>
    <w:basedOn w:val="134Exact1"/>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60Exact">
    <w:name w:val="Основной текст (60) Exact"/>
    <w:basedOn w:val="a0"/>
    <w:link w:val="600"/>
    <w:rPr>
      <w:rFonts w:ascii="Century Schoolbook" w:eastAsia="Century Schoolbook" w:hAnsi="Century Schoolbook" w:cs="Century Schoolbook"/>
      <w:b/>
      <w:bCs/>
      <w:i w:val="0"/>
      <w:iCs w:val="0"/>
      <w:smallCaps w:val="0"/>
      <w:strike w:val="0"/>
      <w:spacing w:val="40"/>
      <w:w w:val="30"/>
      <w:sz w:val="32"/>
      <w:szCs w:val="32"/>
      <w:u w:val="none"/>
      <w:lang w:val="ru-RU" w:eastAsia="ru-RU" w:bidi="ru-RU"/>
    </w:rPr>
  </w:style>
  <w:style w:type="character" w:customStyle="1" w:styleId="60Exact0">
    <w:name w:val="Основной текст (60) Exact"/>
    <w:basedOn w:val="60Exact"/>
    <w:rPr>
      <w:rFonts w:ascii="Century Schoolbook" w:eastAsia="Century Schoolbook" w:hAnsi="Century Schoolbook" w:cs="Century Schoolbook"/>
      <w:b/>
      <w:bCs/>
      <w:i w:val="0"/>
      <w:iCs w:val="0"/>
      <w:smallCaps w:val="0"/>
      <w:strike w:val="0"/>
      <w:color w:val="000000"/>
      <w:spacing w:val="40"/>
      <w:w w:val="30"/>
      <w:position w:val="0"/>
      <w:sz w:val="32"/>
      <w:szCs w:val="32"/>
      <w:u w:val="none"/>
      <w:lang w:val="ru-RU" w:eastAsia="ru-RU" w:bidi="ru-RU"/>
    </w:rPr>
  </w:style>
  <w:style w:type="character" w:customStyle="1" w:styleId="8Exact1">
    <w:name w:val="Основной текст (8) Exact"/>
    <w:basedOn w:val="a0"/>
    <w:rPr>
      <w:rFonts w:ascii="Bookman Old Style" w:eastAsia="Bookman Old Style" w:hAnsi="Bookman Old Style" w:cs="Bookman Old Style"/>
      <w:b/>
      <w:bCs/>
      <w:i w:val="0"/>
      <w:iCs w:val="0"/>
      <w:smallCaps w:val="0"/>
      <w:strike w:val="0"/>
      <w:sz w:val="24"/>
      <w:szCs w:val="24"/>
      <w:u w:val="none"/>
    </w:rPr>
  </w:style>
  <w:style w:type="character" w:customStyle="1" w:styleId="8Exact2">
    <w:name w:val="Основной текст (8) Exact"/>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61Exact">
    <w:name w:val="Основной текст (61) Exact"/>
    <w:basedOn w:val="a0"/>
    <w:link w:val="610"/>
    <w:rPr>
      <w:rFonts w:ascii="Century Schoolbook" w:eastAsia="Century Schoolbook" w:hAnsi="Century Schoolbook" w:cs="Century Schoolbook"/>
      <w:b w:val="0"/>
      <w:bCs w:val="0"/>
      <w:i w:val="0"/>
      <w:iCs w:val="0"/>
      <w:smallCaps w:val="0"/>
      <w:strike w:val="0"/>
      <w:sz w:val="20"/>
      <w:szCs w:val="20"/>
      <w:u w:val="none"/>
      <w:lang w:val="ru-RU" w:eastAsia="ru-RU" w:bidi="ru-RU"/>
    </w:rPr>
  </w:style>
  <w:style w:type="character" w:customStyle="1" w:styleId="61Exact0">
    <w:name w:val="Основной текст (61) Exact"/>
    <w:basedOn w:val="61Exac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8pt2">
    <w:name w:val="Основной текст (2) + 8 pt"/>
    <w:basedOn w:val="22"/>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24pt">
    <w:name w:val="Основной текст (2) + 4 pt"/>
    <w:basedOn w:val="2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en-US" w:eastAsia="en-US" w:bidi="en-US"/>
    </w:rPr>
  </w:style>
  <w:style w:type="character" w:customStyle="1" w:styleId="2Corbel65pt">
    <w:name w:val="Основной текст (2) + Corbel;6;5 pt;Полужирный;Курсив"/>
    <w:basedOn w:val="22"/>
    <w:rPr>
      <w:rFonts w:ascii="Corbel" w:eastAsia="Corbel" w:hAnsi="Corbel" w:cs="Corbel"/>
      <w:b/>
      <w:bCs/>
      <w:i/>
      <w:iCs/>
      <w:smallCaps w:val="0"/>
      <w:strike w:val="0"/>
      <w:color w:val="000000"/>
      <w:spacing w:val="0"/>
      <w:w w:val="100"/>
      <w:position w:val="0"/>
      <w:sz w:val="13"/>
      <w:szCs w:val="13"/>
      <w:u w:val="none"/>
      <w:lang w:val="en-US" w:eastAsia="en-US" w:bidi="en-US"/>
    </w:rPr>
  </w:style>
  <w:style w:type="character" w:customStyle="1" w:styleId="290pt">
    <w:name w:val="Основной текст (29) + Интервал 0 pt"/>
    <w:basedOn w:val="290"/>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2ff2">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8BookmanOldStyle8pt">
    <w:name w:val="Основной текст (38) + Bookman Old Style;8 pt;Не курсив"/>
    <w:basedOn w:val="380"/>
    <w:rPr>
      <w:rFonts w:ascii="Bookman Old Style" w:eastAsia="Bookman Old Style" w:hAnsi="Bookman Old Style" w:cs="Bookman Old Style"/>
      <w:b w:val="0"/>
      <w:bCs w:val="0"/>
      <w:i/>
      <w:iCs/>
      <w:smallCaps w:val="0"/>
      <w:strike w:val="0"/>
      <w:color w:val="000000"/>
      <w:spacing w:val="0"/>
      <w:w w:val="100"/>
      <w:position w:val="0"/>
      <w:sz w:val="16"/>
      <w:szCs w:val="16"/>
      <w:u w:val="none"/>
      <w:lang w:val="en-US" w:eastAsia="en-US" w:bidi="en-US"/>
    </w:rPr>
  </w:style>
  <w:style w:type="character" w:customStyle="1" w:styleId="620">
    <w:name w:val="Основной текст (62)_"/>
    <w:basedOn w:val="a0"/>
    <w:link w:val="621"/>
    <w:rPr>
      <w:rFonts w:ascii="Century Schoolbook" w:eastAsia="Century Schoolbook" w:hAnsi="Century Schoolbook" w:cs="Century Schoolbook"/>
      <w:b w:val="0"/>
      <w:bCs w:val="0"/>
      <w:i w:val="0"/>
      <w:iCs w:val="0"/>
      <w:smallCaps w:val="0"/>
      <w:strike w:val="0"/>
      <w:spacing w:val="20"/>
      <w:sz w:val="14"/>
      <w:szCs w:val="14"/>
      <w:u w:val="none"/>
    </w:rPr>
  </w:style>
  <w:style w:type="character" w:customStyle="1" w:styleId="62MSReferenceSansSerif65pt0pt">
    <w:name w:val="Основной текст (62) + MS Reference Sans Serif;6;5 pt;Курсив;Интервал 0 pt"/>
    <w:basedOn w:val="62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62BookmanOldStyle8pt0pt">
    <w:name w:val="Основной текст (62) + Bookman Old Style;8 pt;Интервал 0 pt"/>
    <w:basedOn w:val="62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ru-RU" w:eastAsia="ru-RU" w:bidi="ru-RU"/>
    </w:rPr>
  </w:style>
  <w:style w:type="character" w:customStyle="1" w:styleId="622">
    <w:name w:val="Основной текст (62)"/>
    <w:basedOn w:val="620"/>
    <w:rPr>
      <w:rFonts w:ascii="Century Schoolbook" w:eastAsia="Century Schoolbook" w:hAnsi="Century Schoolbook" w:cs="Century Schoolbook"/>
      <w:b w:val="0"/>
      <w:bCs w:val="0"/>
      <w:i w:val="0"/>
      <w:iCs w:val="0"/>
      <w:smallCaps w:val="0"/>
      <w:strike w:val="0"/>
      <w:color w:val="000000"/>
      <w:spacing w:val="20"/>
      <w:w w:val="100"/>
      <w:position w:val="0"/>
      <w:sz w:val="14"/>
      <w:szCs w:val="14"/>
      <w:u w:val="none"/>
      <w:lang w:val="en-US" w:eastAsia="en-US" w:bidi="en-US"/>
    </w:rPr>
  </w:style>
  <w:style w:type="character" w:customStyle="1" w:styleId="630">
    <w:name w:val="Основной текст (63)_"/>
    <w:basedOn w:val="a0"/>
    <w:link w:val="631"/>
    <w:rPr>
      <w:rFonts w:ascii="Bookman Old Style" w:eastAsia="Bookman Old Style" w:hAnsi="Bookman Old Style" w:cs="Bookman Old Style"/>
      <w:b w:val="0"/>
      <w:bCs w:val="0"/>
      <w:i w:val="0"/>
      <w:iCs w:val="0"/>
      <w:smallCaps w:val="0"/>
      <w:strike w:val="0"/>
      <w:sz w:val="16"/>
      <w:szCs w:val="16"/>
      <w:u w:val="none"/>
    </w:rPr>
  </w:style>
  <w:style w:type="character" w:customStyle="1" w:styleId="63MSReferenceSansSerif65pt">
    <w:name w:val="Основной текст (63) + MS Reference Sans Serif;6;5 pt;Курсив"/>
    <w:basedOn w:val="63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632">
    <w:name w:val="Основной текст (63)"/>
    <w:basedOn w:val="63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2ff3">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1pt9">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97">
    <w:name w:val="Заголовок №9_"/>
    <w:basedOn w:val="a0"/>
    <w:link w:val="98"/>
    <w:rPr>
      <w:rFonts w:ascii="Bookman Old Style" w:eastAsia="Bookman Old Style" w:hAnsi="Bookman Old Style" w:cs="Bookman Old Style"/>
      <w:b/>
      <w:bCs/>
      <w:i w:val="0"/>
      <w:iCs w:val="0"/>
      <w:smallCaps w:val="0"/>
      <w:strike w:val="0"/>
      <w:sz w:val="18"/>
      <w:szCs w:val="18"/>
      <w:u w:val="none"/>
    </w:rPr>
  </w:style>
  <w:style w:type="character" w:customStyle="1" w:styleId="91pt">
    <w:name w:val="Заголовок №9 + Интервал 1 pt"/>
    <w:basedOn w:val="97"/>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99">
    <w:name w:val="Заголовок №9"/>
    <w:basedOn w:val="9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9a">
    <w:name w:val="Заголовок №9"/>
    <w:basedOn w:val="9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9b">
    <w:name w:val="Заголовок №9"/>
    <w:basedOn w:val="9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3MSReferenceSansSerif65pt0">
    <w:name w:val="Основной текст (63) + MS Reference Sans Serif;6;5 pt;Курсив"/>
    <w:basedOn w:val="63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single"/>
      <w:lang w:val="en-US" w:eastAsia="en-US" w:bidi="en-US"/>
    </w:rPr>
  </w:style>
  <w:style w:type="character" w:customStyle="1" w:styleId="633">
    <w:name w:val="Основной текст (63)"/>
    <w:basedOn w:val="630"/>
    <w:rPr>
      <w:rFonts w:ascii="Bookman Old Style" w:eastAsia="Bookman Old Style" w:hAnsi="Bookman Old Style" w:cs="Bookman Old Style"/>
      <w:b w:val="0"/>
      <w:bCs w:val="0"/>
      <w:i w:val="0"/>
      <w:iCs w:val="0"/>
      <w:smallCaps w:val="0"/>
      <w:strike w:val="0"/>
      <w:color w:val="000000"/>
      <w:spacing w:val="0"/>
      <w:w w:val="100"/>
      <w:position w:val="0"/>
      <w:sz w:val="16"/>
      <w:szCs w:val="16"/>
      <w:u w:val="single"/>
      <w:lang w:val="en-US" w:eastAsia="en-US" w:bidi="en-US"/>
    </w:rPr>
  </w:style>
  <w:style w:type="character" w:customStyle="1" w:styleId="381pt">
    <w:name w:val="Основной текст (38) + Интервал 1 pt"/>
    <w:basedOn w:val="380"/>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191ptExact">
    <w:name w:val="Основной текст (19) + Интервал 1 pt Exact"/>
    <w:basedOn w:val="19"/>
    <w:rPr>
      <w:rFonts w:ascii="Bookman Old Style" w:eastAsia="Bookman Old Style" w:hAnsi="Bookman Old Style" w:cs="Bookman Old Style"/>
      <w:b w:val="0"/>
      <w:bCs w:val="0"/>
      <w:i/>
      <w:iCs/>
      <w:smallCaps w:val="0"/>
      <w:strike w:val="0"/>
      <w:spacing w:val="20"/>
      <w:sz w:val="15"/>
      <w:szCs w:val="15"/>
      <w:u w:val="none"/>
    </w:rPr>
  </w:style>
  <w:style w:type="character" w:customStyle="1" w:styleId="19MSReferenceSansSerifExact">
    <w:name w:val="Основной текст (19) + MS Reference Sans Serif;Не курсив Exact"/>
    <w:basedOn w:val="19"/>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68Exact">
    <w:name w:val="Основной текст (68) Exact"/>
    <w:basedOn w:val="a0"/>
    <w:rPr>
      <w:rFonts w:ascii="Bookman Old Style" w:eastAsia="Bookman Old Style" w:hAnsi="Bookman Old Style" w:cs="Bookman Old Style"/>
      <w:b/>
      <w:bCs/>
      <w:i w:val="0"/>
      <w:iCs w:val="0"/>
      <w:smallCaps w:val="0"/>
      <w:strike w:val="0"/>
      <w:spacing w:val="40"/>
      <w:sz w:val="13"/>
      <w:szCs w:val="13"/>
      <w:u w:val="none"/>
    </w:rPr>
  </w:style>
  <w:style w:type="character" w:customStyle="1" w:styleId="68Exact0">
    <w:name w:val="Основной текст (68) Exact"/>
    <w:basedOn w:val="680"/>
    <w:rPr>
      <w:rFonts w:ascii="Bookman Old Style" w:eastAsia="Bookman Old Style" w:hAnsi="Bookman Old Style" w:cs="Bookman Old Style"/>
      <w:b/>
      <w:bCs/>
      <w:i w:val="0"/>
      <w:iCs w:val="0"/>
      <w:smallCaps w:val="0"/>
      <w:strike w:val="0"/>
      <w:spacing w:val="40"/>
      <w:sz w:val="13"/>
      <w:szCs w:val="13"/>
      <w:u w:val="none"/>
    </w:rPr>
  </w:style>
  <w:style w:type="character" w:customStyle="1" w:styleId="640">
    <w:name w:val="Основной текст (64)_"/>
    <w:basedOn w:val="a0"/>
    <w:link w:val="641"/>
    <w:rPr>
      <w:rFonts w:ascii="Bookman Old Style" w:eastAsia="Bookman Old Style" w:hAnsi="Bookman Old Style" w:cs="Bookman Old Style"/>
      <w:b w:val="0"/>
      <w:bCs w:val="0"/>
      <w:i/>
      <w:iCs/>
      <w:smallCaps w:val="0"/>
      <w:strike w:val="0"/>
      <w:spacing w:val="30"/>
      <w:sz w:val="15"/>
      <w:szCs w:val="15"/>
      <w:u w:val="none"/>
      <w:lang w:val="ru-RU" w:eastAsia="ru-RU" w:bidi="ru-RU"/>
    </w:rPr>
  </w:style>
  <w:style w:type="character" w:customStyle="1" w:styleId="64CenturySchoolbook8pt1pt">
    <w:name w:val="Основной текст (64) + Century Schoolbook;8 pt;Не курсив;Интервал 1 pt"/>
    <w:basedOn w:val="640"/>
    <w:rPr>
      <w:rFonts w:ascii="Century Schoolbook" w:eastAsia="Century Schoolbook" w:hAnsi="Century Schoolbook" w:cs="Century Schoolbook"/>
      <w:b w:val="0"/>
      <w:bCs w:val="0"/>
      <w:i/>
      <w:iCs/>
      <w:smallCaps w:val="0"/>
      <w:strike w:val="0"/>
      <w:color w:val="000000"/>
      <w:spacing w:val="20"/>
      <w:w w:val="100"/>
      <w:position w:val="0"/>
      <w:sz w:val="16"/>
      <w:szCs w:val="16"/>
      <w:u w:val="single"/>
      <w:lang w:val="ru-RU" w:eastAsia="ru-RU" w:bidi="ru-RU"/>
    </w:rPr>
  </w:style>
  <w:style w:type="character" w:customStyle="1" w:styleId="64CenturySchoolbook8pt0pt">
    <w:name w:val="Основной текст (64) + Century Schoolbook;8 pt;Интервал 0 pt"/>
    <w:basedOn w:val="640"/>
    <w:rPr>
      <w:rFonts w:ascii="Century Schoolbook" w:eastAsia="Century Schoolbook" w:hAnsi="Century Schoolbook" w:cs="Century Schoolbook"/>
      <w:b w:val="0"/>
      <w:bCs w:val="0"/>
      <w:i/>
      <w:iCs/>
      <w:smallCaps w:val="0"/>
      <w:strike w:val="0"/>
      <w:color w:val="000000"/>
      <w:spacing w:val="10"/>
      <w:w w:val="100"/>
      <w:position w:val="0"/>
      <w:sz w:val="16"/>
      <w:szCs w:val="16"/>
      <w:u w:val="single"/>
      <w:lang w:val="ru-RU" w:eastAsia="ru-RU" w:bidi="ru-RU"/>
    </w:rPr>
  </w:style>
  <w:style w:type="character" w:customStyle="1" w:styleId="642">
    <w:name w:val="Основной текст (64)"/>
    <w:basedOn w:val="640"/>
    <w:rPr>
      <w:rFonts w:ascii="Bookman Old Style" w:eastAsia="Bookman Old Style" w:hAnsi="Bookman Old Style" w:cs="Bookman Old Style"/>
      <w:b w:val="0"/>
      <w:bCs w:val="0"/>
      <w:i/>
      <w:iCs/>
      <w:smallCaps w:val="0"/>
      <w:strike w:val="0"/>
      <w:color w:val="000000"/>
      <w:spacing w:val="30"/>
      <w:w w:val="100"/>
      <w:position w:val="0"/>
      <w:sz w:val="15"/>
      <w:szCs w:val="15"/>
      <w:u w:val="single"/>
      <w:lang w:val="ru-RU" w:eastAsia="ru-RU" w:bidi="ru-RU"/>
    </w:rPr>
  </w:style>
  <w:style w:type="character" w:customStyle="1" w:styleId="643">
    <w:name w:val="Основной текст (64)"/>
    <w:basedOn w:val="640"/>
    <w:rPr>
      <w:rFonts w:ascii="Bookman Old Style" w:eastAsia="Bookman Old Style" w:hAnsi="Bookman Old Style" w:cs="Bookman Old Style"/>
      <w:b w:val="0"/>
      <w:bCs w:val="0"/>
      <w:i/>
      <w:iCs/>
      <w:smallCaps w:val="0"/>
      <w:strike w:val="0"/>
      <w:color w:val="000000"/>
      <w:spacing w:val="30"/>
      <w:w w:val="100"/>
      <w:position w:val="0"/>
      <w:sz w:val="15"/>
      <w:szCs w:val="15"/>
      <w:u w:val="none"/>
      <w:lang w:val="ru-RU" w:eastAsia="ru-RU" w:bidi="ru-RU"/>
    </w:rPr>
  </w:style>
  <w:style w:type="character" w:customStyle="1" w:styleId="64CenturySchoolbook8pt1pt0">
    <w:name w:val="Основной текст (64) + Century Schoolbook;8 pt;Не курсив;Интервал 1 pt"/>
    <w:basedOn w:val="640"/>
    <w:rPr>
      <w:rFonts w:ascii="Century Schoolbook" w:eastAsia="Century Schoolbook" w:hAnsi="Century Schoolbook" w:cs="Century Schoolbook"/>
      <w:b w:val="0"/>
      <w:bCs w:val="0"/>
      <w:i/>
      <w:iCs/>
      <w:smallCaps w:val="0"/>
      <w:strike w:val="0"/>
      <w:color w:val="000000"/>
      <w:spacing w:val="20"/>
      <w:w w:val="100"/>
      <w:position w:val="0"/>
      <w:sz w:val="16"/>
      <w:szCs w:val="16"/>
      <w:u w:val="none"/>
      <w:lang w:val="ru-RU" w:eastAsia="ru-RU" w:bidi="ru-RU"/>
    </w:rPr>
  </w:style>
  <w:style w:type="character" w:customStyle="1" w:styleId="640pt">
    <w:name w:val="Основной текст (64) + Интервал 0 pt"/>
    <w:basedOn w:val="640"/>
    <w:rPr>
      <w:rFonts w:ascii="Bookman Old Style" w:eastAsia="Bookman Old Style" w:hAnsi="Bookman Old Style" w:cs="Bookman Old Style"/>
      <w:b w:val="0"/>
      <w:bCs w:val="0"/>
      <w:i/>
      <w:iCs/>
      <w:smallCaps w:val="0"/>
      <w:strike w:val="0"/>
      <w:color w:val="000000"/>
      <w:spacing w:val="0"/>
      <w:w w:val="100"/>
      <w:position w:val="0"/>
      <w:sz w:val="15"/>
      <w:szCs w:val="15"/>
      <w:u w:val="none"/>
      <w:lang w:val="ru-RU" w:eastAsia="ru-RU" w:bidi="ru-RU"/>
    </w:rPr>
  </w:style>
  <w:style w:type="character" w:customStyle="1" w:styleId="650">
    <w:name w:val="Основной текст (65)_"/>
    <w:basedOn w:val="a0"/>
    <w:link w:val="651"/>
    <w:rPr>
      <w:rFonts w:ascii="Bookman Old Style" w:eastAsia="Bookman Old Style" w:hAnsi="Bookman Old Style" w:cs="Bookman Old Style"/>
      <w:b/>
      <w:bCs/>
      <w:i w:val="0"/>
      <w:iCs w:val="0"/>
      <w:smallCaps w:val="0"/>
      <w:strike w:val="0"/>
      <w:sz w:val="18"/>
      <w:szCs w:val="18"/>
      <w:u w:val="none"/>
    </w:rPr>
  </w:style>
  <w:style w:type="character" w:customStyle="1" w:styleId="652">
    <w:name w:val="Основной текст (65)"/>
    <w:basedOn w:val="65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5CenturySchoolbook85pt">
    <w:name w:val="Основной текст (65) + Century Schoolbook;8;5 pt;Не полужирный;Курсив"/>
    <w:basedOn w:val="650"/>
    <w:rPr>
      <w:rFonts w:ascii="Century Schoolbook" w:eastAsia="Century Schoolbook" w:hAnsi="Century Schoolbook" w:cs="Century Schoolbook"/>
      <w:b/>
      <w:bCs/>
      <w:i/>
      <w:iCs/>
      <w:smallCaps w:val="0"/>
      <w:strike w:val="0"/>
      <w:color w:val="000000"/>
      <w:spacing w:val="0"/>
      <w:w w:val="100"/>
      <w:position w:val="0"/>
      <w:sz w:val="17"/>
      <w:szCs w:val="17"/>
      <w:u w:val="none"/>
      <w:lang w:val="en-US" w:eastAsia="en-US" w:bidi="en-US"/>
    </w:rPr>
  </w:style>
  <w:style w:type="character" w:customStyle="1" w:styleId="660">
    <w:name w:val="Основной текст (66)_"/>
    <w:basedOn w:val="a0"/>
    <w:link w:val="661"/>
    <w:rPr>
      <w:rFonts w:ascii="Consolas" w:eastAsia="Consolas" w:hAnsi="Consolas" w:cs="Consolas"/>
      <w:b w:val="0"/>
      <w:bCs w:val="0"/>
      <w:i w:val="0"/>
      <w:iCs w:val="0"/>
      <w:smallCaps w:val="0"/>
      <w:strike w:val="0"/>
      <w:sz w:val="17"/>
      <w:szCs w:val="17"/>
      <w:u w:val="none"/>
    </w:rPr>
  </w:style>
  <w:style w:type="character" w:customStyle="1" w:styleId="662">
    <w:name w:val="Основной текст (66)"/>
    <w:basedOn w:val="660"/>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670">
    <w:name w:val="Основной текст (67)_"/>
    <w:basedOn w:val="a0"/>
    <w:link w:val="671"/>
    <w:rPr>
      <w:rFonts w:ascii="MS Reference Sans Serif" w:eastAsia="MS Reference Sans Serif" w:hAnsi="MS Reference Sans Serif" w:cs="MS Reference Sans Serif"/>
      <w:b w:val="0"/>
      <w:bCs w:val="0"/>
      <w:i w:val="0"/>
      <w:iCs w:val="0"/>
      <w:smallCaps w:val="0"/>
      <w:strike w:val="0"/>
      <w:spacing w:val="-10"/>
      <w:sz w:val="11"/>
      <w:szCs w:val="11"/>
      <w:u w:val="none"/>
    </w:rPr>
  </w:style>
  <w:style w:type="character" w:customStyle="1" w:styleId="672">
    <w:name w:val="Основной текст (67)"/>
    <w:basedOn w:val="670"/>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559pt">
    <w:name w:val="Основной текст (55) + 9 pt"/>
    <w:basedOn w:val="55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5595pt0pt">
    <w:name w:val="Основной текст (55) + 9;5 pt;Курсив;Интервал 0 pt"/>
    <w:basedOn w:val="550"/>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61pt0">
    <w:name w:val="Основной текст (6) + Интервал 1 pt"/>
    <w:basedOn w:val="62"/>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680">
    <w:name w:val="Основной текст (68)_"/>
    <w:basedOn w:val="a0"/>
    <w:link w:val="681"/>
    <w:rPr>
      <w:rFonts w:ascii="Bookman Old Style" w:eastAsia="Bookman Old Style" w:hAnsi="Bookman Old Style" w:cs="Bookman Old Style"/>
      <w:b/>
      <w:bCs/>
      <w:i w:val="0"/>
      <w:iCs w:val="0"/>
      <w:smallCaps w:val="0"/>
      <w:strike w:val="0"/>
      <w:spacing w:val="40"/>
      <w:sz w:val="13"/>
      <w:szCs w:val="13"/>
      <w:u w:val="none"/>
    </w:rPr>
  </w:style>
  <w:style w:type="character" w:customStyle="1" w:styleId="682">
    <w:name w:val="Основной текст (68)"/>
    <w:basedOn w:val="680"/>
    <w:rPr>
      <w:rFonts w:ascii="Bookman Old Style" w:eastAsia="Bookman Old Style" w:hAnsi="Bookman Old Style" w:cs="Bookman Old Style"/>
      <w:b/>
      <w:bCs/>
      <w:i w:val="0"/>
      <w:iCs w:val="0"/>
      <w:smallCaps w:val="0"/>
      <w:strike w:val="0"/>
      <w:color w:val="000000"/>
      <w:spacing w:val="40"/>
      <w:w w:val="100"/>
      <w:position w:val="0"/>
      <w:sz w:val="13"/>
      <w:szCs w:val="13"/>
      <w:u w:val="none"/>
      <w:lang w:val="en-US" w:eastAsia="en-US" w:bidi="en-US"/>
    </w:rPr>
  </w:style>
  <w:style w:type="character" w:customStyle="1" w:styleId="690">
    <w:name w:val="Основной текст (69)_"/>
    <w:basedOn w:val="a0"/>
    <w:link w:val="691"/>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692">
    <w:name w:val="Основной текст (69)"/>
    <w:basedOn w:val="690"/>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en-US" w:eastAsia="en-US" w:bidi="en-US"/>
    </w:rPr>
  </w:style>
  <w:style w:type="character" w:customStyle="1" w:styleId="5a">
    <w:name w:val="Оглавление (5)_"/>
    <w:basedOn w:val="a0"/>
    <w:link w:val="5b"/>
    <w:rPr>
      <w:rFonts w:ascii="Bookman Old Style" w:eastAsia="Bookman Old Style" w:hAnsi="Bookman Old Style" w:cs="Bookman Old Style"/>
      <w:b/>
      <w:bCs/>
      <w:i w:val="0"/>
      <w:iCs w:val="0"/>
      <w:smallCaps w:val="0"/>
      <w:strike w:val="0"/>
      <w:spacing w:val="40"/>
      <w:sz w:val="13"/>
      <w:szCs w:val="13"/>
      <w:u w:val="none"/>
    </w:rPr>
  </w:style>
  <w:style w:type="character" w:customStyle="1" w:styleId="5c">
    <w:name w:val="Оглавление (5)"/>
    <w:basedOn w:val="5a"/>
    <w:rPr>
      <w:rFonts w:ascii="Bookman Old Style" w:eastAsia="Bookman Old Style" w:hAnsi="Bookman Old Style" w:cs="Bookman Old Style"/>
      <w:b/>
      <w:bCs/>
      <w:i w:val="0"/>
      <w:iCs w:val="0"/>
      <w:smallCaps w:val="0"/>
      <w:strike w:val="0"/>
      <w:color w:val="000000"/>
      <w:spacing w:val="40"/>
      <w:w w:val="100"/>
      <w:position w:val="0"/>
      <w:sz w:val="13"/>
      <w:szCs w:val="13"/>
      <w:u w:val="none"/>
      <w:lang w:val="en-US" w:eastAsia="en-US" w:bidi="en-US"/>
    </w:rPr>
  </w:style>
  <w:style w:type="character" w:customStyle="1" w:styleId="a9">
    <w:name w:val="Оглавление_"/>
    <w:basedOn w:val="a0"/>
    <w:link w:val="af8"/>
    <w:rPr>
      <w:rFonts w:ascii="Bookman Old Style" w:eastAsia="Bookman Old Style" w:hAnsi="Bookman Old Style" w:cs="Bookman Old Style"/>
      <w:b w:val="0"/>
      <w:bCs w:val="0"/>
      <w:i w:val="0"/>
      <w:iCs w:val="0"/>
      <w:smallCaps w:val="0"/>
      <w:strike w:val="0"/>
      <w:sz w:val="18"/>
      <w:szCs w:val="18"/>
      <w:u w:val="none"/>
    </w:rPr>
  </w:style>
  <w:style w:type="character" w:customStyle="1" w:styleId="af9">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1">
    <w:name w:val="Оглавление + 9;5 pt;Курсив;Интервал 0 pt"/>
    <w:basedOn w:val="a9"/>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5pt1pt0">
    <w:name w:val="Оглавление + 7;5 pt;Курсив;Интервал 1 pt"/>
    <w:basedOn w:val="a9"/>
    <w:rPr>
      <w:rFonts w:ascii="Bookman Old Style" w:eastAsia="Bookman Old Style" w:hAnsi="Bookman Old Style" w:cs="Bookman Old Style"/>
      <w:b w:val="0"/>
      <w:bCs w:val="0"/>
      <w:i/>
      <w:iCs/>
      <w:smallCaps w:val="0"/>
      <w:strike w:val="0"/>
      <w:color w:val="000000"/>
      <w:spacing w:val="20"/>
      <w:w w:val="100"/>
      <w:position w:val="0"/>
      <w:sz w:val="15"/>
      <w:szCs w:val="15"/>
      <w:u w:val="none"/>
      <w:lang w:val="ru-RU" w:eastAsia="ru-RU" w:bidi="ru-RU"/>
    </w:rPr>
  </w:style>
  <w:style w:type="character" w:customStyle="1" w:styleId="65pt2pt">
    <w:name w:val="Оглавление + 6;5 pt;Полужирный;Интервал 2 pt"/>
    <w:basedOn w:val="a9"/>
    <w:rPr>
      <w:rFonts w:ascii="Bookman Old Style" w:eastAsia="Bookman Old Style" w:hAnsi="Bookman Old Style" w:cs="Bookman Old Style"/>
      <w:b/>
      <w:bCs/>
      <w:i w:val="0"/>
      <w:iCs w:val="0"/>
      <w:smallCaps w:val="0"/>
      <w:strike w:val="0"/>
      <w:color w:val="000000"/>
      <w:spacing w:val="40"/>
      <w:w w:val="100"/>
      <w:position w:val="0"/>
      <w:sz w:val="13"/>
      <w:szCs w:val="13"/>
      <w:u w:val="none"/>
      <w:lang w:val="en-US" w:eastAsia="en-US" w:bidi="en-US"/>
    </w:rPr>
  </w:style>
  <w:style w:type="character" w:customStyle="1" w:styleId="700">
    <w:name w:val="Основной текст (70)_"/>
    <w:basedOn w:val="a0"/>
    <w:link w:val="701"/>
    <w:rPr>
      <w:rFonts w:ascii="Bookman Old Style" w:eastAsia="Bookman Old Style" w:hAnsi="Bookman Old Style" w:cs="Bookman Old Style"/>
      <w:b/>
      <w:bCs/>
      <w:i/>
      <w:iCs/>
      <w:smallCaps w:val="0"/>
      <w:strike w:val="0"/>
      <w:spacing w:val="40"/>
      <w:sz w:val="16"/>
      <w:szCs w:val="16"/>
      <w:u w:val="none"/>
      <w:lang w:val="ru-RU" w:eastAsia="ru-RU" w:bidi="ru-RU"/>
    </w:rPr>
  </w:style>
  <w:style w:type="character" w:customStyle="1" w:styleId="702">
    <w:name w:val="Основной текст (70)"/>
    <w:basedOn w:val="700"/>
    <w:rPr>
      <w:rFonts w:ascii="Bookman Old Style" w:eastAsia="Bookman Old Style" w:hAnsi="Bookman Old Style" w:cs="Bookman Old Style"/>
      <w:b/>
      <w:bCs/>
      <w:i/>
      <w:iCs/>
      <w:smallCaps w:val="0"/>
      <w:strike w:val="0"/>
      <w:color w:val="000000"/>
      <w:spacing w:val="40"/>
      <w:w w:val="100"/>
      <w:position w:val="0"/>
      <w:sz w:val="16"/>
      <w:szCs w:val="16"/>
      <w:u w:val="none"/>
      <w:lang w:val="ru-RU" w:eastAsia="ru-RU" w:bidi="ru-RU"/>
    </w:rPr>
  </w:style>
  <w:style w:type="character" w:customStyle="1" w:styleId="70MSReferenceSansSerif95pt-1pt">
    <w:name w:val="Основной текст (70) + MS Reference Sans Serif;9;5 pt;Не курсив;Интервал -1 pt"/>
    <w:basedOn w:val="700"/>
    <w:rPr>
      <w:rFonts w:ascii="MS Reference Sans Serif" w:eastAsia="MS Reference Sans Serif" w:hAnsi="MS Reference Sans Serif" w:cs="MS Reference Sans Serif"/>
      <w:b/>
      <w:bCs/>
      <w:i/>
      <w:iCs/>
      <w:smallCaps w:val="0"/>
      <w:strike w:val="0"/>
      <w:color w:val="000000"/>
      <w:spacing w:val="-20"/>
      <w:w w:val="100"/>
      <w:position w:val="0"/>
      <w:sz w:val="19"/>
      <w:szCs w:val="19"/>
      <w:u w:val="none"/>
      <w:lang w:val="ru-RU" w:eastAsia="ru-RU" w:bidi="ru-RU"/>
    </w:rPr>
  </w:style>
  <w:style w:type="character" w:customStyle="1" w:styleId="70Corbel10pt0pt">
    <w:name w:val="Основной текст (70) + Corbel;10 pt;Не полужирный;Не курсив;Интервал 0 pt"/>
    <w:basedOn w:val="700"/>
    <w:rPr>
      <w:rFonts w:ascii="Corbel" w:eastAsia="Corbel" w:hAnsi="Corbel" w:cs="Corbel"/>
      <w:b/>
      <w:bCs/>
      <w:i/>
      <w:iCs/>
      <w:smallCaps w:val="0"/>
      <w:strike w:val="0"/>
      <w:color w:val="000000"/>
      <w:spacing w:val="0"/>
      <w:w w:val="100"/>
      <w:position w:val="0"/>
      <w:sz w:val="20"/>
      <w:szCs w:val="20"/>
      <w:u w:val="none"/>
      <w:lang w:val="en-US" w:eastAsia="en-US" w:bidi="en-US"/>
    </w:rPr>
  </w:style>
  <w:style w:type="character" w:customStyle="1" w:styleId="19">
    <w:name w:val="Основной текст (19)_"/>
    <w:basedOn w:val="a0"/>
    <w:link w:val="190"/>
    <w:rPr>
      <w:rFonts w:ascii="Bookman Old Style" w:eastAsia="Bookman Old Style" w:hAnsi="Bookman Old Style" w:cs="Bookman Old Style"/>
      <w:b w:val="0"/>
      <w:bCs w:val="0"/>
      <w:i/>
      <w:iCs/>
      <w:smallCaps w:val="0"/>
      <w:strike w:val="0"/>
      <w:sz w:val="15"/>
      <w:szCs w:val="15"/>
      <w:u w:val="none"/>
    </w:rPr>
  </w:style>
  <w:style w:type="character" w:customStyle="1" w:styleId="191pt">
    <w:name w:val="Основной текст (19) + Интервал 1 pt"/>
    <w:basedOn w:val="19"/>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8d">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character" w:customStyle="1" w:styleId="8CenturySchoolbook10pt0pt">
    <w:name w:val="Колонтитул (8) + Century Schoolbook;10 pt;Полужирный;Курсив;Интервал 0 pt"/>
    <w:basedOn w:val="89"/>
    <w:rPr>
      <w:rFonts w:ascii="Century Schoolbook" w:eastAsia="Century Schoolbook" w:hAnsi="Century Schoolbook" w:cs="Century Schoolbook"/>
      <w:b/>
      <w:bCs/>
      <w:i/>
      <w:iCs/>
      <w:smallCaps w:val="0"/>
      <w:strike w:val="0"/>
      <w:color w:val="000000"/>
      <w:spacing w:val="10"/>
      <w:w w:val="100"/>
      <w:position w:val="0"/>
      <w:sz w:val="20"/>
      <w:szCs w:val="20"/>
      <w:u w:val="none"/>
      <w:lang w:val="en-US" w:eastAsia="en-US" w:bidi="en-US"/>
    </w:rPr>
  </w:style>
  <w:style w:type="character" w:customStyle="1" w:styleId="8e">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style>
  <w:style w:type="character" w:customStyle="1" w:styleId="8CenturySchoolbook85pt0">
    <w:name w:val="Колонтитул (8) + Century Schoolbook;8;5 pt"/>
    <w:basedOn w:val="89"/>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71Exact">
    <w:name w:val="Основной текст (71) Exact"/>
    <w:basedOn w:val="a0"/>
    <w:link w:val="710"/>
    <w:rPr>
      <w:rFonts w:ascii="Bookman Old Style" w:eastAsia="Bookman Old Style" w:hAnsi="Bookman Old Style" w:cs="Bookman Old Style"/>
      <w:b/>
      <w:bCs/>
      <w:i w:val="0"/>
      <w:iCs w:val="0"/>
      <w:smallCaps w:val="0"/>
      <w:strike w:val="0"/>
      <w:sz w:val="19"/>
      <w:szCs w:val="19"/>
      <w:u w:val="none"/>
    </w:rPr>
  </w:style>
  <w:style w:type="character" w:customStyle="1" w:styleId="71Exact0">
    <w:name w:val="Основной текст (71) Exact"/>
    <w:basedOn w:val="71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1Exact1">
    <w:name w:val="Основной текст (71) Exact"/>
    <w:basedOn w:val="71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Exactf1">
    <w:name w:val="Заголовок №2 Exact"/>
    <w:basedOn w:val="a0"/>
    <w:link w:val="2ff4"/>
    <w:rPr>
      <w:rFonts w:ascii="Bookman Old Style" w:eastAsia="Bookman Old Style" w:hAnsi="Bookman Old Style" w:cs="Bookman Old Style"/>
      <w:b/>
      <w:bCs/>
      <w:i w:val="0"/>
      <w:iCs w:val="0"/>
      <w:smallCaps w:val="0"/>
      <w:strike w:val="0"/>
      <w:sz w:val="24"/>
      <w:szCs w:val="24"/>
      <w:u w:val="none"/>
    </w:rPr>
  </w:style>
  <w:style w:type="character" w:customStyle="1" w:styleId="2Exactf2">
    <w:name w:val="Заголовок №2 Exact"/>
    <w:basedOn w:val="2Exactf1"/>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210ptExact">
    <w:name w:val="Заголовок №2 + 10 pt;Не полужирный;Курсив Exact"/>
    <w:basedOn w:val="2Exactf1"/>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810ptExact">
    <w:name w:val="Основной текст (8) + 10 pt;Не полужирный;Курсив Exact"/>
    <w:basedOn w:val="82"/>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8Exact3">
    <w:name w:val="Основной текст (8) Exact"/>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711ptExact">
    <w:name w:val="Основной текст (71) + Курсив;Интервал 1 pt Exact"/>
    <w:basedOn w:val="71Exact"/>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147Exact">
    <w:name w:val="Заголовок №14 (7) Exact"/>
    <w:basedOn w:val="a0"/>
    <w:link w:val="1470"/>
    <w:rPr>
      <w:rFonts w:ascii="Impact" w:eastAsia="Impact" w:hAnsi="Impact" w:cs="Impact"/>
      <w:b w:val="0"/>
      <w:bCs w:val="0"/>
      <w:i w:val="0"/>
      <w:iCs w:val="0"/>
      <w:smallCaps w:val="0"/>
      <w:strike w:val="0"/>
      <w:sz w:val="21"/>
      <w:szCs w:val="21"/>
      <w:u w:val="none"/>
    </w:rPr>
  </w:style>
  <w:style w:type="character" w:customStyle="1" w:styleId="147Consolas11ptExact">
    <w:name w:val="Заголовок №14 (7) + Consolas;11 pt Exact"/>
    <w:basedOn w:val="147Exact"/>
    <w:rPr>
      <w:rFonts w:ascii="Consolas" w:eastAsia="Consolas" w:hAnsi="Consolas" w:cs="Consolas"/>
      <w:b w:val="0"/>
      <w:bCs w:val="0"/>
      <w:i w:val="0"/>
      <w:iCs w:val="0"/>
      <w:smallCaps w:val="0"/>
      <w:strike w:val="0"/>
      <w:color w:val="000000"/>
      <w:spacing w:val="0"/>
      <w:w w:val="100"/>
      <w:position w:val="0"/>
      <w:sz w:val="22"/>
      <w:szCs w:val="22"/>
      <w:u w:val="none"/>
      <w:lang w:val="en-US" w:eastAsia="en-US" w:bidi="en-US"/>
    </w:rPr>
  </w:style>
  <w:style w:type="character" w:customStyle="1" w:styleId="147Exact0">
    <w:name w:val="Заголовок №14 (7) Exact"/>
    <w:basedOn w:val="147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71Exact2">
    <w:name w:val="Основной текст (71) Exact"/>
    <w:basedOn w:val="71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2Exact">
    <w:name w:val="Основной текст (72) Exact"/>
    <w:basedOn w:val="a0"/>
    <w:link w:val="720"/>
    <w:rPr>
      <w:rFonts w:ascii="Bookman Old Style" w:eastAsia="Bookman Old Style" w:hAnsi="Bookman Old Style" w:cs="Bookman Old Style"/>
      <w:b w:val="0"/>
      <w:bCs w:val="0"/>
      <w:i/>
      <w:iCs/>
      <w:smallCaps w:val="0"/>
      <w:strike w:val="0"/>
      <w:sz w:val="20"/>
      <w:szCs w:val="20"/>
      <w:u w:val="none"/>
    </w:rPr>
  </w:style>
  <w:style w:type="character" w:customStyle="1" w:styleId="72Exact0">
    <w:name w:val="Основной текст (72) Exact"/>
    <w:basedOn w:val="72Exact"/>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73Exact">
    <w:name w:val="Основной текст (73) Exact"/>
    <w:basedOn w:val="a0"/>
    <w:link w:val="730"/>
    <w:rPr>
      <w:rFonts w:ascii="Bookman Old Style" w:eastAsia="Bookman Old Style" w:hAnsi="Bookman Old Style" w:cs="Bookman Old Style"/>
      <w:b/>
      <w:bCs/>
      <w:i/>
      <w:iCs/>
      <w:smallCaps w:val="0"/>
      <w:strike w:val="0"/>
      <w:spacing w:val="30"/>
      <w:sz w:val="19"/>
      <w:szCs w:val="19"/>
      <w:u w:val="none"/>
    </w:rPr>
  </w:style>
  <w:style w:type="character" w:customStyle="1" w:styleId="73Exact0">
    <w:name w:val="Основной текст (73) Exact"/>
    <w:basedOn w:val="73Exact"/>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730ptExact">
    <w:name w:val="Основной текст (73) + Не курсив;Интервал 0 pt Exact"/>
    <w:basedOn w:val="73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48Exact">
    <w:name w:val="Заголовок №14 (8) Exact"/>
    <w:basedOn w:val="a0"/>
    <w:link w:val="1480"/>
    <w:rPr>
      <w:rFonts w:ascii="Impact" w:eastAsia="Impact" w:hAnsi="Impact" w:cs="Impact"/>
      <w:b w:val="0"/>
      <w:bCs w:val="0"/>
      <w:i w:val="0"/>
      <w:iCs w:val="0"/>
      <w:smallCaps w:val="0"/>
      <w:strike w:val="0"/>
      <w:sz w:val="21"/>
      <w:szCs w:val="21"/>
      <w:u w:val="none"/>
    </w:rPr>
  </w:style>
  <w:style w:type="character" w:customStyle="1" w:styleId="148MSReferenceSansSerif95ptExact">
    <w:name w:val="Заголовок №14 (8) + MS Reference Sans Serif;9;5 pt Exact"/>
    <w:basedOn w:val="148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8Exact0">
    <w:name w:val="Заголовок №14 (8) Exact"/>
    <w:basedOn w:val="148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730ptExact0">
    <w:name w:val="Основной текст (73) + Не курсив;Интервал 0 pt Exact"/>
    <w:basedOn w:val="73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2Exact1">
    <w:name w:val="Заголовок №12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12Exact2">
    <w:name w:val="Заголовок №12 Exact"/>
    <w:basedOn w:val="1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1Exact3">
    <w:name w:val="Основной текст (71) + Малые прописные Exact"/>
    <w:basedOn w:val="71Exact"/>
    <w:rPr>
      <w:rFonts w:ascii="Bookman Old Style" w:eastAsia="Bookman Old Style" w:hAnsi="Bookman Old Style" w:cs="Bookman Old Style"/>
      <w:b/>
      <w:bCs/>
      <w:i w:val="0"/>
      <w:iCs w:val="0"/>
      <w:smallCaps/>
      <w:strike w:val="0"/>
      <w:color w:val="000000"/>
      <w:spacing w:val="0"/>
      <w:w w:val="100"/>
      <w:position w:val="0"/>
      <w:sz w:val="19"/>
      <w:szCs w:val="19"/>
      <w:u w:val="none"/>
      <w:lang w:val="en-US" w:eastAsia="en-US" w:bidi="en-US"/>
    </w:rPr>
  </w:style>
  <w:style w:type="character" w:customStyle="1" w:styleId="149Exact">
    <w:name w:val="Заголовок №14 (9) Exact"/>
    <w:basedOn w:val="a0"/>
    <w:link w:val="149"/>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14995ptExact">
    <w:name w:val="Заголовок №14 (9) + 9;5 pt Exact"/>
    <w:basedOn w:val="149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9Exact0">
    <w:name w:val="Заголовок №14 (9) Exact"/>
    <w:basedOn w:val="149Exact"/>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en-US" w:eastAsia="en-US" w:bidi="en-US"/>
    </w:rPr>
  </w:style>
  <w:style w:type="character" w:customStyle="1" w:styleId="719ptExact">
    <w:name w:val="Основной текст (71) + 9 pt;Не полужирный Exact"/>
    <w:basedOn w:val="71Exac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6Exact4">
    <w:name w:val="Основной текст (6) Exact"/>
    <w:basedOn w:val="a0"/>
    <w:rPr>
      <w:rFonts w:ascii="Bookman Old Style" w:eastAsia="Bookman Old Style" w:hAnsi="Bookman Old Style" w:cs="Bookman Old Style"/>
      <w:b w:val="0"/>
      <w:bCs w:val="0"/>
      <w:i/>
      <w:iCs/>
      <w:smallCaps w:val="0"/>
      <w:strike w:val="0"/>
      <w:sz w:val="15"/>
      <w:szCs w:val="15"/>
      <w:u w:val="none"/>
    </w:rPr>
  </w:style>
  <w:style w:type="character" w:customStyle="1" w:styleId="61ptExact">
    <w:name w:val="Основной текст (6) + Интервал 1 pt Exact"/>
    <w:basedOn w:val="62"/>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63Exact">
    <w:name w:val="Основной текст (63) Exact"/>
    <w:basedOn w:val="a0"/>
    <w:rPr>
      <w:rFonts w:ascii="Bookman Old Style" w:eastAsia="Bookman Old Style" w:hAnsi="Bookman Old Style" w:cs="Bookman Old Style"/>
      <w:b w:val="0"/>
      <w:bCs w:val="0"/>
      <w:i w:val="0"/>
      <w:iCs w:val="0"/>
      <w:smallCaps w:val="0"/>
      <w:strike w:val="0"/>
      <w:sz w:val="16"/>
      <w:szCs w:val="16"/>
      <w:u w:val="none"/>
    </w:rPr>
  </w:style>
  <w:style w:type="character" w:customStyle="1" w:styleId="63Exact0">
    <w:name w:val="Основной текст (63) Exact"/>
    <w:basedOn w:val="63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63MSReferenceSansSerif65pt1ptExact">
    <w:name w:val="Основной текст (63) + MS Reference Sans Serif;6;5 pt;Курсив;Интервал 1 pt Exact"/>
    <w:basedOn w:val="630"/>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38Exact">
    <w:name w:val="Основной текст (38) Exact"/>
    <w:basedOn w:val="a0"/>
    <w:rPr>
      <w:rFonts w:ascii="MS Reference Sans Serif" w:eastAsia="MS Reference Sans Serif" w:hAnsi="MS Reference Sans Serif" w:cs="MS Reference Sans Serif"/>
      <w:b w:val="0"/>
      <w:bCs w:val="0"/>
      <w:i/>
      <w:iCs/>
      <w:smallCaps w:val="0"/>
      <w:strike w:val="0"/>
      <w:sz w:val="13"/>
      <w:szCs w:val="13"/>
      <w:u w:val="none"/>
    </w:rPr>
  </w:style>
  <w:style w:type="character" w:customStyle="1" w:styleId="38BookmanOldStyle75pt1ptExact">
    <w:name w:val="Основной текст (38) + Bookman Old Style;7;5 pt;Интервал 1 pt Exact"/>
    <w:basedOn w:val="380"/>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38BookmanOldStyle75ptExact">
    <w:name w:val="Основной текст (38) + Bookman Old Style;7;5 pt;Полужирный;Не курсив Exact"/>
    <w:basedOn w:val="380"/>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381ptExact">
    <w:name w:val="Основной текст (38) + Интервал 1 pt Exact"/>
    <w:basedOn w:val="380"/>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38Corbel115ptExact">
    <w:name w:val="Основной текст (38) + Corbel;11;5 pt Exact"/>
    <w:basedOn w:val="380"/>
    <w:rPr>
      <w:rFonts w:ascii="Corbel" w:eastAsia="Corbel" w:hAnsi="Corbel" w:cs="Corbel"/>
      <w:b/>
      <w:bCs/>
      <w:i/>
      <w:iCs/>
      <w:smallCaps w:val="0"/>
      <w:strike w:val="0"/>
      <w:color w:val="000000"/>
      <w:spacing w:val="0"/>
      <w:w w:val="100"/>
      <w:position w:val="0"/>
      <w:sz w:val="23"/>
      <w:szCs w:val="23"/>
      <w:u w:val="none"/>
      <w:lang w:val="en-US" w:eastAsia="en-US" w:bidi="en-US"/>
    </w:rPr>
  </w:style>
  <w:style w:type="character" w:customStyle="1" w:styleId="38BookmanOldStyle95pt1ptExact">
    <w:name w:val="Основной текст (38) + Bookman Old Style;9;5 pt;Полужирный;Интервал 1 pt Exact"/>
    <w:basedOn w:val="380"/>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38BookmanOldStyle95ptExact">
    <w:name w:val="Основной текст (38) + Bookman Old Style;9;5 pt;Полужирный;Не курсив Exact"/>
    <w:basedOn w:val="38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71CenturySchoolbook85ptExact">
    <w:name w:val="Основной текст (71) + Century Schoolbook;8;5 pt;Не полужирный Exact"/>
    <w:basedOn w:val="71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62Exact">
    <w:name w:val="Заголовок №6 (2) Exact"/>
    <w:basedOn w:val="a0"/>
    <w:link w:val="623"/>
    <w:rPr>
      <w:rFonts w:ascii="Bookman Old Style" w:eastAsia="Bookman Old Style" w:hAnsi="Bookman Old Style" w:cs="Bookman Old Style"/>
      <w:b/>
      <w:bCs/>
      <w:i w:val="0"/>
      <w:iCs w:val="0"/>
      <w:smallCaps w:val="0"/>
      <w:strike w:val="0"/>
      <w:spacing w:val="0"/>
      <w:sz w:val="19"/>
      <w:szCs w:val="19"/>
      <w:u w:val="none"/>
    </w:rPr>
  </w:style>
  <w:style w:type="character" w:customStyle="1" w:styleId="62Exact0">
    <w:name w:val="Заголовок №6 (2) Exact"/>
    <w:basedOn w:val="62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63Exact1">
    <w:name w:val="Заголовок №6 (3) Exact"/>
    <w:basedOn w:val="a0"/>
    <w:link w:val="634"/>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63Exact2">
    <w:name w:val="Заголовок №6 (3) Exact"/>
    <w:basedOn w:val="63Exact1"/>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af3">
    <w:name w:val="Подпись к картинке_"/>
    <w:basedOn w:val="a0"/>
    <w:link w:val="afa"/>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95pt0pt2">
    <w:name w:val="Подпись к картинке + 9;5 pt;Курсив;Интервал 0 pt"/>
    <w:basedOn w:val="af3"/>
    <w:rPr>
      <w:rFonts w:ascii="Bookman Old Style" w:eastAsia="Bookman Old Style" w:hAnsi="Bookman Old Style" w:cs="Bookman Old Style"/>
      <w:b w:val="0"/>
      <w:bCs w:val="0"/>
      <w:i/>
      <w:iCs/>
      <w:smallCaps w:val="0"/>
      <w:strike w:val="0"/>
      <w:color w:val="000000"/>
      <w:spacing w:val="10"/>
      <w:w w:val="100"/>
      <w:position w:val="0"/>
      <w:sz w:val="19"/>
      <w:szCs w:val="19"/>
      <w:u w:val="none"/>
      <w:lang w:val="ru-RU" w:eastAsia="ru-RU" w:bidi="ru-RU"/>
    </w:rPr>
  </w:style>
  <w:style w:type="character" w:customStyle="1" w:styleId="afb">
    <w:name w:val="Подпись к картинке"/>
    <w:basedOn w:val="af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91ptExact">
    <w:name w:val="Основной текст (9) + Интервал 1 pt Exact"/>
    <w:basedOn w:val="92"/>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en-US" w:eastAsia="en-US" w:bidi="en-US"/>
    </w:rPr>
  </w:style>
  <w:style w:type="character" w:customStyle="1" w:styleId="1495pt0ptExact">
    <w:name w:val="Заголовок №14 + 9;5 pt;Курсив;Интервал 0 pt Exact"/>
    <w:basedOn w:val="144"/>
    <w:rPr>
      <w:rFonts w:ascii="Bookman Old Style" w:eastAsia="Bookman Old Style" w:hAnsi="Bookman Old Style" w:cs="Bookman Old Style"/>
      <w:b w:val="0"/>
      <w:bCs w:val="0"/>
      <w:i/>
      <w:iCs/>
      <w:smallCaps w:val="0"/>
      <w:strike w:val="0"/>
      <w:spacing w:val="10"/>
      <w:sz w:val="19"/>
      <w:szCs w:val="19"/>
      <w:u w:val="none"/>
    </w:rPr>
  </w:style>
  <w:style w:type="character" w:customStyle="1" w:styleId="91ptExact0">
    <w:name w:val="Основной текст (9) + Интервал 1 pt Exact"/>
    <w:basedOn w:val="92"/>
    <w:rPr>
      <w:rFonts w:ascii="Century Schoolbook" w:eastAsia="Century Schoolbook" w:hAnsi="Century Schoolbook" w:cs="Century Schoolbook"/>
      <w:b w:val="0"/>
      <w:bCs w:val="0"/>
      <w:i w:val="0"/>
      <w:iCs w:val="0"/>
      <w:smallCaps w:val="0"/>
      <w:strike w:val="0"/>
      <w:color w:val="000000"/>
      <w:spacing w:val="20"/>
      <w:w w:val="100"/>
      <w:position w:val="0"/>
      <w:sz w:val="16"/>
      <w:szCs w:val="16"/>
      <w:u w:val="single"/>
      <w:lang w:val="en-US" w:eastAsia="en-US" w:bidi="en-US"/>
    </w:rPr>
  </w:style>
  <w:style w:type="character" w:customStyle="1" w:styleId="9MSReferenceSansSerif75ptExact">
    <w:name w:val="Основной текст (9) + MS Reference Sans Serif;7;5 pt Exact"/>
    <w:basedOn w:val="92"/>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93Exact">
    <w:name w:val="Заголовок №9 (3) Exact"/>
    <w:basedOn w:val="a0"/>
    <w:link w:val="930"/>
    <w:rPr>
      <w:rFonts w:ascii="Bookman Old Style" w:eastAsia="Bookman Old Style" w:hAnsi="Bookman Old Style" w:cs="Bookman Old Style"/>
      <w:b/>
      <w:bCs/>
      <w:i w:val="0"/>
      <w:iCs w:val="0"/>
      <w:smallCaps w:val="0"/>
      <w:strike w:val="0"/>
      <w:sz w:val="14"/>
      <w:szCs w:val="14"/>
      <w:u w:val="none"/>
    </w:rPr>
  </w:style>
  <w:style w:type="character" w:customStyle="1" w:styleId="93Exact0">
    <w:name w:val="Заголовок №9 (3) Exact"/>
    <w:basedOn w:val="93Exact"/>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93MSReferenceSansSerif95ptExact">
    <w:name w:val="Заголовок №9 (3) + MS Reference Sans Serif;9;5 pt;Не полужирный Exact"/>
    <w:basedOn w:val="93Exact"/>
    <w:rPr>
      <w:rFonts w:ascii="MS Reference Sans Serif" w:eastAsia="MS Reference Sans Serif" w:hAnsi="MS Reference Sans Serif" w:cs="MS Reference Sans Serif"/>
      <w:b/>
      <w:bCs/>
      <w:i w:val="0"/>
      <w:iCs w:val="0"/>
      <w:smallCaps w:val="0"/>
      <w:strike w:val="0"/>
      <w:color w:val="000000"/>
      <w:spacing w:val="0"/>
      <w:w w:val="100"/>
      <w:position w:val="0"/>
      <w:sz w:val="19"/>
      <w:szCs w:val="19"/>
      <w:u w:val="none"/>
      <w:lang w:val="en-US" w:eastAsia="en-US" w:bidi="en-US"/>
    </w:rPr>
  </w:style>
  <w:style w:type="character" w:customStyle="1" w:styleId="350">
    <w:name w:val="Основной текст (35)_"/>
    <w:basedOn w:val="a0"/>
    <w:link w:val="351"/>
    <w:rPr>
      <w:rFonts w:ascii="Bookman Old Style" w:eastAsia="Bookman Old Style" w:hAnsi="Bookman Old Style" w:cs="Bookman Old Style"/>
      <w:b w:val="0"/>
      <w:bCs w:val="0"/>
      <w:i w:val="0"/>
      <w:iCs w:val="0"/>
      <w:smallCaps w:val="0"/>
      <w:strike w:val="0"/>
      <w:sz w:val="8"/>
      <w:szCs w:val="8"/>
      <w:u w:val="none"/>
    </w:rPr>
  </w:style>
  <w:style w:type="character" w:customStyle="1" w:styleId="35150">
    <w:name w:val="Основной текст (35) + Масштаб 150%"/>
    <w:basedOn w:val="35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ru-RU" w:eastAsia="ru-RU" w:bidi="ru-RU"/>
    </w:rPr>
  </w:style>
  <w:style w:type="character" w:customStyle="1" w:styleId="39pt7">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740">
    <w:name w:val="Основной текст (74)_"/>
    <w:basedOn w:val="a0"/>
    <w:link w:val="741"/>
    <w:rPr>
      <w:rFonts w:ascii="Consolas" w:eastAsia="Consolas" w:hAnsi="Consolas" w:cs="Consolas"/>
      <w:b/>
      <w:bCs/>
      <w:i w:val="0"/>
      <w:iCs w:val="0"/>
      <w:smallCaps w:val="0"/>
      <w:strike w:val="0"/>
      <w:spacing w:val="-20"/>
      <w:sz w:val="22"/>
      <w:szCs w:val="22"/>
      <w:u w:val="none"/>
      <w:lang w:val="ru-RU" w:eastAsia="ru-RU" w:bidi="ru-RU"/>
    </w:rPr>
  </w:style>
  <w:style w:type="character" w:customStyle="1" w:styleId="742">
    <w:name w:val="Основной текст (74)"/>
    <w:basedOn w:val="740"/>
    <w:rPr>
      <w:rFonts w:ascii="Consolas" w:eastAsia="Consolas" w:hAnsi="Consolas" w:cs="Consolas"/>
      <w:b/>
      <w:bCs/>
      <w:i w:val="0"/>
      <w:iCs w:val="0"/>
      <w:smallCaps w:val="0"/>
      <w:strike w:val="0"/>
      <w:color w:val="000000"/>
      <w:spacing w:val="-20"/>
      <w:w w:val="100"/>
      <w:position w:val="0"/>
      <w:sz w:val="22"/>
      <w:szCs w:val="22"/>
      <w:u w:val="none"/>
      <w:lang w:val="ru-RU" w:eastAsia="ru-RU" w:bidi="ru-RU"/>
    </w:rPr>
  </w:style>
  <w:style w:type="character" w:customStyle="1" w:styleId="750">
    <w:name w:val="Основной текст (75)_"/>
    <w:basedOn w:val="a0"/>
    <w:link w:val="751"/>
    <w:rPr>
      <w:rFonts w:ascii="Century Schoolbook" w:eastAsia="Century Schoolbook" w:hAnsi="Century Schoolbook" w:cs="Century Schoolbook"/>
      <w:b/>
      <w:bCs/>
      <w:i w:val="0"/>
      <w:iCs w:val="0"/>
      <w:smallCaps w:val="0"/>
      <w:strike w:val="0"/>
      <w:sz w:val="26"/>
      <w:szCs w:val="26"/>
      <w:u w:val="none"/>
      <w:lang w:val="ru-RU" w:eastAsia="ru-RU" w:bidi="ru-RU"/>
    </w:rPr>
  </w:style>
  <w:style w:type="character" w:customStyle="1" w:styleId="752">
    <w:name w:val="Основной текст (75)"/>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753">
    <w:name w:val="Основной текст (75)"/>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ru-RU" w:eastAsia="ru-RU" w:bidi="ru-RU"/>
    </w:rPr>
  </w:style>
  <w:style w:type="character" w:customStyle="1" w:styleId="754">
    <w:name w:val="Основной текст (75)"/>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760">
    <w:name w:val="Основной текст (76)_"/>
    <w:basedOn w:val="a0"/>
    <w:link w:val="761"/>
    <w:rPr>
      <w:rFonts w:ascii="Bookman Old Style" w:eastAsia="Bookman Old Style" w:hAnsi="Bookman Old Style" w:cs="Bookman Old Style"/>
      <w:b/>
      <w:bCs/>
      <w:i w:val="0"/>
      <w:iCs w:val="0"/>
      <w:smallCaps w:val="0"/>
      <w:strike w:val="0"/>
      <w:sz w:val="9"/>
      <w:szCs w:val="9"/>
      <w:u w:val="none"/>
      <w:lang w:val="ru-RU" w:eastAsia="ru-RU" w:bidi="ru-RU"/>
    </w:rPr>
  </w:style>
  <w:style w:type="character" w:customStyle="1" w:styleId="762">
    <w:name w:val="Основной текст (76)"/>
    <w:basedOn w:val="760"/>
    <w:rPr>
      <w:rFonts w:ascii="Bookman Old Style" w:eastAsia="Bookman Old Style" w:hAnsi="Bookman Old Style" w:cs="Bookman Old Style"/>
      <w:b/>
      <w:bCs/>
      <w:i w:val="0"/>
      <w:iCs w:val="0"/>
      <w:smallCaps w:val="0"/>
      <w:strike w:val="0"/>
      <w:color w:val="000000"/>
      <w:spacing w:val="0"/>
      <w:w w:val="100"/>
      <w:position w:val="0"/>
      <w:sz w:val="9"/>
      <w:szCs w:val="9"/>
      <w:u w:val="none"/>
      <w:lang w:val="ru-RU" w:eastAsia="ru-RU" w:bidi="ru-RU"/>
    </w:rPr>
  </w:style>
  <w:style w:type="character" w:customStyle="1" w:styleId="10a">
    <w:name w:val="Подпись к картинке (10)_"/>
    <w:basedOn w:val="a0"/>
    <w:link w:val="10b"/>
    <w:rPr>
      <w:rFonts w:ascii="Bookman Old Style" w:eastAsia="Bookman Old Style" w:hAnsi="Bookman Old Style" w:cs="Bookman Old Style"/>
      <w:b/>
      <w:bCs/>
      <w:i w:val="0"/>
      <w:iCs w:val="0"/>
      <w:smallCaps w:val="0"/>
      <w:strike w:val="0"/>
      <w:spacing w:val="10"/>
      <w:sz w:val="16"/>
      <w:szCs w:val="16"/>
      <w:u w:val="none"/>
    </w:rPr>
  </w:style>
  <w:style w:type="character" w:customStyle="1" w:styleId="10c">
    <w:name w:val="Подпись к картинке (10)"/>
    <w:basedOn w:val="10a"/>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29">
    <w:name w:val="Подпись к картинке (2)_"/>
    <w:basedOn w:val="a0"/>
    <w:link w:val="2ff5"/>
    <w:rPr>
      <w:rFonts w:ascii="Bookman Old Style" w:eastAsia="Bookman Old Style" w:hAnsi="Bookman Old Style" w:cs="Bookman Old Style"/>
      <w:b w:val="0"/>
      <w:bCs w:val="0"/>
      <w:i/>
      <w:iCs/>
      <w:smallCaps w:val="0"/>
      <w:strike w:val="0"/>
      <w:sz w:val="19"/>
      <w:szCs w:val="19"/>
      <w:u w:val="none"/>
    </w:rPr>
  </w:style>
  <w:style w:type="character" w:customStyle="1" w:styleId="20pt0">
    <w:name w:val="Подпись к картинке (2) + Интервал 0 pt"/>
    <w:basedOn w:val="29"/>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7Exact">
    <w:name w:val="Основной текст (77) Exact"/>
    <w:basedOn w:val="a0"/>
    <w:rPr>
      <w:rFonts w:ascii="Bookman Old Style" w:eastAsia="Bookman Old Style" w:hAnsi="Bookman Old Style" w:cs="Bookman Old Style"/>
      <w:b/>
      <w:bCs/>
      <w:i/>
      <w:iCs/>
      <w:smallCaps w:val="0"/>
      <w:strike w:val="0"/>
      <w:spacing w:val="10"/>
      <w:sz w:val="19"/>
      <w:szCs w:val="19"/>
      <w:u w:val="none"/>
    </w:rPr>
  </w:style>
  <w:style w:type="character" w:customStyle="1" w:styleId="77Exact0">
    <w:name w:val="Основной текст (77) Exact"/>
    <w:basedOn w:val="770"/>
    <w:rPr>
      <w:rFonts w:ascii="Bookman Old Style" w:eastAsia="Bookman Old Style" w:hAnsi="Bookman Old Style" w:cs="Bookman Old Style"/>
      <w:b/>
      <w:bCs/>
      <w:i/>
      <w:iCs/>
      <w:smallCaps w:val="0"/>
      <w:strike w:val="0"/>
      <w:spacing w:val="10"/>
      <w:sz w:val="19"/>
      <w:szCs w:val="19"/>
      <w:u w:val="none"/>
      <w:lang w:val="ru-RU" w:eastAsia="ru-RU" w:bidi="ru-RU"/>
    </w:rPr>
  </w:style>
  <w:style w:type="character" w:customStyle="1" w:styleId="82Exact1">
    <w:name w:val="Основной текст (82) Exact"/>
    <w:basedOn w:val="a0"/>
    <w:link w:val="821"/>
    <w:rPr>
      <w:rFonts w:ascii="Impact" w:eastAsia="Impact" w:hAnsi="Impact" w:cs="Impact"/>
      <w:b w:val="0"/>
      <w:bCs w:val="0"/>
      <w:i w:val="0"/>
      <w:iCs w:val="0"/>
      <w:smallCaps w:val="0"/>
      <w:strike w:val="0"/>
      <w:sz w:val="21"/>
      <w:szCs w:val="21"/>
      <w:u w:val="none"/>
    </w:rPr>
  </w:style>
  <w:style w:type="character" w:customStyle="1" w:styleId="82Exact2">
    <w:name w:val="Основной текст (82) Exact"/>
    <w:basedOn w:val="82Exact1"/>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829ptExact">
    <w:name w:val="Основной текст (82) + 9 pt Exact"/>
    <w:basedOn w:val="82Exact1"/>
    <w:rPr>
      <w:rFonts w:ascii="Impact" w:eastAsia="Impact" w:hAnsi="Impact" w:cs="Impact"/>
      <w:b/>
      <w:bCs/>
      <w:i w:val="0"/>
      <w:iCs w:val="0"/>
      <w:smallCaps w:val="0"/>
      <w:strike w:val="0"/>
      <w:color w:val="000000"/>
      <w:spacing w:val="0"/>
      <w:w w:val="100"/>
      <w:position w:val="0"/>
      <w:sz w:val="18"/>
      <w:szCs w:val="18"/>
      <w:u w:val="none"/>
      <w:lang w:val="en-US" w:eastAsia="en-US" w:bidi="en-US"/>
    </w:rPr>
  </w:style>
  <w:style w:type="character" w:customStyle="1" w:styleId="215pt0">
    <w:name w:val="Основной текст (2) + 15 pt"/>
    <w:basedOn w:val="22"/>
    <w:rPr>
      <w:rFonts w:ascii="Bookman Old Style" w:eastAsia="Bookman Old Style" w:hAnsi="Bookman Old Style" w:cs="Bookman Old Style"/>
      <w:b w:val="0"/>
      <w:bCs w:val="0"/>
      <w:i w:val="0"/>
      <w:iCs w:val="0"/>
      <w:smallCaps w:val="0"/>
      <w:strike w:val="0"/>
      <w:color w:val="000000"/>
      <w:spacing w:val="0"/>
      <w:w w:val="100"/>
      <w:position w:val="0"/>
      <w:sz w:val="30"/>
      <w:szCs w:val="30"/>
      <w:u w:val="none"/>
      <w:lang w:val="en-US" w:eastAsia="en-US" w:bidi="en-US"/>
    </w:rPr>
  </w:style>
  <w:style w:type="character" w:customStyle="1" w:styleId="770">
    <w:name w:val="Основной текст (77)_"/>
    <w:basedOn w:val="a0"/>
    <w:link w:val="771"/>
    <w:rPr>
      <w:rFonts w:ascii="Bookman Old Style" w:eastAsia="Bookman Old Style" w:hAnsi="Bookman Old Style" w:cs="Bookman Old Style"/>
      <w:b/>
      <w:bCs/>
      <w:i/>
      <w:iCs/>
      <w:smallCaps w:val="0"/>
      <w:strike w:val="0"/>
      <w:spacing w:val="10"/>
      <w:sz w:val="19"/>
      <w:szCs w:val="19"/>
      <w:u w:val="none"/>
    </w:rPr>
  </w:style>
  <w:style w:type="character" w:customStyle="1" w:styleId="772">
    <w:name w:val="Основной текст (77)"/>
    <w:basedOn w:val="77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770pt">
    <w:name w:val="Основной текст (77) + Не курсив;Интервал 0 pt"/>
    <w:basedOn w:val="77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95pt0pt6">
    <w:name w:val="Основной текст (2) + 9;5 pt;Полужирный;Курсив;Интервал 0 pt"/>
    <w:basedOn w:val="22"/>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780">
    <w:name w:val="Основной текст (78)_"/>
    <w:basedOn w:val="a0"/>
    <w:link w:val="781"/>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782">
    <w:name w:val="Основной текст (78)"/>
    <w:basedOn w:val="780"/>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en-US" w:eastAsia="en-US" w:bidi="en-US"/>
    </w:rPr>
  </w:style>
  <w:style w:type="character" w:customStyle="1" w:styleId="165">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9">
    <w:name w:val="Основной текст (79)_"/>
    <w:basedOn w:val="a0"/>
    <w:link w:val="790"/>
    <w:rPr>
      <w:rFonts w:ascii="Bookman Old Style" w:eastAsia="Bookman Old Style" w:hAnsi="Bookman Old Style" w:cs="Bookman Old Style"/>
      <w:b/>
      <w:bCs/>
      <w:i/>
      <w:iCs/>
      <w:smallCaps w:val="0"/>
      <w:strike w:val="0"/>
      <w:sz w:val="19"/>
      <w:szCs w:val="19"/>
      <w:u w:val="none"/>
    </w:rPr>
  </w:style>
  <w:style w:type="character" w:customStyle="1" w:styleId="791">
    <w:name w:val="Основной текст (79) + Не курсив"/>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792">
    <w:name w:val="Основной текст (79)"/>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CenturySchoolbook13pt1">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800">
    <w:name w:val="Основной текст (80)_"/>
    <w:basedOn w:val="a0"/>
    <w:link w:val="801"/>
    <w:rPr>
      <w:rFonts w:ascii="Bookman Old Style" w:eastAsia="Bookman Old Style" w:hAnsi="Bookman Old Style" w:cs="Bookman Old Style"/>
      <w:b/>
      <w:bCs/>
      <w:i w:val="0"/>
      <w:iCs w:val="0"/>
      <w:smallCaps w:val="0"/>
      <w:strike w:val="0"/>
      <w:sz w:val="19"/>
      <w:szCs w:val="19"/>
      <w:u w:val="none"/>
    </w:rPr>
  </w:style>
  <w:style w:type="character" w:customStyle="1" w:styleId="802">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3">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0pt">
    <w:name w:val="Основной текст (80) + Курсив;Интервал 0 pt"/>
    <w:basedOn w:val="80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810">
    <w:name w:val="Основной текст (81)_"/>
    <w:basedOn w:val="a0"/>
    <w:link w:val="811"/>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812">
    <w:name w:val="Основной текст (81)"/>
    <w:basedOn w:val="810"/>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en-US" w:eastAsia="en-US" w:bidi="en-US"/>
    </w:rPr>
  </w:style>
  <w:style w:type="character" w:customStyle="1" w:styleId="41pt0">
    <w:name w:val="Основной текст (4) + Не полужирный;Курсив;Интервал 1 pt"/>
    <w:basedOn w:val="44"/>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61pt1">
    <w:name w:val="Основной текст (6) + Интервал 1 pt"/>
    <w:basedOn w:val="62"/>
    <w:rPr>
      <w:rFonts w:ascii="Bookman Old Style" w:eastAsia="Bookman Old Style" w:hAnsi="Bookman Old Style" w:cs="Bookman Old Style"/>
      <w:b w:val="0"/>
      <w:bCs w:val="0"/>
      <w:i/>
      <w:iCs/>
      <w:smallCaps w:val="0"/>
      <w:strike w:val="0"/>
      <w:color w:val="000000"/>
      <w:spacing w:val="20"/>
      <w:w w:val="100"/>
      <w:position w:val="0"/>
      <w:sz w:val="15"/>
      <w:szCs w:val="15"/>
      <w:u w:val="single"/>
      <w:lang w:val="en-US" w:eastAsia="en-US" w:bidi="en-US"/>
    </w:rPr>
  </w:style>
  <w:style w:type="character" w:customStyle="1" w:styleId="83Exact0">
    <w:name w:val="Основной текст (83) Exact"/>
    <w:basedOn w:val="a0"/>
    <w:link w:val="831"/>
    <w:rPr>
      <w:rFonts w:ascii="Consolas" w:eastAsia="Consolas" w:hAnsi="Consolas" w:cs="Consolas"/>
      <w:b w:val="0"/>
      <w:bCs w:val="0"/>
      <w:i w:val="0"/>
      <w:iCs w:val="0"/>
      <w:smallCaps w:val="0"/>
      <w:strike w:val="0"/>
      <w:sz w:val="21"/>
      <w:szCs w:val="21"/>
      <w:u w:val="none"/>
    </w:rPr>
  </w:style>
  <w:style w:type="character" w:customStyle="1" w:styleId="83Exact1">
    <w:name w:val="Основной текст (83) Exact"/>
    <w:basedOn w:val="83Exact0"/>
    <w:rPr>
      <w:rFonts w:ascii="Consolas" w:eastAsia="Consolas" w:hAnsi="Consolas" w:cs="Consolas"/>
      <w:b w:val="0"/>
      <w:bCs w:val="0"/>
      <w:i w:val="0"/>
      <w:iCs w:val="0"/>
      <w:smallCaps w:val="0"/>
      <w:strike w:val="0"/>
      <w:color w:val="000000"/>
      <w:spacing w:val="0"/>
      <w:w w:val="100"/>
      <w:position w:val="0"/>
      <w:sz w:val="21"/>
      <w:szCs w:val="21"/>
      <w:u w:val="none"/>
      <w:lang w:val="en-US" w:eastAsia="en-US" w:bidi="en-US"/>
    </w:rPr>
  </w:style>
  <w:style w:type="character" w:customStyle="1" w:styleId="83BookmanOldStyle95pt0ptExact">
    <w:name w:val="Основной текст (83) + Bookman Old Style;9;5 pt;Курсив;Интервал 0 pt Exact"/>
    <w:basedOn w:val="83Exact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2CenturySchoolbook13ptExact">
    <w:name w:val="Основной текст (2) + Century Schoolbook;13 pt;Полужирный Exact"/>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84Exact1">
    <w:name w:val="Основной текст (84) Exact"/>
    <w:basedOn w:val="a0"/>
    <w:link w:val="841"/>
    <w:rPr>
      <w:rFonts w:ascii="Consolas" w:eastAsia="Consolas" w:hAnsi="Consolas" w:cs="Consolas"/>
      <w:b w:val="0"/>
      <w:bCs w:val="0"/>
      <w:i/>
      <w:iCs/>
      <w:smallCaps w:val="0"/>
      <w:strike w:val="0"/>
      <w:sz w:val="64"/>
      <w:szCs w:val="64"/>
      <w:u w:val="none"/>
    </w:rPr>
  </w:style>
  <w:style w:type="character" w:customStyle="1" w:styleId="84Exact2">
    <w:name w:val="Основной текст (84) Exact"/>
    <w:basedOn w:val="84Exact1"/>
    <w:rPr>
      <w:rFonts w:ascii="Consolas" w:eastAsia="Consolas" w:hAnsi="Consolas" w:cs="Consolas"/>
      <w:b w:val="0"/>
      <w:bCs w:val="0"/>
      <w:i/>
      <w:iCs/>
      <w:smallCaps w:val="0"/>
      <w:strike w:val="0"/>
      <w:color w:val="000000"/>
      <w:spacing w:val="0"/>
      <w:w w:val="100"/>
      <w:position w:val="0"/>
      <w:sz w:val="64"/>
      <w:szCs w:val="64"/>
      <w:u w:val="none"/>
      <w:lang w:val="en-US" w:eastAsia="en-US" w:bidi="en-US"/>
    </w:rPr>
  </w:style>
  <w:style w:type="character" w:customStyle="1" w:styleId="21ptExact0">
    <w:name w:val="Основной текст (2) + Полужирный;Интервал 1 pt Exac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Exactf3">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9Exact">
    <w:name w:val="Основной текст (29) Exact"/>
    <w:basedOn w:val="a0"/>
    <w:rPr>
      <w:rFonts w:ascii="Bookman Old Style" w:eastAsia="Bookman Old Style" w:hAnsi="Bookman Old Style" w:cs="Bookman Old Style"/>
      <w:b/>
      <w:bCs/>
      <w:i w:val="0"/>
      <w:iCs w:val="0"/>
      <w:smallCaps w:val="0"/>
      <w:strike w:val="0"/>
      <w:sz w:val="16"/>
      <w:szCs w:val="16"/>
      <w:u w:val="none"/>
    </w:rPr>
  </w:style>
  <w:style w:type="character" w:customStyle="1" w:styleId="290ptExact">
    <w:name w:val="Основной текст (29) + Интервал 0 pt Exact"/>
    <w:basedOn w:val="290"/>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290ptExact0">
    <w:name w:val="Основной текст (29) + Курсив;Интервал 0 pt Exact"/>
    <w:basedOn w:val="290"/>
    <w:rPr>
      <w:rFonts w:ascii="Bookman Old Style" w:eastAsia="Bookman Old Style" w:hAnsi="Bookman Old Style" w:cs="Bookman Old Style"/>
      <w:b/>
      <w:bCs/>
      <w:i/>
      <w:iCs/>
      <w:smallCaps w:val="0"/>
      <w:strike w:val="0"/>
      <w:color w:val="000000"/>
      <w:spacing w:val="-10"/>
      <w:w w:val="100"/>
      <w:position w:val="0"/>
      <w:sz w:val="16"/>
      <w:szCs w:val="16"/>
      <w:u w:val="none"/>
      <w:lang w:val="ru-RU" w:eastAsia="ru-RU" w:bidi="ru-RU"/>
    </w:rPr>
  </w:style>
  <w:style w:type="character" w:customStyle="1" w:styleId="2Corbel95ptExact2">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4Exact5">
    <w:name w:val="Основной текст (4) Exact"/>
    <w:basedOn w:val="a0"/>
    <w:rPr>
      <w:rFonts w:ascii="Bookman Old Style" w:eastAsia="Bookman Old Style" w:hAnsi="Bookman Old Style" w:cs="Bookman Old Style"/>
      <w:b/>
      <w:bCs/>
      <w:i w:val="0"/>
      <w:iCs w:val="0"/>
      <w:smallCaps w:val="0"/>
      <w:strike w:val="0"/>
      <w:sz w:val="15"/>
      <w:szCs w:val="15"/>
      <w:u w:val="none"/>
    </w:rPr>
  </w:style>
  <w:style w:type="character" w:customStyle="1" w:styleId="4Exact6">
    <w:name w:val="Основной текст (4) Exact"/>
    <w:basedOn w:val="44"/>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85Exact">
    <w:name w:val="Основной текст (85) Exact"/>
    <w:basedOn w:val="a0"/>
    <w:rPr>
      <w:rFonts w:ascii="Bookman Old Style" w:eastAsia="Bookman Old Style" w:hAnsi="Bookman Old Style" w:cs="Bookman Old Style"/>
      <w:b w:val="0"/>
      <w:bCs w:val="0"/>
      <w:i w:val="0"/>
      <w:iCs w:val="0"/>
      <w:smallCaps w:val="0"/>
      <w:strike w:val="0"/>
      <w:spacing w:val="-20"/>
      <w:sz w:val="20"/>
      <w:szCs w:val="20"/>
      <w:u w:val="none"/>
    </w:rPr>
  </w:style>
  <w:style w:type="character" w:customStyle="1" w:styleId="8595pt0ptExact">
    <w:name w:val="Основной текст (85) + 9;5 pt;Курсив;Интервал 0 pt Exact"/>
    <w:basedOn w:val="850"/>
    <w:rPr>
      <w:rFonts w:ascii="Bookman Old Style" w:eastAsia="Bookman Old Style" w:hAnsi="Bookman Old Style" w:cs="Bookman Old Style"/>
      <w:b w:val="0"/>
      <w:bCs w:val="0"/>
      <w:i/>
      <w:iCs/>
      <w:smallCaps w:val="0"/>
      <w:strike w:val="0"/>
      <w:spacing w:val="10"/>
      <w:sz w:val="19"/>
      <w:szCs w:val="19"/>
      <w:u w:val="none"/>
    </w:rPr>
  </w:style>
  <w:style w:type="character" w:customStyle="1" w:styleId="859pt0ptExact">
    <w:name w:val="Основной текст (85) + 9 pt;Интервал 0 pt Exact"/>
    <w:basedOn w:val="850"/>
    <w:rPr>
      <w:rFonts w:ascii="Bookman Old Style" w:eastAsia="Bookman Old Style" w:hAnsi="Bookman Old Style" w:cs="Bookman Old Style"/>
      <w:b w:val="0"/>
      <w:bCs w:val="0"/>
      <w:i w:val="0"/>
      <w:iCs w:val="0"/>
      <w:smallCaps w:val="0"/>
      <w:strike w:val="0"/>
      <w:spacing w:val="0"/>
      <w:sz w:val="18"/>
      <w:szCs w:val="18"/>
      <w:u w:val="none"/>
    </w:rPr>
  </w:style>
  <w:style w:type="character" w:customStyle="1" w:styleId="85Exact0">
    <w:name w:val="Основной текст (85) Exact"/>
    <w:basedOn w:val="850"/>
    <w:rPr>
      <w:rFonts w:ascii="Bookman Old Style" w:eastAsia="Bookman Old Style" w:hAnsi="Bookman Old Style" w:cs="Bookman Old Style"/>
      <w:b w:val="0"/>
      <w:bCs w:val="0"/>
      <w:i w:val="0"/>
      <w:iCs w:val="0"/>
      <w:smallCaps w:val="0"/>
      <w:strike w:val="0"/>
      <w:spacing w:val="-20"/>
      <w:sz w:val="20"/>
      <w:szCs w:val="20"/>
      <w:u w:val="none"/>
    </w:rPr>
  </w:style>
  <w:style w:type="character" w:customStyle="1" w:styleId="68pt0ptExact">
    <w:name w:val="Основной текст (6) + 8 pt;Полужирный;Не курсив;Интервал 0 pt Exact"/>
    <w:basedOn w:val="62"/>
    <w:rPr>
      <w:rFonts w:ascii="Bookman Old Style" w:eastAsia="Bookman Old Style" w:hAnsi="Bookman Old Style" w:cs="Bookman Old Style"/>
      <w:b/>
      <w:bCs/>
      <w:i/>
      <w:iCs/>
      <w:smallCaps w:val="0"/>
      <w:strike w:val="0"/>
      <w:color w:val="000000"/>
      <w:spacing w:val="10"/>
      <w:w w:val="100"/>
      <w:position w:val="0"/>
      <w:sz w:val="16"/>
      <w:szCs w:val="16"/>
      <w:u w:val="none"/>
      <w:lang w:val="en-US" w:eastAsia="en-US" w:bidi="en-US"/>
    </w:rPr>
  </w:style>
  <w:style w:type="character" w:customStyle="1" w:styleId="6Exact5">
    <w:name w:val="Основной текст (6) + Полужирный;Не курсив Exact"/>
    <w:basedOn w:val="62"/>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68pt0ptExact0">
    <w:name w:val="Основной текст (6) + 8 pt;Полужирный;Интервал 0 pt Exact"/>
    <w:basedOn w:val="62"/>
    <w:rPr>
      <w:rFonts w:ascii="Bookman Old Style" w:eastAsia="Bookman Old Style" w:hAnsi="Bookman Old Style" w:cs="Bookman Old Style"/>
      <w:b/>
      <w:bCs/>
      <w:i/>
      <w:iCs/>
      <w:smallCaps w:val="0"/>
      <w:strike w:val="0"/>
      <w:color w:val="000000"/>
      <w:spacing w:val="-10"/>
      <w:w w:val="100"/>
      <w:position w:val="0"/>
      <w:sz w:val="16"/>
      <w:szCs w:val="16"/>
      <w:u w:val="none"/>
      <w:lang w:val="en-US" w:eastAsia="en-US" w:bidi="en-US"/>
    </w:rPr>
  </w:style>
  <w:style w:type="character" w:customStyle="1" w:styleId="143Exact1">
    <w:name w:val="Номер заголовка №14 (3) Exact"/>
    <w:basedOn w:val="a0"/>
    <w:link w:val="1431"/>
    <w:rPr>
      <w:rFonts w:ascii="Bookman Old Style" w:eastAsia="Bookman Old Style" w:hAnsi="Bookman Old Style" w:cs="Bookman Old Style"/>
      <w:b w:val="0"/>
      <w:bCs w:val="0"/>
      <w:i w:val="0"/>
      <w:iCs w:val="0"/>
      <w:smallCaps w:val="0"/>
      <w:strike w:val="0"/>
      <w:sz w:val="18"/>
      <w:szCs w:val="18"/>
      <w:u w:val="none"/>
    </w:rPr>
  </w:style>
  <w:style w:type="character" w:customStyle="1" w:styleId="143Exact2">
    <w:name w:val="Номер заголовка №14 (3) Exact"/>
    <w:basedOn w:val="143Exact1"/>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410Exact">
    <w:name w:val="Заголовок №14 (10) Exact"/>
    <w:basedOn w:val="a0"/>
    <w:link w:val="1410"/>
    <w:rPr>
      <w:rFonts w:ascii="Impact" w:eastAsia="Impact" w:hAnsi="Impact" w:cs="Impact"/>
      <w:b w:val="0"/>
      <w:bCs w:val="0"/>
      <w:i w:val="0"/>
      <w:iCs w:val="0"/>
      <w:smallCaps w:val="0"/>
      <w:strike w:val="0"/>
      <w:sz w:val="21"/>
      <w:szCs w:val="21"/>
      <w:u w:val="none"/>
    </w:rPr>
  </w:style>
  <w:style w:type="character" w:customStyle="1" w:styleId="14109ptExact">
    <w:name w:val="Заголовок №14 (10) + 9 pt Exact"/>
    <w:basedOn w:val="1410Exact"/>
    <w:rPr>
      <w:rFonts w:ascii="Impact" w:eastAsia="Impact" w:hAnsi="Impact" w:cs="Impact"/>
      <w:b/>
      <w:bCs/>
      <w:i w:val="0"/>
      <w:iCs w:val="0"/>
      <w:smallCaps w:val="0"/>
      <w:strike w:val="0"/>
      <w:color w:val="000000"/>
      <w:spacing w:val="0"/>
      <w:w w:val="100"/>
      <w:position w:val="0"/>
      <w:sz w:val="18"/>
      <w:szCs w:val="18"/>
      <w:u w:val="none"/>
      <w:lang w:val="en-US" w:eastAsia="en-US" w:bidi="en-US"/>
    </w:rPr>
  </w:style>
  <w:style w:type="character" w:customStyle="1" w:styleId="1410Exact0">
    <w:name w:val="Заголовок №14 (10) Exact"/>
    <w:basedOn w:val="1410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75pt1ptExact">
    <w:name w:val="Основной текст (2) + 7;5 pt;Курсив;Интервал 1 pt Exact"/>
    <w:basedOn w:val="22"/>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42Exact">
    <w:name w:val="Основной текст (42) Exact"/>
    <w:basedOn w:val="a0"/>
    <w:rPr>
      <w:rFonts w:ascii="Bookman Old Style" w:eastAsia="Bookman Old Style" w:hAnsi="Bookman Old Style" w:cs="Bookman Old Style"/>
      <w:b/>
      <w:bCs/>
      <w:i/>
      <w:iCs/>
      <w:smallCaps w:val="0"/>
      <w:strike w:val="0"/>
      <w:sz w:val="17"/>
      <w:szCs w:val="17"/>
      <w:u w:val="none"/>
    </w:rPr>
  </w:style>
  <w:style w:type="character" w:customStyle="1" w:styleId="42Exact0">
    <w:name w:val="Основной текст (42) Exact"/>
    <w:basedOn w:val="42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MSReferenceSansSerif">
    <w:name w:val="Основной текст (4) + MS Reference Sans Serif;Не полужирный"/>
    <w:basedOn w:val="44"/>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en-US" w:eastAsia="en-US" w:bidi="en-US"/>
    </w:rPr>
  </w:style>
  <w:style w:type="character" w:customStyle="1" w:styleId="49pt">
    <w:name w:val="Основной текст (4) + 9 pt;Не полужирный"/>
    <w:basedOn w:val="4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c">
    <w:name w:val="Основной текст (6) + Полужирный;Не курсив;Малые прописные"/>
    <w:basedOn w:val="62"/>
    <w:rPr>
      <w:rFonts w:ascii="Bookman Old Style" w:eastAsia="Bookman Old Style" w:hAnsi="Bookman Old Style" w:cs="Bookman Old Style"/>
      <w:b/>
      <w:bCs/>
      <w:i/>
      <w:iCs/>
      <w:smallCaps/>
      <w:strike w:val="0"/>
      <w:color w:val="000000"/>
      <w:spacing w:val="0"/>
      <w:w w:val="100"/>
      <w:position w:val="0"/>
      <w:sz w:val="15"/>
      <w:szCs w:val="15"/>
      <w:u w:val="none"/>
      <w:lang w:val="en-US" w:eastAsia="en-US" w:bidi="en-US"/>
    </w:rPr>
  </w:style>
  <w:style w:type="character" w:customStyle="1" w:styleId="Exact8">
    <w:name w:val="Подпись к картинке Exact"/>
    <w:basedOn w:val="af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Exact0">
    <w:name w:val="Подпись к картинке + 9;5 pt;Курсив;Интервал 0 pt Exact"/>
    <w:basedOn w:val="af3"/>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8CenturySchoolbook85pt1">
    <w:name w:val="Колонтитул (8) + Century Schoolbook;8;5 pt;Курсив"/>
    <w:basedOn w:val="89"/>
    <w:rPr>
      <w:rFonts w:ascii="Century Schoolbook" w:eastAsia="Century Schoolbook" w:hAnsi="Century Schoolbook" w:cs="Century Schoolbook"/>
      <w:b/>
      <w:bCs/>
      <w:i/>
      <w:iCs/>
      <w:smallCaps w:val="0"/>
      <w:strike w:val="0"/>
      <w:color w:val="000000"/>
      <w:spacing w:val="0"/>
      <w:w w:val="100"/>
      <w:position w:val="0"/>
      <w:sz w:val="17"/>
      <w:szCs w:val="17"/>
      <w:u w:val="none"/>
      <w:lang w:val="en-US" w:eastAsia="en-US" w:bidi="en-US"/>
    </w:rPr>
  </w:style>
  <w:style w:type="character" w:customStyle="1" w:styleId="8CenturySchoolbook10pt">
    <w:name w:val="Колонтитул (8) + Century Schoolbook;10 pt"/>
    <w:basedOn w:val="89"/>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111pt3">
    <w:name w:val="Основной текст (11) + 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rPr>
  </w:style>
  <w:style w:type="character" w:customStyle="1" w:styleId="152Exact">
    <w:name w:val="Заголовок №15 (2) Exact"/>
    <w:basedOn w:val="a0"/>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152Exact0">
    <w:name w:val="Заголовок №15 (2) Exact"/>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86Exact">
    <w:name w:val="Основной текст (86) Exact"/>
    <w:basedOn w:val="a0"/>
    <w:rPr>
      <w:rFonts w:ascii="Bookman Old Style" w:eastAsia="Bookman Old Style" w:hAnsi="Bookman Old Style" w:cs="Bookman Old Style"/>
      <w:b/>
      <w:bCs/>
      <w:i/>
      <w:iCs/>
      <w:smallCaps w:val="0"/>
      <w:strike w:val="0"/>
      <w:spacing w:val="20"/>
      <w:sz w:val="19"/>
      <w:szCs w:val="19"/>
      <w:u w:val="none"/>
    </w:rPr>
  </w:style>
  <w:style w:type="character" w:customStyle="1" w:styleId="86Exact0">
    <w:name w:val="Основной текст (86) Exact"/>
    <w:basedOn w:val="860"/>
    <w:rPr>
      <w:rFonts w:ascii="Bookman Old Style" w:eastAsia="Bookman Old Style" w:hAnsi="Bookman Old Style" w:cs="Bookman Old Style"/>
      <w:b/>
      <w:bCs/>
      <w:i/>
      <w:iCs/>
      <w:smallCaps w:val="0"/>
      <w:strike w:val="0"/>
      <w:spacing w:val="20"/>
      <w:sz w:val="19"/>
      <w:szCs w:val="19"/>
      <w:u w:val="none"/>
    </w:rPr>
  </w:style>
  <w:style w:type="character" w:customStyle="1" w:styleId="860ptExact">
    <w:name w:val="Основной текст (86) + Интервал 0 pt Exact"/>
    <w:basedOn w:val="860"/>
    <w:rPr>
      <w:rFonts w:ascii="Bookman Old Style" w:eastAsia="Bookman Old Style" w:hAnsi="Bookman Old Style" w:cs="Bookman Old Style"/>
      <w:b/>
      <w:bCs/>
      <w:i/>
      <w:iCs/>
      <w:smallCaps w:val="0"/>
      <w:strike w:val="0"/>
      <w:spacing w:val="10"/>
      <w:sz w:val="19"/>
      <w:szCs w:val="19"/>
      <w:u w:val="none"/>
    </w:rPr>
  </w:style>
  <w:style w:type="character" w:customStyle="1" w:styleId="860ptExact0">
    <w:name w:val="Основной текст (86) + Не курсив;Интервал 0 pt Exact"/>
    <w:basedOn w:val="860"/>
    <w:rPr>
      <w:rFonts w:ascii="Bookman Old Style" w:eastAsia="Bookman Old Style" w:hAnsi="Bookman Old Style" w:cs="Bookman Old Style"/>
      <w:b/>
      <w:bCs/>
      <w:i/>
      <w:iCs/>
      <w:smallCaps w:val="0"/>
      <w:strike w:val="0"/>
      <w:spacing w:val="0"/>
      <w:sz w:val="19"/>
      <w:szCs w:val="19"/>
      <w:u w:val="none"/>
    </w:rPr>
  </w:style>
  <w:style w:type="character" w:customStyle="1" w:styleId="8610pt0ptExact">
    <w:name w:val="Основной текст (86) + 10 pt;Не курсив;Интервал 0 pt Exact"/>
    <w:basedOn w:val="860"/>
    <w:rPr>
      <w:rFonts w:ascii="Bookman Old Style" w:eastAsia="Bookman Old Style" w:hAnsi="Bookman Old Style" w:cs="Bookman Old Style"/>
      <w:b/>
      <w:bCs/>
      <w:i/>
      <w:iCs/>
      <w:smallCaps w:val="0"/>
      <w:strike w:val="0"/>
      <w:spacing w:val="0"/>
      <w:sz w:val="20"/>
      <w:szCs w:val="20"/>
      <w:u w:val="none"/>
    </w:rPr>
  </w:style>
  <w:style w:type="character" w:customStyle="1" w:styleId="1411Exact">
    <w:name w:val="Заголовок №14 (11) Exact"/>
    <w:basedOn w:val="a0"/>
    <w:link w:val="1411"/>
    <w:rPr>
      <w:rFonts w:ascii="Impact" w:eastAsia="Impact" w:hAnsi="Impact" w:cs="Impact"/>
      <w:b w:val="0"/>
      <w:bCs w:val="0"/>
      <w:i w:val="0"/>
      <w:iCs w:val="0"/>
      <w:smallCaps w:val="0"/>
      <w:strike w:val="0"/>
      <w:sz w:val="21"/>
      <w:szCs w:val="21"/>
      <w:u w:val="none"/>
    </w:rPr>
  </w:style>
  <w:style w:type="character" w:customStyle="1" w:styleId="1411MSReferenceSansSerif95ptExact">
    <w:name w:val="Заголовок №14 (11) + MS Reference Sans Serif;9;5 pt Exact"/>
    <w:basedOn w:val="1411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11Exact0">
    <w:name w:val="Заголовок №14 (11) Exact"/>
    <w:basedOn w:val="1411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52Exact1">
    <w:name w:val="Заголовок №15 (2) Exact"/>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0Exact">
    <w:name w:val="Основной текст (80)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80Exact0">
    <w:name w:val="Основной текст (80) Exact"/>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7Exact">
    <w:name w:val="Основной текст (87) Exact"/>
    <w:basedOn w:val="a0"/>
    <w:link w:val="870"/>
    <w:rPr>
      <w:rFonts w:ascii="Impact" w:eastAsia="Impact" w:hAnsi="Impact" w:cs="Impact"/>
      <w:b w:val="0"/>
      <w:bCs w:val="0"/>
      <w:i w:val="0"/>
      <w:iCs w:val="0"/>
      <w:smallCaps w:val="0"/>
      <w:strike w:val="0"/>
      <w:sz w:val="21"/>
      <w:szCs w:val="21"/>
      <w:u w:val="none"/>
    </w:rPr>
  </w:style>
  <w:style w:type="character" w:customStyle="1" w:styleId="879ptExact">
    <w:name w:val="Основной текст (87) + 9 pt Exact"/>
    <w:basedOn w:val="87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87Exact0">
    <w:name w:val="Основной текст (87) Exact"/>
    <w:basedOn w:val="87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860">
    <w:name w:val="Основной текст (86)_"/>
    <w:basedOn w:val="a0"/>
    <w:link w:val="861"/>
    <w:rPr>
      <w:rFonts w:ascii="Bookman Old Style" w:eastAsia="Bookman Old Style" w:hAnsi="Bookman Old Style" w:cs="Bookman Old Style"/>
      <w:b/>
      <w:bCs/>
      <w:i/>
      <w:iCs/>
      <w:smallCaps w:val="0"/>
      <w:strike w:val="0"/>
      <w:spacing w:val="20"/>
      <w:sz w:val="19"/>
      <w:szCs w:val="19"/>
      <w:u w:val="none"/>
    </w:rPr>
  </w:style>
  <w:style w:type="character" w:customStyle="1" w:styleId="862">
    <w:name w:val="Основной текст (86)"/>
    <w:basedOn w:val="860"/>
    <w:rPr>
      <w:rFonts w:ascii="Bookman Old Style" w:eastAsia="Bookman Old Style" w:hAnsi="Bookman Old Style" w:cs="Bookman Old Style"/>
      <w:b/>
      <w:bCs/>
      <w:i/>
      <w:iCs/>
      <w:smallCaps w:val="0"/>
      <w:strike w:val="0"/>
      <w:color w:val="000000"/>
      <w:spacing w:val="20"/>
      <w:w w:val="100"/>
      <w:position w:val="0"/>
      <w:sz w:val="19"/>
      <w:szCs w:val="19"/>
      <w:u w:val="none"/>
      <w:lang w:val="en-US" w:eastAsia="en-US" w:bidi="en-US"/>
    </w:rPr>
  </w:style>
  <w:style w:type="character" w:customStyle="1" w:styleId="8610pt0pt">
    <w:name w:val="Основной текст (86) + 10 pt;Не курсив;Интервал 0 pt"/>
    <w:basedOn w:val="860"/>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800ptExact">
    <w:name w:val="Основной текст (80) + Курсив;Интервал 0 pt Exact"/>
    <w:basedOn w:val="800"/>
    <w:rPr>
      <w:rFonts w:ascii="Bookman Old Style" w:eastAsia="Bookman Old Style" w:hAnsi="Bookman Old Style" w:cs="Bookman Old Style"/>
      <w:b/>
      <w:bCs/>
      <w:i/>
      <w:iCs/>
      <w:smallCaps w:val="0"/>
      <w:strike w:val="0"/>
      <w:color w:val="000000"/>
      <w:spacing w:val="10"/>
      <w:w w:val="100"/>
      <w:position w:val="0"/>
      <w:sz w:val="19"/>
      <w:szCs w:val="19"/>
      <w:u w:val="none"/>
      <w:lang w:val="ru-RU" w:eastAsia="ru-RU" w:bidi="ru-RU"/>
    </w:rPr>
  </w:style>
  <w:style w:type="character" w:customStyle="1" w:styleId="135Exact">
    <w:name w:val="Номер заголовка №13 (5) Exact"/>
    <w:basedOn w:val="a0"/>
    <w:link w:val="135"/>
    <w:rPr>
      <w:rFonts w:ascii="Impact" w:eastAsia="Impact" w:hAnsi="Impact" w:cs="Impact"/>
      <w:b w:val="0"/>
      <w:bCs w:val="0"/>
      <w:i w:val="0"/>
      <w:iCs w:val="0"/>
      <w:smallCaps w:val="0"/>
      <w:strike w:val="0"/>
      <w:sz w:val="21"/>
      <w:szCs w:val="21"/>
      <w:u w:val="none"/>
      <w:lang w:val="ru-RU" w:eastAsia="ru-RU" w:bidi="ru-RU"/>
    </w:rPr>
  </w:style>
  <w:style w:type="character" w:customStyle="1" w:styleId="13595ptExact">
    <w:name w:val="Номер заголовка №13 (5) + 9;5 pt Exact"/>
    <w:basedOn w:val="135Exact"/>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135Exact0">
    <w:name w:val="Номер заголовка №13 (5) Exact"/>
    <w:basedOn w:val="135Exact"/>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62Exact1">
    <w:name w:val="Основной текст (62) Exact"/>
    <w:basedOn w:val="a0"/>
    <w:rPr>
      <w:rFonts w:ascii="Century Schoolbook" w:eastAsia="Century Schoolbook" w:hAnsi="Century Schoolbook" w:cs="Century Schoolbook"/>
      <w:b w:val="0"/>
      <w:bCs w:val="0"/>
      <w:i w:val="0"/>
      <w:iCs w:val="0"/>
      <w:smallCaps w:val="0"/>
      <w:strike w:val="0"/>
      <w:spacing w:val="20"/>
      <w:sz w:val="14"/>
      <w:szCs w:val="14"/>
      <w:u w:val="none"/>
      <w:lang w:val="ru-RU" w:eastAsia="ru-RU" w:bidi="ru-RU"/>
    </w:rPr>
  </w:style>
  <w:style w:type="character" w:customStyle="1" w:styleId="62Exact2">
    <w:name w:val="Основной текст (62) Exact"/>
    <w:basedOn w:val="620"/>
    <w:rPr>
      <w:rFonts w:ascii="Century Schoolbook" w:eastAsia="Century Schoolbook" w:hAnsi="Century Schoolbook" w:cs="Century Schoolbook"/>
      <w:b w:val="0"/>
      <w:bCs w:val="0"/>
      <w:i w:val="0"/>
      <w:iCs w:val="0"/>
      <w:smallCaps w:val="0"/>
      <w:strike w:val="0"/>
      <w:color w:val="000000"/>
      <w:spacing w:val="20"/>
      <w:w w:val="100"/>
      <w:position w:val="0"/>
      <w:sz w:val="14"/>
      <w:szCs w:val="14"/>
      <w:u w:val="none"/>
      <w:lang w:val="ru-RU" w:eastAsia="ru-RU" w:bidi="ru-RU"/>
    </w:rPr>
  </w:style>
  <w:style w:type="character" w:customStyle="1" w:styleId="628pt0ptExact">
    <w:name w:val="Основной текст (62) + 8 pt;Курсив;Интервал 0 pt Exact"/>
    <w:basedOn w:val="620"/>
    <w:rPr>
      <w:rFonts w:ascii="Century Schoolbook" w:eastAsia="Century Schoolbook" w:hAnsi="Century Schoolbook" w:cs="Century Schoolbook"/>
      <w:b w:val="0"/>
      <w:bCs w:val="0"/>
      <w:i/>
      <w:iCs/>
      <w:smallCaps w:val="0"/>
      <w:strike w:val="0"/>
      <w:color w:val="000000"/>
      <w:spacing w:val="10"/>
      <w:w w:val="100"/>
      <w:position w:val="0"/>
      <w:sz w:val="16"/>
      <w:szCs w:val="16"/>
      <w:u w:val="none"/>
      <w:lang w:val="ru-RU" w:eastAsia="ru-RU" w:bidi="ru-RU"/>
    </w:rPr>
  </w:style>
  <w:style w:type="character" w:customStyle="1" w:styleId="628pt0ptExact0">
    <w:name w:val="Основной текст (62) + 8 pt;Курсив;Интервал 0 pt Exact"/>
    <w:basedOn w:val="620"/>
    <w:rPr>
      <w:rFonts w:ascii="Century Schoolbook" w:eastAsia="Century Schoolbook" w:hAnsi="Century Schoolbook" w:cs="Century Schoolbook"/>
      <w:b w:val="0"/>
      <w:bCs w:val="0"/>
      <w:i/>
      <w:iCs/>
      <w:smallCaps w:val="0"/>
      <w:strike w:val="0"/>
      <w:color w:val="000000"/>
      <w:spacing w:val="10"/>
      <w:w w:val="100"/>
      <w:position w:val="0"/>
      <w:sz w:val="16"/>
      <w:szCs w:val="16"/>
      <w:u w:val="single"/>
      <w:lang w:val="ru-RU" w:eastAsia="ru-RU" w:bidi="ru-RU"/>
    </w:rPr>
  </w:style>
  <w:style w:type="character" w:customStyle="1" w:styleId="62BookmanOldStyle9pt0ptExact">
    <w:name w:val="Основной текст (62) + Bookman Old Style;9 pt;Интервал 0 pt Exact"/>
    <w:basedOn w:val="6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135Exact1">
    <w:name w:val="Заголовок №13 (5) Exact"/>
    <w:basedOn w:val="a0"/>
    <w:link w:val="1350"/>
    <w:rPr>
      <w:rFonts w:ascii="Impact" w:eastAsia="Impact" w:hAnsi="Impact" w:cs="Impact"/>
      <w:b w:val="0"/>
      <w:bCs w:val="0"/>
      <w:i w:val="0"/>
      <w:iCs w:val="0"/>
      <w:smallCaps w:val="0"/>
      <w:strike w:val="0"/>
      <w:sz w:val="21"/>
      <w:szCs w:val="21"/>
      <w:u w:val="none"/>
      <w:lang w:val="ru-RU" w:eastAsia="ru-RU" w:bidi="ru-RU"/>
    </w:rPr>
  </w:style>
  <w:style w:type="character" w:customStyle="1" w:styleId="135Consolas11ptExact">
    <w:name w:val="Заголовок №13 (5) + Consolas;11 pt Exact"/>
    <w:basedOn w:val="135Exact1"/>
    <w:rPr>
      <w:rFonts w:ascii="Consolas" w:eastAsia="Consolas" w:hAnsi="Consolas" w:cs="Consolas"/>
      <w:b w:val="0"/>
      <w:bCs w:val="0"/>
      <w:i w:val="0"/>
      <w:iCs w:val="0"/>
      <w:smallCaps w:val="0"/>
      <w:strike w:val="0"/>
      <w:color w:val="000000"/>
      <w:spacing w:val="0"/>
      <w:w w:val="100"/>
      <w:position w:val="0"/>
      <w:sz w:val="22"/>
      <w:szCs w:val="22"/>
      <w:u w:val="none"/>
      <w:lang w:val="ru-RU" w:eastAsia="ru-RU" w:bidi="ru-RU"/>
    </w:rPr>
  </w:style>
  <w:style w:type="character" w:customStyle="1" w:styleId="135Exact2">
    <w:name w:val="Заголовок №13 (5) Exact"/>
    <w:basedOn w:val="135Exact1"/>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88Exact">
    <w:name w:val="Основной текст (88) Exact"/>
    <w:basedOn w:val="a0"/>
    <w:link w:val="880"/>
    <w:rPr>
      <w:rFonts w:ascii="Consolas" w:eastAsia="Consolas" w:hAnsi="Consolas" w:cs="Consolas"/>
      <w:b/>
      <w:bCs/>
      <w:i w:val="0"/>
      <w:iCs w:val="0"/>
      <w:smallCaps w:val="0"/>
      <w:strike w:val="0"/>
      <w:sz w:val="22"/>
      <w:szCs w:val="22"/>
      <w:u w:val="none"/>
      <w:lang w:val="ru-RU" w:eastAsia="ru-RU" w:bidi="ru-RU"/>
    </w:rPr>
  </w:style>
  <w:style w:type="character" w:customStyle="1" w:styleId="88Exact0">
    <w:name w:val="Основной текст (88) Exact"/>
    <w:basedOn w:val="88Exact"/>
    <w:rPr>
      <w:rFonts w:ascii="Consolas" w:eastAsia="Consolas" w:hAnsi="Consolas" w:cs="Consolas"/>
      <w:b/>
      <w:bCs/>
      <w:i w:val="0"/>
      <w:iCs w:val="0"/>
      <w:smallCaps w:val="0"/>
      <w:strike w:val="0"/>
      <w:color w:val="000000"/>
      <w:spacing w:val="0"/>
      <w:w w:val="100"/>
      <w:position w:val="0"/>
      <w:sz w:val="22"/>
      <w:szCs w:val="22"/>
      <w:u w:val="none"/>
      <w:lang w:val="ru-RU" w:eastAsia="ru-RU" w:bidi="ru-RU"/>
    </w:rPr>
  </w:style>
  <w:style w:type="character" w:customStyle="1" w:styleId="88FranklinGothicBook15ptExact">
    <w:name w:val="Основной текст (88) + Franklin Gothic Book;15 pt;Не полужирный Exact"/>
    <w:basedOn w:val="88Exact"/>
    <w:rPr>
      <w:rFonts w:ascii="Franklin Gothic Book" w:eastAsia="Franklin Gothic Book" w:hAnsi="Franklin Gothic Book" w:cs="Franklin Gothic Book"/>
      <w:b/>
      <w:bCs/>
      <w:i w:val="0"/>
      <w:iCs w:val="0"/>
      <w:smallCaps w:val="0"/>
      <w:strike w:val="0"/>
      <w:color w:val="000000"/>
      <w:spacing w:val="0"/>
      <w:w w:val="100"/>
      <w:position w:val="0"/>
      <w:sz w:val="30"/>
      <w:szCs w:val="30"/>
      <w:u w:val="none"/>
      <w:lang w:val="ru-RU" w:eastAsia="ru-RU" w:bidi="ru-RU"/>
    </w:rPr>
  </w:style>
  <w:style w:type="character" w:customStyle="1" w:styleId="1412Exact">
    <w:name w:val="Заголовок №14 (12) Exact"/>
    <w:basedOn w:val="a0"/>
    <w:link w:val="1412"/>
    <w:rPr>
      <w:rFonts w:ascii="Impact" w:eastAsia="Impact" w:hAnsi="Impact" w:cs="Impact"/>
      <w:b w:val="0"/>
      <w:bCs w:val="0"/>
      <w:i w:val="0"/>
      <w:iCs w:val="0"/>
      <w:smallCaps w:val="0"/>
      <w:strike w:val="0"/>
      <w:sz w:val="21"/>
      <w:szCs w:val="21"/>
      <w:u w:val="none"/>
      <w:lang w:val="ru-RU" w:eastAsia="ru-RU" w:bidi="ru-RU"/>
    </w:rPr>
  </w:style>
  <w:style w:type="character" w:customStyle="1" w:styleId="1412MSReferenceSansSerif95ptExact">
    <w:name w:val="Заголовок №14 (12) + MS Reference Sans Serif;9;5 pt Exact"/>
    <w:basedOn w:val="1412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ru-RU" w:eastAsia="ru-RU" w:bidi="ru-RU"/>
    </w:rPr>
  </w:style>
  <w:style w:type="character" w:customStyle="1" w:styleId="1412Exact0">
    <w:name w:val="Заголовок №14 (12) Exact"/>
    <w:basedOn w:val="1412Exact"/>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28pt3">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5pt0">
    <w:name w:val="Основной текст (2) + 5 pt;Полужирный;Курсив"/>
    <w:basedOn w:val="22"/>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28pt2pt0">
    <w:name w:val="Основной текст (2) + 8 pt;Полужирный;Курсив;Интервал 2 pt"/>
    <w:basedOn w:val="22"/>
    <w:rPr>
      <w:rFonts w:ascii="Bookman Old Style" w:eastAsia="Bookman Old Style" w:hAnsi="Bookman Old Style" w:cs="Bookman Old Style"/>
      <w:b/>
      <w:bCs/>
      <w:i/>
      <w:iCs/>
      <w:smallCaps w:val="0"/>
      <w:strike w:val="0"/>
      <w:color w:val="000000"/>
      <w:spacing w:val="40"/>
      <w:w w:val="100"/>
      <w:position w:val="0"/>
      <w:sz w:val="16"/>
      <w:szCs w:val="16"/>
      <w:u w:val="none"/>
      <w:lang w:val="ru-RU" w:eastAsia="ru-RU" w:bidi="ru-RU"/>
    </w:rPr>
  </w:style>
  <w:style w:type="character" w:customStyle="1" w:styleId="89Exact">
    <w:name w:val="Основной текст (89) Exact"/>
    <w:basedOn w:val="a0"/>
    <w:link w:val="890"/>
    <w:rPr>
      <w:rFonts w:ascii="Bookman Old Style" w:eastAsia="Bookman Old Style" w:hAnsi="Bookman Old Style" w:cs="Bookman Old Style"/>
      <w:b/>
      <w:bCs/>
      <w:i w:val="0"/>
      <w:iCs w:val="0"/>
      <w:smallCaps w:val="0"/>
      <w:strike w:val="0"/>
      <w:sz w:val="20"/>
      <w:szCs w:val="20"/>
      <w:u w:val="none"/>
      <w:lang w:val="ru-RU" w:eastAsia="ru-RU" w:bidi="ru-RU"/>
    </w:rPr>
  </w:style>
  <w:style w:type="character" w:customStyle="1" w:styleId="8965pt2ptExact">
    <w:name w:val="Основной текст (89) + 6;5 pt;Интервал 2 pt Exact"/>
    <w:basedOn w:val="89Exact"/>
    <w:rPr>
      <w:rFonts w:ascii="Bookman Old Style" w:eastAsia="Bookman Old Style" w:hAnsi="Bookman Old Style" w:cs="Bookman Old Style"/>
      <w:b/>
      <w:bCs/>
      <w:i w:val="0"/>
      <w:iCs w:val="0"/>
      <w:smallCaps w:val="0"/>
      <w:strike w:val="0"/>
      <w:color w:val="000000"/>
      <w:spacing w:val="40"/>
      <w:w w:val="100"/>
      <w:position w:val="0"/>
      <w:sz w:val="13"/>
      <w:szCs w:val="13"/>
      <w:u w:val="none"/>
      <w:lang w:val="ru-RU" w:eastAsia="ru-RU" w:bidi="ru-RU"/>
    </w:rPr>
  </w:style>
  <w:style w:type="character" w:customStyle="1" w:styleId="8975ptExact">
    <w:name w:val="Основной текст (89) + 7;5 pt Exact"/>
    <w:basedOn w:val="89Exact"/>
    <w:rPr>
      <w:rFonts w:ascii="Bookman Old Style" w:eastAsia="Bookman Old Style" w:hAnsi="Bookman Old Style" w:cs="Bookman Old Style"/>
      <w:b/>
      <w:bCs/>
      <w:i w:val="0"/>
      <w:iCs w:val="0"/>
      <w:smallCaps w:val="0"/>
      <w:strike w:val="0"/>
      <w:color w:val="000000"/>
      <w:spacing w:val="0"/>
      <w:w w:val="100"/>
      <w:position w:val="0"/>
      <w:sz w:val="15"/>
      <w:szCs w:val="15"/>
      <w:u w:val="none"/>
      <w:lang w:val="ru-RU" w:eastAsia="ru-RU" w:bidi="ru-RU"/>
    </w:rPr>
  </w:style>
  <w:style w:type="character" w:customStyle="1" w:styleId="89Exact0">
    <w:name w:val="Основной текст (89) Exact"/>
    <w:basedOn w:val="89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ru-RU" w:eastAsia="ru-RU" w:bidi="ru-RU"/>
    </w:rPr>
  </w:style>
  <w:style w:type="character" w:customStyle="1" w:styleId="100pt">
    <w:name w:val="Заголовок №10 + Интервал 0 pt"/>
    <w:basedOn w:val="103"/>
    <w:rPr>
      <w:rFonts w:ascii="Bookman Old Style" w:eastAsia="Bookman Old Style" w:hAnsi="Bookman Old Style" w:cs="Bookman Old Style"/>
      <w:b/>
      <w:bCs/>
      <w:i w:val="0"/>
      <w:iCs w:val="0"/>
      <w:smallCaps w:val="0"/>
      <w:strike w:val="0"/>
      <w:color w:val="000000"/>
      <w:spacing w:val="10"/>
      <w:w w:val="100"/>
      <w:position w:val="0"/>
      <w:sz w:val="19"/>
      <w:szCs w:val="19"/>
      <w:u w:val="none"/>
      <w:lang w:val="ru-RU" w:eastAsia="ru-RU" w:bidi="ru-RU"/>
    </w:rPr>
  </w:style>
  <w:style w:type="character" w:customStyle="1" w:styleId="152CenturySchoolbook16pt2pt30">
    <w:name w:val="Заголовок №15 (2) + Century Schoolbook;16 pt;Полужирный;Интервал 2 pt;Масштаб 30%"/>
    <w:basedOn w:val="152"/>
    <w:rPr>
      <w:rFonts w:ascii="Century Schoolbook" w:eastAsia="Century Schoolbook" w:hAnsi="Century Schoolbook" w:cs="Century Schoolbook"/>
      <w:b/>
      <w:bCs/>
      <w:i w:val="0"/>
      <w:iCs w:val="0"/>
      <w:smallCaps w:val="0"/>
      <w:strike w:val="0"/>
      <w:color w:val="000000"/>
      <w:spacing w:val="40"/>
      <w:w w:val="30"/>
      <w:position w:val="0"/>
      <w:sz w:val="32"/>
      <w:szCs w:val="32"/>
      <w:u w:val="none"/>
      <w:lang w:val="en-US" w:eastAsia="en-US" w:bidi="en-US"/>
    </w:rPr>
  </w:style>
  <w:style w:type="character" w:customStyle="1" w:styleId="90Exact">
    <w:name w:val="Основной текст (90) Exact"/>
    <w:basedOn w:val="a0"/>
    <w:link w:val="900"/>
    <w:rPr>
      <w:rFonts w:ascii="Bookman Old Style" w:eastAsia="Bookman Old Style" w:hAnsi="Bookman Old Style" w:cs="Bookman Old Style"/>
      <w:b/>
      <w:bCs/>
      <w:i w:val="0"/>
      <w:iCs w:val="0"/>
      <w:smallCaps w:val="0"/>
      <w:strike w:val="0"/>
      <w:spacing w:val="-10"/>
      <w:sz w:val="21"/>
      <w:szCs w:val="21"/>
      <w:u w:val="none"/>
      <w:lang w:val="ru-RU" w:eastAsia="ru-RU" w:bidi="ru-RU"/>
    </w:rPr>
  </w:style>
  <w:style w:type="character" w:customStyle="1" w:styleId="90Exact0">
    <w:name w:val="Основной текст (90) Exact"/>
    <w:basedOn w:val="90Exact"/>
    <w:rPr>
      <w:rFonts w:ascii="Bookman Old Style" w:eastAsia="Bookman Old Style" w:hAnsi="Bookman Old Style" w:cs="Bookman Old Style"/>
      <w:b/>
      <w:bCs/>
      <w:i w:val="0"/>
      <w:iCs w:val="0"/>
      <w:smallCaps w:val="0"/>
      <w:strike w:val="0"/>
      <w:color w:val="000000"/>
      <w:spacing w:val="-10"/>
      <w:w w:val="100"/>
      <w:position w:val="0"/>
      <w:sz w:val="21"/>
      <w:szCs w:val="21"/>
      <w:u w:val="none"/>
      <w:lang w:val="ru-RU" w:eastAsia="ru-RU" w:bidi="ru-RU"/>
    </w:rPr>
  </w:style>
  <w:style w:type="character" w:customStyle="1" w:styleId="90CenturySchoolbook85pt0ptExact">
    <w:name w:val="Основной текст (90) + Century Schoolbook;8;5 pt;Интервал 0 pt Exact"/>
    <w:basedOn w:val="90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90Exact1">
    <w:name w:val="Основной текст (90) Exact"/>
    <w:basedOn w:val="90Exact"/>
    <w:rPr>
      <w:rFonts w:ascii="Bookman Old Style" w:eastAsia="Bookman Old Style" w:hAnsi="Bookman Old Style" w:cs="Bookman Old Style"/>
      <w:b/>
      <w:bCs/>
      <w:i w:val="0"/>
      <w:iCs w:val="0"/>
      <w:smallCaps w:val="0"/>
      <w:strike w:val="0"/>
      <w:color w:val="000000"/>
      <w:spacing w:val="-10"/>
      <w:w w:val="100"/>
      <w:position w:val="0"/>
      <w:sz w:val="21"/>
      <w:szCs w:val="21"/>
      <w:u w:val="none"/>
      <w:lang w:val="ru-RU" w:eastAsia="ru-RU" w:bidi="ru-RU"/>
    </w:rPr>
  </w:style>
  <w:style w:type="character" w:customStyle="1" w:styleId="90CenturySchoolbook85pt0ptExact0">
    <w:name w:val="Основной текст (90) + Century Schoolbook;8;5 pt;Интервал 0 pt Exact"/>
    <w:basedOn w:val="90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413Exact">
    <w:name w:val="Заголовок №14 (13) Exact"/>
    <w:basedOn w:val="a0"/>
    <w:link w:val="1413"/>
    <w:rPr>
      <w:rFonts w:ascii="Impact" w:eastAsia="Impact" w:hAnsi="Impact" w:cs="Impact"/>
      <w:b w:val="0"/>
      <w:bCs w:val="0"/>
      <w:i w:val="0"/>
      <w:iCs w:val="0"/>
      <w:smallCaps w:val="0"/>
      <w:strike w:val="0"/>
      <w:sz w:val="17"/>
      <w:szCs w:val="17"/>
      <w:u w:val="none"/>
      <w:lang w:val="ru-RU" w:eastAsia="ru-RU" w:bidi="ru-RU"/>
    </w:rPr>
  </w:style>
  <w:style w:type="character" w:customStyle="1" w:styleId="1413MSReferenceSansSerif95ptExact">
    <w:name w:val="Заголовок №14 (13) + MS Reference Sans Serif;9;5 pt Exact"/>
    <w:basedOn w:val="1413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ru-RU" w:eastAsia="ru-RU" w:bidi="ru-RU"/>
    </w:rPr>
  </w:style>
  <w:style w:type="character" w:customStyle="1" w:styleId="1413Exact0">
    <w:name w:val="Заголовок №14 (13) Exact"/>
    <w:basedOn w:val="1413Exact"/>
    <w:rPr>
      <w:rFonts w:ascii="Impact" w:eastAsia="Impact" w:hAnsi="Impact" w:cs="Impact"/>
      <w:b w:val="0"/>
      <w:bCs w:val="0"/>
      <w:i w:val="0"/>
      <w:iCs w:val="0"/>
      <w:smallCaps w:val="0"/>
      <w:strike w:val="0"/>
      <w:color w:val="000000"/>
      <w:spacing w:val="0"/>
      <w:w w:val="100"/>
      <w:position w:val="0"/>
      <w:sz w:val="17"/>
      <w:szCs w:val="17"/>
      <w:u w:val="none"/>
      <w:lang w:val="ru-RU" w:eastAsia="ru-RU" w:bidi="ru-RU"/>
    </w:rPr>
  </w:style>
  <w:style w:type="character" w:customStyle="1" w:styleId="2CenturySchoolbook8pt0ptExact">
    <w:name w:val="Основной текст (2) + Century Schoolbook;8 pt;Курсив;Интервал 0 pt Exact"/>
    <w:basedOn w:val="22"/>
    <w:rPr>
      <w:rFonts w:ascii="Century Schoolbook" w:eastAsia="Century Schoolbook" w:hAnsi="Century Schoolbook" w:cs="Century Schoolbook"/>
      <w:b w:val="0"/>
      <w:bCs w:val="0"/>
      <w:i/>
      <w:iCs/>
      <w:smallCaps w:val="0"/>
      <w:strike w:val="0"/>
      <w:color w:val="000000"/>
      <w:spacing w:val="10"/>
      <w:w w:val="100"/>
      <w:position w:val="0"/>
      <w:sz w:val="16"/>
      <w:szCs w:val="16"/>
      <w:u w:val="none"/>
      <w:lang w:val="ru-RU" w:eastAsia="ru-RU" w:bidi="ru-RU"/>
    </w:rPr>
  </w:style>
  <w:style w:type="character" w:customStyle="1" w:styleId="102Exact">
    <w:name w:val="Заголовок №10 (2) Exact"/>
    <w:basedOn w:val="a0"/>
    <w:link w:val="1020"/>
    <w:rPr>
      <w:rFonts w:ascii="MS Reference Sans Serif" w:eastAsia="MS Reference Sans Serif" w:hAnsi="MS Reference Sans Serif" w:cs="MS Reference Sans Serif"/>
      <w:b/>
      <w:bCs/>
      <w:i w:val="0"/>
      <w:iCs w:val="0"/>
      <w:smallCaps w:val="0"/>
      <w:strike w:val="0"/>
      <w:spacing w:val="-20"/>
      <w:sz w:val="19"/>
      <w:szCs w:val="19"/>
      <w:u w:val="none"/>
      <w:lang w:val="ru-RU" w:eastAsia="ru-RU" w:bidi="ru-RU"/>
    </w:rPr>
  </w:style>
  <w:style w:type="character" w:customStyle="1" w:styleId="102BookmanOldStyle8pt2ptExact">
    <w:name w:val="Заголовок №10 (2) + Bookman Old Style;8 pt;Курсив;Интервал 2 pt Exact"/>
    <w:basedOn w:val="102Exact"/>
    <w:rPr>
      <w:rFonts w:ascii="Bookman Old Style" w:eastAsia="Bookman Old Style" w:hAnsi="Bookman Old Style" w:cs="Bookman Old Style"/>
      <w:b/>
      <w:bCs/>
      <w:i/>
      <w:iCs/>
      <w:smallCaps w:val="0"/>
      <w:strike w:val="0"/>
      <w:color w:val="000000"/>
      <w:spacing w:val="40"/>
      <w:w w:val="100"/>
      <w:position w:val="0"/>
      <w:sz w:val="16"/>
      <w:szCs w:val="16"/>
      <w:u w:val="none"/>
      <w:lang w:val="en-US" w:eastAsia="en-US" w:bidi="en-US"/>
    </w:rPr>
  </w:style>
  <w:style w:type="character" w:customStyle="1" w:styleId="102Exact0">
    <w:name w:val="Заголовок №10 (2) Exact"/>
    <w:basedOn w:val="102Exact"/>
    <w:rPr>
      <w:rFonts w:ascii="MS Reference Sans Serif" w:eastAsia="MS Reference Sans Serif" w:hAnsi="MS Reference Sans Serif" w:cs="MS Reference Sans Serif"/>
      <w:b/>
      <w:bCs/>
      <w:i w:val="0"/>
      <w:iCs w:val="0"/>
      <w:smallCaps w:val="0"/>
      <w:strike w:val="0"/>
      <w:color w:val="000000"/>
      <w:spacing w:val="-20"/>
      <w:w w:val="100"/>
      <w:position w:val="0"/>
      <w:sz w:val="19"/>
      <w:szCs w:val="19"/>
      <w:u w:val="none"/>
      <w:lang w:val="ru-RU" w:eastAsia="ru-RU" w:bidi="ru-RU"/>
    </w:rPr>
  </w:style>
  <w:style w:type="character" w:customStyle="1" w:styleId="910">
    <w:name w:val="Основной текст (91)_"/>
    <w:basedOn w:val="a0"/>
    <w:link w:val="911"/>
    <w:rPr>
      <w:rFonts w:ascii="Corbel" w:eastAsia="Corbel" w:hAnsi="Corbel" w:cs="Corbel"/>
      <w:b/>
      <w:bCs/>
      <w:i/>
      <w:iCs/>
      <w:smallCaps w:val="0"/>
      <w:strike w:val="0"/>
      <w:sz w:val="12"/>
      <w:szCs w:val="12"/>
      <w:u w:val="none"/>
    </w:rPr>
  </w:style>
  <w:style w:type="character" w:customStyle="1" w:styleId="912">
    <w:name w:val="Основной текст (91)"/>
    <w:basedOn w:val="910"/>
    <w:rPr>
      <w:rFonts w:ascii="Corbel" w:eastAsia="Corbel" w:hAnsi="Corbel" w:cs="Corbel"/>
      <w:b/>
      <w:bCs/>
      <w:i/>
      <w:iCs/>
      <w:smallCaps w:val="0"/>
      <w:strike w:val="0"/>
      <w:color w:val="000000"/>
      <w:spacing w:val="0"/>
      <w:w w:val="100"/>
      <w:position w:val="0"/>
      <w:sz w:val="12"/>
      <w:szCs w:val="12"/>
      <w:u w:val="none"/>
      <w:lang w:val="en-US" w:eastAsia="en-US" w:bidi="en-US"/>
    </w:rPr>
  </w:style>
  <w:style w:type="character" w:customStyle="1" w:styleId="28pt0ptExact">
    <w:name w:val="Основной текст (2) + 8 pt;Полужирный;Интервал 0 pt Exact"/>
    <w:basedOn w:val="22"/>
    <w:rPr>
      <w:rFonts w:ascii="Bookman Old Style" w:eastAsia="Bookman Old Style" w:hAnsi="Bookman Old Style" w:cs="Bookman Old Style"/>
      <w:b/>
      <w:bCs/>
      <w:i w:val="0"/>
      <w:iCs w:val="0"/>
      <w:smallCaps w:val="0"/>
      <w:strike w:val="0"/>
      <w:color w:val="000000"/>
      <w:spacing w:val="10"/>
      <w:w w:val="100"/>
      <w:position w:val="0"/>
      <w:sz w:val="16"/>
      <w:szCs w:val="16"/>
      <w:u w:val="none"/>
      <w:lang w:val="ru-RU" w:eastAsia="ru-RU" w:bidi="ru-RU"/>
    </w:rPr>
  </w:style>
  <w:style w:type="character" w:customStyle="1" w:styleId="28pt0ptExact0">
    <w:name w:val="Основной текст (2) + 8 pt;Полужирный;Курсив;Интервал 0 pt Exact"/>
    <w:basedOn w:val="22"/>
    <w:rPr>
      <w:rFonts w:ascii="Bookman Old Style" w:eastAsia="Bookman Old Style" w:hAnsi="Bookman Old Style" w:cs="Bookman Old Style"/>
      <w:b/>
      <w:bCs/>
      <w:i/>
      <w:iCs/>
      <w:smallCaps w:val="0"/>
      <w:strike w:val="0"/>
      <w:color w:val="000000"/>
      <w:spacing w:val="-10"/>
      <w:w w:val="100"/>
      <w:position w:val="0"/>
      <w:sz w:val="16"/>
      <w:szCs w:val="16"/>
      <w:u w:val="none"/>
      <w:lang w:val="ru-RU" w:eastAsia="ru-RU" w:bidi="ru-RU"/>
    </w:rPr>
  </w:style>
  <w:style w:type="character" w:customStyle="1" w:styleId="6875pt1pt">
    <w:name w:val="Основной текст (68) + 7;5 pt;Не полужирный;Курсив;Интервал 1 pt"/>
    <w:basedOn w:val="680"/>
    <w:rPr>
      <w:rFonts w:ascii="Bookman Old Style" w:eastAsia="Bookman Old Style" w:hAnsi="Bookman Old Style" w:cs="Bookman Old Style"/>
      <w:b/>
      <w:bCs/>
      <w:i/>
      <w:iCs/>
      <w:smallCaps w:val="0"/>
      <w:strike w:val="0"/>
      <w:color w:val="000000"/>
      <w:spacing w:val="30"/>
      <w:w w:val="100"/>
      <w:position w:val="0"/>
      <w:sz w:val="15"/>
      <w:szCs w:val="15"/>
      <w:u w:val="none"/>
      <w:lang w:val="en-US" w:eastAsia="en-US" w:bidi="en-US"/>
    </w:rPr>
  </w:style>
  <w:style w:type="character" w:customStyle="1" w:styleId="8f">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character" w:customStyle="1" w:styleId="6895pt0pt">
    <w:name w:val="Основной текст (68) + 9;5 pt;Не полужирный;Курсив;Интервал 0 pt"/>
    <w:basedOn w:val="68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689pt0pt">
    <w:name w:val="Основной текст (68) + 9 pt;Не полужирный;Интервал 0 pt"/>
    <w:basedOn w:val="68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a">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d">
    <w:name w:val="Оглавление (6)_"/>
    <w:basedOn w:val="a0"/>
    <w:link w:val="6e"/>
    <w:rPr>
      <w:rFonts w:ascii="Bookman Old Style" w:eastAsia="Bookman Old Style" w:hAnsi="Bookman Old Style" w:cs="Bookman Old Style"/>
      <w:b w:val="0"/>
      <w:bCs w:val="0"/>
      <w:i/>
      <w:iCs/>
      <w:smallCaps w:val="0"/>
      <w:strike w:val="0"/>
      <w:spacing w:val="10"/>
      <w:sz w:val="19"/>
      <w:szCs w:val="19"/>
      <w:u w:val="none"/>
    </w:rPr>
  </w:style>
  <w:style w:type="character" w:customStyle="1" w:styleId="6f">
    <w:name w:val="Оглавление (6)"/>
    <w:basedOn w:val="6d"/>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a">
    <w:name w:val="Оглавление (7)_"/>
    <w:basedOn w:val="a0"/>
    <w:link w:val="7b"/>
    <w:rPr>
      <w:rFonts w:ascii="Bookman Old Style" w:eastAsia="Bookman Old Style" w:hAnsi="Bookman Old Style" w:cs="Bookman Old Style"/>
      <w:b/>
      <w:bCs/>
      <w:i w:val="0"/>
      <w:iCs w:val="0"/>
      <w:smallCaps w:val="0"/>
      <w:strike w:val="0"/>
      <w:sz w:val="15"/>
      <w:szCs w:val="15"/>
      <w:u w:val="none"/>
    </w:rPr>
  </w:style>
  <w:style w:type="character" w:customStyle="1" w:styleId="7c">
    <w:name w:val="Оглавление (7)"/>
    <w:basedOn w:val="7a"/>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71pt">
    <w:name w:val="Оглавление (7) + Не полужирный;Курсив;Интервал 1 pt"/>
    <w:basedOn w:val="7a"/>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8f0">
    <w:name w:val="Оглавление (8)_"/>
    <w:basedOn w:val="a0"/>
    <w:link w:val="8f1"/>
    <w:rPr>
      <w:rFonts w:ascii="Bookman Old Style" w:eastAsia="Bookman Old Style" w:hAnsi="Bookman Old Style" w:cs="Bookman Old Style"/>
      <w:b/>
      <w:bCs/>
      <w:i w:val="0"/>
      <w:iCs w:val="0"/>
      <w:smallCaps w:val="0"/>
      <w:strike w:val="0"/>
      <w:sz w:val="20"/>
      <w:szCs w:val="20"/>
      <w:u w:val="none"/>
    </w:rPr>
  </w:style>
  <w:style w:type="character" w:customStyle="1" w:styleId="8f2">
    <w:name w:val="Оглавление (8)"/>
    <w:basedOn w:val="8f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8f3">
    <w:name w:val="Оглавление (8)"/>
    <w:basedOn w:val="8f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69pt0pt">
    <w:name w:val="Оглавление (6) + 9 pt;Не курсив;Интервал 0 pt"/>
    <w:basedOn w:val="6d"/>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1330">
    <w:name w:val="Заголовок №13 (3)_"/>
    <w:basedOn w:val="a0"/>
    <w:link w:val="1332"/>
    <w:rPr>
      <w:rFonts w:ascii="Bookman Old Style" w:eastAsia="Bookman Old Style" w:hAnsi="Bookman Old Style" w:cs="Bookman Old Style"/>
      <w:b w:val="0"/>
      <w:bCs w:val="0"/>
      <w:i w:val="0"/>
      <w:iCs w:val="0"/>
      <w:smallCaps w:val="0"/>
      <w:strike w:val="0"/>
      <w:sz w:val="18"/>
      <w:szCs w:val="18"/>
      <w:u w:val="none"/>
    </w:rPr>
  </w:style>
  <w:style w:type="character" w:customStyle="1" w:styleId="13395pt0pt">
    <w:name w:val="Заголовок №13 (3) + 9;5 pt;Курсив;Малые прописные;Интервал 0 pt"/>
    <w:basedOn w:val="1330"/>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1333">
    <w:name w:val="Заголовок №13 (3)"/>
    <w:basedOn w:val="133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331pt">
    <w:name w:val="Заголовок №13 (3) + Интервал 1 pt"/>
    <w:basedOn w:val="1330"/>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3395pt0pt0">
    <w:name w:val="Заголовок №13 (3) + 9;5 pt;Курсив;Интервал 0 pt"/>
    <w:basedOn w:val="1330"/>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8CenturySchoolbook8pt">
    <w:name w:val="Колонтитул (8) + Century Schoolbook;8 pt;Полужирный"/>
    <w:basedOn w:val="89"/>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92Exact1">
    <w:name w:val="Основной текст (92) Exact"/>
    <w:basedOn w:val="a0"/>
    <w:link w:val="921"/>
    <w:rPr>
      <w:rFonts w:ascii="Corbel" w:eastAsia="Corbel" w:hAnsi="Corbel" w:cs="Corbel"/>
      <w:b/>
      <w:bCs/>
      <w:i w:val="0"/>
      <w:iCs w:val="0"/>
      <w:smallCaps w:val="0"/>
      <w:strike w:val="0"/>
      <w:sz w:val="54"/>
      <w:szCs w:val="54"/>
      <w:u w:val="none"/>
      <w:lang w:val="ru-RU" w:eastAsia="ru-RU" w:bidi="ru-RU"/>
    </w:rPr>
  </w:style>
  <w:style w:type="character" w:customStyle="1" w:styleId="92Exact2">
    <w:name w:val="Основной текст (92) Exact"/>
    <w:basedOn w:val="92Exact1"/>
    <w:rPr>
      <w:rFonts w:ascii="Corbel" w:eastAsia="Corbel" w:hAnsi="Corbel" w:cs="Corbel"/>
      <w:b/>
      <w:bCs/>
      <w:i w:val="0"/>
      <w:iCs w:val="0"/>
      <w:smallCaps w:val="0"/>
      <w:strike w:val="0"/>
      <w:color w:val="000000"/>
      <w:spacing w:val="0"/>
      <w:w w:val="100"/>
      <w:position w:val="0"/>
      <w:sz w:val="54"/>
      <w:szCs w:val="54"/>
      <w:u w:val="none"/>
      <w:lang w:val="ru-RU" w:eastAsia="ru-RU" w:bidi="ru-RU"/>
    </w:rPr>
  </w:style>
  <w:style w:type="character" w:customStyle="1" w:styleId="21ptExact1">
    <w:name w:val="Основной текст (2) + Интервал 1 pt Exac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32BookmanOldStyle9ptExact">
    <w:name w:val="Основной текст (32) + Bookman Old Style;9 pt Exac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5Exact">
    <w:name w:val="Основной текст (75) Exact"/>
    <w:basedOn w:val="a0"/>
    <w:rPr>
      <w:rFonts w:ascii="Century Schoolbook" w:eastAsia="Century Schoolbook" w:hAnsi="Century Schoolbook" w:cs="Century Schoolbook"/>
      <w:b/>
      <w:bCs/>
      <w:i w:val="0"/>
      <w:iCs w:val="0"/>
      <w:smallCaps w:val="0"/>
      <w:strike w:val="0"/>
      <w:sz w:val="26"/>
      <w:szCs w:val="26"/>
      <w:u w:val="none"/>
    </w:rPr>
  </w:style>
  <w:style w:type="character" w:customStyle="1" w:styleId="75Exact0">
    <w:name w:val="Основной текст (75) Exact"/>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1414Exact">
    <w:name w:val="Заголовок №14 (14) Exact"/>
    <w:basedOn w:val="a0"/>
    <w:link w:val="1414"/>
    <w:rPr>
      <w:rFonts w:ascii="Impact" w:eastAsia="Impact" w:hAnsi="Impact" w:cs="Impact"/>
      <w:b w:val="0"/>
      <w:bCs w:val="0"/>
      <w:i w:val="0"/>
      <w:iCs w:val="0"/>
      <w:smallCaps w:val="0"/>
      <w:strike w:val="0"/>
      <w:sz w:val="21"/>
      <w:szCs w:val="21"/>
      <w:u w:val="none"/>
    </w:rPr>
  </w:style>
  <w:style w:type="character" w:customStyle="1" w:styleId="1414Exact0">
    <w:name w:val="Заголовок №14 (14) Exact"/>
    <w:basedOn w:val="1414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149ptExact">
    <w:name w:val="Заголовок №14 (14) + 9 pt Exact"/>
    <w:basedOn w:val="1414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21ptExact2">
    <w:name w:val="Основной текст (2) + Интервал 1 pt Exac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96Exact">
    <w:name w:val="Основной текст (96) Exact"/>
    <w:basedOn w:val="a0"/>
    <w:link w:val="960"/>
    <w:rPr>
      <w:rFonts w:ascii="Corbel" w:eastAsia="Corbel" w:hAnsi="Corbel" w:cs="Corbel"/>
      <w:b/>
      <w:bCs/>
      <w:i w:val="0"/>
      <w:iCs w:val="0"/>
      <w:smallCaps w:val="0"/>
      <w:strike w:val="0"/>
      <w:sz w:val="15"/>
      <w:szCs w:val="15"/>
      <w:u w:val="none"/>
    </w:rPr>
  </w:style>
  <w:style w:type="character" w:customStyle="1" w:styleId="96Exact0">
    <w:name w:val="Основной текст (96) Exact"/>
    <w:basedOn w:val="96Exact"/>
    <w:rPr>
      <w:rFonts w:ascii="Corbel" w:eastAsia="Corbel" w:hAnsi="Corbel" w:cs="Corbel"/>
      <w:b/>
      <w:bCs/>
      <w:i w:val="0"/>
      <w:iCs w:val="0"/>
      <w:smallCaps w:val="0"/>
      <w:strike w:val="0"/>
      <w:color w:val="000000"/>
      <w:spacing w:val="0"/>
      <w:w w:val="100"/>
      <w:position w:val="0"/>
      <w:sz w:val="15"/>
      <w:szCs w:val="15"/>
      <w:u w:val="none"/>
      <w:lang w:val="ru-RU" w:eastAsia="ru-RU" w:bidi="ru-RU"/>
    </w:rPr>
  </w:style>
  <w:style w:type="character" w:customStyle="1" w:styleId="96Tahoma8ptExact">
    <w:name w:val="Основной текст (96) + Tahoma;8 pt;Не полужирный;Курсив Exact"/>
    <w:basedOn w:val="96Exact"/>
    <w:rPr>
      <w:rFonts w:ascii="Tahoma" w:eastAsia="Tahoma" w:hAnsi="Tahoma" w:cs="Tahoma"/>
      <w:b/>
      <w:bCs/>
      <w:i/>
      <w:iCs/>
      <w:smallCaps w:val="0"/>
      <w:strike w:val="0"/>
      <w:color w:val="000000"/>
      <w:spacing w:val="0"/>
      <w:w w:val="100"/>
      <w:position w:val="0"/>
      <w:sz w:val="16"/>
      <w:szCs w:val="16"/>
      <w:u w:val="none"/>
      <w:lang w:val="en-US" w:eastAsia="en-US" w:bidi="en-US"/>
    </w:rPr>
  </w:style>
  <w:style w:type="character" w:customStyle="1" w:styleId="96MSReferenceSansSerifExact">
    <w:name w:val="Основной текст (96) + MS Reference Sans Serif;Не полужирный;Курсив Exact"/>
    <w:basedOn w:val="96Exact"/>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en-US" w:eastAsia="en-US" w:bidi="en-US"/>
    </w:rPr>
  </w:style>
  <w:style w:type="character" w:customStyle="1" w:styleId="96MSReferenceSansSerif4ptExact">
    <w:name w:val="Основной текст (96) + MS Reference Sans Serif;4 pt;Не полужирный;Курсив Exact"/>
    <w:basedOn w:val="96Exact"/>
    <w:rPr>
      <w:rFonts w:ascii="MS Reference Sans Serif" w:eastAsia="MS Reference Sans Serif" w:hAnsi="MS Reference Sans Serif" w:cs="MS Reference Sans Serif"/>
      <w:b/>
      <w:bCs/>
      <w:i/>
      <w:iCs/>
      <w:smallCaps w:val="0"/>
      <w:strike w:val="0"/>
      <w:color w:val="000000"/>
      <w:spacing w:val="0"/>
      <w:w w:val="100"/>
      <w:position w:val="0"/>
      <w:sz w:val="8"/>
      <w:szCs w:val="8"/>
      <w:u w:val="none"/>
      <w:lang w:val="en-US" w:eastAsia="en-US" w:bidi="en-US"/>
    </w:rPr>
  </w:style>
  <w:style w:type="character" w:customStyle="1" w:styleId="965ptExact">
    <w:name w:val="Основной текст (96) + 5 pt;Не полужирный Exact"/>
    <w:basedOn w:val="96Exact"/>
    <w:rPr>
      <w:rFonts w:ascii="Corbel" w:eastAsia="Corbel" w:hAnsi="Corbel" w:cs="Corbel"/>
      <w:b/>
      <w:bCs/>
      <w:i w:val="0"/>
      <w:iCs w:val="0"/>
      <w:smallCaps w:val="0"/>
      <w:strike w:val="0"/>
      <w:color w:val="000000"/>
      <w:spacing w:val="0"/>
      <w:w w:val="100"/>
      <w:position w:val="0"/>
      <w:sz w:val="10"/>
      <w:szCs w:val="10"/>
      <w:u w:val="none"/>
      <w:lang w:val="en-US" w:eastAsia="en-US" w:bidi="en-US"/>
    </w:rPr>
  </w:style>
  <w:style w:type="character" w:customStyle="1" w:styleId="96MSReferenceSansSerifExact0">
    <w:name w:val="Основной текст (96) + MS Reference Sans Serif;Не полужирный Exact"/>
    <w:basedOn w:val="96Exact"/>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en-US" w:eastAsia="en-US" w:bidi="en-US"/>
    </w:rPr>
  </w:style>
  <w:style w:type="character" w:customStyle="1" w:styleId="2Corbel10pt0pt">
    <w:name w:val="Основной текст (2) + Corbel;10 pt;Полужирный;Интервал 0 pt"/>
    <w:basedOn w:val="22"/>
    <w:rPr>
      <w:rFonts w:ascii="Corbel" w:eastAsia="Corbel" w:hAnsi="Corbel" w:cs="Corbel"/>
      <w:b/>
      <w:bCs/>
      <w:i w:val="0"/>
      <w:iCs w:val="0"/>
      <w:smallCaps w:val="0"/>
      <w:strike w:val="0"/>
      <w:color w:val="000000"/>
      <w:spacing w:val="-10"/>
      <w:w w:val="100"/>
      <w:position w:val="0"/>
      <w:sz w:val="20"/>
      <w:szCs w:val="20"/>
      <w:u w:val="none"/>
      <w:lang w:val="en-US" w:eastAsia="en-US" w:bidi="en-US"/>
    </w:rPr>
  </w:style>
  <w:style w:type="character" w:customStyle="1" w:styleId="91pt0">
    <w:name w:val="Основной текст (9) + Интервал 1 pt"/>
    <w:basedOn w:val="92"/>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en-US" w:eastAsia="en-US" w:bidi="en-US"/>
    </w:rPr>
  </w:style>
  <w:style w:type="character" w:customStyle="1" w:styleId="2CenturySchoolbook85pt">
    <w:name w:val="Основной текст (2) + Century Schoolbook;8;5 pt"/>
    <w:basedOn w:val="2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MSReferenceSansSerif55pt0pt">
    <w:name w:val="Основной текст (2) + MS Reference Sans Serif;5;5 pt;Интервал 0 pt"/>
    <w:basedOn w:val="22"/>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2CenturySchoolbook6pt0pt">
    <w:name w:val="Основной текст (2) + Century Schoolbook;6 pt;Курсив;Интервал 0 pt"/>
    <w:basedOn w:val="22"/>
    <w:rPr>
      <w:rFonts w:ascii="Century Schoolbook" w:eastAsia="Century Schoolbook" w:hAnsi="Century Schoolbook" w:cs="Century Schoolbook"/>
      <w:b w:val="0"/>
      <w:bCs w:val="0"/>
      <w:i/>
      <w:iCs/>
      <w:smallCaps w:val="0"/>
      <w:strike w:val="0"/>
      <w:color w:val="000000"/>
      <w:spacing w:val="-10"/>
      <w:w w:val="100"/>
      <w:position w:val="0"/>
      <w:sz w:val="12"/>
      <w:szCs w:val="12"/>
      <w:u w:val="none"/>
      <w:lang w:val="en-US" w:eastAsia="en-US" w:bidi="en-US"/>
    </w:rPr>
  </w:style>
  <w:style w:type="character" w:customStyle="1" w:styleId="2Consolas75pt">
    <w:name w:val="Основной текст (2) + Consolas;7;5 pt"/>
    <w:basedOn w:val="22"/>
    <w:rPr>
      <w:rFonts w:ascii="Consolas" w:eastAsia="Consolas" w:hAnsi="Consolas" w:cs="Consolas"/>
      <w:b w:val="0"/>
      <w:bCs w:val="0"/>
      <w:i w:val="0"/>
      <w:iCs w:val="0"/>
      <w:smallCaps w:val="0"/>
      <w:strike w:val="0"/>
      <w:color w:val="000000"/>
      <w:spacing w:val="0"/>
      <w:w w:val="100"/>
      <w:position w:val="0"/>
      <w:sz w:val="15"/>
      <w:szCs w:val="15"/>
      <w:u w:val="none"/>
      <w:lang w:val="en-US" w:eastAsia="en-US" w:bidi="en-US"/>
    </w:rPr>
  </w:style>
  <w:style w:type="character" w:customStyle="1" w:styleId="351500">
    <w:name w:val="Основной текст (35) + Масштаб 150%"/>
    <w:basedOn w:val="35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en-US" w:eastAsia="en-US" w:bidi="en-US"/>
    </w:rPr>
  </w:style>
  <w:style w:type="character" w:customStyle="1" w:styleId="850">
    <w:name w:val="Основной текст (85)_"/>
    <w:basedOn w:val="a0"/>
    <w:link w:val="851"/>
    <w:rPr>
      <w:rFonts w:ascii="Bookman Old Style" w:eastAsia="Bookman Old Style" w:hAnsi="Bookman Old Style" w:cs="Bookman Old Style"/>
      <w:b w:val="0"/>
      <w:bCs w:val="0"/>
      <w:i w:val="0"/>
      <w:iCs w:val="0"/>
      <w:smallCaps w:val="0"/>
      <w:strike w:val="0"/>
      <w:spacing w:val="-20"/>
      <w:sz w:val="20"/>
      <w:szCs w:val="20"/>
      <w:u w:val="none"/>
    </w:rPr>
  </w:style>
  <w:style w:type="character" w:customStyle="1" w:styleId="852">
    <w:name w:val="Основной текст (85)"/>
    <w:basedOn w:val="850"/>
    <w:rPr>
      <w:rFonts w:ascii="Bookman Old Style" w:eastAsia="Bookman Old Style" w:hAnsi="Bookman Old Style" w:cs="Bookman Old Style"/>
      <w:b w:val="0"/>
      <w:bCs w:val="0"/>
      <w:i w:val="0"/>
      <w:iCs w:val="0"/>
      <w:smallCaps w:val="0"/>
      <w:strike w:val="0"/>
      <w:color w:val="000000"/>
      <w:spacing w:val="-20"/>
      <w:w w:val="100"/>
      <w:position w:val="0"/>
      <w:sz w:val="20"/>
      <w:szCs w:val="20"/>
      <w:u w:val="none"/>
      <w:lang w:val="en-US" w:eastAsia="en-US" w:bidi="en-US"/>
    </w:rPr>
  </w:style>
  <w:style w:type="character" w:customStyle="1" w:styleId="850pt">
    <w:name w:val="Основной текст (85) + Интервал 0 pt"/>
    <w:basedOn w:val="85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855pt0pt">
    <w:name w:val="Основной текст (85) + 5 pt;Курсив;Интервал 0 pt"/>
    <w:basedOn w:val="850"/>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931">
    <w:name w:val="Основной текст (93)_"/>
    <w:basedOn w:val="a0"/>
    <w:link w:val="932"/>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933">
    <w:name w:val="Основной текст (93)"/>
    <w:basedOn w:val="93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4d">
    <w:name w:val="Основной текст (4) + Малые прописные"/>
    <w:basedOn w:val="44"/>
    <w:rPr>
      <w:rFonts w:ascii="Bookman Old Style" w:eastAsia="Bookman Old Style" w:hAnsi="Bookman Old Style" w:cs="Bookman Old Style"/>
      <w:b/>
      <w:bCs/>
      <w:i w:val="0"/>
      <w:iCs w:val="0"/>
      <w:smallCaps/>
      <w:strike w:val="0"/>
      <w:color w:val="000000"/>
      <w:spacing w:val="0"/>
      <w:w w:val="100"/>
      <w:position w:val="0"/>
      <w:sz w:val="15"/>
      <w:szCs w:val="15"/>
      <w:u w:val="none"/>
      <w:lang w:val="ru-RU" w:eastAsia="ru-RU" w:bidi="ru-RU"/>
    </w:rPr>
  </w:style>
  <w:style w:type="character" w:customStyle="1" w:styleId="21pta">
    <w:name w:val="Основной текст (2) + Малые прописные;Интервал 1 pt"/>
    <w:basedOn w:val="22"/>
    <w:rPr>
      <w:rFonts w:ascii="Bookman Old Style" w:eastAsia="Bookman Old Style" w:hAnsi="Bookman Old Style" w:cs="Bookman Old Style"/>
      <w:b w:val="0"/>
      <w:bCs w:val="0"/>
      <w:i w:val="0"/>
      <w:iCs w:val="0"/>
      <w:smallCaps/>
      <w:strike w:val="0"/>
      <w:color w:val="000000"/>
      <w:spacing w:val="30"/>
      <w:w w:val="100"/>
      <w:position w:val="0"/>
      <w:sz w:val="18"/>
      <w:szCs w:val="18"/>
      <w:u w:val="none"/>
      <w:lang w:val="en-US" w:eastAsia="en-US" w:bidi="en-US"/>
    </w:rPr>
  </w:style>
  <w:style w:type="character" w:customStyle="1" w:styleId="212pt">
    <w:name w:val="Основной текст (2) + 12 pt;Полужирный"/>
    <w:basedOn w:val="2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32pt">
    <w:name w:val="Основной текст (3) + Интервал 2 pt"/>
    <w:basedOn w:val="32"/>
    <w:rPr>
      <w:rFonts w:ascii="Bookman Old Style" w:eastAsia="Bookman Old Style" w:hAnsi="Bookman Old Style" w:cs="Bookman Old Style"/>
      <w:b w:val="0"/>
      <w:bCs w:val="0"/>
      <w:i/>
      <w:iCs/>
      <w:smallCaps w:val="0"/>
      <w:strike w:val="0"/>
      <w:color w:val="000000"/>
      <w:spacing w:val="40"/>
      <w:w w:val="100"/>
      <w:position w:val="0"/>
      <w:sz w:val="19"/>
      <w:szCs w:val="19"/>
      <w:u w:val="none"/>
      <w:lang w:val="en-US" w:eastAsia="en-US" w:bidi="en-US"/>
    </w:rPr>
  </w:style>
  <w:style w:type="character" w:customStyle="1" w:styleId="2-1pt">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86pt">
    <w:name w:val="Колонтитул (8) + 6 pt"/>
    <w:basedOn w:val="89"/>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2Corbel10pt8pt">
    <w:name w:val="Основной текст (2) + Corbel;10 pt;Курсив;Интервал 8 pt"/>
    <w:basedOn w:val="22"/>
    <w:rPr>
      <w:rFonts w:ascii="Corbel" w:eastAsia="Corbel" w:hAnsi="Corbel" w:cs="Corbel"/>
      <w:b w:val="0"/>
      <w:bCs w:val="0"/>
      <w:i/>
      <w:iCs/>
      <w:smallCaps w:val="0"/>
      <w:strike w:val="0"/>
      <w:color w:val="000000"/>
      <w:spacing w:val="170"/>
      <w:w w:val="100"/>
      <w:position w:val="0"/>
      <w:sz w:val="20"/>
      <w:szCs w:val="20"/>
      <w:u w:val="none"/>
      <w:lang w:val="en-US" w:eastAsia="en-US" w:bidi="en-US"/>
    </w:rPr>
  </w:style>
  <w:style w:type="character" w:customStyle="1" w:styleId="67-1pt">
    <w:name w:val="Основной текст (67) + Интервал -1 pt"/>
    <w:basedOn w:val="670"/>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940">
    <w:name w:val="Основной текст (94)_"/>
    <w:basedOn w:val="a0"/>
    <w:link w:val="941"/>
    <w:rPr>
      <w:rFonts w:ascii="Century Schoolbook" w:eastAsia="Century Schoolbook" w:hAnsi="Century Schoolbook" w:cs="Century Schoolbook"/>
      <w:b w:val="0"/>
      <w:bCs w:val="0"/>
      <w:i w:val="0"/>
      <w:iCs w:val="0"/>
      <w:smallCaps w:val="0"/>
      <w:strike w:val="0"/>
      <w:sz w:val="16"/>
      <w:szCs w:val="16"/>
      <w:u w:val="none"/>
    </w:rPr>
  </w:style>
  <w:style w:type="character" w:customStyle="1" w:styleId="942">
    <w:name w:val="Основной текст (94)"/>
    <w:basedOn w:val="94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950">
    <w:name w:val="Основной текст (95)_"/>
    <w:basedOn w:val="a0"/>
    <w:link w:val="951"/>
    <w:rPr>
      <w:rFonts w:ascii="Corbel" w:eastAsia="Corbel" w:hAnsi="Corbel" w:cs="Corbel"/>
      <w:b/>
      <w:bCs/>
      <w:i/>
      <w:iCs/>
      <w:smallCaps w:val="0"/>
      <w:strike w:val="0"/>
      <w:sz w:val="13"/>
      <w:szCs w:val="13"/>
      <w:u w:val="none"/>
    </w:rPr>
  </w:style>
  <w:style w:type="character" w:customStyle="1" w:styleId="952">
    <w:name w:val="Основной текст (95)"/>
    <w:basedOn w:val="950"/>
    <w:rPr>
      <w:rFonts w:ascii="Corbel" w:eastAsia="Corbel" w:hAnsi="Corbel" w:cs="Corbel"/>
      <w:b/>
      <w:bCs/>
      <w:i/>
      <w:iCs/>
      <w:smallCaps w:val="0"/>
      <w:strike w:val="0"/>
      <w:color w:val="000000"/>
      <w:spacing w:val="0"/>
      <w:w w:val="100"/>
      <w:position w:val="0"/>
      <w:sz w:val="13"/>
      <w:szCs w:val="13"/>
      <w:u w:val="none"/>
      <w:lang w:val="en-US" w:eastAsia="en-US" w:bidi="en-US"/>
    </w:rPr>
  </w:style>
  <w:style w:type="character" w:customStyle="1" w:styleId="2CenturySchoolbook13pt1pt">
    <w:name w:val="Основной текст (2) + Century Schoolbook;13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CenturySchoolbook13pt1pt0">
    <w:name w:val="Основной текст (2) + Century Schoolbook;13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MSReferenceSansSerif55pt-1pt">
    <w:name w:val="Основной текст (2) + MS Reference Sans Serif;5;5 pt;Интервал -1 pt"/>
    <w:basedOn w:val="22"/>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11Exact1">
    <w:name w:val="Подпись к картинке (11) Exact"/>
    <w:basedOn w:val="a0"/>
    <w:link w:val="11c"/>
    <w:rPr>
      <w:rFonts w:ascii="Bookman Old Style" w:eastAsia="Bookman Old Style" w:hAnsi="Bookman Old Style" w:cs="Bookman Old Style"/>
      <w:b/>
      <w:bCs/>
      <w:i w:val="0"/>
      <w:iCs w:val="0"/>
      <w:smallCaps w:val="0"/>
      <w:strike w:val="0"/>
      <w:sz w:val="13"/>
      <w:szCs w:val="13"/>
      <w:u w:val="none"/>
    </w:rPr>
  </w:style>
  <w:style w:type="character" w:customStyle="1" w:styleId="11Exact2">
    <w:name w:val="Подпись к картинке (11) Exact"/>
    <w:basedOn w:val="11Exact1"/>
    <w:rPr>
      <w:rFonts w:ascii="Bookman Old Style" w:eastAsia="Bookman Old Style" w:hAnsi="Bookman Old Style" w:cs="Bookman Old Style"/>
      <w:b/>
      <w:bCs/>
      <w:i w:val="0"/>
      <w:iCs w:val="0"/>
      <w:smallCaps w:val="0"/>
      <w:strike w:val="0"/>
      <w:color w:val="000000"/>
      <w:spacing w:val="0"/>
      <w:w w:val="100"/>
      <w:position w:val="0"/>
      <w:sz w:val="13"/>
      <w:szCs w:val="13"/>
      <w:u w:val="none"/>
      <w:lang w:val="ru-RU" w:eastAsia="ru-RU" w:bidi="ru-RU"/>
    </w:rPr>
  </w:style>
  <w:style w:type="character" w:customStyle="1" w:styleId="12Exact3">
    <w:name w:val="Подпись к картинке (12) Exact"/>
    <w:basedOn w:val="a0"/>
    <w:link w:val="123"/>
    <w:rPr>
      <w:rFonts w:ascii="Century Schoolbook" w:eastAsia="Century Schoolbook" w:hAnsi="Century Schoolbook" w:cs="Century Schoolbook"/>
      <w:b w:val="0"/>
      <w:bCs w:val="0"/>
      <w:i w:val="0"/>
      <w:iCs w:val="0"/>
      <w:smallCaps w:val="0"/>
      <w:strike w:val="0"/>
      <w:spacing w:val="0"/>
      <w:sz w:val="14"/>
      <w:szCs w:val="14"/>
      <w:u w:val="none"/>
    </w:rPr>
  </w:style>
  <w:style w:type="character" w:customStyle="1" w:styleId="12Exact4">
    <w:name w:val="Подпись к картинке (12) Exact"/>
    <w:basedOn w:val="12Exact3"/>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2BookmanOldStyle9ptExact">
    <w:name w:val="Подпись к картинке (12) + Bookman Old Style;9 pt Exact"/>
    <w:basedOn w:val="12Exact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BookmanOldStyle95ptExact">
    <w:name w:val="Подпись к картинке (12) + Bookman Old Style;9;5 pt;Курсив Exact"/>
    <w:basedOn w:val="12Exact3"/>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Exact1">
    <w:name w:val="Подпись к картинке (13) Exact"/>
    <w:basedOn w:val="a0"/>
    <w:link w:val="136"/>
    <w:rPr>
      <w:rFonts w:ascii="MS Reference Sans Serif" w:eastAsia="MS Reference Sans Serif" w:hAnsi="MS Reference Sans Serif" w:cs="MS Reference Sans Serif"/>
      <w:b w:val="0"/>
      <w:bCs w:val="0"/>
      <w:i w:val="0"/>
      <w:iCs w:val="0"/>
      <w:smallCaps w:val="0"/>
      <w:strike w:val="0"/>
      <w:spacing w:val="-20"/>
      <w:sz w:val="11"/>
      <w:szCs w:val="11"/>
      <w:u w:val="none"/>
    </w:rPr>
  </w:style>
  <w:style w:type="character" w:customStyle="1" w:styleId="13Exact2">
    <w:name w:val="Подпись к картинке (13) Exact"/>
    <w:basedOn w:val="13Exact1"/>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14Exact5">
    <w:name w:val="Подпись к картинке (14) Exact"/>
    <w:basedOn w:val="a0"/>
    <w:link w:val="14b"/>
    <w:rPr>
      <w:rFonts w:ascii="Bookman Old Style" w:eastAsia="Bookman Old Style" w:hAnsi="Bookman Old Style" w:cs="Bookman Old Style"/>
      <w:b/>
      <w:bCs/>
      <w:i w:val="0"/>
      <w:iCs w:val="0"/>
      <w:smallCaps w:val="0"/>
      <w:strike w:val="0"/>
      <w:sz w:val="9"/>
      <w:szCs w:val="9"/>
      <w:u w:val="none"/>
    </w:rPr>
  </w:style>
  <w:style w:type="character" w:customStyle="1" w:styleId="14Exact6">
    <w:name w:val="Подпись к картинке (14) Exact"/>
    <w:basedOn w:val="14Exact5"/>
    <w:rPr>
      <w:rFonts w:ascii="Bookman Old Style" w:eastAsia="Bookman Old Style" w:hAnsi="Bookman Old Style" w:cs="Bookman Old Style"/>
      <w:b/>
      <w:bCs/>
      <w:i w:val="0"/>
      <w:iCs w:val="0"/>
      <w:smallCaps w:val="0"/>
      <w:strike w:val="0"/>
      <w:color w:val="000000"/>
      <w:spacing w:val="0"/>
      <w:w w:val="100"/>
      <w:position w:val="0"/>
      <w:sz w:val="9"/>
      <w:szCs w:val="9"/>
      <w:u w:val="none"/>
      <w:lang w:val="en-US" w:eastAsia="en-US" w:bidi="en-US"/>
    </w:rPr>
  </w:style>
  <w:style w:type="character" w:customStyle="1" w:styleId="970">
    <w:name w:val="Основной текст (97)_"/>
    <w:basedOn w:val="a0"/>
    <w:link w:val="971"/>
    <w:rPr>
      <w:rFonts w:ascii="MS Reference Sans Serif" w:eastAsia="MS Reference Sans Serif" w:hAnsi="MS Reference Sans Serif" w:cs="MS Reference Sans Serif"/>
      <w:b w:val="0"/>
      <w:bCs w:val="0"/>
      <w:i/>
      <w:iCs/>
      <w:smallCaps w:val="0"/>
      <w:strike w:val="0"/>
      <w:sz w:val="15"/>
      <w:szCs w:val="15"/>
      <w:u w:val="none"/>
      <w:lang w:val="ru-RU" w:eastAsia="ru-RU" w:bidi="ru-RU"/>
    </w:rPr>
  </w:style>
  <w:style w:type="character" w:customStyle="1" w:styleId="972">
    <w:name w:val="Основной текст (97)"/>
    <w:basedOn w:val="970"/>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ru-RU" w:eastAsia="ru-RU" w:bidi="ru-RU"/>
    </w:rPr>
  </w:style>
  <w:style w:type="character" w:customStyle="1" w:styleId="2CenturySchoolbook7pt">
    <w:name w:val="Основной текст (2) + Century Schoolbook;7 pt"/>
    <w:basedOn w:val="22"/>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afc">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10pt1">
    <w:name w:val="Основной текст (2) + 10 pt;Полужирный"/>
    <w:basedOn w:val="22"/>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245pt">
    <w:name w:val="Основной текст (2) + 4;5 pt;Полужирный"/>
    <w:basedOn w:val="22"/>
    <w:rPr>
      <w:rFonts w:ascii="Bookman Old Style" w:eastAsia="Bookman Old Style" w:hAnsi="Bookman Old Style" w:cs="Bookman Old Style"/>
      <w:b/>
      <w:bCs/>
      <w:i w:val="0"/>
      <w:iCs w:val="0"/>
      <w:smallCaps w:val="0"/>
      <w:strike w:val="0"/>
      <w:color w:val="000000"/>
      <w:spacing w:val="0"/>
      <w:w w:val="100"/>
      <w:position w:val="0"/>
      <w:sz w:val="9"/>
      <w:szCs w:val="9"/>
      <w:u w:val="none"/>
      <w:lang w:val="en-US" w:eastAsia="en-US" w:bidi="en-US"/>
    </w:rPr>
  </w:style>
  <w:style w:type="character" w:customStyle="1" w:styleId="210pt2">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12pt1">
    <w:name w:val="Основной текст (11) + Не курсив;Интервал 2 pt"/>
    <w:basedOn w:val="113"/>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11d">
    <w:name w:val="Основной текст (11) + Не полужирный;Не курсив"/>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9pt1pt0">
    <w:name w:val="Основной текст (3) + 9 pt;Не курсив;Интервал 1 pt"/>
    <w:basedOn w:val="32"/>
    <w:rPr>
      <w:rFonts w:ascii="Bookman Old Style" w:eastAsia="Bookman Old Style" w:hAnsi="Bookman Old Style" w:cs="Bookman Old Style"/>
      <w:b w:val="0"/>
      <w:bCs w:val="0"/>
      <w:i/>
      <w:iCs/>
      <w:smallCaps w:val="0"/>
      <w:strike w:val="0"/>
      <w:color w:val="000000"/>
      <w:spacing w:val="30"/>
      <w:w w:val="100"/>
      <w:position w:val="0"/>
      <w:sz w:val="18"/>
      <w:szCs w:val="18"/>
      <w:u w:val="none"/>
      <w:lang w:val="en-US" w:eastAsia="en-US" w:bidi="en-US"/>
    </w:rPr>
  </w:style>
  <w:style w:type="character" w:customStyle="1" w:styleId="3b">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980">
    <w:name w:val="Основной текст (98)_"/>
    <w:basedOn w:val="a0"/>
    <w:link w:val="981"/>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982">
    <w:name w:val="Основной текст (98)"/>
    <w:basedOn w:val="980"/>
    <w:rPr>
      <w:rFonts w:ascii="MS Reference Sans Serif" w:eastAsia="MS Reference Sans Serif" w:hAnsi="MS Reference Sans Serif" w:cs="MS Reference Sans Serif"/>
      <w:b w:val="0"/>
      <w:bCs w:val="0"/>
      <w:i w:val="0"/>
      <w:iCs w:val="0"/>
      <w:smallCaps w:val="0"/>
      <w:strike w:val="0"/>
      <w:color w:val="000000"/>
      <w:spacing w:val="0"/>
      <w:w w:val="100"/>
      <w:position w:val="0"/>
      <w:sz w:val="13"/>
      <w:szCs w:val="13"/>
      <w:u w:val="none"/>
      <w:lang w:val="en-US" w:eastAsia="en-US" w:bidi="en-US"/>
    </w:rPr>
  </w:style>
  <w:style w:type="character" w:customStyle="1" w:styleId="101pt">
    <w:name w:val="Основной текст (10) + Интервал 1 pt"/>
    <w:basedOn w:val="107"/>
    <w:rPr>
      <w:rFonts w:ascii="Bookman Old Style" w:eastAsia="Bookman Old Style" w:hAnsi="Bookman Old Style" w:cs="Bookman Old Style"/>
      <w:b/>
      <w:bCs/>
      <w:i w:val="0"/>
      <w:iCs w:val="0"/>
      <w:smallCaps w:val="0"/>
      <w:strike w:val="0"/>
      <w:color w:val="000000"/>
      <w:spacing w:val="30"/>
      <w:w w:val="100"/>
      <w:position w:val="0"/>
      <w:sz w:val="16"/>
      <w:szCs w:val="16"/>
      <w:u w:val="none"/>
      <w:lang w:val="en-US" w:eastAsia="en-US" w:bidi="en-US"/>
    </w:rPr>
  </w:style>
  <w:style w:type="character" w:customStyle="1" w:styleId="26pt">
    <w:name w:val="Основной текст (2) + 6 pt"/>
    <w:basedOn w:val="22"/>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2MSReferenceSansSerif95pt">
    <w:name w:val="Основной текст (2) + MS Reference Sans Serif;9;5 pt"/>
    <w:basedOn w:val="22"/>
    <w:rPr>
      <w:rFonts w:ascii="MS Reference Sans Serif" w:eastAsia="MS Reference Sans Serif" w:hAnsi="MS Reference Sans Serif" w:cs="MS Reference Sans Serif"/>
      <w:b/>
      <w:bCs/>
      <w:i w:val="0"/>
      <w:iCs w:val="0"/>
      <w:smallCaps w:val="0"/>
      <w:strike w:val="0"/>
      <w:color w:val="000000"/>
      <w:spacing w:val="0"/>
      <w:w w:val="100"/>
      <w:position w:val="0"/>
      <w:sz w:val="19"/>
      <w:szCs w:val="19"/>
      <w:u w:val="none"/>
      <w:lang w:val="en-US" w:eastAsia="en-US" w:bidi="en-US"/>
    </w:rPr>
  </w:style>
  <w:style w:type="character" w:customStyle="1" w:styleId="943">
    <w:name w:val="Заголовок №9 (4)_"/>
    <w:basedOn w:val="a0"/>
    <w:link w:val="944"/>
    <w:rPr>
      <w:rFonts w:ascii="Century Schoolbook" w:eastAsia="Century Schoolbook" w:hAnsi="Century Schoolbook" w:cs="Century Schoolbook"/>
      <w:b/>
      <w:bCs/>
      <w:i w:val="0"/>
      <w:iCs w:val="0"/>
      <w:smallCaps w:val="0"/>
      <w:strike w:val="0"/>
      <w:spacing w:val="20"/>
      <w:sz w:val="26"/>
      <w:szCs w:val="26"/>
      <w:u w:val="none"/>
    </w:rPr>
  </w:style>
  <w:style w:type="character" w:customStyle="1" w:styleId="94BookmanOldStyle9pt1pt">
    <w:name w:val="Заголовок №9 (4) + Bookman Old Style;9 pt;Не полужирный;Интервал 1 pt"/>
    <w:basedOn w:val="943"/>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945">
    <w:name w:val="Заголовок №9 (4)"/>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6">
    <w:name w:val="Заголовок №9 (4)"/>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BookmanOldStyle9pt1pt0">
    <w:name w:val="Заголовок №9 (4) + Bookman Old Style;9 pt;Не полужирный;Интервал 1 pt"/>
    <w:basedOn w:val="943"/>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94BookmanOldStyle95pt0pt">
    <w:name w:val="Заголовок №9 (4) + Bookman Old Style;9;5 pt;Не полужирный;Курсив;Интервал 0 pt"/>
    <w:basedOn w:val="943"/>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947">
    <w:name w:val="Заголовок №9 (4)"/>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1ptb">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rPr>
  </w:style>
  <w:style w:type="character" w:customStyle="1" w:styleId="990">
    <w:name w:val="Основной текст (99)_"/>
    <w:basedOn w:val="a0"/>
    <w:link w:val="991"/>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992">
    <w:name w:val="Основной текст (99)"/>
    <w:basedOn w:val="990"/>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13395pt">
    <w:name w:val="Заголовок №13 (3) + 9;5 pt;Курсив"/>
    <w:basedOn w:val="1330"/>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3CenturySchoolbook13pt1pt">
    <w:name w:val="Заголовок №13 (3) + Century Schoolbook;13 pt;Полужирный;Интервал 1 pt"/>
    <w:basedOn w:val="1330"/>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3CenturySchoolbook13pt1pt">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230pt">
    <w:name w:val="Основной текст (23) + Интервал 0 pt"/>
    <w:basedOn w:val="23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23CenturySchoolbook13pt-1pt">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8CenturySchoolbook85pt2">
    <w:name w:val="Колонтитул (8) + Century Schoolbook;8;5 pt;Полужирный"/>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000">
    <w:name w:val="Основной текст (100)_"/>
    <w:basedOn w:val="a0"/>
    <w:link w:val="1001"/>
    <w:rPr>
      <w:rFonts w:ascii="Bookman Old Style" w:eastAsia="Bookman Old Style" w:hAnsi="Bookman Old Style" w:cs="Bookman Old Style"/>
      <w:b w:val="0"/>
      <w:bCs w:val="0"/>
      <w:i w:val="0"/>
      <w:iCs w:val="0"/>
      <w:smallCaps w:val="0"/>
      <w:strike w:val="0"/>
      <w:sz w:val="12"/>
      <w:szCs w:val="12"/>
      <w:u w:val="none"/>
    </w:rPr>
  </w:style>
  <w:style w:type="character" w:customStyle="1" w:styleId="1002">
    <w:name w:val="Основной текст (100)"/>
    <w:basedOn w:val="1000"/>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50pt">
    <w:name w:val="Оглавление (5) + Интервал 0 pt"/>
    <w:basedOn w:val="5a"/>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575pt1pt0">
    <w:name w:val="Оглавление (5) + 7;5 pt;Не полужирный;Курсив;Интервал 1 pt"/>
    <w:basedOn w:val="5a"/>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680pt">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265pt">
    <w:name w:val="Основной текст (2) + 6;5 pt;Полужирный"/>
    <w:basedOn w:val="22"/>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2CenturySchoolbook8pt0">
    <w:name w:val="Основной текст (2) + Century Schoolbook;8 pt;Курсив"/>
    <w:basedOn w:val="22"/>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275pt1pt1">
    <w:name w:val="Основной текст (2) + 7;5 pt;Курсив;Интервал 1 pt"/>
    <w:basedOn w:val="22"/>
    <w:rPr>
      <w:rFonts w:ascii="Bookman Old Style" w:eastAsia="Bookman Old Style" w:hAnsi="Bookman Old Style" w:cs="Bookman Old Style"/>
      <w:b w:val="0"/>
      <w:bCs w:val="0"/>
      <w:i/>
      <w:iCs/>
      <w:smallCaps w:val="0"/>
      <w:strike w:val="0"/>
      <w:color w:val="000000"/>
      <w:spacing w:val="20"/>
      <w:w w:val="100"/>
      <w:position w:val="0"/>
      <w:sz w:val="15"/>
      <w:szCs w:val="15"/>
      <w:u w:val="none"/>
      <w:lang w:val="ru-RU" w:eastAsia="ru-RU" w:bidi="ru-RU"/>
    </w:rPr>
  </w:style>
  <w:style w:type="character" w:customStyle="1" w:styleId="43pt">
    <w:name w:val="Основной текст (4) + Интервал 3 pt"/>
    <w:basedOn w:val="44"/>
    <w:rPr>
      <w:rFonts w:ascii="Bookman Old Style" w:eastAsia="Bookman Old Style" w:hAnsi="Bookman Old Style" w:cs="Bookman Old Style"/>
      <w:b/>
      <w:bCs/>
      <w:i w:val="0"/>
      <w:iCs w:val="0"/>
      <w:smallCaps w:val="0"/>
      <w:strike w:val="0"/>
      <w:color w:val="000000"/>
      <w:spacing w:val="70"/>
      <w:w w:val="100"/>
      <w:position w:val="0"/>
      <w:sz w:val="15"/>
      <w:szCs w:val="15"/>
      <w:u w:val="none"/>
      <w:lang w:val="en-US" w:eastAsia="en-US" w:bidi="en-US"/>
    </w:rPr>
  </w:style>
  <w:style w:type="character" w:customStyle="1" w:styleId="94-1pt">
    <w:name w:val="Заголовок №9 (4) + Интервал -1 pt"/>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1pt0">
    <w:name w:val="Заголовок №9 (4) + Интервал -1 pt"/>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BookmanOldStyle9pt0pt">
    <w:name w:val="Заголовок №9 (4) + Bookman Old Style;9 pt;Не полужирный;Интервал 0 pt"/>
    <w:basedOn w:val="94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8CenturySchoolbook10pt1pt">
    <w:name w:val="Колонтитул (8) + Century Schoolbook;10 pt;Полужирный;Курсив;Интервал 1 pt"/>
    <w:basedOn w:val="89"/>
    <w:rPr>
      <w:rFonts w:ascii="Century Schoolbook" w:eastAsia="Century Schoolbook" w:hAnsi="Century Schoolbook" w:cs="Century Schoolbook"/>
      <w:b/>
      <w:bCs/>
      <w:i/>
      <w:iCs/>
      <w:smallCaps w:val="0"/>
      <w:strike w:val="0"/>
      <w:color w:val="000000"/>
      <w:spacing w:val="30"/>
      <w:w w:val="100"/>
      <w:position w:val="0"/>
      <w:sz w:val="20"/>
      <w:szCs w:val="20"/>
      <w:u w:val="none"/>
      <w:lang w:val="en-US" w:eastAsia="en-US" w:bidi="en-US"/>
    </w:rPr>
  </w:style>
  <w:style w:type="character" w:customStyle="1" w:styleId="67Exact">
    <w:name w:val="Основной текст (67) Exact"/>
    <w:basedOn w:val="a0"/>
    <w:rPr>
      <w:rFonts w:ascii="MS Reference Sans Serif" w:eastAsia="MS Reference Sans Serif" w:hAnsi="MS Reference Sans Serif" w:cs="MS Reference Sans Serif"/>
      <w:b w:val="0"/>
      <w:bCs w:val="0"/>
      <w:i w:val="0"/>
      <w:iCs w:val="0"/>
      <w:smallCaps w:val="0"/>
      <w:strike w:val="0"/>
      <w:spacing w:val="-10"/>
      <w:sz w:val="11"/>
      <w:szCs w:val="11"/>
      <w:u w:val="none"/>
    </w:rPr>
  </w:style>
  <w:style w:type="character" w:customStyle="1" w:styleId="67-1ptExact">
    <w:name w:val="Основной текст (67) + Интервал -1 pt Exact"/>
    <w:basedOn w:val="670"/>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101Exact">
    <w:name w:val="Основной текст (101) Exact"/>
    <w:basedOn w:val="a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101Exact0">
    <w:name w:val="Основной текст (101) Exact"/>
    <w:basedOn w:val="101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102Exact1">
    <w:name w:val="Основной текст (102) Exact"/>
    <w:basedOn w:val="a0"/>
    <w:link w:val="1021"/>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102Exact2">
    <w:name w:val="Основной текст (102) Exact"/>
    <w:basedOn w:val="102Exact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103Exact">
    <w:name w:val="Основной текст (103) Exact"/>
    <w:basedOn w:val="a0"/>
    <w:link w:val="1030"/>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103Exact0">
    <w:name w:val="Основной текст (103) Exact"/>
    <w:basedOn w:val="103Exact"/>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45BookmanOldStyle9ptExact">
    <w:name w:val="Основной текст (45) + Bookman Old Style;9 pt Exact"/>
    <w:basedOn w:val="45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5Exact1">
    <w:name w:val="Основной текст (45) Exact"/>
    <w:basedOn w:val="450"/>
    <w:rPr>
      <w:rFonts w:ascii="Corbel" w:eastAsia="Corbel" w:hAnsi="Corbel" w:cs="Corbel"/>
      <w:b w:val="0"/>
      <w:bCs w:val="0"/>
      <w:i w:val="0"/>
      <w:iCs w:val="0"/>
      <w:smallCaps w:val="0"/>
      <w:strike w:val="0"/>
      <w:color w:val="000000"/>
      <w:spacing w:val="0"/>
      <w:w w:val="100"/>
      <w:position w:val="0"/>
      <w:sz w:val="19"/>
      <w:szCs w:val="19"/>
      <w:u w:val="none"/>
      <w:lang w:val="ru-RU" w:eastAsia="ru-RU" w:bidi="ru-RU"/>
    </w:rPr>
  </w:style>
  <w:style w:type="character" w:customStyle="1" w:styleId="104Exact">
    <w:name w:val="Основной текст (104) Exact"/>
    <w:basedOn w:val="a0"/>
    <w:link w:val="1040"/>
    <w:rPr>
      <w:rFonts w:ascii="Bookman Old Style" w:eastAsia="Bookman Old Style" w:hAnsi="Bookman Old Style" w:cs="Bookman Old Style"/>
      <w:b/>
      <w:bCs/>
      <w:i w:val="0"/>
      <w:iCs w:val="0"/>
      <w:smallCaps w:val="0"/>
      <w:strike w:val="0"/>
      <w:spacing w:val="0"/>
      <w:sz w:val="18"/>
      <w:szCs w:val="18"/>
      <w:u w:val="none"/>
    </w:rPr>
  </w:style>
  <w:style w:type="character" w:customStyle="1" w:styleId="104Exact0">
    <w:name w:val="Основной текст (104) Exact"/>
    <w:basedOn w:val="104Exac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495ptExact">
    <w:name w:val="Основной текст (104) + 9;5 pt;Не полужирный;Курсив Exact"/>
    <w:basedOn w:val="104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Exactf4">
    <w:name w:val="Основной текст (2) + 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Exactf5">
    <w:name w:val="Основной текст (2) + 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Exact7">
    <w:name w:val="Основной текст (14) Exact"/>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9Exact4">
    <w:name w:val="Основной текст (9) + Малые прописные Exact"/>
    <w:basedOn w:val="92"/>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en-US" w:eastAsia="en-US" w:bidi="en-US"/>
    </w:rPr>
  </w:style>
  <w:style w:type="character" w:customStyle="1" w:styleId="9BookmanOldStyle9ptExact">
    <w:name w:val="Основной текст (9) + Bookman Old Style;9 pt Exact"/>
    <w:basedOn w:val="9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06Exact">
    <w:name w:val="Основной текст (106) Exact"/>
    <w:basedOn w:val="a0"/>
    <w:rPr>
      <w:rFonts w:ascii="Bookman Old Style" w:eastAsia="Bookman Old Style" w:hAnsi="Bookman Old Style" w:cs="Bookman Old Style"/>
      <w:b/>
      <w:bCs/>
      <w:i w:val="0"/>
      <w:iCs w:val="0"/>
      <w:smallCaps w:val="0"/>
      <w:strike w:val="0"/>
      <w:spacing w:val="0"/>
      <w:sz w:val="18"/>
      <w:szCs w:val="18"/>
      <w:u w:val="none"/>
    </w:rPr>
  </w:style>
  <w:style w:type="character" w:customStyle="1" w:styleId="106Exact0">
    <w:name w:val="Основной текст (106) Exact"/>
    <w:basedOn w:val="1060"/>
    <w:rPr>
      <w:rFonts w:ascii="Bookman Old Style" w:eastAsia="Bookman Old Style" w:hAnsi="Bookman Old Style" w:cs="Bookman Old Style"/>
      <w:b/>
      <w:bCs/>
      <w:i w:val="0"/>
      <w:iCs w:val="0"/>
      <w:smallCaps w:val="0"/>
      <w:strike w:val="0"/>
      <w:spacing w:val="0"/>
      <w:sz w:val="18"/>
      <w:szCs w:val="18"/>
      <w:u w:val="none"/>
    </w:rPr>
  </w:style>
  <w:style w:type="character" w:customStyle="1" w:styleId="2MSReferenceSansSerif8ptExact">
    <w:name w:val="Основной текст (2) + MS Reference Sans Serif;8 pt;Курсив Exact"/>
    <w:basedOn w:val="22"/>
    <w:rPr>
      <w:rFonts w:ascii="MS Reference Sans Serif" w:eastAsia="MS Reference Sans Serif" w:hAnsi="MS Reference Sans Serif" w:cs="MS Reference Sans Serif"/>
      <w:b/>
      <w:bCs/>
      <w:i/>
      <w:iCs/>
      <w:smallCaps w:val="0"/>
      <w:strike w:val="0"/>
      <w:color w:val="000000"/>
      <w:spacing w:val="0"/>
      <w:w w:val="100"/>
      <w:position w:val="0"/>
      <w:sz w:val="16"/>
      <w:szCs w:val="16"/>
      <w:u w:val="none"/>
      <w:lang w:val="en-US" w:eastAsia="en-US" w:bidi="en-US"/>
    </w:rPr>
  </w:style>
  <w:style w:type="character" w:customStyle="1" w:styleId="15Exact">
    <w:name w:val="Подпись к картинке (15) Exact"/>
    <w:basedOn w:val="a0"/>
    <w:link w:val="156"/>
    <w:rPr>
      <w:rFonts w:ascii="Bookman Old Style" w:eastAsia="Bookman Old Style" w:hAnsi="Bookman Old Style" w:cs="Bookman Old Style"/>
      <w:b w:val="0"/>
      <w:bCs w:val="0"/>
      <w:i w:val="0"/>
      <w:iCs w:val="0"/>
      <w:smallCaps w:val="0"/>
      <w:strike w:val="0"/>
      <w:sz w:val="12"/>
      <w:szCs w:val="12"/>
      <w:u w:val="none"/>
    </w:rPr>
  </w:style>
  <w:style w:type="character" w:customStyle="1" w:styleId="15Exact0">
    <w:name w:val="Подпись к картинке (15) Exact"/>
    <w:basedOn w:val="15Exact"/>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680ptExact">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1522">
    <w:name w:val="Заголовок №15 (2)"/>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521pt">
    <w:name w:val="Заголовок №15 (2) + Интервал 1 pt"/>
    <w:basedOn w:val="15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050">
    <w:name w:val="Основной текст (105)_"/>
    <w:basedOn w:val="a0"/>
    <w:link w:val="1051"/>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1052">
    <w:name w:val="Основной текст (105)"/>
    <w:basedOn w:val="1050"/>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214pt-1pt">
    <w:name w:val="Основной текст (2) + 14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2ff6">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60">
    <w:name w:val="Основной текст (106)_"/>
    <w:basedOn w:val="a0"/>
    <w:link w:val="1061"/>
    <w:rPr>
      <w:rFonts w:ascii="Bookman Old Style" w:eastAsia="Bookman Old Style" w:hAnsi="Bookman Old Style" w:cs="Bookman Old Style"/>
      <w:b/>
      <w:bCs/>
      <w:i w:val="0"/>
      <w:iCs w:val="0"/>
      <w:smallCaps w:val="0"/>
      <w:strike w:val="0"/>
      <w:spacing w:val="0"/>
      <w:sz w:val="18"/>
      <w:szCs w:val="18"/>
      <w:u w:val="none"/>
    </w:rPr>
  </w:style>
  <w:style w:type="character" w:customStyle="1" w:styleId="1062">
    <w:name w:val="Основной текст (106)"/>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70">
    <w:name w:val="Основной текст (107)_"/>
    <w:basedOn w:val="a0"/>
    <w:link w:val="1071"/>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072">
    <w:name w:val="Основной текст (107)"/>
    <w:basedOn w:val="107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ff7">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12Corbel11pt">
    <w:name w:val="Заголовок №12 + Corbel;11 pt;Полужирный"/>
    <w:basedOn w:val="120"/>
    <w:rPr>
      <w:rFonts w:ascii="Corbel" w:eastAsia="Corbel" w:hAnsi="Corbel" w:cs="Corbel"/>
      <w:b/>
      <w:bCs/>
      <w:i w:val="0"/>
      <w:iCs w:val="0"/>
      <w:smallCaps w:val="0"/>
      <w:strike w:val="0"/>
      <w:color w:val="000000"/>
      <w:spacing w:val="0"/>
      <w:w w:val="100"/>
      <w:position w:val="0"/>
      <w:sz w:val="22"/>
      <w:szCs w:val="22"/>
      <w:u w:val="none"/>
      <w:lang w:val="en-US" w:eastAsia="en-US" w:bidi="en-US"/>
    </w:rPr>
  </w:style>
  <w:style w:type="character" w:customStyle="1" w:styleId="12Impact">
    <w:name w:val="Заголовок №12 + Impact"/>
    <w:basedOn w:val="120"/>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295pt9">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ff8">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rPr>
  </w:style>
  <w:style w:type="character" w:customStyle="1" w:styleId="214pt-1pt0">
    <w:name w:val="Основной текст (2) + 14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1080">
    <w:name w:val="Основной текст (108)_"/>
    <w:basedOn w:val="a0"/>
    <w:link w:val="1081"/>
    <w:rPr>
      <w:rFonts w:ascii="Bookman Old Style" w:eastAsia="Bookman Old Style" w:hAnsi="Bookman Old Style" w:cs="Bookman Old Style"/>
      <w:b w:val="0"/>
      <w:bCs w:val="0"/>
      <w:i w:val="0"/>
      <w:iCs w:val="0"/>
      <w:smallCaps w:val="0"/>
      <w:strike w:val="0"/>
      <w:sz w:val="12"/>
      <w:szCs w:val="12"/>
      <w:u w:val="none"/>
    </w:rPr>
  </w:style>
  <w:style w:type="character" w:customStyle="1" w:styleId="1082">
    <w:name w:val="Основной текст (108)"/>
    <w:basedOn w:val="1080"/>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771ptExact">
    <w:name w:val="Основной текст (77) + Интервал 1 pt Exact"/>
    <w:basedOn w:val="770"/>
    <w:rPr>
      <w:rFonts w:ascii="Bookman Old Style" w:eastAsia="Bookman Old Style" w:hAnsi="Bookman Old Style" w:cs="Bookman Old Style"/>
      <w:b/>
      <w:bCs/>
      <w:i/>
      <w:iCs/>
      <w:smallCaps w:val="0"/>
      <w:strike w:val="0"/>
      <w:color w:val="000000"/>
      <w:spacing w:val="20"/>
      <w:w w:val="100"/>
      <w:position w:val="0"/>
      <w:sz w:val="19"/>
      <w:szCs w:val="19"/>
      <w:u w:val="none"/>
      <w:lang w:val="en-US" w:eastAsia="en-US" w:bidi="en-US"/>
    </w:rPr>
  </w:style>
  <w:style w:type="character" w:customStyle="1" w:styleId="Exact9">
    <w:name w:val="Подпись к картинке Exact"/>
    <w:basedOn w:val="af3"/>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265ptExact">
    <w:name w:val="Основной текст (2) + 6;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123Exact">
    <w:name w:val="Заголовок №12 (3)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23Exact0">
    <w:name w:val="Заголовок №12 (3) Exact"/>
    <w:basedOn w:val="1230"/>
    <w:rPr>
      <w:rFonts w:ascii="Bookman Old Style" w:eastAsia="Bookman Old Style" w:hAnsi="Bookman Old Style" w:cs="Bookman Old Style"/>
      <w:b/>
      <w:bCs/>
      <w:i w:val="0"/>
      <w:iCs w:val="0"/>
      <w:smallCaps w:val="0"/>
      <w:strike w:val="0"/>
      <w:sz w:val="19"/>
      <w:szCs w:val="19"/>
      <w:u w:val="none"/>
    </w:rPr>
  </w:style>
  <w:style w:type="character" w:customStyle="1" w:styleId="110Exact">
    <w:name w:val="Основной текст (110) Exact"/>
    <w:basedOn w:val="a0"/>
    <w:link w:val="1100"/>
    <w:rPr>
      <w:rFonts w:ascii="Bookman Old Style" w:eastAsia="Bookman Old Style" w:hAnsi="Bookman Old Style" w:cs="Bookman Old Style"/>
      <w:b/>
      <w:bCs/>
      <w:i w:val="0"/>
      <w:iCs w:val="0"/>
      <w:smallCaps w:val="0"/>
      <w:strike w:val="0"/>
      <w:sz w:val="17"/>
      <w:szCs w:val="17"/>
      <w:u w:val="none"/>
    </w:rPr>
  </w:style>
  <w:style w:type="character" w:customStyle="1" w:styleId="110Exact0">
    <w:name w:val="Основной текст (110) Exact"/>
    <w:basedOn w:val="110Exact"/>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10Exact1">
    <w:name w:val="Основной текст (110) Exact"/>
    <w:basedOn w:val="110Exact"/>
    <w:rPr>
      <w:rFonts w:ascii="Bookman Old Style" w:eastAsia="Bookman Old Style" w:hAnsi="Bookman Old Style" w:cs="Bookman Old Style"/>
      <w:b/>
      <w:bCs/>
      <w:i w:val="0"/>
      <w:iCs w:val="0"/>
      <w:smallCaps w:val="0"/>
      <w:strike/>
      <w:color w:val="000000"/>
      <w:spacing w:val="0"/>
      <w:w w:val="100"/>
      <w:position w:val="0"/>
      <w:sz w:val="17"/>
      <w:szCs w:val="17"/>
      <w:u w:val="none"/>
      <w:lang w:val="ru-RU" w:eastAsia="ru-RU" w:bidi="ru-RU"/>
    </w:rPr>
  </w:style>
  <w:style w:type="character" w:customStyle="1" w:styleId="111Exact">
    <w:name w:val="Основной текст (111) Exact"/>
    <w:basedOn w:val="a0"/>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111Exact0">
    <w:name w:val="Основной текст (111) Exact"/>
    <w:basedOn w:val="1110"/>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1ptExact0">
    <w:name w:val="Подпись к таблице + Интервал 1 pt Exact"/>
    <w:basedOn w:val="aa"/>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ru-RU" w:eastAsia="ru-RU" w:bidi="ru-RU"/>
    </w:rPr>
  </w:style>
  <w:style w:type="character" w:customStyle="1" w:styleId="8Exact4">
    <w:name w:val="Подпись к таблице (8) Exact"/>
    <w:basedOn w:val="a0"/>
    <w:rPr>
      <w:rFonts w:ascii="Bookman Old Style" w:eastAsia="Bookman Old Style" w:hAnsi="Bookman Old Style" w:cs="Bookman Old Style"/>
      <w:b/>
      <w:bCs/>
      <w:i w:val="0"/>
      <w:iCs w:val="0"/>
      <w:smallCaps w:val="0"/>
      <w:strike w:val="0"/>
      <w:sz w:val="13"/>
      <w:szCs w:val="13"/>
      <w:u w:val="none"/>
    </w:rPr>
  </w:style>
  <w:style w:type="character" w:customStyle="1" w:styleId="8Exact5">
    <w:name w:val="Подпись к таблице (8) Exact"/>
    <w:basedOn w:val="8f4"/>
    <w:rPr>
      <w:rFonts w:ascii="Bookman Old Style" w:eastAsia="Bookman Old Style" w:hAnsi="Bookman Old Style" w:cs="Bookman Old Style"/>
      <w:b/>
      <w:bCs/>
      <w:i w:val="0"/>
      <w:iCs w:val="0"/>
      <w:smallCaps w:val="0"/>
      <w:strike w:val="0"/>
      <w:sz w:val="13"/>
      <w:szCs w:val="13"/>
      <w:u w:val="none"/>
    </w:rPr>
  </w:style>
  <w:style w:type="character" w:customStyle="1" w:styleId="112Exact1">
    <w:name w:val="Основной текст (112) Exact"/>
    <w:basedOn w:val="a0"/>
    <w:link w:val="1121"/>
    <w:rPr>
      <w:rFonts w:ascii="Impact" w:eastAsia="Impact" w:hAnsi="Impact" w:cs="Impact"/>
      <w:b w:val="0"/>
      <w:bCs w:val="0"/>
      <w:i w:val="0"/>
      <w:iCs w:val="0"/>
      <w:smallCaps w:val="0"/>
      <w:strike w:val="0"/>
      <w:sz w:val="21"/>
      <w:szCs w:val="21"/>
      <w:u w:val="none"/>
    </w:rPr>
  </w:style>
  <w:style w:type="character" w:customStyle="1" w:styleId="112Exact2">
    <w:name w:val="Основной текст (112) Exact"/>
    <w:basedOn w:val="112Exact1"/>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12MSReferenceSansSerif95ptExact">
    <w:name w:val="Основной текст (112) + MS Reference Sans Serif;9;5 pt Exact"/>
    <w:basedOn w:val="112Exact1"/>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680ptExact0">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136Exact">
    <w:name w:val="Заголовок №13 (6) Exact"/>
    <w:basedOn w:val="a0"/>
    <w:link w:val="1360"/>
    <w:rPr>
      <w:rFonts w:ascii="Corbel" w:eastAsia="Corbel" w:hAnsi="Corbel" w:cs="Corbel"/>
      <w:b/>
      <w:bCs/>
      <w:i w:val="0"/>
      <w:iCs w:val="0"/>
      <w:smallCaps w:val="0"/>
      <w:strike w:val="0"/>
      <w:sz w:val="22"/>
      <w:szCs w:val="22"/>
      <w:u w:val="none"/>
    </w:rPr>
  </w:style>
  <w:style w:type="character" w:customStyle="1" w:styleId="136Exact0">
    <w:name w:val="Заголовок №13 (6) Exact"/>
    <w:basedOn w:val="136Exact"/>
    <w:rPr>
      <w:rFonts w:ascii="Corbel" w:eastAsia="Corbel" w:hAnsi="Corbel" w:cs="Corbel"/>
      <w:b/>
      <w:bCs/>
      <w:i w:val="0"/>
      <w:iCs w:val="0"/>
      <w:smallCaps w:val="0"/>
      <w:strike w:val="0"/>
      <w:color w:val="000000"/>
      <w:spacing w:val="0"/>
      <w:w w:val="100"/>
      <w:position w:val="0"/>
      <w:sz w:val="22"/>
      <w:szCs w:val="22"/>
      <w:u w:val="none"/>
      <w:lang w:val="en-US" w:eastAsia="en-US" w:bidi="en-US"/>
    </w:rPr>
  </w:style>
  <w:style w:type="character" w:customStyle="1" w:styleId="136MSReferenceSansSerif9ptExact">
    <w:name w:val="Заголовок №13 (6) + MS Reference Sans Serif;9 pt;Не полужирный Exact"/>
    <w:basedOn w:val="136Exact"/>
    <w:rPr>
      <w:rFonts w:ascii="MS Reference Sans Serif" w:eastAsia="MS Reference Sans Serif" w:hAnsi="MS Reference Sans Serif" w:cs="MS Reference Sans Serif"/>
      <w:b/>
      <w:bCs/>
      <w:i w:val="0"/>
      <w:iCs w:val="0"/>
      <w:smallCaps w:val="0"/>
      <w:strike w:val="0"/>
      <w:color w:val="000000"/>
      <w:spacing w:val="0"/>
      <w:w w:val="100"/>
      <w:position w:val="0"/>
      <w:sz w:val="18"/>
      <w:szCs w:val="18"/>
      <w:u w:val="none"/>
      <w:lang w:val="en-US" w:eastAsia="en-US" w:bidi="en-US"/>
    </w:rPr>
  </w:style>
  <w:style w:type="character" w:customStyle="1" w:styleId="295ptExact0">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68CenturySchoolbook85pt0ptExact">
    <w:name w:val="Основной текст (68) + Century Schoolbook;8;5 pt;Не полужирный;Интервал 0 pt Exact"/>
    <w:basedOn w:val="680"/>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0Exact">
    <w:name w:val="Заголовок №10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0Exact0">
    <w:name w:val="Заголовок №10 Exact"/>
    <w:basedOn w:val="10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09Exact">
    <w:name w:val="Основной текст (109) Exact"/>
    <w:basedOn w:val="a0"/>
    <w:rPr>
      <w:rFonts w:ascii="Bookman Old Style" w:eastAsia="Bookman Old Style" w:hAnsi="Bookman Old Style" w:cs="Bookman Old Style"/>
      <w:b/>
      <w:bCs/>
      <w:i w:val="0"/>
      <w:iCs w:val="0"/>
      <w:smallCaps w:val="0"/>
      <w:strike w:val="0"/>
      <w:spacing w:val="-20"/>
      <w:sz w:val="28"/>
      <w:szCs w:val="28"/>
      <w:u w:val="none"/>
    </w:rPr>
  </w:style>
  <w:style w:type="character" w:customStyle="1" w:styleId="109Exact0">
    <w:name w:val="Основной текст (109) Exact"/>
    <w:basedOn w:val="1090"/>
    <w:rPr>
      <w:rFonts w:ascii="Bookman Old Style" w:eastAsia="Bookman Old Style" w:hAnsi="Bookman Old Style" w:cs="Bookman Old Style"/>
      <w:b/>
      <w:bCs/>
      <w:i w:val="0"/>
      <w:iCs w:val="0"/>
      <w:smallCaps w:val="0"/>
      <w:strike w:val="0"/>
      <w:spacing w:val="-20"/>
      <w:sz w:val="28"/>
      <w:szCs w:val="28"/>
      <w:u w:val="none"/>
    </w:rPr>
  </w:style>
  <w:style w:type="character" w:customStyle="1" w:styleId="31ptExact">
    <w:name w:val="Основной текст (3) + Интервал 1 pt Exact"/>
    <w:basedOn w:val="3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1415Exact">
    <w:name w:val="Заголовок №14 (15) Exact"/>
    <w:basedOn w:val="a0"/>
    <w:link w:val="1415"/>
    <w:rPr>
      <w:rFonts w:ascii="Bookman Old Style" w:eastAsia="Bookman Old Style" w:hAnsi="Bookman Old Style" w:cs="Bookman Old Style"/>
      <w:b/>
      <w:bCs/>
      <w:i w:val="0"/>
      <w:iCs w:val="0"/>
      <w:smallCaps w:val="0"/>
      <w:strike w:val="0"/>
      <w:sz w:val="19"/>
      <w:szCs w:val="19"/>
      <w:u w:val="none"/>
    </w:rPr>
  </w:style>
  <w:style w:type="character" w:customStyle="1" w:styleId="1415Exact0">
    <w:name w:val="Заголовок №14 (15) Exact"/>
    <w:basedOn w:val="1415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6875pt1ptExact">
    <w:name w:val="Основной текст (68) + 7;5 pt;Не полужирный;Курсив;Интервал 1 pt Exact"/>
    <w:basedOn w:val="680"/>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1416Exact">
    <w:name w:val="Заголовок №14 (16) Exact"/>
    <w:basedOn w:val="a0"/>
    <w:link w:val="1416"/>
    <w:rPr>
      <w:rFonts w:ascii="Impact" w:eastAsia="Impact" w:hAnsi="Impact" w:cs="Impact"/>
      <w:b w:val="0"/>
      <w:bCs w:val="0"/>
      <w:i w:val="0"/>
      <w:iCs w:val="0"/>
      <w:smallCaps w:val="0"/>
      <w:strike w:val="0"/>
      <w:sz w:val="21"/>
      <w:szCs w:val="21"/>
      <w:u w:val="none"/>
    </w:rPr>
  </w:style>
  <w:style w:type="character" w:customStyle="1" w:styleId="1416MSReferenceSansSerif95ptExact">
    <w:name w:val="Заголовок №14 (16) + MS Reference Sans Serif;9;5 pt Exact"/>
    <w:basedOn w:val="1416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16Exact0">
    <w:name w:val="Заголовок №14 (16) Exact"/>
    <w:basedOn w:val="1416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689pt0ptExact">
    <w:name w:val="Основной текст (68) + 9 pt;Не полужирный;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8"/>
      <w:szCs w:val="18"/>
      <w:u w:val="single"/>
      <w:lang w:val="en-US" w:eastAsia="en-US" w:bidi="en-US"/>
    </w:rPr>
  </w:style>
  <w:style w:type="character" w:customStyle="1" w:styleId="689pt0ptExact0">
    <w:name w:val="Основной текст (68) + 9 pt;Не полужирный;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8CenturySchoolbook45pt0ptExact">
    <w:name w:val="Основной текст (68) + Century Schoolbook;4;5 pt;Не полужирный;Интервал 0 pt Exact"/>
    <w:basedOn w:val="680"/>
    <w:rPr>
      <w:rFonts w:ascii="Century Schoolbook" w:eastAsia="Century Schoolbook" w:hAnsi="Century Schoolbook" w:cs="Century Schoolbook"/>
      <w:b/>
      <w:bCs/>
      <w:i w:val="0"/>
      <w:iCs w:val="0"/>
      <w:smallCaps w:val="0"/>
      <w:strike w:val="0"/>
      <w:color w:val="000000"/>
      <w:spacing w:val="0"/>
      <w:w w:val="100"/>
      <w:position w:val="0"/>
      <w:sz w:val="9"/>
      <w:szCs w:val="9"/>
      <w:u w:val="none"/>
      <w:lang w:val="en-US" w:eastAsia="en-US" w:bidi="en-US"/>
    </w:rPr>
  </w:style>
  <w:style w:type="character" w:customStyle="1" w:styleId="68Tahoma95pt0ptExact">
    <w:name w:val="Основной текст (68) + Tahoma;9;5 pt;Не полужирный;Интервал 0 pt Exact"/>
    <w:basedOn w:val="680"/>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1417Exact">
    <w:name w:val="Заголовок №14 (17) Exact"/>
    <w:basedOn w:val="a0"/>
    <w:link w:val="1417"/>
    <w:rPr>
      <w:rFonts w:ascii="Impact" w:eastAsia="Impact" w:hAnsi="Impact" w:cs="Impact"/>
      <w:b w:val="0"/>
      <w:bCs w:val="0"/>
      <w:i w:val="0"/>
      <w:iCs w:val="0"/>
      <w:smallCaps w:val="0"/>
      <w:strike w:val="0"/>
      <w:sz w:val="19"/>
      <w:szCs w:val="19"/>
      <w:u w:val="none"/>
    </w:rPr>
  </w:style>
  <w:style w:type="character" w:customStyle="1" w:styleId="1417CenturySchoolbookExact">
    <w:name w:val="Заголовок №14 (17) + Century Schoolbook;Полужирный Exact"/>
    <w:basedOn w:val="1417Exact"/>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1417Exact0">
    <w:name w:val="Заголовок №14 (17) Exact"/>
    <w:basedOn w:val="1417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6Exact">
    <w:name w:val="Подпись к картинке (16) Exact"/>
    <w:basedOn w:val="a0"/>
    <w:link w:val="166"/>
    <w:rPr>
      <w:rFonts w:ascii="Bookman Old Style" w:eastAsia="Bookman Old Style" w:hAnsi="Bookman Old Style" w:cs="Bookman Old Style"/>
      <w:b w:val="0"/>
      <w:bCs w:val="0"/>
      <w:i/>
      <w:iCs/>
      <w:smallCaps w:val="0"/>
      <w:strike w:val="0"/>
      <w:sz w:val="15"/>
      <w:szCs w:val="15"/>
      <w:u w:val="none"/>
    </w:rPr>
  </w:style>
  <w:style w:type="character" w:customStyle="1" w:styleId="16Exact0">
    <w:name w:val="Подпись к картинке (16) Exact"/>
    <w:basedOn w:val="16Exact"/>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1220">
    <w:name w:val="Заголовок №12 (2)_"/>
    <w:basedOn w:val="a0"/>
    <w:link w:val="1221"/>
    <w:rPr>
      <w:rFonts w:ascii="Impact" w:eastAsia="Impact" w:hAnsi="Impact" w:cs="Impact"/>
      <w:b w:val="0"/>
      <w:bCs w:val="0"/>
      <w:i w:val="0"/>
      <w:iCs w:val="0"/>
      <w:smallCaps w:val="0"/>
      <w:strike w:val="0"/>
      <w:sz w:val="17"/>
      <w:szCs w:val="17"/>
      <w:u w:val="none"/>
    </w:rPr>
  </w:style>
  <w:style w:type="character" w:customStyle="1" w:styleId="1222">
    <w:name w:val="Заголовок №12 (2)"/>
    <w:basedOn w:val="1220"/>
    <w:rPr>
      <w:rFonts w:ascii="Impact" w:eastAsia="Impact" w:hAnsi="Impact" w:cs="Impact"/>
      <w:b w:val="0"/>
      <w:bCs w:val="0"/>
      <w:i w:val="0"/>
      <w:iCs w:val="0"/>
      <w:smallCaps w:val="0"/>
      <w:strike w:val="0"/>
      <w:color w:val="000000"/>
      <w:spacing w:val="0"/>
      <w:w w:val="100"/>
      <w:position w:val="0"/>
      <w:sz w:val="17"/>
      <w:szCs w:val="17"/>
      <w:u w:val="none"/>
      <w:lang w:val="en-US" w:eastAsia="en-US" w:bidi="en-US"/>
    </w:rPr>
  </w:style>
  <w:style w:type="character" w:customStyle="1" w:styleId="122CenturySchoolbook95pt">
    <w:name w:val="Заголовок №12 (2) + Century Schoolbook;9;5 pt;Полужирный"/>
    <w:basedOn w:val="1220"/>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1090">
    <w:name w:val="Основной текст (109)_"/>
    <w:basedOn w:val="a0"/>
    <w:link w:val="1091"/>
    <w:rPr>
      <w:rFonts w:ascii="Bookman Old Style" w:eastAsia="Bookman Old Style" w:hAnsi="Bookman Old Style" w:cs="Bookman Old Style"/>
      <w:b/>
      <w:bCs/>
      <w:i w:val="0"/>
      <w:iCs w:val="0"/>
      <w:smallCaps w:val="0"/>
      <w:strike w:val="0"/>
      <w:spacing w:val="-20"/>
      <w:sz w:val="28"/>
      <w:szCs w:val="28"/>
      <w:u w:val="none"/>
    </w:rPr>
  </w:style>
  <w:style w:type="character" w:customStyle="1" w:styleId="1092">
    <w:name w:val="Основной текст (109)"/>
    <w:basedOn w:val="1090"/>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1093">
    <w:name w:val="Основной текст (109)"/>
    <w:basedOn w:val="1090"/>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3c">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31pt0">
    <w:name w:val="Основной текст (3) + Интервал 1 pt"/>
    <w:basedOn w:val="3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295pt1pt2">
    <w:name w:val="Основной текст (2) + 9;5 pt;Курсив;Интервал 1 pt"/>
    <w:basedOn w:val="2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31pt1">
    <w:name w:val="Основной текст (3) + Интервал 1 pt"/>
    <w:basedOn w:val="3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2Corbel95pt7">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6875pt1pt0">
    <w:name w:val="Основной текст (68) + 7;5 pt;Не полужирный;Курсив;Интервал 1 pt"/>
    <w:basedOn w:val="680"/>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680pt0">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680pt1">
    <w:name w:val="Основной текст (68) + Малые прописные;Интервал 0 pt"/>
    <w:basedOn w:val="680"/>
    <w:rPr>
      <w:rFonts w:ascii="Bookman Old Style" w:eastAsia="Bookman Old Style" w:hAnsi="Bookman Old Style" w:cs="Bookman Old Style"/>
      <w:b/>
      <w:bCs/>
      <w:i w:val="0"/>
      <w:iCs w:val="0"/>
      <w:smallCaps/>
      <w:strike w:val="0"/>
      <w:color w:val="000000"/>
      <w:spacing w:val="0"/>
      <w:w w:val="100"/>
      <w:position w:val="0"/>
      <w:sz w:val="13"/>
      <w:szCs w:val="13"/>
      <w:u w:val="none"/>
      <w:lang w:val="en-US" w:eastAsia="en-US" w:bidi="en-US"/>
    </w:rPr>
  </w:style>
  <w:style w:type="character" w:customStyle="1" w:styleId="68Corbel10pt0pt">
    <w:name w:val="Основной текст (68) + Corbel;10 pt;Не полужирный;Интервал 0 pt"/>
    <w:basedOn w:val="680"/>
    <w:rPr>
      <w:rFonts w:ascii="Corbel" w:eastAsia="Corbel" w:hAnsi="Corbel" w:cs="Corbel"/>
      <w:b/>
      <w:bCs/>
      <w:i w:val="0"/>
      <w:iCs w:val="0"/>
      <w:smallCaps w:val="0"/>
      <w:strike w:val="0"/>
      <w:color w:val="000000"/>
      <w:spacing w:val="0"/>
      <w:w w:val="100"/>
      <w:position w:val="0"/>
      <w:sz w:val="20"/>
      <w:szCs w:val="20"/>
      <w:u w:val="none"/>
      <w:lang w:val="en-US" w:eastAsia="en-US" w:bidi="en-US"/>
    </w:rPr>
  </w:style>
  <w:style w:type="character" w:customStyle="1" w:styleId="265pt0">
    <w:name w:val="Основной текст (2) + 6;5 pt;Полужирный"/>
    <w:basedOn w:val="22"/>
    <w:rPr>
      <w:rFonts w:ascii="Bookman Old Style" w:eastAsia="Bookman Old Style" w:hAnsi="Bookman Old Style" w:cs="Bookman Old Style"/>
      <w:b/>
      <w:bCs/>
      <w:i w:val="0"/>
      <w:iCs w:val="0"/>
      <w:smallCaps w:val="0"/>
      <w:strike/>
      <w:color w:val="000000"/>
      <w:spacing w:val="0"/>
      <w:w w:val="100"/>
      <w:position w:val="0"/>
      <w:sz w:val="13"/>
      <w:szCs w:val="13"/>
      <w:u w:val="none"/>
      <w:lang w:val="en-US" w:eastAsia="en-US" w:bidi="en-US"/>
    </w:rPr>
  </w:style>
  <w:style w:type="character" w:customStyle="1" w:styleId="124">
    <w:name w:val="Заголовок №12"/>
    <w:basedOn w:val="120"/>
    <w:rPr>
      <w:rFonts w:ascii="Bookman Old Style" w:eastAsia="Bookman Old Style" w:hAnsi="Bookman Old Style" w:cs="Bookman Old Style"/>
      <w:b w:val="0"/>
      <w:bCs w:val="0"/>
      <w:i w:val="0"/>
      <w:iCs w:val="0"/>
      <w:smallCaps w:val="0"/>
      <w:strike/>
      <w:color w:val="000000"/>
      <w:spacing w:val="0"/>
      <w:w w:val="100"/>
      <w:position w:val="0"/>
      <w:sz w:val="18"/>
      <w:szCs w:val="18"/>
      <w:u w:val="none"/>
      <w:lang w:val="en-US" w:eastAsia="en-US" w:bidi="en-US"/>
    </w:rPr>
  </w:style>
  <w:style w:type="character" w:customStyle="1" w:styleId="121pt">
    <w:name w:val="Заголовок №12 + Интервал 1 pt"/>
    <w:basedOn w:val="120"/>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265pt1">
    <w:name w:val="Основной текст (2) + 6;5 pt;Полужирный;Малые прописные"/>
    <w:basedOn w:val="22"/>
    <w:rPr>
      <w:rFonts w:ascii="Bookman Old Style" w:eastAsia="Bookman Old Style" w:hAnsi="Bookman Old Style" w:cs="Bookman Old Style"/>
      <w:b/>
      <w:bCs/>
      <w:i w:val="0"/>
      <w:iCs w:val="0"/>
      <w:smallCaps/>
      <w:strike w:val="0"/>
      <w:color w:val="000000"/>
      <w:spacing w:val="0"/>
      <w:w w:val="100"/>
      <w:position w:val="0"/>
      <w:sz w:val="13"/>
      <w:szCs w:val="13"/>
      <w:u w:val="none"/>
      <w:lang w:val="en-US" w:eastAsia="en-US" w:bidi="en-US"/>
    </w:rPr>
  </w:style>
  <w:style w:type="character" w:customStyle="1" w:styleId="afd">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afe">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aff">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4">
    <w:name w:val="Оглавление + 9;5 pt;Курсив"/>
    <w:basedOn w:val="a9"/>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50pt0">
    <w:name w:val="Оглавление (5) + Интервал 0 pt"/>
    <w:basedOn w:val="5a"/>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575pt1pt1">
    <w:name w:val="Оглавление (5) + 7;5 pt;Не полужирный;Курсив;Интервал 1 pt"/>
    <w:basedOn w:val="5a"/>
    <w:rPr>
      <w:rFonts w:ascii="Bookman Old Style" w:eastAsia="Bookman Old Style" w:hAnsi="Bookman Old Style" w:cs="Bookman Old Style"/>
      <w:b/>
      <w:bCs/>
      <w:i/>
      <w:iCs/>
      <w:smallCaps w:val="0"/>
      <w:strike w:val="0"/>
      <w:color w:val="000000"/>
      <w:spacing w:val="20"/>
      <w:w w:val="100"/>
      <w:position w:val="0"/>
      <w:sz w:val="15"/>
      <w:szCs w:val="15"/>
      <w:u w:val="single"/>
      <w:lang w:val="en-US" w:eastAsia="en-US" w:bidi="en-US"/>
    </w:rPr>
  </w:style>
  <w:style w:type="character" w:customStyle="1" w:styleId="575pt1pt2">
    <w:name w:val="Оглавление (5) + 7;5 pt;Не полужирный;Курсив;Интервал 1 pt"/>
    <w:basedOn w:val="5a"/>
    <w:rPr>
      <w:rFonts w:ascii="Bookman Old Style" w:eastAsia="Bookman Old Style" w:hAnsi="Bookman Old Style" w:cs="Bookman Old Style"/>
      <w:b/>
      <w:bCs/>
      <w:i/>
      <w:iCs/>
      <w:smallCaps w:val="0"/>
      <w:strike w:val="0"/>
      <w:color w:val="000000"/>
      <w:spacing w:val="20"/>
      <w:w w:val="100"/>
      <w:position w:val="0"/>
      <w:sz w:val="15"/>
      <w:szCs w:val="15"/>
      <w:u w:val="single"/>
      <w:lang w:val="en-US" w:eastAsia="en-US" w:bidi="en-US"/>
    </w:rPr>
  </w:style>
  <w:style w:type="character" w:customStyle="1" w:styleId="210pt3">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230">
    <w:name w:val="Заголовок №12 (3)_"/>
    <w:basedOn w:val="a0"/>
    <w:link w:val="1231"/>
    <w:rPr>
      <w:rFonts w:ascii="Bookman Old Style" w:eastAsia="Bookman Old Style" w:hAnsi="Bookman Old Style" w:cs="Bookman Old Style"/>
      <w:b/>
      <w:bCs/>
      <w:i w:val="0"/>
      <w:iCs w:val="0"/>
      <w:smallCaps w:val="0"/>
      <w:strike w:val="0"/>
      <w:sz w:val="19"/>
      <w:szCs w:val="19"/>
      <w:u w:val="none"/>
    </w:rPr>
  </w:style>
  <w:style w:type="character" w:customStyle="1" w:styleId="1232">
    <w:name w:val="Заголовок №12 (3)"/>
    <w:basedOn w:val="123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75pt3pt">
    <w:name w:val="Основной текст (2) + 7;5 pt;Полужирный;Интервал 3 pt"/>
    <w:basedOn w:val="22"/>
    <w:rPr>
      <w:rFonts w:ascii="Bookman Old Style" w:eastAsia="Bookman Old Style" w:hAnsi="Bookman Old Style" w:cs="Bookman Old Style"/>
      <w:b/>
      <w:bCs/>
      <w:i w:val="0"/>
      <w:iCs w:val="0"/>
      <w:smallCaps w:val="0"/>
      <w:strike w:val="0"/>
      <w:color w:val="000000"/>
      <w:spacing w:val="70"/>
      <w:w w:val="100"/>
      <w:position w:val="0"/>
      <w:sz w:val="15"/>
      <w:szCs w:val="15"/>
      <w:u w:val="none"/>
      <w:lang w:val="en-US" w:eastAsia="en-US" w:bidi="en-US"/>
    </w:rPr>
  </w:style>
  <w:style w:type="character" w:customStyle="1" w:styleId="275pt2pt">
    <w:name w:val="Основной текст (2) + 7;5 pt;Курсив;Интервал 2 pt"/>
    <w:basedOn w:val="22"/>
    <w:rPr>
      <w:rFonts w:ascii="Bookman Old Style" w:eastAsia="Bookman Old Style" w:hAnsi="Bookman Old Style" w:cs="Bookman Old Style"/>
      <w:b w:val="0"/>
      <w:bCs w:val="0"/>
      <w:i/>
      <w:iCs/>
      <w:smallCaps w:val="0"/>
      <w:strike w:val="0"/>
      <w:color w:val="000000"/>
      <w:spacing w:val="40"/>
      <w:w w:val="100"/>
      <w:position w:val="0"/>
      <w:sz w:val="15"/>
      <w:szCs w:val="15"/>
      <w:u w:val="none"/>
      <w:lang w:val="ru-RU" w:eastAsia="ru-RU" w:bidi="ru-RU"/>
    </w:rPr>
  </w:style>
  <w:style w:type="character" w:customStyle="1" w:styleId="113Exact">
    <w:name w:val="Основной текст (113) Exact"/>
    <w:basedOn w:val="a0"/>
    <w:rPr>
      <w:rFonts w:ascii="Bookman Old Style" w:eastAsia="Bookman Old Style" w:hAnsi="Bookman Old Style" w:cs="Bookman Old Style"/>
      <w:b/>
      <w:bCs/>
      <w:i w:val="0"/>
      <w:iCs w:val="0"/>
      <w:smallCaps w:val="0"/>
      <w:strike w:val="0"/>
      <w:spacing w:val="0"/>
      <w:sz w:val="12"/>
      <w:szCs w:val="12"/>
      <w:u w:val="none"/>
    </w:rPr>
  </w:style>
  <w:style w:type="character" w:customStyle="1" w:styleId="113Exact0">
    <w:name w:val="Основной текст (113) Exact"/>
    <w:basedOn w:val="1130"/>
    <w:rPr>
      <w:rFonts w:ascii="Bookman Old Style" w:eastAsia="Bookman Old Style" w:hAnsi="Bookman Old Style" w:cs="Bookman Old Style"/>
      <w:b/>
      <w:bCs/>
      <w:i w:val="0"/>
      <w:iCs w:val="0"/>
      <w:smallCaps w:val="0"/>
      <w:strike w:val="0"/>
      <w:spacing w:val="0"/>
      <w:sz w:val="12"/>
      <w:szCs w:val="12"/>
      <w:u w:val="none"/>
    </w:rPr>
  </w:style>
  <w:style w:type="character" w:customStyle="1" w:styleId="113Exact1">
    <w:name w:val="Основной текст (113) + Не полужирный;Курсив Exact"/>
    <w:basedOn w:val="1130"/>
    <w:rPr>
      <w:rFonts w:ascii="Bookman Old Style" w:eastAsia="Bookman Old Style" w:hAnsi="Bookman Old Style" w:cs="Bookman Old Style"/>
      <w:b/>
      <w:bCs/>
      <w:i/>
      <w:iCs/>
      <w:smallCaps w:val="0"/>
      <w:strike w:val="0"/>
      <w:spacing w:val="0"/>
      <w:sz w:val="12"/>
      <w:szCs w:val="12"/>
      <w:u w:val="none"/>
    </w:rPr>
  </w:style>
  <w:style w:type="character" w:customStyle="1" w:styleId="113CenturySchoolbook85ptExact">
    <w:name w:val="Основной текст (113) + Century Schoolbook;8;5 pt;Не полужирный;Курсив Exact"/>
    <w:basedOn w:val="1130"/>
    <w:rPr>
      <w:rFonts w:ascii="Century Schoolbook" w:eastAsia="Century Schoolbook" w:hAnsi="Century Schoolbook" w:cs="Century Schoolbook"/>
      <w:b/>
      <w:bCs/>
      <w:i/>
      <w:iCs/>
      <w:smallCaps w:val="0"/>
      <w:strike w:val="0"/>
      <w:spacing w:val="0"/>
      <w:sz w:val="17"/>
      <w:szCs w:val="17"/>
      <w:u w:val="none"/>
    </w:rPr>
  </w:style>
  <w:style w:type="character" w:customStyle="1" w:styleId="1139pt1ptExact">
    <w:name w:val="Основной текст (113) + 9 pt;Интервал 1 pt Exact"/>
    <w:basedOn w:val="1130"/>
    <w:rPr>
      <w:rFonts w:ascii="Bookman Old Style" w:eastAsia="Bookman Old Style" w:hAnsi="Bookman Old Style" w:cs="Bookman Old Style"/>
      <w:b/>
      <w:bCs/>
      <w:i w:val="0"/>
      <w:iCs w:val="0"/>
      <w:smallCaps w:val="0"/>
      <w:strike w:val="0"/>
      <w:spacing w:val="20"/>
      <w:sz w:val="18"/>
      <w:szCs w:val="18"/>
      <w:u w:val="none"/>
    </w:rPr>
  </w:style>
  <w:style w:type="character" w:customStyle="1" w:styleId="5Exact3">
    <w:name w:val="Основной текст (5) Exact"/>
    <w:basedOn w:val="a0"/>
    <w:rPr>
      <w:rFonts w:ascii="Bookman Old Style" w:eastAsia="Bookman Old Style" w:hAnsi="Bookman Old Style" w:cs="Bookman Old Style"/>
      <w:b/>
      <w:bCs/>
      <w:i w:val="0"/>
      <w:iCs w:val="0"/>
      <w:smallCaps w:val="0"/>
      <w:strike w:val="0"/>
      <w:sz w:val="15"/>
      <w:szCs w:val="15"/>
      <w:u w:val="none"/>
    </w:rPr>
  </w:style>
  <w:style w:type="character" w:customStyle="1" w:styleId="50ptExact">
    <w:name w:val="Основной текст (5) + Интервал 0 pt Exact"/>
    <w:basedOn w:val="53"/>
    <w:rPr>
      <w:rFonts w:ascii="Bookman Old Style" w:eastAsia="Bookman Old Style" w:hAnsi="Bookman Old Style" w:cs="Bookman Old Style"/>
      <w:b/>
      <w:bCs/>
      <w:i w:val="0"/>
      <w:iCs w:val="0"/>
      <w:smallCaps w:val="0"/>
      <w:strike w:val="0"/>
      <w:color w:val="000000"/>
      <w:spacing w:val="10"/>
      <w:w w:val="100"/>
      <w:position w:val="0"/>
      <w:sz w:val="15"/>
      <w:szCs w:val="15"/>
      <w:u w:val="none"/>
      <w:lang w:val="en-US" w:eastAsia="en-US" w:bidi="en-US"/>
    </w:rPr>
  </w:style>
  <w:style w:type="character" w:customStyle="1" w:styleId="595ptExact">
    <w:name w:val="Основной текст (5) + 9;5 pt Exact"/>
    <w:basedOn w:val="5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9ptExact">
    <w:name w:val="Основной текст (80) + 9 pt;Не полужирный Exact"/>
    <w:basedOn w:val="80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5Exact4">
    <w:name w:val="Заголовок №5 Exact"/>
    <w:basedOn w:val="a0"/>
    <w:link w:val="5d"/>
    <w:rPr>
      <w:rFonts w:ascii="Corbel" w:eastAsia="Corbel" w:hAnsi="Corbel" w:cs="Corbel"/>
      <w:b w:val="0"/>
      <w:bCs w:val="0"/>
      <w:i w:val="0"/>
      <w:iCs w:val="0"/>
      <w:smallCaps w:val="0"/>
      <w:strike w:val="0"/>
      <w:spacing w:val="0"/>
      <w:sz w:val="20"/>
      <w:szCs w:val="20"/>
      <w:u w:val="none"/>
    </w:rPr>
  </w:style>
  <w:style w:type="character" w:customStyle="1" w:styleId="5Exact5">
    <w:name w:val="Заголовок №5 Exact"/>
    <w:basedOn w:val="5Exact4"/>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5TahomaExact">
    <w:name w:val="Заголовок №5 + Tahoma Exact"/>
    <w:basedOn w:val="5Exact4"/>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80Exact1">
    <w:name w:val="Основной текст (80) + Не полужирный;Курсив Exact"/>
    <w:basedOn w:val="80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03Exact1">
    <w:name w:val="Заголовок №10 (3) Exact"/>
    <w:basedOn w:val="a0"/>
    <w:link w:val="1031"/>
    <w:rPr>
      <w:rFonts w:ascii="Bookman Old Style" w:eastAsia="Bookman Old Style" w:hAnsi="Bookman Old Style" w:cs="Bookman Old Style"/>
      <w:b w:val="0"/>
      <w:bCs w:val="0"/>
      <w:i w:val="0"/>
      <w:iCs w:val="0"/>
      <w:smallCaps w:val="0"/>
      <w:strike w:val="0"/>
      <w:sz w:val="18"/>
      <w:szCs w:val="18"/>
      <w:u w:val="none"/>
    </w:rPr>
  </w:style>
  <w:style w:type="character" w:customStyle="1" w:styleId="103Exact2">
    <w:name w:val="Заголовок №10 (3) Exact"/>
    <w:basedOn w:val="103Exact1"/>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CenturySchoolbook85pt3">
    <w:name w:val="Колонтитул (8) + Century Schoolbook;8;5 pt"/>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804">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5">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1pt">
    <w:name w:val="Основной текст (80) + Курсив;Интервал 1 pt"/>
    <w:basedOn w:val="800"/>
    <w:rPr>
      <w:rFonts w:ascii="Bookman Old Style" w:eastAsia="Bookman Old Style" w:hAnsi="Bookman Old Style" w:cs="Bookman Old Style"/>
      <w:b/>
      <w:bCs/>
      <w:i/>
      <w:iCs/>
      <w:smallCaps w:val="0"/>
      <w:strike w:val="0"/>
      <w:color w:val="000000"/>
      <w:spacing w:val="20"/>
      <w:w w:val="100"/>
      <w:position w:val="0"/>
      <w:sz w:val="19"/>
      <w:szCs w:val="19"/>
      <w:u w:val="none"/>
      <w:lang w:val="en-US" w:eastAsia="en-US" w:bidi="en-US"/>
    </w:rPr>
  </w:style>
  <w:style w:type="character" w:customStyle="1" w:styleId="806">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3d">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3e">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14Exact">
    <w:name w:val="Основной текст (114) Exact"/>
    <w:basedOn w:val="a0"/>
    <w:link w:val="1140"/>
    <w:rPr>
      <w:rFonts w:ascii="Bookman Old Style" w:eastAsia="Bookman Old Style" w:hAnsi="Bookman Old Style" w:cs="Bookman Old Style"/>
      <w:b/>
      <w:bCs/>
      <w:i w:val="0"/>
      <w:iCs w:val="0"/>
      <w:smallCaps w:val="0"/>
      <w:strike w:val="0"/>
      <w:sz w:val="32"/>
      <w:szCs w:val="32"/>
      <w:u w:val="none"/>
      <w:lang w:val="ru-RU" w:eastAsia="ru-RU" w:bidi="ru-RU"/>
    </w:rPr>
  </w:style>
  <w:style w:type="character" w:customStyle="1" w:styleId="114Exact0">
    <w:name w:val="Основной текст (114) Exact"/>
    <w:basedOn w:val="114Exact"/>
    <w:rPr>
      <w:rFonts w:ascii="Bookman Old Style" w:eastAsia="Bookman Old Style" w:hAnsi="Bookman Old Style" w:cs="Bookman Old Style"/>
      <w:b/>
      <w:bCs/>
      <w:i w:val="0"/>
      <w:iCs w:val="0"/>
      <w:smallCaps w:val="0"/>
      <w:strike w:val="0"/>
      <w:color w:val="000000"/>
      <w:spacing w:val="0"/>
      <w:w w:val="100"/>
      <w:position w:val="0"/>
      <w:sz w:val="32"/>
      <w:szCs w:val="32"/>
      <w:u w:val="none"/>
      <w:lang w:val="ru-RU" w:eastAsia="ru-RU" w:bidi="ru-RU"/>
    </w:rPr>
  </w:style>
  <w:style w:type="character" w:customStyle="1" w:styleId="2Exactf6">
    <w:name w:val="Основной текст (2) + 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15Exact">
    <w:name w:val="Основной текст (115) Exact"/>
    <w:basedOn w:val="a0"/>
    <w:link w:val="1150"/>
    <w:rPr>
      <w:rFonts w:ascii="Bookman Old Style" w:eastAsia="Bookman Old Style" w:hAnsi="Bookman Old Style" w:cs="Bookman Old Style"/>
      <w:b/>
      <w:bCs/>
      <w:i w:val="0"/>
      <w:iCs w:val="0"/>
      <w:smallCaps w:val="0"/>
      <w:strike w:val="0"/>
      <w:sz w:val="46"/>
      <w:szCs w:val="46"/>
      <w:u w:val="none"/>
      <w:lang w:val="ru-RU" w:eastAsia="ru-RU" w:bidi="ru-RU"/>
    </w:rPr>
  </w:style>
  <w:style w:type="character" w:customStyle="1" w:styleId="115Exact0">
    <w:name w:val="Основной текст (115) Exact"/>
    <w:basedOn w:val="115Exact"/>
    <w:rPr>
      <w:rFonts w:ascii="Bookman Old Style" w:eastAsia="Bookman Old Style" w:hAnsi="Bookman Old Style" w:cs="Bookman Old Style"/>
      <w:b/>
      <w:bCs/>
      <w:i w:val="0"/>
      <w:iCs w:val="0"/>
      <w:smallCaps w:val="0"/>
      <w:strike w:val="0"/>
      <w:color w:val="000000"/>
      <w:spacing w:val="0"/>
      <w:w w:val="100"/>
      <w:position w:val="0"/>
      <w:sz w:val="46"/>
      <w:szCs w:val="46"/>
      <w:u w:val="none"/>
      <w:lang w:val="ru-RU" w:eastAsia="ru-RU" w:bidi="ru-RU"/>
    </w:rPr>
  </w:style>
  <w:style w:type="character" w:customStyle="1" w:styleId="142ptExact">
    <w:name w:val="Основной текст (14) + Интервал 2 pt Exact"/>
    <w:basedOn w:val="14"/>
    <w:rPr>
      <w:rFonts w:ascii="Bookman Old Style" w:eastAsia="Bookman Old Style" w:hAnsi="Bookman Old Style" w:cs="Bookman Old Style"/>
      <w:b/>
      <w:bCs/>
      <w:i w:val="0"/>
      <w:iCs w:val="0"/>
      <w:smallCaps w:val="0"/>
      <w:strike w:val="0"/>
      <w:color w:val="000000"/>
      <w:spacing w:val="40"/>
      <w:w w:val="100"/>
      <w:position w:val="0"/>
      <w:sz w:val="18"/>
      <w:szCs w:val="18"/>
      <w:u w:val="none"/>
      <w:lang w:val="en-US" w:eastAsia="en-US" w:bidi="en-US"/>
    </w:rPr>
  </w:style>
  <w:style w:type="character" w:customStyle="1" w:styleId="1418Exact">
    <w:name w:val="Заголовок №14 (18) Exact"/>
    <w:basedOn w:val="a0"/>
    <w:link w:val="1418"/>
    <w:rPr>
      <w:rFonts w:ascii="Century Schoolbook" w:eastAsia="Century Schoolbook" w:hAnsi="Century Schoolbook" w:cs="Century Schoolbook"/>
      <w:b/>
      <w:bCs/>
      <w:i w:val="0"/>
      <w:iCs w:val="0"/>
      <w:smallCaps w:val="0"/>
      <w:strike w:val="0"/>
      <w:sz w:val="12"/>
      <w:szCs w:val="12"/>
      <w:u w:val="none"/>
    </w:rPr>
  </w:style>
  <w:style w:type="character" w:customStyle="1" w:styleId="1418Exact0">
    <w:name w:val="Заголовок №14 (18) Exact"/>
    <w:basedOn w:val="1418Exact"/>
    <w:rPr>
      <w:rFonts w:ascii="Century Schoolbook" w:eastAsia="Century Schoolbook" w:hAnsi="Century Schoolbook" w:cs="Century Schoolbook"/>
      <w:b/>
      <w:bCs/>
      <w:i w:val="0"/>
      <w:iCs w:val="0"/>
      <w:smallCaps w:val="0"/>
      <w:strike w:val="0"/>
      <w:color w:val="000000"/>
      <w:spacing w:val="0"/>
      <w:w w:val="100"/>
      <w:position w:val="0"/>
      <w:sz w:val="12"/>
      <w:szCs w:val="12"/>
      <w:u w:val="none"/>
      <w:lang w:val="en-US" w:eastAsia="en-US" w:bidi="en-US"/>
    </w:rPr>
  </w:style>
  <w:style w:type="character" w:customStyle="1" w:styleId="1418BookmanOldStyle10ptExact">
    <w:name w:val="Заголовок №14 (18) + Bookman Old Style;10 pt Exact"/>
    <w:basedOn w:val="1418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73pt">
    <w:name w:val="Оглавление (7) + Интервал 3 pt"/>
    <w:basedOn w:val="7a"/>
    <w:rPr>
      <w:rFonts w:ascii="Bookman Old Style" w:eastAsia="Bookman Old Style" w:hAnsi="Bookman Old Style" w:cs="Bookman Old Style"/>
      <w:b/>
      <w:bCs/>
      <w:i w:val="0"/>
      <w:iCs w:val="0"/>
      <w:smallCaps w:val="0"/>
      <w:strike w:val="0"/>
      <w:color w:val="000000"/>
      <w:spacing w:val="70"/>
      <w:w w:val="100"/>
      <w:position w:val="0"/>
      <w:sz w:val="15"/>
      <w:szCs w:val="15"/>
      <w:u w:val="none"/>
      <w:lang w:val="en-US" w:eastAsia="en-US" w:bidi="en-US"/>
    </w:rPr>
  </w:style>
  <w:style w:type="character" w:customStyle="1" w:styleId="9c">
    <w:name w:val="Оглавление (9)_"/>
    <w:basedOn w:val="a0"/>
    <w:link w:val="9d"/>
    <w:rPr>
      <w:rFonts w:ascii="Corbel" w:eastAsia="Corbel" w:hAnsi="Corbel" w:cs="Corbel"/>
      <w:b w:val="0"/>
      <w:bCs w:val="0"/>
      <w:i w:val="0"/>
      <w:iCs w:val="0"/>
      <w:smallCaps w:val="0"/>
      <w:strike w:val="0"/>
      <w:spacing w:val="0"/>
      <w:sz w:val="20"/>
      <w:szCs w:val="20"/>
      <w:u w:val="none"/>
    </w:rPr>
  </w:style>
  <w:style w:type="character" w:customStyle="1" w:styleId="9e">
    <w:name w:val="Оглавление (9)"/>
    <w:basedOn w:val="9c"/>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9f">
    <w:name w:val="Оглавление (9)"/>
    <w:basedOn w:val="9c"/>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9f0">
    <w:name w:val="Оглавление (9) + Курсив"/>
    <w:basedOn w:val="9c"/>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9Tahoma75pt">
    <w:name w:val="Оглавление (9) + Tahoma;7;5 pt"/>
    <w:basedOn w:val="9c"/>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9f1">
    <w:name w:val="Оглавление (9) + Малые прописные"/>
    <w:basedOn w:val="9c"/>
    <w:rPr>
      <w:rFonts w:ascii="Corbel" w:eastAsia="Corbel" w:hAnsi="Corbel" w:cs="Corbel"/>
      <w:b w:val="0"/>
      <w:bCs w:val="0"/>
      <w:i w:val="0"/>
      <w:iCs w:val="0"/>
      <w:smallCaps/>
      <w:strike w:val="0"/>
      <w:color w:val="000000"/>
      <w:spacing w:val="0"/>
      <w:w w:val="100"/>
      <w:position w:val="0"/>
      <w:sz w:val="20"/>
      <w:szCs w:val="20"/>
      <w:u w:val="none"/>
      <w:lang w:val="en-US" w:eastAsia="en-US" w:bidi="en-US"/>
    </w:rPr>
  </w:style>
  <w:style w:type="character" w:customStyle="1" w:styleId="1pt2">
    <w:name w:val="Оглавление + Интервал 1 pt"/>
    <w:basedOn w:val="a9"/>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72pt">
    <w:name w:val="Оглавление (7) + Не полужирный;Курсив;Интервал 2 pt"/>
    <w:basedOn w:val="7a"/>
    <w:rPr>
      <w:rFonts w:ascii="Bookman Old Style" w:eastAsia="Bookman Old Style" w:hAnsi="Bookman Old Style" w:cs="Bookman Old Style"/>
      <w:b/>
      <w:bCs/>
      <w:i/>
      <w:iCs/>
      <w:smallCaps w:val="0"/>
      <w:strike w:val="0"/>
      <w:color w:val="000000"/>
      <w:spacing w:val="40"/>
      <w:w w:val="100"/>
      <w:position w:val="0"/>
      <w:sz w:val="15"/>
      <w:szCs w:val="15"/>
      <w:u w:val="none"/>
      <w:lang w:val="en-US" w:eastAsia="en-US" w:bidi="en-US"/>
    </w:rPr>
  </w:style>
  <w:style w:type="character" w:customStyle="1" w:styleId="680pt2">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0"/>
      <w:w w:val="100"/>
      <w:position w:val="0"/>
      <w:sz w:val="13"/>
      <w:szCs w:val="13"/>
      <w:u w:val="none"/>
      <w:lang w:val="ru-RU" w:eastAsia="ru-RU" w:bidi="ru-RU"/>
    </w:rPr>
  </w:style>
  <w:style w:type="character" w:customStyle="1" w:styleId="79Exact">
    <w:name w:val="Основной текст (79) Exact"/>
    <w:basedOn w:val="a0"/>
    <w:rPr>
      <w:rFonts w:ascii="Bookman Old Style" w:eastAsia="Bookman Old Style" w:hAnsi="Bookman Old Style" w:cs="Bookman Old Style"/>
      <w:b/>
      <w:bCs/>
      <w:i/>
      <w:iCs/>
      <w:smallCaps w:val="0"/>
      <w:strike w:val="0"/>
      <w:sz w:val="19"/>
      <w:szCs w:val="19"/>
      <w:u w:val="none"/>
    </w:rPr>
  </w:style>
  <w:style w:type="character" w:customStyle="1" w:styleId="79Exact0">
    <w:name w:val="Основной текст (79) + Не курсив Exact"/>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79Exact1">
    <w:name w:val="Основной текст (79) Exact"/>
    <w:basedOn w:val="79"/>
    <w:rPr>
      <w:rFonts w:ascii="Bookman Old Style" w:eastAsia="Bookman Old Style" w:hAnsi="Bookman Old Style" w:cs="Bookman Old Style"/>
      <w:b/>
      <w:bCs/>
      <w:i/>
      <w:iCs/>
      <w:smallCaps w:val="0"/>
      <w:strike/>
      <w:color w:val="000000"/>
      <w:spacing w:val="0"/>
      <w:w w:val="100"/>
      <w:position w:val="0"/>
      <w:sz w:val="19"/>
      <w:szCs w:val="19"/>
      <w:u w:val="none"/>
      <w:lang w:val="en-US" w:eastAsia="en-US" w:bidi="en-US"/>
    </w:rPr>
  </w:style>
  <w:style w:type="character" w:customStyle="1" w:styleId="79Exact2">
    <w:name w:val="Основной текст (79) Exact"/>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95pt1ptExact">
    <w:name w:val="Основной текст (2) + 9;5 pt;Курсив;Интервал 1 pt Exact"/>
    <w:basedOn w:val="2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2Corbel10pt8ptExact">
    <w:name w:val="Основной текст (2) + Corbel;10 pt;Курсив;Интервал 8 pt Exact"/>
    <w:basedOn w:val="22"/>
    <w:rPr>
      <w:rFonts w:ascii="Corbel" w:eastAsia="Corbel" w:hAnsi="Corbel" w:cs="Corbel"/>
      <w:b w:val="0"/>
      <w:bCs w:val="0"/>
      <w:i/>
      <w:iCs/>
      <w:smallCaps w:val="0"/>
      <w:strike/>
      <w:color w:val="000000"/>
      <w:spacing w:val="170"/>
      <w:w w:val="100"/>
      <w:position w:val="0"/>
      <w:sz w:val="20"/>
      <w:szCs w:val="20"/>
      <w:u w:val="none"/>
      <w:lang w:val="en-US" w:eastAsia="en-US" w:bidi="en-US"/>
    </w:rPr>
  </w:style>
  <w:style w:type="character" w:customStyle="1" w:styleId="118Exact">
    <w:name w:val="Основной текст (118) Exact"/>
    <w:basedOn w:val="a0"/>
    <w:link w:val="1180"/>
    <w:rPr>
      <w:rFonts w:ascii="Impact" w:eastAsia="Impact" w:hAnsi="Impact" w:cs="Impact"/>
      <w:b w:val="0"/>
      <w:bCs w:val="0"/>
      <w:i w:val="0"/>
      <w:iCs w:val="0"/>
      <w:smallCaps w:val="0"/>
      <w:strike w:val="0"/>
      <w:sz w:val="21"/>
      <w:szCs w:val="21"/>
      <w:u w:val="none"/>
    </w:rPr>
  </w:style>
  <w:style w:type="character" w:customStyle="1" w:styleId="1189ptExact">
    <w:name w:val="Основной текст (118) + 9 pt Exact"/>
    <w:basedOn w:val="118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18Exact0">
    <w:name w:val="Основной текст (118) Exact"/>
    <w:basedOn w:val="118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6875pt1pt1">
    <w:name w:val="Основной текст (68) + 7;5 pt;Не полужирный;Курсив;Малые прописные;Интервал 1 pt"/>
    <w:basedOn w:val="680"/>
    <w:rPr>
      <w:rFonts w:ascii="Bookman Old Style" w:eastAsia="Bookman Old Style" w:hAnsi="Bookman Old Style" w:cs="Bookman Old Style"/>
      <w:b/>
      <w:bCs/>
      <w:i/>
      <w:iCs/>
      <w:smallCaps/>
      <w:strike w:val="0"/>
      <w:color w:val="000000"/>
      <w:spacing w:val="20"/>
      <w:w w:val="100"/>
      <w:position w:val="0"/>
      <w:sz w:val="15"/>
      <w:szCs w:val="15"/>
      <w:u w:val="none"/>
      <w:lang w:val="en-US" w:eastAsia="en-US" w:bidi="en-US"/>
    </w:rPr>
  </w:style>
  <w:style w:type="character" w:customStyle="1" w:styleId="23pt">
    <w:name w:val="Основной текст (2) + Интервал 3 pt"/>
    <w:basedOn w:val="22"/>
    <w:rPr>
      <w:rFonts w:ascii="Bookman Old Style" w:eastAsia="Bookman Old Style" w:hAnsi="Bookman Old Style" w:cs="Bookman Old Style"/>
      <w:b w:val="0"/>
      <w:bCs w:val="0"/>
      <w:i w:val="0"/>
      <w:iCs w:val="0"/>
      <w:smallCaps w:val="0"/>
      <w:strike w:val="0"/>
      <w:color w:val="000000"/>
      <w:spacing w:val="60"/>
      <w:w w:val="100"/>
      <w:position w:val="0"/>
      <w:sz w:val="18"/>
      <w:szCs w:val="18"/>
      <w:u w:val="none"/>
      <w:lang w:val="en-US" w:eastAsia="en-US" w:bidi="en-US"/>
    </w:rPr>
  </w:style>
  <w:style w:type="character" w:customStyle="1" w:styleId="1160">
    <w:name w:val="Основной текст (116)_"/>
    <w:basedOn w:val="a0"/>
    <w:link w:val="1161"/>
    <w:rPr>
      <w:rFonts w:ascii="Corbel" w:eastAsia="Corbel" w:hAnsi="Corbel" w:cs="Corbel"/>
      <w:b w:val="0"/>
      <w:bCs w:val="0"/>
      <w:i/>
      <w:iCs/>
      <w:smallCaps w:val="0"/>
      <w:strike w:val="0"/>
      <w:spacing w:val="20"/>
      <w:sz w:val="10"/>
      <w:szCs w:val="10"/>
      <w:u w:val="none"/>
    </w:rPr>
  </w:style>
  <w:style w:type="character" w:customStyle="1" w:styleId="1162">
    <w:name w:val="Основной текст (116)"/>
    <w:basedOn w:val="1160"/>
    <w:rPr>
      <w:rFonts w:ascii="Corbel" w:eastAsia="Corbel" w:hAnsi="Corbel" w:cs="Corbel"/>
      <w:b w:val="0"/>
      <w:bCs w:val="0"/>
      <w:i/>
      <w:iCs/>
      <w:smallCaps w:val="0"/>
      <w:strike w:val="0"/>
      <w:color w:val="000000"/>
      <w:spacing w:val="20"/>
      <w:w w:val="100"/>
      <w:position w:val="0"/>
      <w:sz w:val="10"/>
      <w:szCs w:val="10"/>
      <w:u w:val="none"/>
      <w:lang w:val="en-US" w:eastAsia="en-US" w:bidi="en-US"/>
    </w:rPr>
  </w:style>
  <w:style w:type="character" w:customStyle="1" w:styleId="1170">
    <w:name w:val="Основной текст (117)_"/>
    <w:basedOn w:val="a0"/>
    <w:link w:val="1171"/>
    <w:rPr>
      <w:rFonts w:ascii="Franklin Gothic Book" w:eastAsia="Franklin Gothic Book" w:hAnsi="Franklin Gothic Book" w:cs="Franklin Gothic Book"/>
      <w:b w:val="0"/>
      <w:bCs w:val="0"/>
      <w:i/>
      <w:iCs/>
      <w:smallCaps w:val="0"/>
      <w:strike w:val="0"/>
      <w:sz w:val="13"/>
      <w:szCs w:val="13"/>
      <w:u w:val="none"/>
    </w:rPr>
  </w:style>
  <w:style w:type="character" w:customStyle="1" w:styleId="1172">
    <w:name w:val="Основной текст (117)"/>
    <w:basedOn w:val="1170"/>
    <w:rPr>
      <w:rFonts w:ascii="Franklin Gothic Book" w:eastAsia="Franklin Gothic Book" w:hAnsi="Franklin Gothic Book" w:cs="Franklin Gothic Book"/>
      <w:b w:val="0"/>
      <w:bCs w:val="0"/>
      <w:i/>
      <w:iCs/>
      <w:smallCaps w:val="0"/>
      <w:strike w:val="0"/>
      <w:color w:val="000000"/>
      <w:spacing w:val="0"/>
      <w:w w:val="100"/>
      <w:position w:val="0"/>
      <w:sz w:val="13"/>
      <w:szCs w:val="13"/>
      <w:u w:val="none"/>
      <w:lang w:val="en-US" w:eastAsia="en-US" w:bidi="en-US"/>
    </w:rPr>
  </w:style>
  <w:style w:type="character" w:customStyle="1" w:styleId="137">
    <w:name w:val="Заголовок №13 (7)_"/>
    <w:basedOn w:val="a0"/>
    <w:link w:val="1370"/>
    <w:rPr>
      <w:rFonts w:ascii="Century Schoolbook" w:eastAsia="Century Schoolbook" w:hAnsi="Century Schoolbook" w:cs="Century Schoolbook"/>
      <w:b/>
      <w:bCs/>
      <w:i w:val="0"/>
      <w:iCs w:val="0"/>
      <w:smallCaps w:val="0"/>
      <w:strike w:val="0"/>
      <w:sz w:val="20"/>
      <w:szCs w:val="20"/>
      <w:u w:val="none"/>
    </w:rPr>
  </w:style>
  <w:style w:type="character" w:customStyle="1" w:styleId="1371">
    <w:name w:val="Заголовок №13 (7)"/>
    <w:basedOn w:val="137"/>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8f4">
    <w:name w:val="Подпись к таблице (8)_"/>
    <w:basedOn w:val="a0"/>
    <w:link w:val="8f5"/>
    <w:rPr>
      <w:rFonts w:ascii="Bookman Old Style" w:eastAsia="Bookman Old Style" w:hAnsi="Bookman Old Style" w:cs="Bookman Old Style"/>
      <w:b/>
      <w:bCs/>
      <w:i w:val="0"/>
      <w:iCs w:val="0"/>
      <w:smallCaps w:val="0"/>
      <w:strike w:val="0"/>
      <w:sz w:val="13"/>
      <w:szCs w:val="13"/>
      <w:u w:val="none"/>
    </w:rPr>
  </w:style>
  <w:style w:type="character" w:customStyle="1" w:styleId="8f6">
    <w:name w:val="Подпись к таблице (8)"/>
    <w:basedOn w:val="8f4"/>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3f">
    <w:name w:val="Подпись к таблице (3)"/>
    <w:basedOn w:val="37"/>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19Exact">
    <w:name w:val="Основной текст (119) Exact"/>
    <w:basedOn w:val="a0"/>
    <w:link w:val="1190"/>
    <w:rPr>
      <w:rFonts w:ascii="Impact" w:eastAsia="Impact" w:hAnsi="Impact" w:cs="Impact"/>
      <w:b w:val="0"/>
      <w:bCs w:val="0"/>
      <w:i w:val="0"/>
      <w:iCs w:val="0"/>
      <w:smallCaps w:val="0"/>
      <w:strike w:val="0"/>
      <w:sz w:val="22"/>
      <w:szCs w:val="22"/>
      <w:u w:val="none"/>
    </w:rPr>
  </w:style>
  <w:style w:type="character" w:customStyle="1" w:styleId="119Exact0">
    <w:name w:val="Основной текст (119) Exact"/>
    <w:basedOn w:val="119Exact"/>
    <w:rPr>
      <w:rFonts w:ascii="Impact" w:eastAsia="Impact" w:hAnsi="Impact" w:cs="Impact"/>
      <w:b w:val="0"/>
      <w:bCs w:val="0"/>
      <w:i w:val="0"/>
      <w:iCs w:val="0"/>
      <w:smallCaps w:val="0"/>
      <w:strike w:val="0"/>
      <w:color w:val="000000"/>
      <w:spacing w:val="0"/>
      <w:w w:val="100"/>
      <w:position w:val="0"/>
      <w:sz w:val="22"/>
      <w:szCs w:val="22"/>
      <w:u w:val="none"/>
      <w:lang w:val="en-US" w:eastAsia="en-US" w:bidi="en-US"/>
    </w:rPr>
  </w:style>
  <w:style w:type="character" w:customStyle="1" w:styleId="119MSReferenceSansSerif10ptExact">
    <w:name w:val="Основной текст (119) + MS Reference Sans Serif;10 pt Exact"/>
    <w:basedOn w:val="119Exact"/>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en-US" w:eastAsia="en-US" w:bidi="en-US"/>
    </w:rPr>
  </w:style>
  <w:style w:type="character" w:customStyle="1" w:styleId="120Exact">
    <w:name w:val="Основной текст (120) Exact"/>
    <w:basedOn w:val="a0"/>
    <w:link w:val="1200"/>
    <w:rPr>
      <w:rFonts w:ascii="Corbel" w:eastAsia="Corbel" w:hAnsi="Corbel" w:cs="Corbel"/>
      <w:b/>
      <w:bCs/>
      <w:i w:val="0"/>
      <w:iCs w:val="0"/>
      <w:smallCaps w:val="0"/>
      <w:strike w:val="0"/>
      <w:sz w:val="23"/>
      <w:szCs w:val="23"/>
      <w:u w:val="none"/>
    </w:rPr>
  </w:style>
  <w:style w:type="character" w:customStyle="1" w:styleId="120Exact0">
    <w:name w:val="Основной текст (120) Exact"/>
    <w:basedOn w:val="120Exact"/>
    <w:rPr>
      <w:rFonts w:ascii="Corbel" w:eastAsia="Corbel" w:hAnsi="Corbel" w:cs="Corbel"/>
      <w:b/>
      <w:bCs/>
      <w:i w:val="0"/>
      <w:iCs w:val="0"/>
      <w:smallCaps w:val="0"/>
      <w:strike w:val="0"/>
      <w:color w:val="000000"/>
      <w:spacing w:val="0"/>
      <w:w w:val="100"/>
      <w:position w:val="0"/>
      <w:sz w:val="23"/>
      <w:szCs w:val="23"/>
      <w:u w:val="none"/>
      <w:lang w:val="en-US" w:eastAsia="en-US" w:bidi="en-US"/>
    </w:rPr>
  </w:style>
  <w:style w:type="character" w:customStyle="1" w:styleId="120Tahoma95ptExact">
    <w:name w:val="Основной текст (120) + Tahoma;9;5 pt Exact"/>
    <w:basedOn w:val="120Exact"/>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2Exactf7">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67">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168">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d">
    <w:name w:val="Заголовок №7_"/>
    <w:basedOn w:val="a0"/>
    <w:link w:val="7e"/>
    <w:rPr>
      <w:rFonts w:ascii="Bookman Old Style" w:eastAsia="Bookman Old Style" w:hAnsi="Bookman Old Style" w:cs="Bookman Old Style"/>
      <w:b w:val="0"/>
      <w:bCs w:val="0"/>
      <w:i w:val="0"/>
      <w:iCs w:val="0"/>
      <w:smallCaps w:val="0"/>
      <w:strike w:val="0"/>
      <w:sz w:val="18"/>
      <w:szCs w:val="18"/>
      <w:u w:val="none"/>
    </w:rPr>
  </w:style>
  <w:style w:type="character" w:customStyle="1" w:styleId="7f">
    <w:name w:val="Заголовок №7"/>
    <w:basedOn w:val="7d"/>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1Exact">
    <w:name w:val="Основной текст (121) Exact"/>
    <w:basedOn w:val="a0"/>
    <w:link w:val="1210"/>
    <w:rPr>
      <w:rFonts w:ascii="Century Schoolbook" w:eastAsia="Century Schoolbook" w:hAnsi="Century Schoolbook" w:cs="Century Schoolbook"/>
      <w:b w:val="0"/>
      <w:bCs w:val="0"/>
      <w:i w:val="0"/>
      <w:iCs w:val="0"/>
      <w:smallCaps w:val="0"/>
      <w:strike w:val="0"/>
      <w:sz w:val="16"/>
      <w:szCs w:val="16"/>
      <w:u w:val="none"/>
    </w:rPr>
  </w:style>
  <w:style w:type="character" w:customStyle="1" w:styleId="121Exact0">
    <w:name w:val="Основной текст (121) Exact"/>
    <w:basedOn w:val="121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single"/>
      <w:lang w:val="en-US" w:eastAsia="en-US" w:bidi="en-US"/>
    </w:rPr>
  </w:style>
  <w:style w:type="character" w:customStyle="1" w:styleId="121Exact1">
    <w:name w:val="Основной текст (121) Exact"/>
    <w:basedOn w:val="121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22Exact">
    <w:name w:val="Основной текст (122) Exact"/>
    <w:basedOn w:val="a0"/>
    <w:link w:val="1223"/>
    <w:rPr>
      <w:rFonts w:ascii="Bookman Old Style" w:eastAsia="Bookman Old Style" w:hAnsi="Bookman Old Style" w:cs="Bookman Old Style"/>
      <w:b/>
      <w:bCs/>
      <w:i w:val="0"/>
      <w:iCs w:val="0"/>
      <w:smallCaps w:val="0"/>
      <w:strike w:val="0"/>
      <w:sz w:val="16"/>
      <w:szCs w:val="16"/>
      <w:u w:val="none"/>
    </w:rPr>
  </w:style>
  <w:style w:type="character" w:customStyle="1" w:styleId="122Exact0">
    <w:name w:val="Основной текст (122) Exact"/>
    <w:basedOn w:val="122Exact"/>
    <w:rPr>
      <w:rFonts w:ascii="Bookman Old Style" w:eastAsia="Bookman Old Style" w:hAnsi="Bookman Old Style" w:cs="Bookman Old Style"/>
      <w:b/>
      <w:bCs/>
      <w:i w:val="0"/>
      <w:iCs w:val="0"/>
      <w:smallCaps w:val="0"/>
      <w:strike w:val="0"/>
      <w:color w:val="000000"/>
      <w:spacing w:val="0"/>
      <w:w w:val="100"/>
      <w:position w:val="0"/>
      <w:sz w:val="16"/>
      <w:szCs w:val="16"/>
      <w:u w:val="single"/>
      <w:lang w:val="en-US" w:eastAsia="en-US" w:bidi="en-US"/>
    </w:rPr>
  </w:style>
  <w:style w:type="character" w:customStyle="1" w:styleId="122Exact1">
    <w:name w:val="Основной текст (122) Exact"/>
    <w:basedOn w:val="122Exact"/>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95ptExact1">
    <w:name w:val="Основной текст (2) + 9;5 pt;Курсив Exact"/>
    <w:basedOn w:val="22"/>
    <w:rPr>
      <w:rFonts w:ascii="Bookman Old Style" w:eastAsia="Bookman Old Style" w:hAnsi="Bookman Old Style" w:cs="Bookman Old Style"/>
      <w:b w:val="0"/>
      <w:bCs w:val="0"/>
      <w:i/>
      <w:iCs/>
      <w:smallCaps w:val="0"/>
      <w:strike/>
      <w:color w:val="000000"/>
      <w:spacing w:val="0"/>
      <w:w w:val="100"/>
      <w:position w:val="0"/>
      <w:sz w:val="19"/>
      <w:szCs w:val="19"/>
      <w:u w:val="none"/>
      <w:lang w:val="en-US" w:eastAsia="en-US" w:bidi="en-US"/>
    </w:rPr>
  </w:style>
  <w:style w:type="character" w:customStyle="1" w:styleId="26Exact">
    <w:name w:val="Основной текст (26) Exact"/>
    <w:basedOn w:val="a0"/>
    <w:rPr>
      <w:rFonts w:ascii="Bookman Old Style" w:eastAsia="Bookman Old Style" w:hAnsi="Bookman Old Style" w:cs="Bookman Old Style"/>
      <w:b/>
      <w:bCs/>
      <w:i w:val="0"/>
      <w:iCs w:val="0"/>
      <w:smallCaps w:val="0"/>
      <w:strike w:val="0"/>
      <w:spacing w:val="30"/>
      <w:sz w:val="21"/>
      <w:szCs w:val="21"/>
      <w:u w:val="none"/>
    </w:rPr>
  </w:style>
  <w:style w:type="character" w:customStyle="1" w:styleId="260ptExact">
    <w:name w:val="Основной текст (26) + Интервал 0 pt Exac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85pt0ptExact">
    <w:name w:val="Основной текст (26) + 8;5 pt;Курсив;Интервал 0 pt Exact"/>
    <w:basedOn w:val="26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141ptExact0">
    <w:name w:val="Основной текст (14) + Интервал 1 pt Exact"/>
    <w:basedOn w:val="14"/>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24Exact">
    <w:name w:val="Основной текст (124)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24Exact0">
    <w:name w:val="Основной текст (124) + Малые прописные Exact"/>
    <w:basedOn w:val="1240"/>
    <w:rPr>
      <w:rFonts w:ascii="Bookman Old Style" w:eastAsia="Bookman Old Style" w:hAnsi="Bookman Old Style" w:cs="Bookman Old Style"/>
      <w:b/>
      <w:bCs/>
      <w:i w:val="0"/>
      <w:iCs w:val="0"/>
      <w:smallCaps/>
      <w:strike w:val="0"/>
      <w:sz w:val="19"/>
      <w:szCs w:val="19"/>
      <w:u w:val="none"/>
    </w:rPr>
  </w:style>
  <w:style w:type="character" w:customStyle="1" w:styleId="124Exact1">
    <w:name w:val="Основной текст (124) Exact"/>
    <w:basedOn w:val="1240"/>
    <w:rPr>
      <w:rFonts w:ascii="Bookman Old Style" w:eastAsia="Bookman Old Style" w:hAnsi="Bookman Old Style" w:cs="Bookman Old Style"/>
      <w:b/>
      <w:bCs/>
      <w:i w:val="0"/>
      <w:iCs w:val="0"/>
      <w:smallCaps w:val="0"/>
      <w:strike w:val="0"/>
      <w:sz w:val="19"/>
      <w:szCs w:val="19"/>
      <w:u w:val="none"/>
    </w:rPr>
  </w:style>
  <w:style w:type="character" w:customStyle="1" w:styleId="275pt2">
    <w:name w:val="Основной текст (2) + 7;5 pt;Курсив"/>
    <w:basedOn w:val="2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9Exact0">
    <w:name w:val="Основной текст (29) Exact"/>
    <w:basedOn w:val="29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6875pt0ptExact">
    <w:name w:val="Основной текст (68) + 7;5 pt;Не полужирный;Курсив;Интервал 0 pt Exact"/>
    <w:basedOn w:val="680"/>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125Exact">
    <w:name w:val="Основной текст (125) Exact"/>
    <w:basedOn w:val="a0"/>
    <w:link w:val="125"/>
    <w:rPr>
      <w:rFonts w:ascii="Century Schoolbook" w:eastAsia="Century Schoolbook" w:hAnsi="Century Schoolbook" w:cs="Century Schoolbook"/>
      <w:b w:val="0"/>
      <w:bCs w:val="0"/>
      <w:i w:val="0"/>
      <w:iCs w:val="0"/>
      <w:smallCaps w:val="0"/>
      <w:strike w:val="0"/>
      <w:sz w:val="16"/>
      <w:szCs w:val="16"/>
      <w:u w:val="none"/>
    </w:rPr>
  </w:style>
  <w:style w:type="character" w:customStyle="1" w:styleId="125Exact0">
    <w:name w:val="Основной текст (125) Exact"/>
    <w:basedOn w:val="125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44Exact1">
    <w:name w:val="Номер заголовка №14 (4) Exact"/>
    <w:basedOn w:val="a0"/>
    <w:link w:val="1441"/>
    <w:rPr>
      <w:rFonts w:ascii="Franklin Gothic Book" w:eastAsia="Franklin Gothic Book" w:hAnsi="Franklin Gothic Book" w:cs="Franklin Gothic Book"/>
      <w:b w:val="0"/>
      <w:bCs w:val="0"/>
      <w:i w:val="0"/>
      <w:iCs w:val="0"/>
      <w:smallCaps w:val="0"/>
      <w:strike w:val="0"/>
      <w:sz w:val="23"/>
      <w:szCs w:val="23"/>
      <w:u w:val="none"/>
    </w:rPr>
  </w:style>
  <w:style w:type="character" w:customStyle="1" w:styleId="144MSReferenceSansSerif95ptExact">
    <w:name w:val="Номер заголовка №14 (4) + MS Reference Sans Serif;9;5 pt Exact"/>
    <w:basedOn w:val="144Exact1"/>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4Exact2">
    <w:name w:val="Номер заголовка №14 (4) Exact"/>
    <w:basedOn w:val="144Exact1"/>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en-US" w:eastAsia="en-US" w:bidi="en-US"/>
    </w:rPr>
  </w:style>
  <w:style w:type="character" w:customStyle="1" w:styleId="143Exact3">
    <w:name w:val="Заголовок №14 (3) Exact"/>
    <w:basedOn w:val="143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52Exact1">
    <w:name w:val="Заголовок №5 (2) Exact"/>
    <w:basedOn w:val="a0"/>
    <w:link w:val="521"/>
    <w:rPr>
      <w:rFonts w:ascii="Bookman Old Style" w:eastAsia="Bookman Old Style" w:hAnsi="Bookman Old Style" w:cs="Bookman Old Style"/>
      <w:b/>
      <w:bCs/>
      <w:i w:val="0"/>
      <w:iCs w:val="0"/>
      <w:smallCaps w:val="0"/>
      <w:strike w:val="0"/>
      <w:sz w:val="13"/>
      <w:szCs w:val="13"/>
      <w:u w:val="none"/>
    </w:rPr>
  </w:style>
  <w:style w:type="character" w:customStyle="1" w:styleId="52Exact2">
    <w:name w:val="Заголовок №5 (2) Exact"/>
    <w:basedOn w:val="52Exact1"/>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8CenturySchoolbook85pt4">
    <w:name w:val="Колонтитул (8) + Century Schoolbook;8;5 pt;Полужирный"/>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130">
    <w:name w:val="Основной текст (113)_"/>
    <w:basedOn w:val="a0"/>
    <w:link w:val="1131"/>
    <w:rPr>
      <w:rFonts w:ascii="Bookman Old Style" w:eastAsia="Bookman Old Style" w:hAnsi="Bookman Old Style" w:cs="Bookman Old Style"/>
      <w:b/>
      <w:bCs/>
      <w:i w:val="0"/>
      <w:iCs w:val="0"/>
      <w:smallCaps w:val="0"/>
      <w:strike w:val="0"/>
      <w:spacing w:val="0"/>
      <w:sz w:val="12"/>
      <w:szCs w:val="12"/>
      <w:u w:val="none"/>
    </w:rPr>
  </w:style>
  <w:style w:type="character" w:customStyle="1" w:styleId="1132">
    <w:name w:val="Основной текст (113)"/>
    <w:basedOn w:val="1130"/>
    <w:rPr>
      <w:rFonts w:ascii="Bookman Old Style" w:eastAsia="Bookman Old Style" w:hAnsi="Bookman Old Style" w:cs="Bookman Old Style"/>
      <w:b/>
      <w:bCs/>
      <w:i w:val="0"/>
      <w:iCs w:val="0"/>
      <w:smallCaps w:val="0"/>
      <w:strike w:val="0"/>
      <w:color w:val="000000"/>
      <w:spacing w:val="0"/>
      <w:w w:val="100"/>
      <w:position w:val="0"/>
      <w:sz w:val="12"/>
      <w:szCs w:val="12"/>
      <w:u w:val="none"/>
      <w:lang w:val="en-US" w:eastAsia="en-US" w:bidi="en-US"/>
    </w:rPr>
  </w:style>
  <w:style w:type="character" w:customStyle="1" w:styleId="113CenturySchoolbook75pt0pt">
    <w:name w:val="Основной текст (113) + Century Schoolbook;7;5 pt;Курсив;Интервал 0 pt"/>
    <w:basedOn w:val="1130"/>
    <w:rPr>
      <w:rFonts w:ascii="Century Schoolbook" w:eastAsia="Century Schoolbook" w:hAnsi="Century Schoolbook" w:cs="Century Schoolbook"/>
      <w:b/>
      <w:bCs/>
      <w:i/>
      <w:iCs/>
      <w:smallCaps w:val="0"/>
      <w:strike w:val="0"/>
      <w:color w:val="000000"/>
      <w:spacing w:val="10"/>
      <w:w w:val="100"/>
      <w:position w:val="0"/>
      <w:sz w:val="15"/>
      <w:szCs w:val="15"/>
      <w:u w:val="none"/>
      <w:lang w:val="en-US" w:eastAsia="en-US" w:bidi="en-US"/>
    </w:rPr>
  </w:style>
  <w:style w:type="character" w:customStyle="1" w:styleId="1965pt">
    <w:name w:val="Основной текст (19) + 6;5 pt;Полужирный;Не курсив"/>
    <w:basedOn w:val="19"/>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191">
    <w:name w:val="Основной текст (19)"/>
    <w:basedOn w:val="19"/>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8065pt">
    <w:name w:val="Основной текст (80) + 6;5 pt"/>
    <w:basedOn w:val="800"/>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8065pt0">
    <w:name w:val="Основной текст (80) + 6;5 pt"/>
    <w:basedOn w:val="800"/>
    <w:rPr>
      <w:rFonts w:ascii="Bookman Old Style" w:eastAsia="Bookman Old Style" w:hAnsi="Bookman Old Style" w:cs="Bookman Old Style"/>
      <w:b/>
      <w:bCs/>
      <w:i w:val="0"/>
      <w:iCs w:val="0"/>
      <w:smallCaps w:val="0"/>
      <w:strike/>
      <w:color w:val="000000"/>
      <w:spacing w:val="0"/>
      <w:w w:val="100"/>
      <w:position w:val="0"/>
      <w:sz w:val="13"/>
      <w:szCs w:val="13"/>
      <w:u w:val="none"/>
      <w:lang w:val="en-US" w:eastAsia="en-US" w:bidi="en-US"/>
    </w:rPr>
  </w:style>
  <w:style w:type="character" w:customStyle="1" w:styleId="CenturySchoolbook13pt0pt">
    <w:name w:val="Оглавление + Century Schoolbook;13 pt;Полужирный;Интервал 0 pt"/>
    <w:basedOn w:val="a9"/>
    <w:rPr>
      <w:rFonts w:ascii="Century Schoolbook" w:eastAsia="Century Schoolbook" w:hAnsi="Century Schoolbook" w:cs="Century Schoolbook"/>
      <w:b/>
      <w:bCs/>
      <w:i w:val="0"/>
      <w:iCs w:val="0"/>
      <w:smallCaps w:val="0"/>
      <w:strike w:val="0"/>
      <w:color w:val="000000"/>
      <w:spacing w:val="-10"/>
      <w:w w:val="100"/>
      <w:position w:val="0"/>
      <w:sz w:val="26"/>
      <w:szCs w:val="26"/>
      <w:u w:val="none"/>
      <w:lang w:val="en-US" w:eastAsia="en-US" w:bidi="en-US"/>
    </w:rPr>
  </w:style>
  <w:style w:type="character" w:customStyle="1" w:styleId="CenturySchoolbook13pt0pt0">
    <w:name w:val="Оглавление + Century Schoolbook;13 pt;Полужирный;Интервал 0 pt"/>
    <w:basedOn w:val="a9"/>
    <w:rPr>
      <w:rFonts w:ascii="Century Schoolbook" w:eastAsia="Century Schoolbook" w:hAnsi="Century Schoolbook" w:cs="Century Schoolbook"/>
      <w:b/>
      <w:bCs/>
      <w:i w:val="0"/>
      <w:iCs w:val="0"/>
      <w:smallCaps w:val="0"/>
      <w:strike w:val="0"/>
      <w:color w:val="000000"/>
      <w:spacing w:val="-10"/>
      <w:w w:val="100"/>
      <w:position w:val="0"/>
      <w:sz w:val="26"/>
      <w:szCs w:val="26"/>
      <w:u w:val="none"/>
      <w:lang w:val="en-US" w:eastAsia="en-US" w:bidi="en-US"/>
    </w:rPr>
  </w:style>
  <w:style w:type="character" w:customStyle="1" w:styleId="aff0">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60pt3">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85pt0pt0">
    <w:name w:val="Основной текст (26) + 8;5 pt;Курсив;Интервал 0 pt"/>
    <w:basedOn w:val="26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14c">
    <w:name w:val="Основной текст (14) + Курсив;Малые прописные"/>
    <w:basedOn w:val="14"/>
    <w:rPr>
      <w:rFonts w:ascii="Bookman Old Style" w:eastAsia="Bookman Old Style" w:hAnsi="Bookman Old Style" w:cs="Bookman Old Style"/>
      <w:b/>
      <w:bCs/>
      <w:i/>
      <w:iCs/>
      <w:smallCaps/>
      <w:strike w:val="0"/>
      <w:color w:val="000000"/>
      <w:spacing w:val="0"/>
      <w:w w:val="100"/>
      <w:position w:val="0"/>
      <w:sz w:val="18"/>
      <w:szCs w:val="18"/>
      <w:u w:val="none"/>
      <w:lang w:val="en-US" w:eastAsia="en-US" w:bidi="en-US"/>
    </w:rPr>
  </w:style>
  <w:style w:type="character" w:customStyle="1" w:styleId="295pta">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26pt0">
    <w:name w:val="Основной текст (2) + Интервал 6 pt"/>
    <w:basedOn w:val="22"/>
    <w:rPr>
      <w:rFonts w:ascii="Bookman Old Style" w:eastAsia="Bookman Old Style" w:hAnsi="Bookman Old Style" w:cs="Bookman Old Style"/>
      <w:b w:val="0"/>
      <w:bCs w:val="0"/>
      <w:i w:val="0"/>
      <w:iCs w:val="0"/>
      <w:smallCaps w:val="0"/>
      <w:strike w:val="0"/>
      <w:color w:val="000000"/>
      <w:spacing w:val="120"/>
      <w:w w:val="100"/>
      <w:position w:val="0"/>
      <w:sz w:val="18"/>
      <w:szCs w:val="18"/>
      <w:u w:val="none"/>
      <w:lang w:val="en-US" w:eastAsia="en-US" w:bidi="en-US"/>
    </w:rPr>
  </w:style>
  <w:style w:type="character" w:customStyle="1" w:styleId="953">
    <w:name w:val="Заголовок №9 (5)_"/>
    <w:basedOn w:val="a0"/>
    <w:link w:val="954"/>
    <w:rPr>
      <w:rFonts w:ascii="Bookman Old Style" w:eastAsia="Bookman Old Style" w:hAnsi="Bookman Old Style" w:cs="Bookman Old Style"/>
      <w:b w:val="0"/>
      <w:bCs w:val="0"/>
      <w:i w:val="0"/>
      <w:iCs w:val="0"/>
      <w:smallCaps w:val="0"/>
      <w:strike w:val="0"/>
      <w:sz w:val="18"/>
      <w:szCs w:val="18"/>
      <w:u w:val="none"/>
    </w:rPr>
  </w:style>
  <w:style w:type="character" w:customStyle="1" w:styleId="955">
    <w:name w:val="Заголовок №9 (5)"/>
    <w:basedOn w:val="95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956">
    <w:name w:val="Заголовок №9 (5)"/>
    <w:basedOn w:val="95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Corbel65pt0">
    <w:name w:val="Основной текст (2) + Corbel;6;5 pt"/>
    <w:basedOn w:val="22"/>
    <w:rPr>
      <w:rFonts w:ascii="Corbel" w:eastAsia="Corbel" w:hAnsi="Corbel" w:cs="Corbel"/>
      <w:b/>
      <w:bCs/>
      <w:i w:val="0"/>
      <w:iCs w:val="0"/>
      <w:smallCaps w:val="0"/>
      <w:strike w:val="0"/>
      <w:color w:val="000000"/>
      <w:spacing w:val="0"/>
      <w:w w:val="100"/>
      <w:position w:val="0"/>
      <w:sz w:val="13"/>
      <w:szCs w:val="13"/>
      <w:u w:val="none"/>
      <w:lang w:val="en-US" w:eastAsia="en-US" w:bidi="en-US"/>
    </w:rPr>
  </w:style>
  <w:style w:type="character" w:customStyle="1" w:styleId="28pt4">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8pt5">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26pt">
    <w:name w:val="Основной текст (2) + Интервал 26 pt"/>
    <w:basedOn w:val="22"/>
    <w:rPr>
      <w:rFonts w:ascii="Bookman Old Style" w:eastAsia="Bookman Old Style" w:hAnsi="Bookman Old Style" w:cs="Bookman Old Style"/>
      <w:b w:val="0"/>
      <w:bCs w:val="0"/>
      <w:i w:val="0"/>
      <w:iCs w:val="0"/>
      <w:smallCaps w:val="0"/>
      <w:strike w:val="0"/>
      <w:color w:val="000000"/>
      <w:spacing w:val="530"/>
      <w:w w:val="100"/>
      <w:position w:val="0"/>
      <w:sz w:val="18"/>
      <w:szCs w:val="18"/>
      <w:u w:val="none"/>
      <w:lang w:val="en-US" w:eastAsia="en-US" w:bidi="en-US"/>
    </w:rPr>
  </w:style>
  <w:style w:type="character" w:customStyle="1" w:styleId="1233">
    <w:name w:val="Основной текст (123)_"/>
    <w:basedOn w:val="a0"/>
    <w:link w:val="1234"/>
    <w:rPr>
      <w:rFonts w:ascii="Bookman Old Style" w:eastAsia="Bookman Old Style" w:hAnsi="Bookman Old Style" w:cs="Bookman Old Style"/>
      <w:b/>
      <w:bCs/>
      <w:i w:val="0"/>
      <w:iCs w:val="0"/>
      <w:smallCaps w:val="0"/>
      <w:strike w:val="0"/>
      <w:spacing w:val="0"/>
      <w:sz w:val="19"/>
      <w:szCs w:val="19"/>
      <w:u w:val="none"/>
    </w:rPr>
  </w:style>
  <w:style w:type="character" w:customStyle="1" w:styleId="1235">
    <w:name w:val="Основной текст (123)"/>
    <w:basedOn w:val="123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23Corbel105pt0pt">
    <w:name w:val="Основной текст (123) + Corbel;10;5 pt;Не полужирный;Курсив;Интервал 0 pt"/>
    <w:basedOn w:val="1233"/>
    <w:rPr>
      <w:rFonts w:ascii="Corbel" w:eastAsia="Corbel" w:hAnsi="Corbel" w:cs="Corbel"/>
      <w:b/>
      <w:bCs/>
      <w:i/>
      <w:iCs/>
      <w:smallCaps w:val="0"/>
      <w:strike w:val="0"/>
      <w:color w:val="000000"/>
      <w:spacing w:val="-10"/>
      <w:w w:val="100"/>
      <w:position w:val="0"/>
      <w:sz w:val="21"/>
      <w:szCs w:val="21"/>
      <w:u w:val="none"/>
      <w:lang w:val="en-US" w:eastAsia="en-US" w:bidi="en-US"/>
    </w:rPr>
  </w:style>
  <w:style w:type="character" w:customStyle="1" w:styleId="123CenturySchoolbook8pt">
    <w:name w:val="Основной текст (123) + Century Schoolbook;8 pt;Не полужирный;Малые прописные"/>
    <w:basedOn w:val="1233"/>
    <w:rPr>
      <w:rFonts w:ascii="Century Schoolbook" w:eastAsia="Century Schoolbook" w:hAnsi="Century Schoolbook" w:cs="Century Schoolbook"/>
      <w:b/>
      <w:bCs/>
      <w:i w:val="0"/>
      <w:iCs w:val="0"/>
      <w:smallCaps/>
      <w:strike w:val="0"/>
      <w:color w:val="000000"/>
      <w:spacing w:val="0"/>
      <w:w w:val="100"/>
      <w:position w:val="0"/>
      <w:sz w:val="16"/>
      <w:szCs w:val="16"/>
      <w:u w:val="none"/>
      <w:lang w:val="en-US" w:eastAsia="en-US" w:bidi="en-US"/>
    </w:rPr>
  </w:style>
  <w:style w:type="character" w:customStyle="1" w:styleId="1240">
    <w:name w:val="Основной текст (124)_"/>
    <w:basedOn w:val="a0"/>
    <w:link w:val="1241"/>
    <w:rPr>
      <w:rFonts w:ascii="Bookman Old Style" w:eastAsia="Bookman Old Style" w:hAnsi="Bookman Old Style" w:cs="Bookman Old Style"/>
      <w:b/>
      <w:bCs/>
      <w:i w:val="0"/>
      <w:iCs w:val="0"/>
      <w:smallCaps w:val="0"/>
      <w:strike w:val="0"/>
      <w:sz w:val="19"/>
      <w:szCs w:val="19"/>
      <w:u w:val="none"/>
    </w:rPr>
  </w:style>
  <w:style w:type="character" w:customStyle="1" w:styleId="1242">
    <w:name w:val="Основной текст (124)"/>
    <w:basedOn w:val="124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f7">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character" w:customStyle="1" w:styleId="42Exact1">
    <w:name w:val="Заголовок №4 (2) Exact"/>
    <w:basedOn w:val="a0"/>
    <w:link w:val="424"/>
    <w:rPr>
      <w:rFonts w:ascii="Corbel" w:eastAsia="Corbel" w:hAnsi="Corbel" w:cs="Corbel"/>
      <w:b w:val="0"/>
      <w:bCs w:val="0"/>
      <w:i w:val="0"/>
      <w:iCs w:val="0"/>
      <w:smallCaps w:val="0"/>
      <w:strike w:val="0"/>
      <w:spacing w:val="20"/>
      <w:sz w:val="20"/>
      <w:szCs w:val="20"/>
      <w:u w:val="none"/>
    </w:rPr>
  </w:style>
  <w:style w:type="character" w:customStyle="1" w:styleId="42Exact2">
    <w:name w:val="Заголовок №4 (2) Exact"/>
    <w:basedOn w:val="42Exact1"/>
    <w:rPr>
      <w:rFonts w:ascii="Corbel" w:eastAsia="Corbel" w:hAnsi="Corbel" w:cs="Corbel"/>
      <w:b w:val="0"/>
      <w:bCs w:val="0"/>
      <w:i w:val="0"/>
      <w:iCs w:val="0"/>
      <w:smallCaps w:val="0"/>
      <w:strike w:val="0"/>
      <w:color w:val="000000"/>
      <w:spacing w:val="20"/>
      <w:w w:val="100"/>
      <w:position w:val="0"/>
      <w:sz w:val="20"/>
      <w:szCs w:val="20"/>
      <w:u w:val="none"/>
      <w:lang w:val="en-US" w:eastAsia="en-US" w:bidi="en-US"/>
    </w:rPr>
  </w:style>
  <w:style w:type="character" w:customStyle="1" w:styleId="113Exact2">
    <w:name w:val="Заголовок №11 (3) Exact"/>
    <w:basedOn w:val="a0"/>
    <w:link w:val="1133"/>
    <w:rPr>
      <w:rFonts w:ascii="Bookman Old Style" w:eastAsia="Bookman Old Style" w:hAnsi="Bookman Old Style" w:cs="Bookman Old Style"/>
      <w:b/>
      <w:bCs/>
      <w:i/>
      <w:iCs/>
      <w:smallCaps w:val="0"/>
      <w:strike w:val="0"/>
      <w:spacing w:val="30"/>
      <w:sz w:val="16"/>
      <w:szCs w:val="16"/>
      <w:u w:val="none"/>
    </w:rPr>
  </w:style>
  <w:style w:type="character" w:customStyle="1" w:styleId="113Exact3">
    <w:name w:val="Заголовок №11 (3) Exact"/>
    <w:basedOn w:val="113Exact2"/>
    <w:rPr>
      <w:rFonts w:ascii="Bookman Old Style" w:eastAsia="Bookman Old Style" w:hAnsi="Bookman Old Style" w:cs="Bookman Old Style"/>
      <w:b/>
      <w:bCs/>
      <w:i/>
      <w:iCs/>
      <w:smallCaps w:val="0"/>
      <w:strike w:val="0"/>
      <w:color w:val="000000"/>
      <w:spacing w:val="30"/>
      <w:w w:val="100"/>
      <w:position w:val="0"/>
      <w:sz w:val="16"/>
      <w:szCs w:val="16"/>
      <w:u w:val="none"/>
      <w:lang w:val="en-US" w:eastAsia="en-US" w:bidi="en-US"/>
    </w:rPr>
  </w:style>
  <w:style w:type="character" w:customStyle="1" w:styleId="2CenturySchoolbook10ptExact">
    <w:name w:val="Основной текст (2) + Century Schoolbook;10 pt Exact"/>
    <w:basedOn w:val="22"/>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126Exact">
    <w:name w:val="Основной текст (126) Exact"/>
    <w:basedOn w:val="a0"/>
    <w:rPr>
      <w:rFonts w:ascii="Bookman Old Style" w:eastAsia="Bookman Old Style" w:hAnsi="Bookman Old Style" w:cs="Bookman Old Style"/>
      <w:b w:val="0"/>
      <w:bCs w:val="0"/>
      <w:i w:val="0"/>
      <w:iCs w:val="0"/>
      <w:smallCaps w:val="0"/>
      <w:strike w:val="0"/>
      <w:sz w:val="12"/>
      <w:szCs w:val="12"/>
      <w:u w:val="none"/>
    </w:rPr>
  </w:style>
  <w:style w:type="character" w:customStyle="1" w:styleId="126Exact0">
    <w:name w:val="Основной текст (126) Exact"/>
    <w:basedOn w:val="126"/>
    <w:rPr>
      <w:rFonts w:ascii="Bookman Old Style" w:eastAsia="Bookman Old Style" w:hAnsi="Bookman Old Style" w:cs="Bookman Old Style"/>
      <w:b w:val="0"/>
      <w:bCs w:val="0"/>
      <w:i w:val="0"/>
      <w:iCs w:val="0"/>
      <w:smallCaps w:val="0"/>
      <w:strike w:val="0"/>
      <w:sz w:val="12"/>
      <w:szCs w:val="12"/>
      <w:u w:val="none"/>
      <w:lang w:val="ru-RU" w:eastAsia="ru-RU" w:bidi="ru-RU"/>
    </w:rPr>
  </w:style>
  <w:style w:type="character" w:customStyle="1" w:styleId="126CenturySchoolbook8ptExact">
    <w:name w:val="Основной текст (126) + Century Schoolbook;8 pt Exact"/>
    <w:basedOn w:val="126"/>
    <w:rPr>
      <w:rFonts w:ascii="Century Schoolbook" w:eastAsia="Century Schoolbook" w:hAnsi="Century Schoolbook" w:cs="Century Schoolbook"/>
      <w:b/>
      <w:bCs/>
      <w:i w:val="0"/>
      <w:iCs w:val="0"/>
      <w:smallCaps w:val="0"/>
      <w:strike w:val="0"/>
      <w:sz w:val="16"/>
      <w:szCs w:val="16"/>
      <w:u w:val="none"/>
      <w:lang w:val="ru-RU" w:eastAsia="ru-RU" w:bidi="ru-RU"/>
    </w:rPr>
  </w:style>
  <w:style w:type="character" w:customStyle="1" w:styleId="127Exact">
    <w:name w:val="Основной текст (127) Exact"/>
    <w:basedOn w:val="a0"/>
    <w:link w:val="127"/>
    <w:rPr>
      <w:rFonts w:ascii="Corbel" w:eastAsia="Corbel" w:hAnsi="Corbel" w:cs="Corbel"/>
      <w:b w:val="0"/>
      <w:bCs w:val="0"/>
      <w:i w:val="0"/>
      <w:iCs w:val="0"/>
      <w:smallCaps w:val="0"/>
      <w:strike w:val="0"/>
      <w:sz w:val="23"/>
      <w:szCs w:val="23"/>
      <w:u w:val="none"/>
    </w:rPr>
  </w:style>
  <w:style w:type="character" w:customStyle="1" w:styleId="127Exact0">
    <w:name w:val="Основной текст (127) Exact"/>
    <w:basedOn w:val="127Exact"/>
    <w:rPr>
      <w:rFonts w:ascii="Corbel" w:eastAsia="Corbel" w:hAnsi="Corbel" w:cs="Corbel"/>
      <w:b w:val="0"/>
      <w:bCs w:val="0"/>
      <w:i w:val="0"/>
      <w:iCs w:val="0"/>
      <w:smallCaps w:val="0"/>
      <w:strike w:val="0"/>
      <w:color w:val="000000"/>
      <w:spacing w:val="0"/>
      <w:w w:val="100"/>
      <w:position w:val="0"/>
      <w:sz w:val="23"/>
      <w:szCs w:val="23"/>
      <w:u w:val="none"/>
      <w:lang w:val="en-US" w:eastAsia="en-US" w:bidi="en-US"/>
    </w:rPr>
  </w:style>
  <w:style w:type="character" w:customStyle="1" w:styleId="127MSReferenceSansSerif95ptExact">
    <w:name w:val="Основной текст (127) + MS Reference Sans Serif;9;5 pt Exact"/>
    <w:basedOn w:val="127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6Exact1">
    <w:name w:val="Основной текст (16)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6Exact2">
    <w:name w:val="Основной текст (16) Exact"/>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75ptExact0">
    <w:name w:val="Основной текст (2) + 7;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75ptExact1">
    <w:name w:val="Основной текст (2) + 7;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rPr>
  </w:style>
  <w:style w:type="character" w:customStyle="1" w:styleId="275ptExact2">
    <w:name w:val="Основной текст (2) + 7;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14pt-1ptExact">
    <w:name w:val="Основной текст (2) + 14 pt;Полужирный;Интервал -1 pt Exact"/>
    <w:basedOn w:val="22"/>
    <w:rPr>
      <w:rFonts w:ascii="Bookman Old Style" w:eastAsia="Bookman Old Style" w:hAnsi="Bookman Old Style" w:cs="Bookman Old Style"/>
      <w:b/>
      <w:bCs/>
      <w:i w:val="0"/>
      <w:iCs w:val="0"/>
      <w:smallCaps w:val="0"/>
      <w:strike/>
      <w:color w:val="000000"/>
      <w:spacing w:val="-20"/>
      <w:w w:val="100"/>
      <w:position w:val="0"/>
      <w:sz w:val="28"/>
      <w:szCs w:val="28"/>
      <w:u w:val="none"/>
      <w:lang w:val="en-US" w:eastAsia="en-US" w:bidi="en-US"/>
    </w:rPr>
  </w:style>
  <w:style w:type="character" w:customStyle="1" w:styleId="214pt-1ptExact0">
    <w:name w:val="Основной текст (2) + 14 pt;Полужирный;Интервал -1 pt Exac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2ArialUnicodeMS11pt0ptExact">
    <w:name w:val="Основной текст (2) + Arial Unicode MS;11 pt;Курсив;Интервал 0 pt Exact"/>
    <w:basedOn w:val="22"/>
    <w:rPr>
      <w:rFonts w:ascii="Arial Unicode MS" w:eastAsia="Arial Unicode MS" w:hAnsi="Arial Unicode MS" w:cs="Arial Unicode MS"/>
      <w:b w:val="0"/>
      <w:bCs w:val="0"/>
      <w:i/>
      <w:iCs/>
      <w:smallCaps w:val="0"/>
      <w:strike w:val="0"/>
      <w:color w:val="000000"/>
      <w:spacing w:val="-10"/>
      <w:w w:val="100"/>
      <w:position w:val="0"/>
      <w:sz w:val="22"/>
      <w:szCs w:val="22"/>
      <w:u w:val="none"/>
      <w:lang w:val="en-US" w:eastAsia="en-US" w:bidi="en-US"/>
    </w:rPr>
  </w:style>
  <w:style w:type="character" w:customStyle="1" w:styleId="214pt-1ptExact1">
    <w:name w:val="Основной текст (2) + 14 pt;Полужирный;Интервал -1 pt Exac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295ptExact2">
    <w:name w:val="Основной текст (2) + 9;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68BookAntiqua10pt1ptExact">
    <w:name w:val="Основной текст (68) + Book Antiqua;10 pt;Курсив;Интервал 1 pt Exact"/>
    <w:basedOn w:val="680"/>
    <w:rPr>
      <w:rFonts w:ascii="Book Antiqua" w:eastAsia="Book Antiqua" w:hAnsi="Book Antiqua" w:cs="Book Antiqua"/>
      <w:b/>
      <w:bCs/>
      <w:i/>
      <w:iCs/>
      <w:smallCaps w:val="0"/>
      <w:strike w:val="0"/>
      <w:color w:val="000000"/>
      <w:spacing w:val="30"/>
      <w:w w:val="100"/>
      <w:position w:val="0"/>
      <w:sz w:val="20"/>
      <w:szCs w:val="20"/>
      <w:u w:val="none"/>
      <w:lang w:val="ru-RU" w:eastAsia="ru-RU" w:bidi="ru-RU"/>
    </w:rPr>
  </w:style>
  <w:style w:type="character" w:customStyle="1" w:styleId="68105pt0ptExact">
    <w:name w:val="Основной текст (68) + 10;5 pt;Не полужирный;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11Exact3">
    <w:name w:val="Основной текст (11) Exact"/>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24Exact2">
    <w:name w:val="Заголовок №12 (4) Exact"/>
    <w:basedOn w:val="a0"/>
    <w:link w:val="1243"/>
    <w:rPr>
      <w:rFonts w:ascii="Century Schoolbook" w:eastAsia="Century Schoolbook" w:hAnsi="Century Schoolbook" w:cs="Century Schoolbook"/>
      <w:b w:val="0"/>
      <w:bCs w:val="0"/>
      <w:i w:val="0"/>
      <w:iCs w:val="0"/>
      <w:smallCaps w:val="0"/>
      <w:strike w:val="0"/>
      <w:sz w:val="19"/>
      <w:szCs w:val="19"/>
      <w:u w:val="none"/>
    </w:rPr>
  </w:style>
  <w:style w:type="character" w:customStyle="1" w:styleId="124Exact3">
    <w:name w:val="Заголовок №12 (4) Exact"/>
    <w:basedOn w:val="124Exact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65Exact">
    <w:name w:val="Основной текст (65) Exact"/>
    <w:basedOn w:val="a0"/>
    <w:rPr>
      <w:rFonts w:ascii="Bookman Old Style" w:eastAsia="Bookman Old Style" w:hAnsi="Bookman Old Style" w:cs="Bookman Old Style"/>
      <w:b/>
      <w:bCs/>
      <w:i w:val="0"/>
      <w:iCs w:val="0"/>
      <w:smallCaps w:val="0"/>
      <w:strike w:val="0"/>
      <w:sz w:val="18"/>
      <w:szCs w:val="18"/>
      <w:u w:val="none"/>
    </w:rPr>
  </w:style>
  <w:style w:type="character" w:customStyle="1" w:styleId="65Exact0">
    <w:name w:val="Основной текст (65) Exact"/>
    <w:basedOn w:val="65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Exact8">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419Exact">
    <w:name w:val="Заголовок №14 (19) Exact"/>
    <w:basedOn w:val="a0"/>
    <w:link w:val="1419"/>
    <w:rPr>
      <w:rFonts w:ascii="Impact" w:eastAsia="Impact" w:hAnsi="Impact" w:cs="Impact"/>
      <w:b w:val="0"/>
      <w:bCs w:val="0"/>
      <w:i w:val="0"/>
      <w:iCs w:val="0"/>
      <w:smallCaps w:val="0"/>
      <w:strike w:val="0"/>
      <w:sz w:val="21"/>
      <w:szCs w:val="21"/>
      <w:u w:val="none"/>
    </w:rPr>
  </w:style>
  <w:style w:type="character" w:customStyle="1" w:styleId="1419MSReferenceSansSerif95ptExact">
    <w:name w:val="Заголовок №14 (19) + MS Reference Sans Serif;9;5 pt Exact"/>
    <w:basedOn w:val="1419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19Exact0">
    <w:name w:val="Заголовок №14 (19) Exact"/>
    <w:basedOn w:val="1419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28Exact">
    <w:name w:val="Основной текст (128) Exact"/>
    <w:basedOn w:val="a0"/>
    <w:rPr>
      <w:rFonts w:ascii="Bookman Old Style" w:eastAsia="Bookman Old Style" w:hAnsi="Bookman Old Style" w:cs="Bookman Old Style"/>
      <w:b/>
      <w:bCs/>
      <w:i w:val="0"/>
      <w:iCs w:val="0"/>
      <w:smallCaps w:val="0"/>
      <w:strike w:val="0"/>
      <w:sz w:val="15"/>
      <w:szCs w:val="15"/>
      <w:u w:val="none"/>
    </w:rPr>
  </w:style>
  <w:style w:type="character" w:customStyle="1" w:styleId="128Exact0">
    <w:name w:val="Основной текст (128) Exact"/>
    <w:basedOn w:val="128"/>
    <w:rPr>
      <w:rFonts w:ascii="Bookman Old Style" w:eastAsia="Bookman Old Style" w:hAnsi="Bookman Old Style" w:cs="Bookman Old Style"/>
      <w:b/>
      <w:bCs/>
      <w:i w:val="0"/>
      <w:iCs w:val="0"/>
      <w:smallCaps w:val="0"/>
      <w:strike w:val="0"/>
      <w:sz w:val="15"/>
      <w:szCs w:val="15"/>
      <w:u w:val="single"/>
    </w:rPr>
  </w:style>
  <w:style w:type="character" w:customStyle="1" w:styleId="128Exact1">
    <w:name w:val="Основной текст (128) Exact"/>
    <w:basedOn w:val="128"/>
    <w:rPr>
      <w:rFonts w:ascii="Bookman Old Style" w:eastAsia="Bookman Old Style" w:hAnsi="Bookman Old Style" w:cs="Bookman Old Style"/>
      <w:b/>
      <w:bCs/>
      <w:i w:val="0"/>
      <w:iCs w:val="0"/>
      <w:smallCaps w:val="0"/>
      <w:strike w:val="0"/>
      <w:sz w:val="15"/>
      <w:szCs w:val="15"/>
      <w:u w:val="none"/>
    </w:rPr>
  </w:style>
  <w:style w:type="character" w:customStyle="1" w:styleId="2Corbel8pt">
    <w:name w:val="Основной текст (2) + Corbel;8 pt"/>
    <w:basedOn w:val="22"/>
    <w:rPr>
      <w:rFonts w:ascii="Corbel" w:eastAsia="Corbel" w:hAnsi="Corbel" w:cs="Corbel"/>
      <w:b w:val="0"/>
      <w:bCs w:val="0"/>
      <w:i w:val="0"/>
      <w:iCs w:val="0"/>
      <w:smallCaps w:val="0"/>
      <w:strike w:val="0"/>
      <w:color w:val="000000"/>
      <w:spacing w:val="0"/>
      <w:w w:val="100"/>
      <w:position w:val="0"/>
      <w:sz w:val="16"/>
      <w:szCs w:val="16"/>
      <w:u w:val="none"/>
      <w:lang w:val="en-US" w:eastAsia="en-US" w:bidi="en-US"/>
    </w:rPr>
  </w:style>
  <w:style w:type="character" w:customStyle="1" w:styleId="215pt30">
    <w:name w:val="Основной текст (2) + 15 pt;Полужирный;Курсив;Масштаб 30%"/>
    <w:basedOn w:val="22"/>
    <w:rPr>
      <w:rFonts w:ascii="Bookman Old Style" w:eastAsia="Bookman Old Style" w:hAnsi="Bookman Old Style" w:cs="Bookman Old Style"/>
      <w:b/>
      <w:bCs/>
      <w:i/>
      <w:iCs/>
      <w:smallCaps w:val="0"/>
      <w:strike w:val="0"/>
      <w:color w:val="000000"/>
      <w:spacing w:val="0"/>
      <w:w w:val="30"/>
      <w:position w:val="0"/>
      <w:sz w:val="30"/>
      <w:szCs w:val="30"/>
      <w:u w:val="none"/>
      <w:lang w:val="en-US" w:eastAsia="en-US" w:bidi="en-US"/>
    </w:rPr>
  </w:style>
  <w:style w:type="character" w:customStyle="1" w:styleId="210pt4">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0d">
    <w:name w:val="Оглавление (10)_"/>
    <w:basedOn w:val="a0"/>
    <w:link w:val="10e"/>
    <w:rPr>
      <w:rFonts w:ascii="Bookman Old Style" w:eastAsia="Bookman Old Style" w:hAnsi="Bookman Old Style" w:cs="Bookman Old Style"/>
      <w:b w:val="0"/>
      <w:bCs w:val="0"/>
      <w:i w:val="0"/>
      <w:iCs w:val="0"/>
      <w:smallCaps w:val="0"/>
      <w:strike w:val="0"/>
      <w:sz w:val="12"/>
      <w:szCs w:val="12"/>
      <w:u w:val="none"/>
    </w:rPr>
  </w:style>
  <w:style w:type="character" w:customStyle="1" w:styleId="10f">
    <w:name w:val="Оглавление (10)"/>
    <w:basedOn w:val="10d"/>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05pt">
    <w:name w:val="Оглавление (10) + 5 pt;Курсив"/>
    <w:basedOn w:val="10d"/>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045pt">
    <w:name w:val="Оглавление (10) + 4;5 pt"/>
    <w:basedOn w:val="10d"/>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11e">
    <w:name w:val="Оглавление (11)_"/>
    <w:basedOn w:val="a0"/>
    <w:link w:val="11f"/>
    <w:rPr>
      <w:rFonts w:ascii="Century Schoolbook" w:eastAsia="Century Schoolbook" w:hAnsi="Century Schoolbook" w:cs="Century Schoolbook"/>
      <w:b/>
      <w:bCs/>
      <w:i w:val="0"/>
      <w:iCs w:val="0"/>
      <w:smallCaps w:val="0"/>
      <w:strike w:val="0"/>
      <w:spacing w:val="0"/>
      <w:sz w:val="17"/>
      <w:szCs w:val="17"/>
      <w:u w:val="none"/>
    </w:rPr>
  </w:style>
  <w:style w:type="character" w:customStyle="1" w:styleId="11f0">
    <w:name w:val="Оглавление (11)"/>
    <w:basedOn w:val="11e"/>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4pt-1pt">
    <w:name w:val="Оглавление + 14 pt;Полужирный;Интервал -1 pt"/>
    <w:basedOn w:val="a9"/>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8pt0">
    <w:name w:val="Оглавление + 8 pt;Полужирный"/>
    <w:basedOn w:val="a9"/>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5pt">
    <w:name w:val="Оглавление + 5 pt;Полужирный;Курсив"/>
    <w:basedOn w:val="a9"/>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129">
    <w:name w:val="Оглавление (12)_"/>
    <w:basedOn w:val="a0"/>
    <w:link w:val="12a"/>
    <w:rPr>
      <w:rFonts w:ascii="Bookman Old Style" w:eastAsia="Bookman Old Style" w:hAnsi="Bookman Old Style" w:cs="Bookman Old Style"/>
      <w:b/>
      <w:bCs/>
      <w:i/>
      <w:iCs/>
      <w:smallCaps w:val="0"/>
      <w:strike w:val="0"/>
      <w:sz w:val="10"/>
      <w:szCs w:val="10"/>
      <w:u w:val="none"/>
    </w:rPr>
  </w:style>
  <w:style w:type="character" w:customStyle="1" w:styleId="129pt">
    <w:name w:val="Оглавление (12) + 9 pt;Не полужирный;Не курсив"/>
    <w:basedOn w:val="129"/>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2b">
    <w:name w:val="Оглавление (12)"/>
    <w:basedOn w:val="129"/>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aff1">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39pt">
    <w:name w:val="Основной текст (123) + 9 pt;Не полужирный"/>
    <w:basedOn w:val="1233"/>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1236">
    <w:name w:val="Основной текст (123) + Не полужирный;Курсив;Малые прописные"/>
    <w:basedOn w:val="1233"/>
    <w:rPr>
      <w:rFonts w:ascii="Bookman Old Style" w:eastAsia="Bookman Old Style" w:hAnsi="Bookman Old Style" w:cs="Bookman Old Style"/>
      <w:b/>
      <w:bCs/>
      <w:i/>
      <w:iCs/>
      <w:smallCaps/>
      <w:strike w:val="0"/>
      <w:color w:val="000000"/>
      <w:spacing w:val="0"/>
      <w:w w:val="100"/>
      <w:position w:val="0"/>
      <w:sz w:val="19"/>
      <w:szCs w:val="19"/>
      <w:u w:val="none"/>
      <w:lang w:val="en-US" w:eastAsia="en-US" w:bidi="en-US"/>
    </w:rPr>
  </w:style>
  <w:style w:type="character" w:customStyle="1" w:styleId="1237">
    <w:name w:val="Основной текст (123) + Не полужирный;Курсив"/>
    <w:basedOn w:val="1233"/>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239pt0">
    <w:name w:val="Основной текст (123) + 9 pt;Не полужирный"/>
    <w:basedOn w:val="123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238">
    <w:name w:val="Основной текст (123)"/>
    <w:basedOn w:val="1233"/>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2MSReferenceSansSerif65pt1pt1">
    <w:name w:val="Основной текст (2) + MS Reference Sans Serif;6;5 pt;Курсив;Интервал 1 pt"/>
    <w:basedOn w:val="22"/>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8f8">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style>
  <w:style w:type="character" w:customStyle="1" w:styleId="39pt8">
    <w:name w:val="Основной текст (3) + 9 pt;Полужирный"/>
    <w:basedOn w:val="3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290">
    <w:name w:val="Основной текст (129)_"/>
    <w:basedOn w:val="a0"/>
    <w:link w:val="1291"/>
    <w:rPr>
      <w:rFonts w:ascii="Bookman Old Style" w:eastAsia="Bookman Old Style" w:hAnsi="Bookman Old Style" w:cs="Bookman Old Style"/>
      <w:b/>
      <w:bCs/>
      <w:i w:val="0"/>
      <w:iCs w:val="0"/>
      <w:smallCaps w:val="0"/>
      <w:strike w:val="0"/>
      <w:sz w:val="15"/>
      <w:szCs w:val="15"/>
      <w:u w:val="none"/>
    </w:rPr>
  </w:style>
  <w:style w:type="character" w:customStyle="1" w:styleId="1292">
    <w:name w:val="Основной текст (129)"/>
    <w:basedOn w:val="1290"/>
    <w:rPr>
      <w:rFonts w:ascii="Bookman Old Style" w:eastAsia="Bookman Old Style" w:hAnsi="Bookman Old Style" w:cs="Bookman Old Style"/>
      <w:b/>
      <w:bCs/>
      <w:i w:val="0"/>
      <w:iCs w:val="0"/>
      <w:smallCaps w:val="0"/>
      <w:strike w:val="0"/>
      <w:color w:val="000000"/>
      <w:spacing w:val="0"/>
      <w:w w:val="100"/>
      <w:position w:val="0"/>
      <w:sz w:val="15"/>
      <w:szCs w:val="15"/>
      <w:u w:val="single"/>
      <w:lang w:val="en-US" w:eastAsia="en-US" w:bidi="en-US"/>
    </w:rPr>
  </w:style>
  <w:style w:type="character" w:customStyle="1" w:styleId="1293">
    <w:name w:val="Основной текст (129)"/>
    <w:basedOn w:val="129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620ptExact">
    <w:name w:val="Основной текст (62) + Интервал 0 pt Exac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24BookAntiqua9pt">
    <w:name w:val="Основной текст (124) + Book Antiqua;9 pt;Не полужирный;Курсив"/>
    <w:basedOn w:val="1240"/>
    <w:rPr>
      <w:rFonts w:ascii="Book Antiqua" w:eastAsia="Book Antiqua" w:hAnsi="Book Antiqua" w:cs="Book Antiqua"/>
      <w:b/>
      <w:bCs/>
      <w:i/>
      <w:iCs/>
      <w:smallCaps w:val="0"/>
      <w:strike w:val="0"/>
      <w:color w:val="000000"/>
      <w:spacing w:val="0"/>
      <w:w w:val="100"/>
      <w:position w:val="0"/>
      <w:sz w:val="18"/>
      <w:szCs w:val="18"/>
      <w:u w:val="single"/>
      <w:lang w:val="en-US" w:eastAsia="en-US" w:bidi="en-US"/>
    </w:rPr>
  </w:style>
  <w:style w:type="character" w:customStyle="1" w:styleId="1244">
    <w:name w:val="Основной текст (124)"/>
    <w:basedOn w:val="1240"/>
    <w:rPr>
      <w:rFonts w:ascii="Bookman Old Style" w:eastAsia="Bookman Old Style" w:hAnsi="Bookman Old Style" w:cs="Bookman Old Style"/>
      <w:b/>
      <w:bCs/>
      <w:i w:val="0"/>
      <w:iCs w:val="0"/>
      <w:smallCaps w:val="0"/>
      <w:strike w:val="0"/>
      <w:color w:val="000000"/>
      <w:spacing w:val="0"/>
      <w:w w:val="100"/>
      <w:position w:val="0"/>
      <w:sz w:val="19"/>
      <w:szCs w:val="19"/>
      <w:u w:val="single"/>
      <w:lang w:val="en-US" w:eastAsia="en-US" w:bidi="en-US"/>
    </w:rPr>
  </w:style>
  <w:style w:type="character" w:customStyle="1" w:styleId="1245">
    <w:name w:val="Основной текст (124) + Не полужирный;Курсив"/>
    <w:basedOn w:val="1240"/>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1249pt">
    <w:name w:val="Основной текст (124) + 9 pt;Не полужирный"/>
    <w:basedOn w:val="124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241pt">
    <w:name w:val="Основной текст (124) + Интервал 1 pt"/>
    <w:basedOn w:val="1240"/>
    <w:rPr>
      <w:rFonts w:ascii="Bookman Old Style" w:eastAsia="Bookman Old Style" w:hAnsi="Bookman Old Style" w:cs="Bookman Old Style"/>
      <w:b/>
      <w:bCs/>
      <w:i w:val="0"/>
      <w:iCs w:val="0"/>
      <w:smallCaps w:val="0"/>
      <w:strike w:val="0"/>
      <w:color w:val="000000"/>
      <w:spacing w:val="30"/>
      <w:w w:val="100"/>
      <w:position w:val="0"/>
      <w:sz w:val="19"/>
      <w:szCs w:val="19"/>
      <w:u w:val="none"/>
      <w:lang w:val="ru-RU" w:eastAsia="ru-RU" w:bidi="ru-RU"/>
    </w:rPr>
  </w:style>
  <w:style w:type="character" w:customStyle="1" w:styleId="1300">
    <w:name w:val="Основной текст (130)_"/>
    <w:basedOn w:val="a0"/>
    <w:link w:val="1301"/>
    <w:rPr>
      <w:rFonts w:ascii="Corbel" w:eastAsia="Corbel" w:hAnsi="Corbel" w:cs="Corbel"/>
      <w:b w:val="0"/>
      <w:bCs w:val="0"/>
      <w:i w:val="0"/>
      <w:iCs w:val="0"/>
      <w:smallCaps w:val="0"/>
      <w:strike w:val="0"/>
      <w:w w:val="150"/>
      <w:sz w:val="11"/>
      <w:szCs w:val="11"/>
      <w:u w:val="none"/>
    </w:rPr>
  </w:style>
  <w:style w:type="character" w:customStyle="1" w:styleId="1302">
    <w:name w:val="Основной текст (130)"/>
    <w:basedOn w:val="1300"/>
    <w:rPr>
      <w:rFonts w:ascii="Corbel" w:eastAsia="Corbel" w:hAnsi="Corbel" w:cs="Corbel"/>
      <w:b w:val="0"/>
      <w:bCs w:val="0"/>
      <w:i w:val="0"/>
      <w:iCs w:val="0"/>
      <w:smallCaps w:val="0"/>
      <w:strike w:val="0"/>
      <w:color w:val="000000"/>
      <w:spacing w:val="0"/>
      <w:w w:val="150"/>
      <w:position w:val="0"/>
      <w:sz w:val="11"/>
      <w:szCs w:val="11"/>
      <w:u w:val="none"/>
      <w:lang w:val="ru-RU" w:eastAsia="ru-RU" w:bidi="ru-RU"/>
    </w:rPr>
  </w:style>
  <w:style w:type="character" w:customStyle="1" w:styleId="130FranklinGothicBook65pt100">
    <w:name w:val="Основной текст (130) + Franklin Gothic Book;6;5 pt;Курсив;Масштаб 100%"/>
    <w:basedOn w:val="1300"/>
    <w:rPr>
      <w:rFonts w:ascii="Franklin Gothic Book" w:eastAsia="Franklin Gothic Book" w:hAnsi="Franklin Gothic Book" w:cs="Franklin Gothic Book"/>
      <w:b w:val="0"/>
      <w:bCs w:val="0"/>
      <w:i/>
      <w:iCs/>
      <w:smallCaps w:val="0"/>
      <w:strike w:val="0"/>
      <w:color w:val="000000"/>
      <w:spacing w:val="0"/>
      <w:w w:val="100"/>
      <w:position w:val="0"/>
      <w:sz w:val="13"/>
      <w:szCs w:val="13"/>
      <w:u w:val="none"/>
      <w:lang w:val="en-US" w:eastAsia="en-US" w:bidi="en-US"/>
    </w:rPr>
  </w:style>
  <w:style w:type="character" w:customStyle="1" w:styleId="124-1pt">
    <w:name w:val="Основной текст (124) + Интервал -1 pt"/>
    <w:basedOn w:val="124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241pt0">
    <w:name w:val="Основной текст (124) + Интервал 1 pt"/>
    <w:basedOn w:val="1240"/>
    <w:rPr>
      <w:rFonts w:ascii="Bookman Old Style" w:eastAsia="Bookman Old Style" w:hAnsi="Bookman Old Style" w:cs="Bookman Old Style"/>
      <w:b/>
      <w:bCs/>
      <w:i w:val="0"/>
      <w:iCs w:val="0"/>
      <w:smallCaps w:val="0"/>
      <w:strike w:val="0"/>
      <w:color w:val="000000"/>
      <w:spacing w:val="30"/>
      <w:w w:val="100"/>
      <w:position w:val="0"/>
      <w:sz w:val="19"/>
      <w:szCs w:val="19"/>
      <w:u w:val="none"/>
      <w:lang w:val="en-US" w:eastAsia="en-US" w:bidi="en-US"/>
    </w:rPr>
  </w:style>
  <w:style w:type="character" w:customStyle="1" w:styleId="124BookAntiqua9pt0">
    <w:name w:val="Основной текст (124) + Book Antiqua;9 pt;Не полужирный;Курсив"/>
    <w:basedOn w:val="1240"/>
    <w:rPr>
      <w:rFonts w:ascii="Book Antiqua" w:eastAsia="Book Antiqua" w:hAnsi="Book Antiqua" w:cs="Book Antiqua"/>
      <w:b/>
      <w:bCs/>
      <w:i/>
      <w:iCs/>
      <w:smallCaps w:val="0"/>
      <w:strike w:val="0"/>
      <w:color w:val="000000"/>
      <w:spacing w:val="0"/>
      <w:w w:val="100"/>
      <w:position w:val="0"/>
      <w:sz w:val="18"/>
      <w:szCs w:val="18"/>
      <w:u w:val="none"/>
      <w:lang w:val="en-US" w:eastAsia="en-US" w:bidi="en-US"/>
    </w:rPr>
  </w:style>
  <w:style w:type="character" w:customStyle="1" w:styleId="3f0">
    <w:name w:val="Заголовок №3_"/>
    <w:basedOn w:val="a0"/>
    <w:link w:val="3f1"/>
    <w:rPr>
      <w:rFonts w:ascii="Century Schoolbook" w:eastAsia="Century Schoolbook" w:hAnsi="Century Schoolbook" w:cs="Century Schoolbook"/>
      <w:b w:val="0"/>
      <w:bCs w:val="0"/>
      <w:i w:val="0"/>
      <w:iCs w:val="0"/>
      <w:smallCaps w:val="0"/>
      <w:strike w:val="0"/>
      <w:sz w:val="20"/>
      <w:szCs w:val="20"/>
      <w:u w:val="none"/>
    </w:rPr>
  </w:style>
  <w:style w:type="character" w:customStyle="1" w:styleId="3f2">
    <w:name w:val="Заголовок №3"/>
    <w:basedOn w:val="3f0"/>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55CenturySchoolbook">
    <w:name w:val="Основной текст (55) + Century Schoolbook"/>
    <w:basedOn w:val="550"/>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3BookmanOldStyle">
    <w:name w:val="Заголовок №3 + Bookman Old Style"/>
    <w:basedOn w:val="3f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3BookmanOldStyle0">
    <w:name w:val="Заголовок №3 + Bookman Old Style;Курсив"/>
    <w:basedOn w:val="3f0"/>
    <w:rPr>
      <w:rFonts w:ascii="Bookman Old Style" w:eastAsia="Bookman Old Style" w:hAnsi="Bookman Old Style" w:cs="Bookman Old Style"/>
      <w:b/>
      <w:bCs/>
      <w:i/>
      <w:iCs/>
      <w:smallCaps w:val="0"/>
      <w:strike w:val="0"/>
      <w:color w:val="000000"/>
      <w:spacing w:val="0"/>
      <w:w w:val="100"/>
      <w:position w:val="0"/>
      <w:sz w:val="20"/>
      <w:szCs w:val="20"/>
      <w:u w:val="none"/>
    </w:rPr>
  </w:style>
  <w:style w:type="character" w:customStyle="1" w:styleId="840">
    <w:name w:val="Заголовок №8 (4)_"/>
    <w:basedOn w:val="a0"/>
    <w:link w:val="842"/>
    <w:rPr>
      <w:rFonts w:ascii="Bookman Old Style" w:eastAsia="Bookman Old Style" w:hAnsi="Bookman Old Style" w:cs="Bookman Old Style"/>
      <w:b w:val="0"/>
      <w:bCs w:val="0"/>
      <w:i w:val="0"/>
      <w:iCs w:val="0"/>
      <w:smallCaps w:val="0"/>
      <w:strike w:val="0"/>
      <w:sz w:val="18"/>
      <w:szCs w:val="18"/>
      <w:u w:val="none"/>
    </w:rPr>
  </w:style>
  <w:style w:type="character" w:customStyle="1" w:styleId="843">
    <w:name w:val="Заголовок №8 (4)"/>
    <w:basedOn w:val="84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4Impact15pt1pt">
    <w:name w:val="Заголовок №8 (4) + Impact;15 pt;Интервал 1 pt"/>
    <w:basedOn w:val="840"/>
    <w:rPr>
      <w:rFonts w:ascii="Impact" w:eastAsia="Impact" w:hAnsi="Impact" w:cs="Impact"/>
      <w:b w:val="0"/>
      <w:bCs w:val="0"/>
      <w:i w:val="0"/>
      <w:iCs w:val="0"/>
      <w:smallCaps w:val="0"/>
      <w:strike w:val="0"/>
      <w:color w:val="000000"/>
      <w:spacing w:val="20"/>
      <w:w w:val="100"/>
      <w:position w:val="0"/>
      <w:sz w:val="30"/>
      <w:szCs w:val="30"/>
      <w:u w:val="none"/>
      <w:lang w:val="ru-RU" w:eastAsia="ru-RU" w:bidi="ru-RU"/>
    </w:rPr>
  </w:style>
  <w:style w:type="character" w:customStyle="1" w:styleId="8495pt">
    <w:name w:val="Заголовок №8 (4) + 9;5 pt;Курсив"/>
    <w:basedOn w:val="840"/>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84BookAntiqua20pt2pt">
    <w:name w:val="Заголовок №8 (4) + Book Antiqua;20 pt;Курсив;Интервал 2 pt"/>
    <w:basedOn w:val="840"/>
    <w:rPr>
      <w:rFonts w:ascii="Book Antiqua" w:eastAsia="Book Antiqua" w:hAnsi="Book Antiqua" w:cs="Book Antiqua"/>
      <w:b w:val="0"/>
      <w:bCs w:val="0"/>
      <w:i/>
      <w:iCs/>
      <w:smallCaps w:val="0"/>
      <w:strike w:val="0"/>
      <w:color w:val="000000"/>
      <w:spacing w:val="50"/>
      <w:w w:val="100"/>
      <w:position w:val="0"/>
      <w:sz w:val="40"/>
      <w:szCs w:val="40"/>
      <w:u w:val="none"/>
      <w:lang w:val="en-US" w:eastAsia="en-US" w:bidi="en-US"/>
    </w:rPr>
  </w:style>
  <w:style w:type="character" w:customStyle="1" w:styleId="84BookAntiqua10pt">
    <w:name w:val="Заголовок №8 (4) + Book Antiqua;10 pt;Курсив"/>
    <w:basedOn w:val="840"/>
    <w:rPr>
      <w:rFonts w:ascii="Book Antiqua" w:eastAsia="Book Antiqua" w:hAnsi="Book Antiqua" w:cs="Book Antiqua"/>
      <w:b w:val="0"/>
      <w:bCs w:val="0"/>
      <w:i/>
      <w:iCs/>
      <w:smallCaps w:val="0"/>
      <w:strike w:val="0"/>
      <w:color w:val="000000"/>
      <w:spacing w:val="0"/>
      <w:w w:val="100"/>
      <w:position w:val="0"/>
      <w:sz w:val="20"/>
      <w:szCs w:val="20"/>
      <w:u w:val="none"/>
      <w:lang w:val="en-US" w:eastAsia="en-US" w:bidi="en-US"/>
    </w:rPr>
  </w:style>
  <w:style w:type="character" w:customStyle="1" w:styleId="1231pt">
    <w:name w:val="Основной текст (123) + Интервал 1 pt"/>
    <w:basedOn w:val="1233"/>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3BookmanOldStyle9pt">
    <w:name w:val="Заголовок №3 + Bookman Old Style;9 pt"/>
    <w:basedOn w:val="3f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Exact9">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0Exact">
    <w:name w:val="Основной текст (130) Exact"/>
    <w:basedOn w:val="a0"/>
    <w:rPr>
      <w:rFonts w:ascii="Corbel" w:eastAsia="Corbel" w:hAnsi="Corbel" w:cs="Corbel"/>
      <w:b w:val="0"/>
      <w:bCs w:val="0"/>
      <w:i w:val="0"/>
      <w:iCs w:val="0"/>
      <w:smallCaps w:val="0"/>
      <w:strike w:val="0"/>
      <w:w w:val="150"/>
      <w:sz w:val="11"/>
      <w:szCs w:val="11"/>
      <w:u w:val="none"/>
      <w:lang w:val="ru-RU" w:eastAsia="ru-RU" w:bidi="ru-RU"/>
    </w:rPr>
  </w:style>
  <w:style w:type="character" w:customStyle="1" w:styleId="130Exact0">
    <w:name w:val="Основной текст (130) Exact"/>
    <w:basedOn w:val="1300"/>
    <w:rPr>
      <w:rFonts w:ascii="Corbel" w:eastAsia="Corbel" w:hAnsi="Corbel" w:cs="Corbel"/>
      <w:b w:val="0"/>
      <w:bCs w:val="0"/>
      <w:i w:val="0"/>
      <w:iCs w:val="0"/>
      <w:smallCaps w:val="0"/>
      <w:strike w:val="0"/>
      <w:color w:val="000000"/>
      <w:spacing w:val="0"/>
      <w:w w:val="150"/>
      <w:position w:val="0"/>
      <w:sz w:val="11"/>
      <w:szCs w:val="11"/>
      <w:u w:val="none"/>
      <w:lang w:val="ru-RU" w:eastAsia="ru-RU" w:bidi="ru-RU"/>
    </w:rPr>
  </w:style>
  <w:style w:type="character" w:customStyle="1" w:styleId="2MSReferenceSansSerif95pt-1ptExact">
    <w:name w:val="Основной текст (2) + MS Reference Sans Serif;9;5 pt;Полужирный;Интервал -1 pt Exact"/>
    <w:basedOn w:val="22"/>
    <w:rPr>
      <w:rFonts w:ascii="MS Reference Sans Serif" w:eastAsia="MS Reference Sans Serif" w:hAnsi="MS Reference Sans Serif" w:cs="MS Reference Sans Serif"/>
      <w:b/>
      <w:bCs/>
      <w:i w:val="0"/>
      <w:iCs w:val="0"/>
      <w:smallCaps w:val="0"/>
      <w:strike w:val="0"/>
      <w:color w:val="000000"/>
      <w:spacing w:val="-20"/>
      <w:w w:val="100"/>
      <w:position w:val="0"/>
      <w:sz w:val="19"/>
      <w:szCs w:val="19"/>
      <w:u w:val="none"/>
      <w:lang w:val="en-US" w:eastAsia="en-US" w:bidi="en-US"/>
    </w:rPr>
  </w:style>
  <w:style w:type="character" w:customStyle="1" w:styleId="265ptExact0">
    <w:name w:val="Основной текст (2) + 6;5 pt;Полужирный;Малые прописные Exact"/>
    <w:basedOn w:val="22"/>
    <w:rPr>
      <w:rFonts w:ascii="Bookman Old Style" w:eastAsia="Bookman Old Style" w:hAnsi="Bookman Old Style" w:cs="Bookman Old Style"/>
      <w:b/>
      <w:bCs/>
      <w:i w:val="0"/>
      <w:iCs w:val="0"/>
      <w:smallCaps/>
      <w:strike w:val="0"/>
      <w:color w:val="000000"/>
      <w:spacing w:val="0"/>
      <w:w w:val="100"/>
      <w:position w:val="0"/>
      <w:sz w:val="13"/>
      <w:szCs w:val="13"/>
      <w:u w:val="none"/>
      <w:lang w:val="en-US" w:eastAsia="en-US" w:bidi="en-US"/>
    </w:rPr>
  </w:style>
  <w:style w:type="character" w:customStyle="1" w:styleId="101Exact1">
    <w:name w:val="Основной текст (101) Exact"/>
    <w:basedOn w:val="101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2Impact8pt1pt">
    <w:name w:val="Основной текст (2) + Impact;8 pt;Курсив;Интервал 1 pt"/>
    <w:basedOn w:val="22"/>
    <w:rPr>
      <w:rFonts w:ascii="Impact" w:eastAsia="Impact" w:hAnsi="Impact" w:cs="Impact"/>
      <w:b w:val="0"/>
      <w:bCs w:val="0"/>
      <w:i/>
      <w:iCs/>
      <w:smallCaps w:val="0"/>
      <w:strike w:val="0"/>
      <w:color w:val="000000"/>
      <w:spacing w:val="20"/>
      <w:w w:val="100"/>
      <w:position w:val="0"/>
      <w:sz w:val="16"/>
      <w:szCs w:val="16"/>
      <w:u w:val="none"/>
      <w:lang w:val="en-US" w:eastAsia="en-US" w:bidi="en-US"/>
    </w:rPr>
  </w:style>
  <w:style w:type="character" w:customStyle="1" w:styleId="26pt1pt">
    <w:name w:val="Основной текст (2) + 6 pt;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2"/>
      <w:szCs w:val="12"/>
      <w:u w:val="none"/>
      <w:lang w:val="en-US" w:eastAsia="en-US" w:bidi="en-US"/>
    </w:rPr>
  </w:style>
  <w:style w:type="character" w:customStyle="1" w:styleId="670pt">
    <w:name w:val="Основной текст (67) + Интервал 0 pt"/>
    <w:basedOn w:val="670"/>
    <w:rPr>
      <w:rFonts w:ascii="MS Reference Sans Serif" w:eastAsia="MS Reference Sans Serif" w:hAnsi="MS Reference Sans Serif" w:cs="MS Reference Sans Serif"/>
      <w:b w:val="0"/>
      <w:bCs w:val="0"/>
      <w:i w:val="0"/>
      <w:iCs w:val="0"/>
      <w:smallCaps w:val="0"/>
      <w:strike w:val="0"/>
      <w:color w:val="000000"/>
      <w:spacing w:val="0"/>
      <w:w w:val="100"/>
      <w:position w:val="0"/>
      <w:sz w:val="11"/>
      <w:szCs w:val="11"/>
      <w:u w:val="none"/>
      <w:lang w:val="en-US" w:eastAsia="en-US" w:bidi="en-US"/>
    </w:rPr>
  </w:style>
  <w:style w:type="character" w:customStyle="1" w:styleId="433">
    <w:name w:val="Заголовок №4 (3)_"/>
    <w:basedOn w:val="a0"/>
    <w:link w:val="434"/>
    <w:rPr>
      <w:rFonts w:ascii="Book Antiqua" w:eastAsia="Book Antiqua" w:hAnsi="Book Antiqua" w:cs="Book Antiqua"/>
      <w:b/>
      <w:bCs/>
      <w:i w:val="0"/>
      <w:iCs w:val="0"/>
      <w:smallCaps w:val="0"/>
      <w:strike w:val="0"/>
      <w:spacing w:val="20"/>
      <w:sz w:val="21"/>
      <w:szCs w:val="21"/>
      <w:u w:val="none"/>
    </w:rPr>
  </w:style>
  <w:style w:type="character" w:customStyle="1" w:styleId="435">
    <w:name w:val="Заголовок №4 (3)"/>
    <w:basedOn w:val="433"/>
    <w:rPr>
      <w:rFonts w:ascii="Book Antiqua" w:eastAsia="Book Antiqua" w:hAnsi="Book Antiqua" w:cs="Book Antiqua"/>
      <w:b/>
      <w:bCs/>
      <w:i w:val="0"/>
      <w:iCs w:val="0"/>
      <w:smallCaps w:val="0"/>
      <w:strike w:val="0"/>
      <w:color w:val="000000"/>
      <w:spacing w:val="20"/>
      <w:w w:val="100"/>
      <w:position w:val="0"/>
      <w:sz w:val="21"/>
      <w:szCs w:val="21"/>
      <w:u w:val="none"/>
      <w:lang w:val="en-US" w:eastAsia="en-US" w:bidi="en-US"/>
    </w:rPr>
  </w:style>
  <w:style w:type="character" w:customStyle="1" w:styleId="27pt">
    <w:name w:val="Основной текст (2) + 7 pt;Полужирный"/>
    <w:basedOn w:val="2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26pt1">
    <w:name w:val="Основной текст (2) + 6 pt"/>
    <w:basedOn w:val="22"/>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aff2">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f2">
    <w:name w:val="Подпись к таблице (9)_"/>
    <w:basedOn w:val="a0"/>
    <w:link w:val="9f3"/>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9f4">
    <w:name w:val="Подпись к таблице (9)"/>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9f5">
    <w:name w:val="Подпись к таблице (9)"/>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0f0">
    <w:name w:val="Подпись к таблице (10)_"/>
    <w:basedOn w:val="a0"/>
    <w:link w:val="10f1"/>
    <w:rPr>
      <w:rFonts w:ascii="Bookman Old Style" w:eastAsia="Bookman Old Style" w:hAnsi="Bookman Old Style" w:cs="Bookman Old Style"/>
      <w:b/>
      <w:bCs/>
      <w:i w:val="0"/>
      <w:iCs w:val="0"/>
      <w:smallCaps w:val="0"/>
      <w:strike w:val="0"/>
      <w:spacing w:val="0"/>
      <w:sz w:val="12"/>
      <w:szCs w:val="12"/>
      <w:u w:val="none"/>
    </w:rPr>
  </w:style>
  <w:style w:type="character" w:customStyle="1" w:styleId="10f2">
    <w:name w:val="Подпись к таблице (10)"/>
    <w:basedOn w:val="10f0"/>
    <w:rPr>
      <w:rFonts w:ascii="Bookman Old Style" w:eastAsia="Bookman Old Style" w:hAnsi="Bookman Old Style" w:cs="Bookman Old Style"/>
      <w:b/>
      <w:bCs/>
      <w:i w:val="0"/>
      <w:iCs w:val="0"/>
      <w:smallCaps w:val="0"/>
      <w:strike/>
      <w:color w:val="000000"/>
      <w:spacing w:val="0"/>
      <w:w w:val="100"/>
      <w:position w:val="0"/>
      <w:sz w:val="12"/>
      <w:szCs w:val="12"/>
      <w:u w:val="none"/>
      <w:lang w:val="en-US" w:eastAsia="en-US" w:bidi="en-US"/>
    </w:rPr>
  </w:style>
  <w:style w:type="character" w:customStyle="1" w:styleId="10CenturySchoolbook75pt0pt">
    <w:name w:val="Подпись к таблице (10) + Century Schoolbook;7;5 pt;Курсив;Интервал 0 pt"/>
    <w:basedOn w:val="10f0"/>
    <w:rPr>
      <w:rFonts w:ascii="Century Schoolbook" w:eastAsia="Century Schoolbook" w:hAnsi="Century Schoolbook" w:cs="Century Schoolbook"/>
      <w:b/>
      <w:bCs/>
      <w:i/>
      <w:iCs/>
      <w:smallCaps w:val="0"/>
      <w:strike/>
      <w:color w:val="000000"/>
      <w:spacing w:val="10"/>
      <w:w w:val="100"/>
      <w:position w:val="0"/>
      <w:sz w:val="15"/>
      <w:szCs w:val="15"/>
      <w:u w:val="none"/>
      <w:lang w:val="en-US" w:eastAsia="en-US" w:bidi="en-US"/>
    </w:rPr>
  </w:style>
  <w:style w:type="character" w:customStyle="1" w:styleId="10f3">
    <w:name w:val="Подпись к таблице (10) + Малые прописные"/>
    <w:basedOn w:val="10f0"/>
    <w:rPr>
      <w:rFonts w:ascii="Bookman Old Style" w:eastAsia="Bookman Old Style" w:hAnsi="Bookman Old Style" w:cs="Bookman Old Style"/>
      <w:b/>
      <w:bCs/>
      <w:i w:val="0"/>
      <w:iCs w:val="0"/>
      <w:smallCaps/>
      <w:strike w:val="0"/>
      <w:color w:val="000000"/>
      <w:spacing w:val="0"/>
      <w:w w:val="100"/>
      <w:position w:val="0"/>
      <w:sz w:val="12"/>
      <w:szCs w:val="12"/>
      <w:u w:val="none"/>
      <w:lang w:val="en-US" w:eastAsia="en-US" w:bidi="en-US"/>
    </w:rPr>
  </w:style>
  <w:style w:type="character" w:customStyle="1" w:styleId="10CenturySchoolbook75pt0pt0">
    <w:name w:val="Подпись к таблице (10) + Century Schoolbook;7;5 pt;Курсив;Интервал 0 pt"/>
    <w:basedOn w:val="10f0"/>
    <w:rPr>
      <w:rFonts w:ascii="Century Schoolbook" w:eastAsia="Century Schoolbook" w:hAnsi="Century Schoolbook" w:cs="Century Schoolbook"/>
      <w:b/>
      <w:bCs/>
      <w:i/>
      <w:iCs/>
      <w:smallCaps w:val="0"/>
      <w:strike w:val="0"/>
      <w:color w:val="000000"/>
      <w:spacing w:val="10"/>
      <w:w w:val="100"/>
      <w:position w:val="0"/>
      <w:sz w:val="15"/>
      <w:szCs w:val="15"/>
      <w:u w:val="none"/>
      <w:lang w:val="en-US" w:eastAsia="en-US" w:bidi="en-US"/>
    </w:rPr>
  </w:style>
  <w:style w:type="character" w:customStyle="1" w:styleId="875pt">
    <w:name w:val="Подпись к таблице (8) + 7;5 pt;Не полужирный;Курсив"/>
    <w:basedOn w:val="8f4"/>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22ptExact">
    <w:name w:val="Основной текст (2) + Интервал 2 pt Exact"/>
    <w:basedOn w:val="22"/>
    <w:rPr>
      <w:rFonts w:ascii="Bookman Old Style" w:eastAsia="Bookman Old Style" w:hAnsi="Bookman Old Style" w:cs="Bookman Old Style"/>
      <w:b w:val="0"/>
      <w:bCs w:val="0"/>
      <w:i w:val="0"/>
      <w:iCs w:val="0"/>
      <w:smallCaps w:val="0"/>
      <w:strike w:val="0"/>
      <w:color w:val="000000"/>
      <w:spacing w:val="50"/>
      <w:w w:val="100"/>
      <w:position w:val="0"/>
      <w:sz w:val="18"/>
      <w:szCs w:val="18"/>
      <w:u w:val="none"/>
      <w:lang w:val="en-US" w:eastAsia="en-US" w:bidi="en-US"/>
    </w:rPr>
  </w:style>
  <w:style w:type="character" w:customStyle="1" w:styleId="81ptExact">
    <w:name w:val="Основной текст (8) + Интервал 1 pt Exact"/>
    <w:basedOn w:val="82"/>
    <w:rPr>
      <w:rFonts w:ascii="Bookman Old Style" w:eastAsia="Bookman Old Style" w:hAnsi="Bookman Old Style" w:cs="Bookman Old Style"/>
      <w:b/>
      <w:bCs/>
      <w:i w:val="0"/>
      <w:iCs w:val="0"/>
      <w:smallCaps w:val="0"/>
      <w:strike w:val="0"/>
      <w:color w:val="000000"/>
      <w:spacing w:val="30"/>
      <w:w w:val="100"/>
      <w:position w:val="0"/>
      <w:sz w:val="24"/>
      <w:szCs w:val="24"/>
      <w:u w:val="none"/>
      <w:lang w:val="en-US" w:eastAsia="en-US" w:bidi="en-US"/>
    </w:rPr>
  </w:style>
  <w:style w:type="character" w:customStyle="1" w:styleId="8f9">
    <w:name w:val="Колонтитул (8) + Полужирный"/>
    <w:basedOn w:val="89"/>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ff9">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2ffa">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310">
    <w:name w:val="Основной текст (131)_"/>
    <w:basedOn w:val="a0"/>
    <w:link w:val="1311"/>
    <w:rPr>
      <w:rFonts w:ascii="Bookman Old Style" w:eastAsia="Bookman Old Style" w:hAnsi="Bookman Old Style" w:cs="Bookman Old Style"/>
      <w:b/>
      <w:bCs/>
      <w:i w:val="0"/>
      <w:iCs w:val="0"/>
      <w:smallCaps w:val="0"/>
      <w:strike w:val="0"/>
      <w:spacing w:val="20"/>
      <w:sz w:val="20"/>
      <w:szCs w:val="20"/>
      <w:u w:val="none"/>
    </w:rPr>
  </w:style>
  <w:style w:type="character" w:customStyle="1" w:styleId="1310pt">
    <w:name w:val="Основной текст (131) + Интервал 0 pt"/>
    <w:basedOn w:val="131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312">
    <w:name w:val="Основной текст (131)"/>
    <w:basedOn w:val="1310"/>
    <w:rPr>
      <w:rFonts w:ascii="Bookman Old Style" w:eastAsia="Bookman Old Style" w:hAnsi="Bookman Old Style" w:cs="Bookman Old Style"/>
      <w:b/>
      <w:bCs/>
      <w:i w:val="0"/>
      <w:iCs w:val="0"/>
      <w:smallCaps w:val="0"/>
      <w:strike w:val="0"/>
      <w:color w:val="000000"/>
      <w:spacing w:val="20"/>
      <w:w w:val="100"/>
      <w:position w:val="0"/>
      <w:sz w:val="20"/>
      <w:szCs w:val="20"/>
      <w:u w:val="none"/>
      <w:lang w:val="en-US" w:eastAsia="en-US" w:bidi="en-US"/>
    </w:rPr>
  </w:style>
  <w:style w:type="character" w:customStyle="1" w:styleId="13112pt">
    <w:name w:val="Основной текст (131) + 12 pt;Не полужирный;Курсив"/>
    <w:basedOn w:val="1310"/>
    <w:rPr>
      <w:rFonts w:ascii="Bookman Old Style" w:eastAsia="Bookman Old Style" w:hAnsi="Bookman Old Style" w:cs="Bookman Old Style"/>
      <w:b/>
      <w:bCs/>
      <w:i/>
      <w:iCs/>
      <w:smallCaps w:val="0"/>
      <w:strike w:val="0"/>
      <w:color w:val="000000"/>
      <w:spacing w:val="20"/>
      <w:w w:val="100"/>
      <w:position w:val="0"/>
      <w:sz w:val="24"/>
      <w:szCs w:val="24"/>
      <w:u w:val="none"/>
      <w:lang w:val="ru-RU" w:eastAsia="ru-RU" w:bidi="ru-RU"/>
    </w:rPr>
  </w:style>
  <w:style w:type="character" w:customStyle="1" w:styleId="6875pt0ptExact0">
    <w:name w:val="Основной текст (68) + 7;5 pt;Не полужирный;Курсив;Интервал 0 pt Exact"/>
    <w:basedOn w:val="680"/>
    <w:rPr>
      <w:rFonts w:ascii="Bookman Old Style" w:eastAsia="Bookman Old Style" w:hAnsi="Bookman Old Style" w:cs="Bookman Old Style"/>
      <w:b/>
      <w:bCs/>
      <w:i/>
      <w:iCs/>
      <w:smallCaps w:val="0"/>
      <w:strike w:val="0"/>
      <w:color w:val="000000"/>
      <w:spacing w:val="0"/>
      <w:w w:val="100"/>
      <w:position w:val="0"/>
      <w:sz w:val="15"/>
      <w:szCs w:val="15"/>
      <w:u w:val="none"/>
    </w:rPr>
  </w:style>
  <w:style w:type="character" w:customStyle="1" w:styleId="138Exact">
    <w:name w:val="Заголовок №13 (8) Exact"/>
    <w:basedOn w:val="a0"/>
    <w:link w:val="138"/>
    <w:rPr>
      <w:rFonts w:ascii="Bookman Old Style" w:eastAsia="Bookman Old Style" w:hAnsi="Bookman Old Style" w:cs="Bookman Old Style"/>
      <w:b/>
      <w:bCs/>
      <w:i/>
      <w:iCs/>
      <w:smallCaps w:val="0"/>
      <w:strike w:val="0"/>
      <w:sz w:val="19"/>
      <w:szCs w:val="19"/>
      <w:u w:val="none"/>
    </w:rPr>
  </w:style>
  <w:style w:type="character" w:customStyle="1" w:styleId="138Exact0">
    <w:name w:val="Заголовок №13 (8) + Не курсив Exact"/>
    <w:basedOn w:val="138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38Exact1">
    <w:name w:val="Заголовок №13 (8) Exact"/>
    <w:basedOn w:val="138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41ptExact1">
    <w:name w:val="Основной текст (14) + Малые прописные;Интервал 1 pt Exact"/>
    <w:basedOn w:val="14"/>
    <w:rPr>
      <w:rFonts w:ascii="Bookman Old Style" w:eastAsia="Bookman Old Style" w:hAnsi="Bookman Old Style" w:cs="Bookman Old Style"/>
      <w:b/>
      <w:bCs/>
      <w:i w:val="0"/>
      <w:iCs w:val="0"/>
      <w:smallCaps/>
      <w:strike w:val="0"/>
      <w:color w:val="000000"/>
      <w:spacing w:val="20"/>
      <w:w w:val="100"/>
      <w:position w:val="0"/>
      <w:sz w:val="18"/>
      <w:szCs w:val="18"/>
      <w:u w:val="none"/>
      <w:lang w:val="en-US" w:eastAsia="en-US" w:bidi="en-US"/>
    </w:rPr>
  </w:style>
  <w:style w:type="character" w:customStyle="1" w:styleId="2Exactf8">
    <w:name w:val="Основной текст (2) + Малые прописные Exact"/>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single"/>
      <w:lang w:val="en-US" w:eastAsia="en-US" w:bidi="en-US"/>
    </w:rPr>
  </w:style>
  <w:style w:type="character" w:customStyle="1" w:styleId="133Exact3">
    <w:name w:val="Основной текст (133) Exact"/>
    <w:basedOn w:val="a0"/>
    <w:link w:val="1334"/>
    <w:rPr>
      <w:rFonts w:ascii="Franklin Gothic Book" w:eastAsia="Franklin Gothic Book" w:hAnsi="Franklin Gothic Book" w:cs="Franklin Gothic Book"/>
      <w:b w:val="0"/>
      <w:bCs w:val="0"/>
      <w:i w:val="0"/>
      <w:iCs w:val="0"/>
      <w:smallCaps w:val="0"/>
      <w:strike w:val="0"/>
      <w:sz w:val="16"/>
      <w:szCs w:val="16"/>
      <w:u w:val="none"/>
      <w:lang w:val="ru-RU" w:eastAsia="ru-RU" w:bidi="ru-RU"/>
    </w:rPr>
  </w:style>
  <w:style w:type="character" w:customStyle="1" w:styleId="133Exact4">
    <w:name w:val="Основной текст (133) Exact"/>
    <w:basedOn w:val="133Exact3"/>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ru-RU" w:eastAsia="ru-RU" w:bidi="ru-RU"/>
    </w:rPr>
  </w:style>
  <w:style w:type="character" w:customStyle="1" w:styleId="1324">
    <w:name w:val="Основной текст (132)_"/>
    <w:basedOn w:val="a0"/>
    <w:link w:val="1325"/>
    <w:rPr>
      <w:rFonts w:ascii="Bookman Old Style" w:eastAsia="Bookman Old Style" w:hAnsi="Bookman Old Style" w:cs="Bookman Old Style"/>
      <w:b/>
      <w:bCs/>
      <w:i w:val="0"/>
      <w:iCs w:val="0"/>
      <w:smallCaps w:val="0"/>
      <w:strike w:val="0"/>
      <w:sz w:val="9"/>
      <w:szCs w:val="9"/>
      <w:u w:val="none"/>
      <w:lang w:val="ru-RU" w:eastAsia="ru-RU" w:bidi="ru-RU"/>
    </w:rPr>
  </w:style>
  <w:style w:type="character" w:customStyle="1" w:styleId="1326">
    <w:name w:val="Основной текст (132)"/>
    <w:basedOn w:val="1324"/>
    <w:rPr>
      <w:rFonts w:ascii="Bookman Old Style" w:eastAsia="Bookman Old Style" w:hAnsi="Bookman Old Style" w:cs="Bookman Old Style"/>
      <w:b/>
      <w:bCs/>
      <w:i w:val="0"/>
      <w:iCs w:val="0"/>
      <w:smallCaps w:val="0"/>
      <w:strike w:val="0"/>
      <w:color w:val="000000"/>
      <w:spacing w:val="0"/>
      <w:w w:val="100"/>
      <w:position w:val="0"/>
      <w:sz w:val="9"/>
      <w:szCs w:val="9"/>
      <w:u w:val="none"/>
      <w:lang w:val="ru-RU" w:eastAsia="ru-RU" w:bidi="ru-RU"/>
    </w:rPr>
  </w:style>
  <w:style w:type="character" w:customStyle="1" w:styleId="6875pt0pt">
    <w:name w:val="Основной текст (68) + 7;5 pt;Не полужирный;Курсив;Интервал 0 pt"/>
    <w:basedOn w:val="680"/>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681pt">
    <w:name w:val="Основной текст (68) + Интервал 1 pt"/>
    <w:basedOn w:val="680"/>
    <w:rPr>
      <w:rFonts w:ascii="Bookman Old Style" w:eastAsia="Bookman Old Style" w:hAnsi="Bookman Old Style" w:cs="Bookman Old Style"/>
      <w:b/>
      <w:bCs/>
      <w:i w:val="0"/>
      <w:iCs w:val="0"/>
      <w:smallCaps w:val="0"/>
      <w:strike w:val="0"/>
      <w:color w:val="000000"/>
      <w:spacing w:val="20"/>
      <w:w w:val="100"/>
      <w:position w:val="0"/>
      <w:sz w:val="13"/>
      <w:szCs w:val="13"/>
      <w:u w:val="none"/>
      <w:lang w:val="en-US" w:eastAsia="en-US" w:bidi="en-US"/>
    </w:rPr>
  </w:style>
  <w:style w:type="character" w:customStyle="1" w:styleId="8fa">
    <w:name w:val="Колонтитул (8) + Курсив"/>
    <w:basedOn w:val="89"/>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620pt">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single"/>
      <w:lang w:val="en-US" w:eastAsia="en-US" w:bidi="en-US"/>
    </w:rPr>
  </w:style>
  <w:style w:type="character" w:customStyle="1" w:styleId="1342">
    <w:name w:val="Основной текст (134)_"/>
    <w:basedOn w:val="a0"/>
    <w:link w:val="1343"/>
    <w:rPr>
      <w:rFonts w:ascii="Bookman Old Style" w:eastAsia="Bookman Old Style" w:hAnsi="Bookman Old Style" w:cs="Bookman Old Style"/>
      <w:b/>
      <w:bCs/>
      <w:i w:val="0"/>
      <w:iCs w:val="0"/>
      <w:smallCaps w:val="0"/>
      <w:strike w:val="0"/>
      <w:sz w:val="14"/>
      <w:szCs w:val="14"/>
      <w:u w:val="none"/>
    </w:rPr>
  </w:style>
  <w:style w:type="character" w:customStyle="1" w:styleId="1344">
    <w:name w:val="Основной текст (134)"/>
    <w:basedOn w:val="134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8BookAntiqua10pt">
    <w:name w:val="Колонтитул (8) + Book Antiqua;10 pt"/>
    <w:basedOn w:val="89"/>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style>
  <w:style w:type="character" w:customStyle="1" w:styleId="811pt2pt0">
    <w:name w:val="Колонтитул (8) + 11 pt;Полужирный;Курсив;Интервал 2 pt"/>
    <w:basedOn w:val="89"/>
    <w:rPr>
      <w:rFonts w:ascii="Bookman Old Style" w:eastAsia="Bookman Old Style" w:hAnsi="Bookman Old Style" w:cs="Bookman Old Style"/>
      <w:b/>
      <w:bCs/>
      <w:i/>
      <w:iCs/>
      <w:smallCaps w:val="0"/>
      <w:strike w:val="0"/>
      <w:color w:val="000000"/>
      <w:spacing w:val="40"/>
      <w:w w:val="100"/>
      <w:position w:val="0"/>
      <w:sz w:val="22"/>
      <w:szCs w:val="22"/>
      <w:u w:val="none"/>
      <w:lang w:val="en-US" w:eastAsia="en-US" w:bidi="en-US"/>
    </w:rPr>
  </w:style>
  <w:style w:type="character" w:customStyle="1" w:styleId="137Exact">
    <w:name w:val="Основной текст (137) Exact"/>
    <w:basedOn w:val="a0"/>
    <w:link w:val="1372"/>
    <w:rPr>
      <w:rFonts w:ascii="Book Antiqua" w:eastAsia="Book Antiqua" w:hAnsi="Book Antiqua" w:cs="Book Antiqua"/>
      <w:b/>
      <w:bCs/>
      <w:i w:val="0"/>
      <w:iCs w:val="0"/>
      <w:smallCaps w:val="0"/>
      <w:strike w:val="0"/>
      <w:sz w:val="11"/>
      <w:szCs w:val="11"/>
      <w:u w:val="none"/>
    </w:rPr>
  </w:style>
  <w:style w:type="character" w:customStyle="1" w:styleId="137BookmanOldStyle4ptExact">
    <w:name w:val="Основной текст (137) + Bookman Old Style;4 pt;Не полужирный;Курсив Exact"/>
    <w:basedOn w:val="137Exact"/>
    <w:rPr>
      <w:rFonts w:ascii="Bookman Old Style" w:eastAsia="Bookman Old Style" w:hAnsi="Bookman Old Style" w:cs="Bookman Old Style"/>
      <w:b/>
      <w:bCs/>
      <w:i/>
      <w:iCs/>
      <w:smallCaps w:val="0"/>
      <w:strike w:val="0"/>
      <w:color w:val="000000"/>
      <w:spacing w:val="0"/>
      <w:w w:val="100"/>
      <w:position w:val="0"/>
      <w:sz w:val="8"/>
      <w:szCs w:val="8"/>
      <w:u w:val="none"/>
      <w:lang w:val="en-US" w:eastAsia="en-US" w:bidi="en-US"/>
    </w:rPr>
  </w:style>
  <w:style w:type="character" w:customStyle="1" w:styleId="137Exact0">
    <w:name w:val="Основной текст (137) Exact"/>
    <w:basedOn w:val="137Exact"/>
    <w:rPr>
      <w:rFonts w:ascii="Book Antiqua" w:eastAsia="Book Antiqua" w:hAnsi="Book Antiqua" w:cs="Book Antiqua"/>
      <w:b/>
      <w:bCs/>
      <w:i w:val="0"/>
      <w:iCs w:val="0"/>
      <w:smallCaps w:val="0"/>
      <w:strike w:val="0"/>
      <w:color w:val="000000"/>
      <w:spacing w:val="0"/>
      <w:w w:val="100"/>
      <w:position w:val="0"/>
      <w:sz w:val="11"/>
      <w:szCs w:val="11"/>
      <w:u w:val="none"/>
      <w:lang w:val="en-US" w:eastAsia="en-US" w:bidi="en-US"/>
    </w:rPr>
  </w:style>
  <w:style w:type="character" w:customStyle="1" w:styleId="1516pt3pt">
    <w:name w:val="Заголовок №15 + 16 pt;Интервал 3 pt"/>
    <w:basedOn w:val="153"/>
    <w:rPr>
      <w:rFonts w:ascii="Bookman Old Style" w:eastAsia="Bookman Old Style" w:hAnsi="Bookman Old Style" w:cs="Bookman Old Style"/>
      <w:b/>
      <w:bCs/>
      <w:i w:val="0"/>
      <w:iCs w:val="0"/>
      <w:smallCaps w:val="0"/>
      <w:strike w:val="0"/>
      <w:color w:val="000000"/>
      <w:spacing w:val="60"/>
      <w:w w:val="100"/>
      <w:position w:val="0"/>
      <w:sz w:val="32"/>
      <w:szCs w:val="32"/>
      <w:u w:val="none"/>
      <w:lang w:val="en-US" w:eastAsia="en-US" w:bidi="en-US"/>
    </w:rPr>
  </w:style>
  <w:style w:type="character" w:customStyle="1" w:styleId="1516pt3pt0">
    <w:name w:val="Заголовок №15 + 16 pt;Интервал 3 pt"/>
    <w:basedOn w:val="153"/>
    <w:rPr>
      <w:rFonts w:ascii="Bookman Old Style" w:eastAsia="Bookman Old Style" w:hAnsi="Bookman Old Style" w:cs="Bookman Old Style"/>
      <w:b/>
      <w:bCs/>
      <w:i w:val="0"/>
      <w:iCs w:val="0"/>
      <w:smallCaps w:val="0"/>
      <w:strike w:val="0"/>
      <w:color w:val="000000"/>
      <w:spacing w:val="60"/>
      <w:w w:val="100"/>
      <w:position w:val="0"/>
      <w:sz w:val="32"/>
      <w:szCs w:val="32"/>
      <w:u w:val="none"/>
    </w:rPr>
  </w:style>
  <w:style w:type="character" w:customStyle="1" w:styleId="157">
    <w:name w:val="Заголовок №15"/>
    <w:basedOn w:val="15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351">
    <w:name w:val="Основной текст (135)_"/>
    <w:basedOn w:val="a0"/>
    <w:link w:val="1352"/>
    <w:rPr>
      <w:rFonts w:ascii="Century Schoolbook" w:eastAsia="Century Schoolbook" w:hAnsi="Century Schoolbook" w:cs="Century Schoolbook"/>
      <w:b w:val="0"/>
      <w:bCs w:val="0"/>
      <w:i/>
      <w:iCs/>
      <w:smallCaps w:val="0"/>
      <w:strike w:val="0"/>
      <w:spacing w:val="-10"/>
      <w:sz w:val="12"/>
      <w:szCs w:val="12"/>
      <w:u w:val="none"/>
    </w:rPr>
  </w:style>
  <w:style w:type="character" w:customStyle="1" w:styleId="1353">
    <w:name w:val="Основной текст (135)"/>
    <w:basedOn w:val="1351"/>
    <w:rPr>
      <w:rFonts w:ascii="Century Schoolbook" w:eastAsia="Century Schoolbook" w:hAnsi="Century Schoolbook" w:cs="Century Schoolbook"/>
      <w:b w:val="0"/>
      <w:bCs w:val="0"/>
      <w:i/>
      <w:iCs/>
      <w:smallCaps w:val="0"/>
      <w:strike w:val="0"/>
      <w:color w:val="000000"/>
      <w:spacing w:val="-10"/>
      <w:w w:val="100"/>
      <w:position w:val="0"/>
      <w:sz w:val="12"/>
      <w:szCs w:val="12"/>
      <w:u w:val="none"/>
      <w:lang w:val="en-US" w:eastAsia="en-US" w:bidi="en-US"/>
    </w:rPr>
  </w:style>
  <w:style w:type="character" w:customStyle="1" w:styleId="135MSReferenceSansSerif55pt0pt">
    <w:name w:val="Основной текст (135) + MS Reference Sans Serif;5;5 pt;Не курсив;Интервал 0 pt"/>
    <w:basedOn w:val="1351"/>
    <w:rPr>
      <w:rFonts w:ascii="MS Reference Sans Serif" w:eastAsia="MS Reference Sans Serif" w:hAnsi="MS Reference Sans Serif" w:cs="MS Reference Sans Serif"/>
      <w:b w:val="0"/>
      <w:bCs w:val="0"/>
      <w:i/>
      <w:iCs/>
      <w:smallCaps w:val="0"/>
      <w:strike w:val="0"/>
      <w:color w:val="000000"/>
      <w:spacing w:val="0"/>
      <w:w w:val="100"/>
      <w:position w:val="0"/>
      <w:sz w:val="11"/>
      <w:szCs w:val="11"/>
      <w:u w:val="none"/>
      <w:lang w:val="en-US" w:eastAsia="en-US" w:bidi="en-US"/>
    </w:rPr>
  </w:style>
  <w:style w:type="character" w:customStyle="1" w:styleId="21ptc">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rPr>
  </w:style>
  <w:style w:type="character" w:customStyle="1" w:styleId="2ffb">
    <w:name w:val="Основной текст (2) + Полужирный;Курсив"/>
    <w:basedOn w:val="2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1ptd">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3pt0">
    <w:name w:val="Основной текст (2) + Полужирный;Курсив;Интервал 3 pt"/>
    <w:basedOn w:val="22"/>
    <w:rPr>
      <w:rFonts w:ascii="Bookman Old Style" w:eastAsia="Bookman Old Style" w:hAnsi="Bookman Old Style" w:cs="Bookman Old Style"/>
      <w:b/>
      <w:bCs/>
      <w:i/>
      <w:iCs/>
      <w:smallCaps w:val="0"/>
      <w:strike w:val="0"/>
      <w:color w:val="000000"/>
      <w:spacing w:val="70"/>
      <w:w w:val="100"/>
      <w:position w:val="0"/>
      <w:sz w:val="18"/>
      <w:szCs w:val="18"/>
      <w:u w:val="none"/>
      <w:lang w:val="en-US" w:eastAsia="en-US" w:bidi="en-US"/>
    </w:rPr>
  </w:style>
  <w:style w:type="character" w:customStyle="1" w:styleId="126">
    <w:name w:val="Основной текст (126)_"/>
    <w:basedOn w:val="a0"/>
    <w:link w:val="1260"/>
    <w:rPr>
      <w:rFonts w:ascii="Bookman Old Style" w:eastAsia="Bookman Old Style" w:hAnsi="Bookman Old Style" w:cs="Bookman Old Style"/>
      <w:b w:val="0"/>
      <w:bCs w:val="0"/>
      <w:i w:val="0"/>
      <w:iCs w:val="0"/>
      <w:smallCaps w:val="0"/>
      <w:strike w:val="0"/>
      <w:sz w:val="12"/>
      <w:szCs w:val="12"/>
      <w:u w:val="none"/>
    </w:rPr>
  </w:style>
  <w:style w:type="character" w:customStyle="1" w:styleId="1265pt">
    <w:name w:val="Основной текст (126) + 5 pt;Курсив"/>
    <w:basedOn w:val="126"/>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261">
    <w:name w:val="Основной текст (126)"/>
    <w:basedOn w:val="126"/>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361">
    <w:name w:val="Основной текст (136)_"/>
    <w:basedOn w:val="a0"/>
    <w:link w:val="1362"/>
    <w:rPr>
      <w:rFonts w:ascii="Bookman Old Style" w:eastAsia="Bookman Old Style" w:hAnsi="Bookman Old Style" w:cs="Bookman Old Style"/>
      <w:b w:val="0"/>
      <w:bCs w:val="0"/>
      <w:i/>
      <w:iCs/>
      <w:smallCaps w:val="0"/>
      <w:strike w:val="0"/>
      <w:spacing w:val="0"/>
      <w:sz w:val="10"/>
      <w:szCs w:val="10"/>
      <w:u w:val="none"/>
    </w:rPr>
  </w:style>
  <w:style w:type="character" w:customStyle="1" w:styleId="1366pt">
    <w:name w:val="Основной текст (136) + 6 pt;Не курсив"/>
    <w:basedOn w:val="1361"/>
    <w:rPr>
      <w:rFonts w:ascii="Bookman Old Style" w:eastAsia="Bookman Old Style" w:hAnsi="Bookman Old Style" w:cs="Bookman Old Style"/>
      <w:b w:val="0"/>
      <w:bCs w:val="0"/>
      <w:i/>
      <w:iCs/>
      <w:smallCaps w:val="0"/>
      <w:strike w:val="0"/>
      <w:color w:val="000000"/>
      <w:spacing w:val="0"/>
      <w:w w:val="100"/>
      <w:position w:val="0"/>
      <w:sz w:val="12"/>
      <w:szCs w:val="12"/>
      <w:u w:val="none"/>
      <w:lang w:val="ru-RU" w:eastAsia="ru-RU" w:bidi="ru-RU"/>
    </w:rPr>
  </w:style>
  <w:style w:type="character" w:customStyle="1" w:styleId="1363">
    <w:name w:val="Основной текст (136)"/>
    <w:basedOn w:val="1361"/>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380">
    <w:name w:val="Основной текст (138)_"/>
    <w:basedOn w:val="a0"/>
    <w:link w:val="1381"/>
    <w:rPr>
      <w:rFonts w:ascii="Bookman Old Style" w:eastAsia="Bookman Old Style" w:hAnsi="Bookman Old Style" w:cs="Bookman Old Style"/>
      <w:b/>
      <w:bCs/>
      <w:i/>
      <w:iCs/>
      <w:smallCaps w:val="0"/>
      <w:strike w:val="0"/>
      <w:sz w:val="18"/>
      <w:szCs w:val="18"/>
      <w:u w:val="none"/>
    </w:rPr>
  </w:style>
  <w:style w:type="character" w:customStyle="1" w:styleId="1381pt">
    <w:name w:val="Основной текст (138) + Не курсив;Интервал 1 pt"/>
    <w:basedOn w:val="1380"/>
    <w:rPr>
      <w:rFonts w:ascii="Bookman Old Style" w:eastAsia="Bookman Old Style" w:hAnsi="Bookman Old Style" w:cs="Bookman Old Style"/>
      <w:b/>
      <w:bCs/>
      <w:i/>
      <w:iCs/>
      <w:smallCaps w:val="0"/>
      <w:strike w:val="0"/>
      <w:color w:val="000000"/>
      <w:spacing w:val="20"/>
      <w:w w:val="100"/>
      <w:position w:val="0"/>
      <w:sz w:val="18"/>
      <w:szCs w:val="18"/>
      <w:u w:val="none"/>
      <w:lang w:val="ru-RU" w:eastAsia="ru-RU" w:bidi="ru-RU"/>
    </w:rPr>
  </w:style>
  <w:style w:type="character" w:customStyle="1" w:styleId="1381pt0">
    <w:name w:val="Основной текст (138) + Не курсив;Интервал 1 pt"/>
    <w:basedOn w:val="1380"/>
    <w:rPr>
      <w:rFonts w:ascii="Bookman Old Style" w:eastAsia="Bookman Old Style" w:hAnsi="Bookman Old Style" w:cs="Bookman Old Style"/>
      <w:b/>
      <w:bCs/>
      <w:i/>
      <w:iCs/>
      <w:smallCaps w:val="0"/>
      <w:strike w:val="0"/>
      <w:color w:val="000000"/>
      <w:spacing w:val="20"/>
      <w:w w:val="100"/>
      <w:position w:val="0"/>
      <w:sz w:val="18"/>
      <w:szCs w:val="18"/>
      <w:u w:val="none"/>
      <w:lang w:val="ru-RU" w:eastAsia="ru-RU" w:bidi="ru-RU"/>
    </w:rPr>
  </w:style>
  <w:style w:type="character" w:customStyle="1" w:styleId="1382">
    <w:name w:val="Основной текст (138)"/>
    <w:basedOn w:val="138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39">
    <w:name w:val="Основной текст (139)_"/>
    <w:basedOn w:val="a0"/>
    <w:link w:val="1390"/>
    <w:rPr>
      <w:rFonts w:ascii="Bookman Old Style" w:eastAsia="Bookman Old Style" w:hAnsi="Bookman Old Style" w:cs="Bookman Old Style"/>
      <w:b/>
      <w:bCs/>
      <w:i w:val="0"/>
      <w:iCs w:val="0"/>
      <w:smallCaps w:val="0"/>
      <w:strike w:val="0"/>
      <w:sz w:val="18"/>
      <w:szCs w:val="18"/>
      <w:u w:val="none"/>
    </w:rPr>
  </w:style>
  <w:style w:type="character" w:customStyle="1" w:styleId="1391">
    <w:name w:val="Основной текст (139)"/>
    <w:basedOn w:val="139"/>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392">
    <w:name w:val="Основной текст (139)"/>
    <w:basedOn w:val="139"/>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Corbel10pt1pt">
    <w:name w:val="Основной текст (3) + Corbel;10 pt;Не курсив;Интервал 1 pt"/>
    <w:basedOn w:val="32"/>
    <w:rPr>
      <w:rFonts w:ascii="Corbel" w:eastAsia="Corbel" w:hAnsi="Corbel" w:cs="Corbel"/>
      <w:b w:val="0"/>
      <w:bCs w:val="0"/>
      <w:i/>
      <w:iCs/>
      <w:smallCaps w:val="0"/>
      <w:strike w:val="0"/>
      <w:color w:val="000000"/>
      <w:spacing w:val="20"/>
      <w:w w:val="100"/>
      <w:position w:val="0"/>
      <w:sz w:val="20"/>
      <w:szCs w:val="20"/>
      <w:u w:val="none"/>
      <w:lang w:val="en-US" w:eastAsia="en-US" w:bidi="en-US"/>
    </w:rPr>
  </w:style>
  <w:style w:type="character" w:customStyle="1" w:styleId="11f1">
    <w:name w:val="Основной текст (11) + Не курсив"/>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1f2">
    <w:name w:val="Основной текст (11) + Не курсив"/>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7-1ptExact">
    <w:name w:val="Основной текст (37) + Интервал -1 pt Exact"/>
    <w:basedOn w:val="37Exact"/>
    <w:rPr>
      <w:rFonts w:ascii="Century Schoolbook" w:eastAsia="Century Schoolbook" w:hAnsi="Century Schoolbook" w:cs="Century Schoolbook"/>
      <w:b w:val="0"/>
      <w:bCs w:val="0"/>
      <w:i/>
      <w:iCs/>
      <w:smallCaps w:val="0"/>
      <w:strike w:val="0"/>
      <w:color w:val="000000"/>
      <w:spacing w:val="-20"/>
      <w:w w:val="100"/>
      <w:position w:val="0"/>
      <w:sz w:val="17"/>
      <w:szCs w:val="17"/>
      <w:u w:val="none"/>
      <w:lang w:val="en-US" w:eastAsia="en-US" w:bidi="en-US"/>
    </w:rPr>
  </w:style>
  <w:style w:type="character" w:customStyle="1" w:styleId="140Exact">
    <w:name w:val="Основной текст (140) Exact"/>
    <w:basedOn w:val="a0"/>
    <w:link w:val="1400"/>
    <w:rPr>
      <w:rFonts w:ascii="Franklin Gothic Heavy" w:eastAsia="Franklin Gothic Heavy" w:hAnsi="Franklin Gothic Heavy" w:cs="Franklin Gothic Heavy"/>
      <w:b w:val="0"/>
      <w:bCs w:val="0"/>
      <w:i/>
      <w:iCs/>
      <w:smallCaps w:val="0"/>
      <w:strike w:val="0"/>
      <w:sz w:val="11"/>
      <w:szCs w:val="11"/>
      <w:u w:val="none"/>
    </w:rPr>
  </w:style>
  <w:style w:type="character" w:customStyle="1" w:styleId="140Exact0">
    <w:name w:val="Основной текст (140) Exact"/>
    <w:basedOn w:val="140Exact"/>
    <w:rPr>
      <w:rFonts w:ascii="Franklin Gothic Heavy" w:eastAsia="Franklin Gothic Heavy" w:hAnsi="Franklin Gothic Heavy" w:cs="Franklin Gothic Heavy"/>
      <w:b w:val="0"/>
      <w:bCs w:val="0"/>
      <w:i/>
      <w:iCs/>
      <w:smallCaps w:val="0"/>
      <w:strike w:val="0"/>
      <w:color w:val="000000"/>
      <w:spacing w:val="0"/>
      <w:w w:val="100"/>
      <w:position w:val="0"/>
      <w:sz w:val="11"/>
      <w:szCs w:val="11"/>
      <w:u w:val="single"/>
      <w:lang w:val="en-US" w:eastAsia="en-US" w:bidi="en-US"/>
    </w:rPr>
  </w:style>
  <w:style w:type="character" w:customStyle="1" w:styleId="141Exact">
    <w:name w:val="Основной текст (141) Exact"/>
    <w:basedOn w:val="a0"/>
    <w:link w:val="141a"/>
    <w:rPr>
      <w:rFonts w:ascii="Corbel" w:eastAsia="Corbel" w:hAnsi="Corbel" w:cs="Corbel"/>
      <w:b/>
      <w:bCs/>
      <w:i w:val="0"/>
      <w:iCs w:val="0"/>
      <w:smallCaps w:val="0"/>
      <w:strike w:val="0"/>
      <w:sz w:val="24"/>
      <w:szCs w:val="24"/>
      <w:u w:val="none"/>
    </w:rPr>
  </w:style>
  <w:style w:type="character" w:customStyle="1" w:styleId="141Exact0">
    <w:name w:val="Основной текст (141) Exact"/>
    <w:basedOn w:val="141Exact"/>
    <w:rPr>
      <w:rFonts w:ascii="Corbel" w:eastAsia="Corbel" w:hAnsi="Corbel" w:cs="Corbel"/>
      <w:b/>
      <w:bCs/>
      <w:i w:val="0"/>
      <w:iCs w:val="0"/>
      <w:smallCaps w:val="0"/>
      <w:strike w:val="0"/>
      <w:color w:val="000000"/>
      <w:spacing w:val="0"/>
      <w:w w:val="100"/>
      <w:position w:val="0"/>
      <w:sz w:val="24"/>
      <w:szCs w:val="24"/>
      <w:u w:val="none"/>
      <w:lang w:val="en-US" w:eastAsia="en-US" w:bidi="en-US"/>
    </w:rPr>
  </w:style>
  <w:style w:type="character" w:customStyle="1" w:styleId="141BookmanOldStyle105ptExact">
    <w:name w:val="Основной текст (141) + Bookman Old Style;10;5 pt Exact"/>
    <w:basedOn w:val="141Exact"/>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128">
    <w:name w:val="Основной текст (128)_"/>
    <w:basedOn w:val="a0"/>
    <w:link w:val="1280"/>
    <w:rPr>
      <w:rFonts w:ascii="Bookman Old Style" w:eastAsia="Bookman Old Style" w:hAnsi="Bookman Old Style" w:cs="Bookman Old Style"/>
      <w:b/>
      <w:bCs/>
      <w:i w:val="0"/>
      <w:iCs w:val="0"/>
      <w:smallCaps w:val="0"/>
      <w:strike w:val="0"/>
      <w:sz w:val="15"/>
      <w:szCs w:val="15"/>
      <w:u w:val="none"/>
    </w:rPr>
  </w:style>
  <w:style w:type="character" w:customStyle="1" w:styleId="1281">
    <w:name w:val="Основной текст (128)"/>
    <w:basedOn w:val="128"/>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14d">
    <w:name w:val="Основной текст (14) + Курсив"/>
    <w:basedOn w:val="14"/>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Corbel15pt">
    <w:name w:val="Основной текст (2) + Corbel;15 pt;Полужирный;Курсив"/>
    <w:basedOn w:val="22"/>
    <w:rPr>
      <w:rFonts w:ascii="Corbel" w:eastAsia="Corbel" w:hAnsi="Corbel" w:cs="Corbel"/>
      <w:b/>
      <w:bCs/>
      <w:i/>
      <w:iCs/>
      <w:smallCaps w:val="0"/>
      <w:strike w:val="0"/>
      <w:color w:val="000000"/>
      <w:spacing w:val="0"/>
      <w:w w:val="100"/>
      <w:position w:val="0"/>
      <w:sz w:val="30"/>
      <w:szCs w:val="30"/>
      <w:u w:val="none"/>
      <w:lang w:val="en-US" w:eastAsia="en-US" w:bidi="en-US"/>
    </w:rPr>
  </w:style>
  <w:style w:type="character" w:customStyle="1" w:styleId="1393">
    <w:name w:val="Основной текст (139) + Курсив"/>
    <w:basedOn w:val="139"/>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394">
    <w:name w:val="Основной текст (139) + Курсив"/>
    <w:basedOn w:val="139"/>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392pt">
    <w:name w:val="Основной текст (139) + Курсив;Интервал 2 pt"/>
    <w:basedOn w:val="139"/>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13a">
    <w:name w:val="Оглавление (13)_"/>
    <w:basedOn w:val="a0"/>
    <w:link w:val="13b"/>
    <w:rPr>
      <w:rFonts w:ascii="Bookman Old Style" w:eastAsia="Bookman Old Style" w:hAnsi="Bookman Old Style" w:cs="Bookman Old Style"/>
      <w:b w:val="0"/>
      <w:bCs w:val="0"/>
      <w:i/>
      <w:iCs/>
      <w:smallCaps w:val="0"/>
      <w:strike w:val="0"/>
      <w:spacing w:val="0"/>
      <w:sz w:val="10"/>
      <w:szCs w:val="10"/>
      <w:u w:val="none"/>
    </w:rPr>
  </w:style>
  <w:style w:type="character" w:customStyle="1" w:styleId="13c">
    <w:name w:val="Оглавление (13)"/>
    <w:basedOn w:val="13a"/>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36pt">
    <w:name w:val="Оглавление (13) + 6 pt;Не курсив"/>
    <w:basedOn w:val="13a"/>
    <w:rPr>
      <w:rFonts w:ascii="Bookman Old Style" w:eastAsia="Bookman Old Style" w:hAnsi="Bookman Old Style" w:cs="Bookman Old Style"/>
      <w:b w:val="0"/>
      <w:bCs w:val="0"/>
      <w:i/>
      <w:iCs/>
      <w:smallCaps w:val="0"/>
      <w:strike w:val="0"/>
      <w:color w:val="000000"/>
      <w:spacing w:val="0"/>
      <w:w w:val="100"/>
      <w:position w:val="0"/>
      <w:sz w:val="12"/>
      <w:szCs w:val="12"/>
      <w:u w:val="none"/>
      <w:lang w:val="en-US" w:eastAsia="en-US" w:bidi="en-US"/>
    </w:rPr>
  </w:style>
  <w:style w:type="character" w:customStyle="1" w:styleId="13d">
    <w:name w:val="Оглавление (13) + Малые прописные"/>
    <w:basedOn w:val="13a"/>
    <w:rPr>
      <w:rFonts w:ascii="Bookman Old Style" w:eastAsia="Bookman Old Style" w:hAnsi="Bookman Old Style" w:cs="Bookman Old Style"/>
      <w:b w:val="0"/>
      <w:bCs w:val="0"/>
      <w:i/>
      <w:iCs/>
      <w:smallCaps/>
      <w:strike w:val="0"/>
      <w:color w:val="000000"/>
      <w:spacing w:val="0"/>
      <w:w w:val="100"/>
      <w:position w:val="0"/>
      <w:sz w:val="10"/>
      <w:szCs w:val="10"/>
      <w:u w:val="none"/>
      <w:lang w:val="en-US" w:eastAsia="en-US" w:bidi="en-US"/>
    </w:rPr>
  </w:style>
  <w:style w:type="character" w:customStyle="1" w:styleId="aff3">
    <w:name w:val="Оглавление + Малые прописные"/>
    <w:basedOn w:val="a9"/>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1pt3">
    <w:name w:val="Оглавление + Малые прописные;Интервал 1 pt"/>
    <w:basedOn w:val="a9"/>
    <w:rPr>
      <w:rFonts w:ascii="Bookman Old Style" w:eastAsia="Bookman Old Style" w:hAnsi="Bookman Old Style" w:cs="Bookman Old Style"/>
      <w:b w:val="0"/>
      <w:bCs w:val="0"/>
      <w:i w:val="0"/>
      <w:iCs w:val="0"/>
      <w:smallCaps/>
      <w:strike w:val="0"/>
      <w:color w:val="000000"/>
      <w:spacing w:val="20"/>
      <w:w w:val="100"/>
      <w:position w:val="0"/>
      <w:sz w:val="18"/>
      <w:szCs w:val="18"/>
      <w:u w:val="none"/>
      <w:lang w:val="en-US" w:eastAsia="en-US" w:bidi="en-US"/>
    </w:rPr>
  </w:style>
  <w:style w:type="character" w:customStyle="1" w:styleId="13Corbel65pt">
    <w:name w:val="Оглавление (13) + Corbel;6;5 pt"/>
    <w:basedOn w:val="13a"/>
    <w:rPr>
      <w:rFonts w:ascii="Corbel" w:eastAsia="Corbel" w:hAnsi="Corbel" w:cs="Corbel"/>
      <w:b w:val="0"/>
      <w:bCs w:val="0"/>
      <w:i/>
      <w:iCs/>
      <w:smallCaps w:val="0"/>
      <w:strike w:val="0"/>
      <w:color w:val="000000"/>
      <w:spacing w:val="0"/>
      <w:w w:val="100"/>
      <w:position w:val="0"/>
      <w:sz w:val="13"/>
      <w:szCs w:val="13"/>
      <w:u w:val="none"/>
      <w:lang w:val="en-US" w:eastAsia="en-US" w:bidi="en-US"/>
    </w:rPr>
  </w:style>
  <w:style w:type="character" w:customStyle="1" w:styleId="1345pt">
    <w:name w:val="Оглавление (13) + 4;5 pt;Не курсив"/>
    <w:basedOn w:val="13a"/>
    <w:rPr>
      <w:rFonts w:ascii="Bookman Old Style" w:eastAsia="Bookman Old Style" w:hAnsi="Bookman Old Style" w:cs="Bookman Old Style"/>
      <w:b w:val="0"/>
      <w:bCs w:val="0"/>
      <w:i/>
      <w:iCs/>
      <w:smallCaps w:val="0"/>
      <w:strike w:val="0"/>
      <w:color w:val="000000"/>
      <w:spacing w:val="0"/>
      <w:w w:val="100"/>
      <w:position w:val="0"/>
      <w:sz w:val="9"/>
      <w:szCs w:val="9"/>
      <w:u w:val="none"/>
      <w:lang w:val="en-US" w:eastAsia="en-US" w:bidi="en-US"/>
    </w:rPr>
  </w:style>
  <w:style w:type="character" w:customStyle="1" w:styleId="60pt">
    <w:name w:val="Оглавление (6) + Интервал 0 pt"/>
    <w:basedOn w:val="6d"/>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1pte">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95BookmanOldStyle4pt">
    <w:name w:val="Основной текст (95) + Bookman Old Style;4 pt;Не полужирный;Не курсив"/>
    <w:basedOn w:val="950"/>
    <w:rPr>
      <w:rFonts w:ascii="Bookman Old Style" w:eastAsia="Bookman Old Style" w:hAnsi="Bookman Old Style" w:cs="Bookman Old Style"/>
      <w:b/>
      <w:bCs/>
      <w:i/>
      <w:iCs/>
      <w:smallCaps w:val="0"/>
      <w:strike w:val="0"/>
      <w:color w:val="000000"/>
      <w:spacing w:val="0"/>
      <w:w w:val="100"/>
      <w:position w:val="0"/>
      <w:sz w:val="8"/>
      <w:szCs w:val="8"/>
      <w:u w:val="none"/>
      <w:lang w:val="en-US" w:eastAsia="en-US" w:bidi="en-US"/>
    </w:rPr>
  </w:style>
  <w:style w:type="character" w:customStyle="1" w:styleId="1422">
    <w:name w:val="Основной текст (142)_"/>
    <w:basedOn w:val="a0"/>
    <w:link w:val="1423"/>
    <w:rPr>
      <w:rFonts w:ascii="Book Antiqua" w:eastAsia="Book Antiqua" w:hAnsi="Book Antiqua" w:cs="Book Antiqua"/>
      <w:b w:val="0"/>
      <w:bCs w:val="0"/>
      <w:i w:val="0"/>
      <w:iCs w:val="0"/>
      <w:smallCaps w:val="0"/>
      <w:strike w:val="0"/>
      <w:sz w:val="20"/>
      <w:szCs w:val="20"/>
      <w:u w:val="none"/>
    </w:rPr>
  </w:style>
  <w:style w:type="character" w:customStyle="1" w:styleId="142BookmanOldStyle85pt0pt">
    <w:name w:val="Основной текст (142) + Bookman Old Style;8;5 pt;Полужирный;Курсив;Интервал 0 pt"/>
    <w:basedOn w:val="1422"/>
    <w:rPr>
      <w:rFonts w:ascii="Bookman Old Style" w:eastAsia="Bookman Old Style" w:hAnsi="Bookman Old Style" w:cs="Bookman Old Style"/>
      <w:b/>
      <w:bCs/>
      <w:i/>
      <w:iCs/>
      <w:smallCaps w:val="0"/>
      <w:strike w:val="0"/>
      <w:color w:val="000000"/>
      <w:spacing w:val="-10"/>
      <w:w w:val="100"/>
      <w:position w:val="0"/>
      <w:sz w:val="17"/>
      <w:szCs w:val="17"/>
      <w:u w:val="none"/>
      <w:lang w:val="en-US" w:eastAsia="en-US" w:bidi="en-US"/>
    </w:rPr>
  </w:style>
  <w:style w:type="character" w:customStyle="1" w:styleId="1424">
    <w:name w:val="Основной текст (142)"/>
    <w:basedOn w:val="1422"/>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style>
  <w:style w:type="character" w:customStyle="1" w:styleId="142Corbel12pt">
    <w:name w:val="Основной текст (142) + Corbel;12 pt"/>
    <w:basedOn w:val="1422"/>
    <w:rPr>
      <w:rFonts w:ascii="Corbel" w:eastAsia="Corbel" w:hAnsi="Corbel" w:cs="Corbel"/>
      <w:b/>
      <w:bCs/>
      <w:i w:val="0"/>
      <w:iCs w:val="0"/>
      <w:smallCaps w:val="0"/>
      <w:strike w:val="0"/>
      <w:color w:val="000000"/>
      <w:spacing w:val="0"/>
      <w:w w:val="100"/>
      <w:position w:val="0"/>
      <w:sz w:val="24"/>
      <w:szCs w:val="24"/>
      <w:u w:val="none"/>
      <w:lang w:val="en-US" w:eastAsia="en-US" w:bidi="en-US"/>
    </w:rPr>
  </w:style>
  <w:style w:type="character" w:customStyle="1" w:styleId="142MSReferenceSansSerif8pt">
    <w:name w:val="Основной текст (142) + MS Reference Sans Serif;8 pt"/>
    <w:basedOn w:val="1422"/>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en-US" w:eastAsia="en-US" w:bidi="en-US"/>
    </w:rPr>
  </w:style>
  <w:style w:type="character" w:customStyle="1" w:styleId="31pt2">
    <w:name w:val="Основной текст (3) + Интервал 1 pt"/>
    <w:basedOn w:val="32"/>
    <w:rPr>
      <w:rFonts w:ascii="Bookman Old Style" w:eastAsia="Bookman Old Style" w:hAnsi="Bookman Old Style" w:cs="Bookman Old Style"/>
      <w:b w:val="0"/>
      <w:bCs w:val="0"/>
      <w:i/>
      <w:iCs/>
      <w:smallCaps w:val="0"/>
      <w:strike w:val="0"/>
      <w:color w:val="000000"/>
      <w:spacing w:val="20"/>
      <w:w w:val="100"/>
      <w:position w:val="0"/>
      <w:sz w:val="19"/>
      <w:szCs w:val="19"/>
      <w:u w:val="none"/>
      <w:lang w:val="en-US" w:eastAsia="en-US" w:bidi="en-US"/>
    </w:rPr>
  </w:style>
  <w:style w:type="character" w:customStyle="1" w:styleId="553">
    <w:name w:val="Основной текст (55)"/>
    <w:basedOn w:val="55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77">
    <w:name w:val="Подпись к картинке (17)_"/>
    <w:basedOn w:val="a0"/>
    <w:link w:val="178"/>
    <w:rPr>
      <w:rFonts w:ascii="Corbel" w:eastAsia="Corbel" w:hAnsi="Corbel" w:cs="Corbel"/>
      <w:b w:val="0"/>
      <w:bCs w:val="0"/>
      <w:i/>
      <w:iCs/>
      <w:smallCaps w:val="0"/>
      <w:strike w:val="0"/>
      <w:sz w:val="21"/>
      <w:szCs w:val="21"/>
      <w:u w:val="none"/>
    </w:rPr>
  </w:style>
  <w:style w:type="character" w:customStyle="1" w:styleId="179">
    <w:name w:val="Подпись к картинке (17)"/>
    <w:basedOn w:val="177"/>
    <w:rPr>
      <w:rFonts w:ascii="Corbel" w:eastAsia="Corbel" w:hAnsi="Corbel" w:cs="Corbel"/>
      <w:b w:val="0"/>
      <w:bCs w:val="0"/>
      <w:i/>
      <w:iCs/>
      <w:smallCaps w:val="0"/>
      <w:strike w:val="0"/>
      <w:color w:val="000000"/>
      <w:spacing w:val="0"/>
      <w:w w:val="100"/>
      <w:position w:val="0"/>
      <w:sz w:val="21"/>
      <w:szCs w:val="21"/>
      <w:u w:val="none"/>
      <w:lang w:val="en-US" w:eastAsia="en-US" w:bidi="en-US"/>
    </w:rPr>
  </w:style>
  <w:style w:type="character" w:customStyle="1" w:styleId="18Exact">
    <w:name w:val="Подпись к картинке (18) Exact"/>
    <w:basedOn w:val="a0"/>
    <w:link w:val="182"/>
    <w:rPr>
      <w:rFonts w:ascii="Franklin Gothic Book" w:eastAsia="Franklin Gothic Book" w:hAnsi="Franklin Gothic Book" w:cs="Franklin Gothic Book"/>
      <w:b w:val="0"/>
      <w:bCs w:val="0"/>
      <w:i/>
      <w:iCs/>
      <w:smallCaps w:val="0"/>
      <w:strike w:val="0"/>
      <w:spacing w:val="0"/>
      <w:sz w:val="18"/>
      <w:szCs w:val="18"/>
      <w:u w:val="none"/>
    </w:rPr>
  </w:style>
  <w:style w:type="character" w:customStyle="1" w:styleId="18Exact0">
    <w:name w:val="Подпись к картинке (18) Exact"/>
    <w:basedOn w:val="18Exact"/>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810pt">
    <w:name w:val="Колонтитул (8) + 10 pt;Полужирный"/>
    <w:basedOn w:val="89"/>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67CenturySchoolbook6pt0pt">
    <w:name w:val="Основной текст (67) + Century Schoolbook;6 pt;Курсив;Интервал 0 pt"/>
    <w:basedOn w:val="670"/>
    <w:rPr>
      <w:rFonts w:ascii="Century Schoolbook" w:eastAsia="Century Schoolbook" w:hAnsi="Century Schoolbook" w:cs="Century Schoolbook"/>
      <w:b w:val="0"/>
      <w:bCs w:val="0"/>
      <w:i/>
      <w:iCs/>
      <w:smallCaps w:val="0"/>
      <w:strike w:val="0"/>
      <w:color w:val="000000"/>
      <w:spacing w:val="0"/>
      <w:w w:val="100"/>
      <w:position w:val="0"/>
      <w:sz w:val="12"/>
      <w:szCs w:val="12"/>
      <w:u w:val="none"/>
      <w:lang w:val="en-US" w:eastAsia="en-US" w:bidi="en-US"/>
    </w:rPr>
  </w:style>
  <w:style w:type="character" w:customStyle="1" w:styleId="670pt0">
    <w:name w:val="Основной текст (67) + Интервал 0 pt"/>
    <w:basedOn w:val="670"/>
    <w:rPr>
      <w:rFonts w:ascii="MS Reference Sans Serif" w:eastAsia="MS Reference Sans Serif" w:hAnsi="MS Reference Sans Serif" w:cs="MS Reference Sans Serif"/>
      <w:b w:val="0"/>
      <w:bCs w:val="0"/>
      <w:i w:val="0"/>
      <w:iCs w:val="0"/>
      <w:smallCaps w:val="0"/>
      <w:strike w:val="0"/>
      <w:color w:val="000000"/>
      <w:spacing w:val="0"/>
      <w:w w:val="100"/>
      <w:position w:val="0"/>
      <w:sz w:val="11"/>
      <w:szCs w:val="11"/>
      <w:u w:val="none"/>
      <w:lang w:val="en-US" w:eastAsia="en-US" w:bidi="en-US"/>
    </w:rPr>
  </w:style>
  <w:style w:type="character" w:customStyle="1" w:styleId="1134">
    <w:name w:val="Основной текст (113)"/>
    <w:basedOn w:val="1130"/>
    <w:rPr>
      <w:rFonts w:ascii="Bookman Old Style" w:eastAsia="Bookman Old Style" w:hAnsi="Bookman Old Style" w:cs="Bookman Old Style"/>
      <w:b/>
      <w:bCs/>
      <w:i w:val="0"/>
      <w:iCs w:val="0"/>
      <w:smallCaps w:val="0"/>
      <w:strike w:val="0"/>
      <w:color w:val="000000"/>
      <w:spacing w:val="0"/>
      <w:w w:val="100"/>
      <w:position w:val="0"/>
      <w:sz w:val="12"/>
      <w:szCs w:val="12"/>
      <w:u w:val="none"/>
      <w:lang w:val="en-US" w:eastAsia="en-US" w:bidi="en-US"/>
    </w:rPr>
  </w:style>
  <w:style w:type="character" w:customStyle="1" w:styleId="644">
    <w:name w:val="Заголовок №6 (4)_"/>
    <w:basedOn w:val="a0"/>
    <w:link w:val="645"/>
    <w:rPr>
      <w:rFonts w:ascii="Bookman Old Style" w:eastAsia="Bookman Old Style" w:hAnsi="Bookman Old Style" w:cs="Bookman Old Style"/>
      <w:b/>
      <w:bCs/>
      <w:i w:val="0"/>
      <w:iCs w:val="0"/>
      <w:smallCaps w:val="0"/>
      <w:strike w:val="0"/>
      <w:spacing w:val="10"/>
      <w:sz w:val="13"/>
      <w:szCs w:val="13"/>
      <w:u w:val="none"/>
    </w:rPr>
  </w:style>
  <w:style w:type="character" w:customStyle="1" w:styleId="646">
    <w:name w:val="Заголовок №6 (4)"/>
    <w:basedOn w:val="644"/>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6475pt0pt">
    <w:name w:val="Заголовок №6 (4) + 7;5 pt;Не полужирный;Курсив;Интервал 0 pt"/>
    <w:basedOn w:val="644"/>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141pt">
    <w:name w:val="Основной текст (14) + Интервал 1 pt"/>
    <w:basedOn w:val="14"/>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Corbel95pt0pt">
    <w:name w:val="Основной текст (2) + Corbel;9;5 pt;Интервал 0 pt"/>
    <w:basedOn w:val="22"/>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961">
    <w:name w:val="Заголовок №9 (6)_"/>
    <w:basedOn w:val="a0"/>
    <w:link w:val="962"/>
    <w:rPr>
      <w:rFonts w:ascii="MS Reference Sans Serif" w:eastAsia="MS Reference Sans Serif" w:hAnsi="MS Reference Sans Serif" w:cs="MS Reference Sans Serif"/>
      <w:b/>
      <w:bCs/>
      <w:i w:val="0"/>
      <w:iCs w:val="0"/>
      <w:smallCaps w:val="0"/>
      <w:strike w:val="0"/>
      <w:spacing w:val="-10"/>
      <w:sz w:val="19"/>
      <w:szCs w:val="19"/>
      <w:u w:val="none"/>
    </w:rPr>
  </w:style>
  <w:style w:type="character" w:customStyle="1" w:styleId="963">
    <w:name w:val="Заголовок №9 (6)"/>
    <w:basedOn w:val="961"/>
    <w:rPr>
      <w:rFonts w:ascii="MS Reference Sans Serif" w:eastAsia="MS Reference Sans Serif" w:hAnsi="MS Reference Sans Serif" w:cs="MS Reference Sans Serif"/>
      <w:b/>
      <w:bCs/>
      <w:i w:val="0"/>
      <w:iCs w:val="0"/>
      <w:smallCaps w:val="0"/>
      <w:strike w:val="0"/>
      <w:color w:val="000000"/>
      <w:spacing w:val="-10"/>
      <w:w w:val="100"/>
      <w:position w:val="0"/>
      <w:sz w:val="19"/>
      <w:szCs w:val="19"/>
      <w:u w:val="none"/>
      <w:lang w:val="en-US" w:eastAsia="en-US" w:bidi="en-US"/>
    </w:rPr>
  </w:style>
  <w:style w:type="character" w:customStyle="1" w:styleId="141pt0">
    <w:name w:val="Основной текст (14) + Интервал 1 pt"/>
    <w:basedOn w:val="14"/>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432">
    <w:name w:val="Основной текст (143)_"/>
    <w:basedOn w:val="a0"/>
    <w:link w:val="1433"/>
    <w:rPr>
      <w:rFonts w:ascii="Century Schoolbook" w:eastAsia="Century Schoolbook" w:hAnsi="Century Schoolbook" w:cs="Century Schoolbook"/>
      <w:b/>
      <w:bCs/>
      <w:i/>
      <w:iCs/>
      <w:smallCaps w:val="0"/>
      <w:strike w:val="0"/>
      <w:spacing w:val="270"/>
      <w:sz w:val="15"/>
      <w:szCs w:val="15"/>
      <w:u w:val="none"/>
      <w:lang w:val="ru-RU" w:eastAsia="ru-RU" w:bidi="ru-RU"/>
    </w:rPr>
  </w:style>
  <w:style w:type="character" w:customStyle="1" w:styleId="1434">
    <w:name w:val="Основной текст (143)"/>
    <w:basedOn w:val="1432"/>
    <w:rPr>
      <w:rFonts w:ascii="Century Schoolbook" w:eastAsia="Century Schoolbook" w:hAnsi="Century Schoolbook" w:cs="Century Schoolbook"/>
      <w:b/>
      <w:bCs/>
      <w:i/>
      <w:iCs/>
      <w:smallCaps w:val="0"/>
      <w:strike w:val="0"/>
      <w:color w:val="000000"/>
      <w:spacing w:val="270"/>
      <w:w w:val="100"/>
      <w:position w:val="0"/>
      <w:sz w:val="15"/>
      <w:szCs w:val="15"/>
      <w:u w:val="none"/>
      <w:lang w:val="ru-RU" w:eastAsia="ru-RU" w:bidi="ru-RU"/>
    </w:rPr>
  </w:style>
  <w:style w:type="character" w:customStyle="1" w:styleId="2Corbel10pt1">
    <w:name w:val="Основной текст (2) + Corbel;10 pt;Курсив"/>
    <w:basedOn w:val="2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1442">
    <w:name w:val="Основной текст (144)_"/>
    <w:basedOn w:val="a0"/>
    <w:link w:val="1443"/>
    <w:rPr>
      <w:rFonts w:ascii="Bookman Old Style" w:eastAsia="Bookman Old Style" w:hAnsi="Bookman Old Style" w:cs="Bookman Old Style"/>
      <w:b w:val="0"/>
      <w:bCs w:val="0"/>
      <w:i/>
      <w:iCs/>
      <w:smallCaps w:val="0"/>
      <w:strike w:val="0"/>
      <w:spacing w:val="0"/>
      <w:sz w:val="20"/>
      <w:szCs w:val="20"/>
      <w:u w:val="none"/>
    </w:rPr>
  </w:style>
  <w:style w:type="character" w:customStyle="1" w:styleId="14495pt">
    <w:name w:val="Основной текст (144) + 9;5 pt;Не курсив"/>
    <w:basedOn w:val="144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14495pt0">
    <w:name w:val="Основной текст (144) + 9;5 pt;Не курсив"/>
    <w:basedOn w:val="144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44FranklinGothicBook9pt">
    <w:name w:val="Основной текст (144) + Franklin Gothic Book;9 pt"/>
    <w:basedOn w:val="1442"/>
    <w:rPr>
      <w:rFonts w:ascii="Franklin Gothic Book" w:eastAsia="Franklin Gothic Book" w:hAnsi="Franklin Gothic Book" w:cs="Franklin Gothic Book"/>
      <w:b/>
      <w:bCs/>
      <w:i/>
      <w:iCs/>
      <w:smallCaps w:val="0"/>
      <w:strike w:val="0"/>
      <w:color w:val="000000"/>
      <w:spacing w:val="0"/>
      <w:w w:val="100"/>
      <w:position w:val="0"/>
      <w:sz w:val="18"/>
      <w:szCs w:val="18"/>
      <w:u w:val="single"/>
      <w:lang w:val="en-US" w:eastAsia="en-US" w:bidi="en-US"/>
    </w:rPr>
  </w:style>
  <w:style w:type="character" w:customStyle="1" w:styleId="1444">
    <w:name w:val="Основной текст (144)"/>
    <w:basedOn w:val="1442"/>
    <w:rPr>
      <w:rFonts w:ascii="Bookman Old Style" w:eastAsia="Bookman Old Style" w:hAnsi="Bookman Old Style" w:cs="Bookman Old Style"/>
      <w:b w:val="0"/>
      <w:bCs w:val="0"/>
      <w:i/>
      <w:iCs/>
      <w:smallCaps w:val="0"/>
      <w:strike w:val="0"/>
      <w:color w:val="000000"/>
      <w:spacing w:val="0"/>
      <w:w w:val="100"/>
      <w:position w:val="0"/>
      <w:sz w:val="20"/>
      <w:szCs w:val="20"/>
      <w:u w:val="single"/>
      <w:lang w:val="en-US" w:eastAsia="en-US" w:bidi="en-US"/>
    </w:rPr>
  </w:style>
  <w:style w:type="character" w:customStyle="1" w:styleId="1445">
    <w:name w:val="Основной текст (144)"/>
    <w:basedOn w:val="1442"/>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4Corbel45pt1pt">
    <w:name w:val="Основной текст (14) + Corbel;4;5 pt;Не полужирный;Интервал 1 pt"/>
    <w:basedOn w:val="14"/>
    <w:rPr>
      <w:rFonts w:ascii="Corbel" w:eastAsia="Corbel" w:hAnsi="Corbel" w:cs="Corbel"/>
      <w:b/>
      <w:bCs/>
      <w:i w:val="0"/>
      <w:iCs w:val="0"/>
      <w:smallCaps w:val="0"/>
      <w:strike w:val="0"/>
      <w:color w:val="000000"/>
      <w:spacing w:val="30"/>
      <w:w w:val="100"/>
      <w:position w:val="0"/>
      <w:sz w:val="9"/>
      <w:szCs w:val="9"/>
      <w:u w:val="none"/>
      <w:lang w:val="en-US" w:eastAsia="en-US" w:bidi="en-US"/>
    </w:rPr>
  </w:style>
  <w:style w:type="character" w:customStyle="1" w:styleId="1451">
    <w:name w:val="Основной текст (145)_"/>
    <w:basedOn w:val="a0"/>
    <w:link w:val="1452"/>
    <w:rPr>
      <w:rFonts w:ascii="Corbel" w:eastAsia="Corbel" w:hAnsi="Corbel" w:cs="Corbel"/>
      <w:b/>
      <w:bCs/>
      <w:i w:val="0"/>
      <w:iCs w:val="0"/>
      <w:smallCaps w:val="0"/>
      <w:strike w:val="0"/>
      <w:sz w:val="24"/>
      <w:szCs w:val="24"/>
      <w:u w:val="none"/>
      <w:lang w:val="ru-RU" w:eastAsia="ru-RU" w:bidi="ru-RU"/>
    </w:rPr>
  </w:style>
  <w:style w:type="character" w:customStyle="1" w:styleId="14510pt">
    <w:name w:val="Основной текст (145) + 10 pt;Не полужирный"/>
    <w:basedOn w:val="1451"/>
    <w:rPr>
      <w:rFonts w:ascii="Corbel" w:eastAsia="Corbel" w:hAnsi="Corbel" w:cs="Corbel"/>
      <w:b/>
      <w:bCs/>
      <w:i w:val="0"/>
      <w:iCs w:val="0"/>
      <w:smallCaps w:val="0"/>
      <w:strike w:val="0"/>
      <w:color w:val="000000"/>
      <w:spacing w:val="0"/>
      <w:w w:val="100"/>
      <w:position w:val="0"/>
      <w:sz w:val="20"/>
      <w:szCs w:val="20"/>
      <w:u w:val="none"/>
      <w:lang w:val="ru-RU" w:eastAsia="ru-RU" w:bidi="ru-RU"/>
    </w:rPr>
  </w:style>
  <w:style w:type="character" w:customStyle="1" w:styleId="145CenturySchoolbook9pt">
    <w:name w:val="Основной текст (145) + Century Schoolbook;9 pt;Курсив"/>
    <w:basedOn w:val="1451"/>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1453">
    <w:name w:val="Основной текст (145)"/>
    <w:basedOn w:val="1451"/>
    <w:rPr>
      <w:rFonts w:ascii="Corbel" w:eastAsia="Corbel" w:hAnsi="Corbel" w:cs="Corbel"/>
      <w:b/>
      <w:bCs/>
      <w:i w:val="0"/>
      <w:iCs w:val="0"/>
      <w:smallCaps w:val="0"/>
      <w:strike w:val="0"/>
      <w:color w:val="000000"/>
      <w:spacing w:val="0"/>
      <w:w w:val="100"/>
      <w:position w:val="0"/>
      <w:sz w:val="24"/>
      <w:szCs w:val="24"/>
      <w:u w:val="none"/>
      <w:lang w:val="ru-RU" w:eastAsia="ru-RU" w:bidi="ru-RU"/>
    </w:rPr>
  </w:style>
  <w:style w:type="character" w:customStyle="1" w:styleId="145BookmanOldStyle105pt">
    <w:name w:val="Основной текст (145) + Bookman Old Style;10;5 pt"/>
    <w:basedOn w:val="1451"/>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7f0">
    <w:name w:val="Заголовок №7"/>
    <w:basedOn w:val="7d"/>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Corbel95pt0pt">
    <w:name w:val="Заголовок №7 + Corbel;9;5 pt;Интервал 0 pt"/>
    <w:basedOn w:val="7d"/>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9BookmanOldStyle75pt0">
    <w:name w:val="Основной текст (9) + Bookman Old Style;7;5 pt;Курсив"/>
    <w:basedOn w:val="9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9BookmanOldStyle9pt">
    <w:name w:val="Основной текст (9) + Bookman Old Style;9 pt"/>
    <w:basedOn w:val="9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BookmanOldStyle95pt">
    <w:name w:val="Основной текст (9) + Bookman Old Style;9;5 pt;Курсив"/>
    <w:basedOn w:val="9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64">
    <w:name w:val="Основной текст (136)"/>
    <w:basedOn w:val="1361"/>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2ffc">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2Corbel95pt0pt0">
    <w:name w:val="Основной текст (2) + Corbel;9;5 pt;Интервал 0 pt"/>
    <w:basedOn w:val="22"/>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680ptExact1">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131Exact">
    <w:name w:val="Основной текст (131) Exact"/>
    <w:basedOn w:val="a0"/>
    <w:rPr>
      <w:rFonts w:ascii="Bookman Old Style" w:eastAsia="Bookman Old Style" w:hAnsi="Bookman Old Style" w:cs="Bookman Old Style"/>
      <w:b/>
      <w:bCs/>
      <w:i w:val="0"/>
      <w:iCs w:val="0"/>
      <w:smallCaps w:val="0"/>
      <w:strike w:val="0"/>
      <w:spacing w:val="20"/>
      <w:sz w:val="20"/>
      <w:szCs w:val="20"/>
      <w:u w:val="none"/>
    </w:rPr>
  </w:style>
  <w:style w:type="character" w:customStyle="1" w:styleId="1310ptExact">
    <w:name w:val="Основной текст (131) + Интервал 0 pt Exact"/>
    <w:basedOn w:val="131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680ptExact2">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10"/>
      <w:w w:val="100"/>
      <w:position w:val="0"/>
      <w:sz w:val="13"/>
      <w:szCs w:val="13"/>
      <w:u w:val="single"/>
      <w:lang w:val="en-US" w:eastAsia="en-US" w:bidi="en-US"/>
    </w:rPr>
  </w:style>
  <w:style w:type="character" w:customStyle="1" w:styleId="4Exact7">
    <w:name w:val="Основной текст (4) + Малые прописные Exact"/>
    <w:basedOn w:val="44"/>
    <w:rPr>
      <w:rFonts w:ascii="Bookman Old Style" w:eastAsia="Bookman Old Style" w:hAnsi="Bookman Old Style" w:cs="Bookman Old Style"/>
      <w:b/>
      <w:bCs/>
      <w:i w:val="0"/>
      <w:iCs w:val="0"/>
      <w:smallCaps/>
      <w:strike w:val="0"/>
      <w:color w:val="000000"/>
      <w:spacing w:val="0"/>
      <w:w w:val="100"/>
      <w:position w:val="0"/>
      <w:sz w:val="15"/>
      <w:szCs w:val="15"/>
      <w:u w:val="single"/>
      <w:lang w:val="en-US" w:eastAsia="en-US" w:bidi="en-US"/>
    </w:rPr>
  </w:style>
  <w:style w:type="character" w:customStyle="1" w:styleId="4Exact8">
    <w:name w:val="Основной текст (4) + Малые прописные Exact"/>
    <w:basedOn w:val="44"/>
    <w:rPr>
      <w:rFonts w:ascii="Bookman Old Style" w:eastAsia="Bookman Old Style" w:hAnsi="Bookman Old Style" w:cs="Bookman Old Style"/>
      <w:b/>
      <w:bCs/>
      <w:i w:val="0"/>
      <w:iCs w:val="0"/>
      <w:smallCaps/>
      <w:strike w:val="0"/>
      <w:color w:val="000000"/>
      <w:spacing w:val="0"/>
      <w:w w:val="100"/>
      <w:position w:val="0"/>
      <w:sz w:val="15"/>
      <w:szCs w:val="15"/>
      <w:u w:val="none"/>
      <w:lang w:val="en-US" w:eastAsia="en-US" w:bidi="en-US"/>
    </w:rPr>
  </w:style>
  <w:style w:type="character" w:customStyle="1" w:styleId="1495ptExact">
    <w:name w:val="Заголовок №14 + 9;5 pt;Курсив Exact"/>
    <w:basedOn w:val="144"/>
    <w:rPr>
      <w:rFonts w:ascii="Bookman Old Style" w:eastAsia="Bookman Old Style" w:hAnsi="Bookman Old Style" w:cs="Bookman Old Style"/>
      <w:b w:val="0"/>
      <w:bCs w:val="0"/>
      <w:i/>
      <w:iCs/>
      <w:smallCaps w:val="0"/>
      <w:strike w:val="0"/>
      <w:sz w:val="19"/>
      <w:szCs w:val="19"/>
      <w:u w:val="none"/>
      <w:lang w:val="ru-RU" w:eastAsia="ru-RU" w:bidi="ru-RU"/>
    </w:rPr>
  </w:style>
  <w:style w:type="character" w:customStyle="1" w:styleId="148Exact1">
    <w:name w:val="Основной текст (148) Exact"/>
    <w:basedOn w:val="a0"/>
    <w:link w:val="1481"/>
    <w:rPr>
      <w:rFonts w:ascii="Book Antiqua" w:eastAsia="Book Antiqua" w:hAnsi="Book Antiqua" w:cs="Book Antiqua"/>
      <w:b/>
      <w:bCs/>
      <w:i w:val="0"/>
      <w:iCs w:val="0"/>
      <w:smallCaps w:val="0"/>
      <w:strike w:val="0"/>
      <w:spacing w:val="50"/>
      <w:sz w:val="17"/>
      <w:szCs w:val="17"/>
      <w:u w:val="none"/>
      <w:lang w:val="ru-RU" w:eastAsia="ru-RU" w:bidi="ru-RU"/>
    </w:rPr>
  </w:style>
  <w:style w:type="character" w:customStyle="1" w:styleId="148Exact2">
    <w:name w:val="Основной текст (148) Exact"/>
    <w:basedOn w:val="148Exact1"/>
    <w:rPr>
      <w:rFonts w:ascii="Book Antiqua" w:eastAsia="Book Antiqua" w:hAnsi="Book Antiqua" w:cs="Book Antiqua"/>
      <w:b/>
      <w:bCs/>
      <w:i w:val="0"/>
      <w:iCs w:val="0"/>
      <w:smallCaps w:val="0"/>
      <w:strike w:val="0"/>
      <w:color w:val="000000"/>
      <w:spacing w:val="50"/>
      <w:w w:val="100"/>
      <w:position w:val="0"/>
      <w:sz w:val="17"/>
      <w:szCs w:val="17"/>
      <w:u w:val="none"/>
      <w:lang w:val="ru-RU" w:eastAsia="ru-RU" w:bidi="ru-RU"/>
    </w:rPr>
  </w:style>
  <w:style w:type="character" w:customStyle="1" w:styleId="139Exact">
    <w:name w:val="Заголовок №13 (9) Exact"/>
    <w:basedOn w:val="a0"/>
    <w:link w:val="1395"/>
    <w:rPr>
      <w:rFonts w:ascii="Bookman Old Style" w:eastAsia="Bookman Old Style" w:hAnsi="Bookman Old Style" w:cs="Bookman Old Style"/>
      <w:b/>
      <w:bCs/>
      <w:i w:val="0"/>
      <w:iCs w:val="0"/>
      <w:smallCaps w:val="0"/>
      <w:strike w:val="0"/>
      <w:sz w:val="19"/>
      <w:szCs w:val="19"/>
      <w:u w:val="none"/>
    </w:rPr>
  </w:style>
  <w:style w:type="character" w:customStyle="1" w:styleId="139Exact0">
    <w:name w:val="Заголовок №13 (9) Exact"/>
    <w:basedOn w:val="139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52Exact2">
    <w:name w:val="Основной текст (152) Exact"/>
    <w:basedOn w:val="a0"/>
    <w:link w:val="1523"/>
    <w:rPr>
      <w:rFonts w:ascii="Franklin Gothic Book" w:eastAsia="Franklin Gothic Book" w:hAnsi="Franklin Gothic Book" w:cs="Franklin Gothic Book"/>
      <w:b w:val="0"/>
      <w:bCs w:val="0"/>
      <w:i w:val="0"/>
      <w:iCs w:val="0"/>
      <w:smallCaps w:val="0"/>
      <w:strike w:val="0"/>
      <w:sz w:val="9"/>
      <w:szCs w:val="9"/>
      <w:u w:val="none"/>
    </w:rPr>
  </w:style>
  <w:style w:type="character" w:customStyle="1" w:styleId="152Exact3">
    <w:name w:val="Основной текст (152) Exact"/>
    <w:basedOn w:val="152Exact2"/>
    <w:rPr>
      <w:rFonts w:ascii="Franklin Gothic Book" w:eastAsia="Franklin Gothic Book" w:hAnsi="Franklin Gothic Book" w:cs="Franklin Gothic Book"/>
      <w:b w:val="0"/>
      <w:bCs w:val="0"/>
      <w:i w:val="0"/>
      <w:iCs w:val="0"/>
      <w:smallCaps w:val="0"/>
      <w:strike w:val="0"/>
      <w:color w:val="000000"/>
      <w:spacing w:val="0"/>
      <w:w w:val="100"/>
      <w:position w:val="0"/>
      <w:sz w:val="9"/>
      <w:szCs w:val="9"/>
      <w:u w:val="none"/>
      <w:lang w:val="en-US" w:eastAsia="en-US" w:bidi="en-US"/>
    </w:rPr>
  </w:style>
  <w:style w:type="character" w:customStyle="1" w:styleId="152CenturySchoolbook95ptExact">
    <w:name w:val="Основной текст (152) + Century Schoolbook;9;5 pt;Полужирный Exact"/>
    <w:basedOn w:val="152Exact2"/>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153Exact">
    <w:name w:val="Основной текст (153) Exact"/>
    <w:basedOn w:val="a0"/>
    <w:link w:val="1530"/>
    <w:rPr>
      <w:rFonts w:ascii="Corbel" w:eastAsia="Corbel" w:hAnsi="Corbel" w:cs="Corbel"/>
      <w:b w:val="0"/>
      <w:bCs w:val="0"/>
      <w:i/>
      <w:iCs/>
      <w:smallCaps w:val="0"/>
      <w:strike w:val="0"/>
      <w:spacing w:val="0"/>
      <w:sz w:val="20"/>
      <w:szCs w:val="20"/>
      <w:u w:val="none"/>
    </w:rPr>
  </w:style>
  <w:style w:type="character" w:customStyle="1" w:styleId="153Exact0">
    <w:name w:val="Основной текст (153) Exact"/>
    <w:basedOn w:val="153Exact"/>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26ptExact">
    <w:name w:val="Основной текст (2) + 6 pt Exact"/>
    <w:basedOn w:val="22"/>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32Exact1">
    <w:name w:val="Заголовок №13 (2) Exact"/>
    <w:basedOn w:val="a0"/>
    <w:rPr>
      <w:rFonts w:ascii="Bookman Old Style" w:eastAsia="Bookman Old Style" w:hAnsi="Bookman Old Style" w:cs="Bookman Old Style"/>
      <w:b/>
      <w:bCs/>
      <w:i w:val="0"/>
      <w:iCs w:val="0"/>
      <w:smallCaps w:val="0"/>
      <w:strike w:val="0"/>
      <w:sz w:val="20"/>
      <w:szCs w:val="20"/>
      <w:u w:val="none"/>
    </w:rPr>
  </w:style>
  <w:style w:type="character" w:customStyle="1" w:styleId="132Exact2">
    <w:name w:val="Заголовок №13 (2) Exact"/>
    <w:basedOn w:val="132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295ptExact3">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56Exact">
    <w:name w:val="Основной текст (156) Exact"/>
    <w:basedOn w:val="a0"/>
    <w:link w:val="1560"/>
    <w:rPr>
      <w:rFonts w:ascii="Century Schoolbook" w:eastAsia="Century Schoolbook" w:hAnsi="Century Schoolbook" w:cs="Century Schoolbook"/>
      <w:b w:val="0"/>
      <w:bCs w:val="0"/>
      <w:i w:val="0"/>
      <w:iCs w:val="0"/>
      <w:smallCaps w:val="0"/>
      <w:strike w:val="0"/>
      <w:spacing w:val="-10"/>
      <w:sz w:val="16"/>
      <w:szCs w:val="16"/>
      <w:u w:val="none"/>
    </w:rPr>
  </w:style>
  <w:style w:type="character" w:customStyle="1" w:styleId="156Exact0">
    <w:name w:val="Основной текст (156) Exact"/>
    <w:basedOn w:val="156Exact"/>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157Exact">
    <w:name w:val="Основной текст (157) Exact"/>
    <w:basedOn w:val="a0"/>
    <w:link w:val="1570"/>
    <w:rPr>
      <w:rFonts w:ascii="Century Schoolbook" w:eastAsia="Century Schoolbook" w:hAnsi="Century Schoolbook" w:cs="Century Schoolbook"/>
      <w:b w:val="0"/>
      <w:bCs w:val="0"/>
      <w:i w:val="0"/>
      <w:iCs w:val="0"/>
      <w:smallCaps w:val="0"/>
      <w:strike w:val="0"/>
      <w:sz w:val="16"/>
      <w:szCs w:val="16"/>
      <w:u w:val="none"/>
    </w:rPr>
  </w:style>
  <w:style w:type="character" w:customStyle="1" w:styleId="157Exact0">
    <w:name w:val="Основной текст (157) Exact"/>
    <w:basedOn w:val="157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58Exact">
    <w:name w:val="Основной текст (158) Exact"/>
    <w:basedOn w:val="a0"/>
    <w:link w:val="1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158Exact0">
    <w:name w:val="Основной текст (158) Exact"/>
    <w:basedOn w:val="158Exact"/>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en-US" w:eastAsia="en-US" w:bidi="en-US"/>
    </w:rPr>
  </w:style>
  <w:style w:type="character" w:customStyle="1" w:styleId="23ptExact">
    <w:name w:val="Основной текст (2) + Интервал 3 pt Exact"/>
    <w:basedOn w:val="22"/>
    <w:rPr>
      <w:rFonts w:ascii="Bookman Old Style" w:eastAsia="Bookman Old Style" w:hAnsi="Bookman Old Style" w:cs="Bookman Old Style"/>
      <w:b w:val="0"/>
      <w:bCs w:val="0"/>
      <w:i w:val="0"/>
      <w:iCs w:val="0"/>
      <w:smallCaps w:val="0"/>
      <w:strike w:val="0"/>
      <w:color w:val="000000"/>
      <w:spacing w:val="60"/>
      <w:w w:val="100"/>
      <w:position w:val="0"/>
      <w:sz w:val="18"/>
      <w:szCs w:val="18"/>
      <w:u w:val="none"/>
      <w:lang w:val="en-US" w:eastAsia="en-US" w:bidi="en-US"/>
    </w:rPr>
  </w:style>
  <w:style w:type="character" w:customStyle="1" w:styleId="160Exact">
    <w:name w:val="Основной текст (160) Exact"/>
    <w:basedOn w:val="a0"/>
    <w:link w:val="1600"/>
    <w:rPr>
      <w:rFonts w:ascii="Bookman Old Style" w:eastAsia="Bookman Old Style" w:hAnsi="Bookman Old Style" w:cs="Bookman Old Style"/>
      <w:b w:val="0"/>
      <w:bCs w:val="0"/>
      <w:i w:val="0"/>
      <w:iCs w:val="0"/>
      <w:smallCaps w:val="0"/>
      <w:strike w:val="0"/>
      <w:sz w:val="18"/>
      <w:szCs w:val="18"/>
      <w:u w:val="none"/>
    </w:rPr>
  </w:style>
  <w:style w:type="character" w:customStyle="1" w:styleId="160Exact0">
    <w:name w:val="Основной текст (160) Exact"/>
    <w:basedOn w:val="160Exac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010">
    <w:name w:val="Основной текст (101)_"/>
    <w:basedOn w:val="a0"/>
    <w:link w:val="1011"/>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1012">
    <w:name w:val="Основной текст (101)"/>
    <w:basedOn w:val="1010"/>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101BookmanOldStyle9pt">
    <w:name w:val="Основной текст (101) + Bookman Old Style;9 pt"/>
    <w:basedOn w:val="101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1BookmanOldStyle9pt1pt">
    <w:name w:val="Основной текст (101) + Bookman Old Style;9 pt;Интервал 1 pt"/>
    <w:basedOn w:val="1010"/>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041">
    <w:name w:val="Заголовок №10 (4)_"/>
    <w:basedOn w:val="a0"/>
    <w:link w:val="1042"/>
    <w:rPr>
      <w:rFonts w:ascii="Bookman Old Style" w:eastAsia="Bookman Old Style" w:hAnsi="Bookman Old Style" w:cs="Bookman Old Style"/>
      <w:b/>
      <w:bCs/>
      <w:i w:val="0"/>
      <w:iCs w:val="0"/>
      <w:smallCaps w:val="0"/>
      <w:strike w:val="0"/>
      <w:sz w:val="19"/>
      <w:szCs w:val="19"/>
      <w:u w:val="none"/>
    </w:rPr>
  </w:style>
  <w:style w:type="character" w:customStyle="1" w:styleId="1043">
    <w:name w:val="Заголовок №10 (4)"/>
    <w:basedOn w:val="1041"/>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90pt">
    <w:name w:val="Заголовок №9 + Интервал 0 pt"/>
    <w:basedOn w:val="97"/>
    <w:rPr>
      <w:rFonts w:ascii="Bookman Old Style" w:eastAsia="Bookman Old Style" w:hAnsi="Bookman Old Style" w:cs="Bookman Old Style"/>
      <w:b/>
      <w:bCs/>
      <w:i w:val="0"/>
      <w:iCs w:val="0"/>
      <w:smallCaps w:val="0"/>
      <w:strike w:val="0"/>
      <w:color w:val="000000"/>
      <w:spacing w:val="10"/>
      <w:w w:val="100"/>
      <w:position w:val="0"/>
      <w:sz w:val="18"/>
      <w:szCs w:val="18"/>
      <w:u w:val="none"/>
      <w:lang w:val="en-US" w:eastAsia="en-US" w:bidi="en-US"/>
    </w:rPr>
  </w:style>
  <w:style w:type="character" w:customStyle="1" w:styleId="90pt0">
    <w:name w:val="Заголовок №9 + Интервал 0 pt"/>
    <w:basedOn w:val="97"/>
    <w:rPr>
      <w:rFonts w:ascii="Bookman Old Style" w:eastAsia="Bookman Old Style" w:hAnsi="Bookman Old Style" w:cs="Bookman Old Style"/>
      <w:b/>
      <w:bCs/>
      <w:i w:val="0"/>
      <w:iCs w:val="0"/>
      <w:smallCaps w:val="0"/>
      <w:strike w:val="0"/>
      <w:color w:val="000000"/>
      <w:spacing w:val="10"/>
      <w:w w:val="100"/>
      <w:position w:val="0"/>
      <w:sz w:val="18"/>
      <w:szCs w:val="18"/>
      <w:u w:val="none"/>
      <w:lang w:val="en-US" w:eastAsia="en-US" w:bidi="en-US"/>
    </w:rPr>
  </w:style>
  <w:style w:type="character" w:customStyle="1" w:styleId="23CenturySchoolbook13pt1pt0">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23CenturySchoolbook13pt1pt1">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230pt0">
    <w:name w:val="Основной текст (23) + Интервал 0 pt"/>
    <w:basedOn w:val="23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30pt1">
    <w:name w:val="Основной текст (23) + Малые прописные;Интервал 0 pt"/>
    <w:basedOn w:val="230"/>
    <w:rPr>
      <w:rFonts w:ascii="Bookman Old Style" w:eastAsia="Bookman Old Style" w:hAnsi="Bookman Old Style" w:cs="Bookman Old Style"/>
      <w:b/>
      <w:bCs/>
      <w:i/>
      <w:iCs/>
      <w:smallCaps/>
      <w:strike w:val="0"/>
      <w:color w:val="000000"/>
      <w:spacing w:val="0"/>
      <w:w w:val="100"/>
      <w:position w:val="0"/>
      <w:sz w:val="19"/>
      <w:szCs w:val="19"/>
      <w:u w:val="none"/>
      <w:lang w:val="ru-RU" w:eastAsia="ru-RU" w:bidi="ru-RU"/>
    </w:rPr>
  </w:style>
  <w:style w:type="character" w:customStyle="1" w:styleId="680pt3">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11f3">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11pt4">
    <w:name w:val="Основной текст (11) + Не курсив;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style>
  <w:style w:type="character" w:customStyle="1" w:styleId="39pt9">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628pt0pt">
    <w:name w:val="Основной текст (62) + 8 pt;Курсив;Интервал 0 pt"/>
    <w:basedOn w:val="620"/>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620pt0">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801pt0">
    <w:name w:val="Основной текст (80) + Интервал 1 pt"/>
    <w:basedOn w:val="80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807">
    <w:name w:val="Основной текст (80) + Курсив"/>
    <w:basedOn w:val="800"/>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2105pt1pt0">
    <w:name w:val="Основной текст (2) + 10;5 pt;Полужирный;Интервал 1 pt"/>
    <w:basedOn w:val="22"/>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1461">
    <w:name w:val="Основной текст (146)_"/>
    <w:basedOn w:val="a0"/>
    <w:link w:val="1462"/>
    <w:rPr>
      <w:rFonts w:ascii="Bookman Old Style" w:eastAsia="Bookman Old Style" w:hAnsi="Bookman Old Style" w:cs="Bookman Old Style"/>
      <w:b/>
      <w:bCs/>
      <w:i/>
      <w:iCs/>
      <w:smallCaps w:val="0"/>
      <w:strike w:val="0"/>
      <w:sz w:val="16"/>
      <w:szCs w:val="16"/>
      <w:u w:val="none"/>
    </w:rPr>
  </w:style>
  <w:style w:type="character" w:customStyle="1" w:styleId="14610pt-1pt">
    <w:name w:val="Основной текст (146) + 10 pt;Не курсив;Интервал -1 pt"/>
    <w:basedOn w:val="1461"/>
    <w:rPr>
      <w:rFonts w:ascii="Bookman Old Style" w:eastAsia="Bookman Old Style" w:hAnsi="Bookman Old Style" w:cs="Bookman Old Style"/>
      <w:b/>
      <w:bCs/>
      <w:i/>
      <w:iCs/>
      <w:smallCaps w:val="0"/>
      <w:strike w:val="0"/>
      <w:color w:val="000000"/>
      <w:spacing w:val="-20"/>
      <w:w w:val="100"/>
      <w:position w:val="0"/>
      <w:sz w:val="20"/>
      <w:szCs w:val="20"/>
      <w:u w:val="none"/>
      <w:lang w:val="en-US" w:eastAsia="en-US" w:bidi="en-US"/>
    </w:rPr>
  </w:style>
  <w:style w:type="character" w:customStyle="1" w:styleId="1463">
    <w:name w:val="Основной текст (146)"/>
    <w:basedOn w:val="1461"/>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1471">
    <w:name w:val="Основной текст (147)_"/>
    <w:basedOn w:val="a0"/>
    <w:link w:val="1472"/>
    <w:rPr>
      <w:rFonts w:ascii="Century Schoolbook" w:eastAsia="Century Schoolbook" w:hAnsi="Century Schoolbook" w:cs="Century Schoolbook"/>
      <w:b w:val="0"/>
      <w:bCs w:val="0"/>
      <w:i w:val="0"/>
      <w:iCs w:val="0"/>
      <w:smallCaps w:val="0"/>
      <w:strike w:val="0"/>
      <w:spacing w:val="-20"/>
      <w:sz w:val="22"/>
      <w:szCs w:val="22"/>
      <w:u w:val="none"/>
    </w:rPr>
  </w:style>
  <w:style w:type="character" w:customStyle="1" w:styleId="1473">
    <w:name w:val="Основной текст (147)"/>
    <w:basedOn w:val="1471"/>
    <w:rPr>
      <w:rFonts w:ascii="Century Schoolbook" w:eastAsia="Century Schoolbook" w:hAnsi="Century Schoolbook" w:cs="Century Schoolbook"/>
      <w:b w:val="0"/>
      <w:bCs w:val="0"/>
      <w:i w:val="0"/>
      <w:iCs w:val="0"/>
      <w:smallCaps w:val="0"/>
      <w:strike w:val="0"/>
      <w:color w:val="000000"/>
      <w:spacing w:val="-20"/>
      <w:w w:val="100"/>
      <w:position w:val="0"/>
      <w:sz w:val="22"/>
      <w:szCs w:val="22"/>
      <w:u w:val="none"/>
      <w:lang w:val="en-US" w:eastAsia="en-US" w:bidi="en-US"/>
    </w:rPr>
  </w:style>
  <w:style w:type="character" w:customStyle="1" w:styleId="1490">
    <w:name w:val="Основной текст (149)_"/>
    <w:basedOn w:val="a0"/>
    <w:link w:val="1491"/>
    <w:rPr>
      <w:rFonts w:ascii="Bookman Old Style" w:eastAsia="Bookman Old Style" w:hAnsi="Bookman Old Style" w:cs="Bookman Old Style"/>
      <w:b/>
      <w:bCs/>
      <w:i w:val="0"/>
      <w:iCs w:val="0"/>
      <w:smallCaps w:val="0"/>
      <w:strike w:val="0"/>
      <w:sz w:val="18"/>
      <w:szCs w:val="18"/>
      <w:u w:val="none"/>
    </w:rPr>
  </w:style>
  <w:style w:type="character" w:customStyle="1" w:styleId="1492">
    <w:name w:val="Основной текст (149)"/>
    <w:basedOn w:val="149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93">
    <w:name w:val="Основной текст (149)"/>
    <w:basedOn w:val="149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500">
    <w:name w:val="Основной текст (150)_"/>
    <w:basedOn w:val="a0"/>
    <w:link w:val="1501"/>
    <w:rPr>
      <w:rFonts w:ascii="MS Reference Sans Serif" w:eastAsia="MS Reference Sans Serif" w:hAnsi="MS Reference Sans Serif" w:cs="MS Reference Sans Serif"/>
      <w:b w:val="0"/>
      <w:bCs w:val="0"/>
      <w:i/>
      <w:iCs/>
      <w:smallCaps w:val="0"/>
      <w:strike w:val="0"/>
      <w:spacing w:val="0"/>
      <w:sz w:val="13"/>
      <w:szCs w:val="13"/>
      <w:u w:val="none"/>
      <w:lang w:val="ru-RU" w:eastAsia="ru-RU" w:bidi="ru-RU"/>
    </w:rPr>
  </w:style>
  <w:style w:type="character" w:customStyle="1" w:styleId="1502">
    <w:name w:val="Основной текст (150)"/>
    <w:basedOn w:val="150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ru-RU" w:eastAsia="ru-RU" w:bidi="ru-RU"/>
    </w:rPr>
  </w:style>
  <w:style w:type="character" w:customStyle="1" w:styleId="1510">
    <w:name w:val="Основной текст (151)_"/>
    <w:basedOn w:val="a0"/>
    <w:link w:val="1511"/>
    <w:rPr>
      <w:rFonts w:ascii="MS Reference Sans Serif" w:eastAsia="MS Reference Sans Serif" w:hAnsi="MS Reference Sans Serif" w:cs="MS Reference Sans Serif"/>
      <w:b w:val="0"/>
      <w:bCs w:val="0"/>
      <w:i/>
      <w:iCs/>
      <w:smallCaps w:val="0"/>
      <w:strike w:val="0"/>
      <w:spacing w:val="-10"/>
      <w:sz w:val="15"/>
      <w:szCs w:val="15"/>
      <w:u w:val="none"/>
    </w:rPr>
  </w:style>
  <w:style w:type="character" w:customStyle="1" w:styleId="1512">
    <w:name w:val="Основной текст (151)"/>
    <w:basedOn w:val="1510"/>
    <w:rPr>
      <w:rFonts w:ascii="MS Reference Sans Serif" w:eastAsia="MS Reference Sans Serif" w:hAnsi="MS Reference Sans Serif" w:cs="MS Reference Sans Serif"/>
      <w:b w:val="0"/>
      <w:bCs w:val="0"/>
      <w:i/>
      <w:iCs/>
      <w:smallCaps w:val="0"/>
      <w:strike w:val="0"/>
      <w:color w:val="000000"/>
      <w:spacing w:val="-10"/>
      <w:w w:val="100"/>
      <w:position w:val="0"/>
      <w:sz w:val="15"/>
      <w:szCs w:val="15"/>
      <w:u w:val="none"/>
      <w:lang w:val="en-US" w:eastAsia="en-US" w:bidi="en-US"/>
    </w:rPr>
  </w:style>
  <w:style w:type="character" w:customStyle="1" w:styleId="159">
    <w:name w:val="Заголовок №15 + Курсив"/>
    <w:basedOn w:val="15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595pt">
    <w:name w:val="Заголовок №15 + 9;5 pt;Не полужирный;Курсив"/>
    <w:basedOn w:val="153"/>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5a">
    <w:name w:val="Заголовок №15 + Не полужирный"/>
    <w:basedOn w:val="15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540">
    <w:name w:val="Основной текст (154)_"/>
    <w:basedOn w:val="a0"/>
    <w:link w:val="1541"/>
    <w:rPr>
      <w:rFonts w:ascii="Bookman Old Style" w:eastAsia="Bookman Old Style" w:hAnsi="Bookman Old Style" w:cs="Bookman Old Style"/>
      <w:b w:val="0"/>
      <w:bCs w:val="0"/>
      <w:i/>
      <w:iCs/>
      <w:smallCaps w:val="0"/>
      <w:strike w:val="0"/>
      <w:sz w:val="13"/>
      <w:szCs w:val="13"/>
      <w:u w:val="none"/>
    </w:rPr>
  </w:style>
  <w:style w:type="character" w:customStyle="1" w:styleId="1549pt">
    <w:name w:val="Основной текст (154) + 9 pt;Не курсив"/>
    <w:basedOn w:val="154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542">
    <w:name w:val="Основной текст (154)"/>
    <w:basedOn w:val="1540"/>
    <w:rPr>
      <w:rFonts w:ascii="Bookman Old Style" w:eastAsia="Bookman Old Style" w:hAnsi="Bookman Old Style" w:cs="Bookman Old Style"/>
      <w:b w:val="0"/>
      <w:bCs w:val="0"/>
      <w:i/>
      <w:iCs/>
      <w:smallCaps w:val="0"/>
      <w:strike w:val="0"/>
      <w:color w:val="000000"/>
      <w:spacing w:val="0"/>
      <w:w w:val="100"/>
      <w:position w:val="0"/>
      <w:sz w:val="13"/>
      <w:szCs w:val="13"/>
      <w:u w:val="none"/>
      <w:lang w:val="en-US" w:eastAsia="en-US" w:bidi="en-US"/>
    </w:rPr>
  </w:style>
  <w:style w:type="character" w:customStyle="1" w:styleId="2Corbel95pt0pt1">
    <w:name w:val="Основной текст (2) + Corbel;9;5 pt;Интервал 0 pt"/>
    <w:basedOn w:val="22"/>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1550">
    <w:name w:val="Основной текст (155)_"/>
    <w:basedOn w:val="a0"/>
    <w:link w:val="1551"/>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155BookmanOldStyle8pt">
    <w:name w:val="Основной текст (155) + Bookman Old Style;8 pt"/>
    <w:basedOn w:val="155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1552">
    <w:name w:val="Основной текст (155)"/>
    <w:basedOn w:val="1550"/>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none"/>
      <w:lang w:val="en-US" w:eastAsia="en-US" w:bidi="en-US"/>
    </w:rPr>
  </w:style>
  <w:style w:type="character" w:customStyle="1" w:styleId="285pt6">
    <w:name w:val="Основной текст (2) + 8;5 pt"/>
    <w:basedOn w:val="22"/>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en-US" w:eastAsia="en-US" w:bidi="en-US"/>
    </w:rPr>
  </w:style>
  <w:style w:type="character" w:customStyle="1" w:styleId="2CenturySchoolbook8pt1">
    <w:name w:val="Основной текст (2) + Century Schoolbook;8 pt"/>
    <w:basedOn w:val="2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680pt4">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10"/>
      <w:w w:val="100"/>
      <w:position w:val="0"/>
      <w:sz w:val="13"/>
      <w:szCs w:val="13"/>
      <w:u w:val="single"/>
      <w:lang w:val="en-US" w:eastAsia="en-US" w:bidi="en-US"/>
    </w:rPr>
  </w:style>
  <w:style w:type="character" w:customStyle="1" w:styleId="1590">
    <w:name w:val="Основной текст (159)_"/>
    <w:basedOn w:val="a0"/>
    <w:link w:val="1591"/>
    <w:rPr>
      <w:rFonts w:ascii="Century Schoolbook" w:eastAsia="Century Schoolbook" w:hAnsi="Century Schoolbook" w:cs="Century Schoolbook"/>
      <w:b w:val="0"/>
      <w:bCs w:val="0"/>
      <w:i w:val="0"/>
      <w:iCs w:val="0"/>
      <w:smallCaps w:val="0"/>
      <w:strike w:val="0"/>
      <w:sz w:val="14"/>
      <w:szCs w:val="14"/>
      <w:u w:val="none"/>
    </w:rPr>
  </w:style>
  <w:style w:type="character" w:customStyle="1" w:styleId="1592">
    <w:name w:val="Основной текст (159)"/>
    <w:basedOn w:val="159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335">
    <w:name w:val="Заголовок №13 (3) + Малые прописные"/>
    <w:basedOn w:val="1330"/>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1331pt0">
    <w:name w:val="Заголовок №13 (3) + Малые прописные;Интервал 1 pt"/>
    <w:basedOn w:val="1330"/>
    <w:rPr>
      <w:rFonts w:ascii="Bookman Old Style" w:eastAsia="Bookman Old Style" w:hAnsi="Bookman Old Style" w:cs="Bookman Old Style"/>
      <w:b w:val="0"/>
      <w:bCs w:val="0"/>
      <w:i w:val="0"/>
      <w:iCs w:val="0"/>
      <w:smallCaps/>
      <w:strike w:val="0"/>
      <w:color w:val="000000"/>
      <w:spacing w:val="20"/>
      <w:w w:val="100"/>
      <w:position w:val="0"/>
      <w:sz w:val="18"/>
      <w:szCs w:val="18"/>
      <w:u w:val="none"/>
      <w:lang w:val="en-US" w:eastAsia="en-US" w:bidi="en-US"/>
    </w:rPr>
  </w:style>
  <w:style w:type="character" w:customStyle="1" w:styleId="1331pt1">
    <w:name w:val="Заголовок №13 (3) + Интервал 1 pt"/>
    <w:basedOn w:val="1330"/>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1333pt">
    <w:name w:val="Заголовок №13 (3) + Интервал 3 pt"/>
    <w:basedOn w:val="1330"/>
    <w:rPr>
      <w:rFonts w:ascii="Bookman Old Style" w:eastAsia="Bookman Old Style" w:hAnsi="Bookman Old Style" w:cs="Bookman Old Style"/>
      <w:b w:val="0"/>
      <w:bCs w:val="0"/>
      <w:i w:val="0"/>
      <w:iCs w:val="0"/>
      <w:smallCaps w:val="0"/>
      <w:strike w:val="0"/>
      <w:color w:val="000000"/>
      <w:spacing w:val="60"/>
      <w:w w:val="100"/>
      <w:position w:val="0"/>
      <w:sz w:val="18"/>
      <w:szCs w:val="18"/>
      <w:u w:val="none"/>
      <w:lang w:val="en-US" w:eastAsia="en-US" w:bidi="en-US"/>
    </w:rPr>
  </w:style>
  <w:style w:type="character" w:customStyle="1" w:styleId="27pt0">
    <w:name w:val="Основной текст (2) + Интервал 7 pt"/>
    <w:basedOn w:val="22"/>
    <w:rPr>
      <w:rFonts w:ascii="Bookman Old Style" w:eastAsia="Bookman Old Style" w:hAnsi="Bookman Old Style" w:cs="Bookman Old Style"/>
      <w:b w:val="0"/>
      <w:bCs w:val="0"/>
      <w:i w:val="0"/>
      <w:iCs w:val="0"/>
      <w:smallCaps w:val="0"/>
      <w:strike w:val="0"/>
      <w:color w:val="000000"/>
      <w:spacing w:val="140"/>
      <w:w w:val="100"/>
      <w:position w:val="0"/>
      <w:sz w:val="18"/>
      <w:szCs w:val="18"/>
      <w:u w:val="none"/>
      <w:lang w:val="en-US" w:eastAsia="en-US" w:bidi="en-US"/>
    </w:rPr>
  </w:style>
  <w:style w:type="character" w:customStyle="1" w:styleId="3f3">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610">
    <w:name w:val="Основной текст (161)_"/>
    <w:basedOn w:val="a0"/>
    <w:link w:val="1611"/>
    <w:rPr>
      <w:rFonts w:ascii="Bookman Old Style" w:eastAsia="Bookman Old Style" w:hAnsi="Bookman Old Style" w:cs="Bookman Old Style"/>
      <w:b/>
      <w:bCs/>
      <w:i w:val="0"/>
      <w:iCs w:val="0"/>
      <w:smallCaps w:val="0"/>
      <w:strike w:val="0"/>
      <w:spacing w:val="20"/>
      <w:sz w:val="19"/>
      <w:szCs w:val="19"/>
      <w:u w:val="none"/>
    </w:rPr>
  </w:style>
  <w:style w:type="character" w:customStyle="1" w:styleId="1612">
    <w:name w:val="Основной текст (161)"/>
    <w:basedOn w:val="161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610pt">
    <w:name w:val="Основной текст (161) + Интервал 0 pt"/>
    <w:basedOn w:val="161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613">
    <w:name w:val="Основной текст (161)"/>
    <w:basedOn w:val="161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620">
    <w:name w:val="Основной текст (162)_"/>
    <w:basedOn w:val="a0"/>
    <w:link w:val="1621"/>
    <w:rPr>
      <w:rFonts w:ascii="Century Schoolbook" w:eastAsia="Century Schoolbook" w:hAnsi="Century Schoolbook" w:cs="Century Schoolbook"/>
      <w:b w:val="0"/>
      <w:bCs w:val="0"/>
      <w:i w:val="0"/>
      <w:iCs w:val="0"/>
      <w:smallCaps w:val="0"/>
      <w:strike w:val="0"/>
      <w:sz w:val="16"/>
      <w:szCs w:val="16"/>
      <w:u w:val="none"/>
    </w:rPr>
  </w:style>
  <w:style w:type="character" w:customStyle="1" w:styleId="1622">
    <w:name w:val="Основной текст (162)"/>
    <w:basedOn w:val="162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aff4">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ff5">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14ptExact">
    <w:name w:val="Основной текст (2) + 14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28"/>
      <w:szCs w:val="28"/>
      <w:u w:val="none"/>
      <w:lang w:val="en-US" w:eastAsia="en-US" w:bidi="en-US"/>
    </w:rPr>
  </w:style>
  <w:style w:type="character" w:customStyle="1" w:styleId="952pt">
    <w:name w:val="Основной текст (95) + Интервал 2 pt"/>
    <w:basedOn w:val="950"/>
    <w:rPr>
      <w:rFonts w:ascii="Corbel" w:eastAsia="Corbel" w:hAnsi="Corbel" w:cs="Corbel"/>
      <w:b/>
      <w:bCs/>
      <w:i/>
      <w:iCs/>
      <w:smallCaps w:val="0"/>
      <w:strike w:val="0"/>
      <w:color w:val="000000"/>
      <w:spacing w:val="50"/>
      <w:w w:val="100"/>
      <w:position w:val="0"/>
      <w:sz w:val="13"/>
      <w:szCs w:val="13"/>
      <w:u w:val="none"/>
      <w:lang w:val="ru-RU" w:eastAsia="ru-RU" w:bidi="ru-RU"/>
    </w:rPr>
  </w:style>
  <w:style w:type="character" w:customStyle="1" w:styleId="950pt">
    <w:name w:val="Основной текст (95) + Интервал 0 pt"/>
    <w:basedOn w:val="950"/>
    <w:rPr>
      <w:rFonts w:ascii="Corbel" w:eastAsia="Corbel" w:hAnsi="Corbel" w:cs="Corbel"/>
      <w:b/>
      <w:bCs/>
      <w:i/>
      <w:iCs/>
      <w:smallCaps w:val="0"/>
      <w:strike w:val="0"/>
      <w:color w:val="000000"/>
      <w:spacing w:val="10"/>
      <w:w w:val="100"/>
      <w:position w:val="0"/>
      <w:sz w:val="13"/>
      <w:szCs w:val="13"/>
      <w:u w:val="none"/>
      <w:lang w:val="en-US" w:eastAsia="en-US" w:bidi="en-US"/>
    </w:rPr>
  </w:style>
  <w:style w:type="character" w:customStyle="1" w:styleId="1630">
    <w:name w:val="Основной текст (163)_"/>
    <w:basedOn w:val="a0"/>
    <w:link w:val="1631"/>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1632">
    <w:name w:val="Основной текст (163)"/>
    <w:basedOn w:val="1630"/>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en-US" w:eastAsia="en-US" w:bidi="en-US"/>
    </w:rPr>
  </w:style>
  <w:style w:type="character" w:customStyle="1" w:styleId="291pt">
    <w:name w:val="Основной текст (29) + Интервал 1 pt"/>
    <w:basedOn w:val="290"/>
    <w:rPr>
      <w:rFonts w:ascii="Bookman Old Style" w:eastAsia="Bookman Old Style" w:hAnsi="Bookman Old Style" w:cs="Bookman Old Style"/>
      <w:b/>
      <w:bCs/>
      <w:i w:val="0"/>
      <w:iCs w:val="0"/>
      <w:smallCaps w:val="0"/>
      <w:strike w:val="0"/>
      <w:color w:val="000000"/>
      <w:spacing w:val="20"/>
      <w:w w:val="100"/>
      <w:position w:val="0"/>
      <w:sz w:val="16"/>
      <w:szCs w:val="16"/>
      <w:u w:val="none"/>
      <w:lang w:val="en-US" w:eastAsia="en-US" w:bidi="en-US"/>
    </w:rPr>
  </w:style>
  <w:style w:type="character" w:customStyle="1" w:styleId="1640">
    <w:name w:val="Основной текст (164)_"/>
    <w:basedOn w:val="a0"/>
    <w:link w:val="1641"/>
    <w:rPr>
      <w:rFonts w:ascii="David" w:eastAsia="David" w:hAnsi="David" w:cs="David"/>
      <w:b w:val="0"/>
      <w:bCs w:val="0"/>
      <w:i w:val="0"/>
      <w:iCs w:val="0"/>
      <w:smallCaps w:val="0"/>
      <w:strike w:val="0"/>
      <w:sz w:val="19"/>
      <w:szCs w:val="19"/>
      <w:u w:val="none"/>
    </w:rPr>
  </w:style>
  <w:style w:type="character" w:customStyle="1" w:styleId="1642">
    <w:name w:val="Основной текст (164)"/>
    <w:basedOn w:val="164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1650">
    <w:name w:val="Основной текст (165)_"/>
    <w:basedOn w:val="a0"/>
    <w:link w:val="1651"/>
    <w:rPr>
      <w:rFonts w:ascii="Century Schoolbook" w:eastAsia="Century Schoolbook" w:hAnsi="Century Schoolbook" w:cs="Century Schoolbook"/>
      <w:b w:val="0"/>
      <w:bCs w:val="0"/>
      <w:i w:val="0"/>
      <w:iCs w:val="0"/>
      <w:smallCaps w:val="0"/>
      <w:strike w:val="0"/>
      <w:sz w:val="16"/>
      <w:szCs w:val="16"/>
      <w:u w:val="none"/>
    </w:rPr>
  </w:style>
  <w:style w:type="character" w:customStyle="1" w:styleId="1652">
    <w:name w:val="Основной текст (165)"/>
    <w:basedOn w:val="165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4pt0">
    <w:name w:val="Основной текст (2) + Интервал 4 pt"/>
    <w:basedOn w:val="22"/>
    <w:rPr>
      <w:rFonts w:ascii="Bookman Old Style" w:eastAsia="Bookman Old Style" w:hAnsi="Bookman Old Style" w:cs="Bookman Old Style"/>
      <w:b w:val="0"/>
      <w:bCs w:val="0"/>
      <w:i w:val="0"/>
      <w:iCs w:val="0"/>
      <w:smallCaps w:val="0"/>
      <w:strike w:val="0"/>
      <w:color w:val="000000"/>
      <w:spacing w:val="80"/>
      <w:w w:val="100"/>
      <w:position w:val="0"/>
      <w:sz w:val="18"/>
      <w:szCs w:val="18"/>
      <w:u w:val="none"/>
      <w:lang w:val="en-US" w:eastAsia="en-US" w:bidi="en-US"/>
    </w:rPr>
  </w:style>
  <w:style w:type="character" w:customStyle="1" w:styleId="1660">
    <w:name w:val="Основной текст (166)_"/>
    <w:basedOn w:val="a0"/>
    <w:link w:val="1661"/>
    <w:rPr>
      <w:rFonts w:ascii="Century Schoolbook" w:eastAsia="Century Schoolbook" w:hAnsi="Century Schoolbook" w:cs="Century Schoolbook"/>
      <w:b w:val="0"/>
      <w:bCs w:val="0"/>
      <w:i w:val="0"/>
      <w:iCs w:val="0"/>
      <w:smallCaps w:val="0"/>
      <w:strike w:val="0"/>
      <w:sz w:val="17"/>
      <w:szCs w:val="17"/>
      <w:u w:val="none"/>
    </w:rPr>
  </w:style>
  <w:style w:type="character" w:customStyle="1" w:styleId="1662">
    <w:name w:val="Основной текст (166)"/>
    <w:basedOn w:val="166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670">
    <w:name w:val="Основной текст (167)_"/>
    <w:basedOn w:val="a0"/>
    <w:link w:val="1671"/>
    <w:rPr>
      <w:rFonts w:ascii="Century Schoolbook" w:eastAsia="Century Schoolbook" w:hAnsi="Century Schoolbook" w:cs="Century Schoolbook"/>
      <w:b w:val="0"/>
      <w:bCs w:val="0"/>
      <w:i w:val="0"/>
      <w:iCs w:val="0"/>
      <w:smallCaps w:val="0"/>
      <w:strike w:val="0"/>
      <w:sz w:val="16"/>
      <w:szCs w:val="16"/>
      <w:u w:val="none"/>
    </w:rPr>
  </w:style>
  <w:style w:type="character" w:customStyle="1" w:styleId="1672">
    <w:name w:val="Основной текст (167)"/>
    <w:basedOn w:val="167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ffd">
    <w:name w:val="Подпись к картинке (2)"/>
    <w:basedOn w:val="29"/>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95pt1pt3">
    <w:name w:val="Основной текст (2) + 9;5 pt;Курсив;Интервал 1 pt"/>
    <w:basedOn w:val="2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816pt">
    <w:name w:val="Основной текст (8) + 16 pt"/>
    <w:basedOn w:val="82"/>
    <w:rPr>
      <w:rFonts w:ascii="Bookman Old Style" w:eastAsia="Bookman Old Style" w:hAnsi="Bookman Old Style" w:cs="Bookman Old Style"/>
      <w:b/>
      <w:bCs/>
      <w:i w:val="0"/>
      <w:iCs w:val="0"/>
      <w:smallCaps w:val="0"/>
      <w:strike w:val="0"/>
      <w:color w:val="000000"/>
      <w:spacing w:val="0"/>
      <w:w w:val="100"/>
      <w:position w:val="0"/>
      <w:sz w:val="32"/>
      <w:szCs w:val="32"/>
      <w:u w:val="none"/>
      <w:lang w:val="en-US" w:eastAsia="en-US" w:bidi="en-US"/>
    </w:rPr>
  </w:style>
  <w:style w:type="character" w:customStyle="1" w:styleId="171Exact">
    <w:name w:val="Основной текст (171) Exact"/>
    <w:basedOn w:val="a0"/>
    <w:link w:val="1710"/>
    <w:rPr>
      <w:rFonts w:ascii="Century Schoolbook" w:eastAsia="Century Schoolbook" w:hAnsi="Century Schoolbook" w:cs="Century Schoolbook"/>
      <w:b/>
      <w:bCs/>
      <w:i w:val="0"/>
      <w:iCs w:val="0"/>
      <w:smallCaps w:val="0"/>
      <w:strike w:val="0"/>
      <w:sz w:val="14"/>
      <w:szCs w:val="14"/>
      <w:u w:val="none"/>
    </w:rPr>
  </w:style>
  <w:style w:type="character" w:customStyle="1" w:styleId="171Exact0">
    <w:name w:val="Основной текст (171) Exact"/>
    <w:basedOn w:val="171Exact"/>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171BookmanOldStyle10ptExact">
    <w:name w:val="Основной текст (171) + Bookman Old Style;10 pt Exact"/>
    <w:basedOn w:val="171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10ptExact">
    <w:name w:val="Подпись к картинке (11) + Интервал 0 pt Exact"/>
    <w:basedOn w:val="11Exact1"/>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19Exact2">
    <w:name w:val="Подпись к картинке (19) Exact"/>
    <w:basedOn w:val="a0"/>
    <w:link w:val="192"/>
    <w:rPr>
      <w:rFonts w:ascii="Bookman Old Style" w:eastAsia="Bookman Old Style" w:hAnsi="Bookman Old Style" w:cs="Bookman Old Style"/>
      <w:b/>
      <w:bCs/>
      <w:i w:val="0"/>
      <w:iCs w:val="0"/>
      <w:smallCaps w:val="0"/>
      <w:strike w:val="0"/>
      <w:sz w:val="18"/>
      <w:szCs w:val="18"/>
      <w:u w:val="none"/>
    </w:rPr>
  </w:style>
  <w:style w:type="character" w:customStyle="1" w:styleId="191ptExact0">
    <w:name w:val="Подпись к картинке (19) + Интервал 1 pt Exact"/>
    <w:basedOn w:val="19Exact2"/>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680">
    <w:name w:val="Основной текст (168)_"/>
    <w:basedOn w:val="a0"/>
    <w:link w:val="1681"/>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1682">
    <w:name w:val="Основной текст (168)"/>
    <w:basedOn w:val="1680"/>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en-US" w:eastAsia="en-US" w:bidi="en-US"/>
    </w:rPr>
  </w:style>
  <w:style w:type="character" w:customStyle="1" w:styleId="169">
    <w:name w:val="Основной текст (169)_"/>
    <w:basedOn w:val="a0"/>
    <w:link w:val="1690"/>
    <w:rPr>
      <w:rFonts w:ascii="Century Schoolbook" w:eastAsia="Century Schoolbook" w:hAnsi="Century Schoolbook" w:cs="Century Schoolbook"/>
      <w:b w:val="0"/>
      <w:bCs w:val="0"/>
      <w:i w:val="0"/>
      <w:iCs w:val="0"/>
      <w:smallCaps w:val="0"/>
      <w:strike w:val="0"/>
      <w:sz w:val="14"/>
      <w:szCs w:val="14"/>
      <w:u w:val="none"/>
    </w:rPr>
  </w:style>
  <w:style w:type="character" w:customStyle="1" w:styleId="1691">
    <w:name w:val="Основной текст (169)"/>
    <w:basedOn w:val="169"/>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651pt">
    <w:name w:val="Основной текст (65) + Интервал 1 pt"/>
    <w:basedOn w:val="650"/>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65CenturySchoolbook85pt-1pt">
    <w:name w:val="Основной текст (65) + Century Schoolbook;8;5 pt;Не полужирный;Курсив;Интервал -1 pt"/>
    <w:basedOn w:val="650"/>
    <w:rPr>
      <w:rFonts w:ascii="Century Schoolbook" w:eastAsia="Century Schoolbook" w:hAnsi="Century Schoolbook" w:cs="Century Schoolbook"/>
      <w:b/>
      <w:bCs/>
      <w:i/>
      <w:iCs/>
      <w:smallCaps w:val="0"/>
      <w:strike w:val="0"/>
      <w:color w:val="000000"/>
      <w:spacing w:val="-20"/>
      <w:w w:val="100"/>
      <w:position w:val="0"/>
      <w:sz w:val="17"/>
      <w:szCs w:val="17"/>
      <w:u w:val="none"/>
      <w:lang w:val="en-US" w:eastAsia="en-US" w:bidi="en-US"/>
    </w:rPr>
  </w:style>
  <w:style w:type="character" w:customStyle="1" w:styleId="651pt0">
    <w:name w:val="Основной текст (65) + Интервал 1 pt"/>
    <w:basedOn w:val="650"/>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651pt1">
    <w:name w:val="Основной текст (65) + Интервал 1 pt"/>
    <w:basedOn w:val="650"/>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700">
    <w:name w:val="Основной текст (170)_"/>
    <w:basedOn w:val="a0"/>
    <w:link w:val="1701"/>
    <w:rPr>
      <w:rFonts w:ascii="Franklin Gothic Book" w:eastAsia="Franklin Gothic Book" w:hAnsi="Franklin Gothic Book" w:cs="Franklin Gothic Book"/>
      <w:b w:val="0"/>
      <w:bCs w:val="0"/>
      <w:i w:val="0"/>
      <w:iCs w:val="0"/>
      <w:smallCaps w:val="0"/>
      <w:strike w:val="0"/>
      <w:spacing w:val="-10"/>
      <w:sz w:val="15"/>
      <w:szCs w:val="15"/>
      <w:u w:val="none"/>
    </w:rPr>
  </w:style>
  <w:style w:type="character" w:customStyle="1" w:styleId="1702">
    <w:name w:val="Основной текст (170)"/>
    <w:basedOn w:val="1700"/>
    <w:rPr>
      <w:rFonts w:ascii="Franklin Gothic Book" w:eastAsia="Franklin Gothic Book" w:hAnsi="Franklin Gothic Book" w:cs="Franklin Gothic Book"/>
      <w:b w:val="0"/>
      <w:bCs w:val="0"/>
      <w:i w:val="0"/>
      <w:iCs w:val="0"/>
      <w:smallCaps w:val="0"/>
      <w:strike w:val="0"/>
      <w:color w:val="000000"/>
      <w:spacing w:val="-10"/>
      <w:w w:val="100"/>
      <w:position w:val="0"/>
      <w:sz w:val="15"/>
      <w:szCs w:val="15"/>
      <w:u w:val="none"/>
      <w:lang w:val="en-US" w:eastAsia="en-US" w:bidi="en-US"/>
    </w:rPr>
  </w:style>
  <w:style w:type="character" w:customStyle="1" w:styleId="14e">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Corbel14pt">
    <w:name w:val="Основной текст (2) + Corbel;14 pt;Курсив"/>
    <w:basedOn w:val="22"/>
    <w:rPr>
      <w:rFonts w:ascii="Corbel" w:eastAsia="Corbel" w:hAnsi="Corbel" w:cs="Corbel"/>
      <w:b/>
      <w:bCs/>
      <w:i/>
      <w:iCs/>
      <w:smallCaps w:val="0"/>
      <w:strike w:val="0"/>
      <w:color w:val="000000"/>
      <w:spacing w:val="0"/>
      <w:w w:val="100"/>
      <w:position w:val="0"/>
      <w:sz w:val="28"/>
      <w:szCs w:val="28"/>
      <w:u w:val="none"/>
      <w:lang w:val="en-US" w:eastAsia="en-US" w:bidi="en-US"/>
    </w:rPr>
  </w:style>
  <w:style w:type="character" w:customStyle="1" w:styleId="151pt">
    <w:name w:val="Заголовок №15 + Интервал 1 pt"/>
    <w:basedOn w:val="153"/>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51pt0">
    <w:name w:val="Заголовок №15 + Интервал 1 pt"/>
    <w:basedOn w:val="153"/>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13pt">
    <w:name w:val="Основной текст (2) + 13 pt"/>
    <w:basedOn w:val="22"/>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style>
  <w:style w:type="character" w:customStyle="1" w:styleId="1531">
    <w:name w:val="Заголовок №15 (3)_"/>
    <w:basedOn w:val="a0"/>
    <w:link w:val="1532"/>
    <w:rPr>
      <w:rFonts w:ascii="Bookman Old Style" w:eastAsia="Bookman Old Style" w:hAnsi="Bookman Old Style" w:cs="Bookman Old Style"/>
      <w:b/>
      <w:bCs/>
      <w:i w:val="0"/>
      <w:iCs w:val="0"/>
      <w:smallCaps w:val="0"/>
      <w:strike w:val="0"/>
      <w:sz w:val="21"/>
      <w:szCs w:val="21"/>
      <w:u w:val="none"/>
    </w:rPr>
  </w:style>
  <w:style w:type="character" w:customStyle="1" w:styleId="1533">
    <w:name w:val="Заголовок №15 (3)"/>
    <w:basedOn w:val="1531"/>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1534">
    <w:name w:val="Заголовок №15 (3)"/>
    <w:basedOn w:val="1531"/>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40pt">
    <w:name w:val="Основной текст (4) + Интервал 0 pt"/>
    <w:basedOn w:val="44"/>
    <w:rPr>
      <w:rFonts w:ascii="Bookman Old Style" w:eastAsia="Bookman Old Style" w:hAnsi="Bookman Old Style" w:cs="Bookman Old Style"/>
      <w:b/>
      <w:bCs/>
      <w:i w:val="0"/>
      <w:iCs w:val="0"/>
      <w:smallCaps w:val="0"/>
      <w:strike w:val="0"/>
      <w:color w:val="000000"/>
      <w:spacing w:val="10"/>
      <w:w w:val="100"/>
      <w:position w:val="0"/>
      <w:sz w:val="15"/>
      <w:szCs w:val="15"/>
      <w:u w:val="none"/>
      <w:lang w:val="ru-RU" w:eastAsia="ru-RU" w:bidi="ru-RU"/>
    </w:rPr>
  </w:style>
  <w:style w:type="character" w:customStyle="1" w:styleId="1720">
    <w:name w:val="Основной текст (172)_"/>
    <w:basedOn w:val="a0"/>
    <w:link w:val="1721"/>
    <w:rPr>
      <w:rFonts w:ascii="Bookman Old Style" w:eastAsia="Bookman Old Style" w:hAnsi="Bookman Old Style" w:cs="Bookman Old Style"/>
      <w:b/>
      <w:bCs/>
      <w:i w:val="0"/>
      <w:iCs w:val="0"/>
      <w:smallCaps w:val="0"/>
      <w:strike w:val="0"/>
      <w:sz w:val="18"/>
      <w:szCs w:val="18"/>
      <w:u w:val="none"/>
    </w:rPr>
  </w:style>
  <w:style w:type="character" w:customStyle="1" w:styleId="1722">
    <w:name w:val="Основной текст (172)"/>
    <w:basedOn w:val="172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23">
    <w:name w:val="Основной текст (172)"/>
    <w:basedOn w:val="172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24">
    <w:name w:val="Основной текст (172) + Курсив"/>
    <w:basedOn w:val="172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2FranklinGothicBook9pt0">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95ptb">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FranklinGothicBook">
    <w:name w:val="Основной текст (2) + Franklin Gothic Book;Курсив"/>
    <w:basedOn w:val="22"/>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11pt">
    <w:name w:val="Основной текст (2) + 11 pt;Полужирный"/>
    <w:basedOn w:val="22"/>
    <w:rPr>
      <w:rFonts w:ascii="Bookman Old Style" w:eastAsia="Bookman Old Style" w:hAnsi="Bookman Old Style" w:cs="Bookman Old Style"/>
      <w:b/>
      <w:bCs/>
      <w:i w:val="0"/>
      <w:iCs w:val="0"/>
      <w:smallCaps w:val="0"/>
      <w:strike w:val="0"/>
      <w:color w:val="000000"/>
      <w:spacing w:val="0"/>
      <w:w w:val="100"/>
      <w:position w:val="0"/>
      <w:sz w:val="22"/>
      <w:szCs w:val="22"/>
      <w:u w:val="none"/>
      <w:lang w:val="en-US" w:eastAsia="en-US" w:bidi="en-US"/>
    </w:rPr>
  </w:style>
  <w:style w:type="character" w:customStyle="1" w:styleId="265pt2">
    <w:name w:val="Основной текст (2) + 6;5 pt"/>
    <w:basedOn w:val="22"/>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en-US" w:eastAsia="en-US" w:bidi="en-US"/>
    </w:rPr>
  </w:style>
  <w:style w:type="character" w:customStyle="1" w:styleId="1535">
    <w:name w:val="Заголовок №15 (3)"/>
    <w:basedOn w:val="1531"/>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1725">
    <w:name w:val="Основной текст (172) + Курсив"/>
    <w:basedOn w:val="1720"/>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2105pt0">
    <w:name w:val="Основной текст (2) + 10;5 pt;Полужирный"/>
    <w:basedOn w:val="22"/>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CenturySchoolbook7pt0">
    <w:name w:val="Основной текст (2) + Century Schoolbook;7 pt"/>
    <w:basedOn w:val="22"/>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2CenturySchoolbook8pt2">
    <w:name w:val="Основной текст (2) + Century Schoolbook;8 pt;Курсив"/>
    <w:basedOn w:val="22"/>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12Exact5">
    <w:name w:val="Подпись к картинке (12) Exact"/>
    <w:basedOn w:val="12Exact3"/>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73Exact">
    <w:name w:val="Основной текст (173) Exact"/>
    <w:basedOn w:val="a0"/>
    <w:link w:val="1730"/>
    <w:rPr>
      <w:rFonts w:ascii="Bookman Old Style" w:eastAsia="Bookman Old Style" w:hAnsi="Bookman Old Style" w:cs="Bookman Old Style"/>
      <w:b/>
      <w:bCs/>
      <w:i w:val="0"/>
      <w:iCs w:val="0"/>
      <w:smallCaps w:val="0"/>
      <w:strike w:val="0"/>
      <w:spacing w:val="0"/>
      <w:sz w:val="22"/>
      <w:szCs w:val="22"/>
      <w:u w:val="none"/>
    </w:rPr>
  </w:style>
  <w:style w:type="character" w:customStyle="1" w:styleId="1739ptExact">
    <w:name w:val="Основной текст (173) + 9 pt;Не полужирный Exact"/>
    <w:basedOn w:val="173Exac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395ptExact">
    <w:name w:val="Основной текст (173) + 9;5 pt;Не полужирный;Курсив Exact"/>
    <w:basedOn w:val="173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73FranklinGothicBook20pt50Exact">
    <w:name w:val="Основной текст (173) + Franklin Gothic Book;20 pt;Не полужирный;Курсив;Масштаб 50% Exact"/>
    <w:basedOn w:val="173Exact"/>
    <w:rPr>
      <w:rFonts w:ascii="Franklin Gothic Book" w:eastAsia="Franklin Gothic Book" w:hAnsi="Franklin Gothic Book" w:cs="Franklin Gothic Book"/>
      <w:b/>
      <w:bCs/>
      <w:i/>
      <w:iCs/>
      <w:smallCaps w:val="0"/>
      <w:strike w:val="0"/>
      <w:color w:val="000000"/>
      <w:spacing w:val="0"/>
      <w:w w:val="50"/>
      <w:position w:val="0"/>
      <w:sz w:val="40"/>
      <w:szCs w:val="40"/>
      <w:u w:val="none"/>
      <w:lang w:val="en-US" w:eastAsia="en-US" w:bidi="en-US"/>
    </w:rPr>
  </w:style>
  <w:style w:type="character" w:customStyle="1" w:styleId="173Exact0">
    <w:name w:val="Основной текст (173) Exact"/>
    <w:basedOn w:val="173Exact"/>
    <w:rPr>
      <w:rFonts w:ascii="Bookman Old Style" w:eastAsia="Bookman Old Style" w:hAnsi="Bookman Old Style" w:cs="Bookman Old Style"/>
      <w:b/>
      <w:bCs/>
      <w:i w:val="0"/>
      <w:iCs w:val="0"/>
      <w:smallCaps w:val="0"/>
      <w:strike w:val="0"/>
      <w:color w:val="000000"/>
      <w:spacing w:val="0"/>
      <w:w w:val="100"/>
      <w:position w:val="0"/>
      <w:sz w:val="22"/>
      <w:szCs w:val="22"/>
      <w:u w:val="none"/>
      <w:lang w:val="en-US" w:eastAsia="en-US" w:bidi="en-US"/>
    </w:rPr>
  </w:style>
  <w:style w:type="character" w:customStyle="1" w:styleId="174Exact">
    <w:name w:val="Основной текст (174) Exact"/>
    <w:basedOn w:val="a0"/>
    <w:rPr>
      <w:rFonts w:ascii="Bookman Old Style" w:eastAsia="Bookman Old Style" w:hAnsi="Bookman Old Style" w:cs="Bookman Old Style"/>
      <w:b w:val="0"/>
      <w:bCs w:val="0"/>
      <w:i w:val="0"/>
      <w:iCs w:val="0"/>
      <w:smallCaps w:val="0"/>
      <w:strike w:val="0"/>
      <w:spacing w:val="-30"/>
      <w:sz w:val="21"/>
      <w:szCs w:val="21"/>
      <w:u w:val="none"/>
    </w:rPr>
  </w:style>
  <w:style w:type="character" w:customStyle="1" w:styleId="17485pt0ptExact">
    <w:name w:val="Основной текст (174) + 8;5 pt;Курсив;Интервал 0 pt Exact"/>
    <w:basedOn w:val="1740"/>
    <w:rPr>
      <w:rFonts w:ascii="Bookman Old Style" w:eastAsia="Bookman Old Style" w:hAnsi="Bookman Old Style" w:cs="Bookman Old Style"/>
      <w:b w:val="0"/>
      <w:bCs w:val="0"/>
      <w:i/>
      <w:iCs/>
      <w:smallCaps w:val="0"/>
      <w:strike w:val="0"/>
      <w:spacing w:val="10"/>
      <w:sz w:val="17"/>
      <w:szCs w:val="17"/>
      <w:u w:val="none"/>
    </w:rPr>
  </w:style>
  <w:style w:type="character" w:customStyle="1" w:styleId="174Exact0">
    <w:name w:val="Основной текст (174) Exact"/>
    <w:basedOn w:val="1740"/>
    <w:rPr>
      <w:rFonts w:ascii="Bookman Old Style" w:eastAsia="Bookman Old Style" w:hAnsi="Bookman Old Style" w:cs="Bookman Old Style"/>
      <w:b w:val="0"/>
      <w:bCs w:val="0"/>
      <w:i w:val="0"/>
      <w:iCs w:val="0"/>
      <w:smallCaps w:val="0"/>
      <w:strike w:val="0"/>
      <w:spacing w:val="-30"/>
      <w:sz w:val="21"/>
      <w:szCs w:val="21"/>
      <w:u w:val="none"/>
    </w:rPr>
  </w:style>
  <w:style w:type="character" w:customStyle="1" w:styleId="1748pt1ptExact">
    <w:name w:val="Основной текст (174) + 8 pt;Полужирный;Курсив;Интервал 1 pt Exact"/>
    <w:basedOn w:val="1740"/>
    <w:rPr>
      <w:rFonts w:ascii="Bookman Old Style" w:eastAsia="Bookman Old Style" w:hAnsi="Bookman Old Style" w:cs="Bookman Old Style"/>
      <w:b/>
      <w:bCs/>
      <w:i/>
      <w:iCs/>
      <w:smallCaps w:val="0"/>
      <w:strike w:val="0"/>
      <w:spacing w:val="30"/>
      <w:sz w:val="16"/>
      <w:szCs w:val="16"/>
      <w:u w:val="none"/>
    </w:rPr>
  </w:style>
  <w:style w:type="character" w:customStyle="1" w:styleId="211ptExact">
    <w:name w:val="Основной текст (21) + Интервал 1 pt Exact"/>
    <w:basedOn w:val="210"/>
    <w:rPr>
      <w:rFonts w:ascii="Bookman Old Style" w:eastAsia="Bookman Old Style" w:hAnsi="Bookman Old Style" w:cs="Bookman Old Style"/>
      <w:b/>
      <w:bCs/>
      <w:i/>
      <w:iCs/>
      <w:smallCaps w:val="0"/>
      <w:strike w:val="0"/>
      <w:color w:val="000000"/>
      <w:spacing w:val="30"/>
      <w:w w:val="100"/>
      <w:position w:val="0"/>
      <w:sz w:val="16"/>
      <w:szCs w:val="16"/>
      <w:u w:val="none"/>
      <w:lang w:val="en-US" w:eastAsia="en-US" w:bidi="en-US"/>
    </w:rPr>
  </w:style>
  <w:style w:type="character" w:customStyle="1" w:styleId="211ptExact0">
    <w:name w:val="Основной текст (21) + Интервал 1 pt Exact"/>
    <w:basedOn w:val="210"/>
    <w:rPr>
      <w:rFonts w:ascii="Bookman Old Style" w:eastAsia="Bookman Old Style" w:hAnsi="Bookman Old Style" w:cs="Bookman Old Style"/>
      <w:b/>
      <w:bCs/>
      <w:i/>
      <w:iCs/>
      <w:smallCaps w:val="0"/>
      <w:strike w:val="0"/>
      <w:color w:val="000000"/>
      <w:spacing w:val="30"/>
      <w:w w:val="100"/>
      <w:position w:val="0"/>
      <w:sz w:val="16"/>
      <w:szCs w:val="16"/>
      <w:u w:val="single"/>
      <w:lang w:val="en-US" w:eastAsia="en-US" w:bidi="en-US"/>
    </w:rPr>
  </w:style>
  <w:style w:type="character" w:customStyle="1" w:styleId="21Exact1">
    <w:name w:val="Основной текст (21) + Не курсив Exact"/>
    <w:basedOn w:val="21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9Exact5">
    <w:name w:val="Подпись к таблице (9) Exact"/>
    <w:basedOn w:val="a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9Exact6">
    <w:name w:val="Подпись к таблице (9) Exact"/>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9Exact7">
    <w:name w:val="Подпись к таблице (9) Exact"/>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Exacta">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39ptExact4">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30pt4">
    <w:name w:val="Подпись к картинке (3) + Интервал 0 pt"/>
    <w:basedOn w:val="36"/>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1f4">
    <w:name w:val="Подпись к таблице (11)_"/>
    <w:basedOn w:val="a0"/>
    <w:link w:val="11f5"/>
    <w:rPr>
      <w:rFonts w:ascii="Century Schoolbook" w:eastAsia="Century Schoolbook" w:hAnsi="Century Schoolbook" w:cs="Century Schoolbook"/>
      <w:b w:val="0"/>
      <w:bCs w:val="0"/>
      <w:i/>
      <w:iCs/>
      <w:smallCaps w:val="0"/>
      <w:strike w:val="0"/>
      <w:sz w:val="17"/>
      <w:szCs w:val="17"/>
      <w:u w:val="none"/>
    </w:rPr>
  </w:style>
  <w:style w:type="character" w:customStyle="1" w:styleId="285pt0pt">
    <w:name w:val="Основной текст (2) + 8;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7"/>
      <w:szCs w:val="17"/>
      <w:u w:val="none"/>
      <w:lang w:val="en-US" w:eastAsia="en-US" w:bidi="en-US"/>
    </w:rPr>
  </w:style>
  <w:style w:type="character" w:customStyle="1" w:styleId="2CenturySchoolbook13pt2">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214pt">
    <w:name w:val="Основной текст (2) + 14 pt;Полужирный"/>
    <w:basedOn w:val="22"/>
    <w:rPr>
      <w:rFonts w:ascii="Bookman Old Style" w:eastAsia="Bookman Old Style" w:hAnsi="Bookman Old Style" w:cs="Bookman Old Style"/>
      <w:b/>
      <w:bCs/>
      <w:i w:val="0"/>
      <w:iCs w:val="0"/>
      <w:smallCaps w:val="0"/>
      <w:strike w:val="0"/>
      <w:color w:val="000000"/>
      <w:spacing w:val="0"/>
      <w:w w:val="100"/>
      <w:position w:val="0"/>
      <w:sz w:val="28"/>
      <w:szCs w:val="28"/>
      <w:u w:val="none"/>
      <w:lang w:val="en-US" w:eastAsia="en-US" w:bidi="en-US"/>
    </w:rPr>
  </w:style>
  <w:style w:type="character" w:customStyle="1" w:styleId="12c">
    <w:name w:val="Подпись к таблице (12)_"/>
    <w:basedOn w:val="a0"/>
    <w:link w:val="12d"/>
    <w:rPr>
      <w:rFonts w:ascii="Franklin Gothic Book" w:eastAsia="Franklin Gothic Book" w:hAnsi="Franklin Gothic Book" w:cs="Franklin Gothic Book"/>
      <w:b w:val="0"/>
      <w:bCs w:val="0"/>
      <w:i/>
      <w:iCs/>
      <w:smallCaps w:val="0"/>
      <w:strike w:val="0"/>
      <w:spacing w:val="0"/>
      <w:sz w:val="18"/>
      <w:szCs w:val="18"/>
      <w:u w:val="none"/>
    </w:rPr>
  </w:style>
  <w:style w:type="character" w:customStyle="1" w:styleId="12e">
    <w:name w:val="Подпись к таблице (12)"/>
    <w:basedOn w:val="12c"/>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800pt0">
    <w:name w:val="Основной текст (80) + Интервал 0 pt"/>
    <w:basedOn w:val="800"/>
    <w:rPr>
      <w:rFonts w:ascii="Bookman Old Style" w:eastAsia="Bookman Old Style" w:hAnsi="Bookman Old Style" w:cs="Bookman Old Style"/>
      <w:b/>
      <w:bCs/>
      <w:i w:val="0"/>
      <w:iCs w:val="0"/>
      <w:smallCaps w:val="0"/>
      <w:strike w:val="0"/>
      <w:color w:val="000000"/>
      <w:spacing w:val="10"/>
      <w:w w:val="100"/>
      <w:position w:val="0"/>
      <w:sz w:val="19"/>
      <w:szCs w:val="19"/>
      <w:u w:val="none"/>
      <w:lang w:val="en-US" w:eastAsia="en-US" w:bidi="en-US"/>
    </w:rPr>
  </w:style>
  <w:style w:type="character" w:customStyle="1" w:styleId="800pt1">
    <w:name w:val="Основной текст (80) + Интервал 0 pt"/>
    <w:basedOn w:val="800"/>
    <w:rPr>
      <w:rFonts w:ascii="Bookman Old Style" w:eastAsia="Bookman Old Style" w:hAnsi="Bookman Old Style" w:cs="Bookman Old Style"/>
      <w:b/>
      <w:bCs/>
      <w:i w:val="0"/>
      <w:iCs w:val="0"/>
      <w:smallCaps w:val="0"/>
      <w:strike w:val="0"/>
      <w:color w:val="000000"/>
      <w:spacing w:val="10"/>
      <w:w w:val="100"/>
      <w:position w:val="0"/>
      <w:sz w:val="19"/>
      <w:szCs w:val="19"/>
      <w:u w:val="single"/>
      <w:lang w:val="en-US" w:eastAsia="en-US" w:bidi="en-US"/>
    </w:rPr>
  </w:style>
  <w:style w:type="character" w:customStyle="1" w:styleId="168pt">
    <w:name w:val="Основной текст (16) + 8 pt"/>
    <w:basedOn w:val="16"/>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16a">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single"/>
      <w:lang w:val="en-US" w:eastAsia="en-US" w:bidi="en-US"/>
    </w:rPr>
  </w:style>
  <w:style w:type="character" w:customStyle="1" w:styleId="162pt">
    <w:name w:val="Основной текст (16) + Курсив;Интервал 2 pt"/>
    <w:basedOn w:val="16"/>
    <w:rPr>
      <w:rFonts w:ascii="Bookman Old Style" w:eastAsia="Bookman Old Style" w:hAnsi="Bookman Old Style" w:cs="Bookman Old Style"/>
      <w:b/>
      <w:bCs/>
      <w:i/>
      <w:iCs/>
      <w:smallCaps w:val="0"/>
      <w:strike w:val="0"/>
      <w:color w:val="000000"/>
      <w:spacing w:val="40"/>
      <w:w w:val="100"/>
      <w:position w:val="0"/>
      <w:sz w:val="19"/>
      <w:szCs w:val="19"/>
      <w:u w:val="single"/>
      <w:lang w:val="en-US" w:eastAsia="en-US" w:bidi="en-US"/>
    </w:rPr>
  </w:style>
  <w:style w:type="character" w:customStyle="1" w:styleId="165pt0pt">
    <w:name w:val="Основной текст (16) + 5 pt;Курсив;Интервал 0 pt"/>
    <w:basedOn w:val="16"/>
    <w:rPr>
      <w:rFonts w:ascii="Bookman Old Style" w:eastAsia="Bookman Old Style" w:hAnsi="Bookman Old Style" w:cs="Bookman Old Style"/>
      <w:b/>
      <w:bCs/>
      <w:i/>
      <w:iCs/>
      <w:smallCaps w:val="0"/>
      <w:strike w:val="0"/>
      <w:color w:val="000000"/>
      <w:spacing w:val="10"/>
      <w:w w:val="100"/>
      <w:position w:val="0"/>
      <w:sz w:val="10"/>
      <w:szCs w:val="10"/>
      <w:u w:val="single"/>
      <w:lang w:val="en-US" w:eastAsia="en-US" w:bidi="en-US"/>
    </w:rPr>
  </w:style>
  <w:style w:type="character" w:customStyle="1" w:styleId="168pt0">
    <w:name w:val="Основной текст (16) + 8 pt"/>
    <w:basedOn w:val="16"/>
    <w:rPr>
      <w:rFonts w:ascii="Bookman Old Style" w:eastAsia="Bookman Old Style" w:hAnsi="Bookman Old Style" w:cs="Bookman Old Style"/>
      <w:b/>
      <w:bCs/>
      <w:i w:val="0"/>
      <w:iCs w:val="0"/>
      <w:smallCaps w:val="0"/>
      <w:strike w:val="0"/>
      <w:color w:val="000000"/>
      <w:spacing w:val="0"/>
      <w:w w:val="100"/>
      <w:position w:val="0"/>
      <w:sz w:val="16"/>
      <w:szCs w:val="16"/>
      <w:u w:val="single"/>
      <w:lang w:val="en-US" w:eastAsia="en-US" w:bidi="en-US"/>
    </w:rPr>
  </w:style>
  <w:style w:type="character" w:customStyle="1" w:styleId="310">
    <w:name w:val="Основной текст (31)_"/>
    <w:basedOn w:val="a0"/>
    <w:link w:val="311"/>
    <w:rPr>
      <w:rFonts w:ascii="Franklin Gothic Book" w:eastAsia="Franklin Gothic Book" w:hAnsi="Franklin Gothic Book" w:cs="Franklin Gothic Book"/>
      <w:b w:val="0"/>
      <w:bCs w:val="0"/>
      <w:i/>
      <w:iCs/>
      <w:smallCaps w:val="0"/>
      <w:strike w:val="0"/>
      <w:spacing w:val="40"/>
      <w:sz w:val="18"/>
      <w:szCs w:val="18"/>
      <w:u w:val="none"/>
    </w:rPr>
  </w:style>
  <w:style w:type="character" w:customStyle="1" w:styleId="310pt">
    <w:name w:val="Основной текст (31) + Интервал 0 pt"/>
    <w:basedOn w:val="31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31CenturySchoolbook85pt0pt">
    <w:name w:val="Основной текст (31) + Century Schoolbook;8;5 pt;Не курсив;Интервал 0 pt"/>
    <w:basedOn w:val="310"/>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3Exact3">
    <w:name w:val="Подпись к таблице (13) Exact"/>
    <w:basedOn w:val="a0"/>
    <w:link w:val="13e"/>
    <w:rPr>
      <w:rFonts w:ascii="Franklin Gothic Book" w:eastAsia="Franklin Gothic Book" w:hAnsi="Franklin Gothic Book" w:cs="Franklin Gothic Book"/>
      <w:b w:val="0"/>
      <w:bCs w:val="0"/>
      <w:i w:val="0"/>
      <w:iCs w:val="0"/>
      <w:smallCaps w:val="0"/>
      <w:strike w:val="0"/>
      <w:sz w:val="21"/>
      <w:szCs w:val="21"/>
      <w:u w:val="none"/>
    </w:rPr>
  </w:style>
  <w:style w:type="character" w:customStyle="1" w:styleId="138ptExact">
    <w:name w:val="Подпись к таблице (13) + 8 pt Exact"/>
    <w:basedOn w:val="13Exact3"/>
    <w:rPr>
      <w:rFonts w:ascii="Franklin Gothic Book" w:eastAsia="Franklin Gothic Book" w:hAnsi="Franklin Gothic Book" w:cs="Franklin Gothic Book"/>
      <w:b/>
      <w:bCs/>
      <w:i w:val="0"/>
      <w:iCs w:val="0"/>
      <w:smallCaps w:val="0"/>
      <w:strike w:val="0"/>
      <w:color w:val="000000"/>
      <w:spacing w:val="0"/>
      <w:w w:val="100"/>
      <w:position w:val="0"/>
      <w:sz w:val="16"/>
      <w:szCs w:val="16"/>
      <w:u w:val="none"/>
      <w:lang w:val="en-US" w:eastAsia="en-US" w:bidi="en-US"/>
    </w:rPr>
  </w:style>
  <w:style w:type="character" w:customStyle="1" w:styleId="13Exact4">
    <w:name w:val="Подпись к таблице (13) Exact"/>
    <w:basedOn w:val="13Exact3"/>
    <w:rPr>
      <w:rFonts w:ascii="Franklin Gothic Book" w:eastAsia="Franklin Gothic Book" w:hAnsi="Franklin Gothic Book" w:cs="Franklin Gothic Book"/>
      <w:b w:val="0"/>
      <w:bCs w:val="0"/>
      <w:i w:val="0"/>
      <w:iCs w:val="0"/>
      <w:smallCaps w:val="0"/>
      <w:strike w:val="0"/>
      <w:color w:val="000000"/>
      <w:spacing w:val="0"/>
      <w:w w:val="100"/>
      <w:position w:val="0"/>
      <w:sz w:val="21"/>
      <w:szCs w:val="21"/>
      <w:u w:val="none"/>
      <w:lang w:val="en-US" w:eastAsia="en-US" w:bidi="en-US"/>
    </w:rPr>
  </w:style>
  <w:style w:type="character" w:customStyle="1" w:styleId="175Exact">
    <w:name w:val="Основной текст (175) Exact"/>
    <w:basedOn w:val="a0"/>
    <w:link w:val="1750"/>
    <w:rPr>
      <w:rFonts w:ascii="Franklin Gothic Book" w:eastAsia="Franklin Gothic Book" w:hAnsi="Franklin Gothic Book" w:cs="Franklin Gothic Book"/>
      <w:b w:val="0"/>
      <w:bCs w:val="0"/>
      <w:i w:val="0"/>
      <w:iCs w:val="0"/>
      <w:smallCaps w:val="0"/>
      <w:strike w:val="0"/>
      <w:sz w:val="26"/>
      <w:szCs w:val="26"/>
      <w:u w:val="none"/>
    </w:rPr>
  </w:style>
  <w:style w:type="character" w:customStyle="1" w:styleId="17510ptExact">
    <w:name w:val="Основной текст (175) + 10 pt Exact"/>
    <w:basedOn w:val="175Exac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en-US" w:eastAsia="en-US" w:bidi="en-US"/>
    </w:rPr>
  </w:style>
  <w:style w:type="character" w:customStyle="1" w:styleId="175Exact0">
    <w:name w:val="Основной текст (175) Exact"/>
    <w:basedOn w:val="175Exact"/>
    <w:rPr>
      <w:rFonts w:ascii="Franklin Gothic Book" w:eastAsia="Franklin Gothic Book" w:hAnsi="Franklin Gothic Book" w:cs="Franklin Gothic Book"/>
      <w:b w:val="0"/>
      <w:bCs w:val="0"/>
      <w:i w:val="0"/>
      <w:iCs w:val="0"/>
      <w:smallCaps w:val="0"/>
      <w:strike w:val="0"/>
      <w:color w:val="000000"/>
      <w:spacing w:val="0"/>
      <w:w w:val="100"/>
      <w:position w:val="0"/>
      <w:sz w:val="26"/>
      <w:szCs w:val="26"/>
      <w:u w:val="none"/>
      <w:lang w:val="en-US" w:eastAsia="en-US" w:bidi="en-US"/>
    </w:rPr>
  </w:style>
  <w:style w:type="character" w:customStyle="1" w:styleId="285pt7">
    <w:name w:val="Основной текст (2) + 8;5 pt;Полужирный;Курсив"/>
    <w:basedOn w:val="22"/>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CenturySchoolbook8pt3">
    <w:name w:val="Основной текст (2) + Century Schoolbook;8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2Sylfaen8pt">
    <w:name w:val="Основной текст (2) + Sylfaen;8 pt;Курсив"/>
    <w:basedOn w:val="22"/>
    <w:rPr>
      <w:rFonts w:ascii="Sylfaen" w:eastAsia="Sylfaen" w:hAnsi="Sylfaen" w:cs="Sylfaen"/>
      <w:b/>
      <w:bCs/>
      <w:i/>
      <w:iCs/>
      <w:smallCaps w:val="0"/>
      <w:strike w:val="0"/>
      <w:color w:val="000000"/>
      <w:spacing w:val="0"/>
      <w:w w:val="100"/>
      <w:position w:val="0"/>
      <w:sz w:val="16"/>
      <w:szCs w:val="16"/>
      <w:u w:val="none"/>
      <w:lang w:val="en-US" w:eastAsia="en-US" w:bidi="en-US"/>
    </w:rPr>
  </w:style>
  <w:style w:type="character" w:customStyle="1" w:styleId="176Exact">
    <w:name w:val="Основной текст (176) Exact"/>
    <w:basedOn w:val="a0"/>
    <w:link w:val="1760"/>
    <w:rPr>
      <w:rFonts w:ascii="Franklin Gothic Book" w:eastAsia="Franklin Gothic Book" w:hAnsi="Franklin Gothic Book" w:cs="Franklin Gothic Book"/>
      <w:b w:val="0"/>
      <w:bCs w:val="0"/>
      <w:i w:val="0"/>
      <w:iCs w:val="0"/>
      <w:smallCaps w:val="0"/>
      <w:strike w:val="0"/>
      <w:sz w:val="26"/>
      <w:szCs w:val="26"/>
      <w:u w:val="none"/>
    </w:rPr>
  </w:style>
  <w:style w:type="character" w:customStyle="1" w:styleId="176105ptExact">
    <w:name w:val="Основной текст (176) + 10;5 pt Exact"/>
    <w:basedOn w:val="176Exact"/>
    <w:rPr>
      <w:rFonts w:ascii="Franklin Gothic Book" w:eastAsia="Franklin Gothic Book" w:hAnsi="Franklin Gothic Book" w:cs="Franklin Gothic Book"/>
      <w:b w:val="0"/>
      <w:bCs w:val="0"/>
      <w:i w:val="0"/>
      <w:iCs w:val="0"/>
      <w:smallCaps w:val="0"/>
      <w:strike w:val="0"/>
      <w:color w:val="000000"/>
      <w:spacing w:val="0"/>
      <w:w w:val="100"/>
      <w:position w:val="0"/>
      <w:sz w:val="21"/>
      <w:szCs w:val="21"/>
      <w:u w:val="none"/>
      <w:lang w:val="en-US" w:eastAsia="en-US" w:bidi="en-US"/>
    </w:rPr>
  </w:style>
  <w:style w:type="character" w:customStyle="1" w:styleId="176Exact0">
    <w:name w:val="Основной текст (176) Exact"/>
    <w:basedOn w:val="176Exact"/>
    <w:rPr>
      <w:rFonts w:ascii="Franklin Gothic Book" w:eastAsia="Franklin Gothic Book" w:hAnsi="Franklin Gothic Book" w:cs="Franklin Gothic Book"/>
      <w:b w:val="0"/>
      <w:bCs w:val="0"/>
      <w:i w:val="0"/>
      <w:iCs w:val="0"/>
      <w:smallCaps w:val="0"/>
      <w:strike w:val="0"/>
      <w:color w:val="000000"/>
      <w:spacing w:val="0"/>
      <w:w w:val="100"/>
      <w:position w:val="0"/>
      <w:sz w:val="26"/>
      <w:szCs w:val="26"/>
      <w:u w:val="none"/>
      <w:lang w:val="en-US" w:eastAsia="en-US" w:bidi="en-US"/>
    </w:rPr>
  </w:style>
  <w:style w:type="character" w:customStyle="1" w:styleId="14Exact8">
    <w:name w:val="Подпись к таблице (14) Exact"/>
    <w:basedOn w:val="a0"/>
    <w:link w:val="14f"/>
    <w:rPr>
      <w:rFonts w:ascii="Bookman Old Style" w:eastAsia="Bookman Old Style" w:hAnsi="Bookman Old Style" w:cs="Bookman Old Style"/>
      <w:b/>
      <w:bCs/>
      <w:i w:val="0"/>
      <w:iCs w:val="0"/>
      <w:smallCaps w:val="0"/>
      <w:strike w:val="0"/>
      <w:sz w:val="18"/>
      <w:szCs w:val="18"/>
      <w:u w:val="none"/>
    </w:rPr>
  </w:style>
  <w:style w:type="character" w:customStyle="1" w:styleId="14Exact9">
    <w:name w:val="Подпись к таблице (14) Exact"/>
    <w:basedOn w:val="14Exact8"/>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1CenturySchoolbook85pt0pt0">
    <w:name w:val="Основной текст (31) + Century Schoolbook;8;5 pt;Не курсив;Интервал 0 pt"/>
    <w:basedOn w:val="310"/>
    <w:rPr>
      <w:rFonts w:ascii="Century Schoolbook" w:eastAsia="Century Schoolbook" w:hAnsi="Century Schoolbook" w:cs="Century Schoolbook"/>
      <w:b w:val="0"/>
      <w:bCs w:val="0"/>
      <w:i/>
      <w:iCs/>
      <w:smallCaps w:val="0"/>
      <w:strike w:val="0"/>
      <w:color w:val="000000"/>
      <w:spacing w:val="0"/>
      <w:w w:val="100"/>
      <w:position w:val="0"/>
      <w:sz w:val="17"/>
      <w:szCs w:val="17"/>
      <w:u w:val="single"/>
      <w:lang w:val="en-US" w:eastAsia="en-US" w:bidi="en-US"/>
    </w:rPr>
  </w:style>
  <w:style w:type="character" w:customStyle="1" w:styleId="310pt0">
    <w:name w:val="Основной текст (31) + Интервал 0 pt"/>
    <w:basedOn w:val="310"/>
    <w:rPr>
      <w:rFonts w:ascii="Franklin Gothic Book" w:eastAsia="Franklin Gothic Book" w:hAnsi="Franklin Gothic Book" w:cs="Franklin Gothic Book"/>
      <w:b w:val="0"/>
      <w:bCs w:val="0"/>
      <w:i/>
      <w:iCs/>
      <w:smallCaps w:val="0"/>
      <w:strike w:val="0"/>
      <w:color w:val="000000"/>
      <w:spacing w:val="0"/>
      <w:w w:val="100"/>
      <w:position w:val="0"/>
      <w:sz w:val="18"/>
      <w:szCs w:val="18"/>
      <w:u w:val="single"/>
      <w:lang w:val="en-US" w:eastAsia="en-US" w:bidi="en-US"/>
    </w:rPr>
  </w:style>
  <w:style w:type="character" w:customStyle="1" w:styleId="324">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32FranklinGothicBook9pt1">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single"/>
      <w:lang w:val="en-US" w:eastAsia="en-US" w:bidi="en-US"/>
    </w:rPr>
  </w:style>
  <w:style w:type="character" w:customStyle="1" w:styleId="311pt">
    <w:name w:val="Основной текст (31) + Интервал 1 pt"/>
    <w:basedOn w:val="310"/>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en-US" w:eastAsia="en-US" w:bidi="en-US"/>
    </w:rPr>
  </w:style>
  <w:style w:type="character" w:customStyle="1" w:styleId="311pt0">
    <w:name w:val="Основной текст (31) + Интервал 1 pt"/>
    <w:basedOn w:val="310"/>
    <w:rPr>
      <w:rFonts w:ascii="Franklin Gothic Book" w:eastAsia="Franklin Gothic Book" w:hAnsi="Franklin Gothic Book" w:cs="Franklin Gothic Book"/>
      <w:b w:val="0"/>
      <w:bCs w:val="0"/>
      <w:i/>
      <w:iCs/>
      <w:smallCaps w:val="0"/>
      <w:strike w:val="0"/>
      <w:color w:val="000000"/>
      <w:spacing w:val="30"/>
      <w:w w:val="100"/>
      <w:position w:val="0"/>
      <w:sz w:val="18"/>
      <w:szCs w:val="18"/>
      <w:u w:val="single"/>
      <w:lang w:val="en-US" w:eastAsia="en-US" w:bidi="en-US"/>
    </w:rPr>
  </w:style>
  <w:style w:type="character" w:customStyle="1" w:styleId="310pt1">
    <w:name w:val="Основной текст (31) + Малые прописные;Интервал 0 pt"/>
    <w:basedOn w:val="310"/>
    <w:rPr>
      <w:rFonts w:ascii="Franklin Gothic Book" w:eastAsia="Franklin Gothic Book" w:hAnsi="Franklin Gothic Book" w:cs="Franklin Gothic Book"/>
      <w:b w:val="0"/>
      <w:bCs w:val="0"/>
      <w:i/>
      <w:iCs/>
      <w:smallCaps/>
      <w:strike w:val="0"/>
      <w:color w:val="000000"/>
      <w:spacing w:val="0"/>
      <w:w w:val="100"/>
      <w:position w:val="0"/>
      <w:sz w:val="18"/>
      <w:szCs w:val="18"/>
      <w:u w:val="single"/>
      <w:lang w:val="en-US" w:eastAsia="en-US" w:bidi="en-US"/>
    </w:rPr>
  </w:style>
  <w:style w:type="character" w:customStyle="1" w:styleId="328pt">
    <w:name w:val="Основной текст (32) + 8 pt"/>
    <w:basedOn w:val="320"/>
    <w:rPr>
      <w:rFonts w:ascii="Century Schoolbook" w:eastAsia="Century Schoolbook" w:hAnsi="Century Schoolbook" w:cs="Century Schoolbook"/>
      <w:b/>
      <w:bCs/>
      <w:i w:val="0"/>
      <w:iCs w:val="0"/>
      <w:smallCaps w:val="0"/>
      <w:strike w:val="0"/>
      <w:color w:val="000000"/>
      <w:spacing w:val="0"/>
      <w:w w:val="100"/>
      <w:position w:val="0"/>
      <w:sz w:val="16"/>
      <w:szCs w:val="16"/>
      <w:u w:val="single"/>
      <w:lang w:val="en-US" w:eastAsia="en-US" w:bidi="en-US"/>
    </w:rPr>
  </w:style>
  <w:style w:type="character" w:customStyle="1" w:styleId="2CenturySchoolbook85pt0">
    <w:name w:val="Основной текст (2) + Century Schoolbook;8;5 pt"/>
    <w:basedOn w:val="22"/>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1770">
    <w:name w:val="Основной текст (177)_"/>
    <w:basedOn w:val="a0"/>
    <w:link w:val="1771"/>
    <w:rPr>
      <w:rFonts w:ascii="Bookman Old Style" w:eastAsia="Bookman Old Style" w:hAnsi="Bookman Old Style" w:cs="Bookman Old Style"/>
      <w:b/>
      <w:bCs/>
      <w:i w:val="0"/>
      <w:iCs w:val="0"/>
      <w:smallCaps w:val="0"/>
      <w:strike w:val="0"/>
      <w:sz w:val="18"/>
      <w:szCs w:val="18"/>
      <w:u w:val="none"/>
    </w:rPr>
  </w:style>
  <w:style w:type="character" w:customStyle="1" w:styleId="1772">
    <w:name w:val="Основной текст (177)"/>
    <w:basedOn w:val="177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712pt">
    <w:name w:val="Основной текст (177) + 12 pt;Не полужирный;Курсив"/>
    <w:basedOn w:val="1770"/>
    <w:rPr>
      <w:rFonts w:ascii="Bookman Old Style" w:eastAsia="Bookman Old Style" w:hAnsi="Bookman Old Style" w:cs="Bookman Old Style"/>
      <w:b/>
      <w:bCs/>
      <w:i/>
      <w:iCs/>
      <w:smallCaps w:val="0"/>
      <w:strike w:val="0"/>
      <w:color w:val="000000"/>
      <w:spacing w:val="0"/>
      <w:w w:val="100"/>
      <w:position w:val="0"/>
      <w:sz w:val="24"/>
      <w:szCs w:val="24"/>
      <w:u w:val="none"/>
      <w:lang w:val="en-US" w:eastAsia="en-US" w:bidi="en-US"/>
    </w:rPr>
  </w:style>
  <w:style w:type="character" w:customStyle="1" w:styleId="17710pt">
    <w:name w:val="Основной текст (177) + 10 pt"/>
    <w:basedOn w:val="177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61pt">
    <w:name w:val="Основной текст (16) + Интервал 1 pt"/>
    <w:basedOn w:val="16"/>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62pt0">
    <w:name w:val="Основной текст (16) + Курсив;Интервал 2 pt"/>
    <w:basedOn w:val="16"/>
    <w:rPr>
      <w:rFonts w:ascii="Bookman Old Style" w:eastAsia="Bookman Old Style" w:hAnsi="Bookman Old Style" w:cs="Bookman Old Style"/>
      <w:b/>
      <w:bCs/>
      <w:i/>
      <w:iCs/>
      <w:smallCaps w:val="0"/>
      <w:strike w:val="0"/>
      <w:color w:val="000000"/>
      <w:spacing w:val="40"/>
      <w:w w:val="100"/>
      <w:position w:val="0"/>
      <w:sz w:val="19"/>
      <w:szCs w:val="19"/>
      <w:u w:val="none"/>
      <w:lang w:val="en-US" w:eastAsia="en-US" w:bidi="en-US"/>
    </w:rPr>
  </w:style>
  <w:style w:type="character" w:customStyle="1" w:styleId="162pt1">
    <w:name w:val="Основной текст (16) + Интервал 2 pt"/>
    <w:basedOn w:val="16"/>
    <w:rPr>
      <w:rFonts w:ascii="Bookman Old Style" w:eastAsia="Bookman Old Style" w:hAnsi="Bookman Old Style" w:cs="Bookman Old Style"/>
      <w:b/>
      <w:bCs/>
      <w:i w:val="0"/>
      <w:iCs w:val="0"/>
      <w:smallCaps w:val="0"/>
      <w:strike w:val="0"/>
      <w:color w:val="000000"/>
      <w:spacing w:val="50"/>
      <w:w w:val="100"/>
      <w:position w:val="0"/>
      <w:sz w:val="19"/>
      <w:szCs w:val="19"/>
      <w:u w:val="none"/>
      <w:lang w:val="en-US" w:eastAsia="en-US" w:bidi="en-US"/>
    </w:rPr>
  </w:style>
  <w:style w:type="character" w:customStyle="1" w:styleId="2ffe">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aff6">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f6">
    <w:name w:val="Подпись к таблице (9)"/>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8fb">
    <w:name w:val="Колонтитул (8) + Полужирный"/>
    <w:basedOn w:val="89"/>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311ptExact">
    <w:name w:val="Основной текст (31) + Интервал 1 pt Exact"/>
    <w:basedOn w:val="310"/>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en-US" w:eastAsia="en-US" w:bidi="en-US"/>
    </w:rPr>
  </w:style>
  <w:style w:type="character" w:customStyle="1" w:styleId="628pt1ptExact">
    <w:name w:val="Основной текст (62) + 8 pt;Курсив;Интервал 1 pt Exact"/>
    <w:basedOn w:val="620"/>
    <w:rPr>
      <w:rFonts w:ascii="Century Schoolbook" w:eastAsia="Century Schoolbook" w:hAnsi="Century Schoolbook" w:cs="Century Schoolbook"/>
      <w:b w:val="0"/>
      <w:bCs w:val="0"/>
      <w:i/>
      <w:iCs/>
      <w:smallCaps w:val="0"/>
      <w:strike w:val="0"/>
      <w:color w:val="000000"/>
      <w:spacing w:val="30"/>
      <w:w w:val="100"/>
      <w:position w:val="0"/>
      <w:sz w:val="16"/>
      <w:szCs w:val="16"/>
      <w:u w:val="none"/>
      <w:lang w:val="en-US" w:eastAsia="en-US" w:bidi="en-US"/>
    </w:rPr>
  </w:style>
  <w:style w:type="character" w:customStyle="1" w:styleId="285pt8">
    <w:name w:val="Основной текст (2) + 8;5 pt;Полужирный"/>
    <w:basedOn w:val="22"/>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2CenturySchoolbook75pt">
    <w:name w:val="Основной текст (2) + Century Schoolbook;7;5 pt;Курсив"/>
    <w:basedOn w:val="22"/>
    <w:rPr>
      <w:rFonts w:ascii="Century Schoolbook" w:eastAsia="Century Schoolbook" w:hAnsi="Century Schoolbook" w:cs="Century Schoolbook"/>
      <w:b w:val="0"/>
      <w:bCs w:val="0"/>
      <w:i/>
      <w:iCs/>
      <w:smallCaps w:val="0"/>
      <w:strike w:val="0"/>
      <w:color w:val="000000"/>
      <w:spacing w:val="0"/>
      <w:w w:val="100"/>
      <w:position w:val="0"/>
      <w:sz w:val="15"/>
      <w:szCs w:val="15"/>
      <w:u w:val="none"/>
      <w:lang w:val="en-US" w:eastAsia="en-US" w:bidi="en-US"/>
    </w:rPr>
  </w:style>
  <w:style w:type="character" w:customStyle="1" w:styleId="178Exact">
    <w:name w:val="Основной текст (178) Exact"/>
    <w:basedOn w:val="a0"/>
    <w:link w:val="1780"/>
    <w:rPr>
      <w:rFonts w:ascii="Impact" w:eastAsia="Impact" w:hAnsi="Impact" w:cs="Impact"/>
      <w:b w:val="0"/>
      <w:bCs w:val="0"/>
      <w:i w:val="0"/>
      <w:iCs w:val="0"/>
      <w:smallCaps w:val="0"/>
      <w:strike w:val="0"/>
      <w:sz w:val="21"/>
      <w:szCs w:val="21"/>
      <w:u w:val="none"/>
    </w:rPr>
  </w:style>
  <w:style w:type="character" w:customStyle="1" w:styleId="1789ptExact">
    <w:name w:val="Основной текст (178) + 9 pt Exact"/>
    <w:basedOn w:val="178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78Exact0">
    <w:name w:val="Основной текст (178) Exact"/>
    <w:basedOn w:val="178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95ptExact4">
    <w:name w:val="Основной текст (2) + 9;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420Exact">
    <w:name w:val="Заголовок №14 (20) Exact"/>
    <w:basedOn w:val="a0"/>
    <w:link w:val="14200"/>
    <w:rPr>
      <w:rFonts w:ascii="Bookman Old Style" w:eastAsia="Bookman Old Style" w:hAnsi="Bookman Old Style" w:cs="Bookman Old Style"/>
      <w:b/>
      <w:bCs/>
      <w:i w:val="0"/>
      <w:iCs w:val="0"/>
      <w:smallCaps w:val="0"/>
      <w:strike w:val="0"/>
      <w:sz w:val="20"/>
      <w:szCs w:val="20"/>
      <w:u w:val="none"/>
    </w:rPr>
  </w:style>
  <w:style w:type="character" w:customStyle="1" w:styleId="1420Exact0">
    <w:name w:val="Заголовок №14 (20) Exact"/>
    <w:basedOn w:val="1420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20Exact1">
    <w:name w:val="Заголовок №14 (20) Exact"/>
    <w:basedOn w:val="1420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21Exact">
    <w:name w:val="Заголовок №14 (21) Exact"/>
    <w:basedOn w:val="a0"/>
    <w:link w:val="14210"/>
    <w:rPr>
      <w:rFonts w:ascii="Impact" w:eastAsia="Impact" w:hAnsi="Impact" w:cs="Impact"/>
      <w:b w:val="0"/>
      <w:bCs w:val="0"/>
      <w:i w:val="0"/>
      <w:iCs w:val="0"/>
      <w:smallCaps w:val="0"/>
      <w:strike w:val="0"/>
      <w:sz w:val="19"/>
      <w:szCs w:val="19"/>
      <w:u w:val="none"/>
    </w:rPr>
  </w:style>
  <w:style w:type="character" w:customStyle="1" w:styleId="1421FranklinGothicBook10ptExact">
    <w:name w:val="Заголовок №14 (21) + Franklin Gothic Book;10 pt Exact"/>
    <w:basedOn w:val="1421Exac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en-US" w:eastAsia="en-US" w:bidi="en-US"/>
    </w:rPr>
  </w:style>
  <w:style w:type="character" w:customStyle="1" w:styleId="1421Exact0">
    <w:name w:val="Заголовок №14 (21) Exact"/>
    <w:basedOn w:val="1421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4Exacta">
    <w:name w:val="Заголовок №14 Exact"/>
    <w:basedOn w:val="144"/>
    <w:rPr>
      <w:rFonts w:ascii="Bookman Old Style" w:eastAsia="Bookman Old Style" w:hAnsi="Bookman Old Style" w:cs="Bookman Old Style"/>
      <w:b w:val="0"/>
      <w:bCs w:val="0"/>
      <w:i w:val="0"/>
      <w:iCs w:val="0"/>
      <w:smallCaps w:val="0"/>
      <w:strike w:val="0"/>
      <w:sz w:val="18"/>
      <w:szCs w:val="18"/>
      <w:u w:val="single"/>
    </w:rPr>
  </w:style>
  <w:style w:type="character" w:customStyle="1" w:styleId="179Exact">
    <w:name w:val="Основной текст (179) Exact"/>
    <w:basedOn w:val="a0"/>
    <w:link w:val="1790"/>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179Exact0">
    <w:name w:val="Основной текст (179) Exact"/>
    <w:basedOn w:val="179Exact"/>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en-US" w:eastAsia="en-US" w:bidi="en-US"/>
    </w:rPr>
  </w:style>
  <w:style w:type="character" w:customStyle="1" w:styleId="2CenturySchoolbook85ptExact">
    <w:name w:val="Основной текст (2) + Century Schoolbook;8;5 pt;Курсив Exact"/>
    <w:basedOn w:val="22"/>
    <w:rPr>
      <w:rFonts w:ascii="Century Schoolbook" w:eastAsia="Century Schoolbook" w:hAnsi="Century Schoolbook" w:cs="Century Schoolbook"/>
      <w:b/>
      <w:bCs/>
      <w:i/>
      <w:iCs/>
      <w:smallCaps w:val="0"/>
      <w:strike w:val="0"/>
      <w:color w:val="000000"/>
      <w:spacing w:val="0"/>
      <w:w w:val="100"/>
      <w:position w:val="0"/>
      <w:sz w:val="17"/>
      <w:szCs w:val="17"/>
      <w:u w:val="none"/>
      <w:lang w:val="en-US" w:eastAsia="en-US" w:bidi="en-US"/>
    </w:rPr>
  </w:style>
  <w:style w:type="character" w:customStyle="1" w:styleId="1422Exact">
    <w:name w:val="Заголовок №14 (22) Exact"/>
    <w:basedOn w:val="a0"/>
    <w:link w:val="14220"/>
    <w:rPr>
      <w:rFonts w:ascii="Impact" w:eastAsia="Impact" w:hAnsi="Impact" w:cs="Impact"/>
      <w:b w:val="0"/>
      <w:bCs w:val="0"/>
      <w:i w:val="0"/>
      <w:iCs w:val="0"/>
      <w:smallCaps w:val="0"/>
      <w:strike w:val="0"/>
      <w:sz w:val="18"/>
      <w:szCs w:val="18"/>
      <w:u w:val="none"/>
    </w:rPr>
  </w:style>
  <w:style w:type="character" w:customStyle="1" w:styleId="1422Exact0">
    <w:name w:val="Заголовок №14 (22) Exact"/>
    <w:basedOn w:val="1422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422105ptExact">
    <w:name w:val="Заголовок №14 (22) + 10;5 pt Exact"/>
    <w:basedOn w:val="1422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22FranklinGothicBook13ptExact">
    <w:name w:val="Заголовок №14 (22) + Franklin Gothic Book;13 pt;Курсив Exact"/>
    <w:basedOn w:val="1422Exact"/>
    <w:rPr>
      <w:rFonts w:ascii="Franklin Gothic Book" w:eastAsia="Franklin Gothic Book" w:hAnsi="Franklin Gothic Book" w:cs="Franklin Gothic Book"/>
      <w:b/>
      <w:bCs/>
      <w:i/>
      <w:iCs/>
      <w:smallCaps w:val="0"/>
      <w:strike w:val="0"/>
      <w:color w:val="000000"/>
      <w:spacing w:val="0"/>
      <w:w w:val="100"/>
      <w:position w:val="0"/>
      <w:sz w:val="26"/>
      <w:szCs w:val="26"/>
      <w:u w:val="none"/>
      <w:lang w:val="en-US" w:eastAsia="en-US" w:bidi="en-US"/>
    </w:rPr>
  </w:style>
  <w:style w:type="character" w:customStyle="1" w:styleId="1423Exact">
    <w:name w:val="Заголовок №14 (23) Exact"/>
    <w:basedOn w:val="a0"/>
    <w:link w:val="14230"/>
    <w:rPr>
      <w:rFonts w:ascii="Bookman Old Style" w:eastAsia="Bookman Old Style" w:hAnsi="Bookman Old Style" w:cs="Bookman Old Style"/>
      <w:b/>
      <w:bCs/>
      <w:i w:val="0"/>
      <w:iCs w:val="0"/>
      <w:smallCaps w:val="0"/>
      <w:strike w:val="0"/>
      <w:sz w:val="24"/>
      <w:szCs w:val="24"/>
      <w:u w:val="none"/>
    </w:rPr>
  </w:style>
  <w:style w:type="character" w:customStyle="1" w:styleId="1423Exact0">
    <w:name w:val="Заголовок №14 (23) Exact"/>
    <w:basedOn w:val="1423Exact"/>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180Exact">
    <w:name w:val="Основной текст (180) Exact"/>
    <w:basedOn w:val="a0"/>
    <w:link w:val="1800"/>
    <w:rPr>
      <w:rFonts w:ascii="Century Schoolbook" w:eastAsia="Century Schoolbook" w:hAnsi="Century Schoolbook" w:cs="Century Schoolbook"/>
      <w:b w:val="0"/>
      <w:bCs w:val="0"/>
      <w:i/>
      <w:iCs/>
      <w:smallCaps w:val="0"/>
      <w:strike w:val="0"/>
      <w:sz w:val="15"/>
      <w:szCs w:val="15"/>
      <w:u w:val="none"/>
    </w:rPr>
  </w:style>
  <w:style w:type="character" w:customStyle="1" w:styleId="180BookmanOldStyle85ptExact">
    <w:name w:val="Основной текст (180) + Bookman Old Style;8;5 pt;Полужирный;Не курсив Exact"/>
    <w:basedOn w:val="180Exact"/>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180Exact0">
    <w:name w:val="Основной текст (180) Exact"/>
    <w:basedOn w:val="180Exact"/>
    <w:rPr>
      <w:rFonts w:ascii="Century Schoolbook" w:eastAsia="Century Schoolbook" w:hAnsi="Century Schoolbook" w:cs="Century Schoolbook"/>
      <w:b w:val="0"/>
      <w:bCs w:val="0"/>
      <w:i/>
      <w:iCs/>
      <w:smallCaps w:val="0"/>
      <w:strike w:val="0"/>
      <w:color w:val="000000"/>
      <w:spacing w:val="0"/>
      <w:w w:val="100"/>
      <w:position w:val="0"/>
      <w:sz w:val="15"/>
      <w:szCs w:val="15"/>
      <w:u w:val="none"/>
      <w:lang w:val="en-US" w:eastAsia="en-US" w:bidi="en-US"/>
    </w:rPr>
  </w:style>
  <w:style w:type="character" w:customStyle="1" w:styleId="1424Exact">
    <w:name w:val="Заголовок №14 (24) Exact"/>
    <w:basedOn w:val="a0"/>
    <w:link w:val="14240"/>
    <w:rPr>
      <w:rFonts w:ascii="Impact" w:eastAsia="Impact" w:hAnsi="Impact" w:cs="Impact"/>
      <w:b w:val="0"/>
      <w:bCs w:val="0"/>
      <w:i w:val="0"/>
      <w:iCs w:val="0"/>
      <w:smallCaps w:val="0"/>
      <w:strike w:val="0"/>
      <w:sz w:val="21"/>
      <w:szCs w:val="21"/>
      <w:u w:val="none"/>
    </w:rPr>
  </w:style>
  <w:style w:type="character" w:customStyle="1" w:styleId="14249ptExact">
    <w:name w:val="Заголовок №14 (24) + 9 pt Exact"/>
    <w:basedOn w:val="1424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424Exact0">
    <w:name w:val="Заголовок №14 (24) Exact"/>
    <w:basedOn w:val="1424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32Exact2">
    <w:name w:val="Основной текст (32) Exact"/>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83Exact">
    <w:name w:val="Основной текст (183) Exact"/>
    <w:basedOn w:val="a0"/>
    <w:link w:val="183"/>
    <w:rPr>
      <w:rFonts w:ascii="AngsanaUPC" w:eastAsia="AngsanaUPC" w:hAnsi="AngsanaUPC" w:cs="AngsanaUPC"/>
      <w:b/>
      <w:bCs/>
      <w:i w:val="0"/>
      <w:iCs w:val="0"/>
      <w:smallCaps w:val="0"/>
      <w:strike w:val="0"/>
      <w:sz w:val="28"/>
      <w:szCs w:val="28"/>
      <w:u w:val="none"/>
    </w:rPr>
  </w:style>
  <w:style w:type="character" w:customStyle="1" w:styleId="18316ptExact">
    <w:name w:val="Основной текст (183) + 16 pt Exact"/>
    <w:basedOn w:val="183Exact"/>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183Exact0">
    <w:name w:val="Основной текст (183) Exact"/>
    <w:basedOn w:val="183Exac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style>
  <w:style w:type="character" w:customStyle="1" w:styleId="126Exact1">
    <w:name w:val="Основной текст (126) Exact"/>
    <w:basedOn w:val="126"/>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265ptExact">
    <w:name w:val="Основной текст (126) + 5 pt;Курсив Exact"/>
    <w:basedOn w:val="126"/>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4Exactb">
    <w:name w:val="Оглавление (14) Exact"/>
    <w:basedOn w:val="a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4BookmanOldStyle9ptExact">
    <w:name w:val="Оглавление (14) + Bookman Old Style;9 pt Exact"/>
    <w:basedOn w:val="14f0"/>
    <w:rPr>
      <w:rFonts w:ascii="Bookman Old Style" w:eastAsia="Bookman Old Style" w:hAnsi="Bookman Old Style" w:cs="Bookman Old Style"/>
      <w:b w:val="0"/>
      <w:bCs w:val="0"/>
      <w:i w:val="0"/>
      <w:iCs w:val="0"/>
      <w:smallCaps w:val="0"/>
      <w:strike w:val="0"/>
      <w:spacing w:val="0"/>
      <w:sz w:val="18"/>
      <w:szCs w:val="18"/>
      <w:u w:val="none"/>
    </w:rPr>
  </w:style>
  <w:style w:type="character" w:customStyle="1" w:styleId="14BookmanOldStyle95pt0ptExact">
    <w:name w:val="Оглавление (14) + Bookman Old Style;9;5 pt;Курсив;Интервал 0 pt Exact"/>
    <w:basedOn w:val="14f0"/>
    <w:rPr>
      <w:rFonts w:ascii="Bookman Old Style" w:eastAsia="Bookman Old Style" w:hAnsi="Bookman Old Style" w:cs="Bookman Old Style"/>
      <w:b w:val="0"/>
      <w:bCs w:val="0"/>
      <w:i/>
      <w:iCs/>
      <w:smallCaps w:val="0"/>
      <w:strike w:val="0"/>
      <w:spacing w:val="10"/>
      <w:sz w:val="19"/>
      <w:szCs w:val="19"/>
      <w:u w:val="none"/>
    </w:rPr>
  </w:style>
  <w:style w:type="character" w:customStyle="1" w:styleId="14Exactc">
    <w:name w:val="Оглавление (14) Exact"/>
    <w:basedOn w:val="14f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Exacta">
    <w:name w:val="Оглавление Exact"/>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Exact1">
    <w:name w:val="Оглавление + 9;5 pt;Курсив;Интервал 0 pt Exact"/>
    <w:basedOn w:val="a9"/>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0Exact1">
    <w:name w:val="Оглавление (10) Exact"/>
    <w:basedOn w:val="a0"/>
    <w:rPr>
      <w:rFonts w:ascii="Bookman Old Style" w:eastAsia="Bookman Old Style" w:hAnsi="Bookman Old Style" w:cs="Bookman Old Style"/>
      <w:b w:val="0"/>
      <w:bCs w:val="0"/>
      <w:i w:val="0"/>
      <w:iCs w:val="0"/>
      <w:smallCaps w:val="0"/>
      <w:strike w:val="0"/>
      <w:sz w:val="12"/>
      <w:szCs w:val="12"/>
      <w:u w:val="none"/>
    </w:rPr>
  </w:style>
  <w:style w:type="character" w:customStyle="1" w:styleId="10Exact2">
    <w:name w:val="Оглавление (10) Exact"/>
    <w:basedOn w:val="10d"/>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5Exact1">
    <w:name w:val="Оглавление (15) Exact"/>
    <w:basedOn w:val="a0"/>
    <w:link w:val="15b"/>
    <w:rPr>
      <w:rFonts w:ascii="Bookman Old Style" w:eastAsia="Bookman Old Style" w:hAnsi="Bookman Old Style" w:cs="Bookman Old Style"/>
      <w:b/>
      <w:bCs/>
      <w:i w:val="0"/>
      <w:iCs w:val="0"/>
      <w:smallCaps w:val="0"/>
      <w:strike w:val="0"/>
      <w:sz w:val="17"/>
      <w:szCs w:val="17"/>
      <w:u w:val="none"/>
    </w:rPr>
  </w:style>
  <w:style w:type="character" w:customStyle="1" w:styleId="15Exact2">
    <w:name w:val="Оглавление (15) Exact"/>
    <w:basedOn w:val="15Exact1"/>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3Exact5">
    <w:name w:val="Оглавление (13) Exact"/>
    <w:basedOn w:val="a0"/>
    <w:rPr>
      <w:rFonts w:ascii="Bookman Old Style" w:eastAsia="Bookman Old Style" w:hAnsi="Bookman Old Style" w:cs="Bookman Old Style"/>
      <w:b w:val="0"/>
      <w:bCs w:val="0"/>
      <w:i/>
      <w:iCs/>
      <w:smallCaps w:val="0"/>
      <w:strike w:val="0"/>
      <w:spacing w:val="0"/>
      <w:sz w:val="10"/>
      <w:szCs w:val="10"/>
      <w:u w:val="none"/>
    </w:rPr>
  </w:style>
  <w:style w:type="character" w:customStyle="1" w:styleId="136ptExact">
    <w:name w:val="Оглавление (13) + 6 pt;Не курсив Exact"/>
    <w:basedOn w:val="13a"/>
    <w:rPr>
      <w:rFonts w:ascii="Bookman Old Style" w:eastAsia="Bookman Old Style" w:hAnsi="Bookman Old Style" w:cs="Bookman Old Style"/>
      <w:b w:val="0"/>
      <w:bCs w:val="0"/>
      <w:i/>
      <w:iCs/>
      <w:smallCaps w:val="0"/>
      <w:strike w:val="0"/>
      <w:color w:val="000000"/>
      <w:spacing w:val="0"/>
      <w:w w:val="100"/>
      <w:position w:val="0"/>
      <w:sz w:val="12"/>
      <w:szCs w:val="12"/>
      <w:u w:val="none"/>
      <w:lang w:val="en-US" w:eastAsia="en-US" w:bidi="en-US"/>
    </w:rPr>
  </w:style>
  <w:style w:type="character" w:customStyle="1" w:styleId="13Exact6">
    <w:name w:val="Оглавление (13) Exact"/>
    <w:basedOn w:val="13a"/>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5Exact6">
    <w:name w:val="Оглавление (5) Exact"/>
    <w:basedOn w:val="a0"/>
    <w:rPr>
      <w:rFonts w:ascii="Bookman Old Style" w:eastAsia="Bookman Old Style" w:hAnsi="Bookman Old Style" w:cs="Bookman Old Style"/>
      <w:b/>
      <w:bCs/>
      <w:i w:val="0"/>
      <w:iCs w:val="0"/>
      <w:smallCaps w:val="0"/>
      <w:strike w:val="0"/>
      <w:spacing w:val="40"/>
      <w:sz w:val="13"/>
      <w:szCs w:val="13"/>
      <w:u w:val="none"/>
    </w:rPr>
  </w:style>
  <w:style w:type="character" w:customStyle="1" w:styleId="50ptExact0">
    <w:name w:val="Оглавление (5) + Интервал 0 pt Exact"/>
    <w:basedOn w:val="5a"/>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575pt0ptExact">
    <w:name w:val="Оглавление (5) + 7;5 pt;Не полужирный;Курсив;Интервал 0 pt Exact"/>
    <w:basedOn w:val="5a"/>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585pt0ptExact">
    <w:name w:val="Оглавление (5) + 8;5 pt;Интервал 0 pt Exact"/>
    <w:basedOn w:val="5a"/>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84Exact">
    <w:name w:val="Основной текст (184) Exact"/>
    <w:basedOn w:val="a0"/>
    <w:link w:val="184"/>
    <w:rPr>
      <w:rFonts w:ascii="Century Schoolbook" w:eastAsia="Century Schoolbook" w:hAnsi="Century Schoolbook" w:cs="Century Schoolbook"/>
      <w:b w:val="0"/>
      <w:bCs w:val="0"/>
      <w:i w:val="0"/>
      <w:iCs w:val="0"/>
      <w:smallCaps w:val="0"/>
      <w:strike w:val="0"/>
      <w:sz w:val="11"/>
      <w:szCs w:val="11"/>
      <w:u w:val="none"/>
      <w:lang w:val="ru-RU" w:eastAsia="ru-RU" w:bidi="ru-RU"/>
    </w:rPr>
  </w:style>
  <w:style w:type="character" w:customStyle="1" w:styleId="184Exact0">
    <w:name w:val="Основной текст (184) Exact"/>
    <w:basedOn w:val="184Exact"/>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106Exact1">
    <w:name w:val="Основной текст (106) Exact"/>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6CenturySchoolbook85ptExact">
    <w:name w:val="Основной текст (106) + Century Schoolbook;8;5 pt;Не полужирный Exact"/>
    <w:basedOn w:val="1060"/>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85Exact">
    <w:name w:val="Основной текст (185) Exact"/>
    <w:basedOn w:val="a0"/>
    <w:link w:val="185"/>
    <w:rPr>
      <w:rFonts w:ascii="Impact" w:eastAsia="Impact" w:hAnsi="Impact" w:cs="Impact"/>
      <w:b w:val="0"/>
      <w:bCs w:val="0"/>
      <w:i/>
      <w:iCs/>
      <w:smallCaps w:val="0"/>
      <w:strike w:val="0"/>
      <w:sz w:val="18"/>
      <w:szCs w:val="18"/>
      <w:u w:val="none"/>
    </w:rPr>
  </w:style>
  <w:style w:type="character" w:customStyle="1" w:styleId="185Exact0">
    <w:name w:val="Основной текст (185) Exact"/>
    <w:basedOn w:val="185Exact"/>
    <w:rPr>
      <w:rFonts w:ascii="Impact" w:eastAsia="Impact" w:hAnsi="Impact" w:cs="Impact"/>
      <w:b w:val="0"/>
      <w:bCs w:val="0"/>
      <w:i/>
      <w:iCs/>
      <w:smallCaps w:val="0"/>
      <w:strike w:val="0"/>
      <w:color w:val="000000"/>
      <w:spacing w:val="0"/>
      <w:w w:val="100"/>
      <w:position w:val="0"/>
      <w:sz w:val="18"/>
      <w:szCs w:val="18"/>
      <w:u w:val="none"/>
      <w:lang w:val="en-US" w:eastAsia="en-US" w:bidi="en-US"/>
    </w:rPr>
  </w:style>
  <w:style w:type="character" w:customStyle="1" w:styleId="185Exact1">
    <w:name w:val="Основной текст (185) Exact"/>
    <w:basedOn w:val="185Exact"/>
    <w:rPr>
      <w:rFonts w:ascii="Impact" w:eastAsia="Impact" w:hAnsi="Impact" w:cs="Impact"/>
      <w:b w:val="0"/>
      <w:bCs w:val="0"/>
      <w:i/>
      <w:iCs/>
      <w:smallCaps w:val="0"/>
      <w:strike w:val="0"/>
      <w:color w:val="000000"/>
      <w:spacing w:val="0"/>
      <w:w w:val="100"/>
      <w:position w:val="0"/>
      <w:sz w:val="18"/>
      <w:szCs w:val="18"/>
      <w:u w:val="none"/>
      <w:lang w:val="en-US" w:eastAsia="en-US" w:bidi="en-US"/>
    </w:rPr>
  </w:style>
  <w:style w:type="character" w:customStyle="1" w:styleId="295ptExact5">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30ptExact2">
    <w:name w:val="Основной текст (3) + Интервал 0 pt Exact"/>
    <w:basedOn w:val="32"/>
    <w:rPr>
      <w:rFonts w:ascii="Bookman Old Style" w:eastAsia="Bookman Old Style" w:hAnsi="Bookman Old Style" w:cs="Bookman Old Style"/>
      <w:b w:val="0"/>
      <w:bCs w:val="0"/>
      <w:i/>
      <w:iCs/>
      <w:smallCaps w:val="0"/>
      <w:strike w:val="0"/>
      <w:color w:val="000000"/>
      <w:spacing w:val="10"/>
      <w:w w:val="100"/>
      <w:position w:val="0"/>
      <w:sz w:val="19"/>
      <w:szCs w:val="19"/>
      <w:u w:val="single"/>
      <w:lang w:val="en-US" w:eastAsia="en-US" w:bidi="en-US"/>
    </w:rPr>
  </w:style>
  <w:style w:type="character" w:customStyle="1" w:styleId="3Exactb">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80Exact2">
    <w:name w:val="Основной текст (80) Exact"/>
    <w:basedOn w:val="800"/>
    <w:rPr>
      <w:rFonts w:ascii="Bookman Old Style" w:eastAsia="Bookman Old Style" w:hAnsi="Bookman Old Style" w:cs="Bookman Old Style"/>
      <w:b/>
      <w:bCs/>
      <w:i w:val="0"/>
      <w:iCs w:val="0"/>
      <w:smallCaps w:val="0"/>
      <w:strike w:val="0"/>
      <w:color w:val="000000"/>
      <w:spacing w:val="0"/>
      <w:w w:val="100"/>
      <w:position w:val="0"/>
      <w:sz w:val="19"/>
      <w:szCs w:val="19"/>
      <w:u w:val="single"/>
      <w:lang w:val="en-US" w:eastAsia="en-US" w:bidi="en-US"/>
    </w:rPr>
  </w:style>
  <w:style w:type="character" w:customStyle="1" w:styleId="134Exact3">
    <w:name w:val="Основной текст (134) Exact"/>
    <w:basedOn w:val="a0"/>
    <w:rPr>
      <w:rFonts w:ascii="Bookman Old Style" w:eastAsia="Bookman Old Style" w:hAnsi="Bookman Old Style" w:cs="Bookman Old Style"/>
      <w:b/>
      <w:bCs/>
      <w:i w:val="0"/>
      <w:iCs w:val="0"/>
      <w:smallCaps w:val="0"/>
      <w:strike w:val="0"/>
      <w:sz w:val="14"/>
      <w:szCs w:val="14"/>
      <w:u w:val="none"/>
    </w:rPr>
  </w:style>
  <w:style w:type="character" w:customStyle="1" w:styleId="134Exact4">
    <w:name w:val="Основной текст (134) Exact"/>
    <w:basedOn w:val="134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134Exact5">
    <w:name w:val="Основной текст (134) Exact"/>
    <w:basedOn w:val="1342"/>
    <w:rPr>
      <w:rFonts w:ascii="Bookman Old Style" w:eastAsia="Bookman Old Style" w:hAnsi="Bookman Old Style" w:cs="Bookman Old Style"/>
      <w:b/>
      <w:bCs/>
      <w:i w:val="0"/>
      <w:iCs w:val="0"/>
      <w:smallCaps w:val="0"/>
      <w:strike w:val="0"/>
      <w:color w:val="000000"/>
      <w:spacing w:val="0"/>
      <w:w w:val="100"/>
      <w:position w:val="0"/>
      <w:sz w:val="14"/>
      <w:szCs w:val="14"/>
      <w:u w:val="single"/>
      <w:lang w:val="en-US" w:eastAsia="en-US" w:bidi="en-US"/>
    </w:rPr>
  </w:style>
  <w:style w:type="character" w:customStyle="1" w:styleId="13410ptExact">
    <w:name w:val="Основной текст (134) + 10 pt;Не полужирный;Курсив Exact"/>
    <w:basedOn w:val="1342"/>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4Exact9">
    <w:name w:val="Основной текст (4) Exact"/>
    <w:basedOn w:val="44"/>
    <w:rPr>
      <w:rFonts w:ascii="Bookman Old Style" w:eastAsia="Bookman Old Style" w:hAnsi="Bookman Old Style" w:cs="Bookman Old Style"/>
      <w:b/>
      <w:bCs/>
      <w:i w:val="0"/>
      <w:iCs w:val="0"/>
      <w:smallCaps w:val="0"/>
      <w:strike w:val="0"/>
      <w:color w:val="000000"/>
      <w:spacing w:val="0"/>
      <w:w w:val="100"/>
      <w:position w:val="0"/>
      <w:sz w:val="15"/>
      <w:szCs w:val="15"/>
      <w:u w:val="single"/>
      <w:lang w:val="en-US" w:eastAsia="en-US" w:bidi="en-US"/>
    </w:rPr>
  </w:style>
  <w:style w:type="character" w:customStyle="1" w:styleId="40ptExact1">
    <w:name w:val="Основной текст (4) + Не полужирный;Курсив;Интервал 0 pt Exact"/>
    <w:basedOn w:val="44"/>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32Exact3">
    <w:name w:val="Основной текст (32) Exact"/>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7ptExact">
    <w:name w:val="Основной текст (2) + 7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106Exact2">
    <w:name w:val="Основной текст (106) Exact"/>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43Exact">
    <w:name w:val="Основной текст (43) Exact"/>
    <w:basedOn w:val="a0"/>
    <w:rPr>
      <w:rFonts w:ascii="Bookman Old Style" w:eastAsia="Bookman Old Style" w:hAnsi="Bookman Old Style" w:cs="Bookman Old Style"/>
      <w:b w:val="0"/>
      <w:bCs w:val="0"/>
      <w:i w:val="0"/>
      <w:iCs w:val="0"/>
      <w:smallCaps w:val="0"/>
      <w:strike w:val="0"/>
      <w:spacing w:val="20"/>
      <w:sz w:val="11"/>
      <w:szCs w:val="11"/>
      <w:u w:val="none"/>
    </w:rPr>
  </w:style>
  <w:style w:type="character" w:customStyle="1" w:styleId="43FranklinGothicBook85pt0ptExact">
    <w:name w:val="Основной текст (43) + Franklin Gothic Book;8;5 pt;Интервал 0 pt Exact"/>
    <w:basedOn w:val="430"/>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en-US" w:eastAsia="en-US" w:bidi="en-US"/>
    </w:rPr>
  </w:style>
  <w:style w:type="character" w:customStyle="1" w:styleId="430ptExact">
    <w:name w:val="Основной текст (43) + Интервал 0 pt Exact"/>
    <w:basedOn w:val="430"/>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187Exact">
    <w:name w:val="Основной текст (187) Exact"/>
    <w:basedOn w:val="a0"/>
    <w:link w:val="187"/>
    <w:rPr>
      <w:rFonts w:ascii="Corbel" w:eastAsia="Corbel" w:hAnsi="Corbel" w:cs="Corbel"/>
      <w:b/>
      <w:bCs/>
      <w:i w:val="0"/>
      <w:iCs w:val="0"/>
      <w:smallCaps w:val="0"/>
      <w:strike w:val="0"/>
      <w:sz w:val="18"/>
      <w:szCs w:val="18"/>
      <w:u w:val="none"/>
    </w:rPr>
  </w:style>
  <w:style w:type="character" w:customStyle="1" w:styleId="187BookmanOldStyle85ptExact">
    <w:name w:val="Основной текст (187) + Bookman Old Style;8;5 pt;Не полужирный Exact"/>
    <w:basedOn w:val="187Exact"/>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87Exact0">
    <w:name w:val="Основной текст (187) Exact"/>
    <w:basedOn w:val="187Exact"/>
    <w:rPr>
      <w:rFonts w:ascii="Corbel" w:eastAsia="Corbel" w:hAnsi="Corbel" w:cs="Corbel"/>
      <w:b/>
      <w:bCs/>
      <w:i w:val="0"/>
      <w:iCs w:val="0"/>
      <w:smallCaps w:val="0"/>
      <w:strike w:val="0"/>
      <w:color w:val="000000"/>
      <w:spacing w:val="0"/>
      <w:w w:val="100"/>
      <w:position w:val="0"/>
      <w:sz w:val="18"/>
      <w:szCs w:val="18"/>
      <w:u w:val="none"/>
      <w:lang w:val="en-US" w:eastAsia="en-US" w:bidi="en-US"/>
    </w:rPr>
  </w:style>
  <w:style w:type="character" w:customStyle="1" w:styleId="14pt">
    <w:name w:val="Подпись к таблице + 14 pt;Полужирный"/>
    <w:basedOn w:val="aa"/>
    <w:rPr>
      <w:rFonts w:ascii="Bookman Old Style" w:eastAsia="Bookman Old Style" w:hAnsi="Bookman Old Style" w:cs="Bookman Old Style"/>
      <w:b/>
      <w:bCs/>
      <w:i w:val="0"/>
      <w:iCs w:val="0"/>
      <w:smallCaps w:val="0"/>
      <w:strike w:val="0"/>
      <w:color w:val="000000"/>
      <w:spacing w:val="0"/>
      <w:w w:val="100"/>
      <w:position w:val="0"/>
      <w:sz w:val="28"/>
      <w:szCs w:val="28"/>
      <w:u w:val="none"/>
      <w:lang w:val="en-US" w:eastAsia="en-US" w:bidi="en-US"/>
    </w:rPr>
  </w:style>
  <w:style w:type="character" w:customStyle="1" w:styleId="2105pt-1pt">
    <w:name w:val="Основной текст (2) + 10;5 pt;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21"/>
      <w:szCs w:val="21"/>
      <w:u w:val="none"/>
      <w:lang w:val="en-US" w:eastAsia="en-US" w:bidi="en-US"/>
    </w:rPr>
  </w:style>
  <w:style w:type="character" w:customStyle="1" w:styleId="285pt9">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15c">
    <w:name w:val="Подпись к таблице (15)_"/>
    <w:basedOn w:val="a0"/>
    <w:link w:val="15d"/>
    <w:rPr>
      <w:rFonts w:ascii="Century Schoolbook" w:eastAsia="Century Schoolbook" w:hAnsi="Century Schoolbook" w:cs="Century Schoolbook"/>
      <w:b w:val="0"/>
      <w:bCs w:val="0"/>
      <w:i/>
      <w:iCs/>
      <w:smallCaps w:val="0"/>
      <w:strike w:val="0"/>
      <w:spacing w:val="30"/>
      <w:sz w:val="16"/>
      <w:szCs w:val="16"/>
      <w:u w:val="none"/>
    </w:rPr>
  </w:style>
  <w:style w:type="character" w:customStyle="1" w:styleId="15e">
    <w:name w:val="Подпись к таблице (15)"/>
    <w:basedOn w:val="15c"/>
    <w:rPr>
      <w:rFonts w:ascii="Century Schoolbook" w:eastAsia="Century Schoolbook" w:hAnsi="Century Schoolbook" w:cs="Century Schoolbook"/>
      <w:b w:val="0"/>
      <w:bCs w:val="0"/>
      <w:i/>
      <w:iCs/>
      <w:smallCaps w:val="0"/>
      <w:strike w:val="0"/>
      <w:color w:val="000000"/>
      <w:spacing w:val="30"/>
      <w:w w:val="100"/>
      <w:position w:val="0"/>
      <w:sz w:val="16"/>
      <w:szCs w:val="16"/>
      <w:u w:val="none"/>
      <w:lang w:val="en-US" w:eastAsia="en-US" w:bidi="en-US"/>
    </w:rPr>
  </w:style>
  <w:style w:type="character" w:customStyle="1" w:styleId="157pt0pt">
    <w:name w:val="Подпись к таблице (15) + 7 pt;Не курсив;Интервал 0 pt"/>
    <w:basedOn w:val="15c"/>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9FranklinGothicBook9pt1pt">
    <w:name w:val="Подпись к таблице (9) + Franklin Gothic Book;9 pt;Курсив;Интервал 1 pt"/>
    <w:basedOn w:val="9f2"/>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ru-RU" w:eastAsia="ru-RU" w:bidi="ru-RU"/>
    </w:rPr>
  </w:style>
  <w:style w:type="character" w:customStyle="1" w:styleId="98pt">
    <w:name w:val="Подпись к таблице (9) + 8 pt"/>
    <w:basedOn w:val="9f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2FranklinGothicBook1pt">
    <w:name w:val="Основной текст (2) + Franklin Gothic Book;Курсив;Интервал 1 pt"/>
    <w:basedOn w:val="22"/>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en-US" w:eastAsia="en-US" w:bidi="en-US"/>
    </w:rPr>
  </w:style>
  <w:style w:type="character" w:customStyle="1" w:styleId="16b">
    <w:name w:val="Подпись к таблице (16)_"/>
    <w:basedOn w:val="a0"/>
    <w:link w:val="16c"/>
    <w:rPr>
      <w:rFonts w:ascii="Century Schoolbook" w:eastAsia="Century Schoolbook" w:hAnsi="Century Schoolbook" w:cs="Century Schoolbook"/>
      <w:b w:val="0"/>
      <w:bCs w:val="0"/>
      <w:i/>
      <w:iCs/>
      <w:smallCaps w:val="0"/>
      <w:strike w:val="0"/>
      <w:spacing w:val="30"/>
      <w:sz w:val="15"/>
      <w:szCs w:val="15"/>
      <w:u w:val="none"/>
    </w:rPr>
  </w:style>
  <w:style w:type="character" w:customStyle="1" w:styleId="16d">
    <w:name w:val="Подпись к таблице (16)"/>
    <w:basedOn w:val="16b"/>
    <w:rPr>
      <w:rFonts w:ascii="Century Schoolbook" w:eastAsia="Century Schoolbook" w:hAnsi="Century Schoolbook" w:cs="Century Schoolbook"/>
      <w:b w:val="0"/>
      <w:bCs w:val="0"/>
      <w:i/>
      <w:iCs/>
      <w:smallCaps w:val="0"/>
      <w:strike w:val="0"/>
      <w:color w:val="000000"/>
      <w:spacing w:val="30"/>
      <w:w w:val="100"/>
      <w:position w:val="0"/>
      <w:sz w:val="15"/>
      <w:szCs w:val="15"/>
      <w:u w:val="none"/>
      <w:lang w:val="en-US" w:eastAsia="en-US" w:bidi="en-US"/>
    </w:rPr>
  </w:style>
  <w:style w:type="character" w:customStyle="1" w:styleId="16e">
    <w:name w:val="Подпись к таблице (16)"/>
    <w:basedOn w:val="16b"/>
    <w:rPr>
      <w:rFonts w:ascii="Century Schoolbook" w:eastAsia="Century Schoolbook" w:hAnsi="Century Schoolbook" w:cs="Century Schoolbook"/>
      <w:b w:val="0"/>
      <w:bCs w:val="0"/>
      <w:i/>
      <w:iCs/>
      <w:smallCaps w:val="0"/>
      <w:strike w:val="0"/>
      <w:color w:val="000000"/>
      <w:spacing w:val="30"/>
      <w:w w:val="100"/>
      <w:position w:val="0"/>
      <w:sz w:val="15"/>
      <w:szCs w:val="15"/>
      <w:u w:val="single"/>
      <w:lang w:val="en-US" w:eastAsia="en-US" w:bidi="en-US"/>
    </w:rPr>
  </w:style>
  <w:style w:type="character" w:customStyle="1" w:styleId="160pt">
    <w:name w:val="Подпись к таблице (16) + Интервал 0 pt"/>
    <w:basedOn w:val="16b"/>
    <w:rPr>
      <w:rFonts w:ascii="Century Schoolbook" w:eastAsia="Century Schoolbook" w:hAnsi="Century Schoolbook" w:cs="Century Schoolbook"/>
      <w:b w:val="0"/>
      <w:bCs w:val="0"/>
      <w:i/>
      <w:iCs/>
      <w:smallCaps w:val="0"/>
      <w:strike w:val="0"/>
      <w:color w:val="000000"/>
      <w:spacing w:val="0"/>
      <w:w w:val="100"/>
      <w:position w:val="0"/>
      <w:sz w:val="15"/>
      <w:szCs w:val="15"/>
      <w:u w:val="single"/>
      <w:lang w:val="en-US" w:eastAsia="en-US" w:bidi="en-US"/>
    </w:rPr>
  </w:style>
  <w:style w:type="character" w:customStyle="1" w:styleId="9Corbel10pt">
    <w:name w:val="Подпись к таблице (9) + Corbel;10 pt;Курсив"/>
    <w:basedOn w:val="9f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9BookmanOldStyle75pt0pt">
    <w:name w:val="Подпись к таблице (9) + Bookman Old Style;7;5 pt;Полужирный;Интервал 0 pt"/>
    <w:basedOn w:val="9f2"/>
    <w:rPr>
      <w:rFonts w:ascii="Bookman Old Style" w:eastAsia="Bookman Old Style" w:hAnsi="Bookman Old Style" w:cs="Bookman Old Style"/>
      <w:b/>
      <w:bCs/>
      <w:i w:val="0"/>
      <w:iCs w:val="0"/>
      <w:smallCaps w:val="0"/>
      <w:strike w:val="0"/>
      <w:color w:val="000000"/>
      <w:spacing w:val="10"/>
      <w:w w:val="100"/>
      <w:position w:val="0"/>
      <w:sz w:val="15"/>
      <w:szCs w:val="15"/>
      <w:u w:val="none"/>
      <w:lang w:val="en-US" w:eastAsia="en-US" w:bidi="en-US"/>
    </w:rPr>
  </w:style>
  <w:style w:type="character" w:customStyle="1" w:styleId="Corbel95pt1">
    <w:name w:val="Подпись к таблице + Corbel;9;5 pt"/>
    <w:basedOn w:val="aa"/>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17a">
    <w:name w:val="Подпись к таблице (17)_"/>
    <w:basedOn w:val="a0"/>
    <w:link w:val="17b"/>
    <w:rPr>
      <w:rFonts w:ascii="Century Schoolbook" w:eastAsia="Century Schoolbook" w:hAnsi="Century Schoolbook" w:cs="Century Schoolbook"/>
      <w:b w:val="0"/>
      <w:bCs w:val="0"/>
      <w:i w:val="0"/>
      <w:iCs w:val="0"/>
      <w:smallCaps w:val="0"/>
      <w:strike w:val="0"/>
      <w:sz w:val="16"/>
      <w:szCs w:val="16"/>
      <w:u w:val="none"/>
    </w:rPr>
  </w:style>
  <w:style w:type="character" w:customStyle="1" w:styleId="17c">
    <w:name w:val="Подпись к таблице (17)"/>
    <w:basedOn w:val="17a"/>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785pt">
    <w:name w:val="Подпись к таблице (17) + 8;5 pt"/>
    <w:basedOn w:val="17a"/>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328pt0">
    <w:name w:val="Основной текст (32) + 8 pt"/>
    <w:basedOn w:val="32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4-1pt">
    <w:name w:val="Основной текст (4) + Не полужирный;Курсив;Интервал -1 pt"/>
    <w:basedOn w:val="44"/>
    <w:rPr>
      <w:rFonts w:ascii="Bookman Old Style" w:eastAsia="Bookman Old Style" w:hAnsi="Bookman Old Style" w:cs="Bookman Old Style"/>
      <w:b/>
      <w:bCs/>
      <w:i/>
      <w:iCs/>
      <w:smallCaps w:val="0"/>
      <w:strike w:val="0"/>
      <w:color w:val="000000"/>
      <w:spacing w:val="-30"/>
      <w:w w:val="100"/>
      <w:position w:val="0"/>
      <w:sz w:val="15"/>
      <w:szCs w:val="15"/>
      <w:u w:val="none"/>
      <w:lang w:val="en-US" w:eastAsia="en-US" w:bidi="en-US"/>
    </w:rPr>
  </w:style>
  <w:style w:type="character" w:customStyle="1" w:styleId="1110">
    <w:name w:val="Основной текст (111)_"/>
    <w:basedOn w:val="a0"/>
    <w:link w:val="1111"/>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1112">
    <w:name w:val="Основной текст (111)"/>
    <w:basedOn w:val="111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ru-RU" w:eastAsia="ru-RU" w:bidi="ru-RU"/>
    </w:rPr>
  </w:style>
  <w:style w:type="character" w:customStyle="1" w:styleId="2fff">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75BookmanOldStyle95pt">
    <w:name w:val="Основной текст (75) + Bookman Old Style;9;5 pt;Не полужирный;Курсив"/>
    <w:basedOn w:val="750"/>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75BookmanOldStyle9pt">
    <w:name w:val="Основной текст (75) + Bookman Old Style;9 pt;Не полужирный"/>
    <w:basedOn w:val="750"/>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620pt1">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2CenturySchoolbook10pt0pt">
    <w:name w:val="Основной текст (2) + Century Schoolbook;10 pt;Интервал 0 pt"/>
    <w:basedOn w:val="22"/>
    <w:rPr>
      <w:rFonts w:ascii="Century Schoolbook" w:eastAsia="Century Schoolbook" w:hAnsi="Century Schoolbook" w:cs="Century Schoolbook"/>
      <w:b/>
      <w:bCs/>
      <w:i w:val="0"/>
      <w:iCs w:val="0"/>
      <w:smallCaps w:val="0"/>
      <w:strike w:val="0"/>
      <w:color w:val="000000"/>
      <w:spacing w:val="-10"/>
      <w:w w:val="100"/>
      <w:position w:val="0"/>
      <w:sz w:val="20"/>
      <w:szCs w:val="20"/>
      <w:u w:val="none"/>
      <w:lang w:val="en-US" w:eastAsia="en-US" w:bidi="en-US"/>
    </w:rPr>
  </w:style>
  <w:style w:type="character" w:customStyle="1" w:styleId="520">
    <w:name w:val="Основной текст (52)_"/>
    <w:basedOn w:val="a0"/>
    <w:link w:val="522"/>
    <w:rPr>
      <w:rFonts w:ascii="Bookman Old Style" w:eastAsia="Bookman Old Style" w:hAnsi="Bookman Old Style" w:cs="Bookman Old Style"/>
      <w:b w:val="0"/>
      <w:bCs w:val="0"/>
      <w:i/>
      <w:iCs/>
      <w:smallCaps w:val="0"/>
      <w:strike w:val="0"/>
      <w:spacing w:val="30"/>
      <w:sz w:val="20"/>
      <w:szCs w:val="20"/>
      <w:u w:val="none"/>
    </w:rPr>
  </w:style>
  <w:style w:type="character" w:customStyle="1" w:styleId="520pt">
    <w:name w:val="Основной текст (52) + Не курсив;Интервал 0 pt"/>
    <w:basedOn w:val="52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523">
    <w:name w:val="Основной текст (52)"/>
    <w:basedOn w:val="520"/>
    <w:rPr>
      <w:rFonts w:ascii="Bookman Old Style" w:eastAsia="Bookman Old Style" w:hAnsi="Bookman Old Style" w:cs="Bookman Old Style"/>
      <w:b w:val="0"/>
      <w:bCs w:val="0"/>
      <w:i/>
      <w:iCs/>
      <w:smallCaps w:val="0"/>
      <w:strike w:val="0"/>
      <w:color w:val="000000"/>
      <w:spacing w:val="30"/>
      <w:w w:val="100"/>
      <w:position w:val="0"/>
      <w:sz w:val="20"/>
      <w:szCs w:val="20"/>
      <w:u w:val="none"/>
      <w:lang w:val="en-US" w:eastAsia="en-US" w:bidi="en-US"/>
    </w:rPr>
  </w:style>
  <w:style w:type="character" w:customStyle="1" w:styleId="1810">
    <w:name w:val="Основной текст (181)_"/>
    <w:basedOn w:val="a0"/>
    <w:link w:val="1811"/>
    <w:rPr>
      <w:rFonts w:ascii="Bookman Old Style" w:eastAsia="Bookman Old Style" w:hAnsi="Bookman Old Style" w:cs="Bookman Old Style"/>
      <w:b/>
      <w:bCs/>
      <w:i w:val="0"/>
      <w:iCs w:val="0"/>
      <w:smallCaps w:val="0"/>
      <w:strike w:val="0"/>
      <w:spacing w:val="-10"/>
      <w:sz w:val="19"/>
      <w:szCs w:val="19"/>
      <w:u w:val="none"/>
      <w:lang w:val="ru-RU" w:eastAsia="ru-RU" w:bidi="ru-RU"/>
    </w:rPr>
  </w:style>
  <w:style w:type="character" w:customStyle="1" w:styleId="1812">
    <w:name w:val="Основной текст (181)"/>
    <w:basedOn w:val="1810"/>
    <w:rPr>
      <w:rFonts w:ascii="Bookman Old Style" w:eastAsia="Bookman Old Style" w:hAnsi="Bookman Old Style" w:cs="Bookman Old Style"/>
      <w:b/>
      <w:bCs/>
      <w:i w:val="0"/>
      <w:iCs w:val="0"/>
      <w:smallCaps w:val="0"/>
      <w:strike w:val="0"/>
      <w:color w:val="000000"/>
      <w:spacing w:val="-10"/>
      <w:w w:val="100"/>
      <w:position w:val="0"/>
      <w:sz w:val="19"/>
      <w:szCs w:val="19"/>
      <w:u w:val="none"/>
      <w:lang w:val="ru-RU" w:eastAsia="ru-RU" w:bidi="ru-RU"/>
    </w:rPr>
  </w:style>
  <w:style w:type="character" w:customStyle="1" w:styleId="18111pt0pt">
    <w:name w:val="Основной текст (181) + 11 pt;Не полужирный;Интервал 0 pt"/>
    <w:basedOn w:val="1810"/>
    <w:rPr>
      <w:rFonts w:ascii="Bookman Old Style" w:eastAsia="Bookman Old Style" w:hAnsi="Bookman Old Style" w:cs="Bookman Old Style"/>
      <w:b/>
      <w:bCs/>
      <w:i w:val="0"/>
      <w:iCs w:val="0"/>
      <w:smallCaps w:val="0"/>
      <w:strike w:val="0"/>
      <w:color w:val="000000"/>
      <w:spacing w:val="0"/>
      <w:w w:val="100"/>
      <w:position w:val="0"/>
      <w:sz w:val="22"/>
      <w:szCs w:val="22"/>
      <w:u w:val="none"/>
      <w:lang w:val="ru-RU" w:eastAsia="ru-RU" w:bidi="ru-RU"/>
    </w:rPr>
  </w:style>
  <w:style w:type="character" w:customStyle="1" w:styleId="18112pt13pt">
    <w:name w:val="Основной текст (181) + 12 pt;Не полужирный;Курсив;Интервал 13 pt"/>
    <w:basedOn w:val="1810"/>
    <w:rPr>
      <w:rFonts w:ascii="Bookman Old Style" w:eastAsia="Bookman Old Style" w:hAnsi="Bookman Old Style" w:cs="Bookman Old Style"/>
      <w:b/>
      <w:bCs/>
      <w:i/>
      <w:iCs/>
      <w:smallCaps w:val="0"/>
      <w:strike w:val="0"/>
      <w:color w:val="000000"/>
      <w:spacing w:val="260"/>
      <w:w w:val="100"/>
      <w:position w:val="0"/>
      <w:sz w:val="24"/>
      <w:szCs w:val="24"/>
      <w:u w:val="none"/>
      <w:lang w:val="en-US" w:eastAsia="en-US" w:bidi="en-US"/>
    </w:rPr>
  </w:style>
  <w:style w:type="character" w:customStyle="1" w:styleId="973">
    <w:name w:val="Заголовок №9 (7)_"/>
    <w:basedOn w:val="a0"/>
    <w:link w:val="974"/>
    <w:rPr>
      <w:rFonts w:ascii="Franklin Gothic Book" w:eastAsia="Franklin Gothic Book" w:hAnsi="Franklin Gothic Book" w:cs="Franklin Gothic Book"/>
      <w:b w:val="0"/>
      <w:bCs w:val="0"/>
      <w:i w:val="0"/>
      <w:iCs w:val="0"/>
      <w:smallCaps w:val="0"/>
      <w:strike w:val="0"/>
      <w:sz w:val="13"/>
      <w:szCs w:val="13"/>
      <w:u w:val="none"/>
      <w:lang w:val="ru-RU" w:eastAsia="ru-RU" w:bidi="ru-RU"/>
    </w:rPr>
  </w:style>
  <w:style w:type="character" w:customStyle="1" w:styleId="975">
    <w:name w:val="Заголовок №9 (7)"/>
    <w:basedOn w:val="973"/>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lang w:val="ru-RU" w:eastAsia="ru-RU" w:bidi="ru-RU"/>
    </w:rPr>
  </w:style>
  <w:style w:type="character" w:customStyle="1" w:styleId="1820">
    <w:name w:val="Основной текст (182)_"/>
    <w:basedOn w:val="a0"/>
    <w:link w:val="1821"/>
    <w:rPr>
      <w:rFonts w:ascii="Bookman Old Style" w:eastAsia="Bookman Old Style" w:hAnsi="Bookman Old Style" w:cs="Bookman Old Style"/>
      <w:b/>
      <w:bCs/>
      <w:i w:val="0"/>
      <w:iCs w:val="0"/>
      <w:smallCaps w:val="0"/>
      <w:strike w:val="0"/>
      <w:sz w:val="17"/>
      <w:szCs w:val="17"/>
      <w:u w:val="none"/>
    </w:rPr>
  </w:style>
  <w:style w:type="character" w:customStyle="1" w:styleId="1822">
    <w:name w:val="Основной текст (182)"/>
    <w:basedOn w:val="1820"/>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86pt0">
    <w:name w:val="Колонтитул (8) + 6 pt;Малые прописные"/>
    <w:basedOn w:val="89"/>
    <w:rPr>
      <w:rFonts w:ascii="Bookman Old Style" w:eastAsia="Bookman Old Style" w:hAnsi="Bookman Old Style" w:cs="Bookman Old Style"/>
      <w:b w:val="0"/>
      <w:bCs w:val="0"/>
      <w:i w:val="0"/>
      <w:iCs w:val="0"/>
      <w:smallCaps/>
      <w:strike w:val="0"/>
      <w:color w:val="000000"/>
      <w:spacing w:val="0"/>
      <w:w w:val="100"/>
      <w:position w:val="0"/>
      <w:sz w:val="12"/>
      <w:szCs w:val="12"/>
      <w:u w:val="none"/>
      <w:lang w:val="en-US" w:eastAsia="en-US" w:bidi="en-US"/>
    </w:rPr>
  </w:style>
  <w:style w:type="character" w:customStyle="1" w:styleId="325">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685pt">
    <w:name w:val="Основной текст (68) + Интервал 5 pt"/>
    <w:basedOn w:val="680"/>
    <w:rPr>
      <w:rFonts w:ascii="Bookman Old Style" w:eastAsia="Bookman Old Style" w:hAnsi="Bookman Old Style" w:cs="Bookman Old Style"/>
      <w:b/>
      <w:bCs/>
      <w:i w:val="0"/>
      <w:iCs w:val="0"/>
      <w:smallCaps w:val="0"/>
      <w:strike w:val="0"/>
      <w:color w:val="000000"/>
      <w:spacing w:val="100"/>
      <w:w w:val="100"/>
      <w:position w:val="0"/>
      <w:sz w:val="13"/>
      <w:szCs w:val="13"/>
      <w:u w:val="none"/>
      <w:lang w:val="en-US" w:eastAsia="en-US" w:bidi="en-US"/>
    </w:rPr>
  </w:style>
  <w:style w:type="character" w:customStyle="1" w:styleId="853">
    <w:name w:val="Заголовок №8 (5)_"/>
    <w:basedOn w:val="a0"/>
    <w:link w:val="854"/>
    <w:rPr>
      <w:rFonts w:ascii="Century Schoolbook" w:eastAsia="Century Schoolbook" w:hAnsi="Century Schoolbook" w:cs="Century Schoolbook"/>
      <w:b/>
      <w:bCs/>
      <w:i w:val="0"/>
      <w:iCs w:val="0"/>
      <w:smallCaps w:val="0"/>
      <w:strike w:val="0"/>
      <w:spacing w:val="0"/>
      <w:sz w:val="26"/>
      <w:szCs w:val="26"/>
      <w:u w:val="none"/>
    </w:rPr>
  </w:style>
  <w:style w:type="character" w:customStyle="1" w:styleId="855">
    <w:name w:val="Заголовок №8 (5)"/>
    <w:basedOn w:val="853"/>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40pt0">
    <w:name w:val="Основной текст (4) + Не полужирный;Курсив;Интервал 0 pt"/>
    <w:basedOn w:val="44"/>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48pt">
    <w:name w:val="Основной текст (4) + 8 pt"/>
    <w:basedOn w:val="44"/>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4CenturySchoolbook1pt">
    <w:name w:val="Основной текст (4) + Century Schoolbook;Не полужирный;Курсив;Интервал 1 pt"/>
    <w:basedOn w:val="44"/>
    <w:rPr>
      <w:rFonts w:ascii="Century Schoolbook" w:eastAsia="Century Schoolbook" w:hAnsi="Century Schoolbook" w:cs="Century Schoolbook"/>
      <w:b/>
      <w:bCs/>
      <w:i/>
      <w:iCs/>
      <w:smallCaps w:val="0"/>
      <w:strike w:val="0"/>
      <w:color w:val="000000"/>
      <w:spacing w:val="20"/>
      <w:w w:val="100"/>
      <w:position w:val="0"/>
      <w:sz w:val="15"/>
      <w:szCs w:val="15"/>
      <w:u w:val="none"/>
      <w:lang w:val="en-US" w:eastAsia="en-US" w:bidi="en-US"/>
    </w:rPr>
  </w:style>
  <w:style w:type="character" w:customStyle="1" w:styleId="485pt">
    <w:name w:val="Основной текст (4) + 8;5 pt"/>
    <w:basedOn w:val="44"/>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4CenturySchoolbook55pt">
    <w:name w:val="Основной текст (4) + Century Schoolbook;5;5 pt"/>
    <w:basedOn w:val="44"/>
    <w:rPr>
      <w:rFonts w:ascii="Century Schoolbook" w:eastAsia="Century Schoolbook" w:hAnsi="Century Schoolbook" w:cs="Century Schoolbook"/>
      <w:b/>
      <w:bCs/>
      <w:i w:val="0"/>
      <w:iCs w:val="0"/>
      <w:smallCaps w:val="0"/>
      <w:strike w:val="0"/>
      <w:color w:val="000000"/>
      <w:spacing w:val="0"/>
      <w:w w:val="100"/>
      <w:position w:val="0"/>
      <w:sz w:val="11"/>
      <w:szCs w:val="11"/>
      <w:u w:val="none"/>
      <w:lang w:val="en-US" w:eastAsia="en-US" w:bidi="en-US"/>
    </w:rPr>
  </w:style>
  <w:style w:type="character" w:customStyle="1" w:styleId="293">
    <w:name w:val="Основной текст (29) + Курсив"/>
    <w:basedOn w:val="29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975pt0pt">
    <w:name w:val="Основной текст (29) + 7;5 pt;Не полужирный;Курсив;Интервал 0 pt"/>
    <w:basedOn w:val="290"/>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2975pt">
    <w:name w:val="Основной текст (29) + 7;5 pt"/>
    <w:basedOn w:val="29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40pt1">
    <w:name w:val="Основной текст (4) + Не полужирный;Курсив;Интервал 0 pt"/>
    <w:basedOn w:val="44"/>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32BookmanOldStyle75pt0pt">
    <w:name w:val="Основной текст (32) + Bookman Old Style;7;5 pt;Курсив;Интервал 0 pt"/>
    <w:basedOn w:val="320"/>
    <w:rPr>
      <w:rFonts w:ascii="Bookman Old Style" w:eastAsia="Bookman Old Style" w:hAnsi="Bookman Old Style" w:cs="Bookman Old Style"/>
      <w:b w:val="0"/>
      <w:bCs w:val="0"/>
      <w:i/>
      <w:iCs/>
      <w:smallCaps w:val="0"/>
      <w:strike w:val="0"/>
      <w:color w:val="000000"/>
      <w:spacing w:val="10"/>
      <w:w w:val="100"/>
      <w:position w:val="0"/>
      <w:sz w:val="15"/>
      <w:szCs w:val="15"/>
      <w:u w:val="none"/>
      <w:lang w:val="en-US" w:eastAsia="en-US" w:bidi="en-US"/>
    </w:rPr>
  </w:style>
  <w:style w:type="character" w:customStyle="1" w:styleId="1063">
    <w:name w:val="Основной текст (106)"/>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2BookmanOldStyle8pt">
    <w:name w:val="Основной текст (32) + Bookman Old Style;8 pt;Полужирный"/>
    <w:basedOn w:val="32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32BookmanOldStyle75pt">
    <w:name w:val="Основной текст (32) + Bookman Old Style;7;5 pt;Полужирный"/>
    <w:basedOn w:val="32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186">
    <w:name w:val="Основной текст (186)_"/>
    <w:basedOn w:val="a0"/>
    <w:link w:val="1860"/>
    <w:rPr>
      <w:rFonts w:ascii="Bookman Old Style" w:eastAsia="Bookman Old Style" w:hAnsi="Bookman Old Style" w:cs="Bookman Old Style"/>
      <w:b/>
      <w:bCs/>
      <w:i w:val="0"/>
      <w:iCs w:val="0"/>
      <w:smallCaps w:val="0"/>
      <w:strike w:val="0"/>
      <w:sz w:val="11"/>
      <w:szCs w:val="11"/>
      <w:u w:val="none"/>
    </w:rPr>
  </w:style>
  <w:style w:type="character" w:customStyle="1" w:styleId="1861">
    <w:name w:val="Основной текст (186)"/>
    <w:basedOn w:val="186"/>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1866pt">
    <w:name w:val="Основной текст (186) + 6 pt;Не полужирный;Курсив"/>
    <w:basedOn w:val="186"/>
    <w:rPr>
      <w:rFonts w:ascii="Bookman Old Style" w:eastAsia="Bookman Old Style" w:hAnsi="Bookman Old Style" w:cs="Bookman Old Style"/>
      <w:b/>
      <w:bCs/>
      <w:i/>
      <w:iCs/>
      <w:smallCaps w:val="0"/>
      <w:strike w:val="0"/>
      <w:color w:val="000000"/>
      <w:spacing w:val="0"/>
      <w:w w:val="100"/>
      <w:position w:val="0"/>
      <w:sz w:val="12"/>
      <w:szCs w:val="12"/>
      <w:u w:val="none"/>
      <w:lang w:val="ru-RU" w:eastAsia="ru-RU" w:bidi="ru-RU"/>
    </w:rPr>
  </w:style>
  <w:style w:type="character" w:customStyle="1" w:styleId="32-1pt">
    <w:name w:val="Основной текст (32) + Интервал -1 pt"/>
    <w:basedOn w:val="320"/>
    <w:rPr>
      <w:rFonts w:ascii="Century Schoolbook" w:eastAsia="Century Schoolbook" w:hAnsi="Century Schoolbook" w:cs="Century Schoolbook"/>
      <w:b w:val="0"/>
      <w:bCs w:val="0"/>
      <w:i w:val="0"/>
      <w:iCs w:val="0"/>
      <w:smallCaps w:val="0"/>
      <w:strike w:val="0"/>
      <w:color w:val="000000"/>
      <w:spacing w:val="-30"/>
      <w:w w:val="100"/>
      <w:position w:val="0"/>
      <w:sz w:val="17"/>
      <w:szCs w:val="17"/>
      <w:u w:val="none"/>
      <w:lang w:val="en-US" w:eastAsia="en-US" w:bidi="en-US"/>
    </w:rPr>
  </w:style>
  <w:style w:type="character" w:customStyle="1" w:styleId="4FranklinGothicBook9pt">
    <w:name w:val="Основной текст (4) + Franklin Gothic Book;9 pt;Не полужирный;Курсив"/>
    <w:basedOn w:val="44"/>
    <w:rPr>
      <w:rFonts w:ascii="Franklin Gothic Book" w:eastAsia="Franklin Gothic Book" w:hAnsi="Franklin Gothic Book" w:cs="Franklin Gothic Book"/>
      <w:b/>
      <w:bCs/>
      <w:i/>
      <w:iCs/>
      <w:smallCaps w:val="0"/>
      <w:strike w:val="0"/>
      <w:color w:val="000000"/>
      <w:spacing w:val="0"/>
      <w:w w:val="100"/>
      <w:position w:val="0"/>
      <w:sz w:val="18"/>
      <w:szCs w:val="18"/>
      <w:u w:val="none"/>
      <w:lang w:val="en-US" w:eastAsia="en-US" w:bidi="en-US"/>
    </w:rPr>
  </w:style>
  <w:style w:type="character" w:customStyle="1" w:styleId="4CenturySchoolbook85pt">
    <w:name w:val="Основной текст (4) + Century Schoolbook;8;5 pt;Не полужирный"/>
    <w:basedOn w:val="44"/>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326">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rPr>
  </w:style>
  <w:style w:type="character" w:customStyle="1" w:styleId="673">
    <w:name w:val="Основной текст (67)"/>
    <w:basedOn w:val="670"/>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32Corbel6pt">
    <w:name w:val="Основной текст (32) + Corbel;6 pt"/>
    <w:basedOn w:val="320"/>
    <w:rPr>
      <w:rFonts w:ascii="Corbel" w:eastAsia="Corbel" w:hAnsi="Corbel" w:cs="Corbel"/>
      <w:b w:val="0"/>
      <w:bCs w:val="0"/>
      <w:i w:val="0"/>
      <w:iCs w:val="0"/>
      <w:smallCaps w:val="0"/>
      <w:strike w:val="0"/>
      <w:color w:val="000000"/>
      <w:spacing w:val="0"/>
      <w:w w:val="100"/>
      <w:position w:val="0"/>
      <w:sz w:val="12"/>
      <w:szCs w:val="12"/>
      <w:u w:val="none"/>
      <w:lang w:val="en-US" w:eastAsia="en-US" w:bidi="en-US"/>
    </w:rPr>
  </w:style>
  <w:style w:type="character" w:customStyle="1" w:styleId="32BookmanOldStyle95pt">
    <w:name w:val="Основной текст (32) + Bookman Old Style;9;5 pt;Полужирный"/>
    <w:basedOn w:val="32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32BookmanOldStyle95pt1pt">
    <w:name w:val="Основной текст (32) + Bookman Old Style;9;5 pt;Полужирный;Курсив;Интервал 1 pt"/>
    <w:basedOn w:val="320"/>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32BookmanOldStyle9pt">
    <w:name w:val="Основной текст (32) + Bookman Old Style;9 p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05pt0">
    <w:name w:val="Основной текст (10) + 5 pt;Курсив"/>
    <w:basedOn w:val="107"/>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327">
    <w:name w:val="Основной текст (32)"/>
    <w:basedOn w:val="320"/>
    <w:rPr>
      <w:rFonts w:ascii="Century Schoolbook" w:eastAsia="Century Schoolbook" w:hAnsi="Century Schoolbook" w:cs="Century Schoolbook"/>
      <w:b w:val="0"/>
      <w:bCs w:val="0"/>
      <w:i w:val="0"/>
      <w:iCs w:val="0"/>
      <w:smallCaps w:val="0"/>
      <w:strike/>
      <w:color w:val="000000"/>
      <w:spacing w:val="0"/>
      <w:w w:val="100"/>
      <w:position w:val="0"/>
      <w:sz w:val="17"/>
      <w:szCs w:val="17"/>
      <w:u w:val="none"/>
      <w:lang w:val="ru-RU" w:eastAsia="ru-RU" w:bidi="ru-RU"/>
    </w:rPr>
  </w:style>
  <w:style w:type="character" w:customStyle="1" w:styleId="32BookmanOldStyle10pt">
    <w:name w:val="Основной текст (32) + Bookman Old Style;10 pt;Курсив"/>
    <w:basedOn w:val="32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32MSReferenceSansSerif55pt0pt">
    <w:name w:val="Основной текст (32) + MS Reference Sans Serif;5;5 pt;Интервал 0 pt"/>
    <w:basedOn w:val="320"/>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188">
    <w:name w:val="Основной текст (188)_"/>
    <w:basedOn w:val="a0"/>
    <w:link w:val="1880"/>
    <w:rPr>
      <w:rFonts w:ascii="Century Schoolbook" w:eastAsia="Century Schoolbook" w:hAnsi="Century Schoolbook" w:cs="Century Schoolbook"/>
      <w:b w:val="0"/>
      <w:bCs w:val="0"/>
      <w:i w:val="0"/>
      <w:iCs w:val="0"/>
      <w:smallCaps w:val="0"/>
      <w:strike w:val="0"/>
      <w:sz w:val="13"/>
      <w:szCs w:val="13"/>
      <w:u w:val="none"/>
    </w:rPr>
  </w:style>
  <w:style w:type="character" w:customStyle="1" w:styleId="1881">
    <w:name w:val="Основной текст (188)"/>
    <w:basedOn w:val="188"/>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en-US" w:eastAsia="en-US" w:bidi="en-US"/>
    </w:rPr>
  </w:style>
  <w:style w:type="character" w:customStyle="1" w:styleId="188BookmanOldStyle7pt">
    <w:name w:val="Основной текст (188) + Bookman Old Style;7 pt"/>
    <w:basedOn w:val="188"/>
    <w:rPr>
      <w:rFonts w:ascii="Bookman Old Style" w:eastAsia="Bookman Old Style" w:hAnsi="Bookman Old Style" w:cs="Bookman Old Style"/>
      <w:b w:val="0"/>
      <w:bCs w:val="0"/>
      <w:i w:val="0"/>
      <w:iCs w:val="0"/>
      <w:smallCaps w:val="0"/>
      <w:strike w:val="0"/>
      <w:color w:val="000000"/>
      <w:spacing w:val="0"/>
      <w:w w:val="100"/>
      <w:position w:val="0"/>
      <w:sz w:val="14"/>
      <w:szCs w:val="14"/>
      <w:u w:val="none"/>
    </w:rPr>
  </w:style>
  <w:style w:type="character" w:customStyle="1" w:styleId="189">
    <w:name w:val="Основной текст (189)_"/>
    <w:basedOn w:val="a0"/>
    <w:link w:val="1890"/>
    <w:rPr>
      <w:rFonts w:ascii="AngsanaUPC" w:eastAsia="AngsanaUPC" w:hAnsi="AngsanaUPC" w:cs="AngsanaUPC"/>
      <w:b w:val="0"/>
      <w:bCs w:val="0"/>
      <w:i/>
      <w:iCs/>
      <w:smallCaps w:val="0"/>
      <w:strike w:val="0"/>
      <w:sz w:val="20"/>
      <w:szCs w:val="20"/>
      <w:u w:val="none"/>
    </w:rPr>
  </w:style>
  <w:style w:type="character" w:customStyle="1" w:styleId="1891">
    <w:name w:val="Основной текст (189)"/>
    <w:basedOn w:val="189"/>
    <w:rPr>
      <w:rFonts w:ascii="AngsanaUPC" w:eastAsia="AngsanaUPC" w:hAnsi="AngsanaUPC" w:cs="AngsanaUPC"/>
      <w:b w:val="0"/>
      <w:bCs w:val="0"/>
      <w:i/>
      <w:iCs/>
      <w:smallCaps w:val="0"/>
      <w:strike w:val="0"/>
      <w:color w:val="000000"/>
      <w:spacing w:val="0"/>
      <w:w w:val="100"/>
      <w:position w:val="0"/>
      <w:sz w:val="20"/>
      <w:szCs w:val="20"/>
      <w:u w:val="none"/>
      <w:lang w:val="en-US" w:eastAsia="en-US" w:bidi="en-US"/>
    </w:rPr>
  </w:style>
  <w:style w:type="character" w:customStyle="1" w:styleId="189FranklinGothicBook65pt">
    <w:name w:val="Основной текст (189) + Franklin Gothic Book;6;5 pt"/>
    <w:basedOn w:val="189"/>
    <w:rPr>
      <w:rFonts w:ascii="Franklin Gothic Book" w:eastAsia="Franklin Gothic Book" w:hAnsi="Franklin Gothic Book" w:cs="Franklin Gothic Book"/>
      <w:b w:val="0"/>
      <w:bCs w:val="0"/>
      <w:i/>
      <w:iCs/>
      <w:smallCaps w:val="0"/>
      <w:strike w:val="0"/>
      <w:color w:val="000000"/>
      <w:spacing w:val="0"/>
      <w:w w:val="100"/>
      <w:position w:val="0"/>
      <w:sz w:val="13"/>
      <w:szCs w:val="13"/>
      <w:u w:val="none"/>
    </w:rPr>
  </w:style>
  <w:style w:type="character" w:customStyle="1" w:styleId="32BookmanOldStyle75pt0">
    <w:name w:val="Основной текст (32) + Bookman Old Style;7;5 pt;Курсив"/>
    <w:basedOn w:val="320"/>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32BookmanOldStyle65pt5pt">
    <w:name w:val="Основной текст (32) + Bookman Old Style;6;5 pt;Полужирный;Интервал 5 pt"/>
    <w:basedOn w:val="320"/>
    <w:rPr>
      <w:rFonts w:ascii="Bookman Old Style" w:eastAsia="Bookman Old Style" w:hAnsi="Bookman Old Style" w:cs="Bookman Old Style"/>
      <w:b/>
      <w:bCs/>
      <w:i w:val="0"/>
      <w:iCs w:val="0"/>
      <w:smallCaps w:val="0"/>
      <w:strike w:val="0"/>
      <w:color w:val="000000"/>
      <w:spacing w:val="100"/>
      <w:w w:val="100"/>
      <w:position w:val="0"/>
      <w:sz w:val="13"/>
      <w:szCs w:val="13"/>
      <w:u w:val="none"/>
      <w:lang w:val="en-US" w:eastAsia="en-US" w:bidi="en-US"/>
    </w:rPr>
  </w:style>
  <w:style w:type="character" w:customStyle="1" w:styleId="32Exact4">
    <w:name w:val="Основной текст (32) + Малые прописные Exact"/>
    <w:basedOn w:val="320"/>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en-US" w:eastAsia="en-US" w:bidi="en-US"/>
    </w:rPr>
  </w:style>
  <w:style w:type="character" w:customStyle="1" w:styleId="32FranklinGothicBook9ptExact">
    <w:name w:val="Основной текст (32) + Franklin Gothic Book;9 pt;Курсив Exact"/>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193Exact">
    <w:name w:val="Основной текст (193) Exact"/>
    <w:basedOn w:val="a0"/>
    <w:link w:val="193"/>
    <w:rPr>
      <w:rFonts w:ascii="Century Schoolbook" w:eastAsia="Century Schoolbook" w:hAnsi="Century Schoolbook" w:cs="Century Schoolbook"/>
      <w:b w:val="0"/>
      <w:bCs w:val="0"/>
      <w:i w:val="0"/>
      <w:iCs w:val="0"/>
      <w:smallCaps w:val="0"/>
      <w:strike w:val="0"/>
      <w:spacing w:val="0"/>
      <w:sz w:val="14"/>
      <w:szCs w:val="14"/>
      <w:u w:val="none"/>
    </w:rPr>
  </w:style>
  <w:style w:type="character" w:customStyle="1" w:styleId="193Exact0">
    <w:name w:val="Основной текст (193) Exact"/>
    <w:basedOn w:val="193Exact"/>
    <w:rPr>
      <w:rFonts w:ascii="Century Schoolbook" w:eastAsia="Century Schoolbook" w:hAnsi="Century Schoolbook" w:cs="Century Schoolbook"/>
      <w:b w:val="0"/>
      <w:bCs w:val="0"/>
      <w:i w:val="0"/>
      <w:iCs w:val="0"/>
      <w:smallCaps w:val="0"/>
      <w:strike w:val="0"/>
      <w:color w:val="000000"/>
      <w:spacing w:val="0"/>
      <w:w w:val="100"/>
      <w:position w:val="0"/>
      <w:sz w:val="14"/>
      <w:szCs w:val="14"/>
      <w:u w:val="single"/>
      <w:lang w:val="en-US" w:eastAsia="en-US" w:bidi="en-US"/>
    </w:rPr>
  </w:style>
  <w:style w:type="character" w:customStyle="1" w:styleId="177Exact">
    <w:name w:val="Основной текст (177) Exact"/>
    <w:basedOn w:val="a0"/>
    <w:rPr>
      <w:rFonts w:ascii="Bookman Old Style" w:eastAsia="Bookman Old Style" w:hAnsi="Bookman Old Style" w:cs="Bookman Old Style"/>
      <w:b/>
      <w:bCs/>
      <w:i w:val="0"/>
      <w:iCs w:val="0"/>
      <w:smallCaps w:val="0"/>
      <w:strike w:val="0"/>
      <w:sz w:val="18"/>
      <w:szCs w:val="18"/>
      <w:u w:val="none"/>
    </w:rPr>
  </w:style>
  <w:style w:type="character" w:customStyle="1" w:styleId="177Exact0">
    <w:name w:val="Основной текст (177) Exact"/>
    <w:basedOn w:val="177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7Exact1">
    <w:name w:val="Основной текст (177) Exact"/>
    <w:basedOn w:val="1770"/>
    <w:rPr>
      <w:rFonts w:ascii="Bookman Old Style" w:eastAsia="Bookman Old Style" w:hAnsi="Bookman Old Style" w:cs="Bookman Old Style"/>
      <w:b/>
      <w:bCs/>
      <w:i w:val="0"/>
      <w:iCs w:val="0"/>
      <w:smallCaps w:val="0"/>
      <w:strike w:val="0"/>
      <w:color w:val="000000"/>
      <w:spacing w:val="0"/>
      <w:w w:val="100"/>
      <w:position w:val="0"/>
      <w:sz w:val="18"/>
      <w:szCs w:val="18"/>
      <w:u w:val="single"/>
      <w:lang w:val="en-US" w:eastAsia="en-US" w:bidi="en-US"/>
    </w:rPr>
  </w:style>
  <w:style w:type="character" w:customStyle="1" w:styleId="14f0">
    <w:name w:val="Оглавление (14)_"/>
    <w:basedOn w:val="a0"/>
    <w:link w:val="14f1"/>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4f2">
    <w:name w:val="Оглавление (14)"/>
    <w:basedOn w:val="14f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4FranklinGothicBook9pt">
    <w:name w:val="Оглавление (14) + Franklin Gothic Book;9 pt;Курсив"/>
    <w:basedOn w:val="14f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148pt">
    <w:name w:val="Оглавление (14) + 8 pt"/>
    <w:basedOn w:val="14f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6f">
    <w:name w:val="Оглавление (16)_"/>
    <w:basedOn w:val="a0"/>
    <w:link w:val="16f0"/>
    <w:rPr>
      <w:rFonts w:ascii="Century Schoolbook" w:eastAsia="Century Schoolbook" w:hAnsi="Century Schoolbook" w:cs="Century Schoolbook"/>
      <w:b w:val="0"/>
      <w:bCs w:val="0"/>
      <w:i w:val="0"/>
      <w:iCs w:val="0"/>
      <w:smallCaps w:val="0"/>
      <w:strike w:val="0"/>
      <w:w w:val="50"/>
      <w:sz w:val="10"/>
      <w:szCs w:val="10"/>
      <w:u w:val="none"/>
    </w:rPr>
  </w:style>
  <w:style w:type="character" w:customStyle="1" w:styleId="16f1">
    <w:name w:val="Оглавление (16)"/>
    <w:basedOn w:val="16f"/>
    <w:rPr>
      <w:rFonts w:ascii="Century Schoolbook" w:eastAsia="Century Schoolbook" w:hAnsi="Century Schoolbook" w:cs="Century Schoolbook"/>
      <w:b w:val="0"/>
      <w:bCs w:val="0"/>
      <w:i w:val="0"/>
      <w:iCs w:val="0"/>
      <w:smallCaps w:val="0"/>
      <w:strike w:val="0"/>
      <w:color w:val="000000"/>
      <w:spacing w:val="0"/>
      <w:w w:val="50"/>
      <w:position w:val="0"/>
      <w:sz w:val="10"/>
      <w:szCs w:val="10"/>
      <w:u w:val="none"/>
      <w:lang w:val="en-US" w:eastAsia="en-US" w:bidi="en-US"/>
    </w:rPr>
  </w:style>
  <w:style w:type="character" w:customStyle="1" w:styleId="166pt100">
    <w:name w:val="Оглавление (16) + 6 pt;Курсив;Масштаб 100%"/>
    <w:basedOn w:val="16f"/>
    <w:rPr>
      <w:rFonts w:ascii="Century Schoolbook" w:eastAsia="Century Schoolbook" w:hAnsi="Century Schoolbook" w:cs="Century Schoolbook"/>
      <w:b w:val="0"/>
      <w:bCs w:val="0"/>
      <w:i/>
      <w:iCs/>
      <w:smallCaps w:val="0"/>
      <w:strike w:val="0"/>
      <w:color w:val="000000"/>
      <w:spacing w:val="0"/>
      <w:w w:val="100"/>
      <w:position w:val="0"/>
      <w:sz w:val="12"/>
      <w:szCs w:val="12"/>
      <w:u w:val="none"/>
      <w:lang w:val="en-US" w:eastAsia="en-US" w:bidi="en-US"/>
    </w:rPr>
  </w:style>
  <w:style w:type="character" w:customStyle="1" w:styleId="144">
    <w:name w:val="Заголовок №14_"/>
    <w:basedOn w:val="a0"/>
    <w:link w:val="14f3"/>
    <w:rPr>
      <w:rFonts w:ascii="Bookman Old Style" w:eastAsia="Bookman Old Style" w:hAnsi="Bookman Old Style" w:cs="Bookman Old Style"/>
      <w:b w:val="0"/>
      <w:bCs w:val="0"/>
      <w:i w:val="0"/>
      <w:iCs w:val="0"/>
      <w:smallCaps w:val="0"/>
      <w:strike w:val="0"/>
      <w:sz w:val="18"/>
      <w:szCs w:val="18"/>
      <w:u w:val="none"/>
    </w:rPr>
  </w:style>
  <w:style w:type="character" w:customStyle="1" w:styleId="14f4">
    <w:name w:val="Заголовок №14"/>
    <w:basedOn w:val="14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740">
    <w:name w:val="Основной текст (174)_"/>
    <w:basedOn w:val="a0"/>
    <w:link w:val="1741"/>
    <w:rPr>
      <w:rFonts w:ascii="Bookman Old Style" w:eastAsia="Bookman Old Style" w:hAnsi="Bookman Old Style" w:cs="Bookman Old Style"/>
      <w:b w:val="0"/>
      <w:bCs w:val="0"/>
      <w:i w:val="0"/>
      <w:iCs w:val="0"/>
      <w:smallCaps w:val="0"/>
      <w:strike w:val="0"/>
      <w:spacing w:val="-30"/>
      <w:sz w:val="21"/>
      <w:szCs w:val="21"/>
      <w:u w:val="none"/>
    </w:rPr>
  </w:style>
  <w:style w:type="character" w:customStyle="1" w:styleId="1740pt">
    <w:name w:val="Основной текст (174) + Интервал 0 pt"/>
    <w:basedOn w:val="1740"/>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en-US" w:eastAsia="en-US" w:bidi="en-US"/>
    </w:rPr>
  </w:style>
  <w:style w:type="character" w:customStyle="1" w:styleId="17485pt0pt">
    <w:name w:val="Основной текст (174) + 8;5 pt;Курсив;Интервал 0 pt"/>
    <w:basedOn w:val="1740"/>
    <w:rPr>
      <w:rFonts w:ascii="Bookman Old Style" w:eastAsia="Bookman Old Style" w:hAnsi="Bookman Old Style" w:cs="Bookman Old Style"/>
      <w:b w:val="0"/>
      <w:bCs w:val="0"/>
      <w:i/>
      <w:iCs/>
      <w:smallCaps w:val="0"/>
      <w:strike w:val="0"/>
      <w:color w:val="000000"/>
      <w:spacing w:val="10"/>
      <w:w w:val="100"/>
      <w:position w:val="0"/>
      <w:sz w:val="17"/>
      <w:szCs w:val="17"/>
      <w:u w:val="none"/>
      <w:lang w:val="en-US" w:eastAsia="en-US" w:bidi="en-US"/>
    </w:rPr>
  </w:style>
  <w:style w:type="character" w:customStyle="1" w:styleId="328">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86pt3pt">
    <w:name w:val="Колонтитул (8) + 6 pt;Интервал 3 pt"/>
    <w:basedOn w:val="89"/>
    <w:rPr>
      <w:rFonts w:ascii="Bookman Old Style" w:eastAsia="Bookman Old Style" w:hAnsi="Bookman Old Style" w:cs="Bookman Old Style"/>
      <w:b w:val="0"/>
      <w:bCs w:val="0"/>
      <w:i w:val="0"/>
      <w:iCs w:val="0"/>
      <w:smallCaps w:val="0"/>
      <w:strike w:val="0"/>
      <w:color w:val="000000"/>
      <w:spacing w:val="70"/>
      <w:w w:val="100"/>
      <w:position w:val="0"/>
      <w:sz w:val="12"/>
      <w:szCs w:val="12"/>
      <w:u w:val="none"/>
      <w:lang w:val="ru-RU" w:eastAsia="ru-RU" w:bidi="ru-RU"/>
    </w:rPr>
  </w:style>
  <w:style w:type="character" w:customStyle="1" w:styleId="810pt0">
    <w:name w:val="Колонтитул (8) + 10 pt;Курсив"/>
    <w:basedOn w:val="89"/>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eastAsia="ru-RU" w:bidi="ru-RU"/>
    </w:rPr>
  </w:style>
  <w:style w:type="character" w:customStyle="1" w:styleId="1900">
    <w:name w:val="Основной текст (190)_"/>
    <w:basedOn w:val="a0"/>
    <w:link w:val="1901"/>
    <w:rPr>
      <w:rFonts w:ascii="Corbel" w:eastAsia="Corbel" w:hAnsi="Corbel" w:cs="Corbel"/>
      <w:b w:val="0"/>
      <w:bCs w:val="0"/>
      <w:i w:val="0"/>
      <w:iCs w:val="0"/>
      <w:smallCaps w:val="0"/>
      <w:strike w:val="0"/>
      <w:sz w:val="12"/>
      <w:szCs w:val="12"/>
      <w:u w:val="none"/>
    </w:rPr>
  </w:style>
  <w:style w:type="character" w:customStyle="1" w:styleId="1902">
    <w:name w:val="Основной текст (190)"/>
    <w:basedOn w:val="1900"/>
    <w:rPr>
      <w:rFonts w:ascii="Corbel" w:eastAsia="Corbel" w:hAnsi="Corbel" w:cs="Corbel"/>
      <w:b w:val="0"/>
      <w:bCs w:val="0"/>
      <w:i w:val="0"/>
      <w:iCs w:val="0"/>
      <w:smallCaps w:val="0"/>
      <w:strike w:val="0"/>
      <w:color w:val="000000"/>
      <w:spacing w:val="0"/>
      <w:w w:val="100"/>
      <w:position w:val="0"/>
      <w:sz w:val="12"/>
      <w:szCs w:val="12"/>
      <w:u w:val="none"/>
      <w:lang w:val="en-US" w:eastAsia="en-US" w:bidi="en-US"/>
    </w:rPr>
  </w:style>
  <w:style w:type="character" w:customStyle="1" w:styleId="190CenturySchoolbook65pt">
    <w:name w:val="Основной текст (190) + Century Schoolbook;6;5 pt"/>
    <w:basedOn w:val="1900"/>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en-US" w:eastAsia="en-US" w:bidi="en-US"/>
    </w:rPr>
  </w:style>
  <w:style w:type="character" w:customStyle="1" w:styleId="1425">
    <w:name w:val="Заголовок №14 (25)_"/>
    <w:basedOn w:val="a0"/>
    <w:link w:val="1425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4251">
    <w:name w:val="Заголовок №14 (25)"/>
    <w:basedOn w:val="1425"/>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2BookmanOldStyle65pt">
    <w:name w:val="Основной текст (32) + Bookman Old Style;6;5 pt;Курсив"/>
    <w:basedOn w:val="320"/>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32BookmanOldStyle9pt0">
    <w:name w:val="Основной текст (32) + Bookman Old Style;9 p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CenturySchoolbook85pt0pt">
    <w:name w:val="Колонтитул (8) + Century Schoolbook;8;5 pt;Полужирный;Интервал 0 pt"/>
    <w:basedOn w:val="89"/>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8CenturySchoolbook65pt1pt">
    <w:name w:val="Колонтитул (8) + Century Schoolbook;6;5 pt;Курсив;Интервал 1 pt"/>
    <w:basedOn w:val="89"/>
    <w:rPr>
      <w:rFonts w:ascii="Century Schoolbook" w:eastAsia="Century Schoolbook" w:hAnsi="Century Schoolbook" w:cs="Century Schoolbook"/>
      <w:b/>
      <w:bCs/>
      <w:i/>
      <w:iCs/>
      <w:smallCaps w:val="0"/>
      <w:strike w:val="0"/>
      <w:color w:val="000000"/>
      <w:spacing w:val="20"/>
      <w:w w:val="100"/>
      <w:position w:val="0"/>
      <w:sz w:val="13"/>
      <w:szCs w:val="13"/>
      <w:u w:val="none"/>
      <w:lang w:val="en-US" w:eastAsia="en-US" w:bidi="en-US"/>
    </w:rPr>
  </w:style>
  <w:style w:type="character" w:customStyle="1" w:styleId="148pt0">
    <w:name w:val="Оглавление (14) + 8 pt;Полужирный"/>
    <w:basedOn w:val="14f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47pt">
    <w:name w:val="Оглавление (14) + 7 pt;Полужирный"/>
    <w:basedOn w:val="14f0"/>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14-1pt">
    <w:name w:val="Оглавление (14) + Интервал -1 pt"/>
    <w:basedOn w:val="14f0"/>
    <w:rPr>
      <w:rFonts w:ascii="Century Schoolbook" w:eastAsia="Century Schoolbook" w:hAnsi="Century Schoolbook" w:cs="Century Schoolbook"/>
      <w:b w:val="0"/>
      <w:bCs w:val="0"/>
      <w:i w:val="0"/>
      <w:iCs w:val="0"/>
      <w:smallCaps w:val="0"/>
      <w:strike w:val="0"/>
      <w:color w:val="000000"/>
      <w:spacing w:val="-30"/>
      <w:w w:val="100"/>
      <w:position w:val="0"/>
      <w:sz w:val="17"/>
      <w:szCs w:val="17"/>
      <w:u w:val="none"/>
      <w:lang w:val="en-US" w:eastAsia="en-US" w:bidi="en-US"/>
    </w:rPr>
  </w:style>
  <w:style w:type="character" w:customStyle="1" w:styleId="143pt">
    <w:name w:val="Оглавление (14) + Интервал 3 pt"/>
    <w:basedOn w:val="14f0"/>
    <w:rPr>
      <w:rFonts w:ascii="Century Schoolbook" w:eastAsia="Century Schoolbook" w:hAnsi="Century Schoolbook" w:cs="Century Schoolbook"/>
      <w:b w:val="0"/>
      <w:bCs w:val="0"/>
      <w:i w:val="0"/>
      <w:iCs w:val="0"/>
      <w:smallCaps w:val="0"/>
      <w:strike w:val="0"/>
      <w:color w:val="000000"/>
      <w:spacing w:val="60"/>
      <w:w w:val="100"/>
      <w:position w:val="0"/>
      <w:sz w:val="17"/>
      <w:szCs w:val="17"/>
      <w:u w:val="none"/>
      <w:lang w:val="en-US" w:eastAsia="en-US" w:bidi="en-US"/>
    </w:rPr>
  </w:style>
  <w:style w:type="character" w:customStyle="1" w:styleId="14BookmanOldStyle9pt">
    <w:name w:val="Оглавление (14) + Bookman Old Style;9 pt;Полужирный"/>
    <w:basedOn w:val="14f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d">
    <w:name w:val="Оглавление (17)_"/>
    <w:basedOn w:val="a0"/>
    <w:link w:val="17e"/>
    <w:rPr>
      <w:rFonts w:ascii="Bookman Old Style" w:eastAsia="Bookman Old Style" w:hAnsi="Bookman Old Style" w:cs="Bookman Old Style"/>
      <w:b w:val="0"/>
      <w:bCs w:val="0"/>
      <w:i w:val="0"/>
      <w:iCs w:val="0"/>
      <w:smallCaps w:val="0"/>
      <w:strike w:val="0"/>
      <w:sz w:val="20"/>
      <w:szCs w:val="20"/>
      <w:u w:val="none"/>
    </w:rPr>
  </w:style>
  <w:style w:type="character" w:customStyle="1" w:styleId="17f">
    <w:name w:val="Оглавление (17)"/>
    <w:basedOn w:val="17d"/>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8a">
    <w:name w:val="Оглавление (18)_"/>
    <w:basedOn w:val="a0"/>
    <w:link w:val="18b"/>
    <w:rPr>
      <w:rFonts w:ascii="Bookman Old Style" w:eastAsia="Bookman Old Style" w:hAnsi="Bookman Old Style" w:cs="Bookman Old Style"/>
      <w:b/>
      <w:bCs/>
      <w:i w:val="0"/>
      <w:iCs w:val="0"/>
      <w:smallCaps w:val="0"/>
      <w:strike w:val="0"/>
      <w:spacing w:val="0"/>
      <w:sz w:val="18"/>
      <w:szCs w:val="18"/>
      <w:u w:val="none"/>
    </w:rPr>
  </w:style>
  <w:style w:type="character" w:customStyle="1" w:styleId="18c">
    <w:name w:val="Оглавление (18)"/>
    <w:basedOn w:val="18a"/>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8LucidaSansUnicode65pt">
    <w:name w:val="Оглавление (18) + Lucida Sans Unicode;6;5 pt;Не полужирный;Курсив"/>
    <w:basedOn w:val="18a"/>
    <w:rPr>
      <w:rFonts w:ascii="Lucida Sans Unicode" w:eastAsia="Lucida Sans Unicode" w:hAnsi="Lucida Sans Unicode" w:cs="Lucida Sans Unicode"/>
      <w:b/>
      <w:bCs/>
      <w:i/>
      <w:iCs/>
      <w:smallCaps w:val="0"/>
      <w:strike w:val="0"/>
      <w:color w:val="000000"/>
      <w:spacing w:val="0"/>
      <w:w w:val="100"/>
      <w:position w:val="0"/>
      <w:sz w:val="13"/>
      <w:szCs w:val="13"/>
      <w:u w:val="none"/>
      <w:lang w:val="en-US" w:eastAsia="en-US" w:bidi="en-US"/>
    </w:rPr>
  </w:style>
  <w:style w:type="character" w:customStyle="1" w:styleId="14BookmanOldStyle10pt">
    <w:name w:val="Оглавление (14) + Bookman Old Style;10 pt;Курсив"/>
    <w:basedOn w:val="14f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4BookmanOldStyle10pt0">
    <w:name w:val="Оглавление (14) + Bookman Old Style;10 pt"/>
    <w:basedOn w:val="14f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94">
    <w:name w:val="Оглавление (19)_"/>
    <w:basedOn w:val="a0"/>
    <w:link w:val="195"/>
    <w:rPr>
      <w:rFonts w:ascii="Bookman Old Style" w:eastAsia="Bookman Old Style" w:hAnsi="Bookman Old Style" w:cs="Bookman Old Style"/>
      <w:b/>
      <w:bCs/>
      <w:i w:val="0"/>
      <w:iCs w:val="0"/>
      <w:smallCaps w:val="0"/>
      <w:strike w:val="0"/>
      <w:spacing w:val="0"/>
      <w:sz w:val="18"/>
      <w:szCs w:val="18"/>
      <w:u w:val="none"/>
    </w:rPr>
  </w:style>
  <w:style w:type="character" w:customStyle="1" w:styleId="196">
    <w:name w:val="Оглавление (19)"/>
    <w:basedOn w:val="19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2BookmanOldStyle55pt">
    <w:name w:val="Основной текст (32) + Bookman Old Style;5;5 pt;Полужирный"/>
    <w:basedOn w:val="320"/>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329">
    <w:name w:val="Основной текст (32) + Малые прописные"/>
    <w:basedOn w:val="320"/>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en-US" w:eastAsia="en-US" w:bidi="en-US"/>
    </w:rPr>
  </w:style>
  <w:style w:type="character" w:customStyle="1" w:styleId="328pt1">
    <w:name w:val="Основной текст (32) + 8 pt;Полужирный"/>
    <w:basedOn w:val="32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327pt">
    <w:name w:val="Основной текст (32) + 7 pt;Полужирный"/>
    <w:basedOn w:val="320"/>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1910">
    <w:name w:val="Основной текст (191)_"/>
    <w:basedOn w:val="a0"/>
    <w:link w:val="1911"/>
    <w:rPr>
      <w:rFonts w:ascii="Bookman Old Style" w:eastAsia="Bookman Old Style" w:hAnsi="Bookman Old Style" w:cs="Bookman Old Style"/>
      <w:b w:val="0"/>
      <w:bCs w:val="0"/>
      <w:i w:val="0"/>
      <w:iCs w:val="0"/>
      <w:smallCaps w:val="0"/>
      <w:strike w:val="0"/>
      <w:sz w:val="13"/>
      <w:szCs w:val="13"/>
      <w:u w:val="none"/>
      <w:lang w:val="ru-RU" w:eastAsia="ru-RU" w:bidi="ru-RU"/>
    </w:rPr>
  </w:style>
  <w:style w:type="character" w:customStyle="1" w:styleId="1912">
    <w:name w:val="Основной текст (191)"/>
    <w:basedOn w:val="1910"/>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ru-RU" w:eastAsia="ru-RU" w:bidi="ru-RU"/>
    </w:rPr>
  </w:style>
  <w:style w:type="character" w:customStyle="1" w:styleId="1920">
    <w:name w:val="Основной текст (192)_"/>
    <w:basedOn w:val="a0"/>
    <w:link w:val="1921"/>
    <w:rPr>
      <w:rFonts w:ascii="Lucida Sans Unicode" w:eastAsia="Lucida Sans Unicode" w:hAnsi="Lucida Sans Unicode" w:cs="Lucida Sans Unicode"/>
      <w:b w:val="0"/>
      <w:bCs w:val="0"/>
      <w:i w:val="0"/>
      <w:iCs w:val="0"/>
      <w:smallCaps w:val="0"/>
      <w:strike w:val="0"/>
      <w:w w:val="100"/>
      <w:sz w:val="13"/>
      <w:szCs w:val="13"/>
      <w:u w:val="none"/>
    </w:rPr>
  </w:style>
  <w:style w:type="character" w:customStyle="1" w:styleId="1922">
    <w:name w:val="Основной текст (192)"/>
    <w:basedOn w:val="1920"/>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lang w:val="en-US" w:eastAsia="en-US" w:bidi="en-US"/>
    </w:rPr>
  </w:style>
  <w:style w:type="character" w:customStyle="1" w:styleId="32FranklinGothicBook9pt2pt0">
    <w:name w:val="Основной текст (32) + Franklin Gothic Book;9 pt;Курсив;Интервал 2 pt"/>
    <w:basedOn w:val="320"/>
    <w:rPr>
      <w:rFonts w:ascii="Franklin Gothic Book" w:eastAsia="Franklin Gothic Book" w:hAnsi="Franklin Gothic Book" w:cs="Franklin Gothic Book"/>
      <w:b w:val="0"/>
      <w:bCs w:val="0"/>
      <w:i/>
      <w:iCs/>
      <w:smallCaps w:val="0"/>
      <w:strike w:val="0"/>
      <w:color w:val="000000"/>
      <w:spacing w:val="50"/>
      <w:w w:val="100"/>
      <w:position w:val="0"/>
      <w:sz w:val="18"/>
      <w:szCs w:val="18"/>
      <w:u w:val="none"/>
      <w:lang w:val="ru-RU" w:eastAsia="ru-RU" w:bidi="ru-RU"/>
    </w:rPr>
  </w:style>
  <w:style w:type="character" w:customStyle="1" w:styleId="32BookmanOldStyle8pt0">
    <w:name w:val="Основной текст (32) + Bookman Old Style;8 pt"/>
    <w:basedOn w:val="32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ru-RU" w:eastAsia="ru-RU" w:bidi="ru-RU"/>
    </w:rPr>
  </w:style>
  <w:style w:type="character" w:customStyle="1" w:styleId="32MSReferenceSansSerif65pt">
    <w:name w:val="Основной текст (32) + MS Reference Sans Serif;6;5 pt;Курсив"/>
    <w:basedOn w:val="32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ru-RU" w:eastAsia="ru-RU" w:bidi="ru-RU"/>
    </w:rPr>
  </w:style>
  <w:style w:type="character" w:customStyle="1" w:styleId="32FranklinGothicBook9pt2">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03">
    <w:name w:val="Оглавление (20)_"/>
    <w:basedOn w:val="a0"/>
    <w:link w:val="204"/>
    <w:rPr>
      <w:rFonts w:ascii="Bookman Old Style" w:eastAsia="Bookman Old Style" w:hAnsi="Bookman Old Style" w:cs="Bookman Old Style"/>
      <w:b w:val="0"/>
      <w:bCs w:val="0"/>
      <w:i/>
      <w:iCs/>
      <w:smallCaps w:val="0"/>
      <w:strike w:val="0"/>
      <w:sz w:val="12"/>
      <w:szCs w:val="12"/>
      <w:u w:val="none"/>
    </w:rPr>
  </w:style>
  <w:style w:type="character" w:customStyle="1" w:styleId="2055pt18pt">
    <w:name w:val="Оглавление (20) + 5;5 pt;Полужирный;Не курсив;Интервал 18 pt"/>
    <w:basedOn w:val="203"/>
    <w:rPr>
      <w:rFonts w:ascii="Bookman Old Style" w:eastAsia="Bookman Old Style" w:hAnsi="Bookman Old Style" w:cs="Bookman Old Style"/>
      <w:b/>
      <w:bCs/>
      <w:i/>
      <w:iCs/>
      <w:smallCaps w:val="0"/>
      <w:strike w:val="0"/>
      <w:color w:val="000000"/>
      <w:spacing w:val="360"/>
      <w:w w:val="100"/>
      <w:position w:val="0"/>
      <w:sz w:val="11"/>
      <w:szCs w:val="11"/>
      <w:u w:val="none"/>
      <w:lang w:val="en-US" w:eastAsia="en-US" w:bidi="en-US"/>
    </w:rPr>
  </w:style>
  <w:style w:type="character" w:customStyle="1" w:styleId="205">
    <w:name w:val="Оглавление (20)"/>
    <w:basedOn w:val="203"/>
    <w:rPr>
      <w:rFonts w:ascii="Bookman Old Style" w:eastAsia="Bookman Old Style" w:hAnsi="Bookman Old Style" w:cs="Bookman Old Style"/>
      <w:b w:val="0"/>
      <w:bCs w:val="0"/>
      <w:i/>
      <w:iCs/>
      <w:smallCaps w:val="0"/>
      <w:strike w:val="0"/>
      <w:color w:val="000000"/>
      <w:spacing w:val="0"/>
      <w:w w:val="100"/>
      <w:position w:val="0"/>
      <w:sz w:val="12"/>
      <w:szCs w:val="12"/>
      <w:u w:val="none"/>
      <w:lang w:val="en-US" w:eastAsia="en-US" w:bidi="en-US"/>
    </w:rPr>
  </w:style>
  <w:style w:type="character" w:customStyle="1" w:styleId="5e">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32a">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2BookmanOldStyle75pt1">
    <w:name w:val="Основной текст (32) + Bookman Old Style;7;5 pt;Полужирный"/>
    <w:basedOn w:val="32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32BookmanOldStyle95pt0">
    <w:name w:val="Основной текст (32) + Bookman Old Style;9;5 pt;Курсив"/>
    <w:basedOn w:val="320"/>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32BookmanOldStyle9pt1">
    <w:name w:val="Основной текст (32) + Bookman Old Style;9 p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940">
    <w:name w:val="Основной текст (194)_"/>
    <w:basedOn w:val="a0"/>
    <w:link w:val="1941"/>
    <w:rPr>
      <w:rFonts w:ascii="Bookman Old Style" w:eastAsia="Bookman Old Style" w:hAnsi="Bookman Old Style" w:cs="Bookman Old Style"/>
      <w:b w:val="0"/>
      <w:bCs w:val="0"/>
      <w:i w:val="0"/>
      <w:iCs w:val="0"/>
      <w:smallCaps w:val="0"/>
      <w:strike w:val="0"/>
      <w:spacing w:val="0"/>
      <w:sz w:val="11"/>
      <w:szCs w:val="11"/>
      <w:u w:val="none"/>
    </w:rPr>
  </w:style>
  <w:style w:type="character" w:customStyle="1" w:styleId="1942">
    <w:name w:val="Основной текст (194)"/>
    <w:basedOn w:val="1940"/>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5CenturySchoolbook85pt">
    <w:name w:val="Основной текст (5) + Century Schoolbook;8;5 pt;Не полужирный"/>
    <w:basedOn w:val="53"/>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5f">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5CenturySchoolbook85pt0">
    <w:name w:val="Основной текст (5) + Century Schoolbook;8;5 pt;Не полужирный"/>
    <w:basedOn w:val="53"/>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5Corbel7pt-1pt">
    <w:name w:val="Основной текст (5) + Corbel;7 pt;Не полужирный;Курсив;Интервал -1 pt"/>
    <w:basedOn w:val="53"/>
    <w:rPr>
      <w:rFonts w:ascii="Corbel" w:eastAsia="Corbel" w:hAnsi="Corbel" w:cs="Corbel"/>
      <w:b/>
      <w:bCs/>
      <w:i/>
      <w:iCs/>
      <w:smallCaps w:val="0"/>
      <w:strike w:val="0"/>
      <w:color w:val="000000"/>
      <w:spacing w:val="-20"/>
      <w:w w:val="100"/>
      <w:position w:val="0"/>
      <w:sz w:val="14"/>
      <w:szCs w:val="14"/>
      <w:u w:val="none"/>
      <w:lang w:val="en-US" w:eastAsia="en-US" w:bidi="en-US"/>
    </w:rPr>
  </w:style>
  <w:style w:type="character" w:customStyle="1" w:styleId="5FranklinGothicBook9pt">
    <w:name w:val="Основной текст (5) + Franklin Gothic Book;9 pt;Не полужирный;Курсив"/>
    <w:basedOn w:val="53"/>
    <w:rPr>
      <w:rFonts w:ascii="Franklin Gothic Book" w:eastAsia="Franklin Gothic Book" w:hAnsi="Franklin Gothic Book" w:cs="Franklin Gothic Book"/>
      <w:b/>
      <w:bCs/>
      <w:i/>
      <w:iCs/>
      <w:smallCaps w:val="0"/>
      <w:strike w:val="0"/>
      <w:color w:val="000000"/>
      <w:spacing w:val="0"/>
      <w:w w:val="100"/>
      <w:position w:val="0"/>
      <w:sz w:val="18"/>
      <w:szCs w:val="18"/>
      <w:u w:val="none"/>
      <w:lang w:val="en-US" w:eastAsia="en-US" w:bidi="en-US"/>
    </w:rPr>
  </w:style>
  <w:style w:type="character" w:customStyle="1" w:styleId="32BookmanOldStyle7pt">
    <w:name w:val="Основной текст (32) + Bookman Old Style;7 pt;Полужирный"/>
    <w:basedOn w:val="320"/>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8CenturySchoolbook8pt0">
    <w:name w:val="Колонтитул (8) + Century Schoolbook;8 pt"/>
    <w:basedOn w:val="89"/>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4f5">
    <w:name w:val="Оглавление (14)"/>
    <w:basedOn w:val="14f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14">
    <w:name w:val="Оглавление (21)_"/>
    <w:basedOn w:val="a0"/>
    <w:link w:val="215"/>
    <w:rPr>
      <w:rFonts w:ascii="Franklin Gothic Book" w:eastAsia="Franklin Gothic Book" w:hAnsi="Franklin Gothic Book" w:cs="Franklin Gothic Book"/>
      <w:b w:val="0"/>
      <w:bCs w:val="0"/>
      <w:i/>
      <w:iCs/>
      <w:smallCaps w:val="0"/>
      <w:strike w:val="0"/>
      <w:sz w:val="18"/>
      <w:szCs w:val="18"/>
      <w:u w:val="none"/>
    </w:rPr>
  </w:style>
  <w:style w:type="character" w:customStyle="1" w:styleId="216">
    <w:name w:val="Оглавление (21)"/>
    <w:basedOn w:val="214"/>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1CenturySchoolbook85pt">
    <w:name w:val="Оглавление (21) + Century Schoolbook;8;5 pt;Не курсив"/>
    <w:basedOn w:val="214"/>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4BookmanOldStyle55pt18pt">
    <w:name w:val="Оглавление (14) + Bookman Old Style;5;5 pt;Полужирный;Интервал 18 pt"/>
    <w:basedOn w:val="14f0"/>
    <w:rPr>
      <w:rFonts w:ascii="Bookman Old Style" w:eastAsia="Bookman Old Style" w:hAnsi="Bookman Old Style" w:cs="Bookman Old Style"/>
      <w:b/>
      <w:bCs/>
      <w:i w:val="0"/>
      <w:iCs w:val="0"/>
      <w:smallCaps w:val="0"/>
      <w:strike w:val="0"/>
      <w:color w:val="000000"/>
      <w:spacing w:val="360"/>
      <w:w w:val="100"/>
      <w:position w:val="0"/>
      <w:sz w:val="11"/>
      <w:szCs w:val="11"/>
      <w:u w:val="none"/>
      <w:lang w:val="en-US" w:eastAsia="en-US" w:bidi="en-US"/>
    </w:rPr>
  </w:style>
  <w:style w:type="character" w:customStyle="1" w:styleId="1950">
    <w:name w:val="Основной текст (195)_"/>
    <w:basedOn w:val="a0"/>
    <w:link w:val="1951"/>
    <w:rPr>
      <w:rFonts w:ascii="AngsanaUPC" w:eastAsia="AngsanaUPC" w:hAnsi="AngsanaUPC" w:cs="AngsanaUPC"/>
      <w:b/>
      <w:bCs/>
      <w:i w:val="0"/>
      <w:iCs w:val="0"/>
      <w:smallCaps w:val="0"/>
      <w:strike w:val="0"/>
      <w:sz w:val="26"/>
      <w:szCs w:val="26"/>
      <w:u w:val="none"/>
    </w:rPr>
  </w:style>
  <w:style w:type="character" w:customStyle="1" w:styleId="1952">
    <w:name w:val="Основной текст (195)"/>
    <w:basedOn w:val="1950"/>
    <w:rPr>
      <w:rFonts w:ascii="AngsanaUPC" w:eastAsia="AngsanaUPC" w:hAnsi="AngsanaUPC" w:cs="AngsanaUPC"/>
      <w:b/>
      <w:bCs/>
      <w:i w:val="0"/>
      <w:iCs w:val="0"/>
      <w:smallCaps w:val="0"/>
      <w:strike w:val="0"/>
      <w:color w:val="000000"/>
      <w:spacing w:val="0"/>
      <w:w w:val="100"/>
      <w:position w:val="0"/>
      <w:sz w:val="26"/>
      <w:szCs w:val="26"/>
      <w:u w:val="none"/>
      <w:lang w:val="en-US" w:eastAsia="en-US" w:bidi="en-US"/>
    </w:rPr>
  </w:style>
  <w:style w:type="character" w:customStyle="1" w:styleId="1960">
    <w:name w:val="Основной текст (196)_"/>
    <w:basedOn w:val="a0"/>
    <w:link w:val="1961"/>
    <w:rPr>
      <w:rFonts w:ascii="AngsanaUPC" w:eastAsia="AngsanaUPC" w:hAnsi="AngsanaUPC" w:cs="AngsanaUPC"/>
      <w:b w:val="0"/>
      <w:bCs w:val="0"/>
      <w:i w:val="0"/>
      <w:iCs w:val="0"/>
      <w:smallCaps w:val="0"/>
      <w:strike w:val="0"/>
      <w:sz w:val="24"/>
      <w:szCs w:val="24"/>
      <w:u w:val="none"/>
    </w:rPr>
  </w:style>
  <w:style w:type="character" w:customStyle="1" w:styleId="1962">
    <w:name w:val="Основной текст (196)"/>
    <w:basedOn w:val="1960"/>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31CenturySchoolbook85pt0pt1">
    <w:name w:val="Основной текст (31) + Century Schoolbook;8;5 pt;Не курсив;Интервал 0 pt"/>
    <w:basedOn w:val="310"/>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310pt2">
    <w:name w:val="Основной текст (31) + Интервал 0 pt"/>
    <w:basedOn w:val="31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620pt2">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628pt0pt0">
    <w:name w:val="Основной текст (62) + 8 pt;Курсив;Интервал 0 pt"/>
    <w:basedOn w:val="620"/>
    <w:rPr>
      <w:rFonts w:ascii="Century Schoolbook" w:eastAsia="Century Schoolbook" w:hAnsi="Century Schoolbook" w:cs="Century Schoolbook"/>
      <w:b w:val="0"/>
      <w:bCs w:val="0"/>
      <w:i/>
      <w:iCs/>
      <w:smallCaps w:val="0"/>
      <w:strike w:val="0"/>
      <w:color w:val="000000"/>
      <w:spacing w:val="-10"/>
      <w:w w:val="100"/>
      <w:position w:val="0"/>
      <w:sz w:val="16"/>
      <w:szCs w:val="16"/>
      <w:u w:val="none"/>
      <w:lang w:val="en-US" w:eastAsia="en-US" w:bidi="en-US"/>
    </w:rPr>
  </w:style>
  <w:style w:type="character" w:customStyle="1" w:styleId="620pt3">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97">
    <w:name w:val="Основной текст (197)_"/>
    <w:basedOn w:val="a0"/>
    <w:link w:val="1970"/>
    <w:rPr>
      <w:rFonts w:ascii="Century Schoolbook" w:eastAsia="Century Schoolbook" w:hAnsi="Century Schoolbook" w:cs="Century Schoolbook"/>
      <w:b w:val="0"/>
      <w:bCs w:val="0"/>
      <w:i w:val="0"/>
      <w:iCs w:val="0"/>
      <w:smallCaps w:val="0"/>
      <w:strike w:val="0"/>
      <w:sz w:val="12"/>
      <w:szCs w:val="12"/>
      <w:u w:val="none"/>
    </w:rPr>
  </w:style>
  <w:style w:type="character" w:customStyle="1" w:styleId="1971">
    <w:name w:val="Основной текст (197)"/>
    <w:basedOn w:val="197"/>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en-US" w:eastAsia="en-US" w:bidi="en-US"/>
    </w:rPr>
  </w:style>
  <w:style w:type="character" w:customStyle="1" w:styleId="19785pt">
    <w:name w:val="Основной текст (197) + 8;5 pt"/>
    <w:basedOn w:val="197"/>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98">
    <w:name w:val="Основной текст (198)_"/>
    <w:basedOn w:val="a0"/>
    <w:link w:val="1980"/>
    <w:rPr>
      <w:rFonts w:ascii="Century Schoolbook" w:eastAsia="Century Schoolbook" w:hAnsi="Century Schoolbook" w:cs="Century Schoolbook"/>
      <w:b w:val="0"/>
      <w:bCs w:val="0"/>
      <w:i w:val="0"/>
      <w:iCs w:val="0"/>
      <w:smallCaps w:val="0"/>
      <w:strike w:val="0"/>
      <w:sz w:val="14"/>
      <w:szCs w:val="14"/>
      <w:u w:val="none"/>
    </w:rPr>
  </w:style>
  <w:style w:type="character" w:customStyle="1" w:styleId="1981">
    <w:name w:val="Основной текст (198)"/>
    <w:basedOn w:val="198"/>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265pt3">
    <w:name w:val="Основной текст (2) + 6;5 pt"/>
    <w:basedOn w:val="22"/>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en-US" w:eastAsia="en-US" w:bidi="en-US"/>
    </w:rPr>
  </w:style>
  <w:style w:type="character" w:customStyle="1" w:styleId="2CenturySchoolbook85pt1">
    <w:name w:val="Основной текст (2) + Century Schoolbook;8;5 pt"/>
    <w:basedOn w:val="2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paragraph" w:customStyle="1" w:styleId="a5">
    <w:name w:val="Сноска"/>
    <w:basedOn w:val="a"/>
    <w:link w:val="a4"/>
    <w:pPr>
      <w:shd w:val="clear" w:color="auto" w:fill="FFFFFF"/>
      <w:spacing w:line="226" w:lineRule="exact"/>
      <w:ind w:hanging="400"/>
    </w:pPr>
    <w:rPr>
      <w:rFonts w:ascii="Bookman Old Style" w:eastAsia="Bookman Old Style" w:hAnsi="Bookman Old Style" w:cs="Bookman Old Style"/>
      <w:sz w:val="18"/>
      <w:szCs w:val="18"/>
    </w:rPr>
  </w:style>
  <w:style w:type="paragraph" w:customStyle="1" w:styleId="20">
    <w:name w:val="Сноска (2)"/>
    <w:basedOn w:val="a"/>
    <w:link w:val="2"/>
    <w:pPr>
      <w:shd w:val="clear" w:color="auto" w:fill="FFFFFF"/>
      <w:spacing w:line="226" w:lineRule="exact"/>
      <w:jc w:val="both"/>
    </w:pPr>
    <w:rPr>
      <w:rFonts w:ascii="Bookman Old Style" w:eastAsia="Bookman Old Style" w:hAnsi="Bookman Old Style" w:cs="Bookman Old Style"/>
      <w:i/>
      <w:iCs/>
      <w:sz w:val="19"/>
      <w:szCs w:val="19"/>
    </w:rPr>
  </w:style>
  <w:style w:type="paragraph" w:customStyle="1" w:styleId="30">
    <w:name w:val="Сноска (3)"/>
    <w:basedOn w:val="a"/>
    <w:link w:val="3"/>
    <w:pPr>
      <w:shd w:val="clear" w:color="auto" w:fill="FFFFFF"/>
      <w:spacing w:after="120" w:line="0" w:lineRule="atLeast"/>
    </w:pPr>
    <w:rPr>
      <w:rFonts w:ascii="Century Schoolbook" w:eastAsia="Century Schoolbook" w:hAnsi="Century Schoolbook" w:cs="Century Schoolbook"/>
      <w:spacing w:val="20"/>
      <w:sz w:val="16"/>
      <w:szCs w:val="16"/>
    </w:rPr>
  </w:style>
  <w:style w:type="paragraph" w:customStyle="1" w:styleId="40">
    <w:name w:val="Сноска (4)"/>
    <w:basedOn w:val="a"/>
    <w:link w:val="4"/>
    <w:pPr>
      <w:shd w:val="clear" w:color="auto" w:fill="FFFFFF"/>
      <w:spacing w:line="230" w:lineRule="exact"/>
      <w:ind w:firstLine="360"/>
      <w:jc w:val="both"/>
    </w:pPr>
    <w:rPr>
      <w:rFonts w:ascii="Bookman Old Style" w:eastAsia="Bookman Old Style" w:hAnsi="Bookman Old Style" w:cs="Bookman Old Style"/>
      <w:b/>
      <w:bCs/>
      <w:sz w:val="18"/>
      <w:szCs w:val="18"/>
    </w:rPr>
  </w:style>
  <w:style w:type="paragraph" w:customStyle="1" w:styleId="50">
    <w:name w:val="Сноска (5)"/>
    <w:basedOn w:val="a"/>
    <w:link w:val="5"/>
    <w:pPr>
      <w:shd w:val="clear" w:color="auto" w:fill="FFFFFF"/>
      <w:spacing w:line="0" w:lineRule="atLeast"/>
    </w:pPr>
    <w:rPr>
      <w:rFonts w:ascii="Bookman Old Style" w:eastAsia="Bookman Old Style" w:hAnsi="Bookman Old Style" w:cs="Bookman Old Style"/>
      <w:b/>
      <w:bCs/>
      <w:sz w:val="13"/>
      <w:szCs w:val="13"/>
    </w:rPr>
  </w:style>
  <w:style w:type="paragraph" w:customStyle="1" w:styleId="60">
    <w:name w:val="Сноска (6)"/>
    <w:basedOn w:val="a"/>
    <w:link w:val="6"/>
    <w:pPr>
      <w:shd w:val="clear" w:color="auto" w:fill="FFFFFF"/>
      <w:spacing w:line="278" w:lineRule="exact"/>
    </w:pPr>
    <w:rPr>
      <w:rFonts w:ascii="MS Reference Sans Serif" w:eastAsia="MS Reference Sans Serif" w:hAnsi="MS Reference Sans Serif" w:cs="MS Reference Sans Serif"/>
      <w:spacing w:val="-20"/>
      <w:sz w:val="11"/>
      <w:szCs w:val="11"/>
    </w:rPr>
  </w:style>
  <w:style w:type="paragraph" w:customStyle="1" w:styleId="70">
    <w:name w:val="Сноска (7)"/>
    <w:basedOn w:val="a"/>
    <w:link w:val="7"/>
    <w:pPr>
      <w:shd w:val="clear" w:color="auto" w:fill="FFFFFF"/>
      <w:spacing w:line="0" w:lineRule="atLeast"/>
      <w:jc w:val="both"/>
    </w:pPr>
    <w:rPr>
      <w:rFonts w:ascii="Bookman Old Style" w:eastAsia="Bookman Old Style" w:hAnsi="Bookman Old Style" w:cs="Bookman Old Style"/>
      <w:b/>
      <w:bCs/>
      <w:sz w:val="18"/>
      <w:szCs w:val="18"/>
    </w:rPr>
  </w:style>
  <w:style w:type="paragraph" w:customStyle="1" w:styleId="80">
    <w:name w:val="Сноска (8)"/>
    <w:basedOn w:val="a"/>
    <w:link w:val="8"/>
    <w:pPr>
      <w:shd w:val="clear" w:color="auto" w:fill="FFFFFF"/>
      <w:spacing w:line="0" w:lineRule="atLeast"/>
      <w:jc w:val="right"/>
    </w:pPr>
    <w:rPr>
      <w:rFonts w:ascii="Bookman Old Style" w:eastAsia="Bookman Old Style" w:hAnsi="Bookman Old Style" w:cs="Bookman Old Style"/>
      <w:b/>
      <w:bCs/>
      <w:spacing w:val="20"/>
      <w:sz w:val="18"/>
      <w:szCs w:val="18"/>
    </w:rPr>
  </w:style>
  <w:style w:type="paragraph" w:customStyle="1" w:styleId="90">
    <w:name w:val="Сноска (9)"/>
    <w:basedOn w:val="a"/>
    <w:link w:val="9"/>
    <w:pPr>
      <w:shd w:val="clear" w:color="auto" w:fill="FFFFFF"/>
      <w:spacing w:line="259" w:lineRule="exact"/>
      <w:jc w:val="both"/>
    </w:pPr>
    <w:rPr>
      <w:rFonts w:ascii="Bookman Old Style" w:eastAsia="Bookman Old Style" w:hAnsi="Bookman Old Style" w:cs="Bookman Old Style"/>
      <w:sz w:val="20"/>
      <w:szCs w:val="20"/>
    </w:rPr>
  </w:style>
  <w:style w:type="paragraph" w:customStyle="1" w:styleId="100">
    <w:name w:val="Сноска (10)"/>
    <w:basedOn w:val="a"/>
    <w:link w:val="10"/>
    <w:pPr>
      <w:shd w:val="clear" w:color="auto" w:fill="FFFFFF"/>
      <w:spacing w:line="240" w:lineRule="exact"/>
      <w:jc w:val="center"/>
    </w:pPr>
    <w:rPr>
      <w:rFonts w:ascii="Century Schoolbook" w:eastAsia="Century Schoolbook" w:hAnsi="Century Schoolbook" w:cs="Century Schoolbook"/>
      <w:sz w:val="17"/>
      <w:szCs w:val="17"/>
    </w:rPr>
  </w:style>
  <w:style w:type="paragraph" w:customStyle="1" w:styleId="110">
    <w:name w:val="Сноска (11)"/>
    <w:basedOn w:val="a"/>
    <w:link w:val="11"/>
    <w:pPr>
      <w:shd w:val="clear" w:color="auto" w:fill="FFFFFF"/>
      <w:spacing w:before="60" w:after="180" w:line="0" w:lineRule="atLeast"/>
    </w:pPr>
    <w:rPr>
      <w:rFonts w:ascii="Bookman Old Style" w:eastAsia="Bookman Old Style" w:hAnsi="Bookman Old Style" w:cs="Bookman Old Style"/>
      <w:b/>
      <w:bCs/>
      <w:sz w:val="14"/>
      <w:szCs w:val="14"/>
    </w:rPr>
  </w:style>
  <w:style w:type="paragraph" w:customStyle="1" w:styleId="23">
    <w:name w:val="Основной текст (2)"/>
    <w:basedOn w:val="a"/>
    <w:link w:val="22"/>
    <w:pPr>
      <w:shd w:val="clear" w:color="auto" w:fill="FFFFFF"/>
      <w:spacing w:after="1440" w:line="230" w:lineRule="exact"/>
      <w:ind w:hanging="2080"/>
      <w:jc w:val="center"/>
    </w:pPr>
    <w:rPr>
      <w:rFonts w:ascii="Bookman Old Style" w:eastAsia="Bookman Old Style" w:hAnsi="Bookman Old Style" w:cs="Bookman Old Style"/>
      <w:sz w:val="18"/>
      <w:szCs w:val="18"/>
    </w:rPr>
  </w:style>
  <w:style w:type="paragraph" w:customStyle="1" w:styleId="33">
    <w:name w:val="Основной текст (3)"/>
    <w:basedOn w:val="a"/>
    <w:link w:val="32"/>
    <w:pPr>
      <w:shd w:val="clear" w:color="auto" w:fill="FFFFFF"/>
      <w:spacing w:before="240" w:after="3300" w:line="235" w:lineRule="exact"/>
      <w:ind w:hanging="460"/>
      <w:jc w:val="center"/>
    </w:pPr>
    <w:rPr>
      <w:rFonts w:ascii="Bookman Old Style" w:eastAsia="Bookman Old Style" w:hAnsi="Bookman Old Style" w:cs="Bookman Old Style"/>
      <w:i/>
      <w:iCs/>
      <w:sz w:val="19"/>
      <w:szCs w:val="19"/>
    </w:rPr>
  </w:style>
  <w:style w:type="paragraph" w:customStyle="1" w:styleId="25">
    <w:name w:val="Подпись к таблице (2)"/>
    <w:basedOn w:val="a"/>
    <w:link w:val="2Exact"/>
    <w:pPr>
      <w:shd w:val="clear" w:color="auto" w:fill="FFFFFF"/>
      <w:spacing w:line="0" w:lineRule="atLeast"/>
    </w:pPr>
    <w:rPr>
      <w:rFonts w:ascii="Bookman Old Style" w:eastAsia="Bookman Old Style" w:hAnsi="Bookman Old Style" w:cs="Bookman Old Style"/>
      <w:b/>
      <w:bCs/>
      <w:sz w:val="15"/>
      <w:szCs w:val="15"/>
    </w:rPr>
  </w:style>
  <w:style w:type="paragraph" w:customStyle="1" w:styleId="28">
    <w:name w:val="Оглавление (2)"/>
    <w:basedOn w:val="a"/>
    <w:link w:val="2Exact3"/>
    <w:pPr>
      <w:shd w:val="clear" w:color="auto" w:fill="FFFFFF"/>
      <w:spacing w:before="420" w:line="274" w:lineRule="exact"/>
      <w:jc w:val="both"/>
    </w:pPr>
    <w:rPr>
      <w:rFonts w:ascii="Bookman Old Style" w:eastAsia="Bookman Old Style" w:hAnsi="Bookman Old Style" w:cs="Bookman Old Style"/>
      <w:sz w:val="16"/>
      <w:szCs w:val="16"/>
    </w:rPr>
  </w:style>
  <w:style w:type="paragraph" w:customStyle="1" w:styleId="af8">
    <w:name w:val="Оглавление"/>
    <w:basedOn w:val="a"/>
    <w:link w:val="a9"/>
    <w:pPr>
      <w:shd w:val="clear" w:color="auto" w:fill="FFFFFF"/>
      <w:spacing w:line="274" w:lineRule="exact"/>
      <w:jc w:val="both"/>
    </w:pPr>
    <w:rPr>
      <w:rFonts w:ascii="Bookman Old Style" w:eastAsia="Bookman Old Style" w:hAnsi="Bookman Old Style" w:cs="Bookman Old Style"/>
      <w:sz w:val="18"/>
      <w:szCs w:val="18"/>
    </w:rPr>
  </w:style>
  <w:style w:type="paragraph" w:customStyle="1" w:styleId="35">
    <w:name w:val="Оглавление (3)"/>
    <w:basedOn w:val="a"/>
    <w:link w:val="3Exact"/>
    <w:pPr>
      <w:shd w:val="clear" w:color="auto" w:fill="FFFFFF"/>
      <w:spacing w:line="274" w:lineRule="exact"/>
      <w:jc w:val="both"/>
    </w:pPr>
    <w:rPr>
      <w:rFonts w:ascii="Century Schoolbook" w:eastAsia="Century Schoolbook" w:hAnsi="Century Schoolbook" w:cs="Century Schoolbook"/>
      <w:sz w:val="16"/>
      <w:szCs w:val="16"/>
      <w:lang w:val="ru-RU" w:eastAsia="ru-RU" w:bidi="ru-RU"/>
    </w:rPr>
  </w:style>
  <w:style w:type="paragraph" w:customStyle="1" w:styleId="45">
    <w:name w:val="Оглавление (4)"/>
    <w:basedOn w:val="a"/>
    <w:link w:val="4Exact"/>
    <w:pPr>
      <w:shd w:val="clear" w:color="auto" w:fill="FFFFFF"/>
      <w:spacing w:line="274" w:lineRule="exact"/>
      <w:jc w:val="both"/>
    </w:pPr>
    <w:rPr>
      <w:rFonts w:ascii="Bookman Old Style" w:eastAsia="Bookman Old Style" w:hAnsi="Bookman Old Style" w:cs="Bookman Old Style"/>
      <w:spacing w:val="10"/>
      <w:sz w:val="16"/>
      <w:szCs w:val="16"/>
    </w:rPr>
  </w:style>
  <w:style w:type="paragraph" w:customStyle="1" w:styleId="12">
    <w:name w:val="Основной текст (12)"/>
    <w:basedOn w:val="a"/>
    <w:link w:val="12Exact"/>
    <w:pPr>
      <w:shd w:val="clear" w:color="auto" w:fill="FFFFFF"/>
      <w:spacing w:line="288" w:lineRule="exact"/>
      <w:jc w:val="center"/>
    </w:pPr>
    <w:rPr>
      <w:rFonts w:ascii="Century Schoolbook" w:eastAsia="Century Schoolbook" w:hAnsi="Century Schoolbook" w:cs="Century Schoolbook"/>
      <w:b/>
      <w:bCs/>
      <w:sz w:val="22"/>
      <w:szCs w:val="22"/>
    </w:rPr>
  </w:style>
  <w:style w:type="paragraph" w:customStyle="1" w:styleId="ae">
    <w:name w:val="Подпись к таблице"/>
    <w:basedOn w:val="a"/>
    <w:link w:val="aa"/>
    <w:pPr>
      <w:shd w:val="clear" w:color="auto" w:fill="FFFFFF"/>
      <w:spacing w:line="230" w:lineRule="exact"/>
      <w:ind w:hanging="400"/>
      <w:jc w:val="both"/>
    </w:pPr>
    <w:rPr>
      <w:rFonts w:ascii="Bookman Old Style" w:eastAsia="Bookman Old Style" w:hAnsi="Bookman Old Style" w:cs="Bookman Old Style"/>
      <w:sz w:val="18"/>
      <w:szCs w:val="18"/>
    </w:rPr>
  </w:style>
  <w:style w:type="paragraph" w:customStyle="1" w:styleId="2ff5">
    <w:name w:val="Подпись к картинке (2)"/>
    <w:basedOn w:val="a"/>
    <w:link w:val="29"/>
    <w:pPr>
      <w:shd w:val="clear" w:color="auto" w:fill="FFFFFF"/>
      <w:spacing w:line="0" w:lineRule="atLeast"/>
    </w:pPr>
    <w:rPr>
      <w:rFonts w:ascii="Bookman Old Style" w:eastAsia="Bookman Old Style" w:hAnsi="Bookman Old Style" w:cs="Bookman Old Style"/>
      <w:i/>
      <w:iCs/>
      <w:sz w:val="19"/>
      <w:szCs w:val="19"/>
    </w:rPr>
  </w:style>
  <w:style w:type="paragraph" w:customStyle="1" w:styleId="54">
    <w:name w:val="Основной текст (5)"/>
    <w:basedOn w:val="a"/>
    <w:link w:val="53"/>
    <w:pPr>
      <w:shd w:val="clear" w:color="auto" w:fill="FFFFFF"/>
      <w:spacing w:after="60" w:line="192" w:lineRule="exact"/>
    </w:pPr>
    <w:rPr>
      <w:rFonts w:ascii="Bookman Old Style" w:eastAsia="Bookman Old Style" w:hAnsi="Bookman Old Style" w:cs="Bookman Old Style"/>
      <w:b/>
      <w:bCs/>
      <w:sz w:val="15"/>
      <w:szCs w:val="15"/>
    </w:rPr>
  </w:style>
  <w:style w:type="paragraph" w:customStyle="1" w:styleId="46">
    <w:name w:val="Основной текст (4)"/>
    <w:basedOn w:val="a"/>
    <w:link w:val="44"/>
    <w:pPr>
      <w:shd w:val="clear" w:color="auto" w:fill="FFFFFF"/>
      <w:spacing w:before="3300" w:line="202" w:lineRule="exact"/>
      <w:jc w:val="center"/>
    </w:pPr>
    <w:rPr>
      <w:rFonts w:ascii="Bookman Old Style" w:eastAsia="Bookman Old Style" w:hAnsi="Bookman Old Style" w:cs="Bookman Old Style"/>
      <w:b/>
      <w:bCs/>
      <w:sz w:val="15"/>
      <w:szCs w:val="15"/>
    </w:rPr>
  </w:style>
  <w:style w:type="paragraph" w:customStyle="1" w:styleId="63">
    <w:name w:val="Основной текст (6)"/>
    <w:basedOn w:val="a"/>
    <w:link w:val="62"/>
    <w:pPr>
      <w:shd w:val="clear" w:color="auto" w:fill="FFFFFF"/>
      <w:spacing w:before="240" w:line="192" w:lineRule="exact"/>
      <w:ind w:hanging="1400"/>
      <w:jc w:val="both"/>
    </w:pPr>
    <w:rPr>
      <w:rFonts w:ascii="Bookman Old Style" w:eastAsia="Bookman Old Style" w:hAnsi="Bookman Old Style" w:cs="Bookman Old Style"/>
      <w:i/>
      <w:iCs/>
      <w:sz w:val="15"/>
      <w:szCs w:val="15"/>
    </w:rPr>
  </w:style>
  <w:style w:type="paragraph" w:customStyle="1" w:styleId="73">
    <w:name w:val="Основной текст (7)"/>
    <w:basedOn w:val="a"/>
    <w:link w:val="72"/>
    <w:pPr>
      <w:shd w:val="clear" w:color="auto" w:fill="FFFFFF"/>
      <w:spacing w:before="60" w:after="420" w:line="0" w:lineRule="atLeast"/>
    </w:pPr>
    <w:rPr>
      <w:rFonts w:ascii="Century Schoolbook" w:eastAsia="Century Schoolbook" w:hAnsi="Century Schoolbook" w:cs="Century Schoolbook"/>
      <w:i/>
      <w:iCs/>
      <w:spacing w:val="-40"/>
      <w:sz w:val="20"/>
      <w:szCs w:val="20"/>
      <w:lang w:val="ru-RU" w:eastAsia="ru-RU" w:bidi="ru-RU"/>
    </w:rPr>
  </w:style>
  <w:style w:type="paragraph" w:customStyle="1" w:styleId="104">
    <w:name w:val="Заголовок №10"/>
    <w:basedOn w:val="a"/>
    <w:link w:val="103"/>
    <w:pPr>
      <w:shd w:val="clear" w:color="auto" w:fill="FFFFFF"/>
      <w:spacing w:before="420" w:after="420" w:line="0" w:lineRule="atLeast"/>
    </w:pPr>
    <w:rPr>
      <w:rFonts w:ascii="Bookman Old Style" w:eastAsia="Bookman Old Style" w:hAnsi="Bookman Old Style" w:cs="Bookman Old Style"/>
      <w:b/>
      <w:bCs/>
      <w:sz w:val="19"/>
      <w:szCs w:val="19"/>
      <w:lang w:val="ru-RU" w:eastAsia="ru-RU" w:bidi="ru-RU"/>
    </w:rPr>
  </w:style>
  <w:style w:type="paragraph" w:customStyle="1" w:styleId="83">
    <w:name w:val="Основной текст (8)"/>
    <w:basedOn w:val="a"/>
    <w:link w:val="82"/>
    <w:pPr>
      <w:shd w:val="clear" w:color="auto" w:fill="FFFFFF"/>
      <w:spacing w:after="300" w:line="269" w:lineRule="exact"/>
      <w:jc w:val="center"/>
    </w:pPr>
    <w:rPr>
      <w:rFonts w:ascii="Bookman Old Style" w:eastAsia="Bookman Old Style" w:hAnsi="Bookman Old Style" w:cs="Bookman Old Style"/>
      <w:b/>
      <w:bCs/>
    </w:rPr>
  </w:style>
  <w:style w:type="paragraph" w:customStyle="1" w:styleId="ac">
    <w:name w:val="Колонтитул"/>
    <w:basedOn w:val="a"/>
    <w:link w:val="ab"/>
    <w:pPr>
      <w:shd w:val="clear" w:color="auto" w:fill="FFFFFF"/>
      <w:spacing w:line="0" w:lineRule="atLeast"/>
    </w:pPr>
    <w:rPr>
      <w:rFonts w:ascii="Century Schoolbook" w:eastAsia="Century Schoolbook" w:hAnsi="Century Schoolbook" w:cs="Century Schoolbook"/>
      <w:sz w:val="17"/>
      <w:szCs w:val="17"/>
    </w:rPr>
  </w:style>
  <w:style w:type="paragraph" w:customStyle="1" w:styleId="93">
    <w:name w:val="Основной текст (9)"/>
    <w:basedOn w:val="a"/>
    <w:link w:val="92"/>
    <w:pPr>
      <w:shd w:val="clear" w:color="auto" w:fill="FFFFFF"/>
      <w:spacing w:after="60" w:line="0" w:lineRule="atLeast"/>
    </w:pPr>
    <w:rPr>
      <w:rFonts w:ascii="Century Schoolbook" w:eastAsia="Century Schoolbook" w:hAnsi="Century Schoolbook" w:cs="Century Schoolbook"/>
      <w:sz w:val="16"/>
      <w:szCs w:val="16"/>
    </w:rPr>
  </w:style>
  <w:style w:type="paragraph" w:customStyle="1" w:styleId="108">
    <w:name w:val="Основной текст (10)"/>
    <w:basedOn w:val="a"/>
    <w:link w:val="107"/>
    <w:pPr>
      <w:shd w:val="clear" w:color="auto" w:fill="FFFFFF"/>
      <w:spacing w:line="274" w:lineRule="exact"/>
      <w:jc w:val="both"/>
    </w:pPr>
    <w:rPr>
      <w:rFonts w:ascii="Bookman Old Style" w:eastAsia="Bookman Old Style" w:hAnsi="Bookman Old Style" w:cs="Bookman Old Style"/>
      <w:b/>
      <w:bCs/>
      <w:sz w:val="16"/>
      <w:szCs w:val="16"/>
    </w:rPr>
  </w:style>
  <w:style w:type="paragraph" w:customStyle="1" w:styleId="114">
    <w:name w:val="Основной текст (11)"/>
    <w:basedOn w:val="a"/>
    <w:link w:val="113"/>
    <w:pPr>
      <w:shd w:val="clear" w:color="auto" w:fill="FFFFFF"/>
      <w:spacing w:before="60" w:after="60" w:line="197" w:lineRule="exact"/>
    </w:pPr>
    <w:rPr>
      <w:rFonts w:ascii="Bookman Old Style" w:eastAsia="Bookman Old Style" w:hAnsi="Bookman Old Style" w:cs="Bookman Old Style"/>
      <w:b/>
      <w:bCs/>
      <w:i/>
      <w:iCs/>
      <w:sz w:val="18"/>
      <w:szCs w:val="18"/>
    </w:rPr>
  </w:style>
  <w:style w:type="paragraph" w:customStyle="1" w:styleId="130">
    <w:name w:val="Основной текст (13)"/>
    <w:basedOn w:val="a"/>
    <w:link w:val="13"/>
    <w:pPr>
      <w:shd w:val="clear" w:color="auto" w:fill="FFFFFF"/>
      <w:spacing w:before="60" w:after="60" w:line="0" w:lineRule="atLeast"/>
      <w:jc w:val="center"/>
    </w:pPr>
    <w:rPr>
      <w:rFonts w:ascii="Bookman Old Style" w:eastAsia="Bookman Old Style" w:hAnsi="Bookman Old Style" w:cs="Bookman Old Style"/>
      <w:b/>
      <w:bCs/>
      <w:i/>
      <w:iCs/>
      <w:sz w:val="18"/>
      <w:szCs w:val="18"/>
    </w:rPr>
  </w:style>
  <w:style w:type="paragraph" w:customStyle="1" w:styleId="140">
    <w:name w:val="Основной текст (14)"/>
    <w:basedOn w:val="a"/>
    <w:link w:val="14"/>
    <w:pPr>
      <w:shd w:val="clear" w:color="auto" w:fill="FFFFFF"/>
      <w:spacing w:line="226" w:lineRule="exact"/>
      <w:jc w:val="both"/>
    </w:pPr>
    <w:rPr>
      <w:rFonts w:ascii="Bookman Old Style" w:eastAsia="Bookman Old Style" w:hAnsi="Bookman Old Style" w:cs="Bookman Old Style"/>
      <w:b/>
      <w:bCs/>
      <w:sz w:val="18"/>
      <w:szCs w:val="18"/>
    </w:rPr>
  </w:style>
  <w:style w:type="paragraph" w:customStyle="1" w:styleId="150">
    <w:name w:val="Основной текст (15)"/>
    <w:basedOn w:val="a"/>
    <w:link w:val="15"/>
    <w:pPr>
      <w:shd w:val="clear" w:color="auto" w:fill="FFFFFF"/>
      <w:spacing w:before="120" w:line="0" w:lineRule="atLeast"/>
      <w:jc w:val="both"/>
    </w:pPr>
    <w:rPr>
      <w:rFonts w:ascii="Bookman Old Style" w:eastAsia="Bookman Old Style" w:hAnsi="Bookman Old Style" w:cs="Bookman Old Style"/>
      <w:sz w:val="16"/>
      <w:szCs w:val="16"/>
    </w:rPr>
  </w:style>
  <w:style w:type="paragraph" w:customStyle="1" w:styleId="132">
    <w:name w:val="Заголовок №13"/>
    <w:basedOn w:val="a"/>
    <w:link w:val="131"/>
    <w:pPr>
      <w:shd w:val="clear" w:color="auto" w:fill="FFFFFF"/>
      <w:spacing w:after="420" w:line="0" w:lineRule="atLeast"/>
      <w:ind w:hanging="420"/>
    </w:pPr>
    <w:rPr>
      <w:rFonts w:ascii="Century Schoolbook" w:eastAsia="Century Schoolbook" w:hAnsi="Century Schoolbook" w:cs="Century Schoolbook"/>
      <w:b/>
      <w:bCs/>
      <w:sz w:val="21"/>
      <w:szCs w:val="21"/>
    </w:rPr>
  </w:style>
  <w:style w:type="paragraph" w:customStyle="1" w:styleId="38">
    <w:name w:val="Подпись к картинке (3)"/>
    <w:basedOn w:val="a"/>
    <w:link w:val="36"/>
    <w:pPr>
      <w:shd w:val="clear" w:color="auto" w:fill="FFFFFF"/>
      <w:spacing w:line="0" w:lineRule="atLeast"/>
    </w:pPr>
    <w:rPr>
      <w:rFonts w:ascii="Century Schoolbook" w:eastAsia="Century Schoolbook" w:hAnsi="Century Schoolbook" w:cs="Century Schoolbook"/>
      <w:i/>
      <w:iCs/>
      <w:spacing w:val="-10"/>
      <w:sz w:val="17"/>
      <w:szCs w:val="17"/>
    </w:rPr>
  </w:style>
  <w:style w:type="paragraph" w:customStyle="1" w:styleId="3a">
    <w:name w:val="Подпись к таблице (3)"/>
    <w:basedOn w:val="a"/>
    <w:link w:val="37"/>
    <w:pPr>
      <w:shd w:val="clear" w:color="auto" w:fill="FFFFFF"/>
      <w:spacing w:line="0" w:lineRule="atLeast"/>
    </w:pPr>
    <w:rPr>
      <w:rFonts w:ascii="Bookman Old Style" w:eastAsia="Bookman Old Style" w:hAnsi="Bookman Old Style" w:cs="Bookman Old Style"/>
      <w:i/>
      <w:iCs/>
      <w:sz w:val="19"/>
      <w:szCs w:val="19"/>
    </w:rPr>
  </w:style>
  <w:style w:type="paragraph" w:customStyle="1" w:styleId="47">
    <w:name w:val="Подпись к картинке (4)"/>
    <w:basedOn w:val="a"/>
    <w:link w:val="4Exact1"/>
    <w:pPr>
      <w:shd w:val="clear" w:color="auto" w:fill="FFFFFF"/>
      <w:spacing w:line="206" w:lineRule="exact"/>
      <w:ind w:hanging="180"/>
    </w:pPr>
    <w:rPr>
      <w:rFonts w:ascii="Bookman Old Style" w:eastAsia="Bookman Old Style" w:hAnsi="Bookman Old Style" w:cs="Bookman Old Style"/>
      <w:i/>
      <w:iCs/>
      <w:sz w:val="15"/>
      <w:szCs w:val="15"/>
    </w:rPr>
  </w:style>
  <w:style w:type="paragraph" w:customStyle="1" w:styleId="190">
    <w:name w:val="Основной текст (19)"/>
    <w:basedOn w:val="a"/>
    <w:link w:val="19"/>
    <w:pPr>
      <w:shd w:val="clear" w:color="auto" w:fill="FFFFFF"/>
      <w:spacing w:line="206" w:lineRule="exact"/>
      <w:ind w:hanging="240"/>
    </w:pPr>
    <w:rPr>
      <w:rFonts w:ascii="Bookman Old Style" w:eastAsia="Bookman Old Style" w:hAnsi="Bookman Old Style" w:cs="Bookman Old Style"/>
      <w:i/>
      <w:iCs/>
      <w:sz w:val="15"/>
      <w:szCs w:val="15"/>
    </w:rPr>
  </w:style>
  <w:style w:type="paragraph" w:customStyle="1" w:styleId="1520">
    <w:name w:val="Заголовок №15 (2)"/>
    <w:basedOn w:val="a"/>
    <w:link w:val="152"/>
    <w:pPr>
      <w:shd w:val="clear" w:color="auto" w:fill="FFFFFF"/>
      <w:spacing w:before="240" w:after="120" w:line="0" w:lineRule="atLeast"/>
      <w:jc w:val="both"/>
    </w:pPr>
    <w:rPr>
      <w:rFonts w:ascii="Bookman Old Style" w:eastAsia="Bookman Old Style" w:hAnsi="Bookman Old Style" w:cs="Bookman Old Style"/>
      <w:sz w:val="18"/>
      <w:szCs w:val="18"/>
    </w:rPr>
  </w:style>
  <w:style w:type="paragraph" w:customStyle="1" w:styleId="160">
    <w:name w:val="Основной текст (16)"/>
    <w:basedOn w:val="a"/>
    <w:link w:val="16"/>
    <w:pPr>
      <w:shd w:val="clear" w:color="auto" w:fill="FFFFFF"/>
      <w:spacing w:before="240" w:line="0" w:lineRule="atLeast"/>
      <w:jc w:val="both"/>
    </w:pPr>
    <w:rPr>
      <w:rFonts w:ascii="Bookman Old Style" w:eastAsia="Bookman Old Style" w:hAnsi="Bookman Old Style" w:cs="Bookman Old Style"/>
      <w:b/>
      <w:bCs/>
      <w:sz w:val="19"/>
      <w:szCs w:val="19"/>
    </w:rPr>
  </w:style>
  <w:style w:type="paragraph" w:customStyle="1" w:styleId="170">
    <w:name w:val="Основной текст (17)"/>
    <w:basedOn w:val="a"/>
    <w:link w:val="17"/>
    <w:pPr>
      <w:shd w:val="clear" w:color="auto" w:fill="FFFFFF"/>
      <w:spacing w:line="211" w:lineRule="exact"/>
    </w:pPr>
    <w:rPr>
      <w:rFonts w:ascii="Bookman Old Style" w:eastAsia="Bookman Old Style" w:hAnsi="Bookman Old Style" w:cs="Bookman Old Style"/>
      <w:b/>
      <w:bCs/>
      <w:sz w:val="18"/>
      <w:szCs w:val="18"/>
    </w:rPr>
  </w:style>
  <w:style w:type="paragraph" w:customStyle="1" w:styleId="180">
    <w:name w:val="Основной текст (18)"/>
    <w:basedOn w:val="a"/>
    <w:link w:val="18"/>
    <w:pPr>
      <w:shd w:val="clear" w:color="auto" w:fill="FFFFFF"/>
      <w:spacing w:line="0" w:lineRule="atLeast"/>
    </w:pPr>
    <w:rPr>
      <w:rFonts w:ascii="Segoe UI" w:eastAsia="Segoe UI" w:hAnsi="Segoe UI" w:cs="Segoe UI"/>
      <w:sz w:val="12"/>
      <w:szCs w:val="12"/>
    </w:rPr>
  </w:style>
  <w:style w:type="paragraph" w:customStyle="1" w:styleId="211">
    <w:name w:val="Основной текст (21)"/>
    <w:basedOn w:val="a"/>
    <w:link w:val="210"/>
    <w:pPr>
      <w:shd w:val="clear" w:color="auto" w:fill="FFFFFF"/>
      <w:spacing w:before="180" w:after="120" w:line="0" w:lineRule="atLeast"/>
    </w:pPr>
    <w:rPr>
      <w:rFonts w:ascii="Bookman Old Style" w:eastAsia="Bookman Old Style" w:hAnsi="Bookman Old Style" w:cs="Bookman Old Style"/>
      <w:b/>
      <w:bCs/>
      <w:i/>
      <w:iCs/>
      <w:sz w:val="16"/>
      <w:szCs w:val="16"/>
    </w:rPr>
  </w:style>
  <w:style w:type="paragraph" w:customStyle="1" w:styleId="57">
    <w:name w:val="Подпись к картинке (5)"/>
    <w:basedOn w:val="a"/>
    <w:link w:val="5Exact"/>
    <w:pPr>
      <w:shd w:val="clear" w:color="auto" w:fill="FFFFFF"/>
      <w:spacing w:line="0" w:lineRule="atLeast"/>
    </w:pPr>
    <w:rPr>
      <w:rFonts w:ascii="Century Schoolbook" w:eastAsia="Century Schoolbook" w:hAnsi="Century Schoolbook" w:cs="Century Schoolbook"/>
      <w:i/>
      <w:iCs/>
      <w:sz w:val="13"/>
      <w:szCs w:val="13"/>
    </w:rPr>
  </w:style>
  <w:style w:type="paragraph" w:customStyle="1" w:styleId="67">
    <w:name w:val="Подпись к картинке (6)"/>
    <w:basedOn w:val="a"/>
    <w:link w:val="6Exact"/>
    <w:pPr>
      <w:shd w:val="clear" w:color="auto" w:fill="FFFFFF"/>
      <w:spacing w:line="0" w:lineRule="atLeast"/>
    </w:pPr>
    <w:rPr>
      <w:rFonts w:ascii="Bookman Old Style" w:eastAsia="Bookman Old Style" w:hAnsi="Bookman Old Style" w:cs="Bookman Old Style"/>
      <w:b/>
      <w:bCs/>
      <w:i/>
      <w:iCs/>
      <w:sz w:val="16"/>
      <w:szCs w:val="16"/>
    </w:rPr>
  </w:style>
  <w:style w:type="paragraph" w:customStyle="1" w:styleId="201">
    <w:name w:val="Основной текст (20)"/>
    <w:basedOn w:val="a"/>
    <w:link w:val="200"/>
    <w:pPr>
      <w:shd w:val="clear" w:color="auto" w:fill="FFFFFF"/>
      <w:spacing w:after="180" w:line="0" w:lineRule="atLeast"/>
    </w:pPr>
    <w:rPr>
      <w:rFonts w:ascii="Segoe UI" w:eastAsia="Segoe UI" w:hAnsi="Segoe UI" w:cs="Segoe UI"/>
      <w:sz w:val="160"/>
      <w:szCs w:val="160"/>
      <w:lang w:val="ru-RU" w:eastAsia="ru-RU" w:bidi="ru-RU"/>
    </w:rPr>
  </w:style>
  <w:style w:type="paragraph" w:customStyle="1" w:styleId="221">
    <w:name w:val="Основной текст (22)"/>
    <w:basedOn w:val="a"/>
    <w:link w:val="220"/>
    <w:pPr>
      <w:shd w:val="clear" w:color="auto" w:fill="FFFFFF"/>
      <w:spacing w:line="226" w:lineRule="exact"/>
    </w:pPr>
    <w:rPr>
      <w:rFonts w:ascii="Century Schoolbook" w:eastAsia="Century Schoolbook" w:hAnsi="Century Schoolbook" w:cs="Century Schoolbook"/>
      <w:sz w:val="16"/>
      <w:szCs w:val="16"/>
    </w:rPr>
  </w:style>
  <w:style w:type="paragraph" w:customStyle="1" w:styleId="250">
    <w:name w:val="Основной текст (25)"/>
    <w:basedOn w:val="a"/>
    <w:link w:val="25Exact"/>
    <w:pPr>
      <w:shd w:val="clear" w:color="auto" w:fill="FFFFFF"/>
      <w:spacing w:line="0" w:lineRule="atLeast"/>
    </w:pPr>
    <w:rPr>
      <w:rFonts w:ascii="Bookman Old Style" w:eastAsia="Bookman Old Style" w:hAnsi="Bookman Old Style" w:cs="Bookman Old Style"/>
    </w:rPr>
  </w:style>
  <w:style w:type="paragraph" w:customStyle="1" w:styleId="afa">
    <w:name w:val="Подпись к картинке"/>
    <w:basedOn w:val="a"/>
    <w:link w:val="af3"/>
    <w:pPr>
      <w:shd w:val="clear" w:color="auto" w:fill="FFFFFF"/>
      <w:spacing w:line="0" w:lineRule="atLeast"/>
    </w:pPr>
    <w:rPr>
      <w:rFonts w:ascii="Bookman Old Style" w:eastAsia="Bookman Old Style" w:hAnsi="Bookman Old Style" w:cs="Bookman Old Style"/>
      <w:sz w:val="18"/>
      <w:szCs w:val="18"/>
      <w:lang w:val="ru-RU" w:eastAsia="ru-RU" w:bidi="ru-RU"/>
    </w:rPr>
  </w:style>
  <w:style w:type="paragraph" w:customStyle="1" w:styleId="280">
    <w:name w:val="Основной текст (28)"/>
    <w:basedOn w:val="a"/>
    <w:link w:val="28Exact"/>
    <w:pPr>
      <w:shd w:val="clear" w:color="auto" w:fill="FFFFFF"/>
      <w:spacing w:line="0" w:lineRule="atLeast"/>
    </w:pPr>
    <w:rPr>
      <w:rFonts w:ascii="Century Schoolbook" w:eastAsia="Century Schoolbook" w:hAnsi="Century Schoolbook" w:cs="Century Schoolbook"/>
      <w:sz w:val="8"/>
      <w:szCs w:val="8"/>
    </w:rPr>
  </w:style>
  <w:style w:type="paragraph" w:customStyle="1" w:styleId="231">
    <w:name w:val="Основной текст (23)"/>
    <w:basedOn w:val="a"/>
    <w:link w:val="230"/>
    <w:pPr>
      <w:shd w:val="clear" w:color="auto" w:fill="FFFFFF"/>
      <w:spacing w:before="120" w:after="240" w:line="0" w:lineRule="atLeast"/>
      <w:jc w:val="center"/>
    </w:pPr>
    <w:rPr>
      <w:rFonts w:ascii="Bookman Old Style" w:eastAsia="Bookman Old Style" w:hAnsi="Bookman Old Style" w:cs="Bookman Old Style"/>
      <w:i/>
      <w:iCs/>
      <w:spacing w:val="10"/>
      <w:sz w:val="19"/>
      <w:szCs w:val="19"/>
    </w:rPr>
  </w:style>
  <w:style w:type="paragraph" w:customStyle="1" w:styleId="49">
    <w:name w:val="Заголовок №4"/>
    <w:basedOn w:val="a"/>
    <w:link w:val="48"/>
    <w:pPr>
      <w:shd w:val="clear" w:color="auto" w:fill="FFFFFF"/>
      <w:spacing w:before="60" w:after="120" w:line="0" w:lineRule="atLeast"/>
      <w:jc w:val="right"/>
      <w:outlineLvl w:val="3"/>
    </w:pPr>
    <w:rPr>
      <w:rFonts w:ascii="Bookman Old Style" w:eastAsia="Bookman Old Style" w:hAnsi="Bookman Old Style" w:cs="Bookman Old Style"/>
      <w:sz w:val="62"/>
      <w:szCs w:val="62"/>
    </w:rPr>
  </w:style>
  <w:style w:type="paragraph" w:customStyle="1" w:styleId="86">
    <w:name w:val="Заголовок №8"/>
    <w:basedOn w:val="a"/>
    <w:link w:val="85"/>
    <w:pPr>
      <w:shd w:val="clear" w:color="auto" w:fill="FFFFFF"/>
      <w:spacing w:before="60" w:line="0" w:lineRule="atLeast"/>
      <w:jc w:val="right"/>
      <w:outlineLvl w:val="7"/>
    </w:pPr>
    <w:rPr>
      <w:rFonts w:ascii="MS Reference Sans Serif" w:eastAsia="MS Reference Sans Serif" w:hAnsi="MS Reference Sans Serif" w:cs="MS Reference Sans Serif"/>
      <w:sz w:val="20"/>
      <w:szCs w:val="20"/>
    </w:rPr>
  </w:style>
  <w:style w:type="paragraph" w:customStyle="1" w:styleId="241">
    <w:name w:val="Основной текст (24)"/>
    <w:basedOn w:val="a"/>
    <w:link w:val="240"/>
    <w:pPr>
      <w:shd w:val="clear" w:color="auto" w:fill="FFFFFF"/>
      <w:spacing w:before="120" w:line="0" w:lineRule="atLeast"/>
      <w:jc w:val="center"/>
    </w:pPr>
    <w:rPr>
      <w:rFonts w:ascii="Bookman Old Style" w:eastAsia="Bookman Old Style" w:hAnsi="Bookman Old Style" w:cs="Bookman Old Style"/>
      <w:i/>
      <w:iCs/>
      <w:spacing w:val="20"/>
      <w:sz w:val="20"/>
      <w:szCs w:val="20"/>
    </w:rPr>
  </w:style>
  <w:style w:type="paragraph" w:customStyle="1" w:styleId="119">
    <w:name w:val="Заголовок №11"/>
    <w:basedOn w:val="a"/>
    <w:link w:val="118"/>
    <w:pPr>
      <w:shd w:val="clear" w:color="auto" w:fill="FFFFFF"/>
      <w:spacing w:after="60" w:line="0" w:lineRule="atLeast"/>
      <w:jc w:val="center"/>
    </w:pPr>
    <w:rPr>
      <w:rFonts w:ascii="Bookman Old Style" w:eastAsia="Bookman Old Style" w:hAnsi="Bookman Old Style" w:cs="Bookman Old Style"/>
      <w:i/>
      <w:iCs/>
      <w:sz w:val="19"/>
      <w:szCs w:val="19"/>
    </w:rPr>
  </w:style>
  <w:style w:type="paragraph" w:customStyle="1" w:styleId="69">
    <w:name w:val="Заголовок №6"/>
    <w:basedOn w:val="a"/>
    <w:link w:val="68"/>
    <w:pPr>
      <w:shd w:val="clear" w:color="auto" w:fill="FFFFFF"/>
      <w:spacing w:before="60" w:after="360" w:line="0" w:lineRule="atLeast"/>
      <w:jc w:val="center"/>
      <w:outlineLvl w:val="5"/>
    </w:pPr>
    <w:rPr>
      <w:rFonts w:ascii="Bookman Old Style" w:eastAsia="Bookman Old Style" w:hAnsi="Bookman Old Style" w:cs="Bookman Old Style"/>
      <w:b/>
      <w:bCs/>
      <w:sz w:val="18"/>
      <w:szCs w:val="18"/>
    </w:rPr>
  </w:style>
  <w:style w:type="paragraph" w:customStyle="1" w:styleId="154">
    <w:name w:val="Заголовок №15"/>
    <w:basedOn w:val="a"/>
    <w:link w:val="153"/>
    <w:pPr>
      <w:shd w:val="clear" w:color="auto" w:fill="FFFFFF"/>
      <w:spacing w:after="120" w:line="230" w:lineRule="exact"/>
      <w:ind w:hanging="540"/>
    </w:pPr>
    <w:rPr>
      <w:rFonts w:ascii="Bookman Old Style" w:eastAsia="Bookman Old Style" w:hAnsi="Bookman Old Style" w:cs="Bookman Old Style"/>
      <w:b/>
      <w:bCs/>
      <w:sz w:val="18"/>
      <w:szCs w:val="18"/>
    </w:rPr>
  </w:style>
  <w:style w:type="paragraph" w:customStyle="1" w:styleId="261">
    <w:name w:val="Основной текст (26)"/>
    <w:basedOn w:val="a"/>
    <w:link w:val="260"/>
    <w:pPr>
      <w:shd w:val="clear" w:color="auto" w:fill="FFFFFF"/>
      <w:spacing w:before="120" w:line="0" w:lineRule="atLeast"/>
      <w:ind w:firstLine="360"/>
      <w:jc w:val="both"/>
    </w:pPr>
    <w:rPr>
      <w:rFonts w:ascii="Bookman Old Style" w:eastAsia="Bookman Old Style" w:hAnsi="Bookman Old Style" w:cs="Bookman Old Style"/>
      <w:b/>
      <w:bCs/>
      <w:spacing w:val="30"/>
      <w:sz w:val="21"/>
      <w:szCs w:val="21"/>
    </w:rPr>
  </w:style>
  <w:style w:type="paragraph" w:customStyle="1" w:styleId="271">
    <w:name w:val="Основной текст (27)"/>
    <w:basedOn w:val="a"/>
    <w:link w:val="270"/>
    <w:pPr>
      <w:shd w:val="clear" w:color="auto" w:fill="FFFFFF"/>
      <w:spacing w:line="0" w:lineRule="atLeast"/>
    </w:pPr>
    <w:rPr>
      <w:rFonts w:ascii="MS Reference Sans Serif" w:eastAsia="MS Reference Sans Serif" w:hAnsi="MS Reference Sans Serif" w:cs="MS Reference Sans Serif"/>
      <w:i/>
      <w:iCs/>
      <w:sz w:val="12"/>
      <w:szCs w:val="12"/>
    </w:rPr>
  </w:style>
  <w:style w:type="paragraph" w:customStyle="1" w:styleId="291">
    <w:name w:val="Основной текст (29)"/>
    <w:basedOn w:val="a"/>
    <w:link w:val="290"/>
    <w:pPr>
      <w:shd w:val="clear" w:color="auto" w:fill="FFFFFF"/>
      <w:spacing w:line="226" w:lineRule="exact"/>
    </w:pPr>
    <w:rPr>
      <w:rFonts w:ascii="Bookman Old Style" w:eastAsia="Bookman Old Style" w:hAnsi="Bookman Old Style" w:cs="Bookman Old Style"/>
      <w:b/>
      <w:bCs/>
      <w:sz w:val="16"/>
      <w:szCs w:val="16"/>
    </w:rPr>
  </w:style>
  <w:style w:type="paragraph" w:customStyle="1" w:styleId="301">
    <w:name w:val="Основной текст (30)"/>
    <w:basedOn w:val="a"/>
    <w:link w:val="300"/>
    <w:pPr>
      <w:shd w:val="clear" w:color="auto" w:fill="FFFFFF"/>
      <w:spacing w:line="0" w:lineRule="atLeast"/>
      <w:jc w:val="center"/>
    </w:pPr>
    <w:rPr>
      <w:rFonts w:ascii="Century Schoolbook" w:eastAsia="Century Schoolbook" w:hAnsi="Century Schoolbook" w:cs="Century Schoolbook"/>
      <w:i/>
      <w:iCs/>
      <w:sz w:val="14"/>
      <w:szCs w:val="14"/>
    </w:rPr>
  </w:style>
  <w:style w:type="paragraph" w:customStyle="1" w:styleId="311">
    <w:name w:val="Основной текст (31)"/>
    <w:basedOn w:val="a"/>
    <w:link w:val="310"/>
    <w:pPr>
      <w:shd w:val="clear" w:color="auto" w:fill="FFFFFF"/>
      <w:spacing w:line="0" w:lineRule="atLeast"/>
    </w:pPr>
    <w:rPr>
      <w:rFonts w:ascii="Franklin Gothic Book" w:eastAsia="Franklin Gothic Book" w:hAnsi="Franklin Gothic Book" w:cs="Franklin Gothic Book"/>
      <w:i/>
      <w:iCs/>
      <w:spacing w:val="40"/>
      <w:sz w:val="18"/>
      <w:szCs w:val="18"/>
    </w:rPr>
  </w:style>
  <w:style w:type="paragraph" w:customStyle="1" w:styleId="321">
    <w:name w:val="Основной текст (32)"/>
    <w:basedOn w:val="a"/>
    <w:link w:val="320"/>
    <w:pPr>
      <w:shd w:val="clear" w:color="auto" w:fill="FFFFFF"/>
      <w:spacing w:line="0" w:lineRule="atLeast"/>
    </w:pPr>
    <w:rPr>
      <w:rFonts w:ascii="Century Schoolbook" w:eastAsia="Century Schoolbook" w:hAnsi="Century Schoolbook" w:cs="Century Schoolbook"/>
      <w:sz w:val="17"/>
      <w:szCs w:val="17"/>
    </w:rPr>
  </w:style>
  <w:style w:type="paragraph" w:customStyle="1" w:styleId="330">
    <w:name w:val="Основной текст (33)"/>
    <w:basedOn w:val="a"/>
    <w:link w:val="33Exact"/>
    <w:pPr>
      <w:shd w:val="clear" w:color="auto" w:fill="FFFFFF"/>
      <w:spacing w:line="0" w:lineRule="atLeast"/>
      <w:jc w:val="right"/>
    </w:pPr>
    <w:rPr>
      <w:rFonts w:ascii="MS Reference Sans Serif" w:eastAsia="MS Reference Sans Serif" w:hAnsi="MS Reference Sans Serif" w:cs="MS Reference Sans Serif"/>
      <w:i/>
      <w:iCs/>
      <w:sz w:val="15"/>
      <w:szCs w:val="15"/>
    </w:rPr>
  </w:style>
  <w:style w:type="paragraph" w:customStyle="1" w:styleId="14f3">
    <w:name w:val="Заголовок №14"/>
    <w:basedOn w:val="a"/>
    <w:link w:val="144"/>
    <w:pPr>
      <w:shd w:val="clear" w:color="auto" w:fill="FFFFFF"/>
      <w:spacing w:line="0" w:lineRule="atLeast"/>
    </w:pPr>
    <w:rPr>
      <w:rFonts w:ascii="Bookman Old Style" w:eastAsia="Bookman Old Style" w:hAnsi="Bookman Old Style" w:cs="Bookman Old Style"/>
      <w:sz w:val="18"/>
      <w:szCs w:val="18"/>
    </w:rPr>
  </w:style>
  <w:style w:type="paragraph" w:customStyle="1" w:styleId="820">
    <w:name w:val="Заголовок №8 (2)"/>
    <w:basedOn w:val="a"/>
    <w:link w:val="82Exact"/>
    <w:pPr>
      <w:shd w:val="clear" w:color="auto" w:fill="FFFFFF"/>
      <w:spacing w:line="0" w:lineRule="atLeast"/>
      <w:outlineLvl w:val="7"/>
    </w:pPr>
    <w:rPr>
      <w:rFonts w:ascii="Bookman Old Style" w:eastAsia="Bookman Old Style" w:hAnsi="Bookman Old Style" w:cs="Bookman Old Style"/>
      <w:b/>
      <w:bCs/>
      <w:spacing w:val="30"/>
      <w:lang w:val="ru-RU" w:eastAsia="ru-RU" w:bidi="ru-RU"/>
    </w:rPr>
  </w:style>
  <w:style w:type="paragraph" w:customStyle="1" w:styleId="341">
    <w:name w:val="Основной текст (34)"/>
    <w:basedOn w:val="a"/>
    <w:link w:val="340"/>
    <w:pPr>
      <w:shd w:val="clear" w:color="auto" w:fill="FFFFFF"/>
      <w:spacing w:before="60" w:after="180" w:line="0" w:lineRule="atLeast"/>
      <w:jc w:val="center"/>
    </w:pPr>
    <w:rPr>
      <w:rFonts w:ascii="Corbel" w:eastAsia="Corbel" w:hAnsi="Corbel" w:cs="Corbel"/>
      <w:i/>
      <w:iCs/>
      <w:sz w:val="13"/>
      <w:szCs w:val="13"/>
    </w:rPr>
  </w:style>
  <w:style w:type="paragraph" w:customStyle="1" w:styleId="351">
    <w:name w:val="Основной текст (35)"/>
    <w:basedOn w:val="a"/>
    <w:link w:val="350"/>
    <w:pPr>
      <w:shd w:val="clear" w:color="auto" w:fill="FFFFFF"/>
      <w:spacing w:line="86" w:lineRule="exact"/>
      <w:jc w:val="both"/>
    </w:pPr>
    <w:rPr>
      <w:rFonts w:ascii="Bookman Old Style" w:eastAsia="Bookman Old Style" w:hAnsi="Bookman Old Style" w:cs="Bookman Old Style"/>
      <w:sz w:val="8"/>
      <w:szCs w:val="8"/>
    </w:rPr>
  </w:style>
  <w:style w:type="paragraph" w:customStyle="1" w:styleId="360">
    <w:name w:val="Основной текст (36)"/>
    <w:basedOn w:val="a"/>
    <w:link w:val="36Exact"/>
    <w:pPr>
      <w:shd w:val="clear" w:color="auto" w:fill="FFFFFF"/>
      <w:spacing w:line="86" w:lineRule="exact"/>
      <w:jc w:val="both"/>
    </w:pPr>
    <w:rPr>
      <w:rFonts w:ascii="Bookman Old Style" w:eastAsia="Bookman Old Style" w:hAnsi="Bookman Old Style" w:cs="Bookman Old Style"/>
      <w:b/>
      <w:bCs/>
      <w:spacing w:val="10"/>
      <w:sz w:val="11"/>
      <w:szCs w:val="11"/>
      <w:lang w:val="ru-RU" w:eastAsia="ru-RU" w:bidi="ru-RU"/>
    </w:rPr>
  </w:style>
  <w:style w:type="paragraph" w:customStyle="1" w:styleId="1420">
    <w:name w:val="Заголовок №14 (2)"/>
    <w:basedOn w:val="a"/>
    <w:link w:val="142Exact"/>
    <w:pPr>
      <w:shd w:val="clear" w:color="auto" w:fill="FFFFFF"/>
      <w:spacing w:line="0" w:lineRule="atLeast"/>
    </w:pPr>
    <w:rPr>
      <w:rFonts w:ascii="Calibri" w:eastAsia="Calibri" w:hAnsi="Calibri" w:cs="Calibri"/>
      <w:sz w:val="26"/>
      <w:szCs w:val="26"/>
    </w:rPr>
  </w:style>
  <w:style w:type="paragraph" w:customStyle="1" w:styleId="830">
    <w:name w:val="Заголовок №8 (3)"/>
    <w:basedOn w:val="a"/>
    <w:link w:val="83Exact"/>
    <w:pPr>
      <w:shd w:val="clear" w:color="auto" w:fill="FFFFFF"/>
      <w:spacing w:line="0" w:lineRule="atLeast"/>
      <w:outlineLvl w:val="7"/>
    </w:pPr>
    <w:rPr>
      <w:rFonts w:ascii="Bookman Old Style" w:eastAsia="Bookman Old Style" w:hAnsi="Bookman Old Style" w:cs="Bookman Old Style"/>
      <w:b/>
      <w:bCs/>
      <w:sz w:val="18"/>
      <w:szCs w:val="18"/>
    </w:rPr>
  </w:style>
  <w:style w:type="paragraph" w:customStyle="1" w:styleId="370">
    <w:name w:val="Основной текст (37)"/>
    <w:basedOn w:val="a"/>
    <w:link w:val="37Exact"/>
    <w:pPr>
      <w:shd w:val="clear" w:color="auto" w:fill="FFFFFF"/>
      <w:spacing w:before="240" w:line="0" w:lineRule="atLeast"/>
    </w:pPr>
    <w:rPr>
      <w:rFonts w:ascii="Century Schoolbook" w:eastAsia="Century Schoolbook" w:hAnsi="Century Schoolbook" w:cs="Century Schoolbook"/>
      <w:i/>
      <w:iCs/>
      <w:sz w:val="17"/>
      <w:szCs w:val="17"/>
    </w:rPr>
  </w:style>
  <w:style w:type="paragraph" w:customStyle="1" w:styleId="4b">
    <w:name w:val="Подпись к таблице (4)"/>
    <w:basedOn w:val="a"/>
    <w:link w:val="4Exact3"/>
    <w:pPr>
      <w:shd w:val="clear" w:color="auto" w:fill="FFFFFF"/>
      <w:spacing w:after="60" w:line="0" w:lineRule="atLeast"/>
    </w:pPr>
    <w:rPr>
      <w:rFonts w:ascii="Corbel" w:eastAsia="Corbel" w:hAnsi="Corbel" w:cs="Corbel"/>
      <w:sz w:val="19"/>
      <w:szCs w:val="19"/>
      <w:lang w:val="ru-RU" w:eastAsia="ru-RU" w:bidi="ru-RU"/>
    </w:rPr>
  </w:style>
  <w:style w:type="paragraph" w:customStyle="1" w:styleId="58">
    <w:name w:val="Подпись к таблице (5)"/>
    <w:basedOn w:val="a"/>
    <w:link w:val="5Exact1"/>
    <w:pPr>
      <w:shd w:val="clear" w:color="auto" w:fill="FFFFFF"/>
      <w:spacing w:before="60" w:after="60" w:line="0" w:lineRule="atLeast"/>
    </w:pPr>
    <w:rPr>
      <w:rFonts w:ascii="MS Reference Sans Serif" w:eastAsia="MS Reference Sans Serif" w:hAnsi="MS Reference Sans Serif" w:cs="MS Reference Sans Serif"/>
      <w:i/>
      <w:iCs/>
      <w:sz w:val="13"/>
      <w:szCs w:val="13"/>
    </w:rPr>
  </w:style>
  <w:style w:type="paragraph" w:customStyle="1" w:styleId="6b">
    <w:name w:val="Подпись к таблице (6)"/>
    <w:basedOn w:val="a"/>
    <w:link w:val="6Exact2"/>
    <w:pPr>
      <w:shd w:val="clear" w:color="auto" w:fill="FFFFFF"/>
      <w:spacing w:after="120" w:line="0" w:lineRule="atLeast"/>
      <w:jc w:val="center"/>
    </w:pPr>
    <w:rPr>
      <w:rFonts w:ascii="Corbel" w:eastAsia="Corbel" w:hAnsi="Corbel" w:cs="Corbel"/>
      <w:i/>
      <w:iCs/>
      <w:sz w:val="20"/>
      <w:szCs w:val="20"/>
    </w:rPr>
  </w:style>
  <w:style w:type="paragraph" w:customStyle="1" w:styleId="1120">
    <w:name w:val="Заголовок №11 (2)"/>
    <w:basedOn w:val="a"/>
    <w:link w:val="112Exact"/>
    <w:pPr>
      <w:shd w:val="clear" w:color="auto" w:fill="FFFFFF"/>
      <w:spacing w:line="0" w:lineRule="atLeast"/>
    </w:pPr>
    <w:rPr>
      <w:rFonts w:ascii="Century Schoolbook" w:eastAsia="Century Schoolbook" w:hAnsi="Century Schoolbook" w:cs="Century Schoolbook"/>
      <w:b/>
      <w:bCs/>
      <w:i/>
      <w:iCs/>
      <w:sz w:val="19"/>
      <w:szCs w:val="19"/>
    </w:rPr>
  </w:style>
  <w:style w:type="paragraph" w:customStyle="1" w:styleId="381">
    <w:name w:val="Основной текст (38)"/>
    <w:basedOn w:val="a"/>
    <w:link w:val="380"/>
    <w:pPr>
      <w:shd w:val="clear" w:color="auto" w:fill="FFFFFF"/>
      <w:spacing w:after="120" w:line="0" w:lineRule="atLeast"/>
      <w:jc w:val="right"/>
    </w:pPr>
    <w:rPr>
      <w:rFonts w:ascii="MS Reference Sans Serif" w:eastAsia="MS Reference Sans Serif" w:hAnsi="MS Reference Sans Serif" w:cs="MS Reference Sans Serif"/>
      <w:i/>
      <w:iCs/>
      <w:sz w:val="13"/>
      <w:szCs w:val="13"/>
    </w:rPr>
  </w:style>
  <w:style w:type="paragraph" w:customStyle="1" w:styleId="390">
    <w:name w:val="Основной текст (39)"/>
    <w:basedOn w:val="a"/>
    <w:link w:val="39"/>
    <w:pPr>
      <w:shd w:val="clear" w:color="auto" w:fill="FFFFFF"/>
      <w:spacing w:line="226" w:lineRule="exact"/>
    </w:pPr>
    <w:rPr>
      <w:rFonts w:ascii="Bookman Old Style" w:eastAsia="Bookman Old Style" w:hAnsi="Bookman Old Style" w:cs="Bookman Old Style"/>
      <w:b/>
      <w:bCs/>
      <w:sz w:val="18"/>
      <w:szCs w:val="18"/>
    </w:rPr>
  </w:style>
  <w:style w:type="paragraph" w:customStyle="1" w:styleId="121">
    <w:name w:val="Заголовок №12"/>
    <w:basedOn w:val="a"/>
    <w:link w:val="120"/>
    <w:pPr>
      <w:shd w:val="clear" w:color="auto" w:fill="FFFFFF"/>
      <w:spacing w:after="60" w:line="288" w:lineRule="exact"/>
      <w:ind w:firstLine="400"/>
      <w:jc w:val="both"/>
    </w:pPr>
    <w:rPr>
      <w:rFonts w:ascii="Bookman Old Style" w:eastAsia="Bookman Old Style" w:hAnsi="Bookman Old Style" w:cs="Bookman Old Style"/>
      <w:sz w:val="18"/>
      <w:szCs w:val="18"/>
    </w:rPr>
  </w:style>
  <w:style w:type="paragraph" w:customStyle="1" w:styleId="401">
    <w:name w:val="Основной текст (40)"/>
    <w:basedOn w:val="a"/>
    <w:link w:val="400"/>
    <w:pPr>
      <w:shd w:val="clear" w:color="auto" w:fill="FFFFFF"/>
      <w:spacing w:before="60" w:after="60" w:line="0" w:lineRule="atLeast"/>
      <w:jc w:val="both"/>
    </w:pPr>
    <w:rPr>
      <w:rFonts w:ascii="Corbel" w:eastAsia="Corbel" w:hAnsi="Corbel" w:cs="Corbel"/>
      <w:i/>
      <w:iCs/>
      <w:spacing w:val="20"/>
      <w:sz w:val="21"/>
      <w:szCs w:val="21"/>
      <w:lang w:val="ru-RU" w:eastAsia="ru-RU" w:bidi="ru-RU"/>
    </w:rPr>
  </w:style>
  <w:style w:type="paragraph" w:customStyle="1" w:styleId="411">
    <w:name w:val="Основной текст (41)"/>
    <w:basedOn w:val="a"/>
    <w:link w:val="410"/>
    <w:pPr>
      <w:shd w:val="clear" w:color="auto" w:fill="FFFFFF"/>
      <w:spacing w:line="240" w:lineRule="exact"/>
    </w:pPr>
    <w:rPr>
      <w:rFonts w:ascii="Bookman Old Style" w:eastAsia="Bookman Old Style" w:hAnsi="Bookman Old Style" w:cs="Bookman Old Style"/>
      <w:b/>
      <w:bCs/>
      <w:sz w:val="21"/>
      <w:szCs w:val="21"/>
    </w:rPr>
  </w:style>
  <w:style w:type="paragraph" w:customStyle="1" w:styleId="440">
    <w:name w:val="Основной текст (44)"/>
    <w:basedOn w:val="a"/>
    <w:link w:val="44Exact"/>
    <w:pPr>
      <w:shd w:val="clear" w:color="auto" w:fill="FFFFFF"/>
      <w:spacing w:line="0" w:lineRule="atLeast"/>
      <w:jc w:val="right"/>
    </w:pPr>
    <w:rPr>
      <w:rFonts w:ascii="Century Schoolbook" w:eastAsia="Century Schoolbook" w:hAnsi="Century Schoolbook" w:cs="Century Schoolbook"/>
      <w:spacing w:val="10"/>
      <w:sz w:val="12"/>
      <w:szCs w:val="12"/>
    </w:rPr>
  </w:style>
  <w:style w:type="paragraph" w:customStyle="1" w:styleId="451">
    <w:name w:val="Основной текст (45)"/>
    <w:basedOn w:val="a"/>
    <w:link w:val="450"/>
    <w:pPr>
      <w:shd w:val="clear" w:color="auto" w:fill="FFFFFF"/>
      <w:spacing w:line="0" w:lineRule="atLeast"/>
    </w:pPr>
    <w:rPr>
      <w:rFonts w:ascii="Corbel" w:eastAsia="Corbel" w:hAnsi="Corbel" w:cs="Corbel"/>
      <w:sz w:val="19"/>
      <w:szCs w:val="19"/>
    </w:rPr>
  </w:style>
  <w:style w:type="paragraph" w:customStyle="1" w:styleId="421">
    <w:name w:val="Основной текст (42)"/>
    <w:basedOn w:val="a"/>
    <w:link w:val="420"/>
    <w:pPr>
      <w:shd w:val="clear" w:color="auto" w:fill="FFFFFF"/>
      <w:spacing w:before="180" w:after="180" w:line="0" w:lineRule="atLeast"/>
      <w:jc w:val="center"/>
    </w:pPr>
    <w:rPr>
      <w:rFonts w:ascii="Bookman Old Style" w:eastAsia="Bookman Old Style" w:hAnsi="Bookman Old Style" w:cs="Bookman Old Style"/>
      <w:b/>
      <w:bCs/>
      <w:i/>
      <w:iCs/>
      <w:sz w:val="17"/>
      <w:szCs w:val="17"/>
    </w:rPr>
  </w:style>
  <w:style w:type="paragraph" w:customStyle="1" w:styleId="431">
    <w:name w:val="Основной текст (43)"/>
    <w:basedOn w:val="a"/>
    <w:link w:val="430"/>
    <w:pPr>
      <w:shd w:val="clear" w:color="auto" w:fill="FFFFFF"/>
      <w:spacing w:line="173" w:lineRule="exact"/>
      <w:jc w:val="both"/>
    </w:pPr>
    <w:rPr>
      <w:rFonts w:ascii="Bookman Old Style" w:eastAsia="Bookman Old Style" w:hAnsi="Bookman Old Style" w:cs="Bookman Old Style"/>
      <w:spacing w:val="20"/>
      <w:sz w:val="11"/>
      <w:szCs w:val="11"/>
    </w:rPr>
  </w:style>
  <w:style w:type="paragraph" w:customStyle="1" w:styleId="461">
    <w:name w:val="Основной текст (46)"/>
    <w:basedOn w:val="a"/>
    <w:link w:val="460"/>
    <w:pPr>
      <w:shd w:val="clear" w:color="auto" w:fill="FFFFFF"/>
      <w:spacing w:before="120" w:line="0" w:lineRule="atLeast"/>
    </w:pPr>
    <w:rPr>
      <w:rFonts w:ascii="Bookman Old Style" w:eastAsia="Bookman Old Style" w:hAnsi="Bookman Old Style" w:cs="Bookman Old Style"/>
      <w:sz w:val="18"/>
      <w:szCs w:val="18"/>
    </w:rPr>
  </w:style>
  <w:style w:type="paragraph" w:customStyle="1" w:styleId="76">
    <w:name w:val="Подпись к таблице (7)"/>
    <w:basedOn w:val="a"/>
    <w:link w:val="75"/>
    <w:pPr>
      <w:shd w:val="clear" w:color="auto" w:fill="FFFFFF"/>
      <w:spacing w:line="230" w:lineRule="exact"/>
    </w:pPr>
    <w:rPr>
      <w:rFonts w:ascii="Bookman Old Style" w:eastAsia="Bookman Old Style" w:hAnsi="Bookman Old Style" w:cs="Bookman Old Style"/>
      <w:b/>
      <w:bCs/>
      <w:sz w:val="16"/>
      <w:szCs w:val="16"/>
    </w:rPr>
  </w:style>
  <w:style w:type="paragraph" w:customStyle="1" w:styleId="471">
    <w:name w:val="Основной текст (47)"/>
    <w:basedOn w:val="a"/>
    <w:link w:val="470"/>
    <w:pPr>
      <w:shd w:val="clear" w:color="auto" w:fill="FFFFFF"/>
      <w:spacing w:line="0" w:lineRule="atLeast"/>
      <w:jc w:val="both"/>
    </w:pPr>
    <w:rPr>
      <w:rFonts w:ascii="Century Schoolbook" w:eastAsia="Century Schoolbook" w:hAnsi="Century Schoolbook" w:cs="Century Schoolbook"/>
      <w:i/>
      <w:iCs/>
      <w:sz w:val="16"/>
      <w:szCs w:val="16"/>
      <w:lang w:val="ru-RU" w:eastAsia="ru-RU" w:bidi="ru-RU"/>
    </w:rPr>
  </w:style>
  <w:style w:type="paragraph" w:customStyle="1" w:styleId="481">
    <w:name w:val="Основной текст (48)"/>
    <w:basedOn w:val="a"/>
    <w:link w:val="480"/>
    <w:pPr>
      <w:shd w:val="clear" w:color="auto" w:fill="FFFFFF"/>
      <w:spacing w:after="180" w:line="0" w:lineRule="atLeast"/>
    </w:pPr>
    <w:rPr>
      <w:rFonts w:ascii="Bookman Old Style" w:eastAsia="Bookman Old Style" w:hAnsi="Bookman Old Style" w:cs="Bookman Old Style"/>
      <w:i/>
      <w:iCs/>
      <w:sz w:val="10"/>
      <w:szCs w:val="10"/>
    </w:rPr>
  </w:style>
  <w:style w:type="paragraph" w:customStyle="1" w:styleId="491">
    <w:name w:val="Основной текст (49)"/>
    <w:basedOn w:val="a"/>
    <w:link w:val="490"/>
    <w:pPr>
      <w:shd w:val="clear" w:color="auto" w:fill="FFFFFF"/>
      <w:spacing w:before="180" w:after="60" w:line="250" w:lineRule="exact"/>
      <w:jc w:val="both"/>
    </w:pPr>
    <w:rPr>
      <w:rFonts w:ascii="Bookman Old Style" w:eastAsia="Bookman Old Style" w:hAnsi="Bookman Old Style" w:cs="Bookman Old Style"/>
      <w:b/>
      <w:bCs/>
      <w:i/>
      <w:iCs/>
      <w:sz w:val="17"/>
      <w:szCs w:val="17"/>
    </w:rPr>
  </w:style>
  <w:style w:type="paragraph" w:customStyle="1" w:styleId="501">
    <w:name w:val="Основной текст (50)"/>
    <w:basedOn w:val="a"/>
    <w:link w:val="500"/>
    <w:pPr>
      <w:shd w:val="clear" w:color="auto" w:fill="FFFFFF"/>
      <w:spacing w:before="60" w:after="60" w:line="0" w:lineRule="atLeast"/>
      <w:jc w:val="both"/>
    </w:pPr>
    <w:rPr>
      <w:rFonts w:ascii="Arial Narrow" w:eastAsia="Arial Narrow" w:hAnsi="Arial Narrow" w:cs="Arial Narrow"/>
      <w:b/>
      <w:bCs/>
      <w:i/>
      <w:iCs/>
      <w:spacing w:val="20"/>
      <w:sz w:val="19"/>
      <w:szCs w:val="19"/>
    </w:rPr>
  </w:style>
  <w:style w:type="paragraph" w:customStyle="1" w:styleId="511">
    <w:name w:val="Основной текст (51)"/>
    <w:basedOn w:val="a"/>
    <w:link w:val="510"/>
    <w:pPr>
      <w:shd w:val="clear" w:color="auto" w:fill="FFFFFF"/>
      <w:spacing w:before="60" w:after="120" w:line="0" w:lineRule="atLeast"/>
      <w:jc w:val="center"/>
    </w:pPr>
    <w:rPr>
      <w:rFonts w:ascii="Bookman Old Style" w:eastAsia="Bookman Old Style" w:hAnsi="Bookman Old Style" w:cs="Bookman Old Style"/>
      <w:i/>
      <w:iCs/>
      <w:sz w:val="18"/>
      <w:szCs w:val="18"/>
    </w:rPr>
  </w:style>
  <w:style w:type="paragraph" w:customStyle="1" w:styleId="78">
    <w:name w:val="Подпись к картинке (7)"/>
    <w:basedOn w:val="a"/>
    <w:link w:val="7Exact"/>
    <w:pPr>
      <w:shd w:val="clear" w:color="auto" w:fill="FFFFFF"/>
      <w:spacing w:line="0" w:lineRule="atLeast"/>
    </w:pPr>
    <w:rPr>
      <w:rFonts w:ascii="Century Schoolbook" w:eastAsia="Century Schoolbook" w:hAnsi="Century Schoolbook" w:cs="Century Schoolbook"/>
      <w:spacing w:val="-10"/>
      <w:sz w:val="20"/>
      <w:szCs w:val="20"/>
      <w:lang w:val="ru-RU" w:eastAsia="ru-RU" w:bidi="ru-RU"/>
    </w:rPr>
  </w:style>
  <w:style w:type="paragraph" w:customStyle="1" w:styleId="522">
    <w:name w:val="Основной текст (52)"/>
    <w:basedOn w:val="a"/>
    <w:link w:val="520"/>
    <w:pPr>
      <w:shd w:val="clear" w:color="auto" w:fill="FFFFFF"/>
      <w:spacing w:line="0" w:lineRule="atLeast"/>
      <w:jc w:val="both"/>
    </w:pPr>
    <w:rPr>
      <w:rFonts w:ascii="Bookman Old Style" w:eastAsia="Bookman Old Style" w:hAnsi="Bookman Old Style" w:cs="Bookman Old Style"/>
      <w:i/>
      <w:iCs/>
      <w:spacing w:val="30"/>
      <w:sz w:val="20"/>
      <w:szCs w:val="20"/>
    </w:rPr>
  </w:style>
  <w:style w:type="paragraph" w:customStyle="1" w:styleId="551">
    <w:name w:val="Основной текст (55)"/>
    <w:basedOn w:val="a"/>
    <w:link w:val="550"/>
    <w:pPr>
      <w:shd w:val="clear" w:color="auto" w:fill="FFFFFF"/>
      <w:spacing w:before="180" w:after="240" w:line="0" w:lineRule="atLeast"/>
      <w:jc w:val="both"/>
    </w:pPr>
    <w:rPr>
      <w:rFonts w:ascii="Bookman Old Style" w:eastAsia="Bookman Old Style" w:hAnsi="Bookman Old Style" w:cs="Bookman Old Style"/>
      <w:sz w:val="20"/>
      <w:szCs w:val="20"/>
    </w:rPr>
  </w:style>
  <w:style w:type="paragraph" w:customStyle="1" w:styleId="88">
    <w:name w:val="Подпись к картинке (8)"/>
    <w:basedOn w:val="a"/>
    <w:link w:val="8Exact"/>
    <w:pPr>
      <w:shd w:val="clear" w:color="auto" w:fill="FFFFFF"/>
      <w:spacing w:line="254" w:lineRule="exact"/>
      <w:jc w:val="right"/>
    </w:pPr>
    <w:rPr>
      <w:rFonts w:ascii="Century Schoolbook" w:eastAsia="Century Schoolbook" w:hAnsi="Century Schoolbook" w:cs="Century Schoolbook"/>
      <w:sz w:val="17"/>
      <w:szCs w:val="17"/>
    </w:rPr>
  </w:style>
  <w:style w:type="paragraph" w:customStyle="1" w:styleId="1321">
    <w:name w:val="Заголовок №13 (2)"/>
    <w:basedOn w:val="a"/>
    <w:link w:val="1320"/>
    <w:pPr>
      <w:shd w:val="clear" w:color="auto" w:fill="FFFFFF"/>
      <w:spacing w:before="180" w:line="0" w:lineRule="atLeast"/>
      <w:jc w:val="both"/>
    </w:pPr>
    <w:rPr>
      <w:rFonts w:ascii="Bookman Old Style" w:eastAsia="Bookman Old Style" w:hAnsi="Bookman Old Style" w:cs="Bookman Old Style"/>
      <w:b/>
      <w:bCs/>
      <w:sz w:val="20"/>
      <w:szCs w:val="20"/>
    </w:rPr>
  </w:style>
  <w:style w:type="paragraph" w:customStyle="1" w:styleId="531">
    <w:name w:val="Основной текст (53)"/>
    <w:basedOn w:val="a"/>
    <w:link w:val="530"/>
    <w:pPr>
      <w:shd w:val="clear" w:color="auto" w:fill="FFFFFF"/>
      <w:spacing w:before="180" w:line="0" w:lineRule="atLeast"/>
      <w:jc w:val="both"/>
    </w:pPr>
    <w:rPr>
      <w:rFonts w:ascii="MS Reference Sans Serif" w:eastAsia="MS Reference Sans Serif" w:hAnsi="MS Reference Sans Serif" w:cs="MS Reference Sans Serif"/>
      <w:b/>
      <w:bCs/>
      <w:spacing w:val="50"/>
      <w:sz w:val="19"/>
      <w:szCs w:val="19"/>
      <w:lang w:val="ru-RU" w:eastAsia="ru-RU" w:bidi="ru-RU"/>
    </w:rPr>
  </w:style>
  <w:style w:type="paragraph" w:customStyle="1" w:styleId="541">
    <w:name w:val="Основной текст (54)"/>
    <w:basedOn w:val="a"/>
    <w:link w:val="540"/>
    <w:pPr>
      <w:shd w:val="clear" w:color="auto" w:fill="FFFFFF"/>
      <w:spacing w:before="60" w:after="60" w:line="0" w:lineRule="atLeast"/>
      <w:jc w:val="both"/>
    </w:pPr>
    <w:rPr>
      <w:rFonts w:ascii="Bookman Old Style" w:eastAsia="Bookman Old Style" w:hAnsi="Bookman Old Style" w:cs="Bookman Old Style"/>
      <w:w w:val="150"/>
      <w:sz w:val="8"/>
      <w:szCs w:val="8"/>
      <w:lang w:val="ru-RU" w:eastAsia="ru-RU" w:bidi="ru-RU"/>
    </w:rPr>
  </w:style>
  <w:style w:type="paragraph" w:customStyle="1" w:styleId="561">
    <w:name w:val="Основной текст (56)"/>
    <w:basedOn w:val="a"/>
    <w:link w:val="560"/>
    <w:pPr>
      <w:shd w:val="clear" w:color="auto" w:fill="FFFFFF"/>
      <w:spacing w:after="60" w:line="0" w:lineRule="atLeast"/>
      <w:jc w:val="both"/>
    </w:pPr>
    <w:rPr>
      <w:rFonts w:ascii="Bookman Old Style" w:eastAsia="Bookman Old Style" w:hAnsi="Bookman Old Style" w:cs="Bookman Old Style"/>
      <w:i/>
      <w:iCs/>
      <w:sz w:val="10"/>
      <w:szCs w:val="10"/>
    </w:rPr>
  </w:style>
  <w:style w:type="paragraph" w:customStyle="1" w:styleId="571">
    <w:name w:val="Основной текст (57)"/>
    <w:basedOn w:val="a"/>
    <w:link w:val="570"/>
    <w:pPr>
      <w:shd w:val="clear" w:color="auto" w:fill="FFFFFF"/>
      <w:spacing w:before="60" w:line="0" w:lineRule="atLeast"/>
      <w:jc w:val="both"/>
    </w:pPr>
    <w:rPr>
      <w:rFonts w:ascii="Century Schoolbook" w:eastAsia="Century Schoolbook" w:hAnsi="Century Schoolbook" w:cs="Century Schoolbook"/>
      <w:b/>
      <w:bCs/>
      <w:sz w:val="16"/>
      <w:szCs w:val="16"/>
      <w:lang w:val="ru-RU" w:eastAsia="ru-RU" w:bidi="ru-RU"/>
    </w:rPr>
  </w:style>
  <w:style w:type="paragraph" w:customStyle="1" w:styleId="581">
    <w:name w:val="Основной текст (58)"/>
    <w:basedOn w:val="a"/>
    <w:link w:val="580"/>
    <w:pPr>
      <w:shd w:val="clear" w:color="auto" w:fill="FFFFFF"/>
      <w:spacing w:before="60" w:after="60" w:line="0" w:lineRule="atLeast"/>
    </w:pPr>
    <w:rPr>
      <w:rFonts w:ascii="Calibri" w:eastAsia="Calibri" w:hAnsi="Calibri" w:cs="Calibri"/>
      <w:sz w:val="19"/>
      <w:szCs w:val="19"/>
    </w:rPr>
  </w:style>
  <w:style w:type="paragraph" w:customStyle="1" w:styleId="590">
    <w:name w:val="Основной текст (59)"/>
    <w:basedOn w:val="a"/>
    <w:link w:val="59"/>
    <w:pPr>
      <w:shd w:val="clear" w:color="auto" w:fill="FFFFFF"/>
      <w:spacing w:before="60" w:line="0" w:lineRule="atLeast"/>
    </w:pPr>
    <w:rPr>
      <w:rFonts w:ascii="Century Schoolbook" w:eastAsia="Century Schoolbook" w:hAnsi="Century Schoolbook" w:cs="Century Schoolbook"/>
      <w:sz w:val="19"/>
      <w:szCs w:val="19"/>
    </w:rPr>
  </w:style>
  <w:style w:type="paragraph" w:customStyle="1" w:styleId="8a">
    <w:name w:val="Колонтитул (8)"/>
    <w:basedOn w:val="a"/>
    <w:link w:val="89"/>
    <w:pPr>
      <w:shd w:val="clear" w:color="auto" w:fill="FFFFFF"/>
      <w:spacing w:line="0" w:lineRule="atLeast"/>
    </w:pPr>
    <w:rPr>
      <w:rFonts w:ascii="Bookman Old Style" w:eastAsia="Bookman Old Style" w:hAnsi="Bookman Old Style" w:cs="Bookman Old Style"/>
      <w:sz w:val="19"/>
      <w:szCs w:val="19"/>
    </w:rPr>
  </w:style>
  <w:style w:type="paragraph" w:customStyle="1" w:styleId="96">
    <w:name w:val="Подпись к картинке (9)"/>
    <w:basedOn w:val="a"/>
    <w:link w:val="9Exact1"/>
    <w:pPr>
      <w:shd w:val="clear" w:color="auto" w:fill="FFFFFF"/>
      <w:spacing w:line="192" w:lineRule="exact"/>
      <w:jc w:val="center"/>
    </w:pPr>
    <w:rPr>
      <w:rFonts w:ascii="Bookman Old Style" w:eastAsia="Bookman Old Style" w:hAnsi="Bookman Old Style" w:cs="Bookman Old Style"/>
      <w:b/>
      <w:bCs/>
      <w:sz w:val="15"/>
      <w:szCs w:val="15"/>
    </w:rPr>
  </w:style>
  <w:style w:type="paragraph" w:customStyle="1" w:styleId="1430">
    <w:name w:val="Заголовок №14 (3)"/>
    <w:basedOn w:val="a"/>
    <w:link w:val="143Exact"/>
    <w:pPr>
      <w:shd w:val="clear" w:color="auto" w:fill="FFFFFF"/>
      <w:spacing w:line="0" w:lineRule="atLeast"/>
    </w:pPr>
    <w:rPr>
      <w:rFonts w:ascii="Bookman Old Style" w:eastAsia="Bookman Old Style" w:hAnsi="Bookman Old Style" w:cs="Bookman Old Style"/>
      <w:b/>
      <w:bCs/>
      <w:sz w:val="20"/>
      <w:szCs w:val="20"/>
    </w:rPr>
  </w:style>
  <w:style w:type="paragraph" w:customStyle="1" w:styleId="1421">
    <w:name w:val="Номер заголовка №14 (2)"/>
    <w:basedOn w:val="a"/>
    <w:link w:val="142Exact1"/>
    <w:pPr>
      <w:shd w:val="clear" w:color="auto" w:fill="FFFFFF"/>
      <w:spacing w:after="540" w:line="0" w:lineRule="atLeast"/>
    </w:pPr>
    <w:rPr>
      <w:rFonts w:ascii="Impact" w:eastAsia="Impact" w:hAnsi="Impact" w:cs="Impact"/>
      <w:sz w:val="21"/>
      <w:szCs w:val="21"/>
    </w:rPr>
  </w:style>
  <w:style w:type="paragraph" w:customStyle="1" w:styleId="148">
    <w:name w:val="Номер заголовка №14"/>
    <w:basedOn w:val="a"/>
    <w:link w:val="14Exact3"/>
    <w:pPr>
      <w:shd w:val="clear" w:color="auto" w:fill="FFFFFF"/>
      <w:spacing w:before="540" w:line="0" w:lineRule="atLeast"/>
    </w:pPr>
    <w:rPr>
      <w:rFonts w:ascii="Bookman Old Style" w:eastAsia="Bookman Old Style" w:hAnsi="Bookman Old Style" w:cs="Bookman Old Style"/>
      <w:b/>
      <w:bCs/>
      <w:sz w:val="20"/>
      <w:szCs w:val="20"/>
    </w:rPr>
  </w:style>
  <w:style w:type="paragraph" w:customStyle="1" w:styleId="1440">
    <w:name w:val="Заголовок №14 (4)"/>
    <w:basedOn w:val="a"/>
    <w:link w:val="144Exact"/>
    <w:pPr>
      <w:shd w:val="clear" w:color="auto" w:fill="FFFFFF"/>
      <w:spacing w:before="540" w:line="0" w:lineRule="atLeast"/>
    </w:pPr>
    <w:rPr>
      <w:rFonts w:ascii="Impact" w:eastAsia="Impact" w:hAnsi="Impact" w:cs="Impact"/>
      <w:sz w:val="19"/>
      <w:szCs w:val="19"/>
    </w:rPr>
  </w:style>
  <w:style w:type="paragraph" w:customStyle="1" w:styleId="1450">
    <w:name w:val="Заголовок №14 (5)"/>
    <w:basedOn w:val="a"/>
    <w:link w:val="145Exact"/>
    <w:pPr>
      <w:shd w:val="clear" w:color="auto" w:fill="FFFFFF"/>
      <w:spacing w:line="0" w:lineRule="atLeast"/>
    </w:pPr>
    <w:rPr>
      <w:rFonts w:ascii="Impact" w:eastAsia="Impact" w:hAnsi="Impact" w:cs="Impact"/>
      <w:sz w:val="21"/>
      <w:szCs w:val="21"/>
    </w:rPr>
  </w:style>
  <w:style w:type="paragraph" w:customStyle="1" w:styleId="1460">
    <w:name w:val="Заголовок №14 (6)"/>
    <w:basedOn w:val="a"/>
    <w:link w:val="146Exact"/>
    <w:pPr>
      <w:shd w:val="clear" w:color="auto" w:fill="FFFFFF"/>
      <w:spacing w:before="540" w:line="0" w:lineRule="atLeast"/>
    </w:pPr>
    <w:rPr>
      <w:rFonts w:ascii="Impact" w:eastAsia="Impact" w:hAnsi="Impact" w:cs="Impact"/>
      <w:sz w:val="19"/>
      <w:szCs w:val="19"/>
    </w:rPr>
  </w:style>
  <w:style w:type="paragraph" w:customStyle="1" w:styleId="1332">
    <w:name w:val="Заголовок №13 (3)"/>
    <w:basedOn w:val="a"/>
    <w:link w:val="1330"/>
    <w:pPr>
      <w:shd w:val="clear" w:color="auto" w:fill="FFFFFF"/>
      <w:spacing w:line="0" w:lineRule="atLeast"/>
    </w:pPr>
    <w:rPr>
      <w:rFonts w:ascii="Bookman Old Style" w:eastAsia="Bookman Old Style" w:hAnsi="Bookman Old Style" w:cs="Bookman Old Style"/>
      <w:sz w:val="18"/>
      <w:szCs w:val="18"/>
    </w:rPr>
  </w:style>
  <w:style w:type="paragraph" w:customStyle="1" w:styleId="1323">
    <w:name w:val="Номер заголовка №13 (2)"/>
    <w:basedOn w:val="a"/>
    <w:link w:val="132Exact"/>
    <w:pPr>
      <w:shd w:val="clear" w:color="auto" w:fill="FFFFFF"/>
      <w:spacing w:after="480" w:line="0" w:lineRule="atLeast"/>
    </w:pPr>
    <w:rPr>
      <w:rFonts w:ascii="Impact" w:eastAsia="Impact" w:hAnsi="Impact" w:cs="Impact"/>
      <w:sz w:val="21"/>
      <w:szCs w:val="21"/>
    </w:rPr>
  </w:style>
  <w:style w:type="paragraph" w:customStyle="1" w:styleId="134">
    <w:name w:val="Номер заголовка №13"/>
    <w:basedOn w:val="a"/>
    <w:link w:val="13Exact"/>
    <w:pPr>
      <w:shd w:val="clear" w:color="auto" w:fill="FFFFFF"/>
      <w:spacing w:before="480" w:line="0" w:lineRule="atLeast"/>
    </w:pPr>
    <w:rPr>
      <w:rFonts w:ascii="Bookman Old Style" w:eastAsia="Bookman Old Style" w:hAnsi="Bookman Old Style" w:cs="Bookman Old Style"/>
      <w:sz w:val="18"/>
      <w:szCs w:val="18"/>
      <w:lang w:val="ru-RU" w:eastAsia="ru-RU" w:bidi="ru-RU"/>
    </w:rPr>
  </w:style>
  <w:style w:type="paragraph" w:customStyle="1" w:styleId="842">
    <w:name w:val="Заголовок №8 (4)"/>
    <w:basedOn w:val="a"/>
    <w:link w:val="840"/>
    <w:pPr>
      <w:shd w:val="clear" w:color="auto" w:fill="FFFFFF"/>
      <w:spacing w:before="240" w:after="60" w:line="0" w:lineRule="atLeast"/>
      <w:outlineLvl w:val="7"/>
    </w:pPr>
    <w:rPr>
      <w:rFonts w:ascii="Bookman Old Style" w:eastAsia="Bookman Old Style" w:hAnsi="Bookman Old Style" w:cs="Bookman Old Style"/>
      <w:sz w:val="18"/>
      <w:szCs w:val="18"/>
    </w:rPr>
  </w:style>
  <w:style w:type="paragraph" w:customStyle="1" w:styleId="1">
    <w:name w:val="Заголовок №1"/>
    <w:basedOn w:val="a"/>
    <w:link w:val="1Exact"/>
    <w:pPr>
      <w:shd w:val="clear" w:color="auto" w:fill="FFFFFF"/>
      <w:spacing w:before="240" w:line="0" w:lineRule="atLeast"/>
      <w:outlineLvl w:val="0"/>
    </w:pPr>
    <w:rPr>
      <w:rFonts w:ascii="Century Schoolbook" w:eastAsia="Century Schoolbook" w:hAnsi="Century Schoolbook" w:cs="Century Schoolbook"/>
      <w:b/>
      <w:bCs/>
      <w:spacing w:val="40"/>
      <w:w w:val="30"/>
      <w:sz w:val="32"/>
      <w:szCs w:val="32"/>
    </w:rPr>
  </w:style>
  <w:style w:type="paragraph" w:customStyle="1" w:styleId="920">
    <w:name w:val="Заголовок №9 (2)"/>
    <w:basedOn w:val="a"/>
    <w:link w:val="92Exact"/>
    <w:pPr>
      <w:shd w:val="clear" w:color="auto" w:fill="FFFFFF"/>
      <w:spacing w:after="180" w:line="0" w:lineRule="atLeast"/>
      <w:jc w:val="both"/>
      <w:outlineLvl w:val="8"/>
    </w:pPr>
    <w:rPr>
      <w:rFonts w:ascii="Century Schoolbook" w:eastAsia="Century Schoolbook" w:hAnsi="Century Schoolbook" w:cs="Century Schoolbook"/>
      <w:b/>
      <w:bCs/>
      <w:sz w:val="21"/>
      <w:szCs w:val="21"/>
      <w:lang w:val="ru-RU" w:eastAsia="ru-RU" w:bidi="ru-RU"/>
    </w:rPr>
  </w:style>
  <w:style w:type="paragraph" w:customStyle="1" w:styleId="1331">
    <w:name w:val="Номер заголовка №13 (3)"/>
    <w:basedOn w:val="a"/>
    <w:link w:val="133Exact1"/>
    <w:pPr>
      <w:shd w:val="clear" w:color="auto" w:fill="FFFFFF"/>
      <w:spacing w:before="480" w:after="600" w:line="0" w:lineRule="atLeast"/>
    </w:pPr>
    <w:rPr>
      <w:rFonts w:ascii="Impact" w:eastAsia="Impact" w:hAnsi="Impact" w:cs="Impact"/>
      <w:sz w:val="19"/>
      <w:szCs w:val="19"/>
      <w:lang w:val="ru-RU" w:eastAsia="ru-RU" w:bidi="ru-RU"/>
    </w:rPr>
  </w:style>
  <w:style w:type="paragraph" w:customStyle="1" w:styleId="1340">
    <w:name w:val="Номер заголовка №13 (4)"/>
    <w:basedOn w:val="a"/>
    <w:link w:val="134Exact"/>
    <w:pPr>
      <w:shd w:val="clear" w:color="auto" w:fill="FFFFFF"/>
      <w:spacing w:before="480" w:after="600" w:line="0" w:lineRule="atLeast"/>
    </w:pPr>
    <w:rPr>
      <w:rFonts w:ascii="Impact" w:eastAsia="Impact" w:hAnsi="Impact" w:cs="Impact"/>
      <w:sz w:val="19"/>
      <w:szCs w:val="19"/>
      <w:lang w:val="ru-RU" w:eastAsia="ru-RU" w:bidi="ru-RU"/>
    </w:rPr>
  </w:style>
  <w:style w:type="paragraph" w:customStyle="1" w:styleId="1341">
    <w:name w:val="Заголовок №13 (4)"/>
    <w:basedOn w:val="a"/>
    <w:link w:val="134Exact1"/>
    <w:pPr>
      <w:shd w:val="clear" w:color="auto" w:fill="FFFFFF"/>
      <w:spacing w:before="480" w:line="0" w:lineRule="atLeast"/>
    </w:pPr>
    <w:rPr>
      <w:rFonts w:ascii="Impact" w:eastAsia="Impact" w:hAnsi="Impact" w:cs="Impact"/>
      <w:sz w:val="19"/>
      <w:szCs w:val="19"/>
      <w:lang w:val="ru-RU" w:eastAsia="ru-RU" w:bidi="ru-RU"/>
    </w:rPr>
  </w:style>
  <w:style w:type="paragraph" w:customStyle="1" w:styleId="600">
    <w:name w:val="Основной текст (60)"/>
    <w:basedOn w:val="a"/>
    <w:link w:val="60Exact"/>
    <w:pPr>
      <w:shd w:val="clear" w:color="auto" w:fill="FFFFFF"/>
      <w:spacing w:after="120" w:line="0" w:lineRule="atLeast"/>
    </w:pPr>
    <w:rPr>
      <w:rFonts w:ascii="Century Schoolbook" w:eastAsia="Century Schoolbook" w:hAnsi="Century Schoolbook" w:cs="Century Schoolbook"/>
      <w:b/>
      <w:bCs/>
      <w:spacing w:val="40"/>
      <w:w w:val="30"/>
      <w:sz w:val="32"/>
      <w:szCs w:val="32"/>
      <w:lang w:val="ru-RU" w:eastAsia="ru-RU" w:bidi="ru-RU"/>
    </w:rPr>
  </w:style>
  <w:style w:type="paragraph" w:customStyle="1" w:styleId="610">
    <w:name w:val="Основной текст (61)"/>
    <w:basedOn w:val="a"/>
    <w:link w:val="61Exact"/>
    <w:pPr>
      <w:shd w:val="clear" w:color="auto" w:fill="FFFFFF"/>
      <w:spacing w:line="0" w:lineRule="atLeast"/>
    </w:pPr>
    <w:rPr>
      <w:rFonts w:ascii="Century Schoolbook" w:eastAsia="Century Schoolbook" w:hAnsi="Century Schoolbook" w:cs="Century Schoolbook"/>
      <w:sz w:val="20"/>
      <w:szCs w:val="20"/>
      <w:lang w:val="ru-RU" w:eastAsia="ru-RU" w:bidi="ru-RU"/>
    </w:rPr>
  </w:style>
  <w:style w:type="paragraph" w:customStyle="1" w:styleId="621">
    <w:name w:val="Основной текст (62)"/>
    <w:basedOn w:val="a"/>
    <w:link w:val="620"/>
    <w:pPr>
      <w:shd w:val="clear" w:color="auto" w:fill="FFFFFF"/>
      <w:spacing w:line="240" w:lineRule="exact"/>
      <w:ind w:hanging="420"/>
    </w:pPr>
    <w:rPr>
      <w:rFonts w:ascii="Century Schoolbook" w:eastAsia="Century Schoolbook" w:hAnsi="Century Schoolbook" w:cs="Century Schoolbook"/>
      <w:spacing w:val="20"/>
      <w:sz w:val="14"/>
      <w:szCs w:val="14"/>
    </w:rPr>
  </w:style>
  <w:style w:type="paragraph" w:customStyle="1" w:styleId="631">
    <w:name w:val="Основной текст (63)"/>
    <w:basedOn w:val="a"/>
    <w:link w:val="630"/>
    <w:pPr>
      <w:shd w:val="clear" w:color="auto" w:fill="FFFFFF"/>
      <w:spacing w:line="0" w:lineRule="atLeast"/>
      <w:jc w:val="right"/>
    </w:pPr>
    <w:rPr>
      <w:rFonts w:ascii="Bookman Old Style" w:eastAsia="Bookman Old Style" w:hAnsi="Bookman Old Style" w:cs="Bookman Old Style"/>
      <w:sz w:val="16"/>
      <w:szCs w:val="16"/>
    </w:rPr>
  </w:style>
  <w:style w:type="paragraph" w:customStyle="1" w:styleId="98">
    <w:name w:val="Заголовок №9"/>
    <w:basedOn w:val="a"/>
    <w:link w:val="97"/>
    <w:pPr>
      <w:shd w:val="clear" w:color="auto" w:fill="FFFFFF"/>
      <w:spacing w:after="120" w:line="0" w:lineRule="atLeast"/>
      <w:ind w:firstLine="360"/>
      <w:jc w:val="both"/>
      <w:outlineLvl w:val="8"/>
    </w:pPr>
    <w:rPr>
      <w:rFonts w:ascii="Bookman Old Style" w:eastAsia="Bookman Old Style" w:hAnsi="Bookman Old Style" w:cs="Bookman Old Style"/>
      <w:b/>
      <w:bCs/>
      <w:sz w:val="18"/>
      <w:szCs w:val="18"/>
    </w:rPr>
  </w:style>
  <w:style w:type="paragraph" w:customStyle="1" w:styleId="681">
    <w:name w:val="Основной текст (68)"/>
    <w:basedOn w:val="a"/>
    <w:link w:val="680"/>
    <w:pPr>
      <w:shd w:val="clear" w:color="auto" w:fill="FFFFFF"/>
      <w:spacing w:before="120" w:line="125" w:lineRule="exact"/>
      <w:ind w:hanging="80"/>
      <w:jc w:val="both"/>
    </w:pPr>
    <w:rPr>
      <w:rFonts w:ascii="Bookman Old Style" w:eastAsia="Bookman Old Style" w:hAnsi="Bookman Old Style" w:cs="Bookman Old Style"/>
      <w:b/>
      <w:bCs/>
      <w:spacing w:val="40"/>
      <w:sz w:val="13"/>
      <w:szCs w:val="13"/>
    </w:rPr>
  </w:style>
  <w:style w:type="paragraph" w:customStyle="1" w:styleId="641">
    <w:name w:val="Основной текст (64)"/>
    <w:basedOn w:val="a"/>
    <w:link w:val="640"/>
    <w:pPr>
      <w:shd w:val="clear" w:color="auto" w:fill="FFFFFF"/>
      <w:spacing w:after="120" w:line="254" w:lineRule="exact"/>
      <w:ind w:hanging="460"/>
    </w:pPr>
    <w:rPr>
      <w:rFonts w:ascii="Bookman Old Style" w:eastAsia="Bookman Old Style" w:hAnsi="Bookman Old Style" w:cs="Bookman Old Style"/>
      <w:i/>
      <w:iCs/>
      <w:spacing w:val="30"/>
      <w:sz w:val="15"/>
      <w:szCs w:val="15"/>
      <w:lang w:val="ru-RU" w:eastAsia="ru-RU" w:bidi="ru-RU"/>
    </w:rPr>
  </w:style>
  <w:style w:type="paragraph" w:customStyle="1" w:styleId="651">
    <w:name w:val="Основной текст (65)"/>
    <w:basedOn w:val="a"/>
    <w:link w:val="650"/>
    <w:pPr>
      <w:shd w:val="clear" w:color="auto" w:fill="FFFFFF"/>
      <w:spacing w:before="180" w:line="0" w:lineRule="atLeast"/>
      <w:jc w:val="both"/>
    </w:pPr>
    <w:rPr>
      <w:rFonts w:ascii="Bookman Old Style" w:eastAsia="Bookman Old Style" w:hAnsi="Bookman Old Style" w:cs="Bookman Old Style"/>
      <w:b/>
      <w:bCs/>
      <w:sz w:val="18"/>
      <w:szCs w:val="18"/>
    </w:rPr>
  </w:style>
  <w:style w:type="paragraph" w:customStyle="1" w:styleId="661">
    <w:name w:val="Основной текст (66)"/>
    <w:basedOn w:val="a"/>
    <w:link w:val="660"/>
    <w:pPr>
      <w:shd w:val="clear" w:color="auto" w:fill="FFFFFF"/>
      <w:spacing w:after="120" w:line="0" w:lineRule="atLeast"/>
      <w:jc w:val="both"/>
    </w:pPr>
    <w:rPr>
      <w:rFonts w:ascii="Consolas" w:eastAsia="Consolas" w:hAnsi="Consolas" w:cs="Consolas"/>
      <w:sz w:val="17"/>
      <w:szCs w:val="17"/>
    </w:rPr>
  </w:style>
  <w:style w:type="paragraph" w:customStyle="1" w:styleId="671">
    <w:name w:val="Основной текст (67)"/>
    <w:basedOn w:val="a"/>
    <w:link w:val="670"/>
    <w:pPr>
      <w:shd w:val="clear" w:color="auto" w:fill="FFFFFF"/>
      <w:spacing w:line="0" w:lineRule="atLeast"/>
      <w:jc w:val="both"/>
    </w:pPr>
    <w:rPr>
      <w:rFonts w:ascii="MS Reference Sans Serif" w:eastAsia="MS Reference Sans Serif" w:hAnsi="MS Reference Sans Serif" w:cs="MS Reference Sans Serif"/>
      <w:spacing w:val="-10"/>
      <w:sz w:val="11"/>
      <w:szCs w:val="11"/>
    </w:rPr>
  </w:style>
  <w:style w:type="paragraph" w:customStyle="1" w:styleId="691">
    <w:name w:val="Основной текст (69)"/>
    <w:basedOn w:val="a"/>
    <w:link w:val="690"/>
    <w:pPr>
      <w:shd w:val="clear" w:color="auto" w:fill="FFFFFF"/>
      <w:spacing w:before="300" w:after="120" w:line="0" w:lineRule="atLeast"/>
      <w:jc w:val="center"/>
    </w:pPr>
    <w:rPr>
      <w:rFonts w:ascii="Franklin Gothic Book" w:eastAsia="Franklin Gothic Book" w:hAnsi="Franklin Gothic Book" w:cs="Franklin Gothic Book"/>
      <w:sz w:val="16"/>
      <w:szCs w:val="16"/>
    </w:rPr>
  </w:style>
  <w:style w:type="paragraph" w:customStyle="1" w:styleId="5b">
    <w:name w:val="Оглавление (5)"/>
    <w:basedOn w:val="a"/>
    <w:link w:val="5a"/>
    <w:pPr>
      <w:shd w:val="clear" w:color="auto" w:fill="FFFFFF"/>
      <w:spacing w:after="180" w:line="0" w:lineRule="atLeast"/>
      <w:jc w:val="both"/>
    </w:pPr>
    <w:rPr>
      <w:rFonts w:ascii="Bookman Old Style" w:eastAsia="Bookman Old Style" w:hAnsi="Bookman Old Style" w:cs="Bookman Old Style"/>
      <w:b/>
      <w:bCs/>
      <w:spacing w:val="40"/>
      <w:sz w:val="13"/>
      <w:szCs w:val="13"/>
    </w:rPr>
  </w:style>
  <w:style w:type="paragraph" w:customStyle="1" w:styleId="701">
    <w:name w:val="Основной текст (70)"/>
    <w:basedOn w:val="a"/>
    <w:link w:val="700"/>
    <w:pPr>
      <w:shd w:val="clear" w:color="auto" w:fill="FFFFFF"/>
      <w:spacing w:before="180" w:line="0" w:lineRule="atLeast"/>
    </w:pPr>
    <w:rPr>
      <w:rFonts w:ascii="Bookman Old Style" w:eastAsia="Bookman Old Style" w:hAnsi="Bookman Old Style" w:cs="Bookman Old Style"/>
      <w:b/>
      <w:bCs/>
      <w:i/>
      <w:iCs/>
      <w:spacing w:val="40"/>
      <w:sz w:val="16"/>
      <w:szCs w:val="16"/>
      <w:lang w:val="ru-RU" w:eastAsia="ru-RU" w:bidi="ru-RU"/>
    </w:rPr>
  </w:style>
  <w:style w:type="paragraph" w:customStyle="1" w:styleId="710">
    <w:name w:val="Основной текст (71)"/>
    <w:basedOn w:val="a"/>
    <w:link w:val="71Exact"/>
    <w:pPr>
      <w:shd w:val="clear" w:color="auto" w:fill="FFFFFF"/>
      <w:spacing w:line="0" w:lineRule="atLeast"/>
    </w:pPr>
    <w:rPr>
      <w:rFonts w:ascii="Bookman Old Style" w:eastAsia="Bookman Old Style" w:hAnsi="Bookman Old Style" w:cs="Bookman Old Style"/>
      <w:b/>
      <w:bCs/>
      <w:sz w:val="19"/>
      <w:szCs w:val="19"/>
    </w:rPr>
  </w:style>
  <w:style w:type="paragraph" w:customStyle="1" w:styleId="2ff4">
    <w:name w:val="Заголовок №2"/>
    <w:basedOn w:val="a"/>
    <w:link w:val="2Exactf1"/>
    <w:pPr>
      <w:shd w:val="clear" w:color="auto" w:fill="FFFFFF"/>
      <w:spacing w:line="682" w:lineRule="exact"/>
      <w:outlineLvl w:val="1"/>
    </w:pPr>
    <w:rPr>
      <w:rFonts w:ascii="Bookman Old Style" w:eastAsia="Bookman Old Style" w:hAnsi="Bookman Old Style" w:cs="Bookman Old Style"/>
      <w:b/>
      <w:bCs/>
    </w:rPr>
  </w:style>
  <w:style w:type="paragraph" w:customStyle="1" w:styleId="1470">
    <w:name w:val="Заголовок №14 (7)"/>
    <w:basedOn w:val="a"/>
    <w:link w:val="147Exact"/>
    <w:pPr>
      <w:shd w:val="clear" w:color="auto" w:fill="FFFFFF"/>
      <w:spacing w:line="0" w:lineRule="atLeast"/>
    </w:pPr>
    <w:rPr>
      <w:rFonts w:ascii="Impact" w:eastAsia="Impact" w:hAnsi="Impact" w:cs="Impact"/>
      <w:sz w:val="21"/>
      <w:szCs w:val="21"/>
    </w:rPr>
  </w:style>
  <w:style w:type="paragraph" w:customStyle="1" w:styleId="720">
    <w:name w:val="Основной текст (72)"/>
    <w:basedOn w:val="a"/>
    <w:link w:val="72Exact"/>
    <w:pPr>
      <w:shd w:val="clear" w:color="auto" w:fill="FFFFFF"/>
      <w:spacing w:line="0" w:lineRule="atLeast"/>
    </w:pPr>
    <w:rPr>
      <w:rFonts w:ascii="Bookman Old Style" w:eastAsia="Bookman Old Style" w:hAnsi="Bookman Old Style" w:cs="Bookman Old Style"/>
      <w:i/>
      <w:iCs/>
      <w:sz w:val="20"/>
      <w:szCs w:val="20"/>
    </w:rPr>
  </w:style>
  <w:style w:type="paragraph" w:customStyle="1" w:styleId="730">
    <w:name w:val="Основной текст (73)"/>
    <w:basedOn w:val="a"/>
    <w:link w:val="73Exact"/>
    <w:pPr>
      <w:shd w:val="clear" w:color="auto" w:fill="FFFFFF"/>
      <w:spacing w:before="60" w:after="180" w:line="0" w:lineRule="atLeast"/>
    </w:pPr>
    <w:rPr>
      <w:rFonts w:ascii="Bookman Old Style" w:eastAsia="Bookman Old Style" w:hAnsi="Bookman Old Style" w:cs="Bookman Old Style"/>
      <w:b/>
      <w:bCs/>
      <w:i/>
      <w:iCs/>
      <w:spacing w:val="30"/>
      <w:sz w:val="19"/>
      <w:szCs w:val="19"/>
    </w:rPr>
  </w:style>
  <w:style w:type="paragraph" w:customStyle="1" w:styleId="1480">
    <w:name w:val="Заголовок №14 (8)"/>
    <w:basedOn w:val="a"/>
    <w:link w:val="148Exact"/>
    <w:pPr>
      <w:shd w:val="clear" w:color="auto" w:fill="FFFFFF"/>
      <w:spacing w:line="0" w:lineRule="atLeast"/>
    </w:pPr>
    <w:rPr>
      <w:rFonts w:ascii="Impact" w:eastAsia="Impact" w:hAnsi="Impact" w:cs="Impact"/>
      <w:sz w:val="21"/>
      <w:szCs w:val="21"/>
    </w:rPr>
  </w:style>
  <w:style w:type="paragraph" w:customStyle="1" w:styleId="149">
    <w:name w:val="Заголовок №14 (9)"/>
    <w:basedOn w:val="a"/>
    <w:link w:val="149Exact"/>
    <w:pPr>
      <w:shd w:val="clear" w:color="auto" w:fill="FFFFFF"/>
      <w:spacing w:after="480" w:line="0" w:lineRule="atLeast"/>
    </w:pPr>
    <w:rPr>
      <w:rFonts w:ascii="MS Reference Sans Serif" w:eastAsia="MS Reference Sans Serif" w:hAnsi="MS Reference Sans Serif" w:cs="MS Reference Sans Serif"/>
      <w:sz w:val="18"/>
      <w:szCs w:val="18"/>
    </w:rPr>
  </w:style>
  <w:style w:type="paragraph" w:customStyle="1" w:styleId="623">
    <w:name w:val="Заголовок №6 (2)"/>
    <w:basedOn w:val="a"/>
    <w:link w:val="62Exact"/>
    <w:pPr>
      <w:shd w:val="clear" w:color="auto" w:fill="FFFFFF"/>
      <w:spacing w:after="180" w:line="0" w:lineRule="atLeast"/>
      <w:outlineLvl w:val="5"/>
    </w:pPr>
    <w:rPr>
      <w:rFonts w:ascii="Bookman Old Style" w:eastAsia="Bookman Old Style" w:hAnsi="Bookman Old Style" w:cs="Bookman Old Style"/>
      <w:b/>
      <w:bCs/>
      <w:sz w:val="19"/>
      <w:szCs w:val="19"/>
    </w:rPr>
  </w:style>
  <w:style w:type="paragraph" w:customStyle="1" w:styleId="634">
    <w:name w:val="Заголовок №6 (3)"/>
    <w:basedOn w:val="a"/>
    <w:link w:val="63Exact1"/>
    <w:pPr>
      <w:shd w:val="clear" w:color="auto" w:fill="FFFFFF"/>
      <w:spacing w:before="180" w:line="130" w:lineRule="exact"/>
      <w:outlineLvl w:val="5"/>
    </w:pPr>
    <w:rPr>
      <w:rFonts w:ascii="Bookman Old Style" w:eastAsia="Bookman Old Style" w:hAnsi="Bookman Old Style" w:cs="Bookman Old Style"/>
      <w:sz w:val="18"/>
      <w:szCs w:val="18"/>
      <w:lang w:val="ru-RU" w:eastAsia="ru-RU" w:bidi="ru-RU"/>
    </w:rPr>
  </w:style>
  <w:style w:type="paragraph" w:customStyle="1" w:styleId="930">
    <w:name w:val="Заголовок №9 (3)"/>
    <w:basedOn w:val="a"/>
    <w:link w:val="93Exact"/>
    <w:pPr>
      <w:shd w:val="clear" w:color="auto" w:fill="FFFFFF"/>
      <w:spacing w:line="0" w:lineRule="atLeast"/>
      <w:outlineLvl w:val="8"/>
    </w:pPr>
    <w:rPr>
      <w:rFonts w:ascii="Bookman Old Style" w:eastAsia="Bookman Old Style" w:hAnsi="Bookman Old Style" w:cs="Bookman Old Style"/>
      <w:b/>
      <w:bCs/>
      <w:sz w:val="14"/>
      <w:szCs w:val="14"/>
    </w:rPr>
  </w:style>
  <w:style w:type="paragraph" w:customStyle="1" w:styleId="741">
    <w:name w:val="Основной текст (74)"/>
    <w:basedOn w:val="a"/>
    <w:link w:val="740"/>
    <w:pPr>
      <w:shd w:val="clear" w:color="auto" w:fill="FFFFFF"/>
      <w:spacing w:before="60" w:after="60" w:line="0" w:lineRule="atLeast"/>
      <w:jc w:val="center"/>
    </w:pPr>
    <w:rPr>
      <w:rFonts w:ascii="Consolas" w:eastAsia="Consolas" w:hAnsi="Consolas" w:cs="Consolas"/>
      <w:b/>
      <w:bCs/>
      <w:spacing w:val="-20"/>
      <w:sz w:val="22"/>
      <w:szCs w:val="22"/>
      <w:lang w:val="ru-RU" w:eastAsia="ru-RU" w:bidi="ru-RU"/>
    </w:rPr>
  </w:style>
  <w:style w:type="paragraph" w:customStyle="1" w:styleId="751">
    <w:name w:val="Основной текст (75)"/>
    <w:basedOn w:val="a"/>
    <w:link w:val="750"/>
    <w:pPr>
      <w:shd w:val="clear" w:color="auto" w:fill="FFFFFF"/>
      <w:spacing w:after="60" w:line="235" w:lineRule="exact"/>
      <w:jc w:val="both"/>
    </w:pPr>
    <w:rPr>
      <w:rFonts w:ascii="Century Schoolbook" w:eastAsia="Century Schoolbook" w:hAnsi="Century Schoolbook" w:cs="Century Schoolbook"/>
      <w:b/>
      <w:bCs/>
      <w:sz w:val="26"/>
      <w:szCs w:val="26"/>
      <w:lang w:val="ru-RU" w:eastAsia="ru-RU" w:bidi="ru-RU"/>
    </w:rPr>
  </w:style>
  <w:style w:type="paragraph" w:customStyle="1" w:styleId="761">
    <w:name w:val="Основной текст (76)"/>
    <w:basedOn w:val="a"/>
    <w:link w:val="760"/>
    <w:pPr>
      <w:shd w:val="clear" w:color="auto" w:fill="FFFFFF"/>
      <w:spacing w:after="60" w:line="120" w:lineRule="exact"/>
    </w:pPr>
    <w:rPr>
      <w:rFonts w:ascii="Bookman Old Style" w:eastAsia="Bookman Old Style" w:hAnsi="Bookman Old Style" w:cs="Bookman Old Style"/>
      <w:b/>
      <w:bCs/>
      <w:sz w:val="9"/>
      <w:szCs w:val="9"/>
      <w:lang w:val="ru-RU" w:eastAsia="ru-RU" w:bidi="ru-RU"/>
    </w:rPr>
  </w:style>
  <w:style w:type="paragraph" w:customStyle="1" w:styleId="10b">
    <w:name w:val="Подпись к картинке (10)"/>
    <w:basedOn w:val="a"/>
    <w:link w:val="10a"/>
    <w:pPr>
      <w:shd w:val="clear" w:color="auto" w:fill="FFFFFF"/>
      <w:spacing w:line="0" w:lineRule="atLeast"/>
      <w:jc w:val="right"/>
    </w:pPr>
    <w:rPr>
      <w:rFonts w:ascii="Bookman Old Style" w:eastAsia="Bookman Old Style" w:hAnsi="Bookman Old Style" w:cs="Bookman Old Style"/>
      <w:b/>
      <w:bCs/>
      <w:spacing w:val="10"/>
      <w:sz w:val="16"/>
      <w:szCs w:val="16"/>
    </w:rPr>
  </w:style>
  <w:style w:type="paragraph" w:customStyle="1" w:styleId="771">
    <w:name w:val="Основной текст (77)"/>
    <w:basedOn w:val="a"/>
    <w:link w:val="770"/>
    <w:pPr>
      <w:shd w:val="clear" w:color="auto" w:fill="FFFFFF"/>
      <w:spacing w:after="180" w:line="0" w:lineRule="atLeast"/>
      <w:jc w:val="both"/>
    </w:pPr>
    <w:rPr>
      <w:rFonts w:ascii="Bookman Old Style" w:eastAsia="Bookman Old Style" w:hAnsi="Bookman Old Style" w:cs="Bookman Old Style"/>
      <w:b/>
      <w:bCs/>
      <w:i/>
      <w:iCs/>
      <w:spacing w:val="10"/>
      <w:sz w:val="19"/>
      <w:szCs w:val="19"/>
    </w:rPr>
  </w:style>
  <w:style w:type="paragraph" w:customStyle="1" w:styleId="821">
    <w:name w:val="Основной текст (82)"/>
    <w:basedOn w:val="a"/>
    <w:link w:val="82Exact1"/>
    <w:pPr>
      <w:shd w:val="clear" w:color="auto" w:fill="FFFFFF"/>
      <w:spacing w:line="0" w:lineRule="atLeast"/>
    </w:pPr>
    <w:rPr>
      <w:rFonts w:ascii="Impact" w:eastAsia="Impact" w:hAnsi="Impact" w:cs="Impact"/>
      <w:sz w:val="21"/>
      <w:szCs w:val="21"/>
    </w:rPr>
  </w:style>
  <w:style w:type="paragraph" w:customStyle="1" w:styleId="781">
    <w:name w:val="Основной текст (78)"/>
    <w:basedOn w:val="a"/>
    <w:link w:val="780"/>
    <w:pPr>
      <w:shd w:val="clear" w:color="auto" w:fill="FFFFFF"/>
      <w:spacing w:after="180" w:line="0" w:lineRule="atLeast"/>
    </w:pPr>
    <w:rPr>
      <w:rFonts w:ascii="MS Reference Sans Serif" w:eastAsia="MS Reference Sans Serif" w:hAnsi="MS Reference Sans Serif" w:cs="MS Reference Sans Serif"/>
      <w:sz w:val="16"/>
      <w:szCs w:val="16"/>
    </w:rPr>
  </w:style>
  <w:style w:type="paragraph" w:customStyle="1" w:styleId="790">
    <w:name w:val="Основной текст (79)"/>
    <w:basedOn w:val="a"/>
    <w:link w:val="79"/>
    <w:pPr>
      <w:shd w:val="clear" w:color="auto" w:fill="FFFFFF"/>
      <w:spacing w:before="60" w:after="180" w:line="0" w:lineRule="atLeast"/>
      <w:jc w:val="center"/>
    </w:pPr>
    <w:rPr>
      <w:rFonts w:ascii="Bookman Old Style" w:eastAsia="Bookman Old Style" w:hAnsi="Bookman Old Style" w:cs="Bookman Old Style"/>
      <w:b/>
      <w:bCs/>
      <w:i/>
      <w:iCs/>
      <w:sz w:val="19"/>
      <w:szCs w:val="19"/>
    </w:rPr>
  </w:style>
  <w:style w:type="paragraph" w:customStyle="1" w:styleId="801">
    <w:name w:val="Основной текст (80)"/>
    <w:basedOn w:val="a"/>
    <w:link w:val="800"/>
    <w:pPr>
      <w:shd w:val="clear" w:color="auto" w:fill="FFFFFF"/>
      <w:spacing w:before="60" w:after="60" w:line="235" w:lineRule="exact"/>
      <w:ind w:hanging="340"/>
      <w:jc w:val="both"/>
    </w:pPr>
    <w:rPr>
      <w:rFonts w:ascii="Bookman Old Style" w:eastAsia="Bookman Old Style" w:hAnsi="Bookman Old Style" w:cs="Bookman Old Style"/>
      <w:b/>
      <w:bCs/>
      <w:sz w:val="19"/>
      <w:szCs w:val="19"/>
    </w:rPr>
  </w:style>
  <w:style w:type="paragraph" w:customStyle="1" w:styleId="811">
    <w:name w:val="Основной текст (81)"/>
    <w:basedOn w:val="a"/>
    <w:link w:val="810"/>
    <w:pPr>
      <w:shd w:val="clear" w:color="auto" w:fill="FFFFFF"/>
      <w:spacing w:before="60" w:after="60" w:line="0" w:lineRule="atLeast"/>
    </w:pPr>
    <w:rPr>
      <w:rFonts w:ascii="MS Reference Sans Serif" w:eastAsia="MS Reference Sans Serif" w:hAnsi="MS Reference Sans Serif" w:cs="MS Reference Sans Serif"/>
      <w:i/>
      <w:iCs/>
      <w:sz w:val="15"/>
      <w:szCs w:val="15"/>
    </w:rPr>
  </w:style>
  <w:style w:type="paragraph" w:customStyle="1" w:styleId="831">
    <w:name w:val="Основной текст (83)"/>
    <w:basedOn w:val="a"/>
    <w:link w:val="83Exact0"/>
    <w:pPr>
      <w:shd w:val="clear" w:color="auto" w:fill="FFFFFF"/>
      <w:spacing w:after="60" w:line="130" w:lineRule="exact"/>
      <w:jc w:val="center"/>
    </w:pPr>
    <w:rPr>
      <w:rFonts w:ascii="Consolas" w:eastAsia="Consolas" w:hAnsi="Consolas" w:cs="Consolas"/>
      <w:sz w:val="21"/>
      <w:szCs w:val="21"/>
    </w:rPr>
  </w:style>
  <w:style w:type="paragraph" w:customStyle="1" w:styleId="841">
    <w:name w:val="Основной текст (84)"/>
    <w:basedOn w:val="a"/>
    <w:link w:val="84Exact1"/>
    <w:pPr>
      <w:shd w:val="clear" w:color="auto" w:fill="FFFFFF"/>
      <w:spacing w:line="0" w:lineRule="atLeast"/>
    </w:pPr>
    <w:rPr>
      <w:rFonts w:ascii="Consolas" w:eastAsia="Consolas" w:hAnsi="Consolas" w:cs="Consolas"/>
      <w:i/>
      <w:iCs/>
      <w:sz w:val="64"/>
      <w:szCs w:val="64"/>
    </w:rPr>
  </w:style>
  <w:style w:type="paragraph" w:customStyle="1" w:styleId="851">
    <w:name w:val="Основной текст (85)"/>
    <w:basedOn w:val="a"/>
    <w:link w:val="850"/>
    <w:pPr>
      <w:shd w:val="clear" w:color="auto" w:fill="FFFFFF"/>
      <w:spacing w:line="0" w:lineRule="atLeast"/>
      <w:jc w:val="right"/>
    </w:pPr>
    <w:rPr>
      <w:rFonts w:ascii="Bookman Old Style" w:eastAsia="Bookman Old Style" w:hAnsi="Bookman Old Style" w:cs="Bookman Old Style"/>
      <w:spacing w:val="-20"/>
      <w:sz w:val="20"/>
      <w:szCs w:val="20"/>
    </w:rPr>
  </w:style>
  <w:style w:type="paragraph" w:customStyle="1" w:styleId="1431">
    <w:name w:val="Номер заголовка №14 (3)"/>
    <w:basedOn w:val="a"/>
    <w:link w:val="143Exact1"/>
    <w:pPr>
      <w:shd w:val="clear" w:color="auto" w:fill="FFFFFF"/>
      <w:spacing w:line="0" w:lineRule="atLeast"/>
    </w:pPr>
    <w:rPr>
      <w:rFonts w:ascii="Bookman Old Style" w:eastAsia="Bookman Old Style" w:hAnsi="Bookman Old Style" w:cs="Bookman Old Style"/>
      <w:sz w:val="18"/>
      <w:szCs w:val="18"/>
    </w:rPr>
  </w:style>
  <w:style w:type="paragraph" w:customStyle="1" w:styleId="1410">
    <w:name w:val="Заголовок №14 (10)"/>
    <w:basedOn w:val="a"/>
    <w:link w:val="1410Exact"/>
    <w:pPr>
      <w:shd w:val="clear" w:color="auto" w:fill="FFFFFF"/>
      <w:spacing w:line="0" w:lineRule="atLeast"/>
    </w:pPr>
    <w:rPr>
      <w:rFonts w:ascii="Impact" w:eastAsia="Impact" w:hAnsi="Impact" w:cs="Impact"/>
      <w:sz w:val="21"/>
      <w:szCs w:val="21"/>
    </w:rPr>
  </w:style>
  <w:style w:type="paragraph" w:customStyle="1" w:styleId="861">
    <w:name w:val="Основной текст (86)"/>
    <w:basedOn w:val="a"/>
    <w:link w:val="860"/>
    <w:pPr>
      <w:shd w:val="clear" w:color="auto" w:fill="FFFFFF"/>
      <w:spacing w:line="278" w:lineRule="exact"/>
      <w:jc w:val="both"/>
    </w:pPr>
    <w:rPr>
      <w:rFonts w:ascii="Bookman Old Style" w:eastAsia="Bookman Old Style" w:hAnsi="Bookman Old Style" w:cs="Bookman Old Style"/>
      <w:b/>
      <w:bCs/>
      <w:i/>
      <w:iCs/>
      <w:spacing w:val="20"/>
      <w:sz w:val="19"/>
      <w:szCs w:val="19"/>
    </w:rPr>
  </w:style>
  <w:style w:type="paragraph" w:customStyle="1" w:styleId="1411">
    <w:name w:val="Заголовок №14 (11)"/>
    <w:basedOn w:val="a"/>
    <w:link w:val="1411Exact"/>
    <w:pPr>
      <w:shd w:val="clear" w:color="auto" w:fill="FFFFFF"/>
      <w:spacing w:line="0" w:lineRule="atLeast"/>
    </w:pPr>
    <w:rPr>
      <w:rFonts w:ascii="Impact" w:eastAsia="Impact" w:hAnsi="Impact" w:cs="Impact"/>
      <w:sz w:val="21"/>
      <w:szCs w:val="21"/>
    </w:rPr>
  </w:style>
  <w:style w:type="paragraph" w:customStyle="1" w:styleId="870">
    <w:name w:val="Основной текст (87)"/>
    <w:basedOn w:val="a"/>
    <w:link w:val="87Exact"/>
    <w:pPr>
      <w:shd w:val="clear" w:color="auto" w:fill="FFFFFF"/>
      <w:spacing w:after="420" w:line="0" w:lineRule="atLeast"/>
    </w:pPr>
    <w:rPr>
      <w:rFonts w:ascii="Impact" w:eastAsia="Impact" w:hAnsi="Impact" w:cs="Impact"/>
      <w:sz w:val="21"/>
      <w:szCs w:val="21"/>
    </w:rPr>
  </w:style>
  <w:style w:type="paragraph" w:customStyle="1" w:styleId="135">
    <w:name w:val="Номер заголовка №13 (5)"/>
    <w:basedOn w:val="a"/>
    <w:link w:val="135Exact"/>
    <w:pPr>
      <w:shd w:val="clear" w:color="auto" w:fill="FFFFFF"/>
      <w:spacing w:line="0" w:lineRule="atLeast"/>
    </w:pPr>
    <w:rPr>
      <w:rFonts w:ascii="Impact" w:eastAsia="Impact" w:hAnsi="Impact" w:cs="Impact"/>
      <w:sz w:val="21"/>
      <w:szCs w:val="21"/>
      <w:lang w:val="ru-RU" w:eastAsia="ru-RU" w:bidi="ru-RU"/>
    </w:rPr>
  </w:style>
  <w:style w:type="paragraph" w:customStyle="1" w:styleId="1350">
    <w:name w:val="Заголовок №13 (5)"/>
    <w:basedOn w:val="a"/>
    <w:link w:val="135Exact1"/>
    <w:pPr>
      <w:shd w:val="clear" w:color="auto" w:fill="FFFFFF"/>
      <w:spacing w:line="0" w:lineRule="atLeast"/>
    </w:pPr>
    <w:rPr>
      <w:rFonts w:ascii="Impact" w:eastAsia="Impact" w:hAnsi="Impact" w:cs="Impact"/>
      <w:sz w:val="21"/>
      <w:szCs w:val="21"/>
      <w:lang w:val="ru-RU" w:eastAsia="ru-RU" w:bidi="ru-RU"/>
    </w:rPr>
  </w:style>
  <w:style w:type="paragraph" w:customStyle="1" w:styleId="880">
    <w:name w:val="Основной текст (88)"/>
    <w:basedOn w:val="a"/>
    <w:link w:val="88Exact"/>
    <w:pPr>
      <w:shd w:val="clear" w:color="auto" w:fill="FFFFFF"/>
      <w:spacing w:line="0" w:lineRule="atLeast"/>
    </w:pPr>
    <w:rPr>
      <w:rFonts w:ascii="Consolas" w:eastAsia="Consolas" w:hAnsi="Consolas" w:cs="Consolas"/>
      <w:b/>
      <w:bCs/>
      <w:sz w:val="22"/>
      <w:szCs w:val="22"/>
      <w:lang w:val="ru-RU" w:eastAsia="ru-RU" w:bidi="ru-RU"/>
    </w:rPr>
  </w:style>
  <w:style w:type="paragraph" w:customStyle="1" w:styleId="1412">
    <w:name w:val="Заголовок №14 (12)"/>
    <w:basedOn w:val="a"/>
    <w:link w:val="1412Exact"/>
    <w:pPr>
      <w:shd w:val="clear" w:color="auto" w:fill="FFFFFF"/>
      <w:spacing w:line="0" w:lineRule="atLeast"/>
    </w:pPr>
    <w:rPr>
      <w:rFonts w:ascii="Impact" w:eastAsia="Impact" w:hAnsi="Impact" w:cs="Impact"/>
      <w:sz w:val="21"/>
      <w:szCs w:val="21"/>
      <w:lang w:val="ru-RU" w:eastAsia="ru-RU" w:bidi="ru-RU"/>
    </w:rPr>
  </w:style>
  <w:style w:type="paragraph" w:customStyle="1" w:styleId="890">
    <w:name w:val="Основной текст (89)"/>
    <w:basedOn w:val="a"/>
    <w:link w:val="89Exact"/>
    <w:pPr>
      <w:shd w:val="clear" w:color="auto" w:fill="FFFFFF"/>
      <w:spacing w:before="180" w:line="259" w:lineRule="exact"/>
    </w:pPr>
    <w:rPr>
      <w:rFonts w:ascii="Bookman Old Style" w:eastAsia="Bookman Old Style" w:hAnsi="Bookman Old Style" w:cs="Bookman Old Style"/>
      <w:b/>
      <w:bCs/>
      <w:sz w:val="20"/>
      <w:szCs w:val="20"/>
      <w:lang w:val="ru-RU" w:eastAsia="ru-RU" w:bidi="ru-RU"/>
    </w:rPr>
  </w:style>
  <w:style w:type="paragraph" w:customStyle="1" w:styleId="900">
    <w:name w:val="Основной текст (90)"/>
    <w:basedOn w:val="a"/>
    <w:link w:val="90Exact"/>
    <w:pPr>
      <w:shd w:val="clear" w:color="auto" w:fill="FFFFFF"/>
      <w:spacing w:after="480" w:line="0" w:lineRule="atLeast"/>
      <w:jc w:val="right"/>
    </w:pPr>
    <w:rPr>
      <w:rFonts w:ascii="Bookman Old Style" w:eastAsia="Bookman Old Style" w:hAnsi="Bookman Old Style" w:cs="Bookman Old Style"/>
      <w:b/>
      <w:bCs/>
      <w:spacing w:val="-10"/>
      <w:sz w:val="21"/>
      <w:szCs w:val="21"/>
      <w:lang w:val="ru-RU" w:eastAsia="ru-RU" w:bidi="ru-RU"/>
    </w:rPr>
  </w:style>
  <w:style w:type="paragraph" w:customStyle="1" w:styleId="1413">
    <w:name w:val="Заголовок №14 (13)"/>
    <w:basedOn w:val="a"/>
    <w:link w:val="1413Exact"/>
    <w:pPr>
      <w:shd w:val="clear" w:color="auto" w:fill="FFFFFF"/>
      <w:spacing w:line="0" w:lineRule="atLeast"/>
    </w:pPr>
    <w:rPr>
      <w:rFonts w:ascii="Impact" w:eastAsia="Impact" w:hAnsi="Impact" w:cs="Impact"/>
      <w:sz w:val="17"/>
      <w:szCs w:val="17"/>
      <w:lang w:val="ru-RU" w:eastAsia="ru-RU" w:bidi="ru-RU"/>
    </w:rPr>
  </w:style>
  <w:style w:type="paragraph" w:customStyle="1" w:styleId="1020">
    <w:name w:val="Заголовок №10 (2)"/>
    <w:basedOn w:val="a"/>
    <w:link w:val="102Exact"/>
    <w:pPr>
      <w:shd w:val="clear" w:color="auto" w:fill="FFFFFF"/>
      <w:spacing w:line="0" w:lineRule="atLeast"/>
    </w:pPr>
    <w:rPr>
      <w:rFonts w:ascii="MS Reference Sans Serif" w:eastAsia="MS Reference Sans Serif" w:hAnsi="MS Reference Sans Serif" w:cs="MS Reference Sans Serif"/>
      <w:b/>
      <w:bCs/>
      <w:spacing w:val="-20"/>
      <w:sz w:val="19"/>
      <w:szCs w:val="19"/>
      <w:lang w:val="ru-RU" w:eastAsia="ru-RU" w:bidi="ru-RU"/>
    </w:rPr>
  </w:style>
  <w:style w:type="paragraph" w:customStyle="1" w:styleId="911">
    <w:name w:val="Основной текст (91)"/>
    <w:basedOn w:val="a"/>
    <w:link w:val="910"/>
    <w:pPr>
      <w:shd w:val="clear" w:color="auto" w:fill="FFFFFF"/>
      <w:spacing w:after="120" w:line="0" w:lineRule="atLeast"/>
    </w:pPr>
    <w:rPr>
      <w:rFonts w:ascii="Corbel" w:eastAsia="Corbel" w:hAnsi="Corbel" w:cs="Corbel"/>
      <w:b/>
      <w:bCs/>
      <w:i/>
      <w:iCs/>
      <w:sz w:val="12"/>
      <w:szCs w:val="12"/>
    </w:rPr>
  </w:style>
  <w:style w:type="paragraph" w:customStyle="1" w:styleId="6e">
    <w:name w:val="Оглавление (6)"/>
    <w:basedOn w:val="a"/>
    <w:link w:val="6d"/>
    <w:pPr>
      <w:shd w:val="clear" w:color="auto" w:fill="FFFFFF"/>
      <w:spacing w:line="0" w:lineRule="atLeast"/>
      <w:jc w:val="both"/>
    </w:pPr>
    <w:rPr>
      <w:rFonts w:ascii="Bookman Old Style" w:eastAsia="Bookman Old Style" w:hAnsi="Bookman Old Style" w:cs="Bookman Old Style"/>
      <w:i/>
      <w:iCs/>
      <w:spacing w:val="10"/>
      <w:sz w:val="19"/>
      <w:szCs w:val="19"/>
    </w:rPr>
  </w:style>
  <w:style w:type="paragraph" w:customStyle="1" w:styleId="7b">
    <w:name w:val="Оглавление (7)"/>
    <w:basedOn w:val="a"/>
    <w:link w:val="7a"/>
    <w:pPr>
      <w:shd w:val="clear" w:color="auto" w:fill="FFFFFF"/>
      <w:spacing w:after="120" w:line="0" w:lineRule="atLeast"/>
      <w:jc w:val="both"/>
    </w:pPr>
    <w:rPr>
      <w:rFonts w:ascii="Bookman Old Style" w:eastAsia="Bookman Old Style" w:hAnsi="Bookman Old Style" w:cs="Bookman Old Style"/>
      <w:b/>
      <w:bCs/>
      <w:sz w:val="15"/>
      <w:szCs w:val="15"/>
    </w:rPr>
  </w:style>
  <w:style w:type="paragraph" w:customStyle="1" w:styleId="8f1">
    <w:name w:val="Оглавление (8)"/>
    <w:basedOn w:val="a"/>
    <w:link w:val="8f0"/>
    <w:pPr>
      <w:shd w:val="clear" w:color="auto" w:fill="FFFFFF"/>
      <w:spacing w:before="240" w:after="360" w:line="0" w:lineRule="atLeast"/>
    </w:pPr>
    <w:rPr>
      <w:rFonts w:ascii="Bookman Old Style" w:eastAsia="Bookman Old Style" w:hAnsi="Bookman Old Style" w:cs="Bookman Old Style"/>
      <w:b/>
      <w:bCs/>
      <w:sz w:val="20"/>
      <w:szCs w:val="20"/>
    </w:rPr>
  </w:style>
  <w:style w:type="paragraph" w:customStyle="1" w:styleId="921">
    <w:name w:val="Основной текст (92)"/>
    <w:basedOn w:val="a"/>
    <w:link w:val="92Exact1"/>
    <w:pPr>
      <w:shd w:val="clear" w:color="auto" w:fill="FFFFFF"/>
      <w:spacing w:line="0" w:lineRule="atLeast"/>
    </w:pPr>
    <w:rPr>
      <w:rFonts w:ascii="Corbel" w:eastAsia="Corbel" w:hAnsi="Corbel" w:cs="Corbel"/>
      <w:b/>
      <w:bCs/>
      <w:sz w:val="54"/>
      <w:szCs w:val="54"/>
      <w:lang w:val="ru-RU" w:eastAsia="ru-RU" w:bidi="ru-RU"/>
    </w:rPr>
  </w:style>
  <w:style w:type="paragraph" w:customStyle="1" w:styleId="1414">
    <w:name w:val="Заголовок №14 (14)"/>
    <w:basedOn w:val="a"/>
    <w:link w:val="1414Exact"/>
    <w:pPr>
      <w:shd w:val="clear" w:color="auto" w:fill="FFFFFF"/>
      <w:spacing w:line="0" w:lineRule="atLeast"/>
    </w:pPr>
    <w:rPr>
      <w:rFonts w:ascii="Impact" w:eastAsia="Impact" w:hAnsi="Impact" w:cs="Impact"/>
      <w:sz w:val="21"/>
      <w:szCs w:val="21"/>
    </w:rPr>
  </w:style>
  <w:style w:type="paragraph" w:customStyle="1" w:styleId="960">
    <w:name w:val="Основной текст (96)"/>
    <w:basedOn w:val="a"/>
    <w:link w:val="96Exact"/>
    <w:pPr>
      <w:shd w:val="clear" w:color="auto" w:fill="FFFFFF"/>
      <w:spacing w:line="269" w:lineRule="exact"/>
      <w:jc w:val="both"/>
    </w:pPr>
    <w:rPr>
      <w:rFonts w:ascii="Corbel" w:eastAsia="Corbel" w:hAnsi="Corbel" w:cs="Corbel"/>
      <w:b/>
      <w:bCs/>
      <w:sz w:val="15"/>
      <w:szCs w:val="15"/>
    </w:rPr>
  </w:style>
  <w:style w:type="paragraph" w:customStyle="1" w:styleId="932">
    <w:name w:val="Основной текст (93)"/>
    <w:basedOn w:val="a"/>
    <w:link w:val="931"/>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941">
    <w:name w:val="Основной текст (94)"/>
    <w:basedOn w:val="a"/>
    <w:link w:val="940"/>
    <w:pPr>
      <w:shd w:val="clear" w:color="auto" w:fill="FFFFFF"/>
      <w:spacing w:line="259" w:lineRule="exact"/>
      <w:jc w:val="both"/>
    </w:pPr>
    <w:rPr>
      <w:rFonts w:ascii="Century Schoolbook" w:eastAsia="Century Schoolbook" w:hAnsi="Century Schoolbook" w:cs="Century Schoolbook"/>
      <w:sz w:val="16"/>
      <w:szCs w:val="16"/>
    </w:rPr>
  </w:style>
  <w:style w:type="paragraph" w:customStyle="1" w:styleId="951">
    <w:name w:val="Основной текст (95)"/>
    <w:basedOn w:val="a"/>
    <w:link w:val="950"/>
    <w:pPr>
      <w:shd w:val="clear" w:color="auto" w:fill="FFFFFF"/>
      <w:spacing w:after="60" w:line="0" w:lineRule="atLeast"/>
      <w:jc w:val="both"/>
    </w:pPr>
    <w:rPr>
      <w:rFonts w:ascii="Corbel" w:eastAsia="Corbel" w:hAnsi="Corbel" w:cs="Corbel"/>
      <w:b/>
      <w:bCs/>
      <w:i/>
      <w:iCs/>
      <w:sz w:val="13"/>
      <w:szCs w:val="13"/>
    </w:rPr>
  </w:style>
  <w:style w:type="paragraph" w:customStyle="1" w:styleId="11c">
    <w:name w:val="Подпись к картинке (11)"/>
    <w:basedOn w:val="a"/>
    <w:link w:val="11Exact1"/>
    <w:pPr>
      <w:shd w:val="clear" w:color="auto" w:fill="FFFFFF"/>
      <w:spacing w:after="180" w:line="0" w:lineRule="atLeast"/>
    </w:pPr>
    <w:rPr>
      <w:rFonts w:ascii="Bookman Old Style" w:eastAsia="Bookman Old Style" w:hAnsi="Bookman Old Style" w:cs="Bookman Old Style"/>
      <w:b/>
      <w:bCs/>
      <w:sz w:val="13"/>
      <w:szCs w:val="13"/>
    </w:rPr>
  </w:style>
  <w:style w:type="paragraph" w:customStyle="1" w:styleId="123">
    <w:name w:val="Подпись к картинке (12)"/>
    <w:basedOn w:val="a"/>
    <w:link w:val="12Exact3"/>
    <w:pPr>
      <w:shd w:val="clear" w:color="auto" w:fill="FFFFFF"/>
      <w:spacing w:before="180" w:line="0" w:lineRule="atLeast"/>
    </w:pPr>
    <w:rPr>
      <w:rFonts w:ascii="Century Schoolbook" w:eastAsia="Century Schoolbook" w:hAnsi="Century Schoolbook" w:cs="Century Schoolbook"/>
      <w:sz w:val="14"/>
      <w:szCs w:val="14"/>
    </w:rPr>
  </w:style>
  <w:style w:type="paragraph" w:customStyle="1" w:styleId="136">
    <w:name w:val="Подпись к картинке (13)"/>
    <w:basedOn w:val="a"/>
    <w:link w:val="13Exact1"/>
    <w:pPr>
      <w:shd w:val="clear" w:color="auto" w:fill="FFFFFF"/>
      <w:spacing w:line="125" w:lineRule="exact"/>
      <w:jc w:val="right"/>
    </w:pPr>
    <w:rPr>
      <w:rFonts w:ascii="MS Reference Sans Serif" w:eastAsia="MS Reference Sans Serif" w:hAnsi="MS Reference Sans Serif" w:cs="MS Reference Sans Serif"/>
      <w:spacing w:val="-20"/>
      <w:sz w:val="11"/>
      <w:szCs w:val="11"/>
    </w:rPr>
  </w:style>
  <w:style w:type="paragraph" w:customStyle="1" w:styleId="14b">
    <w:name w:val="Подпись к картинке (14)"/>
    <w:basedOn w:val="a"/>
    <w:link w:val="14Exact5"/>
    <w:pPr>
      <w:shd w:val="clear" w:color="auto" w:fill="FFFFFF"/>
      <w:spacing w:line="125" w:lineRule="exact"/>
      <w:jc w:val="both"/>
    </w:pPr>
    <w:rPr>
      <w:rFonts w:ascii="Bookman Old Style" w:eastAsia="Bookman Old Style" w:hAnsi="Bookman Old Style" w:cs="Bookman Old Style"/>
      <w:b/>
      <w:bCs/>
      <w:sz w:val="9"/>
      <w:szCs w:val="9"/>
    </w:rPr>
  </w:style>
  <w:style w:type="paragraph" w:customStyle="1" w:styleId="971">
    <w:name w:val="Основной текст (97)"/>
    <w:basedOn w:val="a"/>
    <w:link w:val="970"/>
    <w:pPr>
      <w:shd w:val="clear" w:color="auto" w:fill="FFFFFF"/>
      <w:spacing w:line="0" w:lineRule="atLeast"/>
    </w:pPr>
    <w:rPr>
      <w:rFonts w:ascii="MS Reference Sans Serif" w:eastAsia="MS Reference Sans Serif" w:hAnsi="MS Reference Sans Serif" w:cs="MS Reference Sans Serif"/>
      <w:i/>
      <w:iCs/>
      <w:sz w:val="15"/>
      <w:szCs w:val="15"/>
      <w:lang w:val="ru-RU" w:eastAsia="ru-RU" w:bidi="ru-RU"/>
    </w:rPr>
  </w:style>
  <w:style w:type="paragraph" w:customStyle="1" w:styleId="981">
    <w:name w:val="Основной текст (98)"/>
    <w:basedOn w:val="a"/>
    <w:link w:val="980"/>
    <w:pPr>
      <w:shd w:val="clear" w:color="auto" w:fill="FFFFFF"/>
      <w:spacing w:line="0" w:lineRule="atLeast"/>
    </w:pPr>
    <w:rPr>
      <w:rFonts w:ascii="MS Reference Sans Serif" w:eastAsia="MS Reference Sans Serif" w:hAnsi="MS Reference Sans Serif" w:cs="MS Reference Sans Serif"/>
      <w:sz w:val="13"/>
      <w:szCs w:val="13"/>
    </w:rPr>
  </w:style>
  <w:style w:type="paragraph" w:customStyle="1" w:styleId="944">
    <w:name w:val="Заголовок №9 (4)"/>
    <w:basedOn w:val="a"/>
    <w:link w:val="943"/>
    <w:pPr>
      <w:shd w:val="clear" w:color="auto" w:fill="FFFFFF"/>
      <w:spacing w:after="240" w:line="0" w:lineRule="atLeast"/>
      <w:jc w:val="both"/>
      <w:outlineLvl w:val="8"/>
    </w:pPr>
    <w:rPr>
      <w:rFonts w:ascii="Century Schoolbook" w:eastAsia="Century Schoolbook" w:hAnsi="Century Schoolbook" w:cs="Century Schoolbook"/>
      <w:b/>
      <w:bCs/>
      <w:spacing w:val="20"/>
      <w:sz w:val="26"/>
      <w:szCs w:val="26"/>
    </w:rPr>
  </w:style>
  <w:style w:type="paragraph" w:customStyle="1" w:styleId="991">
    <w:name w:val="Основной текст (99)"/>
    <w:basedOn w:val="a"/>
    <w:link w:val="990"/>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1001">
    <w:name w:val="Основной текст (100)"/>
    <w:basedOn w:val="a"/>
    <w:link w:val="1000"/>
    <w:pPr>
      <w:shd w:val="clear" w:color="auto" w:fill="FFFFFF"/>
      <w:spacing w:line="0" w:lineRule="atLeast"/>
    </w:pPr>
    <w:rPr>
      <w:rFonts w:ascii="Bookman Old Style" w:eastAsia="Bookman Old Style" w:hAnsi="Bookman Old Style" w:cs="Bookman Old Style"/>
      <w:sz w:val="12"/>
      <w:szCs w:val="12"/>
    </w:rPr>
  </w:style>
  <w:style w:type="paragraph" w:customStyle="1" w:styleId="1011">
    <w:name w:val="Основной текст (101)"/>
    <w:basedOn w:val="a"/>
    <w:link w:val="1010"/>
    <w:pPr>
      <w:shd w:val="clear" w:color="auto" w:fill="FFFFFF"/>
      <w:spacing w:before="120" w:line="0" w:lineRule="atLeast"/>
      <w:jc w:val="right"/>
    </w:pPr>
    <w:rPr>
      <w:rFonts w:ascii="Century Schoolbook" w:eastAsia="Century Schoolbook" w:hAnsi="Century Schoolbook" w:cs="Century Schoolbook"/>
      <w:sz w:val="20"/>
      <w:szCs w:val="20"/>
    </w:rPr>
  </w:style>
  <w:style w:type="paragraph" w:customStyle="1" w:styleId="1021">
    <w:name w:val="Основной текст (102)"/>
    <w:basedOn w:val="a"/>
    <w:link w:val="102Exact1"/>
    <w:pPr>
      <w:shd w:val="clear" w:color="auto" w:fill="FFFFFF"/>
      <w:spacing w:line="0" w:lineRule="atLeast"/>
      <w:jc w:val="right"/>
    </w:pPr>
    <w:rPr>
      <w:rFonts w:ascii="MS Reference Sans Serif" w:eastAsia="MS Reference Sans Serif" w:hAnsi="MS Reference Sans Serif" w:cs="MS Reference Sans Serif"/>
      <w:sz w:val="15"/>
      <w:szCs w:val="15"/>
    </w:rPr>
  </w:style>
  <w:style w:type="paragraph" w:customStyle="1" w:styleId="1030">
    <w:name w:val="Основной текст (103)"/>
    <w:basedOn w:val="a"/>
    <w:link w:val="103Exact"/>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1040">
    <w:name w:val="Основной текст (104)"/>
    <w:basedOn w:val="a"/>
    <w:link w:val="104Exact"/>
    <w:pPr>
      <w:shd w:val="clear" w:color="auto" w:fill="FFFFFF"/>
      <w:spacing w:after="120" w:line="125" w:lineRule="exact"/>
      <w:ind w:hanging="180"/>
    </w:pPr>
    <w:rPr>
      <w:rFonts w:ascii="Bookman Old Style" w:eastAsia="Bookman Old Style" w:hAnsi="Bookman Old Style" w:cs="Bookman Old Style"/>
      <w:b/>
      <w:bCs/>
      <w:sz w:val="18"/>
      <w:szCs w:val="18"/>
    </w:rPr>
  </w:style>
  <w:style w:type="paragraph" w:customStyle="1" w:styleId="1061">
    <w:name w:val="Основной текст (106)"/>
    <w:basedOn w:val="a"/>
    <w:link w:val="1060"/>
    <w:pPr>
      <w:shd w:val="clear" w:color="auto" w:fill="FFFFFF"/>
      <w:spacing w:before="120" w:after="120" w:line="0" w:lineRule="atLeast"/>
      <w:jc w:val="both"/>
    </w:pPr>
    <w:rPr>
      <w:rFonts w:ascii="Bookman Old Style" w:eastAsia="Bookman Old Style" w:hAnsi="Bookman Old Style" w:cs="Bookman Old Style"/>
      <w:b/>
      <w:bCs/>
      <w:sz w:val="18"/>
      <w:szCs w:val="18"/>
    </w:rPr>
  </w:style>
  <w:style w:type="paragraph" w:customStyle="1" w:styleId="156">
    <w:name w:val="Подпись к картинке (15)"/>
    <w:basedOn w:val="a"/>
    <w:link w:val="15Exact"/>
    <w:pPr>
      <w:shd w:val="clear" w:color="auto" w:fill="FFFFFF"/>
      <w:spacing w:line="0" w:lineRule="atLeast"/>
    </w:pPr>
    <w:rPr>
      <w:rFonts w:ascii="Bookman Old Style" w:eastAsia="Bookman Old Style" w:hAnsi="Bookman Old Style" w:cs="Bookman Old Style"/>
      <w:sz w:val="12"/>
      <w:szCs w:val="12"/>
    </w:rPr>
  </w:style>
  <w:style w:type="paragraph" w:customStyle="1" w:styleId="1051">
    <w:name w:val="Основной текст (105)"/>
    <w:basedOn w:val="a"/>
    <w:link w:val="1050"/>
    <w:pPr>
      <w:shd w:val="clear" w:color="auto" w:fill="FFFFFF"/>
      <w:spacing w:line="226" w:lineRule="exact"/>
    </w:pPr>
    <w:rPr>
      <w:rFonts w:ascii="MS Reference Sans Serif" w:eastAsia="MS Reference Sans Serif" w:hAnsi="MS Reference Sans Serif" w:cs="MS Reference Sans Serif"/>
      <w:sz w:val="15"/>
      <w:szCs w:val="15"/>
    </w:rPr>
  </w:style>
  <w:style w:type="paragraph" w:customStyle="1" w:styleId="1071">
    <w:name w:val="Основной текст (107)"/>
    <w:basedOn w:val="a"/>
    <w:link w:val="1070"/>
    <w:pPr>
      <w:shd w:val="clear" w:color="auto" w:fill="FFFFFF"/>
      <w:spacing w:line="226" w:lineRule="exact"/>
      <w:ind w:hanging="540"/>
      <w:jc w:val="both"/>
    </w:pPr>
    <w:rPr>
      <w:rFonts w:ascii="Century Schoolbook" w:eastAsia="Century Schoolbook" w:hAnsi="Century Schoolbook" w:cs="Century Schoolbook"/>
      <w:sz w:val="17"/>
      <w:szCs w:val="17"/>
    </w:rPr>
  </w:style>
  <w:style w:type="paragraph" w:customStyle="1" w:styleId="1081">
    <w:name w:val="Основной текст (108)"/>
    <w:basedOn w:val="a"/>
    <w:link w:val="1080"/>
    <w:pPr>
      <w:shd w:val="clear" w:color="auto" w:fill="FFFFFF"/>
      <w:spacing w:before="300" w:line="0" w:lineRule="atLeast"/>
      <w:jc w:val="both"/>
    </w:pPr>
    <w:rPr>
      <w:rFonts w:ascii="Bookman Old Style" w:eastAsia="Bookman Old Style" w:hAnsi="Bookman Old Style" w:cs="Bookman Old Style"/>
      <w:sz w:val="12"/>
      <w:szCs w:val="12"/>
    </w:rPr>
  </w:style>
  <w:style w:type="paragraph" w:customStyle="1" w:styleId="1231">
    <w:name w:val="Заголовок №12 (3)"/>
    <w:basedOn w:val="a"/>
    <w:link w:val="1230"/>
    <w:pPr>
      <w:shd w:val="clear" w:color="auto" w:fill="FFFFFF"/>
      <w:spacing w:line="0" w:lineRule="atLeast"/>
    </w:pPr>
    <w:rPr>
      <w:rFonts w:ascii="Bookman Old Style" w:eastAsia="Bookman Old Style" w:hAnsi="Bookman Old Style" w:cs="Bookman Old Style"/>
      <w:b/>
      <w:bCs/>
      <w:sz w:val="19"/>
      <w:szCs w:val="19"/>
    </w:rPr>
  </w:style>
  <w:style w:type="paragraph" w:customStyle="1" w:styleId="1100">
    <w:name w:val="Основной текст (110)"/>
    <w:basedOn w:val="a"/>
    <w:link w:val="110Exact"/>
    <w:pPr>
      <w:shd w:val="clear" w:color="auto" w:fill="FFFFFF"/>
      <w:spacing w:line="0" w:lineRule="atLeast"/>
      <w:jc w:val="both"/>
    </w:pPr>
    <w:rPr>
      <w:rFonts w:ascii="Bookman Old Style" w:eastAsia="Bookman Old Style" w:hAnsi="Bookman Old Style" w:cs="Bookman Old Style"/>
      <w:b/>
      <w:bCs/>
      <w:sz w:val="17"/>
      <w:szCs w:val="17"/>
    </w:rPr>
  </w:style>
  <w:style w:type="paragraph" w:customStyle="1" w:styleId="1111">
    <w:name w:val="Основной текст (111)"/>
    <w:basedOn w:val="a"/>
    <w:link w:val="1110"/>
    <w:pPr>
      <w:shd w:val="clear" w:color="auto" w:fill="FFFFFF"/>
      <w:spacing w:before="60" w:after="60" w:line="0" w:lineRule="atLeast"/>
    </w:pPr>
    <w:rPr>
      <w:rFonts w:ascii="Bookman Old Style" w:eastAsia="Bookman Old Style" w:hAnsi="Bookman Old Style" w:cs="Bookman Old Style"/>
      <w:w w:val="150"/>
      <w:sz w:val="8"/>
      <w:szCs w:val="8"/>
      <w:lang w:val="ru-RU" w:eastAsia="ru-RU" w:bidi="ru-RU"/>
    </w:rPr>
  </w:style>
  <w:style w:type="paragraph" w:customStyle="1" w:styleId="8f5">
    <w:name w:val="Подпись к таблице (8)"/>
    <w:basedOn w:val="a"/>
    <w:link w:val="8f4"/>
    <w:pPr>
      <w:shd w:val="clear" w:color="auto" w:fill="FFFFFF"/>
      <w:spacing w:line="0" w:lineRule="atLeast"/>
    </w:pPr>
    <w:rPr>
      <w:rFonts w:ascii="Bookman Old Style" w:eastAsia="Bookman Old Style" w:hAnsi="Bookman Old Style" w:cs="Bookman Old Style"/>
      <w:b/>
      <w:bCs/>
      <w:sz w:val="13"/>
      <w:szCs w:val="13"/>
    </w:rPr>
  </w:style>
  <w:style w:type="paragraph" w:customStyle="1" w:styleId="1121">
    <w:name w:val="Основной текст (112)"/>
    <w:basedOn w:val="a"/>
    <w:link w:val="112Exact1"/>
    <w:pPr>
      <w:shd w:val="clear" w:color="auto" w:fill="FFFFFF"/>
      <w:spacing w:line="0" w:lineRule="atLeast"/>
    </w:pPr>
    <w:rPr>
      <w:rFonts w:ascii="Impact" w:eastAsia="Impact" w:hAnsi="Impact" w:cs="Impact"/>
      <w:sz w:val="21"/>
      <w:szCs w:val="21"/>
    </w:rPr>
  </w:style>
  <w:style w:type="paragraph" w:customStyle="1" w:styleId="1360">
    <w:name w:val="Заголовок №13 (6)"/>
    <w:basedOn w:val="a"/>
    <w:link w:val="136Exact"/>
    <w:pPr>
      <w:shd w:val="clear" w:color="auto" w:fill="FFFFFF"/>
      <w:spacing w:line="0" w:lineRule="atLeast"/>
    </w:pPr>
    <w:rPr>
      <w:rFonts w:ascii="Corbel" w:eastAsia="Corbel" w:hAnsi="Corbel" w:cs="Corbel"/>
      <w:b/>
      <w:bCs/>
      <w:sz w:val="22"/>
      <w:szCs w:val="22"/>
    </w:rPr>
  </w:style>
  <w:style w:type="paragraph" w:customStyle="1" w:styleId="1091">
    <w:name w:val="Основной текст (109)"/>
    <w:basedOn w:val="a"/>
    <w:link w:val="1090"/>
    <w:pPr>
      <w:shd w:val="clear" w:color="auto" w:fill="FFFFFF"/>
      <w:spacing w:before="240" w:after="180" w:line="0" w:lineRule="atLeast"/>
      <w:jc w:val="both"/>
    </w:pPr>
    <w:rPr>
      <w:rFonts w:ascii="Bookman Old Style" w:eastAsia="Bookman Old Style" w:hAnsi="Bookman Old Style" w:cs="Bookman Old Style"/>
      <w:b/>
      <w:bCs/>
      <w:spacing w:val="-20"/>
      <w:sz w:val="28"/>
      <w:szCs w:val="28"/>
    </w:rPr>
  </w:style>
  <w:style w:type="paragraph" w:customStyle="1" w:styleId="1415">
    <w:name w:val="Заголовок №14 (15)"/>
    <w:basedOn w:val="a"/>
    <w:link w:val="1415Exact"/>
    <w:pPr>
      <w:shd w:val="clear" w:color="auto" w:fill="FFFFFF"/>
      <w:spacing w:line="0" w:lineRule="atLeast"/>
    </w:pPr>
    <w:rPr>
      <w:rFonts w:ascii="Bookman Old Style" w:eastAsia="Bookman Old Style" w:hAnsi="Bookman Old Style" w:cs="Bookman Old Style"/>
      <w:b/>
      <w:bCs/>
      <w:sz w:val="19"/>
      <w:szCs w:val="19"/>
    </w:rPr>
  </w:style>
  <w:style w:type="paragraph" w:customStyle="1" w:styleId="1416">
    <w:name w:val="Заголовок №14 (16)"/>
    <w:basedOn w:val="a"/>
    <w:link w:val="1416Exact"/>
    <w:pPr>
      <w:shd w:val="clear" w:color="auto" w:fill="FFFFFF"/>
      <w:spacing w:line="0" w:lineRule="atLeast"/>
    </w:pPr>
    <w:rPr>
      <w:rFonts w:ascii="Impact" w:eastAsia="Impact" w:hAnsi="Impact" w:cs="Impact"/>
      <w:sz w:val="21"/>
      <w:szCs w:val="21"/>
    </w:rPr>
  </w:style>
  <w:style w:type="paragraph" w:customStyle="1" w:styleId="1417">
    <w:name w:val="Заголовок №14 (17)"/>
    <w:basedOn w:val="a"/>
    <w:link w:val="1417Exact"/>
    <w:pPr>
      <w:shd w:val="clear" w:color="auto" w:fill="FFFFFF"/>
      <w:spacing w:line="0" w:lineRule="atLeast"/>
    </w:pPr>
    <w:rPr>
      <w:rFonts w:ascii="Impact" w:eastAsia="Impact" w:hAnsi="Impact" w:cs="Impact"/>
      <w:sz w:val="19"/>
      <w:szCs w:val="19"/>
    </w:rPr>
  </w:style>
  <w:style w:type="paragraph" w:customStyle="1" w:styleId="166">
    <w:name w:val="Подпись к картинке (16)"/>
    <w:basedOn w:val="a"/>
    <w:link w:val="16Exact"/>
    <w:pPr>
      <w:shd w:val="clear" w:color="auto" w:fill="FFFFFF"/>
      <w:spacing w:line="0" w:lineRule="atLeast"/>
    </w:pPr>
    <w:rPr>
      <w:rFonts w:ascii="Bookman Old Style" w:eastAsia="Bookman Old Style" w:hAnsi="Bookman Old Style" w:cs="Bookman Old Style"/>
      <w:i/>
      <w:iCs/>
      <w:sz w:val="15"/>
      <w:szCs w:val="15"/>
    </w:rPr>
  </w:style>
  <w:style w:type="paragraph" w:customStyle="1" w:styleId="1221">
    <w:name w:val="Заголовок №12 (2)"/>
    <w:basedOn w:val="a"/>
    <w:link w:val="1220"/>
    <w:pPr>
      <w:shd w:val="clear" w:color="auto" w:fill="FFFFFF"/>
      <w:spacing w:before="60" w:after="360" w:line="0" w:lineRule="atLeast"/>
      <w:jc w:val="both"/>
    </w:pPr>
    <w:rPr>
      <w:rFonts w:ascii="Impact" w:eastAsia="Impact" w:hAnsi="Impact" w:cs="Impact"/>
      <w:sz w:val="17"/>
      <w:szCs w:val="17"/>
    </w:rPr>
  </w:style>
  <w:style w:type="paragraph" w:customStyle="1" w:styleId="1131">
    <w:name w:val="Основной текст (113)"/>
    <w:basedOn w:val="a"/>
    <w:link w:val="1130"/>
    <w:pPr>
      <w:shd w:val="clear" w:color="auto" w:fill="FFFFFF"/>
      <w:spacing w:line="125" w:lineRule="exact"/>
      <w:jc w:val="both"/>
    </w:pPr>
    <w:rPr>
      <w:rFonts w:ascii="Bookman Old Style" w:eastAsia="Bookman Old Style" w:hAnsi="Bookman Old Style" w:cs="Bookman Old Style"/>
      <w:b/>
      <w:bCs/>
      <w:sz w:val="12"/>
      <w:szCs w:val="12"/>
    </w:rPr>
  </w:style>
  <w:style w:type="paragraph" w:customStyle="1" w:styleId="5d">
    <w:name w:val="Заголовок №5"/>
    <w:basedOn w:val="a"/>
    <w:link w:val="5Exact4"/>
    <w:pPr>
      <w:shd w:val="clear" w:color="auto" w:fill="FFFFFF"/>
      <w:spacing w:line="226" w:lineRule="exact"/>
      <w:jc w:val="center"/>
      <w:outlineLvl w:val="4"/>
    </w:pPr>
    <w:rPr>
      <w:rFonts w:ascii="Corbel" w:eastAsia="Corbel" w:hAnsi="Corbel" w:cs="Corbel"/>
      <w:sz w:val="20"/>
      <w:szCs w:val="20"/>
    </w:rPr>
  </w:style>
  <w:style w:type="paragraph" w:customStyle="1" w:styleId="1031">
    <w:name w:val="Заголовок №10 (3)"/>
    <w:basedOn w:val="a"/>
    <w:link w:val="103Exact1"/>
    <w:pPr>
      <w:shd w:val="clear" w:color="auto" w:fill="FFFFFF"/>
      <w:spacing w:line="173" w:lineRule="exact"/>
      <w:jc w:val="center"/>
    </w:pPr>
    <w:rPr>
      <w:rFonts w:ascii="Bookman Old Style" w:eastAsia="Bookman Old Style" w:hAnsi="Bookman Old Style" w:cs="Bookman Old Style"/>
      <w:sz w:val="18"/>
      <w:szCs w:val="18"/>
    </w:rPr>
  </w:style>
  <w:style w:type="paragraph" w:customStyle="1" w:styleId="1140">
    <w:name w:val="Основной текст (114)"/>
    <w:basedOn w:val="a"/>
    <w:link w:val="114Exact"/>
    <w:pPr>
      <w:shd w:val="clear" w:color="auto" w:fill="FFFFFF"/>
      <w:spacing w:line="0" w:lineRule="atLeast"/>
    </w:pPr>
    <w:rPr>
      <w:rFonts w:ascii="Bookman Old Style" w:eastAsia="Bookman Old Style" w:hAnsi="Bookman Old Style" w:cs="Bookman Old Style"/>
      <w:b/>
      <w:bCs/>
      <w:sz w:val="32"/>
      <w:szCs w:val="32"/>
      <w:lang w:val="ru-RU" w:eastAsia="ru-RU" w:bidi="ru-RU"/>
    </w:rPr>
  </w:style>
  <w:style w:type="paragraph" w:customStyle="1" w:styleId="1150">
    <w:name w:val="Основной текст (115)"/>
    <w:basedOn w:val="a"/>
    <w:link w:val="115Exact"/>
    <w:pPr>
      <w:shd w:val="clear" w:color="auto" w:fill="FFFFFF"/>
      <w:spacing w:line="0" w:lineRule="atLeast"/>
    </w:pPr>
    <w:rPr>
      <w:rFonts w:ascii="Bookman Old Style" w:eastAsia="Bookman Old Style" w:hAnsi="Bookman Old Style" w:cs="Bookman Old Style"/>
      <w:b/>
      <w:bCs/>
      <w:sz w:val="46"/>
      <w:szCs w:val="46"/>
      <w:lang w:val="ru-RU" w:eastAsia="ru-RU" w:bidi="ru-RU"/>
    </w:rPr>
  </w:style>
  <w:style w:type="paragraph" w:customStyle="1" w:styleId="1418">
    <w:name w:val="Заголовок №14 (18)"/>
    <w:basedOn w:val="a"/>
    <w:link w:val="1418Exact"/>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9d">
    <w:name w:val="Оглавление (9)"/>
    <w:basedOn w:val="a"/>
    <w:link w:val="9c"/>
    <w:pPr>
      <w:shd w:val="clear" w:color="auto" w:fill="FFFFFF"/>
      <w:spacing w:before="120" w:line="0" w:lineRule="atLeast"/>
      <w:jc w:val="both"/>
    </w:pPr>
    <w:rPr>
      <w:rFonts w:ascii="Corbel" w:eastAsia="Corbel" w:hAnsi="Corbel" w:cs="Corbel"/>
      <w:sz w:val="20"/>
      <w:szCs w:val="20"/>
    </w:rPr>
  </w:style>
  <w:style w:type="paragraph" w:customStyle="1" w:styleId="1180">
    <w:name w:val="Основной текст (118)"/>
    <w:basedOn w:val="a"/>
    <w:link w:val="118Exact"/>
    <w:pPr>
      <w:shd w:val="clear" w:color="auto" w:fill="FFFFFF"/>
      <w:spacing w:line="0" w:lineRule="atLeast"/>
    </w:pPr>
    <w:rPr>
      <w:rFonts w:ascii="Impact" w:eastAsia="Impact" w:hAnsi="Impact" w:cs="Impact"/>
      <w:sz w:val="21"/>
      <w:szCs w:val="21"/>
    </w:rPr>
  </w:style>
  <w:style w:type="paragraph" w:customStyle="1" w:styleId="1161">
    <w:name w:val="Основной текст (116)"/>
    <w:basedOn w:val="a"/>
    <w:link w:val="1160"/>
    <w:pPr>
      <w:shd w:val="clear" w:color="auto" w:fill="FFFFFF"/>
      <w:spacing w:after="240" w:line="0" w:lineRule="atLeast"/>
      <w:jc w:val="both"/>
    </w:pPr>
    <w:rPr>
      <w:rFonts w:ascii="Corbel" w:eastAsia="Corbel" w:hAnsi="Corbel" w:cs="Corbel"/>
      <w:i/>
      <w:iCs/>
      <w:spacing w:val="20"/>
      <w:sz w:val="10"/>
      <w:szCs w:val="10"/>
    </w:rPr>
  </w:style>
  <w:style w:type="paragraph" w:customStyle="1" w:styleId="1171">
    <w:name w:val="Основной текст (117)"/>
    <w:basedOn w:val="a"/>
    <w:link w:val="1170"/>
    <w:pPr>
      <w:shd w:val="clear" w:color="auto" w:fill="FFFFFF"/>
      <w:spacing w:line="0" w:lineRule="atLeast"/>
      <w:jc w:val="both"/>
    </w:pPr>
    <w:rPr>
      <w:rFonts w:ascii="Franklin Gothic Book" w:eastAsia="Franklin Gothic Book" w:hAnsi="Franklin Gothic Book" w:cs="Franklin Gothic Book"/>
      <w:i/>
      <w:iCs/>
      <w:sz w:val="13"/>
      <w:szCs w:val="13"/>
    </w:rPr>
  </w:style>
  <w:style w:type="paragraph" w:customStyle="1" w:styleId="1370">
    <w:name w:val="Заголовок №13 (7)"/>
    <w:basedOn w:val="a"/>
    <w:link w:val="137"/>
    <w:pPr>
      <w:shd w:val="clear" w:color="auto" w:fill="FFFFFF"/>
      <w:spacing w:before="60" w:line="0" w:lineRule="atLeast"/>
      <w:jc w:val="both"/>
    </w:pPr>
    <w:rPr>
      <w:rFonts w:ascii="Century Schoolbook" w:eastAsia="Century Schoolbook" w:hAnsi="Century Schoolbook" w:cs="Century Schoolbook"/>
      <w:b/>
      <w:bCs/>
      <w:sz w:val="20"/>
      <w:szCs w:val="20"/>
    </w:rPr>
  </w:style>
  <w:style w:type="paragraph" w:customStyle="1" w:styleId="1190">
    <w:name w:val="Основной текст (119)"/>
    <w:basedOn w:val="a"/>
    <w:link w:val="119Exact"/>
    <w:pPr>
      <w:shd w:val="clear" w:color="auto" w:fill="FFFFFF"/>
      <w:spacing w:line="0" w:lineRule="atLeast"/>
    </w:pPr>
    <w:rPr>
      <w:rFonts w:ascii="Impact" w:eastAsia="Impact" w:hAnsi="Impact" w:cs="Impact"/>
      <w:sz w:val="22"/>
      <w:szCs w:val="22"/>
    </w:rPr>
  </w:style>
  <w:style w:type="paragraph" w:customStyle="1" w:styleId="1200">
    <w:name w:val="Основной текст (120)"/>
    <w:basedOn w:val="a"/>
    <w:link w:val="120Exact"/>
    <w:pPr>
      <w:shd w:val="clear" w:color="auto" w:fill="FFFFFF"/>
      <w:spacing w:line="0" w:lineRule="atLeast"/>
    </w:pPr>
    <w:rPr>
      <w:rFonts w:ascii="Corbel" w:eastAsia="Corbel" w:hAnsi="Corbel" w:cs="Corbel"/>
      <w:b/>
      <w:bCs/>
      <w:sz w:val="23"/>
      <w:szCs w:val="23"/>
    </w:rPr>
  </w:style>
  <w:style w:type="paragraph" w:customStyle="1" w:styleId="7e">
    <w:name w:val="Заголовок №7"/>
    <w:basedOn w:val="a"/>
    <w:link w:val="7d"/>
    <w:pPr>
      <w:shd w:val="clear" w:color="auto" w:fill="FFFFFF"/>
      <w:spacing w:before="300" w:after="720" w:line="0" w:lineRule="atLeast"/>
      <w:jc w:val="both"/>
      <w:outlineLvl w:val="6"/>
    </w:pPr>
    <w:rPr>
      <w:rFonts w:ascii="Bookman Old Style" w:eastAsia="Bookman Old Style" w:hAnsi="Bookman Old Style" w:cs="Bookman Old Style"/>
      <w:sz w:val="18"/>
      <w:szCs w:val="18"/>
    </w:rPr>
  </w:style>
  <w:style w:type="paragraph" w:customStyle="1" w:styleId="1210">
    <w:name w:val="Основной текст (121)"/>
    <w:basedOn w:val="a"/>
    <w:link w:val="121Exact"/>
    <w:pPr>
      <w:shd w:val="clear" w:color="auto" w:fill="FFFFFF"/>
      <w:spacing w:line="197" w:lineRule="exact"/>
      <w:jc w:val="center"/>
    </w:pPr>
    <w:rPr>
      <w:rFonts w:ascii="Century Schoolbook" w:eastAsia="Century Schoolbook" w:hAnsi="Century Schoolbook" w:cs="Century Schoolbook"/>
      <w:sz w:val="16"/>
      <w:szCs w:val="16"/>
    </w:rPr>
  </w:style>
  <w:style w:type="paragraph" w:customStyle="1" w:styleId="1223">
    <w:name w:val="Основной текст (122)"/>
    <w:basedOn w:val="a"/>
    <w:link w:val="122Exact"/>
    <w:pPr>
      <w:shd w:val="clear" w:color="auto" w:fill="FFFFFF"/>
      <w:spacing w:line="163" w:lineRule="exact"/>
      <w:ind w:firstLine="380"/>
    </w:pPr>
    <w:rPr>
      <w:rFonts w:ascii="Bookman Old Style" w:eastAsia="Bookman Old Style" w:hAnsi="Bookman Old Style" w:cs="Bookman Old Style"/>
      <w:b/>
      <w:bCs/>
      <w:sz w:val="16"/>
      <w:szCs w:val="16"/>
    </w:rPr>
  </w:style>
  <w:style w:type="paragraph" w:customStyle="1" w:styleId="1241">
    <w:name w:val="Основной текст (124)"/>
    <w:basedOn w:val="a"/>
    <w:link w:val="1240"/>
    <w:pPr>
      <w:shd w:val="clear" w:color="auto" w:fill="FFFFFF"/>
      <w:spacing w:line="413" w:lineRule="exact"/>
      <w:jc w:val="both"/>
    </w:pPr>
    <w:rPr>
      <w:rFonts w:ascii="Bookman Old Style" w:eastAsia="Bookman Old Style" w:hAnsi="Bookman Old Style" w:cs="Bookman Old Style"/>
      <w:b/>
      <w:bCs/>
      <w:sz w:val="19"/>
      <w:szCs w:val="19"/>
    </w:rPr>
  </w:style>
  <w:style w:type="paragraph" w:customStyle="1" w:styleId="125">
    <w:name w:val="Основной текст (125)"/>
    <w:basedOn w:val="a"/>
    <w:link w:val="125Exact"/>
    <w:pPr>
      <w:shd w:val="clear" w:color="auto" w:fill="FFFFFF"/>
      <w:spacing w:line="0" w:lineRule="atLeast"/>
      <w:jc w:val="right"/>
    </w:pPr>
    <w:rPr>
      <w:rFonts w:ascii="Century Schoolbook" w:eastAsia="Century Schoolbook" w:hAnsi="Century Schoolbook" w:cs="Century Schoolbook"/>
      <w:sz w:val="16"/>
      <w:szCs w:val="16"/>
    </w:rPr>
  </w:style>
  <w:style w:type="paragraph" w:customStyle="1" w:styleId="1441">
    <w:name w:val="Номер заголовка №14 (4)"/>
    <w:basedOn w:val="a"/>
    <w:link w:val="144Exact1"/>
    <w:pPr>
      <w:shd w:val="clear" w:color="auto" w:fill="FFFFFF"/>
      <w:spacing w:after="540" w:line="0" w:lineRule="atLeast"/>
    </w:pPr>
    <w:rPr>
      <w:rFonts w:ascii="Franklin Gothic Book" w:eastAsia="Franklin Gothic Book" w:hAnsi="Franklin Gothic Book" w:cs="Franklin Gothic Book"/>
      <w:sz w:val="23"/>
      <w:szCs w:val="23"/>
    </w:rPr>
  </w:style>
  <w:style w:type="paragraph" w:customStyle="1" w:styleId="521">
    <w:name w:val="Заголовок №5 (2)"/>
    <w:basedOn w:val="a"/>
    <w:link w:val="52Exact1"/>
    <w:pPr>
      <w:shd w:val="clear" w:color="auto" w:fill="FFFFFF"/>
      <w:spacing w:after="180" w:line="0" w:lineRule="atLeast"/>
      <w:jc w:val="both"/>
      <w:outlineLvl w:val="4"/>
    </w:pPr>
    <w:rPr>
      <w:rFonts w:ascii="Bookman Old Style" w:eastAsia="Bookman Old Style" w:hAnsi="Bookman Old Style" w:cs="Bookman Old Style"/>
      <w:b/>
      <w:bCs/>
      <w:sz w:val="13"/>
      <w:szCs w:val="13"/>
    </w:rPr>
  </w:style>
  <w:style w:type="paragraph" w:customStyle="1" w:styleId="954">
    <w:name w:val="Заголовок №9 (5)"/>
    <w:basedOn w:val="a"/>
    <w:link w:val="953"/>
    <w:pPr>
      <w:shd w:val="clear" w:color="auto" w:fill="FFFFFF"/>
      <w:spacing w:line="0" w:lineRule="atLeast"/>
      <w:jc w:val="center"/>
      <w:outlineLvl w:val="8"/>
    </w:pPr>
    <w:rPr>
      <w:rFonts w:ascii="Bookman Old Style" w:eastAsia="Bookman Old Style" w:hAnsi="Bookman Old Style" w:cs="Bookman Old Style"/>
      <w:sz w:val="18"/>
      <w:szCs w:val="18"/>
    </w:rPr>
  </w:style>
  <w:style w:type="paragraph" w:customStyle="1" w:styleId="1234">
    <w:name w:val="Основной текст (123)"/>
    <w:basedOn w:val="a"/>
    <w:link w:val="1233"/>
    <w:pPr>
      <w:shd w:val="clear" w:color="auto" w:fill="FFFFFF"/>
      <w:spacing w:before="60" w:after="60" w:line="0" w:lineRule="atLeast"/>
    </w:pPr>
    <w:rPr>
      <w:rFonts w:ascii="Bookman Old Style" w:eastAsia="Bookman Old Style" w:hAnsi="Bookman Old Style" w:cs="Bookman Old Style"/>
      <w:b/>
      <w:bCs/>
      <w:sz w:val="19"/>
      <w:szCs w:val="19"/>
    </w:rPr>
  </w:style>
  <w:style w:type="paragraph" w:customStyle="1" w:styleId="424">
    <w:name w:val="Заголовок №4 (2)"/>
    <w:basedOn w:val="a"/>
    <w:link w:val="42Exact1"/>
    <w:pPr>
      <w:shd w:val="clear" w:color="auto" w:fill="FFFFFF"/>
      <w:spacing w:line="0" w:lineRule="atLeast"/>
      <w:outlineLvl w:val="3"/>
    </w:pPr>
    <w:rPr>
      <w:rFonts w:ascii="Corbel" w:eastAsia="Corbel" w:hAnsi="Corbel" w:cs="Corbel"/>
      <w:spacing w:val="20"/>
      <w:sz w:val="20"/>
      <w:szCs w:val="20"/>
    </w:rPr>
  </w:style>
  <w:style w:type="paragraph" w:customStyle="1" w:styleId="1133">
    <w:name w:val="Заголовок №11 (3)"/>
    <w:basedOn w:val="a"/>
    <w:link w:val="113Exact2"/>
    <w:pPr>
      <w:shd w:val="clear" w:color="auto" w:fill="FFFFFF"/>
      <w:spacing w:line="0" w:lineRule="atLeast"/>
    </w:pPr>
    <w:rPr>
      <w:rFonts w:ascii="Bookman Old Style" w:eastAsia="Bookman Old Style" w:hAnsi="Bookman Old Style" w:cs="Bookman Old Style"/>
      <w:b/>
      <w:bCs/>
      <w:i/>
      <w:iCs/>
      <w:spacing w:val="30"/>
      <w:sz w:val="16"/>
      <w:szCs w:val="16"/>
    </w:rPr>
  </w:style>
  <w:style w:type="paragraph" w:customStyle="1" w:styleId="1260">
    <w:name w:val="Основной текст (126)"/>
    <w:basedOn w:val="a"/>
    <w:link w:val="126"/>
    <w:pPr>
      <w:shd w:val="clear" w:color="auto" w:fill="FFFFFF"/>
      <w:spacing w:line="168" w:lineRule="exact"/>
      <w:ind w:hanging="360"/>
    </w:pPr>
    <w:rPr>
      <w:rFonts w:ascii="Bookman Old Style" w:eastAsia="Bookman Old Style" w:hAnsi="Bookman Old Style" w:cs="Bookman Old Style"/>
      <w:sz w:val="12"/>
      <w:szCs w:val="12"/>
    </w:rPr>
  </w:style>
  <w:style w:type="paragraph" w:customStyle="1" w:styleId="127">
    <w:name w:val="Основной текст (127)"/>
    <w:basedOn w:val="a"/>
    <w:link w:val="127Exact"/>
    <w:pPr>
      <w:shd w:val="clear" w:color="auto" w:fill="FFFFFF"/>
      <w:spacing w:line="485" w:lineRule="exact"/>
    </w:pPr>
    <w:rPr>
      <w:rFonts w:ascii="Corbel" w:eastAsia="Corbel" w:hAnsi="Corbel" w:cs="Corbel"/>
      <w:sz w:val="23"/>
      <w:szCs w:val="23"/>
    </w:rPr>
  </w:style>
  <w:style w:type="paragraph" w:customStyle="1" w:styleId="1243">
    <w:name w:val="Заголовок №12 (4)"/>
    <w:basedOn w:val="a"/>
    <w:link w:val="124Exact2"/>
    <w:pPr>
      <w:shd w:val="clear" w:color="auto" w:fill="FFFFFF"/>
      <w:spacing w:before="240" w:after="120" w:line="0" w:lineRule="atLeast"/>
      <w:jc w:val="both"/>
    </w:pPr>
    <w:rPr>
      <w:rFonts w:ascii="Century Schoolbook" w:eastAsia="Century Schoolbook" w:hAnsi="Century Schoolbook" w:cs="Century Schoolbook"/>
      <w:sz w:val="19"/>
      <w:szCs w:val="19"/>
    </w:rPr>
  </w:style>
  <w:style w:type="paragraph" w:customStyle="1" w:styleId="1419">
    <w:name w:val="Заголовок №14 (19)"/>
    <w:basedOn w:val="a"/>
    <w:link w:val="1419Exact"/>
    <w:pPr>
      <w:shd w:val="clear" w:color="auto" w:fill="FFFFFF"/>
      <w:spacing w:line="0" w:lineRule="atLeast"/>
    </w:pPr>
    <w:rPr>
      <w:rFonts w:ascii="Impact" w:eastAsia="Impact" w:hAnsi="Impact" w:cs="Impact"/>
      <w:sz w:val="21"/>
      <w:szCs w:val="21"/>
    </w:rPr>
  </w:style>
  <w:style w:type="paragraph" w:customStyle="1" w:styleId="1280">
    <w:name w:val="Основной текст (128)"/>
    <w:basedOn w:val="a"/>
    <w:link w:val="128"/>
    <w:pPr>
      <w:shd w:val="clear" w:color="auto" w:fill="FFFFFF"/>
      <w:spacing w:line="216" w:lineRule="exact"/>
      <w:jc w:val="center"/>
    </w:pPr>
    <w:rPr>
      <w:rFonts w:ascii="Bookman Old Style" w:eastAsia="Bookman Old Style" w:hAnsi="Bookman Old Style" w:cs="Bookman Old Style"/>
      <w:b/>
      <w:bCs/>
      <w:sz w:val="15"/>
      <w:szCs w:val="15"/>
    </w:rPr>
  </w:style>
  <w:style w:type="paragraph" w:customStyle="1" w:styleId="10e">
    <w:name w:val="Оглавление (10)"/>
    <w:basedOn w:val="a"/>
    <w:link w:val="10d"/>
    <w:pPr>
      <w:shd w:val="clear" w:color="auto" w:fill="FFFFFF"/>
      <w:spacing w:before="120" w:line="154" w:lineRule="exact"/>
      <w:jc w:val="both"/>
    </w:pPr>
    <w:rPr>
      <w:rFonts w:ascii="Bookman Old Style" w:eastAsia="Bookman Old Style" w:hAnsi="Bookman Old Style" w:cs="Bookman Old Style"/>
      <w:sz w:val="12"/>
      <w:szCs w:val="12"/>
    </w:rPr>
  </w:style>
  <w:style w:type="paragraph" w:customStyle="1" w:styleId="11f">
    <w:name w:val="Оглавление (11)"/>
    <w:basedOn w:val="a"/>
    <w:link w:val="11e"/>
    <w:pPr>
      <w:shd w:val="clear" w:color="auto" w:fill="FFFFFF"/>
      <w:spacing w:after="240" w:line="154" w:lineRule="exact"/>
      <w:jc w:val="both"/>
    </w:pPr>
    <w:rPr>
      <w:rFonts w:ascii="Century Schoolbook" w:eastAsia="Century Schoolbook" w:hAnsi="Century Schoolbook" w:cs="Century Schoolbook"/>
      <w:b/>
      <w:bCs/>
      <w:sz w:val="17"/>
      <w:szCs w:val="17"/>
    </w:rPr>
  </w:style>
  <w:style w:type="paragraph" w:customStyle="1" w:styleId="12a">
    <w:name w:val="Оглавление (12)"/>
    <w:basedOn w:val="a"/>
    <w:link w:val="129"/>
    <w:pPr>
      <w:shd w:val="clear" w:color="auto" w:fill="FFFFFF"/>
      <w:spacing w:before="120" w:after="120" w:line="0" w:lineRule="atLeast"/>
      <w:ind w:firstLine="340"/>
    </w:pPr>
    <w:rPr>
      <w:rFonts w:ascii="Bookman Old Style" w:eastAsia="Bookman Old Style" w:hAnsi="Bookman Old Style" w:cs="Bookman Old Style"/>
      <w:b/>
      <w:bCs/>
      <w:i/>
      <w:iCs/>
      <w:sz w:val="10"/>
      <w:szCs w:val="10"/>
    </w:rPr>
  </w:style>
  <w:style w:type="paragraph" w:customStyle="1" w:styleId="1291">
    <w:name w:val="Основной текст (129)"/>
    <w:basedOn w:val="a"/>
    <w:link w:val="1290"/>
    <w:pPr>
      <w:shd w:val="clear" w:color="auto" w:fill="FFFFFF"/>
      <w:spacing w:before="300" w:after="60" w:line="221" w:lineRule="exact"/>
    </w:pPr>
    <w:rPr>
      <w:rFonts w:ascii="Bookman Old Style" w:eastAsia="Bookman Old Style" w:hAnsi="Bookman Old Style" w:cs="Bookman Old Style"/>
      <w:b/>
      <w:bCs/>
      <w:sz w:val="15"/>
      <w:szCs w:val="15"/>
    </w:rPr>
  </w:style>
  <w:style w:type="paragraph" w:customStyle="1" w:styleId="1301">
    <w:name w:val="Основной текст (130)"/>
    <w:basedOn w:val="a"/>
    <w:link w:val="1300"/>
    <w:pPr>
      <w:shd w:val="clear" w:color="auto" w:fill="FFFFFF"/>
      <w:spacing w:line="0" w:lineRule="atLeast"/>
      <w:jc w:val="both"/>
    </w:pPr>
    <w:rPr>
      <w:rFonts w:ascii="Corbel" w:eastAsia="Corbel" w:hAnsi="Corbel" w:cs="Corbel"/>
      <w:w w:val="150"/>
      <w:sz w:val="11"/>
      <w:szCs w:val="11"/>
    </w:rPr>
  </w:style>
  <w:style w:type="paragraph" w:customStyle="1" w:styleId="3f1">
    <w:name w:val="Заголовок №3"/>
    <w:basedOn w:val="a"/>
    <w:link w:val="3f0"/>
    <w:pPr>
      <w:shd w:val="clear" w:color="auto" w:fill="FFFFFF"/>
      <w:spacing w:after="240" w:line="0" w:lineRule="atLeast"/>
      <w:jc w:val="both"/>
      <w:outlineLvl w:val="2"/>
    </w:pPr>
    <w:rPr>
      <w:rFonts w:ascii="Century Schoolbook" w:eastAsia="Century Schoolbook" w:hAnsi="Century Schoolbook" w:cs="Century Schoolbook"/>
      <w:sz w:val="20"/>
      <w:szCs w:val="20"/>
    </w:rPr>
  </w:style>
  <w:style w:type="paragraph" w:customStyle="1" w:styleId="434">
    <w:name w:val="Заголовок №4 (3)"/>
    <w:basedOn w:val="a"/>
    <w:link w:val="433"/>
    <w:pPr>
      <w:shd w:val="clear" w:color="auto" w:fill="FFFFFF"/>
      <w:spacing w:before="180" w:after="180" w:line="0" w:lineRule="atLeast"/>
      <w:jc w:val="both"/>
      <w:outlineLvl w:val="3"/>
    </w:pPr>
    <w:rPr>
      <w:rFonts w:ascii="Book Antiqua" w:eastAsia="Book Antiqua" w:hAnsi="Book Antiqua" w:cs="Book Antiqua"/>
      <w:b/>
      <w:bCs/>
      <w:spacing w:val="20"/>
      <w:sz w:val="21"/>
      <w:szCs w:val="21"/>
    </w:rPr>
  </w:style>
  <w:style w:type="paragraph" w:customStyle="1" w:styleId="9f3">
    <w:name w:val="Подпись к таблице (9)"/>
    <w:basedOn w:val="a"/>
    <w:link w:val="9f2"/>
    <w:pPr>
      <w:shd w:val="clear" w:color="auto" w:fill="FFFFFF"/>
      <w:spacing w:after="120" w:line="173" w:lineRule="exact"/>
      <w:jc w:val="center"/>
    </w:pPr>
    <w:rPr>
      <w:rFonts w:ascii="Century Schoolbook" w:eastAsia="Century Schoolbook" w:hAnsi="Century Schoolbook" w:cs="Century Schoolbook"/>
      <w:sz w:val="17"/>
      <w:szCs w:val="17"/>
    </w:rPr>
  </w:style>
  <w:style w:type="paragraph" w:customStyle="1" w:styleId="10f1">
    <w:name w:val="Подпись к таблице (10)"/>
    <w:basedOn w:val="a"/>
    <w:link w:val="10f0"/>
    <w:pPr>
      <w:shd w:val="clear" w:color="auto" w:fill="FFFFFF"/>
      <w:spacing w:before="240" w:line="0" w:lineRule="atLeast"/>
    </w:pPr>
    <w:rPr>
      <w:rFonts w:ascii="Bookman Old Style" w:eastAsia="Bookman Old Style" w:hAnsi="Bookman Old Style" w:cs="Bookman Old Style"/>
      <w:b/>
      <w:bCs/>
      <w:sz w:val="12"/>
      <w:szCs w:val="12"/>
    </w:rPr>
  </w:style>
  <w:style w:type="paragraph" w:customStyle="1" w:styleId="1311">
    <w:name w:val="Основной текст (131)"/>
    <w:basedOn w:val="a"/>
    <w:link w:val="1310"/>
    <w:pPr>
      <w:shd w:val="clear" w:color="auto" w:fill="FFFFFF"/>
      <w:spacing w:before="180" w:after="180" w:line="0" w:lineRule="atLeast"/>
      <w:jc w:val="both"/>
    </w:pPr>
    <w:rPr>
      <w:rFonts w:ascii="Bookman Old Style" w:eastAsia="Bookman Old Style" w:hAnsi="Bookman Old Style" w:cs="Bookman Old Style"/>
      <w:b/>
      <w:bCs/>
      <w:spacing w:val="20"/>
      <w:sz w:val="20"/>
      <w:szCs w:val="20"/>
    </w:rPr>
  </w:style>
  <w:style w:type="paragraph" w:customStyle="1" w:styleId="138">
    <w:name w:val="Заголовок №13 (8)"/>
    <w:basedOn w:val="a"/>
    <w:link w:val="138Exact"/>
    <w:pPr>
      <w:shd w:val="clear" w:color="auto" w:fill="FFFFFF"/>
      <w:spacing w:line="0" w:lineRule="atLeast"/>
    </w:pPr>
    <w:rPr>
      <w:rFonts w:ascii="Bookman Old Style" w:eastAsia="Bookman Old Style" w:hAnsi="Bookman Old Style" w:cs="Bookman Old Style"/>
      <w:b/>
      <w:bCs/>
      <w:i/>
      <w:iCs/>
      <w:sz w:val="19"/>
      <w:szCs w:val="19"/>
    </w:rPr>
  </w:style>
  <w:style w:type="paragraph" w:customStyle="1" w:styleId="1334">
    <w:name w:val="Основной текст (133)"/>
    <w:basedOn w:val="a"/>
    <w:link w:val="133Exact3"/>
    <w:pPr>
      <w:shd w:val="clear" w:color="auto" w:fill="FFFFFF"/>
      <w:spacing w:line="0" w:lineRule="atLeast"/>
    </w:pPr>
    <w:rPr>
      <w:rFonts w:ascii="Franklin Gothic Book" w:eastAsia="Franklin Gothic Book" w:hAnsi="Franklin Gothic Book" w:cs="Franklin Gothic Book"/>
      <w:sz w:val="16"/>
      <w:szCs w:val="16"/>
      <w:lang w:val="ru-RU" w:eastAsia="ru-RU" w:bidi="ru-RU"/>
    </w:rPr>
  </w:style>
  <w:style w:type="paragraph" w:customStyle="1" w:styleId="1325">
    <w:name w:val="Основной текст (132)"/>
    <w:basedOn w:val="a"/>
    <w:link w:val="1324"/>
    <w:pPr>
      <w:shd w:val="clear" w:color="auto" w:fill="FFFFFF"/>
      <w:spacing w:line="0" w:lineRule="atLeast"/>
    </w:pPr>
    <w:rPr>
      <w:rFonts w:ascii="Bookman Old Style" w:eastAsia="Bookman Old Style" w:hAnsi="Bookman Old Style" w:cs="Bookman Old Style"/>
      <w:b/>
      <w:bCs/>
      <w:sz w:val="9"/>
      <w:szCs w:val="9"/>
      <w:lang w:val="ru-RU" w:eastAsia="ru-RU" w:bidi="ru-RU"/>
    </w:rPr>
  </w:style>
  <w:style w:type="paragraph" w:customStyle="1" w:styleId="1343">
    <w:name w:val="Основной текст (134)"/>
    <w:basedOn w:val="a"/>
    <w:link w:val="1342"/>
    <w:pPr>
      <w:shd w:val="clear" w:color="auto" w:fill="FFFFFF"/>
      <w:spacing w:line="0" w:lineRule="atLeast"/>
      <w:ind w:hanging="320"/>
      <w:jc w:val="both"/>
    </w:pPr>
    <w:rPr>
      <w:rFonts w:ascii="Bookman Old Style" w:eastAsia="Bookman Old Style" w:hAnsi="Bookman Old Style" w:cs="Bookman Old Style"/>
      <w:b/>
      <w:bCs/>
      <w:sz w:val="14"/>
      <w:szCs w:val="14"/>
    </w:rPr>
  </w:style>
  <w:style w:type="paragraph" w:customStyle="1" w:styleId="1372">
    <w:name w:val="Основной текст (137)"/>
    <w:basedOn w:val="a"/>
    <w:link w:val="137Exact"/>
    <w:pPr>
      <w:shd w:val="clear" w:color="auto" w:fill="FFFFFF"/>
      <w:spacing w:after="120" w:line="0" w:lineRule="atLeast"/>
    </w:pPr>
    <w:rPr>
      <w:rFonts w:ascii="Book Antiqua" w:eastAsia="Book Antiqua" w:hAnsi="Book Antiqua" w:cs="Book Antiqua"/>
      <w:b/>
      <w:bCs/>
      <w:sz w:val="11"/>
      <w:szCs w:val="11"/>
    </w:rPr>
  </w:style>
  <w:style w:type="paragraph" w:customStyle="1" w:styleId="1352">
    <w:name w:val="Основной текст (135)"/>
    <w:basedOn w:val="a"/>
    <w:link w:val="1351"/>
    <w:pPr>
      <w:shd w:val="clear" w:color="auto" w:fill="FFFFFF"/>
      <w:spacing w:line="307" w:lineRule="exact"/>
    </w:pPr>
    <w:rPr>
      <w:rFonts w:ascii="Century Schoolbook" w:eastAsia="Century Schoolbook" w:hAnsi="Century Schoolbook" w:cs="Century Schoolbook"/>
      <w:i/>
      <w:iCs/>
      <w:spacing w:val="-10"/>
      <w:sz w:val="12"/>
      <w:szCs w:val="12"/>
    </w:rPr>
  </w:style>
  <w:style w:type="paragraph" w:customStyle="1" w:styleId="1362">
    <w:name w:val="Основной текст (136)"/>
    <w:basedOn w:val="a"/>
    <w:link w:val="1361"/>
    <w:pPr>
      <w:shd w:val="clear" w:color="auto" w:fill="FFFFFF"/>
      <w:spacing w:line="0" w:lineRule="atLeast"/>
      <w:jc w:val="both"/>
    </w:pPr>
    <w:rPr>
      <w:rFonts w:ascii="Bookman Old Style" w:eastAsia="Bookman Old Style" w:hAnsi="Bookman Old Style" w:cs="Bookman Old Style"/>
      <w:i/>
      <w:iCs/>
      <w:sz w:val="10"/>
      <w:szCs w:val="10"/>
    </w:rPr>
  </w:style>
  <w:style w:type="paragraph" w:customStyle="1" w:styleId="1381">
    <w:name w:val="Основной текст (138)"/>
    <w:basedOn w:val="a"/>
    <w:link w:val="1380"/>
    <w:pPr>
      <w:shd w:val="clear" w:color="auto" w:fill="FFFFFF"/>
      <w:spacing w:line="230" w:lineRule="exact"/>
      <w:jc w:val="both"/>
    </w:pPr>
    <w:rPr>
      <w:rFonts w:ascii="Bookman Old Style" w:eastAsia="Bookman Old Style" w:hAnsi="Bookman Old Style" w:cs="Bookman Old Style"/>
      <w:b/>
      <w:bCs/>
      <w:i/>
      <w:iCs/>
      <w:sz w:val="18"/>
      <w:szCs w:val="18"/>
    </w:rPr>
  </w:style>
  <w:style w:type="paragraph" w:customStyle="1" w:styleId="1390">
    <w:name w:val="Основной текст (139)"/>
    <w:basedOn w:val="a"/>
    <w:link w:val="139"/>
    <w:pPr>
      <w:shd w:val="clear" w:color="auto" w:fill="FFFFFF"/>
      <w:spacing w:before="180" w:line="226" w:lineRule="exact"/>
    </w:pPr>
    <w:rPr>
      <w:rFonts w:ascii="Bookman Old Style" w:eastAsia="Bookman Old Style" w:hAnsi="Bookman Old Style" w:cs="Bookman Old Style"/>
      <w:b/>
      <w:bCs/>
      <w:sz w:val="18"/>
      <w:szCs w:val="18"/>
    </w:rPr>
  </w:style>
  <w:style w:type="paragraph" w:customStyle="1" w:styleId="1400">
    <w:name w:val="Основной текст (140)"/>
    <w:basedOn w:val="a"/>
    <w:link w:val="140Exact"/>
    <w:pPr>
      <w:shd w:val="clear" w:color="auto" w:fill="FFFFFF"/>
      <w:spacing w:line="0" w:lineRule="atLeast"/>
    </w:pPr>
    <w:rPr>
      <w:rFonts w:ascii="Franklin Gothic Heavy" w:eastAsia="Franklin Gothic Heavy" w:hAnsi="Franklin Gothic Heavy" w:cs="Franklin Gothic Heavy"/>
      <w:i/>
      <w:iCs/>
      <w:sz w:val="11"/>
      <w:szCs w:val="11"/>
    </w:rPr>
  </w:style>
  <w:style w:type="paragraph" w:customStyle="1" w:styleId="141a">
    <w:name w:val="Основной текст (141)"/>
    <w:basedOn w:val="a"/>
    <w:link w:val="141Exact"/>
    <w:pPr>
      <w:shd w:val="clear" w:color="auto" w:fill="FFFFFF"/>
      <w:spacing w:line="0" w:lineRule="atLeast"/>
    </w:pPr>
    <w:rPr>
      <w:rFonts w:ascii="Corbel" w:eastAsia="Corbel" w:hAnsi="Corbel" w:cs="Corbel"/>
      <w:b/>
      <w:bCs/>
    </w:rPr>
  </w:style>
  <w:style w:type="paragraph" w:customStyle="1" w:styleId="13b">
    <w:name w:val="Оглавление (13)"/>
    <w:basedOn w:val="a"/>
    <w:link w:val="13a"/>
    <w:pPr>
      <w:shd w:val="clear" w:color="auto" w:fill="FFFFFF"/>
      <w:spacing w:line="0" w:lineRule="atLeast"/>
      <w:jc w:val="both"/>
    </w:pPr>
    <w:rPr>
      <w:rFonts w:ascii="Bookman Old Style" w:eastAsia="Bookman Old Style" w:hAnsi="Bookman Old Style" w:cs="Bookman Old Style"/>
      <w:i/>
      <w:iCs/>
      <w:sz w:val="10"/>
      <w:szCs w:val="10"/>
    </w:rPr>
  </w:style>
  <w:style w:type="paragraph" w:customStyle="1" w:styleId="1423">
    <w:name w:val="Основной текст (142)"/>
    <w:basedOn w:val="a"/>
    <w:link w:val="1422"/>
    <w:pPr>
      <w:shd w:val="clear" w:color="auto" w:fill="FFFFFF"/>
      <w:spacing w:line="192" w:lineRule="exact"/>
      <w:jc w:val="both"/>
    </w:pPr>
    <w:rPr>
      <w:rFonts w:ascii="Book Antiqua" w:eastAsia="Book Antiqua" w:hAnsi="Book Antiqua" w:cs="Book Antiqua"/>
      <w:sz w:val="20"/>
      <w:szCs w:val="20"/>
    </w:rPr>
  </w:style>
  <w:style w:type="paragraph" w:customStyle="1" w:styleId="178">
    <w:name w:val="Подпись к картинке (17)"/>
    <w:basedOn w:val="a"/>
    <w:link w:val="177"/>
    <w:pPr>
      <w:shd w:val="clear" w:color="auto" w:fill="FFFFFF"/>
      <w:spacing w:line="0" w:lineRule="atLeast"/>
    </w:pPr>
    <w:rPr>
      <w:rFonts w:ascii="Corbel" w:eastAsia="Corbel" w:hAnsi="Corbel" w:cs="Corbel"/>
      <w:i/>
      <w:iCs/>
      <w:sz w:val="21"/>
      <w:szCs w:val="21"/>
    </w:rPr>
  </w:style>
  <w:style w:type="paragraph" w:customStyle="1" w:styleId="182">
    <w:name w:val="Подпись к картинке (18)"/>
    <w:basedOn w:val="a"/>
    <w:link w:val="18Exact"/>
    <w:pPr>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645">
    <w:name w:val="Заголовок №6 (4)"/>
    <w:basedOn w:val="a"/>
    <w:link w:val="644"/>
    <w:pPr>
      <w:shd w:val="clear" w:color="auto" w:fill="FFFFFF"/>
      <w:spacing w:after="300" w:line="24" w:lineRule="exact"/>
      <w:jc w:val="both"/>
      <w:outlineLvl w:val="5"/>
    </w:pPr>
    <w:rPr>
      <w:rFonts w:ascii="Bookman Old Style" w:eastAsia="Bookman Old Style" w:hAnsi="Bookman Old Style" w:cs="Bookman Old Style"/>
      <w:b/>
      <w:bCs/>
      <w:spacing w:val="10"/>
      <w:sz w:val="13"/>
      <w:szCs w:val="13"/>
    </w:rPr>
  </w:style>
  <w:style w:type="paragraph" w:customStyle="1" w:styleId="962">
    <w:name w:val="Заголовок №9 (6)"/>
    <w:basedOn w:val="a"/>
    <w:link w:val="961"/>
    <w:pPr>
      <w:shd w:val="clear" w:color="auto" w:fill="FFFFFF"/>
      <w:spacing w:before="60" w:line="226" w:lineRule="exact"/>
      <w:jc w:val="center"/>
      <w:outlineLvl w:val="8"/>
    </w:pPr>
    <w:rPr>
      <w:rFonts w:ascii="MS Reference Sans Serif" w:eastAsia="MS Reference Sans Serif" w:hAnsi="MS Reference Sans Serif" w:cs="MS Reference Sans Serif"/>
      <w:b/>
      <w:bCs/>
      <w:spacing w:val="-10"/>
      <w:sz w:val="19"/>
      <w:szCs w:val="19"/>
    </w:rPr>
  </w:style>
  <w:style w:type="paragraph" w:customStyle="1" w:styleId="1433">
    <w:name w:val="Основной текст (143)"/>
    <w:basedOn w:val="a"/>
    <w:link w:val="1432"/>
    <w:pPr>
      <w:shd w:val="clear" w:color="auto" w:fill="FFFFFF"/>
      <w:spacing w:before="60" w:line="0" w:lineRule="atLeast"/>
      <w:jc w:val="both"/>
    </w:pPr>
    <w:rPr>
      <w:rFonts w:ascii="Century Schoolbook" w:eastAsia="Century Schoolbook" w:hAnsi="Century Schoolbook" w:cs="Century Schoolbook"/>
      <w:b/>
      <w:bCs/>
      <w:i/>
      <w:iCs/>
      <w:spacing w:val="270"/>
      <w:sz w:val="15"/>
      <w:szCs w:val="15"/>
      <w:lang w:val="ru-RU" w:eastAsia="ru-RU" w:bidi="ru-RU"/>
    </w:rPr>
  </w:style>
  <w:style w:type="paragraph" w:customStyle="1" w:styleId="1443">
    <w:name w:val="Основной текст (144)"/>
    <w:basedOn w:val="a"/>
    <w:link w:val="1442"/>
    <w:pPr>
      <w:shd w:val="clear" w:color="auto" w:fill="FFFFFF"/>
      <w:spacing w:before="60" w:after="60" w:line="0" w:lineRule="atLeast"/>
      <w:jc w:val="both"/>
    </w:pPr>
    <w:rPr>
      <w:rFonts w:ascii="Bookman Old Style" w:eastAsia="Bookman Old Style" w:hAnsi="Bookman Old Style" w:cs="Bookman Old Style"/>
      <w:i/>
      <w:iCs/>
      <w:sz w:val="20"/>
      <w:szCs w:val="20"/>
    </w:rPr>
  </w:style>
  <w:style w:type="paragraph" w:customStyle="1" w:styleId="1452">
    <w:name w:val="Основной текст (145)"/>
    <w:basedOn w:val="a"/>
    <w:link w:val="1451"/>
    <w:pPr>
      <w:shd w:val="clear" w:color="auto" w:fill="FFFFFF"/>
      <w:spacing w:after="120" w:line="0" w:lineRule="atLeast"/>
      <w:jc w:val="both"/>
    </w:pPr>
    <w:rPr>
      <w:rFonts w:ascii="Corbel" w:eastAsia="Corbel" w:hAnsi="Corbel" w:cs="Corbel"/>
      <w:b/>
      <w:bCs/>
      <w:lang w:val="ru-RU" w:eastAsia="ru-RU" w:bidi="ru-RU"/>
    </w:rPr>
  </w:style>
  <w:style w:type="paragraph" w:customStyle="1" w:styleId="1481">
    <w:name w:val="Основной текст (148)"/>
    <w:basedOn w:val="a"/>
    <w:link w:val="148Exact1"/>
    <w:pPr>
      <w:shd w:val="clear" w:color="auto" w:fill="FFFFFF"/>
      <w:spacing w:line="0" w:lineRule="atLeast"/>
    </w:pPr>
    <w:rPr>
      <w:rFonts w:ascii="Book Antiqua" w:eastAsia="Book Antiqua" w:hAnsi="Book Antiqua" w:cs="Book Antiqua"/>
      <w:b/>
      <w:bCs/>
      <w:spacing w:val="50"/>
      <w:sz w:val="17"/>
      <w:szCs w:val="17"/>
      <w:lang w:val="ru-RU" w:eastAsia="ru-RU" w:bidi="ru-RU"/>
    </w:rPr>
  </w:style>
  <w:style w:type="paragraph" w:customStyle="1" w:styleId="1395">
    <w:name w:val="Заголовок №13 (9)"/>
    <w:basedOn w:val="a"/>
    <w:link w:val="139Exact"/>
    <w:pPr>
      <w:shd w:val="clear" w:color="auto" w:fill="FFFFFF"/>
      <w:spacing w:line="0" w:lineRule="atLeast"/>
    </w:pPr>
    <w:rPr>
      <w:rFonts w:ascii="Bookman Old Style" w:eastAsia="Bookman Old Style" w:hAnsi="Bookman Old Style" w:cs="Bookman Old Style"/>
      <w:b/>
      <w:bCs/>
      <w:sz w:val="19"/>
      <w:szCs w:val="19"/>
    </w:rPr>
  </w:style>
  <w:style w:type="paragraph" w:customStyle="1" w:styleId="1523">
    <w:name w:val="Основной текст (152)"/>
    <w:basedOn w:val="a"/>
    <w:link w:val="152Exact2"/>
    <w:pPr>
      <w:shd w:val="clear" w:color="auto" w:fill="FFFFFF"/>
      <w:spacing w:line="0" w:lineRule="atLeast"/>
    </w:pPr>
    <w:rPr>
      <w:rFonts w:ascii="Franklin Gothic Book" w:eastAsia="Franklin Gothic Book" w:hAnsi="Franklin Gothic Book" w:cs="Franklin Gothic Book"/>
      <w:sz w:val="9"/>
      <w:szCs w:val="9"/>
    </w:rPr>
  </w:style>
  <w:style w:type="paragraph" w:customStyle="1" w:styleId="1530">
    <w:name w:val="Основной текст (153)"/>
    <w:basedOn w:val="a"/>
    <w:link w:val="153Exact"/>
    <w:pPr>
      <w:shd w:val="clear" w:color="auto" w:fill="FFFFFF"/>
      <w:spacing w:line="0" w:lineRule="atLeast"/>
    </w:pPr>
    <w:rPr>
      <w:rFonts w:ascii="Corbel" w:eastAsia="Corbel" w:hAnsi="Corbel" w:cs="Corbel"/>
      <w:i/>
      <w:iCs/>
      <w:sz w:val="20"/>
      <w:szCs w:val="20"/>
    </w:rPr>
  </w:style>
  <w:style w:type="paragraph" w:customStyle="1" w:styleId="1560">
    <w:name w:val="Основной текст (156)"/>
    <w:basedOn w:val="a"/>
    <w:link w:val="156Exact"/>
    <w:pPr>
      <w:shd w:val="clear" w:color="auto" w:fill="FFFFFF"/>
      <w:spacing w:line="0" w:lineRule="atLeast"/>
    </w:pPr>
    <w:rPr>
      <w:rFonts w:ascii="Century Schoolbook" w:eastAsia="Century Schoolbook" w:hAnsi="Century Schoolbook" w:cs="Century Schoolbook"/>
      <w:spacing w:val="-10"/>
      <w:sz w:val="16"/>
      <w:szCs w:val="16"/>
    </w:rPr>
  </w:style>
  <w:style w:type="paragraph" w:customStyle="1" w:styleId="1570">
    <w:name w:val="Основной текст (157)"/>
    <w:basedOn w:val="a"/>
    <w:link w:val="157Exact"/>
    <w:pPr>
      <w:shd w:val="clear" w:color="auto" w:fill="FFFFFF"/>
      <w:spacing w:line="0" w:lineRule="atLeast"/>
    </w:pPr>
    <w:rPr>
      <w:rFonts w:ascii="Century Schoolbook" w:eastAsia="Century Schoolbook" w:hAnsi="Century Schoolbook" w:cs="Century Schoolbook"/>
      <w:sz w:val="16"/>
      <w:szCs w:val="16"/>
    </w:rPr>
  </w:style>
  <w:style w:type="paragraph" w:customStyle="1" w:styleId="158">
    <w:name w:val="Основной текст (158)"/>
    <w:basedOn w:val="a"/>
    <w:link w:val="158Exact"/>
    <w:pPr>
      <w:shd w:val="clear" w:color="auto" w:fill="FFFFFF"/>
      <w:spacing w:line="0" w:lineRule="atLeast"/>
    </w:pPr>
    <w:rPr>
      <w:rFonts w:ascii="Franklin Gothic Book" w:eastAsia="Franklin Gothic Book" w:hAnsi="Franklin Gothic Book" w:cs="Franklin Gothic Book"/>
      <w:sz w:val="17"/>
      <w:szCs w:val="17"/>
    </w:rPr>
  </w:style>
  <w:style w:type="paragraph" w:customStyle="1" w:styleId="1600">
    <w:name w:val="Основной текст (160)"/>
    <w:basedOn w:val="a"/>
    <w:link w:val="160Exact"/>
    <w:pPr>
      <w:shd w:val="clear" w:color="auto" w:fill="FFFFFF"/>
      <w:spacing w:line="0" w:lineRule="atLeast"/>
      <w:jc w:val="right"/>
    </w:pPr>
    <w:rPr>
      <w:rFonts w:ascii="Bookman Old Style" w:eastAsia="Bookman Old Style" w:hAnsi="Bookman Old Style" w:cs="Bookman Old Style"/>
      <w:sz w:val="18"/>
      <w:szCs w:val="18"/>
    </w:rPr>
  </w:style>
  <w:style w:type="paragraph" w:customStyle="1" w:styleId="1042">
    <w:name w:val="Заголовок №10 (4)"/>
    <w:basedOn w:val="a"/>
    <w:link w:val="1041"/>
    <w:pPr>
      <w:shd w:val="clear" w:color="auto" w:fill="FFFFFF"/>
      <w:spacing w:line="240" w:lineRule="exact"/>
      <w:jc w:val="both"/>
    </w:pPr>
    <w:rPr>
      <w:rFonts w:ascii="Bookman Old Style" w:eastAsia="Bookman Old Style" w:hAnsi="Bookman Old Style" w:cs="Bookman Old Style"/>
      <w:b/>
      <w:bCs/>
      <w:sz w:val="19"/>
      <w:szCs w:val="19"/>
    </w:rPr>
  </w:style>
  <w:style w:type="paragraph" w:customStyle="1" w:styleId="1462">
    <w:name w:val="Основной текст (146)"/>
    <w:basedOn w:val="a"/>
    <w:link w:val="1461"/>
    <w:pPr>
      <w:shd w:val="clear" w:color="auto" w:fill="FFFFFF"/>
      <w:spacing w:before="60" w:line="0" w:lineRule="atLeast"/>
      <w:jc w:val="both"/>
    </w:pPr>
    <w:rPr>
      <w:rFonts w:ascii="Bookman Old Style" w:eastAsia="Bookman Old Style" w:hAnsi="Bookman Old Style" w:cs="Bookman Old Style"/>
      <w:b/>
      <w:bCs/>
      <w:i/>
      <w:iCs/>
      <w:sz w:val="16"/>
      <w:szCs w:val="16"/>
    </w:rPr>
  </w:style>
  <w:style w:type="paragraph" w:customStyle="1" w:styleId="1472">
    <w:name w:val="Основной текст (147)"/>
    <w:basedOn w:val="a"/>
    <w:link w:val="1471"/>
    <w:pPr>
      <w:shd w:val="clear" w:color="auto" w:fill="FFFFFF"/>
      <w:spacing w:after="60" w:line="0" w:lineRule="atLeast"/>
      <w:jc w:val="both"/>
    </w:pPr>
    <w:rPr>
      <w:rFonts w:ascii="Century Schoolbook" w:eastAsia="Century Schoolbook" w:hAnsi="Century Schoolbook" w:cs="Century Schoolbook"/>
      <w:spacing w:val="-20"/>
      <w:sz w:val="22"/>
      <w:szCs w:val="22"/>
    </w:rPr>
  </w:style>
  <w:style w:type="paragraph" w:customStyle="1" w:styleId="1491">
    <w:name w:val="Основной текст (149)"/>
    <w:basedOn w:val="a"/>
    <w:link w:val="1490"/>
    <w:pPr>
      <w:shd w:val="clear" w:color="auto" w:fill="FFFFFF"/>
      <w:spacing w:line="230" w:lineRule="exact"/>
      <w:jc w:val="both"/>
    </w:pPr>
    <w:rPr>
      <w:rFonts w:ascii="Bookman Old Style" w:eastAsia="Bookman Old Style" w:hAnsi="Bookman Old Style" w:cs="Bookman Old Style"/>
      <w:b/>
      <w:bCs/>
      <w:sz w:val="18"/>
      <w:szCs w:val="18"/>
    </w:rPr>
  </w:style>
  <w:style w:type="paragraph" w:customStyle="1" w:styleId="1501">
    <w:name w:val="Основной текст (150)"/>
    <w:basedOn w:val="a"/>
    <w:link w:val="1500"/>
    <w:pPr>
      <w:shd w:val="clear" w:color="auto" w:fill="FFFFFF"/>
      <w:spacing w:before="480" w:line="0" w:lineRule="atLeast"/>
    </w:pPr>
    <w:rPr>
      <w:rFonts w:ascii="MS Reference Sans Serif" w:eastAsia="MS Reference Sans Serif" w:hAnsi="MS Reference Sans Serif" w:cs="MS Reference Sans Serif"/>
      <w:i/>
      <w:iCs/>
      <w:sz w:val="13"/>
      <w:szCs w:val="13"/>
      <w:lang w:val="ru-RU" w:eastAsia="ru-RU" w:bidi="ru-RU"/>
    </w:rPr>
  </w:style>
  <w:style w:type="paragraph" w:customStyle="1" w:styleId="1511">
    <w:name w:val="Основной текст (151)"/>
    <w:basedOn w:val="a"/>
    <w:link w:val="1510"/>
    <w:pPr>
      <w:shd w:val="clear" w:color="auto" w:fill="FFFFFF"/>
      <w:spacing w:after="180" w:line="0" w:lineRule="atLeast"/>
    </w:pPr>
    <w:rPr>
      <w:rFonts w:ascii="MS Reference Sans Serif" w:eastAsia="MS Reference Sans Serif" w:hAnsi="MS Reference Sans Serif" w:cs="MS Reference Sans Serif"/>
      <w:i/>
      <w:iCs/>
      <w:spacing w:val="-10"/>
      <w:sz w:val="15"/>
      <w:szCs w:val="15"/>
    </w:rPr>
  </w:style>
  <w:style w:type="paragraph" w:customStyle="1" w:styleId="1541">
    <w:name w:val="Основной текст (154)"/>
    <w:basedOn w:val="a"/>
    <w:link w:val="1540"/>
    <w:pPr>
      <w:shd w:val="clear" w:color="auto" w:fill="FFFFFF"/>
      <w:spacing w:line="0" w:lineRule="atLeast"/>
    </w:pPr>
    <w:rPr>
      <w:rFonts w:ascii="Bookman Old Style" w:eastAsia="Bookman Old Style" w:hAnsi="Bookman Old Style" w:cs="Bookman Old Style"/>
      <w:i/>
      <w:iCs/>
      <w:sz w:val="13"/>
      <w:szCs w:val="13"/>
    </w:rPr>
  </w:style>
  <w:style w:type="paragraph" w:customStyle="1" w:styleId="1551">
    <w:name w:val="Основной текст (155)"/>
    <w:basedOn w:val="a"/>
    <w:link w:val="1550"/>
    <w:pPr>
      <w:shd w:val="clear" w:color="auto" w:fill="FFFFFF"/>
      <w:spacing w:after="240" w:line="0" w:lineRule="atLeast"/>
    </w:pPr>
    <w:rPr>
      <w:rFonts w:ascii="Franklin Gothic Book" w:eastAsia="Franklin Gothic Book" w:hAnsi="Franklin Gothic Book" w:cs="Franklin Gothic Book"/>
      <w:sz w:val="8"/>
      <w:szCs w:val="8"/>
    </w:rPr>
  </w:style>
  <w:style w:type="paragraph" w:customStyle="1" w:styleId="1591">
    <w:name w:val="Основной текст (159)"/>
    <w:basedOn w:val="a"/>
    <w:link w:val="1590"/>
    <w:pPr>
      <w:shd w:val="clear" w:color="auto" w:fill="FFFFFF"/>
      <w:spacing w:after="180" w:line="168" w:lineRule="exact"/>
    </w:pPr>
    <w:rPr>
      <w:rFonts w:ascii="Century Schoolbook" w:eastAsia="Century Schoolbook" w:hAnsi="Century Schoolbook" w:cs="Century Schoolbook"/>
      <w:sz w:val="14"/>
      <w:szCs w:val="14"/>
    </w:rPr>
  </w:style>
  <w:style w:type="paragraph" w:customStyle="1" w:styleId="1611">
    <w:name w:val="Основной текст (161)"/>
    <w:basedOn w:val="a"/>
    <w:link w:val="1610"/>
    <w:pPr>
      <w:shd w:val="clear" w:color="auto" w:fill="FFFFFF"/>
      <w:spacing w:after="120" w:line="0" w:lineRule="atLeast"/>
      <w:jc w:val="both"/>
    </w:pPr>
    <w:rPr>
      <w:rFonts w:ascii="Bookman Old Style" w:eastAsia="Bookman Old Style" w:hAnsi="Bookman Old Style" w:cs="Bookman Old Style"/>
      <w:b/>
      <w:bCs/>
      <w:spacing w:val="20"/>
      <w:sz w:val="19"/>
      <w:szCs w:val="19"/>
    </w:rPr>
  </w:style>
  <w:style w:type="paragraph" w:customStyle="1" w:styleId="1621">
    <w:name w:val="Основной текст (162)"/>
    <w:basedOn w:val="a"/>
    <w:link w:val="1620"/>
    <w:pPr>
      <w:shd w:val="clear" w:color="auto" w:fill="FFFFFF"/>
      <w:spacing w:before="120" w:line="0" w:lineRule="atLeast"/>
      <w:ind w:hanging="540"/>
      <w:jc w:val="both"/>
    </w:pPr>
    <w:rPr>
      <w:rFonts w:ascii="Century Schoolbook" w:eastAsia="Century Schoolbook" w:hAnsi="Century Schoolbook" w:cs="Century Schoolbook"/>
      <w:sz w:val="16"/>
      <w:szCs w:val="16"/>
    </w:rPr>
  </w:style>
  <w:style w:type="paragraph" w:customStyle="1" w:styleId="1631">
    <w:name w:val="Основной текст (163)"/>
    <w:basedOn w:val="a"/>
    <w:link w:val="1630"/>
    <w:pPr>
      <w:shd w:val="clear" w:color="auto" w:fill="FFFFFF"/>
      <w:spacing w:line="0" w:lineRule="atLeast"/>
    </w:pPr>
    <w:rPr>
      <w:rFonts w:ascii="MS Reference Sans Serif" w:eastAsia="MS Reference Sans Serif" w:hAnsi="MS Reference Sans Serif" w:cs="MS Reference Sans Serif"/>
      <w:i/>
      <w:iCs/>
      <w:sz w:val="15"/>
      <w:szCs w:val="15"/>
    </w:rPr>
  </w:style>
  <w:style w:type="paragraph" w:customStyle="1" w:styleId="1641">
    <w:name w:val="Основной текст (164)"/>
    <w:basedOn w:val="a"/>
    <w:link w:val="1640"/>
    <w:pPr>
      <w:shd w:val="clear" w:color="auto" w:fill="FFFFFF"/>
      <w:spacing w:line="0" w:lineRule="atLeast"/>
      <w:jc w:val="center"/>
    </w:pPr>
    <w:rPr>
      <w:rFonts w:ascii="David" w:eastAsia="David" w:hAnsi="David" w:cs="David"/>
      <w:sz w:val="19"/>
      <w:szCs w:val="19"/>
    </w:rPr>
  </w:style>
  <w:style w:type="paragraph" w:customStyle="1" w:styleId="1651">
    <w:name w:val="Основной текст (165)"/>
    <w:basedOn w:val="a"/>
    <w:link w:val="1650"/>
    <w:pPr>
      <w:shd w:val="clear" w:color="auto" w:fill="FFFFFF"/>
      <w:spacing w:after="180" w:line="0" w:lineRule="atLeast"/>
      <w:jc w:val="right"/>
    </w:pPr>
    <w:rPr>
      <w:rFonts w:ascii="Century Schoolbook" w:eastAsia="Century Schoolbook" w:hAnsi="Century Schoolbook" w:cs="Century Schoolbook"/>
      <w:sz w:val="16"/>
      <w:szCs w:val="16"/>
    </w:rPr>
  </w:style>
  <w:style w:type="paragraph" w:customStyle="1" w:styleId="1661">
    <w:name w:val="Основной текст (166)"/>
    <w:basedOn w:val="a"/>
    <w:link w:val="1660"/>
    <w:pPr>
      <w:shd w:val="clear" w:color="auto" w:fill="FFFFFF"/>
      <w:spacing w:after="300" w:line="0" w:lineRule="atLeast"/>
      <w:jc w:val="right"/>
    </w:pPr>
    <w:rPr>
      <w:rFonts w:ascii="Century Schoolbook" w:eastAsia="Century Schoolbook" w:hAnsi="Century Schoolbook" w:cs="Century Schoolbook"/>
      <w:sz w:val="17"/>
      <w:szCs w:val="17"/>
    </w:rPr>
  </w:style>
  <w:style w:type="paragraph" w:customStyle="1" w:styleId="1671">
    <w:name w:val="Основной текст (167)"/>
    <w:basedOn w:val="a"/>
    <w:link w:val="1670"/>
    <w:pPr>
      <w:shd w:val="clear" w:color="auto" w:fill="FFFFFF"/>
      <w:spacing w:line="0" w:lineRule="atLeast"/>
      <w:jc w:val="both"/>
    </w:pPr>
    <w:rPr>
      <w:rFonts w:ascii="Century Schoolbook" w:eastAsia="Century Schoolbook" w:hAnsi="Century Schoolbook" w:cs="Century Schoolbook"/>
      <w:sz w:val="16"/>
      <w:szCs w:val="16"/>
    </w:rPr>
  </w:style>
  <w:style w:type="paragraph" w:customStyle="1" w:styleId="1710">
    <w:name w:val="Основной текст (171)"/>
    <w:basedOn w:val="a"/>
    <w:link w:val="171Exact"/>
    <w:pPr>
      <w:shd w:val="clear" w:color="auto" w:fill="FFFFFF"/>
      <w:spacing w:line="0" w:lineRule="atLeast"/>
    </w:pPr>
    <w:rPr>
      <w:rFonts w:ascii="Century Schoolbook" w:eastAsia="Century Schoolbook" w:hAnsi="Century Schoolbook" w:cs="Century Schoolbook"/>
      <w:b/>
      <w:bCs/>
      <w:sz w:val="14"/>
      <w:szCs w:val="14"/>
    </w:rPr>
  </w:style>
  <w:style w:type="paragraph" w:customStyle="1" w:styleId="192">
    <w:name w:val="Подпись к картинке (19)"/>
    <w:basedOn w:val="a"/>
    <w:link w:val="19Exact2"/>
    <w:pPr>
      <w:shd w:val="clear" w:color="auto" w:fill="FFFFFF"/>
      <w:spacing w:line="0" w:lineRule="atLeast"/>
    </w:pPr>
    <w:rPr>
      <w:rFonts w:ascii="Bookman Old Style" w:eastAsia="Bookman Old Style" w:hAnsi="Bookman Old Style" w:cs="Bookman Old Style"/>
      <w:b/>
      <w:bCs/>
      <w:sz w:val="18"/>
      <w:szCs w:val="18"/>
    </w:rPr>
  </w:style>
  <w:style w:type="paragraph" w:customStyle="1" w:styleId="1681">
    <w:name w:val="Основной текст (168)"/>
    <w:basedOn w:val="a"/>
    <w:link w:val="1680"/>
    <w:pPr>
      <w:shd w:val="clear" w:color="auto" w:fill="FFFFFF"/>
      <w:spacing w:line="0" w:lineRule="atLeast"/>
    </w:pPr>
    <w:rPr>
      <w:rFonts w:ascii="MS Reference Sans Serif" w:eastAsia="MS Reference Sans Serif" w:hAnsi="MS Reference Sans Serif" w:cs="MS Reference Sans Serif"/>
      <w:sz w:val="14"/>
      <w:szCs w:val="14"/>
    </w:rPr>
  </w:style>
  <w:style w:type="paragraph" w:customStyle="1" w:styleId="1690">
    <w:name w:val="Основной текст (169)"/>
    <w:basedOn w:val="a"/>
    <w:link w:val="169"/>
    <w:pPr>
      <w:shd w:val="clear" w:color="auto" w:fill="FFFFFF"/>
      <w:spacing w:after="120" w:line="0" w:lineRule="atLeast"/>
      <w:jc w:val="right"/>
    </w:pPr>
    <w:rPr>
      <w:rFonts w:ascii="Century Schoolbook" w:eastAsia="Century Schoolbook" w:hAnsi="Century Schoolbook" w:cs="Century Schoolbook"/>
      <w:sz w:val="14"/>
      <w:szCs w:val="14"/>
    </w:rPr>
  </w:style>
  <w:style w:type="paragraph" w:customStyle="1" w:styleId="1701">
    <w:name w:val="Основной текст (170)"/>
    <w:basedOn w:val="a"/>
    <w:link w:val="1700"/>
    <w:pPr>
      <w:shd w:val="clear" w:color="auto" w:fill="FFFFFF"/>
      <w:spacing w:line="226" w:lineRule="exact"/>
    </w:pPr>
    <w:rPr>
      <w:rFonts w:ascii="Franklin Gothic Book" w:eastAsia="Franklin Gothic Book" w:hAnsi="Franklin Gothic Book" w:cs="Franklin Gothic Book"/>
      <w:spacing w:val="-10"/>
      <w:sz w:val="15"/>
      <w:szCs w:val="15"/>
    </w:rPr>
  </w:style>
  <w:style w:type="paragraph" w:customStyle="1" w:styleId="1532">
    <w:name w:val="Заголовок №15 (3)"/>
    <w:basedOn w:val="a"/>
    <w:link w:val="1531"/>
    <w:pPr>
      <w:shd w:val="clear" w:color="auto" w:fill="FFFFFF"/>
      <w:spacing w:before="480" w:after="300" w:line="0" w:lineRule="atLeast"/>
      <w:jc w:val="right"/>
    </w:pPr>
    <w:rPr>
      <w:rFonts w:ascii="Bookman Old Style" w:eastAsia="Bookman Old Style" w:hAnsi="Bookman Old Style" w:cs="Bookman Old Style"/>
      <w:b/>
      <w:bCs/>
      <w:sz w:val="21"/>
      <w:szCs w:val="21"/>
    </w:rPr>
  </w:style>
  <w:style w:type="paragraph" w:customStyle="1" w:styleId="1721">
    <w:name w:val="Основной текст (172)"/>
    <w:basedOn w:val="a"/>
    <w:link w:val="1720"/>
    <w:pPr>
      <w:shd w:val="clear" w:color="auto" w:fill="FFFFFF"/>
      <w:spacing w:after="60" w:line="230" w:lineRule="exact"/>
      <w:jc w:val="both"/>
    </w:pPr>
    <w:rPr>
      <w:rFonts w:ascii="Bookman Old Style" w:eastAsia="Bookman Old Style" w:hAnsi="Bookman Old Style" w:cs="Bookman Old Style"/>
      <w:b/>
      <w:bCs/>
      <w:sz w:val="18"/>
      <w:szCs w:val="18"/>
    </w:rPr>
  </w:style>
  <w:style w:type="paragraph" w:customStyle="1" w:styleId="1730">
    <w:name w:val="Основной текст (173)"/>
    <w:basedOn w:val="a"/>
    <w:link w:val="173Exact"/>
    <w:pPr>
      <w:shd w:val="clear" w:color="auto" w:fill="FFFFFF"/>
      <w:spacing w:before="60" w:line="0" w:lineRule="atLeast"/>
      <w:jc w:val="both"/>
    </w:pPr>
    <w:rPr>
      <w:rFonts w:ascii="Bookman Old Style" w:eastAsia="Bookman Old Style" w:hAnsi="Bookman Old Style" w:cs="Bookman Old Style"/>
      <w:b/>
      <w:bCs/>
      <w:sz w:val="22"/>
      <w:szCs w:val="22"/>
    </w:rPr>
  </w:style>
  <w:style w:type="paragraph" w:customStyle="1" w:styleId="1741">
    <w:name w:val="Основной текст (174)"/>
    <w:basedOn w:val="a"/>
    <w:link w:val="1740"/>
    <w:pPr>
      <w:shd w:val="clear" w:color="auto" w:fill="FFFFFF"/>
      <w:spacing w:line="0" w:lineRule="atLeast"/>
    </w:pPr>
    <w:rPr>
      <w:rFonts w:ascii="Bookman Old Style" w:eastAsia="Bookman Old Style" w:hAnsi="Bookman Old Style" w:cs="Bookman Old Style"/>
      <w:spacing w:val="-30"/>
      <w:sz w:val="21"/>
      <w:szCs w:val="21"/>
    </w:rPr>
  </w:style>
  <w:style w:type="paragraph" w:customStyle="1" w:styleId="11f5">
    <w:name w:val="Подпись к таблице (11)"/>
    <w:basedOn w:val="a"/>
    <w:link w:val="11f4"/>
    <w:pPr>
      <w:shd w:val="clear" w:color="auto" w:fill="FFFFFF"/>
      <w:spacing w:line="0" w:lineRule="atLeast"/>
    </w:pPr>
    <w:rPr>
      <w:rFonts w:ascii="Century Schoolbook" w:eastAsia="Century Schoolbook" w:hAnsi="Century Schoolbook" w:cs="Century Schoolbook"/>
      <w:i/>
      <w:iCs/>
      <w:sz w:val="17"/>
      <w:szCs w:val="17"/>
    </w:rPr>
  </w:style>
  <w:style w:type="paragraph" w:customStyle="1" w:styleId="12d">
    <w:name w:val="Подпись к таблице (12)"/>
    <w:basedOn w:val="a"/>
    <w:link w:val="12c"/>
    <w:pPr>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13e">
    <w:name w:val="Подпись к таблице (13)"/>
    <w:basedOn w:val="a"/>
    <w:link w:val="13Exact3"/>
    <w:pPr>
      <w:shd w:val="clear" w:color="auto" w:fill="FFFFFF"/>
      <w:spacing w:line="0" w:lineRule="atLeast"/>
    </w:pPr>
    <w:rPr>
      <w:rFonts w:ascii="Franklin Gothic Book" w:eastAsia="Franklin Gothic Book" w:hAnsi="Franklin Gothic Book" w:cs="Franklin Gothic Book"/>
      <w:sz w:val="21"/>
      <w:szCs w:val="21"/>
    </w:rPr>
  </w:style>
  <w:style w:type="paragraph" w:customStyle="1" w:styleId="1750">
    <w:name w:val="Основной текст (175)"/>
    <w:basedOn w:val="a"/>
    <w:link w:val="175Exact"/>
    <w:pPr>
      <w:shd w:val="clear" w:color="auto" w:fill="FFFFFF"/>
      <w:spacing w:line="0" w:lineRule="atLeast"/>
    </w:pPr>
    <w:rPr>
      <w:rFonts w:ascii="Franklin Gothic Book" w:eastAsia="Franklin Gothic Book" w:hAnsi="Franklin Gothic Book" w:cs="Franklin Gothic Book"/>
      <w:sz w:val="26"/>
      <w:szCs w:val="26"/>
    </w:rPr>
  </w:style>
  <w:style w:type="paragraph" w:customStyle="1" w:styleId="1760">
    <w:name w:val="Основной текст (176)"/>
    <w:basedOn w:val="a"/>
    <w:link w:val="176Exact"/>
    <w:pPr>
      <w:shd w:val="clear" w:color="auto" w:fill="FFFFFF"/>
      <w:spacing w:before="120" w:line="0" w:lineRule="atLeast"/>
      <w:jc w:val="right"/>
    </w:pPr>
    <w:rPr>
      <w:rFonts w:ascii="Franklin Gothic Book" w:eastAsia="Franklin Gothic Book" w:hAnsi="Franklin Gothic Book" w:cs="Franklin Gothic Book"/>
      <w:sz w:val="26"/>
      <w:szCs w:val="26"/>
    </w:rPr>
  </w:style>
  <w:style w:type="paragraph" w:customStyle="1" w:styleId="14f">
    <w:name w:val="Подпись к таблице (14)"/>
    <w:basedOn w:val="a"/>
    <w:link w:val="14Exact8"/>
    <w:pPr>
      <w:shd w:val="clear" w:color="auto" w:fill="FFFFFF"/>
      <w:spacing w:line="0" w:lineRule="atLeast"/>
    </w:pPr>
    <w:rPr>
      <w:rFonts w:ascii="Bookman Old Style" w:eastAsia="Bookman Old Style" w:hAnsi="Bookman Old Style" w:cs="Bookman Old Style"/>
      <w:b/>
      <w:bCs/>
      <w:sz w:val="18"/>
      <w:szCs w:val="18"/>
    </w:rPr>
  </w:style>
  <w:style w:type="paragraph" w:customStyle="1" w:styleId="1771">
    <w:name w:val="Основной текст (177)"/>
    <w:basedOn w:val="a"/>
    <w:link w:val="1770"/>
    <w:pPr>
      <w:shd w:val="clear" w:color="auto" w:fill="FFFFFF"/>
      <w:spacing w:after="180" w:line="226" w:lineRule="exact"/>
      <w:jc w:val="both"/>
    </w:pPr>
    <w:rPr>
      <w:rFonts w:ascii="Bookman Old Style" w:eastAsia="Bookman Old Style" w:hAnsi="Bookman Old Style" w:cs="Bookman Old Style"/>
      <w:b/>
      <w:bCs/>
      <w:sz w:val="18"/>
      <w:szCs w:val="18"/>
    </w:rPr>
  </w:style>
  <w:style w:type="paragraph" w:customStyle="1" w:styleId="1780">
    <w:name w:val="Основной текст (178)"/>
    <w:basedOn w:val="a"/>
    <w:link w:val="178Exact"/>
    <w:pPr>
      <w:shd w:val="clear" w:color="auto" w:fill="FFFFFF"/>
      <w:spacing w:line="0" w:lineRule="atLeast"/>
    </w:pPr>
    <w:rPr>
      <w:rFonts w:ascii="Impact" w:eastAsia="Impact" w:hAnsi="Impact" w:cs="Impact"/>
      <w:sz w:val="21"/>
      <w:szCs w:val="21"/>
    </w:rPr>
  </w:style>
  <w:style w:type="paragraph" w:customStyle="1" w:styleId="14200">
    <w:name w:val="Заголовок №14 (20)"/>
    <w:basedOn w:val="a"/>
    <w:link w:val="1420Exact"/>
    <w:pPr>
      <w:shd w:val="clear" w:color="auto" w:fill="FFFFFF"/>
      <w:spacing w:line="0" w:lineRule="atLeast"/>
    </w:pPr>
    <w:rPr>
      <w:rFonts w:ascii="Bookman Old Style" w:eastAsia="Bookman Old Style" w:hAnsi="Bookman Old Style" w:cs="Bookman Old Style"/>
      <w:b/>
      <w:bCs/>
      <w:sz w:val="20"/>
      <w:szCs w:val="20"/>
    </w:rPr>
  </w:style>
  <w:style w:type="paragraph" w:customStyle="1" w:styleId="14210">
    <w:name w:val="Заголовок №14 (21)"/>
    <w:basedOn w:val="a"/>
    <w:link w:val="1421Exact"/>
    <w:pPr>
      <w:shd w:val="clear" w:color="auto" w:fill="FFFFFF"/>
      <w:spacing w:line="0" w:lineRule="atLeast"/>
    </w:pPr>
    <w:rPr>
      <w:rFonts w:ascii="Impact" w:eastAsia="Impact" w:hAnsi="Impact" w:cs="Impact"/>
      <w:sz w:val="19"/>
      <w:szCs w:val="19"/>
    </w:rPr>
  </w:style>
  <w:style w:type="paragraph" w:customStyle="1" w:styleId="1790">
    <w:name w:val="Основной текст (179)"/>
    <w:basedOn w:val="a"/>
    <w:link w:val="179Exact"/>
    <w:pPr>
      <w:shd w:val="clear" w:color="auto" w:fill="FFFFFF"/>
      <w:spacing w:line="226" w:lineRule="exact"/>
    </w:pPr>
    <w:rPr>
      <w:rFonts w:ascii="Franklin Gothic Book" w:eastAsia="Franklin Gothic Book" w:hAnsi="Franklin Gothic Book" w:cs="Franklin Gothic Book"/>
      <w:sz w:val="17"/>
      <w:szCs w:val="17"/>
    </w:rPr>
  </w:style>
  <w:style w:type="paragraph" w:customStyle="1" w:styleId="14220">
    <w:name w:val="Заголовок №14 (22)"/>
    <w:basedOn w:val="a"/>
    <w:link w:val="1422Exact"/>
    <w:pPr>
      <w:shd w:val="clear" w:color="auto" w:fill="FFFFFF"/>
      <w:spacing w:line="0" w:lineRule="atLeast"/>
    </w:pPr>
    <w:rPr>
      <w:rFonts w:ascii="Impact" w:eastAsia="Impact" w:hAnsi="Impact" w:cs="Impact"/>
      <w:sz w:val="18"/>
      <w:szCs w:val="18"/>
    </w:rPr>
  </w:style>
  <w:style w:type="paragraph" w:customStyle="1" w:styleId="14230">
    <w:name w:val="Заголовок №14 (23)"/>
    <w:basedOn w:val="a"/>
    <w:link w:val="1423Exact"/>
    <w:pPr>
      <w:shd w:val="clear" w:color="auto" w:fill="FFFFFF"/>
      <w:spacing w:line="0" w:lineRule="atLeast"/>
    </w:pPr>
    <w:rPr>
      <w:rFonts w:ascii="Bookman Old Style" w:eastAsia="Bookman Old Style" w:hAnsi="Bookman Old Style" w:cs="Bookman Old Style"/>
      <w:b/>
      <w:bCs/>
    </w:rPr>
  </w:style>
  <w:style w:type="paragraph" w:customStyle="1" w:styleId="1800">
    <w:name w:val="Основной текст (180)"/>
    <w:basedOn w:val="a"/>
    <w:link w:val="180Exact"/>
    <w:pPr>
      <w:shd w:val="clear" w:color="auto" w:fill="FFFFFF"/>
      <w:spacing w:line="0" w:lineRule="atLeast"/>
    </w:pPr>
    <w:rPr>
      <w:rFonts w:ascii="Century Schoolbook" w:eastAsia="Century Schoolbook" w:hAnsi="Century Schoolbook" w:cs="Century Schoolbook"/>
      <w:i/>
      <w:iCs/>
      <w:sz w:val="15"/>
      <w:szCs w:val="15"/>
    </w:rPr>
  </w:style>
  <w:style w:type="paragraph" w:customStyle="1" w:styleId="14240">
    <w:name w:val="Заголовок №14 (24)"/>
    <w:basedOn w:val="a"/>
    <w:link w:val="1424Exact"/>
    <w:pPr>
      <w:shd w:val="clear" w:color="auto" w:fill="FFFFFF"/>
      <w:spacing w:line="0" w:lineRule="atLeast"/>
    </w:pPr>
    <w:rPr>
      <w:rFonts w:ascii="Impact" w:eastAsia="Impact" w:hAnsi="Impact" w:cs="Impact"/>
      <w:sz w:val="21"/>
      <w:szCs w:val="21"/>
    </w:rPr>
  </w:style>
  <w:style w:type="paragraph" w:customStyle="1" w:styleId="183">
    <w:name w:val="Основной текст (183)"/>
    <w:basedOn w:val="a"/>
    <w:link w:val="183Exact"/>
    <w:pPr>
      <w:shd w:val="clear" w:color="auto" w:fill="FFFFFF"/>
      <w:spacing w:line="0" w:lineRule="atLeast"/>
    </w:pPr>
    <w:rPr>
      <w:rFonts w:ascii="AngsanaUPC" w:eastAsia="AngsanaUPC" w:hAnsi="AngsanaUPC" w:cs="AngsanaUPC"/>
      <w:b/>
      <w:bCs/>
      <w:sz w:val="28"/>
      <w:szCs w:val="28"/>
    </w:rPr>
  </w:style>
  <w:style w:type="paragraph" w:customStyle="1" w:styleId="14f1">
    <w:name w:val="Оглавление (14)"/>
    <w:basedOn w:val="a"/>
    <w:link w:val="14f0"/>
    <w:pPr>
      <w:shd w:val="clear" w:color="auto" w:fill="FFFFFF"/>
      <w:spacing w:before="120" w:line="101" w:lineRule="exact"/>
      <w:ind w:hanging="460"/>
    </w:pPr>
    <w:rPr>
      <w:rFonts w:ascii="Century Schoolbook" w:eastAsia="Century Schoolbook" w:hAnsi="Century Schoolbook" w:cs="Century Schoolbook"/>
      <w:sz w:val="17"/>
      <w:szCs w:val="17"/>
    </w:rPr>
  </w:style>
  <w:style w:type="paragraph" w:customStyle="1" w:styleId="15b">
    <w:name w:val="Оглавление (15)"/>
    <w:basedOn w:val="a"/>
    <w:link w:val="15Exact1"/>
    <w:pPr>
      <w:shd w:val="clear" w:color="auto" w:fill="FFFFFF"/>
      <w:spacing w:line="0" w:lineRule="atLeast"/>
      <w:jc w:val="both"/>
    </w:pPr>
    <w:rPr>
      <w:rFonts w:ascii="Bookman Old Style" w:eastAsia="Bookman Old Style" w:hAnsi="Bookman Old Style" w:cs="Bookman Old Style"/>
      <w:b/>
      <w:bCs/>
      <w:sz w:val="17"/>
      <w:szCs w:val="17"/>
    </w:rPr>
  </w:style>
  <w:style w:type="paragraph" w:customStyle="1" w:styleId="184">
    <w:name w:val="Основной текст (184)"/>
    <w:basedOn w:val="a"/>
    <w:link w:val="184Exact"/>
    <w:pPr>
      <w:shd w:val="clear" w:color="auto" w:fill="FFFFFF"/>
      <w:spacing w:line="0" w:lineRule="atLeast"/>
      <w:jc w:val="both"/>
    </w:pPr>
    <w:rPr>
      <w:rFonts w:ascii="Century Schoolbook" w:eastAsia="Century Schoolbook" w:hAnsi="Century Schoolbook" w:cs="Century Schoolbook"/>
      <w:sz w:val="11"/>
      <w:szCs w:val="11"/>
      <w:lang w:val="ru-RU" w:eastAsia="ru-RU" w:bidi="ru-RU"/>
    </w:rPr>
  </w:style>
  <w:style w:type="paragraph" w:customStyle="1" w:styleId="185">
    <w:name w:val="Основной текст (185)"/>
    <w:basedOn w:val="a"/>
    <w:link w:val="185Exact"/>
    <w:pPr>
      <w:shd w:val="clear" w:color="auto" w:fill="FFFFFF"/>
      <w:spacing w:line="0" w:lineRule="atLeast"/>
    </w:pPr>
    <w:rPr>
      <w:rFonts w:ascii="Impact" w:eastAsia="Impact" w:hAnsi="Impact" w:cs="Impact"/>
      <w:i/>
      <w:iCs/>
      <w:sz w:val="18"/>
      <w:szCs w:val="18"/>
    </w:rPr>
  </w:style>
  <w:style w:type="paragraph" w:customStyle="1" w:styleId="187">
    <w:name w:val="Основной текст (187)"/>
    <w:basedOn w:val="a"/>
    <w:link w:val="187Exact"/>
    <w:pPr>
      <w:shd w:val="clear" w:color="auto" w:fill="FFFFFF"/>
      <w:spacing w:line="0" w:lineRule="atLeast"/>
    </w:pPr>
    <w:rPr>
      <w:rFonts w:ascii="Corbel" w:eastAsia="Corbel" w:hAnsi="Corbel" w:cs="Corbel"/>
      <w:b/>
      <w:bCs/>
      <w:sz w:val="18"/>
      <w:szCs w:val="18"/>
    </w:rPr>
  </w:style>
  <w:style w:type="paragraph" w:customStyle="1" w:styleId="15d">
    <w:name w:val="Подпись к таблице (15)"/>
    <w:basedOn w:val="a"/>
    <w:link w:val="15c"/>
    <w:pPr>
      <w:shd w:val="clear" w:color="auto" w:fill="FFFFFF"/>
      <w:spacing w:line="235" w:lineRule="exact"/>
      <w:jc w:val="both"/>
    </w:pPr>
    <w:rPr>
      <w:rFonts w:ascii="Century Schoolbook" w:eastAsia="Century Schoolbook" w:hAnsi="Century Schoolbook" w:cs="Century Schoolbook"/>
      <w:i/>
      <w:iCs/>
      <w:spacing w:val="30"/>
      <w:sz w:val="16"/>
      <w:szCs w:val="16"/>
    </w:rPr>
  </w:style>
  <w:style w:type="paragraph" w:customStyle="1" w:styleId="16c">
    <w:name w:val="Подпись к таблице (16)"/>
    <w:basedOn w:val="a"/>
    <w:link w:val="16b"/>
    <w:pPr>
      <w:shd w:val="clear" w:color="auto" w:fill="FFFFFF"/>
      <w:spacing w:after="60" w:line="0" w:lineRule="atLeast"/>
    </w:pPr>
    <w:rPr>
      <w:rFonts w:ascii="Century Schoolbook" w:eastAsia="Century Schoolbook" w:hAnsi="Century Schoolbook" w:cs="Century Schoolbook"/>
      <w:i/>
      <w:iCs/>
      <w:spacing w:val="30"/>
      <w:sz w:val="15"/>
      <w:szCs w:val="15"/>
    </w:rPr>
  </w:style>
  <w:style w:type="paragraph" w:customStyle="1" w:styleId="17b">
    <w:name w:val="Подпись к таблице (17)"/>
    <w:basedOn w:val="a"/>
    <w:link w:val="17a"/>
    <w:pPr>
      <w:shd w:val="clear" w:color="auto" w:fill="FFFFFF"/>
      <w:spacing w:line="0" w:lineRule="atLeast"/>
      <w:jc w:val="both"/>
    </w:pPr>
    <w:rPr>
      <w:rFonts w:ascii="Century Schoolbook" w:eastAsia="Century Schoolbook" w:hAnsi="Century Schoolbook" w:cs="Century Schoolbook"/>
      <w:sz w:val="16"/>
      <w:szCs w:val="16"/>
    </w:rPr>
  </w:style>
  <w:style w:type="paragraph" w:customStyle="1" w:styleId="1811">
    <w:name w:val="Основной текст (181)"/>
    <w:basedOn w:val="a"/>
    <w:link w:val="1810"/>
    <w:pPr>
      <w:shd w:val="clear" w:color="auto" w:fill="FFFFFF"/>
      <w:spacing w:before="60" w:after="60" w:line="0" w:lineRule="atLeast"/>
      <w:jc w:val="both"/>
    </w:pPr>
    <w:rPr>
      <w:rFonts w:ascii="Bookman Old Style" w:eastAsia="Bookman Old Style" w:hAnsi="Bookman Old Style" w:cs="Bookman Old Style"/>
      <w:b/>
      <w:bCs/>
      <w:spacing w:val="-10"/>
      <w:sz w:val="19"/>
      <w:szCs w:val="19"/>
      <w:lang w:val="ru-RU" w:eastAsia="ru-RU" w:bidi="ru-RU"/>
    </w:rPr>
  </w:style>
  <w:style w:type="paragraph" w:customStyle="1" w:styleId="974">
    <w:name w:val="Заголовок №9 (7)"/>
    <w:basedOn w:val="a"/>
    <w:link w:val="973"/>
    <w:pPr>
      <w:shd w:val="clear" w:color="auto" w:fill="FFFFFF"/>
      <w:spacing w:after="60" w:line="0" w:lineRule="atLeast"/>
      <w:jc w:val="both"/>
      <w:outlineLvl w:val="8"/>
    </w:pPr>
    <w:rPr>
      <w:rFonts w:ascii="Franklin Gothic Book" w:eastAsia="Franklin Gothic Book" w:hAnsi="Franklin Gothic Book" w:cs="Franklin Gothic Book"/>
      <w:sz w:val="13"/>
      <w:szCs w:val="13"/>
      <w:lang w:val="ru-RU" w:eastAsia="ru-RU" w:bidi="ru-RU"/>
    </w:rPr>
  </w:style>
  <w:style w:type="paragraph" w:customStyle="1" w:styleId="1821">
    <w:name w:val="Основной текст (182)"/>
    <w:basedOn w:val="a"/>
    <w:link w:val="1820"/>
    <w:pPr>
      <w:shd w:val="clear" w:color="auto" w:fill="FFFFFF"/>
      <w:spacing w:before="60" w:after="60" w:line="0" w:lineRule="atLeast"/>
      <w:jc w:val="center"/>
    </w:pPr>
    <w:rPr>
      <w:rFonts w:ascii="Bookman Old Style" w:eastAsia="Bookman Old Style" w:hAnsi="Bookman Old Style" w:cs="Bookman Old Style"/>
      <w:b/>
      <w:bCs/>
      <w:sz w:val="17"/>
      <w:szCs w:val="17"/>
    </w:rPr>
  </w:style>
  <w:style w:type="paragraph" w:customStyle="1" w:styleId="854">
    <w:name w:val="Заголовок №8 (5)"/>
    <w:basedOn w:val="a"/>
    <w:link w:val="853"/>
    <w:pPr>
      <w:shd w:val="clear" w:color="auto" w:fill="FFFFFF"/>
      <w:spacing w:before="180" w:line="0" w:lineRule="atLeast"/>
      <w:jc w:val="both"/>
      <w:outlineLvl w:val="7"/>
    </w:pPr>
    <w:rPr>
      <w:rFonts w:ascii="Century Schoolbook" w:eastAsia="Century Schoolbook" w:hAnsi="Century Schoolbook" w:cs="Century Schoolbook"/>
      <w:b/>
      <w:bCs/>
      <w:sz w:val="26"/>
      <w:szCs w:val="26"/>
    </w:rPr>
  </w:style>
  <w:style w:type="paragraph" w:customStyle="1" w:styleId="1860">
    <w:name w:val="Основной текст (186)"/>
    <w:basedOn w:val="a"/>
    <w:link w:val="186"/>
    <w:pPr>
      <w:shd w:val="clear" w:color="auto" w:fill="FFFFFF"/>
      <w:spacing w:before="180" w:after="60" w:line="0" w:lineRule="atLeast"/>
      <w:jc w:val="both"/>
    </w:pPr>
    <w:rPr>
      <w:rFonts w:ascii="Bookman Old Style" w:eastAsia="Bookman Old Style" w:hAnsi="Bookman Old Style" w:cs="Bookman Old Style"/>
      <w:b/>
      <w:bCs/>
      <w:sz w:val="11"/>
      <w:szCs w:val="11"/>
    </w:rPr>
  </w:style>
  <w:style w:type="paragraph" w:customStyle="1" w:styleId="1880">
    <w:name w:val="Основной текст (188)"/>
    <w:basedOn w:val="a"/>
    <w:link w:val="188"/>
    <w:pPr>
      <w:shd w:val="clear" w:color="auto" w:fill="FFFFFF"/>
      <w:spacing w:after="120" w:line="0" w:lineRule="atLeast"/>
      <w:jc w:val="both"/>
    </w:pPr>
    <w:rPr>
      <w:rFonts w:ascii="Century Schoolbook" w:eastAsia="Century Schoolbook" w:hAnsi="Century Schoolbook" w:cs="Century Schoolbook"/>
      <w:sz w:val="13"/>
      <w:szCs w:val="13"/>
    </w:rPr>
  </w:style>
  <w:style w:type="paragraph" w:customStyle="1" w:styleId="1890">
    <w:name w:val="Основной текст (189)"/>
    <w:basedOn w:val="a"/>
    <w:link w:val="189"/>
    <w:pPr>
      <w:shd w:val="clear" w:color="auto" w:fill="FFFFFF"/>
      <w:spacing w:line="0" w:lineRule="atLeast"/>
      <w:jc w:val="both"/>
    </w:pPr>
    <w:rPr>
      <w:rFonts w:ascii="AngsanaUPC" w:eastAsia="AngsanaUPC" w:hAnsi="AngsanaUPC" w:cs="AngsanaUPC"/>
      <w:i/>
      <w:iCs/>
      <w:sz w:val="20"/>
      <w:szCs w:val="20"/>
    </w:rPr>
  </w:style>
  <w:style w:type="paragraph" w:customStyle="1" w:styleId="193">
    <w:name w:val="Основной текст (193)"/>
    <w:basedOn w:val="a"/>
    <w:link w:val="193Exact"/>
    <w:pPr>
      <w:shd w:val="clear" w:color="auto" w:fill="FFFFFF"/>
      <w:spacing w:line="0" w:lineRule="atLeast"/>
    </w:pPr>
    <w:rPr>
      <w:rFonts w:ascii="Century Schoolbook" w:eastAsia="Century Schoolbook" w:hAnsi="Century Schoolbook" w:cs="Century Schoolbook"/>
      <w:sz w:val="14"/>
      <w:szCs w:val="14"/>
    </w:rPr>
  </w:style>
  <w:style w:type="paragraph" w:customStyle="1" w:styleId="16f0">
    <w:name w:val="Оглавление (16)"/>
    <w:basedOn w:val="a"/>
    <w:link w:val="16f"/>
    <w:pPr>
      <w:shd w:val="clear" w:color="auto" w:fill="FFFFFF"/>
      <w:spacing w:after="60" w:line="0" w:lineRule="atLeast"/>
      <w:jc w:val="both"/>
    </w:pPr>
    <w:rPr>
      <w:rFonts w:ascii="Century Schoolbook" w:eastAsia="Century Schoolbook" w:hAnsi="Century Schoolbook" w:cs="Century Schoolbook"/>
      <w:w w:val="50"/>
      <w:sz w:val="10"/>
      <w:szCs w:val="10"/>
    </w:rPr>
  </w:style>
  <w:style w:type="paragraph" w:customStyle="1" w:styleId="1901">
    <w:name w:val="Основной текст (190)"/>
    <w:basedOn w:val="a"/>
    <w:link w:val="1900"/>
    <w:pPr>
      <w:shd w:val="clear" w:color="auto" w:fill="FFFFFF"/>
      <w:spacing w:before="60" w:line="0" w:lineRule="atLeast"/>
      <w:jc w:val="both"/>
    </w:pPr>
    <w:rPr>
      <w:rFonts w:ascii="Corbel" w:eastAsia="Corbel" w:hAnsi="Corbel" w:cs="Corbel"/>
      <w:sz w:val="12"/>
      <w:szCs w:val="12"/>
    </w:rPr>
  </w:style>
  <w:style w:type="paragraph" w:customStyle="1" w:styleId="14250">
    <w:name w:val="Заголовок №14 (25)"/>
    <w:basedOn w:val="a"/>
    <w:link w:val="1425"/>
    <w:pPr>
      <w:shd w:val="clear" w:color="auto" w:fill="FFFFFF"/>
      <w:spacing w:before="180" w:line="269" w:lineRule="exact"/>
      <w:jc w:val="both"/>
    </w:pPr>
    <w:rPr>
      <w:rFonts w:ascii="Century Schoolbook" w:eastAsia="Century Schoolbook" w:hAnsi="Century Schoolbook" w:cs="Century Schoolbook"/>
      <w:sz w:val="17"/>
      <w:szCs w:val="17"/>
    </w:rPr>
  </w:style>
  <w:style w:type="paragraph" w:customStyle="1" w:styleId="17e">
    <w:name w:val="Оглавление (17)"/>
    <w:basedOn w:val="a"/>
    <w:link w:val="17d"/>
    <w:pPr>
      <w:shd w:val="clear" w:color="auto" w:fill="FFFFFF"/>
      <w:spacing w:line="144" w:lineRule="exact"/>
      <w:jc w:val="both"/>
    </w:pPr>
    <w:rPr>
      <w:rFonts w:ascii="Bookman Old Style" w:eastAsia="Bookman Old Style" w:hAnsi="Bookman Old Style" w:cs="Bookman Old Style"/>
      <w:sz w:val="20"/>
      <w:szCs w:val="20"/>
    </w:rPr>
  </w:style>
  <w:style w:type="paragraph" w:customStyle="1" w:styleId="18b">
    <w:name w:val="Оглавление (18)"/>
    <w:basedOn w:val="a"/>
    <w:link w:val="18a"/>
    <w:pPr>
      <w:shd w:val="clear" w:color="auto" w:fill="FFFFFF"/>
      <w:spacing w:after="180" w:line="0" w:lineRule="atLeast"/>
      <w:jc w:val="both"/>
    </w:pPr>
    <w:rPr>
      <w:rFonts w:ascii="Bookman Old Style" w:eastAsia="Bookman Old Style" w:hAnsi="Bookman Old Style" w:cs="Bookman Old Style"/>
      <w:b/>
      <w:bCs/>
      <w:sz w:val="18"/>
      <w:szCs w:val="18"/>
    </w:rPr>
  </w:style>
  <w:style w:type="paragraph" w:customStyle="1" w:styleId="195">
    <w:name w:val="Оглавление (19)"/>
    <w:basedOn w:val="a"/>
    <w:link w:val="194"/>
    <w:pPr>
      <w:shd w:val="clear" w:color="auto" w:fill="FFFFFF"/>
      <w:spacing w:line="0" w:lineRule="atLeast"/>
      <w:jc w:val="both"/>
    </w:pPr>
    <w:rPr>
      <w:rFonts w:ascii="Bookman Old Style" w:eastAsia="Bookman Old Style" w:hAnsi="Bookman Old Style" w:cs="Bookman Old Style"/>
      <w:b/>
      <w:bCs/>
      <w:sz w:val="18"/>
      <w:szCs w:val="18"/>
    </w:rPr>
  </w:style>
  <w:style w:type="paragraph" w:customStyle="1" w:styleId="1911">
    <w:name w:val="Основной текст (191)"/>
    <w:basedOn w:val="a"/>
    <w:link w:val="1910"/>
    <w:pPr>
      <w:shd w:val="clear" w:color="auto" w:fill="FFFFFF"/>
      <w:spacing w:after="180" w:line="0" w:lineRule="atLeast"/>
      <w:jc w:val="both"/>
    </w:pPr>
    <w:rPr>
      <w:rFonts w:ascii="Bookman Old Style" w:eastAsia="Bookman Old Style" w:hAnsi="Bookman Old Style" w:cs="Bookman Old Style"/>
      <w:sz w:val="13"/>
      <w:szCs w:val="13"/>
      <w:lang w:val="ru-RU" w:eastAsia="ru-RU" w:bidi="ru-RU"/>
    </w:rPr>
  </w:style>
  <w:style w:type="paragraph" w:customStyle="1" w:styleId="1921">
    <w:name w:val="Основной текст (192)"/>
    <w:basedOn w:val="a"/>
    <w:link w:val="1920"/>
    <w:pPr>
      <w:shd w:val="clear" w:color="auto" w:fill="FFFFFF"/>
      <w:spacing w:line="0" w:lineRule="atLeast"/>
    </w:pPr>
    <w:rPr>
      <w:rFonts w:ascii="Lucida Sans Unicode" w:eastAsia="Lucida Sans Unicode" w:hAnsi="Lucida Sans Unicode" w:cs="Lucida Sans Unicode"/>
      <w:sz w:val="13"/>
      <w:szCs w:val="13"/>
    </w:rPr>
  </w:style>
  <w:style w:type="paragraph" w:customStyle="1" w:styleId="204">
    <w:name w:val="Оглавление (20)"/>
    <w:basedOn w:val="a"/>
    <w:link w:val="203"/>
    <w:pPr>
      <w:shd w:val="clear" w:color="auto" w:fill="FFFFFF"/>
      <w:spacing w:before="120" w:line="0" w:lineRule="atLeast"/>
      <w:jc w:val="both"/>
    </w:pPr>
    <w:rPr>
      <w:rFonts w:ascii="Bookman Old Style" w:eastAsia="Bookman Old Style" w:hAnsi="Bookman Old Style" w:cs="Bookman Old Style"/>
      <w:i/>
      <w:iCs/>
      <w:sz w:val="12"/>
      <w:szCs w:val="12"/>
    </w:rPr>
  </w:style>
  <w:style w:type="paragraph" w:customStyle="1" w:styleId="1941">
    <w:name w:val="Основной текст (194)"/>
    <w:basedOn w:val="a"/>
    <w:link w:val="1940"/>
    <w:pPr>
      <w:shd w:val="clear" w:color="auto" w:fill="FFFFFF"/>
      <w:spacing w:line="0" w:lineRule="atLeast"/>
      <w:jc w:val="both"/>
    </w:pPr>
    <w:rPr>
      <w:rFonts w:ascii="Bookman Old Style" w:eastAsia="Bookman Old Style" w:hAnsi="Bookman Old Style" w:cs="Bookman Old Style"/>
      <w:sz w:val="11"/>
      <w:szCs w:val="11"/>
    </w:rPr>
  </w:style>
  <w:style w:type="paragraph" w:customStyle="1" w:styleId="215">
    <w:name w:val="Оглавление (21)"/>
    <w:basedOn w:val="a"/>
    <w:link w:val="214"/>
    <w:pPr>
      <w:shd w:val="clear" w:color="auto" w:fill="FFFFFF"/>
      <w:spacing w:line="192" w:lineRule="exact"/>
      <w:jc w:val="both"/>
    </w:pPr>
    <w:rPr>
      <w:rFonts w:ascii="Franklin Gothic Book" w:eastAsia="Franklin Gothic Book" w:hAnsi="Franklin Gothic Book" w:cs="Franklin Gothic Book"/>
      <w:i/>
      <w:iCs/>
      <w:sz w:val="18"/>
      <w:szCs w:val="18"/>
    </w:rPr>
  </w:style>
  <w:style w:type="paragraph" w:customStyle="1" w:styleId="1951">
    <w:name w:val="Основной текст (195)"/>
    <w:basedOn w:val="a"/>
    <w:link w:val="1950"/>
    <w:pPr>
      <w:shd w:val="clear" w:color="auto" w:fill="FFFFFF"/>
      <w:spacing w:before="120" w:line="211" w:lineRule="exact"/>
      <w:jc w:val="center"/>
    </w:pPr>
    <w:rPr>
      <w:rFonts w:ascii="AngsanaUPC" w:eastAsia="AngsanaUPC" w:hAnsi="AngsanaUPC" w:cs="AngsanaUPC"/>
      <w:b/>
      <w:bCs/>
      <w:sz w:val="26"/>
      <w:szCs w:val="26"/>
    </w:rPr>
  </w:style>
  <w:style w:type="paragraph" w:customStyle="1" w:styleId="1961">
    <w:name w:val="Основной текст (196)"/>
    <w:basedOn w:val="a"/>
    <w:link w:val="1960"/>
    <w:pPr>
      <w:shd w:val="clear" w:color="auto" w:fill="FFFFFF"/>
      <w:spacing w:after="120" w:line="211" w:lineRule="exact"/>
      <w:jc w:val="center"/>
    </w:pPr>
    <w:rPr>
      <w:rFonts w:ascii="AngsanaUPC" w:eastAsia="AngsanaUPC" w:hAnsi="AngsanaUPC" w:cs="AngsanaUPC"/>
    </w:rPr>
  </w:style>
  <w:style w:type="paragraph" w:customStyle="1" w:styleId="1970">
    <w:name w:val="Основной текст (197)"/>
    <w:basedOn w:val="a"/>
    <w:link w:val="197"/>
    <w:pPr>
      <w:shd w:val="clear" w:color="auto" w:fill="FFFFFF"/>
      <w:spacing w:line="178" w:lineRule="exact"/>
      <w:jc w:val="center"/>
    </w:pPr>
    <w:rPr>
      <w:rFonts w:ascii="Century Schoolbook" w:eastAsia="Century Schoolbook" w:hAnsi="Century Schoolbook" w:cs="Century Schoolbook"/>
      <w:sz w:val="12"/>
      <w:szCs w:val="12"/>
    </w:rPr>
  </w:style>
  <w:style w:type="paragraph" w:customStyle="1" w:styleId="1980">
    <w:name w:val="Основной текст (198)"/>
    <w:basedOn w:val="a"/>
    <w:link w:val="198"/>
    <w:pPr>
      <w:shd w:val="clear" w:color="auto" w:fill="FFFFFF"/>
      <w:spacing w:after="120" w:line="178" w:lineRule="exact"/>
      <w:jc w:val="center"/>
    </w:pPr>
    <w:rPr>
      <w:rFonts w:ascii="Century Schoolbook" w:eastAsia="Century Schoolbook" w:hAnsi="Century Schoolbook" w:cs="Century Schoolbook"/>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Bookman Old Style" w:eastAsia="Bookman Old Style" w:hAnsi="Bookman Old Style" w:cs="Bookman Old Style"/>
      <w:b w:val="0"/>
      <w:bCs w:val="0"/>
      <w:i w:val="0"/>
      <w:iCs w:val="0"/>
      <w:smallCaps w:val="0"/>
      <w:strike w:val="0"/>
      <w:sz w:val="18"/>
      <w:szCs w:val="18"/>
      <w:u w:val="none"/>
    </w:rPr>
  </w:style>
  <w:style w:type="character" w:customStyle="1" w:styleId="a6">
    <w:name w:val="Сноска"/>
    <w:basedOn w:val="a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
    <w:name w:val="Сноска + 9;5 pt;Курсив"/>
    <w:basedOn w:val="a4"/>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
    <w:name w:val="Сноска (2)_"/>
    <w:basedOn w:val="a0"/>
    <w:link w:val="20"/>
    <w:rPr>
      <w:rFonts w:ascii="Bookman Old Style" w:eastAsia="Bookman Old Style" w:hAnsi="Bookman Old Style" w:cs="Bookman Old Style"/>
      <w:b w:val="0"/>
      <w:bCs w:val="0"/>
      <w:i/>
      <w:iCs/>
      <w:smallCaps w:val="0"/>
      <w:strike w:val="0"/>
      <w:sz w:val="19"/>
      <w:szCs w:val="19"/>
      <w:u w:val="none"/>
    </w:rPr>
  </w:style>
  <w:style w:type="character" w:customStyle="1" w:styleId="29pt">
    <w:name w:val="Сноска (2) + 9 pt;Не курсив"/>
    <w:basedOn w:val="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1">
    <w:name w:val="Сноска (2)"/>
    <w:basedOn w:val="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a7">
    <w:name w:val="Сноска"/>
    <w:basedOn w:val="a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8">
    <w:name w:val="Сноска"/>
    <w:basedOn w:val="a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
    <w:name w:val="Сноска + 9;5 pt;Курсив;Интервал 0 pt"/>
    <w:basedOn w:val="a4"/>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Corbel95pt">
    <w:name w:val="Сноска + Corbel;9;5 pt"/>
    <w:basedOn w:val="a4"/>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0pt">
    <w:name w:val="Сноска (2) + Интервал 0 pt"/>
    <w:basedOn w:val="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pt">
    <w:name w:val="Сноска + Интервал 1 pt"/>
    <w:basedOn w:val="a4"/>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Corbel">
    <w:name w:val="Сноска (2) + Corbel;Не курсив"/>
    <w:basedOn w:val="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3">
    <w:name w:val="Сноска (3)_"/>
    <w:basedOn w:val="a0"/>
    <w:link w:val="30"/>
    <w:rPr>
      <w:rFonts w:ascii="Century Schoolbook" w:eastAsia="Century Schoolbook" w:hAnsi="Century Schoolbook" w:cs="Century Schoolbook"/>
      <w:b w:val="0"/>
      <w:bCs w:val="0"/>
      <w:i w:val="0"/>
      <w:iCs w:val="0"/>
      <w:smallCaps w:val="0"/>
      <w:strike w:val="0"/>
      <w:spacing w:val="20"/>
      <w:sz w:val="16"/>
      <w:szCs w:val="16"/>
      <w:u w:val="none"/>
    </w:rPr>
  </w:style>
  <w:style w:type="character" w:customStyle="1" w:styleId="31">
    <w:name w:val="Сноска (3)"/>
    <w:basedOn w:val="3"/>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en-US" w:eastAsia="en-US" w:bidi="en-US"/>
    </w:rPr>
  </w:style>
  <w:style w:type="character" w:customStyle="1" w:styleId="1pt0">
    <w:name w:val="Сноска + Интервал 1 pt"/>
    <w:basedOn w:val="a4"/>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4">
    <w:name w:val="Сноска (4)_"/>
    <w:basedOn w:val="a0"/>
    <w:link w:val="40"/>
    <w:rPr>
      <w:rFonts w:ascii="Bookman Old Style" w:eastAsia="Bookman Old Style" w:hAnsi="Bookman Old Style" w:cs="Bookman Old Style"/>
      <w:b/>
      <w:bCs/>
      <w:i w:val="0"/>
      <w:iCs w:val="0"/>
      <w:smallCaps w:val="0"/>
      <w:strike w:val="0"/>
      <w:sz w:val="18"/>
      <w:szCs w:val="18"/>
      <w:u w:val="none"/>
    </w:rPr>
  </w:style>
  <w:style w:type="character" w:customStyle="1" w:styleId="41">
    <w:name w:val="Сноска (4)"/>
    <w:basedOn w:val="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5">
    <w:name w:val="Сноска (5)_"/>
    <w:basedOn w:val="a0"/>
    <w:link w:val="50"/>
    <w:rPr>
      <w:rFonts w:ascii="Bookman Old Style" w:eastAsia="Bookman Old Style" w:hAnsi="Bookman Old Style" w:cs="Bookman Old Style"/>
      <w:b/>
      <w:bCs/>
      <w:i w:val="0"/>
      <w:iCs w:val="0"/>
      <w:smallCaps w:val="0"/>
      <w:strike w:val="0"/>
      <w:sz w:val="13"/>
      <w:szCs w:val="13"/>
      <w:u w:val="none"/>
    </w:rPr>
  </w:style>
  <w:style w:type="character" w:customStyle="1" w:styleId="51">
    <w:name w:val="Сноска (5)"/>
    <w:basedOn w:val="5"/>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6">
    <w:name w:val="Сноска (6)_"/>
    <w:basedOn w:val="a0"/>
    <w:link w:val="60"/>
    <w:rPr>
      <w:rFonts w:ascii="MS Reference Sans Serif" w:eastAsia="MS Reference Sans Serif" w:hAnsi="MS Reference Sans Serif" w:cs="MS Reference Sans Serif"/>
      <w:b w:val="0"/>
      <w:bCs w:val="0"/>
      <w:i w:val="0"/>
      <w:iCs w:val="0"/>
      <w:smallCaps w:val="0"/>
      <w:strike w:val="0"/>
      <w:spacing w:val="-20"/>
      <w:sz w:val="11"/>
      <w:szCs w:val="11"/>
      <w:u w:val="none"/>
    </w:rPr>
  </w:style>
  <w:style w:type="character" w:customStyle="1" w:styleId="61">
    <w:name w:val="Сноска (6)"/>
    <w:basedOn w:val="6"/>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7">
    <w:name w:val="Сноска (7)_"/>
    <w:basedOn w:val="a0"/>
    <w:link w:val="70"/>
    <w:rPr>
      <w:rFonts w:ascii="Bookman Old Style" w:eastAsia="Bookman Old Style" w:hAnsi="Bookman Old Style" w:cs="Bookman Old Style"/>
      <w:b/>
      <w:bCs/>
      <w:i w:val="0"/>
      <w:iCs w:val="0"/>
      <w:smallCaps w:val="0"/>
      <w:strike w:val="0"/>
      <w:spacing w:val="0"/>
      <w:sz w:val="18"/>
      <w:szCs w:val="18"/>
      <w:u w:val="none"/>
    </w:rPr>
  </w:style>
  <w:style w:type="character" w:customStyle="1" w:styleId="7Corbel45pt">
    <w:name w:val="Сноска (7) + Corbel;4;5 pt;Не полужирный;Курсив"/>
    <w:basedOn w:val="7"/>
    <w:rPr>
      <w:rFonts w:ascii="Corbel" w:eastAsia="Corbel" w:hAnsi="Corbel" w:cs="Corbel"/>
      <w:b/>
      <w:bCs/>
      <w:i/>
      <w:iCs/>
      <w:smallCaps w:val="0"/>
      <w:strike w:val="0"/>
      <w:color w:val="000000"/>
      <w:spacing w:val="0"/>
      <w:w w:val="100"/>
      <w:position w:val="0"/>
      <w:sz w:val="9"/>
      <w:szCs w:val="9"/>
      <w:u w:val="none"/>
      <w:lang w:val="en-US" w:eastAsia="en-US" w:bidi="en-US"/>
    </w:rPr>
  </w:style>
  <w:style w:type="character" w:customStyle="1" w:styleId="7MSReferenceSansSerif75pt">
    <w:name w:val="Сноска (7) + MS Reference Sans Serif;7;5 pt;Курсив"/>
    <w:basedOn w:val="7"/>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en-US" w:eastAsia="en-US" w:bidi="en-US"/>
    </w:rPr>
  </w:style>
  <w:style w:type="character" w:customStyle="1" w:styleId="71">
    <w:name w:val="Сноска (7)"/>
    <w:basedOn w:val="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8">
    <w:name w:val="Сноска (8)_"/>
    <w:basedOn w:val="a0"/>
    <w:link w:val="80"/>
    <w:rPr>
      <w:rFonts w:ascii="Bookman Old Style" w:eastAsia="Bookman Old Style" w:hAnsi="Bookman Old Style" w:cs="Bookman Old Style"/>
      <w:b/>
      <w:bCs/>
      <w:i w:val="0"/>
      <w:iCs w:val="0"/>
      <w:smallCaps w:val="0"/>
      <w:strike w:val="0"/>
      <w:spacing w:val="20"/>
      <w:sz w:val="18"/>
      <w:szCs w:val="18"/>
      <w:u w:val="none"/>
    </w:rPr>
  </w:style>
  <w:style w:type="character" w:customStyle="1" w:styleId="81">
    <w:name w:val="Сноска (8)"/>
    <w:basedOn w:val="8"/>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52">
    <w:name w:val="Сноска (5)"/>
    <w:basedOn w:val="5"/>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575pt1pt">
    <w:name w:val="Сноска (5) + 7;5 pt;Не полужирный;Курсив;Интервал 1 pt"/>
    <w:basedOn w:val="5"/>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9">
    <w:name w:val="Сноска (9)_"/>
    <w:basedOn w:val="a0"/>
    <w:link w:val="90"/>
    <w:rPr>
      <w:rFonts w:ascii="Bookman Old Style" w:eastAsia="Bookman Old Style" w:hAnsi="Bookman Old Style" w:cs="Bookman Old Style"/>
      <w:b w:val="0"/>
      <w:bCs w:val="0"/>
      <w:i w:val="0"/>
      <w:iCs w:val="0"/>
      <w:smallCaps w:val="0"/>
      <w:strike w:val="0"/>
      <w:sz w:val="20"/>
      <w:szCs w:val="20"/>
      <w:u w:val="none"/>
    </w:rPr>
  </w:style>
  <w:style w:type="character" w:customStyle="1" w:styleId="91">
    <w:name w:val="Сноска (9)"/>
    <w:basedOn w:val="9"/>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Corbel95pt0pt">
    <w:name w:val="Сноска + Corbel;9;5 pt;Интервал 0 pt"/>
    <w:basedOn w:val="a4"/>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95pt0">
    <w:name w:val="Сноска + 9;5 pt"/>
    <w:basedOn w:val="a4"/>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style>
  <w:style w:type="character" w:customStyle="1" w:styleId="8pt">
    <w:name w:val="Сноска + 8 pt;Полужирный;Курсив"/>
    <w:basedOn w:val="a4"/>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8pt1pt">
    <w:name w:val="Сноска + 8 pt;Полужирный;Интервал 1 pt"/>
    <w:basedOn w:val="a4"/>
    <w:rPr>
      <w:rFonts w:ascii="Bookman Old Style" w:eastAsia="Bookman Old Style" w:hAnsi="Bookman Old Style" w:cs="Bookman Old Style"/>
      <w:b/>
      <w:bCs/>
      <w:i w:val="0"/>
      <w:iCs w:val="0"/>
      <w:smallCaps w:val="0"/>
      <w:strike w:val="0"/>
      <w:color w:val="000000"/>
      <w:spacing w:val="20"/>
      <w:w w:val="100"/>
      <w:position w:val="0"/>
      <w:sz w:val="16"/>
      <w:szCs w:val="16"/>
      <w:u w:val="none"/>
      <w:lang w:val="en-US" w:eastAsia="en-US" w:bidi="en-US"/>
    </w:rPr>
  </w:style>
  <w:style w:type="character" w:customStyle="1" w:styleId="Corbel10pt">
    <w:name w:val="Сноска + Corbel;10 pt;Курсив"/>
    <w:basedOn w:val="a4"/>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42">
    <w:name w:val="Сноска (4)"/>
    <w:basedOn w:val="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CenturySchoolbook8pt">
    <w:name w:val="Сноска + Century Schoolbook;8 pt"/>
    <w:basedOn w:val="a4"/>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0">
    <w:name w:val="Сноска (10)_"/>
    <w:basedOn w:val="a0"/>
    <w:link w:val="100"/>
    <w:rPr>
      <w:rFonts w:ascii="Century Schoolbook" w:eastAsia="Century Schoolbook" w:hAnsi="Century Schoolbook" w:cs="Century Schoolbook"/>
      <w:b w:val="0"/>
      <w:bCs w:val="0"/>
      <w:i w:val="0"/>
      <w:iCs w:val="0"/>
      <w:smallCaps w:val="0"/>
      <w:strike w:val="0"/>
      <w:sz w:val="17"/>
      <w:szCs w:val="17"/>
      <w:u w:val="none"/>
    </w:rPr>
  </w:style>
  <w:style w:type="character" w:customStyle="1" w:styleId="101">
    <w:name w:val="Сноска (10)"/>
    <w:basedOn w:val="1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1">
    <w:name w:val="Сноска (11)_"/>
    <w:basedOn w:val="a0"/>
    <w:link w:val="110"/>
    <w:rPr>
      <w:rFonts w:ascii="Bookman Old Style" w:eastAsia="Bookman Old Style" w:hAnsi="Bookman Old Style" w:cs="Bookman Old Style"/>
      <w:b/>
      <w:bCs/>
      <w:i w:val="0"/>
      <w:iCs w:val="0"/>
      <w:smallCaps w:val="0"/>
      <w:strike w:val="0"/>
      <w:sz w:val="14"/>
      <w:szCs w:val="14"/>
      <w:u w:val="none"/>
    </w:rPr>
  </w:style>
  <w:style w:type="character" w:customStyle="1" w:styleId="111">
    <w:name w:val="Сноска (11)"/>
    <w:basedOn w:val="11"/>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112">
    <w:name w:val="Сноска (11) + Не полужирный"/>
    <w:basedOn w:val="11"/>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95pt1">
    <w:name w:val="Сноска + 9;5 pt;Курсив;Малые прописные"/>
    <w:basedOn w:val="a4"/>
    <w:rPr>
      <w:rFonts w:ascii="Bookman Old Style" w:eastAsia="Bookman Old Style" w:hAnsi="Bookman Old Style" w:cs="Bookman Old Style"/>
      <w:b w:val="0"/>
      <w:bCs w:val="0"/>
      <w:i/>
      <w:iCs/>
      <w:smallCaps/>
      <w:strike w:val="0"/>
      <w:color w:val="000000"/>
      <w:spacing w:val="0"/>
      <w:w w:val="100"/>
      <w:position w:val="0"/>
      <w:sz w:val="19"/>
      <w:szCs w:val="19"/>
      <w:u w:val="none"/>
      <w:lang w:val="en-US" w:eastAsia="en-US" w:bidi="en-US"/>
    </w:rPr>
  </w:style>
  <w:style w:type="character" w:customStyle="1" w:styleId="102">
    <w:name w:val="Сноска (10)"/>
    <w:basedOn w:val="1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0BookmanOldStyle75pt">
    <w:name w:val="Сноска (10) + Bookman Old Style;7;5 pt;Полужирный"/>
    <w:basedOn w:val="1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108pt">
    <w:name w:val="Сноска (10) + 8 pt"/>
    <w:basedOn w:val="1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0BookmanOldStyle105pt">
    <w:name w:val="Сноска (10) + Bookman Old Style;10;5 pt;Полужирный"/>
    <w:basedOn w:val="1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2">
    <w:name w:val="Основной текст (2)_"/>
    <w:basedOn w:val="a0"/>
    <w:link w:val="23"/>
    <w:rPr>
      <w:rFonts w:ascii="Bookman Old Style" w:eastAsia="Bookman Old Style" w:hAnsi="Bookman Old Style" w:cs="Bookman Old Style"/>
      <w:b w:val="0"/>
      <w:bCs w:val="0"/>
      <w:i w:val="0"/>
      <w:iCs w:val="0"/>
      <w:smallCaps w:val="0"/>
      <w:strike w:val="0"/>
      <w:sz w:val="18"/>
      <w:szCs w:val="18"/>
      <w:u w:val="none"/>
    </w:rPr>
  </w:style>
  <w:style w:type="character" w:customStyle="1" w:styleId="24">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2">
    <w:name w:val="Основной текст (3)_"/>
    <w:basedOn w:val="a0"/>
    <w:link w:val="33"/>
    <w:rPr>
      <w:rFonts w:ascii="Bookman Old Style" w:eastAsia="Bookman Old Style" w:hAnsi="Bookman Old Style" w:cs="Bookman Old Style"/>
      <w:b w:val="0"/>
      <w:bCs w:val="0"/>
      <w:i/>
      <w:iCs/>
      <w:smallCaps w:val="0"/>
      <w:strike w:val="0"/>
      <w:sz w:val="19"/>
      <w:szCs w:val="19"/>
      <w:u w:val="none"/>
    </w:rPr>
  </w:style>
  <w:style w:type="character" w:customStyle="1" w:styleId="34">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43">
    <w:name w:val="Основной текст (4)"/>
    <w:basedOn w:val="44"/>
    <w:rPr>
      <w:rFonts w:ascii="Bookman Old Style" w:eastAsia="Bookman Old Style" w:hAnsi="Bookman Old Style" w:cs="Bookman Old Style"/>
      <w:b/>
      <w:bCs/>
      <w:i w:val="0"/>
      <w:iCs w:val="0"/>
      <w:smallCaps w:val="0"/>
      <w:strike w:val="0"/>
      <w:sz w:val="15"/>
      <w:szCs w:val="15"/>
      <w:u w:val="none"/>
    </w:rPr>
  </w:style>
  <w:style w:type="character" w:customStyle="1" w:styleId="2Exact">
    <w:name w:val="Подпись к таблице (2) Exact"/>
    <w:basedOn w:val="a0"/>
    <w:link w:val="25"/>
    <w:rPr>
      <w:rFonts w:ascii="Bookman Old Style" w:eastAsia="Bookman Old Style" w:hAnsi="Bookman Old Style" w:cs="Bookman Old Style"/>
      <w:b/>
      <w:bCs/>
      <w:i w:val="0"/>
      <w:iCs w:val="0"/>
      <w:smallCaps w:val="0"/>
      <w:strike w:val="0"/>
      <w:sz w:val="15"/>
      <w:szCs w:val="15"/>
      <w:u w:val="none"/>
    </w:rPr>
  </w:style>
  <w:style w:type="character" w:customStyle="1" w:styleId="2Exact0">
    <w:name w:val="Подпись к таблице (2) Exact"/>
    <w:basedOn w:val="2Exact"/>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6">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7">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CenturySchoolbook16pt30">
    <w:name w:val="Основной текст (2) + Century Schoolbook;16 pt;Полужирный;Масштаб 30%"/>
    <w:basedOn w:val="22"/>
    <w:rPr>
      <w:rFonts w:ascii="Century Schoolbook" w:eastAsia="Century Schoolbook" w:hAnsi="Century Schoolbook" w:cs="Century Schoolbook"/>
      <w:b/>
      <w:bCs/>
      <w:i w:val="0"/>
      <w:iCs w:val="0"/>
      <w:smallCaps w:val="0"/>
      <w:strike w:val="0"/>
      <w:color w:val="000000"/>
      <w:spacing w:val="0"/>
      <w:w w:val="30"/>
      <w:position w:val="0"/>
      <w:sz w:val="32"/>
      <w:szCs w:val="32"/>
      <w:u w:val="none"/>
      <w:lang w:val="en-US" w:eastAsia="en-US" w:bidi="en-US"/>
    </w:rPr>
  </w:style>
  <w:style w:type="character" w:customStyle="1" w:styleId="275pt">
    <w:name w:val="Основной текст (2) + 7;5 pt;Полужирный"/>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CenturySchoolbook10pt-2pt">
    <w:name w:val="Основной текст (2) + Century Schoolbook;10 pt;Курсив;Малые прописные;Интервал -2 pt"/>
    <w:basedOn w:val="22"/>
    <w:rPr>
      <w:rFonts w:ascii="Century Schoolbook" w:eastAsia="Century Schoolbook" w:hAnsi="Century Schoolbook" w:cs="Century Schoolbook"/>
      <w:b w:val="0"/>
      <w:bCs w:val="0"/>
      <w:i/>
      <w:iCs/>
      <w:smallCaps/>
      <w:strike w:val="0"/>
      <w:color w:val="000000"/>
      <w:spacing w:val="-40"/>
      <w:w w:val="100"/>
      <w:position w:val="0"/>
      <w:sz w:val="20"/>
      <w:szCs w:val="20"/>
      <w:u w:val="none"/>
      <w:lang w:val="en-US" w:eastAsia="en-US" w:bidi="en-US"/>
    </w:rPr>
  </w:style>
  <w:style w:type="character" w:customStyle="1" w:styleId="215pt">
    <w:name w:val="Основной текст (2) + 15 pt"/>
    <w:basedOn w:val="22"/>
    <w:rPr>
      <w:rFonts w:ascii="Bookman Old Style" w:eastAsia="Bookman Old Style" w:hAnsi="Bookman Old Style" w:cs="Bookman Old Style"/>
      <w:b w:val="0"/>
      <w:bCs w:val="0"/>
      <w:i w:val="0"/>
      <w:iCs w:val="0"/>
      <w:smallCaps w:val="0"/>
      <w:strike w:val="0"/>
      <w:color w:val="000000"/>
      <w:spacing w:val="0"/>
      <w:w w:val="100"/>
      <w:position w:val="0"/>
      <w:sz w:val="30"/>
      <w:szCs w:val="30"/>
      <w:u w:val="none"/>
      <w:lang w:val="en-US" w:eastAsia="en-US" w:bidi="en-US"/>
    </w:rPr>
  </w:style>
  <w:style w:type="character" w:customStyle="1" w:styleId="2CenturySchoolbook16pt300">
    <w:name w:val="Основной текст (2) + Century Schoolbook;16 pt;Полужирный;Масштаб 30%"/>
    <w:basedOn w:val="22"/>
    <w:rPr>
      <w:rFonts w:ascii="Century Schoolbook" w:eastAsia="Century Schoolbook" w:hAnsi="Century Schoolbook" w:cs="Century Schoolbook"/>
      <w:b/>
      <w:bCs/>
      <w:i w:val="0"/>
      <w:iCs w:val="0"/>
      <w:smallCaps w:val="0"/>
      <w:strike w:val="0"/>
      <w:color w:val="000000"/>
      <w:spacing w:val="0"/>
      <w:w w:val="30"/>
      <w:position w:val="0"/>
      <w:sz w:val="32"/>
      <w:szCs w:val="32"/>
      <w:u w:val="none"/>
      <w:lang w:val="ru-RU" w:eastAsia="ru-RU" w:bidi="ru-RU"/>
    </w:rPr>
  </w:style>
  <w:style w:type="character" w:customStyle="1" w:styleId="2Exact1">
    <w:name w:val="Основной текст (2)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2Exact2">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Exact3">
    <w:name w:val="Оглавление (2) Exact"/>
    <w:basedOn w:val="a0"/>
    <w:link w:val="28"/>
    <w:rPr>
      <w:rFonts w:ascii="Bookman Old Style" w:eastAsia="Bookman Old Style" w:hAnsi="Bookman Old Style" w:cs="Bookman Old Style"/>
      <w:b w:val="0"/>
      <w:bCs w:val="0"/>
      <w:i w:val="0"/>
      <w:iCs w:val="0"/>
      <w:smallCaps w:val="0"/>
      <w:strike w:val="0"/>
      <w:sz w:val="16"/>
      <w:szCs w:val="16"/>
      <w:u w:val="none"/>
    </w:rPr>
  </w:style>
  <w:style w:type="character" w:customStyle="1" w:styleId="2Exact4">
    <w:name w:val="Оглавление (2) Exact"/>
    <w:basedOn w:val="2Exact3"/>
    <w:rPr>
      <w:rFonts w:ascii="Bookman Old Style" w:eastAsia="Bookman Old Style" w:hAnsi="Bookman Old Style" w:cs="Bookman Old Style"/>
      <w:b w:val="0"/>
      <w:bCs w:val="0"/>
      <w:i w:val="0"/>
      <w:iCs w:val="0"/>
      <w:smallCaps w:val="0"/>
      <w:strike w:val="0"/>
      <w:color w:val="000000"/>
      <w:spacing w:val="0"/>
      <w:w w:val="100"/>
      <w:position w:val="0"/>
      <w:sz w:val="16"/>
      <w:szCs w:val="16"/>
      <w:u w:val="single"/>
      <w:lang w:val="en-US" w:eastAsia="en-US" w:bidi="en-US"/>
    </w:rPr>
  </w:style>
  <w:style w:type="character" w:customStyle="1" w:styleId="20ptExact">
    <w:name w:val="Оглавление (2) + Интервал 0 pt Exact"/>
    <w:basedOn w:val="2Exact3"/>
    <w:rPr>
      <w:rFonts w:ascii="Bookman Old Style" w:eastAsia="Bookman Old Style" w:hAnsi="Bookman Old Style" w:cs="Bookman Old Style"/>
      <w:b w:val="0"/>
      <w:bCs w:val="0"/>
      <w:i w:val="0"/>
      <w:iCs w:val="0"/>
      <w:smallCaps w:val="0"/>
      <w:strike w:val="0"/>
      <w:color w:val="000000"/>
      <w:spacing w:val="10"/>
      <w:w w:val="100"/>
      <w:position w:val="0"/>
      <w:sz w:val="16"/>
      <w:szCs w:val="16"/>
      <w:u w:val="single"/>
    </w:rPr>
  </w:style>
  <w:style w:type="character" w:customStyle="1" w:styleId="Exact">
    <w:name w:val="Оглавление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Exact0">
    <w:name w:val="Оглавление Exact"/>
    <w:basedOn w:val="a9"/>
    <w:rPr>
      <w:rFonts w:ascii="Bookman Old Style" w:eastAsia="Bookman Old Style" w:hAnsi="Bookman Old Style" w:cs="Bookman Old Style"/>
      <w:b w:val="0"/>
      <w:bCs w:val="0"/>
      <w:i w:val="0"/>
      <w:iCs w:val="0"/>
      <w:smallCaps w:val="0"/>
      <w:strike w:val="0"/>
      <w:sz w:val="18"/>
      <w:szCs w:val="18"/>
      <w:u w:val="none"/>
    </w:rPr>
  </w:style>
  <w:style w:type="character" w:customStyle="1" w:styleId="3Exact">
    <w:name w:val="Оглавление (3) Exact"/>
    <w:basedOn w:val="a0"/>
    <w:link w:val="35"/>
    <w:rPr>
      <w:rFonts w:ascii="Century Schoolbook" w:eastAsia="Century Schoolbook" w:hAnsi="Century Schoolbook" w:cs="Century Schoolbook"/>
      <w:b w:val="0"/>
      <w:bCs w:val="0"/>
      <w:i w:val="0"/>
      <w:iCs w:val="0"/>
      <w:smallCaps w:val="0"/>
      <w:strike w:val="0"/>
      <w:sz w:val="16"/>
      <w:szCs w:val="16"/>
      <w:u w:val="none"/>
      <w:lang w:val="ru-RU" w:eastAsia="ru-RU" w:bidi="ru-RU"/>
    </w:rPr>
  </w:style>
  <w:style w:type="character" w:customStyle="1" w:styleId="3Exact0">
    <w:name w:val="Оглавление (3) Exact"/>
    <w:basedOn w:val="3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single"/>
      <w:lang w:val="en-US" w:eastAsia="en-US" w:bidi="en-US"/>
    </w:rPr>
  </w:style>
  <w:style w:type="character" w:customStyle="1" w:styleId="3Exact1">
    <w:name w:val="Оглавление (3) Exact"/>
    <w:basedOn w:val="3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4Exact">
    <w:name w:val="Оглавление (4) Exact"/>
    <w:basedOn w:val="a0"/>
    <w:link w:val="45"/>
    <w:rPr>
      <w:rFonts w:ascii="Bookman Old Style" w:eastAsia="Bookman Old Style" w:hAnsi="Bookman Old Style" w:cs="Bookman Old Style"/>
      <w:b w:val="0"/>
      <w:bCs w:val="0"/>
      <w:i w:val="0"/>
      <w:iCs w:val="0"/>
      <w:smallCaps w:val="0"/>
      <w:strike w:val="0"/>
      <w:spacing w:val="10"/>
      <w:sz w:val="16"/>
      <w:szCs w:val="16"/>
      <w:u w:val="none"/>
    </w:rPr>
  </w:style>
  <w:style w:type="character" w:customStyle="1" w:styleId="4Exact0">
    <w:name w:val="Оглавление (4) Exact"/>
    <w:basedOn w:val="4Exact"/>
    <w:rPr>
      <w:rFonts w:ascii="Bookman Old Style" w:eastAsia="Bookman Old Style" w:hAnsi="Bookman Old Style" w:cs="Bookman Old Style"/>
      <w:b w:val="0"/>
      <w:bCs w:val="0"/>
      <w:i w:val="0"/>
      <w:iCs w:val="0"/>
      <w:smallCaps w:val="0"/>
      <w:strike w:val="0"/>
      <w:color w:val="000000"/>
      <w:spacing w:val="10"/>
      <w:w w:val="100"/>
      <w:position w:val="0"/>
      <w:sz w:val="16"/>
      <w:szCs w:val="16"/>
      <w:u w:val="none"/>
      <w:lang w:val="en-US" w:eastAsia="en-US" w:bidi="en-US"/>
    </w:rPr>
  </w:style>
  <w:style w:type="character" w:customStyle="1" w:styleId="40ptExact">
    <w:name w:val="Оглавление (4) + Курсив;Интервал 0 pt Exact"/>
    <w:basedOn w:val="4Exact"/>
    <w:rPr>
      <w:rFonts w:ascii="Bookman Old Style" w:eastAsia="Bookman Old Style" w:hAnsi="Bookman Old Style" w:cs="Bookman Old Style"/>
      <w:b w:val="0"/>
      <w:bCs w:val="0"/>
      <w:i/>
      <w:iCs/>
      <w:smallCaps w:val="0"/>
      <w:strike w:val="0"/>
      <w:color w:val="000000"/>
      <w:spacing w:val="0"/>
      <w:w w:val="100"/>
      <w:position w:val="0"/>
      <w:sz w:val="16"/>
      <w:szCs w:val="16"/>
      <w:u w:val="none"/>
      <w:lang w:val="en-US" w:eastAsia="en-US" w:bidi="en-US"/>
    </w:rPr>
  </w:style>
  <w:style w:type="character" w:customStyle="1" w:styleId="4MSReferenceSansSerif65pt1ptExact">
    <w:name w:val="Оглавление (4) + MS Reference Sans Serif;6;5 pt;Курсив;Интервал 1 pt Exact"/>
    <w:basedOn w:val="4Exact"/>
    <w:rPr>
      <w:rFonts w:ascii="MS Reference Sans Serif" w:eastAsia="MS Reference Sans Serif" w:hAnsi="MS Reference Sans Serif" w:cs="MS Reference Sans Serif"/>
      <w:b w:val="0"/>
      <w:bCs w:val="0"/>
      <w:i/>
      <w:iCs/>
      <w:smallCaps w:val="0"/>
      <w:strike w:val="0"/>
      <w:color w:val="000000"/>
      <w:spacing w:val="20"/>
      <w:w w:val="100"/>
      <w:position w:val="0"/>
      <w:sz w:val="13"/>
      <w:szCs w:val="13"/>
      <w:u w:val="none"/>
      <w:lang w:val="en-US" w:eastAsia="en-US" w:bidi="en-US"/>
    </w:rPr>
  </w:style>
  <w:style w:type="character" w:customStyle="1" w:styleId="40ptExact0">
    <w:name w:val="Оглавление (4) + Интервал 0 pt Exact"/>
    <w:basedOn w:val="4Exac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2Exact5">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Exact">
    <w:name w:val="Основной текст (12) Exact"/>
    <w:basedOn w:val="a0"/>
    <w:link w:val="12"/>
    <w:rPr>
      <w:rFonts w:ascii="Century Schoolbook" w:eastAsia="Century Schoolbook" w:hAnsi="Century Schoolbook" w:cs="Century Schoolbook"/>
      <w:b/>
      <w:bCs/>
      <w:i w:val="0"/>
      <w:iCs w:val="0"/>
      <w:smallCaps w:val="0"/>
      <w:strike w:val="0"/>
      <w:sz w:val="22"/>
      <w:szCs w:val="22"/>
      <w:u w:val="none"/>
    </w:rPr>
  </w:style>
  <w:style w:type="character" w:customStyle="1" w:styleId="12Exact0">
    <w:name w:val="Основной текст (12) Exact"/>
    <w:basedOn w:val="12Exact"/>
    <w:rPr>
      <w:rFonts w:ascii="Century Schoolbook" w:eastAsia="Century Schoolbook" w:hAnsi="Century Schoolbook" w:cs="Century Schoolbook"/>
      <w:b/>
      <w:bCs/>
      <w:i w:val="0"/>
      <w:iCs w:val="0"/>
      <w:smallCaps w:val="0"/>
      <w:strike w:val="0"/>
      <w:color w:val="000000"/>
      <w:spacing w:val="0"/>
      <w:w w:val="100"/>
      <w:position w:val="0"/>
      <w:sz w:val="22"/>
      <w:szCs w:val="22"/>
      <w:u w:val="none"/>
      <w:lang w:val="en-US" w:eastAsia="en-US" w:bidi="en-US"/>
    </w:rPr>
  </w:style>
  <w:style w:type="character" w:customStyle="1" w:styleId="Exact1">
    <w:name w:val="Подпись к таблице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Exact2">
    <w:name w:val="Подпись к таблице Exact"/>
    <w:basedOn w:val="aa"/>
    <w:rPr>
      <w:rFonts w:ascii="Bookman Old Style" w:eastAsia="Bookman Old Style" w:hAnsi="Bookman Old Style" w:cs="Bookman Old Style"/>
      <w:b w:val="0"/>
      <w:bCs w:val="0"/>
      <w:i w:val="0"/>
      <w:iCs w:val="0"/>
      <w:smallCaps w:val="0"/>
      <w:strike w:val="0"/>
      <w:sz w:val="18"/>
      <w:szCs w:val="18"/>
      <w:u w:val="none"/>
    </w:rPr>
  </w:style>
  <w:style w:type="character" w:customStyle="1" w:styleId="Exact3">
    <w:name w:val="Подпись к таблице Exact"/>
    <w:basedOn w:val="aa"/>
    <w:rPr>
      <w:rFonts w:ascii="Bookman Old Style" w:eastAsia="Bookman Old Style" w:hAnsi="Bookman Old Style" w:cs="Bookman Old Style"/>
      <w:b w:val="0"/>
      <w:bCs w:val="0"/>
      <w:i w:val="0"/>
      <w:iCs w:val="0"/>
      <w:smallCaps w:val="0"/>
      <w:strike w:val="0"/>
      <w:sz w:val="18"/>
      <w:szCs w:val="18"/>
      <w:u w:val="none"/>
    </w:rPr>
  </w:style>
  <w:style w:type="character" w:customStyle="1" w:styleId="1ptExact">
    <w:name w:val="Подпись к таблице + Интервал 1 pt Exact"/>
    <w:basedOn w:val="aa"/>
    <w:rPr>
      <w:rFonts w:ascii="Bookman Old Style" w:eastAsia="Bookman Old Style" w:hAnsi="Bookman Old Style" w:cs="Bookman Old Style"/>
      <w:b w:val="0"/>
      <w:bCs w:val="0"/>
      <w:i w:val="0"/>
      <w:iCs w:val="0"/>
      <w:smallCaps w:val="0"/>
      <w:strike w:val="0"/>
      <w:spacing w:val="30"/>
      <w:sz w:val="18"/>
      <w:szCs w:val="18"/>
      <w:u w:val="none"/>
      <w:lang w:val="ru-RU" w:eastAsia="ru-RU" w:bidi="ru-RU"/>
    </w:rPr>
  </w:style>
  <w:style w:type="character" w:customStyle="1" w:styleId="95ptExact">
    <w:name w:val="Подпись к таблице + 9;5 pt;Курсив Exact"/>
    <w:basedOn w:val="aa"/>
    <w:rPr>
      <w:rFonts w:ascii="Bookman Old Style" w:eastAsia="Bookman Old Style" w:hAnsi="Bookman Old Style" w:cs="Bookman Old Style"/>
      <w:b w:val="0"/>
      <w:bCs w:val="0"/>
      <w:i/>
      <w:iCs/>
      <w:smallCaps w:val="0"/>
      <w:strike w:val="0"/>
      <w:sz w:val="19"/>
      <w:szCs w:val="19"/>
      <w:u w:val="none"/>
    </w:rPr>
  </w:style>
  <w:style w:type="character" w:customStyle="1" w:styleId="21pt">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295pt">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3Exact2">
    <w:name w:val="Основной текст (3) Exact"/>
    <w:basedOn w:val="a0"/>
    <w:rPr>
      <w:rFonts w:ascii="Bookman Old Style" w:eastAsia="Bookman Old Style" w:hAnsi="Bookman Old Style" w:cs="Bookman Old Style"/>
      <w:b w:val="0"/>
      <w:bCs w:val="0"/>
      <w:i/>
      <w:iCs/>
      <w:smallCaps w:val="0"/>
      <w:strike w:val="0"/>
      <w:sz w:val="19"/>
      <w:szCs w:val="19"/>
      <w:u w:val="none"/>
    </w:rPr>
  </w:style>
  <w:style w:type="character" w:customStyle="1" w:styleId="39ptExact">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3Exact3">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Exact6">
    <w:name w:val="Подпись к картинке (2) Exact"/>
    <w:basedOn w:val="a0"/>
    <w:rPr>
      <w:rFonts w:ascii="Bookman Old Style" w:eastAsia="Bookman Old Style" w:hAnsi="Bookman Old Style" w:cs="Bookman Old Style"/>
      <w:b w:val="0"/>
      <w:bCs w:val="0"/>
      <w:i/>
      <w:iCs/>
      <w:smallCaps w:val="0"/>
      <w:strike w:val="0"/>
      <w:sz w:val="19"/>
      <w:szCs w:val="19"/>
      <w:u w:val="none"/>
    </w:rPr>
  </w:style>
  <w:style w:type="character" w:customStyle="1" w:styleId="2Exact7">
    <w:name w:val="Подпись к картинке (2) Exact"/>
    <w:basedOn w:val="29"/>
    <w:rPr>
      <w:rFonts w:ascii="Bookman Old Style" w:eastAsia="Bookman Old Style" w:hAnsi="Bookman Old Style" w:cs="Bookman Old Style"/>
      <w:b w:val="0"/>
      <w:bCs w:val="0"/>
      <w:i/>
      <w:iCs/>
      <w:smallCaps w:val="0"/>
      <w:strike w:val="0"/>
      <w:sz w:val="19"/>
      <w:szCs w:val="19"/>
      <w:u w:val="none"/>
    </w:rPr>
  </w:style>
  <w:style w:type="character" w:customStyle="1" w:styleId="295ptExact">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53">
    <w:name w:val="Основной текст (5)_"/>
    <w:basedOn w:val="a0"/>
    <w:link w:val="54"/>
    <w:rPr>
      <w:rFonts w:ascii="Bookman Old Style" w:eastAsia="Bookman Old Style" w:hAnsi="Bookman Old Style" w:cs="Bookman Old Style"/>
      <w:b/>
      <w:bCs/>
      <w:i w:val="0"/>
      <w:iCs w:val="0"/>
      <w:smallCaps w:val="0"/>
      <w:strike w:val="0"/>
      <w:sz w:val="15"/>
      <w:szCs w:val="15"/>
      <w:u w:val="none"/>
    </w:rPr>
  </w:style>
  <w:style w:type="character" w:customStyle="1" w:styleId="55">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56">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single"/>
      <w:lang w:val="ru-RU" w:eastAsia="ru-RU" w:bidi="ru-RU"/>
    </w:rPr>
  </w:style>
  <w:style w:type="character" w:customStyle="1" w:styleId="44">
    <w:name w:val="Основной текст (4)_"/>
    <w:basedOn w:val="a0"/>
    <w:link w:val="46"/>
    <w:rPr>
      <w:rFonts w:ascii="Bookman Old Style" w:eastAsia="Bookman Old Style" w:hAnsi="Bookman Old Style" w:cs="Bookman Old Style"/>
      <w:b/>
      <w:bCs/>
      <w:i w:val="0"/>
      <w:iCs w:val="0"/>
      <w:smallCaps w:val="0"/>
      <w:strike w:val="0"/>
      <w:sz w:val="15"/>
      <w:szCs w:val="15"/>
      <w:u w:val="none"/>
    </w:rPr>
  </w:style>
  <w:style w:type="character" w:customStyle="1" w:styleId="62">
    <w:name w:val="Основной текст (6)_"/>
    <w:basedOn w:val="a0"/>
    <w:link w:val="63"/>
    <w:rPr>
      <w:rFonts w:ascii="Bookman Old Style" w:eastAsia="Bookman Old Style" w:hAnsi="Bookman Old Style" w:cs="Bookman Old Style"/>
      <w:b w:val="0"/>
      <w:bCs w:val="0"/>
      <w:i/>
      <w:iCs/>
      <w:smallCaps w:val="0"/>
      <w:strike w:val="0"/>
      <w:sz w:val="15"/>
      <w:szCs w:val="15"/>
      <w:u w:val="none"/>
    </w:rPr>
  </w:style>
  <w:style w:type="character" w:customStyle="1" w:styleId="64">
    <w:name w:val="Основной текст (6) + Полужирный;Не курсив"/>
    <w:basedOn w:val="62"/>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65">
    <w:name w:val="Основной текст (6) + Полужирный;Не курсив"/>
    <w:basedOn w:val="62"/>
    <w:rPr>
      <w:rFonts w:ascii="Bookman Old Style" w:eastAsia="Bookman Old Style" w:hAnsi="Bookman Old Style" w:cs="Bookman Old Style"/>
      <w:b/>
      <w:bCs/>
      <w:i/>
      <w:iCs/>
      <w:smallCaps w:val="0"/>
      <w:strike w:val="0"/>
      <w:color w:val="000000"/>
      <w:spacing w:val="0"/>
      <w:w w:val="100"/>
      <w:position w:val="0"/>
      <w:sz w:val="15"/>
      <w:szCs w:val="15"/>
      <w:u w:val="none"/>
    </w:rPr>
  </w:style>
  <w:style w:type="character" w:customStyle="1" w:styleId="66">
    <w:name w:val="Основной текст (6)"/>
    <w:basedOn w:val="6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72">
    <w:name w:val="Основной текст (7)_"/>
    <w:basedOn w:val="a0"/>
    <w:link w:val="73"/>
    <w:rPr>
      <w:rFonts w:ascii="Century Schoolbook" w:eastAsia="Century Schoolbook" w:hAnsi="Century Schoolbook" w:cs="Century Schoolbook"/>
      <w:b w:val="0"/>
      <w:bCs w:val="0"/>
      <w:i/>
      <w:iCs/>
      <w:smallCaps w:val="0"/>
      <w:strike w:val="0"/>
      <w:spacing w:val="-40"/>
      <w:sz w:val="20"/>
      <w:szCs w:val="20"/>
      <w:u w:val="none"/>
      <w:lang w:val="ru-RU" w:eastAsia="ru-RU" w:bidi="ru-RU"/>
    </w:rPr>
  </w:style>
  <w:style w:type="character" w:customStyle="1" w:styleId="74">
    <w:name w:val="Основной текст (7)"/>
    <w:basedOn w:val="72"/>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03">
    <w:name w:val="Заголовок №10_"/>
    <w:basedOn w:val="a0"/>
    <w:link w:val="104"/>
    <w:rPr>
      <w:rFonts w:ascii="Bookman Old Style" w:eastAsia="Bookman Old Style" w:hAnsi="Bookman Old Style" w:cs="Bookman Old Style"/>
      <w:b/>
      <w:bCs/>
      <w:i w:val="0"/>
      <w:iCs w:val="0"/>
      <w:smallCaps w:val="0"/>
      <w:strike w:val="0"/>
      <w:sz w:val="19"/>
      <w:szCs w:val="19"/>
      <w:u w:val="none"/>
      <w:lang w:val="ru-RU" w:eastAsia="ru-RU" w:bidi="ru-RU"/>
    </w:rPr>
  </w:style>
  <w:style w:type="character" w:customStyle="1" w:styleId="105">
    <w:name w:val="Заголовок №10"/>
    <w:basedOn w:val="10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a">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106">
    <w:name w:val="Заголовок №10"/>
    <w:basedOn w:val="103"/>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82">
    <w:name w:val="Основной текст (8)_"/>
    <w:basedOn w:val="a0"/>
    <w:link w:val="83"/>
    <w:rPr>
      <w:rFonts w:ascii="Bookman Old Style" w:eastAsia="Bookman Old Style" w:hAnsi="Bookman Old Style" w:cs="Bookman Old Style"/>
      <w:b/>
      <w:bCs/>
      <w:i w:val="0"/>
      <w:iCs w:val="0"/>
      <w:smallCaps w:val="0"/>
      <w:strike w:val="0"/>
      <w:sz w:val="24"/>
      <w:szCs w:val="24"/>
      <w:u w:val="none"/>
    </w:rPr>
  </w:style>
  <w:style w:type="character" w:customStyle="1" w:styleId="84">
    <w:name w:val="Основной текст (8)"/>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ab">
    <w:name w:val="Колонтитул_"/>
    <w:basedOn w:val="a0"/>
    <w:link w:val="ac"/>
    <w:rPr>
      <w:rFonts w:ascii="Century Schoolbook" w:eastAsia="Century Schoolbook" w:hAnsi="Century Schoolbook" w:cs="Century Schoolbook"/>
      <w:b w:val="0"/>
      <w:bCs w:val="0"/>
      <w:i w:val="0"/>
      <w:iCs w:val="0"/>
      <w:smallCaps w:val="0"/>
      <w:strike w:val="0"/>
      <w:sz w:val="17"/>
      <w:szCs w:val="17"/>
      <w:u w:val="none"/>
    </w:rPr>
  </w:style>
  <w:style w:type="character" w:customStyle="1" w:styleId="ad">
    <w:name w:val="Колонтитул"/>
    <w:basedOn w:val="ab"/>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9pt">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95pt0">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b">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c">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295pt1pt">
    <w:name w:val="Основной текст (2) + 9;5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9"/>
      <w:szCs w:val="19"/>
      <w:u w:val="none"/>
      <w:lang w:val="ru-RU" w:eastAsia="ru-RU" w:bidi="ru-RU"/>
    </w:rPr>
  </w:style>
  <w:style w:type="character" w:customStyle="1" w:styleId="2d">
    <w:name w:val="Основной текст (2)"/>
    <w:basedOn w:val="22"/>
    <w:rPr>
      <w:rFonts w:ascii="Bookman Old Style" w:eastAsia="Bookman Old Style" w:hAnsi="Bookman Old Style" w:cs="Bookman Old Style"/>
      <w:b w:val="0"/>
      <w:bCs w:val="0"/>
      <w:i w:val="0"/>
      <w:iCs w:val="0"/>
      <w:smallCaps w:val="0"/>
      <w:strike/>
      <w:color w:val="000000"/>
      <w:spacing w:val="0"/>
      <w:w w:val="100"/>
      <w:position w:val="0"/>
      <w:sz w:val="18"/>
      <w:szCs w:val="18"/>
      <w:u w:val="none"/>
      <w:lang w:val="en-US" w:eastAsia="en-US" w:bidi="en-US"/>
    </w:rPr>
  </w:style>
  <w:style w:type="character" w:customStyle="1" w:styleId="295pt1">
    <w:name w:val="Основной текст (2) + 9;5 pt;Курсив"/>
    <w:basedOn w:val="22"/>
    <w:rPr>
      <w:rFonts w:ascii="Bookman Old Style" w:eastAsia="Bookman Old Style" w:hAnsi="Bookman Old Style" w:cs="Bookman Old Style"/>
      <w:b w:val="0"/>
      <w:bCs w:val="0"/>
      <w:i/>
      <w:iCs/>
      <w:smallCaps w:val="0"/>
      <w:strike/>
      <w:color w:val="000000"/>
      <w:spacing w:val="0"/>
      <w:w w:val="100"/>
      <w:position w:val="0"/>
      <w:sz w:val="19"/>
      <w:szCs w:val="19"/>
      <w:u w:val="none"/>
      <w:lang w:val="en-US" w:eastAsia="en-US" w:bidi="en-US"/>
    </w:rPr>
  </w:style>
  <w:style w:type="character" w:customStyle="1" w:styleId="92">
    <w:name w:val="Основной текст (9)_"/>
    <w:basedOn w:val="a0"/>
    <w:link w:val="93"/>
    <w:rPr>
      <w:rFonts w:ascii="Century Schoolbook" w:eastAsia="Century Schoolbook" w:hAnsi="Century Schoolbook" w:cs="Century Schoolbook"/>
      <w:b w:val="0"/>
      <w:bCs w:val="0"/>
      <w:i w:val="0"/>
      <w:iCs w:val="0"/>
      <w:smallCaps w:val="0"/>
      <w:strike w:val="0"/>
      <w:sz w:val="16"/>
      <w:szCs w:val="16"/>
      <w:u w:val="none"/>
    </w:rPr>
  </w:style>
  <w:style w:type="character" w:customStyle="1" w:styleId="94">
    <w:name w:val="Основной текст (9)"/>
    <w:basedOn w:val="9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07">
    <w:name w:val="Основной текст (10)_"/>
    <w:basedOn w:val="a0"/>
    <w:link w:val="108"/>
    <w:rPr>
      <w:rFonts w:ascii="Bookman Old Style" w:eastAsia="Bookman Old Style" w:hAnsi="Bookman Old Style" w:cs="Bookman Old Style"/>
      <w:b/>
      <w:bCs/>
      <w:i w:val="0"/>
      <w:iCs w:val="0"/>
      <w:smallCaps w:val="0"/>
      <w:strike w:val="0"/>
      <w:sz w:val="16"/>
      <w:szCs w:val="16"/>
      <w:u w:val="none"/>
    </w:rPr>
  </w:style>
  <w:style w:type="character" w:customStyle="1" w:styleId="109">
    <w:name w:val="Основной текст (10)"/>
    <w:basedOn w:val="107"/>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109pt">
    <w:name w:val="Основной текст (10) + 9 pt;Не полужирный"/>
    <w:basedOn w:val="10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95pt">
    <w:name w:val="Основной текст (10) + 9;5 pt;Не полужирный;Курсив"/>
    <w:basedOn w:val="107"/>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1pt0">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13">
    <w:name w:val="Основной текст (11)_"/>
    <w:basedOn w:val="a0"/>
    <w:link w:val="114"/>
    <w:rPr>
      <w:rFonts w:ascii="Bookman Old Style" w:eastAsia="Bookman Old Style" w:hAnsi="Bookman Old Style" w:cs="Bookman Old Style"/>
      <w:b/>
      <w:bCs/>
      <w:i/>
      <w:iCs/>
      <w:smallCaps w:val="0"/>
      <w:strike w:val="0"/>
      <w:sz w:val="18"/>
      <w:szCs w:val="18"/>
      <w:u w:val="none"/>
    </w:rPr>
  </w:style>
  <w:style w:type="character" w:customStyle="1" w:styleId="111pt">
    <w:name w:val="Основной текст (11) + Не курсив;Интервал 1 pt"/>
    <w:basedOn w:val="113"/>
    <w:rPr>
      <w:rFonts w:ascii="Bookman Old Style" w:eastAsia="Bookman Old Style" w:hAnsi="Bookman Old Style" w:cs="Bookman Old Style"/>
      <w:b/>
      <w:bCs/>
      <w:i/>
      <w:iCs/>
      <w:smallCaps w:val="0"/>
      <w:strike w:val="0"/>
      <w:color w:val="000000"/>
      <w:spacing w:val="30"/>
      <w:w w:val="100"/>
      <w:position w:val="0"/>
      <w:sz w:val="18"/>
      <w:szCs w:val="18"/>
      <w:u w:val="none"/>
      <w:lang w:val="en-US" w:eastAsia="en-US" w:bidi="en-US"/>
    </w:rPr>
  </w:style>
  <w:style w:type="character" w:customStyle="1" w:styleId="111pt0">
    <w:name w:val="Основной текст (11) + Не курсив;Интервал 1 pt"/>
    <w:basedOn w:val="113"/>
    <w:rPr>
      <w:rFonts w:ascii="Bookman Old Style" w:eastAsia="Bookman Old Style" w:hAnsi="Bookman Old Style" w:cs="Bookman Old Style"/>
      <w:b/>
      <w:bCs/>
      <w:i/>
      <w:iCs/>
      <w:smallCaps w:val="0"/>
      <w:strike w:val="0"/>
      <w:color w:val="000000"/>
      <w:spacing w:val="30"/>
      <w:w w:val="100"/>
      <w:position w:val="0"/>
      <w:sz w:val="18"/>
      <w:szCs w:val="18"/>
      <w:u w:val="none"/>
      <w:lang w:val="en-US" w:eastAsia="en-US" w:bidi="en-US"/>
    </w:rPr>
  </w:style>
  <w:style w:type="character" w:customStyle="1" w:styleId="115">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16">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1pt1">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3">
    <w:name w:val="Основной текст (13)_"/>
    <w:basedOn w:val="a0"/>
    <w:link w:val="130"/>
    <w:rPr>
      <w:rFonts w:ascii="Bookman Old Style" w:eastAsia="Bookman Old Style" w:hAnsi="Bookman Old Style" w:cs="Bookman Old Style"/>
      <w:b/>
      <w:bCs/>
      <w:i/>
      <w:iCs/>
      <w:smallCaps w:val="0"/>
      <w:strike w:val="0"/>
      <w:sz w:val="18"/>
      <w:szCs w:val="18"/>
      <w:u w:val="none"/>
    </w:rPr>
  </w:style>
  <w:style w:type="character" w:customStyle="1" w:styleId="132pt">
    <w:name w:val="Основной текст (13) + Интервал 2 pt"/>
    <w:basedOn w:val="13"/>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2MSReferenceSansSerif65pt1pt">
    <w:name w:val="Основной текст (2) + MS Reference Sans Serif;6;5 pt;Курсив;Интервал 1 pt"/>
    <w:basedOn w:val="22"/>
    <w:rPr>
      <w:rFonts w:ascii="MS Reference Sans Serif" w:eastAsia="MS Reference Sans Serif" w:hAnsi="MS Reference Sans Serif" w:cs="MS Reference Sans Serif"/>
      <w:b w:val="0"/>
      <w:bCs w:val="0"/>
      <w:i/>
      <w:iCs/>
      <w:smallCaps w:val="0"/>
      <w:strike w:val="0"/>
      <w:color w:val="000000"/>
      <w:spacing w:val="20"/>
      <w:w w:val="100"/>
      <w:position w:val="0"/>
      <w:sz w:val="13"/>
      <w:szCs w:val="13"/>
      <w:u w:val="none"/>
      <w:lang w:val="en-US" w:eastAsia="en-US" w:bidi="en-US"/>
    </w:rPr>
  </w:style>
  <w:style w:type="character" w:customStyle="1" w:styleId="39pt0">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rPr>
  </w:style>
  <w:style w:type="character" w:customStyle="1" w:styleId="2MSReferenceSansSerif65pt1pt0">
    <w:name w:val="Основной текст (2) + MS Reference Sans Serif;6;5 pt;Курсив;Малые прописные;Интервал 1 pt"/>
    <w:basedOn w:val="22"/>
    <w:rPr>
      <w:rFonts w:ascii="MS Reference Sans Serif" w:eastAsia="MS Reference Sans Serif" w:hAnsi="MS Reference Sans Serif" w:cs="MS Reference Sans Serif"/>
      <w:b w:val="0"/>
      <w:bCs w:val="0"/>
      <w:i/>
      <w:iCs/>
      <w:smallCaps/>
      <w:strike w:val="0"/>
      <w:color w:val="000000"/>
      <w:spacing w:val="20"/>
      <w:w w:val="100"/>
      <w:position w:val="0"/>
      <w:sz w:val="13"/>
      <w:szCs w:val="13"/>
      <w:u w:val="none"/>
      <w:lang w:val="en-US" w:eastAsia="en-US" w:bidi="en-US"/>
    </w:rPr>
  </w:style>
  <w:style w:type="character" w:customStyle="1" w:styleId="28pt">
    <w:name w:val="Основной текст (2) + 8 pt;Курсив"/>
    <w:basedOn w:val="22"/>
    <w:rPr>
      <w:rFonts w:ascii="Bookman Old Style" w:eastAsia="Bookman Old Style" w:hAnsi="Bookman Old Style" w:cs="Bookman Old Style"/>
      <w:b w:val="0"/>
      <w:bCs w:val="0"/>
      <w:i/>
      <w:iCs/>
      <w:smallCaps w:val="0"/>
      <w:strike w:val="0"/>
      <w:color w:val="000000"/>
      <w:spacing w:val="0"/>
      <w:w w:val="100"/>
      <w:position w:val="0"/>
      <w:sz w:val="16"/>
      <w:szCs w:val="16"/>
      <w:u w:val="none"/>
      <w:lang w:val="en-US" w:eastAsia="en-US" w:bidi="en-US"/>
    </w:rPr>
  </w:style>
  <w:style w:type="character" w:customStyle="1" w:styleId="aa">
    <w:name w:val="Подпись к таблице_"/>
    <w:basedOn w:val="a0"/>
    <w:link w:val="ae"/>
    <w:rPr>
      <w:rFonts w:ascii="Bookman Old Style" w:eastAsia="Bookman Old Style" w:hAnsi="Bookman Old Style" w:cs="Bookman Old Style"/>
      <w:b w:val="0"/>
      <w:bCs w:val="0"/>
      <w:i w:val="0"/>
      <w:iCs w:val="0"/>
      <w:smallCaps w:val="0"/>
      <w:strike w:val="0"/>
      <w:sz w:val="18"/>
      <w:szCs w:val="18"/>
      <w:u w:val="none"/>
    </w:rPr>
  </w:style>
  <w:style w:type="character" w:customStyle="1" w:styleId="95pt2">
    <w:name w:val="Подпись к таблице + 9;5 pt;Курсив"/>
    <w:basedOn w:val="aa"/>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af">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5pt">
    <w:name w:val="Основной текст (2) + 5 pt;Курсив"/>
    <w:basedOn w:val="22"/>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210pt0pt">
    <w:name w:val="Основной текст (2) + 10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20"/>
      <w:szCs w:val="20"/>
      <w:u w:val="none"/>
      <w:lang w:val="en-US" w:eastAsia="en-US" w:bidi="en-US"/>
    </w:rPr>
  </w:style>
  <w:style w:type="character" w:customStyle="1" w:styleId="14">
    <w:name w:val="Основной текст (14)_"/>
    <w:basedOn w:val="a0"/>
    <w:link w:val="140"/>
    <w:rPr>
      <w:rFonts w:ascii="Bookman Old Style" w:eastAsia="Bookman Old Style" w:hAnsi="Bookman Old Style" w:cs="Bookman Old Style"/>
      <w:b/>
      <w:bCs/>
      <w:i w:val="0"/>
      <w:iCs w:val="0"/>
      <w:smallCaps w:val="0"/>
      <w:strike w:val="0"/>
      <w:sz w:val="18"/>
      <w:szCs w:val="18"/>
      <w:u w:val="none"/>
    </w:rPr>
  </w:style>
  <w:style w:type="character" w:customStyle="1" w:styleId="1495pt">
    <w:name w:val="Основной текст (14) + 9;5 pt;Не полужирный;Курсив"/>
    <w:basedOn w:val="14"/>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1495pt0">
    <w:name w:val="Основной текст (14) + 9;5 pt;Не полужирный;Курсив"/>
    <w:basedOn w:val="14"/>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41">
    <w:name w:val="Основной текст (14) + Не полужирный"/>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2">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95pt2">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5">
    <w:name w:val="Основной текст (15)_"/>
    <w:basedOn w:val="a0"/>
    <w:link w:val="150"/>
    <w:rPr>
      <w:rFonts w:ascii="Bookman Old Style" w:eastAsia="Bookman Old Style" w:hAnsi="Bookman Old Style" w:cs="Bookman Old Style"/>
      <w:b w:val="0"/>
      <w:bCs w:val="0"/>
      <w:i w:val="0"/>
      <w:iCs w:val="0"/>
      <w:smallCaps w:val="0"/>
      <w:strike w:val="0"/>
      <w:sz w:val="16"/>
      <w:szCs w:val="16"/>
      <w:u w:val="none"/>
    </w:rPr>
  </w:style>
  <w:style w:type="character" w:customStyle="1" w:styleId="151">
    <w:name w:val="Основной текст (15)"/>
    <w:basedOn w:val="15"/>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131">
    <w:name w:val="Заголовок №13_"/>
    <w:basedOn w:val="a0"/>
    <w:link w:val="132"/>
    <w:rPr>
      <w:rFonts w:ascii="Century Schoolbook" w:eastAsia="Century Schoolbook" w:hAnsi="Century Schoolbook" w:cs="Century Schoolbook"/>
      <w:b/>
      <w:bCs/>
      <w:i w:val="0"/>
      <w:iCs w:val="0"/>
      <w:smallCaps w:val="0"/>
      <w:strike w:val="0"/>
      <w:sz w:val="21"/>
      <w:szCs w:val="21"/>
      <w:u w:val="none"/>
    </w:rPr>
  </w:style>
  <w:style w:type="character" w:customStyle="1" w:styleId="133">
    <w:name w:val="Заголовок №13"/>
    <w:basedOn w:val="131"/>
    <w:rPr>
      <w:rFonts w:ascii="Century Schoolbook" w:eastAsia="Century Schoolbook" w:hAnsi="Century Schoolbook" w:cs="Century Schoolbook"/>
      <w:b/>
      <w:bCs/>
      <w:i w:val="0"/>
      <w:iCs w:val="0"/>
      <w:smallCaps w:val="0"/>
      <w:strike w:val="0"/>
      <w:color w:val="000000"/>
      <w:spacing w:val="0"/>
      <w:w w:val="100"/>
      <w:position w:val="0"/>
      <w:sz w:val="21"/>
      <w:szCs w:val="21"/>
      <w:u w:val="none"/>
      <w:lang w:val="en-US" w:eastAsia="en-US" w:bidi="en-US"/>
    </w:rPr>
  </w:style>
  <w:style w:type="character" w:customStyle="1" w:styleId="13SegoeUI85pt">
    <w:name w:val="Заголовок №13 + Segoe UI;8;5 pt"/>
    <w:basedOn w:val="131"/>
    <w:rPr>
      <w:rFonts w:ascii="Segoe UI" w:eastAsia="Segoe UI" w:hAnsi="Segoe UI" w:cs="Segoe UI"/>
      <w:b/>
      <w:bCs/>
      <w:i w:val="0"/>
      <w:iCs w:val="0"/>
      <w:smallCaps w:val="0"/>
      <w:strike w:val="0"/>
      <w:color w:val="000000"/>
      <w:spacing w:val="0"/>
      <w:w w:val="100"/>
      <w:position w:val="0"/>
      <w:sz w:val="17"/>
      <w:szCs w:val="17"/>
      <w:u w:val="none"/>
      <w:lang w:val="en-US" w:eastAsia="en-US" w:bidi="en-US"/>
    </w:rPr>
  </w:style>
  <w:style w:type="character" w:customStyle="1" w:styleId="2BookAntiqua10pt">
    <w:name w:val="Основной текст (2) + Book Antiqua;10 pt;Полужирный;Курсив"/>
    <w:basedOn w:val="22"/>
    <w:rPr>
      <w:rFonts w:ascii="Book Antiqua" w:eastAsia="Book Antiqua" w:hAnsi="Book Antiqua" w:cs="Book Antiqua"/>
      <w:b/>
      <w:bCs/>
      <w:i/>
      <w:iCs/>
      <w:smallCaps w:val="0"/>
      <w:strike w:val="0"/>
      <w:color w:val="000000"/>
      <w:spacing w:val="0"/>
      <w:w w:val="100"/>
      <w:position w:val="0"/>
      <w:sz w:val="20"/>
      <w:szCs w:val="20"/>
      <w:u w:val="none"/>
      <w:lang w:val="en-US" w:eastAsia="en-US" w:bidi="en-US"/>
    </w:rPr>
  </w:style>
  <w:style w:type="character" w:customStyle="1" w:styleId="295pt3">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BookAntiqua10pt0">
    <w:name w:val="Основной текст (2) + Book Antiqua;10 pt;Полужирный;Курсив"/>
    <w:basedOn w:val="22"/>
    <w:rPr>
      <w:rFonts w:ascii="Book Antiqua" w:eastAsia="Book Antiqua" w:hAnsi="Book Antiqua" w:cs="Book Antiqua"/>
      <w:b/>
      <w:bCs/>
      <w:i/>
      <w:iCs/>
      <w:smallCaps w:val="0"/>
      <w:strike w:val="0"/>
      <w:color w:val="000000"/>
      <w:spacing w:val="0"/>
      <w:w w:val="100"/>
      <w:position w:val="0"/>
      <w:sz w:val="20"/>
      <w:szCs w:val="20"/>
      <w:u w:val="none"/>
      <w:lang w:val="en-US" w:eastAsia="en-US" w:bidi="en-US"/>
    </w:rPr>
  </w:style>
  <w:style w:type="character" w:customStyle="1" w:styleId="3Exact4">
    <w:name w:val="Подпись к картинке (3) Exact"/>
    <w:basedOn w:val="a0"/>
    <w:rPr>
      <w:rFonts w:ascii="Century Schoolbook" w:eastAsia="Century Schoolbook" w:hAnsi="Century Schoolbook" w:cs="Century Schoolbook"/>
      <w:b w:val="0"/>
      <w:bCs w:val="0"/>
      <w:i/>
      <w:iCs/>
      <w:smallCaps w:val="0"/>
      <w:strike w:val="0"/>
      <w:spacing w:val="-10"/>
      <w:sz w:val="17"/>
      <w:szCs w:val="17"/>
      <w:u w:val="none"/>
    </w:rPr>
  </w:style>
  <w:style w:type="character" w:customStyle="1" w:styleId="3Exact5">
    <w:name w:val="Подпись к картинке (3) Exact"/>
    <w:basedOn w:val="36"/>
    <w:rPr>
      <w:rFonts w:ascii="Century Schoolbook" w:eastAsia="Century Schoolbook" w:hAnsi="Century Schoolbook" w:cs="Century Schoolbook"/>
      <w:b w:val="0"/>
      <w:bCs w:val="0"/>
      <w:i/>
      <w:iCs/>
      <w:smallCaps w:val="0"/>
      <w:strike w:val="0"/>
      <w:spacing w:val="-10"/>
      <w:sz w:val="17"/>
      <w:szCs w:val="17"/>
      <w:u w:val="none"/>
    </w:rPr>
  </w:style>
  <w:style w:type="character" w:customStyle="1" w:styleId="3Exact6">
    <w:name w:val="Подпись к таблице (3) Exact"/>
    <w:basedOn w:val="a0"/>
    <w:rPr>
      <w:rFonts w:ascii="Bookman Old Style" w:eastAsia="Bookman Old Style" w:hAnsi="Bookman Old Style" w:cs="Bookman Old Style"/>
      <w:b w:val="0"/>
      <w:bCs w:val="0"/>
      <w:i/>
      <w:iCs/>
      <w:smallCaps w:val="0"/>
      <w:strike w:val="0"/>
      <w:sz w:val="19"/>
      <w:szCs w:val="19"/>
      <w:u w:val="none"/>
    </w:rPr>
  </w:style>
  <w:style w:type="character" w:customStyle="1" w:styleId="3Exact7">
    <w:name w:val="Подпись к таблице (3) Exact"/>
    <w:basedOn w:val="37"/>
    <w:rPr>
      <w:rFonts w:ascii="Bookman Old Style" w:eastAsia="Bookman Old Style" w:hAnsi="Bookman Old Style" w:cs="Bookman Old Style"/>
      <w:b w:val="0"/>
      <w:bCs w:val="0"/>
      <w:i/>
      <w:iCs/>
      <w:smallCaps w:val="0"/>
      <w:strike w:val="0"/>
      <w:sz w:val="19"/>
      <w:szCs w:val="19"/>
      <w:u w:val="none"/>
    </w:rPr>
  </w:style>
  <w:style w:type="character" w:customStyle="1" w:styleId="285pt">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55pt0pt">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en-US" w:eastAsia="en-US" w:bidi="en-US"/>
    </w:rPr>
  </w:style>
  <w:style w:type="character" w:customStyle="1" w:styleId="285pt0">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85pt1">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55pt0pt0">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en-US" w:eastAsia="en-US" w:bidi="en-US"/>
    </w:rPr>
  </w:style>
  <w:style w:type="character" w:customStyle="1" w:styleId="285pt2">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55pt0pt1">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ru-RU" w:eastAsia="ru-RU" w:bidi="ru-RU"/>
    </w:rPr>
  </w:style>
  <w:style w:type="character" w:customStyle="1" w:styleId="255pt0pt2">
    <w:name w:val="Основной текст (2) + 5;5 pt;Интервал 0 pt"/>
    <w:basedOn w:val="2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en-US" w:eastAsia="en-US" w:bidi="en-US"/>
    </w:rPr>
  </w:style>
  <w:style w:type="character" w:customStyle="1" w:styleId="2MSReferenceSansSerif69pt">
    <w:name w:val="Основной текст (2) + MS Reference Sans Serif;69 pt;Курсив"/>
    <w:basedOn w:val="22"/>
    <w:rPr>
      <w:rFonts w:ascii="MS Reference Sans Serif" w:eastAsia="MS Reference Sans Serif" w:hAnsi="MS Reference Sans Serif" w:cs="MS Reference Sans Serif"/>
      <w:b w:val="0"/>
      <w:bCs w:val="0"/>
      <w:i/>
      <w:iCs/>
      <w:smallCaps w:val="0"/>
      <w:strike w:val="0"/>
      <w:color w:val="000000"/>
      <w:spacing w:val="0"/>
      <w:w w:val="100"/>
      <w:position w:val="0"/>
      <w:sz w:val="138"/>
      <w:szCs w:val="138"/>
      <w:u w:val="none"/>
      <w:lang w:val="en-US" w:eastAsia="en-US" w:bidi="en-US"/>
    </w:rPr>
  </w:style>
  <w:style w:type="character" w:customStyle="1" w:styleId="2SegoeUI80pt">
    <w:name w:val="Основной текст (2) + Segoe UI;80 pt"/>
    <w:basedOn w:val="22"/>
    <w:rPr>
      <w:rFonts w:ascii="Segoe UI" w:eastAsia="Segoe UI" w:hAnsi="Segoe UI" w:cs="Segoe UI"/>
      <w:b w:val="0"/>
      <w:bCs w:val="0"/>
      <w:i w:val="0"/>
      <w:iCs w:val="0"/>
      <w:smallCaps w:val="0"/>
      <w:strike w:val="0"/>
      <w:color w:val="000000"/>
      <w:spacing w:val="0"/>
      <w:w w:val="100"/>
      <w:position w:val="0"/>
      <w:sz w:val="160"/>
      <w:szCs w:val="160"/>
      <w:u w:val="none"/>
      <w:lang w:val="ru-RU" w:eastAsia="ru-RU" w:bidi="ru-RU"/>
    </w:rPr>
  </w:style>
  <w:style w:type="character" w:customStyle="1" w:styleId="4Exact1">
    <w:name w:val="Подпись к картинке (4) Exact"/>
    <w:basedOn w:val="a0"/>
    <w:link w:val="47"/>
    <w:rPr>
      <w:rFonts w:ascii="Bookman Old Style" w:eastAsia="Bookman Old Style" w:hAnsi="Bookman Old Style" w:cs="Bookman Old Style"/>
      <w:b w:val="0"/>
      <w:bCs w:val="0"/>
      <w:i/>
      <w:iCs/>
      <w:smallCaps w:val="0"/>
      <w:strike w:val="0"/>
      <w:sz w:val="15"/>
      <w:szCs w:val="15"/>
      <w:u w:val="none"/>
    </w:rPr>
  </w:style>
  <w:style w:type="character" w:customStyle="1" w:styleId="4Exact2">
    <w:name w:val="Подпись к картинке (4) Exact"/>
    <w:basedOn w:val="4Exact1"/>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44ptExact">
    <w:name w:val="Подпись к картинке (4) + 4 pt;Не курсив Exact"/>
    <w:basedOn w:val="4Exact1"/>
    <w:rPr>
      <w:rFonts w:ascii="Bookman Old Style" w:eastAsia="Bookman Old Style" w:hAnsi="Bookman Old Style" w:cs="Bookman Old Style"/>
      <w:b w:val="0"/>
      <w:bCs w:val="0"/>
      <w:i/>
      <w:iCs/>
      <w:smallCaps w:val="0"/>
      <w:strike w:val="0"/>
      <w:color w:val="000000"/>
      <w:spacing w:val="0"/>
      <w:w w:val="100"/>
      <w:position w:val="0"/>
      <w:sz w:val="8"/>
      <w:szCs w:val="8"/>
      <w:u w:val="none"/>
      <w:lang w:val="en-US" w:eastAsia="en-US" w:bidi="en-US"/>
    </w:rPr>
  </w:style>
  <w:style w:type="character" w:customStyle="1" w:styleId="19Exact">
    <w:name w:val="Основной текст (19) Exact"/>
    <w:basedOn w:val="a0"/>
    <w:rPr>
      <w:rFonts w:ascii="Bookman Old Style" w:eastAsia="Bookman Old Style" w:hAnsi="Bookman Old Style" w:cs="Bookman Old Style"/>
      <w:b w:val="0"/>
      <w:bCs w:val="0"/>
      <w:i/>
      <w:iCs/>
      <w:smallCaps w:val="0"/>
      <w:strike w:val="0"/>
      <w:sz w:val="15"/>
      <w:szCs w:val="15"/>
      <w:u w:val="none"/>
    </w:rPr>
  </w:style>
  <w:style w:type="character" w:customStyle="1" w:styleId="19Exact0">
    <w:name w:val="Основной текст (19) Exact"/>
    <w:basedOn w:val="19"/>
    <w:rPr>
      <w:rFonts w:ascii="Bookman Old Style" w:eastAsia="Bookman Old Style" w:hAnsi="Bookman Old Style" w:cs="Bookman Old Style"/>
      <w:b w:val="0"/>
      <w:bCs w:val="0"/>
      <w:i/>
      <w:iCs/>
      <w:smallCaps w:val="0"/>
      <w:strike w:val="0"/>
      <w:sz w:val="15"/>
      <w:szCs w:val="15"/>
      <w:u w:val="single"/>
    </w:rPr>
  </w:style>
  <w:style w:type="character" w:customStyle="1" w:styleId="19Exact1">
    <w:name w:val="Основной текст (19) Exact"/>
    <w:basedOn w:val="19"/>
    <w:rPr>
      <w:rFonts w:ascii="Bookman Old Style" w:eastAsia="Bookman Old Style" w:hAnsi="Bookman Old Style" w:cs="Bookman Old Style"/>
      <w:b w:val="0"/>
      <w:bCs w:val="0"/>
      <w:i/>
      <w:iCs/>
      <w:smallCaps w:val="0"/>
      <w:strike w:val="0"/>
      <w:sz w:val="15"/>
      <w:szCs w:val="15"/>
      <w:u w:val="none"/>
    </w:rPr>
  </w:style>
  <w:style w:type="character" w:customStyle="1" w:styleId="194ptExact">
    <w:name w:val="Основной текст (19) + 4 pt;Не курсив Exact"/>
    <w:basedOn w:val="19"/>
    <w:rPr>
      <w:rFonts w:ascii="Bookman Old Style" w:eastAsia="Bookman Old Style" w:hAnsi="Bookman Old Style" w:cs="Bookman Old Style"/>
      <w:b w:val="0"/>
      <w:bCs w:val="0"/>
      <w:i/>
      <w:iCs/>
      <w:smallCaps w:val="0"/>
      <w:strike w:val="0"/>
      <w:sz w:val="8"/>
      <w:szCs w:val="8"/>
      <w:u w:val="none"/>
    </w:rPr>
  </w:style>
  <w:style w:type="character" w:customStyle="1" w:styleId="14Exact">
    <w:name w:val="Основной текст (14) Exact"/>
    <w:basedOn w:val="a0"/>
    <w:rPr>
      <w:rFonts w:ascii="Bookman Old Style" w:eastAsia="Bookman Old Style" w:hAnsi="Bookman Old Style" w:cs="Bookman Old Style"/>
      <w:b/>
      <w:bCs/>
      <w:i w:val="0"/>
      <w:iCs w:val="0"/>
      <w:smallCaps w:val="0"/>
      <w:strike w:val="0"/>
      <w:sz w:val="18"/>
      <w:szCs w:val="18"/>
      <w:u w:val="none"/>
    </w:rPr>
  </w:style>
  <w:style w:type="character" w:customStyle="1" w:styleId="14Exact0">
    <w:name w:val="Основной текст (14) Exact"/>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1ptExact">
    <w:name w:val="Основной текст (14) + Интервал 1 pt Exact"/>
    <w:basedOn w:val="14"/>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52">
    <w:name w:val="Заголовок №15 (2)_"/>
    <w:basedOn w:val="a0"/>
    <w:link w:val="1520"/>
    <w:rPr>
      <w:rFonts w:ascii="Bookman Old Style" w:eastAsia="Bookman Old Style" w:hAnsi="Bookman Old Style" w:cs="Bookman Old Style"/>
      <w:b w:val="0"/>
      <w:bCs w:val="0"/>
      <w:i w:val="0"/>
      <w:iCs w:val="0"/>
      <w:smallCaps w:val="0"/>
      <w:strike w:val="0"/>
      <w:sz w:val="18"/>
      <w:szCs w:val="18"/>
      <w:u w:val="none"/>
    </w:rPr>
  </w:style>
  <w:style w:type="character" w:customStyle="1" w:styleId="1521">
    <w:name w:val="Заголовок №15 (2)"/>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5295pt">
    <w:name w:val="Заголовок №15 (2) + 9;5 pt;Курсив"/>
    <w:basedOn w:val="15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 + 10 pt;Курсив"/>
    <w:basedOn w:val="22"/>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6">
    <w:name w:val="Основной текст (16)_"/>
    <w:basedOn w:val="a0"/>
    <w:link w:val="160"/>
    <w:rPr>
      <w:rFonts w:ascii="Bookman Old Style" w:eastAsia="Bookman Old Style" w:hAnsi="Bookman Old Style" w:cs="Bookman Old Style"/>
      <w:b/>
      <w:bCs/>
      <w:i w:val="0"/>
      <w:iCs w:val="0"/>
      <w:smallCaps w:val="0"/>
      <w:strike w:val="0"/>
      <w:sz w:val="19"/>
      <w:szCs w:val="19"/>
      <w:u w:val="none"/>
    </w:rPr>
  </w:style>
  <w:style w:type="character" w:customStyle="1" w:styleId="161">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62">
    <w:name w:val="Основной текст (16) + Курсив"/>
    <w:basedOn w:val="16"/>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63">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10pt1pt">
    <w:name w:val="Основной текст (2) + 10 pt;Курсив;Интервал 1 pt"/>
    <w:basedOn w:val="22"/>
    <w:rPr>
      <w:rFonts w:ascii="Bookman Old Style" w:eastAsia="Bookman Old Style" w:hAnsi="Bookman Old Style" w:cs="Bookman Old Style"/>
      <w:b w:val="0"/>
      <w:bCs w:val="0"/>
      <w:i/>
      <w:iCs/>
      <w:smallCaps w:val="0"/>
      <w:strike w:val="0"/>
      <w:color w:val="000000"/>
      <w:spacing w:val="20"/>
      <w:w w:val="100"/>
      <w:position w:val="0"/>
      <w:sz w:val="20"/>
      <w:szCs w:val="20"/>
      <w:u w:val="none"/>
      <w:lang w:val="en-US" w:eastAsia="en-US" w:bidi="en-US"/>
    </w:rPr>
  </w:style>
  <w:style w:type="character" w:customStyle="1" w:styleId="210pt0">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21pt2">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7">
    <w:name w:val="Основной текст (17)_"/>
    <w:basedOn w:val="a0"/>
    <w:link w:val="170"/>
    <w:rPr>
      <w:rFonts w:ascii="Bookman Old Style" w:eastAsia="Bookman Old Style" w:hAnsi="Bookman Old Style" w:cs="Bookman Old Style"/>
      <w:b/>
      <w:bCs/>
      <w:i w:val="0"/>
      <w:iCs w:val="0"/>
      <w:smallCaps w:val="0"/>
      <w:strike w:val="0"/>
      <w:sz w:val="18"/>
      <w:szCs w:val="18"/>
      <w:u w:val="none"/>
    </w:rPr>
  </w:style>
  <w:style w:type="character" w:customStyle="1" w:styleId="171">
    <w:name w:val="Основной текст (17) + Курсив"/>
    <w:basedOn w:val="17"/>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72">
    <w:name w:val="Основной текст (17) + Курсив"/>
    <w:basedOn w:val="17"/>
    <w:rPr>
      <w:rFonts w:ascii="Bookman Old Style" w:eastAsia="Bookman Old Style" w:hAnsi="Bookman Old Style" w:cs="Bookman Old Style"/>
      <w:b/>
      <w:bCs/>
      <w:i/>
      <w:iCs/>
      <w:smallCaps w:val="0"/>
      <w:strike w:val="0"/>
      <w:color w:val="000000"/>
      <w:spacing w:val="0"/>
      <w:w w:val="100"/>
      <w:position w:val="0"/>
      <w:sz w:val="18"/>
      <w:szCs w:val="18"/>
      <w:u w:val="none"/>
    </w:rPr>
  </w:style>
  <w:style w:type="character" w:customStyle="1" w:styleId="173">
    <w:name w:val="Основной текст (17) + Курсив"/>
    <w:basedOn w:val="17"/>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74">
    <w:name w:val="Основной текст (17)"/>
    <w:basedOn w:val="1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FranklinGothicMedium9pt1pt">
    <w:name w:val="Основной текст (3) + Franklin Gothic Medium;9 pt;Интервал 1 pt"/>
    <w:basedOn w:val="32"/>
    <w:rPr>
      <w:rFonts w:ascii="Franklin Gothic Medium" w:eastAsia="Franklin Gothic Medium" w:hAnsi="Franklin Gothic Medium" w:cs="Franklin Gothic Medium"/>
      <w:b/>
      <w:bCs/>
      <w:i/>
      <w:iCs/>
      <w:smallCaps w:val="0"/>
      <w:strike w:val="0"/>
      <w:color w:val="000000"/>
      <w:spacing w:val="20"/>
      <w:w w:val="100"/>
      <w:position w:val="0"/>
      <w:sz w:val="18"/>
      <w:szCs w:val="18"/>
      <w:u w:val="none"/>
      <w:lang w:val="en-US" w:eastAsia="en-US" w:bidi="en-US"/>
    </w:rPr>
  </w:style>
  <w:style w:type="character" w:customStyle="1" w:styleId="3FranklinGothicMedium10pt">
    <w:name w:val="Основной текст (3) + Franklin Gothic Medium;10 pt;Не курсив"/>
    <w:basedOn w:val="32"/>
    <w:rPr>
      <w:rFonts w:ascii="Franklin Gothic Medium" w:eastAsia="Franklin Gothic Medium" w:hAnsi="Franklin Gothic Medium" w:cs="Franklin Gothic Medium"/>
      <w:b/>
      <w:bCs/>
      <w:i/>
      <w:iCs/>
      <w:smallCaps w:val="0"/>
      <w:strike w:val="0"/>
      <w:color w:val="000000"/>
      <w:spacing w:val="0"/>
      <w:w w:val="100"/>
      <w:position w:val="0"/>
      <w:sz w:val="20"/>
      <w:szCs w:val="20"/>
      <w:u w:val="none"/>
      <w:lang w:val="en-US" w:eastAsia="en-US" w:bidi="en-US"/>
    </w:rPr>
  </w:style>
  <w:style w:type="character" w:customStyle="1" w:styleId="3CenturySchoolbook105pt">
    <w:name w:val="Основной текст (3) + Century Schoolbook;10;5 pt;Полужирный;Не курсив"/>
    <w:basedOn w:val="3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af0">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pt1">
    <w:name w:val="Подпись к таблице + Интервал 1 pt"/>
    <w:basedOn w:val="aa"/>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95pt3">
    <w:name w:val="Подпись к таблице + 9;5 pt;Полужирный"/>
    <w:basedOn w:val="aa"/>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75pt0">
    <w:name w:val="Основной текст (2) + 7;5 pt;Курсив"/>
    <w:basedOn w:val="2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CenturySchoolbook8pt">
    <w:name w:val="Основной текст (2) + Century Schoolbook;8 pt"/>
    <w:basedOn w:val="2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8">
    <w:name w:val="Основной текст (18)_"/>
    <w:basedOn w:val="a0"/>
    <w:link w:val="180"/>
    <w:rPr>
      <w:rFonts w:ascii="Segoe UI" w:eastAsia="Segoe UI" w:hAnsi="Segoe UI" w:cs="Segoe UI"/>
      <w:b w:val="0"/>
      <w:bCs w:val="0"/>
      <w:i w:val="0"/>
      <w:iCs w:val="0"/>
      <w:smallCaps w:val="0"/>
      <w:strike w:val="0"/>
      <w:sz w:val="12"/>
      <w:szCs w:val="12"/>
      <w:u w:val="none"/>
    </w:rPr>
  </w:style>
  <w:style w:type="character" w:customStyle="1" w:styleId="181">
    <w:name w:val="Основной текст (18)"/>
    <w:basedOn w:val="18"/>
    <w:rPr>
      <w:rFonts w:ascii="Segoe UI" w:eastAsia="Segoe UI" w:hAnsi="Segoe UI" w:cs="Segoe UI"/>
      <w:b w:val="0"/>
      <w:bCs w:val="0"/>
      <w:i w:val="0"/>
      <w:iCs w:val="0"/>
      <w:smallCaps w:val="0"/>
      <w:strike w:val="0"/>
      <w:color w:val="000000"/>
      <w:spacing w:val="0"/>
      <w:w w:val="100"/>
      <w:position w:val="0"/>
      <w:sz w:val="12"/>
      <w:szCs w:val="12"/>
      <w:u w:val="none"/>
      <w:lang w:val="en-US" w:eastAsia="en-US" w:bidi="en-US"/>
    </w:rPr>
  </w:style>
  <w:style w:type="character" w:customStyle="1" w:styleId="9BookmanOldStyle75pt">
    <w:name w:val="Основной текст (9) + Bookman Old Style;7;5 pt;Курсив"/>
    <w:basedOn w:val="9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95pt4">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BookmanOldStyle55pt">
    <w:name w:val="Колонтитул + Bookman Old Style;5;5 pt"/>
    <w:basedOn w:val="ab"/>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39pt1">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e">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5pt1pt">
    <w:name w:val="Подпись к таблице + 7;5 pt;Полужирный;Интервал 1 pt"/>
    <w:basedOn w:val="aa"/>
    <w:rPr>
      <w:rFonts w:ascii="Bookman Old Style" w:eastAsia="Bookman Old Style" w:hAnsi="Bookman Old Style" w:cs="Bookman Old Style"/>
      <w:b/>
      <w:bCs/>
      <w:i w:val="0"/>
      <w:iCs w:val="0"/>
      <w:smallCaps w:val="0"/>
      <w:strike w:val="0"/>
      <w:color w:val="000000"/>
      <w:spacing w:val="30"/>
      <w:w w:val="100"/>
      <w:position w:val="0"/>
      <w:sz w:val="15"/>
      <w:szCs w:val="15"/>
      <w:u w:val="none"/>
      <w:lang w:val="en-US" w:eastAsia="en-US" w:bidi="en-US"/>
    </w:rPr>
  </w:style>
  <w:style w:type="character" w:customStyle="1" w:styleId="af1">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95pt5">
    <w:name w:val="Основной текст (2) + 9;5 pt;Курсив;Малые прописные"/>
    <w:basedOn w:val="22"/>
    <w:rPr>
      <w:rFonts w:ascii="Bookman Old Style" w:eastAsia="Bookman Old Style" w:hAnsi="Bookman Old Style" w:cs="Bookman Old Style"/>
      <w:b w:val="0"/>
      <w:bCs w:val="0"/>
      <w:i/>
      <w:iCs/>
      <w:smallCaps/>
      <w:strike w:val="0"/>
      <w:color w:val="000000"/>
      <w:spacing w:val="0"/>
      <w:w w:val="100"/>
      <w:position w:val="0"/>
      <w:sz w:val="19"/>
      <w:szCs w:val="19"/>
      <w:u w:val="none"/>
      <w:lang w:val="en-US" w:eastAsia="en-US" w:bidi="en-US"/>
    </w:rPr>
  </w:style>
  <w:style w:type="character" w:customStyle="1" w:styleId="21Exact">
    <w:name w:val="Основной текст (21) Exact"/>
    <w:basedOn w:val="a0"/>
    <w:rPr>
      <w:rFonts w:ascii="Bookman Old Style" w:eastAsia="Bookman Old Style" w:hAnsi="Bookman Old Style" w:cs="Bookman Old Style"/>
      <w:b/>
      <w:bCs/>
      <w:i/>
      <w:iCs/>
      <w:smallCaps w:val="0"/>
      <w:strike w:val="0"/>
      <w:sz w:val="16"/>
      <w:szCs w:val="16"/>
      <w:u w:val="none"/>
    </w:rPr>
  </w:style>
  <w:style w:type="character" w:customStyle="1" w:styleId="21Exact0">
    <w:name w:val="Основной текст (21) Exact"/>
    <w:basedOn w:val="210"/>
    <w:rPr>
      <w:rFonts w:ascii="Bookman Old Style" w:eastAsia="Bookman Old Style" w:hAnsi="Bookman Old Style" w:cs="Bookman Old Style"/>
      <w:b/>
      <w:bCs/>
      <w:i/>
      <w:iCs/>
      <w:smallCaps w:val="0"/>
      <w:strike w:val="0"/>
      <w:sz w:val="16"/>
      <w:szCs w:val="16"/>
      <w:u w:val="none"/>
    </w:rPr>
  </w:style>
  <w:style w:type="character" w:customStyle="1" w:styleId="5Exact">
    <w:name w:val="Подпись к картинке (5) Exact"/>
    <w:basedOn w:val="a0"/>
    <w:link w:val="57"/>
    <w:rPr>
      <w:rFonts w:ascii="Century Schoolbook" w:eastAsia="Century Schoolbook" w:hAnsi="Century Schoolbook" w:cs="Century Schoolbook"/>
      <w:b w:val="0"/>
      <w:bCs w:val="0"/>
      <w:i/>
      <w:iCs/>
      <w:smallCaps w:val="0"/>
      <w:strike w:val="0"/>
      <w:spacing w:val="0"/>
      <w:sz w:val="13"/>
      <w:szCs w:val="13"/>
      <w:u w:val="none"/>
    </w:rPr>
  </w:style>
  <w:style w:type="character" w:customStyle="1" w:styleId="5Exact0">
    <w:name w:val="Подпись к картинке (5) Exact"/>
    <w:basedOn w:val="5Exact"/>
    <w:rPr>
      <w:rFonts w:ascii="Century Schoolbook" w:eastAsia="Century Schoolbook" w:hAnsi="Century Schoolbook" w:cs="Century Schoolbook"/>
      <w:b w:val="0"/>
      <w:bCs w:val="0"/>
      <w:i/>
      <w:iCs/>
      <w:smallCaps w:val="0"/>
      <w:strike w:val="0"/>
      <w:color w:val="000000"/>
      <w:spacing w:val="0"/>
      <w:w w:val="100"/>
      <w:position w:val="0"/>
      <w:sz w:val="13"/>
      <w:szCs w:val="13"/>
      <w:u w:val="none"/>
      <w:lang w:val="en-US" w:eastAsia="en-US" w:bidi="en-US"/>
    </w:rPr>
  </w:style>
  <w:style w:type="character" w:customStyle="1" w:styleId="5MSReferenceSansSerif75ptExact">
    <w:name w:val="Подпись к картинке (5) + MS Reference Sans Serif;7;5 pt Exact"/>
    <w:basedOn w:val="5Exact"/>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en-US" w:eastAsia="en-US" w:bidi="en-US"/>
    </w:rPr>
  </w:style>
  <w:style w:type="character" w:customStyle="1" w:styleId="6Exact">
    <w:name w:val="Подпись к картинке (6) Exact"/>
    <w:basedOn w:val="a0"/>
    <w:link w:val="67"/>
    <w:rPr>
      <w:rFonts w:ascii="Bookman Old Style" w:eastAsia="Bookman Old Style" w:hAnsi="Bookman Old Style" w:cs="Bookman Old Style"/>
      <w:b/>
      <w:bCs/>
      <w:i/>
      <w:iCs/>
      <w:smallCaps w:val="0"/>
      <w:strike w:val="0"/>
      <w:sz w:val="16"/>
      <w:szCs w:val="16"/>
      <w:u w:val="none"/>
    </w:rPr>
  </w:style>
  <w:style w:type="character" w:customStyle="1" w:styleId="6Exact0">
    <w:name w:val="Подпись к картинке (6) Exact"/>
    <w:basedOn w:val="6Exact"/>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655ptExact">
    <w:name w:val="Подпись к картинке (6) + 5;5 pt;Не полужирный;Не курсив Exact"/>
    <w:basedOn w:val="6Exact"/>
    <w:rPr>
      <w:rFonts w:ascii="Bookman Old Style" w:eastAsia="Bookman Old Style" w:hAnsi="Bookman Old Style" w:cs="Bookman Old Style"/>
      <w:b/>
      <w:bCs/>
      <w:i/>
      <w:iCs/>
      <w:smallCaps w:val="0"/>
      <w:strike w:val="0"/>
      <w:color w:val="000000"/>
      <w:spacing w:val="0"/>
      <w:w w:val="100"/>
      <w:position w:val="0"/>
      <w:sz w:val="11"/>
      <w:szCs w:val="11"/>
      <w:u w:val="none"/>
      <w:lang w:val="en-US" w:eastAsia="en-US" w:bidi="en-US"/>
    </w:rPr>
  </w:style>
  <w:style w:type="character" w:customStyle="1" w:styleId="6Exact1">
    <w:name w:val="Подпись к картинке (6) + Не курсив Exact"/>
    <w:basedOn w:val="6Exact"/>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00">
    <w:name w:val="Основной текст (20)_"/>
    <w:basedOn w:val="a0"/>
    <w:link w:val="201"/>
    <w:rPr>
      <w:rFonts w:ascii="Segoe UI" w:eastAsia="Segoe UI" w:hAnsi="Segoe UI" w:cs="Segoe UI"/>
      <w:b w:val="0"/>
      <w:bCs w:val="0"/>
      <w:i w:val="0"/>
      <w:iCs w:val="0"/>
      <w:smallCaps w:val="0"/>
      <w:strike w:val="0"/>
      <w:sz w:val="160"/>
      <w:szCs w:val="160"/>
      <w:u w:val="none"/>
      <w:lang w:val="ru-RU" w:eastAsia="ru-RU" w:bidi="ru-RU"/>
    </w:rPr>
  </w:style>
  <w:style w:type="character" w:customStyle="1" w:styleId="202">
    <w:name w:val="Основной текст (20)"/>
    <w:basedOn w:val="200"/>
    <w:rPr>
      <w:rFonts w:ascii="Segoe UI" w:eastAsia="Segoe UI" w:hAnsi="Segoe UI" w:cs="Segoe UI"/>
      <w:b w:val="0"/>
      <w:bCs w:val="0"/>
      <w:i w:val="0"/>
      <w:iCs w:val="0"/>
      <w:smallCaps w:val="0"/>
      <w:strike w:val="0"/>
      <w:color w:val="000000"/>
      <w:spacing w:val="0"/>
      <w:w w:val="100"/>
      <w:position w:val="0"/>
      <w:sz w:val="160"/>
      <w:szCs w:val="160"/>
      <w:u w:val="none"/>
      <w:lang w:val="ru-RU" w:eastAsia="ru-RU" w:bidi="ru-RU"/>
    </w:rPr>
  </w:style>
  <w:style w:type="character" w:customStyle="1" w:styleId="af2">
    <w:name w:val="Колонтитул"/>
    <w:basedOn w:val="ab"/>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65pt">
    <w:name w:val="Колонтитул + 6;5 pt"/>
    <w:basedOn w:val="ab"/>
    <w:rPr>
      <w:rFonts w:ascii="Century Schoolbook" w:eastAsia="Century Schoolbook" w:hAnsi="Century Schoolbook" w:cs="Century Schoolbook"/>
      <w:b/>
      <w:bCs/>
      <w:i w:val="0"/>
      <w:iCs w:val="0"/>
      <w:smallCaps w:val="0"/>
      <w:strike w:val="0"/>
      <w:color w:val="000000"/>
      <w:spacing w:val="0"/>
      <w:w w:val="100"/>
      <w:position w:val="0"/>
      <w:sz w:val="13"/>
      <w:szCs w:val="13"/>
      <w:u w:val="none"/>
      <w:lang w:val="ru-RU" w:eastAsia="ru-RU" w:bidi="ru-RU"/>
    </w:rPr>
  </w:style>
  <w:style w:type="character" w:customStyle="1" w:styleId="10pt">
    <w:name w:val="Колонтитул + 10 pt;Курсив"/>
    <w:basedOn w:val="ab"/>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210">
    <w:name w:val="Основной текст (21)_"/>
    <w:basedOn w:val="a0"/>
    <w:link w:val="211"/>
    <w:rPr>
      <w:rFonts w:ascii="Bookman Old Style" w:eastAsia="Bookman Old Style" w:hAnsi="Bookman Old Style" w:cs="Bookman Old Style"/>
      <w:b/>
      <w:bCs/>
      <w:i/>
      <w:iCs/>
      <w:smallCaps w:val="0"/>
      <w:strike w:val="0"/>
      <w:sz w:val="16"/>
      <w:szCs w:val="16"/>
      <w:u w:val="none"/>
    </w:rPr>
  </w:style>
  <w:style w:type="character" w:customStyle="1" w:styleId="212">
    <w:name w:val="Основной текст (21)"/>
    <w:basedOn w:val="21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20">
    <w:name w:val="Основной текст (22)_"/>
    <w:basedOn w:val="a0"/>
    <w:link w:val="221"/>
    <w:rPr>
      <w:rFonts w:ascii="Century Schoolbook" w:eastAsia="Century Schoolbook" w:hAnsi="Century Schoolbook" w:cs="Century Schoolbook"/>
      <w:b w:val="0"/>
      <w:bCs w:val="0"/>
      <w:i w:val="0"/>
      <w:iCs w:val="0"/>
      <w:smallCaps w:val="0"/>
      <w:strike w:val="0"/>
      <w:sz w:val="16"/>
      <w:szCs w:val="16"/>
      <w:u w:val="none"/>
    </w:rPr>
  </w:style>
  <w:style w:type="character" w:customStyle="1" w:styleId="222">
    <w:name w:val="Основной текст (22)"/>
    <w:basedOn w:val="22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5Exact">
    <w:name w:val="Основной текст (25) Exact"/>
    <w:basedOn w:val="a0"/>
    <w:link w:val="250"/>
    <w:rPr>
      <w:rFonts w:ascii="Bookman Old Style" w:eastAsia="Bookman Old Style" w:hAnsi="Bookman Old Style" w:cs="Bookman Old Style"/>
      <w:b w:val="0"/>
      <w:bCs w:val="0"/>
      <w:i w:val="0"/>
      <w:iCs w:val="0"/>
      <w:smallCaps w:val="0"/>
      <w:strike w:val="0"/>
      <w:sz w:val="24"/>
      <w:szCs w:val="24"/>
      <w:u w:val="none"/>
    </w:rPr>
  </w:style>
  <w:style w:type="character" w:customStyle="1" w:styleId="25Exact0">
    <w:name w:val="Основной текст (25) Exact"/>
    <w:basedOn w:val="25Exac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en-US" w:eastAsia="en-US" w:bidi="en-US"/>
    </w:rPr>
  </w:style>
  <w:style w:type="character" w:customStyle="1" w:styleId="25SegoeUI95ptExact">
    <w:name w:val="Основной текст (25) + Segoe UI;9;5 pt;Полужирный Exact"/>
    <w:basedOn w:val="25Exact"/>
    <w:rPr>
      <w:rFonts w:ascii="Segoe UI" w:eastAsia="Segoe UI" w:hAnsi="Segoe UI" w:cs="Segoe UI"/>
      <w:b/>
      <w:bCs/>
      <w:i w:val="0"/>
      <w:iCs w:val="0"/>
      <w:smallCaps w:val="0"/>
      <w:strike w:val="0"/>
      <w:color w:val="000000"/>
      <w:spacing w:val="0"/>
      <w:w w:val="100"/>
      <w:position w:val="0"/>
      <w:sz w:val="19"/>
      <w:szCs w:val="19"/>
      <w:u w:val="none"/>
      <w:lang w:val="en-US" w:eastAsia="en-US" w:bidi="en-US"/>
    </w:rPr>
  </w:style>
  <w:style w:type="character" w:customStyle="1" w:styleId="2Exact8">
    <w:name w:val="Основной текст (2) + Малые прописные Exact"/>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39ptExact0">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rPr>
  </w:style>
  <w:style w:type="character" w:customStyle="1" w:styleId="Exact4">
    <w:name w:val="Подпись к картинке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Exact5">
    <w:name w:val="Подпись к картинке Exact"/>
    <w:basedOn w:val="af3"/>
    <w:rPr>
      <w:rFonts w:ascii="Bookman Old Style" w:eastAsia="Bookman Old Style" w:hAnsi="Bookman Old Style" w:cs="Bookman Old Style"/>
      <w:b w:val="0"/>
      <w:bCs w:val="0"/>
      <w:i w:val="0"/>
      <w:iCs w:val="0"/>
      <w:smallCaps w:val="0"/>
      <w:strike w:val="0"/>
      <w:sz w:val="18"/>
      <w:szCs w:val="18"/>
      <w:u w:val="none"/>
      <w:lang w:val="en-US" w:eastAsia="en-US" w:bidi="en-US"/>
    </w:rPr>
  </w:style>
  <w:style w:type="character" w:customStyle="1" w:styleId="2Exact9">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8Exact">
    <w:name w:val="Основной текст (28) Exact"/>
    <w:basedOn w:val="a0"/>
    <w:link w:val="280"/>
    <w:rPr>
      <w:rFonts w:ascii="Century Schoolbook" w:eastAsia="Century Schoolbook" w:hAnsi="Century Schoolbook" w:cs="Century Schoolbook"/>
      <w:b w:val="0"/>
      <w:bCs w:val="0"/>
      <w:i w:val="0"/>
      <w:iCs w:val="0"/>
      <w:smallCaps w:val="0"/>
      <w:strike w:val="0"/>
      <w:sz w:val="8"/>
      <w:szCs w:val="8"/>
      <w:u w:val="none"/>
    </w:rPr>
  </w:style>
  <w:style w:type="character" w:customStyle="1" w:styleId="28Exact0">
    <w:name w:val="Основной текст (28) Exact"/>
    <w:basedOn w:val="28Exact"/>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2Exacta">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0ptExact">
    <w:name w:val="Основной текст (3) + Интервал 0 pt Exact"/>
    <w:basedOn w:val="3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30ptExact0">
    <w:name w:val="Подпись к картинке (3) + Интервал 0 pt Exact"/>
    <w:basedOn w:val="36"/>
    <w:rPr>
      <w:rFonts w:ascii="Century Schoolbook" w:eastAsia="Century Schoolbook" w:hAnsi="Century Schoolbook" w:cs="Century Schoolbook"/>
      <w:b w:val="0"/>
      <w:bCs w:val="0"/>
      <w:i/>
      <w:iCs/>
      <w:smallCaps w:val="0"/>
      <w:strike w:val="0"/>
      <w:spacing w:val="0"/>
      <w:sz w:val="17"/>
      <w:szCs w:val="17"/>
      <w:u w:val="none"/>
    </w:rPr>
  </w:style>
  <w:style w:type="character" w:customStyle="1" w:styleId="295pt0ptExact">
    <w:name w:val="Основной текст (2) + 9;5 pt;Курсив;Интервал 0 pt Exac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69pt">
    <w:name w:val="Основной текст (16) + 9 pt;Не полужирный"/>
    <w:basedOn w:val="16"/>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164">
    <w:name w:val="Основной текст (16) + Не полужирный;Курсив"/>
    <w:basedOn w:val="16"/>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8pt0">
    <w:name w:val="Основной текст (2) + 8 pt;Полужирный;Курсив"/>
    <w:basedOn w:val="22"/>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55pt">
    <w:name w:val="Основной текст (2) + 5;5 pt"/>
    <w:basedOn w:val="22"/>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219pt">
    <w:name w:val="Основной текст (21) + 9 pt;Не полужирный;Не курсив"/>
    <w:basedOn w:val="21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195pt">
    <w:name w:val="Основной текст (21) + 9;5 pt;Не полужирный"/>
    <w:basedOn w:val="21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155pt">
    <w:name w:val="Основной текст (21) + 5;5 pt;Не полужирный;Не курсив"/>
    <w:basedOn w:val="210"/>
    <w:rPr>
      <w:rFonts w:ascii="Bookman Old Style" w:eastAsia="Bookman Old Style" w:hAnsi="Bookman Old Style" w:cs="Bookman Old Style"/>
      <w:b/>
      <w:bCs/>
      <w:i/>
      <w:iCs/>
      <w:smallCaps w:val="0"/>
      <w:strike w:val="0"/>
      <w:color w:val="000000"/>
      <w:spacing w:val="0"/>
      <w:w w:val="100"/>
      <w:position w:val="0"/>
      <w:sz w:val="11"/>
      <w:szCs w:val="11"/>
      <w:u w:val="none"/>
      <w:lang w:val="en-US" w:eastAsia="en-US" w:bidi="en-US"/>
    </w:rPr>
  </w:style>
  <w:style w:type="character" w:customStyle="1" w:styleId="213">
    <w:name w:val="Основной текст (21) + Не курсив"/>
    <w:basedOn w:val="21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30">
    <w:name w:val="Основной текст (23)_"/>
    <w:basedOn w:val="a0"/>
    <w:link w:val="231"/>
    <w:rPr>
      <w:rFonts w:ascii="Bookman Old Style" w:eastAsia="Bookman Old Style" w:hAnsi="Bookman Old Style" w:cs="Bookman Old Style"/>
      <w:b w:val="0"/>
      <w:bCs w:val="0"/>
      <w:i/>
      <w:iCs/>
      <w:smallCaps w:val="0"/>
      <w:strike w:val="0"/>
      <w:spacing w:val="10"/>
      <w:sz w:val="19"/>
      <w:szCs w:val="19"/>
      <w:u w:val="none"/>
    </w:rPr>
  </w:style>
  <w:style w:type="character" w:customStyle="1" w:styleId="232">
    <w:name w:val="Основной текст (23) + Малые прописные"/>
    <w:basedOn w:val="230"/>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2f">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f0">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117">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75">
    <w:name w:val="Основной текст (17)"/>
    <w:basedOn w:val="1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6">
    <w:name w:val="Основной текст (17)"/>
    <w:basedOn w:val="17"/>
    <w:rPr>
      <w:rFonts w:ascii="Bookman Old Style" w:eastAsia="Bookman Old Style" w:hAnsi="Bookman Old Style" w:cs="Bookman Old Style"/>
      <w:b/>
      <w:bCs/>
      <w:i w:val="0"/>
      <w:iCs w:val="0"/>
      <w:smallCaps w:val="0"/>
      <w:strike w:val="0"/>
      <w:color w:val="000000"/>
      <w:spacing w:val="0"/>
      <w:w w:val="100"/>
      <w:position w:val="0"/>
      <w:sz w:val="18"/>
      <w:szCs w:val="18"/>
      <w:u w:val="single"/>
      <w:lang w:val="en-US" w:eastAsia="en-US" w:bidi="en-US"/>
    </w:rPr>
  </w:style>
  <w:style w:type="character" w:customStyle="1" w:styleId="48">
    <w:name w:val="Заголовок №4_"/>
    <w:basedOn w:val="a0"/>
    <w:link w:val="49"/>
    <w:rPr>
      <w:rFonts w:ascii="Bookman Old Style" w:eastAsia="Bookman Old Style" w:hAnsi="Bookman Old Style" w:cs="Bookman Old Style"/>
      <w:b w:val="0"/>
      <w:bCs w:val="0"/>
      <w:i w:val="0"/>
      <w:iCs w:val="0"/>
      <w:smallCaps w:val="0"/>
      <w:strike w:val="0"/>
      <w:sz w:val="62"/>
      <w:szCs w:val="62"/>
      <w:u w:val="none"/>
    </w:rPr>
  </w:style>
  <w:style w:type="character" w:customStyle="1" w:styleId="4a">
    <w:name w:val="Заголовок №4"/>
    <w:basedOn w:val="48"/>
    <w:rPr>
      <w:rFonts w:ascii="Bookman Old Style" w:eastAsia="Bookman Old Style" w:hAnsi="Bookman Old Style" w:cs="Bookman Old Style"/>
      <w:b w:val="0"/>
      <w:bCs w:val="0"/>
      <w:i w:val="0"/>
      <w:iCs w:val="0"/>
      <w:smallCaps w:val="0"/>
      <w:strike w:val="0"/>
      <w:color w:val="000000"/>
      <w:spacing w:val="0"/>
      <w:w w:val="100"/>
      <w:position w:val="0"/>
      <w:sz w:val="62"/>
      <w:szCs w:val="62"/>
      <w:u w:val="none"/>
      <w:lang w:val="en-US" w:eastAsia="en-US" w:bidi="en-US"/>
    </w:rPr>
  </w:style>
  <w:style w:type="character" w:customStyle="1" w:styleId="85">
    <w:name w:val="Заголовок №8_"/>
    <w:basedOn w:val="a0"/>
    <w:link w:val="86"/>
    <w:rPr>
      <w:rFonts w:ascii="MS Reference Sans Serif" w:eastAsia="MS Reference Sans Serif" w:hAnsi="MS Reference Sans Serif" w:cs="MS Reference Sans Serif"/>
      <w:b w:val="0"/>
      <w:bCs w:val="0"/>
      <w:i w:val="0"/>
      <w:iCs w:val="0"/>
      <w:smallCaps w:val="0"/>
      <w:strike w:val="0"/>
      <w:spacing w:val="0"/>
      <w:sz w:val="20"/>
      <w:szCs w:val="20"/>
      <w:u w:val="none"/>
    </w:rPr>
  </w:style>
  <w:style w:type="character" w:customStyle="1" w:styleId="87">
    <w:name w:val="Заголовок №8"/>
    <w:basedOn w:val="85"/>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en-US" w:eastAsia="en-US" w:bidi="en-US"/>
    </w:rPr>
  </w:style>
  <w:style w:type="character" w:customStyle="1" w:styleId="240">
    <w:name w:val="Основной текст (24)_"/>
    <w:basedOn w:val="a0"/>
    <w:link w:val="241"/>
    <w:rPr>
      <w:rFonts w:ascii="Bookman Old Style" w:eastAsia="Bookman Old Style" w:hAnsi="Bookman Old Style" w:cs="Bookman Old Style"/>
      <w:b w:val="0"/>
      <w:bCs w:val="0"/>
      <w:i/>
      <w:iCs/>
      <w:smallCaps w:val="0"/>
      <w:strike w:val="0"/>
      <w:spacing w:val="20"/>
      <w:sz w:val="20"/>
      <w:szCs w:val="20"/>
      <w:u w:val="none"/>
    </w:rPr>
  </w:style>
  <w:style w:type="character" w:customStyle="1" w:styleId="242">
    <w:name w:val="Основной текст (24)"/>
    <w:basedOn w:val="240"/>
    <w:rPr>
      <w:rFonts w:ascii="Bookman Old Style" w:eastAsia="Bookman Old Style" w:hAnsi="Bookman Old Style" w:cs="Bookman Old Style"/>
      <w:b w:val="0"/>
      <w:bCs w:val="0"/>
      <w:i/>
      <w:iCs/>
      <w:smallCaps w:val="0"/>
      <w:strike w:val="0"/>
      <w:color w:val="000000"/>
      <w:spacing w:val="20"/>
      <w:w w:val="100"/>
      <w:position w:val="0"/>
      <w:sz w:val="20"/>
      <w:szCs w:val="20"/>
      <w:u w:val="none"/>
      <w:lang w:val="en-US" w:eastAsia="en-US" w:bidi="en-US"/>
    </w:rPr>
  </w:style>
  <w:style w:type="character" w:customStyle="1" w:styleId="118">
    <w:name w:val="Заголовок №11_"/>
    <w:basedOn w:val="a0"/>
    <w:link w:val="119"/>
    <w:rPr>
      <w:rFonts w:ascii="Bookman Old Style" w:eastAsia="Bookman Old Style" w:hAnsi="Bookman Old Style" w:cs="Bookman Old Style"/>
      <w:b w:val="0"/>
      <w:bCs w:val="0"/>
      <w:i/>
      <w:iCs/>
      <w:smallCaps w:val="0"/>
      <w:strike w:val="0"/>
      <w:sz w:val="19"/>
      <w:szCs w:val="19"/>
      <w:u w:val="none"/>
    </w:rPr>
  </w:style>
  <w:style w:type="character" w:customStyle="1" w:styleId="11a">
    <w:name w:val="Заголовок №11"/>
    <w:basedOn w:val="118"/>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68">
    <w:name w:val="Заголовок №6_"/>
    <w:basedOn w:val="a0"/>
    <w:link w:val="69"/>
    <w:rPr>
      <w:rFonts w:ascii="Bookman Old Style" w:eastAsia="Bookman Old Style" w:hAnsi="Bookman Old Style" w:cs="Bookman Old Style"/>
      <w:b/>
      <w:bCs/>
      <w:i w:val="0"/>
      <w:iCs w:val="0"/>
      <w:smallCaps w:val="0"/>
      <w:strike w:val="0"/>
      <w:sz w:val="18"/>
      <w:szCs w:val="18"/>
      <w:u w:val="none"/>
    </w:rPr>
  </w:style>
  <w:style w:type="character" w:customStyle="1" w:styleId="6a">
    <w:name w:val="Заголовок №6"/>
    <w:basedOn w:val="68"/>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1pt">
    <w:name w:val="Основной текст (3) + Интервал 1 pt"/>
    <w:basedOn w:val="32"/>
    <w:rPr>
      <w:rFonts w:ascii="Bookman Old Style" w:eastAsia="Bookman Old Style" w:hAnsi="Bookman Old Style" w:cs="Bookman Old Style"/>
      <w:b w:val="0"/>
      <w:bCs w:val="0"/>
      <w:i/>
      <w:iCs/>
      <w:smallCaps w:val="0"/>
      <w:strike w:val="0"/>
      <w:color w:val="000000"/>
      <w:spacing w:val="20"/>
      <w:w w:val="100"/>
      <w:position w:val="0"/>
      <w:sz w:val="19"/>
      <w:szCs w:val="19"/>
      <w:u w:val="none"/>
      <w:lang w:val="en-US" w:eastAsia="en-US" w:bidi="en-US"/>
    </w:rPr>
  </w:style>
  <w:style w:type="character" w:customStyle="1" w:styleId="295pt6">
    <w:name w:val="Основной текст (2) + 9;5 pt;Полужирный;Курсив"/>
    <w:basedOn w:val="22"/>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95pt7">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43">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53">
    <w:name w:val="Заголовок №15_"/>
    <w:basedOn w:val="a0"/>
    <w:link w:val="154"/>
    <w:rPr>
      <w:rFonts w:ascii="Bookman Old Style" w:eastAsia="Bookman Old Style" w:hAnsi="Bookman Old Style" w:cs="Bookman Old Style"/>
      <w:b/>
      <w:bCs/>
      <w:i w:val="0"/>
      <w:iCs w:val="0"/>
      <w:smallCaps w:val="0"/>
      <w:strike w:val="0"/>
      <w:sz w:val="18"/>
      <w:szCs w:val="18"/>
      <w:u w:val="none"/>
    </w:rPr>
  </w:style>
  <w:style w:type="character" w:customStyle="1" w:styleId="155">
    <w:name w:val="Заголовок №15"/>
    <w:basedOn w:val="15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Corbel95pt">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60">
    <w:name w:val="Основной текст (26)_"/>
    <w:basedOn w:val="a0"/>
    <w:link w:val="261"/>
    <w:rPr>
      <w:rFonts w:ascii="Bookman Old Style" w:eastAsia="Bookman Old Style" w:hAnsi="Bookman Old Style" w:cs="Bookman Old Style"/>
      <w:b/>
      <w:bCs/>
      <w:i w:val="0"/>
      <w:iCs w:val="0"/>
      <w:smallCaps w:val="0"/>
      <w:strike w:val="0"/>
      <w:spacing w:val="30"/>
      <w:sz w:val="21"/>
      <w:szCs w:val="21"/>
      <w:u w:val="none"/>
    </w:rPr>
  </w:style>
  <w:style w:type="character" w:customStyle="1" w:styleId="262">
    <w:name w:val="Основной текст (26)"/>
    <w:basedOn w:val="260"/>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263">
    <w:name w:val="Основной текст (26)"/>
    <w:basedOn w:val="260"/>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26CenturySchoolbook13pt0pt">
    <w:name w:val="Основной текст (26) + Century Schoolbook;13 pt;Интервал 0 pt"/>
    <w:basedOn w:val="26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270">
    <w:name w:val="Основной текст (27)_"/>
    <w:basedOn w:val="a0"/>
    <w:link w:val="271"/>
    <w:rPr>
      <w:rFonts w:ascii="MS Reference Sans Serif" w:eastAsia="MS Reference Sans Serif" w:hAnsi="MS Reference Sans Serif" w:cs="MS Reference Sans Serif"/>
      <w:b w:val="0"/>
      <w:bCs w:val="0"/>
      <w:i/>
      <w:iCs/>
      <w:smallCaps w:val="0"/>
      <w:strike w:val="0"/>
      <w:sz w:val="12"/>
      <w:szCs w:val="12"/>
      <w:u w:val="none"/>
    </w:rPr>
  </w:style>
  <w:style w:type="character" w:customStyle="1" w:styleId="272">
    <w:name w:val="Основной текст (27)"/>
    <w:basedOn w:val="270"/>
    <w:rPr>
      <w:rFonts w:ascii="MS Reference Sans Serif" w:eastAsia="MS Reference Sans Serif" w:hAnsi="MS Reference Sans Serif" w:cs="MS Reference Sans Serif"/>
      <w:b w:val="0"/>
      <w:bCs w:val="0"/>
      <w:i/>
      <w:iCs/>
      <w:smallCaps w:val="0"/>
      <w:strike w:val="0"/>
      <w:color w:val="000000"/>
      <w:spacing w:val="0"/>
      <w:w w:val="100"/>
      <w:position w:val="0"/>
      <w:sz w:val="12"/>
      <w:szCs w:val="12"/>
      <w:u w:val="none"/>
      <w:lang w:val="en-US" w:eastAsia="en-US" w:bidi="en-US"/>
    </w:rPr>
  </w:style>
  <w:style w:type="character" w:customStyle="1" w:styleId="2f1">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f2">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f4">
    <w:name w:val="Колонтитул + Курсив"/>
    <w:basedOn w:val="ab"/>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2f3">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ru-RU" w:eastAsia="ru-RU" w:bidi="ru-RU"/>
    </w:rPr>
  </w:style>
  <w:style w:type="character" w:customStyle="1" w:styleId="295pt1pt0">
    <w:name w:val="Основной текст (2) + 9;5 pt;Курсив;Интервал 1 pt"/>
    <w:basedOn w:val="22"/>
    <w:rPr>
      <w:rFonts w:ascii="Bookman Old Style" w:eastAsia="Bookman Old Style" w:hAnsi="Bookman Old Style" w:cs="Bookman Old Style"/>
      <w:b w:val="0"/>
      <w:bCs w:val="0"/>
      <w:i/>
      <w:iCs/>
      <w:smallCaps w:val="0"/>
      <w:strike w:val="0"/>
      <w:color w:val="000000"/>
      <w:spacing w:val="20"/>
      <w:w w:val="100"/>
      <w:position w:val="0"/>
      <w:sz w:val="19"/>
      <w:szCs w:val="19"/>
      <w:u w:val="none"/>
      <w:lang w:val="en-US" w:eastAsia="en-US" w:bidi="en-US"/>
    </w:rPr>
  </w:style>
  <w:style w:type="character" w:customStyle="1" w:styleId="2f4">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95pt0pt">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BookmanOldStyle55pt0">
    <w:name w:val="Колонтитул + Bookman Old Style;5;5 pt"/>
    <w:basedOn w:val="ab"/>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af5">
    <w:name w:val="Колонтитул"/>
    <w:basedOn w:val="ab"/>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Corbel95pt0">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1pt3">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Corbel95pt1">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ru-RU" w:eastAsia="ru-RU" w:bidi="ru-RU"/>
    </w:rPr>
  </w:style>
  <w:style w:type="character" w:customStyle="1" w:styleId="21pt4">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95pt8">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Corbel95pt2">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1pt5">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f5">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f6">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90">
    <w:name w:val="Основной текст (29)_"/>
    <w:basedOn w:val="a0"/>
    <w:link w:val="291"/>
    <w:rPr>
      <w:rFonts w:ascii="Bookman Old Style" w:eastAsia="Bookman Old Style" w:hAnsi="Bookman Old Style" w:cs="Bookman Old Style"/>
      <w:b/>
      <w:bCs/>
      <w:i w:val="0"/>
      <w:iCs w:val="0"/>
      <w:smallCaps w:val="0"/>
      <w:strike w:val="0"/>
      <w:sz w:val="16"/>
      <w:szCs w:val="16"/>
      <w:u w:val="none"/>
    </w:rPr>
  </w:style>
  <w:style w:type="character" w:customStyle="1" w:styleId="292">
    <w:name w:val="Основной текст (29)"/>
    <w:basedOn w:val="29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CenturySchoolbook13pt">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300">
    <w:name w:val="Основной текст (30)_"/>
    <w:basedOn w:val="a0"/>
    <w:link w:val="301"/>
    <w:rPr>
      <w:rFonts w:ascii="Century Schoolbook" w:eastAsia="Century Schoolbook" w:hAnsi="Century Schoolbook" w:cs="Century Schoolbook"/>
      <w:b w:val="0"/>
      <w:bCs w:val="0"/>
      <w:i/>
      <w:iCs/>
      <w:smallCaps w:val="0"/>
      <w:strike w:val="0"/>
      <w:sz w:val="14"/>
      <w:szCs w:val="14"/>
      <w:u w:val="none"/>
    </w:rPr>
  </w:style>
  <w:style w:type="character" w:customStyle="1" w:styleId="302">
    <w:name w:val="Основной текст (30)"/>
    <w:basedOn w:val="300"/>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36">
    <w:name w:val="Подпись к картинке (3)_"/>
    <w:basedOn w:val="a0"/>
    <w:link w:val="38"/>
    <w:rPr>
      <w:rFonts w:ascii="Century Schoolbook" w:eastAsia="Century Schoolbook" w:hAnsi="Century Schoolbook" w:cs="Century Schoolbook"/>
      <w:b w:val="0"/>
      <w:bCs w:val="0"/>
      <w:i/>
      <w:iCs/>
      <w:smallCaps w:val="0"/>
      <w:strike w:val="0"/>
      <w:spacing w:val="-10"/>
      <w:sz w:val="17"/>
      <w:szCs w:val="17"/>
      <w:u w:val="none"/>
    </w:rPr>
  </w:style>
  <w:style w:type="character" w:customStyle="1" w:styleId="30pt">
    <w:name w:val="Подпись к картинке (3) + Интервал 0 pt"/>
    <w:basedOn w:val="36"/>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12pt">
    <w:name w:val="Основной текст (11) + Интервал 2 pt"/>
    <w:basedOn w:val="113"/>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31Exact">
    <w:name w:val="Основной текст (31) Exact"/>
    <w:basedOn w:val="a0"/>
    <w:rPr>
      <w:rFonts w:ascii="Franklin Gothic Book" w:eastAsia="Franklin Gothic Book" w:hAnsi="Franklin Gothic Book" w:cs="Franklin Gothic Book"/>
      <w:b w:val="0"/>
      <w:bCs w:val="0"/>
      <w:i/>
      <w:iCs/>
      <w:smallCaps w:val="0"/>
      <w:strike w:val="0"/>
      <w:spacing w:val="40"/>
      <w:sz w:val="18"/>
      <w:szCs w:val="18"/>
      <w:u w:val="none"/>
    </w:rPr>
  </w:style>
  <w:style w:type="character" w:customStyle="1" w:styleId="31CenturySchoolbook85pt0ptExact">
    <w:name w:val="Основной текст (31) + Century Schoolbook;8;5 pt;Не курсив;Интервал 0 pt Exact"/>
    <w:basedOn w:val="310"/>
    <w:rPr>
      <w:rFonts w:ascii="Century Schoolbook" w:eastAsia="Century Schoolbook" w:hAnsi="Century Schoolbook" w:cs="Century Schoolbook"/>
      <w:b w:val="0"/>
      <w:bCs w:val="0"/>
      <w:i/>
      <w:iCs/>
      <w:smallCaps w:val="0"/>
      <w:strike w:val="0"/>
      <w:spacing w:val="0"/>
      <w:sz w:val="17"/>
      <w:szCs w:val="17"/>
      <w:u w:val="none"/>
    </w:rPr>
  </w:style>
  <w:style w:type="character" w:customStyle="1" w:styleId="31Exact0">
    <w:name w:val="Основной текст (31) Exact"/>
    <w:basedOn w:val="310"/>
    <w:rPr>
      <w:rFonts w:ascii="Franklin Gothic Book" w:eastAsia="Franklin Gothic Book" w:hAnsi="Franklin Gothic Book" w:cs="Franklin Gothic Book"/>
      <w:b w:val="0"/>
      <w:bCs w:val="0"/>
      <w:i/>
      <w:iCs/>
      <w:smallCaps w:val="0"/>
      <w:strike w:val="0"/>
      <w:spacing w:val="40"/>
      <w:sz w:val="18"/>
      <w:szCs w:val="18"/>
      <w:u w:val="none"/>
    </w:rPr>
  </w:style>
  <w:style w:type="character" w:customStyle="1" w:styleId="32Exact">
    <w:name w:val="Основной текст (32) Exact"/>
    <w:basedOn w:val="a0"/>
    <w:rPr>
      <w:rFonts w:ascii="Century Schoolbook" w:eastAsia="Century Schoolbook" w:hAnsi="Century Schoolbook" w:cs="Century Schoolbook"/>
      <w:b w:val="0"/>
      <w:bCs w:val="0"/>
      <w:i w:val="0"/>
      <w:iCs w:val="0"/>
      <w:smallCaps w:val="0"/>
      <w:strike w:val="0"/>
      <w:sz w:val="17"/>
      <w:szCs w:val="17"/>
      <w:u w:val="none"/>
    </w:rPr>
  </w:style>
  <w:style w:type="character" w:customStyle="1" w:styleId="32Exact0">
    <w:name w:val="Основной текст (32) Exact"/>
    <w:basedOn w:val="320"/>
    <w:rPr>
      <w:rFonts w:ascii="Century Schoolbook" w:eastAsia="Century Schoolbook" w:hAnsi="Century Schoolbook" w:cs="Century Schoolbook"/>
      <w:b w:val="0"/>
      <w:bCs w:val="0"/>
      <w:i w:val="0"/>
      <w:iCs w:val="0"/>
      <w:smallCaps w:val="0"/>
      <w:strike w:val="0"/>
      <w:sz w:val="17"/>
      <w:szCs w:val="17"/>
      <w:u w:val="none"/>
    </w:rPr>
  </w:style>
  <w:style w:type="character" w:customStyle="1" w:styleId="212ptExact">
    <w:name w:val="Основной текст (21) + Интервал 2 pt Exact"/>
    <w:basedOn w:val="210"/>
    <w:rPr>
      <w:rFonts w:ascii="Bookman Old Style" w:eastAsia="Bookman Old Style" w:hAnsi="Bookman Old Style" w:cs="Bookman Old Style"/>
      <w:b/>
      <w:bCs/>
      <w:i/>
      <w:iCs/>
      <w:smallCaps w:val="0"/>
      <w:strike w:val="0"/>
      <w:color w:val="000000"/>
      <w:spacing w:val="40"/>
      <w:w w:val="100"/>
      <w:position w:val="0"/>
      <w:sz w:val="16"/>
      <w:szCs w:val="16"/>
      <w:u w:val="none"/>
      <w:lang w:val="en-US" w:eastAsia="en-US" w:bidi="en-US"/>
    </w:rPr>
  </w:style>
  <w:style w:type="character" w:customStyle="1" w:styleId="33Exact">
    <w:name w:val="Основной текст (33) Exact"/>
    <w:basedOn w:val="a0"/>
    <w:link w:val="330"/>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33Exact0">
    <w:name w:val="Основной текст (33) Exact"/>
    <w:basedOn w:val="33Exact"/>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en-US" w:eastAsia="en-US" w:bidi="en-US"/>
    </w:rPr>
  </w:style>
  <w:style w:type="character" w:customStyle="1" w:styleId="14Exact1">
    <w:name w:val="Заголовок №14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14Exact2">
    <w:name w:val="Заголовок №14 Exact"/>
    <w:basedOn w:val="144"/>
    <w:rPr>
      <w:rFonts w:ascii="Bookman Old Style" w:eastAsia="Bookman Old Style" w:hAnsi="Bookman Old Style" w:cs="Bookman Old Style"/>
      <w:b w:val="0"/>
      <w:bCs w:val="0"/>
      <w:i w:val="0"/>
      <w:iCs w:val="0"/>
      <w:smallCaps w:val="0"/>
      <w:strike w:val="0"/>
      <w:sz w:val="18"/>
      <w:szCs w:val="18"/>
      <w:u w:val="none"/>
    </w:rPr>
  </w:style>
  <w:style w:type="character" w:customStyle="1" w:styleId="14Corbel95ptExact">
    <w:name w:val="Заголовок №14 + Corbel;9;5 pt Exact"/>
    <w:basedOn w:val="144"/>
    <w:rPr>
      <w:rFonts w:ascii="Corbel" w:eastAsia="Corbel" w:hAnsi="Corbel" w:cs="Corbel"/>
      <w:b w:val="0"/>
      <w:bCs w:val="0"/>
      <w:i w:val="0"/>
      <w:iCs w:val="0"/>
      <w:smallCaps w:val="0"/>
      <w:strike w:val="0"/>
      <w:spacing w:val="0"/>
      <w:sz w:val="19"/>
      <w:szCs w:val="19"/>
      <w:u w:val="none"/>
    </w:rPr>
  </w:style>
  <w:style w:type="character" w:customStyle="1" w:styleId="2Corbel95ptExact">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Exactb">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82Exact">
    <w:name w:val="Заголовок №8 (2) Exact"/>
    <w:basedOn w:val="a0"/>
    <w:link w:val="820"/>
    <w:rPr>
      <w:rFonts w:ascii="Bookman Old Style" w:eastAsia="Bookman Old Style" w:hAnsi="Bookman Old Style" w:cs="Bookman Old Style"/>
      <w:b/>
      <w:bCs/>
      <w:i w:val="0"/>
      <w:iCs w:val="0"/>
      <w:smallCaps w:val="0"/>
      <w:strike w:val="0"/>
      <w:spacing w:val="30"/>
      <w:sz w:val="24"/>
      <w:szCs w:val="24"/>
      <w:u w:val="none"/>
      <w:lang w:val="ru-RU" w:eastAsia="ru-RU" w:bidi="ru-RU"/>
    </w:rPr>
  </w:style>
  <w:style w:type="character" w:customStyle="1" w:styleId="82Exact0">
    <w:name w:val="Заголовок №8 (2) Exact"/>
    <w:basedOn w:val="82Exact"/>
    <w:rPr>
      <w:rFonts w:ascii="Bookman Old Style" w:eastAsia="Bookman Old Style" w:hAnsi="Bookman Old Style" w:cs="Bookman Old Style"/>
      <w:b/>
      <w:bCs/>
      <w:i w:val="0"/>
      <w:iCs w:val="0"/>
      <w:smallCaps w:val="0"/>
      <w:strike w:val="0"/>
      <w:color w:val="000000"/>
      <w:spacing w:val="30"/>
      <w:w w:val="100"/>
      <w:position w:val="0"/>
      <w:sz w:val="24"/>
      <w:szCs w:val="24"/>
      <w:u w:val="none"/>
      <w:lang w:val="ru-RU" w:eastAsia="ru-RU" w:bidi="ru-RU"/>
    </w:rPr>
  </w:style>
  <w:style w:type="character" w:customStyle="1" w:styleId="2Exactc">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2Corbel95ptExact0">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single"/>
      <w:lang w:val="ru-RU" w:eastAsia="ru-RU" w:bidi="ru-RU"/>
    </w:rPr>
  </w:style>
  <w:style w:type="character" w:customStyle="1" w:styleId="32Exact1">
    <w:name w:val="Основной текст (32) Exact"/>
    <w:basedOn w:val="320"/>
    <w:rPr>
      <w:rFonts w:ascii="Century Schoolbook" w:eastAsia="Century Schoolbook" w:hAnsi="Century Schoolbook" w:cs="Century Schoolbook"/>
      <w:b w:val="0"/>
      <w:bCs w:val="0"/>
      <w:i w:val="0"/>
      <w:iCs w:val="0"/>
      <w:smallCaps w:val="0"/>
      <w:strike w:val="0"/>
      <w:sz w:val="17"/>
      <w:szCs w:val="17"/>
      <w:u w:val="single"/>
      <w:lang w:val="ru-RU" w:eastAsia="ru-RU" w:bidi="ru-RU"/>
    </w:rPr>
  </w:style>
  <w:style w:type="character" w:customStyle="1" w:styleId="34Exact">
    <w:name w:val="Основной текст (34) Exact"/>
    <w:basedOn w:val="a0"/>
    <w:rPr>
      <w:rFonts w:ascii="Corbel" w:eastAsia="Corbel" w:hAnsi="Corbel" w:cs="Corbel"/>
      <w:b w:val="0"/>
      <w:bCs w:val="0"/>
      <w:i/>
      <w:iCs/>
      <w:smallCaps w:val="0"/>
      <w:strike w:val="0"/>
      <w:sz w:val="13"/>
      <w:szCs w:val="13"/>
      <w:u w:val="none"/>
    </w:rPr>
  </w:style>
  <w:style w:type="character" w:customStyle="1" w:styleId="34Exact0">
    <w:name w:val="Основной текст (34) Exact"/>
    <w:basedOn w:val="340"/>
    <w:rPr>
      <w:rFonts w:ascii="Corbel" w:eastAsia="Corbel" w:hAnsi="Corbel" w:cs="Corbel"/>
      <w:b w:val="0"/>
      <w:bCs w:val="0"/>
      <w:i/>
      <w:iCs/>
      <w:smallCaps w:val="0"/>
      <w:strike w:val="0"/>
      <w:sz w:val="13"/>
      <w:szCs w:val="13"/>
      <w:u w:val="none"/>
    </w:rPr>
  </w:style>
  <w:style w:type="character" w:customStyle="1" w:styleId="35Exact">
    <w:name w:val="Основной текст (35) Exact"/>
    <w:basedOn w:val="a0"/>
    <w:rPr>
      <w:rFonts w:ascii="Bookman Old Style" w:eastAsia="Bookman Old Style" w:hAnsi="Bookman Old Style" w:cs="Bookman Old Style"/>
      <w:b w:val="0"/>
      <w:bCs w:val="0"/>
      <w:i w:val="0"/>
      <w:iCs w:val="0"/>
      <w:smallCaps w:val="0"/>
      <w:strike w:val="0"/>
      <w:sz w:val="8"/>
      <w:szCs w:val="8"/>
      <w:u w:val="none"/>
    </w:rPr>
  </w:style>
  <w:style w:type="character" w:customStyle="1" w:styleId="3575ptExact">
    <w:name w:val="Основной текст (35) + 7;5 pt;Курсив Exact"/>
    <w:basedOn w:val="350"/>
    <w:rPr>
      <w:rFonts w:ascii="Bookman Old Style" w:eastAsia="Bookman Old Style" w:hAnsi="Bookman Old Style" w:cs="Bookman Old Style"/>
      <w:b w:val="0"/>
      <w:bCs w:val="0"/>
      <w:i/>
      <w:iCs/>
      <w:smallCaps w:val="0"/>
      <w:strike w:val="0"/>
      <w:sz w:val="15"/>
      <w:szCs w:val="15"/>
      <w:u w:val="none"/>
    </w:rPr>
  </w:style>
  <w:style w:type="character" w:customStyle="1" w:styleId="35Exact0">
    <w:name w:val="Основной текст (35) Exact"/>
    <w:basedOn w:val="350"/>
    <w:rPr>
      <w:rFonts w:ascii="Bookman Old Style" w:eastAsia="Bookman Old Style" w:hAnsi="Bookman Old Style" w:cs="Bookman Old Style"/>
      <w:b w:val="0"/>
      <w:bCs w:val="0"/>
      <w:i w:val="0"/>
      <w:iCs w:val="0"/>
      <w:smallCaps w:val="0"/>
      <w:strike w:val="0"/>
      <w:sz w:val="8"/>
      <w:szCs w:val="8"/>
      <w:u w:val="none"/>
    </w:rPr>
  </w:style>
  <w:style w:type="character" w:customStyle="1" w:styleId="3510ptExact">
    <w:name w:val="Основной текст (35) + 10 pt Exact"/>
    <w:basedOn w:val="350"/>
    <w:rPr>
      <w:rFonts w:ascii="Bookman Old Style" w:eastAsia="Bookman Old Style" w:hAnsi="Bookman Old Style" w:cs="Bookman Old Style"/>
      <w:b w:val="0"/>
      <w:bCs w:val="0"/>
      <w:i w:val="0"/>
      <w:iCs w:val="0"/>
      <w:smallCaps w:val="0"/>
      <w:strike w:val="0"/>
      <w:sz w:val="20"/>
      <w:szCs w:val="20"/>
      <w:u w:val="none"/>
    </w:rPr>
  </w:style>
  <w:style w:type="character" w:customStyle="1" w:styleId="35Exact1">
    <w:name w:val="Основной текст (35) Exact"/>
    <w:basedOn w:val="350"/>
    <w:rPr>
      <w:rFonts w:ascii="Bookman Old Style" w:eastAsia="Bookman Old Style" w:hAnsi="Bookman Old Style" w:cs="Bookman Old Style"/>
      <w:b w:val="0"/>
      <w:bCs w:val="0"/>
      <w:i w:val="0"/>
      <w:iCs w:val="0"/>
      <w:smallCaps w:val="0"/>
      <w:strike w:val="0"/>
      <w:sz w:val="8"/>
      <w:szCs w:val="8"/>
      <w:u w:val="none"/>
    </w:rPr>
  </w:style>
  <w:style w:type="character" w:customStyle="1" w:styleId="3510ptExact0">
    <w:name w:val="Основной текст (35) + 10 pt;Малые прописные Exact"/>
    <w:basedOn w:val="350"/>
    <w:rPr>
      <w:rFonts w:ascii="Bookman Old Style" w:eastAsia="Bookman Old Style" w:hAnsi="Bookman Old Style" w:cs="Bookman Old Style"/>
      <w:b w:val="0"/>
      <w:bCs w:val="0"/>
      <w:i w:val="0"/>
      <w:iCs w:val="0"/>
      <w:smallCaps/>
      <w:strike w:val="0"/>
      <w:sz w:val="20"/>
      <w:szCs w:val="20"/>
      <w:u w:val="none"/>
    </w:rPr>
  </w:style>
  <w:style w:type="character" w:customStyle="1" w:styleId="36Exact">
    <w:name w:val="Основной текст (36) Exact"/>
    <w:basedOn w:val="a0"/>
    <w:link w:val="360"/>
    <w:rPr>
      <w:rFonts w:ascii="Bookman Old Style" w:eastAsia="Bookman Old Style" w:hAnsi="Bookman Old Style" w:cs="Bookman Old Style"/>
      <w:b/>
      <w:bCs/>
      <w:i w:val="0"/>
      <w:iCs w:val="0"/>
      <w:smallCaps w:val="0"/>
      <w:strike w:val="0"/>
      <w:spacing w:val="10"/>
      <w:sz w:val="11"/>
      <w:szCs w:val="11"/>
      <w:u w:val="none"/>
      <w:lang w:val="ru-RU" w:eastAsia="ru-RU" w:bidi="ru-RU"/>
    </w:rPr>
  </w:style>
  <w:style w:type="character" w:customStyle="1" w:styleId="36Exact0">
    <w:name w:val="Основной текст (36) Exact"/>
    <w:basedOn w:val="36Exact"/>
    <w:rPr>
      <w:rFonts w:ascii="Bookman Old Style" w:eastAsia="Bookman Old Style" w:hAnsi="Bookman Old Style" w:cs="Bookman Old Style"/>
      <w:b/>
      <w:bCs/>
      <w:i w:val="0"/>
      <w:iCs w:val="0"/>
      <w:smallCaps w:val="0"/>
      <w:strike w:val="0"/>
      <w:color w:val="000000"/>
      <w:spacing w:val="10"/>
      <w:w w:val="100"/>
      <w:position w:val="0"/>
      <w:sz w:val="11"/>
      <w:szCs w:val="11"/>
      <w:u w:val="none"/>
      <w:lang w:val="ru-RU" w:eastAsia="ru-RU" w:bidi="ru-RU"/>
    </w:rPr>
  </w:style>
  <w:style w:type="character" w:customStyle="1" w:styleId="142Exact">
    <w:name w:val="Заголовок №14 (2) Exact"/>
    <w:basedOn w:val="a0"/>
    <w:link w:val="1420"/>
    <w:rPr>
      <w:rFonts w:ascii="Calibri" w:eastAsia="Calibri" w:hAnsi="Calibri" w:cs="Calibri"/>
      <w:b w:val="0"/>
      <w:bCs w:val="0"/>
      <w:i w:val="0"/>
      <w:iCs w:val="0"/>
      <w:smallCaps w:val="0"/>
      <w:strike w:val="0"/>
      <w:sz w:val="26"/>
      <w:szCs w:val="26"/>
      <w:u w:val="none"/>
    </w:rPr>
  </w:style>
  <w:style w:type="character" w:customStyle="1" w:styleId="142MSReferenceSansSerif95ptExact">
    <w:name w:val="Заголовок №14 (2) + MS Reference Sans Serif;9;5 pt Exact"/>
    <w:basedOn w:val="142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2Exact0">
    <w:name w:val="Заголовок №14 (2) Exact"/>
    <w:basedOn w:val="142Exact"/>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83Exact">
    <w:name w:val="Заголовок №8 (3) Exact"/>
    <w:basedOn w:val="a0"/>
    <w:link w:val="830"/>
    <w:rPr>
      <w:rFonts w:ascii="Bookman Old Style" w:eastAsia="Bookman Old Style" w:hAnsi="Bookman Old Style" w:cs="Bookman Old Style"/>
      <w:b/>
      <w:bCs/>
      <w:i w:val="0"/>
      <w:iCs w:val="0"/>
      <w:smallCaps w:val="0"/>
      <w:strike w:val="0"/>
      <w:spacing w:val="0"/>
      <w:sz w:val="18"/>
      <w:szCs w:val="18"/>
      <w:u w:val="none"/>
    </w:rPr>
  </w:style>
  <w:style w:type="character" w:customStyle="1" w:styleId="831ptExact">
    <w:name w:val="Заголовок №8 (3) + Интервал 1 pt Exact"/>
    <w:basedOn w:val="83Exact"/>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37Exact">
    <w:name w:val="Основной текст (37) Exact"/>
    <w:basedOn w:val="a0"/>
    <w:link w:val="370"/>
    <w:rPr>
      <w:rFonts w:ascii="Century Schoolbook" w:eastAsia="Century Schoolbook" w:hAnsi="Century Schoolbook" w:cs="Century Schoolbook"/>
      <w:b w:val="0"/>
      <w:bCs w:val="0"/>
      <w:i/>
      <w:iCs/>
      <w:smallCaps w:val="0"/>
      <w:strike w:val="0"/>
      <w:sz w:val="17"/>
      <w:szCs w:val="17"/>
      <w:u w:val="none"/>
    </w:rPr>
  </w:style>
  <w:style w:type="character" w:customStyle="1" w:styleId="37Exact0">
    <w:name w:val="Основной текст (37) Exact"/>
    <w:basedOn w:val="37Exact"/>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2MSReferenceSansSerif65pt">
    <w:name w:val="Основной текст (2) + MS Reference Sans Serif;6;5 pt;Курсив"/>
    <w:basedOn w:val="22"/>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28pt1pt">
    <w:name w:val="Основной текст (2) + 8 pt;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6"/>
      <w:szCs w:val="16"/>
      <w:u w:val="none"/>
      <w:lang w:val="en-US" w:eastAsia="en-US" w:bidi="en-US"/>
    </w:rPr>
  </w:style>
  <w:style w:type="character" w:customStyle="1" w:styleId="295pt0pt0">
    <w:name w:val="Основной текст (2) + 9;5 pt;Курсив;Малые прописные;Интервал 0 pt"/>
    <w:basedOn w:val="22"/>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Exact6">
    <w:name w:val="Подпись к таблице Exact"/>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Exact3">
    <w:name w:val="Подпись к таблице (4) Exact"/>
    <w:basedOn w:val="a0"/>
    <w:link w:val="4b"/>
    <w:rPr>
      <w:rFonts w:ascii="Corbel" w:eastAsia="Corbel" w:hAnsi="Corbel" w:cs="Corbel"/>
      <w:b w:val="0"/>
      <w:bCs w:val="0"/>
      <w:i w:val="0"/>
      <w:iCs w:val="0"/>
      <w:smallCaps w:val="0"/>
      <w:strike w:val="0"/>
      <w:spacing w:val="0"/>
      <w:sz w:val="19"/>
      <w:szCs w:val="19"/>
      <w:u w:val="none"/>
      <w:lang w:val="ru-RU" w:eastAsia="ru-RU" w:bidi="ru-RU"/>
    </w:rPr>
  </w:style>
  <w:style w:type="character" w:customStyle="1" w:styleId="4BookmanOldStyle9ptExact">
    <w:name w:val="Подпись к таблице (4) + Bookman Old Style;9 pt Exact"/>
    <w:basedOn w:val="4Exact3"/>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ru-RU" w:eastAsia="ru-RU" w:bidi="ru-RU"/>
    </w:rPr>
  </w:style>
  <w:style w:type="character" w:customStyle="1" w:styleId="4Exact4">
    <w:name w:val="Подпись к таблице (4) Exact"/>
    <w:basedOn w:val="4Exact3"/>
    <w:rPr>
      <w:rFonts w:ascii="Corbel" w:eastAsia="Corbel" w:hAnsi="Corbel" w:cs="Corbel"/>
      <w:b w:val="0"/>
      <w:bCs w:val="0"/>
      <w:i w:val="0"/>
      <w:iCs w:val="0"/>
      <w:smallCaps w:val="0"/>
      <w:strike w:val="0"/>
      <w:color w:val="000000"/>
      <w:spacing w:val="0"/>
      <w:w w:val="100"/>
      <w:position w:val="0"/>
      <w:sz w:val="19"/>
      <w:szCs w:val="19"/>
      <w:u w:val="single"/>
      <w:lang w:val="ru-RU" w:eastAsia="ru-RU" w:bidi="ru-RU"/>
    </w:rPr>
  </w:style>
  <w:style w:type="character" w:customStyle="1" w:styleId="5Exact1">
    <w:name w:val="Подпись к таблице (5) Exact"/>
    <w:basedOn w:val="a0"/>
    <w:link w:val="58"/>
    <w:rPr>
      <w:rFonts w:ascii="MS Reference Sans Serif" w:eastAsia="MS Reference Sans Serif" w:hAnsi="MS Reference Sans Serif" w:cs="MS Reference Sans Serif"/>
      <w:b w:val="0"/>
      <w:bCs w:val="0"/>
      <w:i/>
      <w:iCs/>
      <w:smallCaps w:val="0"/>
      <w:strike w:val="0"/>
      <w:sz w:val="13"/>
      <w:szCs w:val="13"/>
      <w:u w:val="none"/>
    </w:rPr>
  </w:style>
  <w:style w:type="character" w:customStyle="1" w:styleId="5Exact2">
    <w:name w:val="Подпись к таблице (5) Exact"/>
    <w:basedOn w:val="5Exact1"/>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5BookmanOldStyle8pt1ptExact">
    <w:name w:val="Подпись к таблице (5) + Bookman Old Style;8 pt;Не курсив;Интервал 1 pt Exact"/>
    <w:basedOn w:val="5Exact1"/>
    <w:rPr>
      <w:rFonts w:ascii="Bookman Old Style" w:eastAsia="Bookman Old Style" w:hAnsi="Bookman Old Style" w:cs="Bookman Old Style"/>
      <w:b w:val="0"/>
      <w:bCs w:val="0"/>
      <w:i/>
      <w:iCs/>
      <w:smallCaps w:val="0"/>
      <w:strike w:val="0"/>
      <w:color w:val="000000"/>
      <w:spacing w:val="20"/>
      <w:w w:val="100"/>
      <w:position w:val="0"/>
      <w:sz w:val="16"/>
      <w:szCs w:val="16"/>
      <w:u w:val="none"/>
      <w:lang w:val="en-US" w:eastAsia="en-US" w:bidi="en-US"/>
    </w:rPr>
  </w:style>
  <w:style w:type="character" w:customStyle="1" w:styleId="6Exact2">
    <w:name w:val="Подпись к таблице (6) Exact"/>
    <w:basedOn w:val="a0"/>
    <w:link w:val="6b"/>
    <w:rPr>
      <w:rFonts w:ascii="Corbel" w:eastAsia="Corbel" w:hAnsi="Corbel" w:cs="Corbel"/>
      <w:b w:val="0"/>
      <w:bCs w:val="0"/>
      <w:i/>
      <w:iCs/>
      <w:smallCaps w:val="0"/>
      <w:strike w:val="0"/>
      <w:sz w:val="20"/>
      <w:szCs w:val="20"/>
      <w:u w:val="none"/>
    </w:rPr>
  </w:style>
  <w:style w:type="character" w:customStyle="1" w:styleId="6Exact3">
    <w:name w:val="Подпись к таблице (6) Exact"/>
    <w:basedOn w:val="6Exact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95pt0ptExact">
    <w:name w:val="Подпись к таблице + 9;5 pt;Курсив;Интервал 0 pt Exact"/>
    <w:basedOn w:val="aa"/>
    <w:rPr>
      <w:rFonts w:ascii="Bookman Old Style" w:eastAsia="Bookman Old Style" w:hAnsi="Bookman Old Style" w:cs="Bookman Old Style"/>
      <w:b w:val="0"/>
      <w:bCs w:val="0"/>
      <w:i/>
      <w:iCs/>
      <w:smallCaps w:val="0"/>
      <w:strike w:val="0"/>
      <w:color w:val="000000"/>
      <w:spacing w:val="10"/>
      <w:w w:val="100"/>
      <w:position w:val="0"/>
      <w:sz w:val="19"/>
      <w:szCs w:val="19"/>
      <w:u w:val="none"/>
      <w:lang w:val="ru-RU" w:eastAsia="ru-RU" w:bidi="ru-RU"/>
    </w:rPr>
  </w:style>
  <w:style w:type="character" w:customStyle="1" w:styleId="Exact7">
    <w:name w:val="Подпись к таблице Exact"/>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112Exact">
    <w:name w:val="Заголовок №11 (2) Exact"/>
    <w:basedOn w:val="a0"/>
    <w:link w:val="1120"/>
    <w:rPr>
      <w:rFonts w:ascii="Century Schoolbook" w:eastAsia="Century Schoolbook" w:hAnsi="Century Schoolbook" w:cs="Century Schoolbook"/>
      <w:b/>
      <w:bCs/>
      <w:i/>
      <w:iCs/>
      <w:smallCaps w:val="0"/>
      <w:strike w:val="0"/>
      <w:sz w:val="19"/>
      <w:szCs w:val="19"/>
      <w:u w:val="none"/>
    </w:rPr>
  </w:style>
  <w:style w:type="character" w:customStyle="1" w:styleId="112Exact0">
    <w:name w:val="Заголовок №11 (2) Exact"/>
    <w:basedOn w:val="112Exact"/>
    <w:rPr>
      <w:rFonts w:ascii="Century Schoolbook" w:eastAsia="Century Schoolbook" w:hAnsi="Century Schoolbook" w:cs="Century Schoolbook"/>
      <w:b/>
      <w:bCs/>
      <w:i/>
      <w:iCs/>
      <w:smallCaps w:val="0"/>
      <w:strike w:val="0"/>
      <w:color w:val="000000"/>
      <w:spacing w:val="0"/>
      <w:w w:val="100"/>
      <w:position w:val="0"/>
      <w:sz w:val="19"/>
      <w:szCs w:val="19"/>
      <w:u w:val="none"/>
      <w:lang w:val="en-US" w:eastAsia="en-US" w:bidi="en-US"/>
    </w:rPr>
  </w:style>
  <w:style w:type="character" w:customStyle="1" w:styleId="112Calibri105ptExact">
    <w:name w:val="Заголовок №11 (2) + Calibri;10;5 pt Exact"/>
    <w:basedOn w:val="112Exact"/>
    <w:rPr>
      <w:rFonts w:ascii="Calibri" w:eastAsia="Calibri" w:hAnsi="Calibri" w:cs="Calibri"/>
      <w:b/>
      <w:bCs/>
      <w:i/>
      <w:iCs/>
      <w:smallCaps w:val="0"/>
      <w:strike w:val="0"/>
      <w:color w:val="000000"/>
      <w:spacing w:val="0"/>
      <w:w w:val="100"/>
      <w:position w:val="0"/>
      <w:sz w:val="21"/>
      <w:szCs w:val="21"/>
      <w:u w:val="none"/>
      <w:lang w:val="en-US" w:eastAsia="en-US" w:bidi="en-US"/>
    </w:rPr>
  </w:style>
  <w:style w:type="character" w:customStyle="1" w:styleId="3CorbelExact">
    <w:name w:val="Основной текст (3) + Corbel;Не курсив Exact"/>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30ptExact1">
    <w:name w:val="Основной текст (3) + Малые прописные;Интервал 0 pt Exact"/>
    <w:basedOn w:val="32"/>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3CorbelExact0">
    <w:name w:val="Основной текст (3) + Corbel;Не курсив Exact"/>
    <w:basedOn w:val="32"/>
    <w:rPr>
      <w:rFonts w:ascii="Corbel" w:eastAsia="Corbel" w:hAnsi="Corbel" w:cs="Corbel"/>
      <w:b w:val="0"/>
      <w:bCs w:val="0"/>
      <w:i/>
      <w:iCs/>
      <w:smallCaps w:val="0"/>
      <w:strike/>
      <w:color w:val="000000"/>
      <w:spacing w:val="0"/>
      <w:w w:val="100"/>
      <w:position w:val="0"/>
      <w:sz w:val="19"/>
      <w:szCs w:val="19"/>
      <w:u w:val="none"/>
      <w:lang w:val="ru-RU" w:eastAsia="ru-RU" w:bidi="ru-RU"/>
    </w:rPr>
  </w:style>
  <w:style w:type="character" w:customStyle="1" w:styleId="39ptExact1">
    <w:name w:val="Основной текст (3) + 9 pt;Не курсив Exact"/>
    <w:basedOn w:val="32"/>
    <w:rPr>
      <w:rFonts w:ascii="Bookman Old Style" w:eastAsia="Bookman Old Style" w:hAnsi="Bookman Old Style" w:cs="Bookman Old Style"/>
      <w:b w:val="0"/>
      <w:bCs w:val="0"/>
      <w:i/>
      <w:iCs/>
      <w:smallCaps w:val="0"/>
      <w:strike/>
      <w:color w:val="000000"/>
      <w:spacing w:val="0"/>
      <w:w w:val="100"/>
      <w:position w:val="0"/>
      <w:sz w:val="18"/>
      <w:szCs w:val="18"/>
      <w:u w:val="none"/>
      <w:lang w:val="en-US" w:eastAsia="en-US" w:bidi="en-US"/>
    </w:rPr>
  </w:style>
  <w:style w:type="character" w:customStyle="1" w:styleId="2f7">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80">
    <w:name w:val="Основной текст (38)_"/>
    <w:basedOn w:val="a0"/>
    <w:link w:val="381"/>
    <w:rPr>
      <w:rFonts w:ascii="MS Reference Sans Serif" w:eastAsia="MS Reference Sans Serif" w:hAnsi="MS Reference Sans Serif" w:cs="MS Reference Sans Serif"/>
      <w:b w:val="0"/>
      <w:bCs w:val="0"/>
      <w:i/>
      <w:iCs/>
      <w:smallCaps w:val="0"/>
      <w:strike w:val="0"/>
      <w:sz w:val="13"/>
      <w:szCs w:val="13"/>
      <w:u w:val="none"/>
    </w:rPr>
  </w:style>
  <w:style w:type="character" w:customStyle="1" w:styleId="382">
    <w:name w:val="Основной текст (38)"/>
    <w:basedOn w:val="38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295pt0pt1">
    <w:name w:val="Основной текст (2) + 9;5 pt;Курсив;Интервал 0 pt"/>
    <w:basedOn w:val="22"/>
    <w:rPr>
      <w:rFonts w:ascii="Bookman Old Style" w:eastAsia="Bookman Old Style" w:hAnsi="Bookman Old Style" w:cs="Bookman Old Style"/>
      <w:b w:val="0"/>
      <w:bCs w:val="0"/>
      <w:i/>
      <w:iCs/>
      <w:smallCaps w:val="0"/>
      <w:strike/>
      <w:color w:val="000000"/>
      <w:spacing w:val="10"/>
      <w:w w:val="100"/>
      <w:position w:val="0"/>
      <w:sz w:val="19"/>
      <w:szCs w:val="19"/>
      <w:u w:val="none"/>
      <w:lang w:val="en-US" w:eastAsia="en-US" w:bidi="en-US"/>
    </w:rPr>
  </w:style>
  <w:style w:type="character" w:customStyle="1" w:styleId="320">
    <w:name w:val="Основной текст (32)_"/>
    <w:basedOn w:val="a0"/>
    <w:link w:val="321"/>
    <w:rPr>
      <w:rFonts w:ascii="Century Schoolbook" w:eastAsia="Century Schoolbook" w:hAnsi="Century Schoolbook" w:cs="Century Schoolbook"/>
      <w:b w:val="0"/>
      <w:bCs w:val="0"/>
      <w:i w:val="0"/>
      <w:iCs w:val="0"/>
      <w:smallCaps w:val="0"/>
      <w:strike w:val="0"/>
      <w:sz w:val="17"/>
      <w:szCs w:val="17"/>
      <w:u w:val="none"/>
    </w:rPr>
  </w:style>
  <w:style w:type="character" w:customStyle="1" w:styleId="32FranklinGothicBook9pt2pt">
    <w:name w:val="Основной текст (32) + Franklin Gothic Book;9 pt;Курсив;Интервал 2 pt"/>
    <w:basedOn w:val="320"/>
    <w:rPr>
      <w:rFonts w:ascii="Franklin Gothic Book" w:eastAsia="Franklin Gothic Book" w:hAnsi="Franklin Gothic Book" w:cs="Franklin Gothic Book"/>
      <w:b w:val="0"/>
      <w:bCs w:val="0"/>
      <w:i/>
      <w:iCs/>
      <w:smallCaps w:val="0"/>
      <w:strike w:val="0"/>
      <w:color w:val="000000"/>
      <w:spacing w:val="40"/>
      <w:w w:val="100"/>
      <w:position w:val="0"/>
      <w:sz w:val="18"/>
      <w:szCs w:val="18"/>
      <w:u w:val="none"/>
      <w:lang w:val="en-US" w:eastAsia="en-US" w:bidi="en-US"/>
    </w:rPr>
  </w:style>
  <w:style w:type="character" w:customStyle="1" w:styleId="322">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9">
    <w:name w:val="Основной текст (39)_"/>
    <w:basedOn w:val="a0"/>
    <w:link w:val="390"/>
    <w:rPr>
      <w:rFonts w:ascii="Bookman Old Style" w:eastAsia="Bookman Old Style" w:hAnsi="Bookman Old Style" w:cs="Bookman Old Style"/>
      <w:b/>
      <w:bCs/>
      <w:i w:val="0"/>
      <w:iCs w:val="0"/>
      <w:smallCaps w:val="0"/>
      <w:strike w:val="0"/>
      <w:spacing w:val="0"/>
      <w:sz w:val="18"/>
      <w:szCs w:val="18"/>
      <w:u w:val="none"/>
    </w:rPr>
  </w:style>
  <w:style w:type="character" w:customStyle="1" w:styleId="391">
    <w:name w:val="Основной текст (39)"/>
    <w:basedOn w:val="39"/>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392">
    <w:name w:val="Основной текст (39)"/>
    <w:basedOn w:val="39"/>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92pt">
    <w:name w:val="Основной текст (39) + Курсив;Интервал 2 pt"/>
    <w:basedOn w:val="39"/>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393">
    <w:name w:val="Основной текст (39) + Курсив"/>
    <w:basedOn w:val="39"/>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0pt0">
    <w:name w:val="Основной текст (3) + Интервал 0 pt"/>
    <w:basedOn w:val="3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19pt">
    <w:name w:val="Заголовок №11 + 9 pt;Не курсив"/>
    <w:basedOn w:val="118"/>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110pt">
    <w:name w:val="Заголовок №11 + Интервал 0 pt"/>
    <w:basedOn w:val="118"/>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8pt2pt">
    <w:name w:val="Основной текст (2) + 8 pt;Полужирный;Курсив;Интервал 2 pt"/>
    <w:basedOn w:val="22"/>
    <w:rPr>
      <w:rFonts w:ascii="Bookman Old Style" w:eastAsia="Bookman Old Style" w:hAnsi="Bookman Old Style" w:cs="Bookman Old Style"/>
      <w:b/>
      <w:bCs/>
      <w:i/>
      <w:iCs/>
      <w:smallCaps w:val="0"/>
      <w:strike w:val="0"/>
      <w:color w:val="000000"/>
      <w:spacing w:val="40"/>
      <w:w w:val="100"/>
      <w:position w:val="0"/>
      <w:sz w:val="16"/>
      <w:szCs w:val="16"/>
      <w:u w:val="none"/>
      <w:lang w:val="en-US" w:eastAsia="en-US" w:bidi="en-US"/>
    </w:rPr>
  </w:style>
  <w:style w:type="character" w:customStyle="1" w:styleId="28pt1">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2pt">
    <w:name w:val="Основной текст (2) + Полужирный;Интервал 2 pt"/>
    <w:basedOn w:val="22"/>
    <w:rPr>
      <w:rFonts w:ascii="Bookman Old Style" w:eastAsia="Bookman Old Style" w:hAnsi="Bookman Old Style" w:cs="Bookman Old Style"/>
      <w:b/>
      <w:bCs/>
      <w:i w:val="0"/>
      <w:iCs w:val="0"/>
      <w:smallCaps w:val="0"/>
      <w:strike w:val="0"/>
      <w:color w:val="000000"/>
      <w:spacing w:val="40"/>
      <w:w w:val="100"/>
      <w:position w:val="0"/>
      <w:sz w:val="18"/>
      <w:szCs w:val="18"/>
      <w:u w:val="none"/>
      <w:lang w:val="en-US" w:eastAsia="en-US" w:bidi="en-US"/>
    </w:rPr>
  </w:style>
  <w:style w:type="character" w:customStyle="1" w:styleId="11b">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Corbel95pt0">
    <w:name w:val="Подпись к таблице + Corbel;9;5 pt"/>
    <w:basedOn w:val="aa"/>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95pt1pt1">
    <w:name w:val="Основной текст (2) + 9;5 pt;Полужирный;Курсив;Интервал 1 pt"/>
    <w:basedOn w:val="22"/>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2Corbel95pt3">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120">
    <w:name w:val="Заголовок №12_"/>
    <w:basedOn w:val="a0"/>
    <w:link w:val="121"/>
    <w:rPr>
      <w:rFonts w:ascii="Bookman Old Style" w:eastAsia="Bookman Old Style" w:hAnsi="Bookman Old Style" w:cs="Bookman Old Style"/>
      <w:b w:val="0"/>
      <w:bCs w:val="0"/>
      <w:i w:val="0"/>
      <w:iCs w:val="0"/>
      <w:smallCaps w:val="0"/>
      <w:strike w:val="0"/>
      <w:sz w:val="18"/>
      <w:szCs w:val="18"/>
      <w:u w:val="none"/>
    </w:rPr>
  </w:style>
  <w:style w:type="character" w:customStyle="1" w:styleId="122">
    <w:name w:val="Заголовок №12"/>
    <w:basedOn w:val="1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95pt0pt">
    <w:name w:val="Заголовок №12 + 9;5 pt;Курсив;Интервал 0 pt"/>
    <w:basedOn w:val="120"/>
    <w:rPr>
      <w:rFonts w:ascii="Bookman Old Style" w:eastAsia="Bookman Old Style" w:hAnsi="Bookman Old Style" w:cs="Bookman Old Style"/>
      <w:b w:val="0"/>
      <w:bCs w:val="0"/>
      <w:i/>
      <w:iCs/>
      <w:smallCaps w:val="0"/>
      <w:strike w:val="0"/>
      <w:color w:val="000000"/>
      <w:spacing w:val="10"/>
      <w:w w:val="100"/>
      <w:position w:val="0"/>
      <w:sz w:val="19"/>
      <w:szCs w:val="19"/>
      <w:u w:val="none"/>
      <w:lang w:val="ru-RU" w:eastAsia="ru-RU" w:bidi="ru-RU"/>
    </w:rPr>
  </w:style>
  <w:style w:type="character" w:customStyle="1" w:styleId="12Corbel95pt">
    <w:name w:val="Заголовок №12 + Corbel;9;5 pt"/>
    <w:basedOn w:val="120"/>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400">
    <w:name w:val="Основной текст (40)_"/>
    <w:basedOn w:val="a0"/>
    <w:link w:val="401"/>
    <w:rPr>
      <w:rFonts w:ascii="Corbel" w:eastAsia="Corbel" w:hAnsi="Corbel" w:cs="Corbel"/>
      <w:b w:val="0"/>
      <w:bCs w:val="0"/>
      <w:i/>
      <w:iCs/>
      <w:smallCaps w:val="0"/>
      <w:strike w:val="0"/>
      <w:spacing w:val="20"/>
      <w:sz w:val="21"/>
      <w:szCs w:val="21"/>
      <w:u w:val="none"/>
      <w:lang w:val="ru-RU" w:eastAsia="ru-RU" w:bidi="ru-RU"/>
    </w:rPr>
  </w:style>
  <w:style w:type="character" w:customStyle="1" w:styleId="402">
    <w:name w:val="Основной текст (40)"/>
    <w:basedOn w:val="400"/>
    <w:rPr>
      <w:rFonts w:ascii="Corbel" w:eastAsia="Corbel" w:hAnsi="Corbel" w:cs="Corbel"/>
      <w:b w:val="0"/>
      <w:bCs w:val="0"/>
      <w:i/>
      <w:iCs/>
      <w:smallCaps w:val="0"/>
      <w:strike w:val="0"/>
      <w:color w:val="000000"/>
      <w:spacing w:val="20"/>
      <w:w w:val="100"/>
      <w:position w:val="0"/>
      <w:sz w:val="21"/>
      <w:szCs w:val="21"/>
      <w:u w:val="none"/>
      <w:lang w:val="ru-RU" w:eastAsia="ru-RU" w:bidi="ru-RU"/>
    </w:rPr>
  </w:style>
  <w:style w:type="character" w:customStyle="1" w:styleId="40Calibri12pt0pt">
    <w:name w:val="Основной текст (40) + Calibri;12 pt;Не курсив;Интервал 0 pt"/>
    <w:basedOn w:val="400"/>
    <w:rPr>
      <w:rFonts w:ascii="Calibri" w:eastAsia="Calibri" w:hAnsi="Calibri" w:cs="Calibri"/>
      <w:b/>
      <w:bCs/>
      <w:i/>
      <w:iCs/>
      <w:smallCaps w:val="0"/>
      <w:strike w:val="0"/>
      <w:color w:val="000000"/>
      <w:spacing w:val="0"/>
      <w:w w:val="100"/>
      <w:position w:val="0"/>
      <w:sz w:val="24"/>
      <w:szCs w:val="24"/>
      <w:u w:val="none"/>
      <w:lang w:val="en-US" w:eastAsia="en-US" w:bidi="en-US"/>
    </w:rPr>
  </w:style>
  <w:style w:type="character" w:customStyle="1" w:styleId="40BookmanOldStyle95pt0pt">
    <w:name w:val="Основной текст (40) + Bookman Old Style;9;5 pt;Полужирный;Не курсив;Интервал 0 pt"/>
    <w:basedOn w:val="40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340">
    <w:name w:val="Основной текст (34)_"/>
    <w:basedOn w:val="a0"/>
    <w:link w:val="341"/>
    <w:rPr>
      <w:rFonts w:ascii="Corbel" w:eastAsia="Corbel" w:hAnsi="Corbel" w:cs="Corbel"/>
      <w:b w:val="0"/>
      <w:bCs w:val="0"/>
      <w:i/>
      <w:iCs/>
      <w:smallCaps w:val="0"/>
      <w:strike w:val="0"/>
      <w:sz w:val="13"/>
      <w:szCs w:val="13"/>
      <w:u w:val="none"/>
    </w:rPr>
  </w:style>
  <w:style w:type="character" w:customStyle="1" w:styleId="342">
    <w:name w:val="Основной текст (34)"/>
    <w:basedOn w:val="340"/>
    <w:rPr>
      <w:rFonts w:ascii="Corbel" w:eastAsia="Corbel" w:hAnsi="Corbel" w:cs="Corbel"/>
      <w:b w:val="0"/>
      <w:bCs w:val="0"/>
      <w:i/>
      <w:iCs/>
      <w:smallCaps w:val="0"/>
      <w:strike w:val="0"/>
      <w:color w:val="000000"/>
      <w:spacing w:val="0"/>
      <w:w w:val="100"/>
      <w:position w:val="0"/>
      <w:sz w:val="13"/>
      <w:szCs w:val="13"/>
      <w:u w:val="none"/>
      <w:lang w:val="en-US" w:eastAsia="en-US" w:bidi="en-US"/>
    </w:rPr>
  </w:style>
  <w:style w:type="character" w:customStyle="1" w:styleId="410">
    <w:name w:val="Основной текст (41)_"/>
    <w:basedOn w:val="a0"/>
    <w:link w:val="411"/>
    <w:rPr>
      <w:rFonts w:ascii="Bookman Old Style" w:eastAsia="Bookman Old Style" w:hAnsi="Bookman Old Style" w:cs="Bookman Old Style"/>
      <w:b/>
      <w:bCs/>
      <w:i w:val="0"/>
      <w:iCs w:val="0"/>
      <w:smallCaps w:val="0"/>
      <w:strike w:val="0"/>
      <w:sz w:val="21"/>
      <w:szCs w:val="21"/>
      <w:u w:val="none"/>
    </w:rPr>
  </w:style>
  <w:style w:type="character" w:customStyle="1" w:styleId="412">
    <w:name w:val="Основной текст (41)"/>
    <w:basedOn w:val="41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413">
    <w:name w:val="Основной текст (41)"/>
    <w:basedOn w:val="41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4185pt">
    <w:name w:val="Основной текст (41) + 8;5 pt;Курсив"/>
    <w:basedOn w:val="41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60pt">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0pt0">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rPr>
  </w:style>
  <w:style w:type="character" w:customStyle="1" w:styleId="260pt1">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85pt0pt">
    <w:name w:val="Основной текст (26) + 8;5 pt;Курсив;Интервал 0 pt"/>
    <w:basedOn w:val="26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69pt0pt">
    <w:name w:val="Основной текст (26) + 9 pt;Не полужирный;Интервал 0 pt"/>
    <w:basedOn w:val="2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695pt0pt">
    <w:name w:val="Основной текст (26) + 9;5 pt;Не полужирный;Курсив;Интервал 0 pt"/>
    <w:basedOn w:val="26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295pt0pt2">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f8">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4Exact">
    <w:name w:val="Основной текст (44) Exact"/>
    <w:basedOn w:val="a0"/>
    <w:link w:val="440"/>
    <w:rPr>
      <w:rFonts w:ascii="Century Schoolbook" w:eastAsia="Century Schoolbook" w:hAnsi="Century Schoolbook" w:cs="Century Schoolbook"/>
      <w:b w:val="0"/>
      <w:bCs w:val="0"/>
      <w:i w:val="0"/>
      <w:iCs w:val="0"/>
      <w:smallCaps w:val="0"/>
      <w:strike w:val="0"/>
      <w:spacing w:val="10"/>
      <w:sz w:val="12"/>
      <w:szCs w:val="12"/>
      <w:u w:val="none"/>
    </w:rPr>
  </w:style>
  <w:style w:type="character" w:customStyle="1" w:styleId="44Exact0">
    <w:name w:val="Основной текст (44) Exact"/>
    <w:basedOn w:val="44Exact"/>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en-US" w:eastAsia="en-US" w:bidi="en-US"/>
    </w:rPr>
  </w:style>
  <w:style w:type="character" w:customStyle="1" w:styleId="45Exact">
    <w:name w:val="Основной текст (45) Exact"/>
    <w:basedOn w:val="a0"/>
    <w:rPr>
      <w:rFonts w:ascii="Corbel" w:eastAsia="Corbel" w:hAnsi="Corbel" w:cs="Corbel"/>
      <w:b w:val="0"/>
      <w:bCs w:val="0"/>
      <w:i w:val="0"/>
      <w:iCs w:val="0"/>
      <w:smallCaps w:val="0"/>
      <w:strike w:val="0"/>
      <w:spacing w:val="0"/>
      <w:sz w:val="19"/>
      <w:szCs w:val="19"/>
      <w:u w:val="none"/>
    </w:rPr>
  </w:style>
  <w:style w:type="character" w:customStyle="1" w:styleId="45Exact0">
    <w:name w:val="Основной текст (45) Exact"/>
    <w:basedOn w:val="450"/>
    <w:rPr>
      <w:rFonts w:ascii="Corbel" w:eastAsia="Corbel" w:hAnsi="Corbel" w:cs="Corbel"/>
      <w:b w:val="0"/>
      <w:bCs w:val="0"/>
      <w:i w:val="0"/>
      <w:iCs w:val="0"/>
      <w:smallCaps w:val="0"/>
      <w:strike w:val="0"/>
      <w:spacing w:val="0"/>
      <w:sz w:val="19"/>
      <w:szCs w:val="19"/>
      <w:u w:val="none"/>
    </w:rPr>
  </w:style>
  <w:style w:type="character" w:customStyle="1" w:styleId="221pt">
    <w:name w:val="Основной текст (2) + 21 pt"/>
    <w:basedOn w:val="22"/>
    <w:rPr>
      <w:rFonts w:ascii="Bookman Old Style" w:eastAsia="Bookman Old Style" w:hAnsi="Bookman Old Style" w:cs="Bookman Old Style"/>
      <w:b w:val="0"/>
      <w:bCs w:val="0"/>
      <w:i w:val="0"/>
      <w:iCs w:val="0"/>
      <w:smallCaps w:val="0"/>
      <w:strike w:val="0"/>
      <w:color w:val="000000"/>
      <w:spacing w:val="0"/>
      <w:w w:val="100"/>
      <w:position w:val="0"/>
      <w:sz w:val="42"/>
      <w:szCs w:val="42"/>
      <w:u w:val="none"/>
      <w:lang w:val="ru-RU" w:eastAsia="ru-RU" w:bidi="ru-RU"/>
    </w:rPr>
  </w:style>
  <w:style w:type="character" w:customStyle="1" w:styleId="2Corbel10pt">
    <w:name w:val="Основной текст (2) + Corbel;10 pt;Курсив"/>
    <w:basedOn w:val="2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af6">
    <w:name w:val="Колонтитул"/>
    <w:basedOn w:val="ab"/>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Corbel95pt4">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3Corbel10pt">
    <w:name w:val="Основной текст (3) + Corbel;10 pt"/>
    <w:basedOn w:val="3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30pt1">
    <w:name w:val="Основной текст (3) + Интервал 0 pt"/>
    <w:basedOn w:val="32"/>
    <w:rPr>
      <w:rFonts w:ascii="Bookman Old Style" w:eastAsia="Bookman Old Style" w:hAnsi="Bookman Old Style" w:cs="Bookman Old Style"/>
      <w:b w:val="0"/>
      <w:bCs w:val="0"/>
      <w:i/>
      <w:iCs/>
      <w:smallCaps w:val="0"/>
      <w:strike/>
      <w:color w:val="000000"/>
      <w:spacing w:val="10"/>
      <w:w w:val="100"/>
      <w:position w:val="0"/>
      <w:sz w:val="19"/>
      <w:szCs w:val="19"/>
      <w:u w:val="none"/>
      <w:lang w:val="en-US" w:eastAsia="en-US" w:bidi="en-US"/>
    </w:rPr>
  </w:style>
  <w:style w:type="character" w:customStyle="1" w:styleId="2CenturySchoolbook13pt0">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420">
    <w:name w:val="Основной текст (42)_"/>
    <w:basedOn w:val="a0"/>
    <w:link w:val="421"/>
    <w:rPr>
      <w:rFonts w:ascii="Bookman Old Style" w:eastAsia="Bookman Old Style" w:hAnsi="Bookman Old Style" w:cs="Bookman Old Style"/>
      <w:b/>
      <w:bCs/>
      <w:i/>
      <w:iCs/>
      <w:smallCaps w:val="0"/>
      <w:strike w:val="0"/>
      <w:sz w:val="17"/>
      <w:szCs w:val="17"/>
      <w:u w:val="none"/>
    </w:rPr>
  </w:style>
  <w:style w:type="character" w:customStyle="1" w:styleId="422">
    <w:name w:val="Основной текст (42)"/>
    <w:basedOn w:val="42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22pt">
    <w:name w:val="Основной текст (42) + Интервал 2 pt"/>
    <w:basedOn w:val="420"/>
    <w:rPr>
      <w:rFonts w:ascii="Bookman Old Style" w:eastAsia="Bookman Old Style" w:hAnsi="Bookman Old Style" w:cs="Bookman Old Style"/>
      <w:b/>
      <w:bCs/>
      <w:i/>
      <w:iCs/>
      <w:smallCaps w:val="0"/>
      <w:strike w:val="0"/>
      <w:color w:val="000000"/>
      <w:spacing w:val="40"/>
      <w:w w:val="100"/>
      <w:position w:val="0"/>
      <w:sz w:val="17"/>
      <w:szCs w:val="17"/>
      <w:u w:val="none"/>
      <w:lang w:val="en-US" w:eastAsia="en-US" w:bidi="en-US"/>
    </w:rPr>
  </w:style>
  <w:style w:type="character" w:customStyle="1" w:styleId="39pt2">
    <w:name w:val="Основной текст (3) + 9 pt;Не курсив;Малые прописные"/>
    <w:basedOn w:val="32"/>
    <w:rPr>
      <w:rFonts w:ascii="Bookman Old Style" w:eastAsia="Bookman Old Style" w:hAnsi="Bookman Old Style" w:cs="Bookman Old Style"/>
      <w:b w:val="0"/>
      <w:bCs w:val="0"/>
      <w:i/>
      <w:iCs/>
      <w:smallCaps/>
      <w:strike w:val="0"/>
      <w:color w:val="000000"/>
      <w:spacing w:val="0"/>
      <w:w w:val="100"/>
      <w:position w:val="0"/>
      <w:sz w:val="18"/>
      <w:szCs w:val="18"/>
      <w:u w:val="none"/>
      <w:lang w:val="en-US" w:eastAsia="en-US" w:bidi="en-US"/>
    </w:rPr>
  </w:style>
  <w:style w:type="character" w:customStyle="1" w:styleId="2f9">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rPr>
  </w:style>
  <w:style w:type="character" w:customStyle="1" w:styleId="430">
    <w:name w:val="Основной текст (43)_"/>
    <w:basedOn w:val="a0"/>
    <w:link w:val="431"/>
    <w:rPr>
      <w:rFonts w:ascii="Bookman Old Style" w:eastAsia="Bookman Old Style" w:hAnsi="Bookman Old Style" w:cs="Bookman Old Style"/>
      <w:b w:val="0"/>
      <w:bCs w:val="0"/>
      <w:i w:val="0"/>
      <w:iCs w:val="0"/>
      <w:smallCaps w:val="0"/>
      <w:strike w:val="0"/>
      <w:spacing w:val="20"/>
      <w:sz w:val="11"/>
      <w:szCs w:val="11"/>
      <w:u w:val="none"/>
    </w:rPr>
  </w:style>
  <w:style w:type="character" w:customStyle="1" w:styleId="432">
    <w:name w:val="Основной текст (43)"/>
    <w:basedOn w:val="430"/>
    <w:rPr>
      <w:rFonts w:ascii="Bookman Old Style" w:eastAsia="Bookman Old Style" w:hAnsi="Bookman Old Style" w:cs="Bookman Old Style"/>
      <w:b w:val="0"/>
      <w:bCs w:val="0"/>
      <w:i w:val="0"/>
      <w:iCs w:val="0"/>
      <w:smallCaps w:val="0"/>
      <w:strike w:val="0"/>
      <w:color w:val="000000"/>
      <w:spacing w:val="20"/>
      <w:w w:val="100"/>
      <w:position w:val="0"/>
      <w:sz w:val="11"/>
      <w:szCs w:val="11"/>
      <w:u w:val="none"/>
      <w:lang w:val="en-US" w:eastAsia="en-US" w:bidi="en-US"/>
    </w:rPr>
  </w:style>
  <w:style w:type="character" w:customStyle="1" w:styleId="43FranklinGothicBook10pt0pt">
    <w:name w:val="Основной текст (43) + Franklin Gothic Book;10 pt;Интервал 0 pt"/>
    <w:basedOn w:val="430"/>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en-US" w:eastAsia="en-US" w:bidi="en-US"/>
    </w:rPr>
  </w:style>
  <w:style w:type="character" w:customStyle="1" w:styleId="3MSReferenceSansSerif65pt">
    <w:name w:val="Основной текст (3) + MS Reference Sans Serif;6;5 pt"/>
    <w:basedOn w:val="32"/>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38pt1pt">
    <w:name w:val="Основной текст (3) + 8 pt;Не курсив;Интервал 1 pt"/>
    <w:basedOn w:val="32"/>
    <w:rPr>
      <w:rFonts w:ascii="Bookman Old Style" w:eastAsia="Bookman Old Style" w:hAnsi="Bookman Old Style" w:cs="Bookman Old Style"/>
      <w:b w:val="0"/>
      <w:bCs w:val="0"/>
      <w:i/>
      <w:iCs/>
      <w:smallCaps w:val="0"/>
      <w:strike w:val="0"/>
      <w:color w:val="000000"/>
      <w:spacing w:val="20"/>
      <w:w w:val="100"/>
      <w:position w:val="0"/>
      <w:sz w:val="16"/>
      <w:szCs w:val="16"/>
      <w:u w:val="none"/>
    </w:rPr>
  </w:style>
  <w:style w:type="character" w:customStyle="1" w:styleId="460">
    <w:name w:val="Основной текст (46)_"/>
    <w:basedOn w:val="a0"/>
    <w:link w:val="461"/>
    <w:rPr>
      <w:rFonts w:ascii="Bookman Old Style" w:eastAsia="Bookman Old Style" w:hAnsi="Bookman Old Style" w:cs="Bookman Old Style"/>
      <w:b w:val="0"/>
      <w:bCs w:val="0"/>
      <w:i w:val="0"/>
      <w:iCs w:val="0"/>
      <w:smallCaps w:val="0"/>
      <w:strike w:val="0"/>
      <w:sz w:val="18"/>
      <w:szCs w:val="18"/>
      <w:u w:val="none"/>
    </w:rPr>
  </w:style>
  <w:style w:type="character" w:customStyle="1" w:styleId="462">
    <w:name w:val="Основной текст (46)"/>
    <w:basedOn w:val="46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6Corbel95pt">
    <w:name w:val="Основной текст (46) + Corbel;9;5 pt"/>
    <w:basedOn w:val="460"/>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95pt0pt0">
    <w:name w:val="Подпись к таблице + 9;5 pt;Курсив;Интервал 0 pt"/>
    <w:basedOn w:val="aa"/>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5">
    <w:name w:val="Подпись к таблице (7)_"/>
    <w:basedOn w:val="a0"/>
    <w:link w:val="76"/>
    <w:rPr>
      <w:rFonts w:ascii="Bookman Old Style" w:eastAsia="Bookman Old Style" w:hAnsi="Bookman Old Style" w:cs="Bookman Old Style"/>
      <w:b/>
      <w:bCs/>
      <w:i w:val="0"/>
      <w:iCs w:val="0"/>
      <w:smallCaps w:val="0"/>
      <w:strike w:val="0"/>
      <w:sz w:val="16"/>
      <w:szCs w:val="16"/>
      <w:u w:val="none"/>
    </w:rPr>
  </w:style>
  <w:style w:type="character" w:customStyle="1" w:styleId="77">
    <w:name w:val="Подпись к таблице (7)"/>
    <w:basedOn w:val="75"/>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Corbel95pt5">
    <w:name w:val="Основной текст (2) + Corbel;9;5 pt"/>
    <w:basedOn w:val="22"/>
    <w:rPr>
      <w:rFonts w:ascii="Corbel" w:eastAsia="Corbel" w:hAnsi="Corbel" w:cs="Corbel"/>
      <w:b w:val="0"/>
      <w:bCs w:val="0"/>
      <w:i w:val="0"/>
      <w:iCs w:val="0"/>
      <w:smallCaps w:val="0"/>
      <w:strike/>
      <w:color w:val="000000"/>
      <w:spacing w:val="0"/>
      <w:w w:val="100"/>
      <w:position w:val="0"/>
      <w:sz w:val="19"/>
      <w:szCs w:val="19"/>
      <w:u w:val="none"/>
      <w:lang w:val="en-US" w:eastAsia="en-US" w:bidi="en-US"/>
    </w:rPr>
  </w:style>
  <w:style w:type="character" w:customStyle="1" w:styleId="2105pt1pt">
    <w:name w:val="Основной текст (2) + 10;5 pt;Полужирный;Интервал 1 pt"/>
    <w:basedOn w:val="22"/>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295pt0pt3">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rPr>
  </w:style>
  <w:style w:type="character" w:customStyle="1" w:styleId="423">
    <w:name w:val="Основной текст (42)"/>
    <w:basedOn w:val="42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2105pt">
    <w:name w:val="Основной текст (42) + 10;5 pt;Не курсив"/>
    <w:basedOn w:val="420"/>
    <w:rPr>
      <w:rFonts w:ascii="Bookman Old Style" w:eastAsia="Bookman Old Style" w:hAnsi="Bookman Old Style" w:cs="Bookman Old Style"/>
      <w:b/>
      <w:bCs/>
      <w:i/>
      <w:iCs/>
      <w:smallCaps w:val="0"/>
      <w:strike w:val="0"/>
      <w:color w:val="000000"/>
      <w:spacing w:val="0"/>
      <w:w w:val="100"/>
      <w:position w:val="0"/>
      <w:sz w:val="21"/>
      <w:szCs w:val="21"/>
      <w:u w:val="none"/>
      <w:lang w:val="en-US" w:eastAsia="en-US" w:bidi="en-US"/>
    </w:rPr>
  </w:style>
  <w:style w:type="character" w:customStyle="1" w:styleId="470">
    <w:name w:val="Основной текст (47)_"/>
    <w:basedOn w:val="a0"/>
    <w:link w:val="471"/>
    <w:rPr>
      <w:rFonts w:ascii="Century Schoolbook" w:eastAsia="Century Schoolbook" w:hAnsi="Century Schoolbook" w:cs="Century Schoolbook"/>
      <w:b w:val="0"/>
      <w:bCs w:val="0"/>
      <w:i/>
      <w:iCs/>
      <w:smallCaps w:val="0"/>
      <w:strike w:val="0"/>
      <w:sz w:val="16"/>
      <w:szCs w:val="16"/>
      <w:u w:val="none"/>
      <w:lang w:val="ru-RU" w:eastAsia="ru-RU" w:bidi="ru-RU"/>
    </w:rPr>
  </w:style>
  <w:style w:type="character" w:customStyle="1" w:styleId="47BookmanOldStyle4pt">
    <w:name w:val="Основной текст (47) + Bookman Old Style;4 pt;Не курсив"/>
    <w:basedOn w:val="470"/>
    <w:rPr>
      <w:rFonts w:ascii="Bookman Old Style" w:eastAsia="Bookman Old Style" w:hAnsi="Bookman Old Style" w:cs="Bookman Old Style"/>
      <w:b w:val="0"/>
      <w:bCs w:val="0"/>
      <w:i/>
      <w:iCs/>
      <w:smallCaps w:val="0"/>
      <w:strike w:val="0"/>
      <w:color w:val="000000"/>
      <w:spacing w:val="0"/>
      <w:w w:val="100"/>
      <w:position w:val="0"/>
      <w:sz w:val="8"/>
      <w:szCs w:val="8"/>
      <w:u w:val="none"/>
      <w:lang w:val="ru-RU" w:eastAsia="ru-RU" w:bidi="ru-RU"/>
    </w:rPr>
  </w:style>
  <w:style w:type="character" w:customStyle="1" w:styleId="472">
    <w:name w:val="Основной текст (47)"/>
    <w:basedOn w:val="470"/>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450">
    <w:name w:val="Основной текст (45)_"/>
    <w:basedOn w:val="a0"/>
    <w:link w:val="451"/>
    <w:rPr>
      <w:rFonts w:ascii="Corbel" w:eastAsia="Corbel" w:hAnsi="Corbel" w:cs="Corbel"/>
      <w:b w:val="0"/>
      <w:bCs w:val="0"/>
      <w:i w:val="0"/>
      <w:iCs w:val="0"/>
      <w:smallCaps w:val="0"/>
      <w:strike w:val="0"/>
      <w:spacing w:val="0"/>
      <w:sz w:val="19"/>
      <w:szCs w:val="19"/>
      <w:u w:val="none"/>
    </w:rPr>
  </w:style>
  <w:style w:type="character" w:customStyle="1" w:styleId="452">
    <w:name w:val="Основной текст (45)"/>
    <w:basedOn w:val="450"/>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37">
    <w:name w:val="Подпись к таблице (3)_"/>
    <w:basedOn w:val="a0"/>
    <w:link w:val="3a"/>
    <w:rPr>
      <w:rFonts w:ascii="Bookman Old Style" w:eastAsia="Bookman Old Style" w:hAnsi="Bookman Old Style" w:cs="Bookman Old Style"/>
      <w:b w:val="0"/>
      <w:bCs w:val="0"/>
      <w:i/>
      <w:iCs/>
      <w:smallCaps w:val="0"/>
      <w:strike w:val="0"/>
      <w:sz w:val="19"/>
      <w:szCs w:val="19"/>
      <w:u w:val="none"/>
    </w:rPr>
  </w:style>
  <w:style w:type="character" w:customStyle="1" w:styleId="39pt3">
    <w:name w:val="Подпись к таблице (3) + 9 pt;Не курсив"/>
    <w:basedOn w:val="37"/>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30pt2">
    <w:name w:val="Подпись к таблице (3) + Интервал 0 pt"/>
    <w:basedOn w:val="37"/>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Exactd">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0ptExact0">
    <w:name w:val="Подпись к картинке (2) + Интервал 0 pt Exact"/>
    <w:basedOn w:val="29"/>
    <w:rPr>
      <w:rFonts w:ascii="Bookman Old Style" w:eastAsia="Bookman Old Style" w:hAnsi="Bookman Old Style" w:cs="Bookman Old Style"/>
      <w:b w:val="0"/>
      <w:bCs w:val="0"/>
      <w:i/>
      <w:iCs/>
      <w:smallCaps w:val="0"/>
      <w:strike w:val="0"/>
      <w:spacing w:val="10"/>
      <w:sz w:val="19"/>
      <w:szCs w:val="19"/>
      <w:u w:val="none"/>
    </w:rPr>
  </w:style>
  <w:style w:type="character" w:customStyle="1" w:styleId="3Corbel">
    <w:name w:val="Основной текст (3) + Corbel;Не курсив"/>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2105pt">
    <w:name w:val="Основной текст (2) + 10;5 pt;Полужирный"/>
    <w:basedOn w:val="22"/>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MSReferenceSansSerif">
    <w:name w:val="Основной текст (2) + MS Reference Sans Serif;Курсив"/>
    <w:basedOn w:val="22"/>
    <w:rPr>
      <w:rFonts w:ascii="MS Reference Sans Serif" w:eastAsia="MS Reference Sans Serif" w:hAnsi="MS Reference Sans Serif" w:cs="MS Reference Sans Serif"/>
      <w:b/>
      <w:bCs/>
      <w:i/>
      <w:iCs/>
      <w:smallCaps w:val="0"/>
      <w:strike w:val="0"/>
      <w:color w:val="000000"/>
      <w:spacing w:val="0"/>
      <w:w w:val="100"/>
      <w:position w:val="0"/>
      <w:sz w:val="18"/>
      <w:szCs w:val="18"/>
      <w:u w:val="none"/>
      <w:lang w:val="en-US" w:eastAsia="en-US" w:bidi="en-US"/>
    </w:rPr>
  </w:style>
  <w:style w:type="character" w:customStyle="1" w:styleId="2FranklinGothicBook11pt">
    <w:name w:val="Основной текст (2) + Franklin Gothic Book;11 pt;Курсив"/>
    <w:basedOn w:val="22"/>
    <w:rPr>
      <w:rFonts w:ascii="Franklin Gothic Book" w:eastAsia="Franklin Gothic Book" w:hAnsi="Franklin Gothic Book" w:cs="Franklin Gothic Book"/>
      <w:b w:val="0"/>
      <w:bCs w:val="0"/>
      <w:i/>
      <w:iCs/>
      <w:smallCaps w:val="0"/>
      <w:strike w:val="0"/>
      <w:color w:val="000000"/>
      <w:spacing w:val="0"/>
      <w:w w:val="100"/>
      <w:position w:val="0"/>
      <w:sz w:val="22"/>
      <w:szCs w:val="22"/>
      <w:u w:val="none"/>
      <w:lang w:val="en-US" w:eastAsia="en-US" w:bidi="en-US"/>
    </w:rPr>
  </w:style>
  <w:style w:type="character" w:customStyle="1" w:styleId="2Corbel10pt0">
    <w:name w:val="Основной текст (2) + Corbel;10 pt"/>
    <w:basedOn w:val="22"/>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95">
    <w:name w:val="Основной текст (9)"/>
    <w:basedOn w:val="9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9BookmanOldStyle75pt2pt">
    <w:name w:val="Основной текст (9) + Bookman Old Style;7;5 pt;Полужирный;Интервал 2 pt"/>
    <w:basedOn w:val="92"/>
    <w:rPr>
      <w:rFonts w:ascii="Bookman Old Style" w:eastAsia="Bookman Old Style" w:hAnsi="Bookman Old Style" w:cs="Bookman Old Style"/>
      <w:b/>
      <w:bCs/>
      <w:i w:val="0"/>
      <w:iCs w:val="0"/>
      <w:smallCaps w:val="0"/>
      <w:strike w:val="0"/>
      <w:color w:val="000000"/>
      <w:spacing w:val="40"/>
      <w:w w:val="100"/>
      <w:position w:val="0"/>
      <w:sz w:val="15"/>
      <w:szCs w:val="15"/>
      <w:u w:val="none"/>
      <w:lang w:val="en-US" w:eastAsia="en-US" w:bidi="en-US"/>
    </w:rPr>
  </w:style>
  <w:style w:type="character" w:customStyle="1" w:styleId="480">
    <w:name w:val="Основной текст (48)_"/>
    <w:basedOn w:val="a0"/>
    <w:link w:val="481"/>
    <w:rPr>
      <w:rFonts w:ascii="Bookman Old Style" w:eastAsia="Bookman Old Style" w:hAnsi="Bookman Old Style" w:cs="Bookman Old Style"/>
      <w:b w:val="0"/>
      <w:bCs w:val="0"/>
      <w:i/>
      <w:iCs/>
      <w:smallCaps w:val="0"/>
      <w:strike w:val="0"/>
      <w:sz w:val="10"/>
      <w:szCs w:val="10"/>
      <w:u w:val="none"/>
    </w:rPr>
  </w:style>
  <w:style w:type="character" w:customStyle="1" w:styleId="482">
    <w:name w:val="Основной текст (48)"/>
    <w:basedOn w:val="480"/>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61pt">
    <w:name w:val="Основной текст (6) + Интервал 1 pt"/>
    <w:basedOn w:val="62"/>
    <w:rPr>
      <w:rFonts w:ascii="Bookman Old Style" w:eastAsia="Bookman Old Style" w:hAnsi="Bookman Old Style" w:cs="Bookman Old Style"/>
      <w:b w:val="0"/>
      <w:bCs w:val="0"/>
      <w:i/>
      <w:iCs/>
      <w:smallCaps w:val="0"/>
      <w:strike w:val="0"/>
      <w:color w:val="000000"/>
      <w:spacing w:val="30"/>
      <w:w w:val="100"/>
      <w:position w:val="0"/>
      <w:sz w:val="15"/>
      <w:szCs w:val="15"/>
      <w:u w:val="none"/>
      <w:lang w:val="en-US" w:eastAsia="en-US" w:bidi="en-US"/>
    </w:rPr>
  </w:style>
  <w:style w:type="character" w:customStyle="1" w:styleId="295pt0pt4">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490">
    <w:name w:val="Основной текст (49)_"/>
    <w:basedOn w:val="a0"/>
    <w:link w:val="491"/>
    <w:rPr>
      <w:rFonts w:ascii="Bookman Old Style" w:eastAsia="Bookman Old Style" w:hAnsi="Bookman Old Style" w:cs="Bookman Old Style"/>
      <w:b/>
      <w:bCs/>
      <w:i/>
      <w:iCs/>
      <w:smallCaps w:val="0"/>
      <w:strike w:val="0"/>
      <w:sz w:val="17"/>
      <w:szCs w:val="17"/>
      <w:u w:val="none"/>
    </w:rPr>
  </w:style>
  <w:style w:type="character" w:customStyle="1" w:styleId="492">
    <w:name w:val="Основной текст (49)"/>
    <w:basedOn w:val="49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93">
    <w:name w:val="Основной текст (49) + Не полужирный"/>
    <w:basedOn w:val="49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94">
    <w:name w:val="Основной текст (49) + Не полужирный;Не курсив"/>
    <w:basedOn w:val="49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500">
    <w:name w:val="Основной текст (50)_"/>
    <w:basedOn w:val="a0"/>
    <w:link w:val="501"/>
    <w:rPr>
      <w:rFonts w:ascii="Arial Narrow" w:eastAsia="Arial Narrow" w:hAnsi="Arial Narrow" w:cs="Arial Narrow"/>
      <w:b/>
      <w:bCs/>
      <w:i/>
      <w:iCs/>
      <w:smallCaps w:val="0"/>
      <w:strike w:val="0"/>
      <w:spacing w:val="20"/>
      <w:sz w:val="19"/>
      <w:szCs w:val="19"/>
      <w:u w:val="none"/>
    </w:rPr>
  </w:style>
  <w:style w:type="character" w:customStyle="1" w:styleId="502">
    <w:name w:val="Основной текст (50)"/>
    <w:basedOn w:val="500"/>
    <w:rPr>
      <w:rFonts w:ascii="Arial Narrow" w:eastAsia="Arial Narrow" w:hAnsi="Arial Narrow" w:cs="Arial Narrow"/>
      <w:b/>
      <w:bCs/>
      <w:i/>
      <w:iCs/>
      <w:smallCaps w:val="0"/>
      <w:strike w:val="0"/>
      <w:color w:val="000000"/>
      <w:spacing w:val="20"/>
      <w:w w:val="100"/>
      <w:position w:val="0"/>
      <w:sz w:val="19"/>
      <w:szCs w:val="19"/>
      <w:u w:val="none"/>
      <w:lang w:val="en-US" w:eastAsia="en-US" w:bidi="en-US"/>
    </w:rPr>
  </w:style>
  <w:style w:type="character" w:customStyle="1" w:styleId="50Corbel105pt0pt">
    <w:name w:val="Основной текст (50) + Corbel;10;5 pt;Не курсив;Интервал 0 pt"/>
    <w:basedOn w:val="500"/>
    <w:rPr>
      <w:rFonts w:ascii="Corbel" w:eastAsia="Corbel" w:hAnsi="Corbel" w:cs="Corbel"/>
      <w:b/>
      <w:bCs/>
      <w:i/>
      <w:iCs/>
      <w:smallCaps w:val="0"/>
      <w:strike w:val="0"/>
      <w:color w:val="000000"/>
      <w:spacing w:val="0"/>
      <w:w w:val="100"/>
      <w:position w:val="0"/>
      <w:sz w:val="21"/>
      <w:szCs w:val="21"/>
      <w:u w:val="none"/>
      <w:lang w:val="en-US" w:eastAsia="en-US" w:bidi="en-US"/>
    </w:rPr>
  </w:style>
  <w:style w:type="character" w:customStyle="1" w:styleId="50MSReferenceSansSerif0pt">
    <w:name w:val="Основной текст (50) + MS Reference Sans Serif;Не курсив;Интервал 0 pt"/>
    <w:basedOn w:val="500"/>
    <w:rPr>
      <w:rFonts w:ascii="MS Reference Sans Serif" w:eastAsia="MS Reference Sans Serif" w:hAnsi="MS Reference Sans Serif" w:cs="MS Reference Sans Serif"/>
      <w:b/>
      <w:bCs/>
      <w:i/>
      <w:iCs/>
      <w:smallCaps w:val="0"/>
      <w:strike w:val="0"/>
      <w:color w:val="000000"/>
      <w:spacing w:val="0"/>
      <w:w w:val="100"/>
      <w:position w:val="0"/>
      <w:sz w:val="19"/>
      <w:szCs w:val="19"/>
      <w:u w:val="none"/>
      <w:lang w:val="en-US" w:eastAsia="en-US" w:bidi="en-US"/>
    </w:rPr>
  </w:style>
  <w:style w:type="character" w:customStyle="1" w:styleId="21pt6">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fa">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510">
    <w:name w:val="Основной текст (51)_"/>
    <w:basedOn w:val="a0"/>
    <w:link w:val="511"/>
    <w:rPr>
      <w:rFonts w:ascii="Bookman Old Style" w:eastAsia="Bookman Old Style" w:hAnsi="Bookman Old Style" w:cs="Bookman Old Style"/>
      <w:b w:val="0"/>
      <w:bCs w:val="0"/>
      <w:i/>
      <w:iCs/>
      <w:smallCaps w:val="0"/>
      <w:strike w:val="0"/>
      <w:spacing w:val="0"/>
      <w:sz w:val="18"/>
      <w:szCs w:val="18"/>
      <w:u w:val="none"/>
    </w:rPr>
  </w:style>
  <w:style w:type="character" w:customStyle="1" w:styleId="512">
    <w:name w:val="Основной текст (51)"/>
    <w:basedOn w:val="510"/>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5110pt0pt">
    <w:name w:val="Основной текст (51) + 10 pt;Не курсив;Интервал 0 pt"/>
    <w:basedOn w:val="510"/>
    <w:rPr>
      <w:rFonts w:ascii="Bookman Old Style" w:eastAsia="Bookman Old Style" w:hAnsi="Bookman Old Style" w:cs="Bookman Old Style"/>
      <w:b/>
      <w:bCs/>
      <w:i/>
      <w:iCs/>
      <w:smallCaps w:val="0"/>
      <w:strike w:val="0"/>
      <w:color w:val="000000"/>
      <w:spacing w:val="-10"/>
      <w:w w:val="100"/>
      <w:position w:val="0"/>
      <w:sz w:val="20"/>
      <w:szCs w:val="20"/>
      <w:u w:val="none"/>
      <w:lang w:val="en-US" w:eastAsia="en-US" w:bidi="en-US"/>
    </w:rPr>
  </w:style>
  <w:style w:type="character" w:customStyle="1" w:styleId="5110pt0pt0">
    <w:name w:val="Основной текст (51) + 10 pt;Не курсив;Интервал 0 pt"/>
    <w:basedOn w:val="510"/>
    <w:rPr>
      <w:rFonts w:ascii="Bookman Old Style" w:eastAsia="Bookman Old Style" w:hAnsi="Bookman Old Style" w:cs="Bookman Old Style"/>
      <w:b/>
      <w:bCs/>
      <w:i/>
      <w:iCs/>
      <w:smallCaps w:val="0"/>
      <w:strike w:val="0"/>
      <w:color w:val="000000"/>
      <w:spacing w:val="10"/>
      <w:w w:val="100"/>
      <w:position w:val="0"/>
      <w:sz w:val="20"/>
      <w:szCs w:val="20"/>
      <w:u w:val="none"/>
      <w:lang w:val="en-US" w:eastAsia="en-US" w:bidi="en-US"/>
    </w:rPr>
  </w:style>
  <w:style w:type="character" w:customStyle="1" w:styleId="39pt1pt">
    <w:name w:val="Основной текст (3) + 9 pt;Не курсив;Интервал 1 pt"/>
    <w:basedOn w:val="32"/>
    <w:rPr>
      <w:rFonts w:ascii="Bookman Old Style" w:eastAsia="Bookman Old Style" w:hAnsi="Bookman Old Style" w:cs="Bookman Old Style"/>
      <w:b w:val="0"/>
      <w:bCs w:val="0"/>
      <w:i/>
      <w:iCs/>
      <w:smallCaps w:val="0"/>
      <w:strike w:val="0"/>
      <w:color w:val="000000"/>
      <w:spacing w:val="20"/>
      <w:w w:val="100"/>
      <w:position w:val="0"/>
      <w:sz w:val="18"/>
      <w:szCs w:val="18"/>
      <w:u w:val="none"/>
      <w:lang w:val="en-US" w:eastAsia="en-US" w:bidi="en-US"/>
    </w:rPr>
  </w:style>
  <w:style w:type="character" w:customStyle="1" w:styleId="39ptExact2">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1pt7">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rPr>
  </w:style>
  <w:style w:type="character" w:customStyle="1" w:styleId="30pt3">
    <w:name w:val="Основной текст (3) + Интервал 0 pt"/>
    <w:basedOn w:val="32"/>
    <w:rPr>
      <w:rFonts w:ascii="Bookman Old Style" w:eastAsia="Bookman Old Style" w:hAnsi="Bookman Old Style" w:cs="Bookman Old Style"/>
      <w:b w:val="0"/>
      <w:bCs w:val="0"/>
      <w:i/>
      <w:iCs/>
      <w:smallCaps w:val="0"/>
      <w:strike w:val="0"/>
      <w:color w:val="000000"/>
      <w:spacing w:val="10"/>
      <w:w w:val="100"/>
      <w:position w:val="0"/>
      <w:sz w:val="19"/>
      <w:szCs w:val="19"/>
      <w:u w:val="none"/>
    </w:rPr>
  </w:style>
  <w:style w:type="character" w:customStyle="1" w:styleId="3MSReferenceSansSerif65pt0">
    <w:name w:val="Основной текст (3) + MS Reference Sans Serif;6;5 pt;Малые прописные"/>
    <w:basedOn w:val="32"/>
    <w:rPr>
      <w:rFonts w:ascii="MS Reference Sans Serif" w:eastAsia="MS Reference Sans Serif" w:hAnsi="MS Reference Sans Serif" w:cs="MS Reference Sans Serif"/>
      <w:b w:val="0"/>
      <w:bCs w:val="0"/>
      <w:i/>
      <w:iCs/>
      <w:smallCaps/>
      <w:strike w:val="0"/>
      <w:color w:val="000000"/>
      <w:spacing w:val="0"/>
      <w:w w:val="100"/>
      <w:position w:val="0"/>
      <w:sz w:val="13"/>
      <w:szCs w:val="13"/>
      <w:u w:val="none"/>
      <w:lang w:val="en-US" w:eastAsia="en-US" w:bidi="en-US"/>
    </w:rPr>
  </w:style>
  <w:style w:type="character" w:customStyle="1" w:styleId="7Exact">
    <w:name w:val="Подпись к картинке (7) Exact"/>
    <w:basedOn w:val="a0"/>
    <w:link w:val="78"/>
    <w:rPr>
      <w:rFonts w:ascii="Century Schoolbook" w:eastAsia="Century Schoolbook" w:hAnsi="Century Schoolbook" w:cs="Century Schoolbook"/>
      <w:b w:val="0"/>
      <w:bCs w:val="0"/>
      <w:i w:val="0"/>
      <w:iCs w:val="0"/>
      <w:smallCaps w:val="0"/>
      <w:strike w:val="0"/>
      <w:spacing w:val="-10"/>
      <w:sz w:val="20"/>
      <w:szCs w:val="20"/>
      <w:u w:val="none"/>
      <w:lang w:val="ru-RU" w:eastAsia="ru-RU" w:bidi="ru-RU"/>
    </w:rPr>
  </w:style>
  <w:style w:type="character" w:customStyle="1" w:styleId="795pt0ptExact">
    <w:name w:val="Подпись к картинке (7) + 9;5 pt;Полужирный;Интервал 0 pt Exact"/>
    <w:basedOn w:val="7Exact"/>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785pt0ptExact">
    <w:name w:val="Подпись к картинке (7) + 8;5 pt;Полужирный;Интервал 0 pt Exact"/>
    <w:basedOn w:val="7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7Exact0">
    <w:name w:val="Подпись к картинке (7) Exact"/>
    <w:basedOn w:val="7Exact"/>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ru-RU" w:eastAsia="ru-RU" w:bidi="ru-RU"/>
    </w:rPr>
  </w:style>
  <w:style w:type="character" w:customStyle="1" w:styleId="BookmanOldStyle95pt">
    <w:name w:val="Колонтитул + Bookman Old Style;9;5 pt"/>
    <w:basedOn w:val="ab"/>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BookmanOldStyle95pt0">
    <w:name w:val="Колонтитул + Bookman Old Style;9;5 pt"/>
    <w:basedOn w:val="ab"/>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BookmanOldStyle95pt1">
    <w:name w:val="Колонтитул + Bookman Old Style;9;5 pt;Курсив"/>
    <w:basedOn w:val="ab"/>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39pt2pt">
    <w:name w:val="Основной текст (3) + 9 pt;Полужирный;Интервал 2 pt"/>
    <w:basedOn w:val="32"/>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3Corbel0">
    <w:name w:val="Основной текст (3) + Corbel;Не курсив"/>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112pt0">
    <w:name w:val="Основной текст (11) + Интервал 2 pt"/>
    <w:basedOn w:val="113"/>
    <w:rPr>
      <w:rFonts w:ascii="Bookman Old Style" w:eastAsia="Bookman Old Style" w:hAnsi="Bookman Old Style" w:cs="Bookman Old Style"/>
      <w:b/>
      <w:bCs/>
      <w:i/>
      <w:iCs/>
      <w:smallCaps w:val="0"/>
      <w:strike w:val="0"/>
      <w:color w:val="000000"/>
      <w:spacing w:val="40"/>
      <w:w w:val="100"/>
      <w:position w:val="0"/>
      <w:sz w:val="18"/>
      <w:szCs w:val="18"/>
      <w:u w:val="none"/>
    </w:rPr>
  </w:style>
  <w:style w:type="character" w:customStyle="1" w:styleId="BookmanOldStyle95pt2">
    <w:name w:val="Колонтитул + Bookman Old Style;9;5 pt"/>
    <w:basedOn w:val="ab"/>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39ptExact3">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2Exacte">
    <w:name w:val="Основной текст (2) + Малые прописные Exact"/>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ru-RU" w:eastAsia="ru-RU" w:bidi="ru-RU"/>
    </w:rPr>
  </w:style>
  <w:style w:type="character" w:customStyle="1" w:styleId="20ptExact1">
    <w:name w:val="Подпись к картинке (2) + Интервал 0 pt Exact"/>
    <w:basedOn w:val="29"/>
    <w:rPr>
      <w:rFonts w:ascii="Bookman Old Style" w:eastAsia="Bookman Old Style" w:hAnsi="Bookman Old Style" w:cs="Bookman Old Style"/>
      <w:b w:val="0"/>
      <w:bCs w:val="0"/>
      <w:i/>
      <w:iCs/>
      <w:smallCaps w:val="0"/>
      <w:strike w:val="0"/>
      <w:spacing w:val="10"/>
      <w:sz w:val="19"/>
      <w:szCs w:val="19"/>
      <w:u w:val="single"/>
    </w:rPr>
  </w:style>
  <w:style w:type="character" w:customStyle="1" w:styleId="29ptExact">
    <w:name w:val="Подпись к картинке (2) + 9 pt;Не курсив Exact"/>
    <w:basedOn w:val="29"/>
    <w:rPr>
      <w:rFonts w:ascii="Bookman Old Style" w:eastAsia="Bookman Old Style" w:hAnsi="Bookman Old Style" w:cs="Bookman Old Style"/>
      <w:b w:val="0"/>
      <w:bCs w:val="0"/>
      <w:i/>
      <w:iCs/>
      <w:smallCaps w:val="0"/>
      <w:strike w:val="0"/>
      <w:sz w:val="18"/>
      <w:szCs w:val="18"/>
      <w:u w:val="none"/>
    </w:rPr>
  </w:style>
  <w:style w:type="character" w:customStyle="1" w:styleId="11Exact">
    <w:name w:val="Основной текст (11) Exact"/>
    <w:basedOn w:val="a0"/>
    <w:rPr>
      <w:rFonts w:ascii="Bookman Old Style" w:eastAsia="Bookman Old Style" w:hAnsi="Bookman Old Style" w:cs="Bookman Old Style"/>
      <w:b/>
      <w:bCs/>
      <w:i/>
      <w:iCs/>
      <w:smallCaps w:val="0"/>
      <w:strike w:val="0"/>
      <w:sz w:val="18"/>
      <w:szCs w:val="18"/>
      <w:u w:val="none"/>
    </w:rPr>
  </w:style>
  <w:style w:type="character" w:customStyle="1" w:styleId="11Exact0">
    <w:name w:val="Основной текст (11) Exact"/>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Exactf">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95pt0ptExact0">
    <w:name w:val="Основной текст (2) + 9;5 pt;Курсив;Интервал 0 pt Exac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Corbel95ptExact1">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52Exact">
    <w:name w:val="Основной текст (52) Exact"/>
    <w:basedOn w:val="a0"/>
    <w:rPr>
      <w:rFonts w:ascii="Bookman Old Style" w:eastAsia="Bookman Old Style" w:hAnsi="Bookman Old Style" w:cs="Bookman Old Style"/>
      <w:b w:val="0"/>
      <w:bCs w:val="0"/>
      <w:i/>
      <w:iCs/>
      <w:smallCaps w:val="0"/>
      <w:strike w:val="0"/>
      <w:spacing w:val="30"/>
      <w:sz w:val="20"/>
      <w:szCs w:val="20"/>
      <w:u w:val="none"/>
    </w:rPr>
  </w:style>
  <w:style w:type="character" w:customStyle="1" w:styleId="520ptExact">
    <w:name w:val="Основной текст (52) + Не курсив;Интервал 0 pt Exact"/>
    <w:basedOn w:val="520"/>
    <w:rPr>
      <w:rFonts w:ascii="Bookman Old Style" w:eastAsia="Bookman Old Style" w:hAnsi="Bookman Old Style" w:cs="Bookman Old Style"/>
      <w:b w:val="0"/>
      <w:bCs w:val="0"/>
      <w:i/>
      <w:iCs/>
      <w:smallCaps w:val="0"/>
      <w:strike w:val="0"/>
      <w:spacing w:val="0"/>
      <w:sz w:val="20"/>
      <w:szCs w:val="20"/>
      <w:u w:val="none"/>
    </w:rPr>
  </w:style>
  <w:style w:type="character" w:customStyle="1" w:styleId="52Exact0">
    <w:name w:val="Основной текст (52) Exact"/>
    <w:basedOn w:val="520"/>
    <w:rPr>
      <w:rFonts w:ascii="Bookman Old Style" w:eastAsia="Bookman Old Style" w:hAnsi="Bookman Old Style" w:cs="Bookman Old Style"/>
      <w:b w:val="0"/>
      <w:bCs w:val="0"/>
      <w:i/>
      <w:iCs/>
      <w:smallCaps w:val="0"/>
      <w:strike w:val="0"/>
      <w:spacing w:val="30"/>
      <w:sz w:val="20"/>
      <w:szCs w:val="20"/>
      <w:u w:val="none"/>
    </w:rPr>
  </w:style>
  <w:style w:type="character" w:customStyle="1" w:styleId="9Exact">
    <w:name w:val="Основной текст (9) Exact"/>
    <w:basedOn w:val="a0"/>
    <w:rPr>
      <w:rFonts w:ascii="Century Schoolbook" w:eastAsia="Century Schoolbook" w:hAnsi="Century Schoolbook" w:cs="Century Schoolbook"/>
      <w:b w:val="0"/>
      <w:bCs w:val="0"/>
      <w:i w:val="0"/>
      <w:iCs w:val="0"/>
      <w:smallCaps w:val="0"/>
      <w:strike w:val="0"/>
      <w:sz w:val="16"/>
      <w:szCs w:val="16"/>
      <w:u w:val="none"/>
    </w:rPr>
  </w:style>
  <w:style w:type="character" w:customStyle="1" w:styleId="9Exact0">
    <w:name w:val="Основной текст (9) Exact"/>
    <w:basedOn w:val="9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ptExact">
    <w:name w:val="Основной текст (2) + Интервал 1 pt Exac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275ptExact">
    <w:name w:val="Основной текст (2) + 7;5 pt;Курсив Exact"/>
    <w:basedOn w:val="2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CenturySchoolbook8ptExact">
    <w:name w:val="Основной текст (2) + Century Schoolbook;8 pt Exact"/>
    <w:basedOn w:val="2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55Exact">
    <w:name w:val="Основной текст (55) Exact"/>
    <w:basedOn w:val="a0"/>
    <w:rPr>
      <w:rFonts w:ascii="Bookman Old Style" w:eastAsia="Bookman Old Style" w:hAnsi="Bookman Old Style" w:cs="Bookman Old Style"/>
      <w:b w:val="0"/>
      <w:bCs w:val="0"/>
      <w:i w:val="0"/>
      <w:iCs w:val="0"/>
      <w:smallCaps w:val="0"/>
      <w:strike w:val="0"/>
      <w:sz w:val="20"/>
      <w:szCs w:val="20"/>
      <w:u w:val="none"/>
    </w:rPr>
  </w:style>
  <w:style w:type="character" w:customStyle="1" w:styleId="551ptExact">
    <w:name w:val="Основной текст (55) + Курсив;Интервал 1 pt Exact"/>
    <w:basedOn w:val="550"/>
    <w:rPr>
      <w:rFonts w:ascii="Bookman Old Style" w:eastAsia="Bookman Old Style" w:hAnsi="Bookman Old Style" w:cs="Bookman Old Style"/>
      <w:b w:val="0"/>
      <w:bCs w:val="0"/>
      <w:i/>
      <w:iCs/>
      <w:smallCaps w:val="0"/>
      <w:strike w:val="0"/>
      <w:spacing w:val="30"/>
      <w:sz w:val="20"/>
      <w:szCs w:val="20"/>
      <w:u w:val="none"/>
    </w:rPr>
  </w:style>
  <w:style w:type="character" w:customStyle="1" w:styleId="55Exact0">
    <w:name w:val="Основной текст (55) Exact"/>
    <w:basedOn w:val="550"/>
    <w:rPr>
      <w:rFonts w:ascii="Bookman Old Style" w:eastAsia="Bookman Old Style" w:hAnsi="Bookman Old Style" w:cs="Bookman Old Style"/>
      <w:b w:val="0"/>
      <w:bCs w:val="0"/>
      <w:i w:val="0"/>
      <w:iCs w:val="0"/>
      <w:smallCaps w:val="0"/>
      <w:strike w:val="0"/>
      <w:sz w:val="20"/>
      <w:szCs w:val="20"/>
      <w:u w:val="none"/>
    </w:rPr>
  </w:style>
  <w:style w:type="character" w:customStyle="1" w:styleId="8Exact">
    <w:name w:val="Подпись к картинке (8) Exact"/>
    <w:basedOn w:val="a0"/>
    <w:link w:val="88"/>
    <w:rPr>
      <w:rFonts w:ascii="Century Schoolbook" w:eastAsia="Century Schoolbook" w:hAnsi="Century Schoolbook" w:cs="Century Schoolbook"/>
      <w:b w:val="0"/>
      <w:bCs w:val="0"/>
      <w:i w:val="0"/>
      <w:iCs w:val="0"/>
      <w:smallCaps w:val="0"/>
      <w:strike w:val="0"/>
      <w:sz w:val="17"/>
      <w:szCs w:val="17"/>
      <w:u w:val="none"/>
    </w:rPr>
  </w:style>
  <w:style w:type="character" w:customStyle="1" w:styleId="8Exact0">
    <w:name w:val="Подпись к картинке (8) Exact"/>
    <w:basedOn w:val="8Exac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9pt4">
    <w:name w:val="Основной текст (3) + 9 pt"/>
    <w:basedOn w:val="3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9pt5">
    <w:name w:val="Основной текст (3) + 9 pt"/>
    <w:basedOn w:val="3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Corbel95pt6">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2fb">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39pt6">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1320">
    <w:name w:val="Заголовок №13 (2)_"/>
    <w:basedOn w:val="a0"/>
    <w:link w:val="1321"/>
    <w:rPr>
      <w:rFonts w:ascii="Bookman Old Style" w:eastAsia="Bookman Old Style" w:hAnsi="Bookman Old Style" w:cs="Bookman Old Style"/>
      <w:b/>
      <w:bCs/>
      <w:i w:val="0"/>
      <w:iCs w:val="0"/>
      <w:smallCaps w:val="0"/>
      <w:strike w:val="0"/>
      <w:sz w:val="20"/>
      <w:szCs w:val="20"/>
      <w:u w:val="none"/>
    </w:rPr>
  </w:style>
  <w:style w:type="character" w:customStyle="1" w:styleId="1322">
    <w:name w:val="Заголовок №13 (2)"/>
    <w:basedOn w:val="132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2fc">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f7">
    <w:name w:val="Колонтитул + Курсив"/>
    <w:basedOn w:val="ab"/>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3Corbel1">
    <w:name w:val="Основной текст (3) + Corbel;Не курсив"/>
    <w:basedOn w:val="32"/>
    <w:rPr>
      <w:rFonts w:ascii="Corbel" w:eastAsia="Corbel" w:hAnsi="Corbel" w:cs="Corbel"/>
      <w:b w:val="0"/>
      <w:bCs w:val="0"/>
      <w:i/>
      <w:iCs/>
      <w:smallCaps w:val="0"/>
      <w:strike w:val="0"/>
      <w:color w:val="000000"/>
      <w:spacing w:val="0"/>
      <w:w w:val="100"/>
      <w:position w:val="0"/>
      <w:sz w:val="19"/>
      <w:szCs w:val="19"/>
      <w:u w:val="none"/>
      <w:lang w:val="en-US" w:eastAsia="en-US" w:bidi="en-US"/>
    </w:rPr>
  </w:style>
  <w:style w:type="character" w:customStyle="1" w:styleId="285pt3">
    <w:name w:val="Основной текст (2) + 8;5 pt;Полужирный;Курсив"/>
    <w:basedOn w:val="22"/>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fd">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85pt4">
    <w:name w:val="Основной текст (2) + 8;5 pt"/>
    <w:basedOn w:val="22"/>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en-US" w:eastAsia="en-US" w:bidi="en-US"/>
    </w:rPr>
  </w:style>
  <w:style w:type="character" w:customStyle="1" w:styleId="26pt0pt">
    <w:name w:val="Основной текст (2) + 6 pt;Малые прописные;Интервал 0 pt"/>
    <w:basedOn w:val="22"/>
    <w:rPr>
      <w:rFonts w:ascii="Bookman Old Style" w:eastAsia="Bookman Old Style" w:hAnsi="Bookman Old Style" w:cs="Bookman Old Style"/>
      <w:b/>
      <w:bCs/>
      <w:i w:val="0"/>
      <w:iCs w:val="0"/>
      <w:smallCaps/>
      <w:strike w:val="0"/>
      <w:color w:val="000000"/>
      <w:spacing w:val="-10"/>
      <w:w w:val="100"/>
      <w:position w:val="0"/>
      <w:sz w:val="12"/>
      <w:szCs w:val="12"/>
      <w:u w:val="none"/>
      <w:lang w:val="en-US" w:eastAsia="en-US" w:bidi="en-US"/>
    </w:rPr>
  </w:style>
  <w:style w:type="character" w:customStyle="1" w:styleId="285pt5">
    <w:name w:val="Основной текст (2) + 8;5 pt;Полужирный;Курсив;Малые прописные"/>
    <w:basedOn w:val="22"/>
    <w:rPr>
      <w:rFonts w:ascii="Bookman Old Style" w:eastAsia="Bookman Old Style" w:hAnsi="Bookman Old Style" w:cs="Bookman Old Style"/>
      <w:b/>
      <w:bCs/>
      <w:i/>
      <w:iCs/>
      <w:smallCaps/>
      <w:strike w:val="0"/>
      <w:color w:val="000000"/>
      <w:spacing w:val="0"/>
      <w:w w:val="100"/>
      <w:position w:val="0"/>
      <w:sz w:val="17"/>
      <w:szCs w:val="17"/>
      <w:u w:val="none"/>
      <w:lang w:val="en-US" w:eastAsia="en-US" w:bidi="en-US"/>
    </w:rPr>
  </w:style>
  <w:style w:type="character" w:customStyle="1" w:styleId="2MSReferenceSansSerif75pt">
    <w:name w:val="Основной текст (2) + MS Reference Sans Serif;7;5 pt"/>
    <w:basedOn w:val="22"/>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473">
    <w:name w:val="Основной текст (47)"/>
    <w:basedOn w:val="470"/>
    <w:rPr>
      <w:rFonts w:ascii="Century Schoolbook" w:eastAsia="Century Schoolbook" w:hAnsi="Century Schoolbook" w:cs="Century Schoolbook"/>
      <w:b w:val="0"/>
      <w:bCs w:val="0"/>
      <w:i/>
      <w:iCs/>
      <w:smallCaps w:val="0"/>
      <w:strike w:val="0"/>
      <w:color w:val="000000"/>
      <w:spacing w:val="0"/>
      <w:w w:val="100"/>
      <w:position w:val="0"/>
      <w:sz w:val="16"/>
      <w:szCs w:val="16"/>
      <w:u w:val="single"/>
      <w:lang w:val="ru-RU" w:eastAsia="ru-RU" w:bidi="ru-RU"/>
    </w:rPr>
  </w:style>
  <w:style w:type="character" w:customStyle="1" w:styleId="474">
    <w:name w:val="Основной текст (47)"/>
    <w:basedOn w:val="470"/>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530">
    <w:name w:val="Основной текст (53)_"/>
    <w:basedOn w:val="a0"/>
    <w:link w:val="531"/>
    <w:rPr>
      <w:rFonts w:ascii="MS Reference Sans Serif" w:eastAsia="MS Reference Sans Serif" w:hAnsi="MS Reference Sans Serif" w:cs="MS Reference Sans Serif"/>
      <w:b/>
      <w:bCs/>
      <w:i w:val="0"/>
      <w:iCs w:val="0"/>
      <w:smallCaps w:val="0"/>
      <w:strike w:val="0"/>
      <w:spacing w:val="50"/>
      <w:sz w:val="19"/>
      <w:szCs w:val="19"/>
      <w:u w:val="none"/>
      <w:lang w:val="ru-RU" w:eastAsia="ru-RU" w:bidi="ru-RU"/>
    </w:rPr>
  </w:style>
  <w:style w:type="character" w:customStyle="1" w:styleId="532">
    <w:name w:val="Основной текст (53)"/>
    <w:basedOn w:val="530"/>
    <w:rPr>
      <w:rFonts w:ascii="MS Reference Sans Serif" w:eastAsia="MS Reference Sans Serif" w:hAnsi="MS Reference Sans Serif" w:cs="MS Reference Sans Serif"/>
      <w:b/>
      <w:bCs/>
      <w:i w:val="0"/>
      <w:iCs w:val="0"/>
      <w:smallCaps w:val="0"/>
      <w:strike w:val="0"/>
      <w:color w:val="000000"/>
      <w:spacing w:val="50"/>
      <w:w w:val="100"/>
      <w:position w:val="0"/>
      <w:sz w:val="19"/>
      <w:szCs w:val="19"/>
      <w:u w:val="none"/>
      <w:lang w:val="ru-RU" w:eastAsia="ru-RU" w:bidi="ru-RU"/>
    </w:rPr>
  </w:style>
  <w:style w:type="character" w:customStyle="1" w:styleId="533">
    <w:name w:val="Основной текст (53)"/>
    <w:basedOn w:val="530"/>
    <w:rPr>
      <w:rFonts w:ascii="MS Reference Sans Serif" w:eastAsia="MS Reference Sans Serif" w:hAnsi="MS Reference Sans Serif" w:cs="MS Reference Sans Serif"/>
      <w:b/>
      <w:bCs/>
      <w:i w:val="0"/>
      <w:iCs w:val="0"/>
      <w:smallCaps w:val="0"/>
      <w:strike w:val="0"/>
      <w:color w:val="000000"/>
      <w:spacing w:val="50"/>
      <w:w w:val="100"/>
      <w:position w:val="0"/>
      <w:sz w:val="19"/>
      <w:szCs w:val="19"/>
      <w:u w:val="none"/>
      <w:lang w:val="ru-RU" w:eastAsia="ru-RU" w:bidi="ru-RU"/>
    </w:rPr>
  </w:style>
  <w:style w:type="character" w:customStyle="1" w:styleId="2MSReferenceSansSerif95pt2pt">
    <w:name w:val="Основной текст (2) + MS Reference Sans Serif;9;5 pt;Полужирный;Интервал 2 pt"/>
    <w:basedOn w:val="22"/>
    <w:rPr>
      <w:rFonts w:ascii="MS Reference Sans Serif" w:eastAsia="MS Reference Sans Serif" w:hAnsi="MS Reference Sans Serif" w:cs="MS Reference Sans Serif"/>
      <w:b/>
      <w:bCs/>
      <w:i w:val="0"/>
      <w:iCs w:val="0"/>
      <w:smallCaps w:val="0"/>
      <w:strike w:val="0"/>
      <w:color w:val="000000"/>
      <w:spacing w:val="50"/>
      <w:w w:val="100"/>
      <w:position w:val="0"/>
      <w:sz w:val="19"/>
      <w:szCs w:val="19"/>
      <w:u w:val="none"/>
      <w:lang w:val="en-US" w:eastAsia="en-US" w:bidi="en-US"/>
    </w:rPr>
  </w:style>
  <w:style w:type="character" w:customStyle="1" w:styleId="540">
    <w:name w:val="Основной текст (54)_"/>
    <w:basedOn w:val="a0"/>
    <w:link w:val="541"/>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542">
    <w:name w:val="Основной текст (54)"/>
    <w:basedOn w:val="54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ru-RU" w:eastAsia="ru-RU" w:bidi="ru-RU"/>
    </w:rPr>
  </w:style>
  <w:style w:type="character" w:customStyle="1" w:styleId="5455pt100">
    <w:name w:val="Основной текст (54) + 5;5 pt;Полужирный;Масштаб 100%"/>
    <w:basedOn w:val="540"/>
    <w:rPr>
      <w:rFonts w:ascii="Bookman Old Style" w:eastAsia="Bookman Old Style" w:hAnsi="Bookman Old Style" w:cs="Bookman Old Style"/>
      <w:b/>
      <w:bCs/>
      <w:i w:val="0"/>
      <w:iCs w:val="0"/>
      <w:smallCaps w:val="0"/>
      <w:strike w:val="0"/>
      <w:color w:val="000000"/>
      <w:spacing w:val="0"/>
      <w:w w:val="100"/>
      <w:position w:val="0"/>
      <w:sz w:val="11"/>
      <w:szCs w:val="11"/>
      <w:u w:val="none"/>
      <w:lang w:val="ru-RU" w:eastAsia="ru-RU" w:bidi="ru-RU"/>
    </w:rPr>
  </w:style>
  <w:style w:type="character" w:customStyle="1" w:styleId="550">
    <w:name w:val="Основной текст (55)_"/>
    <w:basedOn w:val="a0"/>
    <w:link w:val="551"/>
    <w:rPr>
      <w:rFonts w:ascii="Bookman Old Style" w:eastAsia="Bookman Old Style" w:hAnsi="Bookman Old Style" w:cs="Bookman Old Style"/>
      <w:b w:val="0"/>
      <w:bCs w:val="0"/>
      <w:i w:val="0"/>
      <w:iCs w:val="0"/>
      <w:smallCaps w:val="0"/>
      <w:strike w:val="0"/>
      <w:sz w:val="20"/>
      <w:szCs w:val="20"/>
      <w:u w:val="none"/>
    </w:rPr>
  </w:style>
  <w:style w:type="character" w:customStyle="1" w:styleId="552">
    <w:name w:val="Основной текст (55)"/>
    <w:basedOn w:val="55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551pt">
    <w:name w:val="Основной текст (55) + Курсив;Интервал 1 pt"/>
    <w:basedOn w:val="550"/>
    <w:rPr>
      <w:rFonts w:ascii="Bookman Old Style" w:eastAsia="Bookman Old Style" w:hAnsi="Bookman Old Style" w:cs="Bookman Old Style"/>
      <w:b w:val="0"/>
      <w:bCs w:val="0"/>
      <w:i/>
      <w:iCs/>
      <w:smallCaps w:val="0"/>
      <w:strike w:val="0"/>
      <w:color w:val="000000"/>
      <w:spacing w:val="30"/>
      <w:w w:val="100"/>
      <w:position w:val="0"/>
      <w:sz w:val="20"/>
      <w:szCs w:val="20"/>
      <w:u w:val="none"/>
      <w:lang w:val="ru-RU" w:eastAsia="ru-RU" w:bidi="ru-RU"/>
    </w:rPr>
  </w:style>
  <w:style w:type="character" w:customStyle="1" w:styleId="55-2pt">
    <w:name w:val="Основной текст (55) + Интервал -2 pt"/>
    <w:basedOn w:val="550"/>
    <w:rPr>
      <w:rFonts w:ascii="Bookman Old Style" w:eastAsia="Bookman Old Style" w:hAnsi="Bookman Old Style" w:cs="Bookman Old Style"/>
      <w:b w:val="0"/>
      <w:bCs w:val="0"/>
      <w:i w:val="0"/>
      <w:iCs w:val="0"/>
      <w:smallCaps w:val="0"/>
      <w:strike w:val="0"/>
      <w:color w:val="000000"/>
      <w:spacing w:val="-40"/>
      <w:w w:val="100"/>
      <w:position w:val="0"/>
      <w:sz w:val="20"/>
      <w:szCs w:val="20"/>
      <w:u w:val="none"/>
      <w:lang w:val="en-US" w:eastAsia="en-US" w:bidi="en-US"/>
    </w:rPr>
  </w:style>
  <w:style w:type="character" w:customStyle="1" w:styleId="560">
    <w:name w:val="Основной текст (56)_"/>
    <w:basedOn w:val="a0"/>
    <w:link w:val="561"/>
    <w:rPr>
      <w:rFonts w:ascii="Bookman Old Style" w:eastAsia="Bookman Old Style" w:hAnsi="Bookman Old Style" w:cs="Bookman Old Style"/>
      <w:b w:val="0"/>
      <w:bCs w:val="0"/>
      <w:i/>
      <w:iCs/>
      <w:smallCaps w:val="0"/>
      <w:strike w:val="0"/>
      <w:sz w:val="10"/>
      <w:szCs w:val="10"/>
      <w:u w:val="none"/>
    </w:rPr>
  </w:style>
  <w:style w:type="character" w:customStyle="1" w:styleId="562">
    <w:name w:val="Основной текст (56)"/>
    <w:basedOn w:val="560"/>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5610pt">
    <w:name w:val="Основной текст (56) + 10 pt;Не курсив"/>
    <w:basedOn w:val="56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45">
    <w:name w:val="Основной текст (14) + Курсив"/>
    <w:basedOn w:val="14"/>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46">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7">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95pt0pt5">
    <w:name w:val="Основной текст (2) + 9;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570">
    <w:name w:val="Основной текст (57)_"/>
    <w:basedOn w:val="a0"/>
    <w:link w:val="571"/>
    <w:rPr>
      <w:rFonts w:ascii="Century Schoolbook" w:eastAsia="Century Schoolbook" w:hAnsi="Century Schoolbook" w:cs="Century Schoolbook"/>
      <w:b/>
      <w:bCs/>
      <w:i w:val="0"/>
      <w:iCs w:val="0"/>
      <w:smallCaps w:val="0"/>
      <w:strike w:val="0"/>
      <w:sz w:val="16"/>
      <w:szCs w:val="16"/>
      <w:u w:val="none"/>
      <w:lang w:val="ru-RU" w:eastAsia="ru-RU" w:bidi="ru-RU"/>
    </w:rPr>
  </w:style>
  <w:style w:type="character" w:customStyle="1" w:styleId="572">
    <w:name w:val="Основной текст (57)"/>
    <w:basedOn w:val="57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5710pt">
    <w:name w:val="Основной текст (57) + 10 pt;Не полужирный"/>
    <w:basedOn w:val="570"/>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2fe">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580">
    <w:name w:val="Основной текст (58)_"/>
    <w:basedOn w:val="a0"/>
    <w:link w:val="581"/>
    <w:rPr>
      <w:rFonts w:ascii="Calibri" w:eastAsia="Calibri" w:hAnsi="Calibri" w:cs="Calibri"/>
      <w:b w:val="0"/>
      <w:bCs w:val="0"/>
      <w:i w:val="0"/>
      <w:iCs w:val="0"/>
      <w:smallCaps w:val="0"/>
      <w:strike w:val="0"/>
      <w:spacing w:val="0"/>
      <w:sz w:val="19"/>
      <w:szCs w:val="19"/>
      <w:u w:val="none"/>
    </w:rPr>
  </w:style>
  <w:style w:type="character" w:customStyle="1" w:styleId="58Corbel4pt">
    <w:name w:val="Основной текст (58) + Corbel;4 pt"/>
    <w:basedOn w:val="580"/>
    <w:rPr>
      <w:rFonts w:ascii="Corbel" w:eastAsia="Corbel" w:hAnsi="Corbel" w:cs="Corbel"/>
      <w:b/>
      <w:bCs/>
      <w:i w:val="0"/>
      <w:iCs w:val="0"/>
      <w:smallCaps w:val="0"/>
      <w:strike w:val="0"/>
      <w:color w:val="000000"/>
      <w:spacing w:val="0"/>
      <w:w w:val="100"/>
      <w:position w:val="0"/>
      <w:sz w:val="8"/>
      <w:szCs w:val="8"/>
      <w:u w:val="none"/>
      <w:lang w:val="en-US" w:eastAsia="en-US" w:bidi="en-US"/>
    </w:rPr>
  </w:style>
  <w:style w:type="character" w:customStyle="1" w:styleId="582">
    <w:name w:val="Основной текст (58)"/>
    <w:basedOn w:val="580"/>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323">
    <w:name w:val="Основной текст (32) + Малые прописные"/>
    <w:basedOn w:val="320"/>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en-US" w:eastAsia="en-US" w:bidi="en-US"/>
    </w:rPr>
  </w:style>
  <w:style w:type="character" w:customStyle="1" w:styleId="59">
    <w:name w:val="Основной текст (59)_"/>
    <w:basedOn w:val="a0"/>
    <w:link w:val="590"/>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591">
    <w:name w:val="Основной текст (59)"/>
    <w:basedOn w:val="59"/>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592">
    <w:name w:val="Основной текст (59)"/>
    <w:basedOn w:val="59"/>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41pt">
    <w:name w:val="Основной текст (4) + Не полужирный;Курсив;Интервал 1 pt"/>
    <w:basedOn w:val="44"/>
    <w:rPr>
      <w:rFonts w:ascii="Bookman Old Style" w:eastAsia="Bookman Old Style" w:hAnsi="Bookman Old Style" w:cs="Bookman Old Style"/>
      <w:b/>
      <w:bCs/>
      <w:i/>
      <w:iCs/>
      <w:smallCaps w:val="0"/>
      <w:strike w:val="0"/>
      <w:color w:val="000000"/>
      <w:spacing w:val="30"/>
      <w:w w:val="100"/>
      <w:position w:val="0"/>
      <w:sz w:val="15"/>
      <w:szCs w:val="15"/>
      <w:u w:val="none"/>
      <w:lang w:val="en-US" w:eastAsia="en-US" w:bidi="en-US"/>
    </w:rPr>
  </w:style>
  <w:style w:type="character" w:customStyle="1" w:styleId="275pt1pt">
    <w:name w:val="Основной текст (2) + 7;5 pt;Курсив;Интервал 1 pt"/>
    <w:basedOn w:val="22"/>
    <w:rPr>
      <w:rFonts w:ascii="Bookman Old Style" w:eastAsia="Bookman Old Style" w:hAnsi="Bookman Old Style" w:cs="Bookman Old Style"/>
      <w:b w:val="0"/>
      <w:bCs w:val="0"/>
      <w:i/>
      <w:iCs/>
      <w:smallCaps w:val="0"/>
      <w:strike w:val="0"/>
      <w:color w:val="000000"/>
      <w:spacing w:val="30"/>
      <w:w w:val="100"/>
      <w:position w:val="0"/>
      <w:sz w:val="15"/>
      <w:szCs w:val="15"/>
      <w:u w:val="none"/>
      <w:lang w:val="en-US" w:eastAsia="en-US" w:bidi="en-US"/>
    </w:rPr>
  </w:style>
  <w:style w:type="character" w:customStyle="1" w:styleId="275pt1">
    <w:name w:val="Основной текст (2) + 7;5 pt;Полужирный"/>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4c">
    <w:name w:val="Основной текст (4)"/>
    <w:basedOn w:val="44"/>
    <w:rPr>
      <w:rFonts w:ascii="Bookman Old Style" w:eastAsia="Bookman Old Style" w:hAnsi="Bookman Old Style" w:cs="Bookman Old Style"/>
      <w:b/>
      <w:bCs/>
      <w:i w:val="0"/>
      <w:iCs w:val="0"/>
      <w:smallCaps w:val="0"/>
      <w:strike w:val="0"/>
      <w:color w:val="000000"/>
      <w:spacing w:val="0"/>
      <w:w w:val="100"/>
      <w:position w:val="0"/>
      <w:sz w:val="15"/>
      <w:szCs w:val="15"/>
      <w:u w:val="single"/>
      <w:lang w:val="en-US" w:eastAsia="en-US" w:bidi="en-US"/>
    </w:rPr>
  </w:style>
  <w:style w:type="character" w:customStyle="1" w:styleId="21pt8">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89">
    <w:name w:val="Колонтитул (8)_"/>
    <w:basedOn w:val="a0"/>
    <w:link w:val="8a"/>
    <w:rPr>
      <w:rFonts w:ascii="Bookman Old Style" w:eastAsia="Bookman Old Style" w:hAnsi="Bookman Old Style" w:cs="Bookman Old Style"/>
      <w:b w:val="0"/>
      <w:bCs w:val="0"/>
      <w:i w:val="0"/>
      <w:iCs w:val="0"/>
      <w:smallCaps w:val="0"/>
      <w:strike w:val="0"/>
      <w:sz w:val="19"/>
      <w:szCs w:val="19"/>
      <w:u w:val="none"/>
    </w:rPr>
  </w:style>
  <w:style w:type="character" w:customStyle="1" w:styleId="8CenturySchoolbook85pt">
    <w:name w:val="Колонтитул (8) + Century Schoolbook;8;5 pt"/>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855pt">
    <w:name w:val="Колонтитул (8) + 5;5 pt"/>
    <w:basedOn w:val="89"/>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111pt1">
    <w:name w:val="Основной текст (11) + 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style>
  <w:style w:type="character" w:customStyle="1" w:styleId="9Exact1">
    <w:name w:val="Подпись к картинке (9) Exact"/>
    <w:basedOn w:val="a0"/>
    <w:link w:val="96"/>
    <w:rPr>
      <w:rFonts w:ascii="Bookman Old Style" w:eastAsia="Bookman Old Style" w:hAnsi="Bookman Old Style" w:cs="Bookman Old Style"/>
      <w:b/>
      <w:bCs/>
      <w:i w:val="0"/>
      <w:iCs w:val="0"/>
      <w:smallCaps w:val="0"/>
      <w:strike w:val="0"/>
      <w:sz w:val="15"/>
      <w:szCs w:val="15"/>
      <w:u w:val="none"/>
    </w:rPr>
  </w:style>
  <w:style w:type="character" w:customStyle="1" w:styleId="9Exact2">
    <w:name w:val="Подпись к картинке (9) Exact"/>
    <w:basedOn w:val="9Exact1"/>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9Exact3">
    <w:name w:val="Подпись к картинке (9) Exact"/>
    <w:basedOn w:val="9Exact1"/>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32FranklinGothicBook9pt">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ff">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8Consolas10pt">
    <w:name w:val="Колонтитул (8) + Consolas;10 pt"/>
    <w:basedOn w:val="89"/>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811pt2pt">
    <w:name w:val="Колонтитул (8) + 11 pt;Полужирный;Курсив;Интервал 2 pt"/>
    <w:basedOn w:val="89"/>
    <w:rPr>
      <w:rFonts w:ascii="Bookman Old Style" w:eastAsia="Bookman Old Style" w:hAnsi="Bookman Old Style" w:cs="Bookman Old Style"/>
      <w:b/>
      <w:bCs/>
      <w:i/>
      <w:iCs/>
      <w:smallCaps w:val="0"/>
      <w:strike w:val="0"/>
      <w:color w:val="000000"/>
      <w:spacing w:val="40"/>
      <w:w w:val="100"/>
      <w:position w:val="0"/>
      <w:sz w:val="22"/>
      <w:szCs w:val="22"/>
      <w:u w:val="none"/>
      <w:lang w:val="en-US" w:eastAsia="en-US" w:bidi="en-US"/>
    </w:rPr>
  </w:style>
  <w:style w:type="character" w:customStyle="1" w:styleId="816pt0pt">
    <w:name w:val="Основной текст (8) + 16 pt;Интервал 0 pt"/>
    <w:basedOn w:val="82"/>
    <w:rPr>
      <w:rFonts w:ascii="Bookman Old Style" w:eastAsia="Bookman Old Style" w:hAnsi="Bookman Old Style" w:cs="Bookman Old Style"/>
      <w:b/>
      <w:bCs/>
      <w:i w:val="0"/>
      <w:iCs w:val="0"/>
      <w:smallCaps w:val="0"/>
      <w:strike w:val="0"/>
      <w:color w:val="000000"/>
      <w:spacing w:val="-10"/>
      <w:w w:val="100"/>
      <w:position w:val="0"/>
      <w:sz w:val="32"/>
      <w:szCs w:val="32"/>
      <w:u w:val="none"/>
      <w:lang w:val="en-US" w:eastAsia="en-US" w:bidi="en-US"/>
    </w:rPr>
  </w:style>
  <w:style w:type="character" w:customStyle="1" w:styleId="8b">
    <w:name w:val="Основной текст (8)"/>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8c">
    <w:name w:val="Основной текст (8)"/>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260pt2">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75pt1pt0">
    <w:name w:val="Основной текст (2) + 7;5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5"/>
      <w:szCs w:val="15"/>
      <w:u w:val="none"/>
      <w:lang w:val="en-US" w:eastAsia="en-US" w:bidi="en-US"/>
    </w:rPr>
  </w:style>
  <w:style w:type="character" w:customStyle="1" w:styleId="2CenturySchoolbook12pt">
    <w:name w:val="Основной текст (2) + Century Schoolbook;12 pt;Полужирный;Курсив"/>
    <w:basedOn w:val="22"/>
    <w:rPr>
      <w:rFonts w:ascii="Century Schoolbook" w:eastAsia="Century Schoolbook" w:hAnsi="Century Schoolbook" w:cs="Century Schoolbook"/>
      <w:b/>
      <w:bCs/>
      <w:i/>
      <w:iCs/>
      <w:smallCaps w:val="0"/>
      <w:strike w:val="0"/>
      <w:color w:val="000000"/>
      <w:spacing w:val="0"/>
      <w:w w:val="100"/>
      <w:position w:val="0"/>
      <w:sz w:val="24"/>
      <w:szCs w:val="24"/>
      <w:u w:val="none"/>
      <w:lang w:val="en-US" w:eastAsia="en-US" w:bidi="en-US"/>
    </w:rPr>
  </w:style>
  <w:style w:type="character" w:customStyle="1" w:styleId="2ff0">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ff1">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rPr>
  </w:style>
  <w:style w:type="character" w:customStyle="1" w:styleId="2CenturySchoolbook12pt0">
    <w:name w:val="Основной текст (2) + Century Schoolbook;12 pt;Полужирный;Курсив"/>
    <w:basedOn w:val="22"/>
    <w:rPr>
      <w:rFonts w:ascii="Century Schoolbook" w:eastAsia="Century Schoolbook" w:hAnsi="Century Schoolbook" w:cs="Century Schoolbook"/>
      <w:b/>
      <w:bCs/>
      <w:i/>
      <w:iCs/>
      <w:smallCaps w:val="0"/>
      <w:strike w:val="0"/>
      <w:color w:val="000000"/>
      <w:spacing w:val="0"/>
      <w:w w:val="100"/>
      <w:position w:val="0"/>
      <w:sz w:val="24"/>
      <w:szCs w:val="24"/>
      <w:u w:val="none"/>
      <w:lang w:val="en-US" w:eastAsia="en-US" w:bidi="en-US"/>
    </w:rPr>
  </w:style>
  <w:style w:type="character" w:customStyle="1" w:styleId="2CenturySchoolbook11pt">
    <w:name w:val="Основной текст (2) + Century Schoolbook;11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2"/>
      <w:szCs w:val="22"/>
      <w:u w:val="none"/>
      <w:lang w:val="en-US" w:eastAsia="en-US" w:bidi="en-US"/>
    </w:rPr>
  </w:style>
  <w:style w:type="character" w:customStyle="1" w:styleId="111pt2">
    <w:name w:val="Основной текст (11) + 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style>
  <w:style w:type="character" w:customStyle="1" w:styleId="143Exact">
    <w:name w:val="Заголовок №14 (3) Exact"/>
    <w:basedOn w:val="a0"/>
    <w:link w:val="1430"/>
    <w:rPr>
      <w:rFonts w:ascii="Bookman Old Style" w:eastAsia="Bookman Old Style" w:hAnsi="Bookman Old Style" w:cs="Bookman Old Style"/>
      <w:b/>
      <w:bCs/>
      <w:i w:val="0"/>
      <w:iCs w:val="0"/>
      <w:smallCaps w:val="0"/>
      <w:strike w:val="0"/>
      <w:sz w:val="20"/>
      <w:szCs w:val="20"/>
      <w:u w:val="none"/>
    </w:rPr>
  </w:style>
  <w:style w:type="character" w:customStyle="1" w:styleId="143Exact0">
    <w:name w:val="Заголовок №14 (3) Exact"/>
    <w:basedOn w:val="143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2Exact1">
    <w:name w:val="Номер заголовка №14 (2) Exact"/>
    <w:basedOn w:val="a0"/>
    <w:link w:val="1421"/>
    <w:rPr>
      <w:rFonts w:ascii="Impact" w:eastAsia="Impact" w:hAnsi="Impact" w:cs="Impact"/>
      <w:b w:val="0"/>
      <w:bCs w:val="0"/>
      <w:i w:val="0"/>
      <w:iCs w:val="0"/>
      <w:smallCaps w:val="0"/>
      <w:strike w:val="0"/>
      <w:sz w:val="21"/>
      <w:szCs w:val="21"/>
      <w:u w:val="none"/>
    </w:rPr>
  </w:style>
  <w:style w:type="character" w:customStyle="1" w:styleId="1429ptExact">
    <w:name w:val="Номер заголовка №14 (2) + 9 pt Exact"/>
    <w:basedOn w:val="142Exact1"/>
    <w:rPr>
      <w:rFonts w:ascii="Impact" w:eastAsia="Impact" w:hAnsi="Impact" w:cs="Impact"/>
      <w:b/>
      <w:bCs/>
      <w:i w:val="0"/>
      <w:iCs w:val="0"/>
      <w:smallCaps w:val="0"/>
      <w:strike w:val="0"/>
      <w:color w:val="000000"/>
      <w:spacing w:val="0"/>
      <w:w w:val="100"/>
      <w:position w:val="0"/>
      <w:sz w:val="18"/>
      <w:szCs w:val="18"/>
      <w:u w:val="none"/>
      <w:lang w:val="en-US" w:eastAsia="en-US" w:bidi="en-US"/>
    </w:rPr>
  </w:style>
  <w:style w:type="character" w:customStyle="1" w:styleId="142Exact2">
    <w:name w:val="Номер заголовка №14 (2) Exact"/>
    <w:basedOn w:val="142Exact1"/>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Exact3">
    <w:name w:val="Номер заголовка №14 Exact"/>
    <w:basedOn w:val="a0"/>
    <w:link w:val="148"/>
    <w:rPr>
      <w:rFonts w:ascii="Bookman Old Style" w:eastAsia="Bookman Old Style" w:hAnsi="Bookman Old Style" w:cs="Bookman Old Style"/>
      <w:b/>
      <w:bCs/>
      <w:i w:val="0"/>
      <w:iCs w:val="0"/>
      <w:smallCaps w:val="0"/>
      <w:strike w:val="0"/>
      <w:sz w:val="20"/>
      <w:szCs w:val="20"/>
      <w:u w:val="none"/>
    </w:rPr>
  </w:style>
  <w:style w:type="character" w:customStyle="1" w:styleId="14Exact4">
    <w:name w:val="Номер заголовка №14 Exact"/>
    <w:basedOn w:val="14Exact3"/>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4Exact">
    <w:name w:val="Заголовок №14 (4) Exact"/>
    <w:basedOn w:val="a0"/>
    <w:link w:val="1440"/>
    <w:rPr>
      <w:rFonts w:ascii="Impact" w:eastAsia="Impact" w:hAnsi="Impact" w:cs="Impact"/>
      <w:b w:val="0"/>
      <w:bCs w:val="0"/>
      <w:i w:val="0"/>
      <w:iCs w:val="0"/>
      <w:smallCaps w:val="0"/>
      <w:strike w:val="0"/>
      <w:sz w:val="19"/>
      <w:szCs w:val="19"/>
      <w:u w:val="none"/>
    </w:rPr>
  </w:style>
  <w:style w:type="character" w:customStyle="1" w:styleId="14485ptExact">
    <w:name w:val="Заголовок №14 (4) + 8;5 pt Exact"/>
    <w:basedOn w:val="144Exact"/>
    <w:rPr>
      <w:rFonts w:ascii="Impact" w:eastAsia="Impact" w:hAnsi="Impact" w:cs="Impact"/>
      <w:b w:val="0"/>
      <w:bCs w:val="0"/>
      <w:i w:val="0"/>
      <w:iCs w:val="0"/>
      <w:smallCaps w:val="0"/>
      <w:strike w:val="0"/>
      <w:color w:val="000000"/>
      <w:spacing w:val="0"/>
      <w:w w:val="100"/>
      <w:position w:val="0"/>
      <w:sz w:val="17"/>
      <w:szCs w:val="17"/>
      <w:u w:val="none"/>
      <w:lang w:val="en-US" w:eastAsia="en-US" w:bidi="en-US"/>
    </w:rPr>
  </w:style>
  <w:style w:type="character" w:customStyle="1" w:styleId="144Exact0">
    <w:name w:val="Заголовок №14 (4) Exact"/>
    <w:basedOn w:val="144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45Exact">
    <w:name w:val="Заголовок №14 (5) Exact"/>
    <w:basedOn w:val="a0"/>
    <w:link w:val="1450"/>
    <w:rPr>
      <w:rFonts w:ascii="Impact" w:eastAsia="Impact" w:hAnsi="Impact" w:cs="Impact"/>
      <w:b w:val="0"/>
      <w:bCs w:val="0"/>
      <w:i w:val="0"/>
      <w:iCs w:val="0"/>
      <w:smallCaps w:val="0"/>
      <w:strike w:val="0"/>
      <w:sz w:val="21"/>
      <w:szCs w:val="21"/>
      <w:u w:val="none"/>
    </w:rPr>
  </w:style>
  <w:style w:type="character" w:customStyle="1" w:styleId="145MSReferenceSansSerif95ptExact">
    <w:name w:val="Заголовок №14 (5) + MS Reference Sans Serif;9;5 pt Exact"/>
    <w:basedOn w:val="145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5Exact0">
    <w:name w:val="Заголовок №14 (5) Exact"/>
    <w:basedOn w:val="145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6Exact">
    <w:name w:val="Заголовок №14 (6) Exact"/>
    <w:basedOn w:val="a0"/>
    <w:link w:val="1460"/>
    <w:rPr>
      <w:rFonts w:ascii="Impact" w:eastAsia="Impact" w:hAnsi="Impact" w:cs="Impact"/>
      <w:b w:val="0"/>
      <w:bCs w:val="0"/>
      <w:i w:val="0"/>
      <w:iCs w:val="0"/>
      <w:smallCaps w:val="0"/>
      <w:strike w:val="0"/>
      <w:sz w:val="19"/>
      <w:szCs w:val="19"/>
      <w:u w:val="none"/>
    </w:rPr>
  </w:style>
  <w:style w:type="character" w:customStyle="1" w:styleId="1469ptExact">
    <w:name w:val="Заголовок №14 (6) + 9 pt Exact"/>
    <w:basedOn w:val="146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46Exact0">
    <w:name w:val="Заголовок №14 (6) Exact"/>
    <w:basedOn w:val="146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33Exact">
    <w:name w:val="Заголовок №13 (3)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133Exact0">
    <w:name w:val="Заголовок №13 (3) Exact"/>
    <w:basedOn w:val="1330"/>
    <w:rPr>
      <w:rFonts w:ascii="Bookman Old Style" w:eastAsia="Bookman Old Style" w:hAnsi="Bookman Old Style" w:cs="Bookman Old Style"/>
      <w:b w:val="0"/>
      <w:bCs w:val="0"/>
      <w:i w:val="0"/>
      <w:iCs w:val="0"/>
      <w:smallCaps w:val="0"/>
      <w:strike w:val="0"/>
      <w:sz w:val="18"/>
      <w:szCs w:val="18"/>
      <w:u w:val="none"/>
    </w:rPr>
  </w:style>
  <w:style w:type="character" w:customStyle="1" w:styleId="132Exact">
    <w:name w:val="Номер заголовка №13 (2) Exact"/>
    <w:basedOn w:val="a0"/>
    <w:link w:val="1323"/>
    <w:rPr>
      <w:rFonts w:ascii="Impact" w:eastAsia="Impact" w:hAnsi="Impact" w:cs="Impact"/>
      <w:b w:val="0"/>
      <w:bCs w:val="0"/>
      <w:i w:val="0"/>
      <w:iCs w:val="0"/>
      <w:smallCaps w:val="0"/>
      <w:strike w:val="0"/>
      <w:sz w:val="21"/>
      <w:szCs w:val="21"/>
      <w:u w:val="none"/>
    </w:rPr>
  </w:style>
  <w:style w:type="character" w:customStyle="1" w:styleId="132MSReferenceSansSerif95ptExact">
    <w:name w:val="Номер заголовка №13 (2) + MS Reference Sans Serif;9;5 pt Exact"/>
    <w:basedOn w:val="132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32Exact0">
    <w:name w:val="Номер заголовка №13 (2) Exact"/>
    <w:basedOn w:val="132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3Exact">
    <w:name w:val="Номер заголовка №13 Exact"/>
    <w:basedOn w:val="a0"/>
    <w:link w:val="134"/>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13Exact0">
    <w:name w:val="Номер заголовка №13 Exact"/>
    <w:basedOn w:val="13Exac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84Exact">
    <w:name w:val="Заголовок №8 (4) Exact"/>
    <w:basedOn w:val="a0"/>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84Exact0">
    <w:name w:val="Заголовок №8 (4) Exact"/>
    <w:basedOn w:val="840"/>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1Exact">
    <w:name w:val="Заголовок №1 Exact"/>
    <w:basedOn w:val="a0"/>
    <w:link w:val="1"/>
    <w:rPr>
      <w:rFonts w:ascii="Century Schoolbook" w:eastAsia="Century Schoolbook" w:hAnsi="Century Schoolbook" w:cs="Century Schoolbook"/>
      <w:b/>
      <w:bCs/>
      <w:i w:val="0"/>
      <w:iCs w:val="0"/>
      <w:smallCaps w:val="0"/>
      <w:strike w:val="0"/>
      <w:spacing w:val="40"/>
      <w:w w:val="30"/>
      <w:sz w:val="32"/>
      <w:szCs w:val="32"/>
      <w:u w:val="none"/>
    </w:rPr>
  </w:style>
  <w:style w:type="character" w:customStyle="1" w:styleId="1Exact0">
    <w:name w:val="Заголовок №1 Exact"/>
    <w:basedOn w:val="1Exact"/>
    <w:rPr>
      <w:rFonts w:ascii="Century Schoolbook" w:eastAsia="Century Schoolbook" w:hAnsi="Century Schoolbook" w:cs="Century Schoolbook"/>
      <w:b/>
      <w:bCs/>
      <w:i w:val="0"/>
      <w:iCs w:val="0"/>
      <w:smallCaps w:val="0"/>
      <w:strike w:val="0"/>
      <w:color w:val="000000"/>
      <w:spacing w:val="40"/>
      <w:w w:val="30"/>
      <w:position w:val="0"/>
      <w:sz w:val="32"/>
      <w:szCs w:val="32"/>
      <w:u w:val="none"/>
      <w:lang w:val="en-US" w:eastAsia="en-US" w:bidi="en-US"/>
    </w:rPr>
  </w:style>
  <w:style w:type="character" w:customStyle="1" w:styleId="3MSReferenceSansSerif-1ptExact">
    <w:name w:val="Основной текст (3) + MS Reference Sans Serif;Полужирный;Не курсив;Интервал -1 pt Exact"/>
    <w:basedOn w:val="32"/>
    <w:rPr>
      <w:rFonts w:ascii="MS Reference Sans Serif" w:eastAsia="MS Reference Sans Serif" w:hAnsi="MS Reference Sans Serif" w:cs="MS Reference Sans Serif"/>
      <w:b/>
      <w:bCs/>
      <w:i/>
      <w:iCs/>
      <w:smallCaps w:val="0"/>
      <w:strike w:val="0"/>
      <w:color w:val="000000"/>
      <w:spacing w:val="-20"/>
      <w:w w:val="100"/>
      <w:position w:val="0"/>
      <w:sz w:val="19"/>
      <w:szCs w:val="19"/>
      <w:u w:val="none"/>
      <w:lang w:val="ru-RU" w:eastAsia="ru-RU" w:bidi="ru-RU"/>
    </w:rPr>
  </w:style>
  <w:style w:type="character" w:customStyle="1" w:styleId="2Exactf0">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2Exact">
    <w:name w:val="Заголовок №9 (2) Exact"/>
    <w:basedOn w:val="a0"/>
    <w:link w:val="920"/>
    <w:rPr>
      <w:rFonts w:ascii="Century Schoolbook" w:eastAsia="Century Schoolbook" w:hAnsi="Century Schoolbook" w:cs="Century Schoolbook"/>
      <w:b/>
      <w:bCs/>
      <w:i w:val="0"/>
      <w:iCs w:val="0"/>
      <w:smallCaps w:val="0"/>
      <w:strike w:val="0"/>
      <w:sz w:val="21"/>
      <w:szCs w:val="21"/>
      <w:u w:val="none"/>
      <w:lang w:val="ru-RU" w:eastAsia="ru-RU" w:bidi="ru-RU"/>
    </w:rPr>
  </w:style>
  <w:style w:type="character" w:customStyle="1" w:styleId="92Exact0">
    <w:name w:val="Заголовок №9 (2) Exact"/>
    <w:basedOn w:val="92Exact"/>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33Exact1">
    <w:name w:val="Номер заголовка №13 (3) Exact"/>
    <w:basedOn w:val="a0"/>
    <w:link w:val="1331"/>
    <w:rPr>
      <w:rFonts w:ascii="Impact" w:eastAsia="Impact" w:hAnsi="Impact" w:cs="Impact"/>
      <w:b w:val="0"/>
      <w:bCs w:val="0"/>
      <w:i w:val="0"/>
      <w:iCs w:val="0"/>
      <w:smallCaps w:val="0"/>
      <w:strike w:val="0"/>
      <w:sz w:val="19"/>
      <w:szCs w:val="19"/>
      <w:u w:val="none"/>
      <w:lang w:val="ru-RU" w:eastAsia="ru-RU" w:bidi="ru-RU"/>
    </w:rPr>
  </w:style>
  <w:style w:type="character" w:customStyle="1" w:styleId="133CenturySchoolbook105ptExact">
    <w:name w:val="Номер заголовка №13 (3) + Century Schoolbook;10;5 pt;Полужирный Exact"/>
    <w:basedOn w:val="133Exact1"/>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33Exact2">
    <w:name w:val="Номер заголовка №13 (3) Exact"/>
    <w:basedOn w:val="133Exact1"/>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134Exact">
    <w:name w:val="Номер заголовка №13 (4) Exact"/>
    <w:basedOn w:val="a0"/>
    <w:link w:val="1340"/>
    <w:rPr>
      <w:rFonts w:ascii="Impact" w:eastAsia="Impact" w:hAnsi="Impact" w:cs="Impact"/>
      <w:b w:val="0"/>
      <w:bCs w:val="0"/>
      <w:i w:val="0"/>
      <w:iCs w:val="0"/>
      <w:smallCaps w:val="0"/>
      <w:strike w:val="0"/>
      <w:sz w:val="19"/>
      <w:szCs w:val="19"/>
      <w:u w:val="none"/>
      <w:lang w:val="ru-RU" w:eastAsia="ru-RU" w:bidi="ru-RU"/>
    </w:rPr>
  </w:style>
  <w:style w:type="character" w:customStyle="1" w:styleId="134CenturySchoolbook10ptExact">
    <w:name w:val="Номер заголовка №13 (4) + Century Schoolbook;10 pt;Полужирный Exact"/>
    <w:basedOn w:val="134Exac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134Exact0">
    <w:name w:val="Номер заголовка №13 (4) Exact"/>
    <w:basedOn w:val="134Exact"/>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134Exact1">
    <w:name w:val="Заголовок №13 (4) Exact"/>
    <w:basedOn w:val="a0"/>
    <w:link w:val="1341"/>
    <w:rPr>
      <w:rFonts w:ascii="Impact" w:eastAsia="Impact" w:hAnsi="Impact" w:cs="Impact"/>
      <w:b w:val="0"/>
      <w:bCs w:val="0"/>
      <w:i w:val="0"/>
      <w:iCs w:val="0"/>
      <w:smallCaps w:val="0"/>
      <w:strike w:val="0"/>
      <w:sz w:val="19"/>
      <w:szCs w:val="19"/>
      <w:u w:val="none"/>
      <w:lang w:val="ru-RU" w:eastAsia="ru-RU" w:bidi="ru-RU"/>
    </w:rPr>
  </w:style>
  <w:style w:type="character" w:customStyle="1" w:styleId="134CenturySchoolbook10ptExact0">
    <w:name w:val="Заголовок №13 (4) + Century Schoolbook;10 pt;Полужирный Exact"/>
    <w:basedOn w:val="134Exact1"/>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134Exact2">
    <w:name w:val="Заголовок №13 (4) Exact"/>
    <w:basedOn w:val="134Exact1"/>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60Exact">
    <w:name w:val="Основной текст (60) Exact"/>
    <w:basedOn w:val="a0"/>
    <w:link w:val="600"/>
    <w:rPr>
      <w:rFonts w:ascii="Century Schoolbook" w:eastAsia="Century Schoolbook" w:hAnsi="Century Schoolbook" w:cs="Century Schoolbook"/>
      <w:b/>
      <w:bCs/>
      <w:i w:val="0"/>
      <w:iCs w:val="0"/>
      <w:smallCaps w:val="0"/>
      <w:strike w:val="0"/>
      <w:spacing w:val="40"/>
      <w:w w:val="30"/>
      <w:sz w:val="32"/>
      <w:szCs w:val="32"/>
      <w:u w:val="none"/>
      <w:lang w:val="ru-RU" w:eastAsia="ru-RU" w:bidi="ru-RU"/>
    </w:rPr>
  </w:style>
  <w:style w:type="character" w:customStyle="1" w:styleId="60Exact0">
    <w:name w:val="Основной текст (60) Exact"/>
    <w:basedOn w:val="60Exact"/>
    <w:rPr>
      <w:rFonts w:ascii="Century Schoolbook" w:eastAsia="Century Schoolbook" w:hAnsi="Century Schoolbook" w:cs="Century Schoolbook"/>
      <w:b/>
      <w:bCs/>
      <w:i w:val="0"/>
      <w:iCs w:val="0"/>
      <w:smallCaps w:val="0"/>
      <w:strike w:val="0"/>
      <w:color w:val="000000"/>
      <w:spacing w:val="40"/>
      <w:w w:val="30"/>
      <w:position w:val="0"/>
      <w:sz w:val="32"/>
      <w:szCs w:val="32"/>
      <w:u w:val="none"/>
      <w:lang w:val="ru-RU" w:eastAsia="ru-RU" w:bidi="ru-RU"/>
    </w:rPr>
  </w:style>
  <w:style w:type="character" w:customStyle="1" w:styleId="8Exact1">
    <w:name w:val="Основной текст (8) Exact"/>
    <w:basedOn w:val="a0"/>
    <w:rPr>
      <w:rFonts w:ascii="Bookman Old Style" w:eastAsia="Bookman Old Style" w:hAnsi="Bookman Old Style" w:cs="Bookman Old Style"/>
      <w:b/>
      <w:bCs/>
      <w:i w:val="0"/>
      <w:iCs w:val="0"/>
      <w:smallCaps w:val="0"/>
      <w:strike w:val="0"/>
      <w:sz w:val="24"/>
      <w:szCs w:val="24"/>
      <w:u w:val="none"/>
    </w:rPr>
  </w:style>
  <w:style w:type="character" w:customStyle="1" w:styleId="8Exact2">
    <w:name w:val="Основной текст (8) Exact"/>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61Exact">
    <w:name w:val="Основной текст (61) Exact"/>
    <w:basedOn w:val="a0"/>
    <w:link w:val="610"/>
    <w:rPr>
      <w:rFonts w:ascii="Century Schoolbook" w:eastAsia="Century Schoolbook" w:hAnsi="Century Schoolbook" w:cs="Century Schoolbook"/>
      <w:b w:val="0"/>
      <w:bCs w:val="0"/>
      <w:i w:val="0"/>
      <w:iCs w:val="0"/>
      <w:smallCaps w:val="0"/>
      <w:strike w:val="0"/>
      <w:sz w:val="20"/>
      <w:szCs w:val="20"/>
      <w:u w:val="none"/>
      <w:lang w:val="ru-RU" w:eastAsia="ru-RU" w:bidi="ru-RU"/>
    </w:rPr>
  </w:style>
  <w:style w:type="character" w:customStyle="1" w:styleId="61Exact0">
    <w:name w:val="Основной текст (61) Exact"/>
    <w:basedOn w:val="61Exac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8pt2">
    <w:name w:val="Основной текст (2) + 8 pt"/>
    <w:basedOn w:val="22"/>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24pt">
    <w:name w:val="Основной текст (2) + 4 pt"/>
    <w:basedOn w:val="2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en-US" w:eastAsia="en-US" w:bidi="en-US"/>
    </w:rPr>
  </w:style>
  <w:style w:type="character" w:customStyle="1" w:styleId="2Corbel65pt">
    <w:name w:val="Основной текст (2) + Corbel;6;5 pt;Полужирный;Курсив"/>
    <w:basedOn w:val="22"/>
    <w:rPr>
      <w:rFonts w:ascii="Corbel" w:eastAsia="Corbel" w:hAnsi="Corbel" w:cs="Corbel"/>
      <w:b/>
      <w:bCs/>
      <w:i/>
      <w:iCs/>
      <w:smallCaps w:val="0"/>
      <w:strike w:val="0"/>
      <w:color w:val="000000"/>
      <w:spacing w:val="0"/>
      <w:w w:val="100"/>
      <w:position w:val="0"/>
      <w:sz w:val="13"/>
      <w:szCs w:val="13"/>
      <w:u w:val="none"/>
      <w:lang w:val="en-US" w:eastAsia="en-US" w:bidi="en-US"/>
    </w:rPr>
  </w:style>
  <w:style w:type="character" w:customStyle="1" w:styleId="290pt">
    <w:name w:val="Основной текст (29) + Интервал 0 pt"/>
    <w:basedOn w:val="290"/>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2ff2">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8BookmanOldStyle8pt">
    <w:name w:val="Основной текст (38) + Bookman Old Style;8 pt;Не курсив"/>
    <w:basedOn w:val="380"/>
    <w:rPr>
      <w:rFonts w:ascii="Bookman Old Style" w:eastAsia="Bookman Old Style" w:hAnsi="Bookman Old Style" w:cs="Bookman Old Style"/>
      <w:b w:val="0"/>
      <w:bCs w:val="0"/>
      <w:i/>
      <w:iCs/>
      <w:smallCaps w:val="0"/>
      <w:strike w:val="0"/>
      <w:color w:val="000000"/>
      <w:spacing w:val="0"/>
      <w:w w:val="100"/>
      <w:position w:val="0"/>
      <w:sz w:val="16"/>
      <w:szCs w:val="16"/>
      <w:u w:val="none"/>
      <w:lang w:val="en-US" w:eastAsia="en-US" w:bidi="en-US"/>
    </w:rPr>
  </w:style>
  <w:style w:type="character" w:customStyle="1" w:styleId="620">
    <w:name w:val="Основной текст (62)_"/>
    <w:basedOn w:val="a0"/>
    <w:link w:val="621"/>
    <w:rPr>
      <w:rFonts w:ascii="Century Schoolbook" w:eastAsia="Century Schoolbook" w:hAnsi="Century Schoolbook" w:cs="Century Schoolbook"/>
      <w:b w:val="0"/>
      <w:bCs w:val="0"/>
      <w:i w:val="0"/>
      <w:iCs w:val="0"/>
      <w:smallCaps w:val="0"/>
      <w:strike w:val="0"/>
      <w:spacing w:val="20"/>
      <w:sz w:val="14"/>
      <w:szCs w:val="14"/>
      <w:u w:val="none"/>
    </w:rPr>
  </w:style>
  <w:style w:type="character" w:customStyle="1" w:styleId="62MSReferenceSansSerif65pt0pt">
    <w:name w:val="Основной текст (62) + MS Reference Sans Serif;6;5 pt;Курсив;Интервал 0 pt"/>
    <w:basedOn w:val="62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62BookmanOldStyle8pt0pt">
    <w:name w:val="Основной текст (62) + Bookman Old Style;8 pt;Интервал 0 pt"/>
    <w:basedOn w:val="62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ru-RU" w:eastAsia="ru-RU" w:bidi="ru-RU"/>
    </w:rPr>
  </w:style>
  <w:style w:type="character" w:customStyle="1" w:styleId="622">
    <w:name w:val="Основной текст (62)"/>
    <w:basedOn w:val="620"/>
    <w:rPr>
      <w:rFonts w:ascii="Century Schoolbook" w:eastAsia="Century Schoolbook" w:hAnsi="Century Schoolbook" w:cs="Century Schoolbook"/>
      <w:b w:val="0"/>
      <w:bCs w:val="0"/>
      <w:i w:val="0"/>
      <w:iCs w:val="0"/>
      <w:smallCaps w:val="0"/>
      <w:strike w:val="0"/>
      <w:color w:val="000000"/>
      <w:spacing w:val="20"/>
      <w:w w:val="100"/>
      <w:position w:val="0"/>
      <w:sz w:val="14"/>
      <w:szCs w:val="14"/>
      <w:u w:val="none"/>
      <w:lang w:val="en-US" w:eastAsia="en-US" w:bidi="en-US"/>
    </w:rPr>
  </w:style>
  <w:style w:type="character" w:customStyle="1" w:styleId="630">
    <w:name w:val="Основной текст (63)_"/>
    <w:basedOn w:val="a0"/>
    <w:link w:val="631"/>
    <w:rPr>
      <w:rFonts w:ascii="Bookman Old Style" w:eastAsia="Bookman Old Style" w:hAnsi="Bookman Old Style" w:cs="Bookman Old Style"/>
      <w:b w:val="0"/>
      <w:bCs w:val="0"/>
      <w:i w:val="0"/>
      <w:iCs w:val="0"/>
      <w:smallCaps w:val="0"/>
      <w:strike w:val="0"/>
      <w:sz w:val="16"/>
      <w:szCs w:val="16"/>
      <w:u w:val="none"/>
    </w:rPr>
  </w:style>
  <w:style w:type="character" w:customStyle="1" w:styleId="63MSReferenceSansSerif65pt">
    <w:name w:val="Основной текст (63) + MS Reference Sans Serif;6;5 pt;Курсив"/>
    <w:basedOn w:val="63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en-US" w:eastAsia="en-US" w:bidi="en-US"/>
    </w:rPr>
  </w:style>
  <w:style w:type="character" w:customStyle="1" w:styleId="632">
    <w:name w:val="Основной текст (63)"/>
    <w:basedOn w:val="63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2ff3">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1pt9">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97">
    <w:name w:val="Заголовок №9_"/>
    <w:basedOn w:val="a0"/>
    <w:link w:val="98"/>
    <w:rPr>
      <w:rFonts w:ascii="Bookman Old Style" w:eastAsia="Bookman Old Style" w:hAnsi="Bookman Old Style" w:cs="Bookman Old Style"/>
      <w:b/>
      <w:bCs/>
      <w:i w:val="0"/>
      <w:iCs w:val="0"/>
      <w:smallCaps w:val="0"/>
      <w:strike w:val="0"/>
      <w:sz w:val="18"/>
      <w:szCs w:val="18"/>
      <w:u w:val="none"/>
    </w:rPr>
  </w:style>
  <w:style w:type="character" w:customStyle="1" w:styleId="91pt">
    <w:name w:val="Заголовок №9 + Интервал 1 pt"/>
    <w:basedOn w:val="97"/>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99">
    <w:name w:val="Заголовок №9"/>
    <w:basedOn w:val="9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9a">
    <w:name w:val="Заголовок №9"/>
    <w:basedOn w:val="9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9b">
    <w:name w:val="Заголовок №9"/>
    <w:basedOn w:val="97"/>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3MSReferenceSansSerif65pt0">
    <w:name w:val="Основной текст (63) + MS Reference Sans Serif;6;5 pt;Курсив"/>
    <w:basedOn w:val="63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single"/>
      <w:lang w:val="en-US" w:eastAsia="en-US" w:bidi="en-US"/>
    </w:rPr>
  </w:style>
  <w:style w:type="character" w:customStyle="1" w:styleId="633">
    <w:name w:val="Основной текст (63)"/>
    <w:basedOn w:val="630"/>
    <w:rPr>
      <w:rFonts w:ascii="Bookman Old Style" w:eastAsia="Bookman Old Style" w:hAnsi="Bookman Old Style" w:cs="Bookman Old Style"/>
      <w:b w:val="0"/>
      <w:bCs w:val="0"/>
      <w:i w:val="0"/>
      <w:iCs w:val="0"/>
      <w:smallCaps w:val="0"/>
      <w:strike w:val="0"/>
      <w:color w:val="000000"/>
      <w:spacing w:val="0"/>
      <w:w w:val="100"/>
      <w:position w:val="0"/>
      <w:sz w:val="16"/>
      <w:szCs w:val="16"/>
      <w:u w:val="single"/>
      <w:lang w:val="en-US" w:eastAsia="en-US" w:bidi="en-US"/>
    </w:rPr>
  </w:style>
  <w:style w:type="character" w:customStyle="1" w:styleId="381pt">
    <w:name w:val="Основной текст (38) + Интервал 1 pt"/>
    <w:basedOn w:val="380"/>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191ptExact">
    <w:name w:val="Основной текст (19) + Интервал 1 pt Exact"/>
    <w:basedOn w:val="19"/>
    <w:rPr>
      <w:rFonts w:ascii="Bookman Old Style" w:eastAsia="Bookman Old Style" w:hAnsi="Bookman Old Style" w:cs="Bookman Old Style"/>
      <w:b w:val="0"/>
      <w:bCs w:val="0"/>
      <w:i/>
      <w:iCs/>
      <w:smallCaps w:val="0"/>
      <w:strike w:val="0"/>
      <w:spacing w:val="20"/>
      <w:sz w:val="15"/>
      <w:szCs w:val="15"/>
      <w:u w:val="none"/>
    </w:rPr>
  </w:style>
  <w:style w:type="character" w:customStyle="1" w:styleId="19MSReferenceSansSerifExact">
    <w:name w:val="Основной текст (19) + MS Reference Sans Serif;Не курсив Exact"/>
    <w:basedOn w:val="19"/>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68Exact">
    <w:name w:val="Основной текст (68) Exact"/>
    <w:basedOn w:val="a0"/>
    <w:rPr>
      <w:rFonts w:ascii="Bookman Old Style" w:eastAsia="Bookman Old Style" w:hAnsi="Bookman Old Style" w:cs="Bookman Old Style"/>
      <w:b/>
      <w:bCs/>
      <w:i w:val="0"/>
      <w:iCs w:val="0"/>
      <w:smallCaps w:val="0"/>
      <w:strike w:val="0"/>
      <w:spacing w:val="40"/>
      <w:sz w:val="13"/>
      <w:szCs w:val="13"/>
      <w:u w:val="none"/>
    </w:rPr>
  </w:style>
  <w:style w:type="character" w:customStyle="1" w:styleId="68Exact0">
    <w:name w:val="Основной текст (68) Exact"/>
    <w:basedOn w:val="680"/>
    <w:rPr>
      <w:rFonts w:ascii="Bookman Old Style" w:eastAsia="Bookman Old Style" w:hAnsi="Bookman Old Style" w:cs="Bookman Old Style"/>
      <w:b/>
      <w:bCs/>
      <w:i w:val="0"/>
      <w:iCs w:val="0"/>
      <w:smallCaps w:val="0"/>
      <w:strike w:val="0"/>
      <w:spacing w:val="40"/>
      <w:sz w:val="13"/>
      <w:szCs w:val="13"/>
      <w:u w:val="none"/>
    </w:rPr>
  </w:style>
  <w:style w:type="character" w:customStyle="1" w:styleId="640">
    <w:name w:val="Основной текст (64)_"/>
    <w:basedOn w:val="a0"/>
    <w:link w:val="641"/>
    <w:rPr>
      <w:rFonts w:ascii="Bookman Old Style" w:eastAsia="Bookman Old Style" w:hAnsi="Bookman Old Style" w:cs="Bookman Old Style"/>
      <w:b w:val="0"/>
      <w:bCs w:val="0"/>
      <w:i/>
      <w:iCs/>
      <w:smallCaps w:val="0"/>
      <w:strike w:val="0"/>
      <w:spacing w:val="30"/>
      <w:sz w:val="15"/>
      <w:szCs w:val="15"/>
      <w:u w:val="none"/>
      <w:lang w:val="ru-RU" w:eastAsia="ru-RU" w:bidi="ru-RU"/>
    </w:rPr>
  </w:style>
  <w:style w:type="character" w:customStyle="1" w:styleId="64CenturySchoolbook8pt1pt">
    <w:name w:val="Основной текст (64) + Century Schoolbook;8 pt;Не курсив;Интервал 1 pt"/>
    <w:basedOn w:val="640"/>
    <w:rPr>
      <w:rFonts w:ascii="Century Schoolbook" w:eastAsia="Century Schoolbook" w:hAnsi="Century Schoolbook" w:cs="Century Schoolbook"/>
      <w:b w:val="0"/>
      <w:bCs w:val="0"/>
      <w:i/>
      <w:iCs/>
      <w:smallCaps w:val="0"/>
      <w:strike w:val="0"/>
      <w:color w:val="000000"/>
      <w:spacing w:val="20"/>
      <w:w w:val="100"/>
      <w:position w:val="0"/>
      <w:sz w:val="16"/>
      <w:szCs w:val="16"/>
      <w:u w:val="single"/>
      <w:lang w:val="ru-RU" w:eastAsia="ru-RU" w:bidi="ru-RU"/>
    </w:rPr>
  </w:style>
  <w:style w:type="character" w:customStyle="1" w:styleId="64CenturySchoolbook8pt0pt">
    <w:name w:val="Основной текст (64) + Century Schoolbook;8 pt;Интервал 0 pt"/>
    <w:basedOn w:val="640"/>
    <w:rPr>
      <w:rFonts w:ascii="Century Schoolbook" w:eastAsia="Century Schoolbook" w:hAnsi="Century Schoolbook" w:cs="Century Schoolbook"/>
      <w:b w:val="0"/>
      <w:bCs w:val="0"/>
      <w:i/>
      <w:iCs/>
      <w:smallCaps w:val="0"/>
      <w:strike w:val="0"/>
      <w:color w:val="000000"/>
      <w:spacing w:val="10"/>
      <w:w w:val="100"/>
      <w:position w:val="0"/>
      <w:sz w:val="16"/>
      <w:szCs w:val="16"/>
      <w:u w:val="single"/>
      <w:lang w:val="ru-RU" w:eastAsia="ru-RU" w:bidi="ru-RU"/>
    </w:rPr>
  </w:style>
  <w:style w:type="character" w:customStyle="1" w:styleId="642">
    <w:name w:val="Основной текст (64)"/>
    <w:basedOn w:val="640"/>
    <w:rPr>
      <w:rFonts w:ascii="Bookman Old Style" w:eastAsia="Bookman Old Style" w:hAnsi="Bookman Old Style" w:cs="Bookman Old Style"/>
      <w:b w:val="0"/>
      <w:bCs w:val="0"/>
      <w:i/>
      <w:iCs/>
      <w:smallCaps w:val="0"/>
      <w:strike w:val="0"/>
      <w:color w:val="000000"/>
      <w:spacing w:val="30"/>
      <w:w w:val="100"/>
      <w:position w:val="0"/>
      <w:sz w:val="15"/>
      <w:szCs w:val="15"/>
      <w:u w:val="single"/>
      <w:lang w:val="ru-RU" w:eastAsia="ru-RU" w:bidi="ru-RU"/>
    </w:rPr>
  </w:style>
  <w:style w:type="character" w:customStyle="1" w:styleId="643">
    <w:name w:val="Основной текст (64)"/>
    <w:basedOn w:val="640"/>
    <w:rPr>
      <w:rFonts w:ascii="Bookman Old Style" w:eastAsia="Bookman Old Style" w:hAnsi="Bookman Old Style" w:cs="Bookman Old Style"/>
      <w:b w:val="0"/>
      <w:bCs w:val="0"/>
      <w:i/>
      <w:iCs/>
      <w:smallCaps w:val="0"/>
      <w:strike w:val="0"/>
      <w:color w:val="000000"/>
      <w:spacing w:val="30"/>
      <w:w w:val="100"/>
      <w:position w:val="0"/>
      <w:sz w:val="15"/>
      <w:szCs w:val="15"/>
      <w:u w:val="none"/>
      <w:lang w:val="ru-RU" w:eastAsia="ru-RU" w:bidi="ru-RU"/>
    </w:rPr>
  </w:style>
  <w:style w:type="character" w:customStyle="1" w:styleId="64CenturySchoolbook8pt1pt0">
    <w:name w:val="Основной текст (64) + Century Schoolbook;8 pt;Не курсив;Интервал 1 pt"/>
    <w:basedOn w:val="640"/>
    <w:rPr>
      <w:rFonts w:ascii="Century Schoolbook" w:eastAsia="Century Schoolbook" w:hAnsi="Century Schoolbook" w:cs="Century Schoolbook"/>
      <w:b w:val="0"/>
      <w:bCs w:val="0"/>
      <w:i/>
      <w:iCs/>
      <w:smallCaps w:val="0"/>
      <w:strike w:val="0"/>
      <w:color w:val="000000"/>
      <w:spacing w:val="20"/>
      <w:w w:val="100"/>
      <w:position w:val="0"/>
      <w:sz w:val="16"/>
      <w:szCs w:val="16"/>
      <w:u w:val="none"/>
      <w:lang w:val="ru-RU" w:eastAsia="ru-RU" w:bidi="ru-RU"/>
    </w:rPr>
  </w:style>
  <w:style w:type="character" w:customStyle="1" w:styleId="640pt">
    <w:name w:val="Основной текст (64) + Интервал 0 pt"/>
    <w:basedOn w:val="640"/>
    <w:rPr>
      <w:rFonts w:ascii="Bookman Old Style" w:eastAsia="Bookman Old Style" w:hAnsi="Bookman Old Style" w:cs="Bookman Old Style"/>
      <w:b w:val="0"/>
      <w:bCs w:val="0"/>
      <w:i/>
      <w:iCs/>
      <w:smallCaps w:val="0"/>
      <w:strike w:val="0"/>
      <w:color w:val="000000"/>
      <w:spacing w:val="0"/>
      <w:w w:val="100"/>
      <w:position w:val="0"/>
      <w:sz w:val="15"/>
      <w:szCs w:val="15"/>
      <w:u w:val="none"/>
      <w:lang w:val="ru-RU" w:eastAsia="ru-RU" w:bidi="ru-RU"/>
    </w:rPr>
  </w:style>
  <w:style w:type="character" w:customStyle="1" w:styleId="650">
    <w:name w:val="Основной текст (65)_"/>
    <w:basedOn w:val="a0"/>
    <w:link w:val="651"/>
    <w:rPr>
      <w:rFonts w:ascii="Bookman Old Style" w:eastAsia="Bookman Old Style" w:hAnsi="Bookman Old Style" w:cs="Bookman Old Style"/>
      <w:b/>
      <w:bCs/>
      <w:i w:val="0"/>
      <w:iCs w:val="0"/>
      <w:smallCaps w:val="0"/>
      <w:strike w:val="0"/>
      <w:sz w:val="18"/>
      <w:szCs w:val="18"/>
      <w:u w:val="none"/>
    </w:rPr>
  </w:style>
  <w:style w:type="character" w:customStyle="1" w:styleId="652">
    <w:name w:val="Основной текст (65)"/>
    <w:basedOn w:val="65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5CenturySchoolbook85pt">
    <w:name w:val="Основной текст (65) + Century Schoolbook;8;5 pt;Не полужирный;Курсив"/>
    <w:basedOn w:val="650"/>
    <w:rPr>
      <w:rFonts w:ascii="Century Schoolbook" w:eastAsia="Century Schoolbook" w:hAnsi="Century Schoolbook" w:cs="Century Schoolbook"/>
      <w:b/>
      <w:bCs/>
      <w:i/>
      <w:iCs/>
      <w:smallCaps w:val="0"/>
      <w:strike w:val="0"/>
      <w:color w:val="000000"/>
      <w:spacing w:val="0"/>
      <w:w w:val="100"/>
      <w:position w:val="0"/>
      <w:sz w:val="17"/>
      <w:szCs w:val="17"/>
      <w:u w:val="none"/>
      <w:lang w:val="en-US" w:eastAsia="en-US" w:bidi="en-US"/>
    </w:rPr>
  </w:style>
  <w:style w:type="character" w:customStyle="1" w:styleId="660">
    <w:name w:val="Основной текст (66)_"/>
    <w:basedOn w:val="a0"/>
    <w:link w:val="661"/>
    <w:rPr>
      <w:rFonts w:ascii="Consolas" w:eastAsia="Consolas" w:hAnsi="Consolas" w:cs="Consolas"/>
      <w:b w:val="0"/>
      <w:bCs w:val="0"/>
      <w:i w:val="0"/>
      <w:iCs w:val="0"/>
      <w:smallCaps w:val="0"/>
      <w:strike w:val="0"/>
      <w:sz w:val="17"/>
      <w:szCs w:val="17"/>
      <w:u w:val="none"/>
    </w:rPr>
  </w:style>
  <w:style w:type="character" w:customStyle="1" w:styleId="662">
    <w:name w:val="Основной текст (66)"/>
    <w:basedOn w:val="660"/>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670">
    <w:name w:val="Основной текст (67)_"/>
    <w:basedOn w:val="a0"/>
    <w:link w:val="671"/>
    <w:rPr>
      <w:rFonts w:ascii="MS Reference Sans Serif" w:eastAsia="MS Reference Sans Serif" w:hAnsi="MS Reference Sans Serif" w:cs="MS Reference Sans Serif"/>
      <w:b w:val="0"/>
      <w:bCs w:val="0"/>
      <w:i w:val="0"/>
      <w:iCs w:val="0"/>
      <w:smallCaps w:val="0"/>
      <w:strike w:val="0"/>
      <w:spacing w:val="-10"/>
      <w:sz w:val="11"/>
      <w:szCs w:val="11"/>
      <w:u w:val="none"/>
    </w:rPr>
  </w:style>
  <w:style w:type="character" w:customStyle="1" w:styleId="672">
    <w:name w:val="Основной текст (67)"/>
    <w:basedOn w:val="670"/>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559pt">
    <w:name w:val="Основной текст (55) + 9 pt"/>
    <w:basedOn w:val="55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5595pt0pt">
    <w:name w:val="Основной текст (55) + 9;5 pt;Курсив;Интервал 0 pt"/>
    <w:basedOn w:val="550"/>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61pt0">
    <w:name w:val="Основной текст (6) + Интервал 1 pt"/>
    <w:basedOn w:val="62"/>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680">
    <w:name w:val="Основной текст (68)_"/>
    <w:basedOn w:val="a0"/>
    <w:link w:val="681"/>
    <w:rPr>
      <w:rFonts w:ascii="Bookman Old Style" w:eastAsia="Bookman Old Style" w:hAnsi="Bookman Old Style" w:cs="Bookman Old Style"/>
      <w:b/>
      <w:bCs/>
      <w:i w:val="0"/>
      <w:iCs w:val="0"/>
      <w:smallCaps w:val="0"/>
      <w:strike w:val="0"/>
      <w:spacing w:val="40"/>
      <w:sz w:val="13"/>
      <w:szCs w:val="13"/>
      <w:u w:val="none"/>
    </w:rPr>
  </w:style>
  <w:style w:type="character" w:customStyle="1" w:styleId="682">
    <w:name w:val="Основной текст (68)"/>
    <w:basedOn w:val="680"/>
    <w:rPr>
      <w:rFonts w:ascii="Bookman Old Style" w:eastAsia="Bookman Old Style" w:hAnsi="Bookman Old Style" w:cs="Bookman Old Style"/>
      <w:b/>
      <w:bCs/>
      <w:i w:val="0"/>
      <w:iCs w:val="0"/>
      <w:smallCaps w:val="0"/>
      <w:strike w:val="0"/>
      <w:color w:val="000000"/>
      <w:spacing w:val="40"/>
      <w:w w:val="100"/>
      <w:position w:val="0"/>
      <w:sz w:val="13"/>
      <w:szCs w:val="13"/>
      <w:u w:val="none"/>
      <w:lang w:val="en-US" w:eastAsia="en-US" w:bidi="en-US"/>
    </w:rPr>
  </w:style>
  <w:style w:type="character" w:customStyle="1" w:styleId="690">
    <w:name w:val="Основной текст (69)_"/>
    <w:basedOn w:val="a0"/>
    <w:link w:val="691"/>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692">
    <w:name w:val="Основной текст (69)"/>
    <w:basedOn w:val="690"/>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en-US" w:eastAsia="en-US" w:bidi="en-US"/>
    </w:rPr>
  </w:style>
  <w:style w:type="character" w:customStyle="1" w:styleId="5a">
    <w:name w:val="Оглавление (5)_"/>
    <w:basedOn w:val="a0"/>
    <w:link w:val="5b"/>
    <w:rPr>
      <w:rFonts w:ascii="Bookman Old Style" w:eastAsia="Bookman Old Style" w:hAnsi="Bookman Old Style" w:cs="Bookman Old Style"/>
      <w:b/>
      <w:bCs/>
      <w:i w:val="0"/>
      <w:iCs w:val="0"/>
      <w:smallCaps w:val="0"/>
      <w:strike w:val="0"/>
      <w:spacing w:val="40"/>
      <w:sz w:val="13"/>
      <w:szCs w:val="13"/>
      <w:u w:val="none"/>
    </w:rPr>
  </w:style>
  <w:style w:type="character" w:customStyle="1" w:styleId="5c">
    <w:name w:val="Оглавление (5)"/>
    <w:basedOn w:val="5a"/>
    <w:rPr>
      <w:rFonts w:ascii="Bookman Old Style" w:eastAsia="Bookman Old Style" w:hAnsi="Bookman Old Style" w:cs="Bookman Old Style"/>
      <w:b/>
      <w:bCs/>
      <w:i w:val="0"/>
      <w:iCs w:val="0"/>
      <w:smallCaps w:val="0"/>
      <w:strike w:val="0"/>
      <w:color w:val="000000"/>
      <w:spacing w:val="40"/>
      <w:w w:val="100"/>
      <w:position w:val="0"/>
      <w:sz w:val="13"/>
      <w:szCs w:val="13"/>
      <w:u w:val="none"/>
      <w:lang w:val="en-US" w:eastAsia="en-US" w:bidi="en-US"/>
    </w:rPr>
  </w:style>
  <w:style w:type="character" w:customStyle="1" w:styleId="a9">
    <w:name w:val="Оглавление_"/>
    <w:basedOn w:val="a0"/>
    <w:link w:val="af8"/>
    <w:rPr>
      <w:rFonts w:ascii="Bookman Old Style" w:eastAsia="Bookman Old Style" w:hAnsi="Bookman Old Style" w:cs="Bookman Old Style"/>
      <w:b w:val="0"/>
      <w:bCs w:val="0"/>
      <w:i w:val="0"/>
      <w:iCs w:val="0"/>
      <w:smallCaps w:val="0"/>
      <w:strike w:val="0"/>
      <w:sz w:val="18"/>
      <w:szCs w:val="18"/>
      <w:u w:val="none"/>
    </w:rPr>
  </w:style>
  <w:style w:type="character" w:customStyle="1" w:styleId="af9">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1">
    <w:name w:val="Оглавление + 9;5 pt;Курсив;Интервал 0 pt"/>
    <w:basedOn w:val="a9"/>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5pt1pt0">
    <w:name w:val="Оглавление + 7;5 pt;Курсив;Интервал 1 pt"/>
    <w:basedOn w:val="a9"/>
    <w:rPr>
      <w:rFonts w:ascii="Bookman Old Style" w:eastAsia="Bookman Old Style" w:hAnsi="Bookman Old Style" w:cs="Bookman Old Style"/>
      <w:b w:val="0"/>
      <w:bCs w:val="0"/>
      <w:i/>
      <w:iCs/>
      <w:smallCaps w:val="0"/>
      <w:strike w:val="0"/>
      <w:color w:val="000000"/>
      <w:spacing w:val="20"/>
      <w:w w:val="100"/>
      <w:position w:val="0"/>
      <w:sz w:val="15"/>
      <w:szCs w:val="15"/>
      <w:u w:val="none"/>
      <w:lang w:val="ru-RU" w:eastAsia="ru-RU" w:bidi="ru-RU"/>
    </w:rPr>
  </w:style>
  <w:style w:type="character" w:customStyle="1" w:styleId="65pt2pt">
    <w:name w:val="Оглавление + 6;5 pt;Полужирный;Интервал 2 pt"/>
    <w:basedOn w:val="a9"/>
    <w:rPr>
      <w:rFonts w:ascii="Bookman Old Style" w:eastAsia="Bookman Old Style" w:hAnsi="Bookman Old Style" w:cs="Bookman Old Style"/>
      <w:b/>
      <w:bCs/>
      <w:i w:val="0"/>
      <w:iCs w:val="0"/>
      <w:smallCaps w:val="0"/>
      <w:strike w:val="0"/>
      <w:color w:val="000000"/>
      <w:spacing w:val="40"/>
      <w:w w:val="100"/>
      <w:position w:val="0"/>
      <w:sz w:val="13"/>
      <w:szCs w:val="13"/>
      <w:u w:val="none"/>
      <w:lang w:val="en-US" w:eastAsia="en-US" w:bidi="en-US"/>
    </w:rPr>
  </w:style>
  <w:style w:type="character" w:customStyle="1" w:styleId="700">
    <w:name w:val="Основной текст (70)_"/>
    <w:basedOn w:val="a0"/>
    <w:link w:val="701"/>
    <w:rPr>
      <w:rFonts w:ascii="Bookman Old Style" w:eastAsia="Bookman Old Style" w:hAnsi="Bookman Old Style" w:cs="Bookman Old Style"/>
      <w:b/>
      <w:bCs/>
      <w:i/>
      <w:iCs/>
      <w:smallCaps w:val="0"/>
      <w:strike w:val="0"/>
      <w:spacing w:val="40"/>
      <w:sz w:val="16"/>
      <w:szCs w:val="16"/>
      <w:u w:val="none"/>
      <w:lang w:val="ru-RU" w:eastAsia="ru-RU" w:bidi="ru-RU"/>
    </w:rPr>
  </w:style>
  <w:style w:type="character" w:customStyle="1" w:styleId="702">
    <w:name w:val="Основной текст (70)"/>
    <w:basedOn w:val="700"/>
    <w:rPr>
      <w:rFonts w:ascii="Bookman Old Style" w:eastAsia="Bookman Old Style" w:hAnsi="Bookman Old Style" w:cs="Bookman Old Style"/>
      <w:b/>
      <w:bCs/>
      <w:i/>
      <w:iCs/>
      <w:smallCaps w:val="0"/>
      <w:strike w:val="0"/>
      <w:color w:val="000000"/>
      <w:spacing w:val="40"/>
      <w:w w:val="100"/>
      <w:position w:val="0"/>
      <w:sz w:val="16"/>
      <w:szCs w:val="16"/>
      <w:u w:val="none"/>
      <w:lang w:val="ru-RU" w:eastAsia="ru-RU" w:bidi="ru-RU"/>
    </w:rPr>
  </w:style>
  <w:style w:type="character" w:customStyle="1" w:styleId="70MSReferenceSansSerif95pt-1pt">
    <w:name w:val="Основной текст (70) + MS Reference Sans Serif;9;5 pt;Не курсив;Интервал -1 pt"/>
    <w:basedOn w:val="700"/>
    <w:rPr>
      <w:rFonts w:ascii="MS Reference Sans Serif" w:eastAsia="MS Reference Sans Serif" w:hAnsi="MS Reference Sans Serif" w:cs="MS Reference Sans Serif"/>
      <w:b/>
      <w:bCs/>
      <w:i/>
      <w:iCs/>
      <w:smallCaps w:val="0"/>
      <w:strike w:val="0"/>
      <w:color w:val="000000"/>
      <w:spacing w:val="-20"/>
      <w:w w:val="100"/>
      <w:position w:val="0"/>
      <w:sz w:val="19"/>
      <w:szCs w:val="19"/>
      <w:u w:val="none"/>
      <w:lang w:val="ru-RU" w:eastAsia="ru-RU" w:bidi="ru-RU"/>
    </w:rPr>
  </w:style>
  <w:style w:type="character" w:customStyle="1" w:styleId="70Corbel10pt0pt">
    <w:name w:val="Основной текст (70) + Corbel;10 pt;Не полужирный;Не курсив;Интервал 0 pt"/>
    <w:basedOn w:val="700"/>
    <w:rPr>
      <w:rFonts w:ascii="Corbel" w:eastAsia="Corbel" w:hAnsi="Corbel" w:cs="Corbel"/>
      <w:b/>
      <w:bCs/>
      <w:i/>
      <w:iCs/>
      <w:smallCaps w:val="0"/>
      <w:strike w:val="0"/>
      <w:color w:val="000000"/>
      <w:spacing w:val="0"/>
      <w:w w:val="100"/>
      <w:position w:val="0"/>
      <w:sz w:val="20"/>
      <w:szCs w:val="20"/>
      <w:u w:val="none"/>
      <w:lang w:val="en-US" w:eastAsia="en-US" w:bidi="en-US"/>
    </w:rPr>
  </w:style>
  <w:style w:type="character" w:customStyle="1" w:styleId="19">
    <w:name w:val="Основной текст (19)_"/>
    <w:basedOn w:val="a0"/>
    <w:link w:val="190"/>
    <w:rPr>
      <w:rFonts w:ascii="Bookman Old Style" w:eastAsia="Bookman Old Style" w:hAnsi="Bookman Old Style" w:cs="Bookman Old Style"/>
      <w:b w:val="0"/>
      <w:bCs w:val="0"/>
      <w:i/>
      <w:iCs/>
      <w:smallCaps w:val="0"/>
      <w:strike w:val="0"/>
      <w:sz w:val="15"/>
      <w:szCs w:val="15"/>
      <w:u w:val="none"/>
    </w:rPr>
  </w:style>
  <w:style w:type="character" w:customStyle="1" w:styleId="191pt">
    <w:name w:val="Основной текст (19) + Интервал 1 pt"/>
    <w:basedOn w:val="19"/>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8d">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character" w:customStyle="1" w:styleId="8CenturySchoolbook10pt0pt">
    <w:name w:val="Колонтитул (8) + Century Schoolbook;10 pt;Полужирный;Курсив;Интервал 0 pt"/>
    <w:basedOn w:val="89"/>
    <w:rPr>
      <w:rFonts w:ascii="Century Schoolbook" w:eastAsia="Century Schoolbook" w:hAnsi="Century Schoolbook" w:cs="Century Schoolbook"/>
      <w:b/>
      <w:bCs/>
      <w:i/>
      <w:iCs/>
      <w:smallCaps w:val="0"/>
      <w:strike w:val="0"/>
      <w:color w:val="000000"/>
      <w:spacing w:val="10"/>
      <w:w w:val="100"/>
      <w:position w:val="0"/>
      <w:sz w:val="20"/>
      <w:szCs w:val="20"/>
      <w:u w:val="none"/>
      <w:lang w:val="en-US" w:eastAsia="en-US" w:bidi="en-US"/>
    </w:rPr>
  </w:style>
  <w:style w:type="character" w:customStyle="1" w:styleId="8e">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style>
  <w:style w:type="character" w:customStyle="1" w:styleId="8CenturySchoolbook85pt0">
    <w:name w:val="Колонтитул (8) + Century Schoolbook;8;5 pt"/>
    <w:basedOn w:val="89"/>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71Exact">
    <w:name w:val="Основной текст (71) Exact"/>
    <w:basedOn w:val="a0"/>
    <w:link w:val="710"/>
    <w:rPr>
      <w:rFonts w:ascii="Bookman Old Style" w:eastAsia="Bookman Old Style" w:hAnsi="Bookman Old Style" w:cs="Bookman Old Style"/>
      <w:b/>
      <w:bCs/>
      <w:i w:val="0"/>
      <w:iCs w:val="0"/>
      <w:smallCaps w:val="0"/>
      <w:strike w:val="0"/>
      <w:sz w:val="19"/>
      <w:szCs w:val="19"/>
      <w:u w:val="none"/>
    </w:rPr>
  </w:style>
  <w:style w:type="character" w:customStyle="1" w:styleId="71Exact0">
    <w:name w:val="Основной текст (71) Exact"/>
    <w:basedOn w:val="71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1Exact1">
    <w:name w:val="Основной текст (71) Exact"/>
    <w:basedOn w:val="71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Exactf1">
    <w:name w:val="Заголовок №2 Exact"/>
    <w:basedOn w:val="a0"/>
    <w:link w:val="2ff4"/>
    <w:rPr>
      <w:rFonts w:ascii="Bookman Old Style" w:eastAsia="Bookman Old Style" w:hAnsi="Bookman Old Style" w:cs="Bookman Old Style"/>
      <w:b/>
      <w:bCs/>
      <w:i w:val="0"/>
      <w:iCs w:val="0"/>
      <w:smallCaps w:val="0"/>
      <w:strike w:val="0"/>
      <w:sz w:val="24"/>
      <w:szCs w:val="24"/>
      <w:u w:val="none"/>
    </w:rPr>
  </w:style>
  <w:style w:type="character" w:customStyle="1" w:styleId="2Exactf2">
    <w:name w:val="Заголовок №2 Exact"/>
    <w:basedOn w:val="2Exactf1"/>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210ptExact">
    <w:name w:val="Заголовок №2 + 10 pt;Не полужирный;Курсив Exact"/>
    <w:basedOn w:val="2Exactf1"/>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810ptExact">
    <w:name w:val="Основной текст (8) + 10 pt;Не полужирный;Курсив Exact"/>
    <w:basedOn w:val="82"/>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8Exact3">
    <w:name w:val="Основной текст (8) Exact"/>
    <w:basedOn w:val="8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711ptExact">
    <w:name w:val="Основной текст (71) + Курсив;Интервал 1 pt Exact"/>
    <w:basedOn w:val="71Exact"/>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147Exact">
    <w:name w:val="Заголовок №14 (7) Exact"/>
    <w:basedOn w:val="a0"/>
    <w:link w:val="1470"/>
    <w:rPr>
      <w:rFonts w:ascii="Impact" w:eastAsia="Impact" w:hAnsi="Impact" w:cs="Impact"/>
      <w:b w:val="0"/>
      <w:bCs w:val="0"/>
      <w:i w:val="0"/>
      <w:iCs w:val="0"/>
      <w:smallCaps w:val="0"/>
      <w:strike w:val="0"/>
      <w:sz w:val="21"/>
      <w:szCs w:val="21"/>
      <w:u w:val="none"/>
    </w:rPr>
  </w:style>
  <w:style w:type="character" w:customStyle="1" w:styleId="147Consolas11ptExact">
    <w:name w:val="Заголовок №14 (7) + Consolas;11 pt Exact"/>
    <w:basedOn w:val="147Exact"/>
    <w:rPr>
      <w:rFonts w:ascii="Consolas" w:eastAsia="Consolas" w:hAnsi="Consolas" w:cs="Consolas"/>
      <w:b w:val="0"/>
      <w:bCs w:val="0"/>
      <w:i w:val="0"/>
      <w:iCs w:val="0"/>
      <w:smallCaps w:val="0"/>
      <w:strike w:val="0"/>
      <w:color w:val="000000"/>
      <w:spacing w:val="0"/>
      <w:w w:val="100"/>
      <w:position w:val="0"/>
      <w:sz w:val="22"/>
      <w:szCs w:val="22"/>
      <w:u w:val="none"/>
      <w:lang w:val="en-US" w:eastAsia="en-US" w:bidi="en-US"/>
    </w:rPr>
  </w:style>
  <w:style w:type="character" w:customStyle="1" w:styleId="147Exact0">
    <w:name w:val="Заголовок №14 (7) Exact"/>
    <w:basedOn w:val="147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71Exact2">
    <w:name w:val="Основной текст (71) Exact"/>
    <w:basedOn w:val="71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2Exact">
    <w:name w:val="Основной текст (72) Exact"/>
    <w:basedOn w:val="a0"/>
    <w:link w:val="720"/>
    <w:rPr>
      <w:rFonts w:ascii="Bookman Old Style" w:eastAsia="Bookman Old Style" w:hAnsi="Bookman Old Style" w:cs="Bookman Old Style"/>
      <w:b w:val="0"/>
      <w:bCs w:val="0"/>
      <w:i/>
      <w:iCs/>
      <w:smallCaps w:val="0"/>
      <w:strike w:val="0"/>
      <w:sz w:val="20"/>
      <w:szCs w:val="20"/>
      <w:u w:val="none"/>
    </w:rPr>
  </w:style>
  <w:style w:type="character" w:customStyle="1" w:styleId="72Exact0">
    <w:name w:val="Основной текст (72) Exact"/>
    <w:basedOn w:val="72Exact"/>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73Exact">
    <w:name w:val="Основной текст (73) Exact"/>
    <w:basedOn w:val="a0"/>
    <w:link w:val="730"/>
    <w:rPr>
      <w:rFonts w:ascii="Bookman Old Style" w:eastAsia="Bookman Old Style" w:hAnsi="Bookman Old Style" w:cs="Bookman Old Style"/>
      <w:b/>
      <w:bCs/>
      <w:i/>
      <w:iCs/>
      <w:smallCaps w:val="0"/>
      <w:strike w:val="0"/>
      <w:spacing w:val="30"/>
      <w:sz w:val="19"/>
      <w:szCs w:val="19"/>
      <w:u w:val="none"/>
    </w:rPr>
  </w:style>
  <w:style w:type="character" w:customStyle="1" w:styleId="73Exact0">
    <w:name w:val="Основной текст (73) Exact"/>
    <w:basedOn w:val="73Exact"/>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730ptExact">
    <w:name w:val="Основной текст (73) + Не курсив;Интервал 0 pt Exact"/>
    <w:basedOn w:val="73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48Exact">
    <w:name w:val="Заголовок №14 (8) Exact"/>
    <w:basedOn w:val="a0"/>
    <w:link w:val="1480"/>
    <w:rPr>
      <w:rFonts w:ascii="Impact" w:eastAsia="Impact" w:hAnsi="Impact" w:cs="Impact"/>
      <w:b w:val="0"/>
      <w:bCs w:val="0"/>
      <w:i w:val="0"/>
      <w:iCs w:val="0"/>
      <w:smallCaps w:val="0"/>
      <w:strike w:val="0"/>
      <w:sz w:val="21"/>
      <w:szCs w:val="21"/>
      <w:u w:val="none"/>
    </w:rPr>
  </w:style>
  <w:style w:type="character" w:customStyle="1" w:styleId="148MSReferenceSansSerif95ptExact">
    <w:name w:val="Заголовок №14 (8) + MS Reference Sans Serif;9;5 pt Exact"/>
    <w:basedOn w:val="148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8Exact0">
    <w:name w:val="Заголовок №14 (8) Exact"/>
    <w:basedOn w:val="148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730ptExact0">
    <w:name w:val="Основной текст (73) + Не курсив;Интервал 0 pt Exact"/>
    <w:basedOn w:val="73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2Exact1">
    <w:name w:val="Заголовок №12 Exact"/>
    <w:basedOn w:val="a0"/>
    <w:rPr>
      <w:rFonts w:ascii="Bookman Old Style" w:eastAsia="Bookman Old Style" w:hAnsi="Bookman Old Style" w:cs="Bookman Old Style"/>
      <w:b w:val="0"/>
      <w:bCs w:val="0"/>
      <w:i w:val="0"/>
      <w:iCs w:val="0"/>
      <w:smallCaps w:val="0"/>
      <w:strike w:val="0"/>
      <w:sz w:val="18"/>
      <w:szCs w:val="18"/>
      <w:u w:val="none"/>
    </w:rPr>
  </w:style>
  <w:style w:type="character" w:customStyle="1" w:styleId="12Exact2">
    <w:name w:val="Заголовок №12 Exact"/>
    <w:basedOn w:val="1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1Exact3">
    <w:name w:val="Основной текст (71) + Малые прописные Exact"/>
    <w:basedOn w:val="71Exact"/>
    <w:rPr>
      <w:rFonts w:ascii="Bookman Old Style" w:eastAsia="Bookman Old Style" w:hAnsi="Bookman Old Style" w:cs="Bookman Old Style"/>
      <w:b/>
      <w:bCs/>
      <w:i w:val="0"/>
      <w:iCs w:val="0"/>
      <w:smallCaps/>
      <w:strike w:val="0"/>
      <w:color w:val="000000"/>
      <w:spacing w:val="0"/>
      <w:w w:val="100"/>
      <w:position w:val="0"/>
      <w:sz w:val="19"/>
      <w:szCs w:val="19"/>
      <w:u w:val="none"/>
      <w:lang w:val="en-US" w:eastAsia="en-US" w:bidi="en-US"/>
    </w:rPr>
  </w:style>
  <w:style w:type="character" w:customStyle="1" w:styleId="149Exact">
    <w:name w:val="Заголовок №14 (9) Exact"/>
    <w:basedOn w:val="a0"/>
    <w:link w:val="149"/>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14995ptExact">
    <w:name w:val="Заголовок №14 (9) + 9;5 pt Exact"/>
    <w:basedOn w:val="149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9Exact0">
    <w:name w:val="Заголовок №14 (9) Exact"/>
    <w:basedOn w:val="149Exact"/>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en-US" w:eastAsia="en-US" w:bidi="en-US"/>
    </w:rPr>
  </w:style>
  <w:style w:type="character" w:customStyle="1" w:styleId="719ptExact">
    <w:name w:val="Основной текст (71) + 9 pt;Не полужирный Exact"/>
    <w:basedOn w:val="71Exac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6Exact4">
    <w:name w:val="Основной текст (6) Exact"/>
    <w:basedOn w:val="a0"/>
    <w:rPr>
      <w:rFonts w:ascii="Bookman Old Style" w:eastAsia="Bookman Old Style" w:hAnsi="Bookman Old Style" w:cs="Bookman Old Style"/>
      <w:b w:val="0"/>
      <w:bCs w:val="0"/>
      <w:i/>
      <w:iCs/>
      <w:smallCaps w:val="0"/>
      <w:strike w:val="0"/>
      <w:sz w:val="15"/>
      <w:szCs w:val="15"/>
      <w:u w:val="none"/>
    </w:rPr>
  </w:style>
  <w:style w:type="character" w:customStyle="1" w:styleId="61ptExact">
    <w:name w:val="Основной текст (6) + Интервал 1 pt Exact"/>
    <w:basedOn w:val="62"/>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63Exact">
    <w:name w:val="Основной текст (63) Exact"/>
    <w:basedOn w:val="a0"/>
    <w:rPr>
      <w:rFonts w:ascii="Bookman Old Style" w:eastAsia="Bookman Old Style" w:hAnsi="Bookman Old Style" w:cs="Bookman Old Style"/>
      <w:b w:val="0"/>
      <w:bCs w:val="0"/>
      <w:i w:val="0"/>
      <w:iCs w:val="0"/>
      <w:smallCaps w:val="0"/>
      <w:strike w:val="0"/>
      <w:sz w:val="16"/>
      <w:szCs w:val="16"/>
      <w:u w:val="none"/>
    </w:rPr>
  </w:style>
  <w:style w:type="character" w:customStyle="1" w:styleId="63Exact0">
    <w:name w:val="Основной текст (63) Exact"/>
    <w:basedOn w:val="63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en-US" w:eastAsia="en-US" w:bidi="en-US"/>
    </w:rPr>
  </w:style>
  <w:style w:type="character" w:customStyle="1" w:styleId="63MSReferenceSansSerif65pt1ptExact">
    <w:name w:val="Основной текст (63) + MS Reference Sans Serif;6;5 pt;Курсив;Интервал 1 pt Exact"/>
    <w:basedOn w:val="630"/>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38Exact">
    <w:name w:val="Основной текст (38) Exact"/>
    <w:basedOn w:val="a0"/>
    <w:rPr>
      <w:rFonts w:ascii="MS Reference Sans Serif" w:eastAsia="MS Reference Sans Serif" w:hAnsi="MS Reference Sans Serif" w:cs="MS Reference Sans Serif"/>
      <w:b w:val="0"/>
      <w:bCs w:val="0"/>
      <w:i/>
      <w:iCs/>
      <w:smallCaps w:val="0"/>
      <w:strike w:val="0"/>
      <w:sz w:val="13"/>
      <w:szCs w:val="13"/>
      <w:u w:val="none"/>
    </w:rPr>
  </w:style>
  <w:style w:type="character" w:customStyle="1" w:styleId="38BookmanOldStyle75pt1ptExact">
    <w:name w:val="Основной текст (38) + Bookman Old Style;7;5 pt;Интервал 1 pt Exact"/>
    <w:basedOn w:val="380"/>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38BookmanOldStyle75ptExact">
    <w:name w:val="Основной текст (38) + Bookman Old Style;7;5 pt;Полужирный;Не курсив Exact"/>
    <w:basedOn w:val="380"/>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381ptExact">
    <w:name w:val="Основной текст (38) + Интервал 1 pt Exact"/>
    <w:basedOn w:val="380"/>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38Corbel115ptExact">
    <w:name w:val="Основной текст (38) + Corbel;11;5 pt Exact"/>
    <w:basedOn w:val="380"/>
    <w:rPr>
      <w:rFonts w:ascii="Corbel" w:eastAsia="Corbel" w:hAnsi="Corbel" w:cs="Corbel"/>
      <w:b/>
      <w:bCs/>
      <w:i/>
      <w:iCs/>
      <w:smallCaps w:val="0"/>
      <w:strike w:val="0"/>
      <w:color w:val="000000"/>
      <w:spacing w:val="0"/>
      <w:w w:val="100"/>
      <w:position w:val="0"/>
      <w:sz w:val="23"/>
      <w:szCs w:val="23"/>
      <w:u w:val="none"/>
      <w:lang w:val="en-US" w:eastAsia="en-US" w:bidi="en-US"/>
    </w:rPr>
  </w:style>
  <w:style w:type="character" w:customStyle="1" w:styleId="38BookmanOldStyle95pt1ptExact">
    <w:name w:val="Основной текст (38) + Bookman Old Style;9;5 pt;Полужирный;Интервал 1 pt Exact"/>
    <w:basedOn w:val="380"/>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38BookmanOldStyle95ptExact">
    <w:name w:val="Основной текст (38) + Bookman Old Style;9;5 pt;Полужирный;Не курсив Exact"/>
    <w:basedOn w:val="38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71CenturySchoolbook85ptExact">
    <w:name w:val="Основной текст (71) + Century Schoolbook;8;5 pt;Не полужирный Exact"/>
    <w:basedOn w:val="71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62Exact">
    <w:name w:val="Заголовок №6 (2) Exact"/>
    <w:basedOn w:val="a0"/>
    <w:link w:val="623"/>
    <w:rPr>
      <w:rFonts w:ascii="Bookman Old Style" w:eastAsia="Bookman Old Style" w:hAnsi="Bookman Old Style" w:cs="Bookman Old Style"/>
      <w:b/>
      <w:bCs/>
      <w:i w:val="0"/>
      <w:iCs w:val="0"/>
      <w:smallCaps w:val="0"/>
      <w:strike w:val="0"/>
      <w:spacing w:val="0"/>
      <w:sz w:val="19"/>
      <w:szCs w:val="19"/>
      <w:u w:val="none"/>
    </w:rPr>
  </w:style>
  <w:style w:type="character" w:customStyle="1" w:styleId="62Exact0">
    <w:name w:val="Заголовок №6 (2) Exact"/>
    <w:basedOn w:val="62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63Exact1">
    <w:name w:val="Заголовок №6 (3) Exact"/>
    <w:basedOn w:val="a0"/>
    <w:link w:val="634"/>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63Exact2">
    <w:name w:val="Заголовок №6 (3) Exact"/>
    <w:basedOn w:val="63Exact1"/>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af3">
    <w:name w:val="Подпись к картинке_"/>
    <w:basedOn w:val="a0"/>
    <w:link w:val="afa"/>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95pt0pt2">
    <w:name w:val="Подпись к картинке + 9;5 pt;Курсив;Интервал 0 pt"/>
    <w:basedOn w:val="af3"/>
    <w:rPr>
      <w:rFonts w:ascii="Bookman Old Style" w:eastAsia="Bookman Old Style" w:hAnsi="Bookman Old Style" w:cs="Bookman Old Style"/>
      <w:b w:val="0"/>
      <w:bCs w:val="0"/>
      <w:i/>
      <w:iCs/>
      <w:smallCaps w:val="0"/>
      <w:strike w:val="0"/>
      <w:color w:val="000000"/>
      <w:spacing w:val="10"/>
      <w:w w:val="100"/>
      <w:position w:val="0"/>
      <w:sz w:val="19"/>
      <w:szCs w:val="19"/>
      <w:u w:val="none"/>
      <w:lang w:val="ru-RU" w:eastAsia="ru-RU" w:bidi="ru-RU"/>
    </w:rPr>
  </w:style>
  <w:style w:type="character" w:customStyle="1" w:styleId="afb">
    <w:name w:val="Подпись к картинке"/>
    <w:basedOn w:val="af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91ptExact">
    <w:name w:val="Основной текст (9) + Интервал 1 pt Exact"/>
    <w:basedOn w:val="92"/>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en-US" w:eastAsia="en-US" w:bidi="en-US"/>
    </w:rPr>
  </w:style>
  <w:style w:type="character" w:customStyle="1" w:styleId="1495pt0ptExact">
    <w:name w:val="Заголовок №14 + 9;5 pt;Курсив;Интервал 0 pt Exact"/>
    <w:basedOn w:val="144"/>
    <w:rPr>
      <w:rFonts w:ascii="Bookman Old Style" w:eastAsia="Bookman Old Style" w:hAnsi="Bookman Old Style" w:cs="Bookman Old Style"/>
      <w:b w:val="0"/>
      <w:bCs w:val="0"/>
      <w:i/>
      <w:iCs/>
      <w:smallCaps w:val="0"/>
      <w:strike w:val="0"/>
      <w:spacing w:val="10"/>
      <w:sz w:val="19"/>
      <w:szCs w:val="19"/>
      <w:u w:val="none"/>
    </w:rPr>
  </w:style>
  <w:style w:type="character" w:customStyle="1" w:styleId="91ptExact0">
    <w:name w:val="Основной текст (9) + Интервал 1 pt Exact"/>
    <w:basedOn w:val="92"/>
    <w:rPr>
      <w:rFonts w:ascii="Century Schoolbook" w:eastAsia="Century Schoolbook" w:hAnsi="Century Schoolbook" w:cs="Century Schoolbook"/>
      <w:b w:val="0"/>
      <w:bCs w:val="0"/>
      <w:i w:val="0"/>
      <w:iCs w:val="0"/>
      <w:smallCaps w:val="0"/>
      <w:strike w:val="0"/>
      <w:color w:val="000000"/>
      <w:spacing w:val="20"/>
      <w:w w:val="100"/>
      <w:position w:val="0"/>
      <w:sz w:val="16"/>
      <w:szCs w:val="16"/>
      <w:u w:val="single"/>
      <w:lang w:val="en-US" w:eastAsia="en-US" w:bidi="en-US"/>
    </w:rPr>
  </w:style>
  <w:style w:type="character" w:customStyle="1" w:styleId="9MSReferenceSansSerif75ptExact">
    <w:name w:val="Основной текст (9) + MS Reference Sans Serif;7;5 pt Exact"/>
    <w:basedOn w:val="92"/>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93Exact">
    <w:name w:val="Заголовок №9 (3) Exact"/>
    <w:basedOn w:val="a0"/>
    <w:link w:val="930"/>
    <w:rPr>
      <w:rFonts w:ascii="Bookman Old Style" w:eastAsia="Bookman Old Style" w:hAnsi="Bookman Old Style" w:cs="Bookman Old Style"/>
      <w:b/>
      <w:bCs/>
      <w:i w:val="0"/>
      <w:iCs w:val="0"/>
      <w:smallCaps w:val="0"/>
      <w:strike w:val="0"/>
      <w:sz w:val="14"/>
      <w:szCs w:val="14"/>
      <w:u w:val="none"/>
    </w:rPr>
  </w:style>
  <w:style w:type="character" w:customStyle="1" w:styleId="93Exact0">
    <w:name w:val="Заголовок №9 (3) Exact"/>
    <w:basedOn w:val="93Exact"/>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93MSReferenceSansSerif95ptExact">
    <w:name w:val="Заголовок №9 (3) + MS Reference Sans Serif;9;5 pt;Не полужирный Exact"/>
    <w:basedOn w:val="93Exact"/>
    <w:rPr>
      <w:rFonts w:ascii="MS Reference Sans Serif" w:eastAsia="MS Reference Sans Serif" w:hAnsi="MS Reference Sans Serif" w:cs="MS Reference Sans Serif"/>
      <w:b/>
      <w:bCs/>
      <w:i w:val="0"/>
      <w:iCs w:val="0"/>
      <w:smallCaps w:val="0"/>
      <w:strike w:val="0"/>
      <w:color w:val="000000"/>
      <w:spacing w:val="0"/>
      <w:w w:val="100"/>
      <w:position w:val="0"/>
      <w:sz w:val="19"/>
      <w:szCs w:val="19"/>
      <w:u w:val="none"/>
      <w:lang w:val="en-US" w:eastAsia="en-US" w:bidi="en-US"/>
    </w:rPr>
  </w:style>
  <w:style w:type="character" w:customStyle="1" w:styleId="350">
    <w:name w:val="Основной текст (35)_"/>
    <w:basedOn w:val="a0"/>
    <w:link w:val="351"/>
    <w:rPr>
      <w:rFonts w:ascii="Bookman Old Style" w:eastAsia="Bookman Old Style" w:hAnsi="Bookman Old Style" w:cs="Bookman Old Style"/>
      <w:b w:val="0"/>
      <w:bCs w:val="0"/>
      <w:i w:val="0"/>
      <w:iCs w:val="0"/>
      <w:smallCaps w:val="0"/>
      <w:strike w:val="0"/>
      <w:sz w:val="8"/>
      <w:szCs w:val="8"/>
      <w:u w:val="none"/>
    </w:rPr>
  </w:style>
  <w:style w:type="character" w:customStyle="1" w:styleId="35150">
    <w:name w:val="Основной текст (35) + Масштаб 150%"/>
    <w:basedOn w:val="35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ru-RU" w:eastAsia="ru-RU" w:bidi="ru-RU"/>
    </w:rPr>
  </w:style>
  <w:style w:type="character" w:customStyle="1" w:styleId="39pt7">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740">
    <w:name w:val="Основной текст (74)_"/>
    <w:basedOn w:val="a0"/>
    <w:link w:val="741"/>
    <w:rPr>
      <w:rFonts w:ascii="Consolas" w:eastAsia="Consolas" w:hAnsi="Consolas" w:cs="Consolas"/>
      <w:b/>
      <w:bCs/>
      <w:i w:val="0"/>
      <w:iCs w:val="0"/>
      <w:smallCaps w:val="0"/>
      <w:strike w:val="0"/>
      <w:spacing w:val="-20"/>
      <w:sz w:val="22"/>
      <w:szCs w:val="22"/>
      <w:u w:val="none"/>
      <w:lang w:val="ru-RU" w:eastAsia="ru-RU" w:bidi="ru-RU"/>
    </w:rPr>
  </w:style>
  <w:style w:type="character" w:customStyle="1" w:styleId="742">
    <w:name w:val="Основной текст (74)"/>
    <w:basedOn w:val="740"/>
    <w:rPr>
      <w:rFonts w:ascii="Consolas" w:eastAsia="Consolas" w:hAnsi="Consolas" w:cs="Consolas"/>
      <w:b/>
      <w:bCs/>
      <w:i w:val="0"/>
      <w:iCs w:val="0"/>
      <w:smallCaps w:val="0"/>
      <w:strike w:val="0"/>
      <w:color w:val="000000"/>
      <w:spacing w:val="-20"/>
      <w:w w:val="100"/>
      <w:position w:val="0"/>
      <w:sz w:val="22"/>
      <w:szCs w:val="22"/>
      <w:u w:val="none"/>
      <w:lang w:val="ru-RU" w:eastAsia="ru-RU" w:bidi="ru-RU"/>
    </w:rPr>
  </w:style>
  <w:style w:type="character" w:customStyle="1" w:styleId="750">
    <w:name w:val="Основной текст (75)_"/>
    <w:basedOn w:val="a0"/>
    <w:link w:val="751"/>
    <w:rPr>
      <w:rFonts w:ascii="Century Schoolbook" w:eastAsia="Century Schoolbook" w:hAnsi="Century Schoolbook" w:cs="Century Schoolbook"/>
      <w:b/>
      <w:bCs/>
      <w:i w:val="0"/>
      <w:iCs w:val="0"/>
      <w:smallCaps w:val="0"/>
      <w:strike w:val="0"/>
      <w:sz w:val="26"/>
      <w:szCs w:val="26"/>
      <w:u w:val="none"/>
      <w:lang w:val="ru-RU" w:eastAsia="ru-RU" w:bidi="ru-RU"/>
    </w:rPr>
  </w:style>
  <w:style w:type="character" w:customStyle="1" w:styleId="752">
    <w:name w:val="Основной текст (75)"/>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753">
    <w:name w:val="Основной текст (75)"/>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ru-RU" w:eastAsia="ru-RU" w:bidi="ru-RU"/>
    </w:rPr>
  </w:style>
  <w:style w:type="character" w:customStyle="1" w:styleId="754">
    <w:name w:val="Основной текст (75)"/>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760">
    <w:name w:val="Основной текст (76)_"/>
    <w:basedOn w:val="a0"/>
    <w:link w:val="761"/>
    <w:rPr>
      <w:rFonts w:ascii="Bookman Old Style" w:eastAsia="Bookman Old Style" w:hAnsi="Bookman Old Style" w:cs="Bookman Old Style"/>
      <w:b/>
      <w:bCs/>
      <w:i w:val="0"/>
      <w:iCs w:val="0"/>
      <w:smallCaps w:val="0"/>
      <w:strike w:val="0"/>
      <w:sz w:val="9"/>
      <w:szCs w:val="9"/>
      <w:u w:val="none"/>
      <w:lang w:val="ru-RU" w:eastAsia="ru-RU" w:bidi="ru-RU"/>
    </w:rPr>
  </w:style>
  <w:style w:type="character" w:customStyle="1" w:styleId="762">
    <w:name w:val="Основной текст (76)"/>
    <w:basedOn w:val="760"/>
    <w:rPr>
      <w:rFonts w:ascii="Bookman Old Style" w:eastAsia="Bookman Old Style" w:hAnsi="Bookman Old Style" w:cs="Bookman Old Style"/>
      <w:b/>
      <w:bCs/>
      <w:i w:val="0"/>
      <w:iCs w:val="0"/>
      <w:smallCaps w:val="0"/>
      <w:strike w:val="0"/>
      <w:color w:val="000000"/>
      <w:spacing w:val="0"/>
      <w:w w:val="100"/>
      <w:position w:val="0"/>
      <w:sz w:val="9"/>
      <w:szCs w:val="9"/>
      <w:u w:val="none"/>
      <w:lang w:val="ru-RU" w:eastAsia="ru-RU" w:bidi="ru-RU"/>
    </w:rPr>
  </w:style>
  <w:style w:type="character" w:customStyle="1" w:styleId="10a">
    <w:name w:val="Подпись к картинке (10)_"/>
    <w:basedOn w:val="a0"/>
    <w:link w:val="10b"/>
    <w:rPr>
      <w:rFonts w:ascii="Bookman Old Style" w:eastAsia="Bookman Old Style" w:hAnsi="Bookman Old Style" w:cs="Bookman Old Style"/>
      <w:b/>
      <w:bCs/>
      <w:i w:val="0"/>
      <w:iCs w:val="0"/>
      <w:smallCaps w:val="0"/>
      <w:strike w:val="0"/>
      <w:spacing w:val="10"/>
      <w:sz w:val="16"/>
      <w:szCs w:val="16"/>
      <w:u w:val="none"/>
    </w:rPr>
  </w:style>
  <w:style w:type="character" w:customStyle="1" w:styleId="10c">
    <w:name w:val="Подпись к картинке (10)"/>
    <w:basedOn w:val="10a"/>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29">
    <w:name w:val="Подпись к картинке (2)_"/>
    <w:basedOn w:val="a0"/>
    <w:link w:val="2ff5"/>
    <w:rPr>
      <w:rFonts w:ascii="Bookman Old Style" w:eastAsia="Bookman Old Style" w:hAnsi="Bookman Old Style" w:cs="Bookman Old Style"/>
      <w:b w:val="0"/>
      <w:bCs w:val="0"/>
      <w:i/>
      <w:iCs/>
      <w:smallCaps w:val="0"/>
      <w:strike w:val="0"/>
      <w:sz w:val="19"/>
      <w:szCs w:val="19"/>
      <w:u w:val="none"/>
    </w:rPr>
  </w:style>
  <w:style w:type="character" w:customStyle="1" w:styleId="20pt0">
    <w:name w:val="Подпись к картинке (2) + Интервал 0 pt"/>
    <w:basedOn w:val="29"/>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7Exact">
    <w:name w:val="Основной текст (77) Exact"/>
    <w:basedOn w:val="a0"/>
    <w:rPr>
      <w:rFonts w:ascii="Bookman Old Style" w:eastAsia="Bookman Old Style" w:hAnsi="Bookman Old Style" w:cs="Bookman Old Style"/>
      <w:b/>
      <w:bCs/>
      <w:i/>
      <w:iCs/>
      <w:smallCaps w:val="0"/>
      <w:strike w:val="0"/>
      <w:spacing w:val="10"/>
      <w:sz w:val="19"/>
      <w:szCs w:val="19"/>
      <w:u w:val="none"/>
    </w:rPr>
  </w:style>
  <w:style w:type="character" w:customStyle="1" w:styleId="77Exact0">
    <w:name w:val="Основной текст (77) Exact"/>
    <w:basedOn w:val="770"/>
    <w:rPr>
      <w:rFonts w:ascii="Bookman Old Style" w:eastAsia="Bookman Old Style" w:hAnsi="Bookman Old Style" w:cs="Bookman Old Style"/>
      <w:b/>
      <w:bCs/>
      <w:i/>
      <w:iCs/>
      <w:smallCaps w:val="0"/>
      <w:strike w:val="0"/>
      <w:spacing w:val="10"/>
      <w:sz w:val="19"/>
      <w:szCs w:val="19"/>
      <w:u w:val="none"/>
      <w:lang w:val="ru-RU" w:eastAsia="ru-RU" w:bidi="ru-RU"/>
    </w:rPr>
  </w:style>
  <w:style w:type="character" w:customStyle="1" w:styleId="82Exact1">
    <w:name w:val="Основной текст (82) Exact"/>
    <w:basedOn w:val="a0"/>
    <w:link w:val="821"/>
    <w:rPr>
      <w:rFonts w:ascii="Impact" w:eastAsia="Impact" w:hAnsi="Impact" w:cs="Impact"/>
      <w:b w:val="0"/>
      <w:bCs w:val="0"/>
      <w:i w:val="0"/>
      <w:iCs w:val="0"/>
      <w:smallCaps w:val="0"/>
      <w:strike w:val="0"/>
      <w:sz w:val="21"/>
      <w:szCs w:val="21"/>
      <w:u w:val="none"/>
    </w:rPr>
  </w:style>
  <w:style w:type="character" w:customStyle="1" w:styleId="82Exact2">
    <w:name w:val="Основной текст (82) Exact"/>
    <w:basedOn w:val="82Exact1"/>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829ptExact">
    <w:name w:val="Основной текст (82) + 9 pt Exact"/>
    <w:basedOn w:val="82Exact1"/>
    <w:rPr>
      <w:rFonts w:ascii="Impact" w:eastAsia="Impact" w:hAnsi="Impact" w:cs="Impact"/>
      <w:b/>
      <w:bCs/>
      <w:i w:val="0"/>
      <w:iCs w:val="0"/>
      <w:smallCaps w:val="0"/>
      <w:strike w:val="0"/>
      <w:color w:val="000000"/>
      <w:spacing w:val="0"/>
      <w:w w:val="100"/>
      <w:position w:val="0"/>
      <w:sz w:val="18"/>
      <w:szCs w:val="18"/>
      <w:u w:val="none"/>
      <w:lang w:val="en-US" w:eastAsia="en-US" w:bidi="en-US"/>
    </w:rPr>
  </w:style>
  <w:style w:type="character" w:customStyle="1" w:styleId="215pt0">
    <w:name w:val="Основной текст (2) + 15 pt"/>
    <w:basedOn w:val="22"/>
    <w:rPr>
      <w:rFonts w:ascii="Bookman Old Style" w:eastAsia="Bookman Old Style" w:hAnsi="Bookman Old Style" w:cs="Bookman Old Style"/>
      <w:b w:val="0"/>
      <w:bCs w:val="0"/>
      <w:i w:val="0"/>
      <w:iCs w:val="0"/>
      <w:smallCaps w:val="0"/>
      <w:strike w:val="0"/>
      <w:color w:val="000000"/>
      <w:spacing w:val="0"/>
      <w:w w:val="100"/>
      <w:position w:val="0"/>
      <w:sz w:val="30"/>
      <w:szCs w:val="30"/>
      <w:u w:val="none"/>
      <w:lang w:val="en-US" w:eastAsia="en-US" w:bidi="en-US"/>
    </w:rPr>
  </w:style>
  <w:style w:type="character" w:customStyle="1" w:styleId="770">
    <w:name w:val="Основной текст (77)_"/>
    <w:basedOn w:val="a0"/>
    <w:link w:val="771"/>
    <w:rPr>
      <w:rFonts w:ascii="Bookman Old Style" w:eastAsia="Bookman Old Style" w:hAnsi="Bookman Old Style" w:cs="Bookman Old Style"/>
      <w:b/>
      <w:bCs/>
      <w:i/>
      <w:iCs/>
      <w:smallCaps w:val="0"/>
      <w:strike w:val="0"/>
      <w:spacing w:val="10"/>
      <w:sz w:val="19"/>
      <w:szCs w:val="19"/>
      <w:u w:val="none"/>
    </w:rPr>
  </w:style>
  <w:style w:type="character" w:customStyle="1" w:styleId="772">
    <w:name w:val="Основной текст (77)"/>
    <w:basedOn w:val="77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770pt">
    <w:name w:val="Основной текст (77) + Не курсив;Интервал 0 pt"/>
    <w:basedOn w:val="77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95pt0pt6">
    <w:name w:val="Основной текст (2) + 9;5 pt;Полужирный;Курсив;Интервал 0 pt"/>
    <w:basedOn w:val="22"/>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780">
    <w:name w:val="Основной текст (78)_"/>
    <w:basedOn w:val="a0"/>
    <w:link w:val="781"/>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782">
    <w:name w:val="Основной текст (78)"/>
    <w:basedOn w:val="780"/>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en-US" w:eastAsia="en-US" w:bidi="en-US"/>
    </w:rPr>
  </w:style>
  <w:style w:type="character" w:customStyle="1" w:styleId="165">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9">
    <w:name w:val="Основной текст (79)_"/>
    <w:basedOn w:val="a0"/>
    <w:link w:val="790"/>
    <w:rPr>
      <w:rFonts w:ascii="Bookman Old Style" w:eastAsia="Bookman Old Style" w:hAnsi="Bookman Old Style" w:cs="Bookman Old Style"/>
      <w:b/>
      <w:bCs/>
      <w:i/>
      <w:iCs/>
      <w:smallCaps w:val="0"/>
      <w:strike w:val="0"/>
      <w:sz w:val="19"/>
      <w:szCs w:val="19"/>
      <w:u w:val="none"/>
    </w:rPr>
  </w:style>
  <w:style w:type="character" w:customStyle="1" w:styleId="791">
    <w:name w:val="Основной текст (79) + Не курсив"/>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792">
    <w:name w:val="Основной текст (79)"/>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CenturySchoolbook13pt1">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800">
    <w:name w:val="Основной текст (80)_"/>
    <w:basedOn w:val="a0"/>
    <w:link w:val="801"/>
    <w:rPr>
      <w:rFonts w:ascii="Bookman Old Style" w:eastAsia="Bookman Old Style" w:hAnsi="Bookman Old Style" w:cs="Bookman Old Style"/>
      <w:b/>
      <w:bCs/>
      <w:i w:val="0"/>
      <w:iCs w:val="0"/>
      <w:smallCaps w:val="0"/>
      <w:strike w:val="0"/>
      <w:sz w:val="19"/>
      <w:szCs w:val="19"/>
      <w:u w:val="none"/>
    </w:rPr>
  </w:style>
  <w:style w:type="character" w:customStyle="1" w:styleId="802">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3">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0pt">
    <w:name w:val="Основной текст (80) + Курсив;Интервал 0 pt"/>
    <w:basedOn w:val="80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810">
    <w:name w:val="Основной текст (81)_"/>
    <w:basedOn w:val="a0"/>
    <w:link w:val="811"/>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812">
    <w:name w:val="Основной текст (81)"/>
    <w:basedOn w:val="810"/>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en-US" w:eastAsia="en-US" w:bidi="en-US"/>
    </w:rPr>
  </w:style>
  <w:style w:type="character" w:customStyle="1" w:styleId="41pt0">
    <w:name w:val="Основной текст (4) + Не полужирный;Курсив;Интервал 1 pt"/>
    <w:basedOn w:val="44"/>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61pt1">
    <w:name w:val="Основной текст (6) + Интервал 1 pt"/>
    <w:basedOn w:val="62"/>
    <w:rPr>
      <w:rFonts w:ascii="Bookman Old Style" w:eastAsia="Bookman Old Style" w:hAnsi="Bookman Old Style" w:cs="Bookman Old Style"/>
      <w:b w:val="0"/>
      <w:bCs w:val="0"/>
      <w:i/>
      <w:iCs/>
      <w:smallCaps w:val="0"/>
      <w:strike w:val="0"/>
      <w:color w:val="000000"/>
      <w:spacing w:val="20"/>
      <w:w w:val="100"/>
      <w:position w:val="0"/>
      <w:sz w:val="15"/>
      <w:szCs w:val="15"/>
      <w:u w:val="single"/>
      <w:lang w:val="en-US" w:eastAsia="en-US" w:bidi="en-US"/>
    </w:rPr>
  </w:style>
  <w:style w:type="character" w:customStyle="1" w:styleId="83Exact0">
    <w:name w:val="Основной текст (83) Exact"/>
    <w:basedOn w:val="a0"/>
    <w:link w:val="831"/>
    <w:rPr>
      <w:rFonts w:ascii="Consolas" w:eastAsia="Consolas" w:hAnsi="Consolas" w:cs="Consolas"/>
      <w:b w:val="0"/>
      <w:bCs w:val="0"/>
      <w:i w:val="0"/>
      <w:iCs w:val="0"/>
      <w:smallCaps w:val="0"/>
      <w:strike w:val="0"/>
      <w:sz w:val="21"/>
      <w:szCs w:val="21"/>
      <w:u w:val="none"/>
    </w:rPr>
  </w:style>
  <w:style w:type="character" w:customStyle="1" w:styleId="83Exact1">
    <w:name w:val="Основной текст (83) Exact"/>
    <w:basedOn w:val="83Exact0"/>
    <w:rPr>
      <w:rFonts w:ascii="Consolas" w:eastAsia="Consolas" w:hAnsi="Consolas" w:cs="Consolas"/>
      <w:b w:val="0"/>
      <w:bCs w:val="0"/>
      <w:i w:val="0"/>
      <w:iCs w:val="0"/>
      <w:smallCaps w:val="0"/>
      <w:strike w:val="0"/>
      <w:color w:val="000000"/>
      <w:spacing w:val="0"/>
      <w:w w:val="100"/>
      <w:position w:val="0"/>
      <w:sz w:val="21"/>
      <w:szCs w:val="21"/>
      <w:u w:val="none"/>
      <w:lang w:val="en-US" w:eastAsia="en-US" w:bidi="en-US"/>
    </w:rPr>
  </w:style>
  <w:style w:type="character" w:customStyle="1" w:styleId="83BookmanOldStyle95pt0ptExact">
    <w:name w:val="Основной текст (83) + Bookman Old Style;9;5 pt;Курсив;Интервал 0 pt Exact"/>
    <w:basedOn w:val="83Exact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2CenturySchoolbook13ptExact">
    <w:name w:val="Основной текст (2) + Century Schoolbook;13 pt;Полужирный Exact"/>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84Exact1">
    <w:name w:val="Основной текст (84) Exact"/>
    <w:basedOn w:val="a0"/>
    <w:link w:val="841"/>
    <w:rPr>
      <w:rFonts w:ascii="Consolas" w:eastAsia="Consolas" w:hAnsi="Consolas" w:cs="Consolas"/>
      <w:b w:val="0"/>
      <w:bCs w:val="0"/>
      <w:i/>
      <w:iCs/>
      <w:smallCaps w:val="0"/>
      <w:strike w:val="0"/>
      <w:sz w:val="64"/>
      <w:szCs w:val="64"/>
      <w:u w:val="none"/>
    </w:rPr>
  </w:style>
  <w:style w:type="character" w:customStyle="1" w:styleId="84Exact2">
    <w:name w:val="Основной текст (84) Exact"/>
    <w:basedOn w:val="84Exact1"/>
    <w:rPr>
      <w:rFonts w:ascii="Consolas" w:eastAsia="Consolas" w:hAnsi="Consolas" w:cs="Consolas"/>
      <w:b w:val="0"/>
      <w:bCs w:val="0"/>
      <w:i/>
      <w:iCs/>
      <w:smallCaps w:val="0"/>
      <w:strike w:val="0"/>
      <w:color w:val="000000"/>
      <w:spacing w:val="0"/>
      <w:w w:val="100"/>
      <w:position w:val="0"/>
      <w:sz w:val="64"/>
      <w:szCs w:val="64"/>
      <w:u w:val="none"/>
      <w:lang w:val="en-US" w:eastAsia="en-US" w:bidi="en-US"/>
    </w:rPr>
  </w:style>
  <w:style w:type="character" w:customStyle="1" w:styleId="21ptExact0">
    <w:name w:val="Основной текст (2) + Полужирный;Интервал 1 pt Exac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Exactf3">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9Exact">
    <w:name w:val="Основной текст (29) Exact"/>
    <w:basedOn w:val="a0"/>
    <w:rPr>
      <w:rFonts w:ascii="Bookman Old Style" w:eastAsia="Bookman Old Style" w:hAnsi="Bookman Old Style" w:cs="Bookman Old Style"/>
      <w:b/>
      <w:bCs/>
      <w:i w:val="0"/>
      <w:iCs w:val="0"/>
      <w:smallCaps w:val="0"/>
      <w:strike w:val="0"/>
      <w:sz w:val="16"/>
      <w:szCs w:val="16"/>
      <w:u w:val="none"/>
    </w:rPr>
  </w:style>
  <w:style w:type="character" w:customStyle="1" w:styleId="290ptExact">
    <w:name w:val="Основной текст (29) + Интервал 0 pt Exact"/>
    <w:basedOn w:val="290"/>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290ptExact0">
    <w:name w:val="Основной текст (29) + Курсив;Интервал 0 pt Exact"/>
    <w:basedOn w:val="290"/>
    <w:rPr>
      <w:rFonts w:ascii="Bookman Old Style" w:eastAsia="Bookman Old Style" w:hAnsi="Bookman Old Style" w:cs="Bookman Old Style"/>
      <w:b/>
      <w:bCs/>
      <w:i/>
      <w:iCs/>
      <w:smallCaps w:val="0"/>
      <w:strike w:val="0"/>
      <w:color w:val="000000"/>
      <w:spacing w:val="-10"/>
      <w:w w:val="100"/>
      <w:position w:val="0"/>
      <w:sz w:val="16"/>
      <w:szCs w:val="16"/>
      <w:u w:val="none"/>
      <w:lang w:val="ru-RU" w:eastAsia="ru-RU" w:bidi="ru-RU"/>
    </w:rPr>
  </w:style>
  <w:style w:type="character" w:customStyle="1" w:styleId="2Corbel95ptExact2">
    <w:name w:val="Основной текст (2) + Corbel;9;5 pt Exac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4Exact5">
    <w:name w:val="Основной текст (4) Exact"/>
    <w:basedOn w:val="a0"/>
    <w:rPr>
      <w:rFonts w:ascii="Bookman Old Style" w:eastAsia="Bookman Old Style" w:hAnsi="Bookman Old Style" w:cs="Bookman Old Style"/>
      <w:b/>
      <w:bCs/>
      <w:i w:val="0"/>
      <w:iCs w:val="0"/>
      <w:smallCaps w:val="0"/>
      <w:strike w:val="0"/>
      <w:sz w:val="15"/>
      <w:szCs w:val="15"/>
      <w:u w:val="none"/>
    </w:rPr>
  </w:style>
  <w:style w:type="character" w:customStyle="1" w:styleId="4Exact6">
    <w:name w:val="Основной текст (4) Exact"/>
    <w:basedOn w:val="44"/>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85Exact">
    <w:name w:val="Основной текст (85) Exact"/>
    <w:basedOn w:val="a0"/>
    <w:rPr>
      <w:rFonts w:ascii="Bookman Old Style" w:eastAsia="Bookman Old Style" w:hAnsi="Bookman Old Style" w:cs="Bookman Old Style"/>
      <w:b w:val="0"/>
      <w:bCs w:val="0"/>
      <w:i w:val="0"/>
      <w:iCs w:val="0"/>
      <w:smallCaps w:val="0"/>
      <w:strike w:val="0"/>
      <w:spacing w:val="-20"/>
      <w:sz w:val="20"/>
      <w:szCs w:val="20"/>
      <w:u w:val="none"/>
    </w:rPr>
  </w:style>
  <w:style w:type="character" w:customStyle="1" w:styleId="8595pt0ptExact">
    <w:name w:val="Основной текст (85) + 9;5 pt;Курсив;Интервал 0 pt Exact"/>
    <w:basedOn w:val="850"/>
    <w:rPr>
      <w:rFonts w:ascii="Bookman Old Style" w:eastAsia="Bookman Old Style" w:hAnsi="Bookman Old Style" w:cs="Bookman Old Style"/>
      <w:b w:val="0"/>
      <w:bCs w:val="0"/>
      <w:i/>
      <w:iCs/>
      <w:smallCaps w:val="0"/>
      <w:strike w:val="0"/>
      <w:spacing w:val="10"/>
      <w:sz w:val="19"/>
      <w:szCs w:val="19"/>
      <w:u w:val="none"/>
    </w:rPr>
  </w:style>
  <w:style w:type="character" w:customStyle="1" w:styleId="859pt0ptExact">
    <w:name w:val="Основной текст (85) + 9 pt;Интервал 0 pt Exact"/>
    <w:basedOn w:val="850"/>
    <w:rPr>
      <w:rFonts w:ascii="Bookman Old Style" w:eastAsia="Bookman Old Style" w:hAnsi="Bookman Old Style" w:cs="Bookman Old Style"/>
      <w:b w:val="0"/>
      <w:bCs w:val="0"/>
      <w:i w:val="0"/>
      <w:iCs w:val="0"/>
      <w:smallCaps w:val="0"/>
      <w:strike w:val="0"/>
      <w:spacing w:val="0"/>
      <w:sz w:val="18"/>
      <w:szCs w:val="18"/>
      <w:u w:val="none"/>
    </w:rPr>
  </w:style>
  <w:style w:type="character" w:customStyle="1" w:styleId="85Exact0">
    <w:name w:val="Основной текст (85) Exact"/>
    <w:basedOn w:val="850"/>
    <w:rPr>
      <w:rFonts w:ascii="Bookman Old Style" w:eastAsia="Bookman Old Style" w:hAnsi="Bookman Old Style" w:cs="Bookman Old Style"/>
      <w:b w:val="0"/>
      <w:bCs w:val="0"/>
      <w:i w:val="0"/>
      <w:iCs w:val="0"/>
      <w:smallCaps w:val="0"/>
      <w:strike w:val="0"/>
      <w:spacing w:val="-20"/>
      <w:sz w:val="20"/>
      <w:szCs w:val="20"/>
      <w:u w:val="none"/>
    </w:rPr>
  </w:style>
  <w:style w:type="character" w:customStyle="1" w:styleId="68pt0ptExact">
    <w:name w:val="Основной текст (6) + 8 pt;Полужирный;Не курсив;Интервал 0 pt Exact"/>
    <w:basedOn w:val="62"/>
    <w:rPr>
      <w:rFonts w:ascii="Bookman Old Style" w:eastAsia="Bookman Old Style" w:hAnsi="Bookman Old Style" w:cs="Bookman Old Style"/>
      <w:b/>
      <w:bCs/>
      <w:i/>
      <w:iCs/>
      <w:smallCaps w:val="0"/>
      <w:strike w:val="0"/>
      <w:color w:val="000000"/>
      <w:spacing w:val="10"/>
      <w:w w:val="100"/>
      <w:position w:val="0"/>
      <w:sz w:val="16"/>
      <w:szCs w:val="16"/>
      <w:u w:val="none"/>
      <w:lang w:val="en-US" w:eastAsia="en-US" w:bidi="en-US"/>
    </w:rPr>
  </w:style>
  <w:style w:type="character" w:customStyle="1" w:styleId="6Exact5">
    <w:name w:val="Основной текст (6) + Полужирный;Не курсив Exact"/>
    <w:basedOn w:val="62"/>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68pt0ptExact0">
    <w:name w:val="Основной текст (6) + 8 pt;Полужирный;Интервал 0 pt Exact"/>
    <w:basedOn w:val="62"/>
    <w:rPr>
      <w:rFonts w:ascii="Bookman Old Style" w:eastAsia="Bookman Old Style" w:hAnsi="Bookman Old Style" w:cs="Bookman Old Style"/>
      <w:b/>
      <w:bCs/>
      <w:i/>
      <w:iCs/>
      <w:smallCaps w:val="0"/>
      <w:strike w:val="0"/>
      <w:color w:val="000000"/>
      <w:spacing w:val="-10"/>
      <w:w w:val="100"/>
      <w:position w:val="0"/>
      <w:sz w:val="16"/>
      <w:szCs w:val="16"/>
      <w:u w:val="none"/>
      <w:lang w:val="en-US" w:eastAsia="en-US" w:bidi="en-US"/>
    </w:rPr>
  </w:style>
  <w:style w:type="character" w:customStyle="1" w:styleId="143Exact1">
    <w:name w:val="Номер заголовка №14 (3) Exact"/>
    <w:basedOn w:val="a0"/>
    <w:link w:val="1431"/>
    <w:rPr>
      <w:rFonts w:ascii="Bookman Old Style" w:eastAsia="Bookman Old Style" w:hAnsi="Bookman Old Style" w:cs="Bookman Old Style"/>
      <w:b w:val="0"/>
      <w:bCs w:val="0"/>
      <w:i w:val="0"/>
      <w:iCs w:val="0"/>
      <w:smallCaps w:val="0"/>
      <w:strike w:val="0"/>
      <w:sz w:val="18"/>
      <w:szCs w:val="18"/>
      <w:u w:val="none"/>
    </w:rPr>
  </w:style>
  <w:style w:type="character" w:customStyle="1" w:styleId="143Exact2">
    <w:name w:val="Номер заголовка №14 (3) Exact"/>
    <w:basedOn w:val="143Exact1"/>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410Exact">
    <w:name w:val="Заголовок №14 (10) Exact"/>
    <w:basedOn w:val="a0"/>
    <w:link w:val="1410"/>
    <w:rPr>
      <w:rFonts w:ascii="Impact" w:eastAsia="Impact" w:hAnsi="Impact" w:cs="Impact"/>
      <w:b w:val="0"/>
      <w:bCs w:val="0"/>
      <w:i w:val="0"/>
      <w:iCs w:val="0"/>
      <w:smallCaps w:val="0"/>
      <w:strike w:val="0"/>
      <w:sz w:val="21"/>
      <w:szCs w:val="21"/>
      <w:u w:val="none"/>
    </w:rPr>
  </w:style>
  <w:style w:type="character" w:customStyle="1" w:styleId="14109ptExact">
    <w:name w:val="Заголовок №14 (10) + 9 pt Exact"/>
    <w:basedOn w:val="1410Exact"/>
    <w:rPr>
      <w:rFonts w:ascii="Impact" w:eastAsia="Impact" w:hAnsi="Impact" w:cs="Impact"/>
      <w:b/>
      <w:bCs/>
      <w:i w:val="0"/>
      <w:iCs w:val="0"/>
      <w:smallCaps w:val="0"/>
      <w:strike w:val="0"/>
      <w:color w:val="000000"/>
      <w:spacing w:val="0"/>
      <w:w w:val="100"/>
      <w:position w:val="0"/>
      <w:sz w:val="18"/>
      <w:szCs w:val="18"/>
      <w:u w:val="none"/>
      <w:lang w:val="en-US" w:eastAsia="en-US" w:bidi="en-US"/>
    </w:rPr>
  </w:style>
  <w:style w:type="character" w:customStyle="1" w:styleId="1410Exact0">
    <w:name w:val="Заголовок №14 (10) Exact"/>
    <w:basedOn w:val="1410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75pt1ptExact">
    <w:name w:val="Основной текст (2) + 7;5 pt;Курсив;Интервал 1 pt Exact"/>
    <w:basedOn w:val="22"/>
    <w:rPr>
      <w:rFonts w:ascii="Bookman Old Style" w:eastAsia="Bookman Old Style" w:hAnsi="Bookman Old Style" w:cs="Bookman Old Style"/>
      <w:b w:val="0"/>
      <w:bCs w:val="0"/>
      <w:i/>
      <w:iCs/>
      <w:smallCaps w:val="0"/>
      <w:strike w:val="0"/>
      <w:color w:val="000000"/>
      <w:spacing w:val="20"/>
      <w:w w:val="100"/>
      <w:position w:val="0"/>
      <w:sz w:val="15"/>
      <w:szCs w:val="15"/>
      <w:u w:val="none"/>
      <w:lang w:val="en-US" w:eastAsia="en-US" w:bidi="en-US"/>
    </w:rPr>
  </w:style>
  <w:style w:type="character" w:customStyle="1" w:styleId="42Exact">
    <w:name w:val="Основной текст (42) Exact"/>
    <w:basedOn w:val="a0"/>
    <w:rPr>
      <w:rFonts w:ascii="Bookman Old Style" w:eastAsia="Bookman Old Style" w:hAnsi="Bookman Old Style" w:cs="Bookman Old Style"/>
      <w:b/>
      <w:bCs/>
      <w:i/>
      <w:iCs/>
      <w:smallCaps w:val="0"/>
      <w:strike w:val="0"/>
      <w:sz w:val="17"/>
      <w:szCs w:val="17"/>
      <w:u w:val="none"/>
    </w:rPr>
  </w:style>
  <w:style w:type="character" w:customStyle="1" w:styleId="42Exact0">
    <w:name w:val="Основной текст (42) Exact"/>
    <w:basedOn w:val="42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4MSReferenceSansSerif">
    <w:name w:val="Основной текст (4) + MS Reference Sans Serif;Не полужирный"/>
    <w:basedOn w:val="44"/>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en-US" w:eastAsia="en-US" w:bidi="en-US"/>
    </w:rPr>
  </w:style>
  <w:style w:type="character" w:customStyle="1" w:styleId="49pt">
    <w:name w:val="Основной текст (4) + 9 pt;Не полужирный"/>
    <w:basedOn w:val="4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c">
    <w:name w:val="Основной текст (6) + Полужирный;Не курсив;Малые прописные"/>
    <w:basedOn w:val="62"/>
    <w:rPr>
      <w:rFonts w:ascii="Bookman Old Style" w:eastAsia="Bookman Old Style" w:hAnsi="Bookman Old Style" w:cs="Bookman Old Style"/>
      <w:b/>
      <w:bCs/>
      <w:i/>
      <w:iCs/>
      <w:smallCaps/>
      <w:strike w:val="0"/>
      <w:color w:val="000000"/>
      <w:spacing w:val="0"/>
      <w:w w:val="100"/>
      <w:position w:val="0"/>
      <w:sz w:val="15"/>
      <w:szCs w:val="15"/>
      <w:u w:val="none"/>
      <w:lang w:val="en-US" w:eastAsia="en-US" w:bidi="en-US"/>
    </w:rPr>
  </w:style>
  <w:style w:type="character" w:customStyle="1" w:styleId="Exact8">
    <w:name w:val="Подпись к картинке Exact"/>
    <w:basedOn w:val="af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Exact0">
    <w:name w:val="Подпись к картинке + 9;5 pt;Курсив;Интервал 0 pt Exact"/>
    <w:basedOn w:val="af3"/>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8CenturySchoolbook85pt1">
    <w:name w:val="Колонтитул (8) + Century Schoolbook;8;5 pt;Курсив"/>
    <w:basedOn w:val="89"/>
    <w:rPr>
      <w:rFonts w:ascii="Century Schoolbook" w:eastAsia="Century Schoolbook" w:hAnsi="Century Schoolbook" w:cs="Century Schoolbook"/>
      <w:b/>
      <w:bCs/>
      <w:i/>
      <w:iCs/>
      <w:smallCaps w:val="0"/>
      <w:strike w:val="0"/>
      <w:color w:val="000000"/>
      <w:spacing w:val="0"/>
      <w:w w:val="100"/>
      <w:position w:val="0"/>
      <w:sz w:val="17"/>
      <w:szCs w:val="17"/>
      <w:u w:val="none"/>
      <w:lang w:val="en-US" w:eastAsia="en-US" w:bidi="en-US"/>
    </w:rPr>
  </w:style>
  <w:style w:type="character" w:customStyle="1" w:styleId="8CenturySchoolbook10pt">
    <w:name w:val="Колонтитул (8) + Century Schoolbook;10 pt"/>
    <w:basedOn w:val="89"/>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111pt3">
    <w:name w:val="Основной текст (11) + 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rPr>
  </w:style>
  <w:style w:type="character" w:customStyle="1" w:styleId="152Exact">
    <w:name w:val="Заголовок №15 (2) Exact"/>
    <w:basedOn w:val="a0"/>
    <w:rPr>
      <w:rFonts w:ascii="Bookman Old Style" w:eastAsia="Bookman Old Style" w:hAnsi="Bookman Old Style" w:cs="Bookman Old Style"/>
      <w:b w:val="0"/>
      <w:bCs w:val="0"/>
      <w:i w:val="0"/>
      <w:iCs w:val="0"/>
      <w:smallCaps w:val="0"/>
      <w:strike w:val="0"/>
      <w:sz w:val="18"/>
      <w:szCs w:val="18"/>
      <w:u w:val="none"/>
      <w:lang w:val="ru-RU" w:eastAsia="ru-RU" w:bidi="ru-RU"/>
    </w:rPr>
  </w:style>
  <w:style w:type="character" w:customStyle="1" w:styleId="152Exact0">
    <w:name w:val="Заголовок №15 (2) Exact"/>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86Exact">
    <w:name w:val="Основной текст (86) Exact"/>
    <w:basedOn w:val="a0"/>
    <w:rPr>
      <w:rFonts w:ascii="Bookman Old Style" w:eastAsia="Bookman Old Style" w:hAnsi="Bookman Old Style" w:cs="Bookman Old Style"/>
      <w:b/>
      <w:bCs/>
      <w:i/>
      <w:iCs/>
      <w:smallCaps w:val="0"/>
      <w:strike w:val="0"/>
      <w:spacing w:val="20"/>
      <w:sz w:val="19"/>
      <w:szCs w:val="19"/>
      <w:u w:val="none"/>
    </w:rPr>
  </w:style>
  <w:style w:type="character" w:customStyle="1" w:styleId="86Exact0">
    <w:name w:val="Основной текст (86) Exact"/>
    <w:basedOn w:val="860"/>
    <w:rPr>
      <w:rFonts w:ascii="Bookman Old Style" w:eastAsia="Bookman Old Style" w:hAnsi="Bookman Old Style" w:cs="Bookman Old Style"/>
      <w:b/>
      <w:bCs/>
      <w:i/>
      <w:iCs/>
      <w:smallCaps w:val="0"/>
      <w:strike w:val="0"/>
      <w:spacing w:val="20"/>
      <w:sz w:val="19"/>
      <w:szCs w:val="19"/>
      <w:u w:val="none"/>
    </w:rPr>
  </w:style>
  <w:style w:type="character" w:customStyle="1" w:styleId="860ptExact">
    <w:name w:val="Основной текст (86) + Интервал 0 pt Exact"/>
    <w:basedOn w:val="860"/>
    <w:rPr>
      <w:rFonts w:ascii="Bookman Old Style" w:eastAsia="Bookman Old Style" w:hAnsi="Bookman Old Style" w:cs="Bookman Old Style"/>
      <w:b/>
      <w:bCs/>
      <w:i/>
      <w:iCs/>
      <w:smallCaps w:val="0"/>
      <w:strike w:val="0"/>
      <w:spacing w:val="10"/>
      <w:sz w:val="19"/>
      <w:szCs w:val="19"/>
      <w:u w:val="none"/>
    </w:rPr>
  </w:style>
  <w:style w:type="character" w:customStyle="1" w:styleId="860ptExact0">
    <w:name w:val="Основной текст (86) + Не курсив;Интервал 0 pt Exact"/>
    <w:basedOn w:val="860"/>
    <w:rPr>
      <w:rFonts w:ascii="Bookman Old Style" w:eastAsia="Bookman Old Style" w:hAnsi="Bookman Old Style" w:cs="Bookman Old Style"/>
      <w:b/>
      <w:bCs/>
      <w:i/>
      <w:iCs/>
      <w:smallCaps w:val="0"/>
      <w:strike w:val="0"/>
      <w:spacing w:val="0"/>
      <w:sz w:val="19"/>
      <w:szCs w:val="19"/>
      <w:u w:val="none"/>
    </w:rPr>
  </w:style>
  <w:style w:type="character" w:customStyle="1" w:styleId="8610pt0ptExact">
    <w:name w:val="Основной текст (86) + 10 pt;Не курсив;Интервал 0 pt Exact"/>
    <w:basedOn w:val="860"/>
    <w:rPr>
      <w:rFonts w:ascii="Bookman Old Style" w:eastAsia="Bookman Old Style" w:hAnsi="Bookman Old Style" w:cs="Bookman Old Style"/>
      <w:b/>
      <w:bCs/>
      <w:i/>
      <w:iCs/>
      <w:smallCaps w:val="0"/>
      <w:strike w:val="0"/>
      <w:spacing w:val="0"/>
      <w:sz w:val="20"/>
      <w:szCs w:val="20"/>
      <w:u w:val="none"/>
    </w:rPr>
  </w:style>
  <w:style w:type="character" w:customStyle="1" w:styleId="1411Exact">
    <w:name w:val="Заголовок №14 (11) Exact"/>
    <w:basedOn w:val="a0"/>
    <w:link w:val="1411"/>
    <w:rPr>
      <w:rFonts w:ascii="Impact" w:eastAsia="Impact" w:hAnsi="Impact" w:cs="Impact"/>
      <w:b w:val="0"/>
      <w:bCs w:val="0"/>
      <w:i w:val="0"/>
      <w:iCs w:val="0"/>
      <w:smallCaps w:val="0"/>
      <w:strike w:val="0"/>
      <w:sz w:val="21"/>
      <w:szCs w:val="21"/>
      <w:u w:val="none"/>
    </w:rPr>
  </w:style>
  <w:style w:type="character" w:customStyle="1" w:styleId="1411MSReferenceSansSerif95ptExact">
    <w:name w:val="Заголовок №14 (11) + MS Reference Sans Serif;9;5 pt Exact"/>
    <w:basedOn w:val="1411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11Exact0">
    <w:name w:val="Заголовок №14 (11) Exact"/>
    <w:basedOn w:val="1411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52Exact1">
    <w:name w:val="Заголовок №15 (2) Exact"/>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0Exact">
    <w:name w:val="Основной текст (80)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80Exact0">
    <w:name w:val="Основной текст (80) Exact"/>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7Exact">
    <w:name w:val="Основной текст (87) Exact"/>
    <w:basedOn w:val="a0"/>
    <w:link w:val="870"/>
    <w:rPr>
      <w:rFonts w:ascii="Impact" w:eastAsia="Impact" w:hAnsi="Impact" w:cs="Impact"/>
      <w:b w:val="0"/>
      <w:bCs w:val="0"/>
      <w:i w:val="0"/>
      <w:iCs w:val="0"/>
      <w:smallCaps w:val="0"/>
      <w:strike w:val="0"/>
      <w:sz w:val="21"/>
      <w:szCs w:val="21"/>
      <w:u w:val="none"/>
    </w:rPr>
  </w:style>
  <w:style w:type="character" w:customStyle="1" w:styleId="879ptExact">
    <w:name w:val="Основной текст (87) + 9 pt Exact"/>
    <w:basedOn w:val="87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87Exact0">
    <w:name w:val="Основной текст (87) Exact"/>
    <w:basedOn w:val="87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860">
    <w:name w:val="Основной текст (86)_"/>
    <w:basedOn w:val="a0"/>
    <w:link w:val="861"/>
    <w:rPr>
      <w:rFonts w:ascii="Bookman Old Style" w:eastAsia="Bookman Old Style" w:hAnsi="Bookman Old Style" w:cs="Bookman Old Style"/>
      <w:b/>
      <w:bCs/>
      <w:i/>
      <w:iCs/>
      <w:smallCaps w:val="0"/>
      <w:strike w:val="0"/>
      <w:spacing w:val="20"/>
      <w:sz w:val="19"/>
      <w:szCs w:val="19"/>
      <w:u w:val="none"/>
    </w:rPr>
  </w:style>
  <w:style w:type="character" w:customStyle="1" w:styleId="862">
    <w:name w:val="Основной текст (86)"/>
    <w:basedOn w:val="860"/>
    <w:rPr>
      <w:rFonts w:ascii="Bookman Old Style" w:eastAsia="Bookman Old Style" w:hAnsi="Bookman Old Style" w:cs="Bookman Old Style"/>
      <w:b/>
      <w:bCs/>
      <w:i/>
      <w:iCs/>
      <w:smallCaps w:val="0"/>
      <w:strike w:val="0"/>
      <w:color w:val="000000"/>
      <w:spacing w:val="20"/>
      <w:w w:val="100"/>
      <w:position w:val="0"/>
      <w:sz w:val="19"/>
      <w:szCs w:val="19"/>
      <w:u w:val="none"/>
      <w:lang w:val="en-US" w:eastAsia="en-US" w:bidi="en-US"/>
    </w:rPr>
  </w:style>
  <w:style w:type="character" w:customStyle="1" w:styleId="8610pt0pt">
    <w:name w:val="Основной текст (86) + 10 pt;Не курсив;Интервал 0 pt"/>
    <w:basedOn w:val="860"/>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800ptExact">
    <w:name w:val="Основной текст (80) + Курсив;Интервал 0 pt Exact"/>
    <w:basedOn w:val="800"/>
    <w:rPr>
      <w:rFonts w:ascii="Bookman Old Style" w:eastAsia="Bookman Old Style" w:hAnsi="Bookman Old Style" w:cs="Bookman Old Style"/>
      <w:b/>
      <w:bCs/>
      <w:i/>
      <w:iCs/>
      <w:smallCaps w:val="0"/>
      <w:strike w:val="0"/>
      <w:color w:val="000000"/>
      <w:spacing w:val="10"/>
      <w:w w:val="100"/>
      <w:position w:val="0"/>
      <w:sz w:val="19"/>
      <w:szCs w:val="19"/>
      <w:u w:val="none"/>
      <w:lang w:val="ru-RU" w:eastAsia="ru-RU" w:bidi="ru-RU"/>
    </w:rPr>
  </w:style>
  <w:style w:type="character" w:customStyle="1" w:styleId="135Exact">
    <w:name w:val="Номер заголовка №13 (5) Exact"/>
    <w:basedOn w:val="a0"/>
    <w:link w:val="135"/>
    <w:rPr>
      <w:rFonts w:ascii="Impact" w:eastAsia="Impact" w:hAnsi="Impact" w:cs="Impact"/>
      <w:b w:val="0"/>
      <w:bCs w:val="0"/>
      <w:i w:val="0"/>
      <w:iCs w:val="0"/>
      <w:smallCaps w:val="0"/>
      <w:strike w:val="0"/>
      <w:sz w:val="21"/>
      <w:szCs w:val="21"/>
      <w:u w:val="none"/>
      <w:lang w:val="ru-RU" w:eastAsia="ru-RU" w:bidi="ru-RU"/>
    </w:rPr>
  </w:style>
  <w:style w:type="character" w:customStyle="1" w:styleId="13595ptExact">
    <w:name w:val="Номер заголовка №13 (5) + 9;5 pt Exact"/>
    <w:basedOn w:val="135Exact"/>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135Exact0">
    <w:name w:val="Номер заголовка №13 (5) Exact"/>
    <w:basedOn w:val="135Exact"/>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62Exact1">
    <w:name w:val="Основной текст (62) Exact"/>
    <w:basedOn w:val="a0"/>
    <w:rPr>
      <w:rFonts w:ascii="Century Schoolbook" w:eastAsia="Century Schoolbook" w:hAnsi="Century Schoolbook" w:cs="Century Schoolbook"/>
      <w:b w:val="0"/>
      <w:bCs w:val="0"/>
      <w:i w:val="0"/>
      <w:iCs w:val="0"/>
      <w:smallCaps w:val="0"/>
      <w:strike w:val="0"/>
      <w:spacing w:val="20"/>
      <w:sz w:val="14"/>
      <w:szCs w:val="14"/>
      <w:u w:val="none"/>
      <w:lang w:val="ru-RU" w:eastAsia="ru-RU" w:bidi="ru-RU"/>
    </w:rPr>
  </w:style>
  <w:style w:type="character" w:customStyle="1" w:styleId="62Exact2">
    <w:name w:val="Основной текст (62) Exact"/>
    <w:basedOn w:val="620"/>
    <w:rPr>
      <w:rFonts w:ascii="Century Schoolbook" w:eastAsia="Century Schoolbook" w:hAnsi="Century Schoolbook" w:cs="Century Schoolbook"/>
      <w:b w:val="0"/>
      <w:bCs w:val="0"/>
      <w:i w:val="0"/>
      <w:iCs w:val="0"/>
      <w:smallCaps w:val="0"/>
      <w:strike w:val="0"/>
      <w:color w:val="000000"/>
      <w:spacing w:val="20"/>
      <w:w w:val="100"/>
      <w:position w:val="0"/>
      <w:sz w:val="14"/>
      <w:szCs w:val="14"/>
      <w:u w:val="none"/>
      <w:lang w:val="ru-RU" w:eastAsia="ru-RU" w:bidi="ru-RU"/>
    </w:rPr>
  </w:style>
  <w:style w:type="character" w:customStyle="1" w:styleId="628pt0ptExact">
    <w:name w:val="Основной текст (62) + 8 pt;Курсив;Интервал 0 pt Exact"/>
    <w:basedOn w:val="620"/>
    <w:rPr>
      <w:rFonts w:ascii="Century Schoolbook" w:eastAsia="Century Schoolbook" w:hAnsi="Century Schoolbook" w:cs="Century Schoolbook"/>
      <w:b w:val="0"/>
      <w:bCs w:val="0"/>
      <w:i/>
      <w:iCs/>
      <w:smallCaps w:val="0"/>
      <w:strike w:val="0"/>
      <w:color w:val="000000"/>
      <w:spacing w:val="10"/>
      <w:w w:val="100"/>
      <w:position w:val="0"/>
      <w:sz w:val="16"/>
      <w:szCs w:val="16"/>
      <w:u w:val="none"/>
      <w:lang w:val="ru-RU" w:eastAsia="ru-RU" w:bidi="ru-RU"/>
    </w:rPr>
  </w:style>
  <w:style w:type="character" w:customStyle="1" w:styleId="628pt0ptExact0">
    <w:name w:val="Основной текст (62) + 8 pt;Курсив;Интервал 0 pt Exact"/>
    <w:basedOn w:val="620"/>
    <w:rPr>
      <w:rFonts w:ascii="Century Schoolbook" w:eastAsia="Century Schoolbook" w:hAnsi="Century Schoolbook" w:cs="Century Schoolbook"/>
      <w:b w:val="0"/>
      <w:bCs w:val="0"/>
      <w:i/>
      <w:iCs/>
      <w:smallCaps w:val="0"/>
      <w:strike w:val="0"/>
      <w:color w:val="000000"/>
      <w:spacing w:val="10"/>
      <w:w w:val="100"/>
      <w:position w:val="0"/>
      <w:sz w:val="16"/>
      <w:szCs w:val="16"/>
      <w:u w:val="single"/>
      <w:lang w:val="ru-RU" w:eastAsia="ru-RU" w:bidi="ru-RU"/>
    </w:rPr>
  </w:style>
  <w:style w:type="character" w:customStyle="1" w:styleId="62BookmanOldStyle9pt0ptExact">
    <w:name w:val="Основной текст (62) + Bookman Old Style;9 pt;Интервал 0 pt Exact"/>
    <w:basedOn w:val="6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135Exact1">
    <w:name w:val="Заголовок №13 (5) Exact"/>
    <w:basedOn w:val="a0"/>
    <w:link w:val="1350"/>
    <w:rPr>
      <w:rFonts w:ascii="Impact" w:eastAsia="Impact" w:hAnsi="Impact" w:cs="Impact"/>
      <w:b w:val="0"/>
      <w:bCs w:val="0"/>
      <w:i w:val="0"/>
      <w:iCs w:val="0"/>
      <w:smallCaps w:val="0"/>
      <w:strike w:val="0"/>
      <w:sz w:val="21"/>
      <w:szCs w:val="21"/>
      <w:u w:val="none"/>
      <w:lang w:val="ru-RU" w:eastAsia="ru-RU" w:bidi="ru-RU"/>
    </w:rPr>
  </w:style>
  <w:style w:type="character" w:customStyle="1" w:styleId="135Consolas11ptExact">
    <w:name w:val="Заголовок №13 (5) + Consolas;11 pt Exact"/>
    <w:basedOn w:val="135Exact1"/>
    <w:rPr>
      <w:rFonts w:ascii="Consolas" w:eastAsia="Consolas" w:hAnsi="Consolas" w:cs="Consolas"/>
      <w:b w:val="0"/>
      <w:bCs w:val="0"/>
      <w:i w:val="0"/>
      <w:iCs w:val="0"/>
      <w:smallCaps w:val="0"/>
      <w:strike w:val="0"/>
      <w:color w:val="000000"/>
      <w:spacing w:val="0"/>
      <w:w w:val="100"/>
      <w:position w:val="0"/>
      <w:sz w:val="22"/>
      <w:szCs w:val="22"/>
      <w:u w:val="none"/>
      <w:lang w:val="ru-RU" w:eastAsia="ru-RU" w:bidi="ru-RU"/>
    </w:rPr>
  </w:style>
  <w:style w:type="character" w:customStyle="1" w:styleId="135Exact2">
    <w:name w:val="Заголовок №13 (5) Exact"/>
    <w:basedOn w:val="135Exact1"/>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88Exact">
    <w:name w:val="Основной текст (88) Exact"/>
    <w:basedOn w:val="a0"/>
    <w:link w:val="880"/>
    <w:rPr>
      <w:rFonts w:ascii="Consolas" w:eastAsia="Consolas" w:hAnsi="Consolas" w:cs="Consolas"/>
      <w:b/>
      <w:bCs/>
      <w:i w:val="0"/>
      <w:iCs w:val="0"/>
      <w:smallCaps w:val="0"/>
      <w:strike w:val="0"/>
      <w:sz w:val="22"/>
      <w:szCs w:val="22"/>
      <w:u w:val="none"/>
      <w:lang w:val="ru-RU" w:eastAsia="ru-RU" w:bidi="ru-RU"/>
    </w:rPr>
  </w:style>
  <w:style w:type="character" w:customStyle="1" w:styleId="88Exact0">
    <w:name w:val="Основной текст (88) Exact"/>
    <w:basedOn w:val="88Exact"/>
    <w:rPr>
      <w:rFonts w:ascii="Consolas" w:eastAsia="Consolas" w:hAnsi="Consolas" w:cs="Consolas"/>
      <w:b/>
      <w:bCs/>
      <w:i w:val="0"/>
      <w:iCs w:val="0"/>
      <w:smallCaps w:val="0"/>
      <w:strike w:val="0"/>
      <w:color w:val="000000"/>
      <w:spacing w:val="0"/>
      <w:w w:val="100"/>
      <w:position w:val="0"/>
      <w:sz w:val="22"/>
      <w:szCs w:val="22"/>
      <w:u w:val="none"/>
      <w:lang w:val="ru-RU" w:eastAsia="ru-RU" w:bidi="ru-RU"/>
    </w:rPr>
  </w:style>
  <w:style w:type="character" w:customStyle="1" w:styleId="88FranklinGothicBook15ptExact">
    <w:name w:val="Основной текст (88) + Franklin Gothic Book;15 pt;Не полужирный Exact"/>
    <w:basedOn w:val="88Exact"/>
    <w:rPr>
      <w:rFonts w:ascii="Franklin Gothic Book" w:eastAsia="Franklin Gothic Book" w:hAnsi="Franklin Gothic Book" w:cs="Franklin Gothic Book"/>
      <w:b/>
      <w:bCs/>
      <w:i w:val="0"/>
      <w:iCs w:val="0"/>
      <w:smallCaps w:val="0"/>
      <w:strike w:val="0"/>
      <w:color w:val="000000"/>
      <w:spacing w:val="0"/>
      <w:w w:val="100"/>
      <w:position w:val="0"/>
      <w:sz w:val="30"/>
      <w:szCs w:val="30"/>
      <w:u w:val="none"/>
      <w:lang w:val="ru-RU" w:eastAsia="ru-RU" w:bidi="ru-RU"/>
    </w:rPr>
  </w:style>
  <w:style w:type="character" w:customStyle="1" w:styleId="1412Exact">
    <w:name w:val="Заголовок №14 (12) Exact"/>
    <w:basedOn w:val="a0"/>
    <w:link w:val="1412"/>
    <w:rPr>
      <w:rFonts w:ascii="Impact" w:eastAsia="Impact" w:hAnsi="Impact" w:cs="Impact"/>
      <w:b w:val="0"/>
      <w:bCs w:val="0"/>
      <w:i w:val="0"/>
      <w:iCs w:val="0"/>
      <w:smallCaps w:val="0"/>
      <w:strike w:val="0"/>
      <w:sz w:val="21"/>
      <w:szCs w:val="21"/>
      <w:u w:val="none"/>
      <w:lang w:val="ru-RU" w:eastAsia="ru-RU" w:bidi="ru-RU"/>
    </w:rPr>
  </w:style>
  <w:style w:type="character" w:customStyle="1" w:styleId="1412MSReferenceSansSerif95ptExact">
    <w:name w:val="Заголовок №14 (12) + MS Reference Sans Serif;9;5 pt Exact"/>
    <w:basedOn w:val="1412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ru-RU" w:eastAsia="ru-RU" w:bidi="ru-RU"/>
    </w:rPr>
  </w:style>
  <w:style w:type="character" w:customStyle="1" w:styleId="1412Exact0">
    <w:name w:val="Заголовок №14 (12) Exact"/>
    <w:basedOn w:val="1412Exact"/>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28pt3">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5pt0">
    <w:name w:val="Основной текст (2) + 5 pt;Полужирный;Курсив"/>
    <w:basedOn w:val="22"/>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28pt2pt0">
    <w:name w:val="Основной текст (2) + 8 pt;Полужирный;Курсив;Интервал 2 pt"/>
    <w:basedOn w:val="22"/>
    <w:rPr>
      <w:rFonts w:ascii="Bookman Old Style" w:eastAsia="Bookman Old Style" w:hAnsi="Bookman Old Style" w:cs="Bookman Old Style"/>
      <w:b/>
      <w:bCs/>
      <w:i/>
      <w:iCs/>
      <w:smallCaps w:val="0"/>
      <w:strike w:val="0"/>
      <w:color w:val="000000"/>
      <w:spacing w:val="40"/>
      <w:w w:val="100"/>
      <w:position w:val="0"/>
      <w:sz w:val="16"/>
      <w:szCs w:val="16"/>
      <w:u w:val="none"/>
      <w:lang w:val="ru-RU" w:eastAsia="ru-RU" w:bidi="ru-RU"/>
    </w:rPr>
  </w:style>
  <w:style w:type="character" w:customStyle="1" w:styleId="89Exact">
    <w:name w:val="Основной текст (89) Exact"/>
    <w:basedOn w:val="a0"/>
    <w:link w:val="890"/>
    <w:rPr>
      <w:rFonts w:ascii="Bookman Old Style" w:eastAsia="Bookman Old Style" w:hAnsi="Bookman Old Style" w:cs="Bookman Old Style"/>
      <w:b/>
      <w:bCs/>
      <w:i w:val="0"/>
      <w:iCs w:val="0"/>
      <w:smallCaps w:val="0"/>
      <w:strike w:val="0"/>
      <w:sz w:val="20"/>
      <w:szCs w:val="20"/>
      <w:u w:val="none"/>
      <w:lang w:val="ru-RU" w:eastAsia="ru-RU" w:bidi="ru-RU"/>
    </w:rPr>
  </w:style>
  <w:style w:type="character" w:customStyle="1" w:styleId="8965pt2ptExact">
    <w:name w:val="Основной текст (89) + 6;5 pt;Интервал 2 pt Exact"/>
    <w:basedOn w:val="89Exact"/>
    <w:rPr>
      <w:rFonts w:ascii="Bookman Old Style" w:eastAsia="Bookman Old Style" w:hAnsi="Bookman Old Style" w:cs="Bookman Old Style"/>
      <w:b/>
      <w:bCs/>
      <w:i w:val="0"/>
      <w:iCs w:val="0"/>
      <w:smallCaps w:val="0"/>
      <w:strike w:val="0"/>
      <w:color w:val="000000"/>
      <w:spacing w:val="40"/>
      <w:w w:val="100"/>
      <w:position w:val="0"/>
      <w:sz w:val="13"/>
      <w:szCs w:val="13"/>
      <w:u w:val="none"/>
      <w:lang w:val="ru-RU" w:eastAsia="ru-RU" w:bidi="ru-RU"/>
    </w:rPr>
  </w:style>
  <w:style w:type="character" w:customStyle="1" w:styleId="8975ptExact">
    <w:name w:val="Основной текст (89) + 7;5 pt Exact"/>
    <w:basedOn w:val="89Exact"/>
    <w:rPr>
      <w:rFonts w:ascii="Bookman Old Style" w:eastAsia="Bookman Old Style" w:hAnsi="Bookman Old Style" w:cs="Bookman Old Style"/>
      <w:b/>
      <w:bCs/>
      <w:i w:val="0"/>
      <w:iCs w:val="0"/>
      <w:smallCaps w:val="0"/>
      <w:strike w:val="0"/>
      <w:color w:val="000000"/>
      <w:spacing w:val="0"/>
      <w:w w:val="100"/>
      <w:position w:val="0"/>
      <w:sz w:val="15"/>
      <w:szCs w:val="15"/>
      <w:u w:val="none"/>
      <w:lang w:val="ru-RU" w:eastAsia="ru-RU" w:bidi="ru-RU"/>
    </w:rPr>
  </w:style>
  <w:style w:type="character" w:customStyle="1" w:styleId="89Exact0">
    <w:name w:val="Основной текст (89) Exact"/>
    <w:basedOn w:val="89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ru-RU" w:eastAsia="ru-RU" w:bidi="ru-RU"/>
    </w:rPr>
  </w:style>
  <w:style w:type="character" w:customStyle="1" w:styleId="100pt">
    <w:name w:val="Заголовок №10 + Интервал 0 pt"/>
    <w:basedOn w:val="103"/>
    <w:rPr>
      <w:rFonts w:ascii="Bookman Old Style" w:eastAsia="Bookman Old Style" w:hAnsi="Bookman Old Style" w:cs="Bookman Old Style"/>
      <w:b/>
      <w:bCs/>
      <w:i w:val="0"/>
      <w:iCs w:val="0"/>
      <w:smallCaps w:val="0"/>
      <w:strike w:val="0"/>
      <w:color w:val="000000"/>
      <w:spacing w:val="10"/>
      <w:w w:val="100"/>
      <w:position w:val="0"/>
      <w:sz w:val="19"/>
      <w:szCs w:val="19"/>
      <w:u w:val="none"/>
      <w:lang w:val="ru-RU" w:eastAsia="ru-RU" w:bidi="ru-RU"/>
    </w:rPr>
  </w:style>
  <w:style w:type="character" w:customStyle="1" w:styleId="152CenturySchoolbook16pt2pt30">
    <w:name w:val="Заголовок №15 (2) + Century Schoolbook;16 pt;Полужирный;Интервал 2 pt;Масштаб 30%"/>
    <w:basedOn w:val="152"/>
    <w:rPr>
      <w:rFonts w:ascii="Century Schoolbook" w:eastAsia="Century Schoolbook" w:hAnsi="Century Schoolbook" w:cs="Century Schoolbook"/>
      <w:b/>
      <w:bCs/>
      <w:i w:val="0"/>
      <w:iCs w:val="0"/>
      <w:smallCaps w:val="0"/>
      <w:strike w:val="0"/>
      <w:color w:val="000000"/>
      <w:spacing w:val="40"/>
      <w:w w:val="30"/>
      <w:position w:val="0"/>
      <w:sz w:val="32"/>
      <w:szCs w:val="32"/>
      <w:u w:val="none"/>
      <w:lang w:val="en-US" w:eastAsia="en-US" w:bidi="en-US"/>
    </w:rPr>
  </w:style>
  <w:style w:type="character" w:customStyle="1" w:styleId="90Exact">
    <w:name w:val="Основной текст (90) Exact"/>
    <w:basedOn w:val="a0"/>
    <w:link w:val="900"/>
    <w:rPr>
      <w:rFonts w:ascii="Bookman Old Style" w:eastAsia="Bookman Old Style" w:hAnsi="Bookman Old Style" w:cs="Bookman Old Style"/>
      <w:b/>
      <w:bCs/>
      <w:i w:val="0"/>
      <w:iCs w:val="0"/>
      <w:smallCaps w:val="0"/>
      <w:strike w:val="0"/>
      <w:spacing w:val="-10"/>
      <w:sz w:val="21"/>
      <w:szCs w:val="21"/>
      <w:u w:val="none"/>
      <w:lang w:val="ru-RU" w:eastAsia="ru-RU" w:bidi="ru-RU"/>
    </w:rPr>
  </w:style>
  <w:style w:type="character" w:customStyle="1" w:styleId="90Exact0">
    <w:name w:val="Основной текст (90) Exact"/>
    <w:basedOn w:val="90Exact"/>
    <w:rPr>
      <w:rFonts w:ascii="Bookman Old Style" w:eastAsia="Bookman Old Style" w:hAnsi="Bookman Old Style" w:cs="Bookman Old Style"/>
      <w:b/>
      <w:bCs/>
      <w:i w:val="0"/>
      <w:iCs w:val="0"/>
      <w:smallCaps w:val="0"/>
      <w:strike w:val="0"/>
      <w:color w:val="000000"/>
      <w:spacing w:val="-10"/>
      <w:w w:val="100"/>
      <w:position w:val="0"/>
      <w:sz w:val="21"/>
      <w:szCs w:val="21"/>
      <w:u w:val="none"/>
      <w:lang w:val="ru-RU" w:eastAsia="ru-RU" w:bidi="ru-RU"/>
    </w:rPr>
  </w:style>
  <w:style w:type="character" w:customStyle="1" w:styleId="90CenturySchoolbook85pt0ptExact">
    <w:name w:val="Основной текст (90) + Century Schoolbook;8;5 pt;Интервал 0 pt Exact"/>
    <w:basedOn w:val="90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90Exact1">
    <w:name w:val="Основной текст (90) Exact"/>
    <w:basedOn w:val="90Exact"/>
    <w:rPr>
      <w:rFonts w:ascii="Bookman Old Style" w:eastAsia="Bookman Old Style" w:hAnsi="Bookman Old Style" w:cs="Bookman Old Style"/>
      <w:b/>
      <w:bCs/>
      <w:i w:val="0"/>
      <w:iCs w:val="0"/>
      <w:smallCaps w:val="0"/>
      <w:strike w:val="0"/>
      <w:color w:val="000000"/>
      <w:spacing w:val="-10"/>
      <w:w w:val="100"/>
      <w:position w:val="0"/>
      <w:sz w:val="21"/>
      <w:szCs w:val="21"/>
      <w:u w:val="none"/>
      <w:lang w:val="ru-RU" w:eastAsia="ru-RU" w:bidi="ru-RU"/>
    </w:rPr>
  </w:style>
  <w:style w:type="character" w:customStyle="1" w:styleId="90CenturySchoolbook85pt0ptExact0">
    <w:name w:val="Основной текст (90) + Century Schoolbook;8;5 pt;Интервал 0 pt Exact"/>
    <w:basedOn w:val="90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413Exact">
    <w:name w:val="Заголовок №14 (13) Exact"/>
    <w:basedOn w:val="a0"/>
    <w:link w:val="1413"/>
    <w:rPr>
      <w:rFonts w:ascii="Impact" w:eastAsia="Impact" w:hAnsi="Impact" w:cs="Impact"/>
      <w:b w:val="0"/>
      <w:bCs w:val="0"/>
      <w:i w:val="0"/>
      <w:iCs w:val="0"/>
      <w:smallCaps w:val="0"/>
      <w:strike w:val="0"/>
      <w:sz w:val="17"/>
      <w:szCs w:val="17"/>
      <w:u w:val="none"/>
      <w:lang w:val="ru-RU" w:eastAsia="ru-RU" w:bidi="ru-RU"/>
    </w:rPr>
  </w:style>
  <w:style w:type="character" w:customStyle="1" w:styleId="1413MSReferenceSansSerif95ptExact">
    <w:name w:val="Заголовок №14 (13) + MS Reference Sans Serif;9;5 pt Exact"/>
    <w:basedOn w:val="1413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ru-RU" w:eastAsia="ru-RU" w:bidi="ru-RU"/>
    </w:rPr>
  </w:style>
  <w:style w:type="character" w:customStyle="1" w:styleId="1413Exact0">
    <w:name w:val="Заголовок №14 (13) Exact"/>
    <w:basedOn w:val="1413Exact"/>
    <w:rPr>
      <w:rFonts w:ascii="Impact" w:eastAsia="Impact" w:hAnsi="Impact" w:cs="Impact"/>
      <w:b w:val="0"/>
      <w:bCs w:val="0"/>
      <w:i w:val="0"/>
      <w:iCs w:val="0"/>
      <w:smallCaps w:val="0"/>
      <w:strike w:val="0"/>
      <w:color w:val="000000"/>
      <w:spacing w:val="0"/>
      <w:w w:val="100"/>
      <w:position w:val="0"/>
      <w:sz w:val="17"/>
      <w:szCs w:val="17"/>
      <w:u w:val="none"/>
      <w:lang w:val="ru-RU" w:eastAsia="ru-RU" w:bidi="ru-RU"/>
    </w:rPr>
  </w:style>
  <w:style w:type="character" w:customStyle="1" w:styleId="2CenturySchoolbook8pt0ptExact">
    <w:name w:val="Основной текст (2) + Century Schoolbook;8 pt;Курсив;Интервал 0 pt Exact"/>
    <w:basedOn w:val="22"/>
    <w:rPr>
      <w:rFonts w:ascii="Century Schoolbook" w:eastAsia="Century Schoolbook" w:hAnsi="Century Schoolbook" w:cs="Century Schoolbook"/>
      <w:b w:val="0"/>
      <w:bCs w:val="0"/>
      <w:i/>
      <w:iCs/>
      <w:smallCaps w:val="0"/>
      <w:strike w:val="0"/>
      <w:color w:val="000000"/>
      <w:spacing w:val="10"/>
      <w:w w:val="100"/>
      <w:position w:val="0"/>
      <w:sz w:val="16"/>
      <w:szCs w:val="16"/>
      <w:u w:val="none"/>
      <w:lang w:val="ru-RU" w:eastAsia="ru-RU" w:bidi="ru-RU"/>
    </w:rPr>
  </w:style>
  <w:style w:type="character" w:customStyle="1" w:styleId="102Exact">
    <w:name w:val="Заголовок №10 (2) Exact"/>
    <w:basedOn w:val="a0"/>
    <w:link w:val="1020"/>
    <w:rPr>
      <w:rFonts w:ascii="MS Reference Sans Serif" w:eastAsia="MS Reference Sans Serif" w:hAnsi="MS Reference Sans Serif" w:cs="MS Reference Sans Serif"/>
      <w:b/>
      <w:bCs/>
      <w:i w:val="0"/>
      <w:iCs w:val="0"/>
      <w:smallCaps w:val="0"/>
      <w:strike w:val="0"/>
      <w:spacing w:val="-20"/>
      <w:sz w:val="19"/>
      <w:szCs w:val="19"/>
      <w:u w:val="none"/>
      <w:lang w:val="ru-RU" w:eastAsia="ru-RU" w:bidi="ru-RU"/>
    </w:rPr>
  </w:style>
  <w:style w:type="character" w:customStyle="1" w:styleId="102BookmanOldStyle8pt2ptExact">
    <w:name w:val="Заголовок №10 (2) + Bookman Old Style;8 pt;Курсив;Интервал 2 pt Exact"/>
    <w:basedOn w:val="102Exact"/>
    <w:rPr>
      <w:rFonts w:ascii="Bookman Old Style" w:eastAsia="Bookman Old Style" w:hAnsi="Bookman Old Style" w:cs="Bookman Old Style"/>
      <w:b/>
      <w:bCs/>
      <w:i/>
      <w:iCs/>
      <w:smallCaps w:val="0"/>
      <w:strike w:val="0"/>
      <w:color w:val="000000"/>
      <w:spacing w:val="40"/>
      <w:w w:val="100"/>
      <w:position w:val="0"/>
      <w:sz w:val="16"/>
      <w:szCs w:val="16"/>
      <w:u w:val="none"/>
      <w:lang w:val="en-US" w:eastAsia="en-US" w:bidi="en-US"/>
    </w:rPr>
  </w:style>
  <w:style w:type="character" w:customStyle="1" w:styleId="102Exact0">
    <w:name w:val="Заголовок №10 (2) Exact"/>
    <w:basedOn w:val="102Exact"/>
    <w:rPr>
      <w:rFonts w:ascii="MS Reference Sans Serif" w:eastAsia="MS Reference Sans Serif" w:hAnsi="MS Reference Sans Serif" w:cs="MS Reference Sans Serif"/>
      <w:b/>
      <w:bCs/>
      <w:i w:val="0"/>
      <w:iCs w:val="0"/>
      <w:smallCaps w:val="0"/>
      <w:strike w:val="0"/>
      <w:color w:val="000000"/>
      <w:spacing w:val="-20"/>
      <w:w w:val="100"/>
      <w:position w:val="0"/>
      <w:sz w:val="19"/>
      <w:szCs w:val="19"/>
      <w:u w:val="none"/>
      <w:lang w:val="ru-RU" w:eastAsia="ru-RU" w:bidi="ru-RU"/>
    </w:rPr>
  </w:style>
  <w:style w:type="character" w:customStyle="1" w:styleId="910">
    <w:name w:val="Основной текст (91)_"/>
    <w:basedOn w:val="a0"/>
    <w:link w:val="911"/>
    <w:rPr>
      <w:rFonts w:ascii="Corbel" w:eastAsia="Corbel" w:hAnsi="Corbel" w:cs="Corbel"/>
      <w:b/>
      <w:bCs/>
      <w:i/>
      <w:iCs/>
      <w:smallCaps w:val="0"/>
      <w:strike w:val="0"/>
      <w:sz w:val="12"/>
      <w:szCs w:val="12"/>
      <w:u w:val="none"/>
    </w:rPr>
  </w:style>
  <w:style w:type="character" w:customStyle="1" w:styleId="912">
    <w:name w:val="Основной текст (91)"/>
    <w:basedOn w:val="910"/>
    <w:rPr>
      <w:rFonts w:ascii="Corbel" w:eastAsia="Corbel" w:hAnsi="Corbel" w:cs="Corbel"/>
      <w:b/>
      <w:bCs/>
      <w:i/>
      <w:iCs/>
      <w:smallCaps w:val="0"/>
      <w:strike w:val="0"/>
      <w:color w:val="000000"/>
      <w:spacing w:val="0"/>
      <w:w w:val="100"/>
      <w:position w:val="0"/>
      <w:sz w:val="12"/>
      <w:szCs w:val="12"/>
      <w:u w:val="none"/>
      <w:lang w:val="en-US" w:eastAsia="en-US" w:bidi="en-US"/>
    </w:rPr>
  </w:style>
  <w:style w:type="character" w:customStyle="1" w:styleId="28pt0ptExact">
    <w:name w:val="Основной текст (2) + 8 pt;Полужирный;Интервал 0 pt Exact"/>
    <w:basedOn w:val="22"/>
    <w:rPr>
      <w:rFonts w:ascii="Bookman Old Style" w:eastAsia="Bookman Old Style" w:hAnsi="Bookman Old Style" w:cs="Bookman Old Style"/>
      <w:b/>
      <w:bCs/>
      <w:i w:val="0"/>
      <w:iCs w:val="0"/>
      <w:smallCaps w:val="0"/>
      <w:strike w:val="0"/>
      <w:color w:val="000000"/>
      <w:spacing w:val="10"/>
      <w:w w:val="100"/>
      <w:position w:val="0"/>
      <w:sz w:val="16"/>
      <w:szCs w:val="16"/>
      <w:u w:val="none"/>
      <w:lang w:val="ru-RU" w:eastAsia="ru-RU" w:bidi="ru-RU"/>
    </w:rPr>
  </w:style>
  <w:style w:type="character" w:customStyle="1" w:styleId="28pt0ptExact0">
    <w:name w:val="Основной текст (2) + 8 pt;Полужирный;Курсив;Интервал 0 pt Exact"/>
    <w:basedOn w:val="22"/>
    <w:rPr>
      <w:rFonts w:ascii="Bookman Old Style" w:eastAsia="Bookman Old Style" w:hAnsi="Bookman Old Style" w:cs="Bookman Old Style"/>
      <w:b/>
      <w:bCs/>
      <w:i/>
      <w:iCs/>
      <w:smallCaps w:val="0"/>
      <w:strike w:val="0"/>
      <w:color w:val="000000"/>
      <w:spacing w:val="-10"/>
      <w:w w:val="100"/>
      <w:position w:val="0"/>
      <w:sz w:val="16"/>
      <w:szCs w:val="16"/>
      <w:u w:val="none"/>
      <w:lang w:val="ru-RU" w:eastAsia="ru-RU" w:bidi="ru-RU"/>
    </w:rPr>
  </w:style>
  <w:style w:type="character" w:customStyle="1" w:styleId="6875pt1pt">
    <w:name w:val="Основной текст (68) + 7;5 pt;Не полужирный;Курсив;Интервал 1 pt"/>
    <w:basedOn w:val="680"/>
    <w:rPr>
      <w:rFonts w:ascii="Bookman Old Style" w:eastAsia="Bookman Old Style" w:hAnsi="Bookman Old Style" w:cs="Bookman Old Style"/>
      <w:b/>
      <w:bCs/>
      <w:i/>
      <w:iCs/>
      <w:smallCaps w:val="0"/>
      <w:strike w:val="0"/>
      <w:color w:val="000000"/>
      <w:spacing w:val="30"/>
      <w:w w:val="100"/>
      <w:position w:val="0"/>
      <w:sz w:val="15"/>
      <w:szCs w:val="15"/>
      <w:u w:val="none"/>
      <w:lang w:val="en-US" w:eastAsia="en-US" w:bidi="en-US"/>
    </w:rPr>
  </w:style>
  <w:style w:type="character" w:customStyle="1" w:styleId="8f">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character" w:customStyle="1" w:styleId="6895pt0pt">
    <w:name w:val="Основной текст (68) + 9;5 pt;Не полужирный;Курсив;Интервал 0 pt"/>
    <w:basedOn w:val="68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689pt0pt">
    <w:name w:val="Основной текст (68) + 9 pt;Не полужирный;Интервал 0 pt"/>
    <w:basedOn w:val="68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a">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d">
    <w:name w:val="Оглавление (6)_"/>
    <w:basedOn w:val="a0"/>
    <w:link w:val="6e"/>
    <w:rPr>
      <w:rFonts w:ascii="Bookman Old Style" w:eastAsia="Bookman Old Style" w:hAnsi="Bookman Old Style" w:cs="Bookman Old Style"/>
      <w:b w:val="0"/>
      <w:bCs w:val="0"/>
      <w:i/>
      <w:iCs/>
      <w:smallCaps w:val="0"/>
      <w:strike w:val="0"/>
      <w:spacing w:val="10"/>
      <w:sz w:val="19"/>
      <w:szCs w:val="19"/>
      <w:u w:val="none"/>
    </w:rPr>
  </w:style>
  <w:style w:type="character" w:customStyle="1" w:styleId="6f">
    <w:name w:val="Оглавление (6)"/>
    <w:basedOn w:val="6d"/>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7a">
    <w:name w:val="Оглавление (7)_"/>
    <w:basedOn w:val="a0"/>
    <w:link w:val="7b"/>
    <w:rPr>
      <w:rFonts w:ascii="Bookman Old Style" w:eastAsia="Bookman Old Style" w:hAnsi="Bookman Old Style" w:cs="Bookman Old Style"/>
      <w:b/>
      <w:bCs/>
      <w:i w:val="0"/>
      <w:iCs w:val="0"/>
      <w:smallCaps w:val="0"/>
      <w:strike w:val="0"/>
      <w:sz w:val="15"/>
      <w:szCs w:val="15"/>
      <w:u w:val="none"/>
    </w:rPr>
  </w:style>
  <w:style w:type="character" w:customStyle="1" w:styleId="7c">
    <w:name w:val="Оглавление (7)"/>
    <w:basedOn w:val="7a"/>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71pt">
    <w:name w:val="Оглавление (7) + Не полужирный;Курсив;Интервал 1 pt"/>
    <w:basedOn w:val="7a"/>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8f0">
    <w:name w:val="Оглавление (8)_"/>
    <w:basedOn w:val="a0"/>
    <w:link w:val="8f1"/>
    <w:rPr>
      <w:rFonts w:ascii="Bookman Old Style" w:eastAsia="Bookman Old Style" w:hAnsi="Bookman Old Style" w:cs="Bookman Old Style"/>
      <w:b/>
      <w:bCs/>
      <w:i w:val="0"/>
      <w:iCs w:val="0"/>
      <w:smallCaps w:val="0"/>
      <w:strike w:val="0"/>
      <w:sz w:val="20"/>
      <w:szCs w:val="20"/>
      <w:u w:val="none"/>
    </w:rPr>
  </w:style>
  <w:style w:type="character" w:customStyle="1" w:styleId="8f2">
    <w:name w:val="Оглавление (8)"/>
    <w:basedOn w:val="8f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8f3">
    <w:name w:val="Оглавление (8)"/>
    <w:basedOn w:val="8f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69pt0pt">
    <w:name w:val="Оглавление (6) + 9 pt;Не курсив;Интервал 0 pt"/>
    <w:basedOn w:val="6d"/>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1330">
    <w:name w:val="Заголовок №13 (3)_"/>
    <w:basedOn w:val="a0"/>
    <w:link w:val="1332"/>
    <w:rPr>
      <w:rFonts w:ascii="Bookman Old Style" w:eastAsia="Bookman Old Style" w:hAnsi="Bookman Old Style" w:cs="Bookman Old Style"/>
      <w:b w:val="0"/>
      <w:bCs w:val="0"/>
      <w:i w:val="0"/>
      <w:iCs w:val="0"/>
      <w:smallCaps w:val="0"/>
      <w:strike w:val="0"/>
      <w:sz w:val="18"/>
      <w:szCs w:val="18"/>
      <w:u w:val="none"/>
    </w:rPr>
  </w:style>
  <w:style w:type="character" w:customStyle="1" w:styleId="13395pt0pt">
    <w:name w:val="Заголовок №13 (3) + 9;5 pt;Курсив;Малые прописные;Интервал 0 pt"/>
    <w:basedOn w:val="1330"/>
    <w:rPr>
      <w:rFonts w:ascii="Bookman Old Style" w:eastAsia="Bookman Old Style" w:hAnsi="Bookman Old Style" w:cs="Bookman Old Style"/>
      <w:b w:val="0"/>
      <w:bCs w:val="0"/>
      <w:i/>
      <w:iCs/>
      <w:smallCaps/>
      <w:strike w:val="0"/>
      <w:color w:val="000000"/>
      <w:spacing w:val="10"/>
      <w:w w:val="100"/>
      <w:position w:val="0"/>
      <w:sz w:val="19"/>
      <w:szCs w:val="19"/>
      <w:u w:val="none"/>
      <w:lang w:val="en-US" w:eastAsia="en-US" w:bidi="en-US"/>
    </w:rPr>
  </w:style>
  <w:style w:type="character" w:customStyle="1" w:styleId="1333">
    <w:name w:val="Заголовок №13 (3)"/>
    <w:basedOn w:val="133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331pt">
    <w:name w:val="Заголовок №13 (3) + Интервал 1 pt"/>
    <w:basedOn w:val="1330"/>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3395pt0pt0">
    <w:name w:val="Заголовок №13 (3) + 9;5 pt;Курсив;Интервал 0 pt"/>
    <w:basedOn w:val="1330"/>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8CenturySchoolbook8pt">
    <w:name w:val="Колонтитул (8) + Century Schoolbook;8 pt;Полужирный"/>
    <w:basedOn w:val="89"/>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92Exact1">
    <w:name w:val="Основной текст (92) Exact"/>
    <w:basedOn w:val="a0"/>
    <w:link w:val="921"/>
    <w:rPr>
      <w:rFonts w:ascii="Corbel" w:eastAsia="Corbel" w:hAnsi="Corbel" w:cs="Corbel"/>
      <w:b/>
      <w:bCs/>
      <w:i w:val="0"/>
      <w:iCs w:val="0"/>
      <w:smallCaps w:val="0"/>
      <w:strike w:val="0"/>
      <w:sz w:val="54"/>
      <w:szCs w:val="54"/>
      <w:u w:val="none"/>
      <w:lang w:val="ru-RU" w:eastAsia="ru-RU" w:bidi="ru-RU"/>
    </w:rPr>
  </w:style>
  <w:style w:type="character" w:customStyle="1" w:styleId="92Exact2">
    <w:name w:val="Основной текст (92) Exact"/>
    <w:basedOn w:val="92Exact1"/>
    <w:rPr>
      <w:rFonts w:ascii="Corbel" w:eastAsia="Corbel" w:hAnsi="Corbel" w:cs="Corbel"/>
      <w:b/>
      <w:bCs/>
      <w:i w:val="0"/>
      <w:iCs w:val="0"/>
      <w:smallCaps w:val="0"/>
      <w:strike w:val="0"/>
      <w:color w:val="000000"/>
      <w:spacing w:val="0"/>
      <w:w w:val="100"/>
      <w:position w:val="0"/>
      <w:sz w:val="54"/>
      <w:szCs w:val="54"/>
      <w:u w:val="none"/>
      <w:lang w:val="ru-RU" w:eastAsia="ru-RU" w:bidi="ru-RU"/>
    </w:rPr>
  </w:style>
  <w:style w:type="character" w:customStyle="1" w:styleId="21ptExact1">
    <w:name w:val="Основной текст (2) + Интервал 1 pt Exac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32BookmanOldStyle9ptExact">
    <w:name w:val="Основной текст (32) + Bookman Old Style;9 pt Exac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5Exact">
    <w:name w:val="Основной текст (75) Exact"/>
    <w:basedOn w:val="a0"/>
    <w:rPr>
      <w:rFonts w:ascii="Century Schoolbook" w:eastAsia="Century Schoolbook" w:hAnsi="Century Schoolbook" w:cs="Century Schoolbook"/>
      <w:b/>
      <w:bCs/>
      <w:i w:val="0"/>
      <w:iCs w:val="0"/>
      <w:smallCaps w:val="0"/>
      <w:strike w:val="0"/>
      <w:sz w:val="26"/>
      <w:szCs w:val="26"/>
      <w:u w:val="none"/>
    </w:rPr>
  </w:style>
  <w:style w:type="character" w:customStyle="1" w:styleId="75Exact0">
    <w:name w:val="Основной текст (75) Exact"/>
    <w:basedOn w:val="750"/>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1414Exact">
    <w:name w:val="Заголовок №14 (14) Exact"/>
    <w:basedOn w:val="a0"/>
    <w:link w:val="1414"/>
    <w:rPr>
      <w:rFonts w:ascii="Impact" w:eastAsia="Impact" w:hAnsi="Impact" w:cs="Impact"/>
      <w:b w:val="0"/>
      <w:bCs w:val="0"/>
      <w:i w:val="0"/>
      <w:iCs w:val="0"/>
      <w:smallCaps w:val="0"/>
      <w:strike w:val="0"/>
      <w:sz w:val="21"/>
      <w:szCs w:val="21"/>
      <w:u w:val="none"/>
    </w:rPr>
  </w:style>
  <w:style w:type="character" w:customStyle="1" w:styleId="1414Exact0">
    <w:name w:val="Заголовок №14 (14) Exact"/>
    <w:basedOn w:val="1414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149ptExact">
    <w:name w:val="Заголовок №14 (14) + 9 pt Exact"/>
    <w:basedOn w:val="1414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21ptExact2">
    <w:name w:val="Основной текст (2) + Интервал 1 pt Exac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96Exact">
    <w:name w:val="Основной текст (96) Exact"/>
    <w:basedOn w:val="a0"/>
    <w:link w:val="960"/>
    <w:rPr>
      <w:rFonts w:ascii="Corbel" w:eastAsia="Corbel" w:hAnsi="Corbel" w:cs="Corbel"/>
      <w:b/>
      <w:bCs/>
      <w:i w:val="0"/>
      <w:iCs w:val="0"/>
      <w:smallCaps w:val="0"/>
      <w:strike w:val="0"/>
      <w:sz w:val="15"/>
      <w:szCs w:val="15"/>
      <w:u w:val="none"/>
    </w:rPr>
  </w:style>
  <w:style w:type="character" w:customStyle="1" w:styleId="96Exact0">
    <w:name w:val="Основной текст (96) Exact"/>
    <w:basedOn w:val="96Exact"/>
    <w:rPr>
      <w:rFonts w:ascii="Corbel" w:eastAsia="Corbel" w:hAnsi="Corbel" w:cs="Corbel"/>
      <w:b/>
      <w:bCs/>
      <w:i w:val="0"/>
      <w:iCs w:val="0"/>
      <w:smallCaps w:val="0"/>
      <w:strike w:val="0"/>
      <w:color w:val="000000"/>
      <w:spacing w:val="0"/>
      <w:w w:val="100"/>
      <w:position w:val="0"/>
      <w:sz w:val="15"/>
      <w:szCs w:val="15"/>
      <w:u w:val="none"/>
      <w:lang w:val="ru-RU" w:eastAsia="ru-RU" w:bidi="ru-RU"/>
    </w:rPr>
  </w:style>
  <w:style w:type="character" w:customStyle="1" w:styleId="96Tahoma8ptExact">
    <w:name w:val="Основной текст (96) + Tahoma;8 pt;Не полужирный;Курсив Exact"/>
    <w:basedOn w:val="96Exact"/>
    <w:rPr>
      <w:rFonts w:ascii="Tahoma" w:eastAsia="Tahoma" w:hAnsi="Tahoma" w:cs="Tahoma"/>
      <w:b/>
      <w:bCs/>
      <w:i/>
      <w:iCs/>
      <w:smallCaps w:val="0"/>
      <w:strike w:val="0"/>
      <w:color w:val="000000"/>
      <w:spacing w:val="0"/>
      <w:w w:val="100"/>
      <w:position w:val="0"/>
      <w:sz w:val="16"/>
      <w:szCs w:val="16"/>
      <w:u w:val="none"/>
      <w:lang w:val="en-US" w:eastAsia="en-US" w:bidi="en-US"/>
    </w:rPr>
  </w:style>
  <w:style w:type="character" w:customStyle="1" w:styleId="96MSReferenceSansSerifExact">
    <w:name w:val="Основной текст (96) + MS Reference Sans Serif;Не полужирный;Курсив Exact"/>
    <w:basedOn w:val="96Exact"/>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en-US" w:eastAsia="en-US" w:bidi="en-US"/>
    </w:rPr>
  </w:style>
  <w:style w:type="character" w:customStyle="1" w:styleId="96MSReferenceSansSerif4ptExact">
    <w:name w:val="Основной текст (96) + MS Reference Sans Serif;4 pt;Не полужирный;Курсив Exact"/>
    <w:basedOn w:val="96Exact"/>
    <w:rPr>
      <w:rFonts w:ascii="MS Reference Sans Serif" w:eastAsia="MS Reference Sans Serif" w:hAnsi="MS Reference Sans Serif" w:cs="MS Reference Sans Serif"/>
      <w:b/>
      <w:bCs/>
      <w:i/>
      <w:iCs/>
      <w:smallCaps w:val="0"/>
      <w:strike w:val="0"/>
      <w:color w:val="000000"/>
      <w:spacing w:val="0"/>
      <w:w w:val="100"/>
      <w:position w:val="0"/>
      <w:sz w:val="8"/>
      <w:szCs w:val="8"/>
      <w:u w:val="none"/>
      <w:lang w:val="en-US" w:eastAsia="en-US" w:bidi="en-US"/>
    </w:rPr>
  </w:style>
  <w:style w:type="character" w:customStyle="1" w:styleId="965ptExact">
    <w:name w:val="Основной текст (96) + 5 pt;Не полужирный Exact"/>
    <w:basedOn w:val="96Exact"/>
    <w:rPr>
      <w:rFonts w:ascii="Corbel" w:eastAsia="Corbel" w:hAnsi="Corbel" w:cs="Corbel"/>
      <w:b/>
      <w:bCs/>
      <w:i w:val="0"/>
      <w:iCs w:val="0"/>
      <w:smallCaps w:val="0"/>
      <w:strike w:val="0"/>
      <w:color w:val="000000"/>
      <w:spacing w:val="0"/>
      <w:w w:val="100"/>
      <w:position w:val="0"/>
      <w:sz w:val="10"/>
      <w:szCs w:val="10"/>
      <w:u w:val="none"/>
      <w:lang w:val="en-US" w:eastAsia="en-US" w:bidi="en-US"/>
    </w:rPr>
  </w:style>
  <w:style w:type="character" w:customStyle="1" w:styleId="96MSReferenceSansSerifExact0">
    <w:name w:val="Основной текст (96) + MS Reference Sans Serif;Не полужирный Exact"/>
    <w:basedOn w:val="96Exact"/>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en-US" w:eastAsia="en-US" w:bidi="en-US"/>
    </w:rPr>
  </w:style>
  <w:style w:type="character" w:customStyle="1" w:styleId="2Corbel10pt0pt">
    <w:name w:val="Основной текст (2) + Corbel;10 pt;Полужирный;Интервал 0 pt"/>
    <w:basedOn w:val="22"/>
    <w:rPr>
      <w:rFonts w:ascii="Corbel" w:eastAsia="Corbel" w:hAnsi="Corbel" w:cs="Corbel"/>
      <w:b/>
      <w:bCs/>
      <w:i w:val="0"/>
      <w:iCs w:val="0"/>
      <w:smallCaps w:val="0"/>
      <w:strike w:val="0"/>
      <w:color w:val="000000"/>
      <w:spacing w:val="-10"/>
      <w:w w:val="100"/>
      <w:position w:val="0"/>
      <w:sz w:val="20"/>
      <w:szCs w:val="20"/>
      <w:u w:val="none"/>
      <w:lang w:val="en-US" w:eastAsia="en-US" w:bidi="en-US"/>
    </w:rPr>
  </w:style>
  <w:style w:type="character" w:customStyle="1" w:styleId="91pt0">
    <w:name w:val="Основной текст (9) + Интервал 1 pt"/>
    <w:basedOn w:val="92"/>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en-US" w:eastAsia="en-US" w:bidi="en-US"/>
    </w:rPr>
  </w:style>
  <w:style w:type="character" w:customStyle="1" w:styleId="2CenturySchoolbook85pt">
    <w:name w:val="Основной текст (2) + Century Schoolbook;8;5 pt"/>
    <w:basedOn w:val="2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MSReferenceSansSerif55pt0pt">
    <w:name w:val="Основной текст (2) + MS Reference Sans Serif;5;5 pt;Интервал 0 pt"/>
    <w:basedOn w:val="22"/>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2CenturySchoolbook6pt0pt">
    <w:name w:val="Основной текст (2) + Century Schoolbook;6 pt;Курсив;Интервал 0 pt"/>
    <w:basedOn w:val="22"/>
    <w:rPr>
      <w:rFonts w:ascii="Century Schoolbook" w:eastAsia="Century Schoolbook" w:hAnsi="Century Schoolbook" w:cs="Century Schoolbook"/>
      <w:b w:val="0"/>
      <w:bCs w:val="0"/>
      <w:i/>
      <w:iCs/>
      <w:smallCaps w:val="0"/>
      <w:strike w:val="0"/>
      <w:color w:val="000000"/>
      <w:spacing w:val="-10"/>
      <w:w w:val="100"/>
      <w:position w:val="0"/>
      <w:sz w:val="12"/>
      <w:szCs w:val="12"/>
      <w:u w:val="none"/>
      <w:lang w:val="en-US" w:eastAsia="en-US" w:bidi="en-US"/>
    </w:rPr>
  </w:style>
  <w:style w:type="character" w:customStyle="1" w:styleId="2Consolas75pt">
    <w:name w:val="Основной текст (2) + Consolas;7;5 pt"/>
    <w:basedOn w:val="22"/>
    <w:rPr>
      <w:rFonts w:ascii="Consolas" w:eastAsia="Consolas" w:hAnsi="Consolas" w:cs="Consolas"/>
      <w:b w:val="0"/>
      <w:bCs w:val="0"/>
      <w:i w:val="0"/>
      <w:iCs w:val="0"/>
      <w:smallCaps w:val="0"/>
      <w:strike w:val="0"/>
      <w:color w:val="000000"/>
      <w:spacing w:val="0"/>
      <w:w w:val="100"/>
      <w:position w:val="0"/>
      <w:sz w:val="15"/>
      <w:szCs w:val="15"/>
      <w:u w:val="none"/>
      <w:lang w:val="en-US" w:eastAsia="en-US" w:bidi="en-US"/>
    </w:rPr>
  </w:style>
  <w:style w:type="character" w:customStyle="1" w:styleId="351500">
    <w:name w:val="Основной текст (35) + Масштаб 150%"/>
    <w:basedOn w:val="35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en-US" w:eastAsia="en-US" w:bidi="en-US"/>
    </w:rPr>
  </w:style>
  <w:style w:type="character" w:customStyle="1" w:styleId="850">
    <w:name w:val="Основной текст (85)_"/>
    <w:basedOn w:val="a0"/>
    <w:link w:val="851"/>
    <w:rPr>
      <w:rFonts w:ascii="Bookman Old Style" w:eastAsia="Bookman Old Style" w:hAnsi="Bookman Old Style" w:cs="Bookman Old Style"/>
      <w:b w:val="0"/>
      <w:bCs w:val="0"/>
      <w:i w:val="0"/>
      <w:iCs w:val="0"/>
      <w:smallCaps w:val="0"/>
      <w:strike w:val="0"/>
      <w:spacing w:val="-20"/>
      <w:sz w:val="20"/>
      <w:szCs w:val="20"/>
      <w:u w:val="none"/>
    </w:rPr>
  </w:style>
  <w:style w:type="character" w:customStyle="1" w:styleId="852">
    <w:name w:val="Основной текст (85)"/>
    <w:basedOn w:val="850"/>
    <w:rPr>
      <w:rFonts w:ascii="Bookman Old Style" w:eastAsia="Bookman Old Style" w:hAnsi="Bookman Old Style" w:cs="Bookman Old Style"/>
      <w:b w:val="0"/>
      <w:bCs w:val="0"/>
      <w:i w:val="0"/>
      <w:iCs w:val="0"/>
      <w:smallCaps w:val="0"/>
      <w:strike w:val="0"/>
      <w:color w:val="000000"/>
      <w:spacing w:val="-20"/>
      <w:w w:val="100"/>
      <w:position w:val="0"/>
      <w:sz w:val="20"/>
      <w:szCs w:val="20"/>
      <w:u w:val="none"/>
      <w:lang w:val="en-US" w:eastAsia="en-US" w:bidi="en-US"/>
    </w:rPr>
  </w:style>
  <w:style w:type="character" w:customStyle="1" w:styleId="850pt">
    <w:name w:val="Основной текст (85) + Интервал 0 pt"/>
    <w:basedOn w:val="85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855pt0pt">
    <w:name w:val="Основной текст (85) + 5 pt;Курсив;Интервал 0 pt"/>
    <w:basedOn w:val="850"/>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931">
    <w:name w:val="Основной текст (93)_"/>
    <w:basedOn w:val="a0"/>
    <w:link w:val="932"/>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933">
    <w:name w:val="Основной текст (93)"/>
    <w:basedOn w:val="93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4d">
    <w:name w:val="Основной текст (4) + Малые прописные"/>
    <w:basedOn w:val="44"/>
    <w:rPr>
      <w:rFonts w:ascii="Bookman Old Style" w:eastAsia="Bookman Old Style" w:hAnsi="Bookman Old Style" w:cs="Bookman Old Style"/>
      <w:b/>
      <w:bCs/>
      <w:i w:val="0"/>
      <w:iCs w:val="0"/>
      <w:smallCaps/>
      <w:strike w:val="0"/>
      <w:color w:val="000000"/>
      <w:spacing w:val="0"/>
      <w:w w:val="100"/>
      <w:position w:val="0"/>
      <w:sz w:val="15"/>
      <w:szCs w:val="15"/>
      <w:u w:val="none"/>
      <w:lang w:val="ru-RU" w:eastAsia="ru-RU" w:bidi="ru-RU"/>
    </w:rPr>
  </w:style>
  <w:style w:type="character" w:customStyle="1" w:styleId="21pta">
    <w:name w:val="Основной текст (2) + Малые прописные;Интервал 1 pt"/>
    <w:basedOn w:val="22"/>
    <w:rPr>
      <w:rFonts w:ascii="Bookman Old Style" w:eastAsia="Bookman Old Style" w:hAnsi="Bookman Old Style" w:cs="Bookman Old Style"/>
      <w:b w:val="0"/>
      <w:bCs w:val="0"/>
      <w:i w:val="0"/>
      <w:iCs w:val="0"/>
      <w:smallCaps/>
      <w:strike w:val="0"/>
      <w:color w:val="000000"/>
      <w:spacing w:val="30"/>
      <w:w w:val="100"/>
      <w:position w:val="0"/>
      <w:sz w:val="18"/>
      <w:szCs w:val="18"/>
      <w:u w:val="none"/>
      <w:lang w:val="en-US" w:eastAsia="en-US" w:bidi="en-US"/>
    </w:rPr>
  </w:style>
  <w:style w:type="character" w:customStyle="1" w:styleId="212pt">
    <w:name w:val="Основной текст (2) + 12 pt;Полужирный"/>
    <w:basedOn w:val="22"/>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32pt">
    <w:name w:val="Основной текст (3) + Интервал 2 pt"/>
    <w:basedOn w:val="32"/>
    <w:rPr>
      <w:rFonts w:ascii="Bookman Old Style" w:eastAsia="Bookman Old Style" w:hAnsi="Bookman Old Style" w:cs="Bookman Old Style"/>
      <w:b w:val="0"/>
      <w:bCs w:val="0"/>
      <w:i/>
      <w:iCs/>
      <w:smallCaps w:val="0"/>
      <w:strike w:val="0"/>
      <w:color w:val="000000"/>
      <w:spacing w:val="40"/>
      <w:w w:val="100"/>
      <w:position w:val="0"/>
      <w:sz w:val="19"/>
      <w:szCs w:val="19"/>
      <w:u w:val="none"/>
      <w:lang w:val="en-US" w:eastAsia="en-US" w:bidi="en-US"/>
    </w:rPr>
  </w:style>
  <w:style w:type="character" w:customStyle="1" w:styleId="2-1pt">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86pt">
    <w:name w:val="Колонтитул (8) + 6 pt"/>
    <w:basedOn w:val="89"/>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2Corbel10pt8pt">
    <w:name w:val="Основной текст (2) + Corbel;10 pt;Курсив;Интервал 8 pt"/>
    <w:basedOn w:val="22"/>
    <w:rPr>
      <w:rFonts w:ascii="Corbel" w:eastAsia="Corbel" w:hAnsi="Corbel" w:cs="Corbel"/>
      <w:b w:val="0"/>
      <w:bCs w:val="0"/>
      <w:i/>
      <w:iCs/>
      <w:smallCaps w:val="0"/>
      <w:strike w:val="0"/>
      <w:color w:val="000000"/>
      <w:spacing w:val="170"/>
      <w:w w:val="100"/>
      <w:position w:val="0"/>
      <w:sz w:val="20"/>
      <w:szCs w:val="20"/>
      <w:u w:val="none"/>
      <w:lang w:val="en-US" w:eastAsia="en-US" w:bidi="en-US"/>
    </w:rPr>
  </w:style>
  <w:style w:type="character" w:customStyle="1" w:styleId="67-1pt">
    <w:name w:val="Основной текст (67) + Интервал -1 pt"/>
    <w:basedOn w:val="670"/>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940">
    <w:name w:val="Основной текст (94)_"/>
    <w:basedOn w:val="a0"/>
    <w:link w:val="941"/>
    <w:rPr>
      <w:rFonts w:ascii="Century Schoolbook" w:eastAsia="Century Schoolbook" w:hAnsi="Century Schoolbook" w:cs="Century Schoolbook"/>
      <w:b w:val="0"/>
      <w:bCs w:val="0"/>
      <w:i w:val="0"/>
      <w:iCs w:val="0"/>
      <w:smallCaps w:val="0"/>
      <w:strike w:val="0"/>
      <w:sz w:val="16"/>
      <w:szCs w:val="16"/>
      <w:u w:val="none"/>
    </w:rPr>
  </w:style>
  <w:style w:type="character" w:customStyle="1" w:styleId="942">
    <w:name w:val="Основной текст (94)"/>
    <w:basedOn w:val="94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950">
    <w:name w:val="Основной текст (95)_"/>
    <w:basedOn w:val="a0"/>
    <w:link w:val="951"/>
    <w:rPr>
      <w:rFonts w:ascii="Corbel" w:eastAsia="Corbel" w:hAnsi="Corbel" w:cs="Corbel"/>
      <w:b/>
      <w:bCs/>
      <w:i/>
      <w:iCs/>
      <w:smallCaps w:val="0"/>
      <w:strike w:val="0"/>
      <w:sz w:val="13"/>
      <w:szCs w:val="13"/>
      <w:u w:val="none"/>
    </w:rPr>
  </w:style>
  <w:style w:type="character" w:customStyle="1" w:styleId="952">
    <w:name w:val="Основной текст (95)"/>
    <w:basedOn w:val="950"/>
    <w:rPr>
      <w:rFonts w:ascii="Corbel" w:eastAsia="Corbel" w:hAnsi="Corbel" w:cs="Corbel"/>
      <w:b/>
      <w:bCs/>
      <w:i/>
      <w:iCs/>
      <w:smallCaps w:val="0"/>
      <w:strike w:val="0"/>
      <w:color w:val="000000"/>
      <w:spacing w:val="0"/>
      <w:w w:val="100"/>
      <w:position w:val="0"/>
      <w:sz w:val="13"/>
      <w:szCs w:val="13"/>
      <w:u w:val="none"/>
      <w:lang w:val="en-US" w:eastAsia="en-US" w:bidi="en-US"/>
    </w:rPr>
  </w:style>
  <w:style w:type="character" w:customStyle="1" w:styleId="2CenturySchoolbook13pt1pt">
    <w:name w:val="Основной текст (2) + Century Schoolbook;13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CenturySchoolbook13pt1pt0">
    <w:name w:val="Основной текст (2) + Century Schoolbook;13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MSReferenceSansSerif55pt-1pt">
    <w:name w:val="Основной текст (2) + MS Reference Sans Serif;5;5 pt;Интервал -1 pt"/>
    <w:basedOn w:val="22"/>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11Exact1">
    <w:name w:val="Подпись к картинке (11) Exact"/>
    <w:basedOn w:val="a0"/>
    <w:link w:val="11c"/>
    <w:rPr>
      <w:rFonts w:ascii="Bookman Old Style" w:eastAsia="Bookman Old Style" w:hAnsi="Bookman Old Style" w:cs="Bookman Old Style"/>
      <w:b/>
      <w:bCs/>
      <w:i w:val="0"/>
      <w:iCs w:val="0"/>
      <w:smallCaps w:val="0"/>
      <w:strike w:val="0"/>
      <w:sz w:val="13"/>
      <w:szCs w:val="13"/>
      <w:u w:val="none"/>
    </w:rPr>
  </w:style>
  <w:style w:type="character" w:customStyle="1" w:styleId="11Exact2">
    <w:name w:val="Подпись к картинке (11) Exact"/>
    <w:basedOn w:val="11Exact1"/>
    <w:rPr>
      <w:rFonts w:ascii="Bookman Old Style" w:eastAsia="Bookman Old Style" w:hAnsi="Bookman Old Style" w:cs="Bookman Old Style"/>
      <w:b/>
      <w:bCs/>
      <w:i w:val="0"/>
      <w:iCs w:val="0"/>
      <w:smallCaps w:val="0"/>
      <w:strike w:val="0"/>
      <w:color w:val="000000"/>
      <w:spacing w:val="0"/>
      <w:w w:val="100"/>
      <w:position w:val="0"/>
      <w:sz w:val="13"/>
      <w:szCs w:val="13"/>
      <w:u w:val="none"/>
      <w:lang w:val="ru-RU" w:eastAsia="ru-RU" w:bidi="ru-RU"/>
    </w:rPr>
  </w:style>
  <w:style w:type="character" w:customStyle="1" w:styleId="12Exact3">
    <w:name w:val="Подпись к картинке (12) Exact"/>
    <w:basedOn w:val="a0"/>
    <w:link w:val="123"/>
    <w:rPr>
      <w:rFonts w:ascii="Century Schoolbook" w:eastAsia="Century Schoolbook" w:hAnsi="Century Schoolbook" w:cs="Century Schoolbook"/>
      <w:b w:val="0"/>
      <w:bCs w:val="0"/>
      <w:i w:val="0"/>
      <w:iCs w:val="0"/>
      <w:smallCaps w:val="0"/>
      <w:strike w:val="0"/>
      <w:spacing w:val="0"/>
      <w:sz w:val="14"/>
      <w:szCs w:val="14"/>
      <w:u w:val="none"/>
    </w:rPr>
  </w:style>
  <w:style w:type="character" w:customStyle="1" w:styleId="12Exact4">
    <w:name w:val="Подпись к картинке (12) Exact"/>
    <w:basedOn w:val="12Exact3"/>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2BookmanOldStyle9ptExact">
    <w:name w:val="Подпись к картинке (12) + Bookman Old Style;9 pt Exact"/>
    <w:basedOn w:val="12Exact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BookmanOldStyle95ptExact">
    <w:name w:val="Подпись к картинке (12) + Bookman Old Style;9;5 pt;Курсив Exact"/>
    <w:basedOn w:val="12Exact3"/>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Exact1">
    <w:name w:val="Подпись к картинке (13) Exact"/>
    <w:basedOn w:val="a0"/>
    <w:link w:val="136"/>
    <w:rPr>
      <w:rFonts w:ascii="MS Reference Sans Serif" w:eastAsia="MS Reference Sans Serif" w:hAnsi="MS Reference Sans Serif" w:cs="MS Reference Sans Serif"/>
      <w:b w:val="0"/>
      <w:bCs w:val="0"/>
      <w:i w:val="0"/>
      <w:iCs w:val="0"/>
      <w:smallCaps w:val="0"/>
      <w:strike w:val="0"/>
      <w:spacing w:val="-20"/>
      <w:sz w:val="11"/>
      <w:szCs w:val="11"/>
      <w:u w:val="none"/>
    </w:rPr>
  </w:style>
  <w:style w:type="character" w:customStyle="1" w:styleId="13Exact2">
    <w:name w:val="Подпись к картинке (13) Exact"/>
    <w:basedOn w:val="13Exact1"/>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14Exact5">
    <w:name w:val="Подпись к картинке (14) Exact"/>
    <w:basedOn w:val="a0"/>
    <w:link w:val="14b"/>
    <w:rPr>
      <w:rFonts w:ascii="Bookman Old Style" w:eastAsia="Bookman Old Style" w:hAnsi="Bookman Old Style" w:cs="Bookman Old Style"/>
      <w:b/>
      <w:bCs/>
      <w:i w:val="0"/>
      <w:iCs w:val="0"/>
      <w:smallCaps w:val="0"/>
      <w:strike w:val="0"/>
      <w:sz w:val="9"/>
      <w:szCs w:val="9"/>
      <w:u w:val="none"/>
    </w:rPr>
  </w:style>
  <w:style w:type="character" w:customStyle="1" w:styleId="14Exact6">
    <w:name w:val="Подпись к картинке (14) Exact"/>
    <w:basedOn w:val="14Exact5"/>
    <w:rPr>
      <w:rFonts w:ascii="Bookman Old Style" w:eastAsia="Bookman Old Style" w:hAnsi="Bookman Old Style" w:cs="Bookman Old Style"/>
      <w:b/>
      <w:bCs/>
      <w:i w:val="0"/>
      <w:iCs w:val="0"/>
      <w:smallCaps w:val="0"/>
      <w:strike w:val="0"/>
      <w:color w:val="000000"/>
      <w:spacing w:val="0"/>
      <w:w w:val="100"/>
      <w:position w:val="0"/>
      <w:sz w:val="9"/>
      <w:szCs w:val="9"/>
      <w:u w:val="none"/>
      <w:lang w:val="en-US" w:eastAsia="en-US" w:bidi="en-US"/>
    </w:rPr>
  </w:style>
  <w:style w:type="character" w:customStyle="1" w:styleId="970">
    <w:name w:val="Основной текст (97)_"/>
    <w:basedOn w:val="a0"/>
    <w:link w:val="971"/>
    <w:rPr>
      <w:rFonts w:ascii="MS Reference Sans Serif" w:eastAsia="MS Reference Sans Serif" w:hAnsi="MS Reference Sans Serif" w:cs="MS Reference Sans Serif"/>
      <w:b w:val="0"/>
      <w:bCs w:val="0"/>
      <w:i/>
      <w:iCs/>
      <w:smallCaps w:val="0"/>
      <w:strike w:val="0"/>
      <w:sz w:val="15"/>
      <w:szCs w:val="15"/>
      <w:u w:val="none"/>
      <w:lang w:val="ru-RU" w:eastAsia="ru-RU" w:bidi="ru-RU"/>
    </w:rPr>
  </w:style>
  <w:style w:type="character" w:customStyle="1" w:styleId="972">
    <w:name w:val="Основной текст (97)"/>
    <w:basedOn w:val="970"/>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ru-RU" w:eastAsia="ru-RU" w:bidi="ru-RU"/>
    </w:rPr>
  </w:style>
  <w:style w:type="character" w:customStyle="1" w:styleId="2CenturySchoolbook7pt">
    <w:name w:val="Основной текст (2) + Century Schoolbook;7 pt"/>
    <w:basedOn w:val="22"/>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afc">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10pt1">
    <w:name w:val="Основной текст (2) + 10 pt;Полужирный"/>
    <w:basedOn w:val="22"/>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245pt">
    <w:name w:val="Основной текст (2) + 4;5 pt;Полужирный"/>
    <w:basedOn w:val="22"/>
    <w:rPr>
      <w:rFonts w:ascii="Bookman Old Style" w:eastAsia="Bookman Old Style" w:hAnsi="Bookman Old Style" w:cs="Bookman Old Style"/>
      <w:b/>
      <w:bCs/>
      <w:i w:val="0"/>
      <w:iCs w:val="0"/>
      <w:smallCaps w:val="0"/>
      <w:strike w:val="0"/>
      <w:color w:val="000000"/>
      <w:spacing w:val="0"/>
      <w:w w:val="100"/>
      <w:position w:val="0"/>
      <w:sz w:val="9"/>
      <w:szCs w:val="9"/>
      <w:u w:val="none"/>
      <w:lang w:val="en-US" w:eastAsia="en-US" w:bidi="en-US"/>
    </w:rPr>
  </w:style>
  <w:style w:type="character" w:customStyle="1" w:styleId="210pt2">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12pt1">
    <w:name w:val="Основной текст (11) + Не курсив;Интервал 2 pt"/>
    <w:basedOn w:val="113"/>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11d">
    <w:name w:val="Основной текст (11) + Не полужирный;Не курсив"/>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9pt1pt0">
    <w:name w:val="Основной текст (3) + 9 pt;Не курсив;Интервал 1 pt"/>
    <w:basedOn w:val="32"/>
    <w:rPr>
      <w:rFonts w:ascii="Bookman Old Style" w:eastAsia="Bookman Old Style" w:hAnsi="Bookman Old Style" w:cs="Bookman Old Style"/>
      <w:b w:val="0"/>
      <w:bCs w:val="0"/>
      <w:i/>
      <w:iCs/>
      <w:smallCaps w:val="0"/>
      <w:strike w:val="0"/>
      <w:color w:val="000000"/>
      <w:spacing w:val="30"/>
      <w:w w:val="100"/>
      <w:position w:val="0"/>
      <w:sz w:val="18"/>
      <w:szCs w:val="18"/>
      <w:u w:val="none"/>
      <w:lang w:val="en-US" w:eastAsia="en-US" w:bidi="en-US"/>
    </w:rPr>
  </w:style>
  <w:style w:type="character" w:customStyle="1" w:styleId="3b">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980">
    <w:name w:val="Основной текст (98)_"/>
    <w:basedOn w:val="a0"/>
    <w:link w:val="981"/>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982">
    <w:name w:val="Основной текст (98)"/>
    <w:basedOn w:val="980"/>
    <w:rPr>
      <w:rFonts w:ascii="MS Reference Sans Serif" w:eastAsia="MS Reference Sans Serif" w:hAnsi="MS Reference Sans Serif" w:cs="MS Reference Sans Serif"/>
      <w:b w:val="0"/>
      <w:bCs w:val="0"/>
      <w:i w:val="0"/>
      <w:iCs w:val="0"/>
      <w:smallCaps w:val="0"/>
      <w:strike w:val="0"/>
      <w:color w:val="000000"/>
      <w:spacing w:val="0"/>
      <w:w w:val="100"/>
      <w:position w:val="0"/>
      <w:sz w:val="13"/>
      <w:szCs w:val="13"/>
      <w:u w:val="none"/>
      <w:lang w:val="en-US" w:eastAsia="en-US" w:bidi="en-US"/>
    </w:rPr>
  </w:style>
  <w:style w:type="character" w:customStyle="1" w:styleId="101pt">
    <w:name w:val="Основной текст (10) + Интервал 1 pt"/>
    <w:basedOn w:val="107"/>
    <w:rPr>
      <w:rFonts w:ascii="Bookman Old Style" w:eastAsia="Bookman Old Style" w:hAnsi="Bookman Old Style" w:cs="Bookman Old Style"/>
      <w:b/>
      <w:bCs/>
      <w:i w:val="0"/>
      <w:iCs w:val="0"/>
      <w:smallCaps w:val="0"/>
      <w:strike w:val="0"/>
      <w:color w:val="000000"/>
      <w:spacing w:val="30"/>
      <w:w w:val="100"/>
      <w:position w:val="0"/>
      <w:sz w:val="16"/>
      <w:szCs w:val="16"/>
      <w:u w:val="none"/>
      <w:lang w:val="en-US" w:eastAsia="en-US" w:bidi="en-US"/>
    </w:rPr>
  </w:style>
  <w:style w:type="character" w:customStyle="1" w:styleId="26pt">
    <w:name w:val="Основной текст (2) + 6 pt"/>
    <w:basedOn w:val="22"/>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2MSReferenceSansSerif95pt">
    <w:name w:val="Основной текст (2) + MS Reference Sans Serif;9;5 pt"/>
    <w:basedOn w:val="22"/>
    <w:rPr>
      <w:rFonts w:ascii="MS Reference Sans Serif" w:eastAsia="MS Reference Sans Serif" w:hAnsi="MS Reference Sans Serif" w:cs="MS Reference Sans Serif"/>
      <w:b/>
      <w:bCs/>
      <w:i w:val="0"/>
      <w:iCs w:val="0"/>
      <w:smallCaps w:val="0"/>
      <w:strike w:val="0"/>
      <w:color w:val="000000"/>
      <w:spacing w:val="0"/>
      <w:w w:val="100"/>
      <w:position w:val="0"/>
      <w:sz w:val="19"/>
      <w:szCs w:val="19"/>
      <w:u w:val="none"/>
      <w:lang w:val="en-US" w:eastAsia="en-US" w:bidi="en-US"/>
    </w:rPr>
  </w:style>
  <w:style w:type="character" w:customStyle="1" w:styleId="943">
    <w:name w:val="Заголовок №9 (4)_"/>
    <w:basedOn w:val="a0"/>
    <w:link w:val="944"/>
    <w:rPr>
      <w:rFonts w:ascii="Century Schoolbook" w:eastAsia="Century Schoolbook" w:hAnsi="Century Schoolbook" w:cs="Century Schoolbook"/>
      <w:b/>
      <w:bCs/>
      <w:i w:val="0"/>
      <w:iCs w:val="0"/>
      <w:smallCaps w:val="0"/>
      <w:strike w:val="0"/>
      <w:spacing w:val="20"/>
      <w:sz w:val="26"/>
      <w:szCs w:val="26"/>
      <w:u w:val="none"/>
    </w:rPr>
  </w:style>
  <w:style w:type="character" w:customStyle="1" w:styleId="94BookmanOldStyle9pt1pt">
    <w:name w:val="Заголовок №9 (4) + Bookman Old Style;9 pt;Не полужирный;Интервал 1 pt"/>
    <w:basedOn w:val="943"/>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945">
    <w:name w:val="Заголовок №9 (4)"/>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6">
    <w:name w:val="Заголовок №9 (4)"/>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BookmanOldStyle9pt1pt0">
    <w:name w:val="Заголовок №9 (4) + Bookman Old Style;9 pt;Не полужирный;Интервал 1 pt"/>
    <w:basedOn w:val="943"/>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94BookmanOldStyle95pt0pt">
    <w:name w:val="Заголовок №9 (4) + Bookman Old Style;9;5 pt;Не полужирный;Курсив;Интервал 0 pt"/>
    <w:basedOn w:val="943"/>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947">
    <w:name w:val="Заголовок №9 (4)"/>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1ptb">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rPr>
  </w:style>
  <w:style w:type="character" w:customStyle="1" w:styleId="990">
    <w:name w:val="Основной текст (99)_"/>
    <w:basedOn w:val="a0"/>
    <w:link w:val="991"/>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992">
    <w:name w:val="Основной текст (99)"/>
    <w:basedOn w:val="990"/>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13395pt">
    <w:name w:val="Заголовок №13 (3) + 9;5 pt;Курсив"/>
    <w:basedOn w:val="1330"/>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3CenturySchoolbook13pt1pt">
    <w:name w:val="Заголовок №13 (3) + Century Schoolbook;13 pt;Полужирный;Интервал 1 pt"/>
    <w:basedOn w:val="1330"/>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23CenturySchoolbook13pt1pt">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230pt">
    <w:name w:val="Основной текст (23) + Интервал 0 pt"/>
    <w:basedOn w:val="230"/>
    <w:rPr>
      <w:rFonts w:ascii="Bookman Old Style" w:eastAsia="Bookman Old Style" w:hAnsi="Bookman Old Style" w:cs="Bookman Old Style"/>
      <w:b/>
      <w:bCs/>
      <w:i/>
      <w:iCs/>
      <w:smallCaps w:val="0"/>
      <w:strike w:val="0"/>
      <w:color w:val="000000"/>
      <w:spacing w:val="-10"/>
      <w:w w:val="100"/>
      <w:position w:val="0"/>
      <w:sz w:val="19"/>
      <w:szCs w:val="19"/>
      <w:u w:val="none"/>
      <w:lang w:val="en-US" w:eastAsia="en-US" w:bidi="en-US"/>
    </w:rPr>
  </w:style>
  <w:style w:type="character" w:customStyle="1" w:styleId="23CenturySchoolbook13pt-1pt">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8CenturySchoolbook85pt2">
    <w:name w:val="Колонтитул (8) + Century Schoolbook;8;5 pt;Полужирный"/>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000">
    <w:name w:val="Основной текст (100)_"/>
    <w:basedOn w:val="a0"/>
    <w:link w:val="1001"/>
    <w:rPr>
      <w:rFonts w:ascii="Bookman Old Style" w:eastAsia="Bookman Old Style" w:hAnsi="Bookman Old Style" w:cs="Bookman Old Style"/>
      <w:b w:val="0"/>
      <w:bCs w:val="0"/>
      <w:i w:val="0"/>
      <w:iCs w:val="0"/>
      <w:smallCaps w:val="0"/>
      <w:strike w:val="0"/>
      <w:sz w:val="12"/>
      <w:szCs w:val="12"/>
      <w:u w:val="none"/>
    </w:rPr>
  </w:style>
  <w:style w:type="character" w:customStyle="1" w:styleId="1002">
    <w:name w:val="Основной текст (100)"/>
    <w:basedOn w:val="1000"/>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50pt">
    <w:name w:val="Оглавление (5) + Интервал 0 pt"/>
    <w:basedOn w:val="5a"/>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575pt1pt0">
    <w:name w:val="Оглавление (5) + 7;5 pt;Не полужирный;Курсив;Интервал 1 pt"/>
    <w:basedOn w:val="5a"/>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680pt">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265pt">
    <w:name w:val="Основной текст (2) + 6;5 pt;Полужирный"/>
    <w:basedOn w:val="22"/>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2CenturySchoolbook8pt0">
    <w:name w:val="Основной текст (2) + Century Schoolbook;8 pt;Курсив"/>
    <w:basedOn w:val="22"/>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275pt1pt1">
    <w:name w:val="Основной текст (2) + 7;5 pt;Курсив;Интервал 1 pt"/>
    <w:basedOn w:val="22"/>
    <w:rPr>
      <w:rFonts w:ascii="Bookman Old Style" w:eastAsia="Bookman Old Style" w:hAnsi="Bookman Old Style" w:cs="Bookman Old Style"/>
      <w:b w:val="0"/>
      <w:bCs w:val="0"/>
      <w:i/>
      <w:iCs/>
      <w:smallCaps w:val="0"/>
      <w:strike w:val="0"/>
      <w:color w:val="000000"/>
      <w:spacing w:val="20"/>
      <w:w w:val="100"/>
      <w:position w:val="0"/>
      <w:sz w:val="15"/>
      <w:szCs w:val="15"/>
      <w:u w:val="none"/>
      <w:lang w:val="ru-RU" w:eastAsia="ru-RU" w:bidi="ru-RU"/>
    </w:rPr>
  </w:style>
  <w:style w:type="character" w:customStyle="1" w:styleId="43pt">
    <w:name w:val="Основной текст (4) + Интервал 3 pt"/>
    <w:basedOn w:val="44"/>
    <w:rPr>
      <w:rFonts w:ascii="Bookman Old Style" w:eastAsia="Bookman Old Style" w:hAnsi="Bookman Old Style" w:cs="Bookman Old Style"/>
      <w:b/>
      <w:bCs/>
      <w:i w:val="0"/>
      <w:iCs w:val="0"/>
      <w:smallCaps w:val="0"/>
      <w:strike w:val="0"/>
      <w:color w:val="000000"/>
      <w:spacing w:val="70"/>
      <w:w w:val="100"/>
      <w:position w:val="0"/>
      <w:sz w:val="15"/>
      <w:szCs w:val="15"/>
      <w:u w:val="none"/>
      <w:lang w:val="en-US" w:eastAsia="en-US" w:bidi="en-US"/>
    </w:rPr>
  </w:style>
  <w:style w:type="character" w:customStyle="1" w:styleId="94-1pt">
    <w:name w:val="Заголовок №9 (4) + Интервал -1 pt"/>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1pt0">
    <w:name w:val="Заголовок №9 (4) + Интервал -1 pt"/>
    <w:basedOn w:val="943"/>
    <w:rPr>
      <w:rFonts w:ascii="Century Schoolbook" w:eastAsia="Century Schoolbook" w:hAnsi="Century Schoolbook" w:cs="Century Schoolbook"/>
      <w:b/>
      <w:bCs/>
      <w:i w:val="0"/>
      <w:iCs w:val="0"/>
      <w:smallCaps w:val="0"/>
      <w:strike w:val="0"/>
      <w:color w:val="000000"/>
      <w:spacing w:val="-20"/>
      <w:w w:val="100"/>
      <w:position w:val="0"/>
      <w:sz w:val="26"/>
      <w:szCs w:val="26"/>
      <w:u w:val="none"/>
      <w:lang w:val="en-US" w:eastAsia="en-US" w:bidi="en-US"/>
    </w:rPr>
  </w:style>
  <w:style w:type="character" w:customStyle="1" w:styleId="94BookmanOldStyle9pt0pt">
    <w:name w:val="Заголовок №9 (4) + Bookman Old Style;9 pt;Не полужирный;Интервал 0 pt"/>
    <w:basedOn w:val="94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8CenturySchoolbook10pt1pt">
    <w:name w:val="Колонтитул (8) + Century Schoolbook;10 pt;Полужирный;Курсив;Интервал 1 pt"/>
    <w:basedOn w:val="89"/>
    <w:rPr>
      <w:rFonts w:ascii="Century Schoolbook" w:eastAsia="Century Schoolbook" w:hAnsi="Century Schoolbook" w:cs="Century Schoolbook"/>
      <w:b/>
      <w:bCs/>
      <w:i/>
      <w:iCs/>
      <w:smallCaps w:val="0"/>
      <w:strike w:val="0"/>
      <w:color w:val="000000"/>
      <w:spacing w:val="30"/>
      <w:w w:val="100"/>
      <w:position w:val="0"/>
      <w:sz w:val="20"/>
      <w:szCs w:val="20"/>
      <w:u w:val="none"/>
      <w:lang w:val="en-US" w:eastAsia="en-US" w:bidi="en-US"/>
    </w:rPr>
  </w:style>
  <w:style w:type="character" w:customStyle="1" w:styleId="67Exact">
    <w:name w:val="Основной текст (67) Exact"/>
    <w:basedOn w:val="a0"/>
    <w:rPr>
      <w:rFonts w:ascii="MS Reference Sans Serif" w:eastAsia="MS Reference Sans Serif" w:hAnsi="MS Reference Sans Serif" w:cs="MS Reference Sans Serif"/>
      <w:b w:val="0"/>
      <w:bCs w:val="0"/>
      <w:i w:val="0"/>
      <w:iCs w:val="0"/>
      <w:smallCaps w:val="0"/>
      <w:strike w:val="0"/>
      <w:spacing w:val="-10"/>
      <w:sz w:val="11"/>
      <w:szCs w:val="11"/>
      <w:u w:val="none"/>
    </w:rPr>
  </w:style>
  <w:style w:type="character" w:customStyle="1" w:styleId="67-1ptExact">
    <w:name w:val="Основной текст (67) + Интервал -1 pt Exact"/>
    <w:basedOn w:val="670"/>
    <w:rPr>
      <w:rFonts w:ascii="MS Reference Sans Serif" w:eastAsia="MS Reference Sans Serif" w:hAnsi="MS Reference Sans Serif" w:cs="MS Reference Sans Serif"/>
      <w:b w:val="0"/>
      <w:bCs w:val="0"/>
      <w:i w:val="0"/>
      <w:iCs w:val="0"/>
      <w:smallCaps w:val="0"/>
      <w:strike w:val="0"/>
      <w:color w:val="000000"/>
      <w:spacing w:val="-20"/>
      <w:w w:val="100"/>
      <w:position w:val="0"/>
      <w:sz w:val="11"/>
      <w:szCs w:val="11"/>
      <w:u w:val="none"/>
      <w:lang w:val="en-US" w:eastAsia="en-US" w:bidi="en-US"/>
    </w:rPr>
  </w:style>
  <w:style w:type="character" w:customStyle="1" w:styleId="101Exact">
    <w:name w:val="Основной текст (101) Exact"/>
    <w:basedOn w:val="a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101Exact0">
    <w:name w:val="Основной текст (101) Exact"/>
    <w:basedOn w:val="101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102Exact1">
    <w:name w:val="Основной текст (102) Exact"/>
    <w:basedOn w:val="a0"/>
    <w:link w:val="1021"/>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102Exact2">
    <w:name w:val="Основной текст (102) Exact"/>
    <w:basedOn w:val="102Exact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103Exact">
    <w:name w:val="Основной текст (103) Exact"/>
    <w:basedOn w:val="a0"/>
    <w:link w:val="1030"/>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103Exact0">
    <w:name w:val="Основной текст (103) Exact"/>
    <w:basedOn w:val="103Exact"/>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45BookmanOldStyle9ptExact">
    <w:name w:val="Основной текст (45) + Bookman Old Style;9 pt Exact"/>
    <w:basedOn w:val="45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45Exact1">
    <w:name w:val="Основной текст (45) Exact"/>
    <w:basedOn w:val="450"/>
    <w:rPr>
      <w:rFonts w:ascii="Corbel" w:eastAsia="Corbel" w:hAnsi="Corbel" w:cs="Corbel"/>
      <w:b w:val="0"/>
      <w:bCs w:val="0"/>
      <w:i w:val="0"/>
      <w:iCs w:val="0"/>
      <w:smallCaps w:val="0"/>
      <w:strike w:val="0"/>
      <w:color w:val="000000"/>
      <w:spacing w:val="0"/>
      <w:w w:val="100"/>
      <w:position w:val="0"/>
      <w:sz w:val="19"/>
      <w:szCs w:val="19"/>
      <w:u w:val="none"/>
      <w:lang w:val="ru-RU" w:eastAsia="ru-RU" w:bidi="ru-RU"/>
    </w:rPr>
  </w:style>
  <w:style w:type="character" w:customStyle="1" w:styleId="104Exact">
    <w:name w:val="Основной текст (104) Exact"/>
    <w:basedOn w:val="a0"/>
    <w:link w:val="1040"/>
    <w:rPr>
      <w:rFonts w:ascii="Bookman Old Style" w:eastAsia="Bookman Old Style" w:hAnsi="Bookman Old Style" w:cs="Bookman Old Style"/>
      <w:b/>
      <w:bCs/>
      <w:i w:val="0"/>
      <w:iCs w:val="0"/>
      <w:smallCaps w:val="0"/>
      <w:strike w:val="0"/>
      <w:spacing w:val="0"/>
      <w:sz w:val="18"/>
      <w:szCs w:val="18"/>
      <w:u w:val="none"/>
    </w:rPr>
  </w:style>
  <w:style w:type="character" w:customStyle="1" w:styleId="104Exact0">
    <w:name w:val="Основной текст (104) Exact"/>
    <w:basedOn w:val="104Exac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495ptExact">
    <w:name w:val="Основной текст (104) + 9;5 pt;Не полужирный;Курсив Exact"/>
    <w:basedOn w:val="104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Exactf4">
    <w:name w:val="Основной текст (2) + 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Exactf5">
    <w:name w:val="Основной текст (2) + 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Exact7">
    <w:name w:val="Основной текст (14) Exact"/>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9Exact4">
    <w:name w:val="Основной текст (9) + Малые прописные Exact"/>
    <w:basedOn w:val="92"/>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en-US" w:eastAsia="en-US" w:bidi="en-US"/>
    </w:rPr>
  </w:style>
  <w:style w:type="character" w:customStyle="1" w:styleId="9BookmanOldStyle9ptExact">
    <w:name w:val="Основной текст (9) + Bookman Old Style;9 pt Exact"/>
    <w:basedOn w:val="9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06Exact">
    <w:name w:val="Основной текст (106) Exact"/>
    <w:basedOn w:val="a0"/>
    <w:rPr>
      <w:rFonts w:ascii="Bookman Old Style" w:eastAsia="Bookman Old Style" w:hAnsi="Bookman Old Style" w:cs="Bookman Old Style"/>
      <w:b/>
      <w:bCs/>
      <w:i w:val="0"/>
      <w:iCs w:val="0"/>
      <w:smallCaps w:val="0"/>
      <w:strike w:val="0"/>
      <w:spacing w:val="0"/>
      <w:sz w:val="18"/>
      <w:szCs w:val="18"/>
      <w:u w:val="none"/>
    </w:rPr>
  </w:style>
  <w:style w:type="character" w:customStyle="1" w:styleId="106Exact0">
    <w:name w:val="Основной текст (106) Exact"/>
    <w:basedOn w:val="1060"/>
    <w:rPr>
      <w:rFonts w:ascii="Bookman Old Style" w:eastAsia="Bookman Old Style" w:hAnsi="Bookman Old Style" w:cs="Bookman Old Style"/>
      <w:b/>
      <w:bCs/>
      <w:i w:val="0"/>
      <w:iCs w:val="0"/>
      <w:smallCaps w:val="0"/>
      <w:strike w:val="0"/>
      <w:spacing w:val="0"/>
      <w:sz w:val="18"/>
      <w:szCs w:val="18"/>
      <w:u w:val="none"/>
    </w:rPr>
  </w:style>
  <w:style w:type="character" w:customStyle="1" w:styleId="2MSReferenceSansSerif8ptExact">
    <w:name w:val="Основной текст (2) + MS Reference Sans Serif;8 pt;Курсив Exact"/>
    <w:basedOn w:val="22"/>
    <w:rPr>
      <w:rFonts w:ascii="MS Reference Sans Serif" w:eastAsia="MS Reference Sans Serif" w:hAnsi="MS Reference Sans Serif" w:cs="MS Reference Sans Serif"/>
      <w:b/>
      <w:bCs/>
      <w:i/>
      <w:iCs/>
      <w:smallCaps w:val="0"/>
      <w:strike w:val="0"/>
      <w:color w:val="000000"/>
      <w:spacing w:val="0"/>
      <w:w w:val="100"/>
      <w:position w:val="0"/>
      <w:sz w:val="16"/>
      <w:szCs w:val="16"/>
      <w:u w:val="none"/>
      <w:lang w:val="en-US" w:eastAsia="en-US" w:bidi="en-US"/>
    </w:rPr>
  </w:style>
  <w:style w:type="character" w:customStyle="1" w:styleId="15Exact">
    <w:name w:val="Подпись к картинке (15) Exact"/>
    <w:basedOn w:val="a0"/>
    <w:link w:val="156"/>
    <w:rPr>
      <w:rFonts w:ascii="Bookman Old Style" w:eastAsia="Bookman Old Style" w:hAnsi="Bookman Old Style" w:cs="Bookman Old Style"/>
      <w:b w:val="0"/>
      <w:bCs w:val="0"/>
      <w:i w:val="0"/>
      <w:iCs w:val="0"/>
      <w:smallCaps w:val="0"/>
      <w:strike w:val="0"/>
      <w:sz w:val="12"/>
      <w:szCs w:val="12"/>
      <w:u w:val="none"/>
    </w:rPr>
  </w:style>
  <w:style w:type="character" w:customStyle="1" w:styleId="15Exact0">
    <w:name w:val="Подпись к картинке (15) Exact"/>
    <w:basedOn w:val="15Exact"/>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680ptExact">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1522">
    <w:name w:val="Заголовок №15 (2)"/>
    <w:basedOn w:val="15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521pt">
    <w:name w:val="Заголовок №15 (2) + Интервал 1 pt"/>
    <w:basedOn w:val="152"/>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1050">
    <w:name w:val="Основной текст (105)_"/>
    <w:basedOn w:val="a0"/>
    <w:link w:val="1051"/>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1052">
    <w:name w:val="Основной текст (105)"/>
    <w:basedOn w:val="1050"/>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en-US" w:eastAsia="en-US" w:bidi="en-US"/>
    </w:rPr>
  </w:style>
  <w:style w:type="character" w:customStyle="1" w:styleId="214pt-1pt">
    <w:name w:val="Основной текст (2) + 14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2ff6">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60">
    <w:name w:val="Основной текст (106)_"/>
    <w:basedOn w:val="a0"/>
    <w:link w:val="1061"/>
    <w:rPr>
      <w:rFonts w:ascii="Bookman Old Style" w:eastAsia="Bookman Old Style" w:hAnsi="Bookman Old Style" w:cs="Bookman Old Style"/>
      <w:b/>
      <w:bCs/>
      <w:i w:val="0"/>
      <w:iCs w:val="0"/>
      <w:smallCaps w:val="0"/>
      <w:strike w:val="0"/>
      <w:spacing w:val="0"/>
      <w:sz w:val="18"/>
      <w:szCs w:val="18"/>
      <w:u w:val="none"/>
    </w:rPr>
  </w:style>
  <w:style w:type="character" w:customStyle="1" w:styleId="1062">
    <w:name w:val="Основной текст (106)"/>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70">
    <w:name w:val="Основной текст (107)_"/>
    <w:basedOn w:val="a0"/>
    <w:link w:val="1071"/>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072">
    <w:name w:val="Основной текст (107)"/>
    <w:basedOn w:val="107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ff7">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12Corbel11pt">
    <w:name w:val="Заголовок №12 + Corbel;11 pt;Полужирный"/>
    <w:basedOn w:val="120"/>
    <w:rPr>
      <w:rFonts w:ascii="Corbel" w:eastAsia="Corbel" w:hAnsi="Corbel" w:cs="Corbel"/>
      <w:b/>
      <w:bCs/>
      <w:i w:val="0"/>
      <w:iCs w:val="0"/>
      <w:smallCaps w:val="0"/>
      <w:strike w:val="0"/>
      <w:color w:val="000000"/>
      <w:spacing w:val="0"/>
      <w:w w:val="100"/>
      <w:position w:val="0"/>
      <w:sz w:val="22"/>
      <w:szCs w:val="22"/>
      <w:u w:val="none"/>
      <w:lang w:val="en-US" w:eastAsia="en-US" w:bidi="en-US"/>
    </w:rPr>
  </w:style>
  <w:style w:type="character" w:customStyle="1" w:styleId="12Impact">
    <w:name w:val="Заголовок №12 + Impact"/>
    <w:basedOn w:val="120"/>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295pt9">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ff8">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rPr>
  </w:style>
  <w:style w:type="character" w:customStyle="1" w:styleId="214pt-1pt0">
    <w:name w:val="Основной текст (2) + 14 pt;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1080">
    <w:name w:val="Основной текст (108)_"/>
    <w:basedOn w:val="a0"/>
    <w:link w:val="1081"/>
    <w:rPr>
      <w:rFonts w:ascii="Bookman Old Style" w:eastAsia="Bookman Old Style" w:hAnsi="Bookman Old Style" w:cs="Bookman Old Style"/>
      <w:b w:val="0"/>
      <w:bCs w:val="0"/>
      <w:i w:val="0"/>
      <w:iCs w:val="0"/>
      <w:smallCaps w:val="0"/>
      <w:strike w:val="0"/>
      <w:sz w:val="12"/>
      <w:szCs w:val="12"/>
      <w:u w:val="none"/>
    </w:rPr>
  </w:style>
  <w:style w:type="character" w:customStyle="1" w:styleId="1082">
    <w:name w:val="Основной текст (108)"/>
    <w:basedOn w:val="1080"/>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771ptExact">
    <w:name w:val="Основной текст (77) + Интервал 1 pt Exact"/>
    <w:basedOn w:val="770"/>
    <w:rPr>
      <w:rFonts w:ascii="Bookman Old Style" w:eastAsia="Bookman Old Style" w:hAnsi="Bookman Old Style" w:cs="Bookman Old Style"/>
      <w:b/>
      <w:bCs/>
      <w:i/>
      <w:iCs/>
      <w:smallCaps w:val="0"/>
      <w:strike w:val="0"/>
      <w:color w:val="000000"/>
      <w:spacing w:val="20"/>
      <w:w w:val="100"/>
      <w:position w:val="0"/>
      <w:sz w:val="19"/>
      <w:szCs w:val="19"/>
      <w:u w:val="none"/>
      <w:lang w:val="en-US" w:eastAsia="en-US" w:bidi="en-US"/>
    </w:rPr>
  </w:style>
  <w:style w:type="character" w:customStyle="1" w:styleId="Exact9">
    <w:name w:val="Подпись к картинке Exact"/>
    <w:basedOn w:val="af3"/>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265ptExact">
    <w:name w:val="Основной текст (2) + 6;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123Exact">
    <w:name w:val="Заголовок №12 (3)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23Exact0">
    <w:name w:val="Заголовок №12 (3) Exact"/>
    <w:basedOn w:val="1230"/>
    <w:rPr>
      <w:rFonts w:ascii="Bookman Old Style" w:eastAsia="Bookman Old Style" w:hAnsi="Bookman Old Style" w:cs="Bookman Old Style"/>
      <w:b/>
      <w:bCs/>
      <w:i w:val="0"/>
      <w:iCs w:val="0"/>
      <w:smallCaps w:val="0"/>
      <w:strike w:val="0"/>
      <w:sz w:val="19"/>
      <w:szCs w:val="19"/>
      <w:u w:val="none"/>
    </w:rPr>
  </w:style>
  <w:style w:type="character" w:customStyle="1" w:styleId="110Exact">
    <w:name w:val="Основной текст (110) Exact"/>
    <w:basedOn w:val="a0"/>
    <w:link w:val="1100"/>
    <w:rPr>
      <w:rFonts w:ascii="Bookman Old Style" w:eastAsia="Bookman Old Style" w:hAnsi="Bookman Old Style" w:cs="Bookman Old Style"/>
      <w:b/>
      <w:bCs/>
      <w:i w:val="0"/>
      <w:iCs w:val="0"/>
      <w:smallCaps w:val="0"/>
      <w:strike w:val="0"/>
      <w:sz w:val="17"/>
      <w:szCs w:val="17"/>
      <w:u w:val="none"/>
    </w:rPr>
  </w:style>
  <w:style w:type="character" w:customStyle="1" w:styleId="110Exact0">
    <w:name w:val="Основной текст (110) Exact"/>
    <w:basedOn w:val="110Exact"/>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10Exact1">
    <w:name w:val="Основной текст (110) Exact"/>
    <w:basedOn w:val="110Exact"/>
    <w:rPr>
      <w:rFonts w:ascii="Bookman Old Style" w:eastAsia="Bookman Old Style" w:hAnsi="Bookman Old Style" w:cs="Bookman Old Style"/>
      <w:b/>
      <w:bCs/>
      <w:i w:val="0"/>
      <w:iCs w:val="0"/>
      <w:smallCaps w:val="0"/>
      <w:strike/>
      <w:color w:val="000000"/>
      <w:spacing w:val="0"/>
      <w:w w:val="100"/>
      <w:position w:val="0"/>
      <w:sz w:val="17"/>
      <w:szCs w:val="17"/>
      <w:u w:val="none"/>
      <w:lang w:val="ru-RU" w:eastAsia="ru-RU" w:bidi="ru-RU"/>
    </w:rPr>
  </w:style>
  <w:style w:type="character" w:customStyle="1" w:styleId="111Exact">
    <w:name w:val="Основной текст (111) Exact"/>
    <w:basedOn w:val="a0"/>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111Exact0">
    <w:name w:val="Основной текст (111) Exact"/>
    <w:basedOn w:val="1110"/>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1ptExact0">
    <w:name w:val="Подпись к таблице + Интервал 1 pt Exact"/>
    <w:basedOn w:val="aa"/>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ru-RU" w:eastAsia="ru-RU" w:bidi="ru-RU"/>
    </w:rPr>
  </w:style>
  <w:style w:type="character" w:customStyle="1" w:styleId="8Exact4">
    <w:name w:val="Подпись к таблице (8) Exact"/>
    <w:basedOn w:val="a0"/>
    <w:rPr>
      <w:rFonts w:ascii="Bookman Old Style" w:eastAsia="Bookman Old Style" w:hAnsi="Bookman Old Style" w:cs="Bookman Old Style"/>
      <w:b/>
      <w:bCs/>
      <w:i w:val="0"/>
      <w:iCs w:val="0"/>
      <w:smallCaps w:val="0"/>
      <w:strike w:val="0"/>
      <w:sz w:val="13"/>
      <w:szCs w:val="13"/>
      <w:u w:val="none"/>
    </w:rPr>
  </w:style>
  <w:style w:type="character" w:customStyle="1" w:styleId="8Exact5">
    <w:name w:val="Подпись к таблице (8) Exact"/>
    <w:basedOn w:val="8f4"/>
    <w:rPr>
      <w:rFonts w:ascii="Bookman Old Style" w:eastAsia="Bookman Old Style" w:hAnsi="Bookman Old Style" w:cs="Bookman Old Style"/>
      <w:b/>
      <w:bCs/>
      <w:i w:val="0"/>
      <w:iCs w:val="0"/>
      <w:smallCaps w:val="0"/>
      <w:strike w:val="0"/>
      <w:sz w:val="13"/>
      <w:szCs w:val="13"/>
      <w:u w:val="none"/>
    </w:rPr>
  </w:style>
  <w:style w:type="character" w:customStyle="1" w:styleId="112Exact1">
    <w:name w:val="Основной текст (112) Exact"/>
    <w:basedOn w:val="a0"/>
    <w:link w:val="1121"/>
    <w:rPr>
      <w:rFonts w:ascii="Impact" w:eastAsia="Impact" w:hAnsi="Impact" w:cs="Impact"/>
      <w:b w:val="0"/>
      <w:bCs w:val="0"/>
      <w:i w:val="0"/>
      <w:iCs w:val="0"/>
      <w:smallCaps w:val="0"/>
      <w:strike w:val="0"/>
      <w:sz w:val="21"/>
      <w:szCs w:val="21"/>
      <w:u w:val="none"/>
    </w:rPr>
  </w:style>
  <w:style w:type="character" w:customStyle="1" w:styleId="112Exact2">
    <w:name w:val="Основной текст (112) Exact"/>
    <w:basedOn w:val="112Exact1"/>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12MSReferenceSansSerif95ptExact">
    <w:name w:val="Основной текст (112) + MS Reference Sans Serif;9;5 pt Exact"/>
    <w:basedOn w:val="112Exact1"/>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680ptExact0">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136Exact">
    <w:name w:val="Заголовок №13 (6) Exact"/>
    <w:basedOn w:val="a0"/>
    <w:link w:val="1360"/>
    <w:rPr>
      <w:rFonts w:ascii="Corbel" w:eastAsia="Corbel" w:hAnsi="Corbel" w:cs="Corbel"/>
      <w:b/>
      <w:bCs/>
      <w:i w:val="0"/>
      <w:iCs w:val="0"/>
      <w:smallCaps w:val="0"/>
      <w:strike w:val="0"/>
      <w:sz w:val="22"/>
      <w:szCs w:val="22"/>
      <w:u w:val="none"/>
    </w:rPr>
  </w:style>
  <w:style w:type="character" w:customStyle="1" w:styleId="136Exact0">
    <w:name w:val="Заголовок №13 (6) Exact"/>
    <w:basedOn w:val="136Exact"/>
    <w:rPr>
      <w:rFonts w:ascii="Corbel" w:eastAsia="Corbel" w:hAnsi="Corbel" w:cs="Corbel"/>
      <w:b/>
      <w:bCs/>
      <w:i w:val="0"/>
      <w:iCs w:val="0"/>
      <w:smallCaps w:val="0"/>
      <w:strike w:val="0"/>
      <w:color w:val="000000"/>
      <w:spacing w:val="0"/>
      <w:w w:val="100"/>
      <w:position w:val="0"/>
      <w:sz w:val="22"/>
      <w:szCs w:val="22"/>
      <w:u w:val="none"/>
      <w:lang w:val="en-US" w:eastAsia="en-US" w:bidi="en-US"/>
    </w:rPr>
  </w:style>
  <w:style w:type="character" w:customStyle="1" w:styleId="136MSReferenceSansSerif9ptExact">
    <w:name w:val="Заголовок №13 (6) + MS Reference Sans Serif;9 pt;Не полужирный Exact"/>
    <w:basedOn w:val="136Exact"/>
    <w:rPr>
      <w:rFonts w:ascii="MS Reference Sans Serif" w:eastAsia="MS Reference Sans Serif" w:hAnsi="MS Reference Sans Serif" w:cs="MS Reference Sans Serif"/>
      <w:b/>
      <w:bCs/>
      <w:i w:val="0"/>
      <w:iCs w:val="0"/>
      <w:smallCaps w:val="0"/>
      <w:strike w:val="0"/>
      <w:color w:val="000000"/>
      <w:spacing w:val="0"/>
      <w:w w:val="100"/>
      <w:position w:val="0"/>
      <w:sz w:val="18"/>
      <w:szCs w:val="18"/>
      <w:u w:val="none"/>
      <w:lang w:val="en-US" w:eastAsia="en-US" w:bidi="en-US"/>
    </w:rPr>
  </w:style>
  <w:style w:type="character" w:customStyle="1" w:styleId="295ptExact0">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68CenturySchoolbook85pt0ptExact">
    <w:name w:val="Основной текст (68) + Century Schoolbook;8;5 pt;Не полужирный;Интервал 0 pt Exact"/>
    <w:basedOn w:val="680"/>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0Exact">
    <w:name w:val="Заголовок №10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0Exact0">
    <w:name w:val="Заголовок №10 Exact"/>
    <w:basedOn w:val="10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09Exact">
    <w:name w:val="Основной текст (109) Exact"/>
    <w:basedOn w:val="a0"/>
    <w:rPr>
      <w:rFonts w:ascii="Bookman Old Style" w:eastAsia="Bookman Old Style" w:hAnsi="Bookman Old Style" w:cs="Bookman Old Style"/>
      <w:b/>
      <w:bCs/>
      <w:i w:val="0"/>
      <w:iCs w:val="0"/>
      <w:smallCaps w:val="0"/>
      <w:strike w:val="0"/>
      <w:spacing w:val="-20"/>
      <w:sz w:val="28"/>
      <w:szCs w:val="28"/>
      <w:u w:val="none"/>
    </w:rPr>
  </w:style>
  <w:style w:type="character" w:customStyle="1" w:styleId="109Exact0">
    <w:name w:val="Основной текст (109) Exact"/>
    <w:basedOn w:val="1090"/>
    <w:rPr>
      <w:rFonts w:ascii="Bookman Old Style" w:eastAsia="Bookman Old Style" w:hAnsi="Bookman Old Style" w:cs="Bookman Old Style"/>
      <w:b/>
      <w:bCs/>
      <w:i w:val="0"/>
      <w:iCs w:val="0"/>
      <w:smallCaps w:val="0"/>
      <w:strike w:val="0"/>
      <w:spacing w:val="-20"/>
      <w:sz w:val="28"/>
      <w:szCs w:val="28"/>
      <w:u w:val="none"/>
    </w:rPr>
  </w:style>
  <w:style w:type="character" w:customStyle="1" w:styleId="31ptExact">
    <w:name w:val="Основной текст (3) + Интервал 1 pt Exact"/>
    <w:basedOn w:val="3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1415Exact">
    <w:name w:val="Заголовок №14 (15) Exact"/>
    <w:basedOn w:val="a0"/>
    <w:link w:val="1415"/>
    <w:rPr>
      <w:rFonts w:ascii="Bookman Old Style" w:eastAsia="Bookman Old Style" w:hAnsi="Bookman Old Style" w:cs="Bookman Old Style"/>
      <w:b/>
      <w:bCs/>
      <w:i w:val="0"/>
      <w:iCs w:val="0"/>
      <w:smallCaps w:val="0"/>
      <w:strike w:val="0"/>
      <w:sz w:val="19"/>
      <w:szCs w:val="19"/>
      <w:u w:val="none"/>
    </w:rPr>
  </w:style>
  <w:style w:type="character" w:customStyle="1" w:styleId="1415Exact0">
    <w:name w:val="Заголовок №14 (15) Exact"/>
    <w:basedOn w:val="1415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6875pt1ptExact">
    <w:name w:val="Основной текст (68) + 7;5 pt;Не полужирный;Курсив;Интервал 1 pt Exact"/>
    <w:basedOn w:val="680"/>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1416Exact">
    <w:name w:val="Заголовок №14 (16) Exact"/>
    <w:basedOn w:val="a0"/>
    <w:link w:val="1416"/>
    <w:rPr>
      <w:rFonts w:ascii="Impact" w:eastAsia="Impact" w:hAnsi="Impact" w:cs="Impact"/>
      <w:b w:val="0"/>
      <w:bCs w:val="0"/>
      <w:i w:val="0"/>
      <w:iCs w:val="0"/>
      <w:smallCaps w:val="0"/>
      <w:strike w:val="0"/>
      <w:sz w:val="21"/>
      <w:szCs w:val="21"/>
      <w:u w:val="none"/>
    </w:rPr>
  </w:style>
  <w:style w:type="character" w:customStyle="1" w:styleId="1416MSReferenceSansSerif95ptExact">
    <w:name w:val="Заголовок №14 (16) + MS Reference Sans Serif;9;5 pt Exact"/>
    <w:basedOn w:val="1416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16Exact0">
    <w:name w:val="Заголовок №14 (16) Exact"/>
    <w:basedOn w:val="1416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689pt0ptExact">
    <w:name w:val="Основной текст (68) + 9 pt;Не полужирный;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8"/>
      <w:szCs w:val="18"/>
      <w:u w:val="single"/>
      <w:lang w:val="en-US" w:eastAsia="en-US" w:bidi="en-US"/>
    </w:rPr>
  </w:style>
  <w:style w:type="character" w:customStyle="1" w:styleId="689pt0ptExact0">
    <w:name w:val="Основной текст (68) + 9 pt;Не полужирный;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68CenturySchoolbook45pt0ptExact">
    <w:name w:val="Основной текст (68) + Century Schoolbook;4;5 pt;Не полужирный;Интервал 0 pt Exact"/>
    <w:basedOn w:val="680"/>
    <w:rPr>
      <w:rFonts w:ascii="Century Schoolbook" w:eastAsia="Century Schoolbook" w:hAnsi="Century Schoolbook" w:cs="Century Schoolbook"/>
      <w:b/>
      <w:bCs/>
      <w:i w:val="0"/>
      <w:iCs w:val="0"/>
      <w:smallCaps w:val="0"/>
      <w:strike w:val="0"/>
      <w:color w:val="000000"/>
      <w:spacing w:val="0"/>
      <w:w w:val="100"/>
      <w:position w:val="0"/>
      <w:sz w:val="9"/>
      <w:szCs w:val="9"/>
      <w:u w:val="none"/>
      <w:lang w:val="en-US" w:eastAsia="en-US" w:bidi="en-US"/>
    </w:rPr>
  </w:style>
  <w:style w:type="character" w:customStyle="1" w:styleId="68Tahoma95pt0ptExact">
    <w:name w:val="Основной текст (68) + Tahoma;9;5 pt;Не полужирный;Интервал 0 pt Exact"/>
    <w:basedOn w:val="680"/>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1417Exact">
    <w:name w:val="Заголовок №14 (17) Exact"/>
    <w:basedOn w:val="a0"/>
    <w:link w:val="1417"/>
    <w:rPr>
      <w:rFonts w:ascii="Impact" w:eastAsia="Impact" w:hAnsi="Impact" w:cs="Impact"/>
      <w:b w:val="0"/>
      <w:bCs w:val="0"/>
      <w:i w:val="0"/>
      <w:iCs w:val="0"/>
      <w:smallCaps w:val="0"/>
      <w:strike w:val="0"/>
      <w:sz w:val="19"/>
      <w:szCs w:val="19"/>
      <w:u w:val="none"/>
    </w:rPr>
  </w:style>
  <w:style w:type="character" w:customStyle="1" w:styleId="1417CenturySchoolbookExact">
    <w:name w:val="Заголовок №14 (17) + Century Schoolbook;Полужирный Exact"/>
    <w:basedOn w:val="1417Exact"/>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1417Exact0">
    <w:name w:val="Заголовок №14 (17) Exact"/>
    <w:basedOn w:val="1417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6Exact">
    <w:name w:val="Подпись к картинке (16) Exact"/>
    <w:basedOn w:val="a0"/>
    <w:link w:val="166"/>
    <w:rPr>
      <w:rFonts w:ascii="Bookman Old Style" w:eastAsia="Bookman Old Style" w:hAnsi="Bookman Old Style" w:cs="Bookman Old Style"/>
      <w:b w:val="0"/>
      <w:bCs w:val="0"/>
      <w:i/>
      <w:iCs/>
      <w:smallCaps w:val="0"/>
      <w:strike w:val="0"/>
      <w:sz w:val="15"/>
      <w:szCs w:val="15"/>
      <w:u w:val="none"/>
    </w:rPr>
  </w:style>
  <w:style w:type="character" w:customStyle="1" w:styleId="16Exact0">
    <w:name w:val="Подпись к картинке (16) Exact"/>
    <w:basedOn w:val="16Exact"/>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1220">
    <w:name w:val="Заголовок №12 (2)_"/>
    <w:basedOn w:val="a0"/>
    <w:link w:val="1221"/>
    <w:rPr>
      <w:rFonts w:ascii="Impact" w:eastAsia="Impact" w:hAnsi="Impact" w:cs="Impact"/>
      <w:b w:val="0"/>
      <w:bCs w:val="0"/>
      <w:i w:val="0"/>
      <w:iCs w:val="0"/>
      <w:smallCaps w:val="0"/>
      <w:strike w:val="0"/>
      <w:sz w:val="17"/>
      <w:szCs w:val="17"/>
      <w:u w:val="none"/>
    </w:rPr>
  </w:style>
  <w:style w:type="character" w:customStyle="1" w:styleId="1222">
    <w:name w:val="Заголовок №12 (2)"/>
    <w:basedOn w:val="1220"/>
    <w:rPr>
      <w:rFonts w:ascii="Impact" w:eastAsia="Impact" w:hAnsi="Impact" w:cs="Impact"/>
      <w:b w:val="0"/>
      <w:bCs w:val="0"/>
      <w:i w:val="0"/>
      <w:iCs w:val="0"/>
      <w:smallCaps w:val="0"/>
      <w:strike w:val="0"/>
      <w:color w:val="000000"/>
      <w:spacing w:val="0"/>
      <w:w w:val="100"/>
      <w:position w:val="0"/>
      <w:sz w:val="17"/>
      <w:szCs w:val="17"/>
      <w:u w:val="none"/>
      <w:lang w:val="en-US" w:eastAsia="en-US" w:bidi="en-US"/>
    </w:rPr>
  </w:style>
  <w:style w:type="character" w:customStyle="1" w:styleId="122CenturySchoolbook95pt">
    <w:name w:val="Заголовок №12 (2) + Century Schoolbook;9;5 pt;Полужирный"/>
    <w:basedOn w:val="1220"/>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1090">
    <w:name w:val="Основной текст (109)_"/>
    <w:basedOn w:val="a0"/>
    <w:link w:val="1091"/>
    <w:rPr>
      <w:rFonts w:ascii="Bookman Old Style" w:eastAsia="Bookman Old Style" w:hAnsi="Bookman Old Style" w:cs="Bookman Old Style"/>
      <w:b/>
      <w:bCs/>
      <w:i w:val="0"/>
      <w:iCs w:val="0"/>
      <w:smallCaps w:val="0"/>
      <w:strike w:val="0"/>
      <w:spacing w:val="-20"/>
      <w:sz w:val="28"/>
      <w:szCs w:val="28"/>
      <w:u w:val="none"/>
    </w:rPr>
  </w:style>
  <w:style w:type="character" w:customStyle="1" w:styleId="1092">
    <w:name w:val="Основной текст (109)"/>
    <w:basedOn w:val="1090"/>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1093">
    <w:name w:val="Основной текст (109)"/>
    <w:basedOn w:val="1090"/>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3c">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31pt0">
    <w:name w:val="Основной текст (3) + Интервал 1 pt"/>
    <w:basedOn w:val="3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295pt1pt2">
    <w:name w:val="Основной текст (2) + 9;5 pt;Курсив;Интервал 1 pt"/>
    <w:basedOn w:val="2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31pt1">
    <w:name w:val="Основной текст (3) + Интервал 1 pt"/>
    <w:basedOn w:val="3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2Corbel95pt7">
    <w:name w:val="Основной текст (2) + Corbel;9;5 pt"/>
    <w:basedOn w:val="22"/>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6875pt1pt0">
    <w:name w:val="Основной текст (68) + 7;5 pt;Не полужирный;Курсив;Интервал 1 pt"/>
    <w:basedOn w:val="680"/>
    <w:rPr>
      <w:rFonts w:ascii="Bookman Old Style" w:eastAsia="Bookman Old Style" w:hAnsi="Bookman Old Style" w:cs="Bookman Old Style"/>
      <w:b/>
      <w:bCs/>
      <w:i/>
      <w:iCs/>
      <w:smallCaps w:val="0"/>
      <w:strike w:val="0"/>
      <w:color w:val="000000"/>
      <w:spacing w:val="20"/>
      <w:w w:val="100"/>
      <w:position w:val="0"/>
      <w:sz w:val="15"/>
      <w:szCs w:val="15"/>
      <w:u w:val="none"/>
      <w:lang w:val="en-US" w:eastAsia="en-US" w:bidi="en-US"/>
    </w:rPr>
  </w:style>
  <w:style w:type="character" w:customStyle="1" w:styleId="680pt0">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680pt1">
    <w:name w:val="Основной текст (68) + Малые прописные;Интервал 0 pt"/>
    <w:basedOn w:val="680"/>
    <w:rPr>
      <w:rFonts w:ascii="Bookman Old Style" w:eastAsia="Bookman Old Style" w:hAnsi="Bookman Old Style" w:cs="Bookman Old Style"/>
      <w:b/>
      <w:bCs/>
      <w:i w:val="0"/>
      <w:iCs w:val="0"/>
      <w:smallCaps/>
      <w:strike w:val="0"/>
      <w:color w:val="000000"/>
      <w:spacing w:val="0"/>
      <w:w w:val="100"/>
      <w:position w:val="0"/>
      <w:sz w:val="13"/>
      <w:szCs w:val="13"/>
      <w:u w:val="none"/>
      <w:lang w:val="en-US" w:eastAsia="en-US" w:bidi="en-US"/>
    </w:rPr>
  </w:style>
  <w:style w:type="character" w:customStyle="1" w:styleId="68Corbel10pt0pt">
    <w:name w:val="Основной текст (68) + Corbel;10 pt;Не полужирный;Интервал 0 pt"/>
    <w:basedOn w:val="680"/>
    <w:rPr>
      <w:rFonts w:ascii="Corbel" w:eastAsia="Corbel" w:hAnsi="Corbel" w:cs="Corbel"/>
      <w:b/>
      <w:bCs/>
      <w:i w:val="0"/>
      <w:iCs w:val="0"/>
      <w:smallCaps w:val="0"/>
      <w:strike w:val="0"/>
      <w:color w:val="000000"/>
      <w:spacing w:val="0"/>
      <w:w w:val="100"/>
      <w:position w:val="0"/>
      <w:sz w:val="20"/>
      <w:szCs w:val="20"/>
      <w:u w:val="none"/>
      <w:lang w:val="en-US" w:eastAsia="en-US" w:bidi="en-US"/>
    </w:rPr>
  </w:style>
  <w:style w:type="character" w:customStyle="1" w:styleId="265pt0">
    <w:name w:val="Основной текст (2) + 6;5 pt;Полужирный"/>
    <w:basedOn w:val="22"/>
    <w:rPr>
      <w:rFonts w:ascii="Bookman Old Style" w:eastAsia="Bookman Old Style" w:hAnsi="Bookman Old Style" w:cs="Bookman Old Style"/>
      <w:b/>
      <w:bCs/>
      <w:i w:val="0"/>
      <w:iCs w:val="0"/>
      <w:smallCaps w:val="0"/>
      <w:strike/>
      <w:color w:val="000000"/>
      <w:spacing w:val="0"/>
      <w:w w:val="100"/>
      <w:position w:val="0"/>
      <w:sz w:val="13"/>
      <w:szCs w:val="13"/>
      <w:u w:val="none"/>
      <w:lang w:val="en-US" w:eastAsia="en-US" w:bidi="en-US"/>
    </w:rPr>
  </w:style>
  <w:style w:type="character" w:customStyle="1" w:styleId="124">
    <w:name w:val="Заголовок №12"/>
    <w:basedOn w:val="120"/>
    <w:rPr>
      <w:rFonts w:ascii="Bookman Old Style" w:eastAsia="Bookman Old Style" w:hAnsi="Bookman Old Style" w:cs="Bookman Old Style"/>
      <w:b w:val="0"/>
      <w:bCs w:val="0"/>
      <w:i w:val="0"/>
      <w:iCs w:val="0"/>
      <w:smallCaps w:val="0"/>
      <w:strike/>
      <w:color w:val="000000"/>
      <w:spacing w:val="0"/>
      <w:w w:val="100"/>
      <w:position w:val="0"/>
      <w:sz w:val="18"/>
      <w:szCs w:val="18"/>
      <w:u w:val="none"/>
      <w:lang w:val="en-US" w:eastAsia="en-US" w:bidi="en-US"/>
    </w:rPr>
  </w:style>
  <w:style w:type="character" w:customStyle="1" w:styleId="121pt">
    <w:name w:val="Заголовок №12 + Интервал 1 pt"/>
    <w:basedOn w:val="120"/>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265pt1">
    <w:name w:val="Основной текст (2) + 6;5 pt;Полужирный;Малые прописные"/>
    <w:basedOn w:val="22"/>
    <w:rPr>
      <w:rFonts w:ascii="Bookman Old Style" w:eastAsia="Bookman Old Style" w:hAnsi="Bookman Old Style" w:cs="Bookman Old Style"/>
      <w:b/>
      <w:bCs/>
      <w:i w:val="0"/>
      <w:iCs w:val="0"/>
      <w:smallCaps/>
      <w:strike w:val="0"/>
      <w:color w:val="000000"/>
      <w:spacing w:val="0"/>
      <w:w w:val="100"/>
      <w:position w:val="0"/>
      <w:sz w:val="13"/>
      <w:szCs w:val="13"/>
      <w:u w:val="none"/>
      <w:lang w:val="en-US" w:eastAsia="en-US" w:bidi="en-US"/>
    </w:rPr>
  </w:style>
  <w:style w:type="character" w:customStyle="1" w:styleId="afd">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afe">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lang w:val="en-US" w:eastAsia="en-US" w:bidi="en-US"/>
    </w:rPr>
  </w:style>
  <w:style w:type="character" w:customStyle="1" w:styleId="aff">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4">
    <w:name w:val="Оглавление + 9;5 pt;Курсив"/>
    <w:basedOn w:val="a9"/>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50pt0">
    <w:name w:val="Оглавление (5) + Интервал 0 pt"/>
    <w:basedOn w:val="5a"/>
    <w:rPr>
      <w:rFonts w:ascii="Bookman Old Style" w:eastAsia="Bookman Old Style" w:hAnsi="Bookman Old Style" w:cs="Bookman Old Style"/>
      <w:b/>
      <w:bCs/>
      <w:i w:val="0"/>
      <w:iCs w:val="0"/>
      <w:smallCaps w:val="0"/>
      <w:strike w:val="0"/>
      <w:color w:val="000000"/>
      <w:spacing w:val="0"/>
      <w:w w:val="100"/>
      <w:position w:val="0"/>
      <w:sz w:val="13"/>
      <w:szCs w:val="13"/>
      <w:u w:val="single"/>
      <w:lang w:val="en-US" w:eastAsia="en-US" w:bidi="en-US"/>
    </w:rPr>
  </w:style>
  <w:style w:type="character" w:customStyle="1" w:styleId="575pt1pt1">
    <w:name w:val="Оглавление (5) + 7;5 pt;Не полужирный;Курсив;Интервал 1 pt"/>
    <w:basedOn w:val="5a"/>
    <w:rPr>
      <w:rFonts w:ascii="Bookman Old Style" w:eastAsia="Bookman Old Style" w:hAnsi="Bookman Old Style" w:cs="Bookman Old Style"/>
      <w:b/>
      <w:bCs/>
      <w:i/>
      <w:iCs/>
      <w:smallCaps w:val="0"/>
      <w:strike w:val="0"/>
      <w:color w:val="000000"/>
      <w:spacing w:val="20"/>
      <w:w w:val="100"/>
      <w:position w:val="0"/>
      <w:sz w:val="15"/>
      <w:szCs w:val="15"/>
      <w:u w:val="single"/>
      <w:lang w:val="en-US" w:eastAsia="en-US" w:bidi="en-US"/>
    </w:rPr>
  </w:style>
  <w:style w:type="character" w:customStyle="1" w:styleId="575pt1pt2">
    <w:name w:val="Оглавление (5) + 7;5 pt;Не полужирный;Курсив;Интервал 1 pt"/>
    <w:basedOn w:val="5a"/>
    <w:rPr>
      <w:rFonts w:ascii="Bookman Old Style" w:eastAsia="Bookman Old Style" w:hAnsi="Bookman Old Style" w:cs="Bookman Old Style"/>
      <w:b/>
      <w:bCs/>
      <w:i/>
      <w:iCs/>
      <w:smallCaps w:val="0"/>
      <w:strike w:val="0"/>
      <w:color w:val="000000"/>
      <w:spacing w:val="20"/>
      <w:w w:val="100"/>
      <w:position w:val="0"/>
      <w:sz w:val="15"/>
      <w:szCs w:val="15"/>
      <w:u w:val="single"/>
      <w:lang w:val="en-US" w:eastAsia="en-US" w:bidi="en-US"/>
    </w:rPr>
  </w:style>
  <w:style w:type="character" w:customStyle="1" w:styleId="210pt3">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230">
    <w:name w:val="Заголовок №12 (3)_"/>
    <w:basedOn w:val="a0"/>
    <w:link w:val="1231"/>
    <w:rPr>
      <w:rFonts w:ascii="Bookman Old Style" w:eastAsia="Bookman Old Style" w:hAnsi="Bookman Old Style" w:cs="Bookman Old Style"/>
      <w:b/>
      <w:bCs/>
      <w:i w:val="0"/>
      <w:iCs w:val="0"/>
      <w:smallCaps w:val="0"/>
      <w:strike w:val="0"/>
      <w:sz w:val="19"/>
      <w:szCs w:val="19"/>
      <w:u w:val="none"/>
    </w:rPr>
  </w:style>
  <w:style w:type="character" w:customStyle="1" w:styleId="1232">
    <w:name w:val="Заголовок №12 (3)"/>
    <w:basedOn w:val="123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75pt3pt">
    <w:name w:val="Основной текст (2) + 7;5 pt;Полужирный;Интервал 3 pt"/>
    <w:basedOn w:val="22"/>
    <w:rPr>
      <w:rFonts w:ascii="Bookman Old Style" w:eastAsia="Bookman Old Style" w:hAnsi="Bookman Old Style" w:cs="Bookman Old Style"/>
      <w:b/>
      <w:bCs/>
      <w:i w:val="0"/>
      <w:iCs w:val="0"/>
      <w:smallCaps w:val="0"/>
      <w:strike w:val="0"/>
      <w:color w:val="000000"/>
      <w:spacing w:val="70"/>
      <w:w w:val="100"/>
      <w:position w:val="0"/>
      <w:sz w:val="15"/>
      <w:szCs w:val="15"/>
      <w:u w:val="none"/>
      <w:lang w:val="en-US" w:eastAsia="en-US" w:bidi="en-US"/>
    </w:rPr>
  </w:style>
  <w:style w:type="character" w:customStyle="1" w:styleId="275pt2pt">
    <w:name w:val="Основной текст (2) + 7;5 pt;Курсив;Интервал 2 pt"/>
    <w:basedOn w:val="22"/>
    <w:rPr>
      <w:rFonts w:ascii="Bookman Old Style" w:eastAsia="Bookman Old Style" w:hAnsi="Bookman Old Style" w:cs="Bookman Old Style"/>
      <w:b w:val="0"/>
      <w:bCs w:val="0"/>
      <w:i/>
      <w:iCs/>
      <w:smallCaps w:val="0"/>
      <w:strike w:val="0"/>
      <w:color w:val="000000"/>
      <w:spacing w:val="40"/>
      <w:w w:val="100"/>
      <w:position w:val="0"/>
      <w:sz w:val="15"/>
      <w:szCs w:val="15"/>
      <w:u w:val="none"/>
      <w:lang w:val="ru-RU" w:eastAsia="ru-RU" w:bidi="ru-RU"/>
    </w:rPr>
  </w:style>
  <w:style w:type="character" w:customStyle="1" w:styleId="113Exact">
    <w:name w:val="Основной текст (113) Exact"/>
    <w:basedOn w:val="a0"/>
    <w:rPr>
      <w:rFonts w:ascii="Bookman Old Style" w:eastAsia="Bookman Old Style" w:hAnsi="Bookman Old Style" w:cs="Bookman Old Style"/>
      <w:b/>
      <w:bCs/>
      <w:i w:val="0"/>
      <w:iCs w:val="0"/>
      <w:smallCaps w:val="0"/>
      <w:strike w:val="0"/>
      <w:spacing w:val="0"/>
      <w:sz w:val="12"/>
      <w:szCs w:val="12"/>
      <w:u w:val="none"/>
    </w:rPr>
  </w:style>
  <w:style w:type="character" w:customStyle="1" w:styleId="113Exact0">
    <w:name w:val="Основной текст (113) Exact"/>
    <w:basedOn w:val="1130"/>
    <w:rPr>
      <w:rFonts w:ascii="Bookman Old Style" w:eastAsia="Bookman Old Style" w:hAnsi="Bookman Old Style" w:cs="Bookman Old Style"/>
      <w:b/>
      <w:bCs/>
      <w:i w:val="0"/>
      <w:iCs w:val="0"/>
      <w:smallCaps w:val="0"/>
      <w:strike w:val="0"/>
      <w:spacing w:val="0"/>
      <w:sz w:val="12"/>
      <w:szCs w:val="12"/>
      <w:u w:val="none"/>
    </w:rPr>
  </w:style>
  <w:style w:type="character" w:customStyle="1" w:styleId="113Exact1">
    <w:name w:val="Основной текст (113) + Не полужирный;Курсив Exact"/>
    <w:basedOn w:val="1130"/>
    <w:rPr>
      <w:rFonts w:ascii="Bookman Old Style" w:eastAsia="Bookman Old Style" w:hAnsi="Bookman Old Style" w:cs="Bookman Old Style"/>
      <w:b/>
      <w:bCs/>
      <w:i/>
      <w:iCs/>
      <w:smallCaps w:val="0"/>
      <w:strike w:val="0"/>
      <w:spacing w:val="0"/>
      <w:sz w:val="12"/>
      <w:szCs w:val="12"/>
      <w:u w:val="none"/>
    </w:rPr>
  </w:style>
  <w:style w:type="character" w:customStyle="1" w:styleId="113CenturySchoolbook85ptExact">
    <w:name w:val="Основной текст (113) + Century Schoolbook;8;5 pt;Не полужирный;Курсив Exact"/>
    <w:basedOn w:val="1130"/>
    <w:rPr>
      <w:rFonts w:ascii="Century Schoolbook" w:eastAsia="Century Schoolbook" w:hAnsi="Century Schoolbook" w:cs="Century Schoolbook"/>
      <w:b/>
      <w:bCs/>
      <w:i/>
      <w:iCs/>
      <w:smallCaps w:val="0"/>
      <w:strike w:val="0"/>
      <w:spacing w:val="0"/>
      <w:sz w:val="17"/>
      <w:szCs w:val="17"/>
      <w:u w:val="none"/>
    </w:rPr>
  </w:style>
  <w:style w:type="character" w:customStyle="1" w:styleId="1139pt1ptExact">
    <w:name w:val="Основной текст (113) + 9 pt;Интервал 1 pt Exact"/>
    <w:basedOn w:val="1130"/>
    <w:rPr>
      <w:rFonts w:ascii="Bookman Old Style" w:eastAsia="Bookman Old Style" w:hAnsi="Bookman Old Style" w:cs="Bookman Old Style"/>
      <w:b/>
      <w:bCs/>
      <w:i w:val="0"/>
      <w:iCs w:val="0"/>
      <w:smallCaps w:val="0"/>
      <w:strike w:val="0"/>
      <w:spacing w:val="20"/>
      <w:sz w:val="18"/>
      <w:szCs w:val="18"/>
      <w:u w:val="none"/>
    </w:rPr>
  </w:style>
  <w:style w:type="character" w:customStyle="1" w:styleId="5Exact3">
    <w:name w:val="Основной текст (5) Exact"/>
    <w:basedOn w:val="a0"/>
    <w:rPr>
      <w:rFonts w:ascii="Bookman Old Style" w:eastAsia="Bookman Old Style" w:hAnsi="Bookman Old Style" w:cs="Bookman Old Style"/>
      <w:b/>
      <w:bCs/>
      <w:i w:val="0"/>
      <w:iCs w:val="0"/>
      <w:smallCaps w:val="0"/>
      <w:strike w:val="0"/>
      <w:sz w:val="15"/>
      <w:szCs w:val="15"/>
      <w:u w:val="none"/>
    </w:rPr>
  </w:style>
  <w:style w:type="character" w:customStyle="1" w:styleId="50ptExact">
    <w:name w:val="Основной текст (5) + Интервал 0 pt Exact"/>
    <w:basedOn w:val="53"/>
    <w:rPr>
      <w:rFonts w:ascii="Bookman Old Style" w:eastAsia="Bookman Old Style" w:hAnsi="Bookman Old Style" w:cs="Bookman Old Style"/>
      <w:b/>
      <w:bCs/>
      <w:i w:val="0"/>
      <w:iCs w:val="0"/>
      <w:smallCaps w:val="0"/>
      <w:strike w:val="0"/>
      <w:color w:val="000000"/>
      <w:spacing w:val="10"/>
      <w:w w:val="100"/>
      <w:position w:val="0"/>
      <w:sz w:val="15"/>
      <w:szCs w:val="15"/>
      <w:u w:val="none"/>
      <w:lang w:val="en-US" w:eastAsia="en-US" w:bidi="en-US"/>
    </w:rPr>
  </w:style>
  <w:style w:type="character" w:customStyle="1" w:styleId="595ptExact">
    <w:name w:val="Основной текст (5) + 9;5 pt Exact"/>
    <w:basedOn w:val="5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9ptExact">
    <w:name w:val="Основной текст (80) + 9 pt;Не полужирный Exact"/>
    <w:basedOn w:val="80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5Exact4">
    <w:name w:val="Заголовок №5 Exact"/>
    <w:basedOn w:val="a0"/>
    <w:link w:val="5d"/>
    <w:rPr>
      <w:rFonts w:ascii="Corbel" w:eastAsia="Corbel" w:hAnsi="Corbel" w:cs="Corbel"/>
      <w:b w:val="0"/>
      <w:bCs w:val="0"/>
      <w:i w:val="0"/>
      <w:iCs w:val="0"/>
      <w:smallCaps w:val="0"/>
      <w:strike w:val="0"/>
      <w:spacing w:val="0"/>
      <w:sz w:val="20"/>
      <w:szCs w:val="20"/>
      <w:u w:val="none"/>
    </w:rPr>
  </w:style>
  <w:style w:type="character" w:customStyle="1" w:styleId="5Exact5">
    <w:name w:val="Заголовок №5 Exact"/>
    <w:basedOn w:val="5Exact4"/>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5TahomaExact">
    <w:name w:val="Заголовок №5 + Tahoma Exact"/>
    <w:basedOn w:val="5Exact4"/>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80Exact1">
    <w:name w:val="Основной текст (80) + Не полужирный;Курсив Exact"/>
    <w:basedOn w:val="80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03Exact1">
    <w:name w:val="Заголовок №10 (3) Exact"/>
    <w:basedOn w:val="a0"/>
    <w:link w:val="1031"/>
    <w:rPr>
      <w:rFonts w:ascii="Bookman Old Style" w:eastAsia="Bookman Old Style" w:hAnsi="Bookman Old Style" w:cs="Bookman Old Style"/>
      <w:b w:val="0"/>
      <w:bCs w:val="0"/>
      <w:i w:val="0"/>
      <w:iCs w:val="0"/>
      <w:smallCaps w:val="0"/>
      <w:strike w:val="0"/>
      <w:sz w:val="18"/>
      <w:szCs w:val="18"/>
      <w:u w:val="none"/>
    </w:rPr>
  </w:style>
  <w:style w:type="character" w:customStyle="1" w:styleId="103Exact2">
    <w:name w:val="Заголовок №10 (3) Exact"/>
    <w:basedOn w:val="103Exact1"/>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CenturySchoolbook85pt3">
    <w:name w:val="Колонтитул (8) + Century Schoolbook;8;5 pt"/>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804">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5">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01pt">
    <w:name w:val="Основной текст (80) + Курсив;Интервал 1 pt"/>
    <w:basedOn w:val="800"/>
    <w:rPr>
      <w:rFonts w:ascii="Bookman Old Style" w:eastAsia="Bookman Old Style" w:hAnsi="Bookman Old Style" w:cs="Bookman Old Style"/>
      <w:b/>
      <w:bCs/>
      <w:i/>
      <w:iCs/>
      <w:smallCaps w:val="0"/>
      <w:strike w:val="0"/>
      <w:color w:val="000000"/>
      <w:spacing w:val="20"/>
      <w:w w:val="100"/>
      <w:position w:val="0"/>
      <w:sz w:val="19"/>
      <w:szCs w:val="19"/>
      <w:u w:val="none"/>
      <w:lang w:val="en-US" w:eastAsia="en-US" w:bidi="en-US"/>
    </w:rPr>
  </w:style>
  <w:style w:type="character" w:customStyle="1" w:styleId="806">
    <w:name w:val="Основной текст (80)"/>
    <w:basedOn w:val="800"/>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3d">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3e">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14Exact">
    <w:name w:val="Основной текст (114) Exact"/>
    <w:basedOn w:val="a0"/>
    <w:link w:val="1140"/>
    <w:rPr>
      <w:rFonts w:ascii="Bookman Old Style" w:eastAsia="Bookman Old Style" w:hAnsi="Bookman Old Style" w:cs="Bookman Old Style"/>
      <w:b/>
      <w:bCs/>
      <w:i w:val="0"/>
      <w:iCs w:val="0"/>
      <w:smallCaps w:val="0"/>
      <w:strike w:val="0"/>
      <w:sz w:val="32"/>
      <w:szCs w:val="32"/>
      <w:u w:val="none"/>
      <w:lang w:val="ru-RU" w:eastAsia="ru-RU" w:bidi="ru-RU"/>
    </w:rPr>
  </w:style>
  <w:style w:type="character" w:customStyle="1" w:styleId="114Exact0">
    <w:name w:val="Основной текст (114) Exact"/>
    <w:basedOn w:val="114Exact"/>
    <w:rPr>
      <w:rFonts w:ascii="Bookman Old Style" w:eastAsia="Bookman Old Style" w:hAnsi="Bookman Old Style" w:cs="Bookman Old Style"/>
      <w:b/>
      <w:bCs/>
      <w:i w:val="0"/>
      <w:iCs w:val="0"/>
      <w:smallCaps w:val="0"/>
      <w:strike w:val="0"/>
      <w:color w:val="000000"/>
      <w:spacing w:val="0"/>
      <w:w w:val="100"/>
      <w:position w:val="0"/>
      <w:sz w:val="32"/>
      <w:szCs w:val="32"/>
      <w:u w:val="none"/>
      <w:lang w:val="ru-RU" w:eastAsia="ru-RU" w:bidi="ru-RU"/>
    </w:rPr>
  </w:style>
  <w:style w:type="character" w:customStyle="1" w:styleId="2Exactf6">
    <w:name w:val="Основной текст (2) + 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15Exact">
    <w:name w:val="Основной текст (115) Exact"/>
    <w:basedOn w:val="a0"/>
    <w:link w:val="1150"/>
    <w:rPr>
      <w:rFonts w:ascii="Bookman Old Style" w:eastAsia="Bookman Old Style" w:hAnsi="Bookman Old Style" w:cs="Bookman Old Style"/>
      <w:b/>
      <w:bCs/>
      <w:i w:val="0"/>
      <w:iCs w:val="0"/>
      <w:smallCaps w:val="0"/>
      <w:strike w:val="0"/>
      <w:sz w:val="46"/>
      <w:szCs w:val="46"/>
      <w:u w:val="none"/>
      <w:lang w:val="ru-RU" w:eastAsia="ru-RU" w:bidi="ru-RU"/>
    </w:rPr>
  </w:style>
  <w:style w:type="character" w:customStyle="1" w:styleId="115Exact0">
    <w:name w:val="Основной текст (115) Exact"/>
    <w:basedOn w:val="115Exact"/>
    <w:rPr>
      <w:rFonts w:ascii="Bookman Old Style" w:eastAsia="Bookman Old Style" w:hAnsi="Bookman Old Style" w:cs="Bookman Old Style"/>
      <w:b/>
      <w:bCs/>
      <w:i w:val="0"/>
      <w:iCs w:val="0"/>
      <w:smallCaps w:val="0"/>
      <w:strike w:val="0"/>
      <w:color w:val="000000"/>
      <w:spacing w:val="0"/>
      <w:w w:val="100"/>
      <w:position w:val="0"/>
      <w:sz w:val="46"/>
      <w:szCs w:val="46"/>
      <w:u w:val="none"/>
      <w:lang w:val="ru-RU" w:eastAsia="ru-RU" w:bidi="ru-RU"/>
    </w:rPr>
  </w:style>
  <w:style w:type="character" w:customStyle="1" w:styleId="142ptExact">
    <w:name w:val="Основной текст (14) + Интервал 2 pt Exact"/>
    <w:basedOn w:val="14"/>
    <w:rPr>
      <w:rFonts w:ascii="Bookman Old Style" w:eastAsia="Bookman Old Style" w:hAnsi="Bookman Old Style" w:cs="Bookman Old Style"/>
      <w:b/>
      <w:bCs/>
      <w:i w:val="0"/>
      <w:iCs w:val="0"/>
      <w:smallCaps w:val="0"/>
      <w:strike w:val="0"/>
      <w:color w:val="000000"/>
      <w:spacing w:val="40"/>
      <w:w w:val="100"/>
      <w:position w:val="0"/>
      <w:sz w:val="18"/>
      <w:szCs w:val="18"/>
      <w:u w:val="none"/>
      <w:lang w:val="en-US" w:eastAsia="en-US" w:bidi="en-US"/>
    </w:rPr>
  </w:style>
  <w:style w:type="character" w:customStyle="1" w:styleId="1418Exact">
    <w:name w:val="Заголовок №14 (18) Exact"/>
    <w:basedOn w:val="a0"/>
    <w:link w:val="1418"/>
    <w:rPr>
      <w:rFonts w:ascii="Century Schoolbook" w:eastAsia="Century Schoolbook" w:hAnsi="Century Schoolbook" w:cs="Century Schoolbook"/>
      <w:b/>
      <w:bCs/>
      <w:i w:val="0"/>
      <w:iCs w:val="0"/>
      <w:smallCaps w:val="0"/>
      <w:strike w:val="0"/>
      <w:sz w:val="12"/>
      <w:szCs w:val="12"/>
      <w:u w:val="none"/>
    </w:rPr>
  </w:style>
  <w:style w:type="character" w:customStyle="1" w:styleId="1418Exact0">
    <w:name w:val="Заголовок №14 (18) Exact"/>
    <w:basedOn w:val="1418Exact"/>
    <w:rPr>
      <w:rFonts w:ascii="Century Schoolbook" w:eastAsia="Century Schoolbook" w:hAnsi="Century Schoolbook" w:cs="Century Schoolbook"/>
      <w:b/>
      <w:bCs/>
      <w:i w:val="0"/>
      <w:iCs w:val="0"/>
      <w:smallCaps w:val="0"/>
      <w:strike w:val="0"/>
      <w:color w:val="000000"/>
      <w:spacing w:val="0"/>
      <w:w w:val="100"/>
      <w:position w:val="0"/>
      <w:sz w:val="12"/>
      <w:szCs w:val="12"/>
      <w:u w:val="none"/>
      <w:lang w:val="en-US" w:eastAsia="en-US" w:bidi="en-US"/>
    </w:rPr>
  </w:style>
  <w:style w:type="character" w:customStyle="1" w:styleId="1418BookmanOldStyle10ptExact">
    <w:name w:val="Заголовок №14 (18) + Bookman Old Style;10 pt Exact"/>
    <w:basedOn w:val="1418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73pt">
    <w:name w:val="Оглавление (7) + Интервал 3 pt"/>
    <w:basedOn w:val="7a"/>
    <w:rPr>
      <w:rFonts w:ascii="Bookman Old Style" w:eastAsia="Bookman Old Style" w:hAnsi="Bookman Old Style" w:cs="Bookman Old Style"/>
      <w:b/>
      <w:bCs/>
      <w:i w:val="0"/>
      <w:iCs w:val="0"/>
      <w:smallCaps w:val="0"/>
      <w:strike w:val="0"/>
      <w:color w:val="000000"/>
      <w:spacing w:val="70"/>
      <w:w w:val="100"/>
      <w:position w:val="0"/>
      <w:sz w:val="15"/>
      <w:szCs w:val="15"/>
      <w:u w:val="none"/>
      <w:lang w:val="en-US" w:eastAsia="en-US" w:bidi="en-US"/>
    </w:rPr>
  </w:style>
  <w:style w:type="character" w:customStyle="1" w:styleId="9c">
    <w:name w:val="Оглавление (9)_"/>
    <w:basedOn w:val="a0"/>
    <w:link w:val="9d"/>
    <w:rPr>
      <w:rFonts w:ascii="Corbel" w:eastAsia="Corbel" w:hAnsi="Corbel" w:cs="Corbel"/>
      <w:b w:val="0"/>
      <w:bCs w:val="0"/>
      <w:i w:val="0"/>
      <w:iCs w:val="0"/>
      <w:smallCaps w:val="0"/>
      <w:strike w:val="0"/>
      <w:spacing w:val="0"/>
      <w:sz w:val="20"/>
      <w:szCs w:val="20"/>
      <w:u w:val="none"/>
    </w:rPr>
  </w:style>
  <w:style w:type="character" w:customStyle="1" w:styleId="9e">
    <w:name w:val="Оглавление (9)"/>
    <w:basedOn w:val="9c"/>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9f">
    <w:name w:val="Оглавление (9)"/>
    <w:basedOn w:val="9c"/>
    <w:rPr>
      <w:rFonts w:ascii="Corbel" w:eastAsia="Corbel" w:hAnsi="Corbel" w:cs="Corbel"/>
      <w:b w:val="0"/>
      <w:bCs w:val="0"/>
      <w:i w:val="0"/>
      <w:iCs w:val="0"/>
      <w:smallCaps w:val="0"/>
      <w:strike w:val="0"/>
      <w:color w:val="000000"/>
      <w:spacing w:val="0"/>
      <w:w w:val="100"/>
      <w:position w:val="0"/>
      <w:sz w:val="20"/>
      <w:szCs w:val="20"/>
      <w:u w:val="none"/>
      <w:lang w:val="en-US" w:eastAsia="en-US" w:bidi="en-US"/>
    </w:rPr>
  </w:style>
  <w:style w:type="character" w:customStyle="1" w:styleId="9f0">
    <w:name w:val="Оглавление (9) + Курсив"/>
    <w:basedOn w:val="9c"/>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9Tahoma75pt">
    <w:name w:val="Оглавление (9) + Tahoma;7;5 pt"/>
    <w:basedOn w:val="9c"/>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9f1">
    <w:name w:val="Оглавление (9) + Малые прописные"/>
    <w:basedOn w:val="9c"/>
    <w:rPr>
      <w:rFonts w:ascii="Corbel" w:eastAsia="Corbel" w:hAnsi="Corbel" w:cs="Corbel"/>
      <w:b w:val="0"/>
      <w:bCs w:val="0"/>
      <w:i w:val="0"/>
      <w:iCs w:val="0"/>
      <w:smallCaps/>
      <w:strike w:val="0"/>
      <w:color w:val="000000"/>
      <w:spacing w:val="0"/>
      <w:w w:val="100"/>
      <w:position w:val="0"/>
      <w:sz w:val="20"/>
      <w:szCs w:val="20"/>
      <w:u w:val="none"/>
      <w:lang w:val="en-US" w:eastAsia="en-US" w:bidi="en-US"/>
    </w:rPr>
  </w:style>
  <w:style w:type="character" w:customStyle="1" w:styleId="1pt2">
    <w:name w:val="Оглавление + Интервал 1 pt"/>
    <w:basedOn w:val="a9"/>
    <w:rPr>
      <w:rFonts w:ascii="Bookman Old Style" w:eastAsia="Bookman Old Style" w:hAnsi="Bookman Old Style" w:cs="Bookman Old Style"/>
      <w:b w:val="0"/>
      <w:bCs w:val="0"/>
      <w:i w:val="0"/>
      <w:iCs w:val="0"/>
      <w:smallCaps w:val="0"/>
      <w:strike w:val="0"/>
      <w:color w:val="000000"/>
      <w:spacing w:val="30"/>
      <w:w w:val="100"/>
      <w:position w:val="0"/>
      <w:sz w:val="18"/>
      <w:szCs w:val="18"/>
      <w:u w:val="none"/>
      <w:lang w:val="en-US" w:eastAsia="en-US" w:bidi="en-US"/>
    </w:rPr>
  </w:style>
  <w:style w:type="character" w:customStyle="1" w:styleId="72pt">
    <w:name w:val="Оглавление (7) + Не полужирный;Курсив;Интервал 2 pt"/>
    <w:basedOn w:val="7a"/>
    <w:rPr>
      <w:rFonts w:ascii="Bookman Old Style" w:eastAsia="Bookman Old Style" w:hAnsi="Bookman Old Style" w:cs="Bookman Old Style"/>
      <w:b/>
      <w:bCs/>
      <w:i/>
      <w:iCs/>
      <w:smallCaps w:val="0"/>
      <w:strike w:val="0"/>
      <w:color w:val="000000"/>
      <w:spacing w:val="40"/>
      <w:w w:val="100"/>
      <w:position w:val="0"/>
      <w:sz w:val="15"/>
      <w:szCs w:val="15"/>
      <w:u w:val="none"/>
      <w:lang w:val="en-US" w:eastAsia="en-US" w:bidi="en-US"/>
    </w:rPr>
  </w:style>
  <w:style w:type="character" w:customStyle="1" w:styleId="680pt2">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0"/>
      <w:w w:val="100"/>
      <w:position w:val="0"/>
      <w:sz w:val="13"/>
      <w:szCs w:val="13"/>
      <w:u w:val="none"/>
      <w:lang w:val="ru-RU" w:eastAsia="ru-RU" w:bidi="ru-RU"/>
    </w:rPr>
  </w:style>
  <w:style w:type="character" w:customStyle="1" w:styleId="79Exact">
    <w:name w:val="Основной текст (79) Exact"/>
    <w:basedOn w:val="a0"/>
    <w:rPr>
      <w:rFonts w:ascii="Bookman Old Style" w:eastAsia="Bookman Old Style" w:hAnsi="Bookman Old Style" w:cs="Bookman Old Style"/>
      <w:b/>
      <w:bCs/>
      <w:i/>
      <w:iCs/>
      <w:smallCaps w:val="0"/>
      <w:strike w:val="0"/>
      <w:sz w:val="19"/>
      <w:szCs w:val="19"/>
      <w:u w:val="none"/>
    </w:rPr>
  </w:style>
  <w:style w:type="character" w:customStyle="1" w:styleId="79Exact0">
    <w:name w:val="Основной текст (79) + Не курсив Exact"/>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79Exact1">
    <w:name w:val="Основной текст (79) Exact"/>
    <w:basedOn w:val="79"/>
    <w:rPr>
      <w:rFonts w:ascii="Bookman Old Style" w:eastAsia="Bookman Old Style" w:hAnsi="Bookman Old Style" w:cs="Bookman Old Style"/>
      <w:b/>
      <w:bCs/>
      <w:i/>
      <w:iCs/>
      <w:smallCaps w:val="0"/>
      <w:strike/>
      <w:color w:val="000000"/>
      <w:spacing w:val="0"/>
      <w:w w:val="100"/>
      <w:position w:val="0"/>
      <w:sz w:val="19"/>
      <w:szCs w:val="19"/>
      <w:u w:val="none"/>
      <w:lang w:val="en-US" w:eastAsia="en-US" w:bidi="en-US"/>
    </w:rPr>
  </w:style>
  <w:style w:type="character" w:customStyle="1" w:styleId="79Exact2">
    <w:name w:val="Основной текст (79) Exact"/>
    <w:basedOn w:val="79"/>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95pt1ptExact">
    <w:name w:val="Основной текст (2) + 9;5 pt;Курсив;Интервал 1 pt Exact"/>
    <w:basedOn w:val="2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2Corbel10pt8ptExact">
    <w:name w:val="Основной текст (2) + Corbel;10 pt;Курсив;Интервал 8 pt Exact"/>
    <w:basedOn w:val="22"/>
    <w:rPr>
      <w:rFonts w:ascii="Corbel" w:eastAsia="Corbel" w:hAnsi="Corbel" w:cs="Corbel"/>
      <w:b w:val="0"/>
      <w:bCs w:val="0"/>
      <w:i/>
      <w:iCs/>
      <w:smallCaps w:val="0"/>
      <w:strike/>
      <w:color w:val="000000"/>
      <w:spacing w:val="170"/>
      <w:w w:val="100"/>
      <w:position w:val="0"/>
      <w:sz w:val="20"/>
      <w:szCs w:val="20"/>
      <w:u w:val="none"/>
      <w:lang w:val="en-US" w:eastAsia="en-US" w:bidi="en-US"/>
    </w:rPr>
  </w:style>
  <w:style w:type="character" w:customStyle="1" w:styleId="118Exact">
    <w:name w:val="Основной текст (118) Exact"/>
    <w:basedOn w:val="a0"/>
    <w:link w:val="1180"/>
    <w:rPr>
      <w:rFonts w:ascii="Impact" w:eastAsia="Impact" w:hAnsi="Impact" w:cs="Impact"/>
      <w:b w:val="0"/>
      <w:bCs w:val="0"/>
      <w:i w:val="0"/>
      <w:iCs w:val="0"/>
      <w:smallCaps w:val="0"/>
      <w:strike w:val="0"/>
      <w:sz w:val="21"/>
      <w:szCs w:val="21"/>
      <w:u w:val="none"/>
    </w:rPr>
  </w:style>
  <w:style w:type="character" w:customStyle="1" w:styleId="1189ptExact">
    <w:name w:val="Основной текст (118) + 9 pt Exact"/>
    <w:basedOn w:val="118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18Exact0">
    <w:name w:val="Основной текст (118) Exact"/>
    <w:basedOn w:val="118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6875pt1pt1">
    <w:name w:val="Основной текст (68) + 7;5 pt;Не полужирный;Курсив;Малые прописные;Интервал 1 pt"/>
    <w:basedOn w:val="680"/>
    <w:rPr>
      <w:rFonts w:ascii="Bookman Old Style" w:eastAsia="Bookman Old Style" w:hAnsi="Bookman Old Style" w:cs="Bookman Old Style"/>
      <w:b/>
      <w:bCs/>
      <w:i/>
      <w:iCs/>
      <w:smallCaps/>
      <w:strike w:val="0"/>
      <w:color w:val="000000"/>
      <w:spacing w:val="20"/>
      <w:w w:val="100"/>
      <w:position w:val="0"/>
      <w:sz w:val="15"/>
      <w:szCs w:val="15"/>
      <w:u w:val="none"/>
      <w:lang w:val="en-US" w:eastAsia="en-US" w:bidi="en-US"/>
    </w:rPr>
  </w:style>
  <w:style w:type="character" w:customStyle="1" w:styleId="23pt">
    <w:name w:val="Основной текст (2) + Интервал 3 pt"/>
    <w:basedOn w:val="22"/>
    <w:rPr>
      <w:rFonts w:ascii="Bookman Old Style" w:eastAsia="Bookman Old Style" w:hAnsi="Bookman Old Style" w:cs="Bookman Old Style"/>
      <w:b w:val="0"/>
      <w:bCs w:val="0"/>
      <w:i w:val="0"/>
      <w:iCs w:val="0"/>
      <w:smallCaps w:val="0"/>
      <w:strike w:val="0"/>
      <w:color w:val="000000"/>
      <w:spacing w:val="60"/>
      <w:w w:val="100"/>
      <w:position w:val="0"/>
      <w:sz w:val="18"/>
      <w:szCs w:val="18"/>
      <w:u w:val="none"/>
      <w:lang w:val="en-US" w:eastAsia="en-US" w:bidi="en-US"/>
    </w:rPr>
  </w:style>
  <w:style w:type="character" w:customStyle="1" w:styleId="1160">
    <w:name w:val="Основной текст (116)_"/>
    <w:basedOn w:val="a0"/>
    <w:link w:val="1161"/>
    <w:rPr>
      <w:rFonts w:ascii="Corbel" w:eastAsia="Corbel" w:hAnsi="Corbel" w:cs="Corbel"/>
      <w:b w:val="0"/>
      <w:bCs w:val="0"/>
      <w:i/>
      <w:iCs/>
      <w:smallCaps w:val="0"/>
      <w:strike w:val="0"/>
      <w:spacing w:val="20"/>
      <w:sz w:val="10"/>
      <w:szCs w:val="10"/>
      <w:u w:val="none"/>
    </w:rPr>
  </w:style>
  <w:style w:type="character" w:customStyle="1" w:styleId="1162">
    <w:name w:val="Основной текст (116)"/>
    <w:basedOn w:val="1160"/>
    <w:rPr>
      <w:rFonts w:ascii="Corbel" w:eastAsia="Corbel" w:hAnsi="Corbel" w:cs="Corbel"/>
      <w:b w:val="0"/>
      <w:bCs w:val="0"/>
      <w:i/>
      <w:iCs/>
      <w:smallCaps w:val="0"/>
      <w:strike w:val="0"/>
      <w:color w:val="000000"/>
      <w:spacing w:val="20"/>
      <w:w w:val="100"/>
      <w:position w:val="0"/>
      <w:sz w:val="10"/>
      <w:szCs w:val="10"/>
      <w:u w:val="none"/>
      <w:lang w:val="en-US" w:eastAsia="en-US" w:bidi="en-US"/>
    </w:rPr>
  </w:style>
  <w:style w:type="character" w:customStyle="1" w:styleId="1170">
    <w:name w:val="Основной текст (117)_"/>
    <w:basedOn w:val="a0"/>
    <w:link w:val="1171"/>
    <w:rPr>
      <w:rFonts w:ascii="Franklin Gothic Book" w:eastAsia="Franklin Gothic Book" w:hAnsi="Franklin Gothic Book" w:cs="Franklin Gothic Book"/>
      <w:b w:val="0"/>
      <w:bCs w:val="0"/>
      <w:i/>
      <w:iCs/>
      <w:smallCaps w:val="0"/>
      <w:strike w:val="0"/>
      <w:sz w:val="13"/>
      <w:szCs w:val="13"/>
      <w:u w:val="none"/>
    </w:rPr>
  </w:style>
  <w:style w:type="character" w:customStyle="1" w:styleId="1172">
    <w:name w:val="Основной текст (117)"/>
    <w:basedOn w:val="1170"/>
    <w:rPr>
      <w:rFonts w:ascii="Franklin Gothic Book" w:eastAsia="Franklin Gothic Book" w:hAnsi="Franklin Gothic Book" w:cs="Franklin Gothic Book"/>
      <w:b w:val="0"/>
      <w:bCs w:val="0"/>
      <w:i/>
      <w:iCs/>
      <w:smallCaps w:val="0"/>
      <w:strike w:val="0"/>
      <w:color w:val="000000"/>
      <w:spacing w:val="0"/>
      <w:w w:val="100"/>
      <w:position w:val="0"/>
      <w:sz w:val="13"/>
      <w:szCs w:val="13"/>
      <w:u w:val="none"/>
      <w:lang w:val="en-US" w:eastAsia="en-US" w:bidi="en-US"/>
    </w:rPr>
  </w:style>
  <w:style w:type="character" w:customStyle="1" w:styleId="137">
    <w:name w:val="Заголовок №13 (7)_"/>
    <w:basedOn w:val="a0"/>
    <w:link w:val="1370"/>
    <w:rPr>
      <w:rFonts w:ascii="Century Schoolbook" w:eastAsia="Century Schoolbook" w:hAnsi="Century Schoolbook" w:cs="Century Schoolbook"/>
      <w:b/>
      <w:bCs/>
      <w:i w:val="0"/>
      <w:iCs w:val="0"/>
      <w:smallCaps w:val="0"/>
      <w:strike w:val="0"/>
      <w:sz w:val="20"/>
      <w:szCs w:val="20"/>
      <w:u w:val="none"/>
    </w:rPr>
  </w:style>
  <w:style w:type="character" w:customStyle="1" w:styleId="1371">
    <w:name w:val="Заголовок №13 (7)"/>
    <w:basedOn w:val="137"/>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8f4">
    <w:name w:val="Подпись к таблице (8)_"/>
    <w:basedOn w:val="a0"/>
    <w:link w:val="8f5"/>
    <w:rPr>
      <w:rFonts w:ascii="Bookman Old Style" w:eastAsia="Bookman Old Style" w:hAnsi="Bookman Old Style" w:cs="Bookman Old Style"/>
      <w:b/>
      <w:bCs/>
      <w:i w:val="0"/>
      <w:iCs w:val="0"/>
      <w:smallCaps w:val="0"/>
      <w:strike w:val="0"/>
      <w:sz w:val="13"/>
      <w:szCs w:val="13"/>
      <w:u w:val="none"/>
    </w:rPr>
  </w:style>
  <w:style w:type="character" w:customStyle="1" w:styleId="8f6">
    <w:name w:val="Подпись к таблице (8)"/>
    <w:basedOn w:val="8f4"/>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3f">
    <w:name w:val="Подпись к таблице (3)"/>
    <w:basedOn w:val="37"/>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19Exact">
    <w:name w:val="Основной текст (119) Exact"/>
    <w:basedOn w:val="a0"/>
    <w:link w:val="1190"/>
    <w:rPr>
      <w:rFonts w:ascii="Impact" w:eastAsia="Impact" w:hAnsi="Impact" w:cs="Impact"/>
      <w:b w:val="0"/>
      <w:bCs w:val="0"/>
      <w:i w:val="0"/>
      <w:iCs w:val="0"/>
      <w:smallCaps w:val="0"/>
      <w:strike w:val="0"/>
      <w:sz w:val="22"/>
      <w:szCs w:val="22"/>
      <w:u w:val="none"/>
    </w:rPr>
  </w:style>
  <w:style w:type="character" w:customStyle="1" w:styleId="119Exact0">
    <w:name w:val="Основной текст (119) Exact"/>
    <w:basedOn w:val="119Exact"/>
    <w:rPr>
      <w:rFonts w:ascii="Impact" w:eastAsia="Impact" w:hAnsi="Impact" w:cs="Impact"/>
      <w:b w:val="0"/>
      <w:bCs w:val="0"/>
      <w:i w:val="0"/>
      <w:iCs w:val="0"/>
      <w:smallCaps w:val="0"/>
      <w:strike w:val="0"/>
      <w:color w:val="000000"/>
      <w:spacing w:val="0"/>
      <w:w w:val="100"/>
      <w:position w:val="0"/>
      <w:sz w:val="22"/>
      <w:szCs w:val="22"/>
      <w:u w:val="none"/>
      <w:lang w:val="en-US" w:eastAsia="en-US" w:bidi="en-US"/>
    </w:rPr>
  </w:style>
  <w:style w:type="character" w:customStyle="1" w:styleId="119MSReferenceSansSerif10ptExact">
    <w:name w:val="Основной текст (119) + MS Reference Sans Serif;10 pt Exact"/>
    <w:basedOn w:val="119Exact"/>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en-US" w:eastAsia="en-US" w:bidi="en-US"/>
    </w:rPr>
  </w:style>
  <w:style w:type="character" w:customStyle="1" w:styleId="120Exact">
    <w:name w:val="Основной текст (120) Exact"/>
    <w:basedOn w:val="a0"/>
    <w:link w:val="1200"/>
    <w:rPr>
      <w:rFonts w:ascii="Corbel" w:eastAsia="Corbel" w:hAnsi="Corbel" w:cs="Corbel"/>
      <w:b/>
      <w:bCs/>
      <w:i w:val="0"/>
      <w:iCs w:val="0"/>
      <w:smallCaps w:val="0"/>
      <w:strike w:val="0"/>
      <w:sz w:val="23"/>
      <w:szCs w:val="23"/>
      <w:u w:val="none"/>
    </w:rPr>
  </w:style>
  <w:style w:type="character" w:customStyle="1" w:styleId="120Exact0">
    <w:name w:val="Основной текст (120) Exact"/>
    <w:basedOn w:val="120Exact"/>
    <w:rPr>
      <w:rFonts w:ascii="Corbel" w:eastAsia="Corbel" w:hAnsi="Corbel" w:cs="Corbel"/>
      <w:b/>
      <w:bCs/>
      <w:i w:val="0"/>
      <w:iCs w:val="0"/>
      <w:smallCaps w:val="0"/>
      <w:strike w:val="0"/>
      <w:color w:val="000000"/>
      <w:spacing w:val="0"/>
      <w:w w:val="100"/>
      <w:position w:val="0"/>
      <w:sz w:val="23"/>
      <w:szCs w:val="23"/>
      <w:u w:val="none"/>
      <w:lang w:val="en-US" w:eastAsia="en-US" w:bidi="en-US"/>
    </w:rPr>
  </w:style>
  <w:style w:type="character" w:customStyle="1" w:styleId="120Tahoma95ptExact">
    <w:name w:val="Основной текст (120) + Tahoma;9;5 pt Exact"/>
    <w:basedOn w:val="120Exact"/>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2Exactf7">
    <w:name w:val="Основной текст (2) Exact"/>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67">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168">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7d">
    <w:name w:val="Заголовок №7_"/>
    <w:basedOn w:val="a0"/>
    <w:link w:val="7e"/>
    <w:rPr>
      <w:rFonts w:ascii="Bookman Old Style" w:eastAsia="Bookman Old Style" w:hAnsi="Bookman Old Style" w:cs="Bookman Old Style"/>
      <w:b w:val="0"/>
      <w:bCs w:val="0"/>
      <w:i w:val="0"/>
      <w:iCs w:val="0"/>
      <w:smallCaps w:val="0"/>
      <w:strike w:val="0"/>
      <w:sz w:val="18"/>
      <w:szCs w:val="18"/>
      <w:u w:val="none"/>
    </w:rPr>
  </w:style>
  <w:style w:type="character" w:customStyle="1" w:styleId="7f">
    <w:name w:val="Заголовок №7"/>
    <w:basedOn w:val="7d"/>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1Exact">
    <w:name w:val="Основной текст (121) Exact"/>
    <w:basedOn w:val="a0"/>
    <w:link w:val="1210"/>
    <w:rPr>
      <w:rFonts w:ascii="Century Schoolbook" w:eastAsia="Century Schoolbook" w:hAnsi="Century Schoolbook" w:cs="Century Schoolbook"/>
      <w:b w:val="0"/>
      <w:bCs w:val="0"/>
      <w:i w:val="0"/>
      <w:iCs w:val="0"/>
      <w:smallCaps w:val="0"/>
      <w:strike w:val="0"/>
      <w:sz w:val="16"/>
      <w:szCs w:val="16"/>
      <w:u w:val="none"/>
    </w:rPr>
  </w:style>
  <w:style w:type="character" w:customStyle="1" w:styleId="121Exact0">
    <w:name w:val="Основной текст (121) Exact"/>
    <w:basedOn w:val="121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single"/>
      <w:lang w:val="en-US" w:eastAsia="en-US" w:bidi="en-US"/>
    </w:rPr>
  </w:style>
  <w:style w:type="character" w:customStyle="1" w:styleId="121Exact1">
    <w:name w:val="Основной текст (121) Exact"/>
    <w:basedOn w:val="121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22Exact">
    <w:name w:val="Основной текст (122) Exact"/>
    <w:basedOn w:val="a0"/>
    <w:link w:val="1223"/>
    <w:rPr>
      <w:rFonts w:ascii="Bookman Old Style" w:eastAsia="Bookman Old Style" w:hAnsi="Bookman Old Style" w:cs="Bookman Old Style"/>
      <w:b/>
      <w:bCs/>
      <w:i w:val="0"/>
      <w:iCs w:val="0"/>
      <w:smallCaps w:val="0"/>
      <w:strike w:val="0"/>
      <w:sz w:val="16"/>
      <w:szCs w:val="16"/>
      <w:u w:val="none"/>
    </w:rPr>
  </w:style>
  <w:style w:type="character" w:customStyle="1" w:styleId="122Exact0">
    <w:name w:val="Основной текст (122) Exact"/>
    <w:basedOn w:val="122Exact"/>
    <w:rPr>
      <w:rFonts w:ascii="Bookman Old Style" w:eastAsia="Bookman Old Style" w:hAnsi="Bookman Old Style" w:cs="Bookman Old Style"/>
      <w:b/>
      <w:bCs/>
      <w:i w:val="0"/>
      <w:iCs w:val="0"/>
      <w:smallCaps w:val="0"/>
      <w:strike w:val="0"/>
      <w:color w:val="000000"/>
      <w:spacing w:val="0"/>
      <w:w w:val="100"/>
      <w:position w:val="0"/>
      <w:sz w:val="16"/>
      <w:szCs w:val="16"/>
      <w:u w:val="single"/>
      <w:lang w:val="en-US" w:eastAsia="en-US" w:bidi="en-US"/>
    </w:rPr>
  </w:style>
  <w:style w:type="character" w:customStyle="1" w:styleId="122Exact1">
    <w:name w:val="Основной текст (122) Exact"/>
    <w:basedOn w:val="122Exact"/>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95ptExact1">
    <w:name w:val="Основной текст (2) + 9;5 pt;Курсив Exact"/>
    <w:basedOn w:val="22"/>
    <w:rPr>
      <w:rFonts w:ascii="Bookman Old Style" w:eastAsia="Bookman Old Style" w:hAnsi="Bookman Old Style" w:cs="Bookman Old Style"/>
      <w:b w:val="0"/>
      <w:bCs w:val="0"/>
      <w:i/>
      <w:iCs/>
      <w:smallCaps w:val="0"/>
      <w:strike/>
      <w:color w:val="000000"/>
      <w:spacing w:val="0"/>
      <w:w w:val="100"/>
      <w:position w:val="0"/>
      <w:sz w:val="19"/>
      <w:szCs w:val="19"/>
      <w:u w:val="none"/>
      <w:lang w:val="en-US" w:eastAsia="en-US" w:bidi="en-US"/>
    </w:rPr>
  </w:style>
  <w:style w:type="character" w:customStyle="1" w:styleId="26Exact">
    <w:name w:val="Основной текст (26) Exact"/>
    <w:basedOn w:val="a0"/>
    <w:rPr>
      <w:rFonts w:ascii="Bookman Old Style" w:eastAsia="Bookman Old Style" w:hAnsi="Bookman Old Style" w:cs="Bookman Old Style"/>
      <w:b/>
      <w:bCs/>
      <w:i w:val="0"/>
      <w:iCs w:val="0"/>
      <w:smallCaps w:val="0"/>
      <w:strike w:val="0"/>
      <w:spacing w:val="30"/>
      <w:sz w:val="21"/>
      <w:szCs w:val="21"/>
      <w:u w:val="none"/>
    </w:rPr>
  </w:style>
  <w:style w:type="character" w:customStyle="1" w:styleId="260ptExact">
    <w:name w:val="Основной текст (26) + Интервал 0 pt Exac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85pt0ptExact">
    <w:name w:val="Основной текст (26) + 8;5 pt;Курсив;Интервал 0 pt Exact"/>
    <w:basedOn w:val="26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141ptExact0">
    <w:name w:val="Основной текст (14) + Интервал 1 pt Exact"/>
    <w:basedOn w:val="14"/>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24Exact">
    <w:name w:val="Основной текст (124)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24Exact0">
    <w:name w:val="Основной текст (124) + Малые прописные Exact"/>
    <w:basedOn w:val="1240"/>
    <w:rPr>
      <w:rFonts w:ascii="Bookman Old Style" w:eastAsia="Bookman Old Style" w:hAnsi="Bookman Old Style" w:cs="Bookman Old Style"/>
      <w:b/>
      <w:bCs/>
      <w:i w:val="0"/>
      <w:iCs w:val="0"/>
      <w:smallCaps/>
      <w:strike w:val="0"/>
      <w:sz w:val="19"/>
      <w:szCs w:val="19"/>
      <w:u w:val="none"/>
    </w:rPr>
  </w:style>
  <w:style w:type="character" w:customStyle="1" w:styleId="124Exact1">
    <w:name w:val="Основной текст (124) Exact"/>
    <w:basedOn w:val="1240"/>
    <w:rPr>
      <w:rFonts w:ascii="Bookman Old Style" w:eastAsia="Bookman Old Style" w:hAnsi="Bookman Old Style" w:cs="Bookman Old Style"/>
      <w:b/>
      <w:bCs/>
      <w:i w:val="0"/>
      <w:iCs w:val="0"/>
      <w:smallCaps w:val="0"/>
      <w:strike w:val="0"/>
      <w:sz w:val="19"/>
      <w:szCs w:val="19"/>
      <w:u w:val="none"/>
    </w:rPr>
  </w:style>
  <w:style w:type="character" w:customStyle="1" w:styleId="275pt2">
    <w:name w:val="Основной текст (2) + 7;5 pt;Курсив"/>
    <w:basedOn w:val="2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29Exact0">
    <w:name w:val="Основной текст (29) Exact"/>
    <w:basedOn w:val="29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6875pt0ptExact">
    <w:name w:val="Основной текст (68) + 7;5 pt;Не полужирный;Курсив;Интервал 0 pt Exact"/>
    <w:basedOn w:val="680"/>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125Exact">
    <w:name w:val="Основной текст (125) Exact"/>
    <w:basedOn w:val="a0"/>
    <w:link w:val="125"/>
    <w:rPr>
      <w:rFonts w:ascii="Century Schoolbook" w:eastAsia="Century Schoolbook" w:hAnsi="Century Schoolbook" w:cs="Century Schoolbook"/>
      <w:b w:val="0"/>
      <w:bCs w:val="0"/>
      <w:i w:val="0"/>
      <w:iCs w:val="0"/>
      <w:smallCaps w:val="0"/>
      <w:strike w:val="0"/>
      <w:sz w:val="16"/>
      <w:szCs w:val="16"/>
      <w:u w:val="none"/>
    </w:rPr>
  </w:style>
  <w:style w:type="character" w:customStyle="1" w:styleId="125Exact0">
    <w:name w:val="Основной текст (125) Exact"/>
    <w:basedOn w:val="125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44Exact1">
    <w:name w:val="Номер заголовка №14 (4) Exact"/>
    <w:basedOn w:val="a0"/>
    <w:link w:val="1441"/>
    <w:rPr>
      <w:rFonts w:ascii="Franklin Gothic Book" w:eastAsia="Franklin Gothic Book" w:hAnsi="Franklin Gothic Book" w:cs="Franklin Gothic Book"/>
      <w:b w:val="0"/>
      <w:bCs w:val="0"/>
      <w:i w:val="0"/>
      <w:iCs w:val="0"/>
      <w:smallCaps w:val="0"/>
      <w:strike w:val="0"/>
      <w:sz w:val="23"/>
      <w:szCs w:val="23"/>
      <w:u w:val="none"/>
    </w:rPr>
  </w:style>
  <w:style w:type="character" w:customStyle="1" w:styleId="144MSReferenceSansSerif95ptExact">
    <w:name w:val="Номер заголовка №14 (4) + MS Reference Sans Serif;9;5 pt Exact"/>
    <w:basedOn w:val="144Exact1"/>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4Exact2">
    <w:name w:val="Номер заголовка №14 (4) Exact"/>
    <w:basedOn w:val="144Exact1"/>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en-US" w:eastAsia="en-US" w:bidi="en-US"/>
    </w:rPr>
  </w:style>
  <w:style w:type="character" w:customStyle="1" w:styleId="143Exact3">
    <w:name w:val="Заголовок №14 (3) Exact"/>
    <w:basedOn w:val="143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52Exact1">
    <w:name w:val="Заголовок №5 (2) Exact"/>
    <w:basedOn w:val="a0"/>
    <w:link w:val="521"/>
    <w:rPr>
      <w:rFonts w:ascii="Bookman Old Style" w:eastAsia="Bookman Old Style" w:hAnsi="Bookman Old Style" w:cs="Bookman Old Style"/>
      <w:b/>
      <w:bCs/>
      <w:i w:val="0"/>
      <w:iCs w:val="0"/>
      <w:smallCaps w:val="0"/>
      <w:strike w:val="0"/>
      <w:sz w:val="13"/>
      <w:szCs w:val="13"/>
      <w:u w:val="none"/>
    </w:rPr>
  </w:style>
  <w:style w:type="character" w:customStyle="1" w:styleId="52Exact2">
    <w:name w:val="Заголовок №5 (2) Exact"/>
    <w:basedOn w:val="52Exact1"/>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8CenturySchoolbook85pt4">
    <w:name w:val="Колонтитул (8) + Century Schoolbook;8;5 pt;Полужирный"/>
    <w:basedOn w:val="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130">
    <w:name w:val="Основной текст (113)_"/>
    <w:basedOn w:val="a0"/>
    <w:link w:val="1131"/>
    <w:rPr>
      <w:rFonts w:ascii="Bookman Old Style" w:eastAsia="Bookman Old Style" w:hAnsi="Bookman Old Style" w:cs="Bookman Old Style"/>
      <w:b/>
      <w:bCs/>
      <w:i w:val="0"/>
      <w:iCs w:val="0"/>
      <w:smallCaps w:val="0"/>
      <w:strike w:val="0"/>
      <w:spacing w:val="0"/>
      <w:sz w:val="12"/>
      <w:szCs w:val="12"/>
      <w:u w:val="none"/>
    </w:rPr>
  </w:style>
  <w:style w:type="character" w:customStyle="1" w:styleId="1132">
    <w:name w:val="Основной текст (113)"/>
    <w:basedOn w:val="1130"/>
    <w:rPr>
      <w:rFonts w:ascii="Bookman Old Style" w:eastAsia="Bookman Old Style" w:hAnsi="Bookman Old Style" w:cs="Bookman Old Style"/>
      <w:b/>
      <w:bCs/>
      <w:i w:val="0"/>
      <w:iCs w:val="0"/>
      <w:smallCaps w:val="0"/>
      <w:strike w:val="0"/>
      <w:color w:val="000000"/>
      <w:spacing w:val="0"/>
      <w:w w:val="100"/>
      <w:position w:val="0"/>
      <w:sz w:val="12"/>
      <w:szCs w:val="12"/>
      <w:u w:val="none"/>
      <w:lang w:val="en-US" w:eastAsia="en-US" w:bidi="en-US"/>
    </w:rPr>
  </w:style>
  <w:style w:type="character" w:customStyle="1" w:styleId="113CenturySchoolbook75pt0pt">
    <w:name w:val="Основной текст (113) + Century Schoolbook;7;5 pt;Курсив;Интервал 0 pt"/>
    <w:basedOn w:val="1130"/>
    <w:rPr>
      <w:rFonts w:ascii="Century Schoolbook" w:eastAsia="Century Schoolbook" w:hAnsi="Century Schoolbook" w:cs="Century Schoolbook"/>
      <w:b/>
      <w:bCs/>
      <w:i/>
      <w:iCs/>
      <w:smallCaps w:val="0"/>
      <w:strike w:val="0"/>
      <w:color w:val="000000"/>
      <w:spacing w:val="10"/>
      <w:w w:val="100"/>
      <w:position w:val="0"/>
      <w:sz w:val="15"/>
      <w:szCs w:val="15"/>
      <w:u w:val="none"/>
      <w:lang w:val="en-US" w:eastAsia="en-US" w:bidi="en-US"/>
    </w:rPr>
  </w:style>
  <w:style w:type="character" w:customStyle="1" w:styleId="1965pt">
    <w:name w:val="Основной текст (19) + 6;5 pt;Полужирный;Не курсив"/>
    <w:basedOn w:val="19"/>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191">
    <w:name w:val="Основной текст (19)"/>
    <w:basedOn w:val="19"/>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8065pt">
    <w:name w:val="Основной текст (80) + 6;5 pt"/>
    <w:basedOn w:val="800"/>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8065pt0">
    <w:name w:val="Основной текст (80) + 6;5 pt"/>
    <w:basedOn w:val="800"/>
    <w:rPr>
      <w:rFonts w:ascii="Bookman Old Style" w:eastAsia="Bookman Old Style" w:hAnsi="Bookman Old Style" w:cs="Bookman Old Style"/>
      <w:b/>
      <w:bCs/>
      <w:i w:val="0"/>
      <w:iCs w:val="0"/>
      <w:smallCaps w:val="0"/>
      <w:strike/>
      <w:color w:val="000000"/>
      <w:spacing w:val="0"/>
      <w:w w:val="100"/>
      <w:position w:val="0"/>
      <w:sz w:val="13"/>
      <w:szCs w:val="13"/>
      <w:u w:val="none"/>
      <w:lang w:val="en-US" w:eastAsia="en-US" w:bidi="en-US"/>
    </w:rPr>
  </w:style>
  <w:style w:type="character" w:customStyle="1" w:styleId="CenturySchoolbook13pt0pt">
    <w:name w:val="Оглавление + Century Schoolbook;13 pt;Полужирный;Интервал 0 pt"/>
    <w:basedOn w:val="a9"/>
    <w:rPr>
      <w:rFonts w:ascii="Century Schoolbook" w:eastAsia="Century Schoolbook" w:hAnsi="Century Schoolbook" w:cs="Century Schoolbook"/>
      <w:b/>
      <w:bCs/>
      <w:i w:val="0"/>
      <w:iCs w:val="0"/>
      <w:smallCaps w:val="0"/>
      <w:strike w:val="0"/>
      <w:color w:val="000000"/>
      <w:spacing w:val="-10"/>
      <w:w w:val="100"/>
      <w:position w:val="0"/>
      <w:sz w:val="26"/>
      <w:szCs w:val="26"/>
      <w:u w:val="none"/>
      <w:lang w:val="en-US" w:eastAsia="en-US" w:bidi="en-US"/>
    </w:rPr>
  </w:style>
  <w:style w:type="character" w:customStyle="1" w:styleId="CenturySchoolbook13pt0pt0">
    <w:name w:val="Оглавление + Century Schoolbook;13 pt;Полужирный;Интервал 0 pt"/>
    <w:basedOn w:val="a9"/>
    <w:rPr>
      <w:rFonts w:ascii="Century Schoolbook" w:eastAsia="Century Schoolbook" w:hAnsi="Century Schoolbook" w:cs="Century Schoolbook"/>
      <w:b/>
      <w:bCs/>
      <w:i w:val="0"/>
      <w:iCs w:val="0"/>
      <w:smallCaps w:val="0"/>
      <w:strike w:val="0"/>
      <w:color w:val="000000"/>
      <w:spacing w:val="-10"/>
      <w:w w:val="100"/>
      <w:position w:val="0"/>
      <w:sz w:val="26"/>
      <w:szCs w:val="26"/>
      <w:u w:val="none"/>
      <w:lang w:val="en-US" w:eastAsia="en-US" w:bidi="en-US"/>
    </w:rPr>
  </w:style>
  <w:style w:type="character" w:customStyle="1" w:styleId="aff0">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60pt3">
    <w:name w:val="Основной текст (26) + Интервал 0 pt"/>
    <w:basedOn w:val="260"/>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685pt0pt0">
    <w:name w:val="Основной текст (26) + 8;5 pt;Курсив;Интервал 0 pt"/>
    <w:basedOn w:val="260"/>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14c">
    <w:name w:val="Основной текст (14) + Курсив;Малые прописные"/>
    <w:basedOn w:val="14"/>
    <w:rPr>
      <w:rFonts w:ascii="Bookman Old Style" w:eastAsia="Bookman Old Style" w:hAnsi="Bookman Old Style" w:cs="Bookman Old Style"/>
      <w:b/>
      <w:bCs/>
      <w:i/>
      <w:iCs/>
      <w:smallCaps/>
      <w:strike w:val="0"/>
      <w:color w:val="000000"/>
      <w:spacing w:val="0"/>
      <w:w w:val="100"/>
      <w:position w:val="0"/>
      <w:sz w:val="18"/>
      <w:szCs w:val="18"/>
      <w:u w:val="none"/>
      <w:lang w:val="en-US" w:eastAsia="en-US" w:bidi="en-US"/>
    </w:rPr>
  </w:style>
  <w:style w:type="character" w:customStyle="1" w:styleId="295pta">
    <w:name w:val="Основной текст (2) + 9;5 pt;Полужирный"/>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26pt0">
    <w:name w:val="Основной текст (2) + Интервал 6 pt"/>
    <w:basedOn w:val="22"/>
    <w:rPr>
      <w:rFonts w:ascii="Bookman Old Style" w:eastAsia="Bookman Old Style" w:hAnsi="Bookman Old Style" w:cs="Bookman Old Style"/>
      <w:b w:val="0"/>
      <w:bCs w:val="0"/>
      <w:i w:val="0"/>
      <w:iCs w:val="0"/>
      <w:smallCaps w:val="0"/>
      <w:strike w:val="0"/>
      <w:color w:val="000000"/>
      <w:spacing w:val="120"/>
      <w:w w:val="100"/>
      <w:position w:val="0"/>
      <w:sz w:val="18"/>
      <w:szCs w:val="18"/>
      <w:u w:val="none"/>
      <w:lang w:val="en-US" w:eastAsia="en-US" w:bidi="en-US"/>
    </w:rPr>
  </w:style>
  <w:style w:type="character" w:customStyle="1" w:styleId="953">
    <w:name w:val="Заголовок №9 (5)_"/>
    <w:basedOn w:val="a0"/>
    <w:link w:val="954"/>
    <w:rPr>
      <w:rFonts w:ascii="Bookman Old Style" w:eastAsia="Bookman Old Style" w:hAnsi="Bookman Old Style" w:cs="Bookman Old Style"/>
      <w:b w:val="0"/>
      <w:bCs w:val="0"/>
      <w:i w:val="0"/>
      <w:iCs w:val="0"/>
      <w:smallCaps w:val="0"/>
      <w:strike w:val="0"/>
      <w:sz w:val="18"/>
      <w:szCs w:val="18"/>
      <w:u w:val="none"/>
    </w:rPr>
  </w:style>
  <w:style w:type="character" w:customStyle="1" w:styleId="955">
    <w:name w:val="Заголовок №9 (5)"/>
    <w:basedOn w:val="95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956">
    <w:name w:val="Заголовок №9 (5)"/>
    <w:basedOn w:val="95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Corbel65pt0">
    <w:name w:val="Основной текст (2) + Corbel;6;5 pt"/>
    <w:basedOn w:val="22"/>
    <w:rPr>
      <w:rFonts w:ascii="Corbel" w:eastAsia="Corbel" w:hAnsi="Corbel" w:cs="Corbel"/>
      <w:b/>
      <w:bCs/>
      <w:i w:val="0"/>
      <w:iCs w:val="0"/>
      <w:smallCaps w:val="0"/>
      <w:strike w:val="0"/>
      <w:color w:val="000000"/>
      <w:spacing w:val="0"/>
      <w:w w:val="100"/>
      <w:position w:val="0"/>
      <w:sz w:val="13"/>
      <w:szCs w:val="13"/>
      <w:u w:val="none"/>
      <w:lang w:val="en-US" w:eastAsia="en-US" w:bidi="en-US"/>
    </w:rPr>
  </w:style>
  <w:style w:type="character" w:customStyle="1" w:styleId="28pt4">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8pt5">
    <w:name w:val="Основной текст (2) + 8 pt;Полужирный"/>
    <w:basedOn w:val="2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226pt">
    <w:name w:val="Основной текст (2) + Интервал 26 pt"/>
    <w:basedOn w:val="22"/>
    <w:rPr>
      <w:rFonts w:ascii="Bookman Old Style" w:eastAsia="Bookman Old Style" w:hAnsi="Bookman Old Style" w:cs="Bookman Old Style"/>
      <w:b w:val="0"/>
      <w:bCs w:val="0"/>
      <w:i w:val="0"/>
      <w:iCs w:val="0"/>
      <w:smallCaps w:val="0"/>
      <w:strike w:val="0"/>
      <w:color w:val="000000"/>
      <w:spacing w:val="530"/>
      <w:w w:val="100"/>
      <w:position w:val="0"/>
      <w:sz w:val="18"/>
      <w:szCs w:val="18"/>
      <w:u w:val="none"/>
      <w:lang w:val="en-US" w:eastAsia="en-US" w:bidi="en-US"/>
    </w:rPr>
  </w:style>
  <w:style w:type="character" w:customStyle="1" w:styleId="1233">
    <w:name w:val="Основной текст (123)_"/>
    <w:basedOn w:val="a0"/>
    <w:link w:val="1234"/>
    <w:rPr>
      <w:rFonts w:ascii="Bookman Old Style" w:eastAsia="Bookman Old Style" w:hAnsi="Bookman Old Style" w:cs="Bookman Old Style"/>
      <w:b/>
      <w:bCs/>
      <w:i w:val="0"/>
      <w:iCs w:val="0"/>
      <w:smallCaps w:val="0"/>
      <w:strike w:val="0"/>
      <w:spacing w:val="0"/>
      <w:sz w:val="19"/>
      <w:szCs w:val="19"/>
      <w:u w:val="none"/>
    </w:rPr>
  </w:style>
  <w:style w:type="character" w:customStyle="1" w:styleId="1235">
    <w:name w:val="Основной текст (123)"/>
    <w:basedOn w:val="1233"/>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23Corbel105pt0pt">
    <w:name w:val="Основной текст (123) + Corbel;10;5 pt;Не полужирный;Курсив;Интервал 0 pt"/>
    <w:basedOn w:val="1233"/>
    <w:rPr>
      <w:rFonts w:ascii="Corbel" w:eastAsia="Corbel" w:hAnsi="Corbel" w:cs="Corbel"/>
      <w:b/>
      <w:bCs/>
      <w:i/>
      <w:iCs/>
      <w:smallCaps w:val="0"/>
      <w:strike w:val="0"/>
      <w:color w:val="000000"/>
      <w:spacing w:val="-10"/>
      <w:w w:val="100"/>
      <w:position w:val="0"/>
      <w:sz w:val="21"/>
      <w:szCs w:val="21"/>
      <w:u w:val="none"/>
      <w:lang w:val="en-US" w:eastAsia="en-US" w:bidi="en-US"/>
    </w:rPr>
  </w:style>
  <w:style w:type="character" w:customStyle="1" w:styleId="123CenturySchoolbook8pt">
    <w:name w:val="Основной текст (123) + Century Schoolbook;8 pt;Не полужирный;Малые прописные"/>
    <w:basedOn w:val="1233"/>
    <w:rPr>
      <w:rFonts w:ascii="Century Schoolbook" w:eastAsia="Century Schoolbook" w:hAnsi="Century Schoolbook" w:cs="Century Schoolbook"/>
      <w:b/>
      <w:bCs/>
      <w:i w:val="0"/>
      <w:iCs w:val="0"/>
      <w:smallCaps/>
      <w:strike w:val="0"/>
      <w:color w:val="000000"/>
      <w:spacing w:val="0"/>
      <w:w w:val="100"/>
      <w:position w:val="0"/>
      <w:sz w:val="16"/>
      <w:szCs w:val="16"/>
      <w:u w:val="none"/>
      <w:lang w:val="en-US" w:eastAsia="en-US" w:bidi="en-US"/>
    </w:rPr>
  </w:style>
  <w:style w:type="character" w:customStyle="1" w:styleId="1240">
    <w:name w:val="Основной текст (124)_"/>
    <w:basedOn w:val="a0"/>
    <w:link w:val="1241"/>
    <w:rPr>
      <w:rFonts w:ascii="Bookman Old Style" w:eastAsia="Bookman Old Style" w:hAnsi="Bookman Old Style" w:cs="Bookman Old Style"/>
      <w:b/>
      <w:bCs/>
      <w:i w:val="0"/>
      <w:iCs w:val="0"/>
      <w:smallCaps w:val="0"/>
      <w:strike w:val="0"/>
      <w:sz w:val="19"/>
      <w:szCs w:val="19"/>
      <w:u w:val="none"/>
    </w:rPr>
  </w:style>
  <w:style w:type="character" w:customStyle="1" w:styleId="1242">
    <w:name w:val="Основной текст (124)"/>
    <w:basedOn w:val="124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8f7">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character" w:customStyle="1" w:styleId="42Exact1">
    <w:name w:val="Заголовок №4 (2) Exact"/>
    <w:basedOn w:val="a0"/>
    <w:link w:val="424"/>
    <w:rPr>
      <w:rFonts w:ascii="Corbel" w:eastAsia="Corbel" w:hAnsi="Corbel" w:cs="Corbel"/>
      <w:b w:val="0"/>
      <w:bCs w:val="0"/>
      <w:i w:val="0"/>
      <w:iCs w:val="0"/>
      <w:smallCaps w:val="0"/>
      <w:strike w:val="0"/>
      <w:spacing w:val="20"/>
      <w:sz w:val="20"/>
      <w:szCs w:val="20"/>
      <w:u w:val="none"/>
    </w:rPr>
  </w:style>
  <w:style w:type="character" w:customStyle="1" w:styleId="42Exact2">
    <w:name w:val="Заголовок №4 (2) Exact"/>
    <w:basedOn w:val="42Exact1"/>
    <w:rPr>
      <w:rFonts w:ascii="Corbel" w:eastAsia="Corbel" w:hAnsi="Corbel" w:cs="Corbel"/>
      <w:b w:val="0"/>
      <w:bCs w:val="0"/>
      <w:i w:val="0"/>
      <w:iCs w:val="0"/>
      <w:smallCaps w:val="0"/>
      <w:strike w:val="0"/>
      <w:color w:val="000000"/>
      <w:spacing w:val="20"/>
      <w:w w:val="100"/>
      <w:position w:val="0"/>
      <w:sz w:val="20"/>
      <w:szCs w:val="20"/>
      <w:u w:val="none"/>
      <w:lang w:val="en-US" w:eastAsia="en-US" w:bidi="en-US"/>
    </w:rPr>
  </w:style>
  <w:style w:type="character" w:customStyle="1" w:styleId="113Exact2">
    <w:name w:val="Заголовок №11 (3) Exact"/>
    <w:basedOn w:val="a0"/>
    <w:link w:val="1133"/>
    <w:rPr>
      <w:rFonts w:ascii="Bookman Old Style" w:eastAsia="Bookman Old Style" w:hAnsi="Bookman Old Style" w:cs="Bookman Old Style"/>
      <w:b/>
      <w:bCs/>
      <w:i/>
      <w:iCs/>
      <w:smallCaps w:val="0"/>
      <w:strike w:val="0"/>
      <w:spacing w:val="30"/>
      <w:sz w:val="16"/>
      <w:szCs w:val="16"/>
      <w:u w:val="none"/>
    </w:rPr>
  </w:style>
  <w:style w:type="character" w:customStyle="1" w:styleId="113Exact3">
    <w:name w:val="Заголовок №11 (3) Exact"/>
    <w:basedOn w:val="113Exact2"/>
    <w:rPr>
      <w:rFonts w:ascii="Bookman Old Style" w:eastAsia="Bookman Old Style" w:hAnsi="Bookman Old Style" w:cs="Bookman Old Style"/>
      <w:b/>
      <w:bCs/>
      <w:i/>
      <w:iCs/>
      <w:smallCaps w:val="0"/>
      <w:strike w:val="0"/>
      <w:color w:val="000000"/>
      <w:spacing w:val="30"/>
      <w:w w:val="100"/>
      <w:position w:val="0"/>
      <w:sz w:val="16"/>
      <w:szCs w:val="16"/>
      <w:u w:val="none"/>
      <w:lang w:val="en-US" w:eastAsia="en-US" w:bidi="en-US"/>
    </w:rPr>
  </w:style>
  <w:style w:type="character" w:customStyle="1" w:styleId="2CenturySchoolbook10ptExact">
    <w:name w:val="Основной текст (2) + Century Schoolbook;10 pt Exact"/>
    <w:basedOn w:val="22"/>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126Exact">
    <w:name w:val="Основной текст (126) Exact"/>
    <w:basedOn w:val="a0"/>
    <w:rPr>
      <w:rFonts w:ascii="Bookman Old Style" w:eastAsia="Bookman Old Style" w:hAnsi="Bookman Old Style" w:cs="Bookman Old Style"/>
      <w:b w:val="0"/>
      <w:bCs w:val="0"/>
      <w:i w:val="0"/>
      <w:iCs w:val="0"/>
      <w:smallCaps w:val="0"/>
      <w:strike w:val="0"/>
      <w:sz w:val="12"/>
      <w:szCs w:val="12"/>
      <w:u w:val="none"/>
    </w:rPr>
  </w:style>
  <w:style w:type="character" w:customStyle="1" w:styleId="126Exact0">
    <w:name w:val="Основной текст (126) Exact"/>
    <w:basedOn w:val="126"/>
    <w:rPr>
      <w:rFonts w:ascii="Bookman Old Style" w:eastAsia="Bookman Old Style" w:hAnsi="Bookman Old Style" w:cs="Bookman Old Style"/>
      <w:b w:val="0"/>
      <w:bCs w:val="0"/>
      <w:i w:val="0"/>
      <w:iCs w:val="0"/>
      <w:smallCaps w:val="0"/>
      <w:strike w:val="0"/>
      <w:sz w:val="12"/>
      <w:szCs w:val="12"/>
      <w:u w:val="none"/>
      <w:lang w:val="ru-RU" w:eastAsia="ru-RU" w:bidi="ru-RU"/>
    </w:rPr>
  </w:style>
  <w:style w:type="character" w:customStyle="1" w:styleId="126CenturySchoolbook8ptExact">
    <w:name w:val="Основной текст (126) + Century Schoolbook;8 pt Exact"/>
    <w:basedOn w:val="126"/>
    <w:rPr>
      <w:rFonts w:ascii="Century Schoolbook" w:eastAsia="Century Schoolbook" w:hAnsi="Century Schoolbook" w:cs="Century Schoolbook"/>
      <w:b/>
      <w:bCs/>
      <w:i w:val="0"/>
      <w:iCs w:val="0"/>
      <w:smallCaps w:val="0"/>
      <w:strike w:val="0"/>
      <w:sz w:val="16"/>
      <w:szCs w:val="16"/>
      <w:u w:val="none"/>
      <w:lang w:val="ru-RU" w:eastAsia="ru-RU" w:bidi="ru-RU"/>
    </w:rPr>
  </w:style>
  <w:style w:type="character" w:customStyle="1" w:styleId="127Exact">
    <w:name w:val="Основной текст (127) Exact"/>
    <w:basedOn w:val="a0"/>
    <w:link w:val="127"/>
    <w:rPr>
      <w:rFonts w:ascii="Corbel" w:eastAsia="Corbel" w:hAnsi="Corbel" w:cs="Corbel"/>
      <w:b w:val="0"/>
      <w:bCs w:val="0"/>
      <w:i w:val="0"/>
      <w:iCs w:val="0"/>
      <w:smallCaps w:val="0"/>
      <w:strike w:val="0"/>
      <w:sz w:val="23"/>
      <w:szCs w:val="23"/>
      <w:u w:val="none"/>
    </w:rPr>
  </w:style>
  <w:style w:type="character" w:customStyle="1" w:styleId="127Exact0">
    <w:name w:val="Основной текст (127) Exact"/>
    <w:basedOn w:val="127Exact"/>
    <w:rPr>
      <w:rFonts w:ascii="Corbel" w:eastAsia="Corbel" w:hAnsi="Corbel" w:cs="Corbel"/>
      <w:b w:val="0"/>
      <w:bCs w:val="0"/>
      <w:i w:val="0"/>
      <w:iCs w:val="0"/>
      <w:smallCaps w:val="0"/>
      <w:strike w:val="0"/>
      <w:color w:val="000000"/>
      <w:spacing w:val="0"/>
      <w:w w:val="100"/>
      <w:position w:val="0"/>
      <w:sz w:val="23"/>
      <w:szCs w:val="23"/>
      <w:u w:val="none"/>
      <w:lang w:val="en-US" w:eastAsia="en-US" w:bidi="en-US"/>
    </w:rPr>
  </w:style>
  <w:style w:type="character" w:customStyle="1" w:styleId="127MSReferenceSansSerif95ptExact">
    <w:name w:val="Основной текст (127) + MS Reference Sans Serif;9;5 pt Exact"/>
    <w:basedOn w:val="127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6Exact1">
    <w:name w:val="Основной текст (16) Exact"/>
    <w:basedOn w:val="a0"/>
    <w:rPr>
      <w:rFonts w:ascii="Bookman Old Style" w:eastAsia="Bookman Old Style" w:hAnsi="Bookman Old Style" w:cs="Bookman Old Style"/>
      <w:b/>
      <w:bCs/>
      <w:i w:val="0"/>
      <w:iCs w:val="0"/>
      <w:smallCaps w:val="0"/>
      <w:strike w:val="0"/>
      <w:sz w:val="19"/>
      <w:szCs w:val="19"/>
      <w:u w:val="none"/>
    </w:rPr>
  </w:style>
  <w:style w:type="character" w:customStyle="1" w:styleId="16Exact2">
    <w:name w:val="Основной текст (16) Exact"/>
    <w:basedOn w:val="16"/>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75ptExact0">
    <w:name w:val="Основной текст (2) + 7;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75ptExact1">
    <w:name w:val="Основной текст (2) + 7;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rPr>
  </w:style>
  <w:style w:type="character" w:customStyle="1" w:styleId="275ptExact2">
    <w:name w:val="Основной текст (2) + 7;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214pt-1ptExact">
    <w:name w:val="Основной текст (2) + 14 pt;Полужирный;Интервал -1 pt Exact"/>
    <w:basedOn w:val="22"/>
    <w:rPr>
      <w:rFonts w:ascii="Bookman Old Style" w:eastAsia="Bookman Old Style" w:hAnsi="Bookman Old Style" w:cs="Bookman Old Style"/>
      <w:b/>
      <w:bCs/>
      <w:i w:val="0"/>
      <w:iCs w:val="0"/>
      <w:smallCaps w:val="0"/>
      <w:strike/>
      <w:color w:val="000000"/>
      <w:spacing w:val="-20"/>
      <w:w w:val="100"/>
      <w:position w:val="0"/>
      <w:sz w:val="28"/>
      <w:szCs w:val="28"/>
      <w:u w:val="none"/>
      <w:lang w:val="en-US" w:eastAsia="en-US" w:bidi="en-US"/>
    </w:rPr>
  </w:style>
  <w:style w:type="character" w:customStyle="1" w:styleId="214pt-1ptExact0">
    <w:name w:val="Основной текст (2) + 14 pt;Полужирный;Интервал -1 pt Exac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2ArialUnicodeMS11pt0ptExact">
    <w:name w:val="Основной текст (2) + Arial Unicode MS;11 pt;Курсив;Интервал 0 pt Exact"/>
    <w:basedOn w:val="22"/>
    <w:rPr>
      <w:rFonts w:ascii="Arial Unicode MS" w:eastAsia="Arial Unicode MS" w:hAnsi="Arial Unicode MS" w:cs="Arial Unicode MS"/>
      <w:b w:val="0"/>
      <w:bCs w:val="0"/>
      <w:i/>
      <w:iCs/>
      <w:smallCaps w:val="0"/>
      <w:strike w:val="0"/>
      <w:color w:val="000000"/>
      <w:spacing w:val="-10"/>
      <w:w w:val="100"/>
      <w:position w:val="0"/>
      <w:sz w:val="22"/>
      <w:szCs w:val="22"/>
      <w:u w:val="none"/>
      <w:lang w:val="en-US" w:eastAsia="en-US" w:bidi="en-US"/>
    </w:rPr>
  </w:style>
  <w:style w:type="character" w:customStyle="1" w:styleId="214pt-1ptExact1">
    <w:name w:val="Основной текст (2) + 14 pt;Полужирный;Интервал -1 pt Exact"/>
    <w:basedOn w:val="22"/>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295ptExact2">
    <w:name w:val="Основной текст (2) + 9;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68BookAntiqua10pt1ptExact">
    <w:name w:val="Основной текст (68) + Book Antiqua;10 pt;Курсив;Интервал 1 pt Exact"/>
    <w:basedOn w:val="680"/>
    <w:rPr>
      <w:rFonts w:ascii="Book Antiqua" w:eastAsia="Book Antiqua" w:hAnsi="Book Antiqua" w:cs="Book Antiqua"/>
      <w:b/>
      <w:bCs/>
      <w:i/>
      <w:iCs/>
      <w:smallCaps w:val="0"/>
      <w:strike w:val="0"/>
      <w:color w:val="000000"/>
      <w:spacing w:val="30"/>
      <w:w w:val="100"/>
      <w:position w:val="0"/>
      <w:sz w:val="20"/>
      <w:szCs w:val="20"/>
      <w:u w:val="none"/>
      <w:lang w:val="ru-RU" w:eastAsia="ru-RU" w:bidi="ru-RU"/>
    </w:rPr>
  </w:style>
  <w:style w:type="character" w:customStyle="1" w:styleId="68105pt0ptExact">
    <w:name w:val="Основной текст (68) + 10;5 pt;Не полужирный;Интервал 0 pt Exact"/>
    <w:basedOn w:val="680"/>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11Exact3">
    <w:name w:val="Основной текст (11) Exact"/>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24Exact2">
    <w:name w:val="Заголовок №12 (4) Exact"/>
    <w:basedOn w:val="a0"/>
    <w:link w:val="1243"/>
    <w:rPr>
      <w:rFonts w:ascii="Century Schoolbook" w:eastAsia="Century Schoolbook" w:hAnsi="Century Schoolbook" w:cs="Century Schoolbook"/>
      <w:b w:val="0"/>
      <w:bCs w:val="0"/>
      <w:i w:val="0"/>
      <w:iCs w:val="0"/>
      <w:smallCaps w:val="0"/>
      <w:strike w:val="0"/>
      <w:sz w:val="19"/>
      <w:szCs w:val="19"/>
      <w:u w:val="none"/>
    </w:rPr>
  </w:style>
  <w:style w:type="character" w:customStyle="1" w:styleId="124Exact3">
    <w:name w:val="Заголовок №12 (4) Exact"/>
    <w:basedOn w:val="124Exact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65Exact">
    <w:name w:val="Основной текст (65) Exact"/>
    <w:basedOn w:val="a0"/>
    <w:rPr>
      <w:rFonts w:ascii="Bookman Old Style" w:eastAsia="Bookman Old Style" w:hAnsi="Bookman Old Style" w:cs="Bookman Old Style"/>
      <w:b/>
      <w:bCs/>
      <w:i w:val="0"/>
      <w:iCs w:val="0"/>
      <w:smallCaps w:val="0"/>
      <w:strike w:val="0"/>
      <w:sz w:val="18"/>
      <w:szCs w:val="18"/>
      <w:u w:val="none"/>
    </w:rPr>
  </w:style>
  <w:style w:type="character" w:customStyle="1" w:styleId="65Exact0">
    <w:name w:val="Основной текст (65) Exact"/>
    <w:basedOn w:val="65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Exact8">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419Exact">
    <w:name w:val="Заголовок №14 (19) Exact"/>
    <w:basedOn w:val="a0"/>
    <w:link w:val="1419"/>
    <w:rPr>
      <w:rFonts w:ascii="Impact" w:eastAsia="Impact" w:hAnsi="Impact" w:cs="Impact"/>
      <w:b w:val="0"/>
      <w:bCs w:val="0"/>
      <w:i w:val="0"/>
      <w:iCs w:val="0"/>
      <w:smallCaps w:val="0"/>
      <w:strike w:val="0"/>
      <w:sz w:val="21"/>
      <w:szCs w:val="21"/>
      <w:u w:val="none"/>
    </w:rPr>
  </w:style>
  <w:style w:type="character" w:customStyle="1" w:styleId="1419MSReferenceSansSerif95ptExact">
    <w:name w:val="Заголовок №14 (19) + MS Reference Sans Serif;9;5 pt Exact"/>
    <w:basedOn w:val="1419Exac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en-US" w:eastAsia="en-US" w:bidi="en-US"/>
    </w:rPr>
  </w:style>
  <w:style w:type="character" w:customStyle="1" w:styleId="1419Exact0">
    <w:name w:val="Заголовок №14 (19) Exact"/>
    <w:basedOn w:val="1419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28Exact">
    <w:name w:val="Основной текст (128) Exact"/>
    <w:basedOn w:val="a0"/>
    <w:rPr>
      <w:rFonts w:ascii="Bookman Old Style" w:eastAsia="Bookman Old Style" w:hAnsi="Bookman Old Style" w:cs="Bookman Old Style"/>
      <w:b/>
      <w:bCs/>
      <w:i w:val="0"/>
      <w:iCs w:val="0"/>
      <w:smallCaps w:val="0"/>
      <w:strike w:val="0"/>
      <w:sz w:val="15"/>
      <w:szCs w:val="15"/>
      <w:u w:val="none"/>
    </w:rPr>
  </w:style>
  <w:style w:type="character" w:customStyle="1" w:styleId="128Exact0">
    <w:name w:val="Основной текст (128) Exact"/>
    <w:basedOn w:val="128"/>
    <w:rPr>
      <w:rFonts w:ascii="Bookman Old Style" w:eastAsia="Bookman Old Style" w:hAnsi="Bookman Old Style" w:cs="Bookman Old Style"/>
      <w:b/>
      <w:bCs/>
      <w:i w:val="0"/>
      <w:iCs w:val="0"/>
      <w:smallCaps w:val="0"/>
      <w:strike w:val="0"/>
      <w:sz w:val="15"/>
      <w:szCs w:val="15"/>
      <w:u w:val="single"/>
    </w:rPr>
  </w:style>
  <w:style w:type="character" w:customStyle="1" w:styleId="128Exact1">
    <w:name w:val="Основной текст (128) Exact"/>
    <w:basedOn w:val="128"/>
    <w:rPr>
      <w:rFonts w:ascii="Bookman Old Style" w:eastAsia="Bookman Old Style" w:hAnsi="Bookman Old Style" w:cs="Bookman Old Style"/>
      <w:b/>
      <w:bCs/>
      <w:i w:val="0"/>
      <w:iCs w:val="0"/>
      <w:smallCaps w:val="0"/>
      <w:strike w:val="0"/>
      <w:sz w:val="15"/>
      <w:szCs w:val="15"/>
      <w:u w:val="none"/>
    </w:rPr>
  </w:style>
  <w:style w:type="character" w:customStyle="1" w:styleId="2Corbel8pt">
    <w:name w:val="Основной текст (2) + Corbel;8 pt"/>
    <w:basedOn w:val="22"/>
    <w:rPr>
      <w:rFonts w:ascii="Corbel" w:eastAsia="Corbel" w:hAnsi="Corbel" w:cs="Corbel"/>
      <w:b w:val="0"/>
      <w:bCs w:val="0"/>
      <w:i w:val="0"/>
      <w:iCs w:val="0"/>
      <w:smallCaps w:val="0"/>
      <w:strike w:val="0"/>
      <w:color w:val="000000"/>
      <w:spacing w:val="0"/>
      <w:w w:val="100"/>
      <w:position w:val="0"/>
      <w:sz w:val="16"/>
      <w:szCs w:val="16"/>
      <w:u w:val="none"/>
      <w:lang w:val="en-US" w:eastAsia="en-US" w:bidi="en-US"/>
    </w:rPr>
  </w:style>
  <w:style w:type="character" w:customStyle="1" w:styleId="215pt30">
    <w:name w:val="Основной текст (2) + 15 pt;Полужирный;Курсив;Масштаб 30%"/>
    <w:basedOn w:val="22"/>
    <w:rPr>
      <w:rFonts w:ascii="Bookman Old Style" w:eastAsia="Bookman Old Style" w:hAnsi="Bookman Old Style" w:cs="Bookman Old Style"/>
      <w:b/>
      <w:bCs/>
      <w:i/>
      <w:iCs/>
      <w:smallCaps w:val="0"/>
      <w:strike w:val="0"/>
      <w:color w:val="000000"/>
      <w:spacing w:val="0"/>
      <w:w w:val="30"/>
      <w:position w:val="0"/>
      <w:sz w:val="30"/>
      <w:szCs w:val="30"/>
      <w:u w:val="none"/>
      <w:lang w:val="en-US" w:eastAsia="en-US" w:bidi="en-US"/>
    </w:rPr>
  </w:style>
  <w:style w:type="character" w:customStyle="1" w:styleId="210pt4">
    <w:name w:val="Основной текст (2) + 10 pt"/>
    <w:basedOn w:val="2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0d">
    <w:name w:val="Оглавление (10)_"/>
    <w:basedOn w:val="a0"/>
    <w:link w:val="10e"/>
    <w:rPr>
      <w:rFonts w:ascii="Bookman Old Style" w:eastAsia="Bookman Old Style" w:hAnsi="Bookman Old Style" w:cs="Bookman Old Style"/>
      <w:b w:val="0"/>
      <w:bCs w:val="0"/>
      <w:i w:val="0"/>
      <w:iCs w:val="0"/>
      <w:smallCaps w:val="0"/>
      <w:strike w:val="0"/>
      <w:sz w:val="12"/>
      <w:szCs w:val="12"/>
      <w:u w:val="none"/>
    </w:rPr>
  </w:style>
  <w:style w:type="character" w:customStyle="1" w:styleId="10f">
    <w:name w:val="Оглавление (10)"/>
    <w:basedOn w:val="10d"/>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05pt">
    <w:name w:val="Оглавление (10) + 5 pt;Курсив"/>
    <w:basedOn w:val="10d"/>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045pt">
    <w:name w:val="Оглавление (10) + 4;5 pt"/>
    <w:basedOn w:val="10d"/>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11e">
    <w:name w:val="Оглавление (11)_"/>
    <w:basedOn w:val="a0"/>
    <w:link w:val="11f"/>
    <w:rPr>
      <w:rFonts w:ascii="Century Schoolbook" w:eastAsia="Century Schoolbook" w:hAnsi="Century Schoolbook" w:cs="Century Schoolbook"/>
      <w:b/>
      <w:bCs/>
      <w:i w:val="0"/>
      <w:iCs w:val="0"/>
      <w:smallCaps w:val="0"/>
      <w:strike w:val="0"/>
      <w:spacing w:val="0"/>
      <w:sz w:val="17"/>
      <w:szCs w:val="17"/>
      <w:u w:val="none"/>
    </w:rPr>
  </w:style>
  <w:style w:type="character" w:customStyle="1" w:styleId="11f0">
    <w:name w:val="Оглавление (11)"/>
    <w:basedOn w:val="11e"/>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4pt-1pt">
    <w:name w:val="Оглавление + 14 pt;Полужирный;Интервал -1 pt"/>
    <w:basedOn w:val="a9"/>
    <w:rPr>
      <w:rFonts w:ascii="Bookman Old Style" w:eastAsia="Bookman Old Style" w:hAnsi="Bookman Old Style" w:cs="Bookman Old Style"/>
      <w:b/>
      <w:bCs/>
      <w:i w:val="0"/>
      <w:iCs w:val="0"/>
      <w:smallCaps w:val="0"/>
      <w:strike w:val="0"/>
      <w:color w:val="000000"/>
      <w:spacing w:val="-20"/>
      <w:w w:val="100"/>
      <w:position w:val="0"/>
      <w:sz w:val="28"/>
      <w:szCs w:val="28"/>
      <w:u w:val="none"/>
      <w:lang w:val="en-US" w:eastAsia="en-US" w:bidi="en-US"/>
    </w:rPr>
  </w:style>
  <w:style w:type="character" w:customStyle="1" w:styleId="8pt0">
    <w:name w:val="Оглавление + 8 pt;Полужирный"/>
    <w:basedOn w:val="a9"/>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5pt">
    <w:name w:val="Оглавление + 5 pt;Полужирный;Курсив"/>
    <w:basedOn w:val="a9"/>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129">
    <w:name w:val="Оглавление (12)_"/>
    <w:basedOn w:val="a0"/>
    <w:link w:val="12a"/>
    <w:rPr>
      <w:rFonts w:ascii="Bookman Old Style" w:eastAsia="Bookman Old Style" w:hAnsi="Bookman Old Style" w:cs="Bookman Old Style"/>
      <w:b/>
      <w:bCs/>
      <w:i/>
      <w:iCs/>
      <w:smallCaps w:val="0"/>
      <w:strike w:val="0"/>
      <w:sz w:val="10"/>
      <w:szCs w:val="10"/>
      <w:u w:val="none"/>
    </w:rPr>
  </w:style>
  <w:style w:type="character" w:customStyle="1" w:styleId="129pt">
    <w:name w:val="Оглавление (12) + 9 pt;Не полужирный;Не курсив"/>
    <w:basedOn w:val="129"/>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2b">
    <w:name w:val="Оглавление (12)"/>
    <w:basedOn w:val="129"/>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aff1">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239pt">
    <w:name w:val="Основной текст (123) + 9 pt;Не полужирный"/>
    <w:basedOn w:val="1233"/>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1236">
    <w:name w:val="Основной текст (123) + Не полужирный;Курсив;Малые прописные"/>
    <w:basedOn w:val="1233"/>
    <w:rPr>
      <w:rFonts w:ascii="Bookman Old Style" w:eastAsia="Bookman Old Style" w:hAnsi="Bookman Old Style" w:cs="Bookman Old Style"/>
      <w:b/>
      <w:bCs/>
      <w:i/>
      <w:iCs/>
      <w:smallCaps/>
      <w:strike w:val="0"/>
      <w:color w:val="000000"/>
      <w:spacing w:val="0"/>
      <w:w w:val="100"/>
      <w:position w:val="0"/>
      <w:sz w:val="19"/>
      <w:szCs w:val="19"/>
      <w:u w:val="none"/>
      <w:lang w:val="en-US" w:eastAsia="en-US" w:bidi="en-US"/>
    </w:rPr>
  </w:style>
  <w:style w:type="character" w:customStyle="1" w:styleId="1237">
    <w:name w:val="Основной текст (123) + Не полужирный;Курсив"/>
    <w:basedOn w:val="1233"/>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239pt0">
    <w:name w:val="Основной текст (123) + 9 pt;Не полужирный"/>
    <w:basedOn w:val="123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238">
    <w:name w:val="Основной текст (123)"/>
    <w:basedOn w:val="1233"/>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eastAsia="ru-RU" w:bidi="ru-RU"/>
    </w:rPr>
  </w:style>
  <w:style w:type="character" w:customStyle="1" w:styleId="2MSReferenceSansSerif65pt1pt1">
    <w:name w:val="Основной текст (2) + MS Reference Sans Serif;6;5 pt;Курсив;Интервал 1 pt"/>
    <w:basedOn w:val="22"/>
    <w:rPr>
      <w:rFonts w:ascii="MS Reference Sans Serif" w:eastAsia="MS Reference Sans Serif" w:hAnsi="MS Reference Sans Serif" w:cs="MS Reference Sans Serif"/>
      <w:b w:val="0"/>
      <w:bCs w:val="0"/>
      <w:i/>
      <w:iCs/>
      <w:smallCaps w:val="0"/>
      <w:strike w:val="0"/>
      <w:color w:val="000000"/>
      <w:spacing w:val="30"/>
      <w:w w:val="100"/>
      <w:position w:val="0"/>
      <w:sz w:val="13"/>
      <w:szCs w:val="13"/>
      <w:u w:val="none"/>
      <w:lang w:val="en-US" w:eastAsia="en-US" w:bidi="en-US"/>
    </w:rPr>
  </w:style>
  <w:style w:type="character" w:customStyle="1" w:styleId="8f8">
    <w:name w:val="Колонтитул (8)"/>
    <w:basedOn w:val="89"/>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style>
  <w:style w:type="character" w:customStyle="1" w:styleId="39pt8">
    <w:name w:val="Основной текст (3) + 9 pt;Полужирный"/>
    <w:basedOn w:val="3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290">
    <w:name w:val="Основной текст (129)_"/>
    <w:basedOn w:val="a0"/>
    <w:link w:val="1291"/>
    <w:rPr>
      <w:rFonts w:ascii="Bookman Old Style" w:eastAsia="Bookman Old Style" w:hAnsi="Bookman Old Style" w:cs="Bookman Old Style"/>
      <w:b/>
      <w:bCs/>
      <w:i w:val="0"/>
      <w:iCs w:val="0"/>
      <w:smallCaps w:val="0"/>
      <w:strike w:val="0"/>
      <w:sz w:val="15"/>
      <w:szCs w:val="15"/>
      <w:u w:val="none"/>
    </w:rPr>
  </w:style>
  <w:style w:type="character" w:customStyle="1" w:styleId="1292">
    <w:name w:val="Основной текст (129)"/>
    <w:basedOn w:val="1290"/>
    <w:rPr>
      <w:rFonts w:ascii="Bookman Old Style" w:eastAsia="Bookman Old Style" w:hAnsi="Bookman Old Style" w:cs="Bookman Old Style"/>
      <w:b/>
      <w:bCs/>
      <w:i w:val="0"/>
      <w:iCs w:val="0"/>
      <w:smallCaps w:val="0"/>
      <w:strike w:val="0"/>
      <w:color w:val="000000"/>
      <w:spacing w:val="0"/>
      <w:w w:val="100"/>
      <w:position w:val="0"/>
      <w:sz w:val="15"/>
      <w:szCs w:val="15"/>
      <w:u w:val="single"/>
      <w:lang w:val="en-US" w:eastAsia="en-US" w:bidi="en-US"/>
    </w:rPr>
  </w:style>
  <w:style w:type="character" w:customStyle="1" w:styleId="1293">
    <w:name w:val="Основной текст (129)"/>
    <w:basedOn w:val="129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620ptExact">
    <w:name w:val="Основной текст (62) + Интервал 0 pt Exac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24BookAntiqua9pt">
    <w:name w:val="Основной текст (124) + Book Antiqua;9 pt;Не полужирный;Курсив"/>
    <w:basedOn w:val="1240"/>
    <w:rPr>
      <w:rFonts w:ascii="Book Antiqua" w:eastAsia="Book Antiqua" w:hAnsi="Book Antiqua" w:cs="Book Antiqua"/>
      <w:b/>
      <w:bCs/>
      <w:i/>
      <w:iCs/>
      <w:smallCaps w:val="0"/>
      <w:strike w:val="0"/>
      <w:color w:val="000000"/>
      <w:spacing w:val="0"/>
      <w:w w:val="100"/>
      <w:position w:val="0"/>
      <w:sz w:val="18"/>
      <w:szCs w:val="18"/>
      <w:u w:val="single"/>
      <w:lang w:val="en-US" w:eastAsia="en-US" w:bidi="en-US"/>
    </w:rPr>
  </w:style>
  <w:style w:type="character" w:customStyle="1" w:styleId="1244">
    <w:name w:val="Основной текст (124)"/>
    <w:basedOn w:val="1240"/>
    <w:rPr>
      <w:rFonts w:ascii="Bookman Old Style" w:eastAsia="Bookman Old Style" w:hAnsi="Bookman Old Style" w:cs="Bookman Old Style"/>
      <w:b/>
      <w:bCs/>
      <w:i w:val="0"/>
      <w:iCs w:val="0"/>
      <w:smallCaps w:val="0"/>
      <w:strike w:val="0"/>
      <w:color w:val="000000"/>
      <w:spacing w:val="0"/>
      <w:w w:val="100"/>
      <w:position w:val="0"/>
      <w:sz w:val="19"/>
      <w:szCs w:val="19"/>
      <w:u w:val="single"/>
      <w:lang w:val="en-US" w:eastAsia="en-US" w:bidi="en-US"/>
    </w:rPr>
  </w:style>
  <w:style w:type="character" w:customStyle="1" w:styleId="1245">
    <w:name w:val="Основной текст (124) + Не полужирный;Курсив"/>
    <w:basedOn w:val="1240"/>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1249pt">
    <w:name w:val="Основной текст (124) + 9 pt;Не полужирный"/>
    <w:basedOn w:val="124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241pt">
    <w:name w:val="Основной текст (124) + Интервал 1 pt"/>
    <w:basedOn w:val="1240"/>
    <w:rPr>
      <w:rFonts w:ascii="Bookman Old Style" w:eastAsia="Bookman Old Style" w:hAnsi="Bookman Old Style" w:cs="Bookman Old Style"/>
      <w:b/>
      <w:bCs/>
      <w:i w:val="0"/>
      <w:iCs w:val="0"/>
      <w:smallCaps w:val="0"/>
      <w:strike w:val="0"/>
      <w:color w:val="000000"/>
      <w:spacing w:val="30"/>
      <w:w w:val="100"/>
      <w:position w:val="0"/>
      <w:sz w:val="19"/>
      <w:szCs w:val="19"/>
      <w:u w:val="none"/>
      <w:lang w:val="ru-RU" w:eastAsia="ru-RU" w:bidi="ru-RU"/>
    </w:rPr>
  </w:style>
  <w:style w:type="character" w:customStyle="1" w:styleId="1300">
    <w:name w:val="Основной текст (130)_"/>
    <w:basedOn w:val="a0"/>
    <w:link w:val="1301"/>
    <w:rPr>
      <w:rFonts w:ascii="Corbel" w:eastAsia="Corbel" w:hAnsi="Corbel" w:cs="Corbel"/>
      <w:b w:val="0"/>
      <w:bCs w:val="0"/>
      <w:i w:val="0"/>
      <w:iCs w:val="0"/>
      <w:smallCaps w:val="0"/>
      <w:strike w:val="0"/>
      <w:w w:val="150"/>
      <w:sz w:val="11"/>
      <w:szCs w:val="11"/>
      <w:u w:val="none"/>
    </w:rPr>
  </w:style>
  <w:style w:type="character" w:customStyle="1" w:styleId="1302">
    <w:name w:val="Основной текст (130)"/>
    <w:basedOn w:val="1300"/>
    <w:rPr>
      <w:rFonts w:ascii="Corbel" w:eastAsia="Corbel" w:hAnsi="Corbel" w:cs="Corbel"/>
      <w:b w:val="0"/>
      <w:bCs w:val="0"/>
      <w:i w:val="0"/>
      <w:iCs w:val="0"/>
      <w:smallCaps w:val="0"/>
      <w:strike w:val="0"/>
      <w:color w:val="000000"/>
      <w:spacing w:val="0"/>
      <w:w w:val="150"/>
      <w:position w:val="0"/>
      <w:sz w:val="11"/>
      <w:szCs w:val="11"/>
      <w:u w:val="none"/>
      <w:lang w:val="ru-RU" w:eastAsia="ru-RU" w:bidi="ru-RU"/>
    </w:rPr>
  </w:style>
  <w:style w:type="character" w:customStyle="1" w:styleId="130FranklinGothicBook65pt100">
    <w:name w:val="Основной текст (130) + Franklin Gothic Book;6;5 pt;Курсив;Масштаб 100%"/>
    <w:basedOn w:val="1300"/>
    <w:rPr>
      <w:rFonts w:ascii="Franklin Gothic Book" w:eastAsia="Franklin Gothic Book" w:hAnsi="Franklin Gothic Book" w:cs="Franklin Gothic Book"/>
      <w:b w:val="0"/>
      <w:bCs w:val="0"/>
      <w:i/>
      <w:iCs/>
      <w:smallCaps w:val="0"/>
      <w:strike w:val="0"/>
      <w:color w:val="000000"/>
      <w:spacing w:val="0"/>
      <w:w w:val="100"/>
      <w:position w:val="0"/>
      <w:sz w:val="13"/>
      <w:szCs w:val="13"/>
      <w:u w:val="none"/>
      <w:lang w:val="en-US" w:eastAsia="en-US" w:bidi="en-US"/>
    </w:rPr>
  </w:style>
  <w:style w:type="character" w:customStyle="1" w:styleId="124-1pt">
    <w:name w:val="Основной текст (124) + Интервал -1 pt"/>
    <w:basedOn w:val="124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241pt0">
    <w:name w:val="Основной текст (124) + Интервал 1 pt"/>
    <w:basedOn w:val="1240"/>
    <w:rPr>
      <w:rFonts w:ascii="Bookman Old Style" w:eastAsia="Bookman Old Style" w:hAnsi="Bookman Old Style" w:cs="Bookman Old Style"/>
      <w:b/>
      <w:bCs/>
      <w:i w:val="0"/>
      <w:iCs w:val="0"/>
      <w:smallCaps w:val="0"/>
      <w:strike w:val="0"/>
      <w:color w:val="000000"/>
      <w:spacing w:val="30"/>
      <w:w w:val="100"/>
      <w:position w:val="0"/>
      <w:sz w:val="19"/>
      <w:szCs w:val="19"/>
      <w:u w:val="none"/>
      <w:lang w:val="en-US" w:eastAsia="en-US" w:bidi="en-US"/>
    </w:rPr>
  </w:style>
  <w:style w:type="character" w:customStyle="1" w:styleId="124BookAntiqua9pt0">
    <w:name w:val="Основной текст (124) + Book Antiqua;9 pt;Не полужирный;Курсив"/>
    <w:basedOn w:val="1240"/>
    <w:rPr>
      <w:rFonts w:ascii="Book Antiqua" w:eastAsia="Book Antiqua" w:hAnsi="Book Antiqua" w:cs="Book Antiqua"/>
      <w:b/>
      <w:bCs/>
      <w:i/>
      <w:iCs/>
      <w:smallCaps w:val="0"/>
      <w:strike w:val="0"/>
      <w:color w:val="000000"/>
      <w:spacing w:val="0"/>
      <w:w w:val="100"/>
      <w:position w:val="0"/>
      <w:sz w:val="18"/>
      <w:szCs w:val="18"/>
      <w:u w:val="none"/>
      <w:lang w:val="en-US" w:eastAsia="en-US" w:bidi="en-US"/>
    </w:rPr>
  </w:style>
  <w:style w:type="character" w:customStyle="1" w:styleId="3f0">
    <w:name w:val="Заголовок №3_"/>
    <w:basedOn w:val="a0"/>
    <w:link w:val="3f1"/>
    <w:rPr>
      <w:rFonts w:ascii="Century Schoolbook" w:eastAsia="Century Schoolbook" w:hAnsi="Century Schoolbook" w:cs="Century Schoolbook"/>
      <w:b w:val="0"/>
      <w:bCs w:val="0"/>
      <w:i w:val="0"/>
      <w:iCs w:val="0"/>
      <w:smallCaps w:val="0"/>
      <w:strike w:val="0"/>
      <w:sz w:val="20"/>
      <w:szCs w:val="20"/>
      <w:u w:val="none"/>
    </w:rPr>
  </w:style>
  <w:style w:type="character" w:customStyle="1" w:styleId="3f2">
    <w:name w:val="Заголовок №3"/>
    <w:basedOn w:val="3f0"/>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55CenturySchoolbook">
    <w:name w:val="Основной текст (55) + Century Schoolbook"/>
    <w:basedOn w:val="550"/>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3BookmanOldStyle">
    <w:name w:val="Заголовок №3 + Bookman Old Style"/>
    <w:basedOn w:val="3f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3BookmanOldStyle0">
    <w:name w:val="Заголовок №3 + Bookman Old Style;Курсив"/>
    <w:basedOn w:val="3f0"/>
    <w:rPr>
      <w:rFonts w:ascii="Bookman Old Style" w:eastAsia="Bookman Old Style" w:hAnsi="Bookman Old Style" w:cs="Bookman Old Style"/>
      <w:b/>
      <w:bCs/>
      <w:i/>
      <w:iCs/>
      <w:smallCaps w:val="0"/>
      <w:strike w:val="0"/>
      <w:color w:val="000000"/>
      <w:spacing w:val="0"/>
      <w:w w:val="100"/>
      <w:position w:val="0"/>
      <w:sz w:val="20"/>
      <w:szCs w:val="20"/>
      <w:u w:val="none"/>
    </w:rPr>
  </w:style>
  <w:style w:type="character" w:customStyle="1" w:styleId="840">
    <w:name w:val="Заголовок №8 (4)_"/>
    <w:basedOn w:val="a0"/>
    <w:link w:val="842"/>
    <w:rPr>
      <w:rFonts w:ascii="Bookman Old Style" w:eastAsia="Bookman Old Style" w:hAnsi="Bookman Old Style" w:cs="Bookman Old Style"/>
      <w:b w:val="0"/>
      <w:bCs w:val="0"/>
      <w:i w:val="0"/>
      <w:iCs w:val="0"/>
      <w:smallCaps w:val="0"/>
      <w:strike w:val="0"/>
      <w:sz w:val="18"/>
      <w:szCs w:val="18"/>
      <w:u w:val="none"/>
    </w:rPr>
  </w:style>
  <w:style w:type="character" w:customStyle="1" w:styleId="843">
    <w:name w:val="Заголовок №8 (4)"/>
    <w:basedOn w:val="84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4Impact15pt1pt">
    <w:name w:val="Заголовок №8 (4) + Impact;15 pt;Интервал 1 pt"/>
    <w:basedOn w:val="840"/>
    <w:rPr>
      <w:rFonts w:ascii="Impact" w:eastAsia="Impact" w:hAnsi="Impact" w:cs="Impact"/>
      <w:b w:val="0"/>
      <w:bCs w:val="0"/>
      <w:i w:val="0"/>
      <w:iCs w:val="0"/>
      <w:smallCaps w:val="0"/>
      <w:strike w:val="0"/>
      <w:color w:val="000000"/>
      <w:spacing w:val="20"/>
      <w:w w:val="100"/>
      <w:position w:val="0"/>
      <w:sz w:val="30"/>
      <w:szCs w:val="30"/>
      <w:u w:val="none"/>
      <w:lang w:val="ru-RU" w:eastAsia="ru-RU" w:bidi="ru-RU"/>
    </w:rPr>
  </w:style>
  <w:style w:type="character" w:customStyle="1" w:styleId="8495pt">
    <w:name w:val="Заголовок №8 (4) + 9;5 pt;Курсив"/>
    <w:basedOn w:val="840"/>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84BookAntiqua20pt2pt">
    <w:name w:val="Заголовок №8 (4) + Book Antiqua;20 pt;Курсив;Интервал 2 pt"/>
    <w:basedOn w:val="840"/>
    <w:rPr>
      <w:rFonts w:ascii="Book Antiqua" w:eastAsia="Book Antiqua" w:hAnsi="Book Antiqua" w:cs="Book Antiqua"/>
      <w:b w:val="0"/>
      <w:bCs w:val="0"/>
      <w:i/>
      <w:iCs/>
      <w:smallCaps w:val="0"/>
      <w:strike w:val="0"/>
      <w:color w:val="000000"/>
      <w:spacing w:val="50"/>
      <w:w w:val="100"/>
      <w:position w:val="0"/>
      <w:sz w:val="40"/>
      <w:szCs w:val="40"/>
      <w:u w:val="none"/>
      <w:lang w:val="en-US" w:eastAsia="en-US" w:bidi="en-US"/>
    </w:rPr>
  </w:style>
  <w:style w:type="character" w:customStyle="1" w:styleId="84BookAntiqua10pt">
    <w:name w:val="Заголовок №8 (4) + Book Antiqua;10 pt;Курсив"/>
    <w:basedOn w:val="840"/>
    <w:rPr>
      <w:rFonts w:ascii="Book Antiqua" w:eastAsia="Book Antiqua" w:hAnsi="Book Antiqua" w:cs="Book Antiqua"/>
      <w:b w:val="0"/>
      <w:bCs w:val="0"/>
      <w:i/>
      <w:iCs/>
      <w:smallCaps w:val="0"/>
      <w:strike w:val="0"/>
      <w:color w:val="000000"/>
      <w:spacing w:val="0"/>
      <w:w w:val="100"/>
      <w:position w:val="0"/>
      <w:sz w:val="20"/>
      <w:szCs w:val="20"/>
      <w:u w:val="none"/>
      <w:lang w:val="en-US" w:eastAsia="en-US" w:bidi="en-US"/>
    </w:rPr>
  </w:style>
  <w:style w:type="character" w:customStyle="1" w:styleId="1231pt">
    <w:name w:val="Основной текст (123) + Интервал 1 pt"/>
    <w:basedOn w:val="1233"/>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3BookmanOldStyle9pt">
    <w:name w:val="Заголовок №3 + Bookman Old Style;9 pt"/>
    <w:basedOn w:val="3f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Exact9">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0Exact">
    <w:name w:val="Основной текст (130) Exact"/>
    <w:basedOn w:val="a0"/>
    <w:rPr>
      <w:rFonts w:ascii="Corbel" w:eastAsia="Corbel" w:hAnsi="Corbel" w:cs="Corbel"/>
      <w:b w:val="0"/>
      <w:bCs w:val="0"/>
      <w:i w:val="0"/>
      <w:iCs w:val="0"/>
      <w:smallCaps w:val="0"/>
      <w:strike w:val="0"/>
      <w:w w:val="150"/>
      <w:sz w:val="11"/>
      <w:szCs w:val="11"/>
      <w:u w:val="none"/>
      <w:lang w:val="ru-RU" w:eastAsia="ru-RU" w:bidi="ru-RU"/>
    </w:rPr>
  </w:style>
  <w:style w:type="character" w:customStyle="1" w:styleId="130Exact0">
    <w:name w:val="Основной текст (130) Exact"/>
    <w:basedOn w:val="1300"/>
    <w:rPr>
      <w:rFonts w:ascii="Corbel" w:eastAsia="Corbel" w:hAnsi="Corbel" w:cs="Corbel"/>
      <w:b w:val="0"/>
      <w:bCs w:val="0"/>
      <w:i w:val="0"/>
      <w:iCs w:val="0"/>
      <w:smallCaps w:val="0"/>
      <w:strike w:val="0"/>
      <w:color w:val="000000"/>
      <w:spacing w:val="0"/>
      <w:w w:val="150"/>
      <w:position w:val="0"/>
      <w:sz w:val="11"/>
      <w:szCs w:val="11"/>
      <w:u w:val="none"/>
      <w:lang w:val="ru-RU" w:eastAsia="ru-RU" w:bidi="ru-RU"/>
    </w:rPr>
  </w:style>
  <w:style w:type="character" w:customStyle="1" w:styleId="2MSReferenceSansSerif95pt-1ptExact">
    <w:name w:val="Основной текст (2) + MS Reference Sans Serif;9;5 pt;Полужирный;Интервал -1 pt Exact"/>
    <w:basedOn w:val="22"/>
    <w:rPr>
      <w:rFonts w:ascii="MS Reference Sans Serif" w:eastAsia="MS Reference Sans Serif" w:hAnsi="MS Reference Sans Serif" w:cs="MS Reference Sans Serif"/>
      <w:b/>
      <w:bCs/>
      <w:i w:val="0"/>
      <w:iCs w:val="0"/>
      <w:smallCaps w:val="0"/>
      <w:strike w:val="0"/>
      <w:color w:val="000000"/>
      <w:spacing w:val="-20"/>
      <w:w w:val="100"/>
      <w:position w:val="0"/>
      <w:sz w:val="19"/>
      <w:szCs w:val="19"/>
      <w:u w:val="none"/>
      <w:lang w:val="en-US" w:eastAsia="en-US" w:bidi="en-US"/>
    </w:rPr>
  </w:style>
  <w:style w:type="character" w:customStyle="1" w:styleId="265ptExact0">
    <w:name w:val="Основной текст (2) + 6;5 pt;Полужирный;Малые прописные Exact"/>
    <w:basedOn w:val="22"/>
    <w:rPr>
      <w:rFonts w:ascii="Bookman Old Style" w:eastAsia="Bookman Old Style" w:hAnsi="Bookman Old Style" w:cs="Bookman Old Style"/>
      <w:b/>
      <w:bCs/>
      <w:i w:val="0"/>
      <w:iCs w:val="0"/>
      <w:smallCaps/>
      <w:strike w:val="0"/>
      <w:color w:val="000000"/>
      <w:spacing w:val="0"/>
      <w:w w:val="100"/>
      <w:position w:val="0"/>
      <w:sz w:val="13"/>
      <w:szCs w:val="13"/>
      <w:u w:val="none"/>
      <w:lang w:val="en-US" w:eastAsia="en-US" w:bidi="en-US"/>
    </w:rPr>
  </w:style>
  <w:style w:type="character" w:customStyle="1" w:styleId="101Exact1">
    <w:name w:val="Основной текст (101) Exact"/>
    <w:basedOn w:val="101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2Impact8pt1pt">
    <w:name w:val="Основной текст (2) + Impact;8 pt;Курсив;Интервал 1 pt"/>
    <w:basedOn w:val="22"/>
    <w:rPr>
      <w:rFonts w:ascii="Impact" w:eastAsia="Impact" w:hAnsi="Impact" w:cs="Impact"/>
      <w:b w:val="0"/>
      <w:bCs w:val="0"/>
      <w:i/>
      <w:iCs/>
      <w:smallCaps w:val="0"/>
      <w:strike w:val="0"/>
      <w:color w:val="000000"/>
      <w:spacing w:val="20"/>
      <w:w w:val="100"/>
      <w:position w:val="0"/>
      <w:sz w:val="16"/>
      <w:szCs w:val="16"/>
      <w:u w:val="none"/>
      <w:lang w:val="en-US" w:eastAsia="en-US" w:bidi="en-US"/>
    </w:rPr>
  </w:style>
  <w:style w:type="character" w:customStyle="1" w:styleId="26pt1pt">
    <w:name w:val="Основной текст (2) + 6 pt;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2"/>
      <w:szCs w:val="12"/>
      <w:u w:val="none"/>
      <w:lang w:val="en-US" w:eastAsia="en-US" w:bidi="en-US"/>
    </w:rPr>
  </w:style>
  <w:style w:type="character" w:customStyle="1" w:styleId="670pt">
    <w:name w:val="Основной текст (67) + Интервал 0 pt"/>
    <w:basedOn w:val="670"/>
    <w:rPr>
      <w:rFonts w:ascii="MS Reference Sans Serif" w:eastAsia="MS Reference Sans Serif" w:hAnsi="MS Reference Sans Serif" w:cs="MS Reference Sans Serif"/>
      <w:b w:val="0"/>
      <w:bCs w:val="0"/>
      <w:i w:val="0"/>
      <w:iCs w:val="0"/>
      <w:smallCaps w:val="0"/>
      <w:strike w:val="0"/>
      <w:color w:val="000000"/>
      <w:spacing w:val="0"/>
      <w:w w:val="100"/>
      <w:position w:val="0"/>
      <w:sz w:val="11"/>
      <w:szCs w:val="11"/>
      <w:u w:val="none"/>
      <w:lang w:val="en-US" w:eastAsia="en-US" w:bidi="en-US"/>
    </w:rPr>
  </w:style>
  <w:style w:type="character" w:customStyle="1" w:styleId="433">
    <w:name w:val="Заголовок №4 (3)_"/>
    <w:basedOn w:val="a0"/>
    <w:link w:val="434"/>
    <w:rPr>
      <w:rFonts w:ascii="Book Antiqua" w:eastAsia="Book Antiqua" w:hAnsi="Book Antiqua" w:cs="Book Antiqua"/>
      <w:b/>
      <w:bCs/>
      <w:i w:val="0"/>
      <w:iCs w:val="0"/>
      <w:smallCaps w:val="0"/>
      <w:strike w:val="0"/>
      <w:spacing w:val="20"/>
      <w:sz w:val="21"/>
      <w:szCs w:val="21"/>
      <w:u w:val="none"/>
    </w:rPr>
  </w:style>
  <w:style w:type="character" w:customStyle="1" w:styleId="435">
    <w:name w:val="Заголовок №4 (3)"/>
    <w:basedOn w:val="433"/>
    <w:rPr>
      <w:rFonts w:ascii="Book Antiqua" w:eastAsia="Book Antiqua" w:hAnsi="Book Antiqua" w:cs="Book Antiqua"/>
      <w:b/>
      <w:bCs/>
      <w:i w:val="0"/>
      <w:iCs w:val="0"/>
      <w:smallCaps w:val="0"/>
      <w:strike w:val="0"/>
      <w:color w:val="000000"/>
      <w:spacing w:val="20"/>
      <w:w w:val="100"/>
      <w:position w:val="0"/>
      <w:sz w:val="21"/>
      <w:szCs w:val="21"/>
      <w:u w:val="none"/>
      <w:lang w:val="en-US" w:eastAsia="en-US" w:bidi="en-US"/>
    </w:rPr>
  </w:style>
  <w:style w:type="character" w:customStyle="1" w:styleId="27pt">
    <w:name w:val="Основной текст (2) + 7 pt;Полужирный"/>
    <w:basedOn w:val="2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26pt1">
    <w:name w:val="Основной текст (2) + 6 pt"/>
    <w:basedOn w:val="22"/>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aff2">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f2">
    <w:name w:val="Подпись к таблице (9)_"/>
    <w:basedOn w:val="a0"/>
    <w:link w:val="9f3"/>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9f4">
    <w:name w:val="Подпись к таблице (9)"/>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9f5">
    <w:name w:val="Подпись к таблице (9)"/>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0f0">
    <w:name w:val="Подпись к таблице (10)_"/>
    <w:basedOn w:val="a0"/>
    <w:link w:val="10f1"/>
    <w:rPr>
      <w:rFonts w:ascii="Bookman Old Style" w:eastAsia="Bookman Old Style" w:hAnsi="Bookman Old Style" w:cs="Bookman Old Style"/>
      <w:b/>
      <w:bCs/>
      <w:i w:val="0"/>
      <w:iCs w:val="0"/>
      <w:smallCaps w:val="0"/>
      <w:strike w:val="0"/>
      <w:spacing w:val="0"/>
      <w:sz w:val="12"/>
      <w:szCs w:val="12"/>
      <w:u w:val="none"/>
    </w:rPr>
  </w:style>
  <w:style w:type="character" w:customStyle="1" w:styleId="10f2">
    <w:name w:val="Подпись к таблице (10)"/>
    <w:basedOn w:val="10f0"/>
    <w:rPr>
      <w:rFonts w:ascii="Bookman Old Style" w:eastAsia="Bookman Old Style" w:hAnsi="Bookman Old Style" w:cs="Bookman Old Style"/>
      <w:b/>
      <w:bCs/>
      <w:i w:val="0"/>
      <w:iCs w:val="0"/>
      <w:smallCaps w:val="0"/>
      <w:strike/>
      <w:color w:val="000000"/>
      <w:spacing w:val="0"/>
      <w:w w:val="100"/>
      <w:position w:val="0"/>
      <w:sz w:val="12"/>
      <w:szCs w:val="12"/>
      <w:u w:val="none"/>
      <w:lang w:val="en-US" w:eastAsia="en-US" w:bidi="en-US"/>
    </w:rPr>
  </w:style>
  <w:style w:type="character" w:customStyle="1" w:styleId="10CenturySchoolbook75pt0pt">
    <w:name w:val="Подпись к таблице (10) + Century Schoolbook;7;5 pt;Курсив;Интервал 0 pt"/>
    <w:basedOn w:val="10f0"/>
    <w:rPr>
      <w:rFonts w:ascii="Century Schoolbook" w:eastAsia="Century Schoolbook" w:hAnsi="Century Schoolbook" w:cs="Century Schoolbook"/>
      <w:b/>
      <w:bCs/>
      <w:i/>
      <w:iCs/>
      <w:smallCaps w:val="0"/>
      <w:strike/>
      <w:color w:val="000000"/>
      <w:spacing w:val="10"/>
      <w:w w:val="100"/>
      <w:position w:val="0"/>
      <w:sz w:val="15"/>
      <w:szCs w:val="15"/>
      <w:u w:val="none"/>
      <w:lang w:val="en-US" w:eastAsia="en-US" w:bidi="en-US"/>
    </w:rPr>
  </w:style>
  <w:style w:type="character" w:customStyle="1" w:styleId="10f3">
    <w:name w:val="Подпись к таблице (10) + Малые прописные"/>
    <w:basedOn w:val="10f0"/>
    <w:rPr>
      <w:rFonts w:ascii="Bookman Old Style" w:eastAsia="Bookman Old Style" w:hAnsi="Bookman Old Style" w:cs="Bookman Old Style"/>
      <w:b/>
      <w:bCs/>
      <w:i w:val="0"/>
      <w:iCs w:val="0"/>
      <w:smallCaps/>
      <w:strike w:val="0"/>
      <w:color w:val="000000"/>
      <w:spacing w:val="0"/>
      <w:w w:val="100"/>
      <w:position w:val="0"/>
      <w:sz w:val="12"/>
      <w:szCs w:val="12"/>
      <w:u w:val="none"/>
      <w:lang w:val="en-US" w:eastAsia="en-US" w:bidi="en-US"/>
    </w:rPr>
  </w:style>
  <w:style w:type="character" w:customStyle="1" w:styleId="10CenturySchoolbook75pt0pt0">
    <w:name w:val="Подпись к таблице (10) + Century Schoolbook;7;5 pt;Курсив;Интервал 0 pt"/>
    <w:basedOn w:val="10f0"/>
    <w:rPr>
      <w:rFonts w:ascii="Century Schoolbook" w:eastAsia="Century Schoolbook" w:hAnsi="Century Schoolbook" w:cs="Century Schoolbook"/>
      <w:b/>
      <w:bCs/>
      <w:i/>
      <w:iCs/>
      <w:smallCaps w:val="0"/>
      <w:strike w:val="0"/>
      <w:color w:val="000000"/>
      <w:spacing w:val="10"/>
      <w:w w:val="100"/>
      <w:position w:val="0"/>
      <w:sz w:val="15"/>
      <w:szCs w:val="15"/>
      <w:u w:val="none"/>
      <w:lang w:val="en-US" w:eastAsia="en-US" w:bidi="en-US"/>
    </w:rPr>
  </w:style>
  <w:style w:type="character" w:customStyle="1" w:styleId="875pt">
    <w:name w:val="Подпись к таблице (8) + 7;5 pt;Не полужирный;Курсив"/>
    <w:basedOn w:val="8f4"/>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22ptExact">
    <w:name w:val="Основной текст (2) + Интервал 2 pt Exact"/>
    <w:basedOn w:val="22"/>
    <w:rPr>
      <w:rFonts w:ascii="Bookman Old Style" w:eastAsia="Bookman Old Style" w:hAnsi="Bookman Old Style" w:cs="Bookman Old Style"/>
      <w:b w:val="0"/>
      <w:bCs w:val="0"/>
      <w:i w:val="0"/>
      <w:iCs w:val="0"/>
      <w:smallCaps w:val="0"/>
      <w:strike w:val="0"/>
      <w:color w:val="000000"/>
      <w:spacing w:val="50"/>
      <w:w w:val="100"/>
      <w:position w:val="0"/>
      <w:sz w:val="18"/>
      <w:szCs w:val="18"/>
      <w:u w:val="none"/>
      <w:lang w:val="en-US" w:eastAsia="en-US" w:bidi="en-US"/>
    </w:rPr>
  </w:style>
  <w:style w:type="character" w:customStyle="1" w:styleId="81ptExact">
    <w:name w:val="Основной текст (8) + Интервал 1 pt Exact"/>
    <w:basedOn w:val="82"/>
    <w:rPr>
      <w:rFonts w:ascii="Bookman Old Style" w:eastAsia="Bookman Old Style" w:hAnsi="Bookman Old Style" w:cs="Bookman Old Style"/>
      <w:b/>
      <w:bCs/>
      <w:i w:val="0"/>
      <w:iCs w:val="0"/>
      <w:smallCaps w:val="0"/>
      <w:strike w:val="0"/>
      <w:color w:val="000000"/>
      <w:spacing w:val="30"/>
      <w:w w:val="100"/>
      <w:position w:val="0"/>
      <w:sz w:val="24"/>
      <w:szCs w:val="24"/>
      <w:u w:val="none"/>
      <w:lang w:val="en-US" w:eastAsia="en-US" w:bidi="en-US"/>
    </w:rPr>
  </w:style>
  <w:style w:type="character" w:customStyle="1" w:styleId="8f9">
    <w:name w:val="Колонтитул (8) + Полужирный"/>
    <w:basedOn w:val="89"/>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2ff9">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2ffa">
    <w:name w:val="Основной текст (2)"/>
    <w:basedOn w:val="2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310">
    <w:name w:val="Основной текст (131)_"/>
    <w:basedOn w:val="a0"/>
    <w:link w:val="1311"/>
    <w:rPr>
      <w:rFonts w:ascii="Bookman Old Style" w:eastAsia="Bookman Old Style" w:hAnsi="Bookman Old Style" w:cs="Bookman Old Style"/>
      <w:b/>
      <w:bCs/>
      <w:i w:val="0"/>
      <w:iCs w:val="0"/>
      <w:smallCaps w:val="0"/>
      <w:strike w:val="0"/>
      <w:spacing w:val="20"/>
      <w:sz w:val="20"/>
      <w:szCs w:val="20"/>
      <w:u w:val="none"/>
    </w:rPr>
  </w:style>
  <w:style w:type="character" w:customStyle="1" w:styleId="1310pt">
    <w:name w:val="Основной текст (131) + Интервал 0 pt"/>
    <w:basedOn w:val="131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312">
    <w:name w:val="Основной текст (131)"/>
    <w:basedOn w:val="1310"/>
    <w:rPr>
      <w:rFonts w:ascii="Bookman Old Style" w:eastAsia="Bookman Old Style" w:hAnsi="Bookman Old Style" w:cs="Bookman Old Style"/>
      <w:b/>
      <w:bCs/>
      <w:i w:val="0"/>
      <w:iCs w:val="0"/>
      <w:smallCaps w:val="0"/>
      <w:strike w:val="0"/>
      <w:color w:val="000000"/>
      <w:spacing w:val="20"/>
      <w:w w:val="100"/>
      <w:position w:val="0"/>
      <w:sz w:val="20"/>
      <w:szCs w:val="20"/>
      <w:u w:val="none"/>
      <w:lang w:val="en-US" w:eastAsia="en-US" w:bidi="en-US"/>
    </w:rPr>
  </w:style>
  <w:style w:type="character" w:customStyle="1" w:styleId="13112pt">
    <w:name w:val="Основной текст (131) + 12 pt;Не полужирный;Курсив"/>
    <w:basedOn w:val="1310"/>
    <w:rPr>
      <w:rFonts w:ascii="Bookman Old Style" w:eastAsia="Bookman Old Style" w:hAnsi="Bookman Old Style" w:cs="Bookman Old Style"/>
      <w:b/>
      <w:bCs/>
      <w:i/>
      <w:iCs/>
      <w:smallCaps w:val="0"/>
      <w:strike w:val="0"/>
      <w:color w:val="000000"/>
      <w:spacing w:val="20"/>
      <w:w w:val="100"/>
      <w:position w:val="0"/>
      <w:sz w:val="24"/>
      <w:szCs w:val="24"/>
      <w:u w:val="none"/>
      <w:lang w:val="ru-RU" w:eastAsia="ru-RU" w:bidi="ru-RU"/>
    </w:rPr>
  </w:style>
  <w:style w:type="character" w:customStyle="1" w:styleId="6875pt0ptExact0">
    <w:name w:val="Основной текст (68) + 7;5 pt;Не полужирный;Курсив;Интервал 0 pt Exact"/>
    <w:basedOn w:val="680"/>
    <w:rPr>
      <w:rFonts w:ascii="Bookman Old Style" w:eastAsia="Bookman Old Style" w:hAnsi="Bookman Old Style" w:cs="Bookman Old Style"/>
      <w:b/>
      <w:bCs/>
      <w:i/>
      <w:iCs/>
      <w:smallCaps w:val="0"/>
      <w:strike w:val="0"/>
      <w:color w:val="000000"/>
      <w:spacing w:val="0"/>
      <w:w w:val="100"/>
      <w:position w:val="0"/>
      <w:sz w:val="15"/>
      <w:szCs w:val="15"/>
      <w:u w:val="none"/>
    </w:rPr>
  </w:style>
  <w:style w:type="character" w:customStyle="1" w:styleId="138Exact">
    <w:name w:val="Заголовок №13 (8) Exact"/>
    <w:basedOn w:val="a0"/>
    <w:link w:val="138"/>
    <w:rPr>
      <w:rFonts w:ascii="Bookman Old Style" w:eastAsia="Bookman Old Style" w:hAnsi="Bookman Old Style" w:cs="Bookman Old Style"/>
      <w:b/>
      <w:bCs/>
      <w:i/>
      <w:iCs/>
      <w:smallCaps w:val="0"/>
      <w:strike w:val="0"/>
      <w:sz w:val="19"/>
      <w:szCs w:val="19"/>
      <w:u w:val="none"/>
    </w:rPr>
  </w:style>
  <w:style w:type="character" w:customStyle="1" w:styleId="138Exact0">
    <w:name w:val="Заголовок №13 (8) + Не курсив Exact"/>
    <w:basedOn w:val="138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38Exact1">
    <w:name w:val="Заголовок №13 (8) Exact"/>
    <w:basedOn w:val="138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41ptExact1">
    <w:name w:val="Основной текст (14) + Малые прописные;Интервал 1 pt Exact"/>
    <w:basedOn w:val="14"/>
    <w:rPr>
      <w:rFonts w:ascii="Bookman Old Style" w:eastAsia="Bookman Old Style" w:hAnsi="Bookman Old Style" w:cs="Bookman Old Style"/>
      <w:b/>
      <w:bCs/>
      <w:i w:val="0"/>
      <w:iCs w:val="0"/>
      <w:smallCaps/>
      <w:strike w:val="0"/>
      <w:color w:val="000000"/>
      <w:spacing w:val="20"/>
      <w:w w:val="100"/>
      <w:position w:val="0"/>
      <w:sz w:val="18"/>
      <w:szCs w:val="18"/>
      <w:u w:val="none"/>
      <w:lang w:val="en-US" w:eastAsia="en-US" w:bidi="en-US"/>
    </w:rPr>
  </w:style>
  <w:style w:type="character" w:customStyle="1" w:styleId="2Exactf8">
    <w:name w:val="Основной текст (2) + Малые прописные Exact"/>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single"/>
      <w:lang w:val="en-US" w:eastAsia="en-US" w:bidi="en-US"/>
    </w:rPr>
  </w:style>
  <w:style w:type="character" w:customStyle="1" w:styleId="133Exact3">
    <w:name w:val="Основной текст (133) Exact"/>
    <w:basedOn w:val="a0"/>
    <w:link w:val="1334"/>
    <w:rPr>
      <w:rFonts w:ascii="Franklin Gothic Book" w:eastAsia="Franklin Gothic Book" w:hAnsi="Franklin Gothic Book" w:cs="Franklin Gothic Book"/>
      <w:b w:val="0"/>
      <w:bCs w:val="0"/>
      <w:i w:val="0"/>
      <w:iCs w:val="0"/>
      <w:smallCaps w:val="0"/>
      <w:strike w:val="0"/>
      <w:sz w:val="16"/>
      <w:szCs w:val="16"/>
      <w:u w:val="none"/>
      <w:lang w:val="ru-RU" w:eastAsia="ru-RU" w:bidi="ru-RU"/>
    </w:rPr>
  </w:style>
  <w:style w:type="character" w:customStyle="1" w:styleId="133Exact4">
    <w:name w:val="Основной текст (133) Exact"/>
    <w:basedOn w:val="133Exact3"/>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ru-RU" w:eastAsia="ru-RU" w:bidi="ru-RU"/>
    </w:rPr>
  </w:style>
  <w:style w:type="character" w:customStyle="1" w:styleId="1324">
    <w:name w:val="Основной текст (132)_"/>
    <w:basedOn w:val="a0"/>
    <w:link w:val="1325"/>
    <w:rPr>
      <w:rFonts w:ascii="Bookman Old Style" w:eastAsia="Bookman Old Style" w:hAnsi="Bookman Old Style" w:cs="Bookman Old Style"/>
      <w:b/>
      <w:bCs/>
      <w:i w:val="0"/>
      <w:iCs w:val="0"/>
      <w:smallCaps w:val="0"/>
      <w:strike w:val="0"/>
      <w:sz w:val="9"/>
      <w:szCs w:val="9"/>
      <w:u w:val="none"/>
      <w:lang w:val="ru-RU" w:eastAsia="ru-RU" w:bidi="ru-RU"/>
    </w:rPr>
  </w:style>
  <w:style w:type="character" w:customStyle="1" w:styleId="1326">
    <w:name w:val="Основной текст (132)"/>
    <w:basedOn w:val="1324"/>
    <w:rPr>
      <w:rFonts w:ascii="Bookman Old Style" w:eastAsia="Bookman Old Style" w:hAnsi="Bookman Old Style" w:cs="Bookman Old Style"/>
      <w:b/>
      <w:bCs/>
      <w:i w:val="0"/>
      <w:iCs w:val="0"/>
      <w:smallCaps w:val="0"/>
      <w:strike w:val="0"/>
      <w:color w:val="000000"/>
      <w:spacing w:val="0"/>
      <w:w w:val="100"/>
      <w:position w:val="0"/>
      <w:sz w:val="9"/>
      <w:szCs w:val="9"/>
      <w:u w:val="none"/>
      <w:lang w:val="ru-RU" w:eastAsia="ru-RU" w:bidi="ru-RU"/>
    </w:rPr>
  </w:style>
  <w:style w:type="character" w:customStyle="1" w:styleId="6875pt0pt">
    <w:name w:val="Основной текст (68) + 7;5 pt;Не полужирный;Курсив;Интервал 0 pt"/>
    <w:basedOn w:val="680"/>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681pt">
    <w:name w:val="Основной текст (68) + Интервал 1 pt"/>
    <w:basedOn w:val="680"/>
    <w:rPr>
      <w:rFonts w:ascii="Bookman Old Style" w:eastAsia="Bookman Old Style" w:hAnsi="Bookman Old Style" w:cs="Bookman Old Style"/>
      <w:b/>
      <w:bCs/>
      <w:i w:val="0"/>
      <w:iCs w:val="0"/>
      <w:smallCaps w:val="0"/>
      <w:strike w:val="0"/>
      <w:color w:val="000000"/>
      <w:spacing w:val="20"/>
      <w:w w:val="100"/>
      <w:position w:val="0"/>
      <w:sz w:val="13"/>
      <w:szCs w:val="13"/>
      <w:u w:val="none"/>
      <w:lang w:val="en-US" w:eastAsia="en-US" w:bidi="en-US"/>
    </w:rPr>
  </w:style>
  <w:style w:type="character" w:customStyle="1" w:styleId="8fa">
    <w:name w:val="Колонтитул (8) + Курсив"/>
    <w:basedOn w:val="89"/>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620pt">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single"/>
      <w:lang w:val="en-US" w:eastAsia="en-US" w:bidi="en-US"/>
    </w:rPr>
  </w:style>
  <w:style w:type="character" w:customStyle="1" w:styleId="1342">
    <w:name w:val="Основной текст (134)_"/>
    <w:basedOn w:val="a0"/>
    <w:link w:val="1343"/>
    <w:rPr>
      <w:rFonts w:ascii="Bookman Old Style" w:eastAsia="Bookman Old Style" w:hAnsi="Bookman Old Style" w:cs="Bookman Old Style"/>
      <w:b/>
      <w:bCs/>
      <w:i w:val="0"/>
      <w:iCs w:val="0"/>
      <w:smallCaps w:val="0"/>
      <w:strike w:val="0"/>
      <w:sz w:val="14"/>
      <w:szCs w:val="14"/>
      <w:u w:val="none"/>
    </w:rPr>
  </w:style>
  <w:style w:type="character" w:customStyle="1" w:styleId="1344">
    <w:name w:val="Основной текст (134)"/>
    <w:basedOn w:val="134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8BookAntiqua10pt">
    <w:name w:val="Колонтитул (8) + Book Antiqua;10 pt"/>
    <w:basedOn w:val="89"/>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style>
  <w:style w:type="character" w:customStyle="1" w:styleId="811pt2pt0">
    <w:name w:val="Колонтитул (8) + 11 pt;Полужирный;Курсив;Интервал 2 pt"/>
    <w:basedOn w:val="89"/>
    <w:rPr>
      <w:rFonts w:ascii="Bookman Old Style" w:eastAsia="Bookman Old Style" w:hAnsi="Bookman Old Style" w:cs="Bookman Old Style"/>
      <w:b/>
      <w:bCs/>
      <w:i/>
      <w:iCs/>
      <w:smallCaps w:val="0"/>
      <w:strike w:val="0"/>
      <w:color w:val="000000"/>
      <w:spacing w:val="40"/>
      <w:w w:val="100"/>
      <w:position w:val="0"/>
      <w:sz w:val="22"/>
      <w:szCs w:val="22"/>
      <w:u w:val="none"/>
      <w:lang w:val="en-US" w:eastAsia="en-US" w:bidi="en-US"/>
    </w:rPr>
  </w:style>
  <w:style w:type="character" w:customStyle="1" w:styleId="137Exact">
    <w:name w:val="Основной текст (137) Exact"/>
    <w:basedOn w:val="a0"/>
    <w:link w:val="1372"/>
    <w:rPr>
      <w:rFonts w:ascii="Book Antiqua" w:eastAsia="Book Antiqua" w:hAnsi="Book Antiqua" w:cs="Book Antiqua"/>
      <w:b/>
      <w:bCs/>
      <w:i w:val="0"/>
      <w:iCs w:val="0"/>
      <w:smallCaps w:val="0"/>
      <w:strike w:val="0"/>
      <w:sz w:val="11"/>
      <w:szCs w:val="11"/>
      <w:u w:val="none"/>
    </w:rPr>
  </w:style>
  <w:style w:type="character" w:customStyle="1" w:styleId="137BookmanOldStyle4ptExact">
    <w:name w:val="Основной текст (137) + Bookman Old Style;4 pt;Не полужирный;Курсив Exact"/>
    <w:basedOn w:val="137Exact"/>
    <w:rPr>
      <w:rFonts w:ascii="Bookman Old Style" w:eastAsia="Bookman Old Style" w:hAnsi="Bookman Old Style" w:cs="Bookman Old Style"/>
      <w:b/>
      <w:bCs/>
      <w:i/>
      <w:iCs/>
      <w:smallCaps w:val="0"/>
      <w:strike w:val="0"/>
      <w:color w:val="000000"/>
      <w:spacing w:val="0"/>
      <w:w w:val="100"/>
      <w:position w:val="0"/>
      <w:sz w:val="8"/>
      <w:szCs w:val="8"/>
      <w:u w:val="none"/>
      <w:lang w:val="en-US" w:eastAsia="en-US" w:bidi="en-US"/>
    </w:rPr>
  </w:style>
  <w:style w:type="character" w:customStyle="1" w:styleId="137Exact0">
    <w:name w:val="Основной текст (137) Exact"/>
    <w:basedOn w:val="137Exact"/>
    <w:rPr>
      <w:rFonts w:ascii="Book Antiqua" w:eastAsia="Book Antiqua" w:hAnsi="Book Antiqua" w:cs="Book Antiqua"/>
      <w:b/>
      <w:bCs/>
      <w:i w:val="0"/>
      <w:iCs w:val="0"/>
      <w:smallCaps w:val="0"/>
      <w:strike w:val="0"/>
      <w:color w:val="000000"/>
      <w:spacing w:val="0"/>
      <w:w w:val="100"/>
      <w:position w:val="0"/>
      <w:sz w:val="11"/>
      <w:szCs w:val="11"/>
      <w:u w:val="none"/>
      <w:lang w:val="en-US" w:eastAsia="en-US" w:bidi="en-US"/>
    </w:rPr>
  </w:style>
  <w:style w:type="character" w:customStyle="1" w:styleId="1516pt3pt">
    <w:name w:val="Заголовок №15 + 16 pt;Интервал 3 pt"/>
    <w:basedOn w:val="153"/>
    <w:rPr>
      <w:rFonts w:ascii="Bookman Old Style" w:eastAsia="Bookman Old Style" w:hAnsi="Bookman Old Style" w:cs="Bookman Old Style"/>
      <w:b/>
      <w:bCs/>
      <w:i w:val="0"/>
      <w:iCs w:val="0"/>
      <w:smallCaps w:val="0"/>
      <w:strike w:val="0"/>
      <w:color w:val="000000"/>
      <w:spacing w:val="60"/>
      <w:w w:val="100"/>
      <w:position w:val="0"/>
      <w:sz w:val="32"/>
      <w:szCs w:val="32"/>
      <w:u w:val="none"/>
      <w:lang w:val="en-US" w:eastAsia="en-US" w:bidi="en-US"/>
    </w:rPr>
  </w:style>
  <w:style w:type="character" w:customStyle="1" w:styleId="1516pt3pt0">
    <w:name w:val="Заголовок №15 + 16 pt;Интервал 3 pt"/>
    <w:basedOn w:val="153"/>
    <w:rPr>
      <w:rFonts w:ascii="Bookman Old Style" w:eastAsia="Bookman Old Style" w:hAnsi="Bookman Old Style" w:cs="Bookman Old Style"/>
      <w:b/>
      <w:bCs/>
      <w:i w:val="0"/>
      <w:iCs w:val="0"/>
      <w:smallCaps w:val="0"/>
      <w:strike w:val="0"/>
      <w:color w:val="000000"/>
      <w:spacing w:val="60"/>
      <w:w w:val="100"/>
      <w:position w:val="0"/>
      <w:sz w:val="32"/>
      <w:szCs w:val="32"/>
      <w:u w:val="none"/>
    </w:rPr>
  </w:style>
  <w:style w:type="character" w:customStyle="1" w:styleId="157">
    <w:name w:val="Заголовок №15"/>
    <w:basedOn w:val="15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351">
    <w:name w:val="Основной текст (135)_"/>
    <w:basedOn w:val="a0"/>
    <w:link w:val="1352"/>
    <w:rPr>
      <w:rFonts w:ascii="Century Schoolbook" w:eastAsia="Century Schoolbook" w:hAnsi="Century Schoolbook" w:cs="Century Schoolbook"/>
      <w:b w:val="0"/>
      <w:bCs w:val="0"/>
      <w:i/>
      <w:iCs/>
      <w:smallCaps w:val="0"/>
      <w:strike w:val="0"/>
      <w:spacing w:val="-10"/>
      <w:sz w:val="12"/>
      <w:szCs w:val="12"/>
      <w:u w:val="none"/>
    </w:rPr>
  </w:style>
  <w:style w:type="character" w:customStyle="1" w:styleId="1353">
    <w:name w:val="Основной текст (135)"/>
    <w:basedOn w:val="1351"/>
    <w:rPr>
      <w:rFonts w:ascii="Century Schoolbook" w:eastAsia="Century Schoolbook" w:hAnsi="Century Schoolbook" w:cs="Century Schoolbook"/>
      <w:b w:val="0"/>
      <w:bCs w:val="0"/>
      <w:i/>
      <w:iCs/>
      <w:smallCaps w:val="0"/>
      <w:strike w:val="0"/>
      <w:color w:val="000000"/>
      <w:spacing w:val="-10"/>
      <w:w w:val="100"/>
      <w:position w:val="0"/>
      <w:sz w:val="12"/>
      <w:szCs w:val="12"/>
      <w:u w:val="none"/>
      <w:lang w:val="en-US" w:eastAsia="en-US" w:bidi="en-US"/>
    </w:rPr>
  </w:style>
  <w:style w:type="character" w:customStyle="1" w:styleId="135MSReferenceSansSerif55pt0pt">
    <w:name w:val="Основной текст (135) + MS Reference Sans Serif;5;5 pt;Не курсив;Интервал 0 pt"/>
    <w:basedOn w:val="1351"/>
    <w:rPr>
      <w:rFonts w:ascii="MS Reference Sans Serif" w:eastAsia="MS Reference Sans Serif" w:hAnsi="MS Reference Sans Serif" w:cs="MS Reference Sans Serif"/>
      <w:b w:val="0"/>
      <w:bCs w:val="0"/>
      <w:i/>
      <w:iCs/>
      <w:smallCaps w:val="0"/>
      <w:strike w:val="0"/>
      <w:color w:val="000000"/>
      <w:spacing w:val="0"/>
      <w:w w:val="100"/>
      <w:position w:val="0"/>
      <w:sz w:val="11"/>
      <w:szCs w:val="11"/>
      <w:u w:val="none"/>
      <w:lang w:val="en-US" w:eastAsia="en-US" w:bidi="en-US"/>
    </w:rPr>
  </w:style>
  <w:style w:type="character" w:customStyle="1" w:styleId="21ptc">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rPr>
  </w:style>
  <w:style w:type="character" w:customStyle="1" w:styleId="2ffb">
    <w:name w:val="Основной текст (2) + Полужирный;Курсив"/>
    <w:basedOn w:val="2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1ptd">
    <w:name w:val="Основной текст (2) + Полужирный;Интервал 1 pt"/>
    <w:basedOn w:val="22"/>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3pt0">
    <w:name w:val="Основной текст (2) + Полужирный;Курсив;Интервал 3 pt"/>
    <w:basedOn w:val="22"/>
    <w:rPr>
      <w:rFonts w:ascii="Bookman Old Style" w:eastAsia="Bookman Old Style" w:hAnsi="Bookman Old Style" w:cs="Bookman Old Style"/>
      <w:b/>
      <w:bCs/>
      <w:i/>
      <w:iCs/>
      <w:smallCaps w:val="0"/>
      <w:strike w:val="0"/>
      <w:color w:val="000000"/>
      <w:spacing w:val="70"/>
      <w:w w:val="100"/>
      <w:position w:val="0"/>
      <w:sz w:val="18"/>
      <w:szCs w:val="18"/>
      <w:u w:val="none"/>
      <w:lang w:val="en-US" w:eastAsia="en-US" w:bidi="en-US"/>
    </w:rPr>
  </w:style>
  <w:style w:type="character" w:customStyle="1" w:styleId="126">
    <w:name w:val="Основной текст (126)_"/>
    <w:basedOn w:val="a0"/>
    <w:link w:val="1260"/>
    <w:rPr>
      <w:rFonts w:ascii="Bookman Old Style" w:eastAsia="Bookman Old Style" w:hAnsi="Bookman Old Style" w:cs="Bookman Old Style"/>
      <w:b w:val="0"/>
      <w:bCs w:val="0"/>
      <w:i w:val="0"/>
      <w:iCs w:val="0"/>
      <w:smallCaps w:val="0"/>
      <w:strike w:val="0"/>
      <w:sz w:val="12"/>
      <w:szCs w:val="12"/>
      <w:u w:val="none"/>
    </w:rPr>
  </w:style>
  <w:style w:type="character" w:customStyle="1" w:styleId="1265pt">
    <w:name w:val="Основной текст (126) + 5 pt;Курсив"/>
    <w:basedOn w:val="126"/>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261">
    <w:name w:val="Основной текст (126)"/>
    <w:basedOn w:val="126"/>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361">
    <w:name w:val="Основной текст (136)_"/>
    <w:basedOn w:val="a0"/>
    <w:link w:val="1362"/>
    <w:rPr>
      <w:rFonts w:ascii="Bookman Old Style" w:eastAsia="Bookman Old Style" w:hAnsi="Bookman Old Style" w:cs="Bookman Old Style"/>
      <w:b w:val="0"/>
      <w:bCs w:val="0"/>
      <w:i/>
      <w:iCs/>
      <w:smallCaps w:val="0"/>
      <w:strike w:val="0"/>
      <w:spacing w:val="0"/>
      <w:sz w:val="10"/>
      <w:szCs w:val="10"/>
      <w:u w:val="none"/>
    </w:rPr>
  </w:style>
  <w:style w:type="character" w:customStyle="1" w:styleId="1366pt">
    <w:name w:val="Основной текст (136) + 6 pt;Не курсив"/>
    <w:basedOn w:val="1361"/>
    <w:rPr>
      <w:rFonts w:ascii="Bookman Old Style" w:eastAsia="Bookman Old Style" w:hAnsi="Bookman Old Style" w:cs="Bookman Old Style"/>
      <w:b w:val="0"/>
      <w:bCs w:val="0"/>
      <w:i/>
      <w:iCs/>
      <w:smallCaps w:val="0"/>
      <w:strike w:val="0"/>
      <w:color w:val="000000"/>
      <w:spacing w:val="0"/>
      <w:w w:val="100"/>
      <w:position w:val="0"/>
      <w:sz w:val="12"/>
      <w:szCs w:val="12"/>
      <w:u w:val="none"/>
      <w:lang w:val="ru-RU" w:eastAsia="ru-RU" w:bidi="ru-RU"/>
    </w:rPr>
  </w:style>
  <w:style w:type="character" w:customStyle="1" w:styleId="1363">
    <w:name w:val="Основной текст (136)"/>
    <w:basedOn w:val="1361"/>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380">
    <w:name w:val="Основной текст (138)_"/>
    <w:basedOn w:val="a0"/>
    <w:link w:val="1381"/>
    <w:rPr>
      <w:rFonts w:ascii="Bookman Old Style" w:eastAsia="Bookman Old Style" w:hAnsi="Bookman Old Style" w:cs="Bookman Old Style"/>
      <w:b/>
      <w:bCs/>
      <w:i/>
      <w:iCs/>
      <w:smallCaps w:val="0"/>
      <w:strike w:val="0"/>
      <w:sz w:val="18"/>
      <w:szCs w:val="18"/>
      <w:u w:val="none"/>
    </w:rPr>
  </w:style>
  <w:style w:type="character" w:customStyle="1" w:styleId="1381pt">
    <w:name w:val="Основной текст (138) + Не курсив;Интервал 1 pt"/>
    <w:basedOn w:val="1380"/>
    <w:rPr>
      <w:rFonts w:ascii="Bookman Old Style" w:eastAsia="Bookman Old Style" w:hAnsi="Bookman Old Style" w:cs="Bookman Old Style"/>
      <w:b/>
      <w:bCs/>
      <w:i/>
      <w:iCs/>
      <w:smallCaps w:val="0"/>
      <w:strike w:val="0"/>
      <w:color w:val="000000"/>
      <w:spacing w:val="20"/>
      <w:w w:val="100"/>
      <w:position w:val="0"/>
      <w:sz w:val="18"/>
      <w:szCs w:val="18"/>
      <w:u w:val="none"/>
      <w:lang w:val="ru-RU" w:eastAsia="ru-RU" w:bidi="ru-RU"/>
    </w:rPr>
  </w:style>
  <w:style w:type="character" w:customStyle="1" w:styleId="1381pt0">
    <w:name w:val="Основной текст (138) + Не курсив;Интервал 1 pt"/>
    <w:basedOn w:val="1380"/>
    <w:rPr>
      <w:rFonts w:ascii="Bookman Old Style" w:eastAsia="Bookman Old Style" w:hAnsi="Bookman Old Style" w:cs="Bookman Old Style"/>
      <w:b/>
      <w:bCs/>
      <w:i/>
      <w:iCs/>
      <w:smallCaps w:val="0"/>
      <w:strike w:val="0"/>
      <w:color w:val="000000"/>
      <w:spacing w:val="20"/>
      <w:w w:val="100"/>
      <w:position w:val="0"/>
      <w:sz w:val="18"/>
      <w:szCs w:val="18"/>
      <w:u w:val="none"/>
      <w:lang w:val="ru-RU" w:eastAsia="ru-RU" w:bidi="ru-RU"/>
    </w:rPr>
  </w:style>
  <w:style w:type="character" w:customStyle="1" w:styleId="1382">
    <w:name w:val="Основной текст (138)"/>
    <w:basedOn w:val="138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39">
    <w:name w:val="Основной текст (139)_"/>
    <w:basedOn w:val="a0"/>
    <w:link w:val="1390"/>
    <w:rPr>
      <w:rFonts w:ascii="Bookman Old Style" w:eastAsia="Bookman Old Style" w:hAnsi="Bookman Old Style" w:cs="Bookman Old Style"/>
      <w:b/>
      <w:bCs/>
      <w:i w:val="0"/>
      <w:iCs w:val="0"/>
      <w:smallCaps w:val="0"/>
      <w:strike w:val="0"/>
      <w:sz w:val="18"/>
      <w:szCs w:val="18"/>
      <w:u w:val="none"/>
    </w:rPr>
  </w:style>
  <w:style w:type="character" w:customStyle="1" w:styleId="1391">
    <w:name w:val="Основной текст (139)"/>
    <w:basedOn w:val="139"/>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392">
    <w:name w:val="Основной текст (139)"/>
    <w:basedOn w:val="139"/>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Corbel10pt1pt">
    <w:name w:val="Основной текст (3) + Corbel;10 pt;Не курсив;Интервал 1 pt"/>
    <w:basedOn w:val="32"/>
    <w:rPr>
      <w:rFonts w:ascii="Corbel" w:eastAsia="Corbel" w:hAnsi="Corbel" w:cs="Corbel"/>
      <w:b w:val="0"/>
      <w:bCs w:val="0"/>
      <w:i/>
      <w:iCs/>
      <w:smallCaps w:val="0"/>
      <w:strike w:val="0"/>
      <w:color w:val="000000"/>
      <w:spacing w:val="20"/>
      <w:w w:val="100"/>
      <w:position w:val="0"/>
      <w:sz w:val="20"/>
      <w:szCs w:val="20"/>
      <w:u w:val="none"/>
      <w:lang w:val="en-US" w:eastAsia="en-US" w:bidi="en-US"/>
    </w:rPr>
  </w:style>
  <w:style w:type="character" w:customStyle="1" w:styleId="11f1">
    <w:name w:val="Основной текст (11) + Не курсив"/>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1f2">
    <w:name w:val="Основной текст (11) + Не курсив"/>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7-1ptExact">
    <w:name w:val="Основной текст (37) + Интервал -1 pt Exact"/>
    <w:basedOn w:val="37Exact"/>
    <w:rPr>
      <w:rFonts w:ascii="Century Schoolbook" w:eastAsia="Century Schoolbook" w:hAnsi="Century Schoolbook" w:cs="Century Schoolbook"/>
      <w:b w:val="0"/>
      <w:bCs w:val="0"/>
      <w:i/>
      <w:iCs/>
      <w:smallCaps w:val="0"/>
      <w:strike w:val="0"/>
      <w:color w:val="000000"/>
      <w:spacing w:val="-20"/>
      <w:w w:val="100"/>
      <w:position w:val="0"/>
      <w:sz w:val="17"/>
      <w:szCs w:val="17"/>
      <w:u w:val="none"/>
      <w:lang w:val="en-US" w:eastAsia="en-US" w:bidi="en-US"/>
    </w:rPr>
  </w:style>
  <w:style w:type="character" w:customStyle="1" w:styleId="140Exact">
    <w:name w:val="Основной текст (140) Exact"/>
    <w:basedOn w:val="a0"/>
    <w:link w:val="1400"/>
    <w:rPr>
      <w:rFonts w:ascii="Franklin Gothic Heavy" w:eastAsia="Franklin Gothic Heavy" w:hAnsi="Franklin Gothic Heavy" w:cs="Franklin Gothic Heavy"/>
      <w:b w:val="0"/>
      <w:bCs w:val="0"/>
      <w:i/>
      <w:iCs/>
      <w:smallCaps w:val="0"/>
      <w:strike w:val="0"/>
      <w:sz w:val="11"/>
      <w:szCs w:val="11"/>
      <w:u w:val="none"/>
    </w:rPr>
  </w:style>
  <w:style w:type="character" w:customStyle="1" w:styleId="140Exact0">
    <w:name w:val="Основной текст (140) Exact"/>
    <w:basedOn w:val="140Exact"/>
    <w:rPr>
      <w:rFonts w:ascii="Franklin Gothic Heavy" w:eastAsia="Franklin Gothic Heavy" w:hAnsi="Franklin Gothic Heavy" w:cs="Franklin Gothic Heavy"/>
      <w:b w:val="0"/>
      <w:bCs w:val="0"/>
      <w:i/>
      <w:iCs/>
      <w:smallCaps w:val="0"/>
      <w:strike w:val="0"/>
      <w:color w:val="000000"/>
      <w:spacing w:val="0"/>
      <w:w w:val="100"/>
      <w:position w:val="0"/>
      <w:sz w:val="11"/>
      <w:szCs w:val="11"/>
      <w:u w:val="single"/>
      <w:lang w:val="en-US" w:eastAsia="en-US" w:bidi="en-US"/>
    </w:rPr>
  </w:style>
  <w:style w:type="character" w:customStyle="1" w:styleId="141Exact">
    <w:name w:val="Основной текст (141) Exact"/>
    <w:basedOn w:val="a0"/>
    <w:link w:val="141a"/>
    <w:rPr>
      <w:rFonts w:ascii="Corbel" w:eastAsia="Corbel" w:hAnsi="Corbel" w:cs="Corbel"/>
      <w:b/>
      <w:bCs/>
      <w:i w:val="0"/>
      <w:iCs w:val="0"/>
      <w:smallCaps w:val="0"/>
      <w:strike w:val="0"/>
      <w:sz w:val="24"/>
      <w:szCs w:val="24"/>
      <w:u w:val="none"/>
    </w:rPr>
  </w:style>
  <w:style w:type="character" w:customStyle="1" w:styleId="141Exact0">
    <w:name w:val="Основной текст (141) Exact"/>
    <w:basedOn w:val="141Exact"/>
    <w:rPr>
      <w:rFonts w:ascii="Corbel" w:eastAsia="Corbel" w:hAnsi="Corbel" w:cs="Corbel"/>
      <w:b/>
      <w:bCs/>
      <w:i w:val="0"/>
      <w:iCs w:val="0"/>
      <w:smallCaps w:val="0"/>
      <w:strike w:val="0"/>
      <w:color w:val="000000"/>
      <w:spacing w:val="0"/>
      <w:w w:val="100"/>
      <w:position w:val="0"/>
      <w:sz w:val="24"/>
      <w:szCs w:val="24"/>
      <w:u w:val="none"/>
      <w:lang w:val="en-US" w:eastAsia="en-US" w:bidi="en-US"/>
    </w:rPr>
  </w:style>
  <w:style w:type="character" w:customStyle="1" w:styleId="141BookmanOldStyle105ptExact">
    <w:name w:val="Основной текст (141) + Bookman Old Style;10;5 pt Exact"/>
    <w:basedOn w:val="141Exact"/>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128">
    <w:name w:val="Основной текст (128)_"/>
    <w:basedOn w:val="a0"/>
    <w:link w:val="1280"/>
    <w:rPr>
      <w:rFonts w:ascii="Bookman Old Style" w:eastAsia="Bookman Old Style" w:hAnsi="Bookman Old Style" w:cs="Bookman Old Style"/>
      <w:b/>
      <w:bCs/>
      <w:i w:val="0"/>
      <w:iCs w:val="0"/>
      <w:smallCaps w:val="0"/>
      <w:strike w:val="0"/>
      <w:sz w:val="15"/>
      <w:szCs w:val="15"/>
      <w:u w:val="none"/>
    </w:rPr>
  </w:style>
  <w:style w:type="character" w:customStyle="1" w:styleId="1281">
    <w:name w:val="Основной текст (128)"/>
    <w:basedOn w:val="128"/>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14d">
    <w:name w:val="Основной текст (14) + Курсив"/>
    <w:basedOn w:val="14"/>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2Corbel15pt">
    <w:name w:val="Основной текст (2) + Corbel;15 pt;Полужирный;Курсив"/>
    <w:basedOn w:val="22"/>
    <w:rPr>
      <w:rFonts w:ascii="Corbel" w:eastAsia="Corbel" w:hAnsi="Corbel" w:cs="Corbel"/>
      <w:b/>
      <w:bCs/>
      <w:i/>
      <w:iCs/>
      <w:smallCaps w:val="0"/>
      <w:strike w:val="0"/>
      <w:color w:val="000000"/>
      <w:spacing w:val="0"/>
      <w:w w:val="100"/>
      <w:position w:val="0"/>
      <w:sz w:val="30"/>
      <w:szCs w:val="30"/>
      <w:u w:val="none"/>
      <w:lang w:val="en-US" w:eastAsia="en-US" w:bidi="en-US"/>
    </w:rPr>
  </w:style>
  <w:style w:type="character" w:customStyle="1" w:styleId="1393">
    <w:name w:val="Основной текст (139) + Курсив"/>
    <w:basedOn w:val="139"/>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394">
    <w:name w:val="Основной текст (139) + Курсив"/>
    <w:basedOn w:val="139"/>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1392pt">
    <w:name w:val="Основной текст (139) + Курсив;Интервал 2 pt"/>
    <w:basedOn w:val="139"/>
    <w:rPr>
      <w:rFonts w:ascii="Bookman Old Style" w:eastAsia="Bookman Old Style" w:hAnsi="Bookman Old Style" w:cs="Bookman Old Style"/>
      <w:b/>
      <w:bCs/>
      <w:i/>
      <w:iCs/>
      <w:smallCaps w:val="0"/>
      <w:strike w:val="0"/>
      <w:color w:val="000000"/>
      <w:spacing w:val="40"/>
      <w:w w:val="100"/>
      <w:position w:val="0"/>
      <w:sz w:val="18"/>
      <w:szCs w:val="18"/>
      <w:u w:val="none"/>
      <w:lang w:val="en-US" w:eastAsia="en-US" w:bidi="en-US"/>
    </w:rPr>
  </w:style>
  <w:style w:type="character" w:customStyle="1" w:styleId="13a">
    <w:name w:val="Оглавление (13)_"/>
    <w:basedOn w:val="a0"/>
    <w:link w:val="13b"/>
    <w:rPr>
      <w:rFonts w:ascii="Bookman Old Style" w:eastAsia="Bookman Old Style" w:hAnsi="Bookman Old Style" w:cs="Bookman Old Style"/>
      <w:b w:val="0"/>
      <w:bCs w:val="0"/>
      <w:i/>
      <w:iCs/>
      <w:smallCaps w:val="0"/>
      <w:strike w:val="0"/>
      <w:spacing w:val="0"/>
      <w:sz w:val="10"/>
      <w:szCs w:val="10"/>
      <w:u w:val="none"/>
    </w:rPr>
  </w:style>
  <w:style w:type="character" w:customStyle="1" w:styleId="13c">
    <w:name w:val="Оглавление (13)"/>
    <w:basedOn w:val="13a"/>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36pt">
    <w:name w:val="Оглавление (13) + 6 pt;Не курсив"/>
    <w:basedOn w:val="13a"/>
    <w:rPr>
      <w:rFonts w:ascii="Bookman Old Style" w:eastAsia="Bookman Old Style" w:hAnsi="Bookman Old Style" w:cs="Bookman Old Style"/>
      <w:b w:val="0"/>
      <w:bCs w:val="0"/>
      <w:i/>
      <w:iCs/>
      <w:smallCaps w:val="0"/>
      <w:strike w:val="0"/>
      <w:color w:val="000000"/>
      <w:spacing w:val="0"/>
      <w:w w:val="100"/>
      <w:position w:val="0"/>
      <w:sz w:val="12"/>
      <w:szCs w:val="12"/>
      <w:u w:val="none"/>
      <w:lang w:val="en-US" w:eastAsia="en-US" w:bidi="en-US"/>
    </w:rPr>
  </w:style>
  <w:style w:type="character" w:customStyle="1" w:styleId="13d">
    <w:name w:val="Оглавление (13) + Малые прописные"/>
    <w:basedOn w:val="13a"/>
    <w:rPr>
      <w:rFonts w:ascii="Bookman Old Style" w:eastAsia="Bookman Old Style" w:hAnsi="Bookman Old Style" w:cs="Bookman Old Style"/>
      <w:b w:val="0"/>
      <w:bCs w:val="0"/>
      <w:i/>
      <w:iCs/>
      <w:smallCaps/>
      <w:strike w:val="0"/>
      <w:color w:val="000000"/>
      <w:spacing w:val="0"/>
      <w:w w:val="100"/>
      <w:position w:val="0"/>
      <w:sz w:val="10"/>
      <w:szCs w:val="10"/>
      <w:u w:val="none"/>
      <w:lang w:val="en-US" w:eastAsia="en-US" w:bidi="en-US"/>
    </w:rPr>
  </w:style>
  <w:style w:type="character" w:customStyle="1" w:styleId="aff3">
    <w:name w:val="Оглавление + Малые прописные"/>
    <w:basedOn w:val="a9"/>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1pt3">
    <w:name w:val="Оглавление + Малые прописные;Интервал 1 pt"/>
    <w:basedOn w:val="a9"/>
    <w:rPr>
      <w:rFonts w:ascii="Bookman Old Style" w:eastAsia="Bookman Old Style" w:hAnsi="Bookman Old Style" w:cs="Bookman Old Style"/>
      <w:b w:val="0"/>
      <w:bCs w:val="0"/>
      <w:i w:val="0"/>
      <w:iCs w:val="0"/>
      <w:smallCaps/>
      <w:strike w:val="0"/>
      <w:color w:val="000000"/>
      <w:spacing w:val="20"/>
      <w:w w:val="100"/>
      <w:position w:val="0"/>
      <w:sz w:val="18"/>
      <w:szCs w:val="18"/>
      <w:u w:val="none"/>
      <w:lang w:val="en-US" w:eastAsia="en-US" w:bidi="en-US"/>
    </w:rPr>
  </w:style>
  <w:style w:type="character" w:customStyle="1" w:styleId="13Corbel65pt">
    <w:name w:val="Оглавление (13) + Corbel;6;5 pt"/>
    <w:basedOn w:val="13a"/>
    <w:rPr>
      <w:rFonts w:ascii="Corbel" w:eastAsia="Corbel" w:hAnsi="Corbel" w:cs="Corbel"/>
      <w:b w:val="0"/>
      <w:bCs w:val="0"/>
      <w:i/>
      <w:iCs/>
      <w:smallCaps w:val="0"/>
      <w:strike w:val="0"/>
      <w:color w:val="000000"/>
      <w:spacing w:val="0"/>
      <w:w w:val="100"/>
      <w:position w:val="0"/>
      <w:sz w:val="13"/>
      <w:szCs w:val="13"/>
      <w:u w:val="none"/>
      <w:lang w:val="en-US" w:eastAsia="en-US" w:bidi="en-US"/>
    </w:rPr>
  </w:style>
  <w:style w:type="character" w:customStyle="1" w:styleId="1345pt">
    <w:name w:val="Оглавление (13) + 4;5 pt;Не курсив"/>
    <w:basedOn w:val="13a"/>
    <w:rPr>
      <w:rFonts w:ascii="Bookman Old Style" w:eastAsia="Bookman Old Style" w:hAnsi="Bookman Old Style" w:cs="Bookman Old Style"/>
      <w:b w:val="0"/>
      <w:bCs w:val="0"/>
      <w:i/>
      <w:iCs/>
      <w:smallCaps w:val="0"/>
      <w:strike w:val="0"/>
      <w:color w:val="000000"/>
      <w:spacing w:val="0"/>
      <w:w w:val="100"/>
      <w:position w:val="0"/>
      <w:sz w:val="9"/>
      <w:szCs w:val="9"/>
      <w:u w:val="none"/>
      <w:lang w:val="en-US" w:eastAsia="en-US" w:bidi="en-US"/>
    </w:rPr>
  </w:style>
  <w:style w:type="character" w:customStyle="1" w:styleId="60pt">
    <w:name w:val="Оглавление (6) + Интервал 0 pt"/>
    <w:basedOn w:val="6d"/>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1pte">
    <w:name w:val="Основной текст (2) + Интервал 1 pt"/>
    <w:basedOn w:val="22"/>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95BookmanOldStyle4pt">
    <w:name w:val="Основной текст (95) + Bookman Old Style;4 pt;Не полужирный;Не курсив"/>
    <w:basedOn w:val="950"/>
    <w:rPr>
      <w:rFonts w:ascii="Bookman Old Style" w:eastAsia="Bookman Old Style" w:hAnsi="Bookman Old Style" w:cs="Bookman Old Style"/>
      <w:b/>
      <w:bCs/>
      <w:i/>
      <w:iCs/>
      <w:smallCaps w:val="0"/>
      <w:strike w:val="0"/>
      <w:color w:val="000000"/>
      <w:spacing w:val="0"/>
      <w:w w:val="100"/>
      <w:position w:val="0"/>
      <w:sz w:val="8"/>
      <w:szCs w:val="8"/>
      <w:u w:val="none"/>
      <w:lang w:val="en-US" w:eastAsia="en-US" w:bidi="en-US"/>
    </w:rPr>
  </w:style>
  <w:style w:type="character" w:customStyle="1" w:styleId="1422">
    <w:name w:val="Основной текст (142)_"/>
    <w:basedOn w:val="a0"/>
    <w:link w:val="1423"/>
    <w:rPr>
      <w:rFonts w:ascii="Book Antiqua" w:eastAsia="Book Antiqua" w:hAnsi="Book Antiqua" w:cs="Book Antiqua"/>
      <w:b w:val="0"/>
      <w:bCs w:val="0"/>
      <w:i w:val="0"/>
      <w:iCs w:val="0"/>
      <w:smallCaps w:val="0"/>
      <w:strike w:val="0"/>
      <w:sz w:val="20"/>
      <w:szCs w:val="20"/>
      <w:u w:val="none"/>
    </w:rPr>
  </w:style>
  <w:style w:type="character" w:customStyle="1" w:styleId="142BookmanOldStyle85pt0pt">
    <w:name w:val="Основной текст (142) + Bookman Old Style;8;5 pt;Полужирный;Курсив;Интервал 0 pt"/>
    <w:basedOn w:val="1422"/>
    <w:rPr>
      <w:rFonts w:ascii="Bookman Old Style" w:eastAsia="Bookman Old Style" w:hAnsi="Bookman Old Style" w:cs="Bookman Old Style"/>
      <w:b/>
      <w:bCs/>
      <w:i/>
      <w:iCs/>
      <w:smallCaps w:val="0"/>
      <w:strike w:val="0"/>
      <w:color w:val="000000"/>
      <w:spacing w:val="-10"/>
      <w:w w:val="100"/>
      <w:position w:val="0"/>
      <w:sz w:val="17"/>
      <w:szCs w:val="17"/>
      <w:u w:val="none"/>
      <w:lang w:val="en-US" w:eastAsia="en-US" w:bidi="en-US"/>
    </w:rPr>
  </w:style>
  <w:style w:type="character" w:customStyle="1" w:styleId="1424">
    <w:name w:val="Основной текст (142)"/>
    <w:basedOn w:val="1422"/>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style>
  <w:style w:type="character" w:customStyle="1" w:styleId="142Corbel12pt">
    <w:name w:val="Основной текст (142) + Corbel;12 pt"/>
    <w:basedOn w:val="1422"/>
    <w:rPr>
      <w:rFonts w:ascii="Corbel" w:eastAsia="Corbel" w:hAnsi="Corbel" w:cs="Corbel"/>
      <w:b/>
      <w:bCs/>
      <w:i w:val="0"/>
      <w:iCs w:val="0"/>
      <w:smallCaps w:val="0"/>
      <w:strike w:val="0"/>
      <w:color w:val="000000"/>
      <w:spacing w:val="0"/>
      <w:w w:val="100"/>
      <w:position w:val="0"/>
      <w:sz w:val="24"/>
      <w:szCs w:val="24"/>
      <w:u w:val="none"/>
      <w:lang w:val="en-US" w:eastAsia="en-US" w:bidi="en-US"/>
    </w:rPr>
  </w:style>
  <w:style w:type="character" w:customStyle="1" w:styleId="142MSReferenceSansSerif8pt">
    <w:name w:val="Основной текст (142) + MS Reference Sans Serif;8 pt"/>
    <w:basedOn w:val="1422"/>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en-US" w:eastAsia="en-US" w:bidi="en-US"/>
    </w:rPr>
  </w:style>
  <w:style w:type="character" w:customStyle="1" w:styleId="31pt2">
    <w:name w:val="Основной текст (3) + Интервал 1 pt"/>
    <w:basedOn w:val="32"/>
    <w:rPr>
      <w:rFonts w:ascii="Bookman Old Style" w:eastAsia="Bookman Old Style" w:hAnsi="Bookman Old Style" w:cs="Bookman Old Style"/>
      <w:b w:val="0"/>
      <w:bCs w:val="0"/>
      <w:i/>
      <w:iCs/>
      <w:smallCaps w:val="0"/>
      <w:strike w:val="0"/>
      <w:color w:val="000000"/>
      <w:spacing w:val="20"/>
      <w:w w:val="100"/>
      <w:position w:val="0"/>
      <w:sz w:val="19"/>
      <w:szCs w:val="19"/>
      <w:u w:val="none"/>
      <w:lang w:val="en-US" w:eastAsia="en-US" w:bidi="en-US"/>
    </w:rPr>
  </w:style>
  <w:style w:type="character" w:customStyle="1" w:styleId="553">
    <w:name w:val="Основной текст (55)"/>
    <w:basedOn w:val="55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77">
    <w:name w:val="Подпись к картинке (17)_"/>
    <w:basedOn w:val="a0"/>
    <w:link w:val="178"/>
    <w:rPr>
      <w:rFonts w:ascii="Corbel" w:eastAsia="Corbel" w:hAnsi="Corbel" w:cs="Corbel"/>
      <w:b w:val="0"/>
      <w:bCs w:val="0"/>
      <w:i/>
      <w:iCs/>
      <w:smallCaps w:val="0"/>
      <w:strike w:val="0"/>
      <w:sz w:val="21"/>
      <w:szCs w:val="21"/>
      <w:u w:val="none"/>
    </w:rPr>
  </w:style>
  <w:style w:type="character" w:customStyle="1" w:styleId="179">
    <w:name w:val="Подпись к картинке (17)"/>
    <w:basedOn w:val="177"/>
    <w:rPr>
      <w:rFonts w:ascii="Corbel" w:eastAsia="Corbel" w:hAnsi="Corbel" w:cs="Corbel"/>
      <w:b w:val="0"/>
      <w:bCs w:val="0"/>
      <w:i/>
      <w:iCs/>
      <w:smallCaps w:val="0"/>
      <w:strike w:val="0"/>
      <w:color w:val="000000"/>
      <w:spacing w:val="0"/>
      <w:w w:val="100"/>
      <w:position w:val="0"/>
      <w:sz w:val="21"/>
      <w:szCs w:val="21"/>
      <w:u w:val="none"/>
      <w:lang w:val="en-US" w:eastAsia="en-US" w:bidi="en-US"/>
    </w:rPr>
  </w:style>
  <w:style w:type="character" w:customStyle="1" w:styleId="18Exact">
    <w:name w:val="Подпись к картинке (18) Exact"/>
    <w:basedOn w:val="a0"/>
    <w:link w:val="182"/>
    <w:rPr>
      <w:rFonts w:ascii="Franklin Gothic Book" w:eastAsia="Franklin Gothic Book" w:hAnsi="Franklin Gothic Book" w:cs="Franklin Gothic Book"/>
      <w:b w:val="0"/>
      <w:bCs w:val="0"/>
      <w:i/>
      <w:iCs/>
      <w:smallCaps w:val="0"/>
      <w:strike w:val="0"/>
      <w:spacing w:val="0"/>
      <w:sz w:val="18"/>
      <w:szCs w:val="18"/>
      <w:u w:val="none"/>
    </w:rPr>
  </w:style>
  <w:style w:type="character" w:customStyle="1" w:styleId="18Exact0">
    <w:name w:val="Подпись к картинке (18) Exact"/>
    <w:basedOn w:val="18Exact"/>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810pt">
    <w:name w:val="Колонтитул (8) + 10 pt;Полужирный"/>
    <w:basedOn w:val="89"/>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67CenturySchoolbook6pt0pt">
    <w:name w:val="Основной текст (67) + Century Schoolbook;6 pt;Курсив;Интервал 0 pt"/>
    <w:basedOn w:val="670"/>
    <w:rPr>
      <w:rFonts w:ascii="Century Schoolbook" w:eastAsia="Century Schoolbook" w:hAnsi="Century Schoolbook" w:cs="Century Schoolbook"/>
      <w:b w:val="0"/>
      <w:bCs w:val="0"/>
      <w:i/>
      <w:iCs/>
      <w:smallCaps w:val="0"/>
      <w:strike w:val="0"/>
      <w:color w:val="000000"/>
      <w:spacing w:val="0"/>
      <w:w w:val="100"/>
      <w:position w:val="0"/>
      <w:sz w:val="12"/>
      <w:szCs w:val="12"/>
      <w:u w:val="none"/>
      <w:lang w:val="en-US" w:eastAsia="en-US" w:bidi="en-US"/>
    </w:rPr>
  </w:style>
  <w:style w:type="character" w:customStyle="1" w:styleId="670pt0">
    <w:name w:val="Основной текст (67) + Интервал 0 pt"/>
    <w:basedOn w:val="670"/>
    <w:rPr>
      <w:rFonts w:ascii="MS Reference Sans Serif" w:eastAsia="MS Reference Sans Serif" w:hAnsi="MS Reference Sans Serif" w:cs="MS Reference Sans Serif"/>
      <w:b w:val="0"/>
      <w:bCs w:val="0"/>
      <w:i w:val="0"/>
      <w:iCs w:val="0"/>
      <w:smallCaps w:val="0"/>
      <w:strike w:val="0"/>
      <w:color w:val="000000"/>
      <w:spacing w:val="0"/>
      <w:w w:val="100"/>
      <w:position w:val="0"/>
      <w:sz w:val="11"/>
      <w:szCs w:val="11"/>
      <w:u w:val="none"/>
      <w:lang w:val="en-US" w:eastAsia="en-US" w:bidi="en-US"/>
    </w:rPr>
  </w:style>
  <w:style w:type="character" w:customStyle="1" w:styleId="1134">
    <w:name w:val="Основной текст (113)"/>
    <w:basedOn w:val="1130"/>
    <w:rPr>
      <w:rFonts w:ascii="Bookman Old Style" w:eastAsia="Bookman Old Style" w:hAnsi="Bookman Old Style" w:cs="Bookman Old Style"/>
      <w:b/>
      <w:bCs/>
      <w:i w:val="0"/>
      <w:iCs w:val="0"/>
      <w:smallCaps w:val="0"/>
      <w:strike w:val="0"/>
      <w:color w:val="000000"/>
      <w:spacing w:val="0"/>
      <w:w w:val="100"/>
      <w:position w:val="0"/>
      <w:sz w:val="12"/>
      <w:szCs w:val="12"/>
      <w:u w:val="none"/>
      <w:lang w:val="en-US" w:eastAsia="en-US" w:bidi="en-US"/>
    </w:rPr>
  </w:style>
  <w:style w:type="character" w:customStyle="1" w:styleId="644">
    <w:name w:val="Заголовок №6 (4)_"/>
    <w:basedOn w:val="a0"/>
    <w:link w:val="645"/>
    <w:rPr>
      <w:rFonts w:ascii="Bookman Old Style" w:eastAsia="Bookman Old Style" w:hAnsi="Bookman Old Style" w:cs="Bookman Old Style"/>
      <w:b/>
      <w:bCs/>
      <w:i w:val="0"/>
      <w:iCs w:val="0"/>
      <w:smallCaps w:val="0"/>
      <w:strike w:val="0"/>
      <w:spacing w:val="10"/>
      <w:sz w:val="13"/>
      <w:szCs w:val="13"/>
      <w:u w:val="none"/>
    </w:rPr>
  </w:style>
  <w:style w:type="character" w:customStyle="1" w:styleId="646">
    <w:name w:val="Заголовок №6 (4)"/>
    <w:basedOn w:val="644"/>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6475pt0pt">
    <w:name w:val="Заголовок №6 (4) + 7;5 pt;Не полужирный;Курсив;Интервал 0 pt"/>
    <w:basedOn w:val="644"/>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141pt">
    <w:name w:val="Основной текст (14) + Интервал 1 pt"/>
    <w:basedOn w:val="14"/>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Corbel95pt0pt">
    <w:name w:val="Основной текст (2) + Corbel;9;5 pt;Интервал 0 pt"/>
    <w:basedOn w:val="22"/>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961">
    <w:name w:val="Заголовок №9 (6)_"/>
    <w:basedOn w:val="a0"/>
    <w:link w:val="962"/>
    <w:rPr>
      <w:rFonts w:ascii="MS Reference Sans Serif" w:eastAsia="MS Reference Sans Serif" w:hAnsi="MS Reference Sans Serif" w:cs="MS Reference Sans Serif"/>
      <w:b/>
      <w:bCs/>
      <w:i w:val="0"/>
      <w:iCs w:val="0"/>
      <w:smallCaps w:val="0"/>
      <w:strike w:val="0"/>
      <w:spacing w:val="-10"/>
      <w:sz w:val="19"/>
      <w:szCs w:val="19"/>
      <w:u w:val="none"/>
    </w:rPr>
  </w:style>
  <w:style w:type="character" w:customStyle="1" w:styleId="963">
    <w:name w:val="Заголовок №9 (6)"/>
    <w:basedOn w:val="961"/>
    <w:rPr>
      <w:rFonts w:ascii="MS Reference Sans Serif" w:eastAsia="MS Reference Sans Serif" w:hAnsi="MS Reference Sans Serif" w:cs="MS Reference Sans Serif"/>
      <w:b/>
      <w:bCs/>
      <w:i w:val="0"/>
      <w:iCs w:val="0"/>
      <w:smallCaps w:val="0"/>
      <w:strike w:val="0"/>
      <w:color w:val="000000"/>
      <w:spacing w:val="-10"/>
      <w:w w:val="100"/>
      <w:position w:val="0"/>
      <w:sz w:val="19"/>
      <w:szCs w:val="19"/>
      <w:u w:val="none"/>
      <w:lang w:val="en-US" w:eastAsia="en-US" w:bidi="en-US"/>
    </w:rPr>
  </w:style>
  <w:style w:type="character" w:customStyle="1" w:styleId="141pt0">
    <w:name w:val="Основной текст (14) + Интервал 1 pt"/>
    <w:basedOn w:val="14"/>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432">
    <w:name w:val="Основной текст (143)_"/>
    <w:basedOn w:val="a0"/>
    <w:link w:val="1433"/>
    <w:rPr>
      <w:rFonts w:ascii="Century Schoolbook" w:eastAsia="Century Schoolbook" w:hAnsi="Century Schoolbook" w:cs="Century Schoolbook"/>
      <w:b/>
      <w:bCs/>
      <w:i/>
      <w:iCs/>
      <w:smallCaps w:val="0"/>
      <w:strike w:val="0"/>
      <w:spacing w:val="270"/>
      <w:sz w:val="15"/>
      <w:szCs w:val="15"/>
      <w:u w:val="none"/>
      <w:lang w:val="ru-RU" w:eastAsia="ru-RU" w:bidi="ru-RU"/>
    </w:rPr>
  </w:style>
  <w:style w:type="character" w:customStyle="1" w:styleId="1434">
    <w:name w:val="Основной текст (143)"/>
    <w:basedOn w:val="1432"/>
    <w:rPr>
      <w:rFonts w:ascii="Century Schoolbook" w:eastAsia="Century Schoolbook" w:hAnsi="Century Schoolbook" w:cs="Century Schoolbook"/>
      <w:b/>
      <w:bCs/>
      <w:i/>
      <w:iCs/>
      <w:smallCaps w:val="0"/>
      <w:strike w:val="0"/>
      <w:color w:val="000000"/>
      <w:spacing w:val="270"/>
      <w:w w:val="100"/>
      <w:position w:val="0"/>
      <w:sz w:val="15"/>
      <w:szCs w:val="15"/>
      <w:u w:val="none"/>
      <w:lang w:val="ru-RU" w:eastAsia="ru-RU" w:bidi="ru-RU"/>
    </w:rPr>
  </w:style>
  <w:style w:type="character" w:customStyle="1" w:styleId="2Corbel10pt1">
    <w:name w:val="Основной текст (2) + Corbel;10 pt;Курсив"/>
    <w:basedOn w:val="2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1442">
    <w:name w:val="Основной текст (144)_"/>
    <w:basedOn w:val="a0"/>
    <w:link w:val="1443"/>
    <w:rPr>
      <w:rFonts w:ascii="Bookman Old Style" w:eastAsia="Bookman Old Style" w:hAnsi="Bookman Old Style" w:cs="Bookman Old Style"/>
      <w:b w:val="0"/>
      <w:bCs w:val="0"/>
      <w:i/>
      <w:iCs/>
      <w:smallCaps w:val="0"/>
      <w:strike w:val="0"/>
      <w:spacing w:val="0"/>
      <w:sz w:val="20"/>
      <w:szCs w:val="20"/>
      <w:u w:val="none"/>
    </w:rPr>
  </w:style>
  <w:style w:type="character" w:customStyle="1" w:styleId="14495pt">
    <w:name w:val="Основной текст (144) + 9;5 pt;Не курсив"/>
    <w:basedOn w:val="144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14495pt0">
    <w:name w:val="Основной текст (144) + 9;5 pt;Не курсив"/>
    <w:basedOn w:val="144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44FranklinGothicBook9pt">
    <w:name w:val="Основной текст (144) + Franklin Gothic Book;9 pt"/>
    <w:basedOn w:val="1442"/>
    <w:rPr>
      <w:rFonts w:ascii="Franklin Gothic Book" w:eastAsia="Franklin Gothic Book" w:hAnsi="Franklin Gothic Book" w:cs="Franklin Gothic Book"/>
      <w:b/>
      <w:bCs/>
      <w:i/>
      <w:iCs/>
      <w:smallCaps w:val="0"/>
      <w:strike w:val="0"/>
      <w:color w:val="000000"/>
      <w:spacing w:val="0"/>
      <w:w w:val="100"/>
      <w:position w:val="0"/>
      <w:sz w:val="18"/>
      <w:szCs w:val="18"/>
      <w:u w:val="single"/>
      <w:lang w:val="en-US" w:eastAsia="en-US" w:bidi="en-US"/>
    </w:rPr>
  </w:style>
  <w:style w:type="character" w:customStyle="1" w:styleId="1444">
    <w:name w:val="Основной текст (144)"/>
    <w:basedOn w:val="1442"/>
    <w:rPr>
      <w:rFonts w:ascii="Bookman Old Style" w:eastAsia="Bookman Old Style" w:hAnsi="Bookman Old Style" w:cs="Bookman Old Style"/>
      <w:b w:val="0"/>
      <w:bCs w:val="0"/>
      <w:i/>
      <w:iCs/>
      <w:smallCaps w:val="0"/>
      <w:strike w:val="0"/>
      <w:color w:val="000000"/>
      <w:spacing w:val="0"/>
      <w:w w:val="100"/>
      <w:position w:val="0"/>
      <w:sz w:val="20"/>
      <w:szCs w:val="20"/>
      <w:u w:val="single"/>
      <w:lang w:val="en-US" w:eastAsia="en-US" w:bidi="en-US"/>
    </w:rPr>
  </w:style>
  <w:style w:type="character" w:customStyle="1" w:styleId="1445">
    <w:name w:val="Основной текст (144)"/>
    <w:basedOn w:val="1442"/>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4Corbel45pt1pt">
    <w:name w:val="Основной текст (14) + Corbel;4;5 pt;Не полужирный;Интервал 1 pt"/>
    <w:basedOn w:val="14"/>
    <w:rPr>
      <w:rFonts w:ascii="Corbel" w:eastAsia="Corbel" w:hAnsi="Corbel" w:cs="Corbel"/>
      <w:b/>
      <w:bCs/>
      <w:i w:val="0"/>
      <w:iCs w:val="0"/>
      <w:smallCaps w:val="0"/>
      <w:strike w:val="0"/>
      <w:color w:val="000000"/>
      <w:spacing w:val="30"/>
      <w:w w:val="100"/>
      <w:position w:val="0"/>
      <w:sz w:val="9"/>
      <w:szCs w:val="9"/>
      <w:u w:val="none"/>
      <w:lang w:val="en-US" w:eastAsia="en-US" w:bidi="en-US"/>
    </w:rPr>
  </w:style>
  <w:style w:type="character" w:customStyle="1" w:styleId="1451">
    <w:name w:val="Основной текст (145)_"/>
    <w:basedOn w:val="a0"/>
    <w:link w:val="1452"/>
    <w:rPr>
      <w:rFonts w:ascii="Corbel" w:eastAsia="Corbel" w:hAnsi="Corbel" w:cs="Corbel"/>
      <w:b/>
      <w:bCs/>
      <w:i w:val="0"/>
      <w:iCs w:val="0"/>
      <w:smallCaps w:val="0"/>
      <w:strike w:val="0"/>
      <w:sz w:val="24"/>
      <w:szCs w:val="24"/>
      <w:u w:val="none"/>
      <w:lang w:val="ru-RU" w:eastAsia="ru-RU" w:bidi="ru-RU"/>
    </w:rPr>
  </w:style>
  <w:style w:type="character" w:customStyle="1" w:styleId="14510pt">
    <w:name w:val="Основной текст (145) + 10 pt;Не полужирный"/>
    <w:basedOn w:val="1451"/>
    <w:rPr>
      <w:rFonts w:ascii="Corbel" w:eastAsia="Corbel" w:hAnsi="Corbel" w:cs="Corbel"/>
      <w:b/>
      <w:bCs/>
      <w:i w:val="0"/>
      <w:iCs w:val="0"/>
      <w:smallCaps w:val="0"/>
      <w:strike w:val="0"/>
      <w:color w:val="000000"/>
      <w:spacing w:val="0"/>
      <w:w w:val="100"/>
      <w:position w:val="0"/>
      <w:sz w:val="20"/>
      <w:szCs w:val="20"/>
      <w:u w:val="none"/>
      <w:lang w:val="ru-RU" w:eastAsia="ru-RU" w:bidi="ru-RU"/>
    </w:rPr>
  </w:style>
  <w:style w:type="character" w:customStyle="1" w:styleId="145CenturySchoolbook9pt">
    <w:name w:val="Основной текст (145) + Century Schoolbook;9 pt;Курсив"/>
    <w:basedOn w:val="1451"/>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1453">
    <w:name w:val="Основной текст (145)"/>
    <w:basedOn w:val="1451"/>
    <w:rPr>
      <w:rFonts w:ascii="Corbel" w:eastAsia="Corbel" w:hAnsi="Corbel" w:cs="Corbel"/>
      <w:b/>
      <w:bCs/>
      <w:i w:val="0"/>
      <w:iCs w:val="0"/>
      <w:smallCaps w:val="0"/>
      <w:strike w:val="0"/>
      <w:color w:val="000000"/>
      <w:spacing w:val="0"/>
      <w:w w:val="100"/>
      <w:position w:val="0"/>
      <w:sz w:val="24"/>
      <w:szCs w:val="24"/>
      <w:u w:val="none"/>
      <w:lang w:val="ru-RU" w:eastAsia="ru-RU" w:bidi="ru-RU"/>
    </w:rPr>
  </w:style>
  <w:style w:type="character" w:customStyle="1" w:styleId="145BookmanOldStyle105pt">
    <w:name w:val="Основной текст (145) + Bookman Old Style;10;5 pt"/>
    <w:basedOn w:val="1451"/>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7f0">
    <w:name w:val="Заголовок №7"/>
    <w:basedOn w:val="7d"/>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7Corbel95pt0pt">
    <w:name w:val="Заголовок №7 + Corbel;9;5 pt;Интервал 0 pt"/>
    <w:basedOn w:val="7d"/>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9BookmanOldStyle75pt0">
    <w:name w:val="Основной текст (9) + Bookman Old Style;7;5 pt;Курсив"/>
    <w:basedOn w:val="92"/>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9BookmanOldStyle9pt">
    <w:name w:val="Основной текст (9) + Bookman Old Style;9 pt"/>
    <w:basedOn w:val="92"/>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BookmanOldStyle95pt">
    <w:name w:val="Основной текст (9) + Bookman Old Style;9;5 pt;Курсив"/>
    <w:basedOn w:val="9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364">
    <w:name w:val="Основной текст (136)"/>
    <w:basedOn w:val="1361"/>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2ffc">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2Corbel95pt0pt0">
    <w:name w:val="Основной текст (2) + Corbel;9;5 pt;Интервал 0 pt"/>
    <w:basedOn w:val="22"/>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680ptExact1">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131Exact">
    <w:name w:val="Основной текст (131) Exact"/>
    <w:basedOn w:val="a0"/>
    <w:rPr>
      <w:rFonts w:ascii="Bookman Old Style" w:eastAsia="Bookman Old Style" w:hAnsi="Bookman Old Style" w:cs="Bookman Old Style"/>
      <w:b/>
      <w:bCs/>
      <w:i w:val="0"/>
      <w:iCs w:val="0"/>
      <w:smallCaps w:val="0"/>
      <w:strike w:val="0"/>
      <w:spacing w:val="20"/>
      <w:sz w:val="20"/>
      <w:szCs w:val="20"/>
      <w:u w:val="none"/>
    </w:rPr>
  </w:style>
  <w:style w:type="character" w:customStyle="1" w:styleId="1310ptExact">
    <w:name w:val="Основной текст (131) + Интервал 0 pt Exact"/>
    <w:basedOn w:val="131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680ptExact2">
    <w:name w:val="Основной текст (68) + Интервал 0 pt Exact"/>
    <w:basedOn w:val="680"/>
    <w:rPr>
      <w:rFonts w:ascii="Bookman Old Style" w:eastAsia="Bookman Old Style" w:hAnsi="Bookman Old Style" w:cs="Bookman Old Style"/>
      <w:b/>
      <w:bCs/>
      <w:i w:val="0"/>
      <w:iCs w:val="0"/>
      <w:smallCaps w:val="0"/>
      <w:strike w:val="0"/>
      <w:color w:val="000000"/>
      <w:spacing w:val="10"/>
      <w:w w:val="100"/>
      <w:position w:val="0"/>
      <w:sz w:val="13"/>
      <w:szCs w:val="13"/>
      <w:u w:val="single"/>
      <w:lang w:val="en-US" w:eastAsia="en-US" w:bidi="en-US"/>
    </w:rPr>
  </w:style>
  <w:style w:type="character" w:customStyle="1" w:styleId="4Exact7">
    <w:name w:val="Основной текст (4) + Малые прописные Exact"/>
    <w:basedOn w:val="44"/>
    <w:rPr>
      <w:rFonts w:ascii="Bookman Old Style" w:eastAsia="Bookman Old Style" w:hAnsi="Bookman Old Style" w:cs="Bookman Old Style"/>
      <w:b/>
      <w:bCs/>
      <w:i w:val="0"/>
      <w:iCs w:val="0"/>
      <w:smallCaps/>
      <w:strike w:val="0"/>
      <w:color w:val="000000"/>
      <w:spacing w:val="0"/>
      <w:w w:val="100"/>
      <w:position w:val="0"/>
      <w:sz w:val="15"/>
      <w:szCs w:val="15"/>
      <w:u w:val="single"/>
      <w:lang w:val="en-US" w:eastAsia="en-US" w:bidi="en-US"/>
    </w:rPr>
  </w:style>
  <w:style w:type="character" w:customStyle="1" w:styleId="4Exact8">
    <w:name w:val="Основной текст (4) + Малые прописные Exact"/>
    <w:basedOn w:val="44"/>
    <w:rPr>
      <w:rFonts w:ascii="Bookman Old Style" w:eastAsia="Bookman Old Style" w:hAnsi="Bookman Old Style" w:cs="Bookman Old Style"/>
      <w:b/>
      <w:bCs/>
      <w:i w:val="0"/>
      <w:iCs w:val="0"/>
      <w:smallCaps/>
      <w:strike w:val="0"/>
      <w:color w:val="000000"/>
      <w:spacing w:val="0"/>
      <w:w w:val="100"/>
      <w:position w:val="0"/>
      <w:sz w:val="15"/>
      <w:szCs w:val="15"/>
      <w:u w:val="none"/>
      <w:lang w:val="en-US" w:eastAsia="en-US" w:bidi="en-US"/>
    </w:rPr>
  </w:style>
  <w:style w:type="character" w:customStyle="1" w:styleId="1495ptExact">
    <w:name w:val="Заголовок №14 + 9;5 pt;Курсив Exact"/>
    <w:basedOn w:val="144"/>
    <w:rPr>
      <w:rFonts w:ascii="Bookman Old Style" w:eastAsia="Bookman Old Style" w:hAnsi="Bookman Old Style" w:cs="Bookman Old Style"/>
      <w:b w:val="0"/>
      <w:bCs w:val="0"/>
      <w:i/>
      <w:iCs/>
      <w:smallCaps w:val="0"/>
      <w:strike w:val="0"/>
      <w:sz w:val="19"/>
      <w:szCs w:val="19"/>
      <w:u w:val="none"/>
      <w:lang w:val="ru-RU" w:eastAsia="ru-RU" w:bidi="ru-RU"/>
    </w:rPr>
  </w:style>
  <w:style w:type="character" w:customStyle="1" w:styleId="148Exact1">
    <w:name w:val="Основной текст (148) Exact"/>
    <w:basedOn w:val="a0"/>
    <w:link w:val="1481"/>
    <w:rPr>
      <w:rFonts w:ascii="Book Antiqua" w:eastAsia="Book Antiqua" w:hAnsi="Book Antiqua" w:cs="Book Antiqua"/>
      <w:b/>
      <w:bCs/>
      <w:i w:val="0"/>
      <w:iCs w:val="0"/>
      <w:smallCaps w:val="0"/>
      <w:strike w:val="0"/>
      <w:spacing w:val="50"/>
      <w:sz w:val="17"/>
      <w:szCs w:val="17"/>
      <w:u w:val="none"/>
      <w:lang w:val="ru-RU" w:eastAsia="ru-RU" w:bidi="ru-RU"/>
    </w:rPr>
  </w:style>
  <w:style w:type="character" w:customStyle="1" w:styleId="148Exact2">
    <w:name w:val="Основной текст (148) Exact"/>
    <w:basedOn w:val="148Exact1"/>
    <w:rPr>
      <w:rFonts w:ascii="Book Antiqua" w:eastAsia="Book Antiqua" w:hAnsi="Book Antiqua" w:cs="Book Antiqua"/>
      <w:b/>
      <w:bCs/>
      <w:i w:val="0"/>
      <w:iCs w:val="0"/>
      <w:smallCaps w:val="0"/>
      <w:strike w:val="0"/>
      <w:color w:val="000000"/>
      <w:spacing w:val="50"/>
      <w:w w:val="100"/>
      <w:position w:val="0"/>
      <w:sz w:val="17"/>
      <w:szCs w:val="17"/>
      <w:u w:val="none"/>
      <w:lang w:val="ru-RU" w:eastAsia="ru-RU" w:bidi="ru-RU"/>
    </w:rPr>
  </w:style>
  <w:style w:type="character" w:customStyle="1" w:styleId="139Exact">
    <w:name w:val="Заголовок №13 (9) Exact"/>
    <w:basedOn w:val="a0"/>
    <w:link w:val="1395"/>
    <w:rPr>
      <w:rFonts w:ascii="Bookman Old Style" w:eastAsia="Bookman Old Style" w:hAnsi="Bookman Old Style" w:cs="Bookman Old Style"/>
      <w:b/>
      <w:bCs/>
      <w:i w:val="0"/>
      <w:iCs w:val="0"/>
      <w:smallCaps w:val="0"/>
      <w:strike w:val="0"/>
      <w:sz w:val="19"/>
      <w:szCs w:val="19"/>
      <w:u w:val="none"/>
    </w:rPr>
  </w:style>
  <w:style w:type="character" w:customStyle="1" w:styleId="139Exact0">
    <w:name w:val="Заголовок №13 (9) Exact"/>
    <w:basedOn w:val="139Exact"/>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52Exact2">
    <w:name w:val="Основной текст (152) Exact"/>
    <w:basedOn w:val="a0"/>
    <w:link w:val="1523"/>
    <w:rPr>
      <w:rFonts w:ascii="Franklin Gothic Book" w:eastAsia="Franklin Gothic Book" w:hAnsi="Franklin Gothic Book" w:cs="Franklin Gothic Book"/>
      <w:b w:val="0"/>
      <w:bCs w:val="0"/>
      <w:i w:val="0"/>
      <w:iCs w:val="0"/>
      <w:smallCaps w:val="0"/>
      <w:strike w:val="0"/>
      <w:sz w:val="9"/>
      <w:szCs w:val="9"/>
      <w:u w:val="none"/>
    </w:rPr>
  </w:style>
  <w:style w:type="character" w:customStyle="1" w:styleId="152Exact3">
    <w:name w:val="Основной текст (152) Exact"/>
    <w:basedOn w:val="152Exact2"/>
    <w:rPr>
      <w:rFonts w:ascii="Franklin Gothic Book" w:eastAsia="Franklin Gothic Book" w:hAnsi="Franklin Gothic Book" w:cs="Franklin Gothic Book"/>
      <w:b w:val="0"/>
      <w:bCs w:val="0"/>
      <w:i w:val="0"/>
      <w:iCs w:val="0"/>
      <w:smallCaps w:val="0"/>
      <w:strike w:val="0"/>
      <w:color w:val="000000"/>
      <w:spacing w:val="0"/>
      <w:w w:val="100"/>
      <w:position w:val="0"/>
      <w:sz w:val="9"/>
      <w:szCs w:val="9"/>
      <w:u w:val="none"/>
      <w:lang w:val="en-US" w:eastAsia="en-US" w:bidi="en-US"/>
    </w:rPr>
  </w:style>
  <w:style w:type="character" w:customStyle="1" w:styleId="152CenturySchoolbook95ptExact">
    <w:name w:val="Основной текст (152) + Century Schoolbook;9;5 pt;Полужирный Exact"/>
    <w:basedOn w:val="152Exact2"/>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153Exact">
    <w:name w:val="Основной текст (153) Exact"/>
    <w:basedOn w:val="a0"/>
    <w:link w:val="1530"/>
    <w:rPr>
      <w:rFonts w:ascii="Corbel" w:eastAsia="Corbel" w:hAnsi="Corbel" w:cs="Corbel"/>
      <w:b w:val="0"/>
      <w:bCs w:val="0"/>
      <w:i/>
      <w:iCs/>
      <w:smallCaps w:val="0"/>
      <w:strike w:val="0"/>
      <w:spacing w:val="0"/>
      <w:sz w:val="20"/>
      <w:szCs w:val="20"/>
      <w:u w:val="none"/>
    </w:rPr>
  </w:style>
  <w:style w:type="character" w:customStyle="1" w:styleId="153Exact0">
    <w:name w:val="Основной текст (153) Exact"/>
    <w:basedOn w:val="153Exact"/>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26ptExact">
    <w:name w:val="Основной текст (2) + 6 pt Exact"/>
    <w:basedOn w:val="22"/>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32Exact1">
    <w:name w:val="Заголовок №13 (2) Exact"/>
    <w:basedOn w:val="a0"/>
    <w:rPr>
      <w:rFonts w:ascii="Bookman Old Style" w:eastAsia="Bookman Old Style" w:hAnsi="Bookman Old Style" w:cs="Bookman Old Style"/>
      <w:b/>
      <w:bCs/>
      <w:i w:val="0"/>
      <w:iCs w:val="0"/>
      <w:smallCaps w:val="0"/>
      <w:strike w:val="0"/>
      <w:sz w:val="20"/>
      <w:szCs w:val="20"/>
      <w:u w:val="none"/>
    </w:rPr>
  </w:style>
  <w:style w:type="character" w:customStyle="1" w:styleId="132Exact2">
    <w:name w:val="Заголовок №13 (2) Exact"/>
    <w:basedOn w:val="132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295ptExact3">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56Exact">
    <w:name w:val="Основной текст (156) Exact"/>
    <w:basedOn w:val="a0"/>
    <w:link w:val="1560"/>
    <w:rPr>
      <w:rFonts w:ascii="Century Schoolbook" w:eastAsia="Century Schoolbook" w:hAnsi="Century Schoolbook" w:cs="Century Schoolbook"/>
      <w:b w:val="0"/>
      <w:bCs w:val="0"/>
      <w:i w:val="0"/>
      <w:iCs w:val="0"/>
      <w:smallCaps w:val="0"/>
      <w:strike w:val="0"/>
      <w:spacing w:val="-10"/>
      <w:sz w:val="16"/>
      <w:szCs w:val="16"/>
      <w:u w:val="none"/>
    </w:rPr>
  </w:style>
  <w:style w:type="character" w:customStyle="1" w:styleId="156Exact0">
    <w:name w:val="Основной текст (156) Exact"/>
    <w:basedOn w:val="156Exact"/>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157Exact">
    <w:name w:val="Основной текст (157) Exact"/>
    <w:basedOn w:val="a0"/>
    <w:link w:val="1570"/>
    <w:rPr>
      <w:rFonts w:ascii="Century Schoolbook" w:eastAsia="Century Schoolbook" w:hAnsi="Century Schoolbook" w:cs="Century Schoolbook"/>
      <w:b w:val="0"/>
      <w:bCs w:val="0"/>
      <w:i w:val="0"/>
      <w:iCs w:val="0"/>
      <w:smallCaps w:val="0"/>
      <w:strike w:val="0"/>
      <w:sz w:val="16"/>
      <w:szCs w:val="16"/>
      <w:u w:val="none"/>
    </w:rPr>
  </w:style>
  <w:style w:type="character" w:customStyle="1" w:styleId="157Exact0">
    <w:name w:val="Основной текст (157) Exact"/>
    <w:basedOn w:val="157Exac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58Exact">
    <w:name w:val="Основной текст (158) Exact"/>
    <w:basedOn w:val="a0"/>
    <w:link w:val="1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158Exact0">
    <w:name w:val="Основной текст (158) Exact"/>
    <w:basedOn w:val="158Exact"/>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en-US" w:eastAsia="en-US" w:bidi="en-US"/>
    </w:rPr>
  </w:style>
  <w:style w:type="character" w:customStyle="1" w:styleId="23ptExact">
    <w:name w:val="Основной текст (2) + Интервал 3 pt Exact"/>
    <w:basedOn w:val="22"/>
    <w:rPr>
      <w:rFonts w:ascii="Bookman Old Style" w:eastAsia="Bookman Old Style" w:hAnsi="Bookman Old Style" w:cs="Bookman Old Style"/>
      <w:b w:val="0"/>
      <w:bCs w:val="0"/>
      <w:i w:val="0"/>
      <w:iCs w:val="0"/>
      <w:smallCaps w:val="0"/>
      <w:strike w:val="0"/>
      <w:color w:val="000000"/>
      <w:spacing w:val="60"/>
      <w:w w:val="100"/>
      <w:position w:val="0"/>
      <w:sz w:val="18"/>
      <w:szCs w:val="18"/>
      <w:u w:val="none"/>
      <w:lang w:val="en-US" w:eastAsia="en-US" w:bidi="en-US"/>
    </w:rPr>
  </w:style>
  <w:style w:type="character" w:customStyle="1" w:styleId="160Exact">
    <w:name w:val="Основной текст (160) Exact"/>
    <w:basedOn w:val="a0"/>
    <w:link w:val="1600"/>
    <w:rPr>
      <w:rFonts w:ascii="Bookman Old Style" w:eastAsia="Bookman Old Style" w:hAnsi="Bookman Old Style" w:cs="Bookman Old Style"/>
      <w:b w:val="0"/>
      <w:bCs w:val="0"/>
      <w:i w:val="0"/>
      <w:iCs w:val="0"/>
      <w:smallCaps w:val="0"/>
      <w:strike w:val="0"/>
      <w:sz w:val="18"/>
      <w:szCs w:val="18"/>
      <w:u w:val="none"/>
    </w:rPr>
  </w:style>
  <w:style w:type="character" w:customStyle="1" w:styleId="160Exact0">
    <w:name w:val="Основной текст (160) Exact"/>
    <w:basedOn w:val="160Exac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010">
    <w:name w:val="Основной текст (101)_"/>
    <w:basedOn w:val="a0"/>
    <w:link w:val="1011"/>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1012">
    <w:name w:val="Основной текст (101)"/>
    <w:basedOn w:val="1010"/>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101BookmanOldStyle9pt">
    <w:name w:val="Основной текст (101) + Bookman Old Style;9 pt"/>
    <w:basedOn w:val="101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1BookmanOldStyle9pt1pt">
    <w:name w:val="Основной текст (101) + Bookman Old Style;9 pt;Интервал 1 pt"/>
    <w:basedOn w:val="1010"/>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041">
    <w:name w:val="Заголовок №10 (4)_"/>
    <w:basedOn w:val="a0"/>
    <w:link w:val="1042"/>
    <w:rPr>
      <w:rFonts w:ascii="Bookman Old Style" w:eastAsia="Bookman Old Style" w:hAnsi="Bookman Old Style" w:cs="Bookman Old Style"/>
      <w:b/>
      <w:bCs/>
      <w:i w:val="0"/>
      <w:iCs w:val="0"/>
      <w:smallCaps w:val="0"/>
      <w:strike w:val="0"/>
      <w:sz w:val="19"/>
      <w:szCs w:val="19"/>
      <w:u w:val="none"/>
    </w:rPr>
  </w:style>
  <w:style w:type="character" w:customStyle="1" w:styleId="1043">
    <w:name w:val="Заголовок №10 (4)"/>
    <w:basedOn w:val="1041"/>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90pt">
    <w:name w:val="Заголовок №9 + Интервал 0 pt"/>
    <w:basedOn w:val="97"/>
    <w:rPr>
      <w:rFonts w:ascii="Bookman Old Style" w:eastAsia="Bookman Old Style" w:hAnsi="Bookman Old Style" w:cs="Bookman Old Style"/>
      <w:b/>
      <w:bCs/>
      <w:i w:val="0"/>
      <w:iCs w:val="0"/>
      <w:smallCaps w:val="0"/>
      <w:strike w:val="0"/>
      <w:color w:val="000000"/>
      <w:spacing w:val="10"/>
      <w:w w:val="100"/>
      <w:position w:val="0"/>
      <w:sz w:val="18"/>
      <w:szCs w:val="18"/>
      <w:u w:val="none"/>
      <w:lang w:val="en-US" w:eastAsia="en-US" w:bidi="en-US"/>
    </w:rPr>
  </w:style>
  <w:style w:type="character" w:customStyle="1" w:styleId="90pt0">
    <w:name w:val="Заголовок №9 + Интервал 0 pt"/>
    <w:basedOn w:val="97"/>
    <w:rPr>
      <w:rFonts w:ascii="Bookman Old Style" w:eastAsia="Bookman Old Style" w:hAnsi="Bookman Old Style" w:cs="Bookman Old Style"/>
      <w:b/>
      <w:bCs/>
      <w:i w:val="0"/>
      <w:iCs w:val="0"/>
      <w:smallCaps w:val="0"/>
      <w:strike w:val="0"/>
      <w:color w:val="000000"/>
      <w:spacing w:val="10"/>
      <w:w w:val="100"/>
      <w:position w:val="0"/>
      <w:sz w:val="18"/>
      <w:szCs w:val="18"/>
      <w:u w:val="none"/>
      <w:lang w:val="en-US" w:eastAsia="en-US" w:bidi="en-US"/>
    </w:rPr>
  </w:style>
  <w:style w:type="character" w:customStyle="1" w:styleId="23CenturySchoolbook13pt1pt0">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23CenturySchoolbook13pt1pt1">
    <w:name w:val="Основной текст (23) + Century Schoolbook;13 pt;Полужирный;Не курсив;Интервал 1 pt"/>
    <w:basedOn w:val="230"/>
    <w:rPr>
      <w:rFonts w:ascii="Century Schoolbook" w:eastAsia="Century Schoolbook" w:hAnsi="Century Schoolbook" w:cs="Century Schoolbook"/>
      <w:b/>
      <w:bCs/>
      <w:i/>
      <w:iCs/>
      <w:smallCaps w:val="0"/>
      <w:strike w:val="0"/>
      <w:color w:val="000000"/>
      <w:spacing w:val="20"/>
      <w:w w:val="100"/>
      <w:position w:val="0"/>
      <w:sz w:val="26"/>
      <w:szCs w:val="26"/>
      <w:u w:val="none"/>
      <w:lang w:val="en-US" w:eastAsia="en-US" w:bidi="en-US"/>
    </w:rPr>
  </w:style>
  <w:style w:type="character" w:customStyle="1" w:styleId="230pt0">
    <w:name w:val="Основной текст (23) + Интервал 0 pt"/>
    <w:basedOn w:val="230"/>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230pt1">
    <w:name w:val="Основной текст (23) + Малые прописные;Интервал 0 pt"/>
    <w:basedOn w:val="230"/>
    <w:rPr>
      <w:rFonts w:ascii="Bookman Old Style" w:eastAsia="Bookman Old Style" w:hAnsi="Bookman Old Style" w:cs="Bookman Old Style"/>
      <w:b/>
      <w:bCs/>
      <w:i/>
      <w:iCs/>
      <w:smallCaps/>
      <w:strike w:val="0"/>
      <w:color w:val="000000"/>
      <w:spacing w:val="0"/>
      <w:w w:val="100"/>
      <w:position w:val="0"/>
      <w:sz w:val="19"/>
      <w:szCs w:val="19"/>
      <w:u w:val="none"/>
      <w:lang w:val="ru-RU" w:eastAsia="ru-RU" w:bidi="ru-RU"/>
    </w:rPr>
  </w:style>
  <w:style w:type="character" w:customStyle="1" w:styleId="680pt3">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11f3">
    <w:name w:val="Основной текст (11)"/>
    <w:basedOn w:val="11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11pt4">
    <w:name w:val="Основной текст (11) + Не курсив;Интервал 1 pt"/>
    <w:basedOn w:val="113"/>
    <w:rPr>
      <w:rFonts w:ascii="Bookman Old Style" w:eastAsia="Bookman Old Style" w:hAnsi="Bookman Old Style" w:cs="Bookman Old Style"/>
      <w:b/>
      <w:bCs/>
      <w:i/>
      <w:iCs/>
      <w:smallCaps w:val="0"/>
      <w:strike w:val="0"/>
      <w:color w:val="000000"/>
      <w:spacing w:val="20"/>
      <w:w w:val="100"/>
      <w:position w:val="0"/>
      <w:sz w:val="18"/>
      <w:szCs w:val="18"/>
      <w:u w:val="none"/>
      <w:lang w:val="en-US" w:eastAsia="en-US" w:bidi="en-US"/>
    </w:rPr>
  </w:style>
  <w:style w:type="character" w:customStyle="1" w:styleId="39pt9">
    <w:name w:val="Основной текст (3) + 9 pt;Не курсив"/>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628pt0pt">
    <w:name w:val="Основной текст (62) + 8 pt;Курсив;Интервал 0 pt"/>
    <w:basedOn w:val="620"/>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620pt0">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801pt0">
    <w:name w:val="Основной текст (80) + Интервал 1 pt"/>
    <w:basedOn w:val="80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807">
    <w:name w:val="Основной текст (80) + Курсив"/>
    <w:basedOn w:val="800"/>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2105pt1pt0">
    <w:name w:val="Основной текст (2) + 10;5 pt;Полужирный;Интервал 1 pt"/>
    <w:basedOn w:val="22"/>
    <w:rPr>
      <w:rFonts w:ascii="Bookman Old Style" w:eastAsia="Bookman Old Style" w:hAnsi="Bookman Old Style" w:cs="Bookman Old Style"/>
      <w:b/>
      <w:bCs/>
      <w:i w:val="0"/>
      <w:iCs w:val="0"/>
      <w:smallCaps w:val="0"/>
      <w:strike w:val="0"/>
      <w:color w:val="000000"/>
      <w:spacing w:val="30"/>
      <w:w w:val="100"/>
      <w:position w:val="0"/>
      <w:sz w:val="21"/>
      <w:szCs w:val="21"/>
      <w:u w:val="none"/>
      <w:lang w:val="en-US" w:eastAsia="en-US" w:bidi="en-US"/>
    </w:rPr>
  </w:style>
  <w:style w:type="character" w:customStyle="1" w:styleId="1461">
    <w:name w:val="Основной текст (146)_"/>
    <w:basedOn w:val="a0"/>
    <w:link w:val="1462"/>
    <w:rPr>
      <w:rFonts w:ascii="Bookman Old Style" w:eastAsia="Bookman Old Style" w:hAnsi="Bookman Old Style" w:cs="Bookman Old Style"/>
      <w:b/>
      <w:bCs/>
      <w:i/>
      <w:iCs/>
      <w:smallCaps w:val="0"/>
      <w:strike w:val="0"/>
      <w:sz w:val="16"/>
      <w:szCs w:val="16"/>
      <w:u w:val="none"/>
    </w:rPr>
  </w:style>
  <w:style w:type="character" w:customStyle="1" w:styleId="14610pt-1pt">
    <w:name w:val="Основной текст (146) + 10 pt;Не курсив;Интервал -1 pt"/>
    <w:basedOn w:val="1461"/>
    <w:rPr>
      <w:rFonts w:ascii="Bookman Old Style" w:eastAsia="Bookman Old Style" w:hAnsi="Bookman Old Style" w:cs="Bookman Old Style"/>
      <w:b/>
      <w:bCs/>
      <w:i/>
      <w:iCs/>
      <w:smallCaps w:val="0"/>
      <w:strike w:val="0"/>
      <w:color w:val="000000"/>
      <w:spacing w:val="-20"/>
      <w:w w:val="100"/>
      <w:position w:val="0"/>
      <w:sz w:val="20"/>
      <w:szCs w:val="20"/>
      <w:u w:val="none"/>
      <w:lang w:val="en-US" w:eastAsia="en-US" w:bidi="en-US"/>
    </w:rPr>
  </w:style>
  <w:style w:type="character" w:customStyle="1" w:styleId="1463">
    <w:name w:val="Основной текст (146)"/>
    <w:basedOn w:val="1461"/>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1471">
    <w:name w:val="Основной текст (147)_"/>
    <w:basedOn w:val="a0"/>
    <w:link w:val="1472"/>
    <w:rPr>
      <w:rFonts w:ascii="Century Schoolbook" w:eastAsia="Century Schoolbook" w:hAnsi="Century Schoolbook" w:cs="Century Schoolbook"/>
      <w:b w:val="0"/>
      <w:bCs w:val="0"/>
      <w:i w:val="0"/>
      <w:iCs w:val="0"/>
      <w:smallCaps w:val="0"/>
      <w:strike w:val="0"/>
      <w:spacing w:val="-20"/>
      <w:sz w:val="22"/>
      <w:szCs w:val="22"/>
      <w:u w:val="none"/>
    </w:rPr>
  </w:style>
  <w:style w:type="character" w:customStyle="1" w:styleId="1473">
    <w:name w:val="Основной текст (147)"/>
    <w:basedOn w:val="1471"/>
    <w:rPr>
      <w:rFonts w:ascii="Century Schoolbook" w:eastAsia="Century Schoolbook" w:hAnsi="Century Schoolbook" w:cs="Century Schoolbook"/>
      <w:b w:val="0"/>
      <w:bCs w:val="0"/>
      <w:i w:val="0"/>
      <w:iCs w:val="0"/>
      <w:smallCaps w:val="0"/>
      <w:strike w:val="0"/>
      <w:color w:val="000000"/>
      <w:spacing w:val="-20"/>
      <w:w w:val="100"/>
      <w:position w:val="0"/>
      <w:sz w:val="22"/>
      <w:szCs w:val="22"/>
      <w:u w:val="none"/>
      <w:lang w:val="en-US" w:eastAsia="en-US" w:bidi="en-US"/>
    </w:rPr>
  </w:style>
  <w:style w:type="character" w:customStyle="1" w:styleId="1490">
    <w:name w:val="Основной текст (149)_"/>
    <w:basedOn w:val="a0"/>
    <w:link w:val="1491"/>
    <w:rPr>
      <w:rFonts w:ascii="Bookman Old Style" w:eastAsia="Bookman Old Style" w:hAnsi="Bookman Old Style" w:cs="Bookman Old Style"/>
      <w:b/>
      <w:bCs/>
      <w:i w:val="0"/>
      <w:iCs w:val="0"/>
      <w:smallCaps w:val="0"/>
      <w:strike w:val="0"/>
      <w:sz w:val="18"/>
      <w:szCs w:val="18"/>
      <w:u w:val="none"/>
    </w:rPr>
  </w:style>
  <w:style w:type="character" w:customStyle="1" w:styleId="1492">
    <w:name w:val="Основной текст (149)"/>
    <w:basedOn w:val="149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493">
    <w:name w:val="Основной текст (149)"/>
    <w:basedOn w:val="149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500">
    <w:name w:val="Основной текст (150)_"/>
    <w:basedOn w:val="a0"/>
    <w:link w:val="1501"/>
    <w:rPr>
      <w:rFonts w:ascii="MS Reference Sans Serif" w:eastAsia="MS Reference Sans Serif" w:hAnsi="MS Reference Sans Serif" w:cs="MS Reference Sans Serif"/>
      <w:b w:val="0"/>
      <w:bCs w:val="0"/>
      <w:i/>
      <w:iCs/>
      <w:smallCaps w:val="0"/>
      <w:strike w:val="0"/>
      <w:spacing w:val="0"/>
      <w:sz w:val="13"/>
      <w:szCs w:val="13"/>
      <w:u w:val="none"/>
      <w:lang w:val="ru-RU" w:eastAsia="ru-RU" w:bidi="ru-RU"/>
    </w:rPr>
  </w:style>
  <w:style w:type="character" w:customStyle="1" w:styleId="1502">
    <w:name w:val="Основной текст (150)"/>
    <w:basedOn w:val="150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ru-RU" w:eastAsia="ru-RU" w:bidi="ru-RU"/>
    </w:rPr>
  </w:style>
  <w:style w:type="character" w:customStyle="1" w:styleId="1510">
    <w:name w:val="Основной текст (151)_"/>
    <w:basedOn w:val="a0"/>
    <w:link w:val="1511"/>
    <w:rPr>
      <w:rFonts w:ascii="MS Reference Sans Serif" w:eastAsia="MS Reference Sans Serif" w:hAnsi="MS Reference Sans Serif" w:cs="MS Reference Sans Serif"/>
      <w:b w:val="0"/>
      <w:bCs w:val="0"/>
      <w:i/>
      <w:iCs/>
      <w:smallCaps w:val="0"/>
      <w:strike w:val="0"/>
      <w:spacing w:val="-10"/>
      <w:sz w:val="15"/>
      <w:szCs w:val="15"/>
      <w:u w:val="none"/>
    </w:rPr>
  </w:style>
  <w:style w:type="character" w:customStyle="1" w:styleId="1512">
    <w:name w:val="Основной текст (151)"/>
    <w:basedOn w:val="1510"/>
    <w:rPr>
      <w:rFonts w:ascii="MS Reference Sans Serif" w:eastAsia="MS Reference Sans Serif" w:hAnsi="MS Reference Sans Serif" w:cs="MS Reference Sans Serif"/>
      <w:b w:val="0"/>
      <w:bCs w:val="0"/>
      <w:i/>
      <w:iCs/>
      <w:smallCaps w:val="0"/>
      <w:strike w:val="0"/>
      <w:color w:val="000000"/>
      <w:spacing w:val="-10"/>
      <w:w w:val="100"/>
      <w:position w:val="0"/>
      <w:sz w:val="15"/>
      <w:szCs w:val="15"/>
      <w:u w:val="none"/>
      <w:lang w:val="en-US" w:eastAsia="en-US" w:bidi="en-US"/>
    </w:rPr>
  </w:style>
  <w:style w:type="character" w:customStyle="1" w:styleId="159">
    <w:name w:val="Заголовок №15 + Курсив"/>
    <w:basedOn w:val="153"/>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595pt">
    <w:name w:val="Заголовок №15 + 9;5 pt;Не полужирный;Курсив"/>
    <w:basedOn w:val="153"/>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5a">
    <w:name w:val="Заголовок №15 + Не полужирный"/>
    <w:basedOn w:val="153"/>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540">
    <w:name w:val="Основной текст (154)_"/>
    <w:basedOn w:val="a0"/>
    <w:link w:val="1541"/>
    <w:rPr>
      <w:rFonts w:ascii="Bookman Old Style" w:eastAsia="Bookman Old Style" w:hAnsi="Bookman Old Style" w:cs="Bookman Old Style"/>
      <w:b w:val="0"/>
      <w:bCs w:val="0"/>
      <w:i/>
      <w:iCs/>
      <w:smallCaps w:val="0"/>
      <w:strike w:val="0"/>
      <w:sz w:val="13"/>
      <w:szCs w:val="13"/>
      <w:u w:val="none"/>
    </w:rPr>
  </w:style>
  <w:style w:type="character" w:customStyle="1" w:styleId="1549pt">
    <w:name w:val="Основной текст (154) + 9 pt;Не курсив"/>
    <w:basedOn w:val="154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1542">
    <w:name w:val="Основной текст (154)"/>
    <w:basedOn w:val="1540"/>
    <w:rPr>
      <w:rFonts w:ascii="Bookman Old Style" w:eastAsia="Bookman Old Style" w:hAnsi="Bookman Old Style" w:cs="Bookman Old Style"/>
      <w:b w:val="0"/>
      <w:bCs w:val="0"/>
      <w:i/>
      <w:iCs/>
      <w:smallCaps w:val="0"/>
      <w:strike w:val="0"/>
      <w:color w:val="000000"/>
      <w:spacing w:val="0"/>
      <w:w w:val="100"/>
      <w:position w:val="0"/>
      <w:sz w:val="13"/>
      <w:szCs w:val="13"/>
      <w:u w:val="none"/>
      <w:lang w:val="en-US" w:eastAsia="en-US" w:bidi="en-US"/>
    </w:rPr>
  </w:style>
  <w:style w:type="character" w:customStyle="1" w:styleId="2Corbel95pt0pt1">
    <w:name w:val="Основной текст (2) + Corbel;9;5 pt;Интервал 0 pt"/>
    <w:basedOn w:val="22"/>
    <w:rPr>
      <w:rFonts w:ascii="Corbel" w:eastAsia="Corbel" w:hAnsi="Corbel" w:cs="Corbel"/>
      <w:b w:val="0"/>
      <w:bCs w:val="0"/>
      <w:i w:val="0"/>
      <w:iCs w:val="0"/>
      <w:smallCaps w:val="0"/>
      <w:strike w:val="0"/>
      <w:color w:val="000000"/>
      <w:spacing w:val="-10"/>
      <w:w w:val="100"/>
      <w:position w:val="0"/>
      <w:sz w:val="19"/>
      <w:szCs w:val="19"/>
      <w:u w:val="none"/>
      <w:lang w:val="en-US" w:eastAsia="en-US" w:bidi="en-US"/>
    </w:rPr>
  </w:style>
  <w:style w:type="character" w:customStyle="1" w:styleId="1550">
    <w:name w:val="Основной текст (155)_"/>
    <w:basedOn w:val="a0"/>
    <w:link w:val="1551"/>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155BookmanOldStyle8pt">
    <w:name w:val="Основной текст (155) + Bookman Old Style;8 pt"/>
    <w:basedOn w:val="155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1552">
    <w:name w:val="Основной текст (155)"/>
    <w:basedOn w:val="1550"/>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none"/>
      <w:lang w:val="en-US" w:eastAsia="en-US" w:bidi="en-US"/>
    </w:rPr>
  </w:style>
  <w:style w:type="character" w:customStyle="1" w:styleId="285pt6">
    <w:name w:val="Основной текст (2) + 8;5 pt"/>
    <w:basedOn w:val="22"/>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en-US" w:eastAsia="en-US" w:bidi="en-US"/>
    </w:rPr>
  </w:style>
  <w:style w:type="character" w:customStyle="1" w:styleId="2CenturySchoolbook8pt1">
    <w:name w:val="Основной текст (2) + Century Schoolbook;8 pt"/>
    <w:basedOn w:val="2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680pt4">
    <w:name w:val="Основной текст (68) + Интервал 0 pt"/>
    <w:basedOn w:val="680"/>
    <w:rPr>
      <w:rFonts w:ascii="Bookman Old Style" w:eastAsia="Bookman Old Style" w:hAnsi="Bookman Old Style" w:cs="Bookman Old Style"/>
      <w:b/>
      <w:bCs/>
      <w:i w:val="0"/>
      <w:iCs w:val="0"/>
      <w:smallCaps w:val="0"/>
      <w:strike w:val="0"/>
      <w:color w:val="000000"/>
      <w:spacing w:val="10"/>
      <w:w w:val="100"/>
      <w:position w:val="0"/>
      <w:sz w:val="13"/>
      <w:szCs w:val="13"/>
      <w:u w:val="single"/>
      <w:lang w:val="en-US" w:eastAsia="en-US" w:bidi="en-US"/>
    </w:rPr>
  </w:style>
  <w:style w:type="character" w:customStyle="1" w:styleId="1590">
    <w:name w:val="Основной текст (159)_"/>
    <w:basedOn w:val="a0"/>
    <w:link w:val="1591"/>
    <w:rPr>
      <w:rFonts w:ascii="Century Schoolbook" w:eastAsia="Century Schoolbook" w:hAnsi="Century Schoolbook" w:cs="Century Schoolbook"/>
      <w:b w:val="0"/>
      <w:bCs w:val="0"/>
      <w:i w:val="0"/>
      <w:iCs w:val="0"/>
      <w:smallCaps w:val="0"/>
      <w:strike w:val="0"/>
      <w:sz w:val="14"/>
      <w:szCs w:val="14"/>
      <w:u w:val="none"/>
    </w:rPr>
  </w:style>
  <w:style w:type="character" w:customStyle="1" w:styleId="1592">
    <w:name w:val="Основной текст (159)"/>
    <w:basedOn w:val="159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335">
    <w:name w:val="Заголовок №13 (3) + Малые прописные"/>
    <w:basedOn w:val="1330"/>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1331pt0">
    <w:name w:val="Заголовок №13 (3) + Малые прописные;Интервал 1 pt"/>
    <w:basedOn w:val="1330"/>
    <w:rPr>
      <w:rFonts w:ascii="Bookman Old Style" w:eastAsia="Bookman Old Style" w:hAnsi="Bookman Old Style" w:cs="Bookman Old Style"/>
      <w:b w:val="0"/>
      <w:bCs w:val="0"/>
      <w:i w:val="0"/>
      <w:iCs w:val="0"/>
      <w:smallCaps/>
      <w:strike w:val="0"/>
      <w:color w:val="000000"/>
      <w:spacing w:val="20"/>
      <w:w w:val="100"/>
      <w:position w:val="0"/>
      <w:sz w:val="18"/>
      <w:szCs w:val="18"/>
      <w:u w:val="none"/>
      <w:lang w:val="en-US" w:eastAsia="en-US" w:bidi="en-US"/>
    </w:rPr>
  </w:style>
  <w:style w:type="character" w:customStyle="1" w:styleId="1331pt1">
    <w:name w:val="Заголовок №13 (3) + Интервал 1 pt"/>
    <w:basedOn w:val="1330"/>
    <w:rPr>
      <w:rFonts w:ascii="Bookman Old Style" w:eastAsia="Bookman Old Style" w:hAnsi="Bookman Old Style" w:cs="Bookman Old Style"/>
      <w:b w:val="0"/>
      <w:bCs w:val="0"/>
      <w:i w:val="0"/>
      <w:iCs w:val="0"/>
      <w:smallCaps w:val="0"/>
      <w:strike w:val="0"/>
      <w:color w:val="000000"/>
      <w:spacing w:val="20"/>
      <w:w w:val="100"/>
      <w:position w:val="0"/>
      <w:sz w:val="18"/>
      <w:szCs w:val="18"/>
      <w:u w:val="none"/>
      <w:lang w:val="en-US" w:eastAsia="en-US" w:bidi="en-US"/>
    </w:rPr>
  </w:style>
  <w:style w:type="character" w:customStyle="1" w:styleId="1333pt">
    <w:name w:val="Заголовок №13 (3) + Интервал 3 pt"/>
    <w:basedOn w:val="1330"/>
    <w:rPr>
      <w:rFonts w:ascii="Bookman Old Style" w:eastAsia="Bookman Old Style" w:hAnsi="Bookman Old Style" w:cs="Bookman Old Style"/>
      <w:b w:val="0"/>
      <w:bCs w:val="0"/>
      <w:i w:val="0"/>
      <w:iCs w:val="0"/>
      <w:smallCaps w:val="0"/>
      <w:strike w:val="0"/>
      <w:color w:val="000000"/>
      <w:spacing w:val="60"/>
      <w:w w:val="100"/>
      <w:position w:val="0"/>
      <w:sz w:val="18"/>
      <w:szCs w:val="18"/>
      <w:u w:val="none"/>
      <w:lang w:val="en-US" w:eastAsia="en-US" w:bidi="en-US"/>
    </w:rPr>
  </w:style>
  <w:style w:type="character" w:customStyle="1" w:styleId="27pt0">
    <w:name w:val="Основной текст (2) + Интервал 7 pt"/>
    <w:basedOn w:val="22"/>
    <w:rPr>
      <w:rFonts w:ascii="Bookman Old Style" w:eastAsia="Bookman Old Style" w:hAnsi="Bookman Old Style" w:cs="Bookman Old Style"/>
      <w:b w:val="0"/>
      <w:bCs w:val="0"/>
      <w:i w:val="0"/>
      <w:iCs w:val="0"/>
      <w:smallCaps w:val="0"/>
      <w:strike w:val="0"/>
      <w:color w:val="000000"/>
      <w:spacing w:val="140"/>
      <w:w w:val="100"/>
      <w:position w:val="0"/>
      <w:sz w:val="18"/>
      <w:szCs w:val="18"/>
      <w:u w:val="none"/>
      <w:lang w:val="en-US" w:eastAsia="en-US" w:bidi="en-US"/>
    </w:rPr>
  </w:style>
  <w:style w:type="character" w:customStyle="1" w:styleId="3f3">
    <w:name w:val="Основной текст (3)"/>
    <w:basedOn w:val="3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1610">
    <w:name w:val="Основной текст (161)_"/>
    <w:basedOn w:val="a0"/>
    <w:link w:val="1611"/>
    <w:rPr>
      <w:rFonts w:ascii="Bookman Old Style" w:eastAsia="Bookman Old Style" w:hAnsi="Bookman Old Style" w:cs="Bookman Old Style"/>
      <w:b/>
      <w:bCs/>
      <w:i w:val="0"/>
      <w:iCs w:val="0"/>
      <w:smallCaps w:val="0"/>
      <w:strike w:val="0"/>
      <w:spacing w:val="20"/>
      <w:sz w:val="19"/>
      <w:szCs w:val="19"/>
      <w:u w:val="none"/>
    </w:rPr>
  </w:style>
  <w:style w:type="character" w:customStyle="1" w:styleId="1612">
    <w:name w:val="Основной текст (161)"/>
    <w:basedOn w:val="161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610pt">
    <w:name w:val="Основной текст (161) + Интервал 0 pt"/>
    <w:basedOn w:val="161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613">
    <w:name w:val="Основной текст (161)"/>
    <w:basedOn w:val="1610"/>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620">
    <w:name w:val="Основной текст (162)_"/>
    <w:basedOn w:val="a0"/>
    <w:link w:val="1621"/>
    <w:rPr>
      <w:rFonts w:ascii="Century Schoolbook" w:eastAsia="Century Schoolbook" w:hAnsi="Century Schoolbook" w:cs="Century Schoolbook"/>
      <w:b w:val="0"/>
      <w:bCs w:val="0"/>
      <w:i w:val="0"/>
      <w:iCs w:val="0"/>
      <w:smallCaps w:val="0"/>
      <w:strike w:val="0"/>
      <w:sz w:val="16"/>
      <w:szCs w:val="16"/>
      <w:u w:val="none"/>
    </w:rPr>
  </w:style>
  <w:style w:type="character" w:customStyle="1" w:styleId="1622">
    <w:name w:val="Основной текст (162)"/>
    <w:basedOn w:val="162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aff4">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aff5">
    <w:name w:val="Оглавление"/>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214ptExact">
    <w:name w:val="Основной текст (2) + 14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28"/>
      <w:szCs w:val="28"/>
      <w:u w:val="none"/>
      <w:lang w:val="en-US" w:eastAsia="en-US" w:bidi="en-US"/>
    </w:rPr>
  </w:style>
  <w:style w:type="character" w:customStyle="1" w:styleId="952pt">
    <w:name w:val="Основной текст (95) + Интервал 2 pt"/>
    <w:basedOn w:val="950"/>
    <w:rPr>
      <w:rFonts w:ascii="Corbel" w:eastAsia="Corbel" w:hAnsi="Corbel" w:cs="Corbel"/>
      <w:b/>
      <w:bCs/>
      <w:i/>
      <w:iCs/>
      <w:smallCaps w:val="0"/>
      <w:strike w:val="0"/>
      <w:color w:val="000000"/>
      <w:spacing w:val="50"/>
      <w:w w:val="100"/>
      <w:position w:val="0"/>
      <w:sz w:val="13"/>
      <w:szCs w:val="13"/>
      <w:u w:val="none"/>
      <w:lang w:val="ru-RU" w:eastAsia="ru-RU" w:bidi="ru-RU"/>
    </w:rPr>
  </w:style>
  <w:style w:type="character" w:customStyle="1" w:styleId="950pt">
    <w:name w:val="Основной текст (95) + Интервал 0 pt"/>
    <w:basedOn w:val="950"/>
    <w:rPr>
      <w:rFonts w:ascii="Corbel" w:eastAsia="Corbel" w:hAnsi="Corbel" w:cs="Corbel"/>
      <w:b/>
      <w:bCs/>
      <w:i/>
      <w:iCs/>
      <w:smallCaps w:val="0"/>
      <w:strike w:val="0"/>
      <w:color w:val="000000"/>
      <w:spacing w:val="10"/>
      <w:w w:val="100"/>
      <w:position w:val="0"/>
      <w:sz w:val="13"/>
      <w:szCs w:val="13"/>
      <w:u w:val="none"/>
      <w:lang w:val="en-US" w:eastAsia="en-US" w:bidi="en-US"/>
    </w:rPr>
  </w:style>
  <w:style w:type="character" w:customStyle="1" w:styleId="1630">
    <w:name w:val="Основной текст (163)_"/>
    <w:basedOn w:val="a0"/>
    <w:link w:val="1631"/>
    <w:rPr>
      <w:rFonts w:ascii="MS Reference Sans Serif" w:eastAsia="MS Reference Sans Serif" w:hAnsi="MS Reference Sans Serif" w:cs="MS Reference Sans Serif"/>
      <w:b w:val="0"/>
      <w:bCs w:val="0"/>
      <w:i/>
      <w:iCs/>
      <w:smallCaps w:val="0"/>
      <w:strike w:val="0"/>
      <w:sz w:val="15"/>
      <w:szCs w:val="15"/>
      <w:u w:val="none"/>
    </w:rPr>
  </w:style>
  <w:style w:type="character" w:customStyle="1" w:styleId="1632">
    <w:name w:val="Основной текст (163)"/>
    <w:basedOn w:val="1630"/>
    <w:rPr>
      <w:rFonts w:ascii="MS Reference Sans Serif" w:eastAsia="MS Reference Sans Serif" w:hAnsi="MS Reference Sans Serif" w:cs="MS Reference Sans Serif"/>
      <w:b w:val="0"/>
      <w:bCs w:val="0"/>
      <w:i/>
      <w:iCs/>
      <w:smallCaps w:val="0"/>
      <w:strike w:val="0"/>
      <w:color w:val="000000"/>
      <w:spacing w:val="0"/>
      <w:w w:val="100"/>
      <w:position w:val="0"/>
      <w:sz w:val="15"/>
      <w:szCs w:val="15"/>
      <w:u w:val="none"/>
      <w:lang w:val="en-US" w:eastAsia="en-US" w:bidi="en-US"/>
    </w:rPr>
  </w:style>
  <w:style w:type="character" w:customStyle="1" w:styleId="291pt">
    <w:name w:val="Основной текст (29) + Интервал 1 pt"/>
    <w:basedOn w:val="290"/>
    <w:rPr>
      <w:rFonts w:ascii="Bookman Old Style" w:eastAsia="Bookman Old Style" w:hAnsi="Bookman Old Style" w:cs="Bookman Old Style"/>
      <w:b/>
      <w:bCs/>
      <w:i w:val="0"/>
      <w:iCs w:val="0"/>
      <w:smallCaps w:val="0"/>
      <w:strike w:val="0"/>
      <w:color w:val="000000"/>
      <w:spacing w:val="20"/>
      <w:w w:val="100"/>
      <w:position w:val="0"/>
      <w:sz w:val="16"/>
      <w:szCs w:val="16"/>
      <w:u w:val="none"/>
      <w:lang w:val="en-US" w:eastAsia="en-US" w:bidi="en-US"/>
    </w:rPr>
  </w:style>
  <w:style w:type="character" w:customStyle="1" w:styleId="1640">
    <w:name w:val="Основной текст (164)_"/>
    <w:basedOn w:val="a0"/>
    <w:link w:val="1641"/>
    <w:rPr>
      <w:rFonts w:ascii="David" w:eastAsia="David" w:hAnsi="David" w:cs="David"/>
      <w:b w:val="0"/>
      <w:bCs w:val="0"/>
      <w:i w:val="0"/>
      <w:iCs w:val="0"/>
      <w:smallCaps w:val="0"/>
      <w:strike w:val="0"/>
      <w:sz w:val="19"/>
      <w:szCs w:val="19"/>
      <w:u w:val="none"/>
    </w:rPr>
  </w:style>
  <w:style w:type="character" w:customStyle="1" w:styleId="1642">
    <w:name w:val="Основной текст (164)"/>
    <w:basedOn w:val="164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1650">
    <w:name w:val="Основной текст (165)_"/>
    <w:basedOn w:val="a0"/>
    <w:link w:val="1651"/>
    <w:rPr>
      <w:rFonts w:ascii="Century Schoolbook" w:eastAsia="Century Schoolbook" w:hAnsi="Century Schoolbook" w:cs="Century Schoolbook"/>
      <w:b w:val="0"/>
      <w:bCs w:val="0"/>
      <w:i w:val="0"/>
      <w:iCs w:val="0"/>
      <w:smallCaps w:val="0"/>
      <w:strike w:val="0"/>
      <w:sz w:val="16"/>
      <w:szCs w:val="16"/>
      <w:u w:val="none"/>
    </w:rPr>
  </w:style>
  <w:style w:type="character" w:customStyle="1" w:styleId="1652">
    <w:name w:val="Основной текст (165)"/>
    <w:basedOn w:val="165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4pt0">
    <w:name w:val="Основной текст (2) + Интервал 4 pt"/>
    <w:basedOn w:val="22"/>
    <w:rPr>
      <w:rFonts w:ascii="Bookman Old Style" w:eastAsia="Bookman Old Style" w:hAnsi="Bookman Old Style" w:cs="Bookman Old Style"/>
      <w:b w:val="0"/>
      <w:bCs w:val="0"/>
      <w:i w:val="0"/>
      <w:iCs w:val="0"/>
      <w:smallCaps w:val="0"/>
      <w:strike w:val="0"/>
      <w:color w:val="000000"/>
      <w:spacing w:val="80"/>
      <w:w w:val="100"/>
      <w:position w:val="0"/>
      <w:sz w:val="18"/>
      <w:szCs w:val="18"/>
      <w:u w:val="none"/>
      <w:lang w:val="en-US" w:eastAsia="en-US" w:bidi="en-US"/>
    </w:rPr>
  </w:style>
  <w:style w:type="character" w:customStyle="1" w:styleId="1660">
    <w:name w:val="Основной текст (166)_"/>
    <w:basedOn w:val="a0"/>
    <w:link w:val="1661"/>
    <w:rPr>
      <w:rFonts w:ascii="Century Schoolbook" w:eastAsia="Century Schoolbook" w:hAnsi="Century Schoolbook" w:cs="Century Schoolbook"/>
      <w:b w:val="0"/>
      <w:bCs w:val="0"/>
      <w:i w:val="0"/>
      <w:iCs w:val="0"/>
      <w:smallCaps w:val="0"/>
      <w:strike w:val="0"/>
      <w:sz w:val="17"/>
      <w:szCs w:val="17"/>
      <w:u w:val="none"/>
    </w:rPr>
  </w:style>
  <w:style w:type="character" w:customStyle="1" w:styleId="1662">
    <w:name w:val="Основной текст (166)"/>
    <w:basedOn w:val="166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670">
    <w:name w:val="Основной текст (167)_"/>
    <w:basedOn w:val="a0"/>
    <w:link w:val="1671"/>
    <w:rPr>
      <w:rFonts w:ascii="Century Schoolbook" w:eastAsia="Century Schoolbook" w:hAnsi="Century Schoolbook" w:cs="Century Schoolbook"/>
      <w:b w:val="0"/>
      <w:bCs w:val="0"/>
      <w:i w:val="0"/>
      <w:iCs w:val="0"/>
      <w:smallCaps w:val="0"/>
      <w:strike w:val="0"/>
      <w:sz w:val="16"/>
      <w:szCs w:val="16"/>
      <w:u w:val="none"/>
    </w:rPr>
  </w:style>
  <w:style w:type="character" w:customStyle="1" w:styleId="1672">
    <w:name w:val="Основной текст (167)"/>
    <w:basedOn w:val="167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ffd">
    <w:name w:val="Подпись к картинке (2)"/>
    <w:basedOn w:val="29"/>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95pt1pt3">
    <w:name w:val="Основной текст (2) + 9;5 pt;Курсив;Интервал 1 pt"/>
    <w:basedOn w:val="22"/>
    <w:rPr>
      <w:rFonts w:ascii="Bookman Old Style" w:eastAsia="Bookman Old Style" w:hAnsi="Bookman Old Style" w:cs="Bookman Old Style"/>
      <w:b w:val="0"/>
      <w:bCs w:val="0"/>
      <w:i/>
      <w:iCs/>
      <w:smallCaps w:val="0"/>
      <w:strike w:val="0"/>
      <w:color w:val="000000"/>
      <w:spacing w:val="30"/>
      <w:w w:val="100"/>
      <w:position w:val="0"/>
      <w:sz w:val="19"/>
      <w:szCs w:val="19"/>
      <w:u w:val="none"/>
      <w:lang w:val="en-US" w:eastAsia="en-US" w:bidi="en-US"/>
    </w:rPr>
  </w:style>
  <w:style w:type="character" w:customStyle="1" w:styleId="816pt">
    <w:name w:val="Основной текст (8) + 16 pt"/>
    <w:basedOn w:val="82"/>
    <w:rPr>
      <w:rFonts w:ascii="Bookman Old Style" w:eastAsia="Bookman Old Style" w:hAnsi="Bookman Old Style" w:cs="Bookman Old Style"/>
      <w:b/>
      <w:bCs/>
      <w:i w:val="0"/>
      <w:iCs w:val="0"/>
      <w:smallCaps w:val="0"/>
      <w:strike w:val="0"/>
      <w:color w:val="000000"/>
      <w:spacing w:val="0"/>
      <w:w w:val="100"/>
      <w:position w:val="0"/>
      <w:sz w:val="32"/>
      <w:szCs w:val="32"/>
      <w:u w:val="none"/>
      <w:lang w:val="en-US" w:eastAsia="en-US" w:bidi="en-US"/>
    </w:rPr>
  </w:style>
  <w:style w:type="character" w:customStyle="1" w:styleId="171Exact">
    <w:name w:val="Основной текст (171) Exact"/>
    <w:basedOn w:val="a0"/>
    <w:link w:val="1710"/>
    <w:rPr>
      <w:rFonts w:ascii="Century Schoolbook" w:eastAsia="Century Schoolbook" w:hAnsi="Century Schoolbook" w:cs="Century Schoolbook"/>
      <w:b/>
      <w:bCs/>
      <w:i w:val="0"/>
      <w:iCs w:val="0"/>
      <w:smallCaps w:val="0"/>
      <w:strike w:val="0"/>
      <w:sz w:val="14"/>
      <w:szCs w:val="14"/>
      <w:u w:val="none"/>
    </w:rPr>
  </w:style>
  <w:style w:type="character" w:customStyle="1" w:styleId="171Exact0">
    <w:name w:val="Основной текст (171) Exact"/>
    <w:basedOn w:val="171Exact"/>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171BookmanOldStyle10ptExact">
    <w:name w:val="Основной текст (171) + Bookman Old Style;10 pt Exact"/>
    <w:basedOn w:val="171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10ptExact">
    <w:name w:val="Подпись к картинке (11) + Интервал 0 pt Exact"/>
    <w:basedOn w:val="11Exact1"/>
    <w:rPr>
      <w:rFonts w:ascii="Bookman Old Style" w:eastAsia="Bookman Old Style" w:hAnsi="Bookman Old Style" w:cs="Bookman Old Style"/>
      <w:b/>
      <w:bCs/>
      <w:i w:val="0"/>
      <w:iCs w:val="0"/>
      <w:smallCaps w:val="0"/>
      <w:strike w:val="0"/>
      <w:color w:val="000000"/>
      <w:spacing w:val="10"/>
      <w:w w:val="100"/>
      <w:position w:val="0"/>
      <w:sz w:val="13"/>
      <w:szCs w:val="13"/>
      <w:u w:val="none"/>
      <w:lang w:val="en-US" w:eastAsia="en-US" w:bidi="en-US"/>
    </w:rPr>
  </w:style>
  <w:style w:type="character" w:customStyle="1" w:styleId="19Exact2">
    <w:name w:val="Подпись к картинке (19) Exact"/>
    <w:basedOn w:val="a0"/>
    <w:link w:val="192"/>
    <w:rPr>
      <w:rFonts w:ascii="Bookman Old Style" w:eastAsia="Bookman Old Style" w:hAnsi="Bookman Old Style" w:cs="Bookman Old Style"/>
      <w:b/>
      <w:bCs/>
      <w:i w:val="0"/>
      <w:iCs w:val="0"/>
      <w:smallCaps w:val="0"/>
      <w:strike w:val="0"/>
      <w:sz w:val="18"/>
      <w:szCs w:val="18"/>
      <w:u w:val="none"/>
    </w:rPr>
  </w:style>
  <w:style w:type="character" w:customStyle="1" w:styleId="191ptExact0">
    <w:name w:val="Подпись к картинке (19) + Интервал 1 pt Exact"/>
    <w:basedOn w:val="19Exact2"/>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680">
    <w:name w:val="Основной текст (168)_"/>
    <w:basedOn w:val="a0"/>
    <w:link w:val="1681"/>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1682">
    <w:name w:val="Основной текст (168)"/>
    <w:basedOn w:val="1680"/>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en-US" w:eastAsia="en-US" w:bidi="en-US"/>
    </w:rPr>
  </w:style>
  <w:style w:type="character" w:customStyle="1" w:styleId="169">
    <w:name w:val="Основной текст (169)_"/>
    <w:basedOn w:val="a0"/>
    <w:link w:val="1690"/>
    <w:rPr>
      <w:rFonts w:ascii="Century Schoolbook" w:eastAsia="Century Schoolbook" w:hAnsi="Century Schoolbook" w:cs="Century Schoolbook"/>
      <w:b w:val="0"/>
      <w:bCs w:val="0"/>
      <w:i w:val="0"/>
      <w:iCs w:val="0"/>
      <w:smallCaps w:val="0"/>
      <w:strike w:val="0"/>
      <w:sz w:val="14"/>
      <w:szCs w:val="14"/>
      <w:u w:val="none"/>
    </w:rPr>
  </w:style>
  <w:style w:type="character" w:customStyle="1" w:styleId="1691">
    <w:name w:val="Основной текст (169)"/>
    <w:basedOn w:val="169"/>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651pt">
    <w:name w:val="Основной текст (65) + Интервал 1 pt"/>
    <w:basedOn w:val="650"/>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65CenturySchoolbook85pt-1pt">
    <w:name w:val="Основной текст (65) + Century Schoolbook;8;5 pt;Не полужирный;Курсив;Интервал -1 pt"/>
    <w:basedOn w:val="650"/>
    <w:rPr>
      <w:rFonts w:ascii="Century Schoolbook" w:eastAsia="Century Schoolbook" w:hAnsi="Century Schoolbook" w:cs="Century Schoolbook"/>
      <w:b/>
      <w:bCs/>
      <w:i/>
      <w:iCs/>
      <w:smallCaps w:val="0"/>
      <w:strike w:val="0"/>
      <w:color w:val="000000"/>
      <w:spacing w:val="-20"/>
      <w:w w:val="100"/>
      <w:position w:val="0"/>
      <w:sz w:val="17"/>
      <w:szCs w:val="17"/>
      <w:u w:val="none"/>
      <w:lang w:val="en-US" w:eastAsia="en-US" w:bidi="en-US"/>
    </w:rPr>
  </w:style>
  <w:style w:type="character" w:customStyle="1" w:styleId="651pt0">
    <w:name w:val="Основной текст (65) + Интервал 1 pt"/>
    <w:basedOn w:val="650"/>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651pt1">
    <w:name w:val="Основной текст (65) + Интервал 1 pt"/>
    <w:basedOn w:val="650"/>
    <w:rPr>
      <w:rFonts w:ascii="Bookman Old Style" w:eastAsia="Bookman Old Style" w:hAnsi="Bookman Old Style" w:cs="Bookman Old Style"/>
      <w:b/>
      <w:bCs/>
      <w:i w:val="0"/>
      <w:iCs w:val="0"/>
      <w:smallCaps w:val="0"/>
      <w:strike w:val="0"/>
      <w:color w:val="000000"/>
      <w:spacing w:val="30"/>
      <w:w w:val="100"/>
      <w:position w:val="0"/>
      <w:sz w:val="18"/>
      <w:szCs w:val="18"/>
      <w:u w:val="none"/>
      <w:lang w:val="en-US" w:eastAsia="en-US" w:bidi="en-US"/>
    </w:rPr>
  </w:style>
  <w:style w:type="character" w:customStyle="1" w:styleId="1700">
    <w:name w:val="Основной текст (170)_"/>
    <w:basedOn w:val="a0"/>
    <w:link w:val="1701"/>
    <w:rPr>
      <w:rFonts w:ascii="Franklin Gothic Book" w:eastAsia="Franklin Gothic Book" w:hAnsi="Franklin Gothic Book" w:cs="Franklin Gothic Book"/>
      <w:b w:val="0"/>
      <w:bCs w:val="0"/>
      <w:i w:val="0"/>
      <w:iCs w:val="0"/>
      <w:smallCaps w:val="0"/>
      <w:strike w:val="0"/>
      <w:spacing w:val="-10"/>
      <w:sz w:val="15"/>
      <w:szCs w:val="15"/>
      <w:u w:val="none"/>
    </w:rPr>
  </w:style>
  <w:style w:type="character" w:customStyle="1" w:styleId="1702">
    <w:name w:val="Основной текст (170)"/>
    <w:basedOn w:val="1700"/>
    <w:rPr>
      <w:rFonts w:ascii="Franklin Gothic Book" w:eastAsia="Franklin Gothic Book" w:hAnsi="Franklin Gothic Book" w:cs="Franklin Gothic Book"/>
      <w:b w:val="0"/>
      <w:bCs w:val="0"/>
      <w:i w:val="0"/>
      <w:iCs w:val="0"/>
      <w:smallCaps w:val="0"/>
      <w:strike w:val="0"/>
      <w:color w:val="000000"/>
      <w:spacing w:val="-10"/>
      <w:w w:val="100"/>
      <w:position w:val="0"/>
      <w:sz w:val="15"/>
      <w:szCs w:val="15"/>
      <w:u w:val="none"/>
      <w:lang w:val="en-US" w:eastAsia="en-US" w:bidi="en-US"/>
    </w:rPr>
  </w:style>
  <w:style w:type="character" w:customStyle="1" w:styleId="14e">
    <w:name w:val="Основной текст (14)"/>
    <w:basedOn w:val="1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2Corbel14pt">
    <w:name w:val="Основной текст (2) + Corbel;14 pt;Курсив"/>
    <w:basedOn w:val="22"/>
    <w:rPr>
      <w:rFonts w:ascii="Corbel" w:eastAsia="Corbel" w:hAnsi="Corbel" w:cs="Corbel"/>
      <w:b/>
      <w:bCs/>
      <w:i/>
      <w:iCs/>
      <w:smallCaps w:val="0"/>
      <w:strike w:val="0"/>
      <w:color w:val="000000"/>
      <w:spacing w:val="0"/>
      <w:w w:val="100"/>
      <w:position w:val="0"/>
      <w:sz w:val="28"/>
      <w:szCs w:val="28"/>
      <w:u w:val="none"/>
      <w:lang w:val="en-US" w:eastAsia="en-US" w:bidi="en-US"/>
    </w:rPr>
  </w:style>
  <w:style w:type="character" w:customStyle="1" w:styleId="151pt">
    <w:name w:val="Заголовок №15 + Интервал 1 pt"/>
    <w:basedOn w:val="153"/>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151pt0">
    <w:name w:val="Заголовок №15 + Интервал 1 pt"/>
    <w:basedOn w:val="153"/>
    <w:rPr>
      <w:rFonts w:ascii="Bookman Old Style" w:eastAsia="Bookman Old Style" w:hAnsi="Bookman Old Style" w:cs="Bookman Old Style"/>
      <w:b/>
      <w:bCs/>
      <w:i w:val="0"/>
      <w:iCs w:val="0"/>
      <w:smallCaps w:val="0"/>
      <w:strike w:val="0"/>
      <w:color w:val="000000"/>
      <w:spacing w:val="20"/>
      <w:w w:val="100"/>
      <w:position w:val="0"/>
      <w:sz w:val="18"/>
      <w:szCs w:val="18"/>
      <w:u w:val="none"/>
      <w:lang w:val="en-US" w:eastAsia="en-US" w:bidi="en-US"/>
    </w:rPr>
  </w:style>
  <w:style w:type="character" w:customStyle="1" w:styleId="213pt">
    <w:name w:val="Основной текст (2) + 13 pt"/>
    <w:basedOn w:val="22"/>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style>
  <w:style w:type="character" w:customStyle="1" w:styleId="1531">
    <w:name w:val="Заголовок №15 (3)_"/>
    <w:basedOn w:val="a0"/>
    <w:link w:val="1532"/>
    <w:rPr>
      <w:rFonts w:ascii="Bookman Old Style" w:eastAsia="Bookman Old Style" w:hAnsi="Bookman Old Style" w:cs="Bookman Old Style"/>
      <w:b/>
      <w:bCs/>
      <w:i w:val="0"/>
      <w:iCs w:val="0"/>
      <w:smallCaps w:val="0"/>
      <w:strike w:val="0"/>
      <w:sz w:val="21"/>
      <w:szCs w:val="21"/>
      <w:u w:val="none"/>
    </w:rPr>
  </w:style>
  <w:style w:type="character" w:customStyle="1" w:styleId="1533">
    <w:name w:val="Заголовок №15 (3)"/>
    <w:basedOn w:val="1531"/>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1534">
    <w:name w:val="Заголовок №15 (3)"/>
    <w:basedOn w:val="1531"/>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40pt">
    <w:name w:val="Основной текст (4) + Интервал 0 pt"/>
    <w:basedOn w:val="44"/>
    <w:rPr>
      <w:rFonts w:ascii="Bookman Old Style" w:eastAsia="Bookman Old Style" w:hAnsi="Bookman Old Style" w:cs="Bookman Old Style"/>
      <w:b/>
      <w:bCs/>
      <w:i w:val="0"/>
      <w:iCs w:val="0"/>
      <w:smallCaps w:val="0"/>
      <w:strike w:val="0"/>
      <w:color w:val="000000"/>
      <w:spacing w:val="10"/>
      <w:w w:val="100"/>
      <w:position w:val="0"/>
      <w:sz w:val="15"/>
      <w:szCs w:val="15"/>
      <w:u w:val="none"/>
      <w:lang w:val="ru-RU" w:eastAsia="ru-RU" w:bidi="ru-RU"/>
    </w:rPr>
  </w:style>
  <w:style w:type="character" w:customStyle="1" w:styleId="1720">
    <w:name w:val="Основной текст (172)_"/>
    <w:basedOn w:val="a0"/>
    <w:link w:val="1721"/>
    <w:rPr>
      <w:rFonts w:ascii="Bookman Old Style" w:eastAsia="Bookman Old Style" w:hAnsi="Bookman Old Style" w:cs="Bookman Old Style"/>
      <w:b/>
      <w:bCs/>
      <w:i w:val="0"/>
      <w:iCs w:val="0"/>
      <w:smallCaps w:val="0"/>
      <w:strike w:val="0"/>
      <w:sz w:val="18"/>
      <w:szCs w:val="18"/>
      <w:u w:val="none"/>
    </w:rPr>
  </w:style>
  <w:style w:type="character" w:customStyle="1" w:styleId="1722">
    <w:name w:val="Основной текст (172)"/>
    <w:basedOn w:val="172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23">
    <w:name w:val="Основной текст (172)"/>
    <w:basedOn w:val="172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24">
    <w:name w:val="Основной текст (172) + Курсив"/>
    <w:basedOn w:val="1720"/>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32FranklinGothicBook9pt0">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95ptb">
    <w:name w:val="Основной текст (2) + 9;5 pt;Курсив"/>
    <w:basedOn w:val="22"/>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2FranklinGothicBook">
    <w:name w:val="Основной текст (2) + Franklin Gothic Book;Курсив"/>
    <w:basedOn w:val="22"/>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11pt">
    <w:name w:val="Основной текст (2) + 11 pt;Полужирный"/>
    <w:basedOn w:val="22"/>
    <w:rPr>
      <w:rFonts w:ascii="Bookman Old Style" w:eastAsia="Bookman Old Style" w:hAnsi="Bookman Old Style" w:cs="Bookman Old Style"/>
      <w:b/>
      <w:bCs/>
      <w:i w:val="0"/>
      <w:iCs w:val="0"/>
      <w:smallCaps w:val="0"/>
      <w:strike w:val="0"/>
      <w:color w:val="000000"/>
      <w:spacing w:val="0"/>
      <w:w w:val="100"/>
      <w:position w:val="0"/>
      <w:sz w:val="22"/>
      <w:szCs w:val="22"/>
      <w:u w:val="none"/>
      <w:lang w:val="en-US" w:eastAsia="en-US" w:bidi="en-US"/>
    </w:rPr>
  </w:style>
  <w:style w:type="character" w:customStyle="1" w:styleId="265pt2">
    <w:name w:val="Основной текст (2) + 6;5 pt"/>
    <w:basedOn w:val="22"/>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en-US" w:eastAsia="en-US" w:bidi="en-US"/>
    </w:rPr>
  </w:style>
  <w:style w:type="character" w:customStyle="1" w:styleId="1535">
    <w:name w:val="Заголовок №15 (3)"/>
    <w:basedOn w:val="1531"/>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1725">
    <w:name w:val="Основной текст (172) + Курсив"/>
    <w:basedOn w:val="1720"/>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2105pt0">
    <w:name w:val="Основной текст (2) + 10;5 pt;Полужирный"/>
    <w:basedOn w:val="22"/>
    <w:rPr>
      <w:rFonts w:ascii="Bookman Old Style" w:eastAsia="Bookman Old Style" w:hAnsi="Bookman Old Style" w:cs="Bookman Old Style"/>
      <w:b/>
      <w:bCs/>
      <w:i w:val="0"/>
      <w:iCs w:val="0"/>
      <w:smallCaps w:val="0"/>
      <w:strike w:val="0"/>
      <w:color w:val="000000"/>
      <w:spacing w:val="0"/>
      <w:w w:val="100"/>
      <w:position w:val="0"/>
      <w:sz w:val="21"/>
      <w:szCs w:val="21"/>
      <w:u w:val="none"/>
      <w:lang w:val="en-US" w:eastAsia="en-US" w:bidi="en-US"/>
    </w:rPr>
  </w:style>
  <w:style w:type="character" w:customStyle="1" w:styleId="2CenturySchoolbook7pt0">
    <w:name w:val="Основной текст (2) + Century Schoolbook;7 pt"/>
    <w:basedOn w:val="22"/>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2CenturySchoolbook8pt2">
    <w:name w:val="Основной текст (2) + Century Schoolbook;8 pt;Курсив"/>
    <w:basedOn w:val="22"/>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12Exact5">
    <w:name w:val="Подпись к картинке (12) Exact"/>
    <w:basedOn w:val="12Exact3"/>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73Exact">
    <w:name w:val="Основной текст (173) Exact"/>
    <w:basedOn w:val="a0"/>
    <w:link w:val="1730"/>
    <w:rPr>
      <w:rFonts w:ascii="Bookman Old Style" w:eastAsia="Bookman Old Style" w:hAnsi="Bookman Old Style" w:cs="Bookman Old Style"/>
      <w:b/>
      <w:bCs/>
      <w:i w:val="0"/>
      <w:iCs w:val="0"/>
      <w:smallCaps w:val="0"/>
      <w:strike w:val="0"/>
      <w:spacing w:val="0"/>
      <w:sz w:val="22"/>
      <w:szCs w:val="22"/>
      <w:u w:val="none"/>
    </w:rPr>
  </w:style>
  <w:style w:type="character" w:customStyle="1" w:styleId="1739ptExact">
    <w:name w:val="Основной текст (173) + 9 pt;Не полужирный Exact"/>
    <w:basedOn w:val="173Exact"/>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395ptExact">
    <w:name w:val="Основной текст (173) + 9;5 pt;Не полужирный;Курсив Exact"/>
    <w:basedOn w:val="173Exact"/>
    <w:rPr>
      <w:rFonts w:ascii="Bookman Old Style" w:eastAsia="Bookman Old Style" w:hAnsi="Bookman Old Style" w:cs="Bookman Old Style"/>
      <w:b/>
      <w:bCs/>
      <w:i/>
      <w:iCs/>
      <w:smallCaps w:val="0"/>
      <w:strike w:val="0"/>
      <w:color w:val="000000"/>
      <w:spacing w:val="0"/>
      <w:w w:val="100"/>
      <w:position w:val="0"/>
      <w:sz w:val="19"/>
      <w:szCs w:val="19"/>
      <w:u w:val="none"/>
      <w:lang w:val="en-US" w:eastAsia="en-US" w:bidi="en-US"/>
    </w:rPr>
  </w:style>
  <w:style w:type="character" w:customStyle="1" w:styleId="173FranklinGothicBook20pt50Exact">
    <w:name w:val="Основной текст (173) + Franklin Gothic Book;20 pt;Не полужирный;Курсив;Масштаб 50% Exact"/>
    <w:basedOn w:val="173Exact"/>
    <w:rPr>
      <w:rFonts w:ascii="Franklin Gothic Book" w:eastAsia="Franklin Gothic Book" w:hAnsi="Franklin Gothic Book" w:cs="Franklin Gothic Book"/>
      <w:b/>
      <w:bCs/>
      <w:i/>
      <w:iCs/>
      <w:smallCaps w:val="0"/>
      <w:strike w:val="0"/>
      <w:color w:val="000000"/>
      <w:spacing w:val="0"/>
      <w:w w:val="50"/>
      <w:position w:val="0"/>
      <w:sz w:val="40"/>
      <w:szCs w:val="40"/>
      <w:u w:val="none"/>
      <w:lang w:val="en-US" w:eastAsia="en-US" w:bidi="en-US"/>
    </w:rPr>
  </w:style>
  <w:style w:type="character" w:customStyle="1" w:styleId="173Exact0">
    <w:name w:val="Основной текст (173) Exact"/>
    <w:basedOn w:val="173Exact"/>
    <w:rPr>
      <w:rFonts w:ascii="Bookman Old Style" w:eastAsia="Bookman Old Style" w:hAnsi="Bookman Old Style" w:cs="Bookman Old Style"/>
      <w:b/>
      <w:bCs/>
      <w:i w:val="0"/>
      <w:iCs w:val="0"/>
      <w:smallCaps w:val="0"/>
      <w:strike w:val="0"/>
      <w:color w:val="000000"/>
      <w:spacing w:val="0"/>
      <w:w w:val="100"/>
      <w:position w:val="0"/>
      <w:sz w:val="22"/>
      <w:szCs w:val="22"/>
      <w:u w:val="none"/>
      <w:lang w:val="en-US" w:eastAsia="en-US" w:bidi="en-US"/>
    </w:rPr>
  </w:style>
  <w:style w:type="character" w:customStyle="1" w:styleId="174Exact">
    <w:name w:val="Основной текст (174) Exact"/>
    <w:basedOn w:val="a0"/>
    <w:rPr>
      <w:rFonts w:ascii="Bookman Old Style" w:eastAsia="Bookman Old Style" w:hAnsi="Bookman Old Style" w:cs="Bookman Old Style"/>
      <w:b w:val="0"/>
      <w:bCs w:val="0"/>
      <w:i w:val="0"/>
      <w:iCs w:val="0"/>
      <w:smallCaps w:val="0"/>
      <w:strike w:val="0"/>
      <w:spacing w:val="-30"/>
      <w:sz w:val="21"/>
      <w:szCs w:val="21"/>
      <w:u w:val="none"/>
    </w:rPr>
  </w:style>
  <w:style w:type="character" w:customStyle="1" w:styleId="17485pt0ptExact">
    <w:name w:val="Основной текст (174) + 8;5 pt;Курсив;Интервал 0 pt Exact"/>
    <w:basedOn w:val="1740"/>
    <w:rPr>
      <w:rFonts w:ascii="Bookman Old Style" w:eastAsia="Bookman Old Style" w:hAnsi="Bookman Old Style" w:cs="Bookman Old Style"/>
      <w:b w:val="0"/>
      <w:bCs w:val="0"/>
      <w:i/>
      <w:iCs/>
      <w:smallCaps w:val="0"/>
      <w:strike w:val="0"/>
      <w:spacing w:val="10"/>
      <w:sz w:val="17"/>
      <w:szCs w:val="17"/>
      <w:u w:val="none"/>
    </w:rPr>
  </w:style>
  <w:style w:type="character" w:customStyle="1" w:styleId="174Exact0">
    <w:name w:val="Основной текст (174) Exact"/>
    <w:basedOn w:val="1740"/>
    <w:rPr>
      <w:rFonts w:ascii="Bookman Old Style" w:eastAsia="Bookman Old Style" w:hAnsi="Bookman Old Style" w:cs="Bookman Old Style"/>
      <w:b w:val="0"/>
      <w:bCs w:val="0"/>
      <w:i w:val="0"/>
      <w:iCs w:val="0"/>
      <w:smallCaps w:val="0"/>
      <w:strike w:val="0"/>
      <w:spacing w:val="-30"/>
      <w:sz w:val="21"/>
      <w:szCs w:val="21"/>
      <w:u w:val="none"/>
    </w:rPr>
  </w:style>
  <w:style w:type="character" w:customStyle="1" w:styleId="1748pt1ptExact">
    <w:name w:val="Основной текст (174) + 8 pt;Полужирный;Курсив;Интервал 1 pt Exact"/>
    <w:basedOn w:val="1740"/>
    <w:rPr>
      <w:rFonts w:ascii="Bookman Old Style" w:eastAsia="Bookman Old Style" w:hAnsi="Bookman Old Style" w:cs="Bookman Old Style"/>
      <w:b/>
      <w:bCs/>
      <w:i/>
      <w:iCs/>
      <w:smallCaps w:val="0"/>
      <w:strike w:val="0"/>
      <w:spacing w:val="30"/>
      <w:sz w:val="16"/>
      <w:szCs w:val="16"/>
      <w:u w:val="none"/>
    </w:rPr>
  </w:style>
  <w:style w:type="character" w:customStyle="1" w:styleId="211ptExact">
    <w:name w:val="Основной текст (21) + Интервал 1 pt Exact"/>
    <w:basedOn w:val="210"/>
    <w:rPr>
      <w:rFonts w:ascii="Bookman Old Style" w:eastAsia="Bookman Old Style" w:hAnsi="Bookman Old Style" w:cs="Bookman Old Style"/>
      <w:b/>
      <w:bCs/>
      <w:i/>
      <w:iCs/>
      <w:smallCaps w:val="0"/>
      <w:strike w:val="0"/>
      <w:color w:val="000000"/>
      <w:spacing w:val="30"/>
      <w:w w:val="100"/>
      <w:position w:val="0"/>
      <w:sz w:val="16"/>
      <w:szCs w:val="16"/>
      <w:u w:val="none"/>
      <w:lang w:val="en-US" w:eastAsia="en-US" w:bidi="en-US"/>
    </w:rPr>
  </w:style>
  <w:style w:type="character" w:customStyle="1" w:styleId="211ptExact0">
    <w:name w:val="Основной текст (21) + Интервал 1 pt Exact"/>
    <w:basedOn w:val="210"/>
    <w:rPr>
      <w:rFonts w:ascii="Bookman Old Style" w:eastAsia="Bookman Old Style" w:hAnsi="Bookman Old Style" w:cs="Bookman Old Style"/>
      <w:b/>
      <w:bCs/>
      <w:i/>
      <w:iCs/>
      <w:smallCaps w:val="0"/>
      <w:strike w:val="0"/>
      <w:color w:val="000000"/>
      <w:spacing w:val="30"/>
      <w:w w:val="100"/>
      <w:position w:val="0"/>
      <w:sz w:val="16"/>
      <w:szCs w:val="16"/>
      <w:u w:val="single"/>
      <w:lang w:val="en-US" w:eastAsia="en-US" w:bidi="en-US"/>
    </w:rPr>
  </w:style>
  <w:style w:type="character" w:customStyle="1" w:styleId="21Exact1">
    <w:name w:val="Основной текст (21) + Не курсив Exact"/>
    <w:basedOn w:val="21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9Exact5">
    <w:name w:val="Подпись к таблице (9) Exact"/>
    <w:basedOn w:val="a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9Exact6">
    <w:name w:val="Подпись к таблице (9) Exact"/>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9Exact7">
    <w:name w:val="Подпись к таблице (9) Exact"/>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Exacta">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39ptExact4">
    <w:name w:val="Основной текст (3) + 9 pt;Не курсив Exact"/>
    <w:basedOn w:val="3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30pt4">
    <w:name w:val="Подпись к картинке (3) + Интервал 0 pt"/>
    <w:basedOn w:val="36"/>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1f4">
    <w:name w:val="Подпись к таблице (11)_"/>
    <w:basedOn w:val="a0"/>
    <w:link w:val="11f5"/>
    <w:rPr>
      <w:rFonts w:ascii="Century Schoolbook" w:eastAsia="Century Schoolbook" w:hAnsi="Century Schoolbook" w:cs="Century Schoolbook"/>
      <w:b w:val="0"/>
      <w:bCs w:val="0"/>
      <w:i/>
      <w:iCs/>
      <w:smallCaps w:val="0"/>
      <w:strike w:val="0"/>
      <w:sz w:val="17"/>
      <w:szCs w:val="17"/>
      <w:u w:val="none"/>
    </w:rPr>
  </w:style>
  <w:style w:type="character" w:customStyle="1" w:styleId="285pt0pt">
    <w:name w:val="Основной текст (2) + 8;5 pt;Курсив;Интервал 0 pt"/>
    <w:basedOn w:val="22"/>
    <w:rPr>
      <w:rFonts w:ascii="Bookman Old Style" w:eastAsia="Bookman Old Style" w:hAnsi="Bookman Old Style" w:cs="Bookman Old Style"/>
      <w:b w:val="0"/>
      <w:bCs w:val="0"/>
      <w:i/>
      <w:iCs/>
      <w:smallCaps w:val="0"/>
      <w:strike w:val="0"/>
      <w:color w:val="000000"/>
      <w:spacing w:val="10"/>
      <w:w w:val="100"/>
      <w:position w:val="0"/>
      <w:sz w:val="17"/>
      <w:szCs w:val="17"/>
      <w:u w:val="none"/>
      <w:lang w:val="en-US" w:eastAsia="en-US" w:bidi="en-US"/>
    </w:rPr>
  </w:style>
  <w:style w:type="character" w:customStyle="1" w:styleId="2CenturySchoolbook13pt2">
    <w:name w:val="Основной текст (2) + Century Schoolbook;13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214pt">
    <w:name w:val="Основной текст (2) + 14 pt;Полужирный"/>
    <w:basedOn w:val="22"/>
    <w:rPr>
      <w:rFonts w:ascii="Bookman Old Style" w:eastAsia="Bookman Old Style" w:hAnsi="Bookman Old Style" w:cs="Bookman Old Style"/>
      <w:b/>
      <w:bCs/>
      <w:i w:val="0"/>
      <w:iCs w:val="0"/>
      <w:smallCaps w:val="0"/>
      <w:strike w:val="0"/>
      <w:color w:val="000000"/>
      <w:spacing w:val="0"/>
      <w:w w:val="100"/>
      <w:position w:val="0"/>
      <w:sz w:val="28"/>
      <w:szCs w:val="28"/>
      <w:u w:val="none"/>
      <w:lang w:val="en-US" w:eastAsia="en-US" w:bidi="en-US"/>
    </w:rPr>
  </w:style>
  <w:style w:type="character" w:customStyle="1" w:styleId="12c">
    <w:name w:val="Подпись к таблице (12)_"/>
    <w:basedOn w:val="a0"/>
    <w:link w:val="12d"/>
    <w:rPr>
      <w:rFonts w:ascii="Franklin Gothic Book" w:eastAsia="Franklin Gothic Book" w:hAnsi="Franklin Gothic Book" w:cs="Franklin Gothic Book"/>
      <w:b w:val="0"/>
      <w:bCs w:val="0"/>
      <w:i/>
      <w:iCs/>
      <w:smallCaps w:val="0"/>
      <w:strike w:val="0"/>
      <w:spacing w:val="0"/>
      <w:sz w:val="18"/>
      <w:szCs w:val="18"/>
      <w:u w:val="none"/>
    </w:rPr>
  </w:style>
  <w:style w:type="character" w:customStyle="1" w:styleId="12e">
    <w:name w:val="Подпись к таблице (12)"/>
    <w:basedOn w:val="12c"/>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800pt0">
    <w:name w:val="Основной текст (80) + Интервал 0 pt"/>
    <w:basedOn w:val="800"/>
    <w:rPr>
      <w:rFonts w:ascii="Bookman Old Style" w:eastAsia="Bookman Old Style" w:hAnsi="Bookman Old Style" w:cs="Bookman Old Style"/>
      <w:b/>
      <w:bCs/>
      <w:i w:val="0"/>
      <w:iCs w:val="0"/>
      <w:smallCaps w:val="0"/>
      <w:strike w:val="0"/>
      <w:color w:val="000000"/>
      <w:spacing w:val="10"/>
      <w:w w:val="100"/>
      <w:position w:val="0"/>
      <w:sz w:val="19"/>
      <w:szCs w:val="19"/>
      <w:u w:val="none"/>
      <w:lang w:val="en-US" w:eastAsia="en-US" w:bidi="en-US"/>
    </w:rPr>
  </w:style>
  <w:style w:type="character" w:customStyle="1" w:styleId="800pt1">
    <w:name w:val="Основной текст (80) + Интервал 0 pt"/>
    <w:basedOn w:val="800"/>
    <w:rPr>
      <w:rFonts w:ascii="Bookman Old Style" w:eastAsia="Bookman Old Style" w:hAnsi="Bookman Old Style" w:cs="Bookman Old Style"/>
      <w:b/>
      <w:bCs/>
      <w:i w:val="0"/>
      <w:iCs w:val="0"/>
      <w:smallCaps w:val="0"/>
      <w:strike w:val="0"/>
      <w:color w:val="000000"/>
      <w:spacing w:val="10"/>
      <w:w w:val="100"/>
      <w:position w:val="0"/>
      <w:sz w:val="19"/>
      <w:szCs w:val="19"/>
      <w:u w:val="single"/>
      <w:lang w:val="en-US" w:eastAsia="en-US" w:bidi="en-US"/>
    </w:rPr>
  </w:style>
  <w:style w:type="character" w:customStyle="1" w:styleId="168pt">
    <w:name w:val="Основной текст (16) + 8 pt"/>
    <w:basedOn w:val="16"/>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16a">
    <w:name w:val="Основной текст (16)"/>
    <w:basedOn w:val="16"/>
    <w:rPr>
      <w:rFonts w:ascii="Bookman Old Style" w:eastAsia="Bookman Old Style" w:hAnsi="Bookman Old Style" w:cs="Bookman Old Style"/>
      <w:b/>
      <w:bCs/>
      <w:i w:val="0"/>
      <w:iCs w:val="0"/>
      <w:smallCaps w:val="0"/>
      <w:strike w:val="0"/>
      <w:color w:val="000000"/>
      <w:spacing w:val="0"/>
      <w:w w:val="100"/>
      <w:position w:val="0"/>
      <w:sz w:val="19"/>
      <w:szCs w:val="19"/>
      <w:u w:val="single"/>
      <w:lang w:val="en-US" w:eastAsia="en-US" w:bidi="en-US"/>
    </w:rPr>
  </w:style>
  <w:style w:type="character" w:customStyle="1" w:styleId="162pt">
    <w:name w:val="Основной текст (16) + Курсив;Интервал 2 pt"/>
    <w:basedOn w:val="16"/>
    <w:rPr>
      <w:rFonts w:ascii="Bookman Old Style" w:eastAsia="Bookman Old Style" w:hAnsi="Bookman Old Style" w:cs="Bookman Old Style"/>
      <w:b/>
      <w:bCs/>
      <w:i/>
      <w:iCs/>
      <w:smallCaps w:val="0"/>
      <w:strike w:val="0"/>
      <w:color w:val="000000"/>
      <w:spacing w:val="40"/>
      <w:w w:val="100"/>
      <w:position w:val="0"/>
      <w:sz w:val="19"/>
      <w:szCs w:val="19"/>
      <w:u w:val="single"/>
      <w:lang w:val="en-US" w:eastAsia="en-US" w:bidi="en-US"/>
    </w:rPr>
  </w:style>
  <w:style w:type="character" w:customStyle="1" w:styleId="165pt0pt">
    <w:name w:val="Основной текст (16) + 5 pt;Курсив;Интервал 0 pt"/>
    <w:basedOn w:val="16"/>
    <w:rPr>
      <w:rFonts w:ascii="Bookman Old Style" w:eastAsia="Bookman Old Style" w:hAnsi="Bookman Old Style" w:cs="Bookman Old Style"/>
      <w:b/>
      <w:bCs/>
      <w:i/>
      <w:iCs/>
      <w:smallCaps w:val="0"/>
      <w:strike w:val="0"/>
      <w:color w:val="000000"/>
      <w:spacing w:val="10"/>
      <w:w w:val="100"/>
      <w:position w:val="0"/>
      <w:sz w:val="10"/>
      <w:szCs w:val="10"/>
      <w:u w:val="single"/>
      <w:lang w:val="en-US" w:eastAsia="en-US" w:bidi="en-US"/>
    </w:rPr>
  </w:style>
  <w:style w:type="character" w:customStyle="1" w:styleId="168pt0">
    <w:name w:val="Основной текст (16) + 8 pt"/>
    <w:basedOn w:val="16"/>
    <w:rPr>
      <w:rFonts w:ascii="Bookman Old Style" w:eastAsia="Bookman Old Style" w:hAnsi="Bookman Old Style" w:cs="Bookman Old Style"/>
      <w:b/>
      <w:bCs/>
      <w:i w:val="0"/>
      <w:iCs w:val="0"/>
      <w:smallCaps w:val="0"/>
      <w:strike w:val="0"/>
      <w:color w:val="000000"/>
      <w:spacing w:val="0"/>
      <w:w w:val="100"/>
      <w:position w:val="0"/>
      <w:sz w:val="16"/>
      <w:szCs w:val="16"/>
      <w:u w:val="single"/>
      <w:lang w:val="en-US" w:eastAsia="en-US" w:bidi="en-US"/>
    </w:rPr>
  </w:style>
  <w:style w:type="character" w:customStyle="1" w:styleId="310">
    <w:name w:val="Основной текст (31)_"/>
    <w:basedOn w:val="a0"/>
    <w:link w:val="311"/>
    <w:rPr>
      <w:rFonts w:ascii="Franklin Gothic Book" w:eastAsia="Franklin Gothic Book" w:hAnsi="Franklin Gothic Book" w:cs="Franklin Gothic Book"/>
      <w:b w:val="0"/>
      <w:bCs w:val="0"/>
      <w:i/>
      <w:iCs/>
      <w:smallCaps w:val="0"/>
      <w:strike w:val="0"/>
      <w:spacing w:val="40"/>
      <w:sz w:val="18"/>
      <w:szCs w:val="18"/>
      <w:u w:val="none"/>
    </w:rPr>
  </w:style>
  <w:style w:type="character" w:customStyle="1" w:styleId="310pt">
    <w:name w:val="Основной текст (31) + Интервал 0 pt"/>
    <w:basedOn w:val="31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31CenturySchoolbook85pt0pt">
    <w:name w:val="Основной текст (31) + Century Schoolbook;8;5 pt;Не курсив;Интервал 0 pt"/>
    <w:basedOn w:val="310"/>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3Exact3">
    <w:name w:val="Подпись к таблице (13) Exact"/>
    <w:basedOn w:val="a0"/>
    <w:link w:val="13e"/>
    <w:rPr>
      <w:rFonts w:ascii="Franklin Gothic Book" w:eastAsia="Franklin Gothic Book" w:hAnsi="Franklin Gothic Book" w:cs="Franklin Gothic Book"/>
      <w:b w:val="0"/>
      <w:bCs w:val="0"/>
      <w:i w:val="0"/>
      <w:iCs w:val="0"/>
      <w:smallCaps w:val="0"/>
      <w:strike w:val="0"/>
      <w:sz w:val="21"/>
      <w:szCs w:val="21"/>
      <w:u w:val="none"/>
    </w:rPr>
  </w:style>
  <w:style w:type="character" w:customStyle="1" w:styleId="138ptExact">
    <w:name w:val="Подпись к таблице (13) + 8 pt Exact"/>
    <w:basedOn w:val="13Exact3"/>
    <w:rPr>
      <w:rFonts w:ascii="Franklin Gothic Book" w:eastAsia="Franklin Gothic Book" w:hAnsi="Franklin Gothic Book" w:cs="Franklin Gothic Book"/>
      <w:b/>
      <w:bCs/>
      <w:i w:val="0"/>
      <w:iCs w:val="0"/>
      <w:smallCaps w:val="0"/>
      <w:strike w:val="0"/>
      <w:color w:val="000000"/>
      <w:spacing w:val="0"/>
      <w:w w:val="100"/>
      <w:position w:val="0"/>
      <w:sz w:val="16"/>
      <w:szCs w:val="16"/>
      <w:u w:val="none"/>
      <w:lang w:val="en-US" w:eastAsia="en-US" w:bidi="en-US"/>
    </w:rPr>
  </w:style>
  <w:style w:type="character" w:customStyle="1" w:styleId="13Exact4">
    <w:name w:val="Подпись к таблице (13) Exact"/>
    <w:basedOn w:val="13Exact3"/>
    <w:rPr>
      <w:rFonts w:ascii="Franklin Gothic Book" w:eastAsia="Franklin Gothic Book" w:hAnsi="Franklin Gothic Book" w:cs="Franklin Gothic Book"/>
      <w:b w:val="0"/>
      <w:bCs w:val="0"/>
      <w:i w:val="0"/>
      <w:iCs w:val="0"/>
      <w:smallCaps w:val="0"/>
      <w:strike w:val="0"/>
      <w:color w:val="000000"/>
      <w:spacing w:val="0"/>
      <w:w w:val="100"/>
      <w:position w:val="0"/>
      <w:sz w:val="21"/>
      <w:szCs w:val="21"/>
      <w:u w:val="none"/>
      <w:lang w:val="en-US" w:eastAsia="en-US" w:bidi="en-US"/>
    </w:rPr>
  </w:style>
  <w:style w:type="character" w:customStyle="1" w:styleId="175Exact">
    <w:name w:val="Основной текст (175) Exact"/>
    <w:basedOn w:val="a0"/>
    <w:link w:val="1750"/>
    <w:rPr>
      <w:rFonts w:ascii="Franklin Gothic Book" w:eastAsia="Franklin Gothic Book" w:hAnsi="Franklin Gothic Book" w:cs="Franklin Gothic Book"/>
      <w:b w:val="0"/>
      <w:bCs w:val="0"/>
      <w:i w:val="0"/>
      <w:iCs w:val="0"/>
      <w:smallCaps w:val="0"/>
      <w:strike w:val="0"/>
      <w:sz w:val="26"/>
      <w:szCs w:val="26"/>
      <w:u w:val="none"/>
    </w:rPr>
  </w:style>
  <w:style w:type="character" w:customStyle="1" w:styleId="17510ptExact">
    <w:name w:val="Основной текст (175) + 10 pt Exact"/>
    <w:basedOn w:val="175Exac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en-US" w:eastAsia="en-US" w:bidi="en-US"/>
    </w:rPr>
  </w:style>
  <w:style w:type="character" w:customStyle="1" w:styleId="175Exact0">
    <w:name w:val="Основной текст (175) Exact"/>
    <w:basedOn w:val="175Exact"/>
    <w:rPr>
      <w:rFonts w:ascii="Franklin Gothic Book" w:eastAsia="Franklin Gothic Book" w:hAnsi="Franklin Gothic Book" w:cs="Franklin Gothic Book"/>
      <w:b w:val="0"/>
      <w:bCs w:val="0"/>
      <w:i w:val="0"/>
      <w:iCs w:val="0"/>
      <w:smallCaps w:val="0"/>
      <w:strike w:val="0"/>
      <w:color w:val="000000"/>
      <w:spacing w:val="0"/>
      <w:w w:val="100"/>
      <w:position w:val="0"/>
      <w:sz w:val="26"/>
      <w:szCs w:val="26"/>
      <w:u w:val="none"/>
      <w:lang w:val="en-US" w:eastAsia="en-US" w:bidi="en-US"/>
    </w:rPr>
  </w:style>
  <w:style w:type="character" w:customStyle="1" w:styleId="285pt7">
    <w:name w:val="Основной текст (2) + 8;5 pt;Полужирный;Курсив"/>
    <w:basedOn w:val="22"/>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2CenturySchoolbook8pt3">
    <w:name w:val="Основной текст (2) + Century Schoolbook;8 pt;Полужирный"/>
    <w:basedOn w:val="2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2Sylfaen8pt">
    <w:name w:val="Основной текст (2) + Sylfaen;8 pt;Курсив"/>
    <w:basedOn w:val="22"/>
    <w:rPr>
      <w:rFonts w:ascii="Sylfaen" w:eastAsia="Sylfaen" w:hAnsi="Sylfaen" w:cs="Sylfaen"/>
      <w:b/>
      <w:bCs/>
      <w:i/>
      <w:iCs/>
      <w:smallCaps w:val="0"/>
      <w:strike w:val="0"/>
      <w:color w:val="000000"/>
      <w:spacing w:val="0"/>
      <w:w w:val="100"/>
      <w:position w:val="0"/>
      <w:sz w:val="16"/>
      <w:szCs w:val="16"/>
      <w:u w:val="none"/>
      <w:lang w:val="en-US" w:eastAsia="en-US" w:bidi="en-US"/>
    </w:rPr>
  </w:style>
  <w:style w:type="character" w:customStyle="1" w:styleId="176Exact">
    <w:name w:val="Основной текст (176) Exact"/>
    <w:basedOn w:val="a0"/>
    <w:link w:val="1760"/>
    <w:rPr>
      <w:rFonts w:ascii="Franklin Gothic Book" w:eastAsia="Franklin Gothic Book" w:hAnsi="Franklin Gothic Book" w:cs="Franklin Gothic Book"/>
      <w:b w:val="0"/>
      <w:bCs w:val="0"/>
      <w:i w:val="0"/>
      <w:iCs w:val="0"/>
      <w:smallCaps w:val="0"/>
      <w:strike w:val="0"/>
      <w:sz w:val="26"/>
      <w:szCs w:val="26"/>
      <w:u w:val="none"/>
    </w:rPr>
  </w:style>
  <w:style w:type="character" w:customStyle="1" w:styleId="176105ptExact">
    <w:name w:val="Основной текст (176) + 10;5 pt Exact"/>
    <w:basedOn w:val="176Exact"/>
    <w:rPr>
      <w:rFonts w:ascii="Franklin Gothic Book" w:eastAsia="Franklin Gothic Book" w:hAnsi="Franklin Gothic Book" w:cs="Franklin Gothic Book"/>
      <w:b w:val="0"/>
      <w:bCs w:val="0"/>
      <w:i w:val="0"/>
      <w:iCs w:val="0"/>
      <w:smallCaps w:val="0"/>
      <w:strike w:val="0"/>
      <w:color w:val="000000"/>
      <w:spacing w:val="0"/>
      <w:w w:val="100"/>
      <w:position w:val="0"/>
      <w:sz w:val="21"/>
      <w:szCs w:val="21"/>
      <w:u w:val="none"/>
      <w:lang w:val="en-US" w:eastAsia="en-US" w:bidi="en-US"/>
    </w:rPr>
  </w:style>
  <w:style w:type="character" w:customStyle="1" w:styleId="176Exact0">
    <w:name w:val="Основной текст (176) Exact"/>
    <w:basedOn w:val="176Exact"/>
    <w:rPr>
      <w:rFonts w:ascii="Franklin Gothic Book" w:eastAsia="Franklin Gothic Book" w:hAnsi="Franklin Gothic Book" w:cs="Franklin Gothic Book"/>
      <w:b w:val="0"/>
      <w:bCs w:val="0"/>
      <w:i w:val="0"/>
      <w:iCs w:val="0"/>
      <w:smallCaps w:val="0"/>
      <w:strike w:val="0"/>
      <w:color w:val="000000"/>
      <w:spacing w:val="0"/>
      <w:w w:val="100"/>
      <w:position w:val="0"/>
      <w:sz w:val="26"/>
      <w:szCs w:val="26"/>
      <w:u w:val="none"/>
      <w:lang w:val="en-US" w:eastAsia="en-US" w:bidi="en-US"/>
    </w:rPr>
  </w:style>
  <w:style w:type="character" w:customStyle="1" w:styleId="14Exact8">
    <w:name w:val="Подпись к таблице (14) Exact"/>
    <w:basedOn w:val="a0"/>
    <w:link w:val="14f"/>
    <w:rPr>
      <w:rFonts w:ascii="Bookman Old Style" w:eastAsia="Bookman Old Style" w:hAnsi="Bookman Old Style" w:cs="Bookman Old Style"/>
      <w:b/>
      <w:bCs/>
      <w:i w:val="0"/>
      <w:iCs w:val="0"/>
      <w:smallCaps w:val="0"/>
      <w:strike w:val="0"/>
      <w:sz w:val="18"/>
      <w:szCs w:val="18"/>
      <w:u w:val="none"/>
    </w:rPr>
  </w:style>
  <w:style w:type="character" w:customStyle="1" w:styleId="14Exact9">
    <w:name w:val="Подпись к таблице (14) Exact"/>
    <w:basedOn w:val="14Exact8"/>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1CenturySchoolbook85pt0pt0">
    <w:name w:val="Основной текст (31) + Century Schoolbook;8;5 pt;Не курсив;Интервал 0 pt"/>
    <w:basedOn w:val="310"/>
    <w:rPr>
      <w:rFonts w:ascii="Century Schoolbook" w:eastAsia="Century Schoolbook" w:hAnsi="Century Schoolbook" w:cs="Century Schoolbook"/>
      <w:b w:val="0"/>
      <w:bCs w:val="0"/>
      <w:i/>
      <w:iCs/>
      <w:smallCaps w:val="0"/>
      <w:strike w:val="0"/>
      <w:color w:val="000000"/>
      <w:spacing w:val="0"/>
      <w:w w:val="100"/>
      <w:position w:val="0"/>
      <w:sz w:val="17"/>
      <w:szCs w:val="17"/>
      <w:u w:val="single"/>
      <w:lang w:val="en-US" w:eastAsia="en-US" w:bidi="en-US"/>
    </w:rPr>
  </w:style>
  <w:style w:type="character" w:customStyle="1" w:styleId="310pt0">
    <w:name w:val="Основной текст (31) + Интервал 0 pt"/>
    <w:basedOn w:val="310"/>
    <w:rPr>
      <w:rFonts w:ascii="Franklin Gothic Book" w:eastAsia="Franklin Gothic Book" w:hAnsi="Franklin Gothic Book" w:cs="Franklin Gothic Book"/>
      <w:b w:val="0"/>
      <w:bCs w:val="0"/>
      <w:i/>
      <w:iCs/>
      <w:smallCaps w:val="0"/>
      <w:strike w:val="0"/>
      <w:color w:val="000000"/>
      <w:spacing w:val="0"/>
      <w:w w:val="100"/>
      <w:position w:val="0"/>
      <w:sz w:val="18"/>
      <w:szCs w:val="18"/>
      <w:u w:val="single"/>
      <w:lang w:val="en-US" w:eastAsia="en-US" w:bidi="en-US"/>
    </w:rPr>
  </w:style>
  <w:style w:type="character" w:customStyle="1" w:styleId="324">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32FranklinGothicBook9pt1">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single"/>
      <w:lang w:val="en-US" w:eastAsia="en-US" w:bidi="en-US"/>
    </w:rPr>
  </w:style>
  <w:style w:type="character" w:customStyle="1" w:styleId="311pt">
    <w:name w:val="Основной текст (31) + Интервал 1 pt"/>
    <w:basedOn w:val="310"/>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en-US" w:eastAsia="en-US" w:bidi="en-US"/>
    </w:rPr>
  </w:style>
  <w:style w:type="character" w:customStyle="1" w:styleId="311pt0">
    <w:name w:val="Основной текст (31) + Интервал 1 pt"/>
    <w:basedOn w:val="310"/>
    <w:rPr>
      <w:rFonts w:ascii="Franklin Gothic Book" w:eastAsia="Franklin Gothic Book" w:hAnsi="Franklin Gothic Book" w:cs="Franklin Gothic Book"/>
      <w:b w:val="0"/>
      <w:bCs w:val="0"/>
      <w:i/>
      <w:iCs/>
      <w:smallCaps w:val="0"/>
      <w:strike w:val="0"/>
      <w:color w:val="000000"/>
      <w:spacing w:val="30"/>
      <w:w w:val="100"/>
      <w:position w:val="0"/>
      <w:sz w:val="18"/>
      <w:szCs w:val="18"/>
      <w:u w:val="single"/>
      <w:lang w:val="en-US" w:eastAsia="en-US" w:bidi="en-US"/>
    </w:rPr>
  </w:style>
  <w:style w:type="character" w:customStyle="1" w:styleId="310pt1">
    <w:name w:val="Основной текст (31) + Малые прописные;Интервал 0 pt"/>
    <w:basedOn w:val="310"/>
    <w:rPr>
      <w:rFonts w:ascii="Franklin Gothic Book" w:eastAsia="Franklin Gothic Book" w:hAnsi="Franklin Gothic Book" w:cs="Franklin Gothic Book"/>
      <w:b w:val="0"/>
      <w:bCs w:val="0"/>
      <w:i/>
      <w:iCs/>
      <w:smallCaps/>
      <w:strike w:val="0"/>
      <w:color w:val="000000"/>
      <w:spacing w:val="0"/>
      <w:w w:val="100"/>
      <w:position w:val="0"/>
      <w:sz w:val="18"/>
      <w:szCs w:val="18"/>
      <w:u w:val="single"/>
      <w:lang w:val="en-US" w:eastAsia="en-US" w:bidi="en-US"/>
    </w:rPr>
  </w:style>
  <w:style w:type="character" w:customStyle="1" w:styleId="328pt">
    <w:name w:val="Основной текст (32) + 8 pt"/>
    <w:basedOn w:val="320"/>
    <w:rPr>
      <w:rFonts w:ascii="Century Schoolbook" w:eastAsia="Century Schoolbook" w:hAnsi="Century Schoolbook" w:cs="Century Schoolbook"/>
      <w:b/>
      <w:bCs/>
      <w:i w:val="0"/>
      <w:iCs w:val="0"/>
      <w:smallCaps w:val="0"/>
      <w:strike w:val="0"/>
      <w:color w:val="000000"/>
      <w:spacing w:val="0"/>
      <w:w w:val="100"/>
      <w:position w:val="0"/>
      <w:sz w:val="16"/>
      <w:szCs w:val="16"/>
      <w:u w:val="single"/>
      <w:lang w:val="en-US" w:eastAsia="en-US" w:bidi="en-US"/>
    </w:rPr>
  </w:style>
  <w:style w:type="character" w:customStyle="1" w:styleId="2CenturySchoolbook85pt0">
    <w:name w:val="Основной текст (2) + Century Schoolbook;8;5 pt"/>
    <w:basedOn w:val="22"/>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1770">
    <w:name w:val="Основной текст (177)_"/>
    <w:basedOn w:val="a0"/>
    <w:link w:val="1771"/>
    <w:rPr>
      <w:rFonts w:ascii="Bookman Old Style" w:eastAsia="Bookman Old Style" w:hAnsi="Bookman Old Style" w:cs="Bookman Old Style"/>
      <w:b/>
      <w:bCs/>
      <w:i w:val="0"/>
      <w:iCs w:val="0"/>
      <w:smallCaps w:val="0"/>
      <w:strike w:val="0"/>
      <w:sz w:val="18"/>
      <w:szCs w:val="18"/>
      <w:u w:val="none"/>
    </w:rPr>
  </w:style>
  <w:style w:type="character" w:customStyle="1" w:styleId="1772">
    <w:name w:val="Основной текст (177)"/>
    <w:basedOn w:val="177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712pt">
    <w:name w:val="Основной текст (177) + 12 pt;Не полужирный;Курсив"/>
    <w:basedOn w:val="1770"/>
    <w:rPr>
      <w:rFonts w:ascii="Bookman Old Style" w:eastAsia="Bookman Old Style" w:hAnsi="Bookman Old Style" w:cs="Bookman Old Style"/>
      <w:b/>
      <w:bCs/>
      <w:i/>
      <w:iCs/>
      <w:smallCaps w:val="0"/>
      <w:strike w:val="0"/>
      <w:color w:val="000000"/>
      <w:spacing w:val="0"/>
      <w:w w:val="100"/>
      <w:position w:val="0"/>
      <w:sz w:val="24"/>
      <w:szCs w:val="24"/>
      <w:u w:val="none"/>
      <w:lang w:val="en-US" w:eastAsia="en-US" w:bidi="en-US"/>
    </w:rPr>
  </w:style>
  <w:style w:type="character" w:customStyle="1" w:styleId="17710pt">
    <w:name w:val="Основной текст (177) + 10 pt"/>
    <w:basedOn w:val="177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61pt">
    <w:name w:val="Основной текст (16) + Интервал 1 pt"/>
    <w:basedOn w:val="16"/>
    <w:rPr>
      <w:rFonts w:ascii="Bookman Old Style" w:eastAsia="Bookman Old Style" w:hAnsi="Bookman Old Style" w:cs="Bookman Old Style"/>
      <w:b/>
      <w:bCs/>
      <w:i w:val="0"/>
      <w:iCs w:val="0"/>
      <w:smallCaps w:val="0"/>
      <w:strike w:val="0"/>
      <w:color w:val="000000"/>
      <w:spacing w:val="20"/>
      <w:w w:val="100"/>
      <w:position w:val="0"/>
      <w:sz w:val="19"/>
      <w:szCs w:val="19"/>
      <w:u w:val="none"/>
      <w:lang w:val="en-US" w:eastAsia="en-US" w:bidi="en-US"/>
    </w:rPr>
  </w:style>
  <w:style w:type="character" w:customStyle="1" w:styleId="162pt0">
    <w:name w:val="Основной текст (16) + Курсив;Интервал 2 pt"/>
    <w:basedOn w:val="16"/>
    <w:rPr>
      <w:rFonts w:ascii="Bookman Old Style" w:eastAsia="Bookman Old Style" w:hAnsi="Bookman Old Style" w:cs="Bookman Old Style"/>
      <w:b/>
      <w:bCs/>
      <w:i/>
      <w:iCs/>
      <w:smallCaps w:val="0"/>
      <w:strike w:val="0"/>
      <w:color w:val="000000"/>
      <w:spacing w:val="40"/>
      <w:w w:val="100"/>
      <w:position w:val="0"/>
      <w:sz w:val="19"/>
      <w:szCs w:val="19"/>
      <w:u w:val="none"/>
      <w:lang w:val="en-US" w:eastAsia="en-US" w:bidi="en-US"/>
    </w:rPr>
  </w:style>
  <w:style w:type="character" w:customStyle="1" w:styleId="162pt1">
    <w:name w:val="Основной текст (16) + Интервал 2 pt"/>
    <w:basedOn w:val="16"/>
    <w:rPr>
      <w:rFonts w:ascii="Bookman Old Style" w:eastAsia="Bookman Old Style" w:hAnsi="Bookman Old Style" w:cs="Bookman Old Style"/>
      <w:b/>
      <w:bCs/>
      <w:i w:val="0"/>
      <w:iCs w:val="0"/>
      <w:smallCaps w:val="0"/>
      <w:strike w:val="0"/>
      <w:color w:val="000000"/>
      <w:spacing w:val="50"/>
      <w:w w:val="100"/>
      <w:position w:val="0"/>
      <w:sz w:val="19"/>
      <w:szCs w:val="19"/>
      <w:u w:val="none"/>
      <w:lang w:val="en-US" w:eastAsia="en-US" w:bidi="en-US"/>
    </w:rPr>
  </w:style>
  <w:style w:type="character" w:customStyle="1" w:styleId="2ffe">
    <w:name w:val="Основной текст (2) + Полужирный"/>
    <w:basedOn w:val="2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aff6">
    <w:name w:val="Подпись к таблице"/>
    <w:basedOn w:val="aa"/>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f6">
    <w:name w:val="Подпись к таблице (9)"/>
    <w:basedOn w:val="9f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8fb">
    <w:name w:val="Колонтитул (8) + Полужирный"/>
    <w:basedOn w:val="89"/>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311ptExact">
    <w:name w:val="Основной текст (31) + Интервал 1 pt Exact"/>
    <w:basedOn w:val="310"/>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en-US" w:eastAsia="en-US" w:bidi="en-US"/>
    </w:rPr>
  </w:style>
  <w:style w:type="character" w:customStyle="1" w:styleId="628pt1ptExact">
    <w:name w:val="Основной текст (62) + 8 pt;Курсив;Интервал 1 pt Exact"/>
    <w:basedOn w:val="620"/>
    <w:rPr>
      <w:rFonts w:ascii="Century Schoolbook" w:eastAsia="Century Schoolbook" w:hAnsi="Century Schoolbook" w:cs="Century Schoolbook"/>
      <w:b w:val="0"/>
      <w:bCs w:val="0"/>
      <w:i/>
      <w:iCs/>
      <w:smallCaps w:val="0"/>
      <w:strike w:val="0"/>
      <w:color w:val="000000"/>
      <w:spacing w:val="30"/>
      <w:w w:val="100"/>
      <w:position w:val="0"/>
      <w:sz w:val="16"/>
      <w:szCs w:val="16"/>
      <w:u w:val="none"/>
      <w:lang w:val="en-US" w:eastAsia="en-US" w:bidi="en-US"/>
    </w:rPr>
  </w:style>
  <w:style w:type="character" w:customStyle="1" w:styleId="285pt8">
    <w:name w:val="Основной текст (2) + 8;5 pt;Полужирный"/>
    <w:basedOn w:val="22"/>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2CenturySchoolbook75pt">
    <w:name w:val="Основной текст (2) + Century Schoolbook;7;5 pt;Курсив"/>
    <w:basedOn w:val="22"/>
    <w:rPr>
      <w:rFonts w:ascii="Century Schoolbook" w:eastAsia="Century Schoolbook" w:hAnsi="Century Schoolbook" w:cs="Century Schoolbook"/>
      <w:b w:val="0"/>
      <w:bCs w:val="0"/>
      <w:i/>
      <w:iCs/>
      <w:smallCaps w:val="0"/>
      <w:strike w:val="0"/>
      <w:color w:val="000000"/>
      <w:spacing w:val="0"/>
      <w:w w:val="100"/>
      <w:position w:val="0"/>
      <w:sz w:val="15"/>
      <w:szCs w:val="15"/>
      <w:u w:val="none"/>
      <w:lang w:val="en-US" w:eastAsia="en-US" w:bidi="en-US"/>
    </w:rPr>
  </w:style>
  <w:style w:type="character" w:customStyle="1" w:styleId="178Exact">
    <w:name w:val="Основной текст (178) Exact"/>
    <w:basedOn w:val="a0"/>
    <w:link w:val="1780"/>
    <w:rPr>
      <w:rFonts w:ascii="Impact" w:eastAsia="Impact" w:hAnsi="Impact" w:cs="Impact"/>
      <w:b w:val="0"/>
      <w:bCs w:val="0"/>
      <w:i w:val="0"/>
      <w:iCs w:val="0"/>
      <w:smallCaps w:val="0"/>
      <w:strike w:val="0"/>
      <w:sz w:val="21"/>
      <w:szCs w:val="21"/>
      <w:u w:val="none"/>
    </w:rPr>
  </w:style>
  <w:style w:type="character" w:customStyle="1" w:styleId="1789ptExact">
    <w:name w:val="Основной текст (178) + 9 pt Exact"/>
    <w:basedOn w:val="178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78Exact0">
    <w:name w:val="Основной текст (178) Exact"/>
    <w:basedOn w:val="178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95ptExact4">
    <w:name w:val="Основной текст (2) + 9;5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1420Exact">
    <w:name w:val="Заголовок №14 (20) Exact"/>
    <w:basedOn w:val="a0"/>
    <w:link w:val="14200"/>
    <w:rPr>
      <w:rFonts w:ascii="Bookman Old Style" w:eastAsia="Bookman Old Style" w:hAnsi="Bookman Old Style" w:cs="Bookman Old Style"/>
      <w:b/>
      <w:bCs/>
      <w:i w:val="0"/>
      <w:iCs w:val="0"/>
      <w:smallCaps w:val="0"/>
      <w:strike w:val="0"/>
      <w:sz w:val="20"/>
      <w:szCs w:val="20"/>
      <w:u w:val="none"/>
    </w:rPr>
  </w:style>
  <w:style w:type="character" w:customStyle="1" w:styleId="1420Exact0">
    <w:name w:val="Заголовок №14 (20) Exact"/>
    <w:basedOn w:val="1420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20Exact1">
    <w:name w:val="Заголовок №14 (20) Exact"/>
    <w:basedOn w:val="1420Exact"/>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eastAsia="en-US" w:bidi="en-US"/>
    </w:rPr>
  </w:style>
  <w:style w:type="character" w:customStyle="1" w:styleId="1421Exact">
    <w:name w:val="Заголовок №14 (21) Exact"/>
    <w:basedOn w:val="a0"/>
    <w:link w:val="14210"/>
    <w:rPr>
      <w:rFonts w:ascii="Impact" w:eastAsia="Impact" w:hAnsi="Impact" w:cs="Impact"/>
      <w:b w:val="0"/>
      <w:bCs w:val="0"/>
      <w:i w:val="0"/>
      <w:iCs w:val="0"/>
      <w:smallCaps w:val="0"/>
      <w:strike w:val="0"/>
      <w:sz w:val="19"/>
      <w:szCs w:val="19"/>
      <w:u w:val="none"/>
    </w:rPr>
  </w:style>
  <w:style w:type="character" w:customStyle="1" w:styleId="1421FranklinGothicBook10ptExact">
    <w:name w:val="Заголовок №14 (21) + Franklin Gothic Book;10 pt Exact"/>
    <w:basedOn w:val="1421Exac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en-US" w:eastAsia="en-US" w:bidi="en-US"/>
    </w:rPr>
  </w:style>
  <w:style w:type="character" w:customStyle="1" w:styleId="1421Exact0">
    <w:name w:val="Заголовок №14 (21) Exact"/>
    <w:basedOn w:val="1421Exact"/>
    <w:rPr>
      <w:rFonts w:ascii="Impact" w:eastAsia="Impact" w:hAnsi="Impact" w:cs="Impact"/>
      <w:b w:val="0"/>
      <w:bCs w:val="0"/>
      <w:i w:val="0"/>
      <w:iCs w:val="0"/>
      <w:smallCaps w:val="0"/>
      <w:strike w:val="0"/>
      <w:color w:val="000000"/>
      <w:spacing w:val="0"/>
      <w:w w:val="100"/>
      <w:position w:val="0"/>
      <w:sz w:val="19"/>
      <w:szCs w:val="19"/>
      <w:u w:val="none"/>
      <w:lang w:val="en-US" w:eastAsia="en-US" w:bidi="en-US"/>
    </w:rPr>
  </w:style>
  <w:style w:type="character" w:customStyle="1" w:styleId="14Exacta">
    <w:name w:val="Заголовок №14 Exact"/>
    <w:basedOn w:val="144"/>
    <w:rPr>
      <w:rFonts w:ascii="Bookman Old Style" w:eastAsia="Bookman Old Style" w:hAnsi="Bookman Old Style" w:cs="Bookman Old Style"/>
      <w:b w:val="0"/>
      <w:bCs w:val="0"/>
      <w:i w:val="0"/>
      <w:iCs w:val="0"/>
      <w:smallCaps w:val="0"/>
      <w:strike w:val="0"/>
      <w:sz w:val="18"/>
      <w:szCs w:val="18"/>
      <w:u w:val="single"/>
    </w:rPr>
  </w:style>
  <w:style w:type="character" w:customStyle="1" w:styleId="179Exact">
    <w:name w:val="Основной текст (179) Exact"/>
    <w:basedOn w:val="a0"/>
    <w:link w:val="1790"/>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179Exact0">
    <w:name w:val="Основной текст (179) Exact"/>
    <w:basedOn w:val="179Exact"/>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en-US" w:eastAsia="en-US" w:bidi="en-US"/>
    </w:rPr>
  </w:style>
  <w:style w:type="character" w:customStyle="1" w:styleId="2CenturySchoolbook85ptExact">
    <w:name w:val="Основной текст (2) + Century Schoolbook;8;5 pt;Курсив Exact"/>
    <w:basedOn w:val="22"/>
    <w:rPr>
      <w:rFonts w:ascii="Century Schoolbook" w:eastAsia="Century Schoolbook" w:hAnsi="Century Schoolbook" w:cs="Century Schoolbook"/>
      <w:b/>
      <w:bCs/>
      <w:i/>
      <w:iCs/>
      <w:smallCaps w:val="0"/>
      <w:strike w:val="0"/>
      <w:color w:val="000000"/>
      <w:spacing w:val="0"/>
      <w:w w:val="100"/>
      <w:position w:val="0"/>
      <w:sz w:val="17"/>
      <w:szCs w:val="17"/>
      <w:u w:val="none"/>
      <w:lang w:val="en-US" w:eastAsia="en-US" w:bidi="en-US"/>
    </w:rPr>
  </w:style>
  <w:style w:type="character" w:customStyle="1" w:styleId="1422Exact">
    <w:name w:val="Заголовок №14 (22) Exact"/>
    <w:basedOn w:val="a0"/>
    <w:link w:val="14220"/>
    <w:rPr>
      <w:rFonts w:ascii="Impact" w:eastAsia="Impact" w:hAnsi="Impact" w:cs="Impact"/>
      <w:b w:val="0"/>
      <w:bCs w:val="0"/>
      <w:i w:val="0"/>
      <w:iCs w:val="0"/>
      <w:smallCaps w:val="0"/>
      <w:strike w:val="0"/>
      <w:sz w:val="18"/>
      <w:szCs w:val="18"/>
      <w:u w:val="none"/>
    </w:rPr>
  </w:style>
  <w:style w:type="character" w:customStyle="1" w:styleId="1422Exact0">
    <w:name w:val="Заголовок №14 (22) Exact"/>
    <w:basedOn w:val="1422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422105ptExact">
    <w:name w:val="Заголовок №14 (22) + 10;5 pt Exact"/>
    <w:basedOn w:val="1422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1422FranklinGothicBook13ptExact">
    <w:name w:val="Заголовок №14 (22) + Franklin Gothic Book;13 pt;Курсив Exact"/>
    <w:basedOn w:val="1422Exact"/>
    <w:rPr>
      <w:rFonts w:ascii="Franklin Gothic Book" w:eastAsia="Franklin Gothic Book" w:hAnsi="Franklin Gothic Book" w:cs="Franklin Gothic Book"/>
      <w:b/>
      <w:bCs/>
      <w:i/>
      <w:iCs/>
      <w:smallCaps w:val="0"/>
      <w:strike w:val="0"/>
      <w:color w:val="000000"/>
      <w:spacing w:val="0"/>
      <w:w w:val="100"/>
      <w:position w:val="0"/>
      <w:sz w:val="26"/>
      <w:szCs w:val="26"/>
      <w:u w:val="none"/>
      <w:lang w:val="en-US" w:eastAsia="en-US" w:bidi="en-US"/>
    </w:rPr>
  </w:style>
  <w:style w:type="character" w:customStyle="1" w:styleId="1423Exact">
    <w:name w:val="Заголовок №14 (23) Exact"/>
    <w:basedOn w:val="a0"/>
    <w:link w:val="14230"/>
    <w:rPr>
      <w:rFonts w:ascii="Bookman Old Style" w:eastAsia="Bookman Old Style" w:hAnsi="Bookman Old Style" w:cs="Bookman Old Style"/>
      <w:b/>
      <w:bCs/>
      <w:i w:val="0"/>
      <w:iCs w:val="0"/>
      <w:smallCaps w:val="0"/>
      <w:strike w:val="0"/>
      <w:sz w:val="24"/>
      <w:szCs w:val="24"/>
      <w:u w:val="none"/>
    </w:rPr>
  </w:style>
  <w:style w:type="character" w:customStyle="1" w:styleId="1423Exact0">
    <w:name w:val="Заголовок №14 (23) Exact"/>
    <w:basedOn w:val="1423Exact"/>
    <w:rPr>
      <w:rFonts w:ascii="Bookman Old Style" w:eastAsia="Bookman Old Style" w:hAnsi="Bookman Old Style" w:cs="Bookman Old Style"/>
      <w:b/>
      <w:bCs/>
      <w:i w:val="0"/>
      <w:iCs w:val="0"/>
      <w:smallCaps w:val="0"/>
      <w:strike w:val="0"/>
      <w:color w:val="000000"/>
      <w:spacing w:val="0"/>
      <w:w w:val="100"/>
      <w:position w:val="0"/>
      <w:sz w:val="24"/>
      <w:szCs w:val="24"/>
      <w:u w:val="none"/>
      <w:lang w:val="en-US" w:eastAsia="en-US" w:bidi="en-US"/>
    </w:rPr>
  </w:style>
  <w:style w:type="character" w:customStyle="1" w:styleId="180Exact">
    <w:name w:val="Основной текст (180) Exact"/>
    <w:basedOn w:val="a0"/>
    <w:link w:val="1800"/>
    <w:rPr>
      <w:rFonts w:ascii="Century Schoolbook" w:eastAsia="Century Schoolbook" w:hAnsi="Century Schoolbook" w:cs="Century Schoolbook"/>
      <w:b w:val="0"/>
      <w:bCs w:val="0"/>
      <w:i/>
      <w:iCs/>
      <w:smallCaps w:val="0"/>
      <w:strike w:val="0"/>
      <w:sz w:val="15"/>
      <w:szCs w:val="15"/>
      <w:u w:val="none"/>
    </w:rPr>
  </w:style>
  <w:style w:type="character" w:customStyle="1" w:styleId="180BookmanOldStyle85ptExact">
    <w:name w:val="Основной текст (180) + Bookman Old Style;8;5 pt;Полужирный;Не курсив Exact"/>
    <w:basedOn w:val="180Exact"/>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180Exact0">
    <w:name w:val="Основной текст (180) Exact"/>
    <w:basedOn w:val="180Exact"/>
    <w:rPr>
      <w:rFonts w:ascii="Century Schoolbook" w:eastAsia="Century Schoolbook" w:hAnsi="Century Schoolbook" w:cs="Century Schoolbook"/>
      <w:b w:val="0"/>
      <w:bCs w:val="0"/>
      <w:i/>
      <w:iCs/>
      <w:smallCaps w:val="0"/>
      <w:strike w:val="0"/>
      <w:color w:val="000000"/>
      <w:spacing w:val="0"/>
      <w:w w:val="100"/>
      <w:position w:val="0"/>
      <w:sz w:val="15"/>
      <w:szCs w:val="15"/>
      <w:u w:val="none"/>
      <w:lang w:val="en-US" w:eastAsia="en-US" w:bidi="en-US"/>
    </w:rPr>
  </w:style>
  <w:style w:type="character" w:customStyle="1" w:styleId="1424Exact">
    <w:name w:val="Заголовок №14 (24) Exact"/>
    <w:basedOn w:val="a0"/>
    <w:link w:val="14240"/>
    <w:rPr>
      <w:rFonts w:ascii="Impact" w:eastAsia="Impact" w:hAnsi="Impact" w:cs="Impact"/>
      <w:b w:val="0"/>
      <w:bCs w:val="0"/>
      <w:i w:val="0"/>
      <w:iCs w:val="0"/>
      <w:smallCaps w:val="0"/>
      <w:strike w:val="0"/>
      <w:sz w:val="21"/>
      <w:szCs w:val="21"/>
      <w:u w:val="none"/>
    </w:rPr>
  </w:style>
  <w:style w:type="character" w:customStyle="1" w:styleId="14249ptExact">
    <w:name w:val="Заголовок №14 (24) + 9 pt Exact"/>
    <w:basedOn w:val="1424Exact"/>
    <w:rPr>
      <w:rFonts w:ascii="Impact" w:eastAsia="Impact" w:hAnsi="Impact" w:cs="Impact"/>
      <w:b w:val="0"/>
      <w:bCs w:val="0"/>
      <w:i w:val="0"/>
      <w:iCs w:val="0"/>
      <w:smallCaps w:val="0"/>
      <w:strike w:val="0"/>
      <w:color w:val="000000"/>
      <w:spacing w:val="0"/>
      <w:w w:val="100"/>
      <w:position w:val="0"/>
      <w:sz w:val="18"/>
      <w:szCs w:val="18"/>
      <w:u w:val="none"/>
      <w:lang w:val="en-US" w:eastAsia="en-US" w:bidi="en-US"/>
    </w:rPr>
  </w:style>
  <w:style w:type="character" w:customStyle="1" w:styleId="1424Exact0">
    <w:name w:val="Заголовок №14 (24) Exact"/>
    <w:basedOn w:val="1424Exact"/>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32Exact2">
    <w:name w:val="Основной текст (32) Exact"/>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83Exact">
    <w:name w:val="Основной текст (183) Exact"/>
    <w:basedOn w:val="a0"/>
    <w:link w:val="183"/>
    <w:rPr>
      <w:rFonts w:ascii="AngsanaUPC" w:eastAsia="AngsanaUPC" w:hAnsi="AngsanaUPC" w:cs="AngsanaUPC"/>
      <w:b/>
      <w:bCs/>
      <w:i w:val="0"/>
      <w:iCs w:val="0"/>
      <w:smallCaps w:val="0"/>
      <w:strike w:val="0"/>
      <w:sz w:val="28"/>
      <w:szCs w:val="28"/>
      <w:u w:val="none"/>
    </w:rPr>
  </w:style>
  <w:style w:type="character" w:customStyle="1" w:styleId="18316ptExact">
    <w:name w:val="Основной текст (183) + 16 pt Exact"/>
    <w:basedOn w:val="183Exact"/>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183Exact0">
    <w:name w:val="Основной текст (183) Exact"/>
    <w:basedOn w:val="183Exac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style>
  <w:style w:type="character" w:customStyle="1" w:styleId="126Exact1">
    <w:name w:val="Основной текст (126) Exact"/>
    <w:basedOn w:val="126"/>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265ptExact">
    <w:name w:val="Основной текст (126) + 5 pt;Курсив Exact"/>
    <w:basedOn w:val="126"/>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14Exactb">
    <w:name w:val="Оглавление (14) Exact"/>
    <w:basedOn w:val="a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4BookmanOldStyle9ptExact">
    <w:name w:val="Оглавление (14) + Bookman Old Style;9 pt Exact"/>
    <w:basedOn w:val="14f0"/>
    <w:rPr>
      <w:rFonts w:ascii="Bookman Old Style" w:eastAsia="Bookman Old Style" w:hAnsi="Bookman Old Style" w:cs="Bookman Old Style"/>
      <w:b w:val="0"/>
      <w:bCs w:val="0"/>
      <w:i w:val="0"/>
      <w:iCs w:val="0"/>
      <w:smallCaps w:val="0"/>
      <w:strike w:val="0"/>
      <w:spacing w:val="0"/>
      <w:sz w:val="18"/>
      <w:szCs w:val="18"/>
      <w:u w:val="none"/>
    </w:rPr>
  </w:style>
  <w:style w:type="character" w:customStyle="1" w:styleId="14BookmanOldStyle95pt0ptExact">
    <w:name w:val="Оглавление (14) + Bookman Old Style;9;5 pt;Курсив;Интервал 0 pt Exact"/>
    <w:basedOn w:val="14f0"/>
    <w:rPr>
      <w:rFonts w:ascii="Bookman Old Style" w:eastAsia="Bookman Old Style" w:hAnsi="Bookman Old Style" w:cs="Bookman Old Style"/>
      <w:b w:val="0"/>
      <w:bCs w:val="0"/>
      <w:i/>
      <w:iCs/>
      <w:smallCaps w:val="0"/>
      <w:strike w:val="0"/>
      <w:spacing w:val="10"/>
      <w:sz w:val="19"/>
      <w:szCs w:val="19"/>
      <w:u w:val="none"/>
    </w:rPr>
  </w:style>
  <w:style w:type="character" w:customStyle="1" w:styleId="14Exactc">
    <w:name w:val="Оглавление (14) Exact"/>
    <w:basedOn w:val="14f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Exacta">
    <w:name w:val="Оглавление Exact"/>
    <w:basedOn w:val="a9"/>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95pt0ptExact1">
    <w:name w:val="Оглавление + 9;5 pt;Курсив;Интервал 0 pt Exact"/>
    <w:basedOn w:val="a9"/>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10Exact1">
    <w:name w:val="Оглавление (10) Exact"/>
    <w:basedOn w:val="a0"/>
    <w:rPr>
      <w:rFonts w:ascii="Bookman Old Style" w:eastAsia="Bookman Old Style" w:hAnsi="Bookman Old Style" w:cs="Bookman Old Style"/>
      <w:b w:val="0"/>
      <w:bCs w:val="0"/>
      <w:i w:val="0"/>
      <w:iCs w:val="0"/>
      <w:smallCaps w:val="0"/>
      <w:strike w:val="0"/>
      <w:sz w:val="12"/>
      <w:szCs w:val="12"/>
      <w:u w:val="none"/>
    </w:rPr>
  </w:style>
  <w:style w:type="character" w:customStyle="1" w:styleId="10Exact2">
    <w:name w:val="Оглавление (10) Exact"/>
    <w:basedOn w:val="10d"/>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n-US" w:eastAsia="en-US" w:bidi="en-US"/>
    </w:rPr>
  </w:style>
  <w:style w:type="character" w:customStyle="1" w:styleId="15Exact1">
    <w:name w:val="Оглавление (15) Exact"/>
    <w:basedOn w:val="a0"/>
    <w:link w:val="15b"/>
    <w:rPr>
      <w:rFonts w:ascii="Bookman Old Style" w:eastAsia="Bookman Old Style" w:hAnsi="Bookman Old Style" w:cs="Bookman Old Style"/>
      <w:b/>
      <w:bCs/>
      <w:i w:val="0"/>
      <w:iCs w:val="0"/>
      <w:smallCaps w:val="0"/>
      <w:strike w:val="0"/>
      <w:sz w:val="17"/>
      <w:szCs w:val="17"/>
      <w:u w:val="none"/>
    </w:rPr>
  </w:style>
  <w:style w:type="character" w:customStyle="1" w:styleId="15Exact2">
    <w:name w:val="Оглавление (15) Exact"/>
    <w:basedOn w:val="15Exact1"/>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3Exact5">
    <w:name w:val="Оглавление (13) Exact"/>
    <w:basedOn w:val="a0"/>
    <w:rPr>
      <w:rFonts w:ascii="Bookman Old Style" w:eastAsia="Bookman Old Style" w:hAnsi="Bookman Old Style" w:cs="Bookman Old Style"/>
      <w:b w:val="0"/>
      <w:bCs w:val="0"/>
      <w:i/>
      <w:iCs/>
      <w:smallCaps w:val="0"/>
      <w:strike w:val="0"/>
      <w:spacing w:val="0"/>
      <w:sz w:val="10"/>
      <w:szCs w:val="10"/>
      <w:u w:val="none"/>
    </w:rPr>
  </w:style>
  <w:style w:type="character" w:customStyle="1" w:styleId="136ptExact">
    <w:name w:val="Оглавление (13) + 6 pt;Не курсив Exact"/>
    <w:basedOn w:val="13a"/>
    <w:rPr>
      <w:rFonts w:ascii="Bookman Old Style" w:eastAsia="Bookman Old Style" w:hAnsi="Bookman Old Style" w:cs="Bookman Old Style"/>
      <w:b w:val="0"/>
      <w:bCs w:val="0"/>
      <w:i/>
      <w:iCs/>
      <w:smallCaps w:val="0"/>
      <w:strike w:val="0"/>
      <w:color w:val="000000"/>
      <w:spacing w:val="0"/>
      <w:w w:val="100"/>
      <w:position w:val="0"/>
      <w:sz w:val="12"/>
      <w:szCs w:val="12"/>
      <w:u w:val="none"/>
      <w:lang w:val="en-US" w:eastAsia="en-US" w:bidi="en-US"/>
    </w:rPr>
  </w:style>
  <w:style w:type="character" w:customStyle="1" w:styleId="13Exact6">
    <w:name w:val="Оглавление (13) Exact"/>
    <w:basedOn w:val="13a"/>
    <w:rPr>
      <w:rFonts w:ascii="Bookman Old Style" w:eastAsia="Bookman Old Style" w:hAnsi="Bookman Old Style" w:cs="Bookman Old Style"/>
      <w:b w:val="0"/>
      <w:bCs w:val="0"/>
      <w:i/>
      <w:iCs/>
      <w:smallCaps w:val="0"/>
      <w:strike w:val="0"/>
      <w:color w:val="000000"/>
      <w:spacing w:val="0"/>
      <w:w w:val="100"/>
      <w:position w:val="0"/>
      <w:sz w:val="10"/>
      <w:szCs w:val="10"/>
      <w:u w:val="none"/>
      <w:lang w:val="en-US" w:eastAsia="en-US" w:bidi="en-US"/>
    </w:rPr>
  </w:style>
  <w:style w:type="character" w:customStyle="1" w:styleId="5Exact6">
    <w:name w:val="Оглавление (5) Exact"/>
    <w:basedOn w:val="a0"/>
    <w:rPr>
      <w:rFonts w:ascii="Bookman Old Style" w:eastAsia="Bookman Old Style" w:hAnsi="Bookman Old Style" w:cs="Bookman Old Style"/>
      <w:b/>
      <w:bCs/>
      <w:i w:val="0"/>
      <w:iCs w:val="0"/>
      <w:smallCaps w:val="0"/>
      <w:strike w:val="0"/>
      <w:spacing w:val="40"/>
      <w:sz w:val="13"/>
      <w:szCs w:val="13"/>
      <w:u w:val="none"/>
    </w:rPr>
  </w:style>
  <w:style w:type="character" w:customStyle="1" w:styleId="50ptExact0">
    <w:name w:val="Оглавление (5) + Интервал 0 pt Exact"/>
    <w:basedOn w:val="5a"/>
    <w:rPr>
      <w:rFonts w:ascii="Bookman Old Style" w:eastAsia="Bookman Old Style" w:hAnsi="Bookman Old Style" w:cs="Bookman Old Style"/>
      <w:b/>
      <w:bCs/>
      <w:i w:val="0"/>
      <w:iCs w:val="0"/>
      <w:smallCaps w:val="0"/>
      <w:strike w:val="0"/>
      <w:color w:val="000000"/>
      <w:spacing w:val="0"/>
      <w:w w:val="100"/>
      <w:position w:val="0"/>
      <w:sz w:val="13"/>
      <w:szCs w:val="13"/>
      <w:u w:val="none"/>
      <w:lang w:val="en-US" w:eastAsia="en-US" w:bidi="en-US"/>
    </w:rPr>
  </w:style>
  <w:style w:type="character" w:customStyle="1" w:styleId="575pt0ptExact">
    <w:name w:val="Оглавление (5) + 7;5 pt;Не полужирный;Курсив;Интервал 0 pt Exact"/>
    <w:basedOn w:val="5a"/>
    <w:rPr>
      <w:rFonts w:ascii="Bookman Old Style" w:eastAsia="Bookman Old Style" w:hAnsi="Bookman Old Style" w:cs="Bookman Old Style"/>
      <w:b/>
      <w:bCs/>
      <w:i/>
      <w:iCs/>
      <w:smallCaps w:val="0"/>
      <w:strike w:val="0"/>
      <w:color w:val="000000"/>
      <w:spacing w:val="0"/>
      <w:w w:val="100"/>
      <w:position w:val="0"/>
      <w:sz w:val="15"/>
      <w:szCs w:val="15"/>
      <w:u w:val="none"/>
      <w:lang w:val="en-US" w:eastAsia="en-US" w:bidi="en-US"/>
    </w:rPr>
  </w:style>
  <w:style w:type="character" w:customStyle="1" w:styleId="585pt0ptExact">
    <w:name w:val="Оглавление (5) + 8;5 pt;Интервал 0 pt Exact"/>
    <w:basedOn w:val="5a"/>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84Exact">
    <w:name w:val="Основной текст (184) Exact"/>
    <w:basedOn w:val="a0"/>
    <w:link w:val="184"/>
    <w:rPr>
      <w:rFonts w:ascii="Century Schoolbook" w:eastAsia="Century Schoolbook" w:hAnsi="Century Schoolbook" w:cs="Century Schoolbook"/>
      <w:b w:val="0"/>
      <w:bCs w:val="0"/>
      <w:i w:val="0"/>
      <w:iCs w:val="0"/>
      <w:smallCaps w:val="0"/>
      <w:strike w:val="0"/>
      <w:sz w:val="11"/>
      <w:szCs w:val="11"/>
      <w:u w:val="none"/>
      <w:lang w:val="ru-RU" w:eastAsia="ru-RU" w:bidi="ru-RU"/>
    </w:rPr>
  </w:style>
  <w:style w:type="character" w:customStyle="1" w:styleId="184Exact0">
    <w:name w:val="Основной текст (184) Exact"/>
    <w:basedOn w:val="184Exact"/>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106Exact1">
    <w:name w:val="Основной текст (106) Exact"/>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06CenturySchoolbook85ptExact">
    <w:name w:val="Основной текст (106) + Century Schoolbook;8;5 pt;Не полужирный Exact"/>
    <w:basedOn w:val="1060"/>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185Exact">
    <w:name w:val="Основной текст (185) Exact"/>
    <w:basedOn w:val="a0"/>
    <w:link w:val="185"/>
    <w:rPr>
      <w:rFonts w:ascii="Impact" w:eastAsia="Impact" w:hAnsi="Impact" w:cs="Impact"/>
      <w:b w:val="0"/>
      <w:bCs w:val="0"/>
      <w:i/>
      <w:iCs/>
      <w:smallCaps w:val="0"/>
      <w:strike w:val="0"/>
      <w:sz w:val="18"/>
      <w:szCs w:val="18"/>
      <w:u w:val="none"/>
    </w:rPr>
  </w:style>
  <w:style w:type="character" w:customStyle="1" w:styleId="185Exact0">
    <w:name w:val="Основной текст (185) Exact"/>
    <w:basedOn w:val="185Exact"/>
    <w:rPr>
      <w:rFonts w:ascii="Impact" w:eastAsia="Impact" w:hAnsi="Impact" w:cs="Impact"/>
      <w:b w:val="0"/>
      <w:bCs w:val="0"/>
      <w:i/>
      <w:iCs/>
      <w:smallCaps w:val="0"/>
      <w:strike w:val="0"/>
      <w:color w:val="000000"/>
      <w:spacing w:val="0"/>
      <w:w w:val="100"/>
      <w:position w:val="0"/>
      <w:sz w:val="18"/>
      <w:szCs w:val="18"/>
      <w:u w:val="none"/>
      <w:lang w:val="en-US" w:eastAsia="en-US" w:bidi="en-US"/>
    </w:rPr>
  </w:style>
  <w:style w:type="character" w:customStyle="1" w:styleId="185Exact1">
    <w:name w:val="Основной текст (185) Exact"/>
    <w:basedOn w:val="185Exact"/>
    <w:rPr>
      <w:rFonts w:ascii="Impact" w:eastAsia="Impact" w:hAnsi="Impact" w:cs="Impact"/>
      <w:b w:val="0"/>
      <w:bCs w:val="0"/>
      <w:i/>
      <w:iCs/>
      <w:smallCaps w:val="0"/>
      <w:strike w:val="0"/>
      <w:color w:val="000000"/>
      <w:spacing w:val="0"/>
      <w:w w:val="100"/>
      <w:position w:val="0"/>
      <w:sz w:val="18"/>
      <w:szCs w:val="18"/>
      <w:u w:val="none"/>
      <w:lang w:val="en-US" w:eastAsia="en-US" w:bidi="en-US"/>
    </w:rPr>
  </w:style>
  <w:style w:type="character" w:customStyle="1" w:styleId="295ptExact5">
    <w:name w:val="Основной текст (2) + 9;5 pt;Курсив Exact"/>
    <w:basedOn w:val="2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30ptExact2">
    <w:name w:val="Основной текст (3) + Интервал 0 pt Exact"/>
    <w:basedOn w:val="32"/>
    <w:rPr>
      <w:rFonts w:ascii="Bookman Old Style" w:eastAsia="Bookman Old Style" w:hAnsi="Bookman Old Style" w:cs="Bookman Old Style"/>
      <w:b w:val="0"/>
      <w:bCs w:val="0"/>
      <w:i/>
      <w:iCs/>
      <w:smallCaps w:val="0"/>
      <w:strike w:val="0"/>
      <w:color w:val="000000"/>
      <w:spacing w:val="10"/>
      <w:w w:val="100"/>
      <w:position w:val="0"/>
      <w:sz w:val="19"/>
      <w:szCs w:val="19"/>
      <w:u w:val="single"/>
      <w:lang w:val="en-US" w:eastAsia="en-US" w:bidi="en-US"/>
    </w:rPr>
  </w:style>
  <w:style w:type="character" w:customStyle="1" w:styleId="3Exactb">
    <w:name w:val="Основной текст (3) Exact"/>
    <w:basedOn w:val="32"/>
    <w:rPr>
      <w:rFonts w:ascii="Bookman Old Style" w:eastAsia="Bookman Old Style" w:hAnsi="Bookman Old Style" w:cs="Bookman Old Style"/>
      <w:b w:val="0"/>
      <w:bCs w:val="0"/>
      <w:i/>
      <w:iCs/>
      <w:smallCaps w:val="0"/>
      <w:strike w:val="0"/>
      <w:color w:val="000000"/>
      <w:spacing w:val="0"/>
      <w:w w:val="100"/>
      <w:position w:val="0"/>
      <w:sz w:val="19"/>
      <w:szCs w:val="19"/>
      <w:u w:val="single"/>
      <w:lang w:val="en-US" w:eastAsia="en-US" w:bidi="en-US"/>
    </w:rPr>
  </w:style>
  <w:style w:type="character" w:customStyle="1" w:styleId="80Exact2">
    <w:name w:val="Основной текст (80) Exact"/>
    <w:basedOn w:val="800"/>
    <w:rPr>
      <w:rFonts w:ascii="Bookman Old Style" w:eastAsia="Bookman Old Style" w:hAnsi="Bookman Old Style" w:cs="Bookman Old Style"/>
      <w:b/>
      <w:bCs/>
      <w:i w:val="0"/>
      <w:iCs w:val="0"/>
      <w:smallCaps w:val="0"/>
      <w:strike w:val="0"/>
      <w:color w:val="000000"/>
      <w:spacing w:val="0"/>
      <w:w w:val="100"/>
      <w:position w:val="0"/>
      <w:sz w:val="19"/>
      <w:szCs w:val="19"/>
      <w:u w:val="single"/>
      <w:lang w:val="en-US" w:eastAsia="en-US" w:bidi="en-US"/>
    </w:rPr>
  </w:style>
  <w:style w:type="character" w:customStyle="1" w:styleId="134Exact3">
    <w:name w:val="Основной текст (134) Exact"/>
    <w:basedOn w:val="a0"/>
    <w:rPr>
      <w:rFonts w:ascii="Bookman Old Style" w:eastAsia="Bookman Old Style" w:hAnsi="Bookman Old Style" w:cs="Bookman Old Style"/>
      <w:b/>
      <w:bCs/>
      <w:i w:val="0"/>
      <w:iCs w:val="0"/>
      <w:smallCaps w:val="0"/>
      <w:strike w:val="0"/>
      <w:sz w:val="14"/>
      <w:szCs w:val="14"/>
      <w:u w:val="none"/>
    </w:rPr>
  </w:style>
  <w:style w:type="character" w:customStyle="1" w:styleId="134Exact4">
    <w:name w:val="Основной текст (134) Exact"/>
    <w:basedOn w:val="134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134Exact5">
    <w:name w:val="Основной текст (134) Exact"/>
    <w:basedOn w:val="1342"/>
    <w:rPr>
      <w:rFonts w:ascii="Bookman Old Style" w:eastAsia="Bookman Old Style" w:hAnsi="Bookman Old Style" w:cs="Bookman Old Style"/>
      <w:b/>
      <w:bCs/>
      <w:i w:val="0"/>
      <w:iCs w:val="0"/>
      <w:smallCaps w:val="0"/>
      <w:strike w:val="0"/>
      <w:color w:val="000000"/>
      <w:spacing w:val="0"/>
      <w:w w:val="100"/>
      <w:position w:val="0"/>
      <w:sz w:val="14"/>
      <w:szCs w:val="14"/>
      <w:u w:val="single"/>
      <w:lang w:val="en-US" w:eastAsia="en-US" w:bidi="en-US"/>
    </w:rPr>
  </w:style>
  <w:style w:type="character" w:customStyle="1" w:styleId="13410ptExact">
    <w:name w:val="Основной текст (134) + 10 pt;Не полужирный;Курсив Exact"/>
    <w:basedOn w:val="1342"/>
    <w:rPr>
      <w:rFonts w:ascii="Bookman Old Style" w:eastAsia="Bookman Old Style" w:hAnsi="Bookman Old Style" w:cs="Bookman Old Style"/>
      <w:b/>
      <w:bCs/>
      <w:i/>
      <w:iCs/>
      <w:smallCaps w:val="0"/>
      <w:strike w:val="0"/>
      <w:color w:val="000000"/>
      <w:spacing w:val="0"/>
      <w:w w:val="100"/>
      <w:position w:val="0"/>
      <w:sz w:val="20"/>
      <w:szCs w:val="20"/>
      <w:u w:val="none"/>
      <w:lang w:val="en-US" w:eastAsia="en-US" w:bidi="en-US"/>
    </w:rPr>
  </w:style>
  <w:style w:type="character" w:customStyle="1" w:styleId="4Exact9">
    <w:name w:val="Основной текст (4) Exact"/>
    <w:basedOn w:val="44"/>
    <w:rPr>
      <w:rFonts w:ascii="Bookman Old Style" w:eastAsia="Bookman Old Style" w:hAnsi="Bookman Old Style" w:cs="Bookman Old Style"/>
      <w:b/>
      <w:bCs/>
      <w:i w:val="0"/>
      <w:iCs w:val="0"/>
      <w:smallCaps w:val="0"/>
      <w:strike w:val="0"/>
      <w:color w:val="000000"/>
      <w:spacing w:val="0"/>
      <w:w w:val="100"/>
      <w:position w:val="0"/>
      <w:sz w:val="15"/>
      <w:szCs w:val="15"/>
      <w:u w:val="single"/>
      <w:lang w:val="en-US" w:eastAsia="en-US" w:bidi="en-US"/>
    </w:rPr>
  </w:style>
  <w:style w:type="character" w:customStyle="1" w:styleId="40ptExact1">
    <w:name w:val="Основной текст (4) + Не полужирный;Курсив;Интервал 0 pt Exact"/>
    <w:basedOn w:val="44"/>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32Exact3">
    <w:name w:val="Основной текст (32) Exact"/>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7ptExact">
    <w:name w:val="Основной текст (2) + 7 pt;Полужирный Exact"/>
    <w:basedOn w:val="2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106Exact2">
    <w:name w:val="Основной текст (106) Exact"/>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43Exact">
    <w:name w:val="Основной текст (43) Exact"/>
    <w:basedOn w:val="a0"/>
    <w:rPr>
      <w:rFonts w:ascii="Bookman Old Style" w:eastAsia="Bookman Old Style" w:hAnsi="Bookman Old Style" w:cs="Bookman Old Style"/>
      <w:b w:val="0"/>
      <w:bCs w:val="0"/>
      <w:i w:val="0"/>
      <w:iCs w:val="0"/>
      <w:smallCaps w:val="0"/>
      <w:strike w:val="0"/>
      <w:spacing w:val="20"/>
      <w:sz w:val="11"/>
      <w:szCs w:val="11"/>
      <w:u w:val="none"/>
    </w:rPr>
  </w:style>
  <w:style w:type="character" w:customStyle="1" w:styleId="43FranklinGothicBook85pt0ptExact">
    <w:name w:val="Основной текст (43) + Franklin Gothic Book;8;5 pt;Интервал 0 pt Exact"/>
    <w:basedOn w:val="430"/>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en-US" w:eastAsia="en-US" w:bidi="en-US"/>
    </w:rPr>
  </w:style>
  <w:style w:type="character" w:customStyle="1" w:styleId="430ptExact">
    <w:name w:val="Основной текст (43) + Интервал 0 pt Exact"/>
    <w:basedOn w:val="430"/>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187Exact">
    <w:name w:val="Основной текст (187) Exact"/>
    <w:basedOn w:val="a0"/>
    <w:link w:val="187"/>
    <w:rPr>
      <w:rFonts w:ascii="Corbel" w:eastAsia="Corbel" w:hAnsi="Corbel" w:cs="Corbel"/>
      <w:b/>
      <w:bCs/>
      <w:i w:val="0"/>
      <w:iCs w:val="0"/>
      <w:smallCaps w:val="0"/>
      <w:strike w:val="0"/>
      <w:sz w:val="18"/>
      <w:szCs w:val="18"/>
      <w:u w:val="none"/>
    </w:rPr>
  </w:style>
  <w:style w:type="character" w:customStyle="1" w:styleId="187BookmanOldStyle85ptExact">
    <w:name w:val="Основной текст (187) + Bookman Old Style;8;5 pt;Не полужирный Exact"/>
    <w:basedOn w:val="187Exact"/>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187Exact0">
    <w:name w:val="Основной текст (187) Exact"/>
    <w:basedOn w:val="187Exact"/>
    <w:rPr>
      <w:rFonts w:ascii="Corbel" w:eastAsia="Corbel" w:hAnsi="Corbel" w:cs="Corbel"/>
      <w:b/>
      <w:bCs/>
      <w:i w:val="0"/>
      <w:iCs w:val="0"/>
      <w:smallCaps w:val="0"/>
      <w:strike w:val="0"/>
      <w:color w:val="000000"/>
      <w:spacing w:val="0"/>
      <w:w w:val="100"/>
      <w:position w:val="0"/>
      <w:sz w:val="18"/>
      <w:szCs w:val="18"/>
      <w:u w:val="none"/>
      <w:lang w:val="en-US" w:eastAsia="en-US" w:bidi="en-US"/>
    </w:rPr>
  </w:style>
  <w:style w:type="character" w:customStyle="1" w:styleId="14pt">
    <w:name w:val="Подпись к таблице + 14 pt;Полужирный"/>
    <w:basedOn w:val="aa"/>
    <w:rPr>
      <w:rFonts w:ascii="Bookman Old Style" w:eastAsia="Bookman Old Style" w:hAnsi="Bookman Old Style" w:cs="Bookman Old Style"/>
      <w:b/>
      <w:bCs/>
      <w:i w:val="0"/>
      <w:iCs w:val="0"/>
      <w:smallCaps w:val="0"/>
      <w:strike w:val="0"/>
      <w:color w:val="000000"/>
      <w:spacing w:val="0"/>
      <w:w w:val="100"/>
      <w:position w:val="0"/>
      <w:sz w:val="28"/>
      <w:szCs w:val="28"/>
      <w:u w:val="none"/>
      <w:lang w:val="en-US" w:eastAsia="en-US" w:bidi="en-US"/>
    </w:rPr>
  </w:style>
  <w:style w:type="character" w:customStyle="1" w:styleId="2105pt-1pt">
    <w:name w:val="Основной текст (2) + 10;5 pt;Интервал -1 pt"/>
    <w:basedOn w:val="22"/>
    <w:rPr>
      <w:rFonts w:ascii="Bookman Old Style" w:eastAsia="Bookman Old Style" w:hAnsi="Bookman Old Style" w:cs="Bookman Old Style"/>
      <w:b w:val="0"/>
      <w:bCs w:val="0"/>
      <w:i w:val="0"/>
      <w:iCs w:val="0"/>
      <w:smallCaps w:val="0"/>
      <w:strike w:val="0"/>
      <w:color w:val="000000"/>
      <w:spacing w:val="-30"/>
      <w:w w:val="100"/>
      <w:position w:val="0"/>
      <w:sz w:val="21"/>
      <w:szCs w:val="21"/>
      <w:u w:val="none"/>
      <w:lang w:val="en-US" w:eastAsia="en-US" w:bidi="en-US"/>
    </w:rPr>
  </w:style>
  <w:style w:type="character" w:customStyle="1" w:styleId="285pt9">
    <w:name w:val="Основной текст (2) + 8;5 pt;Курсив"/>
    <w:basedOn w:val="2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15c">
    <w:name w:val="Подпись к таблице (15)_"/>
    <w:basedOn w:val="a0"/>
    <w:link w:val="15d"/>
    <w:rPr>
      <w:rFonts w:ascii="Century Schoolbook" w:eastAsia="Century Schoolbook" w:hAnsi="Century Schoolbook" w:cs="Century Schoolbook"/>
      <w:b w:val="0"/>
      <w:bCs w:val="0"/>
      <w:i/>
      <w:iCs/>
      <w:smallCaps w:val="0"/>
      <w:strike w:val="0"/>
      <w:spacing w:val="30"/>
      <w:sz w:val="16"/>
      <w:szCs w:val="16"/>
      <w:u w:val="none"/>
    </w:rPr>
  </w:style>
  <w:style w:type="character" w:customStyle="1" w:styleId="15e">
    <w:name w:val="Подпись к таблице (15)"/>
    <w:basedOn w:val="15c"/>
    <w:rPr>
      <w:rFonts w:ascii="Century Schoolbook" w:eastAsia="Century Schoolbook" w:hAnsi="Century Schoolbook" w:cs="Century Schoolbook"/>
      <w:b w:val="0"/>
      <w:bCs w:val="0"/>
      <w:i/>
      <w:iCs/>
      <w:smallCaps w:val="0"/>
      <w:strike w:val="0"/>
      <w:color w:val="000000"/>
      <w:spacing w:val="30"/>
      <w:w w:val="100"/>
      <w:position w:val="0"/>
      <w:sz w:val="16"/>
      <w:szCs w:val="16"/>
      <w:u w:val="none"/>
      <w:lang w:val="en-US" w:eastAsia="en-US" w:bidi="en-US"/>
    </w:rPr>
  </w:style>
  <w:style w:type="character" w:customStyle="1" w:styleId="157pt0pt">
    <w:name w:val="Подпись к таблице (15) + 7 pt;Не курсив;Интервал 0 pt"/>
    <w:basedOn w:val="15c"/>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9FranklinGothicBook9pt1pt">
    <w:name w:val="Подпись к таблице (9) + Franklin Gothic Book;9 pt;Курсив;Интервал 1 pt"/>
    <w:basedOn w:val="9f2"/>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ru-RU" w:eastAsia="ru-RU" w:bidi="ru-RU"/>
    </w:rPr>
  </w:style>
  <w:style w:type="character" w:customStyle="1" w:styleId="98pt">
    <w:name w:val="Подпись к таблице (9) + 8 pt"/>
    <w:basedOn w:val="9f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2FranklinGothicBook1pt">
    <w:name w:val="Основной текст (2) + Franklin Gothic Book;Курсив;Интервал 1 pt"/>
    <w:basedOn w:val="22"/>
    <w:rPr>
      <w:rFonts w:ascii="Franklin Gothic Book" w:eastAsia="Franklin Gothic Book" w:hAnsi="Franklin Gothic Book" w:cs="Franklin Gothic Book"/>
      <w:b w:val="0"/>
      <w:bCs w:val="0"/>
      <w:i/>
      <w:iCs/>
      <w:smallCaps w:val="0"/>
      <w:strike w:val="0"/>
      <w:color w:val="000000"/>
      <w:spacing w:val="30"/>
      <w:w w:val="100"/>
      <w:position w:val="0"/>
      <w:sz w:val="18"/>
      <w:szCs w:val="18"/>
      <w:u w:val="none"/>
      <w:lang w:val="en-US" w:eastAsia="en-US" w:bidi="en-US"/>
    </w:rPr>
  </w:style>
  <w:style w:type="character" w:customStyle="1" w:styleId="16b">
    <w:name w:val="Подпись к таблице (16)_"/>
    <w:basedOn w:val="a0"/>
    <w:link w:val="16c"/>
    <w:rPr>
      <w:rFonts w:ascii="Century Schoolbook" w:eastAsia="Century Schoolbook" w:hAnsi="Century Schoolbook" w:cs="Century Schoolbook"/>
      <w:b w:val="0"/>
      <w:bCs w:val="0"/>
      <w:i/>
      <w:iCs/>
      <w:smallCaps w:val="0"/>
      <w:strike w:val="0"/>
      <w:spacing w:val="30"/>
      <w:sz w:val="15"/>
      <w:szCs w:val="15"/>
      <w:u w:val="none"/>
    </w:rPr>
  </w:style>
  <w:style w:type="character" w:customStyle="1" w:styleId="16d">
    <w:name w:val="Подпись к таблице (16)"/>
    <w:basedOn w:val="16b"/>
    <w:rPr>
      <w:rFonts w:ascii="Century Schoolbook" w:eastAsia="Century Schoolbook" w:hAnsi="Century Schoolbook" w:cs="Century Schoolbook"/>
      <w:b w:val="0"/>
      <w:bCs w:val="0"/>
      <w:i/>
      <w:iCs/>
      <w:smallCaps w:val="0"/>
      <w:strike w:val="0"/>
      <w:color w:val="000000"/>
      <w:spacing w:val="30"/>
      <w:w w:val="100"/>
      <w:position w:val="0"/>
      <w:sz w:val="15"/>
      <w:szCs w:val="15"/>
      <w:u w:val="none"/>
      <w:lang w:val="en-US" w:eastAsia="en-US" w:bidi="en-US"/>
    </w:rPr>
  </w:style>
  <w:style w:type="character" w:customStyle="1" w:styleId="16e">
    <w:name w:val="Подпись к таблице (16)"/>
    <w:basedOn w:val="16b"/>
    <w:rPr>
      <w:rFonts w:ascii="Century Schoolbook" w:eastAsia="Century Schoolbook" w:hAnsi="Century Schoolbook" w:cs="Century Schoolbook"/>
      <w:b w:val="0"/>
      <w:bCs w:val="0"/>
      <w:i/>
      <w:iCs/>
      <w:smallCaps w:val="0"/>
      <w:strike w:val="0"/>
      <w:color w:val="000000"/>
      <w:spacing w:val="30"/>
      <w:w w:val="100"/>
      <w:position w:val="0"/>
      <w:sz w:val="15"/>
      <w:szCs w:val="15"/>
      <w:u w:val="single"/>
      <w:lang w:val="en-US" w:eastAsia="en-US" w:bidi="en-US"/>
    </w:rPr>
  </w:style>
  <w:style w:type="character" w:customStyle="1" w:styleId="160pt">
    <w:name w:val="Подпись к таблице (16) + Интервал 0 pt"/>
    <w:basedOn w:val="16b"/>
    <w:rPr>
      <w:rFonts w:ascii="Century Schoolbook" w:eastAsia="Century Schoolbook" w:hAnsi="Century Schoolbook" w:cs="Century Schoolbook"/>
      <w:b w:val="0"/>
      <w:bCs w:val="0"/>
      <w:i/>
      <w:iCs/>
      <w:smallCaps w:val="0"/>
      <w:strike w:val="0"/>
      <w:color w:val="000000"/>
      <w:spacing w:val="0"/>
      <w:w w:val="100"/>
      <w:position w:val="0"/>
      <w:sz w:val="15"/>
      <w:szCs w:val="15"/>
      <w:u w:val="single"/>
      <w:lang w:val="en-US" w:eastAsia="en-US" w:bidi="en-US"/>
    </w:rPr>
  </w:style>
  <w:style w:type="character" w:customStyle="1" w:styleId="9Corbel10pt">
    <w:name w:val="Подпись к таблице (9) + Corbel;10 pt;Курсив"/>
    <w:basedOn w:val="9f2"/>
    <w:rPr>
      <w:rFonts w:ascii="Corbel" w:eastAsia="Corbel" w:hAnsi="Corbel" w:cs="Corbel"/>
      <w:b w:val="0"/>
      <w:bCs w:val="0"/>
      <w:i/>
      <w:iCs/>
      <w:smallCaps w:val="0"/>
      <w:strike w:val="0"/>
      <w:color w:val="000000"/>
      <w:spacing w:val="0"/>
      <w:w w:val="100"/>
      <w:position w:val="0"/>
      <w:sz w:val="20"/>
      <w:szCs w:val="20"/>
      <w:u w:val="none"/>
      <w:lang w:val="en-US" w:eastAsia="en-US" w:bidi="en-US"/>
    </w:rPr>
  </w:style>
  <w:style w:type="character" w:customStyle="1" w:styleId="9BookmanOldStyle75pt0pt">
    <w:name w:val="Подпись к таблице (9) + Bookman Old Style;7;5 pt;Полужирный;Интервал 0 pt"/>
    <w:basedOn w:val="9f2"/>
    <w:rPr>
      <w:rFonts w:ascii="Bookman Old Style" w:eastAsia="Bookman Old Style" w:hAnsi="Bookman Old Style" w:cs="Bookman Old Style"/>
      <w:b/>
      <w:bCs/>
      <w:i w:val="0"/>
      <w:iCs w:val="0"/>
      <w:smallCaps w:val="0"/>
      <w:strike w:val="0"/>
      <w:color w:val="000000"/>
      <w:spacing w:val="10"/>
      <w:w w:val="100"/>
      <w:position w:val="0"/>
      <w:sz w:val="15"/>
      <w:szCs w:val="15"/>
      <w:u w:val="none"/>
      <w:lang w:val="en-US" w:eastAsia="en-US" w:bidi="en-US"/>
    </w:rPr>
  </w:style>
  <w:style w:type="character" w:customStyle="1" w:styleId="Corbel95pt1">
    <w:name w:val="Подпись к таблице + Corbel;9;5 pt"/>
    <w:basedOn w:val="aa"/>
    <w:rPr>
      <w:rFonts w:ascii="Corbel" w:eastAsia="Corbel" w:hAnsi="Corbel" w:cs="Corbel"/>
      <w:b w:val="0"/>
      <w:bCs w:val="0"/>
      <w:i w:val="0"/>
      <w:iCs w:val="0"/>
      <w:smallCaps w:val="0"/>
      <w:strike w:val="0"/>
      <w:color w:val="000000"/>
      <w:spacing w:val="0"/>
      <w:w w:val="100"/>
      <w:position w:val="0"/>
      <w:sz w:val="19"/>
      <w:szCs w:val="19"/>
      <w:u w:val="none"/>
      <w:lang w:val="en-US" w:eastAsia="en-US" w:bidi="en-US"/>
    </w:rPr>
  </w:style>
  <w:style w:type="character" w:customStyle="1" w:styleId="17a">
    <w:name w:val="Подпись к таблице (17)_"/>
    <w:basedOn w:val="a0"/>
    <w:link w:val="17b"/>
    <w:rPr>
      <w:rFonts w:ascii="Century Schoolbook" w:eastAsia="Century Schoolbook" w:hAnsi="Century Schoolbook" w:cs="Century Schoolbook"/>
      <w:b w:val="0"/>
      <w:bCs w:val="0"/>
      <w:i w:val="0"/>
      <w:iCs w:val="0"/>
      <w:smallCaps w:val="0"/>
      <w:strike w:val="0"/>
      <w:sz w:val="16"/>
      <w:szCs w:val="16"/>
      <w:u w:val="none"/>
    </w:rPr>
  </w:style>
  <w:style w:type="character" w:customStyle="1" w:styleId="17c">
    <w:name w:val="Подпись к таблице (17)"/>
    <w:basedOn w:val="17a"/>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1785pt">
    <w:name w:val="Подпись к таблице (17) + 8;5 pt"/>
    <w:basedOn w:val="17a"/>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328pt0">
    <w:name w:val="Основной текст (32) + 8 pt"/>
    <w:basedOn w:val="32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4-1pt">
    <w:name w:val="Основной текст (4) + Не полужирный;Курсив;Интервал -1 pt"/>
    <w:basedOn w:val="44"/>
    <w:rPr>
      <w:rFonts w:ascii="Bookman Old Style" w:eastAsia="Bookman Old Style" w:hAnsi="Bookman Old Style" w:cs="Bookman Old Style"/>
      <w:b/>
      <w:bCs/>
      <w:i/>
      <w:iCs/>
      <w:smallCaps w:val="0"/>
      <w:strike w:val="0"/>
      <w:color w:val="000000"/>
      <w:spacing w:val="-30"/>
      <w:w w:val="100"/>
      <w:position w:val="0"/>
      <w:sz w:val="15"/>
      <w:szCs w:val="15"/>
      <w:u w:val="none"/>
      <w:lang w:val="en-US" w:eastAsia="en-US" w:bidi="en-US"/>
    </w:rPr>
  </w:style>
  <w:style w:type="character" w:customStyle="1" w:styleId="1110">
    <w:name w:val="Основной текст (111)_"/>
    <w:basedOn w:val="a0"/>
    <w:link w:val="1111"/>
    <w:rPr>
      <w:rFonts w:ascii="Bookman Old Style" w:eastAsia="Bookman Old Style" w:hAnsi="Bookman Old Style" w:cs="Bookman Old Style"/>
      <w:b w:val="0"/>
      <w:bCs w:val="0"/>
      <w:i w:val="0"/>
      <w:iCs w:val="0"/>
      <w:smallCaps w:val="0"/>
      <w:strike w:val="0"/>
      <w:w w:val="150"/>
      <w:sz w:val="8"/>
      <w:szCs w:val="8"/>
      <w:u w:val="none"/>
      <w:lang w:val="ru-RU" w:eastAsia="ru-RU" w:bidi="ru-RU"/>
    </w:rPr>
  </w:style>
  <w:style w:type="character" w:customStyle="1" w:styleId="1112">
    <w:name w:val="Основной текст (111)"/>
    <w:basedOn w:val="1110"/>
    <w:rPr>
      <w:rFonts w:ascii="Bookman Old Style" w:eastAsia="Bookman Old Style" w:hAnsi="Bookman Old Style" w:cs="Bookman Old Style"/>
      <w:b w:val="0"/>
      <w:bCs w:val="0"/>
      <w:i w:val="0"/>
      <w:iCs w:val="0"/>
      <w:smallCaps w:val="0"/>
      <w:strike w:val="0"/>
      <w:color w:val="000000"/>
      <w:spacing w:val="0"/>
      <w:w w:val="150"/>
      <w:position w:val="0"/>
      <w:sz w:val="8"/>
      <w:szCs w:val="8"/>
      <w:u w:val="none"/>
      <w:lang w:val="ru-RU" w:eastAsia="ru-RU" w:bidi="ru-RU"/>
    </w:rPr>
  </w:style>
  <w:style w:type="character" w:customStyle="1" w:styleId="2fff">
    <w:name w:val="Основной текст (2) + Малые прописные"/>
    <w:basedOn w:val="22"/>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en-US" w:eastAsia="en-US" w:bidi="en-US"/>
    </w:rPr>
  </w:style>
  <w:style w:type="character" w:customStyle="1" w:styleId="75BookmanOldStyle95pt">
    <w:name w:val="Основной текст (75) + Bookman Old Style;9;5 pt;Не полужирный;Курсив"/>
    <w:basedOn w:val="750"/>
    <w:rPr>
      <w:rFonts w:ascii="Bookman Old Style" w:eastAsia="Bookman Old Style" w:hAnsi="Bookman Old Style" w:cs="Bookman Old Style"/>
      <w:b/>
      <w:bCs/>
      <w:i/>
      <w:iCs/>
      <w:smallCaps w:val="0"/>
      <w:strike w:val="0"/>
      <w:color w:val="000000"/>
      <w:spacing w:val="0"/>
      <w:w w:val="100"/>
      <w:position w:val="0"/>
      <w:sz w:val="19"/>
      <w:szCs w:val="19"/>
      <w:u w:val="none"/>
      <w:lang w:val="ru-RU" w:eastAsia="ru-RU" w:bidi="ru-RU"/>
    </w:rPr>
  </w:style>
  <w:style w:type="character" w:customStyle="1" w:styleId="75BookmanOldStyle9pt">
    <w:name w:val="Основной текст (75) + Bookman Old Style;9 pt;Не полужирный"/>
    <w:basedOn w:val="750"/>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620pt1">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2CenturySchoolbook10pt0pt">
    <w:name w:val="Основной текст (2) + Century Schoolbook;10 pt;Интервал 0 pt"/>
    <w:basedOn w:val="22"/>
    <w:rPr>
      <w:rFonts w:ascii="Century Schoolbook" w:eastAsia="Century Schoolbook" w:hAnsi="Century Schoolbook" w:cs="Century Schoolbook"/>
      <w:b/>
      <w:bCs/>
      <w:i w:val="0"/>
      <w:iCs w:val="0"/>
      <w:smallCaps w:val="0"/>
      <w:strike w:val="0"/>
      <w:color w:val="000000"/>
      <w:spacing w:val="-10"/>
      <w:w w:val="100"/>
      <w:position w:val="0"/>
      <w:sz w:val="20"/>
      <w:szCs w:val="20"/>
      <w:u w:val="none"/>
      <w:lang w:val="en-US" w:eastAsia="en-US" w:bidi="en-US"/>
    </w:rPr>
  </w:style>
  <w:style w:type="character" w:customStyle="1" w:styleId="520">
    <w:name w:val="Основной текст (52)_"/>
    <w:basedOn w:val="a0"/>
    <w:link w:val="522"/>
    <w:rPr>
      <w:rFonts w:ascii="Bookman Old Style" w:eastAsia="Bookman Old Style" w:hAnsi="Bookman Old Style" w:cs="Bookman Old Style"/>
      <w:b w:val="0"/>
      <w:bCs w:val="0"/>
      <w:i/>
      <w:iCs/>
      <w:smallCaps w:val="0"/>
      <w:strike w:val="0"/>
      <w:spacing w:val="30"/>
      <w:sz w:val="20"/>
      <w:szCs w:val="20"/>
      <w:u w:val="none"/>
    </w:rPr>
  </w:style>
  <w:style w:type="character" w:customStyle="1" w:styleId="520pt">
    <w:name w:val="Основной текст (52) + Не курсив;Интервал 0 pt"/>
    <w:basedOn w:val="52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523">
    <w:name w:val="Основной текст (52)"/>
    <w:basedOn w:val="520"/>
    <w:rPr>
      <w:rFonts w:ascii="Bookman Old Style" w:eastAsia="Bookman Old Style" w:hAnsi="Bookman Old Style" w:cs="Bookman Old Style"/>
      <w:b w:val="0"/>
      <w:bCs w:val="0"/>
      <w:i/>
      <w:iCs/>
      <w:smallCaps w:val="0"/>
      <w:strike w:val="0"/>
      <w:color w:val="000000"/>
      <w:spacing w:val="30"/>
      <w:w w:val="100"/>
      <w:position w:val="0"/>
      <w:sz w:val="20"/>
      <w:szCs w:val="20"/>
      <w:u w:val="none"/>
      <w:lang w:val="en-US" w:eastAsia="en-US" w:bidi="en-US"/>
    </w:rPr>
  </w:style>
  <w:style w:type="character" w:customStyle="1" w:styleId="1810">
    <w:name w:val="Основной текст (181)_"/>
    <w:basedOn w:val="a0"/>
    <w:link w:val="1811"/>
    <w:rPr>
      <w:rFonts w:ascii="Bookman Old Style" w:eastAsia="Bookman Old Style" w:hAnsi="Bookman Old Style" w:cs="Bookman Old Style"/>
      <w:b/>
      <w:bCs/>
      <w:i w:val="0"/>
      <w:iCs w:val="0"/>
      <w:smallCaps w:val="0"/>
      <w:strike w:val="0"/>
      <w:spacing w:val="-10"/>
      <w:sz w:val="19"/>
      <w:szCs w:val="19"/>
      <w:u w:val="none"/>
      <w:lang w:val="ru-RU" w:eastAsia="ru-RU" w:bidi="ru-RU"/>
    </w:rPr>
  </w:style>
  <w:style w:type="character" w:customStyle="1" w:styleId="1812">
    <w:name w:val="Основной текст (181)"/>
    <w:basedOn w:val="1810"/>
    <w:rPr>
      <w:rFonts w:ascii="Bookman Old Style" w:eastAsia="Bookman Old Style" w:hAnsi="Bookman Old Style" w:cs="Bookman Old Style"/>
      <w:b/>
      <w:bCs/>
      <w:i w:val="0"/>
      <w:iCs w:val="0"/>
      <w:smallCaps w:val="0"/>
      <w:strike w:val="0"/>
      <w:color w:val="000000"/>
      <w:spacing w:val="-10"/>
      <w:w w:val="100"/>
      <w:position w:val="0"/>
      <w:sz w:val="19"/>
      <w:szCs w:val="19"/>
      <w:u w:val="none"/>
      <w:lang w:val="ru-RU" w:eastAsia="ru-RU" w:bidi="ru-RU"/>
    </w:rPr>
  </w:style>
  <w:style w:type="character" w:customStyle="1" w:styleId="18111pt0pt">
    <w:name w:val="Основной текст (181) + 11 pt;Не полужирный;Интервал 0 pt"/>
    <w:basedOn w:val="1810"/>
    <w:rPr>
      <w:rFonts w:ascii="Bookman Old Style" w:eastAsia="Bookman Old Style" w:hAnsi="Bookman Old Style" w:cs="Bookman Old Style"/>
      <w:b/>
      <w:bCs/>
      <w:i w:val="0"/>
      <w:iCs w:val="0"/>
      <w:smallCaps w:val="0"/>
      <w:strike w:val="0"/>
      <w:color w:val="000000"/>
      <w:spacing w:val="0"/>
      <w:w w:val="100"/>
      <w:position w:val="0"/>
      <w:sz w:val="22"/>
      <w:szCs w:val="22"/>
      <w:u w:val="none"/>
      <w:lang w:val="ru-RU" w:eastAsia="ru-RU" w:bidi="ru-RU"/>
    </w:rPr>
  </w:style>
  <w:style w:type="character" w:customStyle="1" w:styleId="18112pt13pt">
    <w:name w:val="Основной текст (181) + 12 pt;Не полужирный;Курсив;Интервал 13 pt"/>
    <w:basedOn w:val="1810"/>
    <w:rPr>
      <w:rFonts w:ascii="Bookman Old Style" w:eastAsia="Bookman Old Style" w:hAnsi="Bookman Old Style" w:cs="Bookman Old Style"/>
      <w:b/>
      <w:bCs/>
      <w:i/>
      <w:iCs/>
      <w:smallCaps w:val="0"/>
      <w:strike w:val="0"/>
      <w:color w:val="000000"/>
      <w:spacing w:val="260"/>
      <w:w w:val="100"/>
      <w:position w:val="0"/>
      <w:sz w:val="24"/>
      <w:szCs w:val="24"/>
      <w:u w:val="none"/>
      <w:lang w:val="en-US" w:eastAsia="en-US" w:bidi="en-US"/>
    </w:rPr>
  </w:style>
  <w:style w:type="character" w:customStyle="1" w:styleId="973">
    <w:name w:val="Заголовок №9 (7)_"/>
    <w:basedOn w:val="a0"/>
    <w:link w:val="974"/>
    <w:rPr>
      <w:rFonts w:ascii="Franklin Gothic Book" w:eastAsia="Franklin Gothic Book" w:hAnsi="Franklin Gothic Book" w:cs="Franklin Gothic Book"/>
      <w:b w:val="0"/>
      <w:bCs w:val="0"/>
      <w:i w:val="0"/>
      <w:iCs w:val="0"/>
      <w:smallCaps w:val="0"/>
      <w:strike w:val="0"/>
      <w:sz w:val="13"/>
      <w:szCs w:val="13"/>
      <w:u w:val="none"/>
      <w:lang w:val="ru-RU" w:eastAsia="ru-RU" w:bidi="ru-RU"/>
    </w:rPr>
  </w:style>
  <w:style w:type="character" w:customStyle="1" w:styleId="975">
    <w:name w:val="Заголовок №9 (7)"/>
    <w:basedOn w:val="973"/>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lang w:val="ru-RU" w:eastAsia="ru-RU" w:bidi="ru-RU"/>
    </w:rPr>
  </w:style>
  <w:style w:type="character" w:customStyle="1" w:styleId="1820">
    <w:name w:val="Основной текст (182)_"/>
    <w:basedOn w:val="a0"/>
    <w:link w:val="1821"/>
    <w:rPr>
      <w:rFonts w:ascii="Bookman Old Style" w:eastAsia="Bookman Old Style" w:hAnsi="Bookman Old Style" w:cs="Bookman Old Style"/>
      <w:b/>
      <w:bCs/>
      <w:i w:val="0"/>
      <w:iCs w:val="0"/>
      <w:smallCaps w:val="0"/>
      <w:strike w:val="0"/>
      <w:sz w:val="17"/>
      <w:szCs w:val="17"/>
      <w:u w:val="none"/>
    </w:rPr>
  </w:style>
  <w:style w:type="character" w:customStyle="1" w:styleId="1822">
    <w:name w:val="Основной текст (182)"/>
    <w:basedOn w:val="1820"/>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86pt0">
    <w:name w:val="Колонтитул (8) + 6 pt;Малые прописные"/>
    <w:basedOn w:val="89"/>
    <w:rPr>
      <w:rFonts w:ascii="Bookman Old Style" w:eastAsia="Bookman Old Style" w:hAnsi="Bookman Old Style" w:cs="Bookman Old Style"/>
      <w:b w:val="0"/>
      <w:bCs w:val="0"/>
      <w:i w:val="0"/>
      <w:iCs w:val="0"/>
      <w:smallCaps/>
      <w:strike w:val="0"/>
      <w:color w:val="000000"/>
      <w:spacing w:val="0"/>
      <w:w w:val="100"/>
      <w:position w:val="0"/>
      <w:sz w:val="12"/>
      <w:szCs w:val="12"/>
      <w:u w:val="none"/>
      <w:lang w:val="en-US" w:eastAsia="en-US" w:bidi="en-US"/>
    </w:rPr>
  </w:style>
  <w:style w:type="character" w:customStyle="1" w:styleId="325">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685pt">
    <w:name w:val="Основной текст (68) + Интервал 5 pt"/>
    <w:basedOn w:val="680"/>
    <w:rPr>
      <w:rFonts w:ascii="Bookman Old Style" w:eastAsia="Bookman Old Style" w:hAnsi="Bookman Old Style" w:cs="Bookman Old Style"/>
      <w:b/>
      <w:bCs/>
      <w:i w:val="0"/>
      <w:iCs w:val="0"/>
      <w:smallCaps w:val="0"/>
      <w:strike w:val="0"/>
      <w:color w:val="000000"/>
      <w:spacing w:val="100"/>
      <w:w w:val="100"/>
      <w:position w:val="0"/>
      <w:sz w:val="13"/>
      <w:szCs w:val="13"/>
      <w:u w:val="none"/>
      <w:lang w:val="en-US" w:eastAsia="en-US" w:bidi="en-US"/>
    </w:rPr>
  </w:style>
  <w:style w:type="character" w:customStyle="1" w:styleId="853">
    <w:name w:val="Заголовок №8 (5)_"/>
    <w:basedOn w:val="a0"/>
    <w:link w:val="854"/>
    <w:rPr>
      <w:rFonts w:ascii="Century Schoolbook" w:eastAsia="Century Schoolbook" w:hAnsi="Century Schoolbook" w:cs="Century Schoolbook"/>
      <w:b/>
      <w:bCs/>
      <w:i w:val="0"/>
      <w:iCs w:val="0"/>
      <w:smallCaps w:val="0"/>
      <w:strike w:val="0"/>
      <w:spacing w:val="0"/>
      <w:sz w:val="26"/>
      <w:szCs w:val="26"/>
      <w:u w:val="none"/>
    </w:rPr>
  </w:style>
  <w:style w:type="character" w:customStyle="1" w:styleId="855">
    <w:name w:val="Заголовок №8 (5)"/>
    <w:basedOn w:val="853"/>
    <w:rPr>
      <w:rFonts w:ascii="Century Schoolbook" w:eastAsia="Century Schoolbook" w:hAnsi="Century Schoolbook" w:cs="Century Schoolbook"/>
      <w:b/>
      <w:bCs/>
      <w:i w:val="0"/>
      <w:iCs w:val="0"/>
      <w:smallCaps w:val="0"/>
      <w:strike w:val="0"/>
      <w:color w:val="000000"/>
      <w:spacing w:val="0"/>
      <w:w w:val="100"/>
      <w:position w:val="0"/>
      <w:sz w:val="26"/>
      <w:szCs w:val="26"/>
      <w:u w:val="none"/>
      <w:lang w:val="en-US" w:eastAsia="en-US" w:bidi="en-US"/>
    </w:rPr>
  </w:style>
  <w:style w:type="character" w:customStyle="1" w:styleId="40pt0">
    <w:name w:val="Основной текст (4) + Не полужирный;Курсив;Интервал 0 pt"/>
    <w:basedOn w:val="44"/>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48pt">
    <w:name w:val="Основной текст (4) + 8 pt"/>
    <w:basedOn w:val="44"/>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4CenturySchoolbook1pt">
    <w:name w:val="Основной текст (4) + Century Schoolbook;Не полужирный;Курсив;Интервал 1 pt"/>
    <w:basedOn w:val="44"/>
    <w:rPr>
      <w:rFonts w:ascii="Century Schoolbook" w:eastAsia="Century Schoolbook" w:hAnsi="Century Schoolbook" w:cs="Century Schoolbook"/>
      <w:b/>
      <w:bCs/>
      <w:i/>
      <w:iCs/>
      <w:smallCaps w:val="0"/>
      <w:strike w:val="0"/>
      <w:color w:val="000000"/>
      <w:spacing w:val="20"/>
      <w:w w:val="100"/>
      <w:position w:val="0"/>
      <w:sz w:val="15"/>
      <w:szCs w:val="15"/>
      <w:u w:val="none"/>
      <w:lang w:val="en-US" w:eastAsia="en-US" w:bidi="en-US"/>
    </w:rPr>
  </w:style>
  <w:style w:type="character" w:customStyle="1" w:styleId="485pt">
    <w:name w:val="Основной текст (4) + 8;5 pt"/>
    <w:basedOn w:val="44"/>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4CenturySchoolbook55pt">
    <w:name w:val="Основной текст (4) + Century Schoolbook;5;5 pt"/>
    <w:basedOn w:val="44"/>
    <w:rPr>
      <w:rFonts w:ascii="Century Schoolbook" w:eastAsia="Century Schoolbook" w:hAnsi="Century Schoolbook" w:cs="Century Schoolbook"/>
      <w:b/>
      <w:bCs/>
      <w:i w:val="0"/>
      <w:iCs w:val="0"/>
      <w:smallCaps w:val="0"/>
      <w:strike w:val="0"/>
      <w:color w:val="000000"/>
      <w:spacing w:val="0"/>
      <w:w w:val="100"/>
      <w:position w:val="0"/>
      <w:sz w:val="11"/>
      <w:szCs w:val="11"/>
      <w:u w:val="none"/>
      <w:lang w:val="en-US" w:eastAsia="en-US" w:bidi="en-US"/>
    </w:rPr>
  </w:style>
  <w:style w:type="character" w:customStyle="1" w:styleId="293">
    <w:name w:val="Основной текст (29) + Курсив"/>
    <w:basedOn w:val="290"/>
    <w:rPr>
      <w:rFonts w:ascii="Bookman Old Style" w:eastAsia="Bookman Old Style" w:hAnsi="Bookman Old Style" w:cs="Bookman Old Style"/>
      <w:b/>
      <w:bCs/>
      <w:i/>
      <w:iCs/>
      <w:smallCaps w:val="0"/>
      <w:strike w:val="0"/>
      <w:color w:val="000000"/>
      <w:spacing w:val="0"/>
      <w:w w:val="100"/>
      <w:position w:val="0"/>
      <w:sz w:val="16"/>
      <w:szCs w:val="16"/>
      <w:u w:val="none"/>
      <w:lang w:val="en-US" w:eastAsia="en-US" w:bidi="en-US"/>
    </w:rPr>
  </w:style>
  <w:style w:type="character" w:customStyle="1" w:styleId="2975pt0pt">
    <w:name w:val="Основной текст (29) + 7;5 pt;Не полужирный;Курсив;Интервал 0 pt"/>
    <w:basedOn w:val="290"/>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2975pt">
    <w:name w:val="Основной текст (29) + 7;5 pt"/>
    <w:basedOn w:val="29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40pt1">
    <w:name w:val="Основной текст (4) + Не полужирный;Курсив;Интервал 0 pt"/>
    <w:basedOn w:val="44"/>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32BookmanOldStyle75pt0pt">
    <w:name w:val="Основной текст (32) + Bookman Old Style;7;5 pt;Курсив;Интервал 0 pt"/>
    <w:basedOn w:val="320"/>
    <w:rPr>
      <w:rFonts w:ascii="Bookman Old Style" w:eastAsia="Bookman Old Style" w:hAnsi="Bookman Old Style" w:cs="Bookman Old Style"/>
      <w:b w:val="0"/>
      <w:bCs w:val="0"/>
      <w:i/>
      <w:iCs/>
      <w:smallCaps w:val="0"/>
      <w:strike w:val="0"/>
      <w:color w:val="000000"/>
      <w:spacing w:val="10"/>
      <w:w w:val="100"/>
      <w:position w:val="0"/>
      <w:sz w:val="15"/>
      <w:szCs w:val="15"/>
      <w:u w:val="none"/>
      <w:lang w:val="en-US" w:eastAsia="en-US" w:bidi="en-US"/>
    </w:rPr>
  </w:style>
  <w:style w:type="character" w:customStyle="1" w:styleId="1063">
    <w:name w:val="Основной текст (106)"/>
    <w:basedOn w:val="106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2BookmanOldStyle8pt">
    <w:name w:val="Основной текст (32) + Bookman Old Style;8 pt;Полужирный"/>
    <w:basedOn w:val="320"/>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32BookmanOldStyle75pt">
    <w:name w:val="Основной текст (32) + Bookman Old Style;7;5 pt;Полужирный"/>
    <w:basedOn w:val="32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186">
    <w:name w:val="Основной текст (186)_"/>
    <w:basedOn w:val="a0"/>
    <w:link w:val="1860"/>
    <w:rPr>
      <w:rFonts w:ascii="Bookman Old Style" w:eastAsia="Bookman Old Style" w:hAnsi="Bookman Old Style" w:cs="Bookman Old Style"/>
      <w:b/>
      <w:bCs/>
      <w:i w:val="0"/>
      <w:iCs w:val="0"/>
      <w:smallCaps w:val="0"/>
      <w:strike w:val="0"/>
      <w:sz w:val="11"/>
      <w:szCs w:val="11"/>
      <w:u w:val="none"/>
    </w:rPr>
  </w:style>
  <w:style w:type="character" w:customStyle="1" w:styleId="1861">
    <w:name w:val="Основной текст (186)"/>
    <w:basedOn w:val="186"/>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1866pt">
    <w:name w:val="Основной текст (186) + 6 pt;Не полужирный;Курсив"/>
    <w:basedOn w:val="186"/>
    <w:rPr>
      <w:rFonts w:ascii="Bookman Old Style" w:eastAsia="Bookman Old Style" w:hAnsi="Bookman Old Style" w:cs="Bookman Old Style"/>
      <w:b/>
      <w:bCs/>
      <w:i/>
      <w:iCs/>
      <w:smallCaps w:val="0"/>
      <w:strike w:val="0"/>
      <w:color w:val="000000"/>
      <w:spacing w:val="0"/>
      <w:w w:val="100"/>
      <w:position w:val="0"/>
      <w:sz w:val="12"/>
      <w:szCs w:val="12"/>
      <w:u w:val="none"/>
      <w:lang w:val="ru-RU" w:eastAsia="ru-RU" w:bidi="ru-RU"/>
    </w:rPr>
  </w:style>
  <w:style w:type="character" w:customStyle="1" w:styleId="32-1pt">
    <w:name w:val="Основной текст (32) + Интервал -1 pt"/>
    <w:basedOn w:val="320"/>
    <w:rPr>
      <w:rFonts w:ascii="Century Schoolbook" w:eastAsia="Century Schoolbook" w:hAnsi="Century Schoolbook" w:cs="Century Schoolbook"/>
      <w:b w:val="0"/>
      <w:bCs w:val="0"/>
      <w:i w:val="0"/>
      <w:iCs w:val="0"/>
      <w:smallCaps w:val="0"/>
      <w:strike w:val="0"/>
      <w:color w:val="000000"/>
      <w:spacing w:val="-30"/>
      <w:w w:val="100"/>
      <w:position w:val="0"/>
      <w:sz w:val="17"/>
      <w:szCs w:val="17"/>
      <w:u w:val="none"/>
      <w:lang w:val="en-US" w:eastAsia="en-US" w:bidi="en-US"/>
    </w:rPr>
  </w:style>
  <w:style w:type="character" w:customStyle="1" w:styleId="4FranklinGothicBook9pt">
    <w:name w:val="Основной текст (4) + Franklin Gothic Book;9 pt;Не полужирный;Курсив"/>
    <w:basedOn w:val="44"/>
    <w:rPr>
      <w:rFonts w:ascii="Franklin Gothic Book" w:eastAsia="Franklin Gothic Book" w:hAnsi="Franklin Gothic Book" w:cs="Franklin Gothic Book"/>
      <w:b/>
      <w:bCs/>
      <w:i/>
      <w:iCs/>
      <w:smallCaps w:val="0"/>
      <w:strike w:val="0"/>
      <w:color w:val="000000"/>
      <w:spacing w:val="0"/>
      <w:w w:val="100"/>
      <w:position w:val="0"/>
      <w:sz w:val="18"/>
      <w:szCs w:val="18"/>
      <w:u w:val="none"/>
      <w:lang w:val="en-US" w:eastAsia="en-US" w:bidi="en-US"/>
    </w:rPr>
  </w:style>
  <w:style w:type="character" w:customStyle="1" w:styleId="4CenturySchoolbook85pt">
    <w:name w:val="Основной текст (4) + Century Schoolbook;8;5 pt;Не полужирный"/>
    <w:basedOn w:val="44"/>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326">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rPr>
  </w:style>
  <w:style w:type="character" w:customStyle="1" w:styleId="673">
    <w:name w:val="Основной текст (67)"/>
    <w:basedOn w:val="670"/>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32Corbel6pt">
    <w:name w:val="Основной текст (32) + Corbel;6 pt"/>
    <w:basedOn w:val="320"/>
    <w:rPr>
      <w:rFonts w:ascii="Corbel" w:eastAsia="Corbel" w:hAnsi="Corbel" w:cs="Corbel"/>
      <w:b w:val="0"/>
      <w:bCs w:val="0"/>
      <w:i w:val="0"/>
      <w:iCs w:val="0"/>
      <w:smallCaps w:val="0"/>
      <w:strike w:val="0"/>
      <w:color w:val="000000"/>
      <w:spacing w:val="0"/>
      <w:w w:val="100"/>
      <w:position w:val="0"/>
      <w:sz w:val="12"/>
      <w:szCs w:val="12"/>
      <w:u w:val="none"/>
      <w:lang w:val="en-US" w:eastAsia="en-US" w:bidi="en-US"/>
    </w:rPr>
  </w:style>
  <w:style w:type="character" w:customStyle="1" w:styleId="32BookmanOldStyle95pt">
    <w:name w:val="Основной текст (32) + Bookman Old Style;9;5 pt;Полужирный"/>
    <w:basedOn w:val="320"/>
    <w:rPr>
      <w:rFonts w:ascii="Bookman Old Style" w:eastAsia="Bookman Old Style" w:hAnsi="Bookman Old Style" w:cs="Bookman Old Style"/>
      <w:b/>
      <w:bCs/>
      <w:i w:val="0"/>
      <w:iCs w:val="0"/>
      <w:smallCaps w:val="0"/>
      <w:strike w:val="0"/>
      <w:color w:val="000000"/>
      <w:spacing w:val="0"/>
      <w:w w:val="100"/>
      <w:position w:val="0"/>
      <w:sz w:val="19"/>
      <w:szCs w:val="19"/>
      <w:u w:val="none"/>
      <w:lang w:val="en-US" w:eastAsia="en-US" w:bidi="en-US"/>
    </w:rPr>
  </w:style>
  <w:style w:type="character" w:customStyle="1" w:styleId="32BookmanOldStyle95pt1pt">
    <w:name w:val="Основной текст (32) + Bookman Old Style;9;5 pt;Полужирный;Курсив;Интервал 1 pt"/>
    <w:basedOn w:val="320"/>
    <w:rPr>
      <w:rFonts w:ascii="Bookman Old Style" w:eastAsia="Bookman Old Style" w:hAnsi="Bookman Old Style" w:cs="Bookman Old Style"/>
      <w:b/>
      <w:bCs/>
      <w:i/>
      <w:iCs/>
      <w:smallCaps w:val="0"/>
      <w:strike w:val="0"/>
      <w:color w:val="000000"/>
      <w:spacing w:val="30"/>
      <w:w w:val="100"/>
      <w:position w:val="0"/>
      <w:sz w:val="19"/>
      <w:szCs w:val="19"/>
      <w:u w:val="none"/>
      <w:lang w:val="en-US" w:eastAsia="en-US" w:bidi="en-US"/>
    </w:rPr>
  </w:style>
  <w:style w:type="character" w:customStyle="1" w:styleId="32BookmanOldStyle9pt">
    <w:name w:val="Основной текст (32) + Bookman Old Style;9 p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05pt0">
    <w:name w:val="Основной текст (10) + 5 pt;Курсив"/>
    <w:basedOn w:val="107"/>
    <w:rPr>
      <w:rFonts w:ascii="Bookman Old Style" w:eastAsia="Bookman Old Style" w:hAnsi="Bookman Old Style" w:cs="Bookman Old Style"/>
      <w:b/>
      <w:bCs/>
      <w:i/>
      <w:iCs/>
      <w:smallCaps w:val="0"/>
      <w:strike w:val="0"/>
      <w:color w:val="000000"/>
      <w:spacing w:val="0"/>
      <w:w w:val="100"/>
      <w:position w:val="0"/>
      <w:sz w:val="10"/>
      <w:szCs w:val="10"/>
      <w:u w:val="none"/>
      <w:lang w:val="en-US" w:eastAsia="en-US" w:bidi="en-US"/>
    </w:rPr>
  </w:style>
  <w:style w:type="character" w:customStyle="1" w:styleId="327">
    <w:name w:val="Основной текст (32)"/>
    <w:basedOn w:val="320"/>
    <w:rPr>
      <w:rFonts w:ascii="Century Schoolbook" w:eastAsia="Century Schoolbook" w:hAnsi="Century Schoolbook" w:cs="Century Schoolbook"/>
      <w:b w:val="0"/>
      <w:bCs w:val="0"/>
      <w:i w:val="0"/>
      <w:iCs w:val="0"/>
      <w:smallCaps w:val="0"/>
      <w:strike/>
      <w:color w:val="000000"/>
      <w:spacing w:val="0"/>
      <w:w w:val="100"/>
      <w:position w:val="0"/>
      <w:sz w:val="17"/>
      <w:szCs w:val="17"/>
      <w:u w:val="none"/>
      <w:lang w:val="ru-RU" w:eastAsia="ru-RU" w:bidi="ru-RU"/>
    </w:rPr>
  </w:style>
  <w:style w:type="character" w:customStyle="1" w:styleId="32BookmanOldStyle10pt">
    <w:name w:val="Основной текст (32) + Bookman Old Style;10 pt;Курсив"/>
    <w:basedOn w:val="32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32MSReferenceSansSerif55pt0pt">
    <w:name w:val="Основной текст (32) + MS Reference Sans Serif;5;5 pt;Интервал 0 pt"/>
    <w:basedOn w:val="320"/>
    <w:rPr>
      <w:rFonts w:ascii="MS Reference Sans Serif" w:eastAsia="MS Reference Sans Serif" w:hAnsi="MS Reference Sans Serif" w:cs="MS Reference Sans Serif"/>
      <w:b w:val="0"/>
      <w:bCs w:val="0"/>
      <w:i w:val="0"/>
      <w:iCs w:val="0"/>
      <w:smallCaps w:val="0"/>
      <w:strike w:val="0"/>
      <w:color w:val="000000"/>
      <w:spacing w:val="-10"/>
      <w:w w:val="100"/>
      <w:position w:val="0"/>
      <w:sz w:val="11"/>
      <w:szCs w:val="11"/>
      <w:u w:val="none"/>
      <w:lang w:val="en-US" w:eastAsia="en-US" w:bidi="en-US"/>
    </w:rPr>
  </w:style>
  <w:style w:type="character" w:customStyle="1" w:styleId="188">
    <w:name w:val="Основной текст (188)_"/>
    <w:basedOn w:val="a0"/>
    <w:link w:val="1880"/>
    <w:rPr>
      <w:rFonts w:ascii="Century Schoolbook" w:eastAsia="Century Schoolbook" w:hAnsi="Century Schoolbook" w:cs="Century Schoolbook"/>
      <w:b w:val="0"/>
      <w:bCs w:val="0"/>
      <w:i w:val="0"/>
      <w:iCs w:val="0"/>
      <w:smallCaps w:val="0"/>
      <w:strike w:val="0"/>
      <w:sz w:val="13"/>
      <w:szCs w:val="13"/>
      <w:u w:val="none"/>
    </w:rPr>
  </w:style>
  <w:style w:type="character" w:customStyle="1" w:styleId="1881">
    <w:name w:val="Основной текст (188)"/>
    <w:basedOn w:val="188"/>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en-US" w:eastAsia="en-US" w:bidi="en-US"/>
    </w:rPr>
  </w:style>
  <w:style w:type="character" w:customStyle="1" w:styleId="188BookmanOldStyle7pt">
    <w:name w:val="Основной текст (188) + Bookman Old Style;7 pt"/>
    <w:basedOn w:val="188"/>
    <w:rPr>
      <w:rFonts w:ascii="Bookman Old Style" w:eastAsia="Bookman Old Style" w:hAnsi="Bookman Old Style" w:cs="Bookman Old Style"/>
      <w:b w:val="0"/>
      <w:bCs w:val="0"/>
      <w:i w:val="0"/>
      <w:iCs w:val="0"/>
      <w:smallCaps w:val="0"/>
      <w:strike w:val="0"/>
      <w:color w:val="000000"/>
      <w:spacing w:val="0"/>
      <w:w w:val="100"/>
      <w:position w:val="0"/>
      <w:sz w:val="14"/>
      <w:szCs w:val="14"/>
      <w:u w:val="none"/>
    </w:rPr>
  </w:style>
  <w:style w:type="character" w:customStyle="1" w:styleId="189">
    <w:name w:val="Основной текст (189)_"/>
    <w:basedOn w:val="a0"/>
    <w:link w:val="1890"/>
    <w:rPr>
      <w:rFonts w:ascii="AngsanaUPC" w:eastAsia="AngsanaUPC" w:hAnsi="AngsanaUPC" w:cs="AngsanaUPC"/>
      <w:b w:val="0"/>
      <w:bCs w:val="0"/>
      <w:i/>
      <w:iCs/>
      <w:smallCaps w:val="0"/>
      <w:strike w:val="0"/>
      <w:sz w:val="20"/>
      <w:szCs w:val="20"/>
      <w:u w:val="none"/>
    </w:rPr>
  </w:style>
  <w:style w:type="character" w:customStyle="1" w:styleId="1891">
    <w:name w:val="Основной текст (189)"/>
    <w:basedOn w:val="189"/>
    <w:rPr>
      <w:rFonts w:ascii="AngsanaUPC" w:eastAsia="AngsanaUPC" w:hAnsi="AngsanaUPC" w:cs="AngsanaUPC"/>
      <w:b w:val="0"/>
      <w:bCs w:val="0"/>
      <w:i/>
      <w:iCs/>
      <w:smallCaps w:val="0"/>
      <w:strike w:val="0"/>
      <w:color w:val="000000"/>
      <w:spacing w:val="0"/>
      <w:w w:val="100"/>
      <w:position w:val="0"/>
      <w:sz w:val="20"/>
      <w:szCs w:val="20"/>
      <w:u w:val="none"/>
      <w:lang w:val="en-US" w:eastAsia="en-US" w:bidi="en-US"/>
    </w:rPr>
  </w:style>
  <w:style w:type="character" w:customStyle="1" w:styleId="189FranklinGothicBook65pt">
    <w:name w:val="Основной текст (189) + Franklin Gothic Book;6;5 pt"/>
    <w:basedOn w:val="189"/>
    <w:rPr>
      <w:rFonts w:ascii="Franklin Gothic Book" w:eastAsia="Franklin Gothic Book" w:hAnsi="Franklin Gothic Book" w:cs="Franklin Gothic Book"/>
      <w:b w:val="0"/>
      <w:bCs w:val="0"/>
      <w:i/>
      <w:iCs/>
      <w:smallCaps w:val="0"/>
      <w:strike w:val="0"/>
      <w:color w:val="000000"/>
      <w:spacing w:val="0"/>
      <w:w w:val="100"/>
      <w:position w:val="0"/>
      <w:sz w:val="13"/>
      <w:szCs w:val="13"/>
      <w:u w:val="none"/>
    </w:rPr>
  </w:style>
  <w:style w:type="character" w:customStyle="1" w:styleId="32BookmanOldStyle75pt0">
    <w:name w:val="Основной текст (32) + Bookman Old Style;7;5 pt;Курсив"/>
    <w:basedOn w:val="320"/>
    <w:rPr>
      <w:rFonts w:ascii="Bookman Old Style" w:eastAsia="Bookman Old Style" w:hAnsi="Bookman Old Style" w:cs="Bookman Old Style"/>
      <w:b w:val="0"/>
      <w:bCs w:val="0"/>
      <w:i/>
      <w:iCs/>
      <w:smallCaps w:val="0"/>
      <w:strike w:val="0"/>
      <w:color w:val="000000"/>
      <w:spacing w:val="0"/>
      <w:w w:val="100"/>
      <w:position w:val="0"/>
      <w:sz w:val="15"/>
      <w:szCs w:val="15"/>
      <w:u w:val="none"/>
      <w:lang w:val="en-US" w:eastAsia="en-US" w:bidi="en-US"/>
    </w:rPr>
  </w:style>
  <w:style w:type="character" w:customStyle="1" w:styleId="32BookmanOldStyle65pt5pt">
    <w:name w:val="Основной текст (32) + Bookman Old Style;6;5 pt;Полужирный;Интервал 5 pt"/>
    <w:basedOn w:val="320"/>
    <w:rPr>
      <w:rFonts w:ascii="Bookman Old Style" w:eastAsia="Bookman Old Style" w:hAnsi="Bookman Old Style" w:cs="Bookman Old Style"/>
      <w:b/>
      <w:bCs/>
      <w:i w:val="0"/>
      <w:iCs w:val="0"/>
      <w:smallCaps w:val="0"/>
      <w:strike w:val="0"/>
      <w:color w:val="000000"/>
      <w:spacing w:val="100"/>
      <w:w w:val="100"/>
      <w:position w:val="0"/>
      <w:sz w:val="13"/>
      <w:szCs w:val="13"/>
      <w:u w:val="none"/>
      <w:lang w:val="en-US" w:eastAsia="en-US" w:bidi="en-US"/>
    </w:rPr>
  </w:style>
  <w:style w:type="character" w:customStyle="1" w:styleId="32Exact4">
    <w:name w:val="Основной текст (32) + Малые прописные Exact"/>
    <w:basedOn w:val="320"/>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en-US" w:eastAsia="en-US" w:bidi="en-US"/>
    </w:rPr>
  </w:style>
  <w:style w:type="character" w:customStyle="1" w:styleId="32FranklinGothicBook9ptExact">
    <w:name w:val="Основной текст (32) + Franklin Gothic Book;9 pt;Курсив Exact"/>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193Exact">
    <w:name w:val="Основной текст (193) Exact"/>
    <w:basedOn w:val="a0"/>
    <w:link w:val="193"/>
    <w:rPr>
      <w:rFonts w:ascii="Century Schoolbook" w:eastAsia="Century Schoolbook" w:hAnsi="Century Schoolbook" w:cs="Century Schoolbook"/>
      <w:b w:val="0"/>
      <w:bCs w:val="0"/>
      <w:i w:val="0"/>
      <w:iCs w:val="0"/>
      <w:smallCaps w:val="0"/>
      <w:strike w:val="0"/>
      <w:spacing w:val="0"/>
      <w:sz w:val="14"/>
      <w:szCs w:val="14"/>
      <w:u w:val="none"/>
    </w:rPr>
  </w:style>
  <w:style w:type="character" w:customStyle="1" w:styleId="193Exact0">
    <w:name w:val="Основной текст (193) Exact"/>
    <w:basedOn w:val="193Exact"/>
    <w:rPr>
      <w:rFonts w:ascii="Century Schoolbook" w:eastAsia="Century Schoolbook" w:hAnsi="Century Schoolbook" w:cs="Century Schoolbook"/>
      <w:b w:val="0"/>
      <w:bCs w:val="0"/>
      <w:i w:val="0"/>
      <w:iCs w:val="0"/>
      <w:smallCaps w:val="0"/>
      <w:strike w:val="0"/>
      <w:color w:val="000000"/>
      <w:spacing w:val="0"/>
      <w:w w:val="100"/>
      <w:position w:val="0"/>
      <w:sz w:val="14"/>
      <w:szCs w:val="14"/>
      <w:u w:val="single"/>
      <w:lang w:val="en-US" w:eastAsia="en-US" w:bidi="en-US"/>
    </w:rPr>
  </w:style>
  <w:style w:type="character" w:customStyle="1" w:styleId="177Exact">
    <w:name w:val="Основной текст (177) Exact"/>
    <w:basedOn w:val="a0"/>
    <w:rPr>
      <w:rFonts w:ascii="Bookman Old Style" w:eastAsia="Bookman Old Style" w:hAnsi="Bookman Old Style" w:cs="Bookman Old Style"/>
      <w:b/>
      <w:bCs/>
      <w:i w:val="0"/>
      <w:iCs w:val="0"/>
      <w:smallCaps w:val="0"/>
      <w:strike w:val="0"/>
      <w:sz w:val="18"/>
      <w:szCs w:val="18"/>
      <w:u w:val="none"/>
    </w:rPr>
  </w:style>
  <w:style w:type="character" w:customStyle="1" w:styleId="177Exact0">
    <w:name w:val="Основной текст (177) Exact"/>
    <w:basedOn w:val="177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7Exact1">
    <w:name w:val="Основной текст (177) Exact"/>
    <w:basedOn w:val="1770"/>
    <w:rPr>
      <w:rFonts w:ascii="Bookman Old Style" w:eastAsia="Bookman Old Style" w:hAnsi="Bookman Old Style" w:cs="Bookman Old Style"/>
      <w:b/>
      <w:bCs/>
      <w:i w:val="0"/>
      <w:iCs w:val="0"/>
      <w:smallCaps w:val="0"/>
      <w:strike w:val="0"/>
      <w:color w:val="000000"/>
      <w:spacing w:val="0"/>
      <w:w w:val="100"/>
      <w:position w:val="0"/>
      <w:sz w:val="18"/>
      <w:szCs w:val="18"/>
      <w:u w:val="single"/>
      <w:lang w:val="en-US" w:eastAsia="en-US" w:bidi="en-US"/>
    </w:rPr>
  </w:style>
  <w:style w:type="character" w:customStyle="1" w:styleId="14f0">
    <w:name w:val="Оглавление (14)_"/>
    <w:basedOn w:val="a0"/>
    <w:link w:val="14f1"/>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4f2">
    <w:name w:val="Оглавление (14)"/>
    <w:basedOn w:val="14f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4FranklinGothicBook9pt">
    <w:name w:val="Оглавление (14) + Franklin Gothic Book;9 pt;Курсив"/>
    <w:basedOn w:val="14f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148pt">
    <w:name w:val="Оглавление (14) + 8 pt"/>
    <w:basedOn w:val="14f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6f">
    <w:name w:val="Оглавление (16)_"/>
    <w:basedOn w:val="a0"/>
    <w:link w:val="16f0"/>
    <w:rPr>
      <w:rFonts w:ascii="Century Schoolbook" w:eastAsia="Century Schoolbook" w:hAnsi="Century Schoolbook" w:cs="Century Schoolbook"/>
      <w:b w:val="0"/>
      <w:bCs w:val="0"/>
      <w:i w:val="0"/>
      <w:iCs w:val="0"/>
      <w:smallCaps w:val="0"/>
      <w:strike w:val="0"/>
      <w:w w:val="50"/>
      <w:sz w:val="10"/>
      <w:szCs w:val="10"/>
      <w:u w:val="none"/>
    </w:rPr>
  </w:style>
  <w:style w:type="character" w:customStyle="1" w:styleId="16f1">
    <w:name w:val="Оглавление (16)"/>
    <w:basedOn w:val="16f"/>
    <w:rPr>
      <w:rFonts w:ascii="Century Schoolbook" w:eastAsia="Century Schoolbook" w:hAnsi="Century Schoolbook" w:cs="Century Schoolbook"/>
      <w:b w:val="0"/>
      <w:bCs w:val="0"/>
      <w:i w:val="0"/>
      <w:iCs w:val="0"/>
      <w:smallCaps w:val="0"/>
      <w:strike w:val="0"/>
      <w:color w:val="000000"/>
      <w:spacing w:val="0"/>
      <w:w w:val="50"/>
      <w:position w:val="0"/>
      <w:sz w:val="10"/>
      <w:szCs w:val="10"/>
      <w:u w:val="none"/>
      <w:lang w:val="en-US" w:eastAsia="en-US" w:bidi="en-US"/>
    </w:rPr>
  </w:style>
  <w:style w:type="character" w:customStyle="1" w:styleId="166pt100">
    <w:name w:val="Оглавление (16) + 6 pt;Курсив;Масштаб 100%"/>
    <w:basedOn w:val="16f"/>
    <w:rPr>
      <w:rFonts w:ascii="Century Schoolbook" w:eastAsia="Century Schoolbook" w:hAnsi="Century Schoolbook" w:cs="Century Schoolbook"/>
      <w:b w:val="0"/>
      <w:bCs w:val="0"/>
      <w:i/>
      <w:iCs/>
      <w:smallCaps w:val="0"/>
      <w:strike w:val="0"/>
      <w:color w:val="000000"/>
      <w:spacing w:val="0"/>
      <w:w w:val="100"/>
      <w:position w:val="0"/>
      <w:sz w:val="12"/>
      <w:szCs w:val="12"/>
      <w:u w:val="none"/>
      <w:lang w:val="en-US" w:eastAsia="en-US" w:bidi="en-US"/>
    </w:rPr>
  </w:style>
  <w:style w:type="character" w:customStyle="1" w:styleId="144">
    <w:name w:val="Заголовок №14_"/>
    <w:basedOn w:val="a0"/>
    <w:link w:val="14f3"/>
    <w:rPr>
      <w:rFonts w:ascii="Bookman Old Style" w:eastAsia="Bookman Old Style" w:hAnsi="Bookman Old Style" w:cs="Bookman Old Style"/>
      <w:b w:val="0"/>
      <w:bCs w:val="0"/>
      <w:i w:val="0"/>
      <w:iCs w:val="0"/>
      <w:smallCaps w:val="0"/>
      <w:strike w:val="0"/>
      <w:sz w:val="18"/>
      <w:szCs w:val="18"/>
      <w:u w:val="none"/>
    </w:rPr>
  </w:style>
  <w:style w:type="character" w:customStyle="1" w:styleId="14f4">
    <w:name w:val="Заголовок №14"/>
    <w:basedOn w:val="14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740">
    <w:name w:val="Основной текст (174)_"/>
    <w:basedOn w:val="a0"/>
    <w:link w:val="1741"/>
    <w:rPr>
      <w:rFonts w:ascii="Bookman Old Style" w:eastAsia="Bookman Old Style" w:hAnsi="Bookman Old Style" w:cs="Bookman Old Style"/>
      <w:b w:val="0"/>
      <w:bCs w:val="0"/>
      <w:i w:val="0"/>
      <w:iCs w:val="0"/>
      <w:smallCaps w:val="0"/>
      <w:strike w:val="0"/>
      <w:spacing w:val="-30"/>
      <w:sz w:val="21"/>
      <w:szCs w:val="21"/>
      <w:u w:val="none"/>
    </w:rPr>
  </w:style>
  <w:style w:type="character" w:customStyle="1" w:styleId="1740pt">
    <w:name w:val="Основной текст (174) + Интервал 0 pt"/>
    <w:basedOn w:val="1740"/>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en-US" w:eastAsia="en-US" w:bidi="en-US"/>
    </w:rPr>
  </w:style>
  <w:style w:type="character" w:customStyle="1" w:styleId="17485pt0pt">
    <w:name w:val="Основной текст (174) + 8;5 pt;Курсив;Интервал 0 pt"/>
    <w:basedOn w:val="1740"/>
    <w:rPr>
      <w:rFonts w:ascii="Bookman Old Style" w:eastAsia="Bookman Old Style" w:hAnsi="Bookman Old Style" w:cs="Bookman Old Style"/>
      <w:b w:val="0"/>
      <w:bCs w:val="0"/>
      <w:i/>
      <w:iCs/>
      <w:smallCaps w:val="0"/>
      <w:strike w:val="0"/>
      <w:color w:val="000000"/>
      <w:spacing w:val="10"/>
      <w:w w:val="100"/>
      <w:position w:val="0"/>
      <w:sz w:val="17"/>
      <w:szCs w:val="17"/>
      <w:u w:val="none"/>
      <w:lang w:val="en-US" w:eastAsia="en-US" w:bidi="en-US"/>
    </w:rPr>
  </w:style>
  <w:style w:type="character" w:customStyle="1" w:styleId="328">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en-US" w:eastAsia="en-US" w:bidi="en-US"/>
    </w:rPr>
  </w:style>
  <w:style w:type="character" w:customStyle="1" w:styleId="86pt3pt">
    <w:name w:val="Колонтитул (8) + 6 pt;Интервал 3 pt"/>
    <w:basedOn w:val="89"/>
    <w:rPr>
      <w:rFonts w:ascii="Bookman Old Style" w:eastAsia="Bookman Old Style" w:hAnsi="Bookman Old Style" w:cs="Bookman Old Style"/>
      <w:b w:val="0"/>
      <w:bCs w:val="0"/>
      <w:i w:val="0"/>
      <w:iCs w:val="0"/>
      <w:smallCaps w:val="0"/>
      <w:strike w:val="0"/>
      <w:color w:val="000000"/>
      <w:spacing w:val="70"/>
      <w:w w:val="100"/>
      <w:position w:val="0"/>
      <w:sz w:val="12"/>
      <w:szCs w:val="12"/>
      <w:u w:val="none"/>
      <w:lang w:val="ru-RU" w:eastAsia="ru-RU" w:bidi="ru-RU"/>
    </w:rPr>
  </w:style>
  <w:style w:type="character" w:customStyle="1" w:styleId="810pt0">
    <w:name w:val="Колонтитул (8) + 10 pt;Курсив"/>
    <w:basedOn w:val="89"/>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eastAsia="ru-RU" w:bidi="ru-RU"/>
    </w:rPr>
  </w:style>
  <w:style w:type="character" w:customStyle="1" w:styleId="1900">
    <w:name w:val="Основной текст (190)_"/>
    <w:basedOn w:val="a0"/>
    <w:link w:val="1901"/>
    <w:rPr>
      <w:rFonts w:ascii="Corbel" w:eastAsia="Corbel" w:hAnsi="Corbel" w:cs="Corbel"/>
      <w:b w:val="0"/>
      <w:bCs w:val="0"/>
      <w:i w:val="0"/>
      <w:iCs w:val="0"/>
      <w:smallCaps w:val="0"/>
      <w:strike w:val="0"/>
      <w:sz w:val="12"/>
      <w:szCs w:val="12"/>
      <w:u w:val="none"/>
    </w:rPr>
  </w:style>
  <w:style w:type="character" w:customStyle="1" w:styleId="1902">
    <w:name w:val="Основной текст (190)"/>
    <w:basedOn w:val="1900"/>
    <w:rPr>
      <w:rFonts w:ascii="Corbel" w:eastAsia="Corbel" w:hAnsi="Corbel" w:cs="Corbel"/>
      <w:b w:val="0"/>
      <w:bCs w:val="0"/>
      <w:i w:val="0"/>
      <w:iCs w:val="0"/>
      <w:smallCaps w:val="0"/>
      <w:strike w:val="0"/>
      <w:color w:val="000000"/>
      <w:spacing w:val="0"/>
      <w:w w:val="100"/>
      <w:position w:val="0"/>
      <w:sz w:val="12"/>
      <w:szCs w:val="12"/>
      <w:u w:val="none"/>
      <w:lang w:val="en-US" w:eastAsia="en-US" w:bidi="en-US"/>
    </w:rPr>
  </w:style>
  <w:style w:type="character" w:customStyle="1" w:styleId="190CenturySchoolbook65pt">
    <w:name w:val="Основной текст (190) + Century Schoolbook;6;5 pt"/>
    <w:basedOn w:val="1900"/>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en-US" w:eastAsia="en-US" w:bidi="en-US"/>
    </w:rPr>
  </w:style>
  <w:style w:type="character" w:customStyle="1" w:styleId="1425">
    <w:name w:val="Заголовок №14 (25)_"/>
    <w:basedOn w:val="a0"/>
    <w:link w:val="1425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4251">
    <w:name w:val="Заголовок №14 (25)"/>
    <w:basedOn w:val="1425"/>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2BookmanOldStyle65pt">
    <w:name w:val="Основной текст (32) + Bookman Old Style;6;5 pt;Курсив"/>
    <w:basedOn w:val="320"/>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32BookmanOldStyle9pt0">
    <w:name w:val="Основной текст (32) + Bookman Old Style;9 p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8CenturySchoolbook85pt0pt">
    <w:name w:val="Колонтитул (8) + Century Schoolbook;8;5 pt;Полужирный;Интервал 0 pt"/>
    <w:basedOn w:val="89"/>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8CenturySchoolbook65pt1pt">
    <w:name w:val="Колонтитул (8) + Century Schoolbook;6;5 pt;Курсив;Интервал 1 pt"/>
    <w:basedOn w:val="89"/>
    <w:rPr>
      <w:rFonts w:ascii="Century Schoolbook" w:eastAsia="Century Schoolbook" w:hAnsi="Century Schoolbook" w:cs="Century Schoolbook"/>
      <w:b/>
      <w:bCs/>
      <w:i/>
      <w:iCs/>
      <w:smallCaps w:val="0"/>
      <w:strike w:val="0"/>
      <w:color w:val="000000"/>
      <w:spacing w:val="20"/>
      <w:w w:val="100"/>
      <w:position w:val="0"/>
      <w:sz w:val="13"/>
      <w:szCs w:val="13"/>
      <w:u w:val="none"/>
      <w:lang w:val="en-US" w:eastAsia="en-US" w:bidi="en-US"/>
    </w:rPr>
  </w:style>
  <w:style w:type="character" w:customStyle="1" w:styleId="148pt0">
    <w:name w:val="Оглавление (14) + 8 pt;Полужирный"/>
    <w:basedOn w:val="14f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47pt">
    <w:name w:val="Оглавление (14) + 7 pt;Полужирный"/>
    <w:basedOn w:val="14f0"/>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14-1pt">
    <w:name w:val="Оглавление (14) + Интервал -1 pt"/>
    <w:basedOn w:val="14f0"/>
    <w:rPr>
      <w:rFonts w:ascii="Century Schoolbook" w:eastAsia="Century Schoolbook" w:hAnsi="Century Schoolbook" w:cs="Century Schoolbook"/>
      <w:b w:val="0"/>
      <w:bCs w:val="0"/>
      <w:i w:val="0"/>
      <w:iCs w:val="0"/>
      <w:smallCaps w:val="0"/>
      <w:strike w:val="0"/>
      <w:color w:val="000000"/>
      <w:spacing w:val="-30"/>
      <w:w w:val="100"/>
      <w:position w:val="0"/>
      <w:sz w:val="17"/>
      <w:szCs w:val="17"/>
      <w:u w:val="none"/>
      <w:lang w:val="en-US" w:eastAsia="en-US" w:bidi="en-US"/>
    </w:rPr>
  </w:style>
  <w:style w:type="character" w:customStyle="1" w:styleId="143pt">
    <w:name w:val="Оглавление (14) + Интервал 3 pt"/>
    <w:basedOn w:val="14f0"/>
    <w:rPr>
      <w:rFonts w:ascii="Century Schoolbook" w:eastAsia="Century Schoolbook" w:hAnsi="Century Schoolbook" w:cs="Century Schoolbook"/>
      <w:b w:val="0"/>
      <w:bCs w:val="0"/>
      <w:i w:val="0"/>
      <w:iCs w:val="0"/>
      <w:smallCaps w:val="0"/>
      <w:strike w:val="0"/>
      <w:color w:val="000000"/>
      <w:spacing w:val="60"/>
      <w:w w:val="100"/>
      <w:position w:val="0"/>
      <w:sz w:val="17"/>
      <w:szCs w:val="17"/>
      <w:u w:val="none"/>
      <w:lang w:val="en-US" w:eastAsia="en-US" w:bidi="en-US"/>
    </w:rPr>
  </w:style>
  <w:style w:type="character" w:customStyle="1" w:styleId="14BookmanOldStyle9pt">
    <w:name w:val="Оглавление (14) + Bookman Old Style;9 pt;Полужирный"/>
    <w:basedOn w:val="14f0"/>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7d">
    <w:name w:val="Оглавление (17)_"/>
    <w:basedOn w:val="a0"/>
    <w:link w:val="17e"/>
    <w:rPr>
      <w:rFonts w:ascii="Bookman Old Style" w:eastAsia="Bookman Old Style" w:hAnsi="Bookman Old Style" w:cs="Bookman Old Style"/>
      <w:b w:val="0"/>
      <w:bCs w:val="0"/>
      <w:i w:val="0"/>
      <w:iCs w:val="0"/>
      <w:smallCaps w:val="0"/>
      <w:strike w:val="0"/>
      <w:sz w:val="20"/>
      <w:szCs w:val="20"/>
      <w:u w:val="none"/>
    </w:rPr>
  </w:style>
  <w:style w:type="character" w:customStyle="1" w:styleId="17f">
    <w:name w:val="Оглавление (17)"/>
    <w:basedOn w:val="17d"/>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8a">
    <w:name w:val="Оглавление (18)_"/>
    <w:basedOn w:val="a0"/>
    <w:link w:val="18b"/>
    <w:rPr>
      <w:rFonts w:ascii="Bookman Old Style" w:eastAsia="Bookman Old Style" w:hAnsi="Bookman Old Style" w:cs="Bookman Old Style"/>
      <w:b/>
      <w:bCs/>
      <w:i w:val="0"/>
      <w:iCs w:val="0"/>
      <w:smallCaps w:val="0"/>
      <w:strike w:val="0"/>
      <w:spacing w:val="0"/>
      <w:sz w:val="18"/>
      <w:szCs w:val="18"/>
      <w:u w:val="none"/>
    </w:rPr>
  </w:style>
  <w:style w:type="character" w:customStyle="1" w:styleId="18c">
    <w:name w:val="Оглавление (18)"/>
    <w:basedOn w:val="18a"/>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18LucidaSansUnicode65pt">
    <w:name w:val="Оглавление (18) + Lucida Sans Unicode;6;5 pt;Не полужирный;Курсив"/>
    <w:basedOn w:val="18a"/>
    <w:rPr>
      <w:rFonts w:ascii="Lucida Sans Unicode" w:eastAsia="Lucida Sans Unicode" w:hAnsi="Lucida Sans Unicode" w:cs="Lucida Sans Unicode"/>
      <w:b/>
      <w:bCs/>
      <w:i/>
      <w:iCs/>
      <w:smallCaps w:val="0"/>
      <w:strike w:val="0"/>
      <w:color w:val="000000"/>
      <w:spacing w:val="0"/>
      <w:w w:val="100"/>
      <w:position w:val="0"/>
      <w:sz w:val="13"/>
      <w:szCs w:val="13"/>
      <w:u w:val="none"/>
      <w:lang w:val="en-US" w:eastAsia="en-US" w:bidi="en-US"/>
    </w:rPr>
  </w:style>
  <w:style w:type="character" w:customStyle="1" w:styleId="14BookmanOldStyle10pt">
    <w:name w:val="Оглавление (14) + Bookman Old Style;10 pt;Курсив"/>
    <w:basedOn w:val="14f0"/>
    <w:rPr>
      <w:rFonts w:ascii="Bookman Old Style" w:eastAsia="Bookman Old Style" w:hAnsi="Bookman Old Style" w:cs="Bookman Old Style"/>
      <w:b w:val="0"/>
      <w:bCs w:val="0"/>
      <w:i/>
      <w:iCs/>
      <w:smallCaps w:val="0"/>
      <w:strike w:val="0"/>
      <w:color w:val="000000"/>
      <w:spacing w:val="0"/>
      <w:w w:val="100"/>
      <w:position w:val="0"/>
      <w:sz w:val="20"/>
      <w:szCs w:val="20"/>
      <w:u w:val="none"/>
      <w:lang w:val="en-US" w:eastAsia="en-US" w:bidi="en-US"/>
    </w:rPr>
  </w:style>
  <w:style w:type="character" w:customStyle="1" w:styleId="14BookmanOldStyle10pt0">
    <w:name w:val="Оглавление (14) + Bookman Old Style;10 pt"/>
    <w:basedOn w:val="14f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eastAsia="en-US" w:bidi="en-US"/>
    </w:rPr>
  </w:style>
  <w:style w:type="character" w:customStyle="1" w:styleId="194">
    <w:name w:val="Оглавление (19)_"/>
    <w:basedOn w:val="a0"/>
    <w:link w:val="195"/>
    <w:rPr>
      <w:rFonts w:ascii="Bookman Old Style" w:eastAsia="Bookman Old Style" w:hAnsi="Bookman Old Style" w:cs="Bookman Old Style"/>
      <w:b/>
      <w:bCs/>
      <w:i w:val="0"/>
      <w:iCs w:val="0"/>
      <w:smallCaps w:val="0"/>
      <w:strike w:val="0"/>
      <w:spacing w:val="0"/>
      <w:sz w:val="18"/>
      <w:szCs w:val="18"/>
      <w:u w:val="none"/>
    </w:rPr>
  </w:style>
  <w:style w:type="character" w:customStyle="1" w:styleId="196">
    <w:name w:val="Оглавление (19)"/>
    <w:basedOn w:val="194"/>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32BookmanOldStyle55pt">
    <w:name w:val="Основной текст (32) + Bookman Old Style;5;5 pt;Полужирный"/>
    <w:basedOn w:val="320"/>
    <w:rPr>
      <w:rFonts w:ascii="Bookman Old Style" w:eastAsia="Bookman Old Style" w:hAnsi="Bookman Old Style" w:cs="Bookman Old Style"/>
      <w:b/>
      <w:bCs/>
      <w:i w:val="0"/>
      <w:iCs w:val="0"/>
      <w:smallCaps w:val="0"/>
      <w:strike w:val="0"/>
      <w:color w:val="000000"/>
      <w:spacing w:val="0"/>
      <w:w w:val="100"/>
      <w:position w:val="0"/>
      <w:sz w:val="11"/>
      <w:szCs w:val="11"/>
      <w:u w:val="none"/>
      <w:lang w:val="en-US" w:eastAsia="en-US" w:bidi="en-US"/>
    </w:rPr>
  </w:style>
  <w:style w:type="character" w:customStyle="1" w:styleId="329">
    <w:name w:val="Основной текст (32) + Малые прописные"/>
    <w:basedOn w:val="320"/>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en-US" w:eastAsia="en-US" w:bidi="en-US"/>
    </w:rPr>
  </w:style>
  <w:style w:type="character" w:customStyle="1" w:styleId="328pt1">
    <w:name w:val="Основной текст (32) + 8 pt;Полужирный"/>
    <w:basedOn w:val="32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327pt">
    <w:name w:val="Основной текст (32) + 7 pt;Полужирный"/>
    <w:basedOn w:val="320"/>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1910">
    <w:name w:val="Основной текст (191)_"/>
    <w:basedOn w:val="a0"/>
    <w:link w:val="1911"/>
    <w:rPr>
      <w:rFonts w:ascii="Bookman Old Style" w:eastAsia="Bookman Old Style" w:hAnsi="Bookman Old Style" w:cs="Bookman Old Style"/>
      <w:b w:val="0"/>
      <w:bCs w:val="0"/>
      <w:i w:val="0"/>
      <w:iCs w:val="0"/>
      <w:smallCaps w:val="0"/>
      <w:strike w:val="0"/>
      <w:sz w:val="13"/>
      <w:szCs w:val="13"/>
      <w:u w:val="none"/>
      <w:lang w:val="ru-RU" w:eastAsia="ru-RU" w:bidi="ru-RU"/>
    </w:rPr>
  </w:style>
  <w:style w:type="character" w:customStyle="1" w:styleId="1912">
    <w:name w:val="Основной текст (191)"/>
    <w:basedOn w:val="1910"/>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ru-RU" w:eastAsia="ru-RU" w:bidi="ru-RU"/>
    </w:rPr>
  </w:style>
  <w:style w:type="character" w:customStyle="1" w:styleId="1920">
    <w:name w:val="Основной текст (192)_"/>
    <w:basedOn w:val="a0"/>
    <w:link w:val="1921"/>
    <w:rPr>
      <w:rFonts w:ascii="Lucida Sans Unicode" w:eastAsia="Lucida Sans Unicode" w:hAnsi="Lucida Sans Unicode" w:cs="Lucida Sans Unicode"/>
      <w:b w:val="0"/>
      <w:bCs w:val="0"/>
      <w:i w:val="0"/>
      <w:iCs w:val="0"/>
      <w:smallCaps w:val="0"/>
      <w:strike w:val="0"/>
      <w:w w:val="100"/>
      <w:sz w:val="13"/>
      <w:szCs w:val="13"/>
      <w:u w:val="none"/>
    </w:rPr>
  </w:style>
  <w:style w:type="character" w:customStyle="1" w:styleId="1922">
    <w:name w:val="Основной текст (192)"/>
    <w:basedOn w:val="1920"/>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lang w:val="en-US" w:eastAsia="en-US" w:bidi="en-US"/>
    </w:rPr>
  </w:style>
  <w:style w:type="character" w:customStyle="1" w:styleId="32FranklinGothicBook9pt2pt0">
    <w:name w:val="Основной текст (32) + Franklin Gothic Book;9 pt;Курсив;Интервал 2 pt"/>
    <w:basedOn w:val="320"/>
    <w:rPr>
      <w:rFonts w:ascii="Franklin Gothic Book" w:eastAsia="Franklin Gothic Book" w:hAnsi="Franklin Gothic Book" w:cs="Franklin Gothic Book"/>
      <w:b w:val="0"/>
      <w:bCs w:val="0"/>
      <w:i/>
      <w:iCs/>
      <w:smallCaps w:val="0"/>
      <w:strike w:val="0"/>
      <w:color w:val="000000"/>
      <w:spacing w:val="50"/>
      <w:w w:val="100"/>
      <w:position w:val="0"/>
      <w:sz w:val="18"/>
      <w:szCs w:val="18"/>
      <w:u w:val="none"/>
      <w:lang w:val="ru-RU" w:eastAsia="ru-RU" w:bidi="ru-RU"/>
    </w:rPr>
  </w:style>
  <w:style w:type="character" w:customStyle="1" w:styleId="32BookmanOldStyle8pt0">
    <w:name w:val="Основной текст (32) + Bookman Old Style;8 pt"/>
    <w:basedOn w:val="320"/>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ru-RU" w:eastAsia="ru-RU" w:bidi="ru-RU"/>
    </w:rPr>
  </w:style>
  <w:style w:type="character" w:customStyle="1" w:styleId="32MSReferenceSansSerif65pt">
    <w:name w:val="Основной текст (32) + MS Reference Sans Serif;6;5 pt;Курсив"/>
    <w:basedOn w:val="320"/>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ru-RU" w:eastAsia="ru-RU" w:bidi="ru-RU"/>
    </w:rPr>
  </w:style>
  <w:style w:type="character" w:customStyle="1" w:styleId="32FranklinGothicBook9pt2">
    <w:name w:val="Основной текст (32) + Franklin Gothic Book;9 pt;Курсив"/>
    <w:basedOn w:val="32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03">
    <w:name w:val="Оглавление (20)_"/>
    <w:basedOn w:val="a0"/>
    <w:link w:val="204"/>
    <w:rPr>
      <w:rFonts w:ascii="Bookman Old Style" w:eastAsia="Bookman Old Style" w:hAnsi="Bookman Old Style" w:cs="Bookman Old Style"/>
      <w:b w:val="0"/>
      <w:bCs w:val="0"/>
      <w:i/>
      <w:iCs/>
      <w:smallCaps w:val="0"/>
      <w:strike w:val="0"/>
      <w:sz w:val="12"/>
      <w:szCs w:val="12"/>
      <w:u w:val="none"/>
    </w:rPr>
  </w:style>
  <w:style w:type="character" w:customStyle="1" w:styleId="2055pt18pt">
    <w:name w:val="Оглавление (20) + 5;5 pt;Полужирный;Не курсив;Интервал 18 pt"/>
    <w:basedOn w:val="203"/>
    <w:rPr>
      <w:rFonts w:ascii="Bookman Old Style" w:eastAsia="Bookman Old Style" w:hAnsi="Bookman Old Style" w:cs="Bookman Old Style"/>
      <w:b/>
      <w:bCs/>
      <w:i/>
      <w:iCs/>
      <w:smallCaps w:val="0"/>
      <w:strike w:val="0"/>
      <w:color w:val="000000"/>
      <w:spacing w:val="360"/>
      <w:w w:val="100"/>
      <w:position w:val="0"/>
      <w:sz w:val="11"/>
      <w:szCs w:val="11"/>
      <w:u w:val="none"/>
      <w:lang w:val="en-US" w:eastAsia="en-US" w:bidi="en-US"/>
    </w:rPr>
  </w:style>
  <w:style w:type="character" w:customStyle="1" w:styleId="205">
    <w:name w:val="Оглавление (20)"/>
    <w:basedOn w:val="203"/>
    <w:rPr>
      <w:rFonts w:ascii="Bookman Old Style" w:eastAsia="Bookman Old Style" w:hAnsi="Bookman Old Style" w:cs="Bookman Old Style"/>
      <w:b w:val="0"/>
      <w:bCs w:val="0"/>
      <w:i/>
      <w:iCs/>
      <w:smallCaps w:val="0"/>
      <w:strike w:val="0"/>
      <w:color w:val="000000"/>
      <w:spacing w:val="0"/>
      <w:w w:val="100"/>
      <w:position w:val="0"/>
      <w:sz w:val="12"/>
      <w:szCs w:val="12"/>
      <w:u w:val="none"/>
      <w:lang w:val="en-US" w:eastAsia="en-US" w:bidi="en-US"/>
    </w:rPr>
  </w:style>
  <w:style w:type="character" w:customStyle="1" w:styleId="5e">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32a">
    <w:name w:val="Основной текст (32)"/>
    <w:basedOn w:val="32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32BookmanOldStyle75pt1">
    <w:name w:val="Основной текст (32) + Bookman Old Style;7;5 pt;Полужирный"/>
    <w:basedOn w:val="320"/>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32BookmanOldStyle95pt0">
    <w:name w:val="Основной текст (32) + Bookman Old Style;9;5 pt;Курсив"/>
    <w:basedOn w:val="320"/>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32BookmanOldStyle9pt1">
    <w:name w:val="Основной текст (32) + Bookman Old Style;9 pt"/>
    <w:basedOn w:val="32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en-US" w:eastAsia="en-US" w:bidi="en-US"/>
    </w:rPr>
  </w:style>
  <w:style w:type="character" w:customStyle="1" w:styleId="1940">
    <w:name w:val="Основной текст (194)_"/>
    <w:basedOn w:val="a0"/>
    <w:link w:val="1941"/>
    <w:rPr>
      <w:rFonts w:ascii="Bookman Old Style" w:eastAsia="Bookman Old Style" w:hAnsi="Bookman Old Style" w:cs="Bookman Old Style"/>
      <w:b w:val="0"/>
      <w:bCs w:val="0"/>
      <w:i w:val="0"/>
      <w:iCs w:val="0"/>
      <w:smallCaps w:val="0"/>
      <w:strike w:val="0"/>
      <w:spacing w:val="0"/>
      <w:sz w:val="11"/>
      <w:szCs w:val="11"/>
      <w:u w:val="none"/>
    </w:rPr>
  </w:style>
  <w:style w:type="character" w:customStyle="1" w:styleId="1942">
    <w:name w:val="Основной текст (194)"/>
    <w:basedOn w:val="1940"/>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en-US" w:eastAsia="en-US" w:bidi="en-US"/>
    </w:rPr>
  </w:style>
  <w:style w:type="character" w:customStyle="1" w:styleId="5CenturySchoolbook85pt">
    <w:name w:val="Основной текст (5) + Century Schoolbook;8;5 pt;Не полужирный"/>
    <w:basedOn w:val="53"/>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5f">
    <w:name w:val="Основной текст (5)"/>
    <w:basedOn w:val="53"/>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5CenturySchoolbook85pt0">
    <w:name w:val="Основной текст (5) + Century Schoolbook;8;5 pt;Не полужирный"/>
    <w:basedOn w:val="53"/>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5Corbel7pt-1pt">
    <w:name w:val="Основной текст (5) + Corbel;7 pt;Не полужирный;Курсив;Интервал -1 pt"/>
    <w:basedOn w:val="53"/>
    <w:rPr>
      <w:rFonts w:ascii="Corbel" w:eastAsia="Corbel" w:hAnsi="Corbel" w:cs="Corbel"/>
      <w:b/>
      <w:bCs/>
      <w:i/>
      <w:iCs/>
      <w:smallCaps w:val="0"/>
      <w:strike w:val="0"/>
      <w:color w:val="000000"/>
      <w:spacing w:val="-20"/>
      <w:w w:val="100"/>
      <w:position w:val="0"/>
      <w:sz w:val="14"/>
      <w:szCs w:val="14"/>
      <w:u w:val="none"/>
      <w:lang w:val="en-US" w:eastAsia="en-US" w:bidi="en-US"/>
    </w:rPr>
  </w:style>
  <w:style w:type="character" w:customStyle="1" w:styleId="5FranklinGothicBook9pt">
    <w:name w:val="Основной текст (5) + Franklin Gothic Book;9 pt;Не полужирный;Курсив"/>
    <w:basedOn w:val="53"/>
    <w:rPr>
      <w:rFonts w:ascii="Franklin Gothic Book" w:eastAsia="Franklin Gothic Book" w:hAnsi="Franklin Gothic Book" w:cs="Franklin Gothic Book"/>
      <w:b/>
      <w:bCs/>
      <w:i/>
      <w:iCs/>
      <w:smallCaps w:val="0"/>
      <w:strike w:val="0"/>
      <w:color w:val="000000"/>
      <w:spacing w:val="0"/>
      <w:w w:val="100"/>
      <w:position w:val="0"/>
      <w:sz w:val="18"/>
      <w:szCs w:val="18"/>
      <w:u w:val="none"/>
      <w:lang w:val="en-US" w:eastAsia="en-US" w:bidi="en-US"/>
    </w:rPr>
  </w:style>
  <w:style w:type="character" w:customStyle="1" w:styleId="32BookmanOldStyle7pt">
    <w:name w:val="Основной текст (32) + Bookman Old Style;7 pt;Полужирный"/>
    <w:basedOn w:val="320"/>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8CenturySchoolbook8pt0">
    <w:name w:val="Колонтитул (8) + Century Schoolbook;8 pt"/>
    <w:basedOn w:val="89"/>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14f5">
    <w:name w:val="Оглавление (14)"/>
    <w:basedOn w:val="14f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14">
    <w:name w:val="Оглавление (21)_"/>
    <w:basedOn w:val="a0"/>
    <w:link w:val="215"/>
    <w:rPr>
      <w:rFonts w:ascii="Franklin Gothic Book" w:eastAsia="Franklin Gothic Book" w:hAnsi="Franklin Gothic Book" w:cs="Franklin Gothic Book"/>
      <w:b w:val="0"/>
      <w:bCs w:val="0"/>
      <w:i/>
      <w:iCs/>
      <w:smallCaps w:val="0"/>
      <w:strike w:val="0"/>
      <w:sz w:val="18"/>
      <w:szCs w:val="18"/>
      <w:u w:val="none"/>
    </w:rPr>
  </w:style>
  <w:style w:type="character" w:customStyle="1" w:styleId="216">
    <w:name w:val="Оглавление (21)"/>
    <w:basedOn w:val="214"/>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21CenturySchoolbook85pt">
    <w:name w:val="Оглавление (21) + Century Schoolbook;8;5 pt;Не курсив"/>
    <w:basedOn w:val="214"/>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4BookmanOldStyle55pt18pt">
    <w:name w:val="Оглавление (14) + Bookman Old Style;5;5 pt;Полужирный;Интервал 18 pt"/>
    <w:basedOn w:val="14f0"/>
    <w:rPr>
      <w:rFonts w:ascii="Bookman Old Style" w:eastAsia="Bookman Old Style" w:hAnsi="Bookman Old Style" w:cs="Bookman Old Style"/>
      <w:b/>
      <w:bCs/>
      <w:i w:val="0"/>
      <w:iCs w:val="0"/>
      <w:smallCaps w:val="0"/>
      <w:strike w:val="0"/>
      <w:color w:val="000000"/>
      <w:spacing w:val="360"/>
      <w:w w:val="100"/>
      <w:position w:val="0"/>
      <w:sz w:val="11"/>
      <w:szCs w:val="11"/>
      <w:u w:val="none"/>
      <w:lang w:val="en-US" w:eastAsia="en-US" w:bidi="en-US"/>
    </w:rPr>
  </w:style>
  <w:style w:type="character" w:customStyle="1" w:styleId="1950">
    <w:name w:val="Основной текст (195)_"/>
    <w:basedOn w:val="a0"/>
    <w:link w:val="1951"/>
    <w:rPr>
      <w:rFonts w:ascii="AngsanaUPC" w:eastAsia="AngsanaUPC" w:hAnsi="AngsanaUPC" w:cs="AngsanaUPC"/>
      <w:b/>
      <w:bCs/>
      <w:i w:val="0"/>
      <w:iCs w:val="0"/>
      <w:smallCaps w:val="0"/>
      <w:strike w:val="0"/>
      <w:sz w:val="26"/>
      <w:szCs w:val="26"/>
      <w:u w:val="none"/>
    </w:rPr>
  </w:style>
  <w:style w:type="character" w:customStyle="1" w:styleId="1952">
    <w:name w:val="Основной текст (195)"/>
    <w:basedOn w:val="1950"/>
    <w:rPr>
      <w:rFonts w:ascii="AngsanaUPC" w:eastAsia="AngsanaUPC" w:hAnsi="AngsanaUPC" w:cs="AngsanaUPC"/>
      <w:b/>
      <w:bCs/>
      <w:i w:val="0"/>
      <w:iCs w:val="0"/>
      <w:smallCaps w:val="0"/>
      <w:strike w:val="0"/>
      <w:color w:val="000000"/>
      <w:spacing w:val="0"/>
      <w:w w:val="100"/>
      <w:position w:val="0"/>
      <w:sz w:val="26"/>
      <w:szCs w:val="26"/>
      <w:u w:val="none"/>
      <w:lang w:val="en-US" w:eastAsia="en-US" w:bidi="en-US"/>
    </w:rPr>
  </w:style>
  <w:style w:type="character" w:customStyle="1" w:styleId="1960">
    <w:name w:val="Основной текст (196)_"/>
    <w:basedOn w:val="a0"/>
    <w:link w:val="1961"/>
    <w:rPr>
      <w:rFonts w:ascii="AngsanaUPC" w:eastAsia="AngsanaUPC" w:hAnsi="AngsanaUPC" w:cs="AngsanaUPC"/>
      <w:b w:val="0"/>
      <w:bCs w:val="0"/>
      <w:i w:val="0"/>
      <w:iCs w:val="0"/>
      <w:smallCaps w:val="0"/>
      <w:strike w:val="0"/>
      <w:sz w:val="24"/>
      <w:szCs w:val="24"/>
      <w:u w:val="none"/>
    </w:rPr>
  </w:style>
  <w:style w:type="character" w:customStyle="1" w:styleId="1962">
    <w:name w:val="Основной текст (196)"/>
    <w:basedOn w:val="1960"/>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31CenturySchoolbook85pt0pt1">
    <w:name w:val="Основной текст (31) + Century Schoolbook;8;5 pt;Не курсив;Интервал 0 pt"/>
    <w:basedOn w:val="310"/>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310pt2">
    <w:name w:val="Основной текст (31) + Интервал 0 pt"/>
    <w:basedOn w:val="310"/>
    <w:rPr>
      <w:rFonts w:ascii="Franklin Gothic Book" w:eastAsia="Franklin Gothic Book" w:hAnsi="Franklin Gothic Book" w:cs="Franklin Gothic Book"/>
      <w:b w:val="0"/>
      <w:bCs w:val="0"/>
      <w:i/>
      <w:iCs/>
      <w:smallCaps w:val="0"/>
      <w:strike w:val="0"/>
      <w:color w:val="000000"/>
      <w:spacing w:val="0"/>
      <w:w w:val="100"/>
      <w:position w:val="0"/>
      <w:sz w:val="18"/>
      <w:szCs w:val="18"/>
      <w:u w:val="none"/>
      <w:lang w:val="en-US" w:eastAsia="en-US" w:bidi="en-US"/>
    </w:rPr>
  </w:style>
  <w:style w:type="character" w:customStyle="1" w:styleId="620pt2">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628pt0pt0">
    <w:name w:val="Основной текст (62) + 8 pt;Курсив;Интервал 0 pt"/>
    <w:basedOn w:val="620"/>
    <w:rPr>
      <w:rFonts w:ascii="Century Schoolbook" w:eastAsia="Century Schoolbook" w:hAnsi="Century Schoolbook" w:cs="Century Schoolbook"/>
      <w:b w:val="0"/>
      <w:bCs w:val="0"/>
      <w:i/>
      <w:iCs/>
      <w:smallCaps w:val="0"/>
      <w:strike w:val="0"/>
      <w:color w:val="000000"/>
      <w:spacing w:val="-10"/>
      <w:w w:val="100"/>
      <w:position w:val="0"/>
      <w:sz w:val="16"/>
      <w:szCs w:val="16"/>
      <w:u w:val="none"/>
      <w:lang w:val="en-US" w:eastAsia="en-US" w:bidi="en-US"/>
    </w:rPr>
  </w:style>
  <w:style w:type="character" w:customStyle="1" w:styleId="620pt3">
    <w:name w:val="Основной текст (62) + Интервал 0 pt"/>
    <w:basedOn w:val="620"/>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197">
    <w:name w:val="Основной текст (197)_"/>
    <w:basedOn w:val="a0"/>
    <w:link w:val="1970"/>
    <w:rPr>
      <w:rFonts w:ascii="Century Schoolbook" w:eastAsia="Century Schoolbook" w:hAnsi="Century Schoolbook" w:cs="Century Schoolbook"/>
      <w:b w:val="0"/>
      <w:bCs w:val="0"/>
      <w:i w:val="0"/>
      <w:iCs w:val="0"/>
      <w:smallCaps w:val="0"/>
      <w:strike w:val="0"/>
      <w:sz w:val="12"/>
      <w:szCs w:val="12"/>
      <w:u w:val="none"/>
    </w:rPr>
  </w:style>
  <w:style w:type="character" w:customStyle="1" w:styleId="1971">
    <w:name w:val="Основной текст (197)"/>
    <w:basedOn w:val="197"/>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en-US" w:eastAsia="en-US" w:bidi="en-US"/>
    </w:rPr>
  </w:style>
  <w:style w:type="character" w:customStyle="1" w:styleId="19785pt">
    <w:name w:val="Основной текст (197) + 8;5 pt"/>
    <w:basedOn w:val="197"/>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198">
    <w:name w:val="Основной текст (198)_"/>
    <w:basedOn w:val="a0"/>
    <w:link w:val="1980"/>
    <w:rPr>
      <w:rFonts w:ascii="Century Schoolbook" w:eastAsia="Century Schoolbook" w:hAnsi="Century Schoolbook" w:cs="Century Schoolbook"/>
      <w:b w:val="0"/>
      <w:bCs w:val="0"/>
      <w:i w:val="0"/>
      <w:iCs w:val="0"/>
      <w:smallCaps w:val="0"/>
      <w:strike w:val="0"/>
      <w:sz w:val="14"/>
      <w:szCs w:val="14"/>
      <w:u w:val="none"/>
    </w:rPr>
  </w:style>
  <w:style w:type="character" w:customStyle="1" w:styleId="1981">
    <w:name w:val="Основной текст (198)"/>
    <w:basedOn w:val="198"/>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265pt3">
    <w:name w:val="Основной текст (2) + 6;5 pt"/>
    <w:basedOn w:val="22"/>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en-US" w:eastAsia="en-US" w:bidi="en-US"/>
    </w:rPr>
  </w:style>
  <w:style w:type="character" w:customStyle="1" w:styleId="2CenturySchoolbook85pt1">
    <w:name w:val="Основной текст (2) + Century Schoolbook;8;5 pt"/>
    <w:basedOn w:val="2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paragraph" w:customStyle="1" w:styleId="a5">
    <w:name w:val="Сноска"/>
    <w:basedOn w:val="a"/>
    <w:link w:val="a4"/>
    <w:pPr>
      <w:shd w:val="clear" w:color="auto" w:fill="FFFFFF"/>
      <w:spacing w:line="226" w:lineRule="exact"/>
      <w:ind w:hanging="400"/>
    </w:pPr>
    <w:rPr>
      <w:rFonts w:ascii="Bookman Old Style" w:eastAsia="Bookman Old Style" w:hAnsi="Bookman Old Style" w:cs="Bookman Old Style"/>
      <w:sz w:val="18"/>
      <w:szCs w:val="18"/>
    </w:rPr>
  </w:style>
  <w:style w:type="paragraph" w:customStyle="1" w:styleId="20">
    <w:name w:val="Сноска (2)"/>
    <w:basedOn w:val="a"/>
    <w:link w:val="2"/>
    <w:pPr>
      <w:shd w:val="clear" w:color="auto" w:fill="FFFFFF"/>
      <w:spacing w:line="226" w:lineRule="exact"/>
      <w:jc w:val="both"/>
    </w:pPr>
    <w:rPr>
      <w:rFonts w:ascii="Bookman Old Style" w:eastAsia="Bookman Old Style" w:hAnsi="Bookman Old Style" w:cs="Bookman Old Style"/>
      <w:i/>
      <w:iCs/>
      <w:sz w:val="19"/>
      <w:szCs w:val="19"/>
    </w:rPr>
  </w:style>
  <w:style w:type="paragraph" w:customStyle="1" w:styleId="30">
    <w:name w:val="Сноска (3)"/>
    <w:basedOn w:val="a"/>
    <w:link w:val="3"/>
    <w:pPr>
      <w:shd w:val="clear" w:color="auto" w:fill="FFFFFF"/>
      <w:spacing w:after="120" w:line="0" w:lineRule="atLeast"/>
    </w:pPr>
    <w:rPr>
      <w:rFonts w:ascii="Century Schoolbook" w:eastAsia="Century Schoolbook" w:hAnsi="Century Schoolbook" w:cs="Century Schoolbook"/>
      <w:spacing w:val="20"/>
      <w:sz w:val="16"/>
      <w:szCs w:val="16"/>
    </w:rPr>
  </w:style>
  <w:style w:type="paragraph" w:customStyle="1" w:styleId="40">
    <w:name w:val="Сноска (4)"/>
    <w:basedOn w:val="a"/>
    <w:link w:val="4"/>
    <w:pPr>
      <w:shd w:val="clear" w:color="auto" w:fill="FFFFFF"/>
      <w:spacing w:line="230" w:lineRule="exact"/>
      <w:ind w:firstLine="360"/>
      <w:jc w:val="both"/>
    </w:pPr>
    <w:rPr>
      <w:rFonts w:ascii="Bookman Old Style" w:eastAsia="Bookman Old Style" w:hAnsi="Bookman Old Style" w:cs="Bookman Old Style"/>
      <w:b/>
      <w:bCs/>
      <w:sz w:val="18"/>
      <w:szCs w:val="18"/>
    </w:rPr>
  </w:style>
  <w:style w:type="paragraph" w:customStyle="1" w:styleId="50">
    <w:name w:val="Сноска (5)"/>
    <w:basedOn w:val="a"/>
    <w:link w:val="5"/>
    <w:pPr>
      <w:shd w:val="clear" w:color="auto" w:fill="FFFFFF"/>
      <w:spacing w:line="0" w:lineRule="atLeast"/>
    </w:pPr>
    <w:rPr>
      <w:rFonts w:ascii="Bookman Old Style" w:eastAsia="Bookman Old Style" w:hAnsi="Bookman Old Style" w:cs="Bookman Old Style"/>
      <w:b/>
      <w:bCs/>
      <w:sz w:val="13"/>
      <w:szCs w:val="13"/>
    </w:rPr>
  </w:style>
  <w:style w:type="paragraph" w:customStyle="1" w:styleId="60">
    <w:name w:val="Сноска (6)"/>
    <w:basedOn w:val="a"/>
    <w:link w:val="6"/>
    <w:pPr>
      <w:shd w:val="clear" w:color="auto" w:fill="FFFFFF"/>
      <w:spacing w:line="278" w:lineRule="exact"/>
    </w:pPr>
    <w:rPr>
      <w:rFonts w:ascii="MS Reference Sans Serif" w:eastAsia="MS Reference Sans Serif" w:hAnsi="MS Reference Sans Serif" w:cs="MS Reference Sans Serif"/>
      <w:spacing w:val="-20"/>
      <w:sz w:val="11"/>
      <w:szCs w:val="11"/>
    </w:rPr>
  </w:style>
  <w:style w:type="paragraph" w:customStyle="1" w:styleId="70">
    <w:name w:val="Сноска (7)"/>
    <w:basedOn w:val="a"/>
    <w:link w:val="7"/>
    <w:pPr>
      <w:shd w:val="clear" w:color="auto" w:fill="FFFFFF"/>
      <w:spacing w:line="0" w:lineRule="atLeast"/>
      <w:jc w:val="both"/>
    </w:pPr>
    <w:rPr>
      <w:rFonts w:ascii="Bookman Old Style" w:eastAsia="Bookman Old Style" w:hAnsi="Bookman Old Style" w:cs="Bookman Old Style"/>
      <w:b/>
      <w:bCs/>
      <w:sz w:val="18"/>
      <w:szCs w:val="18"/>
    </w:rPr>
  </w:style>
  <w:style w:type="paragraph" w:customStyle="1" w:styleId="80">
    <w:name w:val="Сноска (8)"/>
    <w:basedOn w:val="a"/>
    <w:link w:val="8"/>
    <w:pPr>
      <w:shd w:val="clear" w:color="auto" w:fill="FFFFFF"/>
      <w:spacing w:line="0" w:lineRule="atLeast"/>
      <w:jc w:val="right"/>
    </w:pPr>
    <w:rPr>
      <w:rFonts w:ascii="Bookman Old Style" w:eastAsia="Bookman Old Style" w:hAnsi="Bookman Old Style" w:cs="Bookman Old Style"/>
      <w:b/>
      <w:bCs/>
      <w:spacing w:val="20"/>
      <w:sz w:val="18"/>
      <w:szCs w:val="18"/>
    </w:rPr>
  </w:style>
  <w:style w:type="paragraph" w:customStyle="1" w:styleId="90">
    <w:name w:val="Сноска (9)"/>
    <w:basedOn w:val="a"/>
    <w:link w:val="9"/>
    <w:pPr>
      <w:shd w:val="clear" w:color="auto" w:fill="FFFFFF"/>
      <w:spacing w:line="259" w:lineRule="exact"/>
      <w:jc w:val="both"/>
    </w:pPr>
    <w:rPr>
      <w:rFonts w:ascii="Bookman Old Style" w:eastAsia="Bookman Old Style" w:hAnsi="Bookman Old Style" w:cs="Bookman Old Style"/>
      <w:sz w:val="20"/>
      <w:szCs w:val="20"/>
    </w:rPr>
  </w:style>
  <w:style w:type="paragraph" w:customStyle="1" w:styleId="100">
    <w:name w:val="Сноска (10)"/>
    <w:basedOn w:val="a"/>
    <w:link w:val="10"/>
    <w:pPr>
      <w:shd w:val="clear" w:color="auto" w:fill="FFFFFF"/>
      <w:spacing w:line="240" w:lineRule="exact"/>
      <w:jc w:val="center"/>
    </w:pPr>
    <w:rPr>
      <w:rFonts w:ascii="Century Schoolbook" w:eastAsia="Century Schoolbook" w:hAnsi="Century Schoolbook" w:cs="Century Schoolbook"/>
      <w:sz w:val="17"/>
      <w:szCs w:val="17"/>
    </w:rPr>
  </w:style>
  <w:style w:type="paragraph" w:customStyle="1" w:styleId="110">
    <w:name w:val="Сноска (11)"/>
    <w:basedOn w:val="a"/>
    <w:link w:val="11"/>
    <w:pPr>
      <w:shd w:val="clear" w:color="auto" w:fill="FFFFFF"/>
      <w:spacing w:before="60" w:after="180" w:line="0" w:lineRule="atLeast"/>
    </w:pPr>
    <w:rPr>
      <w:rFonts w:ascii="Bookman Old Style" w:eastAsia="Bookman Old Style" w:hAnsi="Bookman Old Style" w:cs="Bookman Old Style"/>
      <w:b/>
      <w:bCs/>
      <w:sz w:val="14"/>
      <w:szCs w:val="14"/>
    </w:rPr>
  </w:style>
  <w:style w:type="paragraph" w:customStyle="1" w:styleId="23">
    <w:name w:val="Основной текст (2)"/>
    <w:basedOn w:val="a"/>
    <w:link w:val="22"/>
    <w:pPr>
      <w:shd w:val="clear" w:color="auto" w:fill="FFFFFF"/>
      <w:spacing w:after="1440" w:line="230" w:lineRule="exact"/>
      <w:ind w:hanging="2080"/>
      <w:jc w:val="center"/>
    </w:pPr>
    <w:rPr>
      <w:rFonts w:ascii="Bookman Old Style" w:eastAsia="Bookman Old Style" w:hAnsi="Bookman Old Style" w:cs="Bookman Old Style"/>
      <w:sz w:val="18"/>
      <w:szCs w:val="18"/>
    </w:rPr>
  </w:style>
  <w:style w:type="paragraph" w:customStyle="1" w:styleId="33">
    <w:name w:val="Основной текст (3)"/>
    <w:basedOn w:val="a"/>
    <w:link w:val="32"/>
    <w:pPr>
      <w:shd w:val="clear" w:color="auto" w:fill="FFFFFF"/>
      <w:spacing w:before="240" w:after="3300" w:line="235" w:lineRule="exact"/>
      <w:ind w:hanging="460"/>
      <w:jc w:val="center"/>
    </w:pPr>
    <w:rPr>
      <w:rFonts w:ascii="Bookman Old Style" w:eastAsia="Bookman Old Style" w:hAnsi="Bookman Old Style" w:cs="Bookman Old Style"/>
      <w:i/>
      <w:iCs/>
      <w:sz w:val="19"/>
      <w:szCs w:val="19"/>
    </w:rPr>
  </w:style>
  <w:style w:type="paragraph" w:customStyle="1" w:styleId="25">
    <w:name w:val="Подпись к таблице (2)"/>
    <w:basedOn w:val="a"/>
    <w:link w:val="2Exact"/>
    <w:pPr>
      <w:shd w:val="clear" w:color="auto" w:fill="FFFFFF"/>
      <w:spacing w:line="0" w:lineRule="atLeast"/>
    </w:pPr>
    <w:rPr>
      <w:rFonts w:ascii="Bookman Old Style" w:eastAsia="Bookman Old Style" w:hAnsi="Bookman Old Style" w:cs="Bookman Old Style"/>
      <w:b/>
      <w:bCs/>
      <w:sz w:val="15"/>
      <w:szCs w:val="15"/>
    </w:rPr>
  </w:style>
  <w:style w:type="paragraph" w:customStyle="1" w:styleId="28">
    <w:name w:val="Оглавление (2)"/>
    <w:basedOn w:val="a"/>
    <w:link w:val="2Exact3"/>
    <w:pPr>
      <w:shd w:val="clear" w:color="auto" w:fill="FFFFFF"/>
      <w:spacing w:before="420" w:line="274" w:lineRule="exact"/>
      <w:jc w:val="both"/>
    </w:pPr>
    <w:rPr>
      <w:rFonts w:ascii="Bookman Old Style" w:eastAsia="Bookman Old Style" w:hAnsi="Bookman Old Style" w:cs="Bookman Old Style"/>
      <w:sz w:val="16"/>
      <w:szCs w:val="16"/>
    </w:rPr>
  </w:style>
  <w:style w:type="paragraph" w:customStyle="1" w:styleId="af8">
    <w:name w:val="Оглавление"/>
    <w:basedOn w:val="a"/>
    <w:link w:val="a9"/>
    <w:pPr>
      <w:shd w:val="clear" w:color="auto" w:fill="FFFFFF"/>
      <w:spacing w:line="274" w:lineRule="exact"/>
      <w:jc w:val="both"/>
    </w:pPr>
    <w:rPr>
      <w:rFonts w:ascii="Bookman Old Style" w:eastAsia="Bookman Old Style" w:hAnsi="Bookman Old Style" w:cs="Bookman Old Style"/>
      <w:sz w:val="18"/>
      <w:szCs w:val="18"/>
    </w:rPr>
  </w:style>
  <w:style w:type="paragraph" w:customStyle="1" w:styleId="35">
    <w:name w:val="Оглавление (3)"/>
    <w:basedOn w:val="a"/>
    <w:link w:val="3Exact"/>
    <w:pPr>
      <w:shd w:val="clear" w:color="auto" w:fill="FFFFFF"/>
      <w:spacing w:line="274" w:lineRule="exact"/>
      <w:jc w:val="both"/>
    </w:pPr>
    <w:rPr>
      <w:rFonts w:ascii="Century Schoolbook" w:eastAsia="Century Schoolbook" w:hAnsi="Century Schoolbook" w:cs="Century Schoolbook"/>
      <w:sz w:val="16"/>
      <w:szCs w:val="16"/>
      <w:lang w:val="ru-RU" w:eastAsia="ru-RU" w:bidi="ru-RU"/>
    </w:rPr>
  </w:style>
  <w:style w:type="paragraph" w:customStyle="1" w:styleId="45">
    <w:name w:val="Оглавление (4)"/>
    <w:basedOn w:val="a"/>
    <w:link w:val="4Exact"/>
    <w:pPr>
      <w:shd w:val="clear" w:color="auto" w:fill="FFFFFF"/>
      <w:spacing w:line="274" w:lineRule="exact"/>
      <w:jc w:val="both"/>
    </w:pPr>
    <w:rPr>
      <w:rFonts w:ascii="Bookman Old Style" w:eastAsia="Bookman Old Style" w:hAnsi="Bookman Old Style" w:cs="Bookman Old Style"/>
      <w:spacing w:val="10"/>
      <w:sz w:val="16"/>
      <w:szCs w:val="16"/>
    </w:rPr>
  </w:style>
  <w:style w:type="paragraph" w:customStyle="1" w:styleId="12">
    <w:name w:val="Основной текст (12)"/>
    <w:basedOn w:val="a"/>
    <w:link w:val="12Exact"/>
    <w:pPr>
      <w:shd w:val="clear" w:color="auto" w:fill="FFFFFF"/>
      <w:spacing w:line="288" w:lineRule="exact"/>
      <w:jc w:val="center"/>
    </w:pPr>
    <w:rPr>
      <w:rFonts w:ascii="Century Schoolbook" w:eastAsia="Century Schoolbook" w:hAnsi="Century Schoolbook" w:cs="Century Schoolbook"/>
      <w:b/>
      <w:bCs/>
      <w:sz w:val="22"/>
      <w:szCs w:val="22"/>
    </w:rPr>
  </w:style>
  <w:style w:type="paragraph" w:customStyle="1" w:styleId="ae">
    <w:name w:val="Подпись к таблице"/>
    <w:basedOn w:val="a"/>
    <w:link w:val="aa"/>
    <w:pPr>
      <w:shd w:val="clear" w:color="auto" w:fill="FFFFFF"/>
      <w:spacing w:line="230" w:lineRule="exact"/>
      <w:ind w:hanging="400"/>
      <w:jc w:val="both"/>
    </w:pPr>
    <w:rPr>
      <w:rFonts w:ascii="Bookman Old Style" w:eastAsia="Bookman Old Style" w:hAnsi="Bookman Old Style" w:cs="Bookman Old Style"/>
      <w:sz w:val="18"/>
      <w:szCs w:val="18"/>
    </w:rPr>
  </w:style>
  <w:style w:type="paragraph" w:customStyle="1" w:styleId="2ff5">
    <w:name w:val="Подпись к картинке (2)"/>
    <w:basedOn w:val="a"/>
    <w:link w:val="29"/>
    <w:pPr>
      <w:shd w:val="clear" w:color="auto" w:fill="FFFFFF"/>
      <w:spacing w:line="0" w:lineRule="atLeast"/>
    </w:pPr>
    <w:rPr>
      <w:rFonts w:ascii="Bookman Old Style" w:eastAsia="Bookman Old Style" w:hAnsi="Bookman Old Style" w:cs="Bookman Old Style"/>
      <w:i/>
      <w:iCs/>
      <w:sz w:val="19"/>
      <w:szCs w:val="19"/>
    </w:rPr>
  </w:style>
  <w:style w:type="paragraph" w:customStyle="1" w:styleId="54">
    <w:name w:val="Основной текст (5)"/>
    <w:basedOn w:val="a"/>
    <w:link w:val="53"/>
    <w:pPr>
      <w:shd w:val="clear" w:color="auto" w:fill="FFFFFF"/>
      <w:spacing w:after="60" w:line="192" w:lineRule="exact"/>
    </w:pPr>
    <w:rPr>
      <w:rFonts w:ascii="Bookman Old Style" w:eastAsia="Bookman Old Style" w:hAnsi="Bookman Old Style" w:cs="Bookman Old Style"/>
      <w:b/>
      <w:bCs/>
      <w:sz w:val="15"/>
      <w:szCs w:val="15"/>
    </w:rPr>
  </w:style>
  <w:style w:type="paragraph" w:customStyle="1" w:styleId="46">
    <w:name w:val="Основной текст (4)"/>
    <w:basedOn w:val="a"/>
    <w:link w:val="44"/>
    <w:pPr>
      <w:shd w:val="clear" w:color="auto" w:fill="FFFFFF"/>
      <w:spacing w:before="3300" w:line="202" w:lineRule="exact"/>
      <w:jc w:val="center"/>
    </w:pPr>
    <w:rPr>
      <w:rFonts w:ascii="Bookman Old Style" w:eastAsia="Bookman Old Style" w:hAnsi="Bookman Old Style" w:cs="Bookman Old Style"/>
      <w:b/>
      <w:bCs/>
      <w:sz w:val="15"/>
      <w:szCs w:val="15"/>
    </w:rPr>
  </w:style>
  <w:style w:type="paragraph" w:customStyle="1" w:styleId="63">
    <w:name w:val="Основной текст (6)"/>
    <w:basedOn w:val="a"/>
    <w:link w:val="62"/>
    <w:pPr>
      <w:shd w:val="clear" w:color="auto" w:fill="FFFFFF"/>
      <w:spacing w:before="240" w:line="192" w:lineRule="exact"/>
      <w:ind w:hanging="1400"/>
      <w:jc w:val="both"/>
    </w:pPr>
    <w:rPr>
      <w:rFonts w:ascii="Bookman Old Style" w:eastAsia="Bookman Old Style" w:hAnsi="Bookman Old Style" w:cs="Bookman Old Style"/>
      <w:i/>
      <w:iCs/>
      <w:sz w:val="15"/>
      <w:szCs w:val="15"/>
    </w:rPr>
  </w:style>
  <w:style w:type="paragraph" w:customStyle="1" w:styleId="73">
    <w:name w:val="Основной текст (7)"/>
    <w:basedOn w:val="a"/>
    <w:link w:val="72"/>
    <w:pPr>
      <w:shd w:val="clear" w:color="auto" w:fill="FFFFFF"/>
      <w:spacing w:before="60" w:after="420" w:line="0" w:lineRule="atLeast"/>
    </w:pPr>
    <w:rPr>
      <w:rFonts w:ascii="Century Schoolbook" w:eastAsia="Century Schoolbook" w:hAnsi="Century Schoolbook" w:cs="Century Schoolbook"/>
      <w:i/>
      <w:iCs/>
      <w:spacing w:val="-40"/>
      <w:sz w:val="20"/>
      <w:szCs w:val="20"/>
      <w:lang w:val="ru-RU" w:eastAsia="ru-RU" w:bidi="ru-RU"/>
    </w:rPr>
  </w:style>
  <w:style w:type="paragraph" w:customStyle="1" w:styleId="104">
    <w:name w:val="Заголовок №10"/>
    <w:basedOn w:val="a"/>
    <w:link w:val="103"/>
    <w:pPr>
      <w:shd w:val="clear" w:color="auto" w:fill="FFFFFF"/>
      <w:spacing w:before="420" w:after="420" w:line="0" w:lineRule="atLeast"/>
    </w:pPr>
    <w:rPr>
      <w:rFonts w:ascii="Bookman Old Style" w:eastAsia="Bookman Old Style" w:hAnsi="Bookman Old Style" w:cs="Bookman Old Style"/>
      <w:b/>
      <w:bCs/>
      <w:sz w:val="19"/>
      <w:szCs w:val="19"/>
      <w:lang w:val="ru-RU" w:eastAsia="ru-RU" w:bidi="ru-RU"/>
    </w:rPr>
  </w:style>
  <w:style w:type="paragraph" w:customStyle="1" w:styleId="83">
    <w:name w:val="Основной текст (8)"/>
    <w:basedOn w:val="a"/>
    <w:link w:val="82"/>
    <w:pPr>
      <w:shd w:val="clear" w:color="auto" w:fill="FFFFFF"/>
      <w:spacing w:after="300" w:line="269" w:lineRule="exact"/>
      <w:jc w:val="center"/>
    </w:pPr>
    <w:rPr>
      <w:rFonts w:ascii="Bookman Old Style" w:eastAsia="Bookman Old Style" w:hAnsi="Bookman Old Style" w:cs="Bookman Old Style"/>
      <w:b/>
      <w:bCs/>
    </w:rPr>
  </w:style>
  <w:style w:type="paragraph" w:customStyle="1" w:styleId="ac">
    <w:name w:val="Колонтитул"/>
    <w:basedOn w:val="a"/>
    <w:link w:val="ab"/>
    <w:pPr>
      <w:shd w:val="clear" w:color="auto" w:fill="FFFFFF"/>
      <w:spacing w:line="0" w:lineRule="atLeast"/>
    </w:pPr>
    <w:rPr>
      <w:rFonts w:ascii="Century Schoolbook" w:eastAsia="Century Schoolbook" w:hAnsi="Century Schoolbook" w:cs="Century Schoolbook"/>
      <w:sz w:val="17"/>
      <w:szCs w:val="17"/>
    </w:rPr>
  </w:style>
  <w:style w:type="paragraph" w:customStyle="1" w:styleId="93">
    <w:name w:val="Основной текст (9)"/>
    <w:basedOn w:val="a"/>
    <w:link w:val="92"/>
    <w:pPr>
      <w:shd w:val="clear" w:color="auto" w:fill="FFFFFF"/>
      <w:spacing w:after="60" w:line="0" w:lineRule="atLeast"/>
    </w:pPr>
    <w:rPr>
      <w:rFonts w:ascii="Century Schoolbook" w:eastAsia="Century Schoolbook" w:hAnsi="Century Schoolbook" w:cs="Century Schoolbook"/>
      <w:sz w:val="16"/>
      <w:szCs w:val="16"/>
    </w:rPr>
  </w:style>
  <w:style w:type="paragraph" w:customStyle="1" w:styleId="108">
    <w:name w:val="Основной текст (10)"/>
    <w:basedOn w:val="a"/>
    <w:link w:val="107"/>
    <w:pPr>
      <w:shd w:val="clear" w:color="auto" w:fill="FFFFFF"/>
      <w:spacing w:line="274" w:lineRule="exact"/>
      <w:jc w:val="both"/>
    </w:pPr>
    <w:rPr>
      <w:rFonts w:ascii="Bookman Old Style" w:eastAsia="Bookman Old Style" w:hAnsi="Bookman Old Style" w:cs="Bookman Old Style"/>
      <w:b/>
      <w:bCs/>
      <w:sz w:val="16"/>
      <w:szCs w:val="16"/>
    </w:rPr>
  </w:style>
  <w:style w:type="paragraph" w:customStyle="1" w:styleId="114">
    <w:name w:val="Основной текст (11)"/>
    <w:basedOn w:val="a"/>
    <w:link w:val="113"/>
    <w:pPr>
      <w:shd w:val="clear" w:color="auto" w:fill="FFFFFF"/>
      <w:spacing w:before="60" w:after="60" w:line="197" w:lineRule="exact"/>
    </w:pPr>
    <w:rPr>
      <w:rFonts w:ascii="Bookman Old Style" w:eastAsia="Bookman Old Style" w:hAnsi="Bookman Old Style" w:cs="Bookman Old Style"/>
      <w:b/>
      <w:bCs/>
      <w:i/>
      <w:iCs/>
      <w:sz w:val="18"/>
      <w:szCs w:val="18"/>
    </w:rPr>
  </w:style>
  <w:style w:type="paragraph" w:customStyle="1" w:styleId="130">
    <w:name w:val="Основной текст (13)"/>
    <w:basedOn w:val="a"/>
    <w:link w:val="13"/>
    <w:pPr>
      <w:shd w:val="clear" w:color="auto" w:fill="FFFFFF"/>
      <w:spacing w:before="60" w:after="60" w:line="0" w:lineRule="atLeast"/>
      <w:jc w:val="center"/>
    </w:pPr>
    <w:rPr>
      <w:rFonts w:ascii="Bookman Old Style" w:eastAsia="Bookman Old Style" w:hAnsi="Bookman Old Style" w:cs="Bookman Old Style"/>
      <w:b/>
      <w:bCs/>
      <w:i/>
      <w:iCs/>
      <w:sz w:val="18"/>
      <w:szCs w:val="18"/>
    </w:rPr>
  </w:style>
  <w:style w:type="paragraph" w:customStyle="1" w:styleId="140">
    <w:name w:val="Основной текст (14)"/>
    <w:basedOn w:val="a"/>
    <w:link w:val="14"/>
    <w:pPr>
      <w:shd w:val="clear" w:color="auto" w:fill="FFFFFF"/>
      <w:spacing w:line="226" w:lineRule="exact"/>
      <w:jc w:val="both"/>
    </w:pPr>
    <w:rPr>
      <w:rFonts w:ascii="Bookman Old Style" w:eastAsia="Bookman Old Style" w:hAnsi="Bookman Old Style" w:cs="Bookman Old Style"/>
      <w:b/>
      <w:bCs/>
      <w:sz w:val="18"/>
      <w:szCs w:val="18"/>
    </w:rPr>
  </w:style>
  <w:style w:type="paragraph" w:customStyle="1" w:styleId="150">
    <w:name w:val="Основной текст (15)"/>
    <w:basedOn w:val="a"/>
    <w:link w:val="15"/>
    <w:pPr>
      <w:shd w:val="clear" w:color="auto" w:fill="FFFFFF"/>
      <w:spacing w:before="120" w:line="0" w:lineRule="atLeast"/>
      <w:jc w:val="both"/>
    </w:pPr>
    <w:rPr>
      <w:rFonts w:ascii="Bookman Old Style" w:eastAsia="Bookman Old Style" w:hAnsi="Bookman Old Style" w:cs="Bookman Old Style"/>
      <w:sz w:val="16"/>
      <w:szCs w:val="16"/>
    </w:rPr>
  </w:style>
  <w:style w:type="paragraph" w:customStyle="1" w:styleId="132">
    <w:name w:val="Заголовок №13"/>
    <w:basedOn w:val="a"/>
    <w:link w:val="131"/>
    <w:pPr>
      <w:shd w:val="clear" w:color="auto" w:fill="FFFFFF"/>
      <w:spacing w:after="420" w:line="0" w:lineRule="atLeast"/>
      <w:ind w:hanging="420"/>
    </w:pPr>
    <w:rPr>
      <w:rFonts w:ascii="Century Schoolbook" w:eastAsia="Century Schoolbook" w:hAnsi="Century Schoolbook" w:cs="Century Schoolbook"/>
      <w:b/>
      <w:bCs/>
      <w:sz w:val="21"/>
      <w:szCs w:val="21"/>
    </w:rPr>
  </w:style>
  <w:style w:type="paragraph" w:customStyle="1" w:styleId="38">
    <w:name w:val="Подпись к картинке (3)"/>
    <w:basedOn w:val="a"/>
    <w:link w:val="36"/>
    <w:pPr>
      <w:shd w:val="clear" w:color="auto" w:fill="FFFFFF"/>
      <w:spacing w:line="0" w:lineRule="atLeast"/>
    </w:pPr>
    <w:rPr>
      <w:rFonts w:ascii="Century Schoolbook" w:eastAsia="Century Schoolbook" w:hAnsi="Century Schoolbook" w:cs="Century Schoolbook"/>
      <w:i/>
      <w:iCs/>
      <w:spacing w:val="-10"/>
      <w:sz w:val="17"/>
      <w:szCs w:val="17"/>
    </w:rPr>
  </w:style>
  <w:style w:type="paragraph" w:customStyle="1" w:styleId="3a">
    <w:name w:val="Подпись к таблице (3)"/>
    <w:basedOn w:val="a"/>
    <w:link w:val="37"/>
    <w:pPr>
      <w:shd w:val="clear" w:color="auto" w:fill="FFFFFF"/>
      <w:spacing w:line="0" w:lineRule="atLeast"/>
    </w:pPr>
    <w:rPr>
      <w:rFonts w:ascii="Bookman Old Style" w:eastAsia="Bookman Old Style" w:hAnsi="Bookman Old Style" w:cs="Bookman Old Style"/>
      <w:i/>
      <w:iCs/>
      <w:sz w:val="19"/>
      <w:szCs w:val="19"/>
    </w:rPr>
  </w:style>
  <w:style w:type="paragraph" w:customStyle="1" w:styleId="47">
    <w:name w:val="Подпись к картинке (4)"/>
    <w:basedOn w:val="a"/>
    <w:link w:val="4Exact1"/>
    <w:pPr>
      <w:shd w:val="clear" w:color="auto" w:fill="FFFFFF"/>
      <w:spacing w:line="206" w:lineRule="exact"/>
      <w:ind w:hanging="180"/>
    </w:pPr>
    <w:rPr>
      <w:rFonts w:ascii="Bookman Old Style" w:eastAsia="Bookman Old Style" w:hAnsi="Bookman Old Style" w:cs="Bookman Old Style"/>
      <w:i/>
      <w:iCs/>
      <w:sz w:val="15"/>
      <w:szCs w:val="15"/>
    </w:rPr>
  </w:style>
  <w:style w:type="paragraph" w:customStyle="1" w:styleId="190">
    <w:name w:val="Основной текст (19)"/>
    <w:basedOn w:val="a"/>
    <w:link w:val="19"/>
    <w:pPr>
      <w:shd w:val="clear" w:color="auto" w:fill="FFFFFF"/>
      <w:spacing w:line="206" w:lineRule="exact"/>
      <w:ind w:hanging="240"/>
    </w:pPr>
    <w:rPr>
      <w:rFonts w:ascii="Bookman Old Style" w:eastAsia="Bookman Old Style" w:hAnsi="Bookman Old Style" w:cs="Bookman Old Style"/>
      <w:i/>
      <w:iCs/>
      <w:sz w:val="15"/>
      <w:szCs w:val="15"/>
    </w:rPr>
  </w:style>
  <w:style w:type="paragraph" w:customStyle="1" w:styleId="1520">
    <w:name w:val="Заголовок №15 (2)"/>
    <w:basedOn w:val="a"/>
    <w:link w:val="152"/>
    <w:pPr>
      <w:shd w:val="clear" w:color="auto" w:fill="FFFFFF"/>
      <w:spacing w:before="240" w:after="120" w:line="0" w:lineRule="atLeast"/>
      <w:jc w:val="both"/>
    </w:pPr>
    <w:rPr>
      <w:rFonts w:ascii="Bookman Old Style" w:eastAsia="Bookman Old Style" w:hAnsi="Bookman Old Style" w:cs="Bookman Old Style"/>
      <w:sz w:val="18"/>
      <w:szCs w:val="18"/>
    </w:rPr>
  </w:style>
  <w:style w:type="paragraph" w:customStyle="1" w:styleId="160">
    <w:name w:val="Основной текст (16)"/>
    <w:basedOn w:val="a"/>
    <w:link w:val="16"/>
    <w:pPr>
      <w:shd w:val="clear" w:color="auto" w:fill="FFFFFF"/>
      <w:spacing w:before="240" w:line="0" w:lineRule="atLeast"/>
      <w:jc w:val="both"/>
    </w:pPr>
    <w:rPr>
      <w:rFonts w:ascii="Bookman Old Style" w:eastAsia="Bookman Old Style" w:hAnsi="Bookman Old Style" w:cs="Bookman Old Style"/>
      <w:b/>
      <w:bCs/>
      <w:sz w:val="19"/>
      <w:szCs w:val="19"/>
    </w:rPr>
  </w:style>
  <w:style w:type="paragraph" w:customStyle="1" w:styleId="170">
    <w:name w:val="Основной текст (17)"/>
    <w:basedOn w:val="a"/>
    <w:link w:val="17"/>
    <w:pPr>
      <w:shd w:val="clear" w:color="auto" w:fill="FFFFFF"/>
      <w:spacing w:line="211" w:lineRule="exact"/>
    </w:pPr>
    <w:rPr>
      <w:rFonts w:ascii="Bookman Old Style" w:eastAsia="Bookman Old Style" w:hAnsi="Bookman Old Style" w:cs="Bookman Old Style"/>
      <w:b/>
      <w:bCs/>
      <w:sz w:val="18"/>
      <w:szCs w:val="18"/>
    </w:rPr>
  </w:style>
  <w:style w:type="paragraph" w:customStyle="1" w:styleId="180">
    <w:name w:val="Основной текст (18)"/>
    <w:basedOn w:val="a"/>
    <w:link w:val="18"/>
    <w:pPr>
      <w:shd w:val="clear" w:color="auto" w:fill="FFFFFF"/>
      <w:spacing w:line="0" w:lineRule="atLeast"/>
    </w:pPr>
    <w:rPr>
      <w:rFonts w:ascii="Segoe UI" w:eastAsia="Segoe UI" w:hAnsi="Segoe UI" w:cs="Segoe UI"/>
      <w:sz w:val="12"/>
      <w:szCs w:val="12"/>
    </w:rPr>
  </w:style>
  <w:style w:type="paragraph" w:customStyle="1" w:styleId="211">
    <w:name w:val="Основной текст (21)"/>
    <w:basedOn w:val="a"/>
    <w:link w:val="210"/>
    <w:pPr>
      <w:shd w:val="clear" w:color="auto" w:fill="FFFFFF"/>
      <w:spacing w:before="180" w:after="120" w:line="0" w:lineRule="atLeast"/>
    </w:pPr>
    <w:rPr>
      <w:rFonts w:ascii="Bookman Old Style" w:eastAsia="Bookman Old Style" w:hAnsi="Bookman Old Style" w:cs="Bookman Old Style"/>
      <w:b/>
      <w:bCs/>
      <w:i/>
      <w:iCs/>
      <w:sz w:val="16"/>
      <w:szCs w:val="16"/>
    </w:rPr>
  </w:style>
  <w:style w:type="paragraph" w:customStyle="1" w:styleId="57">
    <w:name w:val="Подпись к картинке (5)"/>
    <w:basedOn w:val="a"/>
    <w:link w:val="5Exact"/>
    <w:pPr>
      <w:shd w:val="clear" w:color="auto" w:fill="FFFFFF"/>
      <w:spacing w:line="0" w:lineRule="atLeast"/>
    </w:pPr>
    <w:rPr>
      <w:rFonts w:ascii="Century Schoolbook" w:eastAsia="Century Schoolbook" w:hAnsi="Century Schoolbook" w:cs="Century Schoolbook"/>
      <w:i/>
      <w:iCs/>
      <w:sz w:val="13"/>
      <w:szCs w:val="13"/>
    </w:rPr>
  </w:style>
  <w:style w:type="paragraph" w:customStyle="1" w:styleId="67">
    <w:name w:val="Подпись к картинке (6)"/>
    <w:basedOn w:val="a"/>
    <w:link w:val="6Exact"/>
    <w:pPr>
      <w:shd w:val="clear" w:color="auto" w:fill="FFFFFF"/>
      <w:spacing w:line="0" w:lineRule="atLeast"/>
    </w:pPr>
    <w:rPr>
      <w:rFonts w:ascii="Bookman Old Style" w:eastAsia="Bookman Old Style" w:hAnsi="Bookman Old Style" w:cs="Bookman Old Style"/>
      <w:b/>
      <w:bCs/>
      <w:i/>
      <w:iCs/>
      <w:sz w:val="16"/>
      <w:szCs w:val="16"/>
    </w:rPr>
  </w:style>
  <w:style w:type="paragraph" w:customStyle="1" w:styleId="201">
    <w:name w:val="Основной текст (20)"/>
    <w:basedOn w:val="a"/>
    <w:link w:val="200"/>
    <w:pPr>
      <w:shd w:val="clear" w:color="auto" w:fill="FFFFFF"/>
      <w:spacing w:after="180" w:line="0" w:lineRule="atLeast"/>
    </w:pPr>
    <w:rPr>
      <w:rFonts w:ascii="Segoe UI" w:eastAsia="Segoe UI" w:hAnsi="Segoe UI" w:cs="Segoe UI"/>
      <w:sz w:val="160"/>
      <w:szCs w:val="160"/>
      <w:lang w:val="ru-RU" w:eastAsia="ru-RU" w:bidi="ru-RU"/>
    </w:rPr>
  </w:style>
  <w:style w:type="paragraph" w:customStyle="1" w:styleId="221">
    <w:name w:val="Основной текст (22)"/>
    <w:basedOn w:val="a"/>
    <w:link w:val="220"/>
    <w:pPr>
      <w:shd w:val="clear" w:color="auto" w:fill="FFFFFF"/>
      <w:spacing w:line="226" w:lineRule="exact"/>
    </w:pPr>
    <w:rPr>
      <w:rFonts w:ascii="Century Schoolbook" w:eastAsia="Century Schoolbook" w:hAnsi="Century Schoolbook" w:cs="Century Schoolbook"/>
      <w:sz w:val="16"/>
      <w:szCs w:val="16"/>
    </w:rPr>
  </w:style>
  <w:style w:type="paragraph" w:customStyle="1" w:styleId="250">
    <w:name w:val="Основной текст (25)"/>
    <w:basedOn w:val="a"/>
    <w:link w:val="25Exact"/>
    <w:pPr>
      <w:shd w:val="clear" w:color="auto" w:fill="FFFFFF"/>
      <w:spacing w:line="0" w:lineRule="atLeast"/>
    </w:pPr>
    <w:rPr>
      <w:rFonts w:ascii="Bookman Old Style" w:eastAsia="Bookman Old Style" w:hAnsi="Bookman Old Style" w:cs="Bookman Old Style"/>
    </w:rPr>
  </w:style>
  <w:style w:type="paragraph" w:customStyle="1" w:styleId="afa">
    <w:name w:val="Подпись к картинке"/>
    <w:basedOn w:val="a"/>
    <w:link w:val="af3"/>
    <w:pPr>
      <w:shd w:val="clear" w:color="auto" w:fill="FFFFFF"/>
      <w:spacing w:line="0" w:lineRule="atLeast"/>
    </w:pPr>
    <w:rPr>
      <w:rFonts w:ascii="Bookman Old Style" w:eastAsia="Bookman Old Style" w:hAnsi="Bookman Old Style" w:cs="Bookman Old Style"/>
      <w:sz w:val="18"/>
      <w:szCs w:val="18"/>
      <w:lang w:val="ru-RU" w:eastAsia="ru-RU" w:bidi="ru-RU"/>
    </w:rPr>
  </w:style>
  <w:style w:type="paragraph" w:customStyle="1" w:styleId="280">
    <w:name w:val="Основной текст (28)"/>
    <w:basedOn w:val="a"/>
    <w:link w:val="28Exact"/>
    <w:pPr>
      <w:shd w:val="clear" w:color="auto" w:fill="FFFFFF"/>
      <w:spacing w:line="0" w:lineRule="atLeast"/>
    </w:pPr>
    <w:rPr>
      <w:rFonts w:ascii="Century Schoolbook" w:eastAsia="Century Schoolbook" w:hAnsi="Century Schoolbook" w:cs="Century Schoolbook"/>
      <w:sz w:val="8"/>
      <w:szCs w:val="8"/>
    </w:rPr>
  </w:style>
  <w:style w:type="paragraph" w:customStyle="1" w:styleId="231">
    <w:name w:val="Основной текст (23)"/>
    <w:basedOn w:val="a"/>
    <w:link w:val="230"/>
    <w:pPr>
      <w:shd w:val="clear" w:color="auto" w:fill="FFFFFF"/>
      <w:spacing w:before="120" w:after="240" w:line="0" w:lineRule="atLeast"/>
      <w:jc w:val="center"/>
    </w:pPr>
    <w:rPr>
      <w:rFonts w:ascii="Bookman Old Style" w:eastAsia="Bookman Old Style" w:hAnsi="Bookman Old Style" w:cs="Bookman Old Style"/>
      <w:i/>
      <w:iCs/>
      <w:spacing w:val="10"/>
      <w:sz w:val="19"/>
      <w:szCs w:val="19"/>
    </w:rPr>
  </w:style>
  <w:style w:type="paragraph" w:customStyle="1" w:styleId="49">
    <w:name w:val="Заголовок №4"/>
    <w:basedOn w:val="a"/>
    <w:link w:val="48"/>
    <w:pPr>
      <w:shd w:val="clear" w:color="auto" w:fill="FFFFFF"/>
      <w:spacing w:before="60" w:after="120" w:line="0" w:lineRule="atLeast"/>
      <w:jc w:val="right"/>
      <w:outlineLvl w:val="3"/>
    </w:pPr>
    <w:rPr>
      <w:rFonts w:ascii="Bookman Old Style" w:eastAsia="Bookman Old Style" w:hAnsi="Bookman Old Style" w:cs="Bookman Old Style"/>
      <w:sz w:val="62"/>
      <w:szCs w:val="62"/>
    </w:rPr>
  </w:style>
  <w:style w:type="paragraph" w:customStyle="1" w:styleId="86">
    <w:name w:val="Заголовок №8"/>
    <w:basedOn w:val="a"/>
    <w:link w:val="85"/>
    <w:pPr>
      <w:shd w:val="clear" w:color="auto" w:fill="FFFFFF"/>
      <w:spacing w:before="60" w:line="0" w:lineRule="atLeast"/>
      <w:jc w:val="right"/>
      <w:outlineLvl w:val="7"/>
    </w:pPr>
    <w:rPr>
      <w:rFonts w:ascii="MS Reference Sans Serif" w:eastAsia="MS Reference Sans Serif" w:hAnsi="MS Reference Sans Serif" w:cs="MS Reference Sans Serif"/>
      <w:sz w:val="20"/>
      <w:szCs w:val="20"/>
    </w:rPr>
  </w:style>
  <w:style w:type="paragraph" w:customStyle="1" w:styleId="241">
    <w:name w:val="Основной текст (24)"/>
    <w:basedOn w:val="a"/>
    <w:link w:val="240"/>
    <w:pPr>
      <w:shd w:val="clear" w:color="auto" w:fill="FFFFFF"/>
      <w:spacing w:before="120" w:line="0" w:lineRule="atLeast"/>
      <w:jc w:val="center"/>
    </w:pPr>
    <w:rPr>
      <w:rFonts w:ascii="Bookman Old Style" w:eastAsia="Bookman Old Style" w:hAnsi="Bookman Old Style" w:cs="Bookman Old Style"/>
      <w:i/>
      <w:iCs/>
      <w:spacing w:val="20"/>
      <w:sz w:val="20"/>
      <w:szCs w:val="20"/>
    </w:rPr>
  </w:style>
  <w:style w:type="paragraph" w:customStyle="1" w:styleId="119">
    <w:name w:val="Заголовок №11"/>
    <w:basedOn w:val="a"/>
    <w:link w:val="118"/>
    <w:pPr>
      <w:shd w:val="clear" w:color="auto" w:fill="FFFFFF"/>
      <w:spacing w:after="60" w:line="0" w:lineRule="atLeast"/>
      <w:jc w:val="center"/>
    </w:pPr>
    <w:rPr>
      <w:rFonts w:ascii="Bookman Old Style" w:eastAsia="Bookman Old Style" w:hAnsi="Bookman Old Style" w:cs="Bookman Old Style"/>
      <w:i/>
      <w:iCs/>
      <w:sz w:val="19"/>
      <w:szCs w:val="19"/>
    </w:rPr>
  </w:style>
  <w:style w:type="paragraph" w:customStyle="1" w:styleId="69">
    <w:name w:val="Заголовок №6"/>
    <w:basedOn w:val="a"/>
    <w:link w:val="68"/>
    <w:pPr>
      <w:shd w:val="clear" w:color="auto" w:fill="FFFFFF"/>
      <w:spacing w:before="60" w:after="360" w:line="0" w:lineRule="atLeast"/>
      <w:jc w:val="center"/>
      <w:outlineLvl w:val="5"/>
    </w:pPr>
    <w:rPr>
      <w:rFonts w:ascii="Bookman Old Style" w:eastAsia="Bookman Old Style" w:hAnsi="Bookman Old Style" w:cs="Bookman Old Style"/>
      <w:b/>
      <w:bCs/>
      <w:sz w:val="18"/>
      <w:szCs w:val="18"/>
    </w:rPr>
  </w:style>
  <w:style w:type="paragraph" w:customStyle="1" w:styleId="154">
    <w:name w:val="Заголовок №15"/>
    <w:basedOn w:val="a"/>
    <w:link w:val="153"/>
    <w:pPr>
      <w:shd w:val="clear" w:color="auto" w:fill="FFFFFF"/>
      <w:spacing w:after="120" w:line="230" w:lineRule="exact"/>
      <w:ind w:hanging="540"/>
    </w:pPr>
    <w:rPr>
      <w:rFonts w:ascii="Bookman Old Style" w:eastAsia="Bookman Old Style" w:hAnsi="Bookman Old Style" w:cs="Bookman Old Style"/>
      <w:b/>
      <w:bCs/>
      <w:sz w:val="18"/>
      <w:szCs w:val="18"/>
    </w:rPr>
  </w:style>
  <w:style w:type="paragraph" w:customStyle="1" w:styleId="261">
    <w:name w:val="Основной текст (26)"/>
    <w:basedOn w:val="a"/>
    <w:link w:val="260"/>
    <w:pPr>
      <w:shd w:val="clear" w:color="auto" w:fill="FFFFFF"/>
      <w:spacing w:before="120" w:line="0" w:lineRule="atLeast"/>
      <w:ind w:firstLine="360"/>
      <w:jc w:val="both"/>
    </w:pPr>
    <w:rPr>
      <w:rFonts w:ascii="Bookman Old Style" w:eastAsia="Bookman Old Style" w:hAnsi="Bookman Old Style" w:cs="Bookman Old Style"/>
      <w:b/>
      <w:bCs/>
      <w:spacing w:val="30"/>
      <w:sz w:val="21"/>
      <w:szCs w:val="21"/>
    </w:rPr>
  </w:style>
  <w:style w:type="paragraph" w:customStyle="1" w:styleId="271">
    <w:name w:val="Основной текст (27)"/>
    <w:basedOn w:val="a"/>
    <w:link w:val="270"/>
    <w:pPr>
      <w:shd w:val="clear" w:color="auto" w:fill="FFFFFF"/>
      <w:spacing w:line="0" w:lineRule="atLeast"/>
    </w:pPr>
    <w:rPr>
      <w:rFonts w:ascii="MS Reference Sans Serif" w:eastAsia="MS Reference Sans Serif" w:hAnsi="MS Reference Sans Serif" w:cs="MS Reference Sans Serif"/>
      <w:i/>
      <w:iCs/>
      <w:sz w:val="12"/>
      <w:szCs w:val="12"/>
    </w:rPr>
  </w:style>
  <w:style w:type="paragraph" w:customStyle="1" w:styleId="291">
    <w:name w:val="Основной текст (29)"/>
    <w:basedOn w:val="a"/>
    <w:link w:val="290"/>
    <w:pPr>
      <w:shd w:val="clear" w:color="auto" w:fill="FFFFFF"/>
      <w:spacing w:line="226" w:lineRule="exact"/>
    </w:pPr>
    <w:rPr>
      <w:rFonts w:ascii="Bookman Old Style" w:eastAsia="Bookman Old Style" w:hAnsi="Bookman Old Style" w:cs="Bookman Old Style"/>
      <w:b/>
      <w:bCs/>
      <w:sz w:val="16"/>
      <w:szCs w:val="16"/>
    </w:rPr>
  </w:style>
  <w:style w:type="paragraph" w:customStyle="1" w:styleId="301">
    <w:name w:val="Основной текст (30)"/>
    <w:basedOn w:val="a"/>
    <w:link w:val="300"/>
    <w:pPr>
      <w:shd w:val="clear" w:color="auto" w:fill="FFFFFF"/>
      <w:spacing w:line="0" w:lineRule="atLeast"/>
      <w:jc w:val="center"/>
    </w:pPr>
    <w:rPr>
      <w:rFonts w:ascii="Century Schoolbook" w:eastAsia="Century Schoolbook" w:hAnsi="Century Schoolbook" w:cs="Century Schoolbook"/>
      <w:i/>
      <w:iCs/>
      <w:sz w:val="14"/>
      <w:szCs w:val="14"/>
    </w:rPr>
  </w:style>
  <w:style w:type="paragraph" w:customStyle="1" w:styleId="311">
    <w:name w:val="Основной текст (31)"/>
    <w:basedOn w:val="a"/>
    <w:link w:val="310"/>
    <w:pPr>
      <w:shd w:val="clear" w:color="auto" w:fill="FFFFFF"/>
      <w:spacing w:line="0" w:lineRule="atLeast"/>
    </w:pPr>
    <w:rPr>
      <w:rFonts w:ascii="Franklin Gothic Book" w:eastAsia="Franklin Gothic Book" w:hAnsi="Franklin Gothic Book" w:cs="Franklin Gothic Book"/>
      <w:i/>
      <w:iCs/>
      <w:spacing w:val="40"/>
      <w:sz w:val="18"/>
      <w:szCs w:val="18"/>
    </w:rPr>
  </w:style>
  <w:style w:type="paragraph" w:customStyle="1" w:styleId="321">
    <w:name w:val="Основной текст (32)"/>
    <w:basedOn w:val="a"/>
    <w:link w:val="320"/>
    <w:pPr>
      <w:shd w:val="clear" w:color="auto" w:fill="FFFFFF"/>
      <w:spacing w:line="0" w:lineRule="atLeast"/>
    </w:pPr>
    <w:rPr>
      <w:rFonts w:ascii="Century Schoolbook" w:eastAsia="Century Schoolbook" w:hAnsi="Century Schoolbook" w:cs="Century Schoolbook"/>
      <w:sz w:val="17"/>
      <w:szCs w:val="17"/>
    </w:rPr>
  </w:style>
  <w:style w:type="paragraph" w:customStyle="1" w:styleId="330">
    <w:name w:val="Основной текст (33)"/>
    <w:basedOn w:val="a"/>
    <w:link w:val="33Exact"/>
    <w:pPr>
      <w:shd w:val="clear" w:color="auto" w:fill="FFFFFF"/>
      <w:spacing w:line="0" w:lineRule="atLeast"/>
      <w:jc w:val="right"/>
    </w:pPr>
    <w:rPr>
      <w:rFonts w:ascii="MS Reference Sans Serif" w:eastAsia="MS Reference Sans Serif" w:hAnsi="MS Reference Sans Serif" w:cs="MS Reference Sans Serif"/>
      <w:i/>
      <w:iCs/>
      <w:sz w:val="15"/>
      <w:szCs w:val="15"/>
    </w:rPr>
  </w:style>
  <w:style w:type="paragraph" w:customStyle="1" w:styleId="14f3">
    <w:name w:val="Заголовок №14"/>
    <w:basedOn w:val="a"/>
    <w:link w:val="144"/>
    <w:pPr>
      <w:shd w:val="clear" w:color="auto" w:fill="FFFFFF"/>
      <w:spacing w:line="0" w:lineRule="atLeast"/>
    </w:pPr>
    <w:rPr>
      <w:rFonts w:ascii="Bookman Old Style" w:eastAsia="Bookman Old Style" w:hAnsi="Bookman Old Style" w:cs="Bookman Old Style"/>
      <w:sz w:val="18"/>
      <w:szCs w:val="18"/>
    </w:rPr>
  </w:style>
  <w:style w:type="paragraph" w:customStyle="1" w:styleId="820">
    <w:name w:val="Заголовок №8 (2)"/>
    <w:basedOn w:val="a"/>
    <w:link w:val="82Exact"/>
    <w:pPr>
      <w:shd w:val="clear" w:color="auto" w:fill="FFFFFF"/>
      <w:spacing w:line="0" w:lineRule="atLeast"/>
      <w:outlineLvl w:val="7"/>
    </w:pPr>
    <w:rPr>
      <w:rFonts w:ascii="Bookman Old Style" w:eastAsia="Bookman Old Style" w:hAnsi="Bookman Old Style" w:cs="Bookman Old Style"/>
      <w:b/>
      <w:bCs/>
      <w:spacing w:val="30"/>
      <w:lang w:val="ru-RU" w:eastAsia="ru-RU" w:bidi="ru-RU"/>
    </w:rPr>
  </w:style>
  <w:style w:type="paragraph" w:customStyle="1" w:styleId="341">
    <w:name w:val="Основной текст (34)"/>
    <w:basedOn w:val="a"/>
    <w:link w:val="340"/>
    <w:pPr>
      <w:shd w:val="clear" w:color="auto" w:fill="FFFFFF"/>
      <w:spacing w:before="60" w:after="180" w:line="0" w:lineRule="atLeast"/>
      <w:jc w:val="center"/>
    </w:pPr>
    <w:rPr>
      <w:rFonts w:ascii="Corbel" w:eastAsia="Corbel" w:hAnsi="Corbel" w:cs="Corbel"/>
      <w:i/>
      <w:iCs/>
      <w:sz w:val="13"/>
      <w:szCs w:val="13"/>
    </w:rPr>
  </w:style>
  <w:style w:type="paragraph" w:customStyle="1" w:styleId="351">
    <w:name w:val="Основной текст (35)"/>
    <w:basedOn w:val="a"/>
    <w:link w:val="350"/>
    <w:pPr>
      <w:shd w:val="clear" w:color="auto" w:fill="FFFFFF"/>
      <w:spacing w:line="86" w:lineRule="exact"/>
      <w:jc w:val="both"/>
    </w:pPr>
    <w:rPr>
      <w:rFonts w:ascii="Bookman Old Style" w:eastAsia="Bookman Old Style" w:hAnsi="Bookman Old Style" w:cs="Bookman Old Style"/>
      <w:sz w:val="8"/>
      <w:szCs w:val="8"/>
    </w:rPr>
  </w:style>
  <w:style w:type="paragraph" w:customStyle="1" w:styleId="360">
    <w:name w:val="Основной текст (36)"/>
    <w:basedOn w:val="a"/>
    <w:link w:val="36Exact"/>
    <w:pPr>
      <w:shd w:val="clear" w:color="auto" w:fill="FFFFFF"/>
      <w:spacing w:line="86" w:lineRule="exact"/>
      <w:jc w:val="both"/>
    </w:pPr>
    <w:rPr>
      <w:rFonts w:ascii="Bookman Old Style" w:eastAsia="Bookman Old Style" w:hAnsi="Bookman Old Style" w:cs="Bookman Old Style"/>
      <w:b/>
      <w:bCs/>
      <w:spacing w:val="10"/>
      <w:sz w:val="11"/>
      <w:szCs w:val="11"/>
      <w:lang w:val="ru-RU" w:eastAsia="ru-RU" w:bidi="ru-RU"/>
    </w:rPr>
  </w:style>
  <w:style w:type="paragraph" w:customStyle="1" w:styleId="1420">
    <w:name w:val="Заголовок №14 (2)"/>
    <w:basedOn w:val="a"/>
    <w:link w:val="142Exact"/>
    <w:pPr>
      <w:shd w:val="clear" w:color="auto" w:fill="FFFFFF"/>
      <w:spacing w:line="0" w:lineRule="atLeast"/>
    </w:pPr>
    <w:rPr>
      <w:rFonts w:ascii="Calibri" w:eastAsia="Calibri" w:hAnsi="Calibri" w:cs="Calibri"/>
      <w:sz w:val="26"/>
      <w:szCs w:val="26"/>
    </w:rPr>
  </w:style>
  <w:style w:type="paragraph" w:customStyle="1" w:styleId="830">
    <w:name w:val="Заголовок №8 (3)"/>
    <w:basedOn w:val="a"/>
    <w:link w:val="83Exact"/>
    <w:pPr>
      <w:shd w:val="clear" w:color="auto" w:fill="FFFFFF"/>
      <w:spacing w:line="0" w:lineRule="atLeast"/>
      <w:outlineLvl w:val="7"/>
    </w:pPr>
    <w:rPr>
      <w:rFonts w:ascii="Bookman Old Style" w:eastAsia="Bookman Old Style" w:hAnsi="Bookman Old Style" w:cs="Bookman Old Style"/>
      <w:b/>
      <w:bCs/>
      <w:sz w:val="18"/>
      <w:szCs w:val="18"/>
    </w:rPr>
  </w:style>
  <w:style w:type="paragraph" w:customStyle="1" w:styleId="370">
    <w:name w:val="Основной текст (37)"/>
    <w:basedOn w:val="a"/>
    <w:link w:val="37Exact"/>
    <w:pPr>
      <w:shd w:val="clear" w:color="auto" w:fill="FFFFFF"/>
      <w:spacing w:before="240" w:line="0" w:lineRule="atLeast"/>
    </w:pPr>
    <w:rPr>
      <w:rFonts w:ascii="Century Schoolbook" w:eastAsia="Century Schoolbook" w:hAnsi="Century Schoolbook" w:cs="Century Schoolbook"/>
      <w:i/>
      <w:iCs/>
      <w:sz w:val="17"/>
      <w:szCs w:val="17"/>
    </w:rPr>
  </w:style>
  <w:style w:type="paragraph" w:customStyle="1" w:styleId="4b">
    <w:name w:val="Подпись к таблице (4)"/>
    <w:basedOn w:val="a"/>
    <w:link w:val="4Exact3"/>
    <w:pPr>
      <w:shd w:val="clear" w:color="auto" w:fill="FFFFFF"/>
      <w:spacing w:after="60" w:line="0" w:lineRule="atLeast"/>
    </w:pPr>
    <w:rPr>
      <w:rFonts w:ascii="Corbel" w:eastAsia="Corbel" w:hAnsi="Corbel" w:cs="Corbel"/>
      <w:sz w:val="19"/>
      <w:szCs w:val="19"/>
      <w:lang w:val="ru-RU" w:eastAsia="ru-RU" w:bidi="ru-RU"/>
    </w:rPr>
  </w:style>
  <w:style w:type="paragraph" w:customStyle="1" w:styleId="58">
    <w:name w:val="Подпись к таблице (5)"/>
    <w:basedOn w:val="a"/>
    <w:link w:val="5Exact1"/>
    <w:pPr>
      <w:shd w:val="clear" w:color="auto" w:fill="FFFFFF"/>
      <w:spacing w:before="60" w:after="60" w:line="0" w:lineRule="atLeast"/>
    </w:pPr>
    <w:rPr>
      <w:rFonts w:ascii="MS Reference Sans Serif" w:eastAsia="MS Reference Sans Serif" w:hAnsi="MS Reference Sans Serif" w:cs="MS Reference Sans Serif"/>
      <w:i/>
      <w:iCs/>
      <w:sz w:val="13"/>
      <w:szCs w:val="13"/>
    </w:rPr>
  </w:style>
  <w:style w:type="paragraph" w:customStyle="1" w:styleId="6b">
    <w:name w:val="Подпись к таблице (6)"/>
    <w:basedOn w:val="a"/>
    <w:link w:val="6Exact2"/>
    <w:pPr>
      <w:shd w:val="clear" w:color="auto" w:fill="FFFFFF"/>
      <w:spacing w:after="120" w:line="0" w:lineRule="atLeast"/>
      <w:jc w:val="center"/>
    </w:pPr>
    <w:rPr>
      <w:rFonts w:ascii="Corbel" w:eastAsia="Corbel" w:hAnsi="Corbel" w:cs="Corbel"/>
      <w:i/>
      <w:iCs/>
      <w:sz w:val="20"/>
      <w:szCs w:val="20"/>
    </w:rPr>
  </w:style>
  <w:style w:type="paragraph" w:customStyle="1" w:styleId="1120">
    <w:name w:val="Заголовок №11 (2)"/>
    <w:basedOn w:val="a"/>
    <w:link w:val="112Exact"/>
    <w:pPr>
      <w:shd w:val="clear" w:color="auto" w:fill="FFFFFF"/>
      <w:spacing w:line="0" w:lineRule="atLeast"/>
    </w:pPr>
    <w:rPr>
      <w:rFonts w:ascii="Century Schoolbook" w:eastAsia="Century Schoolbook" w:hAnsi="Century Schoolbook" w:cs="Century Schoolbook"/>
      <w:b/>
      <w:bCs/>
      <w:i/>
      <w:iCs/>
      <w:sz w:val="19"/>
      <w:szCs w:val="19"/>
    </w:rPr>
  </w:style>
  <w:style w:type="paragraph" w:customStyle="1" w:styleId="381">
    <w:name w:val="Основной текст (38)"/>
    <w:basedOn w:val="a"/>
    <w:link w:val="380"/>
    <w:pPr>
      <w:shd w:val="clear" w:color="auto" w:fill="FFFFFF"/>
      <w:spacing w:after="120" w:line="0" w:lineRule="atLeast"/>
      <w:jc w:val="right"/>
    </w:pPr>
    <w:rPr>
      <w:rFonts w:ascii="MS Reference Sans Serif" w:eastAsia="MS Reference Sans Serif" w:hAnsi="MS Reference Sans Serif" w:cs="MS Reference Sans Serif"/>
      <w:i/>
      <w:iCs/>
      <w:sz w:val="13"/>
      <w:szCs w:val="13"/>
    </w:rPr>
  </w:style>
  <w:style w:type="paragraph" w:customStyle="1" w:styleId="390">
    <w:name w:val="Основной текст (39)"/>
    <w:basedOn w:val="a"/>
    <w:link w:val="39"/>
    <w:pPr>
      <w:shd w:val="clear" w:color="auto" w:fill="FFFFFF"/>
      <w:spacing w:line="226" w:lineRule="exact"/>
    </w:pPr>
    <w:rPr>
      <w:rFonts w:ascii="Bookman Old Style" w:eastAsia="Bookman Old Style" w:hAnsi="Bookman Old Style" w:cs="Bookman Old Style"/>
      <w:b/>
      <w:bCs/>
      <w:sz w:val="18"/>
      <w:szCs w:val="18"/>
    </w:rPr>
  </w:style>
  <w:style w:type="paragraph" w:customStyle="1" w:styleId="121">
    <w:name w:val="Заголовок №12"/>
    <w:basedOn w:val="a"/>
    <w:link w:val="120"/>
    <w:pPr>
      <w:shd w:val="clear" w:color="auto" w:fill="FFFFFF"/>
      <w:spacing w:after="60" w:line="288" w:lineRule="exact"/>
      <w:ind w:firstLine="400"/>
      <w:jc w:val="both"/>
    </w:pPr>
    <w:rPr>
      <w:rFonts w:ascii="Bookman Old Style" w:eastAsia="Bookman Old Style" w:hAnsi="Bookman Old Style" w:cs="Bookman Old Style"/>
      <w:sz w:val="18"/>
      <w:szCs w:val="18"/>
    </w:rPr>
  </w:style>
  <w:style w:type="paragraph" w:customStyle="1" w:styleId="401">
    <w:name w:val="Основной текст (40)"/>
    <w:basedOn w:val="a"/>
    <w:link w:val="400"/>
    <w:pPr>
      <w:shd w:val="clear" w:color="auto" w:fill="FFFFFF"/>
      <w:spacing w:before="60" w:after="60" w:line="0" w:lineRule="atLeast"/>
      <w:jc w:val="both"/>
    </w:pPr>
    <w:rPr>
      <w:rFonts w:ascii="Corbel" w:eastAsia="Corbel" w:hAnsi="Corbel" w:cs="Corbel"/>
      <w:i/>
      <w:iCs/>
      <w:spacing w:val="20"/>
      <w:sz w:val="21"/>
      <w:szCs w:val="21"/>
      <w:lang w:val="ru-RU" w:eastAsia="ru-RU" w:bidi="ru-RU"/>
    </w:rPr>
  </w:style>
  <w:style w:type="paragraph" w:customStyle="1" w:styleId="411">
    <w:name w:val="Основной текст (41)"/>
    <w:basedOn w:val="a"/>
    <w:link w:val="410"/>
    <w:pPr>
      <w:shd w:val="clear" w:color="auto" w:fill="FFFFFF"/>
      <w:spacing w:line="240" w:lineRule="exact"/>
    </w:pPr>
    <w:rPr>
      <w:rFonts w:ascii="Bookman Old Style" w:eastAsia="Bookman Old Style" w:hAnsi="Bookman Old Style" w:cs="Bookman Old Style"/>
      <w:b/>
      <w:bCs/>
      <w:sz w:val="21"/>
      <w:szCs w:val="21"/>
    </w:rPr>
  </w:style>
  <w:style w:type="paragraph" w:customStyle="1" w:styleId="440">
    <w:name w:val="Основной текст (44)"/>
    <w:basedOn w:val="a"/>
    <w:link w:val="44Exact"/>
    <w:pPr>
      <w:shd w:val="clear" w:color="auto" w:fill="FFFFFF"/>
      <w:spacing w:line="0" w:lineRule="atLeast"/>
      <w:jc w:val="right"/>
    </w:pPr>
    <w:rPr>
      <w:rFonts w:ascii="Century Schoolbook" w:eastAsia="Century Schoolbook" w:hAnsi="Century Schoolbook" w:cs="Century Schoolbook"/>
      <w:spacing w:val="10"/>
      <w:sz w:val="12"/>
      <w:szCs w:val="12"/>
    </w:rPr>
  </w:style>
  <w:style w:type="paragraph" w:customStyle="1" w:styleId="451">
    <w:name w:val="Основной текст (45)"/>
    <w:basedOn w:val="a"/>
    <w:link w:val="450"/>
    <w:pPr>
      <w:shd w:val="clear" w:color="auto" w:fill="FFFFFF"/>
      <w:spacing w:line="0" w:lineRule="atLeast"/>
    </w:pPr>
    <w:rPr>
      <w:rFonts w:ascii="Corbel" w:eastAsia="Corbel" w:hAnsi="Corbel" w:cs="Corbel"/>
      <w:sz w:val="19"/>
      <w:szCs w:val="19"/>
    </w:rPr>
  </w:style>
  <w:style w:type="paragraph" w:customStyle="1" w:styleId="421">
    <w:name w:val="Основной текст (42)"/>
    <w:basedOn w:val="a"/>
    <w:link w:val="420"/>
    <w:pPr>
      <w:shd w:val="clear" w:color="auto" w:fill="FFFFFF"/>
      <w:spacing w:before="180" w:after="180" w:line="0" w:lineRule="atLeast"/>
      <w:jc w:val="center"/>
    </w:pPr>
    <w:rPr>
      <w:rFonts w:ascii="Bookman Old Style" w:eastAsia="Bookman Old Style" w:hAnsi="Bookman Old Style" w:cs="Bookman Old Style"/>
      <w:b/>
      <w:bCs/>
      <w:i/>
      <w:iCs/>
      <w:sz w:val="17"/>
      <w:szCs w:val="17"/>
    </w:rPr>
  </w:style>
  <w:style w:type="paragraph" w:customStyle="1" w:styleId="431">
    <w:name w:val="Основной текст (43)"/>
    <w:basedOn w:val="a"/>
    <w:link w:val="430"/>
    <w:pPr>
      <w:shd w:val="clear" w:color="auto" w:fill="FFFFFF"/>
      <w:spacing w:line="173" w:lineRule="exact"/>
      <w:jc w:val="both"/>
    </w:pPr>
    <w:rPr>
      <w:rFonts w:ascii="Bookman Old Style" w:eastAsia="Bookman Old Style" w:hAnsi="Bookman Old Style" w:cs="Bookman Old Style"/>
      <w:spacing w:val="20"/>
      <w:sz w:val="11"/>
      <w:szCs w:val="11"/>
    </w:rPr>
  </w:style>
  <w:style w:type="paragraph" w:customStyle="1" w:styleId="461">
    <w:name w:val="Основной текст (46)"/>
    <w:basedOn w:val="a"/>
    <w:link w:val="460"/>
    <w:pPr>
      <w:shd w:val="clear" w:color="auto" w:fill="FFFFFF"/>
      <w:spacing w:before="120" w:line="0" w:lineRule="atLeast"/>
    </w:pPr>
    <w:rPr>
      <w:rFonts w:ascii="Bookman Old Style" w:eastAsia="Bookman Old Style" w:hAnsi="Bookman Old Style" w:cs="Bookman Old Style"/>
      <w:sz w:val="18"/>
      <w:szCs w:val="18"/>
    </w:rPr>
  </w:style>
  <w:style w:type="paragraph" w:customStyle="1" w:styleId="76">
    <w:name w:val="Подпись к таблице (7)"/>
    <w:basedOn w:val="a"/>
    <w:link w:val="75"/>
    <w:pPr>
      <w:shd w:val="clear" w:color="auto" w:fill="FFFFFF"/>
      <w:spacing w:line="230" w:lineRule="exact"/>
    </w:pPr>
    <w:rPr>
      <w:rFonts w:ascii="Bookman Old Style" w:eastAsia="Bookman Old Style" w:hAnsi="Bookman Old Style" w:cs="Bookman Old Style"/>
      <w:b/>
      <w:bCs/>
      <w:sz w:val="16"/>
      <w:szCs w:val="16"/>
    </w:rPr>
  </w:style>
  <w:style w:type="paragraph" w:customStyle="1" w:styleId="471">
    <w:name w:val="Основной текст (47)"/>
    <w:basedOn w:val="a"/>
    <w:link w:val="470"/>
    <w:pPr>
      <w:shd w:val="clear" w:color="auto" w:fill="FFFFFF"/>
      <w:spacing w:line="0" w:lineRule="atLeast"/>
      <w:jc w:val="both"/>
    </w:pPr>
    <w:rPr>
      <w:rFonts w:ascii="Century Schoolbook" w:eastAsia="Century Schoolbook" w:hAnsi="Century Schoolbook" w:cs="Century Schoolbook"/>
      <w:i/>
      <w:iCs/>
      <w:sz w:val="16"/>
      <w:szCs w:val="16"/>
      <w:lang w:val="ru-RU" w:eastAsia="ru-RU" w:bidi="ru-RU"/>
    </w:rPr>
  </w:style>
  <w:style w:type="paragraph" w:customStyle="1" w:styleId="481">
    <w:name w:val="Основной текст (48)"/>
    <w:basedOn w:val="a"/>
    <w:link w:val="480"/>
    <w:pPr>
      <w:shd w:val="clear" w:color="auto" w:fill="FFFFFF"/>
      <w:spacing w:after="180" w:line="0" w:lineRule="atLeast"/>
    </w:pPr>
    <w:rPr>
      <w:rFonts w:ascii="Bookman Old Style" w:eastAsia="Bookman Old Style" w:hAnsi="Bookman Old Style" w:cs="Bookman Old Style"/>
      <w:i/>
      <w:iCs/>
      <w:sz w:val="10"/>
      <w:szCs w:val="10"/>
    </w:rPr>
  </w:style>
  <w:style w:type="paragraph" w:customStyle="1" w:styleId="491">
    <w:name w:val="Основной текст (49)"/>
    <w:basedOn w:val="a"/>
    <w:link w:val="490"/>
    <w:pPr>
      <w:shd w:val="clear" w:color="auto" w:fill="FFFFFF"/>
      <w:spacing w:before="180" w:after="60" w:line="250" w:lineRule="exact"/>
      <w:jc w:val="both"/>
    </w:pPr>
    <w:rPr>
      <w:rFonts w:ascii="Bookman Old Style" w:eastAsia="Bookman Old Style" w:hAnsi="Bookman Old Style" w:cs="Bookman Old Style"/>
      <w:b/>
      <w:bCs/>
      <w:i/>
      <w:iCs/>
      <w:sz w:val="17"/>
      <w:szCs w:val="17"/>
    </w:rPr>
  </w:style>
  <w:style w:type="paragraph" w:customStyle="1" w:styleId="501">
    <w:name w:val="Основной текст (50)"/>
    <w:basedOn w:val="a"/>
    <w:link w:val="500"/>
    <w:pPr>
      <w:shd w:val="clear" w:color="auto" w:fill="FFFFFF"/>
      <w:spacing w:before="60" w:after="60" w:line="0" w:lineRule="atLeast"/>
      <w:jc w:val="both"/>
    </w:pPr>
    <w:rPr>
      <w:rFonts w:ascii="Arial Narrow" w:eastAsia="Arial Narrow" w:hAnsi="Arial Narrow" w:cs="Arial Narrow"/>
      <w:b/>
      <w:bCs/>
      <w:i/>
      <w:iCs/>
      <w:spacing w:val="20"/>
      <w:sz w:val="19"/>
      <w:szCs w:val="19"/>
    </w:rPr>
  </w:style>
  <w:style w:type="paragraph" w:customStyle="1" w:styleId="511">
    <w:name w:val="Основной текст (51)"/>
    <w:basedOn w:val="a"/>
    <w:link w:val="510"/>
    <w:pPr>
      <w:shd w:val="clear" w:color="auto" w:fill="FFFFFF"/>
      <w:spacing w:before="60" w:after="120" w:line="0" w:lineRule="atLeast"/>
      <w:jc w:val="center"/>
    </w:pPr>
    <w:rPr>
      <w:rFonts w:ascii="Bookman Old Style" w:eastAsia="Bookman Old Style" w:hAnsi="Bookman Old Style" w:cs="Bookman Old Style"/>
      <w:i/>
      <w:iCs/>
      <w:sz w:val="18"/>
      <w:szCs w:val="18"/>
    </w:rPr>
  </w:style>
  <w:style w:type="paragraph" w:customStyle="1" w:styleId="78">
    <w:name w:val="Подпись к картинке (7)"/>
    <w:basedOn w:val="a"/>
    <w:link w:val="7Exact"/>
    <w:pPr>
      <w:shd w:val="clear" w:color="auto" w:fill="FFFFFF"/>
      <w:spacing w:line="0" w:lineRule="atLeast"/>
    </w:pPr>
    <w:rPr>
      <w:rFonts w:ascii="Century Schoolbook" w:eastAsia="Century Schoolbook" w:hAnsi="Century Schoolbook" w:cs="Century Schoolbook"/>
      <w:spacing w:val="-10"/>
      <w:sz w:val="20"/>
      <w:szCs w:val="20"/>
      <w:lang w:val="ru-RU" w:eastAsia="ru-RU" w:bidi="ru-RU"/>
    </w:rPr>
  </w:style>
  <w:style w:type="paragraph" w:customStyle="1" w:styleId="522">
    <w:name w:val="Основной текст (52)"/>
    <w:basedOn w:val="a"/>
    <w:link w:val="520"/>
    <w:pPr>
      <w:shd w:val="clear" w:color="auto" w:fill="FFFFFF"/>
      <w:spacing w:line="0" w:lineRule="atLeast"/>
      <w:jc w:val="both"/>
    </w:pPr>
    <w:rPr>
      <w:rFonts w:ascii="Bookman Old Style" w:eastAsia="Bookman Old Style" w:hAnsi="Bookman Old Style" w:cs="Bookman Old Style"/>
      <w:i/>
      <w:iCs/>
      <w:spacing w:val="30"/>
      <w:sz w:val="20"/>
      <w:szCs w:val="20"/>
    </w:rPr>
  </w:style>
  <w:style w:type="paragraph" w:customStyle="1" w:styleId="551">
    <w:name w:val="Основной текст (55)"/>
    <w:basedOn w:val="a"/>
    <w:link w:val="550"/>
    <w:pPr>
      <w:shd w:val="clear" w:color="auto" w:fill="FFFFFF"/>
      <w:spacing w:before="180" w:after="240" w:line="0" w:lineRule="atLeast"/>
      <w:jc w:val="both"/>
    </w:pPr>
    <w:rPr>
      <w:rFonts w:ascii="Bookman Old Style" w:eastAsia="Bookman Old Style" w:hAnsi="Bookman Old Style" w:cs="Bookman Old Style"/>
      <w:sz w:val="20"/>
      <w:szCs w:val="20"/>
    </w:rPr>
  </w:style>
  <w:style w:type="paragraph" w:customStyle="1" w:styleId="88">
    <w:name w:val="Подпись к картинке (8)"/>
    <w:basedOn w:val="a"/>
    <w:link w:val="8Exact"/>
    <w:pPr>
      <w:shd w:val="clear" w:color="auto" w:fill="FFFFFF"/>
      <w:spacing w:line="254" w:lineRule="exact"/>
      <w:jc w:val="right"/>
    </w:pPr>
    <w:rPr>
      <w:rFonts w:ascii="Century Schoolbook" w:eastAsia="Century Schoolbook" w:hAnsi="Century Schoolbook" w:cs="Century Schoolbook"/>
      <w:sz w:val="17"/>
      <w:szCs w:val="17"/>
    </w:rPr>
  </w:style>
  <w:style w:type="paragraph" w:customStyle="1" w:styleId="1321">
    <w:name w:val="Заголовок №13 (2)"/>
    <w:basedOn w:val="a"/>
    <w:link w:val="1320"/>
    <w:pPr>
      <w:shd w:val="clear" w:color="auto" w:fill="FFFFFF"/>
      <w:spacing w:before="180" w:line="0" w:lineRule="atLeast"/>
      <w:jc w:val="both"/>
    </w:pPr>
    <w:rPr>
      <w:rFonts w:ascii="Bookman Old Style" w:eastAsia="Bookman Old Style" w:hAnsi="Bookman Old Style" w:cs="Bookman Old Style"/>
      <w:b/>
      <w:bCs/>
      <w:sz w:val="20"/>
      <w:szCs w:val="20"/>
    </w:rPr>
  </w:style>
  <w:style w:type="paragraph" w:customStyle="1" w:styleId="531">
    <w:name w:val="Основной текст (53)"/>
    <w:basedOn w:val="a"/>
    <w:link w:val="530"/>
    <w:pPr>
      <w:shd w:val="clear" w:color="auto" w:fill="FFFFFF"/>
      <w:spacing w:before="180" w:line="0" w:lineRule="atLeast"/>
      <w:jc w:val="both"/>
    </w:pPr>
    <w:rPr>
      <w:rFonts w:ascii="MS Reference Sans Serif" w:eastAsia="MS Reference Sans Serif" w:hAnsi="MS Reference Sans Serif" w:cs="MS Reference Sans Serif"/>
      <w:b/>
      <w:bCs/>
      <w:spacing w:val="50"/>
      <w:sz w:val="19"/>
      <w:szCs w:val="19"/>
      <w:lang w:val="ru-RU" w:eastAsia="ru-RU" w:bidi="ru-RU"/>
    </w:rPr>
  </w:style>
  <w:style w:type="paragraph" w:customStyle="1" w:styleId="541">
    <w:name w:val="Основной текст (54)"/>
    <w:basedOn w:val="a"/>
    <w:link w:val="540"/>
    <w:pPr>
      <w:shd w:val="clear" w:color="auto" w:fill="FFFFFF"/>
      <w:spacing w:before="60" w:after="60" w:line="0" w:lineRule="atLeast"/>
      <w:jc w:val="both"/>
    </w:pPr>
    <w:rPr>
      <w:rFonts w:ascii="Bookman Old Style" w:eastAsia="Bookman Old Style" w:hAnsi="Bookman Old Style" w:cs="Bookman Old Style"/>
      <w:w w:val="150"/>
      <w:sz w:val="8"/>
      <w:szCs w:val="8"/>
      <w:lang w:val="ru-RU" w:eastAsia="ru-RU" w:bidi="ru-RU"/>
    </w:rPr>
  </w:style>
  <w:style w:type="paragraph" w:customStyle="1" w:styleId="561">
    <w:name w:val="Основной текст (56)"/>
    <w:basedOn w:val="a"/>
    <w:link w:val="560"/>
    <w:pPr>
      <w:shd w:val="clear" w:color="auto" w:fill="FFFFFF"/>
      <w:spacing w:after="60" w:line="0" w:lineRule="atLeast"/>
      <w:jc w:val="both"/>
    </w:pPr>
    <w:rPr>
      <w:rFonts w:ascii="Bookman Old Style" w:eastAsia="Bookman Old Style" w:hAnsi="Bookman Old Style" w:cs="Bookman Old Style"/>
      <w:i/>
      <w:iCs/>
      <w:sz w:val="10"/>
      <w:szCs w:val="10"/>
    </w:rPr>
  </w:style>
  <w:style w:type="paragraph" w:customStyle="1" w:styleId="571">
    <w:name w:val="Основной текст (57)"/>
    <w:basedOn w:val="a"/>
    <w:link w:val="570"/>
    <w:pPr>
      <w:shd w:val="clear" w:color="auto" w:fill="FFFFFF"/>
      <w:spacing w:before="60" w:line="0" w:lineRule="atLeast"/>
      <w:jc w:val="both"/>
    </w:pPr>
    <w:rPr>
      <w:rFonts w:ascii="Century Schoolbook" w:eastAsia="Century Schoolbook" w:hAnsi="Century Schoolbook" w:cs="Century Schoolbook"/>
      <w:b/>
      <w:bCs/>
      <w:sz w:val="16"/>
      <w:szCs w:val="16"/>
      <w:lang w:val="ru-RU" w:eastAsia="ru-RU" w:bidi="ru-RU"/>
    </w:rPr>
  </w:style>
  <w:style w:type="paragraph" w:customStyle="1" w:styleId="581">
    <w:name w:val="Основной текст (58)"/>
    <w:basedOn w:val="a"/>
    <w:link w:val="580"/>
    <w:pPr>
      <w:shd w:val="clear" w:color="auto" w:fill="FFFFFF"/>
      <w:spacing w:before="60" w:after="60" w:line="0" w:lineRule="atLeast"/>
    </w:pPr>
    <w:rPr>
      <w:rFonts w:ascii="Calibri" w:eastAsia="Calibri" w:hAnsi="Calibri" w:cs="Calibri"/>
      <w:sz w:val="19"/>
      <w:szCs w:val="19"/>
    </w:rPr>
  </w:style>
  <w:style w:type="paragraph" w:customStyle="1" w:styleId="590">
    <w:name w:val="Основной текст (59)"/>
    <w:basedOn w:val="a"/>
    <w:link w:val="59"/>
    <w:pPr>
      <w:shd w:val="clear" w:color="auto" w:fill="FFFFFF"/>
      <w:spacing w:before="60" w:line="0" w:lineRule="atLeast"/>
    </w:pPr>
    <w:rPr>
      <w:rFonts w:ascii="Century Schoolbook" w:eastAsia="Century Schoolbook" w:hAnsi="Century Schoolbook" w:cs="Century Schoolbook"/>
      <w:sz w:val="19"/>
      <w:szCs w:val="19"/>
    </w:rPr>
  </w:style>
  <w:style w:type="paragraph" w:customStyle="1" w:styleId="8a">
    <w:name w:val="Колонтитул (8)"/>
    <w:basedOn w:val="a"/>
    <w:link w:val="89"/>
    <w:pPr>
      <w:shd w:val="clear" w:color="auto" w:fill="FFFFFF"/>
      <w:spacing w:line="0" w:lineRule="atLeast"/>
    </w:pPr>
    <w:rPr>
      <w:rFonts w:ascii="Bookman Old Style" w:eastAsia="Bookman Old Style" w:hAnsi="Bookman Old Style" w:cs="Bookman Old Style"/>
      <w:sz w:val="19"/>
      <w:szCs w:val="19"/>
    </w:rPr>
  </w:style>
  <w:style w:type="paragraph" w:customStyle="1" w:styleId="96">
    <w:name w:val="Подпись к картинке (9)"/>
    <w:basedOn w:val="a"/>
    <w:link w:val="9Exact1"/>
    <w:pPr>
      <w:shd w:val="clear" w:color="auto" w:fill="FFFFFF"/>
      <w:spacing w:line="192" w:lineRule="exact"/>
      <w:jc w:val="center"/>
    </w:pPr>
    <w:rPr>
      <w:rFonts w:ascii="Bookman Old Style" w:eastAsia="Bookman Old Style" w:hAnsi="Bookman Old Style" w:cs="Bookman Old Style"/>
      <w:b/>
      <w:bCs/>
      <w:sz w:val="15"/>
      <w:szCs w:val="15"/>
    </w:rPr>
  </w:style>
  <w:style w:type="paragraph" w:customStyle="1" w:styleId="1430">
    <w:name w:val="Заголовок №14 (3)"/>
    <w:basedOn w:val="a"/>
    <w:link w:val="143Exact"/>
    <w:pPr>
      <w:shd w:val="clear" w:color="auto" w:fill="FFFFFF"/>
      <w:spacing w:line="0" w:lineRule="atLeast"/>
    </w:pPr>
    <w:rPr>
      <w:rFonts w:ascii="Bookman Old Style" w:eastAsia="Bookman Old Style" w:hAnsi="Bookman Old Style" w:cs="Bookman Old Style"/>
      <w:b/>
      <w:bCs/>
      <w:sz w:val="20"/>
      <w:szCs w:val="20"/>
    </w:rPr>
  </w:style>
  <w:style w:type="paragraph" w:customStyle="1" w:styleId="1421">
    <w:name w:val="Номер заголовка №14 (2)"/>
    <w:basedOn w:val="a"/>
    <w:link w:val="142Exact1"/>
    <w:pPr>
      <w:shd w:val="clear" w:color="auto" w:fill="FFFFFF"/>
      <w:spacing w:after="540" w:line="0" w:lineRule="atLeast"/>
    </w:pPr>
    <w:rPr>
      <w:rFonts w:ascii="Impact" w:eastAsia="Impact" w:hAnsi="Impact" w:cs="Impact"/>
      <w:sz w:val="21"/>
      <w:szCs w:val="21"/>
    </w:rPr>
  </w:style>
  <w:style w:type="paragraph" w:customStyle="1" w:styleId="148">
    <w:name w:val="Номер заголовка №14"/>
    <w:basedOn w:val="a"/>
    <w:link w:val="14Exact3"/>
    <w:pPr>
      <w:shd w:val="clear" w:color="auto" w:fill="FFFFFF"/>
      <w:spacing w:before="540" w:line="0" w:lineRule="atLeast"/>
    </w:pPr>
    <w:rPr>
      <w:rFonts w:ascii="Bookman Old Style" w:eastAsia="Bookman Old Style" w:hAnsi="Bookman Old Style" w:cs="Bookman Old Style"/>
      <w:b/>
      <w:bCs/>
      <w:sz w:val="20"/>
      <w:szCs w:val="20"/>
    </w:rPr>
  </w:style>
  <w:style w:type="paragraph" w:customStyle="1" w:styleId="1440">
    <w:name w:val="Заголовок №14 (4)"/>
    <w:basedOn w:val="a"/>
    <w:link w:val="144Exact"/>
    <w:pPr>
      <w:shd w:val="clear" w:color="auto" w:fill="FFFFFF"/>
      <w:spacing w:before="540" w:line="0" w:lineRule="atLeast"/>
    </w:pPr>
    <w:rPr>
      <w:rFonts w:ascii="Impact" w:eastAsia="Impact" w:hAnsi="Impact" w:cs="Impact"/>
      <w:sz w:val="19"/>
      <w:szCs w:val="19"/>
    </w:rPr>
  </w:style>
  <w:style w:type="paragraph" w:customStyle="1" w:styleId="1450">
    <w:name w:val="Заголовок №14 (5)"/>
    <w:basedOn w:val="a"/>
    <w:link w:val="145Exact"/>
    <w:pPr>
      <w:shd w:val="clear" w:color="auto" w:fill="FFFFFF"/>
      <w:spacing w:line="0" w:lineRule="atLeast"/>
    </w:pPr>
    <w:rPr>
      <w:rFonts w:ascii="Impact" w:eastAsia="Impact" w:hAnsi="Impact" w:cs="Impact"/>
      <w:sz w:val="21"/>
      <w:szCs w:val="21"/>
    </w:rPr>
  </w:style>
  <w:style w:type="paragraph" w:customStyle="1" w:styleId="1460">
    <w:name w:val="Заголовок №14 (6)"/>
    <w:basedOn w:val="a"/>
    <w:link w:val="146Exact"/>
    <w:pPr>
      <w:shd w:val="clear" w:color="auto" w:fill="FFFFFF"/>
      <w:spacing w:before="540" w:line="0" w:lineRule="atLeast"/>
    </w:pPr>
    <w:rPr>
      <w:rFonts w:ascii="Impact" w:eastAsia="Impact" w:hAnsi="Impact" w:cs="Impact"/>
      <w:sz w:val="19"/>
      <w:szCs w:val="19"/>
    </w:rPr>
  </w:style>
  <w:style w:type="paragraph" w:customStyle="1" w:styleId="1332">
    <w:name w:val="Заголовок №13 (3)"/>
    <w:basedOn w:val="a"/>
    <w:link w:val="1330"/>
    <w:pPr>
      <w:shd w:val="clear" w:color="auto" w:fill="FFFFFF"/>
      <w:spacing w:line="0" w:lineRule="atLeast"/>
    </w:pPr>
    <w:rPr>
      <w:rFonts w:ascii="Bookman Old Style" w:eastAsia="Bookman Old Style" w:hAnsi="Bookman Old Style" w:cs="Bookman Old Style"/>
      <w:sz w:val="18"/>
      <w:szCs w:val="18"/>
    </w:rPr>
  </w:style>
  <w:style w:type="paragraph" w:customStyle="1" w:styleId="1323">
    <w:name w:val="Номер заголовка №13 (2)"/>
    <w:basedOn w:val="a"/>
    <w:link w:val="132Exact"/>
    <w:pPr>
      <w:shd w:val="clear" w:color="auto" w:fill="FFFFFF"/>
      <w:spacing w:after="480" w:line="0" w:lineRule="atLeast"/>
    </w:pPr>
    <w:rPr>
      <w:rFonts w:ascii="Impact" w:eastAsia="Impact" w:hAnsi="Impact" w:cs="Impact"/>
      <w:sz w:val="21"/>
      <w:szCs w:val="21"/>
    </w:rPr>
  </w:style>
  <w:style w:type="paragraph" w:customStyle="1" w:styleId="134">
    <w:name w:val="Номер заголовка №13"/>
    <w:basedOn w:val="a"/>
    <w:link w:val="13Exact"/>
    <w:pPr>
      <w:shd w:val="clear" w:color="auto" w:fill="FFFFFF"/>
      <w:spacing w:before="480" w:line="0" w:lineRule="atLeast"/>
    </w:pPr>
    <w:rPr>
      <w:rFonts w:ascii="Bookman Old Style" w:eastAsia="Bookman Old Style" w:hAnsi="Bookman Old Style" w:cs="Bookman Old Style"/>
      <w:sz w:val="18"/>
      <w:szCs w:val="18"/>
      <w:lang w:val="ru-RU" w:eastAsia="ru-RU" w:bidi="ru-RU"/>
    </w:rPr>
  </w:style>
  <w:style w:type="paragraph" w:customStyle="1" w:styleId="842">
    <w:name w:val="Заголовок №8 (4)"/>
    <w:basedOn w:val="a"/>
    <w:link w:val="840"/>
    <w:pPr>
      <w:shd w:val="clear" w:color="auto" w:fill="FFFFFF"/>
      <w:spacing w:before="240" w:after="60" w:line="0" w:lineRule="atLeast"/>
      <w:outlineLvl w:val="7"/>
    </w:pPr>
    <w:rPr>
      <w:rFonts w:ascii="Bookman Old Style" w:eastAsia="Bookman Old Style" w:hAnsi="Bookman Old Style" w:cs="Bookman Old Style"/>
      <w:sz w:val="18"/>
      <w:szCs w:val="18"/>
    </w:rPr>
  </w:style>
  <w:style w:type="paragraph" w:customStyle="1" w:styleId="1">
    <w:name w:val="Заголовок №1"/>
    <w:basedOn w:val="a"/>
    <w:link w:val="1Exact"/>
    <w:pPr>
      <w:shd w:val="clear" w:color="auto" w:fill="FFFFFF"/>
      <w:spacing w:before="240" w:line="0" w:lineRule="atLeast"/>
      <w:outlineLvl w:val="0"/>
    </w:pPr>
    <w:rPr>
      <w:rFonts w:ascii="Century Schoolbook" w:eastAsia="Century Schoolbook" w:hAnsi="Century Schoolbook" w:cs="Century Schoolbook"/>
      <w:b/>
      <w:bCs/>
      <w:spacing w:val="40"/>
      <w:w w:val="30"/>
      <w:sz w:val="32"/>
      <w:szCs w:val="32"/>
    </w:rPr>
  </w:style>
  <w:style w:type="paragraph" w:customStyle="1" w:styleId="920">
    <w:name w:val="Заголовок №9 (2)"/>
    <w:basedOn w:val="a"/>
    <w:link w:val="92Exact"/>
    <w:pPr>
      <w:shd w:val="clear" w:color="auto" w:fill="FFFFFF"/>
      <w:spacing w:after="180" w:line="0" w:lineRule="atLeast"/>
      <w:jc w:val="both"/>
      <w:outlineLvl w:val="8"/>
    </w:pPr>
    <w:rPr>
      <w:rFonts w:ascii="Century Schoolbook" w:eastAsia="Century Schoolbook" w:hAnsi="Century Schoolbook" w:cs="Century Schoolbook"/>
      <w:b/>
      <w:bCs/>
      <w:sz w:val="21"/>
      <w:szCs w:val="21"/>
      <w:lang w:val="ru-RU" w:eastAsia="ru-RU" w:bidi="ru-RU"/>
    </w:rPr>
  </w:style>
  <w:style w:type="paragraph" w:customStyle="1" w:styleId="1331">
    <w:name w:val="Номер заголовка №13 (3)"/>
    <w:basedOn w:val="a"/>
    <w:link w:val="133Exact1"/>
    <w:pPr>
      <w:shd w:val="clear" w:color="auto" w:fill="FFFFFF"/>
      <w:spacing w:before="480" w:after="600" w:line="0" w:lineRule="atLeast"/>
    </w:pPr>
    <w:rPr>
      <w:rFonts w:ascii="Impact" w:eastAsia="Impact" w:hAnsi="Impact" w:cs="Impact"/>
      <w:sz w:val="19"/>
      <w:szCs w:val="19"/>
      <w:lang w:val="ru-RU" w:eastAsia="ru-RU" w:bidi="ru-RU"/>
    </w:rPr>
  </w:style>
  <w:style w:type="paragraph" w:customStyle="1" w:styleId="1340">
    <w:name w:val="Номер заголовка №13 (4)"/>
    <w:basedOn w:val="a"/>
    <w:link w:val="134Exact"/>
    <w:pPr>
      <w:shd w:val="clear" w:color="auto" w:fill="FFFFFF"/>
      <w:spacing w:before="480" w:after="600" w:line="0" w:lineRule="atLeast"/>
    </w:pPr>
    <w:rPr>
      <w:rFonts w:ascii="Impact" w:eastAsia="Impact" w:hAnsi="Impact" w:cs="Impact"/>
      <w:sz w:val="19"/>
      <w:szCs w:val="19"/>
      <w:lang w:val="ru-RU" w:eastAsia="ru-RU" w:bidi="ru-RU"/>
    </w:rPr>
  </w:style>
  <w:style w:type="paragraph" w:customStyle="1" w:styleId="1341">
    <w:name w:val="Заголовок №13 (4)"/>
    <w:basedOn w:val="a"/>
    <w:link w:val="134Exact1"/>
    <w:pPr>
      <w:shd w:val="clear" w:color="auto" w:fill="FFFFFF"/>
      <w:spacing w:before="480" w:line="0" w:lineRule="atLeast"/>
    </w:pPr>
    <w:rPr>
      <w:rFonts w:ascii="Impact" w:eastAsia="Impact" w:hAnsi="Impact" w:cs="Impact"/>
      <w:sz w:val="19"/>
      <w:szCs w:val="19"/>
      <w:lang w:val="ru-RU" w:eastAsia="ru-RU" w:bidi="ru-RU"/>
    </w:rPr>
  </w:style>
  <w:style w:type="paragraph" w:customStyle="1" w:styleId="600">
    <w:name w:val="Основной текст (60)"/>
    <w:basedOn w:val="a"/>
    <w:link w:val="60Exact"/>
    <w:pPr>
      <w:shd w:val="clear" w:color="auto" w:fill="FFFFFF"/>
      <w:spacing w:after="120" w:line="0" w:lineRule="atLeast"/>
    </w:pPr>
    <w:rPr>
      <w:rFonts w:ascii="Century Schoolbook" w:eastAsia="Century Schoolbook" w:hAnsi="Century Schoolbook" w:cs="Century Schoolbook"/>
      <w:b/>
      <w:bCs/>
      <w:spacing w:val="40"/>
      <w:w w:val="30"/>
      <w:sz w:val="32"/>
      <w:szCs w:val="32"/>
      <w:lang w:val="ru-RU" w:eastAsia="ru-RU" w:bidi="ru-RU"/>
    </w:rPr>
  </w:style>
  <w:style w:type="paragraph" w:customStyle="1" w:styleId="610">
    <w:name w:val="Основной текст (61)"/>
    <w:basedOn w:val="a"/>
    <w:link w:val="61Exact"/>
    <w:pPr>
      <w:shd w:val="clear" w:color="auto" w:fill="FFFFFF"/>
      <w:spacing w:line="0" w:lineRule="atLeast"/>
    </w:pPr>
    <w:rPr>
      <w:rFonts w:ascii="Century Schoolbook" w:eastAsia="Century Schoolbook" w:hAnsi="Century Schoolbook" w:cs="Century Schoolbook"/>
      <w:sz w:val="20"/>
      <w:szCs w:val="20"/>
      <w:lang w:val="ru-RU" w:eastAsia="ru-RU" w:bidi="ru-RU"/>
    </w:rPr>
  </w:style>
  <w:style w:type="paragraph" w:customStyle="1" w:styleId="621">
    <w:name w:val="Основной текст (62)"/>
    <w:basedOn w:val="a"/>
    <w:link w:val="620"/>
    <w:pPr>
      <w:shd w:val="clear" w:color="auto" w:fill="FFFFFF"/>
      <w:spacing w:line="240" w:lineRule="exact"/>
      <w:ind w:hanging="420"/>
    </w:pPr>
    <w:rPr>
      <w:rFonts w:ascii="Century Schoolbook" w:eastAsia="Century Schoolbook" w:hAnsi="Century Schoolbook" w:cs="Century Schoolbook"/>
      <w:spacing w:val="20"/>
      <w:sz w:val="14"/>
      <w:szCs w:val="14"/>
    </w:rPr>
  </w:style>
  <w:style w:type="paragraph" w:customStyle="1" w:styleId="631">
    <w:name w:val="Основной текст (63)"/>
    <w:basedOn w:val="a"/>
    <w:link w:val="630"/>
    <w:pPr>
      <w:shd w:val="clear" w:color="auto" w:fill="FFFFFF"/>
      <w:spacing w:line="0" w:lineRule="atLeast"/>
      <w:jc w:val="right"/>
    </w:pPr>
    <w:rPr>
      <w:rFonts w:ascii="Bookman Old Style" w:eastAsia="Bookman Old Style" w:hAnsi="Bookman Old Style" w:cs="Bookman Old Style"/>
      <w:sz w:val="16"/>
      <w:szCs w:val="16"/>
    </w:rPr>
  </w:style>
  <w:style w:type="paragraph" w:customStyle="1" w:styleId="98">
    <w:name w:val="Заголовок №9"/>
    <w:basedOn w:val="a"/>
    <w:link w:val="97"/>
    <w:pPr>
      <w:shd w:val="clear" w:color="auto" w:fill="FFFFFF"/>
      <w:spacing w:after="120" w:line="0" w:lineRule="atLeast"/>
      <w:ind w:firstLine="360"/>
      <w:jc w:val="both"/>
      <w:outlineLvl w:val="8"/>
    </w:pPr>
    <w:rPr>
      <w:rFonts w:ascii="Bookman Old Style" w:eastAsia="Bookman Old Style" w:hAnsi="Bookman Old Style" w:cs="Bookman Old Style"/>
      <w:b/>
      <w:bCs/>
      <w:sz w:val="18"/>
      <w:szCs w:val="18"/>
    </w:rPr>
  </w:style>
  <w:style w:type="paragraph" w:customStyle="1" w:styleId="681">
    <w:name w:val="Основной текст (68)"/>
    <w:basedOn w:val="a"/>
    <w:link w:val="680"/>
    <w:pPr>
      <w:shd w:val="clear" w:color="auto" w:fill="FFFFFF"/>
      <w:spacing w:before="120" w:line="125" w:lineRule="exact"/>
      <w:ind w:hanging="80"/>
      <w:jc w:val="both"/>
    </w:pPr>
    <w:rPr>
      <w:rFonts w:ascii="Bookman Old Style" w:eastAsia="Bookman Old Style" w:hAnsi="Bookman Old Style" w:cs="Bookman Old Style"/>
      <w:b/>
      <w:bCs/>
      <w:spacing w:val="40"/>
      <w:sz w:val="13"/>
      <w:szCs w:val="13"/>
    </w:rPr>
  </w:style>
  <w:style w:type="paragraph" w:customStyle="1" w:styleId="641">
    <w:name w:val="Основной текст (64)"/>
    <w:basedOn w:val="a"/>
    <w:link w:val="640"/>
    <w:pPr>
      <w:shd w:val="clear" w:color="auto" w:fill="FFFFFF"/>
      <w:spacing w:after="120" w:line="254" w:lineRule="exact"/>
      <w:ind w:hanging="460"/>
    </w:pPr>
    <w:rPr>
      <w:rFonts w:ascii="Bookman Old Style" w:eastAsia="Bookman Old Style" w:hAnsi="Bookman Old Style" w:cs="Bookman Old Style"/>
      <w:i/>
      <w:iCs/>
      <w:spacing w:val="30"/>
      <w:sz w:val="15"/>
      <w:szCs w:val="15"/>
      <w:lang w:val="ru-RU" w:eastAsia="ru-RU" w:bidi="ru-RU"/>
    </w:rPr>
  </w:style>
  <w:style w:type="paragraph" w:customStyle="1" w:styleId="651">
    <w:name w:val="Основной текст (65)"/>
    <w:basedOn w:val="a"/>
    <w:link w:val="650"/>
    <w:pPr>
      <w:shd w:val="clear" w:color="auto" w:fill="FFFFFF"/>
      <w:spacing w:before="180" w:line="0" w:lineRule="atLeast"/>
      <w:jc w:val="both"/>
    </w:pPr>
    <w:rPr>
      <w:rFonts w:ascii="Bookman Old Style" w:eastAsia="Bookman Old Style" w:hAnsi="Bookman Old Style" w:cs="Bookman Old Style"/>
      <w:b/>
      <w:bCs/>
      <w:sz w:val="18"/>
      <w:szCs w:val="18"/>
    </w:rPr>
  </w:style>
  <w:style w:type="paragraph" w:customStyle="1" w:styleId="661">
    <w:name w:val="Основной текст (66)"/>
    <w:basedOn w:val="a"/>
    <w:link w:val="660"/>
    <w:pPr>
      <w:shd w:val="clear" w:color="auto" w:fill="FFFFFF"/>
      <w:spacing w:after="120" w:line="0" w:lineRule="atLeast"/>
      <w:jc w:val="both"/>
    </w:pPr>
    <w:rPr>
      <w:rFonts w:ascii="Consolas" w:eastAsia="Consolas" w:hAnsi="Consolas" w:cs="Consolas"/>
      <w:sz w:val="17"/>
      <w:szCs w:val="17"/>
    </w:rPr>
  </w:style>
  <w:style w:type="paragraph" w:customStyle="1" w:styleId="671">
    <w:name w:val="Основной текст (67)"/>
    <w:basedOn w:val="a"/>
    <w:link w:val="670"/>
    <w:pPr>
      <w:shd w:val="clear" w:color="auto" w:fill="FFFFFF"/>
      <w:spacing w:line="0" w:lineRule="atLeast"/>
      <w:jc w:val="both"/>
    </w:pPr>
    <w:rPr>
      <w:rFonts w:ascii="MS Reference Sans Serif" w:eastAsia="MS Reference Sans Serif" w:hAnsi="MS Reference Sans Serif" w:cs="MS Reference Sans Serif"/>
      <w:spacing w:val="-10"/>
      <w:sz w:val="11"/>
      <w:szCs w:val="11"/>
    </w:rPr>
  </w:style>
  <w:style w:type="paragraph" w:customStyle="1" w:styleId="691">
    <w:name w:val="Основной текст (69)"/>
    <w:basedOn w:val="a"/>
    <w:link w:val="690"/>
    <w:pPr>
      <w:shd w:val="clear" w:color="auto" w:fill="FFFFFF"/>
      <w:spacing w:before="300" w:after="120" w:line="0" w:lineRule="atLeast"/>
      <w:jc w:val="center"/>
    </w:pPr>
    <w:rPr>
      <w:rFonts w:ascii="Franklin Gothic Book" w:eastAsia="Franklin Gothic Book" w:hAnsi="Franklin Gothic Book" w:cs="Franklin Gothic Book"/>
      <w:sz w:val="16"/>
      <w:szCs w:val="16"/>
    </w:rPr>
  </w:style>
  <w:style w:type="paragraph" w:customStyle="1" w:styleId="5b">
    <w:name w:val="Оглавление (5)"/>
    <w:basedOn w:val="a"/>
    <w:link w:val="5a"/>
    <w:pPr>
      <w:shd w:val="clear" w:color="auto" w:fill="FFFFFF"/>
      <w:spacing w:after="180" w:line="0" w:lineRule="atLeast"/>
      <w:jc w:val="both"/>
    </w:pPr>
    <w:rPr>
      <w:rFonts w:ascii="Bookman Old Style" w:eastAsia="Bookman Old Style" w:hAnsi="Bookman Old Style" w:cs="Bookman Old Style"/>
      <w:b/>
      <w:bCs/>
      <w:spacing w:val="40"/>
      <w:sz w:val="13"/>
      <w:szCs w:val="13"/>
    </w:rPr>
  </w:style>
  <w:style w:type="paragraph" w:customStyle="1" w:styleId="701">
    <w:name w:val="Основной текст (70)"/>
    <w:basedOn w:val="a"/>
    <w:link w:val="700"/>
    <w:pPr>
      <w:shd w:val="clear" w:color="auto" w:fill="FFFFFF"/>
      <w:spacing w:before="180" w:line="0" w:lineRule="atLeast"/>
    </w:pPr>
    <w:rPr>
      <w:rFonts w:ascii="Bookman Old Style" w:eastAsia="Bookman Old Style" w:hAnsi="Bookman Old Style" w:cs="Bookman Old Style"/>
      <w:b/>
      <w:bCs/>
      <w:i/>
      <w:iCs/>
      <w:spacing w:val="40"/>
      <w:sz w:val="16"/>
      <w:szCs w:val="16"/>
      <w:lang w:val="ru-RU" w:eastAsia="ru-RU" w:bidi="ru-RU"/>
    </w:rPr>
  </w:style>
  <w:style w:type="paragraph" w:customStyle="1" w:styleId="710">
    <w:name w:val="Основной текст (71)"/>
    <w:basedOn w:val="a"/>
    <w:link w:val="71Exact"/>
    <w:pPr>
      <w:shd w:val="clear" w:color="auto" w:fill="FFFFFF"/>
      <w:spacing w:line="0" w:lineRule="atLeast"/>
    </w:pPr>
    <w:rPr>
      <w:rFonts w:ascii="Bookman Old Style" w:eastAsia="Bookman Old Style" w:hAnsi="Bookman Old Style" w:cs="Bookman Old Style"/>
      <w:b/>
      <w:bCs/>
      <w:sz w:val="19"/>
      <w:szCs w:val="19"/>
    </w:rPr>
  </w:style>
  <w:style w:type="paragraph" w:customStyle="1" w:styleId="2ff4">
    <w:name w:val="Заголовок №2"/>
    <w:basedOn w:val="a"/>
    <w:link w:val="2Exactf1"/>
    <w:pPr>
      <w:shd w:val="clear" w:color="auto" w:fill="FFFFFF"/>
      <w:spacing w:line="682" w:lineRule="exact"/>
      <w:outlineLvl w:val="1"/>
    </w:pPr>
    <w:rPr>
      <w:rFonts w:ascii="Bookman Old Style" w:eastAsia="Bookman Old Style" w:hAnsi="Bookman Old Style" w:cs="Bookman Old Style"/>
      <w:b/>
      <w:bCs/>
    </w:rPr>
  </w:style>
  <w:style w:type="paragraph" w:customStyle="1" w:styleId="1470">
    <w:name w:val="Заголовок №14 (7)"/>
    <w:basedOn w:val="a"/>
    <w:link w:val="147Exact"/>
    <w:pPr>
      <w:shd w:val="clear" w:color="auto" w:fill="FFFFFF"/>
      <w:spacing w:line="0" w:lineRule="atLeast"/>
    </w:pPr>
    <w:rPr>
      <w:rFonts w:ascii="Impact" w:eastAsia="Impact" w:hAnsi="Impact" w:cs="Impact"/>
      <w:sz w:val="21"/>
      <w:szCs w:val="21"/>
    </w:rPr>
  </w:style>
  <w:style w:type="paragraph" w:customStyle="1" w:styleId="720">
    <w:name w:val="Основной текст (72)"/>
    <w:basedOn w:val="a"/>
    <w:link w:val="72Exact"/>
    <w:pPr>
      <w:shd w:val="clear" w:color="auto" w:fill="FFFFFF"/>
      <w:spacing w:line="0" w:lineRule="atLeast"/>
    </w:pPr>
    <w:rPr>
      <w:rFonts w:ascii="Bookman Old Style" w:eastAsia="Bookman Old Style" w:hAnsi="Bookman Old Style" w:cs="Bookman Old Style"/>
      <w:i/>
      <w:iCs/>
      <w:sz w:val="20"/>
      <w:szCs w:val="20"/>
    </w:rPr>
  </w:style>
  <w:style w:type="paragraph" w:customStyle="1" w:styleId="730">
    <w:name w:val="Основной текст (73)"/>
    <w:basedOn w:val="a"/>
    <w:link w:val="73Exact"/>
    <w:pPr>
      <w:shd w:val="clear" w:color="auto" w:fill="FFFFFF"/>
      <w:spacing w:before="60" w:after="180" w:line="0" w:lineRule="atLeast"/>
    </w:pPr>
    <w:rPr>
      <w:rFonts w:ascii="Bookman Old Style" w:eastAsia="Bookman Old Style" w:hAnsi="Bookman Old Style" w:cs="Bookman Old Style"/>
      <w:b/>
      <w:bCs/>
      <w:i/>
      <w:iCs/>
      <w:spacing w:val="30"/>
      <w:sz w:val="19"/>
      <w:szCs w:val="19"/>
    </w:rPr>
  </w:style>
  <w:style w:type="paragraph" w:customStyle="1" w:styleId="1480">
    <w:name w:val="Заголовок №14 (8)"/>
    <w:basedOn w:val="a"/>
    <w:link w:val="148Exact"/>
    <w:pPr>
      <w:shd w:val="clear" w:color="auto" w:fill="FFFFFF"/>
      <w:spacing w:line="0" w:lineRule="atLeast"/>
    </w:pPr>
    <w:rPr>
      <w:rFonts w:ascii="Impact" w:eastAsia="Impact" w:hAnsi="Impact" w:cs="Impact"/>
      <w:sz w:val="21"/>
      <w:szCs w:val="21"/>
    </w:rPr>
  </w:style>
  <w:style w:type="paragraph" w:customStyle="1" w:styleId="149">
    <w:name w:val="Заголовок №14 (9)"/>
    <w:basedOn w:val="a"/>
    <w:link w:val="149Exact"/>
    <w:pPr>
      <w:shd w:val="clear" w:color="auto" w:fill="FFFFFF"/>
      <w:spacing w:after="480" w:line="0" w:lineRule="atLeast"/>
    </w:pPr>
    <w:rPr>
      <w:rFonts w:ascii="MS Reference Sans Serif" w:eastAsia="MS Reference Sans Serif" w:hAnsi="MS Reference Sans Serif" w:cs="MS Reference Sans Serif"/>
      <w:sz w:val="18"/>
      <w:szCs w:val="18"/>
    </w:rPr>
  </w:style>
  <w:style w:type="paragraph" w:customStyle="1" w:styleId="623">
    <w:name w:val="Заголовок №6 (2)"/>
    <w:basedOn w:val="a"/>
    <w:link w:val="62Exact"/>
    <w:pPr>
      <w:shd w:val="clear" w:color="auto" w:fill="FFFFFF"/>
      <w:spacing w:after="180" w:line="0" w:lineRule="atLeast"/>
      <w:outlineLvl w:val="5"/>
    </w:pPr>
    <w:rPr>
      <w:rFonts w:ascii="Bookman Old Style" w:eastAsia="Bookman Old Style" w:hAnsi="Bookman Old Style" w:cs="Bookman Old Style"/>
      <w:b/>
      <w:bCs/>
      <w:sz w:val="19"/>
      <w:szCs w:val="19"/>
    </w:rPr>
  </w:style>
  <w:style w:type="paragraph" w:customStyle="1" w:styleId="634">
    <w:name w:val="Заголовок №6 (3)"/>
    <w:basedOn w:val="a"/>
    <w:link w:val="63Exact1"/>
    <w:pPr>
      <w:shd w:val="clear" w:color="auto" w:fill="FFFFFF"/>
      <w:spacing w:before="180" w:line="130" w:lineRule="exact"/>
      <w:outlineLvl w:val="5"/>
    </w:pPr>
    <w:rPr>
      <w:rFonts w:ascii="Bookman Old Style" w:eastAsia="Bookman Old Style" w:hAnsi="Bookman Old Style" w:cs="Bookman Old Style"/>
      <w:sz w:val="18"/>
      <w:szCs w:val="18"/>
      <w:lang w:val="ru-RU" w:eastAsia="ru-RU" w:bidi="ru-RU"/>
    </w:rPr>
  </w:style>
  <w:style w:type="paragraph" w:customStyle="1" w:styleId="930">
    <w:name w:val="Заголовок №9 (3)"/>
    <w:basedOn w:val="a"/>
    <w:link w:val="93Exact"/>
    <w:pPr>
      <w:shd w:val="clear" w:color="auto" w:fill="FFFFFF"/>
      <w:spacing w:line="0" w:lineRule="atLeast"/>
      <w:outlineLvl w:val="8"/>
    </w:pPr>
    <w:rPr>
      <w:rFonts w:ascii="Bookman Old Style" w:eastAsia="Bookman Old Style" w:hAnsi="Bookman Old Style" w:cs="Bookman Old Style"/>
      <w:b/>
      <w:bCs/>
      <w:sz w:val="14"/>
      <w:szCs w:val="14"/>
    </w:rPr>
  </w:style>
  <w:style w:type="paragraph" w:customStyle="1" w:styleId="741">
    <w:name w:val="Основной текст (74)"/>
    <w:basedOn w:val="a"/>
    <w:link w:val="740"/>
    <w:pPr>
      <w:shd w:val="clear" w:color="auto" w:fill="FFFFFF"/>
      <w:spacing w:before="60" w:after="60" w:line="0" w:lineRule="atLeast"/>
      <w:jc w:val="center"/>
    </w:pPr>
    <w:rPr>
      <w:rFonts w:ascii="Consolas" w:eastAsia="Consolas" w:hAnsi="Consolas" w:cs="Consolas"/>
      <w:b/>
      <w:bCs/>
      <w:spacing w:val="-20"/>
      <w:sz w:val="22"/>
      <w:szCs w:val="22"/>
      <w:lang w:val="ru-RU" w:eastAsia="ru-RU" w:bidi="ru-RU"/>
    </w:rPr>
  </w:style>
  <w:style w:type="paragraph" w:customStyle="1" w:styleId="751">
    <w:name w:val="Основной текст (75)"/>
    <w:basedOn w:val="a"/>
    <w:link w:val="750"/>
    <w:pPr>
      <w:shd w:val="clear" w:color="auto" w:fill="FFFFFF"/>
      <w:spacing w:after="60" w:line="235" w:lineRule="exact"/>
      <w:jc w:val="both"/>
    </w:pPr>
    <w:rPr>
      <w:rFonts w:ascii="Century Schoolbook" w:eastAsia="Century Schoolbook" w:hAnsi="Century Schoolbook" w:cs="Century Schoolbook"/>
      <w:b/>
      <w:bCs/>
      <w:sz w:val="26"/>
      <w:szCs w:val="26"/>
      <w:lang w:val="ru-RU" w:eastAsia="ru-RU" w:bidi="ru-RU"/>
    </w:rPr>
  </w:style>
  <w:style w:type="paragraph" w:customStyle="1" w:styleId="761">
    <w:name w:val="Основной текст (76)"/>
    <w:basedOn w:val="a"/>
    <w:link w:val="760"/>
    <w:pPr>
      <w:shd w:val="clear" w:color="auto" w:fill="FFFFFF"/>
      <w:spacing w:after="60" w:line="120" w:lineRule="exact"/>
    </w:pPr>
    <w:rPr>
      <w:rFonts w:ascii="Bookman Old Style" w:eastAsia="Bookman Old Style" w:hAnsi="Bookman Old Style" w:cs="Bookman Old Style"/>
      <w:b/>
      <w:bCs/>
      <w:sz w:val="9"/>
      <w:szCs w:val="9"/>
      <w:lang w:val="ru-RU" w:eastAsia="ru-RU" w:bidi="ru-RU"/>
    </w:rPr>
  </w:style>
  <w:style w:type="paragraph" w:customStyle="1" w:styleId="10b">
    <w:name w:val="Подпись к картинке (10)"/>
    <w:basedOn w:val="a"/>
    <w:link w:val="10a"/>
    <w:pPr>
      <w:shd w:val="clear" w:color="auto" w:fill="FFFFFF"/>
      <w:spacing w:line="0" w:lineRule="atLeast"/>
      <w:jc w:val="right"/>
    </w:pPr>
    <w:rPr>
      <w:rFonts w:ascii="Bookman Old Style" w:eastAsia="Bookman Old Style" w:hAnsi="Bookman Old Style" w:cs="Bookman Old Style"/>
      <w:b/>
      <w:bCs/>
      <w:spacing w:val="10"/>
      <w:sz w:val="16"/>
      <w:szCs w:val="16"/>
    </w:rPr>
  </w:style>
  <w:style w:type="paragraph" w:customStyle="1" w:styleId="771">
    <w:name w:val="Основной текст (77)"/>
    <w:basedOn w:val="a"/>
    <w:link w:val="770"/>
    <w:pPr>
      <w:shd w:val="clear" w:color="auto" w:fill="FFFFFF"/>
      <w:spacing w:after="180" w:line="0" w:lineRule="atLeast"/>
      <w:jc w:val="both"/>
    </w:pPr>
    <w:rPr>
      <w:rFonts w:ascii="Bookman Old Style" w:eastAsia="Bookman Old Style" w:hAnsi="Bookman Old Style" w:cs="Bookman Old Style"/>
      <w:b/>
      <w:bCs/>
      <w:i/>
      <w:iCs/>
      <w:spacing w:val="10"/>
      <w:sz w:val="19"/>
      <w:szCs w:val="19"/>
    </w:rPr>
  </w:style>
  <w:style w:type="paragraph" w:customStyle="1" w:styleId="821">
    <w:name w:val="Основной текст (82)"/>
    <w:basedOn w:val="a"/>
    <w:link w:val="82Exact1"/>
    <w:pPr>
      <w:shd w:val="clear" w:color="auto" w:fill="FFFFFF"/>
      <w:spacing w:line="0" w:lineRule="atLeast"/>
    </w:pPr>
    <w:rPr>
      <w:rFonts w:ascii="Impact" w:eastAsia="Impact" w:hAnsi="Impact" w:cs="Impact"/>
      <w:sz w:val="21"/>
      <w:szCs w:val="21"/>
    </w:rPr>
  </w:style>
  <w:style w:type="paragraph" w:customStyle="1" w:styleId="781">
    <w:name w:val="Основной текст (78)"/>
    <w:basedOn w:val="a"/>
    <w:link w:val="780"/>
    <w:pPr>
      <w:shd w:val="clear" w:color="auto" w:fill="FFFFFF"/>
      <w:spacing w:after="180" w:line="0" w:lineRule="atLeast"/>
    </w:pPr>
    <w:rPr>
      <w:rFonts w:ascii="MS Reference Sans Serif" w:eastAsia="MS Reference Sans Serif" w:hAnsi="MS Reference Sans Serif" w:cs="MS Reference Sans Serif"/>
      <w:sz w:val="16"/>
      <w:szCs w:val="16"/>
    </w:rPr>
  </w:style>
  <w:style w:type="paragraph" w:customStyle="1" w:styleId="790">
    <w:name w:val="Основной текст (79)"/>
    <w:basedOn w:val="a"/>
    <w:link w:val="79"/>
    <w:pPr>
      <w:shd w:val="clear" w:color="auto" w:fill="FFFFFF"/>
      <w:spacing w:before="60" w:after="180" w:line="0" w:lineRule="atLeast"/>
      <w:jc w:val="center"/>
    </w:pPr>
    <w:rPr>
      <w:rFonts w:ascii="Bookman Old Style" w:eastAsia="Bookman Old Style" w:hAnsi="Bookman Old Style" w:cs="Bookman Old Style"/>
      <w:b/>
      <w:bCs/>
      <w:i/>
      <w:iCs/>
      <w:sz w:val="19"/>
      <w:szCs w:val="19"/>
    </w:rPr>
  </w:style>
  <w:style w:type="paragraph" w:customStyle="1" w:styleId="801">
    <w:name w:val="Основной текст (80)"/>
    <w:basedOn w:val="a"/>
    <w:link w:val="800"/>
    <w:pPr>
      <w:shd w:val="clear" w:color="auto" w:fill="FFFFFF"/>
      <w:spacing w:before="60" w:after="60" w:line="235" w:lineRule="exact"/>
      <w:ind w:hanging="340"/>
      <w:jc w:val="both"/>
    </w:pPr>
    <w:rPr>
      <w:rFonts w:ascii="Bookman Old Style" w:eastAsia="Bookman Old Style" w:hAnsi="Bookman Old Style" w:cs="Bookman Old Style"/>
      <w:b/>
      <w:bCs/>
      <w:sz w:val="19"/>
      <w:szCs w:val="19"/>
    </w:rPr>
  </w:style>
  <w:style w:type="paragraph" w:customStyle="1" w:styleId="811">
    <w:name w:val="Основной текст (81)"/>
    <w:basedOn w:val="a"/>
    <w:link w:val="810"/>
    <w:pPr>
      <w:shd w:val="clear" w:color="auto" w:fill="FFFFFF"/>
      <w:spacing w:before="60" w:after="60" w:line="0" w:lineRule="atLeast"/>
    </w:pPr>
    <w:rPr>
      <w:rFonts w:ascii="MS Reference Sans Serif" w:eastAsia="MS Reference Sans Serif" w:hAnsi="MS Reference Sans Serif" w:cs="MS Reference Sans Serif"/>
      <w:i/>
      <w:iCs/>
      <w:sz w:val="15"/>
      <w:szCs w:val="15"/>
    </w:rPr>
  </w:style>
  <w:style w:type="paragraph" w:customStyle="1" w:styleId="831">
    <w:name w:val="Основной текст (83)"/>
    <w:basedOn w:val="a"/>
    <w:link w:val="83Exact0"/>
    <w:pPr>
      <w:shd w:val="clear" w:color="auto" w:fill="FFFFFF"/>
      <w:spacing w:after="60" w:line="130" w:lineRule="exact"/>
      <w:jc w:val="center"/>
    </w:pPr>
    <w:rPr>
      <w:rFonts w:ascii="Consolas" w:eastAsia="Consolas" w:hAnsi="Consolas" w:cs="Consolas"/>
      <w:sz w:val="21"/>
      <w:szCs w:val="21"/>
    </w:rPr>
  </w:style>
  <w:style w:type="paragraph" w:customStyle="1" w:styleId="841">
    <w:name w:val="Основной текст (84)"/>
    <w:basedOn w:val="a"/>
    <w:link w:val="84Exact1"/>
    <w:pPr>
      <w:shd w:val="clear" w:color="auto" w:fill="FFFFFF"/>
      <w:spacing w:line="0" w:lineRule="atLeast"/>
    </w:pPr>
    <w:rPr>
      <w:rFonts w:ascii="Consolas" w:eastAsia="Consolas" w:hAnsi="Consolas" w:cs="Consolas"/>
      <w:i/>
      <w:iCs/>
      <w:sz w:val="64"/>
      <w:szCs w:val="64"/>
    </w:rPr>
  </w:style>
  <w:style w:type="paragraph" w:customStyle="1" w:styleId="851">
    <w:name w:val="Основной текст (85)"/>
    <w:basedOn w:val="a"/>
    <w:link w:val="850"/>
    <w:pPr>
      <w:shd w:val="clear" w:color="auto" w:fill="FFFFFF"/>
      <w:spacing w:line="0" w:lineRule="atLeast"/>
      <w:jc w:val="right"/>
    </w:pPr>
    <w:rPr>
      <w:rFonts w:ascii="Bookman Old Style" w:eastAsia="Bookman Old Style" w:hAnsi="Bookman Old Style" w:cs="Bookman Old Style"/>
      <w:spacing w:val="-20"/>
      <w:sz w:val="20"/>
      <w:szCs w:val="20"/>
    </w:rPr>
  </w:style>
  <w:style w:type="paragraph" w:customStyle="1" w:styleId="1431">
    <w:name w:val="Номер заголовка №14 (3)"/>
    <w:basedOn w:val="a"/>
    <w:link w:val="143Exact1"/>
    <w:pPr>
      <w:shd w:val="clear" w:color="auto" w:fill="FFFFFF"/>
      <w:spacing w:line="0" w:lineRule="atLeast"/>
    </w:pPr>
    <w:rPr>
      <w:rFonts w:ascii="Bookman Old Style" w:eastAsia="Bookman Old Style" w:hAnsi="Bookman Old Style" w:cs="Bookman Old Style"/>
      <w:sz w:val="18"/>
      <w:szCs w:val="18"/>
    </w:rPr>
  </w:style>
  <w:style w:type="paragraph" w:customStyle="1" w:styleId="1410">
    <w:name w:val="Заголовок №14 (10)"/>
    <w:basedOn w:val="a"/>
    <w:link w:val="1410Exact"/>
    <w:pPr>
      <w:shd w:val="clear" w:color="auto" w:fill="FFFFFF"/>
      <w:spacing w:line="0" w:lineRule="atLeast"/>
    </w:pPr>
    <w:rPr>
      <w:rFonts w:ascii="Impact" w:eastAsia="Impact" w:hAnsi="Impact" w:cs="Impact"/>
      <w:sz w:val="21"/>
      <w:szCs w:val="21"/>
    </w:rPr>
  </w:style>
  <w:style w:type="paragraph" w:customStyle="1" w:styleId="861">
    <w:name w:val="Основной текст (86)"/>
    <w:basedOn w:val="a"/>
    <w:link w:val="860"/>
    <w:pPr>
      <w:shd w:val="clear" w:color="auto" w:fill="FFFFFF"/>
      <w:spacing w:line="278" w:lineRule="exact"/>
      <w:jc w:val="both"/>
    </w:pPr>
    <w:rPr>
      <w:rFonts w:ascii="Bookman Old Style" w:eastAsia="Bookman Old Style" w:hAnsi="Bookman Old Style" w:cs="Bookman Old Style"/>
      <w:b/>
      <w:bCs/>
      <w:i/>
      <w:iCs/>
      <w:spacing w:val="20"/>
      <w:sz w:val="19"/>
      <w:szCs w:val="19"/>
    </w:rPr>
  </w:style>
  <w:style w:type="paragraph" w:customStyle="1" w:styleId="1411">
    <w:name w:val="Заголовок №14 (11)"/>
    <w:basedOn w:val="a"/>
    <w:link w:val="1411Exact"/>
    <w:pPr>
      <w:shd w:val="clear" w:color="auto" w:fill="FFFFFF"/>
      <w:spacing w:line="0" w:lineRule="atLeast"/>
    </w:pPr>
    <w:rPr>
      <w:rFonts w:ascii="Impact" w:eastAsia="Impact" w:hAnsi="Impact" w:cs="Impact"/>
      <w:sz w:val="21"/>
      <w:szCs w:val="21"/>
    </w:rPr>
  </w:style>
  <w:style w:type="paragraph" w:customStyle="1" w:styleId="870">
    <w:name w:val="Основной текст (87)"/>
    <w:basedOn w:val="a"/>
    <w:link w:val="87Exact"/>
    <w:pPr>
      <w:shd w:val="clear" w:color="auto" w:fill="FFFFFF"/>
      <w:spacing w:after="420" w:line="0" w:lineRule="atLeast"/>
    </w:pPr>
    <w:rPr>
      <w:rFonts w:ascii="Impact" w:eastAsia="Impact" w:hAnsi="Impact" w:cs="Impact"/>
      <w:sz w:val="21"/>
      <w:szCs w:val="21"/>
    </w:rPr>
  </w:style>
  <w:style w:type="paragraph" w:customStyle="1" w:styleId="135">
    <w:name w:val="Номер заголовка №13 (5)"/>
    <w:basedOn w:val="a"/>
    <w:link w:val="135Exact"/>
    <w:pPr>
      <w:shd w:val="clear" w:color="auto" w:fill="FFFFFF"/>
      <w:spacing w:line="0" w:lineRule="atLeast"/>
    </w:pPr>
    <w:rPr>
      <w:rFonts w:ascii="Impact" w:eastAsia="Impact" w:hAnsi="Impact" w:cs="Impact"/>
      <w:sz w:val="21"/>
      <w:szCs w:val="21"/>
      <w:lang w:val="ru-RU" w:eastAsia="ru-RU" w:bidi="ru-RU"/>
    </w:rPr>
  </w:style>
  <w:style w:type="paragraph" w:customStyle="1" w:styleId="1350">
    <w:name w:val="Заголовок №13 (5)"/>
    <w:basedOn w:val="a"/>
    <w:link w:val="135Exact1"/>
    <w:pPr>
      <w:shd w:val="clear" w:color="auto" w:fill="FFFFFF"/>
      <w:spacing w:line="0" w:lineRule="atLeast"/>
    </w:pPr>
    <w:rPr>
      <w:rFonts w:ascii="Impact" w:eastAsia="Impact" w:hAnsi="Impact" w:cs="Impact"/>
      <w:sz w:val="21"/>
      <w:szCs w:val="21"/>
      <w:lang w:val="ru-RU" w:eastAsia="ru-RU" w:bidi="ru-RU"/>
    </w:rPr>
  </w:style>
  <w:style w:type="paragraph" w:customStyle="1" w:styleId="880">
    <w:name w:val="Основной текст (88)"/>
    <w:basedOn w:val="a"/>
    <w:link w:val="88Exact"/>
    <w:pPr>
      <w:shd w:val="clear" w:color="auto" w:fill="FFFFFF"/>
      <w:spacing w:line="0" w:lineRule="atLeast"/>
    </w:pPr>
    <w:rPr>
      <w:rFonts w:ascii="Consolas" w:eastAsia="Consolas" w:hAnsi="Consolas" w:cs="Consolas"/>
      <w:b/>
      <w:bCs/>
      <w:sz w:val="22"/>
      <w:szCs w:val="22"/>
      <w:lang w:val="ru-RU" w:eastAsia="ru-RU" w:bidi="ru-RU"/>
    </w:rPr>
  </w:style>
  <w:style w:type="paragraph" w:customStyle="1" w:styleId="1412">
    <w:name w:val="Заголовок №14 (12)"/>
    <w:basedOn w:val="a"/>
    <w:link w:val="1412Exact"/>
    <w:pPr>
      <w:shd w:val="clear" w:color="auto" w:fill="FFFFFF"/>
      <w:spacing w:line="0" w:lineRule="atLeast"/>
    </w:pPr>
    <w:rPr>
      <w:rFonts w:ascii="Impact" w:eastAsia="Impact" w:hAnsi="Impact" w:cs="Impact"/>
      <w:sz w:val="21"/>
      <w:szCs w:val="21"/>
      <w:lang w:val="ru-RU" w:eastAsia="ru-RU" w:bidi="ru-RU"/>
    </w:rPr>
  </w:style>
  <w:style w:type="paragraph" w:customStyle="1" w:styleId="890">
    <w:name w:val="Основной текст (89)"/>
    <w:basedOn w:val="a"/>
    <w:link w:val="89Exact"/>
    <w:pPr>
      <w:shd w:val="clear" w:color="auto" w:fill="FFFFFF"/>
      <w:spacing w:before="180" w:line="259" w:lineRule="exact"/>
    </w:pPr>
    <w:rPr>
      <w:rFonts w:ascii="Bookman Old Style" w:eastAsia="Bookman Old Style" w:hAnsi="Bookman Old Style" w:cs="Bookman Old Style"/>
      <w:b/>
      <w:bCs/>
      <w:sz w:val="20"/>
      <w:szCs w:val="20"/>
      <w:lang w:val="ru-RU" w:eastAsia="ru-RU" w:bidi="ru-RU"/>
    </w:rPr>
  </w:style>
  <w:style w:type="paragraph" w:customStyle="1" w:styleId="900">
    <w:name w:val="Основной текст (90)"/>
    <w:basedOn w:val="a"/>
    <w:link w:val="90Exact"/>
    <w:pPr>
      <w:shd w:val="clear" w:color="auto" w:fill="FFFFFF"/>
      <w:spacing w:after="480" w:line="0" w:lineRule="atLeast"/>
      <w:jc w:val="right"/>
    </w:pPr>
    <w:rPr>
      <w:rFonts w:ascii="Bookman Old Style" w:eastAsia="Bookman Old Style" w:hAnsi="Bookman Old Style" w:cs="Bookman Old Style"/>
      <w:b/>
      <w:bCs/>
      <w:spacing w:val="-10"/>
      <w:sz w:val="21"/>
      <w:szCs w:val="21"/>
      <w:lang w:val="ru-RU" w:eastAsia="ru-RU" w:bidi="ru-RU"/>
    </w:rPr>
  </w:style>
  <w:style w:type="paragraph" w:customStyle="1" w:styleId="1413">
    <w:name w:val="Заголовок №14 (13)"/>
    <w:basedOn w:val="a"/>
    <w:link w:val="1413Exact"/>
    <w:pPr>
      <w:shd w:val="clear" w:color="auto" w:fill="FFFFFF"/>
      <w:spacing w:line="0" w:lineRule="atLeast"/>
    </w:pPr>
    <w:rPr>
      <w:rFonts w:ascii="Impact" w:eastAsia="Impact" w:hAnsi="Impact" w:cs="Impact"/>
      <w:sz w:val="17"/>
      <w:szCs w:val="17"/>
      <w:lang w:val="ru-RU" w:eastAsia="ru-RU" w:bidi="ru-RU"/>
    </w:rPr>
  </w:style>
  <w:style w:type="paragraph" w:customStyle="1" w:styleId="1020">
    <w:name w:val="Заголовок №10 (2)"/>
    <w:basedOn w:val="a"/>
    <w:link w:val="102Exact"/>
    <w:pPr>
      <w:shd w:val="clear" w:color="auto" w:fill="FFFFFF"/>
      <w:spacing w:line="0" w:lineRule="atLeast"/>
    </w:pPr>
    <w:rPr>
      <w:rFonts w:ascii="MS Reference Sans Serif" w:eastAsia="MS Reference Sans Serif" w:hAnsi="MS Reference Sans Serif" w:cs="MS Reference Sans Serif"/>
      <w:b/>
      <w:bCs/>
      <w:spacing w:val="-20"/>
      <w:sz w:val="19"/>
      <w:szCs w:val="19"/>
      <w:lang w:val="ru-RU" w:eastAsia="ru-RU" w:bidi="ru-RU"/>
    </w:rPr>
  </w:style>
  <w:style w:type="paragraph" w:customStyle="1" w:styleId="911">
    <w:name w:val="Основной текст (91)"/>
    <w:basedOn w:val="a"/>
    <w:link w:val="910"/>
    <w:pPr>
      <w:shd w:val="clear" w:color="auto" w:fill="FFFFFF"/>
      <w:spacing w:after="120" w:line="0" w:lineRule="atLeast"/>
    </w:pPr>
    <w:rPr>
      <w:rFonts w:ascii="Corbel" w:eastAsia="Corbel" w:hAnsi="Corbel" w:cs="Corbel"/>
      <w:b/>
      <w:bCs/>
      <w:i/>
      <w:iCs/>
      <w:sz w:val="12"/>
      <w:szCs w:val="12"/>
    </w:rPr>
  </w:style>
  <w:style w:type="paragraph" w:customStyle="1" w:styleId="6e">
    <w:name w:val="Оглавление (6)"/>
    <w:basedOn w:val="a"/>
    <w:link w:val="6d"/>
    <w:pPr>
      <w:shd w:val="clear" w:color="auto" w:fill="FFFFFF"/>
      <w:spacing w:line="0" w:lineRule="atLeast"/>
      <w:jc w:val="both"/>
    </w:pPr>
    <w:rPr>
      <w:rFonts w:ascii="Bookman Old Style" w:eastAsia="Bookman Old Style" w:hAnsi="Bookman Old Style" w:cs="Bookman Old Style"/>
      <w:i/>
      <w:iCs/>
      <w:spacing w:val="10"/>
      <w:sz w:val="19"/>
      <w:szCs w:val="19"/>
    </w:rPr>
  </w:style>
  <w:style w:type="paragraph" w:customStyle="1" w:styleId="7b">
    <w:name w:val="Оглавление (7)"/>
    <w:basedOn w:val="a"/>
    <w:link w:val="7a"/>
    <w:pPr>
      <w:shd w:val="clear" w:color="auto" w:fill="FFFFFF"/>
      <w:spacing w:after="120" w:line="0" w:lineRule="atLeast"/>
      <w:jc w:val="both"/>
    </w:pPr>
    <w:rPr>
      <w:rFonts w:ascii="Bookman Old Style" w:eastAsia="Bookman Old Style" w:hAnsi="Bookman Old Style" w:cs="Bookman Old Style"/>
      <w:b/>
      <w:bCs/>
      <w:sz w:val="15"/>
      <w:szCs w:val="15"/>
    </w:rPr>
  </w:style>
  <w:style w:type="paragraph" w:customStyle="1" w:styleId="8f1">
    <w:name w:val="Оглавление (8)"/>
    <w:basedOn w:val="a"/>
    <w:link w:val="8f0"/>
    <w:pPr>
      <w:shd w:val="clear" w:color="auto" w:fill="FFFFFF"/>
      <w:spacing w:before="240" w:after="360" w:line="0" w:lineRule="atLeast"/>
    </w:pPr>
    <w:rPr>
      <w:rFonts w:ascii="Bookman Old Style" w:eastAsia="Bookman Old Style" w:hAnsi="Bookman Old Style" w:cs="Bookman Old Style"/>
      <w:b/>
      <w:bCs/>
      <w:sz w:val="20"/>
      <w:szCs w:val="20"/>
    </w:rPr>
  </w:style>
  <w:style w:type="paragraph" w:customStyle="1" w:styleId="921">
    <w:name w:val="Основной текст (92)"/>
    <w:basedOn w:val="a"/>
    <w:link w:val="92Exact1"/>
    <w:pPr>
      <w:shd w:val="clear" w:color="auto" w:fill="FFFFFF"/>
      <w:spacing w:line="0" w:lineRule="atLeast"/>
    </w:pPr>
    <w:rPr>
      <w:rFonts w:ascii="Corbel" w:eastAsia="Corbel" w:hAnsi="Corbel" w:cs="Corbel"/>
      <w:b/>
      <w:bCs/>
      <w:sz w:val="54"/>
      <w:szCs w:val="54"/>
      <w:lang w:val="ru-RU" w:eastAsia="ru-RU" w:bidi="ru-RU"/>
    </w:rPr>
  </w:style>
  <w:style w:type="paragraph" w:customStyle="1" w:styleId="1414">
    <w:name w:val="Заголовок №14 (14)"/>
    <w:basedOn w:val="a"/>
    <w:link w:val="1414Exact"/>
    <w:pPr>
      <w:shd w:val="clear" w:color="auto" w:fill="FFFFFF"/>
      <w:spacing w:line="0" w:lineRule="atLeast"/>
    </w:pPr>
    <w:rPr>
      <w:rFonts w:ascii="Impact" w:eastAsia="Impact" w:hAnsi="Impact" w:cs="Impact"/>
      <w:sz w:val="21"/>
      <w:szCs w:val="21"/>
    </w:rPr>
  </w:style>
  <w:style w:type="paragraph" w:customStyle="1" w:styleId="960">
    <w:name w:val="Основной текст (96)"/>
    <w:basedOn w:val="a"/>
    <w:link w:val="96Exact"/>
    <w:pPr>
      <w:shd w:val="clear" w:color="auto" w:fill="FFFFFF"/>
      <w:spacing w:line="269" w:lineRule="exact"/>
      <w:jc w:val="both"/>
    </w:pPr>
    <w:rPr>
      <w:rFonts w:ascii="Corbel" w:eastAsia="Corbel" w:hAnsi="Corbel" w:cs="Corbel"/>
      <w:b/>
      <w:bCs/>
      <w:sz w:val="15"/>
      <w:szCs w:val="15"/>
    </w:rPr>
  </w:style>
  <w:style w:type="paragraph" w:customStyle="1" w:styleId="932">
    <w:name w:val="Основной текст (93)"/>
    <w:basedOn w:val="a"/>
    <w:link w:val="931"/>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941">
    <w:name w:val="Основной текст (94)"/>
    <w:basedOn w:val="a"/>
    <w:link w:val="940"/>
    <w:pPr>
      <w:shd w:val="clear" w:color="auto" w:fill="FFFFFF"/>
      <w:spacing w:line="259" w:lineRule="exact"/>
      <w:jc w:val="both"/>
    </w:pPr>
    <w:rPr>
      <w:rFonts w:ascii="Century Schoolbook" w:eastAsia="Century Schoolbook" w:hAnsi="Century Schoolbook" w:cs="Century Schoolbook"/>
      <w:sz w:val="16"/>
      <w:szCs w:val="16"/>
    </w:rPr>
  </w:style>
  <w:style w:type="paragraph" w:customStyle="1" w:styleId="951">
    <w:name w:val="Основной текст (95)"/>
    <w:basedOn w:val="a"/>
    <w:link w:val="950"/>
    <w:pPr>
      <w:shd w:val="clear" w:color="auto" w:fill="FFFFFF"/>
      <w:spacing w:after="60" w:line="0" w:lineRule="atLeast"/>
      <w:jc w:val="both"/>
    </w:pPr>
    <w:rPr>
      <w:rFonts w:ascii="Corbel" w:eastAsia="Corbel" w:hAnsi="Corbel" w:cs="Corbel"/>
      <w:b/>
      <w:bCs/>
      <w:i/>
      <w:iCs/>
      <w:sz w:val="13"/>
      <w:szCs w:val="13"/>
    </w:rPr>
  </w:style>
  <w:style w:type="paragraph" w:customStyle="1" w:styleId="11c">
    <w:name w:val="Подпись к картинке (11)"/>
    <w:basedOn w:val="a"/>
    <w:link w:val="11Exact1"/>
    <w:pPr>
      <w:shd w:val="clear" w:color="auto" w:fill="FFFFFF"/>
      <w:spacing w:after="180" w:line="0" w:lineRule="atLeast"/>
    </w:pPr>
    <w:rPr>
      <w:rFonts w:ascii="Bookman Old Style" w:eastAsia="Bookman Old Style" w:hAnsi="Bookman Old Style" w:cs="Bookman Old Style"/>
      <w:b/>
      <w:bCs/>
      <w:sz w:val="13"/>
      <w:szCs w:val="13"/>
    </w:rPr>
  </w:style>
  <w:style w:type="paragraph" w:customStyle="1" w:styleId="123">
    <w:name w:val="Подпись к картинке (12)"/>
    <w:basedOn w:val="a"/>
    <w:link w:val="12Exact3"/>
    <w:pPr>
      <w:shd w:val="clear" w:color="auto" w:fill="FFFFFF"/>
      <w:spacing w:before="180" w:line="0" w:lineRule="atLeast"/>
    </w:pPr>
    <w:rPr>
      <w:rFonts w:ascii="Century Schoolbook" w:eastAsia="Century Schoolbook" w:hAnsi="Century Schoolbook" w:cs="Century Schoolbook"/>
      <w:sz w:val="14"/>
      <w:szCs w:val="14"/>
    </w:rPr>
  </w:style>
  <w:style w:type="paragraph" w:customStyle="1" w:styleId="136">
    <w:name w:val="Подпись к картинке (13)"/>
    <w:basedOn w:val="a"/>
    <w:link w:val="13Exact1"/>
    <w:pPr>
      <w:shd w:val="clear" w:color="auto" w:fill="FFFFFF"/>
      <w:spacing w:line="125" w:lineRule="exact"/>
      <w:jc w:val="right"/>
    </w:pPr>
    <w:rPr>
      <w:rFonts w:ascii="MS Reference Sans Serif" w:eastAsia="MS Reference Sans Serif" w:hAnsi="MS Reference Sans Serif" w:cs="MS Reference Sans Serif"/>
      <w:spacing w:val="-20"/>
      <w:sz w:val="11"/>
      <w:szCs w:val="11"/>
    </w:rPr>
  </w:style>
  <w:style w:type="paragraph" w:customStyle="1" w:styleId="14b">
    <w:name w:val="Подпись к картинке (14)"/>
    <w:basedOn w:val="a"/>
    <w:link w:val="14Exact5"/>
    <w:pPr>
      <w:shd w:val="clear" w:color="auto" w:fill="FFFFFF"/>
      <w:spacing w:line="125" w:lineRule="exact"/>
      <w:jc w:val="both"/>
    </w:pPr>
    <w:rPr>
      <w:rFonts w:ascii="Bookman Old Style" w:eastAsia="Bookman Old Style" w:hAnsi="Bookman Old Style" w:cs="Bookman Old Style"/>
      <w:b/>
      <w:bCs/>
      <w:sz w:val="9"/>
      <w:szCs w:val="9"/>
    </w:rPr>
  </w:style>
  <w:style w:type="paragraph" w:customStyle="1" w:styleId="971">
    <w:name w:val="Основной текст (97)"/>
    <w:basedOn w:val="a"/>
    <w:link w:val="970"/>
    <w:pPr>
      <w:shd w:val="clear" w:color="auto" w:fill="FFFFFF"/>
      <w:spacing w:line="0" w:lineRule="atLeast"/>
    </w:pPr>
    <w:rPr>
      <w:rFonts w:ascii="MS Reference Sans Serif" w:eastAsia="MS Reference Sans Serif" w:hAnsi="MS Reference Sans Serif" w:cs="MS Reference Sans Serif"/>
      <w:i/>
      <w:iCs/>
      <w:sz w:val="15"/>
      <w:szCs w:val="15"/>
      <w:lang w:val="ru-RU" w:eastAsia="ru-RU" w:bidi="ru-RU"/>
    </w:rPr>
  </w:style>
  <w:style w:type="paragraph" w:customStyle="1" w:styleId="981">
    <w:name w:val="Основной текст (98)"/>
    <w:basedOn w:val="a"/>
    <w:link w:val="980"/>
    <w:pPr>
      <w:shd w:val="clear" w:color="auto" w:fill="FFFFFF"/>
      <w:spacing w:line="0" w:lineRule="atLeast"/>
    </w:pPr>
    <w:rPr>
      <w:rFonts w:ascii="MS Reference Sans Serif" w:eastAsia="MS Reference Sans Serif" w:hAnsi="MS Reference Sans Serif" w:cs="MS Reference Sans Serif"/>
      <w:sz w:val="13"/>
      <w:szCs w:val="13"/>
    </w:rPr>
  </w:style>
  <w:style w:type="paragraph" w:customStyle="1" w:styleId="944">
    <w:name w:val="Заголовок №9 (4)"/>
    <w:basedOn w:val="a"/>
    <w:link w:val="943"/>
    <w:pPr>
      <w:shd w:val="clear" w:color="auto" w:fill="FFFFFF"/>
      <w:spacing w:after="240" w:line="0" w:lineRule="atLeast"/>
      <w:jc w:val="both"/>
      <w:outlineLvl w:val="8"/>
    </w:pPr>
    <w:rPr>
      <w:rFonts w:ascii="Century Schoolbook" w:eastAsia="Century Schoolbook" w:hAnsi="Century Schoolbook" w:cs="Century Schoolbook"/>
      <w:b/>
      <w:bCs/>
      <w:spacing w:val="20"/>
      <w:sz w:val="26"/>
      <w:szCs w:val="26"/>
    </w:rPr>
  </w:style>
  <w:style w:type="paragraph" w:customStyle="1" w:styleId="991">
    <w:name w:val="Основной текст (99)"/>
    <w:basedOn w:val="a"/>
    <w:link w:val="990"/>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1001">
    <w:name w:val="Основной текст (100)"/>
    <w:basedOn w:val="a"/>
    <w:link w:val="1000"/>
    <w:pPr>
      <w:shd w:val="clear" w:color="auto" w:fill="FFFFFF"/>
      <w:spacing w:line="0" w:lineRule="atLeast"/>
    </w:pPr>
    <w:rPr>
      <w:rFonts w:ascii="Bookman Old Style" w:eastAsia="Bookman Old Style" w:hAnsi="Bookman Old Style" w:cs="Bookman Old Style"/>
      <w:sz w:val="12"/>
      <w:szCs w:val="12"/>
    </w:rPr>
  </w:style>
  <w:style w:type="paragraph" w:customStyle="1" w:styleId="1011">
    <w:name w:val="Основной текст (101)"/>
    <w:basedOn w:val="a"/>
    <w:link w:val="1010"/>
    <w:pPr>
      <w:shd w:val="clear" w:color="auto" w:fill="FFFFFF"/>
      <w:spacing w:before="120" w:line="0" w:lineRule="atLeast"/>
      <w:jc w:val="right"/>
    </w:pPr>
    <w:rPr>
      <w:rFonts w:ascii="Century Schoolbook" w:eastAsia="Century Schoolbook" w:hAnsi="Century Schoolbook" w:cs="Century Schoolbook"/>
      <w:sz w:val="20"/>
      <w:szCs w:val="20"/>
    </w:rPr>
  </w:style>
  <w:style w:type="paragraph" w:customStyle="1" w:styleId="1021">
    <w:name w:val="Основной текст (102)"/>
    <w:basedOn w:val="a"/>
    <w:link w:val="102Exact1"/>
    <w:pPr>
      <w:shd w:val="clear" w:color="auto" w:fill="FFFFFF"/>
      <w:spacing w:line="0" w:lineRule="atLeast"/>
      <w:jc w:val="right"/>
    </w:pPr>
    <w:rPr>
      <w:rFonts w:ascii="MS Reference Sans Serif" w:eastAsia="MS Reference Sans Serif" w:hAnsi="MS Reference Sans Serif" w:cs="MS Reference Sans Serif"/>
      <w:sz w:val="15"/>
      <w:szCs w:val="15"/>
    </w:rPr>
  </w:style>
  <w:style w:type="paragraph" w:customStyle="1" w:styleId="1030">
    <w:name w:val="Основной текст (103)"/>
    <w:basedOn w:val="a"/>
    <w:link w:val="103Exact"/>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1040">
    <w:name w:val="Основной текст (104)"/>
    <w:basedOn w:val="a"/>
    <w:link w:val="104Exact"/>
    <w:pPr>
      <w:shd w:val="clear" w:color="auto" w:fill="FFFFFF"/>
      <w:spacing w:after="120" w:line="125" w:lineRule="exact"/>
      <w:ind w:hanging="180"/>
    </w:pPr>
    <w:rPr>
      <w:rFonts w:ascii="Bookman Old Style" w:eastAsia="Bookman Old Style" w:hAnsi="Bookman Old Style" w:cs="Bookman Old Style"/>
      <w:b/>
      <w:bCs/>
      <w:sz w:val="18"/>
      <w:szCs w:val="18"/>
    </w:rPr>
  </w:style>
  <w:style w:type="paragraph" w:customStyle="1" w:styleId="1061">
    <w:name w:val="Основной текст (106)"/>
    <w:basedOn w:val="a"/>
    <w:link w:val="1060"/>
    <w:pPr>
      <w:shd w:val="clear" w:color="auto" w:fill="FFFFFF"/>
      <w:spacing w:before="120" w:after="120" w:line="0" w:lineRule="atLeast"/>
      <w:jc w:val="both"/>
    </w:pPr>
    <w:rPr>
      <w:rFonts w:ascii="Bookman Old Style" w:eastAsia="Bookman Old Style" w:hAnsi="Bookman Old Style" w:cs="Bookman Old Style"/>
      <w:b/>
      <w:bCs/>
      <w:sz w:val="18"/>
      <w:szCs w:val="18"/>
    </w:rPr>
  </w:style>
  <w:style w:type="paragraph" w:customStyle="1" w:styleId="156">
    <w:name w:val="Подпись к картинке (15)"/>
    <w:basedOn w:val="a"/>
    <w:link w:val="15Exact"/>
    <w:pPr>
      <w:shd w:val="clear" w:color="auto" w:fill="FFFFFF"/>
      <w:spacing w:line="0" w:lineRule="atLeast"/>
    </w:pPr>
    <w:rPr>
      <w:rFonts w:ascii="Bookman Old Style" w:eastAsia="Bookman Old Style" w:hAnsi="Bookman Old Style" w:cs="Bookman Old Style"/>
      <w:sz w:val="12"/>
      <w:szCs w:val="12"/>
    </w:rPr>
  </w:style>
  <w:style w:type="paragraph" w:customStyle="1" w:styleId="1051">
    <w:name w:val="Основной текст (105)"/>
    <w:basedOn w:val="a"/>
    <w:link w:val="1050"/>
    <w:pPr>
      <w:shd w:val="clear" w:color="auto" w:fill="FFFFFF"/>
      <w:spacing w:line="226" w:lineRule="exact"/>
    </w:pPr>
    <w:rPr>
      <w:rFonts w:ascii="MS Reference Sans Serif" w:eastAsia="MS Reference Sans Serif" w:hAnsi="MS Reference Sans Serif" w:cs="MS Reference Sans Serif"/>
      <w:sz w:val="15"/>
      <w:szCs w:val="15"/>
    </w:rPr>
  </w:style>
  <w:style w:type="paragraph" w:customStyle="1" w:styleId="1071">
    <w:name w:val="Основной текст (107)"/>
    <w:basedOn w:val="a"/>
    <w:link w:val="1070"/>
    <w:pPr>
      <w:shd w:val="clear" w:color="auto" w:fill="FFFFFF"/>
      <w:spacing w:line="226" w:lineRule="exact"/>
      <w:ind w:hanging="540"/>
      <w:jc w:val="both"/>
    </w:pPr>
    <w:rPr>
      <w:rFonts w:ascii="Century Schoolbook" w:eastAsia="Century Schoolbook" w:hAnsi="Century Schoolbook" w:cs="Century Schoolbook"/>
      <w:sz w:val="17"/>
      <w:szCs w:val="17"/>
    </w:rPr>
  </w:style>
  <w:style w:type="paragraph" w:customStyle="1" w:styleId="1081">
    <w:name w:val="Основной текст (108)"/>
    <w:basedOn w:val="a"/>
    <w:link w:val="1080"/>
    <w:pPr>
      <w:shd w:val="clear" w:color="auto" w:fill="FFFFFF"/>
      <w:spacing w:before="300" w:line="0" w:lineRule="atLeast"/>
      <w:jc w:val="both"/>
    </w:pPr>
    <w:rPr>
      <w:rFonts w:ascii="Bookman Old Style" w:eastAsia="Bookman Old Style" w:hAnsi="Bookman Old Style" w:cs="Bookman Old Style"/>
      <w:sz w:val="12"/>
      <w:szCs w:val="12"/>
    </w:rPr>
  </w:style>
  <w:style w:type="paragraph" w:customStyle="1" w:styleId="1231">
    <w:name w:val="Заголовок №12 (3)"/>
    <w:basedOn w:val="a"/>
    <w:link w:val="1230"/>
    <w:pPr>
      <w:shd w:val="clear" w:color="auto" w:fill="FFFFFF"/>
      <w:spacing w:line="0" w:lineRule="atLeast"/>
    </w:pPr>
    <w:rPr>
      <w:rFonts w:ascii="Bookman Old Style" w:eastAsia="Bookman Old Style" w:hAnsi="Bookman Old Style" w:cs="Bookman Old Style"/>
      <w:b/>
      <w:bCs/>
      <w:sz w:val="19"/>
      <w:szCs w:val="19"/>
    </w:rPr>
  </w:style>
  <w:style w:type="paragraph" w:customStyle="1" w:styleId="1100">
    <w:name w:val="Основной текст (110)"/>
    <w:basedOn w:val="a"/>
    <w:link w:val="110Exact"/>
    <w:pPr>
      <w:shd w:val="clear" w:color="auto" w:fill="FFFFFF"/>
      <w:spacing w:line="0" w:lineRule="atLeast"/>
      <w:jc w:val="both"/>
    </w:pPr>
    <w:rPr>
      <w:rFonts w:ascii="Bookman Old Style" w:eastAsia="Bookman Old Style" w:hAnsi="Bookman Old Style" w:cs="Bookman Old Style"/>
      <w:b/>
      <w:bCs/>
      <w:sz w:val="17"/>
      <w:szCs w:val="17"/>
    </w:rPr>
  </w:style>
  <w:style w:type="paragraph" w:customStyle="1" w:styleId="1111">
    <w:name w:val="Основной текст (111)"/>
    <w:basedOn w:val="a"/>
    <w:link w:val="1110"/>
    <w:pPr>
      <w:shd w:val="clear" w:color="auto" w:fill="FFFFFF"/>
      <w:spacing w:before="60" w:after="60" w:line="0" w:lineRule="atLeast"/>
    </w:pPr>
    <w:rPr>
      <w:rFonts w:ascii="Bookman Old Style" w:eastAsia="Bookman Old Style" w:hAnsi="Bookman Old Style" w:cs="Bookman Old Style"/>
      <w:w w:val="150"/>
      <w:sz w:val="8"/>
      <w:szCs w:val="8"/>
      <w:lang w:val="ru-RU" w:eastAsia="ru-RU" w:bidi="ru-RU"/>
    </w:rPr>
  </w:style>
  <w:style w:type="paragraph" w:customStyle="1" w:styleId="8f5">
    <w:name w:val="Подпись к таблице (8)"/>
    <w:basedOn w:val="a"/>
    <w:link w:val="8f4"/>
    <w:pPr>
      <w:shd w:val="clear" w:color="auto" w:fill="FFFFFF"/>
      <w:spacing w:line="0" w:lineRule="atLeast"/>
    </w:pPr>
    <w:rPr>
      <w:rFonts w:ascii="Bookman Old Style" w:eastAsia="Bookman Old Style" w:hAnsi="Bookman Old Style" w:cs="Bookman Old Style"/>
      <w:b/>
      <w:bCs/>
      <w:sz w:val="13"/>
      <w:szCs w:val="13"/>
    </w:rPr>
  </w:style>
  <w:style w:type="paragraph" w:customStyle="1" w:styleId="1121">
    <w:name w:val="Основной текст (112)"/>
    <w:basedOn w:val="a"/>
    <w:link w:val="112Exact1"/>
    <w:pPr>
      <w:shd w:val="clear" w:color="auto" w:fill="FFFFFF"/>
      <w:spacing w:line="0" w:lineRule="atLeast"/>
    </w:pPr>
    <w:rPr>
      <w:rFonts w:ascii="Impact" w:eastAsia="Impact" w:hAnsi="Impact" w:cs="Impact"/>
      <w:sz w:val="21"/>
      <w:szCs w:val="21"/>
    </w:rPr>
  </w:style>
  <w:style w:type="paragraph" w:customStyle="1" w:styleId="1360">
    <w:name w:val="Заголовок №13 (6)"/>
    <w:basedOn w:val="a"/>
    <w:link w:val="136Exact"/>
    <w:pPr>
      <w:shd w:val="clear" w:color="auto" w:fill="FFFFFF"/>
      <w:spacing w:line="0" w:lineRule="atLeast"/>
    </w:pPr>
    <w:rPr>
      <w:rFonts w:ascii="Corbel" w:eastAsia="Corbel" w:hAnsi="Corbel" w:cs="Corbel"/>
      <w:b/>
      <w:bCs/>
      <w:sz w:val="22"/>
      <w:szCs w:val="22"/>
    </w:rPr>
  </w:style>
  <w:style w:type="paragraph" w:customStyle="1" w:styleId="1091">
    <w:name w:val="Основной текст (109)"/>
    <w:basedOn w:val="a"/>
    <w:link w:val="1090"/>
    <w:pPr>
      <w:shd w:val="clear" w:color="auto" w:fill="FFFFFF"/>
      <w:spacing w:before="240" w:after="180" w:line="0" w:lineRule="atLeast"/>
      <w:jc w:val="both"/>
    </w:pPr>
    <w:rPr>
      <w:rFonts w:ascii="Bookman Old Style" w:eastAsia="Bookman Old Style" w:hAnsi="Bookman Old Style" w:cs="Bookman Old Style"/>
      <w:b/>
      <w:bCs/>
      <w:spacing w:val="-20"/>
      <w:sz w:val="28"/>
      <w:szCs w:val="28"/>
    </w:rPr>
  </w:style>
  <w:style w:type="paragraph" w:customStyle="1" w:styleId="1415">
    <w:name w:val="Заголовок №14 (15)"/>
    <w:basedOn w:val="a"/>
    <w:link w:val="1415Exact"/>
    <w:pPr>
      <w:shd w:val="clear" w:color="auto" w:fill="FFFFFF"/>
      <w:spacing w:line="0" w:lineRule="atLeast"/>
    </w:pPr>
    <w:rPr>
      <w:rFonts w:ascii="Bookman Old Style" w:eastAsia="Bookman Old Style" w:hAnsi="Bookman Old Style" w:cs="Bookman Old Style"/>
      <w:b/>
      <w:bCs/>
      <w:sz w:val="19"/>
      <w:szCs w:val="19"/>
    </w:rPr>
  </w:style>
  <w:style w:type="paragraph" w:customStyle="1" w:styleId="1416">
    <w:name w:val="Заголовок №14 (16)"/>
    <w:basedOn w:val="a"/>
    <w:link w:val="1416Exact"/>
    <w:pPr>
      <w:shd w:val="clear" w:color="auto" w:fill="FFFFFF"/>
      <w:spacing w:line="0" w:lineRule="atLeast"/>
    </w:pPr>
    <w:rPr>
      <w:rFonts w:ascii="Impact" w:eastAsia="Impact" w:hAnsi="Impact" w:cs="Impact"/>
      <w:sz w:val="21"/>
      <w:szCs w:val="21"/>
    </w:rPr>
  </w:style>
  <w:style w:type="paragraph" w:customStyle="1" w:styleId="1417">
    <w:name w:val="Заголовок №14 (17)"/>
    <w:basedOn w:val="a"/>
    <w:link w:val="1417Exact"/>
    <w:pPr>
      <w:shd w:val="clear" w:color="auto" w:fill="FFFFFF"/>
      <w:spacing w:line="0" w:lineRule="atLeast"/>
    </w:pPr>
    <w:rPr>
      <w:rFonts w:ascii="Impact" w:eastAsia="Impact" w:hAnsi="Impact" w:cs="Impact"/>
      <w:sz w:val="19"/>
      <w:szCs w:val="19"/>
    </w:rPr>
  </w:style>
  <w:style w:type="paragraph" w:customStyle="1" w:styleId="166">
    <w:name w:val="Подпись к картинке (16)"/>
    <w:basedOn w:val="a"/>
    <w:link w:val="16Exact"/>
    <w:pPr>
      <w:shd w:val="clear" w:color="auto" w:fill="FFFFFF"/>
      <w:spacing w:line="0" w:lineRule="atLeast"/>
    </w:pPr>
    <w:rPr>
      <w:rFonts w:ascii="Bookman Old Style" w:eastAsia="Bookman Old Style" w:hAnsi="Bookman Old Style" w:cs="Bookman Old Style"/>
      <w:i/>
      <w:iCs/>
      <w:sz w:val="15"/>
      <w:szCs w:val="15"/>
    </w:rPr>
  </w:style>
  <w:style w:type="paragraph" w:customStyle="1" w:styleId="1221">
    <w:name w:val="Заголовок №12 (2)"/>
    <w:basedOn w:val="a"/>
    <w:link w:val="1220"/>
    <w:pPr>
      <w:shd w:val="clear" w:color="auto" w:fill="FFFFFF"/>
      <w:spacing w:before="60" w:after="360" w:line="0" w:lineRule="atLeast"/>
      <w:jc w:val="both"/>
    </w:pPr>
    <w:rPr>
      <w:rFonts w:ascii="Impact" w:eastAsia="Impact" w:hAnsi="Impact" w:cs="Impact"/>
      <w:sz w:val="17"/>
      <w:szCs w:val="17"/>
    </w:rPr>
  </w:style>
  <w:style w:type="paragraph" w:customStyle="1" w:styleId="1131">
    <w:name w:val="Основной текст (113)"/>
    <w:basedOn w:val="a"/>
    <w:link w:val="1130"/>
    <w:pPr>
      <w:shd w:val="clear" w:color="auto" w:fill="FFFFFF"/>
      <w:spacing w:line="125" w:lineRule="exact"/>
      <w:jc w:val="both"/>
    </w:pPr>
    <w:rPr>
      <w:rFonts w:ascii="Bookman Old Style" w:eastAsia="Bookman Old Style" w:hAnsi="Bookman Old Style" w:cs="Bookman Old Style"/>
      <w:b/>
      <w:bCs/>
      <w:sz w:val="12"/>
      <w:szCs w:val="12"/>
    </w:rPr>
  </w:style>
  <w:style w:type="paragraph" w:customStyle="1" w:styleId="5d">
    <w:name w:val="Заголовок №5"/>
    <w:basedOn w:val="a"/>
    <w:link w:val="5Exact4"/>
    <w:pPr>
      <w:shd w:val="clear" w:color="auto" w:fill="FFFFFF"/>
      <w:spacing w:line="226" w:lineRule="exact"/>
      <w:jc w:val="center"/>
      <w:outlineLvl w:val="4"/>
    </w:pPr>
    <w:rPr>
      <w:rFonts w:ascii="Corbel" w:eastAsia="Corbel" w:hAnsi="Corbel" w:cs="Corbel"/>
      <w:sz w:val="20"/>
      <w:szCs w:val="20"/>
    </w:rPr>
  </w:style>
  <w:style w:type="paragraph" w:customStyle="1" w:styleId="1031">
    <w:name w:val="Заголовок №10 (3)"/>
    <w:basedOn w:val="a"/>
    <w:link w:val="103Exact1"/>
    <w:pPr>
      <w:shd w:val="clear" w:color="auto" w:fill="FFFFFF"/>
      <w:spacing w:line="173" w:lineRule="exact"/>
      <w:jc w:val="center"/>
    </w:pPr>
    <w:rPr>
      <w:rFonts w:ascii="Bookman Old Style" w:eastAsia="Bookman Old Style" w:hAnsi="Bookman Old Style" w:cs="Bookman Old Style"/>
      <w:sz w:val="18"/>
      <w:szCs w:val="18"/>
    </w:rPr>
  </w:style>
  <w:style w:type="paragraph" w:customStyle="1" w:styleId="1140">
    <w:name w:val="Основной текст (114)"/>
    <w:basedOn w:val="a"/>
    <w:link w:val="114Exact"/>
    <w:pPr>
      <w:shd w:val="clear" w:color="auto" w:fill="FFFFFF"/>
      <w:spacing w:line="0" w:lineRule="atLeast"/>
    </w:pPr>
    <w:rPr>
      <w:rFonts w:ascii="Bookman Old Style" w:eastAsia="Bookman Old Style" w:hAnsi="Bookman Old Style" w:cs="Bookman Old Style"/>
      <w:b/>
      <w:bCs/>
      <w:sz w:val="32"/>
      <w:szCs w:val="32"/>
      <w:lang w:val="ru-RU" w:eastAsia="ru-RU" w:bidi="ru-RU"/>
    </w:rPr>
  </w:style>
  <w:style w:type="paragraph" w:customStyle="1" w:styleId="1150">
    <w:name w:val="Основной текст (115)"/>
    <w:basedOn w:val="a"/>
    <w:link w:val="115Exact"/>
    <w:pPr>
      <w:shd w:val="clear" w:color="auto" w:fill="FFFFFF"/>
      <w:spacing w:line="0" w:lineRule="atLeast"/>
    </w:pPr>
    <w:rPr>
      <w:rFonts w:ascii="Bookman Old Style" w:eastAsia="Bookman Old Style" w:hAnsi="Bookman Old Style" w:cs="Bookman Old Style"/>
      <w:b/>
      <w:bCs/>
      <w:sz w:val="46"/>
      <w:szCs w:val="46"/>
      <w:lang w:val="ru-RU" w:eastAsia="ru-RU" w:bidi="ru-RU"/>
    </w:rPr>
  </w:style>
  <w:style w:type="paragraph" w:customStyle="1" w:styleId="1418">
    <w:name w:val="Заголовок №14 (18)"/>
    <w:basedOn w:val="a"/>
    <w:link w:val="1418Exact"/>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9d">
    <w:name w:val="Оглавление (9)"/>
    <w:basedOn w:val="a"/>
    <w:link w:val="9c"/>
    <w:pPr>
      <w:shd w:val="clear" w:color="auto" w:fill="FFFFFF"/>
      <w:spacing w:before="120" w:line="0" w:lineRule="atLeast"/>
      <w:jc w:val="both"/>
    </w:pPr>
    <w:rPr>
      <w:rFonts w:ascii="Corbel" w:eastAsia="Corbel" w:hAnsi="Corbel" w:cs="Corbel"/>
      <w:sz w:val="20"/>
      <w:szCs w:val="20"/>
    </w:rPr>
  </w:style>
  <w:style w:type="paragraph" w:customStyle="1" w:styleId="1180">
    <w:name w:val="Основной текст (118)"/>
    <w:basedOn w:val="a"/>
    <w:link w:val="118Exact"/>
    <w:pPr>
      <w:shd w:val="clear" w:color="auto" w:fill="FFFFFF"/>
      <w:spacing w:line="0" w:lineRule="atLeast"/>
    </w:pPr>
    <w:rPr>
      <w:rFonts w:ascii="Impact" w:eastAsia="Impact" w:hAnsi="Impact" w:cs="Impact"/>
      <w:sz w:val="21"/>
      <w:szCs w:val="21"/>
    </w:rPr>
  </w:style>
  <w:style w:type="paragraph" w:customStyle="1" w:styleId="1161">
    <w:name w:val="Основной текст (116)"/>
    <w:basedOn w:val="a"/>
    <w:link w:val="1160"/>
    <w:pPr>
      <w:shd w:val="clear" w:color="auto" w:fill="FFFFFF"/>
      <w:spacing w:after="240" w:line="0" w:lineRule="atLeast"/>
      <w:jc w:val="both"/>
    </w:pPr>
    <w:rPr>
      <w:rFonts w:ascii="Corbel" w:eastAsia="Corbel" w:hAnsi="Corbel" w:cs="Corbel"/>
      <w:i/>
      <w:iCs/>
      <w:spacing w:val="20"/>
      <w:sz w:val="10"/>
      <w:szCs w:val="10"/>
    </w:rPr>
  </w:style>
  <w:style w:type="paragraph" w:customStyle="1" w:styleId="1171">
    <w:name w:val="Основной текст (117)"/>
    <w:basedOn w:val="a"/>
    <w:link w:val="1170"/>
    <w:pPr>
      <w:shd w:val="clear" w:color="auto" w:fill="FFFFFF"/>
      <w:spacing w:line="0" w:lineRule="atLeast"/>
      <w:jc w:val="both"/>
    </w:pPr>
    <w:rPr>
      <w:rFonts w:ascii="Franklin Gothic Book" w:eastAsia="Franklin Gothic Book" w:hAnsi="Franklin Gothic Book" w:cs="Franklin Gothic Book"/>
      <w:i/>
      <w:iCs/>
      <w:sz w:val="13"/>
      <w:szCs w:val="13"/>
    </w:rPr>
  </w:style>
  <w:style w:type="paragraph" w:customStyle="1" w:styleId="1370">
    <w:name w:val="Заголовок №13 (7)"/>
    <w:basedOn w:val="a"/>
    <w:link w:val="137"/>
    <w:pPr>
      <w:shd w:val="clear" w:color="auto" w:fill="FFFFFF"/>
      <w:spacing w:before="60" w:line="0" w:lineRule="atLeast"/>
      <w:jc w:val="both"/>
    </w:pPr>
    <w:rPr>
      <w:rFonts w:ascii="Century Schoolbook" w:eastAsia="Century Schoolbook" w:hAnsi="Century Schoolbook" w:cs="Century Schoolbook"/>
      <w:b/>
      <w:bCs/>
      <w:sz w:val="20"/>
      <w:szCs w:val="20"/>
    </w:rPr>
  </w:style>
  <w:style w:type="paragraph" w:customStyle="1" w:styleId="1190">
    <w:name w:val="Основной текст (119)"/>
    <w:basedOn w:val="a"/>
    <w:link w:val="119Exact"/>
    <w:pPr>
      <w:shd w:val="clear" w:color="auto" w:fill="FFFFFF"/>
      <w:spacing w:line="0" w:lineRule="atLeast"/>
    </w:pPr>
    <w:rPr>
      <w:rFonts w:ascii="Impact" w:eastAsia="Impact" w:hAnsi="Impact" w:cs="Impact"/>
      <w:sz w:val="22"/>
      <w:szCs w:val="22"/>
    </w:rPr>
  </w:style>
  <w:style w:type="paragraph" w:customStyle="1" w:styleId="1200">
    <w:name w:val="Основной текст (120)"/>
    <w:basedOn w:val="a"/>
    <w:link w:val="120Exact"/>
    <w:pPr>
      <w:shd w:val="clear" w:color="auto" w:fill="FFFFFF"/>
      <w:spacing w:line="0" w:lineRule="atLeast"/>
    </w:pPr>
    <w:rPr>
      <w:rFonts w:ascii="Corbel" w:eastAsia="Corbel" w:hAnsi="Corbel" w:cs="Corbel"/>
      <w:b/>
      <w:bCs/>
      <w:sz w:val="23"/>
      <w:szCs w:val="23"/>
    </w:rPr>
  </w:style>
  <w:style w:type="paragraph" w:customStyle="1" w:styleId="7e">
    <w:name w:val="Заголовок №7"/>
    <w:basedOn w:val="a"/>
    <w:link w:val="7d"/>
    <w:pPr>
      <w:shd w:val="clear" w:color="auto" w:fill="FFFFFF"/>
      <w:spacing w:before="300" w:after="720" w:line="0" w:lineRule="atLeast"/>
      <w:jc w:val="both"/>
      <w:outlineLvl w:val="6"/>
    </w:pPr>
    <w:rPr>
      <w:rFonts w:ascii="Bookman Old Style" w:eastAsia="Bookman Old Style" w:hAnsi="Bookman Old Style" w:cs="Bookman Old Style"/>
      <w:sz w:val="18"/>
      <w:szCs w:val="18"/>
    </w:rPr>
  </w:style>
  <w:style w:type="paragraph" w:customStyle="1" w:styleId="1210">
    <w:name w:val="Основной текст (121)"/>
    <w:basedOn w:val="a"/>
    <w:link w:val="121Exact"/>
    <w:pPr>
      <w:shd w:val="clear" w:color="auto" w:fill="FFFFFF"/>
      <w:spacing w:line="197" w:lineRule="exact"/>
      <w:jc w:val="center"/>
    </w:pPr>
    <w:rPr>
      <w:rFonts w:ascii="Century Schoolbook" w:eastAsia="Century Schoolbook" w:hAnsi="Century Schoolbook" w:cs="Century Schoolbook"/>
      <w:sz w:val="16"/>
      <w:szCs w:val="16"/>
    </w:rPr>
  </w:style>
  <w:style w:type="paragraph" w:customStyle="1" w:styleId="1223">
    <w:name w:val="Основной текст (122)"/>
    <w:basedOn w:val="a"/>
    <w:link w:val="122Exact"/>
    <w:pPr>
      <w:shd w:val="clear" w:color="auto" w:fill="FFFFFF"/>
      <w:spacing w:line="163" w:lineRule="exact"/>
      <w:ind w:firstLine="380"/>
    </w:pPr>
    <w:rPr>
      <w:rFonts w:ascii="Bookman Old Style" w:eastAsia="Bookman Old Style" w:hAnsi="Bookman Old Style" w:cs="Bookman Old Style"/>
      <w:b/>
      <w:bCs/>
      <w:sz w:val="16"/>
      <w:szCs w:val="16"/>
    </w:rPr>
  </w:style>
  <w:style w:type="paragraph" w:customStyle="1" w:styleId="1241">
    <w:name w:val="Основной текст (124)"/>
    <w:basedOn w:val="a"/>
    <w:link w:val="1240"/>
    <w:pPr>
      <w:shd w:val="clear" w:color="auto" w:fill="FFFFFF"/>
      <w:spacing w:line="413" w:lineRule="exact"/>
      <w:jc w:val="both"/>
    </w:pPr>
    <w:rPr>
      <w:rFonts w:ascii="Bookman Old Style" w:eastAsia="Bookman Old Style" w:hAnsi="Bookman Old Style" w:cs="Bookman Old Style"/>
      <w:b/>
      <w:bCs/>
      <w:sz w:val="19"/>
      <w:szCs w:val="19"/>
    </w:rPr>
  </w:style>
  <w:style w:type="paragraph" w:customStyle="1" w:styleId="125">
    <w:name w:val="Основной текст (125)"/>
    <w:basedOn w:val="a"/>
    <w:link w:val="125Exact"/>
    <w:pPr>
      <w:shd w:val="clear" w:color="auto" w:fill="FFFFFF"/>
      <w:spacing w:line="0" w:lineRule="atLeast"/>
      <w:jc w:val="right"/>
    </w:pPr>
    <w:rPr>
      <w:rFonts w:ascii="Century Schoolbook" w:eastAsia="Century Schoolbook" w:hAnsi="Century Schoolbook" w:cs="Century Schoolbook"/>
      <w:sz w:val="16"/>
      <w:szCs w:val="16"/>
    </w:rPr>
  </w:style>
  <w:style w:type="paragraph" w:customStyle="1" w:styleId="1441">
    <w:name w:val="Номер заголовка №14 (4)"/>
    <w:basedOn w:val="a"/>
    <w:link w:val="144Exact1"/>
    <w:pPr>
      <w:shd w:val="clear" w:color="auto" w:fill="FFFFFF"/>
      <w:spacing w:after="540" w:line="0" w:lineRule="atLeast"/>
    </w:pPr>
    <w:rPr>
      <w:rFonts w:ascii="Franklin Gothic Book" w:eastAsia="Franklin Gothic Book" w:hAnsi="Franklin Gothic Book" w:cs="Franklin Gothic Book"/>
      <w:sz w:val="23"/>
      <w:szCs w:val="23"/>
    </w:rPr>
  </w:style>
  <w:style w:type="paragraph" w:customStyle="1" w:styleId="521">
    <w:name w:val="Заголовок №5 (2)"/>
    <w:basedOn w:val="a"/>
    <w:link w:val="52Exact1"/>
    <w:pPr>
      <w:shd w:val="clear" w:color="auto" w:fill="FFFFFF"/>
      <w:spacing w:after="180" w:line="0" w:lineRule="atLeast"/>
      <w:jc w:val="both"/>
      <w:outlineLvl w:val="4"/>
    </w:pPr>
    <w:rPr>
      <w:rFonts w:ascii="Bookman Old Style" w:eastAsia="Bookman Old Style" w:hAnsi="Bookman Old Style" w:cs="Bookman Old Style"/>
      <w:b/>
      <w:bCs/>
      <w:sz w:val="13"/>
      <w:szCs w:val="13"/>
    </w:rPr>
  </w:style>
  <w:style w:type="paragraph" w:customStyle="1" w:styleId="954">
    <w:name w:val="Заголовок №9 (5)"/>
    <w:basedOn w:val="a"/>
    <w:link w:val="953"/>
    <w:pPr>
      <w:shd w:val="clear" w:color="auto" w:fill="FFFFFF"/>
      <w:spacing w:line="0" w:lineRule="atLeast"/>
      <w:jc w:val="center"/>
      <w:outlineLvl w:val="8"/>
    </w:pPr>
    <w:rPr>
      <w:rFonts w:ascii="Bookman Old Style" w:eastAsia="Bookman Old Style" w:hAnsi="Bookman Old Style" w:cs="Bookman Old Style"/>
      <w:sz w:val="18"/>
      <w:szCs w:val="18"/>
    </w:rPr>
  </w:style>
  <w:style w:type="paragraph" w:customStyle="1" w:styleId="1234">
    <w:name w:val="Основной текст (123)"/>
    <w:basedOn w:val="a"/>
    <w:link w:val="1233"/>
    <w:pPr>
      <w:shd w:val="clear" w:color="auto" w:fill="FFFFFF"/>
      <w:spacing w:before="60" w:after="60" w:line="0" w:lineRule="atLeast"/>
    </w:pPr>
    <w:rPr>
      <w:rFonts w:ascii="Bookman Old Style" w:eastAsia="Bookman Old Style" w:hAnsi="Bookman Old Style" w:cs="Bookman Old Style"/>
      <w:b/>
      <w:bCs/>
      <w:sz w:val="19"/>
      <w:szCs w:val="19"/>
    </w:rPr>
  </w:style>
  <w:style w:type="paragraph" w:customStyle="1" w:styleId="424">
    <w:name w:val="Заголовок №4 (2)"/>
    <w:basedOn w:val="a"/>
    <w:link w:val="42Exact1"/>
    <w:pPr>
      <w:shd w:val="clear" w:color="auto" w:fill="FFFFFF"/>
      <w:spacing w:line="0" w:lineRule="atLeast"/>
      <w:outlineLvl w:val="3"/>
    </w:pPr>
    <w:rPr>
      <w:rFonts w:ascii="Corbel" w:eastAsia="Corbel" w:hAnsi="Corbel" w:cs="Corbel"/>
      <w:spacing w:val="20"/>
      <w:sz w:val="20"/>
      <w:szCs w:val="20"/>
    </w:rPr>
  </w:style>
  <w:style w:type="paragraph" w:customStyle="1" w:styleId="1133">
    <w:name w:val="Заголовок №11 (3)"/>
    <w:basedOn w:val="a"/>
    <w:link w:val="113Exact2"/>
    <w:pPr>
      <w:shd w:val="clear" w:color="auto" w:fill="FFFFFF"/>
      <w:spacing w:line="0" w:lineRule="atLeast"/>
    </w:pPr>
    <w:rPr>
      <w:rFonts w:ascii="Bookman Old Style" w:eastAsia="Bookman Old Style" w:hAnsi="Bookman Old Style" w:cs="Bookman Old Style"/>
      <w:b/>
      <w:bCs/>
      <w:i/>
      <w:iCs/>
      <w:spacing w:val="30"/>
      <w:sz w:val="16"/>
      <w:szCs w:val="16"/>
    </w:rPr>
  </w:style>
  <w:style w:type="paragraph" w:customStyle="1" w:styleId="1260">
    <w:name w:val="Основной текст (126)"/>
    <w:basedOn w:val="a"/>
    <w:link w:val="126"/>
    <w:pPr>
      <w:shd w:val="clear" w:color="auto" w:fill="FFFFFF"/>
      <w:spacing w:line="168" w:lineRule="exact"/>
      <w:ind w:hanging="360"/>
    </w:pPr>
    <w:rPr>
      <w:rFonts w:ascii="Bookman Old Style" w:eastAsia="Bookman Old Style" w:hAnsi="Bookman Old Style" w:cs="Bookman Old Style"/>
      <w:sz w:val="12"/>
      <w:szCs w:val="12"/>
    </w:rPr>
  </w:style>
  <w:style w:type="paragraph" w:customStyle="1" w:styleId="127">
    <w:name w:val="Основной текст (127)"/>
    <w:basedOn w:val="a"/>
    <w:link w:val="127Exact"/>
    <w:pPr>
      <w:shd w:val="clear" w:color="auto" w:fill="FFFFFF"/>
      <w:spacing w:line="485" w:lineRule="exact"/>
    </w:pPr>
    <w:rPr>
      <w:rFonts w:ascii="Corbel" w:eastAsia="Corbel" w:hAnsi="Corbel" w:cs="Corbel"/>
      <w:sz w:val="23"/>
      <w:szCs w:val="23"/>
    </w:rPr>
  </w:style>
  <w:style w:type="paragraph" w:customStyle="1" w:styleId="1243">
    <w:name w:val="Заголовок №12 (4)"/>
    <w:basedOn w:val="a"/>
    <w:link w:val="124Exact2"/>
    <w:pPr>
      <w:shd w:val="clear" w:color="auto" w:fill="FFFFFF"/>
      <w:spacing w:before="240" w:after="120" w:line="0" w:lineRule="atLeast"/>
      <w:jc w:val="both"/>
    </w:pPr>
    <w:rPr>
      <w:rFonts w:ascii="Century Schoolbook" w:eastAsia="Century Schoolbook" w:hAnsi="Century Schoolbook" w:cs="Century Schoolbook"/>
      <w:sz w:val="19"/>
      <w:szCs w:val="19"/>
    </w:rPr>
  </w:style>
  <w:style w:type="paragraph" w:customStyle="1" w:styleId="1419">
    <w:name w:val="Заголовок №14 (19)"/>
    <w:basedOn w:val="a"/>
    <w:link w:val="1419Exact"/>
    <w:pPr>
      <w:shd w:val="clear" w:color="auto" w:fill="FFFFFF"/>
      <w:spacing w:line="0" w:lineRule="atLeast"/>
    </w:pPr>
    <w:rPr>
      <w:rFonts w:ascii="Impact" w:eastAsia="Impact" w:hAnsi="Impact" w:cs="Impact"/>
      <w:sz w:val="21"/>
      <w:szCs w:val="21"/>
    </w:rPr>
  </w:style>
  <w:style w:type="paragraph" w:customStyle="1" w:styleId="1280">
    <w:name w:val="Основной текст (128)"/>
    <w:basedOn w:val="a"/>
    <w:link w:val="128"/>
    <w:pPr>
      <w:shd w:val="clear" w:color="auto" w:fill="FFFFFF"/>
      <w:spacing w:line="216" w:lineRule="exact"/>
      <w:jc w:val="center"/>
    </w:pPr>
    <w:rPr>
      <w:rFonts w:ascii="Bookman Old Style" w:eastAsia="Bookman Old Style" w:hAnsi="Bookman Old Style" w:cs="Bookman Old Style"/>
      <w:b/>
      <w:bCs/>
      <w:sz w:val="15"/>
      <w:szCs w:val="15"/>
    </w:rPr>
  </w:style>
  <w:style w:type="paragraph" w:customStyle="1" w:styleId="10e">
    <w:name w:val="Оглавление (10)"/>
    <w:basedOn w:val="a"/>
    <w:link w:val="10d"/>
    <w:pPr>
      <w:shd w:val="clear" w:color="auto" w:fill="FFFFFF"/>
      <w:spacing w:before="120" w:line="154" w:lineRule="exact"/>
      <w:jc w:val="both"/>
    </w:pPr>
    <w:rPr>
      <w:rFonts w:ascii="Bookman Old Style" w:eastAsia="Bookman Old Style" w:hAnsi="Bookman Old Style" w:cs="Bookman Old Style"/>
      <w:sz w:val="12"/>
      <w:szCs w:val="12"/>
    </w:rPr>
  </w:style>
  <w:style w:type="paragraph" w:customStyle="1" w:styleId="11f">
    <w:name w:val="Оглавление (11)"/>
    <w:basedOn w:val="a"/>
    <w:link w:val="11e"/>
    <w:pPr>
      <w:shd w:val="clear" w:color="auto" w:fill="FFFFFF"/>
      <w:spacing w:after="240" w:line="154" w:lineRule="exact"/>
      <w:jc w:val="both"/>
    </w:pPr>
    <w:rPr>
      <w:rFonts w:ascii="Century Schoolbook" w:eastAsia="Century Schoolbook" w:hAnsi="Century Schoolbook" w:cs="Century Schoolbook"/>
      <w:b/>
      <w:bCs/>
      <w:sz w:val="17"/>
      <w:szCs w:val="17"/>
    </w:rPr>
  </w:style>
  <w:style w:type="paragraph" w:customStyle="1" w:styleId="12a">
    <w:name w:val="Оглавление (12)"/>
    <w:basedOn w:val="a"/>
    <w:link w:val="129"/>
    <w:pPr>
      <w:shd w:val="clear" w:color="auto" w:fill="FFFFFF"/>
      <w:spacing w:before="120" w:after="120" w:line="0" w:lineRule="atLeast"/>
      <w:ind w:firstLine="340"/>
    </w:pPr>
    <w:rPr>
      <w:rFonts w:ascii="Bookman Old Style" w:eastAsia="Bookman Old Style" w:hAnsi="Bookman Old Style" w:cs="Bookman Old Style"/>
      <w:b/>
      <w:bCs/>
      <w:i/>
      <w:iCs/>
      <w:sz w:val="10"/>
      <w:szCs w:val="10"/>
    </w:rPr>
  </w:style>
  <w:style w:type="paragraph" w:customStyle="1" w:styleId="1291">
    <w:name w:val="Основной текст (129)"/>
    <w:basedOn w:val="a"/>
    <w:link w:val="1290"/>
    <w:pPr>
      <w:shd w:val="clear" w:color="auto" w:fill="FFFFFF"/>
      <w:spacing w:before="300" w:after="60" w:line="221" w:lineRule="exact"/>
    </w:pPr>
    <w:rPr>
      <w:rFonts w:ascii="Bookman Old Style" w:eastAsia="Bookman Old Style" w:hAnsi="Bookman Old Style" w:cs="Bookman Old Style"/>
      <w:b/>
      <w:bCs/>
      <w:sz w:val="15"/>
      <w:szCs w:val="15"/>
    </w:rPr>
  </w:style>
  <w:style w:type="paragraph" w:customStyle="1" w:styleId="1301">
    <w:name w:val="Основной текст (130)"/>
    <w:basedOn w:val="a"/>
    <w:link w:val="1300"/>
    <w:pPr>
      <w:shd w:val="clear" w:color="auto" w:fill="FFFFFF"/>
      <w:spacing w:line="0" w:lineRule="atLeast"/>
      <w:jc w:val="both"/>
    </w:pPr>
    <w:rPr>
      <w:rFonts w:ascii="Corbel" w:eastAsia="Corbel" w:hAnsi="Corbel" w:cs="Corbel"/>
      <w:w w:val="150"/>
      <w:sz w:val="11"/>
      <w:szCs w:val="11"/>
    </w:rPr>
  </w:style>
  <w:style w:type="paragraph" w:customStyle="1" w:styleId="3f1">
    <w:name w:val="Заголовок №3"/>
    <w:basedOn w:val="a"/>
    <w:link w:val="3f0"/>
    <w:pPr>
      <w:shd w:val="clear" w:color="auto" w:fill="FFFFFF"/>
      <w:spacing w:after="240" w:line="0" w:lineRule="atLeast"/>
      <w:jc w:val="both"/>
      <w:outlineLvl w:val="2"/>
    </w:pPr>
    <w:rPr>
      <w:rFonts w:ascii="Century Schoolbook" w:eastAsia="Century Schoolbook" w:hAnsi="Century Schoolbook" w:cs="Century Schoolbook"/>
      <w:sz w:val="20"/>
      <w:szCs w:val="20"/>
    </w:rPr>
  </w:style>
  <w:style w:type="paragraph" w:customStyle="1" w:styleId="434">
    <w:name w:val="Заголовок №4 (3)"/>
    <w:basedOn w:val="a"/>
    <w:link w:val="433"/>
    <w:pPr>
      <w:shd w:val="clear" w:color="auto" w:fill="FFFFFF"/>
      <w:spacing w:before="180" w:after="180" w:line="0" w:lineRule="atLeast"/>
      <w:jc w:val="both"/>
      <w:outlineLvl w:val="3"/>
    </w:pPr>
    <w:rPr>
      <w:rFonts w:ascii="Book Antiqua" w:eastAsia="Book Antiqua" w:hAnsi="Book Antiqua" w:cs="Book Antiqua"/>
      <w:b/>
      <w:bCs/>
      <w:spacing w:val="20"/>
      <w:sz w:val="21"/>
      <w:szCs w:val="21"/>
    </w:rPr>
  </w:style>
  <w:style w:type="paragraph" w:customStyle="1" w:styleId="9f3">
    <w:name w:val="Подпись к таблице (9)"/>
    <w:basedOn w:val="a"/>
    <w:link w:val="9f2"/>
    <w:pPr>
      <w:shd w:val="clear" w:color="auto" w:fill="FFFFFF"/>
      <w:spacing w:after="120" w:line="173" w:lineRule="exact"/>
      <w:jc w:val="center"/>
    </w:pPr>
    <w:rPr>
      <w:rFonts w:ascii="Century Schoolbook" w:eastAsia="Century Schoolbook" w:hAnsi="Century Schoolbook" w:cs="Century Schoolbook"/>
      <w:sz w:val="17"/>
      <w:szCs w:val="17"/>
    </w:rPr>
  </w:style>
  <w:style w:type="paragraph" w:customStyle="1" w:styleId="10f1">
    <w:name w:val="Подпись к таблице (10)"/>
    <w:basedOn w:val="a"/>
    <w:link w:val="10f0"/>
    <w:pPr>
      <w:shd w:val="clear" w:color="auto" w:fill="FFFFFF"/>
      <w:spacing w:before="240" w:line="0" w:lineRule="atLeast"/>
    </w:pPr>
    <w:rPr>
      <w:rFonts w:ascii="Bookman Old Style" w:eastAsia="Bookman Old Style" w:hAnsi="Bookman Old Style" w:cs="Bookman Old Style"/>
      <w:b/>
      <w:bCs/>
      <w:sz w:val="12"/>
      <w:szCs w:val="12"/>
    </w:rPr>
  </w:style>
  <w:style w:type="paragraph" w:customStyle="1" w:styleId="1311">
    <w:name w:val="Основной текст (131)"/>
    <w:basedOn w:val="a"/>
    <w:link w:val="1310"/>
    <w:pPr>
      <w:shd w:val="clear" w:color="auto" w:fill="FFFFFF"/>
      <w:spacing w:before="180" w:after="180" w:line="0" w:lineRule="atLeast"/>
      <w:jc w:val="both"/>
    </w:pPr>
    <w:rPr>
      <w:rFonts w:ascii="Bookman Old Style" w:eastAsia="Bookman Old Style" w:hAnsi="Bookman Old Style" w:cs="Bookman Old Style"/>
      <w:b/>
      <w:bCs/>
      <w:spacing w:val="20"/>
      <w:sz w:val="20"/>
      <w:szCs w:val="20"/>
    </w:rPr>
  </w:style>
  <w:style w:type="paragraph" w:customStyle="1" w:styleId="138">
    <w:name w:val="Заголовок №13 (8)"/>
    <w:basedOn w:val="a"/>
    <w:link w:val="138Exact"/>
    <w:pPr>
      <w:shd w:val="clear" w:color="auto" w:fill="FFFFFF"/>
      <w:spacing w:line="0" w:lineRule="atLeast"/>
    </w:pPr>
    <w:rPr>
      <w:rFonts w:ascii="Bookman Old Style" w:eastAsia="Bookman Old Style" w:hAnsi="Bookman Old Style" w:cs="Bookman Old Style"/>
      <w:b/>
      <w:bCs/>
      <w:i/>
      <w:iCs/>
      <w:sz w:val="19"/>
      <w:szCs w:val="19"/>
    </w:rPr>
  </w:style>
  <w:style w:type="paragraph" w:customStyle="1" w:styleId="1334">
    <w:name w:val="Основной текст (133)"/>
    <w:basedOn w:val="a"/>
    <w:link w:val="133Exact3"/>
    <w:pPr>
      <w:shd w:val="clear" w:color="auto" w:fill="FFFFFF"/>
      <w:spacing w:line="0" w:lineRule="atLeast"/>
    </w:pPr>
    <w:rPr>
      <w:rFonts w:ascii="Franklin Gothic Book" w:eastAsia="Franklin Gothic Book" w:hAnsi="Franklin Gothic Book" w:cs="Franklin Gothic Book"/>
      <w:sz w:val="16"/>
      <w:szCs w:val="16"/>
      <w:lang w:val="ru-RU" w:eastAsia="ru-RU" w:bidi="ru-RU"/>
    </w:rPr>
  </w:style>
  <w:style w:type="paragraph" w:customStyle="1" w:styleId="1325">
    <w:name w:val="Основной текст (132)"/>
    <w:basedOn w:val="a"/>
    <w:link w:val="1324"/>
    <w:pPr>
      <w:shd w:val="clear" w:color="auto" w:fill="FFFFFF"/>
      <w:spacing w:line="0" w:lineRule="atLeast"/>
    </w:pPr>
    <w:rPr>
      <w:rFonts w:ascii="Bookman Old Style" w:eastAsia="Bookman Old Style" w:hAnsi="Bookman Old Style" w:cs="Bookman Old Style"/>
      <w:b/>
      <w:bCs/>
      <w:sz w:val="9"/>
      <w:szCs w:val="9"/>
      <w:lang w:val="ru-RU" w:eastAsia="ru-RU" w:bidi="ru-RU"/>
    </w:rPr>
  </w:style>
  <w:style w:type="paragraph" w:customStyle="1" w:styleId="1343">
    <w:name w:val="Основной текст (134)"/>
    <w:basedOn w:val="a"/>
    <w:link w:val="1342"/>
    <w:pPr>
      <w:shd w:val="clear" w:color="auto" w:fill="FFFFFF"/>
      <w:spacing w:line="0" w:lineRule="atLeast"/>
      <w:ind w:hanging="320"/>
      <w:jc w:val="both"/>
    </w:pPr>
    <w:rPr>
      <w:rFonts w:ascii="Bookman Old Style" w:eastAsia="Bookman Old Style" w:hAnsi="Bookman Old Style" w:cs="Bookman Old Style"/>
      <w:b/>
      <w:bCs/>
      <w:sz w:val="14"/>
      <w:szCs w:val="14"/>
    </w:rPr>
  </w:style>
  <w:style w:type="paragraph" w:customStyle="1" w:styleId="1372">
    <w:name w:val="Основной текст (137)"/>
    <w:basedOn w:val="a"/>
    <w:link w:val="137Exact"/>
    <w:pPr>
      <w:shd w:val="clear" w:color="auto" w:fill="FFFFFF"/>
      <w:spacing w:after="120" w:line="0" w:lineRule="atLeast"/>
    </w:pPr>
    <w:rPr>
      <w:rFonts w:ascii="Book Antiqua" w:eastAsia="Book Antiqua" w:hAnsi="Book Antiqua" w:cs="Book Antiqua"/>
      <w:b/>
      <w:bCs/>
      <w:sz w:val="11"/>
      <w:szCs w:val="11"/>
    </w:rPr>
  </w:style>
  <w:style w:type="paragraph" w:customStyle="1" w:styleId="1352">
    <w:name w:val="Основной текст (135)"/>
    <w:basedOn w:val="a"/>
    <w:link w:val="1351"/>
    <w:pPr>
      <w:shd w:val="clear" w:color="auto" w:fill="FFFFFF"/>
      <w:spacing w:line="307" w:lineRule="exact"/>
    </w:pPr>
    <w:rPr>
      <w:rFonts w:ascii="Century Schoolbook" w:eastAsia="Century Schoolbook" w:hAnsi="Century Schoolbook" w:cs="Century Schoolbook"/>
      <w:i/>
      <w:iCs/>
      <w:spacing w:val="-10"/>
      <w:sz w:val="12"/>
      <w:szCs w:val="12"/>
    </w:rPr>
  </w:style>
  <w:style w:type="paragraph" w:customStyle="1" w:styleId="1362">
    <w:name w:val="Основной текст (136)"/>
    <w:basedOn w:val="a"/>
    <w:link w:val="1361"/>
    <w:pPr>
      <w:shd w:val="clear" w:color="auto" w:fill="FFFFFF"/>
      <w:spacing w:line="0" w:lineRule="atLeast"/>
      <w:jc w:val="both"/>
    </w:pPr>
    <w:rPr>
      <w:rFonts w:ascii="Bookman Old Style" w:eastAsia="Bookman Old Style" w:hAnsi="Bookman Old Style" w:cs="Bookman Old Style"/>
      <w:i/>
      <w:iCs/>
      <w:sz w:val="10"/>
      <w:szCs w:val="10"/>
    </w:rPr>
  </w:style>
  <w:style w:type="paragraph" w:customStyle="1" w:styleId="1381">
    <w:name w:val="Основной текст (138)"/>
    <w:basedOn w:val="a"/>
    <w:link w:val="1380"/>
    <w:pPr>
      <w:shd w:val="clear" w:color="auto" w:fill="FFFFFF"/>
      <w:spacing w:line="230" w:lineRule="exact"/>
      <w:jc w:val="both"/>
    </w:pPr>
    <w:rPr>
      <w:rFonts w:ascii="Bookman Old Style" w:eastAsia="Bookman Old Style" w:hAnsi="Bookman Old Style" w:cs="Bookman Old Style"/>
      <w:b/>
      <w:bCs/>
      <w:i/>
      <w:iCs/>
      <w:sz w:val="18"/>
      <w:szCs w:val="18"/>
    </w:rPr>
  </w:style>
  <w:style w:type="paragraph" w:customStyle="1" w:styleId="1390">
    <w:name w:val="Основной текст (139)"/>
    <w:basedOn w:val="a"/>
    <w:link w:val="139"/>
    <w:pPr>
      <w:shd w:val="clear" w:color="auto" w:fill="FFFFFF"/>
      <w:spacing w:before="180" w:line="226" w:lineRule="exact"/>
    </w:pPr>
    <w:rPr>
      <w:rFonts w:ascii="Bookman Old Style" w:eastAsia="Bookman Old Style" w:hAnsi="Bookman Old Style" w:cs="Bookman Old Style"/>
      <w:b/>
      <w:bCs/>
      <w:sz w:val="18"/>
      <w:szCs w:val="18"/>
    </w:rPr>
  </w:style>
  <w:style w:type="paragraph" w:customStyle="1" w:styleId="1400">
    <w:name w:val="Основной текст (140)"/>
    <w:basedOn w:val="a"/>
    <w:link w:val="140Exact"/>
    <w:pPr>
      <w:shd w:val="clear" w:color="auto" w:fill="FFFFFF"/>
      <w:spacing w:line="0" w:lineRule="atLeast"/>
    </w:pPr>
    <w:rPr>
      <w:rFonts w:ascii="Franklin Gothic Heavy" w:eastAsia="Franklin Gothic Heavy" w:hAnsi="Franklin Gothic Heavy" w:cs="Franklin Gothic Heavy"/>
      <w:i/>
      <w:iCs/>
      <w:sz w:val="11"/>
      <w:szCs w:val="11"/>
    </w:rPr>
  </w:style>
  <w:style w:type="paragraph" w:customStyle="1" w:styleId="141a">
    <w:name w:val="Основной текст (141)"/>
    <w:basedOn w:val="a"/>
    <w:link w:val="141Exact"/>
    <w:pPr>
      <w:shd w:val="clear" w:color="auto" w:fill="FFFFFF"/>
      <w:spacing w:line="0" w:lineRule="atLeast"/>
    </w:pPr>
    <w:rPr>
      <w:rFonts w:ascii="Corbel" w:eastAsia="Corbel" w:hAnsi="Corbel" w:cs="Corbel"/>
      <w:b/>
      <w:bCs/>
    </w:rPr>
  </w:style>
  <w:style w:type="paragraph" w:customStyle="1" w:styleId="13b">
    <w:name w:val="Оглавление (13)"/>
    <w:basedOn w:val="a"/>
    <w:link w:val="13a"/>
    <w:pPr>
      <w:shd w:val="clear" w:color="auto" w:fill="FFFFFF"/>
      <w:spacing w:line="0" w:lineRule="atLeast"/>
      <w:jc w:val="both"/>
    </w:pPr>
    <w:rPr>
      <w:rFonts w:ascii="Bookman Old Style" w:eastAsia="Bookman Old Style" w:hAnsi="Bookman Old Style" w:cs="Bookman Old Style"/>
      <w:i/>
      <w:iCs/>
      <w:sz w:val="10"/>
      <w:szCs w:val="10"/>
    </w:rPr>
  </w:style>
  <w:style w:type="paragraph" w:customStyle="1" w:styleId="1423">
    <w:name w:val="Основной текст (142)"/>
    <w:basedOn w:val="a"/>
    <w:link w:val="1422"/>
    <w:pPr>
      <w:shd w:val="clear" w:color="auto" w:fill="FFFFFF"/>
      <w:spacing w:line="192" w:lineRule="exact"/>
      <w:jc w:val="both"/>
    </w:pPr>
    <w:rPr>
      <w:rFonts w:ascii="Book Antiqua" w:eastAsia="Book Antiqua" w:hAnsi="Book Antiqua" w:cs="Book Antiqua"/>
      <w:sz w:val="20"/>
      <w:szCs w:val="20"/>
    </w:rPr>
  </w:style>
  <w:style w:type="paragraph" w:customStyle="1" w:styleId="178">
    <w:name w:val="Подпись к картинке (17)"/>
    <w:basedOn w:val="a"/>
    <w:link w:val="177"/>
    <w:pPr>
      <w:shd w:val="clear" w:color="auto" w:fill="FFFFFF"/>
      <w:spacing w:line="0" w:lineRule="atLeast"/>
    </w:pPr>
    <w:rPr>
      <w:rFonts w:ascii="Corbel" w:eastAsia="Corbel" w:hAnsi="Corbel" w:cs="Corbel"/>
      <w:i/>
      <w:iCs/>
      <w:sz w:val="21"/>
      <w:szCs w:val="21"/>
    </w:rPr>
  </w:style>
  <w:style w:type="paragraph" w:customStyle="1" w:styleId="182">
    <w:name w:val="Подпись к картинке (18)"/>
    <w:basedOn w:val="a"/>
    <w:link w:val="18Exact"/>
    <w:pPr>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645">
    <w:name w:val="Заголовок №6 (4)"/>
    <w:basedOn w:val="a"/>
    <w:link w:val="644"/>
    <w:pPr>
      <w:shd w:val="clear" w:color="auto" w:fill="FFFFFF"/>
      <w:spacing w:after="300" w:line="24" w:lineRule="exact"/>
      <w:jc w:val="both"/>
      <w:outlineLvl w:val="5"/>
    </w:pPr>
    <w:rPr>
      <w:rFonts w:ascii="Bookman Old Style" w:eastAsia="Bookman Old Style" w:hAnsi="Bookman Old Style" w:cs="Bookman Old Style"/>
      <w:b/>
      <w:bCs/>
      <w:spacing w:val="10"/>
      <w:sz w:val="13"/>
      <w:szCs w:val="13"/>
    </w:rPr>
  </w:style>
  <w:style w:type="paragraph" w:customStyle="1" w:styleId="962">
    <w:name w:val="Заголовок №9 (6)"/>
    <w:basedOn w:val="a"/>
    <w:link w:val="961"/>
    <w:pPr>
      <w:shd w:val="clear" w:color="auto" w:fill="FFFFFF"/>
      <w:spacing w:before="60" w:line="226" w:lineRule="exact"/>
      <w:jc w:val="center"/>
      <w:outlineLvl w:val="8"/>
    </w:pPr>
    <w:rPr>
      <w:rFonts w:ascii="MS Reference Sans Serif" w:eastAsia="MS Reference Sans Serif" w:hAnsi="MS Reference Sans Serif" w:cs="MS Reference Sans Serif"/>
      <w:b/>
      <w:bCs/>
      <w:spacing w:val="-10"/>
      <w:sz w:val="19"/>
      <w:szCs w:val="19"/>
    </w:rPr>
  </w:style>
  <w:style w:type="paragraph" w:customStyle="1" w:styleId="1433">
    <w:name w:val="Основной текст (143)"/>
    <w:basedOn w:val="a"/>
    <w:link w:val="1432"/>
    <w:pPr>
      <w:shd w:val="clear" w:color="auto" w:fill="FFFFFF"/>
      <w:spacing w:before="60" w:line="0" w:lineRule="atLeast"/>
      <w:jc w:val="both"/>
    </w:pPr>
    <w:rPr>
      <w:rFonts w:ascii="Century Schoolbook" w:eastAsia="Century Schoolbook" w:hAnsi="Century Schoolbook" w:cs="Century Schoolbook"/>
      <w:b/>
      <w:bCs/>
      <w:i/>
      <w:iCs/>
      <w:spacing w:val="270"/>
      <w:sz w:val="15"/>
      <w:szCs w:val="15"/>
      <w:lang w:val="ru-RU" w:eastAsia="ru-RU" w:bidi="ru-RU"/>
    </w:rPr>
  </w:style>
  <w:style w:type="paragraph" w:customStyle="1" w:styleId="1443">
    <w:name w:val="Основной текст (144)"/>
    <w:basedOn w:val="a"/>
    <w:link w:val="1442"/>
    <w:pPr>
      <w:shd w:val="clear" w:color="auto" w:fill="FFFFFF"/>
      <w:spacing w:before="60" w:after="60" w:line="0" w:lineRule="atLeast"/>
      <w:jc w:val="both"/>
    </w:pPr>
    <w:rPr>
      <w:rFonts w:ascii="Bookman Old Style" w:eastAsia="Bookman Old Style" w:hAnsi="Bookman Old Style" w:cs="Bookman Old Style"/>
      <w:i/>
      <w:iCs/>
      <w:sz w:val="20"/>
      <w:szCs w:val="20"/>
    </w:rPr>
  </w:style>
  <w:style w:type="paragraph" w:customStyle="1" w:styleId="1452">
    <w:name w:val="Основной текст (145)"/>
    <w:basedOn w:val="a"/>
    <w:link w:val="1451"/>
    <w:pPr>
      <w:shd w:val="clear" w:color="auto" w:fill="FFFFFF"/>
      <w:spacing w:after="120" w:line="0" w:lineRule="atLeast"/>
      <w:jc w:val="both"/>
    </w:pPr>
    <w:rPr>
      <w:rFonts w:ascii="Corbel" w:eastAsia="Corbel" w:hAnsi="Corbel" w:cs="Corbel"/>
      <w:b/>
      <w:bCs/>
      <w:lang w:val="ru-RU" w:eastAsia="ru-RU" w:bidi="ru-RU"/>
    </w:rPr>
  </w:style>
  <w:style w:type="paragraph" w:customStyle="1" w:styleId="1481">
    <w:name w:val="Основной текст (148)"/>
    <w:basedOn w:val="a"/>
    <w:link w:val="148Exact1"/>
    <w:pPr>
      <w:shd w:val="clear" w:color="auto" w:fill="FFFFFF"/>
      <w:spacing w:line="0" w:lineRule="atLeast"/>
    </w:pPr>
    <w:rPr>
      <w:rFonts w:ascii="Book Antiqua" w:eastAsia="Book Antiqua" w:hAnsi="Book Antiqua" w:cs="Book Antiqua"/>
      <w:b/>
      <w:bCs/>
      <w:spacing w:val="50"/>
      <w:sz w:val="17"/>
      <w:szCs w:val="17"/>
      <w:lang w:val="ru-RU" w:eastAsia="ru-RU" w:bidi="ru-RU"/>
    </w:rPr>
  </w:style>
  <w:style w:type="paragraph" w:customStyle="1" w:styleId="1395">
    <w:name w:val="Заголовок №13 (9)"/>
    <w:basedOn w:val="a"/>
    <w:link w:val="139Exact"/>
    <w:pPr>
      <w:shd w:val="clear" w:color="auto" w:fill="FFFFFF"/>
      <w:spacing w:line="0" w:lineRule="atLeast"/>
    </w:pPr>
    <w:rPr>
      <w:rFonts w:ascii="Bookman Old Style" w:eastAsia="Bookman Old Style" w:hAnsi="Bookman Old Style" w:cs="Bookman Old Style"/>
      <w:b/>
      <w:bCs/>
      <w:sz w:val="19"/>
      <w:szCs w:val="19"/>
    </w:rPr>
  </w:style>
  <w:style w:type="paragraph" w:customStyle="1" w:styleId="1523">
    <w:name w:val="Основной текст (152)"/>
    <w:basedOn w:val="a"/>
    <w:link w:val="152Exact2"/>
    <w:pPr>
      <w:shd w:val="clear" w:color="auto" w:fill="FFFFFF"/>
      <w:spacing w:line="0" w:lineRule="atLeast"/>
    </w:pPr>
    <w:rPr>
      <w:rFonts w:ascii="Franklin Gothic Book" w:eastAsia="Franklin Gothic Book" w:hAnsi="Franklin Gothic Book" w:cs="Franklin Gothic Book"/>
      <w:sz w:val="9"/>
      <w:szCs w:val="9"/>
    </w:rPr>
  </w:style>
  <w:style w:type="paragraph" w:customStyle="1" w:styleId="1530">
    <w:name w:val="Основной текст (153)"/>
    <w:basedOn w:val="a"/>
    <w:link w:val="153Exact"/>
    <w:pPr>
      <w:shd w:val="clear" w:color="auto" w:fill="FFFFFF"/>
      <w:spacing w:line="0" w:lineRule="atLeast"/>
    </w:pPr>
    <w:rPr>
      <w:rFonts w:ascii="Corbel" w:eastAsia="Corbel" w:hAnsi="Corbel" w:cs="Corbel"/>
      <w:i/>
      <w:iCs/>
      <w:sz w:val="20"/>
      <w:szCs w:val="20"/>
    </w:rPr>
  </w:style>
  <w:style w:type="paragraph" w:customStyle="1" w:styleId="1560">
    <w:name w:val="Основной текст (156)"/>
    <w:basedOn w:val="a"/>
    <w:link w:val="156Exact"/>
    <w:pPr>
      <w:shd w:val="clear" w:color="auto" w:fill="FFFFFF"/>
      <w:spacing w:line="0" w:lineRule="atLeast"/>
    </w:pPr>
    <w:rPr>
      <w:rFonts w:ascii="Century Schoolbook" w:eastAsia="Century Schoolbook" w:hAnsi="Century Schoolbook" w:cs="Century Schoolbook"/>
      <w:spacing w:val="-10"/>
      <w:sz w:val="16"/>
      <w:szCs w:val="16"/>
    </w:rPr>
  </w:style>
  <w:style w:type="paragraph" w:customStyle="1" w:styleId="1570">
    <w:name w:val="Основной текст (157)"/>
    <w:basedOn w:val="a"/>
    <w:link w:val="157Exact"/>
    <w:pPr>
      <w:shd w:val="clear" w:color="auto" w:fill="FFFFFF"/>
      <w:spacing w:line="0" w:lineRule="atLeast"/>
    </w:pPr>
    <w:rPr>
      <w:rFonts w:ascii="Century Schoolbook" w:eastAsia="Century Schoolbook" w:hAnsi="Century Schoolbook" w:cs="Century Schoolbook"/>
      <w:sz w:val="16"/>
      <w:szCs w:val="16"/>
    </w:rPr>
  </w:style>
  <w:style w:type="paragraph" w:customStyle="1" w:styleId="158">
    <w:name w:val="Основной текст (158)"/>
    <w:basedOn w:val="a"/>
    <w:link w:val="158Exact"/>
    <w:pPr>
      <w:shd w:val="clear" w:color="auto" w:fill="FFFFFF"/>
      <w:spacing w:line="0" w:lineRule="atLeast"/>
    </w:pPr>
    <w:rPr>
      <w:rFonts w:ascii="Franklin Gothic Book" w:eastAsia="Franklin Gothic Book" w:hAnsi="Franklin Gothic Book" w:cs="Franklin Gothic Book"/>
      <w:sz w:val="17"/>
      <w:szCs w:val="17"/>
    </w:rPr>
  </w:style>
  <w:style w:type="paragraph" w:customStyle="1" w:styleId="1600">
    <w:name w:val="Основной текст (160)"/>
    <w:basedOn w:val="a"/>
    <w:link w:val="160Exact"/>
    <w:pPr>
      <w:shd w:val="clear" w:color="auto" w:fill="FFFFFF"/>
      <w:spacing w:line="0" w:lineRule="atLeast"/>
      <w:jc w:val="right"/>
    </w:pPr>
    <w:rPr>
      <w:rFonts w:ascii="Bookman Old Style" w:eastAsia="Bookman Old Style" w:hAnsi="Bookman Old Style" w:cs="Bookman Old Style"/>
      <w:sz w:val="18"/>
      <w:szCs w:val="18"/>
    </w:rPr>
  </w:style>
  <w:style w:type="paragraph" w:customStyle="1" w:styleId="1042">
    <w:name w:val="Заголовок №10 (4)"/>
    <w:basedOn w:val="a"/>
    <w:link w:val="1041"/>
    <w:pPr>
      <w:shd w:val="clear" w:color="auto" w:fill="FFFFFF"/>
      <w:spacing w:line="240" w:lineRule="exact"/>
      <w:jc w:val="both"/>
    </w:pPr>
    <w:rPr>
      <w:rFonts w:ascii="Bookman Old Style" w:eastAsia="Bookman Old Style" w:hAnsi="Bookman Old Style" w:cs="Bookman Old Style"/>
      <w:b/>
      <w:bCs/>
      <w:sz w:val="19"/>
      <w:szCs w:val="19"/>
    </w:rPr>
  </w:style>
  <w:style w:type="paragraph" w:customStyle="1" w:styleId="1462">
    <w:name w:val="Основной текст (146)"/>
    <w:basedOn w:val="a"/>
    <w:link w:val="1461"/>
    <w:pPr>
      <w:shd w:val="clear" w:color="auto" w:fill="FFFFFF"/>
      <w:spacing w:before="60" w:line="0" w:lineRule="atLeast"/>
      <w:jc w:val="both"/>
    </w:pPr>
    <w:rPr>
      <w:rFonts w:ascii="Bookman Old Style" w:eastAsia="Bookman Old Style" w:hAnsi="Bookman Old Style" w:cs="Bookman Old Style"/>
      <w:b/>
      <w:bCs/>
      <w:i/>
      <w:iCs/>
      <w:sz w:val="16"/>
      <w:szCs w:val="16"/>
    </w:rPr>
  </w:style>
  <w:style w:type="paragraph" w:customStyle="1" w:styleId="1472">
    <w:name w:val="Основной текст (147)"/>
    <w:basedOn w:val="a"/>
    <w:link w:val="1471"/>
    <w:pPr>
      <w:shd w:val="clear" w:color="auto" w:fill="FFFFFF"/>
      <w:spacing w:after="60" w:line="0" w:lineRule="atLeast"/>
      <w:jc w:val="both"/>
    </w:pPr>
    <w:rPr>
      <w:rFonts w:ascii="Century Schoolbook" w:eastAsia="Century Schoolbook" w:hAnsi="Century Schoolbook" w:cs="Century Schoolbook"/>
      <w:spacing w:val="-20"/>
      <w:sz w:val="22"/>
      <w:szCs w:val="22"/>
    </w:rPr>
  </w:style>
  <w:style w:type="paragraph" w:customStyle="1" w:styleId="1491">
    <w:name w:val="Основной текст (149)"/>
    <w:basedOn w:val="a"/>
    <w:link w:val="1490"/>
    <w:pPr>
      <w:shd w:val="clear" w:color="auto" w:fill="FFFFFF"/>
      <w:spacing w:line="230" w:lineRule="exact"/>
      <w:jc w:val="both"/>
    </w:pPr>
    <w:rPr>
      <w:rFonts w:ascii="Bookman Old Style" w:eastAsia="Bookman Old Style" w:hAnsi="Bookman Old Style" w:cs="Bookman Old Style"/>
      <w:b/>
      <w:bCs/>
      <w:sz w:val="18"/>
      <w:szCs w:val="18"/>
    </w:rPr>
  </w:style>
  <w:style w:type="paragraph" w:customStyle="1" w:styleId="1501">
    <w:name w:val="Основной текст (150)"/>
    <w:basedOn w:val="a"/>
    <w:link w:val="1500"/>
    <w:pPr>
      <w:shd w:val="clear" w:color="auto" w:fill="FFFFFF"/>
      <w:spacing w:before="480" w:line="0" w:lineRule="atLeast"/>
    </w:pPr>
    <w:rPr>
      <w:rFonts w:ascii="MS Reference Sans Serif" w:eastAsia="MS Reference Sans Serif" w:hAnsi="MS Reference Sans Serif" w:cs="MS Reference Sans Serif"/>
      <w:i/>
      <w:iCs/>
      <w:sz w:val="13"/>
      <w:szCs w:val="13"/>
      <w:lang w:val="ru-RU" w:eastAsia="ru-RU" w:bidi="ru-RU"/>
    </w:rPr>
  </w:style>
  <w:style w:type="paragraph" w:customStyle="1" w:styleId="1511">
    <w:name w:val="Основной текст (151)"/>
    <w:basedOn w:val="a"/>
    <w:link w:val="1510"/>
    <w:pPr>
      <w:shd w:val="clear" w:color="auto" w:fill="FFFFFF"/>
      <w:spacing w:after="180" w:line="0" w:lineRule="atLeast"/>
    </w:pPr>
    <w:rPr>
      <w:rFonts w:ascii="MS Reference Sans Serif" w:eastAsia="MS Reference Sans Serif" w:hAnsi="MS Reference Sans Serif" w:cs="MS Reference Sans Serif"/>
      <w:i/>
      <w:iCs/>
      <w:spacing w:val="-10"/>
      <w:sz w:val="15"/>
      <w:szCs w:val="15"/>
    </w:rPr>
  </w:style>
  <w:style w:type="paragraph" w:customStyle="1" w:styleId="1541">
    <w:name w:val="Основной текст (154)"/>
    <w:basedOn w:val="a"/>
    <w:link w:val="1540"/>
    <w:pPr>
      <w:shd w:val="clear" w:color="auto" w:fill="FFFFFF"/>
      <w:spacing w:line="0" w:lineRule="atLeast"/>
    </w:pPr>
    <w:rPr>
      <w:rFonts w:ascii="Bookman Old Style" w:eastAsia="Bookman Old Style" w:hAnsi="Bookman Old Style" w:cs="Bookman Old Style"/>
      <w:i/>
      <w:iCs/>
      <w:sz w:val="13"/>
      <w:szCs w:val="13"/>
    </w:rPr>
  </w:style>
  <w:style w:type="paragraph" w:customStyle="1" w:styleId="1551">
    <w:name w:val="Основной текст (155)"/>
    <w:basedOn w:val="a"/>
    <w:link w:val="1550"/>
    <w:pPr>
      <w:shd w:val="clear" w:color="auto" w:fill="FFFFFF"/>
      <w:spacing w:after="240" w:line="0" w:lineRule="atLeast"/>
    </w:pPr>
    <w:rPr>
      <w:rFonts w:ascii="Franklin Gothic Book" w:eastAsia="Franklin Gothic Book" w:hAnsi="Franklin Gothic Book" w:cs="Franklin Gothic Book"/>
      <w:sz w:val="8"/>
      <w:szCs w:val="8"/>
    </w:rPr>
  </w:style>
  <w:style w:type="paragraph" w:customStyle="1" w:styleId="1591">
    <w:name w:val="Основной текст (159)"/>
    <w:basedOn w:val="a"/>
    <w:link w:val="1590"/>
    <w:pPr>
      <w:shd w:val="clear" w:color="auto" w:fill="FFFFFF"/>
      <w:spacing w:after="180" w:line="168" w:lineRule="exact"/>
    </w:pPr>
    <w:rPr>
      <w:rFonts w:ascii="Century Schoolbook" w:eastAsia="Century Schoolbook" w:hAnsi="Century Schoolbook" w:cs="Century Schoolbook"/>
      <w:sz w:val="14"/>
      <w:szCs w:val="14"/>
    </w:rPr>
  </w:style>
  <w:style w:type="paragraph" w:customStyle="1" w:styleId="1611">
    <w:name w:val="Основной текст (161)"/>
    <w:basedOn w:val="a"/>
    <w:link w:val="1610"/>
    <w:pPr>
      <w:shd w:val="clear" w:color="auto" w:fill="FFFFFF"/>
      <w:spacing w:after="120" w:line="0" w:lineRule="atLeast"/>
      <w:jc w:val="both"/>
    </w:pPr>
    <w:rPr>
      <w:rFonts w:ascii="Bookman Old Style" w:eastAsia="Bookman Old Style" w:hAnsi="Bookman Old Style" w:cs="Bookman Old Style"/>
      <w:b/>
      <w:bCs/>
      <w:spacing w:val="20"/>
      <w:sz w:val="19"/>
      <w:szCs w:val="19"/>
    </w:rPr>
  </w:style>
  <w:style w:type="paragraph" w:customStyle="1" w:styleId="1621">
    <w:name w:val="Основной текст (162)"/>
    <w:basedOn w:val="a"/>
    <w:link w:val="1620"/>
    <w:pPr>
      <w:shd w:val="clear" w:color="auto" w:fill="FFFFFF"/>
      <w:spacing w:before="120" w:line="0" w:lineRule="atLeast"/>
      <w:ind w:hanging="540"/>
      <w:jc w:val="both"/>
    </w:pPr>
    <w:rPr>
      <w:rFonts w:ascii="Century Schoolbook" w:eastAsia="Century Schoolbook" w:hAnsi="Century Schoolbook" w:cs="Century Schoolbook"/>
      <w:sz w:val="16"/>
      <w:szCs w:val="16"/>
    </w:rPr>
  </w:style>
  <w:style w:type="paragraph" w:customStyle="1" w:styleId="1631">
    <w:name w:val="Основной текст (163)"/>
    <w:basedOn w:val="a"/>
    <w:link w:val="1630"/>
    <w:pPr>
      <w:shd w:val="clear" w:color="auto" w:fill="FFFFFF"/>
      <w:spacing w:line="0" w:lineRule="atLeast"/>
    </w:pPr>
    <w:rPr>
      <w:rFonts w:ascii="MS Reference Sans Serif" w:eastAsia="MS Reference Sans Serif" w:hAnsi="MS Reference Sans Serif" w:cs="MS Reference Sans Serif"/>
      <w:i/>
      <w:iCs/>
      <w:sz w:val="15"/>
      <w:szCs w:val="15"/>
    </w:rPr>
  </w:style>
  <w:style w:type="paragraph" w:customStyle="1" w:styleId="1641">
    <w:name w:val="Основной текст (164)"/>
    <w:basedOn w:val="a"/>
    <w:link w:val="1640"/>
    <w:pPr>
      <w:shd w:val="clear" w:color="auto" w:fill="FFFFFF"/>
      <w:spacing w:line="0" w:lineRule="atLeast"/>
      <w:jc w:val="center"/>
    </w:pPr>
    <w:rPr>
      <w:rFonts w:ascii="David" w:eastAsia="David" w:hAnsi="David" w:cs="David"/>
      <w:sz w:val="19"/>
      <w:szCs w:val="19"/>
    </w:rPr>
  </w:style>
  <w:style w:type="paragraph" w:customStyle="1" w:styleId="1651">
    <w:name w:val="Основной текст (165)"/>
    <w:basedOn w:val="a"/>
    <w:link w:val="1650"/>
    <w:pPr>
      <w:shd w:val="clear" w:color="auto" w:fill="FFFFFF"/>
      <w:spacing w:after="180" w:line="0" w:lineRule="atLeast"/>
      <w:jc w:val="right"/>
    </w:pPr>
    <w:rPr>
      <w:rFonts w:ascii="Century Schoolbook" w:eastAsia="Century Schoolbook" w:hAnsi="Century Schoolbook" w:cs="Century Schoolbook"/>
      <w:sz w:val="16"/>
      <w:szCs w:val="16"/>
    </w:rPr>
  </w:style>
  <w:style w:type="paragraph" w:customStyle="1" w:styleId="1661">
    <w:name w:val="Основной текст (166)"/>
    <w:basedOn w:val="a"/>
    <w:link w:val="1660"/>
    <w:pPr>
      <w:shd w:val="clear" w:color="auto" w:fill="FFFFFF"/>
      <w:spacing w:after="300" w:line="0" w:lineRule="atLeast"/>
      <w:jc w:val="right"/>
    </w:pPr>
    <w:rPr>
      <w:rFonts w:ascii="Century Schoolbook" w:eastAsia="Century Schoolbook" w:hAnsi="Century Schoolbook" w:cs="Century Schoolbook"/>
      <w:sz w:val="17"/>
      <w:szCs w:val="17"/>
    </w:rPr>
  </w:style>
  <w:style w:type="paragraph" w:customStyle="1" w:styleId="1671">
    <w:name w:val="Основной текст (167)"/>
    <w:basedOn w:val="a"/>
    <w:link w:val="1670"/>
    <w:pPr>
      <w:shd w:val="clear" w:color="auto" w:fill="FFFFFF"/>
      <w:spacing w:line="0" w:lineRule="atLeast"/>
      <w:jc w:val="both"/>
    </w:pPr>
    <w:rPr>
      <w:rFonts w:ascii="Century Schoolbook" w:eastAsia="Century Schoolbook" w:hAnsi="Century Schoolbook" w:cs="Century Schoolbook"/>
      <w:sz w:val="16"/>
      <w:szCs w:val="16"/>
    </w:rPr>
  </w:style>
  <w:style w:type="paragraph" w:customStyle="1" w:styleId="1710">
    <w:name w:val="Основной текст (171)"/>
    <w:basedOn w:val="a"/>
    <w:link w:val="171Exact"/>
    <w:pPr>
      <w:shd w:val="clear" w:color="auto" w:fill="FFFFFF"/>
      <w:spacing w:line="0" w:lineRule="atLeast"/>
    </w:pPr>
    <w:rPr>
      <w:rFonts w:ascii="Century Schoolbook" w:eastAsia="Century Schoolbook" w:hAnsi="Century Schoolbook" w:cs="Century Schoolbook"/>
      <w:b/>
      <w:bCs/>
      <w:sz w:val="14"/>
      <w:szCs w:val="14"/>
    </w:rPr>
  </w:style>
  <w:style w:type="paragraph" w:customStyle="1" w:styleId="192">
    <w:name w:val="Подпись к картинке (19)"/>
    <w:basedOn w:val="a"/>
    <w:link w:val="19Exact2"/>
    <w:pPr>
      <w:shd w:val="clear" w:color="auto" w:fill="FFFFFF"/>
      <w:spacing w:line="0" w:lineRule="atLeast"/>
    </w:pPr>
    <w:rPr>
      <w:rFonts w:ascii="Bookman Old Style" w:eastAsia="Bookman Old Style" w:hAnsi="Bookman Old Style" w:cs="Bookman Old Style"/>
      <w:b/>
      <w:bCs/>
      <w:sz w:val="18"/>
      <w:szCs w:val="18"/>
    </w:rPr>
  </w:style>
  <w:style w:type="paragraph" w:customStyle="1" w:styleId="1681">
    <w:name w:val="Основной текст (168)"/>
    <w:basedOn w:val="a"/>
    <w:link w:val="1680"/>
    <w:pPr>
      <w:shd w:val="clear" w:color="auto" w:fill="FFFFFF"/>
      <w:spacing w:line="0" w:lineRule="atLeast"/>
    </w:pPr>
    <w:rPr>
      <w:rFonts w:ascii="MS Reference Sans Serif" w:eastAsia="MS Reference Sans Serif" w:hAnsi="MS Reference Sans Serif" w:cs="MS Reference Sans Serif"/>
      <w:sz w:val="14"/>
      <w:szCs w:val="14"/>
    </w:rPr>
  </w:style>
  <w:style w:type="paragraph" w:customStyle="1" w:styleId="1690">
    <w:name w:val="Основной текст (169)"/>
    <w:basedOn w:val="a"/>
    <w:link w:val="169"/>
    <w:pPr>
      <w:shd w:val="clear" w:color="auto" w:fill="FFFFFF"/>
      <w:spacing w:after="120" w:line="0" w:lineRule="atLeast"/>
      <w:jc w:val="right"/>
    </w:pPr>
    <w:rPr>
      <w:rFonts w:ascii="Century Schoolbook" w:eastAsia="Century Schoolbook" w:hAnsi="Century Schoolbook" w:cs="Century Schoolbook"/>
      <w:sz w:val="14"/>
      <w:szCs w:val="14"/>
    </w:rPr>
  </w:style>
  <w:style w:type="paragraph" w:customStyle="1" w:styleId="1701">
    <w:name w:val="Основной текст (170)"/>
    <w:basedOn w:val="a"/>
    <w:link w:val="1700"/>
    <w:pPr>
      <w:shd w:val="clear" w:color="auto" w:fill="FFFFFF"/>
      <w:spacing w:line="226" w:lineRule="exact"/>
    </w:pPr>
    <w:rPr>
      <w:rFonts w:ascii="Franklin Gothic Book" w:eastAsia="Franklin Gothic Book" w:hAnsi="Franklin Gothic Book" w:cs="Franklin Gothic Book"/>
      <w:spacing w:val="-10"/>
      <w:sz w:val="15"/>
      <w:szCs w:val="15"/>
    </w:rPr>
  </w:style>
  <w:style w:type="paragraph" w:customStyle="1" w:styleId="1532">
    <w:name w:val="Заголовок №15 (3)"/>
    <w:basedOn w:val="a"/>
    <w:link w:val="1531"/>
    <w:pPr>
      <w:shd w:val="clear" w:color="auto" w:fill="FFFFFF"/>
      <w:spacing w:before="480" w:after="300" w:line="0" w:lineRule="atLeast"/>
      <w:jc w:val="right"/>
    </w:pPr>
    <w:rPr>
      <w:rFonts w:ascii="Bookman Old Style" w:eastAsia="Bookman Old Style" w:hAnsi="Bookman Old Style" w:cs="Bookman Old Style"/>
      <w:b/>
      <w:bCs/>
      <w:sz w:val="21"/>
      <w:szCs w:val="21"/>
    </w:rPr>
  </w:style>
  <w:style w:type="paragraph" w:customStyle="1" w:styleId="1721">
    <w:name w:val="Основной текст (172)"/>
    <w:basedOn w:val="a"/>
    <w:link w:val="1720"/>
    <w:pPr>
      <w:shd w:val="clear" w:color="auto" w:fill="FFFFFF"/>
      <w:spacing w:after="60" w:line="230" w:lineRule="exact"/>
      <w:jc w:val="both"/>
    </w:pPr>
    <w:rPr>
      <w:rFonts w:ascii="Bookman Old Style" w:eastAsia="Bookman Old Style" w:hAnsi="Bookman Old Style" w:cs="Bookman Old Style"/>
      <w:b/>
      <w:bCs/>
      <w:sz w:val="18"/>
      <w:szCs w:val="18"/>
    </w:rPr>
  </w:style>
  <w:style w:type="paragraph" w:customStyle="1" w:styleId="1730">
    <w:name w:val="Основной текст (173)"/>
    <w:basedOn w:val="a"/>
    <w:link w:val="173Exact"/>
    <w:pPr>
      <w:shd w:val="clear" w:color="auto" w:fill="FFFFFF"/>
      <w:spacing w:before="60" w:line="0" w:lineRule="atLeast"/>
      <w:jc w:val="both"/>
    </w:pPr>
    <w:rPr>
      <w:rFonts w:ascii="Bookman Old Style" w:eastAsia="Bookman Old Style" w:hAnsi="Bookman Old Style" w:cs="Bookman Old Style"/>
      <w:b/>
      <w:bCs/>
      <w:sz w:val="22"/>
      <w:szCs w:val="22"/>
    </w:rPr>
  </w:style>
  <w:style w:type="paragraph" w:customStyle="1" w:styleId="1741">
    <w:name w:val="Основной текст (174)"/>
    <w:basedOn w:val="a"/>
    <w:link w:val="1740"/>
    <w:pPr>
      <w:shd w:val="clear" w:color="auto" w:fill="FFFFFF"/>
      <w:spacing w:line="0" w:lineRule="atLeast"/>
    </w:pPr>
    <w:rPr>
      <w:rFonts w:ascii="Bookman Old Style" w:eastAsia="Bookman Old Style" w:hAnsi="Bookman Old Style" w:cs="Bookman Old Style"/>
      <w:spacing w:val="-30"/>
      <w:sz w:val="21"/>
      <w:szCs w:val="21"/>
    </w:rPr>
  </w:style>
  <w:style w:type="paragraph" w:customStyle="1" w:styleId="11f5">
    <w:name w:val="Подпись к таблице (11)"/>
    <w:basedOn w:val="a"/>
    <w:link w:val="11f4"/>
    <w:pPr>
      <w:shd w:val="clear" w:color="auto" w:fill="FFFFFF"/>
      <w:spacing w:line="0" w:lineRule="atLeast"/>
    </w:pPr>
    <w:rPr>
      <w:rFonts w:ascii="Century Schoolbook" w:eastAsia="Century Schoolbook" w:hAnsi="Century Schoolbook" w:cs="Century Schoolbook"/>
      <w:i/>
      <w:iCs/>
      <w:sz w:val="17"/>
      <w:szCs w:val="17"/>
    </w:rPr>
  </w:style>
  <w:style w:type="paragraph" w:customStyle="1" w:styleId="12d">
    <w:name w:val="Подпись к таблице (12)"/>
    <w:basedOn w:val="a"/>
    <w:link w:val="12c"/>
    <w:pPr>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13e">
    <w:name w:val="Подпись к таблице (13)"/>
    <w:basedOn w:val="a"/>
    <w:link w:val="13Exact3"/>
    <w:pPr>
      <w:shd w:val="clear" w:color="auto" w:fill="FFFFFF"/>
      <w:spacing w:line="0" w:lineRule="atLeast"/>
    </w:pPr>
    <w:rPr>
      <w:rFonts w:ascii="Franklin Gothic Book" w:eastAsia="Franklin Gothic Book" w:hAnsi="Franklin Gothic Book" w:cs="Franklin Gothic Book"/>
      <w:sz w:val="21"/>
      <w:szCs w:val="21"/>
    </w:rPr>
  </w:style>
  <w:style w:type="paragraph" w:customStyle="1" w:styleId="1750">
    <w:name w:val="Основной текст (175)"/>
    <w:basedOn w:val="a"/>
    <w:link w:val="175Exact"/>
    <w:pPr>
      <w:shd w:val="clear" w:color="auto" w:fill="FFFFFF"/>
      <w:spacing w:line="0" w:lineRule="atLeast"/>
    </w:pPr>
    <w:rPr>
      <w:rFonts w:ascii="Franklin Gothic Book" w:eastAsia="Franklin Gothic Book" w:hAnsi="Franklin Gothic Book" w:cs="Franklin Gothic Book"/>
      <w:sz w:val="26"/>
      <w:szCs w:val="26"/>
    </w:rPr>
  </w:style>
  <w:style w:type="paragraph" w:customStyle="1" w:styleId="1760">
    <w:name w:val="Основной текст (176)"/>
    <w:basedOn w:val="a"/>
    <w:link w:val="176Exact"/>
    <w:pPr>
      <w:shd w:val="clear" w:color="auto" w:fill="FFFFFF"/>
      <w:spacing w:before="120" w:line="0" w:lineRule="atLeast"/>
      <w:jc w:val="right"/>
    </w:pPr>
    <w:rPr>
      <w:rFonts w:ascii="Franklin Gothic Book" w:eastAsia="Franklin Gothic Book" w:hAnsi="Franklin Gothic Book" w:cs="Franklin Gothic Book"/>
      <w:sz w:val="26"/>
      <w:szCs w:val="26"/>
    </w:rPr>
  </w:style>
  <w:style w:type="paragraph" w:customStyle="1" w:styleId="14f">
    <w:name w:val="Подпись к таблице (14)"/>
    <w:basedOn w:val="a"/>
    <w:link w:val="14Exact8"/>
    <w:pPr>
      <w:shd w:val="clear" w:color="auto" w:fill="FFFFFF"/>
      <w:spacing w:line="0" w:lineRule="atLeast"/>
    </w:pPr>
    <w:rPr>
      <w:rFonts w:ascii="Bookman Old Style" w:eastAsia="Bookman Old Style" w:hAnsi="Bookman Old Style" w:cs="Bookman Old Style"/>
      <w:b/>
      <w:bCs/>
      <w:sz w:val="18"/>
      <w:szCs w:val="18"/>
    </w:rPr>
  </w:style>
  <w:style w:type="paragraph" w:customStyle="1" w:styleId="1771">
    <w:name w:val="Основной текст (177)"/>
    <w:basedOn w:val="a"/>
    <w:link w:val="1770"/>
    <w:pPr>
      <w:shd w:val="clear" w:color="auto" w:fill="FFFFFF"/>
      <w:spacing w:after="180" w:line="226" w:lineRule="exact"/>
      <w:jc w:val="both"/>
    </w:pPr>
    <w:rPr>
      <w:rFonts w:ascii="Bookman Old Style" w:eastAsia="Bookman Old Style" w:hAnsi="Bookman Old Style" w:cs="Bookman Old Style"/>
      <w:b/>
      <w:bCs/>
      <w:sz w:val="18"/>
      <w:szCs w:val="18"/>
    </w:rPr>
  </w:style>
  <w:style w:type="paragraph" w:customStyle="1" w:styleId="1780">
    <w:name w:val="Основной текст (178)"/>
    <w:basedOn w:val="a"/>
    <w:link w:val="178Exact"/>
    <w:pPr>
      <w:shd w:val="clear" w:color="auto" w:fill="FFFFFF"/>
      <w:spacing w:line="0" w:lineRule="atLeast"/>
    </w:pPr>
    <w:rPr>
      <w:rFonts w:ascii="Impact" w:eastAsia="Impact" w:hAnsi="Impact" w:cs="Impact"/>
      <w:sz w:val="21"/>
      <w:szCs w:val="21"/>
    </w:rPr>
  </w:style>
  <w:style w:type="paragraph" w:customStyle="1" w:styleId="14200">
    <w:name w:val="Заголовок №14 (20)"/>
    <w:basedOn w:val="a"/>
    <w:link w:val="1420Exact"/>
    <w:pPr>
      <w:shd w:val="clear" w:color="auto" w:fill="FFFFFF"/>
      <w:spacing w:line="0" w:lineRule="atLeast"/>
    </w:pPr>
    <w:rPr>
      <w:rFonts w:ascii="Bookman Old Style" w:eastAsia="Bookman Old Style" w:hAnsi="Bookman Old Style" w:cs="Bookman Old Style"/>
      <w:b/>
      <w:bCs/>
      <w:sz w:val="20"/>
      <w:szCs w:val="20"/>
    </w:rPr>
  </w:style>
  <w:style w:type="paragraph" w:customStyle="1" w:styleId="14210">
    <w:name w:val="Заголовок №14 (21)"/>
    <w:basedOn w:val="a"/>
    <w:link w:val="1421Exact"/>
    <w:pPr>
      <w:shd w:val="clear" w:color="auto" w:fill="FFFFFF"/>
      <w:spacing w:line="0" w:lineRule="atLeast"/>
    </w:pPr>
    <w:rPr>
      <w:rFonts w:ascii="Impact" w:eastAsia="Impact" w:hAnsi="Impact" w:cs="Impact"/>
      <w:sz w:val="19"/>
      <w:szCs w:val="19"/>
    </w:rPr>
  </w:style>
  <w:style w:type="paragraph" w:customStyle="1" w:styleId="1790">
    <w:name w:val="Основной текст (179)"/>
    <w:basedOn w:val="a"/>
    <w:link w:val="179Exact"/>
    <w:pPr>
      <w:shd w:val="clear" w:color="auto" w:fill="FFFFFF"/>
      <w:spacing w:line="226" w:lineRule="exact"/>
    </w:pPr>
    <w:rPr>
      <w:rFonts w:ascii="Franklin Gothic Book" w:eastAsia="Franklin Gothic Book" w:hAnsi="Franklin Gothic Book" w:cs="Franklin Gothic Book"/>
      <w:sz w:val="17"/>
      <w:szCs w:val="17"/>
    </w:rPr>
  </w:style>
  <w:style w:type="paragraph" w:customStyle="1" w:styleId="14220">
    <w:name w:val="Заголовок №14 (22)"/>
    <w:basedOn w:val="a"/>
    <w:link w:val="1422Exact"/>
    <w:pPr>
      <w:shd w:val="clear" w:color="auto" w:fill="FFFFFF"/>
      <w:spacing w:line="0" w:lineRule="atLeast"/>
    </w:pPr>
    <w:rPr>
      <w:rFonts w:ascii="Impact" w:eastAsia="Impact" w:hAnsi="Impact" w:cs="Impact"/>
      <w:sz w:val="18"/>
      <w:szCs w:val="18"/>
    </w:rPr>
  </w:style>
  <w:style w:type="paragraph" w:customStyle="1" w:styleId="14230">
    <w:name w:val="Заголовок №14 (23)"/>
    <w:basedOn w:val="a"/>
    <w:link w:val="1423Exact"/>
    <w:pPr>
      <w:shd w:val="clear" w:color="auto" w:fill="FFFFFF"/>
      <w:spacing w:line="0" w:lineRule="atLeast"/>
    </w:pPr>
    <w:rPr>
      <w:rFonts w:ascii="Bookman Old Style" w:eastAsia="Bookman Old Style" w:hAnsi="Bookman Old Style" w:cs="Bookman Old Style"/>
      <w:b/>
      <w:bCs/>
    </w:rPr>
  </w:style>
  <w:style w:type="paragraph" w:customStyle="1" w:styleId="1800">
    <w:name w:val="Основной текст (180)"/>
    <w:basedOn w:val="a"/>
    <w:link w:val="180Exact"/>
    <w:pPr>
      <w:shd w:val="clear" w:color="auto" w:fill="FFFFFF"/>
      <w:spacing w:line="0" w:lineRule="atLeast"/>
    </w:pPr>
    <w:rPr>
      <w:rFonts w:ascii="Century Schoolbook" w:eastAsia="Century Schoolbook" w:hAnsi="Century Schoolbook" w:cs="Century Schoolbook"/>
      <w:i/>
      <w:iCs/>
      <w:sz w:val="15"/>
      <w:szCs w:val="15"/>
    </w:rPr>
  </w:style>
  <w:style w:type="paragraph" w:customStyle="1" w:styleId="14240">
    <w:name w:val="Заголовок №14 (24)"/>
    <w:basedOn w:val="a"/>
    <w:link w:val="1424Exact"/>
    <w:pPr>
      <w:shd w:val="clear" w:color="auto" w:fill="FFFFFF"/>
      <w:spacing w:line="0" w:lineRule="atLeast"/>
    </w:pPr>
    <w:rPr>
      <w:rFonts w:ascii="Impact" w:eastAsia="Impact" w:hAnsi="Impact" w:cs="Impact"/>
      <w:sz w:val="21"/>
      <w:szCs w:val="21"/>
    </w:rPr>
  </w:style>
  <w:style w:type="paragraph" w:customStyle="1" w:styleId="183">
    <w:name w:val="Основной текст (183)"/>
    <w:basedOn w:val="a"/>
    <w:link w:val="183Exact"/>
    <w:pPr>
      <w:shd w:val="clear" w:color="auto" w:fill="FFFFFF"/>
      <w:spacing w:line="0" w:lineRule="atLeast"/>
    </w:pPr>
    <w:rPr>
      <w:rFonts w:ascii="AngsanaUPC" w:eastAsia="AngsanaUPC" w:hAnsi="AngsanaUPC" w:cs="AngsanaUPC"/>
      <w:b/>
      <w:bCs/>
      <w:sz w:val="28"/>
      <w:szCs w:val="28"/>
    </w:rPr>
  </w:style>
  <w:style w:type="paragraph" w:customStyle="1" w:styleId="14f1">
    <w:name w:val="Оглавление (14)"/>
    <w:basedOn w:val="a"/>
    <w:link w:val="14f0"/>
    <w:pPr>
      <w:shd w:val="clear" w:color="auto" w:fill="FFFFFF"/>
      <w:spacing w:before="120" w:line="101" w:lineRule="exact"/>
      <w:ind w:hanging="460"/>
    </w:pPr>
    <w:rPr>
      <w:rFonts w:ascii="Century Schoolbook" w:eastAsia="Century Schoolbook" w:hAnsi="Century Schoolbook" w:cs="Century Schoolbook"/>
      <w:sz w:val="17"/>
      <w:szCs w:val="17"/>
    </w:rPr>
  </w:style>
  <w:style w:type="paragraph" w:customStyle="1" w:styleId="15b">
    <w:name w:val="Оглавление (15)"/>
    <w:basedOn w:val="a"/>
    <w:link w:val="15Exact1"/>
    <w:pPr>
      <w:shd w:val="clear" w:color="auto" w:fill="FFFFFF"/>
      <w:spacing w:line="0" w:lineRule="atLeast"/>
      <w:jc w:val="both"/>
    </w:pPr>
    <w:rPr>
      <w:rFonts w:ascii="Bookman Old Style" w:eastAsia="Bookman Old Style" w:hAnsi="Bookman Old Style" w:cs="Bookman Old Style"/>
      <w:b/>
      <w:bCs/>
      <w:sz w:val="17"/>
      <w:szCs w:val="17"/>
    </w:rPr>
  </w:style>
  <w:style w:type="paragraph" w:customStyle="1" w:styleId="184">
    <w:name w:val="Основной текст (184)"/>
    <w:basedOn w:val="a"/>
    <w:link w:val="184Exact"/>
    <w:pPr>
      <w:shd w:val="clear" w:color="auto" w:fill="FFFFFF"/>
      <w:spacing w:line="0" w:lineRule="atLeast"/>
      <w:jc w:val="both"/>
    </w:pPr>
    <w:rPr>
      <w:rFonts w:ascii="Century Schoolbook" w:eastAsia="Century Schoolbook" w:hAnsi="Century Schoolbook" w:cs="Century Schoolbook"/>
      <w:sz w:val="11"/>
      <w:szCs w:val="11"/>
      <w:lang w:val="ru-RU" w:eastAsia="ru-RU" w:bidi="ru-RU"/>
    </w:rPr>
  </w:style>
  <w:style w:type="paragraph" w:customStyle="1" w:styleId="185">
    <w:name w:val="Основной текст (185)"/>
    <w:basedOn w:val="a"/>
    <w:link w:val="185Exact"/>
    <w:pPr>
      <w:shd w:val="clear" w:color="auto" w:fill="FFFFFF"/>
      <w:spacing w:line="0" w:lineRule="atLeast"/>
    </w:pPr>
    <w:rPr>
      <w:rFonts w:ascii="Impact" w:eastAsia="Impact" w:hAnsi="Impact" w:cs="Impact"/>
      <w:i/>
      <w:iCs/>
      <w:sz w:val="18"/>
      <w:szCs w:val="18"/>
    </w:rPr>
  </w:style>
  <w:style w:type="paragraph" w:customStyle="1" w:styleId="187">
    <w:name w:val="Основной текст (187)"/>
    <w:basedOn w:val="a"/>
    <w:link w:val="187Exact"/>
    <w:pPr>
      <w:shd w:val="clear" w:color="auto" w:fill="FFFFFF"/>
      <w:spacing w:line="0" w:lineRule="atLeast"/>
    </w:pPr>
    <w:rPr>
      <w:rFonts w:ascii="Corbel" w:eastAsia="Corbel" w:hAnsi="Corbel" w:cs="Corbel"/>
      <w:b/>
      <w:bCs/>
      <w:sz w:val="18"/>
      <w:szCs w:val="18"/>
    </w:rPr>
  </w:style>
  <w:style w:type="paragraph" w:customStyle="1" w:styleId="15d">
    <w:name w:val="Подпись к таблице (15)"/>
    <w:basedOn w:val="a"/>
    <w:link w:val="15c"/>
    <w:pPr>
      <w:shd w:val="clear" w:color="auto" w:fill="FFFFFF"/>
      <w:spacing w:line="235" w:lineRule="exact"/>
      <w:jc w:val="both"/>
    </w:pPr>
    <w:rPr>
      <w:rFonts w:ascii="Century Schoolbook" w:eastAsia="Century Schoolbook" w:hAnsi="Century Schoolbook" w:cs="Century Schoolbook"/>
      <w:i/>
      <w:iCs/>
      <w:spacing w:val="30"/>
      <w:sz w:val="16"/>
      <w:szCs w:val="16"/>
    </w:rPr>
  </w:style>
  <w:style w:type="paragraph" w:customStyle="1" w:styleId="16c">
    <w:name w:val="Подпись к таблице (16)"/>
    <w:basedOn w:val="a"/>
    <w:link w:val="16b"/>
    <w:pPr>
      <w:shd w:val="clear" w:color="auto" w:fill="FFFFFF"/>
      <w:spacing w:after="60" w:line="0" w:lineRule="atLeast"/>
    </w:pPr>
    <w:rPr>
      <w:rFonts w:ascii="Century Schoolbook" w:eastAsia="Century Schoolbook" w:hAnsi="Century Schoolbook" w:cs="Century Schoolbook"/>
      <w:i/>
      <w:iCs/>
      <w:spacing w:val="30"/>
      <w:sz w:val="15"/>
      <w:szCs w:val="15"/>
    </w:rPr>
  </w:style>
  <w:style w:type="paragraph" w:customStyle="1" w:styleId="17b">
    <w:name w:val="Подпись к таблице (17)"/>
    <w:basedOn w:val="a"/>
    <w:link w:val="17a"/>
    <w:pPr>
      <w:shd w:val="clear" w:color="auto" w:fill="FFFFFF"/>
      <w:spacing w:line="0" w:lineRule="atLeast"/>
      <w:jc w:val="both"/>
    </w:pPr>
    <w:rPr>
      <w:rFonts w:ascii="Century Schoolbook" w:eastAsia="Century Schoolbook" w:hAnsi="Century Schoolbook" w:cs="Century Schoolbook"/>
      <w:sz w:val="16"/>
      <w:szCs w:val="16"/>
    </w:rPr>
  </w:style>
  <w:style w:type="paragraph" w:customStyle="1" w:styleId="1811">
    <w:name w:val="Основной текст (181)"/>
    <w:basedOn w:val="a"/>
    <w:link w:val="1810"/>
    <w:pPr>
      <w:shd w:val="clear" w:color="auto" w:fill="FFFFFF"/>
      <w:spacing w:before="60" w:after="60" w:line="0" w:lineRule="atLeast"/>
      <w:jc w:val="both"/>
    </w:pPr>
    <w:rPr>
      <w:rFonts w:ascii="Bookman Old Style" w:eastAsia="Bookman Old Style" w:hAnsi="Bookman Old Style" w:cs="Bookman Old Style"/>
      <w:b/>
      <w:bCs/>
      <w:spacing w:val="-10"/>
      <w:sz w:val="19"/>
      <w:szCs w:val="19"/>
      <w:lang w:val="ru-RU" w:eastAsia="ru-RU" w:bidi="ru-RU"/>
    </w:rPr>
  </w:style>
  <w:style w:type="paragraph" w:customStyle="1" w:styleId="974">
    <w:name w:val="Заголовок №9 (7)"/>
    <w:basedOn w:val="a"/>
    <w:link w:val="973"/>
    <w:pPr>
      <w:shd w:val="clear" w:color="auto" w:fill="FFFFFF"/>
      <w:spacing w:after="60" w:line="0" w:lineRule="atLeast"/>
      <w:jc w:val="both"/>
      <w:outlineLvl w:val="8"/>
    </w:pPr>
    <w:rPr>
      <w:rFonts w:ascii="Franklin Gothic Book" w:eastAsia="Franklin Gothic Book" w:hAnsi="Franklin Gothic Book" w:cs="Franklin Gothic Book"/>
      <w:sz w:val="13"/>
      <w:szCs w:val="13"/>
      <w:lang w:val="ru-RU" w:eastAsia="ru-RU" w:bidi="ru-RU"/>
    </w:rPr>
  </w:style>
  <w:style w:type="paragraph" w:customStyle="1" w:styleId="1821">
    <w:name w:val="Основной текст (182)"/>
    <w:basedOn w:val="a"/>
    <w:link w:val="1820"/>
    <w:pPr>
      <w:shd w:val="clear" w:color="auto" w:fill="FFFFFF"/>
      <w:spacing w:before="60" w:after="60" w:line="0" w:lineRule="atLeast"/>
      <w:jc w:val="center"/>
    </w:pPr>
    <w:rPr>
      <w:rFonts w:ascii="Bookman Old Style" w:eastAsia="Bookman Old Style" w:hAnsi="Bookman Old Style" w:cs="Bookman Old Style"/>
      <w:b/>
      <w:bCs/>
      <w:sz w:val="17"/>
      <w:szCs w:val="17"/>
    </w:rPr>
  </w:style>
  <w:style w:type="paragraph" w:customStyle="1" w:styleId="854">
    <w:name w:val="Заголовок №8 (5)"/>
    <w:basedOn w:val="a"/>
    <w:link w:val="853"/>
    <w:pPr>
      <w:shd w:val="clear" w:color="auto" w:fill="FFFFFF"/>
      <w:spacing w:before="180" w:line="0" w:lineRule="atLeast"/>
      <w:jc w:val="both"/>
      <w:outlineLvl w:val="7"/>
    </w:pPr>
    <w:rPr>
      <w:rFonts w:ascii="Century Schoolbook" w:eastAsia="Century Schoolbook" w:hAnsi="Century Schoolbook" w:cs="Century Schoolbook"/>
      <w:b/>
      <w:bCs/>
      <w:sz w:val="26"/>
      <w:szCs w:val="26"/>
    </w:rPr>
  </w:style>
  <w:style w:type="paragraph" w:customStyle="1" w:styleId="1860">
    <w:name w:val="Основной текст (186)"/>
    <w:basedOn w:val="a"/>
    <w:link w:val="186"/>
    <w:pPr>
      <w:shd w:val="clear" w:color="auto" w:fill="FFFFFF"/>
      <w:spacing w:before="180" w:after="60" w:line="0" w:lineRule="atLeast"/>
      <w:jc w:val="both"/>
    </w:pPr>
    <w:rPr>
      <w:rFonts w:ascii="Bookman Old Style" w:eastAsia="Bookman Old Style" w:hAnsi="Bookman Old Style" w:cs="Bookman Old Style"/>
      <w:b/>
      <w:bCs/>
      <w:sz w:val="11"/>
      <w:szCs w:val="11"/>
    </w:rPr>
  </w:style>
  <w:style w:type="paragraph" w:customStyle="1" w:styleId="1880">
    <w:name w:val="Основной текст (188)"/>
    <w:basedOn w:val="a"/>
    <w:link w:val="188"/>
    <w:pPr>
      <w:shd w:val="clear" w:color="auto" w:fill="FFFFFF"/>
      <w:spacing w:after="120" w:line="0" w:lineRule="atLeast"/>
      <w:jc w:val="both"/>
    </w:pPr>
    <w:rPr>
      <w:rFonts w:ascii="Century Schoolbook" w:eastAsia="Century Schoolbook" w:hAnsi="Century Schoolbook" w:cs="Century Schoolbook"/>
      <w:sz w:val="13"/>
      <w:szCs w:val="13"/>
    </w:rPr>
  </w:style>
  <w:style w:type="paragraph" w:customStyle="1" w:styleId="1890">
    <w:name w:val="Основной текст (189)"/>
    <w:basedOn w:val="a"/>
    <w:link w:val="189"/>
    <w:pPr>
      <w:shd w:val="clear" w:color="auto" w:fill="FFFFFF"/>
      <w:spacing w:line="0" w:lineRule="atLeast"/>
      <w:jc w:val="both"/>
    </w:pPr>
    <w:rPr>
      <w:rFonts w:ascii="AngsanaUPC" w:eastAsia="AngsanaUPC" w:hAnsi="AngsanaUPC" w:cs="AngsanaUPC"/>
      <w:i/>
      <w:iCs/>
      <w:sz w:val="20"/>
      <w:szCs w:val="20"/>
    </w:rPr>
  </w:style>
  <w:style w:type="paragraph" w:customStyle="1" w:styleId="193">
    <w:name w:val="Основной текст (193)"/>
    <w:basedOn w:val="a"/>
    <w:link w:val="193Exact"/>
    <w:pPr>
      <w:shd w:val="clear" w:color="auto" w:fill="FFFFFF"/>
      <w:spacing w:line="0" w:lineRule="atLeast"/>
    </w:pPr>
    <w:rPr>
      <w:rFonts w:ascii="Century Schoolbook" w:eastAsia="Century Schoolbook" w:hAnsi="Century Schoolbook" w:cs="Century Schoolbook"/>
      <w:sz w:val="14"/>
      <w:szCs w:val="14"/>
    </w:rPr>
  </w:style>
  <w:style w:type="paragraph" w:customStyle="1" w:styleId="16f0">
    <w:name w:val="Оглавление (16)"/>
    <w:basedOn w:val="a"/>
    <w:link w:val="16f"/>
    <w:pPr>
      <w:shd w:val="clear" w:color="auto" w:fill="FFFFFF"/>
      <w:spacing w:after="60" w:line="0" w:lineRule="atLeast"/>
      <w:jc w:val="both"/>
    </w:pPr>
    <w:rPr>
      <w:rFonts w:ascii="Century Schoolbook" w:eastAsia="Century Schoolbook" w:hAnsi="Century Schoolbook" w:cs="Century Schoolbook"/>
      <w:w w:val="50"/>
      <w:sz w:val="10"/>
      <w:szCs w:val="10"/>
    </w:rPr>
  </w:style>
  <w:style w:type="paragraph" w:customStyle="1" w:styleId="1901">
    <w:name w:val="Основной текст (190)"/>
    <w:basedOn w:val="a"/>
    <w:link w:val="1900"/>
    <w:pPr>
      <w:shd w:val="clear" w:color="auto" w:fill="FFFFFF"/>
      <w:spacing w:before="60" w:line="0" w:lineRule="atLeast"/>
      <w:jc w:val="both"/>
    </w:pPr>
    <w:rPr>
      <w:rFonts w:ascii="Corbel" w:eastAsia="Corbel" w:hAnsi="Corbel" w:cs="Corbel"/>
      <w:sz w:val="12"/>
      <w:szCs w:val="12"/>
    </w:rPr>
  </w:style>
  <w:style w:type="paragraph" w:customStyle="1" w:styleId="14250">
    <w:name w:val="Заголовок №14 (25)"/>
    <w:basedOn w:val="a"/>
    <w:link w:val="1425"/>
    <w:pPr>
      <w:shd w:val="clear" w:color="auto" w:fill="FFFFFF"/>
      <w:spacing w:before="180" w:line="269" w:lineRule="exact"/>
      <w:jc w:val="both"/>
    </w:pPr>
    <w:rPr>
      <w:rFonts w:ascii="Century Schoolbook" w:eastAsia="Century Schoolbook" w:hAnsi="Century Schoolbook" w:cs="Century Schoolbook"/>
      <w:sz w:val="17"/>
      <w:szCs w:val="17"/>
    </w:rPr>
  </w:style>
  <w:style w:type="paragraph" w:customStyle="1" w:styleId="17e">
    <w:name w:val="Оглавление (17)"/>
    <w:basedOn w:val="a"/>
    <w:link w:val="17d"/>
    <w:pPr>
      <w:shd w:val="clear" w:color="auto" w:fill="FFFFFF"/>
      <w:spacing w:line="144" w:lineRule="exact"/>
      <w:jc w:val="both"/>
    </w:pPr>
    <w:rPr>
      <w:rFonts w:ascii="Bookman Old Style" w:eastAsia="Bookman Old Style" w:hAnsi="Bookman Old Style" w:cs="Bookman Old Style"/>
      <w:sz w:val="20"/>
      <w:szCs w:val="20"/>
    </w:rPr>
  </w:style>
  <w:style w:type="paragraph" w:customStyle="1" w:styleId="18b">
    <w:name w:val="Оглавление (18)"/>
    <w:basedOn w:val="a"/>
    <w:link w:val="18a"/>
    <w:pPr>
      <w:shd w:val="clear" w:color="auto" w:fill="FFFFFF"/>
      <w:spacing w:after="180" w:line="0" w:lineRule="atLeast"/>
      <w:jc w:val="both"/>
    </w:pPr>
    <w:rPr>
      <w:rFonts w:ascii="Bookman Old Style" w:eastAsia="Bookman Old Style" w:hAnsi="Bookman Old Style" w:cs="Bookman Old Style"/>
      <w:b/>
      <w:bCs/>
      <w:sz w:val="18"/>
      <w:szCs w:val="18"/>
    </w:rPr>
  </w:style>
  <w:style w:type="paragraph" w:customStyle="1" w:styleId="195">
    <w:name w:val="Оглавление (19)"/>
    <w:basedOn w:val="a"/>
    <w:link w:val="194"/>
    <w:pPr>
      <w:shd w:val="clear" w:color="auto" w:fill="FFFFFF"/>
      <w:spacing w:line="0" w:lineRule="atLeast"/>
      <w:jc w:val="both"/>
    </w:pPr>
    <w:rPr>
      <w:rFonts w:ascii="Bookman Old Style" w:eastAsia="Bookman Old Style" w:hAnsi="Bookman Old Style" w:cs="Bookman Old Style"/>
      <w:b/>
      <w:bCs/>
      <w:sz w:val="18"/>
      <w:szCs w:val="18"/>
    </w:rPr>
  </w:style>
  <w:style w:type="paragraph" w:customStyle="1" w:styleId="1911">
    <w:name w:val="Основной текст (191)"/>
    <w:basedOn w:val="a"/>
    <w:link w:val="1910"/>
    <w:pPr>
      <w:shd w:val="clear" w:color="auto" w:fill="FFFFFF"/>
      <w:spacing w:after="180" w:line="0" w:lineRule="atLeast"/>
      <w:jc w:val="both"/>
    </w:pPr>
    <w:rPr>
      <w:rFonts w:ascii="Bookman Old Style" w:eastAsia="Bookman Old Style" w:hAnsi="Bookman Old Style" w:cs="Bookman Old Style"/>
      <w:sz w:val="13"/>
      <w:szCs w:val="13"/>
      <w:lang w:val="ru-RU" w:eastAsia="ru-RU" w:bidi="ru-RU"/>
    </w:rPr>
  </w:style>
  <w:style w:type="paragraph" w:customStyle="1" w:styleId="1921">
    <w:name w:val="Основной текст (192)"/>
    <w:basedOn w:val="a"/>
    <w:link w:val="1920"/>
    <w:pPr>
      <w:shd w:val="clear" w:color="auto" w:fill="FFFFFF"/>
      <w:spacing w:line="0" w:lineRule="atLeast"/>
    </w:pPr>
    <w:rPr>
      <w:rFonts w:ascii="Lucida Sans Unicode" w:eastAsia="Lucida Sans Unicode" w:hAnsi="Lucida Sans Unicode" w:cs="Lucida Sans Unicode"/>
      <w:sz w:val="13"/>
      <w:szCs w:val="13"/>
    </w:rPr>
  </w:style>
  <w:style w:type="paragraph" w:customStyle="1" w:styleId="204">
    <w:name w:val="Оглавление (20)"/>
    <w:basedOn w:val="a"/>
    <w:link w:val="203"/>
    <w:pPr>
      <w:shd w:val="clear" w:color="auto" w:fill="FFFFFF"/>
      <w:spacing w:before="120" w:line="0" w:lineRule="atLeast"/>
      <w:jc w:val="both"/>
    </w:pPr>
    <w:rPr>
      <w:rFonts w:ascii="Bookman Old Style" w:eastAsia="Bookman Old Style" w:hAnsi="Bookman Old Style" w:cs="Bookman Old Style"/>
      <w:i/>
      <w:iCs/>
      <w:sz w:val="12"/>
      <w:szCs w:val="12"/>
    </w:rPr>
  </w:style>
  <w:style w:type="paragraph" w:customStyle="1" w:styleId="1941">
    <w:name w:val="Основной текст (194)"/>
    <w:basedOn w:val="a"/>
    <w:link w:val="1940"/>
    <w:pPr>
      <w:shd w:val="clear" w:color="auto" w:fill="FFFFFF"/>
      <w:spacing w:line="0" w:lineRule="atLeast"/>
      <w:jc w:val="both"/>
    </w:pPr>
    <w:rPr>
      <w:rFonts w:ascii="Bookman Old Style" w:eastAsia="Bookman Old Style" w:hAnsi="Bookman Old Style" w:cs="Bookman Old Style"/>
      <w:sz w:val="11"/>
      <w:szCs w:val="11"/>
    </w:rPr>
  </w:style>
  <w:style w:type="paragraph" w:customStyle="1" w:styleId="215">
    <w:name w:val="Оглавление (21)"/>
    <w:basedOn w:val="a"/>
    <w:link w:val="214"/>
    <w:pPr>
      <w:shd w:val="clear" w:color="auto" w:fill="FFFFFF"/>
      <w:spacing w:line="192" w:lineRule="exact"/>
      <w:jc w:val="both"/>
    </w:pPr>
    <w:rPr>
      <w:rFonts w:ascii="Franklin Gothic Book" w:eastAsia="Franklin Gothic Book" w:hAnsi="Franklin Gothic Book" w:cs="Franklin Gothic Book"/>
      <w:i/>
      <w:iCs/>
      <w:sz w:val="18"/>
      <w:szCs w:val="18"/>
    </w:rPr>
  </w:style>
  <w:style w:type="paragraph" w:customStyle="1" w:styleId="1951">
    <w:name w:val="Основной текст (195)"/>
    <w:basedOn w:val="a"/>
    <w:link w:val="1950"/>
    <w:pPr>
      <w:shd w:val="clear" w:color="auto" w:fill="FFFFFF"/>
      <w:spacing w:before="120" w:line="211" w:lineRule="exact"/>
      <w:jc w:val="center"/>
    </w:pPr>
    <w:rPr>
      <w:rFonts w:ascii="AngsanaUPC" w:eastAsia="AngsanaUPC" w:hAnsi="AngsanaUPC" w:cs="AngsanaUPC"/>
      <w:b/>
      <w:bCs/>
      <w:sz w:val="26"/>
      <w:szCs w:val="26"/>
    </w:rPr>
  </w:style>
  <w:style w:type="paragraph" w:customStyle="1" w:styleId="1961">
    <w:name w:val="Основной текст (196)"/>
    <w:basedOn w:val="a"/>
    <w:link w:val="1960"/>
    <w:pPr>
      <w:shd w:val="clear" w:color="auto" w:fill="FFFFFF"/>
      <w:spacing w:after="120" w:line="211" w:lineRule="exact"/>
      <w:jc w:val="center"/>
    </w:pPr>
    <w:rPr>
      <w:rFonts w:ascii="AngsanaUPC" w:eastAsia="AngsanaUPC" w:hAnsi="AngsanaUPC" w:cs="AngsanaUPC"/>
    </w:rPr>
  </w:style>
  <w:style w:type="paragraph" w:customStyle="1" w:styleId="1970">
    <w:name w:val="Основной текст (197)"/>
    <w:basedOn w:val="a"/>
    <w:link w:val="197"/>
    <w:pPr>
      <w:shd w:val="clear" w:color="auto" w:fill="FFFFFF"/>
      <w:spacing w:line="178" w:lineRule="exact"/>
      <w:jc w:val="center"/>
    </w:pPr>
    <w:rPr>
      <w:rFonts w:ascii="Century Schoolbook" w:eastAsia="Century Schoolbook" w:hAnsi="Century Schoolbook" w:cs="Century Schoolbook"/>
      <w:sz w:val="12"/>
      <w:szCs w:val="12"/>
    </w:rPr>
  </w:style>
  <w:style w:type="paragraph" w:customStyle="1" w:styleId="1980">
    <w:name w:val="Основной текст (198)"/>
    <w:basedOn w:val="a"/>
    <w:link w:val="198"/>
    <w:pPr>
      <w:shd w:val="clear" w:color="auto" w:fill="FFFFFF"/>
      <w:spacing w:after="120" w:line="178" w:lineRule="exact"/>
      <w:jc w:val="center"/>
    </w:pPr>
    <w:rPr>
      <w:rFonts w:ascii="Century Schoolbook" w:eastAsia="Century Schoolbook" w:hAnsi="Century Schoolbook" w:cs="Century Schoolbook"/>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44.xml"/><Relationship Id="rId299" Type="http://schemas.openxmlformats.org/officeDocument/2006/relationships/footer" Target="footer126.xml"/><Relationship Id="rId303" Type="http://schemas.openxmlformats.org/officeDocument/2006/relationships/footer" Target="footer130.xml"/><Relationship Id="rId21" Type="http://schemas.openxmlformats.org/officeDocument/2006/relationships/image" Target="media/image10.jpeg"/><Relationship Id="rId42" Type="http://schemas.openxmlformats.org/officeDocument/2006/relationships/image" Target="media/image24.jpeg"/><Relationship Id="rId63" Type="http://schemas.openxmlformats.org/officeDocument/2006/relationships/footer" Target="footer19.xml"/><Relationship Id="rId84" Type="http://schemas.openxmlformats.org/officeDocument/2006/relationships/footer" Target="footer30.xml"/><Relationship Id="rId138" Type="http://schemas.openxmlformats.org/officeDocument/2006/relationships/image" Target="media/image59.jpeg"/><Relationship Id="rId159" Type="http://schemas.openxmlformats.org/officeDocument/2006/relationships/footer" Target="footer61.xml"/><Relationship Id="rId324" Type="http://schemas.openxmlformats.org/officeDocument/2006/relationships/footer" Target="footer143.xml"/><Relationship Id="rId345" Type="http://schemas.openxmlformats.org/officeDocument/2006/relationships/footer" Target="footer152.xml"/><Relationship Id="rId170" Type="http://schemas.openxmlformats.org/officeDocument/2006/relationships/footer" Target="footer67.xml"/><Relationship Id="rId191" Type="http://schemas.openxmlformats.org/officeDocument/2006/relationships/header" Target="header26.xml"/><Relationship Id="rId205" Type="http://schemas.openxmlformats.org/officeDocument/2006/relationships/footer" Target="footer80.xml"/><Relationship Id="rId226" Type="http://schemas.openxmlformats.org/officeDocument/2006/relationships/image" Target="media/image98.jpeg"/><Relationship Id="rId247" Type="http://schemas.openxmlformats.org/officeDocument/2006/relationships/image" Target="media/image103.jpeg"/><Relationship Id="rId107" Type="http://schemas.openxmlformats.org/officeDocument/2006/relationships/footer" Target="footer37.xml"/><Relationship Id="rId268" Type="http://schemas.openxmlformats.org/officeDocument/2006/relationships/footer" Target="footer108.xml"/><Relationship Id="rId289" Type="http://schemas.openxmlformats.org/officeDocument/2006/relationships/image" Target="media/image120.jpeg"/><Relationship Id="rId11" Type="http://schemas.openxmlformats.org/officeDocument/2006/relationships/image" Target="media/image4.jpeg"/><Relationship Id="rId32" Type="http://schemas.openxmlformats.org/officeDocument/2006/relationships/footer" Target="footer8.xml"/><Relationship Id="rId53" Type="http://schemas.openxmlformats.org/officeDocument/2006/relationships/image" Target="media/image31.jpeg"/><Relationship Id="rId74" Type="http://schemas.openxmlformats.org/officeDocument/2006/relationships/image" Target="media/image41.jpeg"/><Relationship Id="rId128" Type="http://schemas.openxmlformats.org/officeDocument/2006/relationships/footer" Target="footer49.xml"/><Relationship Id="rId149" Type="http://schemas.openxmlformats.org/officeDocument/2006/relationships/footer" Target="footer57.xml"/><Relationship Id="rId314" Type="http://schemas.openxmlformats.org/officeDocument/2006/relationships/image" Target="media/image128.jpeg"/><Relationship Id="rId335" Type="http://schemas.openxmlformats.org/officeDocument/2006/relationships/image" Target="media/image137.jpeg"/><Relationship Id="rId356" Type="http://schemas.openxmlformats.org/officeDocument/2006/relationships/header" Target="header52.xml"/><Relationship Id="rId5" Type="http://schemas.openxmlformats.org/officeDocument/2006/relationships/webSettings" Target="webSettings.xml"/><Relationship Id="rId95" Type="http://schemas.openxmlformats.org/officeDocument/2006/relationships/footer" Target="footer31.xml"/><Relationship Id="rId160" Type="http://schemas.openxmlformats.org/officeDocument/2006/relationships/footer" Target="footer62.xml"/><Relationship Id="rId181" Type="http://schemas.openxmlformats.org/officeDocument/2006/relationships/footer" Target="footer69.xml"/><Relationship Id="rId216" Type="http://schemas.openxmlformats.org/officeDocument/2006/relationships/image" Target="media/image92.jpeg"/><Relationship Id="rId237" Type="http://schemas.openxmlformats.org/officeDocument/2006/relationships/header" Target="header37.xml"/><Relationship Id="rId258" Type="http://schemas.openxmlformats.org/officeDocument/2006/relationships/image" Target="media/image109.jpeg"/><Relationship Id="rId279" Type="http://schemas.openxmlformats.org/officeDocument/2006/relationships/footer" Target="footer115.xml"/><Relationship Id="rId22" Type="http://schemas.openxmlformats.org/officeDocument/2006/relationships/image" Target="media/image11.jpeg"/><Relationship Id="rId43" Type="http://schemas.openxmlformats.org/officeDocument/2006/relationships/image" Target="media/image25.jpeg"/><Relationship Id="rId64" Type="http://schemas.openxmlformats.org/officeDocument/2006/relationships/footer" Target="footer20.xml"/><Relationship Id="rId118" Type="http://schemas.openxmlformats.org/officeDocument/2006/relationships/footer" Target="footer45.xml"/><Relationship Id="rId139" Type="http://schemas.openxmlformats.org/officeDocument/2006/relationships/image" Target="media/image60.jpeg"/><Relationship Id="rId290" Type="http://schemas.openxmlformats.org/officeDocument/2006/relationships/image" Target="media/image121.jpeg"/><Relationship Id="rId304" Type="http://schemas.openxmlformats.org/officeDocument/2006/relationships/image" Target="media/image123.jpeg"/><Relationship Id="rId325" Type="http://schemas.openxmlformats.org/officeDocument/2006/relationships/image" Target="media/image131.jpeg"/><Relationship Id="rId346" Type="http://schemas.openxmlformats.org/officeDocument/2006/relationships/header" Target="header47.xml"/><Relationship Id="rId85" Type="http://schemas.openxmlformats.org/officeDocument/2006/relationships/image" Target="media/image43.jpeg"/><Relationship Id="rId150" Type="http://schemas.openxmlformats.org/officeDocument/2006/relationships/header" Target="header21.xml"/><Relationship Id="rId171" Type="http://schemas.openxmlformats.org/officeDocument/2006/relationships/footer" Target="footer68.xml"/><Relationship Id="rId192" Type="http://schemas.openxmlformats.org/officeDocument/2006/relationships/footer" Target="footer75.xml"/><Relationship Id="rId206" Type="http://schemas.openxmlformats.org/officeDocument/2006/relationships/footer" Target="footer81.xml"/><Relationship Id="rId227" Type="http://schemas.openxmlformats.org/officeDocument/2006/relationships/header" Target="header34.xml"/><Relationship Id="rId248" Type="http://schemas.openxmlformats.org/officeDocument/2006/relationships/image" Target="media/image104.jpeg"/><Relationship Id="rId269" Type="http://schemas.openxmlformats.org/officeDocument/2006/relationships/header" Target="header42.xml"/><Relationship Id="rId12" Type="http://schemas.openxmlformats.org/officeDocument/2006/relationships/image" Target="media/image5.jpeg"/><Relationship Id="rId33" Type="http://schemas.openxmlformats.org/officeDocument/2006/relationships/footer" Target="footer9.xml"/><Relationship Id="rId108" Type="http://schemas.openxmlformats.org/officeDocument/2006/relationships/footer" Target="footer38.xml"/><Relationship Id="rId129" Type="http://schemas.openxmlformats.org/officeDocument/2006/relationships/footer" Target="footer50.xml"/><Relationship Id="rId280" Type="http://schemas.openxmlformats.org/officeDocument/2006/relationships/image" Target="media/image115.jpeg"/><Relationship Id="rId315" Type="http://schemas.openxmlformats.org/officeDocument/2006/relationships/footer" Target="footer136.xml"/><Relationship Id="rId336" Type="http://schemas.openxmlformats.org/officeDocument/2006/relationships/footer" Target="footer147.xml"/><Relationship Id="rId357" Type="http://schemas.openxmlformats.org/officeDocument/2006/relationships/footer" Target="footer158.xml"/><Relationship Id="rId54" Type="http://schemas.openxmlformats.org/officeDocument/2006/relationships/footer" Target="footer14.xml"/><Relationship Id="rId75" Type="http://schemas.openxmlformats.org/officeDocument/2006/relationships/image" Target="media/image42.jpeg"/><Relationship Id="rId96" Type="http://schemas.openxmlformats.org/officeDocument/2006/relationships/footer" Target="footer32.xml"/><Relationship Id="rId140" Type="http://schemas.openxmlformats.org/officeDocument/2006/relationships/image" Target="media/image61.jpeg"/><Relationship Id="rId161" Type="http://schemas.openxmlformats.org/officeDocument/2006/relationships/header" Target="header23.xml"/><Relationship Id="rId182" Type="http://schemas.openxmlformats.org/officeDocument/2006/relationships/footer" Target="footer70.xml"/><Relationship Id="rId217" Type="http://schemas.openxmlformats.org/officeDocument/2006/relationships/image" Target="media/image93.jpeg"/><Relationship Id="rId6" Type="http://schemas.openxmlformats.org/officeDocument/2006/relationships/footnotes" Target="footnotes.xml"/><Relationship Id="rId238" Type="http://schemas.openxmlformats.org/officeDocument/2006/relationships/footer" Target="footer95.xml"/><Relationship Id="rId259" Type="http://schemas.openxmlformats.org/officeDocument/2006/relationships/image" Target="media/image110.jpeg"/><Relationship Id="rId23" Type="http://schemas.openxmlformats.org/officeDocument/2006/relationships/image" Target="media/image12.jpeg"/><Relationship Id="rId119" Type="http://schemas.openxmlformats.org/officeDocument/2006/relationships/image" Target="media/image53.jpeg"/><Relationship Id="rId270" Type="http://schemas.openxmlformats.org/officeDocument/2006/relationships/footer" Target="footer109.xml"/><Relationship Id="rId291" Type="http://schemas.openxmlformats.org/officeDocument/2006/relationships/footer" Target="footer119.xml"/><Relationship Id="rId305" Type="http://schemas.openxmlformats.org/officeDocument/2006/relationships/image" Target="media/image124.jpeg"/><Relationship Id="rId326" Type="http://schemas.openxmlformats.org/officeDocument/2006/relationships/image" Target="media/image132.jpeg"/><Relationship Id="rId347" Type="http://schemas.openxmlformats.org/officeDocument/2006/relationships/header" Target="header48.xml"/><Relationship Id="rId44" Type="http://schemas.openxmlformats.org/officeDocument/2006/relationships/image" Target="media/image26.jpeg"/><Relationship Id="rId65" Type="http://schemas.openxmlformats.org/officeDocument/2006/relationships/footer" Target="footer21.xml"/><Relationship Id="rId86" Type="http://schemas.openxmlformats.org/officeDocument/2006/relationships/image" Target="media/image44.jpeg"/><Relationship Id="rId130" Type="http://schemas.openxmlformats.org/officeDocument/2006/relationships/footer" Target="footer51.xml"/><Relationship Id="rId151" Type="http://schemas.openxmlformats.org/officeDocument/2006/relationships/footer" Target="footer58.xml"/><Relationship Id="rId172" Type="http://schemas.openxmlformats.org/officeDocument/2006/relationships/image" Target="media/image74.jpeg"/><Relationship Id="rId193" Type="http://schemas.openxmlformats.org/officeDocument/2006/relationships/footer" Target="footer76.xml"/><Relationship Id="rId207" Type="http://schemas.openxmlformats.org/officeDocument/2006/relationships/header" Target="header29.xml"/><Relationship Id="rId228" Type="http://schemas.openxmlformats.org/officeDocument/2006/relationships/footer" Target="footer89.xml"/><Relationship Id="rId249" Type="http://schemas.openxmlformats.org/officeDocument/2006/relationships/image" Target="media/image105.jpeg"/><Relationship Id="rId13" Type="http://schemas.openxmlformats.org/officeDocument/2006/relationships/image" Target="media/image6.jpeg"/><Relationship Id="rId109" Type="http://schemas.openxmlformats.org/officeDocument/2006/relationships/header" Target="header12.xml"/><Relationship Id="rId260" Type="http://schemas.openxmlformats.org/officeDocument/2006/relationships/header" Target="header40.xml"/><Relationship Id="rId281" Type="http://schemas.openxmlformats.org/officeDocument/2006/relationships/image" Target="media/image116.jpeg"/><Relationship Id="rId316" Type="http://schemas.openxmlformats.org/officeDocument/2006/relationships/footer" Target="footer137.xml"/><Relationship Id="rId337" Type="http://schemas.openxmlformats.org/officeDocument/2006/relationships/footer" Target="footer148.xml"/><Relationship Id="rId34" Type="http://schemas.openxmlformats.org/officeDocument/2006/relationships/header" Target="header1.xml"/><Relationship Id="rId55" Type="http://schemas.openxmlformats.org/officeDocument/2006/relationships/footer" Target="footer15.xml"/><Relationship Id="rId76" Type="http://schemas.openxmlformats.org/officeDocument/2006/relationships/footer" Target="footer25.xml"/><Relationship Id="rId97" Type="http://schemas.openxmlformats.org/officeDocument/2006/relationships/header" Target="header8.xml"/><Relationship Id="rId120" Type="http://schemas.openxmlformats.org/officeDocument/2006/relationships/image" Target="media/image54.jpeg"/><Relationship Id="rId141" Type="http://schemas.openxmlformats.org/officeDocument/2006/relationships/image" Target="media/image62.jpeg"/><Relationship Id="rId358" Type="http://schemas.openxmlformats.org/officeDocument/2006/relationships/header" Target="header53.xml"/><Relationship Id="rId7" Type="http://schemas.openxmlformats.org/officeDocument/2006/relationships/endnotes" Target="endnotes.xml"/><Relationship Id="rId162" Type="http://schemas.openxmlformats.org/officeDocument/2006/relationships/footer" Target="footer63.xml"/><Relationship Id="rId183" Type="http://schemas.openxmlformats.org/officeDocument/2006/relationships/footer" Target="footer71.xml"/><Relationship Id="rId218" Type="http://schemas.openxmlformats.org/officeDocument/2006/relationships/image" Target="media/image94.jpeg"/><Relationship Id="rId239" Type="http://schemas.openxmlformats.org/officeDocument/2006/relationships/footer" Target="footer96.xml"/><Relationship Id="rId250" Type="http://schemas.openxmlformats.org/officeDocument/2006/relationships/image" Target="media/image106.jpeg"/><Relationship Id="rId271" Type="http://schemas.openxmlformats.org/officeDocument/2006/relationships/image" Target="media/image113.jpeg"/><Relationship Id="rId292" Type="http://schemas.openxmlformats.org/officeDocument/2006/relationships/footer" Target="footer120.xml"/><Relationship Id="rId306" Type="http://schemas.openxmlformats.org/officeDocument/2006/relationships/footer" Target="footer131.xml"/><Relationship Id="rId24" Type="http://schemas.openxmlformats.org/officeDocument/2006/relationships/image" Target="media/image13.jpeg"/><Relationship Id="rId45" Type="http://schemas.openxmlformats.org/officeDocument/2006/relationships/image" Target="media/image27.jpeg"/><Relationship Id="rId66" Type="http://schemas.openxmlformats.org/officeDocument/2006/relationships/image" Target="media/image36.jpeg"/><Relationship Id="rId87" Type="http://schemas.openxmlformats.org/officeDocument/2006/relationships/image" Target="media/image45.jpeg"/><Relationship Id="rId110" Type="http://schemas.openxmlformats.org/officeDocument/2006/relationships/footer" Target="footer39.xml"/><Relationship Id="rId131" Type="http://schemas.openxmlformats.org/officeDocument/2006/relationships/image" Target="media/image57.jpeg"/><Relationship Id="rId327" Type="http://schemas.openxmlformats.org/officeDocument/2006/relationships/image" Target="media/image133.jpeg"/><Relationship Id="rId348" Type="http://schemas.openxmlformats.org/officeDocument/2006/relationships/footer" Target="footer153.xml"/><Relationship Id="rId152" Type="http://schemas.openxmlformats.org/officeDocument/2006/relationships/footer" Target="footer59.xml"/><Relationship Id="rId173" Type="http://schemas.openxmlformats.org/officeDocument/2006/relationships/image" Target="media/image75.jpeg"/><Relationship Id="rId194" Type="http://schemas.openxmlformats.org/officeDocument/2006/relationships/image" Target="media/image85.jpeg"/><Relationship Id="rId208" Type="http://schemas.openxmlformats.org/officeDocument/2006/relationships/footer" Target="footer82.xml"/><Relationship Id="rId229" Type="http://schemas.openxmlformats.org/officeDocument/2006/relationships/footer" Target="footer90.xml"/><Relationship Id="rId240" Type="http://schemas.openxmlformats.org/officeDocument/2006/relationships/footer" Target="footer97.xml"/><Relationship Id="rId261" Type="http://schemas.openxmlformats.org/officeDocument/2006/relationships/footer" Target="footer104.xml"/><Relationship Id="rId14" Type="http://schemas.openxmlformats.org/officeDocument/2006/relationships/footer" Target="footer1.xml"/><Relationship Id="rId35" Type="http://schemas.openxmlformats.org/officeDocument/2006/relationships/footer" Target="footer10.xml"/><Relationship Id="rId56" Type="http://schemas.openxmlformats.org/officeDocument/2006/relationships/footer" Target="footer16.xml"/><Relationship Id="rId77" Type="http://schemas.openxmlformats.org/officeDocument/2006/relationships/footer" Target="footer26.xml"/><Relationship Id="rId100" Type="http://schemas.openxmlformats.org/officeDocument/2006/relationships/header" Target="header9.xml"/><Relationship Id="rId282" Type="http://schemas.openxmlformats.org/officeDocument/2006/relationships/image" Target="media/image117.jpeg"/><Relationship Id="rId317" Type="http://schemas.openxmlformats.org/officeDocument/2006/relationships/footer" Target="footer138.xml"/><Relationship Id="rId338" Type="http://schemas.openxmlformats.org/officeDocument/2006/relationships/header" Target="header46.xml"/><Relationship Id="rId359" Type="http://schemas.openxmlformats.org/officeDocument/2006/relationships/footer" Target="footer159.xml"/><Relationship Id="rId8" Type="http://schemas.openxmlformats.org/officeDocument/2006/relationships/image" Target="media/image1.jpeg"/><Relationship Id="rId98" Type="http://schemas.openxmlformats.org/officeDocument/2006/relationships/footer" Target="footer33.xml"/><Relationship Id="rId121" Type="http://schemas.openxmlformats.org/officeDocument/2006/relationships/image" Target="media/image55.jpeg"/><Relationship Id="rId142" Type="http://schemas.openxmlformats.org/officeDocument/2006/relationships/image" Target="media/image63.jpeg"/><Relationship Id="rId163" Type="http://schemas.openxmlformats.org/officeDocument/2006/relationships/image" Target="media/image70.jpeg"/><Relationship Id="rId184" Type="http://schemas.openxmlformats.org/officeDocument/2006/relationships/header" Target="header24.xml"/><Relationship Id="rId219" Type="http://schemas.openxmlformats.org/officeDocument/2006/relationships/image" Target="media/image95.jpeg"/><Relationship Id="rId230" Type="http://schemas.openxmlformats.org/officeDocument/2006/relationships/footer" Target="footer91.xml"/><Relationship Id="rId251" Type="http://schemas.openxmlformats.org/officeDocument/2006/relationships/image" Target="media/image107.jpeg"/><Relationship Id="rId25" Type="http://schemas.openxmlformats.org/officeDocument/2006/relationships/image" Target="media/image14.jpeg"/><Relationship Id="rId46" Type="http://schemas.openxmlformats.org/officeDocument/2006/relationships/footer" Target="footer11.xml"/><Relationship Id="rId67" Type="http://schemas.openxmlformats.org/officeDocument/2006/relationships/image" Target="media/image37.jpeg"/><Relationship Id="rId272" Type="http://schemas.openxmlformats.org/officeDocument/2006/relationships/footer" Target="footer110.xml"/><Relationship Id="rId293" Type="http://schemas.openxmlformats.org/officeDocument/2006/relationships/footer" Target="footer121.xml"/><Relationship Id="rId307" Type="http://schemas.openxmlformats.org/officeDocument/2006/relationships/footer" Target="footer132.xml"/><Relationship Id="rId328" Type="http://schemas.openxmlformats.org/officeDocument/2006/relationships/footer" Target="footer144.xml"/><Relationship Id="rId349" Type="http://schemas.openxmlformats.org/officeDocument/2006/relationships/footer" Target="footer154.xml"/><Relationship Id="rId88" Type="http://schemas.openxmlformats.org/officeDocument/2006/relationships/image" Target="media/image46.jpeg"/><Relationship Id="rId111" Type="http://schemas.openxmlformats.org/officeDocument/2006/relationships/footer" Target="footer40.xml"/><Relationship Id="rId132" Type="http://schemas.openxmlformats.org/officeDocument/2006/relationships/image" Target="media/image58.jpeg"/><Relationship Id="rId153" Type="http://schemas.openxmlformats.org/officeDocument/2006/relationships/header" Target="header22.xml"/><Relationship Id="rId174" Type="http://schemas.openxmlformats.org/officeDocument/2006/relationships/image" Target="media/image76.jpeg"/><Relationship Id="rId195" Type="http://schemas.openxmlformats.org/officeDocument/2006/relationships/image" Target="media/image86.jpeg"/><Relationship Id="rId209" Type="http://schemas.openxmlformats.org/officeDocument/2006/relationships/header" Target="header30.xml"/><Relationship Id="rId360" Type="http://schemas.openxmlformats.org/officeDocument/2006/relationships/footer" Target="footer160.xml"/><Relationship Id="rId220" Type="http://schemas.openxmlformats.org/officeDocument/2006/relationships/image" Target="media/image96.jpeg"/><Relationship Id="rId241" Type="http://schemas.openxmlformats.org/officeDocument/2006/relationships/image" Target="media/image100.jpeg"/><Relationship Id="rId15" Type="http://schemas.openxmlformats.org/officeDocument/2006/relationships/footer" Target="footer2.xml"/><Relationship Id="rId36" Type="http://schemas.openxmlformats.org/officeDocument/2006/relationships/image" Target="media/image18.jpeg"/><Relationship Id="rId57" Type="http://schemas.openxmlformats.org/officeDocument/2006/relationships/image" Target="media/image32.jpeg"/><Relationship Id="rId106" Type="http://schemas.openxmlformats.org/officeDocument/2006/relationships/header" Target="header11.xml"/><Relationship Id="rId127" Type="http://schemas.openxmlformats.org/officeDocument/2006/relationships/header" Target="header16.xml"/><Relationship Id="rId262" Type="http://schemas.openxmlformats.org/officeDocument/2006/relationships/footer" Target="footer105.xml"/><Relationship Id="rId283" Type="http://schemas.openxmlformats.org/officeDocument/2006/relationships/image" Target="media/image118.jpeg"/><Relationship Id="rId313" Type="http://schemas.openxmlformats.org/officeDocument/2006/relationships/footer" Target="footer135.xml"/><Relationship Id="rId318" Type="http://schemas.openxmlformats.org/officeDocument/2006/relationships/image" Target="media/image129.jpeg"/><Relationship Id="rId339" Type="http://schemas.openxmlformats.org/officeDocument/2006/relationships/footer" Target="footer149.xml"/><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0.jpeg"/><Relationship Id="rId73" Type="http://schemas.openxmlformats.org/officeDocument/2006/relationships/image" Target="media/image40.jpeg"/><Relationship Id="rId78" Type="http://schemas.openxmlformats.org/officeDocument/2006/relationships/footer" Target="footer27.xml"/><Relationship Id="rId94" Type="http://schemas.openxmlformats.org/officeDocument/2006/relationships/header" Target="header7.xml"/><Relationship Id="rId99" Type="http://schemas.openxmlformats.org/officeDocument/2006/relationships/image" Target="media/image51.jpeg"/><Relationship Id="rId101" Type="http://schemas.openxmlformats.org/officeDocument/2006/relationships/footer" Target="footer34.xml"/><Relationship Id="rId122" Type="http://schemas.openxmlformats.org/officeDocument/2006/relationships/image" Target="media/image56.jpeg"/><Relationship Id="rId143" Type="http://schemas.openxmlformats.org/officeDocument/2006/relationships/image" Target="media/image64.jpeg"/><Relationship Id="rId148" Type="http://schemas.openxmlformats.org/officeDocument/2006/relationships/header" Target="header20.xml"/><Relationship Id="rId164" Type="http://schemas.openxmlformats.org/officeDocument/2006/relationships/image" Target="media/image71.jpeg"/><Relationship Id="rId169" Type="http://schemas.openxmlformats.org/officeDocument/2006/relationships/footer" Target="footer66.xml"/><Relationship Id="rId185" Type="http://schemas.openxmlformats.org/officeDocument/2006/relationships/footer" Target="footer72.xml"/><Relationship Id="rId334" Type="http://schemas.openxmlformats.org/officeDocument/2006/relationships/image" Target="media/image136.jpeg"/><Relationship Id="rId350" Type="http://schemas.openxmlformats.org/officeDocument/2006/relationships/header" Target="header49.xml"/><Relationship Id="rId355" Type="http://schemas.openxmlformats.org/officeDocument/2006/relationships/footer" Target="footer157.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2.jpeg"/><Relationship Id="rId210" Type="http://schemas.openxmlformats.org/officeDocument/2006/relationships/header" Target="header31.xml"/><Relationship Id="rId215" Type="http://schemas.openxmlformats.org/officeDocument/2006/relationships/image" Target="media/image91.jpeg"/><Relationship Id="rId236" Type="http://schemas.openxmlformats.org/officeDocument/2006/relationships/footer" Target="footer94.xml"/><Relationship Id="rId257" Type="http://schemas.openxmlformats.org/officeDocument/2006/relationships/image" Target="media/image108.jpeg"/><Relationship Id="rId278" Type="http://schemas.openxmlformats.org/officeDocument/2006/relationships/footer" Target="footer114.xml"/><Relationship Id="rId26" Type="http://schemas.openxmlformats.org/officeDocument/2006/relationships/image" Target="media/image15.jpeg"/><Relationship Id="rId231" Type="http://schemas.openxmlformats.org/officeDocument/2006/relationships/image" Target="media/image99.jpeg"/><Relationship Id="rId252" Type="http://schemas.openxmlformats.org/officeDocument/2006/relationships/header" Target="header38.xml"/><Relationship Id="rId273" Type="http://schemas.openxmlformats.org/officeDocument/2006/relationships/footer" Target="footer111.xml"/><Relationship Id="rId294" Type="http://schemas.openxmlformats.org/officeDocument/2006/relationships/image" Target="media/image122.jpeg"/><Relationship Id="rId308" Type="http://schemas.openxmlformats.org/officeDocument/2006/relationships/image" Target="media/image125.jpeg"/><Relationship Id="rId329" Type="http://schemas.openxmlformats.org/officeDocument/2006/relationships/footer" Target="footer145.xml"/><Relationship Id="rId47" Type="http://schemas.openxmlformats.org/officeDocument/2006/relationships/footer" Target="footer12.xml"/><Relationship Id="rId68" Type="http://schemas.openxmlformats.org/officeDocument/2006/relationships/image" Target="media/image38.jpeg"/><Relationship Id="rId89" Type="http://schemas.openxmlformats.org/officeDocument/2006/relationships/image" Target="media/image47.jpeg"/><Relationship Id="rId112" Type="http://schemas.openxmlformats.org/officeDocument/2006/relationships/footer" Target="footer41.xml"/><Relationship Id="rId133" Type="http://schemas.openxmlformats.org/officeDocument/2006/relationships/header" Target="header17.xml"/><Relationship Id="rId154" Type="http://schemas.openxmlformats.org/officeDocument/2006/relationships/footer" Target="footer60.xml"/><Relationship Id="rId175" Type="http://schemas.openxmlformats.org/officeDocument/2006/relationships/image" Target="media/image77.jpeg"/><Relationship Id="rId340" Type="http://schemas.openxmlformats.org/officeDocument/2006/relationships/image" Target="media/image138.jpeg"/><Relationship Id="rId361" Type="http://schemas.openxmlformats.org/officeDocument/2006/relationships/footer" Target="footer161.xml"/><Relationship Id="rId196" Type="http://schemas.openxmlformats.org/officeDocument/2006/relationships/header" Target="header27.xml"/><Relationship Id="rId200" Type="http://schemas.openxmlformats.org/officeDocument/2006/relationships/image" Target="media/image87.jpeg"/><Relationship Id="rId16" Type="http://schemas.openxmlformats.org/officeDocument/2006/relationships/image" Target="media/image7.jpeg"/><Relationship Id="rId221" Type="http://schemas.openxmlformats.org/officeDocument/2006/relationships/header" Target="header33.xml"/><Relationship Id="rId242" Type="http://schemas.openxmlformats.org/officeDocument/2006/relationships/image" Target="media/image101.jpeg"/><Relationship Id="rId263" Type="http://schemas.openxmlformats.org/officeDocument/2006/relationships/header" Target="header41.xml"/><Relationship Id="rId284" Type="http://schemas.openxmlformats.org/officeDocument/2006/relationships/header" Target="header44.xml"/><Relationship Id="rId319" Type="http://schemas.openxmlformats.org/officeDocument/2006/relationships/image" Target="media/image130.jpeg"/><Relationship Id="rId37" Type="http://schemas.openxmlformats.org/officeDocument/2006/relationships/image" Target="media/image19.jpeg"/><Relationship Id="rId58" Type="http://schemas.openxmlformats.org/officeDocument/2006/relationships/image" Target="media/image33.jpeg"/><Relationship Id="rId79" Type="http://schemas.openxmlformats.org/officeDocument/2006/relationships/header" Target="header3.xml"/><Relationship Id="rId102" Type="http://schemas.openxmlformats.org/officeDocument/2006/relationships/footer" Target="footer35.xml"/><Relationship Id="rId123" Type="http://schemas.openxmlformats.org/officeDocument/2006/relationships/header" Target="header15.xml"/><Relationship Id="rId144" Type="http://schemas.openxmlformats.org/officeDocument/2006/relationships/image" Target="media/image65.jpeg"/><Relationship Id="rId330" Type="http://schemas.openxmlformats.org/officeDocument/2006/relationships/header" Target="header45.xml"/><Relationship Id="rId90" Type="http://schemas.openxmlformats.org/officeDocument/2006/relationships/image" Target="media/image48.jpeg"/><Relationship Id="rId165" Type="http://schemas.openxmlformats.org/officeDocument/2006/relationships/footer" Target="footer64.xml"/><Relationship Id="rId186" Type="http://schemas.openxmlformats.org/officeDocument/2006/relationships/footer" Target="footer73.xml"/><Relationship Id="rId351" Type="http://schemas.openxmlformats.org/officeDocument/2006/relationships/footer" Target="footer155.xml"/><Relationship Id="rId211" Type="http://schemas.openxmlformats.org/officeDocument/2006/relationships/footer" Target="footer83.xml"/><Relationship Id="rId232" Type="http://schemas.openxmlformats.org/officeDocument/2006/relationships/header" Target="header35.xml"/><Relationship Id="rId253" Type="http://schemas.openxmlformats.org/officeDocument/2006/relationships/footer" Target="footer101.xml"/><Relationship Id="rId274" Type="http://schemas.openxmlformats.org/officeDocument/2006/relationships/footer" Target="footer112.xml"/><Relationship Id="rId295" Type="http://schemas.openxmlformats.org/officeDocument/2006/relationships/footer" Target="footer122.xml"/><Relationship Id="rId309" Type="http://schemas.openxmlformats.org/officeDocument/2006/relationships/image" Target="media/image126.jpeg"/><Relationship Id="rId27" Type="http://schemas.openxmlformats.org/officeDocument/2006/relationships/image" Target="media/image16.jpeg"/><Relationship Id="rId48" Type="http://schemas.openxmlformats.org/officeDocument/2006/relationships/header" Target="header2.xml"/><Relationship Id="rId69" Type="http://schemas.openxmlformats.org/officeDocument/2006/relationships/image" Target="media/image39.jpeg"/><Relationship Id="rId113" Type="http://schemas.openxmlformats.org/officeDocument/2006/relationships/header" Target="header13.xml"/><Relationship Id="rId134" Type="http://schemas.openxmlformats.org/officeDocument/2006/relationships/footer" Target="footer52.xml"/><Relationship Id="rId320" Type="http://schemas.openxmlformats.org/officeDocument/2006/relationships/footer" Target="footer139.xml"/><Relationship Id="rId80" Type="http://schemas.openxmlformats.org/officeDocument/2006/relationships/header" Target="header4.xml"/><Relationship Id="rId155" Type="http://schemas.openxmlformats.org/officeDocument/2006/relationships/image" Target="media/image66.jpeg"/><Relationship Id="rId176" Type="http://schemas.openxmlformats.org/officeDocument/2006/relationships/image" Target="media/image78.jpeg"/><Relationship Id="rId197" Type="http://schemas.openxmlformats.org/officeDocument/2006/relationships/footer" Target="footer77.xml"/><Relationship Id="rId341" Type="http://schemas.openxmlformats.org/officeDocument/2006/relationships/image" Target="media/image139.jpeg"/><Relationship Id="rId362" Type="http://schemas.openxmlformats.org/officeDocument/2006/relationships/fontTable" Target="fontTable.xml"/><Relationship Id="rId201" Type="http://schemas.openxmlformats.org/officeDocument/2006/relationships/image" Target="media/image88.jpeg"/><Relationship Id="rId222" Type="http://schemas.openxmlformats.org/officeDocument/2006/relationships/footer" Target="footer86.xml"/><Relationship Id="rId243" Type="http://schemas.openxmlformats.org/officeDocument/2006/relationships/footer" Target="footer98.xml"/><Relationship Id="rId264" Type="http://schemas.openxmlformats.org/officeDocument/2006/relationships/footer" Target="footer106.xml"/><Relationship Id="rId285" Type="http://schemas.openxmlformats.org/officeDocument/2006/relationships/footer" Target="footer116.xml"/><Relationship Id="rId17" Type="http://schemas.openxmlformats.org/officeDocument/2006/relationships/image" Target="media/image8.jpeg"/><Relationship Id="rId38" Type="http://schemas.openxmlformats.org/officeDocument/2006/relationships/image" Target="media/image20.jpeg"/><Relationship Id="rId59" Type="http://schemas.openxmlformats.org/officeDocument/2006/relationships/footer" Target="footer17.xml"/><Relationship Id="rId103" Type="http://schemas.openxmlformats.org/officeDocument/2006/relationships/header" Target="header10.xml"/><Relationship Id="rId124" Type="http://schemas.openxmlformats.org/officeDocument/2006/relationships/footer" Target="footer46.xml"/><Relationship Id="rId310" Type="http://schemas.openxmlformats.org/officeDocument/2006/relationships/image" Target="media/image127.jpeg"/><Relationship Id="rId70" Type="http://schemas.openxmlformats.org/officeDocument/2006/relationships/footer" Target="footer22.xml"/><Relationship Id="rId91" Type="http://schemas.openxmlformats.org/officeDocument/2006/relationships/image" Target="media/image49.jpeg"/><Relationship Id="rId145" Type="http://schemas.openxmlformats.org/officeDocument/2006/relationships/header" Target="header19.xml"/><Relationship Id="rId166" Type="http://schemas.openxmlformats.org/officeDocument/2006/relationships/footer" Target="footer65.xml"/><Relationship Id="rId187" Type="http://schemas.openxmlformats.org/officeDocument/2006/relationships/footer" Target="footer74.xml"/><Relationship Id="rId331" Type="http://schemas.openxmlformats.org/officeDocument/2006/relationships/footer" Target="footer146.xml"/><Relationship Id="rId352" Type="http://schemas.openxmlformats.org/officeDocument/2006/relationships/header" Target="header50.xml"/><Relationship Id="rId1" Type="http://schemas.openxmlformats.org/officeDocument/2006/relationships/numbering" Target="numbering.xml"/><Relationship Id="rId212" Type="http://schemas.openxmlformats.org/officeDocument/2006/relationships/footer" Target="footer84.xml"/><Relationship Id="rId233" Type="http://schemas.openxmlformats.org/officeDocument/2006/relationships/header" Target="header36.xml"/><Relationship Id="rId254" Type="http://schemas.openxmlformats.org/officeDocument/2006/relationships/footer" Target="footer102.xml"/><Relationship Id="rId28" Type="http://schemas.openxmlformats.org/officeDocument/2006/relationships/footer" Target="footer5.xml"/><Relationship Id="rId49" Type="http://schemas.openxmlformats.org/officeDocument/2006/relationships/footer" Target="footer13.xml"/><Relationship Id="rId114" Type="http://schemas.openxmlformats.org/officeDocument/2006/relationships/footer" Target="footer42.xml"/><Relationship Id="rId275" Type="http://schemas.openxmlformats.org/officeDocument/2006/relationships/image" Target="media/image114.jpeg"/><Relationship Id="rId296" Type="http://schemas.openxmlformats.org/officeDocument/2006/relationships/footer" Target="footer123.xml"/><Relationship Id="rId300" Type="http://schemas.openxmlformats.org/officeDocument/2006/relationships/footer" Target="footer127.xml"/><Relationship Id="rId60" Type="http://schemas.openxmlformats.org/officeDocument/2006/relationships/footer" Target="footer18.xml"/><Relationship Id="rId81" Type="http://schemas.openxmlformats.org/officeDocument/2006/relationships/footer" Target="footer28.xml"/><Relationship Id="rId135" Type="http://schemas.openxmlformats.org/officeDocument/2006/relationships/footer" Target="footer53.xml"/><Relationship Id="rId156" Type="http://schemas.openxmlformats.org/officeDocument/2006/relationships/image" Target="media/image67.jpeg"/><Relationship Id="rId177" Type="http://schemas.openxmlformats.org/officeDocument/2006/relationships/image" Target="media/image79.jpeg"/><Relationship Id="rId198" Type="http://schemas.openxmlformats.org/officeDocument/2006/relationships/footer" Target="footer78.xml"/><Relationship Id="rId321" Type="http://schemas.openxmlformats.org/officeDocument/2006/relationships/footer" Target="footer140.xml"/><Relationship Id="rId342" Type="http://schemas.openxmlformats.org/officeDocument/2006/relationships/image" Target="media/image140.jpeg"/><Relationship Id="rId363" Type="http://schemas.openxmlformats.org/officeDocument/2006/relationships/theme" Target="theme/theme1.xml"/><Relationship Id="rId202" Type="http://schemas.openxmlformats.org/officeDocument/2006/relationships/image" Target="media/image89.jpeg"/><Relationship Id="rId223" Type="http://schemas.openxmlformats.org/officeDocument/2006/relationships/footer" Target="footer87.xml"/><Relationship Id="rId244" Type="http://schemas.openxmlformats.org/officeDocument/2006/relationships/footer" Target="footer99.xml"/><Relationship Id="rId18" Type="http://schemas.openxmlformats.org/officeDocument/2006/relationships/footer" Target="footer3.xml"/><Relationship Id="rId39" Type="http://schemas.openxmlformats.org/officeDocument/2006/relationships/image" Target="media/image21.jpeg"/><Relationship Id="rId265" Type="http://schemas.openxmlformats.org/officeDocument/2006/relationships/image" Target="media/image111.jpeg"/><Relationship Id="rId286" Type="http://schemas.openxmlformats.org/officeDocument/2006/relationships/footer" Target="footer117.xml"/><Relationship Id="rId50" Type="http://schemas.openxmlformats.org/officeDocument/2006/relationships/image" Target="media/image28.jpeg"/><Relationship Id="rId104" Type="http://schemas.openxmlformats.org/officeDocument/2006/relationships/footer" Target="footer36.xml"/><Relationship Id="rId125" Type="http://schemas.openxmlformats.org/officeDocument/2006/relationships/footer" Target="footer47.xml"/><Relationship Id="rId146" Type="http://schemas.openxmlformats.org/officeDocument/2006/relationships/footer" Target="footer55.xml"/><Relationship Id="rId167" Type="http://schemas.openxmlformats.org/officeDocument/2006/relationships/image" Target="media/image72.jpeg"/><Relationship Id="rId188" Type="http://schemas.openxmlformats.org/officeDocument/2006/relationships/image" Target="media/image83.jpeg"/><Relationship Id="rId311" Type="http://schemas.openxmlformats.org/officeDocument/2006/relationships/footer" Target="footer133.xml"/><Relationship Id="rId332" Type="http://schemas.openxmlformats.org/officeDocument/2006/relationships/image" Target="media/image134.jpeg"/><Relationship Id="rId353" Type="http://schemas.openxmlformats.org/officeDocument/2006/relationships/header" Target="header51.xml"/><Relationship Id="rId71" Type="http://schemas.openxmlformats.org/officeDocument/2006/relationships/footer" Target="footer23.xml"/><Relationship Id="rId92" Type="http://schemas.openxmlformats.org/officeDocument/2006/relationships/image" Target="media/image50.jpeg"/><Relationship Id="rId213" Type="http://schemas.openxmlformats.org/officeDocument/2006/relationships/header" Target="header32.xml"/><Relationship Id="rId234" Type="http://schemas.openxmlformats.org/officeDocument/2006/relationships/footer" Target="footer92.xml"/><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header" Target="header39.xml"/><Relationship Id="rId276" Type="http://schemas.openxmlformats.org/officeDocument/2006/relationships/header" Target="header43.xml"/><Relationship Id="rId297" Type="http://schemas.openxmlformats.org/officeDocument/2006/relationships/footer" Target="footer124.xml"/><Relationship Id="rId40" Type="http://schemas.openxmlformats.org/officeDocument/2006/relationships/image" Target="media/image22.jpeg"/><Relationship Id="rId115" Type="http://schemas.openxmlformats.org/officeDocument/2006/relationships/header" Target="header14.xml"/><Relationship Id="rId136" Type="http://schemas.openxmlformats.org/officeDocument/2006/relationships/header" Target="header18.xml"/><Relationship Id="rId157" Type="http://schemas.openxmlformats.org/officeDocument/2006/relationships/image" Target="media/image68.jpeg"/><Relationship Id="rId178" Type="http://schemas.openxmlformats.org/officeDocument/2006/relationships/image" Target="media/image80.jpeg"/><Relationship Id="rId301" Type="http://schemas.openxmlformats.org/officeDocument/2006/relationships/footer" Target="footer128.xml"/><Relationship Id="rId322" Type="http://schemas.openxmlformats.org/officeDocument/2006/relationships/footer" Target="footer141.xml"/><Relationship Id="rId343" Type="http://schemas.openxmlformats.org/officeDocument/2006/relationships/footer" Target="footer150.xml"/><Relationship Id="rId61" Type="http://schemas.openxmlformats.org/officeDocument/2006/relationships/image" Target="media/image34.jpeg"/><Relationship Id="rId82" Type="http://schemas.openxmlformats.org/officeDocument/2006/relationships/footer" Target="footer29.xml"/><Relationship Id="rId199" Type="http://schemas.openxmlformats.org/officeDocument/2006/relationships/footer" Target="footer79.xml"/><Relationship Id="rId203" Type="http://schemas.openxmlformats.org/officeDocument/2006/relationships/image" Target="media/image90.jpeg"/><Relationship Id="rId19" Type="http://schemas.openxmlformats.org/officeDocument/2006/relationships/footer" Target="footer4.xml"/><Relationship Id="rId224" Type="http://schemas.openxmlformats.org/officeDocument/2006/relationships/footer" Target="footer88.xml"/><Relationship Id="rId245" Type="http://schemas.openxmlformats.org/officeDocument/2006/relationships/footer" Target="footer100.xml"/><Relationship Id="rId266" Type="http://schemas.openxmlformats.org/officeDocument/2006/relationships/image" Target="media/image112.jpeg"/><Relationship Id="rId287" Type="http://schemas.openxmlformats.org/officeDocument/2006/relationships/footer" Target="footer118.xml"/><Relationship Id="rId30" Type="http://schemas.openxmlformats.org/officeDocument/2006/relationships/footer" Target="footer7.xml"/><Relationship Id="rId105" Type="http://schemas.openxmlformats.org/officeDocument/2006/relationships/image" Target="media/image52.jpeg"/><Relationship Id="rId126" Type="http://schemas.openxmlformats.org/officeDocument/2006/relationships/footer" Target="footer48.xml"/><Relationship Id="rId147" Type="http://schemas.openxmlformats.org/officeDocument/2006/relationships/footer" Target="footer56.xml"/><Relationship Id="rId168" Type="http://schemas.openxmlformats.org/officeDocument/2006/relationships/image" Target="media/image73.jpeg"/><Relationship Id="rId312" Type="http://schemas.openxmlformats.org/officeDocument/2006/relationships/footer" Target="footer134.xml"/><Relationship Id="rId333" Type="http://schemas.openxmlformats.org/officeDocument/2006/relationships/image" Target="media/image135.jpeg"/><Relationship Id="rId354" Type="http://schemas.openxmlformats.org/officeDocument/2006/relationships/footer" Target="footer156.xml"/><Relationship Id="rId51" Type="http://schemas.openxmlformats.org/officeDocument/2006/relationships/image" Target="media/image29.jpeg"/><Relationship Id="rId72" Type="http://schemas.openxmlformats.org/officeDocument/2006/relationships/footer" Target="footer24.xml"/><Relationship Id="rId93" Type="http://schemas.openxmlformats.org/officeDocument/2006/relationships/header" Target="header6.xml"/><Relationship Id="rId189" Type="http://schemas.openxmlformats.org/officeDocument/2006/relationships/image" Target="media/image84.jpeg"/><Relationship Id="rId3" Type="http://schemas.microsoft.com/office/2007/relationships/stylesWithEffects" Target="stylesWithEffects.xml"/><Relationship Id="rId214" Type="http://schemas.openxmlformats.org/officeDocument/2006/relationships/footer" Target="footer85.xml"/><Relationship Id="rId235" Type="http://schemas.openxmlformats.org/officeDocument/2006/relationships/footer" Target="footer93.xml"/><Relationship Id="rId256" Type="http://schemas.openxmlformats.org/officeDocument/2006/relationships/footer" Target="footer103.xml"/><Relationship Id="rId277" Type="http://schemas.openxmlformats.org/officeDocument/2006/relationships/footer" Target="footer113.xml"/><Relationship Id="rId298" Type="http://schemas.openxmlformats.org/officeDocument/2006/relationships/footer" Target="footer125.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image" Target="media/image69.jpeg"/><Relationship Id="rId302" Type="http://schemas.openxmlformats.org/officeDocument/2006/relationships/footer" Target="footer129.xml"/><Relationship Id="rId323" Type="http://schemas.openxmlformats.org/officeDocument/2006/relationships/footer" Target="footer142.xml"/><Relationship Id="rId344" Type="http://schemas.openxmlformats.org/officeDocument/2006/relationships/footer" Target="footer151.xml"/><Relationship Id="rId20" Type="http://schemas.openxmlformats.org/officeDocument/2006/relationships/image" Target="media/image9.jpeg"/><Relationship Id="rId41" Type="http://schemas.openxmlformats.org/officeDocument/2006/relationships/image" Target="media/image23.jpeg"/><Relationship Id="rId62" Type="http://schemas.openxmlformats.org/officeDocument/2006/relationships/image" Target="media/image35.jpeg"/><Relationship Id="rId83" Type="http://schemas.openxmlformats.org/officeDocument/2006/relationships/header" Target="header5.xml"/><Relationship Id="rId179" Type="http://schemas.openxmlformats.org/officeDocument/2006/relationships/image" Target="media/image81.jpeg"/><Relationship Id="rId190" Type="http://schemas.openxmlformats.org/officeDocument/2006/relationships/header" Target="header25.xml"/><Relationship Id="rId204" Type="http://schemas.openxmlformats.org/officeDocument/2006/relationships/header" Target="header28.xml"/><Relationship Id="rId225" Type="http://schemas.openxmlformats.org/officeDocument/2006/relationships/image" Target="media/image97.jpeg"/><Relationship Id="rId246" Type="http://schemas.openxmlformats.org/officeDocument/2006/relationships/image" Target="media/image102.jpeg"/><Relationship Id="rId267" Type="http://schemas.openxmlformats.org/officeDocument/2006/relationships/footer" Target="footer107.xml"/><Relationship Id="rId288" Type="http://schemas.openxmlformats.org/officeDocument/2006/relationships/image" Target="media/image1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37900</Words>
  <Characters>216035</Characters>
  <Application>Microsoft Office Word</Application>
  <DocSecurity>0</DocSecurity>
  <Lines>1800</Lines>
  <Paragraphs>506</Paragraphs>
  <ScaleCrop>false</ScaleCrop>
  <Company>Home</Company>
  <LinksUpToDate>false</LinksUpToDate>
  <CharactersWithSpaces>253429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Адхамжон</dc:creator>
  <cp:lastModifiedBy>Адхамжон</cp:lastModifiedBy>
  <cp:revision>1</cp:revision>
  <dcterms:created xsi:type="dcterms:W3CDTF">2019-08-02T13:03:00Z</dcterms:created>
  <dcterms:modified xsi:type="dcterms:W3CDTF">2019-08-02T13:04:00Z</dcterms:modified>
</cp:coreProperties>
</file>